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7B7C" w:rsidRPr="00F875D7" w:rsidRDefault="00827B7C" w:rsidP="008236C8">
      <w:pPr>
        <w:shd w:val="clear" w:color="auto" w:fill="FFFFFF"/>
        <w:ind w:left="567"/>
        <w:jc w:val="center"/>
        <w:rPr>
          <w:b/>
        </w:rPr>
      </w:pPr>
      <w:r w:rsidRPr="00F875D7">
        <w:rPr>
          <w:b/>
        </w:rPr>
        <w:t>Аналитическая информация по ВПР</w:t>
      </w:r>
    </w:p>
    <w:p w:rsidR="00827B7C" w:rsidRPr="00F875D7" w:rsidRDefault="00827B7C" w:rsidP="008236C8">
      <w:pPr>
        <w:shd w:val="clear" w:color="auto" w:fill="FFFFFF"/>
        <w:ind w:left="567"/>
        <w:jc w:val="center"/>
        <w:rPr>
          <w:b/>
        </w:rPr>
      </w:pPr>
      <w:r w:rsidRPr="00F875D7">
        <w:rPr>
          <w:b/>
        </w:rPr>
        <w:t xml:space="preserve"> за 2023 учебный год по </w:t>
      </w:r>
      <w:r w:rsidR="00BD1213">
        <w:rPr>
          <w:b/>
        </w:rPr>
        <w:t>русскому языку</w:t>
      </w:r>
    </w:p>
    <w:p w:rsidR="00E91BDF" w:rsidRPr="00F875D7" w:rsidRDefault="00E91BDF" w:rsidP="008236C8">
      <w:pPr>
        <w:shd w:val="clear" w:color="auto" w:fill="FFFFFF"/>
        <w:ind w:left="567"/>
        <w:jc w:val="center"/>
        <w:rPr>
          <w:b/>
        </w:rPr>
      </w:pPr>
    </w:p>
    <w:p w:rsidR="008324E7" w:rsidRPr="00F875D7" w:rsidRDefault="00827B7C" w:rsidP="008324E7">
      <w:pPr>
        <w:shd w:val="clear" w:color="auto" w:fill="FFFFFF"/>
        <w:ind w:left="567" w:firstLine="567"/>
        <w:jc w:val="both"/>
      </w:pPr>
      <w:r w:rsidRPr="00F875D7">
        <w:t>В 2023 учебном году в городе Уф</w:t>
      </w:r>
      <w:r w:rsidR="00100274" w:rsidRPr="00F875D7">
        <w:t>е</w:t>
      </w:r>
      <w:r w:rsidRPr="00F875D7">
        <w:t xml:space="preserve"> Всероссийская проверочная работа проводились в с</w:t>
      </w:r>
      <w:r w:rsidRPr="00F875D7">
        <w:t>о</w:t>
      </w:r>
      <w:r w:rsidRPr="00F875D7">
        <w:t xml:space="preserve">ответствии с Приказами </w:t>
      </w:r>
      <w:proofErr w:type="spellStart"/>
      <w:r w:rsidRPr="00F875D7">
        <w:t>Рособрнадзора</w:t>
      </w:r>
      <w:proofErr w:type="spellEnd"/>
      <w:r w:rsidRPr="00F875D7">
        <w:t xml:space="preserve"> от 23.12.2022 № 1282 «О проведении Федеральной службой по надзору в сфере образования и науки мониторинга качества подготовки обуча</w:t>
      </w:r>
      <w:r w:rsidRPr="00F875D7">
        <w:t>ю</w:t>
      </w:r>
      <w:r w:rsidRPr="00F875D7">
        <w:t xml:space="preserve">щихся общеобразовательных организаций в форме всероссийских проверочных работ в 2023 году». </w:t>
      </w:r>
    </w:p>
    <w:p w:rsidR="00F875D7" w:rsidRPr="00F875D7" w:rsidRDefault="00827B7C" w:rsidP="00432F47">
      <w:pPr>
        <w:shd w:val="clear" w:color="auto" w:fill="FFFFFF"/>
        <w:ind w:left="567" w:firstLine="567"/>
        <w:jc w:val="both"/>
        <w:rPr>
          <w:bCs/>
        </w:rPr>
      </w:pPr>
      <w:r w:rsidRPr="00F875D7">
        <w:t>С 15</w:t>
      </w:r>
      <w:r w:rsidR="00904E02" w:rsidRPr="00F875D7">
        <w:t xml:space="preserve"> марта </w:t>
      </w:r>
      <w:r w:rsidRPr="00F875D7">
        <w:t>2023 г. по 20 мая 2023 г.</w:t>
      </w:r>
      <w:r w:rsidRPr="00F875D7">
        <w:rPr>
          <w:bCs/>
        </w:rPr>
        <w:t xml:space="preserve"> </w:t>
      </w:r>
      <w:r w:rsidR="001D79D3">
        <w:rPr>
          <w:bCs/>
          <w:shd w:val="clear" w:color="auto" w:fill="FFFFFF" w:themeFill="background1"/>
        </w:rPr>
        <w:t xml:space="preserve">МАОУ </w:t>
      </w:r>
      <w:r w:rsidR="00F66864">
        <w:rPr>
          <w:bCs/>
          <w:lang w:val="ba-RU"/>
        </w:rPr>
        <w:t xml:space="preserve">Школа </w:t>
      </w:r>
      <w:r w:rsidR="00F66864">
        <w:rPr>
          <w:bCs/>
        </w:rPr>
        <w:t xml:space="preserve">№100 </w:t>
      </w:r>
      <w:r w:rsidR="00F875D7" w:rsidRPr="00F875D7">
        <w:rPr>
          <w:bCs/>
        </w:rPr>
        <w:t xml:space="preserve"> </w:t>
      </w:r>
      <w:r w:rsidRPr="00F875D7">
        <w:rPr>
          <w:bCs/>
        </w:rPr>
        <w:t>проведены Всероссийские пр</w:t>
      </w:r>
      <w:r w:rsidRPr="00F875D7">
        <w:rPr>
          <w:bCs/>
        </w:rPr>
        <w:t>о</w:t>
      </w:r>
      <w:r w:rsidRPr="00F875D7">
        <w:rPr>
          <w:bCs/>
        </w:rPr>
        <w:t xml:space="preserve">верочные работы </w:t>
      </w:r>
      <w:r w:rsidR="00794870" w:rsidRPr="00F875D7">
        <w:rPr>
          <w:bCs/>
        </w:rPr>
        <w:t>по</w:t>
      </w:r>
      <w:r w:rsidR="00E91BDF" w:rsidRPr="00F875D7">
        <w:rPr>
          <w:bCs/>
        </w:rPr>
        <w:t xml:space="preserve"> </w:t>
      </w:r>
      <w:r w:rsidR="00905450">
        <w:rPr>
          <w:bCs/>
        </w:rPr>
        <w:t>русскому языку</w:t>
      </w:r>
      <w:r w:rsidR="00F875D7">
        <w:rPr>
          <w:bCs/>
        </w:rPr>
        <w:t>:</w:t>
      </w:r>
    </w:p>
    <w:p w:rsidR="00F875D7" w:rsidRDefault="00F875D7" w:rsidP="00432F47">
      <w:pPr>
        <w:shd w:val="clear" w:color="auto" w:fill="FFFFFF"/>
        <w:ind w:left="567" w:firstLine="567"/>
        <w:jc w:val="both"/>
        <w:rPr>
          <w:b/>
          <w:bCs/>
        </w:rPr>
      </w:pPr>
    </w:p>
    <w:p w:rsidR="00827B7C" w:rsidRPr="00F875D7" w:rsidRDefault="00F875D7" w:rsidP="00A7619D">
      <w:pPr>
        <w:shd w:val="clear" w:color="auto" w:fill="FFFFFF"/>
        <w:ind w:left="567" w:firstLine="567"/>
        <w:jc w:val="center"/>
        <w:rPr>
          <w:b/>
        </w:rPr>
      </w:pPr>
      <w:r w:rsidRPr="00F875D7">
        <w:rPr>
          <w:b/>
          <w:bCs/>
        </w:rPr>
        <w:t>в</w:t>
      </w:r>
      <w:r w:rsidR="008324E7" w:rsidRPr="00F875D7">
        <w:rPr>
          <w:b/>
          <w:bCs/>
        </w:rPr>
        <w:t xml:space="preserve"> </w:t>
      </w:r>
      <w:r w:rsidR="00827B7C" w:rsidRPr="00F875D7">
        <w:rPr>
          <w:b/>
          <w:bCs/>
        </w:rPr>
        <w:t>4 классах</w:t>
      </w:r>
    </w:p>
    <w:p w:rsidR="00827B7C" w:rsidRPr="00F875D7" w:rsidRDefault="00A7619D" w:rsidP="00A7619D">
      <w:pPr>
        <w:widowControl w:val="0"/>
        <w:tabs>
          <w:tab w:val="left" w:pos="1109"/>
        </w:tabs>
        <w:autoSpaceDE w:val="0"/>
        <w:autoSpaceDN w:val="0"/>
        <w:ind w:left="567"/>
        <w:jc w:val="both"/>
        <w:rPr>
          <w:bCs/>
        </w:rPr>
      </w:pPr>
      <w:r>
        <w:rPr>
          <w:bCs/>
        </w:rPr>
        <w:t xml:space="preserve">  </w:t>
      </w:r>
      <w:r w:rsidR="00827B7C" w:rsidRPr="00F875D7">
        <w:rPr>
          <w:bCs/>
        </w:rPr>
        <w:t>Всероссийская проверочная работа (ВПР) предназначена для итоговой оценки учебной подг</w:t>
      </w:r>
      <w:r w:rsidR="00827B7C" w:rsidRPr="00F875D7">
        <w:rPr>
          <w:bCs/>
        </w:rPr>
        <w:t>о</w:t>
      </w:r>
      <w:r w:rsidR="00827B7C" w:rsidRPr="00F875D7">
        <w:rPr>
          <w:bCs/>
        </w:rPr>
        <w:t>товки участник</w:t>
      </w:r>
      <w:r w:rsidR="00794870" w:rsidRPr="00F875D7">
        <w:rPr>
          <w:bCs/>
        </w:rPr>
        <w:t>ов ВПР, изучавших школьный курс</w:t>
      </w:r>
      <w:r w:rsidR="00F90324" w:rsidRPr="00F875D7">
        <w:rPr>
          <w:bCs/>
          <w:i/>
          <w:u w:val="single"/>
        </w:rPr>
        <w:t xml:space="preserve"> </w:t>
      </w:r>
      <w:r w:rsidR="00F66864">
        <w:rPr>
          <w:bCs/>
          <w:i/>
          <w:u w:val="single"/>
        </w:rPr>
        <w:t xml:space="preserve">русский язык </w:t>
      </w:r>
      <w:r w:rsidR="00F90324" w:rsidRPr="00F875D7">
        <w:rPr>
          <w:bCs/>
          <w:i/>
          <w:u w:val="single"/>
        </w:rPr>
        <w:t xml:space="preserve"> </w:t>
      </w:r>
    </w:p>
    <w:p w:rsidR="00827B7C" w:rsidRPr="00F875D7" w:rsidRDefault="00794870" w:rsidP="008236C8">
      <w:pPr>
        <w:widowControl w:val="0"/>
        <w:tabs>
          <w:tab w:val="left" w:pos="1109"/>
        </w:tabs>
        <w:autoSpaceDE w:val="0"/>
        <w:autoSpaceDN w:val="0"/>
        <w:ind w:left="567"/>
        <w:jc w:val="both"/>
        <w:rPr>
          <w:bCs/>
        </w:rPr>
      </w:pPr>
      <w:r w:rsidRPr="00F875D7">
        <w:rPr>
          <w:bCs/>
        </w:rPr>
        <w:t xml:space="preserve">Всего в ВПР </w:t>
      </w:r>
      <w:r w:rsidR="00827B7C" w:rsidRPr="00F875D7">
        <w:rPr>
          <w:bCs/>
        </w:rPr>
        <w:t>приняли участие:</w:t>
      </w:r>
      <w:r w:rsidR="00F66864">
        <w:rPr>
          <w:bCs/>
        </w:rPr>
        <w:t>53</w:t>
      </w:r>
    </w:p>
    <w:p w:rsidR="000C41B9" w:rsidRDefault="00904E02" w:rsidP="00F66864">
      <w:pPr>
        <w:widowControl w:val="0"/>
        <w:tabs>
          <w:tab w:val="left" w:pos="1109"/>
        </w:tabs>
        <w:autoSpaceDE w:val="0"/>
        <w:autoSpaceDN w:val="0"/>
        <w:ind w:left="567"/>
        <w:jc w:val="both"/>
        <w:rPr>
          <w:bCs/>
        </w:rPr>
      </w:pPr>
      <w:r w:rsidRPr="00F875D7">
        <w:rPr>
          <w:bCs/>
        </w:rPr>
        <w:t>Обучающихся</w:t>
      </w:r>
      <w:r w:rsidRPr="00F875D7">
        <w:rPr>
          <w:b/>
          <w:bCs/>
        </w:rPr>
        <w:t xml:space="preserve"> -</w:t>
      </w:r>
      <w:r w:rsidR="00F66864">
        <w:rPr>
          <w:b/>
          <w:bCs/>
        </w:rPr>
        <w:t>53</w:t>
      </w:r>
      <w:r w:rsidR="00F66864">
        <w:rPr>
          <w:bCs/>
        </w:rPr>
        <w:t xml:space="preserve"> </w:t>
      </w:r>
    </w:p>
    <w:p w:rsidR="00827B7C" w:rsidRPr="00F875D7" w:rsidRDefault="00F66864" w:rsidP="00F66864">
      <w:pPr>
        <w:widowControl w:val="0"/>
        <w:tabs>
          <w:tab w:val="left" w:pos="1109"/>
        </w:tabs>
        <w:autoSpaceDE w:val="0"/>
        <w:autoSpaceDN w:val="0"/>
        <w:ind w:left="567"/>
        <w:jc w:val="both"/>
        <w:rPr>
          <w:bCs/>
        </w:rPr>
      </w:pPr>
      <w:r>
        <w:rPr>
          <w:bCs/>
        </w:rPr>
        <w:t>100</w:t>
      </w:r>
      <w:r w:rsidR="001C0595" w:rsidRPr="00F875D7">
        <w:rPr>
          <w:b/>
          <w:bCs/>
        </w:rPr>
        <w:t xml:space="preserve"> </w:t>
      </w:r>
      <w:r w:rsidR="00392A45" w:rsidRPr="00F875D7">
        <w:rPr>
          <w:bCs/>
        </w:rPr>
        <w:t>% от общего количества</w:t>
      </w:r>
      <w:r w:rsidR="001C0595" w:rsidRPr="00F875D7">
        <w:rPr>
          <w:bCs/>
        </w:rPr>
        <w:t xml:space="preserve"> </w:t>
      </w:r>
      <w:proofErr w:type="gramStart"/>
      <w:r w:rsidR="001C0595" w:rsidRPr="00F875D7">
        <w:rPr>
          <w:bCs/>
        </w:rPr>
        <w:t>обучающихся</w:t>
      </w:r>
      <w:proofErr w:type="gramEnd"/>
      <w:r w:rsidR="00F875D7" w:rsidRPr="00F875D7">
        <w:rPr>
          <w:bCs/>
        </w:rPr>
        <w:t xml:space="preserve"> параллели</w:t>
      </w:r>
      <w:r w:rsidR="003E1F1A" w:rsidRPr="00F875D7">
        <w:rPr>
          <w:bCs/>
        </w:rPr>
        <w:t>.</w:t>
      </w:r>
    </w:p>
    <w:p w:rsidR="003E1F1A" w:rsidRPr="00F875D7" w:rsidRDefault="003E1F1A" w:rsidP="008236C8">
      <w:pPr>
        <w:widowControl w:val="0"/>
        <w:tabs>
          <w:tab w:val="left" w:pos="502"/>
        </w:tabs>
        <w:autoSpaceDE w:val="0"/>
        <w:autoSpaceDN w:val="0"/>
        <w:ind w:left="567"/>
        <w:outlineLvl w:val="0"/>
        <w:rPr>
          <w:b/>
          <w:bCs/>
        </w:rPr>
      </w:pPr>
    </w:p>
    <w:p w:rsidR="003E20D4" w:rsidRPr="00FD1E38" w:rsidRDefault="003E20D4" w:rsidP="003E20D4">
      <w:pPr>
        <w:pStyle w:val="a4"/>
        <w:spacing w:before="4"/>
        <w:ind w:left="284"/>
        <w:rPr>
          <w:b/>
          <w:sz w:val="24"/>
          <w:szCs w:val="24"/>
        </w:rPr>
      </w:pPr>
    </w:p>
    <w:p w:rsidR="003E20D4" w:rsidRPr="00E22340" w:rsidRDefault="003E20D4" w:rsidP="0025622D">
      <w:pPr>
        <w:pStyle w:val="a8"/>
        <w:widowControl w:val="0"/>
        <w:autoSpaceDE w:val="0"/>
        <w:autoSpaceDN w:val="0"/>
        <w:ind w:left="851"/>
        <w:jc w:val="center"/>
        <w:rPr>
          <w:b/>
        </w:rPr>
      </w:pPr>
      <w:r w:rsidRPr="00E22340">
        <w:rPr>
          <w:b/>
        </w:rPr>
        <w:t>Статистика по отметкам (распределение групп баллов %).</w:t>
      </w:r>
    </w:p>
    <w:p w:rsidR="003E20D4" w:rsidRPr="00E22340" w:rsidRDefault="003E20D4" w:rsidP="003E20D4">
      <w:pPr>
        <w:widowControl w:val="0"/>
        <w:autoSpaceDE w:val="0"/>
        <w:autoSpaceDN w:val="0"/>
        <w:ind w:left="284"/>
        <w:jc w:val="both"/>
        <w:rPr>
          <w:b/>
        </w:rPr>
      </w:pPr>
    </w:p>
    <w:tbl>
      <w:tblPr>
        <w:tblW w:w="10314" w:type="dxa"/>
        <w:tblInd w:w="392" w:type="dxa"/>
        <w:tblLook w:val="04A0"/>
      </w:tblPr>
      <w:tblGrid>
        <w:gridCol w:w="2845"/>
        <w:gridCol w:w="1766"/>
        <w:gridCol w:w="1477"/>
        <w:gridCol w:w="868"/>
        <w:gridCol w:w="868"/>
        <w:gridCol w:w="868"/>
        <w:gridCol w:w="868"/>
        <w:gridCol w:w="754"/>
      </w:tblGrid>
      <w:tr w:rsidR="00EE562B" w:rsidRPr="000A0996" w:rsidTr="0025622D">
        <w:trPr>
          <w:trHeight w:val="300"/>
        </w:trPr>
        <w:tc>
          <w:tcPr>
            <w:tcW w:w="2854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562B" w:rsidRPr="000A0996" w:rsidRDefault="00EE562B" w:rsidP="00374F3E">
            <w:pPr>
              <w:rPr>
                <w:b/>
                <w:bCs/>
                <w:color w:val="000000"/>
              </w:rPr>
            </w:pPr>
            <w:r w:rsidRPr="000A0996">
              <w:rPr>
                <w:b/>
                <w:bCs/>
                <w:color w:val="000000"/>
              </w:rPr>
              <w:t>Группы участников</w:t>
            </w:r>
          </w:p>
        </w:tc>
        <w:tc>
          <w:tcPr>
            <w:tcW w:w="1771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562B" w:rsidRPr="000A0996" w:rsidRDefault="00EE562B" w:rsidP="00374F3E">
            <w:pPr>
              <w:rPr>
                <w:b/>
                <w:bCs/>
                <w:color w:val="000000"/>
              </w:rPr>
            </w:pPr>
            <w:r w:rsidRPr="000A0996">
              <w:rPr>
                <w:b/>
                <w:bCs/>
                <w:color w:val="000000"/>
              </w:rPr>
              <w:t>Кол-во ОО</w:t>
            </w:r>
          </w:p>
        </w:tc>
        <w:tc>
          <w:tcPr>
            <w:tcW w:w="1461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562B" w:rsidRPr="000A0996" w:rsidRDefault="00EE562B" w:rsidP="00374F3E">
            <w:pPr>
              <w:rPr>
                <w:b/>
                <w:bCs/>
                <w:color w:val="000000"/>
              </w:rPr>
            </w:pPr>
            <w:r w:rsidRPr="000A0996">
              <w:rPr>
                <w:b/>
                <w:bCs/>
                <w:color w:val="000000"/>
              </w:rPr>
              <w:t>Кол-во участн</w:t>
            </w:r>
            <w:r w:rsidRPr="000A0996">
              <w:rPr>
                <w:b/>
                <w:bCs/>
                <w:color w:val="000000"/>
              </w:rPr>
              <w:t>и</w:t>
            </w:r>
            <w:r w:rsidRPr="000A0996">
              <w:rPr>
                <w:b/>
                <w:bCs/>
                <w:color w:val="000000"/>
              </w:rPr>
              <w:t>ков</w:t>
            </w:r>
          </w:p>
        </w:tc>
        <w:tc>
          <w:tcPr>
            <w:tcW w:w="87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562B" w:rsidRPr="000A0996" w:rsidRDefault="00EE562B" w:rsidP="00374F3E">
            <w:pPr>
              <w:jc w:val="right"/>
              <w:rPr>
                <w:b/>
                <w:bCs/>
                <w:color w:val="000000"/>
              </w:rPr>
            </w:pPr>
            <w:r w:rsidRPr="000A0996">
              <w:rPr>
                <w:b/>
                <w:bCs/>
                <w:color w:val="000000"/>
              </w:rPr>
              <w:t>2</w:t>
            </w:r>
          </w:p>
        </w:tc>
        <w:tc>
          <w:tcPr>
            <w:tcW w:w="87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562B" w:rsidRPr="000A0996" w:rsidRDefault="00EE562B" w:rsidP="00374F3E">
            <w:pPr>
              <w:jc w:val="right"/>
              <w:rPr>
                <w:b/>
                <w:bCs/>
                <w:color w:val="000000"/>
              </w:rPr>
            </w:pPr>
            <w:r w:rsidRPr="000A0996">
              <w:rPr>
                <w:b/>
                <w:bCs/>
                <w:color w:val="000000"/>
              </w:rPr>
              <w:t>3</w:t>
            </w:r>
          </w:p>
        </w:tc>
        <w:tc>
          <w:tcPr>
            <w:tcW w:w="87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562B" w:rsidRPr="000A0996" w:rsidRDefault="00EE562B" w:rsidP="00374F3E">
            <w:pPr>
              <w:jc w:val="right"/>
              <w:rPr>
                <w:b/>
                <w:bCs/>
                <w:color w:val="000000"/>
              </w:rPr>
            </w:pPr>
            <w:r w:rsidRPr="000A0996">
              <w:rPr>
                <w:b/>
                <w:bCs/>
                <w:color w:val="000000"/>
              </w:rPr>
              <w:t>4</w:t>
            </w:r>
          </w:p>
        </w:tc>
        <w:tc>
          <w:tcPr>
            <w:tcW w:w="87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562B" w:rsidRPr="000A0996" w:rsidRDefault="00EE562B" w:rsidP="00374F3E">
            <w:pPr>
              <w:jc w:val="right"/>
              <w:rPr>
                <w:b/>
                <w:bCs/>
                <w:color w:val="000000"/>
              </w:rPr>
            </w:pPr>
            <w:r w:rsidRPr="000A0996">
              <w:rPr>
                <w:b/>
                <w:bCs/>
                <w:color w:val="000000"/>
              </w:rPr>
              <w:t>5</w:t>
            </w:r>
          </w:p>
        </w:tc>
        <w:tc>
          <w:tcPr>
            <w:tcW w:w="748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</w:tcPr>
          <w:p w:rsidR="00EE562B" w:rsidRPr="000A0996" w:rsidRDefault="00EE562B" w:rsidP="00374F3E">
            <w:pPr>
              <w:jc w:val="right"/>
              <w:rPr>
                <w:b/>
                <w:bCs/>
                <w:color w:val="000000"/>
              </w:rPr>
            </w:pPr>
          </w:p>
        </w:tc>
      </w:tr>
      <w:tr w:rsidR="00EE562B" w:rsidRPr="000A0996" w:rsidTr="0025622D">
        <w:trPr>
          <w:trHeight w:val="300"/>
        </w:trPr>
        <w:tc>
          <w:tcPr>
            <w:tcW w:w="2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562B" w:rsidRPr="000A0996" w:rsidRDefault="00EE562B" w:rsidP="00374F3E">
            <w:pPr>
              <w:rPr>
                <w:color w:val="000000"/>
              </w:rPr>
            </w:pPr>
            <w:r w:rsidRPr="000A0996">
              <w:rPr>
                <w:color w:val="000000"/>
              </w:rPr>
              <w:t>Вся выборка</w:t>
            </w:r>
          </w:p>
        </w:tc>
        <w:tc>
          <w:tcPr>
            <w:tcW w:w="17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562B" w:rsidRPr="000A0996" w:rsidRDefault="00EE562B" w:rsidP="0025622D">
            <w:pPr>
              <w:jc w:val="center"/>
              <w:rPr>
                <w:color w:val="000000"/>
              </w:rPr>
            </w:pPr>
            <w:r w:rsidRPr="000A0996">
              <w:rPr>
                <w:color w:val="000000"/>
              </w:rPr>
              <w:t>35274</w:t>
            </w:r>
          </w:p>
        </w:tc>
        <w:tc>
          <w:tcPr>
            <w:tcW w:w="146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562B" w:rsidRPr="000A0996" w:rsidRDefault="00EE562B" w:rsidP="0025622D">
            <w:pPr>
              <w:jc w:val="center"/>
              <w:rPr>
                <w:color w:val="000000"/>
              </w:rPr>
            </w:pPr>
            <w:r w:rsidRPr="000A0996">
              <w:rPr>
                <w:color w:val="000000"/>
              </w:rPr>
              <w:t>1574320</w:t>
            </w:r>
          </w:p>
        </w:tc>
        <w:tc>
          <w:tcPr>
            <w:tcW w:w="87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562B" w:rsidRPr="000A0996" w:rsidRDefault="00EE562B" w:rsidP="0025622D">
            <w:pPr>
              <w:jc w:val="center"/>
              <w:rPr>
                <w:color w:val="000000"/>
              </w:rPr>
            </w:pPr>
            <w:r w:rsidRPr="000A0996">
              <w:rPr>
                <w:color w:val="000000"/>
              </w:rPr>
              <w:t>5,4</w:t>
            </w:r>
          </w:p>
        </w:tc>
        <w:tc>
          <w:tcPr>
            <w:tcW w:w="87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562B" w:rsidRPr="000A0996" w:rsidRDefault="00EE562B" w:rsidP="0025622D">
            <w:pPr>
              <w:jc w:val="center"/>
              <w:rPr>
                <w:color w:val="000000"/>
              </w:rPr>
            </w:pPr>
            <w:r w:rsidRPr="000A0996">
              <w:rPr>
                <w:color w:val="000000"/>
              </w:rPr>
              <w:t>30,15</w:t>
            </w:r>
          </w:p>
        </w:tc>
        <w:tc>
          <w:tcPr>
            <w:tcW w:w="87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562B" w:rsidRPr="000A0996" w:rsidRDefault="00EE562B" w:rsidP="0025622D">
            <w:pPr>
              <w:jc w:val="center"/>
              <w:rPr>
                <w:color w:val="000000"/>
              </w:rPr>
            </w:pPr>
            <w:r w:rsidRPr="000A0996">
              <w:rPr>
                <w:color w:val="000000"/>
              </w:rPr>
              <w:t>46,35</w:t>
            </w:r>
          </w:p>
        </w:tc>
        <w:tc>
          <w:tcPr>
            <w:tcW w:w="87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562B" w:rsidRPr="000A0996" w:rsidRDefault="00EE562B" w:rsidP="0025622D">
            <w:pPr>
              <w:jc w:val="center"/>
              <w:rPr>
                <w:color w:val="000000"/>
              </w:rPr>
            </w:pPr>
            <w:r w:rsidRPr="000A0996">
              <w:rPr>
                <w:color w:val="000000"/>
              </w:rPr>
              <w:t>18,1</w:t>
            </w:r>
          </w:p>
        </w:tc>
        <w:tc>
          <w:tcPr>
            <w:tcW w:w="7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E562B" w:rsidRPr="000A0996" w:rsidRDefault="00EE562B" w:rsidP="0025622D">
            <w:pPr>
              <w:jc w:val="center"/>
              <w:rPr>
                <w:color w:val="000000"/>
              </w:rPr>
            </w:pPr>
            <w:r w:rsidRPr="000A0996">
              <w:rPr>
                <w:color w:val="000000"/>
              </w:rPr>
              <w:t>64,45</w:t>
            </w:r>
          </w:p>
        </w:tc>
      </w:tr>
      <w:tr w:rsidR="00EE562B" w:rsidRPr="000A0996" w:rsidTr="0025622D">
        <w:trPr>
          <w:trHeight w:val="300"/>
        </w:trPr>
        <w:tc>
          <w:tcPr>
            <w:tcW w:w="28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562B" w:rsidRPr="000A0996" w:rsidRDefault="00EE562B" w:rsidP="00374F3E">
            <w:pPr>
              <w:rPr>
                <w:color w:val="000000"/>
              </w:rPr>
            </w:pPr>
            <w:r w:rsidRPr="000A0996">
              <w:rPr>
                <w:color w:val="000000"/>
              </w:rPr>
              <w:t>Республика Башкорт</w:t>
            </w:r>
            <w:r w:rsidRPr="000A0996">
              <w:rPr>
                <w:color w:val="000000"/>
              </w:rPr>
              <w:t>о</w:t>
            </w:r>
            <w:r w:rsidRPr="000A0996">
              <w:rPr>
                <w:color w:val="000000"/>
              </w:rPr>
              <w:t>стан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562B" w:rsidRPr="000A0996" w:rsidRDefault="00EE562B" w:rsidP="0025622D">
            <w:pPr>
              <w:jc w:val="center"/>
              <w:rPr>
                <w:color w:val="000000"/>
              </w:rPr>
            </w:pPr>
            <w:r w:rsidRPr="000A0996">
              <w:rPr>
                <w:color w:val="000000"/>
              </w:rPr>
              <w:t>1212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562B" w:rsidRPr="000A0996" w:rsidRDefault="00EE562B" w:rsidP="0025622D">
            <w:pPr>
              <w:jc w:val="center"/>
              <w:rPr>
                <w:color w:val="000000"/>
              </w:rPr>
            </w:pPr>
            <w:r w:rsidRPr="000A0996">
              <w:rPr>
                <w:color w:val="000000"/>
              </w:rPr>
              <w:t>50580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562B" w:rsidRPr="000A0996" w:rsidRDefault="00EE562B" w:rsidP="0025622D">
            <w:pPr>
              <w:jc w:val="center"/>
              <w:rPr>
                <w:color w:val="000000"/>
              </w:rPr>
            </w:pPr>
            <w:r w:rsidRPr="000A0996">
              <w:rPr>
                <w:color w:val="000000"/>
              </w:rPr>
              <w:t>3,85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562B" w:rsidRPr="000A0996" w:rsidRDefault="00EE562B" w:rsidP="0025622D">
            <w:pPr>
              <w:jc w:val="center"/>
              <w:rPr>
                <w:color w:val="000000"/>
              </w:rPr>
            </w:pPr>
            <w:r w:rsidRPr="000A0996">
              <w:rPr>
                <w:color w:val="000000"/>
              </w:rPr>
              <w:t>28,58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562B" w:rsidRPr="000A0996" w:rsidRDefault="00EE562B" w:rsidP="0025622D">
            <w:pPr>
              <w:jc w:val="center"/>
              <w:rPr>
                <w:color w:val="000000"/>
              </w:rPr>
            </w:pPr>
            <w:r w:rsidRPr="000A0996">
              <w:rPr>
                <w:color w:val="000000"/>
              </w:rPr>
              <w:t>47,39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562B" w:rsidRPr="000A0996" w:rsidRDefault="00EE562B" w:rsidP="0025622D">
            <w:pPr>
              <w:jc w:val="center"/>
              <w:rPr>
                <w:color w:val="000000"/>
              </w:rPr>
            </w:pPr>
            <w:r w:rsidRPr="000A0996">
              <w:rPr>
                <w:color w:val="000000"/>
              </w:rPr>
              <w:t>20,18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EE562B" w:rsidRPr="000A0996" w:rsidRDefault="00EE562B" w:rsidP="0025622D">
            <w:pPr>
              <w:jc w:val="center"/>
              <w:rPr>
                <w:color w:val="000000"/>
              </w:rPr>
            </w:pPr>
            <w:r w:rsidRPr="000A0996">
              <w:rPr>
                <w:color w:val="000000"/>
              </w:rPr>
              <w:t>67,57</w:t>
            </w:r>
          </w:p>
        </w:tc>
      </w:tr>
      <w:tr w:rsidR="00EE562B" w:rsidRPr="000A0996" w:rsidTr="0025622D">
        <w:trPr>
          <w:trHeight w:val="300"/>
        </w:trPr>
        <w:tc>
          <w:tcPr>
            <w:tcW w:w="28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562B" w:rsidRPr="000A0996" w:rsidRDefault="0025622D" w:rsidP="00374F3E">
            <w:pPr>
              <w:rPr>
                <w:color w:val="000000"/>
              </w:rPr>
            </w:pPr>
            <w:r>
              <w:rPr>
                <w:color w:val="000000"/>
              </w:rPr>
              <w:t>Г</w:t>
            </w:r>
            <w:r w:rsidR="00EE562B" w:rsidRPr="000A0996">
              <w:rPr>
                <w:color w:val="000000"/>
              </w:rPr>
              <w:t>ород Уфа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562B" w:rsidRPr="000A0996" w:rsidRDefault="00EE562B" w:rsidP="0025622D">
            <w:pPr>
              <w:jc w:val="center"/>
              <w:rPr>
                <w:color w:val="000000"/>
              </w:rPr>
            </w:pPr>
            <w:r w:rsidRPr="000A0996">
              <w:rPr>
                <w:color w:val="000000"/>
              </w:rPr>
              <w:t>132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562B" w:rsidRPr="000A0996" w:rsidRDefault="00EE562B" w:rsidP="0025622D">
            <w:pPr>
              <w:jc w:val="center"/>
              <w:rPr>
                <w:color w:val="000000"/>
              </w:rPr>
            </w:pPr>
            <w:r w:rsidRPr="000A0996">
              <w:rPr>
                <w:color w:val="000000"/>
              </w:rPr>
              <w:t>14076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562B" w:rsidRPr="000A0996" w:rsidRDefault="00EE562B" w:rsidP="0025622D">
            <w:pPr>
              <w:jc w:val="center"/>
              <w:rPr>
                <w:color w:val="000000"/>
              </w:rPr>
            </w:pPr>
            <w:r w:rsidRPr="000A0996">
              <w:rPr>
                <w:color w:val="000000"/>
              </w:rPr>
              <w:t>3,06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562B" w:rsidRPr="000A0996" w:rsidRDefault="00EE562B" w:rsidP="0025622D">
            <w:pPr>
              <w:jc w:val="center"/>
              <w:rPr>
                <w:color w:val="000000"/>
              </w:rPr>
            </w:pPr>
            <w:r w:rsidRPr="000A0996">
              <w:rPr>
                <w:color w:val="000000"/>
              </w:rPr>
              <w:t>23,75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562B" w:rsidRPr="000A0996" w:rsidRDefault="00EE562B" w:rsidP="0025622D">
            <w:pPr>
              <w:jc w:val="center"/>
              <w:rPr>
                <w:color w:val="000000"/>
              </w:rPr>
            </w:pPr>
            <w:r w:rsidRPr="000A0996">
              <w:rPr>
                <w:color w:val="000000"/>
              </w:rPr>
              <w:t>47,84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562B" w:rsidRPr="000A0996" w:rsidRDefault="00EE562B" w:rsidP="0025622D">
            <w:pPr>
              <w:jc w:val="center"/>
              <w:rPr>
                <w:color w:val="000000"/>
              </w:rPr>
            </w:pPr>
            <w:r w:rsidRPr="000A0996">
              <w:rPr>
                <w:color w:val="000000"/>
              </w:rPr>
              <w:t>25,35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EE562B" w:rsidRPr="000A0996" w:rsidRDefault="00EE562B" w:rsidP="0025622D">
            <w:pPr>
              <w:jc w:val="center"/>
              <w:rPr>
                <w:color w:val="000000"/>
              </w:rPr>
            </w:pPr>
            <w:r w:rsidRPr="000A0996">
              <w:rPr>
                <w:color w:val="000000"/>
              </w:rPr>
              <w:t>73,19</w:t>
            </w:r>
          </w:p>
        </w:tc>
      </w:tr>
      <w:tr w:rsidR="000A0996" w:rsidRPr="000A0996" w:rsidTr="0025622D">
        <w:trPr>
          <w:trHeight w:val="300"/>
        </w:trPr>
        <w:tc>
          <w:tcPr>
            <w:tcW w:w="28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5622D" w:rsidRDefault="0025622D" w:rsidP="00A7619D">
            <w:pPr>
              <w:jc w:val="center"/>
            </w:pPr>
          </w:p>
          <w:p w:rsidR="000A0996" w:rsidRPr="00D86EF1" w:rsidRDefault="000A0996" w:rsidP="0025622D">
            <w:r w:rsidRPr="00D86EF1">
              <w:t>Советский район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A0996" w:rsidRPr="00D86EF1" w:rsidRDefault="000A0996" w:rsidP="0025622D">
            <w:pPr>
              <w:jc w:val="center"/>
            </w:pPr>
            <w:r w:rsidRPr="00D86EF1">
              <w:t>16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A0996" w:rsidRPr="00D86EF1" w:rsidRDefault="000A0996" w:rsidP="0025622D">
            <w:pPr>
              <w:jc w:val="center"/>
            </w:pPr>
            <w:r w:rsidRPr="00D86EF1">
              <w:t>1563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A0996" w:rsidRPr="00D86EF1" w:rsidRDefault="000A0996" w:rsidP="0025622D">
            <w:pPr>
              <w:jc w:val="center"/>
            </w:pPr>
            <w:r w:rsidRPr="00D86EF1">
              <w:rPr>
                <w:color w:val="000000"/>
              </w:rPr>
              <w:t>2,37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A0996" w:rsidRPr="00D86EF1" w:rsidRDefault="000A0996" w:rsidP="0025622D">
            <w:pPr>
              <w:jc w:val="center"/>
            </w:pPr>
            <w:r w:rsidRPr="00D86EF1">
              <w:rPr>
                <w:color w:val="000000"/>
              </w:rPr>
              <w:t>26,52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A0996" w:rsidRPr="00D86EF1" w:rsidRDefault="000A0996" w:rsidP="0025622D">
            <w:pPr>
              <w:jc w:val="center"/>
            </w:pPr>
            <w:r w:rsidRPr="00D86EF1">
              <w:rPr>
                <w:color w:val="000000"/>
              </w:rPr>
              <w:t>45,68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A0996" w:rsidRPr="00D86EF1" w:rsidRDefault="000A0996" w:rsidP="0025622D">
            <w:pPr>
              <w:jc w:val="center"/>
            </w:pPr>
            <w:r w:rsidRPr="00D86EF1">
              <w:rPr>
                <w:color w:val="000000"/>
              </w:rPr>
              <w:t>25,43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0A0996" w:rsidRPr="000A0996" w:rsidRDefault="000A0996" w:rsidP="0025622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71,11</w:t>
            </w:r>
          </w:p>
        </w:tc>
      </w:tr>
      <w:tr w:rsidR="000A0996" w:rsidRPr="000A0996" w:rsidTr="0025622D">
        <w:trPr>
          <w:trHeight w:val="300"/>
        </w:trPr>
        <w:tc>
          <w:tcPr>
            <w:tcW w:w="28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A0996" w:rsidRPr="000A0996" w:rsidRDefault="0025622D" w:rsidP="00374F3E">
            <w:pPr>
              <w:rPr>
                <w:color w:val="000000"/>
              </w:rPr>
            </w:pPr>
            <w:r>
              <w:rPr>
                <w:color w:val="000000"/>
              </w:rPr>
              <w:t>МАОУ Школа №100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A0996" w:rsidRPr="000A0996" w:rsidRDefault="000A0996" w:rsidP="0025622D">
            <w:pPr>
              <w:jc w:val="center"/>
              <w:rPr>
                <w:color w:val="000000"/>
              </w:rPr>
            </w:pPr>
            <w:r w:rsidRPr="000A0996">
              <w:rPr>
                <w:color w:val="000000"/>
              </w:rPr>
              <w:t>1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A0996" w:rsidRPr="000A0996" w:rsidRDefault="000A0996" w:rsidP="0025622D">
            <w:pPr>
              <w:jc w:val="center"/>
              <w:rPr>
                <w:color w:val="000000"/>
              </w:rPr>
            </w:pPr>
            <w:r w:rsidRPr="000A0996">
              <w:rPr>
                <w:color w:val="000000"/>
              </w:rPr>
              <w:t>53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A0996" w:rsidRPr="000A0996" w:rsidRDefault="000A0996" w:rsidP="0025622D">
            <w:pPr>
              <w:jc w:val="center"/>
              <w:rPr>
                <w:color w:val="000000"/>
              </w:rPr>
            </w:pPr>
            <w:r w:rsidRPr="000A0996">
              <w:rPr>
                <w:color w:val="000000"/>
              </w:rPr>
              <w:t>1,89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A0996" w:rsidRPr="000A0996" w:rsidRDefault="000A0996" w:rsidP="0025622D">
            <w:pPr>
              <w:jc w:val="center"/>
              <w:rPr>
                <w:color w:val="000000"/>
              </w:rPr>
            </w:pPr>
            <w:r w:rsidRPr="000A0996">
              <w:rPr>
                <w:color w:val="000000"/>
              </w:rPr>
              <w:t>45,28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A0996" w:rsidRPr="000A0996" w:rsidRDefault="000A0996" w:rsidP="0025622D">
            <w:pPr>
              <w:jc w:val="center"/>
              <w:rPr>
                <w:color w:val="000000"/>
              </w:rPr>
            </w:pPr>
            <w:r w:rsidRPr="000A0996">
              <w:rPr>
                <w:color w:val="000000"/>
              </w:rPr>
              <w:t>35,85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A0996" w:rsidRPr="000A0996" w:rsidRDefault="000A0996" w:rsidP="0025622D">
            <w:pPr>
              <w:jc w:val="center"/>
              <w:rPr>
                <w:color w:val="000000"/>
              </w:rPr>
            </w:pPr>
            <w:r w:rsidRPr="000A0996">
              <w:rPr>
                <w:color w:val="000000"/>
              </w:rPr>
              <w:t>16,98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0A0996" w:rsidRPr="000A0996" w:rsidRDefault="000A0996" w:rsidP="0025622D">
            <w:pPr>
              <w:jc w:val="center"/>
              <w:rPr>
                <w:color w:val="000000"/>
              </w:rPr>
            </w:pPr>
            <w:r w:rsidRPr="000A0996">
              <w:rPr>
                <w:color w:val="000000"/>
              </w:rPr>
              <w:t>52,87</w:t>
            </w:r>
          </w:p>
        </w:tc>
      </w:tr>
    </w:tbl>
    <w:p w:rsidR="003E20D4" w:rsidRPr="00E22340" w:rsidRDefault="003E20D4" w:rsidP="003E20D4">
      <w:pPr>
        <w:widowControl w:val="0"/>
        <w:autoSpaceDE w:val="0"/>
        <w:autoSpaceDN w:val="0"/>
        <w:spacing w:before="38"/>
        <w:ind w:left="284"/>
      </w:pPr>
    </w:p>
    <w:p w:rsidR="000C5451" w:rsidRPr="00556153" w:rsidRDefault="0025622D" w:rsidP="0025622D">
      <w:pPr>
        <w:jc w:val="both"/>
      </w:pPr>
      <w:r>
        <w:t xml:space="preserve">  </w:t>
      </w:r>
      <w:r w:rsidR="00F66864">
        <w:t xml:space="preserve">Как видно из таблицы, </w:t>
      </w:r>
      <w:r w:rsidR="000C5451">
        <w:t>9</w:t>
      </w:r>
      <w:r w:rsidR="00F66864">
        <w:t>8</w:t>
      </w:r>
      <w:r w:rsidR="000C5451" w:rsidRPr="00556153">
        <w:t>,</w:t>
      </w:r>
      <w:r w:rsidR="00856F7A">
        <w:t>1</w:t>
      </w:r>
      <w:r w:rsidR="000C5451">
        <w:t xml:space="preserve">1 </w:t>
      </w:r>
      <w:r w:rsidR="000C5451" w:rsidRPr="00556153">
        <w:t xml:space="preserve">%  </w:t>
      </w:r>
      <w:r w:rsidR="000C5451" w:rsidRPr="00556153">
        <w:rPr>
          <w:i/>
          <w:u w:val="single"/>
        </w:rPr>
        <w:t>четвероклассников</w:t>
      </w:r>
      <w:r w:rsidR="000C5451" w:rsidRPr="00556153">
        <w:t xml:space="preserve"> </w:t>
      </w:r>
      <w:r w:rsidR="00856F7A">
        <w:t>школы</w:t>
      </w:r>
      <w:r w:rsidR="000C5451" w:rsidRPr="00556153">
        <w:t xml:space="preserve"> справились с ВПР по  </w:t>
      </w:r>
      <w:r w:rsidR="000C5451" w:rsidRPr="00556153">
        <w:rPr>
          <w:i/>
        </w:rPr>
        <w:t xml:space="preserve"> </w:t>
      </w:r>
      <w:r w:rsidR="00F66864">
        <w:rPr>
          <w:i/>
        </w:rPr>
        <w:t xml:space="preserve">русскому языку </w:t>
      </w:r>
      <w:r w:rsidR="000C5451" w:rsidRPr="00556153">
        <w:rPr>
          <w:i/>
        </w:rPr>
        <w:t xml:space="preserve"> </w:t>
      </w:r>
      <w:r w:rsidR="000C5451" w:rsidRPr="00556153">
        <w:t>без «2».</w:t>
      </w:r>
    </w:p>
    <w:p w:rsidR="000C5451" w:rsidRPr="00556153" w:rsidRDefault="0025622D" w:rsidP="0025622D">
      <w:pPr>
        <w:jc w:val="both"/>
      </w:pPr>
      <w:r>
        <w:t xml:space="preserve">  </w:t>
      </w:r>
      <w:r w:rsidR="000C5451" w:rsidRPr="00556153">
        <w:t xml:space="preserve">Качество </w:t>
      </w:r>
      <w:proofErr w:type="spellStart"/>
      <w:r w:rsidR="000C5451" w:rsidRPr="00556153">
        <w:t>обученности</w:t>
      </w:r>
      <w:proofErr w:type="spellEnd"/>
      <w:r w:rsidR="000C5451" w:rsidRPr="00556153">
        <w:t xml:space="preserve"> по  </w:t>
      </w:r>
      <w:r w:rsidR="00EE562B">
        <w:t xml:space="preserve">школе </w:t>
      </w:r>
      <w:r w:rsidR="000C5451" w:rsidRPr="00556153">
        <w:t xml:space="preserve">составляет  </w:t>
      </w:r>
      <w:r w:rsidR="00EE562B">
        <w:t>53</w:t>
      </w:r>
      <w:r w:rsidR="000C5451" w:rsidRPr="00556153">
        <w:t xml:space="preserve"> %. Анализ результатов ВПР показывает, что показ</w:t>
      </w:r>
      <w:r w:rsidR="000C5451" w:rsidRPr="00556153">
        <w:t>а</w:t>
      </w:r>
      <w:r w:rsidR="000C5451" w:rsidRPr="00556153">
        <w:t xml:space="preserve">тели качества </w:t>
      </w:r>
      <w:proofErr w:type="spellStart"/>
      <w:r w:rsidR="000C5451" w:rsidRPr="00556153">
        <w:t>обученн</w:t>
      </w:r>
      <w:r w:rsidR="00EE562B">
        <w:t>ости</w:t>
      </w:r>
      <w:proofErr w:type="spellEnd"/>
      <w:r w:rsidR="00EE562B">
        <w:t xml:space="preserve"> обучающихся 4 классов школы ниже </w:t>
      </w:r>
      <w:r w:rsidR="000C5451" w:rsidRPr="00556153">
        <w:t xml:space="preserve"> на </w:t>
      </w:r>
      <w:r w:rsidR="00EE562B">
        <w:t>23</w:t>
      </w:r>
      <w:r w:rsidR="000C5451">
        <w:t xml:space="preserve"> </w:t>
      </w:r>
      <w:r w:rsidR="000C5451" w:rsidRPr="00556153">
        <w:t xml:space="preserve">% среднего значения по </w:t>
      </w:r>
      <w:r w:rsidR="000C5451">
        <w:t>гор</w:t>
      </w:r>
      <w:r w:rsidR="000C5451">
        <w:t>о</w:t>
      </w:r>
      <w:r w:rsidR="000C5451">
        <w:t>ду</w:t>
      </w:r>
      <w:r w:rsidR="000C5451" w:rsidRPr="00556153">
        <w:t xml:space="preserve">, на  </w:t>
      </w:r>
      <w:r w:rsidR="000C5451">
        <w:t>5</w:t>
      </w:r>
      <w:r w:rsidR="000C5451" w:rsidRPr="00556153">
        <w:t>,</w:t>
      </w:r>
      <w:r w:rsidR="000C5451">
        <w:t>35</w:t>
      </w:r>
      <w:r w:rsidR="000C5451" w:rsidRPr="00556153">
        <w:t xml:space="preserve"> % выше  показателя Р</w:t>
      </w:r>
      <w:r w:rsidR="000C5451">
        <w:t>Б</w:t>
      </w:r>
      <w:r w:rsidR="000C5451" w:rsidRPr="00556153">
        <w:t xml:space="preserve">. </w:t>
      </w:r>
    </w:p>
    <w:p w:rsidR="00856F7A" w:rsidRDefault="0025622D" w:rsidP="0025622D">
      <w:pPr>
        <w:jc w:val="both"/>
      </w:pPr>
      <w:r>
        <w:t xml:space="preserve">  </w:t>
      </w:r>
      <w:r w:rsidR="00856F7A" w:rsidRPr="00556153">
        <w:t xml:space="preserve">Оценку «5» получили  </w:t>
      </w:r>
      <w:r w:rsidR="00EE562B">
        <w:t>17</w:t>
      </w:r>
      <w:r w:rsidR="00856F7A" w:rsidRPr="00556153">
        <w:t xml:space="preserve">% обучающихся, что на  </w:t>
      </w:r>
      <w:r w:rsidR="00EE562B">
        <w:t>8,3</w:t>
      </w:r>
      <w:r w:rsidR="00856F7A">
        <w:t xml:space="preserve"> </w:t>
      </w:r>
      <w:r w:rsidR="00EE562B">
        <w:t>%  ниже</w:t>
      </w:r>
      <w:r w:rsidR="00856F7A" w:rsidRPr="00556153">
        <w:t xml:space="preserve"> </w:t>
      </w:r>
      <w:r w:rsidR="00856F7A">
        <w:t>среднего значения по городу</w:t>
      </w:r>
      <w:r w:rsidR="00856F7A" w:rsidRPr="00556153">
        <w:t xml:space="preserve">, на  </w:t>
      </w:r>
      <w:r w:rsidR="00EE562B">
        <w:t>3,12% ниже</w:t>
      </w:r>
      <w:r w:rsidR="000A0996">
        <w:t xml:space="preserve"> показателя РБ, на 12,2% ниже показателя Советского района</w:t>
      </w:r>
      <w:r w:rsidR="00856F7A">
        <w:t xml:space="preserve"> </w:t>
      </w:r>
    </w:p>
    <w:p w:rsidR="003E20D4" w:rsidRPr="00E22340" w:rsidRDefault="003E20D4" w:rsidP="000C41B9">
      <w:pPr>
        <w:jc w:val="both"/>
      </w:pPr>
    </w:p>
    <w:p w:rsidR="003E20D4" w:rsidRPr="00E22340" w:rsidRDefault="003E20D4" w:rsidP="003E20D4">
      <w:pPr>
        <w:pStyle w:val="a8"/>
        <w:widowControl w:val="0"/>
        <w:autoSpaceDE w:val="0"/>
        <w:autoSpaceDN w:val="0"/>
        <w:ind w:left="851"/>
        <w:rPr>
          <w:b/>
        </w:rPr>
      </w:pPr>
      <w:r w:rsidRPr="00E22340">
        <w:rPr>
          <w:b/>
        </w:rPr>
        <w:t>Выполнение заданий группами участников.</w:t>
      </w:r>
    </w:p>
    <w:p w:rsidR="003E20D4" w:rsidRPr="00E22340" w:rsidRDefault="003E20D4" w:rsidP="003E20D4">
      <w:pPr>
        <w:widowControl w:val="0"/>
        <w:autoSpaceDE w:val="0"/>
        <w:autoSpaceDN w:val="0"/>
        <w:ind w:left="284" w:firstLine="851"/>
        <w:jc w:val="both"/>
        <w:rPr>
          <w:b/>
        </w:rPr>
      </w:pPr>
    </w:p>
    <w:tbl>
      <w:tblPr>
        <w:tblStyle w:val="a3"/>
        <w:tblW w:w="9927" w:type="dxa"/>
        <w:tblInd w:w="421" w:type="dxa"/>
        <w:tblLook w:val="04A0"/>
      </w:tblPr>
      <w:tblGrid>
        <w:gridCol w:w="1842"/>
        <w:gridCol w:w="1216"/>
        <w:gridCol w:w="1930"/>
        <w:gridCol w:w="1200"/>
        <w:gridCol w:w="1200"/>
        <w:gridCol w:w="1212"/>
        <w:gridCol w:w="1327"/>
      </w:tblGrid>
      <w:tr w:rsidR="003E20D4" w:rsidRPr="0025622D" w:rsidTr="003E20D4">
        <w:tc>
          <w:tcPr>
            <w:tcW w:w="1842" w:type="dxa"/>
            <w:vAlign w:val="center"/>
          </w:tcPr>
          <w:p w:rsidR="003E20D4" w:rsidRPr="0025622D" w:rsidRDefault="003E20D4" w:rsidP="003E20D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6" w:type="dxa"/>
            <w:vAlign w:val="center"/>
          </w:tcPr>
          <w:p w:rsidR="003E20D4" w:rsidRPr="0025622D" w:rsidRDefault="003E20D4" w:rsidP="003E20D4">
            <w:pPr>
              <w:jc w:val="center"/>
              <w:rPr>
                <w:b/>
                <w:sz w:val="24"/>
                <w:szCs w:val="24"/>
              </w:rPr>
            </w:pPr>
            <w:r w:rsidRPr="0025622D">
              <w:rPr>
                <w:b/>
                <w:sz w:val="24"/>
                <w:szCs w:val="24"/>
              </w:rPr>
              <w:t>Кол-во ОО</w:t>
            </w:r>
          </w:p>
        </w:tc>
        <w:tc>
          <w:tcPr>
            <w:tcW w:w="1930" w:type="dxa"/>
            <w:vAlign w:val="center"/>
          </w:tcPr>
          <w:p w:rsidR="003E20D4" w:rsidRPr="0025622D" w:rsidRDefault="003E20D4" w:rsidP="003E20D4">
            <w:pPr>
              <w:jc w:val="center"/>
              <w:rPr>
                <w:b/>
                <w:sz w:val="24"/>
                <w:szCs w:val="24"/>
              </w:rPr>
            </w:pPr>
            <w:r w:rsidRPr="0025622D">
              <w:rPr>
                <w:b/>
                <w:sz w:val="24"/>
                <w:szCs w:val="24"/>
              </w:rPr>
              <w:t>Кол-во учас</w:t>
            </w:r>
            <w:r w:rsidRPr="0025622D">
              <w:rPr>
                <w:b/>
                <w:sz w:val="24"/>
                <w:szCs w:val="24"/>
              </w:rPr>
              <w:t>т</w:t>
            </w:r>
            <w:r w:rsidRPr="0025622D">
              <w:rPr>
                <w:b/>
                <w:sz w:val="24"/>
                <w:szCs w:val="24"/>
              </w:rPr>
              <w:t>ников</w:t>
            </w:r>
          </w:p>
        </w:tc>
        <w:tc>
          <w:tcPr>
            <w:tcW w:w="1200" w:type="dxa"/>
            <w:vAlign w:val="center"/>
          </w:tcPr>
          <w:p w:rsidR="003E20D4" w:rsidRPr="0025622D" w:rsidRDefault="003E20D4" w:rsidP="003E20D4">
            <w:pPr>
              <w:jc w:val="center"/>
              <w:rPr>
                <w:b/>
                <w:sz w:val="24"/>
                <w:szCs w:val="24"/>
              </w:rPr>
            </w:pPr>
            <w:r w:rsidRPr="0025622D">
              <w:rPr>
                <w:b/>
                <w:sz w:val="24"/>
                <w:szCs w:val="24"/>
              </w:rPr>
              <w:t>«2»</w:t>
            </w:r>
          </w:p>
        </w:tc>
        <w:tc>
          <w:tcPr>
            <w:tcW w:w="1200" w:type="dxa"/>
            <w:vAlign w:val="center"/>
          </w:tcPr>
          <w:p w:rsidR="003E20D4" w:rsidRPr="0025622D" w:rsidRDefault="003E20D4" w:rsidP="003E20D4">
            <w:pPr>
              <w:jc w:val="center"/>
              <w:rPr>
                <w:b/>
                <w:sz w:val="24"/>
                <w:szCs w:val="24"/>
              </w:rPr>
            </w:pPr>
            <w:r w:rsidRPr="0025622D">
              <w:rPr>
                <w:b/>
                <w:sz w:val="24"/>
                <w:szCs w:val="24"/>
              </w:rPr>
              <w:t>«3»</w:t>
            </w:r>
          </w:p>
        </w:tc>
        <w:tc>
          <w:tcPr>
            <w:tcW w:w="1212" w:type="dxa"/>
            <w:vAlign w:val="center"/>
          </w:tcPr>
          <w:p w:rsidR="003E20D4" w:rsidRPr="0025622D" w:rsidRDefault="003E20D4" w:rsidP="003E20D4">
            <w:pPr>
              <w:jc w:val="center"/>
              <w:rPr>
                <w:b/>
                <w:sz w:val="24"/>
                <w:szCs w:val="24"/>
              </w:rPr>
            </w:pPr>
            <w:r w:rsidRPr="0025622D">
              <w:rPr>
                <w:b/>
                <w:sz w:val="24"/>
                <w:szCs w:val="24"/>
              </w:rPr>
              <w:t>«4»</w:t>
            </w:r>
          </w:p>
        </w:tc>
        <w:tc>
          <w:tcPr>
            <w:tcW w:w="1327" w:type="dxa"/>
            <w:vAlign w:val="center"/>
          </w:tcPr>
          <w:p w:rsidR="003E20D4" w:rsidRPr="0025622D" w:rsidRDefault="003E20D4" w:rsidP="003E20D4">
            <w:pPr>
              <w:jc w:val="center"/>
              <w:rPr>
                <w:b/>
                <w:sz w:val="24"/>
                <w:szCs w:val="24"/>
              </w:rPr>
            </w:pPr>
            <w:r w:rsidRPr="0025622D">
              <w:rPr>
                <w:b/>
                <w:sz w:val="24"/>
                <w:szCs w:val="24"/>
              </w:rPr>
              <w:t>«5»</w:t>
            </w:r>
          </w:p>
        </w:tc>
      </w:tr>
      <w:tr w:rsidR="00C860E8" w:rsidRPr="0025622D" w:rsidTr="003E20D4">
        <w:tc>
          <w:tcPr>
            <w:tcW w:w="1842" w:type="dxa"/>
            <w:vAlign w:val="center"/>
          </w:tcPr>
          <w:p w:rsidR="00C860E8" w:rsidRPr="0025622D" w:rsidRDefault="00C860E8" w:rsidP="003E20D4">
            <w:pPr>
              <w:jc w:val="center"/>
              <w:rPr>
                <w:sz w:val="24"/>
                <w:szCs w:val="24"/>
              </w:rPr>
            </w:pPr>
            <w:r w:rsidRPr="0025622D">
              <w:rPr>
                <w:sz w:val="24"/>
                <w:szCs w:val="24"/>
              </w:rPr>
              <w:t>Республика Башкортостан</w:t>
            </w:r>
          </w:p>
        </w:tc>
        <w:tc>
          <w:tcPr>
            <w:tcW w:w="1216" w:type="dxa"/>
            <w:vAlign w:val="center"/>
          </w:tcPr>
          <w:p w:rsidR="00C860E8" w:rsidRPr="0025622D" w:rsidRDefault="00C860E8" w:rsidP="0025622D">
            <w:pPr>
              <w:jc w:val="center"/>
              <w:rPr>
                <w:color w:val="000000"/>
                <w:sz w:val="24"/>
                <w:szCs w:val="24"/>
              </w:rPr>
            </w:pPr>
            <w:r w:rsidRPr="0025622D">
              <w:rPr>
                <w:color w:val="000000"/>
                <w:sz w:val="24"/>
                <w:szCs w:val="24"/>
              </w:rPr>
              <w:t>1212</w:t>
            </w:r>
          </w:p>
          <w:p w:rsidR="00C860E8" w:rsidRPr="0025622D" w:rsidRDefault="00C860E8" w:rsidP="0025622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30" w:type="dxa"/>
            <w:vAlign w:val="center"/>
          </w:tcPr>
          <w:p w:rsidR="00C860E8" w:rsidRPr="0025622D" w:rsidRDefault="00C860E8" w:rsidP="0025622D">
            <w:pPr>
              <w:jc w:val="center"/>
              <w:rPr>
                <w:color w:val="000000"/>
                <w:sz w:val="24"/>
                <w:szCs w:val="24"/>
              </w:rPr>
            </w:pPr>
            <w:r w:rsidRPr="0025622D">
              <w:rPr>
                <w:color w:val="000000"/>
                <w:sz w:val="24"/>
                <w:szCs w:val="24"/>
              </w:rPr>
              <w:t>50580</w:t>
            </w:r>
          </w:p>
          <w:p w:rsidR="00C860E8" w:rsidRPr="0025622D" w:rsidRDefault="00C860E8" w:rsidP="0025622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00" w:type="dxa"/>
            <w:vAlign w:val="center"/>
          </w:tcPr>
          <w:p w:rsidR="00C860E8" w:rsidRPr="0025622D" w:rsidRDefault="00C860E8" w:rsidP="0025622D">
            <w:pPr>
              <w:jc w:val="center"/>
              <w:rPr>
                <w:sz w:val="24"/>
                <w:szCs w:val="24"/>
              </w:rPr>
            </w:pPr>
            <w:r w:rsidRPr="0025622D">
              <w:rPr>
                <w:color w:val="000000"/>
                <w:sz w:val="24"/>
                <w:szCs w:val="24"/>
              </w:rPr>
              <w:t>1946</w:t>
            </w:r>
          </w:p>
        </w:tc>
        <w:tc>
          <w:tcPr>
            <w:tcW w:w="1200" w:type="dxa"/>
            <w:vAlign w:val="center"/>
          </w:tcPr>
          <w:p w:rsidR="00C860E8" w:rsidRPr="0025622D" w:rsidRDefault="00C860E8" w:rsidP="0025622D">
            <w:pPr>
              <w:jc w:val="center"/>
              <w:rPr>
                <w:sz w:val="24"/>
                <w:szCs w:val="24"/>
              </w:rPr>
            </w:pPr>
            <w:r w:rsidRPr="0025622D">
              <w:rPr>
                <w:color w:val="000000"/>
                <w:sz w:val="24"/>
                <w:szCs w:val="24"/>
              </w:rPr>
              <w:t>14456</w:t>
            </w:r>
          </w:p>
        </w:tc>
        <w:tc>
          <w:tcPr>
            <w:tcW w:w="1212" w:type="dxa"/>
            <w:vAlign w:val="center"/>
          </w:tcPr>
          <w:p w:rsidR="00C860E8" w:rsidRPr="0025622D" w:rsidRDefault="00C860E8" w:rsidP="0025622D">
            <w:pPr>
              <w:jc w:val="center"/>
              <w:rPr>
                <w:sz w:val="24"/>
                <w:szCs w:val="24"/>
              </w:rPr>
            </w:pPr>
            <w:r w:rsidRPr="0025622D">
              <w:rPr>
                <w:color w:val="000000"/>
                <w:sz w:val="24"/>
                <w:szCs w:val="24"/>
              </w:rPr>
              <w:t>23969</w:t>
            </w:r>
          </w:p>
        </w:tc>
        <w:tc>
          <w:tcPr>
            <w:tcW w:w="1327" w:type="dxa"/>
            <w:vAlign w:val="center"/>
          </w:tcPr>
          <w:p w:rsidR="00C860E8" w:rsidRPr="0025622D" w:rsidRDefault="00C860E8" w:rsidP="0025622D">
            <w:pPr>
              <w:jc w:val="center"/>
              <w:rPr>
                <w:sz w:val="24"/>
                <w:szCs w:val="24"/>
              </w:rPr>
            </w:pPr>
            <w:r w:rsidRPr="0025622D">
              <w:rPr>
                <w:color w:val="000000"/>
                <w:sz w:val="24"/>
                <w:szCs w:val="24"/>
              </w:rPr>
              <w:t>10209</w:t>
            </w:r>
          </w:p>
        </w:tc>
      </w:tr>
      <w:tr w:rsidR="00C860E8" w:rsidRPr="0025622D" w:rsidTr="003E20D4">
        <w:tc>
          <w:tcPr>
            <w:tcW w:w="1842" w:type="dxa"/>
            <w:vAlign w:val="center"/>
          </w:tcPr>
          <w:p w:rsidR="00C860E8" w:rsidRPr="0025622D" w:rsidRDefault="0025622D" w:rsidP="0025622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</w:t>
            </w:r>
            <w:r w:rsidR="00C860E8" w:rsidRPr="0025622D">
              <w:rPr>
                <w:sz w:val="24"/>
                <w:szCs w:val="24"/>
              </w:rPr>
              <w:t>Уфа</w:t>
            </w:r>
          </w:p>
        </w:tc>
        <w:tc>
          <w:tcPr>
            <w:tcW w:w="1216" w:type="dxa"/>
            <w:vAlign w:val="center"/>
          </w:tcPr>
          <w:p w:rsidR="00C860E8" w:rsidRPr="0025622D" w:rsidRDefault="00C860E8" w:rsidP="0025622D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30" w:type="dxa"/>
            <w:vAlign w:val="center"/>
          </w:tcPr>
          <w:p w:rsidR="00C860E8" w:rsidRPr="0025622D" w:rsidRDefault="00C860E8" w:rsidP="0025622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00" w:type="dxa"/>
            <w:vAlign w:val="center"/>
          </w:tcPr>
          <w:p w:rsidR="00C860E8" w:rsidRPr="0025622D" w:rsidRDefault="00C860E8" w:rsidP="0025622D">
            <w:pPr>
              <w:jc w:val="center"/>
              <w:rPr>
                <w:sz w:val="24"/>
                <w:szCs w:val="24"/>
              </w:rPr>
            </w:pPr>
            <w:r w:rsidRPr="0025622D">
              <w:rPr>
                <w:color w:val="000000"/>
                <w:sz w:val="24"/>
                <w:szCs w:val="24"/>
              </w:rPr>
              <w:t>431</w:t>
            </w:r>
          </w:p>
        </w:tc>
        <w:tc>
          <w:tcPr>
            <w:tcW w:w="1200" w:type="dxa"/>
            <w:vAlign w:val="center"/>
          </w:tcPr>
          <w:p w:rsidR="00C860E8" w:rsidRPr="0025622D" w:rsidRDefault="00C860E8" w:rsidP="0025622D">
            <w:pPr>
              <w:jc w:val="center"/>
              <w:rPr>
                <w:sz w:val="24"/>
                <w:szCs w:val="24"/>
              </w:rPr>
            </w:pPr>
            <w:r w:rsidRPr="0025622D">
              <w:rPr>
                <w:sz w:val="24"/>
                <w:szCs w:val="24"/>
              </w:rPr>
              <w:t>3343</w:t>
            </w:r>
          </w:p>
        </w:tc>
        <w:tc>
          <w:tcPr>
            <w:tcW w:w="1212" w:type="dxa"/>
            <w:vAlign w:val="center"/>
          </w:tcPr>
          <w:p w:rsidR="00C860E8" w:rsidRPr="0025622D" w:rsidRDefault="00C860E8" w:rsidP="0025622D">
            <w:pPr>
              <w:jc w:val="center"/>
              <w:rPr>
                <w:sz w:val="24"/>
                <w:szCs w:val="24"/>
              </w:rPr>
            </w:pPr>
            <w:r w:rsidRPr="0025622D">
              <w:rPr>
                <w:sz w:val="24"/>
                <w:szCs w:val="24"/>
              </w:rPr>
              <w:t>6734</w:t>
            </w:r>
          </w:p>
        </w:tc>
        <w:tc>
          <w:tcPr>
            <w:tcW w:w="1327" w:type="dxa"/>
            <w:vAlign w:val="center"/>
          </w:tcPr>
          <w:p w:rsidR="00C860E8" w:rsidRPr="0025622D" w:rsidRDefault="00C860E8" w:rsidP="0025622D">
            <w:pPr>
              <w:jc w:val="center"/>
              <w:rPr>
                <w:sz w:val="24"/>
                <w:szCs w:val="24"/>
              </w:rPr>
            </w:pPr>
            <w:r w:rsidRPr="0025622D">
              <w:rPr>
                <w:sz w:val="24"/>
                <w:szCs w:val="24"/>
              </w:rPr>
              <w:t>3568</w:t>
            </w:r>
          </w:p>
        </w:tc>
      </w:tr>
      <w:tr w:rsidR="000A0996" w:rsidRPr="0025622D" w:rsidTr="00A7619D">
        <w:tc>
          <w:tcPr>
            <w:tcW w:w="1842" w:type="dxa"/>
          </w:tcPr>
          <w:p w:rsidR="000A0996" w:rsidRPr="0025622D" w:rsidRDefault="000A0996" w:rsidP="00A7619D">
            <w:pPr>
              <w:ind w:firstLine="34"/>
              <w:jc w:val="both"/>
              <w:rPr>
                <w:sz w:val="24"/>
                <w:szCs w:val="24"/>
              </w:rPr>
            </w:pPr>
            <w:r w:rsidRPr="0025622D">
              <w:rPr>
                <w:sz w:val="24"/>
                <w:szCs w:val="24"/>
              </w:rPr>
              <w:t>Советский район</w:t>
            </w:r>
          </w:p>
        </w:tc>
        <w:tc>
          <w:tcPr>
            <w:tcW w:w="1216" w:type="dxa"/>
          </w:tcPr>
          <w:p w:rsidR="000A0996" w:rsidRPr="0025622D" w:rsidRDefault="000A0996" w:rsidP="0025622D">
            <w:pPr>
              <w:ind w:firstLine="34"/>
              <w:jc w:val="center"/>
              <w:rPr>
                <w:sz w:val="24"/>
                <w:szCs w:val="24"/>
              </w:rPr>
            </w:pPr>
            <w:r w:rsidRPr="0025622D">
              <w:rPr>
                <w:sz w:val="24"/>
                <w:szCs w:val="24"/>
              </w:rPr>
              <w:t>16</w:t>
            </w:r>
          </w:p>
        </w:tc>
        <w:tc>
          <w:tcPr>
            <w:tcW w:w="1930" w:type="dxa"/>
          </w:tcPr>
          <w:p w:rsidR="000A0996" w:rsidRPr="0025622D" w:rsidRDefault="000A0996" w:rsidP="0025622D">
            <w:pPr>
              <w:ind w:firstLine="175"/>
              <w:jc w:val="center"/>
              <w:rPr>
                <w:sz w:val="24"/>
                <w:szCs w:val="24"/>
              </w:rPr>
            </w:pPr>
            <w:r w:rsidRPr="0025622D">
              <w:rPr>
                <w:sz w:val="24"/>
                <w:szCs w:val="24"/>
              </w:rPr>
              <w:t>1563</w:t>
            </w:r>
          </w:p>
        </w:tc>
        <w:tc>
          <w:tcPr>
            <w:tcW w:w="1200" w:type="dxa"/>
          </w:tcPr>
          <w:p w:rsidR="000A0996" w:rsidRPr="0025622D" w:rsidRDefault="000A0996" w:rsidP="0025622D">
            <w:pPr>
              <w:ind w:left="176" w:hanging="284"/>
              <w:jc w:val="center"/>
              <w:rPr>
                <w:sz w:val="24"/>
                <w:szCs w:val="24"/>
              </w:rPr>
            </w:pPr>
            <w:r w:rsidRPr="0025622D">
              <w:rPr>
                <w:sz w:val="24"/>
                <w:szCs w:val="24"/>
              </w:rPr>
              <w:t>34</w:t>
            </w:r>
          </w:p>
        </w:tc>
        <w:tc>
          <w:tcPr>
            <w:tcW w:w="1200" w:type="dxa"/>
          </w:tcPr>
          <w:p w:rsidR="000A0996" w:rsidRPr="0025622D" w:rsidRDefault="000A0996" w:rsidP="0025622D">
            <w:pPr>
              <w:ind w:left="-675" w:firstLine="567"/>
              <w:jc w:val="center"/>
              <w:rPr>
                <w:sz w:val="24"/>
                <w:szCs w:val="24"/>
              </w:rPr>
            </w:pPr>
            <w:r w:rsidRPr="0025622D">
              <w:rPr>
                <w:sz w:val="24"/>
                <w:szCs w:val="24"/>
              </w:rPr>
              <w:t>390</w:t>
            </w:r>
          </w:p>
        </w:tc>
        <w:tc>
          <w:tcPr>
            <w:tcW w:w="1212" w:type="dxa"/>
          </w:tcPr>
          <w:p w:rsidR="000A0996" w:rsidRPr="0025622D" w:rsidRDefault="000A0996" w:rsidP="0025622D">
            <w:pPr>
              <w:ind w:firstLine="33"/>
              <w:jc w:val="center"/>
              <w:rPr>
                <w:sz w:val="24"/>
                <w:szCs w:val="24"/>
              </w:rPr>
            </w:pPr>
            <w:r w:rsidRPr="0025622D">
              <w:rPr>
                <w:sz w:val="24"/>
                <w:szCs w:val="24"/>
              </w:rPr>
              <w:t>742</w:t>
            </w:r>
          </w:p>
        </w:tc>
        <w:tc>
          <w:tcPr>
            <w:tcW w:w="1327" w:type="dxa"/>
          </w:tcPr>
          <w:p w:rsidR="000A0996" w:rsidRPr="0025622D" w:rsidRDefault="000A0996" w:rsidP="0025622D">
            <w:pPr>
              <w:ind w:hanging="108"/>
              <w:jc w:val="center"/>
              <w:rPr>
                <w:sz w:val="24"/>
                <w:szCs w:val="24"/>
              </w:rPr>
            </w:pPr>
            <w:r w:rsidRPr="0025622D">
              <w:rPr>
                <w:sz w:val="24"/>
                <w:szCs w:val="24"/>
              </w:rPr>
              <w:t>397</w:t>
            </w:r>
          </w:p>
        </w:tc>
      </w:tr>
      <w:tr w:rsidR="000A0996" w:rsidRPr="0025622D" w:rsidTr="003E20D4">
        <w:tc>
          <w:tcPr>
            <w:tcW w:w="1842" w:type="dxa"/>
            <w:vAlign w:val="center"/>
          </w:tcPr>
          <w:p w:rsidR="000A0996" w:rsidRPr="0025622D" w:rsidRDefault="000A0996" w:rsidP="000C5451">
            <w:pPr>
              <w:jc w:val="center"/>
              <w:rPr>
                <w:sz w:val="24"/>
                <w:szCs w:val="24"/>
              </w:rPr>
            </w:pPr>
            <w:r w:rsidRPr="0025622D">
              <w:rPr>
                <w:sz w:val="24"/>
                <w:szCs w:val="24"/>
              </w:rPr>
              <w:lastRenderedPageBreak/>
              <w:t>ОУ</w:t>
            </w:r>
          </w:p>
        </w:tc>
        <w:tc>
          <w:tcPr>
            <w:tcW w:w="1216" w:type="dxa"/>
            <w:vAlign w:val="center"/>
          </w:tcPr>
          <w:p w:rsidR="000A0996" w:rsidRPr="0025622D" w:rsidRDefault="000A0996" w:rsidP="000C5451">
            <w:pPr>
              <w:jc w:val="center"/>
              <w:rPr>
                <w:sz w:val="24"/>
                <w:szCs w:val="24"/>
              </w:rPr>
            </w:pPr>
            <w:r w:rsidRPr="0025622D">
              <w:rPr>
                <w:sz w:val="24"/>
                <w:szCs w:val="24"/>
              </w:rPr>
              <w:t>1</w:t>
            </w:r>
          </w:p>
        </w:tc>
        <w:tc>
          <w:tcPr>
            <w:tcW w:w="1930" w:type="dxa"/>
            <w:vAlign w:val="center"/>
          </w:tcPr>
          <w:p w:rsidR="000A0996" w:rsidRPr="0025622D" w:rsidRDefault="000A0996" w:rsidP="000C5451">
            <w:pPr>
              <w:jc w:val="center"/>
              <w:rPr>
                <w:sz w:val="24"/>
                <w:szCs w:val="24"/>
              </w:rPr>
            </w:pPr>
            <w:r w:rsidRPr="0025622D">
              <w:rPr>
                <w:sz w:val="24"/>
                <w:szCs w:val="24"/>
              </w:rPr>
              <w:t>53</w:t>
            </w:r>
          </w:p>
        </w:tc>
        <w:tc>
          <w:tcPr>
            <w:tcW w:w="1200" w:type="dxa"/>
            <w:vAlign w:val="center"/>
          </w:tcPr>
          <w:p w:rsidR="000A0996" w:rsidRPr="0025622D" w:rsidRDefault="000A0996" w:rsidP="000C5451">
            <w:pPr>
              <w:jc w:val="center"/>
              <w:rPr>
                <w:sz w:val="24"/>
                <w:szCs w:val="24"/>
              </w:rPr>
            </w:pPr>
            <w:r w:rsidRPr="0025622D">
              <w:rPr>
                <w:sz w:val="24"/>
                <w:szCs w:val="24"/>
              </w:rPr>
              <w:t>1</w:t>
            </w:r>
          </w:p>
        </w:tc>
        <w:tc>
          <w:tcPr>
            <w:tcW w:w="1200" w:type="dxa"/>
            <w:vAlign w:val="center"/>
          </w:tcPr>
          <w:p w:rsidR="000A0996" w:rsidRPr="0025622D" w:rsidRDefault="000A0996" w:rsidP="000C5451">
            <w:pPr>
              <w:jc w:val="center"/>
              <w:rPr>
                <w:sz w:val="24"/>
                <w:szCs w:val="24"/>
              </w:rPr>
            </w:pPr>
            <w:r w:rsidRPr="0025622D">
              <w:rPr>
                <w:sz w:val="24"/>
                <w:szCs w:val="24"/>
              </w:rPr>
              <w:t>24</w:t>
            </w:r>
          </w:p>
        </w:tc>
        <w:tc>
          <w:tcPr>
            <w:tcW w:w="1212" w:type="dxa"/>
            <w:vAlign w:val="center"/>
          </w:tcPr>
          <w:p w:rsidR="000A0996" w:rsidRPr="0025622D" w:rsidRDefault="000A0996" w:rsidP="000C5451">
            <w:pPr>
              <w:jc w:val="center"/>
              <w:rPr>
                <w:sz w:val="24"/>
                <w:szCs w:val="24"/>
              </w:rPr>
            </w:pPr>
            <w:r w:rsidRPr="0025622D">
              <w:rPr>
                <w:sz w:val="24"/>
                <w:szCs w:val="24"/>
              </w:rPr>
              <w:t>19</w:t>
            </w:r>
          </w:p>
        </w:tc>
        <w:tc>
          <w:tcPr>
            <w:tcW w:w="1327" w:type="dxa"/>
            <w:vAlign w:val="center"/>
          </w:tcPr>
          <w:p w:rsidR="000A0996" w:rsidRPr="0025622D" w:rsidRDefault="000A0996" w:rsidP="000C5451">
            <w:pPr>
              <w:jc w:val="center"/>
              <w:rPr>
                <w:sz w:val="24"/>
                <w:szCs w:val="24"/>
              </w:rPr>
            </w:pPr>
            <w:r w:rsidRPr="0025622D">
              <w:rPr>
                <w:sz w:val="24"/>
                <w:szCs w:val="24"/>
              </w:rPr>
              <w:t>9</w:t>
            </w:r>
          </w:p>
        </w:tc>
      </w:tr>
    </w:tbl>
    <w:p w:rsidR="003E20D4" w:rsidRPr="00F17205" w:rsidRDefault="003E20D4" w:rsidP="003E20D4">
      <w:pPr>
        <w:widowControl w:val="0"/>
        <w:autoSpaceDE w:val="0"/>
        <w:autoSpaceDN w:val="0"/>
        <w:ind w:left="284" w:firstLine="851"/>
        <w:rPr>
          <w:i/>
        </w:rPr>
      </w:pPr>
    </w:p>
    <w:p w:rsidR="000C5451" w:rsidRDefault="0025622D" w:rsidP="0025622D">
      <w:pPr>
        <w:ind w:left="426"/>
        <w:jc w:val="both"/>
      </w:pPr>
      <w:r>
        <w:t xml:space="preserve">  </w:t>
      </w:r>
      <w:r w:rsidR="000C5451" w:rsidRPr="00A90CA6">
        <w:t>Представленные данные в ФИС ОКО позволяют увидеть</w:t>
      </w:r>
      <w:r w:rsidR="000C5451">
        <w:t xml:space="preserve"> количество обучающихся, получи</w:t>
      </w:r>
      <w:r w:rsidR="000C5451">
        <w:t>в</w:t>
      </w:r>
      <w:r w:rsidR="000C5451">
        <w:t>ших п</w:t>
      </w:r>
      <w:r w:rsidR="000C5451" w:rsidRPr="001B0896">
        <w:t>ервичные</w:t>
      </w:r>
      <w:r w:rsidR="000C5451" w:rsidRPr="001B0896">
        <w:rPr>
          <w:spacing w:val="-4"/>
        </w:rPr>
        <w:t xml:space="preserve"> </w:t>
      </w:r>
      <w:r w:rsidR="000C5451" w:rsidRPr="001B0896">
        <w:t>баллы</w:t>
      </w:r>
      <w:r w:rsidR="000C5451">
        <w:t xml:space="preserve"> и распределение их по пятибалльной шкале.</w:t>
      </w:r>
    </w:p>
    <w:p w:rsidR="000C5451" w:rsidRPr="00C95D62" w:rsidRDefault="0025622D" w:rsidP="0025622D">
      <w:pPr>
        <w:ind w:left="426"/>
        <w:jc w:val="both"/>
      </w:pPr>
      <w:r>
        <w:t xml:space="preserve">   </w:t>
      </w:r>
      <w:r w:rsidR="000C5451" w:rsidRPr="00532A15">
        <w:t xml:space="preserve">В целом </w:t>
      </w:r>
      <w:r w:rsidR="000C5451" w:rsidRPr="00532A15">
        <w:rPr>
          <w:b/>
        </w:rPr>
        <w:t xml:space="preserve">  </w:t>
      </w:r>
      <w:r w:rsidR="00EE562B">
        <w:rPr>
          <w:b/>
        </w:rPr>
        <w:t>52</w:t>
      </w:r>
      <w:r w:rsidR="000C5451" w:rsidRPr="00532A15">
        <w:rPr>
          <w:b/>
        </w:rPr>
        <w:t xml:space="preserve"> (9</w:t>
      </w:r>
      <w:r w:rsidR="00EE562B">
        <w:rPr>
          <w:b/>
        </w:rPr>
        <w:t>8</w:t>
      </w:r>
      <w:r w:rsidR="000C5451" w:rsidRPr="00532A15">
        <w:rPr>
          <w:b/>
        </w:rPr>
        <w:t>,</w:t>
      </w:r>
      <w:r w:rsidR="00EE562B">
        <w:rPr>
          <w:b/>
        </w:rPr>
        <w:t>11</w:t>
      </w:r>
      <w:r w:rsidR="000C5451" w:rsidRPr="00532A15">
        <w:rPr>
          <w:b/>
        </w:rPr>
        <w:t>%)</w:t>
      </w:r>
      <w:r w:rsidR="000C5451" w:rsidRPr="00532A15">
        <w:t xml:space="preserve">обучающихся 4 класса  </w:t>
      </w:r>
      <w:r w:rsidR="000C5451">
        <w:t>района</w:t>
      </w:r>
      <w:r w:rsidR="000C5451" w:rsidRPr="00532A15">
        <w:t xml:space="preserve"> справились с предложенными зад</w:t>
      </w:r>
      <w:r w:rsidR="000C5451" w:rsidRPr="00532A15">
        <w:t>а</w:t>
      </w:r>
      <w:r w:rsidR="000C5451" w:rsidRPr="00532A15">
        <w:t>ниями и набрали за их выполнение</w:t>
      </w:r>
      <w:r w:rsidR="000C5451" w:rsidRPr="00532A15">
        <w:rPr>
          <w:b/>
        </w:rPr>
        <w:t xml:space="preserve"> </w:t>
      </w:r>
      <w:r w:rsidR="000C5451" w:rsidRPr="00532A15">
        <w:t xml:space="preserve">от </w:t>
      </w:r>
      <w:r w:rsidR="000C5451">
        <w:rPr>
          <w:b/>
        </w:rPr>
        <w:t>6</w:t>
      </w:r>
      <w:r w:rsidR="000C5451" w:rsidRPr="00532A15">
        <w:rPr>
          <w:b/>
        </w:rPr>
        <w:t xml:space="preserve"> </w:t>
      </w:r>
      <w:r w:rsidR="000C5451" w:rsidRPr="001978F2">
        <w:rPr>
          <w:b/>
        </w:rPr>
        <w:t xml:space="preserve">до </w:t>
      </w:r>
      <w:r w:rsidR="000C5451">
        <w:rPr>
          <w:b/>
        </w:rPr>
        <w:t>20</w:t>
      </w:r>
      <w:r w:rsidR="000C5451" w:rsidRPr="00532A15">
        <w:t xml:space="preserve">  баллов</w:t>
      </w:r>
      <w:r w:rsidR="000C5451" w:rsidRPr="00532A15">
        <w:rPr>
          <w:b/>
        </w:rPr>
        <w:t xml:space="preserve">.  </w:t>
      </w:r>
      <w:r w:rsidR="000C5451">
        <w:rPr>
          <w:b/>
          <w:color w:val="FF0000"/>
        </w:rPr>
        <w:t xml:space="preserve"> </w:t>
      </w:r>
      <w:r w:rsidR="00EE562B">
        <w:rPr>
          <w:b/>
        </w:rPr>
        <w:t xml:space="preserve">1 </w:t>
      </w:r>
      <w:r w:rsidR="000C5451" w:rsidRPr="00142243">
        <w:rPr>
          <w:b/>
        </w:rPr>
        <w:t xml:space="preserve"> </w:t>
      </w:r>
      <w:proofErr w:type="gramStart"/>
      <w:r w:rsidR="00EE562B">
        <w:t>обучающий</w:t>
      </w:r>
      <w:r w:rsidR="000C5451" w:rsidRPr="00142243">
        <w:t>ся</w:t>
      </w:r>
      <w:proofErr w:type="gramEnd"/>
      <w:r w:rsidR="000C5451" w:rsidRPr="00142243">
        <w:t xml:space="preserve">  не справи</w:t>
      </w:r>
      <w:r w:rsidR="00EE562B">
        <w:t>лся</w:t>
      </w:r>
      <w:r w:rsidR="000C5451" w:rsidRPr="00142243">
        <w:t xml:space="preserve"> с заданиями, н</w:t>
      </w:r>
      <w:r w:rsidR="000C5451" w:rsidRPr="00142243">
        <w:t>а</w:t>
      </w:r>
      <w:r w:rsidR="000C5451" w:rsidRPr="00142243">
        <w:t xml:space="preserve">брав от </w:t>
      </w:r>
      <w:r w:rsidR="000C5451" w:rsidRPr="00293EB9">
        <w:rPr>
          <w:b/>
        </w:rPr>
        <w:t xml:space="preserve"> 0 до </w:t>
      </w:r>
      <w:r w:rsidR="000C5451">
        <w:rPr>
          <w:b/>
        </w:rPr>
        <w:t>5</w:t>
      </w:r>
      <w:r w:rsidR="000C5451" w:rsidRPr="00293EB9">
        <w:rPr>
          <w:b/>
        </w:rPr>
        <w:t xml:space="preserve"> </w:t>
      </w:r>
      <w:r w:rsidR="000C5451" w:rsidRPr="00142243">
        <w:t xml:space="preserve">баллов по критериям оценивания, что соответствует отметке </w:t>
      </w:r>
      <w:r w:rsidR="000C5451" w:rsidRPr="00293EB9">
        <w:rPr>
          <w:b/>
        </w:rPr>
        <w:t>«2»</w:t>
      </w:r>
      <w:r w:rsidR="000C5451" w:rsidRPr="00142243">
        <w:t xml:space="preserve"> по пят</w:t>
      </w:r>
      <w:r w:rsidR="000C5451" w:rsidRPr="00142243">
        <w:t>и</w:t>
      </w:r>
      <w:r w:rsidR="000C5451" w:rsidRPr="00142243">
        <w:t xml:space="preserve">балльной шкале. </w:t>
      </w:r>
    </w:p>
    <w:p w:rsidR="003E20D4" w:rsidRPr="00F17205" w:rsidRDefault="003E20D4" w:rsidP="003E20D4">
      <w:pPr>
        <w:ind w:left="284" w:firstLine="567"/>
        <w:jc w:val="both"/>
      </w:pPr>
    </w:p>
    <w:p w:rsidR="003E20D4" w:rsidRPr="00F17205" w:rsidRDefault="003E20D4" w:rsidP="0025622D">
      <w:pPr>
        <w:widowControl w:val="0"/>
        <w:autoSpaceDE w:val="0"/>
        <w:autoSpaceDN w:val="0"/>
        <w:ind w:left="851"/>
        <w:jc w:val="center"/>
        <w:rPr>
          <w:b/>
        </w:rPr>
      </w:pPr>
      <w:r w:rsidRPr="00F17205">
        <w:t>С</w:t>
      </w:r>
      <w:r w:rsidRPr="00F17205">
        <w:rPr>
          <w:b/>
        </w:rPr>
        <w:t>равнение отметок с отметками по журналу.</w:t>
      </w:r>
    </w:p>
    <w:p w:rsidR="003E20D4" w:rsidRPr="00F17205" w:rsidRDefault="003E20D4" w:rsidP="003E20D4">
      <w:pPr>
        <w:tabs>
          <w:tab w:val="left" w:pos="1109"/>
        </w:tabs>
        <w:ind w:left="284"/>
      </w:pPr>
    </w:p>
    <w:tbl>
      <w:tblPr>
        <w:tblStyle w:val="11"/>
        <w:tblW w:w="9639" w:type="dxa"/>
        <w:tblInd w:w="421" w:type="dxa"/>
        <w:tblLook w:val="04A0"/>
      </w:tblPr>
      <w:tblGrid>
        <w:gridCol w:w="3118"/>
        <w:gridCol w:w="3119"/>
        <w:gridCol w:w="3402"/>
      </w:tblGrid>
      <w:tr w:rsidR="003E20D4" w:rsidRPr="00B35A5E" w:rsidTr="003E20D4">
        <w:trPr>
          <w:trHeight w:val="313"/>
        </w:trPr>
        <w:tc>
          <w:tcPr>
            <w:tcW w:w="3118" w:type="dxa"/>
          </w:tcPr>
          <w:p w:rsidR="003E20D4" w:rsidRPr="00B35A5E" w:rsidRDefault="003E20D4" w:rsidP="003E20D4">
            <w:pPr>
              <w:rPr>
                <w:i/>
                <w:sz w:val="24"/>
                <w:szCs w:val="24"/>
              </w:rPr>
            </w:pPr>
          </w:p>
        </w:tc>
        <w:tc>
          <w:tcPr>
            <w:tcW w:w="3119" w:type="dxa"/>
          </w:tcPr>
          <w:p w:rsidR="003E20D4" w:rsidRPr="00B35A5E" w:rsidRDefault="003E20D4" w:rsidP="003E20D4">
            <w:pPr>
              <w:tabs>
                <w:tab w:val="left" w:pos="1109"/>
              </w:tabs>
              <w:jc w:val="center"/>
              <w:rPr>
                <w:sz w:val="24"/>
                <w:szCs w:val="24"/>
              </w:rPr>
            </w:pPr>
            <w:r w:rsidRPr="00B35A5E">
              <w:rPr>
                <w:sz w:val="24"/>
                <w:szCs w:val="24"/>
              </w:rPr>
              <w:t>Количество участников</w:t>
            </w:r>
          </w:p>
        </w:tc>
        <w:tc>
          <w:tcPr>
            <w:tcW w:w="3402" w:type="dxa"/>
          </w:tcPr>
          <w:p w:rsidR="003E20D4" w:rsidRPr="00B35A5E" w:rsidRDefault="003E20D4" w:rsidP="003E20D4">
            <w:pPr>
              <w:tabs>
                <w:tab w:val="left" w:pos="1109"/>
              </w:tabs>
              <w:jc w:val="center"/>
              <w:rPr>
                <w:sz w:val="24"/>
                <w:szCs w:val="24"/>
              </w:rPr>
            </w:pPr>
            <w:r w:rsidRPr="00B35A5E">
              <w:rPr>
                <w:sz w:val="24"/>
                <w:szCs w:val="24"/>
              </w:rPr>
              <w:t>%</w:t>
            </w:r>
          </w:p>
        </w:tc>
      </w:tr>
      <w:tr w:rsidR="00BD1213" w:rsidRPr="00B35A5E" w:rsidTr="00BD1213">
        <w:tc>
          <w:tcPr>
            <w:tcW w:w="3118" w:type="dxa"/>
          </w:tcPr>
          <w:p w:rsidR="00BD1213" w:rsidRPr="00B35A5E" w:rsidRDefault="00BD1213" w:rsidP="000C5451">
            <w:pPr>
              <w:tabs>
                <w:tab w:val="left" w:pos="1109"/>
              </w:tabs>
              <w:rPr>
                <w:i/>
                <w:sz w:val="24"/>
                <w:szCs w:val="24"/>
              </w:rPr>
            </w:pPr>
            <w:r w:rsidRPr="00B35A5E">
              <w:rPr>
                <w:sz w:val="24"/>
                <w:szCs w:val="24"/>
              </w:rPr>
              <w:t>Понизили</w:t>
            </w:r>
          </w:p>
        </w:tc>
        <w:tc>
          <w:tcPr>
            <w:tcW w:w="3119" w:type="dxa"/>
            <w:vAlign w:val="bottom"/>
          </w:tcPr>
          <w:p w:rsidR="00BD1213" w:rsidRPr="00B35A5E" w:rsidRDefault="00BD1213" w:rsidP="0025622D">
            <w:pPr>
              <w:jc w:val="center"/>
              <w:rPr>
                <w:color w:val="000000"/>
                <w:sz w:val="24"/>
                <w:szCs w:val="24"/>
              </w:rPr>
            </w:pPr>
            <w:r w:rsidRPr="00B35A5E">
              <w:rPr>
                <w:color w:val="000000"/>
                <w:sz w:val="24"/>
                <w:szCs w:val="24"/>
              </w:rPr>
              <w:t>19</w:t>
            </w:r>
          </w:p>
        </w:tc>
        <w:tc>
          <w:tcPr>
            <w:tcW w:w="3402" w:type="dxa"/>
            <w:vAlign w:val="bottom"/>
          </w:tcPr>
          <w:p w:rsidR="00BD1213" w:rsidRPr="00B35A5E" w:rsidRDefault="00BD1213" w:rsidP="0025622D">
            <w:pPr>
              <w:jc w:val="center"/>
              <w:rPr>
                <w:color w:val="000000"/>
                <w:sz w:val="24"/>
                <w:szCs w:val="24"/>
              </w:rPr>
            </w:pPr>
            <w:r w:rsidRPr="00B35A5E">
              <w:rPr>
                <w:color w:val="000000"/>
                <w:sz w:val="24"/>
                <w:szCs w:val="24"/>
              </w:rPr>
              <w:t>35,85</w:t>
            </w:r>
          </w:p>
        </w:tc>
      </w:tr>
      <w:tr w:rsidR="00BD1213" w:rsidRPr="00B35A5E" w:rsidTr="00BD1213">
        <w:tc>
          <w:tcPr>
            <w:tcW w:w="3118" w:type="dxa"/>
          </w:tcPr>
          <w:p w:rsidR="00BD1213" w:rsidRPr="00B35A5E" w:rsidRDefault="00BD1213" w:rsidP="000C5451">
            <w:pPr>
              <w:tabs>
                <w:tab w:val="left" w:pos="1109"/>
              </w:tabs>
              <w:rPr>
                <w:i/>
                <w:sz w:val="24"/>
                <w:szCs w:val="24"/>
              </w:rPr>
            </w:pPr>
            <w:r w:rsidRPr="00B35A5E">
              <w:rPr>
                <w:sz w:val="24"/>
                <w:szCs w:val="24"/>
              </w:rPr>
              <w:t>Подтвердили</w:t>
            </w:r>
          </w:p>
        </w:tc>
        <w:tc>
          <w:tcPr>
            <w:tcW w:w="3119" w:type="dxa"/>
            <w:vAlign w:val="bottom"/>
          </w:tcPr>
          <w:p w:rsidR="00BD1213" w:rsidRPr="00B35A5E" w:rsidRDefault="00BD1213" w:rsidP="0025622D">
            <w:pPr>
              <w:jc w:val="center"/>
              <w:rPr>
                <w:color w:val="000000"/>
                <w:sz w:val="24"/>
                <w:szCs w:val="24"/>
              </w:rPr>
            </w:pPr>
            <w:r w:rsidRPr="00B35A5E">
              <w:rPr>
                <w:color w:val="000000"/>
                <w:sz w:val="24"/>
                <w:szCs w:val="24"/>
              </w:rPr>
              <w:t>33</w:t>
            </w:r>
          </w:p>
        </w:tc>
        <w:tc>
          <w:tcPr>
            <w:tcW w:w="3402" w:type="dxa"/>
            <w:vAlign w:val="bottom"/>
          </w:tcPr>
          <w:p w:rsidR="00BD1213" w:rsidRPr="00B35A5E" w:rsidRDefault="00BD1213" w:rsidP="0025622D">
            <w:pPr>
              <w:jc w:val="center"/>
              <w:rPr>
                <w:color w:val="000000"/>
                <w:sz w:val="24"/>
                <w:szCs w:val="24"/>
              </w:rPr>
            </w:pPr>
            <w:r w:rsidRPr="00B35A5E">
              <w:rPr>
                <w:color w:val="000000"/>
                <w:sz w:val="24"/>
                <w:szCs w:val="24"/>
              </w:rPr>
              <w:t>62,26</w:t>
            </w:r>
          </w:p>
        </w:tc>
      </w:tr>
      <w:tr w:rsidR="00BD1213" w:rsidRPr="00B35A5E" w:rsidTr="00BD1213">
        <w:tc>
          <w:tcPr>
            <w:tcW w:w="3118" w:type="dxa"/>
          </w:tcPr>
          <w:p w:rsidR="00BD1213" w:rsidRPr="00B35A5E" w:rsidRDefault="00BD1213" w:rsidP="000C5451">
            <w:pPr>
              <w:tabs>
                <w:tab w:val="left" w:pos="1109"/>
              </w:tabs>
              <w:rPr>
                <w:sz w:val="24"/>
                <w:szCs w:val="24"/>
              </w:rPr>
            </w:pPr>
            <w:r w:rsidRPr="00B35A5E">
              <w:rPr>
                <w:sz w:val="24"/>
                <w:szCs w:val="24"/>
              </w:rPr>
              <w:t>Повысили</w:t>
            </w:r>
          </w:p>
        </w:tc>
        <w:tc>
          <w:tcPr>
            <w:tcW w:w="3119" w:type="dxa"/>
            <w:vAlign w:val="bottom"/>
          </w:tcPr>
          <w:p w:rsidR="00BD1213" w:rsidRPr="00B35A5E" w:rsidRDefault="00BD1213" w:rsidP="0025622D">
            <w:pPr>
              <w:jc w:val="center"/>
              <w:rPr>
                <w:color w:val="000000"/>
                <w:sz w:val="24"/>
                <w:szCs w:val="24"/>
              </w:rPr>
            </w:pPr>
            <w:r w:rsidRPr="00B35A5E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  <w:vAlign w:val="bottom"/>
          </w:tcPr>
          <w:p w:rsidR="00BD1213" w:rsidRPr="00B35A5E" w:rsidRDefault="00BD1213" w:rsidP="0025622D">
            <w:pPr>
              <w:jc w:val="center"/>
              <w:rPr>
                <w:color w:val="000000"/>
                <w:sz w:val="24"/>
                <w:szCs w:val="24"/>
              </w:rPr>
            </w:pPr>
            <w:r w:rsidRPr="00B35A5E">
              <w:rPr>
                <w:color w:val="000000"/>
                <w:sz w:val="24"/>
                <w:szCs w:val="24"/>
              </w:rPr>
              <w:t>1,89</w:t>
            </w:r>
          </w:p>
        </w:tc>
      </w:tr>
    </w:tbl>
    <w:p w:rsidR="003E20D4" w:rsidRPr="00F17205" w:rsidRDefault="003E20D4" w:rsidP="003E20D4">
      <w:pPr>
        <w:tabs>
          <w:tab w:val="left" w:pos="1109"/>
        </w:tabs>
        <w:ind w:left="284"/>
      </w:pPr>
    </w:p>
    <w:p w:rsidR="000C5451" w:rsidRPr="006151A7" w:rsidRDefault="000C5451" w:rsidP="000C5451">
      <w:pPr>
        <w:tabs>
          <w:tab w:val="left" w:pos="1109"/>
        </w:tabs>
        <w:ind w:left="426" w:firstLine="567"/>
      </w:pPr>
      <w:r w:rsidRPr="006151A7">
        <w:t>Представленная таблица позволяет сравнить гистограмму распределения первых баллов р</w:t>
      </w:r>
      <w:r w:rsidRPr="006151A7">
        <w:t>е</w:t>
      </w:r>
      <w:r w:rsidRPr="006151A7">
        <w:t xml:space="preserve">зультатов ВПР с </w:t>
      </w:r>
      <w:r>
        <w:t>отметками по журналу</w:t>
      </w:r>
      <w:r w:rsidRPr="006151A7">
        <w:t xml:space="preserve"> </w:t>
      </w:r>
      <w:r>
        <w:t xml:space="preserve">по </w:t>
      </w:r>
      <w:r w:rsidR="000A0996">
        <w:t xml:space="preserve"> русскому языку </w:t>
      </w:r>
      <w:r w:rsidRPr="006151A7">
        <w:t xml:space="preserve"> и отметить, что </w:t>
      </w:r>
      <w:r w:rsidR="00EE562B">
        <w:rPr>
          <w:b/>
        </w:rPr>
        <w:t>33</w:t>
      </w:r>
      <w:r w:rsidRPr="006151A7">
        <w:rPr>
          <w:b/>
        </w:rPr>
        <w:t xml:space="preserve"> </w:t>
      </w:r>
      <w:r>
        <w:t>учащихся по</w:t>
      </w:r>
      <w:r>
        <w:t>д</w:t>
      </w:r>
      <w:r>
        <w:t>твердили свои</w:t>
      </w:r>
      <w:r w:rsidRPr="00993156">
        <w:t xml:space="preserve"> </w:t>
      </w:r>
      <w:r w:rsidRPr="006151A7">
        <w:t xml:space="preserve">оценки, </w:t>
      </w:r>
      <w:r w:rsidRPr="00993156">
        <w:rPr>
          <w:b/>
        </w:rPr>
        <w:t>1</w:t>
      </w:r>
      <w:r w:rsidR="00EE562B">
        <w:rPr>
          <w:b/>
        </w:rPr>
        <w:t xml:space="preserve">9 </w:t>
      </w:r>
      <w:r w:rsidRPr="006151A7">
        <w:t xml:space="preserve">понизили, </w:t>
      </w:r>
      <w:r w:rsidRPr="006151A7">
        <w:rPr>
          <w:b/>
        </w:rPr>
        <w:t xml:space="preserve"> </w:t>
      </w:r>
      <w:r w:rsidR="00EE562B">
        <w:rPr>
          <w:b/>
        </w:rPr>
        <w:t>1</w:t>
      </w:r>
      <w:r w:rsidRPr="006151A7">
        <w:rPr>
          <w:b/>
        </w:rPr>
        <w:t xml:space="preserve"> </w:t>
      </w:r>
      <w:r w:rsidR="00EE562B">
        <w:t>повысил</w:t>
      </w:r>
      <w:r w:rsidRPr="006151A7">
        <w:t>.</w:t>
      </w:r>
    </w:p>
    <w:p w:rsidR="003E20D4" w:rsidRDefault="003E20D4" w:rsidP="003E20D4">
      <w:pPr>
        <w:ind w:left="284"/>
        <w:jc w:val="both"/>
        <w:rPr>
          <w:b/>
          <w:color w:val="FF0000"/>
        </w:rPr>
      </w:pPr>
    </w:p>
    <w:p w:rsidR="00BD1213" w:rsidRDefault="00BD1213" w:rsidP="003E20D4">
      <w:pPr>
        <w:ind w:left="284"/>
        <w:jc w:val="both"/>
        <w:rPr>
          <w:b/>
          <w:color w:val="FF0000"/>
        </w:rPr>
      </w:pPr>
    </w:p>
    <w:p w:rsidR="00BD1213" w:rsidRPr="00F875D7" w:rsidRDefault="00BD1213" w:rsidP="00BD1213">
      <w:pPr>
        <w:shd w:val="clear" w:color="auto" w:fill="FFFFFF"/>
        <w:ind w:left="567"/>
        <w:jc w:val="center"/>
        <w:rPr>
          <w:b/>
        </w:rPr>
      </w:pPr>
    </w:p>
    <w:p w:rsidR="00BD1213" w:rsidRPr="00FD1E38" w:rsidRDefault="00BD1213" w:rsidP="003E20D4">
      <w:pPr>
        <w:ind w:left="284"/>
        <w:jc w:val="both"/>
        <w:rPr>
          <w:b/>
          <w:color w:val="FF0000"/>
        </w:rPr>
        <w:sectPr w:rsidR="00BD1213" w:rsidRPr="00FD1E38" w:rsidSect="003E20D4">
          <w:pgSz w:w="11906" w:h="16838"/>
          <w:pgMar w:top="1134" w:right="707" w:bottom="1134" w:left="709" w:header="708" w:footer="708" w:gutter="0"/>
          <w:cols w:space="708"/>
          <w:docGrid w:linePitch="360"/>
        </w:sectPr>
      </w:pPr>
    </w:p>
    <w:p w:rsidR="003E20D4" w:rsidRPr="00054B26" w:rsidRDefault="003E20D4" w:rsidP="0025622D">
      <w:pPr>
        <w:widowControl w:val="0"/>
        <w:autoSpaceDE w:val="0"/>
        <w:autoSpaceDN w:val="0"/>
        <w:ind w:left="851"/>
        <w:jc w:val="center"/>
        <w:rPr>
          <w:b/>
        </w:rPr>
      </w:pPr>
      <w:r w:rsidRPr="00054B26">
        <w:rPr>
          <w:b/>
        </w:rPr>
        <w:lastRenderedPageBreak/>
        <w:t>Достижение планируемых результатов</w:t>
      </w:r>
    </w:p>
    <w:p w:rsidR="003E20D4" w:rsidRPr="00054B26" w:rsidRDefault="003E20D4" w:rsidP="003E20D4">
      <w:pPr>
        <w:ind w:left="284"/>
        <w:jc w:val="center"/>
        <w:rPr>
          <w:sz w:val="18"/>
          <w:szCs w:val="18"/>
        </w:rPr>
      </w:pPr>
    </w:p>
    <w:p w:rsidR="000C5451" w:rsidRDefault="000C5451" w:rsidP="000C5451">
      <w:pPr>
        <w:jc w:val="both"/>
        <w:rPr>
          <w:b/>
          <w:color w:val="FF0000"/>
        </w:rPr>
      </w:pPr>
    </w:p>
    <w:tbl>
      <w:tblPr>
        <w:tblW w:w="10440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203"/>
        <w:gridCol w:w="1673"/>
        <w:gridCol w:w="1361"/>
        <w:gridCol w:w="992"/>
        <w:gridCol w:w="1211"/>
      </w:tblGrid>
      <w:tr w:rsidR="000A0996" w:rsidRPr="000C41B9" w:rsidTr="000A0996">
        <w:trPr>
          <w:trHeight w:val="300"/>
        </w:trPr>
        <w:tc>
          <w:tcPr>
            <w:tcW w:w="5203" w:type="dxa"/>
            <w:shd w:val="clear" w:color="auto" w:fill="auto"/>
            <w:noWrap/>
            <w:vAlign w:val="bottom"/>
            <w:hideMark/>
          </w:tcPr>
          <w:p w:rsidR="000A0996" w:rsidRPr="000C41B9" w:rsidRDefault="000A0996" w:rsidP="00A664B9">
            <w:pPr>
              <w:rPr>
                <w:b/>
                <w:bCs/>
                <w:color w:val="000000"/>
              </w:rPr>
            </w:pPr>
            <w:r w:rsidRPr="000C41B9">
              <w:rPr>
                <w:b/>
                <w:bCs/>
                <w:color w:val="000000"/>
              </w:rPr>
              <w:t xml:space="preserve">Блоки ПООП обучающийся </w:t>
            </w:r>
            <w:proofErr w:type="gramStart"/>
            <w:r w:rsidRPr="000C41B9">
              <w:rPr>
                <w:b/>
                <w:bCs/>
                <w:color w:val="000000"/>
              </w:rPr>
              <w:t>научится</w:t>
            </w:r>
            <w:proofErr w:type="gramEnd"/>
            <w:r w:rsidRPr="000C41B9">
              <w:rPr>
                <w:b/>
                <w:bCs/>
                <w:color w:val="000000"/>
              </w:rPr>
              <w:t xml:space="preserve"> / пол</w:t>
            </w:r>
            <w:r w:rsidRPr="000C41B9">
              <w:rPr>
                <w:b/>
                <w:bCs/>
                <w:color w:val="000000"/>
              </w:rPr>
              <w:t>у</w:t>
            </w:r>
            <w:r w:rsidRPr="000C41B9">
              <w:rPr>
                <w:b/>
                <w:bCs/>
                <w:color w:val="000000"/>
              </w:rPr>
              <w:t>чит возможность научиться или проверя</w:t>
            </w:r>
            <w:r w:rsidRPr="000C41B9">
              <w:rPr>
                <w:b/>
                <w:bCs/>
                <w:color w:val="000000"/>
              </w:rPr>
              <w:t>е</w:t>
            </w:r>
            <w:r w:rsidRPr="000C41B9">
              <w:rPr>
                <w:b/>
                <w:bCs/>
                <w:color w:val="000000"/>
              </w:rPr>
              <w:t>мые требования (умения) в соответствии с ФГОС (ФК ГОС)</w:t>
            </w:r>
          </w:p>
        </w:tc>
        <w:tc>
          <w:tcPr>
            <w:tcW w:w="1673" w:type="dxa"/>
            <w:shd w:val="clear" w:color="auto" w:fill="auto"/>
            <w:noWrap/>
            <w:vAlign w:val="bottom"/>
            <w:hideMark/>
          </w:tcPr>
          <w:p w:rsidR="000A0996" w:rsidRPr="000C41B9" w:rsidRDefault="000A0996" w:rsidP="00A664B9">
            <w:pPr>
              <w:rPr>
                <w:color w:val="000000"/>
              </w:rPr>
            </w:pPr>
            <w:r w:rsidRPr="000C41B9">
              <w:rPr>
                <w:color w:val="000000"/>
              </w:rPr>
              <w:t xml:space="preserve">Республика </w:t>
            </w:r>
          </w:p>
          <w:p w:rsidR="000A0996" w:rsidRPr="000C41B9" w:rsidRDefault="000A0996" w:rsidP="00A664B9">
            <w:pPr>
              <w:rPr>
                <w:color w:val="000000"/>
              </w:rPr>
            </w:pPr>
            <w:r w:rsidRPr="000C41B9">
              <w:rPr>
                <w:color w:val="000000"/>
              </w:rPr>
              <w:t>Башкортостан</w:t>
            </w:r>
          </w:p>
        </w:tc>
        <w:tc>
          <w:tcPr>
            <w:tcW w:w="1361" w:type="dxa"/>
            <w:shd w:val="clear" w:color="auto" w:fill="auto"/>
            <w:noWrap/>
            <w:vAlign w:val="bottom"/>
            <w:hideMark/>
          </w:tcPr>
          <w:p w:rsidR="000A0996" w:rsidRPr="000C41B9" w:rsidRDefault="000A0996" w:rsidP="00A664B9">
            <w:pPr>
              <w:rPr>
                <w:color w:val="000000"/>
              </w:rPr>
            </w:pPr>
            <w:r w:rsidRPr="000C41B9">
              <w:rPr>
                <w:color w:val="000000"/>
              </w:rPr>
              <w:t>город Уфа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0A0996" w:rsidRPr="000C41B9" w:rsidRDefault="000A0996" w:rsidP="00A664B9">
            <w:pPr>
              <w:rPr>
                <w:color w:val="000000"/>
              </w:rPr>
            </w:pPr>
            <w:r w:rsidRPr="000C41B9">
              <w:rPr>
                <w:color w:val="000000"/>
              </w:rPr>
              <w:t>МАОУ Школа №100</w:t>
            </w:r>
          </w:p>
        </w:tc>
        <w:tc>
          <w:tcPr>
            <w:tcW w:w="1211" w:type="dxa"/>
            <w:vAlign w:val="bottom"/>
          </w:tcPr>
          <w:p w:rsidR="000A0996" w:rsidRPr="008A065B" w:rsidRDefault="000A0996" w:rsidP="00A7619D">
            <w:pPr>
              <w:jc w:val="center"/>
              <w:rPr>
                <w:color w:val="000000"/>
              </w:rPr>
            </w:pPr>
            <w:r w:rsidRPr="008A065B">
              <w:rPr>
                <w:color w:val="000000"/>
                <w:sz w:val="22"/>
                <w:szCs w:val="22"/>
              </w:rPr>
              <w:t>Советский</w:t>
            </w:r>
          </w:p>
        </w:tc>
      </w:tr>
      <w:tr w:rsidR="000A0996" w:rsidRPr="000C41B9" w:rsidTr="000A0996">
        <w:trPr>
          <w:trHeight w:val="300"/>
        </w:trPr>
        <w:tc>
          <w:tcPr>
            <w:tcW w:w="5203" w:type="dxa"/>
            <w:shd w:val="clear" w:color="auto" w:fill="auto"/>
            <w:noWrap/>
            <w:vAlign w:val="bottom"/>
            <w:hideMark/>
          </w:tcPr>
          <w:p w:rsidR="000A0996" w:rsidRPr="000C41B9" w:rsidRDefault="000A0996" w:rsidP="00A664B9">
            <w:pPr>
              <w:rPr>
                <w:color w:val="000000"/>
              </w:rPr>
            </w:pPr>
          </w:p>
        </w:tc>
        <w:tc>
          <w:tcPr>
            <w:tcW w:w="1673" w:type="dxa"/>
            <w:shd w:val="clear" w:color="auto" w:fill="auto"/>
            <w:noWrap/>
            <w:vAlign w:val="bottom"/>
            <w:hideMark/>
          </w:tcPr>
          <w:p w:rsidR="000A0996" w:rsidRPr="000C41B9" w:rsidRDefault="000A0996" w:rsidP="0025622D">
            <w:pPr>
              <w:jc w:val="center"/>
              <w:rPr>
                <w:color w:val="000000"/>
              </w:rPr>
            </w:pPr>
            <w:r w:rsidRPr="000C41B9">
              <w:rPr>
                <w:color w:val="000000"/>
              </w:rPr>
              <w:t xml:space="preserve">50580 </w:t>
            </w:r>
            <w:proofErr w:type="spellStart"/>
            <w:r w:rsidRPr="000C41B9">
              <w:rPr>
                <w:color w:val="000000"/>
              </w:rPr>
              <w:t>уч</w:t>
            </w:r>
            <w:proofErr w:type="spellEnd"/>
            <w:r w:rsidRPr="000C41B9">
              <w:rPr>
                <w:color w:val="000000"/>
              </w:rPr>
              <w:t>.</w:t>
            </w:r>
          </w:p>
        </w:tc>
        <w:tc>
          <w:tcPr>
            <w:tcW w:w="1361" w:type="dxa"/>
            <w:shd w:val="clear" w:color="auto" w:fill="auto"/>
            <w:noWrap/>
            <w:vAlign w:val="bottom"/>
            <w:hideMark/>
          </w:tcPr>
          <w:p w:rsidR="000A0996" w:rsidRPr="000C41B9" w:rsidRDefault="000A0996" w:rsidP="0025622D">
            <w:pPr>
              <w:jc w:val="center"/>
              <w:rPr>
                <w:color w:val="000000"/>
              </w:rPr>
            </w:pPr>
            <w:r w:rsidRPr="000C41B9">
              <w:rPr>
                <w:color w:val="000000"/>
              </w:rPr>
              <w:t xml:space="preserve">14076 </w:t>
            </w:r>
            <w:proofErr w:type="spellStart"/>
            <w:r w:rsidRPr="000C41B9">
              <w:rPr>
                <w:color w:val="000000"/>
              </w:rPr>
              <w:t>уч</w:t>
            </w:r>
            <w:proofErr w:type="spellEnd"/>
            <w:r w:rsidRPr="000C41B9">
              <w:rPr>
                <w:color w:val="000000"/>
              </w:rPr>
              <w:t>.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0A0996" w:rsidRPr="000C41B9" w:rsidRDefault="000A0996" w:rsidP="0025622D">
            <w:pPr>
              <w:jc w:val="center"/>
              <w:rPr>
                <w:color w:val="000000"/>
              </w:rPr>
            </w:pPr>
            <w:r w:rsidRPr="000C41B9">
              <w:rPr>
                <w:color w:val="000000"/>
              </w:rPr>
              <w:t xml:space="preserve">53 </w:t>
            </w:r>
            <w:proofErr w:type="spellStart"/>
            <w:r w:rsidRPr="000C41B9">
              <w:rPr>
                <w:color w:val="000000"/>
              </w:rPr>
              <w:t>уч</w:t>
            </w:r>
            <w:proofErr w:type="spellEnd"/>
            <w:r w:rsidRPr="000C41B9">
              <w:rPr>
                <w:color w:val="000000"/>
              </w:rPr>
              <w:t>.</w:t>
            </w:r>
          </w:p>
        </w:tc>
        <w:tc>
          <w:tcPr>
            <w:tcW w:w="1211" w:type="dxa"/>
            <w:vAlign w:val="bottom"/>
          </w:tcPr>
          <w:p w:rsidR="000A0996" w:rsidRPr="008A065B" w:rsidRDefault="000A0996" w:rsidP="0025622D">
            <w:pPr>
              <w:jc w:val="center"/>
              <w:rPr>
                <w:color w:val="000000"/>
              </w:rPr>
            </w:pPr>
            <w:r w:rsidRPr="008A065B">
              <w:rPr>
                <w:color w:val="000000"/>
                <w:sz w:val="22"/>
                <w:szCs w:val="22"/>
              </w:rPr>
              <w:t>1563</w:t>
            </w:r>
          </w:p>
        </w:tc>
      </w:tr>
      <w:tr w:rsidR="000A0996" w:rsidRPr="000C41B9" w:rsidTr="000A0996">
        <w:trPr>
          <w:trHeight w:val="300"/>
        </w:trPr>
        <w:tc>
          <w:tcPr>
            <w:tcW w:w="5203" w:type="dxa"/>
            <w:shd w:val="clear" w:color="auto" w:fill="auto"/>
            <w:noWrap/>
            <w:vAlign w:val="bottom"/>
            <w:hideMark/>
          </w:tcPr>
          <w:p w:rsidR="000A0996" w:rsidRPr="000C41B9" w:rsidRDefault="000A0996" w:rsidP="00A664B9">
            <w:pPr>
              <w:rPr>
                <w:color w:val="000000"/>
              </w:rPr>
            </w:pPr>
            <w:r w:rsidRPr="000C41B9">
              <w:rPr>
                <w:color w:val="000000"/>
              </w:rPr>
              <w:t>1К1. Умение писать текст под диктовку, собл</w:t>
            </w:r>
            <w:r w:rsidRPr="000C41B9">
              <w:rPr>
                <w:color w:val="000000"/>
              </w:rPr>
              <w:t>ю</w:t>
            </w:r>
            <w:r w:rsidRPr="000C41B9">
              <w:rPr>
                <w:color w:val="000000"/>
              </w:rPr>
              <w:t xml:space="preserve">дая в практике </w:t>
            </w:r>
            <w:proofErr w:type="gramStart"/>
            <w:r w:rsidRPr="000C41B9">
              <w:rPr>
                <w:color w:val="000000"/>
              </w:rPr>
              <w:t>письма</w:t>
            </w:r>
            <w:proofErr w:type="gramEnd"/>
            <w:r w:rsidRPr="000C41B9">
              <w:rPr>
                <w:color w:val="000000"/>
              </w:rPr>
              <w:t xml:space="preserve"> изученные орфографич</w:t>
            </w:r>
            <w:r w:rsidRPr="000C41B9">
              <w:rPr>
                <w:color w:val="000000"/>
              </w:rPr>
              <w:t>е</w:t>
            </w:r>
            <w:r w:rsidRPr="000C41B9">
              <w:rPr>
                <w:color w:val="000000"/>
              </w:rPr>
              <w:t>ские и пунктуационные нормы. Писать под ди</w:t>
            </w:r>
            <w:r w:rsidRPr="000C41B9">
              <w:rPr>
                <w:color w:val="000000"/>
              </w:rPr>
              <w:t>к</w:t>
            </w:r>
            <w:r w:rsidRPr="000C41B9">
              <w:rPr>
                <w:color w:val="000000"/>
              </w:rPr>
              <w:t>товку тексты в соответствии с изученными пр</w:t>
            </w:r>
            <w:r w:rsidRPr="000C41B9">
              <w:rPr>
                <w:color w:val="000000"/>
              </w:rPr>
              <w:t>а</w:t>
            </w:r>
            <w:r w:rsidRPr="000C41B9">
              <w:rPr>
                <w:color w:val="000000"/>
              </w:rPr>
              <w:t>вилами правописания; проверять предложе</w:t>
            </w:r>
            <w:r w:rsidRPr="000C41B9">
              <w:rPr>
                <w:color w:val="000000"/>
              </w:rPr>
              <w:t>н</w:t>
            </w:r>
            <w:r w:rsidRPr="000C41B9">
              <w:rPr>
                <w:color w:val="000000"/>
              </w:rPr>
              <w:t>ный текст, находить и исправлять орфограф</w:t>
            </w:r>
            <w:r w:rsidRPr="000C41B9">
              <w:rPr>
                <w:color w:val="000000"/>
              </w:rPr>
              <w:t>и</w:t>
            </w:r>
            <w:r w:rsidRPr="000C41B9">
              <w:rPr>
                <w:color w:val="000000"/>
              </w:rPr>
              <w:t>ческие и пунктуационные ошибки. Осознавать место возможного возникновения орфограф</w:t>
            </w:r>
            <w:r w:rsidRPr="000C41B9">
              <w:rPr>
                <w:color w:val="000000"/>
              </w:rPr>
              <w:t>и</w:t>
            </w:r>
            <w:r w:rsidRPr="000C41B9">
              <w:rPr>
                <w:color w:val="000000"/>
              </w:rPr>
              <w:t>ческой ошибки; при работе над ошибками осо</w:t>
            </w:r>
            <w:r w:rsidRPr="000C41B9">
              <w:rPr>
                <w:color w:val="000000"/>
              </w:rPr>
              <w:t>з</w:t>
            </w:r>
            <w:r w:rsidRPr="000C41B9">
              <w:rPr>
                <w:color w:val="000000"/>
              </w:rPr>
              <w:t>навать причины появления ошибки и опред</w:t>
            </w:r>
            <w:r w:rsidRPr="000C41B9">
              <w:rPr>
                <w:color w:val="000000"/>
              </w:rPr>
              <w:t>е</w:t>
            </w:r>
            <w:r w:rsidRPr="000C41B9">
              <w:rPr>
                <w:color w:val="000000"/>
              </w:rPr>
              <w:t>лять способы действий, помогающие предо</w:t>
            </w:r>
            <w:r w:rsidRPr="000C41B9">
              <w:rPr>
                <w:color w:val="000000"/>
              </w:rPr>
              <w:t>т</w:t>
            </w:r>
            <w:r w:rsidRPr="000C41B9">
              <w:rPr>
                <w:color w:val="000000"/>
              </w:rPr>
              <w:t>вратить ее в последующих письменных работах</w:t>
            </w:r>
          </w:p>
        </w:tc>
        <w:tc>
          <w:tcPr>
            <w:tcW w:w="1673" w:type="dxa"/>
            <w:shd w:val="clear" w:color="auto" w:fill="auto"/>
            <w:noWrap/>
            <w:vAlign w:val="bottom"/>
            <w:hideMark/>
          </w:tcPr>
          <w:p w:rsidR="000A0996" w:rsidRPr="000C41B9" w:rsidRDefault="000A0996" w:rsidP="0025622D">
            <w:pPr>
              <w:jc w:val="center"/>
              <w:rPr>
                <w:color w:val="000000"/>
              </w:rPr>
            </w:pPr>
            <w:r w:rsidRPr="000C41B9">
              <w:rPr>
                <w:color w:val="000000"/>
              </w:rPr>
              <w:t>63,48</w:t>
            </w:r>
          </w:p>
        </w:tc>
        <w:tc>
          <w:tcPr>
            <w:tcW w:w="1361" w:type="dxa"/>
            <w:shd w:val="clear" w:color="auto" w:fill="auto"/>
            <w:noWrap/>
            <w:vAlign w:val="bottom"/>
            <w:hideMark/>
          </w:tcPr>
          <w:p w:rsidR="000A0996" w:rsidRPr="000C41B9" w:rsidRDefault="000A0996" w:rsidP="0025622D">
            <w:pPr>
              <w:jc w:val="center"/>
              <w:rPr>
                <w:color w:val="000000"/>
              </w:rPr>
            </w:pPr>
            <w:r w:rsidRPr="000C41B9">
              <w:rPr>
                <w:color w:val="000000"/>
              </w:rPr>
              <w:t>67,68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0A0996" w:rsidRPr="000C41B9" w:rsidRDefault="000A0996" w:rsidP="0025622D">
            <w:pPr>
              <w:jc w:val="center"/>
              <w:rPr>
                <w:color w:val="000000"/>
              </w:rPr>
            </w:pPr>
            <w:r w:rsidRPr="000C41B9">
              <w:rPr>
                <w:color w:val="000000"/>
              </w:rPr>
              <w:t>52,36</w:t>
            </w:r>
          </w:p>
        </w:tc>
        <w:tc>
          <w:tcPr>
            <w:tcW w:w="1211" w:type="dxa"/>
            <w:vAlign w:val="bottom"/>
          </w:tcPr>
          <w:p w:rsidR="000A0996" w:rsidRPr="008A065B" w:rsidRDefault="000A0996" w:rsidP="0025622D">
            <w:pPr>
              <w:jc w:val="center"/>
              <w:rPr>
                <w:color w:val="000000"/>
              </w:rPr>
            </w:pPr>
            <w:r w:rsidRPr="008A065B">
              <w:rPr>
                <w:color w:val="000000"/>
                <w:sz w:val="22"/>
                <w:szCs w:val="22"/>
              </w:rPr>
              <w:t>60,89</w:t>
            </w:r>
          </w:p>
        </w:tc>
      </w:tr>
      <w:tr w:rsidR="000A0996" w:rsidRPr="000C41B9" w:rsidTr="000A0996">
        <w:trPr>
          <w:trHeight w:val="300"/>
        </w:trPr>
        <w:tc>
          <w:tcPr>
            <w:tcW w:w="5203" w:type="dxa"/>
            <w:shd w:val="clear" w:color="auto" w:fill="auto"/>
            <w:noWrap/>
            <w:vAlign w:val="bottom"/>
            <w:hideMark/>
          </w:tcPr>
          <w:p w:rsidR="000A0996" w:rsidRPr="000C41B9" w:rsidRDefault="000A0996" w:rsidP="00A664B9">
            <w:pPr>
              <w:rPr>
                <w:color w:val="000000"/>
              </w:rPr>
            </w:pPr>
            <w:r w:rsidRPr="000C41B9">
              <w:rPr>
                <w:color w:val="000000"/>
              </w:rPr>
              <w:t>1К2. Умение писать текст под диктовку, собл</w:t>
            </w:r>
            <w:r w:rsidRPr="000C41B9">
              <w:rPr>
                <w:color w:val="000000"/>
              </w:rPr>
              <w:t>ю</w:t>
            </w:r>
            <w:r w:rsidRPr="000C41B9">
              <w:rPr>
                <w:color w:val="000000"/>
              </w:rPr>
              <w:t xml:space="preserve">дая в практике </w:t>
            </w:r>
            <w:proofErr w:type="gramStart"/>
            <w:r w:rsidRPr="000C41B9">
              <w:rPr>
                <w:color w:val="000000"/>
              </w:rPr>
              <w:t>письма</w:t>
            </w:r>
            <w:proofErr w:type="gramEnd"/>
            <w:r w:rsidRPr="000C41B9">
              <w:rPr>
                <w:color w:val="000000"/>
              </w:rPr>
              <w:t xml:space="preserve"> изученные орфографич</w:t>
            </w:r>
            <w:r w:rsidRPr="000C41B9">
              <w:rPr>
                <w:color w:val="000000"/>
              </w:rPr>
              <w:t>е</w:t>
            </w:r>
            <w:r w:rsidRPr="000C41B9">
              <w:rPr>
                <w:color w:val="000000"/>
              </w:rPr>
              <w:t>ские и пунктуационные нормы. Писать под ди</w:t>
            </w:r>
            <w:r w:rsidRPr="000C41B9">
              <w:rPr>
                <w:color w:val="000000"/>
              </w:rPr>
              <w:t>к</w:t>
            </w:r>
            <w:r w:rsidRPr="000C41B9">
              <w:rPr>
                <w:color w:val="000000"/>
              </w:rPr>
              <w:t>товку тексты в соответствии с изученными пр</w:t>
            </w:r>
            <w:r w:rsidRPr="000C41B9">
              <w:rPr>
                <w:color w:val="000000"/>
              </w:rPr>
              <w:t>а</w:t>
            </w:r>
            <w:r w:rsidRPr="000C41B9">
              <w:rPr>
                <w:color w:val="000000"/>
              </w:rPr>
              <w:t>вилами правописания; проверять предложе</w:t>
            </w:r>
            <w:r w:rsidRPr="000C41B9">
              <w:rPr>
                <w:color w:val="000000"/>
              </w:rPr>
              <w:t>н</w:t>
            </w:r>
            <w:r w:rsidRPr="000C41B9">
              <w:rPr>
                <w:color w:val="000000"/>
              </w:rPr>
              <w:t>ный текст, находить и исправлять орфограф</w:t>
            </w:r>
            <w:r w:rsidRPr="000C41B9">
              <w:rPr>
                <w:color w:val="000000"/>
              </w:rPr>
              <w:t>и</w:t>
            </w:r>
            <w:r w:rsidRPr="000C41B9">
              <w:rPr>
                <w:color w:val="000000"/>
              </w:rPr>
              <w:t>ческие и пунктуационные ошибки. Осознавать место возможного возникновения орфограф</w:t>
            </w:r>
            <w:r w:rsidRPr="000C41B9">
              <w:rPr>
                <w:color w:val="000000"/>
              </w:rPr>
              <w:t>и</w:t>
            </w:r>
            <w:r w:rsidRPr="000C41B9">
              <w:rPr>
                <w:color w:val="000000"/>
              </w:rPr>
              <w:t>ческой ошибки; при работе над ошибками осо</w:t>
            </w:r>
            <w:r w:rsidRPr="000C41B9">
              <w:rPr>
                <w:color w:val="000000"/>
              </w:rPr>
              <w:t>з</w:t>
            </w:r>
            <w:r w:rsidRPr="000C41B9">
              <w:rPr>
                <w:color w:val="000000"/>
              </w:rPr>
              <w:t>навать причины появления ошибки и опред</w:t>
            </w:r>
            <w:r w:rsidRPr="000C41B9">
              <w:rPr>
                <w:color w:val="000000"/>
              </w:rPr>
              <w:t>е</w:t>
            </w:r>
            <w:r w:rsidRPr="000C41B9">
              <w:rPr>
                <w:color w:val="000000"/>
              </w:rPr>
              <w:t>лять способы действий, помогающие предо</w:t>
            </w:r>
            <w:r w:rsidRPr="000C41B9">
              <w:rPr>
                <w:color w:val="000000"/>
              </w:rPr>
              <w:t>т</w:t>
            </w:r>
            <w:r w:rsidRPr="000C41B9">
              <w:rPr>
                <w:color w:val="000000"/>
              </w:rPr>
              <w:t>вратить ее в последующих письменных работах</w:t>
            </w:r>
          </w:p>
        </w:tc>
        <w:tc>
          <w:tcPr>
            <w:tcW w:w="1673" w:type="dxa"/>
            <w:shd w:val="clear" w:color="auto" w:fill="auto"/>
            <w:noWrap/>
            <w:vAlign w:val="bottom"/>
            <w:hideMark/>
          </w:tcPr>
          <w:p w:rsidR="000A0996" w:rsidRPr="000C41B9" w:rsidRDefault="000A0996" w:rsidP="0025622D">
            <w:pPr>
              <w:jc w:val="center"/>
              <w:rPr>
                <w:color w:val="000000"/>
              </w:rPr>
            </w:pPr>
            <w:r w:rsidRPr="000C41B9">
              <w:rPr>
                <w:color w:val="000000"/>
              </w:rPr>
              <w:t>89,94</w:t>
            </w:r>
          </w:p>
        </w:tc>
        <w:tc>
          <w:tcPr>
            <w:tcW w:w="1361" w:type="dxa"/>
            <w:shd w:val="clear" w:color="auto" w:fill="auto"/>
            <w:noWrap/>
            <w:vAlign w:val="bottom"/>
            <w:hideMark/>
          </w:tcPr>
          <w:p w:rsidR="000A0996" w:rsidRPr="000C41B9" w:rsidRDefault="000A0996" w:rsidP="0025622D">
            <w:pPr>
              <w:jc w:val="center"/>
              <w:rPr>
                <w:color w:val="000000"/>
              </w:rPr>
            </w:pPr>
            <w:r w:rsidRPr="000C41B9">
              <w:rPr>
                <w:color w:val="000000"/>
              </w:rPr>
              <w:t>90,66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0A0996" w:rsidRPr="000C41B9" w:rsidRDefault="000A0996" w:rsidP="0025622D">
            <w:pPr>
              <w:jc w:val="center"/>
              <w:rPr>
                <w:color w:val="000000"/>
              </w:rPr>
            </w:pPr>
            <w:r w:rsidRPr="000C41B9">
              <w:rPr>
                <w:color w:val="000000"/>
              </w:rPr>
              <w:t>80,5</w:t>
            </w:r>
          </w:p>
        </w:tc>
        <w:tc>
          <w:tcPr>
            <w:tcW w:w="1211" w:type="dxa"/>
            <w:vAlign w:val="bottom"/>
          </w:tcPr>
          <w:p w:rsidR="000A0996" w:rsidRPr="008A065B" w:rsidRDefault="000A0996" w:rsidP="0025622D">
            <w:pPr>
              <w:jc w:val="center"/>
              <w:rPr>
                <w:color w:val="000000"/>
              </w:rPr>
            </w:pPr>
            <w:r w:rsidRPr="008A065B">
              <w:rPr>
                <w:color w:val="000000"/>
                <w:sz w:val="22"/>
                <w:szCs w:val="22"/>
              </w:rPr>
              <w:t>87,4</w:t>
            </w:r>
          </w:p>
        </w:tc>
      </w:tr>
      <w:tr w:rsidR="000A0996" w:rsidRPr="000C41B9" w:rsidTr="000A0996">
        <w:trPr>
          <w:trHeight w:val="300"/>
        </w:trPr>
        <w:tc>
          <w:tcPr>
            <w:tcW w:w="5203" w:type="dxa"/>
            <w:shd w:val="clear" w:color="auto" w:fill="auto"/>
            <w:noWrap/>
            <w:vAlign w:val="bottom"/>
            <w:hideMark/>
          </w:tcPr>
          <w:p w:rsidR="000A0996" w:rsidRPr="000C41B9" w:rsidRDefault="000A0996" w:rsidP="00A664B9">
            <w:pPr>
              <w:rPr>
                <w:color w:val="000000"/>
              </w:rPr>
            </w:pPr>
            <w:r w:rsidRPr="000C41B9">
              <w:rPr>
                <w:color w:val="000000"/>
              </w:rPr>
              <w:t>2. Умение распознавать однородные члены предложения. Выделять предложения с одн</w:t>
            </w:r>
            <w:r w:rsidRPr="000C41B9">
              <w:rPr>
                <w:color w:val="000000"/>
              </w:rPr>
              <w:t>о</w:t>
            </w:r>
            <w:r w:rsidRPr="000C41B9">
              <w:rPr>
                <w:color w:val="000000"/>
              </w:rPr>
              <w:t>родными членами</w:t>
            </w:r>
          </w:p>
        </w:tc>
        <w:tc>
          <w:tcPr>
            <w:tcW w:w="1673" w:type="dxa"/>
            <w:shd w:val="clear" w:color="auto" w:fill="auto"/>
            <w:noWrap/>
            <w:vAlign w:val="bottom"/>
            <w:hideMark/>
          </w:tcPr>
          <w:p w:rsidR="000A0996" w:rsidRPr="000C41B9" w:rsidRDefault="000A0996" w:rsidP="0025622D">
            <w:pPr>
              <w:jc w:val="center"/>
              <w:rPr>
                <w:color w:val="000000"/>
              </w:rPr>
            </w:pPr>
            <w:r w:rsidRPr="000C41B9">
              <w:rPr>
                <w:color w:val="000000"/>
              </w:rPr>
              <w:t>67,67</w:t>
            </w:r>
          </w:p>
        </w:tc>
        <w:tc>
          <w:tcPr>
            <w:tcW w:w="1361" w:type="dxa"/>
            <w:shd w:val="clear" w:color="auto" w:fill="auto"/>
            <w:noWrap/>
            <w:vAlign w:val="bottom"/>
            <w:hideMark/>
          </w:tcPr>
          <w:p w:rsidR="000A0996" w:rsidRPr="000C41B9" w:rsidRDefault="000A0996" w:rsidP="0025622D">
            <w:pPr>
              <w:jc w:val="center"/>
              <w:rPr>
                <w:color w:val="000000"/>
              </w:rPr>
            </w:pPr>
            <w:r w:rsidRPr="000C41B9">
              <w:rPr>
                <w:color w:val="000000"/>
              </w:rPr>
              <w:t>69,57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0A0996" w:rsidRPr="000C41B9" w:rsidRDefault="000A0996" w:rsidP="0025622D">
            <w:pPr>
              <w:jc w:val="center"/>
              <w:rPr>
                <w:color w:val="000000"/>
              </w:rPr>
            </w:pPr>
            <w:r w:rsidRPr="000C41B9">
              <w:rPr>
                <w:color w:val="000000"/>
              </w:rPr>
              <w:t>34,59</w:t>
            </w:r>
          </w:p>
        </w:tc>
        <w:tc>
          <w:tcPr>
            <w:tcW w:w="1211" w:type="dxa"/>
            <w:vAlign w:val="bottom"/>
          </w:tcPr>
          <w:p w:rsidR="000A0996" w:rsidRPr="008A065B" w:rsidRDefault="000A0996" w:rsidP="0025622D">
            <w:pPr>
              <w:jc w:val="center"/>
              <w:rPr>
                <w:color w:val="000000"/>
              </w:rPr>
            </w:pPr>
            <w:r w:rsidRPr="008A065B">
              <w:rPr>
                <w:color w:val="000000"/>
                <w:sz w:val="22"/>
                <w:szCs w:val="22"/>
              </w:rPr>
              <w:t>64,9</w:t>
            </w:r>
          </w:p>
        </w:tc>
      </w:tr>
      <w:tr w:rsidR="000A0996" w:rsidRPr="000C41B9" w:rsidTr="000A0996">
        <w:trPr>
          <w:trHeight w:val="300"/>
        </w:trPr>
        <w:tc>
          <w:tcPr>
            <w:tcW w:w="5203" w:type="dxa"/>
            <w:shd w:val="clear" w:color="auto" w:fill="auto"/>
            <w:noWrap/>
            <w:vAlign w:val="bottom"/>
            <w:hideMark/>
          </w:tcPr>
          <w:p w:rsidR="000A0996" w:rsidRPr="000C41B9" w:rsidRDefault="000A0996" w:rsidP="00A664B9">
            <w:pPr>
              <w:rPr>
                <w:color w:val="000000"/>
              </w:rPr>
            </w:pPr>
            <w:r w:rsidRPr="000C41B9">
              <w:rPr>
                <w:color w:val="000000"/>
              </w:rPr>
              <w:t>3.1. Умение распознавать главные члены пре</w:t>
            </w:r>
            <w:r w:rsidRPr="000C41B9">
              <w:rPr>
                <w:color w:val="000000"/>
              </w:rPr>
              <w:t>д</w:t>
            </w:r>
            <w:r w:rsidRPr="000C41B9">
              <w:rPr>
                <w:color w:val="000000"/>
              </w:rPr>
              <w:t>ложения. Находить главные и второстепенные (без деления на виды) члены предложения</w:t>
            </w:r>
          </w:p>
        </w:tc>
        <w:tc>
          <w:tcPr>
            <w:tcW w:w="1673" w:type="dxa"/>
            <w:shd w:val="clear" w:color="auto" w:fill="auto"/>
            <w:noWrap/>
            <w:vAlign w:val="bottom"/>
            <w:hideMark/>
          </w:tcPr>
          <w:p w:rsidR="000A0996" w:rsidRPr="000C41B9" w:rsidRDefault="000A0996" w:rsidP="0025622D">
            <w:pPr>
              <w:jc w:val="center"/>
              <w:rPr>
                <w:color w:val="000000"/>
              </w:rPr>
            </w:pPr>
            <w:r w:rsidRPr="000C41B9">
              <w:rPr>
                <w:color w:val="000000"/>
              </w:rPr>
              <w:t>84,32</w:t>
            </w:r>
          </w:p>
        </w:tc>
        <w:tc>
          <w:tcPr>
            <w:tcW w:w="1361" w:type="dxa"/>
            <w:shd w:val="clear" w:color="auto" w:fill="auto"/>
            <w:noWrap/>
            <w:vAlign w:val="bottom"/>
            <w:hideMark/>
          </w:tcPr>
          <w:p w:rsidR="000A0996" w:rsidRPr="000C41B9" w:rsidRDefault="000A0996" w:rsidP="0025622D">
            <w:pPr>
              <w:jc w:val="center"/>
              <w:rPr>
                <w:color w:val="000000"/>
              </w:rPr>
            </w:pPr>
            <w:r w:rsidRPr="000C41B9">
              <w:rPr>
                <w:color w:val="000000"/>
              </w:rPr>
              <w:t>84,95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0A0996" w:rsidRPr="000C41B9" w:rsidRDefault="000A0996" w:rsidP="0025622D">
            <w:pPr>
              <w:jc w:val="center"/>
              <w:rPr>
                <w:color w:val="000000"/>
              </w:rPr>
            </w:pPr>
            <w:r w:rsidRPr="000C41B9">
              <w:rPr>
                <w:color w:val="000000"/>
              </w:rPr>
              <w:t>50,94</w:t>
            </w:r>
          </w:p>
        </w:tc>
        <w:tc>
          <w:tcPr>
            <w:tcW w:w="1211" w:type="dxa"/>
            <w:vAlign w:val="bottom"/>
          </w:tcPr>
          <w:p w:rsidR="000A0996" w:rsidRPr="008A065B" w:rsidRDefault="000A0996" w:rsidP="0025622D">
            <w:pPr>
              <w:jc w:val="center"/>
              <w:rPr>
                <w:color w:val="000000"/>
              </w:rPr>
            </w:pPr>
            <w:r w:rsidRPr="008A065B">
              <w:rPr>
                <w:color w:val="000000"/>
                <w:sz w:val="22"/>
                <w:szCs w:val="22"/>
              </w:rPr>
              <w:t>83,42</w:t>
            </w:r>
          </w:p>
        </w:tc>
      </w:tr>
      <w:tr w:rsidR="000A0996" w:rsidRPr="000C41B9" w:rsidTr="000A0996">
        <w:trPr>
          <w:trHeight w:val="300"/>
        </w:trPr>
        <w:tc>
          <w:tcPr>
            <w:tcW w:w="5203" w:type="dxa"/>
            <w:shd w:val="clear" w:color="auto" w:fill="auto"/>
            <w:noWrap/>
            <w:vAlign w:val="bottom"/>
            <w:hideMark/>
          </w:tcPr>
          <w:p w:rsidR="000A0996" w:rsidRPr="000C41B9" w:rsidRDefault="000A0996" w:rsidP="00A664B9">
            <w:pPr>
              <w:rPr>
                <w:color w:val="000000"/>
              </w:rPr>
            </w:pPr>
            <w:r w:rsidRPr="000C41B9">
              <w:rPr>
                <w:color w:val="000000"/>
              </w:rPr>
              <w:t>3.2. Умение распознавать части речи. Распозн</w:t>
            </w:r>
            <w:r w:rsidRPr="000C41B9">
              <w:rPr>
                <w:color w:val="000000"/>
              </w:rPr>
              <w:t>а</w:t>
            </w:r>
            <w:r w:rsidRPr="000C41B9">
              <w:rPr>
                <w:color w:val="000000"/>
              </w:rPr>
              <w:t>вать грамматические признаки слов; с учетом совокупности выявленных признаков (что н</w:t>
            </w:r>
            <w:r w:rsidRPr="000C41B9">
              <w:rPr>
                <w:color w:val="000000"/>
              </w:rPr>
              <w:t>а</w:t>
            </w:r>
            <w:r w:rsidRPr="000C41B9">
              <w:rPr>
                <w:color w:val="000000"/>
              </w:rPr>
              <w:t>зывает, на какие вопросы отвечает, как измен</w:t>
            </w:r>
            <w:r w:rsidRPr="000C41B9">
              <w:rPr>
                <w:color w:val="000000"/>
              </w:rPr>
              <w:t>я</w:t>
            </w:r>
            <w:r w:rsidRPr="000C41B9">
              <w:rPr>
                <w:color w:val="000000"/>
              </w:rPr>
              <w:t>ется) относить слова к определенной группе о</w:t>
            </w:r>
            <w:r w:rsidRPr="000C41B9">
              <w:rPr>
                <w:color w:val="000000"/>
              </w:rPr>
              <w:t>с</w:t>
            </w:r>
            <w:r w:rsidRPr="000C41B9">
              <w:rPr>
                <w:color w:val="000000"/>
              </w:rPr>
              <w:t>новных частей речи</w:t>
            </w:r>
          </w:p>
        </w:tc>
        <w:tc>
          <w:tcPr>
            <w:tcW w:w="1673" w:type="dxa"/>
            <w:shd w:val="clear" w:color="auto" w:fill="auto"/>
            <w:noWrap/>
            <w:vAlign w:val="bottom"/>
            <w:hideMark/>
          </w:tcPr>
          <w:p w:rsidR="000A0996" w:rsidRPr="000C41B9" w:rsidRDefault="000A0996" w:rsidP="0025622D">
            <w:pPr>
              <w:jc w:val="center"/>
              <w:rPr>
                <w:color w:val="000000"/>
              </w:rPr>
            </w:pPr>
            <w:r w:rsidRPr="000C41B9">
              <w:rPr>
                <w:color w:val="000000"/>
              </w:rPr>
              <w:t>75,24</w:t>
            </w:r>
          </w:p>
        </w:tc>
        <w:tc>
          <w:tcPr>
            <w:tcW w:w="1361" w:type="dxa"/>
            <w:shd w:val="clear" w:color="auto" w:fill="auto"/>
            <w:noWrap/>
            <w:vAlign w:val="bottom"/>
            <w:hideMark/>
          </w:tcPr>
          <w:p w:rsidR="000A0996" w:rsidRPr="000C41B9" w:rsidRDefault="000A0996" w:rsidP="0025622D">
            <w:pPr>
              <w:jc w:val="center"/>
              <w:rPr>
                <w:color w:val="000000"/>
              </w:rPr>
            </w:pPr>
            <w:r w:rsidRPr="000C41B9">
              <w:rPr>
                <w:color w:val="000000"/>
              </w:rPr>
              <w:t>76,25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0A0996" w:rsidRPr="000C41B9" w:rsidRDefault="000A0996" w:rsidP="0025622D">
            <w:pPr>
              <w:jc w:val="center"/>
              <w:rPr>
                <w:color w:val="000000"/>
              </w:rPr>
            </w:pPr>
            <w:r w:rsidRPr="000C41B9">
              <w:rPr>
                <w:color w:val="000000"/>
              </w:rPr>
              <w:t>44,03</w:t>
            </w:r>
          </w:p>
        </w:tc>
        <w:tc>
          <w:tcPr>
            <w:tcW w:w="1211" w:type="dxa"/>
            <w:vAlign w:val="bottom"/>
          </w:tcPr>
          <w:p w:rsidR="000A0996" w:rsidRPr="008A065B" w:rsidRDefault="000A0996" w:rsidP="0025622D">
            <w:pPr>
              <w:jc w:val="center"/>
              <w:rPr>
                <w:color w:val="000000"/>
              </w:rPr>
            </w:pPr>
            <w:r w:rsidRPr="008A065B">
              <w:rPr>
                <w:color w:val="000000"/>
                <w:sz w:val="22"/>
                <w:szCs w:val="22"/>
              </w:rPr>
              <w:t>75,69</w:t>
            </w:r>
          </w:p>
        </w:tc>
      </w:tr>
      <w:tr w:rsidR="000A0996" w:rsidRPr="000C41B9" w:rsidTr="000A0996">
        <w:trPr>
          <w:trHeight w:val="300"/>
        </w:trPr>
        <w:tc>
          <w:tcPr>
            <w:tcW w:w="5203" w:type="dxa"/>
            <w:shd w:val="clear" w:color="auto" w:fill="auto"/>
            <w:noWrap/>
            <w:vAlign w:val="bottom"/>
            <w:hideMark/>
          </w:tcPr>
          <w:p w:rsidR="000A0996" w:rsidRPr="000C41B9" w:rsidRDefault="000A0996" w:rsidP="00A664B9">
            <w:pPr>
              <w:rPr>
                <w:color w:val="000000"/>
              </w:rPr>
            </w:pPr>
            <w:r w:rsidRPr="000C41B9">
              <w:rPr>
                <w:color w:val="000000"/>
              </w:rPr>
              <w:t>4. Умение распознавать правильную орфоэп</w:t>
            </w:r>
            <w:r w:rsidRPr="000C41B9">
              <w:rPr>
                <w:color w:val="000000"/>
              </w:rPr>
              <w:t>и</w:t>
            </w:r>
            <w:r w:rsidRPr="000C41B9">
              <w:rPr>
                <w:color w:val="000000"/>
              </w:rPr>
              <w:t>ческую норму. Соблюдать нормы русского л</w:t>
            </w:r>
            <w:r w:rsidRPr="000C41B9">
              <w:rPr>
                <w:color w:val="000000"/>
              </w:rPr>
              <w:t>и</w:t>
            </w:r>
            <w:r w:rsidRPr="000C41B9">
              <w:rPr>
                <w:color w:val="000000"/>
              </w:rPr>
              <w:t>тературного языка в собственной речи и оцен</w:t>
            </w:r>
            <w:r w:rsidRPr="000C41B9">
              <w:rPr>
                <w:color w:val="000000"/>
              </w:rPr>
              <w:t>и</w:t>
            </w:r>
            <w:r w:rsidRPr="000C41B9">
              <w:rPr>
                <w:color w:val="000000"/>
              </w:rPr>
              <w:t>вать соблюдение этих норм в речи собеседн</w:t>
            </w:r>
            <w:r w:rsidRPr="000C41B9">
              <w:rPr>
                <w:color w:val="000000"/>
              </w:rPr>
              <w:t>и</w:t>
            </w:r>
            <w:r w:rsidRPr="000C41B9">
              <w:rPr>
                <w:color w:val="000000"/>
              </w:rPr>
              <w:t>ков (в объеме представленного в учебнике м</w:t>
            </w:r>
            <w:r w:rsidRPr="000C41B9">
              <w:rPr>
                <w:color w:val="000000"/>
              </w:rPr>
              <w:t>а</w:t>
            </w:r>
            <w:r w:rsidRPr="000C41B9">
              <w:rPr>
                <w:color w:val="000000"/>
              </w:rPr>
              <w:t>териала)</w:t>
            </w:r>
          </w:p>
        </w:tc>
        <w:tc>
          <w:tcPr>
            <w:tcW w:w="1673" w:type="dxa"/>
            <w:shd w:val="clear" w:color="auto" w:fill="auto"/>
            <w:noWrap/>
            <w:vAlign w:val="bottom"/>
            <w:hideMark/>
          </w:tcPr>
          <w:p w:rsidR="000A0996" w:rsidRPr="000C41B9" w:rsidRDefault="000A0996" w:rsidP="0025622D">
            <w:pPr>
              <w:jc w:val="center"/>
              <w:rPr>
                <w:color w:val="000000"/>
              </w:rPr>
            </w:pPr>
            <w:r w:rsidRPr="000C41B9">
              <w:rPr>
                <w:color w:val="000000"/>
              </w:rPr>
              <w:t>72,96</w:t>
            </w:r>
          </w:p>
        </w:tc>
        <w:tc>
          <w:tcPr>
            <w:tcW w:w="1361" w:type="dxa"/>
            <w:shd w:val="clear" w:color="auto" w:fill="auto"/>
            <w:noWrap/>
            <w:vAlign w:val="bottom"/>
            <w:hideMark/>
          </w:tcPr>
          <w:p w:rsidR="000A0996" w:rsidRPr="000C41B9" w:rsidRDefault="000A0996" w:rsidP="0025622D">
            <w:pPr>
              <w:jc w:val="center"/>
              <w:rPr>
                <w:color w:val="000000"/>
              </w:rPr>
            </w:pPr>
            <w:r w:rsidRPr="000C41B9">
              <w:rPr>
                <w:color w:val="000000"/>
              </w:rPr>
              <w:t>72,83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0A0996" w:rsidRPr="000C41B9" w:rsidRDefault="000A0996" w:rsidP="0025622D">
            <w:pPr>
              <w:jc w:val="center"/>
              <w:rPr>
                <w:color w:val="000000"/>
              </w:rPr>
            </w:pPr>
            <w:r w:rsidRPr="000C41B9">
              <w:rPr>
                <w:color w:val="000000"/>
              </w:rPr>
              <w:t>83,02</w:t>
            </w:r>
          </w:p>
        </w:tc>
        <w:tc>
          <w:tcPr>
            <w:tcW w:w="1211" w:type="dxa"/>
            <w:vAlign w:val="bottom"/>
          </w:tcPr>
          <w:p w:rsidR="000A0996" w:rsidRPr="008A065B" w:rsidRDefault="000A0996" w:rsidP="0025622D">
            <w:pPr>
              <w:jc w:val="center"/>
              <w:rPr>
                <w:color w:val="000000"/>
              </w:rPr>
            </w:pPr>
            <w:r w:rsidRPr="008A065B">
              <w:rPr>
                <w:color w:val="000000"/>
                <w:sz w:val="22"/>
                <w:szCs w:val="22"/>
              </w:rPr>
              <w:t>75,57</w:t>
            </w:r>
          </w:p>
        </w:tc>
      </w:tr>
      <w:tr w:rsidR="000A0996" w:rsidRPr="000C41B9" w:rsidTr="000A0996">
        <w:trPr>
          <w:trHeight w:val="300"/>
        </w:trPr>
        <w:tc>
          <w:tcPr>
            <w:tcW w:w="5203" w:type="dxa"/>
            <w:shd w:val="clear" w:color="auto" w:fill="auto"/>
            <w:noWrap/>
            <w:vAlign w:val="bottom"/>
            <w:hideMark/>
          </w:tcPr>
          <w:p w:rsidR="000A0996" w:rsidRPr="000C41B9" w:rsidRDefault="000A0996" w:rsidP="00A664B9">
            <w:pPr>
              <w:rPr>
                <w:color w:val="000000"/>
              </w:rPr>
            </w:pPr>
            <w:r w:rsidRPr="000C41B9">
              <w:rPr>
                <w:color w:val="000000"/>
              </w:rPr>
              <w:t>5. Умение классифицировать согласные звуки. Характеризовать звуки русского языка: согла</w:t>
            </w:r>
            <w:r w:rsidRPr="000C41B9">
              <w:rPr>
                <w:color w:val="000000"/>
              </w:rPr>
              <w:t>с</w:t>
            </w:r>
            <w:r w:rsidRPr="000C41B9">
              <w:rPr>
                <w:color w:val="000000"/>
              </w:rPr>
              <w:lastRenderedPageBreak/>
              <w:t>ные звонкие/глухие</w:t>
            </w:r>
          </w:p>
        </w:tc>
        <w:tc>
          <w:tcPr>
            <w:tcW w:w="1673" w:type="dxa"/>
            <w:shd w:val="clear" w:color="auto" w:fill="auto"/>
            <w:noWrap/>
            <w:vAlign w:val="bottom"/>
            <w:hideMark/>
          </w:tcPr>
          <w:p w:rsidR="000A0996" w:rsidRPr="000C41B9" w:rsidRDefault="000A0996" w:rsidP="0025622D">
            <w:pPr>
              <w:jc w:val="center"/>
              <w:rPr>
                <w:color w:val="000000"/>
              </w:rPr>
            </w:pPr>
            <w:r w:rsidRPr="000C41B9">
              <w:rPr>
                <w:color w:val="000000"/>
              </w:rPr>
              <w:lastRenderedPageBreak/>
              <w:t>79,95</w:t>
            </w:r>
          </w:p>
        </w:tc>
        <w:tc>
          <w:tcPr>
            <w:tcW w:w="1361" w:type="dxa"/>
            <w:shd w:val="clear" w:color="auto" w:fill="auto"/>
            <w:noWrap/>
            <w:vAlign w:val="bottom"/>
            <w:hideMark/>
          </w:tcPr>
          <w:p w:rsidR="000A0996" w:rsidRPr="000C41B9" w:rsidRDefault="000A0996" w:rsidP="0025622D">
            <w:pPr>
              <w:jc w:val="center"/>
              <w:rPr>
                <w:color w:val="000000"/>
              </w:rPr>
            </w:pPr>
            <w:r w:rsidRPr="000C41B9">
              <w:rPr>
                <w:color w:val="000000"/>
              </w:rPr>
              <w:t>80,16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0A0996" w:rsidRPr="000C41B9" w:rsidRDefault="000A0996" w:rsidP="0025622D">
            <w:pPr>
              <w:jc w:val="center"/>
              <w:rPr>
                <w:color w:val="000000"/>
              </w:rPr>
            </w:pPr>
            <w:r w:rsidRPr="000C41B9">
              <w:rPr>
                <w:color w:val="000000"/>
              </w:rPr>
              <w:t>84,91</w:t>
            </w:r>
          </w:p>
        </w:tc>
        <w:tc>
          <w:tcPr>
            <w:tcW w:w="1211" w:type="dxa"/>
            <w:vAlign w:val="bottom"/>
          </w:tcPr>
          <w:p w:rsidR="000A0996" w:rsidRPr="008A065B" w:rsidRDefault="000A0996" w:rsidP="0025622D">
            <w:pPr>
              <w:jc w:val="center"/>
              <w:rPr>
                <w:color w:val="000000"/>
              </w:rPr>
            </w:pPr>
            <w:r w:rsidRPr="008A065B">
              <w:rPr>
                <w:color w:val="000000"/>
                <w:sz w:val="22"/>
                <w:szCs w:val="22"/>
              </w:rPr>
              <w:t>79,65</w:t>
            </w:r>
          </w:p>
        </w:tc>
      </w:tr>
      <w:tr w:rsidR="000A0996" w:rsidRPr="000C41B9" w:rsidTr="000A0996">
        <w:trPr>
          <w:trHeight w:val="300"/>
        </w:trPr>
        <w:tc>
          <w:tcPr>
            <w:tcW w:w="5203" w:type="dxa"/>
            <w:shd w:val="clear" w:color="auto" w:fill="auto"/>
            <w:noWrap/>
            <w:vAlign w:val="bottom"/>
            <w:hideMark/>
          </w:tcPr>
          <w:p w:rsidR="000A0996" w:rsidRPr="000C41B9" w:rsidRDefault="000A0996" w:rsidP="00A664B9">
            <w:pPr>
              <w:rPr>
                <w:color w:val="000000"/>
              </w:rPr>
            </w:pPr>
            <w:r w:rsidRPr="000C41B9">
              <w:rPr>
                <w:color w:val="000000"/>
              </w:rPr>
              <w:lastRenderedPageBreak/>
              <w:t>6. Умение распознавать основную мысль текста при его письменном предъявлении; адекватно формулировать основную мысль в письменной форме, соблюдая нормы построения предлож</w:t>
            </w:r>
            <w:r w:rsidRPr="000C41B9">
              <w:rPr>
                <w:color w:val="000000"/>
              </w:rPr>
              <w:t>е</w:t>
            </w:r>
            <w:r w:rsidRPr="000C41B9">
              <w:rPr>
                <w:color w:val="000000"/>
              </w:rPr>
              <w:t>ния и словоупотребления. Определять тему и главную мысль текста</w:t>
            </w:r>
          </w:p>
        </w:tc>
        <w:tc>
          <w:tcPr>
            <w:tcW w:w="1673" w:type="dxa"/>
            <w:shd w:val="clear" w:color="auto" w:fill="auto"/>
            <w:noWrap/>
            <w:vAlign w:val="bottom"/>
            <w:hideMark/>
          </w:tcPr>
          <w:p w:rsidR="000A0996" w:rsidRPr="000C41B9" w:rsidRDefault="000A0996" w:rsidP="0025622D">
            <w:pPr>
              <w:jc w:val="center"/>
              <w:rPr>
                <w:color w:val="000000"/>
              </w:rPr>
            </w:pPr>
            <w:r w:rsidRPr="000C41B9">
              <w:rPr>
                <w:color w:val="000000"/>
              </w:rPr>
              <w:t>58,35</w:t>
            </w:r>
          </w:p>
        </w:tc>
        <w:tc>
          <w:tcPr>
            <w:tcW w:w="1361" w:type="dxa"/>
            <w:shd w:val="clear" w:color="auto" w:fill="auto"/>
            <w:noWrap/>
            <w:vAlign w:val="bottom"/>
            <w:hideMark/>
          </w:tcPr>
          <w:p w:rsidR="000A0996" w:rsidRPr="000C41B9" w:rsidRDefault="000A0996" w:rsidP="0025622D">
            <w:pPr>
              <w:jc w:val="center"/>
              <w:rPr>
                <w:color w:val="000000"/>
              </w:rPr>
            </w:pPr>
            <w:r w:rsidRPr="000C41B9">
              <w:rPr>
                <w:color w:val="000000"/>
              </w:rPr>
              <w:t>62,33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0A0996" w:rsidRPr="000C41B9" w:rsidRDefault="000A0996" w:rsidP="0025622D">
            <w:pPr>
              <w:jc w:val="center"/>
              <w:rPr>
                <w:color w:val="000000"/>
              </w:rPr>
            </w:pPr>
            <w:r w:rsidRPr="000C41B9">
              <w:rPr>
                <w:color w:val="000000"/>
              </w:rPr>
              <w:t>56,6</w:t>
            </w:r>
          </w:p>
        </w:tc>
        <w:tc>
          <w:tcPr>
            <w:tcW w:w="1211" w:type="dxa"/>
            <w:vAlign w:val="bottom"/>
          </w:tcPr>
          <w:p w:rsidR="000A0996" w:rsidRPr="008A065B" w:rsidRDefault="000A0996" w:rsidP="0025622D">
            <w:pPr>
              <w:jc w:val="center"/>
              <w:rPr>
                <w:color w:val="000000"/>
              </w:rPr>
            </w:pPr>
            <w:r w:rsidRPr="008A065B">
              <w:rPr>
                <w:color w:val="000000"/>
                <w:sz w:val="22"/>
                <w:szCs w:val="22"/>
              </w:rPr>
              <w:t>55,98</w:t>
            </w:r>
          </w:p>
        </w:tc>
      </w:tr>
      <w:tr w:rsidR="000A0996" w:rsidRPr="000C41B9" w:rsidTr="000A0996">
        <w:trPr>
          <w:trHeight w:val="300"/>
        </w:trPr>
        <w:tc>
          <w:tcPr>
            <w:tcW w:w="5203" w:type="dxa"/>
            <w:shd w:val="clear" w:color="auto" w:fill="auto"/>
            <w:noWrap/>
            <w:vAlign w:val="bottom"/>
            <w:hideMark/>
          </w:tcPr>
          <w:p w:rsidR="000A0996" w:rsidRPr="000C41B9" w:rsidRDefault="000A0996" w:rsidP="00A664B9">
            <w:pPr>
              <w:rPr>
                <w:color w:val="000000"/>
              </w:rPr>
            </w:pPr>
            <w:r w:rsidRPr="000C41B9">
              <w:rPr>
                <w:color w:val="000000"/>
              </w:rPr>
              <w:t>7. Умение составлять план прочитанного текста (адекватно воспроизводить прочитанный текст с заданной степенью свернутости) в письме</w:t>
            </w:r>
            <w:r w:rsidRPr="000C41B9">
              <w:rPr>
                <w:color w:val="000000"/>
              </w:rPr>
              <w:t>н</w:t>
            </w:r>
            <w:r w:rsidRPr="000C41B9">
              <w:rPr>
                <w:color w:val="000000"/>
              </w:rPr>
              <w:t>ной форме, соблюдая нормы построения пре</w:t>
            </w:r>
            <w:r w:rsidRPr="000C41B9">
              <w:rPr>
                <w:color w:val="000000"/>
              </w:rPr>
              <w:t>д</w:t>
            </w:r>
            <w:r w:rsidRPr="000C41B9">
              <w:rPr>
                <w:color w:val="000000"/>
              </w:rPr>
              <w:t>ложения и словоупотребления. Делить тексты на смысловые части, составлять план текста</w:t>
            </w:r>
          </w:p>
        </w:tc>
        <w:tc>
          <w:tcPr>
            <w:tcW w:w="1673" w:type="dxa"/>
            <w:shd w:val="clear" w:color="auto" w:fill="auto"/>
            <w:noWrap/>
            <w:vAlign w:val="bottom"/>
            <w:hideMark/>
          </w:tcPr>
          <w:p w:rsidR="000A0996" w:rsidRPr="000C41B9" w:rsidRDefault="000A0996" w:rsidP="0025622D">
            <w:pPr>
              <w:jc w:val="center"/>
              <w:rPr>
                <w:color w:val="000000"/>
              </w:rPr>
            </w:pPr>
            <w:r w:rsidRPr="000C41B9">
              <w:rPr>
                <w:color w:val="000000"/>
              </w:rPr>
              <w:t>64,24</w:t>
            </w:r>
          </w:p>
        </w:tc>
        <w:tc>
          <w:tcPr>
            <w:tcW w:w="1361" w:type="dxa"/>
            <w:shd w:val="clear" w:color="auto" w:fill="auto"/>
            <w:noWrap/>
            <w:vAlign w:val="bottom"/>
            <w:hideMark/>
          </w:tcPr>
          <w:p w:rsidR="000A0996" w:rsidRPr="000C41B9" w:rsidRDefault="000A0996" w:rsidP="0025622D">
            <w:pPr>
              <w:jc w:val="center"/>
              <w:rPr>
                <w:color w:val="000000"/>
              </w:rPr>
            </w:pPr>
            <w:r w:rsidRPr="000C41B9">
              <w:rPr>
                <w:color w:val="000000"/>
              </w:rPr>
              <w:t>70,39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0A0996" w:rsidRPr="000C41B9" w:rsidRDefault="000A0996" w:rsidP="0025622D">
            <w:pPr>
              <w:jc w:val="center"/>
              <w:rPr>
                <w:color w:val="000000"/>
              </w:rPr>
            </w:pPr>
            <w:r w:rsidRPr="000C41B9">
              <w:rPr>
                <w:color w:val="000000"/>
              </w:rPr>
              <w:t>63,52</w:t>
            </w:r>
          </w:p>
        </w:tc>
        <w:tc>
          <w:tcPr>
            <w:tcW w:w="1211" w:type="dxa"/>
            <w:vAlign w:val="bottom"/>
          </w:tcPr>
          <w:p w:rsidR="000A0996" w:rsidRPr="008A065B" w:rsidRDefault="000A0996" w:rsidP="0025622D">
            <w:pPr>
              <w:jc w:val="center"/>
              <w:rPr>
                <w:color w:val="000000"/>
              </w:rPr>
            </w:pPr>
            <w:r w:rsidRPr="008A065B">
              <w:rPr>
                <w:color w:val="000000"/>
                <w:sz w:val="22"/>
                <w:szCs w:val="22"/>
              </w:rPr>
              <w:t>60,46</w:t>
            </w:r>
          </w:p>
        </w:tc>
      </w:tr>
      <w:tr w:rsidR="000A0996" w:rsidRPr="000C41B9" w:rsidTr="000A0996">
        <w:trPr>
          <w:trHeight w:val="300"/>
        </w:trPr>
        <w:tc>
          <w:tcPr>
            <w:tcW w:w="5203" w:type="dxa"/>
            <w:shd w:val="clear" w:color="auto" w:fill="auto"/>
            <w:noWrap/>
            <w:vAlign w:val="bottom"/>
            <w:hideMark/>
          </w:tcPr>
          <w:p w:rsidR="000A0996" w:rsidRPr="000C41B9" w:rsidRDefault="000A0996" w:rsidP="00A664B9">
            <w:pPr>
              <w:rPr>
                <w:color w:val="000000"/>
              </w:rPr>
            </w:pPr>
            <w:r w:rsidRPr="000C41B9">
              <w:rPr>
                <w:color w:val="000000"/>
              </w:rPr>
              <w:t>8. Умение строить речевое высказывание з</w:t>
            </w:r>
            <w:r w:rsidRPr="000C41B9">
              <w:rPr>
                <w:color w:val="000000"/>
              </w:rPr>
              <w:t>а</w:t>
            </w:r>
            <w:r w:rsidRPr="000C41B9">
              <w:rPr>
                <w:color w:val="000000"/>
              </w:rPr>
              <w:t>данной структуры (вопросительное предлож</w:t>
            </w:r>
            <w:r w:rsidRPr="000C41B9">
              <w:rPr>
                <w:color w:val="000000"/>
              </w:rPr>
              <w:t>е</w:t>
            </w:r>
            <w:r w:rsidRPr="000C41B9">
              <w:rPr>
                <w:color w:val="000000"/>
              </w:rPr>
              <w:t>ние) в письменной форме по содержанию пр</w:t>
            </w:r>
            <w:r w:rsidRPr="000C41B9">
              <w:rPr>
                <w:color w:val="000000"/>
              </w:rPr>
              <w:t>о</w:t>
            </w:r>
            <w:r w:rsidRPr="000C41B9">
              <w:rPr>
                <w:color w:val="000000"/>
              </w:rPr>
              <w:t>читанного текста. Задавать вопросы по соде</w:t>
            </w:r>
            <w:r w:rsidRPr="000C41B9">
              <w:rPr>
                <w:color w:val="000000"/>
              </w:rPr>
              <w:t>р</w:t>
            </w:r>
            <w:r w:rsidRPr="000C41B9">
              <w:rPr>
                <w:color w:val="000000"/>
              </w:rPr>
              <w:t>жанию текста и отвечать на них, подтверждая ответ примерами из текста</w:t>
            </w:r>
          </w:p>
        </w:tc>
        <w:tc>
          <w:tcPr>
            <w:tcW w:w="1673" w:type="dxa"/>
            <w:shd w:val="clear" w:color="auto" w:fill="auto"/>
            <w:noWrap/>
            <w:vAlign w:val="bottom"/>
            <w:hideMark/>
          </w:tcPr>
          <w:p w:rsidR="000A0996" w:rsidRPr="000C41B9" w:rsidRDefault="000A0996" w:rsidP="0025622D">
            <w:pPr>
              <w:jc w:val="center"/>
              <w:rPr>
                <w:color w:val="000000"/>
              </w:rPr>
            </w:pPr>
            <w:r w:rsidRPr="000C41B9">
              <w:rPr>
                <w:color w:val="000000"/>
              </w:rPr>
              <w:t>70,51</w:t>
            </w:r>
          </w:p>
        </w:tc>
        <w:tc>
          <w:tcPr>
            <w:tcW w:w="1361" w:type="dxa"/>
            <w:shd w:val="clear" w:color="auto" w:fill="auto"/>
            <w:noWrap/>
            <w:vAlign w:val="bottom"/>
            <w:hideMark/>
          </w:tcPr>
          <w:p w:rsidR="000A0996" w:rsidRPr="000C41B9" w:rsidRDefault="000A0996" w:rsidP="0025622D">
            <w:pPr>
              <w:jc w:val="center"/>
              <w:rPr>
                <w:color w:val="000000"/>
              </w:rPr>
            </w:pPr>
            <w:r w:rsidRPr="000C41B9">
              <w:rPr>
                <w:color w:val="000000"/>
              </w:rPr>
              <w:t>73,74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0A0996" w:rsidRPr="000C41B9" w:rsidRDefault="000A0996" w:rsidP="0025622D">
            <w:pPr>
              <w:jc w:val="center"/>
              <w:rPr>
                <w:color w:val="000000"/>
              </w:rPr>
            </w:pPr>
            <w:r w:rsidRPr="000C41B9">
              <w:rPr>
                <w:color w:val="000000"/>
              </w:rPr>
              <w:t>66,04</w:t>
            </w:r>
          </w:p>
        </w:tc>
        <w:tc>
          <w:tcPr>
            <w:tcW w:w="1211" w:type="dxa"/>
            <w:vAlign w:val="bottom"/>
          </w:tcPr>
          <w:p w:rsidR="000A0996" w:rsidRPr="008A065B" w:rsidRDefault="000A0996" w:rsidP="0025622D">
            <w:pPr>
              <w:jc w:val="center"/>
              <w:rPr>
                <w:color w:val="000000"/>
              </w:rPr>
            </w:pPr>
            <w:r w:rsidRPr="008A065B">
              <w:rPr>
                <w:color w:val="000000"/>
                <w:sz w:val="22"/>
                <w:szCs w:val="22"/>
              </w:rPr>
              <w:t>67,77</w:t>
            </w:r>
          </w:p>
        </w:tc>
      </w:tr>
      <w:tr w:rsidR="000A0996" w:rsidRPr="000C41B9" w:rsidTr="000A0996">
        <w:trPr>
          <w:trHeight w:val="300"/>
        </w:trPr>
        <w:tc>
          <w:tcPr>
            <w:tcW w:w="5203" w:type="dxa"/>
            <w:shd w:val="clear" w:color="auto" w:fill="auto"/>
            <w:noWrap/>
            <w:vAlign w:val="bottom"/>
            <w:hideMark/>
          </w:tcPr>
          <w:p w:rsidR="000A0996" w:rsidRPr="000C41B9" w:rsidRDefault="000A0996" w:rsidP="00A664B9">
            <w:pPr>
              <w:rPr>
                <w:color w:val="000000"/>
              </w:rPr>
            </w:pPr>
            <w:r w:rsidRPr="000C41B9">
              <w:rPr>
                <w:color w:val="000000"/>
              </w:rPr>
              <w:t>9. Умение распознавать значение слова; аде</w:t>
            </w:r>
            <w:r w:rsidRPr="000C41B9">
              <w:rPr>
                <w:color w:val="000000"/>
              </w:rPr>
              <w:t>к</w:t>
            </w:r>
            <w:r w:rsidRPr="000C41B9">
              <w:rPr>
                <w:color w:val="000000"/>
              </w:rPr>
              <w:t>ватно формулировать значение слова в пис</w:t>
            </w:r>
            <w:r w:rsidRPr="000C41B9">
              <w:rPr>
                <w:color w:val="000000"/>
              </w:rPr>
              <w:t>ь</w:t>
            </w:r>
            <w:r w:rsidRPr="000C41B9">
              <w:rPr>
                <w:color w:val="000000"/>
              </w:rPr>
              <w:t xml:space="preserve">менной форме, соблюдая нормы построения предложения и словоупотребления. Определять значение слова по тексту  </w:t>
            </w:r>
          </w:p>
        </w:tc>
        <w:tc>
          <w:tcPr>
            <w:tcW w:w="1673" w:type="dxa"/>
            <w:shd w:val="clear" w:color="auto" w:fill="auto"/>
            <w:noWrap/>
            <w:vAlign w:val="bottom"/>
            <w:hideMark/>
          </w:tcPr>
          <w:p w:rsidR="000A0996" w:rsidRPr="000C41B9" w:rsidRDefault="000A0996" w:rsidP="0025622D">
            <w:pPr>
              <w:jc w:val="center"/>
              <w:rPr>
                <w:color w:val="000000"/>
              </w:rPr>
            </w:pPr>
            <w:r w:rsidRPr="000C41B9">
              <w:rPr>
                <w:color w:val="000000"/>
              </w:rPr>
              <w:t>74,82</w:t>
            </w:r>
          </w:p>
        </w:tc>
        <w:tc>
          <w:tcPr>
            <w:tcW w:w="1361" w:type="dxa"/>
            <w:shd w:val="clear" w:color="auto" w:fill="auto"/>
            <w:noWrap/>
            <w:vAlign w:val="bottom"/>
            <w:hideMark/>
          </w:tcPr>
          <w:p w:rsidR="000A0996" w:rsidRPr="000C41B9" w:rsidRDefault="000A0996" w:rsidP="0025622D">
            <w:pPr>
              <w:jc w:val="center"/>
              <w:rPr>
                <w:color w:val="000000"/>
              </w:rPr>
            </w:pPr>
            <w:r w:rsidRPr="000C41B9">
              <w:rPr>
                <w:color w:val="000000"/>
              </w:rPr>
              <w:t>78,38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0A0996" w:rsidRPr="000C41B9" w:rsidRDefault="000A0996" w:rsidP="0025622D">
            <w:pPr>
              <w:jc w:val="center"/>
              <w:rPr>
                <w:color w:val="000000"/>
              </w:rPr>
            </w:pPr>
            <w:r w:rsidRPr="000C41B9">
              <w:rPr>
                <w:color w:val="000000"/>
              </w:rPr>
              <w:t>96,23</w:t>
            </w:r>
          </w:p>
        </w:tc>
        <w:tc>
          <w:tcPr>
            <w:tcW w:w="1211" w:type="dxa"/>
            <w:vAlign w:val="bottom"/>
          </w:tcPr>
          <w:p w:rsidR="000A0996" w:rsidRPr="008A065B" w:rsidRDefault="000A0996" w:rsidP="0025622D">
            <w:pPr>
              <w:jc w:val="center"/>
              <w:rPr>
                <w:color w:val="000000"/>
              </w:rPr>
            </w:pPr>
            <w:r w:rsidRPr="008A065B">
              <w:rPr>
                <w:color w:val="000000"/>
                <w:sz w:val="22"/>
                <w:szCs w:val="22"/>
              </w:rPr>
              <w:t>72,13</w:t>
            </w:r>
          </w:p>
        </w:tc>
      </w:tr>
      <w:tr w:rsidR="000A0996" w:rsidRPr="000C41B9" w:rsidTr="000A0996">
        <w:trPr>
          <w:trHeight w:val="300"/>
        </w:trPr>
        <w:tc>
          <w:tcPr>
            <w:tcW w:w="5203" w:type="dxa"/>
            <w:shd w:val="clear" w:color="auto" w:fill="auto"/>
            <w:noWrap/>
            <w:vAlign w:val="bottom"/>
            <w:hideMark/>
          </w:tcPr>
          <w:p w:rsidR="000A0996" w:rsidRPr="000C41B9" w:rsidRDefault="000A0996" w:rsidP="00A664B9">
            <w:pPr>
              <w:rPr>
                <w:color w:val="000000"/>
              </w:rPr>
            </w:pPr>
            <w:r w:rsidRPr="000C41B9">
              <w:rPr>
                <w:color w:val="000000"/>
              </w:rPr>
              <w:t>10. Умение подбирать к слову близкие по зн</w:t>
            </w:r>
            <w:r w:rsidRPr="000C41B9">
              <w:rPr>
                <w:color w:val="000000"/>
              </w:rPr>
              <w:t>а</w:t>
            </w:r>
            <w:r w:rsidRPr="000C41B9">
              <w:rPr>
                <w:color w:val="000000"/>
              </w:rPr>
              <w:t>чению слова. Подбирать синонимы для устр</w:t>
            </w:r>
            <w:r w:rsidRPr="000C41B9">
              <w:rPr>
                <w:color w:val="000000"/>
              </w:rPr>
              <w:t>а</w:t>
            </w:r>
            <w:r w:rsidRPr="000C41B9">
              <w:rPr>
                <w:color w:val="000000"/>
              </w:rPr>
              <w:t>нения повторов в тексте</w:t>
            </w:r>
          </w:p>
        </w:tc>
        <w:tc>
          <w:tcPr>
            <w:tcW w:w="1673" w:type="dxa"/>
            <w:shd w:val="clear" w:color="auto" w:fill="auto"/>
            <w:noWrap/>
            <w:vAlign w:val="bottom"/>
            <w:hideMark/>
          </w:tcPr>
          <w:p w:rsidR="000A0996" w:rsidRPr="000C41B9" w:rsidRDefault="000A0996" w:rsidP="0025622D">
            <w:pPr>
              <w:jc w:val="center"/>
              <w:rPr>
                <w:color w:val="000000"/>
              </w:rPr>
            </w:pPr>
            <w:r w:rsidRPr="000C41B9">
              <w:rPr>
                <w:color w:val="000000"/>
              </w:rPr>
              <w:t>71,43</w:t>
            </w:r>
          </w:p>
        </w:tc>
        <w:tc>
          <w:tcPr>
            <w:tcW w:w="1361" w:type="dxa"/>
            <w:shd w:val="clear" w:color="auto" w:fill="auto"/>
            <w:noWrap/>
            <w:vAlign w:val="bottom"/>
            <w:hideMark/>
          </w:tcPr>
          <w:p w:rsidR="000A0996" w:rsidRPr="000C41B9" w:rsidRDefault="000A0996" w:rsidP="0025622D">
            <w:pPr>
              <w:jc w:val="center"/>
              <w:rPr>
                <w:color w:val="000000"/>
              </w:rPr>
            </w:pPr>
            <w:r w:rsidRPr="000C41B9">
              <w:rPr>
                <w:color w:val="000000"/>
              </w:rPr>
              <w:t>74,01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0A0996" w:rsidRPr="000C41B9" w:rsidRDefault="000A0996" w:rsidP="0025622D">
            <w:pPr>
              <w:jc w:val="center"/>
              <w:rPr>
                <w:color w:val="000000"/>
              </w:rPr>
            </w:pPr>
            <w:r w:rsidRPr="000C41B9">
              <w:rPr>
                <w:color w:val="000000"/>
              </w:rPr>
              <w:t>92,45</w:t>
            </w:r>
          </w:p>
        </w:tc>
        <w:tc>
          <w:tcPr>
            <w:tcW w:w="1211" w:type="dxa"/>
            <w:vAlign w:val="bottom"/>
          </w:tcPr>
          <w:p w:rsidR="000A0996" w:rsidRPr="008A065B" w:rsidRDefault="000A0996" w:rsidP="0025622D">
            <w:pPr>
              <w:jc w:val="center"/>
              <w:rPr>
                <w:color w:val="000000"/>
              </w:rPr>
            </w:pPr>
            <w:r w:rsidRPr="008A065B">
              <w:rPr>
                <w:color w:val="000000"/>
                <w:sz w:val="22"/>
                <w:szCs w:val="22"/>
              </w:rPr>
              <w:t>70,79</w:t>
            </w:r>
          </w:p>
        </w:tc>
      </w:tr>
      <w:tr w:rsidR="000A0996" w:rsidRPr="000C41B9" w:rsidTr="000A0996">
        <w:trPr>
          <w:trHeight w:val="300"/>
        </w:trPr>
        <w:tc>
          <w:tcPr>
            <w:tcW w:w="5203" w:type="dxa"/>
            <w:shd w:val="clear" w:color="auto" w:fill="auto"/>
            <w:noWrap/>
            <w:vAlign w:val="bottom"/>
            <w:hideMark/>
          </w:tcPr>
          <w:p w:rsidR="000A0996" w:rsidRPr="000C41B9" w:rsidRDefault="000A0996" w:rsidP="00A664B9">
            <w:pPr>
              <w:rPr>
                <w:color w:val="000000"/>
              </w:rPr>
            </w:pPr>
            <w:r w:rsidRPr="000C41B9">
              <w:rPr>
                <w:color w:val="000000"/>
              </w:rPr>
              <w:t>11. Умение классифицировать слова по составу. Находить в словах с однозначно выделяемыми морфемами окончание, корень, приставку, су</w:t>
            </w:r>
            <w:r w:rsidRPr="000C41B9">
              <w:rPr>
                <w:color w:val="000000"/>
              </w:rPr>
              <w:t>ф</w:t>
            </w:r>
            <w:r w:rsidRPr="000C41B9">
              <w:rPr>
                <w:color w:val="000000"/>
              </w:rPr>
              <w:t>фикс</w:t>
            </w:r>
          </w:p>
        </w:tc>
        <w:tc>
          <w:tcPr>
            <w:tcW w:w="1673" w:type="dxa"/>
            <w:shd w:val="clear" w:color="auto" w:fill="auto"/>
            <w:noWrap/>
            <w:vAlign w:val="bottom"/>
            <w:hideMark/>
          </w:tcPr>
          <w:p w:rsidR="000A0996" w:rsidRPr="000C41B9" w:rsidRDefault="000A0996" w:rsidP="0025622D">
            <w:pPr>
              <w:jc w:val="center"/>
              <w:rPr>
                <w:color w:val="000000"/>
              </w:rPr>
            </w:pPr>
            <w:r w:rsidRPr="000C41B9">
              <w:rPr>
                <w:color w:val="000000"/>
              </w:rPr>
              <w:t>66,02</w:t>
            </w:r>
          </w:p>
        </w:tc>
        <w:tc>
          <w:tcPr>
            <w:tcW w:w="1361" w:type="dxa"/>
            <w:shd w:val="clear" w:color="auto" w:fill="auto"/>
            <w:noWrap/>
            <w:vAlign w:val="bottom"/>
            <w:hideMark/>
          </w:tcPr>
          <w:p w:rsidR="000A0996" w:rsidRPr="000C41B9" w:rsidRDefault="000A0996" w:rsidP="0025622D">
            <w:pPr>
              <w:jc w:val="center"/>
              <w:rPr>
                <w:color w:val="000000"/>
              </w:rPr>
            </w:pPr>
            <w:r w:rsidRPr="000C41B9">
              <w:rPr>
                <w:color w:val="000000"/>
              </w:rPr>
              <w:t>66,24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0A0996" w:rsidRPr="000C41B9" w:rsidRDefault="000A0996" w:rsidP="0025622D">
            <w:pPr>
              <w:jc w:val="center"/>
              <w:rPr>
                <w:color w:val="000000"/>
              </w:rPr>
            </w:pPr>
            <w:r w:rsidRPr="000C41B9">
              <w:rPr>
                <w:color w:val="000000"/>
              </w:rPr>
              <w:t>80,19</w:t>
            </w:r>
          </w:p>
        </w:tc>
        <w:tc>
          <w:tcPr>
            <w:tcW w:w="1211" w:type="dxa"/>
            <w:vAlign w:val="bottom"/>
          </w:tcPr>
          <w:p w:rsidR="000A0996" w:rsidRPr="008A065B" w:rsidRDefault="000A0996" w:rsidP="0025622D">
            <w:pPr>
              <w:jc w:val="center"/>
              <w:rPr>
                <w:color w:val="000000"/>
              </w:rPr>
            </w:pPr>
            <w:r w:rsidRPr="008A065B">
              <w:rPr>
                <w:color w:val="000000"/>
                <w:sz w:val="22"/>
                <w:szCs w:val="22"/>
              </w:rPr>
              <w:t>64,98</w:t>
            </w:r>
          </w:p>
        </w:tc>
      </w:tr>
      <w:tr w:rsidR="000A0996" w:rsidRPr="000C41B9" w:rsidTr="000A0996">
        <w:trPr>
          <w:trHeight w:val="300"/>
        </w:trPr>
        <w:tc>
          <w:tcPr>
            <w:tcW w:w="5203" w:type="dxa"/>
            <w:shd w:val="clear" w:color="auto" w:fill="auto"/>
            <w:noWrap/>
            <w:vAlign w:val="bottom"/>
            <w:hideMark/>
          </w:tcPr>
          <w:p w:rsidR="000A0996" w:rsidRPr="000C41B9" w:rsidRDefault="000A0996" w:rsidP="00A664B9">
            <w:pPr>
              <w:rPr>
                <w:color w:val="000000"/>
              </w:rPr>
            </w:pPr>
            <w:r w:rsidRPr="000C41B9">
              <w:rPr>
                <w:color w:val="000000"/>
              </w:rPr>
              <w:t>12.1. Умение распознавать имена существ</w:t>
            </w:r>
            <w:r w:rsidRPr="000C41B9">
              <w:rPr>
                <w:color w:val="000000"/>
              </w:rPr>
              <w:t>и</w:t>
            </w:r>
            <w:r w:rsidRPr="000C41B9">
              <w:rPr>
                <w:color w:val="000000"/>
              </w:rPr>
              <w:t>тельные в предложении, распознавать грамм</w:t>
            </w:r>
            <w:r w:rsidRPr="000C41B9">
              <w:rPr>
                <w:color w:val="000000"/>
              </w:rPr>
              <w:t>а</w:t>
            </w:r>
            <w:r w:rsidRPr="000C41B9">
              <w:rPr>
                <w:color w:val="000000"/>
              </w:rPr>
              <w:t>тические признаки имени существительного. Распознавать грамматические признаки слов, с учетом совокупности выявленных признаков относить слова к определенной группе осно</w:t>
            </w:r>
            <w:r w:rsidRPr="000C41B9">
              <w:rPr>
                <w:color w:val="000000"/>
              </w:rPr>
              <w:t>в</w:t>
            </w:r>
            <w:r w:rsidRPr="000C41B9">
              <w:rPr>
                <w:color w:val="000000"/>
              </w:rPr>
              <w:t>ных частей речи</w:t>
            </w:r>
            <w:proofErr w:type="gramStart"/>
            <w:r w:rsidRPr="000C41B9">
              <w:rPr>
                <w:color w:val="000000"/>
              </w:rPr>
              <w:t xml:space="preserve"> / П</w:t>
            </w:r>
            <w:proofErr w:type="gramEnd"/>
            <w:r w:rsidRPr="000C41B9">
              <w:rPr>
                <w:color w:val="000000"/>
              </w:rPr>
              <w:t>роводить морфологический разбор имен существительных по предложе</w:t>
            </w:r>
            <w:r w:rsidRPr="000C41B9">
              <w:rPr>
                <w:color w:val="000000"/>
              </w:rPr>
              <w:t>н</w:t>
            </w:r>
            <w:r w:rsidRPr="000C41B9">
              <w:rPr>
                <w:color w:val="000000"/>
              </w:rPr>
              <w:t>ному в учебнике алгоритму; оценивать пр</w:t>
            </w:r>
            <w:r w:rsidRPr="000C41B9">
              <w:rPr>
                <w:color w:val="000000"/>
              </w:rPr>
              <w:t>а</w:t>
            </w:r>
            <w:r w:rsidRPr="000C41B9">
              <w:rPr>
                <w:color w:val="000000"/>
              </w:rPr>
              <w:t>вильность проведения морфологического ра</w:t>
            </w:r>
            <w:r w:rsidRPr="000C41B9">
              <w:rPr>
                <w:color w:val="000000"/>
              </w:rPr>
              <w:t>з</w:t>
            </w:r>
            <w:r w:rsidRPr="000C41B9">
              <w:rPr>
                <w:color w:val="000000"/>
              </w:rPr>
              <w:t>бора; находить в тексте предлоги с именами существительными, к которым они относятся</w:t>
            </w:r>
          </w:p>
        </w:tc>
        <w:tc>
          <w:tcPr>
            <w:tcW w:w="1673" w:type="dxa"/>
            <w:shd w:val="clear" w:color="auto" w:fill="auto"/>
            <w:noWrap/>
            <w:vAlign w:val="bottom"/>
            <w:hideMark/>
          </w:tcPr>
          <w:p w:rsidR="000A0996" w:rsidRPr="000C41B9" w:rsidRDefault="000A0996" w:rsidP="0025622D">
            <w:pPr>
              <w:jc w:val="center"/>
              <w:rPr>
                <w:color w:val="000000"/>
              </w:rPr>
            </w:pPr>
            <w:r w:rsidRPr="000C41B9">
              <w:rPr>
                <w:color w:val="000000"/>
              </w:rPr>
              <w:t>69,09</w:t>
            </w:r>
          </w:p>
        </w:tc>
        <w:tc>
          <w:tcPr>
            <w:tcW w:w="1361" w:type="dxa"/>
            <w:shd w:val="clear" w:color="auto" w:fill="auto"/>
            <w:noWrap/>
            <w:vAlign w:val="bottom"/>
            <w:hideMark/>
          </w:tcPr>
          <w:p w:rsidR="000A0996" w:rsidRPr="000C41B9" w:rsidRDefault="000A0996" w:rsidP="0025622D">
            <w:pPr>
              <w:jc w:val="center"/>
              <w:rPr>
                <w:color w:val="000000"/>
              </w:rPr>
            </w:pPr>
            <w:r w:rsidRPr="000C41B9">
              <w:rPr>
                <w:color w:val="000000"/>
              </w:rPr>
              <w:t>73,19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0A0996" w:rsidRPr="000C41B9" w:rsidRDefault="000A0996" w:rsidP="0025622D">
            <w:pPr>
              <w:jc w:val="center"/>
              <w:rPr>
                <w:color w:val="000000"/>
              </w:rPr>
            </w:pPr>
            <w:r w:rsidRPr="000C41B9">
              <w:rPr>
                <w:color w:val="000000"/>
              </w:rPr>
              <w:t>73,58</w:t>
            </w:r>
          </w:p>
        </w:tc>
        <w:tc>
          <w:tcPr>
            <w:tcW w:w="1211" w:type="dxa"/>
            <w:vAlign w:val="bottom"/>
          </w:tcPr>
          <w:p w:rsidR="000A0996" w:rsidRPr="008A065B" w:rsidRDefault="000A0996" w:rsidP="0025622D">
            <w:pPr>
              <w:jc w:val="center"/>
              <w:rPr>
                <w:color w:val="000000"/>
              </w:rPr>
            </w:pPr>
            <w:r w:rsidRPr="008A065B">
              <w:rPr>
                <w:color w:val="000000"/>
                <w:sz w:val="22"/>
                <w:szCs w:val="22"/>
              </w:rPr>
              <w:t>69,24</w:t>
            </w:r>
          </w:p>
        </w:tc>
      </w:tr>
      <w:tr w:rsidR="000A0996" w:rsidRPr="000C41B9" w:rsidTr="000A0996">
        <w:trPr>
          <w:trHeight w:val="300"/>
        </w:trPr>
        <w:tc>
          <w:tcPr>
            <w:tcW w:w="5203" w:type="dxa"/>
            <w:shd w:val="clear" w:color="auto" w:fill="auto"/>
            <w:noWrap/>
            <w:vAlign w:val="bottom"/>
            <w:hideMark/>
          </w:tcPr>
          <w:p w:rsidR="000A0996" w:rsidRPr="000C41B9" w:rsidRDefault="000A0996" w:rsidP="00A664B9">
            <w:pPr>
              <w:rPr>
                <w:color w:val="000000"/>
              </w:rPr>
            </w:pPr>
            <w:r w:rsidRPr="000C41B9">
              <w:rPr>
                <w:color w:val="000000"/>
              </w:rPr>
              <w:t>12.2. Умение распознавать имена существ</w:t>
            </w:r>
            <w:r w:rsidRPr="000C41B9">
              <w:rPr>
                <w:color w:val="000000"/>
              </w:rPr>
              <w:t>и</w:t>
            </w:r>
            <w:r w:rsidRPr="000C41B9">
              <w:rPr>
                <w:color w:val="000000"/>
              </w:rPr>
              <w:t>тельные в предложении, распознавать грамм</w:t>
            </w:r>
            <w:r w:rsidRPr="000C41B9">
              <w:rPr>
                <w:color w:val="000000"/>
              </w:rPr>
              <w:t>а</w:t>
            </w:r>
            <w:r w:rsidRPr="000C41B9">
              <w:rPr>
                <w:color w:val="000000"/>
              </w:rPr>
              <w:t>тические признаки имени существительного. Распознавать грамматические признаки слов, с учетом совокупности выявленных признаков относить слова к определенной группе осно</w:t>
            </w:r>
            <w:r w:rsidRPr="000C41B9">
              <w:rPr>
                <w:color w:val="000000"/>
              </w:rPr>
              <w:t>в</w:t>
            </w:r>
            <w:r w:rsidRPr="000C41B9">
              <w:rPr>
                <w:color w:val="000000"/>
              </w:rPr>
              <w:t>ных частей речи</w:t>
            </w:r>
            <w:proofErr w:type="gramStart"/>
            <w:r w:rsidRPr="000C41B9">
              <w:rPr>
                <w:color w:val="000000"/>
              </w:rPr>
              <w:t xml:space="preserve"> / П</w:t>
            </w:r>
            <w:proofErr w:type="gramEnd"/>
            <w:r w:rsidRPr="000C41B9">
              <w:rPr>
                <w:color w:val="000000"/>
              </w:rPr>
              <w:t>роводить морфологический разбор имен существительных по предложе</w:t>
            </w:r>
            <w:r w:rsidRPr="000C41B9">
              <w:rPr>
                <w:color w:val="000000"/>
              </w:rPr>
              <w:t>н</w:t>
            </w:r>
            <w:r w:rsidRPr="000C41B9">
              <w:rPr>
                <w:color w:val="000000"/>
              </w:rPr>
              <w:t>ному в учебнике алгоритму; оценивать пр</w:t>
            </w:r>
            <w:r w:rsidRPr="000C41B9">
              <w:rPr>
                <w:color w:val="000000"/>
              </w:rPr>
              <w:t>а</w:t>
            </w:r>
            <w:r w:rsidRPr="000C41B9">
              <w:rPr>
                <w:color w:val="000000"/>
              </w:rPr>
              <w:lastRenderedPageBreak/>
              <w:t>вильность проведения морфологического ра</w:t>
            </w:r>
            <w:r w:rsidRPr="000C41B9">
              <w:rPr>
                <w:color w:val="000000"/>
              </w:rPr>
              <w:t>з</w:t>
            </w:r>
            <w:r w:rsidRPr="000C41B9">
              <w:rPr>
                <w:color w:val="000000"/>
              </w:rPr>
              <w:t>бора; находить в тексте предлоги с именами существительными, к которым они относятся</w:t>
            </w:r>
          </w:p>
        </w:tc>
        <w:tc>
          <w:tcPr>
            <w:tcW w:w="1673" w:type="dxa"/>
            <w:shd w:val="clear" w:color="auto" w:fill="auto"/>
            <w:noWrap/>
            <w:vAlign w:val="bottom"/>
            <w:hideMark/>
          </w:tcPr>
          <w:p w:rsidR="000A0996" w:rsidRPr="000C41B9" w:rsidRDefault="000A0996" w:rsidP="0025622D">
            <w:pPr>
              <w:jc w:val="center"/>
              <w:rPr>
                <w:color w:val="000000"/>
              </w:rPr>
            </w:pPr>
            <w:r w:rsidRPr="000C41B9">
              <w:rPr>
                <w:color w:val="000000"/>
              </w:rPr>
              <w:lastRenderedPageBreak/>
              <w:t>69,07</w:t>
            </w:r>
          </w:p>
        </w:tc>
        <w:tc>
          <w:tcPr>
            <w:tcW w:w="1361" w:type="dxa"/>
            <w:shd w:val="clear" w:color="auto" w:fill="auto"/>
            <w:noWrap/>
            <w:vAlign w:val="bottom"/>
            <w:hideMark/>
          </w:tcPr>
          <w:p w:rsidR="000A0996" w:rsidRPr="000C41B9" w:rsidRDefault="000A0996" w:rsidP="0025622D">
            <w:pPr>
              <w:jc w:val="center"/>
              <w:rPr>
                <w:color w:val="000000"/>
              </w:rPr>
            </w:pPr>
            <w:r w:rsidRPr="000C41B9">
              <w:rPr>
                <w:color w:val="000000"/>
              </w:rPr>
              <w:t>70,73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0A0996" w:rsidRPr="000C41B9" w:rsidRDefault="000A0996" w:rsidP="0025622D">
            <w:pPr>
              <w:jc w:val="center"/>
              <w:rPr>
                <w:color w:val="000000"/>
              </w:rPr>
            </w:pPr>
            <w:r w:rsidRPr="000C41B9">
              <w:rPr>
                <w:color w:val="000000"/>
              </w:rPr>
              <w:t>54,72</w:t>
            </w:r>
          </w:p>
        </w:tc>
        <w:tc>
          <w:tcPr>
            <w:tcW w:w="1211" w:type="dxa"/>
            <w:vAlign w:val="bottom"/>
          </w:tcPr>
          <w:p w:rsidR="000A0996" w:rsidRPr="008A065B" w:rsidRDefault="000A0996" w:rsidP="0025622D">
            <w:pPr>
              <w:jc w:val="center"/>
              <w:rPr>
                <w:color w:val="000000"/>
              </w:rPr>
            </w:pPr>
            <w:r w:rsidRPr="008A065B">
              <w:rPr>
                <w:color w:val="000000"/>
                <w:sz w:val="22"/>
                <w:szCs w:val="22"/>
              </w:rPr>
              <w:t>68,5</w:t>
            </w:r>
          </w:p>
        </w:tc>
      </w:tr>
      <w:tr w:rsidR="000A0996" w:rsidRPr="000C41B9" w:rsidTr="000A0996">
        <w:trPr>
          <w:trHeight w:val="300"/>
        </w:trPr>
        <w:tc>
          <w:tcPr>
            <w:tcW w:w="5203" w:type="dxa"/>
            <w:shd w:val="clear" w:color="auto" w:fill="auto"/>
            <w:noWrap/>
            <w:vAlign w:val="bottom"/>
            <w:hideMark/>
          </w:tcPr>
          <w:p w:rsidR="000A0996" w:rsidRPr="000C41B9" w:rsidRDefault="000A0996" w:rsidP="00A664B9">
            <w:pPr>
              <w:rPr>
                <w:color w:val="000000"/>
              </w:rPr>
            </w:pPr>
            <w:r w:rsidRPr="000C41B9">
              <w:rPr>
                <w:color w:val="000000"/>
              </w:rPr>
              <w:lastRenderedPageBreak/>
              <w:t>13.1. Умение распознавать имена прилагател</w:t>
            </w:r>
            <w:r w:rsidRPr="000C41B9">
              <w:rPr>
                <w:color w:val="000000"/>
              </w:rPr>
              <w:t>ь</w:t>
            </w:r>
            <w:r w:rsidRPr="000C41B9">
              <w:rPr>
                <w:color w:val="000000"/>
              </w:rPr>
              <w:t>ные в предложении, распознавать грамматич</w:t>
            </w:r>
            <w:r w:rsidRPr="000C41B9">
              <w:rPr>
                <w:color w:val="000000"/>
              </w:rPr>
              <w:t>е</w:t>
            </w:r>
            <w:r w:rsidRPr="000C41B9">
              <w:rPr>
                <w:color w:val="000000"/>
              </w:rPr>
              <w:t>ские признаки имени прилагательного. Расп</w:t>
            </w:r>
            <w:r w:rsidRPr="000C41B9">
              <w:rPr>
                <w:color w:val="000000"/>
              </w:rPr>
              <w:t>о</w:t>
            </w:r>
            <w:r w:rsidRPr="000C41B9">
              <w:rPr>
                <w:color w:val="000000"/>
              </w:rPr>
              <w:t>знавать грамматические признаки слов, с уч</w:t>
            </w:r>
            <w:r w:rsidRPr="000C41B9">
              <w:rPr>
                <w:color w:val="000000"/>
              </w:rPr>
              <w:t>е</w:t>
            </w:r>
            <w:r w:rsidRPr="000C41B9">
              <w:rPr>
                <w:color w:val="000000"/>
              </w:rPr>
              <w:t>том совокупности выявленных признаков отн</w:t>
            </w:r>
            <w:r w:rsidRPr="000C41B9">
              <w:rPr>
                <w:color w:val="000000"/>
              </w:rPr>
              <w:t>о</w:t>
            </w:r>
            <w:r w:rsidRPr="000C41B9">
              <w:rPr>
                <w:color w:val="000000"/>
              </w:rPr>
              <w:t>сить слова к определенной группе основных частей речи</w:t>
            </w:r>
            <w:proofErr w:type="gramStart"/>
            <w:r w:rsidRPr="000C41B9">
              <w:rPr>
                <w:color w:val="000000"/>
              </w:rPr>
              <w:t xml:space="preserve"> / П</w:t>
            </w:r>
            <w:proofErr w:type="gramEnd"/>
            <w:r w:rsidRPr="000C41B9">
              <w:rPr>
                <w:color w:val="000000"/>
              </w:rPr>
              <w:t>роводить морфологический ра</w:t>
            </w:r>
            <w:r w:rsidRPr="000C41B9">
              <w:rPr>
                <w:color w:val="000000"/>
              </w:rPr>
              <w:t>з</w:t>
            </w:r>
            <w:r w:rsidRPr="000C41B9">
              <w:rPr>
                <w:color w:val="000000"/>
              </w:rPr>
              <w:t>бор имен прилагательных по предложенному в учебнике алгоритму, оценивать правильность проведения морфологического разбора</w:t>
            </w:r>
          </w:p>
        </w:tc>
        <w:tc>
          <w:tcPr>
            <w:tcW w:w="1673" w:type="dxa"/>
            <w:shd w:val="clear" w:color="auto" w:fill="auto"/>
            <w:noWrap/>
            <w:vAlign w:val="bottom"/>
            <w:hideMark/>
          </w:tcPr>
          <w:p w:rsidR="000A0996" w:rsidRPr="000C41B9" w:rsidRDefault="000A0996" w:rsidP="0025622D">
            <w:pPr>
              <w:jc w:val="center"/>
              <w:rPr>
                <w:color w:val="000000"/>
              </w:rPr>
            </w:pPr>
            <w:r w:rsidRPr="000C41B9">
              <w:rPr>
                <w:color w:val="000000"/>
              </w:rPr>
              <w:t>69,43</w:t>
            </w:r>
          </w:p>
        </w:tc>
        <w:tc>
          <w:tcPr>
            <w:tcW w:w="1361" w:type="dxa"/>
            <w:shd w:val="clear" w:color="auto" w:fill="auto"/>
            <w:noWrap/>
            <w:vAlign w:val="bottom"/>
            <w:hideMark/>
          </w:tcPr>
          <w:p w:rsidR="000A0996" w:rsidRPr="000C41B9" w:rsidRDefault="000A0996" w:rsidP="0025622D">
            <w:pPr>
              <w:jc w:val="center"/>
              <w:rPr>
                <w:color w:val="000000"/>
              </w:rPr>
            </w:pPr>
            <w:r w:rsidRPr="000C41B9">
              <w:rPr>
                <w:color w:val="000000"/>
              </w:rPr>
              <w:t>72,66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0A0996" w:rsidRPr="000C41B9" w:rsidRDefault="000A0996" w:rsidP="0025622D">
            <w:pPr>
              <w:jc w:val="center"/>
              <w:rPr>
                <w:color w:val="000000"/>
              </w:rPr>
            </w:pPr>
            <w:r w:rsidRPr="000C41B9">
              <w:rPr>
                <w:color w:val="000000"/>
              </w:rPr>
              <w:t>81,13</w:t>
            </w:r>
          </w:p>
        </w:tc>
        <w:tc>
          <w:tcPr>
            <w:tcW w:w="1211" w:type="dxa"/>
            <w:vAlign w:val="bottom"/>
          </w:tcPr>
          <w:p w:rsidR="000A0996" w:rsidRPr="008A065B" w:rsidRDefault="000A0996" w:rsidP="0025622D">
            <w:pPr>
              <w:jc w:val="center"/>
              <w:rPr>
                <w:color w:val="000000"/>
              </w:rPr>
            </w:pPr>
            <w:r w:rsidRPr="008A065B">
              <w:rPr>
                <w:color w:val="000000"/>
                <w:sz w:val="22"/>
                <w:szCs w:val="22"/>
              </w:rPr>
              <w:t>68,1</w:t>
            </w:r>
          </w:p>
        </w:tc>
      </w:tr>
      <w:tr w:rsidR="000A0996" w:rsidRPr="000C41B9" w:rsidTr="000A0996">
        <w:trPr>
          <w:trHeight w:val="300"/>
        </w:trPr>
        <w:tc>
          <w:tcPr>
            <w:tcW w:w="5203" w:type="dxa"/>
            <w:shd w:val="clear" w:color="auto" w:fill="auto"/>
            <w:noWrap/>
            <w:vAlign w:val="bottom"/>
            <w:hideMark/>
          </w:tcPr>
          <w:p w:rsidR="000A0996" w:rsidRPr="000C41B9" w:rsidRDefault="000A0996" w:rsidP="00A664B9">
            <w:pPr>
              <w:rPr>
                <w:color w:val="000000"/>
              </w:rPr>
            </w:pPr>
            <w:r w:rsidRPr="000C41B9">
              <w:rPr>
                <w:color w:val="000000"/>
              </w:rPr>
              <w:t>13.2. Умение распознавать имена прилагател</w:t>
            </w:r>
            <w:r w:rsidRPr="000C41B9">
              <w:rPr>
                <w:color w:val="000000"/>
              </w:rPr>
              <w:t>ь</w:t>
            </w:r>
            <w:r w:rsidRPr="000C41B9">
              <w:rPr>
                <w:color w:val="000000"/>
              </w:rPr>
              <w:t>ные в предложении, распознавать грамматич</w:t>
            </w:r>
            <w:r w:rsidRPr="000C41B9">
              <w:rPr>
                <w:color w:val="000000"/>
              </w:rPr>
              <w:t>е</w:t>
            </w:r>
            <w:r w:rsidRPr="000C41B9">
              <w:rPr>
                <w:color w:val="000000"/>
              </w:rPr>
              <w:t>ские признаки имени прилагательного. Расп</w:t>
            </w:r>
            <w:r w:rsidRPr="000C41B9">
              <w:rPr>
                <w:color w:val="000000"/>
              </w:rPr>
              <w:t>о</w:t>
            </w:r>
            <w:r w:rsidRPr="000C41B9">
              <w:rPr>
                <w:color w:val="000000"/>
              </w:rPr>
              <w:t>знавать грамматические признаки слов, с уч</w:t>
            </w:r>
            <w:r w:rsidRPr="000C41B9">
              <w:rPr>
                <w:color w:val="000000"/>
              </w:rPr>
              <w:t>е</w:t>
            </w:r>
            <w:r w:rsidRPr="000C41B9">
              <w:rPr>
                <w:color w:val="000000"/>
              </w:rPr>
              <w:t>том совокупности выявленных признаков отн</w:t>
            </w:r>
            <w:r w:rsidRPr="000C41B9">
              <w:rPr>
                <w:color w:val="000000"/>
              </w:rPr>
              <w:t>о</w:t>
            </w:r>
            <w:r w:rsidRPr="000C41B9">
              <w:rPr>
                <w:color w:val="000000"/>
              </w:rPr>
              <w:t>сить слова к определенной группе основных частей речи</w:t>
            </w:r>
            <w:proofErr w:type="gramStart"/>
            <w:r w:rsidRPr="000C41B9">
              <w:rPr>
                <w:color w:val="000000"/>
              </w:rPr>
              <w:t xml:space="preserve"> / П</w:t>
            </w:r>
            <w:proofErr w:type="gramEnd"/>
            <w:r w:rsidRPr="000C41B9">
              <w:rPr>
                <w:color w:val="000000"/>
              </w:rPr>
              <w:t>роводить морфологический ра</w:t>
            </w:r>
            <w:r w:rsidRPr="000C41B9">
              <w:rPr>
                <w:color w:val="000000"/>
              </w:rPr>
              <w:t>з</w:t>
            </w:r>
            <w:r w:rsidRPr="000C41B9">
              <w:rPr>
                <w:color w:val="000000"/>
              </w:rPr>
              <w:t>бор имен прилагательных по предложенному в учебнике алгоритму, оценивать правильность проведения морфологического разбора</w:t>
            </w:r>
          </w:p>
        </w:tc>
        <w:tc>
          <w:tcPr>
            <w:tcW w:w="1673" w:type="dxa"/>
            <w:shd w:val="clear" w:color="auto" w:fill="auto"/>
            <w:noWrap/>
            <w:vAlign w:val="bottom"/>
            <w:hideMark/>
          </w:tcPr>
          <w:p w:rsidR="000A0996" w:rsidRPr="000C41B9" w:rsidRDefault="000A0996" w:rsidP="0025622D">
            <w:pPr>
              <w:jc w:val="center"/>
              <w:rPr>
                <w:color w:val="000000"/>
              </w:rPr>
            </w:pPr>
            <w:r w:rsidRPr="000C41B9">
              <w:rPr>
                <w:color w:val="000000"/>
              </w:rPr>
              <w:t>61,22</w:t>
            </w:r>
          </w:p>
        </w:tc>
        <w:tc>
          <w:tcPr>
            <w:tcW w:w="1361" w:type="dxa"/>
            <w:shd w:val="clear" w:color="auto" w:fill="auto"/>
            <w:noWrap/>
            <w:vAlign w:val="bottom"/>
            <w:hideMark/>
          </w:tcPr>
          <w:p w:rsidR="000A0996" w:rsidRPr="000C41B9" w:rsidRDefault="000A0996" w:rsidP="0025622D">
            <w:pPr>
              <w:jc w:val="center"/>
              <w:rPr>
                <w:color w:val="000000"/>
              </w:rPr>
            </w:pPr>
            <w:r w:rsidRPr="000C41B9">
              <w:rPr>
                <w:color w:val="000000"/>
              </w:rPr>
              <w:t>63,79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0A0996" w:rsidRPr="000C41B9" w:rsidRDefault="000A0996" w:rsidP="0025622D">
            <w:pPr>
              <w:jc w:val="center"/>
              <w:rPr>
                <w:color w:val="000000"/>
              </w:rPr>
            </w:pPr>
            <w:r w:rsidRPr="000C41B9">
              <w:rPr>
                <w:color w:val="000000"/>
              </w:rPr>
              <w:t>60,38</w:t>
            </w:r>
          </w:p>
        </w:tc>
        <w:tc>
          <w:tcPr>
            <w:tcW w:w="1211" w:type="dxa"/>
            <w:vAlign w:val="bottom"/>
          </w:tcPr>
          <w:p w:rsidR="000A0996" w:rsidRPr="008A065B" w:rsidRDefault="000A0996" w:rsidP="0025622D">
            <w:pPr>
              <w:jc w:val="center"/>
              <w:rPr>
                <w:color w:val="000000"/>
              </w:rPr>
            </w:pPr>
            <w:r w:rsidRPr="008A065B">
              <w:rPr>
                <w:color w:val="000000"/>
                <w:sz w:val="22"/>
                <w:szCs w:val="22"/>
              </w:rPr>
              <w:t>60,23</w:t>
            </w:r>
          </w:p>
        </w:tc>
      </w:tr>
      <w:tr w:rsidR="000A0996" w:rsidRPr="000C41B9" w:rsidTr="000A0996">
        <w:trPr>
          <w:trHeight w:val="300"/>
        </w:trPr>
        <w:tc>
          <w:tcPr>
            <w:tcW w:w="5203" w:type="dxa"/>
            <w:shd w:val="clear" w:color="auto" w:fill="auto"/>
            <w:noWrap/>
            <w:vAlign w:val="bottom"/>
            <w:hideMark/>
          </w:tcPr>
          <w:p w:rsidR="000A0996" w:rsidRPr="000C41B9" w:rsidRDefault="000A0996" w:rsidP="00A664B9">
            <w:pPr>
              <w:rPr>
                <w:color w:val="000000"/>
              </w:rPr>
            </w:pPr>
            <w:r w:rsidRPr="000C41B9">
              <w:rPr>
                <w:color w:val="000000"/>
              </w:rPr>
              <w:t>14. Умение распознавать глаголы в предлож</w:t>
            </w:r>
            <w:r w:rsidRPr="000C41B9">
              <w:rPr>
                <w:color w:val="000000"/>
              </w:rPr>
              <w:t>е</w:t>
            </w:r>
            <w:r w:rsidRPr="000C41B9">
              <w:rPr>
                <w:color w:val="000000"/>
              </w:rPr>
              <w:t>нии. Распознавать грамматические признаки слов, с учетом совокупности выявленных пр</w:t>
            </w:r>
            <w:r w:rsidRPr="000C41B9">
              <w:rPr>
                <w:color w:val="000000"/>
              </w:rPr>
              <w:t>и</w:t>
            </w:r>
            <w:r w:rsidRPr="000C41B9">
              <w:rPr>
                <w:color w:val="000000"/>
              </w:rPr>
              <w:t xml:space="preserve">знаков относить слова к определенной группе основных частей речи </w:t>
            </w:r>
          </w:p>
        </w:tc>
        <w:tc>
          <w:tcPr>
            <w:tcW w:w="1673" w:type="dxa"/>
            <w:shd w:val="clear" w:color="auto" w:fill="auto"/>
            <w:noWrap/>
            <w:vAlign w:val="bottom"/>
            <w:hideMark/>
          </w:tcPr>
          <w:p w:rsidR="000A0996" w:rsidRPr="000C41B9" w:rsidRDefault="000A0996" w:rsidP="0025622D">
            <w:pPr>
              <w:jc w:val="center"/>
              <w:rPr>
                <w:color w:val="000000"/>
              </w:rPr>
            </w:pPr>
            <w:r w:rsidRPr="000C41B9">
              <w:rPr>
                <w:color w:val="000000"/>
              </w:rPr>
              <w:t>81,25</w:t>
            </w:r>
          </w:p>
        </w:tc>
        <w:tc>
          <w:tcPr>
            <w:tcW w:w="1361" w:type="dxa"/>
            <w:shd w:val="clear" w:color="auto" w:fill="auto"/>
            <w:noWrap/>
            <w:vAlign w:val="bottom"/>
            <w:hideMark/>
          </w:tcPr>
          <w:p w:rsidR="000A0996" w:rsidRPr="000C41B9" w:rsidRDefault="000A0996" w:rsidP="0025622D">
            <w:pPr>
              <w:jc w:val="center"/>
              <w:rPr>
                <w:color w:val="000000"/>
              </w:rPr>
            </w:pPr>
            <w:r w:rsidRPr="000C41B9">
              <w:rPr>
                <w:color w:val="000000"/>
              </w:rPr>
              <w:t>83,13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0A0996" w:rsidRPr="000C41B9" w:rsidRDefault="000A0996" w:rsidP="0025622D">
            <w:pPr>
              <w:jc w:val="center"/>
              <w:rPr>
                <w:color w:val="000000"/>
              </w:rPr>
            </w:pPr>
            <w:r w:rsidRPr="000C41B9">
              <w:rPr>
                <w:color w:val="000000"/>
              </w:rPr>
              <w:t>81,13</w:t>
            </w:r>
          </w:p>
        </w:tc>
        <w:tc>
          <w:tcPr>
            <w:tcW w:w="1211" w:type="dxa"/>
            <w:vAlign w:val="bottom"/>
          </w:tcPr>
          <w:p w:rsidR="000A0996" w:rsidRPr="008A065B" w:rsidRDefault="000A0996" w:rsidP="0025622D">
            <w:pPr>
              <w:jc w:val="center"/>
              <w:rPr>
                <w:color w:val="000000"/>
              </w:rPr>
            </w:pPr>
            <w:r w:rsidRPr="008A065B">
              <w:rPr>
                <w:color w:val="000000"/>
                <w:sz w:val="22"/>
                <w:szCs w:val="22"/>
              </w:rPr>
              <w:t>79,63</w:t>
            </w:r>
          </w:p>
        </w:tc>
      </w:tr>
      <w:tr w:rsidR="000A0996" w:rsidRPr="000C41B9" w:rsidTr="000A0996">
        <w:trPr>
          <w:trHeight w:val="300"/>
        </w:trPr>
        <w:tc>
          <w:tcPr>
            <w:tcW w:w="5203" w:type="dxa"/>
            <w:shd w:val="clear" w:color="auto" w:fill="auto"/>
            <w:noWrap/>
            <w:vAlign w:val="bottom"/>
            <w:hideMark/>
          </w:tcPr>
          <w:p w:rsidR="000A0996" w:rsidRPr="000C41B9" w:rsidRDefault="000A0996" w:rsidP="00A664B9">
            <w:pPr>
              <w:rPr>
                <w:color w:val="000000"/>
              </w:rPr>
            </w:pPr>
            <w:r w:rsidRPr="000C41B9">
              <w:rPr>
                <w:color w:val="000000"/>
              </w:rPr>
              <w:t xml:space="preserve">15.1. Умение на основе данной информации  и собственного жизненного опыта </w:t>
            </w:r>
            <w:proofErr w:type="gramStart"/>
            <w:r w:rsidRPr="000C41B9">
              <w:rPr>
                <w:color w:val="000000"/>
              </w:rPr>
              <w:t>обучающихся</w:t>
            </w:r>
            <w:proofErr w:type="gramEnd"/>
            <w:r w:rsidRPr="000C41B9">
              <w:rPr>
                <w:color w:val="000000"/>
              </w:rPr>
              <w:t xml:space="preserve"> определять конкретную жизненную ситуацию для адекватной интерпретации данной инфо</w:t>
            </w:r>
            <w:r w:rsidRPr="000C41B9">
              <w:rPr>
                <w:color w:val="000000"/>
              </w:rPr>
              <w:t>р</w:t>
            </w:r>
            <w:r w:rsidRPr="000C41B9">
              <w:rPr>
                <w:color w:val="000000"/>
              </w:rPr>
              <w:t>мации, соблюдая при письме изученные орф</w:t>
            </w:r>
            <w:r w:rsidRPr="000C41B9">
              <w:rPr>
                <w:color w:val="000000"/>
              </w:rPr>
              <w:t>о</w:t>
            </w:r>
            <w:r w:rsidRPr="000C41B9">
              <w:rPr>
                <w:color w:val="000000"/>
              </w:rPr>
              <w:t>графические и пунктуационные нормы. Инте</w:t>
            </w:r>
            <w:r w:rsidRPr="000C41B9">
              <w:rPr>
                <w:color w:val="000000"/>
              </w:rPr>
              <w:t>р</w:t>
            </w:r>
            <w:r w:rsidRPr="000C41B9">
              <w:rPr>
                <w:color w:val="000000"/>
              </w:rPr>
              <w:t>претация содержащейся в тексте информации</w:t>
            </w:r>
          </w:p>
        </w:tc>
        <w:tc>
          <w:tcPr>
            <w:tcW w:w="1673" w:type="dxa"/>
            <w:shd w:val="clear" w:color="auto" w:fill="auto"/>
            <w:noWrap/>
            <w:vAlign w:val="bottom"/>
            <w:hideMark/>
          </w:tcPr>
          <w:p w:rsidR="000A0996" w:rsidRPr="000C41B9" w:rsidRDefault="000A0996" w:rsidP="0025622D">
            <w:pPr>
              <w:jc w:val="center"/>
              <w:rPr>
                <w:color w:val="000000"/>
              </w:rPr>
            </w:pPr>
            <w:r w:rsidRPr="000C41B9">
              <w:rPr>
                <w:color w:val="000000"/>
              </w:rPr>
              <w:t>46,84</w:t>
            </w:r>
          </w:p>
        </w:tc>
        <w:tc>
          <w:tcPr>
            <w:tcW w:w="1361" w:type="dxa"/>
            <w:shd w:val="clear" w:color="auto" w:fill="auto"/>
            <w:noWrap/>
            <w:vAlign w:val="bottom"/>
            <w:hideMark/>
          </w:tcPr>
          <w:p w:rsidR="000A0996" w:rsidRPr="000C41B9" w:rsidRDefault="000A0996" w:rsidP="0025622D">
            <w:pPr>
              <w:jc w:val="center"/>
              <w:rPr>
                <w:color w:val="000000"/>
              </w:rPr>
            </w:pPr>
            <w:r w:rsidRPr="000C41B9">
              <w:rPr>
                <w:color w:val="000000"/>
              </w:rPr>
              <w:t>52,96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0A0996" w:rsidRPr="000C41B9" w:rsidRDefault="000A0996" w:rsidP="0025622D">
            <w:pPr>
              <w:jc w:val="center"/>
              <w:rPr>
                <w:color w:val="000000"/>
              </w:rPr>
            </w:pPr>
            <w:r w:rsidRPr="000C41B9">
              <w:rPr>
                <w:color w:val="000000"/>
              </w:rPr>
              <w:t>59,43</w:t>
            </w:r>
          </w:p>
        </w:tc>
        <w:tc>
          <w:tcPr>
            <w:tcW w:w="1211" w:type="dxa"/>
            <w:vAlign w:val="bottom"/>
          </w:tcPr>
          <w:p w:rsidR="000A0996" w:rsidRPr="008A065B" w:rsidRDefault="000A0996" w:rsidP="0025622D">
            <w:pPr>
              <w:jc w:val="center"/>
              <w:rPr>
                <w:color w:val="000000"/>
              </w:rPr>
            </w:pPr>
            <w:r w:rsidRPr="008A065B">
              <w:rPr>
                <w:color w:val="000000"/>
                <w:sz w:val="22"/>
                <w:szCs w:val="22"/>
              </w:rPr>
              <w:t>43,26</w:t>
            </w:r>
          </w:p>
        </w:tc>
      </w:tr>
      <w:tr w:rsidR="000A0996" w:rsidRPr="000C41B9" w:rsidTr="000A0996">
        <w:trPr>
          <w:trHeight w:val="300"/>
        </w:trPr>
        <w:tc>
          <w:tcPr>
            <w:tcW w:w="5203" w:type="dxa"/>
            <w:shd w:val="clear" w:color="auto" w:fill="auto"/>
            <w:noWrap/>
            <w:vAlign w:val="bottom"/>
            <w:hideMark/>
          </w:tcPr>
          <w:p w:rsidR="000A0996" w:rsidRPr="000C41B9" w:rsidRDefault="000A0996" w:rsidP="00A664B9">
            <w:pPr>
              <w:rPr>
                <w:color w:val="000000"/>
              </w:rPr>
            </w:pPr>
            <w:r w:rsidRPr="000C41B9">
              <w:rPr>
                <w:color w:val="000000"/>
              </w:rPr>
              <w:t xml:space="preserve">15.2. Умение на основе данной информации  и собственного жизненного опыта </w:t>
            </w:r>
            <w:proofErr w:type="gramStart"/>
            <w:r w:rsidRPr="000C41B9">
              <w:rPr>
                <w:color w:val="000000"/>
              </w:rPr>
              <w:t>обучающихся</w:t>
            </w:r>
            <w:proofErr w:type="gramEnd"/>
            <w:r w:rsidRPr="000C41B9">
              <w:rPr>
                <w:color w:val="000000"/>
              </w:rPr>
              <w:t xml:space="preserve"> определять конкретную жизненную ситуацию для адекватной интерпретации данной инфо</w:t>
            </w:r>
            <w:r w:rsidRPr="000C41B9">
              <w:rPr>
                <w:color w:val="000000"/>
              </w:rPr>
              <w:t>р</w:t>
            </w:r>
            <w:r w:rsidRPr="000C41B9">
              <w:rPr>
                <w:color w:val="000000"/>
              </w:rPr>
              <w:t>мации, соблюдая при письме изученные орф</w:t>
            </w:r>
            <w:r w:rsidRPr="000C41B9">
              <w:rPr>
                <w:color w:val="000000"/>
              </w:rPr>
              <w:t>о</w:t>
            </w:r>
            <w:r w:rsidRPr="000C41B9">
              <w:rPr>
                <w:color w:val="000000"/>
              </w:rPr>
              <w:t>графические и пунктуационные нормы. Инте</w:t>
            </w:r>
            <w:r w:rsidRPr="000C41B9">
              <w:rPr>
                <w:color w:val="000000"/>
              </w:rPr>
              <w:t>р</w:t>
            </w:r>
            <w:r w:rsidRPr="000C41B9">
              <w:rPr>
                <w:color w:val="000000"/>
              </w:rPr>
              <w:t>претация содержащейся в тексте информации</w:t>
            </w:r>
          </w:p>
        </w:tc>
        <w:tc>
          <w:tcPr>
            <w:tcW w:w="1673" w:type="dxa"/>
            <w:shd w:val="clear" w:color="auto" w:fill="auto"/>
            <w:noWrap/>
            <w:vAlign w:val="bottom"/>
            <w:hideMark/>
          </w:tcPr>
          <w:p w:rsidR="000A0996" w:rsidRPr="000C41B9" w:rsidRDefault="000A0996" w:rsidP="0025622D">
            <w:pPr>
              <w:jc w:val="center"/>
              <w:rPr>
                <w:color w:val="000000"/>
              </w:rPr>
            </w:pPr>
            <w:r w:rsidRPr="000C41B9">
              <w:rPr>
                <w:color w:val="000000"/>
              </w:rPr>
              <w:t>42,14</w:t>
            </w:r>
          </w:p>
        </w:tc>
        <w:tc>
          <w:tcPr>
            <w:tcW w:w="1361" w:type="dxa"/>
            <w:shd w:val="clear" w:color="auto" w:fill="auto"/>
            <w:noWrap/>
            <w:vAlign w:val="bottom"/>
            <w:hideMark/>
          </w:tcPr>
          <w:p w:rsidR="000A0996" w:rsidRPr="000C41B9" w:rsidRDefault="000A0996" w:rsidP="0025622D">
            <w:pPr>
              <w:jc w:val="center"/>
              <w:rPr>
                <w:color w:val="000000"/>
              </w:rPr>
            </w:pPr>
            <w:r w:rsidRPr="000C41B9">
              <w:rPr>
                <w:color w:val="000000"/>
              </w:rPr>
              <w:t>50,46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0A0996" w:rsidRPr="000C41B9" w:rsidRDefault="000A0996" w:rsidP="0025622D">
            <w:pPr>
              <w:jc w:val="center"/>
              <w:rPr>
                <w:color w:val="000000"/>
              </w:rPr>
            </w:pPr>
            <w:r w:rsidRPr="000C41B9">
              <w:rPr>
                <w:color w:val="000000"/>
              </w:rPr>
              <w:t>45,28</w:t>
            </w:r>
          </w:p>
        </w:tc>
        <w:tc>
          <w:tcPr>
            <w:tcW w:w="1211" w:type="dxa"/>
            <w:vAlign w:val="bottom"/>
          </w:tcPr>
          <w:p w:rsidR="000A0996" w:rsidRPr="008A065B" w:rsidRDefault="000A0996" w:rsidP="0025622D">
            <w:pPr>
              <w:jc w:val="center"/>
              <w:rPr>
                <w:color w:val="000000"/>
              </w:rPr>
            </w:pPr>
            <w:r w:rsidRPr="008A065B">
              <w:rPr>
                <w:color w:val="000000"/>
                <w:sz w:val="22"/>
                <w:szCs w:val="22"/>
              </w:rPr>
              <w:t>39,61</w:t>
            </w:r>
          </w:p>
        </w:tc>
      </w:tr>
    </w:tbl>
    <w:p w:rsidR="000C5451" w:rsidRDefault="000C5451" w:rsidP="000D42F2">
      <w:pPr>
        <w:jc w:val="both"/>
      </w:pPr>
    </w:p>
    <w:p w:rsidR="000C5451" w:rsidRDefault="000C5451" w:rsidP="003E20D4">
      <w:pPr>
        <w:ind w:left="-567" w:firstLine="709"/>
        <w:jc w:val="both"/>
      </w:pPr>
    </w:p>
    <w:p w:rsidR="003E20D4" w:rsidRPr="00054B26" w:rsidRDefault="003E20D4" w:rsidP="003E20D4">
      <w:pPr>
        <w:ind w:left="-567" w:firstLine="709"/>
        <w:jc w:val="both"/>
      </w:pPr>
      <w:r w:rsidRPr="00054B26">
        <w:t xml:space="preserve">Наибольшее затруднение вызвало задание </w:t>
      </w:r>
      <w:r w:rsidR="001B518D">
        <w:t>1,15</w:t>
      </w:r>
    </w:p>
    <w:p w:rsidR="003E20D4" w:rsidRPr="00054B26" w:rsidRDefault="003E20D4" w:rsidP="003E20D4">
      <w:pPr>
        <w:ind w:left="-567" w:firstLine="709"/>
        <w:jc w:val="both"/>
      </w:pPr>
      <w:r w:rsidRPr="00054B26">
        <w:t>Наи</w:t>
      </w:r>
      <w:r w:rsidR="00EE562B">
        <w:t xml:space="preserve">лучшие результаты по русскому языку </w:t>
      </w:r>
      <w:r w:rsidRPr="00054B26">
        <w:t>обучающиеся 4 класса показали, выпол</w:t>
      </w:r>
      <w:r w:rsidR="001B518D">
        <w:t>няя задания 5, 10, 11</w:t>
      </w:r>
    </w:p>
    <w:p w:rsidR="00F875D7" w:rsidRPr="00486CED" w:rsidRDefault="00F875D7" w:rsidP="00F875D7">
      <w:pPr>
        <w:jc w:val="both"/>
        <w:rPr>
          <w:b/>
          <w:color w:val="FF0000"/>
        </w:rPr>
        <w:sectPr w:rsidR="00F875D7" w:rsidRPr="00486CED" w:rsidSect="000A0996">
          <w:pgSz w:w="11906" w:h="16838"/>
          <w:pgMar w:top="1134" w:right="707" w:bottom="1134" w:left="709" w:header="708" w:footer="708" w:gutter="0"/>
          <w:cols w:space="708"/>
          <w:docGrid w:linePitch="360"/>
        </w:sectPr>
      </w:pPr>
    </w:p>
    <w:p w:rsidR="007C224E" w:rsidRDefault="007C224E" w:rsidP="007C224E">
      <w:pPr>
        <w:pStyle w:val="1"/>
        <w:spacing w:before="5"/>
        <w:ind w:left="1276"/>
        <w:rPr>
          <w:sz w:val="24"/>
          <w:szCs w:val="24"/>
        </w:rPr>
      </w:pPr>
    </w:p>
    <w:p w:rsidR="00A664B9" w:rsidRDefault="00A664B9" w:rsidP="00A664B9">
      <w:pPr>
        <w:shd w:val="clear" w:color="auto" w:fill="FFFFFF"/>
        <w:ind w:left="567" w:firstLine="567"/>
        <w:jc w:val="both"/>
        <w:rPr>
          <w:b/>
          <w:bCs/>
        </w:rPr>
      </w:pPr>
    </w:p>
    <w:p w:rsidR="00A664B9" w:rsidRDefault="00A664B9" w:rsidP="0025622D">
      <w:pPr>
        <w:shd w:val="clear" w:color="auto" w:fill="FFFFFF"/>
        <w:ind w:left="567" w:firstLine="567"/>
        <w:jc w:val="center"/>
        <w:rPr>
          <w:b/>
          <w:bCs/>
          <w:u w:val="single"/>
        </w:rPr>
      </w:pPr>
      <w:r w:rsidRPr="00BD1213">
        <w:rPr>
          <w:b/>
          <w:bCs/>
          <w:u w:val="single"/>
        </w:rPr>
        <w:t xml:space="preserve">в 5 классах </w:t>
      </w:r>
      <w:r>
        <w:rPr>
          <w:b/>
          <w:bCs/>
          <w:u w:val="single"/>
        </w:rPr>
        <w:t>русский язык</w:t>
      </w:r>
    </w:p>
    <w:p w:rsidR="00A664B9" w:rsidRPr="00F875D7" w:rsidRDefault="0025622D" w:rsidP="0025622D">
      <w:pPr>
        <w:widowControl w:val="0"/>
        <w:tabs>
          <w:tab w:val="left" w:pos="1109"/>
        </w:tabs>
        <w:autoSpaceDE w:val="0"/>
        <w:autoSpaceDN w:val="0"/>
        <w:ind w:left="567"/>
        <w:jc w:val="both"/>
        <w:rPr>
          <w:bCs/>
        </w:rPr>
      </w:pPr>
      <w:r>
        <w:rPr>
          <w:b/>
          <w:u w:val="single"/>
        </w:rPr>
        <w:t xml:space="preserve">  </w:t>
      </w:r>
      <w:r w:rsidR="00A664B9" w:rsidRPr="00F875D7">
        <w:rPr>
          <w:bCs/>
        </w:rPr>
        <w:t>Всероссийская проверочная работа (ВПР) предназначена для итоговой оценки учебной подг</w:t>
      </w:r>
      <w:r w:rsidR="00A664B9" w:rsidRPr="00F875D7">
        <w:rPr>
          <w:bCs/>
        </w:rPr>
        <w:t>о</w:t>
      </w:r>
      <w:r w:rsidR="00A664B9" w:rsidRPr="00F875D7">
        <w:rPr>
          <w:bCs/>
        </w:rPr>
        <w:t>товки участников ВПР, изучавших школьный курс</w:t>
      </w:r>
      <w:r w:rsidR="00A664B9" w:rsidRPr="00F875D7">
        <w:rPr>
          <w:bCs/>
          <w:i/>
          <w:u w:val="single"/>
        </w:rPr>
        <w:t xml:space="preserve"> </w:t>
      </w:r>
      <w:r w:rsidR="001B518D">
        <w:rPr>
          <w:bCs/>
          <w:i/>
          <w:u w:val="single"/>
        </w:rPr>
        <w:t>русскому языку</w:t>
      </w:r>
      <w:r w:rsidR="00A664B9" w:rsidRPr="00F875D7">
        <w:rPr>
          <w:bCs/>
        </w:rPr>
        <w:t xml:space="preserve"> </w:t>
      </w:r>
      <w:proofErr w:type="gramStart"/>
      <w:r w:rsidR="00A664B9" w:rsidRPr="00F875D7">
        <w:rPr>
          <w:bCs/>
        </w:rPr>
        <w:t>уровне</w:t>
      </w:r>
      <w:proofErr w:type="gramEnd"/>
      <w:r w:rsidR="00A664B9" w:rsidRPr="00F875D7">
        <w:rPr>
          <w:bCs/>
        </w:rPr>
        <w:t>.</w:t>
      </w:r>
    </w:p>
    <w:p w:rsidR="00A664B9" w:rsidRPr="00F875D7" w:rsidRDefault="00A664B9" w:rsidP="00A664B9">
      <w:pPr>
        <w:widowControl w:val="0"/>
        <w:tabs>
          <w:tab w:val="left" w:pos="1109"/>
        </w:tabs>
        <w:autoSpaceDE w:val="0"/>
        <w:autoSpaceDN w:val="0"/>
        <w:ind w:left="567"/>
        <w:jc w:val="both"/>
        <w:rPr>
          <w:bCs/>
        </w:rPr>
      </w:pPr>
      <w:r w:rsidRPr="00F875D7">
        <w:rPr>
          <w:bCs/>
        </w:rPr>
        <w:t>Всего в ВПР приняли участие:</w:t>
      </w:r>
      <w:r w:rsidR="001B518D">
        <w:rPr>
          <w:bCs/>
        </w:rPr>
        <w:t>62</w:t>
      </w:r>
    </w:p>
    <w:p w:rsidR="00A664B9" w:rsidRPr="00F875D7" w:rsidRDefault="00A664B9" w:rsidP="00D65B06">
      <w:pPr>
        <w:widowControl w:val="0"/>
        <w:tabs>
          <w:tab w:val="left" w:pos="1109"/>
        </w:tabs>
        <w:autoSpaceDE w:val="0"/>
        <w:autoSpaceDN w:val="0"/>
        <w:ind w:left="567"/>
        <w:jc w:val="both"/>
        <w:rPr>
          <w:bCs/>
        </w:rPr>
      </w:pPr>
      <w:proofErr w:type="gramStart"/>
      <w:r w:rsidRPr="00F875D7">
        <w:rPr>
          <w:bCs/>
        </w:rPr>
        <w:t>Обучающихся</w:t>
      </w:r>
      <w:proofErr w:type="gramEnd"/>
      <w:r w:rsidRPr="00F875D7">
        <w:rPr>
          <w:b/>
          <w:bCs/>
        </w:rPr>
        <w:t xml:space="preserve"> </w:t>
      </w:r>
      <w:r w:rsidR="00D65B06">
        <w:rPr>
          <w:b/>
          <w:bCs/>
        </w:rPr>
        <w:t>–</w:t>
      </w:r>
      <w:r w:rsidRPr="00F875D7">
        <w:rPr>
          <w:b/>
          <w:bCs/>
        </w:rPr>
        <w:t xml:space="preserve"> </w:t>
      </w:r>
      <w:r w:rsidR="00D65B06">
        <w:rPr>
          <w:b/>
          <w:bCs/>
        </w:rPr>
        <w:t>72</w:t>
      </w:r>
      <w:r w:rsidR="00D65B06">
        <w:rPr>
          <w:bCs/>
        </w:rPr>
        <w:t xml:space="preserve"> , </w:t>
      </w:r>
      <w:r w:rsidR="000C41B9">
        <w:rPr>
          <w:bCs/>
        </w:rPr>
        <w:t xml:space="preserve">86 </w:t>
      </w:r>
      <w:r w:rsidRPr="00F875D7">
        <w:rPr>
          <w:bCs/>
        </w:rPr>
        <w:t>% от общего количества обучающихся параллели.</w:t>
      </w:r>
    </w:p>
    <w:p w:rsidR="00A664B9" w:rsidRPr="00F875D7" w:rsidRDefault="00A664B9" w:rsidP="00A664B9">
      <w:pPr>
        <w:widowControl w:val="0"/>
        <w:tabs>
          <w:tab w:val="left" w:pos="502"/>
        </w:tabs>
        <w:autoSpaceDE w:val="0"/>
        <w:autoSpaceDN w:val="0"/>
        <w:ind w:left="567"/>
        <w:outlineLvl w:val="0"/>
        <w:rPr>
          <w:b/>
          <w:bCs/>
        </w:rPr>
      </w:pPr>
    </w:p>
    <w:p w:rsidR="00A664B9" w:rsidRPr="00FD1E38" w:rsidRDefault="00A664B9" w:rsidP="00A664B9">
      <w:pPr>
        <w:pStyle w:val="a4"/>
        <w:spacing w:before="4"/>
        <w:ind w:left="284"/>
        <w:rPr>
          <w:b/>
          <w:sz w:val="24"/>
          <w:szCs w:val="24"/>
        </w:rPr>
      </w:pPr>
    </w:p>
    <w:p w:rsidR="00A664B9" w:rsidRPr="00E22340" w:rsidRDefault="00A664B9" w:rsidP="00A664B9">
      <w:pPr>
        <w:pStyle w:val="a8"/>
        <w:widowControl w:val="0"/>
        <w:autoSpaceDE w:val="0"/>
        <w:autoSpaceDN w:val="0"/>
        <w:ind w:left="851"/>
        <w:jc w:val="both"/>
        <w:rPr>
          <w:b/>
        </w:rPr>
      </w:pPr>
      <w:r w:rsidRPr="00E22340">
        <w:rPr>
          <w:b/>
        </w:rPr>
        <w:t xml:space="preserve">Статистика по отметкам (распределение групп баллов %). </w:t>
      </w:r>
    </w:p>
    <w:p w:rsidR="00A664B9" w:rsidRPr="00E22340" w:rsidRDefault="00A664B9" w:rsidP="00A664B9">
      <w:pPr>
        <w:widowControl w:val="0"/>
        <w:autoSpaceDE w:val="0"/>
        <w:autoSpaceDN w:val="0"/>
        <w:ind w:left="284"/>
        <w:jc w:val="both"/>
        <w:rPr>
          <w:b/>
        </w:rPr>
      </w:pPr>
    </w:p>
    <w:tbl>
      <w:tblPr>
        <w:tblW w:w="10613" w:type="dxa"/>
        <w:tblInd w:w="93" w:type="dxa"/>
        <w:tblLook w:val="04A0"/>
      </w:tblPr>
      <w:tblGrid>
        <w:gridCol w:w="2425"/>
        <w:gridCol w:w="1985"/>
        <w:gridCol w:w="1559"/>
        <w:gridCol w:w="960"/>
        <w:gridCol w:w="960"/>
        <w:gridCol w:w="960"/>
        <w:gridCol w:w="960"/>
        <w:gridCol w:w="804"/>
      </w:tblGrid>
      <w:tr w:rsidR="00C33460" w:rsidRPr="000C41B9" w:rsidTr="00C33460">
        <w:trPr>
          <w:trHeight w:val="300"/>
        </w:trPr>
        <w:tc>
          <w:tcPr>
            <w:tcW w:w="2425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33460" w:rsidRPr="000C41B9" w:rsidRDefault="00C33460" w:rsidP="00C860E8">
            <w:pPr>
              <w:rPr>
                <w:b/>
                <w:bCs/>
                <w:color w:val="000000"/>
              </w:rPr>
            </w:pPr>
            <w:r w:rsidRPr="000C41B9">
              <w:rPr>
                <w:b/>
                <w:bCs/>
                <w:color w:val="000000"/>
              </w:rPr>
              <w:t>Группы участников</w:t>
            </w:r>
          </w:p>
        </w:tc>
        <w:tc>
          <w:tcPr>
            <w:tcW w:w="1985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33460" w:rsidRPr="000C41B9" w:rsidRDefault="00C33460" w:rsidP="00C860E8">
            <w:pPr>
              <w:rPr>
                <w:b/>
                <w:bCs/>
                <w:color w:val="000000"/>
              </w:rPr>
            </w:pPr>
            <w:r w:rsidRPr="000C41B9">
              <w:rPr>
                <w:b/>
                <w:bCs/>
                <w:color w:val="000000"/>
              </w:rPr>
              <w:t>Кол-во ОО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33460" w:rsidRPr="000C41B9" w:rsidRDefault="00C33460" w:rsidP="00C860E8">
            <w:pPr>
              <w:rPr>
                <w:b/>
                <w:bCs/>
                <w:color w:val="000000"/>
              </w:rPr>
            </w:pPr>
            <w:r w:rsidRPr="000C41B9">
              <w:rPr>
                <w:b/>
                <w:bCs/>
                <w:color w:val="000000"/>
              </w:rPr>
              <w:t>Кол-во уч</w:t>
            </w:r>
            <w:r w:rsidRPr="000C41B9">
              <w:rPr>
                <w:b/>
                <w:bCs/>
                <w:color w:val="000000"/>
              </w:rPr>
              <w:t>а</w:t>
            </w:r>
            <w:r w:rsidRPr="000C41B9">
              <w:rPr>
                <w:b/>
                <w:bCs/>
                <w:color w:val="000000"/>
              </w:rPr>
              <w:t>стников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33460" w:rsidRPr="000C41B9" w:rsidRDefault="00C33460" w:rsidP="00C860E8">
            <w:pPr>
              <w:jc w:val="right"/>
              <w:rPr>
                <w:b/>
                <w:bCs/>
                <w:color w:val="000000"/>
              </w:rPr>
            </w:pPr>
            <w:r w:rsidRPr="000C41B9">
              <w:rPr>
                <w:b/>
                <w:bCs/>
                <w:color w:val="000000"/>
              </w:rPr>
              <w:t>2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33460" w:rsidRPr="000C41B9" w:rsidRDefault="00C33460" w:rsidP="00C860E8">
            <w:pPr>
              <w:jc w:val="right"/>
              <w:rPr>
                <w:b/>
                <w:bCs/>
                <w:color w:val="000000"/>
              </w:rPr>
            </w:pPr>
            <w:r w:rsidRPr="000C41B9">
              <w:rPr>
                <w:b/>
                <w:bCs/>
                <w:color w:val="000000"/>
              </w:rPr>
              <w:t>3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33460" w:rsidRPr="000C41B9" w:rsidRDefault="00C33460" w:rsidP="00C860E8">
            <w:pPr>
              <w:jc w:val="right"/>
              <w:rPr>
                <w:b/>
                <w:bCs/>
                <w:color w:val="000000"/>
              </w:rPr>
            </w:pPr>
            <w:r w:rsidRPr="000C41B9">
              <w:rPr>
                <w:b/>
                <w:bCs/>
                <w:color w:val="000000"/>
              </w:rPr>
              <w:t>4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33460" w:rsidRPr="000C41B9" w:rsidRDefault="00C33460" w:rsidP="00C860E8">
            <w:pPr>
              <w:jc w:val="right"/>
              <w:rPr>
                <w:b/>
                <w:bCs/>
                <w:color w:val="000000"/>
              </w:rPr>
            </w:pPr>
            <w:r w:rsidRPr="000C41B9">
              <w:rPr>
                <w:b/>
                <w:bCs/>
                <w:color w:val="000000"/>
              </w:rPr>
              <w:t>5</w:t>
            </w:r>
          </w:p>
        </w:tc>
        <w:tc>
          <w:tcPr>
            <w:tcW w:w="804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</w:tcPr>
          <w:p w:rsidR="00C33460" w:rsidRPr="000C41B9" w:rsidRDefault="00C33460" w:rsidP="00C860E8">
            <w:pPr>
              <w:jc w:val="right"/>
              <w:rPr>
                <w:b/>
                <w:bCs/>
                <w:color w:val="000000"/>
              </w:rPr>
            </w:pPr>
            <w:proofErr w:type="spellStart"/>
            <w:r>
              <w:rPr>
                <w:b/>
                <w:bCs/>
                <w:color w:val="000000"/>
              </w:rPr>
              <w:t>кач</w:t>
            </w:r>
            <w:proofErr w:type="spellEnd"/>
          </w:p>
        </w:tc>
      </w:tr>
      <w:tr w:rsidR="00C33460" w:rsidRPr="000C41B9" w:rsidTr="00C33460">
        <w:trPr>
          <w:trHeight w:val="300"/>
        </w:trPr>
        <w:tc>
          <w:tcPr>
            <w:tcW w:w="2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33460" w:rsidRPr="000C41B9" w:rsidRDefault="00C33460" w:rsidP="00C860E8">
            <w:pPr>
              <w:rPr>
                <w:color w:val="000000"/>
              </w:rPr>
            </w:pPr>
            <w:r w:rsidRPr="000C41B9">
              <w:rPr>
                <w:color w:val="000000"/>
              </w:rPr>
              <w:t>Республика Башко</w:t>
            </w:r>
            <w:r w:rsidRPr="000C41B9">
              <w:rPr>
                <w:color w:val="000000"/>
              </w:rPr>
              <w:t>р</w:t>
            </w:r>
            <w:r w:rsidRPr="000C41B9">
              <w:rPr>
                <w:color w:val="000000"/>
              </w:rPr>
              <w:t>тостан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33460" w:rsidRPr="000C41B9" w:rsidRDefault="00C33460" w:rsidP="0025622D">
            <w:pPr>
              <w:jc w:val="center"/>
              <w:rPr>
                <w:color w:val="000000"/>
              </w:rPr>
            </w:pPr>
            <w:r w:rsidRPr="000C41B9">
              <w:rPr>
                <w:color w:val="000000"/>
              </w:rPr>
              <w:t>1185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33460" w:rsidRPr="000C41B9" w:rsidRDefault="00C33460" w:rsidP="0025622D">
            <w:pPr>
              <w:jc w:val="center"/>
              <w:rPr>
                <w:color w:val="000000"/>
              </w:rPr>
            </w:pPr>
            <w:r w:rsidRPr="000C41B9">
              <w:rPr>
                <w:color w:val="000000"/>
              </w:rPr>
              <w:t>46851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33460" w:rsidRPr="000C41B9" w:rsidRDefault="00C33460" w:rsidP="0025622D">
            <w:pPr>
              <w:jc w:val="center"/>
              <w:rPr>
                <w:color w:val="000000"/>
              </w:rPr>
            </w:pPr>
            <w:r w:rsidRPr="000C41B9">
              <w:rPr>
                <w:color w:val="000000"/>
              </w:rPr>
              <w:t>9,47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33460" w:rsidRPr="000C41B9" w:rsidRDefault="00C33460" w:rsidP="0025622D">
            <w:pPr>
              <w:jc w:val="center"/>
              <w:rPr>
                <w:color w:val="000000"/>
              </w:rPr>
            </w:pPr>
            <w:r w:rsidRPr="000C41B9">
              <w:rPr>
                <w:color w:val="000000"/>
              </w:rPr>
              <w:t>38,26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33460" w:rsidRPr="000C41B9" w:rsidRDefault="00C33460" w:rsidP="0025622D">
            <w:pPr>
              <w:jc w:val="center"/>
              <w:rPr>
                <w:color w:val="000000"/>
              </w:rPr>
            </w:pPr>
            <w:r w:rsidRPr="000C41B9">
              <w:rPr>
                <w:color w:val="000000"/>
              </w:rPr>
              <w:t>38,8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33460" w:rsidRPr="000C41B9" w:rsidRDefault="00C33460" w:rsidP="0025622D">
            <w:pPr>
              <w:jc w:val="center"/>
              <w:rPr>
                <w:color w:val="000000"/>
              </w:rPr>
            </w:pPr>
            <w:r w:rsidRPr="000C41B9">
              <w:rPr>
                <w:color w:val="000000"/>
              </w:rPr>
              <w:t>13,47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C33460" w:rsidRPr="000C41B9" w:rsidRDefault="00C33460" w:rsidP="0025622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52,2</w:t>
            </w:r>
          </w:p>
        </w:tc>
      </w:tr>
      <w:tr w:rsidR="00C33460" w:rsidRPr="000C41B9" w:rsidTr="00C33460">
        <w:trPr>
          <w:trHeight w:val="300"/>
        </w:trPr>
        <w:tc>
          <w:tcPr>
            <w:tcW w:w="2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33460" w:rsidRPr="000C41B9" w:rsidRDefault="00C33460" w:rsidP="00C860E8">
            <w:pPr>
              <w:rPr>
                <w:color w:val="000000"/>
              </w:rPr>
            </w:pPr>
            <w:r w:rsidRPr="000C41B9">
              <w:rPr>
                <w:color w:val="000000"/>
              </w:rPr>
              <w:t>город Уфа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33460" w:rsidRPr="000C41B9" w:rsidRDefault="00C33460" w:rsidP="0025622D">
            <w:pPr>
              <w:jc w:val="center"/>
              <w:rPr>
                <w:color w:val="000000"/>
              </w:rPr>
            </w:pPr>
            <w:r w:rsidRPr="000C41B9">
              <w:rPr>
                <w:color w:val="000000"/>
              </w:rPr>
              <w:t>133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33460" w:rsidRPr="000C41B9" w:rsidRDefault="00C33460" w:rsidP="0025622D">
            <w:pPr>
              <w:jc w:val="center"/>
              <w:rPr>
                <w:color w:val="000000"/>
              </w:rPr>
            </w:pPr>
            <w:r w:rsidRPr="000C41B9">
              <w:rPr>
                <w:color w:val="000000"/>
              </w:rPr>
              <w:t>12719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33460" w:rsidRPr="000C41B9" w:rsidRDefault="00C33460" w:rsidP="0025622D">
            <w:pPr>
              <w:jc w:val="center"/>
              <w:rPr>
                <w:color w:val="000000"/>
              </w:rPr>
            </w:pPr>
            <w:r w:rsidRPr="000C41B9">
              <w:rPr>
                <w:color w:val="000000"/>
              </w:rPr>
              <w:t>8,38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33460" w:rsidRPr="000C41B9" w:rsidRDefault="00C33460" w:rsidP="0025622D">
            <w:pPr>
              <w:jc w:val="center"/>
              <w:rPr>
                <w:color w:val="000000"/>
              </w:rPr>
            </w:pPr>
            <w:r w:rsidRPr="000C41B9">
              <w:rPr>
                <w:color w:val="000000"/>
              </w:rPr>
              <w:t>37,91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33460" w:rsidRPr="000C41B9" w:rsidRDefault="00C33460" w:rsidP="0025622D">
            <w:pPr>
              <w:jc w:val="center"/>
              <w:rPr>
                <w:color w:val="000000"/>
              </w:rPr>
            </w:pPr>
            <w:r w:rsidRPr="000C41B9">
              <w:rPr>
                <w:color w:val="000000"/>
              </w:rPr>
              <w:t>38,83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33460" w:rsidRPr="000C41B9" w:rsidRDefault="00C33460" w:rsidP="0025622D">
            <w:pPr>
              <w:jc w:val="center"/>
              <w:rPr>
                <w:color w:val="000000"/>
              </w:rPr>
            </w:pPr>
            <w:r w:rsidRPr="000C41B9">
              <w:rPr>
                <w:color w:val="000000"/>
              </w:rPr>
              <w:t>14,88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C33460" w:rsidRPr="000C41B9" w:rsidRDefault="00C33460" w:rsidP="0025622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54</w:t>
            </w:r>
          </w:p>
        </w:tc>
      </w:tr>
      <w:tr w:rsidR="00C33460" w:rsidRPr="000C41B9" w:rsidTr="00C33460">
        <w:trPr>
          <w:trHeight w:val="300"/>
        </w:trPr>
        <w:tc>
          <w:tcPr>
            <w:tcW w:w="2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33460" w:rsidRPr="00595A56" w:rsidRDefault="00C33460" w:rsidP="0025622D">
            <w:r w:rsidRPr="00595A56">
              <w:t>Советский район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33460" w:rsidRPr="00595A56" w:rsidRDefault="00C33460" w:rsidP="0025622D">
            <w:pPr>
              <w:jc w:val="center"/>
            </w:pPr>
            <w:r w:rsidRPr="00595A56">
              <w:t>16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33460" w:rsidRPr="00595A56" w:rsidRDefault="00C33460" w:rsidP="0025622D">
            <w:pPr>
              <w:jc w:val="center"/>
            </w:pPr>
            <w:r w:rsidRPr="00595A56">
              <w:t>1384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33460" w:rsidRPr="00595A56" w:rsidRDefault="00C33460" w:rsidP="0025622D">
            <w:pPr>
              <w:jc w:val="center"/>
            </w:pPr>
            <w:r w:rsidRPr="00595A56">
              <w:rPr>
                <w:color w:val="000000"/>
              </w:rPr>
              <w:t>9,96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33460" w:rsidRPr="00595A56" w:rsidRDefault="00C33460" w:rsidP="0025622D">
            <w:pPr>
              <w:jc w:val="center"/>
            </w:pPr>
            <w:r w:rsidRPr="00595A56">
              <w:rPr>
                <w:color w:val="000000"/>
              </w:rPr>
              <w:t>32,82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33460" w:rsidRPr="00595A56" w:rsidRDefault="00C33460" w:rsidP="0025622D">
            <w:pPr>
              <w:jc w:val="center"/>
            </w:pPr>
            <w:r w:rsidRPr="00595A56">
              <w:rPr>
                <w:color w:val="000000"/>
              </w:rPr>
              <w:t>35,54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33460" w:rsidRPr="00595A56" w:rsidRDefault="00C33460" w:rsidP="0025622D">
            <w:pPr>
              <w:jc w:val="center"/>
            </w:pPr>
            <w:r w:rsidRPr="00595A56">
              <w:rPr>
                <w:color w:val="000000"/>
              </w:rPr>
              <w:t>15,43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C33460" w:rsidRPr="00595A56" w:rsidRDefault="00C33460" w:rsidP="0025622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51</w:t>
            </w:r>
          </w:p>
        </w:tc>
      </w:tr>
      <w:tr w:rsidR="00C33460" w:rsidRPr="000C41B9" w:rsidTr="00C33460">
        <w:trPr>
          <w:trHeight w:val="300"/>
        </w:trPr>
        <w:tc>
          <w:tcPr>
            <w:tcW w:w="2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33460" w:rsidRPr="000C41B9" w:rsidRDefault="00C33460" w:rsidP="00C860E8">
            <w:pPr>
              <w:rPr>
                <w:color w:val="000000"/>
              </w:rPr>
            </w:pPr>
            <w:r w:rsidRPr="000C41B9">
              <w:rPr>
                <w:color w:val="000000"/>
              </w:rPr>
              <w:t>МАОУ школа №100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33460" w:rsidRPr="000C41B9" w:rsidRDefault="00C33460" w:rsidP="0025622D">
            <w:pPr>
              <w:jc w:val="center"/>
              <w:rPr>
                <w:color w:val="00000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33460" w:rsidRPr="000C41B9" w:rsidRDefault="00C33460" w:rsidP="0025622D">
            <w:pPr>
              <w:jc w:val="center"/>
              <w:rPr>
                <w:color w:val="000000"/>
              </w:rPr>
            </w:pPr>
            <w:r w:rsidRPr="000C41B9">
              <w:rPr>
                <w:color w:val="000000"/>
              </w:rPr>
              <w:t>62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33460" w:rsidRPr="000C41B9" w:rsidRDefault="00C33460" w:rsidP="0025622D">
            <w:pPr>
              <w:jc w:val="center"/>
              <w:rPr>
                <w:color w:val="000000"/>
              </w:rPr>
            </w:pPr>
            <w:r w:rsidRPr="000C41B9">
              <w:rPr>
                <w:color w:val="000000"/>
              </w:rPr>
              <w:t>16,13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33460" w:rsidRPr="000C41B9" w:rsidRDefault="00C33460" w:rsidP="0025622D">
            <w:pPr>
              <w:jc w:val="center"/>
              <w:rPr>
                <w:color w:val="000000"/>
              </w:rPr>
            </w:pPr>
            <w:r w:rsidRPr="000C41B9">
              <w:rPr>
                <w:color w:val="000000"/>
              </w:rPr>
              <w:t>25,81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33460" w:rsidRPr="000C41B9" w:rsidRDefault="00C33460" w:rsidP="0025622D">
            <w:pPr>
              <w:jc w:val="center"/>
              <w:rPr>
                <w:color w:val="000000"/>
              </w:rPr>
            </w:pPr>
            <w:r w:rsidRPr="000C41B9">
              <w:rPr>
                <w:color w:val="000000"/>
              </w:rPr>
              <w:t>37,1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33460" w:rsidRPr="000C41B9" w:rsidRDefault="00C33460" w:rsidP="0025622D">
            <w:pPr>
              <w:jc w:val="center"/>
              <w:rPr>
                <w:color w:val="000000"/>
              </w:rPr>
            </w:pPr>
            <w:r w:rsidRPr="000C41B9">
              <w:rPr>
                <w:color w:val="000000"/>
              </w:rPr>
              <w:t>20,97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C33460" w:rsidRPr="000C41B9" w:rsidRDefault="00C33460" w:rsidP="0025622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58,07</w:t>
            </w:r>
          </w:p>
        </w:tc>
      </w:tr>
    </w:tbl>
    <w:p w:rsidR="00A664B9" w:rsidRDefault="00A664B9" w:rsidP="00A664B9">
      <w:pPr>
        <w:widowControl w:val="0"/>
        <w:autoSpaceDE w:val="0"/>
        <w:autoSpaceDN w:val="0"/>
        <w:spacing w:before="38"/>
        <w:ind w:left="284"/>
      </w:pPr>
    </w:p>
    <w:p w:rsidR="00C33460" w:rsidRPr="00E22340" w:rsidRDefault="00C33460" w:rsidP="00C33460">
      <w:pPr>
        <w:widowControl w:val="0"/>
        <w:autoSpaceDE w:val="0"/>
        <w:autoSpaceDN w:val="0"/>
        <w:spacing w:before="38"/>
      </w:pPr>
    </w:p>
    <w:p w:rsidR="00A664B9" w:rsidRPr="00556153" w:rsidRDefault="0025622D" w:rsidP="0025622D">
      <w:pPr>
        <w:jc w:val="both"/>
      </w:pPr>
      <w:r>
        <w:t xml:space="preserve">  </w:t>
      </w:r>
      <w:r w:rsidR="00A664B9" w:rsidRPr="00556153">
        <w:t xml:space="preserve">Как видно из </w:t>
      </w:r>
      <w:r w:rsidR="000C41B9">
        <w:t>таблицы, 84</w:t>
      </w:r>
      <w:r w:rsidR="00A664B9">
        <w:t xml:space="preserve"> </w:t>
      </w:r>
      <w:r w:rsidR="00A664B9" w:rsidRPr="00556153">
        <w:t>%</w:t>
      </w:r>
      <w:r w:rsidR="000C41B9">
        <w:t xml:space="preserve"> </w:t>
      </w:r>
      <w:r w:rsidR="000C41B9">
        <w:rPr>
          <w:i/>
          <w:u w:val="single"/>
        </w:rPr>
        <w:t xml:space="preserve">пятиклассников </w:t>
      </w:r>
      <w:r w:rsidR="00A664B9" w:rsidRPr="00556153">
        <w:t xml:space="preserve"> </w:t>
      </w:r>
      <w:r w:rsidR="000C41B9">
        <w:t xml:space="preserve">школы </w:t>
      </w:r>
      <w:r w:rsidR="00A664B9" w:rsidRPr="00556153">
        <w:t xml:space="preserve">справились с ВПР по  </w:t>
      </w:r>
      <w:r w:rsidR="00A664B9" w:rsidRPr="00556153">
        <w:rPr>
          <w:i/>
        </w:rPr>
        <w:t xml:space="preserve"> </w:t>
      </w:r>
      <w:r w:rsidR="000C41B9">
        <w:rPr>
          <w:i/>
        </w:rPr>
        <w:t xml:space="preserve">русскому языку </w:t>
      </w:r>
      <w:r w:rsidR="00A664B9" w:rsidRPr="00556153">
        <w:rPr>
          <w:i/>
        </w:rPr>
        <w:t xml:space="preserve"> </w:t>
      </w:r>
      <w:r w:rsidR="00A664B9" w:rsidRPr="00556153">
        <w:t>без «2».</w:t>
      </w:r>
    </w:p>
    <w:p w:rsidR="00A664B9" w:rsidRPr="00556153" w:rsidRDefault="0025622D" w:rsidP="0025622D">
      <w:pPr>
        <w:jc w:val="both"/>
      </w:pPr>
      <w:r>
        <w:t xml:space="preserve">  </w:t>
      </w:r>
      <w:r w:rsidR="00A664B9" w:rsidRPr="00556153">
        <w:t xml:space="preserve">Качество </w:t>
      </w:r>
      <w:proofErr w:type="spellStart"/>
      <w:r w:rsidR="00A664B9" w:rsidRPr="00556153">
        <w:t>обученности</w:t>
      </w:r>
      <w:proofErr w:type="spellEnd"/>
      <w:r w:rsidR="00A664B9" w:rsidRPr="00556153">
        <w:t xml:space="preserve"> по  </w:t>
      </w:r>
      <w:r w:rsidR="00C33460">
        <w:t>школе</w:t>
      </w:r>
      <w:r w:rsidR="00A664B9" w:rsidRPr="00556153">
        <w:t xml:space="preserve"> составляет  </w:t>
      </w:r>
      <w:r w:rsidR="00C33460">
        <w:t>58,07</w:t>
      </w:r>
      <w:r w:rsidR="00A664B9" w:rsidRPr="00556153">
        <w:t>%. Анализ результатов ВПР показывает, что п</w:t>
      </w:r>
      <w:r w:rsidR="00A664B9" w:rsidRPr="00556153">
        <w:t>о</w:t>
      </w:r>
      <w:r w:rsidR="00A664B9" w:rsidRPr="00556153">
        <w:t>казатели ка</w:t>
      </w:r>
      <w:r w:rsidR="00C33460">
        <w:t xml:space="preserve">чества </w:t>
      </w:r>
      <w:proofErr w:type="spellStart"/>
      <w:r w:rsidR="00C33460">
        <w:t>обученности</w:t>
      </w:r>
      <w:proofErr w:type="spellEnd"/>
      <w:r w:rsidR="00C33460">
        <w:t xml:space="preserve"> обучающихся 5</w:t>
      </w:r>
      <w:r w:rsidR="00A664B9" w:rsidRPr="00556153">
        <w:t xml:space="preserve"> классов школ</w:t>
      </w:r>
      <w:r w:rsidR="00C33460">
        <w:t>ы</w:t>
      </w:r>
      <w:r w:rsidR="00A664B9" w:rsidRPr="00556153">
        <w:t xml:space="preserve">  выше на </w:t>
      </w:r>
      <w:r w:rsidR="00C33460">
        <w:t>4</w:t>
      </w:r>
      <w:r w:rsidR="00A664B9" w:rsidRPr="00556153">
        <w:t xml:space="preserve">% среднего значения по </w:t>
      </w:r>
      <w:r w:rsidR="00A664B9">
        <w:t>г</w:t>
      </w:r>
      <w:r w:rsidR="00A664B9">
        <w:t>о</w:t>
      </w:r>
      <w:r w:rsidR="00A664B9">
        <w:t>роду</w:t>
      </w:r>
      <w:r w:rsidR="00A664B9" w:rsidRPr="00556153">
        <w:t xml:space="preserve">, на  </w:t>
      </w:r>
      <w:r w:rsidR="00C33460">
        <w:t>6</w:t>
      </w:r>
      <w:r w:rsidR="00A664B9" w:rsidRPr="00556153">
        <w:t xml:space="preserve"> % выше  показателя Р</w:t>
      </w:r>
      <w:r w:rsidR="00A664B9">
        <w:t>Б</w:t>
      </w:r>
      <w:r w:rsidR="00C33460">
        <w:t>., 7% выше показателя Советского района</w:t>
      </w:r>
    </w:p>
    <w:p w:rsidR="00A664B9" w:rsidRDefault="0025622D" w:rsidP="0025622D">
      <w:pPr>
        <w:jc w:val="both"/>
      </w:pPr>
      <w:r>
        <w:t xml:space="preserve">  </w:t>
      </w:r>
      <w:r w:rsidR="00A664B9" w:rsidRPr="00556153">
        <w:t xml:space="preserve">Оценку «5» получили  </w:t>
      </w:r>
      <w:r w:rsidR="00C33460">
        <w:t>20,97</w:t>
      </w:r>
      <w:r w:rsidR="00A664B9" w:rsidRPr="00556153">
        <w:t xml:space="preserve">% обучающихся, что на  </w:t>
      </w:r>
      <w:r w:rsidR="00C33460">
        <w:t>6</w:t>
      </w:r>
      <w:r w:rsidR="00A664B9">
        <w:t xml:space="preserve"> </w:t>
      </w:r>
      <w:r w:rsidR="00A664B9" w:rsidRPr="00556153">
        <w:t xml:space="preserve">%  выше </w:t>
      </w:r>
      <w:r w:rsidR="00A664B9">
        <w:t>среднего значения по городу</w:t>
      </w:r>
      <w:r w:rsidR="00A664B9" w:rsidRPr="00556153">
        <w:t xml:space="preserve">, на  </w:t>
      </w:r>
      <w:r w:rsidR="00C33460">
        <w:t>6</w:t>
      </w:r>
      <w:r w:rsidR="00A664B9">
        <w:t xml:space="preserve"> </w:t>
      </w:r>
      <w:r w:rsidR="00C33460">
        <w:t xml:space="preserve">% выше показателя </w:t>
      </w:r>
      <w:proofErr w:type="spellStart"/>
      <w:r w:rsidR="00C33460">
        <w:t>РБ</w:t>
      </w:r>
      <w:proofErr w:type="gramStart"/>
      <w:r w:rsidR="00C33460">
        <w:t>,н</w:t>
      </w:r>
      <w:proofErr w:type="gramEnd"/>
      <w:r w:rsidR="00C33460">
        <w:t>а</w:t>
      </w:r>
      <w:proofErr w:type="spellEnd"/>
      <w:r w:rsidR="00C33460">
        <w:t xml:space="preserve"> 5% выше показателей Советского района</w:t>
      </w:r>
      <w:r w:rsidR="00A664B9">
        <w:t xml:space="preserve"> </w:t>
      </w:r>
    </w:p>
    <w:p w:rsidR="00A664B9" w:rsidRPr="00E22340" w:rsidRDefault="00A664B9" w:rsidP="00A664B9">
      <w:pPr>
        <w:ind w:left="284" w:firstLine="567"/>
        <w:jc w:val="both"/>
      </w:pPr>
    </w:p>
    <w:p w:rsidR="00A664B9" w:rsidRDefault="00A664B9" w:rsidP="0025622D">
      <w:pPr>
        <w:pStyle w:val="a8"/>
        <w:widowControl w:val="0"/>
        <w:autoSpaceDE w:val="0"/>
        <w:autoSpaceDN w:val="0"/>
        <w:ind w:left="851"/>
        <w:jc w:val="center"/>
        <w:rPr>
          <w:b/>
        </w:rPr>
      </w:pPr>
      <w:r w:rsidRPr="00E22340">
        <w:rPr>
          <w:b/>
        </w:rPr>
        <w:t>Выполнение заданий группами участников.</w:t>
      </w:r>
    </w:p>
    <w:p w:rsidR="0025622D" w:rsidRDefault="0025622D" w:rsidP="0025622D">
      <w:pPr>
        <w:pStyle w:val="a8"/>
        <w:widowControl w:val="0"/>
        <w:autoSpaceDE w:val="0"/>
        <w:autoSpaceDN w:val="0"/>
        <w:ind w:left="851"/>
        <w:jc w:val="center"/>
        <w:rPr>
          <w:b/>
        </w:rPr>
      </w:pPr>
    </w:p>
    <w:tbl>
      <w:tblPr>
        <w:tblStyle w:val="a3"/>
        <w:tblW w:w="10490" w:type="dxa"/>
        <w:tblInd w:w="108" w:type="dxa"/>
        <w:tblLook w:val="04A0"/>
      </w:tblPr>
      <w:tblGrid>
        <w:gridCol w:w="2062"/>
        <w:gridCol w:w="1264"/>
        <w:gridCol w:w="1971"/>
        <w:gridCol w:w="1263"/>
        <w:gridCol w:w="1263"/>
        <w:gridCol w:w="1264"/>
        <w:gridCol w:w="1403"/>
      </w:tblGrid>
      <w:tr w:rsidR="00C33460" w:rsidRPr="0025622D" w:rsidTr="00C33460">
        <w:tc>
          <w:tcPr>
            <w:tcW w:w="2062" w:type="dxa"/>
          </w:tcPr>
          <w:p w:rsidR="00C33460" w:rsidRPr="0025622D" w:rsidRDefault="00C33460" w:rsidP="00A7619D">
            <w:pPr>
              <w:ind w:firstLine="851"/>
              <w:jc w:val="both"/>
              <w:rPr>
                <w:sz w:val="24"/>
                <w:szCs w:val="24"/>
              </w:rPr>
            </w:pPr>
          </w:p>
        </w:tc>
        <w:tc>
          <w:tcPr>
            <w:tcW w:w="1264" w:type="dxa"/>
          </w:tcPr>
          <w:p w:rsidR="00C33460" w:rsidRPr="0025622D" w:rsidRDefault="00C33460" w:rsidP="00A7619D">
            <w:pPr>
              <w:ind w:right="-108"/>
              <w:jc w:val="center"/>
              <w:rPr>
                <w:b/>
                <w:sz w:val="24"/>
                <w:szCs w:val="24"/>
              </w:rPr>
            </w:pPr>
            <w:r w:rsidRPr="0025622D">
              <w:rPr>
                <w:b/>
                <w:sz w:val="24"/>
                <w:szCs w:val="24"/>
              </w:rPr>
              <w:t>Кол-во ОО</w:t>
            </w:r>
          </w:p>
        </w:tc>
        <w:tc>
          <w:tcPr>
            <w:tcW w:w="1971" w:type="dxa"/>
          </w:tcPr>
          <w:p w:rsidR="00C33460" w:rsidRPr="0025622D" w:rsidRDefault="00C33460" w:rsidP="00A7619D">
            <w:pPr>
              <w:ind w:right="-108" w:firstLine="33"/>
              <w:jc w:val="center"/>
              <w:rPr>
                <w:b/>
                <w:sz w:val="24"/>
                <w:szCs w:val="24"/>
              </w:rPr>
            </w:pPr>
            <w:r w:rsidRPr="0025622D">
              <w:rPr>
                <w:b/>
                <w:sz w:val="24"/>
                <w:szCs w:val="24"/>
              </w:rPr>
              <w:t>Кол-во учас</w:t>
            </w:r>
            <w:r w:rsidRPr="0025622D">
              <w:rPr>
                <w:b/>
                <w:sz w:val="24"/>
                <w:szCs w:val="24"/>
              </w:rPr>
              <w:t>т</w:t>
            </w:r>
            <w:r w:rsidRPr="0025622D">
              <w:rPr>
                <w:b/>
                <w:sz w:val="24"/>
                <w:szCs w:val="24"/>
              </w:rPr>
              <w:t>ников</w:t>
            </w:r>
          </w:p>
        </w:tc>
        <w:tc>
          <w:tcPr>
            <w:tcW w:w="1263" w:type="dxa"/>
          </w:tcPr>
          <w:p w:rsidR="00C33460" w:rsidRPr="0025622D" w:rsidRDefault="00C33460" w:rsidP="00A7619D">
            <w:pPr>
              <w:ind w:firstLine="851"/>
              <w:jc w:val="center"/>
              <w:rPr>
                <w:b/>
                <w:sz w:val="24"/>
                <w:szCs w:val="24"/>
              </w:rPr>
            </w:pPr>
            <w:r w:rsidRPr="0025622D">
              <w:rPr>
                <w:b/>
                <w:sz w:val="24"/>
                <w:szCs w:val="24"/>
              </w:rPr>
              <w:t xml:space="preserve"> «2»</w:t>
            </w:r>
          </w:p>
        </w:tc>
        <w:tc>
          <w:tcPr>
            <w:tcW w:w="1263" w:type="dxa"/>
          </w:tcPr>
          <w:p w:rsidR="00C33460" w:rsidRPr="0025622D" w:rsidRDefault="00C33460" w:rsidP="00A7619D">
            <w:pPr>
              <w:ind w:firstLine="851"/>
              <w:jc w:val="center"/>
              <w:rPr>
                <w:b/>
                <w:sz w:val="24"/>
                <w:szCs w:val="24"/>
              </w:rPr>
            </w:pPr>
            <w:r w:rsidRPr="0025622D">
              <w:rPr>
                <w:b/>
                <w:sz w:val="24"/>
                <w:szCs w:val="24"/>
              </w:rPr>
              <w:t xml:space="preserve"> «3»</w:t>
            </w:r>
          </w:p>
        </w:tc>
        <w:tc>
          <w:tcPr>
            <w:tcW w:w="1264" w:type="dxa"/>
          </w:tcPr>
          <w:p w:rsidR="00C33460" w:rsidRPr="0025622D" w:rsidRDefault="00C33460" w:rsidP="00A7619D">
            <w:pPr>
              <w:ind w:firstLine="851"/>
              <w:jc w:val="center"/>
              <w:rPr>
                <w:b/>
                <w:sz w:val="24"/>
                <w:szCs w:val="24"/>
              </w:rPr>
            </w:pPr>
            <w:r w:rsidRPr="0025622D">
              <w:rPr>
                <w:b/>
                <w:sz w:val="24"/>
                <w:szCs w:val="24"/>
              </w:rPr>
              <w:t xml:space="preserve"> «4»</w:t>
            </w:r>
          </w:p>
        </w:tc>
        <w:tc>
          <w:tcPr>
            <w:tcW w:w="1403" w:type="dxa"/>
          </w:tcPr>
          <w:p w:rsidR="00C33460" w:rsidRPr="0025622D" w:rsidRDefault="00C33460" w:rsidP="00A7619D">
            <w:pPr>
              <w:ind w:firstLine="851"/>
              <w:jc w:val="center"/>
              <w:rPr>
                <w:b/>
                <w:sz w:val="24"/>
                <w:szCs w:val="24"/>
              </w:rPr>
            </w:pPr>
            <w:r w:rsidRPr="0025622D">
              <w:rPr>
                <w:b/>
                <w:sz w:val="24"/>
                <w:szCs w:val="24"/>
              </w:rPr>
              <w:t xml:space="preserve"> «5»</w:t>
            </w:r>
          </w:p>
        </w:tc>
      </w:tr>
      <w:tr w:rsidR="00C33460" w:rsidRPr="0025622D" w:rsidTr="00C33460">
        <w:tc>
          <w:tcPr>
            <w:tcW w:w="2062" w:type="dxa"/>
          </w:tcPr>
          <w:p w:rsidR="00C33460" w:rsidRPr="0025622D" w:rsidRDefault="00C33460" w:rsidP="00A7619D">
            <w:pPr>
              <w:ind w:firstLine="34"/>
              <w:jc w:val="both"/>
              <w:rPr>
                <w:sz w:val="24"/>
                <w:szCs w:val="24"/>
              </w:rPr>
            </w:pPr>
            <w:r w:rsidRPr="0025622D">
              <w:rPr>
                <w:sz w:val="24"/>
                <w:szCs w:val="24"/>
              </w:rPr>
              <w:t>г. Уфа</w:t>
            </w:r>
          </w:p>
        </w:tc>
        <w:tc>
          <w:tcPr>
            <w:tcW w:w="1264" w:type="dxa"/>
          </w:tcPr>
          <w:p w:rsidR="00C33460" w:rsidRPr="0025622D" w:rsidRDefault="00C33460" w:rsidP="00A7619D">
            <w:pPr>
              <w:ind w:firstLine="34"/>
              <w:jc w:val="center"/>
              <w:rPr>
                <w:sz w:val="24"/>
                <w:szCs w:val="24"/>
              </w:rPr>
            </w:pPr>
            <w:r w:rsidRPr="0025622D">
              <w:rPr>
                <w:sz w:val="24"/>
                <w:szCs w:val="24"/>
              </w:rPr>
              <w:t>89</w:t>
            </w:r>
          </w:p>
        </w:tc>
        <w:tc>
          <w:tcPr>
            <w:tcW w:w="1971" w:type="dxa"/>
          </w:tcPr>
          <w:p w:rsidR="00C33460" w:rsidRPr="0025622D" w:rsidRDefault="00C33460" w:rsidP="00A7619D">
            <w:pPr>
              <w:ind w:firstLine="175"/>
              <w:jc w:val="center"/>
              <w:rPr>
                <w:sz w:val="24"/>
                <w:szCs w:val="24"/>
              </w:rPr>
            </w:pPr>
            <w:r w:rsidRPr="0025622D">
              <w:rPr>
                <w:sz w:val="24"/>
                <w:szCs w:val="24"/>
              </w:rPr>
              <w:t xml:space="preserve">  9782</w:t>
            </w:r>
          </w:p>
        </w:tc>
        <w:tc>
          <w:tcPr>
            <w:tcW w:w="1263" w:type="dxa"/>
          </w:tcPr>
          <w:p w:rsidR="00C33460" w:rsidRPr="0025622D" w:rsidRDefault="00C33460" w:rsidP="00A7619D">
            <w:pPr>
              <w:ind w:left="176" w:hanging="284"/>
              <w:jc w:val="center"/>
              <w:rPr>
                <w:sz w:val="24"/>
                <w:szCs w:val="24"/>
              </w:rPr>
            </w:pPr>
            <w:r w:rsidRPr="0025622D">
              <w:rPr>
                <w:sz w:val="24"/>
                <w:szCs w:val="24"/>
              </w:rPr>
              <w:t>319</w:t>
            </w:r>
          </w:p>
        </w:tc>
        <w:tc>
          <w:tcPr>
            <w:tcW w:w="1263" w:type="dxa"/>
          </w:tcPr>
          <w:p w:rsidR="00C33460" w:rsidRPr="0025622D" w:rsidRDefault="00C33460" w:rsidP="00A7619D">
            <w:pPr>
              <w:ind w:left="-675" w:firstLine="567"/>
              <w:jc w:val="center"/>
              <w:rPr>
                <w:sz w:val="24"/>
                <w:szCs w:val="24"/>
              </w:rPr>
            </w:pPr>
            <w:r w:rsidRPr="0025622D">
              <w:rPr>
                <w:sz w:val="24"/>
                <w:szCs w:val="24"/>
              </w:rPr>
              <w:t xml:space="preserve">2240 </w:t>
            </w:r>
          </w:p>
        </w:tc>
        <w:tc>
          <w:tcPr>
            <w:tcW w:w="1264" w:type="dxa"/>
          </w:tcPr>
          <w:p w:rsidR="00C33460" w:rsidRPr="0025622D" w:rsidRDefault="00C33460" w:rsidP="00A7619D">
            <w:pPr>
              <w:ind w:firstLine="33"/>
              <w:jc w:val="center"/>
              <w:rPr>
                <w:sz w:val="24"/>
                <w:szCs w:val="24"/>
              </w:rPr>
            </w:pPr>
            <w:r w:rsidRPr="0025622D">
              <w:rPr>
                <w:sz w:val="24"/>
                <w:szCs w:val="24"/>
              </w:rPr>
              <w:t xml:space="preserve"> 4730</w:t>
            </w:r>
          </w:p>
        </w:tc>
        <w:tc>
          <w:tcPr>
            <w:tcW w:w="1403" w:type="dxa"/>
          </w:tcPr>
          <w:p w:rsidR="00C33460" w:rsidRPr="0025622D" w:rsidRDefault="00C33460" w:rsidP="00A7619D">
            <w:pPr>
              <w:ind w:hanging="108"/>
              <w:jc w:val="center"/>
              <w:rPr>
                <w:sz w:val="24"/>
                <w:szCs w:val="24"/>
              </w:rPr>
            </w:pPr>
            <w:r w:rsidRPr="0025622D">
              <w:rPr>
                <w:sz w:val="24"/>
                <w:szCs w:val="24"/>
              </w:rPr>
              <w:t>2493</w:t>
            </w:r>
          </w:p>
        </w:tc>
      </w:tr>
      <w:tr w:rsidR="00C33460" w:rsidRPr="0025622D" w:rsidTr="00C33460">
        <w:tc>
          <w:tcPr>
            <w:tcW w:w="2062" w:type="dxa"/>
          </w:tcPr>
          <w:p w:rsidR="00C33460" w:rsidRPr="0025622D" w:rsidRDefault="00C33460" w:rsidP="00A7619D">
            <w:pPr>
              <w:ind w:firstLine="34"/>
              <w:jc w:val="both"/>
              <w:rPr>
                <w:sz w:val="24"/>
                <w:szCs w:val="24"/>
              </w:rPr>
            </w:pPr>
            <w:r w:rsidRPr="0025622D">
              <w:rPr>
                <w:sz w:val="24"/>
                <w:szCs w:val="24"/>
              </w:rPr>
              <w:t>Советский район</w:t>
            </w:r>
          </w:p>
        </w:tc>
        <w:tc>
          <w:tcPr>
            <w:tcW w:w="1264" w:type="dxa"/>
          </w:tcPr>
          <w:p w:rsidR="00C33460" w:rsidRPr="0025622D" w:rsidRDefault="00C33460" w:rsidP="00A7619D">
            <w:pPr>
              <w:ind w:firstLine="34"/>
              <w:jc w:val="center"/>
              <w:rPr>
                <w:sz w:val="24"/>
                <w:szCs w:val="24"/>
              </w:rPr>
            </w:pPr>
            <w:r w:rsidRPr="0025622D">
              <w:rPr>
                <w:sz w:val="24"/>
                <w:szCs w:val="24"/>
              </w:rPr>
              <w:t>16</w:t>
            </w:r>
          </w:p>
        </w:tc>
        <w:tc>
          <w:tcPr>
            <w:tcW w:w="1971" w:type="dxa"/>
          </w:tcPr>
          <w:p w:rsidR="00C33460" w:rsidRPr="0025622D" w:rsidRDefault="00C33460" w:rsidP="00A7619D">
            <w:pPr>
              <w:ind w:firstLine="175"/>
              <w:jc w:val="center"/>
              <w:rPr>
                <w:sz w:val="24"/>
                <w:szCs w:val="24"/>
              </w:rPr>
            </w:pPr>
            <w:r w:rsidRPr="0025622D">
              <w:rPr>
                <w:sz w:val="24"/>
                <w:szCs w:val="24"/>
              </w:rPr>
              <w:t>1384</w:t>
            </w:r>
          </w:p>
        </w:tc>
        <w:tc>
          <w:tcPr>
            <w:tcW w:w="1263" w:type="dxa"/>
          </w:tcPr>
          <w:p w:rsidR="00C33460" w:rsidRPr="0025622D" w:rsidRDefault="00C33460" w:rsidP="00A7619D">
            <w:pPr>
              <w:ind w:left="176" w:hanging="284"/>
              <w:jc w:val="center"/>
              <w:rPr>
                <w:sz w:val="24"/>
                <w:szCs w:val="24"/>
              </w:rPr>
            </w:pPr>
            <w:r w:rsidRPr="0025622D">
              <w:rPr>
                <w:sz w:val="24"/>
                <w:szCs w:val="24"/>
              </w:rPr>
              <w:t>116</w:t>
            </w:r>
          </w:p>
        </w:tc>
        <w:tc>
          <w:tcPr>
            <w:tcW w:w="1263" w:type="dxa"/>
          </w:tcPr>
          <w:p w:rsidR="00C33460" w:rsidRPr="0025622D" w:rsidRDefault="00C33460" w:rsidP="00A7619D">
            <w:pPr>
              <w:ind w:left="-675" w:firstLine="567"/>
              <w:jc w:val="center"/>
              <w:rPr>
                <w:sz w:val="24"/>
                <w:szCs w:val="24"/>
              </w:rPr>
            </w:pPr>
            <w:r w:rsidRPr="0025622D">
              <w:rPr>
                <w:sz w:val="24"/>
                <w:szCs w:val="24"/>
              </w:rPr>
              <w:t>431</w:t>
            </w:r>
          </w:p>
        </w:tc>
        <w:tc>
          <w:tcPr>
            <w:tcW w:w="1264" w:type="dxa"/>
          </w:tcPr>
          <w:p w:rsidR="00C33460" w:rsidRPr="0025622D" w:rsidRDefault="00C33460" w:rsidP="00A7619D">
            <w:pPr>
              <w:ind w:firstLine="33"/>
              <w:jc w:val="center"/>
              <w:rPr>
                <w:sz w:val="24"/>
                <w:szCs w:val="24"/>
              </w:rPr>
            </w:pPr>
            <w:r w:rsidRPr="0025622D">
              <w:rPr>
                <w:sz w:val="24"/>
                <w:szCs w:val="24"/>
              </w:rPr>
              <w:t>475</w:t>
            </w:r>
          </w:p>
        </w:tc>
        <w:tc>
          <w:tcPr>
            <w:tcW w:w="1403" w:type="dxa"/>
          </w:tcPr>
          <w:p w:rsidR="00C33460" w:rsidRPr="0025622D" w:rsidRDefault="00C33460" w:rsidP="00A7619D">
            <w:pPr>
              <w:ind w:hanging="108"/>
              <w:jc w:val="center"/>
              <w:rPr>
                <w:sz w:val="24"/>
                <w:szCs w:val="24"/>
              </w:rPr>
            </w:pPr>
            <w:r w:rsidRPr="0025622D">
              <w:rPr>
                <w:sz w:val="24"/>
                <w:szCs w:val="24"/>
              </w:rPr>
              <w:t>206</w:t>
            </w:r>
          </w:p>
        </w:tc>
      </w:tr>
      <w:tr w:rsidR="00C33460" w:rsidRPr="0025622D" w:rsidTr="00C33460">
        <w:tc>
          <w:tcPr>
            <w:tcW w:w="2062" w:type="dxa"/>
          </w:tcPr>
          <w:p w:rsidR="00C33460" w:rsidRPr="0025622D" w:rsidRDefault="00C33460" w:rsidP="00A7619D">
            <w:pPr>
              <w:ind w:firstLine="34"/>
              <w:jc w:val="both"/>
              <w:rPr>
                <w:sz w:val="24"/>
                <w:szCs w:val="24"/>
              </w:rPr>
            </w:pPr>
            <w:r w:rsidRPr="0025622D">
              <w:rPr>
                <w:sz w:val="24"/>
                <w:szCs w:val="24"/>
              </w:rPr>
              <w:t>МАОУ школа</w:t>
            </w:r>
          </w:p>
          <w:p w:rsidR="00C33460" w:rsidRPr="0025622D" w:rsidRDefault="00C33460" w:rsidP="00A7619D">
            <w:pPr>
              <w:ind w:firstLine="34"/>
              <w:jc w:val="both"/>
              <w:rPr>
                <w:sz w:val="24"/>
                <w:szCs w:val="24"/>
              </w:rPr>
            </w:pPr>
            <w:r w:rsidRPr="0025622D">
              <w:rPr>
                <w:sz w:val="24"/>
                <w:szCs w:val="24"/>
              </w:rPr>
              <w:t>№100</w:t>
            </w:r>
          </w:p>
        </w:tc>
        <w:tc>
          <w:tcPr>
            <w:tcW w:w="1264" w:type="dxa"/>
          </w:tcPr>
          <w:p w:rsidR="00C33460" w:rsidRPr="0025622D" w:rsidRDefault="00C33460" w:rsidP="00A7619D">
            <w:pPr>
              <w:ind w:firstLine="34"/>
              <w:jc w:val="center"/>
              <w:rPr>
                <w:sz w:val="24"/>
                <w:szCs w:val="24"/>
              </w:rPr>
            </w:pPr>
            <w:r w:rsidRPr="0025622D">
              <w:rPr>
                <w:sz w:val="24"/>
                <w:szCs w:val="24"/>
              </w:rPr>
              <w:t>1</w:t>
            </w:r>
          </w:p>
        </w:tc>
        <w:tc>
          <w:tcPr>
            <w:tcW w:w="1971" w:type="dxa"/>
          </w:tcPr>
          <w:p w:rsidR="00C33460" w:rsidRPr="0025622D" w:rsidRDefault="00C33460" w:rsidP="00A7619D">
            <w:pPr>
              <w:ind w:firstLine="34"/>
              <w:jc w:val="center"/>
              <w:rPr>
                <w:sz w:val="24"/>
                <w:szCs w:val="24"/>
              </w:rPr>
            </w:pPr>
            <w:r w:rsidRPr="0025622D">
              <w:rPr>
                <w:sz w:val="24"/>
                <w:szCs w:val="24"/>
              </w:rPr>
              <w:t>62</w:t>
            </w:r>
          </w:p>
        </w:tc>
        <w:tc>
          <w:tcPr>
            <w:tcW w:w="1263" w:type="dxa"/>
          </w:tcPr>
          <w:p w:rsidR="00C33460" w:rsidRPr="0025622D" w:rsidRDefault="00C33460" w:rsidP="00A7619D">
            <w:pPr>
              <w:ind w:firstLine="175"/>
              <w:jc w:val="center"/>
              <w:rPr>
                <w:sz w:val="24"/>
                <w:szCs w:val="24"/>
              </w:rPr>
            </w:pPr>
            <w:r w:rsidRPr="0025622D">
              <w:rPr>
                <w:sz w:val="24"/>
                <w:szCs w:val="24"/>
              </w:rPr>
              <w:t>10</w:t>
            </w:r>
          </w:p>
        </w:tc>
        <w:tc>
          <w:tcPr>
            <w:tcW w:w="1263" w:type="dxa"/>
          </w:tcPr>
          <w:p w:rsidR="00C33460" w:rsidRPr="0025622D" w:rsidRDefault="00C33460" w:rsidP="00A7619D">
            <w:pPr>
              <w:ind w:left="176" w:hanging="284"/>
              <w:jc w:val="center"/>
              <w:rPr>
                <w:sz w:val="24"/>
                <w:szCs w:val="24"/>
              </w:rPr>
            </w:pPr>
            <w:r w:rsidRPr="0025622D">
              <w:rPr>
                <w:sz w:val="24"/>
                <w:szCs w:val="24"/>
              </w:rPr>
              <w:t>16</w:t>
            </w:r>
          </w:p>
        </w:tc>
        <w:tc>
          <w:tcPr>
            <w:tcW w:w="1264" w:type="dxa"/>
          </w:tcPr>
          <w:p w:rsidR="00C33460" w:rsidRPr="0025622D" w:rsidRDefault="00C33460" w:rsidP="00A7619D">
            <w:pPr>
              <w:ind w:left="-675" w:firstLine="567"/>
              <w:jc w:val="center"/>
              <w:rPr>
                <w:sz w:val="24"/>
                <w:szCs w:val="24"/>
              </w:rPr>
            </w:pPr>
            <w:r w:rsidRPr="0025622D">
              <w:rPr>
                <w:sz w:val="24"/>
                <w:szCs w:val="24"/>
              </w:rPr>
              <w:t>23</w:t>
            </w:r>
          </w:p>
        </w:tc>
        <w:tc>
          <w:tcPr>
            <w:tcW w:w="1403" w:type="dxa"/>
          </w:tcPr>
          <w:p w:rsidR="00C33460" w:rsidRPr="0025622D" w:rsidRDefault="00C33460" w:rsidP="00A7619D">
            <w:pPr>
              <w:ind w:firstLine="33"/>
              <w:jc w:val="center"/>
              <w:rPr>
                <w:sz w:val="24"/>
                <w:szCs w:val="24"/>
              </w:rPr>
            </w:pPr>
            <w:r w:rsidRPr="0025622D">
              <w:rPr>
                <w:sz w:val="24"/>
                <w:szCs w:val="24"/>
              </w:rPr>
              <w:t>13</w:t>
            </w:r>
          </w:p>
        </w:tc>
      </w:tr>
    </w:tbl>
    <w:p w:rsidR="00C33460" w:rsidRPr="00E22340" w:rsidRDefault="00C33460" w:rsidP="00A664B9">
      <w:pPr>
        <w:pStyle w:val="a8"/>
        <w:widowControl w:val="0"/>
        <w:autoSpaceDE w:val="0"/>
        <w:autoSpaceDN w:val="0"/>
        <w:ind w:left="851"/>
        <w:rPr>
          <w:b/>
        </w:rPr>
      </w:pPr>
    </w:p>
    <w:p w:rsidR="00A664B9" w:rsidRPr="00F17205" w:rsidRDefault="00A664B9" w:rsidP="00C33460">
      <w:pPr>
        <w:widowControl w:val="0"/>
        <w:autoSpaceDE w:val="0"/>
        <w:autoSpaceDN w:val="0"/>
        <w:rPr>
          <w:i/>
        </w:rPr>
      </w:pPr>
    </w:p>
    <w:p w:rsidR="00A664B9" w:rsidRDefault="0025622D" w:rsidP="0025622D">
      <w:pPr>
        <w:ind w:left="426"/>
        <w:jc w:val="both"/>
      </w:pPr>
      <w:r>
        <w:t xml:space="preserve">  </w:t>
      </w:r>
      <w:r w:rsidR="00A664B9" w:rsidRPr="00A90CA6">
        <w:t>Представленные данные в ФИС ОКО позволяют увидеть</w:t>
      </w:r>
      <w:r w:rsidR="00A664B9">
        <w:t xml:space="preserve"> количество обучающихся, получи</w:t>
      </w:r>
      <w:r w:rsidR="00A664B9">
        <w:t>в</w:t>
      </w:r>
      <w:r w:rsidR="00A664B9">
        <w:t>ших п</w:t>
      </w:r>
      <w:r w:rsidR="00A664B9" w:rsidRPr="001B0896">
        <w:t>ервичные</w:t>
      </w:r>
      <w:r w:rsidR="00A664B9" w:rsidRPr="001B0896">
        <w:rPr>
          <w:spacing w:val="-4"/>
        </w:rPr>
        <w:t xml:space="preserve"> </w:t>
      </w:r>
      <w:r w:rsidR="00A664B9" w:rsidRPr="001B0896">
        <w:t>баллы</w:t>
      </w:r>
      <w:r w:rsidR="00A664B9">
        <w:t xml:space="preserve"> и распределение их по пятибалльной шкале.</w:t>
      </w:r>
    </w:p>
    <w:p w:rsidR="00A664B9" w:rsidRPr="00C95D62" w:rsidRDefault="0025622D" w:rsidP="0025622D">
      <w:pPr>
        <w:ind w:left="426"/>
        <w:jc w:val="both"/>
      </w:pPr>
      <w:r>
        <w:t xml:space="preserve">  </w:t>
      </w:r>
      <w:r w:rsidR="00A664B9" w:rsidRPr="00532A15">
        <w:t xml:space="preserve">В целом </w:t>
      </w:r>
      <w:r w:rsidR="00A664B9" w:rsidRPr="00532A15">
        <w:rPr>
          <w:b/>
        </w:rPr>
        <w:t xml:space="preserve"> </w:t>
      </w:r>
      <w:r w:rsidR="00D75AC0">
        <w:rPr>
          <w:b/>
        </w:rPr>
        <w:t>52</w:t>
      </w:r>
      <w:r w:rsidR="000C41B9">
        <w:rPr>
          <w:b/>
        </w:rPr>
        <w:t xml:space="preserve"> (84</w:t>
      </w:r>
      <w:r w:rsidR="00A664B9">
        <w:rPr>
          <w:b/>
        </w:rPr>
        <w:t xml:space="preserve"> </w:t>
      </w:r>
      <w:r w:rsidR="00A664B9" w:rsidRPr="00532A15">
        <w:rPr>
          <w:b/>
        </w:rPr>
        <w:t xml:space="preserve">%) </w:t>
      </w:r>
      <w:r w:rsidR="00D75AC0">
        <w:t>обучающихся 5</w:t>
      </w:r>
      <w:r w:rsidR="00A664B9" w:rsidRPr="00532A15">
        <w:t xml:space="preserve"> класса  </w:t>
      </w:r>
      <w:r w:rsidR="00D75AC0">
        <w:t>школы</w:t>
      </w:r>
      <w:r w:rsidR="00A664B9" w:rsidRPr="00532A15">
        <w:t xml:space="preserve"> справились с предложенными заданиями и набрали за их выполнение</w:t>
      </w:r>
      <w:r w:rsidR="00A664B9" w:rsidRPr="00532A15">
        <w:rPr>
          <w:b/>
        </w:rPr>
        <w:t xml:space="preserve"> </w:t>
      </w:r>
      <w:r w:rsidR="00A664B9" w:rsidRPr="00532A15">
        <w:t xml:space="preserve">от </w:t>
      </w:r>
      <w:r w:rsidR="00A664B9">
        <w:rPr>
          <w:b/>
        </w:rPr>
        <w:t>6</w:t>
      </w:r>
      <w:r w:rsidR="00A664B9" w:rsidRPr="00532A15">
        <w:rPr>
          <w:b/>
        </w:rPr>
        <w:t xml:space="preserve"> </w:t>
      </w:r>
      <w:r w:rsidR="00A664B9" w:rsidRPr="001978F2">
        <w:rPr>
          <w:b/>
        </w:rPr>
        <w:t xml:space="preserve">до </w:t>
      </w:r>
      <w:r w:rsidR="00A664B9">
        <w:rPr>
          <w:b/>
        </w:rPr>
        <w:t>20</w:t>
      </w:r>
      <w:r w:rsidR="00A664B9" w:rsidRPr="00532A15">
        <w:t xml:space="preserve">  баллов</w:t>
      </w:r>
      <w:r w:rsidR="00A664B9" w:rsidRPr="00532A15">
        <w:rPr>
          <w:b/>
        </w:rPr>
        <w:t xml:space="preserve">.  </w:t>
      </w:r>
      <w:r w:rsidR="00A664B9">
        <w:rPr>
          <w:b/>
          <w:color w:val="FF0000"/>
        </w:rPr>
        <w:t xml:space="preserve"> </w:t>
      </w:r>
      <w:r w:rsidR="00D75AC0">
        <w:rPr>
          <w:b/>
        </w:rPr>
        <w:t>10</w:t>
      </w:r>
      <w:r w:rsidR="00A664B9" w:rsidRPr="00142243">
        <w:rPr>
          <w:b/>
        </w:rPr>
        <w:t xml:space="preserve"> (</w:t>
      </w:r>
      <w:r w:rsidR="00D75AC0">
        <w:rPr>
          <w:b/>
        </w:rPr>
        <w:t>16</w:t>
      </w:r>
      <w:r w:rsidR="00A664B9">
        <w:rPr>
          <w:b/>
        </w:rPr>
        <w:t xml:space="preserve"> </w:t>
      </w:r>
      <w:r w:rsidR="00A664B9" w:rsidRPr="00142243">
        <w:rPr>
          <w:b/>
        </w:rPr>
        <w:t xml:space="preserve">%) </w:t>
      </w:r>
      <w:r w:rsidR="00A664B9" w:rsidRPr="00142243">
        <w:t>обучающихся  не справились с зад</w:t>
      </w:r>
      <w:r w:rsidR="00A664B9" w:rsidRPr="00142243">
        <w:t>а</w:t>
      </w:r>
      <w:r w:rsidR="00A664B9" w:rsidRPr="00142243">
        <w:t xml:space="preserve">ниями, набрав от </w:t>
      </w:r>
      <w:r w:rsidR="00A664B9" w:rsidRPr="00293EB9">
        <w:rPr>
          <w:b/>
        </w:rPr>
        <w:t xml:space="preserve"> 0 до </w:t>
      </w:r>
      <w:r w:rsidR="00A664B9">
        <w:rPr>
          <w:b/>
        </w:rPr>
        <w:t>5</w:t>
      </w:r>
      <w:r w:rsidR="00A664B9" w:rsidRPr="00293EB9">
        <w:rPr>
          <w:b/>
        </w:rPr>
        <w:t xml:space="preserve"> </w:t>
      </w:r>
      <w:r w:rsidR="00A664B9" w:rsidRPr="00142243">
        <w:t xml:space="preserve">баллов по критериям оценивания, что соответствует отметке </w:t>
      </w:r>
      <w:r w:rsidR="00A664B9" w:rsidRPr="00293EB9">
        <w:rPr>
          <w:b/>
        </w:rPr>
        <w:t>«2»</w:t>
      </w:r>
      <w:r w:rsidR="00A664B9" w:rsidRPr="00142243">
        <w:t xml:space="preserve"> по п</w:t>
      </w:r>
      <w:r w:rsidR="00A664B9" w:rsidRPr="00142243">
        <w:t>я</w:t>
      </w:r>
      <w:r w:rsidR="00A664B9" w:rsidRPr="00142243">
        <w:t>тибалл</w:t>
      </w:r>
      <w:r w:rsidR="00A664B9" w:rsidRPr="00142243">
        <w:t>ь</w:t>
      </w:r>
      <w:r w:rsidR="00A664B9" w:rsidRPr="00142243">
        <w:t xml:space="preserve">ной шкале. </w:t>
      </w:r>
    </w:p>
    <w:p w:rsidR="00A664B9" w:rsidRPr="00F17205" w:rsidRDefault="00A664B9" w:rsidP="00A664B9">
      <w:pPr>
        <w:ind w:left="284" w:firstLine="567"/>
        <w:jc w:val="both"/>
      </w:pPr>
    </w:p>
    <w:p w:rsidR="00A664B9" w:rsidRPr="00F17205" w:rsidRDefault="00A664B9" w:rsidP="0025622D">
      <w:pPr>
        <w:widowControl w:val="0"/>
        <w:autoSpaceDE w:val="0"/>
        <w:autoSpaceDN w:val="0"/>
        <w:ind w:left="851"/>
        <w:jc w:val="center"/>
        <w:rPr>
          <w:b/>
        </w:rPr>
      </w:pPr>
      <w:r w:rsidRPr="00F17205">
        <w:t>С</w:t>
      </w:r>
      <w:r w:rsidRPr="00F17205">
        <w:rPr>
          <w:b/>
        </w:rPr>
        <w:t>равнение отметок с отметками по журналу.</w:t>
      </w:r>
    </w:p>
    <w:p w:rsidR="00A664B9" w:rsidRPr="00F17205" w:rsidRDefault="00A664B9" w:rsidP="00A664B9">
      <w:pPr>
        <w:tabs>
          <w:tab w:val="left" w:pos="1109"/>
        </w:tabs>
        <w:ind w:left="284"/>
      </w:pPr>
    </w:p>
    <w:tbl>
      <w:tblPr>
        <w:tblStyle w:val="11"/>
        <w:tblW w:w="9639" w:type="dxa"/>
        <w:tblInd w:w="421" w:type="dxa"/>
        <w:tblLook w:val="04A0"/>
      </w:tblPr>
      <w:tblGrid>
        <w:gridCol w:w="3118"/>
        <w:gridCol w:w="3119"/>
        <w:gridCol w:w="3402"/>
      </w:tblGrid>
      <w:tr w:rsidR="00A664B9" w:rsidRPr="0012710C" w:rsidTr="00A664B9">
        <w:trPr>
          <w:trHeight w:val="313"/>
        </w:trPr>
        <w:tc>
          <w:tcPr>
            <w:tcW w:w="3118" w:type="dxa"/>
          </w:tcPr>
          <w:p w:rsidR="00A664B9" w:rsidRPr="0012710C" w:rsidRDefault="00A664B9" w:rsidP="00A664B9">
            <w:pPr>
              <w:rPr>
                <w:i/>
                <w:sz w:val="24"/>
                <w:szCs w:val="24"/>
              </w:rPr>
            </w:pPr>
          </w:p>
        </w:tc>
        <w:tc>
          <w:tcPr>
            <w:tcW w:w="3119" w:type="dxa"/>
          </w:tcPr>
          <w:p w:rsidR="00A664B9" w:rsidRPr="0012710C" w:rsidRDefault="00A664B9" w:rsidP="00A664B9">
            <w:pPr>
              <w:tabs>
                <w:tab w:val="left" w:pos="1109"/>
              </w:tabs>
              <w:jc w:val="center"/>
              <w:rPr>
                <w:sz w:val="24"/>
                <w:szCs w:val="24"/>
              </w:rPr>
            </w:pPr>
            <w:r w:rsidRPr="0012710C">
              <w:rPr>
                <w:sz w:val="24"/>
                <w:szCs w:val="24"/>
              </w:rPr>
              <w:t>Количество участников</w:t>
            </w:r>
          </w:p>
        </w:tc>
        <w:tc>
          <w:tcPr>
            <w:tcW w:w="3402" w:type="dxa"/>
          </w:tcPr>
          <w:p w:rsidR="00A664B9" w:rsidRPr="0012710C" w:rsidRDefault="00A664B9" w:rsidP="00A664B9">
            <w:pPr>
              <w:tabs>
                <w:tab w:val="left" w:pos="1109"/>
              </w:tabs>
              <w:jc w:val="center"/>
              <w:rPr>
                <w:sz w:val="24"/>
                <w:szCs w:val="24"/>
              </w:rPr>
            </w:pPr>
            <w:r w:rsidRPr="0012710C">
              <w:rPr>
                <w:sz w:val="24"/>
                <w:szCs w:val="24"/>
              </w:rPr>
              <w:t>%</w:t>
            </w:r>
          </w:p>
        </w:tc>
      </w:tr>
      <w:tr w:rsidR="00A664B9" w:rsidRPr="0012710C" w:rsidTr="00A664B9">
        <w:tc>
          <w:tcPr>
            <w:tcW w:w="3118" w:type="dxa"/>
          </w:tcPr>
          <w:p w:rsidR="00A664B9" w:rsidRPr="0012710C" w:rsidRDefault="00A664B9" w:rsidP="00A664B9">
            <w:pPr>
              <w:tabs>
                <w:tab w:val="left" w:pos="1109"/>
              </w:tabs>
              <w:rPr>
                <w:i/>
                <w:sz w:val="24"/>
                <w:szCs w:val="24"/>
              </w:rPr>
            </w:pPr>
            <w:r w:rsidRPr="0012710C">
              <w:rPr>
                <w:sz w:val="24"/>
                <w:szCs w:val="24"/>
              </w:rPr>
              <w:t>Понизили</w:t>
            </w:r>
          </w:p>
        </w:tc>
        <w:tc>
          <w:tcPr>
            <w:tcW w:w="3119" w:type="dxa"/>
            <w:vAlign w:val="bottom"/>
          </w:tcPr>
          <w:p w:rsidR="00A664B9" w:rsidRPr="0012710C" w:rsidRDefault="00A664B9" w:rsidP="0025622D">
            <w:pPr>
              <w:jc w:val="center"/>
              <w:rPr>
                <w:color w:val="000000"/>
                <w:sz w:val="24"/>
                <w:szCs w:val="24"/>
              </w:rPr>
            </w:pPr>
            <w:r w:rsidRPr="0012710C">
              <w:rPr>
                <w:color w:val="000000"/>
                <w:sz w:val="24"/>
                <w:szCs w:val="24"/>
              </w:rPr>
              <w:t>25</w:t>
            </w:r>
          </w:p>
        </w:tc>
        <w:tc>
          <w:tcPr>
            <w:tcW w:w="3402" w:type="dxa"/>
            <w:vAlign w:val="bottom"/>
          </w:tcPr>
          <w:p w:rsidR="00A664B9" w:rsidRPr="0012710C" w:rsidRDefault="00A664B9" w:rsidP="0025622D">
            <w:pPr>
              <w:jc w:val="center"/>
              <w:rPr>
                <w:color w:val="000000"/>
                <w:sz w:val="24"/>
                <w:szCs w:val="24"/>
              </w:rPr>
            </w:pPr>
            <w:r w:rsidRPr="0012710C">
              <w:rPr>
                <w:color w:val="000000"/>
                <w:sz w:val="24"/>
                <w:szCs w:val="24"/>
              </w:rPr>
              <w:t>40,32</w:t>
            </w:r>
          </w:p>
        </w:tc>
      </w:tr>
      <w:tr w:rsidR="00A664B9" w:rsidRPr="0012710C" w:rsidTr="00A664B9">
        <w:tc>
          <w:tcPr>
            <w:tcW w:w="3118" w:type="dxa"/>
          </w:tcPr>
          <w:p w:rsidR="00A664B9" w:rsidRPr="0012710C" w:rsidRDefault="00A664B9" w:rsidP="00A664B9">
            <w:pPr>
              <w:tabs>
                <w:tab w:val="left" w:pos="1109"/>
              </w:tabs>
              <w:rPr>
                <w:i/>
                <w:sz w:val="24"/>
                <w:szCs w:val="24"/>
              </w:rPr>
            </w:pPr>
            <w:r w:rsidRPr="0012710C">
              <w:rPr>
                <w:sz w:val="24"/>
                <w:szCs w:val="24"/>
              </w:rPr>
              <w:t>Подтвердили</w:t>
            </w:r>
          </w:p>
        </w:tc>
        <w:tc>
          <w:tcPr>
            <w:tcW w:w="3119" w:type="dxa"/>
            <w:vAlign w:val="bottom"/>
          </w:tcPr>
          <w:p w:rsidR="00A664B9" w:rsidRPr="0012710C" w:rsidRDefault="00A664B9" w:rsidP="0025622D">
            <w:pPr>
              <w:jc w:val="center"/>
              <w:rPr>
                <w:color w:val="000000"/>
                <w:sz w:val="24"/>
                <w:szCs w:val="24"/>
              </w:rPr>
            </w:pPr>
            <w:r w:rsidRPr="0012710C">
              <w:rPr>
                <w:color w:val="000000"/>
                <w:sz w:val="24"/>
                <w:szCs w:val="24"/>
              </w:rPr>
              <w:t>34</w:t>
            </w:r>
          </w:p>
        </w:tc>
        <w:tc>
          <w:tcPr>
            <w:tcW w:w="3402" w:type="dxa"/>
            <w:vAlign w:val="bottom"/>
          </w:tcPr>
          <w:p w:rsidR="00A664B9" w:rsidRPr="0012710C" w:rsidRDefault="00A664B9" w:rsidP="0025622D">
            <w:pPr>
              <w:jc w:val="center"/>
              <w:rPr>
                <w:color w:val="000000"/>
                <w:sz w:val="24"/>
                <w:szCs w:val="24"/>
              </w:rPr>
            </w:pPr>
            <w:r w:rsidRPr="0012710C">
              <w:rPr>
                <w:color w:val="000000"/>
                <w:sz w:val="24"/>
                <w:szCs w:val="24"/>
              </w:rPr>
              <w:t>54,84</w:t>
            </w:r>
          </w:p>
        </w:tc>
      </w:tr>
      <w:tr w:rsidR="00A664B9" w:rsidRPr="0012710C" w:rsidTr="00A664B9">
        <w:tc>
          <w:tcPr>
            <w:tcW w:w="3118" w:type="dxa"/>
          </w:tcPr>
          <w:p w:rsidR="00A664B9" w:rsidRPr="0012710C" w:rsidRDefault="00A664B9" w:rsidP="00A664B9">
            <w:pPr>
              <w:tabs>
                <w:tab w:val="left" w:pos="1109"/>
              </w:tabs>
              <w:rPr>
                <w:sz w:val="24"/>
                <w:szCs w:val="24"/>
              </w:rPr>
            </w:pPr>
            <w:r w:rsidRPr="0012710C">
              <w:rPr>
                <w:sz w:val="24"/>
                <w:szCs w:val="24"/>
              </w:rPr>
              <w:t>Повысили</w:t>
            </w:r>
          </w:p>
        </w:tc>
        <w:tc>
          <w:tcPr>
            <w:tcW w:w="3119" w:type="dxa"/>
            <w:vAlign w:val="bottom"/>
          </w:tcPr>
          <w:p w:rsidR="00A664B9" w:rsidRPr="0012710C" w:rsidRDefault="00A664B9" w:rsidP="0025622D">
            <w:pPr>
              <w:jc w:val="center"/>
              <w:rPr>
                <w:color w:val="000000"/>
                <w:sz w:val="24"/>
                <w:szCs w:val="24"/>
              </w:rPr>
            </w:pPr>
            <w:r w:rsidRPr="0012710C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3402" w:type="dxa"/>
            <w:vAlign w:val="bottom"/>
          </w:tcPr>
          <w:p w:rsidR="00A664B9" w:rsidRPr="0012710C" w:rsidRDefault="00A664B9" w:rsidP="0025622D">
            <w:pPr>
              <w:jc w:val="center"/>
              <w:rPr>
                <w:color w:val="000000"/>
                <w:sz w:val="24"/>
                <w:szCs w:val="24"/>
              </w:rPr>
            </w:pPr>
            <w:r w:rsidRPr="0012710C">
              <w:rPr>
                <w:color w:val="000000"/>
                <w:sz w:val="24"/>
                <w:szCs w:val="24"/>
              </w:rPr>
              <w:t>4,84</w:t>
            </w:r>
          </w:p>
        </w:tc>
      </w:tr>
    </w:tbl>
    <w:p w:rsidR="00A664B9" w:rsidRPr="00F17205" w:rsidRDefault="00A664B9" w:rsidP="00A664B9">
      <w:pPr>
        <w:tabs>
          <w:tab w:val="left" w:pos="1109"/>
        </w:tabs>
        <w:ind w:left="284"/>
      </w:pPr>
    </w:p>
    <w:p w:rsidR="00A664B9" w:rsidRPr="006151A7" w:rsidRDefault="00A664B9" w:rsidP="00A664B9">
      <w:pPr>
        <w:tabs>
          <w:tab w:val="left" w:pos="1109"/>
        </w:tabs>
        <w:ind w:left="426" w:firstLine="567"/>
      </w:pPr>
      <w:r w:rsidRPr="006151A7">
        <w:lastRenderedPageBreak/>
        <w:t>Представленная таблица позволяет сравнить гистограмму распределения первых баллов р</w:t>
      </w:r>
      <w:r w:rsidRPr="006151A7">
        <w:t>е</w:t>
      </w:r>
      <w:r w:rsidRPr="006151A7">
        <w:t xml:space="preserve">зультатов ВПР с </w:t>
      </w:r>
      <w:r>
        <w:t>отметками по журналу</w:t>
      </w:r>
      <w:r w:rsidRPr="006151A7">
        <w:t xml:space="preserve"> </w:t>
      </w:r>
      <w:r>
        <w:t xml:space="preserve">по </w:t>
      </w:r>
      <w:r w:rsidRPr="006151A7">
        <w:t xml:space="preserve"> математике и отметить, что </w:t>
      </w:r>
      <w:r w:rsidR="00D75AC0">
        <w:rPr>
          <w:b/>
        </w:rPr>
        <w:t>34</w:t>
      </w:r>
      <w:r w:rsidRPr="006151A7">
        <w:rPr>
          <w:b/>
        </w:rPr>
        <w:t xml:space="preserve"> </w:t>
      </w:r>
      <w:r>
        <w:t>учащихся подтверд</w:t>
      </w:r>
      <w:r>
        <w:t>и</w:t>
      </w:r>
      <w:r>
        <w:t>ли свои</w:t>
      </w:r>
      <w:r w:rsidRPr="00993156">
        <w:t xml:space="preserve"> </w:t>
      </w:r>
      <w:r w:rsidRPr="006151A7">
        <w:t xml:space="preserve">оценки, </w:t>
      </w:r>
      <w:r w:rsidR="00D75AC0">
        <w:rPr>
          <w:b/>
        </w:rPr>
        <w:t>25</w:t>
      </w:r>
      <w:r w:rsidRPr="006151A7">
        <w:rPr>
          <w:b/>
        </w:rPr>
        <w:t xml:space="preserve"> </w:t>
      </w:r>
      <w:r w:rsidRPr="006151A7">
        <w:t xml:space="preserve">понизили, </w:t>
      </w:r>
      <w:r w:rsidRPr="006151A7">
        <w:rPr>
          <w:b/>
        </w:rPr>
        <w:t xml:space="preserve"> </w:t>
      </w:r>
      <w:r w:rsidR="00D75AC0">
        <w:rPr>
          <w:b/>
        </w:rPr>
        <w:t>3</w:t>
      </w:r>
      <w:r w:rsidRPr="006151A7">
        <w:rPr>
          <w:b/>
        </w:rPr>
        <w:t xml:space="preserve"> </w:t>
      </w:r>
      <w:r w:rsidRPr="006151A7">
        <w:t>повысили.</w:t>
      </w:r>
    </w:p>
    <w:p w:rsidR="00A664B9" w:rsidRDefault="00A664B9" w:rsidP="00A664B9">
      <w:pPr>
        <w:ind w:left="284"/>
        <w:jc w:val="both"/>
        <w:rPr>
          <w:b/>
          <w:color w:val="FF0000"/>
        </w:rPr>
      </w:pPr>
    </w:p>
    <w:p w:rsidR="00A664B9" w:rsidRDefault="00A664B9" w:rsidP="00A664B9">
      <w:pPr>
        <w:ind w:left="284"/>
        <w:jc w:val="both"/>
        <w:rPr>
          <w:b/>
          <w:color w:val="FF0000"/>
        </w:rPr>
      </w:pPr>
    </w:p>
    <w:p w:rsidR="00A664B9" w:rsidRPr="005405E6" w:rsidRDefault="00A664B9" w:rsidP="003E20D4">
      <w:pPr>
        <w:ind w:left="284"/>
        <w:jc w:val="both"/>
        <w:rPr>
          <w:b/>
          <w:color w:val="FF0000"/>
        </w:rPr>
        <w:sectPr w:rsidR="00A664B9" w:rsidRPr="005405E6" w:rsidSect="003E20D4">
          <w:pgSz w:w="11906" w:h="16838"/>
          <w:pgMar w:top="1134" w:right="707" w:bottom="1134" w:left="709" w:header="708" w:footer="708" w:gutter="0"/>
          <w:cols w:space="708"/>
          <w:docGrid w:linePitch="360"/>
        </w:sectPr>
      </w:pPr>
    </w:p>
    <w:p w:rsidR="003E20D4" w:rsidRPr="001A5F67" w:rsidRDefault="003E20D4" w:rsidP="003E20D4">
      <w:pPr>
        <w:widowControl w:val="0"/>
        <w:autoSpaceDE w:val="0"/>
        <w:autoSpaceDN w:val="0"/>
        <w:ind w:left="851"/>
        <w:jc w:val="both"/>
        <w:rPr>
          <w:b/>
        </w:rPr>
      </w:pPr>
      <w:r w:rsidRPr="001A5F67">
        <w:rPr>
          <w:b/>
        </w:rPr>
        <w:lastRenderedPageBreak/>
        <w:t>Достижение планируемых результатов</w:t>
      </w:r>
    </w:p>
    <w:p w:rsidR="003E20D4" w:rsidRPr="001A5F67" w:rsidRDefault="003E20D4" w:rsidP="003E20D4">
      <w:pPr>
        <w:ind w:left="284"/>
        <w:jc w:val="center"/>
        <w:rPr>
          <w:sz w:val="18"/>
          <w:szCs w:val="18"/>
        </w:rPr>
      </w:pPr>
    </w:p>
    <w:p w:rsidR="00C04BE0" w:rsidRDefault="00C04BE0" w:rsidP="003E20D4">
      <w:pPr>
        <w:ind w:left="-567" w:firstLine="709"/>
        <w:jc w:val="both"/>
      </w:pPr>
    </w:p>
    <w:tbl>
      <w:tblPr>
        <w:tblW w:w="10562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93"/>
        <w:gridCol w:w="1673"/>
        <w:gridCol w:w="1559"/>
        <w:gridCol w:w="1276"/>
        <w:gridCol w:w="1361"/>
      </w:tblGrid>
      <w:tr w:rsidR="00C33460" w:rsidRPr="00D75AC0" w:rsidTr="00C33460">
        <w:trPr>
          <w:trHeight w:val="300"/>
        </w:trPr>
        <w:tc>
          <w:tcPr>
            <w:tcW w:w="4693" w:type="dxa"/>
            <w:shd w:val="clear" w:color="auto" w:fill="auto"/>
            <w:noWrap/>
            <w:vAlign w:val="bottom"/>
            <w:hideMark/>
          </w:tcPr>
          <w:p w:rsidR="00C33460" w:rsidRPr="00D75AC0" w:rsidRDefault="00C33460" w:rsidP="00A664B9">
            <w:pPr>
              <w:rPr>
                <w:color w:val="000000"/>
              </w:rPr>
            </w:pPr>
          </w:p>
        </w:tc>
        <w:tc>
          <w:tcPr>
            <w:tcW w:w="1673" w:type="dxa"/>
            <w:shd w:val="clear" w:color="auto" w:fill="auto"/>
            <w:noWrap/>
            <w:vAlign w:val="bottom"/>
            <w:hideMark/>
          </w:tcPr>
          <w:p w:rsidR="00C33460" w:rsidRPr="00D75AC0" w:rsidRDefault="00C33460" w:rsidP="00A664B9">
            <w:pPr>
              <w:rPr>
                <w:color w:val="000000"/>
              </w:rPr>
            </w:pPr>
            <w:r w:rsidRPr="00D75AC0">
              <w:rPr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C33460" w:rsidRPr="00D75AC0" w:rsidRDefault="00C33460" w:rsidP="00A664B9">
            <w:pPr>
              <w:rPr>
                <w:color w:val="000000"/>
              </w:rPr>
            </w:pPr>
            <w:r w:rsidRPr="00D75AC0">
              <w:rPr>
                <w:color w:val="000000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C33460" w:rsidRPr="00D75AC0" w:rsidRDefault="00C33460" w:rsidP="00A664B9">
            <w:pPr>
              <w:rPr>
                <w:color w:val="000000"/>
              </w:rPr>
            </w:pPr>
            <w:r w:rsidRPr="00D75AC0">
              <w:rPr>
                <w:color w:val="000000"/>
              </w:rPr>
              <w:t> </w:t>
            </w:r>
          </w:p>
        </w:tc>
        <w:tc>
          <w:tcPr>
            <w:tcW w:w="1361" w:type="dxa"/>
            <w:shd w:val="clear" w:color="auto" w:fill="auto"/>
            <w:noWrap/>
            <w:vAlign w:val="bottom"/>
            <w:hideMark/>
          </w:tcPr>
          <w:p w:rsidR="00C33460" w:rsidRPr="00D75AC0" w:rsidRDefault="00C33460" w:rsidP="00A664B9">
            <w:pPr>
              <w:rPr>
                <w:color w:val="000000"/>
              </w:rPr>
            </w:pPr>
            <w:r w:rsidRPr="00D75AC0">
              <w:rPr>
                <w:color w:val="000000"/>
              </w:rPr>
              <w:t> </w:t>
            </w:r>
          </w:p>
        </w:tc>
      </w:tr>
      <w:tr w:rsidR="00C33460" w:rsidRPr="00D75AC0" w:rsidTr="00C33460">
        <w:trPr>
          <w:trHeight w:val="300"/>
        </w:trPr>
        <w:tc>
          <w:tcPr>
            <w:tcW w:w="4693" w:type="dxa"/>
            <w:shd w:val="clear" w:color="auto" w:fill="auto"/>
            <w:noWrap/>
            <w:vAlign w:val="bottom"/>
            <w:hideMark/>
          </w:tcPr>
          <w:p w:rsidR="00C33460" w:rsidRPr="00D75AC0" w:rsidRDefault="00C33460" w:rsidP="00A664B9">
            <w:pPr>
              <w:rPr>
                <w:b/>
                <w:bCs/>
                <w:color w:val="000000"/>
              </w:rPr>
            </w:pPr>
            <w:r w:rsidRPr="00D75AC0">
              <w:rPr>
                <w:b/>
                <w:bCs/>
                <w:color w:val="000000"/>
              </w:rPr>
              <w:t xml:space="preserve">Блоки ПООП обучающийся </w:t>
            </w:r>
            <w:proofErr w:type="gramStart"/>
            <w:r w:rsidRPr="00D75AC0">
              <w:rPr>
                <w:b/>
                <w:bCs/>
                <w:color w:val="000000"/>
              </w:rPr>
              <w:t>научится</w:t>
            </w:r>
            <w:proofErr w:type="gramEnd"/>
            <w:r w:rsidRPr="00D75AC0">
              <w:rPr>
                <w:b/>
                <w:bCs/>
                <w:color w:val="000000"/>
              </w:rPr>
              <w:t xml:space="preserve"> / получит возможность научиться или проверяемые требования (умения) в с</w:t>
            </w:r>
            <w:r w:rsidRPr="00D75AC0">
              <w:rPr>
                <w:b/>
                <w:bCs/>
                <w:color w:val="000000"/>
              </w:rPr>
              <w:t>о</w:t>
            </w:r>
            <w:r w:rsidRPr="00D75AC0">
              <w:rPr>
                <w:b/>
                <w:bCs/>
                <w:color w:val="000000"/>
              </w:rPr>
              <w:t>ответствии с ФГОС (ФК ГОС)</w:t>
            </w:r>
          </w:p>
        </w:tc>
        <w:tc>
          <w:tcPr>
            <w:tcW w:w="1673" w:type="dxa"/>
            <w:shd w:val="clear" w:color="auto" w:fill="auto"/>
            <w:noWrap/>
            <w:vAlign w:val="bottom"/>
            <w:hideMark/>
          </w:tcPr>
          <w:p w:rsidR="00C33460" w:rsidRPr="00D75AC0" w:rsidRDefault="00C33460" w:rsidP="00A664B9">
            <w:pPr>
              <w:rPr>
                <w:color w:val="000000"/>
              </w:rPr>
            </w:pPr>
            <w:r w:rsidRPr="00D75AC0">
              <w:rPr>
                <w:color w:val="000000"/>
              </w:rPr>
              <w:t>Республика Башкортостан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C33460" w:rsidRPr="00D75AC0" w:rsidRDefault="00C33460" w:rsidP="00A664B9">
            <w:pPr>
              <w:rPr>
                <w:color w:val="000000"/>
              </w:rPr>
            </w:pPr>
            <w:r w:rsidRPr="00D75AC0">
              <w:rPr>
                <w:color w:val="000000"/>
              </w:rPr>
              <w:t>город Уфа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C33460" w:rsidRPr="00D75AC0" w:rsidRDefault="00C33460" w:rsidP="00A664B9">
            <w:pPr>
              <w:rPr>
                <w:color w:val="000000"/>
              </w:rPr>
            </w:pPr>
            <w:r w:rsidRPr="00D75AC0">
              <w:rPr>
                <w:color w:val="000000"/>
              </w:rPr>
              <w:t>МАОУ Школа №100</w:t>
            </w:r>
          </w:p>
        </w:tc>
        <w:tc>
          <w:tcPr>
            <w:tcW w:w="1361" w:type="dxa"/>
            <w:shd w:val="clear" w:color="auto" w:fill="auto"/>
            <w:noWrap/>
            <w:vAlign w:val="bottom"/>
            <w:hideMark/>
          </w:tcPr>
          <w:p w:rsidR="00C33460" w:rsidRPr="004D73B5" w:rsidRDefault="00C33460" w:rsidP="00A7619D">
            <w:pPr>
              <w:rPr>
                <w:color w:val="000000"/>
              </w:rPr>
            </w:pPr>
            <w:r w:rsidRPr="004D73B5">
              <w:rPr>
                <w:color w:val="000000"/>
              </w:rPr>
              <w:t> Советский район</w:t>
            </w:r>
          </w:p>
        </w:tc>
      </w:tr>
      <w:tr w:rsidR="00C33460" w:rsidRPr="00D75AC0" w:rsidTr="00C33460">
        <w:trPr>
          <w:trHeight w:val="300"/>
        </w:trPr>
        <w:tc>
          <w:tcPr>
            <w:tcW w:w="4693" w:type="dxa"/>
            <w:shd w:val="clear" w:color="auto" w:fill="auto"/>
            <w:noWrap/>
            <w:vAlign w:val="bottom"/>
            <w:hideMark/>
          </w:tcPr>
          <w:p w:rsidR="00C33460" w:rsidRPr="00D75AC0" w:rsidRDefault="00C33460" w:rsidP="00A664B9">
            <w:pPr>
              <w:rPr>
                <w:color w:val="000000"/>
              </w:rPr>
            </w:pPr>
          </w:p>
        </w:tc>
        <w:tc>
          <w:tcPr>
            <w:tcW w:w="1673" w:type="dxa"/>
            <w:shd w:val="clear" w:color="auto" w:fill="auto"/>
            <w:noWrap/>
            <w:vAlign w:val="bottom"/>
            <w:hideMark/>
          </w:tcPr>
          <w:p w:rsidR="00C33460" w:rsidRPr="00D75AC0" w:rsidRDefault="00C33460" w:rsidP="0025622D">
            <w:pPr>
              <w:jc w:val="center"/>
              <w:rPr>
                <w:color w:val="000000"/>
              </w:rPr>
            </w:pPr>
            <w:r w:rsidRPr="00D75AC0">
              <w:rPr>
                <w:color w:val="000000"/>
              </w:rPr>
              <w:t xml:space="preserve">46851 </w:t>
            </w:r>
            <w:proofErr w:type="spellStart"/>
            <w:r w:rsidRPr="00D75AC0">
              <w:rPr>
                <w:color w:val="000000"/>
              </w:rPr>
              <w:t>уч</w:t>
            </w:r>
            <w:proofErr w:type="spellEnd"/>
            <w:r w:rsidRPr="00D75AC0">
              <w:rPr>
                <w:color w:val="000000"/>
              </w:rPr>
              <w:t>.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C33460" w:rsidRPr="00D75AC0" w:rsidRDefault="00C33460" w:rsidP="0025622D">
            <w:pPr>
              <w:jc w:val="center"/>
              <w:rPr>
                <w:color w:val="000000"/>
              </w:rPr>
            </w:pPr>
            <w:r w:rsidRPr="00D75AC0">
              <w:rPr>
                <w:color w:val="000000"/>
              </w:rPr>
              <w:t xml:space="preserve">12719 </w:t>
            </w:r>
            <w:proofErr w:type="spellStart"/>
            <w:r w:rsidRPr="00D75AC0">
              <w:rPr>
                <w:color w:val="000000"/>
              </w:rPr>
              <w:t>уч</w:t>
            </w:r>
            <w:proofErr w:type="spellEnd"/>
            <w:r w:rsidRPr="00D75AC0">
              <w:rPr>
                <w:color w:val="000000"/>
              </w:rPr>
              <w:t>.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C33460" w:rsidRPr="00D75AC0" w:rsidRDefault="00C33460" w:rsidP="0025622D">
            <w:pPr>
              <w:jc w:val="center"/>
              <w:rPr>
                <w:color w:val="000000"/>
              </w:rPr>
            </w:pPr>
            <w:r w:rsidRPr="00D75AC0">
              <w:rPr>
                <w:color w:val="000000"/>
              </w:rPr>
              <w:t xml:space="preserve">62 </w:t>
            </w:r>
            <w:proofErr w:type="spellStart"/>
            <w:r w:rsidRPr="00D75AC0">
              <w:rPr>
                <w:color w:val="000000"/>
              </w:rPr>
              <w:t>уч</w:t>
            </w:r>
            <w:proofErr w:type="spellEnd"/>
            <w:r w:rsidRPr="00D75AC0">
              <w:rPr>
                <w:color w:val="000000"/>
              </w:rPr>
              <w:t>.</w:t>
            </w:r>
          </w:p>
        </w:tc>
        <w:tc>
          <w:tcPr>
            <w:tcW w:w="1361" w:type="dxa"/>
            <w:shd w:val="clear" w:color="auto" w:fill="auto"/>
            <w:noWrap/>
            <w:vAlign w:val="bottom"/>
            <w:hideMark/>
          </w:tcPr>
          <w:p w:rsidR="00C33460" w:rsidRPr="004D73B5" w:rsidRDefault="00C33460" w:rsidP="0025622D">
            <w:pPr>
              <w:jc w:val="center"/>
              <w:rPr>
                <w:color w:val="000000"/>
              </w:rPr>
            </w:pPr>
            <w:r w:rsidRPr="004D73B5">
              <w:rPr>
                <w:color w:val="000000"/>
              </w:rPr>
              <w:t>1384</w:t>
            </w:r>
          </w:p>
        </w:tc>
      </w:tr>
      <w:tr w:rsidR="00C33460" w:rsidRPr="00D75AC0" w:rsidTr="00C33460">
        <w:trPr>
          <w:trHeight w:val="300"/>
        </w:trPr>
        <w:tc>
          <w:tcPr>
            <w:tcW w:w="4693" w:type="dxa"/>
            <w:shd w:val="clear" w:color="auto" w:fill="auto"/>
            <w:noWrap/>
            <w:vAlign w:val="bottom"/>
            <w:hideMark/>
          </w:tcPr>
          <w:p w:rsidR="00C33460" w:rsidRPr="00D75AC0" w:rsidRDefault="00C33460" w:rsidP="00A664B9">
            <w:pPr>
              <w:rPr>
                <w:color w:val="000000"/>
              </w:rPr>
            </w:pPr>
            <w:r w:rsidRPr="00D75AC0">
              <w:rPr>
                <w:color w:val="000000"/>
              </w:rPr>
              <w:t>1K1. Совершенствование видов речевой деятельности (чтения, письма), обеспеч</w:t>
            </w:r>
            <w:r w:rsidRPr="00D75AC0">
              <w:rPr>
                <w:color w:val="000000"/>
              </w:rPr>
              <w:t>и</w:t>
            </w:r>
            <w:r w:rsidRPr="00D75AC0">
              <w:rPr>
                <w:color w:val="000000"/>
              </w:rPr>
              <w:t>вающих эффективное овладение разными учебными предметами; овладение осно</w:t>
            </w:r>
            <w:r w:rsidRPr="00D75AC0">
              <w:rPr>
                <w:color w:val="000000"/>
              </w:rPr>
              <w:t>в</w:t>
            </w:r>
            <w:r w:rsidRPr="00D75AC0">
              <w:rPr>
                <w:color w:val="000000"/>
              </w:rPr>
              <w:t>ными нормами литературного языка (о</w:t>
            </w:r>
            <w:r w:rsidRPr="00D75AC0">
              <w:rPr>
                <w:color w:val="000000"/>
              </w:rPr>
              <w:t>р</w:t>
            </w:r>
            <w:r w:rsidRPr="00D75AC0">
              <w:rPr>
                <w:color w:val="000000"/>
              </w:rPr>
              <w:t>фографическими, пунктуационными); стремление к речевому самосовершенств</w:t>
            </w:r>
            <w:r w:rsidRPr="00D75AC0">
              <w:rPr>
                <w:color w:val="000000"/>
              </w:rPr>
              <w:t>о</w:t>
            </w:r>
            <w:r w:rsidRPr="00D75AC0">
              <w:rPr>
                <w:color w:val="000000"/>
              </w:rPr>
              <w:t>ванию</w:t>
            </w:r>
          </w:p>
        </w:tc>
        <w:tc>
          <w:tcPr>
            <w:tcW w:w="1673" w:type="dxa"/>
            <w:shd w:val="clear" w:color="auto" w:fill="auto"/>
            <w:noWrap/>
            <w:vAlign w:val="bottom"/>
            <w:hideMark/>
          </w:tcPr>
          <w:p w:rsidR="00C33460" w:rsidRPr="00D75AC0" w:rsidRDefault="00C33460" w:rsidP="0025622D">
            <w:pPr>
              <w:jc w:val="center"/>
              <w:rPr>
                <w:color w:val="000000"/>
              </w:rPr>
            </w:pPr>
            <w:r w:rsidRPr="00D75AC0">
              <w:rPr>
                <w:color w:val="000000"/>
              </w:rPr>
              <w:t>59,81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C33460" w:rsidRPr="00D75AC0" w:rsidRDefault="00C33460" w:rsidP="0025622D">
            <w:pPr>
              <w:jc w:val="center"/>
              <w:rPr>
                <w:color w:val="000000"/>
              </w:rPr>
            </w:pPr>
            <w:r w:rsidRPr="00D75AC0">
              <w:rPr>
                <w:color w:val="000000"/>
              </w:rPr>
              <w:t>65,55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C33460" w:rsidRPr="00D75AC0" w:rsidRDefault="00C33460" w:rsidP="0025622D">
            <w:pPr>
              <w:jc w:val="center"/>
              <w:rPr>
                <w:color w:val="000000"/>
              </w:rPr>
            </w:pPr>
            <w:r w:rsidRPr="00D75AC0">
              <w:rPr>
                <w:color w:val="000000"/>
              </w:rPr>
              <w:t>74,6</w:t>
            </w:r>
          </w:p>
        </w:tc>
        <w:tc>
          <w:tcPr>
            <w:tcW w:w="1361" w:type="dxa"/>
            <w:shd w:val="clear" w:color="auto" w:fill="auto"/>
            <w:noWrap/>
            <w:vAlign w:val="bottom"/>
            <w:hideMark/>
          </w:tcPr>
          <w:p w:rsidR="00C33460" w:rsidRPr="004D73B5" w:rsidRDefault="00C33460" w:rsidP="0025622D">
            <w:pPr>
              <w:jc w:val="center"/>
              <w:rPr>
                <w:color w:val="000000"/>
              </w:rPr>
            </w:pPr>
            <w:r w:rsidRPr="004D73B5">
              <w:rPr>
                <w:color w:val="000000"/>
              </w:rPr>
              <w:t>59,00</w:t>
            </w:r>
          </w:p>
        </w:tc>
      </w:tr>
      <w:tr w:rsidR="00C33460" w:rsidRPr="00D75AC0" w:rsidTr="00C33460">
        <w:trPr>
          <w:trHeight w:val="300"/>
        </w:trPr>
        <w:tc>
          <w:tcPr>
            <w:tcW w:w="4693" w:type="dxa"/>
            <w:shd w:val="clear" w:color="auto" w:fill="auto"/>
            <w:noWrap/>
            <w:vAlign w:val="bottom"/>
            <w:hideMark/>
          </w:tcPr>
          <w:p w:rsidR="00C33460" w:rsidRPr="00D75AC0" w:rsidRDefault="00C33460" w:rsidP="00A664B9">
            <w:pPr>
              <w:rPr>
                <w:color w:val="000000"/>
              </w:rPr>
            </w:pPr>
            <w:r w:rsidRPr="00D75AC0">
              <w:rPr>
                <w:color w:val="000000"/>
              </w:rPr>
              <w:t>1K2. Совершенствование видов речевой деятельности (чтения, письма), обеспеч</w:t>
            </w:r>
            <w:r w:rsidRPr="00D75AC0">
              <w:rPr>
                <w:color w:val="000000"/>
              </w:rPr>
              <w:t>и</w:t>
            </w:r>
            <w:r w:rsidRPr="00D75AC0">
              <w:rPr>
                <w:color w:val="000000"/>
              </w:rPr>
              <w:t>вающих эффективное овладение разными учебными предметами; овладение осно</w:t>
            </w:r>
            <w:r w:rsidRPr="00D75AC0">
              <w:rPr>
                <w:color w:val="000000"/>
              </w:rPr>
              <w:t>в</w:t>
            </w:r>
            <w:r w:rsidRPr="00D75AC0">
              <w:rPr>
                <w:color w:val="000000"/>
              </w:rPr>
              <w:t>ными нормами литературного языка (о</w:t>
            </w:r>
            <w:r w:rsidRPr="00D75AC0">
              <w:rPr>
                <w:color w:val="000000"/>
              </w:rPr>
              <w:t>р</w:t>
            </w:r>
            <w:r w:rsidRPr="00D75AC0">
              <w:rPr>
                <w:color w:val="000000"/>
              </w:rPr>
              <w:t>фографическими, пунктуационными); стремление к речевому самосовершенств</w:t>
            </w:r>
            <w:r w:rsidRPr="00D75AC0">
              <w:rPr>
                <w:color w:val="000000"/>
              </w:rPr>
              <w:t>о</w:t>
            </w:r>
            <w:r w:rsidRPr="00D75AC0">
              <w:rPr>
                <w:color w:val="000000"/>
              </w:rPr>
              <w:t>ванию</w:t>
            </w:r>
          </w:p>
        </w:tc>
        <w:tc>
          <w:tcPr>
            <w:tcW w:w="1673" w:type="dxa"/>
            <w:shd w:val="clear" w:color="auto" w:fill="auto"/>
            <w:noWrap/>
            <w:vAlign w:val="bottom"/>
            <w:hideMark/>
          </w:tcPr>
          <w:p w:rsidR="00C33460" w:rsidRPr="00D75AC0" w:rsidRDefault="00C33460" w:rsidP="0025622D">
            <w:pPr>
              <w:jc w:val="center"/>
              <w:rPr>
                <w:color w:val="000000"/>
              </w:rPr>
            </w:pPr>
            <w:r w:rsidRPr="00D75AC0">
              <w:rPr>
                <w:color w:val="000000"/>
              </w:rPr>
              <w:t>57,95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C33460" w:rsidRPr="00D75AC0" w:rsidRDefault="00C33460" w:rsidP="0025622D">
            <w:pPr>
              <w:jc w:val="center"/>
              <w:rPr>
                <w:color w:val="000000"/>
              </w:rPr>
            </w:pPr>
            <w:r w:rsidRPr="00D75AC0">
              <w:rPr>
                <w:color w:val="000000"/>
              </w:rPr>
              <w:t>59,24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C33460" w:rsidRPr="00D75AC0" w:rsidRDefault="00C33460" w:rsidP="0025622D">
            <w:pPr>
              <w:jc w:val="center"/>
              <w:rPr>
                <w:color w:val="000000"/>
              </w:rPr>
            </w:pPr>
            <w:r w:rsidRPr="00D75AC0">
              <w:rPr>
                <w:color w:val="000000"/>
              </w:rPr>
              <w:t>78,49</w:t>
            </w:r>
          </w:p>
        </w:tc>
        <w:tc>
          <w:tcPr>
            <w:tcW w:w="1361" w:type="dxa"/>
            <w:shd w:val="clear" w:color="auto" w:fill="auto"/>
            <w:noWrap/>
            <w:vAlign w:val="bottom"/>
            <w:hideMark/>
          </w:tcPr>
          <w:p w:rsidR="00C33460" w:rsidRPr="004D73B5" w:rsidRDefault="00C33460" w:rsidP="0025622D">
            <w:pPr>
              <w:jc w:val="center"/>
              <w:rPr>
                <w:color w:val="000000"/>
              </w:rPr>
            </w:pPr>
            <w:r w:rsidRPr="004D73B5">
              <w:rPr>
                <w:color w:val="000000"/>
              </w:rPr>
              <w:t>55,81</w:t>
            </w:r>
          </w:p>
        </w:tc>
      </w:tr>
      <w:tr w:rsidR="00C33460" w:rsidRPr="00D75AC0" w:rsidTr="00C33460">
        <w:trPr>
          <w:trHeight w:val="300"/>
        </w:trPr>
        <w:tc>
          <w:tcPr>
            <w:tcW w:w="4693" w:type="dxa"/>
            <w:shd w:val="clear" w:color="auto" w:fill="auto"/>
            <w:noWrap/>
            <w:vAlign w:val="bottom"/>
            <w:hideMark/>
          </w:tcPr>
          <w:p w:rsidR="00C33460" w:rsidRPr="00D75AC0" w:rsidRDefault="00C33460" w:rsidP="00A664B9">
            <w:pPr>
              <w:rPr>
                <w:color w:val="000000"/>
              </w:rPr>
            </w:pPr>
            <w:r w:rsidRPr="00D75AC0">
              <w:rPr>
                <w:color w:val="000000"/>
              </w:rPr>
              <w:t>1K3. Совершенствование видов речевой деятельности (чтения, письма), обеспеч</w:t>
            </w:r>
            <w:r w:rsidRPr="00D75AC0">
              <w:rPr>
                <w:color w:val="000000"/>
              </w:rPr>
              <w:t>и</w:t>
            </w:r>
            <w:r w:rsidRPr="00D75AC0">
              <w:rPr>
                <w:color w:val="000000"/>
              </w:rPr>
              <w:t>вающих эффективное овладение разными учебными предметами; овладение осно</w:t>
            </w:r>
            <w:r w:rsidRPr="00D75AC0">
              <w:rPr>
                <w:color w:val="000000"/>
              </w:rPr>
              <w:t>в</w:t>
            </w:r>
            <w:r w:rsidRPr="00D75AC0">
              <w:rPr>
                <w:color w:val="000000"/>
              </w:rPr>
              <w:t>ными нормами литературного языка (о</w:t>
            </w:r>
            <w:r w:rsidRPr="00D75AC0">
              <w:rPr>
                <w:color w:val="000000"/>
              </w:rPr>
              <w:t>р</w:t>
            </w:r>
            <w:r w:rsidRPr="00D75AC0">
              <w:rPr>
                <w:color w:val="000000"/>
              </w:rPr>
              <w:t>фографическими, пунктуационными); стремление к речевому самосовершенств</w:t>
            </w:r>
            <w:r w:rsidRPr="00D75AC0">
              <w:rPr>
                <w:color w:val="000000"/>
              </w:rPr>
              <w:t>о</w:t>
            </w:r>
            <w:r w:rsidRPr="00D75AC0">
              <w:rPr>
                <w:color w:val="000000"/>
              </w:rPr>
              <w:t>ванию</w:t>
            </w:r>
          </w:p>
        </w:tc>
        <w:tc>
          <w:tcPr>
            <w:tcW w:w="1673" w:type="dxa"/>
            <w:shd w:val="clear" w:color="auto" w:fill="auto"/>
            <w:noWrap/>
            <w:vAlign w:val="bottom"/>
            <w:hideMark/>
          </w:tcPr>
          <w:p w:rsidR="00C33460" w:rsidRPr="00D75AC0" w:rsidRDefault="00C33460" w:rsidP="0025622D">
            <w:pPr>
              <w:jc w:val="center"/>
              <w:rPr>
                <w:color w:val="000000"/>
              </w:rPr>
            </w:pPr>
            <w:r w:rsidRPr="00D75AC0">
              <w:rPr>
                <w:color w:val="000000"/>
              </w:rPr>
              <w:t>90,79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C33460" w:rsidRPr="00D75AC0" w:rsidRDefault="00C33460" w:rsidP="0025622D">
            <w:pPr>
              <w:jc w:val="center"/>
              <w:rPr>
                <w:color w:val="000000"/>
              </w:rPr>
            </w:pPr>
            <w:r w:rsidRPr="00D75AC0">
              <w:rPr>
                <w:color w:val="000000"/>
              </w:rPr>
              <w:t>91,27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C33460" w:rsidRPr="00D75AC0" w:rsidRDefault="00C33460" w:rsidP="0025622D">
            <w:pPr>
              <w:jc w:val="center"/>
              <w:rPr>
                <w:color w:val="000000"/>
              </w:rPr>
            </w:pPr>
            <w:r w:rsidRPr="00D75AC0">
              <w:rPr>
                <w:color w:val="000000"/>
              </w:rPr>
              <w:t>87,9</w:t>
            </w:r>
          </w:p>
        </w:tc>
        <w:tc>
          <w:tcPr>
            <w:tcW w:w="1361" w:type="dxa"/>
            <w:shd w:val="clear" w:color="auto" w:fill="auto"/>
            <w:noWrap/>
            <w:vAlign w:val="bottom"/>
            <w:hideMark/>
          </w:tcPr>
          <w:p w:rsidR="00C33460" w:rsidRPr="004D73B5" w:rsidRDefault="00C33460" w:rsidP="0025622D">
            <w:pPr>
              <w:jc w:val="center"/>
              <w:rPr>
                <w:color w:val="000000"/>
              </w:rPr>
            </w:pPr>
            <w:r w:rsidRPr="004D73B5">
              <w:rPr>
                <w:color w:val="000000"/>
              </w:rPr>
              <w:t>78,14</w:t>
            </w:r>
          </w:p>
        </w:tc>
      </w:tr>
      <w:tr w:rsidR="00C33460" w:rsidRPr="00D75AC0" w:rsidTr="00C33460">
        <w:trPr>
          <w:trHeight w:val="300"/>
        </w:trPr>
        <w:tc>
          <w:tcPr>
            <w:tcW w:w="4693" w:type="dxa"/>
            <w:shd w:val="clear" w:color="auto" w:fill="auto"/>
            <w:noWrap/>
            <w:vAlign w:val="bottom"/>
            <w:hideMark/>
          </w:tcPr>
          <w:p w:rsidR="00C33460" w:rsidRPr="00D75AC0" w:rsidRDefault="00C33460" w:rsidP="00A664B9">
            <w:pPr>
              <w:rPr>
                <w:color w:val="000000"/>
              </w:rPr>
            </w:pPr>
            <w:r w:rsidRPr="00D75AC0">
              <w:rPr>
                <w:color w:val="000000"/>
              </w:rPr>
              <w:t>2K1. Расширение и систематизация нау</w:t>
            </w:r>
            <w:r w:rsidRPr="00D75AC0">
              <w:rPr>
                <w:color w:val="000000"/>
              </w:rPr>
              <w:t>ч</w:t>
            </w:r>
            <w:r w:rsidRPr="00D75AC0">
              <w:rPr>
                <w:color w:val="000000"/>
              </w:rPr>
              <w:t>ных знаний о языке; осознание взаимосв</w:t>
            </w:r>
            <w:r w:rsidRPr="00D75AC0">
              <w:rPr>
                <w:color w:val="000000"/>
              </w:rPr>
              <w:t>я</w:t>
            </w:r>
            <w:r w:rsidRPr="00D75AC0">
              <w:rPr>
                <w:color w:val="000000"/>
              </w:rPr>
              <w:t>зи его уровней и единиц; освоение базовых понятий лингвистики, основных единиц и грамматических категорий языка; форм</w:t>
            </w:r>
            <w:r w:rsidRPr="00D75AC0">
              <w:rPr>
                <w:color w:val="000000"/>
              </w:rPr>
              <w:t>и</w:t>
            </w:r>
            <w:r w:rsidRPr="00D75AC0">
              <w:rPr>
                <w:color w:val="000000"/>
              </w:rPr>
              <w:t>рование навыков проведения различных видов анализа слова (фонетического, мо</w:t>
            </w:r>
            <w:r w:rsidRPr="00D75AC0">
              <w:rPr>
                <w:color w:val="000000"/>
              </w:rPr>
              <w:t>р</w:t>
            </w:r>
            <w:r w:rsidRPr="00D75AC0">
              <w:rPr>
                <w:color w:val="000000"/>
              </w:rPr>
              <w:t>фемного, словообразовательного, лексич</w:t>
            </w:r>
            <w:r w:rsidRPr="00D75AC0">
              <w:rPr>
                <w:color w:val="000000"/>
              </w:rPr>
              <w:t>е</w:t>
            </w:r>
            <w:r w:rsidRPr="00D75AC0">
              <w:rPr>
                <w:color w:val="000000"/>
              </w:rPr>
              <w:t>ского, морфологического), синтаксическ</w:t>
            </w:r>
            <w:r w:rsidRPr="00D75AC0">
              <w:rPr>
                <w:color w:val="000000"/>
              </w:rPr>
              <w:t>о</w:t>
            </w:r>
            <w:r w:rsidRPr="00D75AC0">
              <w:rPr>
                <w:color w:val="000000"/>
              </w:rPr>
              <w:t>го анализа словосочетания и предложения</w:t>
            </w:r>
          </w:p>
        </w:tc>
        <w:tc>
          <w:tcPr>
            <w:tcW w:w="1673" w:type="dxa"/>
            <w:shd w:val="clear" w:color="auto" w:fill="auto"/>
            <w:noWrap/>
            <w:vAlign w:val="bottom"/>
            <w:hideMark/>
          </w:tcPr>
          <w:p w:rsidR="00C33460" w:rsidRPr="00D75AC0" w:rsidRDefault="00C33460" w:rsidP="0025622D">
            <w:pPr>
              <w:jc w:val="center"/>
              <w:rPr>
                <w:color w:val="000000"/>
              </w:rPr>
            </w:pPr>
            <w:r w:rsidRPr="00D75AC0">
              <w:rPr>
                <w:color w:val="000000"/>
              </w:rPr>
              <w:t>54,83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C33460" w:rsidRPr="00D75AC0" w:rsidRDefault="00C33460" w:rsidP="0025622D">
            <w:pPr>
              <w:jc w:val="center"/>
              <w:rPr>
                <w:color w:val="000000"/>
              </w:rPr>
            </w:pPr>
            <w:r w:rsidRPr="00D75AC0">
              <w:rPr>
                <w:color w:val="000000"/>
              </w:rPr>
              <w:t>59,3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C33460" w:rsidRPr="00D75AC0" w:rsidRDefault="00C33460" w:rsidP="0025622D">
            <w:pPr>
              <w:jc w:val="center"/>
              <w:rPr>
                <w:color w:val="000000"/>
              </w:rPr>
            </w:pPr>
            <w:r w:rsidRPr="00D75AC0">
              <w:rPr>
                <w:color w:val="000000"/>
              </w:rPr>
              <w:t>70,97</w:t>
            </w:r>
          </w:p>
        </w:tc>
        <w:tc>
          <w:tcPr>
            <w:tcW w:w="1361" w:type="dxa"/>
            <w:shd w:val="clear" w:color="auto" w:fill="auto"/>
            <w:noWrap/>
            <w:vAlign w:val="bottom"/>
            <w:hideMark/>
          </w:tcPr>
          <w:p w:rsidR="00C33460" w:rsidRPr="004D73B5" w:rsidRDefault="00C33460" w:rsidP="0025622D">
            <w:pPr>
              <w:jc w:val="center"/>
              <w:rPr>
                <w:color w:val="000000"/>
              </w:rPr>
            </w:pPr>
            <w:r w:rsidRPr="004D73B5">
              <w:rPr>
                <w:color w:val="000000"/>
              </w:rPr>
              <w:t>46,29</w:t>
            </w:r>
          </w:p>
        </w:tc>
      </w:tr>
      <w:tr w:rsidR="00C33460" w:rsidRPr="00D75AC0" w:rsidTr="00C33460">
        <w:trPr>
          <w:trHeight w:val="300"/>
        </w:trPr>
        <w:tc>
          <w:tcPr>
            <w:tcW w:w="4693" w:type="dxa"/>
            <w:shd w:val="clear" w:color="auto" w:fill="auto"/>
            <w:noWrap/>
            <w:vAlign w:val="bottom"/>
            <w:hideMark/>
          </w:tcPr>
          <w:p w:rsidR="00C33460" w:rsidRPr="00D75AC0" w:rsidRDefault="00C33460" w:rsidP="00A664B9">
            <w:pPr>
              <w:rPr>
                <w:color w:val="000000"/>
              </w:rPr>
            </w:pPr>
            <w:r w:rsidRPr="00D75AC0">
              <w:rPr>
                <w:color w:val="000000"/>
              </w:rPr>
              <w:t>2K2. Расширение и систематизация нау</w:t>
            </w:r>
            <w:r w:rsidRPr="00D75AC0">
              <w:rPr>
                <w:color w:val="000000"/>
              </w:rPr>
              <w:t>ч</w:t>
            </w:r>
            <w:r w:rsidRPr="00D75AC0">
              <w:rPr>
                <w:color w:val="000000"/>
              </w:rPr>
              <w:t>ных знаний о языке; осознание взаимосв</w:t>
            </w:r>
            <w:r w:rsidRPr="00D75AC0">
              <w:rPr>
                <w:color w:val="000000"/>
              </w:rPr>
              <w:t>я</w:t>
            </w:r>
            <w:r w:rsidRPr="00D75AC0">
              <w:rPr>
                <w:color w:val="000000"/>
              </w:rPr>
              <w:t>зи его уровней и единиц; освоение базовых понятий лингвистики, основных единиц и грамматических категорий языка; форм</w:t>
            </w:r>
            <w:r w:rsidRPr="00D75AC0">
              <w:rPr>
                <w:color w:val="000000"/>
              </w:rPr>
              <w:t>и</w:t>
            </w:r>
            <w:r w:rsidRPr="00D75AC0">
              <w:rPr>
                <w:color w:val="000000"/>
              </w:rPr>
              <w:t>рование навыков проведения различных видов анализа слова (фонетического, мо</w:t>
            </w:r>
            <w:r w:rsidRPr="00D75AC0">
              <w:rPr>
                <w:color w:val="000000"/>
              </w:rPr>
              <w:t>р</w:t>
            </w:r>
            <w:r w:rsidRPr="00D75AC0">
              <w:rPr>
                <w:color w:val="000000"/>
              </w:rPr>
              <w:t>фемного, словообразовательного, лексич</w:t>
            </w:r>
            <w:r w:rsidRPr="00D75AC0">
              <w:rPr>
                <w:color w:val="000000"/>
              </w:rPr>
              <w:t>е</w:t>
            </w:r>
            <w:r w:rsidRPr="00D75AC0">
              <w:rPr>
                <w:color w:val="000000"/>
              </w:rPr>
              <w:t>ского, морфологического), синтаксическ</w:t>
            </w:r>
            <w:r w:rsidRPr="00D75AC0">
              <w:rPr>
                <w:color w:val="000000"/>
              </w:rPr>
              <w:t>о</w:t>
            </w:r>
            <w:r w:rsidRPr="00D75AC0">
              <w:rPr>
                <w:color w:val="000000"/>
              </w:rPr>
              <w:t>го анализа словосочетания и предложения</w:t>
            </w:r>
          </w:p>
        </w:tc>
        <w:tc>
          <w:tcPr>
            <w:tcW w:w="1673" w:type="dxa"/>
            <w:shd w:val="clear" w:color="auto" w:fill="auto"/>
            <w:noWrap/>
            <w:vAlign w:val="bottom"/>
            <w:hideMark/>
          </w:tcPr>
          <w:p w:rsidR="00C33460" w:rsidRPr="00D75AC0" w:rsidRDefault="00C33460" w:rsidP="0025622D">
            <w:pPr>
              <w:jc w:val="center"/>
              <w:rPr>
                <w:color w:val="000000"/>
              </w:rPr>
            </w:pPr>
            <w:r w:rsidRPr="00D75AC0">
              <w:rPr>
                <w:color w:val="000000"/>
              </w:rPr>
              <w:t>83,93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C33460" w:rsidRPr="00D75AC0" w:rsidRDefault="00C33460" w:rsidP="0025622D">
            <w:pPr>
              <w:jc w:val="center"/>
              <w:rPr>
                <w:color w:val="000000"/>
              </w:rPr>
            </w:pPr>
            <w:r w:rsidRPr="00D75AC0">
              <w:rPr>
                <w:color w:val="000000"/>
              </w:rPr>
              <w:t>81,55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C33460" w:rsidRPr="00D75AC0" w:rsidRDefault="00C33460" w:rsidP="0025622D">
            <w:pPr>
              <w:jc w:val="center"/>
              <w:rPr>
                <w:color w:val="000000"/>
              </w:rPr>
            </w:pPr>
            <w:r w:rsidRPr="00D75AC0">
              <w:rPr>
                <w:color w:val="000000"/>
              </w:rPr>
              <w:t>65,05</w:t>
            </w:r>
          </w:p>
        </w:tc>
        <w:tc>
          <w:tcPr>
            <w:tcW w:w="1361" w:type="dxa"/>
            <w:shd w:val="clear" w:color="auto" w:fill="auto"/>
            <w:noWrap/>
            <w:vAlign w:val="bottom"/>
            <w:hideMark/>
          </w:tcPr>
          <w:p w:rsidR="00C33460" w:rsidRPr="004D73B5" w:rsidRDefault="00C33460" w:rsidP="0025622D">
            <w:pPr>
              <w:jc w:val="center"/>
              <w:rPr>
                <w:color w:val="000000"/>
              </w:rPr>
            </w:pPr>
            <w:r w:rsidRPr="004D73B5">
              <w:rPr>
                <w:color w:val="000000"/>
              </w:rPr>
              <w:t>66,87</w:t>
            </w:r>
          </w:p>
        </w:tc>
      </w:tr>
      <w:tr w:rsidR="00C33460" w:rsidRPr="00D75AC0" w:rsidTr="00C33460">
        <w:trPr>
          <w:trHeight w:val="300"/>
        </w:trPr>
        <w:tc>
          <w:tcPr>
            <w:tcW w:w="4693" w:type="dxa"/>
            <w:shd w:val="clear" w:color="auto" w:fill="auto"/>
            <w:noWrap/>
            <w:vAlign w:val="bottom"/>
            <w:hideMark/>
          </w:tcPr>
          <w:p w:rsidR="00C33460" w:rsidRPr="00D75AC0" w:rsidRDefault="00C33460" w:rsidP="00A664B9">
            <w:pPr>
              <w:rPr>
                <w:color w:val="000000"/>
              </w:rPr>
            </w:pPr>
            <w:r w:rsidRPr="00D75AC0">
              <w:rPr>
                <w:color w:val="000000"/>
              </w:rPr>
              <w:t>2K3. Расширение и систематизация нау</w:t>
            </w:r>
            <w:r w:rsidRPr="00D75AC0">
              <w:rPr>
                <w:color w:val="000000"/>
              </w:rPr>
              <w:t>ч</w:t>
            </w:r>
            <w:r w:rsidRPr="00D75AC0">
              <w:rPr>
                <w:color w:val="000000"/>
              </w:rPr>
              <w:lastRenderedPageBreak/>
              <w:t>ных знаний о языке; осознание взаимосв</w:t>
            </w:r>
            <w:r w:rsidRPr="00D75AC0">
              <w:rPr>
                <w:color w:val="000000"/>
              </w:rPr>
              <w:t>я</w:t>
            </w:r>
            <w:r w:rsidRPr="00D75AC0">
              <w:rPr>
                <w:color w:val="000000"/>
              </w:rPr>
              <w:t>зи его уровней и единиц; освоение базовых понятий лингвистики, основных единиц и грамматических категорий языка; форм</w:t>
            </w:r>
            <w:r w:rsidRPr="00D75AC0">
              <w:rPr>
                <w:color w:val="000000"/>
              </w:rPr>
              <w:t>и</w:t>
            </w:r>
            <w:r w:rsidRPr="00D75AC0">
              <w:rPr>
                <w:color w:val="000000"/>
              </w:rPr>
              <w:t>рование навыков проведения различных видов анализа слова (фонетического, мо</w:t>
            </w:r>
            <w:r w:rsidRPr="00D75AC0">
              <w:rPr>
                <w:color w:val="000000"/>
              </w:rPr>
              <w:t>р</w:t>
            </w:r>
            <w:r w:rsidRPr="00D75AC0">
              <w:rPr>
                <w:color w:val="000000"/>
              </w:rPr>
              <w:t>фемного, словообразовательного, лексич</w:t>
            </w:r>
            <w:r w:rsidRPr="00D75AC0">
              <w:rPr>
                <w:color w:val="000000"/>
              </w:rPr>
              <w:t>е</w:t>
            </w:r>
            <w:r w:rsidRPr="00D75AC0">
              <w:rPr>
                <w:color w:val="000000"/>
              </w:rPr>
              <w:t>ского, морфологического), синтаксическ</w:t>
            </w:r>
            <w:r w:rsidRPr="00D75AC0">
              <w:rPr>
                <w:color w:val="000000"/>
              </w:rPr>
              <w:t>о</w:t>
            </w:r>
            <w:r w:rsidRPr="00D75AC0">
              <w:rPr>
                <w:color w:val="000000"/>
              </w:rPr>
              <w:t>го анализа словосочетания и предложения</w:t>
            </w:r>
          </w:p>
        </w:tc>
        <w:tc>
          <w:tcPr>
            <w:tcW w:w="1673" w:type="dxa"/>
            <w:shd w:val="clear" w:color="auto" w:fill="auto"/>
            <w:noWrap/>
            <w:vAlign w:val="bottom"/>
            <w:hideMark/>
          </w:tcPr>
          <w:p w:rsidR="00C33460" w:rsidRPr="00D75AC0" w:rsidRDefault="00C33460" w:rsidP="0025622D">
            <w:pPr>
              <w:jc w:val="center"/>
              <w:rPr>
                <w:color w:val="000000"/>
              </w:rPr>
            </w:pPr>
            <w:r w:rsidRPr="00D75AC0">
              <w:rPr>
                <w:color w:val="000000"/>
              </w:rPr>
              <w:lastRenderedPageBreak/>
              <w:t>51,46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C33460" w:rsidRPr="00D75AC0" w:rsidRDefault="00C33460" w:rsidP="0025622D">
            <w:pPr>
              <w:jc w:val="center"/>
              <w:rPr>
                <w:color w:val="000000"/>
              </w:rPr>
            </w:pPr>
            <w:r w:rsidRPr="00D75AC0">
              <w:rPr>
                <w:color w:val="000000"/>
              </w:rPr>
              <w:t>52,95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C33460" w:rsidRPr="00D75AC0" w:rsidRDefault="00C33460" w:rsidP="0025622D">
            <w:pPr>
              <w:jc w:val="center"/>
              <w:rPr>
                <w:color w:val="000000"/>
              </w:rPr>
            </w:pPr>
            <w:r w:rsidRPr="00D75AC0">
              <w:rPr>
                <w:color w:val="000000"/>
              </w:rPr>
              <w:t>55,38</w:t>
            </w:r>
          </w:p>
        </w:tc>
        <w:tc>
          <w:tcPr>
            <w:tcW w:w="1361" w:type="dxa"/>
            <w:shd w:val="clear" w:color="auto" w:fill="auto"/>
            <w:noWrap/>
            <w:vAlign w:val="bottom"/>
            <w:hideMark/>
          </w:tcPr>
          <w:p w:rsidR="00C33460" w:rsidRPr="004D73B5" w:rsidRDefault="00C33460" w:rsidP="0025622D">
            <w:pPr>
              <w:jc w:val="center"/>
              <w:rPr>
                <w:color w:val="000000"/>
              </w:rPr>
            </w:pPr>
            <w:r w:rsidRPr="004D73B5">
              <w:rPr>
                <w:color w:val="000000"/>
              </w:rPr>
              <w:t>45,06</w:t>
            </w:r>
          </w:p>
        </w:tc>
      </w:tr>
      <w:tr w:rsidR="00C33460" w:rsidRPr="00D75AC0" w:rsidTr="00C33460">
        <w:trPr>
          <w:trHeight w:val="300"/>
        </w:trPr>
        <w:tc>
          <w:tcPr>
            <w:tcW w:w="4693" w:type="dxa"/>
            <w:shd w:val="clear" w:color="auto" w:fill="auto"/>
            <w:noWrap/>
            <w:vAlign w:val="bottom"/>
            <w:hideMark/>
          </w:tcPr>
          <w:p w:rsidR="00C33460" w:rsidRPr="00D75AC0" w:rsidRDefault="00C33460" w:rsidP="00A664B9">
            <w:pPr>
              <w:rPr>
                <w:color w:val="000000"/>
              </w:rPr>
            </w:pPr>
            <w:r w:rsidRPr="00D75AC0">
              <w:rPr>
                <w:color w:val="000000"/>
              </w:rPr>
              <w:lastRenderedPageBreak/>
              <w:t>2K4. Расширение и систематизация нау</w:t>
            </w:r>
            <w:r w:rsidRPr="00D75AC0">
              <w:rPr>
                <w:color w:val="000000"/>
              </w:rPr>
              <w:t>ч</w:t>
            </w:r>
            <w:r w:rsidRPr="00D75AC0">
              <w:rPr>
                <w:color w:val="000000"/>
              </w:rPr>
              <w:t>ных знаний о языке; осознание взаимосв</w:t>
            </w:r>
            <w:r w:rsidRPr="00D75AC0">
              <w:rPr>
                <w:color w:val="000000"/>
              </w:rPr>
              <w:t>я</w:t>
            </w:r>
            <w:r w:rsidRPr="00D75AC0">
              <w:rPr>
                <w:color w:val="000000"/>
              </w:rPr>
              <w:t>зи его уровней и единиц; освоение базовых понятий лингвистики, основных единиц и грамматических категорий языка; форм</w:t>
            </w:r>
            <w:r w:rsidRPr="00D75AC0">
              <w:rPr>
                <w:color w:val="000000"/>
              </w:rPr>
              <w:t>и</w:t>
            </w:r>
            <w:r w:rsidRPr="00D75AC0">
              <w:rPr>
                <w:color w:val="000000"/>
              </w:rPr>
              <w:t>рование навыков проведения различных видов анализа слова (фонетического, мо</w:t>
            </w:r>
            <w:r w:rsidRPr="00D75AC0">
              <w:rPr>
                <w:color w:val="000000"/>
              </w:rPr>
              <w:t>р</w:t>
            </w:r>
            <w:r w:rsidRPr="00D75AC0">
              <w:rPr>
                <w:color w:val="000000"/>
              </w:rPr>
              <w:t>фемного, словообразовательного, лексич</w:t>
            </w:r>
            <w:r w:rsidRPr="00D75AC0">
              <w:rPr>
                <w:color w:val="000000"/>
              </w:rPr>
              <w:t>е</w:t>
            </w:r>
            <w:r w:rsidRPr="00D75AC0">
              <w:rPr>
                <w:color w:val="000000"/>
              </w:rPr>
              <w:t>ского, морфологического), синтаксическ</w:t>
            </w:r>
            <w:r w:rsidRPr="00D75AC0">
              <w:rPr>
                <w:color w:val="000000"/>
              </w:rPr>
              <w:t>о</w:t>
            </w:r>
            <w:r w:rsidRPr="00D75AC0">
              <w:rPr>
                <w:color w:val="000000"/>
              </w:rPr>
              <w:t>го анализа словосочетания и предложения</w:t>
            </w:r>
          </w:p>
        </w:tc>
        <w:tc>
          <w:tcPr>
            <w:tcW w:w="1673" w:type="dxa"/>
            <w:shd w:val="clear" w:color="auto" w:fill="auto"/>
            <w:noWrap/>
            <w:vAlign w:val="bottom"/>
            <w:hideMark/>
          </w:tcPr>
          <w:p w:rsidR="00C33460" w:rsidRPr="00D75AC0" w:rsidRDefault="00C33460" w:rsidP="0025622D">
            <w:pPr>
              <w:jc w:val="center"/>
              <w:rPr>
                <w:color w:val="000000"/>
              </w:rPr>
            </w:pPr>
            <w:r w:rsidRPr="00D75AC0">
              <w:rPr>
                <w:color w:val="000000"/>
              </w:rPr>
              <w:t>56,22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C33460" w:rsidRPr="00D75AC0" w:rsidRDefault="00C33460" w:rsidP="0025622D">
            <w:pPr>
              <w:jc w:val="center"/>
              <w:rPr>
                <w:color w:val="000000"/>
              </w:rPr>
            </w:pPr>
            <w:r w:rsidRPr="00D75AC0">
              <w:rPr>
                <w:color w:val="000000"/>
              </w:rPr>
              <w:t>56,34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C33460" w:rsidRPr="00D75AC0" w:rsidRDefault="00C33460" w:rsidP="0025622D">
            <w:pPr>
              <w:jc w:val="center"/>
              <w:rPr>
                <w:color w:val="000000"/>
              </w:rPr>
            </w:pPr>
            <w:r w:rsidRPr="00D75AC0">
              <w:rPr>
                <w:color w:val="000000"/>
              </w:rPr>
              <w:t>53,76</w:t>
            </w:r>
          </w:p>
        </w:tc>
        <w:tc>
          <w:tcPr>
            <w:tcW w:w="1361" w:type="dxa"/>
            <w:shd w:val="clear" w:color="auto" w:fill="auto"/>
            <w:noWrap/>
            <w:vAlign w:val="bottom"/>
            <w:hideMark/>
          </w:tcPr>
          <w:p w:rsidR="00C33460" w:rsidRPr="004D73B5" w:rsidRDefault="00C33460" w:rsidP="0025622D">
            <w:pPr>
              <w:jc w:val="center"/>
              <w:rPr>
                <w:color w:val="000000"/>
              </w:rPr>
            </w:pPr>
            <w:r w:rsidRPr="004D73B5">
              <w:rPr>
                <w:color w:val="000000"/>
              </w:rPr>
              <w:t>47,61</w:t>
            </w:r>
          </w:p>
        </w:tc>
      </w:tr>
      <w:tr w:rsidR="00C33460" w:rsidRPr="00D75AC0" w:rsidTr="00C33460">
        <w:trPr>
          <w:trHeight w:val="300"/>
        </w:trPr>
        <w:tc>
          <w:tcPr>
            <w:tcW w:w="4693" w:type="dxa"/>
            <w:shd w:val="clear" w:color="auto" w:fill="auto"/>
            <w:noWrap/>
            <w:vAlign w:val="bottom"/>
            <w:hideMark/>
          </w:tcPr>
          <w:p w:rsidR="00C33460" w:rsidRPr="00D75AC0" w:rsidRDefault="00C33460" w:rsidP="00A664B9">
            <w:pPr>
              <w:rPr>
                <w:color w:val="000000"/>
              </w:rPr>
            </w:pPr>
            <w:r w:rsidRPr="00D75AC0">
              <w:rPr>
                <w:color w:val="000000"/>
              </w:rPr>
              <w:t>3. Совершенствование видов речевой де</w:t>
            </w:r>
            <w:r w:rsidRPr="00D75AC0">
              <w:rPr>
                <w:color w:val="000000"/>
              </w:rPr>
              <w:t>я</w:t>
            </w:r>
            <w:r w:rsidRPr="00D75AC0">
              <w:rPr>
                <w:color w:val="000000"/>
              </w:rPr>
              <w:t>тельности (чтения, говорения), обеспеч</w:t>
            </w:r>
            <w:r w:rsidRPr="00D75AC0">
              <w:rPr>
                <w:color w:val="000000"/>
              </w:rPr>
              <w:t>и</w:t>
            </w:r>
            <w:r w:rsidRPr="00D75AC0">
              <w:rPr>
                <w:color w:val="000000"/>
              </w:rPr>
              <w:t>вающих эффективное овладение разными учебными предметами и взаимодействие с окружающими людьми; овладение осно</w:t>
            </w:r>
            <w:r w:rsidRPr="00D75AC0">
              <w:rPr>
                <w:color w:val="000000"/>
              </w:rPr>
              <w:t>в</w:t>
            </w:r>
            <w:r w:rsidRPr="00D75AC0">
              <w:rPr>
                <w:color w:val="000000"/>
              </w:rPr>
              <w:t>ными нормами литературного языка (о</w:t>
            </w:r>
            <w:r w:rsidRPr="00D75AC0">
              <w:rPr>
                <w:color w:val="000000"/>
              </w:rPr>
              <w:t>р</w:t>
            </w:r>
            <w:r w:rsidRPr="00D75AC0">
              <w:rPr>
                <w:color w:val="000000"/>
              </w:rPr>
              <w:t>фоэпическими)</w:t>
            </w:r>
          </w:p>
        </w:tc>
        <w:tc>
          <w:tcPr>
            <w:tcW w:w="1673" w:type="dxa"/>
            <w:shd w:val="clear" w:color="auto" w:fill="auto"/>
            <w:noWrap/>
            <w:vAlign w:val="bottom"/>
            <w:hideMark/>
          </w:tcPr>
          <w:p w:rsidR="00C33460" w:rsidRPr="00D75AC0" w:rsidRDefault="00C33460" w:rsidP="0025622D">
            <w:pPr>
              <w:jc w:val="center"/>
              <w:rPr>
                <w:color w:val="000000"/>
              </w:rPr>
            </w:pPr>
            <w:r w:rsidRPr="00D75AC0">
              <w:rPr>
                <w:color w:val="000000"/>
              </w:rPr>
              <w:t>73,84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C33460" w:rsidRPr="00D75AC0" w:rsidRDefault="00C33460" w:rsidP="0025622D">
            <w:pPr>
              <w:jc w:val="center"/>
              <w:rPr>
                <w:color w:val="000000"/>
              </w:rPr>
            </w:pPr>
            <w:r w:rsidRPr="00D75AC0">
              <w:rPr>
                <w:color w:val="000000"/>
              </w:rPr>
              <w:t>74,74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C33460" w:rsidRPr="00D75AC0" w:rsidRDefault="00C33460" w:rsidP="0025622D">
            <w:pPr>
              <w:jc w:val="center"/>
              <w:rPr>
                <w:color w:val="000000"/>
              </w:rPr>
            </w:pPr>
            <w:r w:rsidRPr="00D75AC0">
              <w:rPr>
                <w:color w:val="000000"/>
              </w:rPr>
              <w:t>79,84</w:t>
            </w:r>
          </w:p>
        </w:tc>
        <w:tc>
          <w:tcPr>
            <w:tcW w:w="1361" w:type="dxa"/>
            <w:shd w:val="clear" w:color="auto" w:fill="auto"/>
            <w:noWrap/>
            <w:vAlign w:val="bottom"/>
            <w:hideMark/>
          </w:tcPr>
          <w:p w:rsidR="00C33460" w:rsidRPr="004D73B5" w:rsidRDefault="00C33460" w:rsidP="0025622D">
            <w:pPr>
              <w:jc w:val="center"/>
              <w:rPr>
                <w:color w:val="000000"/>
              </w:rPr>
            </w:pPr>
            <w:r w:rsidRPr="004D73B5">
              <w:rPr>
                <w:color w:val="000000"/>
              </w:rPr>
              <w:t>65,66</w:t>
            </w:r>
          </w:p>
        </w:tc>
      </w:tr>
      <w:tr w:rsidR="00C33460" w:rsidRPr="00D75AC0" w:rsidTr="00C33460">
        <w:trPr>
          <w:trHeight w:val="300"/>
        </w:trPr>
        <w:tc>
          <w:tcPr>
            <w:tcW w:w="4693" w:type="dxa"/>
            <w:shd w:val="clear" w:color="auto" w:fill="auto"/>
            <w:noWrap/>
            <w:vAlign w:val="bottom"/>
            <w:hideMark/>
          </w:tcPr>
          <w:p w:rsidR="00C33460" w:rsidRPr="00D75AC0" w:rsidRDefault="00C33460" w:rsidP="00A664B9">
            <w:pPr>
              <w:rPr>
                <w:color w:val="000000"/>
              </w:rPr>
            </w:pPr>
            <w:r w:rsidRPr="00D75AC0">
              <w:rPr>
                <w:color w:val="000000"/>
              </w:rPr>
              <w:t>4.1. Расширение и систематизация научных знаний о языке; осознание взаимосвязи его уровней и единиц; освоение базовых пон</w:t>
            </w:r>
            <w:r w:rsidRPr="00D75AC0">
              <w:rPr>
                <w:color w:val="000000"/>
              </w:rPr>
              <w:t>я</w:t>
            </w:r>
            <w:r w:rsidRPr="00D75AC0">
              <w:rPr>
                <w:color w:val="000000"/>
              </w:rPr>
              <w:t>тий лингвистики, основных единиц и грамматических категорий языка</w:t>
            </w:r>
          </w:p>
        </w:tc>
        <w:tc>
          <w:tcPr>
            <w:tcW w:w="1673" w:type="dxa"/>
            <w:shd w:val="clear" w:color="auto" w:fill="auto"/>
            <w:noWrap/>
            <w:vAlign w:val="bottom"/>
            <w:hideMark/>
          </w:tcPr>
          <w:p w:rsidR="00C33460" w:rsidRPr="00D75AC0" w:rsidRDefault="00C33460" w:rsidP="0025622D">
            <w:pPr>
              <w:jc w:val="center"/>
              <w:rPr>
                <w:color w:val="000000"/>
              </w:rPr>
            </w:pPr>
            <w:r w:rsidRPr="00D75AC0">
              <w:rPr>
                <w:color w:val="000000"/>
              </w:rPr>
              <w:t>75,23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C33460" w:rsidRPr="00D75AC0" w:rsidRDefault="00C33460" w:rsidP="0025622D">
            <w:pPr>
              <w:jc w:val="center"/>
              <w:rPr>
                <w:color w:val="000000"/>
              </w:rPr>
            </w:pPr>
            <w:r w:rsidRPr="00D75AC0">
              <w:rPr>
                <w:color w:val="000000"/>
              </w:rPr>
              <w:t>73,82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C33460" w:rsidRPr="00D75AC0" w:rsidRDefault="00C33460" w:rsidP="0025622D">
            <w:pPr>
              <w:jc w:val="center"/>
              <w:rPr>
                <w:color w:val="000000"/>
              </w:rPr>
            </w:pPr>
            <w:r w:rsidRPr="00D75AC0">
              <w:rPr>
                <w:color w:val="000000"/>
              </w:rPr>
              <w:t>70,97</w:t>
            </w:r>
          </w:p>
        </w:tc>
        <w:tc>
          <w:tcPr>
            <w:tcW w:w="1361" w:type="dxa"/>
            <w:shd w:val="clear" w:color="auto" w:fill="auto"/>
            <w:noWrap/>
            <w:vAlign w:val="bottom"/>
            <w:hideMark/>
          </w:tcPr>
          <w:p w:rsidR="00C33460" w:rsidRPr="004D73B5" w:rsidRDefault="00C33460" w:rsidP="0025622D">
            <w:pPr>
              <w:jc w:val="center"/>
              <w:rPr>
                <w:color w:val="000000"/>
              </w:rPr>
            </w:pPr>
            <w:r w:rsidRPr="004D73B5">
              <w:rPr>
                <w:color w:val="000000"/>
              </w:rPr>
              <w:t>64,35</w:t>
            </w:r>
          </w:p>
        </w:tc>
      </w:tr>
      <w:tr w:rsidR="00C33460" w:rsidRPr="00D75AC0" w:rsidTr="00C33460">
        <w:trPr>
          <w:trHeight w:val="300"/>
        </w:trPr>
        <w:tc>
          <w:tcPr>
            <w:tcW w:w="4693" w:type="dxa"/>
            <w:shd w:val="clear" w:color="auto" w:fill="auto"/>
            <w:noWrap/>
            <w:vAlign w:val="bottom"/>
            <w:hideMark/>
          </w:tcPr>
          <w:p w:rsidR="00C33460" w:rsidRPr="00D75AC0" w:rsidRDefault="00C33460" w:rsidP="00A664B9">
            <w:pPr>
              <w:rPr>
                <w:color w:val="000000"/>
              </w:rPr>
            </w:pPr>
            <w:r w:rsidRPr="00D75AC0">
              <w:rPr>
                <w:color w:val="000000"/>
              </w:rPr>
              <w:t>4.2. Расширение и систематизация научных знаний о языке; осознание взаимосвязи его уровней и единиц; освоение базовых пон</w:t>
            </w:r>
            <w:r w:rsidRPr="00D75AC0">
              <w:rPr>
                <w:color w:val="000000"/>
              </w:rPr>
              <w:t>я</w:t>
            </w:r>
            <w:r w:rsidRPr="00D75AC0">
              <w:rPr>
                <w:color w:val="000000"/>
              </w:rPr>
              <w:t>тий лингвистики, основных единиц и грамматических категорий языка</w:t>
            </w:r>
          </w:p>
        </w:tc>
        <w:tc>
          <w:tcPr>
            <w:tcW w:w="1673" w:type="dxa"/>
            <w:shd w:val="clear" w:color="auto" w:fill="auto"/>
            <w:noWrap/>
            <w:vAlign w:val="bottom"/>
            <w:hideMark/>
          </w:tcPr>
          <w:p w:rsidR="00C33460" w:rsidRPr="00D75AC0" w:rsidRDefault="00C33460" w:rsidP="0025622D">
            <w:pPr>
              <w:jc w:val="center"/>
              <w:rPr>
                <w:color w:val="000000"/>
              </w:rPr>
            </w:pPr>
            <w:r w:rsidRPr="00D75AC0">
              <w:rPr>
                <w:color w:val="000000"/>
              </w:rPr>
              <w:t>52,9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C33460" w:rsidRPr="00D75AC0" w:rsidRDefault="00C33460" w:rsidP="0025622D">
            <w:pPr>
              <w:jc w:val="center"/>
              <w:rPr>
                <w:color w:val="000000"/>
              </w:rPr>
            </w:pPr>
            <w:r w:rsidRPr="00D75AC0">
              <w:rPr>
                <w:color w:val="000000"/>
              </w:rPr>
              <w:t>51,43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C33460" w:rsidRPr="00D75AC0" w:rsidRDefault="00C33460" w:rsidP="0025622D">
            <w:pPr>
              <w:jc w:val="center"/>
              <w:rPr>
                <w:color w:val="000000"/>
              </w:rPr>
            </w:pPr>
            <w:r w:rsidRPr="00D75AC0">
              <w:rPr>
                <w:color w:val="000000"/>
              </w:rPr>
              <w:t>65,32</w:t>
            </w:r>
          </w:p>
        </w:tc>
        <w:tc>
          <w:tcPr>
            <w:tcW w:w="1361" w:type="dxa"/>
            <w:shd w:val="clear" w:color="auto" w:fill="auto"/>
            <w:noWrap/>
            <w:vAlign w:val="bottom"/>
            <w:hideMark/>
          </w:tcPr>
          <w:p w:rsidR="00C33460" w:rsidRPr="004D73B5" w:rsidRDefault="00C33460" w:rsidP="0025622D">
            <w:pPr>
              <w:jc w:val="center"/>
              <w:rPr>
                <w:color w:val="000000"/>
              </w:rPr>
            </w:pPr>
            <w:r w:rsidRPr="004D73B5">
              <w:rPr>
                <w:color w:val="000000"/>
              </w:rPr>
              <w:t>44,11</w:t>
            </w:r>
          </w:p>
        </w:tc>
      </w:tr>
      <w:tr w:rsidR="00C33460" w:rsidRPr="00D75AC0" w:rsidTr="00C33460">
        <w:trPr>
          <w:trHeight w:val="300"/>
        </w:trPr>
        <w:tc>
          <w:tcPr>
            <w:tcW w:w="4693" w:type="dxa"/>
            <w:shd w:val="clear" w:color="auto" w:fill="auto"/>
            <w:noWrap/>
            <w:vAlign w:val="bottom"/>
            <w:hideMark/>
          </w:tcPr>
          <w:p w:rsidR="00C33460" w:rsidRPr="00D75AC0" w:rsidRDefault="00C33460" w:rsidP="00A664B9">
            <w:pPr>
              <w:rPr>
                <w:color w:val="000000"/>
              </w:rPr>
            </w:pPr>
            <w:r w:rsidRPr="00D75AC0">
              <w:rPr>
                <w:color w:val="000000"/>
              </w:rPr>
              <w:t>5.1. Совершенствование видов речевой деятельности (чтения, письма), обеспеч</w:t>
            </w:r>
            <w:r w:rsidRPr="00D75AC0">
              <w:rPr>
                <w:color w:val="000000"/>
              </w:rPr>
              <w:t>и</w:t>
            </w:r>
            <w:r w:rsidRPr="00D75AC0">
              <w:rPr>
                <w:color w:val="000000"/>
              </w:rPr>
              <w:t>вающих эффективное овладение разными учебными предметами и взаимодействие с окружающими людьми; расширение и си</w:t>
            </w:r>
            <w:r w:rsidRPr="00D75AC0">
              <w:rPr>
                <w:color w:val="000000"/>
              </w:rPr>
              <w:t>с</w:t>
            </w:r>
            <w:r w:rsidRPr="00D75AC0">
              <w:rPr>
                <w:color w:val="000000"/>
              </w:rPr>
              <w:t>тематизация научных знаний о языке; осознание взаимосвязи его уровней и ед</w:t>
            </w:r>
            <w:r w:rsidRPr="00D75AC0">
              <w:rPr>
                <w:color w:val="000000"/>
              </w:rPr>
              <w:t>и</w:t>
            </w:r>
            <w:r w:rsidRPr="00D75AC0">
              <w:rPr>
                <w:color w:val="000000"/>
              </w:rPr>
              <w:t>ниц; освоение базовых понятий лингви</w:t>
            </w:r>
            <w:r w:rsidRPr="00D75AC0">
              <w:rPr>
                <w:color w:val="000000"/>
              </w:rPr>
              <w:t>с</w:t>
            </w:r>
            <w:r w:rsidRPr="00D75AC0">
              <w:rPr>
                <w:color w:val="000000"/>
              </w:rPr>
              <w:t>тики, основных единиц и грамматических категорий языка; овладение основными нормами литературного языка (пунктуац</w:t>
            </w:r>
            <w:r w:rsidRPr="00D75AC0">
              <w:rPr>
                <w:color w:val="000000"/>
              </w:rPr>
              <w:t>и</w:t>
            </w:r>
            <w:r w:rsidRPr="00D75AC0">
              <w:rPr>
                <w:color w:val="000000"/>
              </w:rPr>
              <w:t>онными)</w:t>
            </w:r>
          </w:p>
        </w:tc>
        <w:tc>
          <w:tcPr>
            <w:tcW w:w="1673" w:type="dxa"/>
            <w:shd w:val="clear" w:color="auto" w:fill="auto"/>
            <w:noWrap/>
            <w:vAlign w:val="bottom"/>
            <w:hideMark/>
          </w:tcPr>
          <w:p w:rsidR="00C33460" w:rsidRPr="00D75AC0" w:rsidRDefault="00C33460" w:rsidP="0025622D">
            <w:pPr>
              <w:jc w:val="center"/>
              <w:rPr>
                <w:color w:val="000000"/>
              </w:rPr>
            </w:pPr>
            <w:r w:rsidRPr="00D75AC0">
              <w:rPr>
                <w:color w:val="000000"/>
              </w:rPr>
              <w:t>60,17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C33460" w:rsidRPr="00D75AC0" w:rsidRDefault="00C33460" w:rsidP="0025622D">
            <w:pPr>
              <w:jc w:val="center"/>
              <w:rPr>
                <w:color w:val="000000"/>
              </w:rPr>
            </w:pPr>
            <w:r w:rsidRPr="00D75AC0">
              <w:rPr>
                <w:color w:val="000000"/>
              </w:rPr>
              <w:t>59,2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C33460" w:rsidRPr="00D75AC0" w:rsidRDefault="00C33460" w:rsidP="0025622D">
            <w:pPr>
              <w:jc w:val="center"/>
              <w:rPr>
                <w:color w:val="000000"/>
              </w:rPr>
            </w:pPr>
            <w:r w:rsidRPr="00D75AC0">
              <w:rPr>
                <w:color w:val="000000"/>
              </w:rPr>
              <w:t>48,39</w:t>
            </w:r>
          </w:p>
        </w:tc>
        <w:tc>
          <w:tcPr>
            <w:tcW w:w="1361" w:type="dxa"/>
            <w:shd w:val="clear" w:color="auto" w:fill="auto"/>
            <w:noWrap/>
            <w:vAlign w:val="bottom"/>
            <w:hideMark/>
          </w:tcPr>
          <w:p w:rsidR="00C33460" w:rsidRPr="004D73B5" w:rsidRDefault="00C33460" w:rsidP="0025622D">
            <w:pPr>
              <w:jc w:val="center"/>
              <w:rPr>
                <w:color w:val="000000"/>
              </w:rPr>
            </w:pPr>
            <w:r w:rsidRPr="004D73B5">
              <w:rPr>
                <w:color w:val="000000"/>
              </w:rPr>
              <w:t>53,16</w:t>
            </w:r>
          </w:p>
        </w:tc>
      </w:tr>
      <w:tr w:rsidR="00C33460" w:rsidRPr="00D75AC0" w:rsidTr="00C33460">
        <w:trPr>
          <w:trHeight w:val="300"/>
        </w:trPr>
        <w:tc>
          <w:tcPr>
            <w:tcW w:w="4693" w:type="dxa"/>
            <w:shd w:val="clear" w:color="auto" w:fill="auto"/>
            <w:noWrap/>
            <w:vAlign w:val="bottom"/>
            <w:hideMark/>
          </w:tcPr>
          <w:p w:rsidR="00C33460" w:rsidRPr="00D75AC0" w:rsidRDefault="00C33460" w:rsidP="00A664B9">
            <w:pPr>
              <w:rPr>
                <w:color w:val="000000"/>
              </w:rPr>
            </w:pPr>
            <w:r w:rsidRPr="00D75AC0">
              <w:rPr>
                <w:color w:val="000000"/>
              </w:rPr>
              <w:t>5.2. Совершенствование видов речевой деятельности (чтения, письма), обеспеч</w:t>
            </w:r>
            <w:r w:rsidRPr="00D75AC0">
              <w:rPr>
                <w:color w:val="000000"/>
              </w:rPr>
              <w:t>и</w:t>
            </w:r>
            <w:r w:rsidRPr="00D75AC0">
              <w:rPr>
                <w:color w:val="000000"/>
              </w:rPr>
              <w:t>вающих эффективное овладение разными учебными предметами и взаимодействие с окружающими людьми; расширение и си</w:t>
            </w:r>
            <w:r w:rsidRPr="00D75AC0">
              <w:rPr>
                <w:color w:val="000000"/>
              </w:rPr>
              <w:t>с</w:t>
            </w:r>
            <w:r w:rsidRPr="00D75AC0">
              <w:rPr>
                <w:color w:val="000000"/>
              </w:rPr>
              <w:t xml:space="preserve">тематизация научных знаний о языке; </w:t>
            </w:r>
            <w:r w:rsidRPr="00D75AC0">
              <w:rPr>
                <w:color w:val="000000"/>
              </w:rPr>
              <w:lastRenderedPageBreak/>
              <w:t>осознание взаимосвязи его уровней и ед</w:t>
            </w:r>
            <w:r w:rsidRPr="00D75AC0">
              <w:rPr>
                <w:color w:val="000000"/>
              </w:rPr>
              <w:t>и</w:t>
            </w:r>
            <w:r w:rsidRPr="00D75AC0">
              <w:rPr>
                <w:color w:val="000000"/>
              </w:rPr>
              <w:t>ниц; освоение базовых понятий лингви</w:t>
            </w:r>
            <w:r w:rsidRPr="00D75AC0">
              <w:rPr>
                <w:color w:val="000000"/>
              </w:rPr>
              <w:t>с</w:t>
            </w:r>
            <w:r w:rsidRPr="00D75AC0">
              <w:rPr>
                <w:color w:val="000000"/>
              </w:rPr>
              <w:t>тики, основных единиц и грамматических категорий языка; овладение основными нормами литературного языка (пунктуац</w:t>
            </w:r>
            <w:r w:rsidRPr="00D75AC0">
              <w:rPr>
                <w:color w:val="000000"/>
              </w:rPr>
              <w:t>и</w:t>
            </w:r>
            <w:r w:rsidRPr="00D75AC0">
              <w:rPr>
                <w:color w:val="000000"/>
              </w:rPr>
              <w:t>онными)</w:t>
            </w:r>
          </w:p>
        </w:tc>
        <w:tc>
          <w:tcPr>
            <w:tcW w:w="1673" w:type="dxa"/>
            <w:shd w:val="clear" w:color="auto" w:fill="auto"/>
            <w:noWrap/>
            <w:vAlign w:val="bottom"/>
            <w:hideMark/>
          </w:tcPr>
          <w:p w:rsidR="00C33460" w:rsidRPr="00D75AC0" w:rsidRDefault="00C33460" w:rsidP="0025622D">
            <w:pPr>
              <w:jc w:val="center"/>
              <w:rPr>
                <w:color w:val="000000"/>
              </w:rPr>
            </w:pPr>
            <w:r w:rsidRPr="00D75AC0">
              <w:rPr>
                <w:color w:val="000000"/>
              </w:rPr>
              <w:lastRenderedPageBreak/>
              <w:t>47,01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C33460" w:rsidRPr="00D75AC0" w:rsidRDefault="00C33460" w:rsidP="0025622D">
            <w:pPr>
              <w:jc w:val="center"/>
              <w:rPr>
                <w:color w:val="000000"/>
              </w:rPr>
            </w:pPr>
            <w:r w:rsidRPr="00D75AC0">
              <w:rPr>
                <w:color w:val="000000"/>
              </w:rPr>
              <w:t>44,44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C33460" w:rsidRPr="00D75AC0" w:rsidRDefault="00C33460" w:rsidP="0025622D">
            <w:pPr>
              <w:jc w:val="center"/>
              <w:rPr>
                <w:color w:val="000000"/>
              </w:rPr>
            </w:pPr>
            <w:r w:rsidRPr="00D75AC0">
              <w:rPr>
                <w:color w:val="000000"/>
              </w:rPr>
              <w:t>33,06</w:t>
            </w:r>
          </w:p>
        </w:tc>
        <w:tc>
          <w:tcPr>
            <w:tcW w:w="1361" w:type="dxa"/>
            <w:shd w:val="clear" w:color="auto" w:fill="auto"/>
            <w:noWrap/>
            <w:vAlign w:val="bottom"/>
            <w:hideMark/>
          </w:tcPr>
          <w:p w:rsidR="00C33460" w:rsidRPr="004D73B5" w:rsidRDefault="00C33460" w:rsidP="0025622D">
            <w:pPr>
              <w:jc w:val="center"/>
              <w:rPr>
                <w:color w:val="000000"/>
              </w:rPr>
            </w:pPr>
            <w:r w:rsidRPr="004D73B5">
              <w:rPr>
                <w:color w:val="000000"/>
              </w:rPr>
              <w:t>39,26</w:t>
            </w:r>
          </w:p>
        </w:tc>
      </w:tr>
      <w:tr w:rsidR="00C33460" w:rsidRPr="00D75AC0" w:rsidTr="00C33460">
        <w:trPr>
          <w:trHeight w:val="300"/>
        </w:trPr>
        <w:tc>
          <w:tcPr>
            <w:tcW w:w="4693" w:type="dxa"/>
            <w:shd w:val="clear" w:color="auto" w:fill="auto"/>
            <w:noWrap/>
            <w:vAlign w:val="bottom"/>
            <w:hideMark/>
          </w:tcPr>
          <w:p w:rsidR="00C33460" w:rsidRPr="00D75AC0" w:rsidRDefault="00C33460" w:rsidP="00A664B9">
            <w:pPr>
              <w:rPr>
                <w:color w:val="000000"/>
              </w:rPr>
            </w:pPr>
            <w:r w:rsidRPr="00D75AC0">
              <w:rPr>
                <w:color w:val="000000"/>
              </w:rPr>
              <w:lastRenderedPageBreak/>
              <w:t>6.1. Совершенствование видов речевой деятельности (чтения, письма), обеспеч</w:t>
            </w:r>
            <w:r w:rsidRPr="00D75AC0">
              <w:rPr>
                <w:color w:val="000000"/>
              </w:rPr>
              <w:t>и</w:t>
            </w:r>
            <w:r w:rsidRPr="00D75AC0">
              <w:rPr>
                <w:color w:val="000000"/>
              </w:rPr>
              <w:t>вающих эффективное овладение разными учебными предметами и взаимодействие с окружающими людьми; расширение и си</w:t>
            </w:r>
            <w:r w:rsidRPr="00D75AC0">
              <w:rPr>
                <w:color w:val="000000"/>
              </w:rPr>
              <w:t>с</w:t>
            </w:r>
            <w:r w:rsidRPr="00D75AC0">
              <w:rPr>
                <w:color w:val="000000"/>
              </w:rPr>
              <w:t>тематизация научных знаний о языке; осознание взаимосвязи его уровней и ед</w:t>
            </w:r>
            <w:r w:rsidRPr="00D75AC0">
              <w:rPr>
                <w:color w:val="000000"/>
              </w:rPr>
              <w:t>и</w:t>
            </w:r>
            <w:r w:rsidRPr="00D75AC0">
              <w:rPr>
                <w:color w:val="000000"/>
              </w:rPr>
              <w:t>ниц; освоение базовых понятий лингви</w:t>
            </w:r>
            <w:r w:rsidRPr="00D75AC0">
              <w:rPr>
                <w:color w:val="000000"/>
              </w:rPr>
              <w:t>с</w:t>
            </w:r>
            <w:r w:rsidRPr="00D75AC0">
              <w:rPr>
                <w:color w:val="000000"/>
              </w:rPr>
              <w:t>тики, основных единиц и грамматических категорий языка; овладение основными нормами литературного языка (пунктуац</w:t>
            </w:r>
            <w:r w:rsidRPr="00D75AC0">
              <w:rPr>
                <w:color w:val="000000"/>
              </w:rPr>
              <w:t>и</w:t>
            </w:r>
            <w:r w:rsidRPr="00D75AC0">
              <w:rPr>
                <w:color w:val="000000"/>
              </w:rPr>
              <w:t>онными)</w:t>
            </w:r>
          </w:p>
        </w:tc>
        <w:tc>
          <w:tcPr>
            <w:tcW w:w="1673" w:type="dxa"/>
            <w:shd w:val="clear" w:color="auto" w:fill="auto"/>
            <w:noWrap/>
            <w:vAlign w:val="bottom"/>
            <w:hideMark/>
          </w:tcPr>
          <w:p w:rsidR="00C33460" w:rsidRPr="00D75AC0" w:rsidRDefault="00C33460" w:rsidP="0025622D">
            <w:pPr>
              <w:jc w:val="center"/>
              <w:rPr>
                <w:color w:val="000000"/>
              </w:rPr>
            </w:pPr>
            <w:r w:rsidRPr="00D75AC0">
              <w:rPr>
                <w:color w:val="000000"/>
              </w:rPr>
              <w:t>64,22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C33460" w:rsidRPr="00D75AC0" w:rsidRDefault="00C33460" w:rsidP="0025622D">
            <w:pPr>
              <w:jc w:val="center"/>
              <w:rPr>
                <w:color w:val="000000"/>
              </w:rPr>
            </w:pPr>
            <w:r w:rsidRPr="00D75AC0">
              <w:rPr>
                <w:color w:val="000000"/>
              </w:rPr>
              <w:t>64,78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C33460" w:rsidRPr="00D75AC0" w:rsidRDefault="00C33460" w:rsidP="0025622D">
            <w:pPr>
              <w:jc w:val="center"/>
              <w:rPr>
                <w:color w:val="000000"/>
              </w:rPr>
            </w:pPr>
            <w:r w:rsidRPr="00D75AC0">
              <w:rPr>
                <w:color w:val="000000"/>
              </w:rPr>
              <w:t>52,42</w:t>
            </w:r>
          </w:p>
        </w:tc>
        <w:tc>
          <w:tcPr>
            <w:tcW w:w="1361" w:type="dxa"/>
            <w:shd w:val="clear" w:color="auto" w:fill="auto"/>
            <w:noWrap/>
            <w:vAlign w:val="bottom"/>
            <w:hideMark/>
          </w:tcPr>
          <w:p w:rsidR="00C33460" w:rsidRPr="004D73B5" w:rsidRDefault="00C33460" w:rsidP="0025622D">
            <w:pPr>
              <w:jc w:val="center"/>
              <w:rPr>
                <w:color w:val="000000"/>
              </w:rPr>
            </w:pPr>
            <w:r w:rsidRPr="004D73B5">
              <w:rPr>
                <w:color w:val="000000"/>
              </w:rPr>
              <w:t>56,69</w:t>
            </w:r>
          </w:p>
        </w:tc>
      </w:tr>
      <w:tr w:rsidR="00C33460" w:rsidRPr="00D75AC0" w:rsidTr="00C33460">
        <w:trPr>
          <w:trHeight w:val="300"/>
        </w:trPr>
        <w:tc>
          <w:tcPr>
            <w:tcW w:w="4693" w:type="dxa"/>
            <w:shd w:val="clear" w:color="auto" w:fill="auto"/>
            <w:noWrap/>
            <w:vAlign w:val="bottom"/>
            <w:hideMark/>
          </w:tcPr>
          <w:p w:rsidR="00C33460" w:rsidRPr="00D75AC0" w:rsidRDefault="00C33460" w:rsidP="00A664B9">
            <w:pPr>
              <w:rPr>
                <w:color w:val="000000"/>
              </w:rPr>
            </w:pPr>
            <w:r w:rsidRPr="00D75AC0">
              <w:rPr>
                <w:color w:val="000000"/>
              </w:rPr>
              <w:t>6.2. Совершенствование видов речевой деятельности (чтения, письма), обеспеч</w:t>
            </w:r>
            <w:r w:rsidRPr="00D75AC0">
              <w:rPr>
                <w:color w:val="000000"/>
              </w:rPr>
              <w:t>и</w:t>
            </w:r>
            <w:r w:rsidRPr="00D75AC0">
              <w:rPr>
                <w:color w:val="000000"/>
              </w:rPr>
              <w:t>вающих эффективное овладение разными учебными предметами и взаимодействие с окружающими людьми; расширение и си</w:t>
            </w:r>
            <w:r w:rsidRPr="00D75AC0">
              <w:rPr>
                <w:color w:val="000000"/>
              </w:rPr>
              <w:t>с</w:t>
            </w:r>
            <w:r w:rsidRPr="00D75AC0">
              <w:rPr>
                <w:color w:val="000000"/>
              </w:rPr>
              <w:t>тематизация научных знаний о языке; осознание взаимосвязи его уровней и ед</w:t>
            </w:r>
            <w:r w:rsidRPr="00D75AC0">
              <w:rPr>
                <w:color w:val="000000"/>
              </w:rPr>
              <w:t>и</w:t>
            </w:r>
            <w:r w:rsidRPr="00D75AC0">
              <w:rPr>
                <w:color w:val="000000"/>
              </w:rPr>
              <w:t>ниц; освоение базовых понятий лингви</w:t>
            </w:r>
            <w:r w:rsidRPr="00D75AC0">
              <w:rPr>
                <w:color w:val="000000"/>
              </w:rPr>
              <w:t>с</w:t>
            </w:r>
            <w:r w:rsidRPr="00D75AC0">
              <w:rPr>
                <w:color w:val="000000"/>
              </w:rPr>
              <w:t>тики, основных единиц и грамматических категорий языка; овладение основными нормами литературного языка (пунктуац</w:t>
            </w:r>
            <w:r w:rsidRPr="00D75AC0">
              <w:rPr>
                <w:color w:val="000000"/>
              </w:rPr>
              <w:t>и</w:t>
            </w:r>
            <w:r w:rsidRPr="00D75AC0">
              <w:rPr>
                <w:color w:val="000000"/>
              </w:rPr>
              <w:t>онными)</w:t>
            </w:r>
          </w:p>
        </w:tc>
        <w:tc>
          <w:tcPr>
            <w:tcW w:w="1673" w:type="dxa"/>
            <w:shd w:val="clear" w:color="auto" w:fill="auto"/>
            <w:noWrap/>
            <w:vAlign w:val="bottom"/>
            <w:hideMark/>
          </w:tcPr>
          <w:p w:rsidR="00C33460" w:rsidRPr="00D75AC0" w:rsidRDefault="00C33460" w:rsidP="0025622D">
            <w:pPr>
              <w:jc w:val="center"/>
              <w:rPr>
                <w:color w:val="000000"/>
              </w:rPr>
            </w:pPr>
            <w:r w:rsidRPr="00D75AC0">
              <w:rPr>
                <w:color w:val="000000"/>
              </w:rPr>
              <w:t>52,53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C33460" w:rsidRPr="00D75AC0" w:rsidRDefault="00C33460" w:rsidP="0025622D">
            <w:pPr>
              <w:jc w:val="center"/>
              <w:rPr>
                <w:color w:val="000000"/>
              </w:rPr>
            </w:pPr>
            <w:r w:rsidRPr="00D75AC0">
              <w:rPr>
                <w:color w:val="000000"/>
              </w:rPr>
              <w:t>52,89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C33460" w:rsidRPr="00D75AC0" w:rsidRDefault="00C33460" w:rsidP="0025622D">
            <w:pPr>
              <w:jc w:val="center"/>
              <w:rPr>
                <w:color w:val="000000"/>
              </w:rPr>
            </w:pPr>
            <w:r w:rsidRPr="00D75AC0">
              <w:rPr>
                <w:color w:val="000000"/>
              </w:rPr>
              <w:t>37,1</w:t>
            </w:r>
          </w:p>
        </w:tc>
        <w:tc>
          <w:tcPr>
            <w:tcW w:w="1361" w:type="dxa"/>
            <w:shd w:val="clear" w:color="auto" w:fill="auto"/>
            <w:noWrap/>
            <w:vAlign w:val="bottom"/>
            <w:hideMark/>
          </w:tcPr>
          <w:p w:rsidR="00C33460" w:rsidRPr="004D73B5" w:rsidRDefault="00C33460" w:rsidP="0025622D">
            <w:pPr>
              <w:jc w:val="center"/>
              <w:rPr>
                <w:color w:val="000000"/>
              </w:rPr>
            </w:pPr>
            <w:r w:rsidRPr="004D73B5">
              <w:rPr>
                <w:color w:val="000000"/>
              </w:rPr>
              <w:t>42,76</w:t>
            </w:r>
          </w:p>
        </w:tc>
      </w:tr>
      <w:tr w:rsidR="00C33460" w:rsidRPr="00D75AC0" w:rsidTr="00C33460">
        <w:trPr>
          <w:trHeight w:val="300"/>
        </w:trPr>
        <w:tc>
          <w:tcPr>
            <w:tcW w:w="4693" w:type="dxa"/>
            <w:shd w:val="clear" w:color="auto" w:fill="auto"/>
            <w:noWrap/>
            <w:vAlign w:val="bottom"/>
            <w:hideMark/>
          </w:tcPr>
          <w:p w:rsidR="00C33460" w:rsidRPr="00D75AC0" w:rsidRDefault="00C33460" w:rsidP="00A664B9">
            <w:pPr>
              <w:rPr>
                <w:color w:val="000000"/>
              </w:rPr>
            </w:pPr>
            <w:r w:rsidRPr="00D75AC0">
              <w:rPr>
                <w:color w:val="000000"/>
              </w:rPr>
              <w:t>7.1. Совершенствование видов речевой деятельности (чтения, письма), обеспеч</w:t>
            </w:r>
            <w:r w:rsidRPr="00D75AC0">
              <w:rPr>
                <w:color w:val="000000"/>
              </w:rPr>
              <w:t>и</w:t>
            </w:r>
            <w:r w:rsidRPr="00D75AC0">
              <w:rPr>
                <w:color w:val="000000"/>
              </w:rPr>
              <w:t>вающих эффективное овладение разными учебными предметами и взаимодействие с окружающими людьми; расширение и си</w:t>
            </w:r>
            <w:r w:rsidRPr="00D75AC0">
              <w:rPr>
                <w:color w:val="000000"/>
              </w:rPr>
              <w:t>с</w:t>
            </w:r>
            <w:r w:rsidRPr="00D75AC0">
              <w:rPr>
                <w:color w:val="000000"/>
              </w:rPr>
              <w:t>тематизация научных знаний о языке; осознание взаимосвязи его уровней и ед</w:t>
            </w:r>
            <w:r w:rsidRPr="00D75AC0">
              <w:rPr>
                <w:color w:val="000000"/>
              </w:rPr>
              <w:t>и</w:t>
            </w:r>
            <w:r w:rsidRPr="00D75AC0">
              <w:rPr>
                <w:color w:val="000000"/>
              </w:rPr>
              <w:t>ниц; освоение базовых понятий лингви</w:t>
            </w:r>
            <w:r w:rsidRPr="00D75AC0">
              <w:rPr>
                <w:color w:val="000000"/>
              </w:rPr>
              <w:t>с</w:t>
            </w:r>
            <w:r w:rsidRPr="00D75AC0">
              <w:rPr>
                <w:color w:val="000000"/>
              </w:rPr>
              <w:t>тики, основных единиц и грамматических категорий языка; овладение основными нормами литературного языка (пунктуац</w:t>
            </w:r>
            <w:r w:rsidRPr="00D75AC0">
              <w:rPr>
                <w:color w:val="000000"/>
              </w:rPr>
              <w:t>и</w:t>
            </w:r>
            <w:r w:rsidRPr="00D75AC0">
              <w:rPr>
                <w:color w:val="000000"/>
              </w:rPr>
              <w:t>онными)</w:t>
            </w:r>
          </w:p>
        </w:tc>
        <w:tc>
          <w:tcPr>
            <w:tcW w:w="1673" w:type="dxa"/>
            <w:shd w:val="clear" w:color="auto" w:fill="auto"/>
            <w:noWrap/>
            <w:vAlign w:val="bottom"/>
            <w:hideMark/>
          </w:tcPr>
          <w:p w:rsidR="00C33460" w:rsidRPr="00D75AC0" w:rsidRDefault="00C33460" w:rsidP="0025622D">
            <w:pPr>
              <w:jc w:val="center"/>
              <w:rPr>
                <w:color w:val="000000"/>
              </w:rPr>
            </w:pPr>
            <w:r w:rsidRPr="00D75AC0">
              <w:rPr>
                <w:color w:val="000000"/>
              </w:rPr>
              <w:t>59,07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C33460" w:rsidRPr="00D75AC0" w:rsidRDefault="00C33460" w:rsidP="0025622D">
            <w:pPr>
              <w:jc w:val="center"/>
              <w:rPr>
                <w:color w:val="000000"/>
              </w:rPr>
            </w:pPr>
            <w:r w:rsidRPr="00D75AC0">
              <w:rPr>
                <w:color w:val="000000"/>
              </w:rPr>
              <w:t>60,13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C33460" w:rsidRPr="00D75AC0" w:rsidRDefault="00C33460" w:rsidP="0025622D">
            <w:pPr>
              <w:jc w:val="center"/>
              <w:rPr>
                <w:color w:val="000000"/>
              </w:rPr>
            </w:pPr>
            <w:r w:rsidRPr="00D75AC0">
              <w:rPr>
                <w:color w:val="000000"/>
              </w:rPr>
              <w:t>43,55</w:t>
            </w:r>
          </w:p>
        </w:tc>
        <w:tc>
          <w:tcPr>
            <w:tcW w:w="1361" w:type="dxa"/>
            <w:shd w:val="clear" w:color="auto" w:fill="auto"/>
            <w:noWrap/>
            <w:vAlign w:val="bottom"/>
            <w:hideMark/>
          </w:tcPr>
          <w:p w:rsidR="00C33460" w:rsidRPr="004D73B5" w:rsidRDefault="00C33460" w:rsidP="0025622D">
            <w:pPr>
              <w:jc w:val="center"/>
              <w:rPr>
                <w:color w:val="000000"/>
              </w:rPr>
            </w:pPr>
            <w:r w:rsidRPr="004D73B5">
              <w:rPr>
                <w:color w:val="000000"/>
              </w:rPr>
              <w:t>47,13</w:t>
            </w:r>
          </w:p>
        </w:tc>
      </w:tr>
      <w:tr w:rsidR="00C33460" w:rsidRPr="00D75AC0" w:rsidTr="00C33460">
        <w:trPr>
          <w:trHeight w:val="300"/>
        </w:trPr>
        <w:tc>
          <w:tcPr>
            <w:tcW w:w="4693" w:type="dxa"/>
            <w:shd w:val="clear" w:color="auto" w:fill="auto"/>
            <w:noWrap/>
            <w:vAlign w:val="bottom"/>
            <w:hideMark/>
          </w:tcPr>
          <w:p w:rsidR="00C33460" w:rsidRPr="00D75AC0" w:rsidRDefault="00C33460" w:rsidP="00A664B9">
            <w:pPr>
              <w:rPr>
                <w:color w:val="000000"/>
              </w:rPr>
            </w:pPr>
            <w:r w:rsidRPr="00D75AC0">
              <w:rPr>
                <w:color w:val="000000"/>
              </w:rPr>
              <w:t>7.2. Совершенствование видов речевой деятельности (чтения, письма), обеспеч</w:t>
            </w:r>
            <w:r w:rsidRPr="00D75AC0">
              <w:rPr>
                <w:color w:val="000000"/>
              </w:rPr>
              <w:t>и</w:t>
            </w:r>
            <w:r w:rsidRPr="00D75AC0">
              <w:rPr>
                <w:color w:val="000000"/>
              </w:rPr>
              <w:t>вающих эффективное овладение разными учебными предметами и взаимодействие с окружающими людьми; расширение и си</w:t>
            </w:r>
            <w:r w:rsidRPr="00D75AC0">
              <w:rPr>
                <w:color w:val="000000"/>
              </w:rPr>
              <w:t>с</w:t>
            </w:r>
            <w:r w:rsidRPr="00D75AC0">
              <w:rPr>
                <w:color w:val="000000"/>
              </w:rPr>
              <w:t>тематизация научных знаний о языке; осознание взаимосвязи его уровней и ед</w:t>
            </w:r>
            <w:r w:rsidRPr="00D75AC0">
              <w:rPr>
                <w:color w:val="000000"/>
              </w:rPr>
              <w:t>и</w:t>
            </w:r>
            <w:r w:rsidRPr="00D75AC0">
              <w:rPr>
                <w:color w:val="000000"/>
              </w:rPr>
              <w:t>ниц; освоение базовых понятий лингви</w:t>
            </w:r>
            <w:r w:rsidRPr="00D75AC0">
              <w:rPr>
                <w:color w:val="000000"/>
              </w:rPr>
              <w:t>с</w:t>
            </w:r>
            <w:r w:rsidRPr="00D75AC0">
              <w:rPr>
                <w:color w:val="000000"/>
              </w:rPr>
              <w:t>тики, основных единиц и грамматических категорий языка; овладение основными нормами литературного языка (пунктуац</w:t>
            </w:r>
            <w:r w:rsidRPr="00D75AC0">
              <w:rPr>
                <w:color w:val="000000"/>
              </w:rPr>
              <w:t>и</w:t>
            </w:r>
            <w:r w:rsidRPr="00D75AC0">
              <w:rPr>
                <w:color w:val="000000"/>
              </w:rPr>
              <w:t>онными)</w:t>
            </w:r>
          </w:p>
        </w:tc>
        <w:tc>
          <w:tcPr>
            <w:tcW w:w="1673" w:type="dxa"/>
            <w:shd w:val="clear" w:color="auto" w:fill="auto"/>
            <w:noWrap/>
            <w:vAlign w:val="bottom"/>
            <w:hideMark/>
          </w:tcPr>
          <w:p w:rsidR="00C33460" w:rsidRPr="00D75AC0" w:rsidRDefault="00C33460" w:rsidP="0025622D">
            <w:pPr>
              <w:jc w:val="center"/>
              <w:rPr>
                <w:color w:val="000000"/>
              </w:rPr>
            </w:pPr>
            <w:r w:rsidRPr="00D75AC0">
              <w:rPr>
                <w:color w:val="000000"/>
              </w:rPr>
              <w:t>46,24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C33460" w:rsidRPr="00D75AC0" w:rsidRDefault="00C33460" w:rsidP="0025622D">
            <w:pPr>
              <w:jc w:val="center"/>
              <w:rPr>
                <w:color w:val="000000"/>
              </w:rPr>
            </w:pPr>
            <w:r w:rsidRPr="00D75AC0">
              <w:rPr>
                <w:color w:val="000000"/>
              </w:rPr>
              <w:t>46,72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C33460" w:rsidRPr="00D75AC0" w:rsidRDefault="00C33460" w:rsidP="0025622D">
            <w:pPr>
              <w:jc w:val="center"/>
              <w:rPr>
                <w:color w:val="000000"/>
              </w:rPr>
            </w:pPr>
            <w:r w:rsidRPr="00D75AC0">
              <w:rPr>
                <w:color w:val="000000"/>
              </w:rPr>
              <w:t>25,81</w:t>
            </w:r>
          </w:p>
        </w:tc>
        <w:tc>
          <w:tcPr>
            <w:tcW w:w="1361" w:type="dxa"/>
            <w:shd w:val="clear" w:color="auto" w:fill="auto"/>
            <w:noWrap/>
            <w:vAlign w:val="bottom"/>
            <w:hideMark/>
          </w:tcPr>
          <w:p w:rsidR="00C33460" w:rsidRPr="004D73B5" w:rsidRDefault="00C33460" w:rsidP="0025622D">
            <w:pPr>
              <w:jc w:val="center"/>
              <w:rPr>
                <w:color w:val="000000"/>
              </w:rPr>
            </w:pPr>
            <w:r w:rsidRPr="004D73B5">
              <w:rPr>
                <w:color w:val="000000"/>
              </w:rPr>
              <w:t>32,93</w:t>
            </w:r>
          </w:p>
        </w:tc>
      </w:tr>
      <w:tr w:rsidR="00C33460" w:rsidRPr="00D75AC0" w:rsidTr="00C33460">
        <w:trPr>
          <w:trHeight w:val="300"/>
        </w:trPr>
        <w:tc>
          <w:tcPr>
            <w:tcW w:w="4693" w:type="dxa"/>
            <w:shd w:val="clear" w:color="auto" w:fill="auto"/>
            <w:noWrap/>
            <w:vAlign w:val="bottom"/>
            <w:hideMark/>
          </w:tcPr>
          <w:p w:rsidR="00C33460" w:rsidRPr="00D75AC0" w:rsidRDefault="00C33460" w:rsidP="00A664B9">
            <w:pPr>
              <w:rPr>
                <w:color w:val="000000"/>
              </w:rPr>
            </w:pPr>
            <w:r w:rsidRPr="00D75AC0">
              <w:rPr>
                <w:color w:val="000000"/>
              </w:rPr>
              <w:lastRenderedPageBreak/>
              <w:t>8. Совершенствование видов речевой де</w:t>
            </w:r>
            <w:r w:rsidRPr="00D75AC0">
              <w:rPr>
                <w:color w:val="000000"/>
              </w:rPr>
              <w:t>я</w:t>
            </w:r>
            <w:r w:rsidRPr="00D75AC0">
              <w:rPr>
                <w:color w:val="000000"/>
              </w:rPr>
              <w:t>тельности (чтения), обеспечивающих э</w:t>
            </w:r>
            <w:r w:rsidRPr="00D75AC0">
              <w:rPr>
                <w:color w:val="000000"/>
              </w:rPr>
              <w:t>ф</w:t>
            </w:r>
            <w:r w:rsidRPr="00D75AC0">
              <w:rPr>
                <w:color w:val="000000"/>
              </w:rPr>
              <w:t>фективное овладение разными учебными предметами; формирование навыков пр</w:t>
            </w:r>
            <w:r w:rsidRPr="00D75AC0">
              <w:rPr>
                <w:color w:val="000000"/>
              </w:rPr>
              <w:t>о</w:t>
            </w:r>
            <w:r w:rsidRPr="00D75AC0">
              <w:rPr>
                <w:color w:val="000000"/>
              </w:rPr>
              <w:t xml:space="preserve">ведения </w:t>
            </w:r>
            <w:proofErr w:type="spellStart"/>
            <w:r w:rsidRPr="00D75AC0">
              <w:rPr>
                <w:color w:val="000000"/>
              </w:rPr>
              <w:t>многоаспектного</w:t>
            </w:r>
            <w:proofErr w:type="spellEnd"/>
            <w:r w:rsidRPr="00D75AC0">
              <w:rPr>
                <w:color w:val="000000"/>
              </w:rPr>
              <w:t xml:space="preserve"> анализа текста; овладение основными стилистическими ресурсами лексики и фразеологии языка, основными нормами литературного языка; приобретение опыта их использования в речевой практике при создании письме</w:t>
            </w:r>
            <w:r w:rsidRPr="00D75AC0">
              <w:rPr>
                <w:color w:val="000000"/>
              </w:rPr>
              <w:t>н</w:t>
            </w:r>
            <w:r w:rsidRPr="00D75AC0">
              <w:rPr>
                <w:color w:val="000000"/>
              </w:rPr>
              <w:t>ных высказываний</w:t>
            </w:r>
          </w:p>
        </w:tc>
        <w:tc>
          <w:tcPr>
            <w:tcW w:w="1673" w:type="dxa"/>
            <w:shd w:val="clear" w:color="auto" w:fill="auto"/>
            <w:noWrap/>
            <w:vAlign w:val="bottom"/>
            <w:hideMark/>
          </w:tcPr>
          <w:p w:rsidR="00C33460" w:rsidRPr="00D75AC0" w:rsidRDefault="00C33460" w:rsidP="0025622D">
            <w:pPr>
              <w:jc w:val="center"/>
              <w:rPr>
                <w:color w:val="000000"/>
              </w:rPr>
            </w:pPr>
            <w:r w:rsidRPr="00D75AC0">
              <w:rPr>
                <w:color w:val="000000"/>
              </w:rPr>
              <w:t>50,61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C33460" w:rsidRPr="00D75AC0" w:rsidRDefault="00C33460" w:rsidP="0025622D">
            <w:pPr>
              <w:jc w:val="center"/>
              <w:rPr>
                <w:color w:val="000000"/>
              </w:rPr>
            </w:pPr>
            <w:r w:rsidRPr="00D75AC0">
              <w:rPr>
                <w:color w:val="000000"/>
              </w:rPr>
              <w:t>52,93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C33460" w:rsidRPr="00D75AC0" w:rsidRDefault="00C33460" w:rsidP="0025622D">
            <w:pPr>
              <w:jc w:val="center"/>
              <w:rPr>
                <w:color w:val="000000"/>
              </w:rPr>
            </w:pPr>
            <w:r w:rsidRPr="00D75AC0">
              <w:rPr>
                <w:color w:val="000000"/>
              </w:rPr>
              <w:t>70,16</w:t>
            </w:r>
          </w:p>
        </w:tc>
        <w:tc>
          <w:tcPr>
            <w:tcW w:w="1361" w:type="dxa"/>
            <w:shd w:val="clear" w:color="auto" w:fill="auto"/>
            <w:noWrap/>
            <w:vAlign w:val="bottom"/>
            <w:hideMark/>
          </w:tcPr>
          <w:p w:rsidR="00C33460" w:rsidRPr="004D73B5" w:rsidRDefault="00C33460" w:rsidP="0025622D">
            <w:pPr>
              <w:jc w:val="center"/>
              <w:rPr>
                <w:color w:val="000000"/>
              </w:rPr>
            </w:pPr>
            <w:r w:rsidRPr="004D73B5">
              <w:rPr>
                <w:color w:val="000000"/>
              </w:rPr>
              <w:t>48,89</w:t>
            </w:r>
          </w:p>
        </w:tc>
      </w:tr>
      <w:tr w:rsidR="00C33460" w:rsidRPr="00D75AC0" w:rsidTr="00C33460">
        <w:trPr>
          <w:trHeight w:val="300"/>
        </w:trPr>
        <w:tc>
          <w:tcPr>
            <w:tcW w:w="4693" w:type="dxa"/>
            <w:shd w:val="clear" w:color="auto" w:fill="auto"/>
            <w:noWrap/>
            <w:vAlign w:val="bottom"/>
            <w:hideMark/>
          </w:tcPr>
          <w:p w:rsidR="00C33460" w:rsidRPr="00D75AC0" w:rsidRDefault="00C33460" w:rsidP="00A664B9">
            <w:pPr>
              <w:rPr>
                <w:color w:val="000000"/>
              </w:rPr>
            </w:pPr>
            <w:r w:rsidRPr="00D75AC0">
              <w:rPr>
                <w:color w:val="000000"/>
              </w:rPr>
              <w:t>9. Совершенствование видов речевой де</w:t>
            </w:r>
            <w:r w:rsidRPr="00D75AC0">
              <w:rPr>
                <w:color w:val="000000"/>
              </w:rPr>
              <w:t>я</w:t>
            </w:r>
            <w:r w:rsidRPr="00D75AC0">
              <w:rPr>
                <w:color w:val="000000"/>
              </w:rPr>
              <w:t>тельности (чтения), обеспечивающих э</w:t>
            </w:r>
            <w:r w:rsidRPr="00D75AC0">
              <w:rPr>
                <w:color w:val="000000"/>
              </w:rPr>
              <w:t>ф</w:t>
            </w:r>
            <w:r w:rsidRPr="00D75AC0">
              <w:rPr>
                <w:color w:val="000000"/>
              </w:rPr>
              <w:t>фективное овладение разными учебными предметами; формирование навыков пр</w:t>
            </w:r>
            <w:r w:rsidRPr="00D75AC0">
              <w:rPr>
                <w:color w:val="000000"/>
              </w:rPr>
              <w:t>о</w:t>
            </w:r>
            <w:r w:rsidRPr="00D75AC0">
              <w:rPr>
                <w:color w:val="000000"/>
              </w:rPr>
              <w:t xml:space="preserve">ведения </w:t>
            </w:r>
            <w:proofErr w:type="spellStart"/>
            <w:r w:rsidRPr="00D75AC0">
              <w:rPr>
                <w:color w:val="000000"/>
              </w:rPr>
              <w:t>многоаспектного</w:t>
            </w:r>
            <w:proofErr w:type="spellEnd"/>
            <w:r w:rsidRPr="00D75AC0">
              <w:rPr>
                <w:color w:val="000000"/>
              </w:rPr>
              <w:t xml:space="preserve"> анализа текста; овладение основными стилистическими ресурсами лексики и фразеологии языка, основными нормами литературного языка; приобретение опыта их использования в речевой практике при создании письме</w:t>
            </w:r>
            <w:r w:rsidRPr="00D75AC0">
              <w:rPr>
                <w:color w:val="000000"/>
              </w:rPr>
              <w:t>н</w:t>
            </w:r>
            <w:r w:rsidRPr="00D75AC0">
              <w:rPr>
                <w:color w:val="000000"/>
              </w:rPr>
              <w:t>ных высказываний</w:t>
            </w:r>
          </w:p>
        </w:tc>
        <w:tc>
          <w:tcPr>
            <w:tcW w:w="1673" w:type="dxa"/>
            <w:shd w:val="clear" w:color="auto" w:fill="auto"/>
            <w:noWrap/>
            <w:vAlign w:val="bottom"/>
            <w:hideMark/>
          </w:tcPr>
          <w:p w:rsidR="00C33460" w:rsidRPr="00D75AC0" w:rsidRDefault="00C33460" w:rsidP="0025622D">
            <w:pPr>
              <w:jc w:val="center"/>
              <w:rPr>
                <w:color w:val="000000"/>
              </w:rPr>
            </w:pPr>
            <w:r w:rsidRPr="00D75AC0">
              <w:rPr>
                <w:color w:val="000000"/>
              </w:rPr>
              <w:t>53,71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C33460" w:rsidRPr="00D75AC0" w:rsidRDefault="00C33460" w:rsidP="0025622D">
            <w:pPr>
              <w:jc w:val="center"/>
              <w:rPr>
                <w:color w:val="000000"/>
              </w:rPr>
            </w:pPr>
            <w:r w:rsidRPr="00D75AC0">
              <w:rPr>
                <w:color w:val="000000"/>
              </w:rPr>
              <w:t>57,81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C33460" w:rsidRPr="00D75AC0" w:rsidRDefault="00C33460" w:rsidP="0025622D">
            <w:pPr>
              <w:jc w:val="center"/>
              <w:rPr>
                <w:color w:val="000000"/>
              </w:rPr>
            </w:pPr>
            <w:r w:rsidRPr="00D75AC0">
              <w:rPr>
                <w:color w:val="000000"/>
              </w:rPr>
              <w:t>82,26</w:t>
            </w:r>
          </w:p>
        </w:tc>
        <w:tc>
          <w:tcPr>
            <w:tcW w:w="1361" w:type="dxa"/>
            <w:shd w:val="clear" w:color="auto" w:fill="auto"/>
            <w:noWrap/>
            <w:vAlign w:val="bottom"/>
            <w:hideMark/>
          </w:tcPr>
          <w:p w:rsidR="00C33460" w:rsidRPr="004D73B5" w:rsidRDefault="00C33460" w:rsidP="0025622D">
            <w:pPr>
              <w:jc w:val="center"/>
              <w:rPr>
                <w:color w:val="000000"/>
              </w:rPr>
            </w:pPr>
            <w:r w:rsidRPr="004D73B5">
              <w:rPr>
                <w:color w:val="000000"/>
              </w:rPr>
              <w:t>51,95</w:t>
            </w:r>
          </w:p>
        </w:tc>
      </w:tr>
      <w:tr w:rsidR="00C33460" w:rsidRPr="00D75AC0" w:rsidTr="00C33460">
        <w:trPr>
          <w:trHeight w:val="300"/>
        </w:trPr>
        <w:tc>
          <w:tcPr>
            <w:tcW w:w="4693" w:type="dxa"/>
            <w:shd w:val="clear" w:color="auto" w:fill="auto"/>
            <w:noWrap/>
            <w:vAlign w:val="bottom"/>
            <w:hideMark/>
          </w:tcPr>
          <w:p w:rsidR="00C33460" w:rsidRPr="00D75AC0" w:rsidRDefault="00C33460" w:rsidP="00A664B9">
            <w:pPr>
              <w:rPr>
                <w:color w:val="000000"/>
              </w:rPr>
            </w:pPr>
            <w:r w:rsidRPr="00D75AC0">
              <w:rPr>
                <w:color w:val="000000"/>
              </w:rPr>
              <w:t xml:space="preserve">10. </w:t>
            </w:r>
            <w:proofErr w:type="gramStart"/>
            <w:r w:rsidRPr="00D75AC0">
              <w:rPr>
                <w:color w:val="000000"/>
              </w:rPr>
              <w:t>Совершенствование видов речевой де</w:t>
            </w:r>
            <w:r w:rsidRPr="00D75AC0">
              <w:rPr>
                <w:color w:val="000000"/>
              </w:rPr>
              <w:t>я</w:t>
            </w:r>
            <w:r w:rsidRPr="00D75AC0">
              <w:rPr>
                <w:color w:val="000000"/>
              </w:rPr>
              <w:t>тельности (чтения), обеспечивающих э</w:t>
            </w:r>
            <w:r w:rsidRPr="00D75AC0">
              <w:rPr>
                <w:color w:val="000000"/>
              </w:rPr>
              <w:t>ф</w:t>
            </w:r>
            <w:r w:rsidRPr="00D75AC0">
              <w:rPr>
                <w:color w:val="000000"/>
              </w:rPr>
              <w:t>фективное овладение разными учебными предметами; расширение и систематизация научных знаний о языке; осознание вза</w:t>
            </w:r>
            <w:r w:rsidRPr="00D75AC0">
              <w:rPr>
                <w:color w:val="000000"/>
              </w:rPr>
              <w:t>и</w:t>
            </w:r>
            <w:r w:rsidRPr="00D75AC0">
              <w:rPr>
                <w:color w:val="000000"/>
              </w:rPr>
              <w:t xml:space="preserve">мосвязи его уровней и единиц; освоение базовых понятий лингвистики, основных единиц и грамматических категорий языка; формирование навыков проведения </w:t>
            </w:r>
            <w:proofErr w:type="spellStart"/>
            <w:r w:rsidRPr="00D75AC0">
              <w:rPr>
                <w:color w:val="000000"/>
              </w:rPr>
              <w:t>мног</w:t>
            </w:r>
            <w:r w:rsidRPr="00D75AC0">
              <w:rPr>
                <w:color w:val="000000"/>
              </w:rPr>
              <w:t>о</w:t>
            </w:r>
            <w:r w:rsidRPr="00D75AC0">
              <w:rPr>
                <w:color w:val="000000"/>
              </w:rPr>
              <w:t>аспектного</w:t>
            </w:r>
            <w:proofErr w:type="spellEnd"/>
            <w:r w:rsidRPr="00D75AC0">
              <w:rPr>
                <w:color w:val="000000"/>
              </w:rPr>
              <w:t xml:space="preserve"> анализа текста; овладение о</w:t>
            </w:r>
            <w:r w:rsidRPr="00D75AC0">
              <w:rPr>
                <w:color w:val="000000"/>
              </w:rPr>
              <w:t>с</w:t>
            </w:r>
            <w:r w:rsidRPr="00D75AC0">
              <w:rPr>
                <w:color w:val="000000"/>
              </w:rPr>
              <w:t>новными стилистическими ресурсами ле</w:t>
            </w:r>
            <w:r w:rsidRPr="00D75AC0">
              <w:rPr>
                <w:color w:val="000000"/>
              </w:rPr>
              <w:t>к</w:t>
            </w:r>
            <w:r w:rsidRPr="00D75AC0">
              <w:rPr>
                <w:color w:val="000000"/>
              </w:rPr>
              <w:t>сики и фразеологии языка, основными нормами литературного языка;</w:t>
            </w:r>
            <w:proofErr w:type="gramEnd"/>
            <w:r w:rsidRPr="00D75AC0">
              <w:rPr>
                <w:color w:val="000000"/>
              </w:rPr>
              <w:t xml:space="preserve"> приобрет</w:t>
            </w:r>
            <w:r w:rsidRPr="00D75AC0">
              <w:rPr>
                <w:color w:val="000000"/>
              </w:rPr>
              <w:t>е</w:t>
            </w:r>
            <w:r w:rsidRPr="00D75AC0">
              <w:rPr>
                <w:color w:val="000000"/>
              </w:rPr>
              <w:t>ние опыта их использования в речевой практике при создании письменных выск</w:t>
            </w:r>
            <w:r w:rsidRPr="00D75AC0">
              <w:rPr>
                <w:color w:val="000000"/>
              </w:rPr>
              <w:t>а</w:t>
            </w:r>
            <w:r w:rsidRPr="00D75AC0">
              <w:rPr>
                <w:color w:val="000000"/>
              </w:rPr>
              <w:t>зываний</w:t>
            </w:r>
          </w:p>
        </w:tc>
        <w:tc>
          <w:tcPr>
            <w:tcW w:w="1673" w:type="dxa"/>
            <w:shd w:val="clear" w:color="auto" w:fill="auto"/>
            <w:noWrap/>
            <w:vAlign w:val="bottom"/>
            <w:hideMark/>
          </w:tcPr>
          <w:p w:rsidR="00C33460" w:rsidRPr="00D75AC0" w:rsidRDefault="00C33460" w:rsidP="0025622D">
            <w:pPr>
              <w:jc w:val="center"/>
              <w:rPr>
                <w:color w:val="000000"/>
              </w:rPr>
            </w:pPr>
            <w:r w:rsidRPr="00D75AC0">
              <w:rPr>
                <w:color w:val="000000"/>
              </w:rPr>
              <w:t>51,28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C33460" w:rsidRPr="00D75AC0" w:rsidRDefault="00C33460" w:rsidP="0025622D">
            <w:pPr>
              <w:jc w:val="center"/>
              <w:rPr>
                <w:color w:val="000000"/>
              </w:rPr>
            </w:pPr>
            <w:r w:rsidRPr="00D75AC0">
              <w:rPr>
                <w:color w:val="000000"/>
              </w:rPr>
              <w:t>51,49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C33460" w:rsidRPr="00D75AC0" w:rsidRDefault="00C33460" w:rsidP="0025622D">
            <w:pPr>
              <w:jc w:val="center"/>
              <w:rPr>
                <w:color w:val="000000"/>
              </w:rPr>
            </w:pPr>
            <w:r w:rsidRPr="00D75AC0">
              <w:rPr>
                <w:color w:val="000000"/>
              </w:rPr>
              <w:t>45,16</w:t>
            </w:r>
          </w:p>
        </w:tc>
        <w:tc>
          <w:tcPr>
            <w:tcW w:w="1361" w:type="dxa"/>
            <w:shd w:val="clear" w:color="auto" w:fill="auto"/>
            <w:noWrap/>
            <w:vAlign w:val="bottom"/>
            <w:hideMark/>
          </w:tcPr>
          <w:p w:rsidR="00C33460" w:rsidRPr="004D73B5" w:rsidRDefault="00C33460" w:rsidP="0025622D">
            <w:pPr>
              <w:jc w:val="center"/>
              <w:rPr>
                <w:color w:val="000000"/>
              </w:rPr>
            </w:pPr>
            <w:r w:rsidRPr="004D73B5">
              <w:rPr>
                <w:color w:val="000000"/>
              </w:rPr>
              <w:t>40,61</w:t>
            </w:r>
          </w:p>
        </w:tc>
      </w:tr>
      <w:tr w:rsidR="00C33460" w:rsidRPr="00D75AC0" w:rsidTr="00C33460">
        <w:trPr>
          <w:trHeight w:val="300"/>
        </w:trPr>
        <w:tc>
          <w:tcPr>
            <w:tcW w:w="4693" w:type="dxa"/>
            <w:shd w:val="clear" w:color="auto" w:fill="auto"/>
            <w:noWrap/>
            <w:vAlign w:val="bottom"/>
            <w:hideMark/>
          </w:tcPr>
          <w:p w:rsidR="00C33460" w:rsidRPr="00D75AC0" w:rsidRDefault="00C33460" w:rsidP="00A664B9">
            <w:pPr>
              <w:rPr>
                <w:color w:val="000000"/>
              </w:rPr>
            </w:pPr>
            <w:r w:rsidRPr="00D75AC0">
              <w:rPr>
                <w:color w:val="000000"/>
              </w:rPr>
              <w:t xml:space="preserve">11. </w:t>
            </w:r>
            <w:proofErr w:type="gramStart"/>
            <w:r w:rsidRPr="00D75AC0">
              <w:rPr>
                <w:color w:val="000000"/>
              </w:rPr>
              <w:t>Совершенствование видов речевой де</w:t>
            </w:r>
            <w:r w:rsidRPr="00D75AC0">
              <w:rPr>
                <w:color w:val="000000"/>
              </w:rPr>
              <w:t>я</w:t>
            </w:r>
            <w:r w:rsidRPr="00D75AC0">
              <w:rPr>
                <w:color w:val="000000"/>
              </w:rPr>
              <w:t>тельности (чтения, письма), обеспечива</w:t>
            </w:r>
            <w:r w:rsidRPr="00D75AC0">
              <w:rPr>
                <w:color w:val="000000"/>
              </w:rPr>
              <w:t>ю</w:t>
            </w:r>
            <w:r w:rsidRPr="00D75AC0">
              <w:rPr>
                <w:color w:val="000000"/>
              </w:rPr>
              <w:t>щих эффективное овладение разными учебными предметами и взаимодействие с окружающими людьми в ситуациях фо</w:t>
            </w:r>
            <w:r w:rsidRPr="00D75AC0">
              <w:rPr>
                <w:color w:val="000000"/>
              </w:rPr>
              <w:t>р</w:t>
            </w:r>
            <w:r w:rsidRPr="00D75AC0">
              <w:rPr>
                <w:color w:val="000000"/>
              </w:rPr>
              <w:t>мального и неформального межличностн</w:t>
            </w:r>
            <w:r w:rsidRPr="00D75AC0">
              <w:rPr>
                <w:color w:val="000000"/>
              </w:rPr>
              <w:t>о</w:t>
            </w:r>
            <w:r w:rsidRPr="00D75AC0">
              <w:rPr>
                <w:color w:val="000000"/>
              </w:rPr>
              <w:t>го и межкультурного общения; использ</w:t>
            </w:r>
            <w:r w:rsidRPr="00D75AC0">
              <w:rPr>
                <w:color w:val="000000"/>
              </w:rPr>
              <w:t>о</w:t>
            </w:r>
            <w:r w:rsidRPr="00D75AC0">
              <w:rPr>
                <w:color w:val="000000"/>
              </w:rPr>
              <w:t>вание коммуникативно-эстетических во</w:t>
            </w:r>
            <w:r w:rsidRPr="00D75AC0">
              <w:rPr>
                <w:color w:val="000000"/>
              </w:rPr>
              <w:t>з</w:t>
            </w:r>
            <w:r w:rsidRPr="00D75AC0">
              <w:rPr>
                <w:color w:val="000000"/>
              </w:rPr>
              <w:t>можностей русского языка; расширение и систематизацию научных знаний о языке; осознание взаимосвязи его уровней и ед</w:t>
            </w:r>
            <w:r w:rsidRPr="00D75AC0">
              <w:rPr>
                <w:color w:val="000000"/>
              </w:rPr>
              <w:t>и</w:t>
            </w:r>
            <w:r w:rsidRPr="00D75AC0">
              <w:rPr>
                <w:color w:val="000000"/>
              </w:rPr>
              <w:t>ниц; освоение базовых понятий лингви</w:t>
            </w:r>
            <w:r w:rsidRPr="00D75AC0">
              <w:rPr>
                <w:color w:val="000000"/>
              </w:rPr>
              <w:t>с</w:t>
            </w:r>
            <w:r w:rsidRPr="00D75AC0">
              <w:rPr>
                <w:color w:val="000000"/>
              </w:rPr>
              <w:t>тики, основных единиц и грамматических категорий языка;</w:t>
            </w:r>
            <w:proofErr w:type="gramEnd"/>
            <w:r w:rsidRPr="00D75AC0">
              <w:rPr>
                <w:color w:val="000000"/>
              </w:rPr>
              <w:t xml:space="preserve"> формирование навыков проведения различных видов анализа сл</w:t>
            </w:r>
            <w:r w:rsidRPr="00D75AC0">
              <w:rPr>
                <w:color w:val="000000"/>
              </w:rPr>
              <w:t>о</w:t>
            </w:r>
            <w:r w:rsidRPr="00D75AC0">
              <w:rPr>
                <w:color w:val="000000"/>
              </w:rPr>
              <w:t xml:space="preserve">ва (лексического), а также </w:t>
            </w:r>
            <w:proofErr w:type="spellStart"/>
            <w:r w:rsidRPr="00D75AC0">
              <w:rPr>
                <w:color w:val="000000"/>
              </w:rPr>
              <w:t>многоаспектн</w:t>
            </w:r>
            <w:r w:rsidRPr="00D75AC0">
              <w:rPr>
                <w:color w:val="000000"/>
              </w:rPr>
              <w:t>о</w:t>
            </w:r>
            <w:r w:rsidRPr="00D75AC0">
              <w:rPr>
                <w:color w:val="000000"/>
              </w:rPr>
              <w:lastRenderedPageBreak/>
              <w:t>го</w:t>
            </w:r>
            <w:proofErr w:type="spellEnd"/>
            <w:r w:rsidRPr="00D75AC0">
              <w:rPr>
                <w:color w:val="000000"/>
              </w:rPr>
              <w:t xml:space="preserve"> анализа текста; овладение основными стилистическими ресурсами лексики и фразеологии языка, основными нормами литературного языка</w:t>
            </w:r>
          </w:p>
        </w:tc>
        <w:tc>
          <w:tcPr>
            <w:tcW w:w="1673" w:type="dxa"/>
            <w:shd w:val="clear" w:color="auto" w:fill="auto"/>
            <w:noWrap/>
            <w:vAlign w:val="bottom"/>
            <w:hideMark/>
          </w:tcPr>
          <w:p w:rsidR="00C33460" w:rsidRPr="00D75AC0" w:rsidRDefault="00C33460" w:rsidP="0025622D">
            <w:pPr>
              <w:jc w:val="center"/>
              <w:rPr>
                <w:color w:val="000000"/>
              </w:rPr>
            </w:pPr>
            <w:r w:rsidRPr="00D75AC0">
              <w:rPr>
                <w:color w:val="000000"/>
              </w:rPr>
              <w:lastRenderedPageBreak/>
              <w:t>72,98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C33460" w:rsidRPr="00D75AC0" w:rsidRDefault="00C33460" w:rsidP="0025622D">
            <w:pPr>
              <w:jc w:val="center"/>
              <w:rPr>
                <w:color w:val="000000"/>
              </w:rPr>
            </w:pPr>
            <w:r w:rsidRPr="00D75AC0">
              <w:rPr>
                <w:color w:val="000000"/>
              </w:rPr>
              <w:t>73,32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C33460" w:rsidRPr="00D75AC0" w:rsidRDefault="00C33460" w:rsidP="0025622D">
            <w:pPr>
              <w:jc w:val="center"/>
              <w:rPr>
                <w:color w:val="000000"/>
              </w:rPr>
            </w:pPr>
            <w:r w:rsidRPr="00D75AC0">
              <w:rPr>
                <w:color w:val="000000"/>
              </w:rPr>
              <w:t>83,87</w:t>
            </w:r>
          </w:p>
        </w:tc>
        <w:tc>
          <w:tcPr>
            <w:tcW w:w="1361" w:type="dxa"/>
            <w:shd w:val="clear" w:color="auto" w:fill="auto"/>
            <w:noWrap/>
            <w:vAlign w:val="bottom"/>
            <w:hideMark/>
          </w:tcPr>
          <w:p w:rsidR="00C33460" w:rsidRPr="00D75AC0" w:rsidRDefault="00C33460" w:rsidP="0025622D">
            <w:pPr>
              <w:jc w:val="center"/>
              <w:rPr>
                <w:color w:val="000000"/>
              </w:rPr>
            </w:pPr>
            <w:r w:rsidRPr="00D75AC0">
              <w:rPr>
                <w:color w:val="000000"/>
              </w:rPr>
              <w:t>69,76</w:t>
            </w:r>
          </w:p>
        </w:tc>
      </w:tr>
      <w:tr w:rsidR="00C33460" w:rsidRPr="00D75AC0" w:rsidTr="00C33460">
        <w:trPr>
          <w:trHeight w:val="300"/>
        </w:trPr>
        <w:tc>
          <w:tcPr>
            <w:tcW w:w="4693" w:type="dxa"/>
            <w:shd w:val="clear" w:color="auto" w:fill="auto"/>
            <w:noWrap/>
            <w:vAlign w:val="bottom"/>
            <w:hideMark/>
          </w:tcPr>
          <w:p w:rsidR="00C33460" w:rsidRPr="00D75AC0" w:rsidRDefault="00C33460" w:rsidP="00A664B9">
            <w:pPr>
              <w:rPr>
                <w:color w:val="000000"/>
              </w:rPr>
            </w:pPr>
            <w:r w:rsidRPr="00D75AC0">
              <w:rPr>
                <w:color w:val="000000"/>
              </w:rPr>
              <w:lastRenderedPageBreak/>
              <w:t xml:space="preserve">12. </w:t>
            </w:r>
            <w:proofErr w:type="gramStart"/>
            <w:r w:rsidRPr="00D75AC0">
              <w:rPr>
                <w:color w:val="000000"/>
              </w:rPr>
              <w:t>Совершенствование видов речевой де</w:t>
            </w:r>
            <w:r w:rsidRPr="00D75AC0">
              <w:rPr>
                <w:color w:val="000000"/>
              </w:rPr>
              <w:t>я</w:t>
            </w:r>
            <w:r w:rsidRPr="00D75AC0">
              <w:rPr>
                <w:color w:val="000000"/>
              </w:rPr>
              <w:t>тельности (чтения, письма), обеспечива</w:t>
            </w:r>
            <w:r w:rsidRPr="00D75AC0">
              <w:rPr>
                <w:color w:val="000000"/>
              </w:rPr>
              <w:t>ю</w:t>
            </w:r>
            <w:r w:rsidRPr="00D75AC0">
              <w:rPr>
                <w:color w:val="000000"/>
              </w:rPr>
              <w:t>щих эффективное овладение разными учебными предметами и взаимодействие с окружающими людьми в ситуациях фо</w:t>
            </w:r>
            <w:r w:rsidRPr="00D75AC0">
              <w:rPr>
                <w:color w:val="000000"/>
              </w:rPr>
              <w:t>р</w:t>
            </w:r>
            <w:r w:rsidRPr="00D75AC0">
              <w:rPr>
                <w:color w:val="000000"/>
              </w:rPr>
              <w:t>мального и неформального межличностн</w:t>
            </w:r>
            <w:r w:rsidRPr="00D75AC0">
              <w:rPr>
                <w:color w:val="000000"/>
              </w:rPr>
              <w:t>о</w:t>
            </w:r>
            <w:r w:rsidRPr="00D75AC0">
              <w:rPr>
                <w:color w:val="000000"/>
              </w:rPr>
              <w:t>го и межкультурного общения; использ</w:t>
            </w:r>
            <w:r w:rsidRPr="00D75AC0">
              <w:rPr>
                <w:color w:val="000000"/>
              </w:rPr>
              <w:t>о</w:t>
            </w:r>
            <w:r w:rsidRPr="00D75AC0">
              <w:rPr>
                <w:color w:val="000000"/>
              </w:rPr>
              <w:t>вание коммуникативно-эстетических во</w:t>
            </w:r>
            <w:r w:rsidRPr="00D75AC0">
              <w:rPr>
                <w:color w:val="000000"/>
              </w:rPr>
              <w:t>з</w:t>
            </w:r>
            <w:r w:rsidRPr="00D75AC0">
              <w:rPr>
                <w:color w:val="000000"/>
              </w:rPr>
              <w:t>можностей русского языка; расширение и систематизацию научных знаний о языке; осознание взаимосвязи его уровней и ед</w:t>
            </w:r>
            <w:r w:rsidRPr="00D75AC0">
              <w:rPr>
                <w:color w:val="000000"/>
              </w:rPr>
              <w:t>и</w:t>
            </w:r>
            <w:r w:rsidRPr="00D75AC0">
              <w:rPr>
                <w:color w:val="000000"/>
              </w:rPr>
              <w:t>ниц; освоение базовых понятий лингви</w:t>
            </w:r>
            <w:r w:rsidRPr="00D75AC0">
              <w:rPr>
                <w:color w:val="000000"/>
              </w:rPr>
              <w:t>с</w:t>
            </w:r>
            <w:r w:rsidRPr="00D75AC0">
              <w:rPr>
                <w:color w:val="000000"/>
              </w:rPr>
              <w:t>тики, основных единиц и грамматических категорий языка;</w:t>
            </w:r>
            <w:proofErr w:type="gramEnd"/>
            <w:r w:rsidRPr="00D75AC0">
              <w:rPr>
                <w:color w:val="000000"/>
              </w:rPr>
              <w:t xml:space="preserve"> формирование навыков проведения различных видов анализа сл</w:t>
            </w:r>
            <w:r w:rsidRPr="00D75AC0">
              <w:rPr>
                <w:color w:val="000000"/>
              </w:rPr>
              <w:t>о</w:t>
            </w:r>
            <w:r w:rsidRPr="00D75AC0">
              <w:rPr>
                <w:color w:val="000000"/>
              </w:rPr>
              <w:t xml:space="preserve">ва (лексического), а также </w:t>
            </w:r>
            <w:proofErr w:type="spellStart"/>
            <w:r w:rsidRPr="00D75AC0">
              <w:rPr>
                <w:color w:val="000000"/>
              </w:rPr>
              <w:t>многоаспектн</w:t>
            </w:r>
            <w:r w:rsidRPr="00D75AC0">
              <w:rPr>
                <w:color w:val="000000"/>
              </w:rPr>
              <w:t>о</w:t>
            </w:r>
            <w:r w:rsidRPr="00D75AC0">
              <w:rPr>
                <w:color w:val="000000"/>
              </w:rPr>
              <w:t>го</w:t>
            </w:r>
            <w:proofErr w:type="spellEnd"/>
            <w:r w:rsidRPr="00D75AC0">
              <w:rPr>
                <w:color w:val="000000"/>
              </w:rPr>
              <w:t xml:space="preserve"> анализа текста; овладение основными стилистическими ресурсами лексики и фразеологии языка, основными нормами литературного языка</w:t>
            </w:r>
          </w:p>
        </w:tc>
        <w:tc>
          <w:tcPr>
            <w:tcW w:w="1673" w:type="dxa"/>
            <w:shd w:val="clear" w:color="auto" w:fill="auto"/>
            <w:noWrap/>
            <w:vAlign w:val="bottom"/>
            <w:hideMark/>
          </w:tcPr>
          <w:p w:rsidR="00C33460" w:rsidRPr="00D75AC0" w:rsidRDefault="00C33460" w:rsidP="0025622D">
            <w:pPr>
              <w:jc w:val="center"/>
              <w:rPr>
                <w:color w:val="000000"/>
              </w:rPr>
            </w:pPr>
            <w:r w:rsidRPr="00D75AC0">
              <w:rPr>
                <w:color w:val="000000"/>
              </w:rPr>
              <w:t>85,58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C33460" w:rsidRPr="00D75AC0" w:rsidRDefault="00C33460" w:rsidP="0025622D">
            <w:pPr>
              <w:jc w:val="center"/>
              <w:rPr>
                <w:color w:val="000000"/>
              </w:rPr>
            </w:pPr>
            <w:r w:rsidRPr="00D75AC0">
              <w:rPr>
                <w:color w:val="000000"/>
              </w:rPr>
              <w:t>86,11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C33460" w:rsidRPr="00D75AC0" w:rsidRDefault="00C33460" w:rsidP="0025622D">
            <w:pPr>
              <w:jc w:val="center"/>
              <w:rPr>
                <w:color w:val="000000"/>
              </w:rPr>
            </w:pPr>
            <w:r w:rsidRPr="00D75AC0">
              <w:rPr>
                <w:color w:val="000000"/>
              </w:rPr>
              <w:t>87,1</w:t>
            </w:r>
          </w:p>
        </w:tc>
        <w:tc>
          <w:tcPr>
            <w:tcW w:w="1361" w:type="dxa"/>
            <w:shd w:val="clear" w:color="auto" w:fill="auto"/>
            <w:noWrap/>
            <w:vAlign w:val="bottom"/>
            <w:hideMark/>
          </w:tcPr>
          <w:p w:rsidR="00C33460" w:rsidRPr="00D75AC0" w:rsidRDefault="00C33460" w:rsidP="0025622D">
            <w:pPr>
              <w:jc w:val="center"/>
              <w:rPr>
                <w:color w:val="000000"/>
              </w:rPr>
            </w:pPr>
            <w:r w:rsidRPr="00D75AC0">
              <w:rPr>
                <w:color w:val="000000"/>
              </w:rPr>
              <w:t>83,02</w:t>
            </w:r>
          </w:p>
        </w:tc>
      </w:tr>
    </w:tbl>
    <w:p w:rsidR="00C04BE0" w:rsidRDefault="00C04BE0" w:rsidP="003E20D4">
      <w:pPr>
        <w:ind w:left="-567" w:firstLine="709"/>
        <w:jc w:val="both"/>
      </w:pPr>
    </w:p>
    <w:p w:rsidR="00C04BE0" w:rsidRDefault="00C04BE0" w:rsidP="003E20D4">
      <w:pPr>
        <w:ind w:left="-567" w:firstLine="709"/>
        <w:jc w:val="both"/>
      </w:pPr>
    </w:p>
    <w:p w:rsidR="003E20D4" w:rsidRPr="0025622D" w:rsidRDefault="003E20D4" w:rsidP="003E20D4">
      <w:pPr>
        <w:ind w:left="-567" w:firstLine="709"/>
        <w:jc w:val="both"/>
      </w:pPr>
      <w:r w:rsidRPr="0025622D">
        <w:t xml:space="preserve">Наибольшее затруднение вызвало задание № </w:t>
      </w:r>
      <w:r w:rsidR="00D75AC0" w:rsidRPr="0025622D">
        <w:t>5.2, 7.2</w:t>
      </w:r>
    </w:p>
    <w:p w:rsidR="003E20D4" w:rsidRPr="0025622D" w:rsidRDefault="003E20D4" w:rsidP="003E20D4">
      <w:pPr>
        <w:ind w:left="-567" w:firstLine="709"/>
        <w:jc w:val="both"/>
      </w:pPr>
      <w:r w:rsidRPr="0025622D">
        <w:t>На</w:t>
      </w:r>
      <w:r w:rsidR="00200A29" w:rsidRPr="0025622D">
        <w:t>илучшие результаты по русскому языку</w:t>
      </w:r>
      <w:r w:rsidRPr="0025622D">
        <w:t xml:space="preserve"> обучающиеся 5 класса показали, выполняя задания № </w:t>
      </w:r>
      <w:r w:rsidR="00D75AC0" w:rsidRPr="0025622D">
        <w:t>1,3,9,11,12</w:t>
      </w:r>
    </w:p>
    <w:p w:rsidR="006D62B6" w:rsidRPr="0025622D" w:rsidRDefault="006D62B6" w:rsidP="00F875D7">
      <w:pPr>
        <w:pStyle w:val="1"/>
        <w:spacing w:before="5"/>
        <w:ind w:left="3897" w:right="1945" w:hanging="728"/>
      </w:pPr>
    </w:p>
    <w:p w:rsidR="006D62B6" w:rsidRDefault="006D62B6" w:rsidP="00F875D7">
      <w:pPr>
        <w:pStyle w:val="1"/>
        <w:spacing w:before="5"/>
        <w:ind w:left="3897" w:right="1945" w:hanging="728"/>
      </w:pPr>
    </w:p>
    <w:p w:rsidR="006D62B6" w:rsidRDefault="006D62B6" w:rsidP="00F875D7">
      <w:pPr>
        <w:pStyle w:val="1"/>
        <w:spacing w:before="5"/>
        <w:ind w:left="3897" w:right="1945" w:hanging="728"/>
      </w:pPr>
    </w:p>
    <w:p w:rsidR="006D62B6" w:rsidRDefault="006D62B6" w:rsidP="00F875D7">
      <w:pPr>
        <w:pStyle w:val="1"/>
        <w:spacing w:before="5"/>
        <w:ind w:left="3897" w:right="1945" w:hanging="728"/>
        <w:sectPr w:rsidR="006D62B6" w:rsidSect="00C33460">
          <w:pgSz w:w="11906" w:h="16838"/>
          <w:pgMar w:top="678" w:right="850" w:bottom="1134" w:left="709" w:header="708" w:footer="708" w:gutter="0"/>
          <w:cols w:space="708"/>
          <w:docGrid w:linePitch="360"/>
        </w:sectPr>
      </w:pPr>
    </w:p>
    <w:p w:rsidR="00A664B9" w:rsidRDefault="00A664B9" w:rsidP="00A664B9">
      <w:pPr>
        <w:pStyle w:val="1"/>
        <w:spacing w:before="5"/>
        <w:ind w:left="1276"/>
        <w:rPr>
          <w:sz w:val="24"/>
          <w:szCs w:val="24"/>
        </w:rPr>
      </w:pPr>
    </w:p>
    <w:p w:rsidR="00A664B9" w:rsidRDefault="00A664B9" w:rsidP="00A664B9">
      <w:pPr>
        <w:shd w:val="clear" w:color="auto" w:fill="FFFFFF"/>
        <w:ind w:left="567" w:firstLine="567"/>
        <w:jc w:val="both"/>
        <w:rPr>
          <w:b/>
          <w:bCs/>
        </w:rPr>
      </w:pPr>
    </w:p>
    <w:p w:rsidR="00A664B9" w:rsidRDefault="00A664B9" w:rsidP="0025622D">
      <w:pPr>
        <w:shd w:val="clear" w:color="auto" w:fill="FFFFFF"/>
        <w:ind w:left="567" w:firstLine="567"/>
        <w:jc w:val="center"/>
        <w:rPr>
          <w:b/>
          <w:bCs/>
          <w:u w:val="single"/>
        </w:rPr>
      </w:pPr>
      <w:r>
        <w:rPr>
          <w:b/>
          <w:bCs/>
          <w:u w:val="single"/>
        </w:rPr>
        <w:t xml:space="preserve">в 6 </w:t>
      </w:r>
      <w:r w:rsidRPr="00BD1213">
        <w:rPr>
          <w:b/>
          <w:bCs/>
          <w:u w:val="single"/>
        </w:rPr>
        <w:t xml:space="preserve">классах </w:t>
      </w:r>
      <w:r>
        <w:rPr>
          <w:b/>
          <w:bCs/>
          <w:u w:val="single"/>
        </w:rPr>
        <w:t>русский язык</w:t>
      </w:r>
    </w:p>
    <w:p w:rsidR="0025622D" w:rsidRPr="00BD1213" w:rsidRDefault="0025622D" w:rsidP="0025622D">
      <w:pPr>
        <w:shd w:val="clear" w:color="auto" w:fill="FFFFFF"/>
        <w:ind w:left="567" w:firstLine="567"/>
        <w:jc w:val="center"/>
        <w:rPr>
          <w:b/>
          <w:u w:val="single"/>
        </w:rPr>
      </w:pPr>
    </w:p>
    <w:p w:rsidR="00A664B9" w:rsidRPr="00F875D7" w:rsidRDefault="00A664B9" w:rsidP="00A664B9">
      <w:pPr>
        <w:widowControl w:val="0"/>
        <w:tabs>
          <w:tab w:val="left" w:pos="1109"/>
        </w:tabs>
        <w:autoSpaceDE w:val="0"/>
        <w:autoSpaceDN w:val="0"/>
        <w:ind w:left="567" w:firstLine="567"/>
        <w:jc w:val="both"/>
        <w:rPr>
          <w:bCs/>
        </w:rPr>
      </w:pPr>
      <w:r w:rsidRPr="00F875D7">
        <w:rPr>
          <w:bCs/>
        </w:rPr>
        <w:t>Всероссийская проверочная работа (ВПР) предназначена для итоговой оценки учебной подготовки участников ВПР, изучавших школьный курс</w:t>
      </w:r>
      <w:r w:rsidRPr="00F875D7">
        <w:rPr>
          <w:bCs/>
          <w:i/>
          <w:u w:val="single"/>
        </w:rPr>
        <w:t xml:space="preserve"> </w:t>
      </w:r>
      <w:r w:rsidR="00D75AC0">
        <w:rPr>
          <w:bCs/>
          <w:i/>
          <w:u w:val="single"/>
        </w:rPr>
        <w:t>русский язык</w:t>
      </w:r>
    </w:p>
    <w:p w:rsidR="00A664B9" w:rsidRPr="00F875D7" w:rsidRDefault="00A664B9" w:rsidP="00A664B9">
      <w:pPr>
        <w:widowControl w:val="0"/>
        <w:tabs>
          <w:tab w:val="left" w:pos="1109"/>
        </w:tabs>
        <w:autoSpaceDE w:val="0"/>
        <w:autoSpaceDN w:val="0"/>
        <w:ind w:left="567"/>
        <w:jc w:val="both"/>
        <w:rPr>
          <w:bCs/>
        </w:rPr>
      </w:pPr>
      <w:r w:rsidRPr="00F875D7">
        <w:rPr>
          <w:bCs/>
        </w:rPr>
        <w:t>Всего в ВПР приняли участие:</w:t>
      </w:r>
      <w:r w:rsidR="00D75AC0">
        <w:rPr>
          <w:bCs/>
        </w:rPr>
        <w:t>48</w:t>
      </w:r>
    </w:p>
    <w:p w:rsidR="00A664B9" w:rsidRPr="00F875D7" w:rsidRDefault="00A664B9" w:rsidP="00D75AC0">
      <w:pPr>
        <w:widowControl w:val="0"/>
        <w:tabs>
          <w:tab w:val="left" w:pos="1109"/>
        </w:tabs>
        <w:autoSpaceDE w:val="0"/>
        <w:autoSpaceDN w:val="0"/>
        <w:ind w:left="567"/>
        <w:jc w:val="both"/>
        <w:rPr>
          <w:bCs/>
        </w:rPr>
      </w:pPr>
      <w:proofErr w:type="gramStart"/>
      <w:r w:rsidRPr="00F875D7">
        <w:rPr>
          <w:bCs/>
        </w:rPr>
        <w:t>Обучающихся</w:t>
      </w:r>
      <w:proofErr w:type="gramEnd"/>
      <w:r w:rsidRPr="00F875D7">
        <w:rPr>
          <w:b/>
          <w:bCs/>
        </w:rPr>
        <w:t xml:space="preserve"> </w:t>
      </w:r>
      <w:r w:rsidR="00D75AC0">
        <w:rPr>
          <w:b/>
          <w:bCs/>
        </w:rPr>
        <w:t>–</w:t>
      </w:r>
      <w:r w:rsidRPr="00F875D7">
        <w:rPr>
          <w:b/>
          <w:bCs/>
        </w:rPr>
        <w:t xml:space="preserve"> </w:t>
      </w:r>
      <w:r w:rsidR="007947E4">
        <w:rPr>
          <w:b/>
          <w:bCs/>
        </w:rPr>
        <w:t>86</w:t>
      </w:r>
      <w:r w:rsidRPr="00F875D7">
        <w:rPr>
          <w:b/>
          <w:bCs/>
        </w:rPr>
        <w:t xml:space="preserve"> </w:t>
      </w:r>
      <w:r w:rsidRPr="00F875D7">
        <w:rPr>
          <w:bCs/>
        </w:rPr>
        <w:t>% от общего количества обучающихся параллели.</w:t>
      </w:r>
    </w:p>
    <w:p w:rsidR="00A664B9" w:rsidRPr="00F875D7" w:rsidRDefault="00A664B9" w:rsidP="00A664B9">
      <w:pPr>
        <w:widowControl w:val="0"/>
        <w:tabs>
          <w:tab w:val="left" w:pos="502"/>
        </w:tabs>
        <w:autoSpaceDE w:val="0"/>
        <w:autoSpaceDN w:val="0"/>
        <w:ind w:left="567"/>
        <w:outlineLvl w:val="0"/>
        <w:rPr>
          <w:b/>
          <w:bCs/>
        </w:rPr>
      </w:pPr>
    </w:p>
    <w:p w:rsidR="00A664B9" w:rsidRPr="00FD1E38" w:rsidRDefault="00A664B9" w:rsidP="00A664B9">
      <w:pPr>
        <w:pStyle w:val="a4"/>
        <w:spacing w:before="4"/>
        <w:ind w:left="284"/>
        <w:rPr>
          <w:b/>
          <w:sz w:val="24"/>
          <w:szCs w:val="24"/>
        </w:rPr>
      </w:pPr>
    </w:p>
    <w:p w:rsidR="00A664B9" w:rsidRPr="00E22340" w:rsidRDefault="00A664B9" w:rsidP="0025622D">
      <w:pPr>
        <w:pStyle w:val="a8"/>
        <w:widowControl w:val="0"/>
        <w:autoSpaceDE w:val="0"/>
        <w:autoSpaceDN w:val="0"/>
        <w:ind w:left="851"/>
        <w:jc w:val="center"/>
        <w:rPr>
          <w:b/>
        </w:rPr>
      </w:pPr>
      <w:r w:rsidRPr="00E22340">
        <w:rPr>
          <w:b/>
        </w:rPr>
        <w:t>Статистика по отметкам (распределение групп баллов %).</w:t>
      </w:r>
    </w:p>
    <w:p w:rsidR="00A664B9" w:rsidRPr="00E22340" w:rsidRDefault="00A664B9" w:rsidP="00A664B9">
      <w:pPr>
        <w:widowControl w:val="0"/>
        <w:autoSpaceDE w:val="0"/>
        <w:autoSpaceDN w:val="0"/>
        <w:ind w:left="284"/>
        <w:jc w:val="both"/>
        <w:rPr>
          <w:b/>
        </w:rPr>
      </w:pPr>
    </w:p>
    <w:tbl>
      <w:tblPr>
        <w:tblW w:w="10613" w:type="dxa"/>
        <w:tblInd w:w="93" w:type="dxa"/>
        <w:tblLook w:val="04A0"/>
      </w:tblPr>
      <w:tblGrid>
        <w:gridCol w:w="2639"/>
        <w:gridCol w:w="1661"/>
        <w:gridCol w:w="1798"/>
        <w:gridCol w:w="940"/>
        <w:gridCol w:w="940"/>
        <w:gridCol w:w="940"/>
        <w:gridCol w:w="940"/>
        <w:gridCol w:w="755"/>
      </w:tblGrid>
      <w:tr w:rsidR="007947E4" w:rsidRPr="007947E4" w:rsidTr="00A76489">
        <w:trPr>
          <w:trHeight w:val="300"/>
        </w:trPr>
        <w:tc>
          <w:tcPr>
            <w:tcW w:w="2644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947E4" w:rsidRPr="007947E4" w:rsidRDefault="007947E4" w:rsidP="00F07E38">
            <w:pPr>
              <w:rPr>
                <w:b/>
                <w:bCs/>
                <w:color w:val="000000"/>
              </w:rPr>
            </w:pPr>
            <w:r w:rsidRPr="007947E4">
              <w:rPr>
                <w:b/>
                <w:bCs/>
                <w:color w:val="000000"/>
              </w:rPr>
              <w:t>Группы участников</w:t>
            </w:r>
          </w:p>
        </w:tc>
        <w:tc>
          <w:tcPr>
            <w:tcW w:w="1663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947E4" w:rsidRPr="007947E4" w:rsidRDefault="007947E4" w:rsidP="00F07E38">
            <w:pPr>
              <w:rPr>
                <w:b/>
                <w:bCs/>
                <w:color w:val="000000"/>
              </w:rPr>
            </w:pPr>
            <w:r w:rsidRPr="007947E4">
              <w:rPr>
                <w:b/>
                <w:bCs/>
                <w:color w:val="000000"/>
              </w:rPr>
              <w:t>Кол-во ОО</w:t>
            </w:r>
          </w:p>
        </w:tc>
        <w:tc>
          <w:tcPr>
            <w:tcW w:w="180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947E4" w:rsidRPr="007947E4" w:rsidRDefault="007947E4" w:rsidP="00F07E38">
            <w:pPr>
              <w:rPr>
                <w:b/>
                <w:bCs/>
                <w:color w:val="000000"/>
              </w:rPr>
            </w:pPr>
            <w:r w:rsidRPr="007947E4">
              <w:rPr>
                <w:b/>
                <w:bCs/>
                <w:color w:val="000000"/>
              </w:rPr>
              <w:t>Кол-во учас</w:t>
            </w:r>
            <w:r w:rsidRPr="007947E4">
              <w:rPr>
                <w:b/>
                <w:bCs/>
                <w:color w:val="000000"/>
              </w:rPr>
              <w:t>т</w:t>
            </w:r>
            <w:r w:rsidRPr="007947E4">
              <w:rPr>
                <w:b/>
                <w:bCs/>
                <w:color w:val="000000"/>
              </w:rPr>
              <w:t>ников</w:t>
            </w:r>
          </w:p>
        </w:tc>
        <w:tc>
          <w:tcPr>
            <w:tcW w:w="941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947E4" w:rsidRPr="007947E4" w:rsidRDefault="007947E4" w:rsidP="00F07E38">
            <w:pPr>
              <w:jc w:val="right"/>
              <w:rPr>
                <w:b/>
                <w:bCs/>
                <w:color w:val="000000"/>
              </w:rPr>
            </w:pPr>
            <w:r w:rsidRPr="007947E4">
              <w:rPr>
                <w:b/>
                <w:bCs/>
                <w:color w:val="000000"/>
              </w:rPr>
              <w:t>2</w:t>
            </w:r>
          </w:p>
        </w:tc>
        <w:tc>
          <w:tcPr>
            <w:tcW w:w="941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947E4" w:rsidRPr="007947E4" w:rsidRDefault="007947E4" w:rsidP="00F07E38">
            <w:pPr>
              <w:jc w:val="right"/>
              <w:rPr>
                <w:b/>
                <w:bCs/>
                <w:color w:val="000000"/>
              </w:rPr>
            </w:pPr>
            <w:r w:rsidRPr="007947E4">
              <w:rPr>
                <w:b/>
                <w:bCs/>
                <w:color w:val="000000"/>
              </w:rPr>
              <w:t>3</w:t>
            </w:r>
          </w:p>
        </w:tc>
        <w:tc>
          <w:tcPr>
            <w:tcW w:w="941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947E4" w:rsidRPr="007947E4" w:rsidRDefault="007947E4" w:rsidP="00F07E38">
            <w:pPr>
              <w:jc w:val="right"/>
              <w:rPr>
                <w:b/>
                <w:bCs/>
                <w:color w:val="000000"/>
              </w:rPr>
            </w:pPr>
            <w:r w:rsidRPr="007947E4">
              <w:rPr>
                <w:b/>
                <w:bCs/>
                <w:color w:val="000000"/>
              </w:rPr>
              <w:t>4</w:t>
            </w:r>
          </w:p>
        </w:tc>
        <w:tc>
          <w:tcPr>
            <w:tcW w:w="941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947E4" w:rsidRPr="007947E4" w:rsidRDefault="007947E4" w:rsidP="00F07E38">
            <w:pPr>
              <w:jc w:val="right"/>
              <w:rPr>
                <w:b/>
                <w:bCs/>
                <w:color w:val="000000"/>
              </w:rPr>
            </w:pPr>
            <w:r w:rsidRPr="007947E4">
              <w:rPr>
                <w:b/>
                <w:bCs/>
                <w:color w:val="000000"/>
              </w:rPr>
              <w:t>5</w:t>
            </w:r>
          </w:p>
        </w:tc>
        <w:tc>
          <w:tcPr>
            <w:tcW w:w="742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</w:tcPr>
          <w:p w:rsidR="007947E4" w:rsidRPr="007947E4" w:rsidRDefault="007947E4" w:rsidP="00F07E38">
            <w:pPr>
              <w:jc w:val="right"/>
              <w:rPr>
                <w:b/>
                <w:bCs/>
                <w:color w:val="000000"/>
              </w:rPr>
            </w:pPr>
            <w:proofErr w:type="spellStart"/>
            <w:r>
              <w:rPr>
                <w:b/>
                <w:bCs/>
                <w:color w:val="000000"/>
              </w:rPr>
              <w:t>кач</w:t>
            </w:r>
            <w:proofErr w:type="spellEnd"/>
          </w:p>
        </w:tc>
      </w:tr>
      <w:tr w:rsidR="007947E4" w:rsidRPr="007947E4" w:rsidTr="00A76489">
        <w:trPr>
          <w:trHeight w:val="300"/>
        </w:trPr>
        <w:tc>
          <w:tcPr>
            <w:tcW w:w="2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947E4" w:rsidRPr="007947E4" w:rsidRDefault="007947E4" w:rsidP="00F07E38">
            <w:pPr>
              <w:rPr>
                <w:color w:val="000000"/>
              </w:rPr>
            </w:pPr>
            <w:r w:rsidRPr="007947E4">
              <w:rPr>
                <w:color w:val="000000"/>
              </w:rPr>
              <w:t>Вся выборка</w:t>
            </w:r>
          </w:p>
        </w:tc>
        <w:tc>
          <w:tcPr>
            <w:tcW w:w="16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947E4" w:rsidRPr="007947E4" w:rsidRDefault="007947E4" w:rsidP="0025622D">
            <w:pPr>
              <w:jc w:val="center"/>
              <w:rPr>
                <w:color w:val="000000"/>
              </w:rPr>
            </w:pPr>
            <w:r w:rsidRPr="007947E4">
              <w:rPr>
                <w:color w:val="000000"/>
              </w:rPr>
              <w:t>34590</w:t>
            </w:r>
          </w:p>
        </w:tc>
        <w:tc>
          <w:tcPr>
            <w:tcW w:w="18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947E4" w:rsidRPr="007947E4" w:rsidRDefault="007947E4" w:rsidP="0025622D">
            <w:pPr>
              <w:jc w:val="center"/>
              <w:rPr>
                <w:color w:val="000000"/>
              </w:rPr>
            </w:pPr>
            <w:r w:rsidRPr="007947E4">
              <w:rPr>
                <w:color w:val="000000"/>
              </w:rPr>
              <w:t>1436258</w:t>
            </w:r>
          </w:p>
        </w:tc>
        <w:tc>
          <w:tcPr>
            <w:tcW w:w="94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947E4" w:rsidRPr="007947E4" w:rsidRDefault="007947E4" w:rsidP="0025622D">
            <w:pPr>
              <w:jc w:val="center"/>
              <w:rPr>
                <w:color w:val="000000"/>
              </w:rPr>
            </w:pPr>
            <w:r w:rsidRPr="007947E4">
              <w:rPr>
                <w:color w:val="000000"/>
              </w:rPr>
              <w:t>13,54</w:t>
            </w:r>
          </w:p>
        </w:tc>
        <w:tc>
          <w:tcPr>
            <w:tcW w:w="94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947E4" w:rsidRPr="007947E4" w:rsidRDefault="007947E4" w:rsidP="0025622D">
            <w:pPr>
              <w:jc w:val="center"/>
              <w:rPr>
                <w:color w:val="000000"/>
              </w:rPr>
            </w:pPr>
            <w:r w:rsidRPr="007947E4">
              <w:rPr>
                <w:color w:val="000000"/>
              </w:rPr>
              <w:t>40,46</w:t>
            </w:r>
          </w:p>
        </w:tc>
        <w:tc>
          <w:tcPr>
            <w:tcW w:w="94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947E4" w:rsidRPr="007947E4" w:rsidRDefault="007947E4" w:rsidP="0025622D">
            <w:pPr>
              <w:jc w:val="center"/>
              <w:rPr>
                <w:color w:val="000000"/>
              </w:rPr>
            </w:pPr>
            <w:r w:rsidRPr="007947E4">
              <w:rPr>
                <w:color w:val="000000"/>
              </w:rPr>
              <w:t>35,82</w:t>
            </w:r>
          </w:p>
        </w:tc>
        <w:tc>
          <w:tcPr>
            <w:tcW w:w="94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947E4" w:rsidRPr="007947E4" w:rsidRDefault="007947E4" w:rsidP="0025622D">
            <w:pPr>
              <w:jc w:val="center"/>
              <w:rPr>
                <w:color w:val="000000"/>
              </w:rPr>
            </w:pPr>
            <w:r w:rsidRPr="007947E4">
              <w:rPr>
                <w:color w:val="000000"/>
              </w:rPr>
              <w:t>10,18</w:t>
            </w:r>
          </w:p>
        </w:tc>
        <w:tc>
          <w:tcPr>
            <w:tcW w:w="7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947E4" w:rsidRPr="007947E4" w:rsidRDefault="007947E4" w:rsidP="0025622D">
            <w:pPr>
              <w:jc w:val="center"/>
              <w:rPr>
                <w:color w:val="000000"/>
              </w:rPr>
            </w:pPr>
          </w:p>
        </w:tc>
      </w:tr>
      <w:tr w:rsidR="007947E4" w:rsidRPr="007947E4" w:rsidTr="00A76489">
        <w:trPr>
          <w:trHeight w:val="300"/>
        </w:trPr>
        <w:tc>
          <w:tcPr>
            <w:tcW w:w="26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947E4" w:rsidRPr="007947E4" w:rsidRDefault="007947E4" w:rsidP="00F07E38">
            <w:pPr>
              <w:rPr>
                <w:color w:val="000000"/>
              </w:rPr>
            </w:pPr>
            <w:r w:rsidRPr="007947E4">
              <w:rPr>
                <w:color w:val="000000"/>
              </w:rPr>
              <w:t>Республика Башкорт</w:t>
            </w:r>
            <w:r w:rsidRPr="007947E4">
              <w:rPr>
                <w:color w:val="000000"/>
              </w:rPr>
              <w:t>о</w:t>
            </w:r>
            <w:r w:rsidRPr="007947E4">
              <w:rPr>
                <w:color w:val="000000"/>
              </w:rPr>
              <w:t>стан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947E4" w:rsidRPr="007947E4" w:rsidRDefault="007947E4" w:rsidP="0025622D">
            <w:pPr>
              <w:jc w:val="center"/>
              <w:rPr>
                <w:color w:val="000000"/>
              </w:rPr>
            </w:pPr>
            <w:r w:rsidRPr="007947E4">
              <w:rPr>
                <w:color w:val="000000"/>
              </w:rPr>
              <w:t>1202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947E4" w:rsidRPr="007947E4" w:rsidRDefault="007947E4" w:rsidP="0025622D">
            <w:pPr>
              <w:jc w:val="center"/>
              <w:rPr>
                <w:color w:val="000000"/>
              </w:rPr>
            </w:pPr>
            <w:r w:rsidRPr="007947E4">
              <w:rPr>
                <w:color w:val="000000"/>
              </w:rPr>
              <w:t>47204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947E4" w:rsidRPr="007947E4" w:rsidRDefault="007947E4" w:rsidP="0025622D">
            <w:pPr>
              <w:jc w:val="center"/>
              <w:rPr>
                <w:color w:val="000000"/>
              </w:rPr>
            </w:pPr>
            <w:r w:rsidRPr="007947E4">
              <w:rPr>
                <w:color w:val="000000"/>
              </w:rPr>
              <w:t>10,57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947E4" w:rsidRPr="007947E4" w:rsidRDefault="007947E4" w:rsidP="0025622D">
            <w:pPr>
              <w:jc w:val="center"/>
              <w:rPr>
                <w:color w:val="000000"/>
              </w:rPr>
            </w:pPr>
            <w:r w:rsidRPr="007947E4">
              <w:rPr>
                <w:color w:val="000000"/>
              </w:rPr>
              <w:t>39,76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947E4" w:rsidRPr="007947E4" w:rsidRDefault="007947E4" w:rsidP="0025622D">
            <w:pPr>
              <w:jc w:val="center"/>
              <w:rPr>
                <w:color w:val="000000"/>
              </w:rPr>
            </w:pPr>
            <w:r w:rsidRPr="007947E4">
              <w:rPr>
                <w:color w:val="000000"/>
              </w:rPr>
              <w:t>39,12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947E4" w:rsidRPr="007947E4" w:rsidRDefault="007947E4" w:rsidP="0025622D">
            <w:pPr>
              <w:jc w:val="center"/>
              <w:rPr>
                <w:color w:val="000000"/>
              </w:rPr>
            </w:pPr>
            <w:r w:rsidRPr="007947E4">
              <w:rPr>
                <w:color w:val="000000"/>
              </w:rPr>
              <w:t>10,55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7947E4" w:rsidRPr="007947E4" w:rsidRDefault="007947E4" w:rsidP="0025622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50</w:t>
            </w:r>
          </w:p>
        </w:tc>
      </w:tr>
      <w:tr w:rsidR="007947E4" w:rsidRPr="007947E4" w:rsidTr="00A76489">
        <w:trPr>
          <w:trHeight w:val="300"/>
        </w:trPr>
        <w:tc>
          <w:tcPr>
            <w:tcW w:w="26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947E4" w:rsidRPr="007947E4" w:rsidRDefault="007947E4" w:rsidP="00F07E38">
            <w:pPr>
              <w:rPr>
                <w:color w:val="000000"/>
              </w:rPr>
            </w:pPr>
            <w:r w:rsidRPr="007947E4">
              <w:rPr>
                <w:color w:val="000000"/>
              </w:rPr>
              <w:t>город Уфа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947E4" w:rsidRPr="007947E4" w:rsidRDefault="007947E4" w:rsidP="0025622D">
            <w:pPr>
              <w:jc w:val="center"/>
              <w:rPr>
                <w:color w:val="000000"/>
              </w:rPr>
            </w:pPr>
            <w:r w:rsidRPr="007947E4">
              <w:rPr>
                <w:color w:val="000000"/>
              </w:rPr>
              <w:t>133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947E4" w:rsidRPr="007947E4" w:rsidRDefault="007947E4" w:rsidP="0025622D">
            <w:pPr>
              <w:jc w:val="center"/>
              <w:rPr>
                <w:color w:val="000000"/>
              </w:rPr>
            </w:pPr>
            <w:r w:rsidRPr="007947E4">
              <w:rPr>
                <w:color w:val="000000"/>
              </w:rPr>
              <w:t>12502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947E4" w:rsidRPr="007947E4" w:rsidRDefault="007947E4" w:rsidP="0025622D">
            <w:pPr>
              <w:jc w:val="center"/>
              <w:rPr>
                <w:color w:val="000000"/>
              </w:rPr>
            </w:pPr>
            <w:r w:rsidRPr="007947E4">
              <w:rPr>
                <w:color w:val="000000"/>
              </w:rPr>
              <w:t>9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947E4" w:rsidRPr="007947E4" w:rsidRDefault="007947E4" w:rsidP="0025622D">
            <w:pPr>
              <w:jc w:val="center"/>
              <w:rPr>
                <w:color w:val="000000"/>
              </w:rPr>
            </w:pPr>
            <w:r w:rsidRPr="007947E4">
              <w:rPr>
                <w:color w:val="000000"/>
              </w:rPr>
              <w:t>38,62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947E4" w:rsidRPr="007947E4" w:rsidRDefault="007947E4" w:rsidP="0025622D">
            <w:pPr>
              <w:jc w:val="center"/>
              <w:rPr>
                <w:color w:val="000000"/>
              </w:rPr>
            </w:pPr>
            <w:r w:rsidRPr="007947E4">
              <w:rPr>
                <w:color w:val="000000"/>
              </w:rPr>
              <w:t>40,11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947E4" w:rsidRPr="007947E4" w:rsidRDefault="007947E4" w:rsidP="0025622D">
            <w:pPr>
              <w:jc w:val="center"/>
              <w:rPr>
                <w:color w:val="000000"/>
              </w:rPr>
            </w:pPr>
            <w:r w:rsidRPr="007947E4">
              <w:rPr>
                <w:color w:val="000000"/>
              </w:rPr>
              <w:t>12,27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7947E4" w:rsidRPr="007947E4" w:rsidRDefault="007947E4" w:rsidP="0025622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52,38</w:t>
            </w:r>
          </w:p>
        </w:tc>
      </w:tr>
      <w:tr w:rsidR="00A76489" w:rsidRPr="007947E4" w:rsidTr="00A76489">
        <w:trPr>
          <w:trHeight w:val="300"/>
        </w:trPr>
        <w:tc>
          <w:tcPr>
            <w:tcW w:w="26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76489" w:rsidRPr="00AA7FD1" w:rsidRDefault="00A76489" w:rsidP="00A7619D">
            <w:pPr>
              <w:jc w:val="center"/>
            </w:pPr>
            <w:r w:rsidRPr="00AA7FD1">
              <w:t xml:space="preserve">Советский район 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76489" w:rsidRPr="00AA7FD1" w:rsidRDefault="00A76489" w:rsidP="0025622D">
            <w:pPr>
              <w:jc w:val="center"/>
            </w:pPr>
            <w:r w:rsidRPr="00AA7FD1">
              <w:t>16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76489" w:rsidRPr="00AA7FD1" w:rsidRDefault="00A76489" w:rsidP="0025622D">
            <w:pPr>
              <w:jc w:val="center"/>
              <w:rPr>
                <w:color w:val="000000"/>
              </w:rPr>
            </w:pPr>
            <w:r w:rsidRPr="00AA7FD1">
              <w:rPr>
                <w:color w:val="000000"/>
              </w:rPr>
              <w:t>1348</w:t>
            </w:r>
          </w:p>
          <w:p w:rsidR="00A76489" w:rsidRPr="00AA7FD1" w:rsidRDefault="00A76489" w:rsidP="0025622D">
            <w:pPr>
              <w:jc w:val="center"/>
            </w:pP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76489" w:rsidRPr="00AA7FD1" w:rsidRDefault="00A76489" w:rsidP="0025622D">
            <w:pPr>
              <w:jc w:val="center"/>
              <w:rPr>
                <w:color w:val="000000"/>
              </w:rPr>
            </w:pPr>
            <w:r w:rsidRPr="00AA7FD1">
              <w:rPr>
                <w:color w:val="000000"/>
              </w:rPr>
              <w:t>13,88</w:t>
            </w:r>
          </w:p>
          <w:p w:rsidR="00A76489" w:rsidRPr="00AA7FD1" w:rsidRDefault="00A76489" w:rsidP="0025622D">
            <w:pPr>
              <w:jc w:val="center"/>
            </w:pP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76489" w:rsidRPr="00AA7FD1" w:rsidRDefault="00A76489" w:rsidP="0025622D">
            <w:pPr>
              <w:jc w:val="center"/>
              <w:rPr>
                <w:color w:val="000000"/>
              </w:rPr>
            </w:pPr>
            <w:r w:rsidRPr="00AA7FD1">
              <w:rPr>
                <w:color w:val="000000"/>
              </w:rPr>
              <w:t>33,82</w:t>
            </w:r>
          </w:p>
          <w:p w:rsidR="00A76489" w:rsidRPr="00AA7FD1" w:rsidRDefault="00A76489" w:rsidP="0025622D">
            <w:pPr>
              <w:jc w:val="center"/>
            </w:pP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76489" w:rsidRPr="00AA7FD1" w:rsidRDefault="00A76489" w:rsidP="0025622D">
            <w:pPr>
              <w:jc w:val="center"/>
              <w:rPr>
                <w:color w:val="000000"/>
              </w:rPr>
            </w:pPr>
            <w:r w:rsidRPr="00AA7FD1">
              <w:rPr>
                <w:color w:val="000000"/>
              </w:rPr>
              <w:t>39,32</w:t>
            </w:r>
          </w:p>
          <w:p w:rsidR="00A76489" w:rsidRPr="00AA7FD1" w:rsidRDefault="00A76489" w:rsidP="0025622D">
            <w:pPr>
              <w:jc w:val="center"/>
            </w:pP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76489" w:rsidRPr="00AA7FD1" w:rsidRDefault="00A76489" w:rsidP="0025622D">
            <w:pPr>
              <w:jc w:val="center"/>
              <w:rPr>
                <w:color w:val="000000"/>
              </w:rPr>
            </w:pPr>
            <w:r w:rsidRPr="00AA7FD1">
              <w:rPr>
                <w:color w:val="000000"/>
              </w:rPr>
              <w:t>12,98</w:t>
            </w:r>
          </w:p>
          <w:p w:rsidR="00A76489" w:rsidRPr="00AA7FD1" w:rsidRDefault="00A76489" w:rsidP="0025622D">
            <w:pPr>
              <w:jc w:val="center"/>
            </w:pP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A76489" w:rsidRDefault="00A76489" w:rsidP="0025622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52,3</w:t>
            </w:r>
          </w:p>
        </w:tc>
      </w:tr>
      <w:tr w:rsidR="00A76489" w:rsidRPr="007947E4" w:rsidTr="00A76489">
        <w:trPr>
          <w:trHeight w:val="300"/>
        </w:trPr>
        <w:tc>
          <w:tcPr>
            <w:tcW w:w="26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489" w:rsidRPr="007947E4" w:rsidRDefault="00A76489" w:rsidP="00F07E38">
            <w:pPr>
              <w:rPr>
                <w:color w:val="000000"/>
              </w:rPr>
            </w:pPr>
            <w:r>
              <w:rPr>
                <w:color w:val="000000"/>
              </w:rPr>
              <w:t>МАОУ Школа №100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489" w:rsidRPr="007947E4" w:rsidRDefault="00A76489" w:rsidP="0025622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489" w:rsidRPr="007947E4" w:rsidRDefault="00A76489" w:rsidP="0025622D">
            <w:pPr>
              <w:jc w:val="center"/>
              <w:rPr>
                <w:color w:val="000000"/>
              </w:rPr>
            </w:pPr>
            <w:r w:rsidRPr="007947E4">
              <w:rPr>
                <w:color w:val="000000"/>
              </w:rPr>
              <w:t>48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489" w:rsidRPr="007947E4" w:rsidRDefault="00A76489" w:rsidP="0025622D">
            <w:pPr>
              <w:jc w:val="center"/>
              <w:rPr>
                <w:color w:val="000000"/>
              </w:rPr>
            </w:pPr>
            <w:r w:rsidRPr="007947E4">
              <w:rPr>
                <w:color w:val="000000"/>
              </w:rPr>
              <w:t>18,75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489" w:rsidRPr="007947E4" w:rsidRDefault="00A76489" w:rsidP="0025622D">
            <w:pPr>
              <w:jc w:val="center"/>
              <w:rPr>
                <w:color w:val="000000"/>
              </w:rPr>
            </w:pPr>
            <w:r w:rsidRPr="007947E4">
              <w:rPr>
                <w:color w:val="000000"/>
              </w:rPr>
              <w:t>27,08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489" w:rsidRPr="007947E4" w:rsidRDefault="00A76489" w:rsidP="0025622D">
            <w:pPr>
              <w:jc w:val="center"/>
              <w:rPr>
                <w:color w:val="000000"/>
              </w:rPr>
            </w:pPr>
            <w:r w:rsidRPr="007947E4">
              <w:rPr>
                <w:color w:val="000000"/>
              </w:rPr>
              <w:t>43,75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489" w:rsidRPr="007947E4" w:rsidRDefault="00A76489" w:rsidP="0025622D">
            <w:pPr>
              <w:jc w:val="center"/>
              <w:rPr>
                <w:color w:val="000000"/>
              </w:rPr>
            </w:pPr>
            <w:r w:rsidRPr="007947E4">
              <w:rPr>
                <w:color w:val="000000"/>
              </w:rPr>
              <w:t>10,42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A76489" w:rsidRPr="007947E4" w:rsidRDefault="00A76489" w:rsidP="0025622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54,17</w:t>
            </w:r>
          </w:p>
        </w:tc>
      </w:tr>
    </w:tbl>
    <w:p w:rsidR="00A664B9" w:rsidRPr="00E22340" w:rsidRDefault="00A664B9" w:rsidP="00A664B9">
      <w:pPr>
        <w:widowControl w:val="0"/>
        <w:autoSpaceDE w:val="0"/>
        <w:autoSpaceDN w:val="0"/>
        <w:spacing w:before="38"/>
        <w:ind w:left="284"/>
      </w:pPr>
    </w:p>
    <w:p w:rsidR="00A664B9" w:rsidRPr="00556153" w:rsidRDefault="0025622D" w:rsidP="0025622D">
      <w:pPr>
        <w:jc w:val="both"/>
      </w:pPr>
      <w:r>
        <w:t xml:space="preserve">  </w:t>
      </w:r>
      <w:r w:rsidR="007947E4">
        <w:t>Как видно из таблицы, 81,25</w:t>
      </w:r>
      <w:r w:rsidR="00A664B9">
        <w:t xml:space="preserve"> </w:t>
      </w:r>
      <w:r w:rsidR="00A664B9" w:rsidRPr="00556153">
        <w:t xml:space="preserve">%   </w:t>
      </w:r>
      <w:r w:rsidR="00A664B9">
        <w:t>района</w:t>
      </w:r>
      <w:r w:rsidR="00A664B9" w:rsidRPr="00556153">
        <w:t xml:space="preserve"> справились с ВПР по  </w:t>
      </w:r>
      <w:r w:rsidR="00A664B9" w:rsidRPr="00556153">
        <w:rPr>
          <w:i/>
        </w:rPr>
        <w:t xml:space="preserve"> </w:t>
      </w:r>
      <w:r w:rsidR="007947E4">
        <w:rPr>
          <w:i/>
        </w:rPr>
        <w:t>русскому языку</w:t>
      </w:r>
      <w:r w:rsidR="00A664B9" w:rsidRPr="00556153">
        <w:rPr>
          <w:i/>
        </w:rPr>
        <w:t xml:space="preserve"> </w:t>
      </w:r>
      <w:r w:rsidR="00A664B9" w:rsidRPr="00556153">
        <w:t>без «2».</w:t>
      </w:r>
    </w:p>
    <w:p w:rsidR="00A664B9" w:rsidRPr="00556153" w:rsidRDefault="0025622D" w:rsidP="0025622D">
      <w:pPr>
        <w:jc w:val="both"/>
      </w:pPr>
      <w:r>
        <w:t xml:space="preserve">  </w:t>
      </w:r>
      <w:r w:rsidR="00A664B9" w:rsidRPr="00556153">
        <w:t xml:space="preserve">Качество </w:t>
      </w:r>
      <w:proofErr w:type="spellStart"/>
      <w:r w:rsidR="00A664B9" w:rsidRPr="00556153">
        <w:t>обученности</w:t>
      </w:r>
      <w:proofErr w:type="spellEnd"/>
      <w:r w:rsidR="00A664B9" w:rsidRPr="00556153">
        <w:t xml:space="preserve"> по  </w:t>
      </w:r>
      <w:r w:rsidR="007947E4">
        <w:t>школе</w:t>
      </w:r>
      <w:r w:rsidR="00A664B9" w:rsidRPr="00556153">
        <w:t xml:space="preserve"> составляет  </w:t>
      </w:r>
      <w:r w:rsidR="007947E4">
        <w:t>54,17</w:t>
      </w:r>
      <w:r w:rsidR="00A664B9" w:rsidRPr="00556153">
        <w:t xml:space="preserve"> %. Анализ результатов ВПР показывает, что п</w:t>
      </w:r>
      <w:r w:rsidR="00A664B9" w:rsidRPr="00556153">
        <w:t>о</w:t>
      </w:r>
      <w:r w:rsidR="00A664B9" w:rsidRPr="00556153">
        <w:t>казатели ка</w:t>
      </w:r>
      <w:r w:rsidR="007947E4">
        <w:t xml:space="preserve">чества </w:t>
      </w:r>
      <w:proofErr w:type="spellStart"/>
      <w:r w:rsidR="007947E4">
        <w:t>обученности</w:t>
      </w:r>
      <w:proofErr w:type="spellEnd"/>
      <w:r w:rsidR="007947E4">
        <w:t xml:space="preserve"> обучающихся 6 классов школы выше </w:t>
      </w:r>
      <w:r w:rsidR="00A664B9" w:rsidRPr="00556153">
        <w:t xml:space="preserve"> на </w:t>
      </w:r>
      <w:r w:rsidR="00A664B9">
        <w:t xml:space="preserve"> </w:t>
      </w:r>
      <w:r w:rsidR="007947E4">
        <w:t xml:space="preserve">2 </w:t>
      </w:r>
      <w:r w:rsidR="00A664B9" w:rsidRPr="00556153">
        <w:t xml:space="preserve">% среднего значения по </w:t>
      </w:r>
      <w:r w:rsidR="00A664B9">
        <w:t>г</w:t>
      </w:r>
      <w:r w:rsidR="00A664B9">
        <w:t>о</w:t>
      </w:r>
      <w:r w:rsidR="00A664B9">
        <w:t>роду</w:t>
      </w:r>
      <w:r w:rsidR="00A664B9" w:rsidRPr="00556153">
        <w:t xml:space="preserve">, на  </w:t>
      </w:r>
      <w:r w:rsidR="007947E4">
        <w:t>4,17</w:t>
      </w:r>
      <w:r w:rsidR="00A664B9" w:rsidRPr="00556153">
        <w:t xml:space="preserve"> % выше  показателя Р</w:t>
      </w:r>
      <w:r w:rsidR="00A664B9">
        <w:t>Б</w:t>
      </w:r>
      <w:r w:rsidR="00A76489">
        <w:t>, на 2% ниже показателей Советского района</w:t>
      </w:r>
      <w:r w:rsidR="00A664B9" w:rsidRPr="00556153">
        <w:t xml:space="preserve"> </w:t>
      </w:r>
    </w:p>
    <w:p w:rsidR="00A664B9" w:rsidRDefault="0025622D" w:rsidP="0025622D">
      <w:pPr>
        <w:jc w:val="both"/>
      </w:pPr>
      <w:r>
        <w:t xml:space="preserve">  </w:t>
      </w:r>
      <w:r w:rsidR="00A664B9" w:rsidRPr="00556153">
        <w:t xml:space="preserve">Оценку «5» получили  </w:t>
      </w:r>
      <w:r w:rsidR="007947E4">
        <w:t>54,17</w:t>
      </w:r>
      <w:r w:rsidR="00A664B9" w:rsidRPr="00556153">
        <w:t xml:space="preserve"> % обучающихся, что на  </w:t>
      </w:r>
      <w:r w:rsidR="007947E4">
        <w:t>1,85</w:t>
      </w:r>
      <w:r w:rsidR="00A664B9">
        <w:t xml:space="preserve"> </w:t>
      </w:r>
      <w:r w:rsidR="007947E4">
        <w:t>%  ниже</w:t>
      </w:r>
      <w:r w:rsidR="00A664B9" w:rsidRPr="00556153">
        <w:t xml:space="preserve"> </w:t>
      </w:r>
      <w:r w:rsidR="00A664B9">
        <w:t>среднего значения по г</w:t>
      </w:r>
      <w:r w:rsidR="00A664B9">
        <w:t>о</w:t>
      </w:r>
      <w:r w:rsidR="00A664B9">
        <w:t>роду</w:t>
      </w:r>
      <w:r w:rsidR="00A664B9" w:rsidRPr="00556153">
        <w:t xml:space="preserve">, на  </w:t>
      </w:r>
      <w:r w:rsidR="007947E4">
        <w:t xml:space="preserve">0,13 % ниже </w:t>
      </w:r>
      <w:r w:rsidR="00A76489">
        <w:t xml:space="preserve"> показателя РБ, на 1% ниже показателей Советского района</w:t>
      </w:r>
    </w:p>
    <w:p w:rsidR="00A664B9" w:rsidRPr="00E22340" w:rsidRDefault="00A664B9" w:rsidP="00A664B9">
      <w:pPr>
        <w:ind w:left="284" w:firstLine="567"/>
        <w:jc w:val="both"/>
      </w:pPr>
    </w:p>
    <w:p w:rsidR="00EA751B" w:rsidRPr="00EA751B" w:rsidRDefault="00A664B9" w:rsidP="0025622D">
      <w:pPr>
        <w:pStyle w:val="a8"/>
        <w:widowControl w:val="0"/>
        <w:autoSpaceDE w:val="0"/>
        <w:autoSpaceDN w:val="0"/>
        <w:ind w:left="851"/>
        <w:jc w:val="center"/>
        <w:rPr>
          <w:b/>
        </w:rPr>
      </w:pPr>
      <w:r w:rsidRPr="00E22340">
        <w:rPr>
          <w:b/>
        </w:rPr>
        <w:t>Выполнение заданий группами участников.</w:t>
      </w:r>
    </w:p>
    <w:p w:rsidR="00A664B9" w:rsidRPr="00E22340" w:rsidRDefault="00A664B9" w:rsidP="00A664B9">
      <w:pPr>
        <w:widowControl w:val="0"/>
        <w:autoSpaceDE w:val="0"/>
        <w:autoSpaceDN w:val="0"/>
        <w:ind w:left="284" w:firstLine="851"/>
        <w:jc w:val="both"/>
        <w:rPr>
          <w:b/>
        </w:rPr>
      </w:pPr>
    </w:p>
    <w:tbl>
      <w:tblPr>
        <w:tblStyle w:val="a3"/>
        <w:tblW w:w="9927" w:type="dxa"/>
        <w:tblInd w:w="421" w:type="dxa"/>
        <w:tblLook w:val="04A0"/>
      </w:tblPr>
      <w:tblGrid>
        <w:gridCol w:w="1842"/>
        <w:gridCol w:w="1216"/>
        <w:gridCol w:w="1930"/>
        <w:gridCol w:w="1200"/>
        <w:gridCol w:w="1200"/>
        <w:gridCol w:w="1212"/>
        <w:gridCol w:w="1327"/>
      </w:tblGrid>
      <w:tr w:rsidR="00A664B9" w:rsidRPr="00E22340" w:rsidTr="00A664B9">
        <w:tc>
          <w:tcPr>
            <w:tcW w:w="1842" w:type="dxa"/>
            <w:vAlign w:val="center"/>
          </w:tcPr>
          <w:p w:rsidR="00A664B9" w:rsidRPr="00E22340" w:rsidRDefault="00A664B9" w:rsidP="00A664B9">
            <w:pPr>
              <w:jc w:val="center"/>
            </w:pPr>
          </w:p>
        </w:tc>
        <w:tc>
          <w:tcPr>
            <w:tcW w:w="1216" w:type="dxa"/>
            <w:vAlign w:val="center"/>
          </w:tcPr>
          <w:p w:rsidR="00A664B9" w:rsidRPr="00E22340" w:rsidRDefault="00A664B9" w:rsidP="00A664B9">
            <w:pPr>
              <w:jc w:val="center"/>
              <w:rPr>
                <w:b/>
              </w:rPr>
            </w:pPr>
            <w:r w:rsidRPr="00E22340">
              <w:rPr>
                <w:b/>
              </w:rPr>
              <w:t>Кол-во ОО</w:t>
            </w:r>
          </w:p>
        </w:tc>
        <w:tc>
          <w:tcPr>
            <w:tcW w:w="1930" w:type="dxa"/>
            <w:vAlign w:val="center"/>
          </w:tcPr>
          <w:p w:rsidR="00A664B9" w:rsidRPr="00E22340" w:rsidRDefault="00A664B9" w:rsidP="00A664B9">
            <w:pPr>
              <w:jc w:val="center"/>
              <w:rPr>
                <w:b/>
              </w:rPr>
            </w:pPr>
            <w:r w:rsidRPr="00E22340">
              <w:rPr>
                <w:b/>
              </w:rPr>
              <w:t>Кол-во участн</w:t>
            </w:r>
            <w:r w:rsidRPr="00E22340">
              <w:rPr>
                <w:b/>
              </w:rPr>
              <w:t>и</w:t>
            </w:r>
            <w:r w:rsidRPr="00E22340">
              <w:rPr>
                <w:b/>
              </w:rPr>
              <w:t>ков</w:t>
            </w:r>
          </w:p>
        </w:tc>
        <w:tc>
          <w:tcPr>
            <w:tcW w:w="1200" w:type="dxa"/>
            <w:vAlign w:val="center"/>
          </w:tcPr>
          <w:p w:rsidR="00A664B9" w:rsidRPr="00E22340" w:rsidRDefault="00A664B9" w:rsidP="00A664B9">
            <w:pPr>
              <w:jc w:val="center"/>
              <w:rPr>
                <w:b/>
              </w:rPr>
            </w:pPr>
            <w:r w:rsidRPr="00E22340">
              <w:rPr>
                <w:b/>
              </w:rPr>
              <w:t>«2»</w:t>
            </w:r>
          </w:p>
        </w:tc>
        <w:tc>
          <w:tcPr>
            <w:tcW w:w="1200" w:type="dxa"/>
            <w:vAlign w:val="center"/>
          </w:tcPr>
          <w:p w:rsidR="00A664B9" w:rsidRPr="00E22340" w:rsidRDefault="00A664B9" w:rsidP="00A664B9">
            <w:pPr>
              <w:jc w:val="center"/>
              <w:rPr>
                <w:b/>
              </w:rPr>
            </w:pPr>
            <w:r w:rsidRPr="00E22340">
              <w:rPr>
                <w:b/>
              </w:rPr>
              <w:t>«3»</w:t>
            </w:r>
          </w:p>
        </w:tc>
        <w:tc>
          <w:tcPr>
            <w:tcW w:w="1212" w:type="dxa"/>
            <w:vAlign w:val="center"/>
          </w:tcPr>
          <w:p w:rsidR="00A664B9" w:rsidRPr="00E22340" w:rsidRDefault="00A664B9" w:rsidP="00A664B9">
            <w:pPr>
              <w:jc w:val="center"/>
              <w:rPr>
                <w:b/>
              </w:rPr>
            </w:pPr>
            <w:r w:rsidRPr="00E22340">
              <w:rPr>
                <w:b/>
              </w:rPr>
              <w:t>«4»</w:t>
            </w:r>
          </w:p>
        </w:tc>
        <w:tc>
          <w:tcPr>
            <w:tcW w:w="1327" w:type="dxa"/>
            <w:vAlign w:val="center"/>
          </w:tcPr>
          <w:p w:rsidR="00A664B9" w:rsidRPr="00E22340" w:rsidRDefault="00A664B9" w:rsidP="00A664B9">
            <w:pPr>
              <w:jc w:val="center"/>
              <w:rPr>
                <w:b/>
              </w:rPr>
            </w:pPr>
            <w:r w:rsidRPr="00E22340">
              <w:rPr>
                <w:b/>
              </w:rPr>
              <w:t>«5»</w:t>
            </w:r>
          </w:p>
        </w:tc>
      </w:tr>
      <w:tr w:rsidR="00EA751B" w:rsidRPr="00E22340" w:rsidTr="00A664B9">
        <w:tc>
          <w:tcPr>
            <w:tcW w:w="1842" w:type="dxa"/>
            <w:vAlign w:val="center"/>
          </w:tcPr>
          <w:p w:rsidR="00EA751B" w:rsidRPr="00E22340" w:rsidRDefault="00EA751B" w:rsidP="00A664B9">
            <w:pPr>
              <w:jc w:val="center"/>
            </w:pPr>
            <w:r>
              <w:t xml:space="preserve">Республика Башкортостан </w:t>
            </w:r>
          </w:p>
        </w:tc>
        <w:tc>
          <w:tcPr>
            <w:tcW w:w="1216" w:type="dxa"/>
            <w:vAlign w:val="center"/>
          </w:tcPr>
          <w:p w:rsidR="00EA751B" w:rsidRPr="00E22340" w:rsidRDefault="00EA751B" w:rsidP="00A664B9">
            <w:pPr>
              <w:jc w:val="center"/>
              <w:rPr>
                <w:b/>
              </w:rPr>
            </w:pPr>
            <w:r w:rsidRPr="00EA751B">
              <w:rPr>
                <w:rFonts w:ascii="Calibri" w:hAnsi="Calibri" w:cs="Calibri"/>
                <w:color w:val="000000"/>
              </w:rPr>
              <w:t>1202</w:t>
            </w:r>
          </w:p>
        </w:tc>
        <w:tc>
          <w:tcPr>
            <w:tcW w:w="1930" w:type="dxa"/>
            <w:vAlign w:val="center"/>
          </w:tcPr>
          <w:p w:rsidR="00EA751B" w:rsidRPr="00E22340" w:rsidRDefault="00EA751B" w:rsidP="00A664B9">
            <w:pPr>
              <w:jc w:val="center"/>
              <w:rPr>
                <w:b/>
              </w:rPr>
            </w:pPr>
            <w:r w:rsidRPr="00EA751B">
              <w:rPr>
                <w:rFonts w:ascii="Calibri" w:hAnsi="Calibri" w:cs="Calibri"/>
                <w:color w:val="000000"/>
              </w:rPr>
              <w:t>47204</w:t>
            </w:r>
          </w:p>
        </w:tc>
        <w:tc>
          <w:tcPr>
            <w:tcW w:w="1200" w:type="dxa"/>
            <w:vAlign w:val="center"/>
          </w:tcPr>
          <w:p w:rsidR="00EA751B" w:rsidRPr="00E22340" w:rsidRDefault="00EA751B" w:rsidP="00A664B9">
            <w:pPr>
              <w:jc w:val="center"/>
              <w:rPr>
                <w:b/>
              </w:rPr>
            </w:pPr>
            <w:r>
              <w:rPr>
                <w:b/>
              </w:rPr>
              <w:t>4969</w:t>
            </w:r>
          </w:p>
        </w:tc>
        <w:tc>
          <w:tcPr>
            <w:tcW w:w="1200" w:type="dxa"/>
            <w:vAlign w:val="center"/>
          </w:tcPr>
          <w:p w:rsidR="00EA751B" w:rsidRPr="00E22340" w:rsidRDefault="00EA751B" w:rsidP="00A664B9">
            <w:pPr>
              <w:jc w:val="center"/>
              <w:rPr>
                <w:b/>
              </w:rPr>
            </w:pPr>
            <w:r w:rsidRPr="00EA751B">
              <w:rPr>
                <w:rFonts w:ascii="Calibri" w:hAnsi="Calibri" w:cs="Calibri"/>
                <w:color w:val="000000"/>
              </w:rPr>
              <w:t>18681</w:t>
            </w:r>
          </w:p>
        </w:tc>
        <w:tc>
          <w:tcPr>
            <w:tcW w:w="1212" w:type="dxa"/>
            <w:vAlign w:val="center"/>
          </w:tcPr>
          <w:p w:rsidR="00EA751B" w:rsidRPr="00E22340" w:rsidRDefault="00EA751B" w:rsidP="00A664B9">
            <w:pPr>
              <w:jc w:val="center"/>
              <w:rPr>
                <w:b/>
              </w:rPr>
            </w:pPr>
            <w:r w:rsidRPr="00EA751B">
              <w:rPr>
                <w:rFonts w:ascii="Calibri" w:hAnsi="Calibri" w:cs="Calibri"/>
                <w:color w:val="000000"/>
              </w:rPr>
              <w:t>18384</w:t>
            </w:r>
          </w:p>
        </w:tc>
        <w:tc>
          <w:tcPr>
            <w:tcW w:w="1327" w:type="dxa"/>
            <w:vAlign w:val="center"/>
          </w:tcPr>
          <w:p w:rsidR="00EA751B" w:rsidRPr="00E22340" w:rsidRDefault="00EA751B" w:rsidP="00A664B9">
            <w:pPr>
              <w:jc w:val="center"/>
              <w:rPr>
                <w:b/>
              </w:rPr>
            </w:pPr>
            <w:r w:rsidRPr="00EA751B">
              <w:rPr>
                <w:rFonts w:ascii="Calibri" w:hAnsi="Calibri" w:cs="Calibri"/>
                <w:color w:val="000000"/>
              </w:rPr>
              <w:t>4955</w:t>
            </w:r>
          </w:p>
        </w:tc>
      </w:tr>
      <w:tr w:rsidR="00EA751B" w:rsidRPr="00E22340" w:rsidTr="00A664B9">
        <w:tc>
          <w:tcPr>
            <w:tcW w:w="1842" w:type="dxa"/>
            <w:vAlign w:val="center"/>
          </w:tcPr>
          <w:p w:rsidR="00EA751B" w:rsidRPr="00E22340" w:rsidRDefault="00EA751B" w:rsidP="00A664B9">
            <w:pPr>
              <w:jc w:val="center"/>
            </w:pPr>
            <w:r>
              <w:t>Г.Уфа</w:t>
            </w:r>
          </w:p>
        </w:tc>
        <w:tc>
          <w:tcPr>
            <w:tcW w:w="1216" w:type="dxa"/>
            <w:vAlign w:val="center"/>
          </w:tcPr>
          <w:p w:rsidR="00EA751B" w:rsidRPr="00E22340" w:rsidRDefault="00EA751B" w:rsidP="00A664B9">
            <w:pPr>
              <w:jc w:val="center"/>
              <w:rPr>
                <w:b/>
              </w:rPr>
            </w:pPr>
            <w:r>
              <w:rPr>
                <w:b/>
              </w:rPr>
              <w:t>133</w:t>
            </w:r>
          </w:p>
        </w:tc>
        <w:tc>
          <w:tcPr>
            <w:tcW w:w="1930" w:type="dxa"/>
            <w:vAlign w:val="center"/>
          </w:tcPr>
          <w:p w:rsidR="00EA751B" w:rsidRPr="00E22340" w:rsidRDefault="00EA751B" w:rsidP="00A664B9">
            <w:pPr>
              <w:jc w:val="center"/>
              <w:rPr>
                <w:b/>
              </w:rPr>
            </w:pPr>
            <w:r>
              <w:rPr>
                <w:b/>
              </w:rPr>
              <w:t>12502</w:t>
            </w:r>
          </w:p>
        </w:tc>
        <w:tc>
          <w:tcPr>
            <w:tcW w:w="1200" w:type="dxa"/>
            <w:vAlign w:val="center"/>
          </w:tcPr>
          <w:p w:rsidR="00EA751B" w:rsidRPr="00E22340" w:rsidRDefault="00EA751B" w:rsidP="00A664B9">
            <w:pPr>
              <w:jc w:val="center"/>
              <w:rPr>
                <w:b/>
              </w:rPr>
            </w:pPr>
            <w:r>
              <w:rPr>
                <w:b/>
              </w:rPr>
              <w:t>1121</w:t>
            </w:r>
          </w:p>
        </w:tc>
        <w:tc>
          <w:tcPr>
            <w:tcW w:w="1200" w:type="dxa"/>
            <w:vAlign w:val="center"/>
          </w:tcPr>
          <w:p w:rsidR="00EA751B" w:rsidRPr="00E22340" w:rsidRDefault="00EA751B" w:rsidP="00A664B9">
            <w:pPr>
              <w:jc w:val="center"/>
              <w:rPr>
                <w:b/>
              </w:rPr>
            </w:pPr>
            <w:r>
              <w:rPr>
                <w:b/>
              </w:rPr>
              <w:t>4813</w:t>
            </w:r>
          </w:p>
        </w:tc>
        <w:tc>
          <w:tcPr>
            <w:tcW w:w="1212" w:type="dxa"/>
            <w:vAlign w:val="center"/>
          </w:tcPr>
          <w:p w:rsidR="00EA751B" w:rsidRPr="00E22340" w:rsidRDefault="00EA751B" w:rsidP="00A664B9">
            <w:pPr>
              <w:jc w:val="center"/>
              <w:rPr>
                <w:b/>
              </w:rPr>
            </w:pPr>
            <w:r>
              <w:rPr>
                <w:b/>
              </w:rPr>
              <w:t>4999</w:t>
            </w:r>
          </w:p>
        </w:tc>
        <w:tc>
          <w:tcPr>
            <w:tcW w:w="1327" w:type="dxa"/>
            <w:vAlign w:val="center"/>
          </w:tcPr>
          <w:p w:rsidR="00EA751B" w:rsidRPr="00E22340" w:rsidRDefault="00EA751B" w:rsidP="00A664B9">
            <w:pPr>
              <w:jc w:val="center"/>
              <w:rPr>
                <w:b/>
              </w:rPr>
            </w:pPr>
            <w:r>
              <w:rPr>
                <w:b/>
              </w:rPr>
              <w:t>1529</w:t>
            </w:r>
          </w:p>
        </w:tc>
      </w:tr>
      <w:tr w:rsidR="00A76489" w:rsidRPr="00E22340" w:rsidTr="00A7619D">
        <w:tc>
          <w:tcPr>
            <w:tcW w:w="1842" w:type="dxa"/>
          </w:tcPr>
          <w:p w:rsidR="00A76489" w:rsidRPr="002C3F0D" w:rsidRDefault="00A76489" w:rsidP="00A7619D">
            <w:pPr>
              <w:ind w:firstLine="34"/>
              <w:jc w:val="both"/>
            </w:pPr>
            <w:r w:rsidRPr="00AA7FD1">
              <w:t>Советский ра</w:t>
            </w:r>
            <w:r w:rsidRPr="00AA7FD1">
              <w:t>й</w:t>
            </w:r>
            <w:r w:rsidRPr="00AA7FD1">
              <w:t>он</w:t>
            </w:r>
          </w:p>
        </w:tc>
        <w:tc>
          <w:tcPr>
            <w:tcW w:w="1216" w:type="dxa"/>
          </w:tcPr>
          <w:p w:rsidR="00A76489" w:rsidRPr="002C3F0D" w:rsidRDefault="00A76489" w:rsidP="00A7619D">
            <w:pPr>
              <w:ind w:firstLine="34"/>
              <w:jc w:val="center"/>
            </w:pPr>
            <w:r>
              <w:t>16</w:t>
            </w:r>
          </w:p>
        </w:tc>
        <w:tc>
          <w:tcPr>
            <w:tcW w:w="1930" w:type="dxa"/>
          </w:tcPr>
          <w:p w:rsidR="00A76489" w:rsidRPr="002C3F0D" w:rsidRDefault="00A76489" w:rsidP="00A7619D">
            <w:pPr>
              <w:ind w:firstLine="175"/>
              <w:jc w:val="center"/>
            </w:pPr>
            <w:r w:rsidRPr="0049514C">
              <w:t xml:space="preserve"> </w:t>
            </w:r>
            <w:r w:rsidRPr="002C3F0D">
              <w:t xml:space="preserve"> </w:t>
            </w:r>
            <w:r>
              <w:t>1348</w:t>
            </w:r>
          </w:p>
        </w:tc>
        <w:tc>
          <w:tcPr>
            <w:tcW w:w="1200" w:type="dxa"/>
          </w:tcPr>
          <w:p w:rsidR="00A76489" w:rsidRPr="002C3F0D" w:rsidRDefault="00A76489" w:rsidP="00A7619D">
            <w:pPr>
              <w:ind w:left="176" w:hanging="284"/>
              <w:jc w:val="center"/>
            </w:pPr>
            <w:r>
              <w:t>153</w:t>
            </w:r>
          </w:p>
        </w:tc>
        <w:tc>
          <w:tcPr>
            <w:tcW w:w="1200" w:type="dxa"/>
          </w:tcPr>
          <w:p w:rsidR="00A76489" w:rsidRPr="0049514C" w:rsidRDefault="00A76489" w:rsidP="00A7619D">
            <w:pPr>
              <w:ind w:left="-675" w:firstLine="567"/>
              <w:jc w:val="center"/>
            </w:pPr>
            <w:r>
              <w:t>473</w:t>
            </w:r>
          </w:p>
        </w:tc>
        <w:tc>
          <w:tcPr>
            <w:tcW w:w="1212" w:type="dxa"/>
          </w:tcPr>
          <w:p w:rsidR="00A76489" w:rsidRPr="002C3F0D" w:rsidRDefault="00A76489" w:rsidP="00A7619D">
            <w:pPr>
              <w:ind w:firstLine="33"/>
              <w:jc w:val="center"/>
            </w:pPr>
            <w:r>
              <w:t>533</w:t>
            </w:r>
          </w:p>
        </w:tc>
        <w:tc>
          <w:tcPr>
            <w:tcW w:w="1327" w:type="dxa"/>
          </w:tcPr>
          <w:p w:rsidR="00A76489" w:rsidRPr="0049514C" w:rsidRDefault="00A76489" w:rsidP="00A7619D">
            <w:pPr>
              <w:ind w:hanging="108"/>
              <w:jc w:val="center"/>
            </w:pPr>
            <w:r>
              <w:t>189</w:t>
            </w:r>
          </w:p>
        </w:tc>
      </w:tr>
      <w:tr w:rsidR="00A76489" w:rsidRPr="00E22340" w:rsidTr="00A664B9">
        <w:tc>
          <w:tcPr>
            <w:tcW w:w="1842" w:type="dxa"/>
            <w:vAlign w:val="center"/>
          </w:tcPr>
          <w:p w:rsidR="00A76489" w:rsidRPr="00E22340" w:rsidRDefault="00A76489" w:rsidP="00A664B9">
            <w:pPr>
              <w:jc w:val="center"/>
            </w:pPr>
            <w:r>
              <w:t>МАОУ Школа №100</w:t>
            </w:r>
          </w:p>
        </w:tc>
        <w:tc>
          <w:tcPr>
            <w:tcW w:w="1216" w:type="dxa"/>
            <w:vAlign w:val="center"/>
          </w:tcPr>
          <w:p w:rsidR="00A76489" w:rsidRPr="00E22340" w:rsidRDefault="00A76489" w:rsidP="00A664B9">
            <w:pPr>
              <w:jc w:val="center"/>
            </w:pPr>
            <w:r>
              <w:t>1</w:t>
            </w:r>
          </w:p>
        </w:tc>
        <w:tc>
          <w:tcPr>
            <w:tcW w:w="1930" w:type="dxa"/>
            <w:vAlign w:val="center"/>
          </w:tcPr>
          <w:p w:rsidR="00A76489" w:rsidRDefault="00A76489" w:rsidP="00A664B9">
            <w:pPr>
              <w:jc w:val="center"/>
            </w:pPr>
            <w:r>
              <w:t>48</w:t>
            </w:r>
          </w:p>
        </w:tc>
        <w:tc>
          <w:tcPr>
            <w:tcW w:w="1200" w:type="dxa"/>
            <w:vAlign w:val="center"/>
          </w:tcPr>
          <w:p w:rsidR="00A76489" w:rsidRDefault="00A76489" w:rsidP="00B23799">
            <w:pPr>
              <w:jc w:val="center"/>
            </w:pPr>
            <w:r>
              <w:t>9</w:t>
            </w:r>
          </w:p>
        </w:tc>
        <w:tc>
          <w:tcPr>
            <w:tcW w:w="1200" w:type="dxa"/>
            <w:vAlign w:val="center"/>
          </w:tcPr>
          <w:p w:rsidR="00A76489" w:rsidRDefault="00A76489" w:rsidP="00A664B9">
            <w:pPr>
              <w:jc w:val="center"/>
            </w:pPr>
            <w:r>
              <w:t>13</w:t>
            </w:r>
          </w:p>
        </w:tc>
        <w:tc>
          <w:tcPr>
            <w:tcW w:w="1212" w:type="dxa"/>
            <w:vAlign w:val="center"/>
          </w:tcPr>
          <w:p w:rsidR="00A76489" w:rsidRDefault="00A76489" w:rsidP="00A664B9">
            <w:pPr>
              <w:jc w:val="center"/>
            </w:pPr>
            <w:r>
              <w:t>21</w:t>
            </w:r>
          </w:p>
        </w:tc>
        <w:tc>
          <w:tcPr>
            <w:tcW w:w="1327" w:type="dxa"/>
            <w:vAlign w:val="center"/>
          </w:tcPr>
          <w:p w:rsidR="00A76489" w:rsidRDefault="00A76489" w:rsidP="00A664B9">
            <w:pPr>
              <w:jc w:val="center"/>
            </w:pPr>
            <w:r>
              <w:t>5</w:t>
            </w:r>
          </w:p>
        </w:tc>
      </w:tr>
    </w:tbl>
    <w:p w:rsidR="00A664B9" w:rsidRPr="00F17205" w:rsidRDefault="00A664B9" w:rsidP="00A664B9">
      <w:pPr>
        <w:widowControl w:val="0"/>
        <w:autoSpaceDE w:val="0"/>
        <w:autoSpaceDN w:val="0"/>
        <w:ind w:left="284" w:firstLine="851"/>
        <w:rPr>
          <w:i/>
        </w:rPr>
      </w:pPr>
    </w:p>
    <w:p w:rsidR="00A664B9" w:rsidRDefault="0025622D" w:rsidP="0025622D">
      <w:pPr>
        <w:ind w:left="426"/>
        <w:jc w:val="both"/>
      </w:pPr>
      <w:r>
        <w:t xml:space="preserve">  </w:t>
      </w:r>
      <w:r w:rsidR="00A664B9" w:rsidRPr="00A90CA6">
        <w:t>Представленные данные в ФИС ОКО позволяют увидеть</w:t>
      </w:r>
      <w:r w:rsidR="00A664B9">
        <w:t xml:space="preserve"> количество обучающихся, получи</w:t>
      </w:r>
      <w:r w:rsidR="00A664B9">
        <w:t>в</w:t>
      </w:r>
      <w:r w:rsidR="00A664B9">
        <w:t>ших п</w:t>
      </w:r>
      <w:r w:rsidR="00A664B9" w:rsidRPr="001B0896">
        <w:t>ервичные</w:t>
      </w:r>
      <w:r w:rsidR="00A664B9" w:rsidRPr="001B0896">
        <w:rPr>
          <w:spacing w:val="-4"/>
        </w:rPr>
        <w:t xml:space="preserve"> </w:t>
      </w:r>
      <w:r w:rsidR="00A664B9" w:rsidRPr="001B0896">
        <w:t>баллы</w:t>
      </w:r>
      <w:r w:rsidR="00A664B9">
        <w:t xml:space="preserve"> и распределение их по пятибалльной шкале.</w:t>
      </w:r>
    </w:p>
    <w:p w:rsidR="00A664B9" w:rsidRPr="00C95D62" w:rsidRDefault="0025622D" w:rsidP="0025622D">
      <w:pPr>
        <w:ind w:left="426"/>
        <w:jc w:val="both"/>
      </w:pPr>
      <w:r>
        <w:t xml:space="preserve">   </w:t>
      </w:r>
      <w:r w:rsidR="00A664B9" w:rsidRPr="00532A15">
        <w:t xml:space="preserve">В целом </w:t>
      </w:r>
      <w:r w:rsidR="00A664B9" w:rsidRPr="00532A15">
        <w:rPr>
          <w:b/>
        </w:rPr>
        <w:t xml:space="preserve">  </w:t>
      </w:r>
      <w:r w:rsidR="00EA751B">
        <w:rPr>
          <w:b/>
        </w:rPr>
        <w:t>39 (81,25</w:t>
      </w:r>
      <w:r w:rsidR="00A664B9" w:rsidRPr="00532A15">
        <w:rPr>
          <w:b/>
        </w:rPr>
        <w:t xml:space="preserve">%) </w:t>
      </w:r>
      <w:r w:rsidR="00EA751B">
        <w:t>обучающихся 6</w:t>
      </w:r>
      <w:r w:rsidR="00A664B9" w:rsidRPr="00532A15">
        <w:t xml:space="preserve"> класса  </w:t>
      </w:r>
      <w:r w:rsidR="00EA751B">
        <w:t xml:space="preserve">школы </w:t>
      </w:r>
      <w:r w:rsidR="00A664B9" w:rsidRPr="00532A15">
        <w:t xml:space="preserve"> справились с предложенными з</w:t>
      </w:r>
      <w:r w:rsidR="00A664B9" w:rsidRPr="00532A15">
        <w:t>а</w:t>
      </w:r>
      <w:r w:rsidR="00A664B9" w:rsidRPr="00532A15">
        <w:t>даниями и набрали за их выполнение</w:t>
      </w:r>
      <w:r w:rsidR="00A664B9" w:rsidRPr="00532A15">
        <w:rPr>
          <w:b/>
        </w:rPr>
        <w:t xml:space="preserve"> </w:t>
      </w:r>
      <w:r w:rsidR="00A664B9" w:rsidRPr="00532A15">
        <w:t xml:space="preserve">от </w:t>
      </w:r>
      <w:r w:rsidR="00A664B9">
        <w:rPr>
          <w:b/>
        </w:rPr>
        <w:t>6</w:t>
      </w:r>
      <w:r w:rsidR="00A664B9" w:rsidRPr="00532A15">
        <w:rPr>
          <w:b/>
        </w:rPr>
        <w:t xml:space="preserve"> </w:t>
      </w:r>
      <w:r w:rsidR="00A664B9" w:rsidRPr="001978F2">
        <w:rPr>
          <w:b/>
        </w:rPr>
        <w:t xml:space="preserve">до </w:t>
      </w:r>
      <w:r w:rsidR="00A664B9">
        <w:rPr>
          <w:b/>
        </w:rPr>
        <w:t>20</w:t>
      </w:r>
      <w:r w:rsidR="00A664B9" w:rsidRPr="00532A15">
        <w:t xml:space="preserve">  баллов</w:t>
      </w:r>
      <w:r w:rsidR="00A664B9" w:rsidRPr="00532A15">
        <w:rPr>
          <w:b/>
        </w:rPr>
        <w:t xml:space="preserve">.  </w:t>
      </w:r>
      <w:r w:rsidR="00A664B9">
        <w:rPr>
          <w:b/>
          <w:color w:val="FF0000"/>
        </w:rPr>
        <w:t xml:space="preserve"> </w:t>
      </w:r>
      <w:r w:rsidR="00EA751B">
        <w:rPr>
          <w:b/>
        </w:rPr>
        <w:t>9</w:t>
      </w:r>
      <w:r w:rsidR="00A664B9" w:rsidRPr="00142243">
        <w:rPr>
          <w:b/>
        </w:rPr>
        <w:t xml:space="preserve"> (</w:t>
      </w:r>
      <w:r w:rsidR="00EA751B">
        <w:rPr>
          <w:b/>
        </w:rPr>
        <w:t>18</w:t>
      </w:r>
      <w:r w:rsidR="00A664B9">
        <w:rPr>
          <w:b/>
        </w:rPr>
        <w:t xml:space="preserve"> </w:t>
      </w:r>
      <w:r w:rsidR="00A664B9" w:rsidRPr="00142243">
        <w:rPr>
          <w:b/>
        </w:rPr>
        <w:t xml:space="preserve">%) </w:t>
      </w:r>
      <w:r w:rsidR="00A664B9" w:rsidRPr="00142243">
        <w:t>обучающихся  не справились с зад</w:t>
      </w:r>
      <w:r w:rsidR="00A664B9" w:rsidRPr="00142243">
        <w:t>а</w:t>
      </w:r>
      <w:r w:rsidR="00A664B9" w:rsidRPr="00142243">
        <w:t xml:space="preserve">ниями, набрав от </w:t>
      </w:r>
      <w:r w:rsidR="00A664B9" w:rsidRPr="00293EB9">
        <w:rPr>
          <w:b/>
        </w:rPr>
        <w:t xml:space="preserve"> 0 до </w:t>
      </w:r>
      <w:r w:rsidR="00A664B9">
        <w:rPr>
          <w:b/>
        </w:rPr>
        <w:t>5</w:t>
      </w:r>
      <w:r w:rsidR="00A664B9" w:rsidRPr="00293EB9">
        <w:rPr>
          <w:b/>
        </w:rPr>
        <w:t xml:space="preserve"> </w:t>
      </w:r>
      <w:r w:rsidR="00A664B9" w:rsidRPr="00142243">
        <w:t xml:space="preserve">баллов по критериям оценивания, что соответствует отметке </w:t>
      </w:r>
      <w:r w:rsidR="00A664B9" w:rsidRPr="00293EB9">
        <w:rPr>
          <w:b/>
        </w:rPr>
        <w:t>«2»</w:t>
      </w:r>
      <w:r w:rsidR="00A664B9" w:rsidRPr="00142243">
        <w:t xml:space="preserve"> по п</w:t>
      </w:r>
      <w:r w:rsidR="00A664B9" w:rsidRPr="00142243">
        <w:t>я</w:t>
      </w:r>
      <w:r w:rsidR="00A664B9" w:rsidRPr="00142243">
        <w:t xml:space="preserve">тибалльной шкале. </w:t>
      </w:r>
    </w:p>
    <w:p w:rsidR="00A664B9" w:rsidRPr="00F17205" w:rsidRDefault="00A664B9" w:rsidP="00A664B9">
      <w:pPr>
        <w:ind w:left="284" w:firstLine="567"/>
        <w:jc w:val="both"/>
      </w:pPr>
    </w:p>
    <w:p w:rsidR="0025622D" w:rsidRDefault="0025622D" w:rsidP="00A664B9">
      <w:pPr>
        <w:widowControl w:val="0"/>
        <w:autoSpaceDE w:val="0"/>
        <w:autoSpaceDN w:val="0"/>
        <w:ind w:left="851"/>
        <w:jc w:val="both"/>
      </w:pPr>
    </w:p>
    <w:p w:rsidR="0025622D" w:rsidRDefault="0025622D" w:rsidP="00A664B9">
      <w:pPr>
        <w:widowControl w:val="0"/>
        <w:autoSpaceDE w:val="0"/>
        <w:autoSpaceDN w:val="0"/>
        <w:ind w:left="851"/>
        <w:jc w:val="both"/>
      </w:pPr>
    </w:p>
    <w:p w:rsidR="00A664B9" w:rsidRPr="00F17205" w:rsidRDefault="00A664B9" w:rsidP="0025622D">
      <w:pPr>
        <w:widowControl w:val="0"/>
        <w:autoSpaceDE w:val="0"/>
        <w:autoSpaceDN w:val="0"/>
        <w:ind w:left="851"/>
        <w:jc w:val="center"/>
        <w:rPr>
          <w:b/>
        </w:rPr>
      </w:pPr>
      <w:r w:rsidRPr="00F17205">
        <w:lastRenderedPageBreak/>
        <w:t>С</w:t>
      </w:r>
      <w:r w:rsidRPr="00F17205">
        <w:rPr>
          <w:b/>
        </w:rPr>
        <w:t>равнение отметок с отметками по журналу.</w:t>
      </w:r>
    </w:p>
    <w:p w:rsidR="00A664B9" w:rsidRPr="00F17205" w:rsidRDefault="00A664B9" w:rsidP="00A664B9">
      <w:pPr>
        <w:tabs>
          <w:tab w:val="left" w:pos="1109"/>
        </w:tabs>
        <w:ind w:left="284"/>
      </w:pPr>
    </w:p>
    <w:tbl>
      <w:tblPr>
        <w:tblStyle w:val="11"/>
        <w:tblW w:w="9639" w:type="dxa"/>
        <w:tblInd w:w="421" w:type="dxa"/>
        <w:tblLook w:val="04A0"/>
      </w:tblPr>
      <w:tblGrid>
        <w:gridCol w:w="3118"/>
        <w:gridCol w:w="3119"/>
        <w:gridCol w:w="3402"/>
      </w:tblGrid>
      <w:tr w:rsidR="00A664B9" w:rsidRPr="00F17205" w:rsidTr="00A664B9">
        <w:trPr>
          <w:trHeight w:val="313"/>
        </w:trPr>
        <w:tc>
          <w:tcPr>
            <w:tcW w:w="3118" w:type="dxa"/>
          </w:tcPr>
          <w:p w:rsidR="00A664B9" w:rsidRPr="00F17205" w:rsidRDefault="00A664B9" w:rsidP="00A664B9">
            <w:pPr>
              <w:rPr>
                <w:i/>
              </w:rPr>
            </w:pPr>
          </w:p>
        </w:tc>
        <w:tc>
          <w:tcPr>
            <w:tcW w:w="3119" w:type="dxa"/>
          </w:tcPr>
          <w:p w:rsidR="00A664B9" w:rsidRPr="00F17205" w:rsidRDefault="00A664B9" w:rsidP="00A664B9">
            <w:pPr>
              <w:tabs>
                <w:tab w:val="left" w:pos="1109"/>
              </w:tabs>
              <w:jc w:val="center"/>
            </w:pPr>
            <w:r w:rsidRPr="00F17205">
              <w:t>Количество участников</w:t>
            </w:r>
          </w:p>
        </w:tc>
        <w:tc>
          <w:tcPr>
            <w:tcW w:w="3402" w:type="dxa"/>
          </w:tcPr>
          <w:p w:rsidR="00A664B9" w:rsidRPr="00F17205" w:rsidRDefault="00A664B9" w:rsidP="00A664B9">
            <w:pPr>
              <w:tabs>
                <w:tab w:val="left" w:pos="1109"/>
              </w:tabs>
              <w:jc w:val="center"/>
            </w:pPr>
            <w:r w:rsidRPr="00F17205">
              <w:t>%</w:t>
            </w:r>
          </w:p>
        </w:tc>
      </w:tr>
      <w:tr w:rsidR="00B23799" w:rsidRPr="00F17205" w:rsidTr="00A664B9">
        <w:tc>
          <w:tcPr>
            <w:tcW w:w="3118" w:type="dxa"/>
          </w:tcPr>
          <w:p w:rsidR="00B23799" w:rsidRPr="00F17205" w:rsidRDefault="00B23799" w:rsidP="00A664B9">
            <w:pPr>
              <w:tabs>
                <w:tab w:val="left" w:pos="1109"/>
              </w:tabs>
              <w:rPr>
                <w:i/>
              </w:rPr>
            </w:pPr>
            <w:r w:rsidRPr="00F17205">
              <w:t>Понизили</w:t>
            </w:r>
          </w:p>
        </w:tc>
        <w:tc>
          <w:tcPr>
            <w:tcW w:w="3119" w:type="dxa"/>
            <w:vAlign w:val="bottom"/>
          </w:tcPr>
          <w:p w:rsidR="00B23799" w:rsidRDefault="00B23799" w:rsidP="0025622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27</w:t>
            </w:r>
          </w:p>
        </w:tc>
        <w:tc>
          <w:tcPr>
            <w:tcW w:w="3402" w:type="dxa"/>
            <w:vAlign w:val="bottom"/>
          </w:tcPr>
          <w:p w:rsidR="00B23799" w:rsidRDefault="00B23799" w:rsidP="0025622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56,25</w:t>
            </w:r>
          </w:p>
        </w:tc>
      </w:tr>
      <w:tr w:rsidR="00B23799" w:rsidRPr="00F17205" w:rsidTr="00A664B9">
        <w:tc>
          <w:tcPr>
            <w:tcW w:w="3118" w:type="dxa"/>
          </w:tcPr>
          <w:p w:rsidR="00B23799" w:rsidRPr="00F17205" w:rsidRDefault="00B23799" w:rsidP="00A664B9">
            <w:pPr>
              <w:tabs>
                <w:tab w:val="left" w:pos="1109"/>
              </w:tabs>
              <w:rPr>
                <w:i/>
              </w:rPr>
            </w:pPr>
            <w:r w:rsidRPr="00F17205">
              <w:t>Подтвердили</w:t>
            </w:r>
          </w:p>
        </w:tc>
        <w:tc>
          <w:tcPr>
            <w:tcW w:w="3119" w:type="dxa"/>
            <w:vAlign w:val="bottom"/>
          </w:tcPr>
          <w:p w:rsidR="00B23799" w:rsidRDefault="00B23799" w:rsidP="0025622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18</w:t>
            </w:r>
          </w:p>
        </w:tc>
        <w:tc>
          <w:tcPr>
            <w:tcW w:w="3402" w:type="dxa"/>
            <w:vAlign w:val="bottom"/>
          </w:tcPr>
          <w:p w:rsidR="00B23799" w:rsidRDefault="00B23799" w:rsidP="0025622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37,5</w:t>
            </w:r>
          </w:p>
        </w:tc>
      </w:tr>
      <w:tr w:rsidR="00B23799" w:rsidRPr="00F17205" w:rsidTr="00A664B9">
        <w:tc>
          <w:tcPr>
            <w:tcW w:w="3118" w:type="dxa"/>
          </w:tcPr>
          <w:p w:rsidR="00B23799" w:rsidRPr="00F17205" w:rsidRDefault="00B23799" w:rsidP="00A664B9">
            <w:pPr>
              <w:tabs>
                <w:tab w:val="left" w:pos="1109"/>
              </w:tabs>
            </w:pPr>
            <w:r w:rsidRPr="00F17205">
              <w:t>Повысили</w:t>
            </w:r>
          </w:p>
        </w:tc>
        <w:tc>
          <w:tcPr>
            <w:tcW w:w="3119" w:type="dxa"/>
            <w:vAlign w:val="bottom"/>
          </w:tcPr>
          <w:p w:rsidR="00B23799" w:rsidRDefault="00B23799" w:rsidP="0025622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3402" w:type="dxa"/>
            <w:vAlign w:val="bottom"/>
          </w:tcPr>
          <w:p w:rsidR="00B23799" w:rsidRDefault="00B23799" w:rsidP="0025622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6,25</w:t>
            </w:r>
          </w:p>
        </w:tc>
      </w:tr>
      <w:tr w:rsidR="00B23799" w:rsidRPr="00F17205" w:rsidTr="00A664B9">
        <w:tc>
          <w:tcPr>
            <w:tcW w:w="3118" w:type="dxa"/>
          </w:tcPr>
          <w:p w:rsidR="00B23799" w:rsidRPr="00F17205" w:rsidRDefault="00B23799" w:rsidP="00A664B9">
            <w:pPr>
              <w:tabs>
                <w:tab w:val="left" w:pos="1109"/>
              </w:tabs>
            </w:pPr>
          </w:p>
        </w:tc>
        <w:tc>
          <w:tcPr>
            <w:tcW w:w="3119" w:type="dxa"/>
            <w:vAlign w:val="bottom"/>
          </w:tcPr>
          <w:p w:rsidR="00B23799" w:rsidRDefault="00B23799" w:rsidP="0025622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48</w:t>
            </w:r>
          </w:p>
        </w:tc>
        <w:tc>
          <w:tcPr>
            <w:tcW w:w="3402" w:type="dxa"/>
            <w:vAlign w:val="bottom"/>
          </w:tcPr>
          <w:p w:rsidR="00B23799" w:rsidRDefault="00B23799" w:rsidP="0025622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100</w:t>
            </w:r>
          </w:p>
        </w:tc>
      </w:tr>
    </w:tbl>
    <w:p w:rsidR="00A664B9" w:rsidRPr="00F17205" w:rsidRDefault="00A664B9" w:rsidP="00A664B9">
      <w:pPr>
        <w:tabs>
          <w:tab w:val="left" w:pos="1109"/>
        </w:tabs>
        <w:ind w:left="284"/>
      </w:pPr>
    </w:p>
    <w:p w:rsidR="00A664B9" w:rsidRPr="006151A7" w:rsidRDefault="00A664B9" w:rsidP="00A664B9">
      <w:pPr>
        <w:tabs>
          <w:tab w:val="left" w:pos="1109"/>
        </w:tabs>
        <w:ind w:left="426" w:firstLine="567"/>
      </w:pPr>
      <w:r w:rsidRPr="006151A7">
        <w:t>Представленная таблица позволяет сравнить гистограмму распределения первых баллов р</w:t>
      </w:r>
      <w:r w:rsidRPr="006151A7">
        <w:t>е</w:t>
      </w:r>
      <w:r w:rsidRPr="006151A7">
        <w:t xml:space="preserve">зультатов ВПР с </w:t>
      </w:r>
      <w:r>
        <w:t>отметками по журналу</w:t>
      </w:r>
      <w:r w:rsidRPr="006151A7">
        <w:t xml:space="preserve"> </w:t>
      </w:r>
      <w:r>
        <w:t xml:space="preserve">по </w:t>
      </w:r>
      <w:r w:rsidRPr="006151A7">
        <w:t xml:space="preserve"> математике и отметить, что </w:t>
      </w:r>
      <w:r w:rsidR="00200A29">
        <w:rPr>
          <w:b/>
        </w:rPr>
        <w:t>18</w:t>
      </w:r>
      <w:r w:rsidRPr="006151A7">
        <w:rPr>
          <w:b/>
        </w:rPr>
        <w:t xml:space="preserve"> </w:t>
      </w:r>
      <w:r>
        <w:t>учащихся подтверд</w:t>
      </w:r>
      <w:r>
        <w:t>и</w:t>
      </w:r>
      <w:r>
        <w:t>ли свои</w:t>
      </w:r>
      <w:r w:rsidRPr="00993156">
        <w:t xml:space="preserve"> </w:t>
      </w:r>
      <w:r w:rsidRPr="006151A7">
        <w:t xml:space="preserve">оценки, </w:t>
      </w:r>
      <w:r w:rsidR="00200A29">
        <w:rPr>
          <w:b/>
        </w:rPr>
        <w:t>27</w:t>
      </w:r>
      <w:r w:rsidRPr="006151A7">
        <w:rPr>
          <w:b/>
        </w:rPr>
        <w:t xml:space="preserve"> </w:t>
      </w:r>
      <w:r w:rsidRPr="006151A7">
        <w:t xml:space="preserve">понизили, </w:t>
      </w:r>
      <w:r w:rsidRPr="006151A7">
        <w:rPr>
          <w:b/>
        </w:rPr>
        <w:t xml:space="preserve"> </w:t>
      </w:r>
      <w:r w:rsidR="00200A29">
        <w:rPr>
          <w:b/>
        </w:rPr>
        <w:t>3</w:t>
      </w:r>
      <w:r w:rsidRPr="006151A7">
        <w:rPr>
          <w:b/>
        </w:rPr>
        <w:t xml:space="preserve"> </w:t>
      </w:r>
      <w:r w:rsidRPr="006151A7">
        <w:t>повысили.</w:t>
      </w:r>
    </w:p>
    <w:tbl>
      <w:tblPr>
        <w:tblW w:w="10096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92"/>
        <w:gridCol w:w="1673"/>
        <w:gridCol w:w="1318"/>
        <w:gridCol w:w="992"/>
        <w:gridCol w:w="1121"/>
      </w:tblGrid>
      <w:tr w:rsidR="00A76489" w:rsidRPr="00200A29" w:rsidTr="00A76489">
        <w:trPr>
          <w:trHeight w:val="300"/>
        </w:trPr>
        <w:tc>
          <w:tcPr>
            <w:tcW w:w="4992" w:type="dxa"/>
            <w:shd w:val="clear" w:color="auto" w:fill="auto"/>
            <w:noWrap/>
            <w:vAlign w:val="bottom"/>
            <w:hideMark/>
          </w:tcPr>
          <w:p w:rsidR="00A76489" w:rsidRPr="00200A29" w:rsidRDefault="00A76489" w:rsidP="00B23799">
            <w:pPr>
              <w:rPr>
                <w:b/>
                <w:bCs/>
                <w:color w:val="000000"/>
              </w:rPr>
            </w:pPr>
            <w:r w:rsidRPr="00200A29">
              <w:rPr>
                <w:b/>
                <w:bCs/>
                <w:color w:val="000000"/>
              </w:rPr>
              <w:t xml:space="preserve">Блоки ПООП обучающийся </w:t>
            </w:r>
            <w:proofErr w:type="gramStart"/>
            <w:r w:rsidRPr="00200A29">
              <w:rPr>
                <w:b/>
                <w:bCs/>
                <w:color w:val="000000"/>
              </w:rPr>
              <w:t>научится</w:t>
            </w:r>
            <w:proofErr w:type="gramEnd"/>
            <w:r w:rsidRPr="00200A29">
              <w:rPr>
                <w:b/>
                <w:bCs/>
                <w:color w:val="000000"/>
              </w:rPr>
              <w:t xml:space="preserve"> / п</w:t>
            </w:r>
            <w:r w:rsidRPr="00200A29">
              <w:rPr>
                <w:b/>
                <w:bCs/>
                <w:color w:val="000000"/>
              </w:rPr>
              <w:t>о</w:t>
            </w:r>
            <w:r w:rsidRPr="00200A29">
              <w:rPr>
                <w:b/>
                <w:bCs/>
                <w:color w:val="000000"/>
              </w:rPr>
              <w:t>лучит возможность научиться или пров</w:t>
            </w:r>
            <w:r w:rsidRPr="00200A29">
              <w:rPr>
                <w:b/>
                <w:bCs/>
                <w:color w:val="000000"/>
              </w:rPr>
              <w:t>е</w:t>
            </w:r>
            <w:r w:rsidRPr="00200A29">
              <w:rPr>
                <w:b/>
                <w:bCs/>
                <w:color w:val="000000"/>
              </w:rPr>
              <w:t>ряемые требования (умения) в соответс</w:t>
            </w:r>
            <w:r w:rsidRPr="00200A29">
              <w:rPr>
                <w:b/>
                <w:bCs/>
                <w:color w:val="000000"/>
              </w:rPr>
              <w:t>т</w:t>
            </w:r>
            <w:r w:rsidRPr="00200A29">
              <w:rPr>
                <w:b/>
                <w:bCs/>
                <w:color w:val="000000"/>
              </w:rPr>
              <w:t>вии с ФГОС (ФК ГОС)</w:t>
            </w:r>
          </w:p>
        </w:tc>
        <w:tc>
          <w:tcPr>
            <w:tcW w:w="1673" w:type="dxa"/>
            <w:shd w:val="clear" w:color="auto" w:fill="auto"/>
            <w:noWrap/>
            <w:vAlign w:val="bottom"/>
            <w:hideMark/>
          </w:tcPr>
          <w:p w:rsidR="00A76489" w:rsidRPr="00200A29" w:rsidRDefault="00A76489" w:rsidP="00B23799">
            <w:pPr>
              <w:rPr>
                <w:color w:val="000000"/>
              </w:rPr>
            </w:pPr>
            <w:r w:rsidRPr="00200A29">
              <w:rPr>
                <w:color w:val="000000"/>
              </w:rPr>
              <w:t>Республика Башкортостан</w:t>
            </w:r>
          </w:p>
        </w:tc>
        <w:tc>
          <w:tcPr>
            <w:tcW w:w="1318" w:type="dxa"/>
            <w:shd w:val="clear" w:color="auto" w:fill="auto"/>
            <w:noWrap/>
            <w:vAlign w:val="bottom"/>
            <w:hideMark/>
          </w:tcPr>
          <w:p w:rsidR="00A76489" w:rsidRPr="00200A29" w:rsidRDefault="00A76489" w:rsidP="00B23799">
            <w:pPr>
              <w:rPr>
                <w:color w:val="000000"/>
              </w:rPr>
            </w:pPr>
            <w:r w:rsidRPr="00200A29">
              <w:rPr>
                <w:color w:val="000000"/>
              </w:rPr>
              <w:t>город Уфа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A76489" w:rsidRPr="00200A29" w:rsidRDefault="00A76489" w:rsidP="00B23799">
            <w:pPr>
              <w:rPr>
                <w:color w:val="000000"/>
              </w:rPr>
            </w:pPr>
            <w:r w:rsidRPr="00200A29">
              <w:rPr>
                <w:color w:val="000000"/>
              </w:rPr>
              <w:t xml:space="preserve">МАОУ </w:t>
            </w:r>
          </w:p>
          <w:p w:rsidR="00A76489" w:rsidRPr="00200A29" w:rsidRDefault="00A76489" w:rsidP="00B23799">
            <w:pPr>
              <w:rPr>
                <w:color w:val="000000"/>
              </w:rPr>
            </w:pPr>
            <w:r w:rsidRPr="00200A29">
              <w:rPr>
                <w:color w:val="000000"/>
              </w:rPr>
              <w:t xml:space="preserve">школа </w:t>
            </w:r>
          </w:p>
          <w:p w:rsidR="00A76489" w:rsidRPr="00200A29" w:rsidRDefault="00A76489" w:rsidP="00B23799">
            <w:pPr>
              <w:rPr>
                <w:color w:val="000000"/>
              </w:rPr>
            </w:pPr>
            <w:r w:rsidRPr="00200A29">
              <w:rPr>
                <w:color w:val="000000"/>
              </w:rPr>
              <w:t>№100</w:t>
            </w:r>
          </w:p>
        </w:tc>
        <w:tc>
          <w:tcPr>
            <w:tcW w:w="1121" w:type="dxa"/>
            <w:vAlign w:val="center"/>
          </w:tcPr>
          <w:p w:rsidR="00A76489" w:rsidRPr="00BF5338" w:rsidRDefault="00A76489" w:rsidP="00A7619D">
            <w:pPr>
              <w:jc w:val="center"/>
              <w:rPr>
                <w:sz w:val="20"/>
                <w:szCs w:val="20"/>
              </w:rPr>
            </w:pPr>
            <w:r w:rsidRPr="00BF5338">
              <w:rPr>
                <w:sz w:val="20"/>
                <w:szCs w:val="20"/>
              </w:rPr>
              <w:t>Советский район</w:t>
            </w:r>
          </w:p>
        </w:tc>
      </w:tr>
      <w:tr w:rsidR="00A76489" w:rsidRPr="00200A29" w:rsidTr="00A76489">
        <w:trPr>
          <w:trHeight w:val="300"/>
        </w:trPr>
        <w:tc>
          <w:tcPr>
            <w:tcW w:w="4992" w:type="dxa"/>
            <w:shd w:val="clear" w:color="auto" w:fill="auto"/>
            <w:noWrap/>
            <w:vAlign w:val="bottom"/>
            <w:hideMark/>
          </w:tcPr>
          <w:p w:rsidR="00A76489" w:rsidRPr="00200A29" w:rsidRDefault="00A76489" w:rsidP="00B23799">
            <w:pPr>
              <w:rPr>
                <w:color w:val="000000"/>
              </w:rPr>
            </w:pPr>
          </w:p>
        </w:tc>
        <w:tc>
          <w:tcPr>
            <w:tcW w:w="1673" w:type="dxa"/>
            <w:shd w:val="clear" w:color="auto" w:fill="auto"/>
            <w:noWrap/>
            <w:vAlign w:val="bottom"/>
            <w:hideMark/>
          </w:tcPr>
          <w:p w:rsidR="00A76489" w:rsidRPr="00200A29" w:rsidRDefault="00A76489" w:rsidP="0025622D">
            <w:pPr>
              <w:jc w:val="center"/>
              <w:rPr>
                <w:color w:val="000000"/>
              </w:rPr>
            </w:pPr>
            <w:r w:rsidRPr="00200A29">
              <w:rPr>
                <w:color w:val="000000"/>
              </w:rPr>
              <w:t xml:space="preserve">47204 </w:t>
            </w:r>
            <w:proofErr w:type="spellStart"/>
            <w:r w:rsidRPr="00200A29">
              <w:rPr>
                <w:color w:val="000000"/>
              </w:rPr>
              <w:t>уч</w:t>
            </w:r>
            <w:proofErr w:type="spellEnd"/>
            <w:r w:rsidRPr="00200A29">
              <w:rPr>
                <w:color w:val="000000"/>
              </w:rPr>
              <w:t>.</w:t>
            </w:r>
          </w:p>
        </w:tc>
        <w:tc>
          <w:tcPr>
            <w:tcW w:w="1318" w:type="dxa"/>
            <w:shd w:val="clear" w:color="auto" w:fill="auto"/>
            <w:noWrap/>
            <w:vAlign w:val="bottom"/>
            <w:hideMark/>
          </w:tcPr>
          <w:p w:rsidR="00A76489" w:rsidRPr="00200A29" w:rsidRDefault="00A76489" w:rsidP="0025622D">
            <w:pPr>
              <w:jc w:val="center"/>
              <w:rPr>
                <w:color w:val="000000"/>
              </w:rPr>
            </w:pPr>
            <w:r w:rsidRPr="00200A29">
              <w:rPr>
                <w:color w:val="000000"/>
              </w:rPr>
              <w:t xml:space="preserve">12502 </w:t>
            </w:r>
            <w:proofErr w:type="spellStart"/>
            <w:r w:rsidRPr="00200A29">
              <w:rPr>
                <w:color w:val="000000"/>
              </w:rPr>
              <w:t>уч</w:t>
            </w:r>
            <w:proofErr w:type="spellEnd"/>
            <w:r w:rsidRPr="00200A29">
              <w:rPr>
                <w:color w:val="000000"/>
              </w:rPr>
              <w:t>.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A76489" w:rsidRPr="00200A29" w:rsidRDefault="00A76489" w:rsidP="0025622D">
            <w:pPr>
              <w:jc w:val="center"/>
              <w:rPr>
                <w:color w:val="000000"/>
              </w:rPr>
            </w:pPr>
            <w:r w:rsidRPr="00200A29">
              <w:rPr>
                <w:color w:val="000000"/>
              </w:rPr>
              <w:t xml:space="preserve">48 </w:t>
            </w:r>
            <w:proofErr w:type="spellStart"/>
            <w:r w:rsidRPr="00200A29">
              <w:rPr>
                <w:color w:val="000000"/>
              </w:rPr>
              <w:t>уч</w:t>
            </w:r>
            <w:proofErr w:type="spellEnd"/>
            <w:r w:rsidRPr="00200A29">
              <w:rPr>
                <w:color w:val="000000"/>
              </w:rPr>
              <w:t>.</w:t>
            </w:r>
          </w:p>
        </w:tc>
        <w:tc>
          <w:tcPr>
            <w:tcW w:w="1121" w:type="dxa"/>
            <w:vAlign w:val="center"/>
          </w:tcPr>
          <w:p w:rsidR="00A76489" w:rsidRPr="00BF5338" w:rsidRDefault="00A76489" w:rsidP="002562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1348 </w:t>
            </w:r>
            <w:proofErr w:type="spellStart"/>
            <w:r>
              <w:rPr>
                <w:sz w:val="20"/>
                <w:szCs w:val="20"/>
              </w:rPr>
              <w:t>уч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</w:tr>
      <w:tr w:rsidR="00A76489" w:rsidRPr="00200A29" w:rsidTr="00A76489">
        <w:trPr>
          <w:trHeight w:val="300"/>
        </w:trPr>
        <w:tc>
          <w:tcPr>
            <w:tcW w:w="4992" w:type="dxa"/>
            <w:shd w:val="clear" w:color="auto" w:fill="auto"/>
            <w:noWrap/>
            <w:vAlign w:val="bottom"/>
            <w:hideMark/>
          </w:tcPr>
          <w:p w:rsidR="00A76489" w:rsidRPr="00200A29" w:rsidRDefault="00A76489" w:rsidP="00B23799">
            <w:pPr>
              <w:rPr>
                <w:color w:val="000000"/>
              </w:rPr>
            </w:pPr>
            <w:r w:rsidRPr="00200A29">
              <w:rPr>
                <w:color w:val="000000"/>
              </w:rPr>
              <w:t>1K1. Списывать текст с пропусками орф</w:t>
            </w:r>
            <w:r w:rsidRPr="00200A29">
              <w:rPr>
                <w:color w:val="000000"/>
              </w:rPr>
              <w:t>о</w:t>
            </w:r>
            <w:r w:rsidRPr="00200A29">
              <w:rPr>
                <w:color w:val="000000"/>
              </w:rPr>
              <w:t xml:space="preserve">грамм и </w:t>
            </w:r>
            <w:proofErr w:type="spellStart"/>
            <w:r w:rsidRPr="00200A29">
              <w:rPr>
                <w:color w:val="000000"/>
              </w:rPr>
              <w:t>пунктограмм</w:t>
            </w:r>
            <w:proofErr w:type="spellEnd"/>
            <w:r w:rsidRPr="00200A29">
              <w:rPr>
                <w:color w:val="000000"/>
              </w:rPr>
              <w:t xml:space="preserve">, соблюдать в практике </w:t>
            </w:r>
            <w:proofErr w:type="gramStart"/>
            <w:r w:rsidRPr="00200A29">
              <w:rPr>
                <w:color w:val="000000"/>
              </w:rPr>
              <w:t>письма</w:t>
            </w:r>
            <w:proofErr w:type="gramEnd"/>
            <w:r w:rsidRPr="00200A29">
              <w:rPr>
                <w:color w:val="000000"/>
              </w:rPr>
              <w:t xml:space="preserve"> изученные орфографические и пун</w:t>
            </w:r>
            <w:r w:rsidRPr="00200A29">
              <w:rPr>
                <w:color w:val="000000"/>
              </w:rPr>
              <w:t>к</w:t>
            </w:r>
            <w:r w:rsidRPr="00200A29">
              <w:rPr>
                <w:color w:val="000000"/>
              </w:rPr>
              <w:t>туационные нормы/ совершенствовать орф</w:t>
            </w:r>
            <w:r w:rsidRPr="00200A29">
              <w:rPr>
                <w:color w:val="000000"/>
              </w:rPr>
              <w:t>о</w:t>
            </w:r>
            <w:r w:rsidRPr="00200A29">
              <w:rPr>
                <w:color w:val="000000"/>
              </w:rPr>
              <w:t>графические и пунктуационные умения и н</w:t>
            </w:r>
            <w:r w:rsidRPr="00200A29">
              <w:rPr>
                <w:color w:val="000000"/>
              </w:rPr>
              <w:t>а</w:t>
            </w:r>
            <w:r w:rsidRPr="00200A29">
              <w:rPr>
                <w:color w:val="000000"/>
              </w:rPr>
              <w:t>выки на основе знаний о нормах русского л</w:t>
            </w:r>
            <w:r w:rsidRPr="00200A29">
              <w:rPr>
                <w:color w:val="000000"/>
              </w:rPr>
              <w:t>и</w:t>
            </w:r>
            <w:r w:rsidRPr="00200A29">
              <w:rPr>
                <w:color w:val="000000"/>
              </w:rPr>
              <w:t>тературного языка; соблюдать культуру чт</w:t>
            </w:r>
            <w:r w:rsidRPr="00200A29">
              <w:rPr>
                <w:color w:val="000000"/>
              </w:rPr>
              <w:t>е</w:t>
            </w:r>
            <w:r w:rsidRPr="00200A29">
              <w:rPr>
                <w:color w:val="000000"/>
              </w:rPr>
              <w:t xml:space="preserve">ния, говорения, </w:t>
            </w:r>
            <w:proofErr w:type="spellStart"/>
            <w:r w:rsidRPr="00200A29">
              <w:rPr>
                <w:color w:val="000000"/>
              </w:rPr>
              <w:t>аудирования</w:t>
            </w:r>
            <w:proofErr w:type="spellEnd"/>
            <w:r w:rsidRPr="00200A29">
              <w:rPr>
                <w:color w:val="000000"/>
              </w:rPr>
              <w:t xml:space="preserve"> и письма</w:t>
            </w:r>
          </w:p>
        </w:tc>
        <w:tc>
          <w:tcPr>
            <w:tcW w:w="1673" w:type="dxa"/>
            <w:shd w:val="clear" w:color="auto" w:fill="auto"/>
            <w:noWrap/>
            <w:vAlign w:val="bottom"/>
            <w:hideMark/>
          </w:tcPr>
          <w:p w:rsidR="00A76489" w:rsidRPr="00200A29" w:rsidRDefault="00A76489" w:rsidP="0025622D">
            <w:pPr>
              <w:jc w:val="center"/>
              <w:rPr>
                <w:color w:val="000000"/>
              </w:rPr>
            </w:pPr>
            <w:r w:rsidRPr="00200A29">
              <w:rPr>
                <w:color w:val="000000"/>
              </w:rPr>
              <w:t>59,95</w:t>
            </w:r>
          </w:p>
        </w:tc>
        <w:tc>
          <w:tcPr>
            <w:tcW w:w="1318" w:type="dxa"/>
            <w:shd w:val="clear" w:color="auto" w:fill="auto"/>
            <w:noWrap/>
            <w:vAlign w:val="bottom"/>
            <w:hideMark/>
          </w:tcPr>
          <w:p w:rsidR="00A76489" w:rsidRPr="00200A29" w:rsidRDefault="00A76489" w:rsidP="0025622D">
            <w:pPr>
              <w:jc w:val="center"/>
              <w:rPr>
                <w:color w:val="000000"/>
              </w:rPr>
            </w:pPr>
            <w:r w:rsidRPr="00200A29">
              <w:rPr>
                <w:color w:val="000000"/>
              </w:rPr>
              <w:t>66,15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A76489" w:rsidRPr="00200A29" w:rsidRDefault="00A76489" w:rsidP="0025622D">
            <w:pPr>
              <w:jc w:val="center"/>
              <w:rPr>
                <w:color w:val="000000"/>
              </w:rPr>
            </w:pPr>
            <w:r w:rsidRPr="00200A29">
              <w:rPr>
                <w:color w:val="000000"/>
              </w:rPr>
              <w:t>71,35</w:t>
            </w:r>
          </w:p>
        </w:tc>
        <w:tc>
          <w:tcPr>
            <w:tcW w:w="1121" w:type="dxa"/>
            <w:vAlign w:val="bottom"/>
          </w:tcPr>
          <w:p w:rsidR="00A76489" w:rsidRPr="00BF5338" w:rsidRDefault="00A76489" w:rsidP="0025622D">
            <w:pPr>
              <w:jc w:val="center"/>
              <w:rPr>
                <w:sz w:val="20"/>
                <w:szCs w:val="20"/>
              </w:rPr>
            </w:pPr>
            <w:r w:rsidRPr="00BF5338">
              <w:rPr>
                <w:rFonts w:ascii="Calibri" w:hAnsi="Calibri" w:cs="Calibri"/>
                <w:color w:val="000000"/>
                <w:sz w:val="20"/>
                <w:szCs w:val="20"/>
              </w:rPr>
              <w:t>63,63</w:t>
            </w:r>
          </w:p>
        </w:tc>
      </w:tr>
      <w:tr w:rsidR="00A76489" w:rsidRPr="00200A29" w:rsidTr="00A76489">
        <w:trPr>
          <w:trHeight w:val="300"/>
        </w:trPr>
        <w:tc>
          <w:tcPr>
            <w:tcW w:w="4992" w:type="dxa"/>
            <w:shd w:val="clear" w:color="auto" w:fill="auto"/>
            <w:noWrap/>
            <w:vAlign w:val="bottom"/>
            <w:hideMark/>
          </w:tcPr>
          <w:p w:rsidR="00A76489" w:rsidRPr="00200A29" w:rsidRDefault="00A76489" w:rsidP="00B23799">
            <w:pPr>
              <w:rPr>
                <w:color w:val="000000"/>
              </w:rPr>
            </w:pPr>
            <w:r w:rsidRPr="00200A29">
              <w:rPr>
                <w:color w:val="000000"/>
              </w:rPr>
              <w:t>1K2. Списывать текст с пропусками орф</w:t>
            </w:r>
            <w:r w:rsidRPr="00200A29">
              <w:rPr>
                <w:color w:val="000000"/>
              </w:rPr>
              <w:t>о</w:t>
            </w:r>
            <w:r w:rsidRPr="00200A29">
              <w:rPr>
                <w:color w:val="000000"/>
              </w:rPr>
              <w:t xml:space="preserve">грамм и </w:t>
            </w:r>
            <w:proofErr w:type="spellStart"/>
            <w:r w:rsidRPr="00200A29">
              <w:rPr>
                <w:color w:val="000000"/>
              </w:rPr>
              <w:t>пунктограмм</w:t>
            </w:r>
            <w:proofErr w:type="spellEnd"/>
            <w:r w:rsidRPr="00200A29">
              <w:rPr>
                <w:color w:val="000000"/>
              </w:rPr>
              <w:t xml:space="preserve">, соблюдать в практике </w:t>
            </w:r>
            <w:proofErr w:type="gramStart"/>
            <w:r w:rsidRPr="00200A29">
              <w:rPr>
                <w:color w:val="000000"/>
              </w:rPr>
              <w:t>письма</w:t>
            </w:r>
            <w:proofErr w:type="gramEnd"/>
            <w:r w:rsidRPr="00200A29">
              <w:rPr>
                <w:color w:val="000000"/>
              </w:rPr>
              <w:t xml:space="preserve"> изученные орфографические и пун</w:t>
            </w:r>
            <w:r w:rsidRPr="00200A29">
              <w:rPr>
                <w:color w:val="000000"/>
              </w:rPr>
              <w:t>к</w:t>
            </w:r>
            <w:r w:rsidRPr="00200A29">
              <w:rPr>
                <w:color w:val="000000"/>
              </w:rPr>
              <w:t>туационные нормы/ совершенствовать орф</w:t>
            </w:r>
            <w:r w:rsidRPr="00200A29">
              <w:rPr>
                <w:color w:val="000000"/>
              </w:rPr>
              <w:t>о</w:t>
            </w:r>
            <w:r w:rsidRPr="00200A29">
              <w:rPr>
                <w:color w:val="000000"/>
              </w:rPr>
              <w:t>графические и пунктуационные умения и н</w:t>
            </w:r>
            <w:r w:rsidRPr="00200A29">
              <w:rPr>
                <w:color w:val="000000"/>
              </w:rPr>
              <w:t>а</w:t>
            </w:r>
            <w:r w:rsidRPr="00200A29">
              <w:rPr>
                <w:color w:val="000000"/>
              </w:rPr>
              <w:t>выки на основе знаний о нормах русского л</w:t>
            </w:r>
            <w:r w:rsidRPr="00200A29">
              <w:rPr>
                <w:color w:val="000000"/>
              </w:rPr>
              <w:t>и</w:t>
            </w:r>
            <w:r w:rsidRPr="00200A29">
              <w:rPr>
                <w:color w:val="000000"/>
              </w:rPr>
              <w:t>тературного языка; соблюдать культуру чт</w:t>
            </w:r>
            <w:r w:rsidRPr="00200A29">
              <w:rPr>
                <w:color w:val="000000"/>
              </w:rPr>
              <w:t>е</w:t>
            </w:r>
            <w:r w:rsidRPr="00200A29">
              <w:rPr>
                <w:color w:val="000000"/>
              </w:rPr>
              <w:t xml:space="preserve">ния, говорения, </w:t>
            </w:r>
            <w:proofErr w:type="spellStart"/>
            <w:r w:rsidRPr="00200A29">
              <w:rPr>
                <w:color w:val="000000"/>
              </w:rPr>
              <w:t>аудирования</w:t>
            </w:r>
            <w:proofErr w:type="spellEnd"/>
            <w:r w:rsidRPr="00200A29">
              <w:rPr>
                <w:color w:val="000000"/>
              </w:rPr>
              <w:t xml:space="preserve"> и письма</w:t>
            </w:r>
          </w:p>
        </w:tc>
        <w:tc>
          <w:tcPr>
            <w:tcW w:w="1673" w:type="dxa"/>
            <w:shd w:val="clear" w:color="auto" w:fill="auto"/>
            <w:noWrap/>
            <w:vAlign w:val="bottom"/>
            <w:hideMark/>
          </w:tcPr>
          <w:p w:rsidR="00A76489" w:rsidRPr="00200A29" w:rsidRDefault="00A76489" w:rsidP="0025622D">
            <w:pPr>
              <w:jc w:val="center"/>
              <w:rPr>
                <w:color w:val="000000"/>
              </w:rPr>
            </w:pPr>
            <w:r w:rsidRPr="00200A29">
              <w:rPr>
                <w:color w:val="000000"/>
              </w:rPr>
              <w:t>65,71</w:t>
            </w:r>
          </w:p>
        </w:tc>
        <w:tc>
          <w:tcPr>
            <w:tcW w:w="1318" w:type="dxa"/>
            <w:shd w:val="clear" w:color="auto" w:fill="auto"/>
            <w:noWrap/>
            <w:vAlign w:val="bottom"/>
            <w:hideMark/>
          </w:tcPr>
          <w:p w:rsidR="00A76489" w:rsidRPr="00200A29" w:rsidRDefault="00A76489" w:rsidP="0025622D">
            <w:pPr>
              <w:jc w:val="center"/>
              <w:rPr>
                <w:color w:val="000000"/>
              </w:rPr>
            </w:pPr>
            <w:r w:rsidRPr="00200A29">
              <w:rPr>
                <w:color w:val="000000"/>
              </w:rPr>
              <w:t>67,34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A76489" w:rsidRPr="00200A29" w:rsidRDefault="00A76489" w:rsidP="0025622D">
            <w:pPr>
              <w:jc w:val="center"/>
              <w:rPr>
                <w:color w:val="000000"/>
              </w:rPr>
            </w:pPr>
            <w:r w:rsidRPr="00200A29">
              <w:rPr>
                <w:color w:val="000000"/>
              </w:rPr>
              <w:t>72,92</w:t>
            </w:r>
          </w:p>
        </w:tc>
        <w:tc>
          <w:tcPr>
            <w:tcW w:w="1121" w:type="dxa"/>
            <w:vAlign w:val="bottom"/>
          </w:tcPr>
          <w:p w:rsidR="00A76489" w:rsidRPr="00BF5338" w:rsidRDefault="00A76489" w:rsidP="0025622D">
            <w:pPr>
              <w:jc w:val="center"/>
              <w:rPr>
                <w:sz w:val="20"/>
                <w:szCs w:val="20"/>
              </w:rPr>
            </w:pPr>
            <w:r w:rsidRPr="00BF5338">
              <w:rPr>
                <w:rFonts w:ascii="Calibri" w:hAnsi="Calibri" w:cs="Calibri"/>
                <w:color w:val="000000"/>
                <w:sz w:val="20"/>
                <w:szCs w:val="20"/>
              </w:rPr>
              <w:t>69,35</w:t>
            </w:r>
          </w:p>
        </w:tc>
      </w:tr>
      <w:tr w:rsidR="00A76489" w:rsidRPr="00200A29" w:rsidTr="00A76489">
        <w:trPr>
          <w:trHeight w:val="300"/>
        </w:trPr>
        <w:tc>
          <w:tcPr>
            <w:tcW w:w="4992" w:type="dxa"/>
            <w:shd w:val="clear" w:color="auto" w:fill="auto"/>
            <w:noWrap/>
            <w:vAlign w:val="bottom"/>
            <w:hideMark/>
          </w:tcPr>
          <w:p w:rsidR="00A76489" w:rsidRPr="00200A29" w:rsidRDefault="00A76489" w:rsidP="00B23799">
            <w:pPr>
              <w:rPr>
                <w:color w:val="000000"/>
              </w:rPr>
            </w:pPr>
            <w:r w:rsidRPr="00200A29">
              <w:rPr>
                <w:color w:val="000000"/>
              </w:rPr>
              <w:t>1K3. Списывать текст с пропусками орф</w:t>
            </w:r>
            <w:r w:rsidRPr="00200A29">
              <w:rPr>
                <w:color w:val="000000"/>
              </w:rPr>
              <w:t>о</w:t>
            </w:r>
            <w:r w:rsidRPr="00200A29">
              <w:rPr>
                <w:color w:val="000000"/>
              </w:rPr>
              <w:t xml:space="preserve">грамм и </w:t>
            </w:r>
            <w:proofErr w:type="spellStart"/>
            <w:r w:rsidRPr="00200A29">
              <w:rPr>
                <w:color w:val="000000"/>
              </w:rPr>
              <w:t>пунктограмм</w:t>
            </w:r>
            <w:proofErr w:type="spellEnd"/>
            <w:r w:rsidRPr="00200A29">
              <w:rPr>
                <w:color w:val="000000"/>
              </w:rPr>
              <w:t xml:space="preserve">, соблюдать в практике </w:t>
            </w:r>
            <w:proofErr w:type="gramStart"/>
            <w:r w:rsidRPr="00200A29">
              <w:rPr>
                <w:color w:val="000000"/>
              </w:rPr>
              <w:t>письма</w:t>
            </w:r>
            <w:proofErr w:type="gramEnd"/>
            <w:r w:rsidRPr="00200A29">
              <w:rPr>
                <w:color w:val="000000"/>
              </w:rPr>
              <w:t xml:space="preserve"> изученные орфографические и пун</w:t>
            </w:r>
            <w:r w:rsidRPr="00200A29">
              <w:rPr>
                <w:color w:val="000000"/>
              </w:rPr>
              <w:t>к</w:t>
            </w:r>
            <w:r w:rsidRPr="00200A29">
              <w:rPr>
                <w:color w:val="000000"/>
              </w:rPr>
              <w:t>туационные нормы/ совершенствовать орф</w:t>
            </w:r>
            <w:r w:rsidRPr="00200A29">
              <w:rPr>
                <w:color w:val="000000"/>
              </w:rPr>
              <w:t>о</w:t>
            </w:r>
            <w:r w:rsidRPr="00200A29">
              <w:rPr>
                <w:color w:val="000000"/>
              </w:rPr>
              <w:t>графические и пунктуационные умения и н</w:t>
            </w:r>
            <w:r w:rsidRPr="00200A29">
              <w:rPr>
                <w:color w:val="000000"/>
              </w:rPr>
              <w:t>а</w:t>
            </w:r>
            <w:r w:rsidRPr="00200A29">
              <w:rPr>
                <w:color w:val="000000"/>
              </w:rPr>
              <w:t>выки на основе знаний о нормах русского л</w:t>
            </w:r>
            <w:r w:rsidRPr="00200A29">
              <w:rPr>
                <w:color w:val="000000"/>
              </w:rPr>
              <w:t>и</w:t>
            </w:r>
            <w:r w:rsidRPr="00200A29">
              <w:rPr>
                <w:color w:val="000000"/>
              </w:rPr>
              <w:t>тературного языка; соблюдать культуру чт</w:t>
            </w:r>
            <w:r w:rsidRPr="00200A29">
              <w:rPr>
                <w:color w:val="000000"/>
              </w:rPr>
              <w:t>е</w:t>
            </w:r>
            <w:r w:rsidRPr="00200A29">
              <w:rPr>
                <w:color w:val="000000"/>
              </w:rPr>
              <w:t xml:space="preserve">ния, говорения, </w:t>
            </w:r>
            <w:proofErr w:type="spellStart"/>
            <w:r w:rsidRPr="00200A29">
              <w:rPr>
                <w:color w:val="000000"/>
              </w:rPr>
              <w:t>аудирования</w:t>
            </w:r>
            <w:proofErr w:type="spellEnd"/>
            <w:r w:rsidRPr="00200A29">
              <w:rPr>
                <w:color w:val="000000"/>
              </w:rPr>
              <w:t xml:space="preserve"> и письма</w:t>
            </w:r>
          </w:p>
        </w:tc>
        <w:tc>
          <w:tcPr>
            <w:tcW w:w="1673" w:type="dxa"/>
            <w:shd w:val="clear" w:color="auto" w:fill="auto"/>
            <w:noWrap/>
            <w:vAlign w:val="bottom"/>
            <w:hideMark/>
          </w:tcPr>
          <w:p w:rsidR="00A76489" w:rsidRPr="00200A29" w:rsidRDefault="00A76489" w:rsidP="0025622D">
            <w:pPr>
              <w:jc w:val="center"/>
              <w:rPr>
                <w:color w:val="000000"/>
              </w:rPr>
            </w:pPr>
            <w:r w:rsidRPr="00200A29">
              <w:rPr>
                <w:color w:val="000000"/>
              </w:rPr>
              <w:t>92,87</w:t>
            </w:r>
          </w:p>
        </w:tc>
        <w:tc>
          <w:tcPr>
            <w:tcW w:w="1318" w:type="dxa"/>
            <w:shd w:val="clear" w:color="auto" w:fill="auto"/>
            <w:noWrap/>
            <w:vAlign w:val="bottom"/>
            <w:hideMark/>
          </w:tcPr>
          <w:p w:rsidR="00A76489" w:rsidRPr="00200A29" w:rsidRDefault="00A76489" w:rsidP="0025622D">
            <w:pPr>
              <w:jc w:val="center"/>
              <w:rPr>
                <w:color w:val="000000"/>
              </w:rPr>
            </w:pPr>
            <w:r w:rsidRPr="00200A29">
              <w:rPr>
                <w:color w:val="000000"/>
              </w:rPr>
              <w:t>93,49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A76489" w:rsidRPr="00200A29" w:rsidRDefault="00A76489" w:rsidP="0025622D">
            <w:pPr>
              <w:jc w:val="center"/>
              <w:rPr>
                <w:color w:val="000000"/>
              </w:rPr>
            </w:pPr>
            <w:r w:rsidRPr="00200A29">
              <w:rPr>
                <w:color w:val="000000"/>
              </w:rPr>
              <w:t>95,83</w:t>
            </w:r>
          </w:p>
        </w:tc>
        <w:tc>
          <w:tcPr>
            <w:tcW w:w="1121" w:type="dxa"/>
            <w:vAlign w:val="bottom"/>
          </w:tcPr>
          <w:p w:rsidR="00A76489" w:rsidRPr="00BF5338" w:rsidRDefault="00A76489" w:rsidP="0025622D">
            <w:pPr>
              <w:jc w:val="center"/>
              <w:rPr>
                <w:sz w:val="20"/>
                <w:szCs w:val="20"/>
              </w:rPr>
            </w:pPr>
            <w:r w:rsidRPr="00BF5338">
              <w:rPr>
                <w:rFonts w:ascii="Calibri" w:hAnsi="Calibri" w:cs="Calibri"/>
                <w:color w:val="000000"/>
                <w:sz w:val="20"/>
                <w:szCs w:val="20"/>
              </w:rPr>
              <w:t>90,95</w:t>
            </w:r>
          </w:p>
        </w:tc>
      </w:tr>
      <w:tr w:rsidR="00A76489" w:rsidRPr="00200A29" w:rsidTr="00A76489">
        <w:trPr>
          <w:trHeight w:val="300"/>
        </w:trPr>
        <w:tc>
          <w:tcPr>
            <w:tcW w:w="4992" w:type="dxa"/>
            <w:shd w:val="clear" w:color="auto" w:fill="auto"/>
            <w:noWrap/>
            <w:vAlign w:val="bottom"/>
            <w:hideMark/>
          </w:tcPr>
          <w:p w:rsidR="00A76489" w:rsidRPr="00200A29" w:rsidRDefault="00A76489" w:rsidP="00B23799">
            <w:pPr>
              <w:rPr>
                <w:color w:val="000000"/>
              </w:rPr>
            </w:pPr>
            <w:r w:rsidRPr="00200A29">
              <w:rPr>
                <w:color w:val="000000"/>
              </w:rPr>
              <w:t>2K1. Проводить морфемный и словообразов</w:t>
            </w:r>
            <w:r w:rsidRPr="00200A29">
              <w:rPr>
                <w:color w:val="000000"/>
              </w:rPr>
              <w:t>а</w:t>
            </w:r>
            <w:r w:rsidRPr="00200A29">
              <w:rPr>
                <w:color w:val="000000"/>
              </w:rPr>
              <w:t>тельный анализы слов; проводить морфол</w:t>
            </w:r>
            <w:r w:rsidRPr="00200A29">
              <w:rPr>
                <w:color w:val="000000"/>
              </w:rPr>
              <w:t>о</w:t>
            </w:r>
            <w:r w:rsidRPr="00200A29">
              <w:rPr>
                <w:color w:val="000000"/>
              </w:rPr>
              <w:t>гический анализ слова; проводить синтакс</w:t>
            </w:r>
            <w:r w:rsidRPr="00200A29">
              <w:rPr>
                <w:color w:val="000000"/>
              </w:rPr>
              <w:t>и</w:t>
            </w:r>
            <w:r w:rsidRPr="00200A29">
              <w:rPr>
                <w:color w:val="000000"/>
              </w:rPr>
              <w:t>ческий анализ  предложения. Распознавать уровни и единицы языка в предъявленном тексте и видеть взаимосвязь между ними</w:t>
            </w:r>
          </w:p>
        </w:tc>
        <w:tc>
          <w:tcPr>
            <w:tcW w:w="1673" w:type="dxa"/>
            <w:shd w:val="clear" w:color="auto" w:fill="auto"/>
            <w:noWrap/>
            <w:vAlign w:val="bottom"/>
            <w:hideMark/>
          </w:tcPr>
          <w:p w:rsidR="00A76489" w:rsidRPr="00200A29" w:rsidRDefault="00A76489" w:rsidP="0025622D">
            <w:pPr>
              <w:jc w:val="center"/>
              <w:rPr>
                <w:color w:val="000000"/>
              </w:rPr>
            </w:pPr>
            <w:r w:rsidRPr="00200A29">
              <w:rPr>
                <w:color w:val="000000"/>
              </w:rPr>
              <w:t>90,62</w:t>
            </w:r>
          </w:p>
        </w:tc>
        <w:tc>
          <w:tcPr>
            <w:tcW w:w="1318" w:type="dxa"/>
            <w:shd w:val="clear" w:color="auto" w:fill="auto"/>
            <w:noWrap/>
            <w:vAlign w:val="bottom"/>
            <w:hideMark/>
          </w:tcPr>
          <w:p w:rsidR="00A76489" w:rsidRPr="00200A29" w:rsidRDefault="00A76489" w:rsidP="0025622D">
            <w:pPr>
              <w:jc w:val="center"/>
              <w:rPr>
                <w:color w:val="000000"/>
              </w:rPr>
            </w:pPr>
            <w:r w:rsidRPr="00200A29">
              <w:rPr>
                <w:color w:val="000000"/>
              </w:rPr>
              <w:t>89,04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A76489" w:rsidRPr="00200A29" w:rsidRDefault="00A76489" w:rsidP="0025622D">
            <w:pPr>
              <w:jc w:val="center"/>
              <w:rPr>
                <w:color w:val="000000"/>
              </w:rPr>
            </w:pPr>
            <w:r w:rsidRPr="00200A29">
              <w:rPr>
                <w:color w:val="000000"/>
              </w:rPr>
              <w:t>84,72</w:t>
            </w:r>
          </w:p>
        </w:tc>
        <w:tc>
          <w:tcPr>
            <w:tcW w:w="1121" w:type="dxa"/>
            <w:vAlign w:val="bottom"/>
          </w:tcPr>
          <w:p w:rsidR="00A76489" w:rsidRPr="00BF5338" w:rsidRDefault="00A76489" w:rsidP="0025622D">
            <w:pPr>
              <w:jc w:val="center"/>
              <w:rPr>
                <w:sz w:val="20"/>
                <w:szCs w:val="20"/>
              </w:rPr>
            </w:pPr>
            <w:r w:rsidRPr="00BF5338">
              <w:rPr>
                <w:rFonts w:ascii="Calibri" w:hAnsi="Calibri" w:cs="Calibri"/>
                <w:color w:val="000000"/>
                <w:sz w:val="20"/>
                <w:szCs w:val="20"/>
              </w:rPr>
              <w:t>85,72</w:t>
            </w:r>
          </w:p>
        </w:tc>
      </w:tr>
      <w:tr w:rsidR="00A76489" w:rsidRPr="00200A29" w:rsidTr="00A76489">
        <w:trPr>
          <w:trHeight w:val="300"/>
        </w:trPr>
        <w:tc>
          <w:tcPr>
            <w:tcW w:w="4992" w:type="dxa"/>
            <w:shd w:val="clear" w:color="auto" w:fill="auto"/>
            <w:noWrap/>
            <w:vAlign w:val="bottom"/>
            <w:hideMark/>
          </w:tcPr>
          <w:p w:rsidR="00A76489" w:rsidRPr="00200A29" w:rsidRDefault="00A76489" w:rsidP="00B23799">
            <w:pPr>
              <w:rPr>
                <w:color w:val="000000"/>
              </w:rPr>
            </w:pPr>
            <w:r w:rsidRPr="00200A29">
              <w:rPr>
                <w:color w:val="000000"/>
              </w:rPr>
              <w:t>2K2. Проводить морфемный и словообразов</w:t>
            </w:r>
            <w:r w:rsidRPr="00200A29">
              <w:rPr>
                <w:color w:val="000000"/>
              </w:rPr>
              <w:t>а</w:t>
            </w:r>
            <w:r w:rsidRPr="00200A29">
              <w:rPr>
                <w:color w:val="000000"/>
              </w:rPr>
              <w:t>тельный анализы слов; проводить морфол</w:t>
            </w:r>
            <w:r w:rsidRPr="00200A29">
              <w:rPr>
                <w:color w:val="000000"/>
              </w:rPr>
              <w:t>о</w:t>
            </w:r>
            <w:r w:rsidRPr="00200A29">
              <w:rPr>
                <w:color w:val="000000"/>
              </w:rPr>
              <w:t>гический анализ слова; проводить синтакс</w:t>
            </w:r>
            <w:r w:rsidRPr="00200A29">
              <w:rPr>
                <w:color w:val="000000"/>
              </w:rPr>
              <w:t>и</w:t>
            </w:r>
            <w:r w:rsidRPr="00200A29">
              <w:rPr>
                <w:color w:val="000000"/>
              </w:rPr>
              <w:t>ческий анализ  предложения. Распознавать уровни и единицы языка в предъявленном тексте и видеть взаимосвязь между ними</w:t>
            </w:r>
          </w:p>
        </w:tc>
        <w:tc>
          <w:tcPr>
            <w:tcW w:w="1673" w:type="dxa"/>
            <w:shd w:val="clear" w:color="auto" w:fill="auto"/>
            <w:noWrap/>
            <w:vAlign w:val="bottom"/>
            <w:hideMark/>
          </w:tcPr>
          <w:p w:rsidR="00A76489" w:rsidRPr="00200A29" w:rsidRDefault="00A76489" w:rsidP="0025622D">
            <w:pPr>
              <w:jc w:val="center"/>
              <w:rPr>
                <w:color w:val="000000"/>
              </w:rPr>
            </w:pPr>
            <w:r w:rsidRPr="00200A29">
              <w:rPr>
                <w:color w:val="000000"/>
              </w:rPr>
              <w:t>70,73</w:t>
            </w:r>
          </w:p>
        </w:tc>
        <w:tc>
          <w:tcPr>
            <w:tcW w:w="1318" w:type="dxa"/>
            <w:shd w:val="clear" w:color="auto" w:fill="auto"/>
            <w:noWrap/>
            <w:vAlign w:val="bottom"/>
            <w:hideMark/>
          </w:tcPr>
          <w:p w:rsidR="00A76489" w:rsidRPr="00200A29" w:rsidRDefault="00A76489" w:rsidP="0025622D">
            <w:pPr>
              <w:jc w:val="center"/>
              <w:rPr>
                <w:color w:val="000000"/>
              </w:rPr>
            </w:pPr>
            <w:r w:rsidRPr="00200A29">
              <w:rPr>
                <w:color w:val="000000"/>
              </w:rPr>
              <w:t>65,34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A76489" w:rsidRPr="00200A29" w:rsidRDefault="00A76489" w:rsidP="0025622D">
            <w:pPr>
              <w:jc w:val="center"/>
              <w:rPr>
                <w:color w:val="000000"/>
              </w:rPr>
            </w:pPr>
            <w:r w:rsidRPr="00200A29">
              <w:rPr>
                <w:color w:val="000000"/>
              </w:rPr>
              <w:t>36,11</w:t>
            </w:r>
          </w:p>
        </w:tc>
        <w:tc>
          <w:tcPr>
            <w:tcW w:w="1121" w:type="dxa"/>
            <w:vAlign w:val="bottom"/>
          </w:tcPr>
          <w:p w:rsidR="00A76489" w:rsidRPr="00BF5338" w:rsidRDefault="00A76489" w:rsidP="0025622D">
            <w:pPr>
              <w:jc w:val="center"/>
              <w:rPr>
                <w:sz w:val="20"/>
                <w:szCs w:val="20"/>
              </w:rPr>
            </w:pPr>
            <w:r w:rsidRPr="00BF5338">
              <w:rPr>
                <w:rFonts w:ascii="Calibri" w:hAnsi="Calibri" w:cs="Calibri"/>
                <w:color w:val="000000"/>
                <w:sz w:val="20"/>
                <w:szCs w:val="20"/>
              </w:rPr>
              <w:t>58,08</w:t>
            </w:r>
          </w:p>
        </w:tc>
      </w:tr>
      <w:tr w:rsidR="00A76489" w:rsidRPr="00200A29" w:rsidTr="00A76489">
        <w:trPr>
          <w:trHeight w:val="300"/>
        </w:trPr>
        <w:tc>
          <w:tcPr>
            <w:tcW w:w="4992" w:type="dxa"/>
            <w:shd w:val="clear" w:color="auto" w:fill="auto"/>
            <w:noWrap/>
            <w:vAlign w:val="bottom"/>
            <w:hideMark/>
          </w:tcPr>
          <w:p w:rsidR="00A76489" w:rsidRPr="00200A29" w:rsidRDefault="00A76489" w:rsidP="00B23799">
            <w:pPr>
              <w:rPr>
                <w:color w:val="000000"/>
              </w:rPr>
            </w:pPr>
            <w:r w:rsidRPr="00200A29">
              <w:rPr>
                <w:color w:val="000000"/>
              </w:rPr>
              <w:lastRenderedPageBreak/>
              <w:t>2K3. Проводить морфемный и словообразов</w:t>
            </w:r>
            <w:r w:rsidRPr="00200A29">
              <w:rPr>
                <w:color w:val="000000"/>
              </w:rPr>
              <w:t>а</w:t>
            </w:r>
            <w:r w:rsidRPr="00200A29">
              <w:rPr>
                <w:color w:val="000000"/>
              </w:rPr>
              <w:t>тельный анализы слов; проводить морфол</w:t>
            </w:r>
            <w:r w:rsidRPr="00200A29">
              <w:rPr>
                <w:color w:val="000000"/>
              </w:rPr>
              <w:t>о</w:t>
            </w:r>
            <w:r w:rsidRPr="00200A29">
              <w:rPr>
                <w:color w:val="000000"/>
              </w:rPr>
              <w:t>гический анализ слова; проводить синтакс</w:t>
            </w:r>
            <w:r w:rsidRPr="00200A29">
              <w:rPr>
                <w:color w:val="000000"/>
              </w:rPr>
              <w:t>и</w:t>
            </w:r>
            <w:r w:rsidRPr="00200A29">
              <w:rPr>
                <w:color w:val="000000"/>
              </w:rPr>
              <w:t>ческий анализ  предложения. Распознавать уровни и единицы языка в предъявленном тексте и видеть взаимосвязь между ними</w:t>
            </w:r>
          </w:p>
        </w:tc>
        <w:tc>
          <w:tcPr>
            <w:tcW w:w="1673" w:type="dxa"/>
            <w:shd w:val="clear" w:color="auto" w:fill="auto"/>
            <w:noWrap/>
            <w:vAlign w:val="bottom"/>
            <w:hideMark/>
          </w:tcPr>
          <w:p w:rsidR="00A76489" w:rsidRPr="00200A29" w:rsidRDefault="00A76489" w:rsidP="0025622D">
            <w:pPr>
              <w:jc w:val="center"/>
              <w:rPr>
                <w:color w:val="000000"/>
              </w:rPr>
            </w:pPr>
            <w:r w:rsidRPr="00200A29">
              <w:rPr>
                <w:color w:val="000000"/>
              </w:rPr>
              <w:t>49,81</w:t>
            </w:r>
          </w:p>
        </w:tc>
        <w:tc>
          <w:tcPr>
            <w:tcW w:w="1318" w:type="dxa"/>
            <w:shd w:val="clear" w:color="auto" w:fill="auto"/>
            <w:noWrap/>
            <w:vAlign w:val="bottom"/>
            <w:hideMark/>
          </w:tcPr>
          <w:p w:rsidR="00A76489" w:rsidRPr="00200A29" w:rsidRDefault="00A76489" w:rsidP="0025622D">
            <w:pPr>
              <w:jc w:val="center"/>
              <w:rPr>
                <w:color w:val="000000"/>
              </w:rPr>
            </w:pPr>
            <w:r w:rsidRPr="00200A29">
              <w:rPr>
                <w:color w:val="000000"/>
              </w:rPr>
              <w:t>54,39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A76489" w:rsidRPr="00200A29" w:rsidRDefault="00A76489" w:rsidP="0025622D">
            <w:pPr>
              <w:jc w:val="center"/>
              <w:rPr>
                <w:color w:val="000000"/>
              </w:rPr>
            </w:pPr>
            <w:r w:rsidRPr="00200A29">
              <w:rPr>
                <w:color w:val="000000"/>
              </w:rPr>
              <w:t>41,67</w:t>
            </w:r>
          </w:p>
        </w:tc>
        <w:tc>
          <w:tcPr>
            <w:tcW w:w="1121" w:type="dxa"/>
            <w:vAlign w:val="bottom"/>
          </w:tcPr>
          <w:p w:rsidR="00A76489" w:rsidRPr="00BF5338" w:rsidRDefault="00A76489" w:rsidP="0025622D">
            <w:pPr>
              <w:jc w:val="center"/>
              <w:rPr>
                <w:sz w:val="20"/>
                <w:szCs w:val="20"/>
              </w:rPr>
            </w:pPr>
            <w:r w:rsidRPr="00BF5338">
              <w:rPr>
                <w:rFonts w:ascii="Calibri" w:hAnsi="Calibri" w:cs="Calibri"/>
                <w:color w:val="000000"/>
                <w:sz w:val="20"/>
                <w:szCs w:val="20"/>
              </w:rPr>
              <w:t>53,97</w:t>
            </w:r>
          </w:p>
        </w:tc>
      </w:tr>
      <w:tr w:rsidR="00A76489" w:rsidRPr="00200A29" w:rsidTr="00A76489">
        <w:trPr>
          <w:trHeight w:val="300"/>
        </w:trPr>
        <w:tc>
          <w:tcPr>
            <w:tcW w:w="4992" w:type="dxa"/>
            <w:shd w:val="clear" w:color="auto" w:fill="auto"/>
            <w:noWrap/>
            <w:vAlign w:val="bottom"/>
            <w:hideMark/>
          </w:tcPr>
          <w:p w:rsidR="00A76489" w:rsidRPr="00200A29" w:rsidRDefault="00A76489" w:rsidP="00B23799">
            <w:pPr>
              <w:rPr>
                <w:color w:val="000000"/>
              </w:rPr>
            </w:pPr>
            <w:r w:rsidRPr="00200A29">
              <w:rPr>
                <w:color w:val="000000"/>
              </w:rPr>
              <w:t>2K4. Проводить морфемный и словообразов</w:t>
            </w:r>
            <w:r w:rsidRPr="00200A29">
              <w:rPr>
                <w:color w:val="000000"/>
              </w:rPr>
              <w:t>а</w:t>
            </w:r>
            <w:r w:rsidRPr="00200A29">
              <w:rPr>
                <w:color w:val="000000"/>
              </w:rPr>
              <w:t>тельный анализы слов; проводить морфол</w:t>
            </w:r>
            <w:r w:rsidRPr="00200A29">
              <w:rPr>
                <w:color w:val="000000"/>
              </w:rPr>
              <w:t>о</w:t>
            </w:r>
            <w:r w:rsidRPr="00200A29">
              <w:rPr>
                <w:color w:val="000000"/>
              </w:rPr>
              <w:t>гический анализ слова; проводить синтакс</w:t>
            </w:r>
            <w:r w:rsidRPr="00200A29">
              <w:rPr>
                <w:color w:val="000000"/>
              </w:rPr>
              <w:t>и</w:t>
            </w:r>
            <w:r w:rsidRPr="00200A29">
              <w:rPr>
                <w:color w:val="000000"/>
              </w:rPr>
              <w:t>ческий анализ  предложения. Распознавать уровни и единицы языка в предъявленном тексте и видеть взаимосвязь между ними</w:t>
            </w:r>
          </w:p>
        </w:tc>
        <w:tc>
          <w:tcPr>
            <w:tcW w:w="1673" w:type="dxa"/>
            <w:shd w:val="clear" w:color="auto" w:fill="auto"/>
            <w:noWrap/>
            <w:vAlign w:val="bottom"/>
            <w:hideMark/>
          </w:tcPr>
          <w:p w:rsidR="00A76489" w:rsidRPr="00200A29" w:rsidRDefault="00A76489" w:rsidP="0025622D">
            <w:pPr>
              <w:jc w:val="center"/>
              <w:rPr>
                <w:color w:val="000000"/>
              </w:rPr>
            </w:pPr>
            <w:r w:rsidRPr="00200A29">
              <w:rPr>
                <w:color w:val="000000"/>
              </w:rPr>
              <w:t>62,07</w:t>
            </w:r>
          </w:p>
        </w:tc>
        <w:tc>
          <w:tcPr>
            <w:tcW w:w="1318" w:type="dxa"/>
            <w:shd w:val="clear" w:color="auto" w:fill="auto"/>
            <w:noWrap/>
            <w:vAlign w:val="bottom"/>
            <w:hideMark/>
          </w:tcPr>
          <w:p w:rsidR="00A76489" w:rsidRPr="00200A29" w:rsidRDefault="00A76489" w:rsidP="0025622D">
            <w:pPr>
              <w:jc w:val="center"/>
              <w:rPr>
                <w:color w:val="000000"/>
              </w:rPr>
            </w:pPr>
            <w:r w:rsidRPr="00200A29">
              <w:rPr>
                <w:color w:val="000000"/>
              </w:rPr>
              <w:t>61,1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A76489" w:rsidRPr="00200A29" w:rsidRDefault="00A76489" w:rsidP="0025622D">
            <w:pPr>
              <w:jc w:val="center"/>
              <w:rPr>
                <w:color w:val="000000"/>
              </w:rPr>
            </w:pPr>
            <w:r w:rsidRPr="00200A29">
              <w:rPr>
                <w:color w:val="000000"/>
              </w:rPr>
              <w:t>53,47</w:t>
            </w:r>
          </w:p>
        </w:tc>
        <w:tc>
          <w:tcPr>
            <w:tcW w:w="1121" w:type="dxa"/>
            <w:vAlign w:val="bottom"/>
          </w:tcPr>
          <w:p w:rsidR="00A76489" w:rsidRPr="00BF5338" w:rsidRDefault="00A76489" w:rsidP="0025622D">
            <w:pPr>
              <w:jc w:val="center"/>
              <w:rPr>
                <w:sz w:val="20"/>
                <w:szCs w:val="20"/>
              </w:rPr>
            </w:pPr>
            <w:r w:rsidRPr="00BF5338">
              <w:rPr>
                <w:rFonts w:ascii="Calibri" w:hAnsi="Calibri" w:cs="Calibri"/>
                <w:color w:val="000000"/>
                <w:sz w:val="20"/>
                <w:szCs w:val="20"/>
              </w:rPr>
              <w:t>60,94</w:t>
            </w:r>
          </w:p>
        </w:tc>
      </w:tr>
      <w:tr w:rsidR="00A76489" w:rsidRPr="00200A29" w:rsidTr="00A76489">
        <w:trPr>
          <w:trHeight w:val="300"/>
        </w:trPr>
        <w:tc>
          <w:tcPr>
            <w:tcW w:w="4992" w:type="dxa"/>
            <w:shd w:val="clear" w:color="auto" w:fill="auto"/>
            <w:noWrap/>
            <w:vAlign w:val="bottom"/>
            <w:hideMark/>
          </w:tcPr>
          <w:p w:rsidR="00A76489" w:rsidRPr="00200A29" w:rsidRDefault="00A76489" w:rsidP="00B23799">
            <w:pPr>
              <w:rPr>
                <w:color w:val="000000"/>
              </w:rPr>
            </w:pPr>
            <w:r w:rsidRPr="00200A29">
              <w:rPr>
                <w:color w:val="000000"/>
              </w:rPr>
              <w:t>3.1. Распознавать заданное слово в ряду др</w:t>
            </w:r>
            <w:r w:rsidRPr="00200A29">
              <w:rPr>
                <w:color w:val="000000"/>
              </w:rPr>
              <w:t>у</w:t>
            </w:r>
            <w:r w:rsidRPr="00200A29">
              <w:rPr>
                <w:color w:val="000000"/>
              </w:rPr>
              <w:t>гих на основе сопоставления звукового и бу</w:t>
            </w:r>
            <w:r w:rsidRPr="00200A29">
              <w:rPr>
                <w:color w:val="000000"/>
              </w:rPr>
              <w:t>к</w:t>
            </w:r>
            <w:r w:rsidRPr="00200A29">
              <w:rPr>
                <w:color w:val="000000"/>
              </w:rPr>
              <w:t>венного состава, осознавать и объяснять пр</w:t>
            </w:r>
            <w:r w:rsidRPr="00200A29">
              <w:rPr>
                <w:color w:val="000000"/>
              </w:rPr>
              <w:t>и</w:t>
            </w:r>
            <w:r w:rsidRPr="00200A29">
              <w:rPr>
                <w:color w:val="000000"/>
              </w:rPr>
              <w:t>чину несовпадения звуков и бу</w:t>
            </w:r>
            <w:proofErr w:type="gramStart"/>
            <w:r w:rsidRPr="00200A29">
              <w:rPr>
                <w:color w:val="000000"/>
              </w:rPr>
              <w:t>кв в сл</w:t>
            </w:r>
            <w:proofErr w:type="gramEnd"/>
            <w:r w:rsidRPr="00200A29">
              <w:rPr>
                <w:color w:val="000000"/>
              </w:rPr>
              <w:t>ове. Распознавать уровни и единицы языка в предъявленном тексте и видеть взаимосвязь между ними</w:t>
            </w:r>
          </w:p>
        </w:tc>
        <w:tc>
          <w:tcPr>
            <w:tcW w:w="1673" w:type="dxa"/>
            <w:shd w:val="clear" w:color="auto" w:fill="auto"/>
            <w:noWrap/>
            <w:vAlign w:val="bottom"/>
            <w:hideMark/>
          </w:tcPr>
          <w:p w:rsidR="00A76489" w:rsidRPr="00200A29" w:rsidRDefault="00A76489" w:rsidP="0025622D">
            <w:pPr>
              <w:jc w:val="center"/>
              <w:rPr>
                <w:color w:val="000000"/>
              </w:rPr>
            </w:pPr>
            <w:r w:rsidRPr="00200A29">
              <w:rPr>
                <w:color w:val="000000"/>
              </w:rPr>
              <w:t>77,61</w:t>
            </w:r>
          </w:p>
        </w:tc>
        <w:tc>
          <w:tcPr>
            <w:tcW w:w="1318" w:type="dxa"/>
            <w:shd w:val="clear" w:color="auto" w:fill="auto"/>
            <w:noWrap/>
            <w:vAlign w:val="bottom"/>
            <w:hideMark/>
          </w:tcPr>
          <w:p w:rsidR="00A76489" w:rsidRPr="00200A29" w:rsidRDefault="00A76489" w:rsidP="0025622D">
            <w:pPr>
              <w:jc w:val="center"/>
              <w:rPr>
                <w:color w:val="000000"/>
              </w:rPr>
            </w:pPr>
            <w:r w:rsidRPr="00200A29">
              <w:rPr>
                <w:color w:val="000000"/>
              </w:rPr>
              <w:t>79,32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A76489" w:rsidRPr="00200A29" w:rsidRDefault="00A76489" w:rsidP="0025622D">
            <w:pPr>
              <w:jc w:val="center"/>
              <w:rPr>
                <w:color w:val="000000"/>
              </w:rPr>
            </w:pPr>
            <w:r w:rsidRPr="00200A29">
              <w:rPr>
                <w:color w:val="000000"/>
              </w:rPr>
              <w:t>87,5</w:t>
            </w:r>
          </w:p>
        </w:tc>
        <w:tc>
          <w:tcPr>
            <w:tcW w:w="1121" w:type="dxa"/>
            <w:vAlign w:val="bottom"/>
          </w:tcPr>
          <w:p w:rsidR="00A76489" w:rsidRPr="00BF5338" w:rsidRDefault="00A76489" w:rsidP="0025622D">
            <w:pPr>
              <w:jc w:val="center"/>
              <w:rPr>
                <w:sz w:val="20"/>
                <w:szCs w:val="20"/>
              </w:rPr>
            </w:pPr>
            <w:r w:rsidRPr="00BF5338">
              <w:rPr>
                <w:rFonts w:ascii="Calibri" w:hAnsi="Calibri" w:cs="Calibri"/>
                <w:color w:val="000000"/>
                <w:sz w:val="20"/>
                <w:szCs w:val="20"/>
              </w:rPr>
              <w:t>79,86</w:t>
            </w:r>
          </w:p>
        </w:tc>
      </w:tr>
      <w:tr w:rsidR="00A76489" w:rsidRPr="00200A29" w:rsidTr="00A76489">
        <w:trPr>
          <w:trHeight w:val="300"/>
        </w:trPr>
        <w:tc>
          <w:tcPr>
            <w:tcW w:w="4992" w:type="dxa"/>
            <w:shd w:val="clear" w:color="auto" w:fill="auto"/>
            <w:noWrap/>
            <w:vAlign w:val="bottom"/>
            <w:hideMark/>
          </w:tcPr>
          <w:p w:rsidR="00A76489" w:rsidRPr="00200A29" w:rsidRDefault="00A76489" w:rsidP="00B23799">
            <w:pPr>
              <w:rPr>
                <w:color w:val="000000"/>
              </w:rPr>
            </w:pPr>
            <w:r w:rsidRPr="00200A29">
              <w:rPr>
                <w:color w:val="000000"/>
              </w:rPr>
              <w:t>3.2. Распознавать заданное слово в ряду др</w:t>
            </w:r>
            <w:r w:rsidRPr="00200A29">
              <w:rPr>
                <w:color w:val="000000"/>
              </w:rPr>
              <w:t>у</w:t>
            </w:r>
            <w:r w:rsidRPr="00200A29">
              <w:rPr>
                <w:color w:val="000000"/>
              </w:rPr>
              <w:t>гих на основе сопоставления звукового и бу</w:t>
            </w:r>
            <w:r w:rsidRPr="00200A29">
              <w:rPr>
                <w:color w:val="000000"/>
              </w:rPr>
              <w:t>к</w:t>
            </w:r>
            <w:r w:rsidRPr="00200A29">
              <w:rPr>
                <w:color w:val="000000"/>
              </w:rPr>
              <w:t>венного состава, осознавать и объяснять пр</w:t>
            </w:r>
            <w:r w:rsidRPr="00200A29">
              <w:rPr>
                <w:color w:val="000000"/>
              </w:rPr>
              <w:t>и</w:t>
            </w:r>
            <w:r w:rsidRPr="00200A29">
              <w:rPr>
                <w:color w:val="000000"/>
              </w:rPr>
              <w:t>чину несовпадения звуков и бу</w:t>
            </w:r>
            <w:proofErr w:type="gramStart"/>
            <w:r w:rsidRPr="00200A29">
              <w:rPr>
                <w:color w:val="000000"/>
              </w:rPr>
              <w:t>кв в сл</w:t>
            </w:r>
            <w:proofErr w:type="gramEnd"/>
            <w:r w:rsidRPr="00200A29">
              <w:rPr>
                <w:color w:val="000000"/>
              </w:rPr>
              <w:t>ове. Распознавать уровни и единицы языка в предъявленном тексте и видеть взаимосвязь между ними</w:t>
            </w:r>
          </w:p>
        </w:tc>
        <w:tc>
          <w:tcPr>
            <w:tcW w:w="1673" w:type="dxa"/>
            <w:shd w:val="clear" w:color="auto" w:fill="auto"/>
            <w:noWrap/>
            <w:vAlign w:val="bottom"/>
            <w:hideMark/>
          </w:tcPr>
          <w:p w:rsidR="00A76489" w:rsidRPr="00200A29" w:rsidRDefault="00A76489" w:rsidP="0025622D">
            <w:pPr>
              <w:jc w:val="center"/>
              <w:rPr>
                <w:color w:val="000000"/>
              </w:rPr>
            </w:pPr>
            <w:r w:rsidRPr="00200A29">
              <w:rPr>
                <w:color w:val="000000"/>
              </w:rPr>
              <w:t>64,93</w:t>
            </w:r>
          </w:p>
        </w:tc>
        <w:tc>
          <w:tcPr>
            <w:tcW w:w="1318" w:type="dxa"/>
            <w:shd w:val="clear" w:color="auto" w:fill="auto"/>
            <w:noWrap/>
            <w:vAlign w:val="bottom"/>
            <w:hideMark/>
          </w:tcPr>
          <w:p w:rsidR="00A76489" w:rsidRPr="00200A29" w:rsidRDefault="00A76489" w:rsidP="0025622D">
            <w:pPr>
              <w:jc w:val="center"/>
              <w:rPr>
                <w:color w:val="000000"/>
              </w:rPr>
            </w:pPr>
            <w:r w:rsidRPr="00200A29">
              <w:rPr>
                <w:color w:val="000000"/>
              </w:rPr>
              <w:t>66,1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A76489" w:rsidRPr="00200A29" w:rsidRDefault="00A76489" w:rsidP="0025622D">
            <w:pPr>
              <w:jc w:val="center"/>
              <w:rPr>
                <w:color w:val="000000"/>
              </w:rPr>
            </w:pPr>
            <w:r w:rsidRPr="00200A29">
              <w:rPr>
                <w:color w:val="000000"/>
              </w:rPr>
              <w:t>75</w:t>
            </w:r>
          </w:p>
        </w:tc>
        <w:tc>
          <w:tcPr>
            <w:tcW w:w="1121" w:type="dxa"/>
            <w:vAlign w:val="bottom"/>
          </w:tcPr>
          <w:p w:rsidR="00A76489" w:rsidRPr="00BF5338" w:rsidRDefault="00A76489" w:rsidP="0025622D">
            <w:pPr>
              <w:jc w:val="center"/>
              <w:rPr>
                <w:sz w:val="20"/>
                <w:szCs w:val="20"/>
              </w:rPr>
            </w:pPr>
            <w:r w:rsidRPr="00BF5338">
              <w:rPr>
                <w:rFonts w:ascii="Calibri" w:hAnsi="Calibri" w:cs="Calibri"/>
                <w:color w:val="000000"/>
                <w:sz w:val="20"/>
                <w:szCs w:val="20"/>
              </w:rPr>
              <w:t>67,67</w:t>
            </w:r>
          </w:p>
        </w:tc>
      </w:tr>
      <w:tr w:rsidR="00A76489" w:rsidRPr="00200A29" w:rsidTr="00A76489">
        <w:trPr>
          <w:trHeight w:val="300"/>
        </w:trPr>
        <w:tc>
          <w:tcPr>
            <w:tcW w:w="4992" w:type="dxa"/>
            <w:shd w:val="clear" w:color="auto" w:fill="auto"/>
            <w:noWrap/>
            <w:vAlign w:val="bottom"/>
            <w:hideMark/>
          </w:tcPr>
          <w:p w:rsidR="00A76489" w:rsidRPr="00200A29" w:rsidRDefault="00A76489" w:rsidP="00B23799">
            <w:pPr>
              <w:rPr>
                <w:color w:val="000000"/>
              </w:rPr>
            </w:pPr>
            <w:r w:rsidRPr="00200A29">
              <w:rPr>
                <w:color w:val="000000"/>
              </w:rPr>
              <w:t>4. Проводить орфоэпический анализ слова; определять место ударного слога.  Соблюдать в речевой практике основные орфоэпические, лексические, грамматические, стилистич</w:t>
            </w:r>
            <w:r w:rsidRPr="00200A29">
              <w:rPr>
                <w:color w:val="000000"/>
              </w:rPr>
              <w:t>е</w:t>
            </w:r>
            <w:r w:rsidRPr="00200A29">
              <w:rPr>
                <w:color w:val="000000"/>
              </w:rPr>
              <w:t>ские, орфографические и пунктуационные нормы русского литературного языка;  оцен</w:t>
            </w:r>
            <w:r w:rsidRPr="00200A29">
              <w:rPr>
                <w:color w:val="000000"/>
              </w:rPr>
              <w:t>и</w:t>
            </w:r>
            <w:r w:rsidRPr="00200A29">
              <w:rPr>
                <w:color w:val="000000"/>
              </w:rPr>
              <w:t>вать собственную и чужую речь с позиции соответствия языковым нормам / осущест</w:t>
            </w:r>
            <w:r w:rsidRPr="00200A29">
              <w:rPr>
                <w:color w:val="000000"/>
              </w:rPr>
              <w:t>в</w:t>
            </w:r>
            <w:r w:rsidRPr="00200A29">
              <w:rPr>
                <w:color w:val="000000"/>
              </w:rPr>
              <w:t>лять речевой самоконтроль</w:t>
            </w:r>
          </w:p>
        </w:tc>
        <w:tc>
          <w:tcPr>
            <w:tcW w:w="1673" w:type="dxa"/>
            <w:shd w:val="clear" w:color="auto" w:fill="auto"/>
            <w:noWrap/>
            <w:vAlign w:val="bottom"/>
            <w:hideMark/>
          </w:tcPr>
          <w:p w:rsidR="00A76489" w:rsidRPr="00200A29" w:rsidRDefault="00A76489" w:rsidP="0025622D">
            <w:pPr>
              <w:jc w:val="center"/>
              <w:rPr>
                <w:color w:val="000000"/>
              </w:rPr>
            </w:pPr>
            <w:r w:rsidRPr="00200A29">
              <w:rPr>
                <w:color w:val="000000"/>
              </w:rPr>
              <w:t>75,67</w:t>
            </w:r>
          </w:p>
        </w:tc>
        <w:tc>
          <w:tcPr>
            <w:tcW w:w="1318" w:type="dxa"/>
            <w:shd w:val="clear" w:color="auto" w:fill="auto"/>
            <w:noWrap/>
            <w:vAlign w:val="bottom"/>
            <w:hideMark/>
          </w:tcPr>
          <w:p w:rsidR="00A76489" w:rsidRPr="00200A29" w:rsidRDefault="00A76489" w:rsidP="0025622D">
            <w:pPr>
              <w:jc w:val="center"/>
              <w:rPr>
                <w:color w:val="000000"/>
              </w:rPr>
            </w:pPr>
            <w:r w:rsidRPr="00200A29">
              <w:rPr>
                <w:color w:val="000000"/>
              </w:rPr>
              <w:t>75,2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A76489" w:rsidRPr="00200A29" w:rsidRDefault="00A76489" w:rsidP="0025622D">
            <w:pPr>
              <w:jc w:val="center"/>
              <w:rPr>
                <w:color w:val="000000"/>
              </w:rPr>
            </w:pPr>
            <w:r w:rsidRPr="00200A29">
              <w:rPr>
                <w:color w:val="000000"/>
              </w:rPr>
              <w:t>61,46</w:t>
            </w:r>
          </w:p>
        </w:tc>
        <w:tc>
          <w:tcPr>
            <w:tcW w:w="1121" w:type="dxa"/>
            <w:vAlign w:val="bottom"/>
          </w:tcPr>
          <w:p w:rsidR="00A76489" w:rsidRPr="00BF5338" w:rsidRDefault="00A76489" w:rsidP="0025622D">
            <w:pPr>
              <w:jc w:val="center"/>
              <w:rPr>
                <w:sz w:val="20"/>
                <w:szCs w:val="20"/>
              </w:rPr>
            </w:pPr>
            <w:r w:rsidRPr="00BF5338">
              <w:rPr>
                <w:rFonts w:ascii="Calibri" w:hAnsi="Calibri" w:cs="Calibri"/>
                <w:color w:val="000000"/>
                <w:sz w:val="20"/>
                <w:szCs w:val="20"/>
              </w:rPr>
              <w:t>70,61</w:t>
            </w:r>
          </w:p>
        </w:tc>
      </w:tr>
      <w:tr w:rsidR="00A76489" w:rsidRPr="00200A29" w:rsidTr="00A76489">
        <w:trPr>
          <w:trHeight w:val="300"/>
        </w:trPr>
        <w:tc>
          <w:tcPr>
            <w:tcW w:w="4992" w:type="dxa"/>
            <w:shd w:val="clear" w:color="auto" w:fill="auto"/>
            <w:noWrap/>
            <w:vAlign w:val="bottom"/>
            <w:hideMark/>
          </w:tcPr>
          <w:p w:rsidR="00A76489" w:rsidRPr="00200A29" w:rsidRDefault="00A76489" w:rsidP="00B23799">
            <w:pPr>
              <w:rPr>
                <w:color w:val="000000"/>
              </w:rPr>
            </w:pPr>
            <w:r w:rsidRPr="00200A29">
              <w:rPr>
                <w:color w:val="000000"/>
              </w:rPr>
              <w:t>5. Опознавать самостоятельные части речи и их формы, служебные части речи. Распозн</w:t>
            </w:r>
            <w:r w:rsidRPr="00200A29">
              <w:rPr>
                <w:color w:val="000000"/>
              </w:rPr>
              <w:t>а</w:t>
            </w:r>
            <w:r w:rsidRPr="00200A29">
              <w:rPr>
                <w:color w:val="000000"/>
              </w:rPr>
              <w:t>вать уровни и единицы языка в предъявле</w:t>
            </w:r>
            <w:r w:rsidRPr="00200A29">
              <w:rPr>
                <w:color w:val="000000"/>
              </w:rPr>
              <w:t>н</w:t>
            </w:r>
            <w:r w:rsidRPr="00200A29">
              <w:rPr>
                <w:color w:val="000000"/>
              </w:rPr>
              <w:t>ном тексте и видеть взаимосвязь между ними</w:t>
            </w:r>
          </w:p>
        </w:tc>
        <w:tc>
          <w:tcPr>
            <w:tcW w:w="1673" w:type="dxa"/>
            <w:shd w:val="clear" w:color="auto" w:fill="auto"/>
            <w:noWrap/>
            <w:vAlign w:val="bottom"/>
            <w:hideMark/>
          </w:tcPr>
          <w:p w:rsidR="00A76489" w:rsidRPr="00200A29" w:rsidRDefault="00A76489" w:rsidP="0025622D">
            <w:pPr>
              <w:jc w:val="center"/>
              <w:rPr>
                <w:color w:val="000000"/>
              </w:rPr>
            </w:pPr>
            <w:r w:rsidRPr="00200A29">
              <w:rPr>
                <w:color w:val="000000"/>
              </w:rPr>
              <w:t>72,94</w:t>
            </w:r>
          </w:p>
        </w:tc>
        <w:tc>
          <w:tcPr>
            <w:tcW w:w="1318" w:type="dxa"/>
            <w:shd w:val="clear" w:color="auto" w:fill="auto"/>
            <w:noWrap/>
            <w:vAlign w:val="bottom"/>
            <w:hideMark/>
          </w:tcPr>
          <w:p w:rsidR="00A76489" w:rsidRPr="00200A29" w:rsidRDefault="00A76489" w:rsidP="0025622D">
            <w:pPr>
              <w:jc w:val="center"/>
              <w:rPr>
                <w:color w:val="000000"/>
              </w:rPr>
            </w:pPr>
            <w:r w:rsidRPr="00200A29">
              <w:rPr>
                <w:color w:val="000000"/>
              </w:rPr>
              <w:t>71,72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A76489" w:rsidRPr="00200A29" w:rsidRDefault="00A76489" w:rsidP="0025622D">
            <w:pPr>
              <w:jc w:val="center"/>
              <w:rPr>
                <w:color w:val="000000"/>
              </w:rPr>
            </w:pPr>
            <w:r w:rsidRPr="00200A29">
              <w:rPr>
                <w:color w:val="000000"/>
              </w:rPr>
              <w:t>79,17</w:t>
            </w:r>
          </w:p>
        </w:tc>
        <w:tc>
          <w:tcPr>
            <w:tcW w:w="1121" w:type="dxa"/>
            <w:vAlign w:val="bottom"/>
          </w:tcPr>
          <w:p w:rsidR="00A76489" w:rsidRPr="00BF5338" w:rsidRDefault="00A76489" w:rsidP="0025622D">
            <w:pPr>
              <w:jc w:val="center"/>
              <w:rPr>
                <w:sz w:val="20"/>
                <w:szCs w:val="20"/>
              </w:rPr>
            </w:pPr>
            <w:r w:rsidRPr="00BF5338">
              <w:rPr>
                <w:rFonts w:ascii="Calibri" w:hAnsi="Calibri" w:cs="Calibri"/>
                <w:color w:val="000000"/>
                <w:sz w:val="20"/>
                <w:szCs w:val="20"/>
              </w:rPr>
              <w:t>69,81</w:t>
            </w:r>
          </w:p>
        </w:tc>
      </w:tr>
      <w:tr w:rsidR="00A76489" w:rsidRPr="00200A29" w:rsidTr="00A76489">
        <w:trPr>
          <w:trHeight w:val="300"/>
        </w:trPr>
        <w:tc>
          <w:tcPr>
            <w:tcW w:w="4992" w:type="dxa"/>
            <w:shd w:val="clear" w:color="auto" w:fill="auto"/>
            <w:noWrap/>
            <w:vAlign w:val="bottom"/>
            <w:hideMark/>
          </w:tcPr>
          <w:p w:rsidR="00A76489" w:rsidRPr="00200A29" w:rsidRDefault="00A76489" w:rsidP="00B23799">
            <w:pPr>
              <w:rPr>
                <w:color w:val="000000"/>
              </w:rPr>
            </w:pPr>
            <w:r w:rsidRPr="00200A29">
              <w:rPr>
                <w:color w:val="000000"/>
              </w:rPr>
              <w:t>6. Распознавать случаи нарушения граммат</w:t>
            </w:r>
            <w:r w:rsidRPr="00200A29">
              <w:rPr>
                <w:color w:val="000000"/>
              </w:rPr>
              <w:t>и</w:t>
            </w:r>
            <w:r w:rsidRPr="00200A29">
              <w:rPr>
                <w:color w:val="000000"/>
              </w:rPr>
              <w:t>ческих норм русского литературного языка в формах слов различных частей речи и и</w:t>
            </w:r>
            <w:r w:rsidRPr="00200A29">
              <w:rPr>
                <w:color w:val="000000"/>
              </w:rPr>
              <w:t>с</w:t>
            </w:r>
            <w:r w:rsidRPr="00200A29">
              <w:rPr>
                <w:color w:val="000000"/>
              </w:rPr>
              <w:t>правлять эти нарушения / осуществлять реч</w:t>
            </w:r>
            <w:r w:rsidRPr="00200A29">
              <w:rPr>
                <w:color w:val="000000"/>
              </w:rPr>
              <w:t>е</w:t>
            </w:r>
            <w:r w:rsidRPr="00200A29">
              <w:rPr>
                <w:color w:val="000000"/>
              </w:rPr>
              <w:t>вой самоконтроль</w:t>
            </w:r>
          </w:p>
        </w:tc>
        <w:tc>
          <w:tcPr>
            <w:tcW w:w="1673" w:type="dxa"/>
            <w:shd w:val="clear" w:color="auto" w:fill="auto"/>
            <w:noWrap/>
            <w:vAlign w:val="bottom"/>
            <w:hideMark/>
          </w:tcPr>
          <w:p w:rsidR="00A76489" w:rsidRPr="00200A29" w:rsidRDefault="00A76489" w:rsidP="0025622D">
            <w:pPr>
              <w:jc w:val="center"/>
              <w:rPr>
                <w:color w:val="000000"/>
              </w:rPr>
            </w:pPr>
            <w:r w:rsidRPr="00200A29">
              <w:rPr>
                <w:color w:val="000000"/>
              </w:rPr>
              <w:t>62,77</w:t>
            </w:r>
          </w:p>
        </w:tc>
        <w:tc>
          <w:tcPr>
            <w:tcW w:w="1318" w:type="dxa"/>
            <w:shd w:val="clear" w:color="auto" w:fill="auto"/>
            <w:noWrap/>
            <w:vAlign w:val="bottom"/>
            <w:hideMark/>
          </w:tcPr>
          <w:p w:rsidR="00A76489" w:rsidRPr="00200A29" w:rsidRDefault="00A76489" w:rsidP="0025622D">
            <w:pPr>
              <w:jc w:val="center"/>
              <w:rPr>
                <w:color w:val="000000"/>
              </w:rPr>
            </w:pPr>
            <w:r w:rsidRPr="00200A29">
              <w:rPr>
                <w:color w:val="000000"/>
              </w:rPr>
              <w:t>62,19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A76489" w:rsidRPr="00200A29" w:rsidRDefault="00A76489" w:rsidP="0025622D">
            <w:pPr>
              <w:jc w:val="center"/>
              <w:rPr>
                <w:color w:val="000000"/>
              </w:rPr>
            </w:pPr>
            <w:r w:rsidRPr="00200A29">
              <w:rPr>
                <w:color w:val="000000"/>
              </w:rPr>
              <w:t>53,13</w:t>
            </w:r>
          </w:p>
        </w:tc>
        <w:tc>
          <w:tcPr>
            <w:tcW w:w="1121" w:type="dxa"/>
            <w:vAlign w:val="bottom"/>
          </w:tcPr>
          <w:p w:rsidR="00A76489" w:rsidRPr="00BF5338" w:rsidRDefault="00A76489" w:rsidP="0025622D">
            <w:pPr>
              <w:jc w:val="center"/>
              <w:rPr>
                <w:sz w:val="20"/>
                <w:szCs w:val="20"/>
              </w:rPr>
            </w:pPr>
            <w:r w:rsidRPr="00BF5338">
              <w:rPr>
                <w:rFonts w:ascii="Calibri" w:hAnsi="Calibri" w:cs="Calibri"/>
                <w:color w:val="000000"/>
                <w:sz w:val="20"/>
                <w:szCs w:val="20"/>
              </w:rPr>
              <w:t>59,32</w:t>
            </w:r>
          </w:p>
        </w:tc>
      </w:tr>
      <w:tr w:rsidR="00A76489" w:rsidRPr="00200A29" w:rsidTr="00A76489">
        <w:trPr>
          <w:trHeight w:val="300"/>
        </w:trPr>
        <w:tc>
          <w:tcPr>
            <w:tcW w:w="4992" w:type="dxa"/>
            <w:shd w:val="clear" w:color="auto" w:fill="auto"/>
            <w:noWrap/>
            <w:vAlign w:val="bottom"/>
            <w:hideMark/>
          </w:tcPr>
          <w:p w:rsidR="00A76489" w:rsidRPr="00200A29" w:rsidRDefault="00A76489" w:rsidP="00B23799">
            <w:pPr>
              <w:rPr>
                <w:color w:val="000000"/>
              </w:rPr>
            </w:pPr>
            <w:r w:rsidRPr="00200A29">
              <w:rPr>
                <w:color w:val="000000"/>
              </w:rPr>
              <w:t>7.1. Анализировать различные виды предл</w:t>
            </w:r>
            <w:r w:rsidRPr="00200A29">
              <w:rPr>
                <w:color w:val="000000"/>
              </w:rPr>
              <w:t>о</w:t>
            </w:r>
            <w:r w:rsidRPr="00200A29">
              <w:rPr>
                <w:color w:val="000000"/>
              </w:rPr>
              <w:t>жений с точки зрения их структурно-смысловой организации и функциональных особенностей, распознавать предложения с подлежащим и сказуемым, выраженными с</w:t>
            </w:r>
            <w:r w:rsidRPr="00200A29">
              <w:rPr>
                <w:color w:val="000000"/>
              </w:rPr>
              <w:t>у</w:t>
            </w:r>
            <w:r w:rsidRPr="00200A29">
              <w:rPr>
                <w:color w:val="000000"/>
              </w:rPr>
              <w:t>ществительными в именительном падеже; опираться на грамматический анализ при объяснении выбора тире и места его пост</w:t>
            </w:r>
            <w:r w:rsidRPr="00200A29">
              <w:rPr>
                <w:color w:val="000000"/>
              </w:rPr>
              <w:t>а</w:t>
            </w:r>
            <w:r w:rsidRPr="00200A29">
              <w:rPr>
                <w:color w:val="000000"/>
              </w:rPr>
              <w:lastRenderedPageBreak/>
              <w:t xml:space="preserve">новки в предложении. </w:t>
            </w:r>
            <w:proofErr w:type="spellStart"/>
            <w:proofErr w:type="gramStart"/>
            <w:r w:rsidRPr="00200A29">
              <w:rPr>
                <w:color w:val="000000"/>
              </w:rPr>
              <w:t>C</w:t>
            </w:r>
            <w:proofErr w:type="gramEnd"/>
            <w:r w:rsidRPr="00200A29">
              <w:rPr>
                <w:color w:val="000000"/>
              </w:rPr>
              <w:t>облюдать</w:t>
            </w:r>
            <w:proofErr w:type="spellEnd"/>
            <w:r w:rsidRPr="00200A29">
              <w:rPr>
                <w:color w:val="000000"/>
              </w:rPr>
              <w:t xml:space="preserve"> в речевой практике основные орфографические и пун</w:t>
            </w:r>
            <w:r w:rsidRPr="00200A29">
              <w:rPr>
                <w:color w:val="000000"/>
              </w:rPr>
              <w:t>к</w:t>
            </w:r>
            <w:r w:rsidRPr="00200A29">
              <w:rPr>
                <w:color w:val="000000"/>
              </w:rPr>
              <w:t>туационные нормы русского литературного языка / совершенствовать орфографические и пунктуационные умения</w:t>
            </w:r>
          </w:p>
        </w:tc>
        <w:tc>
          <w:tcPr>
            <w:tcW w:w="1673" w:type="dxa"/>
            <w:shd w:val="clear" w:color="auto" w:fill="auto"/>
            <w:noWrap/>
            <w:vAlign w:val="bottom"/>
            <w:hideMark/>
          </w:tcPr>
          <w:p w:rsidR="00A76489" w:rsidRPr="00200A29" w:rsidRDefault="00A76489" w:rsidP="0025622D">
            <w:pPr>
              <w:jc w:val="center"/>
              <w:rPr>
                <w:color w:val="000000"/>
              </w:rPr>
            </w:pPr>
            <w:r w:rsidRPr="00200A29">
              <w:rPr>
                <w:color w:val="000000"/>
              </w:rPr>
              <w:lastRenderedPageBreak/>
              <w:t>84,82</w:t>
            </w:r>
          </w:p>
        </w:tc>
        <w:tc>
          <w:tcPr>
            <w:tcW w:w="1318" w:type="dxa"/>
            <w:shd w:val="clear" w:color="auto" w:fill="auto"/>
            <w:noWrap/>
            <w:vAlign w:val="bottom"/>
            <w:hideMark/>
          </w:tcPr>
          <w:p w:rsidR="00A76489" w:rsidRPr="00200A29" w:rsidRDefault="00A76489" w:rsidP="0025622D">
            <w:pPr>
              <w:jc w:val="center"/>
              <w:rPr>
                <w:color w:val="000000"/>
              </w:rPr>
            </w:pPr>
            <w:r w:rsidRPr="00200A29">
              <w:rPr>
                <w:color w:val="000000"/>
              </w:rPr>
              <w:t>86,73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A76489" w:rsidRPr="00200A29" w:rsidRDefault="00A76489" w:rsidP="0025622D">
            <w:pPr>
              <w:jc w:val="center"/>
              <w:rPr>
                <w:color w:val="000000"/>
              </w:rPr>
            </w:pPr>
            <w:r w:rsidRPr="00200A29">
              <w:rPr>
                <w:color w:val="000000"/>
              </w:rPr>
              <w:t>72,92</w:t>
            </w:r>
          </w:p>
        </w:tc>
        <w:tc>
          <w:tcPr>
            <w:tcW w:w="1121" w:type="dxa"/>
            <w:vAlign w:val="bottom"/>
          </w:tcPr>
          <w:p w:rsidR="00A76489" w:rsidRPr="00BF5338" w:rsidRDefault="00A76489" w:rsidP="0025622D">
            <w:pPr>
              <w:jc w:val="center"/>
              <w:rPr>
                <w:sz w:val="20"/>
                <w:szCs w:val="20"/>
              </w:rPr>
            </w:pPr>
            <w:r w:rsidRPr="00BF5338">
              <w:rPr>
                <w:rFonts w:ascii="Calibri" w:hAnsi="Calibri" w:cs="Calibri"/>
                <w:color w:val="000000"/>
                <w:sz w:val="20"/>
                <w:szCs w:val="20"/>
              </w:rPr>
              <w:t>81,80</w:t>
            </w:r>
          </w:p>
        </w:tc>
      </w:tr>
      <w:tr w:rsidR="00A76489" w:rsidRPr="00200A29" w:rsidTr="00A76489">
        <w:trPr>
          <w:trHeight w:val="300"/>
        </w:trPr>
        <w:tc>
          <w:tcPr>
            <w:tcW w:w="4992" w:type="dxa"/>
            <w:shd w:val="clear" w:color="auto" w:fill="auto"/>
            <w:noWrap/>
            <w:vAlign w:val="bottom"/>
            <w:hideMark/>
          </w:tcPr>
          <w:p w:rsidR="00A76489" w:rsidRPr="00200A29" w:rsidRDefault="00A76489" w:rsidP="00B23799">
            <w:pPr>
              <w:rPr>
                <w:color w:val="000000"/>
              </w:rPr>
            </w:pPr>
            <w:r w:rsidRPr="00200A29">
              <w:rPr>
                <w:color w:val="000000"/>
              </w:rPr>
              <w:lastRenderedPageBreak/>
              <w:t>7.2. Анализировать различные виды предл</w:t>
            </w:r>
            <w:r w:rsidRPr="00200A29">
              <w:rPr>
                <w:color w:val="000000"/>
              </w:rPr>
              <w:t>о</w:t>
            </w:r>
            <w:r w:rsidRPr="00200A29">
              <w:rPr>
                <w:color w:val="000000"/>
              </w:rPr>
              <w:t>жений с точки зрения их структурно-смысловой организации и функциональных особенностей, распознавать предложения с подлежащим и сказуемым, выраженными с</w:t>
            </w:r>
            <w:r w:rsidRPr="00200A29">
              <w:rPr>
                <w:color w:val="000000"/>
              </w:rPr>
              <w:t>у</w:t>
            </w:r>
            <w:r w:rsidRPr="00200A29">
              <w:rPr>
                <w:color w:val="000000"/>
              </w:rPr>
              <w:t>ществительными в именительном падеже; опираться на грамматический анализ при объяснении выбора тире и места его пост</w:t>
            </w:r>
            <w:r w:rsidRPr="00200A29">
              <w:rPr>
                <w:color w:val="000000"/>
              </w:rPr>
              <w:t>а</w:t>
            </w:r>
            <w:r w:rsidRPr="00200A29">
              <w:rPr>
                <w:color w:val="000000"/>
              </w:rPr>
              <w:t xml:space="preserve">новки в предложении. </w:t>
            </w:r>
            <w:proofErr w:type="spellStart"/>
            <w:proofErr w:type="gramStart"/>
            <w:r w:rsidRPr="00200A29">
              <w:rPr>
                <w:color w:val="000000"/>
              </w:rPr>
              <w:t>C</w:t>
            </w:r>
            <w:proofErr w:type="gramEnd"/>
            <w:r w:rsidRPr="00200A29">
              <w:rPr>
                <w:color w:val="000000"/>
              </w:rPr>
              <w:t>облюдать</w:t>
            </w:r>
            <w:proofErr w:type="spellEnd"/>
            <w:r w:rsidRPr="00200A29">
              <w:rPr>
                <w:color w:val="000000"/>
              </w:rPr>
              <w:t xml:space="preserve"> в речевой практике основные орфографические и пун</w:t>
            </w:r>
            <w:r w:rsidRPr="00200A29">
              <w:rPr>
                <w:color w:val="000000"/>
              </w:rPr>
              <w:t>к</w:t>
            </w:r>
            <w:r w:rsidRPr="00200A29">
              <w:rPr>
                <w:color w:val="000000"/>
              </w:rPr>
              <w:t>туационные нормы русского литературного языка / совершенствовать орфографические и пунктуационные умения</w:t>
            </w:r>
          </w:p>
        </w:tc>
        <w:tc>
          <w:tcPr>
            <w:tcW w:w="1673" w:type="dxa"/>
            <w:shd w:val="clear" w:color="auto" w:fill="auto"/>
            <w:noWrap/>
            <w:vAlign w:val="bottom"/>
            <w:hideMark/>
          </w:tcPr>
          <w:p w:rsidR="00A76489" w:rsidRPr="00200A29" w:rsidRDefault="00A76489" w:rsidP="0025622D">
            <w:pPr>
              <w:jc w:val="center"/>
              <w:rPr>
                <w:color w:val="000000"/>
              </w:rPr>
            </w:pPr>
            <w:r w:rsidRPr="00200A29">
              <w:rPr>
                <w:color w:val="000000"/>
              </w:rPr>
              <w:t>55,39</w:t>
            </w:r>
          </w:p>
        </w:tc>
        <w:tc>
          <w:tcPr>
            <w:tcW w:w="1318" w:type="dxa"/>
            <w:shd w:val="clear" w:color="auto" w:fill="auto"/>
            <w:noWrap/>
            <w:vAlign w:val="bottom"/>
            <w:hideMark/>
          </w:tcPr>
          <w:p w:rsidR="00A76489" w:rsidRPr="00200A29" w:rsidRDefault="00A76489" w:rsidP="0025622D">
            <w:pPr>
              <w:jc w:val="center"/>
              <w:rPr>
                <w:color w:val="000000"/>
              </w:rPr>
            </w:pPr>
            <w:r w:rsidRPr="00200A29">
              <w:rPr>
                <w:color w:val="000000"/>
              </w:rPr>
              <w:t>53,96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A76489" w:rsidRPr="00200A29" w:rsidRDefault="00A76489" w:rsidP="0025622D">
            <w:pPr>
              <w:jc w:val="center"/>
              <w:rPr>
                <w:color w:val="000000"/>
              </w:rPr>
            </w:pPr>
            <w:r w:rsidRPr="00200A29">
              <w:rPr>
                <w:color w:val="000000"/>
              </w:rPr>
              <w:t>52,08</w:t>
            </w:r>
          </w:p>
        </w:tc>
        <w:tc>
          <w:tcPr>
            <w:tcW w:w="1121" w:type="dxa"/>
            <w:vAlign w:val="bottom"/>
          </w:tcPr>
          <w:p w:rsidR="00A76489" w:rsidRPr="00BF5338" w:rsidRDefault="00A76489" w:rsidP="0025622D">
            <w:pPr>
              <w:jc w:val="center"/>
              <w:rPr>
                <w:sz w:val="20"/>
                <w:szCs w:val="20"/>
              </w:rPr>
            </w:pPr>
            <w:r w:rsidRPr="00BF5338">
              <w:rPr>
                <w:rFonts w:ascii="Calibri" w:hAnsi="Calibri" w:cs="Calibri"/>
                <w:color w:val="000000"/>
                <w:sz w:val="20"/>
                <w:szCs w:val="20"/>
              </w:rPr>
              <w:t>52,37</w:t>
            </w:r>
          </w:p>
        </w:tc>
      </w:tr>
      <w:tr w:rsidR="00A76489" w:rsidRPr="00200A29" w:rsidTr="00A76489">
        <w:trPr>
          <w:trHeight w:val="300"/>
        </w:trPr>
        <w:tc>
          <w:tcPr>
            <w:tcW w:w="4992" w:type="dxa"/>
            <w:shd w:val="clear" w:color="auto" w:fill="auto"/>
            <w:noWrap/>
            <w:vAlign w:val="bottom"/>
            <w:hideMark/>
          </w:tcPr>
          <w:p w:rsidR="00A76489" w:rsidRPr="00200A29" w:rsidRDefault="00A76489" w:rsidP="00B23799">
            <w:pPr>
              <w:rPr>
                <w:color w:val="000000"/>
              </w:rPr>
            </w:pPr>
            <w:r w:rsidRPr="00200A29">
              <w:rPr>
                <w:color w:val="000000"/>
              </w:rPr>
              <w:t>8.1. Анализировать различные виды предл</w:t>
            </w:r>
            <w:r w:rsidRPr="00200A29">
              <w:rPr>
                <w:color w:val="000000"/>
              </w:rPr>
              <w:t>о</w:t>
            </w:r>
            <w:r w:rsidRPr="00200A29">
              <w:rPr>
                <w:color w:val="000000"/>
              </w:rPr>
              <w:t>жений с точки зрения их структурно-смысловой организации и функциональных особенностей, распознавать предложения с обращением, однородными членами, двумя грамматическими основами;  опираться на грамматический анализ при объяснении ра</w:t>
            </w:r>
            <w:r w:rsidRPr="00200A29">
              <w:rPr>
                <w:color w:val="000000"/>
              </w:rPr>
              <w:t>с</w:t>
            </w:r>
            <w:r w:rsidRPr="00200A29">
              <w:rPr>
                <w:color w:val="000000"/>
              </w:rPr>
              <w:t xml:space="preserve">становки знаков препинания в предложении. </w:t>
            </w:r>
            <w:proofErr w:type="spellStart"/>
            <w:proofErr w:type="gramStart"/>
            <w:r w:rsidRPr="00200A29">
              <w:rPr>
                <w:color w:val="000000"/>
              </w:rPr>
              <w:t>C</w:t>
            </w:r>
            <w:proofErr w:type="gramEnd"/>
            <w:r w:rsidRPr="00200A29">
              <w:rPr>
                <w:color w:val="000000"/>
              </w:rPr>
              <w:t>облюдать</w:t>
            </w:r>
            <w:proofErr w:type="spellEnd"/>
            <w:r w:rsidRPr="00200A29">
              <w:rPr>
                <w:color w:val="000000"/>
              </w:rPr>
              <w:t xml:space="preserve"> в речевой практике основные  о</w:t>
            </w:r>
            <w:r w:rsidRPr="00200A29">
              <w:rPr>
                <w:color w:val="000000"/>
              </w:rPr>
              <w:t>р</w:t>
            </w:r>
            <w:r w:rsidRPr="00200A29">
              <w:rPr>
                <w:color w:val="000000"/>
              </w:rPr>
              <w:t>фографические и пунктуационные нормы русского литературного языка / совершенс</w:t>
            </w:r>
            <w:r w:rsidRPr="00200A29">
              <w:rPr>
                <w:color w:val="000000"/>
              </w:rPr>
              <w:t>т</w:t>
            </w:r>
            <w:r w:rsidRPr="00200A29">
              <w:rPr>
                <w:color w:val="000000"/>
              </w:rPr>
              <w:t>вовать орфографические и пунктуационные умения и навыки</w:t>
            </w:r>
          </w:p>
        </w:tc>
        <w:tc>
          <w:tcPr>
            <w:tcW w:w="1673" w:type="dxa"/>
            <w:shd w:val="clear" w:color="auto" w:fill="auto"/>
            <w:noWrap/>
            <w:vAlign w:val="bottom"/>
            <w:hideMark/>
          </w:tcPr>
          <w:p w:rsidR="00A76489" w:rsidRPr="00200A29" w:rsidRDefault="00A76489" w:rsidP="0025622D">
            <w:pPr>
              <w:jc w:val="center"/>
              <w:rPr>
                <w:color w:val="000000"/>
              </w:rPr>
            </w:pPr>
            <w:r w:rsidRPr="00200A29">
              <w:rPr>
                <w:color w:val="000000"/>
              </w:rPr>
              <w:t>69,22</w:t>
            </w:r>
          </w:p>
        </w:tc>
        <w:tc>
          <w:tcPr>
            <w:tcW w:w="1318" w:type="dxa"/>
            <w:shd w:val="clear" w:color="auto" w:fill="auto"/>
            <w:noWrap/>
            <w:vAlign w:val="bottom"/>
            <w:hideMark/>
          </w:tcPr>
          <w:p w:rsidR="00A76489" w:rsidRPr="00200A29" w:rsidRDefault="00A76489" w:rsidP="0025622D">
            <w:pPr>
              <w:jc w:val="center"/>
              <w:rPr>
                <w:color w:val="000000"/>
              </w:rPr>
            </w:pPr>
            <w:r w:rsidRPr="00200A29">
              <w:rPr>
                <w:color w:val="000000"/>
              </w:rPr>
              <w:t>69,52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A76489" w:rsidRPr="00200A29" w:rsidRDefault="00A76489" w:rsidP="0025622D">
            <w:pPr>
              <w:jc w:val="center"/>
              <w:rPr>
                <w:color w:val="000000"/>
              </w:rPr>
            </w:pPr>
            <w:r w:rsidRPr="00200A29">
              <w:rPr>
                <w:color w:val="000000"/>
              </w:rPr>
              <w:t>57,29</w:t>
            </w:r>
          </w:p>
        </w:tc>
        <w:tc>
          <w:tcPr>
            <w:tcW w:w="1121" w:type="dxa"/>
            <w:vAlign w:val="bottom"/>
          </w:tcPr>
          <w:p w:rsidR="00A76489" w:rsidRPr="00BF5338" w:rsidRDefault="00A76489" w:rsidP="0025622D">
            <w:pPr>
              <w:jc w:val="center"/>
              <w:rPr>
                <w:sz w:val="20"/>
                <w:szCs w:val="20"/>
              </w:rPr>
            </w:pPr>
            <w:r w:rsidRPr="00BF5338">
              <w:rPr>
                <w:rFonts w:ascii="Calibri" w:hAnsi="Calibri" w:cs="Calibri"/>
                <w:color w:val="000000"/>
                <w:sz w:val="20"/>
                <w:szCs w:val="20"/>
              </w:rPr>
              <w:t>66,26</w:t>
            </w:r>
          </w:p>
        </w:tc>
      </w:tr>
      <w:tr w:rsidR="00A76489" w:rsidRPr="00200A29" w:rsidTr="00A76489">
        <w:trPr>
          <w:trHeight w:val="300"/>
        </w:trPr>
        <w:tc>
          <w:tcPr>
            <w:tcW w:w="4992" w:type="dxa"/>
            <w:shd w:val="clear" w:color="auto" w:fill="auto"/>
            <w:noWrap/>
            <w:vAlign w:val="bottom"/>
            <w:hideMark/>
          </w:tcPr>
          <w:p w:rsidR="00A76489" w:rsidRPr="00200A29" w:rsidRDefault="00A76489" w:rsidP="00B23799">
            <w:pPr>
              <w:rPr>
                <w:color w:val="000000"/>
              </w:rPr>
            </w:pPr>
            <w:r w:rsidRPr="00200A29">
              <w:rPr>
                <w:color w:val="000000"/>
              </w:rPr>
              <w:t>8.2. Анализировать различные виды предл</w:t>
            </w:r>
            <w:r w:rsidRPr="00200A29">
              <w:rPr>
                <w:color w:val="000000"/>
              </w:rPr>
              <w:t>о</w:t>
            </w:r>
            <w:r w:rsidRPr="00200A29">
              <w:rPr>
                <w:color w:val="000000"/>
              </w:rPr>
              <w:t>жений с точки зрения их структурно-смысловой организации и функциональных особенностей, распознавать предложения с обращением, однородными членами, двумя грамматическими основами;  опираться на грамматический анализ при объяснении ра</w:t>
            </w:r>
            <w:r w:rsidRPr="00200A29">
              <w:rPr>
                <w:color w:val="000000"/>
              </w:rPr>
              <w:t>с</w:t>
            </w:r>
            <w:r w:rsidRPr="00200A29">
              <w:rPr>
                <w:color w:val="000000"/>
              </w:rPr>
              <w:t xml:space="preserve">становки знаков препинания в предложении. </w:t>
            </w:r>
            <w:proofErr w:type="spellStart"/>
            <w:proofErr w:type="gramStart"/>
            <w:r w:rsidRPr="00200A29">
              <w:rPr>
                <w:color w:val="000000"/>
              </w:rPr>
              <w:t>C</w:t>
            </w:r>
            <w:proofErr w:type="gramEnd"/>
            <w:r w:rsidRPr="00200A29">
              <w:rPr>
                <w:color w:val="000000"/>
              </w:rPr>
              <w:t>облюдать</w:t>
            </w:r>
            <w:proofErr w:type="spellEnd"/>
            <w:r w:rsidRPr="00200A29">
              <w:rPr>
                <w:color w:val="000000"/>
              </w:rPr>
              <w:t xml:space="preserve"> в речевой практике основные  о</w:t>
            </w:r>
            <w:r w:rsidRPr="00200A29">
              <w:rPr>
                <w:color w:val="000000"/>
              </w:rPr>
              <w:t>р</w:t>
            </w:r>
            <w:r w:rsidRPr="00200A29">
              <w:rPr>
                <w:color w:val="000000"/>
              </w:rPr>
              <w:t>фографические и пунктуационные нормы русского литературного языка / совершенс</w:t>
            </w:r>
            <w:r w:rsidRPr="00200A29">
              <w:rPr>
                <w:color w:val="000000"/>
              </w:rPr>
              <w:t>т</w:t>
            </w:r>
            <w:r w:rsidRPr="00200A29">
              <w:rPr>
                <w:color w:val="000000"/>
              </w:rPr>
              <w:t>вовать орфографические и пунктуационные умения и навыки</w:t>
            </w:r>
          </w:p>
        </w:tc>
        <w:tc>
          <w:tcPr>
            <w:tcW w:w="1673" w:type="dxa"/>
            <w:shd w:val="clear" w:color="auto" w:fill="auto"/>
            <w:noWrap/>
            <w:vAlign w:val="bottom"/>
            <w:hideMark/>
          </w:tcPr>
          <w:p w:rsidR="00A76489" w:rsidRPr="00200A29" w:rsidRDefault="00A76489" w:rsidP="0025622D">
            <w:pPr>
              <w:jc w:val="center"/>
              <w:rPr>
                <w:color w:val="000000"/>
              </w:rPr>
            </w:pPr>
            <w:r w:rsidRPr="00200A29">
              <w:rPr>
                <w:color w:val="000000"/>
              </w:rPr>
              <w:t>61,16</w:t>
            </w:r>
          </w:p>
        </w:tc>
        <w:tc>
          <w:tcPr>
            <w:tcW w:w="1318" w:type="dxa"/>
            <w:shd w:val="clear" w:color="auto" w:fill="auto"/>
            <w:noWrap/>
            <w:vAlign w:val="bottom"/>
            <w:hideMark/>
          </w:tcPr>
          <w:p w:rsidR="00A76489" w:rsidRPr="00200A29" w:rsidRDefault="00A76489" w:rsidP="0025622D">
            <w:pPr>
              <w:jc w:val="center"/>
              <w:rPr>
                <w:color w:val="000000"/>
              </w:rPr>
            </w:pPr>
            <w:r w:rsidRPr="00200A29">
              <w:rPr>
                <w:color w:val="000000"/>
              </w:rPr>
              <w:t>61,29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A76489" w:rsidRPr="00200A29" w:rsidRDefault="00A76489" w:rsidP="0025622D">
            <w:pPr>
              <w:jc w:val="center"/>
              <w:rPr>
                <w:color w:val="000000"/>
              </w:rPr>
            </w:pPr>
            <w:r w:rsidRPr="00200A29">
              <w:rPr>
                <w:color w:val="000000"/>
              </w:rPr>
              <w:t>47,92</w:t>
            </w:r>
          </w:p>
        </w:tc>
        <w:tc>
          <w:tcPr>
            <w:tcW w:w="1121" w:type="dxa"/>
            <w:vAlign w:val="bottom"/>
          </w:tcPr>
          <w:p w:rsidR="00A76489" w:rsidRPr="00BF5338" w:rsidRDefault="00A76489" w:rsidP="0025622D">
            <w:pPr>
              <w:jc w:val="center"/>
              <w:rPr>
                <w:sz w:val="20"/>
                <w:szCs w:val="20"/>
              </w:rPr>
            </w:pPr>
            <w:r w:rsidRPr="00BF5338">
              <w:rPr>
                <w:rFonts w:ascii="Calibri" w:hAnsi="Calibri" w:cs="Calibri"/>
                <w:color w:val="000000"/>
                <w:sz w:val="20"/>
                <w:szCs w:val="20"/>
              </w:rPr>
              <w:t>58,73</w:t>
            </w:r>
          </w:p>
        </w:tc>
      </w:tr>
      <w:tr w:rsidR="00A76489" w:rsidRPr="00200A29" w:rsidTr="00A76489">
        <w:trPr>
          <w:trHeight w:val="300"/>
        </w:trPr>
        <w:tc>
          <w:tcPr>
            <w:tcW w:w="4992" w:type="dxa"/>
            <w:shd w:val="clear" w:color="auto" w:fill="auto"/>
            <w:noWrap/>
            <w:vAlign w:val="bottom"/>
            <w:hideMark/>
          </w:tcPr>
          <w:p w:rsidR="00A76489" w:rsidRPr="00200A29" w:rsidRDefault="00A76489" w:rsidP="00B23799">
            <w:pPr>
              <w:rPr>
                <w:color w:val="000000"/>
              </w:rPr>
            </w:pPr>
            <w:r w:rsidRPr="00200A29">
              <w:rPr>
                <w:color w:val="000000"/>
              </w:rPr>
              <w:t>9. Владеть навыками изучающего чтения и информационной переработки прочитанного материала;  адекватно понимать тексты ра</w:t>
            </w:r>
            <w:r w:rsidRPr="00200A29">
              <w:rPr>
                <w:color w:val="000000"/>
              </w:rPr>
              <w:t>з</w:t>
            </w:r>
            <w:r w:rsidRPr="00200A29">
              <w:rPr>
                <w:color w:val="000000"/>
              </w:rPr>
              <w:t>личных функционально-смысловых типов р</w:t>
            </w:r>
            <w:r w:rsidRPr="00200A29">
              <w:rPr>
                <w:color w:val="000000"/>
              </w:rPr>
              <w:t>е</w:t>
            </w:r>
            <w:r w:rsidRPr="00200A29">
              <w:rPr>
                <w:color w:val="000000"/>
              </w:rPr>
              <w:t>чи и функциональных разновидностей языка;  анализировать текст с точки зрения его о</w:t>
            </w:r>
            <w:r w:rsidRPr="00200A29">
              <w:rPr>
                <w:color w:val="000000"/>
              </w:rPr>
              <w:t>с</w:t>
            </w:r>
            <w:r w:rsidRPr="00200A29">
              <w:rPr>
                <w:color w:val="000000"/>
              </w:rPr>
              <w:t>новной мысли, адекватно формулировать о</w:t>
            </w:r>
            <w:r w:rsidRPr="00200A29">
              <w:rPr>
                <w:color w:val="000000"/>
              </w:rPr>
              <w:t>с</w:t>
            </w:r>
            <w:r w:rsidRPr="00200A29">
              <w:rPr>
                <w:color w:val="000000"/>
              </w:rPr>
              <w:t xml:space="preserve">новную мысль текста в письменной форме.  </w:t>
            </w:r>
            <w:r w:rsidRPr="00200A29">
              <w:rPr>
                <w:color w:val="000000"/>
              </w:rPr>
              <w:lastRenderedPageBreak/>
              <w:t>Использовать при работе с текстом разные виды чтения (поисковое, просмотровое, озн</w:t>
            </w:r>
            <w:r w:rsidRPr="00200A29">
              <w:rPr>
                <w:color w:val="000000"/>
              </w:rPr>
              <w:t>а</w:t>
            </w:r>
            <w:r w:rsidRPr="00200A29">
              <w:rPr>
                <w:color w:val="000000"/>
              </w:rPr>
              <w:t>комительное, изучающее, реферати</w:t>
            </w:r>
            <w:r w:rsidRPr="00200A29">
              <w:rPr>
                <w:color w:val="000000"/>
              </w:rPr>
              <w:t>в</w:t>
            </w:r>
            <w:r w:rsidRPr="00200A29">
              <w:rPr>
                <w:color w:val="000000"/>
              </w:rPr>
              <w:t xml:space="preserve">ное)/соблюдать культуру чтения, говорения, </w:t>
            </w:r>
            <w:proofErr w:type="spellStart"/>
            <w:r w:rsidRPr="00200A29">
              <w:rPr>
                <w:color w:val="000000"/>
              </w:rPr>
              <w:t>аудирования</w:t>
            </w:r>
            <w:proofErr w:type="spellEnd"/>
            <w:r w:rsidRPr="00200A29">
              <w:rPr>
                <w:color w:val="000000"/>
              </w:rPr>
              <w:t xml:space="preserve"> и письма</w:t>
            </w:r>
          </w:p>
        </w:tc>
        <w:tc>
          <w:tcPr>
            <w:tcW w:w="1673" w:type="dxa"/>
            <w:shd w:val="clear" w:color="auto" w:fill="auto"/>
            <w:noWrap/>
            <w:vAlign w:val="bottom"/>
            <w:hideMark/>
          </w:tcPr>
          <w:p w:rsidR="00A76489" w:rsidRPr="00200A29" w:rsidRDefault="00A76489" w:rsidP="0025622D">
            <w:pPr>
              <w:jc w:val="center"/>
              <w:rPr>
                <w:color w:val="000000"/>
              </w:rPr>
            </w:pPr>
            <w:r w:rsidRPr="00200A29">
              <w:rPr>
                <w:color w:val="000000"/>
              </w:rPr>
              <w:lastRenderedPageBreak/>
              <w:t>49,82</w:t>
            </w:r>
          </w:p>
        </w:tc>
        <w:tc>
          <w:tcPr>
            <w:tcW w:w="1318" w:type="dxa"/>
            <w:shd w:val="clear" w:color="auto" w:fill="auto"/>
            <w:noWrap/>
            <w:vAlign w:val="bottom"/>
            <w:hideMark/>
          </w:tcPr>
          <w:p w:rsidR="00A76489" w:rsidRPr="00200A29" w:rsidRDefault="00A76489" w:rsidP="0025622D">
            <w:pPr>
              <w:jc w:val="center"/>
              <w:rPr>
                <w:color w:val="000000"/>
              </w:rPr>
            </w:pPr>
            <w:r w:rsidRPr="00200A29">
              <w:rPr>
                <w:color w:val="000000"/>
              </w:rPr>
              <w:t>53,99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A76489" w:rsidRPr="00200A29" w:rsidRDefault="00A76489" w:rsidP="0025622D">
            <w:pPr>
              <w:jc w:val="center"/>
              <w:rPr>
                <w:color w:val="000000"/>
              </w:rPr>
            </w:pPr>
            <w:r w:rsidRPr="00200A29">
              <w:rPr>
                <w:color w:val="000000"/>
              </w:rPr>
              <w:t>59,38</w:t>
            </w:r>
          </w:p>
        </w:tc>
        <w:tc>
          <w:tcPr>
            <w:tcW w:w="1121" w:type="dxa"/>
            <w:vAlign w:val="bottom"/>
          </w:tcPr>
          <w:p w:rsidR="00A76489" w:rsidRPr="00BF5338" w:rsidRDefault="00A76489" w:rsidP="0025622D">
            <w:pPr>
              <w:jc w:val="center"/>
              <w:rPr>
                <w:sz w:val="20"/>
                <w:szCs w:val="20"/>
              </w:rPr>
            </w:pPr>
            <w:r w:rsidRPr="00BF5338">
              <w:rPr>
                <w:rFonts w:ascii="Calibri" w:hAnsi="Calibri" w:cs="Calibri"/>
                <w:color w:val="000000"/>
                <w:sz w:val="20"/>
                <w:szCs w:val="20"/>
              </w:rPr>
              <w:t>54,96</w:t>
            </w:r>
          </w:p>
        </w:tc>
      </w:tr>
      <w:tr w:rsidR="00A76489" w:rsidRPr="00200A29" w:rsidTr="00A76489">
        <w:trPr>
          <w:trHeight w:val="300"/>
        </w:trPr>
        <w:tc>
          <w:tcPr>
            <w:tcW w:w="4992" w:type="dxa"/>
            <w:shd w:val="clear" w:color="auto" w:fill="auto"/>
            <w:noWrap/>
            <w:vAlign w:val="bottom"/>
            <w:hideMark/>
          </w:tcPr>
          <w:p w:rsidR="00A76489" w:rsidRPr="00200A29" w:rsidRDefault="00A76489" w:rsidP="00B23799">
            <w:pPr>
              <w:rPr>
                <w:color w:val="000000"/>
              </w:rPr>
            </w:pPr>
            <w:r w:rsidRPr="00200A29">
              <w:rPr>
                <w:color w:val="000000"/>
              </w:rPr>
              <w:lastRenderedPageBreak/>
              <w:t>10. Осуществлять информационную перер</w:t>
            </w:r>
            <w:r w:rsidRPr="00200A29">
              <w:rPr>
                <w:color w:val="000000"/>
              </w:rPr>
              <w:t>а</w:t>
            </w:r>
            <w:r w:rsidRPr="00200A29">
              <w:rPr>
                <w:color w:val="000000"/>
              </w:rPr>
              <w:t>ботку прочитанного текста, передавать его содержание в виде плана в письменной фо</w:t>
            </w:r>
            <w:r w:rsidRPr="00200A29">
              <w:rPr>
                <w:color w:val="000000"/>
              </w:rPr>
              <w:t>р</w:t>
            </w:r>
            <w:r w:rsidRPr="00200A29">
              <w:rPr>
                <w:color w:val="000000"/>
              </w:rPr>
              <w:t>ме.  Использовать при работе с текстом ра</w:t>
            </w:r>
            <w:r w:rsidRPr="00200A29">
              <w:rPr>
                <w:color w:val="000000"/>
              </w:rPr>
              <w:t>з</w:t>
            </w:r>
            <w:r w:rsidRPr="00200A29">
              <w:rPr>
                <w:color w:val="000000"/>
              </w:rPr>
              <w:t>ные виды чтения (поисковое, просмотровое, ознакомительное, изучающее, реферативное). Владеть умениями информационно перераб</w:t>
            </w:r>
            <w:r w:rsidRPr="00200A29">
              <w:rPr>
                <w:color w:val="000000"/>
              </w:rPr>
              <w:t>а</w:t>
            </w:r>
            <w:r w:rsidRPr="00200A29">
              <w:rPr>
                <w:color w:val="000000"/>
              </w:rPr>
              <w:t xml:space="preserve">тывать прочитанные и прослушанные тексты и представлять их в виде тезисов, конспектов, аннотаций, рефератов;   соблюдать культуру чтения, говорения, </w:t>
            </w:r>
            <w:proofErr w:type="spellStart"/>
            <w:r w:rsidRPr="00200A29">
              <w:rPr>
                <w:color w:val="000000"/>
              </w:rPr>
              <w:t>аудирования</w:t>
            </w:r>
            <w:proofErr w:type="spellEnd"/>
            <w:r w:rsidRPr="00200A29">
              <w:rPr>
                <w:color w:val="000000"/>
              </w:rPr>
              <w:t xml:space="preserve"> и письма</w:t>
            </w:r>
          </w:p>
        </w:tc>
        <w:tc>
          <w:tcPr>
            <w:tcW w:w="1673" w:type="dxa"/>
            <w:shd w:val="clear" w:color="auto" w:fill="auto"/>
            <w:noWrap/>
            <w:vAlign w:val="bottom"/>
            <w:hideMark/>
          </w:tcPr>
          <w:p w:rsidR="00A76489" w:rsidRPr="00200A29" w:rsidRDefault="00A76489" w:rsidP="0025622D">
            <w:pPr>
              <w:jc w:val="center"/>
              <w:rPr>
                <w:color w:val="000000"/>
              </w:rPr>
            </w:pPr>
            <w:r w:rsidRPr="00200A29">
              <w:rPr>
                <w:color w:val="000000"/>
              </w:rPr>
              <w:t>59,04</w:t>
            </w:r>
          </w:p>
        </w:tc>
        <w:tc>
          <w:tcPr>
            <w:tcW w:w="1318" w:type="dxa"/>
            <w:shd w:val="clear" w:color="auto" w:fill="auto"/>
            <w:noWrap/>
            <w:vAlign w:val="bottom"/>
            <w:hideMark/>
          </w:tcPr>
          <w:p w:rsidR="00A76489" w:rsidRPr="00200A29" w:rsidRDefault="00A76489" w:rsidP="0025622D">
            <w:pPr>
              <w:jc w:val="center"/>
              <w:rPr>
                <w:color w:val="000000"/>
              </w:rPr>
            </w:pPr>
            <w:r w:rsidRPr="00200A29">
              <w:rPr>
                <w:color w:val="000000"/>
              </w:rPr>
              <w:t>64,01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A76489" w:rsidRPr="00200A29" w:rsidRDefault="00A76489" w:rsidP="0025622D">
            <w:pPr>
              <w:jc w:val="center"/>
              <w:rPr>
                <w:color w:val="000000"/>
              </w:rPr>
            </w:pPr>
            <w:r w:rsidRPr="00200A29">
              <w:rPr>
                <w:color w:val="000000"/>
              </w:rPr>
              <w:t>64,58</w:t>
            </w:r>
          </w:p>
        </w:tc>
        <w:tc>
          <w:tcPr>
            <w:tcW w:w="1121" w:type="dxa"/>
            <w:vAlign w:val="bottom"/>
          </w:tcPr>
          <w:p w:rsidR="00A76489" w:rsidRPr="00BF5338" w:rsidRDefault="00A76489" w:rsidP="0025622D">
            <w:pPr>
              <w:jc w:val="center"/>
              <w:rPr>
                <w:sz w:val="20"/>
                <w:szCs w:val="20"/>
              </w:rPr>
            </w:pPr>
            <w:r w:rsidRPr="00BF5338">
              <w:rPr>
                <w:rFonts w:ascii="Calibri" w:hAnsi="Calibri" w:cs="Calibri"/>
                <w:color w:val="000000"/>
                <w:sz w:val="20"/>
                <w:szCs w:val="20"/>
              </w:rPr>
              <w:t>60,59</w:t>
            </w:r>
          </w:p>
        </w:tc>
      </w:tr>
      <w:tr w:rsidR="00A76489" w:rsidRPr="00200A29" w:rsidTr="00A76489">
        <w:trPr>
          <w:trHeight w:val="300"/>
        </w:trPr>
        <w:tc>
          <w:tcPr>
            <w:tcW w:w="4992" w:type="dxa"/>
            <w:shd w:val="clear" w:color="auto" w:fill="auto"/>
            <w:noWrap/>
            <w:vAlign w:val="bottom"/>
            <w:hideMark/>
          </w:tcPr>
          <w:p w:rsidR="00A76489" w:rsidRPr="00200A29" w:rsidRDefault="00A76489" w:rsidP="00B23799">
            <w:pPr>
              <w:rPr>
                <w:color w:val="000000"/>
              </w:rPr>
            </w:pPr>
            <w:r w:rsidRPr="00200A29">
              <w:rPr>
                <w:color w:val="000000"/>
              </w:rPr>
              <w:t>11. Понимать целостный смысл текста, нах</w:t>
            </w:r>
            <w:r w:rsidRPr="00200A29">
              <w:rPr>
                <w:color w:val="000000"/>
              </w:rPr>
              <w:t>о</w:t>
            </w:r>
            <w:r w:rsidRPr="00200A29">
              <w:rPr>
                <w:color w:val="000000"/>
              </w:rPr>
              <w:t>дить в тексте требуемую информацию с ц</w:t>
            </w:r>
            <w:r w:rsidRPr="00200A29">
              <w:rPr>
                <w:color w:val="000000"/>
              </w:rPr>
              <w:t>е</w:t>
            </w:r>
            <w:r w:rsidRPr="00200A29">
              <w:rPr>
                <w:color w:val="000000"/>
              </w:rPr>
              <w:t>лью подтверждения выдвинутых тезисов,  на основе которых необходимо построить реч</w:t>
            </w:r>
            <w:r w:rsidRPr="00200A29">
              <w:rPr>
                <w:color w:val="000000"/>
              </w:rPr>
              <w:t>е</w:t>
            </w:r>
            <w:r w:rsidRPr="00200A29">
              <w:rPr>
                <w:color w:val="000000"/>
              </w:rPr>
              <w:t>вое высказывание в письменной форме.  И</w:t>
            </w:r>
            <w:r w:rsidRPr="00200A29">
              <w:rPr>
                <w:color w:val="000000"/>
              </w:rPr>
              <w:t>с</w:t>
            </w:r>
            <w:r w:rsidRPr="00200A29">
              <w:rPr>
                <w:color w:val="000000"/>
              </w:rPr>
              <w:t>пользовать при работе с текстом разные виды чтения (поисковое, просмотровое, ознаком</w:t>
            </w:r>
            <w:r w:rsidRPr="00200A29">
              <w:rPr>
                <w:color w:val="000000"/>
              </w:rPr>
              <w:t>и</w:t>
            </w:r>
            <w:r w:rsidRPr="00200A29">
              <w:rPr>
                <w:color w:val="000000"/>
              </w:rPr>
              <w:t>тельное, изучающее, реферативное). Пров</w:t>
            </w:r>
            <w:r w:rsidRPr="00200A29">
              <w:rPr>
                <w:color w:val="000000"/>
              </w:rPr>
              <w:t>о</w:t>
            </w:r>
            <w:r w:rsidRPr="00200A29">
              <w:rPr>
                <w:color w:val="000000"/>
              </w:rPr>
              <w:t>дить самостоятельный поиск текстовой и н</w:t>
            </w:r>
            <w:r w:rsidRPr="00200A29">
              <w:rPr>
                <w:color w:val="000000"/>
              </w:rPr>
              <w:t>е</w:t>
            </w:r>
            <w:r w:rsidRPr="00200A29">
              <w:rPr>
                <w:color w:val="000000"/>
              </w:rPr>
              <w:t>текстовой информации, отбирать и анализ</w:t>
            </w:r>
            <w:r w:rsidRPr="00200A29">
              <w:rPr>
                <w:color w:val="000000"/>
              </w:rPr>
              <w:t>и</w:t>
            </w:r>
            <w:r w:rsidRPr="00200A29">
              <w:rPr>
                <w:color w:val="000000"/>
              </w:rPr>
              <w:t xml:space="preserve">ровать полученную информацию; соблюдать культуру чтения, говорения, </w:t>
            </w:r>
            <w:proofErr w:type="spellStart"/>
            <w:r w:rsidRPr="00200A29">
              <w:rPr>
                <w:color w:val="000000"/>
              </w:rPr>
              <w:t>аудирования</w:t>
            </w:r>
            <w:proofErr w:type="spellEnd"/>
            <w:r w:rsidRPr="00200A29">
              <w:rPr>
                <w:color w:val="000000"/>
              </w:rPr>
              <w:t xml:space="preserve"> и письма</w:t>
            </w:r>
          </w:p>
        </w:tc>
        <w:tc>
          <w:tcPr>
            <w:tcW w:w="1673" w:type="dxa"/>
            <w:shd w:val="clear" w:color="auto" w:fill="auto"/>
            <w:noWrap/>
            <w:vAlign w:val="bottom"/>
            <w:hideMark/>
          </w:tcPr>
          <w:p w:rsidR="00A76489" w:rsidRPr="00200A29" w:rsidRDefault="00A76489" w:rsidP="0025622D">
            <w:pPr>
              <w:jc w:val="center"/>
              <w:rPr>
                <w:color w:val="000000"/>
              </w:rPr>
            </w:pPr>
            <w:r w:rsidRPr="00200A29">
              <w:rPr>
                <w:color w:val="000000"/>
              </w:rPr>
              <w:t>62,03</w:t>
            </w:r>
          </w:p>
        </w:tc>
        <w:tc>
          <w:tcPr>
            <w:tcW w:w="1318" w:type="dxa"/>
            <w:shd w:val="clear" w:color="auto" w:fill="auto"/>
            <w:noWrap/>
            <w:vAlign w:val="bottom"/>
            <w:hideMark/>
          </w:tcPr>
          <w:p w:rsidR="00A76489" w:rsidRPr="00200A29" w:rsidRDefault="00A76489" w:rsidP="0025622D">
            <w:pPr>
              <w:jc w:val="center"/>
              <w:rPr>
                <w:color w:val="000000"/>
              </w:rPr>
            </w:pPr>
            <w:r w:rsidRPr="00200A29">
              <w:rPr>
                <w:color w:val="000000"/>
              </w:rPr>
              <w:t>65,26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A76489" w:rsidRPr="00200A29" w:rsidRDefault="00A76489" w:rsidP="0025622D">
            <w:pPr>
              <w:jc w:val="center"/>
              <w:rPr>
                <w:color w:val="000000"/>
              </w:rPr>
            </w:pPr>
            <w:r w:rsidRPr="00200A29">
              <w:rPr>
                <w:color w:val="000000"/>
              </w:rPr>
              <w:t>80,21</w:t>
            </w:r>
          </w:p>
        </w:tc>
        <w:tc>
          <w:tcPr>
            <w:tcW w:w="1121" w:type="dxa"/>
            <w:vAlign w:val="bottom"/>
          </w:tcPr>
          <w:p w:rsidR="00A76489" w:rsidRPr="00BF5338" w:rsidRDefault="00A76489" w:rsidP="0025622D">
            <w:pPr>
              <w:jc w:val="center"/>
              <w:rPr>
                <w:sz w:val="20"/>
                <w:szCs w:val="20"/>
              </w:rPr>
            </w:pPr>
            <w:r w:rsidRPr="00BF5338">
              <w:rPr>
                <w:rFonts w:ascii="Calibri" w:hAnsi="Calibri" w:cs="Calibri"/>
                <w:color w:val="000000"/>
                <w:sz w:val="20"/>
                <w:szCs w:val="20"/>
              </w:rPr>
              <w:t>67,85</w:t>
            </w:r>
          </w:p>
        </w:tc>
      </w:tr>
      <w:tr w:rsidR="00A76489" w:rsidRPr="00200A29" w:rsidTr="00A76489">
        <w:trPr>
          <w:trHeight w:val="300"/>
        </w:trPr>
        <w:tc>
          <w:tcPr>
            <w:tcW w:w="4992" w:type="dxa"/>
            <w:shd w:val="clear" w:color="auto" w:fill="auto"/>
            <w:noWrap/>
            <w:vAlign w:val="bottom"/>
            <w:hideMark/>
          </w:tcPr>
          <w:p w:rsidR="00A76489" w:rsidRPr="00200A29" w:rsidRDefault="00A76489" w:rsidP="00B23799">
            <w:pPr>
              <w:rPr>
                <w:color w:val="000000"/>
              </w:rPr>
            </w:pPr>
            <w:r w:rsidRPr="00200A29">
              <w:rPr>
                <w:color w:val="000000"/>
              </w:rPr>
              <w:t>12.1. Распознавать и адекватно формулир</w:t>
            </w:r>
            <w:r w:rsidRPr="00200A29">
              <w:rPr>
                <w:color w:val="000000"/>
              </w:rPr>
              <w:t>о</w:t>
            </w:r>
            <w:r w:rsidRPr="00200A29">
              <w:rPr>
                <w:color w:val="000000"/>
              </w:rPr>
              <w:t>вать лексическое значение многозначного слова с опорой на   контекст; использовать многозначное слово в другом значении в с</w:t>
            </w:r>
            <w:r w:rsidRPr="00200A29">
              <w:rPr>
                <w:color w:val="000000"/>
              </w:rPr>
              <w:t>а</w:t>
            </w:r>
            <w:r w:rsidRPr="00200A29">
              <w:rPr>
                <w:color w:val="000000"/>
              </w:rPr>
              <w:t>мостоятельно составленном и оформленном на письме речевом высказывании. Распозн</w:t>
            </w:r>
            <w:r w:rsidRPr="00200A29">
              <w:rPr>
                <w:color w:val="000000"/>
              </w:rPr>
              <w:t>а</w:t>
            </w:r>
            <w:r w:rsidRPr="00200A29">
              <w:rPr>
                <w:color w:val="000000"/>
              </w:rPr>
              <w:t>вать уровни и единицы языка в предъявле</w:t>
            </w:r>
            <w:r w:rsidRPr="00200A29">
              <w:rPr>
                <w:color w:val="000000"/>
              </w:rPr>
              <w:t>н</w:t>
            </w:r>
            <w:r w:rsidRPr="00200A29">
              <w:rPr>
                <w:color w:val="000000"/>
              </w:rPr>
              <w:t>ном тексте и видеть взаимосвязь между ними; создавать устные и письменные высказыв</w:t>
            </w:r>
            <w:r w:rsidRPr="00200A29">
              <w:rPr>
                <w:color w:val="000000"/>
              </w:rPr>
              <w:t>а</w:t>
            </w:r>
            <w:r w:rsidRPr="00200A29">
              <w:rPr>
                <w:color w:val="000000"/>
              </w:rPr>
              <w:t>ния</w:t>
            </w:r>
          </w:p>
        </w:tc>
        <w:tc>
          <w:tcPr>
            <w:tcW w:w="1673" w:type="dxa"/>
            <w:shd w:val="clear" w:color="auto" w:fill="auto"/>
            <w:noWrap/>
            <w:vAlign w:val="bottom"/>
            <w:hideMark/>
          </w:tcPr>
          <w:p w:rsidR="00A76489" w:rsidRPr="00200A29" w:rsidRDefault="00A76489" w:rsidP="0025622D">
            <w:pPr>
              <w:jc w:val="center"/>
              <w:rPr>
                <w:color w:val="000000"/>
              </w:rPr>
            </w:pPr>
            <w:r w:rsidRPr="00200A29">
              <w:rPr>
                <w:color w:val="000000"/>
              </w:rPr>
              <w:t>64,89</w:t>
            </w:r>
          </w:p>
        </w:tc>
        <w:tc>
          <w:tcPr>
            <w:tcW w:w="1318" w:type="dxa"/>
            <w:shd w:val="clear" w:color="auto" w:fill="auto"/>
            <w:noWrap/>
            <w:vAlign w:val="bottom"/>
            <w:hideMark/>
          </w:tcPr>
          <w:p w:rsidR="00A76489" w:rsidRPr="00200A29" w:rsidRDefault="00A76489" w:rsidP="0025622D">
            <w:pPr>
              <w:jc w:val="center"/>
              <w:rPr>
                <w:color w:val="000000"/>
              </w:rPr>
            </w:pPr>
            <w:r w:rsidRPr="00200A29">
              <w:rPr>
                <w:color w:val="000000"/>
              </w:rPr>
              <w:t>68,06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A76489" w:rsidRPr="00200A29" w:rsidRDefault="00A76489" w:rsidP="0025622D">
            <w:pPr>
              <w:jc w:val="center"/>
              <w:rPr>
                <w:color w:val="000000"/>
              </w:rPr>
            </w:pPr>
            <w:r w:rsidRPr="00200A29">
              <w:rPr>
                <w:color w:val="000000"/>
              </w:rPr>
              <w:t>66,67</w:t>
            </w:r>
          </w:p>
        </w:tc>
        <w:tc>
          <w:tcPr>
            <w:tcW w:w="1121" w:type="dxa"/>
            <w:vAlign w:val="bottom"/>
          </w:tcPr>
          <w:p w:rsidR="00A76489" w:rsidRPr="00BF5338" w:rsidRDefault="00A76489" w:rsidP="0025622D">
            <w:pPr>
              <w:jc w:val="center"/>
              <w:rPr>
                <w:sz w:val="20"/>
                <w:szCs w:val="20"/>
              </w:rPr>
            </w:pPr>
            <w:r w:rsidRPr="00BF5338">
              <w:rPr>
                <w:rFonts w:ascii="Calibri" w:hAnsi="Calibri" w:cs="Calibri"/>
                <w:color w:val="000000"/>
                <w:sz w:val="20"/>
                <w:szCs w:val="20"/>
              </w:rPr>
              <w:t>63,58</w:t>
            </w:r>
          </w:p>
        </w:tc>
      </w:tr>
      <w:tr w:rsidR="00A76489" w:rsidRPr="00200A29" w:rsidTr="00A76489">
        <w:trPr>
          <w:trHeight w:val="300"/>
        </w:trPr>
        <w:tc>
          <w:tcPr>
            <w:tcW w:w="4992" w:type="dxa"/>
            <w:shd w:val="clear" w:color="auto" w:fill="auto"/>
            <w:noWrap/>
            <w:vAlign w:val="bottom"/>
            <w:hideMark/>
          </w:tcPr>
          <w:p w:rsidR="00A76489" w:rsidRPr="00200A29" w:rsidRDefault="00A76489" w:rsidP="00B23799">
            <w:pPr>
              <w:rPr>
                <w:color w:val="000000"/>
              </w:rPr>
            </w:pPr>
            <w:r w:rsidRPr="00200A29">
              <w:rPr>
                <w:color w:val="000000"/>
              </w:rPr>
              <w:t>12.2. Распознавать и адекватно формулир</w:t>
            </w:r>
            <w:r w:rsidRPr="00200A29">
              <w:rPr>
                <w:color w:val="000000"/>
              </w:rPr>
              <w:t>о</w:t>
            </w:r>
            <w:r w:rsidRPr="00200A29">
              <w:rPr>
                <w:color w:val="000000"/>
              </w:rPr>
              <w:t>вать лексическое значение многозначного слова с опорой на   контекст; использовать многозначное слово в другом значении в с</w:t>
            </w:r>
            <w:r w:rsidRPr="00200A29">
              <w:rPr>
                <w:color w:val="000000"/>
              </w:rPr>
              <w:t>а</w:t>
            </w:r>
            <w:r w:rsidRPr="00200A29">
              <w:rPr>
                <w:color w:val="000000"/>
              </w:rPr>
              <w:t>мостоятельно составленном и оформленном на письме речевом высказывании. Распозн</w:t>
            </w:r>
            <w:r w:rsidRPr="00200A29">
              <w:rPr>
                <w:color w:val="000000"/>
              </w:rPr>
              <w:t>а</w:t>
            </w:r>
            <w:r w:rsidRPr="00200A29">
              <w:rPr>
                <w:color w:val="000000"/>
              </w:rPr>
              <w:t>вать уровни и единицы языка в предъявле</w:t>
            </w:r>
            <w:r w:rsidRPr="00200A29">
              <w:rPr>
                <w:color w:val="000000"/>
              </w:rPr>
              <w:t>н</w:t>
            </w:r>
            <w:r w:rsidRPr="00200A29">
              <w:rPr>
                <w:color w:val="000000"/>
              </w:rPr>
              <w:t>ном тексте и видеть взаимосвязь между ними; создавать устные и письменные высказыв</w:t>
            </w:r>
            <w:r w:rsidRPr="00200A29">
              <w:rPr>
                <w:color w:val="000000"/>
              </w:rPr>
              <w:t>а</w:t>
            </w:r>
            <w:r w:rsidRPr="00200A29">
              <w:rPr>
                <w:color w:val="000000"/>
              </w:rPr>
              <w:t xml:space="preserve">ния. Соблюдать культуру чтения, говорения, </w:t>
            </w:r>
            <w:proofErr w:type="spellStart"/>
            <w:r w:rsidRPr="00200A29">
              <w:rPr>
                <w:color w:val="000000"/>
              </w:rPr>
              <w:t>аудирования</w:t>
            </w:r>
            <w:proofErr w:type="spellEnd"/>
            <w:r w:rsidRPr="00200A29">
              <w:rPr>
                <w:color w:val="000000"/>
              </w:rPr>
              <w:t xml:space="preserve"> и письма; осуществлять речевой самоконтроль</w:t>
            </w:r>
          </w:p>
        </w:tc>
        <w:tc>
          <w:tcPr>
            <w:tcW w:w="1673" w:type="dxa"/>
            <w:shd w:val="clear" w:color="auto" w:fill="auto"/>
            <w:noWrap/>
            <w:vAlign w:val="bottom"/>
            <w:hideMark/>
          </w:tcPr>
          <w:p w:rsidR="00A76489" w:rsidRPr="00200A29" w:rsidRDefault="00A76489" w:rsidP="0025622D">
            <w:pPr>
              <w:jc w:val="center"/>
              <w:rPr>
                <w:color w:val="000000"/>
              </w:rPr>
            </w:pPr>
            <w:r w:rsidRPr="00200A29">
              <w:rPr>
                <w:color w:val="000000"/>
              </w:rPr>
              <w:t>47,57</w:t>
            </w:r>
          </w:p>
        </w:tc>
        <w:tc>
          <w:tcPr>
            <w:tcW w:w="1318" w:type="dxa"/>
            <w:shd w:val="clear" w:color="auto" w:fill="auto"/>
            <w:noWrap/>
            <w:vAlign w:val="bottom"/>
            <w:hideMark/>
          </w:tcPr>
          <w:p w:rsidR="00A76489" w:rsidRPr="00200A29" w:rsidRDefault="00A76489" w:rsidP="0025622D">
            <w:pPr>
              <w:jc w:val="center"/>
              <w:rPr>
                <w:color w:val="000000"/>
              </w:rPr>
            </w:pPr>
            <w:r w:rsidRPr="00200A29">
              <w:rPr>
                <w:color w:val="000000"/>
              </w:rPr>
              <w:t>50,72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A76489" w:rsidRPr="00200A29" w:rsidRDefault="00A76489" w:rsidP="0025622D">
            <w:pPr>
              <w:jc w:val="center"/>
              <w:rPr>
                <w:color w:val="000000"/>
              </w:rPr>
            </w:pPr>
            <w:r w:rsidRPr="00200A29">
              <w:rPr>
                <w:color w:val="000000"/>
              </w:rPr>
              <w:t>51,04</w:t>
            </w:r>
          </w:p>
        </w:tc>
        <w:tc>
          <w:tcPr>
            <w:tcW w:w="1121" w:type="dxa"/>
            <w:vAlign w:val="bottom"/>
          </w:tcPr>
          <w:p w:rsidR="00A76489" w:rsidRPr="00BF5338" w:rsidRDefault="00A76489" w:rsidP="0025622D">
            <w:pPr>
              <w:jc w:val="center"/>
              <w:rPr>
                <w:sz w:val="20"/>
                <w:szCs w:val="20"/>
              </w:rPr>
            </w:pPr>
            <w:r w:rsidRPr="00BF5338">
              <w:rPr>
                <w:rFonts w:ascii="Calibri" w:hAnsi="Calibri" w:cs="Calibri"/>
                <w:color w:val="000000"/>
                <w:sz w:val="20"/>
                <w:szCs w:val="20"/>
              </w:rPr>
              <w:t>48,40</w:t>
            </w:r>
          </w:p>
        </w:tc>
      </w:tr>
      <w:tr w:rsidR="00A76489" w:rsidRPr="00200A29" w:rsidTr="00A76489">
        <w:trPr>
          <w:trHeight w:val="300"/>
        </w:trPr>
        <w:tc>
          <w:tcPr>
            <w:tcW w:w="4992" w:type="dxa"/>
            <w:shd w:val="clear" w:color="auto" w:fill="auto"/>
            <w:noWrap/>
            <w:vAlign w:val="bottom"/>
            <w:hideMark/>
          </w:tcPr>
          <w:p w:rsidR="00A76489" w:rsidRPr="00200A29" w:rsidRDefault="00A76489" w:rsidP="00B23799">
            <w:pPr>
              <w:rPr>
                <w:color w:val="000000"/>
              </w:rPr>
            </w:pPr>
            <w:r w:rsidRPr="00200A29">
              <w:rPr>
                <w:color w:val="000000"/>
              </w:rPr>
              <w:t>13.1. Распознавать стилистическую прина</w:t>
            </w:r>
            <w:r w:rsidRPr="00200A29">
              <w:rPr>
                <w:color w:val="000000"/>
              </w:rPr>
              <w:t>д</w:t>
            </w:r>
            <w:r w:rsidRPr="00200A29">
              <w:rPr>
                <w:color w:val="000000"/>
              </w:rPr>
              <w:lastRenderedPageBreak/>
              <w:t>лежность слова и подбирать к слову близкие по значению слова (синонимы).  Распознавать уровни и единицы языка в предъявленном тексте и видеть взаимосвязь между ними; и</w:t>
            </w:r>
            <w:r w:rsidRPr="00200A29">
              <w:rPr>
                <w:color w:val="000000"/>
              </w:rPr>
              <w:t>с</w:t>
            </w:r>
            <w:r w:rsidRPr="00200A29">
              <w:rPr>
                <w:color w:val="000000"/>
              </w:rPr>
              <w:t xml:space="preserve">пользовать синонимические ресурсы русского языка для более точного выражения мысли и усиления выразительности речи; соблюдать культуру чтения, говорения, </w:t>
            </w:r>
            <w:proofErr w:type="spellStart"/>
            <w:r w:rsidRPr="00200A29">
              <w:rPr>
                <w:color w:val="000000"/>
              </w:rPr>
              <w:t>аудирования</w:t>
            </w:r>
            <w:proofErr w:type="spellEnd"/>
            <w:r w:rsidRPr="00200A29">
              <w:rPr>
                <w:color w:val="000000"/>
              </w:rPr>
              <w:t xml:space="preserve"> и письма; осуществлять речевой самоконтроль</w:t>
            </w:r>
          </w:p>
        </w:tc>
        <w:tc>
          <w:tcPr>
            <w:tcW w:w="1673" w:type="dxa"/>
            <w:shd w:val="clear" w:color="auto" w:fill="auto"/>
            <w:noWrap/>
            <w:vAlign w:val="bottom"/>
            <w:hideMark/>
          </w:tcPr>
          <w:p w:rsidR="00A76489" w:rsidRPr="00200A29" w:rsidRDefault="00A76489" w:rsidP="0025622D">
            <w:pPr>
              <w:jc w:val="center"/>
              <w:rPr>
                <w:color w:val="000000"/>
              </w:rPr>
            </w:pPr>
            <w:r w:rsidRPr="00200A29">
              <w:rPr>
                <w:color w:val="000000"/>
              </w:rPr>
              <w:lastRenderedPageBreak/>
              <w:t>52,1</w:t>
            </w:r>
          </w:p>
        </w:tc>
        <w:tc>
          <w:tcPr>
            <w:tcW w:w="1318" w:type="dxa"/>
            <w:shd w:val="clear" w:color="auto" w:fill="auto"/>
            <w:noWrap/>
            <w:vAlign w:val="bottom"/>
            <w:hideMark/>
          </w:tcPr>
          <w:p w:rsidR="00A76489" w:rsidRPr="00200A29" w:rsidRDefault="00A76489" w:rsidP="0025622D">
            <w:pPr>
              <w:jc w:val="center"/>
              <w:rPr>
                <w:color w:val="000000"/>
              </w:rPr>
            </w:pPr>
            <w:r w:rsidRPr="00200A29">
              <w:rPr>
                <w:color w:val="000000"/>
              </w:rPr>
              <w:t>54,94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A76489" w:rsidRPr="00200A29" w:rsidRDefault="00A76489" w:rsidP="0025622D">
            <w:pPr>
              <w:jc w:val="center"/>
              <w:rPr>
                <w:color w:val="000000"/>
              </w:rPr>
            </w:pPr>
            <w:r w:rsidRPr="00200A29">
              <w:rPr>
                <w:color w:val="000000"/>
              </w:rPr>
              <w:t>52,08</w:t>
            </w:r>
          </w:p>
        </w:tc>
        <w:tc>
          <w:tcPr>
            <w:tcW w:w="1121" w:type="dxa"/>
            <w:vAlign w:val="bottom"/>
          </w:tcPr>
          <w:p w:rsidR="00A76489" w:rsidRPr="00BF5338" w:rsidRDefault="00A76489" w:rsidP="0025622D">
            <w:pPr>
              <w:jc w:val="center"/>
              <w:rPr>
                <w:sz w:val="20"/>
                <w:szCs w:val="20"/>
              </w:rPr>
            </w:pPr>
            <w:r w:rsidRPr="00BF5338">
              <w:rPr>
                <w:rFonts w:ascii="Calibri" w:hAnsi="Calibri" w:cs="Calibri"/>
                <w:color w:val="000000"/>
                <w:sz w:val="20"/>
                <w:szCs w:val="20"/>
              </w:rPr>
              <w:t>50,73</w:t>
            </w:r>
          </w:p>
        </w:tc>
      </w:tr>
      <w:tr w:rsidR="00A76489" w:rsidRPr="00200A29" w:rsidTr="00A76489">
        <w:trPr>
          <w:trHeight w:val="300"/>
        </w:trPr>
        <w:tc>
          <w:tcPr>
            <w:tcW w:w="4992" w:type="dxa"/>
            <w:shd w:val="clear" w:color="auto" w:fill="auto"/>
            <w:noWrap/>
            <w:vAlign w:val="bottom"/>
            <w:hideMark/>
          </w:tcPr>
          <w:p w:rsidR="00A76489" w:rsidRPr="00200A29" w:rsidRDefault="00A76489" w:rsidP="00B23799">
            <w:pPr>
              <w:rPr>
                <w:color w:val="000000"/>
              </w:rPr>
            </w:pPr>
            <w:r w:rsidRPr="00200A29">
              <w:rPr>
                <w:color w:val="000000"/>
              </w:rPr>
              <w:lastRenderedPageBreak/>
              <w:t>13.2. Распознавать стилистическую прина</w:t>
            </w:r>
            <w:r w:rsidRPr="00200A29">
              <w:rPr>
                <w:color w:val="000000"/>
              </w:rPr>
              <w:t>д</w:t>
            </w:r>
            <w:r w:rsidRPr="00200A29">
              <w:rPr>
                <w:color w:val="000000"/>
              </w:rPr>
              <w:t>лежность слова и подбирать к слову близкие по значению слова (синонимы). Распознавать уровни и единицы языка в предъявленном тексте и видеть взаимосвязь между ними; и</w:t>
            </w:r>
            <w:r w:rsidRPr="00200A29">
              <w:rPr>
                <w:color w:val="000000"/>
              </w:rPr>
              <w:t>с</w:t>
            </w:r>
            <w:r w:rsidRPr="00200A29">
              <w:rPr>
                <w:color w:val="000000"/>
              </w:rPr>
              <w:t xml:space="preserve">пользовать синонимические ресурсы русского языка для более точного выражения мысли и усиления выразительности речи; соблюдать культуру чтения, говорения, </w:t>
            </w:r>
            <w:proofErr w:type="spellStart"/>
            <w:r w:rsidRPr="00200A29">
              <w:rPr>
                <w:color w:val="000000"/>
              </w:rPr>
              <w:t>аудирования</w:t>
            </w:r>
            <w:proofErr w:type="spellEnd"/>
            <w:r w:rsidRPr="00200A29">
              <w:rPr>
                <w:color w:val="000000"/>
              </w:rPr>
              <w:t xml:space="preserve"> и письма; осуществлять речевой самоконтроль</w:t>
            </w:r>
          </w:p>
        </w:tc>
        <w:tc>
          <w:tcPr>
            <w:tcW w:w="1673" w:type="dxa"/>
            <w:shd w:val="clear" w:color="auto" w:fill="auto"/>
            <w:noWrap/>
            <w:vAlign w:val="bottom"/>
            <w:hideMark/>
          </w:tcPr>
          <w:p w:rsidR="00A76489" w:rsidRPr="00200A29" w:rsidRDefault="00A76489" w:rsidP="0025622D">
            <w:pPr>
              <w:jc w:val="center"/>
              <w:rPr>
                <w:color w:val="000000"/>
              </w:rPr>
            </w:pPr>
            <w:r w:rsidRPr="00200A29">
              <w:rPr>
                <w:color w:val="000000"/>
              </w:rPr>
              <w:t>63,65</w:t>
            </w:r>
          </w:p>
        </w:tc>
        <w:tc>
          <w:tcPr>
            <w:tcW w:w="1318" w:type="dxa"/>
            <w:shd w:val="clear" w:color="auto" w:fill="auto"/>
            <w:noWrap/>
            <w:vAlign w:val="bottom"/>
            <w:hideMark/>
          </w:tcPr>
          <w:p w:rsidR="00A76489" w:rsidRPr="00200A29" w:rsidRDefault="00A76489" w:rsidP="0025622D">
            <w:pPr>
              <w:jc w:val="center"/>
              <w:rPr>
                <w:color w:val="000000"/>
              </w:rPr>
            </w:pPr>
            <w:r w:rsidRPr="00200A29">
              <w:rPr>
                <w:color w:val="000000"/>
              </w:rPr>
              <w:t>65,29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A76489" w:rsidRPr="00200A29" w:rsidRDefault="00A76489" w:rsidP="0025622D">
            <w:pPr>
              <w:jc w:val="center"/>
              <w:rPr>
                <w:color w:val="000000"/>
              </w:rPr>
            </w:pPr>
            <w:r w:rsidRPr="00200A29">
              <w:rPr>
                <w:color w:val="000000"/>
              </w:rPr>
              <w:t>50</w:t>
            </w:r>
          </w:p>
        </w:tc>
        <w:tc>
          <w:tcPr>
            <w:tcW w:w="1121" w:type="dxa"/>
            <w:vAlign w:val="bottom"/>
          </w:tcPr>
          <w:p w:rsidR="00A76489" w:rsidRPr="00BF5338" w:rsidRDefault="00A76489" w:rsidP="0025622D">
            <w:pPr>
              <w:jc w:val="center"/>
              <w:rPr>
                <w:sz w:val="20"/>
                <w:szCs w:val="20"/>
              </w:rPr>
            </w:pPr>
            <w:r w:rsidRPr="00BF5338">
              <w:rPr>
                <w:rFonts w:ascii="Calibri" w:hAnsi="Calibri" w:cs="Calibri"/>
                <w:color w:val="000000"/>
                <w:sz w:val="20"/>
                <w:szCs w:val="20"/>
              </w:rPr>
              <w:t>59,89</w:t>
            </w:r>
          </w:p>
        </w:tc>
      </w:tr>
      <w:tr w:rsidR="00A76489" w:rsidRPr="00200A29" w:rsidTr="00A76489">
        <w:trPr>
          <w:trHeight w:val="300"/>
        </w:trPr>
        <w:tc>
          <w:tcPr>
            <w:tcW w:w="4992" w:type="dxa"/>
            <w:shd w:val="clear" w:color="auto" w:fill="auto"/>
            <w:noWrap/>
            <w:vAlign w:val="bottom"/>
            <w:hideMark/>
          </w:tcPr>
          <w:p w:rsidR="00A76489" w:rsidRPr="00200A29" w:rsidRDefault="00A76489" w:rsidP="00B23799">
            <w:pPr>
              <w:rPr>
                <w:color w:val="000000"/>
              </w:rPr>
            </w:pPr>
            <w:r w:rsidRPr="00200A29">
              <w:rPr>
                <w:color w:val="000000"/>
              </w:rPr>
              <w:t>14.1. Распознавать значение фразеологич</w:t>
            </w:r>
            <w:r w:rsidRPr="00200A29">
              <w:rPr>
                <w:color w:val="000000"/>
              </w:rPr>
              <w:t>е</w:t>
            </w:r>
            <w:r w:rsidRPr="00200A29">
              <w:rPr>
                <w:color w:val="000000"/>
              </w:rPr>
              <w:t>ской единицы; на основе значения фразеол</w:t>
            </w:r>
            <w:r w:rsidRPr="00200A29">
              <w:rPr>
                <w:color w:val="000000"/>
              </w:rPr>
              <w:t>о</w:t>
            </w:r>
            <w:r w:rsidRPr="00200A29">
              <w:rPr>
                <w:color w:val="000000"/>
              </w:rPr>
              <w:t xml:space="preserve">гизма и собственного жизненного опыта </w:t>
            </w:r>
            <w:proofErr w:type="gramStart"/>
            <w:r w:rsidRPr="00200A29">
              <w:rPr>
                <w:color w:val="000000"/>
              </w:rPr>
              <w:t>об</w:t>
            </w:r>
            <w:r w:rsidRPr="00200A29">
              <w:rPr>
                <w:color w:val="000000"/>
              </w:rPr>
              <w:t>у</w:t>
            </w:r>
            <w:r w:rsidRPr="00200A29">
              <w:rPr>
                <w:color w:val="000000"/>
              </w:rPr>
              <w:t>чающихся</w:t>
            </w:r>
            <w:proofErr w:type="gramEnd"/>
            <w:r w:rsidRPr="00200A29">
              <w:rPr>
                <w:color w:val="000000"/>
              </w:rPr>
              <w:t xml:space="preserve"> определять конкретную жизне</w:t>
            </w:r>
            <w:r w:rsidRPr="00200A29">
              <w:rPr>
                <w:color w:val="000000"/>
              </w:rPr>
              <w:t>н</w:t>
            </w:r>
            <w:r w:rsidRPr="00200A29">
              <w:rPr>
                <w:color w:val="000000"/>
              </w:rPr>
              <w:t>ную ситуацию для адекватной интерпретации фразеологизма; умение  строить монологич</w:t>
            </w:r>
            <w:r w:rsidRPr="00200A29">
              <w:rPr>
                <w:color w:val="000000"/>
              </w:rPr>
              <w:t>е</w:t>
            </w:r>
            <w:r w:rsidRPr="00200A29">
              <w:rPr>
                <w:color w:val="000000"/>
              </w:rPr>
              <w:t>ское контекстное высказывание  в письме</w:t>
            </w:r>
            <w:r w:rsidRPr="00200A29">
              <w:rPr>
                <w:color w:val="000000"/>
              </w:rPr>
              <w:t>н</w:t>
            </w:r>
            <w:r w:rsidRPr="00200A29">
              <w:rPr>
                <w:color w:val="000000"/>
              </w:rPr>
              <w:t>ной форме. Распознавать уровни и единицы языка в предъявленном тексте и видеть вза</w:t>
            </w:r>
            <w:r w:rsidRPr="00200A29">
              <w:rPr>
                <w:color w:val="000000"/>
              </w:rPr>
              <w:t>и</w:t>
            </w:r>
            <w:r w:rsidRPr="00200A29">
              <w:rPr>
                <w:color w:val="000000"/>
              </w:rPr>
              <w:t>мосвязь между ними; использовать языковые средства адекватно цели общения и речевой ситуации;</w:t>
            </w:r>
          </w:p>
        </w:tc>
        <w:tc>
          <w:tcPr>
            <w:tcW w:w="1673" w:type="dxa"/>
            <w:shd w:val="clear" w:color="auto" w:fill="auto"/>
            <w:noWrap/>
            <w:vAlign w:val="bottom"/>
            <w:hideMark/>
          </w:tcPr>
          <w:p w:rsidR="00A76489" w:rsidRPr="00200A29" w:rsidRDefault="00A76489" w:rsidP="0025622D">
            <w:pPr>
              <w:jc w:val="center"/>
              <w:rPr>
                <w:color w:val="000000"/>
              </w:rPr>
            </w:pPr>
            <w:r w:rsidRPr="00200A29">
              <w:rPr>
                <w:color w:val="000000"/>
              </w:rPr>
              <w:t>62,88</w:t>
            </w:r>
          </w:p>
        </w:tc>
        <w:tc>
          <w:tcPr>
            <w:tcW w:w="1318" w:type="dxa"/>
            <w:shd w:val="clear" w:color="auto" w:fill="auto"/>
            <w:noWrap/>
            <w:vAlign w:val="bottom"/>
            <w:hideMark/>
          </w:tcPr>
          <w:p w:rsidR="00A76489" w:rsidRPr="00200A29" w:rsidRDefault="00A76489" w:rsidP="0025622D">
            <w:pPr>
              <w:jc w:val="center"/>
              <w:rPr>
                <w:color w:val="000000"/>
              </w:rPr>
            </w:pPr>
            <w:r w:rsidRPr="00200A29">
              <w:rPr>
                <w:color w:val="000000"/>
              </w:rPr>
              <w:t>63,76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A76489" w:rsidRPr="00200A29" w:rsidRDefault="00A76489" w:rsidP="0025622D">
            <w:pPr>
              <w:jc w:val="center"/>
              <w:rPr>
                <w:color w:val="000000"/>
              </w:rPr>
            </w:pPr>
            <w:r w:rsidRPr="00200A29">
              <w:rPr>
                <w:color w:val="000000"/>
              </w:rPr>
              <w:t>46,88</w:t>
            </w:r>
          </w:p>
        </w:tc>
        <w:tc>
          <w:tcPr>
            <w:tcW w:w="1121" w:type="dxa"/>
            <w:vAlign w:val="bottom"/>
          </w:tcPr>
          <w:p w:rsidR="00A76489" w:rsidRPr="00BF5338" w:rsidRDefault="00A76489" w:rsidP="0025622D">
            <w:pPr>
              <w:jc w:val="center"/>
              <w:rPr>
                <w:sz w:val="20"/>
                <w:szCs w:val="20"/>
              </w:rPr>
            </w:pPr>
            <w:r w:rsidRPr="00BF5338">
              <w:rPr>
                <w:rFonts w:ascii="Calibri" w:hAnsi="Calibri" w:cs="Calibri"/>
                <w:color w:val="000000"/>
                <w:sz w:val="20"/>
                <w:szCs w:val="20"/>
              </w:rPr>
              <w:t>63,90</w:t>
            </w:r>
          </w:p>
        </w:tc>
      </w:tr>
      <w:tr w:rsidR="00A76489" w:rsidRPr="00200A29" w:rsidTr="00A76489">
        <w:trPr>
          <w:trHeight w:val="300"/>
        </w:trPr>
        <w:tc>
          <w:tcPr>
            <w:tcW w:w="4992" w:type="dxa"/>
            <w:shd w:val="clear" w:color="auto" w:fill="auto"/>
            <w:noWrap/>
            <w:vAlign w:val="bottom"/>
            <w:hideMark/>
          </w:tcPr>
          <w:p w:rsidR="00A76489" w:rsidRPr="00200A29" w:rsidRDefault="00A76489" w:rsidP="00B23799">
            <w:pPr>
              <w:rPr>
                <w:color w:val="000000"/>
              </w:rPr>
            </w:pPr>
            <w:r w:rsidRPr="00200A29">
              <w:rPr>
                <w:color w:val="000000"/>
              </w:rPr>
              <w:t>14.2. Распознавать значение фразеологич</w:t>
            </w:r>
            <w:r w:rsidRPr="00200A29">
              <w:rPr>
                <w:color w:val="000000"/>
              </w:rPr>
              <w:t>е</w:t>
            </w:r>
            <w:r w:rsidRPr="00200A29">
              <w:rPr>
                <w:color w:val="000000"/>
              </w:rPr>
              <w:t>ской единицы; на основе значения фразеол</w:t>
            </w:r>
            <w:r w:rsidRPr="00200A29">
              <w:rPr>
                <w:color w:val="000000"/>
              </w:rPr>
              <w:t>о</w:t>
            </w:r>
            <w:r w:rsidRPr="00200A29">
              <w:rPr>
                <w:color w:val="000000"/>
              </w:rPr>
              <w:t xml:space="preserve">гизма и собственного жизненного опыта </w:t>
            </w:r>
            <w:proofErr w:type="gramStart"/>
            <w:r w:rsidRPr="00200A29">
              <w:rPr>
                <w:color w:val="000000"/>
              </w:rPr>
              <w:t>об</w:t>
            </w:r>
            <w:r w:rsidRPr="00200A29">
              <w:rPr>
                <w:color w:val="000000"/>
              </w:rPr>
              <w:t>у</w:t>
            </w:r>
            <w:r w:rsidRPr="00200A29">
              <w:rPr>
                <w:color w:val="000000"/>
              </w:rPr>
              <w:t>чающихся</w:t>
            </w:r>
            <w:proofErr w:type="gramEnd"/>
            <w:r w:rsidRPr="00200A29">
              <w:rPr>
                <w:color w:val="000000"/>
              </w:rPr>
              <w:t xml:space="preserve"> определять конкретную жизне</w:t>
            </w:r>
            <w:r w:rsidRPr="00200A29">
              <w:rPr>
                <w:color w:val="000000"/>
              </w:rPr>
              <w:t>н</w:t>
            </w:r>
            <w:r w:rsidRPr="00200A29">
              <w:rPr>
                <w:color w:val="000000"/>
              </w:rPr>
              <w:t>ную ситуацию для адекватной интерпретации фразеологизма; умение  строить монологич</w:t>
            </w:r>
            <w:r w:rsidRPr="00200A29">
              <w:rPr>
                <w:color w:val="000000"/>
              </w:rPr>
              <w:t>е</w:t>
            </w:r>
            <w:r w:rsidRPr="00200A29">
              <w:rPr>
                <w:color w:val="000000"/>
              </w:rPr>
              <w:t>ское контекстное высказывание  в письме</w:t>
            </w:r>
            <w:r w:rsidRPr="00200A29">
              <w:rPr>
                <w:color w:val="000000"/>
              </w:rPr>
              <w:t>н</w:t>
            </w:r>
            <w:r w:rsidRPr="00200A29">
              <w:rPr>
                <w:color w:val="000000"/>
              </w:rPr>
              <w:t>ной форме. Распознавать уровни и единицы языка в предъявленном тексте и видеть вза</w:t>
            </w:r>
            <w:r w:rsidRPr="00200A29">
              <w:rPr>
                <w:color w:val="000000"/>
              </w:rPr>
              <w:t>и</w:t>
            </w:r>
            <w:r w:rsidRPr="00200A29">
              <w:rPr>
                <w:color w:val="000000"/>
              </w:rPr>
              <w:t>мосвязь между ними; использовать языковые средства адекватно цели общения и речевой ситуации</w:t>
            </w:r>
          </w:p>
        </w:tc>
        <w:tc>
          <w:tcPr>
            <w:tcW w:w="1673" w:type="dxa"/>
            <w:shd w:val="clear" w:color="auto" w:fill="auto"/>
            <w:noWrap/>
            <w:vAlign w:val="bottom"/>
            <w:hideMark/>
          </w:tcPr>
          <w:p w:rsidR="00A76489" w:rsidRPr="00200A29" w:rsidRDefault="00A76489" w:rsidP="0025622D">
            <w:pPr>
              <w:jc w:val="center"/>
              <w:rPr>
                <w:color w:val="000000"/>
              </w:rPr>
            </w:pPr>
            <w:r w:rsidRPr="00200A29">
              <w:rPr>
                <w:color w:val="000000"/>
              </w:rPr>
              <w:t>47,6</w:t>
            </w:r>
          </w:p>
        </w:tc>
        <w:tc>
          <w:tcPr>
            <w:tcW w:w="1318" w:type="dxa"/>
            <w:shd w:val="clear" w:color="auto" w:fill="auto"/>
            <w:noWrap/>
            <w:vAlign w:val="bottom"/>
            <w:hideMark/>
          </w:tcPr>
          <w:p w:rsidR="00A76489" w:rsidRPr="00200A29" w:rsidRDefault="00A76489" w:rsidP="0025622D">
            <w:pPr>
              <w:jc w:val="center"/>
              <w:rPr>
                <w:color w:val="000000"/>
              </w:rPr>
            </w:pPr>
            <w:r w:rsidRPr="00200A29">
              <w:rPr>
                <w:color w:val="000000"/>
              </w:rPr>
              <w:t>51,12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A76489" w:rsidRPr="00200A29" w:rsidRDefault="00A76489" w:rsidP="0025622D">
            <w:pPr>
              <w:jc w:val="center"/>
              <w:rPr>
                <w:color w:val="000000"/>
              </w:rPr>
            </w:pPr>
            <w:r w:rsidRPr="00200A29">
              <w:rPr>
                <w:color w:val="000000"/>
              </w:rPr>
              <w:t>54,17</w:t>
            </w:r>
          </w:p>
        </w:tc>
        <w:tc>
          <w:tcPr>
            <w:tcW w:w="1121" w:type="dxa"/>
            <w:vAlign w:val="bottom"/>
          </w:tcPr>
          <w:p w:rsidR="00A76489" w:rsidRPr="00BF5338" w:rsidRDefault="00A76489" w:rsidP="0025622D">
            <w:pPr>
              <w:jc w:val="center"/>
              <w:rPr>
                <w:sz w:val="20"/>
                <w:szCs w:val="20"/>
              </w:rPr>
            </w:pPr>
            <w:r w:rsidRPr="00BF5338">
              <w:rPr>
                <w:rFonts w:ascii="Calibri" w:hAnsi="Calibri" w:cs="Calibri"/>
                <w:color w:val="000000"/>
                <w:sz w:val="20"/>
                <w:szCs w:val="20"/>
              </w:rPr>
              <w:t>53,68</w:t>
            </w:r>
          </w:p>
        </w:tc>
      </w:tr>
    </w:tbl>
    <w:p w:rsidR="00A664B9" w:rsidRPr="0025622D" w:rsidRDefault="00A664B9" w:rsidP="00A664B9">
      <w:pPr>
        <w:ind w:left="284"/>
        <w:jc w:val="both"/>
        <w:rPr>
          <w:b/>
        </w:rPr>
      </w:pPr>
    </w:p>
    <w:p w:rsidR="00A664B9" w:rsidRPr="0025622D" w:rsidRDefault="00A664B9" w:rsidP="00A664B9">
      <w:pPr>
        <w:ind w:left="284"/>
        <w:jc w:val="both"/>
        <w:rPr>
          <w:b/>
        </w:rPr>
      </w:pPr>
    </w:p>
    <w:p w:rsidR="00200A29" w:rsidRPr="0025622D" w:rsidRDefault="00200A29" w:rsidP="00200A29">
      <w:pPr>
        <w:ind w:left="-567" w:firstLine="709"/>
        <w:jc w:val="both"/>
      </w:pPr>
      <w:r w:rsidRPr="0025622D">
        <w:t>Наибольшее затруднение вызвало задание № 2</w:t>
      </w:r>
    </w:p>
    <w:p w:rsidR="00200A29" w:rsidRPr="0025622D" w:rsidRDefault="00200A29" w:rsidP="00200A29">
      <w:pPr>
        <w:ind w:left="-567" w:firstLine="709"/>
        <w:jc w:val="both"/>
      </w:pPr>
      <w:r w:rsidRPr="0025622D">
        <w:t xml:space="preserve">Наилучшие результаты по русскому языку обучающиеся 6 класса показали, выполняя задания </w:t>
      </w:r>
    </w:p>
    <w:p w:rsidR="00200A29" w:rsidRPr="0025622D" w:rsidRDefault="00200A29" w:rsidP="00200A29">
      <w:pPr>
        <w:ind w:left="-567" w:firstLine="709"/>
        <w:jc w:val="both"/>
      </w:pPr>
      <w:r w:rsidRPr="0025622D">
        <w:t xml:space="preserve">№1,3.1,7.1,11 </w:t>
      </w:r>
    </w:p>
    <w:p w:rsidR="00200A29" w:rsidRDefault="00200A29" w:rsidP="00200A29">
      <w:pPr>
        <w:pStyle w:val="1"/>
        <w:spacing w:before="5"/>
        <w:ind w:left="3897" w:right="1945" w:hanging="728"/>
      </w:pPr>
    </w:p>
    <w:p w:rsidR="00B23799" w:rsidRDefault="00B23799" w:rsidP="00B23799">
      <w:pPr>
        <w:shd w:val="clear" w:color="auto" w:fill="FFFFFF"/>
        <w:ind w:left="567" w:firstLine="567"/>
        <w:jc w:val="both"/>
        <w:rPr>
          <w:b/>
          <w:bCs/>
        </w:rPr>
      </w:pPr>
    </w:p>
    <w:p w:rsidR="00200A29" w:rsidRDefault="00200A29" w:rsidP="00B23799">
      <w:pPr>
        <w:shd w:val="clear" w:color="auto" w:fill="FFFFFF"/>
        <w:ind w:left="567" w:firstLine="567"/>
        <w:jc w:val="both"/>
        <w:rPr>
          <w:b/>
          <w:bCs/>
        </w:rPr>
      </w:pPr>
    </w:p>
    <w:p w:rsidR="00200A29" w:rsidRDefault="00200A29" w:rsidP="00B23799">
      <w:pPr>
        <w:shd w:val="clear" w:color="auto" w:fill="FFFFFF"/>
        <w:ind w:left="567" w:firstLine="567"/>
        <w:jc w:val="both"/>
        <w:rPr>
          <w:b/>
          <w:bCs/>
        </w:rPr>
      </w:pPr>
    </w:p>
    <w:p w:rsidR="00B23799" w:rsidRDefault="00B23799" w:rsidP="0025622D">
      <w:pPr>
        <w:shd w:val="clear" w:color="auto" w:fill="FFFFFF"/>
        <w:jc w:val="center"/>
        <w:rPr>
          <w:b/>
          <w:bCs/>
          <w:u w:val="single"/>
        </w:rPr>
      </w:pPr>
      <w:r>
        <w:rPr>
          <w:b/>
          <w:bCs/>
          <w:u w:val="single"/>
        </w:rPr>
        <w:lastRenderedPageBreak/>
        <w:t xml:space="preserve">в 7 </w:t>
      </w:r>
      <w:r w:rsidRPr="00BD1213">
        <w:rPr>
          <w:b/>
          <w:bCs/>
          <w:u w:val="single"/>
        </w:rPr>
        <w:t xml:space="preserve">классах </w:t>
      </w:r>
      <w:r>
        <w:rPr>
          <w:b/>
          <w:bCs/>
          <w:u w:val="single"/>
        </w:rPr>
        <w:t>русский язык</w:t>
      </w:r>
    </w:p>
    <w:p w:rsidR="0025622D" w:rsidRPr="00BD1213" w:rsidRDefault="0025622D" w:rsidP="0025622D">
      <w:pPr>
        <w:shd w:val="clear" w:color="auto" w:fill="FFFFFF"/>
        <w:jc w:val="center"/>
        <w:rPr>
          <w:b/>
          <w:u w:val="single"/>
        </w:rPr>
      </w:pPr>
    </w:p>
    <w:p w:rsidR="00B23799" w:rsidRPr="00F875D7" w:rsidRDefault="00B23799" w:rsidP="00B23799">
      <w:pPr>
        <w:widowControl w:val="0"/>
        <w:tabs>
          <w:tab w:val="left" w:pos="1109"/>
        </w:tabs>
        <w:autoSpaceDE w:val="0"/>
        <w:autoSpaceDN w:val="0"/>
        <w:ind w:left="567" w:firstLine="567"/>
        <w:jc w:val="both"/>
        <w:rPr>
          <w:bCs/>
        </w:rPr>
      </w:pPr>
      <w:r w:rsidRPr="00F875D7">
        <w:rPr>
          <w:bCs/>
        </w:rPr>
        <w:t>Всероссийская проверочная работа (ВПР) предназначена для итоговой оценки учебной подготовки участников ВПР, изучавших школьный курс</w:t>
      </w:r>
      <w:r w:rsidRPr="00F875D7">
        <w:rPr>
          <w:bCs/>
          <w:i/>
          <w:u w:val="single"/>
        </w:rPr>
        <w:t xml:space="preserve"> </w:t>
      </w:r>
      <w:r w:rsidR="00200A29">
        <w:rPr>
          <w:bCs/>
          <w:i/>
          <w:u w:val="single"/>
        </w:rPr>
        <w:t>русский язык</w:t>
      </w:r>
    </w:p>
    <w:p w:rsidR="00B23799" w:rsidRPr="00F875D7" w:rsidRDefault="00B23799" w:rsidP="00B23799">
      <w:pPr>
        <w:widowControl w:val="0"/>
        <w:tabs>
          <w:tab w:val="left" w:pos="1109"/>
        </w:tabs>
        <w:autoSpaceDE w:val="0"/>
        <w:autoSpaceDN w:val="0"/>
        <w:ind w:left="567"/>
        <w:jc w:val="both"/>
        <w:rPr>
          <w:bCs/>
        </w:rPr>
      </w:pPr>
      <w:r w:rsidRPr="00F875D7">
        <w:rPr>
          <w:bCs/>
        </w:rPr>
        <w:t>Всего в ВПР приняли участие:</w:t>
      </w:r>
      <w:r w:rsidR="00200A29">
        <w:rPr>
          <w:bCs/>
        </w:rPr>
        <w:t>49</w:t>
      </w:r>
    </w:p>
    <w:p w:rsidR="00B23799" w:rsidRPr="00F875D7" w:rsidRDefault="00B23799" w:rsidP="00926140">
      <w:pPr>
        <w:widowControl w:val="0"/>
        <w:tabs>
          <w:tab w:val="left" w:pos="1109"/>
        </w:tabs>
        <w:autoSpaceDE w:val="0"/>
        <w:autoSpaceDN w:val="0"/>
        <w:ind w:left="567"/>
        <w:jc w:val="both"/>
        <w:rPr>
          <w:bCs/>
        </w:rPr>
      </w:pPr>
      <w:proofErr w:type="gramStart"/>
      <w:r w:rsidRPr="00F875D7">
        <w:rPr>
          <w:bCs/>
        </w:rPr>
        <w:t>Обучающихся</w:t>
      </w:r>
      <w:proofErr w:type="gramEnd"/>
      <w:r w:rsidRPr="00F875D7">
        <w:rPr>
          <w:b/>
          <w:bCs/>
        </w:rPr>
        <w:t xml:space="preserve"> </w:t>
      </w:r>
      <w:r w:rsidR="00926140">
        <w:rPr>
          <w:b/>
          <w:bCs/>
        </w:rPr>
        <w:t>– 58</w:t>
      </w:r>
      <w:r w:rsidR="00926140">
        <w:rPr>
          <w:bCs/>
        </w:rPr>
        <w:t>, 84,4</w:t>
      </w:r>
      <w:r w:rsidRPr="00F875D7">
        <w:rPr>
          <w:b/>
          <w:bCs/>
        </w:rPr>
        <w:t xml:space="preserve"> </w:t>
      </w:r>
      <w:r w:rsidRPr="00F875D7">
        <w:rPr>
          <w:bCs/>
        </w:rPr>
        <w:t>% от общего количества обучающихся параллели.</w:t>
      </w:r>
    </w:p>
    <w:p w:rsidR="00B23799" w:rsidRPr="00F875D7" w:rsidRDefault="00B23799" w:rsidP="00B23799">
      <w:pPr>
        <w:widowControl w:val="0"/>
        <w:tabs>
          <w:tab w:val="left" w:pos="502"/>
        </w:tabs>
        <w:autoSpaceDE w:val="0"/>
        <w:autoSpaceDN w:val="0"/>
        <w:ind w:left="567"/>
        <w:outlineLvl w:val="0"/>
        <w:rPr>
          <w:b/>
          <w:bCs/>
        </w:rPr>
      </w:pPr>
    </w:p>
    <w:p w:rsidR="00B23799" w:rsidRPr="00FD1E38" w:rsidRDefault="00B23799" w:rsidP="00B23799">
      <w:pPr>
        <w:pStyle w:val="a4"/>
        <w:spacing w:before="4"/>
        <w:ind w:left="284"/>
        <w:rPr>
          <w:b/>
          <w:sz w:val="24"/>
          <w:szCs w:val="24"/>
        </w:rPr>
      </w:pPr>
    </w:p>
    <w:p w:rsidR="00B23799" w:rsidRPr="00E22340" w:rsidRDefault="00B23799" w:rsidP="0025622D">
      <w:pPr>
        <w:pStyle w:val="a8"/>
        <w:widowControl w:val="0"/>
        <w:autoSpaceDE w:val="0"/>
        <w:autoSpaceDN w:val="0"/>
        <w:ind w:left="851"/>
        <w:jc w:val="center"/>
        <w:rPr>
          <w:b/>
        </w:rPr>
      </w:pPr>
      <w:r w:rsidRPr="00E22340">
        <w:rPr>
          <w:b/>
        </w:rPr>
        <w:t>Статистика по отметкам (распределение групп баллов %).</w:t>
      </w:r>
    </w:p>
    <w:p w:rsidR="00B23799" w:rsidRPr="00E22340" w:rsidRDefault="00B23799" w:rsidP="00B23799">
      <w:pPr>
        <w:widowControl w:val="0"/>
        <w:autoSpaceDE w:val="0"/>
        <w:autoSpaceDN w:val="0"/>
        <w:ind w:left="284"/>
        <w:jc w:val="both"/>
        <w:rPr>
          <w:b/>
        </w:rPr>
      </w:pPr>
    </w:p>
    <w:tbl>
      <w:tblPr>
        <w:tblW w:w="10348" w:type="dxa"/>
        <w:tblInd w:w="392" w:type="dxa"/>
        <w:tblLook w:val="04A0"/>
      </w:tblPr>
      <w:tblGrid>
        <w:gridCol w:w="2268"/>
        <w:gridCol w:w="1701"/>
        <w:gridCol w:w="1559"/>
        <w:gridCol w:w="960"/>
        <w:gridCol w:w="960"/>
        <w:gridCol w:w="960"/>
        <w:gridCol w:w="960"/>
        <w:gridCol w:w="980"/>
      </w:tblGrid>
      <w:tr w:rsidR="00FE467C" w:rsidRPr="00FE467C" w:rsidTr="0012710C">
        <w:trPr>
          <w:trHeight w:val="300"/>
        </w:trPr>
        <w:tc>
          <w:tcPr>
            <w:tcW w:w="226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467C" w:rsidRPr="00FE467C" w:rsidRDefault="00FE467C" w:rsidP="00FE467C">
            <w:pPr>
              <w:rPr>
                <w:b/>
                <w:bCs/>
                <w:color w:val="000000"/>
              </w:rPr>
            </w:pPr>
            <w:r w:rsidRPr="00FE467C">
              <w:rPr>
                <w:b/>
                <w:bCs/>
                <w:color w:val="000000"/>
              </w:rPr>
              <w:t>Группы участн</w:t>
            </w:r>
            <w:r w:rsidRPr="00FE467C">
              <w:rPr>
                <w:b/>
                <w:bCs/>
                <w:color w:val="000000"/>
              </w:rPr>
              <w:t>и</w:t>
            </w:r>
            <w:r w:rsidRPr="00FE467C">
              <w:rPr>
                <w:b/>
                <w:bCs/>
                <w:color w:val="000000"/>
              </w:rPr>
              <w:t>ков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467C" w:rsidRPr="00FE467C" w:rsidRDefault="00FE467C" w:rsidP="00FE467C">
            <w:pPr>
              <w:rPr>
                <w:b/>
                <w:bCs/>
                <w:color w:val="000000"/>
              </w:rPr>
            </w:pPr>
            <w:r w:rsidRPr="00FE467C">
              <w:rPr>
                <w:b/>
                <w:bCs/>
                <w:color w:val="000000"/>
              </w:rPr>
              <w:t>Кол-во ОО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467C" w:rsidRPr="00FE467C" w:rsidRDefault="00FE467C" w:rsidP="00FE467C">
            <w:pPr>
              <w:rPr>
                <w:b/>
                <w:bCs/>
                <w:color w:val="000000"/>
              </w:rPr>
            </w:pPr>
            <w:r w:rsidRPr="00FE467C">
              <w:rPr>
                <w:b/>
                <w:bCs/>
                <w:color w:val="000000"/>
              </w:rPr>
              <w:t>Кол-во уч</w:t>
            </w:r>
            <w:r w:rsidRPr="00FE467C">
              <w:rPr>
                <w:b/>
                <w:bCs/>
                <w:color w:val="000000"/>
              </w:rPr>
              <w:t>а</w:t>
            </w:r>
            <w:r w:rsidRPr="00FE467C">
              <w:rPr>
                <w:b/>
                <w:bCs/>
                <w:color w:val="000000"/>
              </w:rPr>
              <w:t>стников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467C" w:rsidRPr="00FE467C" w:rsidRDefault="00FE467C" w:rsidP="00FE467C">
            <w:pPr>
              <w:jc w:val="right"/>
              <w:rPr>
                <w:b/>
                <w:bCs/>
                <w:color w:val="000000"/>
              </w:rPr>
            </w:pPr>
            <w:r w:rsidRPr="00FE467C">
              <w:rPr>
                <w:b/>
                <w:bCs/>
                <w:color w:val="000000"/>
              </w:rPr>
              <w:t>2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467C" w:rsidRPr="00FE467C" w:rsidRDefault="00FE467C" w:rsidP="00FE467C">
            <w:pPr>
              <w:jc w:val="right"/>
              <w:rPr>
                <w:b/>
                <w:bCs/>
                <w:color w:val="000000"/>
              </w:rPr>
            </w:pPr>
            <w:r w:rsidRPr="00FE467C">
              <w:rPr>
                <w:b/>
                <w:bCs/>
                <w:color w:val="000000"/>
              </w:rPr>
              <w:t>3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467C" w:rsidRPr="00FE467C" w:rsidRDefault="00FE467C" w:rsidP="00FE467C">
            <w:pPr>
              <w:jc w:val="right"/>
              <w:rPr>
                <w:b/>
                <w:bCs/>
                <w:color w:val="000000"/>
              </w:rPr>
            </w:pPr>
            <w:r w:rsidRPr="00FE467C">
              <w:rPr>
                <w:b/>
                <w:bCs/>
                <w:color w:val="000000"/>
              </w:rPr>
              <w:t>4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467C" w:rsidRPr="00FE467C" w:rsidRDefault="00FE467C" w:rsidP="00FE467C">
            <w:pPr>
              <w:jc w:val="right"/>
              <w:rPr>
                <w:b/>
                <w:bCs/>
                <w:color w:val="000000"/>
              </w:rPr>
            </w:pPr>
            <w:r w:rsidRPr="00FE467C">
              <w:rPr>
                <w:b/>
                <w:bCs/>
                <w:color w:val="000000"/>
              </w:rPr>
              <w:t>5</w:t>
            </w:r>
          </w:p>
        </w:tc>
        <w:tc>
          <w:tcPr>
            <w:tcW w:w="980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FE467C" w:rsidRPr="00FE467C" w:rsidRDefault="00FE467C" w:rsidP="00FE467C">
            <w:pPr>
              <w:rPr>
                <w:color w:val="000000"/>
              </w:rPr>
            </w:pPr>
            <w:r w:rsidRPr="00FE467C">
              <w:rPr>
                <w:color w:val="000000"/>
              </w:rPr>
              <w:t> </w:t>
            </w:r>
          </w:p>
        </w:tc>
      </w:tr>
      <w:tr w:rsidR="00FE467C" w:rsidRPr="00FE467C" w:rsidTr="0012710C">
        <w:trPr>
          <w:trHeight w:val="300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467C" w:rsidRPr="00FE467C" w:rsidRDefault="00FE467C" w:rsidP="00FE467C">
            <w:pPr>
              <w:rPr>
                <w:color w:val="000000"/>
              </w:rPr>
            </w:pPr>
            <w:r w:rsidRPr="00FE467C">
              <w:rPr>
                <w:color w:val="000000"/>
              </w:rPr>
              <w:t>Вся выборка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467C" w:rsidRPr="00FE467C" w:rsidRDefault="00FE467C" w:rsidP="0025622D">
            <w:pPr>
              <w:jc w:val="center"/>
              <w:rPr>
                <w:color w:val="000000"/>
              </w:rPr>
            </w:pPr>
            <w:r w:rsidRPr="00FE467C">
              <w:rPr>
                <w:color w:val="000000"/>
              </w:rPr>
              <w:t>34705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467C" w:rsidRPr="00FE467C" w:rsidRDefault="00FE467C" w:rsidP="0025622D">
            <w:pPr>
              <w:jc w:val="center"/>
              <w:rPr>
                <w:color w:val="000000"/>
              </w:rPr>
            </w:pPr>
            <w:r w:rsidRPr="00FE467C">
              <w:rPr>
                <w:color w:val="000000"/>
              </w:rPr>
              <w:t>1383807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467C" w:rsidRPr="00FE467C" w:rsidRDefault="00FE467C" w:rsidP="0025622D">
            <w:pPr>
              <w:jc w:val="center"/>
              <w:rPr>
                <w:color w:val="000000"/>
              </w:rPr>
            </w:pPr>
            <w:r w:rsidRPr="00FE467C">
              <w:rPr>
                <w:color w:val="000000"/>
              </w:rPr>
              <w:t>13,73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467C" w:rsidRPr="00FE467C" w:rsidRDefault="00FE467C" w:rsidP="0025622D">
            <w:pPr>
              <w:jc w:val="center"/>
              <w:rPr>
                <w:color w:val="000000"/>
              </w:rPr>
            </w:pPr>
            <w:r w:rsidRPr="00FE467C">
              <w:rPr>
                <w:color w:val="000000"/>
              </w:rPr>
              <w:t>44,93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467C" w:rsidRPr="00FE467C" w:rsidRDefault="00FE467C" w:rsidP="0025622D">
            <w:pPr>
              <w:jc w:val="center"/>
              <w:rPr>
                <w:color w:val="000000"/>
              </w:rPr>
            </w:pPr>
            <w:r w:rsidRPr="00FE467C">
              <w:rPr>
                <w:color w:val="000000"/>
              </w:rPr>
              <w:t>33,83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467C" w:rsidRPr="00FE467C" w:rsidRDefault="00FE467C" w:rsidP="0025622D">
            <w:pPr>
              <w:jc w:val="center"/>
              <w:rPr>
                <w:color w:val="000000"/>
              </w:rPr>
            </w:pPr>
            <w:r w:rsidRPr="00FE467C">
              <w:rPr>
                <w:color w:val="000000"/>
              </w:rPr>
              <w:t>7,5</w:t>
            </w:r>
          </w:p>
        </w:tc>
        <w:tc>
          <w:tcPr>
            <w:tcW w:w="9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467C" w:rsidRPr="00FE467C" w:rsidRDefault="00FE467C" w:rsidP="0025622D">
            <w:pPr>
              <w:jc w:val="center"/>
              <w:rPr>
                <w:color w:val="000000"/>
              </w:rPr>
            </w:pPr>
          </w:p>
        </w:tc>
      </w:tr>
      <w:tr w:rsidR="00FE467C" w:rsidRPr="00FE467C" w:rsidTr="0012710C">
        <w:trPr>
          <w:trHeight w:val="300"/>
        </w:trPr>
        <w:tc>
          <w:tcPr>
            <w:tcW w:w="22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467C" w:rsidRPr="00FE467C" w:rsidRDefault="00FE467C" w:rsidP="00FE467C">
            <w:pPr>
              <w:rPr>
                <w:color w:val="000000"/>
              </w:rPr>
            </w:pPr>
            <w:r w:rsidRPr="00FE467C">
              <w:rPr>
                <w:color w:val="000000"/>
              </w:rPr>
              <w:t>Республика Ба</w:t>
            </w:r>
            <w:r w:rsidRPr="00FE467C">
              <w:rPr>
                <w:color w:val="000000"/>
              </w:rPr>
              <w:t>ш</w:t>
            </w:r>
            <w:r w:rsidRPr="00FE467C">
              <w:rPr>
                <w:color w:val="000000"/>
              </w:rPr>
              <w:t>кортостан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467C" w:rsidRPr="00FE467C" w:rsidRDefault="00FE467C" w:rsidP="0025622D">
            <w:pPr>
              <w:jc w:val="center"/>
              <w:rPr>
                <w:color w:val="000000"/>
              </w:rPr>
            </w:pPr>
            <w:r w:rsidRPr="00FE467C">
              <w:rPr>
                <w:color w:val="000000"/>
              </w:rPr>
              <w:t>1201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467C" w:rsidRPr="00FE467C" w:rsidRDefault="00FE467C" w:rsidP="0025622D">
            <w:pPr>
              <w:jc w:val="center"/>
              <w:rPr>
                <w:color w:val="000000"/>
              </w:rPr>
            </w:pPr>
            <w:r w:rsidRPr="00FE467C">
              <w:rPr>
                <w:color w:val="000000"/>
              </w:rPr>
              <w:t>44386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467C" w:rsidRPr="00FE467C" w:rsidRDefault="00FE467C" w:rsidP="0025622D">
            <w:pPr>
              <w:jc w:val="center"/>
              <w:rPr>
                <w:color w:val="000000"/>
              </w:rPr>
            </w:pPr>
            <w:r w:rsidRPr="00FE467C">
              <w:rPr>
                <w:color w:val="000000"/>
              </w:rPr>
              <w:t>9,53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467C" w:rsidRPr="00FE467C" w:rsidRDefault="00FE467C" w:rsidP="0025622D">
            <w:pPr>
              <w:jc w:val="center"/>
              <w:rPr>
                <w:color w:val="000000"/>
              </w:rPr>
            </w:pPr>
            <w:r w:rsidRPr="00FE467C">
              <w:rPr>
                <w:color w:val="000000"/>
              </w:rPr>
              <w:t>43,08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467C" w:rsidRPr="00FE467C" w:rsidRDefault="00FE467C" w:rsidP="0025622D">
            <w:pPr>
              <w:jc w:val="center"/>
              <w:rPr>
                <w:color w:val="000000"/>
              </w:rPr>
            </w:pPr>
            <w:r w:rsidRPr="00FE467C">
              <w:rPr>
                <w:color w:val="000000"/>
              </w:rPr>
              <w:t>39,17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467C" w:rsidRPr="00FE467C" w:rsidRDefault="00FE467C" w:rsidP="0025622D">
            <w:pPr>
              <w:jc w:val="center"/>
              <w:rPr>
                <w:color w:val="000000"/>
              </w:rPr>
            </w:pPr>
            <w:r w:rsidRPr="00FE467C">
              <w:rPr>
                <w:color w:val="000000"/>
              </w:rPr>
              <w:t>8,21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467C" w:rsidRPr="00FE467C" w:rsidRDefault="00FE467C" w:rsidP="0025622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47,38</w:t>
            </w:r>
          </w:p>
        </w:tc>
      </w:tr>
      <w:tr w:rsidR="00FE467C" w:rsidRPr="00FE467C" w:rsidTr="0012710C">
        <w:trPr>
          <w:trHeight w:val="300"/>
        </w:trPr>
        <w:tc>
          <w:tcPr>
            <w:tcW w:w="22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467C" w:rsidRPr="00FE467C" w:rsidRDefault="00FE467C" w:rsidP="00FE467C">
            <w:pPr>
              <w:rPr>
                <w:color w:val="000000"/>
              </w:rPr>
            </w:pPr>
            <w:r w:rsidRPr="00FE467C">
              <w:rPr>
                <w:color w:val="000000"/>
              </w:rPr>
              <w:t>город Уфа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467C" w:rsidRPr="00FE467C" w:rsidRDefault="00FE467C" w:rsidP="0025622D">
            <w:pPr>
              <w:jc w:val="center"/>
              <w:rPr>
                <w:color w:val="000000"/>
              </w:rPr>
            </w:pPr>
            <w:r w:rsidRPr="00FE467C">
              <w:rPr>
                <w:color w:val="000000"/>
              </w:rPr>
              <w:t>133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467C" w:rsidRPr="00FE467C" w:rsidRDefault="00FE467C" w:rsidP="0025622D">
            <w:pPr>
              <w:jc w:val="center"/>
              <w:rPr>
                <w:color w:val="000000"/>
              </w:rPr>
            </w:pPr>
            <w:r w:rsidRPr="00FE467C">
              <w:rPr>
                <w:color w:val="000000"/>
              </w:rPr>
              <w:t>11345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467C" w:rsidRPr="00FE467C" w:rsidRDefault="00FE467C" w:rsidP="0025622D">
            <w:pPr>
              <w:jc w:val="center"/>
              <w:rPr>
                <w:color w:val="000000"/>
              </w:rPr>
            </w:pPr>
            <w:r w:rsidRPr="00FE467C">
              <w:rPr>
                <w:color w:val="000000"/>
              </w:rPr>
              <w:t>8,48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467C" w:rsidRPr="00FE467C" w:rsidRDefault="00FE467C" w:rsidP="0025622D">
            <w:pPr>
              <w:jc w:val="center"/>
              <w:rPr>
                <w:color w:val="000000"/>
              </w:rPr>
            </w:pPr>
            <w:r w:rsidRPr="00FE467C">
              <w:rPr>
                <w:color w:val="000000"/>
              </w:rPr>
              <w:t>41,88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467C" w:rsidRPr="00FE467C" w:rsidRDefault="00FE467C" w:rsidP="0025622D">
            <w:pPr>
              <w:jc w:val="center"/>
              <w:rPr>
                <w:color w:val="000000"/>
              </w:rPr>
            </w:pPr>
            <w:r w:rsidRPr="00FE467C">
              <w:rPr>
                <w:color w:val="000000"/>
              </w:rPr>
              <w:t>40,41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467C" w:rsidRPr="00FE467C" w:rsidRDefault="00FE467C" w:rsidP="0025622D">
            <w:pPr>
              <w:jc w:val="center"/>
              <w:rPr>
                <w:color w:val="000000"/>
              </w:rPr>
            </w:pPr>
            <w:r w:rsidRPr="00FE467C">
              <w:rPr>
                <w:color w:val="000000"/>
              </w:rPr>
              <w:t>9,24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467C" w:rsidRPr="00FE467C" w:rsidRDefault="00FE467C" w:rsidP="0025622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50</w:t>
            </w:r>
          </w:p>
        </w:tc>
      </w:tr>
      <w:tr w:rsidR="008757A8" w:rsidRPr="00FE467C" w:rsidTr="00A7619D">
        <w:trPr>
          <w:trHeight w:val="300"/>
        </w:trPr>
        <w:tc>
          <w:tcPr>
            <w:tcW w:w="22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757A8" w:rsidRPr="000B4F1B" w:rsidRDefault="008757A8" w:rsidP="00A7619D">
            <w:pPr>
              <w:jc w:val="center"/>
            </w:pPr>
            <w:r>
              <w:t xml:space="preserve">Советский район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757A8" w:rsidRPr="005D40E7" w:rsidRDefault="008757A8" w:rsidP="0025622D">
            <w:pPr>
              <w:jc w:val="center"/>
            </w:pPr>
            <w:r w:rsidRPr="005D40E7">
              <w:t>16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757A8" w:rsidRPr="005D40E7" w:rsidRDefault="008757A8" w:rsidP="0025622D">
            <w:pPr>
              <w:jc w:val="center"/>
            </w:pPr>
            <w:r w:rsidRPr="005D40E7">
              <w:t>1255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757A8" w:rsidRPr="005D40E7" w:rsidRDefault="008757A8" w:rsidP="0025622D">
            <w:pPr>
              <w:jc w:val="center"/>
            </w:pPr>
            <w:r w:rsidRPr="005D40E7">
              <w:t>10,13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757A8" w:rsidRPr="005D40E7" w:rsidRDefault="008757A8" w:rsidP="0025622D">
            <w:pPr>
              <w:jc w:val="center"/>
            </w:pPr>
            <w:r w:rsidRPr="005D40E7">
              <w:t>36,48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757A8" w:rsidRPr="005D40E7" w:rsidRDefault="008757A8" w:rsidP="0025622D">
            <w:pPr>
              <w:jc w:val="center"/>
            </w:pPr>
            <w:r w:rsidRPr="005D40E7">
              <w:t>42,77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757A8" w:rsidRPr="005D40E7" w:rsidRDefault="008757A8" w:rsidP="0025622D">
            <w:pPr>
              <w:jc w:val="center"/>
            </w:pPr>
            <w:r w:rsidRPr="005D40E7">
              <w:t>10,62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757A8" w:rsidRPr="00FE467C" w:rsidRDefault="008757A8" w:rsidP="0025622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53,4</w:t>
            </w:r>
          </w:p>
        </w:tc>
      </w:tr>
      <w:tr w:rsidR="008757A8" w:rsidRPr="00FE467C" w:rsidTr="0012710C">
        <w:trPr>
          <w:trHeight w:val="300"/>
        </w:trPr>
        <w:tc>
          <w:tcPr>
            <w:tcW w:w="22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757A8" w:rsidRPr="00FE467C" w:rsidRDefault="008757A8" w:rsidP="00FE467C">
            <w:pPr>
              <w:rPr>
                <w:color w:val="000000"/>
              </w:rPr>
            </w:pPr>
            <w:r w:rsidRPr="00FE467C">
              <w:rPr>
                <w:color w:val="000000"/>
              </w:rPr>
              <w:t>МАОУ Школа №100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757A8" w:rsidRPr="00FE467C" w:rsidRDefault="008757A8" w:rsidP="0025622D">
            <w:pPr>
              <w:jc w:val="center"/>
              <w:rPr>
                <w:color w:val="00000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757A8" w:rsidRPr="00FE467C" w:rsidRDefault="008757A8" w:rsidP="0025622D">
            <w:pPr>
              <w:jc w:val="center"/>
              <w:rPr>
                <w:color w:val="000000"/>
              </w:rPr>
            </w:pPr>
            <w:r w:rsidRPr="00FE467C">
              <w:rPr>
                <w:color w:val="000000"/>
              </w:rPr>
              <w:t>49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757A8" w:rsidRPr="00FE467C" w:rsidRDefault="008757A8" w:rsidP="0025622D">
            <w:pPr>
              <w:jc w:val="center"/>
              <w:rPr>
                <w:color w:val="000000"/>
              </w:rPr>
            </w:pPr>
            <w:r w:rsidRPr="00FE467C">
              <w:rPr>
                <w:color w:val="000000"/>
              </w:rPr>
              <w:t>10,2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757A8" w:rsidRPr="00FE467C" w:rsidRDefault="008757A8" w:rsidP="0025622D">
            <w:pPr>
              <w:jc w:val="center"/>
              <w:rPr>
                <w:color w:val="000000"/>
              </w:rPr>
            </w:pPr>
            <w:r w:rsidRPr="00FE467C">
              <w:rPr>
                <w:color w:val="000000"/>
              </w:rPr>
              <w:t>42,86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757A8" w:rsidRPr="00FE467C" w:rsidRDefault="008757A8" w:rsidP="0025622D">
            <w:pPr>
              <w:jc w:val="center"/>
              <w:rPr>
                <w:color w:val="000000"/>
              </w:rPr>
            </w:pPr>
            <w:r w:rsidRPr="00FE467C">
              <w:rPr>
                <w:color w:val="000000"/>
              </w:rPr>
              <w:t>40,82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757A8" w:rsidRPr="00FE467C" w:rsidRDefault="008757A8" w:rsidP="0025622D">
            <w:pPr>
              <w:jc w:val="center"/>
              <w:rPr>
                <w:color w:val="000000"/>
              </w:rPr>
            </w:pPr>
            <w:r w:rsidRPr="00FE467C">
              <w:rPr>
                <w:color w:val="000000"/>
              </w:rPr>
              <w:t>6,12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757A8" w:rsidRPr="00FE467C" w:rsidRDefault="008757A8" w:rsidP="0025622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47</w:t>
            </w:r>
          </w:p>
        </w:tc>
      </w:tr>
    </w:tbl>
    <w:p w:rsidR="00B23799" w:rsidRPr="00E22340" w:rsidRDefault="00B23799" w:rsidP="00B23799">
      <w:pPr>
        <w:widowControl w:val="0"/>
        <w:autoSpaceDE w:val="0"/>
        <w:autoSpaceDN w:val="0"/>
        <w:spacing w:before="38"/>
        <w:ind w:left="284"/>
      </w:pPr>
    </w:p>
    <w:p w:rsidR="00B23799" w:rsidRPr="00556153" w:rsidRDefault="0025622D" w:rsidP="0025622D">
      <w:pPr>
        <w:ind w:left="142"/>
        <w:jc w:val="both"/>
      </w:pPr>
      <w:r>
        <w:t xml:space="preserve">  </w:t>
      </w:r>
      <w:r w:rsidR="00B23799" w:rsidRPr="00556153">
        <w:t>Как видно из таблицы, 9</w:t>
      </w:r>
      <w:r w:rsidR="00FE467C">
        <w:t>0</w:t>
      </w:r>
      <w:r w:rsidR="00B23799">
        <w:t xml:space="preserve"> </w:t>
      </w:r>
      <w:r w:rsidR="00B23799" w:rsidRPr="00556153">
        <w:t xml:space="preserve">%  </w:t>
      </w:r>
      <w:r w:rsidR="00FE467C">
        <w:rPr>
          <w:i/>
          <w:u w:val="single"/>
        </w:rPr>
        <w:t>семиклассников</w:t>
      </w:r>
      <w:r w:rsidR="00B23799" w:rsidRPr="00556153">
        <w:t xml:space="preserve"> </w:t>
      </w:r>
      <w:r w:rsidR="00FE467C">
        <w:t>школы</w:t>
      </w:r>
      <w:r w:rsidR="00B23799" w:rsidRPr="00556153">
        <w:t xml:space="preserve"> справились с ВПР по  </w:t>
      </w:r>
      <w:r w:rsidR="00B23799" w:rsidRPr="00556153">
        <w:rPr>
          <w:i/>
        </w:rPr>
        <w:t xml:space="preserve"> </w:t>
      </w:r>
      <w:r w:rsidR="00FE467C">
        <w:rPr>
          <w:i/>
        </w:rPr>
        <w:t>русскому языку</w:t>
      </w:r>
      <w:r w:rsidR="00B23799" w:rsidRPr="00556153">
        <w:rPr>
          <w:i/>
        </w:rPr>
        <w:t xml:space="preserve"> </w:t>
      </w:r>
      <w:r w:rsidR="00B23799" w:rsidRPr="00556153">
        <w:t>без «2».</w:t>
      </w:r>
    </w:p>
    <w:p w:rsidR="00B23799" w:rsidRPr="00556153" w:rsidRDefault="0025622D" w:rsidP="0025622D">
      <w:pPr>
        <w:ind w:left="142"/>
        <w:jc w:val="both"/>
      </w:pPr>
      <w:r>
        <w:t xml:space="preserve">  </w:t>
      </w:r>
      <w:r w:rsidR="00B23799" w:rsidRPr="00556153">
        <w:t xml:space="preserve">Качество </w:t>
      </w:r>
      <w:proofErr w:type="spellStart"/>
      <w:r w:rsidR="00B23799" w:rsidRPr="00556153">
        <w:t>обученности</w:t>
      </w:r>
      <w:proofErr w:type="spellEnd"/>
      <w:r w:rsidR="00B23799" w:rsidRPr="00556153">
        <w:t xml:space="preserve"> по  </w:t>
      </w:r>
      <w:r w:rsidR="00FE467C">
        <w:t>школе</w:t>
      </w:r>
      <w:r w:rsidR="00B23799" w:rsidRPr="00556153">
        <w:t xml:space="preserve"> составляет  </w:t>
      </w:r>
      <w:r w:rsidR="00FE467C">
        <w:t>47</w:t>
      </w:r>
      <w:r w:rsidR="00B23799" w:rsidRPr="00556153">
        <w:t xml:space="preserve"> %. Анализ результатов ВПР показывает, что пок</w:t>
      </w:r>
      <w:r w:rsidR="00B23799" w:rsidRPr="00556153">
        <w:t>а</w:t>
      </w:r>
      <w:r w:rsidR="00B23799" w:rsidRPr="00556153">
        <w:t>затели кач</w:t>
      </w:r>
      <w:r w:rsidR="00BF3EE2">
        <w:t xml:space="preserve">ества </w:t>
      </w:r>
      <w:proofErr w:type="spellStart"/>
      <w:r w:rsidR="00BF3EE2">
        <w:t>обученности</w:t>
      </w:r>
      <w:proofErr w:type="spellEnd"/>
      <w:r w:rsidR="00BF3EE2">
        <w:t xml:space="preserve"> обучающихся 7 </w:t>
      </w:r>
      <w:r w:rsidR="00B23799" w:rsidRPr="00556153">
        <w:t>классов школ</w:t>
      </w:r>
      <w:r w:rsidR="00BF3EE2">
        <w:t>ы</w:t>
      </w:r>
      <w:r w:rsidR="00B23799" w:rsidRPr="00556153">
        <w:t xml:space="preserve"> </w:t>
      </w:r>
      <w:r w:rsidR="00BF3EE2">
        <w:t xml:space="preserve">ниже </w:t>
      </w:r>
      <w:r w:rsidR="00B23799" w:rsidRPr="00556153">
        <w:t xml:space="preserve"> на </w:t>
      </w:r>
      <w:r w:rsidR="00BF3EE2">
        <w:t>3</w:t>
      </w:r>
      <w:r w:rsidR="00B23799" w:rsidRPr="00556153">
        <w:t xml:space="preserve">% среднего значения по </w:t>
      </w:r>
      <w:r w:rsidR="00B23799">
        <w:t>г</w:t>
      </w:r>
      <w:r w:rsidR="00B23799">
        <w:t>о</w:t>
      </w:r>
      <w:r w:rsidR="00B23799">
        <w:t>роду</w:t>
      </w:r>
      <w:r w:rsidR="00B23799" w:rsidRPr="00556153">
        <w:t xml:space="preserve">, на  </w:t>
      </w:r>
      <w:r w:rsidR="00BF3EE2">
        <w:t>0,38</w:t>
      </w:r>
      <w:r w:rsidR="0012710C">
        <w:t xml:space="preserve"> % ниже</w:t>
      </w:r>
      <w:r w:rsidR="00B23799" w:rsidRPr="00556153">
        <w:t xml:space="preserve"> показателя Р</w:t>
      </w:r>
      <w:r w:rsidR="00B23799">
        <w:t>Б</w:t>
      </w:r>
      <w:r w:rsidR="008757A8">
        <w:t>, на 5% ниже показателей Советского района</w:t>
      </w:r>
    </w:p>
    <w:p w:rsidR="00B23799" w:rsidRDefault="0025622D" w:rsidP="0025622D">
      <w:pPr>
        <w:ind w:left="142"/>
        <w:jc w:val="both"/>
      </w:pPr>
      <w:r>
        <w:t xml:space="preserve">   </w:t>
      </w:r>
      <w:r w:rsidR="00B23799" w:rsidRPr="00556153">
        <w:t xml:space="preserve">Оценку «5» получили  </w:t>
      </w:r>
      <w:r w:rsidR="00BF3EE2">
        <w:t>6,12</w:t>
      </w:r>
      <w:r w:rsidR="00B23799" w:rsidRPr="00556153">
        <w:t xml:space="preserve">% обучающихся, что на  </w:t>
      </w:r>
      <w:r w:rsidR="00BF3EE2">
        <w:t>3,12</w:t>
      </w:r>
      <w:r w:rsidR="00B23799">
        <w:t xml:space="preserve"> </w:t>
      </w:r>
      <w:r w:rsidR="00BF3EE2">
        <w:t xml:space="preserve">%  ниже </w:t>
      </w:r>
      <w:r w:rsidR="00B23799" w:rsidRPr="00556153">
        <w:t xml:space="preserve"> </w:t>
      </w:r>
      <w:r w:rsidR="00B23799">
        <w:t>среднего значения по гор</w:t>
      </w:r>
      <w:r w:rsidR="00B23799">
        <w:t>о</w:t>
      </w:r>
      <w:r w:rsidR="00B23799">
        <w:t>ду</w:t>
      </w:r>
      <w:r w:rsidR="00B23799" w:rsidRPr="00556153">
        <w:t xml:space="preserve">, на  </w:t>
      </w:r>
      <w:r w:rsidR="00BF3EE2">
        <w:t>2,09 % ниже</w:t>
      </w:r>
      <w:r w:rsidR="008757A8">
        <w:t xml:space="preserve"> показателя РБ, 4% ниже Советского района</w:t>
      </w:r>
    </w:p>
    <w:p w:rsidR="00B23799" w:rsidRPr="00E22340" w:rsidRDefault="00B23799" w:rsidP="00B23799">
      <w:pPr>
        <w:ind w:left="284" w:firstLine="567"/>
        <w:jc w:val="both"/>
      </w:pPr>
    </w:p>
    <w:p w:rsidR="00B23799" w:rsidRPr="00E22340" w:rsidRDefault="00B23799" w:rsidP="00B23799">
      <w:pPr>
        <w:pStyle w:val="a8"/>
        <w:widowControl w:val="0"/>
        <w:autoSpaceDE w:val="0"/>
        <w:autoSpaceDN w:val="0"/>
        <w:ind w:left="851"/>
        <w:rPr>
          <w:b/>
        </w:rPr>
      </w:pPr>
      <w:r w:rsidRPr="00E22340">
        <w:rPr>
          <w:b/>
        </w:rPr>
        <w:t>Выполнение заданий группами участников.</w:t>
      </w:r>
    </w:p>
    <w:p w:rsidR="00B23799" w:rsidRPr="00E22340" w:rsidRDefault="00B23799" w:rsidP="00B23799">
      <w:pPr>
        <w:widowControl w:val="0"/>
        <w:autoSpaceDE w:val="0"/>
        <w:autoSpaceDN w:val="0"/>
        <w:ind w:left="284" w:firstLine="851"/>
        <w:jc w:val="both"/>
        <w:rPr>
          <w:b/>
        </w:rPr>
      </w:pPr>
    </w:p>
    <w:tbl>
      <w:tblPr>
        <w:tblStyle w:val="a3"/>
        <w:tblW w:w="9927" w:type="dxa"/>
        <w:tblInd w:w="421" w:type="dxa"/>
        <w:tblLook w:val="04A0"/>
      </w:tblPr>
      <w:tblGrid>
        <w:gridCol w:w="1842"/>
        <w:gridCol w:w="1216"/>
        <w:gridCol w:w="1930"/>
        <w:gridCol w:w="1200"/>
        <w:gridCol w:w="1200"/>
        <w:gridCol w:w="1212"/>
        <w:gridCol w:w="1327"/>
      </w:tblGrid>
      <w:tr w:rsidR="00B23799" w:rsidRPr="0012710C" w:rsidTr="00B23799">
        <w:tc>
          <w:tcPr>
            <w:tcW w:w="1842" w:type="dxa"/>
            <w:vAlign w:val="center"/>
          </w:tcPr>
          <w:p w:rsidR="00B23799" w:rsidRPr="0012710C" w:rsidRDefault="00B23799" w:rsidP="00B2379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6" w:type="dxa"/>
            <w:vAlign w:val="center"/>
          </w:tcPr>
          <w:p w:rsidR="00B23799" w:rsidRPr="0012710C" w:rsidRDefault="00B23799" w:rsidP="00B23799">
            <w:pPr>
              <w:jc w:val="center"/>
              <w:rPr>
                <w:b/>
                <w:sz w:val="24"/>
                <w:szCs w:val="24"/>
              </w:rPr>
            </w:pPr>
            <w:r w:rsidRPr="0012710C">
              <w:rPr>
                <w:b/>
                <w:sz w:val="24"/>
                <w:szCs w:val="24"/>
              </w:rPr>
              <w:t>Кол-во ОО</w:t>
            </w:r>
          </w:p>
        </w:tc>
        <w:tc>
          <w:tcPr>
            <w:tcW w:w="1930" w:type="dxa"/>
            <w:vAlign w:val="center"/>
          </w:tcPr>
          <w:p w:rsidR="00B23799" w:rsidRPr="0012710C" w:rsidRDefault="00B23799" w:rsidP="00B23799">
            <w:pPr>
              <w:jc w:val="center"/>
              <w:rPr>
                <w:b/>
                <w:sz w:val="24"/>
                <w:szCs w:val="24"/>
              </w:rPr>
            </w:pPr>
            <w:r w:rsidRPr="0012710C">
              <w:rPr>
                <w:b/>
                <w:sz w:val="24"/>
                <w:szCs w:val="24"/>
              </w:rPr>
              <w:t>Кол-во учас</w:t>
            </w:r>
            <w:r w:rsidRPr="0012710C">
              <w:rPr>
                <w:b/>
                <w:sz w:val="24"/>
                <w:szCs w:val="24"/>
              </w:rPr>
              <w:t>т</w:t>
            </w:r>
            <w:r w:rsidRPr="0012710C">
              <w:rPr>
                <w:b/>
                <w:sz w:val="24"/>
                <w:szCs w:val="24"/>
              </w:rPr>
              <w:t>ников</w:t>
            </w:r>
          </w:p>
        </w:tc>
        <w:tc>
          <w:tcPr>
            <w:tcW w:w="1200" w:type="dxa"/>
            <w:vAlign w:val="center"/>
          </w:tcPr>
          <w:p w:rsidR="00B23799" w:rsidRPr="0012710C" w:rsidRDefault="00B23799" w:rsidP="00B23799">
            <w:pPr>
              <w:jc w:val="center"/>
              <w:rPr>
                <w:b/>
                <w:sz w:val="24"/>
                <w:szCs w:val="24"/>
              </w:rPr>
            </w:pPr>
            <w:r w:rsidRPr="0012710C">
              <w:rPr>
                <w:b/>
                <w:sz w:val="24"/>
                <w:szCs w:val="24"/>
              </w:rPr>
              <w:t>«2»</w:t>
            </w:r>
          </w:p>
        </w:tc>
        <w:tc>
          <w:tcPr>
            <w:tcW w:w="1200" w:type="dxa"/>
            <w:vAlign w:val="center"/>
          </w:tcPr>
          <w:p w:rsidR="00B23799" w:rsidRPr="0012710C" w:rsidRDefault="00B23799" w:rsidP="00B23799">
            <w:pPr>
              <w:jc w:val="center"/>
              <w:rPr>
                <w:b/>
                <w:sz w:val="24"/>
                <w:szCs w:val="24"/>
              </w:rPr>
            </w:pPr>
            <w:r w:rsidRPr="0012710C">
              <w:rPr>
                <w:b/>
                <w:sz w:val="24"/>
                <w:szCs w:val="24"/>
              </w:rPr>
              <w:t>«3»</w:t>
            </w:r>
          </w:p>
        </w:tc>
        <w:tc>
          <w:tcPr>
            <w:tcW w:w="1212" w:type="dxa"/>
            <w:vAlign w:val="center"/>
          </w:tcPr>
          <w:p w:rsidR="00B23799" w:rsidRPr="0012710C" w:rsidRDefault="00B23799" w:rsidP="00B23799">
            <w:pPr>
              <w:jc w:val="center"/>
              <w:rPr>
                <w:b/>
                <w:sz w:val="24"/>
                <w:szCs w:val="24"/>
              </w:rPr>
            </w:pPr>
            <w:r w:rsidRPr="0012710C">
              <w:rPr>
                <w:b/>
                <w:sz w:val="24"/>
                <w:szCs w:val="24"/>
              </w:rPr>
              <w:t>«4»</w:t>
            </w:r>
          </w:p>
        </w:tc>
        <w:tc>
          <w:tcPr>
            <w:tcW w:w="1327" w:type="dxa"/>
            <w:vAlign w:val="center"/>
          </w:tcPr>
          <w:p w:rsidR="00B23799" w:rsidRPr="0012710C" w:rsidRDefault="00B23799" w:rsidP="00B23799">
            <w:pPr>
              <w:jc w:val="center"/>
              <w:rPr>
                <w:b/>
                <w:sz w:val="24"/>
                <w:szCs w:val="24"/>
              </w:rPr>
            </w:pPr>
            <w:r w:rsidRPr="0012710C">
              <w:rPr>
                <w:b/>
                <w:sz w:val="24"/>
                <w:szCs w:val="24"/>
              </w:rPr>
              <w:t>«5»</w:t>
            </w:r>
          </w:p>
        </w:tc>
      </w:tr>
      <w:tr w:rsidR="00BF3EE2" w:rsidRPr="0012710C" w:rsidTr="00B23799">
        <w:tc>
          <w:tcPr>
            <w:tcW w:w="1842" w:type="dxa"/>
            <w:vAlign w:val="center"/>
          </w:tcPr>
          <w:p w:rsidR="00BF3EE2" w:rsidRPr="0012710C" w:rsidRDefault="00BF3EE2" w:rsidP="00B23799">
            <w:pPr>
              <w:jc w:val="center"/>
              <w:rPr>
                <w:sz w:val="24"/>
                <w:szCs w:val="24"/>
              </w:rPr>
            </w:pPr>
            <w:r w:rsidRPr="0012710C">
              <w:rPr>
                <w:color w:val="000000"/>
                <w:sz w:val="24"/>
                <w:szCs w:val="24"/>
              </w:rPr>
              <w:t>Республика Башкортостан</w:t>
            </w:r>
          </w:p>
        </w:tc>
        <w:tc>
          <w:tcPr>
            <w:tcW w:w="1216" w:type="dxa"/>
            <w:vAlign w:val="center"/>
          </w:tcPr>
          <w:p w:rsidR="00BF3EE2" w:rsidRPr="0012710C" w:rsidRDefault="00BF3EE2" w:rsidP="00B23799">
            <w:pPr>
              <w:jc w:val="center"/>
              <w:rPr>
                <w:b/>
                <w:sz w:val="24"/>
                <w:szCs w:val="24"/>
              </w:rPr>
            </w:pPr>
            <w:r w:rsidRPr="0012710C">
              <w:rPr>
                <w:color w:val="000000"/>
                <w:sz w:val="24"/>
                <w:szCs w:val="24"/>
              </w:rPr>
              <w:t>1201</w:t>
            </w:r>
          </w:p>
        </w:tc>
        <w:tc>
          <w:tcPr>
            <w:tcW w:w="1930" w:type="dxa"/>
            <w:vAlign w:val="center"/>
          </w:tcPr>
          <w:p w:rsidR="00BF3EE2" w:rsidRPr="0012710C" w:rsidRDefault="00BF3EE2" w:rsidP="00B23799">
            <w:pPr>
              <w:jc w:val="center"/>
              <w:rPr>
                <w:b/>
                <w:sz w:val="24"/>
                <w:szCs w:val="24"/>
              </w:rPr>
            </w:pPr>
            <w:r w:rsidRPr="0012710C">
              <w:rPr>
                <w:color w:val="000000"/>
                <w:sz w:val="24"/>
                <w:szCs w:val="24"/>
              </w:rPr>
              <w:t>44386</w:t>
            </w:r>
          </w:p>
        </w:tc>
        <w:tc>
          <w:tcPr>
            <w:tcW w:w="1200" w:type="dxa"/>
            <w:vAlign w:val="center"/>
          </w:tcPr>
          <w:p w:rsidR="00BF3EE2" w:rsidRPr="0012710C" w:rsidRDefault="00BF3EE2" w:rsidP="00B23799">
            <w:pPr>
              <w:jc w:val="center"/>
              <w:rPr>
                <w:b/>
                <w:sz w:val="24"/>
                <w:szCs w:val="24"/>
              </w:rPr>
            </w:pPr>
            <w:r w:rsidRPr="0012710C">
              <w:rPr>
                <w:color w:val="000000"/>
                <w:sz w:val="24"/>
                <w:szCs w:val="24"/>
              </w:rPr>
              <w:t>4221</w:t>
            </w:r>
          </w:p>
        </w:tc>
        <w:tc>
          <w:tcPr>
            <w:tcW w:w="1200" w:type="dxa"/>
            <w:vAlign w:val="center"/>
          </w:tcPr>
          <w:p w:rsidR="00BF3EE2" w:rsidRPr="0012710C" w:rsidRDefault="00BF3EE2" w:rsidP="00B23799">
            <w:pPr>
              <w:jc w:val="center"/>
              <w:rPr>
                <w:b/>
                <w:sz w:val="24"/>
                <w:szCs w:val="24"/>
              </w:rPr>
            </w:pPr>
            <w:r w:rsidRPr="0012710C">
              <w:rPr>
                <w:color w:val="000000"/>
                <w:sz w:val="24"/>
                <w:szCs w:val="24"/>
              </w:rPr>
              <w:t>19073</w:t>
            </w:r>
          </w:p>
        </w:tc>
        <w:tc>
          <w:tcPr>
            <w:tcW w:w="1212" w:type="dxa"/>
            <w:vAlign w:val="center"/>
          </w:tcPr>
          <w:p w:rsidR="00BF3EE2" w:rsidRPr="0012710C" w:rsidRDefault="00BF3EE2" w:rsidP="00B23799">
            <w:pPr>
              <w:jc w:val="center"/>
              <w:rPr>
                <w:b/>
                <w:sz w:val="24"/>
                <w:szCs w:val="24"/>
              </w:rPr>
            </w:pPr>
            <w:r w:rsidRPr="0012710C">
              <w:rPr>
                <w:color w:val="000000"/>
                <w:sz w:val="24"/>
                <w:szCs w:val="24"/>
              </w:rPr>
              <w:t>17342</w:t>
            </w:r>
          </w:p>
        </w:tc>
        <w:tc>
          <w:tcPr>
            <w:tcW w:w="1327" w:type="dxa"/>
            <w:vAlign w:val="center"/>
          </w:tcPr>
          <w:p w:rsidR="00BF3EE2" w:rsidRPr="0012710C" w:rsidRDefault="00BF3EE2" w:rsidP="00B23799">
            <w:pPr>
              <w:jc w:val="center"/>
              <w:rPr>
                <w:b/>
                <w:sz w:val="24"/>
                <w:szCs w:val="24"/>
              </w:rPr>
            </w:pPr>
            <w:r w:rsidRPr="0012710C">
              <w:rPr>
                <w:color w:val="000000"/>
                <w:sz w:val="24"/>
                <w:szCs w:val="24"/>
              </w:rPr>
              <w:t>3637</w:t>
            </w:r>
          </w:p>
        </w:tc>
      </w:tr>
      <w:tr w:rsidR="00BF3EE2" w:rsidRPr="0012710C" w:rsidTr="00B23799">
        <w:tc>
          <w:tcPr>
            <w:tcW w:w="1842" w:type="dxa"/>
            <w:vAlign w:val="center"/>
          </w:tcPr>
          <w:p w:rsidR="00BF3EE2" w:rsidRPr="0012710C" w:rsidRDefault="00BF3EE2" w:rsidP="00B23799">
            <w:pPr>
              <w:jc w:val="center"/>
              <w:rPr>
                <w:sz w:val="24"/>
                <w:szCs w:val="24"/>
              </w:rPr>
            </w:pPr>
            <w:r w:rsidRPr="0012710C">
              <w:rPr>
                <w:sz w:val="24"/>
                <w:szCs w:val="24"/>
              </w:rPr>
              <w:t>Г.Уфа</w:t>
            </w:r>
          </w:p>
        </w:tc>
        <w:tc>
          <w:tcPr>
            <w:tcW w:w="1216" w:type="dxa"/>
            <w:vAlign w:val="center"/>
          </w:tcPr>
          <w:p w:rsidR="00BF3EE2" w:rsidRPr="0012710C" w:rsidRDefault="00BF3EE2" w:rsidP="00B23799">
            <w:pPr>
              <w:jc w:val="center"/>
              <w:rPr>
                <w:b/>
                <w:sz w:val="24"/>
                <w:szCs w:val="24"/>
              </w:rPr>
            </w:pPr>
            <w:r w:rsidRPr="0012710C">
              <w:rPr>
                <w:color w:val="000000"/>
                <w:sz w:val="24"/>
                <w:szCs w:val="24"/>
              </w:rPr>
              <w:t>133</w:t>
            </w:r>
          </w:p>
        </w:tc>
        <w:tc>
          <w:tcPr>
            <w:tcW w:w="1930" w:type="dxa"/>
            <w:vAlign w:val="center"/>
          </w:tcPr>
          <w:p w:rsidR="00BF3EE2" w:rsidRPr="0012710C" w:rsidRDefault="00BF3EE2" w:rsidP="00B23799">
            <w:pPr>
              <w:jc w:val="center"/>
              <w:rPr>
                <w:b/>
                <w:sz w:val="24"/>
                <w:szCs w:val="24"/>
              </w:rPr>
            </w:pPr>
            <w:r w:rsidRPr="0012710C">
              <w:rPr>
                <w:color w:val="000000"/>
                <w:sz w:val="24"/>
                <w:szCs w:val="24"/>
              </w:rPr>
              <w:t>11345</w:t>
            </w:r>
          </w:p>
        </w:tc>
        <w:tc>
          <w:tcPr>
            <w:tcW w:w="1200" w:type="dxa"/>
            <w:vAlign w:val="center"/>
          </w:tcPr>
          <w:p w:rsidR="00BF3EE2" w:rsidRPr="0012710C" w:rsidRDefault="00BF3EE2" w:rsidP="00B23799">
            <w:pPr>
              <w:jc w:val="center"/>
              <w:rPr>
                <w:b/>
                <w:sz w:val="24"/>
                <w:szCs w:val="24"/>
              </w:rPr>
            </w:pPr>
            <w:r w:rsidRPr="0012710C">
              <w:rPr>
                <w:color w:val="000000"/>
                <w:sz w:val="24"/>
                <w:szCs w:val="24"/>
              </w:rPr>
              <w:t>962</w:t>
            </w:r>
          </w:p>
        </w:tc>
        <w:tc>
          <w:tcPr>
            <w:tcW w:w="1200" w:type="dxa"/>
            <w:vAlign w:val="center"/>
          </w:tcPr>
          <w:p w:rsidR="00BF3EE2" w:rsidRPr="0012710C" w:rsidRDefault="00BF3EE2" w:rsidP="00B23799">
            <w:pPr>
              <w:jc w:val="center"/>
              <w:rPr>
                <w:b/>
                <w:sz w:val="24"/>
                <w:szCs w:val="24"/>
              </w:rPr>
            </w:pPr>
            <w:r w:rsidRPr="0012710C">
              <w:rPr>
                <w:color w:val="000000"/>
                <w:sz w:val="24"/>
                <w:szCs w:val="24"/>
              </w:rPr>
              <w:t>4751</w:t>
            </w:r>
          </w:p>
        </w:tc>
        <w:tc>
          <w:tcPr>
            <w:tcW w:w="1212" w:type="dxa"/>
            <w:vAlign w:val="center"/>
          </w:tcPr>
          <w:p w:rsidR="00BF3EE2" w:rsidRPr="0012710C" w:rsidRDefault="00BF3EE2" w:rsidP="00B23799">
            <w:pPr>
              <w:jc w:val="center"/>
              <w:rPr>
                <w:b/>
                <w:sz w:val="24"/>
                <w:szCs w:val="24"/>
              </w:rPr>
            </w:pPr>
            <w:r w:rsidRPr="0012710C">
              <w:rPr>
                <w:color w:val="000000"/>
                <w:sz w:val="24"/>
                <w:szCs w:val="24"/>
              </w:rPr>
              <w:t>4584</w:t>
            </w:r>
          </w:p>
        </w:tc>
        <w:tc>
          <w:tcPr>
            <w:tcW w:w="1327" w:type="dxa"/>
            <w:vAlign w:val="center"/>
          </w:tcPr>
          <w:p w:rsidR="00BF3EE2" w:rsidRPr="0012710C" w:rsidRDefault="00BF3EE2" w:rsidP="00B23799">
            <w:pPr>
              <w:jc w:val="center"/>
              <w:rPr>
                <w:b/>
                <w:sz w:val="24"/>
                <w:szCs w:val="24"/>
              </w:rPr>
            </w:pPr>
            <w:r w:rsidRPr="0012710C">
              <w:rPr>
                <w:color w:val="000000"/>
                <w:sz w:val="24"/>
                <w:szCs w:val="24"/>
              </w:rPr>
              <w:t>1048</w:t>
            </w:r>
          </w:p>
        </w:tc>
      </w:tr>
      <w:tr w:rsidR="008757A8" w:rsidRPr="0012710C" w:rsidTr="00A7619D">
        <w:tc>
          <w:tcPr>
            <w:tcW w:w="1842" w:type="dxa"/>
          </w:tcPr>
          <w:p w:rsidR="008757A8" w:rsidRPr="002C3F0D" w:rsidRDefault="008757A8" w:rsidP="00A7619D">
            <w:pPr>
              <w:ind w:firstLine="34"/>
              <w:jc w:val="both"/>
            </w:pPr>
            <w:r>
              <w:t>Советский ра</w:t>
            </w:r>
            <w:r>
              <w:t>й</w:t>
            </w:r>
            <w:r>
              <w:t>он</w:t>
            </w:r>
          </w:p>
        </w:tc>
        <w:tc>
          <w:tcPr>
            <w:tcW w:w="1216" w:type="dxa"/>
          </w:tcPr>
          <w:p w:rsidR="008757A8" w:rsidRPr="002C3F0D" w:rsidRDefault="008757A8" w:rsidP="00A7619D">
            <w:pPr>
              <w:ind w:firstLine="34"/>
              <w:jc w:val="center"/>
            </w:pPr>
            <w:r>
              <w:t>16</w:t>
            </w:r>
          </w:p>
        </w:tc>
        <w:tc>
          <w:tcPr>
            <w:tcW w:w="1930" w:type="dxa"/>
          </w:tcPr>
          <w:p w:rsidR="008757A8" w:rsidRPr="002C3F0D" w:rsidRDefault="008757A8" w:rsidP="00A7619D">
            <w:pPr>
              <w:ind w:firstLine="175"/>
              <w:jc w:val="center"/>
            </w:pPr>
            <w:r>
              <w:t>1255</w:t>
            </w:r>
          </w:p>
        </w:tc>
        <w:tc>
          <w:tcPr>
            <w:tcW w:w="1200" w:type="dxa"/>
          </w:tcPr>
          <w:p w:rsidR="008757A8" w:rsidRPr="002C3F0D" w:rsidRDefault="008757A8" w:rsidP="00A7619D">
            <w:pPr>
              <w:ind w:left="176" w:hanging="284"/>
              <w:jc w:val="center"/>
            </w:pPr>
            <w:r>
              <w:t>129</w:t>
            </w:r>
          </w:p>
        </w:tc>
        <w:tc>
          <w:tcPr>
            <w:tcW w:w="1200" w:type="dxa"/>
          </w:tcPr>
          <w:p w:rsidR="008757A8" w:rsidRPr="0049514C" w:rsidRDefault="008757A8" w:rsidP="00A7619D">
            <w:pPr>
              <w:ind w:left="-675" w:firstLine="567"/>
              <w:jc w:val="center"/>
            </w:pPr>
            <w:r>
              <w:t>456</w:t>
            </w:r>
          </w:p>
        </w:tc>
        <w:tc>
          <w:tcPr>
            <w:tcW w:w="1212" w:type="dxa"/>
          </w:tcPr>
          <w:p w:rsidR="008757A8" w:rsidRPr="002C3F0D" w:rsidRDefault="008757A8" w:rsidP="00A7619D">
            <w:pPr>
              <w:ind w:firstLine="33"/>
              <w:jc w:val="center"/>
            </w:pPr>
            <w:r>
              <w:t>540</w:t>
            </w:r>
            <w:r w:rsidRPr="002C3F0D">
              <w:t xml:space="preserve"> </w:t>
            </w:r>
          </w:p>
        </w:tc>
        <w:tc>
          <w:tcPr>
            <w:tcW w:w="1327" w:type="dxa"/>
          </w:tcPr>
          <w:p w:rsidR="008757A8" w:rsidRPr="0049514C" w:rsidRDefault="008757A8" w:rsidP="00A7619D">
            <w:pPr>
              <w:ind w:hanging="108"/>
              <w:jc w:val="center"/>
            </w:pPr>
            <w:r>
              <w:t>1</w:t>
            </w:r>
            <w:r w:rsidRPr="002C3F0D">
              <w:t>3</w:t>
            </w:r>
            <w:r>
              <w:t>0</w:t>
            </w:r>
          </w:p>
        </w:tc>
      </w:tr>
      <w:tr w:rsidR="008757A8" w:rsidRPr="0012710C" w:rsidTr="00B23799">
        <w:tc>
          <w:tcPr>
            <w:tcW w:w="1842" w:type="dxa"/>
            <w:vAlign w:val="center"/>
          </w:tcPr>
          <w:p w:rsidR="008757A8" w:rsidRPr="0012710C" w:rsidRDefault="008757A8" w:rsidP="00B23799">
            <w:pPr>
              <w:jc w:val="center"/>
              <w:rPr>
                <w:sz w:val="24"/>
                <w:szCs w:val="24"/>
              </w:rPr>
            </w:pPr>
            <w:r w:rsidRPr="0012710C">
              <w:rPr>
                <w:sz w:val="24"/>
                <w:szCs w:val="24"/>
              </w:rPr>
              <w:t>МАОУ школа №100</w:t>
            </w:r>
          </w:p>
        </w:tc>
        <w:tc>
          <w:tcPr>
            <w:tcW w:w="1216" w:type="dxa"/>
            <w:vAlign w:val="center"/>
          </w:tcPr>
          <w:p w:rsidR="008757A8" w:rsidRPr="0012710C" w:rsidRDefault="008757A8" w:rsidP="00B23799">
            <w:pPr>
              <w:jc w:val="center"/>
              <w:rPr>
                <w:sz w:val="24"/>
                <w:szCs w:val="24"/>
              </w:rPr>
            </w:pPr>
            <w:r w:rsidRPr="0012710C">
              <w:rPr>
                <w:sz w:val="24"/>
                <w:szCs w:val="24"/>
              </w:rPr>
              <w:t>1</w:t>
            </w:r>
          </w:p>
        </w:tc>
        <w:tc>
          <w:tcPr>
            <w:tcW w:w="1930" w:type="dxa"/>
            <w:vAlign w:val="center"/>
          </w:tcPr>
          <w:p w:rsidR="008757A8" w:rsidRPr="0012710C" w:rsidRDefault="008757A8" w:rsidP="00BF3EE2">
            <w:pPr>
              <w:jc w:val="center"/>
              <w:rPr>
                <w:sz w:val="24"/>
                <w:szCs w:val="24"/>
              </w:rPr>
            </w:pPr>
            <w:r w:rsidRPr="0012710C">
              <w:rPr>
                <w:sz w:val="24"/>
                <w:szCs w:val="24"/>
              </w:rPr>
              <w:t>49</w:t>
            </w:r>
          </w:p>
        </w:tc>
        <w:tc>
          <w:tcPr>
            <w:tcW w:w="1200" w:type="dxa"/>
            <w:vAlign w:val="center"/>
          </w:tcPr>
          <w:p w:rsidR="008757A8" w:rsidRPr="0012710C" w:rsidRDefault="008757A8" w:rsidP="00B23799">
            <w:pPr>
              <w:jc w:val="center"/>
              <w:rPr>
                <w:sz w:val="24"/>
                <w:szCs w:val="24"/>
              </w:rPr>
            </w:pPr>
            <w:r w:rsidRPr="0012710C">
              <w:rPr>
                <w:sz w:val="24"/>
                <w:szCs w:val="24"/>
              </w:rPr>
              <w:t>5</w:t>
            </w:r>
          </w:p>
        </w:tc>
        <w:tc>
          <w:tcPr>
            <w:tcW w:w="1200" w:type="dxa"/>
            <w:vAlign w:val="center"/>
          </w:tcPr>
          <w:p w:rsidR="008757A8" w:rsidRPr="0012710C" w:rsidRDefault="008757A8" w:rsidP="00B23799">
            <w:pPr>
              <w:jc w:val="center"/>
              <w:rPr>
                <w:sz w:val="24"/>
                <w:szCs w:val="24"/>
              </w:rPr>
            </w:pPr>
            <w:r w:rsidRPr="0012710C">
              <w:rPr>
                <w:sz w:val="24"/>
                <w:szCs w:val="24"/>
              </w:rPr>
              <w:t>21</w:t>
            </w:r>
          </w:p>
        </w:tc>
        <w:tc>
          <w:tcPr>
            <w:tcW w:w="1212" w:type="dxa"/>
            <w:vAlign w:val="center"/>
          </w:tcPr>
          <w:p w:rsidR="008757A8" w:rsidRPr="0012710C" w:rsidRDefault="008757A8" w:rsidP="00B23799">
            <w:pPr>
              <w:jc w:val="center"/>
              <w:rPr>
                <w:sz w:val="24"/>
                <w:szCs w:val="24"/>
              </w:rPr>
            </w:pPr>
            <w:r w:rsidRPr="0012710C">
              <w:rPr>
                <w:sz w:val="24"/>
                <w:szCs w:val="24"/>
              </w:rPr>
              <w:t>20</w:t>
            </w:r>
          </w:p>
        </w:tc>
        <w:tc>
          <w:tcPr>
            <w:tcW w:w="1327" w:type="dxa"/>
            <w:vAlign w:val="center"/>
          </w:tcPr>
          <w:p w:rsidR="008757A8" w:rsidRPr="0012710C" w:rsidRDefault="008757A8" w:rsidP="00B23799">
            <w:pPr>
              <w:jc w:val="center"/>
              <w:rPr>
                <w:sz w:val="24"/>
                <w:szCs w:val="24"/>
              </w:rPr>
            </w:pPr>
            <w:r w:rsidRPr="0012710C">
              <w:rPr>
                <w:sz w:val="24"/>
                <w:szCs w:val="24"/>
              </w:rPr>
              <w:t>3</w:t>
            </w:r>
          </w:p>
        </w:tc>
      </w:tr>
    </w:tbl>
    <w:p w:rsidR="00B23799" w:rsidRPr="00F17205" w:rsidRDefault="00B23799" w:rsidP="00B23799">
      <w:pPr>
        <w:widowControl w:val="0"/>
        <w:autoSpaceDE w:val="0"/>
        <w:autoSpaceDN w:val="0"/>
        <w:ind w:left="284" w:firstLine="851"/>
        <w:rPr>
          <w:i/>
        </w:rPr>
      </w:pPr>
    </w:p>
    <w:p w:rsidR="00BF3EE2" w:rsidRDefault="00BF3EE2" w:rsidP="0025622D">
      <w:pPr>
        <w:ind w:left="426" w:firstLine="141"/>
        <w:jc w:val="both"/>
      </w:pPr>
      <w:r w:rsidRPr="00A90CA6">
        <w:t>Представленные данные в ФИС ОКО позволяют увидеть</w:t>
      </w:r>
      <w:r>
        <w:t xml:space="preserve"> количество обучающихся, получи</w:t>
      </w:r>
      <w:r>
        <w:t>в</w:t>
      </w:r>
      <w:r>
        <w:t>ших п</w:t>
      </w:r>
      <w:r w:rsidRPr="001B0896">
        <w:t>ервичные</w:t>
      </w:r>
      <w:r w:rsidRPr="001B0896">
        <w:rPr>
          <w:spacing w:val="-4"/>
        </w:rPr>
        <w:t xml:space="preserve"> </w:t>
      </w:r>
      <w:r w:rsidRPr="001B0896">
        <w:t>баллы</w:t>
      </w:r>
      <w:r>
        <w:t xml:space="preserve"> и распределение их по пятибалльной шкале.</w:t>
      </w:r>
    </w:p>
    <w:p w:rsidR="00BF3EE2" w:rsidRPr="00C95D62" w:rsidRDefault="00BF3EE2" w:rsidP="0025622D">
      <w:pPr>
        <w:ind w:left="426" w:firstLine="141"/>
        <w:jc w:val="both"/>
      </w:pPr>
      <w:r w:rsidRPr="00532A15">
        <w:t xml:space="preserve">В целом </w:t>
      </w:r>
      <w:r w:rsidRPr="00532A15">
        <w:rPr>
          <w:b/>
        </w:rPr>
        <w:t xml:space="preserve">  </w:t>
      </w:r>
      <w:r>
        <w:rPr>
          <w:b/>
        </w:rPr>
        <w:t>44 (90</w:t>
      </w:r>
      <w:r w:rsidRPr="00532A15">
        <w:rPr>
          <w:b/>
        </w:rPr>
        <w:t xml:space="preserve">%) </w:t>
      </w:r>
      <w:r>
        <w:t>обучающихся 7</w:t>
      </w:r>
      <w:r w:rsidRPr="00532A15">
        <w:t xml:space="preserve"> класса  </w:t>
      </w:r>
      <w:r>
        <w:t xml:space="preserve">школы </w:t>
      </w:r>
      <w:r w:rsidRPr="00532A15">
        <w:t xml:space="preserve"> справились с предложенными заданиями и набрали за их выполнение</w:t>
      </w:r>
      <w:r w:rsidRPr="00532A15">
        <w:rPr>
          <w:b/>
        </w:rPr>
        <w:t xml:space="preserve"> </w:t>
      </w:r>
      <w:r w:rsidRPr="00532A15">
        <w:t xml:space="preserve">от </w:t>
      </w:r>
      <w:r>
        <w:rPr>
          <w:b/>
        </w:rPr>
        <w:t>6</w:t>
      </w:r>
      <w:r w:rsidRPr="00532A15">
        <w:rPr>
          <w:b/>
        </w:rPr>
        <w:t xml:space="preserve"> </w:t>
      </w:r>
      <w:r w:rsidRPr="001978F2">
        <w:rPr>
          <w:b/>
        </w:rPr>
        <w:t xml:space="preserve">до </w:t>
      </w:r>
      <w:r>
        <w:rPr>
          <w:b/>
        </w:rPr>
        <w:t>20</w:t>
      </w:r>
      <w:r w:rsidRPr="00532A15">
        <w:t xml:space="preserve">  баллов</w:t>
      </w:r>
      <w:r w:rsidRPr="00532A15">
        <w:rPr>
          <w:b/>
        </w:rPr>
        <w:t xml:space="preserve">.  </w:t>
      </w:r>
      <w:r>
        <w:rPr>
          <w:b/>
          <w:color w:val="FF0000"/>
        </w:rPr>
        <w:t xml:space="preserve"> </w:t>
      </w:r>
      <w:r>
        <w:rPr>
          <w:b/>
        </w:rPr>
        <w:t>5</w:t>
      </w:r>
      <w:r w:rsidRPr="00142243">
        <w:rPr>
          <w:b/>
        </w:rPr>
        <w:t xml:space="preserve"> (</w:t>
      </w:r>
      <w:r>
        <w:rPr>
          <w:b/>
        </w:rPr>
        <w:t xml:space="preserve">10 </w:t>
      </w:r>
      <w:r w:rsidRPr="00142243">
        <w:rPr>
          <w:b/>
        </w:rPr>
        <w:t xml:space="preserve">%) </w:t>
      </w:r>
      <w:r w:rsidRPr="00142243">
        <w:t>обучающихся  не справились с задани</w:t>
      </w:r>
      <w:r w:rsidRPr="00142243">
        <w:t>я</w:t>
      </w:r>
      <w:r w:rsidRPr="00142243">
        <w:t xml:space="preserve">ми, набрав от </w:t>
      </w:r>
      <w:r w:rsidRPr="00293EB9">
        <w:rPr>
          <w:b/>
        </w:rPr>
        <w:t xml:space="preserve"> 0 до </w:t>
      </w:r>
      <w:r>
        <w:rPr>
          <w:b/>
        </w:rPr>
        <w:t>5</w:t>
      </w:r>
      <w:r w:rsidRPr="00293EB9">
        <w:rPr>
          <w:b/>
        </w:rPr>
        <w:t xml:space="preserve"> </w:t>
      </w:r>
      <w:r w:rsidRPr="00142243">
        <w:t xml:space="preserve">баллов по критериям оценивания, что соответствует отметке </w:t>
      </w:r>
      <w:r w:rsidRPr="00293EB9">
        <w:rPr>
          <w:b/>
        </w:rPr>
        <w:t>«2»</w:t>
      </w:r>
      <w:r w:rsidRPr="00142243">
        <w:t xml:space="preserve"> по пят</w:t>
      </w:r>
      <w:r w:rsidRPr="00142243">
        <w:t>и</w:t>
      </w:r>
      <w:r w:rsidRPr="00142243">
        <w:t xml:space="preserve">балльной шкале. </w:t>
      </w:r>
    </w:p>
    <w:p w:rsidR="00B23799" w:rsidRPr="00F17205" w:rsidRDefault="00B23799" w:rsidP="00B23799">
      <w:pPr>
        <w:ind w:left="284" w:firstLine="567"/>
        <w:jc w:val="both"/>
      </w:pPr>
    </w:p>
    <w:p w:rsidR="00B23799" w:rsidRPr="00F17205" w:rsidRDefault="00B23799" w:rsidP="00B23799">
      <w:pPr>
        <w:widowControl w:val="0"/>
        <w:autoSpaceDE w:val="0"/>
        <w:autoSpaceDN w:val="0"/>
        <w:ind w:left="851"/>
        <w:jc w:val="both"/>
        <w:rPr>
          <w:b/>
        </w:rPr>
      </w:pPr>
      <w:r w:rsidRPr="00F17205">
        <w:t>С</w:t>
      </w:r>
      <w:r w:rsidRPr="00F17205">
        <w:rPr>
          <w:b/>
        </w:rPr>
        <w:t>равнение отметок с отметками по журналу.</w:t>
      </w:r>
    </w:p>
    <w:p w:rsidR="00B23799" w:rsidRPr="00F17205" w:rsidRDefault="00B23799" w:rsidP="00B23799">
      <w:pPr>
        <w:tabs>
          <w:tab w:val="left" w:pos="1109"/>
        </w:tabs>
        <w:ind w:left="284"/>
      </w:pPr>
    </w:p>
    <w:tbl>
      <w:tblPr>
        <w:tblStyle w:val="11"/>
        <w:tblW w:w="9639" w:type="dxa"/>
        <w:tblInd w:w="421" w:type="dxa"/>
        <w:tblLook w:val="04A0"/>
      </w:tblPr>
      <w:tblGrid>
        <w:gridCol w:w="3118"/>
        <w:gridCol w:w="3119"/>
        <w:gridCol w:w="3402"/>
      </w:tblGrid>
      <w:tr w:rsidR="00B23799" w:rsidRPr="00B35A5E" w:rsidTr="00B23799">
        <w:trPr>
          <w:trHeight w:val="313"/>
        </w:trPr>
        <w:tc>
          <w:tcPr>
            <w:tcW w:w="3118" w:type="dxa"/>
          </w:tcPr>
          <w:p w:rsidR="00B23799" w:rsidRPr="00B35A5E" w:rsidRDefault="00B23799" w:rsidP="00B23799">
            <w:pPr>
              <w:rPr>
                <w:i/>
                <w:sz w:val="24"/>
                <w:szCs w:val="24"/>
              </w:rPr>
            </w:pPr>
          </w:p>
        </w:tc>
        <w:tc>
          <w:tcPr>
            <w:tcW w:w="3119" w:type="dxa"/>
          </w:tcPr>
          <w:p w:rsidR="00B23799" w:rsidRPr="00B35A5E" w:rsidRDefault="00B23799" w:rsidP="00B23799">
            <w:pPr>
              <w:tabs>
                <w:tab w:val="left" w:pos="1109"/>
              </w:tabs>
              <w:jc w:val="center"/>
              <w:rPr>
                <w:sz w:val="24"/>
                <w:szCs w:val="24"/>
              </w:rPr>
            </w:pPr>
            <w:r w:rsidRPr="00B35A5E">
              <w:rPr>
                <w:sz w:val="24"/>
                <w:szCs w:val="24"/>
              </w:rPr>
              <w:t>Количество участников</w:t>
            </w:r>
          </w:p>
        </w:tc>
        <w:tc>
          <w:tcPr>
            <w:tcW w:w="3402" w:type="dxa"/>
          </w:tcPr>
          <w:p w:rsidR="00B23799" w:rsidRPr="00B35A5E" w:rsidRDefault="00B23799" w:rsidP="00B23799">
            <w:pPr>
              <w:tabs>
                <w:tab w:val="left" w:pos="1109"/>
              </w:tabs>
              <w:jc w:val="center"/>
              <w:rPr>
                <w:sz w:val="24"/>
                <w:szCs w:val="24"/>
              </w:rPr>
            </w:pPr>
            <w:r w:rsidRPr="00B35A5E">
              <w:rPr>
                <w:sz w:val="24"/>
                <w:szCs w:val="24"/>
              </w:rPr>
              <w:t>%</w:t>
            </w:r>
          </w:p>
        </w:tc>
      </w:tr>
      <w:tr w:rsidR="00B23799" w:rsidRPr="00B35A5E" w:rsidTr="00B23799">
        <w:tc>
          <w:tcPr>
            <w:tcW w:w="3118" w:type="dxa"/>
          </w:tcPr>
          <w:p w:rsidR="00B23799" w:rsidRPr="00B35A5E" w:rsidRDefault="00B23799" w:rsidP="00B23799">
            <w:pPr>
              <w:tabs>
                <w:tab w:val="left" w:pos="1109"/>
              </w:tabs>
              <w:rPr>
                <w:i/>
                <w:sz w:val="24"/>
                <w:szCs w:val="24"/>
              </w:rPr>
            </w:pPr>
            <w:r w:rsidRPr="00B35A5E">
              <w:rPr>
                <w:sz w:val="24"/>
                <w:szCs w:val="24"/>
              </w:rPr>
              <w:t>Понизили</w:t>
            </w:r>
          </w:p>
        </w:tc>
        <w:tc>
          <w:tcPr>
            <w:tcW w:w="3119" w:type="dxa"/>
            <w:vAlign w:val="bottom"/>
          </w:tcPr>
          <w:p w:rsidR="00B23799" w:rsidRPr="00B35A5E" w:rsidRDefault="00B23799" w:rsidP="0025622D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35A5E">
              <w:rPr>
                <w:rFonts w:ascii="Calibri" w:hAnsi="Calibri" w:cs="Calibri"/>
                <w:color w:val="000000"/>
                <w:sz w:val="24"/>
                <w:szCs w:val="24"/>
              </w:rPr>
              <w:t>19</w:t>
            </w:r>
          </w:p>
        </w:tc>
        <w:tc>
          <w:tcPr>
            <w:tcW w:w="3402" w:type="dxa"/>
            <w:vAlign w:val="bottom"/>
          </w:tcPr>
          <w:p w:rsidR="00B23799" w:rsidRPr="00B35A5E" w:rsidRDefault="00B23799" w:rsidP="0025622D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35A5E">
              <w:rPr>
                <w:rFonts w:ascii="Calibri" w:hAnsi="Calibri" w:cs="Calibri"/>
                <w:color w:val="000000"/>
                <w:sz w:val="24"/>
                <w:szCs w:val="24"/>
              </w:rPr>
              <w:t>38,78</w:t>
            </w:r>
          </w:p>
        </w:tc>
      </w:tr>
      <w:tr w:rsidR="00B23799" w:rsidRPr="00B35A5E" w:rsidTr="00B23799">
        <w:tc>
          <w:tcPr>
            <w:tcW w:w="3118" w:type="dxa"/>
          </w:tcPr>
          <w:p w:rsidR="00B23799" w:rsidRPr="00B35A5E" w:rsidRDefault="00B23799" w:rsidP="00B23799">
            <w:pPr>
              <w:tabs>
                <w:tab w:val="left" w:pos="1109"/>
              </w:tabs>
              <w:rPr>
                <w:i/>
                <w:sz w:val="24"/>
                <w:szCs w:val="24"/>
              </w:rPr>
            </w:pPr>
            <w:r w:rsidRPr="00B35A5E">
              <w:rPr>
                <w:sz w:val="24"/>
                <w:szCs w:val="24"/>
              </w:rPr>
              <w:lastRenderedPageBreak/>
              <w:t>Подтвердили</w:t>
            </w:r>
          </w:p>
        </w:tc>
        <w:tc>
          <w:tcPr>
            <w:tcW w:w="3119" w:type="dxa"/>
            <w:vAlign w:val="bottom"/>
          </w:tcPr>
          <w:p w:rsidR="00B23799" w:rsidRPr="00B35A5E" w:rsidRDefault="00B23799" w:rsidP="0025622D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35A5E">
              <w:rPr>
                <w:rFonts w:ascii="Calibri" w:hAnsi="Calibri" w:cs="Calibri"/>
                <w:color w:val="000000"/>
                <w:sz w:val="24"/>
                <w:szCs w:val="24"/>
              </w:rPr>
              <w:t>25</w:t>
            </w:r>
          </w:p>
        </w:tc>
        <w:tc>
          <w:tcPr>
            <w:tcW w:w="3402" w:type="dxa"/>
            <w:vAlign w:val="bottom"/>
          </w:tcPr>
          <w:p w:rsidR="00B23799" w:rsidRPr="00B35A5E" w:rsidRDefault="00B23799" w:rsidP="0025622D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35A5E">
              <w:rPr>
                <w:rFonts w:ascii="Calibri" w:hAnsi="Calibri" w:cs="Calibri"/>
                <w:color w:val="000000"/>
                <w:sz w:val="24"/>
                <w:szCs w:val="24"/>
              </w:rPr>
              <w:t>51,02</w:t>
            </w:r>
          </w:p>
        </w:tc>
      </w:tr>
      <w:tr w:rsidR="00B23799" w:rsidRPr="00B35A5E" w:rsidTr="00B23799">
        <w:tc>
          <w:tcPr>
            <w:tcW w:w="3118" w:type="dxa"/>
          </w:tcPr>
          <w:p w:rsidR="00B23799" w:rsidRPr="00B35A5E" w:rsidRDefault="00B23799" w:rsidP="00B23799">
            <w:pPr>
              <w:tabs>
                <w:tab w:val="left" w:pos="1109"/>
              </w:tabs>
              <w:rPr>
                <w:sz w:val="24"/>
                <w:szCs w:val="24"/>
              </w:rPr>
            </w:pPr>
            <w:r w:rsidRPr="00B35A5E">
              <w:rPr>
                <w:sz w:val="24"/>
                <w:szCs w:val="24"/>
              </w:rPr>
              <w:t>Повысили</w:t>
            </w:r>
          </w:p>
        </w:tc>
        <w:tc>
          <w:tcPr>
            <w:tcW w:w="3119" w:type="dxa"/>
            <w:vAlign w:val="bottom"/>
          </w:tcPr>
          <w:p w:rsidR="00B23799" w:rsidRPr="00B35A5E" w:rsidRDefault="00B23799" w:rsidP="0025622D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35A5E">
              <w:rPr>
                <w:rFonts w:ascii="Calibri" w:hAnsi="Calibri" w:cs="Calibri"/>
                <w:color w:val="000000"/>
                <w:sz w:val="24"/>
                <w:szCs w:val="24"/>
              </w:rPr>
              <w:t>5</w:t>
            </w:r>
          </w:p>
        </w:tc>
        <w:tc>
          <w:tcPr>
            <w:tcW w:w="3402" w:type="dxa"/>
            <w:vAlign w:val="bottom"/>
          </w:tcPr>
          <w:p w:rsidR="00B23799" w:rsidRPr="00B35A5E" w:rsidRDefault="00B23799" w:rsidP="0025622D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35A5E">
              <w:rPr>
                <w:rFonts w:ascii="Calibri" w:hAnsi="Calibri" w:cs="Calibri"/>
                <w:color w:val="000000"/>
                <w:sz w:val="24"/>
                <w:szCs w:val="24"/>
              </w:rPr>
              <w:t>10,2</w:t>
            </w:r>
          </w:p>
        </w:tc>
      </w:tr>
      <w:tr w:rsidR="00B23799" w:rsidRPr="00B35A5E" w:rsidTr="00B23799">
        <w:tc>
          <w:tcPr>
            <w:tcW w:w="3118" w:type="dxa"/>
          </w:tcPr>
          <w:p w:rsidR="00B23799" w:rsidRPr="00B35A5E" w:rsidRDefault="00B23799" w:rsidP="00B23799">
            <w:pPr>
              <w:tabs>
                <w:tab w:val="left" w:pos="1109"/>
              </w:tabs>
              <w:rPr>
                <w:sz w:val="24"/>
                <w:szCs w:val="24"/>
              </w:rPr>
            </w:pPr>
          </w:p>
        </w:tc>
        <w:tc>
          <w:tcPr>
            <w:tcW w:w="3119" w:type="dxa"/>
            <w:vAlign w:val="bottom"/>
          </w:tcPr>
          <w:p w:rsidR="00B23799" w:rsidRPr="00B35A5E" w:rsidRDefault="00B23799" w:rsidP="0025622D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35A5E">
              <w:rPr>
                <w:rFonts w:ascii="Calibri" w:hAnsi="Calibri" w:cs="Calibri"/>
                <w:color w:val="000000"/>
                <w:sz w:val="24"/>
                <w:szCs w:val="24"/>
              </w:rPr>
              <w:t>49</w:t>
            </w:r>
          </w:p>
        </w:tc>
        <w:tc>
          <w:tcPr>
            <w:tcW w:w="3402" w:type="dxa"/>
            <w:vAlign w:val="bottom"/>
          </w:tcPr>
          <w:p w:rsidR="00B23799" w:rsidRPr="00B35A5E" w:rsidRDefault="00B23799" w:rsidP="0025622D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35A5E">
              <w:rPr>
                <w:rFonts w:ascii="Calibri" w:hAnsi="Calibri" w:cs="Calibri"/>
                <w:color w:val="000000"/>
                <w:sz w:val="24"/>
                <w:szCs w:val="24"/>
              </w:rPr>
              <w:t>100</w:t>
            </w:r>
          </w:p>
        </w:tc>
      </w:tr>
    </w:tbl>
    <w:p w:rsidR="00B23799" w:rsidRPr="00F17205" w:rsidRDefault="00B23799" w:rsidP="00B23799">
      <w:pPr>
        <w:tabs>
          <w:tab w:val="left" w:pos="1109"/>
        </w:tabs>
        <w:ind w:left="284"/>
      </w:pPr>
    </w:p>
    <w:p w:rsidR="00B23799" w:rsidRPr="006151A7" w:rsidRDefault="00B23799" w:rsidP="00B23799">
      <w:pPr>
        <w:tabs>
          <w:tab w:val="left" w:pos="1109"/>
        </w:tabs>
        <w:ind w:left="426" w:firstLine="567"/>
      </w:pPr>
      <w:r w:rsidRPr="006151A7">
        <w:t>Представленная таблица позволяет сравнить гистограмму распределения первых баллов р</w:t>
      </w:r>
      <w:r w:rsidRPr="006151A7">
        <w:t>е</w:t>
      </w:r>
      <w:r w:rsidRPr="006151A7">
        <w:t xml:space="preserve">зультатов ВПР с </w:t>
      </w:r>
      <w:r>
        <w:t>отметками по журналу</w:t>
      </w:r>
      <w:r w:rsidRPr="006151A7">
        <w:t xml:space="preserve"> </w:t>
      </w:r>
      <w:r>
        <w:t xml:space="preserve">по </w:t>
      </w:r>
      <w:r w:rsidRPr="006151A7">
        <w:t xml:space="preserve"> математике и отметить, что </w:t>
      </w:r>
      <w:r w:rsidR="00BF3EE2">
        <w:rPr>
          <w:b/>
        </w:rPr>
        <w:t>25</w:t>
      </w:r>
      <w:r w:rsidRPr="006151A7">
        <w:rPr>
          <w:b/>
        </w:rPr>
        <w:t xml:space="preserve"> </w:t>
      </w:r>
      <w:r>
        <w:t>учащихся подтверд</w:t>
      </w:r>
      <w:r>
        <w:t>и</w:t>
      </w:r>
      <w:r>
        <w:t>ли свои</w:t>
      </w:r>
      <w:r w:rsidRPr="00993156">
        <w:t xml:space="preserve"> </w:t>
      </w:r>
      <w:r w:rsidRPr="006151A7">
        <w:t xml:space="preserve">оценки, </w:t>
      </w:r>
      <w:r w:rsidR="00BF3EE2">
        <w:rPr>
          <w:b/>
        </w:rPr>
        <w:t>19</w:t>
      </w:r>
      <w:r w:rsidRPr="006151A7">
        <w:rPr>
          <w:b/>
        </w:rPr>
        <w:t xml:space="preserve"> </w:t>
      </w:r>
      <w:r w:rsidRPr="006151A7">
        <w:t xml:space="preserve">понизили, </w:t>
      </w:r>
      <w:r w:rsidRPr="006151A7">
        <w:rPr>
          <w:b/>
        </w:rPr>
        <w:t xml:space="preserve"> </w:t>
      </w:r>
      <w:r w:rsidR="00BF3EE2">
        <w:rPr>
          <w:b/>
        </w:rPr>
        <w:t>5</w:t>
      </w:r>
      <w:r w:rsidRPr="006151A7">
        <w:rPr>
          <w:b/>
        </w:rPr>
        <w:t xml:space="preserve"> </w:t>
      </w:r>
      <w:r w:rsidRPr="006151A7">
        <w:t>повысили.</w:t>
      </w:r>
    </w:p>
    <w:p w:rsidR="003E20D4" w:rsidRPr="00FD1E38" w:rsidRDefault="003E20D4" w:rsidP="00B35A5E">
      <w:pPr>
        <w:jc w:val="both"/>
        <w:rPr>
          <w:b/>
          <w:color w:val="FF0000"/>
        </w:rPr>
        <w:sectPr w:rsidR="003E20D4" w:rsidRPr="00FD1E38" w:rsidSect="003E20D4">
          <w:pgSz w:w="11906" w:h="16838"/>
          <w:pgMar w:top="1134" w:right="707" w:bottom="1134" w:left="709" w:header="708" w:footer="708" w:gutter="0"/>
          <w:cols w:space="708"/>
          <w:docGrid w:linePitch="360"/>
        </w:sectPr>
      </w:pPr>
    </w:p>
    <w:p w:rsidR="003E20D4" w:rsidRPr="001C466B" w:rsidRDefault="003E20D4" w:rsidP="0025622D">
      <w:pPr>
        <w:widowControl w:val="0"/>
        <w:autoSpaceDE w:val="0"/>
        <w:autoSpaceDN w:val="0"/>
        <w:jc w:val="center"/>
        <w:rPr>
          <w:b/>
        </w:rPr>
      </w:pPr>
      <w:r w:rsidRPr="001C466B">
        <w:rPr>
          <w:b/>
        </w:rPr>
        <w:lastRenderedPageBreak/>
        <w:t>Достижение планируемых результатов</w:t>
      </w:r>
    </w:p>
    <w:p w:rsidR="003E20D4" w:rsidRPr="001C466B" w:rsidRDefault="003E20D4" w:rsidP="003E20D4">
      <w:pPr>
        <w:ind w:left="284"/>
        <w:jc w:val="center"/>
        <w:rPr>
          <w:sz w:val="18"/>
          <w:szCs w:val="18"/>
        </w:rPr>
      </w:pPr>
    </w:p>
    <w:tbl>
      <w:tblPr>
        <w:tblW w:w="10363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77"/>
        <w:gridCol w:w="1842"/>
        <w:gridCol w:w="1276"/>
        <w:gridCol w:w="992"/>
        <w:gridCol w:w="1276"/>
      </w:tblGrid>
      <w:tr w:rsidR="008757A8" w:rsidRPr="00BF3EE2" w:rsidTr="008757A8">
        <w:trPr>
          <w:trHeight w:val="300"/>
        </w:trPr>
        <w:tc>
          <w:tcPr>
            <w:tcW w:w="4977" w:type="dxa"/>
            <w:shd w:val="clear" w:color="auto" w:fill="auto"/>
            <w:noWrap/>
            <w:vAlign w:val="bottom"/>
            <w:hideMark/>
          </w:tcPr>
          <w:p w:rsidR="008757A8" w:rsidRPr="00BF3EE2" w:rsidRDefault="008757A8" w:rsidP="00B23799">
            <w:pPr>
              <w:rPr>
                <w:b/>
                <w:bCs/>
                <w:color w:val="000000"/>
              </w:rPr>
            </w:pPr>
            <w:r w:rsidRPr="00BF3EE2">
              <w:rPr>
                <w:b/>
                <w:bCs/>
                <w:color w:val="000000"/>
              </w:rPr>
              <w:t xml:space="preserve">Блоки ПООП обучающийся </w:t>
            </w:r>
            <w:proofErr w:type="gramStart"/>
            <w:r w:rsidRPr="00BF3EE2">
              <w:rPr>
                <w:b/>
                <w:bCs/>
                <w:color w:val="000000"/>
              </w:rPr>
              <w:t>научится</w:t>
            </w:r>
            <w:proofErr w:type="gramEnd"/>
            <w:r w:rsidRPr="00BF3EE2">
              <w:rPr>
                <w:b/>
                <w:bCs/>
                <w:color w:val="000000"/>
              </w:rPr>
              <w:t xml:space="preserve"> / п</w:t>
            </w:r>
            <w:r w:rsidRPr="00BF3EE2">
              <w:rPr>
                <w:b/>
                <w:bCs/>
                <w:color w:val="000000"/>
              </w:rPr>
              <w:t>о</w:t>
            </w:r>
            <w:r w:rsidRPr="00BF3EE2">
              <w:rPr>
                <w:b/>
                <w:bCs/>
                <w:color w:val="000000"/>
              </w:rPr>
              <w:t>лучит возможность научиться или пров</w:t>
            </w:r>
            <w:r w:rsidRPr="00BF3EE2">
              <w:rPr>
                <w:b/>
                <w:bCs/>
                <w:color w:val="000000"/>
              </w:rPr>
              <w:t>е</w:t>
            </w:r>
            <w:r w:rsidRPr="00BF3EE2">
              <w:rPr>
                <w:b/>
                <w:bCs/>
                <w:color w:val="000000"/>
              </w:rPr>
              <w:t>ряемые требования (умения) в соответс</w:t>
            </w:r>
            <w:r w:rsidRPr="00BF3EE2">
              <w:rPr>
                <w:b/>
                <w:bCs/>
                <w:color w:val="000000"/>
              </w:rPr>
              <w:t>т</w:t>
            </w:r>
            <w:r w:rsidRPr="00BF3EE2">
              <w:rPr>
                <w:b/>
                <w:bCs/>
                <w:color w:val="000000"/>
              </w:rPr>
              <w:t>вии с ФГОС (ФК ГОС)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8757A8" w:rsidRPr="00BF3EE2" w:rsidRDefault="008757A8" w:rsidP="00B23799">
            <w:pPr>
              <w:rPr>
                <w:color w:val="000000"/>
              </w:rPr>
            </w:pPr>
            <w:r w:rsidRPr="00BF3EE2">
              <w:rPr>
                <w:color w:val="000000"/>
              </w:rPr>
              <w:t>Республика Башкортостан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8757A8" w:rsidRPr="00BF3EE2" w:rsidRDefault="008757A8" w:rsidP="00B23799">
            <w:pPr>
              <w:rPr>
                <w:color w:val="000000"/>
              </w:rPr>
            </w:pPr>
            <w:r w:rsidRPr="00BF3EE2">
              <w:rPr>
                <w:color w:val="000000"/>
              </w:rPr>
              <w:t>город Уфа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57A8" w:rsidRPr="00BF3EE2" w:rsidRDefault="008757A8" w:rsidP="00B23799">
            <w:pPr>
              <w:rPr>
                <w:color w:val="000000"/>
              </w:rPr>
            </w:pPr>
            <w:r w:rsidRPr="00BF3EE2">
              <w:rPr>
                <w:color w:val="000000"/>
              </w:rPr>
              <w:t>МАОУ Школа №100</w:t>
            </w:r>
          </w:p>
        </w:tc>
        <w:tc>
          <w:tcPr>
            <w:tcW w:w="1276" w:type="dxa"/>
            <w:vAlign w:val="bottom"/>
          </w:tcPr>
          <w:p w:rsidR="008757A8" w:rsidRPr="004D1274" w:rsidRDefault="008757A8" w:rsidP="00A7619D">
            <w:pPr>
              <w:rPr>
                <w:color w:val="000000"/>
              </w:rPr>
            </w:pPr>
            <w:r w:rsidRPr="004D1274">
              <w:rPr>
                <w:color w:val="000000"/>
                <w:sz w:val="22"/>
                <w:szCs w:val="22"/>
              </w:rPr>
              <w:t> </w:t>
            </w:r>
            <w:r>
              <w:rPr>
                <w:color w:val="000000"/>
                <w:sz w:val="22"/>
                <w:szCs w:val="22"/>
              </w:rPr>
              <w:t>Советский район</w:t>
            </w:r>
          </w:p>
        </w:tc>
      </w:tr>
      <w:tr w:rsidR="008757A8" w:rsidRPr="00BF3EE2" w:rsidTr="008757A8">
        <w:trPr>
          <w:trHeight w:val="300"/>
        </w:trPr>
        <w:tc>
          <w:tcPr>
            <w:tcW w:w="4977" w:type="dxa"/>
            <w:shd w:val="clear" w:color="auto" w:fill="auto"/>
            <w:noWrap/>
            <w:vAlign w:val="bottom"/>
            <w:hideMark/>
          </w:tcPr>
          <w:p w:rsidR="008757A8" w:rsidRPr="00BF3EE2" w:rsidRDefault="008757A8" w:rsidP="00B23799">
            <w:pPr>
              <w:rPr>
                <w:color w:val="000000"/>
              </w:rPr>
            </w:pP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8757A8" w:rsidRPr="00BF3EE2" w:rsidRDefault="008757A8" w:rsidP="0025622D">
            <w:pPr>
              <w:jc w:val="center"/>
              <w:rPr>
                <w:color w:val="000000"/>
              </w:rPr>
            </w:pPr>
            <w:r w:rsidRPr="00BF3EE2">
              <w:rPr>
                <w:color w:val="000000"/>
              </w:rPr>
              <w:t xml:space="preserve">44386 </w:t>
            </w:r>
            <w:proofErr w:type="spellStart"/>
            <w:r w:rsidRPr="00BF3EE2">
              <w:rPr>
                <w:color w:val="000000"/>
              </w:rPr>
              <w:t>уч</w:t>
            </w:r>
            <w:proofErr w:type="spellEnd"/>
            <w:r w:rsidRPr="00BF3EE2">
              <w:rPr>
                <w:color w:val="000000"/>
              </w:rPr>
              <w:t>.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8757A8" w:rsidRPr="00BF3EE2" w:rsidRDefault="008757A8" w:rsidP="0025622D">
            <w:pPr>
              <w:jc w:val="center"/>
              <w:rPr>
                <w:color w:val="000000"/>
              </w:rPr>
            </w:pPr>
            <w:r w:rsidRPr="00BF3EE2">
              <w:rPr>
                <w:color w:val="000000"/>
              </w:rPr>
              <w:t xml:space="preserve">11345 </w:t>
            </w:r>
            <w:proofErr w:type="spellStart"/>
            <w:r w:rsidRPr="00BF3EE2">
              <w:rPr>
                <w:color w:val="000000"/>
              </w:rPr>
              <w:t>уч</w:t>
            </w:r>
            <w:proofErr w:type="spellEnd"/>
            <w:r w:rsidRPr="00BF3EE2">
              <w:rPr>
                <w:color w:val="000000"/>
              </w:rPr>
              <w:t>.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57A8" w:rsidRPr="00BF3EE2" w:rsidRDefault="008757A8" w:rsidP="0025622D">
            <w:pPr>
              <w:jc w:val="center"/>
              <w:rPr>
                <w:color w:val="000000"/>
              </w:rPr>
            </w:pPr>
            <w:r w:rsidRPr="00BF3EE2">
              <w:rPr>
                <w:color w:val="000000"/>
              </w:rPr>
              <w:t xml:space="preserve">49 </w:t>
            </w:r>
            <w:proofErr w:type="spellStart"/>
            <w:r w:rsidRPr="00BF3EE2">
              <w:rPr>
                <w:color w:val="000000"/>
              </w:rPr>
              <w:t>уч</w:t>
            </w:r>
            <w:proofErr w:type="spellEnd"/>
            <w:r w:rsidRPr="00BF3EE2">
              <w:rPr>
                <w:color w:val="000000"/>
              </w:rPr>
              <w:t>.</w:t>
            </w:r>
          </w:p>
        </w:tc>
        <w:tc>
          <w:tcPr>
            <w:tcW w:w="1276" w:type="dxa"/>
            <w:vAlign w:val="bottom"/>
          </w:tcPr>
          <w:p w:rsidR="008757A8" w:rsidRPr="004D1274" w:rsidRDefault="008757A8" w:rsidP="0025622D">
            <w:pPr>
              <w:jc w:val="center"/>
              <w:rPr>
                <w:color w:val="000000"/>
              </w:rPr>
            </w:pPr>
            <w:r w:rsidRPr="004D1274">
              <w:rPr>
                <w:color w:val="000000"/>
                <w:sz w:val="22"/>
                <w:szCs w:val="22"/>
              </w:rPr>
              <w:t>1255</w:t>
            </w:r>
          </w:p>
        </w:tc>
      </w:tr>
      <w:tr w:rsidR="008757A8" w:rsidRPr="00BF3EE2" w:rsidTr="008757A8">
        <w:trPr>
          <w:trHeight w:val="300"/>
        </w:trPr>
        <w:tc>
          <w:tcPr>
            <w:tcW w:w="4977" w:type="dxa"/>
            <w:shd w:val="clear" w:color="auto" w:fill="auto"/>
            <w:noWrap/>
            <w:vAlign w:val="bottom"/>
            <w:hideMark/>
          </w:tcPr>
          <w:p w:rsidR="008757A8" w:rsidRPr="00BF3EE2" w:rsidRDefault="008757A8" w:rsidP="00B23799">
            <w:pPr>
              <w:rPr>
                <w:color w:val="000000"/>
              </w:rPr>
            </w:pPr>
            <w:r w:rsidRPr="00BF3EE2">
              <w:rPr>
                <w:color w:val="000000"/>
              </w:rPr>
              <w:t xml:space="preserve">1K1. Соблюдать изученные орфографические и пунктуационные правила при списывании осложненного пропусками орфограмм и </w:t>
            </w:r>
            <w:proofErr w:type="spellStart"/>
            <w:r w:rsidRPr="00BF3EE2">
              <w:rPr>
                <w:color w:val="000000"/>
              </w:rPr>
              <w:t>пунктограмм</w:t>
            </w:r>
            <w:proofErr w:type="spellEnd"/>
            <w:r w:rsidRPr="00BF3EE2">
              <w:rPr>
                <w:color w:val="000000"/>
              </w:rPr>
              <w:t xml:space="preserve"> текста.  Соблюдать основные языковые нормы в устной и письменной речи; опираться на фонетический, морфемный, словообразовательный и морфологический анализ в практике правописания  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8757A8" w:rsidRPr="00BF3EE2" w:rsidRDefault="008757A8" w:rsidP="0025622D">
            <w:pPr>
              <w:jc w:val="center"/>
              <w:rPr>
                <w:color w:val="000000"/>
              </w:rPr>
            </w:pPr>
            <w:r w:rsidRPr="00BF3EE2">
              <w:rPr>
                <w:color w:val="000000"/>
              </w:rPr>
              <w:t>63,48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8757A8" w:rsidRPr="00BF3EE2" w:rsidRDefault="008757A8" w:rsidP="0025622D">
            <w:pPr>
              <w:jc w:val="center"/>
              <w:rPr>
                <w:color w:val="000000"/>
              </w:rPr>
            </w:pPr>
            <w:r w:rsidRPr="00BF3EE2">
              <w:rPr>
                <w:color w:val="000000"/>
              </w:rPr>
              <w:t>68,84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57A8" w:rsidRPr="00BF3EE2" w:rsidRDefault="008757A8" w:rsidP="0025622D">
            <w:pPr>
              <w:jc w:val="center"/>
              <w:rPr>
                <w:color w:val="000000"/>
              </w:rPr>
            </w:pPr>
            <w:r w:rsidRPr="00BF3EE2">
              <w:rPr>
                <w:color w:val="000000"/>
              </w:rPr>
              <w:t>72,45</w:t>
            </w:r>
          </w:p>
        </w:tc>
        <w:tc>
          <w:tcPr>
            <w:tcW w:w="1276" w:type="dxa"/>
            <w:vAlign w:val="bottom"/>
          </w:tcPr>
          <w:p w:rsidR="008757A8" w:rsidRPr="004D1274" w:rsidRDefault="008757A8" w:rsidP="0025622D">
            <w:pPr>
              <w:jc w:val="center"/>
              <w:rPr>
                <w:color w:val="000000"/>
              </w:rPr>
            </w:pPr>
            <w:r w:rsidRPr="004D1274">
              <w:rPr>
                <w:color w:val="000000"/>
                <w:sz w:val="22"/>
                <w:szCs w:val="22"/>
              </w:rPr>
              <w:t>70,52</w:t>
            </w:r>
          </w:p>
        </w:tc>
      </w:tr>
      <w:tr w:rsidR="008757A8" w:rsidRPr="00BF3EE2" w:rsidTr="008757A8">
        <w:trPr>
          <w:trHeight w:val="300"/>
        </w:trPr>
        <w:tc>
          <w:tcPr>
            <w:tcW w:w="4977" w:type="dxa"/>
            <w:shd w:val="clear" w:color="auto" w:fill="auto"/>
            <w:noWrap/>
            <w:vAlign w:val="bottom"/>
            <w:hideMark/>
          </w:tcPr>
          <w:p w:rsidR="008757A8" w:rsidRPr="00BF3EE2" w:rsidRDefault="008757A8" w:rsidP="00B23799">
            <w:pPr>
              <w:rPr>
                <w:color w:val="000000"/>
              </w:rPr>
            </w:pPr>
            <w:r w:rsidRPr="00BF3EE2">
              <w:rPr>
                <w:color w:val="000000"/>
              </w:rPr>
              <w:t xml:space="preserve">1K2. Соблюдать изученные орфографические и пунктуационные правила при списывании осложненного пропусками орфограмм и </w:t>
            </w:r>
            <w:proofErr w:type="spellStart"/>
            <w:r w:rsidRPr="00BF3EE2">
              <w:rPr>
                <w:color w:val="000000"/>
              </w:rPr>
              <w:t>пунктограмм</w:t>
            </w:r>
            <w:proofErr w:type="spellEnd"/>
            <w:r w:rsidRPr="00BF3EE2">
              <w:rPr>
                <w:color w:val="000000"/>
              </w:rPr>
              <w:t xml:space="preserve"> текста. Соблюдать основные языковые нормы в устной и письменной речи; опираться на фонетический, морфемный, словообразовательный и морфологический анализ в практике правописания  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8757A8" w:rsidRPr="00BF3EE2" w:rsidRDefault="008757A8" w:rsidP="0025622D">
            <w:pPr>
              <w:jc w:val="center"/>
              <w:rPr>
                <w:color w:val="000000"/>
              </w:rPr>
            </w:pPr>
            <w:r w:rsidRPr="00BF3EE2">
              <w:rPr>
                <w:color w:val="000000"/>
              </w:rPr>
              <w:t>53,13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8757A8" w:rsidRPr="00BF3EE2" w:rsidRDefault="008757A8" w:rsidP="0025622D">
            <w:pPr>
              <w:jc w:val="center"/>
              <w:rPr>
                <w:color w:val="000000"/>
              </w:rPr>
            </w:pPr>
            <w:r w:rsidRPr="00BF3EE2">
              <w:rPr>
                <w:color w:val="000000"/>
              </w:rPr>
              <w:t>54,64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57A8" w:rsidRPr="00BF3EE2" w:rsidRDefault="008757A8" w:rsidP="0025622D">
            <w:pPr>
              <w:jc w:val="center"/>
              <w:rPr>
                <w:color w:val="000000"/>
              </w:rPr>
            </w:pPr>
            <w:r w:rsidRPr="00BF3EE2">
              <w:rPr>
                <w:color w:val="000000"/>
              </w:rPr>
              <w:t>61,9</w:t>
            </w:r>
          </w:p>
        </w:tc>
        <w:tc>
          <w:tcPr>
            <w:tcW w:w="1276" w:type="dxa"/>
            <w:vAlign w:val="bottom"/>
          </w:tcPr>
          <w:p w:rsidR="008757A8" w:rsidRPr="004D1274" w:rsidRDefault="008757A8" w:rsidP="0025622D">
            <w:pPr>
              <w:jc w:val="center"/>
              <w:rPr>
                <w:color w:val="000000"/>
              </w:rPr>
            </w:pPr>
            <w:r w:rsidRPr="004D1274">
              <w:rPr>
                <w:color w:val="000000"/>
                <w:sz w:val="22"/>
                <w:szCs w:val="22"/>
              </w:rPr>
              <w:t>57,18</w:t>
            </w:r>
          </w:p>
        </w:tc>
      </w:tr>
      <w:tr w:rsidR="008757A8" w:rsidRPr="00BF3EE2" w:rsidTr="008757A8">
        <w:trPr>
          <w:trHeight w:val="300"/>
        </w:trPr>
        <w:tc>
          <w:tcPr>
            <w:tcW w:w="4977" w:type="dxa"/>
            <w:shd w:val="clear" w:color="auto" w:fill="auto"/>
            <w:noWrap/>
            <w:vAlign w:val="bottom"/>
            <w:hideMark/>
          </w:tcPr>
          <w:p w:rsidR="008757A8" w:rsidRPr="00BF3EE2" w:rsidRDefault="008757A8" w:rsidP="00B23799">
            <w:pPr>
              <w:rPr>
                <w:color w:val="000000"/>
              </w:rPr>
            </w:pPr>
            <w:r w:rsidRPr="00BF3EE2">
              <w:rPr>
                <w:color w:val="000000"/>
              </w:rPr>
              <w:t xml:space="preserve">1K3. Соблюдать изученные орфографические и пунктуационные правила при списывании осложненного пропусками орфограмм и </w:t>
            </w:r>
            <w:proofErr w:type="spellStart"/>
            <w:r w:rsidRPr="00BF3EE2">
              <w:rPr>
                <w:color w:val="000000"/>
              </w:rPr>
              <w:t>пунктограмм</w:t>
            </w:r>
            <w:proofErr w:type="spellEnd"/>
            <w:r w:rsidRPr="00BF3EE2">
              <w:rPr>
                <w:color w:val="000000"/>
              </w:rPr>
              <w:t xml:space="preserve"> текста. Соблюдать основные языковые нормы в устной и письменной речи; опираться на фонетический, морфемный, словообразовательный и морфологический анализ в практике правописания  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8757A8" w:rsidRPr="00BF3EE2" w:rsidRDefault="008757A8" w:rsidP="0025622D">
            <w:pPr>
              <w:jc w:val="center"/>
              <w:rPr>
                <w:color w:val="000000"/>
              </w:rPr>
            </w:pPr>
            <w:r w:rsidRPr="00BF3EE2">
              <w:rPr>
                <w:color w:val="000000"/>
              </w:rPr>
              <w:t>93,58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8757A8" w:rsidRPr="00BF3EE2" w:rsidRDefault="008757A8" w:rsidP="0025622D">
            <w:pPr>
              <w:jc w:val="center"/>
              <w:rPr>
                <w:color w:val="000000"/>
              </w:rPr>
            </w:pPr>
            <w:r w:rsidRPr="00BF3EE2">
              <w:rPr>
                <w:color w:val="000000"/>
              </w:rPr>
              <w:t>93,99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57A8" w:rsidRPr="00BF3EE2" w:rsidRDefault="008757A8" w:rsidP="0025622D">
            <w:pPr>
              <w:jc w:val="center"/>
              <w:rPr>
                <w:color w:val="000000"/>
              </w:rPr>
            </w:pPr>
            <w:r w:rsidRPr="00BF3EE2">
              <w:rPr>
                <w:color w:val="000000"/>
              </w:rPr>
              <w:t>95,92</w:t>
            </w:r>
          </w:p>
        </w:tc>
        <w:tc>
          <w:tcPr>
            <w:tcW w:w="1276" w:type="dxa"/>
            <w:vAlign w:val="bottom"/>
          </w:tcPr>
          <w:p w:rsidR="008757A8" w:rsidRPr="004D1274" w:rsidRDefault="008757A8" w:rsidP="0025622D">
            <w:pPr>
              <w:jc w:val="center"/>
              <w:rPr>
                <w:color w:val="000000"/>
              </w:rPr>
            </w:pPr>
            <w:r w:rsidRPr="004D1274">
              <w:rPr>
                <w:color w:val="000000"/>
                <w:sz w:val="22"/>
                <w:szCs w:val="22"/>
              </w:rPr>
              <w:t>94,46</w:t>
            </w:r>
          </w:p>
        </w:tc>
      </w:tr>
      <w:tr w:rsidR="008757A8" w:rsidRPr="00BF3EE2" w:rsidTr="008757A8">
        <w:trPr>
          <w:trHeight w:val="300"/>
        </w:trPr>
        <w:tc>
          <w:tcPr>
            <w:tcW w:w="4977" w:type="dxa"/>
            <w:shd w:val="clear" w:color="auto" w:fill="auto"/>
            <w:noWrap/>
            <w:vAlign w:val="bottom"/>
            <w:hideMark/>
          </w:tcPr>
          <w:p w:rsidR="008757A8" w:rsidRPr="00BF3EE2" w:rsidRDefault="008757A8" w:rsidP="00B23799">
            <w:pPr>
              <w:rPr>
                <w:color w:val="000000"/>
              </w:rPr>
            </w:pPr>
            <w:r w:rsidRPr="00BF3EE2">
              <w:rPr>
                <w:color w:val="000000"/>
              </w:rPr>
              <w:t>2K1. Проводить морфемный и словообраз</w:t>
            </w:r>
            <w:r w:rsidRPr="00BF3EE2">
              <w:rPr>
                <w:color w:val="000000"/>
              </w:rPr>
              <w:t>о</w:t>
            </w:r>
            <w:r w:rsidRPr="00BF3EE2">
              <w:rPr>
                <w:color w:val="000000"/>
              </w:rPr>
              <w:t>вательный анализы слов;  проводить морф</w:t>
            </w:r>
            <w:r w:rsidRPr="00BF3EE2">
              <w:rPr>
                <w:color w:val="000000"/>
              </w:rPr>
              <w:t>о</w:t>
            </w:r>
            <w:r w:rsidRPr="00BF3EE2">
              <w:rPr>
                <w:color w:val="000000"/>
              </w:rPr>
              <w:t>логический анализ слова;  проводить синта</w:t>
            </w:r>
            <w:r w:rsidRPr="00BF3EE2">
              <w:rPr>
                <w:color w:val="000000"/>
              </w:rPr>
              <w:t>к</w:t>
            </w:r>
            <w:r w:rsidRPr="00BF3EE2">
              <w:rPr>
                <w:color w:val="000000"/>
              </w:rPr>
              <w:t xml:space="preserve">сический анализ  предложения  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8757A8" w:rsidRPr="00BF3EE2" w:rsidRDefault="008757A8" w:rsidP="0025622D">
            <w:pPr>
              <w:jc w:val="center"/>
              <w:rPr>
                <w:color w:val="000000"/>
              </w:rPr>
            </w:pPr>
            <w:r w:rsidRPr="00BF3EE2">
              <w:rPr>
                <w:color w:val="000000"/>
              </w:rPr>
              <w:t>88,24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8757A8" w:rsidRPr="00BF3EE2" w:rsidRDefault="008757A8" w:rsidP="0025622D">
            <w:pPr>
              <w:jc w:val="center"/>
              <w:rPr>
                <w:color w:val="000000"/>
              </w:rPr>
            </w:pPr>
            <w:r w:rsidRPr="00BF3EE2">
              <w:rPr>
                <w:color w:val="000000"/>
              </w:rPr>
              <w:t>85,49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57A8" w:rsidRPr="00BF3EE2" w:rsidRDefault="008757A8" w:rsidP="0025622D">
            <w:pPr>
              <w:jc w:val="center"/>
              <w:rPr>
                <w:color w:val="000000"/>
              </w:rPr>
            </w:pPr>
            <w:r w:rsidRPr="00BF3EE2">
              <w:rPr>
                <w:color w:val="000000"/>
              </w:rPr>
              <w:t>91,16</w:t>
            </w:r>
          </w:p>
        </w:tc>
        <w:tc>
          <w:tcPr>
            <w:tcW w:w="1276" w:type="dxa"/>
            <w:vAlign w:val="bottom"/>
          </w:tcPr>
          <w:p w:rsidR="008757A8" w:rsidRPr="004D1274" w:rsidRDefault="008757A8" w:rsidP="0025622D">
            <w:pPr>
              <w:jc w:val="center"/>
              <w:rPr>
                <w:color w:val="000000"/>
              </w:rPr>
            </w:pPr>
            <w:r w:rsidRPr="004D1274">
              <w:rPr>
                <w:color w:val="000000"/>
                <w:sz w:val="22"/>
                <w:szCs w:val="22"/>
              </w:rPr>
              <w:t>88,23</w:t>
            </w:r>
          </w:p>
        </w:tc>
      </w:tr>
      <w:tr w:rsidR="008757A8" w:rsidRPr="00BF3EE2" w:rsidTr="008757A8">
        <w:trPr>
          <w:trHeight w:val="300"/>
        </w:trPr>
        <w:tc>
          <w:tcPr>
            <w:tcW w:w="4977" w:type="dxa"/>
            <w:shd w:val="clear" w:color="auto" w:fill="auto"/>
            <w:noWrap/>
            <w:vAlign w:val="bottom"/>
            <w:hideMark/>
          </w:tcPr>
          <w:p w:rsidR="008757A8" w:rsidRPr="00BF3EE2" w:rsidRDefault="008757A8" w:rsidP="00B23799">
            <w:pPr>
              <w:rPr>
                <w:color w:val="000000"/>
              </w:rPr>
            </w:pPr>
            <w:r w:rsidRPr="00BF3EE2">
              <w:rPr>
                <w:color w:val="000000"/>
              </w:rPr>
              <w:t>2K2. Проводить морфемный и словообраз</w:t>
            </w:r>
            <w:r w:rsidRPr="00BF3EE2">
              <w:rPr>
                <w:color w:val="000000"/>
              </w:rPr>
              <w:t>о</w:t>
            </w:r>
            <w:r w:rsidRPr="00BF3EE2">
              <w:rPr>
                <w:color w:val="000000"/>
              </w:rPr>
              <w:t>вательный анализы слов;  проводить морф</w:t>
            </w:r>
            <w:r w:rsidRPr="00BF3EE2">
              <w:rPr>
                <w:color w:val="000000"/>
              </w:rPr>
              <w:t>о</w:t>
            </w:r>
            <w:r w:rsidRPr="00BF3EE2">
              <w:rPr>
                <w:color w:val="000000"/>
              </w:rPr>
              <w:t>логический анализ слова;  проводить синта</w:t>
            </w:r>
            <w:r w:rsidRPr="00BF3EE2">
              <w:rPr>
                <w:color w:val="000000"/>
              </w:rPr>
              <w:t>к</w:t>
            </w:r>
            <w:r w:rsidRPr="00BF3EE2">
              <w:rPr>
                <w:color w:val="000000"/>
              </w:rPr>
              <w:t xml:space="preserve">сический анализ  предложения  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8757A8" w:rsidRPr="00BF3EE2" w:rsidRDefault="008757A8" w:rsidP="0025622D">
            <w:pPr>
              <w:jc w:val="center"/>
              <w:rPr>
                <w:color w:val="000000"/>
              </w:rPr>
            </w:pPr>
            <w:r w:rsidRPr="00BF3EE2">
              <w:rPr>
                <w:color w:val="000000"/>
              </w:rPr>
              <w:t>68,15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8757A8" w:rsidRPr="00BF3EE2" w:rsidRDefault="008757A8" w:rsidP="0025622D">
            <w:pPr>
              <w:jc w:val="center"/>
              <w:rPr>
                <w:color w:val="000000"/>
              </w:rPr>
            </w:pPr>
            <w:r w:rsidRPr="00BF3EE2">
              <w:rPr>
                <w:color w:val="000000"/>
              </w:rPr>
              <w:t>60,43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57A8" w:rsidRPr="00BF3EE2" w:rsidRDefault="008757A8" w:rsidP="0025622D">
            <w:pPr>
              <w:jc w:val="center"/>
              <w:rPr>
                <w:color w:val="000000"/>
              </w:rPr>
            </w:pPr>
            <w:r w:rsidRPr="00BF3EE2">
              <w:rPr>
                <w:color w:val="000000"/>
              </w:rPr>
              <w:t>67,35</w:t>
            </w:r>
          </w:p>
        </w:tc>
        <w:tc>
          <w:tcPr>
            <w:tcW w:w="1276" w:type="dxa"/>
            <w:vAlign w:val="bottom"/>
          </w:tcPr>
          <w:p w:rsidR="008757A8" w:rsidRPr="004D1274" w:rsidRDefault="008757A8" w:rsidP="0025622D">
            <w:pPr>
              <w:jc w:val="center"/>
              <w:rPr>
                <w:color w:val="000000"/>
              </w:rPr>
            </w:pPr>
            <w:r w:rsidRPr="004D1274">
              <w:rPr>
                <w:color w:val="000000"/>
                <w:sz w:val="22"/>
                <w:szCs w:val="22"/>
              </w:rPr>
              <w:t>64,47</w:t>
            </w:r>
          </w:p>
        </w:tc>
      </w:tr>
      <w:tr w:rsidR="008757A8" w:rsidRPr="00BF3EE2" w:rsidTr="008757A8">
        <w:trPr>
          <w:trHeight w:val="300"/>
        </w:trPr>
        <w:tc>
          <w:tcPr>
            <w:tcW w:w="4977" w:type="dxa"/>
            <w:shd w:val="clear" w:color="auto" w:fill="auto"/>
            <w:noWrap/>
            <w:vAlign w:val="bottom"/>
            <w:hideMark/>
          </w:tcPr>
          <w:p w:rsidR="008757A8" w:rsidRPr="00BF3EE2" w:rsidRDefault="008757A8" w:rsidP="00B23799">
            <w:pPr>
              <w:rPr>
                <w:color w:val="000000"/>
              </w:rPr>
            </w:pPr>
            <w:r w:rsidRPr="00BF3EE2">
              <w:rPr>
                <w:color w:val="000000"/>
              </w:rPr>
              <w:t>2K3. Проводить морфемный и словообраз</w:t>
            </w:r>
            <w:r w:rsidRPr="00BF3EE2">
              <w:rPr>
                <w:color w:val="000000"/>
              </w:rPr>
              <w:t>о</w:t>
            </w:r>
            <w:r w:rsidRPr="00BF3EE2">
              <w:rPr>
                <w:color w:val="000000"/>
              </w:rPr>
              <w:t>вательный анализы слов;  проводить морф</w:t>
            </w:r>
            <w:r w:rsidRPr="00BF3EE2">
              <w:rPr>
                <w:color w:val="000000"/>
              </w:rPr>
              <w:t>о</w:t>
            </w:r>
            <w:r w:rsidRPr="00BF3EE2">
              <w:rPr>
                <w:color w:val="000000"/>
              </w:rPr>
              <w:t>логический анализ слова;  проводить синта</w:t>
            </w:r>
            <w:r w:rsidRPr="00BF3EE2">
              <w:rPr>
                <w:color w:val="000000"/>
              </w:rPr>
              <w:t>к</w:t>
            </w:r>
            <w:r w:rsidRPr="00BF3EE2">
              <w:rPr>
                <w:color w:val="000000"/>
              </w:rPr>
              <w:t xml:space="preserve">сический анализ  предложения  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8757A8" w:rsidRPr="00BF3EE2" w:rsidRDefault="008757A8" w:rsidP="0025622D">
            <w:pPr>
              <w:jc w:val="center"/>
              <w:rPr>
                <w:color w:val="000000"/>
              </w:rPr>
            </w:pPr>
            <w:r w:rsidRPr="00BF3EE2">
              <w:rPr>
                <w:color w:val="000000"/>
              </w:rPr>
              <w:t>54,94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8757A8" w:rsidRPr="00BF3EE2" w:rsidRDefault="008757A8" w:rsidP="0025622D">
            <w:pPr>
              <w:jc w:val="center"/>
              <w:rPr>
                <w:color w:val="000000"/>
              </w:rPr>
            </w:pPr>
            <w:r w:rsidRPr="00BF3EE2">
              <w:rPr>
                <w:color w:val="000000"/>
              </w:rPr>
              <w:t>58,15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57A8" w:rsidRPr="00BF3EE2" w:rsidRDefault="008757A8" w:rsidP="0025622D">
            <w:pPr>
              <w:jc w:val="center"/>
              <w:rPr>
                <w:color w:val="000000"/>
              </w:rPr>
            </w:pPr>
            <w:r w:rsidRPr="00BF3EE2">
              <w:rPr>
                <w:color w:val="000000"/>
              </w:rPr>
              <w:t>78,91</w:t>
            </w:r>
          </w:p>
        </w:tc>
        <w:tc>
          <w:tcPr>
            <w:tcW w:w="1276" w:type="dxa"/>
            <w:vAlign w:val="bottom"/>
          </w:tcPr>
          <w:p w:rsidR="008757A8" w:rsidRPr="004D1274" w:rsidRDefault="008757A8" w:rsidP="0025622D">
            <w:pPr>
              <w:jc w:val="center"/>
              <w:rPr>
                <w:color w:val="000000"/>
              </w:rPr>
            </w:pPr>
            <w:r w:rsidRPr="004D1274">
              <w:rPr>
                <w:color w:val="000000"/>
                <w:sz w:val="22"/>
                <w:szCs w:val="22"/>
              </w:rPr>
              <w:t>64,44</w:t>
            </w:r>
          </w:p>
        </w:tc>
      </w:tr>
      <w:tr w:rsidR="008757A8" w:rsidRPr="00BF3EE2" w:rsidTr="008757A8">
        <w:trPr>
          <w:trHeight w:val="300"/>
        </w:trPr>
        <w:tc>
          <w:tcPr>
            <w:tcW w:w="4977" w:type="dxa"/>
            <w:shd w:val="clear" w:color="auto" w:fill="auto"/>
            <w:noWrap/>
            <w:vAlign w:val="bottom"/>
            <w:hideMark/>
          </w:tcPr>
          <w:p w:rsidR="008757A8" w:rsidRPr="00BF3EE2" w:rsidRDefault="008757A8" w:rsidP="00B23799">
            <w:pPr>
              <w:rPr>
                <w:color w:val="000000"/>
              </w:rPr>
            </w:pPr>
            <w:r w:rsidRPr="00BF3EE2">
              <w:rPr>
                <w:color w:val="000000"/>
              </w:rPr>
              <w:t>2K4. Проводить морфемный и словообраз</w:t>
            </w:r>
            <w:r w:rsidRPr="00BF3EE2">
              <w:rPr>
                <w:color w:val="000000"/>
              </w:rPr>
              <w:t>о</w:t>
            </w:r>
            <w:r w:rsidRPr="00BF3EE2">
              <w:rPr>
                <w:color w:val="000000"/>
              </w:rPr>
              <w:t>вательный анализы слов;  проводить морф</w:t>
            </w:r>
            <w:r w:rsidRPr="00BF3EE2">
              <w:rPr>
                <w:color w:val="000000"/>
              </w:rPr>
              <w:t>о</w:t>
            </w:r>
            <w:r w:rsidRPr="00BF3EE2">
              <w:rPr>
                <w:color w:val="000000"/>
              </w:rPr>
              <w:t>логический анализ слова;  проводить синта</w:t>
            </w:r>
            <w:r w:rsidRPr="00BF3EE2">
              <w:rPr>
                <w:color w:val="000000"/>
              </w:rPr>
              <w:t>к</w:t>
            </w:r>
            <w:r w:rsidRPr="00BF3EE2">
              <w:rPr>
                <w:color w:val="000000"/>
              </w:rPr>
              <w:t xml:space="preserve">сический анализ  предложения  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8757A8" w:rsidRPr="00BF3EE2" w:rsidRDefault="008757A8" w:rsidP="0025622D">
            <w:pPr>
              <w:jc w:val="center"/>
              <w:rPr>
                <w:color w:val="000000"/>
              </w:rPr>
            </w:pPr>
            <w:r w:rsidRPr="00BF3EE2">
              <w:rPr>
                <w:color w:val="000000"/>
              </w:rPr>
              <w:t>64,31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8757A8" w:rsidRPr="00BF3EE2" w:rsidRDefault="008757A8" w:rsidP="0025622D">
            <w:pPr>
              <w:jc w:val="center"/>
              <w:rPr>
                <w:color w:val="000000"/>
              </w:rPr>
            </w:pPr>
            <w:r w:rsidRPr="00BF3EE2">
              <w:rPr>
                <w:color w:val="000000"/>
              </w:rPr>
              <w:t>63,83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57A8" w:rsidRPr="00BF3EE2" w:rsidRDefault="008757A8" w:rsidP="0025622D">
            <w:pPr>
              <w:jc w:val="center"/>
              <w:rPr>
                <w:color w:val="000000"/>
              </w:rPr>
            </w:pPr>
            <w:r w:rsidRPr="00BF3EE2">
              <w:rPr>
                <w:color w:val="000000"/>
              </w:rPr>
              <w:t>64,63</w:t>
            </w:r>
          </w:p>
        </w:tc>
        <w:tc>
          <w:tcPr>
            <w:tcW w:w="1276" w:type="dxa"/>
            <w:vAlign w:val="bottom"/>
          </w:tcPr>
          <w:p w:rsidR="008757A8" w:rsidRPr="004D1274" w:rsidRDefault="008757A8" w:rsidP="0025622D">
            <w:pPr>
              <w:jc w:val="center"/>
              <w:rPr>
                <w:color w:val="000000"/>
              </w:rPr>
            </w:pPr>
            <w:r w:rsidRPr="004D1274">
              <w:rPr>
                <w:color w:val="000000"/>
                <w:sz w:val="22"/>
                <w:szCs w:val="22"/>
              </w:rPr>
              <w:t>65,12</w:t>
            </w:r>
          </w:p>
        </w:tc>
      </w:tr>
      <w:tr w:rsidR="008757A8" w:rsidRPr="00BF3EE2" w:rsidTr="008757A8">
        <w:trPr>
          <w:trHeight w:val="300"/>
        </w:trPr>
        <w:tc>
          <w:tcPr>
            <w:tcW w:w="4977" w:type="dxa"/>
            <w:shd w:val="clear" w:color="auto" w:fill="auto"/>
            <w:noWrap/>
            <w:vAlign w:val="bottom"/>
            <w:hideMark/>
          </w:tcPr>
          <w:p w:rsidR="008757A8" w:rsidRPr="00BF3EE2" w:rsidRDefault="008757A8" w:rsidP="00B23799">
            <w:pPr>
              <w:rPr>
                <w:color w:val="000000"/>
              </w:rPr>
            </w:pPr>
            <w:r w:rsidRPr="00BF3EE2">
              <w:rPr>
                <w:color w:val="000000"/>
              </w:rPr>
              <w:t>3.1. Распознавать производные предлоги в заданных предложениях, отличать их от ом</w:t>
            </w:r>
            <w:r w:rsidRPr="00BF3EE2">
              <w:rPr>
                <w:color w:val="000000"/>
              </w:rPr>
              <w:t>о</w:t>
            </w:r>
            <w:r w:rsidRPr="00BF3EE2">
              <w:rPr>
                <w:color w:val="000000"/>
              </w:rPr>
              <w:t>нимичных частей речи, правильно писать производные предлоги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8757A8" w:rsidRPr="00BF3EE2" w:rsidRDefault="008757A8" w:rsidP="0025622D">
            <w:pPr>
              <w:jc w:val="center"/>
              <w:rPr>
                <w:color w:val="000000"/>
              </w:rPr>
            </w:pPr>
            <w:r w:rsidRPr="00BF3EE2">
              <w:rPr>
                <w:color w:val="000000"/>
              </w:rPr>
              <w:t>62,38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8757A8" w:rsidRPr="00BF3EE2" w:rsidRDefault="008757A8" w:rsidP="0025622D">
            <w:pPr>
              <w:jc w:val="center"/>
              <w:rPr>
                <w:color w:val="000000"/>
              </w:rPr>
            </w:pPr>
            <w:r w:rsidRPr="00BF3EE2">
              <w:rPr>
                <w:color w:val="000000"/>
              </w:rPr>
              <w:t>65,23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57A8" w:rsidRPr="00BF3EE2" w:rsidRDefault="008757A8" w:rsidP="0025622D">
            <w:pPr>
              <w:jc w:val="center"/>
              <w:rPr>
                <w:color w:val="000000"/>
              </w:rPr>
            </w:pPr>
            <w:r w:rsidRPr="00BF3EE2">
              <w:rPr>
                <w:color w:val="000000"/>
              </w:rPr>
              <w:t>55,1</w:t>
            </w:r>
          </w:p>
        </w:tc>
        <w:tc>
          <w:tcPr>
            <w:tcW w:w="1276" w:type="dxa"/>
            <w:vAlign w:val="bottom"/>
          </w:tcPr>
          <w:p w:rsidR="008757A8" w:rsidRPr="004D1274" w:rsidRDefault="008757A8" w:rsidP="0025622D">
            <w:pPr>
              <w:jc w:val="center"/>
              <w:rPr>
                <w:color w:val="000000"/>
              </w:rPr>
            </w:pPr>
            <w:r w:rsidRPr="004D1274">
              <w:rPr>
                <w:color w:val="000000"/>
                <w:sz w:val="22"/>
                <w:szCs w:val="22"/>
              </w:rPr>
              <w:t>60,48</w:t>
            </w:r>
          </w:p>
        </w:tc>
      </w:tr>
      <w:tr w:rsidR="008757A8" w:rsidRPr="00BF3EE2" w:rsidTr="008757A8">
        <w:trPr>
          <w:trHeight w:val="300"/>
        </w:trPr>
        <w:tc>
          <w:tcPr>
            <w:tcW w:w="4977" w:type="dxa"/>
            <w:shd w:val="clear" w:color="auto" w:fill="auto"/>
            <w:noWrap/>
            <w:vAlign w:val="bottom"/>
            <w:hideMark/>
          </w:tcPr>
          <w:p w:rsidR="008757A8" w:rsidRPr="00BF3EE2" w:rsidRDefault="008757A8" w:rsidP="00B23799">
            <w:pPr>
              <w:rPr>
                <w:color w:val="000000"/>
              </w:rPr>
            </w:pPr>
            <w:r w:rsidRPr="00BF3EE2">
              <w:rPr>
                <w:color w:val="000000"/>
              </w:rPr>
              <w:t xml:space="preserve">3.2. Распознавать производные предлоги в </w:t>
            </w:r>
            <w:r w:rsidRPr="00BF3EE2">
              <w:rPr>
                <w:color w:val="000000"/>
              </w:rPr>
              <w:lastRenderedPageBreak/>
              <w:t>заданных предложениях, отличать их от ом</w:t>
            </w:r>
            <w:r w:rsidRPr="00BF3EE2">
              <w:rPr>
                <w:color w:val="000000"/>
              </w:rPr>
              <w:t>о</w:t>
            </w:r>
            <w:r w:rsidRPr="00BF3EE2">
              <w:rPr>
                <w:color w:val="000000"/>
              </w:rPr>
              <w:t>нимичных частей речи, правильно писать производные предлоги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8757A8" w:rsidRPr="00BF3EE2" w:rsidRDefault="008757A8" w:rsidP="0025622D">
            <w:pPr>
              <w:jc w:val="center"/>
              <w:rPr>
                <w:color w:val="000000"/>
              </w:rPr>
            </w:pPr>
            <w:r w:rsidRPr="00BF3EE2">
              <w:rPr>
                <w:color w:val="000000"/>
              </w:rPr>
              <w:lastRenderedPageBreak/>
              <w:t>53,62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8757A8" w:rsidRPr="00BF3EE2" w:rsidRDefault="008757A8" w:rsidP="0025622D">
            <w:pPr>
              <w:jc w:val="center"/>
              <w:rPr>
                <w:color w:val="000000"/>
              </w:rPr>
            </w:pPr>
            <w:r w:rsidRPr="00BF3EE2">
              <w:rPr>
                <w:color w:val="000000"/>
              </w:rPr>
              <w:t>55,43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57A8" w:rsidRPr="00BF3EE2" w:rsidRDefault="008757A8" w:rsidP="0025622D">
            <w:pPr>
              <w:jc w:val="center"/>
              <w:rPr>
                <w:color w:val="000000"/>
              </w:rPr>
            </w:pPr>
            <w:r w:rsidRPr="00BF3EE2">
              <w:rPr>
                <w:color w:val="000000"/>
              </w:rPr>
              <w:t>57,14</w:t>
            </w:r>
          </w:p>
        </w:tc>
        <w:tc>
          <w:tcPr>
            <w:tcW w:w="1276" w:type="dxa"/>
            <w:vAlign w:val="bottom"/>
          </w:tcPr>
          <w:p w:rsidR="008757A8" w:rsidRPr="004D1274" w:rsidRDefault="008757A8" w:rsidP="0025622D">
            <w:pPr>
              <w:jc w:val="center"/>
              <w:rPr>
                <w:color w:val="000000"/>
              </w:rPr>
            </w:pPr>
            <w:r w:rsidRPr="004D1274">
              <w:rPr>
                <w:color w:val="000000"/>
                <w:sz w:val="22"/>
                <w:szCs w:val="22"/>
              </w:rPr>
              <w:t>50,87</w:t>
            </w:r>
          </w:p>
        </w:tc>
      </w:tr>
      <w:tr w:rsidR="008757A8" w:rsidRPr="00BF3EE2" w:rsidTr="008757A8">
        <w:trPr>
          <w:trHeight w:val="300"/>
        </w:trPr>
        <w:tc>
          <w:tcPr>
            <w:tcW w:w="4977" w:type="dxa"/>
            <w:shd w:val="clear" w:color="auto" w:fill="auto"/>
            <w:noWrap/>
            <w:vAlign w:val="bottom"/>
            <w:hideMark/>
          </w:tcPr>
          <w:p w:rsidR="008757A8" w:rsidRPr="00BF3EE2" w:rsidRDefault="008757A8" w:rsidP="00B23799">
            <w:pPr>
              <w:rPr>
                <w:color w:val="000000"/>
              </w:rPr>
            </w:pPr>
            <w:r w:rsidRPr="00BF3EE2">
              <w:rPr>
                <w:color w:val="000000"/>
              </w:rPr>
              <w:lastRenderedPageBreak/>
              <w:t>4.1. Распознавать производные союзы в з</w:t>
            </w:r>
            <w:r w:rsidRPr="00BF3EE2">
              <w:rPr>
                <w:color w:val="000000"/>
              </w:rPr>
              <w:t>а</w:t>
            </w:r>
            <w:r w:rsidRPr="00BF3EE2">
              <w:rPr>
                <w:color w:val="000000"/>
              </w:rPr>
              <w:t>данных предложениях, отличать их от ом</w:t>
            </w:r>
            <w:r w:rsidRPr="00BF3EE2">
              <w:rPr>
                <w:color w:val="000000"/>
              </w:rPr>
              <w:t>о</w:t>
            </w:r>
            <w:r w:rsidRPr="00BF3EE2">
              <w:rPr>
                <w:color w:val="000000"/>
              </w:rPr>
              <w:t>нимичных частей речи, правильно писать производные союзы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8757A8" w:rsidRPr="00BF3EE2" w:rsidRDefault="008757A8" w:rsidP="0025622D">
            <w:pPr>
              <w:jc w:val="center"/>
              <w:rPr>
                <w:color w:val="000000"/>
              </w:rPr>
            </w:pPr>
            <w:r w:rsidRPr="00BF3EE2">
              <w:rPr>
                <w:color w:val="000000"/>
              </w:rPr>
              <w:t>64,98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8757A8" w:rsidRPr="00BF3EE2" w:rsidRDefault="008757A8" w:rsidP="0025622D">
            <w:pPr>
              <w:jc w:val="center"/>
              <w:rPr>
                <w:color w:val="000000"/>
              </w:rPr>
            </w:pPr>
            <w:r w:rsidRPr="00BF3EE2">
              <w:rPr>
                <w:color w:val="000000"/>
              </w:rPr>
              <w:t>65,93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57A8" w:rsidRPr="00BF3EE2" w:rsidRDefault="008757A8" w:rsidP="0025622D">
            <w:pPr>
              <w:jc w:val="center"/>
              <w:rPr>
                <w:color w:val="000000"/>
              </w:rPr>
            </w:pPr>
            <w:r w:rsidRPr="00BF3EE2">
              <w:rPr>
                <w:color w:val="000000"/>
              </w:rPr>
              <w:t>34,69</w:t>
            </w:r>
          </w:p>
        </w:tc>
        <w:tc>
          <w:tcPr>
            <w:tcW w:w="1276" w:type="dxa"/>
            <w:vAlign w:val="bottom"/>
          </w:tcPr>
          <w:p w:rsidR="008757A8" w:rsidRPr="004D1274" w:rsidRDefault="008757A8" w:rsidP="0025622D">
            <w:pPr>
              <w:jc w:val="center"/>
              <w:rPr>
                <w:color w:val="000000"/>
              </w:rPr>
            </w:pPr>
            <w:r w:rsidRPr="004D1274">
              <w:rPr>
                <w:color w:val="000000"/>
                <w:sz w:val="22"/>
                <w:szCs w:val="22"/>
              </w:rPr>
              <w:t>62,49</w:t>
            </w:r>
          </w:p>
        </w:tc>
      </w:tr>
      <w:tr w:rsidR="008757A8" w:rsidRPr="00BF3EE2" w:rsidTr="008757A8">
        <w:trPr>
          <w:trHeight w:val="300"/>
        </w:trPr>
        <w:tc>
          <w:tcPr>
            <w:tcW w:w="4977" w:type="dxa"/>
            <w:shd w:val="clear" w:color="auto" w:fill="auto"/>
            <w:noWrap/>
            <w:vAlign w:val="bottom"/>
            <w:hideMark/>
          </w:tcPr>
          <w:p w:rsidR="008757A8" w:rsidRPr="00BF3EE2" w:rsidRDefault="008757A8" w:rsidP="00B23799">
            <w:pPr>
              <w:rPr>
                <w:color w:val="000000"/>
              </w:rPr>
            </w:pPr>
            <w:r w:rsidRPr="00BF3EE2">
              <w:rPr>
                <w:color w:val="000000"/>
              </w:rPr>
              <w:t>4.2. Распознавать производные союзы в з</w:t>
            </w:r>
            <w:r w:rsidRPr="00BF3EE2">
              <w:rPr>
                <w:color w:val="000000"/>
              </w:rPr>
              <w:t>а</w:t>
            </w:r>
            <w:r w:rsidRPr="00BF3EE2">
              <w:rPr>
                <w:color w:val="000000"/>
              </w:rPr>
              <w:t>данных предложениях, отличать их от ом</w:t>
            </w:r>
            <w:r w:rsidRPr="00BF3EE2">
              <w:rPr>
                <w:color w:val="000000"/>
              </w:rPr>
              <w:t>о</w:t>
            </w:r>
            <w:r w:rsidRPr="00BF3EE2">
              <w:rPr>
                <w:color w:val="000000"/>
              </w:rPr>
              <w:t>нимичных частей речи, правильно писать производные союзы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8757A8" w:rsidRPr="00BF3EE2" w:rsidRDefault="008757A8" w:rsidP="0025622D">
            <w:pPr>
              <w:jc w:val="center"/>
              <w:rPr>
                <w:color w:val="000000"/>
              </w:rPr>
            </w:pPr>
            <w:r w:rsidRPr="00BF3EE2">
              <w:rPr>
                <w:color w:val="000000"/>
              </w:rPr>
              <w:t>64,11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8757A8" w:rsidRPr="00BF3EE2" w:rsidRDefault="008757A8" w:rsidP="0025622D">
            <w:pPr>
              <w:jc w:val="center"/>
              <w:rPr>
                <w:color w:val="000000"/>
              </w:rPr>
            </w:pPr>
            <w:r w:rsidRPr="00BF3EE2">
              <w:rPr>
                <w:color w:val="000000"/>
              </w:rPr>
              <w:t>64,98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57A8" w:rsidRPr="00BF3EE2" w:rsidRDefault="008757A8" w:rsidP="0025622D">
            <w:pPr>
              <w:jc w:val="center"/>
              <w:rPr>
                <w:color w:val="000000"/>
              </w:rPr>
            </w:pPr>
            <w:r w:rsidRPr="00BF3EE2">
              <w:rPr>
                <w:color w:val="000000"/>
              </w:rPr>
              <w:t>38,78</w:t>
            </w:r>
          </w:p>
        </w:tc>
        <w:tc>
          <w:tcPr>
            <w:tcW w:w="1276" w:type="dxa"/>
            <w:vAlign w:val="bottom"/>
          </w:tcPr>
          <w:p w:rsidR="008757A8" w:rsidRPr="004D1274" w:rsidRDefault="008757A8" w:rsidP="0025622D">
            <w:pPr>
              <w:jc w:val="center"/>
              <w:rPr>
                <w:color w:val="000000"/>
              </w:rPr>
            </w:pPr>
            <w:r w:rsidRPr="004D1274">
              <w:rPr>
                <w:color w:val="000000"/>
                <w:sz w:val="22"/>
                <w:szCs w:val="22"/>
              </w:rPr>
              <w:t>66,64</w:t>
            </w:r>
          </w:p>
        </w:tc>
      </w:tr>
      <w:tr w:rsidR="008757A8" w:rsidRPr="00BF3EE2" w:rsidTr="008757A8">
        <w:trPr>
          <w:trHeight w:val="300"/>
        </w:trPr>
        <w:tc>
          <w:tcPr>
            <w:tcW w:w="4977" w:type="dxa"/>
            <w:shd w:val="clear" w:color="auto" w:fill="auto"/>
            <w:noWrap/>
            <w:vAlign w:val="bottom"/>
            <w:hideMark/>
          </w:tcPr>
          <w:p w:rsidR="008757A8" w:rsidRPr="00BF3EE2" w:rsidRDefault="008757A8" w:rsidP="00B23799">
            <w:pPr>
              <w:rPr>
                <w:color w:val="000000"/>
              </w:rPr>
            </w:pPr>
            <w:r w:rsidRPr="00BF3EE2">
              <w:rPr>
                <w:color w:val="000000"/>
              </w:rPr>
              <w:t>5. Владеть орфоэпическими нормами русск</w:t>
            </w:r>
            <w:r w:rsidRPr="00BF3EE2">
              <w:rPr>
                <w:color w:val="000000"/>
              </w:rPr>
              <w:t>о</w:t>
            </w:r>
            <w:r w:rsidRPr="00BF3EE2">
              <w:rPr>
                <w:color w:val="000000"/>
              </w:rPr>
              <w:t>го литературного языка. Проводить орфоэп</w:t>
            </w:r>
            <w:r w:rsidRPr="00BF3EE2">
              <w:rPr>
                <w:color w:val="000000"/>
              </w:rPr>
              <w:t>и</w:t>
            </w:r>
            <w:r w:rsidRPr="00BF3EE2">
              <w:rPr>
                <w:color w:val="000000"/>
              </w:rPr>
              <w:t>ческий анализ слова; определять место уда</w:t>
            </w:r>
            <w:r w:rsidRPr="00BF3EE2">
              <w:rPr>
                <w:color w:val="000000"/>
              </w:rPr>
              <w:t>р</w:t>
            </w:r>
            <w:r w:rsidRPr="00BF3EE2">
              <w:rPr>
                <w:color w:val="000000"/>
              </w:rPr>
              <w:t xml:space="preserve">ного слога  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8757A8" w:rsidRPr="00BF3EE2" w:rsidRDefault="008757A8" w:rsidP="0025622D">
            <w:pPr>
              <w:jc w:val="center"/>
              <w:rPr>
                <w:color w:val="000000"/>
              </w:rPr>
            </w:pPr>
            <w:r w:rsidRPr="00BF3EE2">
              <w:rPr>
                <w:color w:val="000000"/>
              </w:rPr>
              <w:t>77,12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8757A8" w:rsidRPr="00BF3EE2" w:rsidRDefault="008757A8" w:rsidP="0025622D">
            <w:pPr>
              <w:jc w:val="center"/>
              <w:rPr>
                <w:color w:val="000000"/>
              </w:rPr>
            </w:pPr>
            <w:r w:rsidRPr="00BF3EE2">
              <w:rPr>
                <w:color w:val="000000"/>
              </w:rPr>
              <w:t>76,48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57A8" w:rsidRPr="00BF3EE2" w:rsidRDefault="008757A8" w:rsidP="0025622D">
            <w:pPr>
              <w:jc w:val="center"/>
              <w:rPr>
                <w:color w:val="000000"/>
              </w:rPr>
            </w:pPr>
            <w:r w:rsidRPr="00BF3EE2">
              <w:rPr>
                <w:color w:val="000000"/>
              </w:rPr>
              <w:t>87,76</w:t>
            </w:r>
          </w:p>
        </w:tc>
        <w:tc>
          <w:tcPr>
            <w:tcW w:w="1276" w:type="dxa"/>
            <w:vAlign w:val="bottom"/>
          </w:tcPr>
          <w:p w:rsidR="008757A8" w:rsidRPr="004D1274" w:rsidRDefault="008757A8" w:rsidP="0025622D">
            <w:pPr>
              <w:jc w:val="center"/>
              <w:rPr>
                <w:color w:val="000000"/>
              </w:rPr>
            </w:pPr>
            <w:r w:rsidRPr="004D1274">
              <w:rPr>
                <w:color w:val="000000"/>
                <w:sz w:val="22"/>
                <w:szCs w:val="22"/>
              </w:rPr>
              <w:t>79,43</w:t>
            </w:r>
          </w:p>
        </w:tc>
      </w:tr>
      <w:tr w:rsidR="008757A8" w:rsidRPr="00BF3EE2" w:rsidTr="008757A8">
        <w:trPr>
          <w:trHeight w:val="300"/>
        </w:trPr>
        <w:tc>
          <w:tcPr>
            <w:tcW w:w="4977" w:type="dxa"/>
            <w:shd w:val="clear" w:color="auto" w:fill="auto"/>
            <w:noWrap/>
            <w:vAlign w:val="bottom"/>
            <w:hideMark/>
          </w:tcPr>
          <w:p w:rsidR="008757A8" w:rsidRPr="00BF3EE2" w:rsidRDefault="008757A8" w:rsidP="00B23799">
            <w:pPr>
              <w:rPr>
                <w:color w:val="000000"/>
              </w:rPr>
            </w:pPr>
            <w:r w:rsidRPr="00BF3EE2">
              <w:rPr>
                <w:color w:val="000000"/>
              </w:rPr>
              <w:t>6. Распознавать случаи нарушения граммат</w:t>
            </w:r>
            <w:r w:rsidRPr="00BF3EE2">
              <w:rPr>
                <w:color w:val="000000"/>
              </w:rPr>
              <w:t>и</w:t>
            </w:r>
            <w:r w:rsidRPr="00BF3EE2">
              <w:rPr>
                <w:color w:val="000000"/>
              </w:rPr>
              <w:t>ческих норм русского литературного языка в заданных предложениях и исправлять эти н</w:t>
            </w:r>
            <w:r w:rsidRPr="00BF3EE2">
              <w:rPr>
                <w:color w:val="000000"/>
              </w:rPr>
              <w:t>а</w:t>
            </w:r>
            <w:r w:rsidRPr="00BF3EE2">
              <w:rPr>
                <w:color w:val="000000"/>
              </w:rPr>
              <w:t xml:space="preserve">рушения. Соблюдать основные языковые нормы в устной и письменной речи  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8757A8" w:rsidRPr="00BF3EE2" w:rsidRDefault="008757A8" w:rsidP="0025622D">
            <w:pPr>
              <w:jc w:val="center"/>
              <w:rPr>
                <w:color w:val="000000"/>
              </w:rPr>
            </w:pPr>
            <w:r w:rsidRPr="00BF3EE2">
              <w:rPr>
                <w:color w:val="000000"/>
              </w:rPr>
              <w:t>50,43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8757A8" w:rsidRPr="00BF3EE2" w:rsidRDefault="008757A8" w:rsidP="0025622D">
            <w:pPr>
              <w:jc w:val="center"/>
              <w:rPr>
                <w:color w:val="000000"/>
              </w:rPr>
            </w:pPr>
            <w:r w:rsidRPr="00BF3EE2">
              <w:rPr>
                <w:color w:val="000000"/>
              </w:rPr>
              <w:t>52,62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57A8" w:rsidRPr="00BF3EE2" w:rsidRDefault="008757A8" w:rsidP="0025622D">
            <w:pPr>
              <w:jc w:val="center"/>
              <w:rPr>
                <w:color w:val="000000"/>
              </w:rPr>
            </w:pPr>
            <w:r w:rsidRPr="00BF3EE2">
              <w:rPr>
                <w:color w:val="000000"/>
              </w:rPr>
              <w:t>53,06</w:t>
            </w:r>
          </w:p>
        </w:tc>
        <w:tc>
          <w:tcPr>
            <w:tcW w:w="1276" w:type="dxa"/>
            <w:vAlign w:val="bottom"/>
          </w:tcPr>
          <w:p w:rsidR="008757A8" w:rsidRPr="004D1274" w:rsidRDefault="008757A8" w:rsidP="0025622D">
            <w:pPr>
              <w:jc w:val="center"/>
              <w:rPr>
                <w:color w:val="000000"/>
              </w:rPr>
            </w:pPr>
            <w:r w:rsidRPr="004D1274">
              <w:rPr>
                <w:color w:val="000000"/>
                <w:sz w:val="22"/>
                <w:szCs w:val="22"/>
              </w:rPr>
              <w:t>54,96</w:t>
            </w:r>
          </w:p>
        </w:tc>
      </w:tr>
      <w:tr w:rsidR="008757A8" w:rsidRPr="00BF3EE2" w:rsidTr="008757A8">
        <w:trPr>
          <w:trHeight w:val="300"/>
        </w:trPr>
        <w:tc>
          <w:tcPr>
            <w:tcW w:w="4977" w:type="dxa"/>
            <w:shd w:val="clear" w:color="auto" w:fill="auto"/>
            <w:noWrap/>
            <w:vAlign w:val="bottom"/>
            <w:hideMark/>
          </w:tcPr>
          <w:p w:rsidR="008757A8" w:rsidRPr="00BF3EE2" w:rsidRDefault="008757A8" w:rsidP="00B23799">
            <w:pPr>
              <w:rPr>
                <w:color w:val="000000"/>
              </w:rPr>
            </w:pPr>
            <w:r w:rsidRPr="00BF3EE2">
              <w:rPr>
                <w:color w:val="000000"/>
              </w:rPr>
              <w:t>7.1. Опознавать предложения с причастным оборотом, деепричастным оборотом; нах</w:t>
            </w:r>
            <w:r w:rsidRPr="00BF3EE2">
              <w:rPr>
                <w:color w:val="000000"/>
              </w:rPr>
              <w:t>о</w:t>
            </w:r>
            <w:r w:rsidRPr="00BF3EE2">
              <w:rPr>
                <w:color w:val="000000"/>
              </w:rPr>
              <w:t>дить границы причастных и деепричастных оборотов в предложении; соблюдать изуче</w:t>
            </w:r>
            <w:r w:rsidRPr="00BF3EE2">
              <w:rPr>
                <w:color w:val="000000"/>
              </w:rPr>
              <w:t>н</w:t>
            </w:r>
            <w:r w:rsidRPr="00BF3EE2">
              <w:rPr>
                <w:color w:val="000000"/>
              </w:rPr>
              <w:t>ные пунктуационные нормы в процессе письма; обосновывать выбор предложения и знака препинания в нем, в том числе с пом</w:t>
            </w:r>
            <w:r w:rsidRPr="00BF3EE2">
              <w:rPr>
                <w:color w:val="000000"/>
              </w:rPr>
              <w:t>о</w:t>
            </w:r>
            <w:r w:rsidRPr="00BF3EE2">
              <w:rPr>
                <w:color w:val="000000"/>
              </w:rPr>
              <w:t>щью графической схемы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8757A8" w:rsidRPr="00BF3EE2" w:rsidRDefault="008757A8" w:rsidP="0025622D">
            <w:pPr>
              <w:jc w:val="center"/>
              <w:rPr>
                <w:color w:val="000000"/>
              </w:rPr>
            </w:pPr>
            <w:r w:rsidRPr="00BF3EE2">
              <w:rPr>
                <w:color w:val="000000"/>
              </w:rPr>
              <w:t>69,92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8757A8" w:rsidRPr="00BF3EE2" w:rsidRDefault="008757A8" w:rsidP="0025622D">
            <w:pPr>
              <w:jc w:val="center"/>
              <w:rPr>
                <w:color w:val="000000"/>
              </w:rPr>
            </w:pPr>
            <w:r w:rsidRPr="00BF3EE2">
              <w:rPr>
                <w:color w:val="000000"/>
              </w:rPr>
              <w:t>71,75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57A8" w:rsidRPr="00BF3EE2" w:rsidRDefault="008757A8" w:rsidP="0025622D">
            <w:pPr>
              <w:jc w:val="center"/>
              <w:rPr>
                <w:color w:val="000000"/>
              </w:rPr>
            </w:pPr>
            <w:r w:rsidRPr="00BF3EE2">
              <w:rPr>
                <w:color w:val="000000"/>
              </w:rPr>
              <w:t>71,43</w:t>
            </w:r>
          </w:p>
        </w:tc>
        <w:tc>
          <w:tcPr>
            <w:tcW w:w="1276" w:type="dxa"/>
            <w:vAlign w:val="bottom"/>
          </w:tcPr>
          <w:p w:rsidR="008757A8" w:rsidRPr="004D1274" w:rsidRDefault="008757A8" w:rsidP="0025622D">
            <w:pPr>
              <w:jc w:val="center"/>
              <w:rPr>
                <w:color w:val="000000"/>
              </w:rPr>
            </w:pPr>
            <w:r w:rsidRPr="004D1274">
              <w:rPr>
                <w:color w:val="000000"/>
                <w:sz w:val="22"/>
                <w:szCs w:val="22"/>
              </w:rPr>
              <w:t>71,50</w:t>
            </w:r>
          </w:p>
        </w:tc>
      </w:tr>
      <w:tr w:rsidR="008757A8" w:rsidRPr="00BF3EE2" w:rsidTr="008757A8">
        <w:trPr>
          <w:trHeight w:val="300"/>
        </w:trPr>
        <w:tc>
          <w:tcPr>
            <w:tcW w:w="4977" w:type="dxa"/>
            <w:shd w:val="clear" w:color="auto" w:fill="auto"/>
            <w:noWrap/>
            <w:vAlign w:val="bottom"/>
            <w:hideMark/>
          </w:tcPr>
          <w:p w:rsidR="008757A8" w:rsidRPr="00BF3EE2" w:rsidRDefault="008757A8" w:rsidP="00B23799">
            <w:pPr>
              <w:rPr>
                <w:color w:val="000000"/>
              </w:rPr>
            </w:pPr>
            <w:r w:rsidRPr="00BF3EE2">
              <w:rPr>
                <w:color w:val="000000"/>
              </w:rPr>
              <w:t>7.2. Анализировать различные виды словос</w:t>
            </w:r>
            <w:r w:rsidRPr="00BF3EE2">
              <w:rPr>
                <w:color w:val="000000"/>
              </w:rPr>
              <w:t>о</w:t>
            </w:r>
            <w:r w:rsidRPr="00BF3EE2">
              <w:rPr>
                <w:color w:val="000000"/>
              </w:rPr>
              <w:t>четаний и предложений с точки зрения их структурно-смысловой организации и фун</w:t>
            </w:r>
            <w:r w:rsidRPr="00BF3EE2">
              <w:rPr>
                <w:color w:val="000000"/>
              </w:rPr>
              <w:t>к</w:t>
            </w:r>
            <w:r w:rsidRPr="00BF3EE2">
              <w:rPr>
                <w:color w:val="000000"/>
              </w:rPr>
              <w:t>циональных особенностей; опознавать пре</w:t>
            </w:r>
            <w:r w:rsidRPr="00BF3EE2">
              <w:rPr>
                <w:color w:val="000000"/>
              </w:rPr>
              <w:t>д</w:t>
            </w:r>
            <w:r w:rsidRPr="00BF3EE2">
              <w:rPr>
                <w:color w:val="000000"/>
              </w:rPr>
              <w:t>ложения осложненной структуры; соблюдать основные языковые нормы в письменной р</w:t>
            </w:r>
            <w:r w:rsidRPr="00BF3EE2">
              <w:rPr>
                <w:color w:val="000000"/>
              </w:rPr>
              <w:t>е</w:t>
            </w:r>
            <w:r w:rsidRPr="00BF3EE2">
              <w:rPr>
                <w:color w:val="000000"/>
              </w:rPr>
              <w:t>чи; опираться на грамматико-интонационный анализ при объяснении расстановки знаков препинания в предложении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8757A8" w:rsidRPr="00BF3EE2" w:rsidRDefault="008757A8" w:rsidP="0025622D">
            <w:pPr>
              <w:jc w:val="center"/>
              <w:rPr>
                <w:color w:val="000000"/>
              </w:rPr>
            </w:pPr>
            <w:r w:rsidRPr="00BF3EE2">
              <w:rPr>
                <w:color w:val="000000"/>
              </w:rPr>
              <w:t>52,52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8757A8" w:rsidRPr="00BF3EE2" w:rsidRDefault="008757A8" w:rsidP="0025622D">
            <w:pPr>
              <w:jc w:val="center"/>
              <w:rPr>
                <w:color w:val="000000"/>
              </w:rPr>
            </w:pPr>
            <w:r w:rsidRPr="00BF3EE2">
              <w:rPr>
                <w:color w:val="000000"/>
              </w:rPr>
              <w:t>54,28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57A8" w:rsidRPr="00BF3EE2" w:rsidRDefault="008757A8" w:rsidP="0025622D">
            <w:pPr>
              <w:jc w:val="center"/>
              <w:rPr>
                <w:color w:val="000000"/>
              </w:rPr>
            </w:pPr>
            <w:r w:rsidRPr="00BF3EE2">
              <w:rPr>
                <w:color w:val="000000"/>
              </w:rPr>
              <w:t>65,31</w:t>
            </w:r>
          </w:p>
        </w:tc>
        <w:tc>
          <w:tcPr>
            <w:tcW w:w="1276" w:type="dxa"/>
            <w:vAlign w:val="bottom"/>
          </w:tcPr>
          <w:p w:rsidR="008757A8" w:rsidRPr="004D1274" w:rsidRDefault="008757A8" w:rsidP="0025622D">
            <w:pPr>
              <w:jc w:val="center"/>
              <w:rPr>
                <w:color w:val="000000"/>
              </w:rPr>
            </w:pPr>
            <w:r w:rsidRPr="004D1274">
              <w:rPr>
                <w:color w:val="000000"/>
                <w:sz w:val="22"/>
                <w:szCs w:val="22"/>
              </w:rPr>
              <w:t>47,18</w:t>
            </w:r>
          </w:p>
        </w:tc>
      </w:tr>
      <w:tr w:rsidR="008757A8" w:rsidRPr="00BF3EE2" w:rsidTr="008757A8">
        <w:trPr>
          <w:trHeight w:val="300"/>
        </w:trPr>
        <w:tc>
          <w:tcPr>
            <w:tcW w:w="4977" w:type="dxa"/>
            <w:shd w:val="clear" w:color="auto" w:fill="auto"/>
            <w:noWrap/>
            <w:vAlign w:val="bottom"/>
            <w:hideMark/>
          </w:tcPr>
          <w:p w:rsidR="008757A8" w:rsidRPr="00BF3EE2" w:rsidRDefault="008757A8" w:rsidP="00B23799">
            <w:pPr>
              <w:rPr>
                <w:color w:val="000000"/>
              </w:rPr>
            </w:pPr>
            <w:r w:rsidRPr="00BF3EE2">
              <w:rPr>
                <w:color w:val="000000"/>
              </w:rPr>
              <w:t>8.1. Опознавать предложения с деепричас</w:t>
            </w:r>
            <w:r w:rsidRPr="00BF3EE2">
              <w:rPr>
                <w:color w:val="000000"/>
              </w:rPr>
              <w:t>т</w:t>
            </w:r>
            <w:r w:rsidRPr="00BF3EE2">
              <w:rPr>
                <w:color w:val="000000"/>
              </w:rPr>
              <w:t>ным оборотом и обращением; находить гр</w:t>
            </w:r>
            <w:r w:rsidRPr="00BF3EE2">
              <w:rPr>
                <w:color w:val="000000"/>
              </w:rPr>
              <w:t>а</w:t>
            </w:r>
            <w:r w:rsidRPr="00BF3EE2">
              <w:rPr>
                <w:color w:val="000000"/>
              </w:rPr>
              <w:t>ницы деепричастного оборота и обращения в предложении; соблюдать изученные пункту</w:t>
            </w:r>
            <w:r w:rsidRPr="00BF3EE2">
              <w:rPr>
                <w:color w:val="000000"/>
              </w:rPr>
              <w:t>а</w:t>
            </w:r>
            <w:r w:rsidRPr="00BF3EE2">
              <w:rPr>
                <w:color w:val="000000"/>
              </w:rPr>
              <w:t>ционные нормы в процессе письма; обосн</w:t>
            </w:r>
            <w:r w:rsidRPr="00BF3EE2">
              <w:rPr>
                <w:color w:val="000000"/>
              </w:rPr>
              <w:t>о</w:t>
            </w:r>
            <w:r w:rsidRPr="00BF3EE2">
              <w:rPr>
                <w:color w:val="000000"/>
              </w:rPr>
              <w:t>вывать выбор предложения и знаков преп</w:t>
            </w:r>
            <w:r w:rsidRPr="00BF3EE2">
              <w:rPr>
                <w:color w:val="000000"/>
              </w:rPr>
              <w:t>и</w:t>
            </w:r>
            <w:r w:rsidRPr="00BF3EE2">
              <w:rPr>
                <w:color w:val="000000"/>
              </w:rPr>
              <w:t>нания в нем, в том числе с помощью графич</w:t>
            </w:r>
            <w:r w:rsidRPr="00BF3EE2">
              <w:rPr>
                <w:color w:val="000000"/>
              </w:rPr>
              <w:t>е</w:t>
            </w:r>
            <w:r w:rsidRPr="00BF3EE2">
              <w:rPr>
                <w:color w:val="000000"/>
              </w:rPr>
              <w:t>ской схемы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8757A8" w:rsidRPr="00BF3EE2" w:rsidRDefault="008757A8" w:rsidP="0025622D">
            <w:pPr>
              <w:jc w:val="center"/>
              <w:rPr>
                <w:color w:val="000000"/>
              </w:rPr>
            </w:pPr>
            <w:r w:rsidRPr="00BF3EE2">
              <w:rPr>
                <w:color w:val="000000"/>
              </w:rPr>
              <w:t>76,17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8757A8" w:rsidRPr="00BF3EE2" w:rsidRDefault="008757A8" w:rsidP="0025622D">
            <w:pPr>
              <w:jc w:val="center"/>
              <w:rPr>
                <w:color w:val="000000"/>
              </w:rPr>
            </w:pPr>
            <w:r w:rsidRPr="00BF3EE2">
              <w:rPr>
                <w:color w:val="000000"/>
              </w:rPr>
              <w:t>76,64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57A8" w:rsidRPr="00BF3EE2" w:rsidRDefault="008757A8" w:rsidP="0025622D">
            <w:pPr>
              <w:jc w:val="center"/>
              <w:rPr>
                <w:color w:val="000000"/>
              </w:rPr>
            </w:pPr>
            <w:r w:rsidRPr="00BF3EE2">
              <w:rPr>
                <w:color w:val="000000"/>
              </w:rPr>
              <w:t>73,47</w:t>
            </w:r>
          </w:p>
        </w:tc>
        <w:tc>
          <w:tcPr>
            <w:tcW w:w="1276" w:type="dxa"/>
            <w:vAlign w:val="bottom"/>
          </w:tcPr>
          <w:p w:rsidR="008757A8" w:rsidRPr="004D1274" w:rsidRDefault="008757A8" w:rsidP="0025622D">
            <w:pPr>
              <w:jc w:val="center"/>
              <w:rPr>
                <w:color w:val="000000"/>
              </w:rPr>
            </w:pPr>
            <w:r w:rsidRPr="004D1274">
              <w:rPr>
                <w:color w:val="000000"/>
                <w:sz w:val="22"/>
                <w:szCs w:val="22"/>
              </w:rPr>
              <w:t>77,60</w:t>
            </w:r>
          </w:p>
        </w:tc>
      </w:tr>
      <w:tr w:rsidR="008757A8" w:rsidRPr="00BF3EE2" w:rsidTr="008757A8">
        <w:trPr>
          <w:trHeight w:val="300"/>
        </w:trPr>
        <w:tc>
          <w:tcPr>
            <w:tcW w:w="4977" w:type="dxa"/>
            <w:shd w:val="clear" w:color="auto" w:fill="auto"/>
            <w:noWrap/>
            <w:vAlign w:val="bottom"/>
            <w:hideMark/>
          </w:tcPr>
          <w:p w:rsidR="008757A8" w:rsidRPr="00BF3EE2" w:rsidRDefault="008757A8" w:rsidP="00B23799">
            <w:pPr>
              <w:rPr>
                <w:color w:val="000000"/>
              </w:rPr>
            </w:pPr>
            <w:r w:rsidRPr="00BF3EE2">
              <w:rPr>
                <w:color w:val="000000"/>
              </w:rPr>
              <w:t>8.2. Анализировать различные виды словос</w:t>
            </w:r>
            <w:r w:rsidRPr="00BF3EE2">
              <w:rPr>
                <w:color w:val="000000"/>
              </w:rPr>
              <w:t>о</w:t>
            </w:r>
            <w:r w:rsidRPr="00BF3EE2">
              <w:rPr>
                <w:color w:val="000000"/>
              </w:rPr>
              <w:t>четаний и предложений с точки зрения их структурно-смысловой организации и фун</w:t>
            </w:r>
            <w:r w:rsidRPr="00BF3EE2">
              <w:rPr>
                <w:color w:val="000000"/>
              </w:rPr>
              <w:t>к</w:t>
            </w:r>
            <w:r w:rsidRPr="00BF3EE2">
              <w:rPr>
                <w:color w:val="000000"/>
              </w:rPr>
              <w:t>циональных особенностей; опознавать пре</w:t>
            </w:r>
            <w:r w:rsidRPr="00BF3EE2">
              <w:rPr>
                <w:color w:val="000000"/>
              </w:rPr>
              <w:t>д</w:t>
            </w:r>
            <w:r w:rsidRPr="00BF3EE2">
              <w:rPr>
                <w:color w:val="000000"/>
              </w:rPr>
              <w:t>ложения &lt;…&gt; осложненной структуры; с</w:t>
            </w:r>
            <w:r w:rsidRPr="00BF3EE2">
              <w:rPr>
                <w:color w:val="000000"/>
              </w:rPr>
              <w:t>о</w:t>
            </w:r>
            <w:r w:rsidRPr="00BF3EE2">
              <w:rPr>
                <w:color w:val="000000"/>
              </w:rPr>
              <w:t>блюдать основные языковые нормы в пис</w:t>
            </w:r>
            <w:r w:rsidRPr="00BF3EE2">
              <w:rPr>
                <w:color w:val="000000"/>
              </w:rPr>
              <w:t>ь</w:t>
            </w:r>
            <w:r w:rsidRPr="00BF3EE2">
              <w:rPr>
                <w:color w:val="000000"/>
              </w:rPr>
              <w:t>менной речи; опираться на грамматико-</w:t>
            </w:r>
            <w:r w:rsidRPr="00BF3EE2">
              <w:rPr>
                <w:color w:val="000000"/>
              </w:rPr>
              <w:lastRenderedPageBreak/>
              <w:t>интонационный анализ при объяснении ра</w:t>
            </w:r>
            <w:r w:rsidRPr="00BF3EE2">
              <w:rPr>
                <w:color w:val="000000"/>
              </w:rPr>
              <w:t>с</w:t>
            </w:r>
            <w:r w:rsidRPr="00BF3EE2">
              <w:rPr>
                <w:color w:val="000000"/>
              </w:rPr>
              <w:t>становки знаков препинания в предложении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8757A8" w:rsidRPr="00BF3EE2" w:rsidRDefault="008757A8" w:rsidP="0025622D">
            <w:pPr>
              <w:jc w:val="center"/>
              <w:rPr>
                <w:color w:val="000000"/>
              </w:rPr>
            </w:pPr>
            <w:r w:rsidRPr="00BF3EE2">
              <w:rPr>
                <w:color w:val="000000"/>
              </w:rPr>
              <w:lastRenderedPageBreak/>
              <w:t>56,22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8757A8" w:rsidRPr="00BF3EE2" w:rsidRDefault="008757A8" w:rsidP="0025622D">
            <w:pPr>
              <w:jc w:val="center"/>
              <w:rPr>
                <w:color w:val="000000"/>
              </w:rPr>
            </w:pPr>
            <w:r w:rsidRPr="00BF3EE2">
              <w:rPr>
                <w:color w:val="000000"/>
              </w:rPr>
              <w:t>57,51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57A8" w:rsidRPr="00BF3EE2" w:rsidRDefault="008757A8" w:rsidP="0025622D">
            <w:pPr>
              <w:jc w:val="center"/>
              <w:rPr>
                <w:color w:val="000000"/>
              </w:rPr>
            </w:pPr>
            <w:r w:rsidRPr="00BF3EE2">
              <w:rPr>
                <w:color w:val="000000"/>
              </w:rPr>
              <w:t>61,22</w:t>
            </w:r>
          </w:p>
        </w:tc>
        <w:tc>
          <w:tcPr>
            <w:tcW w:w="1276" w:type="dxa"/>
            <w:vAlign w:val="bottom"/>
          </w:tcPr>
          <w:p w:rsidR="008757A8" w:rsidRPr="004D1274" w:rsidRDefault="008757A8" w:rsidP="0025622D">
            <w:pPr>
              <w:jc w:val="center"/>
              <w:rPr>
                <w:color w:val="000000"/>
              </w:rPr>
            </w:pPr>
            <w:r w:rsidRPr="004D1274">
              <w:rPr>
                <w:color w:val="000000"/>
                <w:sz w:val="22"/>
                <w:szCs w:val="22"/>
              </w:rPr>
              <w:t>49,19</w:t>
            </w:r>
          </w:p>
        </w:tc>
      </w:tr>
      <w:tr w:rsidR="008757A8" w:rsidRPr="00BF3EE2" w:rsidTr="008757A8">
        <w:trPr>
          <w:trHeight w:val="300"/>
        </w:trPr>
        <w:tc>
          <w:tcPr>
            <w:tcW w:w="4977" w:type="dxa"/>
            <w:shd w:val="clear" w:color="auto" w:fill="auto"/>
            <w:noWrap/>
            <w:vAlign w:val="bottom"/>
            <w:hideMark/>
          </w:tcPr>
          <w:p w:rsidR="008757A8" w:rsidRPr="00BF3EE2" w:rsidRDefault="008757A8" w:rsidP="00B23799">
            <w:pPr>
              <w:rPr>
                <w:color w:val="000000"/>
              </w:rPr>
            </w:pPr>
            <w:r w:rsidRPr="00BF3EE2">
              <w:rPr>
                <w:color w:val="000000"/>
              </w:rPr>
              <w:lastRenderedPageBreak/>
              <w:t>9. Анализировать прочитанный текст с точки зрения его основной мысли; распознавать и формулировать основную мысль текста в письменной форме, соблюдая нормы п</w:t>
            </w:r>
            <w:r w:rsidRPr="00BF3EE2">
              <w:rPr>
                <w:color w:val="000000"/>
              </w:rPr>
              <w:t>о</w:t>
            </w:r>
            <w:r w:rsidRPr="00BF3EE2">
              <w:rPr>
                <w:color w:val="000000"/>
              </w:rPr>
              <w:t>строения предложения и словоупотребления. Владеть навыками различных видов чтения (изучающим, ознакомительным, просмотр</w:t>
            </w:r>
            <w:r w:rsidRPr="00BF3EE2">
              <w:rPr>
                <w:color w:val="000000"/>
              </w:rPr>
              <w:t>о</w:t>
            </w:r>
            <w:r w:rsidRPr="00BF3EE2">
              <w:rPr>
                <w:color w:val="000000"/>
              </w:rPr>
              <w:t>вым) и информационной переработки проч</w:t>
            </w:r>
            <w:r w:rsidRPr="00BF3EE2">
              <w:rPr>
                <w:color w:val="000000"/>
              </w:rPr>
              <w:t>и</w:t>
            </w:r>
            <w:r w:rsidRPr="00BF3EE2">
              <w:rPr>
                <w:color w:val="000000"/>
              </w:rPr>
              <w:t>танного материала; адекватно понимать те</w:t>
            </w:r>
            <w:r w:rsidRPr="00BF3EE2">
              <w:rPr>
                <w:color w:val="000000"/>
              </w:rPr>
              <w:t>к</w:t>
            </w:r>
            <w:r w:rsidRPr="00BF3EE2">
              <w:rPr>
                <w:color w:val="000000"/>
              </w:rPr>
              <w:t>сты различных функционально-смысловых типов речи и функциональных разновидн</w:t>
            </w:r>
            <w:r w:rsidRPr="00BF3EE2">
              <w:rPr>
                <w:color w:val="000000"/>
              </w:rPr>
              <w:t>о</w:t>
            </w:r>
            <w:r w:rsidRPr="00BF3EE2">
              <w:rPr>
                <w:color w:val="000000"/>
              </w:rPr>
              <w:t>стей языка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8757A8" w:rsidRPr="00BF3EE2" w:rsidRDefault="008757A8" w:rsidP="0025622D">
            <w:pPr>
              <w:jc w:val="center"/>
              <w:rPr>
                <w:color w:val="000000"/>
              </w:rPr>
            </w:pPr>
            <w:r w:rsidRPr="00BF3EE2">
              <w:rPr>
                <w:color w:val="000000"/>
              </w:rPr>
              <w:t>54,37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8757A8" w:rsidRPr="00BF3EE2" w:rsidRDefault="008757A8" w:rsidP="0025622D">
            <w:pPr>
              <w:jc w:val="center"/>
              <w:rPr>
                <w:color w:val="000000"/>
              </w:rPr>
            </w:pPr>
            <w:r w:rsidRPr="00BF3EE2">
              <w:rPr>
                <w:color w:val="000000"/>
              </w:rPr>
              <w:t>57,61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57A8" w:rsidRPr="00BF3EE2" w:rsidRDefault="008757A8" w:rsidP="0025622D">
            <w:pPr>
              <w:jc w:val="center"/>
              <w:rPr>
                <w:color w:val="000000"/>
              </w:rPr>
            </w:pPr>
            <w:r w:rsidRPr="00BF3EE2">
              <w:rPr>
                <w:color w:val="000000"/>
              </w:rPr>
              <w:t>61,22</w:t>
            </w:r>
          </w:p>
        </w:tc>
        <w:tc>
          <w:tcPr>
            <w:tcW w:w="1276" w:type="dxa"/>
            <w:vAlign w:val="bottom"/>
          </w:tcPr>
          <w:p w:rsidR="008757A8" w:rsidRPr="004D1274" w:rsidRDefault="008757A8" w:rsidP="0025622D">
            <w:pPr>
              <w:jc w:val="center"/>
              <w:rPr>
                <w:color w:val="000000"/>
              </w:rPr>
            </w:pPr>
            <w:r w:rsidRPr="004D1274">
              <w:rPr>
                <w:color w:val="000000"/>
                <w:sz w:val="22"/>
                <w:szCs w:val="22"/>
              </w:rPr>
              <w:t>59,38</w:t>
            </w:r>
          </w:p>
        </w:tc>
      </w:tr>
      <w:tr w:rsidR="008757A8" w:rsidRPr="00BF3EE2" w:rsidTr="008757A8">
        <w:trPr>
          <w:trHeight w:val="300"/>
        </w:trPr>
        <w:tc>
          <w:tcPr>
            <w:tcW w:w="4977" w:type="dxa"/>
            <w:shd w:val="clear" w:color="auto" w:fill="auto"/>
            <w:noWrap/>
            <w:vAlign w:val="bottom"/>
            <w:hideMark/>
          </w:tcPr>
          <w:p w:rsidR="008757A8" w:rsidRPr="00BF3EE2" w:rsidRDefault="008757A8" w:rsidP="00B23799">
            <w:pPr>
              <w:rPr>
                <w:color w:val="000000"/>
              </w:rPr>
            </w:pPr>
            <w:r w:rsidRPr="00BF3EE2">
              <w:rPr>
                <w:color w:val="000000"/>
              </w:rPr>
              <w:t>10. Опознавать функционально-смысловые типы речи, представленные в прочитанном тексте. Владеть навыками различных видов чтения (изучающим, ознакомительным, пр</w:t>
            </w:r>
            <w:r w:rsidRPr="00BF3EE2">
              <w:rPr>
                <w:color w:val="000000"/>
              </w:rPr>
              <w:t>о</w:t>
            </w:r>
            <w:r w:rsidRPr="00BF3EE2">
              <w:rPr>
                <w:color w:val="000000"/>
              </w:rPr>
              <w:t>смотровым) и информационной переработки прочитанного материала; анализировать текст с точки зрения его принадлежности к фун</w:t>
            </w:r>
            <w:r w:rsidRPr="00BF3EE2">
              <w:rPr>
                <w:color w:val="000000"/>
              </w:rPr>
              <w:t>к</w:t>
            </w:r>
            <w:r w:rsidRPr="00BF3EE2">
              <w:rPr>
                <w:color w:val="000000"/>
              </w:rPr>
              <w:t>ционально-смысловому типу речи и фун</w:t>
            </w:r>
            <w:r w:rsidRPr="00BF3EE2">
              <w:rPr>
                <w:color w:val="000000"/>
              </w:rPr>
              <w:t>к</w:t>
            </w:r>
            <w:r w:rsidRPr="00BF3EE2">
              <w:rPr>
                <w:color w:val="000000"/>
              </w:rPr>
              <w:t xml:space="preserve">циональной разновидности языка  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8757A8" w:rsidRPr="00BF3EE2" w:rsidRDefault="008757A8" w:rsidP="0025622D">
            <w:pPr>
              <w:jc w:val="center"/>
              <w:rPr>
                <w:color w:val="000000"/>
              </w:rPr>
            </w:pPr>
            <w:r w:rsidRPr="00BF3EE2">
              <w:rPr>
                <w:color w:val="000000"/>
              </w:rPr>
              <w:t>68,19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8757A8" w:rsidRPr="00BF3EE2" w:rsidRDefault="008757A8" w:rsidP="0025622D">
            <w:pPr>
              <w:jc w:val="center"/>
              <w:rPr>
                <w:color w:val="000000"/>
              </w:rPr>
            </w:pPr>
            <w:r w:rsidRPr="00BF3EE2">
              <w:rPr>
                <w:color w:val="000000"/>
              </w:rPr>
              <w:t>66,51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57A8" w:rsidRPr="00BF3EE2" w:rsidRDefault="008757A8" w:rsidP="0025622D">
            <w:pPr>
              <w:jc w:val="center"/>
              <w:rPr>
                <w:color w:val="000000"/>
              </w:rPr>
            </w:pPr>
            <w:r w:rsidRPr="00BF3EE2">
              <w:rPr>
                <w:color w:val="000000"/>
              </w:rPr>
              <w:t>69,39</w:t>
            </w:r>
          </w:p>
        </w:tc>
        <w:tc>
          <w:tcPr>
            <w:tcW w:w="1276" w:type="dxa"/>
            <w:vAlign w:val="bottom"/>
          </w:tcPr>
          <w:p w:rsidR="008757A8" w:rsidRPr="004D1274" w:rsidRDefault="008757A8" w:rsidP="0025622D">
            <w:pPr>
              <w:jc w:val="center"/>
              <w:rPr>
                <w:color w:val="000000"/>
              </w:rPr>
            </w:pPr>
            <w:r w:rsidRPr="004D1274">
              <w:rPr>
                <w:color w:val="000000"/>
                <w:sz w:val="22"/>
                <w:szCs w:val="22"/>
              </w:rPr>
              <w:t>65,22</w:t>
            </w:r>
          </w:p>
        </w:tc>
      </w:tr>
      <w:tr w:rsidR="008757A8" w:rsidRPr="00BF3EE2" w:rsidTr="008757A8">
        <w:trPr>
          <w:trHeight w:val="300"/>
        </w:trPr>
        <w:tc>
          <w:tcPr>
            <w:tcW w:w="4977" w:type="dxa"/>
            <w:shd w:val="clear" w:color="auto" w:fill="auto"/>
            <w:noWrap/>
            <w:vAlign w:val="bottom"/>
            <w:hideMark/>
          </w:tcPr>
          <w:p w:rsidR="008757A8" w:rsidRPr="00BF3EE2" w:rsidRDefault="008757A8" w:rsidP="00B23799">
            <w:pPr>
              <w:rPr>
                <w:color w:val="000000"/>
              </w:rPr>
            </w:pPr>
            <w:r w:rsidRPr="00BF3EE2">
              <w:rPr>
                <w:color w:val="000000"/>
              </w:rPr>
              <w:t>11.1. Адекватно понимать и интерпретир</w:t>
            </w:r>
            <w:r w:rsidRPr="00BF3EE2">
              <w:rPr>
                <w:color w:val="000000"/>
              </w:rPr>
              <w:t>о</w:t>
            </w:r>
            <w:r w:rsidRPr="00BF3EE2">
              <w:rPr>
                <w:color w:val="000000"/>
              </w:rPr>
              <w:t>вать прочитанный текст, находить в тексте информацию (ключевые слова и словосочет</w:t>
            </w:r>
            <w:r w:rsidRPr="00BF3EE2">
              <w:rPr>
                <w:color w:val="000000"/>
              </w:rPr>
              <w:t>а</w:t>
            </w:r>
            <w:r w:rsidRPr="00BF3EE2">
              <w:rPr>
                <w:color w:val="000000"/>
              </w:rPr>
              <w:t>ния) в подтверждение своего ответа на в</w:t>
            </w:r>
            <w:r w:rsidRPr="00BF3EE2">
              <w:rPr>
                <w:color w:val="000000"/>
              </w:rPr>
              <w:t>о</w:t>
            </w:r>
            <w:r w:rsidRPr="00BF3EE2">
              <w:rPr>
                <w:color w:val="000000"/>
              </w:rPr>
              <w:t>прос, строить речевое высказывание в пис</w:t>
            </w:r>
            <w:r w:rsidRPr="00BF3EE2">
              <w:rPr>
                <w:color w:val="000000"/>
              </w:rPr>
              <w:t>ь</w:t>
            </w:r>
            <w:r w:rsidRPr="00BF3EE2">
              <w:rPr>
                <w:color w:val="000000"/>
              </w:rPr>
              <w:t>менной форме с учетом норм построения предложения и словоупотребления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8757A8" w:rsidRPr="00BF3EE2" w:rsidRDefault="008757A8" w:rsidP="0025622D">
            <w:pPr>
              <w:jc w:val="center"/>
              <w:rPr>
                <w:color w:val="000000"/>
              </w:rPr>
            </w:pPr>
            <w:r w:rsidRPr="00BF3EE2">
              <w:rPr>
                <w:color w:val="000000"/>
              </w:rPr>
              <w:t>58,77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8757A8" w:rsidRPr="00BF3EE2" w:rsidRDefault="008757A8" w:rsidP="0025622D">
            <w:pPr>
              <w:jc w:val="center"/>
              <w:rPr>
                <w:color w:val="000000"/>
              </w:rPr>
            </w:pPr>
            <w:r w:rsidRPr="00BF3EE2">
              <w:rPr>
                <w:color w:val="000000"/>
              </w:rPr>
              <w:t>64,15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57A8" w:rsidRPr="00BF3EE2" w:rsidRDefault="008757A8" w:rsidP="0025622D">
            <w:pPr>
              <w:jc w:val="center"/>
              <w:rPr>
                <w:color w:val="000000"/>
              </w:rPr>
            </w:pPr>
            <w:r w:rsidRPr="00BF3EE2">
              <w:rPr>
                <w:color w:val="000000"/>
              </w:rPr>
              <w:t>58,16</w:t>
            </w:r>
          </w:p>
        </w:tc>
        <w:tc>
          <w:tcPr>
            <w:tcW w:w="1276" w:type="dxa"/>
            <w:vAlign w:val="bottom"/>
          </w:tcPr>
          <w:p w:rsidR="008757A8" w:rsidRPr="004D1274" w:rsidRDefault="008757A8" w:rsidP="0025622D">
            <w:pPr>
              <w:jc w:val="center"/>
              <w:rPr>
                <w:color w:val="000000"/>
              </w:rPr>
            </w:pPr>
            <w:r w:rsidRPr="004D1274">
              <w:rPr>
                <w:color w:val="000000"/>
                <w:sz w:val="22"/>
                <w:szCs w:val="22"/>
              </w:rPr>
              <w:t>64,09</w:t>
            </w:r>
          </w:p>
        </w:tc>
      </w:tr>
      <w:tr w:rsidR="008757A8" w:rsidRPr="00BF3EE2" w:rsidTr="008757A8">
        <w:trPr>
          <w:trHeight w:val="300"/>
        </w:trPr>
        <w:tc>
          <w:tcPr>
            <w:tcW w:w="4977" w:type="dxa"/>
            <w:shd w:val="clear" w:color="auto" w:fill="auto"/>
            <w:noWrap/>
            <w:vAlign w:val="bottom"/>
            <w:hideMark/>
          </w:tcPr>
          <w:p w:rsidR="008757A8" w:rsidRPr="00BF3EE2" w:rsidRDefault="008757A8" w:rsidP="00B23799">
            <w:pPr>
              <w:rPr>
                <w:color w:val="000000"/>
              </w:rPr>
            </w:pPr>
            <w:r w:rsidRPr="00BF3EE2">
              <w:rPr>
                <w:color w:val="000000"/>
              </w:rPr>
              <w:t>11.2. Владеть навыками различных видов чтения (изучающим, ознакомительным, пр</w:t>
            </w:r>
            <w:r w:rsidRPr="00BF3EE2">
              <w:rPr>
                <w:color w:val="000000"/>
              </w:rPr>
              <w:t>о</w:t>
            </w:r>
            <w:r w:rsidRPr="00BF3EE2">
              <w:rPr>
                <w:color w:val="000000"/>
              </w:rPr>
              <w:t>смотровым) и информационной переработки прочитанного материала; адекватно пон</w:t>
            </w:r>
            <w:r w:rsidRPr="00BF3EE2">
              <w:rPr>
                <w:color w:val="000000"/>
              </w:rPr>
              <w:t>и</w:t>
            </w:r>
            <w:r w:rsidRPr="00BF3EE2">
              <w:rPr>
                <w:color w:val="000000"/>
              </w:rPr>
              <w:t>мать, интерпретировать и комментировать тексты различных функционально-смысловых типов речи (повествование, оп</w:t>
            </w:r>
            <w:r w:rsidRPr="00BF3EE2">
              <w:rPr>
                <w:color w:val="000000"/>
              </w:rPr>
              <w:t>и</w:t>
            </w:r>
            <w:r w:rsidRPr="00BF3EE2">
              <w:rPr>
                <w:color w:val="000000"/>
              </w:rPr>
              <w:t>сание, рассуждение) и функциональных ра</w:t>
            </w:r>
            <w:r w:rsidRPr="00BF3EE2">
              <w:rPr>
                <w:color w:val="000000"/>
              </w:rPr>
              <w:t>з</w:t>
            </w:r>
            <w:r w:rsidRPr="00BF3EE2">
              <w:rPr>
                <w:color w:val="000000"/>
              </w:rPr>
              <w:t>новидностей языка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8757A8" w:rsidRPr="00BF3EE2" w:rsidRDefault="008757A8" w:rsidP="0025622D">
            <w:pPr>
              <w:jc w:val="center"/>
              <w:rPr>
                <w:color w:val="000000"/>
              </w:rPr>
            </w:pPr>
            <w:r w:rsidRPr="00BF3EE2">
              <w:rPr>
                <w:color w:val="000000"/>
              </w:rPr>
              <w:t>38,43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8757A8" w:rsidRPr="00BF3EE2" w:rsidRDefault="008757A8" w:rsidP="0025622D">
            <w:pPr>
              <w:jc w:val="center"/>
              <w:rPr>
                <w:color w:val="000000"/>
              </w:rPr>
            </w:pPr>
            <w:r w:rsidRPr="00BF3EE2">
              <w:rPr>
                <w:color w:val="000000"/>
              </w:rPr>
              <w:t>41,37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57A8" w:rsidRPr="00BF3EE2" w:rsidRDefault="008757A8" w:rsidP="0025622D">
            <w:pPr>
              <w:jc w:val="center"/>
              <w:rPr>
                <w:color w:val="000000"/>
              </w:rPr>
            </w:pPr>
            <w:r w:rsidRPr="00BF3EE2">
              <w:rPr>
                <w:color w:val="000000"/>
              </w:rPr>
              <w:t>35,37</w:t>
            </w:r>
          </w:p>
        </w:tc>
        <w:tc>
          <w:tcPr>
            <w:tcW w:w="1276" w:type="dxa"/>
            <w:vAlign w:val="bottom"/>
          </w:tcPr>
          <w:p w:rsidR="008757A8" w:rsidRPr="004D1274" w:rsidRDefault="008757A8" w:rsidP="0025622D">
            <w:pPr>
              <w:jc w:val="center"/>
              <w:rPr>
                <w:color w:val="000000"/>
              </w:rPr>
            </w:pPr>
            <w:r w:rsidRPr="004D1274">
              <w:rPr>
                <w:color w:val="000000"/>
                <w:sz w:val="22"/>
                <w:szCs w:val="22"/>
              </w:rPr>
              <w:t>40,52</w:t>
            </w:r>
          </w:p>
        </w:tc>
      </w:tr>
      <w:tr w:rsidR="008757A8" w:rsidRPr="00BF3EE2" w:rsidTr="008757A8">
        <w:trPr>
          <w:trHeight w:val="300"/>
        </w:trPr>
        <w:tc>
          <w:tcPr>
            <w:tcW w:w="4977" w:type="dxa"/>
            <w:shd w:val="clear" w:color="auto" w:fill="auto"/>
            <w:noWrap/>
            <w:vAlign w:val="bottom"/>
            <w:hideMark/>
          </w:tcPr>
          <w:p w:rsidR="008757A8" w:rsidRPr="00BF3EE2" w:rsidRDefault="008757A8" w:rsidP="00B23799">
            <w:pPr>
              <w:rPr>
                <w:color w:val="000000"/>
              </w:rPr>
            </w:pPr>
            <w:r w:rsidRPr="00BF3EE2">
              <w:rPr>
                <w:color w:val="000000"/>
              </w:rPr>
              <w:t>12. Распознавать лексическое значение слова с опорой на указанный в задании контекст. Владеть навыками различных видов чтения (изучающим, ознакомительным, просмотр</w:t>
            </w:r>
            <w:r w:rsidRPr="00BF3EE2">
              <w:rPr>
                <w:color w:val="000000"/>
              </w:rPr>
              <w:t>о</w:t>
            </w:r>
            <w:r w:rsidRPr="00BF3EE2">
              <w:rPr>
                <w:color w:val="000000"/>
              </w:rPr>
              <w:t>вым) и информационной переработки проч</w:t>
            </w:r>
            <w:r w:rsidRPr="00BF3EE2">
              <w:rPr>
                <w:color w:val="000000"/>
              </w:rPr>
              <w:t>и</w:t>
            </w:r>
            <w:r w:rsidRPr="00BF3EE2">
              <w:rPr>
                <w:color w:val="000000"/>
              </w:rPr>
              <w:t xml:space="preserve">танного материала; проводить лексический анализ слова  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8757A8" w:rsidRPr="00BF3EE2" w:rsidRDefault="008757A8" w:rsidP="0025622D">
            <w:pPr>
              <w:jc w:val="center"/>
              <w:rPr>
                <w:color w:val="000000"/>
              </w:rPr>
            </w:pPr>
            <w:r w:rsidRPr="00BF3EE2">
              <w:rPr>
                <w:color w:val="000000"/>
              </w:rPr>
              <w:t>76,71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8757A8" w:rsidRPr="00BF3EE2" w:rsidRDefault="008757A8" w:rsidP="0025622D">
            <w:pPr>
              <w:jc w:val="center"/>
              <w:rPr>
                <w:color w:val="000000"/>
              </w:rPr>
            </w:pPr>
            <w:r w:rsidRPr="00BF3EE2">
              <w:rPr>
                <w:color w:val="000000"/>
              </w:rPr>
              <w:t>78,21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57A8" w:rsidRPr="00BF3EE2" w:rsidRDefault="008757A8" w:rsidP="0025622D">
            <w:pPr>
              <w:jc w:val="center"/>
              <w:rPr>
                <w:color w:val="000000"/>
              </w:rPr>
            </w:pPr>
            <w:r w:rsidRPr="00BF3EE2">
              <w:rPr>
                <w:color w:val="000000"/>
              </w:rPr>
              <w:t>63,27</w:t>
            </w:r>
          </w:p>
        </w:tc>
        <w:tc>
          <w:tcPr>
            <w:tcW w:w="1276" w:type="dxa"/>
            <w:vAlign w:val="bottom"/>
          </w:tcPr>
          <w:p w:rsidR="008757A8" w:rsidRPr="004D1274" w:rsidRDefault="008757A8" w:rsidP="0025622D">
            <w:pPr>
              <w:jc w:val="center"/>
              <w:rPr>
                <w:color w:val="000000"/>
              </w:rPr>
            </w:pPr>
            <w:r w:rsidRPr="004D1274">
              <w:rPr>
                <w:color w:val="000000"/>
                <w:sz w:val="22"/>
                <w:szCs w:val="22"/>
              </w:rPr>
              <w:t>77,66</w:t>
            </w:r>
          </w:p>
        </w:tc>
      </w:tr>
      <w:tr w:rsidR="008757A8" w:rsidRPr="00BF3EE2" w:rsidTr="008757A8">
        <w:trPr>
          <w:trHeight w:val="300"/>
        </w:trPr>
        <w:tc>
          <w:tcPr>
            <w:tcW w:w="4977" w:type="dxa"/>
            <w:shd w:val="clear" w:color="auto" w:fill="auto"/>
            <w:noWrap/>
            <w:vAlign w:val="bottom"/>
            <w:hideMark/>
          </w:tcPr>
          <w:p w:rsidR="008757A8" w:rsidRPr="00BF3EE2" w:rsidRDefault="008757A8" w:rsidP="00B23799">
            <w:pPr>
              <w:rPr>
                <w:color w:val="000000"/>
              </w:rPr>
            </w:pPr>
            <w:r w:rsidRPr="00BF3EE2">
              <w:rPr>
                <w:color w:val="000000"/>
              </w:rPr>
              <w:t>13.1. Распознавать стилистически окраше</w:t>
            </w:r>
            <w:r w:rsidRPr="00BF3EE2">
              <w:rPr>
                <w:color w:val="000000"/>
              </w:rPr>
              <w:t>н</w:t>
            </w:r>
            <w:r w:rsidRPr="00BF3EE2">
              <w:rPr>
                <w:color w:val="000000"/>
              </w:rPr>
              <w:t>ное слово в заданном контексте, подбирать к найденному слову близкие по значению слова (синонимы). Владеть навыками различных видов чтения (изучающим, ознакомительным, просмотровым) и информационной перер</w:t>
            </w:r>
            <w:r w:rsidRPr="00BF3EE2">
              <w:rPr>
                <w:color w:val="000000"/>
              </w:rPr>
              <w:t>а</w:t>
            </w:r>
            <w:r w:rsidRPr="00BF3EE2">
              <w:rPr>
                <w:color w:val="000000"/>
              </w:rPr>
              <w:lastRenderedPageBreak/>
              <w:t>ботки прочитанного материала; адекватно понимать тексты различных функционально-смысловых типов речи и функциональных разновидностей языка; проводить лексич</w:t>
            </w:r>
            <w:r w:rsidRPr="00BF3EE2">
              <w:rPr>
                <w:color w:val="000000"/>
              </w:rPr>
              <w:t>е</w:t>
            </w:r>
            <w:r w:rsidRPr="00BF3EE2">
              <w:rPr>
                <w:color w:val="000000"/>
              </w:rPr>
              <w:t xml:space="preserve">ский анализ слова; опознавать лексические средства выразительности  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8757A8" w:rsidRPr="00BF3EE2" w:rsidRDefault="008757A8" w:rsidP="0025622D">
            <w:pPr>
              <w:jc w:val="center"/>
              <w:rPr>
                <w:color w:val="000000"/>
              </w:rPr>
            </w:pPr>
            <w:r w:rsidRPr="00BF3EE2">
              <w:rPr>
                <w:color w:val="000000"/>
              </w:rPr>
              <w:lastRenderedPageBreak/>
              <w:t>66,9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8757A8" w:rsidRPr="00BF3EE2" w:rsidRDefault="008757A8" w:rsidP="0025622D">
            <w:pPr>
              <w:jc w:val="center"/>
              <w:rPr>
                <w:color w:val="000000"/>
              </w:rPr>
            </w:pPr>
            <w:r w:rsidRPr="00BF3EE2">
              <w:rPr>
                <w:color w:val="000000"/>
              </w:rPr>
              <w:t>65,93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57A8" w:rsidRPr="00BF3EE2" w:rsidRDefault="008757A8" w:rsidP="0025622D">
            <w:pPr>
              <w:jc w:val="center"/>
              <w:rPr>
                <w:color w:val="000000"/>
              </w:rPr>
            </w:pPr>
            <w:r w:rsidRPr="00BF3EE2">
              <w:rPr>
                <w:color w:val="000000"/>
              </w:rPr>
              <w:t>32,65</w:t>
            </w:r>
          </w:p>
        </w:tc>
        <w:tc>
          <w:tcPr>
            <w:tcW w:w="1276" w:type="dxa"/>
            <w:vAlign w:val="bottom"/>
          </w:tcPr>
          <w:p w:rsidR="008757A8" w:rsidRPr="004D1274" w:rsidRDefault="008757A8" w:rsidP="0025622D">
            <w:pPr>
              <w:jc w:val="center"/>
              <w:rPr>
                <w:color w:val="000000"/>
              </w:rPr>
            </w:pPr>
            <w:r w:rsidRPr="004D1274">
              <w:rPr>
                <w:color w:val="000000"/>
                <w:sz w:val="22"/>
                <w:szCs w:val="22"/>
              </w:rPr>
              <w:t>63,84</w:t>
            </w:r>
          </w:p>
        </w:tc>
      </w:tr>
      <w:tr w:rsidR="008757A8" w:rsidRPr="00BF3EE2" w:rsidTr="008757A8">
        <w:trPr>
          <w:trHeight w:val="300"/>
        </w:trPr>
        <w:tc>
          <w:tcPr>
            <w:tcW w:w="4977" w:type="dxa"/>
            <w:shd w:val="clear" w:color="auto" w:fill="auto"/>
            <w:noWrap/>
            <w:vAlign w:val="bottom"/>
            <w:hideMark/>
          </w:tcPr>
          <w:p w:rsidR="008757A8" w:rsidRPr="00BF3EE2" w:rsidRDefault="008757A8" w:rsidP="00B23799">
            <w:pPr>
              <w:rPr>
                <w:color w:val="000000"/>
              </w:rPr>
            </w:pPr>
            <w:r w:rsidRPr="00BF3EE2">
              <w:rPr>
                <w:color w:val="000000"/>
              </w:rPr>
              <w:lastRenderedPageBreak/>
              <w:t>13.2. Распознавать стилистически окраше</w:t>
            </w:r>
            <w:r w:rsidRPr="00BF3EE2">
              <w:rPr>
                <w:color w:val="000000"/>
              </w:rPr>
              <w:t>н</w:t>
            </w:r>
            <w:r w:rsidRPr="00BF3EE2">
              <w:rPr>
                <w:color w:val="000000"/>
              </w:rPr>
              <w:t>ное слово в заданном контексте, подбирать к найденному слову близкие по значению слова (синонимы). Владеть навыками различных видов чтения (изучающим, ознакомительным, просмотровым) и информационной перер</w:t>
            </w:r>
            <w:r w:rsidRPr="00BF3EE2">
              <w:rPr>
                <w:color w:val="000000"/>
              </w:rPr>
              <w:t>а</w:t>
            </w:r>
            <w:r w:rsidRPr="00BF3EE2">
              <w:rPr>
                <w:color w:val="000000"/>
              </w:rPr>
              <w:t>ботки прочитанного материала; адекватно понимать тексты различных функционально-смысловых типов речи и функциональных разновидностей языка; проводить лексич</w:t>
            </w:r>
            <w:r w:rsidRPr="00BF3EE2">
              <w:rPr>
                <w:color w:val="000000"/>
              </w:rPr>
              <w:t>е</w:t>
            </w:r>
            <w:r w:rsidRPr="00BF3EE2">
              <w:rPr>
                <w:color w:val="000000"/>
              </w:rPr>
              <w:t xml:space="preserve">ский анализ слова; опознавать лексические средства выразительности  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8757A8" w:rsidRPr="00BF3EE2" w:rsidRDefault="008757A8" w:rsidP="0025622D">
            <w:pPr>
              <w:jc w:val="center"/>
              <w:rPr>
                <w:color w:val="000000"/>
              </w:rPr>
            </w:pPr>
            <w:r w:rsidRPr="00BF3EE2">
              <w:rPr>
                <w:color w:val="000000"/>
              </w:rPr>
              <w:t>56,6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8757A8" w:rsidRPr="00BF3EE2" w:rsidRDefault="008757A8" w:rsidP="0025622D">
            <w:pPr>
              <w:jc w:val="center"/>
              <w:rPr>
                <w:color w:val="000000"/>
              </w:rPr>
            </w:pPr>
            <w:r w:rsidRPr="00BF3EE2">
              <w:rPr>
                <w:color w:val="000000"/>
              </w:rPr>
              <w:t>57,14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57A8" w:rsidRPr="00BF3EE2" w:rsidRDefault="008757A8" w:rsidP="0025622D">
            <w:pPr>
              <w:jc w:val="center"/>
              <w:rPr>
                <w:color w:val="000000"/>
              </w:rPr>
            </w:pPr>
            <w:r w:rsidRPr="00BF3EE2">
              <w:rPr>
                <w:color w:val="000000"/>
              </w:rPr>
              <w:t>24,49</w:t>
            </w:r>
          </w:p>
        </w:tc>
        <w:tc>
          <w:tcPr>
            <w:tcW w:w="1276" w:type="dxa"/>
            <w:vAlign w:val="bottom"/>
          </w:tcPr>
          <w:p w:rsidR="008757A8" w:rsidRPr="004D1274" w:rsidRDefault="008757A8" w:rsidP="0025622D">
            <w:pPr>
              <w:jc w:val="center"/>
              <w:rPr>
                <w:color w:val="000000"/>
              </w:rPr>
            </w:pPr>
            <w:r w:rsidRPr="004D1274">
              <w:rPr>
                <w:color w:val="000000"/>
                <w:sz w:val="22"/>
                <w:szCs w:val="22"/>
              </w:rPr>
              <w:t>53,93</w:t>
            </w:r>
          </w:p>
        </w:tc>
      </w:tr>
      <w:tr w:rsidR="008757A8" w:rsidRPr="00BF3EE2" w:rsidTr="008757A8">
        <w:trPr>
          <w:trHeight w:val="300"/>
        </w:trPr>
        <w:tc>
          <w:tcPr>
            <w:tcW w:w="4977" w:type="dxa"/>
            <w:shd w:val="clear" w:color="auto" w:fill="auto"/>
            <w:noWrap/>
            <w:vAlign w:val="bottom"/>
            <w:hideMark/>
          </w:tcPr>
          <w:p w:rsidR="008757A8" w:rsidRPr="00BF3EE2" w:rsidRDefault="008757A8" w:rsidP="00B23799">
            <w:pPr>
              <w:rPr>
                <w:color w:val="000000"/>
              </w:rPr>
            </w:pPr>
            <w:r w:rsidRPr="00BF3EE2">
              <w:rPr>
                <w:color w:val="000000"/>
              </w:rPr>
              <w:t>14. Адекватно понимать текст, объяснять зн</w:t>
            </w:r>
            <w:r w:rsidRPr="00BF3EE2">
              <w:rPr>
                <w:color w:val="000000"/>
              </w:rPr>
              <w:t>а</w:t>
            </w:r>
            <w:r w:rsidRPr="00BF3EE2">
              <w:rPr>
                <w:color w:val="000000"/>
              </w:rPr>
              <w:t>чение пословицы, строить речевое высказ</w:t>
            </w:r>
            <w:r w:rsidRPr="00BF3EE2">
              <w:rPr>
                <w:color w:val="000000"/>
              </w:rPr>
              <w:t>ы</w:t>
            </w:r>
            <w:r w:rsidRPr="00BF3EE2">
              <w:rPr>
                <w:color w:val="000000"/>
              </w:rPr>
              <w:t>вание в письменной форме с учетом норм п</w:t>
            </w:r>
            <w:r w:rsidRPr="00BF3EE2">
              <w:rPr>
                <w:color w:val="000000"/>
              </w:rPr>
              <w:t>о</w:t>
            </w:r>
            <w:r w:rsidRPr="00BF3EE2">
              <w:rPr>
                <w:color w:val="000000"/>
              </w:rPr>
              <w:t>строения предложения и словоупотребления. Адекватно понимать тексты различных фун</w:t>
            </w:r>
            <w:r w:rsidRPr="00BF3EE2">
              <w:rPr>
                <w:color w:val="000000"/>
              </w:rPr>
              <w:t>к</w:t>
            </w:r>
            <w:r w:rsidRPr="00BF3EE2">
              <w:rPr>
                <w:color w:val="000000"/>
              </w:rPr>
              <w:t>ционально-смысловых типов речи и фун</w:t>
            </w:r>
            <w:r w:rsidRPr="00BF3EE2">
              <w:rPr>
                <w:color w:val="000000"/>
              </w:rPr>
              <w:t>к</w:t>
            </w:r>
            <w:r w:rsidRPr="00BF3EE2">
              <w:rPr>
                <w:color w:val="000000"/>
              </w:rPr>
              <w:t>циональных разновидностей языка; анализ</w:t>
            </w:r>
            <w:r w:rsidRPr="00BF3EE2">
              <w:rPr>
                <w:color w:val="000000"/>
              </w:rPr>
              <w:t>и</w:t>
            </w:r>
            <w:r w:rsidRPr="00BF3EE2">
              <w:rPr>
                <w:color w:val="000000"/>
              </w:rPr>
              <w:t xml:space="preserve">ровать текст с точки зрения его темы, цели, основной мысли, основной и дополнительной информации 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8757A8" w:rsidRPr="00BF3EE2" w:rsidRDefault="008757A8" w:rsidP="0025622D">
            <w:pPr>
              <w:jc w:val="center"/>
              <w:rPr>
                <w:color w:val="000000"/>
              </w:rPr>
            </w:pPr>
            <w:r w:rsidRPr="00BF3EE2">
              <w:rPr>
                <w:color w:val="000000"/>
              </w:rPr>
              <w:t>67,06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8757A8" w:rsidRPr="00BF3EE2" w:rsidRDefault="008757A8" w:rsidP="0025622D">
            <w:pPr>
              <w:jc w:val="center"/>
              <w:rPr>
                <w:color w:val="000000"/>
              </w:rPr>
            </w:pPr>
            <w:r w:rsidRPr="00BF3EE2">
              <w:rPr>
                <w:color w:val="000000"/>
              </w:rPr>
              <w:t>70,79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757A8" w:rsidRPr="00BF3EE2" w:rsidRDefault="008757A8" w:rsidP="0025622D">
            <w:pPr>
              <w:jc w:val="center"/>
              <w:rPr>
                <w:color w:val="000000"/>
              </w:rPr>
            </w:pPr>
            <w:r w:rsidRPr="00BF3EE2">
              <w:rPr>
                <w:color w:val="000000"/>
              </w:rPr>
              <w:t>48,98</w:t>
            </w:r>
          </w:p>
        </w:tc>
        <w:tc>
          <w:tcPr>
            <w:tcW w:w="1276" w:type="dxa"/>
            <w:vAlign w:val="bottom"/>
          </w:tcPr>
          <w:p w:rsidR="008757A8" w:rsidRPr="004D1274" w:rsidRDefault="008757A8" w:rsidP="0025622D">
            <w:pPr>
              <w:jc w:val="center"/>
              <w:rPr>
                <w:color w:val="000000"/>
              </w:rPr>
            </w:pPr>
            <w:r w:rsidRPr="004D1274">
              <w:rPr>
                <w:color w:val="000000"/>
                <w:sz w:val="22"/>
                <w:szCs w:val="22"/>
              </w:rPr>
              <w:t>69,78</w:t>
            </w:r>
          </w:p>
        </w:tc>
      </w:tr>
    </w:tbl>
    <w:p w:rsidR="003E20D4" w:rsidRPr="001C466B" w:rsidRDefault="003E20D4" w:rsidP="0067317F">
      <w:pPr>
        <w:jc w:val="both"/>
      </w:pPr>
      <w:r w:rsidRPr="001C466B">
        <w:t>Наибольш</w:t>
      </w:r>
      <w:r>
        <w:t>и</w:t>
      </w:r>
      <w:r w:rsidRPr="001C466B">
        <w:t>е затруднени</w:t>
      </w:r>
      <w:r>
        <w:t>я</w:t>
      </w:r>
      <w:r w:rsidRPr="001C466B">
        <w:t xml:space="preserve"> вызвал</w:t>
      </w:r>
      <w:r>
        <w:t>и</w:t>
      </w:r>
      <w:r w:rsidRPr="001C466B">
        <w:t xml:space="preserve"> задани</w:t>
      </w:r>
      <w:r>
        <w:t>я</w:t>
      </w:r>
      <w:r w:rsidRPr="001C466B">
        <w:t xml:space="preserve"> </w:t>
      </w:r>
      <w:r w:rsidR="0067317F">
        <w:t>4.2,11.2,13.1,13.2</w:t>
      </w:r>
    </w:p>
    <w:p w:rsidR="006D62B6" w:rsidRPr="0067317F" w:rsidRDefault="003E20D4" w:rsidP="0067317F">
      <w:pPr>
        <w:jc w:val="both"/>
        <w:sectPr w:rsidR="006D62B6" w:rsidRPr="0067317F" w:rsidSect="00BF3EE2">
          <w:pgSz w:w="11906" w:h="16838"/>
          <w:pgMar w:top="1134" w:right="707" w:bottom="1134" w:left="709" w:header="708" w:footer="708" w:gutter="0"/>
          <w:cols w:space="708"/>
          <w:docGrid w:linePitch="360"/>
        </w:sectPr>
      </w:pPr>
      <w:r w:rsidRPr="001C466B">
        <w:t>На</w:t>
      </w:r>
      <w:r w:rsidR="00BF3EE2">
        <w:t>илучшие результаты по русскому языку</w:t>
      </w:r>
      <w:r w:rsidRPr="001C466B">
        <w:t xml:space="preserve"> обучающиеся </w:t>
      </w:r>
      <w:r w:rsidR="0067317F">
        <w:t>7</w:t>
      </w:r>
      <w:r w:rsidRPr="001C466B">
        <w:t xml:space="preserve"> класса показали, выполняя задания </w:t>
      </w:r>
      <w:r w:rsidR="0067317F">
        <w:t xml:space="preserve">               1,5,4.1</w:t>
      </w:r>
    </w:p>
    <w:p w:rsidR="00B23799" w:rsidRDefault="00B23799" w:rsidP="0067317F">
      <w:pPr>
        <w:shd w:val="clear" w:color="auto" w:fill="FFFFFF"/>
        <w:jc w:val="both"/>
        <w:rPr>
          <w:b/>
          <w:bCs/>
        </w:rPr>
      </w:pPr>
    </w:p>
    <w:p w:rsidR="00B23799" w:rsidRDefault="00193AB8" w:rsidP="0025622D">
      <w:pPr>
        <w:shd w:val="clear" w:color="auto" w:fill="FFFFFF"/>
        <w:ind w:left="567" w:firstLine="567"/>
        <w:jc w:val="center"/>
        <w:rPr>
          <w:b/>
          <w:bCs/>
          <w:u w:val="single"/>
        </w:rPr>
      </w:pPr>
      <w:r>
        <w:rPr>
          <w:b/>
          <w:bCs/>
          <w:u w:val="single"/>
        </w:rPr>
        <w:t xml:space="preserve">в 8 </w:t>
      </w:r>
      <w:r w:rsidR="00B23799" w:rsidRPr="00BD1213">
        <w:rPr>
          <w:b/>
          <w:bCs/>
          <w:u w:val="single"/>
        </w:rPr>
        <w:t xml:space="preserve">классах </w:t>
      </w:r>
      <w:r w:rsidR="00B23799">
        <w:rPr>
          <w:b/>
          <w:bCs/>
          <w:u w:val="single"/>
        </w:rPr>
        <w:t>русский язык</w:t>
      </w:r>
    </w:p>
    <w:p w:rsidR="0025622D" w:rsidRPr="00BD1213" w:rsidRDefault="0025622D" w:rsidP="0025622D">
      <w:pPr>
        <w:shd w:val="clear" w:color="auto" w:fill="FFFFFF"/>
        <w:ind w:left="567" w:firstLine="567"/>
        <w:jc w:val="center"/>
        <w:rPr>
          <w:b/>
          <w:u w:val="single"/>
        </w:rPr>
      </w:pPr>
    </w:p>
    <w:p w:rsidR="00B23799" w:rsidRPr="00F875D7" w:rsidRDefault="00B23799" w:rsidP="0067317F">
      <w:pPr>
        <w:widowControl w:val="0"/>
        <w:tabs>
          <w:tab w:val="left" w:pos="1109"/>
        </w:tabs>
        <w:autoSpaceDE w:val="0"/>
        <w:autoSpaceDN w:val="0"/>
        <w:jc w:val="both"/>
        <w:rPr>
          <w:bCs/>
        </w:rPr>
      </w:pPr>
      <w:r w:rsidRPr="00F875D7">
        <w:rPr>
          <w:bCs/>
        </w:rPr>
        <w:t>Всероссийская проверочная работа (ВПР) предназначена для итоговой оценки учебной подг</w:t>
      </w:r>
      <w:r w:rsidRPr="00F875D7">
        <w:rPr>
          <w:bCs/>
        </w:rPr>
        <w:t>о</w:t>
      </w:r>
      <w:r w:rsidRPr="00F875D7">
        <w:rPr>
          <w:bCs/>
        </w:rPr>
        <w:t>товки участников ВПР, изучавших школьный курс</w:t>
      </w:r>
      <w:r w:rsidRPr="00F875D7">
        <w:rPr>
          <w:bCs/>
          <w:i/>
          <w:u w:val="single"/>
        </w:rPr>
        <w:t xml:space="preserve"> </w:t>
      </w:r>
      <w:r w:rsidR="0067317F">
        <w:rPr>
          <w:bCs/>
          <w:i/>
          <w:u w:val="single"/>
        </w:rPr>
        <w:t>русскому языку.</w:t>
      </w:r>
    </w:p>
    <w:p w:rsidR="00B23799" w:rsidRPr="00F875D7" w:rsidRDefault="00B23799" w:rsidP="0067317F">
      <w:pPr>
        <w:widowControl w:val="0"/>
        <w:tabs>
          <w:tab w:val="left" w:pos="1109"/>
        </w:tabs>
        <w:autoSpaceDE w:val="0"/>
        <w:autoSpaceDN w:val="0"/>
        <w:jc w:val="both"/>
        <w:rPr>
          <w:bCs/>
        </w:rPr>
      </w:pPr>
      <w:r w:rsidRPr="00F875D7">
        <w:rPr>
          <w:bCs/>
        </w:rPr>
        <w:t>Всего в ВПР приняли участие:</w:t>
      </w:r>
      <w:r w:rsidR="0067317F">
        <w:rPr>
          <w:bCs/>
        </w:rPr>
        <w:t>48</w:t>
      </w:r>
    </w:p>
    <w:p w:rsidR="00B23799" w:rsidRPr="00F875D7" w:rsidRDefault="00B23799" w:rsidP="0067317F">
      <w:pPr>
        <w:widowControl w:val="0"/>
        <w:tabs>
          <w:tab w:val="left" w:pos="1109"/>
        </w:tabs>
        <w:autoSpaceDE w:val="0"/>
        <w:autoSpaceDN w:val="0"/>
        <w:jc w:val="both"/>
        <w:rPr>
          <w:bCs/>
        </w:rPr>
      </w:pPr>
      <w:proofErr w:type="gramStart"/>
      <w:r w:rsidRPr="00F875D7">
        <w:rPr>
          <w:bCs/>
        </w:rPr>
        <w:t>Обучающихся</w:t>
      </w:r>
      <w:proofErr w:type="gramEnd"/>
      <w:r w:rsidRPr="00F875D7">
        <w:rPr>
          <w:b/>
          <w:bCs/>
        </w:rPr>
        <w:t xml:space="preserve"> </w:t>
      </w:r>
      <w:r w:rsidR="0067317F">
        <w:rPr>
          <w:b/>
          <w:bCs/>
        </w:rPr>
        <w:t>–</w:t>
      </w:r>
      <w:r w:rsidRPr="00F875D7">
        <w:rPr>
          <w:b/>
          <w:bCs/>
        </w:rPr>
        <w:t xml:space="preserve"> </w:t>
      </w:r>
      <w:r w:rsidR="0067317F">
        <w:rPr>
          <w:b/>
          <w:bCs/>
        </w:rPr>
        <w:t>55</w:t>
      </w:r>
      <w:r w:rsidR="0067317F">
        <w:rPr>
          <w:bCs/>
        </w:rPr>
        <w:t>, 87</w:t>
      </w:r>
      <w:r w:rsidRPr="00F875D7">
        <w:rPr>
          <w:bCs/>
        </w:rPr>
        <w:t>% от общего количества обучающихся параллели.</w:t>
      </w:r>
    </w:p>
    <w:p w:rsidR="00B23799" w:rsidRPr="00F875D7" w:rsidRDefault="00B23799" w:rsidP="00B23799">
      <w:pPr>
        <w:widowControl w:val="0"/>
        <w:tabs>
          <w:tab w:val="left" w:pos="502"/>
        </w:tabs>
        <w:autoSpaceDE w:val="0"/>
        <w:autoSpaceDN w:val="0"/>
        <w:ind w:left="567"/>
        <w:outlineLvl w:val="0"/>
        <w:rPr>
          <w:b/>
          <w:bCs/>
        </w:rPr>
      </w:pPr>
    </w:p>
    <w:p w:rsidR="00B23799" w:rsidRPr="00FD1E38" w:rsidRDefault="00B23799" w:rsidP="00B23799">
      <w:pPr>
        <w:pStyle w:val="a4"/>
        <w:spacing w:before="4"/>
        <w:ind w:left="284"/>
        <w:rPr>
          <w:b/>
          <w:sz w:val="24"/>
          <w:szCs w:val="24"/>
        </w:rPr>
      </w:pPr>
    </w:p>
    <w:p w:rsidR="00B23799" w:rsidRDefault="00B23799" w:rsidP="00B23799">
      <w:pPr>
        <w:pStyle w:val="a8"/>
        <w:widowControl w:val="0"/>
        <w:autoSpaceDE w:val="0"/>
        <w:autoSpaceDN w:val="0"/>
        <w:ind w:left="851"/>
        <w:jc w:val="both"/>
        <w:rPr>
          <w:b/>
        </w:rPr>
      </w:pPr>
      <w:r w:rsidRPr="00E22340">
        <w:rPr>
          <w:b/>
        </w:rPr>
        <w:t xml:space="preserve">Статистика по отметкам (распределение групп баллов %). </w:t>
      </w:r>
    </w:p>
    <w:tbl>
      <w:tblPr>
        <w:tblW w:w="9923" w:type="dxa"/>
        <w:tblInd w:w="108" w:type="dxa"/>
        <w:tblLook w:val="04A0"/>
      </w:tblPr>
      <w:tblGrid>
        <w:gridCol w:w="2488"/>
        <w:gridCol w:w="1661"/>
        <w:gridCol w:w="1523"/>
        <w:gridCol w:w="940"/>
        <w:gridCol w:w="940"/>
        <w:gridCol w:w="940"/>
        <w:gridCol w:w="940"/>
        <w:gridCol w:w="741"/>
      </w:tblGrid>
      <w:tr w:rsidR="0067317F" w:rsidRPr="00FE467C" w:rsidTr="0025622D">
        <w:trPr>
          <w:trHeight w:val="300"/>
        </w:trPr>
        <w:tc>
          <w:tcPr>
            <w:tcW w:w="2552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7317F" w:rsidRPr="00FE467C" w:rsidRDefault="0067317F" w:rsidP="0067317F">
            <w:pPr>
              <w:rPr>
                <w:b/>
                <w:bCs/>
                <w:color w:val="000000"/>
              </w:rPr>
            </w:pPr>
            <w:r w:rsidRPr="00FE467C">
              <w:rPr>
                <w:b/>
                <w:bCs/>
                <w:color w:val="000000"/>
              </w:rPr>
              <w:t>Группы участн</w:t>
            </w:r>
            <w:r w:rsidRPr="00FE467C">
              <w:rPr>
                <w:b/>
                <w:bCs/>
                <w:color w:val="000000"/>
              </w:rPr>
              <w:t>и</w:t>
            </w:r>
            <w:r w:rsidRPr="00FE467C">
              <w:rPr>
                <w:b/>
                <w:bCs/>
                <w:color w:val="000000"/>
              </w:rPr>
              <w:t>ков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7317F" w:rsidRPr="00FE467C" w:rsidRDefault="0067317F" w:rsidP="0067317F">
            <w:pPr>
              <w:rPr>
                <w:b/>
                <w:bCs/>
                <w:color w:val="000000"/>
              </w:rPr>
            </w:pPr>
            <w:r w:rsidRPr="00FE467C">
              <w:rPr>
                <w:b/>
                <w:bCs/>
                <w:color w:val="000000"/>
              </w:rPr>
              <w:t>Кол-во ОО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7317F" w:rsidRPr="00FE467C" w:rsidRDefault="0067317F" w:rsidP="0067317F">
            <w:pPr>
              <w:rPr>
                <w:b/>
                <w:bCs/>
                <w:color w:val="000000"/>
              </w:rPr>
            </w:pPr>
            <w:r w:rsidRPr="00FE467C">
              <w:rPr>
                <w:b/>
                <w:bCs/>
                <w:color w:val="000000"/>
              </w:rPr>
              <w:t>Кол-во уч</w:t>
            </w:r>
            <w:r w:rsidRPr="00FE467C">
              <w:rPr>
                <w:b/>
                <w:bCs/>
                <w:color w:val="000000"/>
              </w:rPr>
              <w:t>а</w:t>
            </w:r>
            <w:r w:rsidRPr="00FE467C">
              <w:rPr>
                <w:b/>
                <w:bCs/>
                <w:color w:val="000000"/>
              </w:rPr>
              <w:t>стников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7317F" w:rsidRPr="00FE467C" w:rsidRDefault="0067317F" w:rsidP="0067317F">
            <w:pPr>
              <w:jc w:val="right"/>
              <w:rPr>
                <w:b/>
                <w:bCs/>
                <w:color w:val="000000"/>
              </w:rPr>
            </w:pPr>
            <w:r w:rsidRPr="00FE467C">
              <w:rPr>
                <w:b/>
                <w:bCs/>
                <w:color w:val="000000"/>
              </w:rPr>
              <w:t>2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7317F" w:rsidRPr="00FE467C" w:rsidRDefault="0067317F" w:rsidP="0067317F">
            <w:pPr>
              <w:jc w:val="right"/>
              <w:rPr>
                <w:b/>
                <w:bCs/>
                <w:color w:val="000000"/>
              </w:rPr>
            </w:pPr>
            <w:r w:rsidRPr="00FE467C">
              <w:rPr>
                <w:b/>
                <w:bCs/>
                <w:color w:val="000000"/>
              </w:rPr>
              <w:t>3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7317F" w:rsidRPr="00FE467C" w:rsidRDefault="0067317F" w:rsidP="0067317F">
            <w:pPr>
              <w:jc w:val="right"/>
              <w:rPr>
                <w:b/>
                <w:bCs/>
                <w:color w:val="000000"/>
              </w:rPr>
            </w:pPr>
            <w:r w:rsidRPr="00FE467C">
              <w:rPr>
                <w:b/>
                <w:bCs/>
                <w:color w:val="000000"/>
              </w:rPr>
              <w:t>4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7317F" w:rsidRPr="00FE467C" w:rsidRDefault="0067317F" w:rsidP="0067317F">
            <w:pPr>
              <w:jc w:val="right"/>
              <w:rPr>
                <w:b/>
                <w:bCs/>
                <w:color w:val="000000"/>
              </w:rPr>
            </w:pPr>
            <w:r w:rsidRPr="00FE467C">
              <w:rPr>
                <w:b/>
                <w:bCs/>
                <w:color w:val="000000"/>
              </w:rPr>
              <w:t>5</w:t>
            </w:r>
          </w:p>
        </w:tc>
        <w:tc>
          <w:tcPr>
            <w:tcW w:w="271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67317F" w:rsidRPr="00FE467C" w:rsidRDefault="0067317F" w:rsidP="0067317F">
            <w:pPr>
              <w:rPr>
                <w:color w:val="000000"/>
              </w:rPr>
            </w:pPr>
            <w:r w:rsidRPr="00FE467C">
              <w:rPr>
                <w:color w:val="000000"/>
              </w:rPr>
              <w:t> </w:t>
            </w:r>
          </w:p>
        </w:tc>
      </w:tr>
      <w:tr w:rsidR="0067317F" w:rsidRPr="00FE467C" w:rsidTr="0025622D">
        <w:trPr>
          <w:trHeight w:val="300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7317F" w:rsidRPr="0067317F" w:rsidRDefault="0067317F" w:rsidP="0067317F">
            <w:pPr>
              <w:rPr>
                <w:color w:val="000000"/>
              </w:rPr>
            </w:pPr>
            <w:r w:rsidRPr="0067317F">
              <w:rPr>
                <w:color w:val="000000"/>
              </w:rPr>
              <w:t>Вся выборка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7317F" w:rsidRPr="0067317F" w:rsidRDefault="0067317F" w:rsidP="0025622D">
            <w:pPr>
              <w:jc w:val="center"/>
              <w:rPr>
                <w:color w:val="000000"/>
              </w:rPr>
            </w:pPr>
            <w:r w:rsidRPr="0067317F">
              <w:rPr>
                <w:color w:val="000000"/>
              </w:rPr>
              <w:t>34813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7317F" w:rsidRPr="0067317F" w:rsidRDefault="0067317F" w:rsidP="0025622D">
            <w:pPr>
              <w:jc w:val="center"/>
              <w:rPr>
                <w:color w:val="000000"/>
              </w:rPr>
            </w:pPr>
            <w:r w:rsidRPr="0067317F">
              <w:rPr>
                <w:color w:val="000000"/>
              </w:rPr>
              <w:t>1325576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7317F" w:rsidRPr="0067317F" w:rsidRDefault="0067317F" w:rsidP="0025622D">
            <w:pPr>
              <w:jc w:val="center"/>
              <w:rPr>
                <w:color w:val="000000"/>
              </w:rPr>
            </w:pPr>
            <w:r w:rsidRPr="0067317F">
              <w:rPr>
                <w:color w:val="000000"/>
              </w:rPr>
              <w:t>15,57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7317F" w:rsidRPr="0067317F" w:rsidRDefault="0067317F" w:rsidP="0025622D">
            <w:pPr>
              <w:jc w:val="center"/>
              <w:rPr>
                <w:color w:val="000000"/>
              </w:rPr>
            </w:pPr>
            <w:r w:rsidRPr="0067317F">
              <w:rPr>
                <w:color w:val="000000"/>
              </w:rPr>
              <w:t>37,8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7317F" w:rsidRPr="0067317F" w:rsidRDefault="0067317F" w:rsidP="0025622D">
            <w:pPr>
              <w:jc w:val="center"/>
              <w:rPr>
                <w:color w:val="000000"/>
              </w:rPr>
            </w:pPr>
            <w:r w:rsidRPr="0067317F">
              <w:rPr>
                <w:color w:val="000000"/>
              </w:rPr>
              <w:t>37,95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7317F" w:rsidRPr="0067317F" w:rsidRDefault="0067317F" w:rsidP="0025622D">
            <w:pPr>
              <w:jc w:val="center"/>
              <w:rPr>
                <w:color w:val="000000"/>
              </w:rPr>
            </w:pPr>
            <w:r w:rsidRPr="0067317F">
              <w:rPr>
                <w:color w:val="000000"/>
              </w:rPr>
              <w:t>8,67</w:t>
            </w:r>
          </w:p>
        </w:tc>
        <w:tc>
          <w:tcPr>
            <w:tcW w:w="2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7317F" w:rsidRPr="00FE467C" w:rsidRDefault="0067317F" w:rsidP="0025622D">
            <w:pPr>
              <w:jc w:val="center"/>
              <w:rPr>
                <w:color w:val="000000"/>
              </w:rPr>
            </w:pPr>
          </w:p>
        </w:tc>
      </w:tr>
      <w:tr w:rsidR="0067317F" w:rsidRPr="00FE467C" w:rsidTr="0025622D">
        <w:trPr>
          <w:trHeight w:val="300"/>
        </w:trPr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7317F" w:rsidRPr="0067317F" w:rsidRDefault="0067317F" w:rsidP="0067317F">
            <w:pPr>
              <w:rPr>
                <w:color w:val="000000"/>
              </w:rPr>
            </w:pPr>
            <w:r w:rsidRPr="0067317F">
              <w:rPr>
                <w:color w:val="000000"/>
              </w:rPr>
              <w:t>Республика Башко</w:t>
            </w:r>
            <w:r w:rsidRPr="0067317F">
              <w:rPr>
                <w:color w:val="000000"/>
              </w:rPr>
              <w:t>р</w:t>
            </w:r>
            <w:r w:rsidRPr="0067317F">
              <w:rPr>
                <w:color w:val="000000"/>
              </w:rPr>
              <w:t>тостан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7317F" w:rsidRPr="0067317F" w:rsidRDefault="0067317F" w:rsidP="0025622D">
            <w:pPr>
              <w:jc w:val="center"/>
              <w:rPr>
                <w:color w:val="000000"/>
              </w:rPr>
            </w:pPr>
            <w:r w:rsidRPr="0067317F">
              <w:rPr>
                <w:color w:val="000000"/>
              </w:rPr>
              <w:t>1193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7317F" w:rsidRPr="0067317F" w:rsidRDefault="0067317F" w:rsidP="0025622D">
            <w:pPr>
              <w:jc w:val="center"/>
              <w:rPr>
                <w:color w:val="000000"/>
              </w:rPr>
            </w:pPr>
            <w:r w:rsidRPr="0067317F">
              <w:rPr>
                <w:color w:val="000000"/>
              </w:rPr>
              <w:t>43169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7317F" w:rsidRPr="0067317F" w:rsidRDefault="0067317F" w:rsidP="0025622D">
            <w:pPr>
              <w:jc w:val="center"/>
              <w:rPr>
                <w:color w:val="000000"/>
              </w:rPr>
            </w:pPr>
            <w:r w:rsidRPr="0067317F">
              <w:rPr>
                <w:color w:val="000000"/>
              </w:rPr>
              <w:t>10,63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7317F" w:rsidRPr="0067317F" w:rsidRDefault="0067317F" w:rsidP="0025622D">
            <w:pPr>
              <w:jc w:val="center"/>
              <w:rPr>
                <w:color w:val="000000"/>
              </w:rPr>
            </w:pPr>
            <w:r w:rsidRPr="0067317F">
              <w:rPr>
                <w:color w:val="000000"/>
              </w:rPr>
              <w:t>36,2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7317F" w:rsidRPr="0067317F" w:rsidRDefault="0067317F" w:rsidP="0025622D">
            <w:pPr>
              <w:jc w:val="center"/>
              <w:rPr>
                <w:color w:val="000000"/>
              </w:rPr>
            </w:pPr>
            <w:r w:rsidRPr="0067317F">
              <w:rPr>
                <w:color w:val="000000"/>
              </w:rPr>
              <w:t>43,11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7317F" w:rsidRPr="0067317F" w:rsidRDefault="0067317F" w:rsidP="0025622D">
            <w:pPr>
              <w:jc w:val="center"/>
              <w:rPr>
                <w:color w:val="000000"/>
              </w:rPr>
            </w:pPr>
            <w:r w:rsidRPr="0067317F">
              <w:rPr>
                <w:color w:val="000000"/>
              </w:rPr>
              <w:t>10,06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7317F" w:rsidRPr="00FE467C" w:rsidRDefault="0067317F" w:rsidP="0025622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53,17</w:t>
            </w:r>
          </w:p>
        </w:tc>
      </w:tr>
      <w:tr w:rsidR="0067317F" w:rsidRPr="00FE467C" w:rsidTr="0025622D">
        <w:trPr>
          <w:trHeight w:val="300"/>
        </w:trPr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7317F" w:rsidRPr="0067317F" w:rsidRDefault="0067317F" w:rsidP="0067317F">
            <w:pPr>
              <w:rPr>
                <w:color w:val="000000"/>
              </w:rPr>
            </w:pPr>
            <w:r w:rsidRPr="0067317F">
              <w:rPr>
                <w:color w:val="000000"/>
              </w:rPr>
              <w:t>город Уфа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7317F" w:rsidRPr="0067317F" w:rsidRDefault="0067317F" w:rsidP="0025622D">
            <w:pPr>
              <w:jc w:val="center"/>
              <w:rPr>
                <w:color w:val="000000"/>
              </w:rPr>
            </w:pPr>
            <w:r w:rsidRPr="0067317F">
              <w:rPr>
                <w:color w:val="000000"/>
              </w:rPr>
              <w:t>134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7317F" w:rsidRPr="0067317F" w:rsidRDefault="0067317F" w:rsidP="0025622D">
            <w:pPr>
              <w:jc w:val="center"/>
              <w:rPr>
                <w:color w:val="000000"/>
              </w:rPr>
            </w:pPr>
            <w:r w:rsidRPr="0067317F">
              <w:rPr>
                <w:color w:val="000000"/>
              </w:rPr>
              <w:t>10397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7317F" w:rsidRPr="0067317F" w:rsidRDefault="0067317F" w:rsidP="0025622D">
            <w:pPr>
              <w:jc w:val="center"/>
              <w:rPr>
                <w:color w:val="000000"/>
              </w:rPr>
            </w:pPr>
            <w:r w:rsidRPr="0067317F">
              <w:rPr>
                <w:color w:val="000000"/>
              </w:rPr>
              <w:t>10,1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7317F" w:rsidRPr="0067317F" w:rsidRDefault="0067317F" w:rsidP="0025622D">
            <w:pPr>
              <w:jc w:val="center"/>
              <w:rPr>
                <w:color w:val="000000"/>
              </w:rPr>
            </w:pPr>
            <w:r w:rsidRPr="0067317F">
              <w:rPr>
                <w:color w:val="000000"/>
              </w:rPr>
              <w:t>34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7317F" w:rsidRPr="0067317F" w:rsidRDefault="0067317F" w:rsidP="0025622D">
            <w:pPr>
              <w:jc w:val="center"/>
              <w:rPr>
                <w:color w:val="000000"/>
              </w:rPr>
            </w:pPr>
            <w:r w:rsidRPr="0067317F">
              <w:rPr>
                <w:color w:val="000000"/>
              </w:rPr>
              <w:t>44,4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7317F" w:rsidRPr="0067317F" w:rsidRDefault="0067317F" w:rsidP="0025622D">
            <w:pPr>
              <w:jc w:val="center"/>
              <w:rPr>
                <w:color w:val="000000"/>
              </w:rPr>
            </w:pPr>
            <w:r w:rsidRPr="0067317F">
              <w:rPr>
                <w:color w:val="000000"/>
              </w:rPr>
              <w:t>11,5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7317F" w:rsidRPr="00FE467C" w:rsidRDefault="0067317F" w:rsidP="0025622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55,9</w:t>
            </w:r>
          </w:p>
        </w:tc>
      </w:tr>
      <w:tr w:rsidR="00C23E97" w:rsidRPr="00FE467C" w:rsidTr="0025622D">
        <w:trPr>
          <w:trHeight w:val="300"/>
        </w:trPr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23E97" w:rsidRPr="00721500" w:rsidRDefault="00C23E97" w:rsidP="0025622D">
            <w:r w:rsidRPr="00721500">
              <w:t xml:space="preserve">Советский район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23E97" w:rsidRPr="00721500" w:rsidRDefault="00C23E97" w:rsidP="0025622D">
            <w:pPr>
              <w:jc w:val="center"/>
            </w:pPr>
            <w:r w:rsidRPr="00721500">
              <w:t>16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23E97" w:rsidRPr="00721500" w:rsidRDefault="00C23E97" w:rsidP="0025622D">
            <w:pPr>
              <w:jc w:val="center"/>
            </w:pPr>
            <w:r w:rsidRPr="00721500">
              <w:rPr>
                <w:color w:val="000000"/>
              </w:rPr>
              <w:t>1185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23E97" w:rsidRPr="00721500" w:rsidRDefault="00C23E97" w:rsidP="0025622D">
            <w:pPr>
              <w:jc w:val="center"/>
            </w:pPr>
            <w:r w:rsidRPr="00721500">
              <w:rPr>
                <w:color w:val="000000"/>
              </w:rPr>
              <w:t>12,62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23E97" w:rsidRPr="00721500" w:rsidRDefault="00C23E97" w:rsidP="0025622D">
            <w:pPr>
              <w:jc w:val="center"/>
            </w:pPr>
            <w:r w:rsidRPr="00721500">
              <w:rPr>
                <w:color w:val="000000"/>
              </w:rPr>
              <w:t>29,79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23E97" w:rsidRPr="00721500" w:rsidRDefault="00C23E97" w:rsidP="0025622D">
            <w:pPr>
              <w:jc w:val="center"/>
            </w:pPr>
            <w:r w:rsidRPr="00721500">
              <w:rPr>
                <w:color w:val="000000"/>
              </w:rPr>
              <w:t>38,77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23E97" w:rsidRPr="00721500" w:rsidRDefault="00C23E97" w:rsidP="0025622D">
            <w:pPr>
              <w:jc w:val="center"/>
            </w:pPr>
            <w:r w:rsidRPr="00721500">
              <w:rPr>
                <w:color w:val="000000"/>
              </w:rPr>
              <w:t>12,56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3E97" w:rsidRDefault="00C23E97" w:rsidP="0025622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51,3</w:t>
            </w:r>
          </w:p>
        </w:tc>
      </w:tr>
      <w:tr w:rsidR="00C23E97" w:rsidRPr="00FE467C" w:rsidTr="0025622D">
        <w:trPr>
          <w:trHeight w:val="300"/>
        </w:trPr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3E97" w:rsidRPr="0067317F" w:rsidRDefault="00C23E97" w:rsidP="0067317F">
            <w:pPr>
              <w:rPr>
                <w:color w:val="000000"/>
              </w:rPr>
            </w:pPr>
            <w:r>
              <w:rPr>
                <w:color w:val="000000"/>
              </w:rPr>
              <w:t>МАОУ Школа №100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3E97" w:rsidRPr="0067317F" w:rsidRDefault="00C23E97" w:rsidP="0025622D">
            <w:pPr>
              <w:jc w:val="center"/>
              <w:rPr>
                <w:color w:val="000000"/>
              </w:rPr>
            </w:pPr>
            <w:r w:rsidRPr="0067317F">
              <w:rPr>
                <w:color w:val="000000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3E97" w:rsidRPr="0067317F" w:rsidRDefault="00C23E97" w:rsidP="0025622D">
            <w:pPr>
              <w:jc w:val="center"/>
              <w:rPr>
                <w:color w:val="000000"/>
              </w:rPr>
            </w:pPr>
            <w:r w:rsidRPr="0067317F">
              <w:rPr>
                <w:color w:val="000000"/>
              </w:rPr>
              <w:t>48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3E97" w:rsidRPr="0067317F" w:rsidRDefault="00C23E97" w:rsidP="0025622D">
            <w:pPr>
              <w:jc w:val="center"/>
              <w:rPr>
                <w:color w:val="000000"/>
              </w:rPr>
            </w:pPr>
            <w:r w:rsidRPr="0067317F">
              <w:rPr>
                <w:color w:val="000000"/>
              </w:rPr>
              <w:t>12,5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3E97" w:rsidRPr="0067317F" w:rsidRDefault="00C23E97" w:rsidP="0025622D">
            <w:pPr>
              <w:jc w:val="center"/>
              <w:rPr>
                <w:color w:val="000000"/>
              </w:rPr>
            </w:pPr>
            <w:r w:rsidRPr="0067317F">
              <w:rPr>
                <w:color w:val="000000"/>
              </w:rPr>
              <w:t>27,08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3E97" w:rsidRPr="0067317F" w:rsidRDefault="00C23E97" w:rsidP="0025622D">
            <w:pPr>
              <w:jc w:val="center"/>
              <w:rPr>
                <w:color w:val="000000"/>
              </w:rPr>
            </w:pPr>
            <w:r w:rsidRPr="0067317F">
              <w:rPr>
                <w:color w:val="000000"/>
              </w:rPr>
              <w:t>45,83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3E97" w:rsidRPr="0067317F" w:rsidRDefault="00C23E97" w:rsidP="0025622D">
            <w:pPr>
              <w:jc w:val="center"/>
              <w:rPr>
                <w:color w:val="000000"/>
              </w:rPr>
            </w:pPr>
            <w:r w:rsidRPr="0067317F">
              <w:rPr>
                <w:color w:val="000000"/>
              </w:rPr>
              <w:t>14,58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3E97" w:rsidRPr="00FE467C" w:rsidRDefault="00C23E97" w:rsidP="0025622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60,41</w:t>
            </w:r>
          </w:p>
        </w:tc>
      </w:tr>
    </w:tbl>
    <w:p w:rsidR="0067317F" w:rsidRPr="00E22340" w:rsidRDefault="0067317F" w:rsidP="00B23799">
      <w:pPr>
        <w:pStyle w:val="a8"/>
        <w:widowControl w:val="0"/>
        <w:autoSpaceDE w:val="0"/>
        <w:autoSpaceDN w:val="0"/>
        <w:ind w:left="851"/>
        <w:jc w:val="both"/>
        <w:rPr>
          <w:b/>
        </w:rPr>
      </w:pPr>
    </w:p>
    <w:p w:rsidR="0067317F" w:rsidRPr="00556153" w:rsidRDefault="0012710C" w:rsidP="0067317F">
      <w:pPr>
        <w:jc w:val="both"/>
      </w:pPr>
      <w:r>
        <w:t xml:space="preserve">       </w:t>
      </w:r>
      <w:r w:rsidR="0067317F">
        <w:t>Как видно из таблицы, 88</w:t>
      </w:r>
      <w:r w:rsidR="0067317F" w:rsidRPr="00556153">
        <w:t xml:space="preserve">%  </w:t>
      </w:r>
      <w:proofErr w:type="spellStart"/>
      <w:r w:rsidR="0067317F">
        <w:rPr>
          <w:i/>
          <w:u w:val="single"/>
        </w:rPr>
        <w:t>восьмиклассников</w:t>
      </w:r>
      <w:r w:rsidR="0067317F">
        <w:t>школы</w:t>
      </w:r>
      <w:proofErr w:type="spellEnd"/>
      <w:r w:rsidR="0067317F" w:rsidRPr="00556153">
        <w:t xml:space="preserve"> справились с ВПР по  </w:t>
      </w:r>
      <w:r w:rsidR="0067317F" w:rsidRPr="00556153">
        <w:rPr>
          <w:i/>
        </w:rPr>
        <w:t xml:space="preserve"> </w:t>
      </w:r>
      <w:r w:rsidR="0067317F">
        <w:rPr>
          <w:i/>
        </w:rPr>
        <w:t>русскому языку</w:t>
      </w:r>
      <w:r w:rsidR="0067317F" w:rsidRPr="00556153">
        <w:rPr>
          <w:i/>
        </w:rPr>
        <w:t xml:space="preserve"> </w:t>
      </w:r>
      <w:r w:rsidR="0067317F" w:rsidRPr="00556153">
        <w:t>без «2».</w:t>
      </w:r>
    </w:p>
    <w:p w:rsidR="0067317F" w:rsidRPr="00556153" w:rsidRDefault="0012710C" w:rsidP="0067317F">
      <w:pPr>
        <w:jc w:val="both"/>
      </w:pPr>
      <w:r>
        <w:t xml:space="preserve">        </w:t>
      </w:r>
      <w:r w:rsidR="0067317F" w:rsidRPr="00556153">
        <w:t xml:space="preserve">Качество </w:t>
      </w:r>
      <w:proofErr w:type="spellStart"/>
      <w:r w:rsidR="0067317F" w:rsidRPr="00556153">
        <w:t>обученности</w:t>
      </w:r>
      <w:proofErr w:type="spellEnd"/>
      <w:r w:rsidR="0067317F" w:rsidRPr="00556153">
        <w:t xml:space="preserve"> по  </w:t>
      </w:r>
      <w:r w:rsidR="0067317F">
        <w:t>школе</w:t>
      </w:r>
      <w:r w:rsidR="0067317F" w:rsidRPr="00556153">
        <w:t xml:space="preserve"> составляет  </w:t>
      </w:r>
      <w:r w:rsidR="0067317F">
        <w:t>60,41</w:t>
      </w:r>
      <w:r w:rsidR="0067317F" w:rsidRPr="00556153">
        <w:t>%. Анализ результатов ВПР показывает, что показатели кач</w:t>
      </w:r>
      <w:r w:rsidR="0067317F">
        <w:t xml:space="preserve">ества </w:t>
      </w:r>
      <w:proofErr w:type="spellStart"/>
      <w:r w:rsidR="0067317F">
        <w:t>обученности</w:t>
      </w:r>
      <w:proofErr w:type="spellEnd"/>
      <w:r w:rsidR="0067317F">
        <w:t xml:space="preserve"> обучающихся 8 </w:t>
      </w:r>
      <w:r w:rsidR="0067317F" w:rsidRPr="00556153">
        <w:t>классов школ</w:t>
      </w:r>
      <w:r w:rsidR="0067317F">
        <w:t>ы</w:t>
      </w:r>
      <w:r w:rsidR="0067317F" w:rsidRPr="00556153">
        <w:t xml:space="preserve"> </w:t>
      </w:r>
      <w:r w:rsidR="0067317F">
        <w:t xml:space="preserve">выше </w:t>
      </w:r>
      <w:r w:rsidR="0067317F" w:rsidRPr="00556153">
        <w:t xml:space="preserve"> на </w:t>
      </w:r>
      <w:r>
        <w:t>4,51</w:t>
      </w:r>
      <w:r w:rsidR="0067317F" w:rsidRPr="00556153">
        <w:t xml:space="preserve">% среднего значения по </w:t>
      </w:r>
      <w:r w:rsidR="0067317F">
        <w:t>городу</w:t>
      </w:r>
      <w:r w:rsidR="0067317F" w:rsidRPr="00556153">
        <w:t xml:space="preserve">, на  </w:t>
      </w:r>
      <w:r>
        <w:t>7,24</w:t>
      </w:r>
      <w:r w:rsidR="0067317F" w:rsidRPr="00556153">
        <w:t xml:space="preserve"> % выше  показателя Р</w:t>
      </w:r>
      <w:r w:rsidR="0067317F">
        <w:t>Б</w:t>
      </w:r>
      <w:r w:rsidR="00C23E97">
        <w:t>, на 8% выше показателей Советского района</w:t>
      </w:r>
    </w:p>
    <w:p w:rsidR="0067317F" w:rsidRDefault="0012710C" w:rsidP="0067317F">
      <w:pPr>
        <w:jc w:val="both"/>
      </w:pPr>
      <w:r>
        <w:t xml:space="preserve">     </w:t>
      </w:r>
      <w:r w:rsidR="0067317F" w:rsidRPr="00556153">
        <w:t xml:space="preserve">Оценку «5» получили  </w:t>
      </w:r>
      <w:r>
        <w:t>14,58</w:t>
      </w:r>
      <w:r w:rsidR="0067317F" w:rsidRPr="00556153">
        <w:t xml:space="preserve">% обучающихся, что на  </w:t>
      </w:r>
      <w:r>
        <w:t>3,08 %  выше</w:t>
      </w:r>
      <w:r w:rsidR="0067317F">
        <w:t xml:space="preserve"> </w:t>
      </w:r>
      <w:r w:rsidR="0067317F" w:rsidRPr="00556153">
        <w:t xml:space="preserve"> </w:t>
      </w:r>
      <w:r w:rsidR="0067317F">
        <w:t>среднего значения по г</w:t>
      </w:r>
      <w:r w:rsidR="0067317F">
        <w:t>о</w:t>
      </w:r>
      <w:r w:rsidR="0067317F">
        <w:t>роду</w:t>
      </w:r>
      <w:r w:rsidR="0067317F" w:rsidRPr="00556153">
        <w:t xml:space="preserve">, на  </w:t>
      </w:r>
      <w:r>
        <w:t>4,52 % выше</w:t>
      </w:r>
      <w:r w:rsidR="00C23E97">
        <w:t xml:space="preserve"> показателя РБ., на 2% выше Советского района</w:t>
      </w:r>
    </w:p>
    <w:p w:rsidR="00B23799" w:rsidRPr="00E22340" w:rsidRDefault="00B23799" w:rsidP="00B23799">
      <w:pPr>
        <w:ind w:left="284" w:firstLine="567"/>
        <w:jc w:val="both"/>
      </w:pPr>
    </w:p>
    <w:p w:rsidR="00B23799" w:rsidRDefault="00B23799" w:rsidP="0025622D">
      <w:pPr>
        <w:pStyle w:val="a8"/>
        <w:widowControl w:val="0"/>
        <w:autoSpaceDE w:val="0"/>
        <w:autoSpaceDN w:val="0"/>
        <w:ind w:left="851"/>
        <w:jc w:val="center"/>
        <w:rPr>
          <w:b/>
        </w:rPr>
      </w:pPr>
      <w:r w:rsidRPr="00E22340">
        <w:rPr>
          <w:b/>
        </w:rPr>
        <w:t>Выполнение заданий группами участников.</w:t>
      </w:r>
    </w:p>
    <w:p w:rsidR="0025622D" w:rsidRDefault="0025622D" w:rsidP="0025622D">
      <w:pPr>
        <w:pStyle w:val="a8"/>
        <w:widowControl w:val="0"/>
        <w:autoSpaceDE w:val="0"/>
        <w:autoSpaceDN w:val="0"/>
        <w:ind w:left="851"/>
        <w:jc w:val="center"/>
        <w:rPr>
          <w:b/>
        </w:rPr>
      </w:pPr>
    </w:p>
    <w:tbl>
      <w:tblPr>
        <w:tblStyle w:val="a3"/>
        <w:tblW w:w="10240" w:type="dxa"/>
        <w:tblInd w:w="108" w:type="dxa"/>
        <w:tblLook w:val="04A0"/>
      </w:tblPr>
      <w:tblGrid>
        <w:gridCol w:w="2155"/>
        <w:gridCol w:w="1216"/>
        <w:gridCol w:w="1930"/>
        <w:gridCol w:w="1200"/>
        <w:gridCol w:w="1200"/>
        <w:gridCol w:w="1212"/>
        <w:gridCol w:w="1327"/>
      </w:tblGrid>
      <w:tr w:rsidR="0012710C" w:rsidRPr="0012710C" w:rsidTr="0025622D">
        <w:tc>
          <w:tcPr>
            <w:tcW w:w="2155" w:type="dxa"/>
            <w:vAlign w:val="center"/>
          </w:tcPr>
          <w:p w:rsidR="0012710C" w:rsidRPr="0012710C" w:rsidRDefault="0012710C" w:rsidP="000D42F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6" w:type="dxa"/>
            <w:vAlign w:val="center"/>
          </w:tcPr>
          <w:p w:rsidR="0012710C" w:rsidRPr="0012710C" w:rsidRDefault="0012710C" w:rsidP="000D42F2">
            <w:pPr>
              <w:jc w:val="center"/>
              <w:rPr>
                <w:b/>
                <w:sz w:val="24"/>
                <w:szCs w:val="24"/>
              </w:rPr>
            </w:pPr>
            <w:r w:rsidRPr="0012710C">
              <w:rPr>
                <w:b/>
                <w:sz w:val="24"/>
                <w:szCs w:val="24"/>
              </w:rPr>
              <w:t>Кол-во ОО</w:t>
            </w:r>
          </w:p>
        </w:tc>
        <w:tc>
          <w:tcPr>
            <w:tcW w:w="1930" w:type="dxa"/>
            <w:vAlign w:val="center"/>
          </w:tcPr>
          <w:p w:rsidR="0012710C" w:rsidRPr="0012710C" w:rsidRDefault="0012710C" w:rsidP="000D42F2">
            <w:pPr>
              <w:jc w:val="center"/>
              <w:rPr>
                <w:b/>
                <w:sz w:val="24"/>
                <w:szCs w:val="24"/>
              </w:rPr>
            </w:pPr>
            <w:r w:rsidRPr="0012710C">
              <w:rPr>
                <w:b/>
                <w:sz w:val="24"/>
                <w:szCs w:val="24"/>
              </w:rPr>
              <w:t>Кол-во учас</w:t>
            </w:r>
            <w:r w:rsidRPr="0012710C">
              <w:rPr>
                <w:b/>
                <w:sz w:val="24"/>
                <w:szCs w:val="24"/>
              </w:rPr>
              <w:t>т</w:t>
            </w:r>
            <w:r w:rsidRPr="0012710C">
              <w:rPr>
                <w:b/>
                <w:sz w:val="24"/>
                <w:szCs w:val="24"/>
              </w:rPr>
              <w:t>ников</w:t>
            </w:r>
          </w:p>
        </w:tc>
        <w:tc>
          <w:tcPr>
            <w:tcW w:w="1200" w:type="dxa"/>
            <w:vAlign w:val="center"/>
          </w:tcPr>
          <w:p w:rsidR="0012710C" w:rsidRPr="0012710C" w:rsidRDefault="0012710C" w:rsidP="000D42F2">
            <w:pPr>
              <w:jc w:val="center"/>
              <w:rPr>
                <w:b/>
                <w:sz w:val="24"/>
                <w:szCs w:val="24"/>
              </w:rPr>
            </w:pPr>
            <w:r w:rsidRPr="0012710C">
              <w:rPr>
                <w:b/>
                <w:sz w:val="24"/>
                <w:szCs w:val="24"/>
              </w:rPr>
              <w:t>«2»</w:t>
            </w:r>
          </w:p>
        </w:tc>
        <w:tc>
          <w:tcPr>
            <w:tcW w:w="1200" w:type="dxa"/>
            <w:vAlign w:val="center"/>
          </w:tcPr>
          <w:p w:rsidR="0012710C" w:rsidRPr="0012710C" w:rsidRDefault="0012710C" w:rsidP="000D42F2">
            <w:pPr>
              <w:jc w:val="center"/>
              <w:rPr>
                <w:b/>
                <w:sz w:val="24"/>
                <w:szCs w:val="24"/>
              </w:rPr>
            </w:pPr>
            <w:r w:rsidRPr="0012710C">
              <w:rPr>
                <w:b/>
                <w:sz w:val="24"/>
                <w:szCs w:val="24"/>
              </w:rPr>
              <w:t>«3»</w:t>
            </w:r>
          </w:p>
        </w:tc>
        <w:tc>
          <w:tcPr>
            <w:tcW w:w="1212" w:type="dxa"/>
            <w:vAlign w:val="center"/>
          </w:tcPr>
          <w:p w:rsidR="0012710C" w:rsidRPr="0012710C" w:rsidRDefault="0012710C" w:rsidP="000D42F2">
            <w:pPr>
              <w:jc w:val="center"/>
              <w:rPr>
                <w:b/>
                <w:sz w:val="24"/>
                <w:szCs w:val="24"/>
              </w:rPr>
            </w:pPr>
            <w:r w:rsidRPr="0012710C">
              <w:rPr>
                <w:b/>
                <w:sz w:val="24"/>
                <w:szCs w:val="24"/>
              </w:rPr>
              <w:t>«4»</w:t>
            </w:r>
          </w:p>
        </w:tc>
        <w:tc>
          <w:tcPr>
            <w:tcW w:w="1327" w:type="dxa"/>
            <w:vAlign w:val="center"/>
          </w:tcPr>
          <w:p w:rsidR="0012710C" w:rsidRPr="0012710C" w:rsidRDefault="0012710C" w:rsidP="000D42F2">
            <w:pPr>
              <w:jc w:val="center"/>
              <w:rPr>
                <w:b/>
                <w:sz w:val="24"/>
                <w:szCs w:val="24"/>
              </w:rPr>
            </w:pPr>
            <w:r w:rsidRPr="0012710C">
              <w:rPr>
                <w:b/>
                <w:sz w:val="24"/>
                <w:szCs w:val="24"/>
              </w:rPr>
              <w:t>«5»</w:t>
            </w:r>
          </w:p>
        </w:tc>
      </w:tr>
      <w:tr w:rsidR="0012710C" w:rsidRPr="0012710C" w:rsidTr="0025622D">
        <w:tc>
          <w:tcPr>
            <w:tcW w:w="2155" w:type="dxa"/>
            <w:vAlign w:val="center"/>
          </w:tcPr>
          <w:p w:rsidR="0012710C" w:rsidRPr="0012710C" w:rsidRDefault="0012710C" w:rsidP="000D42F2">
            <w:pPr>
              <w:jc w:val="center"/>
              <w:rPr>
                <w:sz w:val="24"/>
                <w:szCs w:val="24"/>
              </w:rPr>
            </w:pPr>
            <w:r w:rsidRPr="0012710C">
              <w:rPr>
                <w:color w:val="000000"/>
                <w:sz w:val="24"/>
                <w:szCs w:val="24"/>
              </w:rPr>
              <w:t>Республика Ба</w:t>
            </w:r>
            <w:r w:rsidRPr="0012710C">
              <w:rPr>
                <w:color w:val="000000"/>
                <w:sz w:val="24"/>
                <w:szCs w:val="24"/>
              </w:rPr>
              <w:t>ш</w:t>
            </w:r>
            <w:r w:rsidRPr="0012710C">
              <w:rPr>
                <w:color w:val="000000"/>
                <w:sz w:val="24"/>
                <w:szCs w:val="24"/>
              </w:rPr>
              <w:t>кортостан</w:t>
            </w:r>
          </w:p>
        </w:tc>
        <w:tc>
          <w:tcPr>
            <w:tcW w:w="1216" w:type="dxa"/>
            <w:vAlign w:val="center"/>
          </w:tcPr>
          <w:p w:rsidR="0012710C" w:rsidRPr="0012710C" w:rsidRDefault="0012710C" w:rsidP="000D42F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1193</w:t>
            </w:r>
          </w:p>
        </w:tc>
        <w:tc>
          <w:tcPr>
            <w:tcW w:w="1930" w:type="dxa"/>
            <w:vAlign w:val="center"/>
          </w:tcPr>
          <w:p w:rsidR="0012710C" w:rsidRPr="0012710C" w:rsidRDefault="0012710C" w:rsidP="000D42F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43169</w:t>
            </w:r>
          </w:p>
        </w:tc>
        <w:tc>
          <w:tcPr>
            <w:tcW w:w="1200" w:type="dxa"/>
            <w:vAlign w:val="center"/>
          </w:tcPr>
          <w:p w:rsidR="0012710C" w:rsidRPr="0012710C" w:rsidRDefault="0012710C" w:rsidP="000D42F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4530</w:t>
            </w:r>
          </w:p>
        </w:tc>
        <w:tc>
          <w:tcPr>
            <w:tcW w:w="1200" w:type="dxa"/>
            <w:vAlign w:val="center"/>
          </w:tcPr>
          <w:p w:rsidR="0012710C" w:rsidRPr="0012710C" w:rsidRDefault="0012710C" w:rsidP="000D42F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15429</w:t>
            </w:r>
          </w:p>
        </w:tc>
        <w:tc>
          <w:tcPr>
            <w:tcW w:w="1212" w:type="dxa"/>
            <w:vAlign w:val="center"/>
          </w:tcPr>
          <w:p w:rsidR="0012710C" w:rsidRPr="0012710C" w:rsidRDefault="0012710C" w:rsidP="000D42F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18376</w:t>
            </w:r>
          </w:p>
        </w:tc>
        <w:tc>
          <w:tcPr>
            <w:tcW w:w="1327" w:type="dxa"/>
            <w:vAlign w:val="center"/>
          </w:tcPr>
          <w:p w:rsidR="0012710C" w:rsidRPr="0012710C" w:rsidRDefault="0012710C" w:rsidP="000D42F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4289</w:t>
            </w:r>
          </w:p>
        </w:tc>
      </w:tr>
      <w:tr w:rsidR="0012710C" w:rsidRPr="0012710C" w:rsidTr="0025622D">
        <w:tc>
          <w:tcPr>
            <w:tcW w:w="2155" w:type="dxa"/>
            <w:vAlign w:val="center"/>
          </w:tcPr>
          <w:p w:rsidR="0012710C" w:rsidRPr="0012710C" w:rsidRDefault="0012710C" w:rsidP="000D42F2">
            <w:pPr>
              <w:jc w:val="center"/>
              <w:rPr>
                <w:sz w:val="24"/>
                <w:szCs w:val="24"/>
              </w:rPr>
            </w:pPr>
            <w:r w:rsidRPr="0012710C">
              <w:rPr>
                <w:sz w:val="24"/>
                <w:szCs w:val="24"/>
              </w:rPr>
              <w:t>Г.Уфа</w:t>
            </w:r>
          </w:p>
        </w:tc>
        <w:tc>
          <w:tcPr>
            <w:tcW w:w="1216" w:type="dxa"/>
            <w:vAlign w:val="center"/>
          </w:tcPr>
          <w:p w:rsidR="0012710C" w:rsidRPr="0012710C" w:rsidRDefault="0012710C" w:rsidP="000D42F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134</w:t>
            </w:r>
          </w:p>
        </w:tc>
        <w:tc>
          <w:tcPr>
            <w:tcW w:w="1930" w:type="dxa"/>
            <w:vAlign w:val="center"/>
          </w:tcPr>
          <w:p w:rsidR="0012710C" w:rsidRPr="0012710C" w:rsidRDefault="0012710C" w:rsidP="000D42F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10397</w:t>
            </w:r>
          </w:p>
        </w:tc>
        <w:tc>
          <w:tcPr>
            <w:tcW w:w="1200" w:type="dxa"/>
            <w:vAlign w:val="center"/>
          </w:tcPr>
          <w:p w:rsidR="0012710C" w:rsidRPr="0012710C" w:rsidRDefault="0012710C" w:rsidP="000D42F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1020</w:t>
            </w:r>
          </w:p>
        </w:tc>
        <w:tc>
          <w:tcPr>
            <w:tcW w:w="1200" w:type="dxa"/>
            <w:vAlign w:val="center"/>
          </w:tcPr>
          <w:p w:rsidR="0012710C" w:rsidRPr="0012710C" w:rsidRDefault="0012710C" w:rsidP="000D42F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3435</w:t>
            </w:r>
          </w:p>
        </w:tc>
        <w:tc>
          <w:tcPr>
            <w:tcW w:w="1212" w:type="dxa"/>
            <w:vAlign w:val="center"/>
          </w:tcPr>
          <w:p w:rsidR="0012710C" w:rsidRPr="0012710C" w:rsidRDefault="0012710C" w:rsidP="000D42F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4486</w:t>
            </w:r>
          </w:p>
        </w:tc>
        <w:tc>
          <w:tcPr>
            <w:tcW w:w="1327" w:type="dxa"/>
            <w:vAlign w:val="center"/>
          </w:tcPr>
          <w:p w:rsidR="0012710C" w:rsidRPr="0012710C" w:rsidRDefault="0012710C" w:rsidP="000D42F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1162</w:t>
            </w:r>
          </w:p>
        </w:tc>
      </w:tr>
      <w:tr w:rsidR="00C23E97" w:rsidRPr="0012710C" w:rsidTr="0025622D">
        <w:tc>
          <w:tcPr>
            <w:tcW w:w="2155" w:type="dxa"/>
          </w:tcPr>
          <w:p w:rsidR="00C23E97" w:rsidRPr="002C3F0D" w:rsidRDefault="00C23E97" w:rsidP="00A7619D">
            <w:pPr>
              <w:ind w:firstLine="34"/>
              <w:jc w:val="both"/>
            </w:pPr>
            <w:r w:rsidRPr="00AA7FD1">
              <w:t>Советский ра</w:t>
            </w:r>
            <w:r w:rsidRPr="00AA7FD1">
              <w:t>й</w:t>
            </w:r>
            <w:r w:rsidRPr="00AA7FD1">
              <w:t>он</w:t>
            </w:r>
          </w:p>
        </w:tc>
        <w:tc>
          <w:tcPr>
            <w:tcW w:w="1216" w:type="dxa"/>
          </w:tcPr>
          <w:p w:rsidR="00C23E97" w:rsidRPr="002C3F0D" w:rsidRDefault="00C23E97" w:rsidP="00A7619D">
            <w:pPr>
              <w:ind w:firstLine="34"/>
              <w:jc w:val="center"/>
            </w:pPr>
            <w:r>
              <w:t>16</w:t>
            </w:r>
          </w:p>
        </w:tc>
        <w:tc>
          <w:tcPr>
            <w:tcW w:w="1930" w:type="dxa"/>
          </w:tcPr>
          <w:p w:rsidR="00C23E97" w:rsidRPr="002C3F0D" w:rsidRDefault="00C23E97" w:rsidP="00A7619D">
            <w:pPr>
              <w:ind w:firstLine="175"/>
              <w:jc w:val="center"/>
            </w:pPr>
            <w:r>
              <w:t>1185</w:t>
            </w:r>
          </w:p>
        </w:tc>
        <w:tc>
          <w:tcPr>
            <w:tcW w:w="1200" w:type="dxa"/>
          </w:tcPr>
          <w:p w:rsidR="00C23E97" w:rsidRPr="002C3F0D" w:rsidRDefault="00C23E97" w:rsidP="00A7619D">
            <w:pPr>
              <w:ind w:left="176" w:hanging="284"/>
              <w:jc w:val="center"/>
            </w:pPr>
            <w:r>
              <w:t>111</w:t>
            </w:r>
          </w:p>
        </w:tc>
        <w:tc>
          <w:tcPr>
            <w:tcW w:w="1200" w:type="dxa"/>
          </w:tcPr>
          <w:p w:rsidR="00C23E97" w:rsidRPr="0049514C" w:rsidRDefault="00C23E97" w:rsidP="00A7619D">
            <w:pPr>
              <w:ind w:left="-675" w:firstLine="567"/>
              <w:jc w:val="center"/>
            </w:pPr>
            <w:r>
              <w:t>347</w:t>
            </w:r>
          </w:p>
        </w:tc>
        <w:tc>
          <w:tcPr>
            <w:tcW w:w="1212" w:type="dxa"/>
          </w:tcPr>
          <w:p w:rsidR="00C23E97" w:rsidRPr="002C3F0D" w:rsidRDefault="00C23E97" w:rsidP="00A7619D">
            <w:pPr>
              <w:ind w:firstLine="33"/>
              <w:jc w:val="center"/>
            </w:pPr>
            <w:r>
              <w:t>440</w:t>
            </w:r>
          </w:p>
        </w:tc>
        <w:tc>
          <w:tcPr>
            <w:tcW w:w="1327" w:type="dxa"/>
          </w:tcPr>
          <w:p w:rsidR="00C23E97" w:rsidRPr="0049514C" w:rsidRDefault="00C23E97" w:rsidP="00A7619D">
            <w:pPr>
              <w:ind w:hanging="108"/>
              <w:jc w:val="center"/>
            </w:pPr>
            <w:r>
              <w:t>142</w:t>
            </w:r>
          </w:p>
        </w:tc>
      </w:tr>
      <w:tr w:rsidR="00C23E97" w:rsidRPr="0012710C" w:rsidTr="0025622D">
        <w:tc>
          <w:tcPr>
            <w:tcW w:w="2155" w:type="dxa"/>
            <w:vAlign w:val="center"/>
          </w:tcPr>
          <w:p w:rsidR="00C23E97" w:rsidRPr="0012710C" w:rsidRDefault="00C23E97" w:rsidP="000D42F2">
            <w:pPr>
              <w:jc w:val="center"/>
              <w:rPr>
                <w:sz w:val="24"/>
                <w:szCs w:val="24"/>
              </w:rPr>
            </w:pPr>
            <w:r w:rsidRPr="0012710C">
              <w:rPr>
                <w:sz w:val="24"/>
                <w:szCs w:val="24"/>
              </w:rPr>
              <w:t>МАОУ школа №100</w:t>
            </w:r>
          </w:p>
        </w:tc>
        <w:tc>
          <w:tcPr>
            <w:tcW w:w="1216" w:type="dxa"/>
            <w:vAlign w:val="center"/>
          </w:tcPr>
          <w:p w:rsidR="00C23E97" w:rsidRPr="0012710C" w:rsidRDefault="00C23E97" w:rsidP="000D42F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930" w:type="dxa"/>
            <w:vAlign w:val="center"/>
          </w:tcPr>
          <w:p w:rsidR="00C23E97" w:rsidRPr="0012710C" w:rsidRDefault="00C23E97" w:rsidP="000D42F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</w:t>
            </w:r>
          </w:p>
        </w:tc>
        <w:tc>
          <w:tcPr>
            <w:tcW w:w="1200" w:type="dxa"/>
            <w:vAlign w:val="center"/>
          </w:tcPr>
          <w:p w:rsidR="00C23E97" w:rsidRPr="0012710C" w:rsidRDefault="00C23E97" w:rsidP="000D42F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200" w:type="dxa"/>
            <w:vAlign w:val="center"/>
          </w:tcPr>
          <w:p w:rsidR="00C23E97" w:rsidRPr="0012710C" w:rsidRDefault="00C23E97" w:rsidP="000D42F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212" w:type="dxa"/>
            <w:vAlign w:val="center"/>
          </w:tcPr>
          <w:p w:rsidR="00C23E97" w:rsidRPr="0012710C" w:rsidRDefault="00C23E97" w:rsidP="000D42F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1327" w:type="dxa"/>
            <w:vAlign w:val="center"/>
          </w:tcPr>
          <w:p w:rsidR="00C23E97" w:rsidRPr="0012710C" w:rsidRDefault="00C23E97" w:rsidP="000D42F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</w:tr>
    </w:tbl>
    <w:p w:rsidR="0012710C" w:rsidRDefault="0012710C" w:rsidP="00B23799">
      <w:pPr>
        <w:pStyle w:val="a8"/>
        <w:widowControl w:val="0"/>
        <w:autoSpaceDE w:val="0"/>
        <w:autoSpaceDN w:val="0"/>
        <w:ind w:left="851"/>
        <w:rPr>
          <w:b/>
        </w:rPr>
      </w:pPr>
    </w:p>
    <w:p w:rsidR="0012710C" w:rsidRDefault="0012710C" w:rsidP="0025622D">
      <w:pPr>
        <w:ind w:firstLine="284"/>
        <w:jc w:val="both"/>
      </w:pPr>
      <w:r w:rsidRPr="00A90CA6">
        <w:t>Представленные данные в ФИС ОКО позволяют увидеть</w:t>
      </w:r>
      <w:r>
        <w:t xml:space="preserve"> количество обучающихся, получи</w:t>
      </w:r>
      <w:r>
        <w:t>в</w:t>
      </w:r>
      <w:r>
        <w:t>ших п</w:t>
      </w:r>
      <w:r w:rsidRPr="001B0896">
        <w:t>ервичные</w:t>
      </w:r>
      <w:r w:rsidRPr="001B0896">
        <w:rPr>
          <w:spacing w:val="-4"/>
        </w:rPr>
        <w:t xml:space="preserve"> </w:t>
      </w:r>
      <w:r w:rsidRPr="001B0896">
        <w:t>баллы</w:t>
      </w:r>
      <w:r>
        <w:t xml:space="preserve"> и распределение их по пятибалльной шкале.</w:t>
      </w:r>
    </w:p>
    <w:p w:rsidR="0012710C" w:rsidRPr="00C95D62" w:rsidRDefault="0012710C" w:rsidP="0025622D">
      <w:pPr>
        <w:ind w:firstLine="284"/>
        <w:jc w:val="both"/>
      </w:pPr>
      <w:r w:rsidRPr="00532A15">
        <w:t xml:space="preserve">В целом </w:t>
      </w:r>
      <w:r w:rsidRPr="00532A15">
        <w:rPr>
          <w:b/>
        </w:rPr>
        <w:t xml:space="preserve">  </w:t>
      </w:r>
      <w:r>
        <w:rPr>
          <w:b/>
        </w:rPr>
        <w:t>42 (88</w:t>
      </w:r>
      <w:r w:rsidRPr="00532A15">
        <w:rPr>
          <w:b/>
        </w:rPr>
        <w:t xml:space="preserve">%) </w:t>
      </w:r>
      <w:r>
        <w:t>обучающихся 8</w:t>
      </w:r>
      <w:r w:rsidRPr="00532A15">
        <w:t xml:space="preserve"> класса  </w:t>
      </w:r>
      <w:r>
        <w:t xml:space="preserve">школы </w:t>
      </w:r>
      <w:r w:rsidRPr="00532A15">
        <w:t xml:space="preserve"> справились с предложенными зад</w:t>
      </w:r>
      <w:r w:rsidRPr="00532A15">
        <w:t>а</w:t>
      </w:r>
      <w:r w:rsidRPr="00532A15">
        <w:t>ниями и набрали за их выполнение</w:t>
      </w:r>
      <w:r w:rsidRPr="00532A15">
        <w:rPr>
          <w:b/>
        </w:rPr>
        <w:t xml:space="preserve"> </w:t>
      </w:r>
      <w:r w:rsidRPr="00532A15">
        <w:t xml:space="preserve">от </w:t>
      </w:r>
      <w:r>
        <w:rPr>
          <w:b/>
        </w:rPr>
        <w:t>6</w:t>
      </w:r>
      <w:r w:rsidRPr="00532A15">
        <w:rPr>
          <w:b/>
        </w:rPr>
        <w:t xml:space="preserve"> </w:t>
      </w:r>
      <w:r w:rsidRPr="001978F2">
        <w:rPr>
          <w:b/>
        </w:rPr>
        <w:t xml:space="preserve">до </w:t>
      </w:r>
      <w:r>
        <w:rPr>
          <w:b/>
        </w:rPr>
        <w:t>20</w:t>
      </w:r>
      <w:r w:rsidRPr="00532A15">
        <w:t xml:space="preserve">  баллов</w:t>
      </w:r>
      <w:r w:rsidRPr="00532A15">
        <w:rPr>
          <w:b/>
        </w:rPr>
        <w:t xml:space="preserve">.  </w:t>
      </w:r>
      <w:r>
        <w:rPr>
          <w:b/>
          <w:color w:val="FF0000"/>
        </w:rPr>
        <w:t xml:space="preserve"> </w:t>
      </w:r>
      <w:r>
        <w:rPr>
          <w:b/>
        </w:rPr>
        <w:t>6</w:t>
      </w:r>
      <w:r w:rsidRPr="00142243">
        <w:rPr>
          <w:b/>
        </w:rPr>
        <w:t>(</w:t>
      </w:r>
      <w:r>
        <w:rPr>
          <w:b/>
        </w:rPr>
        <w:t>12,5</w:t>
      </w:r>
      <w:r w:rsidRPr="00142243">
        <w:rPr>
          <w:b/>
        </w:rPr>
        <w:t xml:space="preserve">%) </w:t>
      </w:r>
      <w:r w:rsidRPr="00142243">
        <w:t>обучающихся  не справились с задани</w:t>
      </w:r>
      <w:r w:rsidRPr="00142243">
        <w:t>я</w:t>
      </w:r>
      <w:r w:rsidRPr="00142243">
        <w:t xml:space="preserve">ми, набрав от </w:t>
      </w:r>
      <w:r w:rsidRPr="00293EB9">
        <w:rPr>
          <w:b/>
        </w:rPr>
        <w:t xml:space="preserve"> 0 до </w:t>
      </w:r>
      <w:r>
        <w:rPr>
          <w:b/>
        </w:rPr>
        <w:t>5</w:t>
      </w:r>
      <w:r w:rsidRPr="00293EB9">
        <w:rPr>
          <w:b/>
        </w:rPr>
        <w:t xml:space="preserve"> </w:t>
      </w:r>
      <w:r w:rsidRPr="00142243">
        <w:t xml:space="preserve">баллов по критериям оценивания, что соответствует отметке </w:t>
      </w:r>
      <w:r w:rsidRPr="00293EB9">
        <w:rPr>
          <w:b/>
        </w:rPr>
        <w:t>«2»</w:t>
      </w:r>
      <w:r w:rsidRPr="00142243">
        <w:t xml:space="preserve"> по пят</w:t>
      </w:r>
      <w:r w:rsidRPr="00142243">
        <w:t>и</w:t>
      </w:r>
      <w:r w:rsidRPr="00142243">
        <w:t xml:space="preserve">балльной шкале. </w:t>
      </w:r>
    </w:p>
    <w:p w:rsidR="00B23799" w:rsidRPr="00F17205" w:rsidRDefault="00B23799" w:rsidP="00B23799">
      <w:pPr>
        <w:ind w:left="284" w:firstLine="567"/>
        <w:jc w:val="both"/>
      </w:pPr>
    </w:p>
    <w:p w:rsidR="00B23799" w:rsidRPr="00B35A5E" w:rsidRDefault="00B23799" w:rsidP="00B35A5E">
      <w:pPr>
        <w:widowControl w:val="0"/>
        <w:autoSpaceDE w:val="0"/>
        <w:autoSpaceDN w:val="0"/>
        <w:ind w:left="851"/>
        <w:jc w:val="both"/>
        <w:rPr>
          <w:b/>
        </w:rPr>
      </w:pPr>
      <w:r w:rsidRPr="00F17205">
        <w:t>С</w:t>
      </w:r>
      <w:r w:rsidRPr="00F17205">
        <w:rPr>
          <w:b/>
        </w:rPr>
        <w:t>равнение отметок с отметками по журналу.</w:t>
      </w:r>
    </w:p>
    <w:tbl>
      <w:tblPr>
        <w:tblW w:w="9355" w:type="dxa"/>
        <w:tblInd w:w="392" w:type="dxa"/>
        <w:tblLook w:val="04A0"/>
      </w:tblPr>
      <w:tblGrid>
        <w:gridCol w:w="4393"/>
        <w:gridCol w:w="2269"/>
        <w:gridCol w:w="2693"/>
      </w:tblGrid>
      <w:tr w:rsidR="00A43BFF" w:rsidRPr="00B35A5E" w:rsidTr="00B35A5E">
        <w:trPr>
          <w:trHeight w:val="300"/>
        </w:trPr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43BFF" w:rsidRPr="00B35A5E" w:rsidRDefault="00B35A5E" w:rsidP="00B35A5E">
            <w:pPr>
              <w:rPr>
                <w:color w:val="000000"/>
              </w:rPr>
            </w:pPr>
            <w:r w:rsidRPr="00B35A5E">
              <w:rPr>
                <w:color w:val="000000"/>
              </w:rPr>
              <w:t xml:space="preserve">  Понизили </w:t>
            </w:r>
            <w:r w:rsidR="00A43BFF" w:rsidRPr="00B35A5E">
              <w:rPr>
                <w:color w:val="000000"/>
              </w:rPr>
              <w:t>%</w:t>
            </w:r>
          </w:p>
        </w:tc>
        <w:tc>
          <w:tcPr>
            <w:tcW w:w="226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43BFF" w:rsidRPr="00B35A5E" w:rsidRDefault="00A43BFF" w:rsidP="00A43BFF">
            <w:pPr>
              <w:jc w:val="right"/>
              <w:rPr>
                <w:color w:val="000000"/>
              </w:rPr>
            </w:pPr>
            <w:r w:rsidRPr="00B35A5E">
              <w:rPr>
                <w:color w:val="000000"/>
              </w:rPr>
              <w:t>12</w:t>
            </w:r>
          </w:p>
        </w:tc>
        <w:tc>
          <w:tcPr>
            <w:tcW w:w="26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43BFF" w:rsidRPr="00B35A5E" w:rsidRDefault="00A43BFF" w:rsidP="00A43BFF">
            <w:pPr>
              <w:jc w:val="right"/>
              <w:rPr>
                <w:color w:val="000000"/>
              </w:rPr>
            </w:pPr>
            <w:r w:rsidRPr="00B35A5E">
              <w:rPr>
                <w:color w:val="000000"/>
              </w:rPr>
              <w:t>25</w:t>
            </w:r>
          </w:p>
        </w:tc>
      </w:tr>
      <w:tr w:rsidR="00A43BFF" w:rsidRPr="00B35A5E" w:rsidTr="00B35A5E">
        <w:trPr>
          <w:trHeight w:val="300"/>
        </w:trPr>
        <w:tc>
          <w:tcPr>
            <w:tcW w:w="43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43BFF" w:rsidRPr="00B35A5E" w:rsidRDefault="00B35A5E" w:rsidP="00B35A5E">
            <w:pPr>
              <w:rPr>
                <w:color w:val="000000"/>
              </w:rPr>
            </w:pPr>
            <w:r w:rsidRPr="00B35A5E">
              <w:rPr>
                <w:color w:val="000000"/>
              </w:rPr>
              <w:t xml:space="preserve">  Подтвердили </w:t>
            </w:r>
            <w:r w:rsidR="00A43BFF" w:rsidRPr="00B35A5E">
              <w:rPr>
                <w:color w:val="000000"/>
              </w:rPr>
              <w:t>%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43BFF" w:rsidRPr="00B35A5E" w:rsidRDefault="00A43BFF" w:rsidP="00A43BFF">
            <w:pPr>
              <w:jc w:val="right"/>
              <w:rPr>
                <w:color w:val="000000"/>
              </w:rPr>
            </w:pPr>
            <w:r w:rsidRPr="00B35A5E">
              <w:rPr>
                <w:color w:val="000000"/>
              </w:rPr>
              <w:t>28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43BFF" w:rsidRPr="00B35A5E" w:rsidRDefault="00A43BFF" w:rsidP="00A43BFF">
            <w:pPr>
              <w:jc w:val="right"/>
              <w:rPr>
                <w:color w:val="000000"/>
              </w:rPr>
            </w:pPr>
            <w:r w:rsidRPr="00B35A5E">
              <w:rPr>
                <w:color w:val="000000"/>
              </w:rPr>
              <w:t>58,33</w:t>
            </w:r>
          </w:p>
        </w:tc>
      </w:tr>
      <w:tr w:rsidR="00A43BFF" w:rsidRPr="00B35A5E" w:rsidTr="00B35A5E">
        <w:trPr>
          <w:trHeight w:val="300"/>
        </w:trPr>
        <w:tc>
          <w:tcPr>
            <w:tcW w:w="43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43BFF" w:rsidRPr="00B35A5E" w:rsidRDefault="00B35A5E" w:rsidP="00B35A5E">
            <w:pPr>
              <w:rPr>
                <w:color w:val="000000"/>
              </w:rPr>
            </w:pPr>
            <w:r w:rsidRPr="00B35A5E">
              <w:rPr>
                <w:color w:val="000000"/>
              </w:rPr>
              <w:t xml:space="preserve">  Повысили </w:t>
            </w:r>
            <w:r w:rsidR="00A43BFF" w:rsidRPr="00B35A5E">
              <w:rPr>
                <w:color w:val="000000"/>
              </w:rPr>
              <w:t>%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43BFF" w:rsidRPr="00B35A5E" w:rsidRDefault="00A43BFF" w:rsidP="00A43BFF">
            <w:pPr>
              <w:jc w:val="right"/>
              <w:rPr>
                <w:color w:val="000000"/>
              </w:rPr>
            </w:pPr>
            <w:r w:rsidRPr="00B35A5E">
              <w:rPr>
                <w:color w:val="000000"/>
              </w:rPr>
              <w:t>8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43BFF" w:rsidRPr="00B35A5E" w:rsidRDefault="00A43BFF" w:rsidP="00A43BFF">
            <w:pPr>
              <w:jc w:val="right"/>
              <w:rPr>
                <w:color w:val="000000"/>
              </w:rPr>
            </w:pPr>
            <w:r w:rsidRPr="00B35A5E">
              <w:rPr>
                <w:color w:val="000000"/>
              </w:rPr>
              <w:t>16,67</w:t>
            </w:r>
          </w:p>
        </w:tc>
      </w:tr>
      <w:tr w:rsidR="00A43BFF" w:rsidRPr="00B35A5E" w:rsidTr="00B35A5E">
        <w:trPr>
          <w:trHeight w:val="300"/>
        </w:trPr>
        <w:tc>
          <w:tcPr>
            <w:tcW w:w="43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43BFF" w:rsidRPr="00B35A5E" w:rsidRDefault="00A43BFF" w:rsidP="00A43BFF">
            <w:pPr>
              <w:rPr>
                <w:color w:val="000000"/>
              </w:rPr>
            </w:pPr>
            <w:r w:rsidRPr="00B35A5E">
              <w:rPr>
                <w:color w:val="000000"/>
              </w:rPr>
              <w:t xml:space="preserve">  Всего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43BFF" w:rsidRPr="00B35A5E" w:rsidRDefault="00A43BFF" w:rsidP="00A43BFF">
            <w:pPr>
              <w:jc w:val="right"/>
              <w:rPr>
                <w:color w:val="000000"/>
              </w:rPr>
            </w:pPr>
            <w:r w:rsidRPr="00B35A5E">
              <w:rPr>
                <w:color w:val="000000"/>
              </w:rPr>
              <w:t>48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43BFF" w:rsidRPr="00B35A5E" w:rsidRDefault="00A43BFF" w:rsidP="00A43BFF">
            <w:pPr>
              <w:jc w:val="right"/>
              <w:rPr>
                <w:color w:val="000000"/>
              </w:rPr>
            </w:pPr>
            <w:r w:rsidRPr="00B35A5E">
              <w:rPr>
                <w:color w:val="000000"/>
              </w:rPr>
              <w:t>100</w:t>
            </w:r>
          </w:p>
        </w:tc>
      </w:tr>
    </w:tbl>
    <w:p w:rsidR="00B23799" w:rsidRPr="00F17205" w:rsidRDefault="00B23799" w:rsidP="00B23799">
      <w:pPr>
        <w:tabs>
          <w:tab w:val="left" w:pos="1109"/>
        </w:tabs>
        <w:ind w:left="284"/>
      </w:pPr>
    </w:p>
    <w:p w:rsidR="00B23799" w:rsidRPr="006151A7" w:rsidRDefault="00B23799" w:rsidP="00B23799">
      <w:pPr>
        <w:tabs>
          <w:tab w:val="left" w:pos="1109"/>
        </w:tabs>
        <w:ind w:left="426" w:firstLine="567"/>
      </w:pPr>
      <w:r w:rsidRPr="006151A7">
        <w:t>Представленная таблица позволяет сравнить гистограмму распределения первых ба</w:t>
      </w:r>
      <w:r w:rsidRPr="006151A7">
        <w:t>л</w:t>
      </w:r>
      <w:r w:rsidRPr="006151A7">
        <w:t xml:space="preserve">лов результатов ВПР с </w:t>
      </w:r>
      <w:r>
        <w:t>отметками по журналу</w:t>
      </w:r>
      <w:r w:rsidRPr="006151A7">
        <w:t xml:space="preserve"> </w:t>
      </w:r>
      <w:r>
        <w:t xml:space="preserve">по </w:t>
      </w:r>
      <w:r w:rsidRPr="006151A7">
        <w:t xml:space="preserve"> математике и отметить, что </w:t>
      </w:r>
      <w:r w:rsidR="00B35A5E">
        <w:rPr>
          <w:b/>
        </w:rPr>
        <w:t>28</w:t>
      </w:r>
      <w:r w:rsidRPr="006151A7">
        <w:rPr>
          <w:b/>
        </w:rPr>
        <w:t xml:space="preserve"> </w:t>
      </w:r>
      <w:r>
        <w:t>учащихся подтверд</w:t>
      </w:r>
      <w:r>
        <w:t>и</w:t>
      </w:r>
      <w:r>
        <w:t>ли свои</w:t>
      </w:r>
      <w:r w:rsidRPr="00993156">
        <w:t xml:space="preserve"> </w:t>
      </w:r>
      <w:r w:rsidRPr="006151A7">
        <w:t xml:space="preserve">оценки, </w:t>
      </w:r>
      <w:r w:rsidR="00B35A5E">
        <w:rPr>
          <w:b/>
        </w:rPr>
        <w:t>12</w:t>
      </w:r>
      <w:r w:rsidRPr="006151A7">
        <w:rPr>
          <w:b/>
        </w:rPr>
        <w:t xml:space="preserve"> </w:t>
      </w:r>
      <w:r w:rsidRPr="006151A7">
        <w:t xml:space="preserve">понизили, </w:t>
      </w:r>
      <w:r w:rsidRPr="006151A7">
        <w:rPr>
          <w:b/>
        </w:rPr>
        <w:t xml:space="preserve"> </w:t>
      </w:r>
      <w:r w:rsidR="00B35A5E">
        <w:rPr>
          <w:b/>
        </w:rPr>
        <w:t>8</w:t>
      </w:r>
      <w:r w:rsidRPr="006151A7">
        <w:rPr>
          <w:b/>
        </w:rPr>
        <w:t xml:space="preserve"> </w:t>
      </w:r>
      <w:r w:rsidRPr="006151A7">
        <w:t>повысили.</w:t>
      </w:r>
    </w:p>
    <w:tbl>
      <w:tblPr>
        <w:tblW w:w="10501" w:type="dxa"/>
        <w:tblInd w:w="97" w:type="dxa"/>
        <w:tblLook w:val="04A0"/>
      </w:tblPr>
      <w:tblGrid>
        <w:gridCol w:w="3272"/>
        <w:gridCol w:w="1181"/>
        <w:gridCol w:w="1673"/>
        <w:gridCol w:w="1567"/>
        <w:gridCol w:w="1249"/>
        <w:gridCol w:w="1559"/>
      </w:tblGrid>
      <w:tr w:rsidR="00C23E97" w:rsidRPr="00B35A5E" w:rsidTr="00B35A5E">
        <w:trPr>
          <w:trHeight w:val="300"/>
        </w:trPr>
        <w:tc>
          <w:tcPr>
            <w:tcW w:w="3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E97" w:rsidRPr="00B35A5E" w:rsidRDefault="00C23E97">
            <w:pPr>
              <w:rPr>
                <w:b/>
                <w:bCs/>
                <w:color w:val="000000"/>
              </w:rPr>
            </w:pPr>
            <w:r w:rsidRPr="00B35A5E">
              <w:rPr>
                <w:b/>
                <w:bCs/>
                <w:color w:val="000000"/>
              </w:rPr>
              <w:t>Блоки ПООП обучающи</w:t>
            </w:r>
            <w:r w:rsidRPr="00B35A5E">
              <w:rPr>
                <w:b/>
                <w:bCs/>
                <w:color w:val="000000"/>
              </w:rPr>
              <w:t>й</w:t>
            </w:r>
            <w:r w:rsidRPr="00B35A5E">
              <w:rPr>
                <w:b/>
                <w:bCs/>
                <w:color w:val="000000"/>
              </w:rPr>
              <w:t xml:space="preserve">ся </w:t>
            </w:r>
            <w:proofErr w:type="gramStart"/>
            <w:r w:rsidRPr="00B35A5E">
              <w:rPr>
                <w:b/>
                <w:bCs/>
                <w:color w:val="000000"/>
              </w:rPr>
              <w:t>научится</w:t>
            </w:r>
            <w:proofErr w:type="gramEnd"/>
            <w:r w:rsidRPr="00B35A5E">
              <w:rPr>
                <w:b/>
                <w:bCs/>
                <w:color w:val="000000"/>
              </w:rPr>
              <w:t xml:space="preserve"> / получит во</w:t>
            </w:r>
            <w:r w:rsidRPr="00B35A5E">
              <w:rPr>
                <w:b/>
                <w:bCs/>
                <w:color w:val="000000"/>
              </w:rPr>
              <w:t>з</w:t>
            </w:r>
            <w:r w:rsidRPr="00B35A5E">
              <w:rPr>
                <w:b/>
                <w:bCs/>
                <w:color w:val="000000"/>
              </w:rPr>
              <w:t>можность научиться или проверяемые требования (умения) в соответствии с ФГОС (ФК ГОС)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3E97" w:rsidRPr="00B35A5E" w:rsidRDefault="00C23E97">
            <w:pPr>
              <w:rPr>
                <w:b/>
                <w:bCs/>
                <w:color w:val="000000"/>
              </w:rPr>
            </w:pPr>
            <w:r w:rsidRPr="00B35A5E">
              <w:rPr>
                <w:b/>
                <w:bCs/>
                <w:color w:val="000000"/>
              </w:rPr>
              <w:t>Макс балл</w:t>
            </w:r>
          </w:p>
        </w:tc>
        <w:tc>
          <w:tcPr>
            <w:tcW w:w="1673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3E97" w:rsidRPr="00B35A5E" w:rsidRDefault="00C23E97">
            <w:pPr>
              <w:rPr>
                <w:color w:val="000000"/>
              </w:rPr>
            </w:pPr>
            <w:r w:rsidRPr="00B35A5E">
              <w:rPr>
                <w:color w:val="000000"/>
              </w:rPr>
              <w:t>Республика Башкортостан</w:t>
            </w:r>
          </w:p>
        </w:tc>
        <w:tc>
          <w:tcPr>
            <w:tcW w:w="1567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3E97" w:rsidRPr="00B35A5E" w:rsidRDefault="00C23E97">
            <w:pPr>
              <w:rPr>
                <w:color w:val="000000"/>
              </w:rPr>
            </w:pPr>
            <w:r w:rsidRPr="00B35A5E">
              <w:rPr>
                <w:color w:val="000000"/>
              </w:rPr>
              <w:t>город Уфа</w:t>
            </w:r>
          </w:p>
        </w:tc>
        <w:tc>
          <w:tcPr>
            <w:tcW w:w="1249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3E97" w:rsidRPr="00B35A5E" w:rsidRDefault="00C23E97">
            <w:pPr>
              <w:rPr>
                <w:color w:val="000000"/>
              </w:rPr>
            </w:pPr>
            <w:r>
              <w:rPr>
                <w:color w:val="000000"/>
              </w:rPr>
              <w:t>МАОУ Школа №100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C23E97" w:rsidRPr="002A7DC6" w:rsidRDefault="00C23E97" w:rsidP="00A7619D">
            <w:pPr>
              <w:jc w:val="center"/>
              <w:rPr>
                <w:color w:val="000000"/>
              </w:rPr>
            </w:pPr>
            <w:r w:rsidRPr="002A7DC6">
              <w:rPr>
                <w:color w:val="000000"/>
                <w:sz w:val="22"/>
                <w:szCs w:val="22"/>
              </w:rPr>
              <w:t>Советский район</w:t>
            </w:r>
          </w:p>
        </w:tc>
      </w:tr>
      <w:tr w:rsidR="00C23E97" w:rsidRPr="00B35A5E" w:rsidTr="00B35A5E">
        <w:trPr>
          <w:trHeight w:val="300"/>
        </w:trPr>
        <w:tc>
          <w:tcPr>
            <w:tcW w:w="3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E97" w:rsidRPr="00B35A5E" w:rsidRDefault="00C23E97">
            <w:pPr>
              <w:rPr>
                <w:color w:val="000000"/>
              </w:rPr>
            </w:pP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3E97" w:rsidRPr="00B35A5E" w:rsidRDefault="00C23E97" w:rsidP="0025622D">
            <w:pPr>
              <w:jc w:val="center"/>
              <w:rPr>
                <w:color w:val="000000"/>
              </w:rPr>
            </w:pPr>
          </w:p>
        </w:tc>
        <w:tc>
          <w:tcPr>
            <w:tcW w:w="167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3E97" w:rsidRPr="00B35A5E" w:rsidRDefault="00C23E97" w:rsidP="0025622D">
            <w:pPr>
              <w:jc w:val="center"/>
              <w:rPr>
                <w:color w:val="000000"/>
              </w:rPr>
            </w:pPr>
            <w:r w:rsidRPr="00B35A5E">
              <w:rPr>
                <w:color w:val="000000"/>
              </w:rPr>
              <w:t xml:space="preserve">43169 </w:t>
            </w:r>
            <w:proofErr w:type="spellStart"/>
            <w:r w:rsidRPr="00B35A5E">
              <w:rPr>
                <w:color w:val="000000"/>
              </w:rPr>
              <w:t>уч</w:t>
            </w:r>
            <w:proofErr w:type="spellEnd"/>
            <w:r w:rsidRPr="00B35A5E">
              <w:rPr>
                <w:color w:val="000000"/>
              </w:rPr>
              <w:t>.</w:t>
            </w:r>
          </w:p>
        </w:tc>
        <w:tc>
          <w:tcPr>
            <w:tcW w:w="1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3E97" w:rsidRPr="00B35A5E" w:rsidRDefault="00C23E97" w:rsidP="0025622D">
            <w:pPr>
              <w:jc w:val="center"/>
              <w:rPr>
                <w:color w:val="000000"/>
              </w:rPr>
            </w:pPr>
            <w:r w:rsidRPr="00B35A5E">
              <w:rPr>
                <w:color w:val="000000"/>
              </w:rPr>
              <w:t xml:space="preserve">10397 </w:t>
            </w:r>
            <w:proofErr w:type="spellStart"/>
            <w:r w:rsidRPr="00B35A5E">
              <w:rPr>
                <w:color w:val="000000"/>
              </w:rPr>
              <w:t>уч</w:t>
            </w:r>
            <w:proofErr w:type="spellEnd"/>
            <w:r w:rsidRPr="00B35A5E">
              <w:rPr>
                <w:color w:val="000000"/>
              </w:rPr>
              <w:t>.</w:t>
            </w:r>
          </w:p>
        </w:tc>
        <w:tc>
          <w:tcPr>
            <w:tcW w:w="124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3E97" w:rsidRPr="00B35A5E" w:rsidRDefault="00C23E97" w:rsidP="0025622D">
            <w:pPr>
              <w:jc w:val="center"/>
              <w:rPr>
                <w:color w:val="000000"/>
              </w:rPr>
            </w:pPr>
            <w:r w:rsidRPr="00B35A5E">
              <w:rPr>
                <w:color w:val="000000"/>
              </w:rPr>
              <w:t xml:space="preserve">48 </w:t>
            </w:r>
            <w:proofErr w:type="spellStart"/>
            <w:r w:rsidRPr="00B35A5E">
              <w:rPr>
                <w:color w:val="000000"/>
              </w:rPr>
              <w:t>уч</w:t>
            </w:r>
            <w:proofErr w:type="spellEnd"/>
            <w:r w:rsidRPr="00B35A5E">
              <w:rPr>
                <w:color w:val="000000"/>
              </w:rPr>
              <w:t>.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3E97" w:rsidRPr="002A7DC6" w:rsidRDefault="00C23E97" w:rsidP="0025622D">
            <w:pPr>
              <w:jc w:val="center"/>
              <w:rPr>
                <w:color w:val="000000"/>
              </w:rPr>
            </w:pPr>
            <w:r w:rsidRPr="002A7DC6">
              <w:rPr>
                <w:color w:val="000000"/>
                <w:sz w:val="22"/>
                <w:szCs w:val="22"/>
              </w:rPr>
              <w:t xml:space="preserve">1040 </w:t>
            </w:r>
            <w:proofErr w:type="spellStart"/>
            <w:r w:rsidRPr="002A7DC6">
              <w:rPr>
                <w:color w:val="000000"/>
                <w:sz w:val="22"/>
                <w:szCs w:val="22"/>
              </w:rPr>
              <w:t>уч</w:t>
            </w:r>
            <w:proofErr w:type="spellEnd"/>
            <w:r w:rsidRPr="002A7DC6">
              <w:rPr>
                <w:color w:val="000000"/>
                <w:sz w:val="22"/>
                <w:szCs w:val="22"/>
              </w:rPr>
              <w:t>.</w:t>
            </w:r>
          </w:p>
        </w:tc>
      </w:tr>
      <w:tr w:rsidR="00C23E97" w:rsidRPr="00B35A5E" w:rsidTr="00B35A5E">
        <w:trPr>
          <w:trHeight w:val="300"/>
        </w:trPr>
        <w:tc>
          <w:tcPr>
            <w:tcW w:w="3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E97" w:rsidRPr="00B35A5E" w:rsidRDefault="00C23E97">
            <w:pPr>
              <w:rPr>
                <w:color w:val="000000"/>
              </w:rPr>
            </w:pPr>
            <w:r w:rsidRPr="00B35A5E">
              <w:rPr>
                <w:color w:val="000000"/>
              </w:rPr>
              <w:t>1K1. Соблюдать изученные орфографические и пункту</w:t>
            </w:r>
            <w:r w:rsidRPr="00B35A5E">
              <w:rPr>
                <w:color w:val="000000"/>
              </w:rPr>
              <w:t>а</w:t>
            </w:r>
            <w:r w:rsidRPr="00B35A5E">
              <w:rPr>
                <w:color w:val="000000"/>
              </w:rPr>
              <w:t>ционные правила при спис</w:t>
            </w:r>
            <w:r w:rsidRPr="00B35A5E">
              <w:rPr>
                <w:color w:val="000000"/>
              </w:rPr>
              <w:t>ы</w:t>
            </w:r>
            <w:r w:rsidRPr="00B35A5E">
              <w:rPr>
                <w:color w:val="000000"/>
              </w:rPr>
              <w:t>вании осложненного пропу</w:t>
            </w:r>
            <w:r w:rsidRPr="00B35A5E">
              <w:rPr>
                <w:color w:val="000000"/>
              </w:rPr>
              <w:t>с</w:t>
            </w:r>
            <w:r w:rsidRPr="00B35A5E">
              <w:rPr>
                <w:color w:val="000000"/>
              </w:rPr>
              <w:t xml:space="preserve">ками орфограмм и </w:t>
            </w:r>
            <w:proofErr w:type="spellStart"/>
            <w:r w:rsidRPr="00B35A5E">
              <w:rPr>
                <w:color w:val="000000"/>
              </w:rPr>
              <w:t>пункт</w:t>
            </w:r>
            <w:r w:rsidRPr="00B35A5E">
              <w:rPr>
                <w:color w:val="000000"/>
              </w:rPr>
              <w:t>о</w:t>
            </w:r>
            <w:r w:rsidRPr="00B35A5E">
              <w:rPr>
                <w:color w:val="000000"/>
              </w:rPr>
              <w:t>грамм</w:t>
            </w:r>
            <w:proofErr w:type="spellEnd"/>
            <w:r w:rsidRPr="00B35A5E">
              <w:rPr>
                <w:color w:val="000000"/>
              </w:rPr>
              <w:t xml:space="preserve"> текста.  Соблюдать основные языковые нормы в устной и письменной речи; опираться на фонетический, морфемный, словообразов</w:t>
            </w:r>
            <w:r w:rsidRPr="00B35A5E">
              <w:rPr>
                <w:color w:val="000000"/>
              </w:rPr>
              <w:t>а</w:t>
            </w:r>
            <w:r w:rsidRPr="00B35A5E">
              <w:rPr>
                <w:color w:val="000000"/>
              </w:rPr>
              <w:t>тельный и морфологический анализ в практике правоп</w:t>
            </w:r>
            <w:r w:rsidRPr="00B35A5E">
              <w:rPr>
                <w:color w:val="000000"/>
              </w:rPr>
              <w:t>и</w:t>
            </w:r>
            <w:r w:rsidRPr="00B35A5E">
              <w:rPr>
                <w:color w:val="000000"/>
              </w:rPr>
              <w:t xml:space="preserve">сания  </w:t>
            </w:r>
          </w:p>
        </w:tc>
        <w:tc>
          <w:tcPr>
            <w:tcW w:w="118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3E97" w:rsidRPr="00B35A5E" w:rsidRDefault="00C23E97" w:rsidP="0025622D">
            <w:pPr>
              <w:jc w:val="center"/>
              <w:rPr>
                <w:color w:val="000000"/>
              </w:rPr>
            </w:pPr>
            <w:r w:rsidRPr="00B35A5E">
              <w:rPr>
                <w:color w:val="000000"/>
              </w:rPr>
              <w:t>4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3E97" w:rsidRPr="00B35A5E" w:rsidRDefault="00C23E97" w:rsidP="0025622D">
            <w:pPr>
              <w:jc w:val="center"/>
              <w:rPr>
                <w:color w:val="000000"/>
              </w:rPr>
            </w:pPr>
            <w:r w:rsidRPr="00B35A5E">
              <w:rPr>
                <w:color w:val="000000"/>
              </w:rPr>
              <w:t>66,4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3E97" w:rsidRPr="00B35A5E" w:rsidRDefault="00C23E97" w:rsidP="0025622D">
            <w:pPr>
              <w:jc w:val="center"/>
              <w:rPr>
                <w:color w:val="000000"/>
              </w:rPr>
            </w:pPr>
            <w:r w:rsidRPr="00B35A5E">
              <w:rPr>
                <w:color w:val="000000"/>
              </w:rPr>
              <w:t>71,1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3E97" w:rsidRPr="00B35A5E" w:rsidRDefault="00C23E97" w:rsidP="0025622D">
            <w:pPr>
              <w:jc w:val="center"/>
              <w:rPr>
                <w:color w:val="000000"/>
              </w:rPr>
            </w:pPr>
            <w:r w:rsidRPr="00B35A5E">
              <w:rPr>
                <w:color w:val="000000"/>
              </w:rPr>
              <w:t>94,79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3E97" w:rsidRPr="002A7DC6" w:rsidRDefault="00C23E97" w:rsidP="0025622D">
            <w:pPr>
              <w:jc w:val="center"/>
              <w:rPr>
                <w:color w:val="000000"/>
              </w:rPr>
            </w:pPr>
            <w:r w:rsidRPr="002A7DC6">
              <w:rPr>
                <w:color w:val="000000"/>
                <w:sz w:val="22"/>
                <w:szCs w:val="22"/>
              </w:rPr>
              <w:t>73,09</w:t>
            </w:r>
          </w:p>
        </w:tc>
      </w:tr>
      <w:tr w:rsidR="00C23E97" w:rsidRPr="00B35A5E" w:rsidTr="00B35A5E">
        <w:trPr>
          <w:trHeight w:val="300"/>
        </w:trPr>
        <w:tc>
          <w:tcPr>
            <w:tcW w:w="3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E97" w:rsidRPr="00B35A5E" w:rsidRDefault="00C23E97">
            <w:pPr>
              <w:rPr>
                <w:color w:val="000000"/>
              </w:rPr>
            </w:pPr>
            <w:r w:rsidRPr="00B35A5E">
              <w:rPr>
                <w:color w:val="000000"/>
              </w:rPr>
              <w:t>1K2. Соблюдать изученные орфографические и пункту</w:t>
            </w:r>
            <w:r w:rsidRPr="00B35A5E">
              <w:rPr>
                <w:color w:val="000000"/>
              </w:rPr>
              <w:t>а</w:t>
            </w:r>
            <w:r w:rsidRPr="00B35A5E">
              <w:rPr>
                <w:color w:val="000000"/>
              </w:rPr>
              <w:t>ционные правила при спис</w:t>
            </w:r>
            <w:r w:rsidRPr="00B35A5E">
              <w:rPr>
                <w:color w:val="000000"/>
              </w:rPr>
              <w:t>ы</w:t>
            </w:r>
            <w:r w:rsidRPr="00B35A5E">
              <w:rPr>
                <w:color w:val="000000"/>
              </w:rPr>
              <w:t>вании осложненного пропу</w:t>
            </w:r>
            <w:r w:rsidRPr="00B35A5E">
              <w:rPr>
                <w:color w:val="000000"/>
              </w:rPr>
              <w:t>с</w:t>
            </w:r>
            <w:r w:rsidRPr="00B35A5E">
              <w:rPr>
                <w:color w:val="000000"/>
              </w:rPr>
              <w:t xml:space="preserve">ками орфограмм и </w:t>
            </w:r>
            <w:proofErr w:type="spellStart"/>
            <w:r w:rsidRPr="00B35A5E">
              <w:rPr>
                <w:color w:val="000000"/>
              </w:rPr>
              <w:t>пункт</w:t>
            </w:r>
            <w:r w:rsidRPr="00B35A5E">
              <w:rPr>
                <w:color w:val="000000"/>
              </w:rPr>
              <w:t>о</w:t>
            </w:r>
            <w:r w:rsidRPr="00B35A5E">
              <w:rPr>
                <w:color w:val="000000"/>
              </w:rPr>
              <w:t>грамм</w:t>
            </w:r>
            <w:proofErr w:type="spellEnd"/>
            <w:r w:rsidRPr="00B35A5E">
              <w:rPr>
                <w:color w:val="000000"/>
              </w:rPr>
              <w:t xml:space="preserve"> текста.  Соблюдать основные языковые нормы в устной и письменной речи; опираться на фонетический, морфемный, словообразов</w:t>
            </w:r>
            <w:r w:rsidRPr="00B35A5E">
              <w:rPr>
                <w:color w:val="000000"/>
              </w:rPr>
              <w:t>а</w:t>
            </w:r>
            <w:r w:rsidRPr="00B35A5E">
              <w:rPr>
                <w:color w:val="000000"/>
              </w:rPr>
              <w:t>тельный и морфологический анализ в практике правоп</w:t>
            </w:r>
            <w:r w:rsidRPr="00B35A5E">
              <w:rPr>
                <w:color w:val="000000"/>
              </w:rPr>
              <w:t>и</w:t>
            </w:r>
            <w:r w:rsidRPr="00B35A5E">
              <w:rPr>
                <w:color w:val="000000"/>
              </w:rPr>
              <w:t xml:space="preserve">сания  </w:t>
            </w:r>
          </w:p>
        </w:tc>
        <w:tc>
          <w:tcPr>
            <w:tcW w:w="118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3E97" w:rsidRPr="00B35A5E" w:rsidRDefault="00C23E97" w:rsidP="0025622D">
            <w:pPr>
              <w:jc w:val="center"/>
              <w:rPr>
                <w:color w:val="000000"/>
              </w:rPr>
            </w:pPr>
            <w:r w:rsidRPr="00B35A5E">
              <w:rPr>
                <w:color w:val="000000"/>
              </w:rPr>
              <w:t>3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3E97" w:rsidRPr="00B35A5E" w:rsidRDefault="00C23E97" w:rsidP="0025622D">
            <w:pPr>
              <w:jc w:val="center"/>
              <w:rPr>
                <w:color w:val="000000"/>
              </w:rPr>
            </w:pPr>
            <w:r w:rsidRPr="00B35A5E">
              <w:rPr>
                <w:color w:val="000000"/>
              </w:rPr>
              <w:t>51,38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3E97" w:rsidRPr="00B35A5E" w:rsidRDefault="00C23E97" w:rsidP="0025622D">
            <w:pPr>
              <w:jc w:val="center"/>
              <w:rPr>
                <w:color w:val="000000"/>
              </w:rPr>
            </w:pPr>
            <w:r w:rsidRPr="00B35A5E">
              <w:rPr>
                <w:color w:val="000000"/>
              </w:rPr>
              <w:t>54,02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3E97" w:rsidRPr="00B35A5E" w:rsidRDefault="00C23E97" w:rsidP="0025622D">
            <w:pPr>
              <w:jc w:val="center"/>
              <w:rPr>
                <w:color w:val="000000"/>
              </w:rPr>
            </w:pPr>
            <w:r w:rsidRPr="00B35A5E">
              <w:rPr>
                <w:color w:val="000000"/>
              </w:rPr>
              <w:t>93,06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3E97" w:rsidRPr="002A7DC6" w:rsidRDefault="00C23E97" w:rsidP="0025622D">
            <w:pPr>
              <w:jc w:val="center"/>
              <w:rPr>
                <w:color w:val="000000"/>
              </w:rPr>
            </w:pPr>
            <w:r w:rsidRPr="002A7DC6">
              <w:rPr>
                <w:color w:val="000000"/>
                <w:sz w:val="22"/>
                <w:szCs w:val="22"/>
              </w:rPr>
              <w:t>62,61</w:t>
            </w:r>
          </w:p>
        </w:tc>
      </w:tr>
      <w:tr w:rsidR="00C23E97" w:rsidRPr="00B35A5E" w:rsidTr="00B35A5E">
        <w:trPr>
          <w:trHeight w:val="300"/>
        </w:trPr>
        <w:tc>
          <w:tcPr>
            <w:tcW w:w="3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E97" w:rsidRPr="00B35A5E" w:rsidRDefault="00C23E97">
            <w:pPr>
              <w:rPr>
                <w:color w:val="000000"/>
              </w:rPr>
            </w:pPr>
            <w:r w:rsidRPr="00B35A5E">
              <w:rPr>
                <w:color w:val="000000"/>
              </w:rPr>
              <w:t>1K3. Соблюдать изученные орфографические и пункту</w:t>
            </w:r>
            <w:r w:rsidRPr="00B35A5E">
              <w:rPr>
                <w:color w:val="000000"/>
              </w:rPr>
              <w:t>а</w:t>
            </w:r>
            <w:r w:rsidRPr="00B35A5E">
              <w:rPr>
                <w:color w:val="000000"/>
              </w:rPr>
              <w:t>ционные правила при спис</w:t>
            </w:r>
            <w:r w:rsidRPr="00B35A5E">
              <w:rPr>
                <w:color w:val="000000"/>
              </w:rPr>
              <w:t>ы</w:t>
            </w:r>
            <w:r w:rsidRPr="00B35A5E">
              <w:rPr>
                <w:color w:val="000000"/>
              </w:rPr>
              <w:t>вании осложненного пропу</w:t>
            </w:r>
            <w:r w:rsidRPr="00B35A5E">
              <w:rPr>
                <w:color w:val="000000"/>
              </w:rPr>
              <w:t>с</w:t>
            </w:r>
            <w:r w:rsidRPr="00B35A5E">
              <w:rPr>
                <w:color w:val="000000"/>
              </w:rPr>
              <w:t xml:space="preserve">ками орфограмм и </w:t>
            </w:r>
            <w:proofErr w:type="spellStart"/>
            <w:r w:rsidRPr="00B35A5E">
              <w:rPr>
                <w:color w:val="000000"/>
              </w:rPr>
              <w:t>пункт</w:t>
            </w:r>
            <w:r w:rsidRPr="00B35A5E">
              <w:rPr>
                <w:color w:val="000000"/>
              </w:rPr>
              <w:t>о</w:t>
            </w:r>
            <w:r w:rsidRPr="00B35A5E">
              <w:rPr>
                <w:color w:val="000000"/>
              </w:rPr>
              <w:t>грамм</w:t>
            </w:r>
            <w:proofErr w:type="spellEnd"/>
            <w:r w:rsidRPr="00B35A5E">
              <w:rPr>
                <w:color w:val="000000"/>
              </w:rPr>
              <w:t xml:space="preserve"> текста.  Соблюдать основные языковые нормы в устной и письменной речи; опираться на фонетический, морфемный, словообразов</w:t>
            </w:r>
            <w:r w:rsidRPr="00B35A5E">
              <w:rPr>
                <w:color w:val="000000"/>
              </w:rPr>
              <w:t>а</w:t>
            </w:r>
            <w:r w:rsidRPr="00B35A5E">
              <w:rPr>
                <w:color w:val="000000"/>
              </w:rPr>
              <w:t>тельный и морфологический анализ в практике правоп</w:t>
            </w:r>
            <w:r w:rsidRPr="00B35A5E">
              <w:rPr>
                <w:color w:val="000000"/>
              </w:rPr>
              <w:t>и</w:t>
            </w:r>
            <w:r w:rsidRPr="00B35A5E">
              <w:rPr>
                <w:color w:val="000000"/>
              </w:rPr>
              <w:t xml:space="preserve">сания  </w:t>
            </w:r>
          </w:p>
        </w:tc>
        <w:tc>
          <w:tcPr>
            <w:tcW w:w="118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3E97" w:rsidRPr="00B35A5E" w:rsidRDefault="00C23E97" w:rsidP="0025622D">
            <w:pPr>
              <w:jc w:val="center"/>
              <w:rPr>
                <w:color w:val="000000"/>
              </w:rPr>
            </w:pPr>
            <w:r w:rsidRPr="00B35A5E">
              <w:rPr>
                <w:color w:val="000000"/>
              </w:rPr>
              <w:t>2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3E97" w:rsidRPr="00B35A5E" w:rsidRDefault="00C23E97" w:rsidP="0025622D">
            <w:pPr>
              <w:jc w:val="center"/>
              <w:rPr>
                <w:color w:val="000000"/>
              </w:rPr>
            </w:pPr>
            <w:r w:rsidRPr="00B35A5E">
              <w:rPr>
                <w:color w:val="000000"/>
              </w:rPr>
              <w:t>93,74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3E97" w:rsidRPr="00B35A5E" w:rsidRDefault="00C23E97" w:rsidP="0025622D">
            <w:pPr>
              <w:jc w:val="center"/>
              <w:rPr>
                <w:color w:val="000000"/>
              </w:rPr>
            </w:pPr>
            <w:r w:rsidRPr="00B35A5E">
              <w:rPr>
                <w:color w:val="000000"/>
              </w:rPr>
              <w:t>94,22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3E97" w:rsidRPr="00B35A5E" w:rsidRDefault="00C23E97" w:rsidP="0025622D">
            <w:pPr>
              <w:jc w:val="center"/>
              <w:rPr>
                <w:color w:val="000000"/>
              </w:rPr>
            </w:pPr>
            <w:r w:rsidRPr="00B35A5E">
              <w:rPr>
                <w:color w:val="000000"/>
              </w:rPr>
              <w:t>94,79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3E97" w:rsidRPr="002A7DC6" w:rsidRDefault="00C23E97" w:rsidP="0025622D">
            <w:pPr>
              <w:jc w:val="center"/>
              <w:rPr>
                <w:color w:val="000000"/>
              </w:rPr>
            </w:pPr>
            <w:r w:rsidRPr="002A7DC6">
              <w:rPr>
                <w:color w:val="000000"/>
                <w:sz w:val="22"/>
                <w:szCs w:val="22"/>
              </w:rPr>
              <w:t>90,28</w:t>
            </w:r>
          </w:p>
        </w:tc>
      </w:tr>
      <w:tr w:rsidR="00C23E97" w:rsidRPr="00B35A5E" w:rsidTr="00B35A5E">
        <w:trPr>
          <w:trHeight w:val="300"/>
        </w:trPr>
        <w:tc>
          <w:tcPr>
            <w:tcW w:w="3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E97" w:rsidRPr="00B35A5E" w:rsidRDefault="00C23E97">
            <w:pPr>
              <w:rPr>
                <w:color w:val="000000"/>
              </w:rPr>
            </w:pPr>
            <w:r w:rsidRPr="00B35A5E">
              <w:rPr>
                <w:color w:val="000000"/>
              </w:rPr>
              <w:t xml:space="preserve">2K1. Проводить морфемный анализ слова;  проводить </w:t>
            </w:r>
            <w:r w:rsidRPr="00B35A5E">
              <w:rPr>
                <w:color w:val="000000"/>
              </w:rPr>
              <w:lastRenderedPageBreak/>
              <w:t>морфологический анализ слова;  проводить синтакс</w:t>
            </w:r>
            <w:r w:rsidRPr="00B35A5E">
              <w:rPr>
                <w:color w:val="000000"/>
              </w:rPr>
              <w:t>и</w:t>
            </w:r>
            <w:r w:rsidRPr="00B35A5E">
              <w:rPr>
                <w:color w:val="000000"/>
              </w:rPr>
              <w:t xml:space="preserve">ческий анализ  предложения  </w:t>
            </w:r>
          </w:p>
        </w:tc>
        <w:tc>
          <w:tcPr>
            <w:tcW w:w="118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3E97" w:rsidRPr="00B35A5E" w:rsidRDefault="00C23E97" w:rsidP="0025622D">
            <w:pPr>
              <w:jc w:val="center"/>
              <w:rPr>
                <w:color w:val="000000"/>
              </w:rPr>
            </w:pPr>
            <w:r w:rsidRPr="00B35A5E">
              <w:rPr>
                <w:color w:val="000000"/>
              </w:rPr>
              <w:lastRenderedPageBreak/>
              <w:t>3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3E97" w:rsidRPr="00B35A5E" w:rsidRDefault="00C23E97" w:rsidP="0025622D">
            <w:pPr>
              <w:jc w:val="center"/>
              <w:rPr>
                <w:color w:val="000000"/>
              </w:rPr>
            </w:pPr>
            <w:r w:rsidRPr="00B35A5E">
              <w:rPr>
                <w:color w:val="000000"/>
              </w:rPr>
              <w:t>90,74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3E97" w:rsidRPr="00B35A5E" w:rsidRDefault="00C23E97" w:rsidP="0025622D">
            <w:pPr>
              <w:jc w:val="center"/>
              <w:rPr>
                <w:color w:val="000000"/>
              </w:rPr>
            </w:pPr>
            <w:r w:rsidRPr="00B35A5E">
              <w:rPr>
                <w:color w:val="000000"/>
              </w:rPr>
              <w:t>89,12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3E97" w:rsidRPr="00B35A5E" w:rsidRDefault="00C23E97" w:rsidP="0025622D">
            <w:pPr>
              <w:jc w:val="center"/>
              <w:rPr>
                <w:color w:val="000000"/>
              </w:rPr>
            </w:pPr>
            <w:r w:rsidRPr="00B35A5E">
              <w:rPr>
                <w:color w:val="000000"/>
              </w:rPr>
              <w:t>90,97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3E97" w:rsidRPr="002A7DC6" w:rsidRDefault="00C23E97" w:rsidP="0025622D">
            <w:pPr>
              <w:jc w:val="center"/>
              <w:rPr>
                <w:color w:val="000000"/>
              </w:rPr>
            </w:pPr>
            <w:r w:rsidRPr="002A7DC6">
              <w:rPr>
                <w:color w:val="000000"/>
                <w:sz w:val="22"/>
                <w:szCs w:val="22"/>
              </w:rPr>
              <w:t>90,50</w:t>
            </w:r>
          </w:p>
        </w:tc>
      </w:tr>
      <w:tr w:rsidR="00C23E97" w:rsidRPr="00B35A5E" w:rsidTr="00B35A5E">
        <w:trPr>
          <w:trHeight w:val="300"/>
        </w:trPr>
        <w:tc>
          <w:tcPr>
            <w:tcW w:w="3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E97" w:rsidRPr="00B35A5E" w:rsidRDefault="00C23E97">
            <w:pPr>
              <w:rPr>
                <w:color w:val="000000"/>
              </w:rPr>
            </w:pPr>
            <w:r w:rsidRPr="00B35A5E">
              <w:rPr>
                <w:color w:val="000000"/>
              </w:rPr>
              <w:lastRenderedPageBreak/>
              <w:t>2K2. Проводить морфемный анализ слова;  проводить морфологический анализ слова;  проводить синтакс</w:t>
            </w:r>
            <w:r w:rsidRPr="00B35A5E">
              <w:rPr>
                <w:color w:val="000000"/>
              </w:rPr>
              <w:t>и</w:t>
            </w:r>
            <w:r w:rsidRPr="00B35A5E">
              <w:rPr>
                <w:color w:val="000000"/>
              </w:rPr>
              <w:t xml:space="preserve">ческий анализ  предложения  </w:t>
            </w:r>
          </w:p>
        </w:tc>
        <w:tc>
          <w:tcPr>
            <w:tcW w:w="118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3E97" w:rsidRPr="00B35A5E" w:rsidRDefault="00C23E97" w:rsidP="0025622D">
            <w:pPr>
              <w:jc w:val="center"/>
              <w:rPr>
                <w:color w:val="000000"/>
              </w:rPr>
            </w:pPr>
            <w:r w:rsidRPr="00B35A5E">
              <w:rPr>
                <w:color w:val="000000"/>
              </w:rPr>
              <w:t>3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3E97" w:rsidRPr="00B35A5E" w:rsidRDefault="00C23E97" w:rsidP="0025622D">
            <w:pPr>
              <w:jc w:val="center"/>
              <w:rPr>
                <w:color w:val="000000"/>
              </w:rPr>
            </w:pPr>
            <w:r w:rsidRPr="00B35A5E">
              <w:rPr>
                <w:color w:val="000000"/>
              </w:rPr>
              <w:t>63,27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3E97" w:rsidRPr="00B35A5E" w:rsidRDefault="00C23E97" w:rsidP="0025622D">
            <w:pPr>
              <w:jc w:val="center"/>
              <w:rPr>
                <w:color w:val="000000"/>
              </w:rPr>
            </w:pPr>
            <w:r w:rsidRPr="00B35A5E">
              <w:rPr>
                <w:color w:val="000000"/>
              </w:rPr>
              <w:t>63,19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3E97" w:rsidRPr="00B35A5E" w:rsidRDefault="00C23E97" w:rsidP="0025622D">
            <w:pPr>
              <w:jc w:val="center"/>
              <w:rPr>
                <w:color w:val="000000"/>
              </w:rPr>
            </w:pPr>
            <w:r w:rsidRPr="00B35A5E">
              <w:rPr>
                <w:color w:val="000000"/>
              </w:rPr>
              <w:t>61,11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3E97" w:rsidRPr="002A7DC6" w:rsidRDefault="00C23E97" w:rsidP="0025622D">
            <w:pPr>
              <w:jc w:val="center"/>
              <w:rPr>
                <w:color w:val="000000"/>
              </w:rPr>
            </w:pPr>
            <w:r w:rsidRPr="002A7DC6">
              <w:rPr>
                <w:color w:val="000000"/>
                <w:sz w:val="22"/>
                <w:szCs w:val="22"/>
              </w:rPr>
              <w:t>66,57</w:t>
            </w:r>
          </w:p>
        </w:tc>
      </w:tr>
      <w:tr w:rsidR="00C23E97" w:rsidRPr="00B35A5E" w:rsidTr="00B35A5E">
        <w:trPr>
          <w:trHeight w:val="300"/>
        </w:trPr>
        <w:tc>
          <w:tcPr>
            <w:tcW w:w="3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E97" w:rsidRPr="00B35A5E" w:rsidRDefault="00C23E97">
            <w:pPr>
              <w:rPr>
                <w:color w:val="000000"/>
              </w:rPr>
            </w:pPr>
            <w:r w:rsidRPr="00B35A5E">
              <w:rPr>
                <w:color w:val="000000"/>
              </w:rPr>
              <w:t>2K3. Проводить морфемный анализ слова;  проводить морфологический анализ слова;  проводить синтакс</w:t>
            </w:r>
            <w:r w:rsidRPr="00B35A5E">
              <w:rPr>
                <w:color w:val="000000"/>
              </w:rPr>
              <w:t>и</w:t>
            </w:r>
            <w:r w:rsidRPr="00B35A5E">
              <w:rPr>
                <w:color w:val="000000"/>
              </w:rPr>
              <w:t xml:space="preserve">ческий анализ  предложения  </w:t>
            </w:r>
          </w:p>
        </w:tc>
        <w:tc>
          <w:tcPr>
            <w:tcW w:w="118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3E97" w:rsidRPr="00B35A5E" w:rsidRDefault="00C23E97" w:rsidP="0025622D">
            <w:pPr>
              <w:jc w:val="center"/>
              <w:rPr>
                <w:color w:val="000000"/>
              </w:rPr>
            </w:pPr>
            <w:r w:rsidRPr="00B35A5E">
              <w:rPr>
                <w:color w:val="000000"/>
              </w:rPr>
              <w:t>3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3E97" w:rsidRPr="00B35A5E" w:rsidRDefault="00C23E97" w:rsidP="0025622D">
            <w:pPr>
              <w:jc w:val="center"/>
              <w:rPr>
                <w:color w:val="000000"/>
              </w:rPr>
            </w:pPr>
            <w:r w:rsidRPr="00B35A5E">
              <w:rPr>
                <w:color w:val="000000"/>
              </w:rPr>
              <w:t>59,93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3E97" w:rsidRPr="00B35A5E" w:rsidRDefault="00C23E97" w:rsidP="0025622D">
            <w:pPr>
              <w:jc w:val="center"/>
              <w:rPr>
                <w:color w:val="000000"/>
              </w:rPr>
            </w:pPr>
            <w:r w:rsidRPr="00B35A5E">
              <w:rPr>
                <w:color w:val="000000"/>
              </w:rPr>
              <w:t>59,53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3E97" w:rsidRPr="00B35A5E" w:rsidRDefault="00C23E97" w:rsidP="0025622D">
            <w:pPr>
              <w:jc w:val="center"/>
              <w:rPr>
                <w:color w:val="000000"/>
              </w:rPr>
            </w:pPr>
            <w:r w:rsidRPr="00B35A5E">
              <w:rPr>
                <w:color w:val="000000"/>
              </w:rPr>
              <w:t>66,67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3E97" w:rsidRPr="002A7DC6" w:rsidRDefault="00C23E97" w:rsidP="0025622D">
            <w:pPr>
              <w:jc w:val="center"/>
              <w:rPr>
                <w:color w:val="000000"/>
              </w:rPr>
            </w:pPr>
            <w:r w:rsidRPr="002A7DC6">
              <w:rPr>
                <w:color w:val="000000"/>
                <w:sz w:val="22"/>
                <w:szCs w:val="22"/>
              </w:rPr>
              <w:t>62,77</w:t>
            </w:r>
          </w:p>
        </w:tc>
      </w:tr>
      <w:tr w:rsidR="00C23E97" w:rsidRPr="00B35A5E" w:rsidTr="00B35A5E">
        <w:trPr>
          <w:trHeight w:val="300"/>
        </w:trPr>
        <w:tc>
          <w:tcPr>
            <w:tcW w:w="3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E97" w:rsidRPr="00B35A5E" w:rsidRDefault="00C23E97">
            <w:pPr>
              <w:rPr>
                <w:color w:val="000000"/>
              </w:rPr>
            </w:pPr>
            <w:r w:rsidRPr="00B35A5E">
              <w:rPr>
                <w:color w:val="000000"/>
              </w:rPr>
              <w:t>3.1. Правильно писать с НЕ слова разных частей речи, обосновывать условия выб</w:t>
            </w:r>
            <w:r w:rsidRPr="00B35A5E">
              <w:rPr>
                <w:color w:val="000000"/>
              </w:rPr>
              <w:t>о</w:t>
            </w:r>
            <w:r w:rsidRPr="00B35A5E">
              <w:rPr>
                <w:color w:val="000000"/>
              </w:rPr>
              <w:t>ра слитного/раздельного н</w:t>
            </w:r>
            <w:r w:rsidRPr="00B35A5E">
              <w:rPr>
                <w:color w:val="000000"/>
              </w:rPr>
              <w:t>а</w:t>
            </w:r>
            <w:r w:rsidRPr="00B35A5E">
              <w:rPr>
                <w:color w:val="000000"/>
              </w:rPr>
              <w:t>писания. Опознавать сам</w:t>
            </w:r>
            <w:r w:rsidRPr="00B35A5E">
              <w:rPr>
                <w:color w:val="000000"/>
              </w:rPr>
              <w:t>о</w:t>
            </w:r>
            <w:r w:rsidRPr="00B35A5E">
              <w:rPr>
                <w:color w:val="000000"/>
              </w:rPr>
              <w:t>стоятельные части речи и их формы; опираться на фон</w:t>
            </w:r>
            <w:r w:rsidRPr="00B35A5E">
              <w:rPr>
                <w:color w:val="000000"/>
              </w:rPr>
              <w:t>е</w:t>
            </w:r>
            <w:r w:rsidRPr="00B35A5E">
              <w:rPr>
                <w:color w:val="000000"/>
              </w:rPr>
              <w:t>тический, морфемный, сл</w:t>
            </w:r>
            <w:r w:rsidRPr="00B35A5E">
              <w:rPr>
                <w:color w:val="000000"/>
              </w:rPr>
              <w:t>о</w:t>
            </w:r>
            <w:r w:rsidRPr="00B35A5E">
              <w:rPr>
                <w:color w:val="000000"/>
              </w:rPr>
              <w:t>вообразовательный и морф</w:t>
            </w:r>
            <w:r w:rsidRPr="00B35A5E">
              <w:rPr>
                <w:color w:val="000000"/>
              </w:rPr>
              <w:t>о</w:t>
            </w:r>
            <w:r w:rsidRPr="00B35A5E">
              <w:rPr>
                <w:color w:val="000000"/>
              </w:rPr>
              <w:t>логический анализ в практ</w:t>
            </w:r>
            <w:r w:rsidRPr="00B35A5E">
              <w:rPr>
                <w:color w:val="000000"/>
              </w:rPr>
              <w:t>и</w:t>
            </w:r>
            <w:r w:rsidRPr="00B35A5E">
              <w:rPr>
                <w:color w:val="000000"/>
              </w:rPr>
              <w:t xml:space="preserve">ке правописания  </w:t>
            </w:r>
          </w:p>
        </w:tc>
        <w:tc>
          <w:tcPr>
            <w:tcW w:w="118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3E97" w:rsidRPr="00B35A5E" w:rsidRDefault="00C23E97" w:rsidP="0025622D">
            <w:pPr>
              <w:jc w:val="center"/>
              <w:rPr>
                <w:color w:val="000000"/>
              </w:rPr>
            </w:pPr>
            <w:r w:rsidRPr="00B35A5E">
              <w:rPr>
                <w:color w:val="000000"/>
              </w:rPr>
              <w:t>1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3E97" w:rsidRPr="00B35A5E" w:rsidRDefault="00C23E97" w:rsidP="0025622D">
            <w:pPr>
              <w:jc w:val="center"/>
              <w:rPr>
                <w:color w:val="000000"/>
              </w:rPr>
            </w:pPr>
            <w:r w:rsidRPr="00B35A5E">
              <w:rPr>
                <w:color w:val="000000"/>
              </w:rPr>
              <w:t>78,6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3E97" w:rsidRPr="00B35A5E" w:rsidRDefault="00C23E97" w:rsidP="0025622D">
            <w:pPr>
              <w:jc w:val="center"/>
              <w:rPr>
                <w:color w:val="000000"/>
              </w:rPr>
            </w:pPr>
            <w:r w:rsidRPr="00B35A5E">
              <w:rPr>
                <w:color w:val="000000"/>
              </w:rPr>
              <w:t>81,14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3E97" w:rsidRPr="00B35A5E" w:rsidRDefault="00C23E97" w:rsidP="0025622D">
            <w:pPr>
              <w:jc w:val="center"/>
              <w:rPr>
                <w:color w:val="000000"/>
              </w:rPr>
            </w:pPr>
            <w:r w:rsidRPr="00B35A5E">
              <w:rPr>
                <w:color w:val="000000"/>
              </w:rPr>
              <w:t>72,92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3E97" w:rsidRPr="002A7DC6" w:rsidRDefault="00C23E97" w:rsidP="0025622D">
            <w:pPr>
              <w:jc w:val="center"/>
              <w:rPr>
                <w:color w:val="000000"/>
              </w:rPr>
            </w:pPr>
            <w:r w:rsidRPr="002A7DC6">
              <w:rPr>
                <w:color w:val="000000"/>
                <w:sz w:val="22"/>
                <w:szCs w:val="22"/>
              </w:rPr>
              <w:t>77,30</w:t>
            </w:r>
          </w:p>
        </w:tc>
      </w:tr>
      <w:tr w:rsidR="00C23E97" w:rsidRPr="00B35A5E" w:rsidTr="00B35A5E">
        <w:trPr>
          <w:trHeight w:val="300"/>
        </w:trPr>
        <w:tc>
          <w:tcPr>
            <w:tcW w:w="3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E97" w:rsidRPr="00B35A5E" w:rsidRDefault="00C23E97">
            <w:pPr>
              <w:rPr>
                <w:color w:val="000000"/>
              </w:rPr>
            </w:pPr>
            <w:r w:rsidRPr="00B35A5E">
              <w:rPr>
                <w:color w:val="000000"/>
              </w:rPr>
              <w:t>3.2. Правильно писать с НЕ слова разных частей речи, обосновывать условия выб</w:t>
            </w:r>
            <w:r w:rsidRPr="00B35A5E">
              <w:rPr>
                <w:color w:val="000000"/>
              </w:rPr>
              <w:t>о</w:t>
            </w:r>
            <w:r w:rsidRPr="00B35A5E">
              <w:rPr>
                <w:color w:val="000000"/>
              </w:rPr>
              <w:t>ра слитного/раздельного н</w:t>
            </w:r>
            <w:r w:rsidRPr="00B35A5E">
              <w:rPr>
                <w:color w:val="000000"/>
              </w:rPr>
              <w:t>а</w:t>
            </w:r>
            <w:r w:rsidRPr="00B35A5E">
              <w:rPr>
                <w:color w:val="000000"/>
              </w:rPr>
              <w:t>писания. Опознавать сам</w:t>
            </w:r>
            <w:r w:rsidRPr="00B35A5E">
              <w:rPr>
                <w:color w:val="000000"/>
              </w:rPr>
              <w:t>о</w:t>
            </w:r>
            <w:r w:rsidRPr="00B35A5E">
              <w:rPr>
                <w:color w:val="000000"/>
              </w:rPr>
              <w:t>стоятельные части речи и их формы; опираться на фон</w:t>
            </w:r>
            <w:r w:rsidRPr="00B35A5E">
              <w:rPr>
                <w:color w:val="000000"/>
              </w:rPr>
              <w:t>е</w:t>
            </w:r>
            <w:r w:rsidRPr="00B35A5E">
              <w:rPr>
                <w:color w:val="000000"/>
              </w:rPr>
              <w:t>тический, морфемный, сл</w:t>
            </w:r>
            <w:r w:rsidRPr="00B35A5E">
              <w:rPr>
                <w:color w:val="000000"/>
              </w:rPr>
              <w:t>о</w:t>
            </w:r>
            <w:r w:rsidRPr="00B35A5E">
              <w:rPr>
                <w:color w:val="000000"/>
              </w:rPr>
              <w:t>вообразовательный и морф</w:t>
            </w:r>
            <w:r w:rsidRPr="00B35A5E">
              <w:rPr>
                <w:color w:val="000000"/>
              </w:rPr>
              <w:t>о</w:t>
            </w:r>
            <w:r w:rsidRPr="00B35A5E">
              <w:rPr>
                <w:color w:val="000000"/>
              </w:rPr>
              <w:t>логический анализ в практ</w:t>
            </w:r>
            <w:r w:rsidRPr="00B35A5E">
              <w:rPr>
                <w:color w:val="000000"/>
              </w:rPr>
              <w:t>и</w:t>
            </w:r>
            <w:r w:rsidRPr="00B35A5E">
              <w:rPr>
                <w:color w:val="000000"/>
              </w:rPr>
              <w:t xml:space="preserve">ке правописания  </w:t>
            </w:r>
          </w:p>
        </w:tc>
        <w:tc>
          <w:tcPr>
            <w:tcW w:w="118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3E97" w:rsidRPr="00B35A5E" w:rsidRDefault="00C23E97" w:rsidP="0025622D">
            <w:pPr>
              <w:jc w:val="center"/>
              <w:rPr>
                <w:color w:val="000000"/>
              </w:rPr>
            </w:pPr>
            <w:r w:rsidRPr="00B35A5E">
              <w:rPr>
                <w:color w:val="000000"/>
              </w:rPr>
              <w:t>3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3E97" w:rsidRPr="00B35A5E" w:rsidRDefault="00C23E97" w:rsidP="0025622D">
            <w:pPr>
              <w:jc w:val="center"/>
              <w:rPr>
                <w:color w:val="000000"/>
              </w:rPr>
            </w:pPr>
            <w:r w:rsidRPr="00B35A5E">
              <w:rPr>
                <w:color w:val="000000"/>
              </w:rPr>
              <w:t>41,17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3E97" w:rsidRPr="00B35A5E" w:rsidRDefault="00C23E97" w:rsidP="0025622D">
            <w:pPr>
              <w:jc w:val="center"/>
              <w:rPr>
                <w:color w:val="000000"/>
              </w:rPr>
            </w:pPr>
            <w:r w:rsidRPr="00B35A5E">
              <w:rPr>
                <w:color w:val="000000"/>
              </w:rPr>
              <w:t>43,95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3E97" w:rsidRPr="00B35A5E" w:rsidRDefault="00C23E97" w:rsidP="0025622D">
            <w:pPr>
              <w:jc w:val="center"/>
              <w:rPr>
                <w:color w:val="000000"/>
              </w:rPr>
            </w:pPr>
            <w:r w:rsidRPr="00B35A5E">
              <w:rPr>
                <w:color w:val="000000"/>
              </w:rPr>
              <w:t>45,14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3E97" w:rsidRPr="002A7DC6" w:rsidRDefault="00C23E97" w:rsidP="0025622D">
            <w:pPr>
              <w:jc w:val="center"/>
              <w:rPr>
                <w:color w:val="000000"/>
              </w:rPr>
            </w:pPr>
            <w:r w:rsidRPr="002A7DC6">
              <w:rPr>
                <w:color w:val="000000"/>
                <w:sz w:val="22"/>
                <w:szCs w:val="22"/>
              </w:rPr>
              <w:t>40,98</w:t>
            </w:r>
          </w:p>
        </w:tc>
      </w:tr>
      <w:tr w:rsidR="00C23E97" w:rsidRPr="00B35A5E" w:rsidTr="00B35A5E">
        <w:trPr>
          <w:trHeight w:val="300"/>
        </w:trPr>
        <w:tc>
          <w:tcPr>
            <w:tcW w:w="3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E97" w:rsidRPr="00B35A5E" w:rsidRDefault="00C23E97">
            <w:pPr>
              <w:rPr>
                <w:color w:val="000000"/>
              </w:rPr>
            </w:pPr>
            <w:r w:rsidRPr="00B35A5E">
              <w:rPr>
                <w:color w:val="000000"/>
              </w:rPr>
              <w:t>4.1. Правильно писать Н и НН в словах разных частей речи, обосновывать условия выбора написаний. Опозн</w:t>
            </w:r>
            <w:r w:rsidRPr="00B35A5E">
              <w:rPr>
                <w:color w:val="000000"/>
              </w:rPr>
              <w:t>а</w:t>
            </w:r>
            <w:r w:rsidRPr="00B35A5E">
              <w:rPr>
                <w:color w:val="000000"/>
              </w:rPr>
              <w:t>вать самостоятельные части речи и их формы  опираться на фонетический, морфе</w:t>
            </w:r>
            <w:r w:rsidRPr="00B35A5E">
              <w:rPr>
                <w:color w:val="000000"/>
              </w:rPr>
              <w:t>м</w:t>
            </w:r>
            <w:r w:rsidRPr="00B35A5E">
              <w:rPr>
                <w:color w:val="000000"/>
              </w:rPr>
              <w:t xml:space="preserve">ный, словообразовательный и морфологический анализ в практике правописания  </w:t>
            </w:r>
          </w:p>
        </w:tc>
        <w:tc>
          <w:tcPr>
            <w:tcW w:w="118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3E97" w:rsidRPr="00B35A5E" w:rsidRDefault="00C23E97" w:rsidP="0025622D">
            <w:pPr>
              <w:jc w:val="center"/>
              <w:rPr>
                <w:color w:val="000000"/>
              </w:rPr>
            </w:pPr>
            <w:r w:rsidRPr="00B35A5E">
              <w:rPr>
                <w:color w:val="000000"/>
              </w:rPr>
              <w:t>1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3E97" w:rsidRPr="00B35A5E" w:rsidRDefault="00C23E97" w:rsidP="0025622D">
            <w:pPr>
              <w:jc w:val="center"/>
              <w:rPr>
                <w:color w:val="000000"/>
              </w:rPr>
            </w:pPr>
            <w:r w:rsidRPr="00B35A5E">
              <w:rPr>
                <w:color w:val="000000"/>
              </w:rPr>
              <w:t>73,17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3E97" w:rsidRPr="00B35A5E" w:rsidRDefault="00C23E97" w:rsidP="0025622D">
            <w:pPr>
              <w:jc w:val="center"/>
              <w:rPr>
                <w:color w:val="000000"/>
              </w:rPr>
            </w:pPr>
            <w:r w:rsidRPr="00B35A5E">
              <w:rPr>
                <w:color w:val="000000"/>
              </w:rPr>
              <w:t>74,32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3E97" w:rsidRPr="00B35A5E" w:rsidRDefault="00C23E97" w:rsidP="0025622D">
            <w:pPr>
              <w:jc w:val="center"/>
              <w:rPr>
                <w:color w:val="000000"/>
              </w:rPr>
            </w:pPr>
            <w:r w:rsidRPr="00B35A5E">
              <w:rPr>
                <w:color w:val="000000"/>
              </w:rPr>
              <w:t>62,5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3E97" w:rsidRPr="002A7DC6" w:rsidRDefault="00C23E97" w:rsidP="0025622D">
            <w:pPr>
              <w:jc w:val="center"/>
              <w:rPr>
                <w:color w:val="000000"/>
              </w:rPr>
            </w:pPr>
            <w:r w:rsidRPr="002A7DC6">
              <w:rPr>
                <w:color w:val="000000"/>
                <w:sz w:val="22"/>
                <w:szCs w:val="22"/>
              </w:rPr>
              <w:t>72,91</w:t>
            </w:r>
          </w:p>
        </w:tc>
      </w:tr>
      <w:tr w:rsidR="00C23E97" w:rsidRPr="00B35A5E" w:rsidTr="00B35A5E">
        <w:trPr>
          <w:trHeight w:val="300"/>
        </w:trPr>
        <w:tc>
          <w:tcPr>
            <w:tcW w:w="3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E97" w:rsidRPr="00B35A5E" w:rsidRDefault="00C23E97">
            <w:pPr>
              <w:rPr>
                <w:color w:val="000000"/>
              </w:rPr>
            </w:pPr>
            <w:r w:rsidRPr="00B35A5E">
              <w:rPr>
                <w:color w:val="000000"/>
              </w:rPr>
              <w:t>4.2. Правильно писать Н и НН в словах разных частей речи, обосновывать условия выбора написаний. Опозн</w:t>
            </w:r>
            <w:r w:rsidRPr="00B35A5E">
              <w:rPr>
                <w:color w:val="000000"/>
              </w:rPr>
              <w:t>а</w:t>
            </w:r>
            <w:r w:rsidRPr="00B35A5E">
              <w:rPr>
                <w:color w:val="000000"/>
              </w:rPr>
              <w:t>вать самостоятельные части речи и их формы  опираться на фонетический, морфе</w:t>
            </w:r>
            <w:r w:rsidRPr="00B35A5E">
              <w:rPr>
                <w:color w:val="000000"/>
              </w:rPr>
              <w:t>м</w:t>
            </w:r>
            <w:r w:rsidRPr="00B35A5E">
              <w:rPr>
                <w:color w:val="000000"/>
              </w:rPr>
              <w:lastRenderedPageBreak/>
              <w:t xml:space="preserve">ный, словообразовательный и морфологический анализ в практике правописания  </w:t>
            </w:r>
          </w:p>
        </w:tc>
        <w:tc>
          <w:tcPr>
            <w:tcW w:w="118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3E97" w:rsidRPr="00B35A5E" w:rsidRDefault="00C23E97" w:rsidP="0025622D">
            <w:pPr>
              <w:jc w:val="center"/>
              <w:rPr>
                <w:color w:val="000000"/>
              </w:rPr>
            </w:pPr>
            <w:r w:rsidRPr="00B35A5E">
              <w:rPr>
                <w:color w:val="000000"/>
              </w:rPr>
              <w:lastRenderedPageBreak/>
              <w:t>3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3E97" w:rsidRPr="00B35A5E" w:rsidRDefault="00C23E97" w:rsidP="0025622D">
            <w:pPr>
              <w:jc w:val="center"/>
              <w:rPr>
                <w:color w:val="000000"/>
              </w:rPr>
            </w:pPr>
            <w:r w:rsidRPr="00B35A5E">
              <w:rPr>
                <w:color w:val="000000"/>
              </w:rPr>
              <w:t>29,68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3E97" w:rsidRPr="00B35A5E" w:rsidRDefault="00C23E97" w:rsidP="0025622D">
            <w:pPr>
              <w:jc w:val="center"/>
              <w:rPr>
                <w:color w:val="000000"/>
              </w:rPr>
            </w:pPr>
            <w:r w:rsidRPr="00B35A5E">
              <w:rPr>
                <w:color w:val="000000"/>
              </w:rPr>
              <w:t>33,02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3E97" w:rsidRPr="00B35A5E" w:rsidRDefault="00C23E97" w:rsidP="0025622D">
            <w:pPr>
              <w:jc w:val="center"/>
              <w:rPr>
                <w:color w:val="000000"/>
              </w:rPr>
            </w:pPr>
            <w:r w:rsidRPr="00B35A5E">
              <w:rPr>
                <w:color w:val="000000"/>
              </w:rPr>
              <w:t>36,11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3E97" w:rsidRPr="002A7DC6" w:rsidRDefault="00C23E97" w:rsidP="0025622D">
            <w:pPr>
              <w:jc w:val="center"/>
              <w:rPr>
                <w:color w:val="000000"/>
              </w:rPr>
            </w:pPr>
            <w:r w:rsidRPr="002A7DC6">
              <w:rPr>
                <w:color w:val="000000"/>
                <w:sz w:val="22"/>
                <w:szCs w:val="22"/>
              </w:rPr>
              <w:t>29,65</w:t>
            </w:r>
          </w:p>
        </w:tc>
      </w:tr>
      <w:tr w:rsidR="00C23E97" w:rsidRPr="00B35A5E" w:rsidTr="00B35A5E">
        <w:trPr>
          <w:trHeight w:val="300"/>
        </w:trPr>
        <w:tc>
          <w:tcPr>
            <w:tcW w:w="3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E97" w:rsidRPr="00B35A5E" w:rsidRDefault="00C23E97">
            <w:pPr>
              <w:rPr>
                <w:color w:val="000000"/>
              </w:rPr>
            </w:pPr>
            <w:r w:rsidRPr="00B35A5E">
              <w:rPr>
                <w:color w:val="000000"/>
              </w:rPr>
              <w:lastRenderedPageBreak/>
              <w:t>5. Владеть орфоэпическими нормами русского литер</w:t>
            </w:r>
            <w:r w:rsidRPr="00B35A5E">
              <w:rPr>
                <w:color w:val="000000"/>
              </w:rPr>
              <w:t>а</w:t>
            </w:r>
            <w:r w:rsidRPr="00B35A5E">
              <w:rPr>
                <w:color w:val="000000"/>
              </w:rPr>
              <w:t xml:space="preserve">турного языка. Проводить орфоэпический анализ слова; определять место ударного слога  </w:t>
            </w:r>
          </w:p>
        </w:tc>
        <w:tc>
          <w:tcPr>
            <w:tcW w:w="118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3E97" w:rsidRPr="00B35A5E" w:rsidRDefault="00C23E97" w:rsidP="0025622D">
            <w:pPr>
              <w:jc w:val="center"/>
              <w:rPr>
                <w:color w:val="000000"/>
              </w:rPr>
            </w:pPr>
            <w:r w:rsidRPr="00B35A5E">
              <w:rPr>
                <w:color w:val="000000"/>
              </w:rPr>
              <w:t>2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3E97" w:rsidRPr="00B35A5E" w:rsidRDefault="00C23E97" w:rsidP="0025622D">
            <w:pPr>
              <w:jc w:val="center"/>
              <w:rPr>
                <w:color w:val="000000"/>
              </w:rPr>
            </w:pPr>
            <w:r w:rsidRPr="00B35A5E">
              <w:rPr>
                <w:color w:val="000000"/>
              </w:rPr>
              <w:t>79,38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3E97" w:rsidRPr="00B35A5E" w:rsidRDefault="00C23E97" w:rsidP="0025622D">
            <w:pPr>
              <w:jc w:val="center"/>
              <w:rPr>
                <w:color w:val="000000"/>
              </w:rPr>
            </w:pPr>
            <w:r w:rsidRPr="00B35A5E">
              <w:rPr>
                <w:color w:val="000000"/>
              </w:rPr>
              <w:t>78,79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3E97" w:rsidRPr="00B35A5E" w:rsidRDefault="00C23E97" w:rsidP="0025622D">
            <w:pPr>
              <w:jc w:val="center"/>
              <w:rPr>
                <w:color w:val="000000"/>
              </w:rPr>
            </w:pPr>
            <w:r w:rsidRPr="00B35A5E">
              <w:rPr>
                <w:color w:val="000000"/>
              </w:rPr>
              <w:t>91,67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3E97" w:rsidRPr="002A7DC6" w:rsidRDefault="00C23E97" w:rsidP="0025622D">
            <w:pPr>
              <w:jc w:val="center"/>
              <w:rPr>
                <w:color w:val="000000"/>
              </w:rPr>
            </w:pPr>
            <w:r w:rsidRPr="002A7DC6">
              <w:rPr>
                <w:color w:val="000000"/>
                <w:sz w:val="22"/>
                <w:szCs w:val="22"/>
              </w:rPr>
              <w:t>77,11</w:t>
            </w:r>
          </w:p>
        </w:tc>
      </w:tr>
      <w:tr w:rsidR="00C23E97" w:rsidRPr="00B35A5E" w:rsidTr="00B35A5E">
        <w:trPr>
          <w:trHeight w:val="300"/>
        </w:trPr>
        <w:tc>
          <w:tcPr>
            <w:tcW w:w="3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E97" w:rsidRPr="00B35A5E" w:rsidRDefault="00C23E97">
            <w:pPr>
              <w:rPr>
                <w:color w:val="000000"/>
              </w:rPr>
            </w:pPr>
            <w:r w:rsidRPr="00B35A5E">
              <w:rPr>
                <w:color w:val="000000"/>
              </w:rPr>
              <w:t>6. Распознавать случаи н</w:t>
            </w:r>
            <w:r w:rsidRPr="00B35A5E">
              <w:rPr>
                <w:color w:val="000000"/>
              </w:rPr>
              <w:t>а</w:t>
            </w:r>
            <w:r w:rsidRPr="00B35A5E">
              <w:rPr>
                <w:color w:val="000000"/>
              </w:rPr>
              <w:t>рушения грамматических норм русского литературного языка в заданных предлож</w:t>
            </w:r>
            <w:r w:rsidRPr="00B35A5E">
              <w:rPr>
                <w:color w:val="000000"/>
              </w:rPr>
              <w:t>е</w:t>
            </w:r>
            <w:r w:rsidRPr="00B35A5E">
              <w:rPr>
                <w:color w:val="000000"/>
              </w:rPr>
              <w:t>ниях и исправлять эти нар</w:t>
            </w:r>
            <w:r w:rsidRPr="00B35A5E">
              <w:rPr>
                <w:color w:val="000000"/>
              </w:rPr>
              <w:t>у</w:t>
            </w:r>
            <w:r w:rsidRPr="00B35A5E">
              <w:rPr>
                <w:color w:val="000000"/>
              </w:rPr>
              <w:t xml:space="preserve">шения. Соблюдать основные языковые нормы в устной и письменной речи  </w:t>
            </w:r>
          </w:p>
        </w:tc>
        <w:tc>
          <w:tcPr>
            <w:tcW w:w="118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3E97" w:rsidRPr="00B35A5E" w:rsidRDefault="00C23E97" w:rsidP="0025622D">
            <w:pPr>
              <w:jc w:val="center"/>
              <w:rPr>
                <w:color w:val="000000"/>
              </w:rPr>
            </w:pPr>
            <w:r w:rsidRPr="00B35A5E">
              <w:rPr>
                <w:color w:val="000000"/>
              </w:rPr>
              <w:t>2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3E97" w:rsidRPr="00B35A5E" w:rsidRDefault="00C23E97" w:rsidP="0025622D">
            <w:pPr>
              <w:jc w:val="center"/>
              <w:rPr>
                <w:color w:val="000000"/>
              </w:rPr>
            </w:pPr>
            <w:r w:rsidRPr="00B35A5E">
              <w:rPr>
                <w:color w:val="000000"/>
              </w:rPr>
              <w:t>60,98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3E97" w:rsidRPr="00B35A5E" w:rsidRDefault="00C23E97" w:rsidP="0025622D">
            <w:pPr>
              <w:jc w:val="center"/>
              <w:rPr>
                <w:color w:val="000000"/>
              </w:rPr>
            </w:pPr>
            <w:r w:rsidRPr="00B35A5E">
              <w:rPr>
                <w:color w:val="000000"/>
              </w:rPr>
              <w:t>63,41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3E97" w:rsidRPr="00B35A5E" w:rsidRDefault="00C23E97" w:rsidP="0025622D">
            <w:pPr>
              <w:jc w:val="center"/>
              <w:rPr>
                <w:color w:val="000000"/>
              </w:rPr>
            </w:pPr>
            <w:r w:rsidRPr="00B35A5E">
              <w:rPr>
                <w:color w:val="000000"/>
              </w:rPr>
              <w:t>46,88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3E97" w:rsidRPr="002A7DC6" w:rsidRDefault="00C23E97" w:rsidP="0025622D">
            <w:pPr>
              <w:jc w:val="center"/>
              <w:rPr>
                <w:color w:val="000000"/>
              </w:rPr>
            </w:pPr>
            <w:r w:rsidRPr="002A7DC6">
              <w:rPr>
                <w:color w:val="000000"/>
                <w:sz w:val="22"/>
                <w:szCs w:val="22"/>
              </w:rPr>
              <w:t>65,70</w:t>
            </w:r>
          </w:p>
        </w:tc>
      </w:tr>
      <w:tr w:rsidR="00C23E97" w:rsidRPr="00B35A5E" w:rsidTr="00B35A5E">
        <w:trPr>
          <w:trHeight w:val="300"/>
        </w:trPr>
        <w:tc>
          <w:tcPr>
            <w:tcW w:w="3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E97" w:rsidRPr="00B35A5E" w:rsidRDefault="00C23E97">
            <w:pPr>
              <w:rPr>
                <w:color w:val="000000"/>
              </w:rPr>
            </w:pPr>
            <w:r w:rsidRPr="00B35A5E">
              <w:rPr>
                <w:color w:val="000000"/>
              </w:rPr>
              <w:t>7. Анализировать прочита</w:t>
            </w:r>
            <w:r w:rsidRPr="00B35A5E">
              <w:rPr>
                <w:color w:val="000000"/>
              </w:rPr>
              <w:t>н</w:t>
            </w:r>
            <w:r w:rsidRPr="00B35A5E">
              <w:rPr>
                <w:color w:val="000000"/>
              </w:rPr>
              <w:t>ный текст с точки зрения его основной мысли; распозн</w:t>
            </w:r>
            <w:r w:rsidRPr="00B35A5E">
              <w:rPr>
                <w:color w:val="000000"/>
              </w:rPr>
              <w:t>а</w:t>
            </w:r>
            <w:r w:rsidRPr="00B35A5E">
              <w:rPr>
                <w:color w:val="000000"/>
              </w:rPr>
              <w:t>вать и  формулировать о</w:t>
            </w:r>
            <w:r w:rsidRPr="00B35A5E">
              <w:rPr>
                <w:color w:val="000000"/>
              </w:rPr>
              <w:t>с</w:t>
            </w:r>
            <w:r w:rsidRPr="00B35A5E">
              <w:rPr>
                <w:color w:val="000000"/>
              </w:rPr>
              <w:t>новную мысль текста в письменной форме, собл</w:t>
            </w:r>
            <w:r w:rsidRPr="00B35A5E">
              <w:rPr>
                <w:color w:val="000000"/>
              </w:rPr>
              <w:t>ю</w:t>
            </w:r>
            <w:r w:rsidRPr="00B35A5E">
              <w:rPr>
                <w:color w:val="000000"/>
              </w:rPr>
              <w:t>дая нормы построения пре</w:t>
            </w:r>
            <w:r w:rsidRPr="00B35A5E">
              <w:rPr>
                <w:color w:val="000000"/>
              </w:rPr>
              <w:t>д</w:t>
            </w:r>
            <w:r w:rsidRPr="00B35A5E">
              <w:rPr>
                <w:color w:val="000000"/>
              </w:rPr>
              <w:t>ложения и словоупотребл</w:t>
            </w:r>
            <w:r w:rsidRPr="00B35A5E">
              <w:rPr>
                <w:color w:val="000000"/>
              </w:rPr>
              <w:t>е</w:t>
            </w:r>
            <w:r w:rsidRPr="00B35A5E">
              <w:rPr>
                <w:color w:val="000000"/>
              </w:rPr>
              <w:t>ния. Владеть навыками ра</w:t>
            </w:r>
            <w:r w:rsidRPr="00B35A5E">
              <w:rPr>
                <w:color w:val="000000"/>
              </w:rPr>
              <w:t>з</w:t>
            </w:r>
            <w:r w:rsidRPr="00B35A5E">
              <w:rPr>
                <w:color w:val="000000"/>
              </w:rPr>
              <w:t>личных видов чтения (из</w:t>
            </w:r>
            <w:r w:rsidRPr="00B35A5E">
              <w:rPr>
                <w:color w:val="000000"/>
              </w:rPr>
              <w:t>у</w:t>
            </w:r>
            <w:r w:rsidRPr="00B35A5E">
              <w:rPr>
                <w:color w:val="000000"/>
              </w:rPr>
              <w:t>чающим, ознакомительным, просмотровым) и информ</w:t>
            </w:r>
            <w:r w:rsidRPr="00B35A5E">
              <w:rPr>
                <w:color w:val="000000"/>
              </w:rPr>
              <w:t>а</w:t>
            </w:r>
            <w:r w:rsidRPr="00B35A5E">
              <w:rPr>
                <w:color w:val="000000"/>
              </w:rPr>
              <w:t>ционной переработки проч</w:t>
            </w:r>
            <w:r w:rsidRPr="00B35A5E">
              <w:rPr>
                <w:color w:val="000000"/>
              </w:rPr>
              <w:t>и</w:t>
            </w:r>
            <w:r w:rsidRPr="00B35A5E">
              <w:rPr>
                <w:color w:val="000000"/>
              </w:rPr>
              <w:t>танного материала;  адеква</w:t>
            </w:r>
            <w:r w:rsidRPr="00B35A5E">
              <w:rPr>
                <w:color w:val="000000"/>
              </w:rPr>
              <w:t>т</w:t>
            </w:r>
            <w:r w:rsidRPr="00B35A5E">
              <w:rPr>
                <w:color w:val="000000"/>
              </w:rPr>
              <w:t>но понимать тексты разли</w:t>
            </w:r>
            <w:r w:rsidRPr="00B35A5E">
              <w:rPr>
                <w:color w:val="000000"/>
              </w:rPr>
              <w:t>ч</w:t>
            </w:r>
            <w:r w:rsidRPr="00B35A5E">
              <w:rPr>
                <w:color w:val="000000"/>
              </w:rPr>
              <w:t>ных функционально-смысловых типов речи &lt;…&gt; и функциональных разн</w:t>
            </w:r>
            <w:r w:rsidRPr="00B35A5E">
              <w:rPr>
                <w:color w:val="000000"/>
              </w:rPr>
              <w:t>о</w:t>
            </w:r>
            <w:r w:rsidRPr="00B35A5E">
              <w:rPr>
                <w:color w:val="000000"/>
              </w:rPr>
              <w:t>видностей языка;  анализ</w:t>
            </w:r>
            <w:r w:rsidRPr="00B35A5E">
              <w:rPr>
                <w:color w:val="000000"/>
              </w:rPr>
              <w:t>и</w:t>
            </w:r>
            <w:r w:rsidRPr="00B35A5E">
              <w:rPr>
                <w:color w:val="000000"/>
              </w:rPr>
              <w:t>ровать текст с точки зрения его темы, цели</w:t>
            </w:r>
          </w:p>
        </w:tc>
        <w:tc>
          <w:tcPr>
            <w:tcW w:w="118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3E97" w:rsidRPr="00B35A5E" w:rsidRDefault="00C23E97" w:rsidP="0025622D">
            <w:pPr>
              <w:jc w:val="center"/>
              <w:rPr>
                <w:color w:val="000000"/>
              </w:rPr>
            </w:pPr>
            <w:r w:rsidRPr="00B35A5E">
              <w:rPr>
                <w:color w:val="000000"/>
              </w:rPr>
              <w:t>2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3E97" w:rsidRPr="00B35A5E" w:rsidRDefault="00C23E97" w:rsidP="0025622D">
            <w:pPr>
              <w:jc w:val="center"/>
              <w:rPr>
                <w:color w:val="000000"/>
              </w:rPr>
            </w:pPr>
            <w:r w:rsidRPr="00B35A5E">
              <w:rPr>
                <w:color w:val="000000"/>
              </w:rPr>
              <w:t>56,22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3E97" w:rsidRPr="00B35A5E" w:rsidRDefault="00C23E97" w:rsidP="0025622D">
            <w:pPr>
              <w:jc w:val="center"/>
              <w:rPr>
                <w:color w:val="000000"/>
              </w:rPr>
            </w:pPr>
            <w:r w:rsidRPr="00B35A5E">
              <w:rPr>
                <w:color w:val="000000"/>
              </w:rPr>
              <w:t>59,95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3E97" w:rsidRPr="00B35A5E" w:rsidRDefault="00C23E97" w:rsidP="0025622D">
            <w:pPr>
              <w:jc w:val="center"/>
              <w:rPr>
                <w:color w:val="000000"/>
              </w:rPr>
            </w:pPr>
            <w:r w:rsidRPr="00B35A5E">
              <w:rPr>
                <w:color w:val="000000"/>
              </w:rPr>
              <w:t>71,88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3E97" w:rsidRPr="002A7DC6" w:rsidRDefault="00C23E97" w:rsidP="0025622D">
            <w:pPr>
              <w:jc w:val="center"/>
              <w:rPr>
                <w:color w:val="000000"/>
              </w:rPr>
            </w:pPr>
            <w:r w:rsidRPr="002A7DC6">
              <w:rPr>
                <w:color w:val="000000"/>
                <w:sz w:val="22"/>
                <w:szCs w:val="22"/>
              </w:rPr>
              <w:t>59,70</w:t>
            </w:r>
          </w:p>
        </w:tc>
      </w:tr>
      <w:tr w:rsidR="00C23E97" w:rsidRPr="00B35A5E" w:rsidTr="00B35A5E">
        <w:trPr>
          <w:trHeight w:val="300"/>
        </w:trPr>
        <w:tc>
          <w:tcPr>
            <w:tcW w:w="3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E97" w:rsidRPr="00B35A5E" w:rsidRDefault="00C23E97">
            <w:pPr>
              <w:rPr>
                <w:color w:val="000000"/>
              </w:rPr>
            </w:pPr>
            <w:r w:rsidRPr="00B35A5E">
              <w:rPr>
                <w:color w:val="000000"/>
              </w:rPr>
              <w:t>8. Анализировать прочита</w:t>
            </w:r>
            <w:r w:rsidRPr="00B35A5E">
              <w:rPr>
                <w:color w:val="000000"/>
              </w:rPr>
              <w:t>н</w:t>
            </w:r>
            <w:r w:rsidRPr="00B35A5E">
              <w:rPr>
                <w:color w:val="000000"/>
              </w:rPr>
              <w:t xml:space="preserve">ную часть текста с точки зрения ее </w:t>
            </w:r>
            <w:proofErr w:type="spellStart"/>
            <w:r w:rsidRPr="00B35A5E">
              <w:rPr>
                <w:color w:val="000000"/>
              </w:rPr>
              <w:t>микротемы</w:t>
            </w:r>
            <w:proofErr w:type="spellEnd"/>
            <w:r w:rsidRPr="00B35A5E">
              <w:rPr>
                <w:color w:val="000000"/>
              </w:rPr>
              <w:t>; расп</w:t>
            </w:r>
            <w:r w:rsidRPr="00B35A5E">
              <w:rPr>
                <w:color w:val="000000"/>
              </w:rPr>
              <w:t>о</w:t>
            </w:r>
            <w:r w:rsidRPr="00B35A5E">
              <w:rPr>
                <w:color w:val="000000"/>
              </w:rPr>
              <w:t>знавать и адекватно форм</w:t>
            </w:r>
            <w:r w:rsidRPr="00B35A5E">
              <w:rPr>
                <w:color w:val="000000"/>
              </w:rPr>
              <w:t>у</w:t>
            </w:r>
            <w:r w:rsidRPr="00B35A5E">
              <w:rPr>
                <w:color w:val="000000"/>
              </w:rPr>
              <w:t xml:space="preserve">лировать </w:t>
            </w:r>
            <w:proofErr w:type="spellStart"/>
            <w:r w:rsidRPr="00B35A5E">
              <w:rPr>
                <w:color w:val="000000"/>
              </w:rPr>
              <w:t>микротему</w:t>
            </w:r>
            <w:proofErr w:type="spellEnd"/>
            <w:r w:rsidRPr="00B35A5E">
              <w:rPr>
                <w:color w:val="000000"/>
              </w:rPr>
              <w:t xml:space="preserve"> зада</w:t>
            </w:r>
            <w:r w:rsidRPr="00B35A5E">
              <w:rPr>
                <w:color w:val="000000"/>
              </w:rPr>
              <w:t>н</w:t>
            </w:r>
            <w:r w:rsidRPr="00B35A5E">
              <w:rPr>
                <w:color w:val="000000"/>
              </w:rPr>
              <w:t>ного абзаца текста в пис</w:t>
            </w:r>
            <w:r w:rsidRPr="00B35A5E">
              <w:rPr>
                <w:color w:val="000000"/>
              </w:rPr>
              <w:t>ь</w:t>
            </w:r>
            <w:r w:rsidRPr="00B35A5E">
              <w:rPr>
                <w:color w:val="000000"/>
              </w:rPr>
              <w:t>менной форме, соблюдая нормы построения предл</w:t>
            </w:r>
            <w:r w:rsidRPr="00B35A5E">
              <w:rPr>
                <w:color w:val="000000"/>
              </w:rPr>
              <w:t>о</w:t>
            </w:r>
            <w:r w:rsidRPr="00B35A5E">
              <w:rPr>
                <w:color w:val="000000"/>
              </w:rPr>
              <w:t>жения и словоупотребления. Владеть навыками разли</w:t>
            </w:r>
            <w:r w:rsidRPr="00B35A5E">
              <w:rPr>
                <w:color w:val="000000"/>
              </w:rPr>
              <w:t>ч</w:t>
            </w:r>
            <w:r w:rsidRPr="00B35A5E">
              <w:rPr>
                <w:color w:val="000000"/>
              </w:rPr>
              <w:t>ных видов чтения (изуча</w:t>
            </w:r>
            <w:r w:rsidRPr="00B35A5E">
              <w:rPr>
                <w:color w:val="000000"/>
              </w:rPr>
              <w:t>ю</w:t>
            </w:r>
            <w:r w:rsidRPr="00B35A5E">
              <w:rPr>
                <w:color w:val="000000"/>
              </w:rPr>
              <w:t>щим, ознакомительным, пр</w:t>
            </w:r>
            <w:r w:rsidRPr="00B35A5E">
              <w:rPr>
                <w:color w:val="000000"/>
              </w:rPr>
              <w:t>о</w:t>
            </w:r>
            <w:r w:rsidRPr="00B35A5E">
              <w:rPr>
                <w:color w:val="000000"/>
              </w:rPr>
              <w:t>смотровым) и информацио</w:t>
            </w:r>
            <w:r w:rsidRPr="00B35A5E">
              <w:rPr>
                <w:color w:val="000000"/>
              </w:rPr>
              <w:t>н</w:t>
            </w:r>
            <w:r w:rsidRPr="00B35A5E">
              <w:rPr>
                <w:color w:val="000000"/>
              </w:rPr>
              <w:t>ной переработки прочита</w:t>
            </w:r>
            <w:r w:rsidRPr="00B35A5E">
              <w:rPr>
                <w:color w:val="000000"/>
              </w:rPr>
              <w:t>н</w:t>
            </w:r>
            <w:r w:rsidRPr="00B35A5E">
              <w:rPr>
                <w:color w:val="000000"/>
              </w:rPr>
              <w:lastRenderedPageBreak/>
              <w:t>ного материала;  адекватно понимать тексты различных функционально-смысловых типов речи &lt;…&gt; и функци</w:t>
            </w:r>
            <w:r w:rsidRPr="00B35A5E">
              <w:rPr>
                <w:color w:val="000000"/>
              </w:rPr>
              <w:t>о</w:t>
            </w:r>
            <w:r w:rsidRPr="00B35A5E">
              <w:rPr>
                <w:color w:val="000000"/>
              </w:rPr>
              <w:t>нальных разновидностей языка</w:t>
            </w:r>
          </w:p>
        </w:tc>
        <w:tc>
          <w:tcPr>
            <w:tcW w:w="118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3E97" w:rsidRPr="00B35A5E" w:rsidRDefault="00C23E97" w:rsidP="0025622D">
            <w:pPr>
              <w:jc w:val="center"/>
              <w:rPr>
                <w:color w:val="000000"/>
              </w:rPr>
            </w:pPr>
            <w:r w:rsidRPr="00B35A5E">
              <w:rPr>
                <w:color w:val="000000"/>
              </w:rPr>
              <w:lastRenderedPageBreak/>
              <w:t>2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3E97" w:rsidRPr="00B35A5E" w:rsidRDefault="00C23E97" w:rsidP="0025622D">
            <w:pPr>
              <w:jc w:val="center"/>
              <w:rPr>
                <w:color w:val="000000"/>
              </w:rPr>
            </w:pPr>
            <w:r w:rsidRPr="00B35A5E">
              <w:rPr>
                <w:color w:val="000000"/>
              </w:rPr>
              <w:t>55,76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3E97" w:rsidRPr="00B35A5E" w:rsidRDefault="00C23E97" w:rsidP="0025622D">
            <w:pPr>
              <w:jc w:val="center"/>
              <w:rPr>
                <w:color w:val="000000"/>
              </w:rPr>
            </w:pPr>
            <w:r w:rsidRPr="00B35A5E">
              <w:rPr>
                <w:color w:val="000000"/>
              </w:rPr>
              <w:t>59,23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3E97" w:rsidRPr="00B35A5E" w:rsidRDefault="00C23E97" w:rsidP="0025622D">
            <w:pPr>
              <w:jc w:val="center"/>
              <w:rPr>
                <w:color w:val="000000"/>
              </w:rPr>
            </w:pPr>
            <w:r w:rsidRPr="00B35A5E">
              <w:rPr>
                <w:color w:val="000000"/>
              </w:rPr>
              <w:t>66,67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3E97" w:rsidRPr="002A7DC6" w:rsidRDefault="00C23E97" w:rsidP="0025622D">
            <w:pPr>
              <w:jc w:val="center"/>
              <w:rPr>
                <w:color w:val="000000"/>
              </w:rPr>
            </w:pPr>
            <w:r w:rsidRPr="002A7DC6">
              <w:rPr>
                <w:color w:val="000000"/>
                <w:sz w:val="22"/>
                <w:szCs w:val="22"/>
              </w:rPr>
              <w:t>59,53</w:t>
            </w:r>
          </w:p>
        </w:tc>
      </w:tr>
      <w:tr w:rsidR="00C23E97" w:rsidRPr="00B35A5E" w:rsidTr="00B35A5E">
        <w:trPr>
          <w:trHeight w:val="300"/>
        </w:trPr>
        <w:tc>
          <w:tcPr>
            <w:tcW w:w="3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E97" w:rsidRPr="00B35A5E" w:rsidRDefault="00C23E97">
            <w:pPr>
              <w:rPr>
                <w:color w:val="000000"/>
              </w:rPr>
            </w:pPr>
            <w:r w:rsidRPr="00B35A5E">
              <w:rPr>
                <w:color w:val="000000"/>
              </w:rPr>
              <w:lastRenderedPageBreak/>
              <w:t>9. Определять вид тропа. Владеть навыками разли</w:t>
            </w:r>
            <w:r w:rsidRPr="00B35A5E">
              <w:rPr>
                <w:color w:val="000000"/>
              </w:rPr>
              <w:t>ч</w:t>
            </w:r>
            <w:r w:rsidRPr="00B35A5E">
              <w:rPr>
                <w:color w:val="000000"/>
              </w:rPr>
              <w:t>ных видов чтения (изуча</w:t>
            </w:r>
            <w:r w:rsidRPr="00B35A5E">
              <w:rPr>
                <w:color w:val="000000"/>
              </w:rPr>
              <w:t>ю</w:t>
            </w:r>
            <w:r w:rsidRPr="00B35A5E">
              <w:rPr>
                <w:color w:val="000000"/>
              </w:rPr>
              <w:t>щим, ознакомительным, пр</w:t>
            </w:r>
            <w:r w:rsidRPr="00B35A5E">
              <w:rPr>
                <w:color w:val="000000"/>
              </w:rPr>
              <w:t>о</w:t>
            </w:r>
            <w:r w:rsidRPr="00B35A5E">
              <w:rPr>
                <w:color w:val="000000"/>
              </w:rPr>
              <w:t>смотровым) и информацио</w:t>
            </w:r>
            <w:r w:rsidRPr="00B35A5E">
              <w:rPr>
                <w:color w:val="000000"/>
              </w:rPr>
              <w:t>н</w:t>
            </w:r>
            <w:r w:rsidRPr="00B35A5E">
              <w:rPr>
                <w:color w:val="000000"/>
              </w:rPr>
              <w:t>ной переработки прочита</w:t>
            </w:r>
            <w:r w:rsidRPr="00B35A5E">
              <w:rPr>
                <w:color w:val="000000"/>
              </w:rPr>
              <w:t>н</w:t>
            </w:r>
            <w:r w:rsidRPr="00B35A5E">
              <w:rPr>
                <w:color w:val="000000"/>
              </w:rPr>
              <w:t>ного материала;  адекватно понимать тексты различных функционально-смысловых типов речи &lt;…&gt; и функци</w:t>
            </w:r>
            <w:r w:rsidRPr="00B35A5E">
              <w:rPr>
                <w:color w:val="000000"/>
              </w:rPr>
              <w:t>о</w:t>
            </w:r>
            <w:r w:rsidRPr="00B35A5E">
              <w:rPr>
                <w:color w:val="000000"/>
              </w:rPr>
              <w:t>нальных разновидностей языка;  проводить лексич</w:t>
            </w:r>
            <w:r w:rsidRPr="00B35A5E">
              <w:rPr>
                <w:color w:val="000000"/>
              </w:rPr>
              <w:t>е</w:t>
            </w:r>
            <w:r w:rsidRPr="00B35A5E">
              <w:rPr>
                <w:color w:val="000000"/>
              </w:rPr>
              <w:t>ский анализ слова; опозн</w:t>
            </w:r>
            <w:r w:rsidRPr="00B35A5E">
              <w:rPr>
                <w:color w:val="000000"/>
              </w:rPr>
              <w:t>а</w:t>
            </w:r>
            <w:r w:rsidRPr="00B35A5E">
              <w:rPr>
                <w:color w:val="000000"/>
              </w:rPr>
              <w:t>вать лексические средства выразительности и основные виды тропов (метафора, эп</w:t>
            </w:r>
            <w:r w:rsidRPr="00B35A5E">
              <w:rPr>
                <w:color w:val="000000"/>
              </w:rPr>
              <w:t>и</w:t>
            </w:r>
            <w:r w:rsidRPr="00B35A5E">
              <w:rPr>
                <w:color w:val="000000"/>
              </w:rPr>
              <w:t xml:space="preserve">тет, сравнение, гипербола, олицетворение)  </w:t>
            </w:r>
          </w:p>
        </w:tc>
        <w:tc>
          <w:tcPr>
            <w:tcW w:w="118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3E97" w:rsidRPr="00B35A5E" w:rsidRDefault="00C23E97" w:rsidP="0025622D">
            <w:pPr>
              <w:jc w:val="center"/>
              <w:rPr>
                <w:color w:val="000000"/>
              </w:rPr>
            </w:pPr>
            <w:r w:rsidRPr="00B35A5E">
              <w:rPr>
                <w:color w:val="000000"/>
              </w:rPr>
              <w:t>1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3E97" w:rsidRPr="00B35A5E" w:rsidRDefault="00C23E97" w:rsidP="0025622D">
            <w:pPr>
              <w:jc w:val="center"/>
              <w:rPr>
                <w:color w:val="000000"/>
              </w:rPr>
            </w:pPr>
            <w:r w:rsidRPr="00B35A5E">
              <w:rPr>
                <w:color w:val="000000"/>
              </w:rPr>
              <w:t>73,64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3E97" w:rsidRPr="00B35A5E" w:rsidRDefault="00C23E97" w:rsidP="0025622D">
            <w:pPr>
              <w:jc w:val="center"/>
              <w:rPr>
                <w:color w:val="000000"/>
              </w:rPr>
            </w:pPr>
            <w:r w:rsidRPr="00B35A5E">
              <w:rPr>
                <w:color w:val="000000"/>
              </w:rPr>
              <w:t>71,44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3E97" w:rsidRPr="00B35A5E" w:rsidRDefault="00C23E97" w:rsidP="0025622D">
            <w:pPr>
              <w:jc w:val="center"/>
              <w:rPr>
                <w:color w:val="000000"/>
              </w:rPr>
            </w:pPr>
            <w:r w:rsidRPr="00B35A5E">
              <w:rPr>
                <w:color w:val="000000"/>
              </w:rPr>
              <w:t>58,33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3E97" w:rsidRPr="002A7DC6" w:rsidRDefault="00C23E97" w:rsidP="0025622D">
            <w:pPr>
              <w:jc w:val="center"/>
              <w:rPr>
                <w:color w:val="000000"/>
              </w:rPr>
            </w:pPr>
            <w:r w:rsidRPr="002A7DC6">
              <w:rPr>
                <w:color w:val="000000"/>
                <w:sz w:val="22"/>
                <w:szCs w:val="22"/>
              </w:rPr>
              <w:t>66,05</w:t>
            </w:r>
          </w:p>
        </w:tc>
      </w:tr>
      <w:tr w:rsidR="00C23E97" w:rsidRPr="00B35A5E" w:rsidTr="00B35A5E">
        <w:trPr>
          <w:trHeight w:val="300"/>
        </w:trPr>
        <w:tc>
          <w:tcPr>
            <w:tcW w:w="3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E97" w:rsidRPr="00B35A5E" w:rsidRDefault="00C23E97">
            <w:pPr>
              <w:rPr>
                <w:color w:val="000000"/>
              </w:rPr>
            </w:pPr>
            <w:r w:rsidRPr="00B35A5E">
              <w:rPr>
                <w:color w:val="000000"/>
              </w:rPr>
              <w:t>10. Распознавать лексическое значение слова с опорой на указанный в задании ко</w:t>
            </w:r>
            <w:r w:rsidRPr="00B35A5E">
              <w:rPr>
                <w:color w:val="000000"/>
              </w:rPr>
              <w:t>н</w:t>
            </w:r>
            <w:r w:rsidRPr="00B35A5E">
              <w:rPr>
                <w:color w:val="000000"/>
              </w:rPr>
              <w:t>текст. Владеть навыками различных видов чтения (изучающим, ознакомител</w:t>
            </w:r>
            <w:r w:rsidRPr="00B35A5E">
              <w:rPr>
                <w:color w:val="000000"/>
              </w:rPr>
              <w:t>ь</w:t>
            </w:r>
            <w:r w:rsidRPr="00B35A5E">
              <w:rPr>
                <w:color w:val="000000"/>
              </w:rPr>
              <w:t>ным, просмотровым) и и</w:t>
            </w:r>
            <w:r w:rsidRPr="00B35A5E">
              <w:rPr>
                <w:color w:val="000000"/>
              </w:rPr>
              <w:t>н</w:t>
            </w:r>
            <w:r w:rsidRPr="00B35A5E">
              <w:rPr>
                <w:color w:val="000000"/>
              </w:rPr>
              <w:t>формационной переработки прочитанного материала;  проводить лексический ан</w:t>
            </w:r>
            <w:r w:rsidRPr="00B35A5E">
              <w:rPr>
                <w:color w:val="000000"/>
              </w:rPr>
              <w:t>а</w:t>
            </w:r>
            <w:r w:rsidRPr="00B35A5E">
              <w:rPr>
                <w:color w:val="000000"/>
              </w:rPr>
              <w:t xml:space="preserve">лиз слова  </w:t>
            </w:r>
          </w:p>
        </w:tc>
        <w:tc>
          <w:tcPr>
            <w:tcW w:w="118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3E97" w:rsidRPr="00B35A5E" w:rsidRDefault="00C23E97" w:rsidP="0025622D">
            <w:pPr>
              <w:jc w:val="center"/>
              <w:rPr>
                <w:color w:val="000000"/>
              </w:rPr>
            </w:pPr>
            <w:r w:rsidRPr="00B35A5E">
              <w:rPr>
                <w:color w:val="000000"/>
              </w:rPr>
              <w:t>1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3E97" w:rsidRPr="00B35A5E" w:rsidRDefault="00C23E97" w:rsidP="0025622D">
            <w:pPr>
              <w:jc w:val="center"/>
              <w:rPr>
                <w:color w:val="000000"/>
              </w:rPr>
            </w:pPr>
            <w:r w:rsidRPr="00B35A5E">
              <w:rPr>
                <w:color w:val="000000"/>
              </w:rPr>
              <w:t>83,36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3E97" w:rsidRPr="00B35A5E" w:rsidRDefault="00C23E97" w:rsidP="0025622D">
            <w:pPr>
              <w:jc w:val="center"/>
              <w:rPr>
                <w:color w:val="000000"/>
              </w:rPr>
            </w:pPr>
            <w:r w:rsidRPr="00B35A5E">
              <w:rPr>
                <w:color w:val="000000"/>
              </w:rPr>
              <w:t>84,37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3E97" w:rsidRPr="00B35A5E" w:rsidRDefault="00C23E97" w:rsidP="0025622D">
            <w:pPr>
              <w:jc w:val="center"/>
              <w:rPr>
                <w:color w:val="000000"/>
              </w:rPr>
            </w:pPr>
            <w:r w:rsidRPr="00B35A5E">
              <w:rPr>
                <w:color w:val="000000"/>
              </w:rPr>
              <w:t>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3E97" w:rsidRPr="002A7DC6" w:rsidRDefault="00C23E97" w:rsidP="0025622D">
            <w:pPr>
              <w:jc w:val="center"/>
              <w:rPr>
                <w:color w:val="000000"/>
              </w:rPr>
            </w:pPr>
            <w:r w:rsidRPr="002A7DC6">
              <w:rPr>
                <w:color w:val="000000"/>
                <w:sz w:val="22"/>
                <w:szCs w:val="22"/>
              </w:rPr>
              <w:t>81,23</w:t>
            </w:r>
          </w:p>
        </w:tc>
      </w:tr>
      <w:tr w:rsidR="00C23E97" w:rsidRPr="00B35A5E" w:rsidTr="00B35A5E">
        <w:trPr>
          <w:trHeight w:val="300"/>
        </w:trPr>
        <w:tc>
          <w:tcPr>
            <w:tcW w:w="3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E97" w:rsidRPr="00B35A5E" w:rsidRDefault="00C23E97">
            <w:pPr>
              <w:rPr>
                <w:color w:val="000000"/>
              </w:rPr>
            </w:pPr>
            <w:r w:rsidRPr="00B35A5E">
              <w:rPr>
                <w:color w:val="000000"/>
              </w:rPr>
              <w:t>11.1. Распознавать подчин</w:t>
            </w:r>
            <w:r w:rsidRPr="00B35A5E">
              <w:rPr>
                <w:color w:val="000000"/>
              </w:rPr>
              <w:t>и</w:t>
            </w:r>
            <w:r w:rsidRPr="00B35A5E">
              <w:rPr>
                <w:color w:val="000000"/>
              </w:rPr>
              <w:t>тельные словосочетания, о</w:t>
            </w:r>
            <w:r w:rsidRPr="00B35A5E">
              <w:rPr>
                <w:color w:val="000000"/>
              </w:rPr>
              <w:t>п</w:t>
            </w:r>
            <w:r w:rsidRPr="00B35A5E">
              <w:rPr>
                <w:color w:val="000000"/>
              </w:rPr>
              <w:t>ределять вид подчинител</w:t>
            </w:r>
            <w:r w:rsidRPr="00B35A5E">
              <w:rPr>
                <w:color w:val="000000"/>
              </w:rPr>
              <w:t>ь</w:t>
            </w:r>
            <w:r w:rsidRPr="00B35A5E">
              <w:rPr>
                <w:color w:val="000000"/>
              </w:rPr>
              <w:t>ной связи. Опознавать о</w:t>
            </w:r>
            <w:r w:rsidRPr="00B35A5E">
              <w:rPr>
                <w:color w:val="000000"/>
              </w:rPr>
              <w:t>с</w:t>
            </w:r>
            <w:r w:rsidRPr="00B35A5E">
              <w:rPr>
                <w:color w:val="000000"/>
              </w:rPr>
              <w:t>новные единицы синтаксиса (словосочетание, предлож</w:t>
            </w:r>
            <w:r w:rsidRPr="00B35A5E">
              <w:rPr>
                <w:color w:val="000000"/>
              </w:rPr>
              <w:t>е</w:t>
            </w:r>
            <w:r w:rsidRPr="00B35A5E">
              <w:rPr>
                <w:color w:val="000000"/>
              </w:rPr>
              <w:t>ние, текст);  анализировать различные виды словосоч</w:t>
            </w:r>
            <w:r w:rsidRPr="00B35A5E">
              <w:rPr>
                <w:color w:val="000000"/>
              </w:rPr>
              <w:t>е</w:t>
            </w:r>
            <w:r w:rsidRPr="00B35A5E">
              <w:rPr>
                <w:color w:val="000000"/>
              </w:rPr>
              <w:t>таний и предложений с точки зрения их структурно-смысловой организации и функциональных особенн</w:t>
            </w:r>
            <w:r w:rsidRPr="00B35A5E">
              <w:rPr>
                <w:color w:val="000000"/>
              </w:rPr>
              <w:t>о</w:t>
            </w:r>
            <w:r w:rsidRPr="00B35A5E">
              <w:rPr>
                <w:color w:val="000000"/>
              </w:rPr>
              <w:t xml:space="preserve">стей  </w:t>
            </w:r>
          </w:p>
        </w:tc>
        <w:tc>
          <w:tcPr>
            <w:tcW w:w="118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3E97" w:rsidRPr="00B35A5E" w:rsidRDefault="00C23E97" w:rsidP="0025622D">
            <w:pPr>
              <w:jc w:val="center"/>
              <w:rPr>
                <w:color w:val="000000"/>
              </w:rPr>
            </w:pPr>
            <w:r w:rsidRPr="00B35A5E">
              <w:rPr>
                <w:color w:val="000000"/>
              </w:rPr>
              <w:t>2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3E97" w:rsidRPr="00B35A5E" w:rsidRDefault="00C23E97" w:rsidP="0025622D">
            <w:pPr>
              <w:jc w:val="center"/>
              <w:rPr>
                <w:color w:val="000000"/>
              </w:rPr>
            </w:pPr>
            <w:r w:rsidRPr="00B35A5E">
              <w:rPr>
                <w:color w:val="000000"/>
              </w:rPr>
              <w:t>72,99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3E97" w:rsidRPr="00B35A5E" w:rsidRDefault="00C23E97" w:rsidP="0025622D">
            <w:pPr>
              <w:jc w:val="center"/>
              <w:rPr>
                <w:color w:val="000000"/>
              </w:rPr>
            </w:pPr>
            <w:r w:rsidRPr="00B35A5E">
              <w:rPr>
                <w:color w:val="000000"/>
              </w:rPr>
              <w:t>69,3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3E97" w:rsidRPr="00B35A5E" w:rsidRDefault="00C23E97" w:rsidP="0025622D">
            <w:pPr>
              <w:jc w:val="center"/>
              <w:rPr>
                <w:color w:val="000000"/>
              </w:rPr>
            </w:pPr>
            <w:r w:rsidRPr="00B35A5E">
              <w:rPr>
                <w:color w:val="000000"/>
              </w:rPr>
              <w:t>62,5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3E97" w:rsidRPr="002A7DC6" w:rsidRDefault="00C23E97" w:rsidP="0025622D">
            <w:pPr>
              <w:jc w:val="center"/>
              <w:rPr>
                <w:color w:val="000000"/>
              </w:rPr>
            </w:pPr>
            <w:r w:rsidRPr="002A7DC6">
              <w:rPr>
                <w:color w:val="000000"/>
                <w:sz w:val="22"/>
                <w:szCs w:val="22"/>
              </w:rPr>
              <w:t>67,58</w:t>
            </w:r>
          </w:p>
        </w:tc>
      </w:tr>
      <w:tr w:rsidR="00C23E97" w:rsidRPr="00B35A5E" w:rsidTr="00B35A5E">
        <w:trPr>
          <w:trHeight w:val="300"/>
        </w:trPr>
        <w:tc>
          <w:tcPr>
            <w:tcW w:w="3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E97" w:rsidRPr="00B35A5E" w:rsidRDefault="00C23E97">
            <w:pPr>
              <w:rPr>
                <w:color w:val="000000"/>
              </w:rPr>
            </w:pPr>
            <w:r w:rsidRPr="00B35A5E">
              <w:rPr>
                <w:color w:val="000000"/>
              </w:rPr>
              <w:t>11.2. Распознавать подчин</w:t>
            </w:r>
            <w:r w:rsidRPr="00B35A5E">
              <w:rPr>
                <w:color w:val="000000"/>
              </w:rPr>
              <w:t>и</w:t>
            </w:r>
            <w:r w:rsidRPr="00B35A5E">
              <w:rPr>
                <w:color w:val="000000"/>
              </w:rPr>
              <w:t>тельные словосочетания, о</w:t>
            </w:r>
            <w:r w:rsidRPr="00B35A5E">
              <w:rPr>
                <w:color w:val="000000"/>
              </w:rPr>
              <w:t>п</w:t>
            </w:r>
            <w:r w:rsidRPr="00B35A5E">
              <w:rPr>
                <w:color w:val="000000"/>
              </w:rPr>
              <w:t>ределять вид подчинител</w:t>
            </w:r>
            <w:r w:rsidRPr="00B35A5E">
              <w:rPr>
                <w:color w:val="000000"/>
              </w:rPr>
              <w:t>ь</w:t>
            </w:r>
            <w:r w:rsidRPr="00B35A5E">
              <w:rPr>
                <w:color w:val="000000"/>
              </w:rPr>
              <w:t>ной связи. Опознавать о</w:t>
            </w:r>
            <w:r w:rsidRPr="00B35A5E">
              <w:rPr>
                <w:color w:val="000000"/>
              </w:rPr>
              <w:t>с</w:t>
            </w:r>
            <w:r w:rsidRPr="00B35A5E">
              <w:rPr>
                <w:color w:val="000000"/>
              </w:rPr>
              <w:lastRenderedPageBreak/>
              <w:t>новные единицы синтаксиса (словосочетание, предлож</w:t>
            </w:r>
            <w:r w:rsidRPr="00B35A5E">
              <w:rPr>
                <w:color w:val="000000"/>
              </w:rPr>
              <w:t>е</w:t>
            </w:r>
            <w:r w:rsidRPr="00B35A5E">
              <w:rPr>
                <w:color w:val="000000"/>
              </w:rPr>
              <w:t>ние, текст);  анализировать различные виды словосоч</w:t>
            </w:r>
            <w:r w:rsidRPr="00B35A5E">
              <w:rPr>
                <w:color w:val="000000"/>
              </w:rPr>
              <w:t>е</w:t>
            </w:r>
            <w:r w:rsidRPr="00B35A5E">
              <w:rPr>
                <w:color w:val="000000"/>
              </w:rPr>
              <w:t>таний и предложений с точки зрения их структурно-смысловой организации и функциональных особенн</w:t>
            </w:r>
            <w:r w:rsidRPr="00B35A5E">
              <w:rPr>
                <w:color w:val="000000"/>
              </w:rPr>
              <w:t>о</w:t>
            </w:r>
            <w:r w:rsidRPr="00B35A5E">
              <w:rPr>
                <w:color w:val="000000"/>
              </w:rPr>
              <w:t xml:space="preserve">стей  </w:t>
            </w:r>
          </w:p>
        </w:tc>
        <w:tc>
          <w:tcPr>
            <w:tcW w:w="118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3E97" w:rsidRPr="00B35A5E" w:rsidRDefault="00C23E97" w:rsidP="0025622D">
            <w:pPr>
              <w:jc w:val="center"/>
              <w:rPr>
                <w:color w:val="000000"/>
              </w:rPr>
            </w:pPr>
            <w:r w:rsidRPr="00B35A5E">
              <w:rPr>
                <w:color w:val="000000"/>
              </w:rPr>
              <w:lastRenderedPageBreak/>
              <w:t>3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3E97" w:rsidRPr="00B35A5E" w:rsidRDefault="00C23E97" w:rsidP="0025622D">
            <w:pPr>
              <w:jc w:val="center"/>
              <w:rPr>
                <w:color w:val="000000"/>
              </w:rPr>
            </w:pPr>
            <w:r w:rsidRPr="00B35A5E">
              <w:rPr>
                <w:color w:val="000000"/>
              </w:rPr>
              <w:t>60,43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3E97" w:rsidRPr="00B35A5E" w:rsidRDefault="00C23E97" w:rsidP="0025622D">
            <w:pPr>
              <w:jc w:val="center"/>
              <w:rPr>
                <w:color w:val="000000"/>
              </w:rPr>
            </w:pPr>
            <w:r w:rsidRPr="00B35A5E">
              <w:rPr>
                <w:color w:val="000000"/>
              </w:rPr>
              <w:t>56,33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3E97" w:rsidRPr="00B35A5E" w:rsidRDefault="00C23E97" w:rsidP="0025622D">
            <w:pPr>
              <w:jc w:val="center"/>
              <w:rPr>
                <w:color w:val="000000"/>
              </w:rPr>
            </w:pPr>
            <w:r w:rsidRPr="00B35A5E">
              <w:rPr>
                <w:color w:val="000000"/>
              </w:rPr>
              <w:t>45,83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3E97" w:rsidRPr="002A7DC6" w:rsidRDefault="00C23E97" w:rsidP="0025622D">
            <w:pPr>
              <w:jc w:val="center"/>
              <w:rPr>
                <w:color w:val="000000"/>
              </w:rPr>
            </w:pPr>
            <w:r w:rsidRPr="002A7DC6">
              <w:rPr>
                <w:color w:val="000000"/>
                <w:sz w:val="22"/>
                <w:szCs w:val="22"/>
              </w:rPr>
              <w:t>51,39</w:t>
            </w:r>
          </w:p>
        </w:tc>
      </w:tr>
      <w:tr w:rsidR="00C23E97" w:rsidRPr="00B35A5E" w:rsidTr="00B35A5E">
        <w:trPr>
          <w:trHeight w:val="300"/>
        </w:trPr>
        <w:tc>
          <w:tcPr>
            <w:tcW w:w="3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E97" w:rsidRPr="00B35A5E" w:rsidRDefault="00C23E97">
            <w:pPr>
              <w:rPr>
                <w:color w:val="000000"/>
              </w:rPr>
            </w:pPr>
            <w:r w:rsidRPr="00B35A5E">
              <w:rPr>
                <w:color w:val="000000"/>
              </w:rPr>
              <w:lastRenderedPageBreak/>
              <w:t>12. Находить в предложении грамматическую основу. Н</w:t>
            </w:r>
            <w:r w:rsidRPr="00B35A5E">
              <w:rPr>
                <w:color w:val="000000"/>
              </w:rPr>
              <w:t>а</w:t>
            </w:r>
            <w:r w:rsidRPr="00B35A5E">
              <w:rPr>
                <w:color w:val="000000"/>
              </w:rPr>
              <w:t>ходить грамматическую о</w:t>
            </w:r>
            <w:r w:rsidRPr="00B35A5E">
              <w:rPr>
                <w:color w:val="000000"/>
              </w:rPr>
              <w:t>с</w:t>
            </w:r>
            <w:r w:rsidRPr="00B35A5E">
              <w:rPr>
                <w:color w:val="000000"/>
              </w:rPr>
              <w:t xml:space="preserve">нову предложения  </w:t>
            </w:r>
          </w:p>
        </w:tc>
        <w:tc>
          <w:tcPr>
            <w:tcW w:w="118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3E97" w:rsidRPr="00B35A5E" w:rsidRDefault="00C23E97" w:rsidP="0025622D">
            <w:pPr>
              <w:jc w:val="center"/>
              <w:rPr>
                <w:color w:val="000000"/>
              </w:rPr>
            </w:pPr>
            <w:r w:rsidRPr="00B35A5E">
              <w:rPr>
                <w:color w:val="000000"/>
              </w:rPr>
              <w:t>1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3E97" w:rsidRPr="00B35A5E" w:rsidRDefault="00C23E97" w:rsidP="0025622D">
            <w:pPr>
              <w:jc w:val="center"/>
              <w:rPr>
                <w:color w:val="000000"/>
              </w:rPr>
            </w:pPr>
            <w:r w:rsidRPr="00B35A5E">
              <w:rPr>
                <w:color w:val="000000"/>
              </w:rPr>
              <w:t>75,13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3E97" w:rsidRPr="00B35A5E" w:rsidRDefault="00C23E97" w:rsidP="0025622D">
            <w:pPr>
              <w:jc w:val="center"/>
              <w:rPr>
                <w:color w:val="000000"/>
              </w:rPr>
            </w:pPr>
            <w:r w:rsidRPr="00B35A5E">
              <w:rPr>
                <w:color w:val="000000"/>
              </w:rPr>
              <w:t>75,17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3E97" w:rsidRPr="00B35A5E" w:rsidRDefault="00C23E97" w:rsidP="0025622D">
            <w:pPr>
              <w:jc w:val="center"/>
              <w:rPr>
                <w:color w:val="000000"/>
              </w:rPr>
            </w:pPr>
            <w:r w:rsidRPr="00B35A5E">
              <w:rPr>
                <w:color w:val="000000"/>
              </w:rPr>
              <w:t>56,25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3E97" w:rsidRPr="002A7DC6" w:rsidRDefault="00C23E97" w:rsidP="0025622D">
            <w:pPr>
              <w:jc w:val="center"/>
              <w:rPr>
                <w:color w:val="000000"/>
              </w:rPr>
            </w:pPr>
            <w:r w:rsidRPr="002A7DC6">
              <w:rPr>
                <w:color w:val="000000"/>
                <w:sz w:val="22"/>
                <w:szCs w:val="22"/>
              </w:rPr>
              <w:t>70,70</w:t>
            </w:r>
          </w:p>
        </w:tc>
      </w:tr>
      <w:tr w:rsidR="00C23E97" w:rsidRPr="00B35A5E" w:rsidTr="00B35A5E">
        <w:trPr>
          <w:trHeight w:val="300"/>
        </w:trPr>
        <w:tc>
          <w:tcPr>
            <w:tcW w:w="3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E97" w:rsidRPr="00B35A5E" w:rsidRDefault="00C23E97">
            <w:pPr>
              <w:rPr>
                <w:color w:val="000000"/>
              </w:rPr>
            </w:pPr>
            <w:r w:rsidRPr="00B35A5E">
              <w:rPr>
                <w:color w:val="000000"/>
              </w:rPr>
              <w:t>13. Определять тип однос</w:t>
            </w:r>
            <w:r w:rsidRPr="00B35A5E">
              <w:rPr>
                <w:color w:val="000000"/>
              </w:rPr>
              <w:t>о</w:t>
            </w:r>
            <w:r w:rsidRPr="00B35A5E">
              <w:rPr>
                <w:color w:val="000000"/>
              </w:rPr>
              <w:t>ставного предложения. Ан</w:t>
            </w:r>
            <w:r w:rsidRPr="00B35A5E">
              <w:rPr>
                <w:color w:val="000000"/>
              </w:rPr>
              <w:t>а</w:t>
            </w:r>
            <w:r w:rsidRPr="00B35A5E">
              <w:rPr>
                <w:color w:val="000000"/>
              </w:rPr>
              <w:t>лизировать различные виды словосочетаний и предлож</w:t>
            </w:r>
            <w:r w:rsidRPr="00B35A5E">
              <w:rPr>
                <w:color w:val="000000"/>
              </w:rPr>
              <w:t>е</w:t>
            </w:r>
            <w:r w:rsidRPr="00B35A5E">
              <w:rPr>
                <w:color w:val="000000"/>
              </w:rPr>
              <w:t>ний с точки зрения их стру</w:t>
            </w:r>
            <w:r w:rsidRPr="00B35A5E">
              <w:rPr>
                <w:color w:val="000000"/>
              </w:rPr>
              <w:t>к</w:t>
            </w:r>
            <w:r w:rsidRPr="00B35A5E">
              <w:rPr>
                <w:color w:val="000000"/>
              </w:rPr>
              <w:t>турно-смысловой организ</w:t>
            </w:r>
            <w:r w:rsidRPr="00B35A5E">
              <w:rPr>
                <w:color w:val="000000"/>
              </w:rPr>
              <w:t>а</w:t>
            </w:r>
            <w:r w:rsidRPr="00B35A5E">
              <w:rPr>
                <w:color w:val="000000"/>
              </w:rPr>
              <w:t>ции и функциональных ос</w:t>
            </w:r>
            <w:r w:rsidRPr="00B35A5E">
              <w:rPr>
                <w:color w:val="000000"/>
              </w:rPr>
              <w:t>о</w:t>
            </w:r>
            <w:r w:rsidRPr="00B35A5E">
              <w:rPr>
                <w:color w:val="000000"/>
              </w:rPr>
              <w:t xml:space="preserve">бенностей  </w:t>
            </w:r>
          </w:p>
        </w:tc>
        <w:tc>
          <w:tcPr>
            <w:tcW w:w="118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3E97" w:rsidRPr="00B35A5E" w:rsidRDefault="00C23E97" w:rsidP="0025622D">
            <w:pPr>
              <w:jc w:val="center"/>
              <w:rPr>
                <w:color w:val="000000"/>
              </w:rPr>
            </w:pPr>
            <w:r w:rsidRPr="00B35A5E">
              <w:rPr>
                <w:color w:val="000000"/>
              </w:rPr>
              <w:t>1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3E97" w:rsidRPr="00B35A5E" w:rsidRDefault="00C23E97" w:rsidP="0025622D">
            <w:pPr>
              <w:jc w:val="center"/>
              <w:rPr>
                <w:color w:val="000000"/>
              </w:rPr>
            </w:pPr>
            <w:r w:rsidRPr="00B35A5E">
              <w:rPr>
                <w:color w:val="000000"/>
              </w:rPr>
              <w:t>69,6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3E97" w:rsidRPr="00B35A5E" w:rsidRDefault="00C23E97" w:rsidP="0025622D">
            <w:pPr>
              <w:jc w:val="center"/>
              <w:rPr>
                <w:color w:val="000000"/>
              </w:rPr>
            </w:pPr>
            <w:r w:rsidRPr="00B35A5E">
              <w:rPr>
                <w:color w:val="000000"/>
              </w:rPr>
              <w:t>69,49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3E97" w:rsidRPr="00B35A5E" w:rsidRDefault="00C23E97" w:rsidP="0025622D">
            <w:pPr>
              <w:jc w:val="center"/>
              <w:rPr>
                <w:color w:val="000000"/>
              </w:rPr>
            </w:pPr>
            <w:r w:rsidRPr="00B35A5E">
              <w:rPr>
                <w:color w:val="000000"/>
              </w:rPr>
              <w:t>35,42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3E97" w:rsidRPr="002A7DC6" w:rsidRDefault="00C23E97" w:rsidP="0025622D">
            <w:pPr>
              <w:jc w:val="center"/>
              <w:rPr>
                <w:color w:val="000000"/>
              </w:rPr>
            </w:pPr>
            <w:r w:rsidRPr="002A7DC6">
              <w:rPr>
                <w:color w:val="000000"/>
                <w:sz w:val="22"/>
                <w:szCs w:val="22"/>
              </w:rPr>
              <w:t>6,00</w:t>
            </w:r>
          </w:p>
        </w:tc>
      </w:tr>
      <w:tr w:rsidR="00C23E97" w:rsidRPr="00B35A5E" w:rsidTr="00B35A5E">
        <w:trPr>
          <w:trHeight w:val="300"/>
        </w:trPr>
        <w:tc>
          <w:tcPr>
            <w:tcW w:w="3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E97" w:rsidRPr="00B35A5E" w:rsidRDefault="00C23E97">
            <w:pPr>
              <w:rPr>
                <w:color w:val="000000"/>
              </w:rPr>
            </w:pPr>
            <w:r w:rsidRPr="00B35A5E">
              <w:rPr>
                <w:color w:val="000000"/>
              </w:rPr>
              <w:t>14.1. Находить в ряду других предложений предложение с вводным словом, подбирать к данному вводному слову синоним (из той же группы по значению). Опознавать предложения простые и сложные, предложения о</w:t>
            </w:r>
            <w:r w:rsidRPr="00B35A5E">
              <w:rPr>
                <w:color w:val="000000"/>
              </w:rPr>
              <w:t>с</w:t>
            </w:r>
            <w:r w:rsidRPr="00B35A5E">
              <w:rPr>
                <w:color w:val="000000"/>
              </w:rPr>
              <w:t>ложненной структуры; ан</w:t>
            </w:r>
            <w:r w:rsidRPr="00B35A5E">
              <w:rPr>
                <w:color w:val="000000"/>
              </w:rPr>
              <w:t>а</w:t>
            </w:r>
            <w:r w:rsidRPr="00B35A5E">
              <w:rPr>
                <w:color w:val="000000"/>
              </w:rPr>
              <w:t>лизировать различные виды словосочетаний и предлож</w:t>
            </w:r>
            <w:r w:rsidRPr="00B35A5E">
              <w:rPr>
                <w:color w:val="000000"/>
              </w:rPr>
              <w:t>е</w:t>
            </w:r>
            <w:r w:rsidRPr="00B35A5E">
              <w:rPr>
                <w:color w:val="000000"/>
              </w:rPr>
              <w:t>ний с точки зрения их стру</w:t>
            </w:r>
            <w:r w:rsidRPr="00B35A5E">
              <w:rPr>
                <w:color w:val="000000"/>
              </w:rPr>
              <w:t>к</w:t>
            </w:r>
            <w:r w:rsidRPr="00B35A5E">
              <w:rPr>
                <w:color w:val="000000"/>
              </w:rPr>
              <w:t>турно-смысловой организ</w:t>
            </w:r>
            <w:r w:rsidRPr="00B35A5E">
              <w:rPr>
                <w:color w:val="000000"/>
              </w:rPr>
              <w:t>а</w:t>
            </w:r>
            <w:r w:rsidRPr="00B35A5E">
              <w:rPr>
                <w:color w:val="000000"/>
              </w:rPr>
              <w:t>ции и функциональных ос</w:t>
            </w:r>
            <w:r w:rsidRPr="00B35A5E">
              <w:rPr>
                <w:color w:val="000000"/>
              </w:rPr>
              <w:t>о</w:t>
            </w:r>
            <w:r w:rsidRPr="00B35A5E">
              <w:rPr>
                <w:color w:val="000000"/>
              </w:rPr>
              <w:t>бенностей; проводить лекс</w:t>
            </w:r>
            <w:r w:rsidRPr="00B35A5E">
              <w:rPr>
                <w:color w:val="000000"/>
              </w:rPr>
              <w:t>и</w:t>
            </w:r>
            <w:r w:rsidRPr="00B35A5E">
              <w:rPr>
                <w:color w:val="000000"/>
              </w:rPr>
              <w:t xml:space="preserve">ческий анализ слова  </w:t>
            </w:r>
          </w:p>
        </w:tc>
        <w:tc>
          <w:tcPr>
            <w:tcW w:w="118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3E97" w:rsidRPr="00B35A5E" w:rsidRDefault="00C23E97" w:rsidP="0025622D">
            <w:pPr>
              <w:jc w:val="center"/>
              <w:rPr>
                <w:color w:val="000000"/>
              </w:rPr>
            </w:pPr>
            <w:r w:rsidRPr="00B35A5E">
              <w:rPr>
                <w:color w:val="000000"/>
              </w:rPr>
              <w:t>1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3E97" w:rsidRPr="00B35A5E" w:rsidRDefault="00C23E97" w:rsidP="0025622D">
            <w:pPr>
              <w:jc w:val="center"/>
              <w:rPr>
                <w:color w:val="000000"/>
              </w:rPr>
            </w:pPr>
            <w:r w:rsidRPr="00B35A5E">
              <w:rPr>
                <w:color w:val="000000"/>
              </w:rPr>
              <w:t>79,71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3E97" w:rsidRPr="00B35A5E" w:rsidRDefault="00C23E97" w:rsidP="0025622D">
            <w:pPr>
              <w:jc w:val="center"/>
              <w:rPr>
                <w:color w:val="000000"/>
              </w:rPr>
            </w:pPr>
            <w:r w:rsidRPr="00B35A5E">
              <w:rPr>
                <w:color w:val="000000"/>
              </w:rPr>
              <w:t>78,08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3E97" w:rsidRPr="00B35A5E" w:rsidRDefault="00C23E97" w:rsidP="0025622D">
            <w:pPr>
              <w:jc w:val="center"/>
              <w:rPr>
                <w:color w:val="000000"/>
              </w:rPr>
            </w:pPr>
            <w:r w:rsidRPr="00B35A5E">
              <w:rPr>
                <w:color w:val="000000"/>
              </w:rPr>
              <w:t>47,92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3E97" w:rsidRPr="002A7DC6" w:rsidRDefault="00C23E97" w:rsidP="0025622D">
            <w:pPr>
              <w:jc w:val="center"/>
              <w:rPr>
                <w:color w:val="000000"/>
              </w:rPr>
            </w:pPr>
            <w:r w:rsidRPr="002A7DC6">
              <w:rPr>
                <w:color w:val="000000"/>
                <w:sz w:val="22"/>
                <w:szCs w:val="22"/>
              </w:rPr>
              <w:t>74,70</w:t>
            </w:r>
          </w:p>
        </w:tc>
      </w:tr>
      <w:tr w:rsidR="00C23E97" w:rsidRPr="00B35A5E" w:rsidTr="00B35A5E">
        <w:trPr>
          <w:trHeight w:val="300"/>
        </w:trPr>
        <w:tc>
          <w:tcPr>
            <w:tcW w:w="3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E97" w:rsidRPr="00B35A5E" w:rsidRDefault="00C23E97">
            <w:pPr>
              <w:rPr>
                <w:color w:val="000000"/>
              </w:rPr>
            </w:pPr>
            <w:r w:rsidRPr="00B35A5E">
              <w:rPr>
                <w:color w:val="000000"/>
              </w:rPr>
              <w:t>14.2. Находить в ряду других предложений предложение с вводным словом, подбирать к данному вводному слову синоним (из той же группы по значению). Опознавать предложения простые и сложные, предложения о</w:t>
            </w:r>
            <w:r w:rsidRPr="00B35A5E">
              <w:rPr>
                <w:color w:val="000000"/>
              </w:rPr>
              <w:t>с</w:t>
            </w:r>
            <w:r w:rsidRPr="00B35A5E">
              <w:rPr>
                <w:color w:val="000000"/>
              </w:rPr>
              <w:t>ложненной структуры; ан</w:t>
            </w:r>
            <w:r w:rsidRPr="00B35A5E">
              <w:rPr>
                <w:color w:val="000000"/>
              </w:rPr>
              <w:t>а</w:t>
            </w:r>
            <w:r w:rsidRPr="00B35A5E">
              <w:rPr>
                <w:color w:val="000000"/>
              </w:rPr>
              <w:t>лизировать различные виды словосочетаний и предлож</w:t>
            </w:r>
            <w:r w:rsidRPr="00B35A5E">
              <w:rPr>
                <w:color w:val="000000"/>
              </w:rPr>
              <w:t>е</w:t>
            </w:r>
            <w:r w:rsidRPr="00B35A5E">
              <w:rPr>
                <w:color w:val="000000"/>
              </w:rPr>
              <w:t>ний с точки зрения их стру</w:t>
            </w:r>
            <w:r w:rsidRPr="00B35A5E">
              <w:rPr>
                <w:color w:val="000000"/>
              </w:rPr>
              <w:t>к</w:t>
            </w:r>
            <w:r w:rsidRPr="00B35A5E">
              <w:rPr>
                <w:color w:val="000000"/>
              </w:rPr>
              <w:t>турно-смысловой организ</w:t>
            </w:r>
            <w:r w:rsidRPr="00B35A5E">
              <w:rPr>
                <w:color w:val="000000"/>
              </w:rPr>
              <w:t>а</w:t>
            </w:r>
            <w:r w:rsidRPr="00B35A5E">
              <w:rPr>
                <w:color w:val="000000"/>
              </w:rPr>
              <w:t>ции и функциональных ос</w:t>
            </w:r>
            <w:r w:rsidRPr="00B35A5E">
              <w:rPr>
                <w:color w:val="000000"/>
              </w:rPr>
              <w:t>о</w:t>
            </w:r>
            <w:r w:rsidRPr="00B35A5E">
              <w:rPr>
                <w:color w:val="000000"/>
              </w:rPr>
              <w:t>бенностей; проводить лекс</w:t>
            </w:r>
            <w:r w:rsidRPr="00B35A5E">
              <w:rPr>
                <w:color w:val="000000"/>
              </w:rPr>
              <w:t>и</w:t>
            </w:r>
            <w:r w:rsidRPr="00B35A5E">
              <w:rPr>
                <w:color w:val="000000"/>
              </w:rPr>
              <w:lastRenderedPageBreak/>
              <w:t xml:space="preserve">ческий анализ слова  </w:t>
            </w:r>
          </w:p>
        </w:tc>
        <w:tc>
          <w:tcPr>
            <w:tcW w:w="118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3E97" w:rsidRPr="00B35A5E" w:rsidRDefault="00C23E97" w:rsidP="0025622D">
            <w:pPr>
              <w:jc w:val="center"/>
              <w:rPr>
                <w:color w:val="000000"/>
              </w:rPr>
            </w:pPr>
            <w:r w:rsidRPr="00B35A5E">
              <w:rPr>
                <w:color w:val="000000"/>
              </w:rPr>
              <w:lastRenderedPageBreak/>
              <w:t>1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3E97" w:rsidRPr="00B35A5E" w:rsidRDefault="00C23E97" w:rsidP="0025622D">
            <w:pPr>
              <w:jc w:val="center"/>
              <w:rPr>
                <w:color w:val="000000"/>
              </w:rPr>
            </w:pPr>
            <w:r w:rsidRPr="00B35A5E">
              <w:rPr>
                <w:color w:val="000000"/>
              </w:rPr>
              <w:t>66,16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3E97" w:rsidRPr="00B35A5E" w:rsidRDefault="00C23E97" w:rsidP="0025622D">
            <w:pPr>
              <w:jc w:val="center"/>
              <w:rPr>
                <w:color w:val="000000"/>
              </w:rPr>
            </w:pPr>
            <w:r w:rsidRPr="00B35A5E">
              <w:rPr>
                <w:color w:val="000000"/>
              </w:rPr>
              <w:t>65,51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3E97" w:rsidRPr="00B35A5E" w:rsidRDefault="00C23E97" w:rsidP="0025622D">
            <w:pPr>
              <w:jc w:val="center"/>
              <w:rPr>
                <w:color w:val="000000"/>
              </w:rPr>
            </w:pPr>
            <w:r w:rsidRPr="00B35A5E">
              <w:rPr>
                <w:color w:val="000000"/>
              </w:rPr>
              <w:t>41,67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3E97" w:rsidRPr="002A7DC6" w:rsidRDefault="00C23E97" w:rsidP="0025622D">
            <w:pPr>
              <w:jc w:val="center"/>
              <w:rPr>
                <w:color w:val="000000"/>
              </w:rPr>
            </w:pPr>
            <w:r w:rsidRPr="002A7DC6">
              <w:rPr>
                <w:color w:val="000000"/>
                <w:sz w:val="22"/>
                <w:szCs w:val="22"/>
              </w:rPr>
              <w:t>59,30</w:t>
            </w:r>
          </w:p>
        </w:tc>
      </w:tr>
      <w:tr w:rsidR="00C23E97" w:rsidRPr="00B35A5E" w:rsidTr="00B35A5E">
        <w:trPr>
          <w:trHeight w:val="300"/>
        </w:trPr>
        <w:tc>
          <w:tcPr>
            <w:tcW w:w="3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E97" w:rsidRPr="00B35A5E" w:rsidRDefault="00C23E97">
            <w:pPr>
              <w:rPr>
                <w:color w:val="000000"/>
              </w:rPr>
            </w:pPr>
            <w:r w:rsidRPr="00B35A5E">
              <w:rPr>
                <w:color w:val="000000"/>
              </w:rPr>
              <w:lastRenderedPageBreak/>
              <w:t>15.1. Находить в ряду других предложений предложение с обособленным согласова</w:t>
            </w:r>
            <w:r w:rsidRPr="00B35A5E">
              <w:rPr>
                <w:color w:val="000000"/>
              </w:rPr>
              <w:t>н</w:t>
            </w:r>
            <w:r w:rsidRPr="00B35A5E">
              <w:rPr>
                <w:color w:val="000000"/>
              </w:rPr>
              <w:t>ным определением,  обосн</w:t>
            </w:r>
            <w:r w:rsidRPr="00B35A5E">
              <w:rPr>
                <w:color w:val="000000"/>
              </w:rPr>
              <w:t>о</w:t>
            </w:r>
            <w:r w:rsidRPr="00B35A5E">
              <w:rPr>
                <w:color w:val="000000"/>
              </w:rPr>
              <w:t>вывать условия обособления согласованного определения, в том числе с помощью гр</w:t>
            </w:r>
            <w:r w:rsidRPr="00B35A5E">
              <w:rPr>
                <w:color w:val="000000"/>
              </w:rPr>
              <w:t>а</w:t>
            </w:r>
            <w:r w:rsidRPr="00B35A5E">
              <w:rPr>
                <w:color w:val="000000"/>
              </w:rPr>
              <w:t>фической схемы. Опознавать предложения простые и сложные, предложения о</w:t>
            </w:r>
            <w:r w:rsidRPr="00B35A5E">
              <w:rPr>
                <w:color w:val="000000"/>
              </w:rPr>
              <w:t>с</w:t>
            </w:r>
            <w:r w:rsidRPr="00B35A5E">
              <w:rPr>
                <w:color w:val="000000"/>
              </w:rPr>
              <w:t>ложненной структуры; ан</w:t>
            </w:r>
            <w:r w:rsidRPr="00B35A5E">
              <w:rPr>
                <w:color w:val="000000"/>
              </w:rPr>
              <w:t>а</w:t>
            </w:r>
            <w:r w:rsidRPr="00B35A5E">
              <w:rPr>
                <w:color w:val="000000"/>
              </w:rPr>
              <w:t>лизировать различные виды словосочетаний и предлож</w:t>
            </w:r>
            <w:r w:rsidRPr="00B35A5E">
              <w:rPr>
                <w:color w:val="000000"/>
              </w:rPr>
              <w:t>е</w:t>
            </w:r>
            <w:r w:rsidRPr="00B35A5E">
              <w:rPr>
                <w:color w:val="000000"/>
              </w:rPr>
              <w:t>ний с точки зрения их стру</w:t>
            </w:r>
            <w:r w:rsidRPr="00B35A5E">
              <w:rPr>
                <w:color w:val="000000"/>
              </w:rPr>
              <w:t>к</w:t>
            </w:r>
            <w:r w:rsidRPr="00B35A5E">
              <w:rPr>
                <w:color w:val="000000"/>
              </w:rPr>
              <w:t>турно-смысловой организ</w:t>
            </w:r>
            <w:r w:rsidRPr="00B35A5E">
              <w:rPr>
                <w:color w:val="000000"/>
              </w:rPr>
              <w:t>а</w:t>
            </w:r>
            <w:r w:rsidRPr="00B35A5E">
              <w:rPr>
                <w:color w:val="000000"/>
              </w:rPr>
              <w:t>ции и функциональных ос</w:t>
            </w:r>
            <w:r w:rsidRPr="00B35A5E">
              <w:rPr>
                <w:color w:val="000000"/>
              </w:rPr>
              <w:t>о</w:t>
            </w:r>
            <w:r w:rsidRPr="00B35A5E">
              <w:rPr>
                <w:color w:val="000000"/>
              </w:rPr>
              <w:t>бенностей; опираться на грамматико-интонационный анализ при объяснении ра</w:t>
            </w:r>
            <w:r w:rsidRPr="00B35A5E">
              <w:rPr>
                <w:color w:val="000000"/>
              </w:rPr>
              <w:t>с</w:t>
            </w:r>
            <w:r w:rsidRPr="00B35A5E">
              <w:rPr>
                <w:color w:val="000000"/>
              </w:rPr>
              <w:t>становки знаков препинания</w:t>
            </w:r>
          </w:p>
        </w:tc>
        <w:tc>
          <w:tcPr>
            <w:tcW w:w="118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3E97" w:rsidRPr="00B35A5E" w:rsidRDefault="00C23E97" w:rsidP="0025622D">
            <w:pPr>
              <w:jc w:val="center"/>
              <w:rPr>
                <w:color w:val="000000"/>
              </w:rPr>
            </w:pPr>
            <w:r w:rsidRPr="00B35A5E">
              <w:rPr>
                <w:color w:val="000000"/>
              </w:rPr>
              <w:t>1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3E97" w:rsidRPr="00B35A5E" w:rsidRDefault="00C23E97" w:rsidP="0025622D">
            <w:pPr>
              <w:jc w:val="center"/>
              <w:rPr>
                <w:color w:val="000000"/>
              </w:rPr>
            </w:pPr>
            <w:r w:rsidRPr="00B35A5E">
              <w:rPr>
                <w:color w:val="000000"/>
              </w:rPr>
              <w:t>81,85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3E97" w:rsidRPr="00B35A5E" w:rsidRDefault="00C23E97" w:rsidP="0025622D">
            <w:pPr>
              <w:jc w:val="center"/>
              <w:rPr>
                <w:color w:val="000000"/>
              </w:rPr>
            </w:pPr>
            <w:r w:rsidRPr="00B35A5E">
              <w:rPr>
                <w:color w:val="000000"/>
              </w:rPr>
              <w:t>81,26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3E97" w:rsidRPr="00B35A5E" w:rsidRDefault="00C23E97" w:rsidP="0025622D">
            <w:pPr>
              <w:jc w:val="center"/>
              <w:rPr>
                <w:color w:val="000000"/>
              </w:rPr>
            </w:pPr>
            <w:r w:rsidRPr="00B35A5E">
              <w:rPr>
                <w:color w:val="000000"/>
              </w:rPr>
              <w:t>75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3E97" w:rsidRPr="002A7DC6" w:rsidRDefault="00C23E97" w:rsidP="0025622D">
            <w:pPr>
              <w:jc w:val="center"/>
              <w:rPr>
                <w:color w:val="000000"/>
              </w:rPr>
            </w:pPr>
            <w:r w:rsidRPr="002A7DC6">
              <w:rPr>
                <w:color w:val="000000"/>
                <w:sz w:val="22"/>
                <w:szCs w:val="22"/>
              </w:rPr>
              <w:t>78,14</w:t>
            </w:r>
          </w:p>
        </w:tc>
      </w:tr>
      <w:tr w:rsidR="00C23E97" w:rsidRPr="00B35A5E" w:rsidTr="00B35A5E">
        <w:trPr>
          <w:trHeight w:val="300"/>
        </w:trPr>
        <w:tc>
          <w:tcPr>
            <w:tcW w:w="3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E97" w:rsidRPr="00B35A5E" w:rsidRDefault="00C23E97">
            <w:pPr>
              <w:rPr>
                <w:color w:val="000000"/>
              </w:rPr>
            </w:pPr>
            <w:r w:rsidRPr="00B35A5E">
              <w:rPr>
                <w:color w:val="000000"/>
              </w:rPr>
              <w:t>15.2. Находить в ряду других предложений предложение с обособленным согласова</w:t>
            </w:r>
            <w:r w:rsidRPr="00B35A5E">
              <w:rPr>
                <w:color w:val="000000"/>
              </w:rPr>
              <w:t>н</w:t>
            </w:r>
            <w:r w:rsidRPr="00B35A5E">
              <w:rPr>
                <w:color w:val="000000"/>
              </w:rPr>
              <w:t>ным определением,  обосн</w:t>
            </w:r>
            <w:r w:rsidRPr="00B35A5E">
              <w:rPr>
                <w:color w:val="000000"/>
              </w:rPr>
              <w:t>о</w:t>
            </w:r>
            <w:r w:rsidRPr="00B35A5E">
              <w:rPr>
                <w:color w:val="000000"/>
              </w:rPr>
              <w:t>вывать условия обособления согласованного определения, в том числе с помощью гр</w:t>
            </w:r>
            <w:r w:rsidRPr="00B35A5E">
              <w:rPr>
                <w:color w:val="000000"/>
              </w:rPr>
              <w:t>а</w:t>
            </w:r>
            <w:r w:rsidRPr="00B35A5E">
              <w:rPr>
                <w:color w:val="000000"/>
              </w:rPr>
              <w:t>фической схемы. Опознавать предложения простые и сложные, предложения о</w:t>
            </w:r>
            <w:r w:rsidRPr="00B35A5E">
              <w:rPr>
                <w:color w:val="000000"/>
              </w:rPr>
              <w:t>с</w:t>
            </w:r>
            <w:r w:rsidRPr="00B35A5E">
              <w:rPr>
                <w:color w:val="000000"/>
              </w:rPr>
              <w:t>ложненной структуры; ан</w:t>
            </w:r>
            <w:r w:rsidRPr="00B35A5E">
              <w:rPr>
                <w:color w:val="000000"/>
              </w:rPr>
              <w:t>а</w:t>
            </w:r>
            <w:r w:rsidRPr="00B35A5E">
              <w:rPr>
                <w:color w:val="000000"/>
              </w:rPr>
              <w:t>лизировать различные виды словосочетаний и предлож</w:t>
            </w:r>
            <w:r w:rsidRPr="00B35A5E">
              <w:rPr>
                <w:color w:val="000000"/>
              </w:rPr>
              <w:t>е</w:t>
            </w:r>
            <w:r w:rsidRPr="00B35A5E">
              <w:rPr>
                <w:color w:val="000000"/>
              </w:rPr>
              <w:t>ний с точки зрения их стру</w:t>
            </w:r>
            <w:r w:rsidRPr="00B35A5E">
              <w:rPr>
                <w:color w:val="000000"/>
              </w:rPr>
              <w:t>к</w:t>
            </w:r>
            <w:r w:rsidRPr="00B35A5E">
              <w:rPr>
                <w:color w:val="000000"/>
              </w:rPr>
              <w:t>турно-смысловой организ</w:t>
            </w:r>
            <w:r w:rsidRPr="00B35A5E">
              <w:rPr>
                <w:color w:val="000000"/>
              </w:rPr>
              <w:t>а</w:t>
            </w:r>
            <w:r w:rsidRPr="00B35A5E">
              <w:rPr>
                <w:color w:val="000000"/>
              </w:rPr>
              <w:t>ции и функциональных ос</w:t>
            </w:r>
            <w:r w:rsidRPr="00B35A5E">
              <w:rPr>
                <w:color w:val="000000"/>
              </w:rPr>
              <w:t>о</w:t>
            </w:r>
            <w:r w:rsidRPr="00B35A5E">
              <w:rPr>
                <w:color w:val="000000"/>
              </w:rPr>
              <w:t>бенностей; опираться на грамматико-интонационный анализ при объяснении ра</w:t>
            </w:r>
            <w:r w:rsidRPr="00B35A5E">
              <w:rPr>
                <w:color w:val="000000"/>
              </w:rPr>
              <w:t>с</w:t>
            </w:r>
            <w:r w:rsidRPr="00B35A5E">
              <w:rPr>
                <w:color w:val="000000"/>
              </w:rPr>
              <w:t>становки знаков препинания</w:t>
            </w:r>
          </w:p>
        </w:tc>
        <w:tc>
          <w:tcPr>
            <w:tcW w:w="118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3E97" w:rsidRPr="00B35A5E" w:rsidRDefault="00C23E97" w:rsidP="0025622D">
            <w:pPr>
              <w:jc w:val="center"/>
              <w:rPr>
                <w:color w:val="000000"/>
              </w:rPr>
            </w:pPr>
            <w:r w:rsidRPr="00B35A5E">
              <w:rPr>
                <w:color w:val="000000"/>
              </w:rPr>
              <w:t>2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3E97" w:rsidRPr="00B35A5E" w:rsidRDefault="00C23E97" w:rsidP="0025622D">
            <w:pPr>
              <w:jc w:val="center"/>
              <w:rPr>
                <w:color w:val="000000"/>
              </w:rPr>
            </w:pPr>
            <w:r w:rsidRPr="00B35A5E">
              <w:rPr>
                <w:color w:val="000000"/>
              </w:rPr>
              <w:t>42,09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3E97" w:rsidRPr="00B35A5E" w:rsidRDefault="00C23E97" w:rsidP="0025622D">
            <w:pPr>
              <w:jc w:val="center"/>
              <w:rPr>
                <w:color w:val="000000"/>
              </w:rPr>
            </w:pPr>
            <w:r w:rsidRPr="00B35A5E">
              <w:rPr>
                <w:color w:val="000000"/>
              </w:rPr>
              <w:t>43,09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3E97" w:rsidRPr="00B35A5E" w:rsidRDefault="00C23E97" w:rsidP="0025622D">
            <w:pPr>
              <w:jc w:val="center"/>
              <w:rPr>
                <w:color w:val="000000"/>
              </w:rPr>
            </w:pPr>
            <w:r w:rsidRPr="00B35A5E">
              <w:rPr>
                <w:color w:val="000000"/>
              </w:rPr>
              <w:t>36,46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3E97" w:rsidRPr="002A7DC6" w:rsidRDefault="00C23E97" w:rsidP="0025622D">
            <w:pPr>
              <w:jc w:val="center"/>
              <w:rPr>
                <w:color w:val="000000"/>
              </w:rPr>
            </w:pPr>
            <w:r w:rsidRPr="002A7DC6">
              <w:rPr>
                <w:color w:val="000000"/>
                <w:sz w:val="22"/>
                <w:szCs w:val="22"/>
              </w:rPr>
              <w:t>Советский район</w:t>
            </w:r>
          </w:p>
        </w:tc>
      </w:tr>
      <w:tr w:rsidR="00C23E97" w:rsidRPr="00B35A5E" w:rsidTr="00B35A5E">
        <w:trPr>
          <w:trHeight w:val="300"/>
        </w:trPr>
        <w:tc>
          <w:tcPr>
            <w:tcW w:w="3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E97" w:rsidRPr="00B35A5E" w:rsidRDefault="00C23E97">
            <w:pPr>
              <w:rPr>
                <w:color w:val="000000"/>
              </w:rPr>
            </w:pPr>
            <w:r w:rsidRPr="00B35A5E">
              <w:rPr>
                <w:color w:val="000000"/>
              </w:rPr>
              <w:t>16.1. Находить в ряду других предложений предложение с обособленным обстоятельс</w:t>
            </w:r>
            <w:r w:rsidRPr="00B35A5E">
              <w:rPr>
                <w:color w:val="000000"/>
              </w:rPr>
              <w:t>т</w:t>
            </w:r>
            <w:r w:rsidRPr="00B35A5E">
              <w:rPr>
                <w:color w:val="000000"/>
              </w:rPr>
              <w:t>вом,  обосновывать условия обособления обстоятельства, в том числе с помощью гр</w:t>
            </w:r>
            <w:r w:rsidRPr="00B35A5E">
              <w:rPr>
                <w:color w:val="000000"/>
              </w:rPr>
              <w:t>а</w:t>
            </w:r>
            <w:r w:rsidRPr="00B35A5E">
              <w:rPr>
                <w:color w:val="000000"/>
              </w:rPr>
              <w:t>фической схемы. Опознавать предложения простые и сложные, предложения о</w:t>
            </w:r>
            <w:r w:rsidRPr="00B35A5E">
              <w:rPr>
                <w:color w:val="000000"/>
              </w:rPr>
              <w:t>с</w:t>
            </w:r>
            <w:r w:rsidRPr="00B35A5E">
              <w:rPr>
                <w:color w:val="000000"/>
              </w:rPr>
              <w:t>ложненной структуры; ан</w:t>
            </w:r>
            <w:r w:rsidRPr="00B35A5E">
              <w:rPr>
                <w:color w:val="000000"/>
              </w:rPr>
              <w:t>а</w:t>
            </w:r>
            <w:r w:rsidRPr="00B35A5E">
              <w:rPr>
                <w:color w:val="000000"/>
              </w:rPr>
              <w:t xml:space="preserve">лизировать различные виды </w:t>
            </w:r>
            <w:r w:rsidRPr="00B35A5E">
              <w:rPr>
                <w:color w:val="000000"/>
              </w:rPr>
              <w:lastRenderedPageBreak/>
              <w:t>словосочетаний и предлож</w:t>
            </w:r>
            <w:r w:rsidRPr="00B35A5E">
              <w:rPr>
                <w:color w:val="000000"/>
              </w:rPr>
              <w:t>е</w:t>
            </w:r>
            <w:r w:rsidRPr="00B35A5E">
              <w:rPr>
                <w:color w:val="000000"/>
              </w:rPr>
              <w:t>ний с точки зрения их стру</w:t>
            </w:r>
            <w:r w:rsidRPr="00B35A5E">
              <w:rPr>
                <w:color w:val="000000"/>
              </w:rPr>
              <w:t>к</w:t>
            </w:r>
            <w:r w:rsidRPr="00B35A5E">
              <w:rPr>
                <w:color w:val="000000"/>
              </w:rPr>
              <w:t>турно-смысловой организ</w:t>
            </w:r>
            <w:r w:rsidRPr="00B35A5E">
              <w:rPr>
                <w:color w:val="000000"/>
              </w:rPr>
              <w:t>а</w:t>
            </w:r>
            <w:r w:rsidRPr="00B35A5E">
              <w:rPr>
                <w:color w:val="000000"/>
              </w:rPr>
              <w:t>ции и функциональных ос</w:t>
            </w:r>
            <w:r w:rsidRPr="00B35A5E">
              <w:rPr>
                <w:color w:val="000000"/>
              </w:rPr>
              <w:t>о</w:t>
            </w:r>
            <w:r w:rsidRPr="00B35A5E">
              <w:rPr>
                <w:color w:val="000000"/>
              </w:rPr>
              <w:t>бенностей; опираться на грамматико-интонационный анализ при объяснении ра</w:t>
            </w:r>
            <w:r w:rsidRPr="00B35A5E">
              <w:rPr>
                <w:color w:val="000000"/>
              </w:rPr>
              <w:t>с</w:t>
            </w:r>
            <w:r w:rsidRPr="00B35A5E">
              <w:rPr>
                <w:color w:val="000000"/>
              </w:rPr>
              <w:t>становки знаков препинания в предложении</w:t>
            </w:r>
          </w:p>
        </w:tc>
        <w:tc>
          <w:tcPr>
            <w:tcW w:w="118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3E97" w:rsidRPr="00B35A5E" w:rsidRDefault="00C23E97" w:rsidP="0025622D">
            <w:pPr>
              <w:jc w:val="center"/>
              <w:rPr>
                <w:color w:val="000000"/>
              </w:rPr>
            </w:pPr>
            <w:r w:rsidRPr="00B35A5E">
              <w:rPr>
                <w:color w:val="000000"/>
              </w:rPr>
              <w:lastRenderedPageBreak/>
              <w:t>1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3E97" w:rsidRPr="00B35A5E" w:rsidRDefault="00C23E97" w:rsidP="0025622D">
            <w:pPr>
              <w:jc w:val="center"/>
              <w:rPr>
                <w:color w:val="000000"/>
              </w:rPr>
            </w:pPr>
            <w:r w:rsidRPr="00B35A5E">
              <w:rPr>
                <w:color w:val="000000"/>
              </w:rPr>
              <w:t>81,3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3E97" w:rsidRPr="00B35A5E" w:rsidRDefault="00C23E97" w:rsidP="0025622D">
            <w:pPr>
              <w:jc w:val="center"/>
              <w:rPr>
                <w:color w:val="000000"/>
              </w:rPr>
            </w:pPr>
            <w:r w:rsidRPr="00B35A5E">
              <w:rPr>
                <w:color w:val="000000"/>
              </w:rPr>
              <w:t>81,2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3E97" w:rsidRPr="00B35A5E" w:rsidRDefault="00C23E97" w:rsidP="0025622D">
            <w:pPr>
              <w:jc w:val="center"/>
              <w:rPr>
                <w:color w:val="000000"/>
              </w:rPr>
            </w:pPr>
            <w:r w:rsidRPr="00B35A5E">
              <w:rPr>
                <w:color w:val="000000"/>
              </w:rPr>
              <w:t>75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3E97" w:rsidRPr="002A7DC6" w:rsidRDefault="00C23E97" w:rsidP="0025622D">
            <w:pPr>
              <w:jc w:val="center"/>
              <w:rPr>
                <w:color w:val="000000"/>
              </w:rPr>
            </w:pPr>
            <w:r w:rsidRPr="002A7DC6">
              <w:rPr>
                <w:color w:val="000000"/>
                <w:sz w:val="22"/>
                <w:szCs w:val="22"/>
              </w:rPr>
              <w:t xml:space="preserve">1040 </w:t>
            </w:r>
            <w:proofErr w:type="spellStart"/>
            <w:r w:rsidRPr="002A7DC6">
              <w:rPr>
                <w:color w:val="000000"/>
                <w:sz w:val="22"/>
                <w:szCs w:val="22"/>
              </w:rPr>
              <w:t>уч</w:t>
            </w:r>
            <w:proofErr w:type="spellEnd"/>
            <w:r w:rsidRPr="002A7DC6">
              <w:rPr>
                <w:color w:val="000000"/>
                <w:sz w:val="22"/>
                <w:szCs w:val="22"/>
              </w:rPr>
              <w:t>.</w:t>
            </w:r>
          </w:p>
        </w:tc>
      </w:tr>
      <w:tr w:rsidR="00C23E97" w:rsidRPr="00B35A5E" w:rsidTr="00B35A5E">
        <w:trPr>
          <w:trHeight w:val="300"/>
        </w:trPr>
        <w:tc>
          <w:tcPr>
            <w:tcW w:w="3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E97" w:rsidRPr="00B35A5E" w:rsidRDefault="00C23E97">
            <w:pPr>
              <w:rPr>
                <w:color w:val="000000"/>
              </w:rPr>
            </w:pPr>
            <w:r w:rsidRPr="00B35A5E">
              <w:rPr>
                <w:color w:val="000000"/>
              </w:rPr>
              <w:lastRenderedPageBreak/>
              <w:t>16.2. Находить в ряду других предложений предложение с обособленным обстоятельс</w:t>
            </w:r>
            <w:r w:rsidRPr="00B35A5E">
              <w:rPr>
                <w:color w:val="000000"/>
              </w:rPr>
              <w:t>т</w:t>
            </w:r>
            <w:r w:rsidRPr="00B35A5E">
              <w:rPr>
                <w:color w:val="000000"/>
              </w:rPr>
              <w:t>вом,  обосновывать условия обособления обстоятельства, в том числе с помощью гр</w:t>
            </w:r>
            <w:r w:rsidRPr="00B35A5E">
              <w:rPr>
                <w:color w:val="000000"/>
              </w:rPr>
              <w:t>а</w:t>
            </w:r>
            <w:r w:rsidRPr="00B35A5E">
              <w:rPr>
                <w:color w:val="000000"/>
              </w:rPr>
              <w:t>фической схемы. Опознавать предложения простые и сложные, предложения о</w:t>
            </w:r>
            <w:r w:rsidRPr="00B35A5E">
              <w:rPr>
                <w:color w:val="000000"/>
              </w:rPr>
              <w:t>с</w:t>
            </w:r>
            <w:r w:rsidRPr="00B35A5E">
              <w:rPr>
                <w:color w:val="000000"/>
              </w:rPr>
              <w:t>ложненной структуры; ан</w:t>
            </w:r>
            <w:r w:rsidRPr="00B35A5E">
              <w:rPr>
                <w:color w:val="000000"/>
              </w:rPr>
              <w:t>а</w:t>
            </w:r>
            <w:r w:rsidRPr="00B35A5E">
              <w:rPr>
                <w:color w:val="000000"/>
              </w:rPr>
              <w:t>лизировать различные виды словосочетаний и предлож</w:t>
            </w:r>
            <w:r w:rsidRPr="00B35A5E">
              <w:rPr>
                <w:color w:val="000000"/>
              </w:rPr>
              <w:t>е</w:t>
            </w:r>
            <w:r w:rsidRPr="00B35A5E">
              <w:rPr>
                <w:color w:val="000000"/>
              </w:rPr>
              <w:t>ний с точки зрения их стру</w:t>
            </w:r>
            <w:r w:rsidRPr="00B35A5E">
              <w:rPr>
                <w:color w:val="000000"/>
              </w:rPr>
              <w:t>к</w:t>
            </w:r>
            <w:r w:rsidRPr="00B35A5E">
              <w:rPr>
                <w:color w:val="000000"/>
              </w:rPr>
              <w:t>турно-смысловой организ</w:t>
            </w:r>
            <w:r w:rsidRPr="00B35A5E">
              <w:rPr>
                <w:color w:val="000000"/>
              </w:rPr>
              <w:t>а</w:t>
            </w:r>
            <w:r w:rsidRPr="00B35A5E">
              <w:rPr>
                <w:color w:val="000000"/>
              </w:rPr>
              <w:t>ции и функциональных ос</w:t>
            </w:r>
            <w:r w:rsidRPr="00B35A5E">
              <w:rPr>
                <w:color w:val="000000"/>
              </w:rPr>
              <w:t>о</w:t>
            </w:r>
            <w:r w:rsidRPr="00B35A5E">
              <w:rPr>
                <w:color w:val="000000"/>
              </w:rPr>
              <w:t>бенностей; опираться на грамматико-интонационный анализ при объяснении ра</w:t>
            </w:r>
            <w:r w:rsidRPr="00B35A5E">
              <w:rPr>
                <w:color w:val="000000"/>
              </w:rPr>
              <w:t>с</w:t>
            </w:r>
            <w:r w:rsidRPr="00B35A5E">
              <w:rPr>
                <w:color w:val="000000"/>
              </w:rPr>
              <w:t>становки знаков препинания в предложении</w:t>
            </w:r>
          </w:p>
        </w:tc>
        <w:tc>
          <w:tcPr>
            <w:tcW w:w="118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3E97" w:rsidRPr="00B35A5E" w:rsidRDefault="00C23E97" w:rsidP="0025622D">
            <w:pPr>
              <w:jc w:val="center"/>
              <w:rPr>
                <w:color w:val="000000"/>
              </w:rPr>
            </w:pPr>
            <w:r w:rsidRPr="00B35A5E">
              <w:rPr>
                <w:color w:val="000000"/>
              </w:rPr>
              <w:t>1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3E97" w:rsidRPr="00B35A5E" w:rsidRDefault="00C23E97" w:rsidP="0025622D">
            <w:pPr>
              <w:jc w:val="center"/>
              <w:rPr>
                <w:color w:val="000000"/>
              </w:rPr>
            </w:pPr>
            <w:r w:rsidRPr="00B35A5E">
              <w:rPr>
                <w:color w:val="000000"/>
              </w:rPr>
              <w:t>49,57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3E97" w:rsidRPr="00B35A5E" w:rsidRDefault="00C23E97" w:rsidP="0025622D">
            <w:pPr>
              <w:jc w:val="center"/>
              <w:rPr>
                <w:color w:val="000000"/>
              </w:rPr>
            </w:pPr>
            <w:r w:rsidRPr="00B35A5E">
              <w:rPr>
                <w:color w:val="000000"/>
              </w:rPr>
              <w:t>53,39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3E97" w:rsidRPr="00B35A5E" w:rsidRDefault="00C23E97" w:rsidP="0025622D">
            <w:pPr>
              <w:jc w:val="center"/>
              <w:rPr>
                <w:color w:val="000000"/>
              </w:rPr>
            </w:pPr>
            <w:r w:rsidRPr="00B35A5E">
              <w:rPr>
                <w:color w:val="000000"/>
              </w:rPr>
              <w:t>37,5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3E97" w:rsidRPr="002A7DC6" w:rsidRDefault="00C23E97" w:rsidP="0025622D">
            <w:pPr>
              <w:jc w:val="center"/>
              <w:rPr>
                <w:color w:val="000000"/>
              </w:rPr>
            </w:pPr>
            <w:r w:rsidRPr="002A7DC6">
              <w:rPr>
                <w:color w:val="000000"/>
                <w:sz w:val="22"/>
                <w:szCs w:val="22"/>
              </w:rPr>
              <w:t>73,09</w:t>
            </w:r>
          </w:p>
        </w:tc>
      </w:tr>
      <w:tr w:rsidR="00C23E97" w:rsidRPr="00B35A5E" w:rsidTr="00B35A5E">
        <w:trPr>
          <w:trHeight w:val="300"/>
        </w:trPr>
        <w:tc>
          <w:tcPr>
            <w:tcW w:w="3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E97" w:rsidRPr="00B35A5E" w:rsidRDefault="00C23E97">
            <w:pPr>
              <w:rPr>
                <w:color w:val="000000"/>
              </w:rPr>
            </w:pPr>
            <w:r w:rsidRPr="00B35A5E">
              <w:rPr>
                <w:color w:val="000000"/>
              </w:rPr>
              <w:t>17. Опознавать по графич</w:t>
            </w:r>
            <w:r w:rsidRPr="00B35A5E">
              <w:rPr>
                <w:color w:val="000000"/>
              </w:rPr>
              <w:t>е</w:t>
            </w:r>
            <w:r w:rsidRPr="00B35A5E">
              <w:rPr>
                <w:color w:val="000000"/>
              </w:rPr>
              <w:t>ской схеме простое предл</w:t>
            </w:r>
            <w:r w:rsidRPr="00B35A5E">
              <w:rPr>
                <w:color w:val="000000"/>
              </w:rPr>
              <w:t>о</w:t>
            </w:r>
            <w:r w:rsidRPr="00B35A5E">
              <w:rPr>
                <w:color w:val="000000"/>
              </w:rPr>
              <w:t>жение, осложненное одн</w:t>
            </w:r>
            <w:r w:rsidRPr="00B35A5E">
              <w:rPr>
                <w:color w:val="000000"/>
              </w:rPr>
              <w:t>о</w:t>
            </w:r>
            <w:r w:rsidRPr="00B35A5E">
              <w:rPr>
                <w:color w:val="000000"/>
              </w:rPr>
              <w:t>родными сказуемыми; нах</w:t>
            </w:r>
            <w:r w:rsidRPr="00B35A5E">
              <w:rPr>
                <w:color w:val="000000"/>
              </w:rPr>
              <w:t>о</w:t>
            </w:r>
            <w:r w:rsidRPr="00B35A5E">
              <w:rPr>
                <w:color w:val="000000"/>
              </w:rPr>
              <w:t>дить в ряду других предл</w:t>
            </w:r>
            <w:r w:rsidRPr="00B35A5E">
              <w:rPr>
                <w:color w:val="000000"/>
              </w:rPr>
              <w:t>о</w:t>
            </w:r>
            <w:r w:rsidRPr="00B35A5E">
              <w:rPr>
                <w:color w:val="000000"/>
              </w:rPr>
              <w:t>жений предложение с одн</w:t>
            </w:r>
            <w:r w:rsidRPr="00B35A5E">
              <w:rPr>
                <w:color w:val="000000"/>
              </w:rPr>
              <w:t>о</w:t>
            </w:r>
            <w:r w:rsidRPr="00B35A5E">
              <w:rPr>
                <w:color w:val="000000"/>
              </w:rPr>
              <w:t>родными сказуемыми с оп</w:t>
            </w:r>
            <w:r w:rsidRPr="00B35A5E">
              <w:rPr>
                <w:color w:val="000000"/>
              </w:rPr>
              <w:t>о</w:t>
            </w:r>
            <w:r w:rsidRPr="00B35A5E">
              <w:rPr>
                <w:color w:val="000000"/>
              </w:rPr>
              <w:t>рой на графическую схему. Опознавать предложения простые и сложные, предл</w:t>
            </w:r>
            <w:r w:rsidRPr="00B35A5E">
              <w:rPr>
                <w:color w:val="000000"/>
              </w:rPr>
              <w:t>о</w:t>
            </w:r>
            <w:r w:rsidRPr="00B35A5E">
              <w:rPr>
                <w:color w:val="000000"/>
              </w:rPr>
              <w:t>жения осложненной структ</w:t>
            </w:r>
            <w:r w:rsidRPr="00B35A5E">
              <w:rPr>
                <w:color w:val="000000"/>
              </w:rPr>
              <w:t>у</w:t>
            </w:r>
            <w:r w:rsidRPr="00B35A5E">
              <w:rPr>
                <w:color w:val="000000"/>
              </w:rPr>
              <w:t>ры; анализировать различные виды словосочетаний и предложений с точки зрения их структурно-смысловой организации и функционал</w:t>
            </w:r>
            <w:r w:rsidRPr="00B35A5E">
              <w:rPr>
                <w:color w:val="000000"/>
              </w:rPr>
              <w:t>ь</w:t>
            </w:r>
            <w:r w:rsidRPr="00B35A5E">
              <w:rPr>
                <w:color w:val="000000"/>
              </w:rPr>
              <w:t xml:space="preserve">ных особенностей  </w:t>
            </w:r>
          </w:p>
        </w:tc>
        <w:tc>
          <w:tcPr>
            <w:tcW w:w="118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3E97" w:rsidRPr="00B35A5E" w:rsidRDefault="00C23E97" w:rsidP="0025622D">
            <w:pPr>
              <w:jc w:val="center"/>
              <w:rPr>
                <w:color w:val="000000"/>
              </w:rPr>
            </w:pPr>
            <w:r w:rsidRPr="00B35A5E">
              <w:rPr>
                <w:color w:val="000000"/>
              </w:rPr>
              <w:t>1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3E97" w:rsidRPr="00B35A5E" w:rsidRDefault="00C23E97" w:rsidP="0025622D">
            <w:pPr>
              <w:jc w:val="center"/>
              <w:rPr>
                <w:color w:val="000000"/>
              </w:rPr>
            </w:pPr>
            <w:r w:rsidRPr="00B35A5E">
              <w:rPr>
                <w:color w:val="000000"/>
              </w:rPr>
              <w:t>88,93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3E97" w:rsidRPr="00B35A5E" w:rsidRDefault="00C23E97" w:rsidP="0025622D">
            <w:pPr>
              <w:jc w:val="center"/>
              <w:rPr>
                <w:color w:val="000000"/>
              </w:rPr>
            </w:pPr>
            <w:r w:rsidRPr="00B35A5E">
              <w:rPr>
                <w:color w:val="000000"/>
              </w:rPr>
              <w:t>88,02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3E97" w:rsidRPr="00B35A5E" w:rsidRDefault="00C23E97" w:rsidP="0025622D">
            <w:pPr>
              <w:jc w:val="center"/>
              <w:rPr>
                <w:color w:val="000000"/>
              </w:rPr>
            </w:pPr>
            <w:r w:rsidRPr="00B35A5E">
              <w:rPr>
                <w:color w:val="000000"/>
              </w:rPr>
              <w:t>87,5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3E97" w:rsidRPr="002A7DC6" w:rsidRDefault="00C23E97" w:rsidP="0025622D">
            <w:pPr>
              <w:jc w:val="center"/>
              <w:rPr>
                <w:color w:val="000000"/>
              </w:rPr>
            </w:pPr>
            <w:r w:rsidRPr="002A7DC6">
              <w:rPr>
                <w:color w:val="000000"/>
                <w:sz w:val="22"/>
                <w:szCs w:val="22"/>
              </w:rPr>
              <w:t>62,61</w:t>
            </w:r>
          </w:p>
        </w:tc>
      </w:tr>
    </w:tbl>
    <w:p w:rsidR="00B23799" w:rsidRDefault="00B23799" w:rsidP="00B23799">
      <w:pPr>
        <w:ind w:left="284"/>
        <w:jc w:val="both"/>
        <w:rPr>
          <w:b/>
          <w:color w:val="FF0000"/>
        </w:rPr>
      </w:pPr>
    </w:p>
    <w:p w:rsidR="00B23799" w:rsidRDefault="00B23799" w:rsidP="00B23799">
      <w:pPr>
        <w:ind w:left="284"/>
        <w:jc w:val="both"/>
        <w:rPr>
          <w:b/>
          <w:color w:val="FF0000"/>
        </w:rPr>
      </w:pPr>
    </w:p>
    <w:p w:rsidR="00B35A5E" w:rsidRDefault="00B35A5E" w:rsidP="00B35A5E">
      <w:pPr>
        <w:jc w:val="both"/>
      </w:pPr>
      <w:r w:rsidRPr="001C466B">
        <w:t>Наибольш</w:t>
      </w:r>
      <w:r>
        <w:t>и</w:t>
      </w:r>
      <w:r w:rsidRPr="001C466B">
        <w:t>е затруднени</w:t>
      </w:r>
      <w:r>
        <w:t>я</w:t>
      </w:r>
      <w:r w:rsidRPr="001C466B">
        <w:t xml:space="preserve"> вызвал</w:t>
      </w:r>
      <w:r>
        <w:t>и</w:t>
      </w:r>
      <w:r w:rsidRPr="001C466B">
        <w:t xml:space="preserve"> задани</w:t>
      </w:r>
      <w:r>
        <w:t>я</w:t>
      </w:r>
      <w:r w:rsidRPr="001C466B">
        <w:t xml:space="preserve"> </w:t>
      </w:r>
      <w:r>
        <w:t>16.2,15.2,13</w:t>
      </w:r>
    </w:p>
    <w:p w:rsidR="00B35A5E" w:rsidRPr="0067317F" w:rsidRDefault="00B35A5E" w:rsidP="00B35A5E">
      <w:pPr>
        <w:jc w:val="both"/>
        <w:sectPr w:rsidR="00B35A5E" w:rsidRPr="0067317F" w:rsidSect="0025622D">
          <w:pgSz w:w="11906" w:h="16838"/>
          <w:pgMar w:top="1134" w:right="707" w:bottom="1134" w:left="1134" w:header="708" w:footer="708" w:gutter="0"/>
          <w:cols w:space="708"/>
          <w:docGrid w:linePitch="360"/>
        </w:sectPr>
      </w:pPr>
      <w:r w:rsidRPr="001C466B">
        <w:t>На</w:t>
      </w:r>
      <w:r>
        <w:t>илучшие результаты по русскому языку</w:t>
      </w:r>
      <w:r w:rsidRPr="001C466B">
        <w:t xml:space="preserve"> обучающиеся </w:t>
      </w:r>
      <w:r>
        <w:t>7</w:t>
      </w:r>
      <w:r w:rsidRPr="001C466B">
        <w:t xml:space="preserve"> класса показали, выполняя задания </w:t>
      </w:r>
      <w:r w:rsidR="0025622D">
        <w:t xml:space="preserve">  1.9            </w:t>
      </w:r>
    </w:p>
    <w:p w:rsidR="00055EB3" w:rsidRPr="000947B1" w:rsidRDefault="00055EB3" w:rsidP="0025622D">
      <w:pPr>
        <w:jc w:val="both"/>
        <w:rPr>
          <w:b/>
          <w:color w:val="FF0000"/>
        </w:rPr>
        <w:sectPr w:rsidR="00055EB3" w:rsidRPr="000947B1" w:rsidSect="0012710C">
          <w:pgSz w:w="11906" w:h="16838"/>
          <w:pgMar w:top="1134" w:right="707" w:bottom="1134" w:left="851" w:header="708" w:footer="708" w:gutter="0"/>
          <w:cols w:space="708"/>
          <w:docGrid w:linePitch="360"/>
        </w:sectPr>
      </w:pPr>
    </w:p>
    <w:p w:rsidR="007F0CB1" w:rsidRPr="005E73BD" w:rsidRDefault="007F0CB1" w:rsidP="007F0CB1">
      <w:pPr>
        <w:jc w:val="both"/>
        <w:rPr>
          <w:b/>
          <w:color w:val="FF0000"/>
          <w:lang w:val="ba-RU"/>
        </w:rPr>
        <w:sectPr w:rsidR="007F0CB1" w:rsidRPr="005E73BD" w:rsidSect="007F0CB1">
          <w:pgSz w:w="16838" w:h="11906" w:orient="landscape"/>
          <w:pgMar w:top="707" w:right="1134" w:bottom="709" w:left="1134" w:header="708" w:footer="708" w:gutter="0"/>
          <w:cols w:space="708"/>
          <w:docGrid w:linePitch="360"/>
        </w:sectPr>
      </w:pPr>
    </w:p>
    <w:p w:rsidR="00183272" w:rsidRDefault="00183272" w:rsidP="0025622D">
      <w:pPr>
        <w:shd w:val="clear" w:color="auto" w:fill="FFFFFF"/>
        <w:jc w:val="both"/>
        <w:rPr>
          <w:b/>
          <w:color w:val="FF0000"/>
        </w:rPr>
      </w:pPr>
    </w:p>
    <w:sectPr w:rsidR="00183272" w:rsidSect="00B35A5E">
      <w:pgSz w:w="11906" w:h="16838"/>
      <w:pgMar w:top="1134" w:right="707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E062DE"/>
    <w:multiLevelType w:val="hybridMultilevel"/>
    <w:tmpl w:val="661239E2"/>
    <w:lvl w:ilvl="0" w:tplc="0419000F">
      <w:start w:val="1"/>
      <w:numFmt w:val="decimal"/>
      <w:lvlText w:val="%1."/>
      <w:lvlJc w:val="left"/>
      <w:pPr>
        <w:ind w:left="1854" w:hanging="360"/>
      </w:pPr>
    </w:lvl>
    <w:lvl w:ilvl="1" w:tplc="04190019" w:tentative="1">
      <w:start w:val="1"/>
      <w:numFmt w:val="lowerLetter"/>
      <w:lvlText w:val="%2."/>
      <w:lvlJc w:val="left"/>
      <w:pPr>
        <w:ind w:left="2574" w:hanging="360"/>
      </w:pPr>
    </w:lvl>
    <w:lvl w:ilvl="2" w:tplc="0419001B" w:tentative="1">
      <w:start w:val="1"/>
      <w:numFmt w:val="lowerRoman"/>
      <w:lvlText w:val="%3."/>
      <w:lvlJc w:val="right"/>
      <w:pPr>
        <w:ind w:left="3294" w:hanging="180"/>
      </w:pPr>
    </w:lvl>
    <w:lvl w:ilvl="3" w:tplc="0419000F" w:tentative="1">
      <w:start w:val="1"/>
      <w:numFmt w:val="decimal"/>
      <w:lvlText w:val="%4."/>
      <w:lvlJc w:val="left"/>
      <w:pPr>
        <w:ind w:left="4014" w:hanging="360"/>
      </w:pPr>
    </w:lvl>
    <w:lvl w:ilvl="4" w:tplc="04190019" w:tentative="1">
      <w:start w:val="1"/>
      <w:numFmt w:val="lowerLetter"/>
      <w:lvlText w:val="%5."/>
      <w:lvlJc w:val="left"/>
      <w:pPr>
        <w:ind w:left="4734" w:hanging="360"/>
      </w:pPr>
    </w:lvl>
    <w:lvl w:ilvl="5" w:tplc="0419001B" w:tentative="1">
      <w:start w:val="1"/>
      <w:numFmt w:val="lowerRoman"/>
      <w:lvlText w:val="%6."/>
      <w:lvlJc w:val="right"/>
      <w:pPr>
        <w:ind w:left="5454" w:hanging="180"/>
      </w:pPr>
    </w:lvl>
    <w:lvl w:ilvl="6" w:tplc="0419000F" w:tentative="1">
      <w:start w:val="1"/>
      <w:numFmt w:val="decimal"/>
      <w:lvlText w:val="%7."/>
      <w:lvlJc w:val="left"/>
      <w:pPr>
        <w:ind w:left="6174" w:hanging="360"/>
      </w:pPr>
    </w:lvl>
    <w:lvl w:ilvl="7" w:tplc="04190019" w:tentative="1">
      <w:start w:val="1"/>
      <w:numFmt w:val="lowerLetter"/>
      <w:lvlText w:val="%8."/>
      <w:lvlJc w:val="left"/>
      <w:pPr>
        <w:ind w:left="6894" w:hanging="360"/>
      </w:pPr>
    </w:lvl>
    <w:lvl w:ilvl="8" w:tplc="0419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">
    <w:nsid w:val="109725E4"/>
    <w:multiLevelType w:val="hybridMultilevel"/>
    <w:tmpl w:val="D586F136"/>
    <w:lvl w:ilvl="0" w:tplc="5E4CF7E6">
      <w:start w:val="4"/>
      <w:numFmt w:val="upperRoman"/>
      <w:lvlText w:val="%1."/>
      <w:lvlJc w:val="left"/>
      <w:pPr>
        <w:ind w:left="1855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2">
    <w:nsid w:val="11103570"/>
    <w:multiLevelType w:val="hybridMultilevel"/>
    <w:tmpl w:val="A532F93C"/>
    <w:lvl w:ilvl="0" w:tplc="04190013">
      <w:start w:val="1"/>
      <w:numFmt w:val="upperRoman"/>
      <w:lvlText w:val="%1."/>
      <w:lvlJc w:val="right"/>
      <w:pPr>
        <w:ind w:left="2214" w:hanging="360"/>
      </w:pPr>
    </w:lvl>
    <w:lvl w:ilvl="1" w:tplc="04190019" w:tentative="1">
      <w:start w:val="1"/>
      <w:numFmt w:val="lowerLetter"/>
      <w:lvlText w:val="%2."/>
      <w:lvlJc w:val="left"/>
      <w:pPr>
        <w:ind w:left="2934" w:hanging="360"/>
      </w:pPr>
    </w:lvl>
    <w:lvl w:ilvl="2" w:tplc="0419001B" w:tentative="1">
      <w:start w:val="1"/>
      <w:numFmt w:val="lowerRoman"/>
      <w:lvlText w:val="%3."/>
      <w:lvlJc w:val="right"/>
      <w:pPr>
        <w:ind w:left="3654" w:hanging="180"/>
      </w:pPr>
    </w:lvl>
    <w:lvl w:ilvl="3" w:tplc="0419000F" w:tentative="1">
      <w:start w:val="1"/>
      <w:numFmt w:val="decimal"/>
      <w:lvlText w:val="%4."/>
      <w:lvlJc w:val="left"/>
      <w:pPr>
        <w:ind w:left="4374" w:hanging="360"/>
      </w:pPr>
    </w:lvl>
    <w:lvl w:ilvl="4" w:tplc="04190019" w:tentative="1">
      <w:start w:val="1"/>
      <w:numFmt w:val="lowerLetter"/>
      <w:lvlText w:val="%5."/>
      <w:lvlJc w:val="left"/>
      <w:pPr>
        <w:ind w:left="5094" w:hanging="360"/>
      </w:pPr>
    </w:lvl>
    <w:lvl w:ilvl="5" w:tplc="0419001B" w:tentative="1">
      <w:start w:val="1"/>
      <w:numFmt w:val="lowerRoman"/>
      <w:lvlText w:val="%6."/>
      <w:lvlJc w:val="right"/>
      <w:pPr>
        <w:ind w:left="5814" w:hanging="180"/>
      </w:pPr>
    </w:lvl>
    <w:lvl w:ilvl="6" w:tplc="0419000F" w:tentative="1">
      <w:start w:val="1"/>
      <w:numFmt w:val="decimal"/>
      <w:lvlText w:val="%7."/>
      <w:lvlJc w:val="left"/>
      <w:pPr>
        <w:ind w:left="6534" w:hanging="360"/>
      </w:pPr>
    </w:lvl>
    <w:lvl w:ilvl="7" w:tplc="04190019" w:tentative="1">
      <w:start w:val="1"/>
      <w:numFmt w:val="lowerLetter"/>
      <w:lvlText w:val="%8."/>
      <w:lvlJc w:val="left"/>
      <w:pPr>
        <w:ind w:left="7254" w:hanging="360"/>
      </w:pPr>
    </w:lvl>
    <w:lvl w:ilvl="8" w:tplc="041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3">
    <w:nsid w:val="14DD19F1"/>
    <w:multiLevelType w:val="hybridMultilevel"/>
    <w:tmpl w:val="C6FE8DAC"/>
    <w:lvl w:ilvl="0" w:tplc="843C9872">
      <w:start w:val="1"/>
      <w:numFmt w:val="decimal"/>
      <w:lvlText w:val="%1."/>
      <w:lvlJc w:val="left"/>
      <w:pPr>
        <w:ind w:left="502" w:hanging="281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C5943CD6">
      <w:numFmt w:val="bullet"/>
      <w:lvlText w:val="•"/>
      <w:lvlJc w:val="left"/>
      <w:pPr>
        <w:ind w:left="1432" w:hanging="281"/>
      </w:pPr>
      <w:rPr>
        <w:rFonts w:hint="default"/>
        <w:lang w:val="ru-RU" w:eastAsia="en-US" w:bidi="ar-SA"/>
      </w:rPr>
    </w:lvl>
    <w:lvl w:ilvl="2" w:tplc="686A3458">
      <w:numFmt w:val="bullet"/>
      <w:lvlText w:val="•"/>
      <w:lvlJc w:val="left"/>
      <w:pPr>
        <w:ind w:left="2364" w:hanging="281"/>
      </w:pPr>
      <w:rPr>
        <w:rFonts w:hint="default"/>
        <w:lang w:val="ru-RU" w:eastAsia="en-US" w:bidi="ar-SA"/>
      </w:rPr>
    </w:lvl>
    <w:lvl w:ilvl="3" w:tplc="8024759A">
      <w:numFmt w:val="bullet"/>
      <w:lvlText w:val="•"/>
      <w:lvlJc w:val="left"/>
      <w:pPr>
        <w:ind w:left="3297" w:hanging="281"/>
      </w:pPr>
      <w:rPr>
        <w:rFonts w:hint="default"/>
        <w:lang w:val="ru-RU" w:eastAsia="en-US" w:bidi="ar-SA"/>
      </w:rPr>
    </w:lvl>
    <w:lvl w:ilvl="4" w:tplc="F850CBA2">
      <w:numFmt w:val="bullet"/>
      <w:lvlText w:val="•"/>
      <w:lvlJc w:val="left"/>
      <w:pPr>
        <w:ind w:left="4229" w:hanging="281"/>
      </w:pPr>
      <w:rPr>
        <w:rFonts w:hint="default"/>
        <w:lang w:val="ru-RU" w:eastAsia="en-US" w:bidi="ar-SA"/>
      </w:rPr>
    </w:lvl>
    <w:lvl w:ilvl="5" w:tplc="BCE88EE6">
      <w:numFmt w:val="bullet"/>
      <w:lvlText w:val="•"/>
      <w:lvlJc w:val="left"/>
      <w:pPr>
        <w:ind w:left="5162" w:hanging="281"/>
      </w:pPr>
      <w:rPr>
        <w:rFonts w:hint="default"/>
        <w:lang w:val="ru-RU" w:eastAsia="en-US" w:bidi="ar-SA"/>
      </w:rPr>
    </w:lvl>
    <w:lvl w:ilvl="6" w:tplc="799272AA">
      <w:numFmt w:val="bullet"/>
      <w:lvlText w:val="•"/>
      <w:lvlJc w:val="left"/>
      <w:pPr>
        <w:ind w:left="6094" w:hanging="281"/>
      </w:pPr>
      <w:rPr>
        <w:rFonts w:hint="default"/>
        <w:lang w:val="ru-RU" w:eastAsia="en-US" w:bidi="ar-SA"/>
      </w:rPr>
    </w:lvl>
    <w:lvl w:ilvl="7" w:tplc="63B8138C">
      <w:numFmt w:val="bullet"/>
      <w:lvlText w:val="•"/>
      <w:lvlJc w:val="left"/>
      <w:pPr>
        <w:ind w:left="7027" w:hanging="281"/>
      </w:pPr>
      <w:rPr>
        <w:rFonts w:hint="default"/>
        <w:lang w:val="ru-RU" w:eastAsia="en-US" w:bidi="ar-SA"/>
      </w:rPr>
    </w:lvl>
    <w:lvl w:ilvl="8" w:tplc="4B8CA5C6">
      <w:numFmt w:val="bullet"/>
      <w:lvlText w:val="•"/>
      <w:lvlJc w:val="left"/>
      <w:pPr>
        <w:ind w:left="7959" w:hanging="281"/>
      </w:pPr>
      <w:rPr>
        <w:rFonts w:hint="default"/>
        <w:lang w:val="ru-RU" w:eastAsia="en-US" w:bidi="ar-SA"/>
      </w:rPr>
    </w:lvl>
  </w:abstractNum>
  <w:abstractNum w:abstractNumId="4">
    <w:nsid w:val="18EE0C2D"/>
    <w:multiLevelType w:val="hybridMultilevel"/>
    <w:tmpl w:val="A1108C6A"/>
    <w:lvl w:ilvl="0" w:tplc="04190013">
      <w:start w:val="1"/>
      <w:numFmt w:val="upperRoman"/>
      <w:lvlText w:val="%1."/>
      <w:lvlJc w:val="right"/>
      <w:pPr>
        <w:ind w:left="2214" w:hanging="360"/>
      </w:pPr>
    </w:lvl>
    <w:lvl w:ilvl="1" w:tplc="04190019" w:tentative="1">
      <w:start w:val="1"/>
      <w:numFmt w:val="lowerLetter"/>
      <w:lvlText w:val="%2."/>
      <w:lvlJc w:val="left"/>
      <w:pPr>
        <w:ind w:left="2934" w:hanging="360"/>
      </w:pPr>
    </w:lvl>
    <w:lvl w:ilvl="2" w:tplc="0419001B" w:tentative="1">
      <w:start w:val="1"/>
      <w:numFmt w:val="lowerRoman"/>
      <w:lvlText w:val="%3."/>
      <w:lvlJc w:val="right"/>
      <w:pPr>
        <w:ind w:left="3654" w:hanging="180"/>
      </w:pPr>
    </w:lvl>
    <w:lvl w:ilvl="3" w:tplc="0419000F" w:tentative="1">
      <w:start w:val="1"/>
      <w:numFmt w:val="decimal"/>
      <w:lvlText w:val="%4."/>
      <w:lvlJc w:val="left"/>
      <w:pPr>
        <w:ind w:left="4374" w:hanging="360"/>
      </w:pPr>
    </w:lvl>
    <w:lvl w:ilvl="4" w:tplc="04190019" w:tentative="1">
      <w:start w:val="1"/>
      <w:numFmt w:val="lowerLetter"/>
      <w:lvlText w:val="%5."/>
      <w:lvlJc w:val="left"/>
      <w:pPr>
        <w:ind w:left="5094" w:hanging="360"/>
      </w:pPr>
    </w:lvl>
    <w:lvl w:ilvl="5" w:tplc="0419001B" w:tentative="1">
      <w:start w:val="1"/>
      <w:numFmt w:val="lowerRoman"/>
      <w:lvlText w:val="%6."/>
      <w:lvlJc w:val="right"/>
      <w:pPr>
        <w:ind w:left="5814" w:hanging="180"/>
      </w:pPr>
    </w:lvl>
    <w:lvl w:ilvl="6" w:tplc="0419000F" w:tentative="1">
      <w:start w:val="1"/>
      <w:numFmt w:val="decimal"/>
      <w:lvlText w:val="%7."/>
      <w:lvlJc w:val="left"/>
      <w:pPr>
        <w:ind w:left="6534" w:hanging="360"/>
      </w:pPr>
    </w:lvl>
    <w:lvl w:ilvl="7" w:tplc="04190019" w:tentative="1">
      <w:start w:val="1"/>
      <w:numFmt w:val="lowerLetter"/>
      <w:lvlText w:val="%8."/>
      <w:lvlJc w:val="left"/>
      <w:pPr>
        <w:ind w:left="7254" w:hanging="360"/>
      </w:pPr>
    </w:lvl>
    <w:lvl w:ilvl="8" w:tplc="041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5">
    <w:nsid w:val="241912A1"/>
    <w:multiLevelType w:val="hybridMultilevel"/>
    <w:tmpl w:val="661239E2"/>
    <w:lvl w:ilvl="0" w:tplc="0419000F">
      <w:start w:val="1"/>
      <w:numFmt w:val="decimal"/>
      <w:lvlText w:val="%1."/>
      <w:lvlJc w:val="left"/>
      <w:pPr>
        <w:ind w:left="1854" w:hanging="360"/>
      </w:pPr>
    </w:lvl>
    <w:lvl w:ilvl="1" w:tplc="04190019" w:tentative="1">
      <w:start w:val="1"/>
      <w:numFmt w:val="lowerLetter"/>
      <w:lvlText w:val="%2."/>
      <w:lvlJc w:val="left"/>
      <w:pPr>
        <w:ind w:left="2574" w:hanging="360"/>
      </w:pPr>
    </w:lvl>
    <w:lvl w:ilvl="2" w:tplc="0419001B" w:tentative="1">
      <w:start w:val="1"/>
      <w:numFmt w:val="lowerRoman"/>
      <w:lvlText w:val="%3."/>
      <w:lvlJc w:val="right"/>
      <w:pPr>
        <w:ind w:left="3294" w:hanging="180"/>
      </w:pPr>
    </w:lvl>
    <w:lvl w:ilvl="3" w:tplc="0419000F" w:tentative="1">
      <w:start w:val="1"/>
      <w:numFmt w:val="decimal"/>
      <w:lvlText w:val="%4."/>
      <w:lvlJc w:val="left"/>
      <w:pPr>
        <w:ind w:left="4014" w:hanging="360"/>
      </w:pPr>
    </w:lvl>
    <w:lvl w:ilvl="4" w:tplc="04190019" w:tentative="1">
      <w:start w:val="1"/>
      <w:numFmt w:val="lowerLetter"/>
      <w:lvlText w:val="%5."/>
      <w:lvlJc w:val="left"/>
      <w:pPr>
        <w:ind w:left="4734" w:hanging="360"/>
      </w:pPr>
    </w:lvl>
    <w:lvl w:ilvl="5" w:tplc="0419001B" w:tentative="1">
      <w:start w:val="1"/>
      <w:numFmt w:val="lowerRoman"/>
      <w:lvlText w:val="%6."/>
      <w:lvlJc w:val="right"/>
      <w:pPr>
        <w:ind w:left="5454" w:hanging="180"/>
      </w:pPr>
    </w:lvl>
    <w:lvl w:ilvl="6" w:tplc="0419000F" w:tentative="1">
      <w:start w:val="1"/>
      <w:numFmt w:val="decimal"/>
      <w:lvlText w:val="%7."/>
      <w:lvlJc w:val="left"/>
      <w:pPr>
        <w:ind w:left="6174" w:hanging="360"/>
      </w:pPr>
    </w:lvl>
    <w:lvl w:ilvl="7" w:tplc="04190019" w:tentative="1">
      <w:start w:val="1"/>
      <w:numFmt w:val="lowerLetter"/>
      <w:lvlText w:val="%8."/>
      <w:lvlJc w:val="left"/>
      <w:pPr>
        <w:ind w:left="6894" w:hanging="360"/>
      </w:pPr>
    </w:lvl>
    <w:lvl w:ilvl="8" w:tplc="0419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6">
    <w:nsid w:val="29EE5BC3"/>
    <w:multiLevelType w:val="hybridMultilevel"/>
    <w:tmpl w:val="B42436E4"/>
    <w:lvl w:ilvl="0" w:tplc="4448090A">
      <w:start w:val="1"/>
      <w:numFmt w:val="decimal"/>
      <w:lvlText w:val="%1."/>
      <w:lvlJc w:val="left"/>
      <w:pPr>
        <w:ind w:left="1219" w:hanging="281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1162374E">
      <w:numFmt w:val="bullet"/>
      <w:lvlText w:val="•"/>
      <w:lvlJc w:val="left"/>
      <w:pPr>
        <w:ind w:left="2198" w:hanging="281"/>
      </w:pPr>
      <w:rPr>
        <w:rFonts w:hint="default"/>
        <w:lang w:val="ru-RU" w:eastAsia="en-US" w:bidi="ar-SA"/>
      </w:rPr>
    </w:lvl>
    <w:lvl w:ilvl="2" w:tplc="380CA748">
      <w:numFmt w:val="bullet"/>
      <w:lvlText w:val="•"/>
      <w:lvlJc w:val="left"/>
      <w:pPr>
        <w:ind w:left="3176" w:hanging="281"/>
      </w:pPr>
      <w:rPr>
        <w:rFonts w:hint="default"/>
        <w:lang w:val="ru-RU" w:eastAsia="en-US" w:bidi="ar-SA"/>
      </w:rPr>
    </w:lvl>
    <w:lvl w:ilvl="3" w:tplc="0B340902">
      <w:numFmt w:val="bullet"/>
      <w:lvlText w:val="•"/>
      <w:lvlJc w:val="left"/>
      <w:pPr>
        <w:ind w:left="4155" w:hanging="281"/>
      </w:pPr>
      <w:rPr>
        <w:rFonts w:hint="default"/>
        <w:lang w:val="ru-RU" w:eastAsia="en-US" w:bidi="ar-SA"/>
      </w:rPr>
    </w:lvl>
    <w:lvl w:ilvl="4" w:tplc="11983FCA">
      <w:numFmt w:val="bullet"/>
      <w:lvlText w:val="•"/>
      <w:lvlJc w:val="left"/>
      <w:pPr>
        <w:ind w:left="5133" w:hanging="281"/>
      </w:pPr>
      <w:rPr>
        <w:rFonts w:hint="default"/>
        <w:lang w:val="ru-RU" w:eastAsia="en-US" w:bidi="ar-SA"/>
      </w:rPr>
    </w:lvl>
    <w:lvl w:ilvl="5" w:tplc="874E1A70">
      <w:numFmt w:val="bullet"/>
      <w:lvlText w:val="•"/>
      <w:lvlJc w:val="left"/>
      <w:pPr>
        <w:ind w:left="6112" w:hanging="281"/>
      </w:pPr>
      <w:rPr>
        <w:rFonts w:hint="default"/>
        <w:lang w:val="ru-RU" w:eastAsia="en-US" w:bidi="ar-SA"/>
      </w:rPr>
    </w:lvl>
    <w:lvl w:ilvl="6" w:tplc="8CCA8452">
      <w:numFmt w:val="bullet"/>
      <w:lvlText w:val="•"/>
      <w:lvlJc w:val="left"/>
      <w:pPr>
        <w:ind w:left="7090" w:hanging="281"/>
      </w:pPr>
      <w:rPr>
        <w:rFonts w:hint="default"/>
        <w:lang w:val="ru-RU" w:eastAsia="en-US" w:bidi="ar-SA"/>
      </w:rPr>
    </w:lvl>
    <w:lvl w:ilvl="7" w:tplc="DE4A47EC">
      <w:numFmt w:val="bullet"/>
      <w:lvlText w:val="•"/>
      <w:lvlJc w:val="left"/>
      <w:pPr>
        <w:ind w:left="8069" w:hanging="281"/>
      </w:pPr>
      <w:rPr>
        <w:rFonts w:hint="default"/>
        <w:lang w:val="ru-RU" w:eastAsia="en-US" w:bidi="ar-SA"/>
      </w:rPr>
    </w:lvl>
    <w:lvl w:ilvl="8" w:tplc="A1B8A2FA">
      <w:numFmt w:val="bullet"/>
      <w:lvlText w:val="•"/>
      <w:lvlJc w:val="left"/>
      <w:pPr>
        <w:ind w:left="9047" w:hanging="281"/>
      </w:pPr>
      <w:rPr>
        <w:rFonts w:hint="default"/>
        <w:lang w:val="ru-RU" w:eastAsia="en-US" w:bidi="ar-SA"/>
      </w:rPr>
    </w:lvl>
  </w:abstractNum>
  <w:abstractNum w:abstractNumId="7">
    <w:nsid w:val="4C37102D"/>
    <w:multiLevelType w:val="hybridMultilevel"/>
    <w:tmpl w:val="D39A409C"/>
    <w:lvl w:ilvl="0" w:tplc="5A3C1D96">
      <w:start w:val="1"/>
      <w:numFmt w:val="upperRoman"/>
      <w:lvlText w:val="%1."/>
      <w:lvlJc w:val="left"/>
      <w:pPr>
        <w:ind w:left="1287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6D0B0740"/>
    <w:multiLevelType w:val="hybridMultilevel"/>
    <w:tmpl w:val="B42436E4"/>
    <w:lvl w:ilvl="0" w:tplc="4448090A">
      <w:start w:val="1"/>
      <w:numFmt w:val="decimal"/>
      <w:lvlText w:val="%1."/>
      <w:lvlJc w:val="left"/>
      <w:pPr>
        <w:ind w:left="1219" w:hanging="281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1162374E">
      <w:numFmt w:val="bullet"/>
      <w:lvlText w:val="•"/>
      <w:lvlJc w:val="left"/>
      <w:pPr>
        <w:ind w:left="2198" w:hanging="281"/>
      </w:pPr>
      <w:rPr>
        <w:rFonts w:hint="default"/>
        <w:lang w:val="ru-RU" w:eastAsia="en-US" w:bidi="ar-SA"/>
      </w:rPr>
    </w:lvl>
    <w:lvl w:ilvl="2" w:tplc="380CA748">
      <w:numFmt w:val="bullet"/>
      <w:lvlText w:val="•"/>
      <w:lvlJc w:val="left"/>
      <w:pPr>
        <w:ind w:left="3176" w:hanging="281"/>
      </w:pPr>
      <w:rPr>
        <w:rFonts w:hint="default"/>
        <w:lang w:val="ru-RU" w:eastAsia="en-US" w:bidi="ar-SA"/>
      </w:rPr>
    </w:lvl>
    <w:lvl w:ilvl="3" w:tplc="0B340902">
      <w:numFmt w:val="bullet"/>
      <w:lvlText w:val="•"/>
      <w:lvlJc w:val="left"/>
      <w:pPr>
        <w:ind w:left="4155" w:hanging="281"/>
      </w:pPr>
      <w:rPr>
        <w:rFonts w:hint="default"/>
        <w:lang w:val="ru-RU" w:eastAsia="en-US" w:bidi="ar-SA"/>
      </w:rPr>
    </w:lvl>
    <w:lvl w:ilvl="4" w:tplc="11983FCA">
      <w:numFmt w:val="bullet"/>
      <w:lvlText w:val="•"/>
      <w:lvlJc w:val="left"/>
      <w:pPr>
        <w:ind w:left="5133" w:hanging="281"/>
      </w:pPr>
      <w:rPr>
        <w:rFonts w:hint="default"/>
        <w:lang w:val="ru-RU" w:eastAsia="en-US" w:bidi="ar-SA"/>
      </w:rPr>
    </w:lvl>
    <w:lvl w:ilvl="5" w:tplc="874E1A70">
      <w:numFmt w:val="bullet"/>
      <w:lvlText w:val="•"/>
      <w:lvlJc w:val="left"/>
      <w:pPr>
        <w:ind w:left="6112" w:hanging="281"/>
      </w:pPr>
      <w:rPr>
        <w:rFonts w:hint="default"/>
        <w:lang w:val="ru-RU" w:eastAsia="en-US" w:bidi="ar-SA"/>
      </w:rPr>
    </w:lvl>
    <w:lvl w:ilvl="6" w:tplc="8CCA8452">
      <w:numFmt w:val="bullet"/>
      <w:lvlText w:val="•"/>
      <w:lvlJc w:val="left"/>
      <w:pPr>
        <w:ind w:left="7090" w:hanging="281"/>
      </w:pPr>
      <w:rPr>
        <w:rFonts w:hint="default"/>
        <w:lang w:val="ru-RU" w:eastAsia="en-US" w:bidi="ar-SA"/>
      </w:rPr>
    </w:lvl>
    <w:lvl w:ilvl="7" w:tplc="DE4A47EC">
      <w:numFmt w:val="bullet"/>
      <w:lvlText w:val="•"/>
      <w:lvlJc w:val="left"/>
      <w:pPr>
        <w:ind w:left="8069" w:hanging="281"/>
      </w:pPr>
      <w:rPr>
        <w:rFonts w:hint="default"/>
        <w:lang w:val="ru-RU" w:eastAsia="en-US" w:bidi="ar-SA"/>
      </w:rPr>
    </w:lvl>
    <w:lvl w:ilvl="8" w:tplc="A1B8A2FA">
      <w:numFmt w:val="bullet"/>
      <w:lvlText w:val="•"/>
      <w:lvlJc w:val="left"/>
      <w:pPr>
        <w:ind w:left="9047" w:hanging="281"/>
      </w:pPr>
      <w:rPr>
        <w:rFonts w:hint="default"/>
        <w:lang w:val="ru-RU" w:eastAsia="en-US" w:bidi="ar-SA"/>
      </w:rPr>
    </w:lvl>
  </w:abstractNum>
  <w:num w:numId="1">
    <w:abstractNumId w:val="7"/>
  </w:num>
  <w:num w:numId="2">
    <w:abstractNumId w:val="1"/>
  </w:num>
  <w:num w:numId="3">
    <w:abstractNumId w:val="3"/>
  </w:num>
  <w:num w:numId="4">
    <w:abstractNumId w:val="8"/>
  </w:num>
  <w:num w:numId="5">
    <w:abstractNumId w:val="6"/>
  </w:num>
  <w:num w:numId="6">
    <w:abstractNumId w:val="5"/>
  </w:num>
  <w:num w:numId="7">
    <w:abstractNumId w:val="4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autoHyphenation/>
  <w:hyphenationZone w:val="357"/>
  <w:drawingGridHorizontalSpacing w:val="120"/>
  <w:displayHorizontalDrawingGridEvery w:val="2"/>
  <w:characterSpacingControl w:val="doNotCompress"/>
  <w:compat/>
  <w:rsids>
    <w:rsidRoot w:val="00827B7C"/>
    <w:rsid w:val="000136AC"/>
    <w:rsid w:val="00050CB8"/>
    <w:rsid w:val="00055EB3"/>
    <w:rsid w:val="00071C20"/>
    <w:rsid w:val="00080533"/>
    <w:rsid w:val="000A0996"/>
    <w:rsid w:val="000B4F1B"/>
    <w:rsid w:val="000C41B9"/>
    <w:rsid w:val="000C5451"/>
    <w:rsid w:val="000D42F2"/>
    <w:rsid w:val="00100274"/>
    <w:rsid w:val="0012710C"/>
    <w:rsid w:val="001354EA"/>
    <w:rsid w:val="00142243"/>
    <w:rsid w:val="00183272"/>
    <w:rsid w:val="00193AB8"/>
    <w:rsid w:val="001978F2"/>
    <w:rsid w:val="001B518D"/>
    <w:rsid w:val="001C0595"/>
    <w:rsid w:val="001D42A7"/>
    <w:rsid w:val="001D79D3"/>
    <w:rsid w:val="00200A29"/>
    <w:rsid w:val="00211AA3"/>
    <w:rsid w:val="002277DA"/>
    <w:rsid w:val="0025570E"/>
    <w:rsid w:val="0025622D"/>
    <w:rsid w:val="00293EB9"/>
    <w:rsid w:val="002B579A"/>
    <w:rsid w:val="002C3F0D"/>
    <w:rsid w:val="002D2DB9"/>
    <w:rsid w:val="002F291A"/>
    <w:rsid w:val="003421BD"/>
    <w:rsid w:val="003619E2"/>
    <w:rsid w:val="00367E5F"/>
    <w:rsid w:val="00374F3E"/>
    <w:rsid w:val="00392A45"/>
    <w:rsid w:val="003A0897"/>
    <w:rsid w:val="003A7424"/>
    <w:rsid w:val="003E1F1A"/>
    <w:rsid w:val="003E20D4"/>
    <w:rsid w:val="003E5D8D"/>
    <w:rsid w:val="003F073F"/>
    <w:rsid w:val="00422547"/>
    <w:rsid w:val="00431EE1"/>
    <w:rsid w:val="00432F47"/>
    <w:rsid w:val="0043476F"/>
    <w:rsid w:val="004362FC"/>
    <w:rsid w:val="00437036"/>
    <w:rsid w:val="00454EB0"/>
    <w:rsid w:val="00486CED"/>
    <w:rsid w:val="0049514C"/>
    <w:rsid w:val="00503CE4"/>
    <w:rsid w:val="00505EF4"/>
    <w:rsid w:val="005248F7"/>
    <w:rsid w:val="00532A15"/>
    <w:rsid w:val="00537E6D"/>
    <w:rsid w:val="00553C42"/>
    <w:rsid w:val="00556153"/>
    <w:rsid w:val="005568A0"/>
    <w:rsid w:val="00573C8F"/>
    <w:rsid w:val="005745BC"/>
    <w:rsid w:val="00585B01"/>
    <w:rsid w:val="00587D0F"/>
    <w:rsid w:val="005A7A3E"/>
    <w:rsid w:val="005C2A2B"/>
    <w:rsid w:val="005C3E7E"/>
    <w:rsid w:val="005E73BD"/>
    <w:rsid w:val="006151A7"/>
    <w:rsid w:val="006305A0"/>
    <w:rsid w:val="00633649"/>
    <w:rsid w:val="00657E80"/>
    <w:rsid w:val="0067317F"/>
    <w:rsid w:val="00676504"/>
    <w:rsid w:val="00683C85"/>
    <w:rsid w:val="006C4AB8"/>
    <w:rsid w:val="006D62B6"/>
    <w:rsid w:val="006D6E06"/>
    <w:rsid w:val="006E4517"/>
    <w:rsid w:val="00727C52"/>
    <w:rsid w:val="0078766D"/>
    <w:rsid w:val="007947E4"/>
    <w:rsid w:val="00794870"/>
    <w:rsid w:val="007A693A"/>
    <w:rsid w:val="007C224E"/>
    <w:rsid w:val="007D5621"/>
    <w:rsid w:val="007F0CB1"/>
    <w:rsid w:val="00804506"/>
    <w:rsid w:val="008236C8"/>
    <w:rsid w:val="00827868"/>
    <w:rsid w:val="00827B7C"/>
    <w:rsid w:val="008324E7"/>
    <w:rsid w:val="00856F7A"/>
    <w:rsid w:val="008604C3"/>
    <w:rsid w:val="008757A8"/>
    <w:rsid w:val="00877257"/>
    <w:rsid w:val="008A21EE"/>
    <w:rsid w:val="008A7C04"/>
    <w:rsid w:val="008C6071"/>
    <w:rsid w:val="008F52E7"/>
    <w:rsid w:val="00902A2E"/>
    <w:rsid w:val="00904E02"/>
    <w:rsid w:val="00905450"/>
    <w:rsid w:val="00926140"/>
    <w:rsid w:val="0092628B"/>
    <w:rsid w:val="00931A2D"/>
    <w:rsid w:val="009344E7"/>
    <w:rsid w:val="00944C81"/>
    <w:rsid w:val="00964B2D"/>
    <w:rsid w:val="00977167"/>
    <w:rsid w:val="00993156"/>
    <w:rsid w:val="009B6369"/>
    <w:rsid w:val="00A007EB"/>
    <w:rsid w:val="00A43BFF"/>
    <w:rsid w:val="00A520D6"/>
    <w:rsid w:val="00A664B9"/>
    <w:rsid w:val="00A7619D"/>
    <w:rsid w:val="00A76489"/>
    <w:rsid w:val="00A90CA6"/>
    <w:rsid w:val="00AB07AE"/>
    <w:rsid w:val="00AC0AD4"/>
    <w:rsid w:val="00AF00F0"/>
    <w:rsid w:val="00B037FF"/>
    <w:rsid w:val="00B23799"/>
    <w:rsid w:val="00B27032"/>
    <w:rsid w:val="00B3507D"/>
    <w:rsid w:val="00B35A5E"/>
    <w:rsid w:val="00B822C9"/>
    <w:rsid w:val="00B84811"/>
    <w:rsid w:val="00BD1213"/>
    <w:rsid w:val="00BD6669"/>
    <w:rsid w:val="00BF3EE2"/>
    <w:rsid w:val="00C04BE0"/>
    <w:rsid w:val="00C23E97"/>
    <w:rsid w:val="00C24663"/>
    <w:rsid w:val="00C33460"/>
    <w:rsid w:val="00C860E8"/>
    <w:rsid w:val="00C95D62"/>
    <w:rsid w:val="00CA1F76"/>
    <w:rsid w:val="00CA6C16"/>
    <w:rsid w:val="00CF416E"/>
    <w:rsid w:val="00D50A0A"/>
    <w:rsid w:val="00D53844"/>
    <w:rsid w:val="00D57D66"/>
    <w:rsid w:val="00D65B06"/>
    <w:rsid w:val="00D758BD"/>
    <w:rsid w:val="00D75AC0"/>
    <w:rsid w:val="00D850D0"/>
    <w:rsid w:val="00D93D84"/>
    <w:rsid w:val="00D97B93"/>
    <w:rsid w:val="00DF1891"/>
    <w:rsid w:val="00E17C4C"/>
    <w:rsid w:val="00E42E62"/>
    <w:rsid w:val="00E87497"/>
    <w:rsid w:val="00E91BDF"/>
    <w:rsid w:val="00E9793D"/>
    <w:rsid w:val="00EA751B"/>
    <w:rsid w:val="00EB1A4B"/>
    <w:rsid w:val="00EB1BEC"/>
    <w:rsid w:val="00EE562B"/>
    <w:rsid w:val="00F07E38"/>
    <w:rsid w:val="00F4232B"/>
    <w:rsid w:val="00F5296A"/>
    <w:rsid w:val="00F5718F"/>
    <w:rsid w:val="00F6634B"/>
    <w:rsid w:val="00F66864"/>
    <w:rsid w:val="00F770A3"/>
    <w:rsid w:val="00F77C8C"/>
    <w:rsid w:val="00F875D7"/>
    <w:rsid w:val="00F90324"/>
    <w:rsid w:val="00FE26D9"/>
    <w:rsid w:val="00FE467C"/>
    <w:rsid w:val="00FF0C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254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1"/>
    <w:qFormat/>
    <w:rsid w:val="002F291A"/>
    <w:pPr>
      <w:widowControl w:val="0"/>
      <w:autoSpaceDE w:val="0"/>
      <w:autoSpaceDN w:val="0"/>
      <w:ind w:left="938"/>
      <w:outlineLvl w:val="0"/>
    </w:pPr>
    <w:rPr>
      <w:b/>
      <w:bCs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27B7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a3">
    <w:name w:val="Table Grid"/>
    <w:basedOn w:val="a1"/>
    <w:uiPriority w:val="59"/>
    <w:rsid w:val="00827B7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"/>
    <w:basedOn w:val="a1"/>
    <w:next w:val="a3"/>
    <w:uiPriority w:val="59"/>
    <w:rsid w:val="00827B7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1"/>
    <w:rsid w:val="002F291A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4">
    <w:name w:val="Body Text"/>
    <w:basedOn w:val="a"/>
    <w:link w:val="a5"/>
    <w:uiPriority w:val="1"/>
    <w:qFormat/>
    <w:rsid w:val="002F291A"/>
    <w:pPr>
      <w:widowControl w:val="0"/>
      <w:autoSpaceDE w:val="0"/>
      <w:autoSpaceDN w:val="0"/>
    </w:pPr>
    <w:rPr>
      <w:sz w:val="28"/>
      <w:szCs w:val="28"/>
      <w:lang w:eastAsia="en-US"/>
    </w:rPr>
  </w:style>
  <w:style w:type="character" w:customStyle="1" w:styleId="a5">
    <w:name w:val="Основной текст Знак"/>
    <w:basedOn w:val="a0"/>
    <w:link w:val="a4"/>
    <w:uiPriority w:val="1"/>
    <w:rsid w:val="002F291A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7D5621"/>
    <w:pPr>
      <w:widowControl w:val="0"/>
      <w:autoSpaceDE w:val="0"/>
      <w:autoSpaceDN w:val="0"/>
    </w:pPr>
    <w:rPr>
      <w:sz w:val="22"/>
      <w:szCs w:val="22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8236C8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236C8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List Paragraph"/>
    <w:basedOn w:val="a"/>
    <w:uiPriority w:val="34"/>
    <w:qFormat/>
    <w:rsid w:val="00F875D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95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0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63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51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49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74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57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441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979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99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81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93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4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361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283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3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5159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324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24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572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159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73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9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44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92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37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497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69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83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1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89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86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3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7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32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52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48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05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6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8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61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94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F69627-D4A1-4962-811A-B779D0D6DB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35</Pages>
  <Words>8175</Words>
  <Characters>46599</Characters>
  <Application>Microsoft Office Word</Application>
  <DocSecurity>0</DocSecurity>
  <Lines>388</Lines>
  <Paragraphs>109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54665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 Евгеньевна Абрамова</dc:creator>
  <cp:lastModifiedBy>admin</cp:lastModifiedBy>
  <cp:revision>10</cp:revision>
  <cp:lastPrinted>2023-11-03T04:21:00Z</cp:lastPrinted>
  <dcterms:created xsi:type="dcterms:W3CDTF">2023-10-28T18:02:00Z</dcterms:created>
  <dcterms:modified xsi:type="dcterms:W3CDTF">2023-11-03T04:45:00Z</dcterms:modified>
</cp:coreProperties>
</file>