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7" w:rsidRPr="00F875D7" w:rsidRDefault="00C82287" w:rsidP="00C82287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>Аналитическая информация по ВПР</w:t>
      </w:r>
    </w:p>
    <w:p w:rsidR="00C82287" w:rsidRPr="00F875D7" w:rsidRDefault="00C82287" w:rsidP="00C82287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 xml:space="preserve"> за 2023 учебный год по </w:t>
      </w:r>
      <w:r>
        <w:rPr>
          <w:b/>
        </w:rPr>
        <w:t>математике</w:t>
      </w:r>
    </w:p>
    <w:p w:rsidR="00C82287" w:rsidRPr="00F875D7" w:rsidRDefault="00C82287" w:rsidP="00C82287">
      <w:pPr>
        <w:shd w:val="clear" w:color="auto" w:fill="FFFFFF"/>
        <w:ind w:left="567"/>
        <w:jc w:val="center"/>
        <w:rPr>
          <w:b/>
        </w:rPr>
      </w:pPr>
    </w:p>
    <w:p w:rsidR="00C82287" w:rsidRPr="00F875D7" w:rsidRDefault="00C82287" w:rsidP="00C82287">
      <w:pPr>
        <w:shd w:val="clear" w:color="auto" w:fill="FFFFFF"/>
        <w:ind w:left="567" w:firstLine="567"/>
        <w:jc w:val="both"/>
      </w:pPr>
      <w:r w:rsidRPr="00F875D7">
        <w:t xml:space="preserve">В 2023 учебном году в городе Уфе Всероссийская проверочная работа проводились в соответствии с Приказами </w:t>
      </w:r>
      <w:proofErr w:type="spellStart"/>
      <w:r w:rsidRPr="00F875D7">
        <w:t>Рособрнадзора</w:t>
      </w:r>
      <w:proofErr w:type="spellEnd"/>
      <w:r w:rsidRPr="00F875D7"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году». </w:t>
      </w:r>
    </w:p>
    <w:p w:rsidR="00C82287" w:rsidRPr="00F875D7" w:rsidRDefault="00C82287" w:rsidP="00C82287">
      <w:pPr>
        <w:shd w:val="clear" w:color="auto" w:fill="FFFFFF"/>
        <w:ind w:left="567" w:firstLine="567"/>
        <w:jc w:val="both"/>
        <w:rPr>
          <w:bCs/>
        </w:rPr>
      </w:pPr>
      <w:r w:rsidRPr="00F875D7">
        <w:t xml:space="preserve">С 15 марта 2023 г. по 20 мая 2023 </w:t>
      </w:r>
      <w:proofErr w:type="spellStart"/>
      <w:r w:rsidRPr="00F875D7">
        <w:t>г</w:t>
      </w:r>
      <w:proofErr w:type="gramStart"/>
      <w:r w:rsidRPr="00F875D7">
        <w:t>.</w:t>
      </w:r>
      <w:r w:rsidR="004977DB">
        <w:rPr>
          <w:bCs/>
        </w:rPr>
        <w:t>М</w:t>
      </w:r>
      <w:proofErr w:type="gramEnd"/>
      <w:r w:rsidR="004977DB">
        <w:rPr>
          <w:bCs/>
        </w:rPr>
        <w:t>АОУ</w:t>
      </w:r>
      <w:proofErr w:type="spellEnd"/>
      <w:r w:rsidR="004977DB"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  <w:lang w:val="ba-RU"/>
        </w:rPr>
        <w:t xml:space="preserve">Школа </w:t>
      </w:r>
      <w:r>
        <w:rPr>
          <w:bCs/>
        </w:rPr>
        <w:t xml:space="preserve">№100 </w:t>
      </w:r>
      <w:r w:rsidRPr="00F875D7">
        <w:rPr>
          <w:bCs/>
        </w:rPr>
        <w:t xml:space="preserve"> проведены Всероссийские проверочные работы по </w:t>
      </w:r>
      <w:r>
        <w:rPr>
          <w:bCs/>
        </w:rPr>
        <w:t>математике:</w:t>
      </w:r>
    </w:p>
    <w:p w:rsidR="00C82287" w:rsidRDefault="00C82287" w:rsidP="00C82287">
      <w:pPr>
        <w:shd w:val="clear" w:color="auto" w:fill="FFFFFF"/>
        <w:ind w:left="567" w:firstLine="567"/>
        <w:jc w:val="both"/>
        <w:rPr>
          <w:b/>
          <w:bCs/>
        </w:rPr>
      </w:pPr>
    </w:p>
    <w:p w:rsidR="00C82287" w:rsidRPr="00F875D7" w:rsidRDefault="00C82287" w:rsidP="00C82287">
      <w:pPr>
        <w:shd w:val="clear" w:color="auto" w:fill="FFFFFF"/>
        <w:ind w:left="567" w:firstLine="567"/>
        <w:jc w:val="both"/>
        <w:rPr>
          <w:b/>
        </w:rPr>
      </w:pPr>
      <w:r w:rsidRPr="00F875D7">
        <w:rPr>
          <w:b/>
          <w:bCs/>
        </w:rPr>
        <w:t xml:space="preserve">в 4 классах </w:t>
      </w:r>
    </w:p>
    <w:p w:rsidR="00C82287" w:rsidRPr="00F875D7" w:rsidRDefault="00C82287" w:rsidP="00C82287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Pr="00F875D7">
        <w:rPr>
          <w:bCs/>
          <w:i/>
          <w:u w:val="single"/>
        </w:rPr>
        <w:t xml:space="preserve"> </w:t>
      </w:r>
      <w:r>
        <w:rPr>
          <w:bCs/>
          <w:i/>
          <w:u w:val="single"/>
        </w:rPr>
        <w:t xml:space="preserve">математике </w:t>
      </w:r>
      <w:r w:rsidRPr="00F875D7">
        <w:rPr>
          <w:bCs/>
          <w:i/>
          <w:u w:val="single"/>
        </w:rPr>
        <w:t xml:space="preserve"> на базовом</w:t>
      </w:r>
      <w:r w:rsidRPr="00F875D7">
        <w:rPr>
          <w:bCs/>
        </w:rPr>
        <w:t xml:space="preserve"> уровне.</w:t>
      </w:r>
    </w:p>
    <w:p w:rsidR="00C82287" w:rsidRPr="00F875D7" w:rsidRDefault="00C82287" w:rsidP="00C82287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 w:rsidR="008C5BD4">
        <w:rPr>
          <w:bCs/>
        </w:rPr>
        <w:t>63</w:t>
      </w:r>
    </w:p>
    <w:p w:rsidR="00C82287" w:rsidRDefault="00C82287" w:rsidP="00C82287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Обучающихся</w:t>
      </w:r>
      <w:r w:rsidRPr="00F875D7">
        <w:rPr>
          <w:b/>
          <w:bCs/>
        </w:rPr>
        <w:t xml:space="preserve"> -</w:t>
      </w:r>
      <w:r w:rsidR="008C5BD4">
        <w:rPr>
          <w:b/>
          <w:bCs/>
        </w:rPr>
        <w:t>63</w:t>
      </w:r>
    </w:p>
    <w:p w:rsidR="00C82287" w:rsidRPr="00F875D7" w:rsidRDefault="00C82287" w:rsidP="00C82287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>
        <w:rPr>
          <w:bCs/>
        </w:rPr>
        <w:t>100</w:t>
      </w:r>
      <w:r w:rsidRPr="00F875D7">
        <w:rPr>
          <w:b/>
          <w:bCs/>
        </w:rPr>
        <w:t xml:space="preserve"> </w:t>
      </w:r>
      <w:r w:rsidRPr="00F875D7">
        <w:rPr>
          <w:bCs/>
        </w:rPr>
        <w:t xml:space="preserve">% от общего количества </w:t>
      </w: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Cs/>
        </w:rPr>
        <w:t xml:space="preserve"> параллели.</w:t>
      </w:r>
    </w:p>
    <w:p w:rsidR="00C82287" w:rsidRPr="00F875D7" w:rsidRDefault="00C82287" w:rsidP="00C82287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C82287" w:rsidRPr="00FD1E38" w:rsidRDefault="00C82287" w:rsidP="00C82287">
      <w:pPr>
        <w:pStyle w:val="a4"/>
        <w:spacing w:before="4"/>
        <w:ind w:left="284"/>
        <w:rPr>
          <w:b/>
          <w:sz w:val="24"/>
          <w:szCs w:val="24"/>
        </w:rPr>
      </w:pPr>
    </w:p>
    <w:p w:rsidR="00C82287" w:rsidRDefault="00C82287" w:rsidP="00C82287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C82287" w:rsidRPr="00E22340" w:rsidRDefault="00C82287" w:rsidP="00C82287">
      <w:pPr>
        <w:pStyle w:val="a6"/>
        <w:widowControl w:val="0"/>
        <w:autoSpaceDE w:val="0"/>
        <w:autoSpaceDN w:val="0"/>
        <w:ind w:left="851"/>
        <w:jc w:val="both"/>
        <w:rPr>
          <w:b/>
        </w:rPr>
      </w:pPr>
    </w:p>
    <w:tbl>
      <w:tblPr>
        <w:tblW w:w="9841" w:type="dxa"/>
        <w:tblInd w:w="534" w:type="dxa"/>
        <w:tblLook w:val="04A0"/>
      </w:tblPr>
      <w:tblGrid>
        <w:gridCol w:w="1908"/>
        <w:gridCol w:w="1352"/>
        <w:gridCol w:w="1481"/>
        <w:gridCol w:w="960"/>
        <w:gridCol w:w="960"/>
        <w:gridCol w:w="960"/>
        <w:gridCol w:w="960"/>
        <w:gridCol w:w="1260"/>
      </w:tblGrid>
      <w:tr w:rsidR="00C82287" w:rsidRPr="00241A99" w:rsidTr="003D0730">
        <w:trPr>
          <w:trHeight w:val="300"/>
        </w:trPr>
        <w:tc>
          <w:tcPr>
            <w:tcW w:w="19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>
            <w:pPr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>
            <w:pPr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>
            <w:pPr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>
            <w:pPr>
              <w:jc w:val="right"/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>
            <w:pPr>
              <w:jc w:val="right"/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>
            <w:pPr>
              <w:jc w:val="right"/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>
            <w:pPr>
              <w:jc w:val="right"/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>
            <w:pPr>
              <w:rPr>
                <w:color w:val="000000"/>
              </w:rPr>
            </w:pPr>
            <w:r w:rsidRPr="00241A99">
              <w:rPr>
                <w:color w:val="000000"/>
              </w:rPr>
              <w:t> </w:t>
            </w:r>
            <w:r w:rsidR="00241A99" w:rsidRPr="00241A99">
              <w:rPr>
                <w:color w:val="000000"/>
              </w:rPr>
              <w:t xml:space="preserve">Качество </w:t>
            </w:r>
          </w:p>
        </w:tc>
      </w:tr>
      <w:tr w:rsidR="00C82287" w:rsidRPr="00241A99" w:rsidTr="003D0730">
        <w:trPr>
          <w:trHeight w:val="30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Вся выборка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35291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1593498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2,85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21,86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44,63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30,65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</w:p>
        </w:tc>
      </w:tr>
      <w:tr w:rsidR="00C82287" w:rsidRPr="00241A99" w:rsidTr="003D0730">
        <w:trPr>
          <w:trHeight w:val="300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Республика Башкортостан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1217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20,12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44,34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33,88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78,22</w:t>
            </w:r>
          </w:p>
        </w:tc>
      </w:tr>
      <w:tr w:rsidR="00C82287" w:rsidRPr="00241A99" w:rsidTr="003D0730">
        <w:trPr>
          <w:trHeight w:val="300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город Уфа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132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42,54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87" w:rsidRPr="00241A99" w:rsidRDefault="00C82287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84</w:t>
            </w:r>
          </w:p>
        </w:tc>
      </w:tr>
      <w:tr w:rsidR="003D0730" w:rsidRPr="00241A99" w:rsidTr="003D0730">
        <w:trPr>
          <w:trHeight w:val="300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730" w:rsidRPr="00241A99" w:rsidRDefault="003D0730" w:rsidP="00241A99">
            <w:pPr>
              <w:jc w:val="center"/>
            </w:pPr>
            <w:r w:rsidRPr="00241A99">
              <w:t>Советский район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730" w:rsidRPr="00241A99" w:rsidRDefault="003D0730" w:rsidP="00241A99">
            <w:pPr>
              <w:jc w:val="center"/>
            </w:pPr>
            <w:r w:rsidRPr="00241A99"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730" w:rsidRPr="00241A99" w:rsidRDefault="003D0730" w:rsidP="00241A99">
            <w:pPr>
              <w:jc w:val="center"/>
            </w:pPr>
            <w:r w:rsidRPr="00241A99"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730" w:rsidRPr="00241A99" w:rsidRDefault="003D0730" w:rsidP="00241A99">
            <w:pPr>
              <w:jc w:val="center"/>
            </w:pPr>
            <w:r w:rsidRPr="00241A99"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730" w:rsidRPr="00241A99" w:rsidRDefault="003D0730" w:rsidP="00241A99">
            <w:pPr>
              <w:jc w:val="center"/>
            </w:pPr>
            <w:r w:rsidRPr="00241A99">
              <w:t>15,53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730" w:rsidRPr="00241A99" w:rsidRDefault="003D0730" w:rsidP="00241A99">
            <w:pPr>
              <w:jc w:val="center"/>
            </w:pPr>
            <w:r w:rsidRPr="00241A99">
              <w:t>39,71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730" w:rsidRPr="00241A99" w:rsidRDefault="003D0730" w:rsidP="00241A99">
            <w:pPr>
              <w:jc w:val="center"/>
            </w:pPr>
            <w:r w:rsidRPr="00241A99">
              <w:t>43,86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730" w:rsidRPr="00241A99" w:rsidRDefault="003D0730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84</w:t>
            </w:r>
          </w:p>
        </w:tc>
      </w:tr>
      <w:tr w:rsidR="003D0730" w:rsidRPr="00241A99" w:rsidTr="003D0730">
        <w:trPr>
          <w:trHeight w:val="300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730" w:rsidRPr="00241A99" w:rsidRDefault="003D0730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МАОУ Школа №100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730" w:rsidRPr="00241A99" w:rsidRDefault="003D0730" w:rsidP="00241A99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730" w:rsidRPr="00241A99" w:rsidRDefault="003D0730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730" w:rsidRPr="00241A99" w:rsidRDefault="003D0730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730" w:rsidRPr="00241A99" w:rsidRDefault="003D0730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23,81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730" w:rsidRPr="00241A99" w:rsidRDefault="003D0730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730" w:rsidRPr="00241A99" w:rsidRDefault="003D0730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28,57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730" w:rsidRPr="00241A99" w:rsidRDefault="003D0730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76,2</w:t>
            </w:r>
          </w:p>
        </w:tc>
      </w:tr>
    </w:tbl>
    <w:p w:rsidR="00C82287" w:rsidRPr="00E22340" w:rsidRDefault="00C82287" w:rsidP="00241A99">
      <w:pPr>
        <w:widowControl w:val="0"/>
        <w:autoSpaceDE w:val="0"/>
        <w:autoSpaceDN w:val="0"/>
        <w:ind w:left="284"/>
        <w:jc w:val="center"/>
        <w:rPr>
          <w:b/>
        </w:rPr>
      </w:pPr>
    </w:p>
    <w:p w:rsidR="00C82287" w:rsidRPr="00E22340" w:rsidRDefault="00C82287" w:rsidP="00C82287">
      <w:pPr>
        <w:widowControl w:val="0"/>
        <w:autoSpaceDE w:val="0"/>
        <w:autoSpaceDN w:val="0"/>
        <w:spacing w:before="38"/>
        <w:ind w:left="284"/>
      </w:pPr>
    </w:p>
    <w:p w:rsidR="00C82287" w:rsidRPr="00556153" w:rsidRDefault="00C82287" w:rsidP="00C82287">
      <w:pPr>
        <w:ind w:left="851" w:firstLine="567"/>
        <w:jc w:val="both"/>
      </w:pPr>
      <w:r>
        <w:t xml:space="preserve">Как видно из таблицы, 100 </w:t>
      </w:r>
      <w:r w:rsidRPr="00556153">
        <w:t xml:space="preserve">%  </w:t>
      </w:r>
      <w:r w:rsidRPr="00556153">
        <w:rPr>
          <w:i/>
          <w:u w:val="single"/>
        </w:rPr>
        <w:t>четвероклассников</w:t>
      </w:r>
      <w:r w:rsidRPr="00556153">
        <w:t xml:space="preserve">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математике </w:t>
      </w:r>
      <w:r w:rsidRPr="00556153">
        <w:rPr>
          <w:i/>
        </w:rPr>
        <w:t xml:space="preserve"> </w:t>
      </w:r>
      <w:r w:rsidRPr="00556153">
        <w:t>без «2».</w:t>
      </w:r>
    </w:p>
    <w:p w:rsidR="00C82287" w:rsidRPr="00556153" w:rsidRDefault="00C82287" w:rsidP="00C82287">
      <w:pPr>
        <w:ind w:left="851" w:firstLine="567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 xml:space="preserve">школе </w:t>
      </w:r>
      <w:r w:rsidRPr="00556153">
        <w:t xml:space="preserve">составляет  </w:t>
      </w:r>
      <w:r>
        <w:t>76,2</w:t>
      </w:r>
      <w:r w:rsidRPr="00556153">
        <w:t xml:space="preserve">%. Анализ результатов ВПР показывает, что показатели качества </w:t>
      </w:r>
      <w:proofErr w:type="spellStart"/>
      <w:r w:rsidRPr="00556153">
        <w:t>обученн</w:t>
      </w:r>
      <w:r>
        <w:t>ости</w:t>
      </w:r>
      <w:proofErr w:type="spellEnd"/>
      <w:r>
        <w:t xml:space="preserve"> обучающихся 4 классов школы ниже </w:t>
      </w:r>
      <w:r w:rsidRPr="00556153">
        <w:t xml:space="preserve"> на </w:t>
      </w:r>
      <w:r>
        <w:t>7,8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 w:rsidR="00336746">
        <w:t>2,02%  ниже</w:t>
      </w:r>
      <w:r w:rsidRPr="00556153">
        <w:t xml:space="preserve">  показателя Р</w:t>
      </w:r>
      <w:r>
        <w:t>Б</w:t>
      </w:r>
      <w:r w:rsidRPr="00556153">
        <w:t xml:space="preserve">. </w:t>
      </w:r>
    </w:p>
    <w:p w:rsidR="00C82287" w:rsidRDefault="00C82287" w:rsidP="00C82287">
      <w:pPr>
        <w:ind w:left="851" w:firstLine="567"/>
        <w:jc w:val="both"/>
      </w:pPr>
      <w:r w:rsidRPr="00556153">
        <w:t xml:space="preserve">Оценку «5» получили  </w:t>
      </w:r>
      <w:r>
        <w:t>17</w:t>
      </w:r>
      <w:r w:rsidRPr="00556153">
        <w:t xml:space="preserve">% обучающихся, что на  </w:t>
      </w:r>
      <w:r>
        <w:t>8,3 %  ниже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 w:rsidR="003D0730">
        <w:t>2,02% ниже показателя РБ, на 8,3 ниже показателя Советского района</w:t>
      </w:r>
      <w:r>
        <w:t xml:space="preserve"> </w:t>
      </w:r>
    </w:p>
    <w:p w:rsidR="00C82287" w:rsidRPr="00E22340" w:rsidRDefault="00C82287" w:rsidP="00C82287">
      <w:pPr>
        <w:jc w:val="both"/>
      </w:pPr>
    </w:p>
    <w:p w:rsidR="00C82287" w:rsidRPr="00E22340" w:rsidRDefault="00C82287" w:rsidP="00241A99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C82287" w:rsidRPr="00E22340" w:rsidRDefault="00C82287" w:rsidP="00C82287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C82287" w:rsidRPr="00241A99" w:rsidTr="00DB5594">
        <w:tc>
          <w:tcPr>
            <w:tcW w:w="1842" w:type="dxa"/>
            <w:vAlign w:val="center"/>
          </w:tcPr>
          <w:p w:rsidR="00C82287" w:rsidRPr="00241A99" w:rsidRDefault="00C82287" w:rsidP="00DB5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C82287" w:rsidRPr="00241A99" w:rsidRDefault="00C82287" w:rsidP="00C82287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«5»</w:t>
            </w:r>
          </w:p>
        </w:tc>
      </w:tr>
      <w:tr w:rsidR="00C82287" w:rsidRPr="00241A99" w:rsidTr="00DB5594">
        <w:tc>
          <w:tcPr>
            <w:tcW w:w="1842" w:type="dxa"/>
            <w:vAlign w:val="center"/>
          </w:tcPr>
          <w:p w:rsidR="00C82287" w:rsidRPr="00241A99" w:rsidRDefault="00C82287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16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1217</w:t>
            </w:r>
          </w:p>
        </w:tc>
        <w:tc>
          <w:tcPr>
            <w:tcW w:w="1930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51239</w:t>
            </w:r>
          </w:p>
        </w:tc>
        <w:tc>
          <w:tcPr>
            <w:tcW w:w="1200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200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10309</w:t>
            </w:r>
          </w:p>
        </w:tc>
        <w:tc>
          <w:tcPr>
            <w:tcW w:w="1212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22717</w:t>
            </w:r>
          </w:p>
        </w:tc>
        <w:tc>
          <w:tcPr>
            <w:tcW w:w="1327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17362</w:t>
            </w:r>
          </w:p>
        </w:tc>
      </w:tr>
      <w:tr w:rsidR="00C82287" w:rsidRPr="00241A99" w:rsidTr="00DB5594">
        <w:tc>
          <w:tcPr>
            <w:tcW w:w="1842" w:type="dxa"/>
            <w:vAlign w:val="center"/>
          </w:tcPr>
          <w:p w:rsidR="00C82287" w:rsidRPr="00241A99" w:rsidRDefault="00C82287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Уфа</w:t>
            </w:r>
          </w:p>
        </w:tc>
        <w:tc>
          <w:tcPr>
            <w:tcW w:w="1216" w:type="dxa"/>
            <w:vAlign w:val="center"/>
          </w:tcPr>
          <w:p w:rsidR="00C82287" w:rsidRPr="00241A99" w:rsidRDefault="00C82287" w:rsidP="00DB5594">
            <w:pPr>
              <w:jc w:val="center"/>
              <w:rPr>
                <w:color w:val="000000"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30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14307</w:t>
            </w:r>
          </w:p>
        </w:tc>
        <w:tc>
          <w:tcPr>
            <w:tcW w:w="1200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00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2132</w:t>
            </w:r>
          </w:p>
        </w:tc>
        <w:tc>
          <w:tcPr>
            <w:tcW w:w="1212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5907</w:t>
            </w:r>
          </w:p>
        </w:tc>
        <w:tc>
          <w:tcPr>
            <w:tcW w:w="1327" w:type="dxa"/>
            <w:vAlign w:val="center"/>
          </w:tcPr>
          <w:p w:rsidR="00C82287" w:rsidRPr="00241A99" w:rsidRDefault="00C82287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6086</w:t>
            </w:r>
          </w:p>
        </w:tc>
      </w:tr>
      <w:tr w:rsidR="003D0730" w:rsidRPr="00241A99" w:rsidTr="00241A99">
        <w:tc>
          <w:tcPr>
            <w:tcW w:w="1842" w:type="dxa"/>
          </w:tcPr>
          <w:p w:rsidR="003D0730" w:rsidRPr="00241A99" w:rsidRDefault="003D0730" w:rsidP="00241A99">
            <w:pPr>
              <w:ind w:firstLine="34"/>
              <w:jc w:val="both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 xml:space="preserve">Советский </w:t>
            </w:r>
            <w:r w:rsidRPr="00241A99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216" w:type="dxa"/>
          </w:tcPr>
          <w:p w:rsidR="003D0730" w:rsidRPr="00241A99" w:rsidRDefault="003D0730" w:rsidP="00241A99">
            <w:pPr>
              <w:ind w:firstLine="34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930" w:type="dxa"/>
          </w:tcPr>
          <w:p w:rsidR="003D0730" w:rsidRPr="00241A99" w:rsidRDefault="003D0730" w:rsidP="00241A99">
            <w:pPr>
              <w:ind w:firstLine="175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1601</w:t>
            </w:r>
          </w:p>
        </w:tc>
        <w:tc>
          <w:tcPr>
            <w:tcW w:w="1200" w:type="dxa"/>
          </w:tcPr>
          <w:p w:rsidR="003D0730" w:rsidRPr="00241A99" w:rsidRDefault="003D0730" w:rsidP="00241A99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3D0730" w:rsidRPr="00241A99" w:rsidRDefault="003D0730" w:rsidP="00241A99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227</w:t>
            </w:r>
          </w:p>
        </w:tc>
        <w:tc>
          <w:tcPr>
            <w:tcW w:w="1212" w:type="dxa"/>
          </w:tcPr>
          <w:p w:rsidR="003D0730" w:rsidRPr="00241A99" w:rsidRDefault="003D0730" w:rsidP="00241A99">
            <w:pPr>
              <w:ind w:firstLine="33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634</w:t>
            </w:r>
          </w:p>
        </w:tc>
        <w:tc>
          <w:tcPr>
            <w:tcW w:w="1327" w:type="dxa"/>
          </w:tcPr>
          <w:p w:rsidR="003D0730" w:rsidRPr="00241A99" w:rsidRDefault="003D0730" w:rsidP="00241A99">
            <w:pPr>
              <w:ind w:hanging="108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728</w:t>
            </w:r>
          </w:p>
        </w:tc>
      </w:tr>
      <w:tr w:rsidR="003D0730" w:rsidRPr="00241A99" w:rsidTr="00DB5594">
        <w:tc>
          <w:tcPr>
            <w:tcW w:w="1842" w:type="dxa"/>
            <w:vAlign w:val="center"/>
          </w:tcPr>
          <w:p w:rsidR="003D0730" w:rsidRPr="00241A99" w:rsidRDefault="003D0730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lastRenderedPageBreak/>
              <w:t>МАОУ школа №100</w:t>
            </w:r>
          </w:p>
        </w:tc>
        <w:tc>
          <w:tcPr>
            <w:tcW w:w="1216" w:type="dxa"/>
            <w:vAlign w:val="center"/>
          </w:tcPr>
          <w:p w:rsidR="003D0730" w:rsidRPr="00241A99" w:rsidRDefault="003D0730" w:rsidP="00DB5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3D0730" w:rsidRPr="00241A99" w:rsidRDefault="003D0730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63</w:t>
            </w:r>
          </w:p>
        </w:tc>
        <w:tc>
          <w:tcPr>
            <w:tcW w:w="1200" w:type="dxa"/>
            <w:vAlign w:val="center"/>
          </w:tcPr>
          <w:p w:rsidR="003D0730" w:rsidRPr="00241A99" w:rsidRDefault="003D0730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3D0730" w:rsidRPr="00241A99" w:rsidRDefault="003D0730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15</w:t>
            </w:r>
          </w:p>
        </w:tc>
        <w:tc>
          <w:tcPr>
            <w:tcW w:w="1212" w:type="dxa"/>
            <w:vAlign w:val="center"/>
          </w:tcPr>
          <w:p w:rsidR="003D0730" w:rsidRPr="00241A99" w:rsidRDefault="003D0730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30</w:t>
            </w:r>
          </w:p>
        </w:tc>
        <w:tc>
          <w:tcPr>
            <w:tcW w:w="1327" w:type="dxa"/>
            <w:vAlign w:val="center"/>
          </w:tcPr>
          <w:p w:rsidR="003D0730" w:rsidRPr="00241A99" w:rsidRDefault="003D0730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18</w:t>
            </w:r>
          </w:p>
        </w:tc>
      </w:tr>
    </w:tbl>
    <w:p w:rsidR="00C82287" w:rsidRPr="00F17205" w:rsidRDefault="00C82287" w:rsidP="00C82287">
      <w:pPr>
        <w:widowControl w:val="0"/>
        <w:autoSpaceDE w:val="0"/>
        <w:autoSpaceDN w:val="0"/>
        <w:ind w:left="284" w:firstLine="851"/>
        <w:rPr>
          <w:i/>
        </w:rPr>
      </w:pPr>
    </w:p>
    <w:p w:rsidR="00C82287" w:rsidRDefault="00C82287" w:rsidP="00C82287">
      <w:pPr>
        <w:ind w:left="426" w:firstLine="851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C82287" w:rsidRPr="00C95D62" w:rsidRDefault="00C82287" w:rsidP="00C82287">
      <w:pPr>
        <w:ind w:left="426" w:firstLine="851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 w:rsidR="008C5BD4">
        <w:rPr>
          <w:b/>
        </w:rPr>
        <w:t>63(100</w:t>
      </w:r>
      <w:r w:rsidRPr="00532A15">
        <w:rPr>
          <w:b/>
        </w:rPr>
        <w:t>%)</w:t>
      </w:r>
      <w:r w:rsidRPr="00532A15">
        <w:t xml:space="preserve">обучающихся 4 класса  </w:t>
      </w:r>
      <w:r>
        <w:t>района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 w:rsidR="008C5BD4">
        <w:rPr>
          <w:b/>
        </w:rPr>
        <w:t>0</w:t>
      </w:r>
      <w:r>
        <w:rPr>
          <w:b/>
        </w:rPr>
        <w:t xml:space="preserve"> </w:t>
      </w:r>
      <w:r w:rsidRPr="00142243">
        <w:rPr>
          <w:b/>
        </w:rPr>
        <w:t xml:space="preserve"> </w:t>
      </w:r>
      <w:proofErr w:type="gramStart"/>
      <w:r>
        <w:t>обучающий</w:t>
      </w:r>
      <w:r w:rsidRPr="00142243">
        <w:t>ся</w:t>
      </w:r>
      <w:proofErr w:type="gramEnd"/>
      <w:r w:rsidRPr="00142243">
        <w:t xml:space="preserve">  не справи</w:t>
      </w:r>
      <w:r>
        <w:t>лся</w:t>
      </w:r>
      <w:r w:rsidRPr="00142243">
        <w:t xml:space="preserve">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C82287" w:rsidRPr="00F17205" w:rsidRDefault="00C82287" w:rsidP="00C82287">
      <w:pPr>
        <w:ind w:left="284" w:firstLine="567"/>
        <w:jc w:val="both"/>
      </w:pPr>
    </w:p>
    <w:p w:rsidR="00C82287" w:rsidRPr="00F17205" w:rsidRDefault="00C82287" w:rsidP="00241A99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C82287" w:rsidRPr="00F17205" w:rsidRDefault="00C82287" w:rsidP="00C82287">
      <w:pPr>
        <w:tabs>
          <w:tab w:val="left" w:pos="1109"/>
        </w:tabs>
        <w:ind w:left="284"/>
      </w:pPr>
    </w:p>
    <w:tbl>
      <w:tblPr>
        <w:tblW w:w="9922" w:type="dxa"/>
        <w:tblInd w:w="392" w:type="dxa"/>
        <w:tblLook w:val="04A0"/>
      </w:tblPr>
      <w:tblGrid>
        <w:gridCol w:w="4111"/>
        <w:gridCol w:w="1701"/>
        <w:gridCol w:w="4110"/>
      </w:tblGrid>
      <w:tr w:rsidR="008C5BD4" w:rsidRPr="008C5BD4" w:rsidTr="00241A99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  Понизил</w:t>
            </w:r>
            <w:r>
              <w:rPr>
                <w:color w:val="000000"/>
              </w:rPr>
              <w:t xml:space="preserve">и </w:t>
            </w:r>
            <w:r w:rsidRPr="008C5BD4">
              <w:rPr>
                <w:color w:val="000000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17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26,98</w:t>
            </w:r>
          </w:p>
        </w:tc>
      </w:tr>
      <w:tr w:rsidR="008C5BD4" w:rsidRPr="008C5BD4" w:rsidTr="00241A9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 w:rsidP="008C5BD4">
            <w:pPr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 </w:t>
            </w:r>
            <w:r w:rsidRPr="008C5BD4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38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60,32</w:t>
            </w:r>
          </w:p>
        </w:tc>
      </w:tr>
      <w:tr w:rsidR="008C5BD4" w:rsidRPr="008C5BD4" w:rsidTr="00241A9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 w:rsidP="008C5BD4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  Повысили </w:t>
            </w:r>
            <w:r>
              <w:rPr>
                <w:color w:val="000000"/>
              </w:rPr>
              <w:t xml:space="preserve"> </w:t>
            </w:r>
            <w:r w:rsidRPr="008C5BD4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12,7</w:t>
            </w:r>
          </w:p>
        </w:tc>
      </w:tr>
      <w:tr w:rsidR="008C5BD4" w:rsidRPr="008C5BD4" w:rsidTr="00241A9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63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8C5BD4" w:rsidRDefault="008C5BD4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100</w:t>
            </w:r>
          </w:p>
        </w:tc>
      </w:tr>
    </w:tbl>
    <w:p w:rsidR="00C82287" w:rsidRPr="00F17205" w:rsidRDefault="00C82287" w:rsidP="00C82287">
      <w:pPr>
        <w:tabs>
          <w:tab w:val="left" w:pos="1109"/>
        </w:tabs>
        <w:ind w:left="284"/>
      </w:pPr>
    </w:p>
    <w:p w:rsidR="00C82287" w:rsidRPr="006151A7" w:rsidRDefault="00C82287" w:rsidP="00C82287">
      <w:pPr>
        <w:tabs>
          <w:tab w:val="left" w:pos="1109"/>
        </w:tabs>
        <w:ind w:left="426" w:firstLine="567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Pr="006151A7">
        <w:t xml:space="preserve"> математике и отметить, что </w:t>
      </w:r>
      <w:r w:rsidR="008C5BD4">
        <w:rPr>
          <w:b/>
        </w:rPr>
        <w:t xml:space="preserve">38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Pr="00993156">
        <w:rPr>
          <w:b/>
        </w:rPr>
        <w:t>1</w:t>
      </w:r>
      <w:r w:rsidR="008C5BD4">
        <w:rPr>
          <w:b/>
        </w:rPr>
        <w:t xml:space="preserve">7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8C5BD4">
        <w:rPr>
          <w:b/>
        </w:rPr>
        <w:t xml:space="preserve">8 </w:t>
      </w:r>
      <w:r w:rsidRPr="006151A7">
        <w:rPr>
          <w:b/>
        </w:rPr>
        <w:t xml:space="preserve"> </w:t>
      </w:r>
      <w:r>
        <w:t>повысил</w:t>
      </w:r>
      <w:r w:rsidRPr="006151A7">
        <w:t>.</w:t>
      </w:r>
    </w:p>
    <w:p w:rsidR="00C82287" w:rsidRDefault="00C82287" w:rsidP="00C82287">
      <w:pPr>
        <w:ind w:left="284"/>
        <w:jc w:val="both"/>
        <w:rPr>
          <w:b/>
          <w:color w:val="FF0000"/>
        </w:rPr>
      </w:pPr>
    </w:p>
    <w:p w:rsidR="00C82287" w:rsidRDefault="00C82287" w:rsidP="00C82287">
      <w:pPr>
        <w:ind w:left="284"/>
        <w:jc w:val="both"/>
        <w:rPr>
          <w:b/>
          <w:color w:val="FF0000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5"/>
        <w:gridCol w:w="1179"/>
        <w:gridCol w:w="1673"/>
        <w:gridCol w:w="1413"/>
        <w:gridCol w:w="1444"/>
        <w:gridCol w:w="1528"/>
      </w:tblGrid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b/>
                <w:bCs/>
                <w:color w:val="000000"/>
              </w:rPr>
            </w:pPr>
            <w:r w:rsidRPr="008C5BD4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8C5BD4">
              <w:rPr>
                <w:b/>
                <w:bCs/>
                <w:color w:val="000000"/>
              </w:rPr>
              <w:t>научится</w:t>
            </w:r>
            <w:proofErr w:type="gramEnd"/>
            <w:r w:rsidRPr="008C5BD4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b/>
                <w:bCs/>
                <w:color w:val="000000"/>
              </w:rPr>
            </w:pPr>
            <w:r w:rsidRPr="008C5BD4">
              <w:rPr>
                <w:b/>
                <w:bCs/>
                <w:color w:val="000000"/>
              </w:rPr>
              <w:t>Макс балл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Республика Башкортостан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город Уфа</w:t>
            </w:r>
          </w:p>
        </w:tc>
        <w:tc>
          <w:tcPr>
            <w:tcW w:w="1444" w:type="dxa"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Совесткий</w:t>
            </w:r>
            <w:proofErr w:type="spellEnd"/>
            <w:r>
              <w:rPr>
                <w:color w:val="000000"/>
              </w:rPr>
              <w:t xml:space="preserve">  район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МАОУ Школа №100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 xml:space="preserve">51239 </w:t>
            </w:r>
            <w:proofErr w:type="spellStart"/>
            <w:r w:rsidRPr="008C5BD4">
              <w:rPr>
                <w:color w:val="000000"/>
              </w:rPr>
              <w:t>уч</w:t>
            </w:r>
            <w:proofErr w:type="spellEnd"/>
            <w:r w:rsidRPr="008C5BD4">
              <w:rPr>
                <w:color w:val="000000"/>
              </w:rPr>
              <w:t>.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 xml:space="preserve">14307 </w:t>
            </w:r>
            <w:proofErr w:type="spellStart"/>
            <w:r w:rsidRPr="008C5BD4">
              <w:rPr>
                <w:color w:val="000000"/>
              </w:rPr>
              <w:t>уч</w:t>
            </w:r>
            <w:proofErr w:type="spellEnd"/>
            <w:r w:rsidRPr="008C5BD4">
              <w:rPr>
                <w:color w:val="000000"/>
              </w:rPr>
              <w:t>.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 xml:space="preserve">76 </w:t>
            </w:r>
            <w:proofErr w:type="spellStart"/>
            <w:r w:rsidRPr="00304315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30431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 xml:space="preserve">63 </w:t>
            </w:r>
            <w:proofErr w:type="spellStart"/>
            <w:r w:rsidRPr="008C5BD4">
              <w:rPr>
                <w:color w:val="000000"/>
              </w:rPr>
              <w:t>уч</w:t>
            </w:r>
            <w:proofErr w:type="spellEnd"/>
            <w:r w:rsidRPr="008C5BD4">
              <w:rPr>
                <w:color w:val="000000"/>
              </w:rPr>
              <w:t>.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93,59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94,65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95,25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98,41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2. Умение выполнять арифметические </w:t>
            </w:r>
            <w:r w:rsidRPr="008C5BD4">
              <w:rPr>
                <w:color w:val="000000"/>
              </w:rPr>
              <w:lastRenderedPageBreak/>
              <w:t xml:space="preserve">действия с числами и числовыми выражениями. </w:t>
            </w:r>
            <w:proofErr w:type="gramStart"/>
            <w:r w:rsidRPr="008C5BD4">
              <w:rPr>
                <w:color w:val="000000"/>
              </w:rPr>
              <w:t>Вычислять значение числового выражения (содержащего 2–3 арифметических действия, со скобками и без скобок)</w:t>
            </w:r>
            <w:proofErr w:type="gramEnd"/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84,92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86,1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84,81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90,48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lastRenderedPageBreak/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85,08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87,3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86,99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72,22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8C5BD4">
              <w:rPr>
                <w:color w:val="000000"/>
              </w:rPr>
      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</w:t>
            </w:r>
            <w:r w:rsidRPr="008C5BD4">
              <w:rPr>
                <w:color w:val="000000"/>
              </w:rPr>
              <w:lastRenderedPageBreak/>
              <w:t>дециметр – сантиметр, метр – сантиметр, сантиметр – миллиметр)</w:t>
            </w:r>
            <w:proofErr w:type="gramEnd"/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62,14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67,79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68,62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73,02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lastRenderedPageBreak/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69,46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71,39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70,87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71,43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57,33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58,08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59,81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42,86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>6.1. Умение работать с таблицами, схемами, графиками диаграммами. Читать несложные готовые таблицы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94,05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94,78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94,30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90,48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84,66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86,85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87,76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68,25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7. Умение выполнять арифметические действия с числами и числовыми выражениями. </w:t>
            </w:r>
            <w:proofErr w:type="gramStart"/>
            <w:r w:rsidRPr="008C5BD4">
              <w:rPr>
                <w:color w:val="000000"/>
              </w:rPr>
              <w:t xml:space="preserve">Выполнять письменно действия с многозначными числами (сложение, </w:t>
            </w:r>
            <w:r w:rsidRPr="008C5BD4">
              <w:rPr>
                <w:color w:val="000000"/>
              </w:rPr>
              <w:lastRenderedPageBreak/>
              <w:t>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  <w:proofErr w:type="gramEnd"/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66,05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71,53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70,30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71,43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lastRenderedPageBreak/>
              <w:t xml:space="preserve">8. Умение решать текстовые задачи. </w:t>
            </w:r>
            <w:proofErr w:type="gramStart"/>
            <w:r w:rsidRPr="008C5BD4">
              <w:rPr>
                <w:color w:val="000000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  <w:proofErr w:type="gramEnd"/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49,35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55,83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52,95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46,83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56,16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59,21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60,46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25,4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9.2. Овладение основами логического и алгоритмического мышления. Интерпретировать информацию, полученную при проведении несложных </w:t>
            </w:r>
            <w:r w:rsidRPr="008C5BD4">
              <w:rPr>
                <w:color w:val="000000"/>
              </w:rPr>
              <w:lastRenderedPageBreak/>
              <w:t>исследований (объяснять, сравнивать и обобщать данные, делать выводы и прогнозы)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45,57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48,42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54,76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41,27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lastRenderedPageBreak/>
              <w:t>10. Овладение основами логического и алгоритмического мышления. Собирать, представлять, интерпретировать информацию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59,44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65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67,21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58,73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>11. Овладение основами пространственного воображения. Описывать взаимное расположение предметов в пространстве и на плоскости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70,12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73,66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73,82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72,22</w:t>
            </w:r>
          </w:p>
        </w:tc>
      </w:tr>
      <w:tr w:rsidR="003D0730" w:rsidRPr="008C5BD4" w:rsidTr="00241A99">
        <w:trPr>
          <w:trHeight w:val="300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3D0730" w:rsidRPr="008C5BD4" w:rsidRDefault="003D0730">
            <w:pPr>
              <w:rPr>
                <w:color w:val="000000"/>
              </w:rPr>
            </w:pPr>
            <w:r w:rsidRPr="008C5BD4">
              <w:rPr>
                <w:color w:val="000000"/>
              </w:rPr>
              <w:t>12. Овладение основами логического и алгоритмического мышления. Решать задачи в 3–4 действия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19,69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24,29</w:t>
            </w:r>
          </w:p>
        </w:tc>
        <w:tc>
          <w:tcPr>
            <w:tcW w:w="1444" w:type="dxa"/>
            <w:vAlign w:val="bottom"/>
          </w:tcPr>
          <w:p w:rsidR="003D0730" w:rsidRPr="00304315" w:rsidRDefault="003D0730" w:rsidP="00241A99">
            <w:pPr>
              <w:jc w:val="center"/>
              <w:rPr>
                <w:color w:val="000000"/>
              </w:rPr>
            </w:pPr>
            <w:r w:rsidRPr="00304315">
              <w:rPr>
                <w:color w:val="000000"/>
                <w:sz w:val="22"/>
                <w:szCs w:val="22"/>
              </w:rPr>
              <w:t>26,98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3D0730" w:rsidRPr="008C5BD4" w:rsidRDefault="003D0730" w:rsidP="00241A99">
            <w:pPr>
              <w:jc w:val="center"/>
              <w:rPr>
                <w:color w:val="000000"/>
              </w:rPr>
            </w:pPr>
            <w:r w:rsidRPr="008C5BD4">
              <w:rPr>
                <w:color w:val="000000"/>
              </w:rPr>
              <w:t>30,95</w:t>
            </w:r>
          </w:p>
        </w:tc>
      </w:tr>
    </w:tbl>
    <w:p w:rsidR="00DB5594" w:rsidRDefault="00DB5594" w:rsidP="00DB5594">
      <w:pPr>
        <w:ind w:left="-567" w:firstLine="709"/>
        <w:jc w:val="both"/>
      </w:pPr>
    </w:p>
    <w:p w:rsidR="00DB5594" w:rsidRPr="00054B26" w:rsidRDefault="00DB5594" w:rsidP="00DB5594">
      <w:pPr>
        <w:ind w:left="-567" w:firstLine="709"/>
        <w:jc w:val="both"/>
      </w:pPr>
      <w:r w:rsidRPr="00054B26">
        <w:t xml:space="preserve">Наибольшее затруднение вызвало задание </w:t>
      </w:r>
      <w:r>
        <w:t>1,15</w:t>
      </w:r>
    </w:p>
    <w:p w:rsidR="00DB5594" w:rsidRPr="00054B26" w:rsidRDefault="00DB5594" w:rsidP="00DB5594">
      <w:pPr>
        <w:ind w:left="142"/>
        <w:jc w:val="both"/>
      </w:pPr>
      <w:r w:rsidRPr="00054B26">
        <w:t>Наи</w:t>
      </w:r>
      <w:r>
        <w:t>луч</w:t>
      </w:r>
      <w:r w:rsidR="00D00B5F">
        <w:t xml:space="preserve">шие результаты по математике </w:t>
      </w:r>
      <w:r>
        <w:t xml:space="preserve"> </w:t>
      </w:r>
      <w:r w:rsidRPr="00054B26">
        <w:t>обучающиеся</w:t>
      </w:r>
      <w:r w:rsidR="00D00B5F">
        <w:t xml:space="preserve"> 5 </w:t>
      </w:r>
      <w:r w:rsidRPr="00054B26">
        <w:t>класса показали, выпол</w:t>
      </w:r>
      <w:r>
        <w:t>няя задания 5, 10, 11</w:t>
      </w:r>
    </w:p>
    <w:p w:rsidR="00C82287" w:rsidRPr="00F875D7" w:rsidRDefault="00C82287" w:rsidP="00C82287">
      <w:pPr>
        <w:shd w:val="clear" w:color="auto" w:fill="FFFFFF"/>
        <w:ind w:left="567"/>
        <w:jc w:val="center"/>
        <w:rPr>
          <w:b/>
        </w:rPr>
      </w:pPr>
    </w:p>
    <w:p w:rsidR="00C82287" w:rsidRPr="00FD1E38" w:rsidRDefault="00C82287" w:rsidP="00C82287">
      <w:pPr>
        <w:ind w:left="284"/>
        <w:jc w:val="both"/>
        <w:rPr>
          <w:b/>
          <w:color w:val="FF0000"/>
        </w:rPr>
        <w:sectPr w:rsidR="00C82287" w:rsidRPr="00FD1E38" w:rsidSect="008C5BD4">
          <w:pgSz w:w="11906" w:h="16838"/>
          <w:pgMar w:top="1134" w:right="1558" w:bottom="1134" w:left="709" w:header="708" w:footer="708" w:gutter="0"/>
          <w:cols w:space="708"/>
          <w:docGrid w:linePitch="360"/>
        </w:sectPr>
      </w:pPr>
    </w:p>
    <w:p w:rsidR="008C5BD4" w:rsidRDefault="008C5BD4" w:rsidP="00241A99">
      <w:pPr>
        <w:shd w:val="clear" w:color="auto" w:fill="FFFFFF"/>
        <w:ind w:left="-426"/>
        <w:jc w:val="center"/>
        <w:rPr>
          <w:b/>
          <w:bCs/>
        </w:rPr>
      </w:pPr>
      <w:r w:rsidRPr="00F875D7">
        <w:rPr>
          <w:b/>
          <w:bCs/>
        </w:rPr>
        <w:lastRenderedPageBreak/>
        <w:t xml:space="preserve">в </w:t>
      </w:r>
      <w:r>
        <w:rPr>
          <w:b/>
          <w:bCs/>
        </w:rPr>
        <w:t xml:space="preserve"> 5 </w:t>
      </w:r>
      <w:r w:rsidRPr="00F875D7">
        <w:rPr>
          <w:b/>
          <w:bCs/>
        </w:rPr>
        <w:t>классах</w:t>
      </w:r>
    </w:p>
    <w:p w:rsidR="00241A99" w:rsidRDefault="00241A99" w:rsidP="00241A99">
      <w:pPr>
        <w:shd w:val="clear" w:color="auto" w:fill="FFFFFF"/>
        <w:ind w:left="-426"/>
        <w:jc w:val="center"/>
        <w:rPr>
          <w:b/>
          <w:bCs/>
        </w:rPr>
      </w:pPr>
    </w:p>
    <w:p w:rsidR="008C5BD4" w:rsidRPr="00F875D7" w:rsidRDefault="00241A99" w:rsidP="00241A99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>
        <w:rPr>
          <w:b/>
        </w:rPr>
        <w:t xml:space="preserve">  </w:t>
      </w:r>
      <w:r w:rsidR="008C5BD4"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="008C5BD4" w:rsidRPr="00F875D7">
        <w:rPr>
          <w:bCs/>
          <w:i/>
          <w:u w:val="single"/>
        </w:rPr>
        <w:t xml:space="preserve"> </w:t>
      </w:r>
      <w:r w:rsidR="008C5BD4">
        <w:rPr>
          <w:bCs/>
          <w:i/>
          <w:u w:val="single"/>
        </w:rPr>
        <w:t xml:space="preserve">математике </w:t>
      </w:r>
      <w:r w:rsidR="008C5BD4" w:rsidRPr="00F875D7">
        <w:rPr>
          <w:bCs/>
          <w:i/>
          <w:u w:val="single"/>
        </w:rPr>
        <w:t xml:space="preserve"> на базовом</w:t>
      </w:r>
      <w:r w:rsidR="008C5BD4" w:rsidRPr="00F875D7">
        <w:rPr>
          <w:bCs/>
        </w:rPr>
        <w:t xml:space="preserve"> уровне.</w:t>
      </w:r>
    </w:p>
    <w:p w:rsidR="008C5BD4" w:rsidRPr="00F875D7" w:rsidRDefault="008C5BD4" w:rsidP="008C5BD4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>
        <w:rPr>
          <w:bCs/>
        </w:rPr>
        <w:t>63</w:t>
      </w:r>
    </w:p>
    <w:p w:rsidR="008C5BD4" w:rsidRDefault="008C5BD4" w:rsidP="008C5BD4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Обучающихся</w:t>
      </w:r>
      <w:r w:rsidRPr="00F875D7">
        <w:rPr>
          <w:b/>
          <w:bCs/>
        </w:rPr>
        <w:t xml:space="preserve"> -</w:t>
      </w:r>
      <w:r>
        <w:rPr>
          <w:b/>
          <w:bCs/>
        </w:rPr>
        <w:t>63</w:t>
      </w:r>
    </w:p>
    <w:p w:rsidR="008C5BD4" w:rsidRPr="00F875D7" w:rsidRDefault="008C5BD4" w:rsidP="008C5BD4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>
        <w:rPr>
          <w:bCs/>
        </w:rPr>
        <w:t>100</w:t>
      </w:r>
      <w:r w:rsidRPr="00F875D7">
        <w:rPr>
          <w:b/>
          <w:bCs/>
        </w:rPr>
        <w:t xml:space="preserve"> </w:t>
      </w:r>
      <w:r w:rsidRPr="00F875D7">
        <w:rPr>
          <w:bCs/>
        </w:rPr>
        <w:t xml:space="preserve">% от общего количества </w:t>
      </w: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Cs/>
        </w:rPr>
        <w:t xml:space="preserve"> параллели.</w:t>
      </w:r>
    </w:p>
    <w:p w:rsidR="008C5BD4" w:rsidRPr="00F875D7" w:rsidRDefault="008C5BD4" w:rsidP="008C5BD4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8C5BD4" w:rsidRPr="00FD1E38" w:rsidRDefault="008C5BD4" w:rsidP="008C5BD4">
      <w:pPr>
        <w:pStyle w:val="a4"/>
        <w:spacing w:before="4"/>
        <w:ind w:left="284"/>
        <w:rPr>
          <w:b/>
          <w:sz w:val="24"/>
          <w:szCs w:val="24"/>
        </w:rPr>
      </w:pPr>
    </w:p>
    <w:p w:rsidR="00336746" w:rsidRPr="00336746" w:rsidRDefault="008C5BD4" w:rsidP="00336746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336746" w:rsidRDefault="00336746" w:rsidP="008C5BD4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</w:p>
    <w:p w:rsidR="008C5BD4" w:rsidRPr="00E22340" w:rsidRDefault="008C5BD4" w:rsidP="008C5BD4">
      <w:pPr>
        <w:pStyle w:val="a6"/>
        <w:widowControl w:val="0"/>
        <w:autoSpaceDE w:val="0"/>
        <w:autoSpaceDN w:val="0"/>
        <w:ind w:left="851"/>
        <w:jc w:val="both"/>
        <w:rPr>
          <w:b/>
        </w:rPr>
      </w:pPr>
    </w:p>
    <w:tbl>
      <w:tblPr>
        <w:tblW w:w="10409" w:type="dxa"/>
        <w:tblInd w:w="-34" w:type="dxa"/>
        <w:tblLook w:val="04A0"/>
      </w:tblPr>
      <w:tblGrid>
        <w:gridCol w:w="2476"/>
        <w:gridCol w:w="1352"/>
        <w:gridCol w:w="1481"/>
        <w:gridCol w:w="960"/>
        <w:gridCol w:w="960"/>
        <w:gridCol w:w="960"/>
        <w:gridCol w:w="960"/>
        <w:gridCol w:w="1260"/>
      </w:tblGrid>
      <w:tr w:rsidR="008C5BD4" w:rsidRPr="00336746" w:rsidTr="00241A99">
        <w:trPr>
          <w:trHeight w:val="300"/>
        </w:trPr>
        <w:tc>
          <w:tcPr>
            <w:tcW w:w="24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336746" w:rsidRDefault="008C5BD4" w:rsidP="00DB5594">
            <w:pPr>
              <w:rPr>
                <w:b/>
                <w:bCs/>
                <w:color w:val="000000"/>
              </w:rPr>
            </w:pPr>
            <w:r w:rsidRPr="00336746">
              <w:rPr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336746" w:rsidRDefault="008C5BD4" w:rsidP="00DB5594">
            <w:pPr>
              <w:rPr>
                <w:b/>
                <w:bCs/>
                <w:color w:val="000000"/>
              </w:rPr>
            </w:pPr>
            <w:r w:rsidRPr="00336746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336746" w:rsidRDefault="008C5BD4" w:rsidP="00DB5594">
            <w:pPr>
              <w:rPr>
                <w:b/>
                <w:bCs/>
                <w:color w:val="000000"/>
              </w:rPr>
            </w:pPr>
            <w:r w:rsidRPr="00336746">
              <w:rPr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336746" w:rsidRDefault="008C5BD4" w:rsidP="00DB5594">
            <w:pPr>
              <w:jc w:val="right"/>
              <w:rPr>
                <w:b/>
                <w:bCs/>
                <w:color w:val="000000"/>
              </w:rPr>
            </w:pPr>
            <w:r w:rsidRPr="00336746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336746" w:rsidRDefault="008C5BD4" w:rsidP="00DB5594">
            <w:pPr>
              <w:jc w:val="right"/>
              <w:rPr>
                <w:b/>
                <w:bCs/>
                <w:color w:val="000000"/>
              </w:rPr>
            </w:pPr>
            <w:r w:rsidRPr="00336746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336746" w:rsidRDefault="008C5BD4" w:rsidP="00DB5594">
            <w:pPr>
              <w:jc w:val="right"/>
              <w:rPr>
                <w:b/>
                <w:bCs/>
                <w:color w:val="000000"/>
              </w:rPr>
            </w:pPr>
            <w:r w:rsidRPr="00336746">
              <w:rPr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336746" w:rsidRDefault="008C5BD4" w:rsidP="00DB5594">
            <w:pPr>
              <w:jc w:val="right"/>
              <w:rPr>
                <w:b/>
                <w:bCs/>
                <w:color w:val="000000"/>
              </w:rPr>
            </w:pPr>
            <w:r w:rsidRPr="00336746">
              <w:rPr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5BD4" w:rsidRPr="00336746" w:rsidRDefault="008C5BD4" w:rsidP="00DB5594">
            <w:pPr>
              <w:rPr>
                <w:color w:val="000000"/>
              </w:rPr>
            </w:pPr>
            <w:r w:rsidRPr="00336746">
              <w:rPr>
                <w:color w:val="000000"/>
              </w:rPr>
              <w:t> </w:t>
            </w:r>
          </w:p>
        </w:tc>
      </w:tr>
      <w:tr w:rsidR="00336746" w:rsidRPr="00336746" w:rsidTr="00241A99">
        <w:trPr>
          <w:trHeight w:val="30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DB5594">
            <w:pPr>
              <w:rPr>
                <w:color w:val="000000"/>
              </w:rPr>
            </w:pPr>
            <w:r w:rsidRPr="00336746">
              <w:rPr>
                <w:color w:val="000000"/>
              </w:rPr>
              <w:t>Вся выборка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34501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1464975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8,48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36,81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39,08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15,63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</w:p>
        </w:tc>
      </w:tr>
      <w:tr w:rsidR="00336746" w:rsidRPr="00336746" w:rsidTr="00241A99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DB5594">
            <w:pPr>
              <w:rPr>
                <w:color w:val="000000"/>
              </w:rPr>
            </w:pPr>
            <w:r w:rsidRPr="00336746">
              <w:rPr>
                <w:color w:val="000000"/>
              </w:rPr>
              <w:t>Республика Башкортостан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1183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46670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6,11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34,07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41,48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18,34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336746" w:rsidRPr="00336746" w:rsidTr="00241A99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DB5594">
            <w:pPr>
              <w:rPr>
                <w:color w:val="000000"/>
              </w:rPr>
            </w:pPr>
            <w:r w:rsidRPr="00336746">
              <w:rPr>
                <w:color w:val="000000"/>
              </w:rPr>
              <w:t>город Уфа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131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12574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32,16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42,81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20,39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336746" w:rsidRDefault="00336746" w:rsidP="00241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63,2</w:t>
            </w:r>
          </w:p>
        </w:tc>
      </w:tr>
      <w:tr w:rsidR="001B35F3" w:rsidRPr="00336746" w:rsidTr="00241A99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5F3" w:rsidRPr="00676BBA" w:rsidRDefault="001B35F3" w:rsidP="00241A99">
            <w:pPr>
              <w:jc w:val="center"/>
            </w:pPr>
            <w:r w:rsidRPr="00676BBA">
              <w:t>Советский район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5F3" w:rsidRPr="00676BBA" w:rsidRDefault="001B35F3" w:rsidP="00241A99">
            <w:pPr>
              <w:jc w:val="center"/>
            </w:pPr>
            <w:r w:rsidRPr="00676BBA"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5F3" w:rsidRPr="00676BBA" w:rsidRDefault="001B35F3" w:rsidP="00241A99">
            <w:pPr>
              <w:jc w:val="center"/>
            </w:pPr>
            <w:r w:rsidRPr="00676BBA"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5F3" w:rsidRPr="00676BBA" w:rsidRDefault="001B35F3" w:rsidP="00241A99">
            <w:pPr>
              <w:jc w:val="center"/>
            </w:pPr>
            <w:r w:rsidRPr="00676BBA">
              <w:t>5,22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5F3" w:rsidRPr="00676BBA" w:rsidRDefault="001B35F3" w:rsidP="00241A99">
            <w:pPr>
              <w:jc w:val="center"/>
            </w:pPr>
            <w:r w:rsidRPr="00676BBA">
              <w:t>33,07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5F3" w:rsidRPr="00676BBA" w:rsidRDefault="001B35F3" w:rsidP="00241A99">
            <w:pPr>
              <w:jc w:val="center"/>
            </w:pPr>
            <w:r w:rsidRPr="00676BBA">
              <w:t>39,37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5F3" w:rsidRPr="00676BBA" w:rsidRDefault="001B35F3" w:rsidP="00241A99">
            <w:pPr>
              <w:jc w:val="center"/>
            </w:pPr>
            <w:r w:rsidRPr="00676BBA">
              <w:t>16,09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5F3" w:rsidRDefault="001B35F3" w:rsidP="00241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55,4</w:t>
            </w:r>
          </w:p>
        </w:tc>
      </w:tr>
      <w:tr w:rsidR="001B35F3" w:rsidRPr="00336746" w:rsidTr="00241A99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5F3" w:rsidRPr="00336746" w:rsidRDefault="001B35F3" w:rsidP="00DB5594">
            <w:pPr>
              <w:rPr>
                <w:color w:val="000000"/>
              </w:rPr>
            </w:pPr>
            <w:r>
              <w:rPr>
                <w:color w:val="000000"/>
              </w:rPr>
              <w:t>МАОУ Школа №100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5F3" w:rsidRPr="00336746" w:rsidRDefault="001B35F3" w:rsidP="00241A99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5F3" w:rsidRPr="00336746" w:rsidRDefault="001B35F3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5F3" w:rsidRPr="00336746" w:rsidRDefault="001B35F3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5F3" w:rsidRPr="00336746" w:rsidRDefault="001B35F3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5F3" w:rsidRPr="00336746" w:rsidRDefault="001B35F3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46,67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5F3" w:rsidRPr="00336746" w:rsidRDefault="001B35F3" w:rsidP="00241A99">
            <w:pPr>
              <w:jc w:val="center"/>
              <w:rPr>
                <w:color w:val="000000"/>
              </w:rPr>
            </w:pPr>
            <w:r w:rsidRPr="00336746">
              <w:rPr>
                <w:color w:val="000000"/>
              </w:rPr>
              <w:t>13,33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5F3" w:rsidRPr="00336746" w:rsidRDefault="001B35F3" w:rsidP="00241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</w:tbl>
    <w:p w:rsidR="008C5BD4" w:rsidRPr="00E22340" w:rsidRDefault="008C5BD4" w:rsidP="00336746">
      <w:pPr>
        <w:widowControl w:val="0"/>
        <w:autoSpaceDE w:val="0"/>
        <w:autoSpaceDN w:val="0"/>
        <w:spacing w:before="38"/>
      </w:pPr>
    </w:p>
    <w:p w:rsidR="008C5BD4" w:rsidRPr="00556153" w:rsidRDefault="008C5BD4" w:rsidP="00336746">
      <w:pPr>
        <w:ind w:left="426" w:firstLine="141"/>
        <w:jc w:val="both"/>
      </w:pPr>
      <w:r>
        <w:t xml:space="preserve">Как видно из таблицы, </w:t>
      </w:r>
      <w:r w:rsidR="00336746">
        <w:t>90</w:t>
      </w:r>
      <w:r>
        <w:t xml:space="preserve"> </w:t>
      </w:r>
      <w:r w:rsidRPr="00556153">
        <w:t xml:space="preserve">%  </w:t>
      </w:r>
      <w:r w:rsidR="00336746">
        <w:rPr>
          <w:i/>
          <w:u w:val="single"/>
        </w:rPr>
        <w:t xml:space="preserve">пятиклассников </w:t>
      </w:r>
      <w:r w:rsidRPr="00556153">
        <w:t xml:space="preserve">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математике </w:t>
      </w:r>
      <w:r w:rsidRPr="00556153">
        <w:rPr>
          <w:i/>
        </w:rPr>
        <w:t xml:space="preserve"> </w:t>
      </w:r>
      <w:r w:rsidRPr="00556153">
        <w:t>без «2».</w:t>
      </w:r>
    </w:p>
    <w:p w:rsidR="008C5BD4" w:rsidRPr="00556153" w:rsidRDefault="008C5BD4" w:rsidP="00336746">
      <w:pPr>
        <w:ind w:left="426" w:firstLine="141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 xml:space="preserve">школе </w:t>
      </w:r>
      <w:r w:rsidRPr="00556153">
        <w:t xml:space="preserve">составляет  </w:t>
      </w:r>
      <w:r w:rsidR="00336746">
        <w:t>60</w:t>
      </w:r>
      <w:r w:rsidRPr="00556153">
        <w:t xml:space="preserve">%. Анализ результатов ВПР показывает, что показатели качества </w:t>
      </w:r>
      <w:proofErr w:type="spellStart"/>
      <w:r w:rsidRPr="00556153">
        <w:t>обученн</w:t>
      </w:r>
      <w:r w:rsidR="00336746">
        <w:t>ости</w:t>
      </w:r>
      <w:proofErr w:type="spellEnd"/>
      <w:r w:rsidR="00336746">
        <w:t xml:space="preserve"> обучающихся 5 </w:t>
      </w:r>
      <w:r>
        <w:t xml:space="preserve">классов школы ниже </w:t>
      </w:r>
      <w:r w:rsidRPr="00556153">
        <w:t xml:space="preserve"> на </w:t>
      </w:r>
      <w:r w:rsidR="00336746">
        <w:t>3,2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 w:rsidR="00336746">
        <w:t xml:space="preserve">одинаковые показатели с </w:t>
      </w:r>
      <w:r w:rsidRPr="00556153">
        <w:t xml:space="preserve">  показателя</w:t>
      </w:r>
      <w:r w:rsidR="00336746">
        <w:t>ми</w:t>
      </w:r>
      <w:r w:rsidRPr="00556153">
        <w:t xml:space="preserve"> Р</w:t>
      </w:r>
      <w:r>
        <w:t>Б</w:t>
      </w:r>
      <w:r w:rsidR="001B35F3">
        <w:t>., на 5% выше показателей Советского района.</w:t>
      </w:r>
    </w:p>
    <w:p w:rsidR="008C5BD4" w:rsidRDefault="008C5BD4" w:rsidP="00336746">
      <w:pPr>
        <w:ind w:left="426" w:firstLine="141"/>
        <w:jc w:val="both"/>
      </w:pPr>
      <w:r w:rsidRPr="00556153">
        <w:t xml:space="preserve">Оценку «5» получили  </w:t>
      </w:r>
      <w:r>
        <w:t>17</w:t>
      </w:r>
      <w:r w:rsidRPr="00556153">
        <w:t xml:space="preserve">% обучающихся, что на  </w:t>
      </w:r>
      <w:r>
        <w:t>8,3 %  ниже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 w:rsidR="001B35F3">
        <w:t>2,02% ниже показателя РБ, на3% ниже Советского района</w:t>
      </w:r>
    </w:p>
    <w:p w:rsidR="008C5BD4" w:rsidRPr="00E22340" w:rsidRDefault="008C5BD4" w:rsidP="00336746">
      <w:pPr>
        <w:ind w:left="426" w:firstLine="141"/>
        <w:jc w:val="both"/>
      </w:pPr>
    </w:p>
    <w:p w:rsidR="008C5BD4" w:rsidRPr="00E22340" w:rsidRDefault="008C5BD4" w:rsidP="008C5BD4">
      <w:pPr>
        <w:pStyle w:val="a6"/>
        <w:widowControl w:val="0"/>
        <w:autoSpaceDE w:val="0"/>
        <w:autoSpaceDN w:val="0"/>
        <w:ind w:left="851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8C5BD4" w:rsidRPr="00E22340" w:rsidRDefault="008C5BD4" w:rsidP="008C5BD4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8C5BD4" w:rsidRPr="00241A99" w:rsidTr="00DB5594">
        <w:tc>
          <w:tcPr>
            <w:tcW w:w="1842" w:type="dxa"/>
            <w:vAlign w:val="center"/>
          </w:tcPr>
          <w:p w:rsidR="008C5BD4" w:rsidRPr="00241A99" w:rsidRDefault="008C5BD4" w:rsidP="00DB5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b/>
                <w:sz w:val="24"/>
                <w:szCs w:val="24"/>
              </w:rPr>
              <w:t>«5»</w:t>
            </w:r>
          </w:p>
        </w:tc>
      </w:tr>
      <w:tr w:rsidR="008C5BD4" w:rsidRPr="00241A99" w:rsidTr="00DB5594">
        <w:tc>
          <w:tcPr>
            <w:tcW w:w="1842" w:type="dxa"/>
            <w:vAlign w:val="center"/>
          </w:tcPr>
          <w:p w:rsidR="008C5BD4" w:rsidRPr="00241A99" w:rsidRDefault="008C5BD4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16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1217</w:t>
            </w:r>
          </w:p>
        </w:tc>
        <w:tc>
          <w:tcPr>
            <w:tcW w:w="1930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51239</w:t>
            </w:r>
          </w:p>
        </w:tc>
        <w:tc>
          <w:tcPr>
            <w:tcW w:w="1200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200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10309</w:t>
            </w:r>
          </w:p>
        </w:tc>
        <w:tc>
          <w:tcPr>
            <w:tcW w:w="1212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22717</w:t>
            </w:r>
          </w:p>
        </w:tc>
        <w:tc>
          <w:tcPr>
            <w:tcW w:w="1327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17362</w:t>
            </w:r>
          </w:p>
        </w:tc>
      </w:tr>
      <w:tr w:rsidR="008C5BD4" w:rsidRPr="00241A99" w:rsidTr="00DB5594">
        <w:tc>
          <w:tcPr>
            <w:tcW w:w="1842" w:type="dxa"/>
            <w:vAlign w:val="center"/>
          </w:tcPr>
          <w:p w:rsidR="008C5BD4" w:rsidRPr="00241A99" w:rsidRDefault="008C5BD4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Уфа</w:t>
            </w:r>
          </w:p>
        </w:tc>
        <w:tc>
          <w:tcPr>
            <w:tcW w:w="1216" w:type="dxa"/>
            <w:vAlign w:val="center"/>
          </w:tcPr>
          <w:p w:rsidR="008C5BD4" w:rsidRPr="00241A99" w:rsidRDefault="008C5BD4" w:rsidP="00DB5594">
            <w:pPr>
              <w:jc w:val="center"/>
              <w:rPr>
                <w:color w:val="000000"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30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14307</w:t>
            </w:r>
          </w:p>
        </w:tc>
        <w:tc>
          <w:tcPr>
            <w:tcW w:w="1200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00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2132</w:t>
            </w:r>
          </w:p>
        </w:tc>
        <w:tc>
          <w:tcPr>
            <w:tcW w:w="1212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5907</w:t>
            </w:r>
          </w:p>
        </w:tc>
        <w:tc>
          <w:tcPr>
            <w:tcW w:w="1327" w:type="dxa"/>
            <w:vAlign w:val="center"/>
          </w:tcPr>
          <w:p w:rsidR="008C5BD4" w:rsidRPr="00241A99" w:rsidRDefault="008C5BD4" w:rsidP="00DB5594">
            <w:pPr>
              <w:jc w:val="center"/>
              <w:rPr>
                <w:b/>
                <w:sz w:val="24"/>
                <w:szCs w:val="24"/>
              </w:rPr>
            </w:pPr>
            <w:r w:rsidRPr="00241A99">
              <w:rPr>
                <w:color w:val="000000"/>
                <w:sz w:val="24"/>
                <w:szCs w:val="24"/>
              </w:rPr>
              <w:t>6086</w:t>
            </w:r>
          </w:p>
        </w:tc>
      </w:tr>
      <w:tr w:rsidR="001B35F3" w:rsidRPr="00241A99" w:rsidTr="00241A99">
        <w:tc>
          <w:tcPr>
            <w:tcW w:w="1842" w:type="dxa"/>
          </w:tcPr>
          <w:p w:rsidR="001B35F3" w:rsidRPr="00241A99" w:rsidRDefault="001B35F3" w:rsidP="00241A99">
            <w:pPr>
              <w:ind w:firstLine="34"/>
              <w:jc w:val="both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  <w:vAlign w:val="center"/>
          </w:tcPr>
          <w:p w:rsidR="001B35F3" w:rsidRPr="00241A99" w:rsidRDefault="001B35F3" w:rsidP="00241A99">
            <w:pPr>
              <w:ind w:firstLine="34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16</w:t>
            </w:r>
          </w:p>
        </w:tc>
        <w:tc>
          <w:tcPr>
            <w:tcW w:w="1930" w:type="dxa"/>
            <w:vAlign w:val="center"/>
          </w:tcPr>
          <w:p w:rsidR="001B35F3" w:rsidRPr="00241A99" w:rsidRDefault="001B35F3" w:rsidP="00241A99">
            <w:pPr>
              <w:ind w:firstLine="175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1409</w:t>
            </w:r>
          </w:p>
        </w:tc>
        <w:tc>
          <w:tcPr>
            <w:tcW w:w="1200" w:type="dxa"/>
            <w:vAlign w:val="center"/>
          </w:tcPr>
          <w:p w:rsidR="001B35F3" w:rsidRPr="00241A99" w:rsidRDefault="001B35F3" w:rsidP="00241A99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46</w:t>
            </w:r>
          </w:p>
        </w:tc>
        <w:tc>
          <w:tcPr>
            <w:tcW w:w="1200" w:type="dxa"/>
            <w:vAlign w:val="center"/>
          </w:tcPr>
          <w:p w:rsidR="001B35F3" w:rsidRPr="00241A99" w:rsidRDefault="001B35F3" w:rsidP="00241A99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452</w:t>
            </w:r>
          </w:p>
        </w:tc>
        <w:tc>
          <w:tcPr>
            <w:tcW w:w="1212" w:type="dxa"/>
            <w:vAlign w:val="center"/>
          </w:tcPr>
          <w:p w:rsidR="001B35F3" w:rsidRPr="00241A99" w:rsidRDefault="001B35F3" w:rsidP="00241A99">
            <w:pPr>
              <w:ind w:firstLine="33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563</w:t>
            </w:r>
          </w:p>
        </w:tc>
        <w:tc>
          <w:tcPr>
            <w:tcW w:w="1327" w:type="dxa"/>
            <w:vAlign w:val="center"/>
          </w:tcPr>
          <w:p w:rsidR="001B35F3" w:rsidRPr="00241A99" w:rsidRDefault="001B35F3" w:rsidP="00241A99">
            <w:pPr>
              <w:ind w:hanging="108"/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233</w:t>
            </w:r>
          </w:p>
        </w:tc>
      </w:tr>
      <w:tr w:rsidR="001B35F3" w:rsidRPr="00241A99" w:rsidTr="00DB5594">
        <w:tc>
          <w:tcPr>
            <w:tcW w:w="1842" w:type="dxa"/>
            <w:vAlign w:val="center"/>
          </w:tcPr>
          <w:p w:rsidR="001B35F3" w:rsidRPr="00241A99" w:rsidRDefault="001B35F3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216" w:type="dxa"/>
            <w:vAlign w:val="center"/>
          </w:tcPr>
          <w:p w:rsidR="001B35F3" w:rsidRPr="00241A99" w:rsidRDefault="001B35F3" w:rsidP="00DB5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1B35F3" w:rsidRPr="00241A99" w:rsidRDefault="001B35F3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63</w:t>
            </w:r>
          </w:p>
        </w:tc>
        <w:tc>
          <w:tcPr>
            <w:tcW w:w="1200" w:type="dxa"/>
            <w:vAlign w:val="center"/>
          </w:tcPr>
          <w:p w:rsidR="001B35F3" w:rsidRPr="00241A99" w:rsidRDefault="001B35F3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1B35F3" w:rsidRPr="00241A99" w:rsidRDefault="001B35F3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15</w:t>
            </w:r>
          </w:p>
        </w:tc>
        <w:tc>
          <w:tcPr>
            <w:tcW w:w="1212" w:type="dxa"/>
            <w:vAlign w:val="center"/>
          </w:tcPr>
          <w:p w:rsidR="001B35F3" w:rsidRPr="00241A99" w:rsidRDefault="001B35F3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30</w:t>
            </w:r>
          </w:p>
        </w:tc>
        <w:tc>
          <w:tcPr>
            <w:tcW w:w="1327" w:type="dxa"/>
            <w:vAlign w:val="center"/>
          </w:tcPr>
          <w:p w:rsidR="001B35F3" w:rsidRPr="00241A99" w:rsidRDefault="001B35F3" w:rsidP="00DB5594">
            <w:pPr>
              <w:jc w:val="center"/>
              <w:rPr>
                <w:sz w:val="24"/>
                <w:szCs w:val="24"/>
              </w:rPr>
            </w:pPr>
            <w:r w:rsidRPr="00241A99">
              <w:rPr>
                <w:sz w:val="24"/>
                <w:szCs w:val="24"/>
              </w:rPr>
              <w:t>18</w:t>
            </w:r>
          </w:p>
        </w:tc>
      </w:tr>
    </w:tbl>
    <w:p w:rsidR="008C5BD4" w:rsidRPr="00F17205" w:rsidRDefault="008C5BD4" w:rsidP="008C5BD4">
      <w:pPr>
        <w:widowControl w:val="0"/>
        <w:autoSpaceDE w:val="0"/>
        <w:autoSpaceDN w:val="0"/>
        <w:ind w:left="284" w:firstLine="851"/>
        <w:rPr>
          <w:i/>
        </w:rPr>
      </w:pPr>
    </w:p>
    <w:p w:rsidR="008C5BD4" w:rsidRDefault="00241A99" w:rsidP="00241A99">
      <w:pPr>
        <w:ind w:left="426"/>
        <w:jc w:val="both"/>
      </w:pPr>
      <w:r>
        <w:t xml:space="preserve">  </w:t>
      </w:r>
      <w:r w:rsidR="008C5BD4" w:rsidRPr="00A90CA6">
        <w:t>Представленные данные в ФИС ОКО позволяют увидеть</w:t>
      </w:r>
      <w:r w:rsidR="008C5BD4">
        <w:t xml:space="preserve"> количество обучающихся, получивших п</w:t>
      </w:r>
      <w:r w:rsidR="008C5BD4" w:rsidRPr="001B0896">
        <w:t>ервичные</w:t>
      </w:r>
      <w:r w:rsidR="008C5BD4" w:rsidRPr="001B0896">
        <w:rPr>
          <w:spacing w:val="-4"/>
        </w:rPr>
        <w:t xml:space="preserve"> </w:t>
      </w:r>
      <w:r w:rsidR="008C5BD4" w:rsidRPr="001B0896">
        <w:t>баллы</w:t>
      </w:r>
      <w:r w:rsidR="008C5BD4">
        <w:t xml:space="preserve"> и распределение их по пятибалльной шкале.</w:t>
      </w:r>
    </w:p>
    <w:p w:rsidR="008C5BD4" w:rsidRPr="00C95D62" w:rsidRDefault="00241A99" w:rsidP="00241A99">
      <w:pPr>
        <w:jc w:val="both"/>
      </w:pPr>
      <w:r>
        <w:t xml:space="preserve">       </w:t>
      </w:r>
      <w:r w:rsidR="008C5BD4" w:rsidRPr="00532A15">
        <w:t xml:space="preserve">В целом </w:t>
      </w:r>
      <w:r w:rsidR="008C5BD4" w:rsidRPr="00532A15">
        <w:rPr>
          <w:b/>
        </w:rPr>
        <w:t xml:space="preserve">  </w:t>
      </w:r>
      <w:r w:rsidR="008C5BD4">
        <w:rPr>
          <w:b/>
        </w:rPr>
        <w:t>63(100</w:t>
      </w:r>
      <w:r w:rsidR="008C5BD4" w:rsidRPr="00532A15">
        <w:rPr>
          <w:b/>
        </w:rPr>
        <w:t>%)</w:t>
      </w:r>
      <w:r w:rsidR="00336746">
        <w:t>обучающихся 5</w:t>
      </w:r>
      <w:r w:rsidR="008C5BD4" w:rsidRPr="00532A15">
        <w:t xml:space="preserve"> класса  </w:t>
      </w:r>
      <w:r w:rsidR="008C5BD4">
        <w:t>района</w:t>
      </w:r>
      <w:r w:rsidR="008C5BD4" w:rsidRPr="00532A15">
        <w:t xml:space="preserve"> справились с предложенными заданиями и набрали за их выполнение</w:t>
      </w:r>
      <w:r w:rsidR="008C5BD4" w:rsidRPr="00532A15">
        <w:rPr>
          <w:b/>
        </w:rPr>
        <w:t xml:space="preserve"> </w:t>
      </w:r>
      <w:r w:rsidR="008C5BD4" w:rsidRPr="00532A15">
        <w:t xml:space="preserve">от </w:t>
      </w:r>
      <w:r w:rsidR="008C5BD4">
        <w:rPr>
          <w:b/>
        </w:rPr>
        <w:t>6</w:t>
      </w:r>
      <w:r w:rsidR="008C5BD4" w:rsidRPr="00532A15">
        <w:rPr>
          <w:b/>
        </w:rPr>
        <w:t xml:space="preserve"> </w:t>
      </w:r>
      <w:r w:rsidR="008C5BD4" w:rsidRPr="001978F2">
        <w:rPr>
          <w:b/>
        </w:rPr>
        <w:t xml:space="preserve">до </w:t>
      </w:r>
      <w:r w:rsidR="008C5BD4">
        <w:rPr>
          <w:b/>
        </w:rPr>
        <w:t>20</w:t>
      </w:r>
      <w:r w:rsidR="008C5BD4" w:rsidRPr="00532A15">
        <w:t xml:space="preserve">  баллов</w:t>
      </w:r>
      <w:r w:rsidR="008C5BD4" w:rsidRPr="00532A15">
        <w:rPr>
          <w:b/>
        </w:rPr>
        <w:t xml:space="preserve">.  </w:t>
      </w:r>
      <w:r w:rsidR="008C5BD4">
        <w:rPr>
          <w:b/>
          <w:color w:val="FF0000"/>
        </w:rPr>
        <w:t xml:space="preserve"> </w:t>
      </w:r>
      <w:r w:rsidR="008C5BD4">
        <w:rPr>
          <w:b/>
        </w:rPr>
        <w:t xml:space="preserve">0 </w:t>
      </w:r>
      <w:r w:rsidR="008C5BD4" w:rsidRPr="00142243">
        <w:rPr>
          <w:b/>
        </w:rPr>
        <w:t xml:space="preserve"> </w:t>
      </w:r>
      <w:proofErr w:type="gramStart"/>
      <w:r w:rsidR="008C5BD4">
        <w:t>обучающий</w:t>
      </w:r>
      <w:r w:rsidR="008C5BD4" w:rsidRPr="00142243">
        <w:t>ся</w:t>
      </w:r>
      <w:proofErr w:type="gramEnd"/>
      <w:r w:rsidR="008C5BD4" w:rsidRPr="00142243">
        <w:t xml:space="preserve">  не справи</w:t>
      </w:r>
      <w:r w:rsidR="008C5BD4">
        <w:t>лся</w:t>
      </w:r>
      <w:r w:rsidR="008C5BD4" w:rsidRPr="00142243">
        <w:t xml:space="preserve"> с заданиями, набрав от </w:t>
      </w:r>
      <w:r w:rsidR="008C5BD4" w:rsidRPr="00293EB9">
        <w:rPr>
          <w:b/>
        </w:rPr>
        <w:t xml:space="preserve"> 0 до </w:t>
      </w:r>
      <w:r w:rsidR="008C5BD4">
        <w:rPr>
          <w:b/>
        </w:rPr>
        <w:t>5</w:t>
      </w:r>
      <w:r w:rsidR="008C5BD4" w:rsidRPr="00293EB9">
        <w:rPr>
          <w:b/>
        </w:rPr>
        <w:t xml:space="preserve"> </w:t>
      </w:r>
      <w:r w:rsidR="008C5BD4" w:rsidRPr="00142243">
        <w:t xml:space="preserve">баллов по критериям оценивания, что соответствует отметке </w:t>
      </w:r>
      <w:r w:rsidR="008C5BD4" w:rsidRPr="00293EB9">
        <w:rPr>
          <w:b/>
        </w:rPr>
        <w:t>«2»</w:t>
      </w:r>
      <w:r w:rsidR="008C5BD4" w:rsidRPr="00142243">
        <w:t xml:space="preserve"> по пятибалльной шкале. </w:t>
      </w:r>
    </w:p>
    <w:p w:rsidR="008C5BD4" w:rsidRPr="00F17205" w:rsidRDefault="008C5BD4" w:rsidP="008C5BD4">
      <w:pPr>
        <w:ind w:left="284" w:firstLine="567"/>
        <w:jc w:val="both"/>
      </w:pPr>
    </w:p>
    <w:p w:rsidR="00241A99" w:rsidRDefault="00241A99" w:rsidP="00241A99">
      <w:pPr>
        <w:widowControl w:val="0"/>
        <w:autoSpaceDE w:val="0"/>
        <w:autoSpaceDN w:val="0"/>
        <w:ind w:left="851"/>
        <w:jc w:val="center"/>
      </w:pPr>
    </w:p>
    <w:p w:rsidR="00241A99" w:rsidRDefault="00241A99" w:rsidP="00241A99">
      <w:pPr>
        <w:widowControl w:val="0"/>
        <w:autoSpaceDE w:val="0"/>
        <w:autoSpaceDN w:val="0"/>
        <w:ind w:left="851"/>
        <w:jc w:val="center"/>
      </w:pPr>
    </w:p>
    <w:p w:rsidR="00336746" w:rsidRPr="00336746" w:rsidRDefault="008C5BD4" w:rsidP="00241A99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lastRenderedPageBreak/>
        <w:t>С</w:t>
      </w:r>
      <w:r w:rsidRPr="00F17205">
        <w:rPr>
          <w:b/>
        </w:rPr>
        <w:t xml:space="preserve">равнение отметок с отметками </w:t>
      </w:r>
      <w:proofErr w:type="gramStart"/>
      <w:r w:rsidRPr="00F17205">
        <w:rPr>
          <w:b/>
        </w:rPr>
        <w:t>по</w:t>
      </w:r>
      <w:proofErr w:type="gramEnd"/>
      <w:r w:rsidRPr="00F17205">
        <w:rPr>
          <w:b/>
        </w:rPr>
        <w:t xml:space="preserve"> журна</w:t>
      </w:r>
      <w:r w:rsidR="00336746">
        <w:rPr>
          <w:b/>
        </w:rPr>
        <w:t>ла</w:t>
      </w:r>
    </w:p>
    <w:p w:rsidR="00336746" w:rsidRPr="00F17205" w:rsidRDefault="00336746" w:rsidP="008C5BD4">
      <w:pPr>
        <w:tabs>
          <w:tab w:val="left" w:pos="1109"/>
        </w:tabs>
        <w:ind w:left="284"/>
      </w:pPr>
    </w:p>
    <w:tbl>
      <w:tblPr>
        <w:tblW w:w="9356" w:type="dxa"/>
        <w:tblInd w:w="675" w:type="dxa"/>
        <w:tblLook w:val="04A0"/>
      </w:tblPr>
      <w:tblGrid>
        <w:gridCol w:w="3828"/>
        <w:gridCol w:w="2976"/>
        <w:gridCol w:w="2552"/>
      </w:tblGrid>
      <w:tr w:rsidR="00336746" w:rsidRPr="008C5BD4" w:rsidTr="00336746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8C5BD4" w:rsidRDefault="00336746" w:rsidP="00DB5594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  Понизил</w:t>
            </w:r>
            <w:r>
              <w:rPr>
                <w:color w:val="000000"/>
              </w:rPr>
              <w:t xml:space="preserve">и </w:t>
            </w:r>
            <w:r w:rsidRPr="008C5BD4">
              <w:rPr>
                <w:color w:val="000000"/>
              </w:rPr>
              <w:t xml:space="preserve"> %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Default="00336746" w:rsidP="00DB55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Default="00336746" w:rsidP="00DB55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56,67</w:t>
            </w:r>
          </w:p>
        </w:tc>
      </w:tr>
      <w:tr w:rsidR="00336746" w:rsidRPr="008C5BD4" w:rsidTr="0033674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8C5BD4" w:rsidRDefault="00336746" w:rsidP="00DB5594">
            <w:pPr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 </w:t>
            </w:r>
            <w:r w:rsidRPr="008C5BD4">
              <w:rPr>
                <w:color w:val="000000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Default="00336746" w:rsidP="00DB55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Default="00336746" w:rsidP="00DB55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41,67</w:t>
            </w:r>
          </w:p>
        </w:tc>
      </w:tr>
      <w:tr w:rsidR="00336746" w:rsidRPr="008C5BD4" w:rsidTr="0033674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8C5BD4" w:rsidRDefault="00336746" w:rsidP="00DB5594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  Повысили </w:t>
            </w:r>
            <w:r>
              <w:rPr>
                <w:color w:val="000000"/>
              </w:rPr>
              <w:t xml:space="preserve"> </w:t>
            </w:r>
            <w:r w:rsidRPr="008C5BD4">
              <w:rPr>
                <w:color w:val="000000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Default="00336746" w:rsidP="00DB55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Default="00336746" w:rsidP="00DB55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1,67</w:t>
            </w:r>
          </w:p>
        </w:tc>
      </w:tr>
      <w:tr w:rsidR="00336746" w:rsidRPr="008C5BD4" w:rsidTr="0033674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Pr="008C5BD4" w:rsidRDefault="00336746" w:rsidP="00DB5594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  Всего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Default="00336746" w:rsidP="00DB55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746" w:rsidRDefault="00336746" w:rsidP="00DB55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:rsidR="008C5BD4" w:rsidRPr="00F17205" w:rsidRDefault="008C5BD4" w:rsidP="008C5BD4">
      <w:pPr>
        <w:tabs>
          <w:tab w:val="left" w:pos="1109"/>
        </w:tabs>
        <w:ind w:left="284"/>
      </w:pPr>
    </w:p>
    <w:p w:rsidR="008C5BD4" w:rsidRPr="006151A7" w:rsidRDefault="008C5BD4" w:rsidP="008C5BD4">
      <w:pPr>
        <w:tabs>
          <w:tab w:val="left" w:pos="1109"/>
        </w:tabs>
        <w:ind w:left="426" w:firstLine="567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Pr="006151A7">
        <w:t xml:space="preserve"> математике и отметить, что </w:t>
      </w:r>
      <w:r w:rsidR="00336746">
        <w:rPr>
          <w:b/>
        </w:rPr>
        <w:t xml:space="preserve">25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DB5594">
        <w:rPr>
          <w:b/>
        </w:rPr>
        <w:t>34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DB5594">
        <w:rPr>
          <w:b/>
        </w:rPr>
        <w:t>1</w:t>
      </w:r>
      <w:r w:rsidRPr="006151A7">
        <w:rPr>
          <w:b/>
        </w:rPr>
        <w:t xml:space="preserve"> </w:t>
      </w:r>
      <w:r>
        <w:t>повысил</w:t>
      </w:r>
      <w:r w:rsidRPr="006151A7">
        <w:t>.</w:t>
      </w:r>
    </w:p>
    <w:p w:rsidR="00DB5594" w:rsidRDefault="00DB5594"/>
    <w:tbl>
      <w:tblPr>
        <w:tblW w:w="994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2"/>
        <w:gridCol w:w="1668"/>
        <w:gridCol w:w="1131"/>
        <w:gridCol w:w="1271"/>
        <w:gridCol w:w="1297"/>
      </w:tblGrid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241A99">
              <w:rPr>
                <w:b/>
                <w:bCs/>
                <w:color w:val="000000"/>
              </w:rPr>
              <w:t>научится</w:t>
            </w:r>
            <w:proofErr w:type="gramEnd"/>
            <w:r w:rsidRPr="00241A99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>Республика Башкортостан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>город Уфа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>МАОУ Школа №100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rPr>
                <w:color w:val="000000"/>
              </w:rPr>
            </w:pPr>
            <w:r w:rsidRPr="00241A99">
              <w:rPr>
                <w:color w:val="000000"/>
              </w:rPr>
              <w:t>Советский район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 xml:space="preserve">46670 </w:t>
            </w:r>
            <w:proofErr w:type="spellStart"/>
            <w:r w:rsidRPr="00241A99">
              <w:rPr>
                <w:color w:val="000000"/>
              </w:rPr>
              <w:t>уч</w:t>
            </w:r>
            <w:proofErr w:type="spellEnd"/>
            <w:r w:rsidRPr="00241A99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 xml:space="preserve">12574 </w:t>
            </w:r>
            <w:proofErr w:type="spellStart"/>
            <w:r w:rsidRPr="00241A99">
              <w:rPr>
                <w:color w:val="000000"/>
              </w:rPr>
              <w:t>уч</w:t>
            </w:r>
            <w:proofErr w:type="spellEnd"/>
            <w:r w:rsidRPr="00241A99">
              <w:rPr>
                <w:color w:val="00000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 xml:space="preserve">60 </w:t>
            </w:r>
            <w:proofErr w:type="spellStart"/>
            <w:r w:rsidRPr="00241A99">
              <w:rPr>
                <w:color w:val="000000"/>
              </w:rPr>
              <w:t>уч</w:t>
            </w:r>
            <w:proofErr w:type="spellEnd"/>
            <w:r w:rsidRPr="00241A99">
              <w:rPr>
                <w:color w:val="000000"/>
              </w:rPr>
              <w:t>.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 xml:space="preserve">1409 </w:t>
            </w:r>
            <w:proofErr w:type="spellStart"/>
            <w:r w:rsidRPr="00241A99">
              <w:rPr>
                <w:color w:val="000000"/>
              </w:rPr>
              <w:t>уч</w:t>
            </w:r>
            <w:proofErr w:type="spellEnd"/>
            <w:r w:rsidRPr="00241A99">
              <w:rPr>
                <w:color w:val="000000"/>
              </w:rPr>
              <w:t>.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 xml:space="preserve">1. Развитие представлений о числе и числовых системах </w:t>
            </w:r>
            <w:proofErr w:type="gramStart"/>
            <w:r w:rsidRPr="00241A99">
              <w:rPr>
                <w:color w:val="000000"/>
              </w:rPr>
              <w:t>от</w:t>
            </w:r>
            <w:proofErr w:type="gramEnd"/>
            <w:r w:rsidRPr="00241A99">
              <w:rPr>
                <w:color w:val="000000"/>
              </w:rPr>
              <w:t xml:space="preserve"> натуральных до действительных чисел. Оперировать понятием «обыкновенная дробь»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66,29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62,87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58,33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60,85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 xml:space="preserve">2. Развитие представлений о числе и числовых системах </w:t>
            </w:r>
            <w:proofErr w:type="gramStart"/>
            <w:r w:rsidRPr="00241A99">
              <w:rPr>
                <w:color w:val="000000"/>
              </w:rPr>
              <w:t>от</w:t>
            </w:r>
            <w:proofErr w:type="gramEnd"/>
            <w:r w:rsidRPr="00241A99">
              <w:rPr>
                <w:color w:val="000000"/>
              </w:rPr>
              <w:t xml:space="preserve"> натуральных до действительных чисел. Оперировать понятием «десятичная дробь»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77,99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75,31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78,33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68,87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 xml:space="preserve">3. Развитие представлений о числе и числовых системах </w:t>
            </w:r>
            <w:proofErr w:type="gramStart"/>
            <w:r w:rsidRPr="00241A99">
              <w:rPr>
                <w:color w:val="000000"/>
              </w:rPr>
              <w:t>от</w:t>
            </w:r>
            <w:proofErr w:type="gramEnd"/>
            <w:r w:rsidRPr="00241A99">
              <w:rPr>
                <w:color w:val="000000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49,88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50,72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46,67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45,46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>4. Овладение приемами выполнения тождественных преобразований выражений. Использовать свойства чисел и правила действий с числами при выполнении вычислений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79,52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81,39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78,33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80,10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>5.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величины, выделять эти величины и отношения между ними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47,37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50,87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43,33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44,76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>6. Овладение навыками письменных вычислений. Использовать свойства чисел и правила действий с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58,59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51,67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58,58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 xml:space="preserve">7. Умение применять изученные понятия, </w:t>
            </w:r>
            <w:r w:rsidRPr="00241A99">
              <w:rPr>
                <w:color w:val="000000"/>
              </w:rPr>
              <w:lastRenderedPageBreak/>
              <w:t>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lastRenderedPageBreak/>
              <w:t>50,41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53,61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44,17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51,01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lastRenderedPageBreak/>
              <w:t>8.1. Умение извлекать информацию, представленную в таблицах, на диаграммах. Читать информацию, представленную в виде таблицы, диаграммы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90,86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91,78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95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92,37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>8.2.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80,31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80,18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95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81,74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>9. Развитие пространственных представлений. Оперировать понятиями: прямоугольный параллелепипед, куб, шар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40,89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43,16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38,33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45,49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>10.1. Умение применять изученные понятия, результаты, методы для решения задач практического характера и задач из смежных дисциплин. Вычислять расстояния на местности в стандартных ситуациях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64,48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64,1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51,67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60,98</w:t>
            </w:r>
          </w:p>
        </w:tc>
      </w:tr>
      <w:tr w:rsidR="001B35F3" w:rsidRPr="00241A99" w:rsidTr="001B35F3">
        <w:trPr>
          <w:trHeight w:val="300"/>
        </w:trPr>
        <w:tc>
          <w:tcPr>
            <w:tcW w:w="4838" w:type="dxa"/>
            <w:shd w:val="clear" w:color="auto" w:fill="auto"/>
            <w:noWrap/>
            <w:vAlign w:val="bottom"/>
            <w:hideMark/>
          </w:tcPr>
          <w:p w:rsidR="001B35F3" w:rsidRPr="00241A99" w:rsidRDefault="001B35F3">
            <w:pPr>
              <w:rPr>
                <w:color w:val="000000"/>
              </w:rPr>
            </w:pPr>
            <w:r w:rsidRPr="00241A99">
              <w:rPr>
                <w:color w:val="000000"/>
              </w:rPr>
              <w:t>10.2. 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 реальной жизни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58,69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33,33</w:t>
            </w:r>
          </w:p>
        </w:tc>
        <w:tc>
          <w:tcPr>
            <w:tcW w:w="1418" w:type="dxa"/>
            <w:vAlign w:val="bottom"/>
          </w:tcPr>
          <w:p w:rsidR="001B35F3" w:rsidRPr="00241A99" w:rsidRDefault="001B35F3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52,53</w:t>
            </w:r>
          </w:p>
        </w:tc>
      </w:tr>
    </w:tbl>
    <w:p w:rsidR="00DB5594" w:rsidRDefault="00DB5594" w:rsidP="00DB5594">
      <w:pPr>
        <w:ind w:left="-567" w:firstLine="709"/>
        <w:jc w:val="both"/>
      </w:pPr>
    </w:p>
    <w:p w:rsidR="00DB5594" w:rsidRPr="00054B26" w:rsidRDefault="00DB5594" w:rsidP="00DB5594">
      <w:pPr>
        <w:ind w:left="-567" w:firstLine="709"/>
        <w:jc w:val="both"/>
      </w:pPr>
      <w:r w:rsidRPr="00054B26">
        <w:t xml:space="preserve">Наибольшее затруднение вызвало задание </w:t>
      </w:r>
      <w:r>
        <w:t>1,15</w:t>
      </w:r>
    </w:p>
    <w:p w:rsidR="00DB5594" w:rsidRPr="00054B26" w:rsidRDefault="00DB5594" w:rsidP="00DB5594">
      <w:pPr>
        <w:ind w:firstLine="142"/>
        <w:jc w:val="both"/>
      </w:pPr>
      <w:r w:rsidRPr="00054B26">
        <w:t>Наи</w:t>
      </w:r>
      <w:r>
        <w:t>луч</w:t>
      </w:r>
      <w:r w:rsidR="00D00B5F">
        <w:t>шие результаты по математике</w:t>
      </w:r>
      <w:r>
        <w:t xml:space="preserve"> </w:t>
      </w:r>
      <w:r w:rsidR="00D00B5F">
        <w:t>обучающиеся 5</w:t>
      </w:r>
      <w:r w:rsidRPr="00054B26">
        <w:t xml:space="preserve"> класса показали, выпол</w:t>
      </w:r>
      <w:r>
        <w:t>няя задания 8.1,8.2</w:t>
      </w:r>
    </w:p>
    <w:p w:rsidR="00DB5594" w:rsidRDefault="00DB5594" w:rsidP="00DB5594">
      <w:pPr>
        <w:shd w:val="clear" w:color="auto" w:fill="FFFFFF"/>
        <w:ind w:left="-426"/>
        <w:jc w:val="center"/>
        <w:rPr>
          <w:b/>
          <w:bCs/>
        </w:rPr>
      </w:pPr>
    </w:p>
    <w:p w:rsidR="00DB5594" w:rsidRDefault="00DB5594" w:rsidP="00DB5594">
      <w:pPr>
        <w:shd w:val="clear" w:color="auto" w:fill="FFFFFF"/>
        <w:ind w:left="-426"/>
        <w:jc w:val="center"/>
        <w:rPr>
          <w:b/>
          <w:bCs/>
        </w:rPr>
      </w:pPr>
    </w:p>
    <w:p w:rsidR="00DB5594" w:rsidRPr="00F875D7" w:rsidRDefault="00DB5594" w:rsidP="00DB5594">
      <w:pPr>
        <w:shd w:val="clear" w:color="auto" w:fill="FFFFFF"/>
        <w:ind w:left="-426"/>
        <w:jc w:val="center"/>
        <w:rPr>
          <w:b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 xml:space="preserve"> 6 </w:t>
      </w:r>
      <w:r w:rsidRPr="00F875D7">
        <w:rPr>
          <w:b/>
          <w:bCs/>
        </w:rPr>
        <w:t>классах</w:t>
      </w:r>
    </w:p>
    <w:p w:rsidR="00DB5594" w:rsidRPr="00F875D7" w:rsidRDefault="00DB5594" w:rsidP="00DB5594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Pr="00F875D7">
        <w:rPr>
          <w:bCs/>
          <w:i/>
          <w:u w:val="single"/>
        </w:rPr>
        <w:t xml:space="preserve"> </w:t>
      </w:r>
      <w:r>
        <w:rPr>
          <w:bCs/>
          <w:i/>
          <w:u w:val="single"/>
        </w:rPr>
        <w:t xml:space="preserve">математике </w:t>
      </w:r>
      <w:r w:rsidRPr="00F875D7">
        <w:rPr>
          <w:bCs/>
          <w:i/>
          <w:u w:val="single"/>
        </w:rPr>
        <w:t xml:space="preserve"> на базовом</w:t>
      </w:r>
      <w:r w:rsidRPr="00F875D7">
        <w:rPr>
          <w:bCs/>
        </w:rPr>
        <w:t xml:space="preserve"> уровне.</w:t>
      </w:r>
    </w:p>
    <w:p w:rsidR="00DB5594" w:rsidRPr="00F875D7" w:rsidRDefault="00DB5594" w:rsidP="00DB5594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 w:rsidR="00964EFF">
        <w:rPr>
          <w:bCs/>
        </w:rPr>
        <w:t>42</w:t>
      </w:r>
    </w:p>
    <w:p w:rsidR="00DB5594" w:rsidRPr="00F875D7" w:rsidRDefault="00DB5594" w:rsidP="00CC2DD3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 w:rsidR="00964EFF">
        <w:rPr>
          <w:b/>
          <w:bCs/>
        </w:rPr>
        <w:t>56</w:t>
      </w:r>
      <w:r w:rsidR="00CC2DD3">
        <w:rPr>
          <w:bCs/>
        </w:rPr>
        <w:t xml:space="preserve">, </w:t>
      </w:r>
      <w:r w:rsidR="00964EFF">
        <w:rPr>
          <w:bCs/>
        </w:rPr>
        <w:t>75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DB5594" w:rsidRPr="00F875D7" w:rsidRDefault="00DB5594" w:rsidP="00DB5594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DB5594" w:rsidRPr="00FD1E38" w:rsidRDefault="00DB5594" w:rsidP="00DB5594">
      <w:pPr>
        <w:pStyle w:val="a4"/>
        <w:spacing w:before="4"/>
        <w:ind w:left="284"/>
        <w:rPr>
          <w:b/>
          <w:sz w:val="24"/>
          <w:szCs w:val="24"/>
        </w:rPr>
      </w:pPr>
    </w:p>
    <w:p w:rsidR="00DB5594" w:rsidRPr="00336746" w:rsidRDefault="00DB5594" w:rsidP="00DB5594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DB5594" w:rsidRPr="00DB5594" w:rsidRDefault="00DB5594" w:rsidP="00DB5594">
      <w:pPr>
        <w:widowControl w:val="0"/>
        <w:autoSpaceDE w:val="0"/>
        <w:autoSpaceDN w:val="0"/>
        <w:jc w:val="both"/>
        <w:rPr>
          <w:b/>
        </w:rPr>
      </w:pPr>
    </w:p>
    <w:tbl>
      <w:tblPr>
        <w:tblW w:w="10409" w:type="dxa"/>
        <w:tblInd w:w="-34" w:type="dxa"/>
        <w:tblLook w:val="04A0"/>
      </w:tblPr>
      <w:tblGrid>
        <w:gridCol w:w="2476"/>
        <w:gridCol w:w="1352"/>
        <w:gridCol w:w="1481"/>
        <w:gridCol w:w="960"/>
        <w:gridCol w:w="960"/>
        <w:gridCol w:w="960"/>
        <w:gridCol w:w="960"/>
        <w:gridCol w:w="1260"/>
      </w:tblGrid>
      <w:tr w:rsidR="00DB5594" w:rsidRPr="00241A99" w:rsidTr="00DB5594">
        <w:trPr>
          <w:trHeight w:val="300"/>
        </w:trPr>
        <w:tc>
          <w:tcPr>
            <w:tcW w:w="24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jc w:val="right"/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jc w:val="right"/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jc w:val="right"/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jc w:val="right"/>
              <w:rPr>
                <w:b/>
                <w:bCs/>
                <w:color w:val="000000"/>
              </w:rPr>
            </w:pPr>
            <w:r w:rsidRPr="00241A99">
              <w:rPr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rPr>
                <w:color w:val="000000"/>
              </w:rPr>
            </w:pPr>
            <w:r w:rsidRPr="00241A99">
              <w:rPr>
                <w:color w:val="000000"/>
              </w:rPr>
              <w:t> </w:t>
            </w:r>
          </w:p>
        </w:tc>
      </w:tr>
      <w:tr w:rsidR="00DB5594" w:rsidRPr="00241A99" w:rsidTr="00DB5594">
        <w:trPr>
          <w:trHeight w:val="30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rPr>
                <w:color w:val="000000"/>
              </w:rPr>
            </w:pPr>
            <w:r w:rsidRPr="00241A99">
              <w:rPr>
                <w:color w:val="000000"/>
              </w:rPr>
              <w:t>Вся выборка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34590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1434441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11,5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47,66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33,7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7,14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</w:p>
        </w:tc>
      </w:tr>
      <w:tr w:rsidR="00DB5594" w:rsidRPr="00241A99" w:rsidTr="00DB5594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rPr>
                <w:color w:val="000000"/>
              </w:rPr>
            </w:pPr>
            <w:r w:rsidRPr="00241A99">
              <w:rPr>
                <w:color w:val="000000"/>
              </w:rPr>
              <w:t xml:space="preserve">Республика </w:t>
            </w:r>
            <w:r w:rsidRPr="00241A99">
              <w:rPr>
                <w:color w:val="000000"/>
              </w:rPr>
              <w:lastRenderedPageBreak/>
              <w:t>Башкортостан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lastRenderedPageBreak/>
              <w:t>1199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47284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38,78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8,95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48</w:t>
            </w:r>
          </w:p>
        </w:tc>
      </w:tr>
      <w:tr w:rsidR="00DB5594" w:rsidRPr="00241A99" w:rsidTr="00DB5594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DB5594">
            <w:pPr>
              <w:rPr>
                <w:color w:val="000000"/>
              </w:rPr>
            </w:pPr>
            <w:r w:rsidRPr="00241A99">
              <w:rPr>
                <w:color w:val="000000"/>
              </w:rPr>
              <w:lastRenderedPageBreak/>
              <w:t>город Уфа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12,23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594" w:rsidRPr="00241A99" w:rsidRDefault="00DB5594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52,43</w:t>
            </w:r>
          </w:p>
        </w:tc>
      </w:tr>
      <w:tr w:rsidR="001E32B9" w:rsidRPr="00241A99" w:rsidTr="00241A99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32B9" w:rsidRPr="00241A99" w:rsidRDefault="001E32B9" w:rsidP="00D31F13">
            <w:r w:rsidRPr="00241A99">
              <w:t xml:space="preserve">Советский район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32B9" w:rsidRPr="00241A99" w:rsidRDefault="001E32B9" w:rsidP="00241A99">
            <w:pPr>
              <w:jc w:val="center"/>
            </w:pPr>
            <w:r w:rsidRPr="00241A99"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32B9" w:rsidRPr="00241A99" w:rsidRDefault="001E32B9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1300</w:t>
            </w:r>
          </w:p>
          <w:p w:rsidR="001E32B9" w:rsidRPr="00241A99" w:rsidRDefault="001E32B9" w:rsidP="00241A9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32B9" w:rsidRPr="00241A99" w:rsidRDefault="001E32B9" w:rsidP="00241A99">
            <w:pPr>
              <w:jc w:val="center"/>
            </w:pPr>
            <w:r w:rsidRPr="00241A99">
              <w:t>11,01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32B9" w:rsidRPr="00241A99" w:rsidRDefault="001E32B9" w:rsidP="00241A99">
            <w:pPr>
              <w:jc w:val="center"/>
            </w:pPr>
            <w:r w:rsidRPr="00241A99">
              <w:t>42,29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32B9" w:rsidRPr="00241A99" w:rsidRDefault="001E32B9" w:rsidP="00241A99">
            <w:pPr>
              <w:jc w:val="center"/>
            </w:pPr>
            <w:r w:rsidRPr="00241A99">
              <w:t>35,04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32B9" w:rsidRPr="00241A99" w:rsidRDefault="001E32B9" w:rsidP="00241A99">
            <w:pPr>
              <w:jc w:val="center"/>
            </w:pPr>
            <w:r w:rsidRPr="00241A99">
              <w:t>11,66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2B9" w:rsidRPr="00241A99" w:rsidRDefault="001E32B9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46,7</w:t>
            </w:r>
          </w:p>
        </w:tc>
      </w:tr>
      <w:tr w:rsidR="001E32B9" w:rsidRPr="00241A99" w:rsidTr="00DB5594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2B9" w:rsidRPr="00241A99" w:rsidRDefault="001E32B9" w:rsidP="00DB5594">
            <w:pPr>
              <w:rPr>
                <w:color w:val="000000"/>
              </w:rPr>
            </w:pPr>
            <w:r w:rsidRPr="00241A99">
              <w:rPr>
                <w:color w:val="000000"/>
              </w:rPr>
              <w:t>МАОУ Школа №100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2B9" w:rsidRPr="00241A99" w:rsidRDefault="001E32B9" w:rsidP="00241A99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2B9" w:rsidRPr="00241A99" w:rsidRDefault="001E32B9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2B9" w:rsidRPr="00241A99" w:rsidRDefault="001E32B9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2B9" w:rsidRPr="00241A99" w:rsidRDefault="001E32B9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2B9" w:rsidRPr="00241A99" w:rsidRDefault="001E32B9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35,71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2B9" w:rsidRPr="00241A99" w:rsidRDefault="001E32B9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23,81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2B9" w:rsidRPr="00241A99" w:rsidRDefault="001E32B9" w:rsidP="00241A99">
            <w:pPr>
              <w:jc w:val="center"/>
              <w:rPr>
                <w:color w:val="000000"/>
              </w:rPr>
            </w:pPr>
            <w:r w:rsidRPr="00241A99">
              <w:rPr>
                <w:color w:val="000000"/>
              </w:rPr>
              <w:t>60</w:t>
            </w:r>
          </w:p>
        </w:tc>
      </w:tr>
    </w:tbl>
    <w:p w:rsidR="00DB5594" w:rsidRPr="00E22340" w:rsidRDefault="00DB5594" w:rsidP="00DB5594">
      <w:pPr>
        <w:widowControl w:val="0"/>
        <w:autoSpaceDE w:val="0"/>
        <w:autoSpaceDN w:val="0"/>
        <w:spacing w:before="38"/>
      </w:pPr>
    </w:p>
    <w:p w:rsidR="00DB5594" w:rsidRPr="00556153" w:rsidRDefault="00DB5594" w:rsidP="00DB5594">
      <w:pPr>
        <w:ind w:left="426" w:firstLine="141"/>
        <w:jc w:val="both"/>
      </w:pPr>
      <w:r>
        <w:t>Как видно из таблицы, 93</w:t>
      </w:r>
      <w:r w:rsidRPr="00556153">
        <w:t xml:space="preserve">%  </w:t>
      </w:r>
      <w:r>
        <w:rPr>
          <w:i/>
          <w:u w:val="single"/>
        </w:rPr>
        <w:t xml:space="preserve">шестиклассников </w:t>
      </w:r>
      <w:r w:rsidRPr="00556153">
        <w:t xml:space="preserve">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математике </w:t>
      </w:r>
      <w:r w:rsidRPr="00556153">
        <w:rPr>
          <w:i/>
        </w:rPr>
        <w:t xml:space="preserve"> </w:t>
      </w:r>
      <w:r w:rsidRPr="00556153">
        <w:t>без «2».</w:t>
      </w:r>
    </w:p>
    <w:p w:rsidR="00DB5594" w:rsidRPr="00556153" w:rsidRDefault="00DB5594" w:rsidP="00DB5594">
      <w:pPr>
        <w:ind w:left="426" w:firstLine="141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 xml:space="preserve">школе </w:t>
      </w:r>
      <w:r w:rsidRPr="00556153">
        <w:t xml:space="preserve">составляет  </w:t>
      </w:r>
      <w:r>
        <w:t>60</w:t>
      </w:r>
      <w:r w:rsidRPr="00556153">
        <w:t xml:space="preserve">%. Анализ результатов ВПР показывает, что показатели качества </w:t>
      </w:r>
      <w:proofErr w:type="spellStart"/>
      <w:r w:rsidRPr="00556153">
        <w:t>обученн</w:t>
      </w:r>
      <w:r>
        <w:t>ости</w:t>
      </w:r>
      <w:proofErr w:type="spellEnd"/>
      <w:r>
        <w:t xml:space="preserve"> обучающихся 6 классов школы выше </w:t>
      </w:r>
      <w:r w:rsidRPr="00556153">
        <w:t xml:space="preserve"> на </w:t>
      </w:r>
      <w:r>
        <w:t>8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>
        <w:t xml:space="preserve">12 % выше </w:t>
      </w:r>
      <w:r w:rsidRPr="00556153">
        <w:t>показателя Р</w:t>
      </w:r>
      <w:r>
        <w:t>Б</w:t>
      </w:r>
      <w:r w:rsidRPr="00556153">
        <w:t xml:space="preserve">. </w:t>
      </w:r>
    </w:p>
    <w:p w:rsidR="00DB5594" w:rsidRDefault="00DB5594" w:rsidP="00DB5594">
      <w:pPr>
        <w:ind w:left="426" w:firstLine="141"/>
        <w:jc w:val="both"/>
      </w:pPr>
      <w:r w:rsidRPr="00556153">
        <w:t xml:space="preserve">Оценку «5» получили  </w:t>
      </w:r>
      <w:r>
        <w:t>23,81</w:t>
      </w:r>
      <w:r w:rsidR="00964EFF">
        <w:t>% обучающихся, что на 8 %  выше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 w:rsidR="00964EFF">
        <w:t>12%  выше</w:t>
      </w:r>
      <w:r w:rsidR="001E32B9">
        <w:t xml:space="preserve"> показателя РБ, 13% выше показателей Советского </w:t>
      </w:r>
      <w:proofErr w:type="spellStart"/>
      <w:r w:rsidR="001E32B9">
        <w:t>раойна</w:t>
      </w:r>
      <w:proofErr w:type="spellEnd"/>
    </w:p>
    <w:p w:rsidR="00DB5594" w:rsidRPr="00E22340" w:rsidRDefault="00DB5594" w:rsidP="00DB5594">
      <w:pPr>
        <w:ind w:left="426" w:firstLine="141"/>
        <w:jc w:val="both"/>
      </w:pPr>
    </w:p>
    <w:p w:rsidR="00DB5594" w:rsidRPr="00E22340" w:rsidRDefault="00DB5594" w:rsidP="00DB5594">
      <w:pPr>
        <w:pStyle w:val="a6"/>
        <w:widowControl w:val="0"/>
        <w:autoSpaceDE w:val="0"/>
        <w:autoSpaceDN w:val="0"/>
        <w:ind w:left="851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DB5594" w:rsidRPr="00E22340" w:rsidRDefault="00DB5594" w:rsidP="00DB5594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10382" w:type="dxa"/>
        <w:tblInd w:w="-34" w:type="dxa"/>
        <w:tblLook w:val="04A0"/>
      </w:tblPr>
      <w:tblGrid>
        <w:gridCol w:w="2297"/>
        <w:gridCol w:w="1216"/>
        <w:gridCol w:w="1930"/>
        <w:gridCol w:w="1200"/>
        <w:gridCol w:w="1200"/>
        <w:gridCol w:w="1212"/>
        <w:gridCol w:w="1327"/>
      </w:tblGrid>
      <w:tr w:rsidR="00DB5594" w:rsidRPr="00D31F13" w:rsidTr="00D31F13">
        <w:tc>
          <w:tcPr>
            <w:tcW w:w="2297" w:type="dxa"/>
            <w:vAlign w:val="center"/>
          </w:tcPr>
          <w:p w:rsidR="00DB5594" w:rsidRPr="00D31F13" w:rsidRDefault="00DB5594" w:rsidP="00DB5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B5594" w:rsidRPr="00D31F13" w:rsidRDefault="00DB5594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DB5594" w:rsidRPr="00D31F13" w:rsidRDefault="00DB5594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DB5594" w:rsidRPr="00D31F13" w:rsidRDefault="00DB5594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DB5594" w:rsidRPr="00D31F13" w:rsidRDefault="00DB5594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DB5594" w:rsidRPr="00D31F13" w:rsidRDefault="00DB5594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DB5594" w:rsidRPr="00D31F13" w:rsidRDefault="00DB5594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«5»</w:t>
            </w:r>
          </w:p>
        </w:tc>
      </w:tr>
      <w:tr w:rsidR="00DB5594" w:rsidRPr="00D31F13" w:rsidTr="00D31F13">
        <w:tc>
          <w:tcPr>
            <w:tcW w:w="2297" w:type="dxa"/>
            <w:vAlign w:val="center"/>
          </w:tcPr>
          <w:p w:rsidR="00DB5594" w:rsidRPr="00D31F13" w:rsidRDefault="00DB5594" w:rsidP="00DB5594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16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930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47284</w:t>
            </w:r>
          </w:p>
        </w:tc>
        <w:tc>
          <w:tcPr>
            <w:tcW w:w="1200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3773</w:t>
            </w:r>
          </w:p>
        </w:tc>
        <w:tc>
          <w:tcPr>
            <w:tcW w:w="1200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20596</w:t>
            </w:r>
          </w:p>
        </w:tc>
        <w:tc>
          <w:tcPr>
            <w:tcW w:w="1212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18078</w:t>
            </w:r>
          </w:p>
        </w:tc>
        <w:tc>
          <w:tcPr>
            <w:tcW w:w="1327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4175</w:t>
            </w:r>
          </w:p>
        </w:tc>
      </w:tr>
      <w:tr w:rsidR="00DB5594" w:rsidRPr="00D31F13" w:rsidTr="00D31F13">
        <w:tc>
          <w:tcPr>
            <w:tcW w:w="2297" w:type="dxa"/>
            <w:vAlign w:val="center"/>
          </w:tcPr>
          <w:p w:rsidR="00DB5594" w:rsidRPr="00D31F13" w:rsidRDefault="00DB5594" w:rsidP="00DB5594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Уфа</w:t>
            </w:r>
          </w:p>
        </w:tc>
        <w:tc>
          <w:tcPr>
            <w:tcW w:w="1216" w:type="dxa"/>
            <w:vAlign w:val="center"/>
          </w:tcPr>
          <w:p w:rsidR="00DB5594" w:rsidRPr="00D31F13" w:rsidRDefault="00964EFF" w:rsidP="00DB5594">
            <w:pPr>
              <w:jc w:val="center"/>
              <w:rPr>
                <w:color w:val="000000"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30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12466</w:t>
            </w:r>
          </w:p>
        </w:tc>
        <w:tc>
          <w:tcPr>
            <w:tcW w:w="1200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1200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4930</w:t>
            </w:r>
          </w:p>
        </w:tc>
        <w:tc>
          <w:tcPr>
            <w:tcW w:w="1212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4883</w:t>
            </w:r>
          </w:p>
        </w:tc>
        <w:tc>
          <w:tcPr>
            <w:tcW w:w="1327" w:type="dxa"/>
            <w:vAlign w:val="center"/>
          </w:tcPr>
          <w:p w:rsidR="00DB5594" w:rsidRPr="00D31F13" w:rsidRDefault="00964EFF" w:rsidP="00DB5594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1485</w:t>
            </w:r>
          </w:p>
        </w:tc>
      </w:tr>
      <w:tr w:rsidR="001E32B9" w:rsidRPr="00D31F13" w:rsidTr="00D31F13">
        <w:tc>
          <w:tcPr>
            <w:tcW w:w="2297" w:type="dxa"/>
          </w:tcPr>
          <w:p w:rsidR="001E32B9" w:rsidRPr="00D31F13" w:rsidRDefault="001E32B9" w:rsidP="00241A99">
            <w:pPr>
              <w:ind w:firstLine="34"/>
              <w:jc w:val="both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1E32B9" w:rsidRPr="00D31F13" w:rsidRDefault="001E32B9" w:rsidP="00241A99">
            <w:pPr>
              <w:ind w:firstLine="34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16</w:t>
            </w:r>
          </w:p>
        </w:tc>
        <w:tc>
          <w:tcPr>
            <w:tcW w:w="1930" w:type="dxa"/>
          </w:tcPr>
          <w:p w:rsidR="001E32B9" w:rsidRPr="00D31F13" w:rsidRDefault="001E32B9" w:rsidP="00241A99">
            <w:pPr>
              <w:ind w:firstLine="175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1300</w:t>
            </w:r>
          </w:p>
        </w:tc>
        <w:tc>
          <w:tcPr>
            <w:tcW w:w="1200" w:type="dxa"/>
          </w:tcPr>
          <w:p w:rsidR="001E32B9" w:rsidRPr="00D31F13" w:rsidRDefault="001E32B9" w:rsidP="00241A99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119</w:t>
            </w:r>
          </w:p>
        </w:tc>
        <w:tc>
          <w:tcPr>
            <w:tcW w:w="1200" w:type="dxa"/>
          </w:tcPr>
          <w:p w:rsidR="001E32B9" w:rsidRPr="00D31F13" w:rsidRDefault="001E32B9" w:rsidP="00241A99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501</w:t>
            </w:r>
          </w:p>
        </w:tc>
        <w:tc>
          <w:tcPr>
            <w:tcW w:w="1212" w:type="dxa"/>
          </w:tcPr>
          <w:p w:rsidR="001E32B9" w:rsidRPr="00D31F13" w:rsidRDefault="001E32B9" w:rsidP="00241A99">
            <w:pPr>
              <w:ind w:firstLine="33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1327" w:type="dxa"/>
          </w:tcPr>
          <w:p w:rsidR="001E32B9" w:rsidRPr="00D31F13" w:rsidRDefault="001E32B9" w:rsidP="00241A99">
            <w:pPr>
              <w:ind w:hanging="108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180</w:t>
            </w:r>
          </w:p>
        </w:tc>
      </w:tr>
      <w:tr w:rsidR="001E32B9" w:rsidRPr="00D31F13" w:rsidTr="00D31F13">
        <w:tc>
          <w:tcPr>
            <w:tcW w:w="2297" w:type="dxa"/>
            <w:vAlign w:val="center"/>
          </w:tcPr>
          <w:p w:rsidR="001E32B9" w:rsidRPr="00D31F13" w:rsidRDefault="001E32B9" w:rsidP="00DB5594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216" w:type="dxa"/>
            <w:vAlign w:val="center"/>
          </w:tcPr>
          <w:p w:rsidR="001E32B9" w:rsidRPr="00D31F13" w:rsidRDefault="001E32B9" w:rsidP="00DB5594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1E32B9" w:rsidRPr="00D31F13" w:rsidRDefault="001E32B9" w:rsidP="00DB5594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42</w:t>
            </w:r>
          </w:p>
        </w:tc>
        <w:tc>
          <w:tcPr>
            <w:tcW w:w="1200" w:type="dxa"/>
            <w:vAlign w:val="center"/>
          </w:tcPr>
          <w:p w:rsidR="001E32B9" w:rsidRPr="00D31F13" w:rsidRDefault="001E32B9" w:rsidP="00DB5594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1E32B9" w:rsidRPr="00D31F13" w:rsidRDefault="001E32B9" w:rsidP="00DB5594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14</w:t>
            </w:r>
          </w:p>
        </w:tc>
        <w:tc>
          <w:tcPr>
            <w:tcW w:w="1212" w:type="dxa"/>
            <w:vAlign w:val="center"/>
          </w:tcPr>
          <w:p w:rsidR="001E32B9" w:rsidRPr="00D31F13" w:rsidRDefault="001E32B9" w:rsidP="00DB5594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15</w:t>
            </w:r>
          </w:p>
        </w:tc>
        <w:tc>
          <w:tcPr>
            <w:tcW w:w="1327" w:type="dxa"/>
            <w:vAlign w:val="center"/>
          </w:tcPr>
          <w:p w:rsidR="001E32B9" w:rsidRPr="00D31F13" w:rsidRDefault="001E32B9" w:rsidP="00DB5594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10</w:t>
            </w:r>
          </w:p>
        </w:tc>
      </w:tr>
    </w:tbl>
    <w:p w:rsidR="00DB5594" w:rsidRPr="00F17205" w:rsidRDefault="00DB5594" w:rsidP="00DB5594">
      <w:pPr>
        <w:widowControl w:val="0"/>
        <w:autoSpaceDE w:val="0"/>
        <w:autoSpaceDN w:val="0"/>
        <w:ind w:left="284" w:firstLine="851"/>
        <w:rPr>
          <w:i/>
        </w:rPr>
      </w:pPr>
    </w:p>
    <w:p w:rsidR="00DB5594" w:rsidRDefault="00CC2DD3" w:rsidP="00CC2DD3">
      <w:pPr>
        <w:ind w:left="426"/>
        <w:jc w:val="both"/>
      </w:pPr>
      <w:r>
        <w:t xml:space="preserve">  </w:t>
      </w:r>
      <w:r w:rsidR="00DB5594" w:rsidRPr="00A90CA6">
        <w:t>Представленные данные в ФИС ОКО позволяют увидеть</w:t>
      </w:r>
      <w:r w:rsidR="00DB5594">
        <w:t xml:space="preserve"> количество обучающихся, получивших п</w:t>
      </w:r>
      <w:r w:rsidR="00DB5594" w:rsidRPr="001B0896">
        <w:t>ервичные</w:t>
      </w:r>
      <w:r w:rsidR="00DB5594" w:rsidRPr="001B0896">
        <w:rPr>
          <w:spacing w:val="-4"/>
        </w:rPr>
        <w:t xml:space="preserve"> </w:t>
      </w:r>
      <w:r w:rsidR="00DB5594" w:rsidRPr="001B0896">
        <w:t>баллы</w:t>
      </w:r>
      <w:r w:rsidR="00DB5594">
        <w:t xml:space="preserve"> и распределение их по пятибалльной шкале.</w:t>
      </w:r>
    </w:p>
    <w:p w:rsidR="00DB5594" w:rsidRPr="00C95D62" w:rsidRDefault="00CC2DD3" w:rsidP="00CC2DD3">
      <w:pPr>
        <w:ind w:left="426"/>
        <w:jc w:val="both"/>
      </w:pPr>
      <w:r>
        <w:t xml:space="preserve">  </w:t>
      </w:r>
      <w:r w:rsidR="00DB5594" w:rsidRPr="00532A15">
        <w:t xml:space="preserve">В целом </w:t>
      </w:r>
      <w:r w:rsidR="00DB5594" w:rsidRPr="00532A15">
        <w:rPr>
          <w:b/>
        </w:rPr>
        <w:t xml:space="preserve">  </w:t>
      </w:r>
      <w:r w:rsidR="00964EFF">
        <w:rPr>
          <w:b/>
        </w:rPr>
        <w:t>39(93</w:t>
      </w:r>
      <w:r w:rsidR="00DB5594" w:rsidRPr="00532A15">
        <w:rPr>
          <w:b/>
        </w:rPr>
        <w:t>%)</w:t>
      </w:r>
      <w:r w:rsidR="00DB5594">
        <w:t xml:space="preserve">обучающихся </w:t>
      </w:r>
      <w:r w:rsidR="00DA713C">
        <w:t>6</w:t>
      </w:r>
      <w:r w:rsidR="00DB5594" w:rsidRPr="00532A15">
        <w:t xml:space="preserve"> класса  </w:t>
      </w:r>
      <w:r w:rsidR="00DA713C">
        <w:t>школы</w:t>
      </w:r>
      <w:r w:rsidR="00DB5594" w:rsidRPr="00532A15">
        <w:t xml:space="preserve"> справились с предложенными заданиями и набрали за их выполнение</w:t>
      </w:r>
      <w:r w:rsidR="00DB5594" w:rsidRPr="00532A15">
        <w:rPr>
          <w:b/>
        </w:rPr>
        <w:t xml:space="preserve"> </w:t>
      </w:r>
      <w:r w:rsidR="00DB5594" w:rsidRPr="00532A15">
        <w:t xml:space="preserve">от </w:t>
      </w:r>
      <w:r w:rsidR="00DB5594">
        <w:rPr>
          <w:b/>
        </w:rPr>
        <w:t>6</w:t>
      </w:r>
      <w:r w:rsidR="00DB5594" w:rsidRPr="00532A15">
        <w:rPr>
          <w:b/>
        </w:rPr>
        <w:t xml:space="preserve"> </w:t>
      </w:r>
      <w:r w:rsidR="00DB5594" w:rsidRPr="001978F2">
        <w:rPr>
          <w:b/>
        </w:rPr>
        <w:t xml:space="preserve">до </w:t>
      </w:r>
      <w:r w:rsidR="00DB5594">
        <w:rPr>
          <w:b/>
        </w:rPr>
        <w:t>20</w:t>
      </w:r>
      <w:r w:rsidR="00DB5594" w:rsidRPr="00532A15">
        <w:t xml:space="preserve">  баллов</w:t>
      </w:r>
      <w:r w:rsidR="00DB5594" w:rsidRPr="00532A15">
        <w:rPr>
          <w:b/>
        </w:rPr>
        <w:t xml:space="preserve">.  </w:t>
      </w:r>
      <w:r w:rsidR="00DB5594">
        <w:rPr>
          <w:b/>
          <w:color w:val="FF0000"/>
        </w:rPr>
        <w:t xml:space="preserve"> </w:t>
      </w:r>
      <w:r w:rsidR="00964EFF">
        <w:rPr>
          <w:b/>
        </w:rPr>
        <w:t>3 (7%)</w:t>
      </w:r>
      <w:proofErr w:type="gramStart"/>
      <w:r w:rsidR="00DB5594">
        <w:t>обучающий</w:t>
      </w:r>
      <w:r w:rsidR="00DB5594" w:rsidRPr="00142243">
        <w:t>ся</w:t>
      </w:r>
      <w:proofErr w:type="gramEnd"/>
      <w:r w:rsidR="00DB5594" w:rsidRPr="00142243">
        <w:t xml:space="preserve">  не справи</w:t>
      </w:r>
      <w:r w:rsidR="00DB5594">
        <w:t>лся</w:t>
      </w:r>
      <w:r w:rsidR="00DB5594" w:rsidRPr="00142243">
        <w:t xml:space="preserve"> с заданиями, набрав от </w:t>
      </w:r>
      <w:r w:rsidR="00DB5594" w:rsidRPr="00293EB9">
        <w:rPr>
          <w:b/>
        </w:rPr>
        <w:t xml:space="preserve"> 0 до </w:t>
      </w:r>
      <w:r w:rsidR="00DB5594">
        <w:rPr>
          <w:b/>
        </w:rPr>
        <w:t>5</w:t>
      </w:r>
      <w:r w:rsidR="00DB5594" w:rsidRPr="00293EB9">
        <w:rPr>
          <w:b/>
        </w:rPr>
        <w:t xml:space="preserve"> </w:t>
      </w:r>
      <w:r w:rsidR="00DB5594" w:rsidRPr="00142243">
        <w:t xml:space="preserve">баллов по критериям оценивания, что соответствует отметке </w:t>
      </w:r>
      <w:r w:rsidR="00DB5594" w:rsidRPr="00293EB9">
        <w:rPr>
          <w:b/>
        </w:rPr>
        <w:t>«2»</w:t>
      </w:r>
      <w:r w:rsidR="00DB5594" w:rsidRPr="00142243">
        <w:t xml:space="preserve"> по пятибалльной шкале. </w:t>
      </w:r>
    </w:p>
    <w:p w:rsidR="00DB5594" w:rsidRPr="00F17205" w:rsidRDefault="00DB5594" w:rsidP="00DB5594">
      <w:pPr>
        <w:ind w:left="284" w:firstLine="567"/>
        <w:jc w:val="both"/>
      </w:pPr>
    </w:p>
    <w:p w:rsidR="00DB5594" w:rsidRPr="00336746" w:rsidRDefault="00DB5594" w:rsidP="00241A99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 xml:space="preserve">равнение отметок с отметками </w:t>
      </w:r>
      <w:proofErr w:type="gramStart"/>
      <w:r w:rsidRPr="00F17205">
        <w:rPr>
          <w:b/>
        </w:rPr>
        <w:t>по</w:t>
      </w:r>
      <w:proofErr w:type="gramEnd"/>
      <w:r w:rsidRPr="00F17205">
        <w:rPr>
          <w:b/>
        </w:rPr>
        <w:t xml:space="preserve"> журна</w:t>
      </w:r>
      <w:r>
        <w:rPr>
          <w:b/>
        </w:rPr>
        <w:t>ла</w:t>
      </w:r>
    </w:p>
    <w:p w:rsidR="00DB5594" w:rsidRPr="00F17205" w:rsidRDefault="00DB5594" w:rsidP="00DB5594">
      <w:pPr>
        <w:tabs>
          <w:tab w:val="left" w:pos="1109"/>
        </w:tabs>
        <w:ind w:left="284"/>
      </w:pPr>
    </w:p>
    <w:tbl>
      <w:tblPr>
        <w:tblW w:w="10206" w:type="dxa"/>
        <w:tblInd w:w="108" w:type="dxa"/>
        <w:tblLook w:val="04A0"/>
      </w:tblPr>
      <w:tblGrid>
        <w:gridCol w:w="4395"/>
        <w:gridCol w:w="2976"/>
        <w:gridCol w:w="2835"/>
      </w:tblGrid>
      <w:tr w:rsidR="00964EFF" w:rsidRPr="00D31F13" w:rsidTr="00D31F13">
        <w:trPr>
          <w:trHeight w:val="3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B5594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Понизили  %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  <w:sz w:val="22"/>
                <w:szCs w:val="22"/>
              </w:rPr>
              <w:t>23,81</w:t>
            </w:r>
          </w:p>
        </w:tc>
      </w:tr>
      <w:tr w:rsidR="00964EFF" w:rsidRPr="00D31F13" w:rsidTr="00D31F1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B5594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Подтвердили 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  <w:sz w:val="22"/>
                <w:szCs w:val="22"/>
              </w:rPr>
              <w:t>69,05</w:t>
            </w:r>
          </w:p>
        </w:tc>
      </w:tr>
      <w:tr w:rsidR="00964EFF" w:rsidRPr="00D31F13" w:rsidTr="00D31F1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B5594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Повысили 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  <w:sz w:val="22"/>
                <w:szCs w:val="22"/>
              </w:rPr>
              <w:t>7,14</w:t>
            </w:r>
          </w:p>
        </w:tc>
      </w:tr>
      <w:tr w:rsidR="00964EFF" w:rsidRPr="00D31F13" w:rsidTr="00D31F1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B5594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Всего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EFF" w:rsidRPr="00D31F13" w:rsidRDefault="00964EF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DB5594" w:rsidRPr="00F17205" w:rsidRDefault="00DB5594" w:rsidP="00DB5594">
      <w:pPr>
        <w:tabs>
          <w:tab w:val="left" w:pos="1109"/>
        </w:tabs>
        <w:ind w:left="284"/>
      </w:pPr>
    </w:p>
    <w:p w:rsidR="00DB5594" w:rsidRPr="006151A7" w:rsidRDefault="00CC2DD3" w:rsidP="00CC2DD3">
      <w:pPr>
        <w:tabs>
          <w:tab w:val="left" w:pos="1109"/>
        </w:tabs>
        <w:ind w:left="426"/>
      </w:pPr>
      <w:r>
        <w:t xml:space="preserve">  </w:t>
      </w:r>
      <w:r w:rsidR="00DB5594" w:rsidRPr="006151A7">
        <w:t xml:space="preserve">Представленная таблица позволяет сравнить гистограмму распределения первых баллов результатов ВПР с </w:t>
      </w:r>
      <w:r w:rsidR="00DB5594">
        <w:t>отметками по журналу</w:t>
      </w:r>
      <w:r w:rsidR="00DB5594" w:rsidRPr="006151A7">
        <w:t xml:space="preserve"> </w:t>
      </w:r>
      <w:r w:rsidR="00DB5594">
        <w:t xml:space="preserve">по </w:t>
      </w:r>
      <w:r w:rsidR="00DB5594" w:rsidRPr="006151A7">
        <w:t xml:space="preserve"> математике и отметить, что </w:t>
      </w:r>
      <w:r w:rsidR="00DB5594">
        <w:rPr>
          <w:b/>
        </w:rPr>
        <w:t>2</w:t>
      </w:r>
      <w:r w:rsidR="00964EFF">
        <w:rPr>
          <w:b/>
        </w:rPr>
        <w:t xml:space="preserve">9 </w:t>
      </w:r>
      <w:r w:rsidR="00DB5594">
        <w:t>учащихся подтвердили свои</w:t>
      </w:r>
      <w:r w:rsidR="00DB5594" w:rsidRPr="00993156">
        <w:t xml:space="preserve"> </w:t>
      </w:r>
      <w:r w:rsidR="00DB5594" w:rsidRPr="006151A7">
        <w:t xml:space="preserve">оценки, </w:t>
      </w:r>
      <w:r w:rsidR="00964EFF">
        <w:rPr>
          <w:b/>
        </w:rPr>
        <w:t xml:space="preserve">10 </w:t>
      </w:r>
      <w:r w:rsidR="00DB5594" w:rsidRPr="006151A7">
        <w:t xml:space="preserve">понизили, </w:t>
      </w:r>
      <w:r w:rsidR="00DB5594" w:rsidRPr="006151A7">
        <w:rPr>
          <w:b/>
        </w:rPr>
        <w:t xml:space="preserve"> </w:t>
      </w:r>
      <w:r w:rsidR="00964EFF">
        <w:rPr>
          <w:b/>
        </w:rPr>
        <w:t xml:space="preserve">3 </w:t>
      </w:r>
      <w:r w:rsidR="00DB5594" w:rsidRPr="006151A7">
        <w:rPr>
          <w:b/>
        </w:rPr>
        <w:t xml:space="preserve"> </w:t>
      </w:r>
      <w:r w:rsidR="00DB5594">
        <w:t>повысил</w:t>
      </w:r>
      <w:r w:rsidR="00DB5594" w:rsidRPr="006151A7">
        <w:t>.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976"/>
        <w:gridCol w:w="1750"/>
        <w:gridCol w:w="1053"/>
        <w:gridCol w:w="1545"/>
        <w:gridCol w:w="1480"/>
      </w:tblGrid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b/>
                <w:bCs/>
                <w:color w:val="000000"/>
              </w:rPr>
            </w:pPr>
            <w:r w:rsidRPr="00964EFF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964EFF">
              <w:rPr>
                <w:b/>
                <w:bCs/>
                <w:color w:val="000000"/>
              </w:rPr>
              <w:t>научится</w:t>
            </w:r>
            <w:proofErr w:type="gramEnd"/>
            <w:r w:rsidRPr="00964EFF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b/>
                <w:bCs/>
                <w:color w:val="000000"/>
              </w:rPr>
            </w:pPr>
            <w:r w:rsidRPr="00964EFF">
              <w:rPr>
                <w:b/>
                <w:bCs/>
                <w:color w:val="000000"/>
              </w:rPr>
              <w:t>Макс балл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>Республика Башкортостан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>город Уфа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Default="001E32B9">
            <w:pPr>
              <w:rPr>
                <w:color w:val="000000"/>
              </w:rPr>
            </w:pPr>
            <w:r>
              <w:rPr>
                <w:color w:val="000000"/>
              </w:rPr>
              <w:t>МАОУ</w:t>
            </w:r>
          </w:p>
          <w:p w:rsidR="001E32B9" w:rsidRDefault="001E32B9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Школа </w:t>
            </w:r>
          </w:p>
          <w:p w:rsidR="001E32B9" w:rsidRPr="00964EFF" w:rsidRDefault="001E32B9">
            <w:pPr>
              <w:rPr>
                <w:color w:val="000000"/>
              </w:rPr>
            </w:pPr>
            <w:r>
              <w:rPr>
                <w:color w:val="000000"/>
              </w:rPr>
              <w:t>№100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241A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Советский район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 xml:space="preserve">47284 </w:t>
            </w:r>
            <w:proofErr w:type="spellStart"/>
            <w:r w:rsidRPr="00964EFF">
              <w:rPr>
                <w:color w:val="000000"/>
              </w:rPr>
              <w:t>уч</w:t>
            </w:r>
            <w:proofErr w:type="spellEnd"/>
            <w:r w:rsidRPr="00964EFF">
              <w:rPr>
                <w:color w:val="000000"/>
              </w:rPr>
              <w:t>.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 xml:space="preserve">12466 </w:t>
            </w:r>
            <w:proofErr w:type="spellStart"/>
            <w:r w:rsidRPr="00964EFF">
              <w:rPr>
                <w:color w:val="000000"/>
              </w:rPr>
              <w:t>уч</w:t>
            </w:r>
            <w:proofErr w:type="spellEnd"/>
            <w:r w:rsidRPr="00964EFF">
              <w:rPr>
                <w:color w:val="000000"/>
              </w:rPr>
              <w:t>.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 xml:space="preserve">42 </w:t>
            </w:r>
            <w:proofErr w:type="spellStart"/>
            <w:r w:rsidRPr="00964EFF">
              <w:rPr>
                <w:color w:val="000000"/>
              </w:rPr>
              <w:t>уч</w:t>
            </w:r>
            <w:proofErr w:type="spellEnd"/>
            <w:r w:rsidRPr="00964EFF">
              <w:rPr>
                <w:color w:val="000000"/>
              </w:rPr>
              <w:t>.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1300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lastRenderedPageBreak/>
              <w:t xml:space="preserve">1. Развитие представлений о числе и числовых системах </w:t>
            </w:r>
            <w:proofErr w:type="gramStart"/>
            <w:r w:rsidRPr="00964EFF">
              <w:rPr>
                <w:color w:val="000000"/>
              </w:rPr>
              <w:t>от</w:t>
            </w:r>
            <w:proofErr w:type="gramEnd"/>
            <w:r w:rsidRPr="00964EFF">
              <w:rPr>
                <w:color w:val="000000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85,19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84,5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88,1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77,17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 xml:space="preserve">2. Развитие представлений о числе и числовых системах </w:t>
            </w:r>
            <w:proofErr w:type="gramStart"/>
            <w:r w:rsidRPr="00964EFF">
              <w:rPr>
                <w:color w:val="000000"/>
              </w:rPr>
              <w:t>от</w:t>
            </w:r>
            <w:proofErr w:type="gramEnd"/>
            <w:r w:rsidRPr="00964EFF">
              <w:rPr>
                <w:color w:val="000000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77,5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78,57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71,10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 xml:space="preserve">3. Развитие представлений о числе и числовых системах </w:t>
            </w:r>
            <w:proofErr w:type="gramStart"/>
            <w:r w:rsidRPr="00964EFF">
              <w:rPr>
                <w:color w:val="000000"/>
              </w:rPr>
              <w:t>от</w:t>
            </w:r>
            <w:proofErr w:type="gramEnd"/>
            <w:r w:rsidRPr="00964EFF">
              <w:rPr>
                <w:color w:val="000000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59,72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62,35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73,81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59,94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 xml:space="preserve">4. Развитие представлений о числе и числовых системах </w:t>
            </w:r>
            <w:proofErr w:type="gramStart"/>
            <w:r w:rsidRPr="00964EFF">
              <w:rPr>
                <w:color w:val="000000"/>
              </w:rPr>
              <w:t>от</w:t>
            </w:r>
            <w:proofErr w:type="gramEnd"/>
            <w:r w:rsidRPr="00964EFF">
              <w:rPr>
                <w:color w:val="000000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72,36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70,88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61,9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60,85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>5. 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80,55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78,85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80,95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75,63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>6.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84,15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83,64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78,57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84,61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 xml:space="preserve">7. Овладение символьным языком алгебры. Оперировать понятием модуль числа, </w:t>
            </w:r>
            <w:r w:rsidRPr="00964EFF">
              <w:rPr>
                <w:color w:val="000000"/>
              </w:rPr>
              <w:lastRenderedPageBreak/>
              <w:t>геометрическая интерпретация модуля числа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lastRenderedPageBreak/>
              <w:t>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57,34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56,27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64,29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53,56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lastRenderedPageBreak/>
              <w:t xml:space="preserve">8. Развитие представлений о числе и числовых системах </w:t>
            </w:r>
            <w:proofErr w:type="gramStart"/>
            <w:r w:rsidRPr="00964EFF">
              <w:rPr>
                <w:color w:val="000000"/>
              </w:rPr>
              <w:t>от</w:t>
            </w:r>
            <w:proofErr w:type="gramEnd"/>
            <w:r w:rsidRPr="00964EFF">
              <w:rPr>
                <w:color w:val="000000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73,54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74,94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78,57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72,40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2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39,5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43,31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51,19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40,58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>10.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77,12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76,23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61,9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74,40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2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39,76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47,34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53,57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45,00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t xml:space="preserve">12. 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964EFF">
              <w:rPr>
                <w:color w:val="000000"/>
              </w:rPr>
              <w:t xml:space="preserve">Оперировать на базовом уровне понятиями: фигура, точка, отрезок, прямая, луч, ломанная, угол, </w:t>
            </w:r>
            <w:r w:rsidRPr="00964EFF">
              <w:rPr>
                <w:color w:val="000000"/>
              </w:rPr>
              <w:lastRenderedPageBreak/>
              <w:t>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964EFF">
              <w:rPr>
                <w:color w:val="000000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lastRenderedPageBreak/>
              <w:t>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57,51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58,21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57,14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53,94</w:t>
            </w:r>
          </w:p>
        </w:tc>
      </w:tr>
      <w:tr w:rsidR="001E32B9" w:rsidRPr="00964EFF" w:rsidTr="00241A99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1E32B9" w:rsidRPr="00964EFF" w:rsidRDefault="001E32B9">
            <w:pPr>
              <w:rPr>
                <w:color w:val="000000"/>
              </w:rPr>
            </w:pPr>
            <w:r w:rsidRPr="00964EFF">
              <w:rPr>
                <w:color w:val="000000"/>
              </w:rPr>
              <w:lastRenderedPageBreak/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2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14,23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21,13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E32B9" w:rsidRPr="00964EFF" w:rsidRDefault="001E32B9" w:rsidP="00D31F13">
            <w:pPr>
              <w:jc w:val="center"/>
              <w:rPr>
                <w:color w:val="000000"/>
              </w:rPr>
            </w:pPr>
            <w:r w:rsidRPr="00964EFF">
              <w:rPr>
                <w:color w:val="000000"/>
              </w:rPr>
              <w:t>38,1</w:t>
            </w:r>
          </w:p>
        </w:tc>
        <w:tc>
          <w:tcPr>
            <w:tcW w:w="1480" w:type="dxa"/>
            <w:vAlign w:val="bottom"/>
          </w:tcPr>
          <w:p w:rsidR="001E32B9" w:rsidRPr="00F03F78" w:rsidRDefault="001E32B9" w:rsidP="00D31F13">
            <w:pPr>
              <w:jc w:val="center"/>
              <w:rPr>
                <w:color w:val="000000"/>
                <w:sz w:val="20"/>
                <w:szCs w:val="20"/>
              </w:rPr>
            </w:pPr>
            <w:r w:rsidRPr="00F03F78">
              <w:rPr>
                <w:color w:val="000000"/>
                <w:sz w:val="20"/>
                <w:szCs w:val="20"/>
              </w:rPr>
              <w:t>21,52</w:t>
            </w:r>
          </w:p>
        </w:tc>
      </w:tr>
    </w:tbl>
    <w:p w:rsidR="00DB5594" w:rsidRDefault="00DB5594"/>
    <w:p w:rsidR="00D00B5F" w:rsidRPr="00054B26" w:rsidRDefault="00D00B5F" w:rsidP="00D00B5F">
      <w:pPr>
        <w:ind w:left="-567" w:firstLine="709"/>
        <w:jc w:val="both"/>
      </w:pPr>
      <w:r w:rsidRPr="00054B26">
        <w:t xml:space="preserve">Наибольшее затруднение вызвало задание </w:t>
      </w:r>
      <w:r>
        <w:t>13</w:t>
      </w:r>
    </w:p>
    <w:p w:rsidR="00D00B5F" w:rsidRPr="00054B26" w:rsidRDefault="00D00B5F" w:rsidP="00D00B5F">
      <w:pPr>
        <w:ind w:firstLine="142"/>
        <w:jc w:val="both"/>
      </w:pPr>
      <w:r w:rsidRPr="00054B26">
        <w:t>Наи</w:t>
      </w:r>
      <w:r>
        <w:t>лучшие результаты по математике обучающиеся 6</w:t>
      </w:r>
      <w:r w:rsidRPr="00054B26">
        <w:t xml:space="preserve"> класса показали, выпол</w:t>
      </w:r>
      <w:r>
        <w:t>няя задания 1,5,8</w:t>
      </w:r>
    </w:p>
    <w:p w:rsidR="00D00B5F" w:rsidRDefault="00D00B5F"/>
    <w:p w:rsidR="00D00B5F" w:rsidRDefault="00D00B5F" w:rsidP="00D00B5F">
      <w:pPr>
        <w:shd w:val="clear" w:color="auto" w:fill="FFFFFF"/>
        <w:ind w:left="-426"/>
        <w:jc w:val="center"/>
        <w:rPr>
          <w:b/>
          <w:bCs/>
        </w:rPr>
      </w:pPr>
    </w:p>
    <w:p w:rsidR="00D00B5F" w:rsidRDefault="00D00B5F" w:rsidP="00D00B5F">
      <w:pPr>
        <w:shd w:val="clear" w:color="auto" w:fill="FFFFFF"/>
        <w:ind w:left="-426"/>
        <w:jc w:val="center"/>
        <w:rPr>
          <w:b/>
          <w:bCs/>
        </w:rPr>
      </w:pPr>
    </w:p>
    <w:p w:rsidR="00D00B5F" w:rsidRPr="00F875D7" w:rsidRDefault="00D00B5F" w:rsidP="00D00B5F">
      <w:pPr>
        <w:shd w:val="clear" w:color="auto" w:fill="FFFFFF"/>
        <w:ind w:left="-426"/>
        <w:jc w:val="center"/>
        <w:rPr>
          <w:b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 xml:space="preserve"> 7 </w:t>
      </w:r>
      <w:r w:rsidRPr="00F875D7">
        <w:rPr>
          <w:b/>
          <w:bCs/>
        </w:rPr>
        <w:t>классах</w:t>
      </w:r>
    </w:p>
    <w:p w:rsidR="00D00B5F" w:rsidRPr="00F875D7" w:rsidRDefault="00CC2DD3" w:rsidP="00241A99">
      <w:pPr>
        <w:widowControl w:val="0"/>
        <w:tabs>
          <w:tab w:val="left" w:pos="1109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  </w:t>
      </w:r>
      <w:r w:rsidR="00D00B5F"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="00D00B5F" w:rsidRPr="00F875D7">
        <w:rPr>
          <w:bCs/>
          <w:i/>
          <w:u w:val="single"/>
        </w:rPr>
        <w:t xml:space="preserve"> </w:t>
      </w:r>
      <w:r w:rsidR="00D00B5F">
        <w:rPr>
          <w:bCs/>
          <w:i/>
          <w:u w:val="single"/>
        </w:rPr>
        <w:t xml:space="preserve">математике </w:t>
      </w:r>
      <w:r w:rsidR="00D00B5F" w:rsidRPr="00F875D7">
        <w:rPr>
          <w:bCs/>
          <w:i/>
          <w:u w:val="single"/>
        </w:rPr>
        <w:t xml:space="preserve"> на базовом</w:t>
      </w:r>
      <w:r w:rsidR="00D00B5F" w:rsidRPr="00F875D7">
        <w:rPr>
          <w:bCs/>
        </w:rPr>
        <w:t xml:space="preserve"> уровне.</w:t>
      </w:r>
    </w:p>
    <w:p w:rsidR="00D00B5F" w:rsidRPr="00F875D7" w:rsidRDefault="00D00B5F" w:rsidP="00241A99">
      <w:pPr>
        <w:widowControl w:val="0"/>
        <w:tabs>
          <w:tab w:val="left" w:pos="1109"/>
        </w:tabs>
        <w:autoSpaceDE w:val="0"/>
        <w:autoSpaceDN w:val="0"/>
        <w:jc w:val="both"/>
        <w:rPr>
          <w:bCs/>
        </w:rPr>
      </w:pPr>
      <w:r w:rsidRPr="00F875D7">
        <w:rPr>
          <w:bCs/>
        </w:rPr>
        <w:t>Всего в ВПР приняли участие:</w:t>
      </w:r>
      <w:r>
        <w:rPr>
          <w:bCs/>
        </w:rPr>
        <w:t>50</w:t>
      </w:r>
    </w:p>
    <w:p w:rsidR="00D00B5F" w:rsidRPr="00F875D7" w:rsidRDefault="00D00B5F" w:rsidP="00241A99">
      <w:pPr>
        <w:widowControl w:val="0"/>
        <w:tabs>
          <w:tab w:val="left" w:pos="1109"/>
        </w:tabs>
        <w:autoSpaceDE w:val="0"/>
        <w:autoSpaceDN w:val="0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56</w:t>
      </w:r>
      <w:r w:rsidR="00241A99">
        <w:rPr>
          <w:bCs/>
        </w:rPr>
        <w:t xml:space="preserve">,  </w:t>
      </w:r>
      <w:r>
        <w:rPr>
          <w:bCs/>
        </w:rPr>
        <w:t>91</w:t>
      </w:r>
      <w:r w:rsidRPr="00F875D7">
        <w:rPr>
          <w:bCs/>
        </w:rPr>
        <w:t>% от общего количества обучающихся параллели.</w:t>
      </w:r>
    </w:p>
    <w:p w:rsidR="00D00B5F" w:rsidRPr="00F875D7" w:rsidRDefault="00D00B5F" w:rsidP="00D00B5F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D00B5F" w:rsidRPr="00FD1E38" w:rsidRDefault="00D00B5F" w:rsidP="00D00B5F">
      <w:pPr>
        <w:pStyle w:val="a4"/>
        <w:spacing w:before="4"/>
        <w:ind w:left="284"/>
        <w:rPr>
          <w:b/>
          <w:sz w:val="24"/>
          <w:szCs w:val="24"/>
        </w:rPr>
      </w:pPr>
    </w:p>
    <w:p w:rsidR="00D00B5F" w:rsidRPr="00336746" w:rsidRDefault="00D00B5F" w:rsidP="00D00B5F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D00B5F" w:rsidRPr="00DB5594" w:rsidRDefault="00D00B5F" w:rsidP="00D00B5F">
      <w:pPr>
        <w:widowControl w:val="0"/>
        <w:autoSpaceDE w:val="0"/>
        <w:autoSpaceDN w:val="0"/>
        <w:jc w:val="both"/>
        <w:rPr>
          <w:b/>
        </w:rPr>
      </w:pPr>
    </w:p>
    <w:tbl>
      <w:tblPr>
        <w:tblW w:w="10409" w:type="dxa"/>
        <w:tblInd w:w="-34" w:type="dxa"/>
        <w:tblLook w:val="04A0"/>
      </w:tblPr>
      <w:tblGrid>
        <w:gridCol w:w="2476"/>
        <w:gridCol w:w="1352"/>
        <w:gridCol w:w="1481"/>
        <w:gridCol w:w="960"/>
        <w:gridCol w:w="960"/>
        <w:gridCol w:w="960"/>
        <w:gridCol w:w="960"/>
        <w:gridCol w:w="1260"/>
      </w:tblGrid>
      <w:tr w:rsidR="00D00B5F" w:rsidRPr="00D31F13" w:rsidTr="003E5495">
        <w:trPr>
          <w:trHeight w:val="300"/>
        </w:trPr>
        <w:tc>
          <w:tcPr>
            <w:tcW w:w="24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rPr>
                <w:b/>
                <w:bCs/>
                <w:color w:val="000000"/>
              </w:rPr>
            </w:pPr>
            <w:r w:rsidRPr="00D31F13">
              <w:rPr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rPr>
                <w:b/>
                <w:bCs/>
                <w:color w:val="000000"/>
              </w:rPr>
            </w:pPr>
            <w:r w:rsidRPr="00D31F13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rPr>
                <w:b/>
                <w:bCs/>
                <w:color w:val="000000"/>
              </w:rPr>
            </w:pPr>
            <w:r w:rsidRPr="00D31F13">
              <w:rPr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jc w:val="right"/>
              <w:rPr>
                <w:b/>
                <w:bCs/>
                <w:color w:val="000000"/>
              </w:rPr>
            </w:pPr>
            <w:r w:rsidRPr="00D31F13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jc w:val="right"/>
              <w:rPr>
                <w:b/>
                <w:bCs/>
                <w:color w:val="000000"/>
              </w:rPr>
            </w:pPr>
            <w:r w:rsidRPr="00D31F13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jc w:val="right"/>
              <w:rPr>
                <w:b/>
                <w:bCs/>
                <w:color w:val="000000"/>
              </w:rPr>
            </w:pPr>
            <w:r w:rsidRPr="00D31F13">
              <w:rPr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jc w:val="right"/>
              <w:rPr>
                <w:b/>
                <w:bCs/>
                <w:color w:val="000000"/>
              </w:rPr>
            </w:pPr>
            <w:r w:rsidRPr="00D31F13">
              <w:rPr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> </w:t>
            </w:r>
          </w:p>
        </w:tc>
      </w:tr>
      <w:tr w:rsidR="00D00B5F" w:rsidRPr="00D31F13" w:rsidTr="003E5495">
        <w:trPr>
          <w:trHeight w:val="30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>Вся выборка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34593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1358801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10,33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50,42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30,71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8,54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</w:p>
        </w:tc>
      </w:tr>
      <w:tr w:rsidR="00D00B5F" w:rsidRPr="00D31F13" w:rsidTr="003E5495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>Республика Башкортостан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1201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47,94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35,07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10,26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45,13</w:t>
            </w:r>
          </w:p>
        </w:tc>
      </w:tr>
      <w:tr w:rsidR="00D00B5F" w:rsidRPr="00D31F13" w:rsidTr="003E5495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>город Уфа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132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10951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12,42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B5F" w:rsidRPr="00D31F13" w:rsidRDefault="00D00B5F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48,66</w:t>
            </w:r>
          </w:p>
        </w:tc>
      </w:tr>
      <w:tr w:rsidR="0025621E" w:rsidRPr="00D31F13" w:rsidTr="00241A99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21E" w:rsidRPr="00D31F13" w:rsidRDefault="0025621E" w:rsidP="00241A99">
            <w:pPr>
              <w:jc w:val="center"/>
            </w:pPr>
            <w:r w:rsidRPr="00D31F13">
              <w:t xml:space="preserve">Советский район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21E" w:rsidRPr="00D31F13" w:rsidRDefault="0025621E" w:rsidP="00D31F13">
            <w:pPr>
              <w:jc w:val="center"/>
            </w:pPr>
            <w:r w:rsidRPr="00D31F13"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21E" w:rsidRPr="00D31F13" w:rsidRDefault="0025621E" w:rsidP="00D31F13">
            <w:pPr>
              <w:jc w:val="center"/>
            </w:pPr>
            <w:r w:rsidRPr="00D31F13"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21E" w:rsidRPr="00D31F13" w:rsidRDefault="0025621E" w:rsidP="00D31F13">
            <w:pPr>
              <w:jc w:val="center"/>
            </w:pPr>
            <w:r w:rsidRPr="00D31F13">
              <w:t>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21E" w:rsidRPr="00D31F13" w:rsidRDefault="0025621E" w:rsidP="00D31F13">
            <w:pPr>
              <w:jc w:val="center"/>
            </w:pPr>
            <w:r w:rsidRPr="00D31F13"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21E" w:rsidRPr="00D31F13" w:rsidRDefault="0025621E" w:rsidP="00D31F13">
            <w:pPr>
              <w:jc w:val="center"/>
            </w:pPr>
            <w:r w:rsidRPr="00D31F13">
              <w:t>38,53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21E" w:rsidRPr="00D31F13" w:rsidRDefault="0025621E" w:rsidP="00D31F13">
            <w:pPr>
              <w:jc w:val="center"/>
            </w:pPr>
            <w:r w:rsidRPr="00D31F13">
              <w:t>10,84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49,37</w:t>
            </w:r>
          </w:p>
        </w:tc>
      </w:tr>
      <w:tr w:rsidR="0025621E" w:rsidRPr="00D31F13" w:rsidTr="003E5495">
        <w:trPr>
          <w:trHeight w:val="300"/>
        </w:trPr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621E" w:rsidRPr="00D31F13" w:rsidRDefault="0025621E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>МАОУ Школа №100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48</w:t>
            </w:r>
          </w:p>
        </w:tc>
      </w:tr>
    </w:tbl>
    <w:p w:rsidR="00D00B5F" w:rsidRPr="00E22340" w:rsidRDefault="00D00B5F" w:rsidP="00D00B5F">
      <w:pPr>
        <w:widowControl w:val="0"/>
        <w:autoSpaceDE w:val="0"/>
        <w:autoSpaceDN w:val="0"/>
        <w:spacing w:before="38"/>
      </w:pPr>
    </w:p>
    <w:p w:rsidR="00D00B5F" w:rsidRPr="00556153" w:rsidRDefault="00241A99" w:rsidP="00241A99">
      <w:pPr>
        <w:jc w:val="both"/>
      </w:pPr>
      <w:r>
        <w:t xml:space="preserve">  </w:t>
      </w:r>
      <w:r w:rsidR="00D00B5F">
        <w:t>Как видно из таблицы, 98% семиклассников школы</w:t>
      </w:r>
      <w:r w:rsidR="00D00B5F" w:rsidRPr="00556153">
        <w:t xml:space="preserve"> справились с ВПР по  </w:t>
      </w:r>
      <w:r w:rsidR="00D00B5F" w:rsidRPr="00556153">
        <w:rPr>
          <w:i/>
        </w:rPr>
        <w:t xml:space="preserve"> </w:t>
      </w:r>
      <w:r w:rsidR="00D00B5F">
        <w:rPr>
          <w:i/>
        </w:rPr>
        <w:t xml:space="preserve">математике </w:t>
      </w:r>
      <w:r w:rsidR="00D00B5F" w:rsidRPr="00556153">
        <w:rPr>
          <w:i/>
        </w:rPr>
        <w:t xml:space="preserve"> </w:t>
      </w:r>
      <w:r w:rsidR="00D00B5F" w:rsidRPr="00556153">
        <w:t>без «2».</w:t>
      </w:r>
    </w:p>
    <w:p w:rsidR="00D00B5F" w:rsidRPr="00556153" w:rsidRDefault="00241A99" w:rsidP="00241A99">
      <w:pPr>
        <w:jc w:val="both"/>
      </w:pPr>
      <w:r>
        <w:t xml:space="preserve">  </w:t>
      </w:r>
      <w:r w:rsidR="00D00B5F" w:rsidRPr="00556153">
        <w:t xml:space="preserve">Качество </w:t>
      </w:r>
      <w:proofErr w:type="spellStart"/>
      <w:r w:rsidR="00D00B5F" w:rsidRPr="00556153">
        <w:t>обученности</w:t>
      </w:r>
      <w:proofErr w:type="spellEnd"/>
      <w:r w:rsidR="00D00B5F" w:rsidRPr="00556153">
        <w:t xml:space="preserve"> по  </w:t>
      </w:r>
      <w:r w:rsidR="00D00B5F">
        <w:t xml:space="preserve">школе </w:t>
      </w:r>
      <w:r w:rsidR="00D00B5F" w:rsidRPr="00556153">
        <w:t xml:space="preserve">составляет  </w:t>
      </w:r>
      <w:r w:rsidR="00D00B5F">
        <w:t>48</w:t>
      </w:r>
      <w:r w:rsidR="00D00B5F" w:rsidRPr="00556153">
        <w:t xml:space="preserve">%. Анализ результатов ВПР показывает, что показатели качества </w:t>
      </w:r>
      <w:proofErr w:type="spellStart"/>
      <w:r w:rsidR="00D00B5F" w:rsidRPr="00556153">
        <w:t>обученн</w:t>
      </w:r>
      <w:r w:rsidR="00D00B5F">
        <w:t>ости</w:t>
      </w:r>
      <w:proofErr w:type="spellEnd"/>
      <w:r w:rsidR="00D00B5F">
        <w:t xml:space="preserve"> обучающихся 7 классов школы  ниже </w:t>
      </w:r>
      <w:r w:rsidR="00D00B5F" w:rsidRPr="00556153">
        <w:t xml:space="preserve"> на </w:t>
      </w:r>
      <w:r w:rsidR="00D00B5F">
        <w:t>0,6</w:t>
      </w:r>
      <w:r w:rsidR="00D00B5F" w:rsidRPr="00556153">
        <w:t xml:space="preserve">% среднего значения по </w:t>
      </w:r>
      <w:r w:rsidR="00D00B5F">
        <w:t>городу</w:t>
      </w:r>
      <w:r w:rsidR="00D00B5F" w:rsidRPr="00556153">
        <w:t xml:space="preserve">, на  </w:t>
      </w:r>
      <w:r w:rsidR="00DA713C">
        <w:t>3</w:t>
      </w:r>
      <w:r w:rsidR="00D00B5F">
        <w:t xml:space="preserve"> % выше </w:t>
      </w:r>
      <w:r w:rsidR="00D00B5F" w:rsidRPr="00556153">
        <w:t>показателя Р</w:t>
      </w:r>
      <w:r w:rsidR="00D00B5F">
        <w:t>Б</w:t>
      </w:r>
      <w:r w:rsidR="0025621E">
        <w:t>, на 1% ниже показателей Советского района</w:t>
      </w:r>
    </w:p>
    <w:p w:rsidR="00D00B5F" w:rsidRDefault="00241A99" w:rsidP="00241A99">
      <w:pPr>
        <w:jc w:val="both"/>
      </w:pPr>
      <w:r>
        <w:t xml:space="preserve">  </w:t>
      </w:r>
      <w:r w:rsidR="00D00B5F" w:rsidRPr="00556153">
        <w:t xml:space="preserve">Оценку «5» получили  </w:t>
      </w:r>
      <w:r w:rsidR="00D00B5F">
        <w:t>2% обучающихся, что на 10 %  ниже</w:t>
      </w:r>
      <w:r w:rsidR="00D00B5F" w:rsidRPr="00556153">
        <w:t xml:space="preserve"> </w:t>
      </w:r>
      <w:r w:rsidR="00D00B5F">
        <w:t>среднего значения по городу</w:t>
      </w:r>
      <w:r w:rsidR="00D00B5F" w:rsidRPr="00556153">
        <w:t xml:space="preserve">, на  </w:t>
      </w:r>
      <w:r w:rsidR="00D00B5F">
        <w:t>7,74</w:t>
      </w:r>
      <w:r w:rsidR="00DA713C">
        <w:t>%  ниже</w:t>
      </w:r>
      <w:r w:rsidR="0025621E">
        <w:t xml:space="preserve"> показателя РБ, на 8% ниже Советского района</w:t>
      </w:r>
    </w:p>
    <w:p w:rsidR="00D00B5F" w:rsidRPr="00E22340" w:rsidRDefault="00D00B5F" w:rsidP="00D00B5F">
      <w:pPr>
        <w:ind w:left="426" w:firstLine="141"/>
        <w:jc w:val="both"/>
      </w:pPr>
    </w:p>
    <w:p w:rsidR="00D31F13" w:rsidRDefault="00D31F13" w:rsidP="00D00B5F">
      <w:pPr>
        <w:pStyle w:val="a6"/>
        <w:widowControl w:val="0"/>
        <w:autoSpaceDE w:val="0"/>
        <w:autoSpaceDN w:val="0"/>
        <w:ind w:left="851"/>
        <w:rPr>
          <w:b/>
        </w:rPr>
      </w:pPr>
    </w:p>
    <w:p w:rsidR="00D31F13" w:rsidRDefault="00D31F13" w:rsidP="00D00B5F">
      <w:pPr>
        <w:pStyle w:val="a6"/>
        <w:widowControl w:val="0"/>
        <w:autoSpaceDE w:val="0"/>
        <w:autoSpaceDN w:val="0"/>
        <w:ind w:left="851"/>
        <w:rPr>
          <w:b/>
        </w:rPr>
      </w:pPr>
    </w:p>
    <w:p w:rsidR="00D00B5F" w:rsidRPr="00E22340" w:rsidRDefault="00D00B5F" w:rsidP="00D31F13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lastRenderedPageBreak/>
        <w:t>Выполнение заданий группами участников.</w:t>
      </w:r>
    </w:p>
    <w:p w:rsidR="00D00B5F" w:rsidRPr="00E22340" w:rsidRDefault="00D00B5F" w:rsidP="00D00B5F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10098" w:type="dxa"/>
        <w:tblInd w:w="250" w:type="dxa"/>
        <w:tblLook w:val="04A0"/>
      </w:tblPr>
      <w:tblGrid>
        <w:gridCol w:w="2013"/>
        <w:gridCol w:w="1216"/>
        <w:gridCol w:w="1930"/>
        <w:gridCol w:w="1200"/>
        <w:gridCol w:w="1200"/>
        <w:gridCol w:w="1212"/>
        <w:gridCol w:w="1327"/>
      </w:tblGrid>
      <w:tr w:rsidR="00D00B5F" w:rsidRPr="00D31F13" w:rsidTr="00241A99">
        <w:tc>
          <w:tcPr>
            <w:tcW w:w="2013" w:type="dxa"/>
            <w:vAlign w:val="center"/>
          </w:tcPr>
          <w:p w:rsidR="00D00B5F" w:rsidRPr="00D31F13" w:rsidRDefault="00D00B5F" w:rsidP="003E5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00B5F" w:rsidRPr="00D31F13" w:rsidRDefault="00D00B5F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D00B5F" w:rsidRPr="00D31F13" w:rsidRDefault="00D00B5F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D00B5F" w:rsidRPr="00D31F13" w:rsidRDefault="00D00B5F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D00B5F" w:rsidRPr="00D31F13" w:rsidRDefault="00D00B5F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D00B5F" w:rsidRPr="00D31F13" w:rsidRDefault="00D00B5F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D00B5F" w:rsidRPr="00D31F13" w:rsidRDefault="00D00B5F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«5»</w:t>
            </w:r>
          </w:p>
        </w:tc>
      </w:tr>
      <w:tr w:rsidR="00D00B5F" w:rsidRPr="00D31F13" w:rsidTr="00241A99">
        <w:tc>
          <w:tcPr>
            <w:tcW w:w="2013" w:type="dxa"/>
            <w:vAlign w:val="center"/>
          </w:tcPr>
          <w:p w:rsidR="00D00B5F" w:rsidRPr="00D31F13" w:rsidRDefault="00D00B5F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16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930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44050</w:t>
            </w:r>
          </w:p>
        </w:tc>
        <w:tc>
          <w:tcPr>
            <w:tcW w:w="1200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2908</w:t>
            </w:r>
          </w:p>
        </w:tc>
        <w:tc>
          <w:tcPr>
            <w:tcW w:w="1200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20704</w:t>
            </w:r>
          </w:p>
        </w:tc>
        <w:tc>
          <w:tcPr>
            <w:tcW w:w="1212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15147</w:t>
            </w:r>
          </w:p>
        </w:tc>
        <w:tc>
          <w:tcPr>
            <w:tcW w:w="1327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4431</w:t>
            </w:r>
          </w:p>
        </w:tc>
      </w:tr>
      <w:tr w:rsidR="00D00B5F" w:rsidRPr="00D31F13" w:rsidTr="00241A99">
        <w:tc>
          <w:tcPr>
            <w:tcW w:w="2013" w:type="dxa"/>
            <w:vAlign w:val="center"/>
          </w:tcPr>
          <w:p w:rsidR="00D00B5F" w:rsidRPr="00D31F13" w:rsidRDefault="00D00B5F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Уфа</w:t>
            </w:r>
          </w:p>
        </w:tc>
        <w:tc>
          <w:tcPr>
            <w:tcW w:w="1216" w:type="dxa"/>
            <w:vAlign w:val="center"/>
          </w:tcPr>
          <w:p w:rsidR="00D00B5F" w:rsidRPr="00D31F13" w:rsidRDefault="00DA713C" w:rsidP="003E5495">
            <w:pPr>
              <w:jc w:val="center"/>
              <w:rPr>
                <w:color w:val="000000"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30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10951</w:t>
            </w:r>
          </w:p>
        </w:tc>
        <w:tc>
          <w:tcPr>
            <w:tcW w:w="1200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1200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4913</w:t>
            </w:r>
          </w:p>
        </w:tc>
        <w:tc>
          <w:tcPr>
            <w:tcW w:w="1212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3931</w:t>
            </w:r>
          </w:p>
        </w:tc>
        <w:tc>
          <w:tcPr>
            <w:tcW w:w="1327" w:type="dxa"/>
            <w:vAlign w:val="center"/>
          </w:tcPr>
          <w:p w:rsidR="00D00B5F" w:rsidRPr="00D31F13" w:rsidRDefault="00DA713C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1347</w:t>
            </w:r>
          </w:p>
        </w:tc>
      </w:tr>
      <w:tr w:rsidR="0025621E" w:rsidRPr="00D31F13" w:rsidTr="00241A99">
        <w:tc>
          <w:tcPr>
            <w:tcW w:w="2013" w:type="dxa"/>
          </w:tcPr>
          <w:p w:rsidR="0025621E" w:rsidRPr="00D31F13" w:rsidRDefault="0025621E" w:rsidP="00241A99">
            <w:pPr>
              <w:ind w:firstLine="34"/>
              <w:jc w:val="both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25621E" w:rsidRPr="00D31F13" w:rsidRDefault="0025621E" w:rsidP="00241A99">
            <w:pPr>
              <w:ind w:firstLine="34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16</w:t>
            </w:r>
          </w:p>
        </w:tc>
        <w:tc>
          <w:tcPr>
            <w:tcW w:w="1930" w:type="dxa"/>
          </w:tcPr>
          <w:p w:rsidR="0025621E" w:rsidRPr="00D31F13" w:rsidRDefault="0025621E" w:rsidP="00241A99">
            <w:pPr>
              <w:ind w:firstLine="175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1227</w:t>
            </w:r>
          </w:p>
        </w:tc>
        <w:tc>
          <w:tcPr>
            <w:tcW w:w="1200" w:type="dxa"/>
          </w:tcPr>
          <w:p w:rsidR="0025621E" w:rsidRPr="00D31F13" w:rsidRDefault="0025621E" w:rsidP="00241A99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57</w:t>
            </w:r>
          </w:p>
        </w:tc>
        <w:tc>
          <w:tcPr>
            <w:tcW w:w="1200" w:type="dxa"/>
          </w:tcPr>
          <w:p w:rsidR="0025621E" w:rsidRPr="00D31F13" w:rsidRDefault="0025621E" w:rsidP="00241A99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525</w:t>
            </w:r>
          </w:p>
        </w:tc>
        <w:tc>
          <w:tcPr>
            <w:tcW w:w="1212" w:type="dxa"/>
          </w:tcPr>
          <w:p w:rsidR="0025621E" w:rsidRPr="00D31F13" w:rsidRDefault="0025621E" w:rsidP="00241A99">
            <w:pPr>
              <w:ind w:firstLine="33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490</w:t>
            </w:r>
          </w:p>
        </w:tc>
        <w:tc>
          <w:tcPr>
            <w:tcW w:w="1327" w:type="dxa"/>
          </w:tcPr>
          <w:p w:rsidR="0025621E" w:rsidRPr="00D31F13" w:rsidRDefault="0025621E" w:rsidP="00241A99">
            <w:pPr>
              <w:ind w:hanging="108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155</w:t>
            </w:r>
          </w:p>
        </w:tc>
      </w:tr>
      <w:tr w:rsidR="0025621E" w:rsidRPr="00D31F13" w:rsidTr="00241A99">
        <w:tc>
          <w:tcPr>
            <w:tcW w:w="2013" w:type="dxa"/>
            <w:vAlign w:val="center"/>
          </w:tcPr>
          <w:p w:rsidR="0025621E" w:rsidRPr="00D31F13" w:rsidRDefault="0025621E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216" w:type="dxa"/>
            <w:vAlign w:val="center"/>
          </w:tcPr>
          <w:p w:rsidR="0025621E" w:rsidRPr="00D31F13" w:rsidRDefault="0025621E" w:rsidP="003E5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25621E" w:rsidRPr="00D31F13" w:rsidRDefault="0025621E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50</w:t>
            </w:r>
          </w:p>
        </w:tc>
        <w:tc>
          <w:tcPr>
            <w:tcW w:w="1200" w:type="dxa"/>
            <w:vAlign w:val="center"/>
          </w:tcPr>
          <w:p w:rsidR="0025621E" w:rsidRPr="00D31F13" w:rsidRDefault="0025621E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:rsidR="0025621E" w:rsidRPr="00D31F13" w:rsidRDefault="0025621E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25</w:t>
            </w:r>
          </w:p>
        </w:tc>
        <w:tc>
          <w:tcPr>
            <w:tcW w:w="1212" w:type="dxa"/>
            <w:vAlign w:val="center"/>
          </w:tcPr>
          <w:p w:rsidR="0025621E" w:rsidRPr="00D31F13" w:rsidRDefault="0025621E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23</w:t>
            </w:r>
          </w:p>
        </w:tc>
        <w:tc>
          <w:tcPr>
            <w:tcW w:w="1327" w:type="dxa"/>
            <w:vAlign w:val="center"/>
          </w:tcPr>
          <w:p w:rsidR="0025621E" w:rsidRPr="00D31F13" w:rsidRDefault="0025621E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</w:t>
            </w:r>
          </w:p>
        </w:tc>
      </w:tr>
    </w:tbl>
    <w:p w:rsidR="00D00B5F" w:rsidRPr="00F17205" w:rsidRDefault="00D00B5F" w:rsidP="00D00B5F">
      <w:pPr>
        <w:widowControl w:val="0"/>
        <w:autoSpaceDE w:val="0"/>
        <w:autoSpaceDN w:val="0"/>
        <w:ind w:left="284" w:firstLine="851"/>
        <w:rPr>
          <w:i/>
        </w:rPr>
      </w:pPr>
    </w:p>
    <w:p w:rsidR="00D00B5F" w:rsidRDefault="00CC2DD3" w:rsidP="00CC2DD3">
      <w:pPr>
        <w:ind w:left="426"/>
        <w:jc w:val="both"/>
      </w:pPr>
      <w:r>
        <w:t xml:space="preserve">  </w:t>
      </w:r>
      <w:r w:rsidR="00D00B5F" w:rsidRPr="00A90CA6">
        <w:t>Представленные данные в ФИС ОКО позволяют увидеть</w:t>
      </w:r>
      <w:r w:rsidR="00D00B5F">
        <w:t xml:space="preserve"> количество обучающихся, получивших п</w:t>
      </w:r>
      <w:r w:rsidR="00D00B5F" w:rsidRPr="001B0896">
        <w:t>ервичные</w:t>
      </w:r>
      <w:r w:rsidR="00D00B5F" w:rsidRPr="001B0896">
        <w:rPr>
          <w:spacing w:val="-4"/>
        </w:rPr>
        <w:t xml:space="preserve"> </w:t>
      </w:r>
      <w:r w:rsidR="00D00B5F" w:rsidRPr="001B0896">
        <w:t>баллы</w:t>
      </w:r>
      <w:r w:rsidR="00D00B5F">
        <w:t xml:space="preserve"> и распределение их по пятибалльной шкале.</w:t>
      </w:r>
    </w:p>
    <w:p w:rsidR="00D00B5F" w:rsidRPr="00C95D62" w:rsidRDefault="00CC2DD3" w:rsidP="00CC2DD3">
      <w:pPr>
        <w:ind w:left="426"/>
        <w:jc w:val="both"/>
      </w:pPr>
      <w:r>
        <w:t xml:space="preserve">  </w:t>
      </w:r>
      <w:r w:rsidR="00D00B5F" w:rsidRPr="00532A15">
        <w:t xml:space="preserve">В целом </w:t>
      </w:r>
      <w:r w:rsidR="00D00B5F" w:rsidRPr="00532A15">
        <w:rPr>
          <w:b/>
        </w:rPr>
        <w:t xml:space="preserve">  </w:t>
      </w:r>
      <w:r w:rsidR="00DA713C">
        <w:rPr>
          <w:b/>
        </w:rPr>
        <w:t>49(98</w:t>
      </w:r>
      <w:r w:rsidR="00D00B5F" w:rsidRPr="00532A15">
        <w:rPr>
          <w:b/>
        </w:rPr>
        <w:t>%)</w:t>
      </w:r>
      <w:r w:rsidR="00D00B5F">
        <w:t xml:space="preserve">обучающихся </w:t>
      </w:r>
      <w:r w:rsidR="00DA713C">
        <w:t>7</w:t>
      </w:r>
      <w:r w:rsidR="00D00B5F" w:rsidRPr="00532A15">
        <w:t xml:space="preserve"> класса  </w:t>
      </w:r>
      <w:r w:rsidR="00DA713C">
        <w:t xml:space="preserve">школы </w:t>
      </w:r>
      <w:r w:rsidR="00D00B5F" w:rsidRPr="00532A15">
        <w:t>справились с предложенными заданиями и набрали за их выполнение</w:t>
      </w:r>
      <w:r w:rsidR="00D00B5F" w:rsidRPr="00532A15">
        <w:rPr>
          <w:b/>
        </w:rPr>
        <w:t xml:space="preserve"> </w:t>
      </w:r>
      <w:r w:rsidR="00D00B5F" w:rsidRPr="00532A15">
        <w:t xml:space="preserve">от </w:t>
      </w:r>
      <w:r w:rsidR="00D00B5F">
        <w:rPr>
          <w:b/>
        </w:rPr>
        <w:t>6</w:t>
      </w:r>
      <w:r w:rsidR="00D00B5F" w:rsidRPr="00532A15">
        <w:rPr>
          <w:b/>
        </w:rPr>
        <w:t xml:space="preserve"> </w:t>
      </w:r>
      <w:r w:rsidR="00D00B5F" w:rsidRPr="001978F2">
        <w:rPr>
          <w:b/>
        </w:rPr>
        <w:t xml:space="preserve">до </w:t>
      </w:r>
      <w:r w:rsidR="00D00B5F">
        <w:rPr>
          <w:b/>
        </w:rPr>
        <w:t>20</w:t>
      </w:r>
      <w:r w:rsidR="00D00B5F" w:rsidRPr="00532A15">
        <w:t xml:space="preserve">  баллов</w:t>
      </w:r>
      <w:r w:rsidR="00D00B5F" w:rsidRPr="00532A15">
        <w:rPr>
          <w:b/>
        </w:rPr>
        <w:t xml:space="preserve">.  </w:t>
      </w:r>
      <w:r w:rsidR="00D00B5F">
        <w:rPr>
          <w:b/>
          <w:color w:val="FF0000"/>
        </w:rPr>
        <w:t xml:space="preserve"> </w:t>
      </w:r>
      <w:r w:rsidR="00DA713C">
        <w:rPr>
          <w:b/>
        </w:rPr>
        <w:t>1 (2</w:t>
      </w:r>
      <w:r w:rsidR="00D00B5F">
        <w:rPr>
          <w:b/>
        </w:rPr>
        <w:t>%)</w:t>
      </w:r>
      <w:proofErr w:type="gramStart"/>
      <w:r w:rsidR="00D00B5F">
        <w:t>обучающий</w:t>
      </w:r>
      <w:r w:rsidR="00D00B5F" w:rsidRPr="00142243">
        <w:t>ся</w:t>
      </w:r>
      <w:proofErr w:type="gramEnd"/>
      <w:r w:rsidR="00D00B5F" w:rsidRPr="00142243">
        <w:t xml:space="preserve">  не справи</w:t>
      </w:r>
      <w:r w:rsidR="00D00B5F">
        <w:t>лся</w:t>
      </w:r>
      <w:r w:rsidR="00D00B5F" w:rsidRPr="00142243">
        <w:t xml:space="preserve"> с заданиями, набрав от </w:t>
      </w:r>
      <w:r w:rsidR="00D00B5F" w:rsidRPr="00293EB9">
        <w:rPr>
          <w:b/>
        </w:rPr>
        <w:t xml:space="preserve"> 0 до </w:t>
      </w:r>
      <w:r w:rsidR="00D00B5F">
        <w:rPr>
          <w:b/>
        </w:rPr>
        <w:t>5</w:t>
      </w:r>
      <w:r w:rsidR="00D00B5F" w:rsidRPr="00293EB9">
        <w:rPr>
          <w:b/>
        </w:rPr>
        <w:t xml:space="preserve"> </w:t>
      </w:r>
      <w:r w:rsidR="00D00B5F" w:rsidRPr="00142243">
        <w:t xml:space="preserve">баллов по критериям оценивания, что соответствует отметке </w:t>
      </w:r>
      <w:r w:rsidR="00D00B5F" w:rsidRPr="00293EB9">
        <w:rPr>
          <w:b/>
        </w:rPr>
        <w:t>«2»</w:t>
      </w:r>
      <w:r w:rsidR="00D00B5F" w:rsidRPr="00142243">
        <w:t xml:space="preserve"> по пятибалльной шкале. </w:t>
      </w:r>
    </w:p>
    <w:p w:rsidR="00D00B5F" w:rsidRPr="00F17205" w:rsidRDefault="00D00B5F" w:rsidP="00D00B5F">
      <w:pPr>
        <w:ind w:left="284" w:firstLine="567"/>
        <w:jc w:val="both"/>
      </w:pPr>
    </w:p>
    <w:p w:rsidR="00D00B5F" w:rsidRPr="00336746" w:rsidRDefault="00D00B5F" w:rsidP="00241A99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 xml:space="preserve">равнение отметок с отметками </w:t>
      </w:r>
      <w:proofErr w:type="gramStart"/>
      <w:r w:rsidRPr="00F17205">
        <w:rPr>
          <w:b/>
        </w:rPr>
        <w:t>по</w:t>
      </w:r>
      <w:proofErr w:type="gramEnd"/>
      <w:r w:rsidRPr="00F17205">
        <w:rPr>
          <w:b/>
        </w:rPr>
        <w:t xml:space="preserve"> журна</w:t>
      </w:r>
      <w:r>
        <w:rPr>
          <w:b/>
        </w:rPr>
        <w:t>ла</w:t>
      </w:r>
    </w:p>
    <w:p w:rsidR="00D00B5F" w:rsidRPr="00F17205" w:rsidRDefault="00D00B5F" w:rsidP="00D00B5F">
      <w:pPr>
        <w:tabs>
          <w:tab w:val="left" w:pos="1109"/>
        </w:tabs>
        <w:ind w:left="284"/>
      </w:pPr>
    </w:p>
    <w:tbl>
      <w:tblPr>
        <w:tblW w:w="10064" w:type="dxa"/>
        <w:tblInd w:w="250" w:type="dxa"/>
        <w:tblLook w:val="04A0"/>
      </w:tblPr>
      <w:tblGrid>
        <w:gridCol w:w="4253"/>
        <w:gridCol w:w="2976"/>
        <w:gridCol w:w="2835"/>
      </w:tblGrid>
      <w:tr w:rsidR="00DA713C" w:rsidRPr="00D31F13" w:rsidTr="00241A99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Понизили  %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28</w:t>
            </w:r>
          </w:p>
        </w:tc>
      </w:tr>
      <w:tr w:rsidR="00DA713C" w:rsidRPr="00D31F13" w:rsidTr="00241A9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Подтвердили 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68</w:t>
            </w:r>
          </w:p>
        </w:tc>
      </w:tr>
      <w:tr w:rsidR="00DA713C" w:rsidRPr="00D31F13" w:rsidTr="00241A9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Повысили 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</w:t>
            </w:r>
          </w:p>
        </w:tc>
      </w:tr>
      <w:tr w:rsidR="00DA713C" w:rsidRPr="00D31F13" w:rsidTr="00241A9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Всего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13C" w:rsidRPr="00D31F13" w:rsidRDefault="00DA713C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100</w:t>
            </w:r>
          </w:p>
        </w:tc>
      </w:tr>
    </w:tbl>
    <w:p w:rsidR="00D00B5F" w:rsidRPr="00F17205" w:rsidRDefault="00D00B5F" w:rsidP="00D00B5F">
      <w:pPr>
        <w:tabs>
          <w:tab w:val="left" w:pos="1109"/>
        </w:tabs>
        <w:ind w:left="284"/>
      </w:pPr>
    </w:p>
    <w:p w:rsidR="00D00B5F" w:rsidRPr="006151A7" w:rsidRDefault="00CC2DD3" w:rsidP="00CC2DD3">
      <w:pPr>
        <w:tabs>
          <w:tab w:val="left" w:pos="1109"/>
        </w:tabs>
        <w:ind w:left="426"/>
      </w:pPr>
      <w:r>
        <w:t xml:space="preserve">  </w:t>
      </w:r>
      <w:r w:rsidR="00D00B5F" w:rsidRPr="006151A7">
        <w:t xml:space="preserve">Представленная таблица позволяет сравнить гистограмму распределения первых баллов результатов ВПР с </w:t>
      </w:r>
      <w:r w:rsidR="00D00B5F">
        <w:t>отметками по журналу</w:t>
      </w:r>
      <w:r w:rsidR="00D00B5F" w:rsidRPr="006151A7">
        <w:t xml:space="preserve"> </w:t>
      </w:r>
      <w:r w:rsidR="00D00B5F">
        <w:t xml:space="preserve">по </w:t>
      </w:r>
      <w:r w:rsidR="00D00B5F" w:rsidRPr="006151A7">
        <w:t xml:space="preserve"> математике и отметить, что </w:t>
      </w:r>
      <w:r w:rsidR="00DA713C">
        <w:rPr>
          <w:b/>
        </w:rPr>
        <w:t xml:space="preserve">34 </w:t>
      </w:r>
      <w:r w:rsidR="00D00B5F">
        <w:t>учащихся подтвердили свои</w:t>
      </w:r>
      <w:r w:rsidR="00D00B5F" w:rsidRPr="00993156">
        <w:t xml:space="preserve"> </w:t>
      </w:r>
      <w:r w:rsidR="00D00B5F" w:rsidRPr="006151A7">
        <w:t xml:space="preserve">оценки, </w:t>
      </w:r>
      <w:r w:rsidR="00DA713C">
        <w:rPr>
          <w:b/>
        </w:rPr>
        <w:t>14</w:t>
      </w:r>
      <w:r w:rsidR="00D00B5F">
        <w:rPr>
          <w:b/>
        </w:rPr>
        <w:t xml:space="preserve"> </w:t>
      </w:r>
      <w:r w:rsidR="00D00B5F" w:rsidRPr="006151A7">
        <w:t xml:space="preserve">понизили, </w:t>
      </w:r>
      <w:r w:rsidR="00D00B5F" w:rsidRPr="006151A7">
        <w:rPr>
          <w:b/>
        </w:rPr>
        <w:t xml:space="preserve"> </w:t>
      </w:r>
      <w:r w:rsidR="00DA713C">
        <w:rPr>
          <w:b/>
        </w:rPr>
        <w:t>2</w:t>
      </w:r>
      <w:r w:rsidR="00D00B5F">
        <w:rPr>
          <w:b/>
        </w:rPr>
        <w:t xml:space="preserve"> </w:t>
      </w:r>
      <w:r w:rsidR="00D00B5F" w:rsidRPr="006151A7">
        <w:rPr>
          <w:b/>
        </w:rPr>
        <w:t xml:space="preserve"> </w:t>
      </w:r>
      <w:r w:rsidR="00D00B5F">
        <w:t>повысил</w:t>
      </w:r>
      <w:r w:rsidR="00D00B5F" w:rsidRPr="006151A7">
        <w:t>.</w:t>
      </w:r>
    </w:p>
    <w:p w:rsidR="00D00B5F" w:rsidRDefault="00D00B5F"/>
    <w:p w:rsidR="00DA713C" w:rsidRDefault="00DA713C"/>
    <w:tbl>
      <w:tblPr>
        <w:tblW w:w="9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992"/>
        <w:gridCol w:w="1701"/>
        <w:gridCol w:w="1559"/>
        <w:gridCol w:w="1134"/>
        <w:gridCol w:w="1408"/>
      </w:tblGrid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b/>
                <w:bCs/>
                <w:color w:val="000000"/>
              </w:rPr>
            </w:pPr>
            <w:r w:rsidRPr="00D31F13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D31F13">
              <w:rPr>
                <w:b/>
                <w:bCs/>
                <w:color w:val="000000"/>
              </w:rPr>
              <w:t>научится</w:t>
            </w:r>
            <w:proofErr w:type="gramEnd"/>
            <w:r w:rsidRPr="00D31F13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b/>
                <w:bCs/>
                <w:color w:val="000000"/>
              </w:rPr>
            </w:pPr>
            <w:r w:rsidRPr="00D31F13">
              <w:rPr>
                <w:b/>
                <w:bCs/>
                <w:color w:val="000000"/>
              </w:rPr>
              <w:t>Макс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Республика Башкортостан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город Уфа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МАОУ</w:t>
            </w:r>
          </w:p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школа №100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Советский район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 xml:space="preserve">44050 </w:t>
            </w:r>
            <w:proofErr w:type="spellStart"/>
            <w:r w:rsidRPr="00D31F13">
              <w:rPr>
                <w:color w:val="000000"/>
              </w:rPr>
              <w:t>уч</w:t>
            </w:r>
            <w:proofErr w:type="spellEnd"/>
            <w:r w:rsidRPr="00D31F13">
              <w:rPr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 xml:space="preserve">10951 </w:t>
            </w:r>
            <w:proofErr w:type="spellStart"/>
            <w:r w:rsidRPr="00D31F13">
              <w:rPr>
                <w:color w:val="000000"/>
              </w:rPr>
              <w:t>уч</w:t>
            </w:r>
            <w:proofErr w:type="spellEnd"/>
            <w:r w:rsidRPr="00D31F13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 xml:space="preserve">50 </w:t>
            </w:r>
            <w:proofErr w:type="spellStart"/>
            <w:r w:rsidRPr="00D31F13">
              <w:rPr>
                <w:color w:val="000000"/>
              </w:rPr>
              <w:t>уч</w:t>
            </w:r>
            <w:proofErr w:type="spellEnd"/>
            <w:r w:rsidRPr="00D31F13">
              <w:rPr>
                <w:color w:val="000000"/>
              </w:rPr>
              <w:t>.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1227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1. Развитие представлений о числе и числовых системах </w:t>
            </w:r>
            <w:proofErr w:type="gramStart"/>
            <w:r w:rsidRPr="00D31F13">
              <w:rPr>
                <w:color w:val="000000"/>
              </w:rPr>
              <w:t>от</w:t>
            </w:r>
            <w:proofErr w:type="gramEnd"/>
            <w:r w:rsidRPr="00D31F13">
              <w:rPr>
                <w:color w:val="000000"/>
              </w:rPr>
              <w:t xml:space="preserve"> натуральных до действительных чисел. Оперировать на базовом уровне понятиями «обыкновенная дробь», «смешанное число»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79,9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79,44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80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76,92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2. Развитие представлений о числе и числовых системах </w:t>
            </w:r>
            <w:proofErr w:type="gramStart"/>
            <w:r w:rsidRPr="00D31F13">
              <w:rPr>
                <w:color w:val="000000"/>
              </w:rPr>
              <w:t>от</w:t>
            </w:r>
            <w:proofErr w:type="gramEnd"/>
            <w:r w:rsidRPr="00D31F13">
              <w:rPr>
                <w:color w:val="000000"/>
              </w:rPr>
              <w:t xml:space="preserve"> натуральных до действительных чисел. Оперировать на базовом </w:t>
            </w:r>
            <w:r w:rsidRPr="00D31F13">
              <w:rPr>
                <w:color w:val="000000"/>
              </w:rPr>
              <w:lastRenderedPageBreak/>
              <w:t xml:space="preserve">уровне понятием «десятичная дробь»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80,84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80,96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78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77,52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lastRenderedPageBreak/>
              <w:t xml:space="preserve">3. 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81,15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81,76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62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73,82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4. Умение применять изученные понятия, результаты, методы для решения задач практического характера и задач их смежных дисциплин. Записывать числовые значения реальных величин с использованием разных систем измерения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75,57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75,85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80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74,62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5.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74,69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75,68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76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73,81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6.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86,81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86,49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90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84,74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7. Умение извлекать </w:t>
            </w:r>
            <w:r w:rsidRPr="00D31F13">
              <w:rPr>
                <w:color w:val="000000"/>
              </w:rPr>
              <w:lastRenderedPageBreak/>
              <w:t xml:space="preserve">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64,11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63,03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40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60,01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lastRenderedPageBreak/>
              <w:t xml:space="preserve">8. 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53,93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55,36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50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55,43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9. Овладение приёмами решения уравнений, систем уравнений. 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</w:t>
            </w:r>
            <w:proofErr w:type="gramStart"/>
            <w:r w:rsidRPr="00D31F13">
              <w:rPr>
                <w:color w:val="000000"/>
              </w:rPr>
              <w:t>к</w:t>
            </w:r>
            <w:proofErr w:type="gramEnd"/>
            <w:r w:rsidRPr="00D31F13">
              <w:rPr>
                <w:color w:val="000000"/>
              </w:rPr>
              <w:t xml:space="preserve"> линейным, с помощью тождественных преобразований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76,07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76,86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74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75,00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10. 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33,14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46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42,35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11. Овладение символьным языком алгебры. Выполнять несложные </w:t>
            </w:r>
            <w:r w:rsidRPr="00D31F13">
              <w:rPr>
                <w:color w:val="000000"/>
              </w:rPr>
              <w:lastRenderedPageBreak/>
              <w:t xml:space="preserve">преобразования выражений: раскрывать скобки, приводить подобные слагаемые, использовать формулы сокращённого умножения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51,97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52,42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8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46,76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lastRenderedPageBreak/>
              <w:t xml:space="preserve">12. Развитие представлений о числе и числовых системах </w:t>
            </w:r>
            <w:proofErr w:type="gramStart"/>
            <w:r w:rsidRPr="00D31F13">
              <w:rPr>
                <w:color w:val="000000"/>
              </w:rPr>
              <w:t>от</w:t>
            </w:r>
            <w:proofErr w:type="gramEnd"/>
            <w:r w:rsidRPr="00D31F13">
              <w:rPr>
                <w:color w:val="000000"/>
              </w:rPr>
              <w:t xml:space="preserve"> натуральных до действительных чисел. Сравнивать рациональные числа / знать геометрическую интерпретацию целых, рациональных чисел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54,93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54,01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58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56,03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64,74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63,97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34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64,48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29,03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34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36,23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15. Развитие умения использовать </w:t>
            </w:r>
            <w:r w:rsidRPr="00D31F13">
              <w:rPr>
                <w:color w:val="000000"/>
              </w:rPr>
              <w:lastRenderedPageBreak/>
              <w:t xml:space="preserve">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60,52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60,91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50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59,10</w:t>
            </w:r>
          </w:p>
        </w:tc>
      </w:tr>
      <w:tr w:rsidR="0025621E" w:rsidRPr="00D31F13" w:rsidTr="00241A99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621E" w:rsidRPr="00D31F13" w:rsidRDefault="0025621E">
            <w:pPr>
              <w:rPr>
                <w:color w:val="000000"/>
              </w:rPr>
            </w:pPr>
            <w:r w:rsidRPr="00D31F13">
              <w:rPr>
                <w:color w:val="000000"/>
              </w:rPr>
              <w:lastRenderedPageBreak/>
              <w:t xml:space="preserve">16. 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19,35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25,65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49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25621E" w:rsidRPr="00D31F13" w:rsidRDefault="0025621E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505,27</w:t>
            </w:r>
          </w:p>
        </w:tc>
      </w:tr>
    </w:tbl>
    <w:p w:rsidR="00DA713C" w:rsidRDefault="00DA713C"/>
    <w:p w:rsidR="00DA713C" w:rsidRDefault="00DA713C"/>
    <w:p w:rsidR="003E5495" w:rsidRPr="00054B26" w:rsidRDefault="003E5495" w:rsidP="003E5495">
      <w:pPr>
        <w:ind w:left="-567" w:firstLine="709"/>
        <w:jc w:val="both"/>
      </w:pPr>
      <w:r w:rsidRPr="00054B26">
        <w:t xml:space="preserve">Наибольшее затруднение вызвало задание </w:t>
      </w:r>
      <w:r>
        <w:t>11,13,14</w:t>
      </w:r>
    </w:p>
    <w:p w:rsidR="003E5495" w:rsidRPr="00054B26" w:rsidRDefault="003E5495" w:rsidP="003E5495">
      <w:pPr>
        <w:ind w:firstLine="142"/>
        <w:jc w:val="both"/>
      </w:pPr>
      <w:r w:rsidRPr="00054B26">
        <w:t>Наи</w:t>
      </w:r>
      <w:r>
        <w:t xml:space="preserve">лучшие результаты по математике обучающиеся 7 </w:t>
      </w:r>
      <w:r w:rsidRPr="00054B26">
        <w:t>класса показали, выпол</w:t>
      </w:r>
      <w:r>
        <w:t>няя задания 1,4,6</w:t>
      </w:r>
    </w:p>
    <w:p w:rsidR="00DA713C" w:rsidRDefault="00DA713C"/>
    <w:p w:rsidR="003E5495" w:rsidRDefault="003E5495" w:rsidP="00241A99">
      <w:pPr>
        <w:shd w:val="clear" w:color="auto" w:fill="FFFFFF"/>
        <w:rPr>
          <w:b/>
          <w:bCs/>
        </w:rPr>
      </w:pPr>
    </w:p>
    <w:p w:rsidR="003E5495" w:rsidRDefault="003E5495" w:rsidP="003E5495">
      <w:pPr>
        <w:shd w:val="clear" w:color="auto" w:fill="FFFFFF"/>
        <w:ind w:left="-426"/>
        <w:jc w:val="center"/>
        <w:rPr>
          <w:b/>
          <w:bCs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 xml:space="preserve"> 8 </w:t>
      </w:r>
      <w:r w:rsidRPr="00F875D7">
        <w:rPr>
          <w:b/>
          <w:bCs/>
        </w:rPr>
        <w:t>классах</w:t>
      </w:r>
    </w:p>
    <w:p w:rsidR="00D31F13" w:rsidRPr="00F875D7" w:rsidRDefault="00D31F13" w:rsidP="003E5495">
      <w:pPr>
        <w:shd w:val="clear" w:color="auto" w:fill="FFFFFF"/>
        <w:ind w:left="-426"/>
        <w:jc w:val="center"/>
        <w:rPr>
          <w:b/>
        </w:rPr>
      </w:pPr>
    </w:p>
    <w:p w:rsidR="003E5495" w:rsidRPr="00F875D7" w:rsidRDefault="00CC2DD3" w:rsidP="00CC2DD3">
      <w:pPr>
        <w:widowControl w:val="0"/>
        <w:tabs>
          <w:tab w:val="left" w:pos="1109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  </w:t>
      </w:r>
      <w:r w:rsidR="003E5495"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="003E5495" w:rsidRPr="00F875D7">
        <w:rPr>
          <w:bCs/>
          <w:i/>
          <w:u w:val="single"/>
        </w:rPr>
        <w:t xml:space="preserve"> </w:t>
      </w:r>
      <w:r w:rsidR="003E5495">
        <w:rPr>
          <w:bCs/>
          <w:i/>
          <w:u w:val="single"/>
        </w:rPr>
        <w:t xml:space="preserve">математике </w:t>
      </w:r>
      <w:r w:rsidR="003E5495" w:rsidRPr="00F875D7">
        <w:rPr>
          <w:bCs/>
          <w:i/>
          <w:u w:val="single"/>
        </w:rPr>
        <w:t xml:space="preserve"> на базовом</w:t>
      </w:r>
      <w:r w:rsidR="003E5495" w:rsidRPr="00F875D7">
        <w:rPr>
          <w:bCs/>
        </w:rPr>
        <w:t xml:space="preserve"> уровне.</w:t>
      </w:r>
    </w:p>
    <w:p w:rsidR="003E5495" w:rsidRPr="00F875D7" w:rsidRDefault="00CC2DD3" w:rsidP="00CC2DD3">
      <w:pPr>
        <w:widowControl w:val="0"/>
        <w:tabs>
          <w:tab w:val="left" w:pos="1109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  </w:t>
      </w:r>
      <w:r w:rsidR="003E5495" w:rsidRPr="00F875D7">
        <w:rPr>
          <w:bCs/>
        </w:rPr>
        <w:t>Всего в ВПР приняли участие:</w:t>
      </w:r>
      <w:r w:rsidR="003E5495">
        <w:rPr>
          <w:bCs/>
        </w:rPr>
        <w:t>50</w:t>
      </w:r>
    </w:p>
    <w:p w:rsidR="003E5495" w:rsidRPr="00F875D7" w:rsidRDefault="00241A99" w:rsidP="00241A99">
      <w:pPr>
        <w:widowControl w:val="0"/>
        <w:tabs>
          <w:tab w:val="left" w:pos="1109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  </w:t>
      </w:r>
      <w:proofErr w:type="gramStart"/>
      <w:r w:rsidR="003E5495" w:rsidRPr="00F875D7">
        <w:rPr>
          <w:bCs/>
        </w:rPr>
        <w:t>Обучающихся</w:t>
      </w:r>
      <w:proofErr w:type="gramEnd"/>
      <w:r w:rsidR="003E5495" w:rsidRPr="00F875D7">
        <w:rPr>
          <w:b/>
          <w:bCs/>
        </w:rPr>
        <w:t xml:space="preserve"> -</w:t>
      </w:r>
      <w:r w:rsidR="003E5495">
        <w:rPr>
          <w:b/>
          <w:bCs/>
        </w:rPr>
        <w:t>55</w:t>
      </w:r>
      <w:r>
        <w:rPr>
          <w:bCs/>
        </w:rPr>
        <w:t xml:space="preserve">,  </w:t>
      </w:r>
      <w:r w:rsidR="003E5495">
        <w:rPr>
          <w:bCs/>
        </w:rPr>
        <w:t>91</w:t>
      </w:r>
      <w:r w:rsidR="003E5495" w:rsidRPr="00F875D7">
        <w:rPr>
          <w:bCs/>
        </w:rPr>
        <w:t>% от общего количества обучающихся параллели.</w:t>
      </w:r>
    </w:p>
    <w:p w:rsidR="003E5495" w:rsidRPr="00F875D7" w:rsidRDefault="003E5495" w:rsidP="003E5495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3E5495" w:rsidRPr="00FD1E38" w:rsidRDefault="003E5495" w:rsidP="003E5495">
      <w:pPr>
        <w:pStyle w:val="a4"/>
        <w:spacing w:before="4"/>
        <w:ind w:left="284"/>
        <w:rPr>
          <w:b/>
          <w:sz w:val="24"/>
          <w:szCs w:val="24"/>
        </w:rPr>
      </w:pPr>
    </w:p>
    <w:p w:rsidR="003E5495" w:rsidRPr="00336746" w:rsidRDefault="003E5495" w:rsidP="003E5495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3E5495" w:rsidRPr="00DB5594" w:rsidRDefault="003E5495" w:rsidP="003E5495">
      <w:pPr>
        <w:widowControl w:val="0"/>
        <w:autoSpaceDE w:val="0"/>
        <w:autoSpaceDN w:val="0"/>
        <w:jc w:val="both"/>
        <w:rPr>
          <w:b/>
        </w:rPr>
      </w:pPr>
    </w:p>
    <w:tbl>
      <w:tblPr>
        <w:tblW w:w="10065" w:type="dxa"/>
        <w:tblInd w:w="108" w:type="dxa"/>
        <w:tblLook w:val="04A0"/>
      </w:tblPr>
      <w:tblGrid>
        <w:gridCol w:w="2308"/>
        <w:gridCol w:w="1338"/>
        <w:gridCol w:w="1673"/>
        <w:gridCol w:w="951"/>
        <w:gridCol w:w="951"/>
        <w:gridCol w:w="951"/>
        <w:gridCol w:w="951"/>
        <w:gridCol w:w="1048"/>
      </w:tblGrid>
      <w:tr w:rsidR="003E5495" w:rsidRPr="00D31F13" w:rsidTr="00241A99">
        <w:trPr>
          <w:trHeight w:val="300"/>
        </w:trPr>
        <w:tc>
          <w:tcPr>
            <w:tcW w:w="23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1F13">
              <w:rPr>
                <w:b/>
                <w:bCs/>
                <w:color w:val="000000"/>
                <w:sz w:val="28"/>
                <w:szCs w:val="28"/>
              </w:rPr>
              <w:t>Группы участников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1F13">
              <w:rPr>
                <w:b/>
                <w:bCs/>
                <w:color w:val="000000"/>
                <w:sz w:val="28"/>
                <w:szCs w:val="28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1F13">
              <w:rPr>
                <w:b/>
                <w:bCs/>
                <w:color w:val="000000"/>
                <w:sz w:val="28"/>
                <w:szCs w:val="28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1F1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1F13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1F1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1F13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E5495" w:rsidRPr="00D31F13" w:rsidTr="00241A99">
        <w:trPr>
          <w:trHeight w:val="300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Вся выборка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34593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1294410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57,25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29,01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3,73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E5495" w:rsidRPr="00D31F13" w:rsidTr="00241A99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42797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6,19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53,58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35,45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4,78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40,23</w:t>
            </w:r>
          </w:p>
        </w:tc>
      </w:tr>
      <w:tr w:rsidR="003E5495" w:rsidRPr="00D31F13" w:rsidTr="00241A99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3E5495">
            <w:pPr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город Уфа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10251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51,39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37,49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6,04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495" w:rsidRPr="00D31F13" w:rsidRDefault="003E549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44</w:t>
            </w:r>
          </w:p>
        </w:tc>
      </w:tr>
      <w:tr w:rsidR="003605A5" w:rsidRPr="00D31F13" w:rsidTr="00241A99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5A5" w:rsidRPr="00D31F13" w:rsidRDefault="003605A5" w:rsidP="00241A99">
            <w:pPr>
              <w:jc w:val="center"/>
              <w:rPr>
                <w:sz w:val="28"/>
                <w:szCs w:val="28"/>
              </w:rPr>
            </w:pPr>
            <w:r w:rsidRPr="00D31F13">
              <w:rPr>
                <w:sz w:val="28"/>
                <w:szCs w:val="28"/>
              </w:rPr>
              <w:lastRenderedPageBreak/>
              <w:t xml:space="preserve">Советский район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5A5" w:rsidRPr="00D31F13" w:rsidRDefault="003605A5" w:rsidP="00D31F13">
            <w:pPr>
              <w:jc w:val="center"/>
              <w:rPr>
                <w:sz w:val="28"/>
                <w:szCs w:val="28"/>
              </w:rPr>
            </w:pPr>
            <w:r w:rsidRPr="00D31F13">
              <w:rPr>
                <w:sz w:val="28"/>
                <w:szCs w:val="28"/>
              </w:rPr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5A5" w:rsidRPr="00D31F13" w:rsidRDefault="003605A5" w:rsidP="00D31F13">
            <w:pPr>
              <w:jc w:val="center"/>
              <w:rPr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5A5" w:rsidRPr="00D31F13" w:rsidRDefault="003605A5" w:rsidP="00D31F13">
            <w:pPr>
              <w:jc w:val="center"/>
              <w:rPr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5A5" w:rsidRPr="00D31F13" w:rsidRDefault="003605A5" w:rsidP="00D31F13">
            <w:pPr>
              <w:jc w:val="center"/>
              <w:rPr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50,84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5A5" w:rsidRPr="00D31F13" w:rsidRDefault="003605A5" w:rsidP="00D31F13">
            <w:pPr>
              <w:jc w:val="center"/>
              <w:rPr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35,08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5A5" w:rsidRPr="00D31F13" w:rsidRDefault="003605A5" w:rsidP="00D31F13">
            <w:pPr>
              <w:jc w:val="center"/>
              <w:rPr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6,36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5A5" w:rsidRPr="00D31F13" w:rsidRDefault="003605A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41,4</w:t>
            </w:r>
          </w:p>
        </w:tc>
      </w:tr>
      <w:tr w:rsidR="003605A5" w:rsidRPr="00D31F13" w:rsidTr="00241A99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5A5" w:rsidRPr="00D31F13" w:rsidRDefault="003605A5" w:rsidP="003E5495">
            <w:pPr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МАОУ Школа №100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5A5" w:rsidRPr="00D31F13" w:rsidRDefault="003605A5" w:rsidP="00D31F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5A5" w:rsidRPr="00D31F13" w:rsidRDefault="003605A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5A5" w:rsidRPr="00D31F13" w:rsidRDefault="003605A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5A5" w:rsidRPr="00D31F13" w:rsidRDefault="003605A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59,57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5A5" w:rsidRPr="00D31F13" w:rsidRDefault="003605A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31,91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5A5" w:rsidRPr="00D31F13" w:rsidRDefault="003605A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5A5" w:rsidRPr="00D31F13" w:rsidRDefault="003605A5" w:rsidP="00D31F13">
            <w:pPr>
              <w:jc w:val="center"/>
              <w:rPr>
                <w:color w:val="000000"/>
                <w:sz w:val="28"/>
                <w:szCs w:val="28"/>
              </w:rPr>
            </w:pPr>
            <w:r w:rsidRPr="00D31F13">
              <w:rPr>
                <w:color w:val="000000"/>
                <w:sz w:val="28"/>
                <w:szCs w:val="28"/>
              </w:rPr>
              <w:t>31,91</w:t>
            </w:r>
          </w:p>
        </w:tc>
      </w:tr>
    </w:tbl>
    <w:p w:rsidR="003E5495" w:rsidRPr="00E22340" w:rsidRDefault="003E5495" w:rsidP="003E5495">
      <w:pPr>
        <w:widowControl w:val="0"/>
        <w:autoSpaceDE w:val="0"/>
        <w:autoSpaceDN w:val="0"/>
        <w:spacing w:before="38"/>
      </w:pPr>
    </w:p>
    <w:p w:rsidR="003E5495" w:rsidRPr="00556153" w:rsidRDefault="00CC2DD3" w:rsidP="00CC2DD3">
      <w:pPr>
        <w:ind w:left="426"/>
        <w:jc w:val="both"/>
      </w:pPr>
      <w:r>
        <w:t xml:space="preserve">  </w:t>
      </w:r>
      <w:r w:rsidR="003E5495">
        <w:t>Как видно из таблицы, 92% восьмиклассников  школы</w:t>
      </w:r>
      <w:r w:rsidR="003E5495" w:rsidRPr="00556153">
        <w:t xml:space="preserve"> справились с ВПР по  </w:t>
      </w:r>
      <w:r w:rsidR="003E5495" w:rsidRPr="00556153">
        <w:rPr>
          <w:i/>
        </w:rPr>
        <w:t xml:space="preserve"> </w:t>
      </w:r>
      <w:r w:rsidR="003E5495">
        <w:rPr>
          <w:i/>
        </w:rPr>
        <w:t xml:space="preserve">математике </w:t>
      </w:r>
      <w:r w:rsidR="003E5495" w:rsidRPr="00556153">
        <w:rPr>
          <w:i/>
        </w:rPr>
        <w:t xml:space="preserve"> </w:t>
      </w:r>
      <w:r w:rsidR="003E5495" w:rsidRPr="00556153">
        <w:t>без «2».</w:t>
      </w:r>
    </w:p>
    <w:p w:rsidR="003E5495" w:rsidRPr="00556153" w:rsidRDefault="003E5495" w:rsidP="003E5495">
      <w:pPr>
        <w:ind w:left="426" w:firstLine="141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 xml:space="preserve">школе </w:t>
      </w:r>
      <w:r w:rsidRPr="00556153">
        <w:t xml:space="preserve">составляет  </w:t>
      </w:r>
      <w:r>
        <w:t>32</w:t>
      </w:r>
      <w:r w:rsidRPr="00556153">
        <w:t xml:space="preserve">%. Анализ результатов ВПР показывает, что показатели качества </w:t>
      </w:r>
      <w:proofErr w:type="spellStart"/>
      <w:r w:rsidRPr="00556153">
        <w:t>обученн</w:t>
      </w:r>
      <w:r>
        <w:t>ости</w:t>
      </w:r>
      <w:proofErr w:type="spellEnd"/>
      <w:r>
        <w:t xml:space="preserve"> обучающихся 8 классов школы  ниже </w:t>
      </w:r>
      <w:r w:rsidRPr="00556153">
        <w:t xml:space="preserve"> на </w:t>
      </w:r>
      <w:r>
        <w:t>12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>
        <w:t xml:space="preserve">8,2 % ниже </w:t>
      </w:r>
      <w:r w:rsidRPr="00556153">
        <w:t>показателя Р</w:t>
      </w:r>
      <w:r>
        <w:t>Б</w:t>
      </w:r>
      <w:r w:rsidR="003605A5">
        <w:t>, на 10% ниже показателей Советского района.</w:t>
      </w:r>
      <w:r w:rsidRPr="00556153">
        <w:t xml:space="preserve"> </w:t>
      </w:r>
    </w:p>
    <w:p w:rsidR="003E5495" w:rsidRDefault="003E5495" w:rsidP="003E5495">
      <w:pPr>
        <w:ind w:left="426" w:firstLine="141"/>
        <w:jc w:val="both"/>
      </w:pPr>
      <w:r w:rsidRPr="00556153">
        <w:t xml:space="preserve">Оценку «5» получили  </w:t>
      </w:r>
      <w:r>
        <w:t>0% обучающихся, что на 6,04%  ниже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 w:rsidR="003605A5">
        <w:t>5%  ниже показателя РБ, одинаковый показатель с Советским районом</w:t>
      </w:r>
      <w:r>
        <w:t xml:space="preserve"> </w:t>
      </w:r>
    </w:p>
    <w:p w:rsidR="003E5495" w:rsidRPr="00E22340" w:rsidRDefault="003E5495" w:rsidP="003E5495">
      <w:pPr>
        <w:ind w:left="426" w:firstLine="141"/>
        <w:jc w:val="both"/>
      </w:pPr>
    </w:p>
    <w:p w:rsidR="003E5495" w:rsidRPr="00E22340" w:rsidRDefault="003E5495" w:rsidP="00D31F13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3E5495" w:rsidRPr="00E22340" w:rsidRDefault="003E5495" w:rsidP="003E5495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3E5495" w:rsidRPr="00D31F13" w:rsidTr="003E5495">
        <w:tc>
          <w:tcPr>
            <w:tcW w:w="1842" w:type="dxa"/>
            <w:vAlign w:val="center"/>
          </w:tcPr>
          <w:p w:rsidR="003E5495" w:rsidRPr="00D31F13" w:rsidRDefault="003E5495" w:rsidP="003E5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E5495" w:rsidRPr="00D31F13" w:rsidRDefault="003E5495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3E5495" w:rsidRPr="00D31F13" w:rsidRDefault="003E5495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3E5495" w:rsidRPr="00D31F13" w:rsidRDefault="003E5495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3E5495" w:rsidRPr="00D31F13" w:rsidRDefault="003E5495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3E5495" w:rsidRPr="00D31F13" w:rsidRDefault="003E5495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3E5495" w:rsidRPr="00D31F13" w:rsidRDefault="003E5495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«5»</w:t>
            </w:r>
          </w:p>
        </w:tc>
      </w:tr>
      <w:tr w:rsidR="003E5495" w:rsidRPr="00D31F13" w:rsidTr="003E5495">
        <w:tc>
          <w:tcPr>
            <w:tcW w:w="1842" w:type="dxa"/>
            <w:vAlign w:val="center"/>
          </w:tcPr>
          <w:p w:rsidR="003E5495" w:rsidRPr="00D31F13" w:rsidRDefault="003E5495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16" w:type="dxa"/>
            <w:vAlign w:val="center"/>
          </w:tcPr>
          <w:p w:rsidR="003E5495" w:rsidRPr="00D31F13" w:rsidRDefault="003E5495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930" w:type="dxa"/>
            <w:vAlign w:val="center"/>
          </w:tcPr>
          <w:p w:rsidR="003E5495" w:rsidRPr="00D31F13" w:rsidRDefault="003E5495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42797</w:t>
            </w:r>
          </w:p>
        </w:tc>
        <w:tc>
          <w:tcPr>
            <w:tcW w:w="1200" w:type="dxa"/>
            <w:vAlign w:val="center"/>
          </w:tcPr>
          <w:p w:rsidR="003E5495" w:rsidRPr="00D31F13" w:rsidRDefault="005D60A7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2601</w:t>
            </w:r>
          </w:p>
        </w:tc>
        <w:tc>
          <w:tcPr>
            <w:tcW w:w="1200" w:type="dxa"/>
            <w:vAlign w:val="center"/>
          </w:tcPr>
          <w:p w:rsidR="003E5495" w:rsidRPr="00D31F13" w:rsidRDefault="005D60A7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22501</w:t>
            </w:r>
          </w:p>
        </w:tc>
        <w:tc>
          <w:tcPr>
            <w:tcW w:w="1212" w:type="dxa"/>
            <w:vAlign w:val="center"/>
          </w:tcPr>
          <w:p w:rsidR="003E5495" w:rsidRPr="00D31F13" w:rsidRDefault="005D60A7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14885</w:t>
            </w:r>
          </w:p>
        </w:tc>
        <w:tc>
          <w:tcPr>
            <w:tcW w:w="1327" w:type="dxa"/>
            <w:vAlign w:val="center"/>
          </w:tcPr>
          <w:p w:rsidR="003E5495" w:rsidRPr="00D31F13" w:rsidRDefault="005D60A7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2006</w:t>
            </w:r>
          </w:p>
        </w:tc>
      </w:tr>
      <w:tr w:rsidR="003E5495" w:rsidRPr="00D31F13" w:rsidTr="003E5495">
        <w:tc>
          <w:tcPr>
            <w:tcW w:w="1842" w:type="dxa"/>
            <w:vAlign w:val="center"/>
          </w:tcPr>
          <w:p w:rsidR="003E5495" w:rsidRPr="00D31F13" w:rsidRDefault="003E5495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Уфа</w:t>
            </w:r>
          </w:p>
        </w:tc>
        <w:tc>
          <w:tcPr>
            <w:tcW w:w="1216" w:type="dxa"/>
            <w:vAlign w:val="center"/>
          </w:tcPr>
          <w:p w:rsidR="003E5495" w:rsidRPr="00D31F13" w:rsidRDefault="003E5495" w:rsidP="003E5495">
            <w:pPr>
              <w:jc w:val="center"/>
              <w:rPr>
                <w:color w:val="000000"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30" w:type="dxa"/>
            <w:vAlign w:val="center"/>
          </w:tcPr>
          <w:p w:rsidR="003E5495" w:rsidRPr="00D31F13" w:rsidRDefault="005D60A7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color w:val="000000"/>
                <w:sz w:val="24"/>
                <w:szCs w:val="24"/>
              </w:rPr>
              <w:t>10251</w:t>
            </w:r>
          </w:p>
        </w:tc>
        <w:tc>
          <w:tcPr>
            <w:tcW w:w="1200" w:type="dxa"/>
            <w:vAlign w:val="center"/>
          </w:tcPr>
          <w:p w:rsidR="003E5495" w:rsidRPr="00D31F13" w:rsidRDefault="005D60A7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509</w:t>
            </w:r>
          </w:p>
        </w:tc>
        <w:tc>
          <w:tcPr>
            <w:tcW w:w="1200" w:type="dxa"/>
            <w:vAlign w:val="center"/>
          </w:tcPr>
          <w:p w:rsidR="003E5495" w:rsidRPr="00D31F13" w:rsidRDefault="005D60A7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5152</w:t>
            </w:r>
          </w:p>
        </w:tc>
        <w:tc>
          <w:tcPr>
            <w:tcW w:w="1212" w:type="dxa"/>
            <w:vAlign w:val="center"/>
          </w:tcPr>
          <w:p w:rsidR="003E5495" w:rsidRPr="00D31F13" w:rsidRDefault="005D60A7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3758</w:t>
            </w:r>
          </w:p>
        </w:tc>
        <w:tc>
          <w:tcPr>
            <w:tcW w:w="1327" w:type="dxa"/>
            <w:vAlign w:val="center"/>
          </w:tcPr>
          <w:p w:rsidR="003E5495" w:rsidRPr="00D31F13" w:rsidRDefault="005D60A7" w:rsidP="003E5495">
            <w:pPr>
              <w:jc w:val="center"/>
              <w:rPr>
                <w:b/>
                <w:sz w:val="24"/>
                <w:szCs w:val="24"/>
              </w:rPr>
            </w:pPr>
            <w:r w:rsidRPr="00D31F13">
              <w:rPr>
                <w:b/>
                <w:sz w:val="24"/>
                <w:szCs w:val="24"/>
              </w:rPr>
              <w:t>606</w:t>
            </w:r>
          </w:p>
        </w:tc>
      </w:tr>
      <w:tr w:rsidR="003605A5" w:rsidRPr="00D31F13" w:rsidTr="00241A99">
        <w:tc>
          <w:tcPr>
            <w:tcW w:w="1842" w:type="dxa"/>
            <w:vAlign w:val="center"/>
          </w:tcPr>
          <w:p w:rsidR="003605A5" w:rsidRPr="00D31F13" w:rsidRDefault="003605A5" w:rsidP="003E5495">
            <w:pPr>
              <w:jc w:val="center"/>
              <w:rPr>
                <w:sz w:val="24"/>
                <w:szCs w:val="24"/>
              </w:rPr>
            </w:pPr>
          </w:p>
          <w:p w:rsidR="003605A5" w:rsidRPr="00D31F13" w:rsidRDefault="003605A5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3605A5" w:rsidRPr="00D31F13" w:rsidRDefault="003605A5" w:rsidP="00241A99">
            <w:pPr>
              <w:ind w:firstLine="34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16</w:t>
            </w:r>
          </w:p>
        </w:tc>
        <w:tc>
          <w:tcPr>
            <w:tcW w:w="1930" w:type="dxa"/>
          </w:tcPr>
          <w:p w:rsidR="003605A5" w:rsidRPr="00D31F13" w:rsidRDefault="003605A5" w:rsidP="00241A99">
            <w:pPr>
              <w:ind w:firstLine="175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1201</w:t>
            </w:r>
          </w:p>
        </w:tc>
        <w:tc>
          <w:tcPr>
            <w:tcW w:w="1200" w:type="dxa"/>
          </w:tcPr>
          <w:p w:rsidR="003605A5" w:rsidRPr="00D31F13" w:rsidRDefault="003605A5" w:rsidP="00241A99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66</w:t>
            </w:r>
          </w:p>
        </w:tc>
        <w:tc>
          <w:tcPr>
            <w:tcW w:w="1200" w:type="dxa"/>
          </w:tcPr>
          <w:p w:rsidR="003605A5" w:rsidRPr="00D31F13" w:rsidRDefault="003605A5" w:rsidP="00241A99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600</w:t>
            </w:r>
          </w:p>
        </w:tc>
        <w:tc>
          <w:tcPr>
            <w:tcW w:w="1212" w:type="dxa"/>
          </w:tcPr>
          <w:p w:rsidR="003605A5" w:rsidRPr="00D31F13" w:rsidRDefault="003605A5" w:rsidP="00241A99">
            <w:pPr>
              <w:ind w:firstLine="33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455</w:t>
            </w:r>
          </w:p>
        </w:tc>
        <w:tc>
          <w:tcPr>
            <w:tcW w:w="1327" w:type="dxa"/>
          </w:tcPr>
          <w:p w:rsidR="003605A5" w:rsidRPr="00D31F13" w:rsidRDefault="003605A5" w:rsidP="00241A99">
            <w:pPr>
              <w:ind w:hanging="108"/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80</w:t>
            </w:r>
          </w:p>
        </w:tc>
      </w:tr>
      <w:tr w:rsidR="003605A5" w:rsidRPr="00D31F13" w:rsidTr="003E5495">
        <w:tc>
          <w:tcPr>
            <w:tcW w:w="1842" w:type="dxa"/>
            <w:vAlign w:val="center"/>
          </w:tcPr>
          <w:p w:rsidR="003605A5" w:rsidRPr="00D31F13" w:rsidRDefault="003605A5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216" w:type="dxa"/>
            <w:vAlign w:val="center"/>
          </w:tcPr>
          <w:p w:rsidR="003605A5" w:rsidRPr="00D31F13" w:rsidRDefault="003605A5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3605A5" w:rsidRPr="00D31F13" w:rsidRDefault="003605A5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47</w:t>
            </w:r>
          </w:p>
        </w:tc>
        <w:tc>
          <w:tcPr>
            <w:tcW w:w="1200" w:type="dxa"/>
            <w:vAlign w:val="center"/>
          </w:tcPr>
          <w:p w:rsidR="003605A5" w:rsidRPr="00D31F13" w:rsidRDefault="003605A5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  <w:vAlign w:val="center"/>
          </w:tcPr>
          <w:p w:rsidR="003605A5" w:rsidRPr="00D31F13" w:rsidRDefault="003605A5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28</w:t>
            </w:r>
          </w:p>
        </w:tc>
        <w:tc>
          <w:tcPr>
            <w:tcW w:w="1212" w:type="dxa"/>
            <w:vAlign w:val="center"/>
          </w:tcPr>
          <w:p w:rsidR="003605A5" w:rsidRPr="00D31F13" w:rsidRDefault="003605A5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15</w:t>
            </w:r>
          </w:p>
        </w:tc>
        <w:tc>
          <w:tcPr>
            <w:tcW w:w="1327" w:type="dxa"/>
            <w:vAlign w:val="center"/>
          </w:tcPr>
          <w:p w:rsidR="003605A5" w:rsidRPr="00D31F13" w:rsidRDefault="003605A5" w:rsidP="003E5495">
            <w:pPr>
              <w:jc w:val="center"/>
              <w:rPr>
                <w:sz w:val="24"/>
                <w:szCs w:val="24"/>
              </w:rPr>
            </w:pPr>
            <w:r w:rsidRPr="00D31F13">
              <w:rPr>
                <w:sz w:val="24"/>
                <w:szCs w:val="24"/>
              </w:rPr>
              <w:t>0</w:t>
            </w:r>
          </w:p>
        </w:tc>
      </w:tr>
    </w:tbl>
    <w:p w:rsidR="003E5495" w:rsidRPr="00F17205" w:rsidRDefault="003E5495" w:rsidP="003E5495">
      <w:pPr>
        <w:widowControl w:val="0"/>
        <w:autoSpaceDE w:val="0"/>
        <w:autoSpaceDN w:val="0"/>
        <w:ind w:left="284" w:firstLine="851"/>
        <w:rPr>
          <w:i/>
        </w:rPr>
      </w:pPr>
    </w:p>
    <w:p w:rsidR="003E5495" w:rsidRDefault="00241A99" w:rsidP="00241A99">
      <w:pPr>
        <w:ind w:left="426"/>
        <w:jc w:val="both"/>
      </w:pPr>
      <w:r>
        <w:t xml:space="preserve">  </w:t>
      </w:r>
      <w:r w:rsidR="003E5495" w:rsidRPr="00A90CA6">
        <w:t>Представленные данные в ФИС ОКО позволяют увидеть</w:t>
      </w:r>
      <w:r w:rsidR="003E5495">
        <w:t xml:space="preserve"> количество обучающихся, получивших п</w:t>
      </w:r>
      <w:r w:rsidR="003E5495" w:rsidRPr="001B0896">
        <w:t>ервичные</w:t>
      </w:r>
      <w:r w:rsidR="003E5495" w:rsidRPr="001B0896">
        <w:rPr>
          <w:spacing w:val="-4"/>
        </w:rPr>
        <w:t xml:space="preserve"> </w:t>
      </w:r>
      <w:r w:rsidR="003E5495" w:rsidRPr="001B0896">
        <w:t>баллы</w:t>
      </w:r>
      <w:r w:rsidR="003E5495">
        <w:t xml:space="preserve"> и распределение их по пятибалльной шкале.</w:t>
      </w:r>
    </w:p>
    <w:p w:rsidR="003E5495" w:rsidRPr="00C95D62" w:rsidRDefault="00CC2DD3" w:rsidP="00CC2DD3">
      <w:pPr>
        <w:ind w:left="426"/>
        <w:jc w:val="both"/>
      </w:pPr>
      <w:r>
        <w:t xml:space="preserve">  </w:t>
      </w:r>
      <w:r w:rsidR="003E5495" w:rsidRPr="00532A15">
        <w:t xml:space="preserve">В целом </w:t>
      </w:r>
      <w:r w:rsidR="003E5495" w:rsidRPr="00532A15">
        <w:rPr>
          <w:b/>
        </w:rPr>
        <w:t xml:space="preserve">  </w:t>
      </w:r>
      <w:r w:rsidR="005D60A7">
        <w:rPr>
          <w:b/>
        </w:rPr>
        <w:t>43(91,4</w:t>
      </w:r>
      <w:r w:rsidR="003E5495" w:rsidRPr="00532A15">
        <w:rPr>
          <w:b/>
        </w:rPr>
        <w:t>%)</w:t>
      </w:r>
      <w:r w:rsidR="005D60A7">
        <w:t>обучающихся 8</w:t>
      </w:r>
      <w:r w:rsidR="003E5495" w:rsidRPr="00532A15">
        <w:t xml:space="preserve"> класса  </w:t>
      </w:r>
      <w:r w:rsidR="003E5495">
        <w:t xml:space="preserve">школы </w:t>
      </w:r>
      <w:r w:rsidR="003E5495" w:rsidRPr="00532A15">
        <w:t>справились с предложенными заданиями и набрали за их выполнение</w:t>
      </w:r>
      <w:r w:rsidR="003E5495" w:rsidRPr="00532A15">
        <w:rPr>
          <w:b/>
        </w:rPr>
        <w:t xml:space="preserve"> </w:t>
      </w:r>
      <w:r w:rsidR="003E5495" w:rsidRPr="00532A15">
        <w:t xml:space="preserve">от </w:t>
      </w:r>
      <w:r w:rsidR="003E5495">
        <w:rPr>
          <w:b/>
        </w:rPr>
        <w:t>6</w:t>
      </w:r>
      <w:r w:rsidR="003E5495" w:rsidRPr="00532A15">
        <w:rPr>
          <w:b/>
        </w:rPr>
        <w:t xml:space="preserve"> </w:t>
      </w:r>
      <w:r w:rsidR="003E5495" w:rsidRPr="001978F2">
        <w:rPr>
          <w:b/>
        </w:rPr>
        <w:t xml:space="preserve">до </w:t>
      </w:r>
      <w:r w:rsidR="003E5495">
        <w:rPr>
          <w:b/>
        </w:rPr>
        <w:t>20</w:t>
      </w:r>
      <w:r w:rsidR="003E5495" w:rsidRPr="00532A15">
        <w:t xml:space="preserve">  баллов</w:t>
      </w:r>
      <w:r w:rsidR="003E5495" w:rsidRPr="00532A15">
        <w:rPr>
          <w:b/>
        </w:rPr>
        <w:t xml:space="preserve">.  </w:t>
      </w:r>
      <w:r w:rsidR="003E5495">
        <w:rPr>
          <w:b/>
          <w:color w:val="FF0000"/>
        </w:rPr>
        <w:t xml:space="preserve"> </w:t>
      </w:r>
      <w:r w:rsidR="005D60A7">
        <w:rPr>
          <w:b/>
        </w:rPr>
        <w:t>4 (9</w:t>
      </w:r>
      <w:r w:rsidR="003E5495">
        <w:rPr>
          <w:b/>
        </w:rPr>
        <w:t>%)</w:t>
      </w:r>
      <w:proofErr w:type="gramStart"/>
      <w:r w:rsidR="003E5495">
        <w:t>обучающий</w:t>
      </w:r>
      <w:r w:rsidR="003E5495" w:rsidRPr="00142243">
        <w:t>ся</w:t>
      </w:r>
      <w:proofErr w:type="gramEnd"/>
      <w:r w:rsidR="003E5495" w:rsidRPr="00142243">
        <w:t xml:space="preserve">  не справи</w:t>
      </w:r>
      <w:r w:rsidR="003E5495">
        <w:t>лся</w:t>
      </w:r>
      <w:r w:rsidR="003E5495" w:rsidRPr="00142243">
        <w:t xml:space="preserve"> с заданиями, набрав от </w:t>
      </w:r>
      <w:r w:rsidR="003E5495" w:rsidRPr="00293EB9">
        <w:rPr>
          <w:b/>
        </w:rPr>
        <w:t xml:space="preserve"> 0 до </w:t>
      </w:r>
      <w:r w:rsidR="003E5495">
        <w:rPr>
          <w:b/>
        </w:rPr>
        <w:t>5</w:t>
      </w:r>
      <w:r w:rsidR="003E5495" w:rsidRPr="00293EB9">
        <w:rPr>
          <w:b/>
        </w:rPr>
        <w:t xml:space="preserve"> </w:t>
      </w:r>
      <w:r w:rsidR="003E5495" w:rsidRPr="00142243">
        <w:t xml:space="preserve">баллов по критериям оценивания, что соответствует отметке </w:t>
      </w:r>
      <w:r w:rsidR="003E5495" w:rsidRPr="00293EB9">
        <w:rPr>
          <w:b/>
        </w:rPr>
        <w:t>«2»</w:t>
      </w:r>
      <w:r w:rsidR="003E5495" w:rsidRPr="00142243">
        <w:t xml:space="preserve"> по пятибалльной шкале. </w:t>
      </w:r>
    </w:p>
    <w:p w:rsidR="003E5495" w:rsidRPr="00F17205" w:rsidRDefault="003E5495" w:rsidP="003E5495">
      <w:pPr>
        <w:ind w:left="284" w:firstLine="567"/>
        <w:jc w:val="both"/>
      </w:pPr>
    </w:p>
    <w:p w:rsidR="003E5495" w:rsidRPr="00336746" w:rsidRDefault="003E5495" w:rsidP="00241A99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 xml:space="preserve">равнение отметок с отметками </w:t>
      </w:r>
      <w:proofErr w:type="gramStart"/>
      <w:r w:rsidRPr="00F17205">
        <w:rPr>
          <w:b/>
        </w:rPr>
        <w:t>по</w:t>
      </w:r>
      <w:proofErr w:type="gramEnd"/>
      <w:r w:rsidRPr="00F17205">
        <w:rPr>
          <w:b/>
        </w:rPr>
        <w:t xml:space="preserve"> журна</w:t>
      </w:r>
      <w:r>
        <w:rPr>
          <w:b/>
        </w:rPr>
        <w:t>ла</w:t>
      </w:r>
    </w:p>
    <w:p w:rsidR="003E5495" w:rsidRPr="00F17205" w:rsidRDefault="003E5495" w:rsidP="003E5495">
      <w:pPr>
        <w:tabs>
          <w:tab w:val="left" w:pos="1109"/>
        </w:tabs>
        <w:ind w:left="284"/>
      </w:pPr>
    </w:p>
    <w:tbl>
      <w:tblPr>
        <w:tblW w:w="9781" w:type="dxa"/>
        <w:tblInd w:w="250" w:type="dxa"/>
        <w:tblLook w:val="04A0"/>
      </w:tblPr>
      <w:tblGrid>
        <w:gridCol w:w="4253"/>
        <w:gridCol w:w="2976"/>
        <w:gridCol w:w="2552"/>
      </w:tblGrid>
      <w:tr w:rsidR="005D60A7" w:rsidRPr="00D31F13" w:rsidTr="003E5495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Понизили  %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72,34</w:t>
            </w:r>
          </w:p>
        </w:tc>
      </w:tr>
      <w:tr w:rsidR="005D60A7" w:rsidRPr="00D31F13" w:rsidTr="003E549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Подтвердили 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25,53</w:t>
            </w:r>
          </w:p>
        </w:tc>
      </w:tr>
      <w:tr w:rsidR="005D60A7" w:rsidRPr="00D31F13" w:rsidTr="003E549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Повысили 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2,13</w:t>
            </w:r>
          </w:p>
        </w:tc>
      </w:tr>
      <w:tr w:rsidR="005D60A7" w:rsidRPr="00D31F13" w:rsidTr="003E549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3E5495">
            <w:pPr>
              <w:rPr>
                <w:color w:val="000000"/>
              </w:rPr>
            </w:pPr>
            <w:r w:rsidRPr="00D31F13">
              <w:rPr>
                <w:color w:val="000000"/>
              </w:rPr>
              <w:t xml:space="preserve">  Всего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0A7" w:rsidRPr="00D31F13" w:rsidRDefault="005D60A7" w:rsidP="00D31F13">
            <w:pPr>
              <w:jc w:val="center"/>
              <w:rPr>
                <w:color w:val="000000"/>
              </w:rPr>
            </w:pPr>
            <w:r w:rsidRPr="00D31F13">
              <w:rPr>
                <w:color w:val="000000"/>
              </w:rPr>
              <w:t>100</w:t>
            </w:r>
          </w:p>
        </w:tc>
      </w:tr>
    </w:tbl>
    <w:p w:rsidR="003E5495" w:rsidRPr="00F17205" w:rsidRDefault="003E5495" w:rsidP="003E5495">
      <w:pPr>
        <w:tabs>
          <w:tab w:val="left" w:pos="1109"/>
        </w:tabs>
        <w:ind w:left="284"/>
      </w:pPr>
    </w:p>
    <w:p w:rsidR="003E5495" w:rsidRPr="006151A7" w:rsidRDefault="00CC2DD3" w:rsidP="00CC2DD3">
      <w:pPr>
        <w:tabs>
          <w:tab w:val="left" w:pos="1109"/>
        </w:tabs>
        <w:ind w:left="426"/>
      </w:pPr>
      <w:r>
        <w:t xml:space="preserve">  </w:t>
      </w:r>
      <w:r w:rsidR="003E5495" w:rsidRPr="006151A7">
        <w:t xml:space="preserve">Представленная таблица позволяет сравнить гистограмму распределения первых баллов результатов ВПР с </w:t>
      </w:r>
      <w:r w:rsidR="003E5495">
        <w:t>отметками по журналу</w:t>
      </w:r>
      <w:r w:rsidR="003E5495" w:rsidRPr="006151A7">
        <w:t xml:space="preserve"> </w:t>
      </w:r>
      <w:r w:rsidR="003E5495">
        <w:t xml:space="preserve">по </w:t>
      </w:r>
      <w:r w:rsidR="003E5495" w:rsidRPr="006151A7">
        <w:t xml:space="preserve"> математике и отметить, что </w:t>
      </w:r>
      <w:r w:rsidR="005D60A7">
        <w:rPr>
          <w:b/>
        </w:rPr>
        <w:t xml:space="preserve"> 12 </w:t>
      </w:r>
      <w:r w:rsidR="003E5495">
        <w:t>учащихся подтвердили свои</w:t>
      </w:r>
      <w:r w:rsidR="003E5495" w:rsidRPr="00993156">
        <w:t xml:space="preserve"> </w:t>
      </w:r>
      <w:r w:rsidR="003E5495" w:rsidRPr="006151A7">
        <w:t xml:space="preserve">оценки, </w:t>
      </w:r>
      <w:r w:rsidR="005D60A7">
        <w:rPr>
          <w:b/>
        </w:rPr>
        <w:t>3</w:t>
      </w:r>
      <w:r w:rsidR="003E5495">
        <w:rPr>
          <w:b/>
        </w:rPr>
        <w:t xml:space="preserve">4 </w:t>
      </w:r>
      <w:r w:rsidR="003E5495" w:rsidRPr="006151A7">
        <w:t xml:space="preserve">понизили, </w:t>
      </w:r>
      <w:r w:rsidR="003E5495" w:rsidRPr="006151A7">
        <w:rPr>
          <w:b/>
        </w:rPr>
        <w:t xml:space="preserve"> </w:t>
      </w:r>
      <w:r w:rsidR="005D60A7">
        <w:rPr>
          <w:b/>
        </w:rPr>
        <w:t>1</w:t>
      </w:r>
      <w:r w:rsidR="003E5495">
        <w:rPr>
          <w:b/>
        </w:rPr>
        <w:t xml:space="preserve"> </w:t>
      </w:r>
      <w:r w:rsidR="003E5495" w:rsidRPr="006151A7">
        <w:rPr>
          <w:b/>
        </w:rPr>
        <w:t xml:space="preserve"> </w:t>
      </w:r>
      <w:r w:rsidR="003E5495">
        <w:t>повысил</w:t>
      </w:r>
      <w:r w:rsidR="003E5495" w:rsidRPr="006151A7">
        <w:t>.</w:t>
      </w:r>
    </w:p>
    <w:p w:rsidR="00DA713C" w:rsidRDefault="00DA713C"/>
    <w:p w:rsidR="00DA713C" w:rsidRDefault="00DA713C"/>
    <w:tbl>
      <w:tblPr>
        <w:tblW w:w="992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9"/>
        <w:gridCol w:w="1613"/>
        <w:gridCol w:w="1673"/>
        <w:gridCol w:w="1541"/>
        <w:gridCol w:w="1180"/>
        <w:gridCol w:w="1262"/>
      </w:tblGrid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b/>
                <w:bCs/>
                <w:color w:val="000000"/>
              </w:rPr>
            </w:pPr>
            <w:r w:rsidRPr="005D60A7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5D60A7">
              <w:rPr>
                <w:b/>
                <w:bCs/>
                <w:color w:val="000000"/>
              </w:rPr>
              <w:t>научится</w:t>
            </w:r>
            <w:proofErr w:type="gramEnd"/>
            <w:r w:rsidRPr="005D60A7">
              <w:rPr>
                <w:b/>
                <w:bCs/>
                <w:color w:val="000000"/>
              </w:rPr>
              <w:t xml:space="preserve"> / получит возможность научиться или проверяемые </w:t>
            </w:r>
            <w:r w:rsidRPr="005D60A7">
              <w:rPr>
                <w:b/>
                <w:bCs/>
                <w:color w:val="000000"/>
              </w:rPr>
              <w:lastRenderedPageBreak/>
              <w:t>требования (умения) в соответствии с ФГОС (ФК ГОС)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b/>
                <w:bCs/>
                <w:color w:val="000000"/>
              </w:rPr>
            </w:pPr>
            <w:r w:rsidRPr="005D60A7">
              <w:rPr>
                <w:b/>
                <w:bCs/>
                <w:color w:val="000000"/>
              </w:rPr>
              <w:lastRenderedPageBreak/>
              <w:t>Макс балл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>Республика Башкортостан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>город Уфа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>МАОУ</w:t>
            </w:r>
          </w:p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>Школа №100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241A99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Советский район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 xml:space="preserve">42797 </w:t>
            </w:r>
            <w:proofErr w:type="spellStart"/>
            <w:r w:rsidRPr="005D60A7">
              <w:rPr>
                <w:color w:val="000000"/>
              </w:rPr>
              <w:t>уч</w:t>
            </w:r>
            <w:proofErr w:type="spellEnd"/>
            <w:r w:rsidRPr="005D60A7">
              <w:rPr>
                <w:color w:val="000000"/>
              </w:rPr>
              <w:t>.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 xml:space="preserve">10251 </w:t>
            </w:r>
            <w:proofErr w:type="spellStart"/>
            <w:r w:rsidRPr="005D60A7">
              <w:rPr>
                <w:color w:val="000000"/>
              </w:rPr>
              <w:t>уч</w:t>
            </w:r>
            <w:proofErr w:type="spellEnd"/>
            <w:r w:rsidRPr="005D60A7">
              <w:rPr>
                <w:color w:val="000000"/>
              </w:rPr>
              <w:t>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 xml:space="preserve">47 </w:t>
            </w:r>
            <w:proofErr w:type="spellStart"/>
            <w:r w:rsidRPr="005D60A7">
              <w:rPr>
                <w:color w:val="000000"/>
              </w:rPr>
              <w:t>уч</w:t>
            </w:r>
            <w:proofErr w:type="spellEnd"/>
            <w:r w:rsidRPr="005D60A7">
              <w:rPr>
                <w:color w:val="000000"/>
              </w:rPr>
              <w:t>.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 xml:space="preserve">1201 </w:t>
            </w:r>
            <w:proofErr w:type="spellStart"/>
            <w:r w:rsidRPr="002769CB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2769CB">
              <w:rPr>
                <w:color w:val="000000"/>
                <w:sz w:val="22"/>
                <w:szCs w:val="22"/>
              </w:rPr>
              <w:t>.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1. Развитие представлений о числе и числовых системах </w:t>
            </w:r>
            <w:proofErr w:type="gramStart"/>
            <w:r w:rsidRPr="005D60A7">
              <w:rPr>
                <w:color w:val="000000"/>
              </w:rPr>
              <w:t>от</w:t>
            </w:r>
            <w:proofErr w:type="gramEnd"/>
            <w:r w:rsidRPr="005D60A7">
              <w:rPr>
                <w:color w:val="000000"/>
              </w:rPr>
              <w:t xml:space="preserve"> натуральных до действительных чисел. Оперировать на базовом уровне понятиями «обыкновенная дробь», «смешанное число», «десятичная дробь»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86,25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85,85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74,47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80,75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2. Овладение приёмами решения уравнений, систем уравнений. 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76,31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75,32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68,09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74,25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3. Развитие умений применять изученные понятия, результаты, методы для задач практического характера и задач из смежных дисциплин. Составлять числовые выражения при решении практических задач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80,66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81,32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70,21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73,32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4. Развитие представлений о числе и числовых системах </w:t>
            </w:r>
            <w:proofErr w:type="gramStart"/>
            <w:r w:rsidRPr="005D60A7">
              <w:rPr>
                <w:color w:val="000000"/>
              </w:rPr>
              <w:t>от</w:t>
            </w:r>
            <w:proofErr w:type="gramEnd"/>
            <w:r w:rsidRPr="005D60A7">
              <w:rPr>
                <w:color w:val="000000"/>
              </w:rPr>
              <w:t xml:space="preserve"> натуральных до действительных чисел. Знать свойства чисел и арифметических действий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69,7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67,17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36,17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65,62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5. Овладение системой функциональных понятий, развитие </w:t>
            </w:r>
            <w:r w:rsidRPr="005D60A7">
              <w:rPr>
                <w:color w:val="000000"/>
              </w:rPr>
              <w:lastRenderedPageBreak/>
              <w:t xml:space="preserve">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71,51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71,24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85,11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71,99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lastRenderedPageBreak/>
              <w:t>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графиках. 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59,38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61,32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64,89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58,66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7.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характеристик. Читать информацию, представленную в виде таблицы, диаграммы, графика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55,28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57,66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31,91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53,32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8. Развитие представлений о числе </w:t>
            </w:r>
            <w:r w:rsidRPr="005D60A7">
              <w:rPr>
                <w:color w:val="000000"/>
              </w:rPr>
              <w:lastRenderedPageBreak/>
              <w:t xml:space="preserve">и числовых системах </w:t>
            </w:r>
            <w:proofErr w:type="gramStart"/>
            <w:r w:rsidRPr="005D60A7">
              <w:rPr>
                <w:color w:val="000000"/>
              </w:rPr>
              <w:t>от</w:t>
            </w:r>
            <w:proofErr w:type="gramEnd"/>
            <w:r w:rsidRPr="005D60A7">
              <w:rPr>
                <w:color w:val="000000"/>
              </w:rPr>
              <w:t xml:space="preserve"> натуральных до действительных чисел.  Оценивать значение квадратного корня из положительного числа / знать геометрическую интерпретацию целых, рациональных, действительных чисел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lastRenderedPageBreak/>
              <w:t>2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77,39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76,16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48,94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71,31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lastRenderedPageBreak/>
              <w:t xml:space="preserve">9. Овладение символьным языком алгебры. Выполнять несложные преобразования дробно-линейных выражений, использовать формулы сокращённого умножения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54,21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57,17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29,79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49,82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10. 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ситуациях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65,77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65,05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87,23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66,84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11.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61,17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61,08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53,19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58,33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12. Овладение геометрическим языком, формирование систематических знаний о плоских </w:t>
            </w:r>
            <w:r w:rsidRPr="005D60A7">
              <w:rPr>
                <w:color w:val="000000"/>
              </w:rPr>
              <w:lastRenderedPageBreak/>
              <w:t xml:space="preserve">фигурах и их свойствах, использование геометрических понятий и теорем. 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55,13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52,87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14,89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41,91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lastRenderedPageBreak/>
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применять для решения задач геометрические факты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59,58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59,21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57,45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55,53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приводить примеры и </w:t>
            </w:r>
            <w:proofErr w:type="spellStart"/>
            <w:r w:rsidRPr="005D60A7">
              <w:rPr>
                <w:color w:val="000000"/>
              </w:rPr>
              <w:t>контрпримеры</w:t>
            </w:r>
            <w:proofErr w:type="spellEnd"/>
            <w:r w:rsidRPr="005D60A7">
              <w:rPr>
                <w:color w:val="000000"/>
              </w:rPr>
              <w:t xml:space="preserve"> для подтверждения высказываний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69,57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91,49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68,92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lastRenderedPageBreak/>
              <w:t xml:space="preserve"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  Использовать свойства геометрических фигур для решения задач практического содержания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20,82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25,29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38,3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31,45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16.1.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59,38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62,86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34,04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58,67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16.2.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43,22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45,59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17,02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39,82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17. Овладение геометрическим языком, формирование систематических знаний о плоских фигурах и их свойствах, использование </w:t>
            </w:r>
            <w:r w:rsidRPr="005D60A7">
              <w:rPr>
                <w:color w:val="000000"/>
              </w:rPr>
              <w:lastRenderedPageBreak/>
              <w:t xml:space="preserve">геометрических понятий и теорем. </w:t>
            </w:r>
            <w:proofErr w:type="gramStart"/>
            <w:r w:rsidRPr="005D60A7">
              <w:rPr>
                <w:color w:val="000000"/>
              </w:rPr>
              <w:t>Оперировать на базовом уровне понятиями геометрических фигур / применять</w:t>
            </w:r>
            <w:proofErr w:type="gramEnd"/>
            <w:r w:rsidRPr="005D60A7">
              <w:rPr>
                <w:color w:val="000000"/>
              </w:rPr>
              <w:t xml:space="preserve">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17,32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22,38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 w:rsidP="00D31F13">
            <w:pPr>
              <w:jc w:val="center"/>
              <w:rPr>
                <w:color w:val="000000"/>
              </w:rPr>
            </w:pPr>
            <w:r w:rsidRPr="005D60A7">
              <w:rPr>
                <w:color w:val="000000"/>
              </w:rPr>
              <w:t>34,04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D31F13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26,32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lastRenderedPageBreak/>
              <w:t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jc w:val="right"/>
              <w:rPr>
                <w:color w:val="000000"/>
              </w:rPr>
            </w:pPr>
            <w:r w:rsidRPr="005D60A7">
              <w:rPr>
                <w:color w:val="000000"/>
              </w:rPr>
              <w:t>2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jc w:val="right"/>
              <w:rPr>
                <w:color w:val="000000"/>
              </w:rPr>
            </w:pPr>
            <w:r w:rsidRPr="005D60A7">
              <w:rPr>
                <w:color w:val="000000"/>
              </w:rPr>
              <w:t>18,52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jc w:val="right"/>
              <w:rPr>
                <w:color w:val="000000"/>
              </w:rPr>
            </w:pPr>
            <w:r w:rsidRPr="005D60A7">
              <w:rPr>
                <w:color w:val="000000"/>
              </w:rPr>
              <w:t>23,29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jc w:val="right"/>
              <w:rPr>
                <w:color w:val="000000"/>
              </w:rPr>
            </w:pPr>
            <w:r w:rsidRPr="005D60A7">
              <w:rPr>
                <w:color w:val="000000"/>
              </w:rPr>
              <w:t>31,91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241A99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23,67</w:t>
            </w:r>
          </w:p>
        </w:tc>
      </w:tr>
      <w:tr w:rsidR="003605A5" w:rsidRPr="005D60A7" w:rsidTr="003605A5">
        <w:trPr>
          <w:trHeight w:val="300"/>
        </w:trPr>
        <w:tc>
          <w:tcPr>
            <w:tcW w:w="2659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rPr>
                <w:color w:val="000000"/>
              </w:rPr>
            </w:pPr>
            <w:r w:rsidRPr="005D60A7">
              <w:rPr>
                <w:color w:val="000000"/>
              </w:rPr>
              <w:t xml:space="preserve"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</w:t>
            </w:r>
            <w:r w:rsidRPr="005D60A7">
              <w:rPr>
                <w:color w:val="000000"/>
              </w:rPr>
              <w:lastRenderedPageBreak/>
              <w:t xml:space="preserve">задачи разных типов, а также задачи повышенной трудности  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jc w:val="right"/>
              <w:rPr>
                <w:color w:val="000000"/>
              </w:rPr>
            </w:pPr>
            <w:r w:rsidRPr="005D60A7">
              <w:rPr>
                <w:color w:val="000000"/>
              </w:rPr>
              <w:lastRenderedPageBreak/>
              <w:t>2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jc w:val="right"/>
              <w:rPr>
                <w:color w:val="000000"/>
              </w:rPr>
            </w:pPr>
            <w:r w:rsidRPr="005D60A7">
              <w:rPr>
                <w:color w:val="000000"/>
              </w:rPr>
              <w:t>9,52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jc w:val="right"/>
              <w:rPr>
                <w:color w:val="000000"/>
              </w:rPr>
            </w:pPr>
            <w:r w:rsidRPr="005D60A7">
              <w:rPr>
                <w:color w:val="000000"/>
              </w:rPr>
              <w:t>14,19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605A5" w:rsidRPr="005D60A7" w:rsidRDefault="003605A5">
            <w:pPr>
              <w:jc w:val="right"/>
              <w:rPr>
                <w:color w:val="000000"/>
              </w:rPr>
            </w:pPr>
            <w:r w:rsidRPr="005D60A7">
              <w:rPr>
                <w:color w:val="000000"/>
              </w:rPr>
              <w:t>0</w:t>
            </w:r>
          </w:p>
        </w:tc>
        <w:tc>
          <w:tcPr>
            <w:tcW w:w="1262" w:type="dxa"/>
            <w:vAlign w:val="bottom"/>
          </w:tcPr>
          <w:p w:rsidR="003605A5" w:rsidRPr="002769CB" w:rsidRDefault="003605A5" w:rsidP="00241A99">
            <w:pPr>
              <w:jc w:val="center"/>
              <w:rPr>
                <w:color w:val="000000"/>
              </w:rPr>
            </w:pPr>
            <w:r w:rsidRPr="002769CB">
              <w:rPr>
                <w:color w:val="000000"/>
                <w:sz w:val="22"/>
                <w:szCs w:val="22"/>
              </w:rPr>
              <w:t>15,17</w:t>
            </w:r>
          </w:p>
        </w:tc>
      </w:tr>
    </w:tbl>
    <w:p w:rsidR="00DA713C" w:rsidRDefault="00DA713C"/>
    <w:p w:rsidR="00DA713C" w:rsidRDefault="00DA713C"/>
    <w:p w:rsidR="005D60A7" w:rsidRPr="00054B26" w:rsidRDefault="005D60A7" w:rsidP="005D60A7">
      <w:pPr>
        <w:ind w:left="-567" w:firstLine="709"/>
        <w:jc w:val="both"/>
      </w:pPr>
      <w:r w:rsidRPr="00054B26">
        <w:t xml:space="preserve">Наибольшее затруднение вызвало задание </w:t>
      </w:r>
      <w:r>
        <w:t>4,9,15,19</w:t>
      </w:r>
    </w:p>
    <w:p w:rsidR="005D60A7" w:rsidRPr="00054B26" w:rsidRDefault="005D60A7" w:rsidP="005D60A7">
      <w:pPr>
        <w:ind w:firstLine="142"/>
        <w:jc w:val="both"/>
      </w:pPr>
      <w:r w:rsidRPr="00054B26">
        <w:t>Наи</w:t>
      </w:r>
      <w:r>
        <w:t xml:space="preserve">лучшие результаты по математике обучающиеся 8 </w:t>
      </w:r>
      <w:r w:rsidRPr="00054B26">
        <w:t>класса показали, выпол</w:t>
      </w:r>
      <w:r>
        <w:t>няя задания 5,10,14</w:t>
      </w:r>
    </w:p>
    <w:p w:rsidR="00DA713C" w:rsidRDefault="00DA713C"/>
    <w:p w:rsidR="00DA713C" w:rsidRDefault="00DA713C"/>
    <w:p w:rsidR="00DA713C" w:rsidRDefault="00DA713C"/>
    <w:p w:rsidR="00DA713C" w:rsidRDefault="00DA713C"/>
    <w:p w:rsidR="00DA713C" w:rsidRDefault="00DA713C"/>
    <w:p w:rsidR="00DA713C" w:rsidRDefault="00DA713C"/>
    <w:p w:rsidR="00DA713C" w:rsidRDefault="00DA713C"/>
    <w:p w:rsidR="00DA713C" w:rsidRDefault="00DA713C"/>
    <w:p w:rsidR="00DA713C" w:rsidRDefault="00DA713C"/>
    <w:p w:rsidR="00DA713C" w:rsidRDefault="00DA713C"/>
    <w:p w:rsidR="00DA713C" w:rsidRDefault="00DA713C"/>
    <w:sectPr w:rsidR="00DA713C" w:rsidSect="008C5BD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82287"/>
    <w:rsid w:val="001B35F3"/>
    <w:rsid w:val="001E32B9"/>
    <w:rsid w:val="0022505B"/>
    <w:rsid w:val="00241A99"/>
    <w:rsid w:val="0025621E"/>
    <w:rsid w:val="00336746"/>
    <w:rsid w:val="003605A5"/>
    <w:rsid w:val="003C7128"/>
    <w:rsid w:val="003D0730"/>
    <w:rsid w:val="003E5495"/>
    <w:rsid w:val="00474156"/>
    <w:rsid w:val="004977DB"/>
    <w:rsid w:val="005D60A7"/>
    <w:rsid w:val="006D36DA"/>
    <w:rsid w:val="007C1F08"/>
    <w:rsid w:val="008542B7"/>
    <w:rsid w:val="0086144F"/>
    <w:rsid w:val="008B5135"/>
    <w:rsid w:val="008C5BD4"/>
    <w:rsid w:val="00964EFF"/>
    <w:rsid w:val="009B5E80"/>
    <w:rsid w:val="00C82287"/>
    <w:rsid w:val="00C86538"/>
    <w:rsid w:val="00CC2DD3"/>
    <w:rsid w:val="00D00B5F"/>
    <w:rsid w:val="00D279ED"/>
    <w:rsid w:val="00D31F13"/>
    <w:rsid w:val="00DA713C"/>
    <w:rsid w:val="00DB5594"/>
    <w:rsid w:val="00F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82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C8228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8228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C82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26</Pages>
  <Words>4912</Words>
  <Characters>28001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2023-11-02T07:33:00Z</cp:lastPrinted>
  <dcterms:created xsi:type="dcterms:W3CDTF">2023-10-28T18:02:00Z</dcterms:created>
  <dcterms:modified xsi:type="dcterms:W3CDTF">2023-11-02T09:02:00Z</dcterms:modified>
</cp:coreProperties>
</file>