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168" w:rsidRDefault="00577D66">
      <w:pPr>
        <w:pStyle w:val="4"/>
        <w:spacing w:before="72"/>
        <w:ind w:left="247"/>
      </w:pPr>
      <w:r>
        <w:t>Содержание</w:t>
      </w:r>
    </w:p>
    <w:sdt>
      <w:sdtPr>
        <w:rPr>
          <w:sz w:val="22"/>
          <w:szCs w:val="22"/>
        </w:rPr>
        <w:id w:val="1098439399"/>
        <w:docPartObj>
          <w:docPartGallery w:val="Table of Contents"/>
          <w:docPartUnique/>
        </w:docPartObj>
      </w:sdtPr>
      <w:sdtContent>
        <w:p w:rsidR="00D26168" w:rsidRDefault="00577D66">
          <w:pPr>
            <w:pStyle w:val="20"/>
            <w:numPr>
              <w:ilvl w:val="0"/>
              <w:numId w:val="164"/>
            </w:numPr>
            <w:tabs>
              <w:tab w:val="left" w:pos="449"/>
              <w:tab w:val="left" w:leader="dot" w:pos="6544"/>
            </w:tabs>
          </w:pPr>
          <w:r>
            <w:t>Целевойраздел</w:t>
          </w:r>
          <w:r>
            <w:tab/>
            <w:t>4</w:t>
          </w:r>
        </w:p>
        <w:p w:rsidR="00D26168" w:rsidRDefault="00AA709C">
          <w:pPr>
            <w:pStyle w:val="30"/>
            <w:numPr>
              <w:ilvl w:val="1"/>
              <w:numId w:val="164"/>
            </w:numPr>
            <w:tabs>
              <w:tab w:val="left" w:pos="863"/>
              <w:tab w:val="left" w:leader="dot" w:pos="6491"/>
            </w:tabs>
            <w:ind w:hanging="388"/>
          </w:pPr>
          <w:hyperlink w:anchor="_bookmark0" w:history="1">
            <w:r w:rsidR="00577D66">
              <w:t>Пояснительнаязаписка</w:t>
            </w:r>
          </w:hyperlink>
          <w:r w:rsidR="00577D66">
            <w:tab/>
            <w:t>4</w:t>
          </w:r>
        </w:p>
        <w:p w:rsidR="00D26168" w:rsidRDefault="00577D66">
          <w:pPr>
            <w:pStyle w:val="30"/>
            <w:numPr>
              <w:ilvl w:val="1"/>
              <w:numId w:val="164"/>
            </w:numPr>
            <w:tabs>
              <w:tab w:val="left" w:pos="863"/>
            </w:tabs>
            <w:spacing w:before="88"/>
            <w:ind w:hanging="388"/>
          </w:pPr>
          <w:r>
            <w:t>Общаяхарактеристикапрограммыначального</w:t>
          </w:r>
        </w:p>
        <w:p w:rsidR="00D26168" w:rsidRDefault="00AA709C">
          <w:pPr>
            <w:pStyle w:val="30"/>
            <w:tabs>
              <w:tab w:val="left" w:leader="dot" w:pos="6381"/>
            </w:tabs>
            <w:spacing w:before="1"/>
          </w:pPr>
          <w:hyperlink w:anchor="_bookmark6" w:history="1">
            <w:r w:rsidR="00577D66">
              <w:t>образования</w:t>
            </w:r>
          </w:hyperlink>
          <w:r w:rsidR="00577D66">
            <w:tab/>
            <w:t>9</w:t>
          </w:r>
        </w:p>
        <w:p w:rsidR="00D26168" w:rsidRDefault="00577D66">
          <w:pPr>
            <w:pStyle w:val="30"/>
            <w:numPr>
              <w:ilvl w:val="1"/>
              <w:numId w:val="164"/>
            </w:numPr>
            <w:tabs>
              <w:tab w:val="left" w:pos="865"/>
              <w:tab w:val="left" w:leader="dot" w:pos="6381"/>
            </w:tabs>
            <w:ind w:left="475" w:right="743" w:firstLine="0"/>
          </w:pPr>
          <w:r>
            <w:t>Планируемые результатов освоения основной образовательнойпрограммы</w:t>
          </w:r>
          <w:r>
            <w:tab/>
            <w:t>14</w:t>
          </w:r>
        </w:p>
        <w:p w:rsidR="00D26168" w:rsidRDefault="00577D66">
          <w:pPr>
            <w:pStyle w:val="30"/>
            <w:numPr>
              <w:ilvl w:val="1"/>
              <w:numId w:val="164"/>
            </w:numPr>
            <w:tabs>
              <w:tab w:val="left" w:pos="865"/>
              <w:tab w:val="left" w:leader="dot" w:pos="6249"/>
            </w:tabs>
            <w:spacing w:before="82" w:line="244" w:lineRule="auto"/>
            <w:ind w:left="475" w:right="988" w:firstLine="0"/>
          </w:pPr>
          <w:r>
            <w:t>Система оценки достижения планируемых результатовосвоенияпрограммыначальногообщегообразования</w:t>
          </w:r>
          <w:r>
            <w:tab/>
            <w:t>182</w:t>
          </w:r>
        </w:p>
        <w:p w:rsidR="00D26168" w:rsidRDefault="00577D66">
          <w:pPr>
            <w:pStyle w:val="40"/>
            <w:numPr>
              <w:ilvl w:val="2"/>
              <w:numId w:val="164"/>
            </w:numPr>
            <w:tabs>
              <w:tab w:val="left" w:pos="1254"/>
              <w:tab w:val="left" w:leader="dot" w:pos="6270"/>
            </w:tabs>
            <w:spacing w:before="77"/>
            <w:ind w:hanging="553"/>
          </w:pPr>
          <w:r>
            <w:t>Общиеположения</w:t>
          </w:r>
          <w:r>
            <w:tab/>
            <w:t>182</w:t>
          </w:r>
        </w:p>
        <w:p w:rsidR="00D26168" w:rsidRDefault="00AA709C">
          <w:pPr>
            <w:pStyle w:val="40"/>
            <w:numPr>
              <w:ilvl w:val="2"/>
              <w:numId w:val="164"/>
            </w:numPr>
            <w:tabs>
              <w:tab w:val="left" w:pos="1256"/>
              <w:tab w:val="left" w:leader="dot" w:pos="6270"/>
            </w:tabs>
            <w:spacing w:before="83"/>
            <w:ind w:left="701" w:right="967" w:firstLine="0"/>
          </w:pPr>
          <w:hyperlink w:anchor="_bookmark1" w:history="1">
            <w:r w:rsidR="00577D66">
              <w:t>Особенности оценки метапредметных и предметных</w:t>
            </w:r>
          </w:hyperlink>
          <w:hyperlink w:anchor="_bookmark1" w:history="1">
            <w:r w:rsidR="00577D66">
              <w:t>результатов</w:t>
            </w:r>
            <w:r w:rsidR="00577D66">
              <w:tab/>
              <w:t>19</w:t>
            </w:r>
          </w:hyperlink>
          <w:r w:rsidR="00577D66">
            <w:t>2</w:t>
          </w:r>
        </w:p>
        <w:p w:rsidR="00D26168" w:rsidRDefault="00AA709C">
          <w:pPr>
            <w:pStyle w:val="40"/>
            <w:numPr>
              <w:ilvl w:val="2"/>
              <w:numId w:val="164"/>
            </w:numPr>
            <w:tabs>
              <w:tab w:val="left" w:pos="1254"/>
              <w:tab w:val="left" w:leader="dot" w:pos="6227"/>
            </w:tabs>
            <w:spacing w:before="87"/>
            <w:ind w:hanging="553"/>
          </w:pPr>
          <w:hyperlink w:anchor="_bookmark2" w:history="1">
            <w:r w:rsidR="00577D66">
              <w:t>Организацияисодержаниеоценочныхпроцедур</w:t>
            </w:r>
            <w:r w:rsidR="00577D66">
              <w:tab/>
              <w:t>19</w:t>
            </w:r>
          </w:hyperlink>
          <w:r w:rsidR="00577D66">
            <w:t>6</w:t>
          </w:r>
        </w:p>
        <w:p w:rsidR="00D26168" w:rsidRDefault="00AA709C">
          <w:pPr>
            <w:pStyle w:val="10"/>
            <w:numPr>
              <w:ilvl w:val="0"/>
              <w:numId w:val="164"/>
            </w:numPr>
            <w:tabs>
              <w:tab w:val="left" w:pos="468"/>
            </w:tabs>
            <w:ind w:left="468" w:hanging="221"/>
          </w:pPr>
          <w:hyperlink w:anchor="_bookmark3" w:history="1">
            <w:r w:rsidR="00577D66">
              <w:t>Содержательныйраздел</w:t>
            </w:r>
          </w:hyperlink>
        </w:p>
        <w:p w:rsidR="00D26168" w:rsidRDefault="00AA709C">
          <w:pPr>
            <w:pStyle w:val="30"/>
            <w:numPr>
              <w:ilvl w:val="1"/>
              <w:numId w:val="164"/>
            </w:numPr>
            <w:tabs>
              <w:tab w:val="left" w:pos="865"/>
              <w:tab w:val="left" w:leader="dot" w:pos="6270"/>
            </w:tabs>
            <w:spacing w:before="86"/>
            <w:ind w:left="864" w:hanging="390"/>
          </w:pPr>
          <w:hyperlink w:anchor="_bookmark4" w:history="1">
            <w:r w:rsidR="00577D66">
              <w:t>Рабочиепрограммыучебныхпредметов</w:t>
            </w:r>
          </w:hyperlink>
          <w:r w:rsidR="00577D66">
            <w:tab/>
            <w:t>200</w:t>
          </w:r>
        </w:p>
        <w:p w:rsidR="00D26168" w:rsidRDefault="00AA709C">
          <w:pPr>
            <w:pStyle w:val="40"/>
            <w:tabs>
              <w:tab w:val="left" w:leader="dot" w:pos="6270"/>
            </w:tabs>
            <w:spacing w:before="30"/>
          </w:pPr>
          <w:hyperlink w:anchor="_bookmark5" w:history="1">
            <w:r w:rsidR="00577D66">
              <w:t>Русскийязык</w:t>
            </w:r>
          </w:hyperlink>
          <w:r w:rsidR="00577D66">
            <w:tab/>
            <w:t>200</w:t>
          </w:r>
        </w:p>
        <w:p w:rsidR="00D26168" w:rsidRDefault="00AA709C">
          <w:pPr>
            <w:pStyle w:val="40"/>
            <w:tabs>
              <w:tab w:val="left" w:leader="dot" w:pos="6270"/>
            </w:tabs>
          </w:pPr>
          <w:hyperlink w:anchor="_bookmark7" w:history="1">
            <w:r w:rsidR="00577D66">
              <w:t>Литературноечтение</w:t>
            </w:r>
            <w:r w:rsidR="00577D66">
              <w:tab/>
              <w:t>234</w:t>
            </w:r>
          </w:hyperlink>
        </w:p>
        <w:p w:rsidR="00D26168" w:rsidRDefault="00577D66">
          <w:pPr>
            <w:pStyle w:val="40"/>
            <w:tabs>
              <w:tab w:val="left" w:leader="dot" w:pos="6270"/>
            </w:tabs>
          </w:pPr>
          <w:r>
            <w:t>Английскийязык</w:t>
          </w:r>
          <w:r>
            <w:tab/>
            <w:t>265</w:t>
          </w:r>
        </w:p>
        <w:p w:rsidR="00D26168" w:rsidRDefault="00AA709C">
          <w:pPr>
            <w:pStyle w:val="40"/>
            <w:tabs>
              <w:tab w:val="left" w:leader="dot" w:pos="6270"/>
            </w:tabs>
          </w:pPr>
          <w:hyperlink w:anchor="_bookmark8" w:history="1">
            <w:r w:rsidR="00577D66">
              <w:t>Роднойязык(русский)</w:t>
            </w:r>
            <w:r w:rsidR="00577D66">
              <w:tab/>
              <w:t>29</w:t>
            </w:r>
          </w:hyperlink>
          <w:r w:rsidR="00577D66">
            <w:t>5</w:t>
          </w:r>
        </w:p>
        <w:p w:rsidR="00D26168" w:rsidRDefault="00577D66">
          <w:pPr>
            <w:pStyle w:val="40"/>
            <w:tabs>
              <w:tab w:val="left" w:leader="dot" w:pos="6241"/>
            </w:tabs>
            <w:spacing w:before="30"/>
          </w:pPr>
          <w:r>
            <w:t>Роднойязык(башкирский)…</w:t>
          </w:r>
          <w:r>
            <w:tab/>
            <w:t>316</w:t>
          </w:r>
        </w:p>
        <w:p w:rsidR="00D26168" w:rsidRDefault="00AA709C">
          <w:pPr>
            <w:pStyle w:val="40"/>
            <w:tabs>
              <w:tab w:val="left" w:leader="dot" w:pos="6270"/>
            </w:tabs>
            <w:spacing w:before="25"/>
          </w:pPr>
          <w:hyperlink w:anchor="_bookmark9" w:history="1">
            <w:r w:rsidR="00577D66">
              <w:t>Литературноечтение народном(русском)языке</w:t>
            </w:r>
            <w:r w:rsidR="00577D66">
              <w:tab/>
              <w:t>33</w:t>
            </w:r>
          </w:hyperlink>
          <w:r w:rsidR="00577D66">
            <w:t>1</w:t>
          </w:r>
        </w:p>
        <w:p w:rsidR="00D26168" w:rsidRDefault="00577D66">
          <w:pPr>
            <w:pStyle w:val="40"/>
            <w:tabs>
              <w:tab w:val="left" w:leader="dot" w:pos="6270"/>
            </w:tabs>
            <w:spacing w:before="31" w:line="264" w:lineRule="auto"/>
            <w:ind w:right="967"/>
          </w:pPr>
          <w:r>
            <w:t>Литературноечтениенародном(башкирском)языке…     353</w:t>
          </w:r>
          <w:hyperlink w:anchor="_bookmark11" w:history="1">
            <w:r>
              <w:t>Математика</w:t>
            </w:r>
            <w:r>
              <w:tab/>
              <w:t>3</w:t>
            </w:r>
          </w:hyperlink>
          <w:r>
            <w:t>73</w:t>
          </w:r>
        </w:p>
        <w:p w:rsidR="00D26168" w:rsidRDefault="00AA709C">
          <w:pPr>
            <w:pStyle w:val="40"/>
            <w:tabs>
              <w:tab w:val="left" w:leader="dot" w:pos="6270"/>
            </w:tabs>
            <w:spacing w:before="5"/>
          </w:pPr>
          <w:hyperlink w:anchor="_bookmark12" w:history="1">
            <w:r w:rsidR="00577D66">
              <w:t>Окружающиймир</w:t>
            </w:r>
          </w:hyperlink>
          <w:r w:rsidR="00577D66">
            <w:tab/>
            <w:t>398</w:t>
          </w:r>
        </w:p>
        <w:p w:rsidR="00D26168" w:rsidRDefault="00AA709C">
          <w:pPr>
            <w:pStyle w:val="40"/>
            <w:tabs>
              <w:tab w:val="left" w:leader="dot" w:pos="6270"/>
            </w:tabs>
          </w:pPr>
          <w:hyperlink w:anchor="_bookmark13" w:history="1">
            <w:r w:rsidR="00577D66">
              <w:t>Основырелигиозныхкультурисветскойэтики</w:t>
            </w:r>
            <w:r w:rsidR="00577D66">
              <w:tab/>
              <w:t>4</w:t>
            </w:r>
          </w:hyperlink>
          <w:r w:rsidR="00577D66">
            <w:t>22</w:t>
          </w:r>
        </w:p>
        <w:p w:rsidR="00D26168" w:rsidRDefault="00AA709C">
          <w:pPr>
            <w:pStyle w:val="40"/>
            <w:tabs>
              <w:tab w:val="left" w:leader="dot" w:pos="6270"/>
            </w:tabs>
            <w:spacing w:before="26"/>
          </w:pPr>
          <w:hyperlink w:anchor="_bookmark14" w:history="1">
            <w:r w:rsidR="00577D66">
              <w:t>Изобразительноеискусство</w:t>
            </w:r>
            <w:r w:rsidR="00577D66">
              <w:tab/>
              <w:t>4</w:t>
            </w:r>
          </w:hyperlink>
          <w:r w:rsidR="00577D66">
            <w:t>42</w:t>
          </w:r>
        </w:p>
        <w:p w:rsidR="00D26168" w:rsidRDefault="00AA709C">
          <w:pPr>
            <w:pStyle w:val="40"/>
            <w:tabs>
              <w:tab w:val="left" w:leader="dot" w:pos="6270"/>
            </w:tabs>
            <w:spacing w:before="30"/>
          </w:pPr>
          <w:hyperlink w:anchor="_bookmark15" w:history="1">
            <w:r w:rsidR="00577D66">
              <w:t>Музыка</w:t>
            </w:r>
            <w:r w:rsidR="00577D66">
              <w:tab/>
              <w:t>4</w:t>
            </w:r>
          </w:hyperlink>
          <w:r w:rsidR="00577D66">
            <w:t>75</w:t>
          </w:r>
        </w:p>
        <w:p w:rsidR="00D26168" w:rsidRDefault="00AA709C">
          <w:pPr>
            <w:pStyle w:val="40"/>
            <w:tabs>
              <w:tab w:val="left" w:leader="dot" w:pos="6270"/>
            </w:tabs>
          </w:pPr>
          <w:hyperlink w:anchor="_bookmark16" w:history="1">
            <w:r w:rsidR="00577D66">
              <w:t>Технология</w:t>
            </w:r>
            <w:r w:rsidR="00577D66">
              <w:tab/>
              <w:t>5</w:t>
            </w:r>
          </w:hyperlink>
          <w:r w:rsidR="00577D66">
            <w:t>44</w:t>
          </w:r>
        </w:p>
        <w:p w:rsidR="00D26168" w:rsidRDefault="00AA709C">
          <w:pPr>
            <w:pStyle w:val="40"/>
            <w:tabs>
              <w:tab w:val="left" w:leader="dot" w:pos="6270"/>
            </w:tabs>
            <w:spacing w:before="27"/>
          </w:pPr>
          <w:hyperlink w:anchor="_bookmark17" w:history="1">
            <w:r w:rsidR="00577D66">
              <w:t>Физическаякультура</w:t>
            </w:r>
            <w:r w:rsidR="00577D66">
              <w:tab/>
              <w:t>5</w:t>
            </w:r>
          </w:hyperlink>
          <w:r w:rsidR="00577D66">
            <w:t>59</w:t>
          </w:r>
        </w:p>
      </w:sdtContent>
    </w:sdt>
    <w:p w:rsidR="00D26168" w:rsidRDefault="00577D66">
      <w:pPr>
        <w:pStyle w:val="a4"/>
        <w:numPr>
          <w:ilvl w:val="1"/>
          <w:numId w:val="164"/>
        </w:numPr>
        <w:tabs>
          <w:tab w:val="left" w:pos="863"/>
        </w:tabs>
        <w:spacing w:before="83"/>
        <w:ind w:hanging="388"/>
      </w:pPr>
      <w:r>
        <w:t>Программаформированияуниверсальныхучебныхдействий</w:t>
      </w:r>
    </w:p>
    <w:p w:rsidR="00D26168" w:rsidRDefault="00577D66">
      <w:pPr>
        <w:pStyle w:val="4"/>
        <w:spacing w:before="21"/>
        <w:ind w:left="482"/>
      </w:pPr>
      <w:r>
        <w:rPr>
          <w:spacing w:val="-1"/>
        </w:rPr>
        <w:t>.........................................................................................................</w:t>
      </w:r>
      <w:r>
        <w:t>567</w:t>
      </w:r>
    </w:p>
    <w:p w:rsidR="00D26168" w:rsidRDefault="00577D66">
      <w:pPr>
        <w:pStyle w:val="a4"/>
        <w:numPr>
          <w:ilvl w:val="2"/>
          <w:numId w:val="164"/>
        </w:numPr>
        <w:tabs>
          <w:tab w:val="left" w:pos="1256"/>
        </w:tabs>
        <w:spacing w:before="69"/>
        <w:ind w:left="1255" w:hanging="555"/>
      </w:pPr>
      <w:r>
        <w:t>Значениесформированныхуниверсальныхучебных</w:t>
      </w:r>
    </w:p>
    <w:p w:rsidR="00D26168" w:rsidRDefault="00D26168">
      <w:pPr>
        <w:sectPr w:rsidR="00D26168">
          <w:footerReference w:type="default" r:id="rId7"/>
          <w:pgSz w:w="7840" w:h="12020"/>
          <w:pgMar w:top="860" w:right="80" w:bottom="980" w:left="180" w:header="0" w:footer="782" w:gutter="0"/>
          <w:pgNumType w:start="2"/>
          <w:cols w:space="720"/>
        </w:sectPr>
      </w:pPr>
    </w:p>
    <w:p w:rsidR="00D26168" w:rsidRDefault="00577D66">
      <w:pPr>
        <w:pStyle w:val="4"/>
        <w:tabs>
          <w:tab w:val="left" w:leader="dot" w:pos="6273"/>
        </w:tabs>
        <w:spacing w:before="74"/>
        <w:ind w:left="701" w:right="964"/>
      </w:pPr>
      <w:r>
        <w:lastRenderedPageBreak/>
        <w:t>действий для успешного обучения и развития младшегошкольника</w:t>
      </w:r>
      <w:r>
        <w:tab/>
        <w:t>567</w:t>
      </w:r>
    </w:p>
    <w:p w:rsidR="00D26168" w:rsidRDefault="00577D66">
      <w:pPr>
        <w:pStyle w:val="4"/>
        <w:numPr>
          <w:ilvl w:val="2"/>
          <w:numId w:val="164"/>
        </w:numPr>
        <w:tabs>
          <w:tab w:val="left" w:pos="1251"/>
        </w:tabs>
        <w:spacing w:before="85"/>
        <w:ind w:left="1250" w:hanging="550"/>
      </w:pPr>
      <w:r>
        <w:t>Характеристикауниверсальныхучебныхдействий…566</w:t>
      </w:r>
    </w:p>
    <w:p w:rsidR="00D26168" w:rsidRDefault="00577D66">
      <w:pPr>
        <w:pStyle w:val="4"/>
        <w:numPr>
          <w:ilvl w:val="2"/>
          <w:numId w:val="164"/>
        </w:numPr>
        <w:tabs>
          <w:tab w:val="left" w:pos="1254"/>
        </w:tabs>
        <w:spacing w:before="88"/>
        <w:ind w:left="701" w:right="725" w:firstLine="0"/>
      </w:pPr>
      <w:r>
        <w:t>Интеграцияпредметныхиметапредметныхтребованийкакмеханизмконструированиясовременногопроцесса</w:t>
      </w:r>
    </w:p>
    <w:p w:rsidR="00D26168" w:rsidRDefault="00AA709C">
      <w:pPr>
        <w:pStyle w:val="4"/>
        <w:tabs>
          <w:tab w:val="left" w:leader="dot" w:pos="6325"/>
        </w:tabs>
        <w:spacing w:before="0"/>
        <w:ind w:left="701"/>
      </w:pPr>
      <w:hyperlink w:anchor="_bookmark10" w:history="1">
        <w:r w:rsidR="00577D66">
          <w:t>образования</w:t>
        </w:r>
        <w:r w:rsidR="00577D66">
          <w:tab/>
          <w:t>5</w:t>
        </w:r>
      </w:hyperlink>
      <w:r w:rsidR="00577D66">
        <w:t>68</w:t>
      </w:r>
    </w:p>
    <w:p w:rsidR="00D26168" w:rsidRDefault="00577D66">
      <w:pPr>
        <w:pStyle w:val="4"/>
        <w:numPr>
          <w:ilvl w:val="2"/>
          <w:numId w:val="164"/>
        </w:numPr>
        <w:tabs>
          <w:tab w:val="left" w:pos="1256"/>
          <w:tab w:val="left" w:leader="dot" w:pos="6270"/>
        </w:tabs>
        <w:spacing w:before="81"/>
        <w:ind w:left="701" w:right="967" w:firstLine="0"/>
      </w:pPr>
      <w:r>
        <w:t>Место универсальных учебных действий в примерныхрабочихпрограммах</w:t>
      </w:r>
      <w:r>
        <w:tab/>
        <w:t>570</w:t>
      </w:r>
    </w:p>
    <w:p w:rsidR="00D26168" w:rsidRDefault="00AA709C">
      <w:pPr>
        <w:pStyle w:val="4"/>
        <w:numPr>
          <w:ilvl w:val="1"/>
          <w:numId w:val="164"/>
        </w:numPr>
        <w:tabs>
          <w:tab w:val="left" w:pos="865"/>
          <w:tab w:val="left" w:leader="dot" w:pos="6270"/>
        </w:tabs>
        <w:spacing w:before="87"/>
        <w:ind w:left="864" w:hanging="390"/>
      </w:pPr>
      <w:hyperlink w:anchor="_bookmark18" w:history="1">
        <w:r w:rsidR="00577D66">
          <w:t>Рабочаяпрограммавоспитания</w:t>
        </w:r>
        <w:r w:rsidR="00577D66">
          <w:tab/>
          <w:t>5</w:t>
        </w:r>
      </w:hyperlink>
      <w:r w:rsidR="00577D66">
        <w:t>70</w:t>
      </w:r>
    </w:p>
    <w:p w:rsidR="00D26168" w:rsidRDefault="00577D66">
      <w:pPr>
        <w:pStyle w:val="4"/>
        <w:numPr>
          <w:ilvl w:val="2"/>
          <w:numId w:val="164"/>
        </w:numPr>
        <w:tabs>
          <w:tab w:val="left" w:pos="1254"/>
          <w:tab w:val="left" w:leader="dot" w:pos="6270"/>
        </w:tabs>
        <w:spacing w:before="85"/>
        <w:ind w:hanging="553"/>
      </w:pPr>
      <w:r>
        <w:t>РазделI.Целевой</w:t>
      </w:r>
      <w:r>
        <w:tab/>
        <w:t>571</w:t>
      </w:r>
    </w:p>
    <w:p w:rsidR="00D26168" w:rsidRDefault="00577D66">
      <w:pPr>
        <w:pStyle w:val="4"/>
        <w:numPr>
          <w:ilvl w:val="2"/>
          <w:numId w:val="164"/>
        </w:numPr>
        <w:tabs>
          <w:tab w:val="left" w:pos="1254"/>
          <w:tab w:val="left" w:leader="dot" w:pos="6270"/>
        </w:tabs>
        <w:spacing w:before="86"/>
        <w:ind w:hanging="553"/>
      </w:pPr>
      <w:r>
        <w:t>РазделII.Содержательный</w:t>
      </w:r>
      <w:r>
        <w:tab/>
        <w:t>574</w:t>
      </w:r>
    </w:p>
    <w:p w:rsidR="00D26168" w:rsidRDefault="00577D66">
      <w:pPr>
        <w:pStyle w:val="4"/>
        <w:numPr>
          <w:ilvl w:val="2"/>
          <w:numId w:val="164"/>
        </w:numPr>
        <w:tabs>
          <w:tab w:val="left" w:pos="1254"/>
          <w:tab w:val="left" w:leader="dot" w:pos="6258"/>
        </w:tabs>
        <w:spacing w:before="86"/>
        <w:ind w:hanging="553"/>
      </w:pPr>
      <w:r>
        <w:t>РазделIII.Организационный</w:t>
      </w:r>
      <w:r>
        <w:tab/>
        <w:t>578</w:t>
      </w:r>
    </w:p>
    <w:p w:rsidR="00D26168" w:rsidRDefault="00AA709C">
      <w:pPr>
        <w:pStyle w:val="4"/>
        <w:numPr>
          <w:ilvl w:val="0"/>
          <w:numId w:val="164"/>
        </w:numPr>
        <w:tabs>
          <w:tab w:val="left" w:pos="468"/>
          <w:tab w:val="left" w:leader="dot" w:pos="6270"/>
        </w:tabs>
        <w:spacing w:before="205"/>
        <w:ind w:left="468" w:hanging="221"/>
      </w:pPr>
      <w:hyperlink w:anchor="_bookmark19" w:history="1">
        <w:r w:rsidR="00577D66">
          <w:t>Организационныйраздел</w:t>
        </w:r>
        <w:r w:rsidR="00577D66">
          <w:tab/>
          <w:t>5</w:t>
        </w:r>
      </w:hyperlink>
      <w:r w:rsidR="00577D66">
        <w:t>83</w:t>
      </w:r>
    </w:p>
    <w:p w:rsidR="00D26168" w:rsidRDefault="00577D66">
      <w:pPr>
        <w:pStyle w:val="4"/>
        <w:numPr>
          <w:ilvl w:val="1"/>
          <w:numId w:val="164"/>
        </w:numPr>
        <w:tabs>
          <w:tab w:val="left" w:pos="865"/>
          <w:tab w:val="left" w:leader="dot" w:pos="6270"/>
        </w:tabs>
        <w:spacing w:before="83"/>
        <w:ind w:left="864" w:hanging="390"/>
      </w:pPr>
      <w:r>
        <w:t>Учебныйпланначальногообщегообразования</w:t>
      </w:r>
      <w:r>
        <w:tab/>
        <w:t>583</w:t>
      </w:r>
    </w:p>
    <w:p w:rsidR="00D26168" w:rsidRDefault="00577D66">
      <w:pPr>
        <w:pStyle w:val="4"/>
        <w:numPr>
          <w:ilvl w:val="1"/>
          <w:numId w:val="164"/>
        </w:numPr>
        <w:tabs>
          <w:tab w:val="left" w:pos="863"/>
        </w:tabs>
        <w:spacing w:before="83"/>
        <w:ind w:hanging="388"/>
      </w:pPr>
      <w:r>
        <w:t>Календарныйучебныйграфикорганизации,</w:t>
      </w:r>
    </w:p>
    <w:p w:rsidR="00D26168" w:rsidRDefault="00577D66">
      <w:pPr>
        <w:pStyle w:val="4"/>
        <w:tabs>
          <w:tab w:val="left" w:leader="dot" w:pos="6270"/>
        </w:tabs>
        <w:spacing w:before="4"/>
        <w:ind w:left="475"/>
      </w:pPr>
      <w:r>
        <w:t>осуществляющейобразовательнуюдеятельность</w:t>
      </w:r>
      <w:r>
        <w:tab/>
        <w:t>602</w:t>
      </w:r>
    </w:p>
    <w:p w:rsidR="00D26168" w:rsidRDefault="00577D66">
      <w:pPr>
        <w:pStyle w:val="4"/>
        <w:numPr>
          <w:ilvl w:val="1"/>
          <w:numId w:val="164"/>
        </w:numPr>
        <w:tabs>
          <w:tab w:val="left" w:pos="863"/>
          <w:tab w:val="left" w:leader="dot" w:pos="6270"/>
        </w:tabs>
        <w:spacing w:before="88"/>
        <w:ind w:hanging="388"/>
      </w:pPr>
      <w:r>
        <w:t>Планвнеурочнойдеятельности</w:t>
      </w:r>
      <w:r>
        <w:tab/>
        <w:t>604</w:t>
      </w:r>
    </w:p>
    <w:p w:rsidR="00D26168" w:rsidRDefault="00577D66">
      <w:pPr>
        <w:pStyle w:val="4"/>
        <w:numPr>
          <w:ilvl w:val="1"/>
          <w:numId w:val="164"/>
        </w:numPr>
        <w:tabs>
          <w:tab w:val="left" w:pos="865"/>
          <w:tab w:val="left" w:leader="dot" w:pos="6270"/>
        </w:tabs>
        <w:spacing w:before="83"/>
        <w:ind w:left="475" w:right="967" w:firstLine="0"/>
      </w:pPr>
      <w:r>
        <w:t>Система условий реализации программы начального общегообразования</w:t>
      </w:r>
      <w:r>
        <w:tab/>
        <w:t>609</w:t>
      </w:r>
    </w:p>
    <w:p w:rsidR="00D26168" w:rsidRDefault="00577D66">
      <w:pPr>
        <w:pStyle w:val="4"/>
        <w:numPr>
          <w:ilvl w:val="2"/>
          <w:numId w:val="164"/>
        </w:numPr>
        <w:tabs>
          <w:tab w:val="left" w:pos="1256"/>
          <w:tab w:val="left" w:leader="dot" w:pos="6270"/>
        </w:tabs>
        <w:spacing w:before="85"/>
        <w:ind w:left="701" w:right="883" w:firstLine="0"/>
      </w:pPr>
      <w:r>
        <w:t>Кадровые условия реализации основной образовательнойпрограммыначальногообщегообразования</w:t>
      </w:r>
      <w:r>
        <w:tab/>
        <w:t>609</w:t>
      </w:r>
    </w:p>
    <w:p w:rsidR="00D26168" w:rsidRDefault="00577D66">
      <w:pPr>
        <w:pStyle w:val="4"/>
        <w:spacing w:before="87"/>
        <w:ind w:left="667" w:right="978"/>
      </w:pPr>
      <w:r>
        <w:t>3.5.2.Психолого-педагогические условия реализации основнойобразовательнойпрограммыначальногообщегообразования</w:t>
      </w:r>
    </w:p>
    <w:p w:rsidR="00D26168" w:rsidRDefault="00577D66">
      <w:pPr>
        <w:ind w:left="701"/>
      </w:pPr>
      <w:r>
        <w:t>………………………………………………………………..614</w:t>
      </w:r>
    </w:p>
    <w:p w:rsidR="00D26168" w:rsidRDefault="00577D66">
      <w:pPr>
        <w:pStyle w:val="4"/>
        <w:spacing w:before="83" w:line="242" w:lineRule="auto"/>
        <w:ind w:left="701" w:right="964"/>
      </w:pPr>
      <w:r>
        <w:t>3.5.3 Финансово-экономические условия реализацииобразовательнойпрограммыначальногообщегообразования</w:t>
      </w:r>
    </w:p>
    <w:p w:rsidR="00D26168" w:rsidRDefault="00577D66">
      <w:pPr>
        <w:spacing w:line="249" w:lineRule="exact"/>
        <w:ind w:left="703"/>
      </w:pPr>
      <w:r>
        <w:rPr>
          <w:spacing w:val="-1"/>
        </w:rPr>
        <w:t>...................................................................................................</w:t>
      </w:r>
      <w:r>
        <w:t>616</w:t>
      </w:r>
    </w:p>
    <w:p w:rsidR="00D26168" w:rsidRDefault="00577D66">
      <w:pPr>
        <w:pStyle w:val="4"/>
        <w:numPr>
          <w:ilvl w:val="2"/>
          <w:numId w:val="163"/>
        </w:numPr>
        <w:tabs>
          <w:tab w:val="left" w:pos="1256"/>
          <w:tab w:val="left" w:pos="4495"/>
          <w:tab w:val="right" w:leader="dot" w:pos="6601"/>
        </w:tabs>
        <w:spacing w:before="85"/>
        <w:ind w:right="959" w:firstLine="0"/>
      </w:pPr>
      <w:r>
        <w:t>Информационно-методические</w:t>
      </w:r>
      <w:r>
        <w:tab/>
      </w:r>
      <w:r>
        <w:rPr>
          <w:spacing w:val="-1"/>
        </w:rPr>
        <w:t>условия</w:t>
      </w:r>
      <w:r>
        <w:t>реализациипрограммы начального общегообразования</w:t>
      </w:r>
      <w:r>
        <w:tab/>
        <w:t>620</w:t>
      </w:r>
    </w:p>
    <w:p w:rsidR="00D26168" w:rsidRDefault="00577D66">
      <w:pPr>
        <w:pStyle w:val="a4"/>
        <w:numPr>
          <w:ilvl w:val="2"/>
          <w:numId w:val="163"/>
        </w:numPr>
        <w:tabs>
          <w:tab w:val="left" w:pos="1256"/>
          <w:tab w:val="right" w:leader="dot" w:pos="6601"/>
        </w:tabs>
        <w:spacing w:before="85"/>
        <w:ind w:right="944" w:firstLine="0"/>
      </w:pPr>
      <w:r>
        <w:t>Материально-технические условия реализации основнойобразовательнойпрограммы</w:t>
      </w:r>
      <w:r>
        <w:tab/>
        <w:t>624</w:t>
      </w:r>
    </w:p>
    <w:p w:rsidR="00D26168" w:rsidRDefault="00D26168">
      <w:pPr>
        <w:sectPr w:rsidR="00D26168">
          <w:pgSz w:w="7840" w:h="12020"/>
          <w:pgMar w:top="560" w:right="80" w:bottom="980" w:left="180" w:header="0" w:footer="782" w:gutter="0"/>
          <w:cols w:space="720"/>
        </w:sectPr>
      </w:pPr>
    </w:p>
    <w:p w:rsidR="00D26168" w:rsidRDefault="00577D66">
      <w:pPr>
        <w:pStyle w:val="a4"/>
        <w:numPr>
          <w:ilvl w:val="3"/>
          <w:numId w:val="163"/>
        </w:numPr>
        <w:tabs>
          <w:tab w:val="left" w:pos="3076"/>
        </w:tabs>
        <w:spacing w:before="76"/>
        <w:rPr>
          <w:b/>
        </w:rPr>
      </w:pPr>
      <w:r>
        <w:rPr>
          <w:b/>
        </w:rPr>
        <w:lastRenderedPageBreak/>
        <w:t>ЦЕЛЕВОЙ</w:t>
      </w:r>
      <w:r w:rsidR="0042445E">
        <w:rPr>
          <w:b/>
        </w:rPr>
        <w:t xml:space="preserve"> </w:t>
      </w:r>
      <w:r>
        <w:rPr>
          <w:b/>
        </w:rPr>
        <w:t>РАЗДЕЛ</w:t>
      </w:r>
    </w:p>
    <w:p w:rsidR="00D26168" w:rsidRDefault="00D26168">
      <w:pPr>
        <w:pStyle w:val="a3"/>
        <w:spacing w:before="7"/>
        <w:ind w:left="0" w:firstLine="0"/>
        <w:jc w:val="left"/>
        <w:rPr>
          <w:b/>
          <w:sz w:val="30"/>
        </w:rPr>
      </w:pPr>
    </w:p>
    <w:p w:rsidR="00D26168" w:rsidRDefault="00577D66">
      <w:pPr>
        <w:pStyle w:val="3"/>
        <w:numPr>
          <w:ilvl w:val="1"/>
          <w:numId w:val="162"/>
        </w:numPr>
        <w:tabs>
          <w:tab w:val="left" w:pos="2379"/>
        </w:tabs>
        <w:jc w:val="left"/>
      </w:pPr>
      <w:bookmarkStart w:id="0" w:name="_bookmark0"/>
      <w:bookmarkEnd w:id="0"/>
      <w:r>
        <w:rPr>
          <w:spacing w:val="-1"/>
        </w:rPr>
        <w:t>ПОЯСНИТЕЛЬНАЯ</w:t>
      </w:r>
      <w:r>
        <w:t>ЗАПИСКА</w:t>
      </w:r>
    </w:p>
    <w:p w:rsidR="00D26168" w:rsidRDefault="00D26168">
      <w:pPr>
        <w:pStyle w:val="a3"/>
        <w:spacing w:before="2"/>
        <w:ind w:left="0" w:firstLine="0"/>
        <w:jc w:val="left"/>
        <w:rPr>
          <w:b/>
          <w:sz w:val="21"/>
        </w:rPr>
      </w:pPr>
    </w:p>
    <w:p w:rsidR="00D26168" w:rsidRDefault="00577D66">
      <w:pPr>
        <w:pStyle w:val="a3"/>
        <w:ind w:right="379" w:firstLine="285"/>
      </w:pPr>
      <w:r>
        <w:t xml:space="preserve">Образовательнаяпрограмманачального  общего  образованияМАОУ </w:t>
      </w:r>
      <w:r w:rsidR="00A169D4">
        <w:t xml:space="preserve">Школа 100 </w:t>
      </w:r>
      <w:r>
        <w:t xml:space="preserve"> представляетсобойнормативно-управленческийдокумент,характеризующийосновныетенденции,главныецели,задачиинаправления обучения,воспитания, развитияучащихся и особенности организации кадрового иметодического обеспеченияпедагогического процесса и инновационныхпреобразований учебновоспитательнойсистемы, основные планируемые иконечныерезультаты, критерииихоценки.</w:t>
      </w:r>
    </w:p>
    <w:p w:rsidR="00D26168" w:rsidRDefault="00577D66">
      <w:pPr>
        <w:pStyle w:val="a3"/>
        <w:spacing w:before="4"/>
        <w:ind w:left="1094" w:firstLine="0"/>
      </w:pPr>
      <w:r>
        <w:t>Программа   разработана   педагогическим    коллективом    МАОУ</w:t>
      </w:r>
    </w:p>
    <w:p w:rsidR="00D26168" w:rsidRDefault="00A169D4">
      <w:pPr>
        <w:pStyle w:val="a3"/>
        <w:ind w:right="381" w:firstLine="0"/>
      </w:pPr>
      <w:r>
        <w:t>Школа 100</w:t>
      </w:r>
      <w:r w:rsidR="00577D66">
        <w:t>всоответствиистребованиямифедеральногогосударственногообразовательногостандартаначальногообщегообразования;учетомрекомендацийПримернойпрограммыобразовательногоучреждения,особенностейобразовательного учреждения, образовательных потребностей и запросовучащихся,воспитанников.</w:t>
      </w:r>
    </w:p>
    <w:p w:rsidR="00D26168" w:rsidRDefault="00577D66">
      <w:pPr>
        <w:pStyle w:val="a3"/>
        <w:spacing w:before="5" w:line="249" w:lineRule="auto"/>
        <w:ind w:right="377" w:firstLine="285"/>
      </w:pPr>
      <w:r>
        <w:t>Главной отличительной чертой современного мира являются высокиетемпыобновлениянаучныхзнаний,технологийитехническихсистем,применяемыхнетольконапроизводстве,ноивбыту,сфередосугачеловека.Поэтомувпервыевисторииобразованиянеобходимоучитьличность, начиная суровняначальногообщегообразования,постоянносамостоятельно обновлять те знания и навыки, которыеобеспечивают ееуспешнуюучебнуюивнеучебнуюдеятельность,формироватьготовностькосвоениютребованийосновногоиполногосреднегообразования,совершатьвбудущемобоснованныйвыборсвоегожизненногопутиисоответствующейспособностям,общественнымпотребностямпрофессии.Школастановитсяучреждением,формирующим с первого</w:t>
      </w:r>
      <w:r>
        <w:rPr>
          <w:spacing w:val="-1"/>
        </w:rPr>
        <w:t>классанавыкисамообразования</w:t>
      </w:r>
      <w:r>
        <w:t>исамовоспитания.</w:t>
      </w:r>
    </w:p>
    <w:p w:rsidR="00D26168" w:rsidRDefault="00577D66">
      <w:pPr>
        <w:pStyle w:val="a3"/>
        <w:spacing w:before="3" w:line="249" w:lineRule="auto"/>
        <w:ind w:right="378" w:firstLine="285"/>
      </w:pPr>
      <w:r>
        <w:t>НеобходимостьразработкиобразовательнойпрограммыначальнойшколысвязанасвнедрениемФедеральныхгосударственныхобразовательных стандартов новогопоколения, призванных обеспечиватьразвитиесистемыобразованиявусловияхизменяющихсязапросовличности и семьи, ожиданий общества и требований государствав сфереобразования.Следствиембыстрогообновлениязнанийстановитсятребованииенепрерывногообразованиянаосновеуменияучиться.Всовременном обществе смысл изначение образования меняются. Теперьэто не просто усвоение знаний, а импульс к развитию способностей иценностныхустановокличностиобучающегося.Сегодняпроисходитизменениепарадигмыобразования—отпарадигмызнаний,уменийинавыковкпарадигмеразвитияличностиобучающегося.</w:t>
      </w:r>
    </w:p>
    <w:p w:rsidR="00D26168" w:rsidRDefault="00D26168">
      <w:pPr>
        <w:spacing w:line="249" w:lineRule="auto"/>
        <w:sectPr w:rsidR="00D26168">
          <w:footerReference w:type="default" r:id="rId8"/>
          <w:pgSz w:w="7840" w:h="12020"/>
          <w:pgMar w:top="640" w:right="80" w:bottom="720" w:left="180" w:header="0" w:footer="527" w:gutter="0"/>
          <w:cols w:space="720"/>
        </w:sectPr>
      </w:pPr>
    </w:p>
    <w:p w:rsidR="00D26168" w:rsidRDefault="00577D66">
      <w:pPr>
        <w:pStyle w:val="a3"/>
        <w:spacing w:before="74" w:line="252" w:lineRule="auto"/>
        <w:ind w:right="385" w:firstLine="285"/>
      </w:pPr>
      <w:r>
        <w:lastRenderedPageBreak/>
        <w:t>Главнойцельюобразованиястановитсянепередачазнанийисоциальногоопыта,аразвитиеличностиучащегося.</w:t>
      </w:r>
    </w:p>
    <w:p w:rsidR="00D26168" w:rsidRDefault="00577D66">
      <w:pPr>
        <w:pStyle w:val="a3"/>
        <w:spacing w:before="64"/>
        <w:ind w:left="1094" w:firstLine="0"/>
      </w:pPr>
      <w:r>
        <w:rPr>
          <w:w w:val="95"/>
        </w:rPr>
        <w:t>Основаниядляразработкипрограммы:</w:t>
      </w:r>
    </w:p>
    <w:p w:rsidR="00D26168" w:rsidRDefault="00577D66">
      <w:pPr>
        <w:pStyle w:val="a4"/>
        <w:numPr>
          <w:ilvl w:val="0"/>
          <w:numId w:val="161"/>
        </w:numPr>
        <w:tabs>
          <w:tab w:val="left" w:pos="1232"/>
        </w:tabs>
        <w:spacing w:before="8"/>
        <w:ind w:left="1231" w:hanging="138"/>
        <w:rPr>
          <w:sz w:val="20"/>
        </w:rPr>
      </w:pPr>
      <w:r>
        <w:rPr>
          <w:spacing w:val="-1"/>
          <w:sz w:val="20"/>
        </w:rPr>
        <w:t>Конвенция</w:t>
      </w:r>
      <w:r>
        <w:rPr>
          <w:sz w:val="20"/>
        </w:rPr>
        <w:t>оправахребенка;</w:t>
      </w:r>
    </w:p>
    <w:p w:rsidR="00D26168" w:rsidRDefault="00577D66">
      <w:pPr>
        <w:pStyle w:val="a4"/>
        <w:numPr>
          <w:ilvl w:val="0"/>
          <w:numId w:val="161"/>
        </w:numPr>
        <w:tabs>
          <w:tab w:val="left" w:pos="1232"/>
        </w:tabs>
        <w:spacing w:before="10"/>
        <w:ind w:left="1231" w:hanging="138"/>
        <w:rPr>
          <w:sz w:val="20"/>
        </w:rPr>
      </w:pPr>
      <w:r>
        <w:rPr>
          <w:spacing w:val="-1"/>
          <w:sz w:val="20"/>
        </w:rPr>
        <w:t>Федеральнаяцелеваяпрограммаразвития</w:t>
      </w:r>
      <w:r>
        <w:rPr>
          <w:sz w:val="20"/>
        </w:rPr>
        <w:t>образования;</w:t>
      </w:r>
    </w:p>
    <w:p w:rsidR="00D26168" w:rsidRDefault="00577D66">
      <w:pPr>
        <w:pStyle w:val="a4"/>
        <w:numPr>
          <w:ilvl w:val="0"/>
          <w:numId w:val="161"/>
        </w:numPr>
        <w:tabs>
          <w:tab w:val="left" w:pos="1232"/>
        </w:tabs>
        <w:spacing w:before="10" w:line="249" w:lineRule="auto"/>
        <w:ind w:right="374" w:firstLine="285"/>
        <w:rPr>
          <w:sz w:val="20"/>
        </w:rPr>
      </w:pPr>
      <w:r>
        <w:rPr>
          <w:sz w:val="20"/>
        </w:rPr>
        <w:t>Стратегия развития воспитания в Российской Федерации на периоддо 2025года(РаспоряжениеПравительстваРоссийскойФедерацииот29.05.2015</w:t>
      </w:r>
    </w:p>
    <w:p w:rsidR="00D26168" w:rsidRDefault="00577D66">
      <w:pPr>
        <w:pStyle w:val="a3"/>
        <w:spacing w:before="3" w:line="247" w:lineRule="auto"/>
        <w:ind w:right="376" w:firstLine="285"/>
      </w:pPr>
      <w:r>
        <w:t>№996-р)иПланамероприятийпоеёреализациив2021-2025гг.(РаспоряжениеПравительстваРоссийской Федерацииот 12.11.2020№2945-р);</w:t>
      </w:r>
    </w:p>
    <w:p w:rsidR="00D26168" w:rsidRDefault="00577D66">
      <w:pPr>
        <w:pStyle w:val="a4"/>
        <w:numPr>
          <w:ilvl w:val="0"/>
          <w:numId w:val="161"/>
        </w:numPr>
        <w:tabs>
          <w:tab w:val="left" w:pos="1232"/>
        </w:tabs>
        <w:spacing w:before="4" w:line="252" w:lineRule="auto"/>
        <w:ind w:right="380" w:firstLine="285"/>
        <w:rPr>
          <w:sz w:val="20"/>
        </w:rPr>
      </w:pPr>
      <w:r>
        <w:rPr>
          <w:sz w:val="20"/>
        </w:rPr>
        <w:t>Стратегия национальной безопасности Российской Федерации (УказПрезидентаРоссийскойФедерацииот02.07.2021 №400);</w:t>
      </w:r>
    </w:p>
    <w:p w:rsidR="00D26168" w:rsidRDefault="00577D66">
      <w:pPr>
        <w:pStyle w:val="a4"/>
        <w:numPr>
          <w:ilvl w:val="0"/>
          <w:numId w:val="161"/>
        </w:numPr>
        <w:tabs>
          <w:tab w:val="left" w:pos="1232"/>
        </w:tabs>
        <w:spacing w:line="249" w:lineRule="auto"/>
        <w:ind w:right="383" w:firstLine="285"/>
        <w:rPr>
          <w:sz w:val="20"/>
        </w:rPr>
      </w:pPr>
      <w:r>
        <w:rPr>
          <w:sz w:val="20"/>
        </w:rPr>
        <w:t>Федеральныйгосударственныйобразовательныйстандартначальногообщегообразования(приказМинистерствапросвещенияРоссийскойФедерацииот31.05.2021г. №286);</w:t>
      </w:r>
    </w:p>
    <w:p w:rsidR="00D26168" w:rsidRDefault="00577D66">
      <w:pPr>
        <w:pStyle w:val="a4"/>
        <w:numPr>
          <w:ilvl w:val="0"/>
          <w:numId w:val="161"/>
        </w:numPr>
        <w:tabs>
          <w:tab w:val="left" w:pos="1232"/>
        </w:tabs>
        <w:spacing w:line="249" w:lineRule="auto"/>
        <w:ind w:right="378" w:firstLine="285"/>
        <w:rPr>
          <w:sz w:val="20"/>
        </w:rPr>
      </w:pPr>
      <w:r>
        <w:rPr>
          <w:sz w:val="20"/>
        </w:rPr>
        <w:t>ЗаконРоссийскойФедерации«ОбобразованиивРоссийскойФедерации»20.12.2012г.№273-ФЗ(ст.5 п.3),(ст.2,11,12.13);</w:t>
      </w:r>
    </w:p>
    <w:p w:rsidR="00D26168" w:rsidRDefault="00577D66">
      <w:pPr>
        <w:pStyle w:val="a4"/>
        <w:numPr>
          <w:ilvl w:val="0"/>
          <w:numId w:val="161"/>
        </w:numPr>
        <w:tabs>
          <w:tab w:val="left" w:pos="1232"/>
        </w:tabs>
        <w:spacing w:line="249" w:lineRule="auto"/>
        <w:ind w:right="375" w:firstLine="285"/>
        <w:rPr>
          <w:sz w:val="20"/>
        </w:rPr>
      </w:pPr>
      <w:r>
        <w:rPr>
          <w:sz w:val="20"/>
        </w:rPr>
        <w:t>ЗаконРеспубликиБашкортостанот01.07.2013№696-з"ОбобразованиивРеспубликеБашкортостан"(принятГосударственнымСобраниемКурултаемРБ27.06.2013);</w:t>
      </w:r>
    </w:p>
    <w:p w:rsidR="00D26168" w:rsidRDefault="00577D66">
      <w:pPr>
        <w:pStyle w:val="a4"/>
        <w:numPr>
          <w:ilvl w:val="0"/>
          <w:numId w:val="161"/>
        </w:numPr>
        <w:tabs>
          <w:tab w:val="left" w:pos="1232"/>
        </w:tabs>
        <w:ind w:right="383" w:firstLine="285"/>
        <w:rPr>
          <w:sz w:val="20"/>
        </w:rPr>
      </w:pPr>
      <w:r>
        <w:rPr>
          <w:sz w:val="20"/>
        </w:rPr>
        <w:t>ПриказМинистерствапросвещенияРоссийскойФедерацииот22.03.2021г.</w:t>
      </w:r>
    </w:p>
    <w:p w:rsidR="00D26168" w:rsidRDefault="00577D66">
      <w:pPr>
        <w:pStyle w:val="a3"/>
        <w:spacing w:before="10" w:line="249" w:lineRule="auto"/>
        <w:ind w:right="380" w:firstLine="285"/>
      </w:pPr>
      <w:r>
        <w:t>№115«ОбутвержденииПорядкаорганизациииосуществленияобразовательнойдеятельностипоосновнымобщеобразовательнымпрограммам образовательным программам начального общего основногообщегоисреднегообщегообразования»;</w:t>
      </w:r>
    </w:p>
    <w:p w:rsidR="00D26168" w:rsidRDefault="00577D66">
      <w:pPr>
        <w:pStyle w:val="a4"/>
        <w:numPr>
          <w:ilvl w:val="0"/>
          <w:numId w:val="161"/>
        </w:numPr>
        <w:tabs>
          <w:tab w:val="left" w:pos="1232"/>
        </w:tabs>
        <w:spacing w:before="4" w:line="249" w:lineRule="auto"/>
        <w:ind w:right="377" w:firstLine="285"/>
        <w:rPr>
          <w:sz w:val="20"/>
        </w:rPr>
      </w:pPr>
      <w:r>
        <w:rPr>
          <w:sz w:val="20"/>
        </w:rPr>
        <w:t>ПриказМинистерствапросвещенияРоссийскойФедерацииот18.07.2022г.№569«Овнесенииизмененийвфедеральныйгосударственныйобразовательныйстандартначальногообщегообразования,утвержденныйприказомМинистерствапросвещенияРоссийскойФедерацииот31.05.2021г.</w:t>
      </w:r>
    </w:p>
    <w:p w:rsidR="00D26168" w:rsidRDefault="00577D66">
      <w:pPr>
        <w:pStyle w:val="a3"/>
        <w:ind w:left="1094" w:firstLine="0"/>
        <w:jc w:val="left"/>
      </w:pPr>
      <w:r>
        <w:t>№286»;</w:t>
      </w:r>
    </w:p>
    <w:p w:rsidR="00D26168" w:rsidRDefault="00577D66">
      <w:pPr>
        <w:pStyle w:val="a4"/>
        <w:numPr>
          <w:ilvl w:val="0"/>
          <w:numId w:val="161"/>
        </w:numPr>
        <w:tabs>
          <w:tab w:val="left" w:pos="1232"/>
        </w:tabs>
        <w:spacing w:before="7" w:line="249" w:lineRule="auto"/>
        <w:ind w:right="377" w:firstLine="285"/>
        <w:rPr>
          <w:sz w:val="20"/>
        </w:rPr>
      </w:pPr>
      <w:r>
        <w:rPr>
          <w:sz w:val="20"/>
        </w:rPr>
        <w:t>ПриказМинистерствапросвещенияРоссийскойФедерацииот20.05.2020г. №254 «Об утверждении федерального перечня учебников,допущенныйкиспользованиюприреализацииимеющихгосударственнуюаккредитациюобразовательных программначальногообщего, основного общего, среднего общего образования организациями,осуществляющимиобразовательнуюдеятельность»,(сизменениямиидополнениями от23.12.2020г.,приказNo766);</w:t>
      </w:r>
    </w:p>
    <w:p w:rsidR="00D26168" w:rsidRDefault="00577D66">
      <w:pPr>
        <w:pStyle w:val="a4"/>
        <w:numPr>
          <w:ilvl w:val="0"/>
          <w:numId w:val="161"/>
        </w:numPr>
        <w:tabs>
          <w:tab w:val="left" w:pos="1232"/>
        </w:tabs>
        <w:spacing w:before="3"/>
        <w:ind w:left="1231" w:hanging="138"/>
        <w:rPr>
          <w:sz w:val="20"/>
        </w:rPr>
      </w:pPr>
      <w:r>
        <w:rPr>
          <w:sz w:val="20"/>
        </w:rPr>
        <w:t>Государственная  программа   развития   Российской   Федерации</w:t>
      </w:r>
    </w:p>
    <w:p w:rsidR="00D26168" w:rsidRDefault="00577D66">
      <w:pPr>
        <w:pStyle w:val="a3"/>
        <w:spacing w:before="8" w:line="252" w:lineRule="auto"/>
        <w:ind w:right="380" w:firstLine="0"/>
      </w:pPr>
      <w:r>
        <w:t>«Развитиеобразования»утвержденапостановлениемправительстваРоссийскойФедерацииот26.12.2017г.No1642(сизменениямии</w:t>
      </w:r>
    </w:p>
    <w:p w:rsidR="00D26168" w:rsidRDefault="00D26168">
      <w:pPr>
        <w:spacing w:line="252" w:lineRule="auto"/>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дополнениями);</w:t>
      </w:r>
    </w:p>
    <w:p w:rsidR="00D26168" w:rsidRDefault="00577D66">
      <w:pPr>
        <w:pStyle w:val="a3"/>
        <w:spacing w:before="70" w:line="249" w:lineRule="auto"/>
        <w:ind w:right="381" w:firstLine="0"/>
      </w:pPr>
      <w:r>
        <w:rPr>
          <w:spacing w:val="-1"/>
        </w:rPr>
        <w:t>- СанитарныеправилаинормыСанПиН1.2.3685-21</w:t>
      </w:r>
      <w:r>
        <w:t xml:space="preserve"> «Гигиеническиенормативыитребованиякобеспечениюбезопасностии(или)безвредностидлячеловекафакторовсредыобитания»,утвержденныеПостановлениемГлавногогосударственногосанитарноговрачаРоссийскойФедерацииот28.01.2021г.№2,зарегестрированныевМинистерствеюстиции РФ29.01.2021г.№62296;</w:t>
      </w:r>
    </w:p>
    <w:p w:rsidR="00D26168" w:rsidRDefault="00577D66">
      <w:pPr>
        <w:pStyle w:val="a4"/>
        <w:numPr>
          <w:ilvl w:val="0"/>
          <w:numId w:val="161"/>
        </w:numPr>
        <w:tabs>
          <w:tab w:val="left" w:pos="1232"/>
        </w:tabs>
        <w:spacing w:line="249" w:lineRule="auto"/>
        <w:ind w:right="377" w:firstLine="285"/>
        <w:rPr>
          <w:sz w:val="20"/>
        </w:rPr>
      </w:pPr>
      <w:r>
        <w:rPr>
          <w:sz w:val="20"/>
        </w:rPr>
        <w:t>СанитарныеправилаСП2.4.36.48-20«Санитарно-эпидемиологические требования к организациям воспитания и обучения,отдыхаиоздоровлениядетейимолодежи»;</w:t>
      </w:r>
    </w:p>
    <w:p w:rsidR="00D26168" w:rsidRDefault="00577D66">
      <w:pPr>
        <w:pStyle w:val="a4"/>
        <w:numPr>
          <w:ilvl w:val="0"/>
          <w:numId w:val="161"/>
        </w:numPr>
        <w:tabs>
          <w:tab w:val="left" w:pos="1232"/>
        </w:tabs>
        <w:ind w:right="382" w:firstLine="285"/>
        <w:rPr>
          <w:sz w:val="20"/>
        </w:rPr>
      </w:pPr>
      <w:r>
        <w:rPr>
          <w:sz w:val="20"/>
        </w:rPr>
        <w:t>УставМуниципального</w:t>
      </w:r>
      <w:r w:rsidR="00A169D4">
        <w:rPr>
          <w:spacing w:val="1"/>
          <w:sz w:val="20"/>
        </w:rPr>
        <w:t xml:space="preserve"> автономного</w:t>
      </w:r>
      <w:r>
        <w:rPr>
          <w:sz w:val="20"/>
        </w:rPr>
        <w:t>общеобразовательногоучреждения</w:t>
      </w:r>
      <w:r w:rsidR="00A169D4">
        <w:rPr>
          <w:sz w:val="20"/>
        </w:rPr>
        <w:t xml:space="preserve"> Школа 100</w:t>
      </w:r>
    </w:p>
    <w:p w:rsidR="00D26168" w:rsidRDefault="00577D66">
      <w:pPr>
        <w:pStyle w:val="a3"/>
        <w:spacing w:before="11"/>
        <w:ind w:right="484" w:firstLine="285"/>
        <w:jc w:val="left"/>
      </w:pPr>
      <w:r>
        <w:t>городскогоокругагородУфаРеспубликиБашкортостан.</w:t>
      </w:r>
    </w:p>
    <w:p w:rsidR="00D26168" w:rsidRDefault="00577D66">
      <w:pPr>
        <w:pStyle w:val="a3"/>
        <w:spacing w:before="11" w:line="247" w:lineRule="auto"/>
        <w:ind w:right="939" w:firstLine="285"/>
        <w:jc w:val="left"/>
      </w:pPr>
      <w:r>
        <w:rPr>
          <w:spacing w:val="-2"/>
        </w:rPr>
        <w:t xml:space="preserve">Программа соответствует </w:t>
      </w:r>
      <w:r>
        <w:rPr>
          <w:spacing w:val="-1"/>
        </w:rPr>
        <w:t>основным принципам государственной</w:t>
      </w:r>
      <w:r>
        <w:t>политикиРФвобластиобразования.</w:t>
      </w:r>
    </w:p>
    <w:p w:rsidR="00D26168" w:rsidRDefault="00577D66">
      <w:pPr>
        <w:pStyle w:val="a3"/>
        <w:spacing w:before="6"/>
        <w:ind w:left="1094" w:firstLine="0"/>
        <w:jc w:val="left"/>
      </w:pPr>
      <w:r>
        <w:t>Это:</w:t>
      </w:r>
    </w:p>
    <w:p w:rsidR="00D26168" w:rsidRDefault="00577D66">
      <w:pPr>
        <w:pStyle w:val="a3"/>
        <w:tabs>
          <w:tab w:val="left" w:pos="3245"/>
          <w:tab w:val="left" w:pos="4594"/>
          <w:tab w:val="left" w:pos="6306"/>
        </w:tabs>
        <w:spacing w:before="8" w:line="252" w:lineRule="auto"/>
        <w:ind w:right="379" w:firstLine="285"/>
      </w:pPr>
      <w:r>
        <w:t>-гуманистический</w:t>
      </w:r>
      <w:r>
        <w:tab/>
        <w:t>характер</w:t>
      </w:r>
      <w:r>
        <w:tab/>
        <w:t>образования,</w:t>
      </w:r>
      <w:r>
        <w:tab/>
        <w:t>приоритетобщечеловеческихценностей,жизнииздоровьячеловека,свободногоразвитияличности;</w:t>
      </w:r>
    </w:p>
    <w:p w:rsidR="00D26168" w:rsidRDefault="00577D66">
      <w:pPr>
        <w:pStyle w:val="a3"/>
        <w:spacing w:line="249" w:lineRule="auto"/>
        <w:ind w:right="384" w:firstLine="285"/>
      </w:pPr>
      <w:r>
        <w:t>-воспитаниегражданственности,трудолюбия,уважениякправамисвободамчеловека,любвикокружающейприроде,Родине,семье;</w:t>
      </w:r>
    </w:p>
    <w:p w:rsidR="00D26168" w:rsidRDefault="00577D66">
      <w:pPr>
        <w:pStyle w:val="a3"/>
        <w:spacing w:line="249" w:lineRule="auto"/>
        <w:ind w:right="384" w:firstLine="285"/>
      </w:pPr>
      <w:r>
        <w:t>-единствофедеральногокультурногоиобразовательногопространства,защитаиразвитиесистемойобразованиянациональныхкультур, региональных культурныхтрадиций и особенностей в условияхмногонациональногогосударства;</w:t>
      </w:r>
    </w:p>
    <w:p w:rsidR="00D26168" w:rsidRDefault="00577D66">
      <w:pPr>
        <w:pStyle w:val="a3"/>
        <w:spacing w:before="1" w:line="247" w:lineRule="auto"/>
        <w:ind w:right="380" w:firstLine="285"/>
      </w:pPr>
      <w:r>
        <w:t>-общедоступность образования, адаптивность системы образования куровнямиособенностямразвитияиподготовкиучащихсяивоспитанников;</w:t>
      </w:r>
    </w:p>
    <w:p w:rsidR="00D26168" w:rsidRDefault="00577D66">
      <w:pPr>
        <w:pStyle w:val="a4"/>
        <w:numPr>
          <w:ilvl w:val="0"/>
          <w:numId w:val="161"/>
        </w:numPr>
        <w:tabs>
          <w:tab w:val="left" w:pos="1232"/>
        </w:tabs>
        <w:spacing w:before="7" w:line="249" w:lineRule="auto"/>
        <w:ind w:right="383" w:firstLine="285"/>
        <w:rPr>
          <w:sz w:val="20"/>
        </w:rPr>
      </w:pPr>
      <w:r>
        <w:rPr>
          <w:sz w:val="20"/>
        </w:rPr>
        <w:t>обеспечениесамоопределенияличности,созданиеусловийдляеесамореализации,творческогоразвития;</w:t>
      </w:r>
    </w:p>
    <w:p w:rsidR="00D26168" w:rsidRDefault="00577D66">
      <w:pPr>
        <w:pStyle w:val="a3"/>
        <w:spacing w:before="4" w:line="249" w:lineRule="auto"/>
        <w:ind w:right="379" w:firstLine="285"/>
      </w:pPr>
      <w:r>
        <w:t>-формированиеуобучающегосяадекватнойсовременномууровнюзнанийиуровнюобучениякартинымира;</w:t>
      </w:r>
    </w:p>
    <w:p w:rsidR="00D26168" w:rsidRDefault="00577D66">
      <w:pPr>
        <w:pStyle w:val="a3"/>
        <w:spacing w:line="249" w:lineRule="auto"/>
        <w:ind w:right="380" w:firstLine="285"/>
      </w:pPr>
      <w:r>
        <w:t>-формированиечеловекаигражданина,интегрированноговсовременноеобществоинацеленногонасовершенствованиеэтогообщества;</w:t>
      </w:r>
    </w:p>
    <w:p w:rsidR="00D26168" w:rsidRDefault="00577D66">
      <w:pPr>
        <w:pStyle w:val="a4"/>
        <w:numPr>
          <w:ilvl w:val="0"/>
          <w:numId w:val="161"/>
        </w:numPr>
        <w:tabs>
          <w:tab w:val="left" w:pos="1232"/>
        </w:tabs>
        <w:spacing w:line="249" w:lineRule="auto"/>
        <w:ind w:right="382" w:firstLine="285"/>
        <w:rPr>
          <w:sz w:val="20"/>
        </w:rPr>
      </w:pPr>
      <w:r>
        <w:rPr>
          <w:sz w:val="20"/>
        </w:rPr>
        <w:t>содействиевзаимопониманиюисотрудничествумеждулюдьми,народаминезависимоотнациональной,религиознойисоциальнойпринадлежности.</w:t>
      </w:r>
    </w:p>
    <w:p w:rsidR="00D26168" w:rsidRDefault="00577D66">
      <w:pPr>
        <w:pStyle w:val="a3"/>
        <w:spacing w:line="247" w:lineRule="auto"/>
        <w:ind w:right="379" w:firstLine="285"/>
      </w:pPr>
      <w:r>
        <w:t>Целямиреализациипрограммыначальногообщегообразованияявляются:</w:t>
      </w:r>
    </w:p>
    <w:p w:rsidR="00D26168" w:rsidRDefault="00577D66">
      <w:pPr>
        <w:pStyle w:val="a4"/>
        <w:numPr>
          <w:ilvl w:val="0"/>
          <w:numId w:val="160"/>
        </w:numPr>
        <w:tabs>
          <w:tab w:val="left" w:pos="1232"/>
        </w:tabs>
        <w:spacing w:before="3" w:line="252" w:lineRule="auto"/>
        <w:ind w:right="382" w:firstLine="285"/>
        <w:jc w:val="both"/>
        <w:rPr>
          <w:sz w:val="20"/>
        </w:rPr>
      </w:pPr>
      <w:r>
        <w:rPr>
          <w:sz w:val="20"/>
        </w:rPr>
        <w:t> ОбеспечениеуспешнойреализацииконституционногоправакаждогогражданинаРФ,достигшеговозраста6,5—7лет,наполучение</w:t>
      </w:r>
    </w:p>
    <w:p w:rsidR="00D26168" w:rsidRDefault="00D26168">
      <w:pPr>
        <w:spacing w:line="252"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0" w:firstLine="0"/>
      </w:pPr>
      <w:r>
        <w:lastRenderedPageBreak/>
        <w:t>качественногообразования,включающегообучение,развитиеивоспитаниекаждогообучающегося.</w:t>
      </w:r>
    </w:p>
    <w:p w:rsidR="00D26168" w:rsidRDefault="00577D66">
      <w:pPr>
        <w:pStyle w:val="a4"/>
        <w:numPr>
          <w:ilvl w:val="0"/>
          <w:numId w:val="160"/>
        </w:numPr>
        <w:tabs>
          <w:tab w:val="left" w:pos="1232"/>
        </w:tabs>
        <w:spacing w:before="9" w:line="247" w:lineRule="auto"/>
        <w:ind w:right="383" w:firstLine="285"/>
        <w:jc w:val="both"/>
        <w:rPr>
          <w:sz w:val="20"/>
        </w:rPr>
      </w:pPr>
      <w:r>
        <w:rPr>
          <w:sz w:val="20"/>
        </w:rPr>
        <w:t> Организацияучебногопроцессасучётомцелей,содержанияипланируемых результатов начального общего образования, отражённых вобновленном ФГОСНОО.</w:t>
      </w:r>
    </w:p>
    <w:p w:rsidR="00D26168" w:rsidRDefault="00577D66">
      <w:pPr>
        <w:pStyle w:val="a4"/>
        <w:numPr>
          <w:ilvl w:val="0"/>
          <w:numId w:val="160"/>
        </w:numPr>
        <w:tabs>
          <w:tab w:val="left" w:pos="1232"/>
        </w:tabs>
        <w:spacing w:before="67" w:line="249" w:lineRule="auto"/>
        <w:ind w:right="379" w:firstLine="285"/>
        <w:jc w:val="both"/>
        <w:rPr>
          <w:sz w:val="20"/>
        </w:rPr>
      </w:pPr>
      <w:r>
        <w:rPr>
          <w:sz w:val="20"/>
        </w:rPr>
        <w:t> Созданиеусловийдлясвободногоразвитиякаждогомладшегошкольникасучётомегопотребностей,возможностейистремленияксамореализации; отражение в программе начального общего образованиядеятельностипедагогического коллектива по созданию индивидуальныхпрограмм и учебных планов для одарённых, успешных обучающихся илидлядетейсоциальныхгрупп,нуждающихсявособомвниманиииподдержкепедагогов.</w:t>
      </w:r>
    </w:p>
    <w:p w:rsidR="00D26168" w:rsidRDefault="00577D66">
      <w:pPr>
        <w:pStyle w:val="a4"/>
        <w:numPr>
          <w:ilvl w:val="0"/>
          <w:numId w:val="160"/>
        </w:numPr>
        <w:tabs>
          <w:tab w:val="left" w:pos="1232"/>
        </w:tabs>
        <w:spacing w:line="249" w:lineRule="auto"/>
        <w:ind w:right="380" w:firstLine="285"/>
        <w:jc w:val="both"/>
        <w:rPr>
          <w:sz w:val="20"/>
        </w:rPr>
      </w:pPr>
      <w:r>
        <w:rPr>
          <w:sz w:val="20"/>
        </w:rPr>
        <w:t> Возможностьдляколлективаобразовательнойорганизациипроявить своё педагогическое мастерство, обогатить опыт деятельности,активноучаствоватьвсозданиииутверждениитрадицийшкольногоколлектива.</w:t>
      </w:r>
    </w:p>
    <w:p w:rsidR="00D26168" w:rsidRDefault="00577D66">
      <w:pPr>
        <w:pStyle w:val="a3"/>
        <w:spacing w:line="249" w:lineRule="auto"/>
        <w:ind w:right="386" w:firstLine="285"/>
      </w:pPr>
      <w:r>
        <w:t>Достижениепоставленныхцелейпредусматриваетрешениеследующих основныхзадач:</w:t>
      </w:r>
    </w:p>
    <w:p w:rsidR="00D26168" w:rsidRDefault="00577D66">
      <w:pPr>
        <w:pStyle w:val="a4"/>
        <w:numPr>
          <w:ilvl w:val="0"/>
          <w:numId w:val="159"/>
        </w:numPr>
        <w:tabs>
          <w:tab w:val="left" w:pos="1345"/>
        </w:tabs>
        <w:spacing w:line="249" w:lineRule="auto"/>
        <w:ind w:right="378" w:firstLine="285"/>
        <w:rPr>
          <w:sz w:val="20"/>
        </w:rPr>
      </w:pPr>
      <w:r>
        <w:rPr>
          <w:sz w:val="20"/>
        </w:rPr>
        <w:t>формированиеобщейкультуры,духовно-нравственное,гражданское,социальное,личностноеиинтеллектуальноеразвитие,развитиетворческихспособностей,сохранение иукреплениездоровья;</w:t>
      </w:r>
    </w:p>
    <w:p w:rsidR="00D26168" w:rsidRDefault="00577D66">
      <w:pPr>
        <w:pStyle w:val="a4"/>
        <w:numPr>
          <w:ilvl w:val="0"/>
          <w:numId w:val="159"/>
        </w:numPr>
        <w:tabs>
          <w:tab w:val="left" w:pos="1345"/>
        </w:tabs>
        <w:spacing w:line="249" w:lineRule="auto"/>
        <w:ind w:right="382" w:firstLine="285"/>
        <w:rPr>
          <w:sz w:val="20"/>
        </w:rPr>
      </w:pPr>
      <w:r>
        <w:rPr>
          <w:sz w:val="20"/>
        </w:rPr>
        <w:t>обеспечение планируемых результатов по освоению выпускникомцелевыхустановок,приобретениюзнаний,умений,навыков,компетенцийикомпетентностей,определяемыхличностными,семейными,общественными,государственнымипотребностямиивозможностямиобучающегосямладшегошкольноговозраста,индивидуальнымиособенностямиегоразвития исостоянияздоровья;</w:t>
      </w:r>
    </w:p>
    <w:p w:rsidR="00D26168" w:rsidRDefault="00577D66">
      <w:pPr>
        <w:pStyle w:val="a4"/>
        <w:numPr>
          <w:ilvl w:val="0"/>
          <w:numId w:val="159"/>
        </w:numPr>
        <w:tabs>
          <w:tab w:val="left" w:pos="1345"/>
        </w:tabs>
        <w:spacing w:before="2" w:line="247" w:lineRule="auto"/>
        <w:ind w:right="385" w:firstLine="285"/>
        <w:rPr>
          <w:sz w:val="20"/>
        </w:rPr>
      </w:pPr>
      <w:r>
        <w:rPr>
          <w:sz w:val="20"/>
        </w:rPr>
        <w:t>становлениеиразвитиеличностивееиндивидуальности,самобытности,уникальностиинеповторимости;</w:t>
      </w:r>
    </w:p>
    <w:p w:rsidR="00D26168" w:rsidRDefault="00577D66">
      <w:pPr>
        <w:pStyle w:val="a4"/>
        <w:numPr>
          <w:ilvl w:val="0"/>
          <w:numId w:val="159"/>
        </w:numPr>
        <w:tabs>
          <w:tab w:val="left" w:pos="1345"/>
        </w:tabs>
        <w:spacing w:before="4" w:line="249" w:lineRule="auto"/>
        <w:ind w:right="385" w:firstLine="285"/>
        <w:rPr>
          <w:sz w:val="20"/>
        </w:rPr>
      </w:pPr>
      <w:r>
        <w:rPr>
          <w:sz w:val="20"/>
        </w:rPr>
        <w:t>обеспечениепреемственностиначальногообщегоиосновногообщего образования;</w:t>
      </w:r>
    </w:p>
    <w:p w:rsidR="00D26168" w:rsidRDefault="00577D66">
      <w:pPr>
        <w:pStyle w:val="a4"/>
        <w:numPr>
          <w:ilvl w:val="0"/>
          <w:numId w:val="159"/>
        </w:numPr>
        <w:tabs>
          <w:tab w:val="left" w:pos="1345"/>
        </w:tabs>
        <w:spacing w:before="2" w:line="249" w:lineRule="auto"/>
        <w:ind w:right="382" w:firstLine="285"/>
        <w:rPr>
          <w:sz w:val="20"/>
        </w:rPr>
      </w:pPr>
      <w:r>
        <w:rPr>
          <w:sz w:val="20"/>
        </w:rPr>
        <w:t>достижениепланируемыхрезультатовосвоенияосновнойобразовательнойпрограммыначальногообщегообразованиявсемиобучающимися,в томчиследетьмисограниченнымивозможностямиздоровья(далее—детис ОВЗ);</w:t>
      </w:r>
    </w:p>
    <w:p w:rsidR="00D26168" w:rsidRDefault="00577D66">
      <w:pPr>
        <w:pStyle w:val="a4"/>
        <w:numPr>
          <w:ilvl w:val="0"/>
          <w:numId w:val="159"/>
        </w:numPr>
        <w:tabs>
          <w:tab w:val="left" w:pos="1345"/>
        </w:tabs>
        <w:spacing w:before="3" w:line="247" w:lineRule="auto"/>
        <w:ind w:right="383" w:firstLine="285"/>
        <w:rPr>
          <w:sz w:val="20"/>
        </w:rPr>
      </w:pPr>
      <w:r>
        <w:rPr>
          <w:sz w:val="20"/>
        </w:rPr>
        <w:t>обеспечениедоступностиполучениякачественногоначальногообщегообразования;</w:t>
      </w:r>
    </w:p>
    <w:p w:rsidR="00D26168" w:rsidRDefault="00577D66">
      <w:pPr>
        <w:pStyle w:val="a4"/>
        <w:numPr>
          <w:ilvl w:val="0"/>
          <w:numId w:val="159"/>
        </w:numPr>
        <w:tabs>
          <w:tab w:val="left" w:pos="1345"/>
        </w:tabs>
        <w:spacing w:before="2" w:line="249" w:lineRule="auto"/>
        <w:ind w:right="382" w:firstLine="285"/>
        <w:rPr>
          <w:sz w:val="20"/>
        </w:rPr>
      </w:pPr>
      <w:r>
        <w:rPr>
          <w:sz w:val="20"/>
        </w:rPr>
        <w:t>выявление и развитие способностей обучающихся, в том числе лиц,проявившихвыдающиесяспособности,черезсистемуклубов,секций,студийикружков,организациюобщественно полезнойдеятельности;</w:t>
      </w:r>
    </w:p>
    <w:p w:rsidR="00D26168" w:rsidRDefault="00577D66">
      <w:pPr>
        <w:pStyle w:val="a4"/>
        <w:numPr>
          <w:ilvl w:val="0"/>
          <w:numId w:val="159"/>
        </w:numPr>
        <w:tabs>
          <w:tab w:val="left" w:pos="1345"/>
        </w:tabs>
        <w:spacing w:before="2" w:line="249" w:lineRule="auto"/>
        <w:ind w:right="380" w:firstLine="285"/>
        <w:rPr>
          <w:sz w:val="20"/>
        </w:rPr>
      </w:pPr>
      <w:r>
        <w:rPr>
          <w:sz w:val="20"/>
        </w:rPr>
        <w:t>организацияинтеллектуальныхитворческихсоревнований,научно-техническоготворчестваипроектно-исследовательскойдеятельности;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59"/>
        </w:numPr>
        <w:tabs>
          <w:tab w:val="left" w:pos="1345"/>
        </w:tabs>
        <w:spacing w:before="74" w:line="249" w:lineRule="auto"/>
        <w:ind w:right="381" w:firstLine="285"/>
        <w:rPr>
          <w:sz w:val="20"/>
        </w:rPr>
      </w:pPr>
      <w:r>
        <w:rPr>
          <w:sz w:val="20"/>
        </w:rPr>
        <w:lastRenderedPageBreak/>
        <w:t>участиеобучающихся,ихродителей(законныхпредставителей),педагогическихработниковиобщественностивпроектированиииразвитиивнутришкольнойсоциальнойсреды;</w:t>
      </w:r>
    </w:p>
    <w:p w:rsidR="00D26168" w:rsidRDefault="00577D66">
      <w:pPr>
        <w:pStyle w:val="a4"/>
        <w:numPr>
          <w:ilvl w:val="0"/>
          <w:numId w:val="159"/>
        </w:numPr>
        <w:tabs>
          <w:tab w:val="left" w:pos="1345"/>
        </w:tabs>
        <w:spacing w:line="249" w:lineRule="auto"/>
        <w:ind w:right="384" w:firstLine="285"/>
        <w:rPr>
          <w:sz w:val="20"/>
        </w:rPr>
      </w:pPr>
      <w:r>
        <w:rPr>
          <w:sz w:val="20"/>
        </w:rPr>
        <w:t>использованиевобразовательнойдеятельностисовременныхобразовательныхтехнологий деятельностного типа;</w:t>
      </w:r>
    </w:p>
    <w:p w:rsidR="00D26168" w:rsidRDefault="00577D66">
      <w:pPr>
        <w:pStyle w:val="a4"/>
        <w:numPr>
          <w:ilvl w:val="0"/>
          <w:numId w:val="159"/>
        </w:numPr>
        <w:tabs>
          <w:tab w:val="left" w:pos="1345"/>
        </w:tabs>
        <w:spacing w:before="2" w:line="247" w:lineRule="auto"/>
        <w:ind w:right="381" w:firstLine="285"/>
        <w:rPr>
          <w:sz w:val="20"/>
        </w:rPr>
      </w:pPr>
      <w:r>
        <w:rPr>
          <w:sz w:val="20"/>
        </w:rPr>
        <w:t>предоставлениеобучающимсявозможностидляэффективнойсамостоятельнойработы;</w:t>
      </w:r>
    </w:p>
    <w:p w:rsidR="00D26168" w:rsidRDefault="00577D66">
      <w:pPr>
        <w:pStyle w:val="a4"/>
        <w:numPr>
          <w:ilvl w:val="0"/>
          <w:numId w:val="159"/>
        </w:numPr>
        <w:tabs>
          <w:tab w:val="left" w:pos="1345"/>
        </w:tabs>
        <w:spacing w:before="6" w:line="247" w:lineRule="auto"/>
        <w:ind w:right="387" w:firstLine="285"/>
        <w:rPr>
          <w:sz w:val="20"/>
        </w:rPr>
      </w:pPr>
      <w:r>
        <w:rPr>
          <w:sz w:val="20"/>
        </w:rPr>
        <w:t>включение обучающихся в процессы познания и преобразованиявнешкольнойсоциальнойсреды(населенного пункта, района,города)</w:t>
      </w:r>
    </w:p>
    <w:p w:rsidR="00D26168" w:rsidRDefault="00577D66">
      <w:pPr>
        <w:pStyle w:val="a3"/>
        <w:spacing w:before="4" w:line="249" w:lineRule="auto"/>
        <w:ind w:right="386" w:firstLine="285"/>
      </w:pPr>
      <w:r>
        <w:t>Программаначальногообщегообразовани</w:t>
      </w:r>
      <w:r w:rsidR="000B530B">
        <w:t>я</w:t>
      </w:r>
      <w:r>
        <w:t>составленасучетомследующих принципов.</w:t>
      </w:r>
    </w:p>
    <w:p w:rsidR="00D26168" w:rsidRDefault="00577D66">
      <w:pPr>
        <w:pStyle w:val="a3"/>
        <w:spacing w:before="66" w:line="249" w:lineRule="auto"/>
        <w:ind w:right="381" w:firstLine="285"/>
      </w:pPr>
      <w:r>
        <w:rPr>
          <w:i/>
        </w:rPr>
        <w:t>ПринципучётаФГОСНОО</w:t>
      </w:r>
      <w:r>
        <w:t>:программаначальногообщегообразования базируется на требованиях, предъявляемых ФГОС НОО кцелям, содержанию, планируемым результатам и условиям обучения вначальнойшколе.</w:t>
      </w:r>
    </w:p>
    <w:p w:rsidR="00D26168" w:rsidRDefault="00577D66">
      <w:pPr>
        <w:pStyle w:val="a3"/>
        <w:spacing w:before="2" w:line="249" w:lineRule="auto"/>
        <w:ind w:right="379" w:firstLine="285"/>
      </w:pPr>
      <w:r>
        <w:rPr>
          <w:i/>
        </w:rPr>
        <w:t>Принцип учёта языка обучения</w:t>
      </w:r>
      <w:r>
        <w:t>: с учётом условий функционированияобразовательной организации программа характеризует право полученияобразования на родном языке из числа языков народов РФ и отражаетмеханизмыреализацииданногопринципавучебныхпланах,атакжепланахвнеурочнойдеятельности.</w:t>
      </w:r>
    </w:p>
    <w:p w:rsidR="00D26168" w:rsidRDefault="00577D66">
      <w:pPr>
        <w:pStyle w:val="a3"/>
        <w:spacing w:before="2" w:line="249" w:lineRule="auto"/>
        <w:ind w:right="380" w:firstLine="285"/>
      </w:pPr>
      <w:r>
        <w:rPr>
          <w:i/>
        </w:rPr>
        <w:t>Принципучётаведущейдеятельности</w:t>
      </w:r>
      <w:r>
        <w:t>младшегошкольника:программа обеспечивает конструирование учебного процесса в структуреучебной деятельности, предусматривает механизмы формирования всехкомпонентовучебнойдеятельности(мотив,цель,учебнаязадача,учебные операции,контрольисамоконтроль).</w:t>
      </w:r>
    </w:p>
    <w:p w:rsidR="00D26168" w:rsidRDefault="00577D66">
      <w:pPr>
        <w:pStyle w:val="a3"/>
        <w:spacing w:before="2" w:line="249" w:lineRule="auto"/>
        <w:ind w:right="375" w:firstLine="285"/>
      </w:pPr>
      <w:r>
        <w:rPr>
          <w:i/>
        </w:rPr>
        <w:t>Принципиндивидуализацииобучения:</w:t>
      </w:r>
      <w:r>
        <w:t>программапредусматриваетвозможностьимеханизмыразработкииндивидуальныхпрограммиучебныхплановдляобучениядетейсособымиспособностями,потребностями и интересами. При этом учитываются запросы родителей(законныхпредставителей)обучающегося.</w:t>
      </w:r>
    </w:p>
    <w:p w:rsidR="00D26168" w:rsidRDefault="00577D66">
      <w:pPr>
        <w:pStyle w:val="a3"/>
        <w:spacing w:before="1" w:line="249" w:lineRule="auto"/>
        <w:ind w:right="379" w:firstLine="285"/>
      </w:pPr>
      <w:r>
        <w:rPr>
          <w:i/>
        </w:rPr>
        <w:t>Принциппреемственностииперспективности</w:t>
      </w:r>
      <w:r>
        <w:t>:программадолжнаобеспечиватьсвязьидинамикувформированиизнаний,уменийиспособов деятельности между этапами начального образования, а такжеуспешнуюадаптациюобучающихсякобучениювосновнойшколе,единыеподходымеждуихобучениемиразвитиемнаначальномиосновном этапахшкольногообучения.</w:t>
      </w:r>
    </w:p>
    <w:p w:rsidR="00D26168" w:rsidRDefault="00577D66">
      <w:pPr>
        <w:pStyle w:val="a3"/>
        <w:spacing w:before="1" w:line="249" w:lineRule="auto"/>
        <w:ind w:right="378" w:firstLine="285"/>
      </w:pPr>
      <w:r>
        <w:rPr>
          <w:i/>
        </w:rPr>
        <w:t>Принципинтеграцииобученияивоспитания</w:t>
      </w:r>
      <w:r>
        <w:t>:программапредусматривает связь урочной и внеурочной деятельности, разработкуразных мероприятий, направленных на обогащение знаний, воспитаниечувствипознавательныхинтересовобучающихся,нравственно-ценностного отношениякдействительности.</w:t>
      </w:r>
    </w:p>
    <w:p w:rsidR="00D26168" w:rsidRDefault="00577D66">
      <w:pPr>
        <w:spacing w:before="2" w:line="252" w:lineRule="auto"/>
        <w:ind w:left="809" w:right="382" w:firstLine="285"/>
        <w:jc w:val="both"/>
        <w:rPr>
          <w:sz w:val="20"/>
        </w:rPr>
      </w:pPr>
      <w:r>
        <w:rPr>
          <w:i/>
          <w:sz w:val="20"/>
        </w:rPr>
        <w:t>Принципздоровьесбережения</w:t>
      </w:r>
      <w:r>
        <w:rPr>
          <w:sz w:val="20"/>
        </w:rPr>
        <w:t>:приорганизацииобразовательнойдеятель</w:t>
      </w:r>
      <w:r>
        <w:rPr>
          <w:sz w:val="20"/>
        </w:rPr>
        <w:lastRenderedPageBreak/>
        <w:t>ностипопрограмменачальногообщегообразованияне</w:t>
      </w:r>
    </w:p>
    <w:p w:rsidR="00D26168" w:rsidRDefault="00D26168">
      <w:pPr>
        <w:spacing w:line="252"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76" w:firstLine="0"/>
      </w:pPr>
      <w:r>
        <w:lastRenderedPageBreak/>
        <w:t>допускаетсяиспользованиетехнологий,которыемогутнанестивредфизическомуипсихическомуздоровьюобучающихся,приоритетиспользования здоровьесберегающих педагогических технологий. Объём</w:t>
      </w:r>
      <w:r>
        <w:rPr>
          <w:w w:val="95"/>
        </w:rPr>
        <w:t>учебнойнагрузки,организациявсехучебных ивнеучебныхмероприятий</w:t>
      </w:r>
      <w:r>
        <w:t>должны соответствовать требованиям действующих санитарных правил игигиеническихнормативов.</w:t>
      </w:r>
    </w:p>
    <w:p w:rsidR="00D26168" w:rsidRDefault="00577D66">
      <w:pPr>
        <w:pStyle w:val="a3"/>
        <w:spacing w:before="3" w:line="249" w:lineRule="auto"/>
        <w:ind w:right="378" w:firstLine="285"/>
      </w:pPr>
      <w:r>
        <w:t>Впрограммеопределяютсяосновныемеханизмыеёреализации,наиболеецелесообразные с учётом традиций коллектива образовательнойорганизации,потенциалапедагогическихкадровиконтингентаобучающихся.Средимеханизмов,которыевозможноиспользоватьвначальнойшколе,следуетотметить:организациювнеурочнойдеятельности с разработкой учебных курсов,факультативов,различныхформсовместнойпознавательнойдеятельности(конкурсы,диспуты,интеллектуальныемарафоныи т.п.).Положительныерезультатыдаётпривлечениекобразовательнойдеятельностишколыорганизацийкультуры (к примеру, музеев, библиотек, стадионов), художественных итеатральныхстудий.Эффективныммеханизмомреализациипрограммявляется использование индивидуальных программ и учебных планов дляотдельныхобучающихсяили небольшихгрупп.</w:t>
      </w:r>
    </w:p>
    <w:p w:rsidR="00D26168" w:rsidRDefault="00D26168">
      <w:pPr>
        <w:pStyle w:val="a3"/>
        <w:ind w:left="0" w:firstLine="0"/>
        <w:jc w:val="left"/>
        <w:rPr>
          <w:sz w:val="31"/>
        </w:rPr>
      </w:pPr>
    </w:p>
    <w:p w:rsidR="00D26168" w:rsidRDefault="00577D66">
      <w:pPr>
        <w:pStyle w:val="3"/>
        <w:numPr>
          <w:ilvl w:val="1"/>
          <w:numId w:val="162"/>
        </w:numPr>
        <w:tabs>
          <w:tab w:val="left" w:pos="1976"/>
        </w:tabs>
        <w:spacing w:before="1"/>
        <w:ind w:left="2314" w:right="900" w:hanging="701"/>
        <w:jc w:val="left"/>
      </w:pPr>
      <w:r>
        <w:t>ОБЩАЯ ХАРАКТЕРИСТИКА ПРОГРАММЫНАЧАЛЬНОГООБРАЗОВАНИЯ</w:t>
      </w:r>
    </w:p>
    <w:p w:rsidR="00D26168" w:rsidRDefault="00D26168">
      <w:pPr>
        <w:pStyle w:val="a3"/>
        <w:spacing w:before="10"/>
        <w:ind w:left="0" w:firstLine="0"/>
        <w:jc w:val="left"/>
        <w:rPr>
          <w:b/>
        </w:rPr>
      </w:pPr>
    </w:p>
    <w:p w:rsidR="00D26168" w:rsidRDefault="00577D66">
      <w:pPr>
        <w:pStyle w:val="a3"/>
        <w:spacing w:line="249" w:lineRule="auto"/>
        <w:ind w:right="379" w:firstLine="285"/>
      </w:pPr>
      <w:r>
        <w:t>Программа начального общего образования является стратегическимдокументомобразовательнойорганизации,выполнениекоторогообеспечивает успешность организации образовательной деятельности,т.е. гарантию реализации статьи 12 Федерального закона«Об образованиив Российской Федерации». В соответствии с законодательными актамиобразовательнаяорганизациясамостоятельноопределяеттехнологииобучения, формы его организации (включая модульные курсы), а такжесистемуоцениванияссоблюдениемпринципаздоровьесберегающегообучения.</w:t>
      </w:r>
    </w:p>
    <w:p w:rsidR="00D26168" w:rsidRDefault="00577D66">
      <w:pPr>
        <w:pStyle w:val="a3"/>
        <w:spacing w:before="3" w:line="249" w:lineRule="auto"/>
        <w:ind w:right="378" w:firstLine="285"/>
      </w:pPr>
      <w:r>
        <w:t xml:space="preserve">Программапостроенасучётомпсихологическихособенностейобучающегосямладшегошкольноговозраста.Наиболееадаптивнымсроком обучения в начальной школе, установленным в РФ, является 4года. Общее число учебных часов не может составлять менее 2954 ч иболее3190ч.Соблюдение этихтребованийФГОСНООсвязаноснеобходимостьюоберегатьобучающихсяотперегрузок,утомления,отрицательного влияния обучения на здоровье. При создании программыначального образования учитывали статус </w:t>
      </w:r>
      <w:r>
        <w:lastRenderedPageBreak/>
        <w:t>ребёнка младшего школьноговозраста. В первый класс приходят дети с разным уровнем готовности кобучению, у многих не сформирована произвольная деятельность, они струдомпринимаюттребованияучителя,частоотвлекаются,быстро</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81" w:firstLine="0"/>
      </w:pPr>
      <w:r>
        <w:lastRenderedPageBreak/>
        <w:t>устают.Желаниеучитьсяподдерживаетсяшкольнымиуспехами,нонеудачи быстро разрушают познавательные мотивы. Всё это побуждаетучителя особенно бережно относиться к младшим школьникам, оказыватьпомощьиподдержку,помогатьадаптироватьсякновой—учебнойдеятельности, которая становится ведущей в этом возрасте. Разные видыиндивидуально-дифференцированногоподходахарактеризуютсявпрограмменачальногообщегообразования,причёмвниманиеучителяуделяетсякаждомуобучающемуся,независимоотуровняегоуспешности.Сучётомтемпа обучаемости,уровняинтеллектуальногоразвития, особенностей познавательных психических процессов педагогоказываетподдержку каждомуучащемуся.</w:t>
      </w:r>
    </w:p>
    <w:p w:rsidR="00D26168" w:rsidRDefault="00577D66">
      <w:pPr>
        <w:pStyle w:val="a3"/>
        <w:spacing w:before="14" w:line="252" w:lineRule="auto"/>
        <w:ind w:right="383" w:firstLine="285"/>
      </w:pPr>
      <w:r>
        <w:t>ВисключительномслучаиМАО</w:t>
      </w:r>
      <w:r w:rsidR="00A169D4">
        <w:t xml:space="preserve">У Школа 100 </w:t>
      </w:r>
      <w:r>
        <w:t>имеет право с учётом особых успехов обучающихся,высокоготемпаобучаемостиилиособыхусловийразвитияребёнкасократитьсрокобучениявначальнойшколе.Вэтом случаеобучениеосуществляетсяпоиндивидуальноразработаннымучебнымплана</w:t>
      </w:r>
      <w:r w:rsidR="00A169D4">
        <w:t>м.</w:t>
      </w:r>
    </w:p>
    <w:p w:rsidR="00D26168" w:rsidRDefault="00577D66">
      <w:pPr>
        <w:pStyle w:val="a3"/>
        <w:spacing w:line="247" w:lineRule="auto"/>
        <w:ind w:right="380" w:firstLine="285"/>
      </w:pPr>
      <w:r>
        <w:t>Основная образовательная программа начального общего образованияМуниципальногобюджетногообщеобразовательногоучрежденияМАОУ</w:t>
      </w:r>
      <w:r w:rsidR="00A169D4">
        <w:t xml:space="preserve"> Школа 100</w:t>
      </w:r>
    </w:p>
    <w:p w:rsidR="00D26168" w:rsidRDefault="00D26168" w:rsidP="00A169D4">
      <w:pPr>
        <w:pStyle w:val="a3"/>
        <w:spacing w:before="4"/>
        <w:ind w:left="0" w:firstLine="0"/>
      </w:pPr>
    </w:p>
    <w:p w:rsidR="00D26168" w:rsidRDefault="00577D66">
      <w:pPr>
        <w:pStyle w:val="a3"/>
        <w:spacing w:before="10" w:line="249" w:lineRule="auto"/>
        <w:ind w:right="378" w:firstLine="285"/>
      </w:pPr>
      <w:r>
        <w:t>городскогоокругагородУфаРеспубликиБашкортостансодержитследующиеразделы:</w:t>
      </w:r>
    </w:p>
    <w:p w:rsidR="00D26168" w:rsidRDefault="00577D66">
      <w:pPr>
        <w:pStyle w:val="a4"/>
        <w:numPr>
          <w:ilvl w:val="0"/>
          <w:numId w:val="158"/>
        </w:numPr>
        <w:tabs>
          <w:tab w:val="left" w:pos="1232"/>
        </w:tabs>
        <w:spacing w:before="2"/>
        <w:ind w:left="1231" w:hanging="138"/>
        <w:jc w:val="left"/>
        <w:rPr>
          <w:sz w:val="20"/>
        </w:rPr>
      </w:pPr>
      <w:r>
        <w:rPr>
          <w:spacing w:val="-3"/>
          <w:sz w:val="20"/>
        </w:rPr>
        <w:t>пояснительную</w:t>
      </w:r>
      <w:r>
        <w:rPr>
          <w:spacing w:val="-2"/>
          <w:sz w:val="20"/>
        </w:rPr>
        <w:t>записку;</w:t>
      </w:r>
    </w:p>
    <w:p w:rsidR="00D26168" w:rsidRDefault="00577D66">
      <w:pPr>
        <w:pStyle w:val="a4"/>
        <w:numPr>
          <w:ilvl w:val="0"/>
          <w:numId w:val="158"/>
        </w:numPr>
        <w:tabs>
          <w:tab w:val="left" w:pos="1232"/>
          <w:tab w:val="left" w:pos="2614"/>
          <w:tab w:val="left" w:pos="3812"/>
          <w:tab w:val="left" w:pos="4830"/>
          <w:tab w:val="left" w:pos="6395"/>
        </w:tabs>
        <w:spacing w:before="10" w:line="247" w:lineRule="auto"/>
        <w:ind w:right="376" w:firstLine="285"/>
        <w:jc w:val="left"/>
        <w:rPr>
          <w:sz w:val="20"/>
        </w:rPr>
      </w:pPr>
      <w:r>
        <w:rPr>
          <w:sz w:val="20"/>
        </w:rPr>
        <w:t>планируемые</w:t>
      </w:r>
      <w:r>
        <w:rPr>
          <w:sz w:val="20"/>
        </w:rPr>
        <w:tab/>
        <w:t>результаты</w:t>
      </w:r>
      <w:r>
        <w:rPr>
          <w:sz w:val="20"/>
        </w:rPr>
        <w:tab/>
        <w:t>освоения</w:t>
      </w:r>
      <w:r>
        <w:rPr>
          <w:sz w:val="20"/>
        </w:rPr>
        <w:tab/>
        <w:t>обучающимися</w:t>
      </w:r>
      <w:r>
        <w:rPr>
          <w:sz w:val="20"/>
        </w:rPr>
        <w:tab/>
      </w:r>
      <w:r>
        <w:rPr>
          <w:spacing w:val="-1"/>
          <w:sz w:val="20"/>
        </w:rPr>
        <w:t>основной</w:t>
      </w:r>
      <w:r>
        <w:rPr>
          <w:w w:val="95"/>
          <w:sz w:val="20"/>
        </w:rPr>
        <w:t>образовательнойпрограммыначальногообщегообразования;</w:t>
      </w:r>
    </w:p>
    <w:p w:rsidR="00D26168" w:rsidRDefault="00577D66">
      <w:pPr>
        <w:pStyle w:val="a4"/>
        <w:numPr>
          <w:ilvl w:val="0"/>
          <w:numId w:val="158"/>
        </w:numPr>
        <w:tabs>
          <w:tab w:val="left" w:pos="1232"/>
        </w:tabs>
        <w:spacing w:before="7" w:line="249" w:lineRule="auto"/>
        <w:ind w:right="376" w:firstLine="285"/>
        <w:jc w:val="left"/>
        <w:rPr>
          <w:sz w:val="20"/>
        </w:rPr>
      </w:pPr>
      <w:r>
        <w:rPr>
          <w:sz w:val="20"/>
        </w:rPr>
        <w:t>системуоценкидостиженияпланируемыхрезультатовосвоенияосновнойобразовательнойпрограммыначальногообщегообразования;</w:t>
      </w:r>
    </w:p>
    <w:p w:rsidR="00D26168" w:rsidRDefault="00577D66">
      <w:pPr>
        <w:pStyle w:val="a4"/>
        <w:numPr>
          <w:ilvl w:val="0"/>
          <w:numId w:val="158"/>
        </w:numPr>
        <w:tabs>
          <w:tab w:val="left" w:pos="1232"/>
        </w:tabs>
        <w:spacing w:before="1"/>
        <w:ind w:left="1231" w:hanging="138"/>
        <w:jc w:val="left"/>
        <w:rPr>
          <w:sz w:val="20"/>
        </w:rPr>
      </w:pPr>
      <w:r>
        <w:rPr>
          <w:w w:val="95"/>
          <w:sz w:val="20"/>
        </w:rPr>
        <w:t>учебныйпланобразовательногоучреждения;</w:t>
      </w:r>
    </w:p>
    <w:p w:rsidR="00D26168" w:rsidRDefault="00577D66">
      <w:pPr>
        <w:pStyle w:val="a4"/>
        <w:numPr>
          <w:ilvl w:val="0"/>
          <w:numId w:val="158"/>
        </w:numPr>
        <w:tabs>
          <w:tab w:val="left" w:pos="1232"/>
        </w:tabs>
        <w:spacing w:before="8" w:line="249" w:lineRule="auto"/>
        <w:ind w:right="384" w:firstLine="285"/>
        <w:jc w:val="left"/>
        <w:rPr>
          <w:sz w:val="20"/>
        </w:rPr>
      </w:pPr>
      <w:r>
        <w:rPr>
          <w:sz w:val="20"/>
        </w:rPr>
        <w:t>программуформированияуниверсальныхучебныхдействийуучащихсянауровненачальногообщегообразования;</w:t>
      </w:r>
    </w:p>
    <w:p w:rsidR="00D26168" w:rsidRDefault="00577D66">
      <w:pPr>
        <w:pStyle w:val="a4"/>
        <w:numPr>
          <w:ilvl w:val="0"/>
          <w:numId w:val="158"/>
        </w:numPr>
        <w:tabs>
          <w:tab w:val="left" w:pos="1232"/>
        </w:tabs>
        <w:spacing w:before="1"/>
        <w:ind w:left="1231" w:hanging="138"/>
        <w:jc w:val="left"/>
        <w:rPr>
          <w:sz w:val="20"/>
        </w:rPr>
      </w:pPr>
      <w:r>
        <w:rPr>
          <w:w w:val="95"/>
          <w:sz w:val="20"/>
        </w:rPr>
        <w:t>программыотдельныхучебныхпредметов,курсов;</w:t>
      </w:r>
    </w:p>
    <w:p w:rsidR="00D26168" w:rsidRDefault="00577D66">
      <w:pPr>
        <w:pStyle w:val="a4"/>
        <w:numPr>
          <w:ilvl w:val="0"/>
          <w:numId w:val="158"/>
        </w:numPr>
        <w:tabs>
          <w:tab w:val="left" w:pos="1232"/>
        </w:tabs>
        <w:spacing w:before="10" w:line="247" w:lineRule="auto"/>
        <w:ind w:right="377" w:firstLine="285"/>
        <w:jc w:val="left"/>
        <w:rPr>
          <w:sz w:val="20"/>
        </w:rPr>
      </w:pPr>
      <w:r>
        <w:rPr>
          <w:sz w:val="20"/>
        </w:rPr>
        <w:t>программувоспитанияучащихсянауровненачальногообщегообразования;</w:t>
      </w:r>
    </w:p>
    <w:p w:rsidR="00D26168" w:rsidRDefault="00577D66">
      <w:pPr>
        <w:pStyle w:val="a4"/>
        <w:numPr>
          <w:ilvl w:val="0"/>
          <w:numId w:val="158"/>
        </w:numPr>
        <w:tabs>
          <w:tab w:val="left" w:pos="1232"/>
        </w:tabs>
        <w:spacing w:before="7"/>
        <w:ind w:left="1231" w:hanging="138"/>
        <w:jc w:val="left"/>
        <w:rPr>
          <w:sz w:val="20"/>
        </w:rPr>
      </w:pPr>
      <w:r>
        <w:rPr>
          <w:w w:val="95"/>
          <w:sz w:val="20"/>
        </w:rPr>
        <w:t>программувнеурочнойдеятельности;</w:t>
      </w:r>
    </w:p>
    <w:p w:rsidR="00D26168" w:rsidRDefault="00577D66">
      <w:pPr>
        <w:pStyle w:val="a4"/>
        <w:numPr>
          <w:ilvl w:val="0"/>
          <w:numId w:val="158"/>
        </w:numPr>
        <w:tabs>
          <w:tab w:val="left" w:pos="1232"/>
        </w:tabs>
        <w:spacing w:before="10"/>
        <w:ind w:left="1231" w:hanging="138"/>
        <w:jc w:val="left"/>
        <w:rPr>
          <w:sz w:val="20"/>
        </w:rPr>
      </w:pPr>
      <w:r>
        <w:rPr>
          <w:w w:val="95"/>
          <w:sz w:val="20"/>
        </w:rPr>
        <w:t>программукоррекционнойработы;</w:t>
      </w:r>
    </w:p>
    <w:p w:rsidR="00D26168" w:rsidRDefault="00577D66">
      <w:pPr>
        <w:pStyle w:val="a3"/>
        <w:spacing w:before="10" w:line="249" w:lineRule="auto"/>
        <w:ind w:firstLine="285"/>
        <w:jc w:val="left"/>
      </w:pPr>
      <w:r>
        <w:t>Основнаяобразовательнаяпрограмманачальногообщегообразования</w:t>
      </w:r>
      <w:r>
        <w:rPr>
          <w:spacing w:val="-1"/>
        </w:rPr>
        <w:t>Муниципальногобюджетного</w:t>
      </w:r>
      <w:r>
        <w:t>общеобразовательногоучрежденияМАОУ</w:t>
      </w:r>
    </w:p>
    <w:p w:rsidR="00D26168" w:rsidRDefault="00041D91">
      <w:pPr>
        <w:pStyle w:val="a3"/>
        <w:spacing w:before="4" w:line="252" w:lineRule="auto"/>
        <w:ind w:right="484" w:firstLine="0"/>
        <w:jc w:val="left"/>
      </w:pPr>
      <w:r>
        <w:t xml:space="preserve">Школа 100 </w:t>
      </w:r>
      <w:r w:rsidR="00577D66">
        <w:t>городского округагородУфаРеспубликиБашкортостанпредусматривает:</w:t>
      </w:r>
    </w:p>
    <w:p w:rsidR="00D26168" w:rsidRDefault="00577D66">
      <w:pPr>
        <w:pStyle w:val="a4"/>
        <w:numPr>
          <w:ilvl w:val="0"/>
          <w:numId w:val="158"/>
        </w:numPr>
        <w:tabs>
          <w:tab w:val="left" w:pos="1232"/>
        </w:tabs>
        <w:spacing w:line="249" w:lineRule="auto"/>
        <w:ind w:right="378" w:firstLine="285"/>
        <w:rPr>
          <w:sz w:val="20"/>
        </w:rPr>
      </w:pPr>
      <w:r>
        <w:rPr>
          <w:sz w:val="20"/>
        </w:rPr>
        <w:t>достижениепланируемыхрезультатовосвоенияосновнойобразовательнойпрограммыначальногообщегообразованиявсеми</w:t>
      </w:r>
      <w:r>
        <w:rPr>
          <w:spacing w:val="-1"/>
          <w:sz w:val="20"/>
        </w:rPr>
        <w:t>учащимися,втомчисле</w:t>
      </w:r>
      <w:r w:rsidR="00041D91">
        <w:rPr>
          <w:spacing w:val="-1"/>
          <w:sz w:val="20"/>
        </w:rPr>
        <w:t xml:space="preserve"> с </w:t>
      </w:r>
      <w:r>
        <w:rPr>
          <w:spacing w:val="-1"/>
          <w:sz w:val="20"/>
        </w:rPr>
        <w:t>детьмисограниченнымивозможностямиздоровья;</w:t>
      </w:r>
    </w:p>
    <w:p w:rsidR="00D26168" w:rsidRDefault="00577D66">
      <w:pPr>
        <w:pStyle w:val="a4"/>
        <w:numPr>
          <w:ilvl w:val="0"/>
          <w:numId w:val="158"/>
        </w:numPr>
        <w:tabs>
          <w:tab w:val="left" w:pos="1232"/>
        </w:tabs>
        <w:spacing w:line="249" w:lineRule="auto"/>
        <w:ind w:right="379" w:firstLine="285"/>
        <w:rPr>
          <w:sz w:val="20"/>
        </w:rPr>
      </w:pPr>
      <w:r>
        <w:rPr>
          <w:sz w:val="20"/>
        </w:rPr>
        <w:lastRenderedPageBreak/>
        <w:t>выявлениеиразвитиеспособностейучащихся,втомчислеодарённыхдетей,черезсистемуклубов,секций,студийикружков,организациюоб-</w:t>
      </w:r>
    </w:p>
    <w:p w:rsidR="00D26168" w:rsidRDefault="00D26168">
      <w:pPr>
        <w:spacing w:line="249" w:lineRule="auto"/>
        <w:jc w:val="both"/>
        <w:rPr>
          <w:sz w:val="20"/>
        </w:rPr>
        <w:sectPr w:rsidR="00D26168">
          <w:pgSz w:w="7840" w:h="12020"/>
          <w:pgMar w:top="560" w:right="80" w:bottom="720" w:left="180" w:header="0" w:footer="527" w:gutter="0"/>
          <w:cols w:space="720"/>
        </w:sectPr>
      </w:pPr>
    </w:p>
    <w:p w:rsidR="00D26168" w:rsidRDefault="00577D66">
      <w:pPr>
        <w:pStyle w:val="a3"/>
        <w:spacing w:before="74" w:line="249" w:lineRule="auto"/>
        <w:ind w:right="382" w:firstLine="285"/>
      </w:pPr>
      <w:r>
        <w:lastRenderedPageBreak/>
        <w:t>щественно полезной деятельности, в томчисле социальной практики,сиспользованиемвозможностейобразовательныхучрежденийдополнительногообразованиядетей;</w:t>
      </w:r>
    </w:p>
    <w:p w:rsidR="00D26168" w:rsidRDefault="00577D66">
      <w:pPr>
        <w:pStyle w:val="a4"/>
        <w:numPr>
          <w:ilvl w:val="0"/>
          <w:numId w:val="158"/>
        </w:numPr>
        <w:tabs>
          <w:tab w:val="left" w:pos="1232"/>
        </w:tabs>
        <w:spacing w:line="249" w:lineRule="auto"/>
        <w:ind w:right="384" w:firstLine="285"/>
        <w:rPr>
          <w:sz w:val="20"/>
        </w:rPr>
      </w:pPr>
      <w:r>
        <w:rPr>
          <w:sz w:val="20"/>
        </w:rPr>
        <w:t>организациюинтеллектуальных,творческихсоревнованийипроектноисследовательскойдеятельности;</w:t>
      </w:r>
    </w:p>
    <w:p w:rsidR="00D26168" w:rsidRDefault="00577D66">
      <w:pPr>
        <w:pStyle w:val="a4"/>
        <w:numPr>
          <w:ilvl w:val="0"/>
          <w:numId w:val="158"/>
        </w:numPr>
        <w:tabs>
          <w:tab w:val="left" w:pos="1232"/>
        </w:tabs>
        <w:spacing w:before="2" w:line="249" w:lineRule="auto"/>
        <w:ind w:right="380" w:firstLine="285"/>
        <w:rPr>
          <w:sz w:val="20"/>
        </w:rPr>
      </w:pPr>
      <w:r>
        <w:rPr>
          <w:sz w:val="20"/>
        </w:rPr>
        <w:t>участиеучащихся,ихродителей(законныхпредставителей),педагогическихработниковиобщественностивпроектированиииразвитиивнутришкольнойсоциальнойсреды;</w:t>
      </w:r>
    </w:p>
    <w:p w:rsidR="00D26168" w:rsidRDefault="00577D66">
      <w:pPr>
        <w:pStyle w:val="a4"/>
        <w:numPr>
          <w:ilvl w:val="0"/>
          <w:numId w:val="158"/>
        </w:numPr>
        <w:tabs>
          <w:tab w:val="left" w:pos="1232"/>
        </w:tabs>
        <w:spacing w:line="249" w:lineRule="auto"/>
        <w:ind w:right="392" w:firstLine="285"/>
        <w:rPr>
          <w:sz w:val="20"/>
        </w:rPr>
      </w:pPr>
      <w:r>
        <w:rPr>
          <w:sz w:val="20"/>
        </w:rPr>
        <w:t>использованиевобразовательномпроцессесовременныхобразовательныхтехнологийдеятельностноготипа;</w:t>
      </w:r>
    </w:p>
    <w:p w:rsidR="00D26168" w:rsidRDefault="00577D66">
      <w:pPr>
        <w:pStyle w:val="a4"/>
        <w:numPr>
          <w:ilvl w:val="0"/>
          <w:numId w:val="158"/>
        </w:numPr>
        <w:tabs>
          <w:tab w:val="left" w:pos="1232"/>
        </w:tabs>
        <w:spacing w:before="2" w:line="247" w:lineRule="auto"/>
        <w:ind w:right="376" w:firstLine="285"/>
        <w:rPr>
          <w:sz w:val="20"/>
        </w:rPr>
      </w:pPr>
      <w:r>
        <w:rPr>
          <w:spacing w:val="-2"/>
          <w:sz w:val="20"/>
        </w:rPr>
        <w:t xml:space="preserve">возможность эффективной </w:t>
      </w:r>
      <w:r>
        <w:rPr>
          <w:spacing w:val="-1"/>
          <w:sz w:val="20"/>
        </w:rPr>
        <w:t>самостоятельной работы обучающихся при</w:t>
      </w:r>
      <w:r>
        <w:rPr>
          <w:sz w:val="20"/>
        </w:rPr>
        <w:t>поддержкепедагогическихработников;</w:t>
      </w:r>
    </w:p>
    <w:p w:rsidR="00D26168" w:rsidRDefault="00577D66">
      <w:pPr>
        <w:pStyle w:val="a4"/>
        <w:numPr>
          <w:ilvl w:val="0"/>
          <w:numId w:val="158"/>
        </w:numPr>
        <w:tabs>
          <w:tab w:val="left" w:pos="1232"/>
        </w:tabs>
        <w:spacing w:before="66" w:line="249" w:lineRule="auto"/>
        <w:ind w:right="381" w:firstLine="285"/>
        <w:rPr>
          <w:sz w:val="20"/>
        </w:rPr>
      </w:pPr>
      <w:r>
        <w:rPr>
          <w:sz w:val="20"/>
        </w:rPr>
        <w:t>включениеобучающихсявпроцессыпознанияипреобразованиявнешкольной социальной среды района и города для приобретения опытареальногоуправленияидействия.</w:t>
      </w:r>
    </w:p>
    <w:p w:rsidR="00D26168" w:rsidRDefault="00577D66">
      <w:pPr>
        <w:pStyle w:val="a3"/>
        <w:ind w:left="1094" w:firstLine="0"/>
      </w:pPr>
      <w:r>
        <w:rPr>
          <w:spacing w:val="-2"/>
        </w:rPr>
        <w:t>Программаопираетсянаследующиеосновные</w:t>
      </w:r>
      <w:r>
        <w:rPr>
          <w:spacing w:val="-1"/>
        </w:rPr>
        <w:t>принципы:</w:t>
      </w:r>
    </w:p>
    <w:p w:rsidR="00D26168" w:rsidRDefault="00577D66">
      <w:pPr>
        <w:pStyle w:val="a4"/>
        <w:numPr>
          <w:ilvl w:val="0"/>
          <w:numId w:val="158"/>
        </w:numPr>
        <w:tabs>
          <w:tab w:val="left" w:pos="1232"/>
        </w:tabs>
        <w:spacing w:before="11"/>
        <w:ind w:left="1231" w:hanging="138"/>
        <w:jc w:val="left"/>
        <w:rPr>
          <w:sz w:val="20"/>
        </w:rPr>
      </w:pPr>
      <w:r>
        <w:rPr>
          <w:w w:val="95"/>
          <w:sz w:val="20"/>
        </w:rPr>
        <w:t>принципучётаФГОСНОО;</w:t>
      </w:r>
    </w:p>
    <w:p w:rsidR="00D26168" w:rsidRDefault="00577D66">
      <w:pPr>
        <w:pStyle w:val="a4"/>
        <w:numPr>
          <w:ilvl w:val="0"/>
          <w:numId w:val="158"/>
        </w:numPr>
        <w:tabs>
          <w:tab w:val="left" w:pos="1232"/>
        </w:tabs>
        <w:spacing w:before="10"/>
        <w:ind w:left="1231" w:hanging="138"/>
        <w:jc w:val="left"/>
        <w:rPr>
          <w:sz w:val="20"/>
        </w:rPr>
      </w:pPr>
      <w:r>
        <w:rPr>
          <w:w w:val="95"/>
          <w:sz w:val="20"/>
        </w:rPr>
        <w:t>принципучётаязыкаобучения;</w:t>
      </w:r>
    </w:p>
    <w:p w:rsidR="00D26168" w:rsidRDefault="00577D66">
      <w:pPr>
        <w:pStyle w:val="a4"/>
        <w:numPr>
          <w:ilvl w:val="0"/>
          <w:numId w:val="158"/>
        </w:numPr>
        <w:tabs>
          <w:tab w:val="left" w:pos="1232"/>
        </w:tabs>
        <w:spacing w:before="12"/>
        <w:ind w:left="1231" w:hanging="138"/>
        <w:jc w:val="left"/>
        <w:rPr>
          <w:sz w:val="20"/>
        </w:rPr>
      </w:pPr>
      <w:r>
        <w:rPr>
          <w:spacing w:val="-2"/>
          <w:sz w:val="20"/>
        </w:rPr>
        <w:t>принципучётаведущейдеятельности</w:t>
      </w:r>
      <w:r>
        <w:rPr>
          <w:spacing w:val="-1"/>
          <w:sz w:val="20"/>
        </w:rPr>
        <w:t>младшегошкольника;</w:t>
      </w:r>
    </w:p>
    <w:p w:rsidR="00D26168" w:rsidRDefault="00577D66">
      <w:pPr>
        <w:pStyle w:val="a4"/>
        <w:numPr>
          <w:ilvl w:val="0"/>
          <w:numId w:val="158"/>
        </w:numPr>
        <w:tabs>
          <w:tab w:val="left" w:pos="1232"/>
        </w:tabs>
        <w:spacing w:before="8"/>
        <w:ind w:left="1231" w:hanging="138"/>
        <w:jc w:val="left"/>
        <w:rPr>
          <w:sz w:val="20"/>
        </w:rPr>
      </w:pPr>
      <w:r>
        <w:rPr>
          <w:w w:val="95"/>
          <w:sz w:val="20"/>
        </w:rPr>
        <w:t>принципучётаиндивидуализацииобучения;</w:t>
      </w:r>
    </w:p>
    <w:p w:rsidR="00D26168" w:rsidRDefault="00577D66">
      <w:pPr>
        <w:pStyle w:val="a4"/>
        <w:numPr>
          <w:ilvl w:val="0"/>
          <w:numId w:val="158"/>
        </w:numPr>
        <w:tabs>
          <w:tab w:val="left" w:pos="1232"/>
        </w:tabs>
        <w:spacing w:before="10"/>
        <w:ind w:left="1231" w:hanging="138"/>
        <w:jc w:val="left"/>
        <w:rPr>
          <w:sz w:val="20"/>
        </w:rPr>
      </w:pPr>
      <w:r>
        <w:rPr>
          <w:w w:val="95"/>
          <w:sz w:val="20"/>
        </w:rPr>
        <w:t>принциппреемственностииперспективности;</w:t>
      </w:r>
    </w:p>
    <w:p w:rsidR="00D26168" w:rsidRDefault="00577D66">
      <w:pPr>
        <w:pStyle w:val="a4"/>
        <w:numPr>
          <w:ilvl w:val="0"/>
          <w:numId w:val="158"/>
        </w:numPr>
        <w:tabs>
          <w:tab w:val="left" w:pos="1232"/>
        </w:tabs>
        <w:spacing w:before="10"/>
        <w:ind w:left="1231" w:hanging="138"/>
        <w:jc w:val="left"/>
        <w:rPr>
          <w:sz w:val="20"/>
        </w:rPr>
      </w:pPr>
      <w:r>
        <w:rPr>
          <w:w w:val="95"/>
          <w:sz w:val="20"/>
        </w:rPr>
        <w:t>принципинтеграциирбученияивоспитания;</w:t>
      </w:r>
    </w:p>
    <w:p w:rsidR="00D26168" w:rsidRDefault="00577D66">
      <w:pPr>
        <w:pStyle w:val="a4"/>
        <w:numPr>
          <w:ilvl w:val="0"/>
          <w:numId w:val="158"/>
        </w:numPr>
        <w:tabs>
          <w:tab w:val="left" w:pos="1232"/>
        </w:tabs>
        <w:spacing w:before="10"/>
        <w:ind w:left="1231" w:hanging="138"/>
        <w:jc w:val="left"/>
        <w:rPr>
          <w:sz w:val="20"/>
        </w:rPr>
      </w:pPr>
      <w:r>
        <w:rPr>
          <w:w w:val="95"/>
          <w:sz w:val="20"/>
        </w:rPr>
        <w:t>принципздоровьесбережения.</w:t>
      </w:r>
    </w:p>
    <w:p w:rsidR="00D26168" w:rsidRDefault="00577D66">
      <w:pPr>
        <w:pStyle w:val="a3"/>
        <w:spacing w:before="10" w:line="249" w:lineRule="auto"/>
        <w:ind w:firstLine="285"/>
        <w:jc w:val="left"/>
      </w:pPr>
      <w:r>
        <w:rPr>
          <w:w w:val="95"/>
        </w:rPr>
        <w:t>ОбщаяхарактеристикаобразовательногоучрежденияТип–</w:t>
      </w:r>
      <w:r>
        <w:t>общеобразовательноеучреждение.</w:t>
      </w:r>
    </w:p>
    <w:p w:rsidR="00D26168" w:rsidRDefault="00577D66">
      <w:pPr>
        <w:pStyle w:val="a3"/>
        <w:spacing w:before="2"/>
        <w:ind w:right="378" w:firstLine="285"/>
      </w:pPr>
      <w:r>
        <w:t>Муниципаль</w:t>
      </w:r>
      <w:r w:rsidR="00A169D4">
        <w:t>ное автномное</w:t>
      </w:r>
      <w:r>
        <w:t>общеобразовательное  учрежде</w:t>
      </w:r>
      <w:r w:rsidR="00A169D4">
        <w:t xml:space="preserve">ние Школа 100 </w:t>
      </w:r>
      <w:r>
        <w:t xml:space="preserve"> городскогоокруга город Уфа Республики Башкортостан находится поадресу: 450</w:t>
      </w:r>
      <w:r w:rsidR="00041D91">
        <w:t>001</w:t>
      </w:r>
      <w:r>
        <w:t>,РеспубликаБашкортостан,г.Уфа,ул.</w:t>
      </w:r>
      <w:r w:rsidR="00041D91">
        <w:t>Бабушкина, 23</w:t>
      </w:r>
      <w:r>
        <w:t>,располагаетследующимисредствамисвязи</w:t>
      </w:r>
    </w:p>
    <w:p w:rsidR="00D26168" w:rsidRDefault="00577D66">
      <w:pPr>
        <w:pStyle w:val="a3"/>
        <w:spacing w:before="2"/>
        <w:ind w:left="1094" w:firstLine="0"/>
      </w:pPr>
      <w:r>
        <w:rPr>
          <w:w w:val="95"/>
        </w:rPr>
        <w:t>Телефон(факс):8</w:t>
      </w:r>
      <w:r>
        <w:rPr>
          <w:color w:val="333333"/>
          <w:w w:val="95"/>
        </w:rPr>
        <w:t>(347)2</w:t>
      </w:r>
      <w:r w:rsidR="00041D91">
        <w:rPr>
          <w:color w:val="333333"/>
          <w:w w:val="95"/>
        </w:rPr>
        <w:t>23-45-08</w:t>
      </w:r>
      <w:r>
        <w:rPr>
          <w:color w:val="333333"/>
          <w:w w:val="95"/>
        </w:rPr>
        <w:t>,</w:t>
      </w:r>
    </w:p>
    <w:p w:rsidR="00D26168" w:rsidRDefault="00577D66">
      <w:pPr>
        <w:pStyle w:val="a3"/>
        <w:spacing w:before="10"/>
        <w:ind w:left="1094" w:firstLine="0"/>
      </w:pPr>
      <w:r>
        <w:rPr>
          <w:w w:val="95"/>
        </w:rPr>
        <w:t>Электроннаяпочта:</w:t>
      </w:r>
      <w:r w:rsidR="00041D91">
        <w:rPr>
          <w:rFonts w:ascii="Helvetica" w:hAnsi="Helvetica" w:cs="Helvetica"/>
          <w:color w:val="87898F"/>
          <w:shd w:val="clear" w:color="auto" w:fill="FFFFFF"/>
        </w:rPr>
        <w:t>100school@list.ru</w:t>
      </w:r>
    </w:p>
    <w:p w:rsidR="00D26168" w:rsidRDefault="00577D66">
      <w:pPr>
        <w:pStyle w:val="a3"/>
        <w:spacing w:before="10" w:line="249" w:lineRule="auto"/>
        <w:ind w:right="377" w:firstLine="285"/>
      </w:pPr>
      <w:r>
        <w:t>Вработесобучающимисяобразовательнаяорганизацияруководствуется Федеральным законом от 29 декабря 2012 года No 273-</w:t>
      </w:r>
      <w:r>
        <w:rPr>
          <w:w w:val="95"/>
        </w:rPr>
        <w:t>ФЗ«Об образованиив РоссийскойФедерации»,УставомМАОУ</w:t>
      </w:r>
      <w:r w:rsidR="00041D91">
        <w:rPr>
          <w:w w:val="95"/>
        </w:rPr>
        <w:t>Школа 100</w:t>
      </w:r>
      <w:r>
        <w:t>методическимиписьмами ирекомендациями Министерства образования Республики Башкортостан,локальными актами МАОУ</w:t>
      </w:r>
      <w:r w:rsidR="00041D91">
        <w:t>Школа 100</w:t>
      </w:r>
      <w:r>
        <w:t>вкоторыхопределёнкругрегулируемыхвопросовоправахиобязанностях участниковобразовательнойдеятельности.</w:t>
      </w:r>
    </w:p>
    <w:p w:rsidR="00D26168" w:rsidRDefault="00577D66">
      <w:pPr>
        <w:pStyle w:val="5"/>
        <w:spacing w:before="12" w:line="247" w:lineRule="auto"/>
        <w:ind w:left="809" w:right="381" w:firstLine="285"/>
      </w:pPr>
      <w:r>
        <w:t>Особенностиконтингентаучащихсяначальногоуровняобщегообразования</w:t>
      </w:r>
    </w:p>
    <w:p w:rsidR="00D26168" w:rsidRDefault="00577D66">
      <w:pPr>
        <w:pStyle w:val="a3"/>
        <w:spacing w:line="247" w:lineRule="auto"/>
        <w:ind w:right="377" w:firstLine="285"/>
      </w:pPr>
      <w:r>
        <w:t>Контингентучащихсястабилен,движениепроисходитпообъективнымпричинам.Главнаяпричинаотчисленияучащихся–смена</w:t>
      </w:r>
    </w:p>
    <w:p w:rsidR="00D26168" w:rsidRDefault="00D26168">
      <w:pPr>
        <w:spacing w:line="247" w:lineRule="auto"/>
        <w:sectPr w:rsidR="00D26168">
          <w:pgSz w:w="7840" w:h="12020"/>
          <w:pgMar w:top="560" w:right="80" w:bottom="720" w:left="180" w:header="0" w:footer="527" w:gutter="0"/>
          <w:cols w:space="720"/>
        </w:sectPr>
      </w:pPr>
    </w:p>
    <w:p w:rsidR="00D26168" w:rsidRDefault="00577D66">
      <w:pPr>
        <w:pStyle w:val="a3"/>
        <w:spacing w:before="74"/>
        <w:ind w:firstLine="0"/>
      </w:pPr>
      <w:r>
        <w:rPr>
          <w:spacing w:val="-1"/>
        </w:rPr>
        <w:lastRenderedPageBreak/>
        <w:t>местажительства.</w:t>
      </w:r>
    </w:p>
    <w:p w:rsidR="00D26168" w:rsidRDefault="00577D66">
      <w:pPr>
        <w:pStyle w:val="5"/>
        <w:spacing w:before="17"/>
        <w:ind w:left="1094"/>
      </w:pPr>
      <w:r>
        <w:rPr>
          <w:w w:val="95"/>
        </w:rPr>
        <w:t>Комплектованиеклассов</w:t>
      </w:r>
    </w:p>
    <w:p w:rsidR="00D26168" w:rsidRDefault="00577D66" w:rsidP="00041D91">
      <w:pPr>
        <w:pStyle w:val="a3"/>
        <w:spacing w:before="1" w:line="249" w:lineRule="auto"/>
        <w:ind w:right="377" w:firstLine="285"/>
      </w:pPr>
      <w:r>
        <w:t>Классы комплектуются на основании заявлений родителей (законных</w:t>
      </w:r>
      <w:r>
        <w:rPr>
          <w:spacing w:val="-3"/>
        </w:rPr>
        <w:t xml:space="preserve">представителей) </w:t>
      </w:r>
      <w:r>
        <w:rPr>
          <w:spacing w:val="-2"/>
        </w:rPr>
        <w:t xml:space="preserve">МАОУ </w:t>
      </w:r>
      <w:r w:rsidR="00041D91">
        <w:rPr>
          <w:spacing w:val="-2"/>
        </w:rPr>
        <w:t xml:space="preserve">Школа 100 </w:t>
      </w:r>
      <w:r>
        <w:rPr>
          <w:spacing w:val="-2"/>
        </w:rPr>
        <w:t>в</w:t>
      </w:r>
      <w:r>
        <w:t>соответствиисКонституциейРоссийскойФедерации,КонституциейРеспубликиБашкортостан,ЗакономРоссийскойФедерацииот29.12.2012г.№273-ФЗ«ОбобразованиивРоссийскойФедерации»,ЗакономРеспубликиБашкортостанот01.07.2013N696-з«ОбобразованиивРеспубликеБашкортостан»,приказомМинистерствапросвещенияРоссииот20.09.2020г.No458«ОбутвержденииПорядкаприёма на обучение пообразовательным программам начального общего,основного общего исреднего общего образования», Приказ Министерствапросвещения Российской Федерации от 08.10.2021г. No707 «О внесенииизменений в приказ Министерства просвещения Росссийской Федерацииот 02.09.2020г. №458 «Об утверждении Порядка приема на обучение пообразовательнымпрограмманачальногообщего,основногообщегоисреднегообщегообразования»обеспечиваетприёмграждан,которыепроживаютнатерритории,закреплённойзаМАОУ</w:t>
      </w:r>
      <w:r w:rsidR="00041D91">
        <w:t xml:space="preserve">Школа 100 </w:t>
      </w:r>
      <w:r>
        <w:t>иимеютправонаполучениеобщегообразованияпоосновнымобщеобразовательнымпрограммамначального общего, основного общего и среднего общего образования.Обучениедетейпопрограмменачальногообщегообразованияначинаетсясдостиженияимивозрасташестилетшестимесяцевприотсутствиипротивопоказанийпосостояниюздоровья,нонепозжедостижения ими возраста восьми лет. По заявлению родителей (законныхпредставителей) детей учредитель образовательной организации вправеразрешитьприемдетейвМАОУ</w:t>
      </w:r>
      <w:r w:rsidR="00041D91">
        <w:t xml:space="preserve">Школа 100 </w:t>
      </w:r>
      <w:r>
        <w:t>наобучениепообразовательнымпрограммамначальногообщегообразованиявболеераннемили болеепозднемвозрасте.</w:t>
      </w:r>
    </w:p>
    <w:p w:rsidR="00D26168" w:rsidRDefault="00577D66">
      <w:pPr>
        <w:pStyle w:val="a3"/>
        <w:spacing w:line="249" w:lineRule="auto"/>
        <w:ind w:right="377" w:firstLine="285"/>
      </w:pPr>
      <w:r>
        <w:t>Вседети,достигшиешкольноговозраста,проживающиевмикрорайонешколы,принимаютсявпервыйкласснезависимоотуровняихподготовки. Большаячастьдетей,поступающихвпервыеклассышколыэтовыпускники МБДОУ№3</w:t>
      </w:r>
      <w:r w:rsidR="00041D91">
        <w:t>0</w:t>
      </w:r>
      <w:r>
        <w:t>(</w:t>
      </w:r>
      <w:r w:rsidR="00041D91">
        <w:rPr>
          <w:rFonts w:ascii="Arial" w:hAnsi="Arial" w:cs="Arial"/>
          <w:color w:val="333333"/>
          <w:shd w:val="clear" w:color="auto" w:fill="FFFFFF"/>
        </w:rPr>
        <w:t xml:space="preserve"> Степана Халтурина, 47, </w:t>
      </w:r>
      <w:r>
        <w:t>),МБДОУ №</w:t>
      </w:r>
      <w:r w:rsidR="00041D91">
        <w:t>237</w:t>
      </w:r>
      <w:r>
        <w:t>(</w:t>
      </w:r>
      <w:r w:rsidR="00041D91">
        <w:t>Ст. Халтурина, 45/1</w:t>
      </w:r>
      <w:r>
        <w:t xml:space="preserve">), МАОУ </w:t>
      </w:r>
      <w:r w:rsidR="00041D91">
        <w:t>Школа 100 имени Абдуллина Анвара Абдуллиновича</w:t>
      </w:r>
      <w:r>
        <w:t>городскогоокругагородУфаРеспубликиБашкортостан(</w:t>
      </w:r>
      <w:r w:rsidR="00041D91">
        <w:t>Бабушкина, 23</w:t>
      </w:r>
      <w:r>
        <w:t>)</w:t>
      </w:r>
    </w:p>
    <w:p w:rsidR="00D26168" w:rsidRDefault="00577D66" w:rsidP="00041D91">
      <w:pPr>
        <w:pStyle w:val="a3"/>
        <w:spacing w:line="249" w:lineRule="auto"/>
        <w:ind w:right="380" w:firstLine="285"/>
        <w:sectPr w:rsidR="00D26168">
          <w:pgSz w:w="7840" w:h="12020"/>
          <w:pgMar w:top="560" w:right="80" w:bottom="760" w:left="180" w:header="0" w:footer="527" w:gutter="0"/>
          <w:cols w:space="720"/>
        </w:sectPr>
      </w:pPr>
      <w:r>
        <w:t>Прием заявлений в первый класс для закрепленных лиц начинается непозднее 1 апреля. Для граждан, не зарегистрированных на закрепленнойтерритории,нозарегистрированныхнатерриториигородскогоокругагородУфа,приёмзаявленийвпервыйклассначинаетсяс6июлятекущего года до момента заполнения свободных мест, но не позднее 5сентября текущего года. Не закреплённым лицам может быть отказано вприеметолькопопричинеотсутствиясвободныхместв</w:t>
      </w:r>
      <w:r w:rsidR="00041D91">
        <w:t>МАОУ Школа 100</w:t>
      </w:r>
    </w:p>
    <w:p w:rsidR="00D26168" w:rsidRDefault="00577D66" w:rsidP="00041D91">
      <w:pPr>
        <w:pStyle w:val="a3"/>
        <w:spacing w:before="74" w:line="249" w:lineRule="auto"/>
        <w:ind w:left="0" w:right="377" w:firstLine="0"/>
      </w:pPr>
      <w:r>
        <w:lastRenderedPageBreak/>
        <w:t>.Следуетотметить,что,соблюдаявсеправилаприёмадетейвобразовательные учреждениягородаУфы, мы все же рекомендуем специально готовить ребёнка,предлагая</w:t>
      </w:r>
      <w:r>
        <w:rPr>
          <w:w w:val="95"/>
        </w:rPr>
        <w:t>обучениенакурсахпо подготовкекшколепопрограмме«Малышок»в</w:t>
      </w:r>
      <w:r>
        <w:t>течение года. Ежегодно проводятся конференции с родителями будущихпервоклассников,гдеродителизнакомятсясошколой,учителями,программами,учебниками.</w:t>
      </w:r>
    </w:p>
    <w:p w:rsidR="00D26168" w:rsidRDefault="00577D66">
      <w:pPr>
        <w:pStyle w:val="a3"/>
        <w:spacing w:before="8" w:line="249" w:lineRule="auto"/>
        <w:ind w:right="380" w:firstLine="285"/>
      </w:pPr>
      <w:r>
        <w:t>Поэтомумыможемутверждать,чтонашипервоклассникиимеютначальный уровеньсформированностиадекватноймотивацииучебнойдеятельности; предпосылкиуспешногоовладениячтениемиписьмом;понимаютусловныеизображениявлюбыхучебныхпредметах.</w:t>
      </w:r>
    </w:p>
    <w:p w:rsidR="00D26168" w:rsidRDefault="00577D66">
      <w:pPr>
        <w:pStyle w:val="a3"/>
        <w:spacing w:line="252" w:lineRule="auto"/>
        <w:ind w:right="379" w:firstLine="285"/>
      </w:pPr>
      <w:r>
        <w:t>Следует также отметить, что занятия с будущими первоклассникамипроводятихбудущиеучителя.</w:t>
      </w:r>
    </w:p>
    <w:p w:rsidR="00D26168" w:rsidRPr="000B530B" w:rsidRDefault="00577D66">
      <w:pPr>
        <w:pStyle w:val="a3"/>
        <w:spacing w:line="249" w:lineRule="auto"/>
        <w:ind w:right="380" w:firstLine="285"/>
      </w:pPr>
      <w:r w:rsidRPr="000B530B">
        <w:rPr>
          <w:spacing w:val="-1"/>
        </w:rPr>
        <w:t>Сегодня</w:t>
      </w:r>
      <w:r w:rsidRPr="000B530B">
        <w:t>вначальнойшколеработают1</w:t>
      </w:r>
      <w:r w:rsidR="00F9350F" w:rsidRPr="000B530B">
        <w:t>1</w:t>
      </w:r>
      <w:r w:rsidRPr="000B530B">
        <w:t>педагогов-профессионалов,изнихВККимеют</w:t>
      </w:r>
      <w:r w:rsidR="00F9350F" w:rsidRPr="000B530B">
        <w:t>8</w:t>
      </w:r>
      <w:r w:rsidRPr="000B530B">
        <w:t>педагогов,</w:t>
      </w:r>
      <w:r w:rsidR="00F9350F" w:rsidRPr="000B530B">
        <w:t>1</w:t>
      </w:r>
      <w:r w:rsidRPr="000B530B">
        <w:t>КК–</w:t>
      </w:r>
      <w:r w:rsidR="00F9350F" w:rsidRPr="000B530B">
        <w:t>3</w:t>
      </w:r>
      <w:r w:rsidRPr="000B530B">
        <w:t>педагог</w:t>
      </w:r>
      <w:r w:rsidR="000B530B">
        <w:t>а</w:t>
      </w:r>
      <w:r w:rsidR="00F9350F" w:rsidRPr="000B530B">
        <w:t>,</w:t>
      </w:r>
      <w:r w:rsidRPr="000B530B">
        <w:t>.</w:t>
      </w:r>
    </w:p>
    <w:p w:rsidR="00D26168" w:rsidRDefault="00F9350F">
      <w:pPr>
        <w:pStyle w:val="a3"/>
        <w:spacing w:line="249" w:lineRule="auto"/>
        <w:ind w:right="379" w:firstLine="285"/>
      </w:pPr>
      <w:r w:rsidRPr="000B530B">
        <w:t>МАОУ Школа 100</w:t>
      </w:r>
      <w:r w:rsidR="00577D66" w:rsidRPr="000B530B">
        <w:t>являетсямуниципальным</w:t>
      </w:r>
      <w:r w:rsidR="00577D66">
        <w:t>автономнымобщеобразовательнымучреждением,расположеннымнатерриторииСоветскогорайонаГородского округагородУфа.Основнаячастьобучающихсяпроживаетвмикрорайонешколы. Национальный и социальный состав школьников неоднороден. В</w:t>
      </w:r>
      <w:r w:rsidR="00577D66">
        <w:rPr>
          <w:spacing w:val="-1"/>
        </w:rPr>
        <w:t>школеобучаютсядетисразнымуровнем</w:t>
      </w:r>
      <w:r w:rsidR="00577D66">
        <w:t>интеллектуальногоразвития.</w:t>
      </w:r>
    </w:p>
    <w:p w:rsidR="00D26168" w:rsidRDefault="00577D66">
      <w:pPr>
        <w:pStyle w:val="a3"/>
        <w:spacing w:line="252" w:lineRule="auto"/>
        <w:ind w:right="380" w:firstLine="285"/>
      </w:pPr>
      <w:r>
        <w:t>Проанализировав запросы родителей на образовательные услуги, былиотмеченыследующиеприоритеты:</w:t>
      </w:r>
    </w:p>
    <w:p w:rsidR="00D26168" w:rsidRDefault="00577D66">
      <w:pPr>
        <w:pStyle w:val="a4"/>
        <w:numPr>
          <w:ilvl w:val="0"/>
          <w:numId w:val="161"/>
        </w:numPr>
        <w:tabs>
          <w:tab w:val="left" w:pos="1232"/>
        </w:tabs>
        <w:spacing w:line="249" w:lineRule="auto"/>
        <w:ind w:right="382" w:firstLine="285"/>
        <w:rPr>
          <w:sz w:val="20"/>
        </w:rPr>
      </w:pPr>
      <w:r>
        <w:rPr>
          <w:sz w:val="20"/>
        </w:rPr>
        <w:t>обеспечитьбезопасноеикомфортноепребываниеребёнкавобщеобразовательномучреждении;</w:t>
      </w:r>
    </w:p>
    <w:p w:rsidR="00D26168" w:rsidRDefault="00577D66">
      <w:pPr>
        <w:pStyle w:val="a4"/>
        <w:numPr>
          <w:ilvl w:val="0"/>
          <w:numId w:val="161"/>
        </w:numPr>
        <w:tabs>
          <w:tab w:val="left" w:pos="1232"/>
        </w:tabs>
        <w:spacing w:line="247" w:lineRule="auto"/>
        <w:ind w:right="376" w:firstLine="285"/>
        <w:rPr>
          <w:sz w:val="20"/>
        </w:rPr>
      </w:pPr>
      <w:r>
        <w:rPr>
          <w:sz w:val="20"/>
        </w:rPr>
        <w:t>создатьусловиядляполноценногоразвитияличности,получениязнанийдляпоступленияввысшиеучебныезаведения.</w:t>
      </w:r>
    </w:p>
    <w:p w:rsidR="00D26168" w:rsidRPr="00C8027D" w:rsidRDefault="00577D66">
      <w:pPr>
        <w:pStyle w:val="a3"/>
        <w:spacing w:line="249" w:lineRule="auto"/>
        <w:ind w:right="386" w:firstLine="285"/>
      </w:pPr>
      <w:r>
        <w:t>Руководство школы уделяет внимание организации горячего питания.Для создания благоприятных условий в обучении и воспитании имеется</w:t>
      </w:r>
      <w:r w:rsidRPr="00C8027D">
        <w:t>столоваяна1</w:t>
      </w:r>
      <w:r w:rsidR="00C8027D" w:rsidRPr="00C8027D">
        <w:t xml:space="preserve">50 </w:t>
      </w:r>
      <w:r w:rsidRPr="00C8027D">
        <w:t>посадочныхмест.</w:t>
      </w:r>
    </w:p>
    <w:p w:rsidR="00D26168" w:rsidRDefault="00577D66">
      <w:pPr>
        <w:pStyle w:val="a3"/>
        <w:spacing w:line="249" w:lineRule="auto"/>
        <w:ind w:right="383" w:firstLine="285"/>
      </w:pPr>
      <w:r>
        <w:t>Школу отличает особый, свой уклад атмосферы. Особым качествомшколы является единство коллектива всех субъектов образовательногопроцесса: за годы существования в школе сформировались и утвердилисьтрадицииединенияучителей,учащихсяиродителей.</w:t>
      </w:r>
    </w:p>
    <w:p w:rsidR="00D26168" w:rsidRDefault="00577D66">
      <w:pPr>
        <w:pStyle w:val="a3"/>
        <w:spacing w:line="249" w:lineRule="auto"/>
        <w:ind w:right="379" w:firstLine="285"/>
      </w:pPr>
      <w:r>
        <w:t>Каждый класс начальной школы расположен в своем помещении. Наспециализированныезанятияпотакимпредметам,какмузыка,физическаякультура младшиешкольникиприходятвспециальнооборудованныепомещения.</w:t>
      </w:r>
    </w:p>
    <w:p w:rsidR="00D26168" w:rsidRDefault="00577D66">
      <w:pPr>
        <w:pStyle w:val="a3"/>
        <w:spacing w:before="1" w:line="249" w:lineRule="auto"/>
        <w:ind w:right="378" w:firstLine="285"/>
      </w:pPr>
      <w:r>
        <w:t xml:space="preserve">В МАОУ </w:t>
      </w:r>
      <w:r w:rsidR="00F9350F">
        <w:t xml:space="preserve">Школа 100 </w:t>
      </w:r>
      <w:r>
        <w:t>обучение вначальныхклассахреализуетсянаоснове образовательныхпрограмм,включающих в себя предметные программы в рамкахучебногоплана.Программаимеетстатусосновнойобразовательнойпр</w:t>
      </w:r>
      <w:r>
        <w:lastRenderedPageBreak/>
        <w:t>ограммы;всоответствиисприказомМинистерствапросвещенияРоссийской</w:t>
      </w:r>
      <w:r>
        <w:rPr>
          <w:spacing w:val="-1"/>
        </w:rPr>
        <w:t>Федерацииот22,05.2021г.</w:t>
      </w:r>
      <w:r>
        <w:t>No115«ОбутвержденииПорядкаорганизациии</w:t>
      </w:r>
    </w:p>
    <w:p w:rsidR="00D26168" w:rsidRDefault="00D26168">
      <w:pPr>
        <w:spacing w:line="249" w:lineRule="auto"/>
        <w:sectPr w:rsidR="00D26168">
          <w:pgSz w:w="7840" w:h="12020"/>
          <w:pgMar w:top="560" w:right="80" w:bottom="760" w:left="180" w:header="0" w:footer="527" w:gutter="0"/>
          <w:cols w:space="720"/>
        </w:sectPr>
      </w:pPr>
    </w:p>
    <w:p w:rsidR="00D26168" w:rsidRDefault="00577D66">
      <w:pPr>
        <w:pStyle w:val="a3"/>
        <w:spacing w:before="74" w:line="249" w:lineRule="auto"/>
        <w:ind w:right="379" w:firstLine="0"/>
      </w:pPr>
      <w:r>
        <w:lastRenderedPageBreak/>
        <w:t>осуществленияобразовательнойдеятельностипоосновнымобщеобразовательнымпрограммам–образовательнымпрограммамначальногообщего,основногообщегоисреднегообщегообразования».</w:t>
      </w:r>
    </w:p>
    <w:p w:rsidR="00D26168" w:rsidRDefault="00577D66">
      <w:pPr>
        <w:pStyle w:val="a3"/>
        <w:spacing w:before="5" w:line="249" w:lineRule="auto"/>
        <w:ind w:right="386" w:firstLine="285"/>
      </w:pPr>
      <w:r>
        <w:t>ПрограммасоответствуетосновнымпринципамгосударственнойполитикиРФвобластиобразования,изложеннымвЗаконе«Обобразовании вРоссийскойФедерации».Это:</w:t>
      </w:r>
    </w:p>
    <w:p w:rsidR="00D26168" w:rsidRDefault="00577D66">
      <w:pPr>
        <w:pStyle w:val="a4"/>
        <w:numPr>
          <w:ilvl w:val="0"/>
          <w:numId w:val="159"/>
        </w:numPr>
        <w:tabs>
          <w:tab w:val="left" w:pos="1345"/>
          <w:tab w:val="left" w:pos="3364"/>
          <w:tab w:val="left" w:pos="4668"/>
          <w:tab w:val="left" w:pos="6323"/>
        </w:tabs>
        <w:spacing w:line="249" w:lineRule="auto"/>
        <w:ind w:right="378" w:firstLine="285"/>
        <w:rPr>
          <w:sz w:val="20"/>
        </w:rPr>
      </w:pPr>
      <w:r>
        <w:rPr>
          <w:sz w:val="20"/>
        </w:rPr>
        <w:t>гуманистический</w:t>
      </w:r>
      <w:r>
        <w:rPr>
          <w:sz w:val="20"/>
        </w:rPr>
        <w:tab/>
        <w:t>характер</w:t>
      </w:r>
      <w:r>
        <w:rPr>
          <w:sz w:val="20"/>
        </w:rPr>
        <w:tab/>
        <w:t>образования,</w:t>
      </w:r>
      <w:r>
        <w:rPr>
          <w:sz w:val="20"/>
        </w:rPr>
        <w:tab/>
      </w:r>
      <w:r>
        <w:rPr>
          <w:spacing w:val="-2"/>
          <w:sz w:val="20"/>
        </w:rPr>
        <w:t>приоритет</w:t>
      </w:r>
      <w:r>
        <w:rPr>
          <w:sz w:val="20"/>
        </w:rPr>
        <w:t>общечеловеческих ценностей,жизнииздоровьячеловека,свободногоразвитияличности;</w:t>
      </w:r>
    </w:p>
    <w:p w:rsidR="00D26168" w:rsidRDefault="00577D66">
      <w:pPr>
        <w:pStyle w:val="a4"/>
        <w:numPr>
          <w:ilvl w:val="0"/>
          <w:numId w:val="159"/>
        </w:numPr>
        <w:tabs>
          <w:tab w:val="left" w:pos="1345"/>
        </w:tabs>
        <w:spacing w:before="3" w:line="247" w:lineRule="auto"/>
        <w:ind w:right="378" w:firstLine="285"/>
        <w:rPr>
          <w:sz w:val="20"/>
        </w:rPr>
      </w:pPr>
      <w:r>
        <w:rPr>
          <w:sz w:val="20"/>
        </w:rPr>
        <w:t>воспитание гражданственности, трудолюбия, уважения к правам исвободамчеловека,любвикокружающейприроде,Родине,семье;</w:t>
      </w:r>
    </w:p>
    <w:p w:rsidR="00D26168" w:rsidRDefault="00577D66">
      <w:pPr>
        <w:pStyle w:val="a4"/>
        <w:numPr>
          <w:ilvl w:val="0"/>
          <w:numId w:val="159"/>
        </w:numPr>
        <w:tabs>
          <w:tab w:val="left" w:pos="1345"/>
        </w:tabs>
        <w:spacing w:before="6" w:line="249" w:lineRule="auto"/>
        <w:ind w:right="378" w:firstLine="285"/>
        <w:rPr>
          <w:sz w:val="20"/>
        </w:rPr>
      </w:pPr>
      <w:r>
        <w:rPr>
          <w:sz w:val="20"/>
        </w:rPr>
        <w:t>единствофедеральногокультурногоиобразовательногопространства,защитаиразвитиесистемойобразованиянациональных</w:t>
      </w:r>
      <w:r>
        <w:rPr>
          <w:w w:val="95"/>
          <w:sz w:val="20"/>
        </w:rPr>
        <w:t>культур,региональных культурныхтрадицийиособенностейвусловиях</w:t>
      </w:r>
      <w:r>
        <w:rPr>
          <w:sz w:val="20"/>
        </w:rPr>
        <w:t>многонационального государства;</w:t>
      </w:r>
    </w:p>
    <w:p w:rsidR="00D26168" w:rsidRDefault="00577D66">
      <w:pPr>
        <w:pStyle w:val="a4"/>
        <w:numPr>
          <w:ilvl w:val="0"/>
          <w:numId w:val="159"/>
        </w:numPr>
        <w:tabs>
          <w:tab w:val="left" w:pos="1345"/>
        </w:tabs>
        <w:spacing w:line="249" w:lineRule="auto"/>
        <w:ind w:right="378" w:firstLine="285"/>
        <w:rPr>
          <w:sz w:val="20"/>
        </w:rPr>
      </w:pPr>
      <w:r>
        <w:rPr>
          <w:spacing w:val="-1"/>
          <w:sz w:val="20"/>
        </w:rPr>
        <w:t>общедоступность</w:t>
      </w:r>
      <w:r>
        <w:rPr>
          <w:sz w:val="20"/>
        </w:rPr>
        <w:t>образования,адаптивностьсистемыобразованиякуровнямиособенностямразвитияиподготовкиобучающихсяивоспитанников;</w:t>
      </w:r>
    </w:p>
    <w:p w:rsidR="00D26168" w:rsidRDefault="00577D66">
      <w:pPr>
        <w:pStyle w:val="a4"/>
        <w:numPr>
          <w:ilvl w:val="0"/>
          <w:numId w:val="159"/>
        </w:numPr>
        <w:tabs>
          <w:tab w:val="left" w:pos="1345"/>
        </w:tabs>
        <w:spacing w:line="247" w:lineRule="auto"/>
        <w:ind w:left="893" w:right="727" w:firstLine="201"/>
        <w:jc w:val="left"/>
        <w:rPr>
          <w:sz w:val="20"/>
        </w:rPr>
      </w:pPr>
      <w:r>
        <w:rPr>
          <w:w w:val="95"/>
          <w:sz w:val="20"/>
        </w:rPr>
        <w:t>обеспечениесамоопределенияличности,созданиеусловийдляее</w:t>
      </w:r>
      <w:r>
        <w:rPr>
          <w:sz w:val="20"/>
        </w:rPr>
        <w:t>самореализации,творческогоразвития;</w:t>
      </w:r>
    </w:p>
    <w:p w:rsidR="00D26168" w:rsidRDefault="00577D66">
      <w:pPr>
        <w:pStyle w:val="a4"/>
        <w:numPr>
          <w:ilvl w:val="0"/>
          <w:numId w:val="159"/>
        </w:numPr>
        <w:tabs>
          <w:tab w:val="left" w:pos="1345"/>
        </w:tabs>
        <w:spacing w:before="65" w:line="249" w:lineRule="auto"/>
        <w:ind w:right="382" w:firstLine="285"/>
        <w:jc w:val="left"/>
        <w:rPr>
          <w:sz w:val="20"/>
        </w:rPr>
      </w:pPr>
      <w:r>
        <w:rPr>
          <w:sz w:val="20"/>
        </w:rPr>
        <w:t>формированиеуобучающегосяадекватнойсовременномууровнюзнанийиуровнюобучениякартинымира;</w:t>
      </w:r>
    </w:p>
    <w:p w:rsidR="00D26168" w:rsidRDefault="00577D66">
      <w:pPr>
        <w:pStyle w:val="a4"/>
        <w:numPr>
          <w:ilvl w:val="0"/>
          <w:numId w:val="159"/>
        </w:numPr>
        <w:tabs>
          <w:tab w:val="left" w:pos="1345"/>
        </w:tabs>
        <w:spacing w:before="2" w:line="249" w:lineRule="auto"/>
        <w:ind w:right="378" w:firstLine="285"/>
        <w:rPr>
          <w:sz w:val="20"/>
        </w:rPr>
      </w:pPr>
      <w:r>
        <w:rPr>
          <w:sz w:val="20"/>
        </w:rPr>
        <w:t>формированиечеловекаигражданина,интегрированноговсовременное ему обществои нацеленногона совершенствование этогообщества;</w:t>
      </w:r>
    </w:p>
    <w:p w:rsidR="00D26168" w:rsidRDefault="00577D66">
      <w:pPr>
        <w:pStyle w:val="a4"/>
        <w:numPr>
          <w:ilvl w:val="0"/>
          <w:numId w:val="159"/>
        </w:numPr>
        <w:tabs>
          <w:tab w:val="left" w:pos="1345"/>
        </w:tabs>
        <w:spacing w:line="249" w:lineRule="auto"/>
        <w:ind w:right="376" w:firstLine="285"/>
        <w:rPr>
          <w:sz w:val="20"/>
        </w:rPr>
      </w:pPr>
      <w:r>
        <w:rPr>
          <w:sz w:val="20"/>
        </w:rPr>
        <w:t>содействиевзаимопониманиюисотрудничествумеждулюдьми,народаминезависимоотнациональной,религиознойисоциальнойпринадлежности.</w:t>
      </w:r>
    </w:p>
    <w:p w:rsidR="00D26168" w:rsidRDefault="00D26168">
      <w:pPr>
        <w:pStyle w:val="a3"/>
        <w:ind w:left="0" w:firstLine="0"/>
        <w:jc w:val="left"/>
        <w:rPr>
          <w:sz w:val="22"/>
        </w:rPr>
      </w:pPr>
    </w:p>
    <w:p w:rsidR="00D26168" w:rsidRDefault="00D26168">
      <w:pPr>
        <w:pStyle w:val="a3"/>
        <w:spacing w:before="4"/>
        <w:ind w:left="0" w:firstLine="0"/>
        <w:jc w:val="left"/>
        <w:rPr>
          <w:sz w:val="30"/>
        </w:rPr>
      </w:pPr>
    </w:p>
    <w:p w:rsidR="00D26168" w:rsidRDefault="00577D66">
      <w:pPr>
        <w:pStyle w:val="5"/>
        <w:numPr>
          <w:ilvl w:val="1"/>
          <w:numId w:val="162"/>
        </w:numPr>
        <w:tabs>
          <w:tab w:val="left" w:pos="2034"/>
        </w:tabs>
        <w:spacing w:before="1" w:line="235" w:lineRule="auto"/>
        <w:ind w:left="1308" w:right="887" w:firstLine="302"/>
        <w:jc w:val="left"/>
        <w:rPr>
          <w:sz w:val="22"/>
        </w:rPr>
      </w:pPr>
      <w:r>
        <w:rPr>
          <w:position w:val="1"/>
        </w:rPr>
        <w:t>ПЛАНИРУЕМЫЕ РЕЗУЛЬТАТЫ ОСВОЕНИЯ</w:t>
      </w:r>
      <w:r>
        <w:t>ОБУЧАЮЩИМИСЯОСНОВНОЙОБРАЗОВАТЕЛЬНОЙ</w:t>
      </w:r>
    </w:p>
    <w:p w:rsidR="00D26168" w:rsidRDefault="00577D66">
      <w:pPr>
        <w:spacing w:before="7"/>
        <w:ind w:left="3298"/>
        <w:rPr>
          <w:b/>
          <w:sz w:val="20"/>
        </w:rPr>
      </w:pPr>
      <w:r>
        <w:rPr>
          <w:b/>
          <w:sz w:val="20"/>
        </w:rPr>
        <w:t>ПРОГРАММЫ</w:t>
      </w:r>
    </w:p>
    <w:p w:rsidR="00D26168" w:rsidRDefault="00D26168">
      <w:pPr>
        <w:pStyle w:val="a3"/>
        <w:spacing w:before="10"/>
        <w:ind w:left="0" w:firstLine="0"/>
        <w:jc w:val="left"/>
        <w:rPr>
          <w:b/>
        </w:rPr>
      </w:pPr>
    </w:p>
    <w:p w:rsidR="00D26168" w:rsidRDefault="00577D66">
      <w:pPr>
        <w:pStyle w:val="a3"/>
        <w:spacing w:before="1" w:line="249" w:lineRule="auto"/>
        <w:ind w:right="380" w:firstLine="228"/>
      </w:pPr>
      <w:r>
        <w:t>ПланируемыерезультатыосвоенияосновнойобразовательнойпрограммыначальногообщегообразованияявляютсяоднимизважнейшихмеханизмовреализациитребованийФГОСНООкрезультатамучащихся,освоившихосновнуюобразовательнуюпрограмму.Онипредставляютсобойсистемуобобщенныхличностноориентированныхцелейобразования,допускающихдальнейшееуточнение и конкретизацию, что обеспечивает определение и выявлениевсехсоставляющихпланируемыхрезультатов,подлежащихформированию иоценке.</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6"/>
        <w:ind w:firstLine="0"/>
      </w:pPr>
      <w:r>
        <w:lastRenderedPageBreak/>
        <w:t>Планируемыерезультаты:</w:t>
      </w:r>
    </w:p>
    <w:p w:rsidR="00D26168" w:rsidRDefault="00577D66">
      <w:pPr>
        <w:pStyle w:val="a4"/>
        <w:numPr>
          <w:ilvl w:val="0"/>
          <w:numId w:val="158"/>
        </w:numPr>
        <w:tabs>
          <w:tab w:val="left" w:pos="1235"/>
        </w:tabs>
        <w:spacing w:before="10" w:line="249" w:lineRule="auto"/>
        <w:ind w:right="380" w:firstLine="228"/>
        <w:rPr>
          <w:sz w:val="18"/>
        </w:rPr>
      </w:pPr>
      <w:r>
        <w:rPr>
          <w:sz w:val="20"/>
        </w:rPr>
        <w:t>обеспечиваютсвязьмеждутребованиямиСтандарта,</w:t>
      </w:r>
      <w:r>
        <w:rPr>
          <w:spacing w:val="-1"/>
          <w:sz w:val="20"/>
        </w:rPr>
        <w:t xml:space="preserve">образовательной деятельностью </w:t>
      </w:r>
      <w:r>
        <w:rPr>
          <w:sz w:val="20"/>
        </w:rPr>
        <w:t>и системой оценки результатов освоенияосновной образовательной программы начального общего образования,уточняя и конкретизируя общее понимание личностных, метапредметныхипредметныхрезультатовдлякаждойучебнойпрограммысучетомведущихцелевыхустановокихосвоения,возрастнойспецификиучащихсяитребований, предъявляемыхсистемойоценки;</w:t>
      </w:r>
    </w:p>
    <w:p w:rsidR="00D26168" w:rsidRDefault="00577D66">
      <w:pPr>
        <w:pStyle w:val="a4"/>
        <w:numPr>
          <w:ilvl w:val="0"/>
          <w:numId w:val="158"/>
        </w:numPr>
        <w:tabs>
          <w:tab w:val="left" w:pos="1235"/>
        </w:tabs>
        <w:spacing w:before="57" w:line="249" w:lineRule="auto"/>
        <w:ind w:right="378" w:firstLine="228"/>
        <w:rPr>
          <w:sz w:val="18"/>
        </w:rPr>
      </w:pPr>
      <w:r>
        <w:rPr>
          <w:sz w:val="20"/>
        </w:rPr>
        <w:t>являются содержательной и критериальной основой для разработкипрограмм учебных предметов, учебных курсов (в том числе внеурочнойдеятельности),учебно¬методическойлитературы,программывоспитания,программыформированияуниверсальныхучебныхдействий</w:t>
      </w:r>
    </w:p>
    <w:p w:rsidR="00D26168" w:rsidRDefault="00577D66">
      <w:pPr>
        <w:pStyle w:val="a4"/>
        <w:numPr>
          <w:ilvl w:val="0"/>
          <w:numId w:val="157"/>
        </w:numPr>
        <w:tabs>
          <w:tab w:val="left" w:pos="987"/>
        </w:tabs>
        <w:spacing w:line="249" w:lineRule="auto"/>
        <w:ind w:right="379" w:firstLine="0"/>
        <w:rPr>
          <w:sz w:val="20"/>
        </w:rPr>
      </w:pPr>
      <w:r>
        <w:rPr>
          <w:sz w:val="20"/>
        </w:rPr>
        <w:t>обобщенных учебных действий, а также для системы оценки качестваосвоенияобучающимисяосновнойобразовательнойпрограммыначальногообщегообразования.Всоответствииссистемно-деятельностнымподходомсодержаниепланируемыхрезультатовописываетихарактеризуетобобщенныеспособыдействийс учебнымматериалом,позволяющиеобучающимсяуспешнорешатьучебные иучебно-практическиезадачи,втомчислезадачи,направленныенаотработку теоретических моделей и понятий, и задачи, по возможностимаксимальноприближенные креальнымжизненным ситуациям.</w:t>
      </w:r>
    </w:p>
    <w:p w:rsidR="00D26168" w:rsidRDefault="00577D66">
      <w:pPr>
        <w:pStyle w:val="a4"/>
        <w:numPr>
          <w:ilvl w:val="1"/>
          <w:numId w:val="157"/>
        </w:numPr>
        <w:tabs>
          <w:tab w:val="left" w:pos="1235"/>
        </w:tabs>
        <w:spacing w:before="57" w:line="249" w:lineRule="auto"/>
        <w:ind w:right="381" w:firstLine="228"/>
        <w:rPr>
          <w:sz w:val="20"/>
        </w:rPr>
      </w:pPr>
      <w:r>
        <w:rPr>
          <w:sz w:val="20"/>
        </w:rPr>
        <w:t>Такимобразом,системапланируемыхрезультатовдаетпредставлениеотом,какимиименнодействиями–познавательными,личностными,регулятивными,коммуникативными,преломленнымичерезспецификусодержания тогоилииногопредмета–овладеютобучающиесявходеобразовательнойдеятельности.Всистемепланируемых результатов особо выделяется учебный материал, имеющийопорныйхарактер,т.е.служащийосновойдляпоследующегообучения.</w:t>
      </w:r>
    </w:p>
    <w:p w:rsidR="00D26168" w:rsidRDefault="00577D66">
      <w:pPr>
        <w:pStyle w:val="5"/>
        <w:spacing w:before="13" w:line="242" w:lineRule="auto"/>
        <w:ind w:left="809" w:right="380" w:firstLine="228"/>
        <w:rPr>
          <w:b w:val="0"/>
        </w:rPr>
      </w:pPr>
      <w:r>
        <w:t>Структураисодержаниепланируемыхрезультатовосвоенияопределены ихосновнымифункциями</w:t>
      </w:r>
      <w:r>
        <w:rPr>
          <w:b w:val="0"/>
        </w:rPr>
        <w:t>:</w:t>
      </w:r>
    </w:p>
    <w:p w:rsidR="00D26168" w:rsidRDefault="00577D66">
      <w:pPr>
        <w:pStyle w:val="a4"/>
        <w:numPr>
          <w:ilvl w:val="0"/>
          <w:numId w:val="156"/>
        </w:numPr>
        <w:tabs>
          <w:tab w:val="left" w:pos="1235"/>
        </w:tabs>
        <w:spacing w:before="8" w:line="249" w:lineRule="auto"/>
        <w:ind w:right="385" w:firstLine="228"/>
        <w:jc w:val="both"/>
        <w:rPr>
          <w:sz w:val="20"/>
        </w:rPr>
      </w:pPr>
      <w:r>
        <w:rPr>
          <w:sz w:val="20"/>
        </w:rPr>
        <w:t>служить критериальной основой для оценки выполнения Требованийстандартакрезультатамдеятельностисистемы образования;</w:t>
      </w:r>
    </w:p>
    <w:p w:rsidR="00D26168" w:rsidRDefault="00577D66">
      <w:pPr>
        <w:pStyle w:val="a4"/>
        <w:numPr>
          <w:ilvl w:val="0"/>
          <w:numId w:val="156"/>
        </w:numPr>
        <w:tabs>
          <w:tab w:val="left" w:pos="1235"/>
        </w:tabs>
        <w:spacing w:line="249" w:lineRule="auto"/>
        <w:ind w:right="387" w:firstLine="228"/>
        <w:jc w:val="both"/>
        <w:rPr>
          <w:sz w:val="20"/>
        </w:rPr>
      </w:pPr>
      <w:r>
        <w:rPr>
          <w:sz w:val="20"/>
        </w:rPr>
        <w:t>являетсяосновойдляресурсногообеспеченияиорганизацииобразовательнойдеятельности.</w:t>
      </w:r>
    </w:p>
    <w:p w:rsidR="00D26168" w:rsidRDefault="00577D66">
      <w:pPr>
        <w:pStyle w:val="a3"/>
        <w:spacing w:line="249" w:lineRule="auto"/>
        <w:ind w:right="386" w:firstLine="228"/>
      </w:pPr>
      <w:r>
        <w:t>Всодержаниипланируемыхрезультатовотраженыожиданияследующихосновныхрезультатовначальногообщегообразования,сформулированныхвТребованияхстандарта:</w:t>
      </w:r>
    </w:p>
    <w:p w:rsidR="00D26168" w:rsidRDefault="00577D66">
      <w:pPr>
        <w:pStyle w:val="a3"/>
        <w:spacing w:line="249" w:lineRule="auto"/>
        <w:ind w:right="387" w:firstLine="228"/>
      </w:pPr>
      <w:r>
        <w:t>-формирование предметных и универсальных способов действий, атакжеопорнойсистемызнаний,обеспечивающихвозможностьпродолженияобразованиявосновнойшколе;</w:t>
      </w:r>
    </w:p>
    <w:p w:rsidR="00D26168" w:rsidRDefault="00577D66">
      <w:pPr>
        <w:pStyle w:val="a4"/>
        <w:numPr>
          <w:ilvl w:val="0"/>
          <w:numId w:val="155"/>
        </w:numPr>
        <w:tabs>
          <w:tab w:val="left" w:pos="810"/>
        </w:tabs>
        <w:rPr>
          <w:sz w:val="20"/>
        </w:rPr>
      </w:pPr>
      <w:r>
        <w:rPr>
          <w:sz w:val="20"/>
        </w:rPr>
        <w:t>воспитаниеосновуменияучиться;</w:t>
      </w:r>
    </w:p>
    <w:p w:rsidR="00D26168" w:rsidRDefault="00577D66">
      <w:pPr>
        <w:pStyle w:val="a3"/>
        <w:spacing w:before="10"/>
        <w:ind w:firstLine="0"/>
      </w:pPr>
      <w:r>
        <w:lastRenderedPageBreak/>
        <w:t>способностиксамоорганизациисцельюрешенияучебныхзадач;</w:t>
      </w:r>
    </w:p>
    <w:p w:rsidR="00D26168" w:rsidRDefault="00577D66">
      <w:pPr>
        <w:pStyle w:val="a4"/>
        <w:numPr>
          <w:ilvl w:val="1"/>
          <w:numId w:val="155"/>
        </w:numPr>
        <w:tabs>
          <w:tab w:val="left" w:pos="1235"/>
        </w:tabs>
        <w:spacing w:before="12"/>
        <w:ind w:hanging="198"/>
        <w:rPr>
          <w:sz w:val="20"/>
        </w:rPr>
      </w:pPr>
      <w:r>
        <w:rPr>
          <w:sz w:val="20"/>
        </w:rPr>
        <w:t>индивидуальныйпрогрессвосновныхсферахличностногоразвития</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эмоциональной,познавательной,саморегуляции.</w:t>
      </w:r>
    </w:p>
    <w:p w:rsidR="00D26168" w:rsidRDefault="00577D66">
      <w:pPr>
        <w:pStyle w:val="a3"/>
        <w:spacing w:before="10"/>
        <w:ind w:firstLine="0"/>
        <w:jc w:val="left"/>
      </w:pPr>
      <w:r>
        <w:rPr>
          <w:u w:val="single"/>
        </w:rPr>
        <w:t>«Портретвыпускниканачальнойшколы»</w:t>
      </w:r>
    </w:p>
    <w:p w:rsidR="00D26168" w:rsidRDefault="00577D66">
      <w:pPr>
        <w:pStyle w:val="a4"/>
        <w:numPr>
          <w:ilvl w:val="0"/>
          <w:numId w:val="154"/>
        </w:numPr>
        <w:tabs>
          <w:tab w:val="left" w:pos="810"/>
        </w:tabs>
        <w:spacing w:before="10"/>
        <w:ind w:hanging="122"/>
        <w:jc w:val="left"/>
        <w:rPr>
          <w:sz w:val="20"/>
        </w:rPr>
      </w:pPr>
      <w:r>
        <w:rPr>
          <w:sz w:val="20"/>
        </w:rPr>
        <w:t>Любящийиуважающийсвойнарод,свойкрай,своюРодину-Россию.</w:t>
      </w:r>
    </w:p>
    <w:p w:rsidR="00D26168" w:rsidRDefault="00577D66">
      <w:pPr>
        <w:pStyle w:val="a4"/>
        <w:numPr>
          <w:ilvl w:val="1"/>
          <w:numId w:val="154"/>
        </w:numPr>
        <w:tabs>
          <w:tab w:val="left" w:pos="1235"/>
        </w:tabs>
        <w:spacing w:before="10" w:line="247" w:lineRule="auto"/>
        <w:ind w:right="380" w:firstLine="228"/>
        <w:jc w:val="left"/>
        <w:rPr>
          <w:sz w:val="20"/>
        </w:rPr>
      </w:pPr>
      <w:r>
        <w:rPr>
          <w:sz w:val="20"/>
        </w:rPr>
        <w:t>Уважительноотносящийсяктруду,участвующийвразныхвидахдеятельности.</w:t>
      </w:r>
    </w:p>
    <w:p w:rsidR="00D26168" w:rsidRDefault="00577D66">
      <w:pPr>
        <w:pStyle w:val="a4"/>
        <w:numPr>
          <w:ilvl w:val="0"/>
          <w:numId w:val="154"/>
        </w:numPr>
        <w:tabs>
          <w:tab w:val="left" w:pos="810"/>
        </w:tabs>
        <w:spacing w:before="6"/>
        <w:ind w:hanging="122"/>
        <w:jc w:val="left"/>
        <w:rPr>
          <w:sz w:val="20"/>
        </w:rPr>
      </w:pPr>
      <w:r>
        <w:rPr>
          <w:sz w:val="20"/>
        </w:rPr>
        <w:t>Любознательный,активноизаинтересованнопознающиймир.</w:t>
      </w:r>
    </w:p>
    <w:p w:rsidR="00D26168" w:rsidRDefault="00577D66">
      <w:pPr>
        <w:pStyle w:val="a4"/>
        <w:numPr>
          <w:ilvl w:val="1"/>
          <w:numId w:val="154"/>
        </w:numPr>
        <w:tabs>
          <w:tab w:val="left" w:pos="1233"/>
          <w:tab w:val="left" w:pos="1235"/>
        </w:tabs>
        <w:spacing w:before="8" w:line="249" w:lineRule="auto"/>
        <w:ind w:right="387" w:firstLine="0"/>
        <w:jc w:val="left"/>
        <w:rPr>
          <w:sz w:val="20"/>
        </w:rPr>
      </w:pPr>
      <w:r>
        <w:rPr>
          <w:sz w:val="20"/>
        </w:rPr>
        <w:t>Проявляющийинтерескпроизведениямотечественнойимировойлитературы, искусства.</w:t>
      </w:r>
    </w:p>
    <w:p w:rsidR="00D26168" w:rsidRDefault="00577D66">
      <w:pPr>
        <w:pStyle w:val="a4"/>
        <w:numPr>
          <w:ilvl w:val="2"/>
          <w:numId w:val="154"/>
        </w:numPr>
        <w:tabs>
          <w:tab w:val="left" w:pos="1235"/>
        </w:tabs>
        <w:spacing w:before="2" w:line="252" w:lineRule="auto"/>
        <w:ind w:right="380" w:firstLine="228"/>
        <w:rPr>
          <w:sz w:val="20"/>
        </w:rPr>
      </w:pPr>
      <w:r>
        <w:rPr>
          <w:sz w:val="20"/>
        </w:rPr>
        <w:t>Выполняющийправилаздоровогоибезопасногодлясебяиокружающихобразажизни,втомчисле винформационномпространстве.</w:t>
      </w:r>
    </w:p>
    <w:p w:rsidR="00D26168" w:rsidRDefault="00577D66">
      <w:pPr>
        <w:pStyle w:val="a4"/>
        <w:numPr>
          <w:ilvl w:val="1"/>
          <w:numId w:val="154"/>
        </w:numPr>
        <w:tabs>
          <w:tab w:val="left" w:pos="1235"/>
        </w:tabs>
        <w:spacing w:line="249" w:lineRule="auto"/>
        <w:ind w:right="384" w:firstLine="0"/>
        <w:rPr>
          <w:sz w:val="20"/>
        </w:rPr>
      </w:pPr>
      <w:r>
        <w:rPr>
          <w:sz w:val="20"/>
        </w:rPr>
        <w:t>Относящийсядоброжелательнококружающим,сопереживающий,умеющий слушать собеседника, готовый высказыватьи пояснять своемнение.</w:t>
      </w:r>
    </w:p>
    <w:p w:rsidR="00D26168" w:rsidRDefault="00577D66">
      <w:pPr>
        <w:pStyle w:val="a4"/>
        <w:numPr>
          <w:ilvl w:val="2"/>
          <w:numId w:val="154"/>
        </w:numPr>
        <w:tabs>
          <w:tab w:val="left" w:pos="1235"/>
        </w:tabs>
        <w:spacing w:line="247" w:lineRule="auto"/>
        <w:ind w:right="381" w:firstLine="228"/>
        <w:rPr>
          <w:sz w:val="20"/>
        </w:rPr>
      </w:pPr>
      <w:r>
        <w:rPr>
          <w:sz w:val="20"/>
        </w:rPr>
        <w:t>Понимающий последствия своих действий, оценивающий поступкисвоих идругихлюдей.</w:t>
      </w:r>
    </w:p>
    <w:p w:rsidR="00D26168" w:rsidRDefault="00577D66">
      <w:pPr>
        <w:pStyle w:val="a4"/>
        <w:numPr>
          <w:ilvl w:val="0"/>
          <w:numId w:val="154"/>
        </w:numPr>
        <w:tabs>
          <w:tab w:val="left" w:pos="810"/>
        </w:tabs>
        <w:spacing w:before="6"/>
        <w:ind w:hanging="119"/>
        <w:rPr>
          <w:sz w:val="20"/>
        </w:rPr>
      </w:pPr>
      <w:r>
        <w:rPr>
          <w:sz w:val="20"/>
        </w:rPr>
        <w:t>Выполняющийправилаинормыповедения,принятыевобществе.</w:t>
      </w:r>
    </w:p>
    <w:p w:rsidR="00D26168" w:rsidRDefault="00577D66">
      <w:pPr>
        <w:pStyle w:val="a4"/>
        <w:numPr>
          <w:ilvl w:val="1"/>
          <w:numId w:val="154"/>
        </w:numPr>
        <w:tabs>
          <w:tab w:val="left" w:pos="1235"/>
        </w:tabs>
        <w:spacing w:before="8" w:line="247" w:lineRule="auto"/>
        <w:ind w:right="381" w:firstLine="228"/>
        <w:rPr>
          <w:sz w:val="20"/>
        </w:rPr>
      </w:pPr>
      <w:r>
        <w:rPr>
          <w:sz w:val="20"/>
        </w:rPr>
        <w:t>Владеющийосновамиуменияучиться,способныйкорганизациисобственной учебнойдеятельности.</w:t>
      </w:r>
    </w:p>
    <w:p w:rsidR="00D26168" w:rsidRDefault="00577D66">
      <w:pPr>
        <w:pStyle w:val="a4"/>
        <w:numPr>
          <w:ilvl w:val="1"/>
          <w:numId w:val="154"/>
        </w:numPr>
        <w:tabs>
          <w:tab w:val="left" w:pos="1235"/>
        </w:tabs>
        <w:spacing w:before="66" w:line="249" w:lineRule="auto"/>
        <w:ind w:right="380" w:firstLine="228"/>
        <w:rPr>
          <w:sz w:val="20"/>
        </w:rPr>
      </w:pPr>
      <w:r>
        <w:rPr>
          <w:sz w:val="20"/>
        </w:rPr>
        <w:t>Уважающий и осваивающий в деятельности традиционные духовно-нравственные и социокультурные ценности семьи, общества и народовРоссийскойФедерации.</w:t>
      </w:r>
    </w:p>
    <w:p w:rsidR="00D26168" w:rsidRDefault="00577D66">
      <w:pPr>
        <w:pStyle w:val="5"/>
        <w:spacing w:before="10" w:line="252" w:lineRule="auto"/>
        <w:ind w:left="809" w:right="380" w:firstLine="228"/>
      </w:pPr>
      <w:r>
        <w:t>Конкретизация общего понимания личностных, метапредметных ипредметныхрезультатов</w:t>
      </w:r>
    </w:p>
    <w:p w:rsidR="00D26168" w:rsidRDefault="00577D66">
      <w:pPr>
        <w:pStyle w:val="a3"/>
        <w:tabs>
          <w:tab w:val="left" w:pos="1912"/>
          <w:tab w:val="left" w:pos="2262"/>
          <w:tab w:val="left" w:pos="2343"/>
          <w:tab w:val="left" w:pos="2448"/>
          <w:tab w:val="left" w:pos="2765"/>
          <w:tab w:val="left" w:pos="3406"/>
          <w:tab w:val="left" w:pos="3453"/>
          <w:tab w:val="left" w:pos="4004"/>
          <w:tab w:val="left" w:pos="4051"/>
          <w:tab w:val="left" w:pos="4551"/>
          <w:tab w:val="left" w:pos="4758"/>
          <w:tab w:val="left" w:pos="4990"/>
          <w:tab w:val="left" w:pos="5065"/>
          <w:tab w:val="left" w:pos="5230"/>
          <w:tab w:val="left" w:pos="5936"/>
          <w:tab w:val="left" w:pos="6126"/>
          <w:tab w:val="left" w:pos="6168"/>
          <w:tab w:val="left" w:pos="6496"/>
          <w:tab w:val="left" w:pos="6801"/>
        </w:tabs>
        <w:spacing w:line="249" w:lineRule="auto"/>
        <w:ind w:right="379" w:firstLine="0"/>
        <w:jc w:val="left"/>
      </w:pPr>
      <w:r>
        <w:t>ВсоответствиисКонцепциейиТребованиямистандартасодержаниепланируемыхрезультатовпозволяетосуществлятьоценкупредметных,метапредметных</w:t>
      </w:r>
      <w:r>
        <w:tab/>
      </w:r>
      <w:r>
        <w:tab/>
      </w:r>
      <w:r>
        <w:tab/>
        <w:t>и</w:t>
      </w:r>
      <w:r>
        <w:tab/>
        <w:t>личностных</w:t>
      </w:r>
      <w:r>
        <w:tab/>
        <w:t>результатов</w:t>
      </w:r>
      <w:r>
        <w:tab/>
      </w:r>
      <w:r>
        <w:tab/>
        <w:t>образования</w:t>
      </w:r>
      <w:r>
        <w:tab/>
        <w:t>в</w:t>
      </w:r>
      <w:r>
        <w:tab/>
      </w:r>
      <w:r>
        <w:rPr>
          <w:spacing w:val="-1"/>
        </w:rPr>
        <w:t>ходе</w:t>
      </w:r>
      <w:r>
        <w:t>разнообразных</w:t>
      </w:r>
      <w:r>
        <w:tab/>
      </w:r>
      <w:r>
        <w:tab/>
        <w:t>процедур.</w:t>
      </w:r>
      <w:r>
        <w:tab/>
      </w:r>
      <w:r>
        <w:tab/>
        <w:t>Содержание</w:t>
      </w:r>
      <w:r>
        <w:tab/>
      </w:r>
      <w:r>
        <w:tab/>
        <w:t>планируемых</w:t>
      </w:r>
      <w:r>
        <w:tab/>
      </w:r>
      <w:r>
        <w:tab/>
      </w:r>
      <w:r>
        <w:tab/>
        <w:t>результатовотражает</w:t>
      </w:r>
      <w:r>
        <w:tab/>
        <w:t>конкретизированную</w:t>
      </w:r>
      <w:r>
        <w:tab/>
      </w:r>
      <w:r>
        <w:tab/>
        <w:t>систему</w:t>
      </w:r>
      <w:r>
        <w:tab/>
      </w:r>
      <w:r>
        <w:tab/>
      </w:r>
      <w:r>
        <w:tab/>
        <w:t>целей:</w:t>
      </w:r>
      <w:r>
        <w:tab/>
        <w:t>формированиеобобщенных</w:t>
      </w:r>
      <w:r>
        <w:tab/>
      </w:r>
      <w:r>
        <w:tab/>
        <w:t>способов</w:t>
      </w:r>
      <w:r>
        <w:tab/>
        <w:t>действий</w:t>
      </w:r>
      <w:r>
        <w:tab/>
        <w:t>с</w:t>
      </w:r>
      <w:r>
        <w:tab/>
      </w:r>
      <w:r>
        <w:tab/>
        <w:t>учебным</w:t>
      </w:r>
      <w:r>
        <w:tab/>
      </w:r>
      <w:r>
        <w:tab/>
        <w:t>материалом,позволяющихобучающимсяуспешнорешать</w:t>
      </w:r>
      <w:r>
        <w:tab/>
      </w:r>
      <w:r>
        <w:tab/>
        <w:t>учебно-познавательныеиучебнопрактическиезадачи.</w:t>
      </w:r>
    </w:p>
    <w:p w:rsidR="00D26168" w:rsidRDefault="00577D66">
      <w:pPr>
        <w:pStyle w:val="a3"/>
        <w:tabs>
          <w:tab w:val="left" w:pos="1521"/>
          <w:tab w:val="left" w:pos="2369"/>
          <w:tab w:val="left" w:pos="3881"/>
          <w:tab w:val="left" w:pos="5252"/>
          <w:tab w:val="left" w:pos="6383"/>
        </w:tabs>
        <w:spacing w:line="252" w:lineRule="auto"/>
        <w:ind w:right="381" w:firstLine="228"/>
        <w:jc w:val="left"/>
      </w:pPr>
      <w:r>
        <w:t>К</w:t>
      </w:r>
      <w:r>
        <w:tab/>
        <w:t>числу</w:t>
      </w:r>
      <w:r>
        <w:tab/>
        <w:t>планируемых</w:t>
      </w:r>
      <w:r>
        <w:tab/>
        <w:t>результатов</w:t>
      </w:r>
      <w:r>
        <w:tab/>
        <w:t>освоения</w:t>
      </w:r>
      <w:r>
        <w:tab/>
        <w:t>основнойобразовательнойпрограммыотносятся:</w:t>
      </w:r>
    </w:p>
    <w:p w:rsidR="00D26168" w:rsidRDefault="00577D66">
      <w:pPr>
        <w:pStyle w:val="a4"/>
        <w:numPr>
          <w:ilvl w:val="0"/>
          <w:numId w:val="153"/>
        </w:numPr>
        <w:tabs>
          <w:tab w:val="left" w:pos="1235"/>
        </w:tabs>
        <w:ind w:hanging="198"/>
        <w:rPr>
          <w:sz w:val="20"/>
        </w:rPr>
      </w:pPr>
      <w:r>
        <w:rPr>
          <w:sz w:val="20"/>
          <w:u w:val="single"/>
        </w:rPr>
        <w:t>личностным</w:t>
      </w:r>
      <w:r>
        <w:rPr>
          <w:sz w:val="20"/>
        </w:rPr>
        <w:t>:</w:t>
      </w:r>
    </w:p>
    <w:p w:rsidR="00D26168" w:rsidRDefault="00577D66">
      <w:pPr>
        <w:pStyle w:val="a4"/>
        <w:numPr>
          <w:ilvl w:val="0"/>
          <w:numId w:val="152"/>
        </w:numPr>
        <w:tabs>
          <w:tab w:val="left" w:pos="1235"/>
        </w:tabs>
        <w:spacing w:line="249" w:lineRule="auto"/>
        <w:ind w:right="380" w:firstLine="228"/>
        <w:jc w:val="left"/>
        <w:rPr>
          <w:sz w:val="20"/>
        </w:rPr>
      </w:pPr>
      <w:r>
        <w:rPr>
          <w:sz w:val="20"/>
        </w:rPr>
        <w:t>формированиеуобучающихсяосновросийскойгражданскойидентичности;</w:t>
      </w:r>
    </w:p>
    <w:p w:rsidR="00D26168" w:rsidRDefault="00577D66">
      <w:pPr>
        <w:pStyle w:val="a4"/>
        <w:numPr>
          <w:ilvl w:val="0"/>
          <w:numId w:val="152"/>
        </w:numPr>
        <w:tabs>
          <w:tab w:val="left" w:pos="1235"/>
        </w:tabs>
        <w:spacing w:line="247" w:lineRule="auto"/>
        <w:ind w:right="380" w:firstLine="228"/>
        <w:jc w:val="left"/>
        <w:rPr>
          <w:sz w:val="20"/>
        </w:rPr>
      </w:pPr>
      <w:r>
        <w:rPr>
          <w:sz w:val="20"/>
        </w:rPr>
        <w:t>готовностьобучающихсяксаморазвитию;мотивациикпознаниюиобучению;</w:t>
      </w:r>
    </w:p>
    <w:p w:rsidR="00D26168" w:rsidRDefault="00577D66">
      <w:pPr>
        <w:pStyle w:val="a4"/>
        <w:numPr>
          <w:ilvl w:val="0"/>
          <w:numId w:val="152"/>
        </w:numPr>
        <w:tabs>
          <w:tab w:val="left" w:pos="1235"/>
        </w:tabs>
        <w:spacing w:before="2"/>
        <w:ind w:left="1234" w:hanging="198"/>
        <w:jc w:val="left"/>
        <w:rPr>
          <w:sz w:val="20"/>
        </w:rPr>
      </w:pPr>
      <w:r>
        <w:rPr>
          <w:sz w:val="20"/>
        </w:rPr>
        <w:t>ценностныеустановкиисоциальнозначимыекачестваличности;</w:t>
      </w:r>
    </w:p>
    <w:p w:rsidR="00D26168" w:rsidRDefault="00577D66">
      <w:pPr>
        <w:pStyle w:val="a4"/>
        <w:numPr>
          <w:ilvl w:val="0"/>
          <w:numId w:val="152"/>
        </w:numPr>
        <w:tabs>
          <w:tab w:val="left" w:pos="1235"/>
        </w:tabs>
        <w:spacing w:before="8"/>
        <w:ind w:left="1234" w:hanging="198"/>
        <w:jc w:val="left"/>
        <w:rPr>
          <w:sz w:val="20"/>
        </w:rPr>
      </w:pPr>
      <w:r>
        <w:rPr>
          <w:sz w:val="20"/>
        </w:rPr>
        <w:t>активноеучастиевсоциальнозначимойдеятельности;</w:t>
      </w:r>
    </w:p>
    <w:p w:rsidR="00D26168" w:rsidRDefault="00577D66">
      <w:pPr>
        <w:pStyle w:val="a4"/>
        <w:numPr>
          <w:ilvl w:val="0"/>
          <w:numId w:val="153"/>
        </w:numPr>
        <w:tabs>
          <w:tab w:val="left" w:pos="1235"/>
        </w:tabs>
        <w:spacing w:before="12"/>
        <w:ind w:hanging="198"/>
        <w:rPr>
          <w:sz w:val="20"/>
        </w:rPr>
      </w:pPr>
      <w:r>
        <w:rPr>
          <w:sz w:val="20"/>
        </w:rPr>
        <w:t>метапредметным:</w:t>
      </w:r>
    </w:p>
    <w:p w:rsidR="00D26168" w:rsidRDefault="00577D66">
      <w:pPr>
        <w:pStyle w:val="a4"/>
        <w:numPr>
          <w:ilvl w:val="0"/>
          <w:numId w:val="152"/>
        </w:numPr>
        <w:tabs>
          <w:tab w:val="left" w:pos="1235"/>
          <w:tab w:val="left" w:pos="2804"/>
          <w:tab w:val="left" w:pos="4443"/>
          <w:tab w:val="left" w:pos="5437"/>
          <w:tab w:val="left" w:pos="6433"/>
        </w:tabs>
        <w:spacing w:before="20" w:line="249" w:lineRule="auto"/>
        <w:ind w:right="381" w:firstLine="228"/>
        <w:jc w:val="left"/>
        <w:rPr>
          <w:sz w:val="20"/>
        </w:rPr>
      </w:pPr>
      <w:r>
        <w:rPr>
          <w:sz w:val="20"/>
        </w:rPr>
        <w:t>универсальные</w:t>
      </w:r>
      <w:r>
        <w:rPr>
          <w:sz w:val="20"/>
        </w:rPr>
        <w:tab/>
        <w:t>познавательные</w:t>
      </w:r>
      <w:r>
        <w:rPr>
          <w:sz w:val="20"/>
        </w:rPr>
        <w:tab/>
        <w:t>учебные</w:t>
      </w:r>
      <w:r>
        <w:rPr>
          <w:sz w:val="20"/>
        </w:rPr>
        <w:tab/>
        <w:t>действия</w:t>
      </w:r>
      <w:r>
        <w:rPr>
          <w:sz w:val="20"/>
        </w:rPr>
        <w:tab/>
        <w:t>(базовыелогическиеиначальныеисследовательскиедействия,атакжера</w:t>
      </w:r>
      <w:r>
        <w:rPr>
          <w:sz w:val="20"/>
        </w:rPr>
        <w:lastRenderedPageBreak/>
        <w:t>ботус</w:t>
      </w:r>
    </w:p>
    <w:p w:rsidR="00D26168" w:rsidRDefault="00D26168">
      <w:pPr>
        <w:spacing w:line="249" w:lineRule="auto"/>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информацией);</w:t>
      </w:r>
    </w:p>
    <w:p w:rsidR="00D26168" w:rsidRDefault="00577D66">
      <w:pPr>
        <w:pStyle w:val="a4"/>
        <w:numPr>
          <w:ilvl w:val="0"/>
          <w:numId w:val="152"/>
        </w:numPr>
        <w:tabs>
          <w:tab w:val="left" w:pos="1235"/>
        </w:tabs>
        <w:spacing w:before="10" w:line="252" w:lineRule="auto"/>
        <w:ind w:right="387" w:firstLine="228"/>
        <w:rPr>
          <w:sz w:val="20"/>
        </w:rPr>
      </w:pPr>
      <w:r>
        <w:rPr>
          <w:sz w:val="20"/>
        </w:rPr>
        <w:t>универсальныекоммуникативныедействия(общение,совместнаядеятельность, презентация);</w:t>
      </w:r>
    </w:p>
    <w:p w:rsidR="00D26168" w:rsidRDefault="00577D66">
      <w:pPr>
        <w:pStyle w:val="a4"/>
        <w:numPr>
          <w:ilvl w:val="0"/>
          <w:numId w:val="152"/>
        </w:numPr>
        <w:tabs>
          <w:tab w:val="left" w:pos="1235"/>
        </w:tabs>
        <w:ind w:right="385" w:firstLine="228"/>
        <w:rPr>
          <w:sz w:val="20"/>
        </w:rPr>
      </w:pPr>
      <w:r>
        <w:rPr>
          <w:sz w:val="20"/>
        </w:rPr>
        <w:t>универсальныерегулятивныедействия(саморегуляция,самоконтроль);</w:t>
      </w:r>
    </w:p>
    <w:p w:rsidR="00D26168" w:rsidRDefault="00577D66">
      <w:pPr>
        <w:pStyle w:val="a4"/>
        <w:numPr>
          <w:ilvl w:val="0"/>
          <w:numId w:val="153"/>
        </w:numPr>
        <w:tabs>
          <w:tab w:val="left" w:pos="1235"/>
        </w:tabs>
        <w:spacing w:before="8" w:line="249" w:lineRule="auto"/>
        <w:ind w:left="809" w:right="381" w:firstLine="228"/>
        <w:jc w:val="both"/>
        <w:rPr>
          <w:sz w:val="20"/>
        </w:rPr>
      </w:pPr>
      <w:r>
        <w:rPr>
          <w:sz w:val="20"/>
        </w:rPr>
        <w:t>предметным,включающимосвоенныйобучающимисявходеизученияучебногопредметаопытдеятельности,специфическойдляданнойпредметнойобласти,пополучениюновогознания,егопреобразованиюиприменению.</w:t>
      </w:r>
    </w:p>
    <w:p w:rsidR="00D26168" w:rsidRDefault="00577D66">
      <w:pPr>
        <w:pStyle w:val="a3"/>
        <w:spacing w:before="1" w:line="247" w:lineRule="auto"/>
        <w:ind w:right="381" w:firstLine="228"/>
      </w:pPr>
      <w:r>
        <w:rPr>
          <w:u w:val="single"/>
        </w:rPr>
        <w:t>Личностныерезультаты</w:t>
      </w:r>
      <w:r>
        <w:t>освоенияосновнойобразовательнойпрограммы начального общегообразования отражают:</w:t>
      </w:r>
    </w:p>
    <w:p w:rsidR="00D26168" w:rsidRDefault="00577D66">
      <w:pPr>
        <w:pStyle w:val="a4"/>
        <w:numPr>
          <w:ilvl w:val="0"/>
          <w:numId w:val="151"/>
        </w:numPr>
        <w:tabs>
          <w:tab w:val="left" w:pos="1235"/>
        </w:tabs>
        <w:spacing w:before="3" w:line="252" w:lineRule="auto"/>
        <w:ind w:right="382" w:firstLine="228"/>
        <w:jc w:val="both"/>
        <w:rPr>
          <w:sz w:val="20"/>
        </w:rPr>
      </w:pPr>
      <w:r>
        <w:rPr>
          <w:sz w:val="20"/>
        </w:rPr>
        <w:t>формирование уважения и ценностного отношения к своей Родине-России;</w:t>
      </w:r>
    </w:p>
    <w:p w:rsidR="00D26168" w:rsidRDefault="00577D66">
      <w:pPr>
        <w:pStyle w:val="a4"/>
        <w:numPr>
          <w:ilvl w:val="0"/>
          <w:numId w:val="151"/>
        </w:numPr>
        <w:tabs>
          <w:tab w:val="left" w:pos="1235"/>
        </w:tabs>
        <w:spacing w:line="247" w:lineRule="auto"/>
        <w:ind w:right="380" w:firstLine="228"/>
        <w:jc w:val="both"/>
        <w:rPr>
          <w:sz w:val="20"/>
        </w:rPr>
      </w:pPr>
      <w:r>
        <w:rPr>
          <w:sz w:val="20"/>
        </w:rPr>
        <w:t>формированииепониманиясвоейэтнокультурнойиобщенациональной(российской)принадлежности;</w:t>
      </w:r>
    </w:p>
    <w:p w:rsidR="00D26168" w:rsidRDefault="00577D66">
      <w:pPr>
        <w:pStyle w:val="a4"/>
        <w:numPr>
          <w:ilvl w:val="0"/>
          <w:numId w:val="151"/>
        </w:numPr>
        <w:tabs>
          <w:tab w:val="left" w:pos="1235"/>
        </w:tabs>
        <w:spacing w:before="4" w:line="247" w:lineRule="auto"/>
        <w:ind w:right="380" w:firstLine="228"/>
        <w:jc w:val="both"/>
        <w:rPr>
          <w:sz w:val="20"/>
        </w:rPr>
      </w:pPr>
      <w:r>
        <w:rPr>
          <w:sz w:val="20"/>
        </w:rPr>
        <w:t>формированиесопричастностинастоящемуибудущемусвоейстраныиродногокрая,уважениякдругимнародам;</w:t>
      </w:r>
    </w:p>
    <w:p w:rsidR="00D26168" w:rsidRDefault="00577D66">
      <w:pPr>
        <w:pStyle w:val="a4"/>
        <w:numPr>
          <w:ilvl w:val="0"/>
          <w:numId w:val="151"/>
        </w:numPr>
        <w:tabs>
          <w:tab w:val="left" w:pos="1235"/>
        </w:tabs>
        <w:spacing w:before="4" w:line="249" w:lineRule="auto"/>
        <w:ind w:right="381" w:firstLine="228"/>
        <w:jc w:val="both"/>
        <w:rPr>
          <w:sz w:val="20"/>
        </w:rPr>
      </w:pPr>
      <w:r>
        <w:rPr>
          <w:sz w:val="20"/>
        </w:rPr>
        <w:t>формирование первоначального представления о человеке как частиобщества:праваиответственностьсвоиидругихлюдей;уважениеидостоинство;</w:t>
      </w:r>
    </w:p>
    <w:p w:rsidR="00D26168" w:rsidRDefault="00577D66">
      <w:pPr>
        <w:pStyle w:val="a4"/>
        <w:numPr>
          <w:ilvl w:val="0"/>
          <w:numId w:val="151"/>
        </w:numPr>
        <w:tabs>
          <w:tab w:val="left" w:pos="1235"/>
        </w:tabs>
        <w:spacing w:before="60" w:line="249" w:lineRule="auto"/>
        <w:ind w:right="379" w:firstLine="228"/>
        <w:jc w:val="both"/>
        <w:rPr>
          <w:sz w:val="20"/>
        </w:rPr>
      </w:pPr>
      <w:r>
        <w:rPr>
          <w:sz w:val="20"/>
        </w:rPr>
        <w:t>формированиеготовностиквзаимопомощи,конструктивномуобщению,совместнойдеятельностисо взрослымиисверстниками;</w:t>
      </w:r>
    </w:p>
    <w:p w:rsidR="00D26168" w:rsidRDefault="00577D66">
      <w:pPr>
        <w:pStyle w:val="a4"/>
        <w:numPr>
          <w:ilvl w:val="0"/>
          <w:numId w:val="151"/>
        </w:numPr>
        <w:tabs>
          <w:tab w:val="left" w:pos="1235"/>
        </w:tabs>
        <w:spacing w:before="2" w:line="249" w:lineRule="auto"/>
        <w:ind w:right="383" w:firstLine="228"/>
        <w:jc w:val="both"/>
        <w:rPr>
          <w:sz w:val="20"/>
        </w:rPr>
      </w:pPr>
      <w:r>
        <w:rPr>
          <w:sz w:val="20"/>
        </w:rPr>
        <w:t>формирование нравственно-этических норм поведения и межличностныхотношений;</w:t>
      </w:r>
    </w:p>
    <w:p w:rsidR="00D26168" w:rsidRDefault="00577D66">
      <w:pPr>
        <w:pStyle w:val="a4"/>
        <w:numPr>
          <w:ilvl w:val="0"/>
          <w:numId w:val="151"/>
        </w:numPr>
        <w:tabs>
          <w:tab w:val="left" w:pos="1235"/>
        </w:tabs>
        <w:spacing w:line="249" w:lineRule="auto"/>
        <w:ind w:right="380" w:firstLine="228"/>
        <w:jc w:val="both"/>
        <w:rPr>
          <w:sz w:val="20"/>
        </w:rPr>
      </w:pPr>
      <w:r>
        <w:rPr>
          <w:sz w:val="20"/>
        </w:rPr>
        <w:t>формированиепредпочтенийвситуацияхвыборавпользунравственноэтическихнорм;</w:t>
      </w:r>
    </w:p>
    <w:p w:rsidR="00D26168" w:rsidRDefault="00577D66">
      <w:pPr>
        <w:pStyle w:val="a4"/>
        <w:numPr>
          <w:ilvl w:val="0"/>
          <w:numId w:val="151"/>
        </w:numPr>
        <w:tabs>
          <w:tab w:val="left" w:pos="1235"/>
        </w:tabs>
        <w:spacing w:before="1" w:line="247" w:lineRule="auto"/>
        <w:ind w:right="381" w:firstLine="228"/>
        <w:jc w:val="both"/>
        <w:rPr>
          <w:sz w:val="20"/>
        </w:rPr>
      </w:pPr>
      <w:r>
        <w:rPr>
          <w:sz w:val="20"/>
        </w:rPr>
        <w:t>формированиепозитивногоопытасоболюденияправилповседневногоэтикета,дисциплиныв образовательнойорганизации;</w:t>
      </w:r>
    </w:p>
    <w:p w:rsidR="00D26168" w:rsidRDefault="00577D66">
      <w:pPr>
        <w:pStyle w:val="a4"/>
        <w:numPr>
          <w:ilvl w:val="0"/>
          <w:numId w:val="151"/>
        </w:numPr>
        <w:tabs>
          <w:tab w:val="left" w:pos="1235"/>
        </w:tabs>
        <w:spacing w:before="6"/>
        <w:ind w:left="1234" w:hanging="198"/>
        <w:jc w:val="both"/>
        <w:rPr>
          <w:sz w:val="20"/>
        </w:rPr>
      </w:pPr>
      <w:r>
        <w:rPr>
          <w:spacing w:val="-1"/>
          <w:sz w:val="20"/>
        </w:rPr>
        <w:t>формирование</w:t>
      </w:r>
      <w:r>
        <w:rPr>
          <w:sz w:val="20"/>
        </w:rPr>
        <w:t>сопереживания,доброжелательности,толерантности;</w:t>
      </w:r>
    </w:p>
    <w:p w:rsidR="00D26168" w:rsidRDefault="00577D66">
      <w:pPr>
        <w:pStyle w:val="a4"/>
        <w:numPr>
          <w:ilvl w:val="0"/>
          <w:numId w:val="151"/>
        </w:numPr>
        <w:tabs>
          <w:tab w:val="left" w:pos="1345"/>
        </w:tabs>
        <w:spacing w:before="10" w:line="247" w:lineRule="auto"/>
        <w:ind w:right="378" w:firstLine="228"/>
        <w:jc w:val="both"/>
        <w:rPr>
          <w:sz w:val="20"/>
        </w:rPr>
      </w:pPr>
      <w:r>
        <w:rPr>
          <w:sz w:val="20"/>
        </w:rPr>
        <w:t>формирование неприятия любых форм поведения, которые вредятлюдям;</w:t>
      </w:r>
    </w:p>
    <w:p w:rsidR="00D26168" w:rsidRDefault="00577D66">
      <w:pPr>
        <w:pStyle w:val="a4"/>
        <w:numPr>
          <w:ilvl w:val="0"/>
          <w:numId w:val="151"/>
        </w:numPr>
        <w:tabs>
          <w:tab w:val="left" w:pos="1345"/>
        </w:tabs>
        <w:spacing w:before="7"/>
        <w:ind w:left="1344" w:hanging="308"/>
        <w:jc w:val="both"/>
        <w:rPr>
          <w:sz w:val="20"/>
        </w:rPr>
      </w:pPr>
      <w:r>
        <w:rPr>
          <w:sz w:val="20"/>
        </w:rPr>
        <w:t>формированиепозитивногоопытатворческойдеятельности;</w:t>
      </w:r>
    </w:p>
    <w:p w:rsidR="00D26168" w:rsidRDefault="00577D66">
      <w:pPr>
        <w:pStyle w:val="a4"/>
        <w:numPr>
          <w:ilvl w:val="0"/>
          <w:numId w:val="151"/>
        </w:numPr>
        <w:tabs>
          <w:tab w:val="left" w:pos="1345"/>
        </w:tabs>
        <w:spacing w:before="8" w:line="249" w:lineRule="auto"/>
        <w:ind w:right="380" w:firstLine="228"/>
        <w:jc w:val="left"/>
        <w:rPr>
          <w:sz w:val="20"/>
        </w:rPr>
      </w:pPr>
      <w:r>
        <w:rPr>
          <w:sz w:val="20"/>
        </w:rPr>
        <w:t>формирование интересак произведениямискусства илитературы,построенным напринципах нравственностиигуманизма;</w:t>
      </w:r>
    </w:p>
    <w:p w:rsidR="00D26168" w:rsidRDefault="00577D66">
      <w:pPr>
        <w:pStyle w:val="a4"/>
        <w:numPr>
          <w:ilvl w:val="0"/>
          <w:numId w:val="151"/>
        </w:numPr>
        <w:tabs>
          <w:tab w:val="left" w:pos="1345"/>
          <w:tab w:val="left" w:pos="2840"/>
          <w:tab w:val="left" w:pos="4448"/>
          <w:tab w:val="left" w:pos="5634"/>
          <w:tab w:val="left" w:pos="5985"/>
          <w:tab w:val="left" w:pos="7091"/>
        </w:tabs>
        <w:spacing w:line="249" w:lineRule="auto"/>
        <w:ind w:right="380" w:firstLine="228"/>
        <w:jc w:val="left"/>
        <w:rPr>
          <w:sz w:val="20"/>
        </w:rPr>
      </w:pPr>
      <w:r>
        <w:rPr>
          <w:sz w:val="20"/>
        </w:rPr>
        <w:t>формирование</w:t>
      </w:r>
      <w:r>
        <w:rPr>
          <w:sz w:val="20"/>
        </w:rPr>
        <w:tab/>
        <w:t>уважительнгого</w:t>
      </w:r>
      <w:r>
        <w:rPr>
          <w:sz w:val="20"/>
        </w:rPr>
        <w:tab/>
        <w:t>отношения</w:t>
      </w:r>
      <w:r>
        <w:rPr>
          <w:sz w:val="20"/>
        </w:rPr>
        <w:tab/>
        <w:t>и</w:t>
      </w:r>
      <w:r>
        <w:rPr>
          <w:sz w:val="20"/>
        </w:rPr>
        <w:tab/>
        <w:t>интенреса</w:t>
      </w:r>
      <w:r>
        <w:rPr>
          <w:sz w:val="20"/>
        </w:rPr>
        <w:tab/>
        <w:t>ккультурнымтрадициямитворчествусвоего идругихнародов;</w:t>
      </w:r>
    </w:p>
    <w:p w:rsidR="00D26168" w:rsidRDefault="00577D66">
      <w:pPr>
        <w:pStyle w:val="a4"/>
        <w:numPr>
          <w:ilvl w:val="0"/>
          <w:numId w:val="151"/>
        </w:numPr>
        <w:tabs>
          <w:tab w:val="left" w:pos="1345"/>
        </w:tabs>
        <w:spacing w:before="1" w:line="249" w:lineRule="auto"/>
        <w:ind w:right="380" w:firstLine="228"/>
        <w:jc w:val="left"/>
        <w:rPr>
          <w:sz w:val="20"/>
        </w:rPr>
      </w:pPr>
      <w:r>
        <w:rPr>
          <w:sz w:val="20"/>
        </w:rPr>
        <w:t>формированиепониманияважностинаучныхзнанийдляжизничеловека иразвитияобщества;</w:t>
      </w:r>
    </w:p>
    <w:p w:rsidR="00D26168" w:rsidRDefault="00577D66">
      <w:pPr>
        <w:pStyle w:val="a4"/>
        <w:numPr>
          <w:ilvl w:val="0"/>
          <w:numId w:val="151"/>
        </w:numPr>
        <w:tabs>
          <w:tab w:val="left" w:pos="1345"/>
        </w:tabs>
        <w:spacing w:before="1"/>
        <w:ind w:left="1344" w:hanging="308"/>
        <w:jc w:val="left"/>
        <w:rPr>
          <w:sz w:val="20"/>
        </w:rPr>
      </w:pPr>
      <w:r>
        <w:rPr>
          <w:spacing w:val="-1"/>
          <w:sz w:val="20"/>
        </w:rPr>
        <w:t>формирование</w:t>
      </w:r>
      <w:r>
        <w:rPr>
          <w:sz w:val="20"/>
        </w:rPr>
        <w:t>позитивногоопытапознавательнойдеятельности;</w:t>
      </w:r>
    </w:p>
    <w:p w:rsidR="00D26168" w:rsidRDefault="00577D66">
      <w:pPr>
        <w:pStyle w:val="a4"/>
        <w:numPr>
          <w:ilvl w:val="0"/>
          <w:numId w:val="151"/>
        </w:numPr>
        <w:tabs>
          <w:tab w:val="left" w:pos="1345"/>
        </w:tabs>
        <w:spacing w:before="10" w:line="247" w:lineRule="auto"/>
        <w:ind w:right="382" w:firstLine="228"/>
        <w:jc w:val="left"/>
        <w:rPr>
          <w:sz w:val="20"/>
        </w:rPr>
      </w:pPr>
      <w:r>
        <w:rPr>
          <w:sz w:val="20"/>
        </w:rPr>
        <w:t>формированиеуменияорганизовыватьсамостоятельноепознаниеокружающего мира;</w:t>
      </w:r>
    </w:p>
    <w:p w:rsidR="00D26168" w:rsidRDefault="00577D66">
      <w:pPr>
        <w:pStyle w:val="a4"/>
        <w:numPr>
          <w:ilvl w:val="0"/>
          <w:numId w:val="151"/>
        </w:numPr>
        <w:tabs>
          <w:tab w:val="left" w:pos="1345"/>
          <w:tab w:val="left" w:pos="2035"/>
          <w:tab w:val="left" w:pos="2432"/>
          <w:tab w:val="left" w:pos="2844"/>
          <w:tab w:val="left" w:pos="3903"/>
          <w:tab w:val="left" w:pos="4042"/>
          <w:tab w:val="left" w:pos="5206"/>
          <w:tab w:val="left" w:pos="5737"/>
          <w:tab w:val="left" w:pos="6148"/>
          <w:tab w:val="left" w:pos="7081"/>
        </w:tabs>
        <w:spacing w:before="7" w:line="249" w:lineRule="auto"/>
        <w:ind w:right="380" w:firstLine="228"/>
        <w:jc w:val="left"/>
        <w:rPr>
          <w:sz w:val="20"/>
        </w:rPr>
      </w:pPr>
      <w:r>
        <w:rPr>
          <w:sz w:val="20"/>
        </w:rPr>
        <w:t>формирование</w:t>
      </w:r>
      <w:r>
        <w:rPr>
          <w:sz w:val="20"/>
        </w:rPr>
        <w:tab/>
        <w:t>готовности</w:t>
      </w:r>
      <w:r>
        <w:rPr>
          <w:sz w:val="20"/>
        </w:rPr>
        <w:tab/>
      </w:r>
      <w:r>
        <w:rPr>
          <w:sz w:val="20"/>
        </w:rPr>
        <w:tab/>
        <w:t>соблюдать</w:t>
      </w:r>
      <w:r>
        <w:rPr>
          <w:sz w:val="20"/>
        </w:rPr>
        <w:tab/>
        <w:t>правила</w:t>
      </w:r>
      <w:r>
        <w:rPr>
          <w:sz w:val="20"/>
        </w:rPr>
        <w:tab/>
      </w:r>
      <w:r>
        <w:rPr>
          <w:spacing w:val="-1"/>
          <w:sz w:val="20"/>
        </w:rPr>
        <w:t>безопасного</w:t>
      </w:r>
      <w:r>
        <w:rPr>
          <w:sz w:val="20"/>
        </w:rPr>
        <w:t>поведения</w:t>
      </w:r>
      <w:r>
        <w:rPr>
          <w:sz w:val="20"/>
        </w:rPr>
        <w:tab/>
        <w:t>в</w:t>
      </w:r>
      <w:r>
        <w:rPr>
          <w:sz w:val="20"/>
        </w:rPr>
        <w:tab/>
        <w:t>окружающей</w:t>
      </w:r>
      <w:r>
        <w:rPr>
          <w:sz w:val="20"/>
        </w:rPr>
        <w:tab/>
        <w:t>образовательной,</w:t>
      </w:r>
      <w:r>
        <w:rPr>
          <w:sz w:val="20"/>
        </w:rPr>
        <w:tab/>
        <w:t>социальной</w:t>
      </w:r>
      <w:r>
        <w:rPr>
          <w:sz w:val="20"/>
        </w:rPr>
        <w:tab/>
        <w:t>и</w:t>
      </w:r>
    </w:p>
    <w:p w:rsidR="00D26168" w:rsidRDefault="00D26168">
      <w:pPr>
        <w:spacing w:line="249" w:lineRule="auto"/>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информационнойсредах;</w:t>
      </w:r>
    </w:p>
    <w:p w:rsidR="00D26168" w:rsidRDefault="00577D66">
      <w:pPr>
        <w:pStyle w:val="a4"/>
        <w:numPr>
          <w:ilvl w:val="0"/>
          <w:numId w:val="151"/>
        </w:numPr>
        <w:tabs>
          <w:tab w:val="left" w:pos="1345"/>
        </w:tabs>
        <w:spacing w:before="7" w:line="252" w:lineRule="auto"/>
        <w:ind w:right="378" w:firstLine="228"/>
        <w:jc w:val="left"/>
        <w:rPr>
          <w:sz w:val="20"/>
        </w:rPr>
      </w:pPr>
      <w:r>
        <w:rPr>
          <w:sz w:val="20"/>
        </w:rPr>
        <w:t>формированиебережногоотношениякздоровью,физическомуипсихическомусостоянию;</w:t>
      </w:r>
    </w:p>
    <w:p w:rsidR="00D26168" w:rsidRDefault="00577D66">
      <w:pPr>
        <w:pStyle w:val="a4"/>
        <w:numPr>
          <w:ilvl w:val="0"/>
          <w:numId w:val="151"/>
        </w:numPr>
        <w:tabs>
          <w:tab w:val="left" w:pos="1345"/>
          <w:tab w:val="left" w:pos="2832"/>
          <w:tab w:val="left" w:pos="4016"/>
          <w:tab w:val="left" w:pos="5062"/>
          <w:tab w:val="left" w:pos="6383"/>
        </w:tabs>
        <w:spacing w:line="247" w:lineRule="auto"/>
        <w:ind w:right="382" w:firstLine="228"/>
        <w:jc w:val="left"/>
        <w:rPr>
          <w:sz w:val="20"/>
        </w:rPr>
      </w:pPr>
      <w:r>
        <w:rPr>
          <w:sz w:val="20"/>
        </w:rPr>
        <w:t>формирование</w:t>
      </w:r>
      <w:r>
        <w:rPr>
          <w:sz w:val="20"/>
        </w:rPr>
        <w:tab/>
        <w:t>понимания</w:t>
      </w:r>
      <w:r>
        <w:rPr>
          <w:sz w:val="20"/>
        </w:rPr>
        <w:tab/>
        <w:t>важности</w:t>
      </w:r>
      <w:r>
        <w:rPr>
          <w:sz w:val="20"/>
        </w:rPr>
        <w:tab/>
        <w:t>физического</w:t>
      </w:r>
      <w:r>
        <w:rPr>
          <w:sz w:val="20"/>
        </w:rPr>
        <w:tab/>
      </w:r>
      <w:r>
        <w:rPr>
          <w:spacing w:val="-1"/>
          <w:sz w:val="20"/>
        </w:rPr>
        <w:t>развития,</w:t>
      </w:r>
      <w:r>
        <w:rPr>
          <w:sz w:val="20"/>
        </w:rPr>
        <w:t>здоровогопитания, занятийфизическойкультуройиспортом;</w:t>
      </w:r>
    </w:p>
    <w:p w:rsidR="00D26168" w:rsidRDefault="00577D66">
      <w:pPr>
        <w:pStyle w:val="a4"/>
        <w:numPr>
          <w:ilvl w:val="0"/>
          <w:numId w:val="151"/>
        </w:numPr>
        <w:tabs>
          <w:tab w:val="left" w:pos="1345"/>
        </w:tabs>
        <w:spacing w:before="4" w:line="249" w:lineRule="auto"/>
        <w:ind w:right="378" w:firstLine="228"/>
        <w:jc w:val="left"/>
        <w:rPr>
          <w:sz w:val="20"/>
        </w:rPr>
      </w:pPr>
      <w:r>
        <w:rPr>
          <w:sz w:val="20"/>
        </w:rPr>
        <w:t>формированиепониманияценноститрудавжизничеловекаиобщества;</w:t>
      </w:r>
    </w:p>
    <w:p w:rsidR="00D26168" w:rsidRDefault="00577D66">
      <w:pPr>
        <w:pStyle w:val="a4"/>
        <w:numPr>
          <w:ilvl w:val="0"/>
          <w:numId w:val="151"/>
        </w:numPr>
        <w:tabs>
          <w:tab w:val="left" w:pos="1235"/>
        </w:tabs>
        <w:spacing w:line="249" w:lineRule="auto"/>
        <w:ind w:left="953" w:right="380" w:firstLine="0"/>
        <w:jc w:val="both"/>
        <w:rPr>
          <w:sz w:val="20"/>
        </w:rPr>
      </w:pPr>
      <w:r>
        <w:rPr>
          <w:sz w:val="20"/>
        </w:rPr>
        <w:t>формированиеуваженияктрудуилюдямтруда,бережногоотношениякрезультатамтруда;</w:t>
      </w:r>
    </w:p>
    <w:p w:rsidR="00D26168" w:rsidRDefault="00577D66">
      <w:pPr>
        <w:pStyle w:val="a4"/>
        <w:numPr>
          <w:ilvl w:val="0"/>
          <w:numId w:val="151"/>
        </w:numPr>
        <w:tabs>
          <w:tab w:val="left" w:pos="1235"/>
        </w:tabs>
        <w:spacing w:before="3"/>
        <w:ind w:left="1234" w:hanging="282"/>
        <w:jc w:val="both"/>
        <w:rPr>
          <w:sz w:val="20"/>
        </w:rPr>
      </w:pPr>
      <w:r>
        <w:rPr>
          <w:spacing w:val="-1"/>
          <w:sz w:val="20"/>
        </w:rPr>
        <w:t>формирование</w:t>
      </w:r>
      <w:r>
        <w:rPr>
          <w:sz w:val="20"/>
        </w:rPr>
        <w:t>сформированностинавыковсамообслуживания;</w:t>
      </w:r>
    </w:p>
    <w:p w:rsidR="00D26168" w:rsidRDefault="00577D66">
      <w:pPr>
        <w:pStyle w:val="a4"/>
        <w:numPr>
          <w:ilvl w:val="0"/>
          <w:numId w:val="151"/>
        </w:numPr>
        <w:tabs>
          <w:tab w:val="left" w:pos="1235"/>
        </w:tabs>
        <w:spacing w:before="8" w:line="249" w:lineRule="auto"/>
        <w:ind w:left="953" w:right="380" w:firstLine="0"/>
        <w:jc w:val="both"/>
        <w:rPr>
          <w:sz w:val="20"/>
        </w:rPr>
      </w:pPr>
      <w:r>
        <w:rPr>
          <w:sz w:val="20"/>
        </w:rPr>
        <w:t>формированиепониманияважностидобросовестногоитворческоготруда;</w:t>
      </w:r>
    </w:p>
    <w:p w:rsidR="00D26168" w:rsidRDefault="00577D66">
      <w:pPr>
        <w:pStyle w:val="a4"/>
        <w:numPr>
          <w:ilvl w:val="0"/>
          <w:numId w:val="151"/>
        </w:numPr>
        <w:tabs>
          <w:tab w:val="left" w:pos="1235"/>
        </w:tabs>
        <w:spacing w:before="2"/>
        <w:ind w:left="1234" w:hanging="282"/>
        <w:jc w:val="both"/>
        <w:rPr>
          <w:sz w:val="20"/>
        </w:rPr>
      </w:pPr>
      <w:r>
        <w:rPr>
          <w:sz w:val="20"/>
        </w:rPr>
        <w:t>формированиеинтересакразличнымпрофессиям;</w:t>
      </w:r>
    </w:p>
    <w:p w:rsidR="00D26168" w:rsidRDefault="00577D66">
      <w:pPr>
        <w:pStyle w:val="a4"/>
        <w:numPr>
          <w:ilvl w:val="0"/>
          <w:numId w:val="151"/>
        </w:numPr>
        <w:tabs>
          <w:tab w:val="left" w:pos="1235"/>
        </w:tabs>
        <w:spacing w:before="10" w:line="249" w:lineRule="auto"/>
        <w:ind w:left="953" w:right="384" w:firstLine="0"/>
        <w:jc w:val="both"/>
        <w:rPr>
          <w:sz w:val="20"/>
        </w:rPr>
      </w:pPr>
      <w:r>
        <w:rPr>
          <w:sz w:val="20"/>
        </w:rPr>
        <w:t>формирование первоначального представления о ценности жизни наЗемлеинеобходимостисохраненияживойпланеты,основахэкологическойкультуры;</w:t>
      </w:r>
    </w:p>
    <w:p w:rsidR="00D26168" w:rsidRDefault="00577D66">
      <w:pPr>
        <w:pStyle w:val="a4"/>
        <w:numPr>
          <w:ilvl w:val="0"/>
          <w:numId w:val="151"/>
        </w:numPr>
        <w:tabs>
          <w:tab w:val="left" w:pos="1235"/>
        </w:tabs>
        <w:spacing w:before="60" w:line="249" w:lineRule="auto"/>
        <w:ind w:left="953" w:right="796" w:firstLine="0"/>
        <w:jc w:val="left"/>
        <w:rPr>
          <w:sz w:val="20"/>
        </w:rPr>
      </w:pPr>
      <w:r>
        <w:rPr>
          <w:sz w:val="20"/>
        </w:rPr>
        <w:t>формирование бережного отношения к природе, нетерпимости кповедению, наносящему вред окружающей природе и жестокомуобращениюсживотными.</w:t>
      </w:r>
    </w:p>
    <w:p w:rsidR="00D26168" w:rsidRDefault="00577D66">
      <w:pPr>
        <w:spacing w:before="63"/>
        <w:ind w:left="1037"/>
      </w:pPr>
      <w:r>
        <w:rPr>
          <w:u w:val="single"/>
        </w:rPr>
        <w:t>Метапредметныерезультатыосвоенияосновной</w:t>
      </w:r>
    </w:p>
    <w:p w:rsidR="00D26168" w:rsidRDefault="00577D66">
      <w:pPr>
        <w:spacing w:before="9" w:line="249" w:lineRule="auto"/>
        <w:ind w:left="1037"/>
      </w:pPr>
      <w:r>
        <w:rPr>
          <w:u w:val="single"/>
        </w:rPr>
        <w:t>образовательнойпрограммыначальногообщегообразованияотражают:</w:t>
      </w:r>
    </w:p>
    <w:p w:rsidR="00D26168" w:rsidRDefault="00577D66">
      <w:pPr>
        <w:pStyle w:val="a4"/>
        <w:numPr>
          <w:ilvl w:val="1"/>
          <w:numId w:val="151"/>
        </w:numPr>
        <w:tabs>
          <w:tab w:val="left" w:pos="1235"/>
        </w:tabs>
        <w:spacing w:before="2" w:line="247" w:lineRule="auto"/>
        <w:ind w:right="386" w:firstLine="228"/>
        <w:jc w:val="both"/>
        <w:rPr>
          <w:sz w:val="20"/>
        </w:rPr>
      </w:pPr>
      <w:r>
        <w:rPr>
          <w:sz w:val="20"/>
        </w:rPr>
        <w:t>использованиенаблюдениядляполученияинформацииобособенностяхизучаемогообъекта;</w:t>
      </w:r>
    </w:p>
    <w:p w:rsidR="00D26168" w:rsidRDefault="00577D66">
      <w:pPr>
        <w:pStyle w:val="a4"/>
        <w:numPr>
          <w:ilvl w:val="1"/>
          <w:numId w:val="151"/>
        </w:numPr>
        <w:tabs>
          <w:tab w:val="left" w:pos="1235"/>
        </w:tabs>
        <w:spacing w:before="3" w:line="247" w:lineRule="auto"/>
        <w:ind w:right="382" w:firstLine="228"/>
        <w:jc w:val="both"/>
        <w:rPr>
          <w:sz w:val="20"/>
        </w:rPr>
      </w:pPr>
      <w:r>
        <w:rPr>
          <w:sz w:val="20"/>
        </w:rPr>
        <w:t>формирование выводов по результатам проведенного наблюдения,опыта;</w:t>
      </w:r>
    </w:p>
    <w:p w:rsidR="00D26168" w:rsidRDefault="00577D66">
      <w:pPr>
        <w:pStyle w:val="a4"/>
        <w:numPr>
          <w:ilvl w:val="1"/>
          <w:numId w:val="151"/>
        </w:numPr>
        <w:tabs>
          <w:tab w:val="left" w:pos="1235"/>
        </w:tabs>
        <w:spacing w:before="7" w:line="247" w:lineRule="auto"/>
        <w:ind w:right="386" w:firstLine="228"/>
        <w:jc w:val="both"/>
        <w:rPr>
          <w:sz w:val="20"/>
        </w:rPr>
      </w:pPr>
      <w:r>
        <w:rPr>
          <w:sz w:val="20"/>
        </w:rPr>
        <w:t>проведение по предложенному плану опыт или небольшое простоеисследованиепоустановлениюособенностейобъектаизучения,причинно следственныхсвязейизависимостейобъектов;</w:t>
      </w:r>
    </w:p>
    <w:p w:rsidR="00D26168" w:rsidRDefault="00577D66">
      <w:pPr>
        <w:pStyle w:val="a4"/>
        <w:numPr>
          <w:ilvl w:val="1"/>
          <w:numId w:val="151"/>
        </w:numPr>
        <w:tabs>
          <w:tab w:val="left" w:pos="1235"/>
        </w:tabs>
        <w:spacing w:before="7" w:line="247" w:lineRule="auto"/>
        <w:ind w:right="385" w:firstLine="0"/>
        <w:jc w:val="both"/>
        <w:rPr>
          <w:sz w:val="20"/>
        </w:rPr>
      </w:pPr>
      <w:r>
        <w:rPr>
          <w:sz w:val="20"/>
        </w:rPr>
        <w:t>использованиезнаково-символическихсредствдляпредставленияинформацииисозданиянесложныхмоделейизучаемыхобъектов;</w:t>
      </w:r>
    </w:p>
    <w:p w:rsidR="00D26168" w:rsidRDefault="00577D66">
      <w:pPr>
        <w:pStyle w:val="a4"/>
        <w:numPr>
          <w:ilvl w:val="1"/>
          <w:numId w:val="151"/>
        </w:numPr>
        <w:tabs>
          <w:tab w:val="left" w:pos="1235"/>
        </w:tabs>
        <w:spacing w:before="6" w:line="247" w:lineRule="auto"/>
        <w:ind w:right="386" w:firstLine="228"/>
        <w:jc w:val="both"/>
        <w:rPr>
          <w:sz w:val="20"/>
        </w:rPr>
      </w:pPr>
      <w:r>
        <w:rPr>
          <w:sz w:val="20"/>
        </w:rPr>
        <w:t>установление основания для сравнения, формирования выводов поего результатам;</w:t>
      </w:r>
    </w:p>
    <w:p w:rsidR="00D26168" w:rsidRDefault="00577D66">
      <w:pPr>
        <w:pStyle w:val="a4"/>
        <w:numPr>
          <w:ilvl w:val="1"/>
          <w:numId w:val="151"/>
        </w:numPr>
        <w:tabs>
          <w:tab w:val="left" w:pos="1235"/>
        </w:tabs>
        <w:spacing w:before="4" w:line="247" w:lineRule="auto"/>
        <w:ind w:right="387" w:firstLine="228"/>
        <w:jc w:val="both"/>
        <w:rPr>
          <w:sz w:val="20"/>
        </w:rPr>
      </w:pPr>
      <w:r>
        <w:rPr>
          <w:sz w:val="20"/>
        </w:rPr>
        <w:t>определениесуществующихпризнаковдляклассификации,классифицированиеизучаемых объектов;</w:t>
      </w:r>
    </w:p>
    <w:p w:rsidR="00D26168" w:rsidRDefault="00577D66">
      <w:pPr>
        <w:pStyle w:val="a4"/>
        <w:numPr>
          <w:ilvl w:val="1"/>
          <w:numId w:val="151"/>
        </w:numPr>
        <w:tabs>
          <w:tab w:val="left" w:pos="1235"/>
        </w:tabs>
        <w:spacing w:before="7" w:line="249" w:lineRule="auto"/>
        <w:ind w:right="380" w:firstLine="228"/>
        <w:jc w:val="both"/>
        <w:rPr>
          <w:sz w:val="20"/>
        </w:rPr>
      </w:pPr>
      <w:r>
        <w:rPr>
          <w:sz w:val="20"/>
        </w:rPr>
        <w:t>осознанноеисползованиебазовыхмежпредметныхпонятийи</w:t>
      </w:r>
      <w:r>
        <w:rPr>
          <w:w w:val="95"/>
          <w:sz w:val="20"/>
        </w:rPr>
        <w:t>терминов, отражающихсвязииотношениямеждуобъектами,явлениями,</w:t>
      </w:r>
      <w:r>
        <w:rPr>
          <w:sz w:val="20"/>
        </w:rPr>
        <w:t>процессамиокружающего мира (врамкахизученного);</w:t>
      </w:r>
    </w:p>
    <w:p w:rsidR="00D26168" w:rsidRDefault="00577D66">
      <w:pPr>
        <w:pStyle w:val="a4"/>
        <w:numPr>
          <w:ilvl w:val="1"/>
          <w:numId w:val="151"/>
        </w:numPr>
        <w:tabs>
          <w:tab w:val="left" w:pos="1235"/>
        </w:tabs>
        <w:spacing w:line="247" w:lineRule="auto"/>
        <w:ind w:right="382" w:firstLine="228"/>
        <w:jc w:val="both"/>
        <w:rPr>
          <w:sz w:val="20"/>
        </w:rPr>
      </w:pPr>
      <w:r>
        <w:rPr>
          <w:sz w:val="20"/>
        </w:rPr>
        <w:t>пониманиеучебнойзадачи,сохранениееевпроцессеучебнойдеятельности;</w:t>
      </w:r>
    </w:p>
    <w:p w:rsidR="00D26168" w:rsidRDefault="00577D66">
      <w:pPr>
        <w:pStyle w:val="a4"/>
        <w:numPr>
          <w:ilvl w:val="1"/>
          <w:numId w:val="151"/>
        </w:numPr>
        <w:tabs>
          <w:tab w:val="left" w:pos="1235"/>
        </w:tabs>
        <w:spacing w:before="6" w:line="247" w:lineRule="auto"/>
        <w:ind w:right="385" w:firstLine="228"/>
        <w:jc w:val="both"/>
        <w:rPr>
          <w:sz w:val="20"/>
        </w:rPr>
      </w:pPr>
      <w:r>
        <w:rPr>
          <w:sz w:val="20"/>
        </w:rPr>
        <w:t>планированиеспособоврешенияучебнойзадачи,операций,спомощьюкоторыхможнополучитьрезультат,выстраиваниепоследовательностивыбранныхопераций;</w:t>
      </w:r>
    </w:p>
    <w:p w:rsidR="00D26168" w:rsidRDefault="00D26168">
      <w:pPr>
        <w:spacing w:line="247" w:lineRule="auto"/>
        <w:jc w:val="both"/>
        <w:rPr>
          <w:sz w:val="20"/>
        </w:rPr>
        <w:sectPr w:rsidR="00D26168">
          <w:pgSz w:w="7840" w:h="12020"/>
          <w:pgMar w:top="560" w:right="80" w:bottom="780" w:left="180" w:header="0" w:footer="527" w:gutter="0"/>
          <w:cols w:space="720"/>
        </w:sectPr>
      </w:pPr>
    </w:p>
    <w:p w:rsidR="00D26168" w:rsidRDefault="00577D66">
      <w:pPr>
        <w:pStyle w:val="a4"/>
        <w:numPr>
          <w:ilvl w:val="1"/>
          <w:numId w:val="151"/>
        </w:numPr>
        <w:tabs>
          <w:tab w:val="left" w:pos="1345"/>
        </w:tabs>
        <w:spacing w:before="74" w:line="247" w:lineRule="auto"/>
        <w:ind w:right="385" w:firstLine="228"/>
        <w:jc w:val="both"/>
        <w:rPr>
          <w:sz w:val="20"/>
        </w:rPr>
      </w:pPr>
      <w:r>
        <w:rPr>
          <w:sz w:val="20"/>
        </w:rPr>
        <w:lastRenderedPageBreak/>
        <w:t>контролированиеиоцениваниерезультатовипроцессовдеятельности;</w:t>
      </w:r>
    </w:p>
    <w:p w:rsidR="00D26168" w:rsidRDefault="00577D66">
      <w:pPr>
        <w:pStyle w:val="a4"/>
        <w:numPr>
          <w:ilvl w:val="1"/>
          <w:numId w:val="151"/>
        </w:numPr>
        <w:tabs>
          <w:tab w:val="left" w:pos="1345"/>
        </w:tabs>
        <w:spacing w:before="4" w:line="249" w:lineRule="auto"/>
        <w:ind w:right="386" w:firstLine="228"/>
        <w:jc w:val="both"/>
        <w:rPr>
          <w:sz w:val="20"/>
        </w:rPr>
      </w:pPr>
      <w:r>
        <w:rPr>
          <w:sz w:val="20"/>
        </w:rPr>
        <w:t>оцениваниеразличныхспособовдостижениярезультата,определениенаиболееэффективныхиз них;</w:t>
      </w:r>
    </w:p>
    <w:p w:rsidR="00D26168" w:rsidRDefault="00577D66">
      <w:pPr>
        <w:pStyle w:val="a4"/>
        <w:numPr>
          <w:ilvl w:val="1"/>
          <w:numId w:val="151"/>
        </w:numPr>
        <w:tabs>
          <w:tab w:val="left" w:pos="1345"/>
        </w:tabs>
        <w:spacing w:before="2" w:line="249" w:lineRule="auto"/>
        <w:ind w:right="379" w:firstLine="228"/>
        <w:jc w:val="both"/>
        <w:rPr>
          <w:sz w:val="20"/>
        </w:rPr>
      </w:pPr>
      <w:r>
        <w:rPr>
          <w:sz w:val="20"/>
        </w:rPr>
        <w:t>установлениепричиныовладениеспособностьюприниматьисохранятьцелиизадачиучебнойдеятельности,поискасредствееосуществления;</w:t>
      </w:r>
    </w:p>
    <w:p w:rsidR="00D26168" w:rsidRDefault="00577D66">
      <w:pPr>
        <w:pStyle w:val="a4"/>
        <w:numPr>
          <w:ilvl w:val="0"/>
          <w:numId w:val="150"/>
        </w:numPr>
        <w:tabs>
          <w:tab w:val="left" w:pos="1345"/>
        </w:tabs>
        <w:spacing w:line="247" w:lineRule="auto"/>
        <w:ind w:right="384" w:firstLine="228"/>
        <w:jc w:val="both"/>
        <w:rPr>
          <w:sz w:val="20"/>
        </w:rPr>
      </w:pPr>
      <w:r>
        <w:rPr>
          <w:sz w:val="20"/>
        </w:rPr>
        <w:t>освоениеспособоврешенияпроблемтворческогоипоисковогохарактера;</w:t>
      </w:r>
    </w:p>
    <w:p w:rsidR="00D26168" w:rsidRDefault="00577D66">
      <w:pPr>
        <w:pStyle w:val="a4"/>
        <w:numPr>
          <w:ilvl w:val="0"/>
          <w:numId w:val="150"/>
        </w:numPr>
        <w:tabs>
          <w:tab w:val="left" w:pos="1345"/>
        </w:tabs>
        <w:spacing w:before="6" w:line="249" w:lineRule="auto"/>
        <w:ind w:right="380" w:firstLine="228"/>
        <w:jc w:val="both"/>
        <w:rPr>
          <w:sz w:val="20"/>
        </w:rPr>
      </w:pPr>
      <w:r>
        <w:rPr>
          <w:sz w:val="20"/>
        </w:rPr>
        <w:t>формированиеуменияпланировать,контролироватьи оцениватьучебные действия в соответствии с поставленной задачей и условиями еереализации;определятьнаиболееэффективныеспособыдостижениярезультата;</w:t>
      </w:r>
    </w:p>
    <w:p w:rsidR="00D26168" w:rsidRDefault="00577D66">
      <w:pPr>
        <w:pStyle w:val="a4"/>
        <w:numPr>
          <w:ilvl w:val="0"/>
          <w:numId w:val="149"/>
        </w:numPr>
        <w:tabs>
          <w:tab w:val="left" w:pos="1345"/>
        </w:tabs>
        <w:spacing w:line="249" w:lineRule="auto"/>
        <w:ind w:right="383" w:firstLine="228"/>
        <w:jc w:val="both"/>
        <w:rPr>
          <w:sz w:val="20"/>
        </w:rPr>
      </w:pPr>
      <w:r>
        <w:rPr>
          <w:sz w:val="20"/>
        </w:rPr>
        <w:t>формирование умения понимать причины успеха/неуспеха учебнойдеятельности и способности конструктивно действовать даже в ситуацияхнеуспеха;</w:t>
      </w:r>
    </w:p>
    <w:p w:rsidR="00D26168" w:rsidRDefault="00577D66">
      <w:pPr>
        <w:pStyle w:val="a4"/>
        <w:numPr>
          <w:ilvl w:val="0"/>
          <w:numId w:val="149"/>
        </w:numPr>
        <w:tabs>
          <w:tab w:val="left" w:pos="1458"/>
        </w:tabs>
        <w:spacing w:before="4"/>
        <w:ind w:right="381" w:firstLine="285"/>
        <w:jc w:val="both"/>
        <w:rPr>
          <w:sz w:val="20"/>
        </w:rPr>
      </w:pPr>
      <w:r>
        <w:rPr>
          <w:sz w:val="20"/>
        </w:rPr>
        <w:t>освоениеначальныхформпознавательнойиличностнойрефлексии;</w:t>
      </w:r>
    </w:p>
    <w:p w:rsidR="00D26168" w:rsidRDefault="00577D66">
      <w:pPr>
        <w:pStyle w:val="a4"/>
        <w:numPr>
          <w:ilvl w:val="0"/>
          <w:numId w:val="149"/>
        </w:numPr>
        <w:tabs>
          <w:tab w:val="left" w:pos="1345"/>
        </w:tabs>
        <w:spacing w:before="8" w:line="249" w:lineRule="auto"/>
        <w:ind w:right="381" w:firstLine="228"/>
        <w:jc w:val="both"/>
        <w:rPr>
          <w:sz w:val="20"/>
        </w:rPr>
      </w:pPr>
      <w:r>
        <w:rPr>
          <w:sz w:val="20"/>
        </w:rPr>
        <w:t>использованиезнаково-символическихсредствпредставленияинформации длясоздания моделей изучаемых объектов и процессов, схемрешенияучебныхипрактическихзадач;</w:t>
      </w:r>
    </w:p>
    <w:p w:rsidR="00D26168" w:rsidRDefault="00577D66">
      <w:pPr>
        <w:pStyle w:val="a4"/>
        <w:numPr>
          <w:ilvl w:val="0"/>
          <w:numId w:val="149"/>
        </w:numPr>
        <w:tabs>
          <w:tab w:val="left" w:pos="1345"/>
        </w:tabs>
        <w:spacing w:before="60" w:line="249" w:lineRule="auto"/>
        <w:ind w:right="379" w:firstLine="228"/>
        <w:jc w:val="both"/>
        <w:rPr>
          <w:sz w:val="20"/>
        </w:rPr>
      </w:pPr>
      <w:r>
        <w:rPr>
          <w:sz w:val="20"/>
        </w:rPr>
        <w:t>активноеиспользованиеречевыхсредствисредствинформационныхикоммуникационныхтехнологийдлярешениякоммуникативныхипознавательных задач;</w:t>
      </w:r>
    </w:p>
    <w:p w:rsidR="00D26168" w:rsidRDefault="00577D66">
      <w:pPr>
        <w:pStyle w:val="a4"/>
        <w:numPr>
          <w:ilvl w:val="0"/>
          <w:numId w:val="149"/>
        </w:numPr>
        <w:tabs>
          <w:tab w:val="left" w:pos="1345"/>
        </w:tabs>
        <w:spacing w:before="3" w:line="249" w:lineRule="auto"/>
        <w:ind w:right="379" w:firstLine="228"/>
        <w:jc w:val="both"/>
        <w:rPr>
          <w:sz w:val="20"/>
        </w:rPr>
      </w:pPr>
      <w:r>
        <w:rPr>
          <w:sz w:val="20"/>
        </w:rPr>
        <w:t>использованиеразличныхспособовпоиска(всправочныхисточникахиоткрытомучебноминформационномпространствесетиИнтернет),сбора,обработки,анализа,организации,передачииинтерпретацииинформациивсоответствиискоммуникативнымиипознавательнымизадачамиитехнологиямиучебногопредмета;втомчислеумениевводитьтекстспомощьюклавиатуры,фиксировать(записывать) в цифровой форме измеряемые величины и анализироватьизображения,звуки,готовитьсвоевыступлениеивыступатьсаудио-,видеоиграфическимсопровождением;соблюдатьнормыинформационнойизбирательности,этикииэтикета;</w:t>
      </w:r>
    </w:p>
    <w:p w:rsidR="00D26168" w:rsidRDefault="00577D66">
      <w:pPr>
        <w:pStyle w:val="a4"/>
        <w:numPr>
          <w:ilvl w:val="0"/>
          <w:numId w:val="149"/>
        </w:numPr>
        <w:tabs>
          <w:tab w:val="left" w:pos="1345"/>
        </w:tabs>
        <w:spacing w:before="1" w:line="249" w:lineRule="auto"/>
        <w:ind w:right="384" w:firstLine="228"/>
        <w:jc w:val="both"/>
        <w:rPr>
          <w:sz w:val="20"/>
        </w:rPr>
      </w:pPr>
      <w:r>
        <w:rPr>
          <w:sz w:val="20"/>
        </w:rPr>
        <w:t>овладение навыками смыслового чтения текстов различных стилейи жанров в соответствии с целями и задачами; осознанно строить речевоевысказываниевсоответствиисзадачамикоммуникацииисоставлятьтекстывустнойиписьменнойформах;</w:t>
      </w:r>
    </w:p>
    <w:p w:rsidR="00D26168" w:rsidRDefault="00577D66">
      <w:pPr>
        <w:pStyle w:val="a4"/>
        <w:numPr>
          <w:ilvl w:val="0"/>
          <w:numId w:val="149"/>
        </w:numPr>
        <w:tabs>
          <w:tab w:val="left" w:pos="1345"/>
        </w:tabs>
        <w:spacing w:before="4" w:line="249" w:lineRule="auto"/>
        <w:ind w:right="380" w:firstLine="228"/>
        <w:jc w:val="both"/>
        <w:rPr>
          <w:sz w:val="20"/>
        </w:rPr>
      </w:pPr>
      <w:r>
        <w:rPr>
          <w:sz w:val="20"/>
        </w:rPr>
        <w:t>овладениелогическимидействиямисравнения,анализа,синтеза,обобщения,классификациипородовидовымпризнакам,установленияаналогийипричинно-следственныхсвязей,построениярассуждений,отнесениякизвестнымпонятиям;</w:t>
      </w:r>
    </w:p>
    <w:p w:rsidR="00D26168" w:rsidRDefault="00577D66">
      <w:pPr>
        <w:pStyle w:val="a4"/>
        <w:numPr>
          <w:ilvl w:val="0"/>
          <w:numId w:val="149"/>
        </w:numPr>
        <w:tabs>
          <w:tab w:val="left" w:pos="1345"/>
        </w:tabs>
        <w:spacing w:line="229" w:lineRule="exact"/>
        <w:ind w:left="1344"/>
        <w:jc w:val="both"/>
        <w:rPr>
          <w:sz w:val="20"/>
        </w:rPr>
      </w:pPr>
      <w:r>
        <w:rPr>
          <w:sz w:val="20"/>
        </w:rPr>
        <w:t>готовностьслушать  собеседника  и  вести  диалог;  готовность</w:t>
      </w:r>
    </w:p>
    <w:p w:rsidR="00D26168" w:rsidRDefault="00D26168">
      <w:pPr>
        <w:spacing w:line="229" w:lineRule="exact"/>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3" w:firstLine="0"/>
      </w:pPr>
      <w:r>
        <w:lastRenderedPageBreak/>
        <w:t>признавать возможность существования различных точек зрения и правакаждого иметь свою; излагать свое мнение и аргументировать свою точкузренияиоценкусобытий;</w:t>
      </w:r>
    </w:p>
    <w:p w:rsidR="00D26168" w:rsidRDefault="00577D66">
      <w:pPr>
        <w:pStyle w:val="a4"/>
        <w:numPr>
          <w:ilvl w:val="0"/>
          <w:numId w:val="149"/>
        </w:numPr>
        <w:tabs>
          <w:tab w:val="left" w:pos="1458"/>
        </w:tabs>
        <w:spacing w:before="3" w:line="249" w:lineRule="auto"/>
        <w:ind w:right="382" w:firstLine="285"/>
        <w:jc w:val="both"/>
        <w:rPr>
          <w:sz w:val="20"/>
        </w:rPr>
      </w:pPr>
      <w:r>
        <w:rPr>
          <w:sz w:val="20"/>
        </w:rPr>
        <w:t>определениеобщейцелиипутейеедостижения;умениедоговариватьсяораспределениифункцийиролейвсовместнойдеятельности;осуществлятьвзаимныйконтрольвсовместнойдеятельности,адекватнооцениватьсобственноеповедениеиповедениеокружающих;</w:t>
      </w:r>
    </w:p>
    <w:p w:rsidR="00D26168" w:rsidRDefault="00577D66">
      <w:pPr>
        <w:pStyle w:val="a4"/>
        <w:numPr>
          <w:ilvl w:val="0"/>
          <w:numId w:val="149"/>
        </w:numPr>
        <w:tabs>
          <w:tab w:val="left" w:pos="1458"/>
        </w:tabs>
        <w:spacing w:line="249" w:lineRule="auto"/>
        <w:ind w:right="383" w:firstLine="285"/>
        <w:jc w:val="both"/>
        <w:rPr>
          <w:sz w:val="20"/>
        </w:rPr>
      </w:pPr>
      <w:r>
        <w:rPr>
          <w:sz w:val="20"/>
        </w:rPr>
        <w:t>готовностьконструктивноразрешатьконфликтыпосредствомучетаинтересовсторон исотрудничества;</w:t>
      </w:r>
    </w:p>
    <w:p w:rsidR="00D26168" w:rsidRDefault="00577D66">
      <w:pPr>
        <w:pStyle w:val="a4"/>
        <w:numPr>
          <w:ilvl w:val="0"/>
          <w:numId w:val="149"/>
        </w:numPr>
        <w:tabs>
          <w:tab w:val="left" w:pos="1458"/>
        </w:tabs>
        <w:spacing w:before="1"/>
        <w:ind w:left="1457" w:hanging="364"/>
        <w:jc w:val="both"/>
        <w:rPr>
          <w:sz w:val="20"/>
        </w:rPr>
      </w:pPr>
      <w:r>
        <w:rPr>
          <w:sz w:val="20"/>
        </w:rPr>
        <w:t>овладениеначальнымисведениямиосущностииособенностях</w:t>
      </w:r>
    </w:p>
    <w:p w:rsidR="00D26168" w:rsidRDefault="00577D66">
      <w:pPr>
        <w:pStyle w:val="a3"/>
        <w:spacing w:before="10" w:line="249" w:lineRule="auto"/>
        <w:ind w:right="382" w:firstLine="285"/>
      </w:pPr>
      <w:r>
        <w:t>объектов,процессовиявленийдействительности(природных,социальных,культурных,техническихидр.)всоответствииссодержаниемконкретногоучебного предмета;</w:t>
      </w:r>
    </w:p>
    <w:p w:rsidR="00D26168" w:rsidRDefault="00577D66">
      <w:pPr>
        <w:pStyle w:val="a4"/>
        <w:numPr>
          <w:ilvl w:val="0"/>
          <w:numId w:val="149"/>
        </w:numPr>
        <w:tabs>
          <w:tab w:val="left" w:pos="1458"/>
        </w:tabs>
        <w:spacing w:line="249" w:lineRule="auto"/>
        <w:ind w:right="860" w:firstLine="285"/>
      </w:pPr>
      <w:r>
        <w:rPr>
          <w:sz w:val="20"/>
        </w:rPr>
        <w:t>овладение базовыми предметными и межпредметнымипонятиями,отражающимисущественныесвязииотношениямеждуобъектамии</w:t>
      </w:r>
      <w:r>
        <w:t>процессами;</w:t>
      </w:r>
    </w:p>
    <w:p w:rsidR="00D26168" w:rsidRDefault="00577D66">
      <w:pPr>
        <w:pStyle w:val="a4"/>
        <w:numPr>
          <w:ilvl w:val="0"/>
          <w:numId w:val="149"/>
        </w:numPr>
        <w:tabs>
          <w:tab w:val="left" w:pos="1458"/>
        </w:tabs>
        <w:spacing w:before="8" w:line="249" w:lineRule="auto"/>
        <w:ind w:right="385" w:firstLine="285"/>
        <w:jc w:val="both"/>
        <w:rPr>
          <w:sz w:val="20"/>
        </w:rPr>
      </w:pPr>
      <w:r>
        <w:rPr>
          <w:sz w:val="20"/>
        </w:rPr>
        <w:t>умениеработатьвматериальнойиинформационнойсреденачального общего образования (в том числе с учебными моделями) всоответствииссодержаниемконкретногоучебного предмета.</w:t>
      </w:r>
    </w:p>
    <w:p w:rsidR="00D26168" w:rsidRDefault="00577D66">
      <w:pPr>
        <w:pStyle w:val="a3"/>
        <w:spacing w:line="252" w:lineRule="auto"/>
        <w:ind w:right="380" w:firstLine="285"/>
      </w:pPr>
      <w:r>
        <w:t>Планируемые</w:t>
      </w:r>
      <w:r>
        <w:rPr>
          <w:u w:val="single"/>
        </w:rPr>
        <w:t>предметныерезультаты</w:t>
      </w:r>
      <w:r>
        <w:t>освоенияОбразовательнойпрограммы представлены в Стандарте с учетом специфики содержанияпредметныхобластей,включающихвсебяучебныепредметы:русскийязык, литературное чтение; родной язык; литературное чтение на родном</w:t>
      </w:r>
      <w:r>
        <w:rPr>
          <w:spacing w:val="-1"/>
        </w:rPr>
        <w:t xml:space="preserve">языке; иностранный язык; математика </w:t>
      </w:r>
      <w:r>
        <w:t>и информатика; обществознание иестествознание(окружающиймир);основырелигиозныхкультурисветскойэтики;искусство(изобразительноеискусство,музыка);технология;физическаякультура.</w:t>
      </w:r>
    </w:p>
    <w:p w:rsidR="00D26168" w:rsidRDefault="00577D66">
      <w:pPr>
        <w:spacing w:before="5"/>
        <w:ind w:left="809"/>
        <w:rPr>
          <w:i/>
          <w:sz w:val="20"/>
        </w:rPr>
      </w:pPr>
      <w:r>
        <w:rPr>
          <w:i/>
          <w:sz w:val="20"/>
          <w:u w:val="single"/>
        </w:rPr>
        <w:t>Общеучебные:</w:t>
      </w:r>
    </w:p>
    <w:p w:rsidR="00D26168" w:rsidRDefault="00577D66">
      <w:pPr>
        <w:pStyle w:val="a3"/>
        <w:spacing w:before="10"/>
        <w:ind w:firstLine="0"/>
        <w:jc w:val="left"/>
      </w:pPr>
      <w:r>
        <w:t>*самостоятельновыделятьиформулироватьпознавательнуюцель;</w:t>
      </w:r>
    </w:p>
    <w:p w:rsidR="00D26168" w:rsidRDefault="00577D66">
      <w:pPr>
        <w:pStyle w:val="a3"/>
        <w:spacing w:before="10"/>
        <w:ind w:firstLine="0"/>
        <w:jc w:val="left"/>
      </w:pPr>
      <w:r>
        <w:t>*использоватьобщиеприёмырешениязадач;</w:t>
      </w:r>
    </w:p>
    <w:p w:rsidR="00D26168" w:rsidRDefault="00577D66">
      <w:pPr>
        <w:pStyle w:val="a3"/>
        <w:tabs>
          <w:tab w:val="left" w:pos="2895"/>
        </w:tabs>
        <w:spacing w:before="10" w:line="252" w:lineRule="auto"/>
        <w:ind w:right="484" w:firstLine="0"/>
        <w:jc w:val="left"/>
      </w:pPr>
      <w:r>
        <w:t>*применять  правила</w:t>
      </w:r>
      <w:r>
        <w:tab/>
        <w:t>ипользоватьсяинструкциямииосвоеннымзакономерностями;</w:t>
      </w:r>
    </w:p>
    <w:p w:rsidR="00D26168" w:rsidRDefault="00577D66">
      <w:pPr>
        <w:pStyle w:val="a3"/>
        <w:spacing w:line="228" w:lineRule="exact"/>
        <w:ind w:firstLine="0"/>
        <w:jc w:val="left"/>
      </w:pPr>
      <w:r>
        <w:t>*ориентироватьсявразнообразииспособоврешениязадач;</w:t>
      </w:r>
    </w:p>
    <w:p w:rsidR="00D26168" w:rsidRDefault="00577D66">
      <w:pPr>
        <w:pStyle w:val="a3"/>
        <w:spacing w:before="10"/>
        <w:ind w:firstLine="0"/>
        <w:jc w:val="left"/>
      </w:pPr>
      <w:r>
        <w:t>*выбиратьнаиболееэффективныеспособырешениязадач;</w:t>
      </w:r>
    </w:p>
    <w:p w:rsidR="00D26168" w:rsidRDefault="00577D66">
      <w:pPr>
        <w:pStyle w:val="a3"/>
        <w:spacing w:before="10"/>
        <w:ind w:firstLine="0"/>
        <w:jc w:val="left"/>
      </w:pPr>
      <w:r>
        <w:t>*осуществлятьрефлексиюспособовиусловийдействий;</w:t>
      </w:r>
    </w:p>
    <w:p w:rsidR="00D26168" w:rsidRDefault="00577D66">
      <w:pPr>
        <w:pStyle w:val="a3"/>
        <w:spacing w:before="10"/>
        <w:ind w:firstLine="0"/>
        <w:jc w:val="left"/>
      </w:pPr>
      <w:r>
        <w:t>*контролироватьиоцениватьпроцессирезультатдеятельности;</w:t>
      </w:r>
    </w:p>
    <w:p w:rsidR="00D26168" w:rsidRDefault="00577D66">
      <w:pPr>
        <w:pStyle w:val="a3"/>
        <w:spacing w:before="10"/>
        <w:ind w:firstLine="0"/>
        <w:jc w:val="left"/>
      </w:pPr>
      <w:r>
        <w:t>*ставить,формулироватьирешатьпроблемы;</w:t>
      </w:r>
    </w:p>
    <w:p w:rsidR="00D26168" w:rsidRDefault="00577D66">
      <w:pPr>
        <w:pStyle w:val="a3"/>
        <w:spacing w:before="10" w:line="247" w:lineRule="auto"/>
        <w:ind w:firstLine="0"/>
        <w:jc w:val="left"/>
      </w:pPr>
      <w:r>
        <w:t>*самостоятельносоздаватьалгоритмыдеятельностиприрешениипроблемразличногохарактера;</w:t>
      </w:r>
    </w:p>
    <w:p w:rsidR="00D26168" w:rsidRDefault="00577D66">
      <w:pPr>
        <w:pStyle w:val="a3"/>
        <w:spacing w:before="6" w:line="247" w:lineRule="auto"/>
        <w:ind w:firstLine="0"/>
        <w:jc w:val="left"/>
      </w:pPr>
      <w:r>
        <w:t>*осознанноипроизвольностроитьсообщениявустнойиписьменнойформе,втом числе творческогоиисследовательскогохарактера;</w:t>
      </w:r>
    </w:p>
    <w:p w:rsidR="00D26168" w:rsidRDefault="00577D66">
      <w:pPr>
        <w:pStyle w:val="a3"/>
        <w:spacing w:before="7"/>
        <w:ind w:firstLine="0"/>
        <w:jc w:val="left"/>
      </w:pPr>
      <w:r>
        <w:t>*осуществлятьсмысловоечтение;</w:t>
      </w:r>
    </w:p>
    <w:p w:rsidR="00D26168" w:rsidRDefault="00D26168">
      <w:p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*выбиратьвидчтениявзависимостиотцели;</w:t>
      </w:r>
    </w:p>
    <w:p w:rsidR="00D26168" w:rsidRDefault="00577D66">
      <w:pPr>
        <w:pStyle w:val="a3"/>
        <w:spacing w:before="10"/>
        <w:ind w:firstLine="0"/>
        <w:jc w:val="left"/>
      </w:pPr>
      <w:r>
        <w:t>*узнавать,называтьиопределятьобъектыиявленияокружающей</w:t>
      </w:r>
    </w:p>
    <w:p w:rsidR="00D26168" w:rsidRDefault="00577D66">
      <w:pPr>
        <w:pStyle w:val="a3"/>
        <w:spacing w:before="10"/>
        <w:ind w:firstLine="0"/>
        <w:jc w:val="left"/>
      </w:pPr>
      <w:r>
        <w:rPr>
          <w:spacing w:val="-1"/>
        </w:rPr>
        <w:t>действительности</w:t>
      </w:r>
      <w:r>
        <w:t>всоответствииссодержаниемучебныхпредметов.</w:t>
      </w:r>
    </w:p>
    <w:p w:rsidR="00D26168" w:rsidRDefault="00577D66">
      <w:pPr>
        <w:spacing w:before="10"/>
        <w:ind w:left="809"/>
        <w:rPr>
          <w:i/>
          <w:sz w:val="20"/>
        </w:rPr>
      </w:pPr>
      <w:r>
        <w:rPr>
          <w:i/>
          <w:sz w:val="20"/>
          <w:u w:val="single"/>
        </w:rPr>
        <w:t>Знаково-символические:</w:t>
      </w:r>
    </w:p>
    <w:p w:rsidR="00D26168" w:rsidRDefault="00577D66">
      <w:pPr>
        <w:pStyle w:val="a3"/>
        <w:spacing w:before="10" w:line="247" w:lineRule="auto"/>
        <w:ind w:right="725" w:firstLine="0"/>
        <w:jc w:val="left"/>
      </w:pPr>
      <w:r>
        <w:t>*использовать знаково-символические средства, в том числе модели исхемы длярешениязадач;</w:t>
      </w:r>
    </w:p>
    <w:p w:rsidR="00D26168" w:rsidRDefault="00577D66">
      <w:pPr>
        <w:pStyle w:val="a3"/>
        <w:spacing w:before="6"/>
        <w:ind w:firstLine="0"/>
        <w:jc w:val="left"/>
      </w:pPr>
      <w:r>
        <w:t>*создаватьипреобразовыватьмоделиисхемыдлярешениязадач;</w:t>
      </w:r>
    </w:p>
    <w:p w:rsidR="00D26168" w:rsidRDefault="00577D66">
      <w:pPr>
        <w:pStyle w:val="a3"/>
        <w:spacing w:before="8" w:line="249" w:lineRule="auto"/>
        <w:ind w:firstLine="0"/>
        <w:jc w:val="left"/>
      </w:pPr>
      <w:r>
        <w:t>*моделировать,т.е.выделятьиобобщеннофиксироватьсущественныепризнакиобъектовсцельюрешенияконкретныхзадач.</w:t>
      </w:r>
    </w:p>
    <w:p w:rsidR="00D26168" w:rsidRDefault="00577D66">
      <w:pPr>
        <w:spacing w:before="2"/>
        <w:ind w:left="809"/>
        <w:rPr>
          <w:i/>
          <w:sz w:val="20"/>
        </w:rPr>
      </w:pPr>
      <w:r>
        <w:rPr>
          <w:i/>
          <w:sz w:val="20"/>
          <w:u w:val="single"/>
        </w:rPr>
        <w:t>Информационные:</w:t>
      </w:r>
    </w:p>
    <w:p w:rsidR="00D26168" w:rsidRDefault="00577D66">
      <w:pPr>
        <w:pStyle w:val="a3"/>
        <w:spacing w:before="12" w:line="247" w:lineRule="auto"/>
        <w:ind w:firstLine="0"/>
        <w:jc w:val="left"/>
      </w:pPr>
      <w:r>
        <w:rPr>
          <w:spacing w:val="-1"/>
        </w:rPr>
        <w:t>*поискивыделениенеобходимойинформации</w:t>
      </w:r>
      <w:r>
        <w:t>изразличныхисточниковвразныхформах(текст,рисунок,таблица, диаграмма,схема);</w:t>
      </w:r>
    </w:p>
    <w:p w:rsidR="00D26168" w:rsidRDefault="00577D66">
      <w:pPr>
        <w:pStyle w:val="a3"/>
        <w:spacing w:before="5" w:line="247" w:lineRule="auto"/>
        <w:ind w:firstLine="0"/>
        <w:jc w:val="left"/>
      </w:pPr>
      <w:r>
        <w:t>*сборинформации(извлечениенеобходимойинформацииизразличныхисточников;</w:t>
      </w:r>
    </w:p>
    <w:p w:rsidR="00D26168" w:rsidRDefault="00577D66">
      <w:pPr>
        <w:pStyle w:val="a3"/>
        <w:spacing w:before="6"/>
        <w:ind w:firstLine="0"/>
        <w:jc w:val="left"/>
      </w:pPr>
      <w:r>
        <w:t>*дополнениетаблицновымиданными;</w:t>
      </w:r>
    </w:p>
    <w:p w:rsidR="00D26168" w:rsidRDefault="00577D66">
      <w:pPr>
        <w:pStyle w:val="a3"/>
        <w:spacing w:before="7" w:line="249" w:lineRule="auto"/>
        <w:ind w:right="382" w:firstLine="0"/>
      </w:pPr>
      <w:r>
        <w:t>*обработкаинформации(определениеосновнойивторостепеннойинформации);</w:t>
      </w:r>
    </w:p>
    <w:p w:rsidR="00D26168" w:rsidRDefault="00577D66">
      <w:pPr>
        <w:pStyle w:val="a3"/>
        <w:spacing w:before="2" w:line="249" w:lineRule="auto"/>
        <w:ind w:right="380" w:firstLine="0"/>
      </w:pPr>
      <w:r>
        <w:t>*запись,фиксацияинформацииобокружающеммире,втомчислеспомощьюИКТ,заполнениепредложенныхсхемсопоройнапрочитанныйтекст;</w:t>
      </w:r>
    </w:p>
    <w:p w:rsidR="00D26168" w:rsidRDefault="00577D66">
      <w:pPr>
        <w:pStyle w:val="a3"/>
        <w:spacing w:before="3"/>
        <w:ind w:firstLine="0"/>
      </w:pPr>
      <w:r>
        <w:t>*анализинформации;</w:t>
      </w:r>
    </w:p>
    <w:p w:rsidR="00D26168" w:rsidRDefault="00577D66">
      <w:pPr>
        <w:pStyle w:val="a3"/>
        <w:spacing w:before="62"/>
        <w:ind w:firstLine="0"/>
      </w:pPr>
      <w:r>
        <w:t>*передачаинформации(устным,письменным,цифровымспособами);</w:t>
      </w:r>
    </w:p>
    <w:p w:rsidR="00D26168" w:rsidRDefault="00577D66">
      <w:pPr>
        <w:pStyle w:val="a3"/>
        <w:spacing w:before="8" w:line="249" w:lineRule="auto"/>
        <w:ind w:right="381" w:firstLine="0"/>
      </w:pPr>
      <w:r>
        <w:t>*интерпретацияинформации(структурировать;переводитьсплошнойтекст в таблицу, презентовать полученную информацию, в том числе спомощью ИКТ);</w:t>
      </w:r>
    </w:p>
    <w:p w:rsidR="00D26168" w:rsidRDefault="00577D66">
      <w:pPr>
        <w:pStyle w:val="a3"/>
        <w:spacing w:before="3"/>
        <w:ind w:firstLine="0"/>
        <w:jc w:val="left"/>
      </w:pPr>
      <w:r>
        <w:t>*применениеипредставлениеинформации;</w:t>
      </w:r>
    </w:p>
    <w:p w:rsidR="00D26168" w:rsidRDefault="00577D66">
      <w:pPr>
        <w:pStyle w:val="a3"/>
        <w:spacing w:before="8"/>
        <w:ind w:firstLine="0"/>
        <w:jc w:val="left"/>
      </w:pPr>
      <w:r>
        <w:t>*оценкаинформации(критическаяоценка,оценкадостоверности).</w:t>
      </w:r>
    </w:p>
    <w:p w:rsidR="00D26168" w:rsidRDefault="00577D66">
      <w:pPr>
        <w:spacing w:before="12"/>
        <w:ind w:left="809"/>
        <w:rPr>
          <w:i/>
          <w:sz w:val="20"/>
        </w:rPr>
      </w:pPr>
      <w:r>
        <w:rPr>
          <w:i/>
          <w:sz w:val="20"/>
          <w:u w:val="single"/>
        </w:rPr>
        <w:t>Логические:</w:t>
      </w:r>
    </w:p>
    <w:p w:rsidR="00D26168" w:rsidRDefault="00577D66">
      <w:pPr>
        <w:pStyle w:val="a3"/>
        <w:spacing w:before="10" w:line="247" w:lineRule="auto"/>
        <w:ind w:firstLine="0"/>
        <w:jc w:val="left"/>
      </w:pPr>
      <w:r>
        <w:t>*подведениеподпонятиенаосновераспознаванияобъектов,выделениясущественныхпризнаков;</w:t>
      </w:r>
    </w:p>
    <w:p w:rsidR="00D26168" w:rsidRDefault="00577D66">
      <w:pPr>
        <w:pStyle w:val="a3"/>
        <w:spacing w:before="6"/>
        <w:ind w:firstLine="0"/>
        <w:jc w:val="left"/>
      </w:pPr>
      <w:r>
        <w:rPr>
          <w:spacing w:val="-1"/>
        </w:rPr>
        <w:t>*подведение</w:t>
      </w:r>
      <w:r>
        <w:t>подправило;</w:t>
      </w:r>
    </w:p>
    <w:p w:rsidR="00D26168" w:rsidRDefault="00577D66">
      <w:pPr>
        <w:pStyle w:val="a3"/>
        <w:spacing w:before="8"/>
        <w:ind w:firstLine="0"/>
        <w:jc w:val="left"/>
      </w:pPr>
      <w:r>
        <w:t>*анализ;синтез;сравнение;</w:t>
      </w:r>
    </w:p>
    <w:p w:rsidR="00D26168" w:rsidRDefault="00577D66">
      <w:pPr>
        <w:pStyle w:val="a3"/>
        <w:spacing w:before="13"/>
        <w:ind w:firstLine="0"/>
        <w:jc w:val="left"/>
      </w:pPr>
      <w:r>
        <w:t>*классификацияпозаданнымкритериям;установлениеаналогий;</w:t>
      </w:r>
    </w:p>
    <w:p w:rsidR="00D26168" w:rsidRDefault="00577D66">
      <w:pPr>
        <w:pStyle w:val="a3"/>
        <w:spacing w:before="7"/>
        <w:ind w:firstLine="0"/>
        <w:jc w:val="left"/>
      </w:pPr>
      <w:r>
        <w:rPr>
          <w:spacing w:val="-1"/>
        </w:rPr>
        <w:t>*установление</w:t>
      </w:r>
      <w:r>
        <w:t>причинно-следственныхсвязей;</w:t>
      </w:r>
    </w:p>
    <w:p w:rsidR="00D26168" w:rsidRDefault="00577D66">
      <w:pPr>
        <w:pStyle w:val="a3"/>
        <w:spacing w:before="10"/>
        <w:ind w:firstLine="0"/>
        <w:jc w:val="left"/>
      </w:pPr>
      <w:r>
        <w:t>*построениерассуждения;обобщение.</w:t>
      </w:r>
    </w:p>
    <w:p w:rsidR="00D26168" w:rsidRDefault="00577D66">
      <w:pPr>
        <w:spacing w:before="10"/>
        <w:ind w:left="809"/>
        <w:rPr>
          <w:i/>
          <w:sz w:val="20"/>
        </w:rPr>
      </w:pPr>
      <w:r>
        <w:rPr>
          <w:i/>
          <w:sz w:val="20"/>
          <w:u w:val="single"/>
        </w:rPr>
        <w:t>Коммуникативныеуниверсальныеучебныедействия:</w:t>
      </w:r>
    </w:p>
    <w:p w:rsidR="00D26168" w:rsidRDefault="00577D66">
      <w:pPr>
        <w:pStyle w:val="a3"/>
        <w:spacing w:before="10"/>
        <w:ind w:firstLine="0"/>
        <w:jc w:val="left"/>
      </w:pPr>
      <w:r>
        <w:rPr>
          <w:spacing w:val="-1"/>
        </w:rPr>
        <w:t>Инициативное</w:t>
      </w:r>
      <w:r>
        <w:t>сотрудничество:</w:t>
      </w:r>
    </w:p>
    <w:p w:rsidR="00D26168" w:rsidRDefault="00577D66">
      <w:pPr>
        <w:pStyle w:val="a3"/>
        <w:spacing w:before="11" w:line="249" w:lineRule="auto"/>
        <w:ind w:firstLine="0"/>
        <w:jc w:val="left"/>
      </w:pPr>
      <w:r>
        <w:t>*ставитьвопросы;обращатьсязапомощью;формулироватьсвоизатруднения;</w:t>
      </w:r>
    </w:p>
    <w:p w:rsidR="00D26168" w:rsidRDefault="00577D66">
      <w:pPr>
        <w:pStyle w:val="a3"/>
        <w:spacing w:before="1"/>
        <w:ind w:firstLine="0"/>
        <w:jc w:val="left"/>
      </w:pPr>
      <w:r>
        <w:t>*предлагатьпомощьисотрудничество;</w:t>
      </w:r>
    </w:p>
    <w:p w:rsidR="00D26168" w:rsidRDefault="00577D66">
      <w:pPr>
        <w:pStyle w:val="a3"/>
        <w:spacing w:before="10" w:line="249" w:lineRule="auto"/>
        <w:ind w:right="379" w:firstLine="0"/>
        <w:jc w:val="left"/>
      </w:pPr>
      <w:r>
        <w:t>*проявлятьактивностьвовзаимодействиидлярешениякоммуникативныхипознавательныхзадач;</w:t>
      </w:r>
    </w:p>
    <w:p w:rsidR="00D26168" w:rsidRDefault="00577D66">
      <w:pPr>
        <w:spacing w:before="2"/>
        <w:ind w:left="809"/>
        <w:rPr>
          <w:i/>
          <w:sz w:val="20"/>
        </w:rPr>
      </w:pPr>
      <w:r>
        <w:rPr>
          <w:i/>
          <w:sz w:val="20"/>
          <w:u w:val="single"/>
        </w:rPr>
        <w:t>Взаимодействие:</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*формулироватьсобственноемнениеипозицию;задаватьвопросы;</w:t>
      </w:r>
    </w:p>
    <w:p w:rsidR="00D26168" w:rsidRDefault="00577D66">
      <w:pPr>
        <w:pStyle w:val="a3"/>
        <w:spacing w:before="10"/>
        <w:ind w:firstLine="0"/>
        <w:jc w:val="left"/>
      </w:pPr>
      <w:r>
        <w:rPr>
          <w:spacing w:val="-1"/>
        </w:rPr>
        <w:t>*строить</w:t>
      </w:r>
      <w:r>
        <w:t>понятныедляпартнёравысказывания;</w:t>
      </w:r>
    </w:p>
    <w:p w:rsidR="00D26168" w:rsidRDefault="00577D66">
      <w:pPr>
        <w:pStyle w:val="a3"/>
        <w:spacing w:before="10"/>
        <w:ind w:firstLine="0"/>
        <w:jc w:val="left"/>
      </w:pPr>
      <w:r>
        <w:t>*строитьмонологичноевысказывание;</w:t>
      </w:r>
    </w:p>
    <w:p w:rsidR="00D26168" w:rsidRDefault="00577D66">
      <w:pPr>
        <w:pStyle w:val="a3"/>
        <w:spacing w:before="10" w:line="247" w:lineRule="auto"/>
        <w:ind w:firstLine="0"/>
        <w:jc w:val="left"/>
      </w:pPr>
      <w:r>
        <w:t>*вестиустныйиписьменный диалогвсоответствии сграмматическими исинтаксическиминормамиродного языка; слушатьсобеседника.</w:t>
      </w:r>
    </w:p>
    <w:p w:rsidR="00D26168" w:rsidRDefault="00577D66">
      <w:pPr>
        <w:spacing w:before="6"/>
        <w:ind w:left="809"/>
        <w:rPr>
          <w:i/>
          <w:sz w:val="20"/>
        </w:rPr>
      </w:pPr>
      <w:r>
        <w:rPr>
          <w:i/>
          <w:sz w:val="20"/>
          <w:u w:val="single"/>
        </w:rPr>
        <w:t>Управлениекоммуникацией:</w:t>
      </w:r>
    </w:p>
    <w:p w:rsidR="00D26168" w:rsidRDefault="00577D66">
      <w:pPr>
        <w:pStyle w:val="a3"/>
        <w:spacing w:before="8"/>
        <w:ind w:firstLine="0"/>
        <w:jc w:val="left"/>
      </w:pPr>
      <w:r>
        <w:t>*определятьобщуюцельипутиеедостижения;</w:t>
      </w:r>
    </w:p>
    <w:p w:rsidR="00D26168" w:rsidRDefault="00577D66">
      <w:pPr>
        <w:pStyle w:val="a3"/>
        <w:spacing w:before="10"/>
        <w:ind w:firstLine="0"/>
        <w:jc w:val="left"/>
      </w:pPr>
      <w:r>
        <w:t>*осуществлятьвзаимныйконтроль;</w:t>
      </w:r>
    </w:p>
    <w:p w:rsidR="00D26168" w:rsidRDefault="00577D66">
      <w:pPr>
        <w:pStyle w:val="a3"/>
        <w:spacing w:before="10"/>
        <w:ind w:firstLine="0"/>
        <w:jc w:val="left"/>
      </w:pPr>
      <w:r>
        <w:t>*адекватнооцениватьсобственноеповедениеиповедениеокружающих;</w:t>
      </w:r>
    </w:p>
    <w:p w:rsidR="00D26168" w:rsidRDefault="00577D66">
      <w:pPr>
        <w:pStyle w:val="a3"/>
        <w:spacing w:before="13"/>
        <w:ind w:firstLine="0"/>
        <w:jc w:val="left"/>
      </w:pPr>
      <w:r>
        <w:t>*оказыватьвсотрудничествевзаимопомощь;</w:t>
      </w:r>
    </w:p>
    <w:p w:rsidR="00D26168" w:rsidRDefault="00577D66">
      <w:pPr>
        <w:pStyle w:val="a3"/>
        <w:spacing w:before="7" w:line="249" w:lineRule="auto"/>
        <w:ind w:right="484" w:firstLine="0"/>
        <w:jc w:val="left"/>
      </w:pPr>
      <w:r>
        <w:t>*аргументироватьсвоюпозициюикоординироватьееспозициямипартнеров</w:t>
      </w:r>
    </w:p>
    <w:p w:rsidR="00D26168" w:rsidRDefault="00577D66">
      <w:pPr>
        <w:pStyle w:val="a3"/>
        <w:tabs>
          <w:tab w:val="left" w:pos="2458"/>
          <w:tab w:val="left" w:pos="2984"/>
          <w:tab w:val="left" w:pos="4088"/>
          <w:tab w:val="left" w:pos="4930"/>
          <w:tab w:val="left" w:pos="5878"/>
          <w:tab w:val="left" w:pos="6198"/>
        </w:tabs>
        <w:spacing w:before="2" w:line="249" w:lineRule="auto"/>
        <w:ind w:right="381" w:firstLine="0"/>
        <w:jc w:val="left"/>
      </w:pPr>
      <w:r>
        <w:t>всотрудничестве</w:t>
      </w:r>
      <w:r>
        <w:tab/>
        <w:t>при</w:t>
      </w:r>
      <w:r>
        <w:tab/>
        <w:t>выработке</w:t>
      </w:r>
      <w:r>
        <w:tab/>
        <w:t>общего</w:t>
      </w:r>
      <w:r>
        <w:tab/>
        <w:t>решения</w:t>
      </w:r>
      <w:r>
        <w:tab/>
        <w:t>и</w:t>
      </w:r>
      <w:r>
        <w:tab/>
        <w:t>совместнойдеятельности;</w:t>
      </w:r>
    </w:p>
    <w:p w:rsidR="00D26168" w:rsidRDefault="00577D66">
      <w:pPr>
        <w:pStyle w:val="a3"/>
        <w:spacing w:line="249" w:lineRule="auto"/>
        <w:ind w:right="484" w:firstLine="0"/>
        <w:jc w:val="left"/>
      </w:pPr>
      <w:r>
        <w:t>*прогнозироватьвозникновениеконфликтовприналичии разных точекзрения;</w:t>
      </w:r>
    </w:p>
    <w:p w:rsidR="00D26168" w:rsidRDefault="00577D66">
      <w:pPr>
        <w:pStyle w:val="a3"/>
        <w:spacing w:before="1" w:line="249" w:lineRule="auto"/>
        <w:ind w:firstLine="0"/>
        <w:jc w:val="left"/>
      </w:pPr>
      <w:r>
        <w:t>*разрешатьконфликтынаосновеучетаинтересовипозицийвсехучастников</w:t>
      </w:r>
    </w:p>
    <w:p w:rsidR="00D26168" w:rsidRDefault="00577D66">
      <w:pPr>
        <w:pStyle w:val="a3"/>
        <w:spacing w:before="2"/>
        <w:ind w:firstLine="0"/>
        <w:jc w:val="left"/>
      </w:pPr>
      <w:r>
        <w:t>*координироватьиприниматьразличныепозициивовзаимодействии.</w:t>
      </w:r>
    </w:p>
    <w:p w:rsidR="00D26168" w:rsidRDefault="00577D66">
      <w:pPr>
        <w:pStyle w:val="5"/>
        <w:spacing w:before="70"/>
        <w:ind w:left="809" w:right="381" w:firstLine="424"/>
      </w:pPr>
      <w:r>
        <w:t>Планируемыерезультатыосвоениямеждисциплинарнойпрограммы«Формированиеуниверсальныхучебныхдействий»,атакжееё разделов.</w:t>
      </w:r>
    </w:p>
    <w:p w:rsidR="00D26168" w:rsidRDefault="00577D66">
      <w:pPr>
        <w:pStyle w:val="a3"/>
        <w:spacing w:line="249" w:lineRule="auto"/>
        <w:ind w:right="382" w:firstLine="424"/>
      </w:pPr>
      <w:r>
        <w:t>Врезультатеизучениявсехбезисключенияпредметовприполученииначальногообщегообразованияувыпускниковбудутсформированыличностные,регулятивные,познавательныеикоммуникативные универсальные учебные действия как основа уменияучиться.</w:t>
      </w:r>
    </w:p>
    <w:p w:rsidR="00D26168" w:rsidRDefault="00577D66">
      <w:pPr>
        <w:pStyle w:val="5"/>
        <w:spacing w:before="1" w:line="229" w:lineRule="exact"/>
        <w:ind w:left="809"/>
        <w:jc w:val="left"/>
      </w:pPr>
      <w:r>
        <w:t>Личностныеуниверсальныеучебныедействия:</w:t>
      </w:r>
    </w:p>
    <w:p w:rsidR="00D26168" w:rsidRDefault="00577D66">
      <w:pPr>
        <w:spacing w:line="229" w:lineRule="exact"/>
        <w:ind w:left="809"/>
        <w:rPr>
          <w:i/>
          <w:sz w:val="20"/>
        </w:rPr>
      </w:pPr>
      <w:r>
        <w:rPr>
          <w:i/>
          <w:spacing w:val="-1"/>
          <w:sz w:val="20"/>
        </w:rPr>
        <w:t>Гражданско-патриотическеое</w:t>
      </w:r>
      <w:r>
        <w:rPr>
          <w:i/>
          <w:sz w:val="20"/>
        </w:rPr>
        <w:t>воспитание:</w:t>
      </w:r>
    </w:p>
    <w:p w:rsidR="00D26168" w:rsidRDefault="00577D66">
      <w:pPr>
        <w:pStyle w:val="a4"/>
        <w:numPr>
          <w:ilvl w:val="0"/>
          <w:numId w:val="148"/>
        </w:numPr>
        <w:tabs>
          <w:tab w:val="left" w:pos="1233"/>
          <w:tab w:val="left" w:pos="1235"/>
        </w:tabs>
        <w:spacing w:before="10"/>
        <w:ind w:left="1234" w:hanging="426"/>
        <w:jc w:val="left"/>
        <w:rPr>
          <w:sz w:val="20"/>
        </w:rPr>
      </w:pPr>
      <w:r>
        <w:rPr>
          <w:sz w:val="20"/>
        </w:rPr>
        <w:t>уважениеиценностноеотношениексвоейРодине-России</w:t>
      </w:r>
    </w:p>
    <w:p w:rsidR="00D26168" w:rsidRDefault="00577D66">
      <w:pPr>
        <w:pStyle w:val="a4"/>
        <w:numPr>
          <w:ilvl w:val="0"/>
          <w:numId w:val="148"/>
        </w:numPr>
        <w:tabs>
          <w:tab w:val="left" w:pos="1233"/>
          <w:tab w:val="left" w:pos="1235"/>
        </w:tabs>
        <w:spacing w:before="10" w:line="252" w:lineRule="auto"/>
        <w:ind w:right="845" w:firstLine="0"/>
        <w:jc w:val="left"/>
        <w:rPr>
          <w:sz w:val="20"/>
        </w:rPr>
      </w:pPr>
      <w:r>
        <w:rPr>
          <w:sz w:val="20"/>
        </w:rPr>
        <w:t>понимание своей этнокультурной и общественной (российской)принадлежности;</w:t>
      </w:r>
    </w:p>
    <w:p w:rsidR="00D26168" w:rsidRDefault="00577D66">
      <w:pPr>
        <w:pStyle w:val="a4"/>
        <w:numPr>
          <w:ilvl w:val="0"/>
          <w:numId w:val="148"/>
        </w:numPr>
        <w:tabs>
          <w:tab w:val="left" w:pos="1233"/>
          <w:tab w:val="left" w:pos="1235"/>
        </w:tabs>
        <w:spacing w:line="249" w:lineRule="auto"/>
        <w:ind w:right="743" w:firstLine="0"/>
        <w:jc w:val="left"/>
        <w:rPr>
          <w:sz w:val="20"/>
        </w:rPr>
      </w:pPr>
      <w:r>
        <w:rPr>
          <w:sz w:val="20"/>
        </w:rPr>
        <w:t>сопричастность настоящему и будущему своей страны и родногокрая,уважение кдругимнародам.</w:t>
      </w:r>
    </w:p>
    <w:p w:rsidR="00D26168" w:rsidRDefault="00577D66">
      <w:pPr>
        <w:spacing w:line="229" w:lineRule="exact"/>
        <w:ind w:left="809"/>
        <w:rPr>
          <w:i/>
          <w:sz w:val="20"/>
        </w:rPr>
      </w:pPr>
      <w:r>
        <w:rPr>
          <w:i/>
          <w:spacing w:val="-1"/>
          <w:sz w:val="20"/>
        </w:rPr>
        <w:t>Духовно-нравственное</w:t>
      </w:r>
      <w:r>
        <w:rPr>
          <w:i/>
          <w:sz w:val="20"/>
        </w:rPr>
        <w:t>воспитание:</w:t>
      </w:r>
    </w:p>
    <w:p w:rsidR="00D26168" w:rsidRDefault="00577D66">
      <w:pPr>
        <w:pStyle w:val="a4"/>
        <w:numPr>
          <w:ilvl w:val="0"/>
          <w:numId w:val="148"/>
        </w:numPr>
        <w:tabs>
          <w:tab w:val="left" w:pos="1233"/>
          <w:tab w:val="left" w:pos="1235"/>
        </w:tabs>
        <w:spacing w:before="10" w:line="249" w:lineRule="auto"/>
        <w:ind w:right="634" w:firstLine="0"/>
        <w:jc w:val="left"/>
        <w:rPr>
          <w:sz w:val="20"/>
        </w:rPr>
      </w:pPr>
      <w:r>
        <w:rPr>
          <w:sz w:val="20"/>
        </w:rPr>
        <w:t>первоначальныепредставленияочеловекекакчастиобщества:праваиответственностьсвоиидругихлюдей;уважение идостоинство;</w:t>
      </w:r>
    </w:p>
    <w:p w:rsidR="00D26168" w:rsidRDefault="00577D66">
      <w:pPr>
        <w:pStyle w:val="a4"/>
        <w:numPr>
          <w:ilvl w:val="0"/>
          <w:numId w:val="148"/>
        </w:numPr>
        <w:tabs>
          <w:tab w:val="left" w:pos="1233"/>
          <w:tab w:val="left" w:pos="1235"/>
        </w:tabs>
        <w:spacing w:line="249" w:lineRule="auto"/>
        <w:ind w:right="419" w:firstLine="0"/>
        <w:jc w:val="left"/>
        <w:rPr>
          <w:sz w:val="20"/>
        </w:rPr>
      </w:pPr>
      <w:r>
        <w:rPr>
          <w:sz w:val="20"/>
        </w:rPr>
        <w:t>готовностьквзаимопомощи,конструктивному общению,совместнодеятельностисовзрослымиисверстниками;</w:t>
      </w:r>
    </w:p>
    <w:p w:rsidR="00D26168" w:rsidRDefault="00577D66">
      <w:pPr>
        <w:pStyle w:val="a4"/>
        <w:numPr>
          <w:ilvl w:val="0"/>
          <w:numId w:val="148"/>
        </w:numPr>
        <w:tabs>
          <w:tab w:val="left" w:pos="1233"/>
          <w:tab w:val="left" w:pos="1235"/>
        </w:tabs>
        <w:spacing w:before="1"/>
        <w:ind w:right="1224" w:firstLine="0"/>
        <w:jc w:val="left"/>
        <w:rPr>
          <w:sz w:val="20"/>
        </w:rPr>
      </w:pPr>
      <w:r>
        <w:rPr>
          <w:sz w:val="20"/>
        </w:rPr>
        <w:t>нравственно-этическиенормыповеденияимежличностныхотношений;</w:t>
      </w:r>
    </w:p>
    <w:p w:rsidR="00D26168" w:rsidRDefault="00577D66">
      <w:pPr>
        <w:pStyle w:val="a4"/>
        <w:numPr>
          <w:ilvl w:val="0"/>
          <w:numId w:val="148"/>
        </w:numPr>
        <w:tabs>
          <w:tab w:val="left" w:pos="1233"/>
          <w:tab w:val="left" w:pos="1235"/>
        </w:tabs>
        <w:spacing w:before="10"/>
        <w:ind w:right="730" w:firstLine="0"/>
        <w:jc w:val="left"/>
        <w:rPr>
          <w:sz w:val="20"/>
        </w:rPr>
      </w:pPr>
      <w:r>
        <w:rPr>
          <w:spacing w:val="-1"/>
          <w:sz w:val="20"/>
        </w:rPr>
        <w:t>предпочтениявситуацияхвыборавпользу</w:t>
      </w:r>
      <w:r>
        <w:rPr>
          <w:sz w:val="20"/>
        </w:rPr>
        <w:t>нравственноэтическихнорм;</w:t>
      </w:r>
    </w:p>
    <w:p w:rsidR="00D26168" w:rsidRDefault="00577D66">
      <w:pPr>
        <w:pStyle w:val="a3"/>
        <w:spacing w:before="11"/>
        <w:ind w:firstLine="0"/>
        <w:jc w:val="left"/>
      </w:pPr>
      <w:r>
        <w:t>-позитивныйопытсоблюденияправилповседневногоэтикета,</w:t>
      </w:r>
    </w:p>
    <w:p w:rsidR="00D26168" w:rsidRDefault="00D26168">
      <w:pPr>
        <w:sectPr w:rsidR="00D26168">
          <w:pgSz w:w="7840" w:h="12020"/>
          <w:pgMar w:top="560" w:right="80" w:bottom="740" w:left="180" w:header="0" w:footer="527" w:gutter="0"/>
          <w:cols w:space="720"/>
        </w:sectPr>
      </w:pPr>
    </w:p>
    <w:p w:rsidR="00D26168" w:rsidRDefault="00577D66">
      <w:pPr>
        <w:pStyle w:val="a3"/>
        <w:spacing w:before="74"/>
        <w:ind w:firstLine="0"/>
        <w:jc w:val="left"/>
      </w:pPr>
      <w:r>
        <w:lastRenderedPageBreak/>
        <w:t>дисциплинывобразовательнойорганизации;</w:t>
      </w:r>
    </w:p>
    <w:p w:rsidR="00D26168" w:rsidRDefault="00577D66">
      <w:pPr>
        <w:pStyle w:val="a4"/>
        <w:numPr>
          <w:ilvl w:val="0"/>
          <w:numId w:val="148"/>
        </w:numPr>
        <w:tabs>
          <w:tab w:val="left" w:pos="1233"/>
          <w:tab w:val="left" w:pos="1235"/>
        </w:tabs>
        <w:spacing w:before="10"/>
        <w:ind w:left="1234" w:hanging="426"/>
        <w:jc w:val="left"/>
        <w:rPr>
          <w:sz w:val="20"/>
        </w:rPr>
      </w:pPr>
      <w:r>
        <w:rPr>
          <w:sz w:val="20"/>
        </w:rPr>
        <w:t>сопереживанипе,доброжелательность,толерантность;</w:t>
      </w:r>
    </w:p>
    <w:p w:rsidR="00D26168" w:rsidRDefault="00577D66">
      <w:pPr>
        <w:pStyle w:val="a4"/>
        <w:numPr>
          <w:ilvl w:val="0"/>
          <w:numId w:val="148"/>
        </w:numPr>
        <w:tabs>
          <w:tab w:val="left" w:pos="1233"/>
          <w:tab w:val="left" w:pos="1235"/>
        </w:tabs>
        <w:spacing w:before="10"/>
        <w:ind w:left="1234" w:hanging="426"/>
        <w:jc w:val="left"/>
        <w:rPr>
          <w:sz w:val="20"/>
        </w:rPr>
      </w:pPr>
      <w:r>
        <w:rPr>
          <w:sz w:val="20"/>
        </w:rPr>
        <w:t>неприятиелюбыхформповедения,которыевредятлюдям.</w:t>
      </w:r>
    </w:p>
    <w:p w:rsidR="00D26168" w:rsidRDefault="00577D66">
      <w:pPr>
        <w:spacing w:before="10"/>
        <w:ind w:left="809"/>
        <w:rPr>
          <w:i/>
          <w:sz w:val="20"/>
        </w:rPr>
      </w:pPr>
      <w:r>
        <w:rPr>
          <w:i/>
          <w:sz w:val="20"/>
        </w:rPr>
        <w:t>Эстетическоевоспитание:</w:t>
      </w:r>
    </w:p>
    <w:p w:rsidR="00D26168" w:rsidRDefault="00577D66">
      <w:pPr>
        <w:pStyle w:val="a4"/>
        <w:numPr>
          <w:ilvl w:val="0"/>
          <w:numId w:val="148"/>
        </w:numPr>
        <w:tabs>
          <w:tab w:val="left" w:pos="1233"/>
          <w:tab w:val="left" w:pos="1235"/>
        </w:tabs>
        <w:spacing w:before="10"/>
        <w:ind w:left="1234" w:hanging="426"/>
        <w:jc w:val="left"/>
        <w:rPr>
          <w:sz w:val="20"/>
        </w:rPr>
      </w:pPr>
      <w:r>
        <w:rPr>
          <w:sz w:val="20"/>
        </w:rPr>
        <w:t>позитивныйопыттворческойдеятельности;</w:t>
      </w:r>
    </w:p>
    <w:p w:rsidR="00D26168" w:rsidRDefault="00577D66">
      <w:pPr>
        <w:pStyle w:val="a4"/>
        <w:numPr>
          <w:ilvl w:val="0"/>
          <w:numId w:val="148"/>
        </w:numPr>
        <w:tabs>
          <w:tab w:val="left" w:pos="1233"/>
          <w:tab w:val="left" w:pos="1235"/>
        </w:tabs>
        <w:spacing w:before="10" w:line="249" w:lineRule="auto"/>
        <w:ind w:right="512" w:firstLine="0"/>
        <w:jc w:val="left"/>
        <w:rPr>
          <w:sz w:val="20"/>
        </w:rPr>
      </w:pPr>
      <w:r>
        <w:rPr>
          <w:sz w:val="20"/>
        </w:rPr>
        <w:t>интерескпроизведениямискусстваилитературы,построеннымнапрнинципахнравственностиигуманизма;</w:t>
      </w:r>
    </w:p>
    <w:p w:rsidR="00D26168" w:rsidRDefault="00577D66">
      <w:pPr>
        <w:pStyle w:val="a4"/>
        <w:numPr>
          <w:ilvl w:val="0"/>
          <w:numId w:val="148"/>
        </w:numPr>
        <w:tabs>
          <w:tab w:val="left" w:pos="1233"/>
          <w:tab w:val="left" w:pos="1235"/>
        </w:tabs>
        <w:spacing w:before="2" w:line="247" w:lineRule="auto"/>
        <w:ind w:right="816" w:firstLine="0"/>
        <w:jc w:val="left"/>
        <w:rPr>
          <w:sz w:val="20"/>
        </w:rPr>
      </w:pPr>
      <w:r>
        <w:rPr>
          <w:sz w:val="20"/>
        </w:rPr>
        <w:t>уважительноеотношениеиинтересккультурнымтрадициямитворчествусвоегои другихнародов.</w:t>
      </w:r>
    </w:p>
    <w:p w:rsidR="00D26168" w:rsidRDefault="00577D66">
      <w:pPr>
        <w:spacing w:before="6"/>
        <w:ind w:left="809"/>
        <w:rPr>
          <w:i/>
          <w:sz w:val="20"/>
        </w:rPr>
      </w:pPr>
      <w:r>
        <w:rPr>
          <w:i/>
          <w:sz w:val="20"/>
        </w:rPr>
        <w:t>Представленияонаучнойкартинемира:</w:t>
      </w:r>
    </w:p>
    <w:p w:rsidR="00D26168" w:rsidRDefault="00577D66">
      <w:pPr>
        <w:pStyle w:val="a4"/>
        <w:numPr>
          <w:ilvl w:val="0"/>
          <w:numId w:val="148"/>
        </w:numPr>
        <w:tabs>
          <w:tab w:val="left" w:pos="1233"/>
          <w:tab w:val="left" w:pos="1235"/>
        </w:tabs>
        <w:spacing w:before="8" w:line="249" w:lineRule="auto"/>
        <w:ind w:right="939" w:firstLine="0"/>
        <w:jc w:val="left"/>
        <w:rPr>
          <w:sz w:val="20"/>
        </w:rPr>
      </w:pPr>
      <w:r>
        <w:rPr>
          <w:sz w:val="20"/>
        </w:rPr>
        <w:t>пониманиеважностиинаучныхзнанийдляжизничеловекаиразвитияобщества;</w:t>
      </w:r>
    </w:p>
    <w:p w:rsidR="00D26168" w:rsidRDefault="00577D66">
      <w:pPr>
        <w:pStyle w:val="a4"/>
        <w:numPr>
          <w:ilvl w:val="0"/>
          <w:numId w:val="148"/>
        </w:numPr>
        <w:tabs>
          <w:tab w:val="left" w:pos="1233"/>
          <w:tab w:val="left" w:pos="1235"/>
        </w:tabs>
        <w:spacing w:before="2"/>
        <w:ind w:left="1234" w:hanging="426"/>
        <w:jc w:val="left"/>
        <w:rPr>
          <w:sz w:val="20"/>
        </w:rPr>
      </w:pPr>
      <w:r>
        <w:rPr>
          <w:sz w:val="20"/>
        </w:rPr>
        <w:t>позитивныйопытпознавательнойдеятельности;</w:t>
      </w:r>
    </w:p>
    <w:p w:rsidR="00D26168" w:rsidRDefault="00577D66">
      <w:pPr>
        <w:pStyle w:val="a4"/>
        <w:numPr>
          <w:ilvl w:val="0"/>
          <w:numId w:val="148"/>
        </w:numPr>
        <w:tabs>
          <w:tab w:val="left" w:pos="1233"/>
          <w:tab w:val="left" w:pos="1235"/>
        </w:tabs>
        <w:spacing w:before="10"/>
        <w:ind w:right="767" w:firstLine="0"/>
        <w:jc w:val="left"/>
        <w:rPr>
          <w:sz w:val="20"/>
        </w:rPr>
      </w:pPr>
      <w:r>
        <w:rPr>
          <w:sz w:val="20"/>
        </w:rPr>
        <w:t>умениеорганизовыватьсамостоятельноепознаниеокружающегомира.</w:t>
      </w:r>
    </w:p>
    <w:p w:rsidR="00D26168" w:rsidRDefault="00577D66">
      <w:pPr>
        <w:spacing w:before="10"/>
        <w:ind w:left="809"/>
        <w:rPr>
          <w:i/>
          <w:sz w:val="20"/>
        </w:rPr>
      </w:pPr>
      <w:r>
        <w:rPr>
          <w:i/>
          <w:sz w:val="20"/>
        </w:rPr>
        <w:t>ФизическоевоспитаниеиЗОЖ:</w:t>
      </w:r>
    </w:p>
    <w:p w:rsidR="00D26168" w:rsidRDefault="00577D66">
      <w:pPr>
        <w:pStyle w:val="a4"/>
        <w:numPr>
          <w:ilvl w:val="0"/>
          <w:numId w:val="148"/>
        </w:numPr>
        <w:tabs>
          <w:tab w:val="left" w:pos="1233"/>
          <w:tab w:val="left" w:pos="1235"/>
        </w:tabs>
        <w:spacing w:before="10" w:line="247" w:lineRule="auto"/>
        <w:ind w:right="681" w:firstLine="0"/>
        <w:jc w:val="left"/>
        <w:rPr>
          <w:sz w:val="20"/>
        </w:rPr>
      </w:pPr>
      <w:r>
        <w:rPr>
          <w:sz w:val="20"/>
        </w:rPr>
        <w:t>готовность соблюдатьпраааавилабезопасногоповендениявокружающейобразовательной, социальнойиинформационнойсредах;</w:t>
      </w:r>
    </w:p>
    <w:p w:rsidR="00D26168" w:rsidRDefault="00577D66">
      <w:pPr>
        <w:pStyle w:val="a4"/>
        <w:numPr>
          <w:ilvl w:val="0"/>
          <w:numId w:val="148"/>
        </w:numPr>
        <w:tabs>
          <w:tab w:val="left" w:pos="1233"/>
          <w:tab w:val="left" w:pos="1235"/>
        </w:tabs>
        <w:spacing w:before="4" w:line="249" w:lineRule="auto"/>
        <w:ind w:right="379" w:firstLine="0"/>
        <w:jc w:val="left"/>
        <w:rPr>
          <w:sz w:val="20"/>
        </w:rPr>
      </w:pPr>
      <w:r>
        <w:rPr>
          <w:sz w:val="20"/>
        </w:rPr>
        <w:t>бережноеотношениекздоровью,физическомуипсихическомусостоянию;</w:t>
      </w:r>
    </w:p>
    <w:p w:rsidR="00D26168" w:rsidRDefault="00577D66">
      <w:pPr>
        <w:pStyle w:val="a3"/>
        <w:spacing w:before="62" w:line="249" w:lineRule="auto"/>
        <w:ind w:firstLine="228"/>
        <w:jc w:val="left"/>
      </w:pPr>
      <w:r>
        <w:t>-пониманиюважностифизичесакогоразвитияздоровогопитания,занятийфизическойкультурой испортом.</w:t>
      </w:r>
    </w:p>
    <w:p w:rsidR="00D26168" w:rsidRDefault="00577D66">
      <w:pPr>
        <w:spacing w:before="2"/>
        <w:ind w:left="809"/>
        <w:rPr>
          <w:i/>
          <w:sz w:val="20"/>
        </w:rPr>
      </w:pPr>
      <w:r>
        <w:rPr>
          <w:i/>
          <w:sz w:val="20"/>
        </w:rPr>
        <w:t>Трудовоевоспитание:</w:t>
      </w:r>
    </w:p>
    <w:p w:rsidR="00D26168" w:rsidRDefault="00577D66">
      <w:pPr>
        <w:pStyle w:val="a4"/>
        <w:numPr>
          <w:ilvl w:val="0"/>
          <w:numId w:val="155"/>
        </w:numPr>
        <w:tabs>
          <w:tab w:val="left" w:pos="810"/>
        </w:tabs>
        <w:spacing w:before="10"/>
        <w:jc w:val="left"/>
        <w:rPr>
          <w:sz w:val="20"/>
        </w:rPr>
      </w:pPr>
      <w:r>
        <w:rPr>
          <w:sz w:val="20"/>
        </w:rPr>
        <w:t>пониманиеценностеитрудавжизничеловекаиобщества;</w:t>
      </w:r>
    </w:p>
    <w:p w:rsidR="00D26168" w:rsidRDefault="00577D66">
      <w:pPr>
        <w:pStyle w:val="a3"/>
        <w:tabs>
          <w:tab w:val="left" w:pos="2119"/>
          <w:tab w:val="left" w:pos="2419"/>
          <w:tab w:val="left" w:pos="3111"/>
          <w:tab w:val="left" w:pos="3423"/>
          <w:tab w:val="left" w:pos="4196"/>
          <w:tab w:val="left" w:pos="4928"/>
          <w:tab w:val="left" w:pos="5946"/>
          <w:tab w:val="left" w:pos="7091"/>
        </w:tabs>
        <w:spacing w:before="10" w:line="247" w:lineRule="auto"/>
        <w:ind w:right="380" w:firstLine="228"/>
        <w:jc w:val="left"/>
      </w:pPr>
      <w:r>
        <w:t>-уважение</w:t>
      </w:r>
      <w:r>
        <w:tab/>
        <w:t>к</w:t>
      </w:r>
      <w:r>
        <w:tab/>
        <w:t>труду</w:t>
      </w:r>
      <w:r>
        <w:tab/>
        <w:t>и</w:t>
      </w:r>
      <w:r>
        <w:tab/>
        <w:t>людям</w:t>
      </w:r>
      <w:r>
        <w:tab/>
        <w:t>труда,</w:t>
      </w:r>
      <w:r>
        <w:tab/>
        <w:t>бережное</w:t>
      </w:r>
      <w:r>
        <w:tab/>
        <w:t>отношение</w:t>
      </w:r>
      <w:r>
        <w:tab/>
        <w:t>крезультатамтруда;</w:t>
      </w:r>
    </w:p>
    <w:p w:rsidR="00D26168" w:rsidRDefault="00577D66">
      <w:pPr>
        <w:pStyle w:val="a4"/>
        <w:numPr>
          <w:ilvl w:val="0"/>
          <w:numId w:val="155"/>
        </w:numPr>
        <w:tabs>
          <w:tab w:val="left" w:pos="810"/>
        </w:tabs>
        <w:spacing w:before="6"/>
        <w:jc w:val="left"/>
        <w:rPr>
          <w:sz w:val="20"/>
        </w:rPr>
      </w:pPr>
      <w:r>
        <w:rPr>
          <w:sz w:val="20"/>
        </w:rPr>
        <w:t>сформированностьнавыковсамообслуживания;</w:t>
      </w:r>
    </w:p>
    <w:p w:rsidR="00D26168" w:rsidRDefault="00577D66">
      <w:pPr>
        <w:pStyle w:val="a4"/>
        <w:numPr>
          <w:ilvl w:val="0"/>
          <w:numId w:val="155"/>
        </w:numPr>
        <w:tabs>
          <w:tab w:val="left" w:pos="810"/>
        </w:tabs>
        <w:spacing w:before="8"/>
        <w:jc w:val="left"/>
        <w:rPr>
          <w:sz w:val="20"/>
        </w:rPr>
      </w:pPr>
      <w:r>
        <w:rPr>
          <w:sz w:val="20"/>
        </w:rPr>
        <w:t>понимание</w:t>
      </w:r>
      <w:r w:rsidR="000B530B">
        <w:rPr>
          <w:spacing w:val="-7"/>
          <w:sz w:val="20"/>
        </w:rPr>
        <w:t>в</w:t>
      </w:r>
      <w:r>
        <w:rPr>
          <w:sz w:val="20"/>
        </w:rPr>
        <w:t>авжностидобросовестногоитворческоготруда;</w:t>
      </w:r>
    </w:p>
    <w:p w:rsidR="00D26168" w:rsidRDefault="00577D66">
      <w:pPr>
        <w:pStyle w:val="a4"/>
        <w:numPr>
          <w:ilvl w:val="0"/>
          <w:numId w:val="155"/>
        </w:numPr>
        <w:tabs>
          <w:tab w:val="left" w:pos="810"/>
        </w:tabs>
        <w:spacing w:before="10"/>
        <w:jc w:val="left"/>
        <w:rPr>
          <w:sz w:val="20"/>
        </w:rPr>
      </w:pPr>
      <w:r>
        <w:rPr>
          <w:sz w:val="20"/>
        </w:rPr>
        <w:t>интерескразличнымпрофессиям.</w:t>
      </w:r>
    </w:p>
    <w:p w:rsidR="00D26168" w:rsidRDefault="00577D66">
      <w:pPr>
        <w:spacing w:before="10"/>
        <w:ind w:left="809"/>
        <w:rPr>
          <w:i/>
          <w:sz w:val="20"/>
        </w:rPr>
      </w:pPr>
      <w:r>
        <w:rPr>
          <w:i/>
          <w:sz w:val="20"/>
        </w:rPr>
        <w:t>Экологическоевоспитание:</w:t>
      </w:r>
    </w:p>
    <w:p w:rsidR="00D26168" w:rsidRDefault="00577D66">
      <w:pPr>
        <w:pStyle w:val="a4"/>
        <w:numPr>
          <w:ilvl w:val="1"/>
          <w:numId w:val="155"/>
        </w:numPr>
        <w:tabs>
          <w:tab w:val="left" w:pos="1235"/>
        </w:tabs>
        <w:spacing w:before="10" w:line="252" w:lineRule="auto"/>
        <w:ind w:left="809" w:right="380" w:firstLine="228"/>
        <w:rPr>
          <w:sz w:val="20"/>
        </w:rPr>
      </w:pPr>
      <w:r>
        <w:rPr>
          <w:sz w:val="20"/>
        </w:rPr>
        <w:t>первоначальноепредставлениеоценностижизнинаЗемлеинеобходимостисохраненияживойпланеты,основахэкологическойкультуры;</w:t>
      </w:r>
    </w:p>
    <w:p w:rsidR="00D26168" w:rsidRDefault="00577D66">
      <w:pPr>
        <w:pStyle w:val="a4"/>
        <w:numPr>
          <w:ilvl w:val="1"/>
          <w:numId w:val="155"/>
        </w:numPr>
        <w:tabs>
          <w:tab w:val="left" w:pos="1235"/>
        </w:tabs>
        <w:spacing w:before="1" w:line="249" w:lineRule="auto"/>
        <w:ind w:left="809" w:right="380" w:firstLine="228"/>
        <w:rPr>
          <w:sz w:val="20"/>
        </w:rPr>
      </w:pPr>
      <w:r>
        <w:rPr>
          <w:sz w:val="20"/>
        </w:rPr>
        <w:t>бережноеотношениекприроде,нетерпимостькповедению,наносящемувредокружающейприродеижестокомуобращениюсживотными.</w:t>
      </w:r>
    </w:p>
    <w:p w:rsidR="00D26168" w:rsidRDefault="00D26168">
      <w:pPr>
        <w:pStyle w:val="a3"/>
        <w:spacing w:before="6"/>
        <w:ind w:left="0" w:firstLine="0"/>
        <w:jc w:val="left"/>
        <w:rPr>
          <w:sz w:val="21"/>
        </w:rPr>
      </w:pPr>
    </w:p>
    <w:p w:rsidR="00D26168" w:rsidRDefault="00577D66">
      <w:pPr>
        <w:pStyle w:val="5"/>
        <w:ind w:left="809"/>
        <w:jc w:val="left"/>
      </w:pPr>
      <w:r>
        <w:t>Познавательныеуниверсальныеучебныедействия:</w:t>
      </w:r>
    </w:p>
    <w:p w:rsidR="00D26168" w:rsidRDefault="00577D66">
      <w:pPr>
        <w:pStyle w:val="a4"/>
        <w:numPr>
          <w:ilvl w:val="0"/>
          <w:numId w:val="147"/>
        </w:numPr>
        <w:tabs>
          <w:tab w:val="left" w:pos="1233"/>
          <w:tab w:val="left" w:pos="1235"/>
        </w:tabs>
        <w:ind w:hanging="426"/>
        <w:rPr>
          <w:sz w:val="20"/>
        </w:rPr>
      </w:pPr>
      <w:r>
        <w:rPr>
          <w:sz w:val="20"/>
          <w:u w:val="single"/>
        </w:rPr>
        <w:t>базовыелогическиедействия:</w:t>
      </w:r>
    </w:p>
    <w:p w:rsidR="00D26168" w:rsidRDefault="00577D66">
      <w:pPr>
        <w:pStyle w:val="a4"/>
        <w:numPr>
          <w:ilvl w:val="0"/>
          <w:numId w:val="146"/>
        </w:numPr>
        <w:tabs>
          <w:tab w:val="left" w:pos="1233"/>
          <w:tab w:val="left" w:pos="1235"/>
          <w:tab w:val="left" w:pos="2381"/>
          <w:tab w:val="left" w:pos="3351"/>
          <w:tab w:val="left" w:pos="4777"/>
          <w:tab w:val="left" w:pos="5768"/>
          <w:tab w:val="left" w:pos="6265"/>
        </w:tabs>
        <w:spacing w:before="10" w:line="249" w:lineRule="auto"/>
        <w:ind w:right="381" w:firstLine="0"/>
        <w:jc w:val="left"/>
        <w:rPr>
          <w:sz w:val="20"/>
        </w:rPr>
      </w:pPr>
      <w:r>
        <w:rPr>
          <w:sz w:val="20"/>
        </w:rPr>
        <w:t>сравнивать</w:t>
      </w:r>
      <w:r>
        <w:rPr>
          <w:sz w:val="20"/>
        </w:rPr>
        <w:tab/>
        <w:t>объекты,</w:t>
      </w:r>
      <w:r>
        <w:rPr>
          <w:sz w:val="20"/>
        </w:rPr>
        <w:tab/>
        <w:t>устанавливать</w:t>
      </w:r>
      <w:r>
        <w:rPr>
          <w:sz w:val="20"/>
        </w:rPr>
        <w:tab/>
        <w:t>осн</w:t>
      </w:r>
      <w:r w:rsidR="000B530B">
        <w:rPr>
          <w:sz w:val="20"/>
        </w:rPr>
        <w:t>о</w:t>
      </w:r>
      <w:r>
        <w:rPr>
          <w:sz w:val="20"/>
        </w:rPr>
        <w:t>вания</w:t>
      </w:r>
      <w:r>
        <w:rPr>
          <w:sz w:val="20"/>
        </w:rPr>
        <w:tab/>
        <w:t>для</w:t>
      </w:r>
      <w:r>
        <w:rPr>
          <w:sz w:val="20"/>
        </w:rPr>
        <w:tab/>
        <w:t>сравнения,устанавливатьаналогии;</w:t>
      </w:r>
    </w:p>
    <w:p w:rsidR="00D26168" w:rsidRDefault="00577D66">
      <w:pPr>
        <w:pStyle w:val="a4"/>
        <w:numPr>
          <w:ilvl w:val="0"/>
          <w:numId w:val="146"/>
        </w:numPr>
        <w:tabs>
          <w:tab w:val="left" w:pos="1233"/>
          <w:tab w:val="left" w:pos="1235"/>
        </w:tabs>
        <w:spacing w:before="2"/>
        <w:ind w:left="1234" w:hanging="426"/>
        <w:jc w:val="left"/>
        <w:rPr>
          <w:sz w:val="20"/>
        </w:rPr>
      </w:pPr>
      <w:r>
        <w:rPr>
          <w:sz w:val="20"/>
        </w:rPr>
        <w:t>объединятьчастиобъекта(объекты)поопределенномупризнаку;</w:t>
      </w:r>
    </w:p>
    <w:p w:rsidR="00D26168" w:rsidRDefault="00577D66">
      <w:pPr>
        <w:pStyle w:val="a4"/>
        <w:numPr>
          <w:ilvl w:val="0"/>
          <w:numId w:val="146"/>
        </w:numPr>
        <w:tabs>
          <w:tab w:val="left" w:pos="1233"/>
          <w:tab w:val="left" w:pos="1235"/>
          <w:tab w:val="left" w:pos="2575"/>
          <w:tab w:val="left" w:pos="4073"/>
          <w:tab w:val="left" w:pos="5141"/>
          <w:tab w:val="left" w:pos="5822"/>
        </w:tabs>
        <w:spacing w:before="10"/>
        <w:ind w:left="1234" w:hanging="426"/>
        <w:jc w:val="left"/>
        <w:rPr>
          <w:sz w:val="20"/>
        </w:rPr>
      </w:pPr>
      <w:r>
        <w:rPr>
          <w:sz w:val="20"/>
        </w:rPr>
        <w:t>определять</w:t>
      </w:r>
      <w:r>
        <w:rPr>
          <w:sz w:val="20"/>
        </w:rPr>
        <w:tab/>
        <w:t>существенн</w:t>
      </w:r>
      <w:r w:rsidR="000B530B">
        <w:rPr>
          <w:sz w:val="20"/>
        </w:rPr>
        <w:t>ы</w:t>
      </w:r>
      <w:r>
        <w:rPr>
          <w:sz w:val="20"/>
        </w:rPr>
        <w:t>й</w:t>
      </w:r>
      <w:r>
        <w:rPr>
          <w:sz w:val="20"/>
        </w:rPr>
        <w:tab/>
        <w:t>признак</w:t>
      </w:r>
      <w:r>
        <w:rPr>
          <w:sz w:val="20"/>
        </w:rPr>
        <w:tab/>
        <w:t>для</w:t>
      </w:r>
      <w:r>
        <w:rPr>
          <w:sz w:val="20"/>
        </w:rPr>
        <w:tab/>
        <w:t>классификации,</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классифицироватьпредложенныеобъекты;</w:t>
      </w:r>
    </w:p>
    <w:p w:rsidR="00D26168" w:rsidRDefault="00577D66">
      <w:pPr>
        <w:pStyle w:val="a4"/>
        <w:numPr>
          <w:ilvl w:val="0"/>
          <w:numId w:val="146"/>
        </w:numPr>
        <w:tabs>
          <w:tab w:val="left" w:pos="1235"/>
        </w:tabs>
        <w:spacing w:before="12" w:line="247" w:lineRule="auto"/>
        <w:ind w:right="382" w:firstLine="0"/>
        <w:rPr>
          <w:sz w:val="20"/>
        </w:rPr>
      </w:pPr>
      <w:r>
        <w:rPr>
          <w:sz w:val="20"/>
        </w:rPr>
        <w:t>находитьзакономерностиипротиворечияврассматриваемыхфактах, данныхинаблюденияхнаосновепредложенногоучителемалгоритма;</w:t>
      </w:r>
    </w:p>
    <w:p w:rsidR="00D26168" w:rsidRDefault="00577D66">
      <w:pPr>
        <w:pStyle w:val="a4"/>
        <w:numPr>
          <w:ilvl w:val="0"/>
          <w:numId w:val="146"/>
        </w:numPr>
        <w:tabs>
          <w:tab w:val="left" w:pos="1235"/>
        </w:tabs>
        <w:spacing w:before="5" w:line="247" w:lineRule="auto"/>
        <w:ind w:right="378" w:firstLine="0"/>
        <w:rPr>
          <w:sz w:val="20"/>
        </w:rPr>
      </w:pPr>
      <w:r>
        <w:rPr>
          <w:sz w:val="20"/>
        </w:rPr>
        <w:t>выявлятьнедостатокинформациидлярешенияучебной(практической)задачинаоснове предложенногоалгоритма;</w:t>
      </w:r>
    </w:p>
    <w:p w:rsidR="00D26168" w:rsidRDefault="00577D66">
      <w:pPr>
        <w:pStyle w:val="a4"/>
        <w:numPr>
          <w:ilvl w:val="0"/>
          <w:numId w:val="146"/>
        </w:numPr>
        <w:tabs>
          <w:tab w:val="left" w:pos="1235"/>
        </w:tabs>
        <w:spacing w:before="4" w:line="249" w:lineRule="auto"/>
        <w:ind w:right="382" w:firstLine="0"/>
        <w:rPr>
          <w:sz w:val="20"/>
        </w:rPr>
      </w:pPr>
      <w:r>
        <w:rPr>
          <w:sz w:val="20"/>
        </w:rPr>
        <w:t>устанавливатьпричинно-следственныесвязивситуациях,поддающихся непосредственному наблюдению или знакомых по опыту,делатьвыводы;</w:t>
      </w:r>
    </w:p>
    <w:p w:rsidR="00D26168" w:rsidRDefault="00577D66">
      <w:pPr>
        <w:pStyle w:val="a4"/>
        <w:numPr>
          <w:ilvl w:val="0"/>
          <w:numId w:val="147"/>
        </w:numPr>
        <w:tabs>
          <w:tab w:val="left" w:pos="1235"/>
        </w:tabs>
        <w:ind w:hanging="426"/>
        <w:jc w:val="both"/>
        <w:rPr>
          <w:sz w:val="20"/>
        </w:rPr>
      </w:pPr>
      <w:r>
        <w:rPr>
          <w:sz w:val="20"/>
          <w:u w:val="single"/>
        </w:rPr>
        <w:t>базовыеисследовательскиедействия:</w:t>
      </w:r>
    </w:p>
    <w:p w:rsidR="00D26168" w:rsidRDefault="00577D66">
      <w:pPr>
        <w:pStyle w:val="a4"/>
        <w:numPr>
          <w:ilvl w:val="0"/>
          <w:numId w:val="146"/>
        </w:numPr>
        <w:tabs>
          <w:tab w:val="left" w:pos="1235"/>
        </w:tabs>
        <w:spacing w:before="10" w:line="247" w:lineRule="auto"/>
        <w:ind w:right="387" w:firstLine="0"/>
        <w:rPr>
          <w:sz w:val="20"/>
        </w:rPr>
      </w:pPr>
      <w:r>
        <w:rPr>
          <w:sz w:val="20"/>
        </w:rPr>
        <w:t>определять разрыв между реальным и желаемым состоянием объекта(ситуации)наосновепредложенныхучителем вопросов;</w:t>
      </w:r>
    </w:p>
    <w:p w:rsidR="00D26168" w:rsidRDefault="00577D66">
      <w:pPr>
        <w:pStyle w:val="a4"/>
        <w:numPr>
          <w:ilvl w:val="0"/>
          <w:numId w:val="146"/>
        </w:numPr>
        <w:tabs>
          <w:tab w:val="left" w:pos="1235"/>
        </w:tabs>
        <w:spacing w:before="7" w:line="247" w:lineRule="auto"/>
        <w:ind w:right="385" w:firstLine="0"/>
        <w:rPr>
          <w:sz w:val="20"/>
        </w:rPr>
      </w:pPr>
      <w:r>
        <w:rPr>
          <w:sz w:val="20"/>
        </w:rPr>
        <w:t>спомощьюпедагогическогоработникаформулироватьцель,планироватьизменения объекта, ситуации;</w:t>
      </w:r>
    </w:p>
    <w:p w:rsidR="00D26168" w:rsidRDefault="00577D66">
      <w:pPr>
        <w:pStyle w:val="a4"/>
        <w:numPr>
          <w:ilvl w:val="0"/>
          <w:numId w:val="146"/>
        </w:numPr>
        <w:tabs>
          <w:tab w:val="left" w:pos="1235"/>
        </w:tabs>
        <w:spacing w:before="4" w:line="249" w:lineRule="auto"/>
        <w:ind w:right="388" w:firstLine="0"/>
        <w:rPr>
          <w:sz w:val="20"/>
        </w:rPr>
      </w:pPr>
      <w:r>
        <w:rPr>
          <w:sz w:val="20"/>
        </w:rPr>
        <w:t>сравнивать несколько вариантов решения задачи, выбирать наиболееподходящий(наосновепредложенныхкритериев);</w:t>
      </w:r>
    </w:p>
    <w:p w:rsidR="00D26168" w:rsidRDefault="00577D66">
      <w:pPr>
        <w:pStyle w:val="a4"/>
        <w:numPr>
          <w:ilvl w:val="0"/>
          <w:numId w:val="146"/>
        </w:numPr>
        <w:tabs>
          <w:tab w:val="left" w:pos="1235"/>
        </w:tabs>
        <w:spacing w:before="1" w:line="249" w:lineRule="auto"/>
        <w:ind w:right="383" w:firstLine="0"/>
        <w:rPr>
          <w:sz w:val="20"/>
        </w:rPr>
      </w:pPr>
      <w:r>
        <w:rPr>
          <w:sz w:val="20"/>
        </w:rPr>
        <w:t>проводить по предложенному плану опыт, несложное исследованиепоустановлениюособенностейобъектаизученияисвязеймеждуобъектами(часть-целое,причинаследствие);</w:t>
      </w:r>
    </w:p>
    <w:p w:rsidR="00D26168" w:rsidRDefault="00577D66">
      <w:pPr>
        <w:pStyle w:val="a4"/>
        <w:numPr>
          <w:ilvl w:val="0"/>
          <w:numId w:val="146"/>
        </w:numPr>
        <w:tabs>
          <w:tab w:val="left" w:pos="1235"/>
        </w:tabs>
        <w:spacing w:line="249" w:lineRule="auto"/>
        <w:ind w:right="387" w:firstLine="0"/>
        <w:rPr>
          <w:sz w:val="20"/>
        </w:rPr>
      </w:pPr>
      <w:r>
        <w:rPr>
          <w:sz w:val="20"/>
        </w:rPr>
        <w:t>формулировать выводы и подкрепить их доказательствами на основерезультатовпроведенногонаблюдения(опыта,измерения,классификации, сравнения,исследования);</w:t>
      </w:r>
    </w:p>
    <w:p w:rsidR="00D26168" w:rsidRDefault="00577D66">
      <w:pPr>
        <w:pStyle w:val="a4"/>
        <w:numPr>
          <w:ilvl w:val="0"/>
          <w:numId w:val="146"/>
        </w:numPr>
        <w:tabs>
          <w:tab w:val="left" w:pos="1235"/>
        </w:tabs>
        <w:spacing w:before="61" w:line="249" w:lineRule="auto"/>
        <w:ind w:right="381" w:firstLine="0"/>
        <w:rPr>
          <w:sz w:val="20"/>
        </w:rPr>
      </w:pPr>
      <w:r>
        <w:rPr>
          <w:sz w:val="20"/>
        </w:rPr>
        <w:t>прогнозироватьвозможноеразвитиепроцессов,событийиихпоследствияваналогичныхилисходныхситуациях;</w:t>
      </w:r>
    </w:p>
    <w:p w:rsidR="00D26168" w:rsidRDefault="00577D66">
      <w:pPr>
        <w:pStyle w:val="a4"/>
        <w:numPr>
          <w:ilvl w:val="0"/>
          <w:numId w:val="147"/>
        </w:numPr>
        <w:tabs>
          <w:tab w:val="left" w:pos="1235"/>
        </w:tabs>
        <w:spacing w:before="2"/>
        <w:ind w:hanging="426"/>
        <w:jc w:val="both"/>
        <w:rPr>
          <w:sz w:val="20"/>
        </w:rPr>
      </w:pPr>
      <w:r>
        <w:rPr>
          <w:sz w:val="20"/>
          <w:u w:val="single"/>
        </w:rPr>
        <w:t>работасинформацией:</w:t>
      </w:r>
    </w:p>
    <w:p w:rsidR="00D26168" w:rsidRDefault="00577D66">
      <w:pPr>
        <w:pStyle w:val="a4"/>
        <w:numPr>
          <w:ilvl w:val="0"/>
          <w:numId w:val="146"/>
        </w:numPr>
        <w:tabs>
          <w:tab w:val="left" w:pos="1235"/>
        </w:tabs>
        <w:spacing w:before="10"/>
        <w:ind w:left="1234" w:hanging="426"/>
        <w:rPr>
          <w:sz w:val="20"/>
        </w:rPr>
      </w:pPr>
      <w:r>
        <w:rPr>
          <w:sz w:val="20"/>
        </w:rPr>
        <w:t>выбиратьисточникполученияинформации;</w:t>
      </w:r>
    </w:p>
    <w:p w:rsidR="00D26168" w:rsidRDefault="00577D66">
      <w:pPr>
        <w:pStyle w:val="a4"/>
        <w:numPr>
          <w:ilvl w:val="0"/>
          <w:numId w:val="146"/>
        </w:numPr>
        <w:tabs>
          <w:tab w:val="left" w:pos="1235"/>
        </w:tabs>
        <w:spacing w:before="10" w:line="247" w:lineRule="auto"/>
        <w:ind w:right="382" w:firstLine="0"/>
        <w:rPr>
          <w:sz w:val="20"/>
        </w:rPr>
      </w:pPr>
      <w:r>
        <w:rPr>
          <w:sz w:val="20"/>
        </w:rPr>
        <w:t>согласно заданному алгоритму находить в предложенном источникеинформацию, представленную в явномвиде;</w:t>
      </w:r>
    </w:p>
    <w:p w:rsidR="00D26168" w:rsidRDefault="00577D66">
      <w:pPr>
        <w:pStyle w:val="a4"/>
        <w:numPr>
          <w:ilvl w:val="0"/>
          <w:numId w:val="146"/>
        </w:numPr>
        <w:tabs>
          <w:tab w:val="left" w:pos="1235"/>
        </w:tabs>
        <w:spacing w:before="3" w:line="249" w:lineRule="auto"/>
        <w:ind w:right="379" w:firstLine="0"/>
        <w:rPr>
          <w:sz w:val="20"/>
        </w:rPr>
      </w:pPr>
      <w:r>
        <w:rPr>
          <w:sz w:val="20"/>
        </w:rPr>
        <w:t>распознатьдостовернуюинедостовернуюинформациюсамостоятельно или наосновании предложенногоучителемспособа еепроверки;</w:t>
      </w:r>
    </w:p>
    <w:p w:rsidR="00D26168" w:rsidRDefault="00577D66">
      <w:pPr>
        <w:pStyle w:val="a4"/>
        <w:numPr>
          <w:ilvl w:val="0"/>
          <w:numId w:val="146"/>
        </w:numPr>
        <w:tabs>
          <w:tab w:val="left" w:pos="1235"/>
        </w:tabs>
        <w:spacing w:before="3" w:line="249" w:lineRule="auto"/>
        <w:ind w:right="386" w:firstLine="0"/>
        <w:rPr>
          <w:sz w:val="20"/>
        </w:rPr>
      </w:pPr>
      <w:r>
        <w:rPr>
          <w:sz w:val="20"/>
        </w:rPr>
        <w:t>соблюдатьспомощьювзрослыхправилаинформационнойбезопасностиприпоискеинформациив сетиИнтернет;</w:t>
      </w:r>
    </w:p>
    <w:p w:rsidR="00D26168" w:rsidRDefault="00577D66">
      <w:pPr>
        <w:pStyle w:val="a4"/>
        <w:numPr>
          <w:ilvl w:val="0"/>
          <w:numId w:val="146"/>
        </w:numPr>
        <w:tabs>
          <w:tab w:val="left" w:pos="1235"/>
        </w:tabs>
        <w:spacing w:line="252" w:lineRule="auto"/>
        <w:ind w:right="383" w:firstLine="0"/>
        <w:rPr>
          <w:sz w:val="20"/>
        </w:rPr>
      </w:pPr>
      <w:r>
        <w:rPr>
          <w:sz w:val="20"/>
        </w:rPr>
        <w:t>анализироватьисоздаватьтекстовую,видео,графическую,звуковую,информацию всоответс</w:t>
      </w:r>
      <w:r w:rsidR="000B530B">
        <w:rPr>
          <w:sz w:val="20"/>
        </w:rPr>
        <w:t>т</w:t>
      </w:r>
      <w:r>
        <w:rPr>
          <w:sz w:val="20"/>
        </w:rPr>
        <w:t>висучебнойзадачей;</w:t>
      </w:r>
    </w:p>
    <w:p w:rsidR="00D26168" w:rsidRDefault="00577D66">
      <w:pPr>
        <w:pStyle w:val="a4"/>
        <w:numPr>
          <w:ilvl w:val="0"/>
          <w:numId w:val="146"/>
        </w:numPr>
        <w:tabs>
          <w:tab w:val="left" w:pos="1235"/>
        </w:tabs>
        <w:spacing w:line="249" w:lineRule="auto"/>
        <w:ind w:right="379" w:firstLine="0"/>
        <w:rPr>
          <w:sz w:val="20"/>
        </w:rPr>
      </w:pPr>
      <w:r>
        <w:rPr>
          <w:sz w:val="20"/>
        </w:rPr>
        <w:t>самостоятельносоздаватьсхемы,таблицыдляпредставленияинформации.</w:t>
      </w:r>
    </w:p>
    <w:p w:rsidR="00D26168" w:rsidRDefault="00577D66">
      <w:pPr>
        <w:pStyle w:val="5"/>
        <w:spacing w:before="8"/>
        <w:ind w:left="809"/>
      </w:pPr>
      <w:r>
        <w:t>Коммуникативныеуниверсальныеучебныедействия:</w:t>
      </w:r>
    </w:p>
    <w:p w:rsidR="00D26168" w:rsidRDefault="00577D66">
      <w:pPr>
        <w:pStyle w:val="a4"/>
        <w:numPr>
          <w:ilvl w:val="0"/>
          <w:numId w:val="145"/>
        </w:numPr>
        <w:tabs>
          <w:tab w:val="left" w:pos="1233"/>
          <w:tab w:val="left" w:pos="1235"/>
        </w:tabs>
        <w:ind w:hanging="426"/>
        <w:rPr>
          <w:sz w:val="20"/>
        </w:rPr>
      </w:pPr>
      <w:r>
        <w:rPr>
          <w:sz w:val="20"/>
          <w:u w:val="single"/>
        </w:rPr>
        <w:t>общение:</w:t>
      </w:r>
    </w:p>
    <w:p w:rsidR="00D26168" w:rsidRDefault="00577D66">
      <w:pPr>
        <w:pStyle w:val="a4"/>
        <w:numPr>
          <w:ilvl w:val="0"/>
          <w:numId w:val="146"/>
        </w:numPr>
        <w:tabs>
          <w:tab w:val="left" w:pos="1233"/>
          <w:tab w:val="left" w:pos="1235"/>
        </w:tabs>
        <w:spacing w:before="10" w:line="247" w:lineRule="auto"/>
        <w:ind w:right="381" w:firstLine="0"/>
        <w:jc w:val="left"/>
        <w:rPr>
          <w:sz w:val="20"/>
        </w:rPr>
      </w:pPr>
      <w:r>
        <w:rPr>
          <w:sz w:val="20"/>
        </w:rPr>
        <w:t>восприниматьиформиулироватьсуждения,выражатьэмоциивсоответствиисцелями иусловиямиобщения взнакомойсреде;</w:t>
      </w:r>
    </w:p>
    <w:p w:rsidR="00D26168" w:rsidRDefault="00577D66">
      <w:pPr>
        <w:pStyle w:val="a4"/>
        <w:numPr>
          <w:ilvl w:val="0"/>
          <w:numId w:val="146"/>
        </w:numPr>
        <w:tabs>
          <w:tab w:val="left" w:pos="1233"/>
          <w:tab w:val="left" w:pos="1235"/>
        </w:tabs>
        <w:spacing w:before="7" w:line="249" w:lineRule="auto"/>
        <w:ind w:right="382" w:firstLine="0"/>
        <w:jc w:val="left"/>
        <w:rPr>
          <w:sz w:val="20"/>
        </w:rPr>
      </w:pPr>
      <w:r>
        <w:rPr>
          <w:sz w:val="20"/>
        </w:rPr>
        <w:t>проявлятьуважительноеотношениексобеседнику,соблюдатьправилаведениядиалога и дискуссии;</w:t>
      </w:r>
    </w:p>
    <w:p w:rsidR="00D26168" w:rsidRDefault="00D26168">
      <w:pPr>
        <w:spacing w:line="249" w:lineRule="auto"/>
        <w:rPr>
          <w:sz w:val="20"/>
        </w:rPr>
        <w:sectPr w:rsidR="00D26168">
          <w:pgSz w:w="7840" w:h="12020"/>
          <w:pgMar w:top="560" w:right="80" w:bottom="780" w:left="180" w:header="0" w:footer="527" w:gutter="0"/>
          <w:cols w:space="720"/>
        </w:sectPr>
      </w:pPr>
    </w:p>
    <w:p w:rsidR="00D26168" w:rsidRDefault="00577D66">
      <w:pPr>
        <w:pStyle w:val="a4"/>
        <w:numPr>
          <w:ilvl w:val="0"/>
          <w:numId w:val="146"/>
        </w:numPr>
        <w:tabs>
          <w:tab w:val="left" w:pos="1233"/>
          <w:tab w:val="left" w:pos="1235"/>
        </w:tabs>
        <w:spacing w:before="76"/>
        <w:ind w:left="1234" w:hanging="426"/>
        <w:jc w:val="left"/>
        <w:rPr>
          <w:sz w:val="20"/>
        </w:rPr>
      </w:pPr>
      <w:r>
        <w:rPr>
          <w:sz w:val="20"/>
        </w:rPr>
        <w:lastRenderedPageBreak/>
        <w:t>признатьвозможностьсуществованияразныхточекзрения:</w:t>
      </w:r>
    </w:p>
    <w:p w:rsidR="00D26168" w:rsidRDefault="00577D66">
      <w:pPr>
        <w:pStyle w:val="a4"/>
        <w:numPr>
          <w:ilvl w:val="0"/>
          <w:numId w:val="146"/>
        </w:numPr>
        <w:tabs>
          <w:tab w:val="left" w:pos="1233"/>
          <w:tab w:val="left" w:pos="1235"/>
        </w:tabs>
        <w:spacing w:before="10"/>
        <w:ind w:left="1234" w:hanging="426"/>
        <w:jc w:val="left"/>
        <w:rPr>
          <w:sz w:val="20"/>
        </w:rPr>
      </w:pPr>
      <w:r>
        <w:rPr>
          <w:sz w:val="20"/>
        </w:rPr>
        <w:t>корректноиаргументировановысказыватьсвоемнение;</w:t>
      </w:r>
    </w:p>
    <w:p w:rsidR="00D26168" w:rsidRDefault="00577D66">
      <w:pPr>
        <w:pStyle w:val="a4"/>
        <w:numPr>
          <w:ilvl w:val="0"/>
          <w:numId w:val="146"/>
        </w:numPr>
        <w:tabs>
          <w:tab w:val="left" w:pos="1233"/>
          <w:tab w:val="left" w:pos="1235"/>
        </w:tabs>
        <w:spacing w:before="8"/>
        <w:ind w:right="381" w:firstLine="0"/>
        <w:jc w:val="left"/>
        <w:rPr>
          <w:sz w:val="20"/>
        </w:rPr>
      </w:pPr>
      <w:r>
        <w:rPr>
          <w:sz w:val="20"/>
        </w:rPr>
        <w:t>строитьречевоевысказываниевсоответствииспотавленнойзадачей;</w:t>
      </w:r>
    </w:p>
    <w:p w:rsidR="00D26168" w:rsidRDefault="00577D66">
      <w:pPr>
        <w:pStyle w:val="a4"/>
        <w:numPr>
          <w:ilvl w:val="0"/>
          <w:numId w:val="146"/>
        </w:numPr>
        <w:tabs>
          <w:tab w:val="left" w:pos="1233"/>
          <w:tab w:val="left" w:pos="1235"/>
        </w:tabs>
        <w:spacing w:before="11" w:line="249" w:lineRule="auto"/>
        <w:ind w:right="382" w:firstLine="0"/>
        <w:jc w:val="left"/>
        <w:rPr>
          <w:sz w:val="20"/>
        </w:rPr>
      </w:pPr>
      <w:r>
        <w:rPr>
          <w:sz w:val="20"/>
        </w:rPr>
        <w:t>создаватьустныеиписьменныетексты(описание,рассуждение,повествование);</w:t>
      </w:r>
    </w:p>
    <w:p w:rsidR="00D26168" w:rsidRDefault="00577D66">
      <w:pPr>
        <w:pStyle w:val="a4"/>
        <w:numPr>
          <w:ilvl w:val="0"/>
          <w:numId w:val="146"/>
        </w:numPr>
        <w:tabs>
          <w:tab w:val="left" w:pos="1233"/>
          <w:tab w:val="left" w:pos="1235"/>
        </w:tabs>
        <w:spacing w:before="1"/>
        <w:ind w:left="1234" w:hanging="426"/>
        <w:jc w:val="left"/>
        <w:rPr>
          <w:sz w:val="20"/>
        </w:rPr>
      </w:pPr>
      <w:r>
        <w:rPr>
          <w:sz w:val="20"/>
        </w:rPr>
        <w:t>готовитьнебольшиепубличныевыступления;</w:t>
      </w:r>
    </w:p>
    <w:p w:rsidR="00D26168" w:rsidRDefault="00577D66">
      <w:pPr>
        <w:pStyle w:val="a4"/>
        <w:numPr>
          <w:ilvl w:val="0"/>
          <w:numId w:val="146"/>
        </w:numPr>
        <w:tabs>
          <w:tab w:val="left" w:pos="1233"/>
          <w:tab w:val="left" w:pos="1235"/>
        </w:tabs>
        <w:spacing w:before="8" w:line="249" w:lineRule="auto"/>
        <w:ind w:right="380" w:firstLine="0"/>
        <w:jc w:val="left"/>
        <w:rPr>
          <w:sz w:val="20"/>
        </w:rPr>
      </w:pPr>
      <w:r>
        <w:rPr>
          <w:sz w:val="20"/>
        </w:rPr>
        <w:t>подбиратьиллюстративныйматериал(рисункифото,плакаты)ктекстувыступления;</w:t>
      </w:r>
    </w:p>
    <w:p w:rsidR="00D26168" w:rsidRDefault="00577D66">
      <w:pPr>
        <w:pStyle w:val="a4"/>
        <w:numPr>
          <w:ilvl w:val="0"/>
          <w:numId w:val="145"/>
        </w:numPr>
        <w:tabs>
          <w:tab w:val="left" w:pos="1233"/>
          <w:tab w:val="left" w:pos="1235"/>
        </w:tabs>
        <w:spacing w:before="2"/>
        <w:ind w:hanging="426"/>
        <w:rPr>
          <w:sz w:val="20"/>
        </w:rPr>
      </w:pPr>
      <w:r>
        <w:rPr>
          <w:sz w:val="20"/>
          <w:u w:val="single"/>
        </w:rPr>
        <w:t>совместнаядеятельность:</w:t>
      </w:r>
    </w:p>
    <w:p w:rsidR="00D26168" w:rsidRDefault="00577D66">
      <w:pPr>
        <w:pStyle w:val="a4"/>
        <w:numPr>
          <w:ilvl w:val="0"/>
          <w:numId w:val="146"/>
        </w:numPr>
        <w:tabs>
          <w:tab w:val="left" w:pos="1235"/>
        </w:tabs>
        <w:spacing w:before="10" w:line="249" w:lineRule="auto"/>
        <w:ind w:right="380" w:firstLine="0"/>
        <w:rPr>
          <w:sz w:val="20"/>
        </w:rPr>
      </w:pPr>
      <w:r>
        <w:rPr>
          <w:sz w:val="20"/>
        </w:rPr>
        <w:t>формиулироватькраткосрочныеидолгосрочныецели(индивидуальныесучетомучастиявколлективныхзадачах)встандартной(типовой)ситуациинаосновепредложенногоформатапланирования,распределенияпромежуточныхшаговисроков;</w:t>
      </w:r>
    </w:p>
    <w:p w:rsidR="00D26168" w:rsidRDefault="00577D66">
      <w:pPr>
        <w:pStyle w:val="a4"/>
        <w:numPr>
          <w:ilvl w:val="0"/>
          <w:numId w:val="146"/>
        </w:numPr>
        <w:tabs>
          <w:tab w:val="left" w:pos="1235"/>
        </w:tabs>
        <w:spacing w:before="3" w:line="247" w:lineRule="auto"/>
        <w:ind w:right="382" w:firstLine="0"/>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приниматьцельсовместнойдеятельности,коллективностроитьдействияпоеёдостижению:распределятьроли.Договариваться,обсуждатьпроцесс ирезультатсовместной работы;</w:t>
      </w:r>
    </w:p>
    <w:p w:rsidR="00D26168" w:rsidRDefault="00577D66">
      <w:pPr>
        <w:pStyle w:val="a4"/>
        <w:numPr>
          <w:ilvl w:val="0"/>
          <w:numId w:val="146"/>
        </w:numPr>
        <w:tabs>
          <w:tab w:val="left" w:pos="1233"/>
          <w:tab w:val="left" w:pos="1235"/>
          <w:tab w:val="left" w:pos="2409"/>
          <w:tab w:val="left" w:pos="3665"/>
          <w:tab w:val="left" w:pos="5007"/>
          <w:tab w:val="left" w:pos="6239"/>
        </w:tabs>
        <w:spacing w:before="7"/>
        <w:ind w:right="380" w:firstLine="0"/>
        <w:jc w:val="left"/>
        <w:rPr>
          <w:sz w:val="20"/>
        </w:rPr>
      </w:pPr>
      <w:r>
        <w:rPr>
          <w:sz w:val="20"/>
        </w:rPr>
        <w:t>проявлять</w:t>
      </w:r>
      <w:r>
        <w:rPr>
          <w:sz w:val="20"/>
        </w:rPr>
        <w:tab/>
        <w:t>готовность</w:t>
      </w:r>
      <w:r>
        <w:rPr>
          <w:sz w:val="20"/>
        </w:rPr>
        <w:tab/>
        <w:t>руководить,</w:t>
      </w:r>
      <w:r>
        <w:rPr>
          <w:sz w:val="20"/>
        </w:rPr>
        <w:tab/>
        <w:t>выполнять</w:t>
      </w:r>
      <w:r>
        <w:rPr>
          <w:sz w:val="20"/>
        </w:rPr>
        <w:tab/>
      </w:r>
      <w:r>
        <w:rPr>
          <w:spacing w:val="-1"/>
          <w:sz w:val="20"/>
        </w:rPr>
        <w:t>поручения,</w:t>
      </w:r>
      <w:r>
        <w:rPr>
          <w:sz w:val="20"/>
        </w:rPr>
        <w:t>подчиняться;</w:t>
      </w:r>
    </w:p>
    <w:p w:rsidR="00D26168" w:rsidRDefault="00577D66">
      <w:pPr>
        <w:pStyle w:val="a4"/>
        <w:numPr>
          <w:ilvl w:val="0"/>
          <w:numId w:val="146"/>
        </w:numPr>
        <w:tabs>
          <w:tab w:val="left" w:pos="1233"/>
          <w:tab w:val="left" w:pos="1235"/>
        </w:tabs>
        <w:spacing w:before="8"/>
        <w:ind w:left="1234" w:hanging="426"/>
        <w:jc w:val="left"/>
        <w:rPr>
          <w:sz w:val="20"/>
        </w:rPr>
      </w:pPr>
      <w:r>
        <w:rPr>
          <w:sz w:val="20"/>
        </w:rPr>
        <w:t>ответственновыполнятьсвоючастьработы;</w:t>
      </w:r>
    </w:p>
    <w:p w:rsidR="00D26168" w:rsidRDefault="00577D66">
      <w:pPr>
        <w:pStyle w:val="a4"/>
        <w:numPr>
          <w:ilvl w:val="0"/>
          <w:numId w:val="146"/>
        </w:numPr>
        <w:tabs>
          <w:tab w:val="left" w:pos="1233"/>
          <w:tab w:val="left" w:pos="1235"/>
        </w:tabs>
        <w:spacing w:before="10"/>
        <w:ind w:left="1234" w:hanging="426"/>
        <w:jc w:val="left"/>
        <w:rPr>
          <w:sz w:val="20"/>
        </w:rPr>
      </w:pPr>
      <w:r>
        <w:rPr>
          <w:sz w:val="20"/>
        </w:rPr>
        <w:t>оцениватьсвойвкладвобщийрезультат;</w:t>
      </w:r>
    </w:p>
    <w:p w:rsidR="00D26168" w:rsidRDefault="00577D66">
      <w:pPr>
        <w:pStyle w:val="a4"/>
        <w:numPr>
          <w:ilvl w:val="0"/>
          <w:numId w:val="146"/>
        </w:numPr>
        <w:tabs>
          <w:tab w:val="left" w:pos="1233"/>
          <w:tab w:val="left" w:pos="1235"/>
          <w:tab w:val="left" w:pos="2405"/>
          <w:tab w:val="left" w:pos="3672"/>
          <w:tab w:val="left" w:pos="4842"/>
          <w:tab w:val="left" w:pos="5766"/>
          <w:tab w:val="left" w:pos="6119"/>
          <w:tab w:val="left" w:pos="6993"/>
        </w:tabs>
        <w:spacing w:before="10" w:line="252" w:lineRule="auto"/>
        <w:ind w:right="382" w:firstLine="0"/>
        <w:jc w:val="left"/>
        <w:rPr>
          <w:sz w:val="20"/>
        </w:rPr>
      </w:pPr>
      <w:r>
        <w:rPr>
          <w:sz w:val="20"/>
        </w:rPr>
        <w:t>выполнять</w:t>
      </w:r>
      <w:r>
        <w:rPr>
          <w:sz w:val="20"/>
        </w:rPr>
        <w:tab/>
        <w:t>совместные</w:t>
      </w:r>
      <w:r>
        <w:rPr>
          <w:sz w:val="20"/>
        </w:rPr>
        <w:tab/>
        <w:t>проектные</w:t>
      </w:r>
      <w:r>
        <w:rPr>
          <w:sz w:val="20"/>
        </w:rPr>
        <w:tab/>
        <w:t>задания</w:t>
      </w:r>
      <w:r>
        <w:rPr>
          <w:sz w:val="20"/>
        </w:rPr>
        <w:tab/>
        <w:t>с</w:t>
      </w:r>
      <w:r>
        <w:rPr>
          <w:sz w:val="20"/>
        </w:rPr>
        <w:tab/>
        <w:t>опорой</w:t>
      </w:r>
      <w:r>
        <w:rPr>
          <w:sz w:val="20"/>
        </w:rPr>
        <w:tab/>
      </w:r>
      <w:r>
        <w:rPr>
          <w:spacing w:val="-1"/>
          <w:sz w:val="20"/>
        </w:rPr>
        <w:t>на</w:t>
      </w:r>
      <w:r>
        <w:rPr>
          <w:sz w:val="20"/>
        </w:rPr>
        <w:t>предложенныеобразцы.</w:t>
      </w:r>
    </w:p>
    <w:p w:rsidR="00D26168" w:rsidRDefault="00577D66">
      <w:pPr>
        <w:pStyle w:val="5"/>
        <w:spacing w:before="8"/>
        <w:ind w:left="809"/>
        <w:jc w:val="left"/>
      </w:pPr>
      <w:r>
        <w:t>Регулятивныеуниверсальныеучебныедействия:</w:t>
      </w:r>
    </w:p>
    <w:p w:rsidR="00D26168" w:rsidRDefault="00577D66">
      <w:pPr>
        <w:pStyle w:val="a4"/>
        <w:numPr>
          <w:ilvl w:val="0"/>
          <w:numId w:val="144"/>
        </w:numPr>
        <w:tabs>
          <w:tab w:val="left" w:pos="1233"/>
          <w:tab w:val="left" w:pos="1235"/>
        </w:tabs>
        <w:spacing w:before="60"/>
        <w:ind w:hanging="426"/>
        <w:rPr>
          <w:i/>
          <w:sz w:val="20"/>
        </w:rPr>
      </w:pPr>
      <w:r>
        <w:rPr>
          <w:i/>
          <w:sz w:val="20"/>
        </w:rPr>
        <w:t>самоорганизация:</w:t>
      </w:r>
    </w:p>
    <w:p w:rsidR="00D26168" w:rsidRDefault="00577D66">
      <w:pPr>
        <w:pStyle w:val="a4"/>
        <w:numPr>
          <w:ilvl w:val="0"/>
          <w:numId w:val="146"/>
        </w:numPr>
        <w:tabs>
          <w:tab w:val="left" w:pos="1233"/>
          <w:tab w:val="left" w:pos="1235"/>
        </w:tabs>
        <w:spacing w:before="8" w:line="252" w:lineRule="auto"/>
        <w:ind w:right="382" w:firstLine="0"/>
        <w:jc w:val="left"/>
        <w:rPr>
          <w:sz w:val="20"/>
        </w:rPr>
      </w:pPr>
      <w:r>
        <w:rPr>
          <w:sz w:val="20"/>
        </w:rPr>
        <w:t>планироватьдействияпорешениюучебнойзадачидляполучениярезультата;</w:t>
      </w:r>
    </w:p>
    <w:p w:rsidR="00D26168" w:rsidRDefault="00577D66">
      <w:pPr>
        <w:pStyle w:val="a4"/>
        <w:numPr>
          <w:ilvl w:val="0"/>
          <w:numId w:val="146"/>
        </w:numPr>
        <w:tabs>
          <w:tab w:val="left" w:pos="1233"/>
          <w:tab w:val="left" w:pos="1235"/>
        </w:tabs>
        <w:spacing w:line="229" w:lineRule="exact"/>
        <w:ind w:left="1234" w:hanging="426"/>
        <w:jc w:val="left"/>
        <w:rPr>
          <w:sz w:val="20"/>
        </w:rPr>
      </w:pPr>
      <w:r>
        <w:rPr>
          <w:spacing w:val="-1"/>
          <w:sz w:val="20"/>
        </w:rPr>
        <w:t>выстраивать</w:t>
      </w:r>
      <w:r>
        <w:rPr>
          <w:sz w:val="20"/>
        </w:rPr>
        <w:t>последовательностьвыбранныхдействий;</w:t>
      </w:r>
    </w:p>
    <w:p w:rsidR="00D26168" w:rsidRDefault="00577D66">
      <w:pPr>
        <w:pStyle w:val="a4"/>
        <w:numPr>
          <w:ilvl w:val="0"/>
          <w:numId w:val="144"/>
        </w:numPr>
        <w:tabs>
          <w:tab w:val="left" w:pos="1233"/>
          <w:tab w:val="left" w:pos="1235"/>
        </w:tabs>
        <w:spacing w:before="7"/>
        <w:ind w:hanging="426"/>
        <w:rPr>
          <w:i/>
          <w:sz w:val="20"/>
        </w:rPr>
      </w:pPr>
      <w:r>
        <w:rPr>
          <w:i/>
          <w:sz w:val="20"/>
        </w:rPr>
        <w:t>самоконтроль:</w:t>
      </w:r>
    </w:p>
    <w:p w:rsidR="00D26168" w:rsidRDefault="00577D66">
      <w:pPr>
        <w:pStyle w:val="a4"/>
        <w:numPr>
          <w:ilvl w:val="0"/>
          <w:numId w:val="146"/>
        </w:numPr>
        <w:tabs>
          <w:tab w:val="left" w:pos="1233"/>
          <w:tab w:val="left" w:pos="1235"/>
        </w:tabs>
        <w:spacing w:before="10"/>
        <w:ind w:left="1234" w:hanging="426"/>
        <w:jc w:val="left"/>
        <w:rPr>
          <w:sz w:val="20"/>
        </w:rPr>
      </w:pPr>
      <w:r>
        <w:rPr>
          <w:spacing w:val="-1"/>
          <w:sz w:val="20"/>
        </w:rPr>
        <w:t>устанавливать</w:t>
      </w:r>
      <w:r>
        <w:rPr>
          <w:sz w:val="20"/>
        </w:rPr>
        <w:t>причиныуспеха/неудачучебнойдеятельности;</w:t>
      </w:r>
    </w:p>
    <w:p w:rsidR="00D26168" w:rsidRDefault="00577D66">
      <w:pPr>
        <w:pStyle w:val="a4"/>
        <w:numPr>
          <w:ilvl w:val="0"/>
          <w:numId w:val="146"/>
        </w:numPr>
        <w:tabs>
          <w:tab w:val="left" w:pos="1233"/>
          <w:tab w:val="left" w:pos="1235"/>
        </w:tabs>
        <w:spacing w:before="10"/>
        <w:ind w:left="1234" w:hanging="426"/>
        <w:jc w:val="left"/>
        <w:rPr>
          <w:sz w:val="20"/>
        </w:rPr>
      </w:pPr>
      <w:r>
        <w:rPr>
          <w:sz w:val="20"/>
        </w:rPr>
        <w:t>корректироватьсвоиучебныедействиядляпреодоленияошибок.</w:t>
      </w:r>
    </w:p>
    <w:p w:rsidR="00D26168" w:rsidRDefault="00D26168">
      <w:pPr>
        <w:pStyle w:val="a3"/>
        <w:spacing w:before="7"/>
        <w:ind w:left="0" w:firstLine="0"/>
        <w:jc w:val="left"/>
        <w:rPr>
          <w:sz w:val="22"/>
        </w:rPr>
      </w:pPr>
    </w:p>
    <w:p w:rsidR="00D26168" w:rsidRDefault="00577D66">
      <w:pPr>
        <w:pStyle w:val="5"/>
        <w:ind w:left="573" w:right="149"/>
        <w:jc w:val="center"/>
      </w:pPr>
      <w:r>
        <w:t>ФормированиеИКТкомпетентностиучащихся</w:t>
      </w:r>
    </w:p>
    <w:p w:rsidR="00D26168" w:rsidRDefault="00577D66">
      <w:pPr>
        <w:pStyle w:val="a3"/>
        <w:spacing w:before="3"/>
        <w:ind w:left="573" w:right="150" w:firstLine="0"/>
        <w:jc w:val="center"/>
      </w:pPr>
      <w:r>
        <w:t>(метапредметные результаты)</w:t>
      </w:r>
    </w:p>
    <w:p w:rsidR="00D26168" w:rsidRDefault="00577D66">
      <w:pPr>
        <w:pStyle w:val="a3"/>
        <w:spacing w:before="10" w:line="249" w:lineRule="auto"/>
        <w:ind w:right="379" w:firstLine="424"/>
      </w:pPr>
      <w:r>
        <w:t>В результате изучения всех без исключения предметов на уровненачальногообщегообразованияначинаетсяформированиенавыков,необходимых для жизни и работы в современном высокотехнологичномобществе. Обучающиеся приобретут опыт работы с информационнымиобъектами,вкоторыхобъединяютсятекст,наглядно-графическиеизображения,цифровыеданные,неподвижныеидвижущиесяизображения, звук, ссылки и базы данных и которые могут передаватьсякакустно,такиспомощьютелекоммуникационныхтехнологийилиразмещатьсявИнтернете.</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81" w:firstLine="424"/>
      </w:pPr>
      <w:r>
        <w:lastRenderedPageBreak/>
        <w:t>Обучающиесяпознакомятсясразличнымисредствамиинформационнокоммуникационныхтехнологий(ИКТ),освоятобщиебезопасныеиэкономичныепринципыработысними;осознаютвозможностиразличныхсредств ИКТдляиспользованиявобучении,развитиясобственнойпознавательнойдеятельностииобщейкультуры.</w:t>
      </w:r>
    </w:p>
    <w:p w:rsidR="00D26168" w:rsidRDefault="00577D66">
      <w:pPr>
        <w:pStyle w:val="a3"/>
        <w:spacing w:before="2" w:line="249" w:lineRule="auto"/>
        <w:ind w:right="381" w:firstLine="424"/>
      </w:pPr>
      <w:r>
        <w:t>Они приобретут первичные навыки обработки и поиска информациипри помощи средств ИКТ: научатся вводить различные виды информациивкомпьютер:текст,звук,изображение,цифровыеданные;создавать,редактировать,сохранятьипередаватьмедиасообщения.</w:t>
      </w:r>
    </w:p>
    <w:p w:rsidR="00D26168" w:rsidRDefault="00577D66">
      <w:pPr>
        <w:pStyle w:val="a3"/>
        <w:spacing w:line="249" w:lineRule="auto"/>
        <w:ind w:right="381" w:firstLine="424"/>
      </w:pPr>
      <w:r>
        <w:t>Выпускникинаучатсяоцениватьпотребностьвдополнительнойинформациидлярешенияучебныхзадачисамостоятельнойпознавательнойдеятельности;</w:t>
      </w:r>
    </w:p>
    <w:p w:rsidR="00D26168" w:rsidRDefault="00577D66">
      <w:pPr>
        <w:pStyle w:val="a3"/>
        <w:spacing w:before="1" w:line="247" w:lineRule="auto"/>
        <w:ind w:right="387" w:firstLine="424"/>
      </w:pPr>
      <w:r>
        <w:t>определятьвозможныеисточникиееполучения;критическиотноситьсякинформациии квыборуисточникаинформации.</w:t>
      </w:r>
    </w:p>
    <w:p w:rsidR="00D26168" w:rsidRDefault="00577D66">
      <w:pPr>
        <w:pStyle w:val="a3"/>
        <w:spacing w:before="7" w:line="247" w:lineRule="auto"/>
        <w:ind w:right="390" w:firstLine="424"/>
      </w:pPr>
      <w:r>
        <w:t>Они научатся планировать, проектировать и моделировать процессывпростыхучебныхипрактическихситуациях.</w:t>
      </w:r>
    </w:p>
    <w:p w:rsidR="00D26168" w:rsidRDefault="00577D66">
      <w:pPr>
        <w:pStyle w:val="a3"/>
        <w:spacing w:before="1" w:line="249" w:lineRule="auto"/>
        <w:ind w:right="377" w:firstLine="424"/>
      </w:pPr>
      <w:r>
        <w:t>В результате использования средств и инструментов ИКТ иИКТ-ресурсов для решения разнообразных учебно-познавательных и учебно-практическихзадач,охватывающихсодержаниевсехизучаемыхпредметов, у учащихся будут формироваться и развиваться необходимыеуниверсальные учебныедействия и специальныеучебныеумения, чтозаложит основууспешнойучебной деятельностивсредней и старшейшколе.</w:t>
      </w:r>
    </w:p>
    <w:p w:rsidR="00D26168" w:rsidRDefault="00577D66">
      <w:pPr>
        <w:pStyle w:val="5"/>
        <w:spacing w:before="16"/>
        <w:ind w:left="809"/>
      </w:pPr>
      <w:r>
        <w:t>ЗнакомствососредствамиИКТ,гигиенаработыскомпьютером</w:t>
      </w:r>
    </w:p>
    <w:p w:rsidR="00D26168" w:rsidRDefault="00577D66">
      <w:pPr>
        <w:pStyle w:val="a4"/>
        <w:numPr>
          <w:ilvl w:val="0"/>
          <w:numId w:val="143"/>
        </w:numPr>
        <w:tabs>
          <w:tab w:val="left" w:pos="1235"/>
        </w:tabs>
        <w:spacing w:before="55" w:line="249" w:lineRule="auto"/>
        <w:ind w:right="379" w:firstLine="0"/>
        <w:rPr>
          <w:sz w:val="20"/>
        </w:rPr>
      </w:pPr>
      <w:r>
        <w:rPr>
          <w:sz w:val="20"/>
        </w:rPr>
        <w:t>использоватьбезопасныедляоргановзрения,нервнойсистемы,опорнодвигательногоаппаратаэргономичныеприёмыработыскомпьютером и другими средствами ИКТ; выполнять компенсирующиефизическиеупражнения(мини-зарядку);</w:t>
      </w:r>
    </w:p>
    <w:p w:rsidR="00D26168" w:rsidRDefault="00577D66">
      <w:pPr>
        <w:pStyle w:val="a4"/>
        <w:numPr>
          <w:ilvl w:val="0"/>
          <w:numId w:val="143"/>
        </w:numPr>
        <w:tabs>
          <w:tab w:val="left" w:pos="1235"/>
        </w:tabs>
        <w:spacing w:before="1" w:line="249" w:lineRule="auto"/>
        <w:ind w:right="385" w:firstLine="0"/>
        <w:rPr>
          <w:sz w:val="20"/>
        </w:rPr>
      </w:pPr>
      <w:r>
        <w:rPr>
          <w:sz w:val="20"/>
        </w:rPr>
        <w:t>организовыватьсистемупапокдляхранениясобственнойинформациивкомпьютере.</w:t>
      </w:r>
    </w:p>
    <w:p w:rsidR="00D26168" w:rsidRDefault="00577D66">
      <w:pPr>
        <w:pStyle w:val="5"/>
        <w:spacing w:before="12" w:line="247" w:lineRule="auto"/>
        <w:ind w:left="809" w:right="377"/>
      </w:pPr>
      <w:r>
        <w:t>Технологиявводаинформациивкомпьютер:вводтекста,записьзвука,изображения, цифровыхданных</w:t>
      </w:r>
    </w:p>
    <w:p w:rsidR="00D26168" w:rsidRDefault="00577D66">
      <w:pPr>
        <w:pStyle w:val="a4"/>
        <w:numPr>
          <w:ilvl w:val="0"/>
          <w:numId w:val="143"/>
        </w:numPr>
        <w:tabs>
          <w:tab w:val="left" w:pos="1059"/>
        </w:tabs>
        <w:spacing w:line="249" w:lineRule="auto"/>
        <w:ind w:right="381" w:firstLine="0"/>
        <w:rPr>
          <w:sz w:val="20"/>
        </w:rPr>
      </w:pPr>
      <w:r>
        <w:rPr>
          <w:sz w:val="20"/>
        </w:rPr>
        <w:t>вводитьинформациювкомпьютерсиспользованиемразличныхтехнических средств (фотои видеокамеры, микрофона и т. д.), сохранятьполученную информацию, набирать небольшие тексты на родном языке;набиратькороткиетекстынаиностранномязыке,использоватькомпьютерныйпереводотдельныхслов;</w:t>
      </w:r>
    </w:p>
    <w:p w:rsidR="00D26168" w:rsidRDefault="00577D66">
      <w:pPr>
        <w:pStyle w:val="a4"/>
        <w:numPr>
          <w:ilvl w:val="0"/>
          <w:numId w:val="143"/>
        </w:numPr>
        <w:tabs>
          <w:tab w:val="left" w:pos="1235"/>
        </w:tabs>
        <w:ind w:right="381" w:firstLine="0"/>
        <w:rPr>
          <w:sz w:val="20"/>
        </w:rPr>
      </w:pPr>
      <w:r>
        <w:rPr>
          <w:sz w:val="20"/>
        </w:rPr>
        <w:t>рисовать(создаватьпростыеизображения)награфическомпланшете;</w:t>
      </w:r>
    </w:p>
    <w:p w:rsidR="00D26168" w:rsidRDefault="00577D66">
      <w:pPr>
        <w:pStyle w:val="a4"/>
        <w:numPr>
          <w:ilvl w:val="0"/>
          <w:numId w:val="143"/>
        </w:numPr>
        <w:tabs>
          <w:tab w:val="left" w:pos="1235"/>
        </w:tabs>
        <w:spacing w:before="6"/>
        <w:ind w:left="1234" w:hanging="426"/>
        <w:rPr>
          <w:sz w:val="20"/>
        </w:rPr>
      </w:pPr>
      <w:r>
        <w:rPr>
          <w:sz w:val="20"/>
        </w:rPr>
        <w:t>сканироватьрисункиитексты.</w:t>
      </w:r>
    </w:p>
    <w:p w:rsidR="00D26168" w:rsidRDefault="00577D66">
      <w:pPr>
        <w:pStyle w:val="a4"/>
        <w:numPr>
          <w:ilvl w:val="0"/>
          <w:numId w:val="146"/>
        </w:numPr>
        <w:tabs>
          <w:tab w:val="left" w:pos="1235"/>
        </w:tabs>
        <w:spacing w:before="11" w:line="249" w:lineRule="auto"/>
        <w:ind w:right="384" w:firstLine="0"/>
        <w:rPr>
          <w:sz w:val="20"/>
        </w:rPr>
      </w:pPr>
      <w:r>
        <w:rPr>
          <w:sz w:val="20"/>
        </w:rPr>
        <w:t>использоватьпрограммураспознаваниясканированноготекстанарусскомязыке.</w:t>
      </w:r>
    </w:p>
    <w:p w:rsidR="00D26168" w:rsidRDefault="00577D66">
      <w:pPr>
        <w:pStyle w:val="5"/>
        <w:spacing w:before="11"/>
        <w:ind w:left="809"/>
      </w:pPr>
      <w:r>
        <w:t>Обработкаипоискинформации</w:t>
      </w:r>
    </w:p>
    <w:p w:rsidR="00D26168" w:rsidRDefault="00D26168">
      <w:pPr>
        <w:sectPr w:rsidR="00D26168">
          <w:pgSz w:w="7840" w:h="12020"/>
          <w:pgMar w:top="560" w:right="80" w:bottom="780" w:left="180" w:header="0" w:footer="527" w:gutter="0"/>
          <w:cols w:space="720"/>
        </w:sectPr>
      </w:pPr>
    </w:p>
    <w:p w:rsidR="00D26168" w:rsidRDefault="00577D66">
      <w:pPr>
        <w:pStyle w:val="a4"/>
        <w:numPr>
          <w:ilvl w:val="0"/>
          <w:numId w:val="143"/>
        </w:numPr>
        <w:tabs>
          <w:tab w:val="left" w:pos="1235"/>
        </w:tabs>
        <w:spacing w:before="74" w:line="249" w:lineRule="auto"/>
        <w:ind w:right="387" w:firstLine="0"/>
        <w:rPr>
          <w:sz w:val="20"/>
        </w:rPr>
      </w:pPr>
      <w:r>
        <w:rPr>
          <w:sz w:val="20"/>
        </w:rPr>
        <w:lastRenderedPageBreak/>
        <w:t>подбиратьподходящийпосодержаниюитехническомукачествурезультатвидеозаписиифотографирования,использоватьсменныеносители(флэш-карты);</w:t>
      </w:r>
    </w:p>
    <w:p w:rsidR="00D26168" w:rsidRDefault="00577D66">
      <w:pPr>
        <w:pStyle w:val="a4"/>
        <w:numPr>
          <w:ilvl w:val="0"/>
          <w:numId w:val="143"/>
        </w:numPr>
        <w:tabs>
          <w:tab w:val="left" w:pos="1235"/>
        </w:tabs>
        <w:spacing w:line="249" w:lineRule="auto"/>
        <w:ind w:right="380" w:firstLine="0"/>
        <w:rPr>
          <w:sz w:val="20"/>
        </w:rPr>
      </w:pPr>
      <w:r>
        <w:rPr>
          <w:sz w:val="20"/>
        </w:rPr>
        <w:t>описыватьпоопределенномуалгоритмуобъектилипроцесснаблюдения,записыватьаудиовизуальнуюичисловуюинформациюонем,используяинструментыИКТ;</w:t>
      </w:r>
    </w:p>
    <w:p w:rsidR="00D26168" w:rsidRDefault="00577D66">
      <w:pPr>
        <w:pStyle w:val="a4"/>
        <w:numPr>
          <w:ilvl w:val="0"/>
          <w:numId w:val="143"/>
        </w:numPr>
        <w:tabs>
          <w:tab w:val="left" w:pos="1233"/>
          <w:tab w:val="left" w:pos="1235"/>
        </w:tabs>
        <w:spacing w:before="3" w:line="249" w:lineRule="auto"/>
        <w:ind w:right="389" w:firstLine="0"/>
        <w:jc w:val="left"/>
        <w:rPr>
          <w:sz w:val="20"/>
        </w:rPr>
      </w:pPr>
      <w:r>
        <w:rPr>
          <w:sz w:val="20"/>
        </w:rPr>
        <w:t>собирать числовые данные в естественно-научных наблюдениях иэкспериментах, используя цифровыедатчики, камеру,микрофонидругиесредстваИКТ, а такжевходеопросалюдей;</w:t>
      </w:r>
    </w:p>
    <w:p w:rsidR="00D26168" w:rsidRDefault="00577D66">
      <w:pPr>
        <w:pStyle w:val="a4"/>
        <w:numPr>
          <w:ilvl w:val="0"/>
          <w:numId w:val="143"/>
        </w:numPr>
        <w:tabs>
          <w:tab w:val="left" w:pos="1233"/>
          <w:tab w:val="left" w:pos="1235"/>
        </w:tabs>
        <w:ind w:left="1234" w:hanging="426"/>
        <w:jc w:val="left"/>
        <w:rPr>
          <w:sz w:val="20"/>
        </w:rPr>
      </w:pPr>
      <w:r>
        <w:rPr>
          <w:sz w:val="20"/>
        </w:rPr>
        <w:t>редактироватьтексты,последовательностиизображений,слайдыв</w:t>
      </w:r>
    </w:p>
    <w:p w:rsidR="00D26168" w:rsidRDefault="00577D66">
      <w:pPr>
        <w:pStyle w:val="a3"/>
        <w:spacing w:before="10" w:line="249" w:lineRule="auto"/>
        <w:ind w:right="387" w:firstLine="0"/>
      </w:pPr>
      <w:r>
        <w:t>соответствиискоммуникативнойилиучебнойзадачей,включаяредактированиетекста,цепочекизображений,видеоиаудиозаписей,фотоизображений;</w:t>
      </w:r>
    </w:p>
    <w:p w:rsidR="00D26168" w:rsidRDefault="00577D66">
      <w:pPr>
        <w:pStyle w:val="a4"/>
        <w:numPr>
          <w:ilvl w:val="0"/>
          <w:numId w:val="143"/>
        </w:numPr>
        <w:tabs>
          <w:tab w:val="left" w:pos="1235"/>
        </w:tabs>
        <w:spacing w:before="3" w:line="249" w:lineRule="auto"/>
        <w:ind w:right="383" w:firstLine="0"/>
        <w:rPr>
          <w:sz w:val="20"/>
        </w:rPr>
      </w:pPr>
      <w:r>
        <w:rPr>
          <w:sz w:val="20"/>
        </w:rPr>
        <w:t>пользоватьсяосновнымифункциямистандартноготекстовогоредактора,использовать полуавтоматический орфографический контроль;использовать, добавлять и удалять ссылки в сообщениях разного вида;следоватьосновным правиламоформлениятекста;</w:t>
      </w:r>
    </w:p>
    <w:p w:rsidR="00D26168" w:rsidRDefault="00577D66">
      <w:pPr>
        <w:pStyle w:val="a4"/>
        <w:numPr>
          <w:ilvl w:val="0"/>
          <w:numId w:val="143"/>
        </w:numPr>
        <w:tabs>
          <w:tab w:val="left" w:pos="1235"/>
        </w:tabs>
        <w:spacing w:line="249" w:lineRule="auto"/>
        <w:ind w:right="382" w:firstLine="0"/>
        <w:rPr>
          <w:sz w:val="20"/>
        </w:rPr>
      </w:pPr>
      <w:r>
        <w:rPr>
          <w:sz w:val="20"/>
        </w:rPr>
        <w:t>искатьинформациювсоответствующихвозрастуцифровыхсловаряхисправочниках,базахданных,контролируемомИнтернете,системепоискавнутрикомпьютера;составлятьсписокиспользуемыхинформационныхисточников(втомчислесиспользованиемссылок);</w:t>
      </w:r>
    </w:p>
    <w:p w:rsidR="00D26168" w:rsidRDefault="00577D66">
      <w:pPr>
        <w:pStyle w:val="a4"/>
        <w:numPr>
          <w:ilvl w:val="0"/>
          <w:numId w:val="143"/>
        </w:numPr>
        <w:tabs>
          <w:tab w:val="left" w:pos="1235"/>
        </w:tabs>
        <w:spacing w:before="2"/>
        <w:ind w:left="1234" w:hanging="426"/>
        <w:rPr>
          <w:sz w:val="20"/>
        </w:rPr>
      </w:pPr>
      <w:r>
        <w:rPr>
          <w:sz w:val="20"/>
        </w:rPr>
        <w:t>заполнятьучебныебазыданных.</w:t>
      </w:r>
    </w:p>
    <w:p w:rsidR="00D26168" w:rsidRDefault="00577D66">
      <w:pPr>
        <w:pStyle w:val="a4"/>
        <w:numPr>
          <w:ilvl w:val="0"/>
          <w:numId w:val="146"/>
        </w:numPr>
        <w:tabs>
          <w:tab w:val="left" w:pos="1235"/>
        </w:tabs>
        <w:spacing w:before="60" w:line="249" w:lineRule="auto"/>
        <w:ind w:right="378" w:firstLine="0"/>
        <w:rPr>
          <w:sz w:val="20"/>
        </w:rPr>
      </w:pPr>
      <w:r>
        <w:rPr>
          <w:sz w:val="20"/>
        </w:rPr>
        <w:t>грамотноформулироватьзапросыприпоискевсетиИнтернетибазахданных,оценивать,интерпретироватьисохранятьнайденнуюинформацию;критическиотноситьсякинформациииквыборуисточника информации.</w:t>
      </w:r>
    </w:p>
    <w:p w:rsidR="00D26168" w:rsidRDefault="00577D66">
      <w:pPr>
        <w:pStyle w:val="5"/>
        <w:spacing w:before="11"/>
        <w:ind w:left="809"/>
        <w:jc w:val="left"/>
      </w:pPr>
      <w:r>
        <w:rPr>
          <w:spacing w:val="-1"/>
        </w:rPr>
        <w:t>Создание,</w:t>
      </w:r>
      <w:r>
        <w:t>представлениеипередачасообщений</w:t>
      </w:r>
    </w:p>
    <w:p w:rsidR="00D26168" w:rsidRDefault="00577D66">
      <w:pPr>
        <w:pStyle w:val="a4"/>
        <w:numPr>
          <w:ilvl w:val="0"/>
          <w:numId w:val="143"/>
        </w:numPr>
        <w:tabs>
          <w:tab w:val="left" w:pos="1233"/>
          <w:tab w:val="left" w:pos="1235"/>
        </w:tabs>
        <w:spacing w:line="249" w:lineRule="auto"/>
        <w:ind w:right="383" w:firstLine="0"/>
        <w:jc w:val="left"/>
        <w:rPr>
          <w:sz w:val="20"/>
        </w:rPr>
      </w:pPr>
      <w:r>
        <w:rPr>
          <w:sz w:val="20"/>
        </w:rPr>
        <w:t>создаватьтекстовыесообщениясиспользованиемсредствИКТ,редактировать,оформлять исохранятьих;</w:t>
      </w:r>
    </w:p>
    <w:p w:rsidR="00D26168" w:rsidRDefault="00577D66">
      <w:pPr>
        <w:pStyle w:val="a4"/>
        <w:numPr>
          <w:ilvl w:val="0"/>
          <w:numId w:val="143"/>
        </w:numPr>
        <w:tabs>
          <w:tab w:val="left" w:pos="1233"/>
          <w:tab w:val="left" w:pos="1235"/>
          <w:tab w:val="left" w:pos="2860"/>
          <w:tab w:val="left" w:pos="3867"/>
          <w:tab w:val="left" w:pos="4282"/>
          <w:tab w:val="left" w:pos="5994"/>
        </w:tabs>
        <w:spacing w:before="2" w:line="249" w:lineRule="auto"/>
        <w:ind w:right="385" w:firstLine="0"/>
        <w:jc w:val="left"/>
        <w:rPr>
          <w:sz w:val="20"/>
        </w:rPr>
      </w:pPr>
      <w:r>
        <w:rPr>
          <w:sz w:val="20"/>
        </w:rPr>
        <w:t>создавать простые сообщения в виде аудиои видеофрагментов илипоследовательности</w:t>
      </w:r>
      <w:r>
        <w:rPr>
          <w:sz w:val="20"/>
        </w:rPr>
        <w:tab/>
        <w:t>слайдов</w:t>
      </w:r>
      <w:r>
        <w:rPr>
          <w:sz w:val="20"/>
        </w:rPr>
        <w:tab/>
        <w:t>с</w:t>
      </w:r>
      <w:r>
        <w:rPr>
          <w:sz w:val="20"/>
        </w:rPr>
        <w:tab/>
        <w:t>использованием</w:t>
      </w:r>
      <w:r>
        <w:rPr>
          <w:sz w:val="20"/>
        </w:rPr>
        <w:tab/>
        <w:t>иллюстраций,видеоизображения, звука,текста;</w:t>
      </w:r>
    </w:p>
    <w:p w:rsidR="00D26168" w:rsidRDefault="00577D66">
      <w:pPr>
        <w:pStyle w:val="a4"/>
        <w:numPr>
          <w:ilvl w:val="0"/>
          <w:numId w:val="143"/>
        </w:numPr>
        <w:tabs>
          <w:tab w:val="left" w:pos="1235"/>
        </w:tabs>
        <w:spacing w:before="3" w:line="247" w:lineRule="auto"/>
        <w:ind w:right="383" w:firstLine="0"/>
        <w:rPr>
          <w:sz w:val="20"/>
        </w:rPr>
      </w:pPr>
      <w:r>
        <w:rPr>
          <w:sz w:val="20"/>
        </w:rPr>
        <w:t>готовитьипроводитьпрезентациюпереднебольшойаудиторией:создаватьпланпрезентации,выбиратьаудиовизуальнуюподдержку,писатьпоясненияитезисыдля презентации;</w:t>
      </w:r>
    </w:p>
    <w:p w:rsidR="00D26168" w:rsidRDefault="00577D66">
      <w:pPr>
        <w:pStyle w:val="a4"/>
        <w:numPr>
          <w:ilvl w:val="0"/>
          <w:numId w:val="143"/>
        </w:numPr>
        <w:tabs>
          <w:tab w:val="left" w:pos="966"/>
        </w:tabs>
        <w:spacing w:before="9"/>
        <w:ind w:left="965" w:hanging="155"/>
        <w:rPr>
          <w:sz w:val="20"/>
        </w:rPr>
      </w:pPr>
      <w:r>
        <w:rPr>
          <w:sz w:val="20"/>
        </w:rPr>
        <w:t>создаватьпростыесхемы,диаграммы,планыипр.;</w:t>
      </w:r>
    </w:p>
    <w:p w:rsidR="00D26168" w:rsidRDefault="00577D66">
      <w:pPr>
        <w:pStyle w:val="a4"/>
        <w:numPr>
          <w:ilvl w:val="0"/>
          <w:numId w:val="143"/>
        </w:numPr>
        <w:tabs>
          <w:tab w:val="left" w:pos="1213"/>
        </w:tabs>
        <w:spacing w:before="8" w:line="249" w:lineRule="auto"/>
        <w:ind w:right="379" w:firstLine="0"/>
        <w:rPr>
          <w:sz w:val="20"/>
        </w:rPr>
      </w:pPr>
      <w:r>
        <w:rPr>
          <w:sz w:val="20"/>
        </w:rPr>
        <w:t>создаватьпростыеизображения,пользуясьграфическимивозможностями компьютера; составлять новое изображение из готовыхфрагментов(аппликация);</w:t>
      </w:r>
    </w:p>
    <w:p w:rsidR="00D26168" w:rsidRDefault="00577D66">
      <w:pPr>
        <w:pStyle w:val="a4"/>
        <w:numPr>
          <w:ilvl w:val="0"/>
          <w:numId w:val="143"/>
        </w:numPr>
        <w:tabs>
          <w:tab w:val="left" w:pos="1069"/>
        </w:tabs>
        <w:spacing w:line="249" w:lineRule="auto"/>
        <w:ind w:right="387" w:firstLine="0"/>
        <w:rPr>
          <w:sz w:val="20"/>
        </w:rPr>
      </w:pPr>
      <w:r>
        <w:rPr>
          <w:sz w:val="20"/>
        </w:rPr>
        <w:t>размещатьсообщениевинформационнойобразовательнойсредеобразовательнойорганизации;</w:t>
      </w:r>
    </w:p>
    <w:p w:rsidR="00D26168" w:rsidRDefault="00577D66">
      <w:pPr>
        <w:pStyle w:val="a4"/>
        <w:numPr>
          <w:ilvl w:val="0"/>
          <w:numId w:val="143"/>
        </w:numPr>
        <w:tabs>
          <w:tab w:val="left" w:pos="980"/>
        </w:tabs>
        <w:spacing w:before="2" w:line="249" w:lineRule="auto"/>
        <w:ind w:right="385" w:firstLine="0"/>
        <w:rPr>
          <w:sz w:val="20"/>
        </w:rPr>
      </w:pPr>
      <w:r>
        <w:rPr>
          <w:sz w:val="20"/>
        </w:rPr>
        <w:t>пользоваться основными средствами телекоммуникации; участвовать вколлективнойкоммуникативнойдеятельностивинформационной</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0" w:firstLine="0"/>
      </w:pPr>
      <w:r>
        <w:lastRenderedPageBreak/>
        <w:t>образовательной среде, фиксировать ход и результаты общения на экранеивфайлах.</w:t>
      </w:r>
    </w:p>
    <w:p w:rsidR="00D26168" w:rsidRDefault="00577D66">
      <w:pPr>
        <w:pStyle w:val="a4"/>
        <w:numPr>
          <w:ilvl w:val="0"/>
          <w:numId w:val="143"/>
        </w:numPr>
        <w:tabs>
          <w:tab w:val="left" w:pos="1235"/>
        </w:tabs>
        <w:spacing w:before="9"/>
        <w:ind w:left="1234" w:hanging="426"/>
        <w:rPr>
          <w:sz w:val="20"/>
        </w:rPr>
      </w:pPr>
      <w:r>
        <w:rPr>
          <w:sz w:val="20"/>
        </w:rPr>
        <w:t>представлятьданные;</w:t>
      </w:r>
    </w:p>
    <w:p w:rsidR="00D26168" w:rsidRDefault="00577D66">
      <w:pPr>
        <w:pStyle w:val="a4"/>
        <w:numPr>
          <w:ilvl w:val="0"/>
          <w:numId w:val="143"/>
        </w:numPr>
        <w:tabs>
          <w:tab w:val="left" w:pos="985"/>
        </w:tabs>
        <w:spacing w:before="7" w:line="249" w:lineRule="auto"/>
        <w:ind w:right="381" w:firstLine="0"/>
        <w:rPr>
          <w:sz w:val="20"/>
        </w:rPr>
      </w:pPr>
      <w:r>
        <w:rPr>
          <w:sz w:val="20"/>
        </w:rPr>
        <w:t>создавать музыкальные произведения с использованием компьютера имузыкальнойклавиатуры,втомчислеизготовыхмузыкальныхфрагментови</w:t>
      </w:r>
    </w:p>
    <w:p w:rsidR="00D26168" w:rsidRDefault="00577D66">
      <w:pPr>
        <w:pStyle w:val="a3"/>
        <w:spacing w:before="1"/>
        <w:ind w:firstLine="0"/>
      </w:pPr>
      <w:r>
        <w:t>«музыкальныхпетель».</w:t>
      </w:r>
    </w:p>
    <w:p w:rsidR="00D26168" w:rsidRDefault="00577D66">
      <w:pPr>
        <w:pStyle w:val="5"/>
        <w:spacing w:before="22" w:line="229" w:lineRule="exact"/>
        <w:ind w:left="1234"/>
      </w:pPr>
      <w:r>
        <w:t>Планированиедеятельности,управлениеиорганизация:</w:t>
      </w:r>
    </w:p>
    <w:p w:rsidR="00D26168" w:rsidRDefault="00577D66">
      <w:pPr>
        <w:pStyle w:val="a4"/>
        <w:numPr>
          <w:ilvl w:val="0"/>
          <w:numId w:val="143"/>
        </w:numPr>
        <w:tabs>
          <w:tab w:val="left" w:pos="1235"/>
        </w:tabs>
        <w:spacing w:line="249" w:lineRule="auto"/>
        <w:ind w:right="385" w:firstLine="0"/>
        <w:rPr>
          <w:sz w:val="20"/>
        </w:rPr>
      </w:pPr>
      <w:r>
        <w:rPr>
          <w:sz w:val="20"/>
        </w:rPr>
        <w:t>создаватьдвижущиесямоделииуправлятьимивкомпьютерноуправляемыхсредах (созданиепростейшихроботов);</w:t>
      </w:r>
    </w:p>
    <w:p w:rsidR="00D26168" w:rsidRDefault="00577D66">
      <w:pPr>
        <w:pStyle w:val="a4"/>
        <w:numPr>
          <w:ilvl w:val="0"/>
          <w:numId w:val="143"/>
        </w:numPr>
        <w:tabs>
          <w:tab w:val="left" w:pos="1235"/>
        </w:tabs>
        <w:spacing w:line="249" w:lineRule="auto"/>
        <w:ind w:right="379" w:firstLine="0"/>
        <w:rPr>
          <w:sz w:val="20"/>
        </w:rPr>
      </w:pPr>
      <w:r>
        <w:rPr>
          <w:sz w:val="20"/>
        </w:rPr>
        <w:t>определятьпоследовательностьвыполнениядействий,составлять</w:t>
      </w:r>
      <w:r>
        <w:rPr>
          <w:w w:val="95"/>
          <w:sz w:val="20"/>
        </w:rPr>
        <w:t>инструкции (простые алгоритмы) в несколько действий, строить программы</w:t>
      </w:r>
      <w:r>
        <w:rPr>
          <w:sz w:val="20"/>
        </w:rPr>
        <w:t>длякомпьютерногоисполнителясиспользованиемконструкцийпоследовательного выполненияиповторения;</w:t>
      </w:r>
    </w:p>
    <w:p w:rsidR="00D26168" w:rsidRDefault="00577D66">
      <w:pPr>
        <w:pStyle w:val="a4"/>
        <w:numPr>
          <w:ilvl w:val="0"/>
          <w:numId w:val="143"/>
        </w:numPr>
        <w:tabs>
          <w:tab w:val="left" w:pos="1235"/>
        </w:tabs>
        <w:spacing w:before="2" w:line="247" w:lineRule="auto"/>
        <w:ind w:right="385" w:firstLine="0"/>
        <w:rPr>
          <w:sz w:val="20"/>
        </w:rPr>
      </w:pPr>
      <w:r>
        <w:rPr>
          <w:sz w:val="20"/>
        </w:rPr>
        <w:t>планироватьнесложныеисследованияобъектовипроцессоввнешнегомира.</w:t>
      </w:r>
    </w:p>
    <w:p w:rsidR="00D26168" w:rsidRDefault="00577D66">
      <w:pPr>
        <w:pStyle w:val="a3"/>
        <w:spacing w:before="6"/>
        <w:ind w:firstLine="0"/>
      </w:pPr>
      <w:r>
        <w:t>–проектироватьнесложныеобъектыипроцессыреальногомира,своей</w:t>
      </w:r>
    </w:p>
    <w:p w:rsidR="00D26168" w:rsidRDefault="00577D66">
      <w:pPr>
        <w:pStyle w:val="a3"/>
        <w:spacing w:before="8" w:line="249" w:lineRule="auto"/>
        <w:ind w:right="383" w:firstLine="0"/>
      </w:pPr>
      <w:r>
        <w:t>собственнойдеятельностиидеятельностигруппы,включаянавыкироботехнического проектирования</w:t>
      </w:r>
    </w:p>
    <w:p w:rsidR="00D26168" w:rsidRDefault="00577D66">
      <w:pPr>
        <w:pStyle w:val="a4"/>
        <w:numPr>
          <w:ilvl w:val="0"/>
          <w:numId w:val="143"/>
        </w:numPr>
        <w:tabs>
          <w:tab w:val="left" w:pos="1235"/>
        </w:tabs>
        <w:spacing w:before="1"/>
        <w:ind w:left="1234" w:hanging="426"/>
        <w:rPr>
          <w:sz w:val="20"/>
        </w:rPr>
      </w:pPr>
      <w:r>
        <w:rPr>
          <w:sz w:val="20"/>
        </w:rPr>
        <w:t>моделироватьобъектыипроцессыреальногомира.</w:t>
      </w:r>
    </w:p>
    <w:p w:rsidR="00D26168" w:rsidRDefault="00577D66">
      <w:pPr>
        <w:pStyle w:val="5"/>
        <w:spacing w:before="20"/>
        <w:ind w:left="809" w:right="379" w:firstLine="424"/>
      </w:pPr>
      <w:r>
        <w:t>Планируемыерезультатыисодержаниеобразовательнойобласти</w:t>
      </w:r>
    </w:p>
    <w:p w:rsidR="00D26168" w:rsidRDefault="00577D66">
      <w:pPr>
        <w:spacing w:before="8" w:line="249" w:lineRule="auto"/>
        <w:ind w:left="809" w:right="387"/>
        <w:jc w:val="both"/>
        <w:rPr>
          <w:b/>
          <w:sz w:val="20"/>
        </w:rPr>
      </w:pPr>
      <w:r>
        <w:rPr>
          <w:b/>
          <w:sz w:val="20"/>
        </w:rPr>
        <w:t>«Русский язык и литературное чтение» на уровне начального общегообразования</w:t>
      </w:r>
    </w:p>
    <w:p w:rsidR="00D26168" w:rsidRDefault="00577D66">
      <w:pPr>
        <w:spacing w:line="246" w:lineRule="exact"/>
        <w:ind w:left="934" w:right="324"/>
        <w:jc w:val="center"/>
        <w:rPr>
          <w:b/>
        </w:rPr>
      </w:pPr>
      <w:r>
        <w:rPr>
          <w:b/>
          <w:u w:val="thick"/>
        </w:rPr>
        <w:t>Русскийязык</w:t>
      </w:r>
    </w:p>
    <w:p w:rsidR="00D26168" w:rsidRDefault="00D26168">
      <w:pPr>
        <w:pStyle w:val="a3"/>
        <w:spacing w:before="3"/>
        <w:ind w:left="0" w:firstLine="0"/>
        <w:jc w:val="left"/>
        <w:rPr>
          <w:b/>
          <w:sz w:val="18"/>
        </w:rPr>
      </w:pPr>
    </w:p>
    <w:p w:rsidR="00D26168" w:rsidRDefault="00577D66">
      <w:pPr>
        <w:pStyle w:val="a4"/>
        <w:numPr>
          <w:ilvl w:val="1"/>
          <w:numId w:val="144"/>
        </w:numPr>
        <w:tabs>
          <w:tab w:val="left" w:pos="1345"/>
        </w:tabs>
        <w:spacing w:before="91" w:line="249" w:lineRule="auto"/>
        <w:ind w:right="490" w:firstLine="285"/>
        <w:jc w:val="both"/>
        <w:rPr>
          <w:sz w:val="20"/>
        </w:rPr>
      </w:pPr>
      <w:r>
        <w:rPr>
          <w:sz w:val="20"/>
        </w:rPr>
        <w:t>формированиепервоначальныхпредставленийоединствеимногообразии языкового и культурногопространства России, о языкекакосновенациональногосамосознания;</w:t>
      </w:r>
    </w:p>
    <w:p w:rsidR="00D26168" w:rsidRDefault="00577D66">
      <w:pPr>
        <w:pStyle w:val="a4"/>
        <w:numPr>
          <w:ilvl w:val="1"/>
          <w:numId w:val="144"/>
        </w:numPr>
        <w:tabs>
          <w:tab w:val="left" w:pos="1345"/>
        </w:tabs>
        <w:spacing w:before="2" w:line="249" w:lineRule="auto"/>
        <w:ind w:right="488" w:firstLine="285"/>
        <w:jc w:val="both"/>
        <w:rPr>
          <w:sz w:val="20"/>
        </w:rPr>
      </w:pPr>
      <w:r>
        <w:rPr>
          <w:sz w:val="20"/>
        </w:rPr>
        <w:t>пониманиеобучающимисятого,чтоязыкпредставляетсобойявлениенациональнойкультурыиосновноесредствочеловеческогообщения,осознаниезначениярусскогоязыкакакгосударственногоязыкаРоссийскойФедерации,языкамежнационального общения;</w:t>
      </w:r>
    </w:p>
    <w:p w:rsidR="00D26168" w:rsidRDefault="00577D66">
      <w:pPr>
        <w:pStyle w:val="a4"/>
        <w:numPr>
          <w:ilvl w:val="1"/>
          <w:numId w:val="144"/>
        </w:numPr>
        <w:tabs>
          <w:tab w:val="left" w:pos="1345"/>
        </w:tabs>
        <w:spacing w:before="2" w:line="249" w:lineRule="auto"/>
        <w:ind w:left="1094" w:right="492" w:firstLine="0"/>
        <w:jc w:val="both"/>
        <w:rPr>
          <w:sz w:val="20"/>
        </w:rPr>
      </w:pPr>
      <w:r>
        <w:rPr>
          <w:sz w:val="20"/>
        </w:rPr>
        <w:t>сформированность позитивного отношения к правильной устной иПисьменнойречикакпоказателямобщейкультурыигражданской</w:t>
      </w:r>
    </w:p>
    <w:p w:rsidR="00D26168" w:rsidRDefault="00577D66">
      <w:pPr>
        <w:pStyle w:val="a3"/>
        <w:spacing w:line="229" w:lineRule="exact"/>
        <w:ind w:firstLine="0"/>
      </w:pPr>
      <w:r>
        <w:t>позициичеловека;</w:t>
      </w:r>
    </w:p>
    <w:p w:rsidR="00D26168" w:rsidRDefault="00577D66">
      <w:pPr>
        <w:pStyle w:val="a4"/>
        <w:numPr>
          <w:ilvl w:val="1"/>
          <w:numId w:val="144"/>
        </w:numPr>
        <w:tabs>
          <w:tab w:val="left" w:pos="1345"/>
        </w:tabs>
        <w:spacing w:before="10" w:line="249" w:lineRule="auto"/>
        <w:ind w:right="486" w:firstLine="285"/>
        <w:jc w:val="both"/>
        <w:rPr>
          <w:sz w:val="20"/>
        </w:rPr>
      </w:pPr>
      <w:r>
        <w:rPr>
          <w:sz w:val="20"/>
        </w:rPr>
        <w:t>овладениепервоначальнымипредставлениямионормахрусскогоиродноголитературногоязыка(орфоэпических,лексических,грамматических) и правилах речевогоэтикета; умение ориентироваться вцелях,задачах, средствахиусловияхобщения,выбиратьадекватныеязыковыесредствадляуспешногорешениякоммуникативныхзадач;</w:t>
      </w:r>
    </w:p>
    <w:p w:rsidR="00D26168" w:rsidRDefault="00577D66">
      <w:pPr>
        <w:pStyle w:val="a4"/>
        <w:numPr>
          <w:ilvl w:val="1"/>
          <w:numId w:val="144"/>
        </w:numPr>
        <w:tabs>
          <w:tab w:val="left" w:pos="1345"/>
        </w:tabs>
        <w:spacing w:before="1"/>
        <w:ind w:right="486" w:firstLine="285"/>
        <w:jc w:val="both"/>
        <w:rPr>
          <w:sz w:val="20"/>
        </w:rPr>
      </w:pPr>
      <w:r>
        <w:rPr>
          <w:sz w:val="20"/>
        </w:rPr>
        <w:t>овладениеучебнымидействиямисязыковымиединицамииумение</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firstLine="285"/>
        <w:jc w:val="left"/>
      </w:pPr>
      <w:r>
        <w:lastRenderedPageBreak/>
        <w:t>использоватьзнаниядлярешенияпознавательных,практическихикоммуникативныхзадач.</w:t>
      </w:r>
    </w:p>
    <w:p w:rsidR="00D26168" w:rsidRDefault="00577D66">
      <w:pPr>
        <w:spacing w:before="16"/>
        <w:ind w:left="1094"/>
        <w:rPr>
          <w:b/>
          <w:sz w:val="20"/>
        </w:rPr>
      </w:pPr>
      <w:r>
        <w:rPr>
          <w:b/>
          <w:sz w:val="20"/>
          <w:u w:val="single"/>
        </w:rPr>
        <w:t>Содержательнаялиния«Системаязыка»</w:t>
      </w:r>
    </w:p>
    <w:p w:rsidR="00D26168" w:rsidRDefault="00577D66">
      <w:pPr>
        <w:pStyle w:val="a3"/>
        <w:ind w:left="1094" w:firstLine="0"/>
        <w:jc w:val="left"/>
      </w:pPr>
      <w:r>
        <w:t>Раздел«Фонетикаиграфика»</w:t>
      </w:r>
    </w:p>
    <w:p w:rsidR="00D26168" w:rsidRDefault="00577D66">
      <w:pPr>
        <w:pStyle w:val="a3"/>
        <w:spacing w:before="3"/>
        <w:ind w:left="1094" w:firstLine="0"/>
        <w:jc w:val="left"/>
      </w:pPr>
      <w:r>
        <w:t>-различатьзвукиибуквы;</w:t>
      </w:r>
    </w:p>
    <w:p w:rsidR="00D26168" w:rsidRDefault="00577D66">
      <w:pPr>
        <w:pStyle w:val="a3"/>
        <w:spacing w:before="5"/>
        <w:ind w:right="489" w:firstLine="285"/>
      </w:pPr>
      <w:r>
        <w:t>Характеризоватьзвукирусскогоиродногоязыков,гласныеударные/безударные;согласныетвёрдые/мягкие,парные/непарныетвёрдыеимягкие;</w:t>
      </w:r>
    </w:p>
    <w:p w:rsidR="00D26168" w:rsidRDefault="00577D66">
      <w:pPr>
        <w:pStyle w:val="a3"/>
        <w:spacing w:before="4"/>
        <w:ind w:left="1094" w:firstLine="0"/>
      </w:pPr>
      <w:r>
        <w:rPr>
          <w:spacing w:val="-1"/>
        </w:rPr>
        <w:t>согласныезвонкие/глухие,</w:t>
      </w:r>
      <w:r>
        <w:t>парные/непарныезвонкиеиглухие;</w:t>
      </w:r>
    </w:p>
    <w:p w:rsidR="00D26168" w:rsidRDefault="00577D66">
      <w:pPr>
        <w:pStyle w:val="a3"/>
        <w:spacing w:before="10" w:line="249" w:lineRule="auto"/>
        <w:ind w:right="486" w:firstLine="285"/>
      </w:pPr>
      <w:r>
        <w:t>знатьпоследовательностьбуквврусскомиродномалфавитах,пользоватьсяалфавитомдляупорядочиваниясловипоисканужнойинформации.</w:t>
      </w:r>
    </w:p>
    <w:p w:rsidR="00D26168" w:rsidRDefault="00577D66">
      <w:pPr>
        <w:pStyle w:val="a3"/>
        <w:spacing w:before="1" w:line="249" w:lineRule="auto"/>
        <w:ind w:right="484" w:firstLine="285"/>
      </w:pPr>
      <w:r>
        <w:t>Проводитьфонетико-графический(звукобуквенный)разборсловасамостоятельнопопредложенномувучебникеалгоритму,оцениватьправильностьпроведенияфонетикографического(звукобуквенного)разбораслов.</w:t>
      </w:r>
    </w:p>
    <w:p w:rsidR="00D26168" w:rsidRDefault="00577D66">
      <w:pPr>
        <w:pStyle w:val="a3"/>
        <w:spacing w:before="1"/>
        <w:ind w:left="1094" w:firstLine="0"/>
        <w:jc w:val="left"/>
      </w:pPr>
      <w:r>
        <w:rPr>
          <w:u w:val="single"/>
        </w:rPr>
        <w:t>Раздел«Орфоэпия»</w:t>
      </w:r>
    </w:p>
    <w:p w:rsidR="00D26168" w:rsidRDefault="00577D66">
      <w:pPr>
        <w:pStyle w:val="a3"/>
        <w:spacing w:before="10"/>
        <w:ind w:right="964" w:firstLine="285"/>
        <w:jc w:val="left"/>
      </w:pPr>
      <w:r>
        <w:t>-соблюдатьнормырусскогоиродноголитературногоязыкавсобственной</w:t>
      </w:r>
    </w:p>
    <w:p w:rsidR="00D26168" w:rsidRDefault="00577D66">
      <w:pPr>
        <w:pStyle w:val="a3"/>
        <w:tabs>
          <w:tab w:val="left" w:pos="2496"/>
          <w:tab w:val="left" w:pos="2813"/>
          <w:tab w:val="left" w:pos="3898"/>
          <w:tab w:val="left" w:pos="5142"/>
          <w:tab w:val="left" w:pos="5734"/>
          <w:tab w:val="left" w:pos="6383"/>
          <w:tab w:val="left" w:pos="6688"/>
        </w:tabs>
        <w:spacing w:before="8"/>
        <w:ind w:right="484" w:firstLine="285"/>
        <w:jc w:val="left"/>
      </w:pPr>
      <w:r>
        <w:t>венной  речи</w:t>
      </w:r>
      <w:r>
        <w:tab/>
        <w:t>и</w:t>
      </w:r>
      <w:r>
        <w:tab/>
        <w:t>оценивать</w:t>
      </w:r>
      <w:r>
        <w:tab/>
        <w:t>соблюдение</w:t>
      </w:r>
      <w:r>
        <w:tab/>
        <w:t>этих</w:t>
      </w:r>
      <w:r>
        <w:tab/>
        <w:t>норм</w:t>
      </w:r>
      <w:r>
        <w:tab/>
        <w:t>в</w:t>
      </w:r>
      <w:r>
        <w:tab/>
        <w:t>речисобеседников(вобъёмепредставленного вучебникематериала);</w:t>
      </w:r>
    </w:p>
    <w:p w:rsidR="00D26168" w:rsidRDefault="00577D66">
      <w:pPr>
        <w:pStyle w:val="a3"/>
        <w:spacing w:before="10"/>
        <w:ind w:right="488" w:firstLine="285"/>
      </w:pPr>
      <w:r>
        <w:t>-находить при сомнении в правильности и постановки ударения илипроизношениясловаответсамостоятельно(пословарюучебника)либообращатьсязапомощью кучителю, родителям идр.</w:t>
      </w:r>
    </w:p>
    <w:p w:rsidR="00D26168" w:rsidRDefault="00577D66">
      <w:pPr>
        <w:pStyle w:val="a3"/>
        <w:spacing w:before="4"/>
        <w:ind w:left="1094" w:firstLine="0"/>
      </w:pPr>
      <w:r>
        <w:t>Раздел«Составслова(морфемика)»</w:t>
      </w:r>
    </w:p>
    <w:p w:rsidR="00D26168" w:rsidRDefault="00577D66">
      <w:pPr>
        <w:pStyle w:val="a4"/>
        <w:numPr>
          <w:ilvl w:val="1"/>
          <w:numId w:val="143"/>
        </w:numPr>
        <w:tabs>
          <w:tab w:val="left" w:pos="1345"/>
        </w:tabs>
        <w:spacing w:before="8"/>
        <w:ind w:left="1344" w:hanging="251"/>
        <w:jc w:val="left"/>
        <w:rPr>
          <w:sz w:val="20"/>
        </w:rPr>
      </w:pPr>
      <w:r>
        <w:rPr>
          <w:sz w:val="20"/>
        </w:rPr>
        <w:t>различатьизменяемыеинеизменяемыеслова;</w:t>
      </w:r>
    </w:p>
    <w:p w:rsidR="00D26168" w:rsidRDefault="00577D66">
      <w:pPr>
        <w:pStyle w:val="a4"/>
        <w:numPr>
          <w:ilvl w:val="1"/>
          <w:numId w:val="143"/>
        </w:numPr>
        <w:tabs>
          <w:tab w:val="left" w:pos="1345"/>
        </w:tabs>
        <w:spacing w:before="9"/>
        <w:ind w:left="1344" w:hanging="251"/>
        <w:jc w:val="left"/>
        <w:rPr>
          <w:sz w:val="20"/>
        </w:rPr>
      </w:pPr>
      <w:r>
        <w:rPr>
          <w:sz w:val="20"/>
        </w:rPr>
        <w:t>различатьродственные (однокоренныесловаиформыслов;</w:t>
      </w:r>
    </w:p>
    <w:p w:rsidR="00D26168" w:rsidRDefault="00577D66">
      <w:pPr>
        <w:pStyle w:val="a4"/>
        <w:numPr>
          <w:ilvl w:val="1"/>
          <w:numId w:val="143"/>
        </w:numPr>
        <w:tabs>
          <w:tab w:val="left" w:pos="1345"/>
        </w:tabs>
        <w:spacing w:before="10"/>
        <w:ind w:left="1344" w:hanging="251"/>
        <w:jc w:val="left"/>
        <w:rPr>
          <w:sz w:val="20"/>
        </w:rPr>
      </w:pPr>
      <w:r>
        <w:rPr>
          <w:sz w:val="20"/>
        </w:rPr>
        <w:t>находитьвсловахокончание,корень,приставку,суффикс.</w:t>
      </w:r>
    </w:p>
    <w:p w:rsidR="00D26168" w:rsidRDefault="00577D66">
      <w:pPr>
        <w:pStyle w:val="a4"/>
        <w:numPr>
          <w:ilvl w:val="1"/>
          <w:numId w:val="143"/>
        </w:numPr>
        <w:tabs>
          <w:tab w:val="left" w:pos="1345"/>
        </w:tabs>
        <w:spacing w:before="16" w:line="252" w:lineRule="auto"/>
        <w:ind w:right="694" w:firstLine="285"/>
        <w:rPr>
          <w:sz w:val="20"/>
        </w:rPr>
      </w:pPr>
      <w:r>
        <w:rPr>
          <w:sz w:val="20"/>
        </w:rPr>
        <w:t>разбиратьпосоставусловасоднозначновыделяемымиморфемамиисоответствииспредложеннымвучебникеалгоритмом,оцениватьправильностьпроведенияразборасловапосоставу.</w:t>
      </w:r>
    </w:p>
    <w:p w:rsidR="00D26168" w:rsidRDefault="00577D66">
      <w:pPr>
        <w:pStyle w:val="a3"/>
        <w:spacing w:line="228" w:lineRule="exact"/>
        <w:ind w:left="1094" w:firstLine="0"/>
        <w:jc w:val="left"/>
      </w:pPr>
      <w:r>
        <w:rPr>
          <w:u w:val="single"/>
        </w:rPr>
        <w:t>Раздел«Лексика»</w:t>
      </w:r>
    </w:p>
    <w:p w:rsidR="00D26168" w:rsidRDefault="00577D66">
      <w:pPr>
        <w:pStyle w:val="a4"/>
        <w:numPr>
          <w:ilvl w:val="1"/>
          <w:numId w:val="143"/>
        </w:numPr>
        <w:tabs>
          <w:tab w:val="left" w:pos="1345"/>
        </w:tabs>
        <w:spacing w:before="3" w:line="245" w:lineRule="exact"/>
        <w:ind w:left="1344" w:hanging="251"/>
        <w:jc w:val="left"/>
        <w:rPr>
          <w:sz w:val="20"/>
        </w:rPr>
      </w:pPr>
      <w:r>
        <w:rPr>
          <w:sz w:val="20"/>
        </w:rPr>
        <w:t>выявлятьслова,значениекоторыхтребуетуточнения;</w:t>
      </w:r>
    </w:p>
    <w:p w:rsidR="00D26168" w:rsidRDefault="00577D66">
      <w:pPr>
        <w:pStyle w:val="a4"/>
        <w:numPr>
          <w:ilvl w:val="1"/>
          <w:numId w:val="143"/>
        </w:numPr>
        <w:tabs>
          <w:tab w:val="left" w:pos="1345"/>
        </w:tabs>
        <w:spacing w:before="2" w:line="237" w:lineRule="auto"/>
        <w:ind w:right="880" w:firstLine="285"/>
        <w:jc w:val="left"/>
        <w:rPr>
          <w:sz w:val="20"/>
        </w:rPr>
      </w:pPr>
      <w:r>
        <w:rPr>
          <w:sz w:val="20"/>
        </w:rPr>
        <w:t>определять значение слова по тексту или уточнять с помощьютолковогословаря;</w:t>
      </w:r>
    </w:p>
    <w:p w:rsidR="00D26168" w:rsidRDefault="00577D66">
      <w:pPr>
        <w:pStyle w:val="a4"/>
        <w:numPr>
          <w:ilvl w:val="1"/>
          <w:numId w:val="143"/>
        </w:numPr>
        <w:tabs>
          <w:tab w:val="left" w:pos="1345"/>
        </w:tabs>
        <w:spacing w:before="1"/>
        <w:ind w:left="1344" w:hanging="251"/>
        <w:jc w:val="left"/>
        <w:rPr>
          <w:sz w:val="20"/>
        </w:rPr>
      </w:pPr>
      <w:r>
        <w:rPr>
          <w:sz w:val="20"/>
        </w:rPr>
        <w:t>подбиратьсинонимыдляустраненияповтороввтексте;</w:t>
      </w:r>
    </w:p>
    <w:p w:rsidR="00D26168" w:rsidRDefault="00577D66">
      <w:pPr>
        <w:pStyle w:val="a4"/>
        <w:numPr>
          <w:ilvl w:val="1"/>
          <w:numId w:val="143"/>
        </w:numPr>
        <w:tabs>
          <w:tab w:val="left" w:pos="1345"/>
        </w:tabs>
        <w:spacing w:before="6" w:line="235" w:lineRule="auto"/>
        <w:ind w:right="458" w:firstLine="285"/>
        <w:jc w:val="left"/>
        <w:rPr>
          <w:sz w:val="20"/>
        </w:rPr>
      </w:pPr>
      <w:r>
        <w:rPr>
          <w:sz w:val="20"/>
        </w:rPr>
        <w:t>подбирать синонимы для точной характеристики предметов при ихсравнении;</w:t>
      </w:r>
    </w:p>
    <w:p w:rsidR="00D26168" w:rsidRDefault="00577D66">
      <w:pPr>
        <w:pStyle w:val="a4"/>
        <w:numPr>
          <w:ilvl w:val="1"/>
          <w:numId w:val="143"/>
        </w:numPr>
        <w:tabs>
          <w:tab w:val="left" w:pos="1345"/>
        </w:tabs>
        <w:spacing w:before="7" w:line="235" w:lineRule="auto"/>
        <w:ind w:right="926" w:firstLine="285"/>
        <w:jc w:val="left"/>
        <w:rPr>
          <w:sz w:val="20"/>
        </w:rPr>
      </w:pPr>
      <w:r>
        <w:rPr>
          <w:sz w:val="20"/>
        </w:rPr>
        <w:t>различать употребление в тексте слов в прямом и переносномзначении(простыеслучаи);</w:t>
      </w:r>
    </w:p>
    <w:p w:rsidR="00D26168" w:rsidRDefault="00577D66">
      <w:pPr>
        <w:pStyle w:val="a4"/>
        <w:numPr>
          <w:ilvl w:val="1"/>
          <w:numId w:val="143"/>
        </w:numPr>
        <w:tabs>
          <w:tab w:val="left" w:pos="1345"/>
        </w:tabs>
        <w:spacing w:before="3"/>
        <w:ind w:left="1344" w:hanging="251"/>
        <w:jc w:val="left"/>
        <w:rPr>
          <w:sz w:val="20"/>
        </w:rPr>
      </w:pPr>
      <w:r>
        <w:rPr>
          <w:sz w:val="20"/>
        </w:rPr>
        <w:t>оцениватьумственостьиспользованиясловвтексте;</w:t>
      </w:r>
    </w:p>
    <w:p w:rsidR="00D26168" w:rsidRDefault="00577D66">
      <w:pPr>
        <w:pStyle w:val="a4"/>
        <w:numPr>
          <w:ilvl w:val="1"/>
          <w:numId w:val="143"/>
        </w:numPr>
        <w:tabs>
          <w:tab w:val="left" w:pos="1345"/>
        </w:tabs>
        <w:spacing w:before="3" w:line="237" w:lineRule="auto"/>
        <w:ind w:right="701" w:firstLine="285"/>
        <w:jc w:val="left"/>
        <w:rPr>
          <w:sz w:val="20"/>
        </w:rPr>
      </w:pPr>
      <w:r>
        <w:rPr>
          <w:sz w:val="20"/>
        </w:rPr>
        <w:t>выбирать слова из ряда предложенных ддля успешного решениякоммуникативнойзадачи.</w:t>
      </w:r>
    </w:p>
    <w:p w:rsidR="00D26168" w:rsidRDefault="00D26168">
      <w:pPr>
        <w:spacing w:line="237" w:lineRule="auto"/>
        <w:rPr>
          <w:sz w:val="20"/>
        </w:rPr>
        <w:sectPr w:rsidR="00D26168">
          <w:pgSz w:w="7840" w:h="12020"/>
          <w:pgMar w:top="560" w:right="80" w:bottom="760" w:left="180" w:header="0" w:footer="527" w:gutter="0"/>
          <w:cols w:space="720"/>
        </w:sectPr>
      </w:pPr>
    </w:p>
    <w:p w:rsidR="00D26168" w:rsidRDefault="00577D66">
      <w:pPr>
        <w:pStyle w:val="a3"/>
        <w:spacing w:before="64"/>
        <w:ind w:left="1037" w:firstLine="0"/>
        <w:jc w:val="left"/>
      </w:pPr>
      <w:r>
        <w:rPr>
          <w:u w:val="single"/>
        </w:rPr>
        <w:lastRenderedPageBreak/>
        <w:t>Раздел«Морфология»</w:t>
      </w:r>
    </w:p>
    <w:p w:rsidR="00D26168" w:rsidRDefault="00577D66">
      <w:pPr>
        <w:pStyle w:val="a4"/>
        <w:numPr>
          <w:ilvl w:val="1"/>
          <w:numId w:val="143"/>
        </w:numPr>
        <w:tabs>
          <w:tab w:val="left" w:pos="1345"/>
        </w:tabs>
        <w:spacing w:before="3" w:line="237" w:lineRule="auto"/>
        <w:ind w:right="401" w:firstLine="285"/>
        <w:jc w:val="left"/>
        <w:rPr>
          <w:sz w:val="20"/>
        </w:rPr>
      </w:pPr>
      <w:r>
        <w:rPr>
          <w:sz w:val="20"/>
        </w:rPr>
        <w:t>опред</w:t>
      </w:r>
      <w:r w:rsidR="00C8027D">
        <w:rPr>
          <w:sz w:val="20"/>
        </w:rPr>
        <w:t>е</w:t>
      </w:r>
      <w:r>
        <w:rPr>
          <w:sz w:val="20"/>
        </w:rPr>
        <w:t>лять грамматические признаки имён существительныхчисло,падеж,склонение, род;</w:t>
      </w:r>
    </w:p>
    <w:p w:rsidR="00D26168" w:rsidRDefault="00577D66">
      <w:pPr>
        <w:pStyle w:val="a4"/>
        <w:numPr>
          <w:ilvl w:val="1"/>
          <w:numId w:val="143"/>
        </w:numPr>
        <w:tabs>
          <w:tab w:val="left" w:pos="1395"/>
        </w:tabs>
        <w:spacing w:before="10"/>
        <w:ind w:right="435" w:firstLine="285"/>
        <w:jc w:val="left"/>
        <w:rPr>
          <w:sz w:val="20"/>
        </w:rPr>
      </w:pPr>
      <w:r>
        <w:rPr>
          <w:sz w:val="20"/>
        </w:rPr>
        <w:t>опред</w:t>
      </w:r>
      <w:r w:rsidR="00C8027D">
        <w:rPr>
          <w:sz w:val="20"/>
        </w:rPr>
        <w:t>е</w:t>
      </w:r>
      <w:r>
        <w:rPr>
          <w:sz w:val="20"/>
        </w:rPr>
        <w:t>лять грамматические признаки имёнприлагательныхчисло,падеж;род;</w:t>
      </w:r>
    </w:p>
    <w:p w:rsidR="00D26168" w:rsidRDefault="00577D66">
      <w:pPr>
        <w:pStyle w:val="a4"/>
        <w:numPr>
          <w:ilvl w:val="1"/>
          <w:numId w:val="143"/>
        </w:numPr>
        <w:tabs>
          <w:tab w:val="left" w:pos="1345"/>
        </w:tabs>
        <w:spacing w:before="10"/>
        <w:ind w:right="496" w:firstLine="285"/>
        <w:jc w:val="left"/>
        <w:rPr>
          <w:sz w:val="20"/>
        </w:rPr>
      </w:pPr>
      <w:r>
        <w:rPr>
          <w:sz w:val="20"/>
        </w:rPr>
        <w:t>опред</w:t>
      </w:r>
      <w:r w:rsidR="00C8027D">
        <w:rPr>
          <w:sz w:val="20"/>
        </w:rPr>
        <w:t>е</w:t>
      </w:r>
      <w:r>
        <w:rPr>
          <w:sz w:val="20"/>
        </w:rPr>
        <w:t>лять грамматические признаки глаголов – число, время, род(впрошедшем времени),лицо(внастоящем и будущемвремени),</w:t>
      </w:r>
    </w:p>
    <w:p w:rsidR="00D26168" w:rsidRDefault="00577D66">
      <w:pPr>
        <w:pStyle w:val="a3"/>
        <w:ind w:firstLine="0"/>
        <w:jc w:val="left"/>
      </w:pPr>
      <w:r>
        <w:t>спряжение.</w:t>
      </w:r>
    </w:p>
    <w:p w:rsidR="00D26168" w:rsidRDefault="00577D66">
      <w:pPr>
        <w:pStyle w:val="a4"/>
        <w:numPr>
          <w:ilvl w:val="1"/>
          <w:numId w:val="143"/>
        </w:numPr>
        <w:tabs>
          <w:tab w:val="left" w:pos="1345"/>
        </w:tabs>
        <w:spacing w:before="10" w:line="249" w:lineRule="auto"/>
        <w:ind w:right="560" w:firstLine="285"/>
        <w:jc w:val="left"/>
        <w:rPr>
          <w:sz w:val="20"/>
        </w:rPr>
      </w:pPr>
      <w:r>
        <w:rPr>
          <w:sz w:val="20"/>
        </w:rPr>
        <w:t>проводить морфологический разбор имён существительных, имёнприлагательных,глаголовпопредложенномувучебникеалгоритму;оценивать правильностьпроведенияморфологическогоразбора;</w:t>
      </w:r>
    </w:p>
    <w:p w:rsidR="00D26168" w:rsidRDefault="00577D66">
      <w:pPr>
        <w:pStyle w:val="a4"/>
        <w:numPr>
          <w:ilvl w:val="0"/>
          <w:numId w:val="142"/>
        </w:numPr>
        <w:tabs>
          <w:tab w:val="left" w:pos="1233"/>
          <w:tab w:val="left" w:pos="1235"/>
        </w:tabs>
        <w:spacing w:before="9" w:line="249" w:lineRule="auto"/>
        <w:ind w:right="847" w:firstLine="0"/>
        <w:jc w:val="left"/>
        <w:rPr>
          <w:sz w:val="20"/>
        </w:rPr>
      </w:pPr>
      <w:r>
        <w:rPr>
          <w:sz w:val="20"/>
        </w:rPr>
        <w:t>находить в тексте такие части речи, как личные местояимения инаречия,предлогивместессуществительнымииличными</w:t>
      </w:r>
    </w:p>
    <w:p w:rsidR="00D26168" w:rsidRDefault="00577D66">
      <w:pPr>
        <w:pStyle w:val="a3"/>
        <w:spacing w:line="247" w:lineRule="auto"/>
        <w:ind w:right="725" w:firstLine="0"/>
        <w:jc w:val="left"/>
      </w:pPr>
      <w:r>
        <w:t>местоимениями,ккоторымониотносятся,союзыи,а,но,частицунеприглаголах.</w:t>
      </w:r>
    </w:p>
    <w:p w:rsidR="00D26168" w:rsidRDefault="00577D66">
      <w:pPr>
        <w:pStyle w:val="a3"/>
        <w:spacing w:before="12"/>
        <w:ind w:left="1094" w:firstLine="0"/>
        <w:jc w:val="left"/>
      </w:pPr>
      <w:r>
        <w:rPr>
          <w:u w:val="single"/>
        </w:rPr>
        <w:t>Раздел«Синтаксис»</w:t>
      </w:r>
    </w:p>
    <w:p w:rsidR="00D26168" w:rsidRDefault="00577D66">
      <w:pPr>
        <w:pStyle w:val="a4"/>
        <w:numPr>
          <w:ilvl w:val="1"/>
          <w:numId w:val="142"/>
        </w:numPr>
        <w:tabs>
          <w:tab w:val="left" w:pos="1345"/>
        </w:tabs>
        <w:spacing w:before="2" w:line="245" w:lineRule="exact"/>
        <w:ind w:left="1344" w:hanging="251"/>
        <w:jc w:val="left"/>
        <w:rPr>
          <w:sz w:val="20"/>
        </w:rPr>
      </w:pPr>
      <w:r>
        <w:rPr>
          <w:sz w:val="20"/>
        </w:rPr>
        <w:t>различатьпредложение,словосочетвние,сл</w:t>
      </w:r>
      <w:r w:rsidR="00C8027D">
        <w:rPr>
          <w:sz w:val="20"/>
        </w:rPr>
        <w:t>о</w:t>
      </w:r>
      <w:r>
        <w:rPr>
          <w:sz w:val="20"/>
        </w:rPr>
        <w:t>во;</w:t>
      </w:r>
    </w:p>
    <w:p w:rsidR="00D26168" w:rsidRDefault="00577D66">
      <w:pPr>
        <w:pStyle w:val="a4"/>
        <w:numPr>
          <w:ilvl w:val="1"/>
          <w:numId w:val="142"/>
        </w:numPr>
        <w:tabs>
          <w:tab w:val="left" w:pos="1398"/>
        </w:tabs>
        <w:ind w:right="914" w:firstLine="285"/>
        <w:jc w:val="left"/>
        <w:rPr>
          <w:sz w:val="20"/>
        </w:rPr>
      </w:pPr>
      <w:r>
        <w:rPr>
          <w:sz w:val="20"/>
        </w:rPr>
        <w:t>устанавливать при помощи смысловы</w:t>
      </w:r>
      <w:r w:rsidR="00C8027D">
        <w:rPr>
          <w:sz w:val="20"/>
        </w:rPr>
        <w:t>х</w:t>
      </w:r>
      <w:r>
        <w:rPr>
          <w:sz w:val="20"/>
        </w:rPr>
        <w:t xml:space="preserve"> вопросов всязь междусловамивсловосочетанииипредложении;</w:t>
      </w:r>
    </w:p>
    <w:p w:rsidR="00D26168" w:rsidRDefault="00577D66">
      <w:pPr>
        <w:pStyle w:val="a4"/>
        <w:numPr>
          <w:ilvl w:val="1"/>
          <w:numId w:val="142"/>
        </w:numPr>
        <w:tabs>
          <w:tab w:val="left" w:pos="1345"/>
        </w:tabs>
        <w:spacing w:before="1"/>
        <w:ind w:right="618" w:firstLine="285"/>
        <w:jc w:val="left"/>
        <w:rPr>
          <w:sz w:val="20"/>
        </w:rPr>
      </w:pPr>
      <w:r>
        <w:rPr>
          <w:sz w:val="20"/>
        </w:rPr>
        <w:t>классифицировать предложения по цели высказывания, находитьповествовательные/побудительрные/вопросительныепредложения;</w:t>
      </w:r>
    </w:p>
    <w:p w:rsidR="00D26168" w:rsidRDefault="00577D66">
      <w:pPr>
        <w:pStyle w:val="a4"/>
        <w:numPr>
          <w:ilvl w:val="1"/>
          <w:numId w:val="142"/>
        </w:numPr>
        <w:tabs>
          <w:tab w:val="left" w:pos="1345"/>
        </w:tabs>
        <w:ind w:right="895" w:firstLine="285"/>
        <w:jc w:val="left"/>
        <w:rPr>
          <w:sz w:val="20"/>
        </w:rPr>
      </w:pPr>
      <w:r>
        <w:rPr>
          <w:sz w:val="20"/>
        </w:rPr>
        <w:t>определять восклицательную/ невосклицательную интонациюпредложения;</w:t>
      </w:r>
    </w:p>
    <w:p w:rsidR="00D26168" w:rsidRDefault="00577D66">
      <w:pPr>
        <w:pStyle w:val="a4"/>
        <w:numPr>
          <w:ilvl w:val="1"/>
          <w:numId w:val="142"/>
        </w:numPr>
        <w:tabs>
          <w:tab w:val="left" w:pos="1345"/>
        </w:tabs>
        <w:spacing w:before="5" w:line="237" w:lineRule="auto"/>
        <w:ind w:right="613" w:firstLine="285"/>
        <w:jc w:val="left"/>
        <w:rPr>
          <w:sz w:val="20"/>
        </w:rPr>
      </w:pPr>
      <w:r>
        <w:rPr>
          <w:sz w:val="20"/>
        </w:rPr>
        <w:t>находить главные и второстепенные (без деления на виды) членыпредложения;</w:t>
      </w:r>
    </w:p>
    <w:p w:rsidR="00D26168" w:rsidRDefault="00577D66">
      <w:pPr>
        <w:pStyle w:val="a4"/>
        <w:numPr>
          <w:ilvl w:val="1"/>
          <w:numId w:val="142"/>
        </w:numPr>
        <w:tabs>
          <w:tab w:val="left" w:pos="1345"/>
        </w:tabs>
        <w:spacing w:before="3" w:line="245" w:lineRule="exact"/>
        <w:ind w:left="1344" w:hanging="251"/>
        <w:jc w:val="left"/>
        <w:rPr>
          <w:sz w:val="20"/>
        </w:rPr>
      </w:pPr>
      <w:r>
        <w:rPr>
          <w:sz w:val="20"/>
        </w:rPr>
        <w:t>выделятьпредложениясоднороднымичленами;</w:t>
      </w:r>
    </w:p>
    <w:p w:rsidR="00D26168" w:rsidRDefault="00577D66">
      <w:pPr>
        <w:pStyle w:val="a4"/>
        <w:numPr>
          <w:ilvl w:val="1"/>
          <w:numId w:val="142"/>
        </w:numPr>
        <w:tabs>
          <w:tab w:val="left" w:pos="1345"/>
        </w:tabs>
        <w:spacing w:before="2" w:line="237" w:lineRule="auto"/>
        <w:ind w:right="380" w:firstLine="285"/>
        <w:rPr>
          <w:sz w:val="20"/>
        </w:rPr>
      </w:pPr>
      <w:r>
        <w:rPr>
          <w:sz w:val="20"/>
        </w:rPr>
        <w:t>различатьвторостепенныечленыпредложения–определения,дополнения,обстоятельства;</w:t>
      </w:r>
    </w:p>
    <w:p w:rsidR="00D26168" w:rsidRDefault="00577D66">
      <w:pPr>
        <w:pStyle w:val="a4"/>
        <w:numPr>
          <w:ilvl w:val="1"/>
          <w:numId w:val="142"/>
        </w:numPr>
        <w:tabs>
          <w:tab w:val="left" w:pos="1345"/>
        </w:tabs>
        <w:spacing w:before="63" w:line="249" w:lineRule="auto"/>
        <w:ind w:right="382" w:firstLine="285"/>
        <w:rPr>
          <w:sz w:val="20"/>
        </w:rPr>
      </w:pPr>
      <w:r>
        <w:rPr>
          <w:sz w:val="20"/>
        </w:rPr>
        <w:t>выполнятьвсоответствииспредложеннымивучебникеалгоритмомразборпростогопредложения(почленампредложения,синтаксический),оцениватьправильностьразбора;</w:t>
      </w:r>
    </w:p>
    <w:p w:rsidR="00D26168" w:rsidRDefault="00577D66">
      <w:pPr>
        <w:pStyle w:val="a4"/>
        <w:numPr>
          <w:ilvl w:val="1"/>
          <w:numId w:val="142"/>
        </w:numPr>
        <w:tabs>
          <w:tab w:val="left" w:pos="1345"/>
        </w:tabs>
        <w:spacing w:before="59" w:line="259" w:lineRule="auto"/>
        <w:ind w:right="2282" w:firstLine="285"/>
        <w:jc w:val="left"/>
        <w:rPr>
          <w:sz w:val="20"/>
        </w:rPr>
      </w:pPr>
      <w:r>
        <w:rPr>
          <w:sz w:val="20"/>
        </w:rPr>
        <w:t>различать простые и сложные предложения.</w:t>
      </w:r>
      <w:r>
        <w:rPr>
          <w:sz w:val="20"/>
          <w:u w:val="single"/>
        </w:rPr>
        <w:t>Содержательнаялиния«Орфографияипунктуация»</w:t>
      </w:r>
    </w:p>
    <w:p w:rsidR="00D26168" w:rsidRDefault="00577D66">
      <w:pPr>
        <w:pStyle w:val="a4"/>
        <w:numPr>
          <w:ilvl w:val="1"/>
          <w:numId w:val="142"/>
        </w:numPr>
        <w:tabs>
          <w:tab w:val="left" w:pos="1345"/>
        </w:tabs>
        <w:spacing w:line="236" w:lineRule="exact"/>
        <w:ind w:left="1344" w:hanging="251"/>
        <w:jc w:val="left"/>
        <w:rPr>
          <w:sz w:val="20"/>
        </w:rPr>
      </w:pPr>
      <w:r>
        <w:rPr>
          <w:sz w:val="20"/>
        </w:rPr>
        <w:t>применятьправилаправописания(вобъёмесодержаниякурса);</w:t>
      </w:r>
    </w:p>
    <w:p w:rsidR="00D26168" w:rsidRDefault="00577D66">
      <w:pPr>
        <w:pStyle w:val="a4"/>
        <w:numPr>
          <w:ilvl w:val="1"/>
          <w:numId w:val="142"/>
        </w:numPr>
        <w:tabs>
          <w:tab w:val="left" w:pos="1345"/>
        </w:tabs>
        <w:spacing w:before="9"/>
        <w:ind w:right="384" w:firstLine="285"/>
        <w:jc w:val="left"/>
        <w:rPr>
          <w:sz w:val="20"/>
        </w:rPr>
      </w:pPr>
      <w:r>
        <w:rPr>
          <w:sz w:val="20"/>
        </w:rPr>
        <w:t>определять(уточнять)написаниесловааоорфографическомусловарю;</w:t>
      </w:r>
    </w:p>
    <w:p w:rsidR="00D26168" w:rsidRDefault="00577D66">
      <w:pPr>
        <w:pStyle w:val="a4"/>
        <w:numPr>
          <w:ilvl w:val="1"/>
          <w:numId w:val="142"/>
        </w:numPr>
        <w:tabs>
          <w:tab w:val="left" w:pos="1345"/>
        </w:tabs>
        <w:spacing w:before="10"/>
        <w:ind w:left="1344" w:hanging="251"/>
        <w:jc w:val="left"/>
        <w:rPr>
          <w:sz w:val="20"/>
        </w:rPr>
      </w:pPr>
      <w:r>
        <w:rPr>
          <w:sz w:val="20"/>
        </w:rPr>
        <w:t>безошибочносписыватьтекстобъёмом75-80слов;</w:t>
      </w:r>
    </w:p>
    <w:p w:rsidR="00D26168" w:rsidRDefault="00577D66">
      <w:pPr>
        <w:pStyle w:val="a4"/>
        <w:numPr>
          <w:ilvl w:val="1"/>
          <w:numId w:val="142"/>
        </w:numPr>
        <w:tabs>
          <w:tab w:val="left" w:pos="1345"/>
        </w:tabs>
        <w:spacing w:before="9"/>
        <w:ind w:right="382" w:firstLine="285"/>
        <w:jc w:val="left"/>
        <w:rPr>
          <w:sz w:val="20"/>
        </w:rPr>
      </w:pPr>
      <w:r>
        <w:rPr>
          <w:sz w:val="20"/>
        </w:rPr>
        <w:t>писатьподдиктовкутекстыобъёмом85-90словвсоответствиисизученнымиправиламиправописания;</w:t>
      </w:r>
    </w:p>
    <w:p w:rsidR="00D26168" w:rsidRDefault="00577D66">
      <w:pPr>
        <w:pStyle w:val="a4"/>
        <w:numPr>
          <w:ilvl w:val="1"/>
          <w:numId w:val="142"/>
        </w:numPr>
        <w:tabs>
          <w:tab w:val="left" w:pos="1345"/>
        </w:tabs>
        <w:spacing w:before="10"/>
        <w:ind w:right="386" w:firstLine="285"/>
        <w:jc w:val="left"/>
        <w:rPr>
          <w:sz w:val="20"/>
        </w:rPr>
      </w:pPr>
      <w:r>
        <w:rPr>
          <w:sz w:val="20"/>
        </w:rPr>
        <w:t>проверятьсобственныйипредложенныйтекст,находитьиисправлятьорфографическиеипунктуационныеошибки;</w:t>
      </w:r>
    </w:p>
    <w:p w:rsidR="00D26168" w:rsidRDefault="00577D66">
      <w:pPr>
        <w:pStyle w:val="a4"/>
        <w:numPr>
          <w:ilvl w:val="1"/>
          <w:numId w:val="142"/>
        </w:numPr>
        <w:tabs>
          <w:tab w:val="left" w:pos="1345"/>
        </w:tabs>
        <w:spacing w:before="8"/>
        <w:ind w:left="1344" w:hanging="251"/>
        <w:jc w:val="left"/>
        <w:rPr>
          <w:sz w:val="20"/>
        </w:rPr>
      </w:pPr>
      <w:r>
        <w:rPr>
          <w:sz w:val="20"/>
        </w:rPr>
        <w:lastRenderedPageBreak/>
        <w:t>осознаватьместовозможноговозникновенияорфографической</w:t>
      </w:r>
    </w:p>
    <w:p w:rsidR="00D26168" w:rsidRDefault="00D26168">
      <w:pPr>
        <w:rPr>
          <w:sz w:val="20"/>
        </w:rPr>
        <w:sectPr w:rsidR="00D26168">
          <w:pgSz w:w="7840" w:h="12020"/>
          <w:pgMar w:top="800" w:right="80" w:bottom="740" w:left="180" w:header="0" w:footer="527" w:gutter="0"/>
          <w:cols w:space="720"/>
        </w:sectPr>
      </w:pPr>
    </w:p>
    <w:p w:rsidR="00D26168" w:rsidRDefault="00577D66">
      <w:pPr>
        <w:pStyle w:val="a3"/>
        <w:spacing w:before="74"/>
        <w:ind w:firstLine="0"/>
        <w:jc w:val="left"/>
      </w:pPr>
      <w:r>
        <w:lastRenderedPageBreak/>
        <w:t>ошибки;</w:t>
      </w:r>
    </w:p>
    <w:p w:rsidR="00D26168" w:rsidRDefault="00577D66">
      <w:pPr>
        <w:pStyle w:val="a4"/>
        <w:numPr>
          <w:ilvl w:val="1"/>
          <w:numId w:val="142"/>
        </w:numPr>
        <w:tabs>
          <w:tab w:val="left" w:pos="1345"/>
        </w:tabs>
        <w:spacing w:before="10"/>
        <w:ind w:left="1344" w:hanging="251"/>
        <w:jc w:val="left"/>
        <w:rPr>
          <w:sz w:val="20"/>
        </w:rPr>
      </w:pPr>
      <w:r>
        <w:rPr>
          <w:sz w:val="20"/>
        </w:rPr>
        <w:t>подбиратьпримерысопределённойорфограммой;</w:t>
      </w:r>
    </w:p>
    <w:p w:rsidR="00D26168" w:rsidRDefault="00577D66">
      <w:pPr>
        <w:pStyle w:val="a4"/>
        <w:numPr>
          <w:ilvl w:val="0"/>
          <w:numId w:val="142"/>
        </w:numPr>
        <w:tabs>
          <w:tab w:val="left" w:pos="1119"/>
        </w:tabs>
        <w:spacing w:before="7"/>
        <w:ind w:right="381" w:firstLine="0"/>
        <w:rPr>
          <w:sz w:val="20"/>
        </w:rPr>
      </w:pPr>
      <w:r>
        <w:rPr>
          <w:sz w:val="20"/>
        </w:rPr>
        <w:t>присоставлениисобственныхтекстовперефразироваитзаписываемое,чтобыизбежатьорфографическихипунктуационныхошибок;</w:t>
      </w:r>
    </w:p>
    <w:p w:rsidR="00D26168" w:rsidRDefault="00577D66">
      <w:pPr>
        <w:pStyle w:val="a4"/>
        <w:numPr>
          <w:ilvl w:val="0"/>
          <w:numId w:val="142"/>
        </w:numPr>
        <w:tabs>
          <w:tab w:val="left" w:pos="1119"/>
        </w:tabs>
        <w:spacing w:before="18"/>
        <w:ind w:right="381" w:firstLine="0"/>
        <w:rPr>
          <w:sz w:val="20"/>
        </w:rPr>
      </w:pPr>
      <w:r>
        <w:rPr>
          <w:sz w:val="20"/>
        </w:rPr>
        <w:t>при работе над ошибками осознавать причины появления ошибки иопределятьспособыдействий,помогающихпредотвратитьеёвпоследующихписьменныхработах.</w:t>
      </w:r>
    </w:p>
    <w:p w:rsidR="00D26168" w:rsidRDefault="00577D66">
      <w:pPr>
        <w:pStyle w:val="a3"/>
        <w:spacing w:before="17"/>
        <w:ind w:left="1094" w:firstLine="0"/>
        <w:jc w:val="left"/>
      </w:pPr>
      <w:r>
        <w:rPr>
          <w:u w:val="single"/>
        </w:rPr>
        <w:t>Содержательнаялиния«Развитиеречи»</w:t>
      </w:r>
    </w:p>
    <w:p w:rsidR="00D26168" w:rsidRDefault="00577D66">
      <w:pPr>
        <w:pStyle w:val="a4"/>
        <w:numPr>
          <w:ilvl w:val="1"/>
          <w:numId w:val="142"/>
        </w:numPr>
        <w:tabs>
          <w:tab w:val="left" w:pos="1345"/>
        </w:tabs>
        <w:spacing w:before="20"/>
        <w:ind w:right="380" w:firstLine="285"/>
        <w:rPr>
          <w:sz w:val="20"/>
        </w:rPr>
      </w:pPr>
      <w:r>
        <w:rPr>
          <w:sz w:val="20"/>
        </w:rPr>
        <w:t>оцениватьправильность(уместность)выбораязыковыхинеязыковыхсредствустногообщениянауроке,вшколе,вбыту,сознакомымиинезнакомыми,слюдьмиразноговозраста;</w:t>
      </w:r>
    </w:p>
    <w:p w:rsidR="00D26168" w:rsidRDefault="00577D66">
      <w:pPr>
        <w:pStyle w:val="a4"/>
        <w:numPr>
          <w:ilvl w:val="1"/>
          <w:numId w:val="142"/>
        </w:numPr>
        <w:tabs>
          <w:tab w:val="left" w:pos="1345"/>
        </w:tabs>
        <w:spacing w:before="20"/>
        <w:ind w:right="382" w:firstLine="285"/>
        <w:rPr>
          <w:sz w:val="20"/>
        </w:rPr>
      </w:pPr>
      <w:r>
        <w:rPr>
          <w:sz w:val="20"/>
        </w:rPr>
        <w:t>соблюдатьвповседневнойжизнинормыречевогоэтикетаиправилаустногообщения(умениеслышать,точнореагироватьнареплики,поддерживатьразговор);</w:t>
      </w:r>
    </w:p>
    <w:p w:rsidR="00D26168" w:rsidRDefault="00577D66">
      <w:pPr>
        <w:pStyle w:val="a4"/>
        <w:numPr>
          <w:ilvl w:val="1"/>
          <w:numId w:val="142"/>
        </w:numPr>
        <w:tabs>
          <w:tab w:val="left" w:pos="1345"/>
        </w:tabs>
        <w:spacing w:before="18"/>
        <w:ind w:right="388" w:firstLine="285"/>
        <w:jc w:val="left"/>
        <w:rPr>
          <w:sz w:val="20"/>
        </w:rPr>
      </w:pPr>
      <w:r>
        <w:rPr>
          <w:sz w:val="20"/>
        </w:rPr>
        <w:t>выражатьсобственноемнение,аргументироватьегосучётомситуацииобщения;</w:t>
      </w:r>
    </w:p>
    <w:p w:rsidR="00D26168" w:rsidRDefault="00577D66">
      <w:pPr>
        <w:pStyle w:val="a4"/>
        <w:numPr>
          <w:ilvl w:val="1"/>
          <w:numId w:val="142"/>
        </w:numPr>
        <w:tabs>
          <w:tab w:val="left" w:pos="1345"/>
        </w:tabs>
        <w:spacing w:before="17"/>
        <w:ind w:left="1344" w:hanging="251"/>
        <w:jc w:val="left"/>
        <w:rPr>
          <w:sz w:val="20"/>
        </w:rPr>
      </w:pPr>
      <w:r>
        <w:rPr>
          <w:sz w:val="20"/>
        </w:rPr>
        <w:t>самостоятельноозаглавитьтекст;</w:t>
      </w:r>
    </w:p>
    <w:p w:rsidR="00D26168" w:rsidRDefault="00577D66">
      <w:pPr>
        <w:pStyle w:val="a4"/>
        <w:numPr>
          <w:ilvl w:val="1"/>
          <w:numId w:val="142"/>
        </w:numPr>
        <w:tabs>
          <w:tab w:val="left" w:pos="1345"/>
        </w:tabs>
        <w:spacing w:before="19"/>
        <w:ind w:left="1344" w:hanging="251"/>
        <w:jc w:val="left"/>
        <w:rPr>
          <w:sz w:val="20"/>
        </w:rPr>
      </w:pPr>
      <w:r>
        <w:rPr>
          <w:sz w:val="20"/>
        </w:rPr>
        <w:t>составитьплантекста;</w:t>
      </w:r>
    </w:p>
    <w:p w:rsidR="00D26168" w:rsidRDefault="00577D66">
      <w:pPr>
        <w:pStyle w:val="a4"/>
        <w:numPr>
          <w:ilvl w:val="1"/>
          <w:numId w:val="142"/>
        </w:numPr>
        <w:tabs>
          <w:tab w:val="left" w:pos="1345"/>
        </w:tabs>
        <w:spacing w:before="18"/>
        <w:ind w:right="386" w:firstLine="285"/>
        <w:jc w:val="left"/>
        <w:rPr>
          <w:sz w:val="20"/>
        </w:rPr>
      </w:pPr>
      <w:r>
        <w:rPr>
          <w:sz w:val="20"/>
        </w:rPr>
        <w:t>сочинятьписьма,поздравительныеоткрытки,запискиидругиенебольшиетекстыдляконкретныхситуацийобщения;</w:t>
      </w:r>
    </w:p>
    <w:p w:rsidR="00D26168" w:rsidRDefault="00577D66">
      <w:pPr>
        <w:pStyle w:val="a4"/>
        <w:numPr>
          <w:ilvl w:val="1"/>
          <w:numId w:val="142"/>
        </w:numPr>
        <w:tabs>
          <w:tab w:val="left" w:pos="1345"/>
        </w:tabs>
        <w:spacing w:before="18"/>
        <w:ind w:left="1344" w:hanging="251"/>
        <w:jc w:val="left"/>
        <w:rPr>
          <w:sz w:val="20"/>
        </w:rPr>
      </w:pPr>
      <w:r>
        <w:rPr>
          <w:sz w:val="20"/>
        </w:rPr>
        <w:t>создаватьтекстыпопредложенномузаголовку;</w:t>
      </w:r>
    </w:p>
    <w:p w:rsidR="00D26168" w:rsidRDefault="00577D66">
      <w:pPr>
        <w:pStyle w:val="a4"/>
        <w:numPr>
          <w:ilvl w:val="1"/>
          <w:numId w:val="142"/>
        </w:numPr>
        <w:tabs>
          <w:tab w:val="left" w:pos="1345"/>
        </w:tabs>
        <w:spacing w:before="19"/>
        <w:ind w:left="1344" w:hanging="251"/>
        <w:jc w:val="left"/>
        <w:rPr>
          <w:sz w:val="20"/>
        </w:rPr>
      </w:pPr>
      <w:r>
        <w:rPr>
          <w:sz w:val="20"/>
        </w:rPr>
        <w:t>подробноиливыборочнопересказыватьтекст;</w:t>
      </w:r>
    </w:p>
    <w:p w:rsidR="00D26168" w:rsidRDefault="00577D66">
      <w:pPr>
        <w:pStyle w:val="a4"/>
        <w:numPr>
          <w:ilvl w:val="1"/>
          <w:numId w:val="142"/>
        </w:numPr>
        <w:tabs>
          <w:tab w:val="left" w:pos="1345"/>
        </w:tabs>
        <w:spacing w:before="19"/>
        <w:ind w:left="1344" w:hanging="251"/>
        <w:jc w:val="left"/>
        <w:rPr>
          <w:sz w:val="20"/>
        </w:rPr>
      </w:pPr>
      <w:r>
        <w:rPr>
          <w:sz w:val="20"/>
        </w:rPr>
        <w:t>пересказыватьтекстотдругоголица;</w:t>
      </w:r>
    </w:p>
    <w:p w:rsidR="00D26168" w:rsidRDefault="00577D66">
      <w:pPr>
        <w:pStyle w:val="a4"/>
        <w:numPr>
          <w:ilvl w:val="1"/>
          <w:numId w:val="142"/>
        </w:numPr>
        <w:tabs>
          <w:tab w:val="left" w:pos="1345"/>
        </w:tabs>
        <w:spacing w:before="21" w:line="237" w:lineRule="auto"/>
        <w:ind w:right="386" w:firstLine="285"/>
        <w:jc w:val="left"/>
        <w:rPr>
          <w:sz w:val="20"/>
        </w:rPr>
      </w:pPr>
      <w:r>
        <w:rPr>
          <w:sz w:val="20"/>
        </w:rPr>
        <w:t>составлять устный рассказ на определенную тему с использованеимразныхтиповречи:описание, повествование, рассуждение;</w:t>
      </w:r>
    </w:p>
    <w:p w:rsidR="00D26168" w:rsidRDefault="00577D66">
      <w:pPr>
        <w:pStyle w:val="a4"/>
        <w:numPr>
          <w:ilvl w:val="1"/>
          <w:numId w:val="142"/>
        </w:numPr>
        <w:tabs>
          <w:tab w:val="left" w:pos="1345"/>
        </w:tabs>
        <w:spacing w:before="20"/>
        <w:ind w:right="386" w:firstLine="285"/>
        <w:jc w:val="left"/>
        <w:rPr>
          <w:sz w:val="20"/>
        </w:rPr>
      </w:pPr>
      <w:r>
        <w:rPr>
          <w:sz w:val="20"/>
        </w:rPr>
        <w:t>анализироватьикорректироватьтекстыснарушеннымпорядкомпредложений,находитьвтексте смысловыепропуски;</w:t>
      </w:r>
    </w:p>
    <w:p w:rsidR="00D26168" w:rsidRDefault="00577D66">
      <w:pPr>
        <w:pStyle w:val="a4"/>
        <w:numPr>
          <w:ilvl w:val="1"/>
          <w:numId w:val="142"/>
        </w:numPr>
        <w:tabs>
          <w:tab w:val="left" w:pos="1345"/>
        </w:tabs>
        <w:spacing w:before="19"/>
        <w:ind w:right="384" w:firstLine="285"/>
        <w:jc w:val="left"/>
        <w:rPr>
          <w:sz w:val="20"/>
        </w:rPr>
      </w:pPr>
      <w:r>
        <w:rPr>
          <w:sz w:val="20"/>
        </w:rPr>
        <w:t>корректироватьтексты,вкоторыхдопущенынарушениякультурыречи;</w:t>
      </w:r>
    </w:p>
    <w:p w:rsidR="00D26168" w:rsidRDefault="00577D66">
      <w:pPr>
        <w:pStyle w:val="a4"/>
        <w:numPr>
          <w:ilvl w:val="0"/>
          <w:numId w:val="142"/>
        </w:numPr>
        <w:tabs>
          <w:tab w:val="left" w:pos="1119"/>
        </w:tabs>
        <w:spacing w:before="60" w:line="249" w:lineRule="auto"/>
        <w:ind w:right="381" w:firstLine="0"/>
        <w:rPr>
          <w:sz w:val="20"/>
        </w:rPr>
      </w:pPr>
      <w:r>
        <w:rPr>
          <w:sz w:val="20"/>
        </w:rPr>
        <w:t>анализировать последовательность собственных действий при работенадизложениямиисочинениямиисоотноситьихсразработаннымалгорит мом;оцениватьправильностьвыполненияучебнойзадачи:соотноситьсобственныйтекстсисходным(дляизложений)исназначением,задачами,условиямиобщения(длясамостоятельносоздаваемыхтекстов);</w:t>
      </w:r>
    </w:p>
    <w:p w:rsidR="00D26168" w:rsidRDefault="00577D66">
      <w:pPr>
        <w:pStyle w:val="a4"/>
        <w:numPr>
          <w:ilvl w:val="0"/>
          <w:numId w:val="142"/>
        </w:numPr>
        <w:tabs>
          <w:tab w:val="left" w:pos="1119"/>
        </w:tabs>
        <w:spacing w:before="60" w:line="249" w:lineRule="auto"/>
        <w:ind w:right="383" w:firstLine="0"/>
        <w:rPr>
          <w:sz w:val="20"/>
        </w:rPr>
      </w:pPr>
      <w:r>
        <w:rPr>
          <w:sz w:val="20"/>
        </w:rPr>
        <w:t>соблюдатьнормыречевоговзаимодействияприинтерактивномобщении (sms-сообщения, электронная почта, Интернет и другие виды испособысвязи).</w:t>
      </w:r>
    </w:p>
    <w:p w:rsidR="00D26168" w:rsidRDefault="00577D66">
      <w:pPr>
        <w:pStyle w:val="a3"/>
        <w:spacing w:before="18" w:line="247" w:lineRule="auto"/>
        <w:ind w:right="381" w:firstLine="228"/>
      </w:pPr>
      <w:r>
        <w:t>Изучение русского языка на уровне начального общего образованиянаправлено на достижение обучающимисяличностных, метапредметныхипредметныхрезультатовосвоенияучебногопредмета.</w:t>
      </w:r>
    </w:p>
    <w:p w:rsidR="00D26168" w:rsidRDefault="00D26168">
      <w:pPr>
        <w:spacing w:line="247" w:lineRule="auto"/>
        <w:sectPr w:rsidR="00D26168">
          <w:pgSz w:w="7840" w:h="12020"/>
          <w:pgMar w:top="560" w:right="80" w:bottom="780" w:left="180" w:header="0" w:footer="527" w:gutter="0"/>
          <w:cols w:space="720"/>
        </w:sectPr>
      </w:pPr>
    </w:p>
    <w:p w:rsidR="00D26168" w:rsidRDefault="00577D66">
      <w:pPr>
        <w:pStyle w:val="5"/>
        <w:spacing w:before="79"/>
        <w:ind w:left="809"/>
        <w:jc w:val="left"/>
      </w:pPr>
      <w:r>
        <w:rPr>
          <w:spacing w:val="-1"/>
        </w:rPr>
        <w:lastRenderedPageBreak/>
        <w:t>ЛИЧНОСТНЫЕ</w:t>
      </w:r>
      <w:r>
        <w:t>РЕЗУЛЬТАТЫ</w:t>
      </w:r>
    </w:p>
    <w:p w:rsidR="00D26168" w:rsidRDefault="00577D66">
      <w:pPr>
        <w:pStyle w:val="a3"/>
        <w:spacing w:line="249" w:lineRule="auto"/>
        <w:ind w:right="382" w:firstLine="228"/>
      </w:pPr>
      <w:r>
        <w:t>В результате изучения предмета «Русский язык» в начальной школе уобучающегосябудутсформированыследующиеличностныеновообразованиягражданско-патриотическоговоспитания:</w:t>
      </w:r>
    </w:p>
    <w:p w:rsidR="00D26168" w:rsidRDefault="00577D66">
      <w:pPr>
        <w:pStyle w:val="a4"/>
        <w:numPr>
          <w:ilvl w:val="0"/>
          <w:numId w:val="141"/>
        </w:numPr>
        <w:tabs>
          <w:tab w:val="left" w:pos="1119"/>
        </w:tabs>
        <w:spacing w:before="3" w:line="249" w:lineRule="auto"/>
        <w:ind w:right="381" w:firstLine="228"/>
        <w:rPr>
          <w:sz w:val="20"/>
        </w:rPr>
      </w:pPr>
      <w:r>
        <w:rPr>
          <w:sz w:val="20"/>
        </w:rPr>
        <w:t>становление ценностного отношения к своей Родине — России, в томчисле через изучение русского языка, отражающего историю и культурустраны;</w:t>
      </w:r>
    </w:p>
    <w:p w:rsidR="00D26168" w:rsidRDefault="00577D66">
      <w:pPr>
        <w:pStyle w:val="a4"/>
        <w:numPr>
          <w:ilvl w:val="0"/>
          <w:numId w:val="141"/>
        </w:numPr>
        <w:tabs>
          <w:tab w:val="left" w:pos="1119"/>
        </w:tabs>
        <w:spacing w:line="249" w:lineRule="auto"/>
        <w:ind w:right="381" w:firstLine="228"/>
        <w:rPr>
          <w:sz w:val="20"/>
        </w:rPr>
      </w:pPr>
      <w:r>
        <w:rPr>
          <w:sz w:val="20"/>
        </w:rPr>
        <w:t>осознаниесвоейэтнокультурнойироссийскойгражданскойидентичности,пониманиеролирусскогоязыкакакгосударственногоязыкаРоссийскойФедерациииязыкамежнациональногообщениянародовРоссии;</w:t>
      </w:r>
    </w:p>
    <w:p w:rsidR="00D26168" w:rsidRDefault="00577D66">
      <w:pPr>
        <w:pStyle w:val="a4"/>
        <w:numPr>
          <w:ilvl w:val="0"/>
          <w:numId w:val="141"/>
        </w:numPr>
        <w:tabs>
          <w:tab w:val="left" w:pos="1119"/>
        </w:tabs>
        <w:spacing w:before="1" w:line="249" w:lineRule="auto"/>
        <w:ind w:right="382" w:firstLine="228"/>
        <w:rPr>
          <w:sz w:val="20"/>
        </w:rPr>
      </w:pPr>
      <w:r>
        <w:rPr>
          <w:sz w:val="20"/>
        </w:rPr>
        <w:t>сопричастность к прошлому, настоящему и будущему своей страны иродногокрая,втомчислечерезобсуждениеситуацийприработесхудожественнымипроизведениями;</w:t>
      </w:r>
    </w:p>
    <w:p w:rsidR="00D26168" w:rsidRDefault="00577D66">
      <w:pPr>
        <w:pStyle w:val="a4"/>
        <w:numPr>
          <w:ilvl w:val="0"/>
          <w:numId w:val="141"/>
        </w:numPr>
        <w:tabs>
          <w:tab w:val="left" w:pos="1119"/>
        </w:tabs>
        <w:spacing w:line="247" w:lineRule="auto"/>
        <w:ind w:right="386" w:firstLine="228"/>
        <w:rPr>
          <w:sz w:val="20"/>
        </w:rPr>
      </w:pPr>
      <w:r>
        <w:rPr>
          <w:sz w:val="20"/>
        </w:rPr>
        <w:t>уважение к своему и другим народам, формируемое в том числе наосновепримеров изхудожественныхпроизведений;</w:t>
      </w:r>
    </w:p>
    <w:p w:rsidR="00D26168" w:rsidRDefault="00577D66">
      <w:pPr>
        <w:pStyle w:val="a4"/>
        <w:numPr>
          <w:ilvl w:val="0"/>
          <w:numId w:val="141"/>
        </w:numPr>
        <w:tabs>
          <w:tab w:val="left" w:pos="1119"/>
        </w:tabs>
        <w:spacing w:before="7" w:line="249" w:lineRule="auto"/>
        <w:ind w:right="382" w:firstLine="228"/>
        <w:jc w:val="left"/>
        <w:rPr>
          <w:sz w:val="20"/>
        </w:rPr>
      </w:pPr>
      <w:r>
        <w:rPr>
          <w:sz w:val="20"/>
        </w:rPr>
        <w:t>первоначальныепредставленияочеловекекакчленеобщества,оправахиответственности,уваженииидостоинствечеловека,онравственно-этическихнормахповеденияиправилахмежличностныхотношений, в том числе отражённых в художественных произведениях;</w:t>
      </w:r>
      <w:r>
        <w:rPr>
          <w:sz w:val="20"/>
          <w:u w:val="single"/>
        </w:rPr>
        <w:t>духовно-нравственноговоспитания:</w:t>
      </w:r>
    </w:p>
    <w:p w:rsidR="00D26168" w:rsidRDefault="00577D66">
      <w:pPr>
        <w:pStyle w:val="a4"/>
        <w:numPr>
          <w:ilvl w:val="0"/>
          <w:numId w:val="141"/>
        </w:numPr>
        <w:tabs>
          <w:tab w:val="left" w:pos="1119"/>
          <w:tab w:val="left" w:pos="2213"/>
          <w:tab w:val="left" w:pos="4013"/>
          <w:tab w:val="left" w:pos="4926"/>
          <w:tab w:val="left" w:pos="5886"/>
          <w:tab w:val="left" w:pos="6179"/>
          <w:tab w:val="left" w:pos="6995"/>
        </w:tabs>
        <w:spacing w:line="252" w:lineRule="auto"/>
        <w:ind w:right="380" w:firstLine="228"/>
        <w:jc w:val="left"/>
        <w:rPr>
          <w:sz w:val="20"/>
        </w:rPr>
      </w:pPr>
      <w:r>
        <w:rPr>
          <w:sz w:val="20"/>
        </w:rPr>
        <w:t>признание</w:t>
      </w:r>
      <w:r>
        <w:rPr>
          <w:sz w:val="20"/>
        </w:rPr>
        <w:tab/>
        <w:t>индивидуальности</w:t>
      </w:r>
      <w:r>
        <w:rPr>
          <w:sz w:val="20"/>
        </w:rPr>
        <w:tab/>
        <w:t>каждого</w:t>
      </w:r>
      <w:r>
        <w:rPr>
          <w:sz w:val="20"/>
        </w:rPr>
        <w:tab/>
        <w:t>человека</w:t>
      </w:r>
      <w:r>
        <w:rPr>
          <w:sz w:val="20"/>
        </w:rPr>
        <w:tab/>
        <w:t>с</w:t>
      </w:r>
      <w:r>
        <w:rPr>
          <w:sz w:val="20"/>
        </w:rPr>
        <w:tab/>
        <w:t>опорой</w:t>
      </w:r>
      <w:r>
        <w:rPr>
          <w:sz w:val="20"/>
        </w:rPr>
        <w:tab/>
      </w:r>
      <w:r>
        <w:rPr>
          <w:spacing w:val="-1"/>
          <w:sz w:val="20"/>
        </w:rPr>
        <w:t>на</w:t>
      </w:r>
      <w:r>
        <w:rPr>
          <w:sz w:val="20"/>
        </w:rPr>
        <w:t>собственныйжизненныйичитательский опыт;</w:t>
      </w:r>
    </w:p>
    <w:p w:rsidR="00D26168" w:rsidRDefault="00577D66">
      <w:pPr>
        <w:pStyle w:val="a4"/>
        <w:numPr>
          <w:ilvl w:val="0"/>
          <w:numId w:val="141"/>
        </w:numPr>
        <w:tabs>
          <w:tab w:val="left" w:pos="1119"/>
        </w:tabs>
        <w:spacing w:line="249" w:lineRule="auto"/>
        <w:ind w:right="380" w:firstLine="228"/>
        <w:rPr>
          <w:sz w:val="20"/>
        </w:rPr>
      </w:pPr>
      <w:r>
        <w:rPr>
          <w:sz w:val="20"/>
        </w:rPr>
        <w:t>проявление сопереживания, уважения и доброжелательности, в томчисле сиспользованиемадекватныхязыковыхсредствдлявыражениясвоего состояния и чувств;</w:t>
      </w:r>
    </w:p>
    <w:p w:rsidR="00D26168" w:rsidRDefault="00577D66">
      <w:pPr>
        <w:pStyle w:val="a4"/>
        <w:numPr>
          <w:ilvl w:val="0"/>
          <w:numId w:val="141"/>
        </w:numPr>
        <w:tabs>
          <w:tab w:val="left" w:pos="1119"/>
        </w:tabs>
        <w:spacing w:line="249" w:lineRule="auto"/>
        <w:ind w:right="383" w:firstLine="228"/>
        <w:rPr>
          <w:sz w:val="20"/>
        </w:rPr>
      </w:pPr>
      <w:r>
        <w:rPr>
          <w:sz w:val="20"/>
        </w:rPr>
        <w:t>неприятиелюбыхформповедения,направленныхнапричинениефизического и морального вреда другим людям (в том числе связанного сиспользованиемнедопустимых средствязыка);</w:t>
      </w:r>
    </w:p>
    <w:p w:rsidR="00D26168" w:rsidRDefault="00577D66">
      <w:pPr>
        <w:pStyle w:val="a3"/>
        <w:spacing w:before="1"/>
        <w:ind w:left="1094" w:firstLine="0"/>
        <w:jc w:val="left"/>
      </w:pPr>
      <w:r>
        <w:rPr>
          <w:u w:val="single"/>
        </w:rPr>
        <w:t>эстетическоговоспитания:</w:t>
      </w:r>
    </w:p>
    <w:p w:rsidR="00D26168" w:rsidRDefault="00577D66">
      <w:pPr>
        <w:pStyle w:val="a4"/>
        <w:numPr>
          <w:ilvl w:val="0"/>
          <w:numId w:val="141"/>
        </w:numPr>
        <w:tabs>
          <w:tab w:val="left" w:pos="1232"/>
        </w:tabs>
        <w:spacing w:before="61" w:line="249" w:lineRule="auto"/>
        <w:ind w:right="380" w:firstLine="285"/>
        <w:rPr>
          <w:sz w:val="20"/>
        </w:rPr>
      </w:pPr>
      <w:r>
        <w:rPr>
          <w:sz w:val="20"/>
        </w:rPr>
        <w:t>уважительноеотношениеиинтерескхудожественнойкультуре,восприимчивостькразнымвидамискусства,традициямитворчествусвоего идругихнародов;</w:t>
      </w:r>
    </w:p>
    <w:p w:rsidR="00D26168" w:rsidRDefault="00577D66">
      <w:pPr>
        <w:pStyle w:val="a4"/>
        <w:numPr>
          <w:ilvl w:val="0"/>
          <w:numId w:val="141"/>
        </w:numPr>
        <w:tabs>
          <w:tab w:val="left" w:pos="1232"/>
        </w:tabs>
        <w:spacing w:before="63" w:line="249" w:lineRule="auto"/>
        <w:ind w:right="380" w:firstLine="285"/>
        <w:rPr>
          <w:sz w:val="20"/>
        </w:rPr>
      </w:pPr>
      <w:r>
        <w:rPr>
          <w:sz w:val="20"/>
        </w:rPr>
        <w:t>стремлениексамовыражениювразныхвидаххудожественнойдеятельности,втомчислевискусствеслова;осознаниеважностирусскогоязыкакаксредства общенияисамовыражения;</w:t>
      </w:r>
    </w:p>
    <w:p w:rsidR="00D26168" w:rsidRDefault="00577D66">
      <w:pPr>
        <w:pStyle w:val="a3"/>
        <w:spacing w:line="247" w:lineRule="auto"/>
        <w:ind w:right="378" w:firstLine="285"/>
      </w:pPr>
      <w:r>
        <w:t>физическоговоспитания,формированиякультурыздоровьяиэмоциональногоблагополучия:</w:t>
      </w:r>
    </w:p>
    <w:p w:rsidR="00D26168" w:rsidRDefault="00577D66">
      <w:pPr>
        <w:pStyle w:val="a4"/>
        <w:numPr>
          <w:ilvl w:val="0"/>
          <w:numId w:val="141"/>
        </w:numPr>
        <w:tabs>
          <w:tab w:val="left" w:pos="1232"/>
        </w:tabs>
        <w:spacing w:before="6" w:line="249" w:lineRule="auto"/>
        <w:ind w:right="382" w:firstLine="285"/>
        <w:rPr>
          <w:sz w:val="20"/>
        </w:rPr>
      </w:pPr>
      <w:r>
        <w:rPr>
          <w:sz w:val="20"/>
        </w:rPr>
        <w:t>соблюдениеправилздоровогоибезопасного(длясебяидругихлюдей) образа жизни в окружающей среде (в том числе информационной)припоискедополнительнойинформациивпроцессеязыковогообразования;</w:t>
      </w:r>
    </w:p>
    <w:p w:rsidR="00D26168" w:rsidRDefault="00577D66">
      <w:pPr>
        <w:pStyle w:val="a4"/>
        <w:numPr>
          <w:ilvl w:val="0"/>
          <w:numId w:val="141"/>
        </w:numPr>
        <w:tabs>
          <w:tab w:val="left" w:pos="1232"/>
        </w:tabs>
        <w:spacing w:line="229" w:lineRule="exact"/>
        <w:ind w:left="1231" w:hanging="138"/>
        <w:rPr>
          <w:sz w:val="20"/>
        </w:rPr>
      </w:pPr>
      <w:r>
        <w:rPr>
          <w:sz w:val="20"/>
        </w:rPr>
        <w:t>бережноеотношениекфизическомуипсихическомуздоровью,</w:t>
      </w:r>
    </w:p>
    <w:p w:rsidR="00D26168" w:rsidRDefault="00D26168">
      <w:pPr>
        <w:spacing w:line="229" w:lineRule="exact"/>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79" w:firstLine="0"/>
        <w:jc w:val="left"/>
      </w:pPr>
      <w:r>
        <w:lastRenderedPageBreak/>
        <w:t>проявляющеесяввыбореприемлемыхспособовречевогосамовыраженияисоблюдениинормречевогоэтикетаиправилобщения;</w:t>
      </w:r>
    </w:p>
    <w:p w:rsidR="00D26168" w:rsidRDefault="00577D66">
      <w:pPr>
        <w:pStyle w:val="a3"/>
        <w:spacing w:before="9"/>
        <w:ind w:left="1094" w:firstLine="0"/>
        <w:jc w:val="left"/>
      </w:pPr>
      <w:r>
        <w:rPr>
          <w:u w:val="single"/>
        </w:rPr>
        <w:t>трудовоговоспитания:</w:t>
      </w:r>
    </w:p>
    <w:p w:rsidR="00D26168" w:rsidRDefault="00577D66">
      <w:pPr>
        <w:pStyle w:val="a4"/>
        <w:numPr>
          <w:ilvl w:val="0"/>
          <w:numId w:val="141"/>
        </w:numPr>
        <w:tabs>
          <w:tab w:val="left" w:pos="1232"/>
        </w:tabs>
        <w:spacing w:before="7" w:line="249" w:lineRule="auto"/>
        <w:ind w:right="379" w:firstLine="285"/>
        <w:rPr>
          <w:sz w:val="20"/>
        </w:rPr>
      </w:pPr>
      <w:r>
        <w:rPr>
          <w:sz w:val="20"/>
        </w:rPr>
        <w:t>осознание ценности труда в жизни человека и общества (в том числеблагодаряпримерамизхудожественныхпроизведений),ответственноепотреблениеибережноеотношениекрезультатамтруда,навыкиучастиявразличныхвидахтрудовойдеятельности,интерескразличнымпрофессиям, возникающий при обсуждении примеров из художественныхпроизведений;</w:t>
      </w:r>
    </w:p>
    <w:p w:rsidR="00D26168" w:rsidRDefault="00577D66">
      <w:pPr>
        <w:pStyle w:val="a3"/>
        <w:spacing w:before="3"/>
        <w:ind w:left="1094" w:firstLine="0"/>
        <w:jc w:val="left"/>
      </w:pPr>
      <w:r>
        <w:rPr>
          <w:u w:val="single"/>
        </w:rPr>
        <w:t>экологическоговоспитания:</w:t>
      </w:r>
    </w:p>
    <w:p w:rsidR="00D26168" w:rsidRDefault="00577D66">
      <w:pPr>
        <w:pStyle w:val="a4"/>
        <w:numPr>
          <w:ilvl w:val="0"/>
          <w:numId w:val="141"/>
        </w:numPr>
        <w:tabs>
          <w:tab w:val="left" w:pos="1232"/>
        </w:tabs>
        <w:spacing w:before="8" w:line="249" w:lineRule="auto"/>
        <w:ind w:right="506" w:firstLine="285"/>
        <w:jc w:val="left"/>
        <w:rPr>
          <w:sz w:val="20"/>
        </w:rPr>
      </w:pPr>
      <w:r>
        <w:rPr>
          <w:sz w:val="20"/>
        </w:rPr>
        <w:t>бережноеотношениекприроде,формируемоевпроцессеработыстекстами;</w:t>
      </w:r>
    </w:p>
    <w:p w:rsidR="00D26168" w:rsidRDefault="00577D66">
      <w:pPr>
        <w:pStyle w:val="a4"/>
        <w:numPr>
          <w:ilvl w:val="0"/>
          <w:numId w:val="141"/>
        </w:numPr>
        <w:tabs>
          <w:tab w:val="left" w:pos="1232"/>
        </w:tabs>
        <w:spacing w:before="2" w:line="249" w:lineRule="auto"/>
        <w:ind w:right="1092" w:firstLine="285"/>
        <w:jc w:val="left"/>
        <w:rPr>
          <w:sz w:val="20"/>
        </w:rPr>
      </w:pPr>
      <w:r>
        <w:rPr>
          <w:sz w:val="20"/>
        </w:rPr>
        <w:t>неприятие действий, приносящих ей вред;ценности научногопознания:</w:t>
      </w:r>
    </w:p>
    <w:p w:rsidR="00D26168" w:rsidRDefault="00577D66">
      <w:pPr>
        <w:pStyle w:val="a4"/>
        <w:numPr>
          <w:ilvl w:val="0"/>
          <w:numId w:val="141"/>
        </w:numPr>
        <w:tabs>
          <w:tab w:val="left" w:pos="1232"/>
        </w:tabs>
        <w:spacing w:before="4" w:line="244" w:lineRule="auto"/>
        <w:ind w:left="1094" w:right="385" w:firstLine="0"/>
        <w:jc w:val="left"/>
        <w:rPr>
          <w:sz w:val="20"/>
        </w:rPr>
      </w:pPr>
      <w:r>
        <w:rPr>
          <w:sz w:val="20"/>
        </w:rPr>
        <w:t>первоначальные представления о научной картине мира (в том числепервоначальныепредставленияосистемеязыкакакоднойиз</w:t>
      </w:r>
    </w:p>
    <w:p w:rsidR="00D26168" w:rsidRDefault="00577D66">
      <w:pPr>
        <w:pStyle w:val="a3"/>
        <w:spacing w:before="6"/>
        <w:ind w:firstLine="0"/>
        <w:jc w:val="left"/>
      </w:pPr>
      <w:r>
        <w:t>составляющихцелостнойнаучнойкартинымира);</w:t>
      </w:r>
    </w:p>
    <w:p w:rsidR="00D26168" w:rsidRDefault="00577D66">
      <w:pPr>
        <w:pStyle w:val="a4"/>
        <w:numPr>
          <w:ilvl w:val="0"/>
          <w:numId w:val="141"/>
        </w:numPr>
        <w:tabs>
          <w:tab w:val="left" w:pos="1232"/>
        </w:tabs>
        <w:spacing w:before="10" w:line="249" w:lineRule="auto"/>
        <w:ind w:right="380" w:firstLine="285"/>
        <w:rPr>
          <w:sz w:val="20"/>
        </w:rPr>
      </w:pPr>
      <w:r>
        <w:rPr>
          <w:sz w:val="20"/>
        </w:rPr>
        <w:t>познавательныеинтересы,активность,инициативность,любознательностьисамостоятельностьвпознании,втомчислепознавательныйинтерескизучениюрусскогоязыка,активностьисамостоятельностьвегопознании.</w:t>
      </w:r>
    </w:p>
    <w:p w:rsidR="00D26168" w:rsidRDefault="00577D66">
      <w:pPr>
        <w:pStyle w:val="5"/>
        <w:spacing w:before="10"/>
        <w:ind w:left="1094"/>
        <w:jc w:val="left"/>
      </w:pPr>
      <w:r>
        <w:t>МЕТАПРЕДМЕТНЫЕРЕЗУЛЬТАТЫ</w:t>
      </w:r>
    </w:p>
    <w:p w:rsidR="00D26168" w:rsidRDefault="00577D66">
      <w:pPr>
        <w:pStyle w:val="a3"/>
        <w:spacing w:before="1" w:line="249" w:lineRule="auto"/>
        <w:ind w:right="379" w:firstLine="285"/>
      </w:pPr>
      <w:r>
        <w:t>В результате изучения предмета «Русский язык» в начальной школе уобучающегосябудутсформированыследующие</w:t>
      </w:r>
      <w:r>
        <w:rPr>
          <w:b/>
        </w:rPr>
        <w:t>познавательные</w:t>
      </w:r>
      <w:r>
        <w:t>универсальныеучебныедействия.</w:t>
      </w:r>
    </w:p>
    <w:p w:rsidR="00D26168" w:rsidRDefault="00577D66">
      <w:pPr>
        <w:pStyle w:val="a3"/>
        <w:spacing w:before="3"/>
        <w:ind w:left="1094" w:firstLine="0"/>
        <w:jc w:val="left"/>
      </w:pPr>
      <w:r>
        <w:rPr>
          <w:u w:val="single"/>
        </w:rPr>
        <w:t>Базовыелогическиедействия:</w:t>
      </w:r>
    </w:p>
    <w:p w:rsidR="00D26168" w:rsidRDefault="00577D66">
      <w:pPr>
        <w:pStyle w:val="a4"/>
        <w:numPr>
          <w:ilvl w:val="0"/>
          <w:numId w:val="141"/>
        </w:numPr>
        <w:tabs>
          <w:tab w:val="left" w:pos="1232"/>
        </w:tabs>
        <w:spacing w:before="7" w:line="249" w:lineRule="auto"/>
        <w:ind w:right="382" w:firstLine="285"/>
        <w:rPr>
          <w:sz w:val="20"/>
        </w:rPr>
      </w:pPr>
      <w:r>
        <w:rPr>
          <w:sz w:val="20"/>
        </w:rPr>
        <w:t>сравниватьразличныеязыковыеединицы(звуки,слова,предложения, тексты), устанавливать основания для сравнения языковыхединиц(частеречеваяпринадлежность,грамматическийпризнак,лексическоезначениеидр.);</w:t>
      </w:r>
    </w:p>
    <w:p w:rsidR="00D26168" w:rsidRDefault="00577D66">
      <w:pPr>
        <w:pStyle w:val="a4"/>
        <w:numPr>
          <w:ilvl w:val="0"/>
          <w:numId w:val="141"/>
        </w:numPr>
        <w:tabs>
          <w:tab w:val="left" w:pos="1232"/>
        </w:tabs>
        <w:spacing w:before="4"/>
        <w:ind w:left="1231" w:hanging="138"/>
        <w:rPr>
          <w:sz w:val="20"/>
        </w:rPr>
      </w:pPr>
      <w:r>
        <w:rPr>
          <w:sz w:val="20"/>
        </w:rPr>
        <w:t>устанавливатьаналогииязыковыхединиц;</w:t>
      </w:r>
    </w:p>
    <w:p w:rsidR="00D26168" w:rsidRDefault="00577D66">
      <w:pPr>
        <w:pStyle w:val="a4"/>
        <w:numPr>
          <w:ilvl w:val="0"/>
          <w:numId w:val="141"/>
        </w:numPr>
        <w:tabs>
          <w:tab w:val="left" w:pos="1232"/>
        </w:tabs>
        <w:spacing w:before="7"/>
        <w:ind w:right="379" w:firstLine="285"/>
        <w:rPr>
          <w:sz w:val="20"/>
        </w:rPr>
      </w:pPr>
      <w:r>
        <w:rPr>
          <w:sz w:val="20"/>
        </w:rPr>
        <w:t>объединятьобъекты(языковыеединицы)поопределённомупризнаку;</w:t>
      </w:r>
    </w:p>
    <w:p w:rsidR="00D26168" w:rsidRDefault="00577D66">
      <w:pPr>
        <w:pStyle w:val="a4"/>
        <w:numPr>
          <w:ilvl w:val="0"/>
          <w:numId w:val="141"/>
        </w:numPr>
        <w:tabs>
          <w:tab w:val="left" w:pos="1232"/>
        </w:tabs>
        <w:spacing w:before="11" w:line="249" w:lineRule="auto"/>
        <w:ind w:right="383" w:firstLine="285"/>
        <w:rPr>
          <w:sz w:val="20"/>
        </w:rPr>
      </w:pPr>
      <w:r>
        <w:rPr>
          <w:sz w:val="20"/>
        </w:rPr>
        <w:t>определятьсущественныйпризнакдляклассификацииязыковыхединиц(звуков, частейречи,предложений,текстов);</w:t>
      </w:r>
    </w:p>
    <w:p w:rsidR="00D26168" w:rsidRDefault="00577D66">
      <w:pPr>
        <w:pStyle w:val="a4"/>
        <w:numPr>
          <w:ilvl w:val="0"/>
          <w:numId w:val="141"/>
        </w:numPr>
        <w:tabs>
          <w:tab w:val="left" w:pos="1232"/>
        </w:tabs>
        <w:spacing w:before="2"/>
        <w:ind w:left="1231" w:hanging="138"/>
        <w:rPr>
          <w:sz w:val="20"/>
        </w:rPr>
      </w:pPr>
      <w:r>
        <w:rPr>
          <w:spacing w:val="-1"/>
          <w:sz w:val="20"/>
        </w:rPr>
        <w:t>классифицировать</w:t>
      </w:r>
      <w:r>
        <w:rPr>
          <w:sz w:val="20"/>
        </w:rPr>
        <w:t>языковыеединицы;</w:t>
      </w:r>
    </w:p>
    <w:p w:rsidR="00D26168" w:rsidRDefault="00577D66">
      <w:pPr>
        <w:pStyle w:val="a4"/>
        <w:numPr>
          <w:ilvl w:val="0"/>
          <w:numId w:val="141"/>
        </w:numPr>
        <w:tabs>
          <w:tab w:val="left" w:pos="1119"/>
        </w:tabs>
        <w:spacing w:before="63" w:line="249" w:lineRule="auto"/>
        <w:ind w:right="381" w:firstLine="228"/>
        <w:rPr>
          <w:sz w:val="20"/>
        </w:rPr>
      </w:pPr>
      <w:r>
        <w:rPr>
          <w:sz w:val="20"/>
        </w:rPr>
        <w:t>находить в языковом материале закономерности и противоречия наоснове предложенного учителем алгоритма наблюдения; анализироватьалгоритм действий при работе с языковыми единицами, самостоятельновыделятьучебные операцииприанализе языковых единиц;</w:t>
      </w:r>
    </w:p>
    <w:p w:rsidR="00D26168" w:rsidRDefault="00577D66">
      <w:pPr>
        <w:pStyle w:val="a4"/>
        <w:numPr>
          <w:ilvl w:val="0"/>
          <w:numId w:val="141"/>
        </w:numPr>
        <w:tabs>
          <w:tab w:val="left" w:pos="1119"/>
        </w:tabs>
        <w:spacing w:before="1" w:line="249" w:lineRule="auto"/>
        <w:ind w:right="384" w:firstLine="228"/>
        <w:rPr>
          <w:sz w:val="20"/>
        </w:rPr>
      </w:pPr>
      <w:r>
        <w:rPr>
          <w:sz w:val="20"/>
        </w:rPr>
        <w:t>выявлятьнедостатокинформациидлярешенияучебнойипрактическойзадачинаосновепредложенногоалгоритма,формулироватьзапроснадополнительнуюинформацию;</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41"/>
        </w:numPr>
        <w:tabs>
          <w:tab w:val="left" w:pos="1119"/>
        </w:tabs>
        <w:spacing w:before="74" w:line="247" w:lineRule="auto"/>
        <w:ind w:right="382" w:firstLine="228"/>
        <w:jc w:val="left"/>
        <w:rPr>
          <w:sz w:val="20"/>
        </w:rPr>
      </w:pPr>
      <w:r>
        <w:rPr>
          <w:sz w:val="20"/>
        </w:rPr>
        <w:lastRenderedPageBreak/>
        <w:t>устанавливатьпричинно-следственныесвязивситуацияхнаблюдениязаязыковым материалом, делать выводы.</w:t>
      </w:r>
    </w:p>
    <w:p w:rsidR="00D26168" w:rsidRDefault="00577D66">
      <w:pPr>
        <w:pStyle w:val="a3"/>
        <w:spacing w:before="6"/>
        <w:ind w:firstLine="0"/>
        <w:jc w:val="left"/>
      </w:pPr>
      <w:r>
        <w:rPr>
          <w:u w:val="single"/>
        </w:rPr>
        <w:t>Базовыеисследовательскиедействия:</w:t>
      </w:r>
    </w:p>
    <w:p w:rsidR="00D26168" w:rsidRDefault="00577D66">
      <w:pPr>
        <w:pStyle w:val="a4"/>
        <w:numPr>
          <w:ilvl w:val="0"/>
          <w:numId w:val="141"/>
        </w:numPr>
        <w:tabs>
          <w:tab w:val="left" w:pos="1119"/>
        </w:tabs>
        <w:spacing w:before="8" w:line="252" w:lineRule="auto"/>
        <w:ind w:right="387" w:firstLine="228"/>
        <w:rPr>
          <w:sz w:val="20"/>
        </w:rPr>
      </w:pPr>
      <w:r>
        <w:rPr>
          <w:sz w:val="20"/>
        </w:rPr>
        <w:t>спомощьюучителяформулироватьцель,планироватьизмененияязыкового объекта,речевойситуации;</w:t>
      </w:r>
    </w:p>
    <w:p w:rsidR="00D26168" w:rsidRDefault="00577D66">
      <w:pPr>
        <w:pStyle w:val="a4"/>
        <w:numPr>
          <w:ilvl w:val="0"/>
          <w:numId w:val="141"/>
        </w:numPr>
        <w:tabs>
          <w:tab w:val="left" w:pos="1119"/>
        </w:tabs>
        <w:spacing w:line="249" w:lineRule="auto"/>
        <w:ind w:right="379" w:firstLine="228"/>
        <w:rPr>
          <w:sz w:val="20"/>
        </w:rPr>
      </w:pPr>
      <w:r>
        <w:rPr>
          <w:sz w:val="20"/>
        </w:rPr>
        <w:t>сравниватьнескольковариантоввыполнениязадания,выбиратьнаиболееподходящий (на основе предложенных критериев); проводить попредложенномупланунесложноелингвистическоемини-исследование,выполнять попредложенномуплану проектное задание;</w:t>
      </w:r>
    </w:p>
    <w:p w:rsidR="00D26168" w:rsidRDefault="00577D66">
      <w:pPr>
        <w:pStyle w:val="a4"/>
        <w:numPr>
          <w:ilvl w:val="0"/>
          <w:numId w:val="141"/>
        </w:numPr>
        <w:tabs>
          <w:tab w:val="left" w:pos="1119"/>
        </w:tabs>
        <w:spacing w:line="249" w:lineRule="auto"/>
        <w:ind w:right="382" w:firstLine="228"/>
        <w:rPr>
          <w:sz w:val="20"/>
        </w:rPr>
      </w:pPr>
      <w:r>
        <w:rPr>
          <w:sz w:val="20"/>
        </w:rPr>
        <w:t>формулировать выводы и подкреплять их доказательствами на основерезультатовпроведённогонаблюдениязаязыковымматериалом(классификации, сравнения, исследования);</w:t>
      </w:r>
    </w:p>
    <w:p w:rsidR="00D26168" w:rsidRDefault="00577D66">
      <w:pPr>
        <w:pStyle w:val="a4"/>
        <w:numPr>
          <w:ilvl w:val="0"/>
          <w:numId w:val="141"/>
        </w:numPr>
        <w:tabs>
          <w:tab w:val="left" w:pos="1119"/>
        </w:tabs>
        <w:spacing w:before="1" w:line="247" w:lineRule="auto"/>
        <w:ind w:right="387" w:firstLine="228"/>
        <w:rPr>
          <w:sz w:val="20"/>
        </w:rPr>
      </w:pPr>
      <w:r>
        <w:rPr>
          <w:sz w:val="20"/>
        </w:rPr>
        <w:t>формулироватьспомощьюучителявопросывпроцессеанализапредложенного языковогоматериала;</w:t>
      </w:r>
    </w:p>
    <w:p w:rsidR="00D26168" w:rsidRDefault="00577D66">
      <w:pPr>
        <w:pStyle w:val="a4"/>
        <w:numPr>
          <w:ilvl w:val="0"/>
          <w:numId w:val="141"/>
        </w:numPr>
        <w:tabs>
          <w:tab w:val="left" w:pos="1119"/>
        </w:tabs>
        <w:spacing w:before="6" w:line="247" w:lineRule="auto"/>
        <w:ind w:right="378" w:firstLine="228"/>
        <w:rPr>
          <w:sz w:val="20"/>
        </w:rPr>
      </w:pPr>
      <w:r>
        <w:rPr>
          <w:sz w:val="20"/>
        </w:rPr>
        <w:t>прогнозироватьвозможноеразвитиепроцессов,событийиихпоследствияваналогичныхилисходныхситуациях.</w:t>
      </w:r>
    </w:p>
    <w:p w:rsidR="00D26168" w:rsidRDefault="00577D66">
      <w:pPr>
        <w:pStyle w:val="a3"/>
        <w:spacing w:before="7"/>
        <w:ind w:firstLine="0"/>
        <w:jc w:val="left"/>
      </w:pPr>
      <w:r>
        <w:rPr>
          <w:u w:val="single"/>
        </w:rPr>
        <w:t>Работасинформацией</w:t>
      </w:r>
      <w:r>
        <w:t>:</w:t>
      </w:r>
    </w:p>
    <w:p w:rsidR="00D26168" w:rsidRDefault="00577D66">
      <w:pPr>
        <w:pStyle w:val="a4"/>
        <w:numPr>
          <w:ilvl w:val="0"/>
          <w:numId w:val="141"/>
        </w:numPr>
        <w:tabs>
          <w:tab w:val="left" w:pos="1119"/>
        </w:tabs>
        <w:spacing w:before="7" w:line="247" w:lineRule="auto"/>
        <w:ind w:right="385" w:firstLine="228"/>
        <w:rPr>
          <w:sz w:val="20"/>
        </w:rPr>
      </w:pPr>
      <w:r>
        <w:rPr>
          <w:sz w:val="20"/>
        </w:rPr>
        <w:t>выбиратьисточникполученияинформации:нужныйсловарьдляполучениязапрашиваемой информации,дляуточнения;</w:t>
      </w:r>
    </w:p>
    <w:p w:rsidR="00D26168" w:rsidRDefault="00577D66">
      <w:pPr>
        <w:pStyle w:val="a4"/>
        <w:numPr>
          <w:ilvl w:val="0"/>
          <w:numId w:val="141"/>
        </w:numPr>
        <w:tabs>
          <w:tab w:val="left" w:pos="1119"/>
        </w:tabs>
        <w:spacing w:before="6" w:line="247" w:lineRule="auto"/>
        <w:ind w:right="384" w:firstLine="228"/>
        <w:rPr>
          <w:sz w:val="20"/>
        </w:rPr>
      </w:pPr>
      <w:r>
        <w:rPr>
          <w:sz w:val="20"/>
        </w:rPr>
        <w:t>согласнозаданномуалгоритмунаходитьпредставленнуювявномвидеинформациювпредложенномисточнике:всловарях,справочниках;</w:t>
      </w:r>
    </w:p>
    <w:p w:rsidR="00D26168" w:rsidRDefault="00577D66">
      <w:pPr>
        <w:pStyle w:val="a4"/>
        <w:numPr>
          <w:ilvl w:val="0"/>
          <w:numId w:val="141"/>
        </w:numPr>
        <w:tabs>
          <w:tab w:val="left" w:pos="1119"/>
        </w:tabs>
        <w:spacing w:before="4" w:line="249" w:lineRule="auto"/>
        <w:ind w:right="379" w:firstLine="228"/>
        <w:rPr>
          <w:sz w:val="20"/>
        </w:rPr>
      </w:pPr>
      <w:r>
        <w:rPr>
          <w:sz w:val="20"/>
        </w:rPr>
        <w:t>распознаватьдостовернуюинедостовернуюинформациюсамостоятельно или на основании предложенного учителем способа еёпроверки (обращаясь к словарям, справочникам, учебнику);соблюдать спомощьювзрослых(педагогическихработников,родителей,законныхпредставителей)правилаинформационнойбезопасностиприпоискеинформациивИнтернете (информациионаписанииипроизношениислова,означениислова,опроисхождении слова,о синонимахслова);</w:t>
      </w:r>
    </w:p>
    <w:p w:rsidR="00D26168" w:rsidRDefault="00577D66">
      <w:pPr>
        <w:pStyle w:val="a4"/>
        <w:numPr>
          <w:ilvl w:val="0"/>
          <w:numId w:val="140"/>
        </w:numPr>
        <w:tabs>
          <w:tab w:val="left" w:pos="894"/>
        </w:tabs>
        <w:spacing w:before="2" w:line="249" w:lineRule="auto"/>
        <w:ind w:right="386" w:firstLine="0"/>
        <w:rPr>
          <w:sz w:val="20"/>
        </w:rPr>
      </w:pPr>
      <w:r>
        <w:rPr>
          <w:sz w:val="20"/>
        </w:rPr>
        <w:t>анализироватьисоздаватьтекстовую,видео,графическую,звуковуюинформациювсоответствии с учебнойзадачей;</w:t>
      </w:r>
    </w:p>
    <w:p w:rsidR="00D26168" w:rsidRDefault="00577D66">
      <w:pPr>
        <w:pStyle w:val="a4"/>
        <w:numPr>
          <w:ilvl w:val="1"/>
          <w:numId w:val="140"/>
        </w:numPr>
        <w:tabs>
          <w:tab w:val="left" w:pos="1119"/>
        </w:tabs>
        <w:spacing w:before="4" w:line="247" w:lineRule="auto"/>
        <w:ind w:right="379" w:firstLine="228"/>
        <w:jc w:val="left"/>
        <w:rPr>
          <w:sz w:val="20"/>
        </w:rPr>
      </w:pPr>
      <w:r>
        <w:rPr>
          <w:sz w:val="20"/>
        </w:rPr>
        <w:t>пониматьлингвистическуюинформацию,зафиксированнуюввидетаблиц, схем;</w:t>
      </w:r>
    </w:p>
    <w:p w:rsidR="00D26168" w:rsidRDefault="00577D66">
      <w:pPr>
        <w:pStyle w:val="a3"/>
        <w:tabs>
          <w:tab w:val="left" w:pos="2606"/>
          <w:tab w:val="left" w:pos="3654"/>
          <w:tab w:val="left" w:pos="4467"/>
          <w:tab w:val="left" w:pos="5415"/>
          <w:tab w:val="left" w:pos="5935"/>
        </w:tabs>
        <w:spacing w:before="2" w:line="249" w:lineRule="auto"/>
        <w:ind w:right="385" w:firstLine="228"/>
        <w:jc w:val="left"/>
      </w:pPr>
      <w:r>
        <w:t>самостоятельно</w:t>
      </w:r>
      <w:r>
        <w:tab/>
        <w:t>создавать</w:t>
      </w:r>
      <w:r>
        <w:tab/>
        <w:t>схемы,</w:t>
      </w:r>
      <w:r>
        <w:tab/>
        <w:t>таблицы</w:t>
      </w:r>
      <w:r>
        <w:tab/>
        <w:t>для</w:t>
      </w:r>
      <w:r>
        <w:tab/>
      </w:r>
      <w:r>
        <w:rPr>
          <w:spacing w:val="-1"/>
        </w:rPr>
        <w:t>представления</w:t>
      </w:r>
      <w:r>
        <w:t>лингвистическойинформации.</w:t>
      </w:r>
    </w:p>
    <w:p w:rsidR="00D26168" w:rsidRDefault="00577D66">
      <w:pPr>
        <w:pStyle w:val="a3"/>
        <w:spacing w:before="64" w:line="247" w:lineRule="auto"/>
        <w:ind w:firstLine="228"/>
        <w:jc w:val="left"/>
      </w:pPr>
      <w:r>
        <w:t>Кконцуобучениявначальнойшколеуобучающегосяформируются</w:t>
      </w:r>
      <w:r>
        <w:rPr>
          <w:u w:val="single"/>
        </w:rPr>
        <w:t>коммуникативныеуниверсальныеучебныедействия</w:t>
      </w:r>
    </w:p>
    <w:p w:rsidR="00D26168" w:rsidRDefault="00577D66">
      <w:pPr>
        <w:pStyle w:val="a3"/>
        <w:spacing w:before="6"/>
        <w:ind w:firstLine="0"/>
        <w:jc w:val="left"/>
      </w:pPr>
      <w:r>
        <w:rPr>
          <w:u w:val="single"/>
        </w:rPr>
        <w:t>Общение:</w:t>
      </w:r>
    </w:p>
    <w:p w:rsidR="00D26168" w:rsidRDefault="00577D66">
      <w:pPr>
        <w:pStyle w:val="a4"/>
        <w:numPr>
          <w:ilvl w:val="1"/>
          <w:numId w:val="140"/>
        </w:numPr>
        <w:tabs>
          <w:tab w:val="left" w:pos="1119"/>
        </w:tabs>
        <w:spacing w:before="8" w:line="249" w:lineRule="auto"/>
        <w:ind w:right="1005" w:firstLine="228"/>
        <w:jc w:val="left"/>
        <w:rPr>
          <w:sz w:val="20"/>
        </w:rPr>
      </w:pPr>
      <w:r>
        <w:rPr>
          <w:sz w:val="20"/>
        </w:rPr>
        <w:t>восприниматьиформулироватьсуждения,выражатьэмоциивсоответствиисцелями иусловиями общениявзнакомойсреде;</w:t>
      </w:r>
    </w:p>
    <w:p w:rsidR="00D26168" w:rsidRDefault="00577D66">
      <w:pPr>
        <w:pStyle w:val="a4"/>
        <w:numPr>
          <w:ilvl w:val="1"/>
          <w:numId w:val="140"/>
        </w:numPr>
        <w:tabs>
          <w:tab w:val="left" w:pos="1119"/>
        </w:tabs>
        <w:spacing w:line="249" w:lineRule="auto"/>
        <w:ind w:left="1094" w:right="999" w:hanging="58"/>
        <w:jc w:val="left"/>
        <w:rPr>
          <w:sz w:val="20"/>
        </w:rPr>
      </w:pPr>
      <w:r>
        <w:rPr>
          <w:sz w:val="20"/>
        </w:rPr>
        <w:t>проявлятьуважительноеотношениексобеседнику,соблюдатьправилаведениядиалогиидискуссии;</w:t>
      </w:r>
    </w:p>
    <w:p w:rsidR="00D26168" w:rsidRDefault="00577D66">
      <w:pPr>
        <w:pStyle w:val="a4"/>
        <w:numPr>
          <w:ilvl w:val="1"/>
          <w:numId w:val="140"/>
        </w:numPr>
        <w:tabs>
          <w:tab w:val="left" w:pos="1119"/>
        </w:tabs>
        <w:spacing w:before="3"/>
        <w:ind w:left="1118"/>
        <w:jc w:val="left"/>
        <w:rPr>
          <w:sz w:val="20"/>
        </w:rPr>
      </w:pPr>
      <w:r>
        <w:rPr>
          <w:sz w:val="20"/>
        </w:rPr>
        <w:t>признаватьвозможностьсуществованияразныхточекзрения;</w:t>
      </w:r>
    </w:p>
    <w:p w:rsidR="00D26168" w:rsidRDefault="00577D66">
      <w:pPr>
        <w:pStyle w:val="a4"/>
        <w:numPr>
          <w:ilvl w:val="1"/>
          <w:numId w:val="140"/>
        </w:numPr>
        <w:tabs>
          <w:tab w:val="left" w:pos="1119"/>
        </w:tabs>
        <w:spacing w:before="8"/>
        <w:ind w:left="1118"/>
        <w:jc w:val="left"/>
        <w:rPr>
          <w:sz w:val="20"/>
        </w:rPr>
      </w:pPr>
      <w:r>
        <w:rPr>
          <w:sz w:val="20"/>
        </w:rPr>
        <w:lastRenderedPageBreak/>
        <w:t>корректноиаргументированновысказыватьсвоёмнение;</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4"/>
        <w:numPr>
          <w:ilvl w:val="1"/>
          <w:numId w:val="140"/>
        </w:numPr>
        <w:tabs>
          <w:tab w:val="left" w:pos="1119"/>
        </w:tabs>
        <w:spacing w:before="74"/>
        <w:ind w:left="1118"/>
        <w:rPr>
          <w:sz w:val="20"/>
        </w:rPr>
      </w:pPr>
      <w:r>
        <w:rPr>
          <w:sz w:val="20"/>
        </w:rPr>
        <w:lastRenderedPageBreak/>
        <w:t>строитьречевоевысказываниевсоответствииспоставленнойзадачей;</w:t>
      </w:r>
    </w:p>
    <w:p w:rsidR="00D26168" w:rsidRDefault="00577D66">
      <w:pPr>
        <w:pStyle w:val="a4"/>
        <w:numPr>
          <w:ilvl w:val="1"/>
          <w:numId w:val="140"/>
        </w:numPr>
        <w:tabs>
          <w:tab w:val="left" w:pos="1119"/>
        </w:tabs>
        <w:spacing w:before="10" w:line="254" w:lineRule="auto"/>
        <w:ind w:left="1094" w:right="385" w:hanging="58"/>
        <w:rPr>
          <w:sz w:val="20"/>
        </w:rPr>
      </w:pPr>
      <w:r>
        <w:rPr>
          <w:sz w:val="20"/>
        </w:rPr>
        <w:t>создаватьустныеиписьменныетексты(описание,рассуждение,повествование) в соответствиисречевойситуацией;</w:t>
      </w:r>
    </w:p>
    <w:p w:rsidR="00D26168" w:rsidRDefault="00577D66">
      <w:pPr>
        <w:pStyle w:val="a4"/>
        <w:numPr>
          <w:ilvl w:val="1"/>
          <w:numId w:val="140"/>
        </w:numPr>
        <w:tabs>
          <w:tab w:val="left" w:pos="1119"/>
        </w:tabs>
        <w:spacing w:line="249" w:lineRule="auto"/>
        <w:ind w:right="380" w:firstLine="228"/>
        <w:rPr>
          <w:sz w:val="20"/>
        </w:rPr>
      </w:pPr>
      <w:r>
        <w:rPr>
          <w:sz w:val="20"/>
        </w:rPr>
        <w:t>готовить небольшие публичные выступления о результатах парной игрупповойработы,орезультатахнаблюдения,выполненногомини-исследования, проектногозадания;</w:t>
      </w:r>
    </w:p>
    <w:p w:rsidR="00D26168" w:rsidRDefault="00577D66">
      <w:pPr>
        <w:pStyle w:val="a4"/>
        <w:numPr>
          <w:ilvl w:val="1"/>
          <w:numId w:val="140"/>
        </w:numPr>
        <w:tabs>
          <w:tab w:val="left" w:pos="1119"/>
        </w:tabs>
        <w:spacing w:line="249" w:lineRule="auto"/>
        <w:ind w:right="384" w:firstLine="228"/>
        <w:rPr>
          <w:sz w:val="20"/>
        </w:rPr>
      </w:pPr>
      <w:r>
        <w:rPr>
          <w:sz w:val="20"/>
        </w:rPr>
        <w:t>подбиратьиллюстративныйматериал(рисунки,фото,плакаты)ктексту выступления.</w:t>
      </w:r>
    </w:p>
    <w:p w:rsidR="00D26168" w:rsidRDefault="00577D66">
      <w:pPr>
        <w:pStyle w:val="a3"/>
        <w:spacing w:line="249" w:lineRule="auto"/>
        <w:ind w:right="502" w:firstLine="228"/>
      </w:pPr>
      <w:r>
        <w:t>К концу обучения в начальной школе у обучающегося формируются</w:t>
      </w:r>
      <w:r>
        <w:rPr>
          <w:u w:val="single"/>
        </w:rPr>
        <w:t>регулятивныеуниверсальныеучебныедействия</w:t>
      </w:r>
      <w:r>
        <w:t>.</w:t>
      </w:r>
    </w:p>
    <w:p w:rsidR="00D26168" w:rsidRDefault="00577D66">
      <w:pPr>
        <w:pStyle w:val="a3"/>
        <w:ind w:firstLine="0"/>
        <w:jc w:val="left"/>
      </w:pPr>
      <w:r>
        <w:t>Самоорганизация:</w:t>
      </w:r>
    </w:p>
    <w:p w:rsidR="00D26168" w:rsidRDefault="00577D66">
      <w:pPr>
        <w:pStyle w:val="a4"/>
        <w:numPr>
          <w:ilvl w:val="1"/>
          <w:numId w:val="140"/>
        </w:numPr>
        <w:tabs>
          <w:tab w:val="left" w:pos="1119"/>
        </w:tabs>
        <w:spacing w:before="4" w:line="254" w:lineRule="auto"/>
        <w:ind w:right="579" w:firstLine="228"/>
        <w:jc w:val="left"/>
        <w:rPr>
          <w:sz w:val="20"/>
        </w:rPr>
      </w:pPr>
      <w:r>
        <w:rPr>
          <w:sz w:val="20"/>
        </w:rPr>
        <w:t>планироватьдействияпорешениюучебнойзадачидляполучениярезультата;</w:t>
      </w:r>
    </w:p>
    <w:p w:rsidR="00D26168" w:rsidRDefault="00577D66">
      <w:pPr>
        <w:pStyle w:val="a4"/>
        <w:numPr>
          <w:ilvl w:val="0"/>
          <w:numId w:val="139"/>
        </w:numPr>
        <w:tabs>
          <w:tab w:val="left" w:pos="1119"/>
        </w:tabs>
        <w:spacing w:line="228" w:lineRule="exact"/>
        <w:ind w:left="1118"/>
        <w:jc w:val="left"/>
        <w:rPr>
          <w:sz w:val="20"/>
        </w:rPr>
      </w:pPr>
      <w:r>
        <w:rPr>
          <w:sz w:val="20"/>
        </w:rPr>
        <w:t>выстраиватьпоследовательностьвыбранныхдействий.Самоконтроль:</w:t>
      </w:r>
    </w:p>
    <w:p w:rsidR="00D26168" w:rsidRDefault="00577D66">
      <w:pPr>
        <w:pStyle w:val="a4"/>
        <w:numPr>
          <w:ilvl w:val="0"/>
          <w:numId w:val="139"/>
        </w:numPr>
        <w:tabs>
          <w:tab w:val="left" w:pos="1119"/>
        </w:tabs>
        <w:spacing w:before="7"/>
        <w:ind w:left="1118"/>
        <w:jc w:val="left"/>
        <w:rPr>
          <w:sz w:val="20"/>
        </w:rPr>
      </w:pPr>
      <w:r>
        <w:rPr>
          <w:sz w:val="20"/>
        </w:rPr>
        <w:t>устанавливатьпричиныуспеха/неудачучебнойдеятельности;</w:t>
      </w:r>
    </w:p>
    <w:p w:rsidR="00D26168" w:rsidRDefault="00577D66">
      <w:pPr>
        <w:pStyle w:val="a4"/>
        <w:numPr>
          <w:ilvl w:val="0"/>
          <w:numId w:val="139"/>
        </w:numPr>
        <w:tabs>
          <w:tab w:val="left" w:pos="1119"/>
        </w:tabs>
        <w:spacing w:before="10" w:line="247" w:lineRule="auto"/>
        <w:ind w:right="387" w:firstLine="144"/>
        <w:jc w:val="left"/>
        <w:rPr>
          <w:sz w:val="20"/>
        </w:rPr>
      </w:pPr>
      <w:r>
        <w:rPr>
          <w:sz w:val="20"/>
        </w:rPr>
        <w:t>корректироватьсвоиучебныедействиядляпреодоленияречевых иорфографическихошибок;</w:t>
      </w:r>
    </w:p>
    <w:p w:rsidR="00D26168" w:rsidRDefault="00577D66">
      <w:pPr>
        <w:pStyle w:val="a4"/>
        <w:numPr>
          <w:ilvl w:val="1"/>
          <w:numId w:val="139"/>
        </w:numPr>
        <w:tabs>
          <w:tab w:val="left" w:pos="1119"/>
        </w:tabs>
        <w:spacing w:before="4" w:line="249" w:lineRule="auto"/>
        <w:ind w:right="378" w:firstLine="228"/>
        <w:jc w:val="left"/>
        <w:rPr>
          <w:sz w:val="18"/>
        </w:rPr>
      </w:pPr>
      <w:r>
        <w:rPr>
          <w:sz w:val="20"/>
        </w:rPr>
        <w:t>соотноситьрезультатдеятельностиспоставленнойучебнойзадачейповыделению,характеристике,использованиюязыковыхединиц;</w:t>
      </w:r>
    </w:p>
    <w:p w:rsidR="00D26168" w:rsidRDefault="00577D66">
      <w:pPr>
        <w:pStyle w:val="a4"/>
        <w:numPr>
          <w:ilvl w:val="1"/>
          <w:numId w:val="139"/>
        </w:numPr>
        <w:tabs>
          <w:tab w:val="left" w:pos="1119"/>
        </w:tabs>
        <w:spacing w:before="2" w:line="247" w:lineRule="auto"/>
        <w:ind w:right="377" w:firstLine="228"/>
        <w:jc w:val="left"/>
        <w:rPr>
          <w:sz w:val="18"/>
        </w:rPr>
      </w:pPr>
      <w:r>
        <w:rPr>
          <w:sz w:val="20"/>
        </w:rPr>
        <w:t>находитьошибку,допущеннуюприработесязыковымматериалом,находить орфографическуюипунктуационнуюошибку;</w:t>
      </w:r>
    </w:p>
    <w:p w:rsidR="00D26168" w:rsidRDefault="00577D66">
      <w:pPr>
        <w:pStyle w:val="a4"/>
        <w:numPr>
          <w:ilvl w:val="1"/>
          <w:numId w:val="139"/>
        </w:numPr>
        <w:tabs>
          <w:tab w:val="left" w:pos="1119"/>
          <w:tab w:val="left" w:pos="2325"/>
          <w:tab w:val="left" w:pos="3545"/>
          <w:tab w:val="left" w:pos="4282"/>
          <w:tab w:val="left" w:pos="5684"/>
          <w:tab w:val="left" w:pos="6052"/>
        </w:tabs>
        <w:spacing w:before="6" w:line="249" w:lineRule="auto"/>
        <w:ind w:right="378" w:firstLine="228"/>
        <w:jc w:val="left"/>
        <w:rPr>
          <w:sz w:val="18"/>
        </w:rPr>
      </w:pPr>
      <w:r>
        <w:rPr>
          <w:sz w:val="20"/>
        </w:rPr>
        <w:t>сравнивать</w:t>
      </w:r>
      <w:r>
        <w:rPr>
          <w:sz w:val="20"/>
        </w:rPr>
        <w:tab/>
        <w:t>результаты</w:t>
      </w:r>
      <w:r>
        <w:rPr>
          <w:sz w:val="20"/>
        </w:rPr>
        <w:tab/>
        <w:t>своей</w:t>
      </w:r>
      <w:r>
        <w:rPr>
          <w:sz w:val="20"/>
        </w:rPr>
        <w:tab/>
        <w:t>деятельности</w:t>
      </w:r>
      <w:r>
        <w:rPr>
          <w:sz w:val="20"/>
        </w:rPr>
        <w:tab/>
        <w:t>и</w:t>
      </w:r>
      <w:r>
        <w:rPr>
          <w:sz w:val="20"/>
        </w:rPr>
        <w:tab/>
        <w:t>деятельностиодноклассников, объективно оценивать их по предложенным критериям.Совместнаядеятельность:</w:t>
      </w:r>
    </w:p>
    <w:p w:rsidR="00D26168" w:rsidRDefault="00577D66">
      <w:pPr>
        <w:pStyle w:val="a4"/>
        <w:numPr>
          <w:ilvl w:val="1"/>
          <w:numId w:val="139"/>
        </w:numPr>
        <w:tabs>
          <w:tab w:val="left" w:pos="1119"/>
        </w:tabs>
        <w:spacing w:line="249" w:lineRule="auto"/>
        <w:ind w:right="382" w:firstLine="228"/>
        <w:rPr>
          <w:sz w:val="18"/>
        </w:rPr>
      </w:pPr>
      <w:r>
        <w:rPr>
          <w:sz w:val="20"/>
        </w:rPr>
        <w:t>формулироватькраткосрочныеидолгосрочныецели(индивидуальныесучётомучастиявколлективныхзадачах)встандартной(типовой)ситуациинаосновепредложенногоучителемформатапланирования,распределенияпромежуточныхшаговисроков;</w:t>
      </w:r>
    </w:p>
    <w:p w:rsidR="00D26168" w:rsidRDefault="00577D66">
      <w:pPr>
        <w:pStyle w:val="a4"/>
        <w:numPr>
          <w:ilvl w:val="1"/>
          <w:numId w:val="139"/>
        </w:numPr>
        <w:tabs>
          <w:tab w:val="left" w:pos="1119"/>
        </w:tabs>
        <w:spacing w:before="1" w:line="249" w:lineRule="auto"/>
        <w:ind w:right="379" w:firstLine="228"/>
        <w:rPr>
          <w:sz w:val="18"/>
        </w:rPr>
      </w:pPr>
      <w:r>
        <w:rPr>
          <w:sz w:val="20"/>
        </w:rPr>
        <w:t>приниматьцельсовместнойдеятельности,коллективностроитьдействияпоеёдостижению:распределятьроли,договариваться,обсуждатьпроцесс и результатсовместной работы;</w:t>
      </w:r>
    </w:p>
    <w:p w:rsidR="00D26168" w:rsidRDefault="00577D66">
      <w:pPr>
        <w:pStyle w:val="a4"/>
        <w:numPr>
          <w:ilvl w:val="1"/>
          <w:numId w:val="139"/>
        </w:numPr>
        <w:tabs>
          <w:tab w:val="left" w:pos="1232"/>
        </w:tabs>
        <w:spacing w:before="60" w:line="252" w:lineRule="auto"/>
        <w:ind w:right="1341" w:firstLine="285"/>
        <w:jc w:val="left"/>
        <w:rPr>
          <w:sz w:val="18"/>
        </w:rPr>
      </w:pPr>
      <w:r>
        <w:rPr>
          <w:sz w:val="20"/>
        </w:rPr>
        <w:t>проявлятьготовностьруководить,выполнятьпоручения,подчиняться,самостоятельно разрешатьконфликты;</w:t>
      </w:r>
    </w:p>
    <w:p w:rsidR="00D26168" w:rsidRDefault="00577D66">
      <w:pPr>
        <w:pStyle w:val="a4"/>
        <w:numPr>
          <w:ilvl w:val="1"/>
          <w:numId w:val="139"/>
        </w:numPr>
        <w:tabs>
          <w:tab w:val="left" w:pos="1232"/>
        </w:tabs>
        <w:ind w:left="1231" w:hanging="138"/>
        <w:jc w:val="left"/>
        <w:rPr>
          <w:sz w:val="18"/>
        </w:rPr>
      </w:pPr>
      <w:r>
        <w:rPr>
          <w:sz w:val="20"/>
        </w:rPr>
        <w:t>ответственновыполнятьсвоючастьработы;</w:t>
      </w:r>
    </w:p>
    <w:p w:rsidR="00D26168" w:rsidRDefault="00577D66">
      <w:pPr>
        <w:pStyle w:val="a4"/>
        <w:numPr>
          <w:ilvl w:val="1"/>
          <w:numId w:val="139"/>
        </w:numPr>
        <w:tabs>
          <w:tab w:val="left" w:pos="1232"/>
        </w:tabs>
        <w:spacing w:before="8"/>
        <w:ind w:left="1231" w:hanging="138"/>
        <w:jc w:val="left"/>
        <w:rPr>
          <w:sz w:val="18"/>
        </w:rPr>
      </w:pPr>
      <w:r>
        <w:rPr>
          <w:sz w:val="20"/>
        </w:rPr>
        <w:t>оцениватьсвойвкладвобщийрезультат;</w:t>
      </w:r>
    </w:p>
    <w:p w:rsidR="00D26168" w:rsidRDefault="00577D66">
      <w:pPr>
        <w:pStyle w:val="a4"/>
        <w:numPr>
          <w:ilvl w:val="1"/>
          <w:numId w:val="139"/>
        </w:numPr>
        <w:tabs>
          <w:tab w:val="left" w:pos="1232"/>
        </w:tabs>
        <w:spacing w:before="10" w:line="249" w:lineRule="auto"/>
        <w:ind w:right="1480" w:firstLine="285"/>
        <w:jc w:val="left"/>
        <w:rPr>
          <w:sz w:val="18"/>
        </w:rPr>
      </w:pPr>
      <w:r>
        <w:rPr>
          <w:sz w:val="20"/>
        </w:rPr>
        <w:t>выполнятьсовместныепроектныезаданиясопоройнапредложенныеобразцы.</w:t>
      </w:r>
    </w:p>
    <w:p w:rsidR="00D26168" w:rsidRDefault="00577D66">
      <w:pPr>
        <w:pStyle w:val="a3"/>
        <w:spacing w:line="229" w:lineRule="exact"/>
        <w:ind w:left="1094" w:firstLine="0"/>
        <w:jc w:val="left"/>
      </w:pPr>
      <w:r>
        <w:t>ПРЕДМЕТНЫЕРЕЗУЛЬТАТЫ1КЛАСС</w:t>
      </w:r>
    </w:p>
    <w:p w:rsidR="00D26168" w:rsidRDefault="00577D66">
      <w:pPr>
        <w:pStyle w:val="a3"/>
        <w:spacing w:before="10"/>
        <w:ind w:left="1094" w:firstLine="0"/>
        <w:jc w:val="left"/>
      </w:pPr>
      <w:r>
        <w:t>Кконцуобученияв1классе обучающийсянаучится:</w:t>
      </w:r>
    </w:p>
    <w:p w:rsidR="00D26168" w:rsidRDefault="00577D66">
      <w:pPr>
        <w:pStyle w:val="a4"/>
        <w:numPr>
          <w:ilvl w:val="0"/>
          <w:numId w:val="138"/>
        </w:numPr>
        <w:tabs>
          <w:tab w:val="left" w:pos="1345"/>
        </w:tabs>
        <w:spacing w:before="8"/>
        <w:ind w:left="1344" w:hanging="251"/>
        <w:jc w:val="left"/>
        <w:rPr>
          <w:sz w:val="20"/>
        </w:rPr>
      </w:pPr>
      <w:r>
        <w:rPr>
          <w:sz w:val="20"/>
        </w:rPr>
        <w:t>различатьсловоипредложение;вычленятьсловаизпредложений;</w:t>
      </w:r>
    </w:p>
    <w:p w:rsidR="00D26168" w:rsidRDefault="00577D66">
      <w:pPr>
        <w:pStyle w:val="a4"/>
        <w:numPr>
          <w:ilvl w:val="0"/>
          <w:numId w:val="138"/>
        </w:numPr>
        <w:tabs>
          <w:tab w:val="left" w:pos="1345"/>
        </w:tabs>
        <w:spacing w:before="10"/>
        <w:ind w:left="1344" w:hanging="251"/>
        <w:jc w:val="left"/>
        <w:rPr>
          <w:sz w:val="20"/>
        </w:rPr>
      </w:pPr>
      <w:r>
        <w:rPr>
          <w:sz w:val="20"/>
        </w:rPr>
        <w:t>вычленятьзвукиизслова;</w:t>
      </w:r>
    </w:p>
    <w:p w:rsidR="00D26168" w:rsidRDefault="00577D66">
      <w:pPr>
        <w:pStyle w:val="a4"/>
        <w:numPr>
          <w:ilvl w:val="0"/>
          <w:numId w:val="138"/>
        </w:numPr>
        <w:tabs>
          <w:tab w:val="left" w:pos="1345"/>
        </w:tabs>
        <w:spacing w:before="7" w:line="252" w:lineRule="auto"/>
        <w:ind w:right="383" w:firstLine="285"/>
        <w:jc w:val="left"/>
        <w:rPr>
          <w:sz w:val="20"/>
        </w:rPr>
      </w:pPr>
      <w:r>
        <w:rPr>
          <w:sz w:val="20"/>
        </w:rPr>
        <w:t>различатьгласныеисогласныезвуки(втомчислеразличатьвсловахсогласныйзвук[й’] игласныйзвук[и]);</w:t>
      </w:r>
    </w:p>
    <w:p w:rsidR="00D26168" w:rsidRDefault="00D26168">
      <w:pPr>
        <w:spacing w:line="252" w:lineRule="auto"/>
        <w:rPr>
          <w:sz w:val="20"/>
        </w:rPr>
        <w:sectPr w:rsidR="00D26168">
          <w:pgSz w:w="7840" w:h="12020"/>
          <w:pgMar w:top="560" w:right="80" w:bottom="780" w:left="180" w:header="0" w:footer="527" w:gutter="0"/>
          <w:cols w:space="720"/>
        </w:sectPr>
      </w:pPr>
    </w:p>
    <w:p w:rsidR="00D26168" w:rsidRDefault="00577D66">
      <w:pPr>
        <w:pStyle w:val="a4"/>
        <w:numPr>
          <w:ilvl w:val="0"/>
          <w:numId w:val="138"/>
        </w:numPr>
        <w:tabs>
          <w:tab w:val="left" w:pos="1345"/>
        </w:tabs>
        <w:spacing w:before="74"/>
        <w:ind w:left="1344" w:hanging="251"/>
        <w:jc w:val="left"/>
        <w:rPr>
          <w:sz w:val="20"/>
        </w:rPr>
      </w:pPr>
      <w:r>
        <w:rPr>
          <w:sz w:val="20"/>
        </w:rPr>
        <w:lastRenderedPageBreak/>
        <w:t>различатьударныеибезударныегласныезвуки;</w:t>
      </w:r>
    </w:p>
    <w:p w:rsidR="00D26168" w:rsidRDefault="00577D66">
      <w:pPr>
        <w:pStyle w:val="a4"/>
        <w:numPr>
          <w:ilvl w:val="0"/>
          <w:numId w:val="138"/>
        </w:numPr>
        <w:tabs>
          <w:tab w:val="left" w:pos="1345"/>
        </w:tabs>
        <w:spacing w:before="7" w:line="252" w:lineRule="auto"/>
        <w:ind w:right="388" w:firstLine="285"/>
        <w:jc w:val="left"/>
        <w:rPr>
          <w:sz w:val="20"/>
        </w:rPr>
      </w:pPr>
      <w:r>
        <w:rPr>
          <w:sz w:val="20"/>
        </w:rPr>
        <w:t>различатьсогласныезвуки:мягкиеитвёрдые,звонкиеиглухие(внесловаивслове);</w:t>
      </w:r>
    </w:p>
    <w:p w:rsidR="00D26168" w:rsidRDefault="00577D66">
      <w:pPr>
        <w:pStyle w:val="a4"/>
        <w:numPr>
          <w:ilvl w:val="0"/>
          <w:numId w:val="138"/>
        </w:numPr>
        <w:tabs>
          <w:tab w:val="left" w:pos="1345"/>
        </w:tabs>
        <w:spacing w:line="225" w:lineRule="exact"/>
        <w:ind w:left="1344" w:hanging="251"/>
        <w:jc w:val="left"/>
        <w:rPr>
          <w:sz w:val="20"/>
        </w:rPr>
      </w:pPr>
      <w:r>
        <w:rPr>
          <w:sz w:val="20"/>
        </w:rPr>
        <w:t>различатьпонятия«звук»и«буква»;</w:t>
      </w:r>
    </w:p>
    <w:p w:rsidR="00D26168" w:rsidRDefault="00577D66">
      <w:pPr>
        <w:pStyle w:val="a4"/>
        <w:numPr>
          <w:ilvl w:val="0"/>
          <w:numId w:val="138"/>
        </w:numPr>
        <w:tabs>
          <w:tab w:val="left" w:pos="1345"/>
        </w:tabs>
        <w:spacing w:before="10"/>
        <w:ind w:left="1344" w:hanging="251"/>
        <w:jc w:val="left"/>
        <w:rPr>
          <w:sz w:val="20"/>
        </w:rPr>
      </w:pPr>
      <w:r>
        <w:rPr>
          <w:sz w:val="20"/>
        </w:rPr>
        <w:t>определятьколичествослоговвслове;</w:t>
      </w:r>
    </w:p>
    <w:p w:rsidR="00D26168" w:rsidRDefault="00577D66">
      <w:pPr>
        <w:pStyle w:val="a4"/>
        <w:numPr>
          <w:ilvl w:val="0"/>
          <w:numId w:val="138"/>
        </w:numPr>
        <w:tabs>
          <w:tab w:val="left" w:pos="1345"/>
        </w:tabs>
        <w:spacing w:before="8" w:line="249" w:lineRule="auto"/>
        <w:ind w:right="385" w:firstLine="285"/>
        <w:jc w:val="left"/>
        <w:rPr>
          <w:sz w:val="20"/>
        </w:rPr>
      </w:pPr>
      <w:r>
        <w:rPr>
          <w:sz w:val="20"/>
        </w:rPr>
        <w:t>делитьслованаслоги(простыеслучаи:словабезстечениясогласных);</w:t>
      </w:r>
    </w:p>
    <w:p w:rsidR="00D26168" w:rsidRDefault="00577D66">
      <w:pPr>
        <w:pStyle w:val="a4"/>
        <w:numPr>
          <w:ilvl w:val="0"/>
          <w:numId w:val="138"/>
        </w:numPr>
        <w:tabs>
          <w:tab w:val="left" w:pos="1345"/>
        </w:tabs>
        <w:spacing w:line="247" w:lineRule="auto"/>
        <w:ind w:right="387" w:firstLine="285"/>
        <w:jc w:val="left"/>
        <w:rPr>
          <w:sz w:val="20"/>
        </w:rPr>
      </w:pPr>
      <w:r>
        <w:rPr>
          <w:sz w:val="20"/>
        </w:rPr>
        <w:t>определятьвсловеударныйслог;обозначатьнаписьмемягкостьсогласныхзвуковбуквамие,ё,ю,яибуквойь вконцеслова;</w:t>
      </w:r>
    </w:p>
    <w:p w:rsidR="00D26168" w:rsidRDefault="00577D66">
      <w:pPr>
        <w:pStyle w:val="a4"/>
        <w:numPr>
          <w:ilvl w:val="0"/>
          <w:numId w:val="138"/>
        </w:numPr>
        <w:tabs>
          <w:tab w:val="left" w:pos="1345"/>
        </w:tabs>
        <w:spacing w:before="3"/>
        <w:ind w:left="1344" w:hanging="251"/>
        <w:jc w:val="left"/>
        <w:rPr>
          <w:sz w:val="20"/>
        </w:rPr>
      </w:pPr>
      <w:r>
        <w:rPr>
          <w:sz w:val="20"/>
        </w:rPr>
        <w:t>правильноназыватьбуквырусскогоалфавита;</w:t>
      </w:r>
    </w:p>
    <w:p w:rsidR="00D26168" w:rsidRDefault="00577D66">
      <w:pPr>
        <w:pStyle w:val="a4"/>
        <w:numPr>
          <w:ilvl w:val="0"/>
          <w:numId w:val="138"/>
        </w:numPr>
        <w:tabs>
          <w:tab w:val="left" w:pos="1345"/>
        </w:tabs>
        <w:spacing w:before="8" w:line="249" w:lineRule="auto"/>
        <w:ind w:right="385" w:firstLine="285"/>
        <w:jc w:val="left"/>
        <w:rPr>
          <w:sz w:val="20"/>
        </w:rPr>
      </w:pPr>
      <w:r>
        <w:rPr>
          <w:sz w:val="20"/>
        </w:rPr>
        <w:t>использоватьзнаниепоследовательностибукврусскогоалфавитадляупорядочениянебольшогоспискаслов;</w:t>
      </w:r>
    </w:p>
    <w:p w:rsidR="00D26168" w:rsidRDefault="00577D66">
      <w:pPr>
        <w:pStyle w:val="a4"/>
        <w:numPr>
          <w:ilvl w:val="0"/>
          <w:numId w:val="138"/>
        </w:numPr>
        <w:tabs>
          <w:tab w:val="left" w:pos="1345"/>
          <w:tab w:val="left" w:pos="2131"/>
          <w:tab w:val="left" w:pos="3375"/>
          <w:tab w:val="left" w:pos="4727"/>
          <w:tab w:val="left" w:pos="5765"/>
          <w:tab w:val="left" w:pos="6254"/>
        </w:tabs>
        <w:spacing w:line="247" w:lineRule="auto"/>
        <w:ind w:right="385" w:firstLine="285"/>
        <w:jc w:val="left"/>
        <w:rPr>
          <w:sz w:val="20"/>
        </w:rPr>
      </w:pPr>
      <w:r>
        <w:rPr>
          <w:sz w:val="20"/>
        </w:rPr>
        <w:t>писать</w:t>
      </w:r>
      <w:r>
        <w:rPr>
          <w:sz w:val="20"/>
        </w:rPr>
        <w:tab/>
        <w:t>аккуратным</w:t>
      </w:r>
      <w:r>
        <w:rPr>
          <w:sz w:val="20"/>
        </w:rPr>
        <w:tab/>
        <w:t>разборчивым</w:t>
      </w:r>
      <w:r>
        <w:rPr>
          <w:sz w:val="20"/>
        </w:rPr>
        <w:tab/>
        <w:t>почерком</w:t>
      </w:r>
      <w:r>
        <w:rPr>
          <w:sz w:val="20"/>
        </w:rPr>
        <w:tab/>
        <w:t>без</w:t>
      </w:r>
      <w:r>
        <w:rPr>
          <w:sz w:val="20"/>
        </w:rPr>
        <w:tab/>
        <w:t>искаженийпрописныеистрочныебуквы,соединениябукв,слова;</w:t>
      </w:r>
    </w:p>
    <w:p w:rsidR="00D26168" w:rsidRDefault="00577D66">
      <w:pPr>
        <w:pStyle w:val="a4"/>
        <w:numPr>
          <w:ilvl w:val="0"/>
          <w:numId w:val="138"/>
        </w:numPr>
        <w:tabs>
          <w:tab w:val="left" w:pos="1345"/>
        </w:tabs>
        <w:spacing w:before="3" w:line="247" w:lineRule="auto"/>
        <w:ind w:right="383" w:firstLine="285"/>
        <w:jc w:val="left"/>
        <w:rPr>
          <w:sz w:val="20"/>
        </w:rPr>
      </w:pPr>
      <w:r>
        <w:rPr>
          <w:sz w:val="20"/>
        </w:rPr>
        <w:t>применять изученные правила правописания: раздельное написаниесловвпредложении;</w:t>
      </w:r>
    </w:p>
    <w:p w:rsidR="00D26168" w:rsidRDefault="00577D66">
      <w:pPr>
        <w:pStyle w:val="a4"/>
        <w:numPr>
          <w:ilvl w:val="0"/>
          <w:numId w:val="138"/>
        </w:numPr>
        <w:tabs>
          <w:tab w:val="left" w:pos="1345"/>
        </w:tabs>
        <w:spacing w:before="4" w:line="247" w:lineRule="auto"/>
        <w:ind w:right="384" w:firstLine="285"/>
        <w:jc w:val="left"/>
        <w:rPr>
          <w:sz w:val="20"/>
        </w:rPr>
      </w:pPr>
      <w:r>
        <w:rPr>
          <w:sz w:val="20"/>
        </w:rPr>
        <w:t>знакипрепинаниявконцепредложения:точка,вопросительныйивосклицательныйзнаки;</w:t>
      </w:r>
    </w:p>
    <w:p w:rsidR="00D26168" w:rsidRDefault="00577D66">
      <w:pPr>
        <w:pStyle w:val="a4"/>
        <w:numPr>
          <w:ilvl w:val="0"/>
          <w:numId w:val="138"/>
        </w:numPr>
        <w:tabs>
          <w:tab w:val="left" w:pos="1345"/>
        </w:tabs>
        <w:spacing w:before="4" w:line="247" w:lineRule="auto"/>
        <w:ind w:right="383" w:firstLine="285"/>
        <w:jc w:val="left"/>
        <w:rPr>
          <w:sz w:val="20"/>
        </w:rPr>
      </w:pPr>
      <w:r>
        <w:rPr>
          <w:sz w:val="20"/>
        </w:rPr>
        <w:t>прописнаябуквавначалепредложенияивименахсобственных(именах ифамилияхлюдей,кличкахживотных);</w:t>
      </w:r>
    </w:p>
    <w:p w:rsidR="00D26168" w:rsidRDefault="00577D66">
      <w:pPr>
        <w:pStyle w:val="a4"/>
        <w:numPr>
          <w:ilvl w:val="0"/>
          <w:numId w:val="138"/>
        </w:numPr>
        <w:tabs>
          <w:tab w:val="left" w:pos="1345"/>
        </w:tabs>
        <w:spacing w:before="2"/>
        <w:ind w:left="1344" w:hanging="251"/>
        <w:jc w:val="left"/>
        <w:rPr>
          <w:sz w:val="20"/>
        </w:rPr>
      </w:pPr>
      <w:r>
        <w:rPr>
          <w:sz w:val="20"/>
        </w:rPr>
        <w:t>переноссловпослогам(простыеслучаи:словаизслоговтипа</w:t>
      </w:r>
    </w:p>
    <w:p w:rsidR="00D26168" w:rsidRDefault="00577D66">
      <w:pPr>
        <w:pStyle w:val="a3"/>
        <w:spacing w:before="10"/>
        <w:ind w:firstLine="0"/>
        <w:jc w:val="left"/>
      </w:pPr>
      <w:r>
        <w:t>«согласный+гласный»);</w:t>
      </w:r>
    </w:p>
    <w:p w:rsidR="00D26168" w:rsidRDefault="00577D66">
      <w:pPr>
        <w:pStyle w:val="a4"/>
        <w:numPr>
          <w:ilvl w:val="0"/>
          <w:numId w:val="138"/>
        </w:numPr>
        <w:tabs>
          <w:tab w:val="left" w:pos="1345"/>
        </w:tabs>
        <w:spacing w:before="8" w:line="249" w:lineRule="auto"/>
        <w:ind w:right="387" w:firstLine="285"/>
        <w:rPr>
          <w:sz w:val="20"/>
        </w:rPr>
      </w:pPr>
      <w:r>
        <w:rPr>
          <w:sz w:val="20"/>
        </w:rPr>
        <w:t>гласные после шипящих в сочетаниях жи, ши (в положении подударением),ча,ща,чу, щу;</w:t>
      </w:r>
    </w:p>
    <w:p w:rsidR="00D26168" w:rsidRDefault="00577D66">
      <w:pPr>
        <w:pStyle w:val="a4"/>
        <w:numPr>
          <w:ilvl w:val="0"/>
          <w:numId w:val="138"/>
        </w:numPr>
        <w:tabs>
          <w:tab w:val="left" w:pos="1345"/>
        </w:tabs>
        <w:spacing w:line="247" w:lineRule="auto"/>
        <w:ind w:right="384" w:firstLine="285"/>
        <w:rPr>
          <w:sz w:val="20"/>
        </w:rPr>
      </w:pPr>
      <w:r>
        <w:rPr>
          <w:sz w:val="20"/>
        </w:rPr>
        <w:t>непроверяемыегласныеисогласные(переченьсловворфографическом словаре учебника);</w:t>
      </w:r>
    </w:p>
    <w:p w:rsidR="00D26168" w:rsidRDefault="00577D66">
      <w:pPr>
        <w:pStyle w:val="a4"/>
        <w:numPr>
          <w:ilvl w:val="0"/>
          <w:numId w:val="138"/>
        </w:numPr>
        <w:tabs>
          <w:tab w:val="left" w:pos="1345"/>
        </w:tabs>
        <w:spacing w:before="3" w:line="247" w:lineRule="auto"/>
        <w:ind w:right="385" w:firstLine="285"/>
        <w:rPr>
          <w:sz w:val="20"/>
        </w:rPr>
      </w:pPr>
      <w:r>
        <w:rPr>
          <w:sz w:val="20"/>
        </w:rPr>
        <w:t>правильно списывать (без пропусков и искажений букв) слова ипредложения,тексты объёмомнеболее 25слов;</w:t>
      </w:r>
    </w:p>
    <w:p w:rsidR="00D26168" w:rsidRDefault="00577D66">
      <w:pPr>
        <w:pStyle w:val="a4"/>
        <w:numPr>
          <w:ilvl w:val="0"/>
          <w:numId w:val="138"/>
        </w:numPr>
        <w:tabs>
          <w:tab w:val="left" w:pos="1345"/>
        </w:tabs>
        <w:spacing w:before="4" w:line="249" w:lineRule="auto"/>
        <w:ind w:right="381" w:firstLine="285"/>
        <w:rPr>
          <w:sz w:val="20"/>
        </w:rPr>
      </w:pPr>
      <w:r>
        <w:rPr>
          <w:sz w:val="20"/>
        </w:rPr>
        <w:t>писатьподдиктовку(безпропусковиискаженийбукв)слова,предложенияиз3—5слов,текстыобъёмомнеболее20 слов,правописаниекоторыхне расходитсяс произношением;</w:t>
      </w:r>
    </w:p>
    <w:p w:rsidR="00D26168" w:rsidRDefault="00577D66">
      <w:pPr>
        <w:pStyle w:val="a4"/>
        <w:numPr>
          <w:ilvl w:val="0"/>
          <w:numId w:val="138"/>
        </w:numPr>
        <w:tabs>
          <w:tab w:val="left" w:pos="1345"/>
        </w:tabs>
        <w:spacing w:line="228" w:lineRule="exact"/>
        <w:ind w:left="1344" w:hanging="251"/>
        <w:rPr>
          <w:sz w:val="20"/>
        </w:rPr>
      </w:pPr>
      <w:r>
        <w:rPr>
          <w:sz w:val="20"/>
        </w:rPr>
        <w:t>находитьиисправлятьошибкинаизученныеправила,описки;</w:t>
      </w:r>
    </w:p>
    <w:p w:rsidR="00D26168" w:rsidRDefault="00577D66">
      <w:pPr>
        <w:pStyle w:val="a4"/>
        <w:numPr>
          <w:ilvl w:val="0"/>
          <w:numId w:val="138"/>
        </w:numPr>
        <w:tabs>
          <w:tab w:val="left" w:pos="1345"/>
        </w:tabs>
        <w:spacing w:before="8"/>
        <w:ind w:left="1344" w:hanging="251"/>
        <w:rPr>
          <w:sz w:val="20"/>
        </w:rPr>
      </w:pPr>
      <w:r>
        <w:rPr>
          <w:sz w:val="20"/>
        </w:rPr>
        <w:t>пониматьпрослушанныйтекст;</w:t>
      </w:r>
    </w:p>
    <w:p w:rsidR="00D26168" w:rsidRDefault="00577D66">
      <w:pPr>
        <w:pStyle w:val="a4"/>
        <w:numPr>
          <w:ilvl w:val="0"/>
          <w:numId w:val="138"/>
        </w:numPr>
        <w:tabs>
          <w:tab w:val="left" w:pos="1345"/>
        </w:tabs>
        <w:spacing w:before="10" w:line="249" w:lineRule="auto"/>
        <w:ind w:right="385" w:firstLine="285"/>
        <w:rPr>
          <w:sz w:val="20"/>
        </w:rPr>
      </w:pPr>
      <w:r>
        <w:rPr>
          <w:sz w:val="20"/>
        </w:rPr>
        <w:t>читатьвслухипросебя(спониманием)короткиетекстыссоблюдением интонации и пауз в соответствии со знаками препинания вконце предложения; находить в тексте слова, значение которых требуетуточнения;</w:t>
      </w:r>
    </w:p>
    <w:p w:rsidR="00D26168" w:rsidRDefault="00577D66">
      <w:pPr>
        <w:pStyle w:val="a4"/>
        <w:numPr>
          <w:ilvl w:val="0"/>
          <w:numId w:val="138"/>
        </w:numPr>
        <w:tabs>
          <w:tab w:val="left" w:pos="1345"/>
        </w:tabs>
        <w:spacing w:line="226" w:lineRule="exact"/>
        <w:ind w:left="1344" w:hanging="251"/>
        <w:rPr>
          <w:sz w:val="20"/>
        </w:rPr>
      </w:pPr>
      <w:r>
        <w:rPr>
          <w:sz w:val="20"/>
        </w:rPr>
        <w:t>составлятьпредложение изнабораформслов;</w:t>
      </w:r>
    </w:p>
    <w:p w:rsidR="00D26168" w:rsidRDefault="00577D66">
      <w:pPr>
        <w:pStyle w:val="a4"/>
        <w:numPr>
          <w:ilvl w:val="0"/>
          <w:numId w:val="138"/>
        </w:numPr>
        <w:tabs>
          <w:tab w:val="left" w:pos="1345"/>
        </w:tabs>
        <w:spacing w:before="10" w:line="247" w:lineRule="auto"/>
        <w:ind w:right="383" w:firstLine="285"/>
        <w:rPr>
          <w:sz w:val="20"/>
        </w:rPr>
      </w:pPr>
      <w:r>
        <w:rPr>
          <w:sz w:val="20"/>
        </w:rPr>
        <w:t>устносоставлятьтекстиз3—5предложенийпосюжетнымкартинкам ина основенаблюдений;</w:t>
      </w:r>
    </w:p>
    <w:p w:rsidR="00D26168" w:rsidRDefault="00577D66">
      <w:pPr>
        <w:pStyle w:val="a4"/>
        <w:numPr>
          <w:ilvl w:val="0"/>
          <w:numId w:val="138"/>
        </w:numPr>
        <w:tabs>
          <w:tab w:val="left" w:pos="1345"/>
        </w:tabs>
        <w:spacing w:before="4" w:line="247" w:lineRule="auto"/>
        <w:ind w:right="384" w:firstLine="285"/>
        <w:rPr>
          <w:sz w:val="20"/>
        </w:rPr>
      </w:pPr>
      <w:r>
        <w:rPr>
          <w:sz w:val="20"/>
        </w:rPr>
        <w:t>использоватьизученныепонятиявпроцессерешенияучебныхзадач.</w:t>
      </w:r>
    </w:p>
    <w:p w:rsidR="00D26168" w:rsidRDefault="00577D66">
      <w:pPr>
        <w:pStyle w:val="a4"/>
        <w:numPr>
          <w:ilvl w:val="0"/>
          <w:numId w:val="137"/>
        </w:numPr>
        <w:tabs>
          <w:tab w:val="left" w:pos="1247"/>
        </w:tabs>
        <w:spacing w:before="4"/>
        <w:ind w:hanging="153"/>
        <w:jc w:val="both"/>
        <w:rPr>
          <w:sz w:val="20"/>
        </w:rPr>
      </w:pPr>
      <w:r>
        <w:rPr>
          <w:sz w:val="20"/>
        </w:rPr>
        <w:t>КЛАСС</w:t>
      </w:r>
    </w:p>
    <w:p w:rsidR="00D26168" w:rsidRDefault="00577D66">
      <w:pPr>
        <w:spacing w:before="12"/>
        <w:ind w:left="1094"/>
        <w:jc w:val="both"/>
        <w:rPr>
          <w:sz w:val="20"/>
        </w:rPr>
      </w:pPr>
      <w:r>
        <w:rPr>
          <w:sz w:val="20"/>
        </w:rPr>
        <w:t>Кконцуобучения</w:t>
      </w:r>
      <w:r>
        <w:rPr>
          <w:b/>
          <w:sz w:val="20"/>
        </w:rPr>
        <w:t>вовторомклассе</w:t>
      </w:r>
      <w:r>
        <w:rPr>
          <w:sz w:val="20"/>
        </w:rPr>
        <w:t>обучающийсянаучится:</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4"/>
        <w:numPr>
          <w:ilvl w:val="0"/>
          <w:numId w:val="138"/>
        </w:numPr>
        <w:tabs>
          <w:tab w:val="left" w:pos="1345"/>
        </w:tabs>
        <w:spacing w:before="74"/>
        <w:ind w:left="1344" w:hanging="251"/>
        <w:rPr>
          <w:sz w:val="20"/>
        </w:rPr>
      </w:pPr>
      <w:r>
        <w:rPr>
          <w:sz w:val="20"/>
        </w:rPr>
        <w:lastRenderedPageBreak/>
        <w:t>осознаватьязыккакосновноесредствообщения;</w:t>
      </w:r>
    </w:p>
    <w:p w:rsidR="00D26168" w:rsidRDefault="00577D66">
      <w:pPr>
        <w:pStyle w:val="a4"/>
        <w:numPr>
          <w:ilvl w:val="0"/>
          <w:numId w:val="138"/>
        </w:numPr>
        <w:tabs>
          <w:tab w:val="left" w:pos="1345"/>
        </w:tabs>
        <w:spacing w:before="3"/>
        <w:ind w:right="388" w:firstLine="285"/>
        <w:rPr>
          <w:sz w:val="20"/>
        </w:rPr>
      </w:pPr>
      <w:r>
        <w:rPr>
          <w:sz w:val="20"/>
        </w:rPr>
        <w:t>характеризовать согласные звуки вне слова и в слове по заданнымпараметрам:согласный парный/непарный по твёрдости/мягкости;</w:t>
      </w:r>
    </w:p>
    <w:p w:rsidR="00D26168" w:rsidRDefault="00577D66">
      <w:pPr>
        <w:pStyle w:val="a4"/>
        <w:numPr>
          <w:ilvl w:val="0"/>
          <w:numId w:val="138"/>
        </w:numPr>
        <w:tabs>
          <w:tab w:val="left" w:pos="1345"/>
        </w:tabs>
        <w:spacing w:before="1"/>
        <w:ind w:right="384" w:firstLine="285"/>
        <w:rPr>
          <w:sz w:val="20"/>
        </w:rPr>
      </w:pPr>
      <w:r>
        <w:rPr>
          <w:sz w:val="20"/>
        </w:rPr>
        <w:t>согласныйпарный/непарныйпозвонкости/глухости;определятьколичество слогов в слове; делить слово на слоги (в том числе слова состечением согласных);</w:t>
      </w:r>
    </w:p>
    <w:p w:rsidR="00D26168" w:rsidRDefault="00577D66">
      <w:pPr>
        <w:pStyle w:val="a4"/>
        <w:numPr>
          <w:ilvl w:val="0"/>
          <w:numId w:val="138"/>
        </w:numPr>
        <w:tabs>
          <w:tab w:val="left" w:pos="1345"/>
        </w:tabs>
        <w:spacing w:before="3"/>
        <w:ind w:right="381" w:firstLine="285"/>
        <w:rPr>
          <w:sz w:val="20"/>
        </w:rPr>
      </w:pPr>
      <w:r>
        <w:rPr>
          <w:sz w:val="20"/>
        </w:rPr>
        <w:t>устанавливатьсоотношениезвуковогоибуквенногосоставаслова,в томчисле сучётомфункций букв е,ё,ю, я; обозначать написьмемягкостьсогласныхзвуковбуквойьвсерединеслова;</w:t>
      </w:r>
    </w:p>
    <w:p w:rsidR="00D26168" w:rsidRDefault="00577D66">
      <w:pPr>
        <w:pStyle w:val="a4"/>
        <w:numPr>
          <w:ilvl w:val="0"/>
          <w:numId w:val="138"/>
        </w:numPr>
        <w:tabs>
          <w:tab w:val="left" w:pos="1345"/>
        </w:tabs>
        <w:spacing w:before="2"/>
        <w:ind w:left="1344" w:hanging="251"/>
        <w:rPr>
          <w:sz w:val="20"/>
        </w:rPr>
      </w:pPr>
      <w:r>
        <w:rPr>
          <w:sz w:val="20"/>
        </w:rPr>
        <w:t>находитьоднокоренныеслова;</w:t>
      </w:r>
    </w:p>
    <w:p w:rsidR="00D26168" w:rsidRDefault="00577D66">
      <w:pPr>
        <w:pStyle w:val="a4"/>
        <w:numPr>
          <w:ilvl w:val="0"/>
          <w:numId w:val="138"/>
        </w:numPr>
        <w:tabs>
          <w:tab w:val="left" w:pos="1345"/>
        </w:tabs>
        <w:spacing w:before="3"/>
        <w:ind w:left="1344" w:hanging="251"/>
        <w:rPr>
          <w:sz w:val="20"/>
        </w:rPr>
      </w:pPr>
      <w:r>
        <w:rPr>
          <w:sz w:val="20"/>
        </w:rPr>
        <w:t>выделятьвсловекорень(простыеслучаи);</w:t>
      </w:r>
    </w:p>
    <w:p w:rsidR="00D26168" w:rsidRDefault="00577D66">
      <w:pPr>
        <w:pStyle w:val="a4"/>
        <w:numPr>
          <w:ilvl w:val="0"/>
          <w:numId w:val="138"/>
        </w:numPr>
        <w:tabs>
          <w:tab w:val="left" w:pos="1395"/>
        </w:tabs>
        <w:ind w:right="382" w:firstLine="285"/>
        <w:rPr>
          <w:sz w:val="20"/>
        </w:rPr>
      </w:pPr>
      <w:r>
        <w:rPr>
          <w:sz w:val="20"/>
        </w:rPr>
        <w:t>выделятьвсловеокончание;выявлятьвтекстеслучаиупотреблениямногозначныхслов,пониматьихзначенияиуточнятьзначениепоучебнымсловарям;</w:t>
      </w:r>
    </w:p>
    <w:p w:rsidR="00D26168" w:rsidRDefault="00577D66">
      <w:pPr>
        <w:pStyle w:val="a4"/>
        <w:numPr>
          <w:ilvl w:val="0"/>
          <w:numId w:val="138"/>
        </w:numPr>
        <w:tabs>
          <w:tab w:val="left" w:pos="1345"/>
        </w:tabs>
        <w:spacing w:before="4"/>
        <w:ind w:right="385" w:firstLine="285"/>
        <w:rPr>
          <w:sz w:val="20"/>
        </w:rPr>
      </w:pPr>
      <w:r>
        <w:rPr>
          <w:sz w:val="20"/>
        </w:rPr>
        <w:t>выявлятьслучаиупотреблениясинонимовиантонимов(безназываниятерминов);</w:t>
      </w:r>
    </w:p>
    <w:p w:rsidR="00D26168" w:rsidRDefault="00577D66">
      <w:pPr>
        <w:pStyle w:val="a4"/>
        <w:numPr>
          <w:ilvl w:val="0"/>
          <w:numId w:val="138"/>
        </w:numPr>
        <w:tabs>
          <w:tab w:val="left" w:pos="1395"/>
        </w:tabs>
        <w:spacing w:before="1"/>
        <w:ind w:right="384" w:firstLine="285"/>
        <w:rPr>
          <w:sz w:val="20"/>
        </w:rPr>
      </w:pPr>
      <w:r>
        <w:rPr>
          <w:sz w:val="20"/>
        </w:rPr>
        <w:t>распознаватьслова,отвечающиенавопросы«кто?»,«что?»;распознаватьслова,отвечающиенавопросы«чтоделать?»,«чтосделать?»и др.;</w:t>
      </w:r>
    </w:p>
    <w:p w:rsidR="00D26168" w:rsidRDefault="00577D66">
      <w:pPr>
        <w:pStyle w:val="a4"/>
        <w:numPr>
          <w:ilvl w:val="0"/>
          <w:numId w:val="138"/>
        </w:numPr>
        <w:tabs>
          <w:tab w:val="left" w:pos="1345"/>
        </w:tabs>
        <w:spacing w:before="1"/>
        <w:ind w:left="1344" w:hanging="251"/>
        <w:rPr>
          <w:sz w:val="20"/>
        </w:rPr>
      </w:pPr>
      <w:r>
        <w:rPr>
          <w:sz w:val="20"/>
        </w:rPr>
        <w:t>распознаватьслова,отвечающиенавопросы«какой?»,«какая?»,</w:t>
      </w:r>
    </w:p>
    <w:p w:rsidR="00D26168" w:rsidRDefault="00577D66">
      <w:pPr>
        <w:pStyle w:val="a3"/>
        <w:spacing w:before="1"/>
        <w:ind w:firstLine="0"/>
      </w:pPr>
      <w:r>
        <w:t>«какое?»,«какие?»;</w:t>
      </w:r>
    </w:p>
    <w:p w:rsidR="00D26168" w:rsidRDefault="00577D66">
      <w:pPr>
        <w:pStyle w:val="a4"/>
        <w:numPr>
          <w:ilvl w:val="0"/>
          <w:numId w:val="138"/>
        </w:numPr>
        <w:tabs>
          <w:tab w:val="left" w:pos="1345"/>
        </w:tabs>
        <w:spacing w:before="3"/>
        <w:ind w:right="388" w:firstLine="285"/>
        <w:rPr>
          <w:sz w:val="20"/>
        </w:rPr>
      </w:pPr>
      <w:r>
        <w:rPr>
          <w:sz w:val="20"/>
        </w:rPr>
        <w:t>определятьвидпредложенияпоцеливысказыванияипоэмоциональнойокраске;</w:t>
      </w:r>
    </w:p>
    <w:p w:rsidR="00D26168" w:rsidRDefault="00577D66">
      <w:pPr>
        <w:pStyle w:val="a4"/>
        <w:numPr>
          <w:ilvl w:val="0"/>
          <w:numId w:val="138"/>
        </w:numPr>
        <w:tabs>
          <w:tab w:val="left" w:pos="1345"/>
        </w:tabs>
        <w:spacing w:before="1"/>
        <w:ind w:right="386" w:firstLine="285"/>
        <w:rPr>
          <w:sz w:val="20"/>
        </w:rPr>
      </w:pPr>
      <w:r>
        <w:rPr>
          <w:sz w:val="20"/>
        </w:rPr>
        <w:t>находитьместоорфограммывсловеимеждусловаминаизученныеправила;</w:t>
      </w:r>
    </w:p>
    <w:p w:rsidR="00D26168" w:rsidRDefault="00577D66">
      <w:pPr>
        <w:pStyle w:val="a4"/>
        <w:numPr>
          <w:ilvl w:val="0"/>
          <w:numId w:val="138"/>
        </w:numPr>
        <w:tabs>
          <w:tab w:val="left" w:pos="1345"/>
        </w:tabs>
        <w:spacing w:before="3"/>
        <w:ind w:right="382" w:firstLine="285"/>
        <w:rPr>
          <w:sz w:val="20"/>
        </w:rPr>
      </w:pPr>
      <w:r>
        <w:rPr>
          <w:sz w:val="20"/>
        </w:rPr>
        <w:t>применятьизученныеправилаправописания,втомчисле:сочетаниячк, чн, чт, щн,нч;</w:t>
      </w:r>
    </w:p>
    <w:p w:rsidR="00D26168" w:rsidRDefault="00577D66">
      <w:pPr>
        <w:pStyle w:val="a4"/>
        <w:numPr>
          <w:ilvl w:val="0"/>
          <w:numId w:val="138"/>
        </w:numPr>
        <w:tabs>
          <w:tab w:val="left" w:pos="1345"/>
        </w:tabs>
        <w:spacing w:before="1"/>
        <w:ind w:right="386" w:firstLine="285"/>
        <w:rPr>
          <w:sz w:val="20"/>
        </w:rPr>
      </w:pPr>
      <w:r>
        <w:rPr>
          <w:sz w:val="20"/>
        </w:rPr>
        <w:t>проверяемые безударные гласные в корне слова; парные звонкие иглухиесогласные вкорне слова;</w:t>
      </w:r>
    </w:p>
    <w:p w:rsidR="00D26168" w:rsidRDefault="00577D66">
      <w:pPr>
        <w:pStyle w:val="a4"/>
        <w:numPr>
          <w:ilvl w:val="0"/>
          <w:numId w:val="138"/>
        </w:numPr>
        <w:tabs>
          <w:tab w:val="left" w:pos="1345"/>
        </w:tabs>
        <w:spacing w:before="3"/>
        <w:ind w:right="384" w:firstLine="285"/>
        <w:rPr>
          <w:sz w:val="20"/>
        </w:rPr>
      </w:pPr>
      <w:r>
        <w:rPr>
          <w:sz w:val="20"/>
        </w:rPr>
        <w:t>непроверяемыегласныеисогласные(переченьсловворфографическом словаре учебника);</w:t>
      </w:r>
    </w:p>
    <w:p w:rsidR="00D26168" w:rsidRDefault="00577D66">
      <w:pPr>
        <w:pStyle w:val="a4"/>
        <w:numPr>
          <w:ilvl w:val="0"/>
          <w:numId w:val="138"/>
        </w:numPr>
        <w:tabs>
          <w:tab w:val="left" w:pos="1345"/>
        </w:tabs>
        <w:spacing w:before="1"/>
        <w:ind w:right="383" w:firstLine="285"/>
        <w:rPr>
          <w:sz w:val="20"/>
        </w:rPr>
      </w:pPr>
      <w:r>
        <w:rPr>
          <w:sz w:val="20"/>
        </w:rPr>
        <w:t>прописная буква в именах, отчествах, фамилиях людей, кличкахживотных,географическихназваниях;</w:t>
      </w:r>
    </w:p>
    <w:p w:rsidR="00D26168" w:rsidRDefault="00577D66">
      <w:pPr>
        <w:pStyle w:val="a4"/>
        <w:numPr>
          <w:ilvl w:val="0"/>
          <w:numId w:val="138"/>
        </w:numPr>
        <w:tabs>
          <w:tab w:val="left" w:pos="1345"/>
        </w:tabs>
        <w:spacing w:before="4"/>
        <w:ind w:right="386" w:firstLine="285"/>
        <w:rPr>
          <w:sz w:val="20"/>
        </w:rPr>
      </w:pPr>
      <w:r>
        <w:rPr>
          <w:sz w:val="20"/>
        </w:rPr>
        <w:t>раздельноенаписаниепредлоговсименамисуществительными,разделительныймягкийзнак;</w:t>
      </w:r>
    </w:p>
    <w:p w:rsidR="00D26168" w:rsidRDefault="00577D66">
      <w:pPr>
        <w:pStyle w:val="a4"/>
        <w:numPr>
          <w:ilvl w:val="0"/>
          <w:numId w:val="138"/>
        </w:numPr>
        <w:tabs>
          <w:tab w:val="left" w:pos="1345"/>
        </w:tabs>
        <w:spacing w:before="1"/>
        <w:ind w:right="385" w:firstLine="285"/>
        <w:rPr>
          <w:sz w:val="20"/>
        </w:rPr>
      </w:pPr>
      <w:r>
        <w:rPr>
          <w:sz w:val="20"/>
        </w:rPr>
        <w:t>правильно списывать (без пропусков и искажений букв) слова ипредложения, тексты объёмом не более 50 слов; писать под диктовку (безпропусков и искажений букв) слова, предложения, тексты объёмом неболее45 словсучётом изученныхправил правописания;</w:t>
      </w:r>
    </w:p>
    <w:p w:rsidR="00D26168" w:rsidRDefault="00577D66">
      <w:pPr>
        <w:pStyle w:val="a4"/>
        <w:numPr>
          <w:ilvl w:val="0"/>
          <w:numId w:val="138"/>
        </w:numPr>
        <w:tabs>
          <w:tab w:val="left" w:pos="1345"/>
        </w:tabs>
        <w:spacing w:before="1"/>
        <w:ind w:left="1344" w:hanging="251"/>
        <w:rPr>
          <w:sz w:val="20"/>
        </w:rPr>
      </w:pPr>
      <w:r>
        <w:rPr>
          <w:sz w:val="20"/>
        </w:rPr>
        <w:t>находитьиисправлятьошибкинаизученныеправила,описки;</w:t>
      </w:r>
    </w:p>
    <w:p w:rsidR="00D26168" w:rsidRDefault="00577D66">
      <w:pPr>
        <w:pStyle w:val="a4"/>
        <w:numPr>
          <w:ilvl w:val="0"/>
          <w:numId w:val="138"/>
        </w:numPr>
        <w:tabs>
          <w:tab w:val="left" w:pos="1345"/>
        </w:tabs>
        <w:spacing w:before="3"/>
        <w:ind w:right="381" w:firstLine="285"/>
        <w:rPr>
          <w:sz w:val="20"/>
        </w:rPr>
      </w:pPr>
      <w:r>
        <w:rPr>
          <w:sz w:val="20"/>
        </w:rPr>
        <w:t>пользоватьсятолковым,орфографическим,орфоэпическимсловарями учебника;</w:t>
      </w:r>
    </w:p>
    <w:p w:rsidR="00D26168" w:rsidRDefault="00577D66">
      <w:pPr>
        <w:pStyle w:val="a4"/>
        <w:numPr>
          <w:ilvl w:val="0"/>
          <w:numId w:val="138"/>
        </w:numPr>
        <w:tabs>
          <w:tab w:val="left" w:pos="1345"/>
        </w:tabs>
        <w:spacing w:before="3"/>
        <w:ind w:right="385" w:firstLine="285"/>
        <w:rPr>
          <w:sz w:val="20"/>
        </w:rPr>
      </w:pPr>
      <w:r>
        <w:rPr>
          <w:sz w:val="20"/>
        </w:rPr>
        <w:t>строитьустноедиалогическоеимонологическоевысказывание(2—4предложениянаопределённуютему,понаблюдениям)ссоблюдением орфоэпическихнорм,правильнойинтонации;</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4"/>
        <w:numPr>
          <w:ilvl w:val="0"/>
          <w:numId w:val="138"/>
        </w:numPr>
        <w:tabs>
          <w:tab w:val="left" w:pos="1345"/>
          <w:tab w:val="left" w:pos="2905"/>
          <w:tab w:val="left" w:pos="3850"/>
          <w:tab w:val="left" w:pos="4747"/>
          <w:tab w:val="left" w:pos="5181"/>
          <w:tab w:val="left" w:pos="6003"/>
        </w:tabs>
        <w:spacing w:before="74"/>
        <w:ind w:right="382" w:firstLine="285"/>
        <w:jc w:val="left"/>
        <w:rPr>
          <w:sz w:val="20"/>
        </w:rPr>
      </w:pPr>
      <w:r>
        <w:rPr>
          <w:sz w:val="20"/>
        </w:rPr>
        <w:lastRenderedPageBreak/>
        <w:t>формулировать</w:t>
      </w:r>
      <w:r>
        <w:rPr>
          <w:sz w:val="20"/>
        </w:rPr>
        <w:tab/>
        <w:t>простые</w:t>
      </w:r>
      <w:r>
        <w:rPr>
          <w:sz w:val="20"/>
        </w:rPr>
        <w:tab/>
        <w:t>выводы</w:t>
      </w:r>
      <w:r>
        <w:rPr>
          <w:sz w:val="20"/>
        </w:rPr>
        <w:tab/>
        <w:t>на</w:t>
      </w:r>
      <w:r>
        <w:rPr>
          <w:sz w:val="20"/>
        </w:rPr>
        <w:tab/>
        <w:t>основе</w:t>
      </w:r>
      <w:r>
        <w:rPr>
          <w:sz w:val="20"/>
        </w:rPr>
        <w:tab/>
      </w:r>
      <w:r>
        <w:rPr>
          <w:spacing w:val="-1"/>
          <w:sz w:val="20"/>
        </w:rPr>
        <w:t>прочитанного</w:t>
      </w:r>
      <w:r>
        <w:rPr>
          <w:sz w:val="20"/>
        </w:rPr>
        <w:t>(услышанного)устно и письменно (1—2предложения);</w:t>
      </w:r>
    </w:p>
    <w:p w:rsidR="00D26168" w:rsidRDefault="00577D66">
      <w:pPr>
        <w:pStyle w:val="a4"/>
        <w:numPr>
          <w:ilvl w:val="0"/>
          <w:numId w:val="138"/>
        </w:numPr>
        <w:tabs>
          <w:tab w:val="left" w:pos="1345"/>
        </w:tabs>
        <w:spacing w:before="3"/>
        <w:ind w:right="383" w:firstLine="285"/>
        <w:jc w:val="left"/>
        <w:rPr>
          <w:sz w:val="20"/>
        </w:rPr>
      </w:pPr>
      <w:r>
        <w:rPr>
          <w:sz w:val="20"/>
        </w:rPr>
        <w:t>составлятьпредложенияизслов,устанавливаямеждунимисмысловуюсвязь повопросам;</w:t>
      </w:r>
    </w:p>
    <w:p w:rsidR="00D26168" w:rsidRDefault="00577D66">
      <w:pPr>
        <w:pStyle w:val="a4"/>
        <w:numPr>
          <w:ilvl w:val="0"/>
          <w:numId w:val="138"/>
        </w:numPr>
        <w:tabs>
          <w:tab w:val="left" w:pos="1345"/>
        </w:tabs>
        <w:spacing w:before="1"/>
        <w:ind w:left="1344" w:hanging="251"/>
        <w:jc w:val="left"/>
        <w:rPr>
          <w:sz w:val="20"/>
        </w:rPr>
      </w:pPr>
      <w:r>
        <w:rPr>
          <w:sz w:val="20"/>
        </w:rPr>
        <w:t>определятьтемутекстаиозаглавливатьтекст,отражаяеготему;</w:t>
      </w:r>
    </w:p>
    <w:p w:rsidR="00D26168" w:rsidRDefault="00577D66">
      <w:pPr>
        <w:pStyle w:val="a4"/>
        <w:numPr>
          <w:ilvl w:val="0"/>
          <w:numId w:val="138"/>
        </w:numPr>
        <w:tabs>
          <w:tab w:val="left" w:pos="1345"/>
        </w:tabs>
        <w:spacing w:before="3"/>
        <w:ind w:left="1344" w:hanging="251"/>
        <w:jc w:val="left"/>
        <w:rPr>
          <w:sz w:val="20"/>
        </w:rPr>
      </w:pPr>
      <w:r>
        <w:rPr>
          <w:sz w:val="20"/>
        </w:rPr>
        <w:t>составлятьтекстизразрозненныхпредложений,частейтекста;</w:t>
      </w:r>
    </w:p>
    <w:p w:rsidR="00D26168" w:rsidRDefault="00577D66">
      <w:pPr>
        <w:pStyle w:val="a4"/>
        <w:numPr>
          <w:ilvl w:val="0"/>
          <w:numId w:val="138"/>
        </w:numPr>
        <w:tabs>
          <w:tab w:val="left" w:pos="1345"/>
        </w:tabs>
        <w:ind w:right="383" w:firstLine="285"/>
        <w:jc w:val="left"/>
        <w:rPr>
          <w:sz w:val="20"/>
        </w:rPr>
      </w:pPr>
      <w:r>
        <w:rPr>
          <w:sz w:val="20"/>
        </w:rPr>
        <w:t>писатьподробноеизложениеповествовательноготекстаобъёмом30—45 словс опоройна вопросы;</w:t>
      </w:r>
    </w:p>
    <w:p w:rsidR="00D26168" w:rsidRDefault="00577D66">
      <w:pPr>
        <w:pStyle w:val="a4"/>
        <w:numPr>
          <w:ilvl w:val="0"/>
          <w:numId w:val="138"/>
        </w:numPr>
        <w:tabs>
          <w:tab w:val="left" w:pos="1345"/>
        </w:tabs>
        <w:spacing w:before="4"/>
        <w:ind w:left="1344" w:hanging="251"/>
        <w:jc w:val="left"/>
        <w:rPr>
          <w:sz w:val="20"/>
        </w:rPr>
      </w:pPr>
      <w:r>
        <w:rPr>
          <w:sz w:val="20"/>
        </w:rPr>
        <w:t>объяснятьсвоимисловамизначениеизученныхпонятий;</w:t>
      </w:r>
    </w:p>
    <w:p w:rsidR="00D26168" w:rsidRDefault="00577D66">
      <w:pPr>
        <w:pStyle w:val="a4"/>
        <w:numPr>
          <w:ilvl w:val="0"/>
          <w:numId w:val="138"/>
        </w:numPr>
        <w:tabs>
          <w:tab w:val="left" w:pos="1345"/>
        </w:tabs>
        <w:spacing w:before="3"/>
        <w:ind w:right="384" w:firstLine="285"/>
        <w:jc w:val="left"/>
        <w:rPr>
          <w:sz w:val="20"/>
        </w:rPr>
      </w:pPr>
      <w:r>
        <w:rPr>
          <w:sz w:val="20"/>
        </w:rPr>
        <w:t>использоватьизученныепонятиявпроцессерешенияучебныхзадач.</w:t>
      </w:r>
    </w:p>
    <w:p w:rsidR="00D26168" w:rsidRDefault="00577D66">
      <w:pPr>
        <w:pStyle w:val="a4"/>
        <w:numPr>
          <w:ilvl w:val="0"/>
          <w:numId w:val="137"/>
        </w:numPr>
        <w:tabs>
          <w:tab w:val="left" w:pos="1244"/>
        </w:tabs>
        <w:ind w:left="1243" w:hanging="150"/>
        <w:rPr>
          <w:sz w:val="20"/>
        </w:rPr>
      </w:pPr>
      <w:r>
        <w:rPr>
          <w:sz w:val="20"/>
        </w:rPr>
        <w:t>КЛАСС</w:t>
      </w:r>
    </w:p>
    <w:p w:rsidR="00D26168" w:rsidRDefault="00577D66">
      <w:pPr>
        <w:spacing w:before="18"/>
        <w:ind w:left="1094"/>
        <w:jc w:val="both"/>
        <w:rPr>
          <w:sz w:val="20"/>
        </w:rPr>
      </w:pPr>
      <w:r>
        <w:rPr>
          <w:sz w:val="20"/>
        </w:rPr>
        <w:t>Кконцуобучения</w:t>
      </w:r>
      <w:r>
        <w:rPr>
          <w:b/>
          <w:sz w:val="20"/>
        </w:rPr>
        <w:t>втретьемклассе</w:t>
      </w:r>
      <w:r>
        <w:rPr>
          <w:sz w:val="20"/>
        </w:rPr>
        <w:t>обучающийсянаучится:</w:t>
      </w:r>
    </w:p>
    <w:p w:rsidR="00D26168" w:rsidRDefault="00577D66">
      <w:pPr>
        <w:pStyle w:val="a4"/>
        <w:numPr>
          <w:ilvl w:val="0"/>
          <w:numId w:val="138"/>
        </w:numPr>
        <w:tabs>
          <w:tab w:val="left" w:pos="1345"/>
        </w:tabs>
        <w:spacing w:before="3" w:line="247" w:lineRule="auto"/>
        <w:ind w:right="385" w:firstLine="285"/>
        <w:rPr>
          <w:sz w:val="20"/>
        </w:rPr>
      </w:pPr>
      <w:r>
        <w:rPr>
          <w:sz w:val="20"/>
        </w:rPr>
        <w:t>объяснятьзначениерусскогоязыкакакгосударственногоязыкаРоссийскойФедерации;</w:t>
      </w:r>
    </w:p>
    <w:p w:rsidR="00D26168" w:rsidRDefault="00577D66">
      <w:pPr>
        <w:pStyle w:val="a4"/>
        <w:numPr>
          <w:ilvl w:val="0"/>
          <w:numId w:val="138"/>
        </w:numPr>
        <w:tabs>
          <w:tab w:val="left" w:pos="1345"/>
        </w:tabs>
        <w:spacing w:before="6" w:line="249" w:lineRule="auto"/>
        <w:ind w:right="378" w:firstLine="285"/>
        <w:rPr>
          <w:sz w:val="20"/>
        </w:rPr>
      </w:pPr>
      <w:r>
        <w:rPr>
          <w:sz w:val="20"/>
        </w:rPr>
        <w:t>характеризовать, сравнивать, классифицировать звуки вне слова и всловепо заданнымпараметрам;</w:t>
      </w:r>
    </w:p>
    <w:p w:rsidR="00D26168" w:rsidRDefault="00577D66">
      <w:pPr>
        <w:pStyle w:val="a4"/>
        <w:numPr>
          <w:ilvl w:val="0"/>
          <w:numId w:val="138"/>
        </w:numPr>
        <w:tabs>
          <w:tab w:val="left" w:pos="1345"/>
        </w:tabs>
        <w:spacing w:before="4" w:line="247" w:lineRule="auto"/>
        <w:ind w:right="382" w:firstLine="285"/>
        <w:rPr>
          <w:sz w:val="20"/>
        </w:rPr>
      </w:pPr>
      <w:r>
        <w:rPr>
          <w:sz w:val="20"/>
        </w:rPr>
        <w:t>производитьзвукобуквенныйанализслова(всловахсорфограммами; безтранскрибирования);</w:t>
      </w:r>
    </w:p>
    <w:p w:rsidR="00D26168" w:rsidRDefault="00577D66">
      <w:pPr>
        <w:pStyle w:val="a4"/>
        <w:numPr>
          <w:ilvl w:val="0"/>
          <w:numId w:val="138"/>
        </w:numPr>
        <w:tabs>
          <w:tab w:val="left" w:pos="1345"/>
        </w:tabs>
        <w:spacing w:before="4" w:line="247" w:lineRule="auto"/>
        <w:ind w:right="385" w:firstLine="285"/>
        <w:rPr>
          <w:sz w:val="20"/>
        </w:rPr>
      </w:pPr>
      <w:r>
        <w:rPr>
          <w:sz w:val="20"/>
        </w:rPr>
        <w:t>определять функцию разделительных мягкого и твёрдого знаков всловах;</w:t>
      </w:r>
    </w:p>
    <w:p w:rsidR="00D26168" w:rsidRDefault="00577D66">
      <w:pPr>
        <w:pStyle w:val="a4"/>
        <w:numPr>
          <w:ilvl w:val="0"/>
          <w:numId w:val="138"/>
        </w:numPr>
        <w:tabs>
          <w:tab w:val="left" w:pos="1345"/>
        </w:tabs>
        <w:spacing w:before="2" w:line="249" w:lineRule="auto"/>
        <w:ind w:right="380" w:firstLine="285"/>
        <w:rPr>
          <w:sz w:val="20"/>
        </w:rPr>
      </w:pPr>
      <w:r>
        <w:rPr>
          <w:sz w:val="20"/>
        </w:rPr>
        <w:t>устанавливать соотношение звукового и буквенного состава, в томчислес учётом функций букв е, ё, ю, я, в словах с разделительными ь, ъ, всловахснепроизносимымисогласными;</w:t>
      </w:r>
    </w:p>
    <w:p w:rsidR="00D26168" w:rsidRDefault="00577D66">
      <w:pPr>
        <w:pStyle w:val="a4"/>
        <w:numPr>
          <w:ilvl w:val="0"/>
          <w:numId w:val="138"/>
        </w:numPr>
        <w:tabs>
          <w:tab w:val="left" w:pos="1345"/>
        </w:tabs>
        <w:spacing w:before="2"/>
        <w:ind w:left="1344" w:hanging="251"/>
        <w:rPr>
          <w:sz w:val="20"/>
        </w:rPr>
      </w:pPr>
      <w:r>
        <w:rPr>
          <w:sz w:val="20"/>
        </w:rPr>
        <w:t>различатьоднокоренныесловаиформыодногоитогожеслова;</w:t>
      </w:r>
    </w:p>
    <w:p w:rsidR="00D26168" w:rsidRDefault="00577D66">
      <w:pPr>
        <w:pStyle w:val="a4"/>
        <w:numPr>
          <w:ilvl w:val="0"/>
          <w:numId w:val="138"/>
        </w:numPr>
        <w:tabs>
          <w:tab w:val="left" w:pos="1345"/>
        </w:tabs>
        <w:spacing w:before="63" w:line="252" w:lineRule="auto"/>
        <w:ind w:right="385" w:firstLine="285"/>
        <w:jc w:val="left"/>
        <w:rPr>
          <w:sz w:val="20"/>
        </w:rPr>
      </w:pPr>
      <w:r>
        <w:rPr>
          <w:sz w:val="20"/>
        </w:rPr>
        <w:t>различатьоднокоренныесловаисловасомонимичнымикорнями(безназываниятермина);различатьоднокоренныесловаисинонимы;</w:t>
      </w:r>
    </w:p>
    <w:p w:rsidR="00D26168" w:rsidRDefault="00577D66">
      <w:pPr>
        <w:pStyle w:val="a4"/>
        <w:numPr>
          <w:ilvl w:val="0"/>
          <w:numId w:val="138"/>
        </w:numPr>
        <w:tabs>
          <w:tab w:val="left" w:pos="1345"/>
        </w:tabs>
        <w:spacing w:before="9" w:line="252" w:lineRule="auto"/>
        <w:ind w:right="379" w:firstLine="285"/>
        <w:jc w:val="left"/>
        <w:rPr>
          <w:sz w:val="20"/>
        </w:rPr>
      </w:pPr>
      <w:r>
        <w:rPr>
          <w:sz w:val="20"/>
        </w:rPr>
        <w:t>находитьвсловахсоднозначновыделяемымиморфемамиокончание,корень,приставку, суффикс;</w:t>
      </w:r>
    </w:p>
    <w:p w:rsidR="00D26168" w:rsidRDefault="00577D66">
      <w:pPr>
        <w:pStyle w:val="a4"/>
        <w:numPr>
          <w:ilvl w:val="0"/>
          <w:numId w:val="138"/>
        </w:numPr>
        <w:tabs>
          <w:tab w:val="left" w:pos="1345"/>
          <w:tab w:val="left" w:pos="2383"/>
          <w:tab w:val="left" w:pos="3228"/>
          <w:tab w:val="left" w:pos="4662"/>
          <w:tab w:val="left" w:pos="5854"/>
          <w:tab w:val="left" w:pos="6217"/>
        </w:tabs>
        <w:spacing w:before="5" w:line="247" w:lineRule="auto"/>
        <w:ind w:right="379" w:firstLine="285"/>
        <w:jc w:val="left"/>
        <w:rPr>
          <w:sz w:val="20"/>
        </w:rPr>
      </w:pPr>
      <w:r>
        <w:rPr>
          <w:sz w:val="20"/>
        </w:rPr>
        <w:t>выявлять</w:t>
      </w:r>
      <w:r>
        <w:rPr>
          <w:sz w:val="20"/>
        </w:rPr>
        <w:tab/>
        <w:t>случаи</w:t>
      </w:r>
      <w:r>
        <w:rPr>
          <w:sz w:val="20"/>
        </w:rPr>
        <w:tab/>
        <w:t>употребления</w:t>
      </w:r>
      <w:r>
        <w:rPr>
          <w:sz w:val="20"/>
        </w:rPr>
        <w:tab/>
        <w:t>синонимов</w:t>
      </w:r>
      <w:r>
        <w:rPr>
          <w:sz w:val="20"/>
        </w:rPr>
        <w:tab/>
        <w:t>и</w:t>
      </w:r>
      <w:r>
        <w:rPr>
          <w:sz w:val="20"/>
        </w:rPr>
        <w:tab/>
        <w:t>антонимов;подбиратьсинонимыиантонимы ксловамразных частейречи;</w:t>
      </w:r>
    </w:p>
    <w:p w:rsidR="00D26168" w:rsidRDefault="00577D66">
      <w:pPr>
        <w:pStyle w:val="a4"/>
        <w:numPr>
          <w:ilvl w:val="0"/>
          <w:numId w:val="138"/>
        </w:numPr>
        <w:tabs>
          <w:tab w:val="left" w:pos="1345"/>
        </w:tabs>
        <w:spacing w:before="3" w:line="252" w:lineRule="auto"/>
        <w:ind w:right="380" w:firstLine="285"/>
        <w:jc w:val="left"/>
        <w:rPr>
          <w:sz w:val="20"/>
        </w:rPr>
      </w:pPr>
      <w:r>
        <w:rPr>
          <w:sz w:val="20"/>
        </w:rPr>
        <w:t>распознаватьслова,употреблённыевпрямомипереносномзначении(простые случаи);</w:t>
      </w:r>
    </w:p>
    <w:p w:rsidR="00D26168" w:rsidRDefault="00577D66">
      <w:pPr>
        <w:pStyle w:val="a4"/>
        <w:numPr>
          <w:ilvl w:val="0"/>
          <w:numId w:val="138"/>
        </w:numPr>
        <w:tabs>
          <w:tab w:val="left" w:pos="1345"/>
        </w:tabs>
        <w:spacing w:line="228" w:lineRule="exact"/>
        <w:ind w:left="1344" w:hanging="251"/>
        <w:jc w:val="left"/>
        <w:rPr>
          <w:sz w:val="20"/>
        </w:rPr>
      </w:pPr>
      <w:r>
        <w:rPr>
          <w:sz w:val="20"/>
        </w:rPr>
        <w:t>определятьзначениесловавтексте;</w:t>
      </w:r>
    </w:p>
    <w:p w:rsidR="00D26168" w:rsidRDefault="00577D66">
      <w:pPr>
        <w:pStyle w:val="a4"/>
        <w:numPr>
          <w:ilvl w:val="0"/>
          <w:numId w:val="138"/>
        </w:numPr>
        <w:tabs>
          <w:tab w:val="left" w:pos="1345"/>
        </w:tabs>
        <w:spacing w:before="10" w:line="249" w:lineRule="auto"/>
        <w:ind w:right="385" w:firstLine="285"/>
        <w:rPr>
          <w:sz w:val="20"/>
        </w:rPr>
      </w:pPr>
      <w:r>
        <w:rPr>
          <w:sz w:val="20"/>
        </w:rPr>
        <w:t>распознавать имена существительные; определять грамматическиепризнакиимёнсуществительных:род,число,падеж;склонятьвединственномчислеименасуществительныесударнымиокончаниями;</w:t>
      </w:r>
    </w:p>
    <w:p w:rsidR="00D26168" w:rsidRDefault="00577D66">
      <w:pPr>
        <w:pStyle w:val="a4"/>
        <w:numPr>
          <w:ilvl w:val="0"/>
          <w:numId w:val="138"/>
        </w:numPr>
        <w:tabs>
          <w:tab w:val="left" w:pos="1345"/>
        </w:tabs>
        <w:spacing w:line="249" w:lineRule="auto"/>
        <w:ind w:right="385" w:firstLine="285"/>
        <w:rPr>
          <w:sz w:val="20"/>
        </w:rPr>
      </w:pPr>
      <w:r>
        <w:rPr>
          <w:sz w:val="20"/>
        </w:rPr>
        <w:t>распознаватьименаприлагательные;определятьграмматическиепризнакиимёнприлагательных:род,число,падеж;изменятьименаприлагательныепопадежам,числам,родам(вединственномчисле)всоответствииспадежом, числом иродомимёнсуществительных;</w:t>
      </w:r>
    </w:p>
    <w:p w:rsidR="00D26168" w:rsidRDefault="00577D66">
      <w:pPr>
        <w:pStyle w:val="a4"/>
        <w:numPr>
          <w:ilvl w:val="0"/>
          <w:numId w:val="138"/>
        </w:numPr>
        <w:tabs>
          <w:tab w:val="left" w:pos="1345"/>
        </w:tabs>
        <w:spacing w:before="4"/>
        <w:ind w:left="1344" w:hanging="251"/>
        <w:rPr>
          <w:sz w:val="20"/>
        </w:rPr>
      </w:pPr>
      <w:r>
        <w:rPr>
          <w:sz w:val="20"/>
        </w:rPr>
        <w:t>распознаватьглаголы;различатьглаголы,отвечающиенавопросы</w:t>
      </w:r>
    </w:p>
    <w:p w:rsidR="00D26168" w:rsidRDefault="00577D66">
      <w:pPr>
        <w:pStyle w:val="a3"/>
        <w:spacing w:before="8"/>
        <w:ind w:firstLine="0"/>
      </w:pPr>
      <w:r>
        <w:t>«чтоделать?»и«что сделать?»;</w:t>
      </w:r>
    </w:p>
    <w:p w:rsidR="00D26168" w:rsidRDefault="00577D66">
      <w:pPr>
        <w:pStyle w:val="a4"/>
        <w:numPr>
          <w:ilvl w:val="0"/>
          <w:numId w:val="138"/>
        </w:numPr>
        <w:tabs>
          <w:tab w:val="left" w:pos="1345"/>
        </w:tabs>
        <w:spacing w:before="10"/>
        <w:ind w:left="1344" w:hanging="251"/>
        <w:rPr>
          <w:sz w:val="20"/>
        </w:rPr>
      </w:pPr>
      <w:r>
        <w:rPr>
          <w:sz w:val="20"/>
        </w:rPr>
        <w:t>определятьграмматическиепризнакиглаголов:формувремени,</w:t>
      </w:r>
    </w:p>
    <w:p w:rsidR="00D26168" w:rsidRDefault="00D26168">
      <w:pPr>
        <w:jc w:val="both"/>
        <w:rPr>
          <w:sz w:val="20"/>
        </w:rPr>
        <w:sectPr w:rsidR="00D26168">
          <w:pgSz w:w="7840" w:h="12020"/>
          <w:pgMar w:top="560" w:right="80" w:bottom="760" w:left="180" w:header="0" w:footer="527" w:gutter="0"/>
          <w:cols w:space="720"/>
        </w:sectPr>
      </w:pPr>
    </w:p>
    <w:p w:rsidR="00D26168" w:rsidRDefault="00577D66">
      <w:pPr>
        <w:pStyle w:val="a3"/>
        <w:spacing w:before="74"/>
        <w:ind w:firstLine="0"/>
      </w:pPr>
      <w:r>
        <w:lastRenderedPageBreak/>
        <w:t>число,род(впрошедшем времени);</w:t>
      </w:r>
    </w:p>
    <w:p w:rsidR="00D26168" w:rsidRDefault="00577D66">
      <w:pPr>
        <w:pStyle w:val="a4"/>
        <w:numPr>
          <w:ilvl w:val="0"/>
          <w:numId w:val="138"/>
        </w:numPr>
        <w:tabs>
          <w:tab w:val="left" w:pos="1345"/>
        </w:tabs>
        <w:spacing w:before="10" w:line="252" w:lineRule="auto"/>
        <w:ind w:right="381" w:firstLine="285"/>
        <w:rPr>
          <w:sz w:val="20"/>
        </w:rPr>
      </w:pPr>
      <w:r>
        <w:rPr>
          <w:sz w:val="20"/>
        </w:rPr>
        <w:t>изменятьглаголповременам(простыеслучаи),впрошедшемвремени—породам;</w:t>
      </w:r>
    </w:p>
    <w:p w:rsidR="00D26168" w:rsidRDefault="00577D66">
      <w:pPr>
        <w:pStyle w:val="a4"/>
        <w:numPr>
          <w:ilvl w:val="0"/>
          <w:numId w:val="138"/>
        </w:numPr>
        <w:tabs>
          <w:tab w:val="left" w:pos="1345"/>
        </w:tabs>
        <w:spacing w:line="227" w:lineRule="exact"/>
        <w:ind w:left="1344" w:hanging="251"/>
        <w:rPr>
          <w:sz w:val="20"/>
        </w:rPr>
      </w:pPr>
      <w:r>
        <w:rPr>
          <w:sz w:val="20"/>
        </w:rPr>
        <w:t>распознаватьличныеместоимения(вначальнойформе);</w:t>
      </w:r>
    </w:p>
    <w:p w:rsidR="00D26168" w:rsidRDefault="00577D66">
      <w:pPr>
        <w:pStyle w:val="a4"/>
        <w:numPr>
          <w:ilvl w:val="0"/>
          <w:numId w:val="138"/>
        </w:numPr>
        <w:tabs>
          <w:tab w:val="left" w:pos="1345"/>
        </w:tabs>
        <w:spacing w:before="10" w:line="247" w:lineRule="auto"/>
        <w:ind w:right="380" w:firstLine="285"/>
        <w:rPr>
          <w:sz w:val="20"/>
        </w:rPr>
      </w:pPr>
      <w:r>
        <w:rPr>
          <w:sz w:val="20"/>
        </w:rPr>
        <w:t>использовать личные местоимения для устранения неоправданныхповтороввтексте;</w:t>
      </w:r>
    </w:p>
    <w:p w:rsidR="00D26168" w:rsidRDefault="00577D66">
      <w:pPr>
        <w:pStyle w:val="a4"/>
        <w:numPr>
          <w:ilvl w:val="0"/>
          <w:numId w:val="138"/>
        </w:numPr>
        <w:tabs>
          <w:tab w:val="left" w:pos="1345"/>
        </w:tabs>
        <w:spacing w:before="6"/>
        <w:ind w:left="1344" w:hanging="251"/>
        <w:rPr>
          <w:sz w:val="20"/>
        </w:rPr>
      </w:pPr>
      <w:r>
        <w:rPr>
          <w:sz w:val="20"/>
        </w:rPr>
        <w:t>различатьпредлогииприставки;</w:t>
      </w:r>
    </w:p>
    <w:p w:rsidR="00D26168" w:rsidRDefault="00577D66">
      <w:pPr>
        <w:pStyle w:val="a4"/>
        <w:numPr>
          <w:ilvl w:val="0"/>
          <w:numId w:val="138"/>
        </w:numPr>
        <w:tabs>
          <w:tab w:val="left" w:pos="1345"/>
        </w:tabs>
        <w:spacing w:before="8" w:line="249" w:lineRule="auto"/>
        <w:ind w:right="388" w:firstLine="285"/>
        <w:rPr>
          <w:sz w:val="20"/>
        </w:rPr>
      </w:pPr>
      <w:r>
        <w:rPr>
          <w:sz w:val="20"/>
        </w:rPr>
        <w:t>определятьвидпредложенияпоцеливысказыванияипоэмоциональнойокраске;</w:t>
      </w:r>
    </w:p>
    <w:p w:rsidR="00D26168" w:rsidRDefault="00577D66">
      <w:pPr>
        <w:pStyle w:val="a4"/>
        <w:numPr>
          <w:ilvl w:val="0"/>
          <w:numId w:val="138"/>
        </w:numPr>
        <w:tabs>
          <w:tab w:val="left" w:pos="1345"/>
        </w:tabs>
        <w:spacing w:line="249" w:lineRule="auto"/>
        <w:ind w:right="379" w:firstLine="285"/>
        <w:rPr>
          <w:sz w:val="20"/>
        </w:rPr>
      </w:pPr>
      <w:r>
        <w:rPr>
          <w:sz w:val="20"/>
        </w:rPr>
        <w:t>находить главные и второстепенные (без деления на виды) членыпредложения;</w:t>
      </w:r>
    </w:p>
    <w:p w:rsidR="00D26168" w:rsidRDefault="00577D66">
      <w:pPr>
        <w:pStyle w:val="a4"/>
        <w:numPr>
          <w:ilvl w:val="0"/>
          <w:numId w:val="138"/>
        </w:numPr>
        <w:tabs>
          <w:tab w:val="left" w:pos="1345"/>
        </w:tabs>
        <w:spacing w:before="3"/>
        <w:ind w:right="381" w:firstLine="285"/>
        <w:rPr>
          <w:sz w:val="20"/>
        </w:rPr>
      </w:pPr>
      <w:r>
        <w:rPr>
          <w:sz w:val="20"/>
        </w:rPr>
        <w:t>распознаватьраспространённыеинераспространённыепредложения;</w:t>
      </w:r>
    </w:p>
    <w:p w:rsidR="00D26168" w:rsidRDefault="00577D66">
      <w:pPr>
        <w:pStyle w:val="a4"/>
        <w:numPr>
          <w:ilvl w:val="0"/>
          <w:numId w:val="138"/>
        </w:numPr>
        <w:tabs>
          <w:tab w:val="left" w:pos="1345"/>
        </w:tabs>
        <w:spacing w:before="9" w:line="252" w:lineRule="auto"/>
        <w:ind w:right="386" w:firstLine="285"/>
        <w:rPr>
          <w:sz w:val="20"/>
        </w:rPr>
      </w:pPr>
      <w:r>
        <w:rPr>
          <w:sz w:val="20"/>
        </w:rPr>
        <w:t>находитьместоорфограммывсловеимеждусловаминаизученныеправила;</w:t>
      </w:r>
    </w:p>
    <w:p w:rsidR="00D26168" w:rsidRDefault="00577D66">
      <w:pPr>
        <w:pStyle w:val="a4"/>
        <w:numPr>
          <w:ilvl w:val="0"/>
          <w:numId w:val="138"/>
        </w:numPr>
        <w:tabs>
          <w:tab w:val="left" w:pos="1345"/>
        </w:tabs>
        <w:spacing w:before="4" w:line="249" w:lineRule="auto"/>
        <w:ind w:right="380" w:firstLine="285"/>
        <w:rPr>
          <w:sz w:val="20"/>
        </w:rPr>
      </w:pPr>
      <w:r>
        <w:rPr>
          <w:sz w:val="20"/>
        </w:rPr>
        <w:t>применятьизученныеправилаправописания,втомчисле</w:t>
      </w:r>
      <w:r>
        <w:rPr>
          <w:spacing w:val="-1"/>
          <w:sz w:val="20"/>
        </w:rPr>
        <w:t xml:space="preserve">непроверяемые гласные и согласные (перечень </w:t>
      </w:r>
      <w:r>
        <w:rPr>
          <w:sz w:val="20"/>
        </w:rPr>
        <w:t>слов в орфографическомсловареучебника);непроизносимыесогласныевкорнеслова;разделительный твёрдый знак; мягкий знак после шипящих на конце имёнсуществительных;несглаголами; раздельноенаписаниепредлоговсословами;</w:t>
      </w:r>
    </w:p>
    <w:p w:rsidR="00D26168" w:rsidRDefault="00577D66">
      <w:pPr>
        <w:pStyle w:val="a4"/>
        <w:numPr>
          <w:ilvl w:val="0"/>
          <w:numId w:val="138"/>
        </w:numPr>
        <w:tabs>
          <w:tab w:val="left" w:pos="1345"/>
        </w:tabs>
        <w:spacing w:line="247" w:lineRule="auto"/>
        <w:ind w:right="386" w:firstLine="285"/>
        <w:rPr>
          <w:sz w:val="20"/>
        </w:rPr>
      </w:pPr>
      <w:r>
        <w:rPr>
          <w:sz w:val="20"/>
        </w:rPr>
        <w:t>правильно списывать слова, предложения, тексты объёмом не более70 слов;</w:t>
      </w:r>
    </w:p>
    <w:p w:rsidR="00D26168" w:rsidRDefault="00577D66">
      <w:pPr>
        <w:pStyle w:val="a4"/>
        <w:numPr>
          <w:ilvl w:val="0"/>
          <w:numId w:val="138"/>
        </w:numPr>
        <w:tabs>
          <w:tab w:val="left" w:pos="1345"/>
        </w:tabs>
        <w:spacing w:before="2" w:line="247" w:lineRule="auto"/>
        <w:ind w:right="385" w:firstLine="285"/>
        <w:rPr>
          <w:sz w:val="20"/>
        </w:rPr>
      </w:pPr>
      <w:r>
        <w:rPr>
          <w:sz w:val="20"/>
        </w:rPr>
        <w:t>писать под диктовку тексты объёмом не более 65 слов с учётомизученныхправилправописания;</w:t>
      </w:r>
    </w:p>
    <w:p w:rsidR="00D26168" w:rsidRDefault="00577D66">
      <w:pPr>
        <w:pStyle w:val="a4"/>
        <w:numPr>
          <w:ilvl w:val="0"/>
          <w:numId w:val="138"/>
        </w:numPr>
        <w:tabs>
          <w:tab w:val="left" w:pos="1345"/>
        </w:tabs>
        <w:spacing w:before="66" w:line="249" w:lineRule="auto"/>
        <w:ind w:right="380" w:firstLine="285"/>
        <w:rPr>
          <w:sz w:val="20"/>
        </w:rPr>
      </w:pPr>
      <w:r>
        <w:rPr>
          <w:sz w:val="20"/>
        </w:rPr>
        <w:t>находитьиисправлятьошибкинаизученныеправила,описки;пониматьтекстыразныхтипов,находитьвтекстезаданнуюинформацию;</w:t>
      </w:r>
    </w:p>
    <w:p w:rsidR="00D26168" w:rsidRDefault="00577D66">
      <w:pPr>
        <w:pStyle w:val="a4"/>
        <w:numPr>
          <w:ilvl w:val="0"/>
          <w:numId w:val="138"/>
        </w:numPr>
        <w:tabs>
          <w:tab w:val="left" w:pos="1345"/>
        </w:tabs>
        <w:spacing w:line="249" w:lineRule="auto"/>
        <w:ind w:right="386" w:firstLine="285"/>
        <w:rPr>
          <w:sz w:val="20"/>
        </w:rPr>
      </w:pPr>
      <w:r>
        <w:rPr>
          <w:sz w:val="20"/>
        </w:rPr>
        <w:t>формулироватьпростыевыводынаосновепрочитанной(услышанной) информацииустноиписьменно (1—2предложения);</w:t>
      </w:r>
    </w:p>
    <w:p w:rsidR="00D26168" w:rsidRDefault="00577D66">
      <w:pPr>
        <w:pStyle w:val="a4"/>
        <w:numPr>
          <w:ilvl w:val="0"/>
          <w:numId w:val="138"/>
        </w:numPr>
        <w:tabs>
          <w:tab w:val="left" w:pos="1345"/>
        </w:tabs>
        <w:spacing w:line="249" w:lineRule="auto"/>
        <w:ind w:right="385" w:firstLine="285"/>
        <w:rPr>
          <w:sz w:val="20"/>
        </w:rPr>
      </w:pPr>
      <w:r>
        <w:rPr>
          <w:sz w:val="20"/>
        </w:rPr>
        <w:t>строитьустноедиалогическоеимонологическоевысказывание(3—5предложенийнаопределённуютему,понаблюдениям)ссоблюдением орфоэпическихнорм,правильнойинтонации;</w:t>
      </w:r>
    </w:p>
    <w:p w:rsidR="00D26168" w:rsidRDefault="00577D66">
      <w:pPr>
        <w:pStyle w:val="a4"/>
        <w:numPr>
          <w:ilvl w:val="0"/>
          <w:numId w:val="138"/>
        </w:numPr>
        <w:tabs>
          <w:tab w:val="left" w:pos="1345"/>
        </w:tabs>
        <w:spacing w:before="2" w:line="249" w:lineRule="auto"/>
        <w:ind w:right="379" w:firstLine="285"/>
        <w:rPr>
          <w:sz w:val="20"/>
        </w:rPr>
      </w:pPr>
      <w:r>
        <w:rPr>
          <w:sz w:val="20"/>
        </w:rPr>
        <w:t>создаватьнебольшиеустныеиписьменныетексты(2—4предложения),содержащиеприглашение,просьбу,извинение,благодарность,отказ,сиспользованием нормречевого этикета;</w:t>
      </w:r>
    </w:p>
    <w:p w:rsidR="00D26168" w:rsidRDefault="00577D66">
      <w:pPr>
        <w:pStyle w:val="a4"/>
        <w:numPr>
          <w:ilvl w:val="0"/>
          <w:numId w:val="138"/>
        </w:numPr>
        <w:tabs>
          <w:tab w:val="left" w:pos="1345"/>
        </w:tabs>
        <w:spacing w:line="252" w:lineRule="auto"/>
        <w:ind w:right="383" w:firstLine="285"/>
        <w:rPr>
          <w:sz w:val="20"/>
        </w:rPr>
      </w:pPr>
      <w:r>
        <w:rPr>
          <w:sz w:val="20"/>
        </w:rPr>
        <w:t>определятьсвязьпредложенийвтексте(спомощьюличныхместоимений, синонимов, союзови,а,но);</w:t>
      </w:r>
    </w:p>
    <w:p w:rsidR="00D26168" w:rsidRDefault="00577D66">
      <w:pPr>
        <w:pStyle w:val="a4"/>
        <w:numPr>
          <w:ilvl w:val="0"/>
          <w:numId w:val="138"/>
        </w:numPr>
        <w:tabs>
          <w:tab w:val="left" w:pos="1345"/>
        </w:tabs>
        <w:spacing w:before="2"/>
        <w:ind w:left="1344" w:hanging="251"/>
        <w:rPr>
          <w:sz w:val="20"/>
        </w:rPr>
      </w:pPr>
      <w:r>
        <w:rPr>
          <w:sz w:val="20"/>
        </w:rPr>
        <w:t>определятьключевыесловавтексте;</w:t>
      </w:r>
    </w:p>
    <w:p w:rsidR="00D26168" w:rsidRDefault="00577D66">
      <w:pPr>
        <w:pStyle w:val="a4"/>
        <w:numPr>
          <w:ilvl w:val="0"/>
          <w:numId w:val="138"/>
        </w:numPr>
        <w:tabs>
          <w:tab w:val="left" w:pos="1345"/>
        </w:tabs>
        <w:spacing w:before="8"/>
        <w:ind w:left="1344" w:hanging="251"/>
        <w:rPr>
          <w:sz w:val="20"/>
        </w:rPr>
      </w:pPr>
      <w:r>
        <w:rPr>
          <w:sz w:val="20"/>
        </w:rPr>
        <w:t>определятьтемутекста иосновнуюмысль текста;</w:t>
      </w:r>
    </w:p>
    <w:p w:rsidR="00D26168" w:rsidRDefault="00577D66">
      <w:pPr>
        <w:pStyle w:val="a4"/>
        <w:numPr>
          <w:ilvl w:val="0"/>
          <w:numId w:val="138"/>
        </w:numPr>
        <w:tabs>
          <w:tab w:val="left" w:pos="1345"/>
        </w:tabs>
        <w:spacing w:before="10" w:line="249" w:lineRule="auto"/>
        <w:ind w:right="386" w:firstLine="285"/>
        <w:rPr>
          <w:sz w:val="20"/>
        </w:rPr>
      </w:pPr>
      <w:r>
        <w:rPr>
          <w:sz w:val="20"/>
        </w:rPr>
        <w:t>выявлять части текста (абзацы) и отражать с помощью ключевыхсловилипредложений ихсмысловое содержание;</w:t>
      </w:r>
    </w:p>
    <w:p w:rsidR="00D26168" w:rsidRDefault="00577D66">
      <w:pPr>
        <w:pStyle w:val="a4"/>
        <w:numPr>
          <w:ilvl w:val="0"/>
          <w:numId w:val="138"/>
        </w:numPr>
        <w:tabs>
          <w:tab w:val="left" w:pos="1345"/>
        </w:tabs>
        <w:spacing w:before="2"/>
        <w:ind w:left="1344" w:hanging="251"/>
        <w:rPr>
          <w:sz w:val="20"/>
        </w:rPr>
      </w:pPr>
      <w:r>
        <w:rPr>
          <w:sz w:val="20"/>
        </w:rPr>
        <w:t>составлятьплантекста,создаватьпонемутекстикорректировать</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firstLine="0"/>
        <w:jc w:val="left"/>
      </w:pPr>
      <w:r>
        <w:lastRenderedPageBreak/>
        <w:t>текст;писатьподробноеизложениепозаданному,коллективноилисамостоятельносоставленномуплану;</w:t>
      </w:r>
    </w:p>
    <w:p w:rsidR="00D26168" w:rsidRDefault="00577D66">
      <w:pPr>
        <w:pStyle w:val="a4"/>
        <w:numPr>
          <w:ilvl w:val="0"/>
          <w:numId w:val="138"/>
        </w:numPr>
        <w:tabs>
          <w:tab w:val="left" w:pos="1345"/>
          <w:tab w:val="left" w:pos="2445"/>
          <w:tab w:val="left" w:pos="3309"/>
          <w:tab w:val="left" w:pos="4256"/>
          <w:tab w:val="left" w:pos="5263"/>
          <w:tab w:val="left" w:pos="6428"/>
        </w:tabs>
        <w:spacing w:before="6" w:line="247" w:lineRule="auto"/>
        <w:ind w:right="385" w:firstLine="285"/>
        <w:jc w:val="left"/>
        <w:rPr>
          <w:sz w:val="20"/>
        </w:rPr>
      </w:pPr>
      <w:r>
        <w:rPr>
          <w:sz w:val="20"/>
        </w:rPr>
        <w:t>объяснять</w:t>
      </w:r>
      <w:r>
        <w:rPr>
          <w:sz w:val="20"/>
        </w:rPr>
        <w:tab/>
        <w:t>своими</w:t>
      </w:r>
      <w:r>
        <w:rPr>
          <w:sz w:val="20"/>
        </w:rPr>
        <w:tab/>
        <w:t>словами</w:t>
      </w:r>
      <w:r>
        <w:rPr>
          <w:sz w:val="20"/>
        </w:rPr>
        <w:tab/>
        <w:t>значение</w:t>
      </w:r>
      <w:r>
        <w:rPr>
          <w:sz w:val="20"/>
        </w:rPr>
        <w:tab/>
        <w:t>изученных</w:t>
      </w:r>
      <w:r>
        <w:rPr>
          <w:sz w:val="20"/>
        </w:rPr>
        <w:tab/>
      </w:r>
      <w:r>
        <w:rPr>
          <w:spacing w:val="-1"/>
          <w:sz w:val="20"/>
        </w:rPr>
        <w:t>понятий,</w:t>
      </w:r>
      <w:r>
        <w:rPr>
          <w:sz w:val="20"/>
        </w:rPr>
        <w:t>использоватьизученныепонятия;</w:t>
      </w:r>
    </w:p>
    <w:p w:rsidR="00D26168" w:rsidRDefault="00577D66">
      <w:pPr>
        <w:pStyle w:val="a4"/>
        <w:numPr>
          <w:ilvl w:val="0"/>
          <w:numId w:val="138"/>
        </w:numPr>
        <w:tabs>
          <w:tab w:val="left" w:pos="1345"/>
        </w:tabs>
        <w:spacing w:before="7" w:line="247" w:lineRule="auto"/>
        <w:ind w:left="1094" w:right="1434" w:firstLine="0"/>
        <w:jc w:val="left"/>
        <w:rPr>
          <w:sz w:val="20"/>
        </w:rPr>
      </w:pPr>
      <w:r>
        <w:rPr>
          <w:sz w:val="20"/>
        </w:rPr>
        <w:t>уточнять значение слова с помощью толкового словаря.4 КЛАСС</w:t>
      </w:r>
    </w:p>
    <w:p w:rsidR="00D26168" w:rsidRDefault="00577D66">
      <w:pPr>
        <w:spacing w:before="8"/>
        <w:ind w:left="1094"/>
        <w:jc w:val="both"/>
        <w:rPr>
          <w:sz w:val="20"/>
        </w:rPr>
      </w:pPr>
      <w:r>
        <w:rPr>
          <w:sz w:val="20"/>
        </w:rPr>
        <w:t>Кконцуобучения</w:t>
      </w:r>
      <w:r>
        <w:rPr>
          <w:b/>
          <w:sz w:val="20"/>
        </w:rPr>
        <w:t>вчетвёртомклассе</w:t>
      </w:r>
      <w:r>
        <w:rPr>
          <w:sz w:val="20"/>
        </w:rPr>
        <w:t>обучающийсянаучится:</w:t>
      </w:r>
    </w:p>
    <w:p w:rsidR="00D26168" w:rsidRDefault="00577D66">
      <w:pPr>
        <w:pStyle w:val="a4"/>
        <w:numPr>
          <w:ilvl w:val="0"/>
          <w:numId w:val="138"/>
        </w:numPr>
        <w:tabs>
          <w:tab w:val="left" w:pos="1345"/>
        </w:tabs>
        <w:spacing w:before="6" w:line="249" w:lineRule="auto"/>
        <w:ind w:right="378" w:firstLine="285"/>
        <w:rPr>
          <w:sz w:val="20"/>
        </w:rPr>
      </w:pPr>
      <w:r>
        <w:rPr>
          <w:sz w:val="20"/>
        </w:rPr>
        <w:t>осознаватьмногообразиеязыковикультурнатерриторииРоссийскойФедерации,осознаватьязыккакоднуизглавныхдуховнонравственныхценностейнарода;</w:t>
      </w:r>
    </w:p>
    <w:p w:rsidR="00D26168" w:rsidRDefault="00577D66">
      <w:pPr>
        <w:pStyle w:val="a4"/>
        <w:numPr>
          <w:ilvl w:val="0"/>
          <w:numId w:val="138"/>
        </w:numPr>
        <w:tabs>
          <w:tab w:val="left" w:pos="1395"/>
        </w:tabs>
        <w:spacing w:before="2" w:line="249" w:lineRule="auto"/>
        <w:ind w:right="387" w:firstLine="285"/>
        <w:rPr>
          <w:sz w:val="20"/>
        </w:rPr>
      </w:pPr>
      <w:r>
        <w:rPr>
          <w:sz w:val="20"/>
        </w:rPr>
        <w:t>объяснять роль языка как основного средства общения; объяснятьрольрусскогоязыкакакгосударственногоязыкаРоссийскойФедерациииязыкамежнациональногообщения;</w:t>
      </w:r>
    </w:p>
    <w:p w:rsidR="00D26168" w:rsidRDefault="00577D66">
      <w:pPr>
        <w:pStyle w:val="a4"/>
        <w:numPr>
          <w:ilvl w:val="0"/>
          <w:numId w:val="138"/>
        </w:numPr>
        <w:tabs>
          <w:tab w:val="left" w:pos="1345"/>
        </w:tabs>
        <w:spacing w:before="1"/>
        <w:ind w:right="382" w:firstLine="285"/>
        <w:rPr>
          <w:sz w:val="20"/>
        </w:rPr>
      </w:pPr>
      <w:r>
        <w:rPr>
          <w:sz w:val="20"/>
        </w:rPr>
        <w:t>осознавать правильную устную и письменную речь как показательобщейкультуры человека;</w:t>
      </w:r>
    </w:p>
    <w:p w:rsidR="00D26168" w:rsidRDefault="00577D66">
      <w:pPr>
        <w:pStyle w:val="a4"/>
        <w:numPr>
          <w:ilvl w:val="0"/>
          <w:numId w:val="138"/>
        </w:numPr>
        <w:tabs>
          <w:tab w:val="left" w:pos="1345"/>
        </w:tabs>
        <w:ind w:right="379" w:firstLine="285"/>
        <w:rPr>
          <w:sz w:val="20"/>
        </w:rPr>
      </w:pPr>
      <w:r>
        <w:rPr>
          <w:sz w:val="20"/>
        </w:rPr>
        <w:t>проводитьзвукобуквенныйразборслов(всоответствииспредложеннымвучебнике алгоритмом);</w:t>
      </w:r>
    </w:p>
    <w:p w:rsidR="00D26168" w:rsidRDefault="00577D66">
      <w:pPr>
        <w:pStyle w:val="a4"/>
        <w:numPr>
          <w:ilvl w:val="0"/>
          <w:numId w:val="138"/>
        </w:numPr>
        <w:tabs>
          <w:tab w:val="left" w:pos="1345"/>
        </w:tabs>
        <w:ind w:right="378" w:firstLine="285"/>
        <w:rPr>
          <w:sz w:val="20"/>
        </w:rPr>
      </w:pPr>
      <w:r>
        <w:rPr>
          <w:sz w:val="20"/>
        </w:rPr>
        <w:t>подбиратькпредложеннымсловамсинонимы;подбиратькпредложенным словам антонимы;</w:t>
      </w:r>
    </w:p>
    <w:p w:rsidR="00D26168" w:rsidRDefault="00577D66">
      <w:pPr>
        <w:pStyle w:val="a4"/>
        <w:numPr>
          <w:ilvl w:val="0"/>
          <w:numId w:val="138"/>
        </w:numPr>
        <w:tabs>
          <w:tab w:val="left" w:pos="1345"/>
        </w:tabs>
        <w:ind w:right="384" w:firstLine="285"/>
        <w:rPr>
          <w:sz w:val="20"/>
        </w:rPr>
      </w:pPr>
      <w:r>
        <w:rPr>
          <w:sz w:val="20"/>
        </w:rPr>
        <w:t>выявлятьвречислова,значениекоторыхтребуетуточнения,определятьзначение слова поконтексту;</w:t>
      </w:r>
    </w:p>
    <w:p w:rsidR="00D26168" w:rsidRDefault="00577D66">
      <w:pPr>
        <w:pStyle w:val="a4"/>
        <w:numPr>
          <w:ilvl w:val="0"/>
          <w:numId w:val="138"/>
        </w:numPr>
        <w:tabs>
          <w:tab w:val="left" w:pos="1345"/>
        </w:tabs>
        <w:ind w:right="383" w:firstLine="285"/>
        <w:rPr>
          <w:sz w:val="20"/>
        </w:rPr>
      </w:pPr>
      <w:r>
        <w:rPr>
          <w:sz w:val="20"/>
        </w:rPr>
        <w:t>проводитьразборпосоставусловсоднозначновыделяемымиморфемами; составлять схему состава слова; соотносить состав слова спредставленнойсхемой;</w:t>
      </w:r>
    </w:p>
    <w:p w:rsidR="00D26168" w:rsidRDefault="00577D66">
      <w:pPr>
        <w:pStyle w:val="a4"/>
        <w:numPr>
          <w:ilvl w:val="0"/>
          <w:numId w:val="138"/>
        </w:numPr>
        <w:tabs>
          <w:tab w:val="left" w:pos="1345"/>
        </w:tabs>
        <w:ind w:right="377" w:firstLine="285"/>
        <w:rPr>
          <w:sz w:val="20"/>
        </w:rPr>
      </w:pPr>
      <w:r>
        <w:rPr>
          <w:sz w:val="20"/>
        </w:rPr>
        <w:t>устанавливать принадлежность слова к определённой части речи (вобъёмеизученного)покомплексуосвоенныхграмматическихпризнаков;</w:t>
      </w:r>
    </w:p>
    <w:p w:rsidR="00D26168" w:rsidRDefault="00577D66">
      <w:pPr>
        <w:pStyle w:val="a4"/>
        <w:numPr>
          <w:ilvl w:val="0"/>
          <w:numId w:val="138"/>
        </w:numPr>
        <w:tabs>
          <w:tab w:val="left" w:pos="1345"/>
        </w:tabs>
        <w:ind w:right="380" w:firstLine="285"/>
        <w:rPr>
          <w:sz w:val="20"/>
        </w:rPr>
      </w:pPr>
      <w:r>
        <w:rPr>
          <w:sz w:val="20"/>
        </w:rPr>
        <w:t>определятьграмматическиепризнакиимёнсуществительных:</w:t>
      </w:r>
      <w:r>
        <w:rPr>
          <w:spacing w:val="-1"/>
          <w:sz w:val="20"/>
        </w:rPr>
        <w:t xml:space="preserve">склонение, род, число, падеж; проводить </w:t>
      </w:r>
      <w:r>
        <w:rPr>
          <w:sz w:val="20"/>
        </w:rPr>
        <w:t>разбор имени существительногокакчастиречи;</w:t>
      </w:r>
    </w:p>
    <w:p w:rsidR="00D26168" w:rsidRDefault="00577D66">
      <w:pPr>
        <w:pStyle w:val="a4"/>
        <w:numPr>
          <w:ilvl w:val="0"/>
          <w:numId w:val="138"/>
        </w:numPr>
        <w:tabs>
          <w:tab w:val="left" w:pos="1345"/>
        </w:tabs>
        <w:ind w:right="377" w:firstLine="285"/>
        <w:rPr>
          <w:sz w:val="20"/>
        </w:rPr>
      </w:pPr>
      <w:r>
        <w:rPr>
          <w:sz w:val="20"/>
        </w:rPr>
        <w:t>определять грамматические признаки имён прилагательных: род (вединственномчисле),число,падеж;проводитьразборимениприлагательного какчастиречи;</w:t>
      </w:r>
    </w:p>
    <w:p w:rsidR="00D26168" w:rsidRDefault="00577D66">
      <w:pPr>
        <w:pStyle w:val="a4"/>
        <w:numPr>
          <w:ilvl w:val="0"/>
          <w:numId w:val="138"/>
        </w:numPr>
        <w:tabs>
          <w:tab w:val="left" w:pos="1345"/>
        </w:tabs>
        <w:ind w:right="382" w:firstLine="285"/>
        <w:rPr>
          <w:sz w:val="20"/>
        </w:rPr>
      </w:pPr>
      <w:r>
        <w:rPr>
          <w:sz w:val="20"/>
        </w:rPr>
        <w:t>устанавливать(находить)неопределённуюформуглагола;определять грамматические признаки глаголов: спряжение, время, лицо (внастоящемибудущемвремени),число,род(впрошедшемвремени вединственном числе); изменять глаголы в настоящем и будущем времениполицамичислам(спрягать);проводитьразборглаголакакчастиречи;</w:t>
      </w:r>
    </w:p>
    <w:p w:rsidR="00D26168" w:rsidRDefault="00577D66">
      <w:pPr>
        <w:pStyle w:val="a4"/>
        <w:numPr>
          <w:ilvl w:val="0"/>
          <w:numId w:val="138"/>
        </w:numPr>
        <w:tabs>
          <w:tab w:val="left" w:pos="1345"/>
        </w:tabs>
        <w:ind w:right="379" w:firstLine="285"/>
        <w:rPr>
          <w:sz w:val="20"/>
        </w:rPr>
      </w:pPr>
      <w:r>
        <w:rPr>
          <w:sz w:val="20"/>
        </w:rPr>
        <w:t>определятьграмматическиепризнакиличногоместоимениявначальнойформе:лицо,число,род(уместоимений3-голицавединственном числе); использовать личные местоимения для устранениянеоправданных повтороввтексте;</w:t>
      </w:r>
    </w:p>
    <w:p w:rsidR="00D26168" w:rsidRDefault="00577D66">
      <w:pPr>
        <w:pStyle w:val="a4"/>
        <w:numPr>
          <w:ilvl w:val="0"/>
          <w:numId w:val="138"/>
        </w:numPr>
        <w:tabs>
          <w:tab w:val="left" w:pos="1345"/>
        </w:tabs>
        <w:ind w:left="1344" w:hanging="251"/>
        <w:rPr>
          <w:sz w:val="20"/>
        </w:rPr>
      </w:pPr>
      <w:r>
        <w:rPr>
          <w:sz w:val="20"/>
        </w:rPr>
        <w:t>различатьпредложение,словосочетаниеислово;</w:t>
      </w:r>
    </w:p>
    <w:p w:rsidR="00D26168" w:rsidRDefault="00577D66">
      <w:pPr>
        <w:pStyle w:val="a4"/>
        <w:numPr>
          <w:ilvl w:val="0"/>
          <w:numId w:val="138"/>
        </w:numPr>
        <w:tabs>
          <w:tab w:val="left" w:pos="1345"/>
        </w:tabs>
        <w:spacing w:before="1"/>
        <w:ind w:right="382" w:firstLine="285"/>
        <w:rPr>
          <w:sz w:val="20"/>
        </w:rPr>
      </w:pPr>
      <w:r>
        <w:rPr>
          <w:sz w:val="20"/>
        </w:rPr>
        <w:t>классифицироватьпредложенияпоцеливысказыванияипоэмоциональнойокраске;</w:t>
      </w:r>
    </w:p>
    <w:p w:rsidR="00D26168" w:rsidRDefault="00577D66">
      <w:pPr>
        <w:pStyle w:val="a4"/>
        <w:numPr>
          <w:ilvl w:val="0"/>
          <w:numId w:val="138"/>
        </w:numPr>
        <w:tabs>
          <w:tab w:val="left" w:pos="1345"/>
        </w:tabs>
        <w:spacing w:line="229" w:lineRule="exact"/>
        <w:ind w:left="1344" w:hanging="251"/>
        <w:rPr>
          <w:sz w:val="20"/>
        </w:rPr>
      </w:pPr>
      <w:r>
        <w:rPr>
          <w:sz w:val="20"/>
        </w:rPr>
        <w:lastRenderedPageBreak/>
        <w:t>различатьраспространённыеинераспространённыепредложения;</w:t>
      </w:r>
    </w:p>
    <w:p w:rsidR="00D26168" w:rsidRDefault="00D26168">
      <w:pPr>
        <w:spacing w:line="229" w:lineRule="exact"/>
        <w:jc w:val="both"/>
        <w:rPr>
          <w:sz w:val="20"/>
        </w:rPr>
        <w:sectPr w:rsidR="00D26168">
          <w:pgSz w:w="7840" w:h="12020"/>
          <w:pgMar w:top="560" w:right="80" w:bottom="780" w:left="180" w:header="0" w:footer="527" w:gutter="0"/>
          <w:cols w:space="720"/>
        </w:sectPr>
      </w:pPr>
    </w:p>
    <w:p w:rsidR="00D26168" w:rsidRDefault="00577D66">
      <w:pPr>
        <w:pStyle w:val="a4"/>
        <w:numPr>
          <w:ilvl w:val="0"/>
          <w:numId w:val="138"/>
        </w:numPr>
        <w:tabs>
          <w:tab w:val="left" w:pos="1345"/>
        </w:tabs>
        <w:spacing w:before="74"/>
        <w:ind w:right="381" w:firstLine="285"/>
        <w:rPr>
          <w:sz w:val="20"/>
        </w:rPr>
      </w:pPr>
      <w:r>
        <w:rPr>
          <w:sz w:val="20"/>
        </w:rPr>
        <w:lastRenderedPageBreak/>
        <w:t>распознаватьпредложениясоднороднымичленами;составлятьпредложениясоднороднымичленами;использоватьпредложениясоднороднымичленамивречи;</w:t>
      </w:r>
    </w:p>
    <w:p w:rsidR="00D26168" w:rsidRDefault="00577D66">
      <w:pPr>
        <w:pStyle w:val="a4"/>
        <w:numPr>
          <w:ilvl w:val="0"/>
          <w:numId w:val="138"/>
        </w:numPr>
        <w:tabs>
          <w:tab w:val="left" w:pos="1345"/>
        </w:tabs>
        <w:ind w:right="382" w:firstLine="285"/>
        <w:rPr>
          <w:sz w:val="20"/>
        </w:rPr>
      </w:pPr>
      <w:r>
        <w:rPr>
          <w:sz w:val="20"/>
        </w:rPr>
        <w:t>разграничиватьпростыераспространённыеисложныепредложения, состоящие из двух простых (сложносочинённые с союзамии, а, но и бессоюзные сложные предложения без называния терминов);составлятьпростыераспространённыеисложныепредложения,состоящиеиздвухпростых(сложносочинённыессоюзами и,а,ноибессоюзныесложныепредложениябез называниятерминов);</w:t>
      </w:r>
    </w:p>
    <w:p w:rsidR="00D26168" w:rsidRDefault="00577D66">
      <w:pPr>
        <w:pStyle w:val="a4"/>
        <w:numPr>
          <w:ilvl w:val="0"/>
          <w:numId w:val="138"/>
        </w:numPr>
        <w:tabs>
          <w:tab w:val="left" w:pos="1345"/>
        </w:tabs>
        <w:ind w:left="1344" w:hanging="251"/>
        <w:rPr>
          <w:sz w:val="20"/>
        </w:rPr>
      </w:pPr>
      <w:r>
        <w:rPr>
          <w:sz w:val="20"/>
        </w:rPr>
        <w:t>производитьсинтаксическийразборпростогопредложения;</w:t>
      </w:r>
    </w:p>
    <w:p w:rsidR="00D26168" w:rsidRDefault="00577D66">
      <w:pPr>
        <w:pStyle w:val="a4"/>
        <w:numPr>
          <w:ilvl w:val="0"/>
          <w:numId w:val="138"/>
        </w:numPr>
        <w:tabs>
          <w:tab w:val="left" w:pos="1345"/>
        </w:tabs>
        <w:ind w:right="386" w:firstLine="285"/>
        <w:rPr>
          <w:sz w:val="20"/>
        </w:rPr>
      </w:pPr>
      <w:r>
        <w:rPr>
          <w:sz w:val="20"/>
        </w:rPr>
        <w:t>находитьместоорфограммывсловеимеждусловаминаизученныеправила;</w:t>
      </w:r>
    </w:p>
    <w:p w:rsidR="00D26168" w:rsidRDefault="00577D66">
      <w:pPr>
        <w:pStyle w:val="a4"/>
        <w:numPr>
          <w:ilvl w:val="0"/>
          <w:numId w:val="138"/>
        </w:numPr>
        <w:tabs>
          <w:tab w:val="left" w:pos="1345"/>
        </w:tabs>
        <w:spacing w:before="1"/>
        <w:ind w:right="380" w:firstLine="285"/>
        <w:rPr>
          <w:sz w:val="20"/>
        </w:rPr>
      </w:pPr>
      <w:r>
        <w:rPr>
          <w:sz w:val="20"/>
        </w:rPr>
        <w:t>применятьизученныеправилаправописания,втомчисле:непроверяемые гласные и согласные (перечень слов в орфографическомсловареучебника);безударныепадежныеокончанияимёнсуществительных (кроме существительных на -мя, -ий, -ие, -ия, а такжекроме собственных имён существительных на -ов, -ин, -ий); безударныепадежные окончания имён прилагательных; мягкий знак после шипящих</w:t>
      </w:r>
      <w:r>
        <w:rPr>
          <w:spacing w:val="-1"/>
          <w:sz w:val="20"/>
        </w:rPr>
        <w:t>на конце глаголов в форме 2-го лица единственного</w:t>
      </w:r>
      <w:r>
        <w:rPr>
          <w:sz w:val="20"/>
        </w:rPr>
        <w:t xml:space="preserve"> числа;наличиеилиотсутствиемягкогознакавглаголахна-тьсяи-тся;безударныеличныеокончанияглаголов;знакипрепинаниявпредложенияхсоднороднымичленами,соединённымисоюзамии,а,ноибезсоюзов;</w:t>
      </w:r>
    </w:p>
    <w:p w:rsidR="00D26168" w:rsidRDefault="00577D66">
      <w:pPr>
        <w:pStyle w:val="a4"/>
        <w:numPr>
          <w:ilvl w:val="0"/>
          <w:numId w:val="138"/>
        </w:numPr>
        <w:tabs>
          <w:tab w:val="left" w:pos="1345"/>
        </w:tabs>
        <w:spacing w:line="229" w:lineRule="exact"/>
        <w:ind w:left="1344" w:hanging="251"/>
        <w:rPr>
          <w:sz w:val="20"/>
        </w:rPr>
      </w:pPr>
      <w:r>
        <w:rPr>
          <w:sz w:val="20"/>
        </w:rPr>
        <w:t>правильносписыватьтекстыобъёмомнеболее85слов;</w:t>
      </w:r>
    </w:p>
    <w:p w:rsidR="00D26168" w:rsidRDefault="00577D66">
      <w:pPr>
        <w:pStyle w:val="a4"/>
        <w:numPr>
          <w:ilvl w:val="0"/>
          <w:numId w:val="138"/>
        </w:numPr>
        <w:tabs>
          <w:tab w:val="left" w:pos="1345"/>
        </w:tabs>
        <w:spacing w:before="1"/>
        <w:ind w:right="382" w:firstLine="285"/>
        <w:rPr>
          <w:sz w:val="20"/>
        </w:rPr>
      </w:pPr>
      <w:r>
        <w:rPr>
          <w:sz w:val="20"/>
        </w:rPr>
        <w:t>писать под диктовку тексты объёмом не более 80 слов с учётомизученныхправилправописания;</w:t>
      </w:r>
    </w:p>
    <w:p w:rsidR="00D26168" w:rsidRDefault="00577D66">
      <w:pPr>
        <w:pStyle w:val="a4"/>
        <w:numPr>
          <w:ilvl w:val="0"/>
          <w:numId w:val="138"/>
        </w:numPr>
        <w:tabs>
          <w:tab w:val="left" w:pos="1345"/>
        </w:tabs>
        <w:spacing w:before="1"/>
        <w:ind w:right="385" w:firstLine="285"/>
        <w:rPr>
          <w:sz w:val="20"/>
        </w:rPr>
      </w:pPr>
      <w:r>
        <w:rPr>
          <w:sz w:val="20"/>
        </w:rPr>
        <w:t>находитьиисправлятьорфографическиеипунктуационныеошибкинаизученныеправила, описки;</w:t>
      </w:r>
    </w:p>
    <w:p w:rsidR="00D26168" w:rsidRDefault="00577D66">
      <w:pPr>
        <w:pStyle w:val="a4"/>
        <w:numPr>
          <w:ilvl w:val="0"/>
          <w:numId w:val="138"/>
        </w:numPr>
        <w:tabs>
          <w:tab w:val="left" w:pos="1345"/>
        </w:tabs>
        <w:ind w:right="378" w:firstLine="285"/>
        <w:rPr>
          <w:sz w:val="20"/>
        </w:rPr>
      </w:pPr>
      <w:r>
        <w:rPr>
          <w:sz w:val="20"/>
        </w:rPr>
        <w:t>осознаватьситуациюобщения(скакойцелью,скем,гдепроисходитобщение);выбиратьадекватныеязыковыесредствавситуацииобщения;</w:t>
      </w:r>
    </w:p>
    <w:p w:rsidR="00D26168" w:rsidRDefault="00577D66">
      <w:pPr>
        <w:pStyle w:val="a4"/>
        <w:numPr>
          <w:ilvl w:val="0"/>
          <w:numId w:val="138"/>
        </w:numPr>
        <w:tabs>
          <w:tab w:val="left" w:pos="1345"/>
        </w:tabs>
        <w:ind w:right="379" w:firstLine="285"/>
        <w:rPr>
          <w:sz w:val="20"/>
        </w:rPr>
      </w:pPr>
      <w:r>
        <w:rPr>
          <w:sz w:val="20"/>
        </w:rPr>
        <w:t>строить устное диалогическое и монологическое высказывание (4-6предложений), соблюдая орфоэпические нормы, правильную интонацию,нормы речевоговзаимодействия;</w:t>
      </w:r>
    </w:p>
    <w:p w:rsidR="00D26168" w:rsidRDefault="00577D66">
      <w:pPr>
        <w:pStyle w:val="a4"/>
        <w:numPr>
          <w:ilvl w:val="0"/>
          <w:numId w:val="138"/>
        </w:numPr>
        <w:tabs>
          <w:tab w:val="left" w:pos="1345"/>
        </w:tabs>
        <w:ind w:right="379" w:firstLine="285"/>
        <w:rPr>
          <w:sz w:val="20"/>
        </w:rPr>
      </w:pPr>
      <w:r>
        <w:rPr>
          <w:sz w:val="20"/>
        </w:rPr>
        <w:t>создаватьнебольшиеустныеиписьменныетексты(3—5предложений) для конкретной ситуации письменного общения (письма,поздравительные открытки,объявленияидр.);</w:t>
      </w:r>
    </w:p>
    <w:p w:rsidR="00D26168" w:rsidRDefault="00577D66">
      <w:pPr>
        <w:pStyle w:val="a4"/>
        <w:numPr>
          <w:ilvl w:val="0"/>
          <w:numId w:val="138"/>
        </w:numPr>
        <w:tabs>
          <w:tab w:val="left" w:pos="1345"/>
        </w:tabs>
        <w:ind w:right="381" w:firstLine="285"/>
        <w:rPr>
          <w:sz w:val="20"/>
        </w:rPr>
      </w:pPr>
      <w:r>
        <w:rPr>
          <w:sz w:val="20"/>
        </w:rPr>
        <w:t>определятьтемуиосновнуюмысльтекста;самостоятельноозаглавливатьтекстс опоройнатемуилиосновнуюмысль;</w:t>
      </w:r>
    </w:p>
    <w:p w:rsidR="00D26168" w:rsidRDefault="00577D66">
      <w:pPr>
        <w:pStyle w:val="a4"/>
        <w:numPr>
          <w:ilvl w:val="0"/>
          <w:numId w:val="138"/>
        </w:numPr>
        <w:tabs>
          <w:tab w:val="left" w:pos="1345"/>
        </w:tabs>
        <w:spacing w:line="228" w:lineRule="exact"/>
        <w:ind w:left="1344" w:hanging="251"/>
        <w:rPr>
          <w:sz w:val="20"/>
        </w:rPr>
      </w:pPr>
      <w:r>
        <w:rPr>
          <w:sz w:val="20"/>
        </w:rPr>
        <w:t>корректироватьпорядокпредложенийичастейтекста;</w:t>
      </w:r>
    </w:p>
    <w:p w:rsidR="00D26168" w:rsidRDefault="00577D66">
      <w:pPr>
        <w:pStyle w:val="a4"/>
        <w:numPr>
          <w:ilvl w:val="0"/>
          <w:numId w:val="138"/>
        </w:numPr>
        <w:tabs>
          <w:tab w:val="left" w:pos="1345"/>
        </w:tabs>
        <w:spacing w:before="1"/>
        <w:ind w:left="1344" w:hanging="251"/>
        <w:jc w:val="left"/>
        <w:rPr>
          <w:sz w:val="20"/>
        </w:rPr>
      </w:pPr>
      <w:r>
        <w:rPr>
          <w:sz w:val="20"/>
        </w:rPr>
        <w:t>составлятьпланкзаданным текстам;</w:t>
      </w:r>
    </w:p>
    <w:p w:rsidR="00D26168" w:rsidRDefault="00577D66">
      <w:pPr>
        <w:pStyle w:val="a4"/>
        <w:numPr>
          <w:ilvl w:val="0"/>
          <w:numId w:val="138"/>
        </w:numPr>
        <w:tabs>
          <w:tab w:val="left" w:pos="1345"/>
        </w:tabs>
        <w:ind w:left="1344" w:hanging="251"/>
        <w:jc w:val="left"/>
        <w:rPr>
          <w:sz w:val="20"/>
        </w:rPr>
      </w:pPr>
      <w:r>
        <w:rPr>
          <w:sz w:val="20"/>
        </w:rPr>
        <w:t>осуществлятьподробныйпересказтекста(устноиписьменно);</w:t>
      </w:r>
    </w:p>
    <w:p w:rsidR="00D26168" w:rsidRDefault="00577D66">
      <w:pPr>
        <w:pStyle w:val="a4"/>
        <w:numPr>
          <w:ilvl w:val="0"/>
          <w:numId w:val="138"/>
        </w:numPr>
        <w:tabs>
          <w:tab w:val="left" w:pos="1345"/>
        </w:tabs>
        <w:ind w:left="1344" w:hanging="251"/>
        <w:jc w:val="left"/>
        <w:rPr>
          <w:sz w:val="20"/>
        </w:rPr>
      </w:pPr>
      <w:r>
        <w:rPr>
          <w:sz w:val="20"/>
        </w:rPr>
        <w:t>осуществлятьвыборочныйпересказтекста(устно);</w:t>
      </w:r>
    </w:p>
    <w:p w:rsidR="00D26168" w:rsidRDefault="00577D66">
      <w:pPr>
        <w:pStyle w:val="a4"/>
        <w:numPr>
          <w:ilvl w:val="0"/>
          <w:numId w:val="138"/>
        </w:numPr>
        <w:tabs>
          <w:tab w:val="left" w:pos="1345"/>
          <w:tab w:val="left" w:pos="2133"/>
          <w:tab w:val="left" w:pos="2905"/>
          <w:tab w:val="left" w:pos="4593"/>
          <w:tab w:val="left" w:pos="5861"/>
          <w:tab w:val="left" w:pos="6980"/>
        </w:tabs>
        <w:spacing w:before="1"/>
        <w:ind w:right="383" w:firstLine="285"/>
        <w:jc w:val="left"/>
        <w:rPr>
          <w:sz w:val="20"/>
        </w:rPr>
      </w:pPr>
      <w:r>
        <w:rPr>
          <w:sz w:val="20"/>
        </w:rPr>
        <w:t>писать</w:t>
      </w:r>
      <w:r>
        <w:rPr>
          <w:sz w:val="20"/>
        </w:rPr>
        <w:tab/>
        <w:t>(после</w:t>
      </w:r>
      <w:r>
        <w:rPr>
          <w:sz w:val="20"/>
        </w:rPr>
        <w:tab/>
        <w:t>предварительной</w:t>
      </w:r>
      <w:r>
        <w:rPr>
          <w:sz w:val="20"/>
        </w:rPr>
        <w:tab/>
        <w:t>подготовки)</w:t>
      </w:r>
      <w:r>
        <w:rPr>
          <w:sz w:val="20"/>
        </w:rPr>
        <w:tab/>
        <w:t>сочинения</w:t>
      </w:r>
      <w:r>
        <w:rPr>
          <w:sz w:val="20"/>
        </w:rPr>
        <w:tab/>
        <w:t>позаданным темам;</w:t>
      </w:r>
    </w:p>
    <w:p w:rsidR="00D26168" w:rsidRDefault="00577D66">
      <w:pPr>
        <w:pStyle w:val="a4"/>
        <w:numPr>
          <w:ilvl w:val="0"/>
          <w:numId w:val="138"/>
        </w:numPr>
        <w:tabs>
          <w:tab w:val="left" w:pos="1345"/>
          <w:tab w:val="left" w:pos="2781"/>
          <w:tab w:val="left" w:pos="4567"/>
          <w:tab w:val="left" w:pos="5788"/>
          <w:tab w:val="left" w:pos="6685"/>
        </w:tabs>
        <w:spacing w:line="229" w:lineRule="exact"/>
        <w:ind w:left="1344" w:hanging="251"/>
        <w:jc w:val="left"/>
        <w:rPr>
          <w:sz w:val="20"/>
        </w:rPr>
      </w:pPr>
      <w:r>
        <w:rPr>
          <w:sz w:val="20"/>
        </w:rPr>
        <w:t>осуществлять</w:t>
      </w:r>
      <w:r>
        <w:rPr>
          <w:sz w:val="20"/>
        </w:rPr>
        <w:tab/>
        <w:t>ознакомительное,</w:t>
      </w:r>
      <w:r>
        <w:rPr>
          <w:sz w:val="20"/>
        </w:rPr>
        <w:tab/>
        <w:t>изучающее</w:t>
      </w:r>
      <w:r>
        <w:rPr>
          <w:sz w:val="20"/>
        </w:rPr>
        <w:tab/>
        <w:t>чтение,</w:t>
      </w:r>
      <w:r>
        <w:rPr>
          <w:sz w:val="20"/>
        </w:rPr>
        <w:tab/>
        <w:t>поиск</w:t>
      </w:r>
    </w:p>
    <w:p w:rsidR="00D26168" w:rsidRDefault="00D26168">
      <w:pPr>
        <w:spacing w:line="229" w:lineRule="exact"/>
        <w:rPr>
          <w:sz w:val="20"/>
        </w:rPr>
        <w:sectPr w:rsidR="00D26168">
          <w:pgSz w:w="7840" w:h="12020"/>
          <w:pgMar w:top="560" w:right="80" w:bottom="780" w:left="180" w:header="0" w:footer="527" w:gutter="0"/>
          <w:cols w:space="720"/>
        </w:sectPr>
      </w:pPr>
    </w:p>
    <w:p w:rsidR="00D26168" w:rsidRDefault="00577D66">
      <w:pPr>
        <w:pStyle w:val="a3"/>
        <w:spacing w:before="74"/>
        <w:ind w:right="384" w:firstLine="0"/>
      </w:pPr>
      <w:r>
        <w:lastRenderedPageBreak/>
        <w:t>информации;формулироватьустноиписьменнопростыевыводынаосновепрочитанной(услышанной)информации;интерпретироватьиобобщатьсодержащуюсявтекстеинформацию;</w:t>
      </w:r>
    </w:p>
    <w:p w:rsidR="00D26168" w:rsidRDefault="00577D66">
      <w:pPr>
        <w:pStyle w:val="a4"/>
        <w:numPr>
          <w:ilvl w:val="0"/>
          <w:numId w:val="138"/>
        </w:numPr>
        <w:tabs>
          <w:tab w:val="left" w:pos="1345"/>
        </w:tabs>
        <w:ind w:right="384" w:firstLine="285"/>
        <w:rPr>
          <w:sz w:val="20"/>
        </w:rPr>
      </w:pPr>
      <w:r>
        <w:rPr>
          <w:sz w:val="20"/>
        </w:rPr>
        <w:t>объяснятьсвоимисловамизначениеизученныхпонятий;использоватьизученныепонятия;</w:t>
      </w:r>
    </w:p>
    <w:p w:rsidR="00D26168" w:rsidRDefault="00577D66">
      <w:pPr>
        <w:pStyle w:val="a4"/>
        <w:numPr>
          <w:ilvl w:val="0"/>
          <w:numId w:val="138"/>
        </w:numPr>
        <w:tabs>
          <w:tab w:val="left" w:pos="1345"/>
        </w:tabs>
        <w:ind w:right="379" w:firstLine="285"/>
        <w:rPr>
          <w:sz w:val="20"/>
        </w:rPr>
      </w:pPr>
      <w:r>
        <w:rPr>
          <w:sz w:val="20"/>
        </w:rPr>
        <w:t>уточнятьзначениесловаспомощьютолковогословаря(набумажномиэлектронномносителе),вИнтернетевусловияхконтролируемоговхода.</w:t>
      </w:r>
    </w:p>
    <w:p w:rsidR="00D26168" w:rsidRDefault="00D26168">
      <w:pPr>
        <w:pStyle w:val="a3"/>
        <w:spacing w:before="7"/>
        <w:ind w:left="0" w:firstLine="0"/>
        <w:jc w:val="left"/>
        <w:rPr>
          <w:sz w:val="21"/>
        </w:rPr>
      </w:pPr>
    </w:p>
    <w:p w:rsidR="00D26168" w:rsidRDefault="00577D66">
      <w:pPr>
        <w:ind w:left="573" w:right="278"/>
        <w:jc w:val="center"/>
        <w:rPr>
          <w:b/>
        </w:rPr>
      </w:pPr>
      <w:r>
        <w:rPr>
          <w:b/>
          <w:u w:val="thick"/>
        </w:rPr>
        <w:t>Литературноечтение</w:t>
      </w:r>
    </w:p>
    <w:p w:rsidR="00D26168" w:rsidRDefault="00D26168">
      <w:pPr>
        <w:pStyle w:val="a3"/>
        <w:spacing w:before="10"/>
        <w:ind w:left="0" w:firstLine="0"/>
        <w:jc w:val="left"/>
        <w:rPr>
          <w:b/>
          <w:sz w:val="13"/>
        </w:rPr>
      </w:pPr>
    </w:p>
    <w:p w:rsidR="00D26168" w:rsidRDefault="00577D66">
      <w:pPr>
        <w:pStyle w:val="a4"/>
        <w:numPr>
          <w:ilvl w:val="0"/>
          <w:numId w:val="136"/>
        </w:numPr>
        <w:tabs>
          <w:tab w:val="left" w:pos="1345"/>
        </w:tabs>
        <w:spacing w:before="91" w:line="249" w:lineRule="auto"/>
        <w:ind w:right="380" w:firstLine="285"/>
        <w:jc w:val="both"/>
        <w:rPr>
          <w:sz w:val="20"/>
        </w:rPr>
      </w:pPr>
      <w:r>
        <w:rPr>
          <w:sz w:val="20"/>
        </w:rPr>
        <w:t>пониманиелитературыкакявлениянациональнойимировойкультуры, средствасохраненияипередачинравственныхценностейитрадиций;</w:t>
      </w:r>
    </w:p>
    <w:p w:rsidR="00D26168" w:rsidRDefault="00577D66">
      <w:pPr>
        <w:pStyle w:val="a4"/>
        <w:numPr>
          <w:ilvl w:val="0"/>
          <w:numId w:val="136"/>
        </w:numPr>
        <w:tabs>
          <w:tab w:val="left" w:pos="1345"/>
        </w:tabs>
        <w:spacing w:before="1" w:line="249" w:lineRule="auto"/>
        <w:ind w:left="1094" w:right="385" w:firstLine="0"/>
        <w:jc w:val="both"/>
        <w:rPr>
          <w:sz w:val="20"/>
        </w:rPr>
      </w:pPr>
      <w:r>
        <w:rPr>
          <w:sz w:val="20"/>
        </w:rPr>
        <w:t>осознание значимости чтения для личного развития; формированиепредставленийомире,российскойисторииикультуре,</w:t>
      </w:r>
    </w:p>
    <w:p w:rsidR="00D26168" w:rsidRDefault="00577D66">
      <w:pPr>
        <w:pStyle w:val="a3"/>
        <w:spacing w:line="249" w:lineRule="auto"/>
        <w:ind w:right="387" w:firstLine="0"/>
      </w:pPr>
      <w:r>
        <w:t>первоначальныхэтическихпредставлений,понятийодобреизле,нравственности;успешностиобученияповсемучебнымпредметам;формированиепотребности всистематическом чтении;</w:t>
      </w:r>
    </w:p>
    <w:p w:rsidR="00D26168" w:rsidRDefault="00577D66">
      <w:pPr>
        <w:pStyle w:val="a4"/>
        <w:numPr>
          <w:ilvl w:val="0"/>
          <w:numId w:val="136"/>
        </w:numPr>
        <w:tabs>
          <w:tab w:val="left" w:pos="1345"/>
        </w:tabs>
        <w:spacing w:before="62" w:line="249" w:lineRule="auto"/>
        <w:ind w:right="381" w:firstLine="285"/>
        <w:jc w:val="both"/>
        <w:rPr>
          <w:sz w:val="20"/>
        </w:rPr>
      </w:pPr>
      <w:r>
        <w:rPr>
          <w:sz w:val="20"/>
        </w:rPr>
        <w:t>пониманиероличтения,использованиеразныхвидовчтения(ознакомительное,изучающее,выборочное,поисковое);умениеосознанно воспринимать и оцениватьсодержание и специфику различныхтекстов,участвовать</w:t>
      </w:r>
      <w:r>
        <w:t>в</w:t>
      </w:r>
      <w:r>
        <w:rPr>
          <w:sz w:val="20"/>
        </w:rPr>
        <w:t>ихобсуждении,даватьиобосновыватьнравственнуюоценкупоступковгероев;</w:t>
      </w:r>
    </w:p>
    <w:p w:rsidR="00D26168" w:rsidRDefault="00577D66">
      <w:pPr>
        <w:pStyle w:val="a4"/>
        <w:numPr>
          <w:ilvl w:val="0"/>
          <w:numId w:val="136"/>
        </w:numPr>
        <w:tabs>
          <w:tab w:val="left" w:pos="1345"/>
        </w:tabs>
        <w:spacing w:line="249" w:lineRule="auto"/>
        <w:ind w:right="380" w:firstLine="285"/>
        <w:jc w:val="both"/>
        <w:rPr>
          <w:sz w:val="20"/>
        </w:rPr>
      </w:pPr>
      <w:r>
        <w:rPr>
          <w:sz w:val="20"/>
        </w:rPr>
        <w:t>достижениенеобходимогодляпродолженияобразованияуровнячитательской компетентности, общего речевого развития, т.е. овладениетехникойчтениявслухипросебя,элементарнымиприемамиинтерпретации,анализаипреобразованияхудожественных,научно-популярныхиучебныхтекстовсиспользованиемэлементарныхлитературоведческихпонятий;</w:t>
      </w:r>
    </w:p>
    <w:p w:rsidR="00D26168" w:rsidRDefault="00577D66">
      <w:pPr>
        <w:pStyle w:val="a4"/>
        <w:numPr>
          <w:ilvl w:val="0"/>
          <w:numId w:val="136"/>
        </w:numPr>
        <w:tabs>
          <w:tab w:val="left" w:pos="1345"/>
        </w:tabs>
        <w:spacing w:line="249" w:lineRule="auto"/>
        <w:ind w:right="383" w:firstLine="285"/>
        <w:jc w:val="both"/>
        <w:rPr>
          <w:sz w:val="20"/>
        </w:rPr>
      </w:pPr>
      <w:r>
        <w:rPr>
          <w:sz w:val="20"/>
        </w:rPr>
        <w:t>умениесамостоятельновыбиратьинтересующуюлитературу;пользоватьсясправочнымиисточникамидляпониманияиполучениядополнительнойинформации.</w:t>
      </w:r>
    </w:p>
    <w:p w:rsidR="00D26168" w:rsidRDefault="00577D66">
      <w:pPr>
        <w:pStyle w:val="a3"/>
        <w:ind w:left="1094" w:firstLine="0"/>
        <w:jc w:val="left"/>
      </w:pPr>
      <w:r>
        <w:rPr>
          <w:noProof/>
          <w:lang w:eastAsia="ru-RU"/>
        </w:rPr>
        <w:drawing>
          <wp:anchor distT="0" distB="0" distL="0" distR="0" simplePos="0" relativeHeight="251658240" behindDoc="0" locked="0" layoutInCell="1" allowOverlap="1">
            <wp:simplePos x="0" y="0"/>
            <wp:positionH relativeFrom="page">
              <wp:posOffset>822073</wp:posOffset>
            </wp:positionH>
            <wp:positionV relativeFrom="paragraph">
              <wp:posOffset>179500</wp:posOffset>
            </wp:positionV>
            <wp:extent cx="3246765" cy="111918"/>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246765" cy="111918"/>
                    </a:xfrm>
                    <a:prstGeom prst="rect">
                      <a:avLst/>
                    </a:prstGeom>
                  </pic:spPr>
                </pic:pic>
              </a:graphicData>
            </a:graphic>
          </wp:anchor>
        </w:drawing>
      </w:r>
      <w:r>
        <w:rPr>
          <w:u w:val="single"/>
        </w:rPr>
        <w:t>Видыречевойичитательскойдеятельности</w:t>
      </w:r>
    </w:p>
    <w:p w:rsidR="00D26168" w:rsidRDefault="00577D66">
      <w:pPr>
        <w:pStyle w:val="a3"/>
        <w:spacing w:after="51" w:line="249" w:lineRule="auto"/>
        <w:ind w:right="379" w:firstLine="285"/>
      </w:pPr>
      <w:r>
        <w:t>саморазвития;восприниматьчтениекакисточникэстетического,нравственного,познавательногоопыта;пониматьцельчтения:удовлетворение читательского интереса иприобретение опыта чтения,поискфактовисуждений,аргументации,инойинформации;</w:t>
      </w:r>
    </w:p>
    <w:p w:rsidR="00D26168" w:rsidRDefault="00577D66">
      <w:pPr>
        <w:pStyle w:val="a3"/>
        <w:ind w:left="1114" w:firstLine="0"/>
        <w:jc w:val="left"/>
      </w:pPr>
      <w:r>
        <w:rPr>
          <w:noProof/>
          <w:lang w:eastAsia="ru-RU"/>
        </w:rPr>
        <w:drawing>
          <wp:inline distT="0" distB="0" distL="0" distR="0">
            <wp:extent cx="3806924" cy="266033"/>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3806924" cy="266033"/>
                    </a:xfrm>
                    <a:prstGeom prst="rect">
                      <a:avLst/>
                    </a:prstGeom>
                  </pic:spPr>
                </pic:pic>
              </a:graphicData>
            </a:graphic>
          </wp:inline>
        </w:drawing>
      </w:r>
    </w:p>
    <w:p w:rsidR="00D26168" w:rsidRDefault="00577D66">
      <w:pPr>
        <w:pStyle w:val="a3"/>
        <w:ind w:left="1094" w:firstLine="0"/>
        <w:jc w:val="left"/>
      </w:pPr>
      <w:r>
        <w:rPr>
          <w:noProof/>
          <w:lang w:eastAsia="ru-RU"/>
        </w:rPr>
        <w:drawing>
          <wp:anchor distT="0" distB="0" distL="0" distR="0" simplePos="0" relativeHeight="251659264" behindDoc="0" locked="0" layoutInCell="1" allowOverlap="1">
            <wp:simplePos x="0" y="0"/>
            <wp:positionH relativeFrom="page">
              <wp:posOffset>780806</wp:posOffset>
            </wp:positionH>
            <wp:positionV relativeFrom="paragraph">
              <wp:posOffset>170457</wp:posOffset>
            </wp:positionV>
            <wp:extent cx="3512986" cy="114300"/>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3512986" cy="114300"/>
                    </a:xfrm>
                    <a:prstGeom prst="rect">
                      <a:avLst/>
                    </a:prstGeom>
                  </pic:spPr>
                </pic:pic>
              </a:graphicData>
            </a:graphic>
          </wp:anchor>
        </w:drawing>
      </w:r>
      <w:r>
        <w:t>учебный,справочный),опираясьнаособенностикаждоговидатекста;</w:t>
      </w:r>
    </w:p>
    <w:p w:rsidR="00D26168" w:rsidRDefault="00D26168">
      <w:pPr>
        <w:sectPr w:rsidR="00D26168">
          <w:pgSz w:w="7840" w:h="12020"/>
          <w:pgMar w:top="560" w:right="80" w:bottom="780" w:left="180" w:header="0" w:footer="527" w:gutter="0"/>
          <w:cols w:space="720"/>
        </w:sectPr>
      </w:pPr>
    </w:p>
    <w:p w:rsidR="00D26168" w:rsidRDefault="00577D66">
      <w:pPr>
        <w:pStyle w:val="a3"/>
        <w:tabs>
          <w:tab w:val="left" w:pos="2544"/>
          <w:tab w:val="left" w:pos="4016"/>
          <w:tab w:val="left" w:pos="4422"/>
          <w:tab w:val="left" w:pos="5997"/>
        </w:tabs>
        <w:spacing w:before="74" w:line="247" w:lineRule="auto"/>
        <w:ind w:right="380" w:firstLine="285"/>
        <w:jc w:val="left"/>
      </w:pPr>
      <w:r>
        <w:lastRenderedPageBreak/>
        <w:t>прозаические</w:t>
      </w:r>
      <w:r>
        <w:tab/>
        <w:t>произведения</w:t>
      </w:r>
      <w:r>
        <w:tab/>
        <w:t>и</w:t>
      </w:r>
      <w:r>
        <w:tab/>
        <w:t>декламировать</w:t>
      </w:r>
      <w:r>
        <w:tab/>
      </w:r>
      <w:r>
        <w:rPr>
          <w:spacing w:val="-1"/>
        </w:rPr>
        <w:t>стихотворные</w:t>
      </w:r>
      <w:r>
        <w:t>произведенияпослепредварительнойподготовки;</w:t>
      </w:r>
    </w:p>
    <w:p w:rsidR="00D26168" w:rsidRDefault="00D26168">
      <w:pPr>
        <w:pStyle w:val="a3"/>
        <w:spacing w:before="2"/>
        <w:ind w:left="0" w:firstLine="0"/>
        <w:jc w:val="left"/>
        <w:rPr>
          <w:sz w:val="14"/>
        </w:rPr>
      </w:pPr>
    </w:p>
    <w:p w:rsidR="00D26168" w:rsidRDefault="00577D66">
      <w:pPr>
        <w:pStyle w:val="a3"/>
        <w:spacing w:before="91" w:line="249" w:lineRule="auto"/>
        <w:ind w:right="364" w:firstLine="285"/>
        <w:jc w:val="left"/>
      </w:pPr>
      <w:r>
        <w:rPr>
          <w:noProof/>
          <w:lang w:eastAsia="ru-RU"/>
        </w:rPr>
        <w:drawing>
          <wp:anchor distT="0" distB="0" distL="0" distR="0" simplePos="0" relativeHeight="15731200" behindDoc="0" locked="0" layoutInCell="1" allowOverlap="1">
            <wp:simplePos x="0" y="0"/>
            <wp:positionH relativeFrom="page">
              <wp:posOffset>736354</wp:posOffset>
            </wp:positionH>
            <wp:positionV relativeFrom="paragraph">
              <wp:posOffset>-24350</wp:posOffset>
            </wp:positionV>
            <wp:extent cx="3600279" cy="107103"/>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2" cstate="print"/>
                    <a:stretch>
                      <a:fillRect/>
                    </a:stretch>
                  </pic:blipFill>
                  <pic:spPr>
                    <a:xfrm>
                      <a:off x="0" y="0"/>
                      <a:ext cx="3600279" cy="107103"/>
                    </a:xfrm>
                    <a:prstGeom prst="rect">
                      <a:avLst/>
                    </a:prstGeom>
                  </pic:spPr>
                </pic:pic>
              </a:graphicData>
            </a:graphic>
          </wp:anchor>
        </w:drawing>
      </w:r>
      <w:r>
        <w:t>вое, выборочное; выбирать нужный вид чтения в соответствии с цельючтения;</w:t>
      </w:r>
    </w:p>
    <w:p w:rsidR="00D26168" w:rsidRDefault="00577D66">
      <w:pPr>
        <w:pStyle w:val="a3"/>
        <w:spacing w:line="220" w:lineRule="exact"/>
        <w:ind w:left="1114" w:firstLine="0"/>
        <w:jc w:val="left"/>
      </w:pPr>
      <w:r>
        <w:rPr>
          <w:noProof/>
          <w:position w:val="-4"/>
          <w:lang w:eastAsia="ru-RU"/>
        </w:rPr>
        <w:drawing>
          <wp:inline distT="0" distB="0" distL="0" distR="0">
            <wp:extent cx="3991978" cy="116945"/>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stretch>
                      <a:fillRect/>
                    </a:stretch>
                  </pic:blipFill>
                  <pic:spPr>
                    <a:xfrm>
                      <a:off x="0" y="0"/>
                      <a:ext cx="3991978" cy="116945"/>
                    </a:xfrm>
                    <a:prstGeom prst="rect">
                      <a:avLst/>
                    </a:prstGeom>
                  </pic:spPr>
                </pic:pic>
              </a:graphicData>
            </a:graphic>
          </wp:inline>
        </w:drawing>
      </w:r>
      <w:r>
        <w:rPr>
          <w:w w:val="96"/>
        </w:rPr>
        <w:t>-</w:t>
      </w:r>
    </w:p>
    <w:p w:rsidR="00D26168" w:rsidRDefault="00577D66">
      <w:pPr>
        <w:pStyle w:val="a3"/>
        <w:spacing w:before="24" w:line="249" w:lineRule="auto"/>
        <w:ind w:right="379" w:firstLine="0"/>
      </w:pPr>
      <w:r>
        <w:rPr>
          <w:noProof/>
          <w:lang w:eastAsia="ru-RU"/>
        </w:rPr>
        <w:drawing>
          <wp:anchor distT="0" distB="0" distL="0" distR="0" simplePos="0" relativeHeight="2" behindDoc="0" locked="0" layoutInCell="1" allowOverlap="1">
            <wp:simplePos x="0" y="0"/>
            <wp:positionH relativeFrom="page">
              <wp:posOffset>822087</wp:posOffset>
            </wp:positionH>
            <wp:positionV relativeFrom="paragraph">
              <wp:posOffset>1262507</wp:posOffset>
            </wp:positionV>
            <wp:extent cx="3787944" cy="107441"/>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4" cstate="print"/>
                    <a:stretch>
                      <a:fillRect/>
                    </a:stretch>
                  </pic:blipFill>
                  <pic:spPr>
                    <a:xfrm>
                      <a:off x="0" y="0"/>
                      <a:ext cx="3787944" cy="107441"/>
                    </a:xfrm>
                    <a:prstGeom prst="rect">
                      <a:avLst/>
                    </a:prstGeom>
                  </pic:spPr>
                </pic:pic>
              </a:graphicData>
            </a:graphic>
          </wp:anchor>
        </w:drawing>
      </w:r>
      <w:r>
        <w:t>популярного текста, понимать его смысл (при чтении вслух и про себя,при прослушивании):определять главную мысль и героев произведения;темуиподтемы(микротемы);основныесобытияиустанавливатьихпоследовательность;выбиратьизтекстаилиподбиратьзаголовок,соответствующийсодержаниюиобщемусмыслутекста;отвечатьнавопросы и задавать вопросы по содержанию произведения; находить втексте требуемую информацию (конкретные сведения, факты, заданные вявномвиде);</w:t>
      </w:r>
    </w:p>
    <w:p w:rsidR="00D26168" w:rsidRDefault="00577D66">
      <w:pPr>
        <w:pStyle w:val="a3"/>
        <w:spacing w:line="249" w:lineRule="auto"/>
        <w:ind w:right="380" w:firstLine="285"/>
      </w:pPr>
      <w:r>
        <w:t>(делитьтекстначасти,озаглавливатьих;составлятьпростойплан;устанавливатьвзаимосвязьмеждусобытиями,поступкамигероев,явлениями, фактам и, опираясь насодержание текста; находить средствавыразительности:сравнение,олицетворение,метафору,эпитет,определяющиеотношениеавторакгерою,событию;</w:t>
      </w:r>
    </w:p>
    <w:p w:rsidR="00D26168" w:rsidRDefault="00577D66">
      <w:pPr>
        <w:pStyle w:val="a3"/>
        <w:spacing w:before="6" w:line="230" w:lineRule="auto"/>
        <w:ind w:left="1094" w:right="379" w:hanging="47"/>
      </w:pPr>
      <w:r>
        <w:rPr>
          <w:noProof/>
          <w:position w:val="-6"/>
          <w:lang w:eastAsia="ru-RU"/>
        </w:rPr>
        <w:drawing>
          <wp:inline distT="0" distB="0" distL="0" distR="0">
            <wp:extent cx="1853702" cy="116416"/>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5" cstate="print"/>
                    <a:stretch>
                      <a:fillRect/>
                    </a:stretch>
                  </pic:blipFill>
                  <pic:spPr>
                    <a:xfrm>
                      <a:off x="0" y="0"/>
                      <a:ext cx="1853702" cy="116416"/>
                    </a:xfrm>
                    <a:prstGeom prst="rect">
                      <a:avLst/>
                    </a:prstGeom>
                  </pic:spPr>
                </pic:pic>
              </a:graphicData>
            </a:graphic>
          </wp:inline>
        </w:drawing>
      </w:r>
      <w:r>
        <w:t>интерпретации содержания текстов(формулировать,основываясьнатексте,простыевыводы;понимать</w:t>
      </w:r>
    </w:p>
    <w:p w:rsidR="00D26168" w:rsidRDefault="00577D66">
      <w:pPr>
        <w:pStyle w:val="a3"/>
        <w:spacing w:before="12" w:line="249" w:lineRule="auto"/>
        <w:ind w:right="380" w:firstLine="0"/>
      </w:pPr>
      <w:r>
        <w:rPr>
          <w:noProof/>
          <w:lang w:eastAsia="ru-RU"/>
        </w:rPr>
        <w:drawing>
          <wp:anchor distT="0" distB="0" distL="0" distR="0" simplePos="0" relativeHeight="3" behindDoc="0" locked="0" layoutInCell="1" allowOverlap="1">
            <wp:simplePos x="0" y="0"/>
            <wp:positionH relativeFrom="page">
              <wp:posOffset>736353</wp:posOffset>
            </wp:positionH>
            <wp:positionV relativeFrom="paragraph">
              <wp:posOffset>1114088</wp:posOffset>
            </wp:positionV>
            <wp:extent cx="3943102" cy="107346"/>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3943102" cy="107346"/>
                    </a:xfrm>
                    <a:prstGeom prst="rect">
                      <a:avLst/>
                    </a:prstGeom>
                  </pic:spPr>
                </pic:pic>
              </a:graphicData>
            </a:graphic>
          </wp:anchor>
        </w:drawing>
      </w:r>
      <w:r>
        <w:rPr>
          <w:w w:val="95"/>
        </w:rPr>
        <w:t>текст, опираясьнетольконасодержащуюсявнёминформацию,ноина</w:t>
      </w:r>
      <w:r>
        <w:t>жанр, структуру,язык;пояснятьпрямоеи переносное значение слова,его многозначность с опоройна контекст, целенаправленно пополнять наэтойосновесвойактивныйсловарныйзапас;устанавливатьсвязи,отношения,невысказанныевтекстенапрямую,напримерсоотноситьситуациюипоступкигероев,объяснять(пояснять)поступкигероев,соотносяихс содержаниемтекста);</w:t>
      </w:r>
    </w:p>
    <w:p w:rsidR="00D26168" w:rsidRDefault="00577D66">
      <w:pPr>
        <w:pStyle w:val="a3"/>
        <w:spacing w:after="46" w:line="247" w:lineRule="auto"/>
        <w:ind w:right="379" w:firstLine="0"/>
      </w:pPr>
      <w:r>
        <w:t>ятельноделатьвыводы,соотноситьпоступкигероевснравственныминормами;</w:t>
      </w:r>
    </w:p>
    <w:p w:rsidR="00D26168" w:rsidRDefault="00577D66">
      <w:pPr>
        <w:pStyle w:val="a3"/>
        <w:spacing w:line="162" w:lineRule="exact"/>
        <w:ind w:left="1114" w:firstLine="0"/>
        <w:jc w:val="left"/>
        <w:rPr>
          <w:sz w:val="16"/>
        </w:rPr>
      </w:pPr>
      <w:r>
        <w:rPr>
          <w:noProof/>
          <w:position w:val="-2"/>
          <w:sz w:val="16"/>
          <w:lang w:eastAsia="ru-RU"/>
        </w:rPr>
        <w:drawing>
          <wp:inline distT="0" distB="0" distL="0" distR="0">
            <wp:extent cx="3745833" cy="102965"/>
            <wp:effectExtent l="0" t="0" r="0" b="0"/>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7" cstate="print"/>
                    <a:stretch>
                      <a:fillRect/>
                    </a:stretch>
                  </pic:blipFill>
                  <pic:spPr>
                    <a:xfrm>
                      <a:off x="0" y="0"/>
                      <a:ext cx="3745833" cy="102965"/>
                    </a:xfrm>
                    <a:prstGeom prst="rect">
                      <a:avLst/>
                    </a:prstGeom>
                  </pic:spPr>
                </pic:pic>
              </a:graphicData>
            </a:graphic>
          </wp:inline>
        </w:drawing>
      </w:r>
    </w:p>
    <w:p w:rsidR="00D26168" w:rsidRDefault="00577D66">
      <w:pPr>
        <w:pStyle w:val="a3"/>
        <w:spacing w:before="23" w:line="247" w:lineRule="auto"/>
        <w:ind w:right="382" w:firstLine="285"/>
      </w:pPr>
      <w:r>
        <w:rPr>
          <w:noProof/>
          <w:lang w:eastAsia="ru-RU"/>
        </w:rPr>
        <w:drawing>
          <wp:anchor distT="0" distB="0" distL="0" distR="0" simplePos="0" relativeHeight="15731712" behindDoc="0" locked="0" layoutInCell="1" allowOverlap="1">
            <wp:simplePos x="0" y="0"/>
            <wp:positionH relativeFrom="page">
              <wp:posOffset>824614</wp:posOffset>
            </wp:positionH>
            <wp:positionV relativeFrom="paragraph">
              <wp:posOffset>298059</wp:posOffset>
            </wp:positionV>
            <wp:extent cx="3937489" cy="116416"/>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8" cstate="print"/>
                    <a:stretch>
                      <a:fillRect/>
                    </a:stretch>
                  </pic:blipFill>
                  <pic:spPr>
                    <a:xfrm>
                      <a:off x="0" y="0"/>
                      <a:ext cx="3937489" cy="116416"/>
                    </a:xfrm>
                    <a:prstGeom prst="rect">
                      <a:avLst/>
                    </a:prstGeom>
                  </pic:spPr>
                </pic:pic>
              </a:graphicData>
            </a:graphic>
          </wp:anchor>
        </w:drawing>
      </w:r>
      <w:r>
        <w:t>спецификинаучно-познавательного,учебногоихудожественноготекстовввидепересказа(полного,краткогоиливыборочного);</w:t>
      </w:r>
    </w:p>
    <w:p w:rsidR="00D26168" w:rsidRDefault="00D26168">
      <w:pPr>
        <w:pStyle w:val="a3"/>
        <w:ind w:left="0" w:firstLine="0"/>
        <w:jc w:val="left"/>
        <w:rPr>
          <w:sz w:val="21"/>
        </w:rPr>
      </w:pPr>
    </w:p>
    <w:p w:rsidR="00D26168" w:rsidRDefault="00AA709C">
      <w:pPr>
        <w:pStyle w:val="a3"/>
        <w:spacing w:line="249" w:lineRule="auto"/>
        <w:ind w:right="381" w:firstLine="0"/>
      </w:pPr>
      <w:r>
        <w:pict>
          <v:group id="_x0000_s1099" style="position:absolute;left:0;text-align:left;margin-left:64.75pt;margin-top:42.1pt;width:307.9pt;height:20.5pt;z-index:-25635328;mso-position-horizontal-relative:page" coordorigin="1295,842" coordsize="6158,4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1" type="#_x0000_t75" style="position:absolute;left:1294;top:841;width:5521;height:170">
              <v:imagedata r:id="rId19" o:title=""/>
            </v:shape>
            <v:shape id="_x0000_s1100" type="#_x0000_t75" style="position:absolute;left:1294;top:1074;width:6158;height:177">
              <v:imagedata r:id="rId20" o:title=""/>
            </v:shape>
            <w10:wrap anchorx="page"/>
          </v:group>
        </w:pict>
      </w:r>
      <w:r w:rsidR="00577D66">
        <w:t>аватьвопросы,высказыватьиобосновыватьсобственноемнение,соблюдать правила речевого этикета), опираясь на текст или собственныйопыт.</w:t>
      </w:r>
    </w:p>
    <w:p w:rsidR="00D26168" w:rsidRDefault="00D26168">
      <w:pPr>
        <w:pStyle w:val="a3"/>
        <w:ind w:left="0" w:firstLine="0"/>
        <w:jc w:val="left"/>
        <w:rPr>
          <w:sz w:val="22"/>
        </w:rPr>
      </w:pPr>
    </w:p>
    <w:p w:rsidR="00D26168" w:rsidRDefault="00D26168">
      <w:pPr>
        <w:pStyle w:val="a3"/>
        <w:spacing w:before="10"/>
        <w:ind w:left="0" w:firstLine="0"/>
        <w:jc w:val="left"/>
        <w:rPr>
          <w:sz w:val="18"/>
        </w:rPr>
      </w:pPr>
    </w:p>
    <w:p w:rsidR="00D26168" w:rsidRDefault="00577D66">
      <w:pPr>
        <w:pStyle w:val="a3"/>
        <w:spacing w:before="1"/>
        <w:ind w:firstLine="0"/>
      </w:pPr>
      <w:r>
        <w:rPr>
          <w:noProof/>
          <w:lang w:eastAsia="ru-RU"/>
        </w:rPr>
        <w:drawing>
          <wp:anchor distT="0" distB="0" distL="0" distR="0" simplePos="0" relativeHeight="4" behindDoc="0" locked="0" layoutInCell="1" allowOverlap="1">
            <wp:simplePos x="0" y="0"/>
            <wp:positionH relativeFrom="page">
              <wp:posOffset>822086</wp:posOffset>
            </wp:positionH>
            <wp:positionV relativeFrom="paragraph">
              <wp:posOffset>185567</wp:posOffset>
            </wp:positionV>
            <wp:extent cx="3429639" cy="116681"/>
            <wp:effectExtent l="0" t="0" r="0" b="0"/>
            <wp:wrapTopAndBottom/>
            <wp:docPr id="2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r:embed="rId21" cstate="print"/>
                    <a:stretch>
                      <a:fillRect/>
                    </a:stretch>
                  </pic:blipFill>
                  <pic:spPr>
                    <a:xfrm>
                      <a:off x="0" y="0"/>
                      <a:ext cx="3429639" cy="116681"/>
                    </a:xfrm>
                    <a:prstGeom prst="rect">
                      <a:avLst/>
                    </a:prstGeom>
                  </pic:spPr>
                </pic:pic>
              </a:graphicData>
            </a:graphic>
          </wp:anchor>
        </w:drawing>
      </w:r>
      <w:r>
        <w:rPr>
          <w:noProof/>
          <w:lang w:eastAsia="ru-RU"/>
        </w:rPr>
        <w:drawing>
          <wp:anchor distT="0" distB="0" distL="0" distR="0" simplePos="0" relativeHeight="15732736" behindDoc="0" locked="0" layoutInCell="1" allowOverlap="1">
            <wp:simplePos x="0" y="0"/>
            <wp:positionH relativeFrom="page">
              <wp:posOffset>822101</wp:posOffset>
            </wp:positionH>
            <wp:positionV relativeFrom="paragraph">
              <wp:posOffset>347323</wp:posOffset>
            </wp:positionV>
            <wp:extent cx="1342596" cy="84200"/>
            <wp:effectExtent l="0" t="0" r="0" b="0"/>
            <wp:wrapNone/>
            <wp:docPr id="2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png"/>
                    <pic:cNvPicPr/>
                  </pic:nvPicPr>
                  <pic:blipFill>
                    <a:blip r:embed="rId22" cstate="print"/>
                    <a:stretch>
                      <a:fillRect/>
                    </a:stretch>
                  </pic:blipFill>
                  <pic:spPr>
                    <a:xfrm>
                      <a:off x="0" y="0"/>
                      <a:ext cx="1342596" cy="84200"/>
                    </a:xfrm>
                    <a:prstGeom prst="rect">
                      <a:avLst/>
                    </a:prstGeom>
                  </pic:spPr>
                </pic:pic>
              </a:graphicData>
            </a:graphic>
          </wp:anchor>
        </w:drawing>
      </w:r>
      <w:r>
        <w:t>ыдущийопыт;</w:t>
      </w:r>
    </w:p>
    <w:p w:rsidR="00D26168" w:rsidRDefault="00577D66">
      <w:pPr>
        <w:pStyle w:val="a3"/>
        <w:tabs>
          <w:tab w:val="left" w:pos="4251"/>
          <w:tab w:val="left" w:pos="4782"/>
          <w:tab w:val="left" w:pos="6397"/>
        </w:tabs>
        <w:ind w:left="3447" w:firstLine="0"/>
        <w:jc w:val="left"/>
      </w:pPr>
      <w:r>
        <w:lastRenderedPageBreak/>
        <w:t>ские</w:t>
      </w:r>
      <w:r>
        <w:tab/>
        <w:t>и</w:t>
      </w:r>
      <w:r>
        <w:tab/>
        <w:t>нравственные</w:t>
      </w:r>
      <w:r>
        <w:tab/>
        <w:t>ценности</w:t>
      </w:r>
    </w:p>
    <w:p w:rsidR="00D26168" w:rsidRDefault="00D26168">
      <w:pPr>
        <w:sectPr w:rsidR="00D26168">
          <w:pgSz w:w="7840" w:h="12020"/>
          <w:pgMar w:top="560" w:right="80" w:bottom="720" w:left="180" w:header="0" w:footer="527" w:gutter="0"/>
          <w:cols w:space="720"/>
        </w:sectPr>
      </w:pPr>
    </w:p>
    <w:p w:rsidR="00D26168" w:rsidRDefault="00577D66">
      <w:pPr>
        <w:pStyle w:val="a3"/>
        <w:spacing w:before="74" w:line="504" w:lineRule="auto"/>
        <w:ind w:left="1094" w:right="2567" w:hanging="286"/>
        <w:jc w:val="left"/>
      </w:pPr>
      <w:r>
        <w:rPr>
          <w:noProof/>
          <w:lang w:eastAsia="ru-RU"/>
        </w:rPr>
        <w:lastRenderedPageBreak/>
        <w:drawing>
          <wp:anchor distT="0" distB="0" distL="0" distR="0" simplePos="0" relativeHeight="477684736" behindDoc="1" locked="0" layoutInCell="1" allowOverlap="1">
            <wp:simplePos x="0" y="0"/>
            <wp:positionH relativeFrom="page">
              <wp:posOffset>747146</wp:posOffset>
            </wp:positionH>
            <wp:positionV relativeFrom="paragraph">
              <wp:posOffset>531909</wp:posOffset>
            </wp:positionV>
            <wp:extent cx="3938112" cy="107103"/>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23" cstate="print"/>
                    <a:stretch>
                      <a:fillRect/>
                    </a:stretch>
                  </pic:blipFill>
                  <pic:spPr>
                    <a:xfrm>
                      <a:off x="0" y="0"/>
                      <a:ext cx="3938112" cy="107103"/>
                    </a:xfrm>
                    <a:prstGeom prst="rect">
                      <a:avLst/>
                    </a:prstGeom>
                  </pic:spPr>
                </pic:pic>
              </a:graphicData>
            </a:graphic>
          </wp:anchor>
        </w:drawing>
      </w:r>
      <w:r>
        <w:rPr>
          <w:noProof/>
          <w:lang w:eastAsia="ru-RU"/>
        </w:rPr>
        <w:drawing>
          <wp:anchor distT="0" distB="0" distL="0" distR="0" simplePos="0" relativeHeight="477687296" behindDoc="1" locked="0" layoutInCell="1" allowOverlap="1">
            <wp:simplePos x="0" y="0"/>
            <wp:positionH relativeFrom="page">
              <wp:posOffset>822086</wp:posOffset>
            </wp:positionH>
            <wp:positionV relativeFrom="paragraph">
              <wp:posOffset>236816</wp:posOffset>
            </wp:positionV>
            <wp:extent cx="4018666" cy="103745"/>
            <wp:effectExtent l="0" t="0" r="0" b="0"/>
            <wp:wrapNone/>
            <wp:docPr id="2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png"/>
                    <pic:cNvPicPr/>
                  </pic:nvPicPr>
                  <pic:blipFill>
                    <a:blip r:embed="rId24" cstate="print"/>
                    <a:stretch>
                      <a:fillRect/>
                    </a:stretch>
                  </pic:blipFill>
                  <pic:spPr>
                    <a:xfrm>
                      <a:off x="0" y="0"/>
                      <a:ext cx="4018666" cy="103745"/>
                    </a:xfrm>
                    <a:prstGeom prst="rect">
                      <a:avLst/>
                    </a:prstGeom>
                  </pic:spPr>
                </pic:pic>
              </a:graphicData>
            </a:graphic>
          </wp:anchor>
        </w:drawing>
      </w:r>
      <w:r>
        <w:t>художественноготекста ивысказывать суждение;поступкам;</w:t>
      </w:r>
    </w:p>
    <w:p w:rsidR="00D26168" w:rsidRDefault="00577D66" w:rsidP="00C8027D">
      <w:pPr>
        <w:pStyle w:val="a3"/>
        <w:spacing w:line="215" w:lineRule="exact"/>
        <w:ind w:left="0" w:firstLine="0"/>
      </w:pPr>
      <w:r>
        <w:t>ениялитературногопроизведения;</w:t>
      </w:r>
    </w:p>
    <w:p w:rsidR="00D26168" w:rsidRDefault="00577D66">
      <w:pPr>
        <w:pStyle w:val="a3"/>
        <w:spacing w:before="10" w:line="249" w:lineRule="auto"/>
        <w:ind w:right="387" w:firstLine="285"/>
      </w:pPr>
      <w:r>
        <w:rPr>
          <w:noProof/>
          <w:lang w:eastAsia="ru-RU"/>
        </w:rPr>
        <w:drawing>
          <wp:anchor distT="0" distB="0" distL="0" distR="0" simplePos="0" relativeHeight="477685248" behindDoc="1" locked="0" layoutInCell="1" allowOverlap="1">
            <wp:simplePos x="0" y="0"/>
            <wp:positionH relativeFrom="page">
              <wp:posOffset>685335</wp:posOffset>
            </wp:positionH>
            <wp:positionV relativeFrom="paragraph">
              <wp:posOffset>55786</wp:posOffset>
            </wp:positionV>
            <wp:extent cx="65049" cy="83820"/>
            <wp:effectExtent l="0" t="0" r="0" b="0"/>
            <wp:wrapNone/>
            <wp:docPr id="2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png"/>
                    <pic:cNvPicPr/>
                  </pic:nvPicPr>
                  <pic:blipFill>
                    <a:blip r:embed="rId25" cstate="print"/>
                    <a:stretch>
                      <a:fillRect/>
                    </a:stretch>
                  </pic:blipFill>
                  <pic:spPr>
                    <a:xfrm>
                      <a:off x="0" y="0"/>
                      <a:ext cx="65049" cy="83820"/>
                    </a:xfrm>
                    <a:prstGeom prst="rect">
                      <a:avLst/>
                    </a:prstGeom>
                  </pic:spPr>
                </pic:pic>
              </a:graphicData>
            </a:graphic>
          </wp:anchor>
        </w:drawing>
      </w:r>
      <w:r>
        <w:t>оформлятьсвоюмысльвмонологическоеречевоевысказываниенебольшого объёма (повествование, описание, рассуждение): с опорой наавторскийтекст, попредложенной теме илиотвечаянавопрос;</w:t>
      </w:r>
    </w:p>
    <w:p w:rsidR="00D26168" w:rsidRDefault="00577D66">
      <w:pPr>
        <w:pStyle w:val="a3"/>
        <w:spacing w:line="249" w:lineRule="auto"/>
        <w:ind w:right="383" w:firstLine="343"/>
      </w:pPr>
      <w:r>
        <w:rPr>
          <w:noProof/>
          <w:lang w:eastAsia="ru-RU"/>
        </w:rPr>
        <w:drawing>
          <wp:anchor distT="0" distB="0" distL="0" distR="0" simplePos="0" relativeHeight="9" behindDoc="0" locked="0" layoutInCell="1" allowOverlap="1">
            <wp:simplePos x="0" y="0"/>
            <wp:positionH relativeFrom="page">
              <wp:posOffset>824618</wp:posOffset>
            </wp:positionH>
            <wp:positionV relativeFrom="paragraph">
              <wp:posOffset>342213</wp:posOffset>
            </wp:positionV>
            <wp:extent cx="3929230" cy="112013"/>
            <wp:effectExtent l="0" t="0" r="0" b="0"/>
            <wp:wrapTopAndBottom/>
            <wp:docPr id="3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png"/>
                    <pic:cNvPicPr/>
                  </pic:nvPicPr>
                  <pic:blipFill>
                    <a:blip r:embed="rId26" cstate="print"/>
                    <a:stretch>
                      <a:fillRect/>
                    </a:stretch>
                  </pic:blipFill>
                  <pic:spPr>
                    <a:xfrm>
                      <a:off x="0" y="0"/>
                      <a:ext cx="3929230" cy="112013"/>
                    </a:xfrm>
                    <a:prstGeom prst="rect">
                      <a:avLst/>
                    </a:prstGeom>
                  </pic:spPr>
                </pic:pic>
              </a:graphicData>
            </a:graphic>
          </wp:anchor>
        </w:drawing>
      </w:r>
      <w:r>
        <w:rPr>
          <w:noProof/>
          <w:position w:val="-3"/>
          <w:lang w:eastAsia="ru-RU"/>
        </w:rPr>
        <w:drawing>
          <wp:inline distT="0" distB="0" distL="0" distR="0">
            <wp:extent cx="2443048" cy="107103"/>
            <wp:effectExtent l="0" t="0" r="0" b="0"/>
            <wp:docPr id="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png"/>
                    <pic:cNvPicPr/>
                  </pic:nvPicPr>
                  <pic:blipFill>
                    <a:blip r:embed="rId27" cstate="print"/>
                    <a:stretch>
                      <a:fillRect/>
                    </a:stretch>
                  </pic:blipFill>
                  <pic:spPr>
                    <a:xfrm>
                      <a:off x="0" y="0"/>
                      <a:ext cx="2443048" cy="107103"/>
                    </a:xfrm>
                    <a:prstGeom prst="rect">
                      <a:avLst/>
                    </a:prstGeom>
                  </pic:spPr>
                </pic:pic>
              </a:graphicData>
            </a:graphic>
          </wp:inline>
        </w:drawing>
      </w:r>
      <w:r>
        <w:t>-этическоесуждениеиподтверждатьвысказанноесуждениепримерамиизтекста;</w:t>
      </w:r>
    </w:p>
    <w:p w:rsidR="00D26168" w:rsidRDefault="00577D66">
      <w:pPr>
        <w:pStyle w:val="a3"/>
        <w:ind w:firstLine="0"/>
      </w:pPr>
      <w:r>
        <w:t>ескогоиспользования.</w:t>
      </w:r>
    </w:p>
    <w:p w:rsidR="00D26168" w:rsidRDefault="00577D66">
      <w:pPr>
        <w:pStyle w:val="a3"/>
        <w:spacing w:line="501" w:lineRule="auto"/>
        <w:ind w:left="1094" w:right="3286" w:firstLine="0"/>
        <w:jc w:val="left"/>
      </w:pPr>
      <w:r>
        <w:rPr>
          <w:noProof/>
          <w:lang w:eastAsia="ru-RU"/>
        </w:rPr>
        <w:drawing>
          <wp:anchor distT="0" distB="0" distL="0" distR="0" simplePos="0" relativeHeight="477685760" behindDoc="1" locked="0" layoutInCell="1" allowOverlap="1">
            <wp:simplePos x="0" y="0"/>
            <wp:positionH relativeFrom="page">
              <wp:posOffset>824625</wp:posOffset>
            </wp:positionH>
            <wp:positionV relativeFrom="paragraph">
              <wp:posOffset>482209</wp:posOffset>
            </wp:positionV>
            <wp:extent cx="3917746" cy="116416"/>
            <wp:effectExtent l="0" t="0" r="0" b="0"/>
            <wp:wrapNone/>
            <wp:docPr id="3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0.png"/>
                    <pic:cNvPicPr/>
                  </pic:nvPicPr>
                  <pic:blipFill>
                    <a:blip r:embed="rId28" cstate="print"/>
                    <a:stretch>
                      <a:fillRect/>
                    </a:stretch>
                  </pic:blipFill>
                  <pic:spPr>
                    <a:xfrm>
                      <a:off x="0" y="0"/>
                      <a:ext cx="3917746" cy="116416"/>
                    </a:xfrm>
                    <a:prstGeom prst="rect">
                      <a:avLst/>
                    </a:prstGeom>
                  </pic:spPr>
                </pic:pic>
              </a:graphicData>
            </a:graphic>
          </wp:anchor>
        </w:drawing>
      </w:r>
      <w:r>
        <w:rPr>
          <w:noProof/>
          <w:lang w:eastAsia="ru-RU"/>
        </w:rPr>
        <w:drawing>
          <wp:anchor distT="0" distB="0" distL="0" distR="0" simplePos="0" relativeHeight="477687808" behindDoc="1" locked="0" layoutInCell="1" allowOverlap="1">
            <wp:simplePos x="0" y="0"/>
            <wp:positionH relativeFrom="page">
              <wp:posOffset>822073</wp:posOffset>
            </wp:positionH>
            <wp:positionV relativeFrom="paragraph">
              <wp:posOffset>180135</wp:posOffset>
            </wp:positionV>
            <wp:extent cx="4024226" cy="112548"/>
            <wp:effectExtent l="0" t="0" r="0" b="0"/>
            <wp:wrapNone/>
            <wp:docPr id="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1.png"/>
                    <pic:cNvPicPr/>
                  </pic:nvPicPr>
                  <pic:blipFill>
                    <a:blip r:embed="rId29" cstate="print"/>
                    <a:stretch>
                      <a:fillRect/>
                    </a:stretch>
                  </pic:blipFill>
                  <pic:spPr>
                    <a:xfrm>
                      <a:off x="0" y="0"/>
                      <a:ext cx="4024226" cy="112548"/>
                    </a:xfrm>
                    <a:prstGeom prst="rect">
                      <a:avLst/>
                    </a:prstGeom>
                  </pic:spPr>
                </pic:pic>
              </a:graphicData>
            </a:graphic>
          </wp:anchor>
        </w:drawing>
      </w:r>
      <w:r>
        <w:rPr>
          <w:u w:val="single"/>
        </w:rPr>
        <w:t>Круг детского чтения</w:t>
      </w:r>
      <w:r>
        <w:t>произведенийотавторскойкниги;</w:t>
      </w:r>
    </w:p>
    <w:p w:rsidR="00D26168" w:rsidRDefault="00577D66">
      <w:pPr>
        <w:pStyle w:val="a3"/>
        <w:spacing w:line="229" w:lineRule="exact"/>
        <w:ind w:left="1094" w:firstLine="0"/>
        <w:jc w:val="left"/>
      </w:pPr>
      <w:r>
        <w:rPr>
          <w:noProof/>
          <w:lang w:eastAsia="ru-RU"/>
        </w:rPr>
        <w:drawing>
          <wp:anchor distT="0" distB="0" distL="0" distR="0" simplePos="0" relativeHeight="10" behindDoc="0" locked="0" layoutInCell="1" allowOverlap="1">
            <wp:simplePos x="0" y="0"/>
            <wp:positionH relativeFrom="page">
              <wp:posOffset>824626</wp:posOffset>
            </wp:positionH>
            <wp:positionV relativeFrom="paragraph">
              <wp:posOffset>184192</wp:posOffset>
            </wp:positionV>
            <wp:extent cx="3922317" cy="116681"/>
            <wp:effectExtent l="0" t="0" r="0" b="0"/>
            <wp:wrapTopAndBottom/>
            <wp:docPr id="3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2.png"/>
                    <pic:cNvPicPr/>
                  </pic:nvPicPr>
                  <pic:blipFill>
                    <a:blip r:embed="rId30" cstate="print"/>
                    <a:stretch>
                      <a:fillRect/>
                    </a:stretch>
                  </pic:blipFill>
                  <pic:spPr>
                    <a:xfrm>
                      <a:off x="0" y="0"/>
                      <a:ext cx="3922317" cy="116681"/>
                    </a:xfrm>
                    <a:prstGeom prst="rect">
                      <a:avLst/>
                    </a:prstGeom>
                  </pic:spPr>
                </pic:pic>
              </a:graphicData>
            </a:graphic>
          </wp:anchor>
        </w:drawing>
      </w:r>
      <w:r>
        <w:t>блиотекепозаданнойтематике,пособственномужеланию;</w:t>
      </w:r>
    </w:p>
    <w:p w:rsidR="00D26168" w:rsidRDefault="00577D66">
      <w:pPr>
        <w:pStyle w:val="a3"/>
        <w:ind w:right="376" w:firstLine="285"/>
      </w:pPr>
      <w:r>
        <w:t>ндациикчтению)налитературноепроизведениепозаданномуобразцу;</w:t>
      </w:r>
    </w:p>
    <w:p w:rsidR="00D26168" w:rsidRDefault="00577D66">
      <w:pPr>
        <w:pStyle w:val="a3"/>
        <w:spacing w:line="249" w:lineRule="auto"/>
        <w:ind w:right="381" w:firstLine="638"/>
      </w:pPr>
      <w:r>
        <w:rPr>
          <w:noProof/>
          <w:lang w:eastAsia="ru-RU"/>
        </w:rPr>
        <w:drawing>
          <wp:anchor distT="0" distB="0" distL="0" distR="0" simplePos="0" relativeHeight="11" behindDoc="0" locked="0" layoutInCell="1" allowOverlap="1">
            <wp:simplePos x="0" y="0"/>
            <wp:positionH relativeFrom="page">
              <wp:posOffset>822075</wp:posOffset>
            </wp:positionH>
            <wp:positionV relativeFrom="paragraph">
              <wp:posOffset>487869</wp:posOffset>
            </wp:positionV>
            <wp:extent cx="3795672" cy="107441"/>
            <wp:effectExtent l="0" t="0" r="0" b="0"/>
            <wp:wrapTopAndBottom/>
            <wp:docPr id="4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3.png"/>
                    <pic:cNvPicPr/>
                  </pic:nvPicPr>
                  <pic:blipFill>
                    <a:blip r:embed="rId31" cstate="print"/>
                    <a:stretch>
                      <a:fillRect/>
                    </a:stretch>
                  </pic:blipFill>
                  <pic:spPr>
                    <a:xfrm>
                      <a:off x="0" y="0"/>
                      <a:ext cx="3795672" cy="107441"/>
                    </a:xfrm>
                    <a:prstGeom prst="rect">
                      <a:avLst/>
                    </a:prstGeom>
                  </pic:spPr>
                </pic:pic>
              </a:graphicData>
            </a:graphic>
          </wp:anchor>
        </w:drawing>
      </w:r>
      <w:r>
        <w:rPr>
          <w:noProof/>
          <w:lang w:eastAsia="ru-RU"/>
        </w:rPr>
        <w:drawing>
          <wp:anchor distT="0" distB="0" distL="0" distR="0" simplePos="0" relativeHeight="477686272" behindDoc="1" locked="0" layoutInCell="1" allowOverlap="1">
            <wp:simplePos x="0" y="0"/>
            <wp:positionH relativeFrom="page">
              <wp:posOffset>829443</wp:posOffset>
            </wp:positionH>
            <wp:positionV relativeFrom="paragraph">
              <wp:posOffset>41689</wp:posOffset>
            </wp:positionV>
            <wp:extent cx="199396" cy="83820"/>
            <wp:effectExtent l="0" t="0" r="0" b="0"/>
            <wp:wrapNone/>
            <wp:docPr id="4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4.png"/>
                    <pic:cNvPicPr/>
                  </pic:nvPicPr>
                  <pic:blipFill>
                    <a:blip r:embed="rId32" cstate="print"/>
                    <a:stretch>
                      <a:fillRect/>
                    </a:stretch>
                  </pic:blipFill>
                  <pic:spPr>
                    <a:xfrm>
                      <a:off x="0" y="0"/>
                      <a:ext cx="199396" cy="83820"/>
                    </a:xfrm>
                    <a:prstGeom prst="rect">
                      <a:avLst/>
                    </a:prstGeom>
                  </pic:spPr>
                </pic:pic>
              </a:graphicData>
            </a:graphic>
          </wp:anchor>
        </w:drawing>
      </w:r>
      <w:r>
        <w:t>ользоватьсяалфавитнымкаталогом,самостоятельнопользоватьсясоответствующимивозрастусловарямиисправочнойлитературой.</w:t>
      </w:r>
    </w:p>
    <w:p w:rsidR="00D26168" w:rsidRDefault="00577D66">
      <w:pPr>
        <w:pStyle w:val="a3"/>
        <w:spacing w:after="13" w:line="230" w:lineRule="auto"/>
        <w:ind w:right="381" w:firstLine="0"/>
      </w:pPr>
      <w:r>
        <w:t>выдающимисяпроизведениямиклассическойисовременнойотечественнойизарубежнойлитературы;</w:t>
      </w:r>
    </w:p>
    <w:p w:rsidR="00D26168" w:rsidRDefault="00577D66">
      <w:pPr>
        <w:pStyle w:val="a3"/>
        <w:spacing w:line="176" w:lineRule="exact"/>
        <w:ind w:left="1114" w:firstLine="0"/>
        <w:jc w:val="left"/>
        <w:rPr>
          <w:sz w:val="17"/>
        </w:rPr>
      </w:pPr>
      <w:r>
        <w:rPr>
          <w:noProof/>
          <w:position w:val="-3"/>
          <w:sz w:val="17"/>
          <w:lang w:eastAsia="ru-RU"/>
        </w:rPr>
        <w:drawing>
          <wp:inline distT="0" distB="0" distL="0" distR="0">
            <wp:extent cx="3746682" cy="111918"/>
            <wp:effectExtent l="0" t="0" r="0" b="0"/>
            <wp:docPr id="4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5.png"/>
                    <pic:cNvPicPr/>
                  </pic:nvPicPr>
                  <pic:blipFill>
                    <a:blip r:embed="rId33" cstate="print"/>
                    <a:stretch>
                      <a:fillRect/>
                    </a:stretch>
                  </pic:blipFill>
                  <pic:spPr>
                    <a:xfrm>
                      <a:off x="0" y="0"/>
                      <a:ext cx="3746682" cy="111918"/>
                    </a:xfrm>
                    <a:prstGeom prst="rect">
                      <a:avLst/>
                    </a:prstGeom>
                  </pic:spPr>
                </pic:pic>
              </a:graphicData>
            </a:graphic>
          </wp:inline>
        </w:drawing>
      </w:r>
    </w:p>
    <w:p w:rsidR="00D26168" w:rsidRDefault="00AA709C">
      <w:pPr>
        <w:pStyle w:val="a3"/>
        <w:spacing w:before="20"/>
        <w:ind w:left="1094" w:firstLine="0"/>
        <w:jc w:val="left"/>
      </w:pPr>
      <w:r>
        <w:pict>
          <v:group id="_x0000_s1095" style="position:absolute;left:0;text-align:left;margin-left:64.75pt;margin-top:15.9pt;width:164.15pt;height:32.85pt;z-index:-15722496;mso-wrap-distance-left:0;mso-wrap-distance-right:0;mso-position-horizontal-relative:page" coordorigin="1295,318" coordsize="3283,657">
            <v:shape id="_x0000_s1098" type="#_x0000_t75" style="position:absolute;left:1294;top:318;width:3192;height:177">
              <v:imagedata r:id="rId34" o:title=""/>
            </v:shape>
            <v:shape id="_x0000_s1097" type="#_x0000_t75" style="position:absolute;left:1294;top:550;width:3283;height:185">
              <v:imagedata r:id="rId35" o:title=""/>
            </v:shape>
            <v:shape id="_x0000_s1096" type="#_x0000_t75" style="position:absolute;left:1294;top:790;width:2899;height:185">
              <v:imagedata r:id="rId36" o:title=""/>
            </v:shape>
            <w10:wrap type="topAndBottom" anchorx="page"/>
          </v:group>
        </w:pict>
      </w:r>
      <w:r w:rsidR="00577D66">
        <w:t>интересовипознавательныхпотребностей;</w:t>
      </w:r>
    </w:p>
    <w:p w:rsidR="00D26168" w:rsidRDefault="00577D66">
      <w:pPr>
        <w:pStyle w:val="a3"/>
        <w:spacing w:after="46"/>
        <w:ind w:left="1094" w:firstLine="0"/>
        <w:jc w:val="left"/>
      </w:pPr>
      <w:r>
        <w:rPr>
          <w:u w:val="single"/>
        </w:rPr>
        <w:t>Литературоведческаяпропедевтика</w:t>
      </w:r>
    </w:p>
    <w:p w:rsidR="00D26168" w:rsidRDefault="00577D66">
      <w:pPr>
        <w:pStyle w:val="a3"/>
        <w:spacing w:line="169" w:lineRule="exact"/>
        <w:ind w:left="1118" w:firstLine="0"/>
        <w:jc w:val="left"/>
        <w:rPr>
          <w:sz w:val="16"/>
        </w:rPr>
      </w:pPr>
      <w:r>
        <w:rPr>
          <w:noProof/>
          <w:position w:val="-2"/>
          <w:sz w:val="16"/>
          <w:lang w:eastAsia="ru-RU"/>
        </w:rPr>
        <w:drawing>
          <wp:inline distT="0" distB="0" distL="0" distR="0">
            <wp:extent cx="3923526" cy="107346"/>
            <wp:effectExtent l="0" t="0" r="0" b="0"/>
            <wp:docPr id="4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9.png"/>
                    <pic:cNvPicPr/>
                  </pic:nvPicPr>
                  <pic:blipFill>
                    <a:blip r:embed="rId37" cstate="print"/>
                    <a:stretch>
                      <a:fillRect/>
                    </a:stretch>
                  </pic:blipFill>
                  <pic:spPr>
                    <a:xfrm>
                      <a:off x="0" y="0"/>
                      <a:ext cx="3923526" cy="107346"/>
                    </a:xfrm>
                    <a:prstGeom prst="rect">
                      <a:avLst/>
                    </a:prstGeom>
                  </pic:spPr>
                </pic:pic>
              </a:graphicData>
            </a:graphic>
          </wp:inline>
        </w:drawing>
      </w:r>
    </w:p>
    <w:p w:rsidR="00D26168" w:rsidRDefault="00577D66">
      <w:pPr>
        <w:pStyle w:val="a3"/>
        <w:spacing w:before="5" w:line="249" w:lineRule="auto"/>
        <w:ind w:right="381" w:firstLine="0"/>
      </w:pPr>
      <w:r>
        <w:t>нров, выделяя два-три существенных признака (отличать прозаическийтекстотстихотворного;распознаватьособенностипостроения</w:t>
      </w:r>
      <w:r>
        <w:rPr>
          <w:spacing w:val="-1"/>
        </w:rPr>
        <w:t>фольклорныхформ:сказки,</w:t>
      </w:r>
      <w:r>
        <w:t>загадки, пословицы).</w:t>
      </w:r>
    </w:p>
    <w:p w:rsidR="00D26168" w:rsidRDefault="00577D66">
      <w:pPr>
        <w:pStyle w:val="a3"/>
        <w:spacing w:before="9"/>
        <w:ind w:left="1298" w:firstLine="0"/>
      </w:pPr>
      <w:r>
        <w:rPr>
          <w:noProof/>
          <w:lang w:eastAsia="ru-RU"/>
        </w:rPr>
        <w:drawing>
          <wp:anchor distT="0" distB="0" distL="0" distR="0" simplePos="0" relativeHeight="13" behindDoc="0" locked="0" layoutInCell="1" allowOverlap="1">
            <wp:simplePos x="0" y="0"/>
            <wp:positionH relativeFrom="page">
              <wp:posOffset>822081</wp:posOffset>
            </wp:positionH>
            <wp:positionV relativeFrom="paragraph">
              <wp:posOffset>177806</wp:posOffset>
            </wp:positionV>
            <wp:extent cx="4021776" cy="116681"/>
            <wp:effectExtent l="0" t="0" r="0" b="0"/>
            <wp:wrapTopAndBottom/>
            <wp:docPr id="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0.png"/>
                    <pic:cNvPicPr/>
                  </pic:nvPicPr>
                  <pic:blipFill>
                    <a:blip r:embed="rId38" cstate="print"/>
                    <a:stretch>
                      <a:fillRect/>
                    </a:stretch>
                  </pic:blipFill>
                  <pic:spPr>
                    <a:xfrm>
                      <a:off x="0" y="0"/>
                      <a:ext cx="4021776" cy="116681"/>
                    </a:xfrm>
                    <a:prstGeom prst="rect">
                      <a:avLst/>
                    </a:prstGeom>
                  </pic:spPr>
                </pic:pic>
              </a:graphicData>
            </a:graphic>
          </wp:anchor>
        </w:drawing>
      </w:r>
      <w:r>
        <w:rPr>
          <w:noProof/>
          <w:lang w:eastAsia="ru-RU"/>
        </w:rPr>
        <w:drawing>
          <wp:anchor distT="0" distB="0" distL="0" distR="0" simplePos="0" relativeHeight="15739392" behindDoc="0" locked="0" layoutInCell="1" allowOverlap="1">
            <wp:simplePos x="0" y="0"/>
            <wp:positionH relativeFrom="page">
              <wp:posOffset>826666</wp:posOffset>
            </wp:positionH>
            <wp:positionV relativeFrom="paragraph">
              <wp:posOffset>42472</wp:posOffset>
            </wp:positionV>
            <wp:extent cx="64090" cy="84200"/>
            <wp:effectExtent l="0" t="0" r="0" b="0"/>
            <wp:wrapNone/>
            <wp:docPr id="5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1.png"/>
                    <pic:cNvPicPr/>
                  </pic:nvPicPr>
                  <pic:blipFill>
                    <a:blip r:embed="rId39" cstate="print"/>
                    <a:stretch>
                      <a:fillRect/>
                    </a:stretch>
                  </pic:blipFill>
                  <pic:spPr>
                    <a:xfrm>
                      <a:off x="0" y="0"/>
                      <a:ext cx="64090" cy="84200"/>
                    </a:xfrm>
                    <a:prstGeom prst="rect">
                      <a:avLst/>
                    </a:prstGeom>
                  </pic:spPr>
                </pic:pic>
              </a:graphicData>
            </a:graphic>
          </wp:anchor>
        </w:drawing>
      </w:r>
      <w:r>
        <w:t>сравнивать,сопоставлятьразличныевидытекстов,используяряд</w:t>
      </w:r>
    </w:p>
    <w:p w:rsidR="00D26168" w:rsidRDefault="00577D66">
      <w:pPr>
        <w:pStyle w:val="a3"/>
        <w:spacing w:line="249" w:lineRule="auto"/>
        <w:ind w:right="384" w:firstLine="285"/>
      </w:pPr>
      <w:r>
        <w:t>структуратекста,герой,автор)исредствхудожественнойвыразительности(сравнение,олицетворение,метафора,эпитет);</w:t>
      </w:r>
    </w:p>
    <w:p w:rsidR="00D26168" w:rsidRDefault="00577D66" w:rsidP="00C8027D">
      <w:pPr>
        <w:pStyle w:val="a3"/>
        <w:spacing w:line="249" w:lineRule="auto"/>
        <w:ind w:right="383" w:firstLine="0"/>
      </w:pPr>
      <w:r>
        <w:rPr>
          <w:noProof/>
          <w:lang w:eastAsia="ru-RU"/>
        </w:rPr>
        <w:drawing>
          <wp:anchor distT="0" distB="0" distL="0" distR="0" simplePos="0" relativeHeight="477686784" behindDoc="1" locked="0" layoutInCell="1" allowOverlap="1">
            <wp:simplePos x="0" y="0"/>
            <wp:positionH relativeFrom="page">
              <wp:posOffset>792373</wp:posOffset>
            </wp:positionH>
            <wp:positionV relativeFrom="paragraph">
              <wp:posOffset>49334</wp:posOffset>
            </wp:positionV>
            <wp:extent cx="471434" cy="97790"/>
            <wp:effectExtent l="0" t="0" r="0" b="0"/>
            <wp:wrapNone/>
            <wp:docPr id="5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2.png"/>
                    <pic:cNvPicPr/>
                  </pic:nvPicPr>
                  <pic:blipFill>
                    <a:blip r:embed="rId40" cstate="print"/>
                    <a:stretch>
                      <a:fillRect/>
                    </a:stretch>
                  </pic:blipFill>
                  <pic:spPr>
                    <a:xfrm>
                      <a:off x="0" y="0"/>
                      <a:ext cx="471434" cy="97790"/>
                    </a:xfrm>
                    <a:prstGeom prst="rect">
                      <a:avLst/>
                    </a:prstGeom>
                  </pic:spPr>
                </pic:pic>
              </a:graphicData>
            </a:graphic>
          </wp:anchor>
        </w:drawing>
      </w:r>
      <w:r>
        <w:t>атьпрозаическийилипоэтическийтекстпоаналогиинаосновеАвторскоготекста,используясредствахудожественнойвыразительности(втомчислеиз текста).</w:t>
      </w:r>
    </w:p>
    <w:p w:rsidR="00D26168" w:rsidRDefault="00577D66">
      <w:pPr>
        <w:pStyle w:val="a3"/>
        <w:ind w:left="1094" w:firstLine="0"/>
        <w:jc w:val="left"/>
      </w:pPr>
      <w:r>
        <w:rPr>
          <w:u w:val="single"/>
        </w:rPr>
        <w:t>Творческаядеятельность</w:t>
      </w:r>
    </w:p>
    <w:p w:rsidR="00D26168" w:rsidRDefault="00D26168">
      <w:pPr>
        <w:sectPr w:rsidR="00D26168">
          <w:pgSz w:w="7840" w:h="12020"/>
          <w:pgMar w:top="560" w:right="80" w:bottom="780" w:left="180" w:header="0" w:footer="527" w:gutter="0"/>
          <w:cols w:space="720"/>
        </w:sectPr>
      </w:pPr>
    </w:p>
    <w:p w:rsidR="00D26168" w:rsidRDefault="00577D66">
      <w:pPr>
        <w:pStyle w:val="a3"/>
        <w:spacing w:line="169" w:lineRule="exact"/>
        <w:ind w:left="1056" w:firstLine="0"/>
        <w:jc w:val="left"/>
        <w:rPr>
          <w:sz w:val="16"/>
        </w:rPr>
      </w:pPr>
      <w:r>
        <w:rPr>
          <w:noProof/>
          <w:position w:val="-2"/>
          <w:sz w:val="16"/>
          <w:lang w:eastAsia="ru-RU"/>
        </w:rPr>
        <w:lastRenderedPageBreak/>
        <w:drawing>
          <wp:inline distT="0" distB="0" distL="0" distR="0">
            <wp:extent cx="2572023" cy="107346"/>
            <wp:effectExtent l="0" t="0" r="0" b="0"/>
            <wp:docPr id="5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3.png"/>
                    <pic:cNvPicPr/>
                  </pic:nvPicPr>
                  <pic:blipFill>
                    <a:blip r:embed="rId41" cstate="print"/>
                    <a:stretch>
                      <a:fillRect/>
                    </a:stretch>
                  </pic:blipFill>
                  <pic:spPr>
                    <a:xfrm>
                      <a:off x="0" y="0"/>
                      <a:ext cx="2572023" cy="107346"/>
                    </a:xfrm>
                    <a:prstGeom prst="rect">
                      <a:avLst/>
                    </a:prstGeom>
                  </pic:spPr>
                </pic:pic>
              </a:graphicData>
            </a:graphic>
          </wp:inline>
        </w:drawing>
      </w:r>
    </w:p>
    <w:p w:rsidR="00D26168" w:rsidRDefault="00577D66">
      <w:pPr>
        <w:pStyle w:val="a3"/>
        <w:spacing w:before="5" w:line="249" w:lineRule="auto"/>
        <w:ind w:right="382" w:firstLine="0"/>
      </w:pPr>
      <w:r>
        <w:rPr>
          <w:noProof/>
          <w:lang w:eastAsia="ru-RU"/>
        </w:rPr>
        <w:drawing>
          <wp:anchor distT="0" distB="0" distL="0" distR="0" simplePos="0" relativeHeight="22" behindDoc="0" locked="0" layoutInCell="1" allowOverlap="1">
            <wp:simplePos x="0" y="0"/>
            <wp:positionH relativeFrom="page">
              <wp:posOffset>745877</wp:posOffset>
            </wp:positionH>
            <wp:positionV relativeFrom="paragraph">
              <wp:posOffset>487915</wp:posOffset>
            </wp:positionV>
            <wp:extent cx="3933440" cy="116681"/>
            <wp:effectExtent l="0" t="0" r="0" b="0"/>
            <wp:wrapTopAndBottom/>
            <wp:docPr id="5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4.png"/>
                    <pic:cNvPicPr/>
                  </pic:nvPicPr>
                  <pic:blipFill>
                    <a:blip r:embed="rId42" cstate="print"/>
                    <a:stretch>
                      <a:fillRect/>
                    </a:stretch>
                  </pic:blipFill>
                  <pic:spPr>
                    <a:xfrm>
                      <a:off x="0" y="0"/>
                      <a:ext cx="3933440" cy="116681"/>
                    </a:xfrm>
                    <a:prstGeom prst="rect">
                      <a:avLst/>
                    </a:prstGeom>
                  </pic:spPr>
                </pic:pic>
              </a:graphicData>
            </a:graphic>
          </wp:anchor>
        </w:drawing>
      </w:r>
      <w:r>
        <w:rPr>
          <w:noProof/>
          <w:lang w:eastAsia="ru-RU"/>
        </w:rPr>
        <w:drawing>
          <wp:anchor distT="0" distB="0" distL="0" distR="0" simplePos="0" relativeHeight="477689856" behindDoc="1" locked="0" layoutInCell="1" allowOverlap="1">
            <wp:simplePos x="0" y="0"/>
            <wp:positionH relativeFrom="page">
              <wp:posOffset>785260</wp:posOffset>
            </wp:positionH>
            <wp:positionV relativeFrom="paragraph">
              <wp:posOffset>45266</wp:posOffset>
            </wp:positionV>
            <wp:extent cx="1845081" cy="98234"/>
            <wp:effectExtent l="0" t="0" r="0" b="0"/>
            <wp:wrapNone/>
            <wp:docPr id="5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5.png"/>
                    <pic:cNvPicPr/>
                  </pic:nvPicPr>
                  <pic:blipFill>
                    <a:blip r:embed="rId43" cstate="print"/>
                    <a:stretch>
                      <a:fillRect/>
                    </a:stretch>
                  </pic:blipFill>
                  <pic:spPr>
                    <a:xfrm>
                      <a:off x="0" y="0"/>
                      <a:ext cx="1845081" cy="98234"/>
                    </a:xfrm>
                    <a:prstGeom prst="rect">
                      <a:avLst/>
                    </a:prstGeom>
                  </pic:spPr>
                </pic:pic>
              </a:graphicData>
            </a:graphic>
          </wp:anchor>
        </w:drawing>
      </w:r>
      <w:r>
        <w:t>рпретациихудожественногопроизведения,репродукцийкартинхудожников,посериииллюстрацийкпроизведениюилинаосновеличногоопыта;</w:t>
      </w:r>
    </w:p>
    <w:p w:rsidR="00D26168" w:rsidRDefault="00577D66">
      <w:pPr>
        <w:pStyle w:val="a3"/>
        <w:spacing w:after="32" w:line="247" w:lineRule="auto"/>
        <w:ind w:right="381" w:firstLine="0"/>
      </w:pPr>
      <w:r>
        <w:t>еформированным»текстом:восстанавливатьпоследовательностьсобытий, причинно-следственныесвязи.</w:t>
      </w:r>
    </w:p>
    <w:p w:rsidR="00D26168" w:rsidRDefault="00577D66">
      <w:pPr>
        <w:pStyle w:val="a3"/>
        <w:spacing w:line="176" w:lineRule="exact"/>
        <w:ind w:left="1114" w:firstLine="0"/>
        <w:jc w:val="left"/>
        <w:rPr>
          <w:sz w:val="17"/>
        </w:rPr>
      </w:pPr>
      <w:r>
        <w:rPr>
          <w:noProof/>
          <w:position w:val="-3"/>
          <w:sz w:val="17"/>
          <w:lang w:eastAsia="ru-RU"/>
        </w:rPr>
        <w:drawing>
          <wp:inline distT="0" distB="0" distL="0" distR="0">
            <wp:extent cx="3815292" cy="111918"/>
            <wp:effectExtent l="0" t="0" r="0" b="0"/>
            <wp:docPr id="6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6.png"/>
                    <pic:cNvPicPr/>
                  </pic:nvPicPr>
                  <pic:blipFill>
                    <a:blip r:embed="rId44" cstate="print"/>
                    <a:stretch>
                      <a:fillRect/>
                    </a:stretch>
                  </pic:blipFill>
                  <pic:spPr>
                    <a:xfrm>
                      <a:off x="0" y="0"/>
                      <a:ext cx="3815292" cy="111918"/>
                    </a:xfrm>
                    <a:prstGeom prst="rect">
                      <a:avLst/>
                    </a:prstGeom>
                  </pic:spPr>
                </pic:pic>
              </a:graphicData>
            </a:graphic>
          </wp:inline>
        </w:drawing>
      </w:r>
    </w:p>
    <w:p w:rsidR="00D26168" w:rsidRDefault="00AA709C">
      <w:pPr>
        <w:pStyle w:val="a3"/>
        <w:spacing w:before="20"/>
        <w:ind w:left="1094" w:firstLine="0"/>
        <w:jc w:val="left"/>
      </w:pPr>
      <w:r>
        <w:pict>
          <v:group id="_x0000_s1092" style="position:absolute;left:0;text-align:left;margin-left:64.75pt;margin-top:16.3pt;width:317.2pt;height:20.5pt;z-index:-15716864;mso-wrap-distance-left:0;mso-wrap-distance-right:0;mso-position-horizontal-relative:page" coordorigin="1295,326" coordsize="6344,410">
            <v:shape id="_x0000_s1094" type="#_x0000_t75" style="position:absolute;left:1294;top:326;width:4850;height:170">
              <v:imagedata r:id="rId45" o:title=""/>
            </v:shape>
            <v:shape id="_x0000_s1093" type="#_x0000_t75" style="position:absolute;left:1294;top:551;width:6344;height:185">
              <v:imagedata r:id="rId46" o:title=""/>
            </v:shape>
            <w10:wrap type="topAndBottom" anchorx="page"/>
          </v:group>
        </w:pict>
      </w:r>
      <w:r w:rsidR="00577D66">
        <w:t>текст;</w:t>
      </w:r>
    </w:p>
    <w:p w:rsidR="00D26168" w:rsidRDefault="00577D66">
      <w:pPr>
        <w:pStyle w:val="a3"/>
        <w:ind w:left="1094" w:firstLine="0"/>
        <w:jc w:val="left"/>
      </w:pPr>
      <w:r>
        <w:t>проекты;</w:t>
      </w:r>
    </w:p>
    <w:p w:rsidR="00D26168" w:rsidRDefault="00577D66">
      <w:pPr>
        <w:pStyle w:val="a3"/>
        <w:tabs>
          <w:tab w:val="left" w:pos="2405"/>
          <w:tab w:val="left" w:pos="3771"/>
          <w:tab w:val="left" w:pos="4477"/>
          <w:tab w:val="left" w:pos="6361"/>
        </w:tabs>
        <w:ind w:right="380" w:firstLine="787"/>
        <w:jc w:val="left"/>
      </w:pPr>
      <w:r>
        <w:rPr>
          <w:noProof/>
          <w:lang w:eastAsia="ru-RU"/>
        </w:rPr>
        <w:drawing>
          <wp:anchor distT="0" distB="0" distL="0" distR="0" simplePos="0" relativeHeight="477690368" behindDoc="1" locked="0" layoutInCell="1" allowOverlap="1">
            <wp:simplePos x="0" y="0"/>
            <wp:positionH relativeFrom="page">
              <wp:posOffset>748576</wp:posOffset>
            </wp:positionH>
            <wp:positionV relativeFrom="paragraph">
              <wp:posOffset>27084</wp:posOffset>
            </wp:positionV>
            <wp:extent cx="284062" cy="83820"/>
            <wp:effectExtent l="0" t="0" r="0" b="0"/>
            <wp:wrapNone/>
            <wp:docPr id="6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9.png"/>
                    <pic:cNvPicPr/>
                  </pic:nvPicPr>
                  <pic:blipFill>
                    <a:blip r:embed="rId47" cstate="print"/>
                    <a:stretch>
                      <a:fillRect/>
                    </a:stretch>
                  </pic:blipFill>
                  <pic:spPr>
                    <a:xfrm>
                      <a:off x="0" y="0"/>
                      <a:ext cx="284062" cy="83820"/>
                    </a:xfrm>
                    <a:prstGeom prst="rect">
                      <a:avLst/>
                    </a:prstGeom>
                  </pic:spPr>
                </pic:pic>
              </a:graphicData>
            </a:graphic>
          </wp:anchor>
        </w:drawing>
      </w:r>
      <w:r>
        <w:t>давать</w:t>
      </w:r>
      <w:r>
        <w:tab/>
        <w:t>собственный</w:t>
      </w:r>
      <w:r>
        <w:tab/>
        <w:t>текст</w:t>
      </w:r>
      <w:r>
        <w:tab/>
        <w:t>(повествование–по</w:t>
      </w:r>
      <w:r>
        <w:tab/>
      </w:r>
      <w:r>
        <w:rPr>
          <w:spacing w:val="-1"/>
        </w:rPr>
        <w:t>аналогии,</w:t>
      </w:r>
      <w:r>
        <w:t>рассуждение</w:t>
      </w:r>
    </w:p>
    <w:p w:rsidR="00D26168" w:rsidRDefault="00577D66">
      <w:pPr>
        <w:pStyle w:val="a4"/>
        <w:numPr>
          <w:ilvl w:val="0"/>
          <w:numId w:val="135"/>
        </w:numPr>
        <w:tabs>
          <w:tab w:val="left" w:pos="1244"/>
        </w:tabs>
        <w:ind w:left="1243" w:hanging="150"/>
        <w:rPr>
          <w:sz w:val="20"/>
        </w:rPr>
      </w:pPr>
      <w:r>
        <w:rPr>
          <w:sz w:val="20"/>
        </w:rPr>
        <w:t>развёрнутыйответнавопрос;описание–характеристикагероя).</w:t>
      </w:r>
    </w:p>
    <w:p w:rsidR="00D26168" w:rsidRDefault="00577D66">
      <w:pPr>
        <w:pStyle w:val="a3"/>
        <w:spacing w:line="249" w:lineRule="auto"/>
        <w:ind w:right="381" w:firstLine="285"/>
      </w:pPr>
      <w:r>
        <w:t>Изучениелитературногочтенияв1-4классахнаправленонадостижение обучающимися личностных, метапредметных и предметныхрезультатовосвоенияучебногопредмета.</w:t>
      </w:r>
    </w:p>
    <w:p w:rsidR="00D26168" w:rsidRDefault="00577D66">
      <w:pPr>
        <w:pStyle w:val="a3"/>
        <w:spacing w:before="1"/>
        <w:ind w:left="1094" w:firstLine="0"/>
      </w:pPr>
      <w:r>
        <w:t>ЛИЧНОСТНЫЕРЕЗУЛЬТАТЫ</w:t>
      </w:r>
    </w:p>
    <w:p w:rsidR="00D26168" w:rsidRDefault="00577D66">
      <w:pPr>
        <w:pStyle w:val="a3"/>
        <w:spacing w:before="8" w:line="249" w:lineRule="auto"/>
        <w:ind w:right="381" w:firstLine="285"/>
      </w:pPr>
      <w:r>
        <w:rPr>
          <w:u w:val="single"/>
        </w:rPr>
        <w:t>Личностные результаты</w:t>
      </w:r>
      <w:r>
        <w:t xml:space="preserve"> освоения программы предмета «Литературноечтение»достигаютсявпроцессеединстваучебнойивоспитательнойдеятельности, обеспечивающей позитивную динамику развития личностимладшегошкольника,ориентированнуюнапроцессысамопознания,саморазвитияисамовоспитания.</w:t>
      </w:r>
    </w:p>
    <w:p w:rsidR="00D26168" w:rsidRDefault="00577D66">
      <w:pPr>
        <w:pStyle w:val="a3"/>
        <w:spacing w:before="2" w:line="249" w:lineRule="auto"/>
        <w:ind w:right="381" w:firstLine="285"/>
      </w:pPr>
      <w:r>
        <w:t>Личностные результаты освоения программы предмета «Литературноечтение»отражаютосвоениемладшимишкольникамисоциальнозначимыхнормиотношений,развитиепозитивногоотношенияобучающихсякобщественным,традиционным,социокультурнымидуховно-нравственнымценностям,приобретениеопытаприменениясформированныхпредставленийиотношенийнапрактике.</w:t>
      </w:r>
    </w:p>
    <w:p w:rsidR="00D26168" w:rsidRDefault="00577D66">
      <w:pPr>
        <w:pStyle w:val="a3"/>
        <w:ind w:left="1094" w:firstLine="0"/>
        <w:jc w:val="left"/>
      </w:pPr>
      <w:r>
        <w:rPr>
          <w:spacing w:val="-1"/>
          <w:u w:val="single"/>
        </w:rPr>
        <w:t>Гражданско-патриотическое</w:t>
      </w:r>
      <w:r>
        <w:rPr>
          <w:u w:val="single"/>
        </w:rPr>
        <w:t>воспитание:</w:t>
      </w:r>
    </w:p>
    <w:p w:rsidR="00D26168" w:rsidRDefault="00577D66">
      <w:pPr>
        <w:pStyle w:val="a4"/>
        <w:numPr>
          <w:ilvl w:val="1"/>
          <w:numId w:val="139"/>
        </w:numPr>
        <w:tabs>
          <w:tab w:val="left" w:pos="1232"/>
        </w:tabs>
        <w:spacing w:before="10" w:line="249" w:lineRule="auto"/>
        <w:ind w:right="380" w:firstLine="285"/>
        <w:rPr>
          <w:sz w:val="20"/>
        </w:rPr>
      </w:pPr>
      <w:r>
        <w:rPr>
          <w:sz w:val="20"/>
        </w:rPr>
        <w:t>становлениеценностногоотношенияксвоейРодине—России,малой родине, проявление интереса к изучению родного языка, истории икультуреРоссийскойФедерации,пониманиеестественнойсвязипрошлого инастоящего вкультуреобщества;</w:t>
      </w:r>
    </w:p>
    <w:p w:rsidR="00D26168" w:rsidRDefault="00577D66">
      <w:pPr>
        <w:pStyle w:val="a4"/>
        <w:numPr>
          <w:ilvl w:val="1"/>
          <w:numId w:val="139"/>
        </w:numPr>
        <w:tabs>
          <w:tab w:val="left" w:pos="1232"/>
        </w:tabs>
        <w:spacing w:before="2" w:line="249" w:lineRule="auto"/>
        <w:ind w:right="378" w:firstLine="285"/>
        <w:rPr>
          <w:sz w:val="20"/>
        </w:rPr>
      </w:pPr>
      <w:r>
        <w:rPr>
          <w:sz w:val="20"/>
        </w:rPr>
        <w:t>осознаниесвоейэтнокультурнойироссийскойгражданскойидентичности,сопричастностикпрошлому,настоящемуибудущемусвоейстраныиродногокрая,проявлениеуваженияктрадициямикультуресвоегоидругихнародоввпроцессевосприятияианализапроизведенийвыдающихсяпредставителейрусскойлитературыитворчестванародовРоссии;</w:t>
      </w:r>
    </w:p>
    <w:p w:rsidR="00D26168" w:rsidRDefault="00577D66">
      <w:pPr>
        <w:pStyle w:val="a4"/>
        <w:numPr>
          <w:ilvl w:val="1"/>
          <w:numId w:val="139"/>
        </w:numPr>
        <w:tabs>
          <w:tab w:val="left" w:pos="1232"/>
        </w:tabs>
        <w:spacing w:before="2" w:line="247" w:lineRule="auto"/>
        <w:ind w:right="381" w:firstLine="285"/>
        <w:rPr>
          <w:sz w:val="20"/>
        </w:rPr>
      </w:pPr>
      <w:r>
        <w:rPr>
          <w:sz w:val="20"/>
        </w:rPr>
        <w:t>первоначальныепредставленияочеловекекакчленеобщества,оправахиответственности,уваженииидостоинствечеловека,онравственно-этическихнормахповеденияиправилахмежличностных</w:t>
      </w:r>
    </w:p>
    <w:p w:rsidR="00D26168" w:rsidRDefault="00D26168">
      <w:pPr>
        <w:spacing w:line="247" w:lineRule="auto"/>
        <w:jc w:val="both"/>
        <w:rPr>
          <w:sz w:val="20"/>
        </w:rPr>
        <w:sectPr w:rsidR="00D26168">
          <w:pgSz w:w="7840" w:h="12020"/>
          <w:pgMar w:top="700" w:right="80" w:bottom="760" w:left="180" w:header="0" w:footer="527" w:gutter="0"/>
          <w:cols w:space="720"/>
        </w:sectPr>
      </w:pPr>
    </w:p>
    <w:p w:rsidR="00D26168" w:rsidRDefault="00577D66">
      <w:pPr>
        <w:pStyle w:val="a3"/>
        <w:spacing w:before="74"/>
        <w:ind w:firstLine="0"/>
        <w:jc w:val="left"/>
      </w:pPr>
      <w:r>
        <w:lastRenderedPageBreak/>
        <w:t>отношений.</w:t>
      </w:r>
    </w:p>
    <w:p w:rsidR="00D26168" w:rsidRDefault="00577D66">
      <w:pPr>
        <w:pStyle w:val="a3"/>
        <w:spacing w:before="10"/>
        <w:ind w:left="1094" w:firstLine="0"/>
        <w:jc w:val="left"/>
      </w:pPr>
      <w:r>
        <w:rPr>
          <w:spacing w:val="-1"/>
          <w:u w:val="single"/>
        </w:rPr>
        <w:t>Духовно-нравственное</w:t>
      </w:r>
      <w:r>
        <w:rPr>
          <w:u w:val="single"/>
        </w:rPr>
        <w:t>воспитание:</w:t>
      </w:r>
    </w:p>
    <w:p w:rsidR="00D26168" w:rsidRDefault="00577D66">
      <w:pPr>
        <w:pStyle w:val="a4"/>
        <w:numPr>
          <w:ilvl w:val="1"/>
          <w:numId w:val="139"/>
        </w:numPr>
        <w:tabs>
          <w:tab w:val="left" w:pos="1232"/>
        </w:tabs>
        <w:spacing w:before="10" w:line="249" w:lineRule="auto"/>
        <w:ind w:right="385" w:firstLine="285"/>
        <w:rPr>
          <w:sz w:val="20"/>
        </w:rPr>
      </w:pPr>
      <w:r>
        <w:rPr>
          <w:sz w:val="20"/>
        </w:rPr>
        <w:t>освоениеопытачеловеческихвзаимоотношений,признакииндивидуальностикаждогочеловека,проявлениесопереживания,уважения,любви,доброжелательностиидругихморальныхкачествкродным,близкими чужимлюдям,независимоотихнациональности,социального статуса, вероисповедания;</w:t>
      </w:r>
    </w:p>
    <w:p w:rsidR="00D26168" w:rsidRDefault="00577D66">
      <w:pPr>
        <w:pStyle w:val="a4"/>
        <w:numPr>
          <w:ilvl w:val="1"/>
          <w:numId w:val="139"/>
        </w:numPr>
        <w:tabs>
          <w:tab w:val="left" w:pos="1232"/>
        </w:tabs>
        <w:spacing w:before="2" w:line="249" w:lineRule="auto"/>
        <w:ind w:right="381" w:firstLine="285"/>
        <w:rPr>
          <w:sz w:val="20"/>
        </w:rPr>
      </w:pPr>
      <w:r>
        <w:rPr>
          <w:sz w:val="20"/>
        </w:rPr>
        <w:t>осознаниеэтическихпонятий,оценкаповеденияипоступковперсонажей художественныхпроизведенийвситуациинравственноговыбора;</w:t>
      </w:r>
    </w:p>
    <w:p w:rsidR="00D26168" w:rsidRDefault="00577D66">
      <w:pPr>
        <w:pStyle w:val="a4"/>
        <w:numPr>
          <w:ilvl w:val="1"/>
          <w:numId w:val="139"/>
        </w:numPr>
        <w:tabs>
          <w:tab w:val="left" w:pos="1232"/>
        </w:tabs>
        <w:spacing w:line="249" w:lineRule="auto"/>
        <w:ind w:right="381" w:firstLine="285"/>
        <w:rPr>
          <w:sz w:val="20"/>
        </w:rPr>
      </w:pPr>
      <w:r>
        <w:rPr>
          <w:sz w:val="20"/>
        </w:rPr>
        <w:t>выражениесвоеговидениямира,индивидуальнойпозициипосредствомнакопления и систематизации литературныхвпечатлений,разнообразныхпоэмоциональнойокраске;</w:t>
      </w:r>
    </w:p>
    <w:p w:rsidR="00D26168" w:rsidRDefault="00577D66">
      <w:pPr>
        <w:pStyle w:val="a4"/>
        <w:numPr>
          <w:ilvl w:val="1"/>
          <w:numId w:val="139"/>
        </w:numPr>
        <w:tabs>
          <w:tab w:val="left" w:pos="1232"/>
        </w:tabs>
        <w:spacing w:before="1" w:line="249" w:lineRule="auto"/>
        <w:ind w:right="385" w:firstLine="285"/>
        <w:rPr>
          <w:sz w:val="20"/>
        </w:rPr>
      </w:pPr>
      <w:r>
        <w:rPr>
          <w:sz w:val="20"/>
        </w:rPr>
        <w:t>неприятиелюбыхформповедения,направленныхнапричинениефизического и моральноговреда другимлюдям.</w:t>
      </w:r>
    </w:p>
    <w:p w:rsidR="00D26168" w:rsidRDefault="00577D66">
      <w:pPr>
        <w:pStyle w:val="a3"/>
        <w:spacing w:before="1"/>
        <w:ind w:left="1094" w:firstLine="0"/>
        <w:jc w:val="left"/>
      </w:pPr>
      <w:r>
        <w:rPr>
          <w:u w:val="single"/>
        </w:rPr>
        <w:t>Эстетическоевоспитание:</w:t>
      </w:r>
    </w:p>
    <w:p w:rsidR="00D26168" w:rsidRDefault="00577D66">
      <w:pPr>
        <w:pStyle w:val="a4"/>
        <w:numPr>
          <w:ilvl w:val="1"/>
          <w:numId w:val="139"/>
        </w:numPr>
        <w:tabs>
          <w:tab w:val="left" w:pos="1232"/>
        </w:tabs>
        <w:spacing w:before="10" w:line="249" w:lineRule="auto"/>
        <w:ind w:right="382" w:firstLine="285"/>
        <w:rPr>
          <w:sz w:val="20"/>
        </w:rPr>
      </w:pPr>
      <w:r>
        <w:rPr>
          <w:sz w:val="20"/>
        </w:rPr>
        <w:t>проявление уважительного отношения и интереса к художественнойкультуре,кразличнымвидамискусства,восприимчивостькразнымвидамискусства,традициямитворчествусвоегоидругихнародов,готовностьвыражать своёотношениев разных видах художественнойдеятельности;</w:t>
      </w:r>
    </w:p>
    <w:p w:rsidR="00D26168" w:rsidRDefault="00577D66">
      <w:pPr>
        <w:pStyle w:val="a4"/>
        <w:numPr>
          <w:ilvl w:val="1"/>
          <w:numId w:val="139"/>
        </w:numPr>
        <w:tabs>
          <w:tab w:val="left" w:pos="1232"/>
        </w:tabs>
        <w:spacing w:line="249" w:lineRule="auto"/>
        <w:ind w:right="383" w:firstLine="285"/>
        <w:rPr>
          <w:sz w:val="20"/>
        </w:rPr>
      </w:pPr>
      <w:r>
        <w:rPr>
          <w:sz w:val="20"/>
        </w:rPr>
        <w:t>приобретениеэстетическогоопытаслушания,чтенияиэмоциональноэстетическойоценкипроизведенийфольклораихудожественной литературы;</w:t>
      </w:r>
    </w:p>
    <w:p w:rsidR="00D26168" w:rsidRDefault="00577D66">
      <w:pPr>
        <w:pStyle w:val="a4"/>
        <w:numPr>
          <w:ilvl w:val="1"/>
          <w:numId w:val="139"/>
        </w:numPr>
        <w:tabs>
          <w:tab w:val="left" w:pos="1232"/>
        </w:tabs>
        <w:spacing w:before="62" w:line="249" w:lineRule="auto"/>
        <w:ind w:right="383" w:firstLine="285"/>
        <w:rPr>
          <w:sz w:val="20"/>
        </w:rPr>
      </w:pPr>
      <w:r>
        <w:rPr>
          <w:sz w:val="20"/>
        </w:rPr>
        <w:t>пониманиеобразногоязыкахудожественныхпроизведений,выразительныхсредств,создающих художественныйобраз.</w:t>
      </w:r>
    </w:p>
    <w:p w:rsidR="00D26168" w:rsidRDefault="00577D66">
      <w:pPr>
        <w:pStyle w:val="a3"/>
        <w:spacing w:before="2" w:line="247" w:lineRule="auto"/>
        <w:ind w:right="376" w:firstLine="285"/>
      </w:pPr>
      <w:r>
        <w:rPr>
          <w:u w:val="single"/>
        </w:rPr>
        <w:t>Физическоевоспитание</w:t>
      </w:r>
      <w:r>
        <w:t>,формированиекультурыздоровьяэмоционального благополучия:</w:t>
      </w:r>
    </w:p>
    <w:p w:rsidR="00D26168" w:rsidRDefault="00577D66">
      <w:pPr>
        <w:pStyle w:val="a4"/>
        <w:numPr>
          <w:ilvl w:val="1"/>
          <w:numId w:val="139"/>
        </w:numPr>
        <w:tabs>
          <w:tab w:val="left" w:pos="1232"/>
        </w:tabs>
        <w:spacing w:before="4" w:line="247" w:lineRule="auto"/>
        <w:ind w:right="380" w:firstLine="285"/>
        <w:rPr>
          <w:sz w:val="20"/>
        </w:rPr>
      </w:pPr>
      <w:r>
        <w:rPr>
          <w:sz w:val="20"/>
        </w:rPr>
        <w:t>соблюдениеправилздоровогоибезопасного(длясебяидругихлюдей)образажизнивокружающейсреде(втомчислеинформационной);</w:t>
      </w:r>
    </w:p>
    <w:p w:rsidR="00D26168" w:rsidRDefault="00577D66">
      <w:pPr>
        <w:pStyle w:val="a4"/>
        <w:numPr>
          <w:ilvl w:val="1"/>
          <w:numId w:val="139"/>
        </w:numPr>
        <w:tabs>
          <w:tab w:val="left" w:pos="1232"/>
        </w:tabs>
        <w:spacing w:before="6" w:line="247" w:lineRule="auto"/>
        <w:ind w:right="383" w:firstLine="285"/>
        <w:rPr>
          <w:sz w:val="20"/>
        </w:rPr>
      </w:pPr>
      <w:r>
        <w:rPr>
          <w:sz w:val="20"/>
        </w:rPr>
        <w:t>бережноеотношениекфизическомуипсихическомуздоровью.</w:t>
      </w:r>
      <w:r>
        <w:rPr>
          <w:sz w:val="20"/>
          <w:u w:val="single"/>
        </w:rPr>
        <w:t>Трудовое воспитание:</w:t>
      </w:r>
    </w:p>
    <w:p w:rsidR="00D26168" w:rsidRDefault="00577D66">
      <w:pPr>
        <w:pStyle w:val="a4"/>
        <w:numPr>
          <w:ilvl w:val="1"/>
          <w:numId w:val="139"/>
        </w:numPr>
        <w:tabs>
          <w:tab w:val="left" w:pos="1232"/>
        </w:tabs>
        <w:spacing w:before="7" w:line="249" w:lineRule="auto"/>
        <w:ind w:right="380" w:firstLine="285"/>
        <w:rPr>
          <w:sz w:val="20"/>
        </w:rPr>
      </w:pPr>
      <w:r>
        <w:rPr>
          <w:sz w:val="20"/>
        </w:rPr>
        <w:t>осознаниеценноститрудавжизничеловекаиобщества,ответственное потребление и бережное отношение к результатам труда,навыкиучастиявразличныхвидахтрудовойдеятельности,интерескразличнымпрофессиям.</w:t>
      </w:r>
    </w:p>
    <w:p w:rsidR="00D26168" w:rsidRDefault="00577D66">
      <w:pPr>
        <w:pStyle w:val="a3"/>
        <w:spacing w:before="1"/>
        <w:ind w:left="1094" w:firstLine="0"/>
        <w:jc w:val="left"/>
      </w:pPr>
      <w:r>
        <w:rPr>
          <w:u w:val="single"/>
        </w:rPr>
        <w:t>Экологическоевоспитание:</w:t>
      </w:r>
    </w:p>
    <w:p w:rsidR="00D26168" w:rsidRDefault="00577D66">
      <w:pPr>
        <w:pStyle w:val="a4"/>
        <w:numPr>
          <w:ilvl w:val="1"/>
          <w:numId w:val="139"/>
        </w:numPr>
        <w:tabs>
          <w:tab w:val="left" w:pos="1232"/>
        </w:tabs>
        <w:spacing w:before="8" w:line="249" w:lineRule="auto"/>
        <w:ind w:right="381" w:firstLine="285"/>
        <w:rPr>
          <w:sz w:val="20"/>
        </w:rPr>
      </w:pPr>
      <w:r>
        <w:rPr>
          <w:sz w:val="20"/>
        </w:rPr>
        <w:t>бережноеотношениекприроде,осознаниепроблемвзаимоотношений человекаиживотных,отражённыхвлитературныхпроизведениях;</w:t>
      </w:r>
    </w:p>
    <w:p w:rsidR="00D26168" w:rsidRDefault="00577D66">
      <w:pPr>
        <w:pStyle w:val="a4"/>
        <w:numPr>
          <w:ilvl w:val="1"/>
          <w:numId w:val="139"/>
        </w:numPr>
        <w:tabs>
          <w:tab w:val="left" w:pos="1232"/>
        </w:tabs>
        <w:spacing w:line="247" w:lineRule="auto"/>
        <w:ind w:right="378" w:firstLine="285"/>
        <w:rPr>
          <w:sz w:val="20"/>
        </w:rPr>
      </w:pPr>
      <w:r>
        <w:rPr>
          <w:sz w:val="20"/>
        </w:rPr>
        <w:t>неприятиедействий,приносящихейвред.Ценностинаучногопознания:</w:t>
      </w:r>
    </w:p>
    <w:p w:rsidR="00D26168" w:rsidRDefault="00577D66">
      <w:pPr>
        <w:pStyle w:val="a4"/>
        <w:numPr>
          <w:ilvl w:val="1"/>
          <w:numId w:val="139"/>
        </w:numPr>
        <w:tabs>
          <w:tab w:val="left" w:pos="1232"/>
        </w:tabs>
        <w:spacing w:before="6"/>
        <w:ind w:left="1231" w:hanging="138"/>
        <w:rPr>
          <w:sz w:val="20"/>
        </w:rPr>
      </w:pPr>
      <w:r>
        <w:rPr>
          <w:sz w:val="20"/>
        </w:rPr>
        <w:t>ориентациявдеятельностинапервоначальныепредставленияо</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2" w:firstLine="0"/>
      </w:pPr>
      <w:r>
        <w:lastRenderedPageBreak/>
        <w:t>научнойкартине мира, понимание важности слова как средства созданиясловесно-художественного образа, способавыражениямыслей,чувств,идейавтора;</w:t>
      </w:r>
    </w:p>
    <w:p w:rsidR="00D26168" w:rsidRDefault="00577D66">
      <w:pPr>
        <w:pStyle w:val="a4"/>
        <w:numPr>
          <w:ilvl w:val="1"/>
          <w:numId w:val="139"/>
        </w:numPr>
        <w:tabs>
          <w:tab w:val="left" w:pos="1232"/>
        </w:tabs>
        <w:spacing w:line="249" w:lineRule="auto"/>
        <w:ind w:right="381" w:firstLine="285"/>
        <w:rPr>
          <w:sz w:val="20"/>
        </w:rPr>
      </w:pPr>
      <w:r>
        <w:rPr>
          <w:sz w:val="20"/>
        </w:rPr>
        <w:t>овладениесмысловымчтениемдлярешенияразличногоуровняучебныхижизненных задач;</w:t>
      </w:r>
    </w:p>
    <w:p w:rsidR="00D26168" w:rsidRDefault="00577D66">
      <w:pPr>
        <w:pStyle w:val="a4"/>
        <w:numPr>
          <w:ilvl w:val="1"/>
          <w:numId w:val="139"/>
        </w:numPr>
        <w:tabs>
          <w:tab w:val="left" w:pos="1232"/>
        </w:tabs>
        <w:spacing w:before="2" w:line="249" w:lineRule="auto"/>
        <w:ind w:right="378" w:firstLine="285"/>
        <w:rPr>
          <w:sz w:val="20"/>
        </w:rPr>
      </w:pPr>
      <w:r>
        <w:rPr>
          <w:sz w:val="20"/>
        </w:rPr>
        <w:t>потребностьвсамостоятельнойчитательскойдеятельности,саморазвитиисредствамилитературы,развитиепознавательногоинтереса,активности,инициативности,любознательностиисамостоятельностивпознаниипроизведенийфольклораихудожественнойлитературы,творчестваписателей.</w:t>
      </w:r>
    </w:p>
    <w:p w:rsidR="00D26168" w:rsidRDefault="00577D66">
      <w:pPr>
        <w:pStyle w:val="a3"/>
        <w:spacing w:before="2"/>
        <w:ind w:left="1094" w:firstLine="0"/>
        <w:jc w:val="left"/>
      </w:pPr>
      <w:r>
        <w:rPr>
          <w:u w:val="single"/>
        </w:rPr>
        <w:t>МЕТАПРЕДМЕТНЫЕРЕЗУЛЬТАТЫ</w:t>
      </w:r>
    </w:p>
    <w:p w:rsidR="00D26168" w:rsidRDefault="00577D66">
      <w:pPr>
        <w:pStyle w:val="a3"/>
        <w:spacing w:before="7" w:line="249" w:lineRule="auto"/>
        <w:ind w:right="381" w:firstLine="285"/>
      </w:pPr>
      <w:r>
        <w:t>В результате изучения предмета «Литературное чтение» в начальнойшколеуобучающихсябудутсформированыпознавательныеуниверсальныеучебныедействия:</w:t>
      </w:r>
    </w:p>
    <w:p w:rsidR="00D26168" w:rsidRDefault="00577D66">
      <w:pPr>
        <w:pStyle w:val="a3"/>
        <w:spacing w:before="3"/>
        <w:ind w:left="1094" w:firstLine="0"/>
        <w:jc w:val="left"/>
      </w:pPr>
      <w:r>
        <w:rPr>
          <w:u w:val="single"/>
        </w:rPr>
        <w:t>базовыелогическиедействия:</w:t>
      </w:r>
    </w:p>
    <w:p w:rsidR="00D26168" w:rsidRDefault="00577D66">
      <w:pPr>
        <w:pStyle w:val="a4"/>
        <w:numPr>
          <w:ilvl w:val="1"/>
          <w:numId w:val="139"/>
        </w:numPr>
        <w:tabs>
          <w:tab w:val="left" w:pos="1232"/>
        </w:tabs>
        <w:spacing w:before="8" w:line="249" w:lineRule="auto"/>
        <w:ind w:right="388" w:firstLine="285"/>
        <w:rPr>
          <w:sz w:val="20"/>
        </w:rPr>
      </w:pPr>
      <w:r>
        <w:rPr>
          <w:sz w:val="20"/>
        </w:rPr>
        <w:t>сравнивать произведения по теме, главной мысли (морали), жанру,соотноситьпроизведениеиегоавтора,устанавливатьоснованиядлясравненияпроизведений,устанавливать аналогии;</w:t>
      </w:r>
    </w:p>
    <w:p w:rsidR="00D26168" w:rsidRDefault="00577D66">
      <w:pPr>
        <w:pStyle w:val="a4"/>
        <w:numPr>
          <w:ilvl w:val="1"/>
          <w:numId w:val="139"/>
        </w:numPr>
        <w:tabs>
          <w:tab w:val="left" w:pos="1232"/>
        </w:tabs>
        <w:spacing w:before="5"/>
        <w:ind w:left="1231" w:hanging="138"/>
        <w:rPr>
          <w:sz w:val="20"/>
        </w:rPr>
      </w:pPr>
      <w:r>
        <w:rPr>
          <w:sz w:val="20"/>
        </w:rPr>
        <w:t>объединятьпроизведенияпожанру,авторскойпринадлежности;</w:t>
      </w:r>
    </w:p>
    <w:p w:rsidR="00D26168" w:rsidRDefault="00577D66">
      <w:pPr>
        <w:pStyle w:val="a4"/>
        <w:numPr>
          <w:ilvl w:val="1"/>
          <w:numId w:val="139"/>
        </w:numPr>
        <w:tabs>
          <w:tab w:val="left" w:pos="1232"/>
        </w:tabs>
        <w:spacing w:before="7" w:line="249" w:lineRule="auto"/>
        <w:ind w:right="387" w:firstLine="285"/>
        <w:rPr>
          <w:sz w:val="20"/>
        </w:rPr>
      </w:pPr>
      <w:r>
        <w:rPr>
          <w:sz w:val="20"/>
        </w:rPr>
        <w:t>определятьсущественныйпризнакдляклассификации,классифицироватьпроизведенияпо темам,жанрамивидам;</w:t>
      </w:r>
    </w:p>
    <w:p w:rsidR="00D26168" w:rsidRDefault="00577D66">
      <w:pPr>
        <w:pStyle w:val="a4"/>
        <w:numPr>
          <w:ilvl w:val="1"/>
          <w:numId w:val="139"/>
        </w:numPr>
        <w:tabs>
          <w:tab w:val="left" w:pos="1232"/>
        </w:tabs>
        <w:spacing w:before="2" w:line="249" w:lineRule="auto"/>
        <w:ind w:right="380" w:firstLine="285"/>
        <w:rPr>
          <w:sz w:val="20"/>
        </w:rPr>
      </w:pPr>
      <w:r>
        <w:rPr>
          <w:sz w:val="20"/>
        </w:rPr>
        <w:t>находитьзакономерностиипротиворечияприанализесюжета(композиции), восстанавливать нарушенную последовательность событий(сюжета),составлятьаннотацию,отзывпопредложенномуалгоритму;</w:t>
      </w:r>
    </w:p>
    <w:p w:rsidR="00D26168" w:rsidRDefault="00577D66">
      <w:pPr>
        <w:pStyle w:val="a4"/>
        <w:numPr>
          <w:ilvl w:val="1"/>
          <w:numId w:val="139"/>
        </w:numPr>
        <w:tabs>
          <w:tab w:val="left" w:pos="1232"/>
        </w:tabs>
        <w:spacing w:before="60" w:line="249" w:lineRule="auto"/>
        <w:ind w:right="381" w:firstLine="285"/>
        <w:rPr>
          <w:sz w:val="20"/>
        </w:rPr>
      </w:pPr>
      <w:r>
        <w:rPr>
          <w:sz w:val="20"/>
        </w:rPr>
        <w:t>выявлятьнедостатокинформациидлярешенияучебной(практической)задачинаосновепредложенногоалгоритма;устанавливать причинно-следственные связи в сюжете фольклорного ихудожественноготекста,присоставленииплана,пересказетекста,характеристикепоступковгероев;базовыеисследовательскиедействия:</w:t>
      </w:r>
    </w:p>
    <w:p w:rsidR="00D26168" w:rsidRDefault="00577D66">
      <w:pPr>
        <w:pStyle w:val="a4"/>
        <w:numPr>
          <w:ilvl w:val="1"/>
          <w:numId w:val="139"/>
        </w:numPr>
        <w:tabs>
          <w:tab w:val="left" w:pos="1232"/>
        </w:tabs>
        <w:spacing w:line="249" w:lineRule="auto"/>
        <w:ind w:right="388" w:firstLine="285"/>
        <w:rPr>
          <w:sz w:val="20"/>
        </w:rPr>
      </w:pPr>
      <w:r>
        <w:rPr>
          <w:sz w:val="20"/>
        </w:rPr>
        <w:t>определятьразрывмеждуреальнымижелательнымсостояниемобъекта(ситуации) наосновепредложенныхучителем вопросов;</w:t>
      </w:r>
    </w:p>
    <w:p w:rsidR="00D26168" w:rsidRDefault="00577D66">
      <w:pPr>
        <w:pStyle w:val="a4"/>
        <w:numPr>
          <w:ilvl w:val="1"/>
          <w:numId w:val="139"/>
        </w:numPr>
        <w:tabs>
          <w:tab w:val="left" w:pos="1232"/>
        </w:tabs>
        <w:spacing w:before="1" w:line="249" w:lineRule="auto"/>
        <w:ind w:right="381" w:firstLine="285"/>
        <w:rPr>
          <w:sz w:val="20"/>
        </w:rPr>
      </w:pPr>
      <w:r>
        <w:rPr>
          <w:sz w:val="20"/>
        </w:rPr>
        <w:t>формулироватьспомощьюучителяцель,планироватьизмененияобъекта, ситуации;</w:t>
      </w:r>
    </w:p>
    <w:p w:rsidR="00D26168" w:rsidRDefault="00577D66">
      <w:pPr>
        <w:pStyle w:val="a4"/>
        <w:numPr>
          <w:ilvl w:val="1"/>
          <w:numId w:val="139"/>
        </w:numPr>
        <w:tabs>
          <w:tab w:val="left" w:pos="1232"/>
        </w:tabs>
        <w:spacing w:before="3" w:line="247" w:lineRule="auto"/>
        <w:ind w:right="388" w:firstLine="285"/>
        <w:rPr>
          <w:sz w:val="20"/>
        </w:rPr>
      </w:pPr>
      <w:r>
        <w:rPr>
          <w:sz w:val="20"/>
        </w:rPr>
        <w:t>сравнивать несколько вариантов решения задачи, выбирать наиболееподходящий(наосновепредложенныхкритериев);</w:t>
      </w:r>
    </w:p>
    <w:p w:rsidR="00D26168" w:rsidRDefault="00577D66">
      <w:pPr>
        <w:pStyle w:val="a4"/>
        <w:numPr>
          <w:ilvl w:val="1"/>
          <w:numId w:val="139"/>
        </w:numPr>
        <w:tabs>
          <w:tab w:val="left" w:pos="1232"/>
        </w:tabs>
        <w:spacing w:before="1" w:line="249" w:lineRule="auto"/>
        <w:ind w:right="380" w:firstLine="285"/>
        <w:rPr>
          <w:sz w:val="20"/>
        </w:rPr>
      </w:pPr>
      <w:r>
        <w:rPr>
          <w:sz w:val="20"/>
        </w:rPr>
        <w:t>проводить по предложенному плану опыт, несложное исследованиепоустановлениюособенностейобъектаизученияисвязеймеждуобъектами(часть— целое,причина—следствие);</w:t>
      </w:r>
    </w:p>
    <w:p w:rsidR="00D26168" w:rsidRDefault="00577D66">
      <w:pPr>
        <w:pStyle w:val="a4"/>
        <w:numPr>
          <w:ilvl w:val="1"/>
          <w:numId w:val="139"/>
        </w:numPr>
        <w:tabs>
          <w:tab w:val="left" w:pos="1232"/>
        </w:tabs>
        <w:spacing w:before="3" w:line="249" w:lineRule="auto"/>
        <w:ind w:right="388" w:firstLine="285"/>
        <w:rPr>
          <w:sz w:val="20"/>
        </w:rPr>
      </w:pPr>
      <w:r>
        <w:rPr>
          <w:sz w:val="20"/>
        </w:rPr>
        <w:t>формулироватьвыводыиподкреплятьихдоказательстваминаосноверезультатовпроведённогонаблюдения(опыта,классификации,сравнения,исследования);</w:t>
      </w:r>
    </w:p>
    <w:p w:rsidR="00D26168" w:rsidRDefault="00577D66">
      <w:pPr>
        <w:pStyle w:val="a4"/>
        <w:numPr>
          <w:ilvl w:val="1"/>
          <w:numId w:val="139"/>
        </w:numPr>
        <w:tabs>
          <w:tab w:val="left" w:pos="1232"/>
        </w:tabs>
        <w:spacing w:before="2" w:line="249" w:lineRule="auto"/>
        <w:ind w:right="381" w:firstLine="285"/>
        <w:rPr>
          <w:sz w:val="20"/>
        </w:rPr>
      </w:pPr>
      <w:r>
        <w:rPr>
          <w:sz w:val="20"/>
        </w:rPr>
        <w:t>прогнозироватьвозможноеразвитиепроцессов,событийиихпоследствияваналогичныхилисходныхситуациях;работас</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информацией:</w:t>
      </w:r>
    </w:p>
    <w:p w:rsidR="00D26168" w:rsidRDefault="00577D66">
      <w:pPr>
        <w:pStyle w:val="a4"/>
        <w:numPr>
          <w:ilvl w:val="1"/>
          <w:numId w:val="139"/>
        </w:numPr>
        <w:tabs>
          <w:tab w:val="left" w:pos="1232"/>
        </w:tabs>
        <w:spacing w:before="10"/>
        <w:ind w:left="1231" w:hanging="138"/>
        <w:rPr>
          <w:sz w:val="20"/>
        </w:rPr>
      </w:pPr>
      <w:r>
        <w:rPr>
          <w:sz w:val="20"/>
        </w:rPr>
        <w:t>выбиратьисточникполученияинформации;</w:t>
      </w:r>
    </w:p>
    <w:p w:rsidR="00D26168" w:rsidRDefault="00577D66">
      <w:pPr>
        <w:pStyle w:val="a4"/>
        <w:numPr>
          <w:ilvl w:val="1"/>
          <w:numId w:val="139"/>
        </w:numPr>
        <w:tabs>
          <w:tab w:val="left" w:pos="1232"/>
        </w:tabs>
        <w:spacing w:before="10" w:line="249" w:lineRule="auto"/>
        <w:ind w:right="386" w:firstLine="285"/>
        <w:rPr>
          <w:sz w:val="20"/>
        </w:rPr>
      </w:pPr>
      <w:r>
        <w:rPr>
          <w:sz w:val="20"/>
        </w:rPr>
        <w:t>согласно заданному алгоритму находить в предложенном источникеинформацию, представленную вявномвиде;</w:t>
      </w:r>
    </w:p>
    <w:p w:rsidR="00D26168" w:rsidRDefault="00577D66">
      <w:pPr>
        <w:pStyle w:val="a4"/>
        <w:numPr>
          <w:ilvl w:val="1"/>
          <w:numId w:val="139"/>
        </w:numPr>
        <w:tabs>
          <w:tab w:val="left" w:pos="1232"/>
        </w:tabs>
        <w:spacing w:before="2" w:line="252" w:lineRule="auto"/>
        <w:ind w:right="379" w:firstLine="285"/>
        <w:rPr>
          <w:sz w:val="20"/>
        </w:rPr>
      </w:pPr>
      <w:r>
        <w:rPr>
          <w:sz w:val="20"/>
        </w:rPr>
        <w:t>распознаватьдостовернуюинедостовернуюинформациюсамостоятельно или на основании предложенного учителем способа еёпроверки;</w:t>
      </w:r>
    </w:p>
    <w:p w:rsidR="00D26168" w:rsidRDefault="00577D66">
      <w:pPr>
        <w:pStyle w:val="a4"/>
        <w:numPr>
          <w:ilvl w:val="1"/>
          <w:numId w:val="139"/>
        </w:numPr>
        <w:tabs>
          <w:tab w:val="left" w:pos="1232"/>
        </w:tabs>
        <w:spacing w:line="249" w:lineRule="auto"/>
        <w:ind w:right="379" w:firstLine="285"/>
        <w:rPr>
          <w:sz w:val="20"/>
        </w:rPr>
      </w:pPr>
      <w:r>
        <w:rPr>
          <w:sz w:val="20"/>
        </w:rPr>
        <w:t>соблюдатьспомощьювзрослых(учителей,родителейзаконныхпредставителей)правилаинформационнойбезопасностиприпоискеинформациивсети Интернет;</w:t>
      </w:r>
    </w:p>
    <w:p w:rsidR="00D26168" w:rsidRDefault="00577D66">
      <w:pPr>
        <w:pStyle w:val="a4"/>
        <w:numPr>
          <w:ilvl w:val="1"/>
          <w:numId w:val="139"/>
        </w:numPr>
        <w:tabs>
          <w:tab w:val="left" w:pos="1232"/>
        </w:tabs>
        <w:spacing w:line="247" w:lineRule="auto"/>
        <w:ind w:right="385" w:firstLine="285"/>
        <w:rPr>
          <w:sz w:val="20"/>
        </w:rPr>
      </w:pPr>
      <w:r>
        <w:rPr>
          <w:sz w:val="20"/>
        </w:rPr>
        <w:t>анализировать и создавать текстовую, видео, графическую, звуковуюинформациювсоответствии с учебнойзадачей;</w:t>
      </w:r>
    </w:p>
    <w:p w:rsidR="00D26168" w:rsidRDefault="00577D66">
      <w:pPr>
        <w:pStyle w:val="a4"/>
        <w:numPr>
          <w:ilvl w:val="1"/>
          <w:numId w:val="139"/>
        </w:numPr>
        <w:tabs>
          <w:tab w:val="left" w:pos="1232"/>
        </w:tabs>
        <w:spacing w:before="2" w:line="249" w:lineRule="auto"/>
        <w:ind w:right="379" w:firstLine="285"/>
        <w:rPr>
          <w:sz w:val="20"/>
        </w:rPr>
      </w:pPr>
      <w:r>
        <w:rPr>
          <w:sz w:val="20"/>
        </w:rPr>
        <w:t>самостоятельносоздаватьсхемы,таблицыдляпредставленияинформации.</w:t>
      </w:r>
    </w:p>
    <w:p w:rsidR="00D26168" w:rsidRDefault="00577D66">
      <w:pPr>
        <w:pStyle w:val="a3"/>
        <w:spacing w:line="249" w:lineRule="auto"/>
        <w:ind w:firstLine="285"/>
        <w:jc w:val="left"/>
      </w:pPr>
      <w:r>
        <w:t>Кконцуобучениявначальнойшколеуобучающегосяформируются</w:t>
      </w:r>
      <w:r>
        <w:rPr>
          <w:u w:val="single"/>
        </w:rPr>
        <w:t>коммуникативныеуниверсальныеучебныедействия</w:t>
      </w:r>
      <w:r>
        <w:t>:</w:t>
      </w:r>
    </w:p>
    <w:p w:rsidR="00D26168" w:rsidRDefault="00577D66">
      <w:pPr>
        <w:pStyle w:val="a3"/>
        <w:spacing w:before="4"/>
        <w:ind w:left="1094" w:firstLine="0"/>
        <w:jc w:val="left"/>
      </w:pPr>
      <w:r>
        <w:rPr>
          <w:u w:val="single"/>
        </w:rPr>
        <w:t>общение:</w:t>
      </w:r>
    </w:p>
    <w:p w:rsidR="00D26168" w:rsidRDefault="00577D66">
      <w:pPr>
        <w:pStyle w:val="a4"/>
        <w:numPr>
          <w:ilvl w:val="1"/>
          <w:numId w:val="139"/>
        </w:numPr>
        <w:tabs>
          <w:tab w:val="left" w:pos="1232"/>
        </w:tabs>
        <w:spacing w:before="7" w:line="249" w:lineRule="auto"/>
        <w:ind w:right="378" w:firstLine="285"/>
        <w:jc w:val="left"/>
        <w:rPr>
          <w:sz w:val="20"/>
        </w:rPr>
      </w:pPr>
      <w:r>
        <w:rPr>
          <w:sz w:val="20"/>
        </w:rPr>
        <w:t>восприниматьиформулироватьсуждения,выражатьэмоциивсоответствиисцелями иусловиямиобщениявзнакомойсреде;</w:t>
      </w:r>
    </w:p>
    <w:p w:rsidR="00D26168" w:rsidRDefault="00577D66">
      <w:pPr>
        <w:pStyle w:val="a4"/>
        <w:numPr>
          <w:ilvl w:val="1"/>
          <w:numId w:val="139"/>
        </w:numPr>
        <w:tabs>
          <w:tab w:val="left" w:pos="1232"/>
        </w:tabs>
        <w:spacing w:line="249" w:lineRule="auto"/>
        <w:ind w:right="382" w:firstLine="285"/>
        <w:jc w:val="left"/>
        <w:rPr>
          <w:sz w:val="20"/>
        </w:rPr>
      </w:pPr>
      <w:r>
        <w:rPr>
          <w:sz w:val="20"/>
        </w:rPr>
        <w:t>проявлятьуважительноеотношениексобеседнику,соблюдатьправилаведениядиалога и дискуссии;</w:t>
      </w:r>
    </w:p>
    <w:p w:rsidR="00D26168" w:rsidRDefault="00577D66">
      <w:pPr>
        <w:pStyle w:val="a4"/>
        <w:numPr>
          <w:ilvl w:val="1"/>
          <w:numId w:val="139"/>
        </w:numPr>
        <w:tabs>
          <w:tab w:val="left" w:pos="1232"/>
        </w:tabs>
        <w:spacing w:before="4"/>
        <w:ind w:left="1231" w:hanging="138"/>
        <w:jc w:val="left"/>
        <w:rPr>
          <w:sz w:val="20"/>
        </w:rPr>
      </w:pPr>
      <w:r>
        <w:rPr>
          <w:sz w:val="20"/>
        </w:rPr>
        <w:t>признаватьвозможностьсуществованияразныхточекзрения;</w:t>
      </w:r>
    </w:p>
    <w:p w:rsidR="00D26168" w:rsidRDefault="00577D66">
      <w:pPr>
        <w:pStyle w:val="a4"/>
        <w:numPr>
          <w:ilvl w:val="1"/>
          <w:numId w:val="139"/>
        </w:numPr>
        <w:tabs>
          <w:tab w:val="left" w:pos="1232"/>
        </w:tabs>
        <w:spacing w:before="8"/>
        <w:ind w:left="1231" w:hanging="138"/>
        <w:jc w:val="left"/>
        <w:rPr>
          <w:sz w:val="20"/>
        </w:rPr>
      </w:pPr>
      <w:r>
        <w:rPr>
          <w:sz w:val="20"/>
        </w:rPr>
        <w:t>корректноиаргументированновысказыватьсвоёмнение;</w:t>
      </w:r>
    </w:p>
    <w:p w:rsidR="00D26168" w:rsidRDefault="00577D66">
      <w:pPr>
        <w:pStyle w:val="a4"/>
        <w:numPr>
          <w:ilvl w:val="1"/>
          <w:numId w:val="139"/>
        </w:numPr>
        <w:tabs>
          <w:tab w:val="left" w:pos="1232"/>
        </w:tabs>
        <w:spacing w:before="10"/>
        <w:ind w:right="381" w:firstLine="285"/>
        <w:jc w:val="left"/>
        <w:rPr>
          <w:sz w:val="20"/>
        </w:rPr>
      </w:pPr>
      <w:r>
        <w:rPr>
          <w:sz w:val="20"/>
        </w:rPr>
        <w:t>строитьречевоевысказываниевсоответствииспоставленнойзадачей;</w:t>
      </w:r>
    </w:p>
    <w:p w:rsidR="00D26168" w:rsidRDefault="00577D66">
      <w:pPr>
        <w:pStyle w:val="a4"/>
        <w:numPr>
          <w:ilvl w:val="1"/>
          <w:numId w:val="139"/>
        </w:numPr>
        <w:tabs>
          <w:tab w:val="left" w:pos="1232"/>
        </w:tabs>
        <w:spacing w:before="10" w:line="249" w:lineRule="auto"/>
        <w:ind w:right="382" w:firstLine="285"/>
        <w:jc w:val="left"/>
        <w:rPr>
          <w:sz w:val="20"/>
        </w:rPr>
      </w:pPr>
      <w:r>
        <w:rPr>
          <w:sz w:val="20"/>
        </w:rPr>
        <w:t>создаватьустныеиписьменныетексты(описание,рассуждение,повествование);</w:t>
      </w:r>
    </w:p>
    <w:p w:rsidR="00D26168" w:rsidRDefault="00577D66">
      <w:pPr>
        <w:pStyle w:val="a4"/>
        <w:numPr>
          <w:ilvl w:val="1"/>
          <w:numId w:val="139"/>
        </w:numPr>
        <w:tabs>
          <w:tab w:val="left" w:pos="1232"/>
        </w:tabs>
        <w:spacing w:before="2"/>
        <w:ind w:left="1231" w:hanging="138"/>
        <w:jc w:val="left"/>
        <w:rPr>
          <w:sz w:val="20"/>
        </w:rPr>
      </w:pPr>
      <w:r>
        <w:rPr>
          <w:sz w:val="20"/>
        </w:rPr>
        <w:t>готовитьнебольшиепубличныевыступления;</w:t>
      </w:r>
    </w:p>
    <w:p w:rsidR="00D26168" w:rsidRDefault="00577D66">
      <w:pPr>
        <w:pStyle w:val="a4"/>
        <w:numPr>
          <w:ilvl w:val="1"/>
          <w:numId w:val="139"/>
        </w:numPr>
        <w:tabs>
          <w:tab w:val="left" w:pos="1232"/>
        </w:tabs>
        <w:spacing w:before="62" w:line="247" w:lineRule="auto"/>
        <w:ind w:right="380" w:firstLine="285"/>
        <w:jc w:val="left"/>
        <w:rPr>
          <w:sz w:val="20"/>
        </w:rPr>
      </w:pPr>
      <w:r>
        <w:rPr>
          <w:sz w:val="20"/>
        </w:rPr>
        <w:t>подбиратьиллюстративныйматериал(рисунки,фото,плакаты)ктекстувыступления.</w:t>
      </w:r>
    </w:p>
    <w:p w:rsidR="00D26168" w:rsidRDefault="00577D66">
      <w:pPr>
        <w:pStyle w:val="a3"/>
        <w:spacing w:before="7" w:line="247" w:lineRule="auto"/>
        <w:ind w:firstLine="285"/>
        <w:jc w:val="left"/>
      </w:pPr>
      <w:r>
        <w:t>Кконцуобучениявначальнойшколеуобучающегосяформируются</w:t>
      </w:r>
      <w:r>
        <w:rPr>
          <w:u w:val="single"/>
        </w:rPr>
        <w:t>регулятивныеуниверсальныеучебныедействия</w:t>
      </w:r>
      <w:r>
        <w:t>:</w:t>
      </w:r>
    </w:p>
    <w:p w:rsidR="00D26168" w:rsidRDefault="00577D66">
      <w:pPr>
        <w:pStyle w:val="a3"/>
        <w:spacing w:before="7"/>
        <w:ind w:left="1094" w:firstLine="0"/>
        <w:jc w:val="left"/>
      </w:pPr>
      <w:r>
        <w:rPr>
          <w:u w:val="single"/>
        </w:rPr>
        <w:t>самоорганизация:</w:t>
      </w:r>
    </w:p>
    <w:p w:rsidR="00D26168" w:rsidRDefault="00577D66">
      <w:pPr>
        <w:pStyle w:val="a4"/>
        <w:numPr>
          <w:ilvl w:val="1"/>
          <w:numId w:val="139"/>
        </w:numPr>
        <w:tabs>
          <w:tab w:val="left" w:pos="1232"/>
        </w:tabs>
        <w:spacing w:before="7" w:line="247" w:lineRule="auto"/>
        <w:ind w:right="379" w:firstLine="285"/>
        <w:rPr>
          <w:sz w:val="20"/>
        </w:rPr>
      </w:pPr>
      <w:r>
        <w:rPr>
          <w:sz w:val="20"/>
        </w:rPr>
        <w:t>планировать действия по решению учебной задачи для получениярезультата;</w:t>
      </w:r>
    </w:p>
    <w:p w:rsidR="00D26168" w:rsidRDefault="00577D66">
      <w:pPr>
        <w:pStyle w:val="a4"/>
        <w:numPr>
          <w:ilvl w:val="1"/>
          <w:numId w:val="139"/>
        </w:numPr>
        <w:tabs>
          <w:tab w:val="left" w:pos="1232"/>
        </w:tabs>
        <w:spacing w:before="6" w:line="247" w:lineRule="auto"/>
        <w:ind w:right="383" w:firstLine="285"/>
        <w:rPr>
          <w:sz w:val="20"/>
        </w:rPr>
      </w:pPr>
      <w:r>
        <w:rPr>
          <w:sz w:val="20"/>
        </w:rPr>
        <w:t>выстраиватьпоследовательностьвыбранныхдействий;</w:t>
      </w:r>
      <w:r>
        <w:rPr>
          <w:sz w:val="20"/>
          <w:u w:val="single"/>
        </w:rPr>
        <w:t>самоконтроль:</w:t>
      </w:r>
    </w:p>
    <w:p w:rsidR="00D26168" w:rsidRDefault="00577D66">
      <w:pPr>
        <w:pStyle w:val="a4"/>
        <w:numPr>
          <w:ilvl w:val="1"/>
          <w:numId w:val="139"/>
        </w:numPr>
        <w:tabs>
          <w:tab w:val="left" w:pos="1232"/>
        </w:tabs>
        <w:spacing w:before="4"/>
        <w:ind w:left="1231" w:hanging="138"/>
        <w:rPr>
          <w:sz w:val="20"/>
        </w:rPr>
      </w:pPr>
      <w:r>
        <w:rPr>
          <w:sz w:val="20"/>
        </w:rPr>
        <w:t>устанавливатьпричиныуспеха/неудачучебнойдеятельности;</w:t>
      </w:r>
    </w:p>
    <w:p w:rsidR="00D26168" w:rsidRDefault="00577D66">
      <w:pPr>
        <w:pStyle w:val="a4"/>
        <w:numPr>
          <w:ilvl w:val="1"/>
          <w:numId w:val="139"/>
        </w:numPr>
        <w:tabs>
          <w:tab w:val="left" w:pos="1232"/>
        </w:tabs>
        <w:spacing w:before="10" w:line="252" w:lineRule="auto"/>
        <w:ind w:right="382" w:firstLine="285"/>
        <w:rPr>
          <w:sz w:val="20"/>
        </w:rPr>
      </w:pPr>
      <w:r>
        <w:rPr>
          <w:sz w:val="20"/>
        </w:rPr>
        <w:t>корректироватьсвоиучебныедействиядляпреодоленияошибок.</w:t>
      </w:r>
      <w:r>
        <w:rPr>
          <w:sz w:val="20"/>
          <w:u w:val="single"/>
        </w:rPr>
        <w:t>Совместнаядеятельность</w:t>
      </w:r>
      <w:r>
        <w:rPr>
          <w:sz w:val="20"/>
        </w:rPr>
        <w:t>:</w:t>
      </w:r>
    </w:p>
    <w:p w:rsidR="00D26168" w:rsidRDefault="00577D66">
      <w:pPr>
        <w:pStyle w:val="a4"/>
        <w:numPr>
          <w:ilvl w:val="1"/>
          <w:numId w:val="139"/>
        </w:numPr>
        <w:tabs>
          <w:tab w:val="left" w:pos="1232"/>
        </w:tabs>
        <w:spacing w:before="2" w:line="247" w:lineRule="auto"/>
        <w:ind w:right="382" w:firstLine="285"/>
        <w:rPr>
          <w:sz w:val="20"/>
        </w:rPr>
      </w:pPr>
      <w:r>
        <w:rPr>
          <w:sz w:val="20"/>
        </w:rPr>
        <w:t>формулироватькраткосрочныеидолгосрочныецели(индивидуальныесучётомучастиявколлективныхзадачах)встандартной(типовой)ситуациинаосновепредложенногоформата</w:t>
      </w:r>
    </w:p>
    <w:p w:rsidR="00D26168" w:rsidRDefault="00D26168">
      <w:pPr>
        <w:spacing w:line="247"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планирования,распределенияпромежуточныхшаговисроков;</w:t>
      </w:r>
    </w:p>
    <w:p w:rsidR="00D26168" w:rsidRDefault="00577D66">
      <w:pPr>
        <w:pStyle w:val="a4"/>
        <w:numPr>
          <w:ilvl w:val="1"/>
          <w:numId w:val="139"/>
        </w:numPr>
        <w:tabs>
          <w:tab w:val="left" w:pos="1232"/>
        </w:tabs>
        <w:spacing w:before="7" w:line="249" w:lineRule="auto"/>
        <w:ind w:right="379" w:firstLine="285"/>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приниматьцельсовместнойдеятельности,коллективностроитьдействияпоеёдостижению:распределятьроли,договариваться,обсуждатьпроцесс и результатсовместной работы;</w:t>
      </w:r>
    </w:p>
    <w:p w:rsidR="00D26168" w:rsidRDefault="00577D66">
      <w:pPr>
        <w:pStyle w:val="a4"/>
        <w:numPr>
          <w:ilvl w:val="1"/>
          <w:numId w:val="139"/>
        </w:numPr>
        <w:tabs>
          <w:tab w:val="left" w:pos="1232"/>
          <w:tab w:val="left" w:pos="2407"/>
          <w:tab w:val="left" w:pos="3665"/>
          <w:tab w:val="left" w:pos="5007"/>
          <w:tab w:val="left" w:pos="6241"/>
        </w:tabs>
        <w:spacing w:before="3"/>
        <w:ind w:right="378" w:firstLine="285"/>
        <w:jc w:val="left"/>
        <w:rPr>
          <w:sz w:val="20"/>
        </w:rPr>
      </w:pPr>
      <w:r>
        <w:rPr>
          <w:sz w:val="20"/>
        </w:rPr>
        <w:t>проявлять</w:t>
      </w:r>
      <w:r>
        <w:rPr>
          <w:sz w:val="20"/>
        </w:rPr>
        <w:tab/>
        <w:t>готовность</w:t>
      </w:r>
      <w:r>
        <w:rPr>
          <w:sz w:val="20"/>
        </w:rPr>
        <w:tab/>
        <w:t>руководить,</w:t>
      </w:r>
      <w:r>
        <w:rPr>
          <w:sz w:val="20"/>
        </w:rPr>
        <w:tab/>
        <w:t>выполнять</w:t>
      </w:r>
      <w:r>
        <w:rPr>
          <w:sz w:val="20"/>
        </w:rPr>
        <w:tab/>
      </w:r>
      <w:r>
        <w:rPr>
          <w:spacing w:val="-1"/>
          <w:sz w:val="20"/>
        </w:rPr>
        <w:t>поручения,</w:t>
      </w:r>
      <w:r>
        <w:rPr>
          <w:sz w:val="20"/>
        </w:rPr>
        <w:t>подчиняться;</w:t>
      </w:r>
    </w:p>
    <w:p w:rsidR="00D26168" w:rsidRDefault="00577D66">
      <w:pPr>
        <w:pStyle w:val="a4"/>
        <w:numPr>
          <w:ilvl w:val="1"/>
          <w:numId w:val="139"/>
        </w:numPr>
        <w:tabs>
          <w:tab w:val="left" w:pos="1232"/>
        </w:tabs>
        <w:spacing w:before="11"/>
        <w:ind w:left="1231" w:hanging="138"/>
        <w:jc w:val="left"/>
        <w:rPr>
          <w:sz w:val="20"/>
        </w:rPr>
      </w:pPr>
      <w:r>
        <w:rPr>
          <w:sz w:val="20"/>
        </w:rPr>
        <w:t>ответственновыполнятьсвоючастьработы;</w:t>
      </w:r>
    </w:p>
    <w:p w:rsidR="00D26168" w:rsidRDefault="00577D66">
      <w:pPr>
        <w:pStyle w:val="a4"/>
        <w:numPr>
          <w:ilvl w:val="1"/>
          <w:numId w:val="139"/>
        </w:numPr>
        <w:tabs>
          <w:tab w:val="left" w:pos="1232"/>
        </w:tabs>
        <w:spacing w:before="10"/>
        <w:ind w:left="1231" w:hanging="138"/>
        <w:jc w:val="left"/>
        <w:rPr>
          <w:sz w:val="20"/>
        </w:rPr>
      </w:pPr>
      <w:r>
        <w:rPr>
          <w:sz w:val="20"/>
        </w:rPr>
        <w:t>оцениватьсвойвкладвобщийрезультат;</w:t>
      </w:r>
    </w:p>
    <w:p w:rsidR="00D26168" w:rsidRDefault="00577D66">
      <w:pPr>
        <w:pStyle w:val="a4"/>
        <w:numPr>
          <w:ilvl w:val="1"/>
          <w:numId w:val="139"/>
        </w:numPr>
        <w:tabs>
          <w:tab w:val="left" w:pos="1232"/>
          <w:tab w:val="left" w:pos="2405"/>
          <w:tab w:val="left" w:pos="3672"/>
          <w:tab w:val="left" w:pos="4844"/>
          <w:tab w:val="left" w:pos="5768"/>
          <w:tab w:val="left" w:pos="6121"/>
          <w:tab w:val="left" w:pos="6997"/>
        </w:tabs>
        <w:spacing w:before="10" w:line="247" w:lineRule="auto"/>
        <w:ind w:right="378" w:firstLine="285"/>
        <w:jc w:val="left"/>
        <w:rPr>
          <w:sz w:val="20"/>
        </w:rPr>
      </w:pPr>
      <w:r>
        <w:rPr>
          <w:sz w:val="20"/>
        </w:rPr>
        <w:t>выполнять</w:t>
      </w:r>
      <w:r>
        <w:rPr>
          <w:sz w:val="20"/>
        </w:rPr>
        <w:tab/>
        <w:t>совместные</w:t>
      </w:r>
      <w:r>
        <w:rPr>
          <w:sz w:val="20"/>
        </w:rPr>
        <w:tab/>
        <w:t>проектные</w:t>
      </w:r>
      <w:r>
        <w:rPr>
          <w:sz w:val="20"/>
        </w:rPr>
        <w:tab/>
        <w:t>задания</w:t>
      </w:r>
      <w:r>
        <w:rPr>
          <w:sz w:val="20"/>
        </w:rPr>
        <w:tab/>
        <w:t>с</w:t>
      </w:r>
      <w:r>
        <w:rPr>
          <w:sz w:val="20"/>
        </w:rPr>
        <w:tab/>
        <w:t>опорой</w:t>
      </w:r>
      <w:r>
        <w:rPr>
          <w:sz w:val="20"/>
        </w:rPr>
        <w:tab/>
      </w:r>
      <w:r>
        <w:rPr>
          <w:spacing w:val="-1"/>
          <w:sz w:val="20"/>
        </w:rPr>
        <w:t>на</w:t>
      </w:r>
      <w:r>
        <w:rPr>
          <w:sz w:val="20"/>
        </w:rPr>
        <w:t>предложенныеобразцы.</w:t>
      </w:r>
    </w:p>
    <w:p w:rsidR="00D26168" w:rsidRDefault="00577D66">
      <w:pPr>
        <w:pStyle w:val="a3"/>
        <w:spacing w:before="6"/>
        <w:ind w:left="1094" w:firstLine="0"/>
        <w:jc w:val="left"/>
      </w:pPr>
      <w:r>
        <w:t>ПРЕДМЕТНЫЕРЕЗУЛЬТАТЫ</w:t>
      </w:r>
    </w:p>
    <w:p w:rsidR="00D26168" w:rsidRDefault="00577D66">
      <w:pPr>
        <w:pStyle w:val="a3"/>
        <w:spacing w:before="8" w:line="249" w:lineRule="auto"/>
        <w:ind w:right="380" w:firstLine="285"/>
      </w:pPr>
      <w:r>
        <w:t>Предметныерезультатыосвоенияпрограммыначальногообщегообразованияпоучебномупредмету«Литературноечтение»отражаютспецификусодержанияпредметнойобласти,ориентированынаприменениезнаний,уменийинавыковобучающимисявразличныхучебныхситуацияхижизненныхусловияхипредставленыпогодамобучения.</w:t>
      </w:r>
    </w:p>
    <w:p w:rsidR="00D26168" w:rsidRDefault="00577D66">
      <w:pPr>
        <w:pStyle w:val="5"/>
        <w:numPr>
          <w:ilvl w:val="0"/>
          <w:numId w:val="134"/>
        </w:numPr>
        <w:tabs>
          <w:tab w:val="left" w:pos="1232"/>
        </w:tabs>
        <w:spacing w:before="12" w:line="229" w:lineRule="exact"/>
        <w:ind w:hanging="138"/>
      </w:pPr>
      <w:r>
        <w:t>КЛАСС</w:t>
      </w:r>
    </w:p>
    <w:p w:rsidR="00D26168" w:rsidRDefault="00577D66">
      <w:pPr>
        <w:pStyle w:val="a4"/>
        <w:numPr>
          <w:ilvl w:val="1"/>
          <w:numId w:val="139"/>
        </w:numPr>
        <w:tabs>
          <w:tab w:val="left" w:pos="1232"/>
        </w:tabs>
        <w:spacing w:line="249" w:lineRule="auto"/>
        <w:ind w:right="382" w:firstLine="285"/>
        <w:rPr>
          <w:sz w:val="20"/>
        </w:rPr>
      </w:pPr>
      <w:r>
        <w:rPr>
          <w:sz w:val="20"/>
        </w:rPr>
        <w:t>понимать ценность чтения для решения учебных задач и применениявразличныхжизненныхситуациях:отвечатьнавопросоважностичтения дляличного развития, находить в художественных произведенияхотражениенравственных ценностей,традиций,быта разныхнародов;</w:t>
      </w:r>
    </w:p>
    <w:p w:rsidR="00D26168" w:rsidRDefault="00577D66">
      <w:pPr>
        <w:pStyle w:val="a4"/>
        <w:numPr>
          <w:ilvl w:val="1"/>
          <w:numId w:val="139"/>
        </w:numPr>
        <w:tabs>
          <w:tab w:val="left" w:pos="1232"/>
        </w:tabs>
        <w:spacing w:before="63" w:line="249" w:lineRule="auto"/>
        <w:ind w:right="380" w:firstLine="285"/>
        <w:rPr>
          <w:sz w:val="20"/>
        </w:rPr>
      </w:pPr>
      <w:r>
        <w:rPr>
          <w:sz w:val="20"/>
        </w:rPr>
        <w:t>владеть техникой слогового плавного чтения с переходом на чтениецелымисловами,читатьосознанновслухцелымисловамибезпропускови перестановок букв и слогов доступные для восприятия и небольшие пообъёму произведения в темпе не менее 30 слов в минуту (без отметочногооценивания);</w:t>
      </w:r>
    </w:p>
    <w:p w:rsidR="00D26168" w:rsidRDefault="00577D66">
      <w:pPr>
        <w:pStyle w:val="a4"/>
        <w:numPr>
          <w:ilvl w:val="1"/>
          <w:numId w:val="139"/>
        </w:numPr>
        <w:tabs>
          <w:tab w:val="left" w:pos="1232"/>
        </w:tabs>
        <w:spacing w:before="59" w:line="249" w:lineRule="auto"/>
        <w:ind w:right="385" w:firstLine="285"/>
        <w:rPr>
          <w:sz w:val="20"/>
        </w:rPr>
      </w:pPr>
      <w:r>
        <w:rPr>
          <w:sz w:val="20"/>
        </w:rPr>
        <w:t>читать наизусть с соблюдением орфоэпических и пунктуационныхнорм не менее 2стихотворений оРодине,одетях, осемье, ороднойприродев разныевремена года;</w:t>
      </w:r>
    </w:p>
    <w:p w:rsidR="00D26168" w:rsidRDefault="00577D66">
      <w:pPr>
        <w:pStyle w:val="a4"/>
        <w:numPr>
          <w:ilvl w:val="1"/>
          <w:numId w:val="139"/>
        </w:numPr>
        <w:tabs>
          <w:tab w:val="left" w:pos="1232"/>
        </w:tabs>
        <w:ind w:left="1231" w:hanging="138"/>
        <w:rPr>
          <w:sz w:val="20"/>
        </w:rPr>
      </w:pPr>
      <w:r>
        <w:rPr>
          <w:sz w:val="20"/>
        </w:rPr>
        <w:t>различатьпрозаическую(нестихотворную)истихотворнуюречь;</w:t>
      </w:r>
    </w:p>
    <w:p w:rsidR="00D26168" w:rsidRDefault="00577D66">
      <w:pPr>
        <w:pStyle w:val="a4"/>
        <w:numPr>
          <w:ilvl w:val="1"/>
          <w:numId w:val="139"/>
        </w:numPr>
        <w:tabs>
          <w:tab w:val="left" w:pos="1232"/>
        </w:tabs>
        <w:spacing w:before="11" w:line="249" w:lineRule="auto"/>
        <w:ind w:right="382" w:firstLine="285"/>
        <w:rPr>
          <w:sz w:val="20"/>
        </w:rPr>
      </w:pPr>
      <w:r>
        <w:rPr>
          <w:sz w:val="20"/>
        </w:rPr>
        <w:t>различатьиназыватьотдельныежанрыфольклора(устногонародноготворчества)ихудожественнойлитературы(загадки,пословицы, потешки,сказки (фольклорныеи литературные), рассказы,стихотворения);</w:t>
      </w:r>
    </w:p>
    <w:p w:rsidR="00D26168" w:rsidRDefault="00577D66">
      <w:pPr>
        <w:pStyle w:val="a4"/>
        <w:numPr>
          <w:ilvl w:val="1"/>
          <w:numId w:val="139"/>
        </w:numPr>
        <w:tabs>
          <w:tab w:val="left" w:pos="1232"/>
        </w:tabs>
        <w:spacing w:before="1" w:line="249" w:lineRule="auto"/>
        <w:ind w:right="381" w:firstLine="285"/>
        <w:rPr>
          <w:sz w:val="20"/>
        </w:rPr>
      </w:pPr>
      <w:r>
        <w:rPr>
          <w:sz w:val="20"/>
        </w:rPr>
        <w:t>пониматьсодержаниепрослушанного/прочитанногопроизведения:отвечатьнавопросы по фактическомусодержаниюпроизведения;</w:t>
      </w:r>
    </w:p>
    <w:p w:rsidR="00D26168" w:rsidRDefault="00577D66">
      <w:pPr>
        <w:pStyle w:val="a4"/>
        <w:numPr>
          <w:ilvl w:val="1"/>
          <w:numId w:val="139"/>
        </w:numPr>
        <w:tabs>
          <w:tab w:val="left" w:pos="1232"/>
          <w:tab w:val="left" w:pos="4193"/>
          <w:tab w:val="left" w:pos="6230"/>
        </w:tabs>
        <w:spacing w:before="2" w:line="249" w:lineRule="auto"/>
        <w:ind w:right="378" w:firstLine="285"/>
        <w:rPr>
          <w:sz w:val="20"/>
        </w:rPr>
      </w:pPr>
      <w:r>
        <w:rPr>
          <w:sz w:val="20"/>
        </w:rPr>
        <w:t>владетьэлементарнымиумениямианализатекстапрослушанного/прочитанного</w:t>
      </w:r>
      <w:r>
        <w:rPr>
          <w:sz w:val="20"/>
        </w:rPr>
        <w:tab/>
        <w:t>произведения:</w:t>
      </w:r>
      <w:r>
        <w:rPr>
          <w:sz w:val="20"/>
        </w:rPr>
        <w:tab/>
        <w:t>определятьпоследовательность событий в произведении, характеризовать поступки(положительныеилиотрицательные)героя,объяснятьзначениенезнакомогословасиспользованиемсловаря;</w:t>
      </w:r>
    </w:p>
    <w:p w:rsidR="00D26168" w:rsidRDefault="00577D66">
      <w:pPr>
        <w:pStyle w:val="a4"/>
        <w:numPr>
          <w:ilvl w:val="1"/>
          <w:numId w:val="139"/>
        </w:numPr>
        <w:tabs>
          <w:tab w:val="left" w:pos="1232"/>
        </w:tabs>
        <w:spacing w:line="230" w:lineRule="exact"/>
        <w:ind w:left="1231" w:hanging="138"/>
        <w:rPr>
          <w:sz w:val="20"/>
        </w:rPr>
      </w:pPr>
      <w:r>
        <w:rPr>
          <w:sz w:val="20"/>
        </w:rPr>
        <w:t>участвовать      в      обсуждении      прослушанного/прочитанного</w:t>
      </w:r>
    </w:p>
    <w:p w:rsidR="00D26168" w:rsidRDefault="00D26168">
      <w:pPr>
        <w:spacing w:line="230" w:lineRule="exact"/>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0" w:firstLine="0"/>
      </w:pPr>
      <w:r>
        <w:lastRenderedPageBreak/>
        <w:t>произведения:отвечатьнавопросыовпечатленииотпроизведения,использовать в беседеизученные литературные понятия (автор, герой,тема,идея,заголовок,содержаниепроизведения),подтверждатьсвойответпримерамиизтекста;</w:t>
      </w:r>
    </w:p>
    <w:p w:rsidR="00D26168" w:rsidRDefault="00577D66">
      <w:pPr>
        <w:pStyle w:val="a4"/>
        <w:numPr>
          <w:ilvl w:val="1"/>
          <w:numId w:val="139"/>
        </w:numPr>
        <w:tabs>
          <w:tab w:val="left" w:pos="1232"/>
        </w:tabs>
        <w:spacing w:before="3" w:line="247" w:lineRule="auto"/>
        <w:ind w:right="380" w:firstLine="285"/>
        <w:rPr>
          <w:sz w:val="20"/>
        </w:rPr>
      </w:pPr>
      <w:r>
        <w:rPr>
          <w:sz w:val="20"/>
        </w:rPr>
        <w:t>пересказывать(устно)содержаниепроизведенияссоблюдениемпоследовательностисобытий,сопоройнапредложенныеключевыеслова, вопросы,рисунки,предложенныйплан;</w:t>
      </w:r>
    </w:p>
    <w:p w:rsidR="00D26168" w:rsidRDefault="00577D66">
      <w:pPr>
        <w:pStyle w:val="a4"/>
        <w:numPr>
          <w:ilvl w:val="1"/>
          <w:numId w:val="139"/>
        </w:numPr>
        <w:tabs>
          <w:tab w:val="left" w:pos="1232"/>
        </w:tabs>
        <w:spacing w:before="7" w:line="249" w:lineRule="auto"/>
        <w:ind w:right="380" w:firstLine="285"/>
        <w:rPr>
          <w:sz w:val="20"/>
        </w:rPr>
      </w:pPr>
      <w:r>
        <w:rPr>
          <w:sz w:val="20"/>
        </w:rPr>
        <w:t>читать по ролям с соблюдением норм произношения, расстановкиударения;</w:t>
      </w:r>
    </w:p>
    <w:p w:rsidR="00D26168" w:rsidRDefault="00577D66">
      <w:pPr>
        <w:pStyle w:val="a4"/>
        <w:numPr>
          <w:ilvl w:val="1"/>
          <w:numId w:val="139"/>
        </w:numPr>
        <w:tabs>
          <w:tab w:val="left" w:pos="1232"/>
        </w:tabs>
        <w:spacing w:before="4" w:line="247" w:lineRule="auto"/>
        <w:ind w:right="386" w:firstLine="285"/>
        <w:rPr>
          <w:sz w:val="20"/>
        </w:rPr>
      </w:pPr>
      <w:r>
        <w:rPr>
          <w:sz w:val="20"/>
        </w:rPr>
        <w:t>составлять высказывания по содержанию произведения (не менее 3предложений) позаданномуалгоритму;</w:t>
      </w:r>
    </w:p>
    <w:p w:rsidR="00D26168" w:rsidRDefault="00577D66">
      <w:pPr>
        <w:pStyle w:val="a4"/>
        <w:numPr>
          <w:ilvl w:val="1"/>
          <w:numId w:val="139"/>
        </w:numPr>
        <w:tabs>
          <w:tab w:val="left" w:pos="1232"/>
        </w:tabs>
        <w:spacing w:before="2" w:line="252" w:lineRule="auto"/>
        <w:ind w:right="386" w:firstLine="285"/>
        <w:rPr>
          <w:sz w:val="20"/>
        </w:rPr>
      </w:pPr>
      <w:r>
        <w:rPr>
          <w:sz w:val="20"/>
        </w:rPr>
        <w:t>сочинятьнебольшиетекстыпопредложенномуначалуидр.(неменее 3предложений);</w:t>
      </w:r>
    </w:p>
    <w:p w:rsidR="00D26168" w:rsidRDefault="00577D66">
      <w:pPr>
        <w:pStyle w:val="a4"/>
        <w:numPr>
          <w:ilvl w:val="1"/>
          <w:numId w:val="139"/>
        </w:numPr>
        <w:tabs>
          <w:tab w:val="left" w:pos="1232"/>
        </w:tabs>
        <w:spacing w:line="249" w:lineRule="auto"/>
        <w:ind w:right="381" w:firstLine="285"/>
        <w:rPr>
          <w:sz w:val="20"/>
        </w:rPr>
      </w:pPr>
      <w:r>
        <w:rPr>
          <w:sz w:val="20"/>
        </w:rPr>
        <w:t>ориентироватьсявкниге/учебникепообложке,оглавлению,иллюстрациям;</w:t>
      </w:r>
    </w:p>
    <w:p w:rsidR="00D26168" w:rsidRDefault="00577D66">
      <w:pPr>
        <w:pStyle w:val="a4"/>
        <w:numPr>
          <w:ilvl w:val="1"/>
          <w:numId w:val="139"/>
        </w:numPr>
        <w:tabs>
          <w:tab w:val="left" w:pos="1232"/>
        </w:tabs>
        <w:spacing w:line="247" w:lineRule="auto"/>
        <w:ind w:right="382" w:firstLine="285"/>
        <w:rPr>
          <w:sz w:val="20"/>
        </w:rPr>
      </w:pPr>
      <w:r>
        <w:rPr>
          <w:sz w:val="20"/>
        </w:rPr>
        <w:t>выбиратькнигидлясамостоятельногочтенияпосоветувзрослогоисучётомрекомендательногосписка,рассказыватьопрочитаннойкнигепо предложенномуалгоритму;</w:t>
      </w:r>
    </w:p>
    <w:p w:rsidR="00D26168" w:rsidRDefault="00577D66">
      <w:pPr>
        <w:pStyle w:val="a4"/>
        <w:numPr>
          <w:ilvl w:val="1"/>
          <w:numId w:val="139"/>
        </w:numPr>
        <w:tabs>
          <w:tab w:val="left" w:pos="1232"/>
        </w:tabs>
        <w:spacing w:before="6" w:line="247" w:lineRule="auto"/>
        <w:ind w:right="387" w:firstLine="285"/>
        <w:rPr>
          <w:sz w:val="20"/>
        </w:rPr>
      </w:pPr>
      <w:r>
        <w:rPr>
          <w:sz w:val="20"/>
        </w:rPr>
        <w:t>обращаться к справочной литературе для получения дополнительнойинформациивсоответствиис учебнойзадачей.</w:t>
      </w:r>
    </w:p>
    <w:p w:rsidR="00D26168" w:rsidRDefault="00577D66">
      <w:pPr>
        <w:pStyle w:val="5"/>
        <w:numPr>
          <w:ilvl w:val="0"/>
          <w:numId w:val="134"/>
        </w:numPr>
        <w:tabs>
          <w:tab w:val="left" w:pos="1232"/>
        </w:tabs>
        <w:spacing w:before="16"/>
        <w:ind w:hanging="138"/>
      </w:pPr>
      <w:r>
        <w:t>КЛАСС</w:t>
      </w:r>
    </w:p>
    <w:p w:rsidR="00D26168" w:rsidRDefault="00577D66">
      <w:pPr>
        <w:pStyle w:val="a4"/>
        <w:numPr>
          <w:ilvl w:val="1"/>
          <w:numId w:val="139"/>
        </w:numPr>
        <w:tabs>
          <w:tab w:val="left" w:pos="1232"/>
        </w:tabs>
        <w:spacing w:before="56" w:line="249" w:lineRule="auto"/>
        <w:ind w:right="379" w:firstLine="285"/>
        <w:rPr>
          <w:sz w:val="20"/>
        </w:rPr>
      </w:pPr>
      <w:r>
        <w:rPr>
          <w:sz w:val="20"/>
        </w:rPr>
        <w:t>объяснятьважностьчтениядлярешенияучебныхзадачиприменения вразличных жизненных ситуациях: переходить от чтениявслух к чтению про себя в соответствии с учебной задачей, обращаться кразнымвидамчтения(изучающее,ознакомительное,поисковоевыборочное,просмотровоевыборочное),находитьвфольклореилитературныхпроизведенияхотражениенравственныхценностей,традиций,быта,культурыразныхнародов,ориентироватьсявнравственно-этическихпонятияхвконтекстеизученныхпроизведений;</w:t>
      </w:r>
    </w:p>
    <w:p w:rsidR="00D26168" w:rsidRDefault="00577D66">
      <w:pPr>
        <w:pStyle w:val="a4"/>
        <w:numPr>
          <w:ilvl w:val="1"/>
          <w:numId w:val="139"/>
        </w:numPr>
        <w:tabs>
          <w:tab w:val="left" w:pos="1232"/>
        </w:tabs>
        <w:spacing w:before="59" w:line="249" w:lineRule="auto"/>
        <w:ind w:right="383" w:firstLine="285"/>
        <w:rPr>
          <w:sz w:val="20"/>
        </w:rPr>
      </w:pPr>
      <w:r>
        <w:rPr>
          <w:sz w:val="20"/>
        </w:rPr>
        <w:t>читать вслух целыми словами без пропусков и перестановок букв ислогов доступные по восприятию и небольшие по объёму прозаические истихотворныепроизведениявтемпенеменее40словвминуту(безотметочного оценивания);</w:t>
      </w:r>
    </w:p>
    <w:p w:rsidR="00D26168" w:rsidRDefault="00577D66">
      <w:pPr>
        <w:pStyle w:val="a4"/>
        <w:numPr>
          <w:ilvl w:val="1"/>
          <w:numId w:val="139"/>
        </w:numPr>
        <w:tabs>
          <w:tab w:val="left" w:pos="1232"/>
        </w:tabs>
        <w:spacing w:before="2" w:line="249" w:lineRule="auto"/>
        <w:ind w:right="385" w:firstLine="285"/>
        <w:rPr>
          <w:sz w:val="20"/>
        </w:rPr>
      </w:pPr>
      <w:r>
        <w:rPr>
          <w:sz w:val="20"/>
        </w:rPr>
        <w:t>читать наизусть с соблюдением орфоэпических и пунктуационныхнорм не менее 3стихотворений оРодине,одетях, осемье, ороднойприродев разныевремена года;</w:t>
      </w:r>
    </w:p>
    <w:p w:rsidR="00D26168" w:rsidRDefault="00577D66">
      <w:pPr>
        <w:pStyle w:val="a4"/>
        <w:numPr>
          <w:ilvl w:val="1"/>
          <w:numId w:val="139"/>
        </w:numPr>
        <w:tabs>
          <w:tab w:val="left" w:pos="1232"/>
        </w:tabs>
        <w:spacing w:line="249" w:lineRule="auto"/>
        <w:ind w:right="382" w:firstLine="285"/>
        <w:rPr>
          <w:sz w:val="20"/>
        </w:rPr>
      </w:pPr>
      <w:r>
        <w:rPr>
          <w:sz w:val="20"/>
        </w:rPr>
        <w:t>различатьпрозаическуюистихотворнуюречь:называтьособенностистихотворного произведения(ритм, рифма);</w:t>
      </w:r>
    </w:p>
    <w:p w:rsidR="00D26168" w:rsidRDefault="00577D66">
      <w:pPr>
        <w:pStyle w:val="a4"/>
        <w:numPr>
          <w:ilvl w:val="1"/>
          <w:numId w:val="139"/>
        </w:numPr>
        <w:tabs>
          <w:tab w:val="left" w:pos="1232"/>
        </w:tabs>
        <w:spacing w:line="249" w:lineRule="auto"/>
        <w:ind w:right="380" w:firstLine="285"/>
        <w:rPr>
          <w:sz w:val="20"/>
        </w:rPr>
      </w:pPr>
      <w:r>
        <w:rPr>
          <w:sz w:val="20"/>
        </w:rPr>
        <w:t>пониматьсодержание,смыслпрослушанного/прочитанногопроизведения:отвечатьиформулироватьвопросыпофактическомусодержаниюпроизведения;</w:t>
      </w:r>
    </w:p>
    <w:p w:rsidR="00D26168" w:rsidRDefault="00577D66">
      <w:pPr>
        <w:pStyle w:val="a4"/>
        <w:numPr>
          <w:ilvl w:val="1"/>
          <w:numId w:val="139"/>
        </w:numPr>
        <w:tabs>
          <w:tab w:val="left" w:pos="1232"/>
        </w:tabs>
        <w:spacing w:before="2" w:line="249" w:lineRule="auto"/>
        <w:ind w:right="382" w:firstLine="285"/>
        <w:rPr>
          <w:sz w:val="20"/>
        </w:rPr>
      </w:pPr>
      <w:r>
        <w:rPr>
          <w:sz w:val="20"/>
        </w:rPr>
        <w:t>различатьиназыватьотдельныежанрыфольклора(считалки,загадки,пословицы,потешки,небылицы,народныепесни,скороговорки,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4" w:firstLine="0"/>
      </w:pPr>
      <w:r>
        <w:lastRenderedPageBreak/>
        <w:t>сказки о животных, бытовые и волшебные) и художественной литературы(литературные сказки,рассказы,стихотворения,басни);</w:t>
      </w:r>
    </w:p>
    <w:p w:rsidR="00D26168" w:rsidRDefault="00577D66">
      <w:pPr>
        <w:pStyle w:val="a4"/>
        <w:numPr>
          <w:ilvl w:val="1"/>
          <w:numId w:val="139"/>
        </w:numPr>
        <w:tabs>
          <w:tab w:val="left" w:pos="1232"/>
        </w:tabs>
        <w:spacing w:before="9" w:line="249" w:lineRule="auto"/>
        <w:ind w:right="380" w:firstLine="285"/>
        <w:rPr>
          <w:sz w:val="20"/>
        </w:rPr>
      </w:pPr>
      <w:r>
        <w:rPr>
          <w:sz w:val="20"/>
        </w:rPr>
        <w:t>владеть элементарными умениями анализа и интерпретации текста:определять тему и главную мысль, воспроизводить последовательностьсобытийвтекстепроизведения,составлятьплантекста(вопросный,номинативный);</w:t>
      </w:r>
    </w:p>
    <w:p w:rsidR="00D26168" w:rsidRDefault="00577D66">
      <w:pPr>
        <w:pStyle w:val="a4"/>
        <w:numPr>
          <w:ilvl w:val="1"/>
          <w:numId w:val="139"/>
        </w:numPr>
        <w:tabs>
          <w:tab w:val="left" w:pos="1232"/>
        </w:tabs>
        <w:spacing w:line="249" w:lineRule="auto"/>
        <w:ind w:right="379" w:firstLine="285"/>
        <w:rPr>
          <w:sz w:val="20"/>
        </w:rPr>
      </w:pPr>
      <w:r>
        <w:rPr>
          <w:sz w:val="20"/>
        </w:rPr>
        <w:t>описывать характер героя, находить в тексте средства изображения(портрет)герояивыраженияегочувств,оцениватьпоступкигероевпроизведения, устанавливать взаимосвязь между характером героя и егопоступками, сравнивать героев одного произведения по предложеннымкритериям,характеризоватьотношениеавторакгероям,егопоступкам;</w:t>
      </w:r>
    </w:p>
    <w:p w:rsidR="00D26168" w:rsidRDefault="00577D66">
      <w:pPr>
        <w:pStyle w:val="a4"/>
        <w:numPr>
          <w:ilvl w:val="1"/>
          <w:numId w:val="139"/>
        </w:numPr>
        <w:tabs>
          <w:tab w:val="left" w:pos="1232"/>
        </w:tabs>
        <w:spacing w:before="2" w:line="247" w:lineRule="auto"/>
        <w:ind w:right="385" w:firstLine="285"/>
        <w:rPr>
          <w:sz w:val="20"/>
        </w:rPr>
      </w:pPr>
      <w:r>
        <w:rPr>
          <w:sz w:val="20"/>
        </w:rPr>
        <w:t>объяснятьзначениенезнакомогословасопоройнаконтекстисиспользованиемсловаря;находитьвтекстепримерыиспользованиясловвпрямоми переносномзначении;</w:t>
      </w:r>
    </w:p>
    <w:p w:rsidR="00D26168" w:rsidRDefault="00577D66">
      <w:pPr>
        <w:pStyle w:val="a4"/>
        <w:numPr>
          <w:ilvl w:val="1"/>
          <w:numId w:val="139"/>
        </w:numPr>
        <w:tabs>
          <w:tab w:val="left" w:pos="1232"/>
        </w:tabs>
        <w:spacing w:before="6" w:line="249" w:lineRule="auto"/>
        <w:ind w:right="380" w:firstLine="285"/>
        <w:rPr>
          <w:sz w:val="20"/>
        </w:rPr>
      </w:pPr>
      <w:r>
        <w:rPr>
          <w:sz w:val="20"/>
        </w:rPr>
        <w:t>осознанно применять для анализа текста изученные понятия (автор,литературныйгерой,тема,идея,заголовок,содержаниепроизведения,сравнение, эпитет);</w:t>
      </w:r>
    </w:p>
    <w:p w:rsidR="00D26168" w:rsidRDefault="00577D66">
      <w:pPr>
        <w:pStyle w:val="a4"/>
        <w:numPr>
          <w:ilvl w:val="1"/>
          <w:numId w:val="139"/>
        </w:numPr>
        <w:tabs>
          <w:tab w:val="left" w:pos="1232"/>
        </w:tabs>
        <w:spacing w:before="2" w:line="249" w:lineRule="auto"/>
        <w:ind w:right="381" w:firstLine="285"/>
        <w:rPr>
          <w:sz w:val="20"/>
        </w:rPr>
      </w:pPr>
      <w:r>
        <w:rPr>
          <w:sz w:val="20"/>
        </w:rPr>
        <w:t>участвоватьвобсуждениипрослушанного/прочитанногопроизведения:пониматьжанровуюпринадлежностьпроизведения,формулироватьустнопростыевыводы,подтверждатьсвойответпримерамиизтекста;</w:t>
      </w:r>
    </w:p>
    <w:p w:rsidR="00D26168" w:rsidRDefault="00577D66">
      <w:pPr>
        <w:pStyle w:val="a4"/>
        <w:numPr>
          <w:ilvl w:val="1"/>
          <w:numId w:val="139"/>
        </w:numPr>
        <w:tabs>
          <w:tab w:val="left" w:pos="1232"/>
        </w:tabs>
        <w:spacing w:before="1" w:line="247" w:lineRule="auto"/>
        <w:ind w:right="385" w:firstLine="285"/>
        <w:rPr>
          <w:sz w:val="20"/>
        </w:rPr>
      </w:pPr>
      <w:r>
        <w:rPr>
          <w:sz w:val="20"/>
        </w:rPr>
        <w:t>пересказывать(устно)содержаниепроизведенияподробно,выборочно,отлицагероя,от третьеголица;</w:t>
      </w:r>
    </w:p>
    <w:p w:rsidR="00D26168" w:rsidRDefault="00577D66">
      <w:pPr>
        <w:pStyle w:val="a4"/>
        <w:numPr>
          <w:ilvl w:val="1"/>
          <w:numId w:val="139"/>
        </w:numPr>
        <w:tabs>
          <w:tab w:val="left" w:pos="1232"/>
        </w:tabs>
        <w:spacing w:before="7" w:line="247" w:lineRule="auto"/>
        <w:ind w:right="385" w:firstLine="285"/>
        <w:rPr>
          <w:sz w:val="20"/>
        </w:rPr>
      </w:pPr>
      <w:r>
        <w:rPr>
          <w:sz w:val="20"/>
        </w:rPr>
        <w:t>читать по ролям с соблюдением норм произношения, расстановкиударения, инсценироватьнебольшиеэпизоды изпроизведения;</w:t>
      </w:r>
    </w:p>
    <w:p w:rsidR="00D26168" w:rsidRDefault="00577D66">
      <w:pPr>
        <w:pStyle w:val="a4"/>
        <w:numPr>
          <w:ilvl w:val="1"/>
          <w:numId w:val="139"/>
        </w:numPr>
        <w:tabs>
          <w:tab w:val="left" w:pos="1232"/>
        </w:tabs>
        <w:spacing w:before="3" w:line="247" w:lineRule="auto"/>
        <w:ind w:right="380" w:firstLine="285"/>
        <w:rPr>
          <w:sz w:val="20"/>
        </w:rPr>
      </w:pPr>
      <w:r>
        <w:rPr>
          <w:sz w:val="20"/>
        </w:rPr>
        <w:t>составлятьвысказыванияназаданнуютемупосодержаниюпроизведения(неменее 5предложений);</w:t>
      </w:r>
    </w:p>
    <w:p w:rsidR="00D26168" w:rsidRDefault="00577D66">
      <w:pPr>
        <w:pStyle w:val="a4"/>
        <w:numPr>
          <w:ilvl w:val="1"/>
          <w:numId w:val="139"/>
        </w:numPr>
        <w:tabs>
          <w:tab w:val="left" w:pos="1232"/>
        </w:tabs>
        <w:spacing w:before="7" w:line="249" w:lineRule="auto"/>
        <w:ind w:right="386" w:firstLine="285"/>
        <w:rPr>
          <w:sz w:val="20"/>
        </w:rPr>
      </w:pPr>
      <w:r>
        <w:rPr>
          <w:sz w:val="20"/>
        </w:rPr>
        <w:t>сочинять по аналогии спрочитаннымзагадки, небольшие сказки,рассказы;</w:t>
      </w:r>
    </w:p>
    <w:p w:rsidR="00D26168" w:rsidRDefault="00577D66">
      <w:pPr>
        <w:pStyle w:val="a4"/>
        <w:numPr>
          <w:ilvl w:val="1"/>
          <w:numId w:val="139"/>
        </w:numPr>
        <w:tabs>
          <w:tab w:val="left" w:pos="1232"/>
        </w:tabs>
        <w:spacing w:before="66" w:line="247" w:lineRule="auto"/>
        <w:ind w:right="380" w:firstLine="285"/>
        <w:rPr>
          <w:sz w:val="20"/>
        </w:rPr>
      </w:pPr>
      <w:r>
        <w:rPr>
          <w:sz w:val="20"/>
        </w:rPr>
        <w:t>ориентироватьсявкниге/учебникепообложке,оглавлению,аннотации,иллюстрациям, предисловию,условнымобозначениям;</w:t>
      </w:r>
    </w:p>
    <w:p w:rsidR="00D26168" w:rsidRDefault="00577D66">
      <w:pPr>
        <w:pStyle w:val="a4"/>
        <w:numPr>
          <w:ilvl w:val="1"/>
          <w:numId w:val="139"/>
        </w:numPr>
        <w:tabs>
          <w:tab w:val="left" w:pos="1232"/>
        </w:tabs>
        <w:spacing w:before="6" w:line="247" w:lineRule="auto"/>
        <w:ind w:right="378" w:firstLine="285"/>
        <w:rPr>
          <w:sz w:val="20"/>
        </w:rPr>
      </w:pPr>
      <w:r>
        <w:rPr>
          <w:sz w:val="20"/>
        </w:rPr>
        <w:t>выбиратькнигидлясамостоятельногочтениясучётомрекомендательногосписка,используякартотеки,рассказыватьопрочитаннойкниге;</w:t>
      </w:r>
    </w:p>
    <w:p w:rsidR="00D26168" w:rsidRDefault="00577D66">
      <w:pPr>
        <w:pStyle w:val="a4"/>
        <w:numPr>
          <w:ilvl w:val="1"/>
          <w:numId w:val="139"/>
        </w:numPr>
        <w:tabs>
          <w:tab w:val="left" w:pos="1232"/>
        </w:tabs>
        <w:spacing w:before="5" w:line="249" w:lineRule="auto"/>
        <w:ind w:right="381" w:firstLine="285"/>
        <w:rPr>
          <w:sz w:val="20"/>
        </w:rPr>
      </w:pPr>
      <w:r>
        <w:rPr>
          <w:sz w:val="20"/>
        </w:rPr>
        <w:t>использоватьсправочнуюлитературудляполучениядополнительнойинформациивсоответствиисучебнойзадачей.</w:t>
      </w:r>
    </w:p>
    <w:p w:rsidR="00D26168" w:rsidRDefault="00577D66">
      <w:pPr>
        <w:pStyle w:val="5"/>
        <w:numPr>
          <w:ilvl w:val="0"/>
          <w:numId w:val="134"/>
        </w:numPr>
        <w:tabs>
          <w:tab w:val="left" w:pos="1232"/>
        </w:tabs>
        <w:spacing w:before="12"/>
        <w:ind w:hanging="138"/>
      </w:pPr>
      <w:r>
        <w:t>КЛАСС</w:t>
      </w:r>
    </w:p>
    <w:p w:rsidR="00D26168" w:rsidRDefault="00577D66">
      <w:pPr>
        <w:pStyle w:val="a4"/>
        <w:numPr>
          <w:ilvl w:val="1"/>
          <w:numId w:val="139"/>
        </w:numPr>
        <w:tabs>
          <w:tab w:val="left" w:pos="1232"/>
        </w:tabs>
        <w:spacing w:line="249" w:lineRule="auto"/>
        <w:ind w:right="378" w:firstLine="285"/>
        <w:rPr>
          <w:sz w:val="20"/>
        </w:rPr>
      </w:pPr>
      <w:r>
        <w:rPr>
          <w:sz w:val="20"/>
        </w:rPr>
        <w:t>отвечатьнавопросокультурнойзначимостиустногонародноготворчестваихудожественнойлитературы,находитьвфольклореилитературныхпроизведенияхотражениенравственныхценностей,традиций,быта,культурыразныхнародов,ориентироватьсявнравственно-этическихпонятияхвконтекстеизученныхпроизведений;</w:t>
      </w:r>
    </w:p>
    <w:p w:rsidR="00D26168" w:rsidRDefault="00577D66">
      <w:pPr>
        <w:pStyle w:val="a4"/>
        <w:numPr>
          <w:ilvl w:val="1"/>
          <w:numId w:val="139"/>
        </w:numPr>
        <w:tabs>
          <w:tab w:val="left" w:pos="1232"/>
        </w:tabs>
        <w:spacing w:before="2"/>
        <w:ind w:left="1231" w:hanging="138"/>
        <w:rPr>
          <w:sz w:val="20"/>
        </w:rPr>
      </w:pPr>
      <w:r>
        <w:rPr>
          <w:sz w:val="20"/>
        </w:rPr>
        <w:t>читатьвслух  и  про  себя  в  соответствии  с  учебной  задачей,</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8" w:firstLine="0"/>
      </w:pPr>
      <w:r>
        <w:lastRenderedPageBreak/>
        <w:t>использоватьразныевидычтения(изучающее,ознакомительное,поисковоевыборочное,просмотровоевыборочное);</w:t>
      </w:r>
    </w:p>
    <w:p w:rsidR="00D26168" w:rsidRDefault="00577D66">
      <w:pPr>
        <w:pStyle w:val="a4"/>
        <w:numPr>
          <w:ilvl w:val="1"/>
          <w:numId w:val="139"/>
        </w:numPr>
        <w:tabs>
          <w:tab w:val="left" w:pos="1232"/>
        </w:tabs>
        <w:spacing w:before="6" w:line="249" w:lineRule="auto"/>
        <w:ind w:right="383" w:firstLine="285"/>
        <w:rPr>
          <w:sz w:val="20"/>
        </w:rPr>
      </w:pPr>
      <w:r>
        <w:rPr>
          <w:sz w:val="20"/>
        </w:rPr>
        <w:t>читать вслух целыми словами без пропусков и перестановок букв ислогов доступные по восприятию и небольшие по объёму прозаические истихотворныепроизведениявтемпенеменее60словвминуту(безотметочного оценивания);</w:t>
      </w:r>
    </w:p>
    <w:p w:rsidR="00D26168" w:rsidRDefault="00577D66">
      <w:pPr>
        <w:pStyle w:val="a4"/>
        <w:numPr>
          <w:ilvl w:val="1"/>
          <w:numId w:val="139"/>
        </w:numPr>
        <w:tabs>
          <w:tab w:val="left" w:pos="1232"/>
        </w:tabs>
        <w:spacing w:line="249" w:lineRule="auto"/>
        <w:ind w:right="381" w:firstLine="285"/>
        <w:rPr>
          <w:sz w:val="20"/>
        </w:rPr>
      </w:pPr>
      <w:r>
        <w:rPr>
          <w:sz w:val="20"/>
        </w:rPr>
        <w:t>читатьнаизустьнеменее4стихотворенийвсоответствиисизученнойтематикой произведений;</w:t>
      </w:r>
    </w:p>
    <w:p w:rsidR="00D26168" w:rsidRDefault="00577D66">
      <w:pPr>
        <w:pStyle w:val="a4"/>
        <w:numPr>
          <w:ilvl w:val="1"/>
          <w:numId w:val="139"/>
        </w:numPr>
        <w:tabs>
          <w:tab w:val="left" w:pos="1232"/>
        </w:tabs>
        <w:spacing w:before="1"/>
        <w:ind w:left="1231" w:hanging="138"/>
        <w:rPr>
          <w:sz w:val="20"/>
        </w:rPr>
      </w:pPr>
      <w:r>
        <w:rPr>
          <w:sz w:val="20"/>
        </w:rPr>
        <w:t>различатьхудожественныепроизведенияипознавательныетексты;</w:t>
      </w:r>
    </w:p>
    <w:p w:rsidR="00D26168" w:rsidRDefault="00577D66">
      <w:pPr>
        <w:pStyle w:val="a4"/>
        <w:numPr>
          <w:ilvl w:val="1"/>
          <w:numId w:val="139"/>
        </w:numPr>
        <w:tabs>
          <w:tab w:val="left" w:pos="1232"/>
        </w:tabs>
        <w:spacing w:before="10" w:line="249" w:lineRule="auto"/>
        <w:ind w:left="1094" w:right="388" w:firstLine="0"/>
        <w:rPr>
          <w:sz w:val="20"/>
        </w:rPr>
      </w:pPr>
      <w:r>
        <w:rPr>
          <w:sz w:val="20"/>
        </w:rPr>
        <w:t>различатьпрозаическуюистихотворнуюречь:называтьособенностистихотворногопроизведения(ритм,рифма,строфа),отличать</w:t>
      </w:r>
    </w:p>
    <w:p w:rsidR="00D26168" w:rsidRDefault="00577D66">
      <w:pPr>
        <w:pStyle w:val="a3"/>
        <w:spacing w:before="1"/>
        <w:ind w:firstLine="0"/>
      </w:pPr>
      <w:r>
        <w:t>лирическоепроизведениеотэпического;</w:t>
      </w:r>
    </w:p>
    <w:p w:rsidR="00D26168" w:rsidRDefault="00577D66">
      <w:pPr>
        <w:pStyle w:val="a4"/>
        <w:numPr>
          <w:ilvl w:val="1"/>
          <w:numId w:val="139"/>
        </w:numPr>
        <w:tabs>
          <w:tab w:val="left" w:pos="1232"/>
        </w:tabs>
        <w:spacing w:before="11" w:line="249" w:lineRule="auto"/>
        <w:ind w:right="381" w:firstLine="285"/>
        <w:rPr>
          <w:sz w:val="20"/>
        </w:rPr>
      </w:pPr>
      <w:r>
        <w:rPr>
          <w:sz w:val="20"/>
        </w:rPr>
        <w:t>пониматьжанровуюпринадлежность,содержание,смыслпрослушанного/прочитанного произведения: отвечать и формулироватьвопросы кучебным и художественнымтекстам;</w:t>
      </w:r>
    </w:p>
    <w:p w:rsidR="00D26168" w:rsidRDefault="00577D66">
      <w:pPr>
        <w:pStyle w:val="a4"/>
        <w:numPr>
          <w:ilvl w:val="1"/>
          <w:numId w:val="139"/>
        </w:numPr>
        <w:tabs>
          <w:tab w:val="left" w:pos="1232"/>
        </w:tabs>
        <w:spacing w:line="249" w:lineRule="auto"/>
        <w:ind w:right="381" w:firstLine="285"/>
        <w:rPr>
          <w:sz w:val="20"/>
        </w:rPr>
      </w:pPr>
      <w:r>
        <w:rPr>
          <w:sz w:val="20"/>
        </w:rPr>
        <w:t>различатьиназыватьотдельныежанрыфольклора(считалки,загадки, пословицы, потешки, небылицы, народные песни, скороговорки,сказки о животных, бытовые и волшебные) и художественной литературы(литературныесказки,рассказы,стихотворения,басни),приводитьпримерыпроизведенийфольклораразныхнародовРоссии;</w:t>
      </w:r>
    </w:p>
    <w:p w:rsidR="00D26168" w:rsidRDefault="00577D66">
      <w:pPr>
        <w:pStyle w:val="a4"/>
        <w:numPr>
          <w:ilvl w:val="1"/>
          <w:numId w:val="139"/>
        </w:numPr>
        <w:tabs>
          <w:tab w:val="left" w:pos="1232"/>
        </w:tabs>
        <w:spacing w:before="4" w:line="247" w:lineRule="auto"/>
        <w:ind w:left="1094" w:right="379" w:firstLine="0"/>
        <w:rPr>
          <w:sz w:val="20"/>
        </w:rPr>
      </w:pPr>
      <w:r>
        <w:rPr>
          <w:sz w:val="20"/>
        </w:rPr>
        <w:t>владеть элементарными умениями анализа и интерпретации текста:формулироватьтемуиглавнуюмысль,определять</w:t>
      </w:r>
    </w:p>
    <w:p w:rsidR="00D26168" w:rsidRDefault="00577D66">
      <w:pPr>
        <w:pStyle w:val="a3"/>
        <w:spacing w:before="4" w:line="247" w:lineRule="auto"/>
        <w:ind w:right="379" w:firstLine="0"/>
      </w:pPr>
      <w:r>
        <w:t>последовательностьсобытийвтекстепроизведения,выявлятьсвязьсобытий,эпизодовтекста;составлятьплантекста(вопросный,номинативный, цитатный);</w:t>
      </w:r>
    </w:p>
    <w:p w:rsidR="00D26168" w:rsidRDefault="00577D66">
      <w:pPr>
        <w:pStyle w:val="a4"/>
        <w:numPr>
          <w:ilvl w:val="1"/>
          <w:numId w:val="139"/>
        </w:numPr>
        <w:tabs>
          <w:tab w:val="left" w:pos="1232"/>
        </w:tabs>
        <w:spacing w:before="7" w:line="249" w:lineRule="auto"/>
        <w:ind w:right="378" w:firstLine="285"/>
        <w:rPr>
          <w:sz w:val="20"/>
        </w:rPr>
      </w:pPr>
      <w:r>
        <w:rPr>
          <w:sz w:val="20"/>
        </w:rPr>
        <w:t>характеризоватьгероев,описыватьхарактергероя,даватьоценкупоступкамгероев,составлятьпортретныехарактеристикиперсонажей;выявлятьвзаимосвязьмежду поступками,мыслями,чувствамигероев,сравнивать героев одного произведения и сопоставлять их поступки попредложеннымкритериям(по аналогииилипоконтрасту);</w:t>
      </w:r>
    </w:p>
    <w:p w:rsidR="00D26168" w:rsidRDefault="00577D66">
      <w:pPr>
        <w:pStyle w:val="a4"/>
        <w:numPr>
          <w:ilvl w:val="1"/>
          <w:numId w:val="139"/>
        </w:numPr>
        <w:tabs>
          <w:tab w:val="left" w:pos="1232"/>
        </w:tabs>
        <w:spacing w:before="59" w:line="249" w:lineRule="auto"/>
        <w:ind w:right="378" w:firstLine="285"/>
        <w:rPr>
          <w:sz w:val="20"/>
        </w:rPr>
      </w:pPr>
      <w:r>
        <w:rPr>
          <w:sz w:val="20"/>
        </w:rPr>
        <w:t>отличатьавторапроизведенияотгерояирассказчика,характеризоватьотношениеавторакгероям,поступкам,описаннойкартине,находитьвтекстесредстваизображениягероев(портрет),описаниепейзажаи интерьера;</w:t>
      </w:r>
    </w:p>
    <w:p w:rsidR="00D26168" w:rsidRDefault="00577D66">
      <w:pPr>
        <w:pStyle w:val="a4"/>
        <w:numPr>
          <w:ilvl w:val="1"/>
          <w:numId w:val="139"/>
        </w:numPr>
        <w:tabs>
          <w:tab w:val="left" w:pos="1232"/>
        </w:tabs>
        <w:spacing w:before="2" w:line="249" w:lineRule="auto"/>
        <w:ind w:right="385" w:firstLine="285"/>
        <w:rPr>
          <w:sz w:val="20"/>
        </w:rPr>
      </w:pPr>
      <w:r>
        <w:rPr>
          <w:sz w:val="20"/>
        </w:rPr>
        <w:t>объяснятьзначениенезнакомогословасопоройнаконтекстисиспользованиемсловаря;находитьвтекстепримерыиспользованиясловвпрямомипереносномзначении,средствхудожественнойвыразительности(сравнение,эпитет, олицетворение);</w:t>
      </w:r>
    </w:p>
    <w:p w:rsidR="00D26168" w:rsidRDefault="00577D66">
      <w:pPr>
        <w:pStyle w:val="a4"/>
        <w:numPr>
          <w:ilvl w:val="1"/>
          <w:numId w:val="139"/>
        </w:numPr>
        <w:tabs>
          <w:tab w:val="left" w:pos="1232"/>
        </w:tabs>
        <w:spacing w:before="3" w:line="249" w:lineRule="auto"/>
        <w:ind w:right="382" w:firstLine="285"/>
        <w:rPr>
          <w:sz w:val="20"/>
        </w:rPr>
      </w:pPr>
      <w:r>
        <w:rPr>
          <w:sz w:val="20"/>
        </w:rPr>
        <w:t>осознанноприменятьизученныепонятия(автор,моральбасни,литературныйгерой,персонаж,характер,тема,идея,заголовок,содержаниепроизведения,эпизод,смысловыечасти,композиция,сравнение, эпитет, олицетворение);</w:t>
      </w:r>
    </w:p>
    <w:p w:rsidR="00D26168" w:rsidRDefault="00577D66">
      <w:pPr>
        <w:pStyle w:val="a4"/>
        <w:numPr>
          <w:ilvl w:val="1"/>
          <w:numId w:val="139"/>
        </w:numPr>
        <w:tabs>
          <w:tab w:val="left" w:pos="1232"/>
        </w:tabs>
        <w:spacing w:before="2"/>
        <w:ind w:left="1231" w:hanging="138"/>
        <w:rPr>
          <w:sz w:val="20"/>
        </w:rPr>
      </w:pPr>
      <w:r>
        <w:rPr>
          <w:sz w:val="20"/>
        </w:rPr>
        <w:t>участвовать      в      обсуждении      прослушанного/прочитанного</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1" w:firstLine="0"/>
      </w:pPr>
      <w:r>
        <w:lastRenderedPageBreak/>
        <w:t>произведения: строить монологическое и диалогическое высказывание ссоблюдением орфоэпических и пунктуационных норм, устно и письменноформулировать простые выводы, подтверждать свой ответ примерами изтекста; использовать вбеседе изученныелитературныепонятия;</w:t>
      </w:r>
    </w:p>
    <w:p w:rsidR="00D26168" w:rsidRDefault="00577D66">
      <w:pPr>
        <w:pStyle w:val="a4"/>
        <w:numPr>
          <w:ilvl w:val="1"/>
          <w:numId w:val="139"/>
        </w:numPr>
        <w:tabs>
          <w:tab w:val="left" w:pos="1232"/>
        </w:tabs>
        <w:spacing w:before="3" w:line="247" w:lineRule="auto"/>
        <w:ind w:right="380" w:firstLine="285"/>
        <w:rPr>
          <w:sz w:val="20"/>
        </w:rPr>
      </w:pPr>
      <w:r>
        <w:rPr>
          <w:sz w:val="20"/>
        </w:rPr>
        <w:t>пересказыватьпроизведение(устно)подробно,выборочно,сжато(кратко),отлицагероя,сизменением лицарассказчика,оттретьеголица;</w:t>
      </w:r>
    </w:p>
    <w:p w:rsidR="00D26168" w:rsidRDefault="00577D66">
      <w:pPr>
        <w:pStyle w:val="a4"/>
        <w:numPr>
          <w:ilvl w:val="1"/>
          <w:numId w:val="139"/>
        </w:numPr>
        <w:tabs>
          <w:tab w:val="left" w:pos="1232"/>
        </w:tabs>
        <w:spacing w:before="2" w:line="249" w:lineRule="auto"/>
        <w:ind w:right="385" w:firstLine="285"/>
        <w:rPr>
          <w:sz w:val="20"/>
        </w:rPr>
      </w:pPr>
      <w:r>
        <w:rPr>
          <w:sz w:val="20"/>
        </w:rPr>
        <w:t>при анализе и интерпретации текста использовать разные типы речи(повествование,описание,рассуждение)сучётомспецификиучебногои</w:t>
      </w:r>
    </w:p>
    <w:p w:rsidR="00D26168" w:rsidRDefault="00577D66">
      <w:pPr>
        <w:pStyle w:val="a3"/>
        <w:spacing w:before="2"/>
        <w:ind w:left="1094" w:firstLine="0"/>
      </w:pPr>
      <w:r>
        <w:t>художественноготекстов;</w:t>
      </w:r>
    </w:p>
    <w:p w:rsidR="00D26168" w:rsidRDefault="00577D66">
      <w:pPr>
        <w:pStyle w:val="a4"/>
        <w:numPr>
          <w:ilvl w:val="1"/>
          <w:numId w:val="139"/>
        </w:numPr>
        <w:tabs>
          <w:tab w:val="left" w:pos="1232"/>
        </w:tabs>
        <w:spacing w:before="10" w:line="249" w:lineRule="auto"/>
        <w:ind w:right="386" w:firstLine="285"/>
        <w:rPr>
          <w:sz w:val="20"/>
        </w:rPr>
      </w:pPr>
      <w:r>
        <w:rPr>
          <w:sz w:val="20"/>
        </w:rPr>
        <w:t>читать по ролям с соблюдением норм произношения, инсценироватьнебольшие эпизодыизпроизведения;</w:t>
      </w:r>
    </w:p>
    <w:p w:rsidR="00D26168" w:rsidRDefault="00577D66">
      <w:pPr>
        <w:pStyle w:val="a4"/>
        <w:numPr>
          <w:ilvl w:val="1"/>
          <w:numId w:val="139"/>
        </w:numPr>
        <w:tabs>
          <w:tab w:val="left" w:pos="1232"/>
        </w:tabs>
        <w:spacing w:before="1"/>
        <w:ind w:left="1231" w:hanging="138"/>
        <w:rPr>
          <w:sz w:val="20"/>
        </w:rPr>
      </w:pPr>
      <w:r>
        <w:rPr>
          <w:sz w:val="20"/>
        </w:rPr>
        <w:t>составлятьустныеиписьменныевысказываниянаоснове</w:t>
      </w:r>
    </w:p>
    <w:p w:rsidR="00D26168" w:rsidRDefault="00577D66">
      <w:pPr>
        <w:pStyle w:val="a3"/>
        <w:spacing w:before="11" w:line="249" w:lineRule="auto"/>
        <w:ind w:right="383" w:firstLine="285"/>
      </w:pPr>
      <w:r>
        <w:t>прочитанного/прослушанноготекстаназаданнуютемупосодержаниюпроизведения(неменее8предложений),корректироватьсобственныйписьменныйтекст;</w:t>
      </w:r>
    </w:p>
    <w:p w:rsidR="00D26168" w:rsidRDefault="00577D66">
      <w:pPr>
        <w:pStyle w:val="a4"/>
        <w:numPr>
          <w:ilvl w:val="1"/>
          <w:numId w:val="139"/>
        </w:numPr>
        <w:tabs>
          <w:tab w:val="left" w:pos="1232"/>
        </w:tabs>
        <w:spacing w:line="249" w:lineRule="auto"/>
        <w:ind w:right="386" w:firstLine="285"/>
        <w:rPr>
          <w:sz w:val="20"/>
        </w:rPr>
      </w:pPr>
      <w:r>
        <w:rPr>
          <w:sz w:val="20"/>
        </w:rPr>
        <w:t>составлятькраткийотзывопрочитанномпроизведениипозаданномуалгоритму;</w:t>
      </w:r>
    </w:p>
    <w:p w:rsidR="00D26168" w:rsidRDefault="00577D66">
      <w:pPr>
        <w:pStyle w:val="a4"/>
        <w:numPr>
          <w:ilvl w:val="1"/>
          <w:numId w:val="139"/>
        </w:numPr>
        <w:tabs>
          <w:tab w:val="left" w:pos="1232"/>
        </w:tabs>
        <w:spacing w:line="249" w:lineRule="auto"/>
        <w:ind w:right="387" w:firstLine="285"/>
        <w:rPr>
          <w:sz w:val="20"/>
        </w:rPr>
      </w:pPr>
      <w:r>
        <w:rPr>
          <w:sz w:val="20"/>
        </w:rPr>
        <w:t>сочинятьтексты,используяаналогии,иллюстрации,придумыватьпродолжениепрочитанногопроизведения;</w:t>
      </w:r>
    </w:p>
    <w:p w:rsidR="00D26168" w:rsidRDefault="00577D66">
      <w:pPr>
        <w:pStyle w:val="a4"/>
        <w:numPr>
          <w:ilvl w:val="1"/>
          <w:numId w:val="139"/>
        </w:numPr>
        <w:tabs>
          <w:tab w:val="left" w:pos="1232"/>
        </w:tabs>
        <w:spacing w:before="3" w:line="247" w:lineRule="auto"/>
        <w:ind w:right="383" w:firstLine="285"/>
        <w:rPr>
          <w:sz w:val="20"/>
        </w:rPr>
      </w:pPr>
      <w:r>
        <w:rPr>
          <w:sz w:val="20"/>
        </w:rPr>
        <w:t>использоватьвсоответствиисучебнойзадачейаппаратиздания(обложку,оглавление,аннотацию,иллюстрации,предисловие,приложения, сноски,примечания);</w:t>
      </w:r>
    </w:p>
    <w:p w:rsidR="00D26168" w:rsidRDefault="00577D66">
      <w:pPr>
        <w:pStyle w:val="a4"/>
        <w:numPr>
          <w:ilvl w:val="1"/>
          <w:numId w:val="139"/>
        </w:numPr>
        <w:tabs>
          <w:tab w:val="left" w:pos="1232"/>
        </w:tabs>
        <w:spacing w:before="8" w:line="249" w:lineRule="auto"/>
        <w:ind w:right="380" w:firstLine="285"/>
        <w:rPr>
          <w:sz w:val="20"/>
        </w:rPr>
      </w:pPr>
      <w:r>
        <w:rPr>
          <w:sz w:val="20"/>
        </w:rPr>
        <w:t>выбиратькнигидлясамостоятельногочтениясучётомрекомендательногосписка,используякартотеки,рассказыватьопрочитаннойкниге;</w:t>
      </w:r>
    </w:p>
    <w:p w:rsidR="00D26168" w:rsidRDefault="00577D66">
      <w:pPr>
        <w:pStyle w:val="a4"/>
        <w:numPr>
          <w:ilvl w:val="1"/>
          <w:numId w:val="139"/>
        </w:numPr>
        <w:tabs>
          <w:tab w:val="left" w:pos="1232"/>
        </w:tabs>
        <w:spacing w:line="249" w:lineRule="auto"/>
        <w:ind w:right="382" w:firstLine="285"/>
        <w:rPr>
          <w:sz w:val="20"/>
        </w:rPr>
      </w:pPr>
      <w:r>
        <w:rPr>
          <w:sz w:val="20"/>
        </w:rPr>
        <w:t>использоватьсправочнуюлитературу,включаяресурсысети.Интернет(вусловияхконтролируемоговхода),дляполучениядополнительнойинформациивсоответствиисучебнойзадачей.</w:t>
      </w:r>
    </w:p>
    <w:p w:rsidR="00D26168" w:rsidRDefault="00577D66">
      <w:pPr>
        <w:pStyle w:val="5"/>
        <w:spacing w:before="9"/>
        <w:ind w:left="1094"/>
        <w:jc w:val="left"/>
      </w:pPr>
      <w:r>
        <w:t>4КЛАСС</w:t>
      </w:r>
    </w:p>
    <w:p w:rsidR="00D26168" w:rsidRDefault="00577D66">
      <w:pPr>
        <w:pStyle w:val="a4"/>
        <w:numPr>
          <w:ilvl w:val="1"/>
          <w:numId w:val="139"/>
        </w:numPr>
        <w:tabs>
          <w:tab w:val="left" w:pos="1232"/>
        </w:tabs>
        <w:spacing w:before="58" w:line="249" w:lineRule="auto"/>
        <w:ind w:right="378" w:firstLine="285"/>
        <w:rPr>
          <w:sz w:val="20"/>
        </w:rPr>
      </w:pPr>
      <w:r>
        <w:rPr>
          <w:sz w:val="20"/>
        </w:rPr>
        <w:t>осознавать значимость художественной литературы и фольклора длявсестороннегоразвитияличностичеловека,находитьвпроизведенияхотражениенравственныхценностей,фактовбытовойидуховнойкультурынародовРоссииимира,ориентироватьсявнравственно-этических понятиях вконтекстеизученныхпроизведений;</w:t>
      </w:r>
    </w:p>
    <w:p w:rsidR="00D26168" w:rsidRDefault="00577D66">
      <w:pPr>
        <w:pStyle w:val="a4"/>
        <w:numPr>
          <w:ilvl w:val="1"/>
          <w:numId w:val="139"/>
        </w:numPr>
        <w:tabs>
          <w:tab w:val="left" w:pos="1232"/>
        </w:tabs>
        <w:spacing w:line="249" w:lineRule="auto"/>
        <w:ind w:right="380" w:firstLine="285"/>
        <w:rPr>
          <w:sz w:val="20"/>
        </w:rPr>
      </w:pPr>
      <w:r>
        <w:rPr>
          <w:sz w:val="20"/>
        </w:rPr>
        <w:t>демонстрироватьинтересиположительнуюмотивациюксистематическомучтениюислушаниюхудожественнойлитературыипроизведений устного народного творчества: формировать собственныйкругчтения;</w:t>
      </w:r>
    </w:p>
    <w:p w:rsidR="00D26168" w:rsidRDefault="00577D66">
      <w:pPr>
        <w:pStyle w:val="a4"/>
        <w:numPr>
          <w:ilvl w:val="1"/>
          <w:numId w:val="139"/>
        </w:numPr>
        <w:tabs>
          <w:tab w:val="left" w:pos="1232"/>
        </w:tabs>
        <w:spacing w:before="1" w:line="249" w:lineRule="auto"/>
        <w:ind w:right="382" w:firstLine="285"/>
        <w:rPr>
          <w:sz w:val="20"/>
        </w:rPr>
      </w:pPr>
      <w:r>
        <w:rPr>
          <w:sz w:val="20"/>
        </w:rPr>
        <w:t>читатьвслухипросебявсоответствиисучебнойзадачей,использоватьразныевидычтения(изучающее,ознакомительное,поисковоевыборочное,просмотровоевыборочное);</w:t>
      </w:r>
    </w:p>
    <w:p w:rsidR="00D26168" w:rsidRDefault="00577D66">
      <w:pPr>
        <w:pStyle w:val="a4"/>
        <w:numPr>
          <w:ilvl w:val="1"/>
          <w:numId w:val="139"/>
        </w:numPr>
        <w:tabs>
          <w:tab w:val="left" w:pos="1232"/>
        </w:tabs>
        <w:spacing w:before="2" w:line="249" w:lineRule="auto"/>
        <w:ind w:right="382" w:firstLine="285"/>
        <w:rPr>
          <w:sz w:val="20"/>
        </w:rPr>
      </w:pPr>
      <w:r>
        <w:rPr>
          <w:sz w:val="20"/>
        </w:rPr>
        <w:t>читать вслух целыми словами без пропусков и перестановок букв ислоговдоступныеповосприятиюинебольшиепообъёмупрозаическиеи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5" w:firstLine="0"/>
      </w:pPr>
      <w:r>
        <w:lastRenderedPageBreak/>
        <w:t>стихотворныепроизведениявтемпенеменее80словвминуту(безотметочного оценивания);</w:t>
      </w:r>
    </w:p>
    <w:p w:rsidR="00D26168" w:rsidRDefault="00577D66">
      <w:pPr>
        <w:pStyle w:val="a4"/>
        <w:numPr>
          <w:ilvl w:val="1"/>
          <w:numId w:val="139"/>
        </w:numPr>
        <w:tabs>
          <w:tab w:val="left" w:pos="1232"/>
        </w:tabs>
        <w:spacing w:before="9" w:line="247" w:lineRule="auto"/>
        <w:ind w:right="381" w:firstLine="285"/>
        <w:rPr>
          <w:sz w:val="20"/>
        </w:rPr>
      </w:pPr>
      <w:r>
        <w:rPr>
          <w:sz w:val="20"/>
        </w:rPr>
        <w:t>читатьнаизустьнеменее5стихотворенийвсоответствиисизученнойтематикойпроизведений;</w:t>
      </w:r>
    </w:p>
    <w:p w:rsidR="00D26168" w:rsidRDefault="00577D66">
      <w:pPr>
        <w:pStyle w:val="a4"/>
        <w:numPr>
          <w:ilvl w:val="1"/>
          <w:numId w:val="139"/>
        </w:numPr>
        <w:tabs>
          <w:tab w:val="left" w:pos="1232"/>
        </w:tabs>
        <w:spacing w:before="4"/>
        <w:ind w:left="1231" w:hanging="138"/>
        <w:rPr>
          <w:sz w:val="20"/>
        </w:rPr>
      </w:pPr>
      <w:r>
        <w:rPr>
          <w:sz w:val="20"/>
        </w:rPr>
        <w:t>различатьхудожественныепроизведенияипознавательныетексты;</w:t>
      </w:r>
    </w:p>
    <w:p w:rsidR="00D26168" w:rsidRDefault="00577D66">
      <w:pPr>
        <w:pStyle w:val="a4"/>
        <w:numPr>
          <w:ilvl w:val="1"/>
          <w:numId w:val="139"/>
        </w:numPr>
        <w:tabs>
          <w:tab w:val="left" w:pos="1232"/>
        </w:tabs>
        <w:spacing w:before="10" w:line="249" w:lineRule="auto"/>
        <w:ind w:left="1094" w:right="388" w:firstLine="0"/>
        <w:rPr>
          <w:sz w:val="20"/>
        </w:rPr>
      </w:pPr>
      <w:r>
        <w:rPr>
          <w:sz w:val="20"/>
        </w:rPr>
        <w:t>различатьпрозаическуюистихотворнуюречь:называтьособенностистихотворногопроизведения(ритм,рифма,строфа),отличать</w:t>
      </w:r>
    </w:p>
    <w:p w:rsidR="00D26168" w:rsidRDefault="00577D66">
      <w:pPr>
        <w:pStyle w:val="a3"/>
        <w:spacing w:before="1"/>
        <w:ind w:firstLine="0"/>
      </w:pPr>
      <w:r>
        <w:t>лирическоепроизведениеотэпического;</w:t>
      </w:r>
    </w:p>
    <w:p w:rsidR="00D26168" w:rsidRDefault="00577D66">
      <w:pPr>
        <w:pStyle w:val="a4"/>
        <w:numPr>
          <w:ilvl w:val="1"/>
          <w:numId w:val="139"/>
        </w:numPr>
        <w:tabs>
          <w:tab w:val="left" w:pos="1232"/>
        </w:tabs>
        <w:spacing w:before="8" w:line="249" w:lineRule="auto"/>
        <w:ind w:right="380" w:firstLine="285"/>
        <w:rPr>
          <w:sz w:val="20"/>
        </w:rPr>
      </w:pPr>
      <w:r>
        <w:rPr>
          <w:sz w:val="20"/>
        </w:rPr>
        <w:t>пониматьжанровуюпринадлежность,содержание,смыслпрослушанного/прочитанного произведения: отвечать и формулироватьвопросы(втомчислепроблемные)кпознавательным,учебнымихудожественнымтекстам;</w:t>
      </w:r>
    </w:p>
    <w:p w:rsidR="00D26168" w:rsidRDefault="00577D66">
      <w:pPr>
        <w:pStyle w:val="a4"/>
        <w:numPr>
          <w:ilvl w:val="1"/>
          <w:numId w:val="139"/>
        </w:numPr>
        <w:tabs>
          <w:tab w:val="left" w:pos="1232"/>
        </w:tabs>
        <w:spacing w:before="1" w:line="249" w:lineRule="auto"/>
        <w:ind w:right="382" w:firstLine="285"/>
        <w:rPr>
          <w:sz w:val="20"/>
        </w:rPr>
      </w:pPr>
      <w:r>
        <w:rPr>
          <w:sz w:val="20"/>
        </w:rPr>
        <w:t>различатьиназыватьотдельныежанрыфольклора(считалки,загадки, пословицы, потешки, небылицы, народные песни, скороговорки,сказкиоживотных,бытовыеиволшебные),приводитьпримерыпроизведенийфольклораразных народов России;</w:t>
      </w:r>
    </w:p>
    <w:p w:rsidR="00D26168" w:rsidRDefault="00577D66">
      <w:pPr>
        <w:pStyle w:val="a4"/>
        <w:numPr>
          <w:ilvl w:val="1"/>
          <w:numId w:val="139"/>
        </w:numPr>
        <w:tabs>
          <w:tab w:val="left" w:pos="1232"/>
        </w:tabs>
        <w:spacing w:before="4" w:line="249" w:lineRule="auto"/>
        <w:ind w:right="380" w:firstLine="285"/>
        <w:rPr>
          <w:sz w:val="20"/>
        </w:rPr>
      </w:pPr>
      <w:r>
        <w:rPr>
          <w:sz w:val="20"/>
        </w:rPr>
        <w:t>соотносить читаемый текст с жанром художественной литературы(литературныесказки,рассказы,стихотворения,басни),приводитьпримерыразныхжанров литературыРоссииистранмира;</w:t>
      </w:r>
    </w:p>
    <w:p w:rsidR="00D26168" w:rsidRDefault="00577D66">
      <w:pPr>
        <w:pStyle w:val="a4"/>
        <w:numPr>
          <w:ilvl w:val="1"/>
          <w:numId w:val="139"/>
        </w:numPr>
        <w:tabs>
          <w:tab w:val="left" w:pos="1232"/>
        </w:tabs>
        <w:spacing w:line="249" w:lineRule="auto"/>
        <w:ind w:right="384" w:firstLine="285"/>
        <w:rPr>
          <w:sz w:val="20"/>
        </w:rPr>
      </w:pPr>
      <w:r>
        <w:rPr>
          <w:sz w:val="20"/>
        </w:rPr>
        <w:t>владеть элементарными умениями анализа и интерпретации текста:определять тему и главную мысль, последовательность событий в текстепроизведения, выявлятьсвязьсобытий,эпизодов текста;</w:t>
      </w:r>
    </w:p>
    <w:p w:rsidR="00D26168" w:rsidRDefault="00577D66">
      <w:pPr>
        <w:pStyle w:val="a4"/>
        <w:numPr>
          <w:ilvl w:val="1"/>
          <w:numId w:val="139"/>
        </w:numPr>
        <w:tabs>
          <w:tab w:val="left" w:pos="1232"/>
        </w:tabs>
        <w:spacing w:before="60" w:line="249" w:lineRule="auto"/>
        <w:ind w:right="380" w:firstLine="285"/>
        <w:rPr>
          <w:sz w:val="20"/>
        </w:rPr>
      </w:pPr>
      <w:r>
        <w:rPr>
          <w:sz w:val="20"/>
        </w:rPr>
        <w:t>характеризоватьгероев,даватьоценкуихпоступкам,составлятьпортретныехарактеристикиперсонажей,выявлятьвзаимосвязьмеждупоступкамиимыслями,чувствамигероев,сравниватьгероеводногопроизведения по самостоятельно выбранному критерию (по аналогии илипоконтрасту),характеризоватьсобственноеотношениекгероям,поступкам; находить в тексте средства изображения героев (портрет) ивыраженияихчувств,описаниепейзажаиинтерьера,устанавливатьпричинно-следственные связисобытий, явлений,поступковгероев;</w:t>
      </w:r>
    </w:p>
    <w:p w:rsidR="00D26168" w:rsidRDefault="00577D66">
      <w:pPr>
        <w:pStyle w:val="a4"/>
        <w:numPr>
          <w:ilvl w:val="1"/>
          <w:numId w:val="139"/>
        </w:numPr>
        <w:tabs>
          <w:tab w:val="left" w:pos="1232"/>
        </w:tabs>
        <w:spacing w:before="60" w:line="249" w:lineRule="auto"/>
        <w:ind w:right="382" w:firstLine="285"/>
        <w:rPr>
          <w:sz w:val="20"/>
        </w:rPr>
      </w:pPr>
      <w:r>
        <w:rPr>
          <w:sz w:val="20"/>
        </w:rPr>
        <w:t>объяснятьзначениенезнакомогословасопоройнаконтекстисиспользованиемсловаря;находитьвтекстепримерыиспользованиясловвпрямомипереносномзначении,средствахудожественнойвыразительности(сравнение,эпитет,олицетворение,метафора);</w:t>
      </w:r>
    </w:p>
    <w:p w:rsidR="00D26168" w:rsidRDefault="00577D66">
      <w:pPr>
        <w:pStyle w:val="a4"/>
        <w:numPr>
          <w:ilvl w:val="1"/>
          <w:numId w:val="139"/>
        </w:numPr>
        <w:tabs>
          <w:tab w:val="left" w:pos="1232"/>
        </w:tabs>
        <w:spacing w:before="1" w:line="249" w:lineRule="auto"/>
        <w:ind w:right="381" w:firstLine="285"/>
        <w:rPr>
          <w:sz w:val="20"/>
        </w:rPr>
      </w:pPr>
      <w:r>
        <w:rPr>
          <w:sz w:val="20"/>
        </w:rPr>
        <w:t>осознанноприменятьизученныепонятия(автор,моральбасни,литературныйгерой,персонаж,характер,тема,идея,заголовок,содержаниепроизведения,эпизод,смысловыечасти,композиция,сравнение,эпитет,олицетворение, метафора,лирика, эпос,образ);</w:t>
      </w:r>
    </w:p>
    <w:p w:rsidR="00D26168" w:rsidRDefault="00577D66">
      <w:pPr>
        <w:pStyle w:val="a4"/>
        <w:numPr>
          <w:ilvl w:val="1"/>
          <w:numId w:val="139"/>
        </w:numPr>
        <w:tabs>
          <w:tab w:val="left" w:pos="1232"/>
        </w:tabs>
        <w:spacing w:before="1" w:line="249" w:lineRule="auto"/>
        <w:ind w:right="381" w:firstLine="285"/>
        <w:rPr>
          <w:sz w:val="20"/>
        </w:rPr>
      </w:pPr>
      <w:r>
        <w:rPr>
          <w:sz w:val="20"/>
        </w:rPr>
        <w:t>участвоватьвобсуждениипрослушанного/прочитанногопроизведения: строить монологическое и диалогическое высказывание ссоблюдением норм русского литературного языка (норм произношения,словоупотребления,грамматики);устноиписьменноформулироватьпростыевыводынаосновепрослушанного/прочитанноготекста,</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rPr>
          <w:spacing w:val="-1"/>
        </w:rPr>
        <w:lastRenderedPageBreak/>
        <w:t>подтверждать</w:t>
      </w:r>
      <w:r>
        <w:t>свойответпримерамиизтекста;</w:t>
      </w:r>
    </w:p>
    <w:p w:rsidR="00D26168" w:rsidRDefault="00577D66">
      <w:pPr>
        <w:pStyle w:val="a4"/>
        <w:numPr>
          <w:ilvl w:val="1"/>
          <w:numId w:val="139"/>
        </w:numPr>
        <w:tabs>
          <w:tab w:val="left" w:pos="1232"/>
        </w:tabs>
        <w:spacing w:before="12" w:line="249" w:lineRule="auto"/>
        <w:ind w:right="385" w:firstLine="285"/>
        <w:rPr>
          <w:sz w:val="20"/>
        </w:rPr>
      </w:pPr>
      <w:r>
        <w:rPr>
          <w:sz w:val="20"/>
        </w:rPr>
        <w:t>составлятьплантекста(вопросный,номинативный,цитатный),пересказывать(устно)подробно,выборочно,сжато(кратко),отлицагероя,с изменениемлицарассказчика,оттретьеголица;</w:t>
      </w:r>
    </w:p>
    <w:p w:rsidR="00D26168" w:rsidRDefault="00577D66">
      <w:pPr>
        <w:pStyle w:val="a4"/>
        <w:numPr>
          <w:ilvl w:val="1"/>
          <w:numId w:val="139"/>
        </w:numPr>
        <w:tabs>
          <w:tab w:val="left" w:pos="1232"/>
        </w:tabs>
        <w:spacing w:before="3" w:line="247" w:lineRule="auto"/>
        <w:ind w:right="380" w:firstLine="285"/>
        <w:rPr>
          <w:sz w:val="20"/>
        </w:rPr>
      </w:pPr>
      <w:r>
        <w:rPr>
          <w:sz w:val="20"/>
        </w:rPr>
        <w:t>читать по ролям с соблюдением норм произношения, расстановкиударения,инсценироватьнебольшиеэпизодыизпроизведения;</w:t>
      </w:r>
    </w:p>
    <w:p w:rsidR="00D26168" w:rsidRDefault="00577D66">
      <w:pPr>
        <w:pStyle w:val="a4"/>
        <w:numPr>
          <w:ilvl w:val="1"/>
          <w:numId w:val="139"/>
        </w:numPr>
        <w:tabs>
          <w:tab w:val="left" w:pos="1232"/>
        </w:tabs>
        <w:spacing w:before="4" w:line="249" w:lineRule="auto"/>
        <w:ind w:right="384" w:firstLine="285"/>
        <w:rPr>
          <w:sz w:val="20"/>
        </w:rPr>
      </w:pPr>
      <w:r>
        <w:rPr>
          <w:sz w:val="20"/>
        </w:rPr>
        <w:t>составлять устные и письменные высказывания на заданную тему посодержанию произведения (не менее 10 предложений), писать сочиненияна заданную тему, используя разные типы речи (повествование, описание,рассуждение), корректировать собственный текст с учётом правильности,выразительностиписьменнойречи;</w:t>
      </w:r>
    </w:p>
    <w:p w:rsidR="00D26168" w:rsidRDefault="00577D66">
      <w:pPr>
        <w:pStyle w:val="a4"/>
        <w:numPr>
          <w:ilvl w:val="1"/>
          <w:numId w:val="139"/>
        </w:numPr>
        <w:tabs>
          <w:tab w:val="left" w:pos="1232"/>
        </w:tabs>
        <w:spacing w:before="2" w:line="252" w:lineRule="auto"/>
        <w:ind w:right="386" w:firstLine="285"/>
        <w:rPr>
          <w:sz w:val="20"/>
        </w:rPr>
      </w:pPr>
      <w:r>
        <w:rPr>
          <w:sz w:val="20"/>
        </w:rPr>
        <w:t>составлятькраткийотзывопрочитанномпроизведениипозаданномуалгоритму;</w:t>
      </w:r>
    </w:p>
    <w:p w:rsidR="00D26168" w:rsidRDefault="00577D66">
      <w:pPr>
        <w:pStyle w:val="a4"/>
        <w:numPr>
          <w:ilvl w:val="1"/>
          <w:numId w:val="139"/>
        </w:numPr>
        <w:tabs>
          <w:tab w:val="left" w:pos="1232"/>
        </w:tabs>
        <w:spacing w:line="249" w:lineRule="auto"/>
        <w:ind w:right="379" w:firstLine="285"/>
        <w:rPr>
          <w:sz w:val="20"/>
        </w:rPr>
      </w:pPr>
      <w:r>
        <w:rPr>
          <w:sz w:val="20"/>
        </w:rPr>
        <w:t>сочинятьпоаналогииспрочитанным,составлятьрассказпоиллюстрациям, от имени одного изгероев, придумывать продолжениепрочитанногопроизведения (неменее10предложений);</w:t>
      </w:r>
    </w:p>
    <w:p w:rsidR="00D26168" w:rsidRDefault="00577D66">
      <w:pPr>
        <w:pStyle w:val="a4"/>
        <w:numPr>
          <w:ilvl w:val="1"/>
          <w:numId w:val="139"/>
        </w:numPr>
        <w:tabs>
          <w:tab w:val="left" w:pos="1232"/>
        </w:tabs>
        <w:spacing w:line="249" w:lineRule="auto"/>
        <w:ind w:right="383" w:firstLine="285"/>
        <w:rPr>
          <w:sz w:val="20"/>
        </w:rPr>
      </w:pPr>
      <w:r>
        <w:rPr>
          <w:sz w:val="20"/>
        </w:rPr>
        <w:t>использоватьвсоответствиисучебнойзадачейаппаратиздания(обложку,оглавление,аннотацию,иллюстрации,предисловие,приложения, сноски,примечания);</w:t>
      </w:r>
    </w:p>
    <w:p w:rsidR="00D26168" w:rsidRDefault="00577D66">
      <w:pPr>
        <w:pStyle w:val="a4"/>
        <w:numPr>
          <w:ilvl w:val="1"/>
          <w:numId w:val="139"/>
        </w:numPr>
        <w:tabs>
          <w:tab w:val="left" w:pos="1232"/>
        </w:tabs>
        <w:spacing w:line="249" w:lineRule="auto"/>
        <w:ind w:right="380" w:firstLine="285"/>
        <w:rPr>
          <w:sz w:val="20"/>
        </w:rPr>
      </w:pPr>
      <w:r>
        <w:rPr>
          <w:sz w:val="20"/>
        </w:rPr>
        <w:t>выбиратькнигидлясамостоятельногочтениясучётомрекомендательногосписка,используякартотеки,рассказыватьопрочитаннойкниге;</w:t>
      </w:r>
    </w:p>
    <w:p w:rsidR="00D26168" w:rsidRDefault="00577D66">
      <w:pPr>
        <w:pStyle w:val="a4"/>
        <w:numPr>
          <w:ilvl w:val="1"/>
          <w:numId w:val="139"/>
        </w:numPr>
        <w:tabs>
          <w:tab w:val="left" w:pos="1232"/>
        </w:tabs>
        <w:spacing w:line="249" w:lineRule="auto"/>
        <w:ind w:right="380" w:firstLine="285"/>
        <w:rPr>
          <w:sz w:val="20"/>
        </w:rPr>
      </w:pPr>
      <w:r>
        <w:rPr>
          <w:sz w:val="20"/>
        </w:rPr>
        <w:t>использоватьсправочнуюлитературу,включаяресурсысетиИнтернет(вусловияхконтролируемоговхода),дляполучениядополнительнойинформациивсоответствиисучебнойзадачей.</w:t>
      </w:r>
    </w:p>
    <w:p w:rsidR="00D26168" w:rsidRDefault="00D26168">
      <w:pPr>
        <w:pStyle w:val="a3"/>
        <w:spacing w:before="8"/>
        <w:ind w:left="0" w:firstLine="0"/>
        <w:jc w:val="left"/>
      </w:pPr>
    </w:p>
    <w:p w:rsidR="00D26168" w:rsidRDefault="00577D66">
      <w:pPr>
        <w:spacing w:line="237" w:lineRule="auto"/>
        <w:ind w:left="2794" w:right="1519" w:hanging="551"/>
        <w:rPr>
          <w:b/>
        </w:rPr>
      </w:pPr>
      <w:r>
        <w:rPr>
          <w:b/>
          <w:u w:val="thick"/>
        </w:rPr>
        <w:t>Государственный (башкирский) языкРеспубликиБашкортостан</w:t>
      </w:r>
    </w:p>
    <w:p w:rsidR="00D26168" w:rsidRDefault="00577D66">
      <w:pPr>
        <w:pStyle w:val="a4"/>
        <w:numPr>
          <w:ilvl w:val="0"/>
          <w:numId w:val="133"/>
        </w:numPr>
        <w:tabs>
          <w:tab w:val="left" w:pos="1345"/>
        </w:tabs>
        <w:spacing w:before="56" w:line="249" w:lineRule="auto"/>
        <w:ind w:right="380" w:firstLine="285"/>
        <w:jc w:val="both"/>
        <w:rPr>
          <w:sz w:val="20"/>
        </w:rPr>
      </w:pPr>
      <w:r>
        <w:rPr>
          <w:sz w:val="20"/>
        </w:rPr>
        <w:t>формирование способности и готовности обучающегося общаться сносителями языка на уровне своих речевых возможностей и потребностейвразныхформах:устной(говорениеиаудирование)иписьменной(чтениеиписьмо),уменийосуществлятьмежличностноеимежкультурноеобщениевустнойиписьменнойформе;</w:t>
      </w:r>
    </w:p>
    <w:p w:rsidR="00D26168" w:rsidRDefault="00577D66">
      <w:pPr>
        <w:pStyle w:val="a4"/>
        <w:numPr>
          <w:ilvl w:val="0"/>
          <w:numId w:val="133"/>
        </w:numPr>
        <w:tabs>
          <w:tab w:val="left" w:pos="1345"/>
        </w:tabs>
        <w:spacing w:line="249" w:lineRule="auto"/>
        <w:ind w:right="378" w:firstLine="285"/>
        <w:jc w:val="both"/>
        <w:rPr>
          <w:sz w:val="20"/>
        </w:rPr>
      </w:pPr>
      <w:r>
        <w:rPr>
          <w:sz w:val="20"/>
        </w:rPr>
        <w:t>воспитаниеуважительногоотношениякбашкирскойкультуречереззнакомствосдетскимфольклоромидоступнойдетскойлитературой,материалами культурологическогоплана;</w:t>
      </w:r>
    </w:p>
    <w:p w:rsidR="00D26168" w:rsidRDefault="00577D66">
      <w:pPr>
        <w:pStyle w:val="a4"/>
        <w:numPr>
          <w:ilvl w:val="0"/>
          <w:numId w:val="133"/>
        </w:numPr>
        <w:tabs>
          <w:tab w:val="left" w:pos="1345"/>
        </w:tabs>
        <w:spacing w:before="2" w:line="249" w:lineRule="auto"/>
        <w:ind w:right="382" w:firstLine="285"/>
        <w:jc w:val="both"/>
        <w:rPr>
          <w:sz w:val="20"/>
        </w:rPr>
      </w:pPr>
      <w:r>
        <w:rPr>
          <w:sz w:val="20"/>
        </w:rPr>
        <w:t>расширениелингвистическогокругозораобучающихся;освоениелингвистическихпредставлений,доступныхобучающимся,инеобходимыхдляовладенияустнойиписьменнойречьюнагосударственном(башкирском)языке наэлементарномуровне;</w:t>
      </w:r>
    </w:p>
    <w:p w:rsidR="00D26168" w:rsidRDefault="00577D66">
      <w:pPr>
        <w:pStyle w:val="a4"/>
        <w:numPr>
          <w:ilvl w:val="0"/>
          <w:numId w:val="133"/>
        </w:numPr>
        <w:tabs>
          <w:tab w:val="left" w:pos="1345"/>
        </w:tabs>
        <w:spacing w:line="249" w:lineRule="auto"/>
        <w:ind w:right="381" w:firstLine="285"/>
        <w:jc w:val="both"/>
        <w:rPr>
          <w:sz w:val="20"/>
        </w:rPr>
      </w:pPr>
      <w:r>
        <w:rPr>
          <w:sz w:val="20"/>
        </w:rPr>
        <w:t>ознакомление с языковой системой и формирование на этой основебазовых лексических, грамматических, стилистических, орфоэпических,орфографическихипунктуационныхуменийинавыков;способности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обучающегосяканализуиоценкеязыковыхявленийифактов;</w:t>
      </w:r>
    </w:p>
    <w:p w:rsidR="00D26168" w:rsidRDefault="00577D66">
      <w:pPr>
        <w:pStyle w:val="a4"/>
        <w:numPr>
          <w:ilvl w:val="0"/>
          <w:numId w:val="133"/>
        </w:numPr>
        <w:tabs>
          <w:tab w:val="left" w:pos="1345"/>
          <w:tab w:val="left" w:pos="3188"/>
          <w:tab w:val="left" w:pos="4414"/>
          <w:tab w:val="left" w:pos="5900"/>
        </w:tabs>
        <w:spacing w:before="12" w:line="249" w:lineRule="auto"/>
        <w:ind w:right="381" w:firstLine="285"/>
        <w:jc w:val="both"/>
        <w:rPr>
          <w:sz w:val="20"/>
        </w:rPr>
      </w:pPr>
      <w:r>
        <w:rPr>
          <w:sz w:val="20"/>
        </w:rPr>
        <w:t>формирование</w:t>
      </w:r>
      <w:r>
        <w:rPr>
          <w:sz w:val="20"/>
        </w:rPr>
        <w:tab/>
        <w:t>умений</w:t>
      </w:r>
      <w:r>
        <w:rPr>
          <w:sz w:val="20"/>
        </w:rPr>
        <w:tab/>
        <w:t>различать,</w:t>
      </w:r>
      <w:r>
        <w:rPr>
          <w:sz w:val="20"/>
        </w:rPr>
        <w:tab/>
        <w:t>анализировать,классифицироватьязыковыефакты,оцениватьихсточкизрениянормативности,соответствияситуацииисфереобщения;работатьстекстом,осуществлятьпоискинформациивразличныхисточниках,передаватьеевсамостоятельносозданных высказыванияхразныхтипов;</w:t>
      </w:r>
    </w:p>
    <w:p w:rsidR="00D26168" w:rsidRDefault="00577D66">
      <w:pPr>
        <w:pStyle w:val="a4"/>
        <w:numPr>
          <w:ilvl w:val="0"/>
          <w:numId w:val="133"/>
        </w:numPr>
        <w:tabs>
          <w:tab w:val="left" w:pos="1345"/>
        </w:tabs>
        <w:spacing w:before="2" w:line="249" w:lineRule="auto"/>
        <w:ind w:right="379" w:firstLine="285"/>
        <w:jc w:val="both"/>
        <w:rPr>
          <w:sz w:val="20"/>
        </w:rPr>
      </w:pPr>
      <w:r>
        <w:rPr>
          <w:sz w:val="20"/>
        </w:rPr>
        <w:t>формированиедуховногомираобучающихся,общечеловечискихценностныхориентиров,приобщениеккультурнымценностямчеловечества черезроднойязык.</w:t>
      </w:r>
    </w:p>
    <w:p w:rsidR="00D26168" w:rsidRDefault="00577D66">
      <w:pPr>
        <w:pStyle w:val="a3"/>
        <w:spacing w:before="3"/>
        <w:ind w:left="1094" w:firstLine="0"/>
      </w:pPr>
      <w:r>
        <w:t>ЛИЧНОСТНЫЕРЕЗУЛЬТАТЫ:</w:t>
      </w:r>
    </w:p>
    <w:p w:rsidR="00D26168" w:rsidRDefault="00577D66">
      <w:pPr>
        <w:pStyle w:val="a3"/>
        <w:spacing w:before="7" w:line="249" w:lineRule="auto"/>
        <w:ind w:right="379" w:firstLine="285"/>
      </w:pPr>
      <w:r>
        <w:rPr>
          <w:u w:val="single"/>
        </w:rPr>
        <w:t>Личностныерезультаты</w:t>
      </w:r>
      <w:r>
        <w:t>освоениявыпускникаминачальнойшколыучебногопредмета«Государственный(башкирский)языкРеспубликиБашкортостан»отражаютготовностьобучающихсяруководствоватьсяценностями и приобретение первоначального опыта деятельности на ихоснове,втомчислевчасти:</w:t>
      </w:r>
    </w:p>
    <w:p w:rsidR="00D26168" w:rsidRDefault="00577D66">
      <w:pPr>
        <w:pStyle w:val="5"/>
        <w:spacing w:before="12"/>
        <w:ind w:left="1094"/>
      </w:pPr>
      <w:r>
        <w:rPr>
          <w:spacing w:val="-1"/>
        </w:rPr>
        <w:t>гражданско-патриотического</w:t>
      </w:r>
      <w:r>
        <w:t>воспитания:</w:t>
      </w:r>
    </w:p>
    <w:p w:rsidR="00D26168" w:rsidRDefault="00577D66">
      <w:pPr>
        <w:pStyle w:val="a4"/>
        <w:numPr>
          <w:ilvl w:val="0"/>
          <w:numId w:val="132"/>
        </w:numPr>
        <w:tabs>
          <w:tab w:val="left" w:pos="1232"/>
        </w:tabs>
        <w:spacing w:before="1" w:line="249" w:lineRule="auto"/>
        <w:ind w:right="379" w:firstLine="285"/>
        <w:rPr>
          <w:sz w:val="20"/>
        </w:rPr>
      </w:pPr>
      <w:r>
        <w:rPr>
          <w:sz w:val="20"/>
        </w:rPr>
        <w:t>становлениеценностногоотношенияксвоейРодине–России;</w:t>
      </w:r>
      <w:r>
        <w:rPr>
          <w:w w:val="95"/>
          <w:sz w:val="20"/>
        </w:rPr>
        <w:t>любовьи уважениексвоемуродномукраю,малойродине,окружающей</w:t>
      </w:r>
      <w:r>
        <w:rPr>
          <w:sz w:val="20"/>
        </w:rPr>
        <w:t>природе;</w:t>
      </w:r>
    </w:p>
    <w:p w:rsidR="00D26168" w:rsidRDefault="00577D66">
      <w:pPr>
        <w:pStyle w:val="a4"/>
        <w:numPr>
          <w:ilvl w:val="0"/>
          <w:numId w:val="132"/>
        </w:numPr>
        <w:tabs>
          <w:tab w:val="left" w:pos="1232"/>
        </w:tabs>
        <w:spacing w:line="252" w:lineRule="auto"/>
        <w:ind w:right="378" w:firstLine="285"/>
        <w:rPr>
          <w:sz w:val="20"/>
        </w:rPr>
      </w:pPr>
      <w:r>
        <w:rPr>
          <w:sz w:val="20"/>
        </w:rPr>
        <w:t>осознание роли государственного (башкирского) языка РеспубликиБашкортостанкакинструментапознанияокружающейдействительности;</w:t>
      </w:r>
    </w:p>
    <w:p w:rsidR="00D26168" w:rsidRDefault="00577D66">
      <w:pPr>
        <w:pStyle w:val="a4"/>
        <w:numPr>
          <w:ilvl w:val="0"/>
          <w:numId w:val="132"/>
        </w:numPr>
        <w:tabs>
          <w:tab w:val="left" w:pos="1232"/>
        </w:tabs>
        <w:spacing w:line="249" w:lineRule="auto"/>
        <w:ind w:right="382" w:firstLine="285"/>
        <w:rPr>
          <w:sz w:val="20"/>
        </w:rPr>
      </w:pPr>
      <w:r>
        <w:rPr>
          <w:sz w:val="20"/>
        </w:rPr>
        <w:t>осознаниесвоейэтнокультурнойироссийскойгражданскойидентичности; восприятие мира как многоязычного и поликультурногообщества;</w:t>
      </w:r>
    </w:p>
    <w:p w:rsidR="00D26168" w:rsidRDefault="00577D66">
      <w:pPr>
        <w:pStyle w:val="a4"/>
        <w:numPr>
          <w:ilvl w:val="0"/>
          <w:numId w:val="132"/>
        </w:numPr>
        <w:tabs>
          <w:tab w:val="left" w:pos="1232"/>
        </w:tabs>
        <w:spacing w:line="247" w:lineRule="auto"/>
        <w:ind w:right="386" w:firstLine="285"/>
        <w:rPr>
          <w:sz w:val="20"/>
        </w:rPr>
      </w:pPr>
      <w:r>
        <w:rPr>
          <w:sz w:val="20"/>
        </w:rPr>
        <w:t>сопричастностькпрошлому,настоящемуибудущемусвоейстраныироднойреспублики;</w:t>
      </w:r>
    </w:p>
    <w:p w:rsidR="00D26168" w:rsidRDefault="00577D66">
      <w:pPr>
        <w:pStyle w:val="a4"/>
        <w:numPr>
          <w:ilvl w:val="0"/>
          <w:numId w:val="132"/>
        </w:numPr>
        <w:tabs>
          <w:tab w:val="left" w:pos="1232"/>
        </w:tabs>
        <w:spacing w:before="1" w:line="249" w:lineRule="auto"/>
        <w:ind w:right="378" w:firstLine="285"/>
        <w:rPr>
          <w:sz w:val="20"/>
        </w:rPr>
      </w:pPr>
      <w:r>
        <w:rPr>
          <w:sz w:val="20"/>
        </w:rPr>
        <w:t>уважениексвоемуидругимнародам;сформированность</w:t>
      </w:r>
      <w:r>
        <w:rPr>
          <w:spacing w:val="-1"/>
          <w:sz w:val="20"/>
        </w:rPr>
        <w:t xml:space="preserve">уважительного отношения к иному мнению, </w:t>
      </w:r>
      <w:r>
        <w:rPr>
          <w:sz w:val="20"/>
        </w:rPr>
        <w:t>истории и культуре другихнародов,умениятерпимоотноситьсяклюдяминойнациональнойпринадлежности;</w:t>
      </w:r>
    </w:p>
    <w:p w:rsidR="00D26168" w:rsidRDefault="00577D66">
      <w:pPr>
        <w:pStyle w:val="a4"/>
        <w:numPr>
          <w:ilvl w:val="0"/>
          <w:numId w:val="132"/>
        </w:numPr>
        <w:tabs>
          <w:tab w:val="left" w:pos="1232"/>
        </w:tabs>
        <w:spacing w:before="68" w:line="249" w:lineRule="auto"/>
        <w:ind w:right="381" w:firstLine="285"/>
        <w:rPr>
          <w:sz w:val="20"/>
        </w:rPr>
      </w:pPr>
      <w:r>
        <w:rPr>
          <w:sz w:val="20"/>
        </w:rPr>
        <w:t>первоначальныепредставленияочеловекекакчленеобщества,оправахиответственности,уваженииидостоинствечеловека,онравственно-этическихнормахповеденияиправилахмежличностныхотношений;</w:t>
      </w:r>
    </w:p>
    <w:p w:rsidR="00D26168" w:rsidRDefault="00577D66">
      <w:pPr>
        <w:spacing w:before="69"/>
        <w:ind w:left="1094"/>
        <w:rPr>
          <w:b/>
          <w:sz w:val="20"/>
        </w:rPr>
      </w:pPr>
      <w:r>
        <w:rPr>
          <w:b/>
          <w:sz w:val="20"/>
          <w:u w:val="single"/>
        </w:rPr>
        <w:t>духовно-нравственноговоспитания</w:t>
      </w:r>
      <w:r>
        <w:rPr>
          <w:b/>
          <w:sz w:val="20"/>
        </w:rPr>
        <w:t>:</w:t>
      </w:r>
    </w:p>
    <w:p w:rsidR="00D26168" w:rsidRDefault="00577D66">
      <w:pPr>
        <w:pStyle w:val="a4"/>
        <w:numPr>
          <w:ilvl w:val="0"/>
          <w:numId w:val="132"/>
        </w:numPr>
        <w:tabs>
          <w:tab w:val="left" w:pos="1232"/>
        </w:tabs>
        <w:spacing w:before="12"/>
        <w:ind w:left="1231" w:hanging="138"/>
        <w:jc w:val="left"/>
        <w:rPr>
          <w:sz w:val="20"/>
        </w:rPr>
      </w:pPr>
      <w:r>
        <w:rPr>
          <w:sz w:val="20"/>
        </w:rPr>
        <w:t>индивидуальностикаждогочеловека;</w:t>
      </w:r>
    </w:p>
    <w:p w:rsidR="00D26168" w:rsidRDefault="00577D66">
      <w:pPr>
        <w:pStyle w:val="a4"/>
        <w:numPr>
          <w:ilvl w:val="0"/>
          <w:numId w:val="132"/>
        </w:numPr>
        <w:tabs>
          <w:tab w:val="left" w:pos="1232"/>
        </w:tabs>
        <w:spacing w:before="8"/>
        <w:ind w:left="1231" w:hanging="138"/>
        <w:jc w:val="left"/>
        <w:rPr>
          <w:sz w:val="20"/>
        </w:rPr>
      </w:pPr>
      <w:r>
        <w:rPr>
          <w:sz w:val="20"/>
        </w:rPr>
        <w:t>проявлениесопереживания,уваженияидоброжелательности;</w:t>
      </w:r>
    </w:p>
    <w:p w:rsidR="00D26168" w:rsidRDefault="00577D66">
      <w:pPr>
        <w:pStyle w:val="a4"/>
        <w:numPr>
          <w:ilvl w:val="0"/>
          <w:numId w:val="132"/>
        </w:numPr>
        <w:tabs>
          <w:tab w:val="left" w:pos="1232"/>
        </w:tabs>
        <w:spacing w:before="10" w:line="247" w:lineRule="auto"/>
        <w:ind w:right="380" w:firstLine="285"/>
        <w:jc w:val="left"/>
        <w:rPr>
          <w:sz w:val="20"/>
        </w:rPr>
      </w:pPr>
      <w:r>
        <w:rPr>
          <w:sz w:val="20"/>
        </w:rPr>
        <w:t>неприятиелюбыхформповедения,направленныхнапричинениефизического иморальноговреда другимлюдям;</w:t>
      </w:r>
    </w:p>
    <w:p w:rsidR="00D26168" w:rsidRDefault="00577D66">
      <w:pPr>
        <w:pStyle w:val="a4"/>
        <w:numPr>
          <w:ilvl w:val="0"/>
          <w:numId w:val="132"/>
        </w:numPr>
        <w:tabs>
          <w:tab w:val="left" w:pos="1232"/>
        </w:tabs>
        <w:spacing w:before="6" w:line="247" w:lineRule="auto"/>
        <w:ind w:right="379" w:firstLine="285"/>
        <w:jc w:val="left"/>
        <w:rPr>
          <w:sz w:val="20"/>
        </w:rPr>
      </w:pPr>
      <w:r>
        <w:rPr>
          <w:sz w:val="20"/>
        </w:rPr>
        <w:t>корректирующееморальноеповедениеи этическиечувства:уметьстыдиться,проситьпрощения, стеснятьсяит. д.;</w:t>
      </w:r>
    </w:p>
    <w:p w:rsidR="00D26168" w:rsidRDefault="00577D66">
      <w:pPr>
        <w:pStyle w:val="a4"/>
        <w:numPr>
          <w:ilvl w:val="0"/>
          <w:numId w:val="132"/>
        </w:numPr>
        <w:tabs>
          <w:tab w:val="left" w:pos="1232"/>
        </w:tabs>
        <w:spacing w:before="4" w:line="247" w:lineRule="auto"/>
        <w:ind w:right="384" w:firstLine="285"/>
        <w:jc w:val="left"/>
        <w:rPr>
          <w:sz w:val="20"/>
        </w:rPr>
      </w:pPr>
      <w:r>
        <w:rPr>
          <w:sz w:val="20"/>
        </w:rPr>
        <w:t>чувствоответственности,самостоятельностизарезультатыучебыисвоипоступки;</w:t>
      </w:r>
    </w:p>
    <w:p w:rsidR="00D26168" w:rsidRDefault="00D26168">
      <w:pPr>
        <w:spacing w:line="247" w:lineRule="auto"/>
        <w:rPr>
          <w:sz w:val="20"/>
        </w:rPr>
        <w:sectPr w:rsidR="00D26168">
          <w:pgSz w:w="7840" w:h="12020"/>
          <w:pgMar w:top="560" w:right="80" w:bottom="780" w:left="180" w:header="0" w:footer="527" w:gutter="0"/>
          <w:cols w:space="720"/>
        </w:sectPr>
      </w:pPr>
    </w:p>
    <w:p w:rsidR="00D26168" w:rsidRDefault="00577D66">
      <w:pPr>
        <w:pStyle w:val="a3"/>
        <w:spacing w:before="74"/>
        <w:ind w:left="1094" w:firstLine="0"/>
        <w:jc w:val="left"/>
      </w:pPr>
      <w:r>
        <w:rPr>
          <w:u w:val="single"/>
        </w:rPr>
        <w:lastRenderedPageBreak/>
        <w:t>эстетическоговоспитания</w:t>
      </w:r>
      <w:r>
        <w:t>:</w:t>
      </w:r>
    </w:p>
    <w:p w:rsidR="00D26168" w:rsidRDefault="00577D66">
      <w:pPr>
        <w:pStyle w:val="a3"/>
        <w:spacing w:before="3"/>
        <w:ind w:right="379" w:firstLine="285"/>
      </w:pPr>
      <w:r>
        <w:t>уважительноеотношениеиинтерескхудожественнойкультере,восприимчивостькразнымвидамискусства,традициямитворчествусвоегоидругихнародов;</w:t>
      </w:r>
    </w:p>
    <w:p w:rsidR="00D26168" w:rsidRDefault="00577D66">
      <w:pPr>
        <w:pStyle w:val="a3"/>
        <w:spacing w:before="1"/>
        <w:ind w:right="382" w:firstLine="285"/>
      </w:pPr>
      <w:r>
        <w:t>-стремлениексамовыражениювразныхвидаххудожественнойдеятельности,ценностинаучногопознания:первоначальныепредставленияонаучнойкартине мира;</w:t>
      </w:r>
    </w:p>
    <w:p w:rsidR="00D26168" w:rsidRDefault="00577D66">
      <w:pPr>
        <w:pStyle w:val="a3"/>
        <w:spacing w:before="2"/>
        <w:ind w:right="385" w:firstLine="285"/>
      </w:pPr>
      <w:r>
        <w:t>-познавательныеинтересы,акттивность,инициативность,любознательностьисамостоятельность впознании;</w:t>
      </w:r>
    </w:p>
    <w:p w:rsidR="00D26168" w:rsidRDefault="00577D66">
      <w:pPr>
        <w:pStyle w:val="a4"/>
        <w:numPr>
          <w:ilvl w:val="0"/>
          <w:numId w:val="132"/>
        </w:numPr>
        <w:tabs>
          <w:tab w:val="left" w:pos="1232"/>
        </w:tabs>
        <w:spacing w:before="10"/>
        <w:ind w:left="1231" w:hanging="138"/>
        <w:rPr>
          <w:sz w:val="20"/>
        </w:rPr>
      </w:pPr>
      <w:r>
        <w:rPr>
          <w:sz w:val="20"/>
        </w:rPr>
        <w:t>развитостьобщегокругозора,мышления,памяти.</w:t>
      </w:r>
    </w:p>
    <w:p w:rsidR="00D26168" w:rsidRDefault="00577D66">
      <w:pPr>
        <w:pStyle w:val="a3"/>
        <w:spacing w:before="10" w:line="249" w:lineRule="auto"/>
        <w:ind w:right="381" w:firstLine="285"/>
      </w:pPr>
      <w:r>
        <w:t>Средствомдостиженияэтихрезультатовслужаттекстыучебников,вопросыизаданиякним,проблемно-диалогическаятехнология,технологияпродуктивногочтения.</w:t>
      </w:r>
    </w:p>
    <w:p w:rsidR="00D26168" w:rsidRDefault="00577D66">
      <w:pPr>
        <w:pStyle w:val="a3"/>
        <w:spacing w:before="3"/>
        <w:ind w:left="1094" w:firstLine="0"/>
        <w:jc w:val="left"/>
      </w:pPr>
      <w:r>
        <w:t>МЕТАПРЕДМЕТНЫЕРЕЗУЛЬТАТЫ:</w:t>
      </w:r>
    </w:p>
    <w:p w:rsidR="00D26168" w:rsidRDefault="00577D66">
      <w:pPr>
        <w:pStyle w:val="a3"/>
        <w:spacing w:before="8" w:line="249" w:lineRule="auto"/>
        <w:ind w:right="382" w:firstLine="285"/>
      </w:pPr>
      <w:r>
        <w:t>Врезультатеизученияпредмета««Государственный(башкирский)языкРеспубликиБашкортостан»вначальнойшколеуобучающегосябудут сформированы следующие универсальные учебные познавательныедействия:</w:t>
      </w:r>
    </w:p>
    <w:p w:rsidR="00D26168" w:rsidRDefault="00577D66">
      <w:pPr>
        <w:pStyle w:val="a3"/>
        <w:spacing w:before="3"/>
        <w:ind w:left="1094" w:firstLine="0"/>
        <w:jc w:val="left"/>
      </w:pPr>
      <w:r>
        <w:rPr>
          <w:u w:val="single"/>
        </w:rPr>
        <w:t>базовыелогическиедействия:</w:t>
      </w:r>
    </w:p>
    <w:p w:rsidR="00D26168" w:rsidRDefault="00577D66">
      <w:pPr>
        <w:pStyle w:val="a4"/>
        <w:numPr>
          <w:ilvl w:val="0"/>
          <w:numId w:val="132"/>
        </w:numPr>
        <w:tabs>
          <w:tab w:val="left" w:pos="1232"/>
        </w:tabs>
        <w:spacing w:before="8" w:line="249" w:lineRule="auto"/>
        <w:ind w:right="381" w:firstLine="285"/>
        <w:rPr>
          <w:sz w:val="20"/>
        </w:rPr>
      </w:pPr>
      <w:r>
        <w:rPr>
          <w:sz w:val="20"/>
        </w:rPr>
        <w:t>сравнивать различные языковые единицы, устанавливать основаниядлясравненияязыковыхединиц,устанавливатьаналогииязыковыхединиц;</w:t>
      </w:r>
    </w:p>
    <w:p w:rsidR="00D26168" w:rsidRDefault="00577D66">
      <w:pPr>
        <w:pStyle w:val="a4"/>
        <w:numPr>
          <w:ilvl w:val="0"/>
          <w:numId w:val="132"/>
        </w:numPr>
        <w:tabs>
          <w:tab w:val="left" w:pos="1232"/>
        </w:tabs>
        <w:spacing w:before="2"/>
        <w:ind w:right="378" w:firstLine="285"/>
        <w:rPr>
          <w:sz w:val="20"/>
        </w:rPr>
      </w:pPr>
      <w:r>
        <w:rPr>
          <w:sz w:val="20"/>
        </w:rPr>
        <w:t>определятьсущественныйпризнакдляклассификацииязыковыхединиц;</w:t>
      </w:r>
    </w:p>
    <w:p w:rsidR="00D26168" w:rsidRDefault="00577D66">
      <w:pPr>
        <w:pStyle w:val="a4"/>
        <w:numPr>
          <w:ilvl w:val="0"/>
          <w:numId w:val="132"/>
        </w:numPr>
        <w:tabs>
          <w:tab w:val="left" w:pos="1232"/>
        </w:tabs>
        <w:spacing w:before="8" w:line="249" w:lineRule="auto"/>
        <w:ind w:right="378" w:firstLine="285"/>
        <w:rPr>
          <w:sz w:val="20"/>
        </w:rPr>
      </w:pPr>
      <w:r>
        <w:rPr>
          <w:sz w:val="20"/>
        </w:rPr>
        <w:t>выявлятьнедостатокинформациидлярешенияучебнойипрактическойзадачинаосновепредложенногоалгоритма,формулироватьзапроснадополнительнуюинформацию;базовыеисследовательские действия: спомощьюучителя формулировать цель,планироватьизмененияречевойситуации;сравниватьнескольковариантоввыполнениязадания,выполнятьпопредложенномупланупроектноезадание;</w:t>
      </w:r>
    </w:p>
    <w:p w:rsidR="00D26168" w:rsidRDefault="00577D66">
      <w:pPr>
        <w:pStyle w:val="a4"/>
        <w:numPr>
          <w:ilvl w:val="0"/>
          <w:numId w:val="132"/>
        </w:numPr>
        <w:tabs>
          <w:tab w:val="left" w:pos="1232"/>
        </w:tabs>
        <w:spacing w:before="1" w:line="249" w:lineRule="auto"/>
        <w:ind w:right="382" w:firstLine="285"/>
        <w:rPr>
          <w:sz w:val="20"/>
        </w:rPr>
      </w:pPr>
      <w:r>
        <w:rPr>
          <w:sz w:val="20"/>
        </w:rPr>
        <w:t>формулироватьвыводыиподкреплятьихдоказательстваминаоснове результатов проведенного наблюдения за языковым материалом(классификации, сравнения, исследования);</w:t>
      </w:r>
    </w:p>
    <w:p w:rsidR="00D26168" w:rsidRDefault="00577D66">
      <w:pPr>
        <w:pStyle w:val="a4"/>
        <w:numPr>
          <w:ilvl w:val="0"/>
          <w:numId w:val="132"/>
        </w:numPr>
        <w:tabs>
          <w:tab w:val="left" w:pos="1232"/>
        </w:tabs>
        <w:spacing w:before="3" w:line="252" w:lineRule="auto"/>
        <w:ind w:right="387" w:firstLine="285"/>
        <w:rPr>
          <w:sz w:val="20"/>
        </w:rPr>
      </w:pPr>
      <w:r>
        <w:rPr>
          <w:sz w:val="20"/>
        </w:rPr>
        <w:t>формулироватьспомощьюучителявопросывпроцессеанализапредложенного языкового материала;работасинформацией:</w:t>
      </w:r>
    </w:p>
    <w:p w:rsidR="00D26168" w:rsidRDefault="00577D66">
      <w:pPr>
        <w:pStyle w:val="a4"/>
        <w:numPr>
          <w:ilvl w:val="0"/>
          <w:numId w:val="132"/>
        </w:numPr>
        <w:tabs>
          <w:tab w:val="left" w:pos="1232"/>
        </w:tabs>
        <w:spacing w:before="62" w:line="249" w:lineRule="auto"/>
        <w:ind w:right="385" w:firstLine="285"/>
        <w:rPr>
          <w:sz w:val="20"/>
        </w:rPr>
      </w:pPr>
      <w:r>
        <w:rPr>
          <w:sz w:val="20"/>
        </w:rPr>
        <w:t>выбиратьисточникполученияинформации:нужныйсловарьдляполучениязапрашиваемойинформации,дляуточнения;</w:t>
      </w:r>
    </w:p>
    <w:p w:rsidR="00D26168" w:rsidRDefault="00577D66">
      <w:pPr>
        <w:pStyle w:val="a4"/>
        <w:numPr>
          <w:ilvl w:val="0"/>
          <w:numId w:val="132"/>
        </w:numPr>
        <w:tabs>
          <w:tab w:val="left" w:pos="1232"/>
        </w:tabs>
        <w:spacing w:before="2" w:line="247" w:lineRule="auto"/>
        <w:ind w:right="387" w:firstLine="285"/>
        <w:rPr>
          <w:sz w:val="20"/>
        </w:rPr>
      </w:pPr>
      <w:r>
        <w:rPr>
          <w:sz w:val="20"/>
        </w:rPr>
        <w:t>согласнозаданному алгоритму находитьпредставленную в явномвидеинформациювпредложенномисточнике:всловарях,справочниках;</w:t>
      </w:r>
    </w:p>
    <w:p w:rsidR="00D26168" w:rsidRDefault="00577D66">
      <w:pPr>
        <w:pStyle w:val="a4"/>
        <w:numPr>
          <w:ilvl w:val="0"/>
          <w:numId w:val="132"/>
        </w:numPr>
        <w:tabs>
          <w:tab w:val="left" w:pos="1232"/>
          <w:tab w:val="left" w:pos="3118"/>
          <w:tab w:val="left" w:pos="5002"/>
          <w:tab w:val="left" w:pos="5876"/>
        </w:tabs>
        <w:spacing w:before="4" w:line="249" w:lineRule="auto"/>
        <w:ind w:right="380" w:firstLine="285"/>
        <w:rPr>
          <w:sz w:val="20"/>
        </w:rPr>
      </w:pPr>
      <w:r>
        <w:rPr>
          <w:sz w:val="20"/>
        </w:rPr>
        <w:t>распознавать</w:t>
      </w:r>
      <w:r>
        <w:rPr>
          <w:sz w:val="20"/>
        </w:rPr>
        <w:tab/>
        <w:t>достоверную</w:t>
      </w:r>
      <w:r>
        <w:rPr>
          <w:sz w:val="20"/>
        </w:rPr>
        <w:tab/>
        <w:t>и</w:t>
      </w:r>
      <w:r>
        <w:rPr>
          <w:sz w:val="20"/>
        </w:rPr>
        <w:lastRenderedPageBreak/>
        <w:tab/>
        <w:t>недостовернуюинформациюсамостоятельно или на основании предложенного учителемспособаеепроверки(обращаяськсловарям, справочникам,учебнику);</w:t>
      </w:r>
    </w:p>
    <w:p w:rsidR="00D26168" w:rsidRDefault="00577D66">
      <w:pPr>
        <w:pStyle w:val="a4"/>
        <w:numPr>
          <w:ilvl w:val="0"/>
          <w:numId w:val="132"/>
        </w:numPr>
        <w:tabs>
          <w:tab w:val="left" w:pos="1232"/>
        </w:tabs>
        <w:spacing w:before="3"/>
        <w:ind w:left="1231" w:hanging="138"/>
        <w:rPr>
          <w:sz w:val="20"/>
        </w:rPr>
      </w:pPr>
      <w:r>
        <w:rPr>
          <w:sz w:val="20"/>
        </w:rPr>
        <w:t>соблюдать  с   помощью   взрослых   правила   информационной</w:t>
      </w:r>
    </w:p>
    <w:p w:rsidR="00D26168" w:rsidRDefault="00D26168">
      <w:pPr>
        <w:jc w:val="both"/>
        <w:rPr>
          <w:sz w:val="20"/>
        </w:rPr>
        <w:sectPr w:rsidR="00D26168">
          <w:pgSz w:w="7840" w:h="12020"/>
          <w:pgMar w:top="560" w:right="80" w:bottom="760" w:left="180" w:header="0" w:footer="527" w:gutter="0"/>
          <w:cols w:space="720"/>
        </w:sectPr>
      </w:pPr>
    </w:p>
    <w:p w:rsidR="00D26168" w:rsidRDefault="00577D66">
      <w:pPr>
        <w:pStyle w:val="a3"/>
        <w:spacing w:before="74" w:line="249" w:lineRule="auto"/>
        <w:ind w:right="382" w:firstLine="0"/>
      </w:pPr>
      <w:r>
        <w:lastRenderedPageBreak/>
        <w:t>безопасностиприпоискеинформациивИнтернете(информациионаписании и произношении слова, о значении слова, о происхождениислова);</w:t>
      </w:r>
    </w:p>
    <w:p w:rsidR="00D26168" w:rsidRDefault="00577D66">
      <w:pPr>
        <w:pStyle w:val="a4"/>
        <w:numPr>
          <w:ilvl w:val="0"/>
          <w:numId w:val="132"/>
        </w:numPr>
        <w:tabs>
          <w:tab w:val="left" w:pos="1232"/>
        </w:tabs>
        <w:spacing w:line="252" w:lineRule="auto"/>
        <w:ind w:right="385" w:firstLine="285"/>
        <w:rPr>
          <w:sz w:val="20"/>
        </w:rPr>
      </w:pPr>
      <w:r>
        <w:rPr>
          <w:sz w:val="20"/>
        </w:rPr>
        <w:t>анализироватьисоздаватьтекстовую,графическую,звуковуюинформациювсоответствиисучебнойзадачей;</w:t>
      </w:r>
    </w:p>
    <w:p w:rsidR="00D26168" w:rsidRDefault="00577D66">
      <w:pPr>
        <w:pStyle w:val="a4"/>
        <w:numPr>
          <w:ilvl w:val="0"/>
          <w:numId w:val="132"/>
        </w:numPr>
        <w:tabs>
          <w:tab w:val="left" w:pos="1232"/>
        </w:tabs>
        <w:spacing w:line="249" w:lineRule="auto"/>
        <w:ind w:right="381" w:firstLine="285"/>
        <w:rPr>
          <w:sz w:val="20"/>
        </w:rPr>
      </w:pPr>
      <w:r>
        <w:rPr>
          <w:sz w:val="20"/>
        </w:rPr>
        <w:t>понимать лингвистическую информацию, зафиксированную в видетаблиц,схем;самостоятельносоздаватьсхемы,таблицыдляпредставлениялингвистическойинформации.</w:t>
      </w:r>
    </w:p>
    <w:p w:rsidR="00D26168" w:rsidRDefault="00577D66">
      <w:pPr>
        <w:pStyle w:val="a3"/>
        <w:spacing w:line="249" w:lineRule="auto"/>
        <w:ind w:right="382" w:firstLine="285"/>
      </w:pPr>
      <w:r>
        <w:t>Врезультатеизученияпредмета««Государственный(башкирский)языкРеспубликиБашкортостан»вначальнойшколеуобучающегосябудутсформированыследующиеуниверсальныеучебныекоммуникативныедействия:</w:t>
      </w:r>
    </w:p>
    <w:p w:rsidR="00D26168" w:rsidRDefault="00577D66">
      <w:pPr>
        <w:pStyle w:val="a3"/>
        <w:spacing w:before="1"/>
        <w:ind w:left="1094" w:firstLine="0"/>
        <w:jc w:val="left"/>
      </w:pPr>
      <w:r>
        <w:rPr>
          <w:u w:val="single"/>
        </w:rPr>
        <w:t>общение:</w:t>
      </w:r>
    </w:p>
    <w:p w:rsidR="00D26168" w:rsidRDefault="00577D66">
      <w:pPr>
        <w:pStyle w:val="a4"/>
        <w:numPr>
          <w:ilvl w:val="0"/>
          <w:numId w:val="132"/>
        </w:numPr>
        <w:tabs>
          <w:tab w:val="left" w:pos="1232"/>
        </w:tabs>
        <w:spacing w:before="10" w:line="249" w:lineRule="auto"/>
        <w:ind w:right="386" w:firstLine="285"/>
        <w:rPr>
          <w:sz w:val="20"/>
        </w:rPr>
      </w:pPr>
      <w:r>
        <w:rPr>
          <w:sz w:val="20"/>
        </w:rPr>
        <w:t>восприниматьиформулироватьсуждения,выражатьэмоциивсоответствии с целями и условиями общения в знакомой среде; проявлятьуважительноеотношениексобеседнику,соблюдатьправилаведениядиалогаидискуссии;</w:t>
      </w:r>
    </w:p>
    <w:p w:rsidR="00D26168" w:rsidRDefault="00577D66">
      <w:pPr>
        <w:pStyle w:val="a4"/>
        <w:numPr>
          <w:ilvl w:val="0"/>
          <w:numId w:val="132"/>
        </w:numPr>
        <w:tabs>
          <w:tab w:val="left" w:pos="1232"/>
        </w:tabs>
        <w:spacing w:before="4"/>
        <w:ind w:left="1231" w:hanging="138"/>
        <w:rPr>
          <w:sz w:val="20"/>
        </w:rPr>
      </w:pPr>
      <w:r>
        <w:rPr>
          <w:sz w:val="20"/>
        </w:rPr>
        <w:t>признаватьвозможностьсуществованияразныхточекзрения;</w:t>
      </w:r>
    </w:p>
    <w:p w:rsidR="00D26168" w:rsidRDefault="00577D66">
      <w:pPr>
        <w:pStyle w:val="a4"/>
        <w:numPr>
          <w:ilvl w:val="0"/>
          <w:numId w:val="132"/>
        </w:numPr>
        <w:tabs>
          <w:tab w:val="left" w:pos="1232"/>
        </w:tabs>
        <w:spacing w:before="7" w:line="247" w:lineRule="auto"/>
        <w:ind w:right="386" w:firstLine="285"/>
        <w:rPr>
          <w:sz w:val="20"/>
        </w:rPr>
      </w:pPr>
      <w:r>
        <w:rPr>
          <w:sz w:val="20"/>
        </w:rPr>
        <w:t>корректновысказыватьсвоемнение;строитьречевоевысказываниевсоответствииспоставленной задачей;</w:t>
      </w:r>
    </w:p>
    <w:p w:rsidR="00D26168" w:rsidRDefault="00577D66">
      <w:pPr>
        <w:pStyle w:val="a4"/>
        <w:numPr>
          <w:ilvl w:val="0"/>
          <w:numId w:val="132"/>
        </w:numPr>
        <w:tabs>
          <w:tab w:val="left" w:pos="1232"/>
        </w:tabs>
        <w:spacing w:before="6"/>
        <w:ind w:left="1231" w:hanging="138"/>
        <w:rPr>
          <w:sz w:val="20"/>
        </w:rPr>
      </w:pPr>
      <w:r>
        <w:rPr>
          <w:sz w:val="20"/>
        </w:rPr>
        <w:t>создаватьустныетекстывсоответствиисречевойситуацией;</w:t>
      </w:r>
    </w:p>
    <w:p w:rsidR="00D26168" w:rsidRDefault="00577D66">
      <w:pPr>
        <w:pStyle w:val="a4"/>
        <w:numPr>
          <w:ilvl w:val="0"/>
          <w:numId w:val="132"/>
        </w:numPr>
        <w:tabs>
          <w:tab w:val="left" w:pos="1232"/>
        </w:tabs>
        <w:spacing w:before="8" w:line="249" w:lineRule="auto"/>
        <w:ind w:right="385" w:firstLine="285"/>
        <w:rPr>
          <w:sz w:val="20"/>
        </w:rPr>
      </w:pPr>
      <w:r>
        <w:rPr>
          <w:sz w:val="20"/>
        </w:rPr>
        <w:t>готовить небольшие публичные выступления о результатах парной игрупповойработы,орезультатахнаблюдения,выполненногоминиисследования,проектногозадания;</w:t>
      </w:r>
    </w:p>
    <w:p w:rsidR="00D26168" w:rsidRDefault="00AA709C">
      <w:pPr>
        <w:spacing w:before="11" w:line="252" w:lineRule="exact"/>
        <w:ind w:left="6690"/>
      </w:pPr>
      <w:r>
        <w:pict>
          <v:group id="_x0000_s1089" style="position:absolute;left:0;text-align:left;margin-left:39.35pt;margin-top:1.95pt;width:302.65pt;height:11.05pt;z-index:15741952;mso-position-horizontal-relative:page" coordorigin="787,39" coordsize="6053,221">
            <v:shape id="_x0000_s1091" type="#_x0000_t75" style="position:absolute;left:787;top:54;width:6053;height:184">
              <v:imagedata r:id="rId48" o:title=""/>
            </v:shape>
            <v:shapetype id="_x0000_t202" coordsize="21600,21600" o:spt="202" path="m,l,21600r21600,l21600,xe">
              <v:stroke joinstyle="miter"/>
              <v:path gradientshapeok="t" o:connecttype="rect"/>
            </v:shapetype>
            <v:shape id="_x0000_s1090" type="#_x0000_t202" style="position:absolute;left:1274;top:38;width:85;height:221" filled="f" stroked="f">
              <v:textbox inset="0,0,0,0">
                <w:txbxContent>
                  <w:p w:rsidR="00D26168" w:rsidRDefault="00577D66">
                    <w:pPr>
                      <w:spacing w:line="221" w:lineRule="exact"/>
                      <w:rPr>
                        <w:sz w:val="20"/>
                      </w:rPr>
                    </w:pPr>
                    <w:r>
                      <w:rPr>
                        <w:w w:val="96"/>
                        <w:sz w:val="20"/>
                      </w:rPr>
                      <w:t>-</w:t>
                    </w:r>
                  </w:p>
                </w:txbxContent>
              </v:textbox>
            </v:shape>
            <w10:wrap anchorx="page"/>
          </v:group>
        </w:pict>
      </w:r>
      <w:r w:rsidR="00577D66">
        <w:rPr>
          <w:sz w:val="20"/>
        </w:rPr>
        <w:t>к</w:t>
      </w:r>
      <w:r w:rsidR="00577D66">
        <w:t>сту</w:t>
      </w:r>
    </w:p>
    <w:p w:rsidR="00D26168" w:rsidRDefault="00577D66">
      <w:pPr>
        <w:spacing w:line="252" w:lineRule="exact"/>
        <w:ind w:left="809"/>
      </w:pPr>
      <w:r>
        <w:t>выступления;</w:t>
      </w:r>
    </w:p>
    <w:p w:rsidR="00D26168" w:rsidRDefault="00577D66">
      <w:pPr>
        <w:pStyle w:val="a3"/>
        <w:spacing w:before="10"/>
        <w:ind w:left="1094" w:firstLine="0"/>
        <w:jc w:val="left"/>
      </w:pPr>
      <w:r>
        <w:rPr>
          <w:u w:val="single"/>
        </w:rPr>
        <w:t>совместнаядеятельность:</w:t>
      </w:r>
    </w:p>
    <w:p w:rsidR="00D26168" w:rsidRDefault="00577D66">
      <w:pPr>
        <w:pStyle w:val="a4"/>
        <w:numPr>
          <w:ilvl w:val="0"/>
          <w:numId w:val="132"/>
        </w:numPr>
        <w:tabs>
          <w:tab w:val="left" w:pos="1232"/>
        </w:tabs>
        <w:spacing w:before="10" w:line="249" w:lineRule="auto"/>
        <w:ind w:right="384" w:firstLine="285"/>
        <w:rPr>
          <w:sz w:val="20"/>
        </w:rPr>
      </w:pPr>
      <w:r>
        <w:rPr>
          <w:sz w:val="20"/>
        </w:rPr>
        <w:t>формулироватькраткосрочныеидолгосрочныецели(индивидуальныесучетомучастиявколлективныхзадачах)встандартной(типовой)ситуациинаосновепредложенногоучителемформатапланирования,распределенияпромежуточныхшаговисроков;</w:t>
      </w:r>
    </w:p>
    <w:p w:rsidR="00D26168" w:rsidRDefault="00577D66">
      <w:pPr>
        <w:pStyle w:val="a4"/>
        <w:numPr>
          <w:ilvl w:val="0"/>
          <w:numId w:val="132"/>
        </w:numPr>
        <w:tabs>
          <w:tab w:val="left" w:pos="1232"/>
        </w:tabs>
        <w:spacing w:before="1" w:line="249" w:lineRule="auto"/>
        <w:ind w:right="379" w:firstLine="285"/>
        <w:rPr>
          <w:sz w:val="20"/>
        </w:rPr>
      </w:pPr>
      <w:r>
        <w:rPr>
          <w:sz w:val="20"/>
        </w:rPr>
        <w:t>приниматьцельсовместнойдеятельности,коллективностроитьдействияпоеедостижению:распределятьроли,договариваться,обсуждатьпроцесс и результатсовместной работы;</w:t>
      </w:r>
    </w:p>
    <w:p w:rsidR="00D26168" w:rsidRDefault="00577D66">
      <w:pPr>
        <w:pStyle w:val="a4"/>
        <w:numPr>
          <w:ilvl w:val="0"/>
          <w:numId w:val="132"/>
        </w:numPr>
        <w:tabs>
          <w:tab w:val="left" w:pos="1232"/>
        </w:tabs>
        <w:spacing w:before="8" w:line="249" w:lineRule="auto"/>
        <w:ind w:right="383" w:firstLine="285"/>
        <w:rPr>
          <w:sz w:val="20"/>
        </w:rPr>
      </w:pPr>
      <w:r>
        <w:rPr>
          <w:sz w:val="20"/>
        </w:rPr>
        <w:t>прояалятьготовностьруководить,выполнятьпоручения,подчиняться,самостоятельноразрешатьконфликты;</w:t>
      </w:r>
    </w:p>
    <w:p w:rsidR="00D26168" w:rsidRDefault="00577D66">
      <w:pPr>
        <w:pStyle w:val="a4"/>
        <w:numPr>
          <w:ilvl w:val="0"/>
          <w:numId w:val="132"/>
        </w:numPr>
        <w:tabs>
          <w:tab w:val="left" w:pos="1232"/>
        </w:tabs>
        <w:spacing w:before="9" w:line="249" w:lineRule="auto"/>
        <w:ind w:right="380" w:firstLine="285"/>
        <w:rPr>
          <w:sz w:val="20"/>
        </w:rPr>
      </w:pPr>
      <w:r>
        <w:rPr>
          <w:sz w:val="20"/>
        </w:rPr>
        <w:t>ответственно выполнять свою часть работы; оценивать свой вклад вобщийрезультат;</w:t>
      </w:r>
    </w:p>
    <w:p w:rsidR="00D26168" w:rsidRDefault="00577D66">
      <w:pPr>
        <w:pStyle w:val="a4"/>
        <w:numPr>
          <w:ilvl w:val="0"/>
          <w:numId w:val="132"/>
        </w:numPr>
        <w:tabs>
          <w:tab w:val="left" w:pos="1232"/>
        </w:tabs>
        <w:spacing w:before="1" w:line="247" w:lineRule="auto"/>
        <w:ind w:right="383" w:firstLine="285"/>
        <w:rPr>
          <w:sz w:val="20"/>
        </w:rPr>
      </w:pPr>
      <w:r>
        <w:rPr>
          <w:sz w:val="20"/>
        </w:rPr>
        <w:t>выполнятьсовместныепроектныезаданиясопоройнапредложенные образцы.</w:t>
      </w:r>
    </w:p>
    <w:p w:rsidR="00D26168" w:rsidRDefault="00577D66">
      <w:pPr>
        <w:pStyle w:val="a3"/>
        <w:spacing w:before="4" w:line="249" w:lineRule="auto"/>
        <w:ind w:right="382" w:firstLine="285"/>
      </w:pPr>
      <w:r>
        <w:t>Врезультатеизученияпредмета««Государственный(башкирский)языкРеспубликиБашкортостан»вначальнойшколеуобучающегосябудутсформированыследующиеуниверсальныеучебные</w:t>
      </w:r>
      <w:r>
        <w:rPr>
          <w:u w:val="single"/>
        </w:rPr>
        <w:t>регулятивные</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ind w:firstLine="0"/>
        <w:jc w:val="left"/>
      </w:pPr>
      <w:r>
        <w:rPr>
          <w:u w:val="single"/>
        </w:rPr>
        <w:lastRenderedPageBreak/>
        <w:t>действия:</w:t>
      </w:r>
    </w:p>
    <w:p w:rsidR="00D26168" w:rsidRDefault="00577D66">
      <w:pPr>
        <w:pStyle w:val="a3"/>
        <w:spacing w:before="12"/>
        <w:ind w:left="1094" w:firstLine="0"/>
        <w:jc w:val="left"/>
      </w:pPr>
      <w:r>
        <w:rPr>
          <w:u w:val="single"/>
        </w:rPr>
        <w:t>cамоорганизация:</w:t>
      </w:r>
    </w:p>
    <w:p w:rsidR="00D26168" w:rsidRDefault="00577D66">
      <w:pPr>
        <w:pStyle w:val="a4"/>
        <w:numPr>
          <w:ilvl w:val="0"/>
          <w:numId w:val="132"/>
        </w:numPr>
        <w:tabs>
          <w:tab w:val="left" w:pos="1232"/>
        </w:tabs>
        <w:spacing w:before="8" w:line="252" w:lineRule="auto"/>
        <w:ind w:right="381" w:firstLine="285"/>
        <w:rPr>
          <w:sz w:val="20"/>
        </w:rPr>
      </w:pPr>
      <w:r>
        <w:rPr>
          <w:sz w:val="20"/>
        </w:rPr>
        <w:t>самостоятельноопределятьцелипредстоящейучебнойдеятельности,последовательность действий, оценивать достигнутыерезультаты;</w:t>
      </w:r>
    </w:p>
    <w:p w:rsidR="00D26168" w:rsidRDefault="00577D66">
      <w:pPr>
        <w:pStyle w:val="a4"/>
        <w:numPr>
          <w:ilvl w:val="0"/>
          <w:numId w:val="132"/>
        </w:numPr>
        <w:tabs>
          <w:tab w:val="left" w:pos="1232"/>
        </w:tabs>
        <w:spacing w:before="3" w:line="247" w:lineRule="auto"/>
        <w:ind w:right="463" w:firstLine="285"/>
        <w:rPr>
          <w:sz w:val="20"/>
        </w:rPr>
      </w:pPr>
      <w:r>
        <w:rPr>
          <w:sz w:val="20"/>
        </w:rPr>
        <w:t>планировать действия по решению учебной задачи для получениярезультата;</w:t>
      </w:r>
    </w:p>
    <w:p w:rsidR="00D26168" w:rsidRDefault="00577D66">
      <w:pPr>
        <w:pStyle w:val="a4"/>
        <w:numPr>
          <w:ilvl w:val="0"/>
          <w:numId w:val="132"/>
        </w:numPr>
        <w:tabs>
          <w:tab w:val="left" w:pos="1232"/>
        </w:tabs>
        <w:spacing w:before="1"/>
        <w:ind w:left="1231" w:hanging="138"/>
        <w:rPr>
          <w:sz w:val="20"/>
        </w:rPr>
      </w:pPr>
      <w:r>
        <w:rPr>
          <w:sz w:val="20"/>
        </w:rPr>
        <w:t>составлятьпланрешенияучебнойпроблемысовместносучителем;</w:t>
      </w:r>
    </w:p>
    <w:p w:rsidR="00D26168" w:rsidRDefault="00577D66">
      <w:pPr>
        <w:pStyle w:val="a4"/>
        <w:numPr>
          <w:ilvl w:val="0"/>
          <w:numId w:val="132"/>
        </w:numPr>
        <w:tabs>
          <w:tab w:val="left" w:pos="1232"/>
          <w:tab w:val="left" w:pos="2578"/>
          <w:tab w:val="left" w:pos="3327"/>
          <w:tab w:val="left" w:pos="5920"/>
          <w:tab w:val="left" w:pos="6657"/>
        </w:tabs>
        <w:spacing w:before="10" w:line="247" w:lineRule="auto"/>
        <w:ind w:right="380" w:firstLine="285"/>
        <w:jc w:val="left"/>
        <w:rPr>
          <w:sz w:val="20"/>
        </w:rPr>
      </w:pPr>
      <w:r>
        <w:rPr>
          <w:sz w:val="20"/>
        </w:rPr>
        <w:t>работать  по</w:t>
      </w:r>
      <w:r>
        <w:rPr>
          <w:sz w:val="20"/>
        </w:rPr>
        <w:tab/>
        <w:t>плану,</w:t>
      </w:r>
      <w:r>
        <w:rPr>
          <w:sz w:val="20"/>
        </w:rPr>
        <w:tab/>
        <w:t>сверяя  свои  действия  с</w:t>
      </w:r>
      <w:r>
        <w:rPr>
          <w:sz w:val="20"/>
        </w:rPr>
        <w:tab/>
        <w:t>целью</w:t>
      </w:r>
      <w:r>
        <w:rPr>
          <w:sz w:val="20"/>
        </w:rPr>
        <w:tab/>
      </w:r>
      <w:r>
        <w:rPr>
          <w:spacing w:val="-1"/>
          <w:sz w:val="20"/>
        </w:rPr>
        <w:t>урока,</w:t>
      </w:r>
      <w:r>
        <w:rPr>
          <w:sz w:val="20"/>
        </w:rPr>
        <w:t>корректироватьсвою деятельность;</w:t>
      </w:r>
    </w:p>
    <w:p w:rsidR="00D26168" w:rsidRDefault="00577D66">
      <w:pPr>
        <w:pStyle w:val="a4"/>
        <w:numPr>
          <w:ilvl w:val="0"/>
          <w:numId w:val="132"/>
        </w:numPr>
        <w:tabs>
          <w:tab w:val="left" w:pos="1232"/>
        </w:tabs>
        <w:spacing w:before="7" w:line="247" w:lineRule="auto"/>
        <w:ind w:right="1614" w:firstLine="285"/>
        <w:jc w:val="left"/>
        <w:rPr>
          <w:sz w:val="20"/>
        </w:rPr>
      </w:pPr>
      <w:r>
        <w:rPr>
          <w:sz w:val="20"/>
        </w:rPr>
        <w:t>выстраивать последовательность выбранных действий;</w:t>
      </w:r>
      <w:r>
        <w:rPr>
          <w:sz w:val="20"/>
          <w:u w:val="single"/>
        </w:rPr>
        <w:t>самоконтроль:</w:t>
      </w:r>
    </w:p>
    <w:p w:rsidR="00D26168" w:rsidRDefault="00577D66">
      <w:pPr>
        <w:pStyle w:val="a4"/>
        <w:numPr>
          <w:ilvl w:val="0"/>
          <w:numId w:val="132"/>
        </w:numPr>
        <w:tabs>
          <w:tab w:val="left" w:pos="1232"/>
        </w:tabs>
        <w:spacing w:before="2" w:line="249" w:lineRule="auto"/>
        <w:ind w:right="384" w:firstLine="285"/>
        <w:rPr>
          <w:sz w:val="20"/>
        </w:rPr>
      </w:pPr>
      <w:r>
        <w:rPr>
          <w:sz w:val="20"/>
        </w:rPr>
        <w:t>устанавливатьпричиныуспеха/неудачучебнойдеятельности;корректироватьсвоиучебныедействиядляпреодоленияречевыхиорфографическихошибок;</w:t>
      </w:r>
    </w:p>
    <w:p w:rsidR="00D26168" w:rsidRDefault="00577D66">
      <w:pPr>
        <w:pStyle w:val="a4"/>
        <w:numPr>
          <w:ilvl w:val="0"/>
          <w:numId w:val="132"/>
        </w:numPr>
        <w:tabs>
          <w:tab w:val="left" w:pos="1232"/>
        </w:tabs>
        <w:spacing w:before="2" w:line="249" w:lineRule="auto"/>
        <w:ind w:right="387" w:firstLine="285"/>
        <w:rPr>
          <w:sz w:val="20"/>
        </w:rPr>
      </w:pPr>
      <w:r>
        <w:rPr>
          <w:sz w:val="20"/>
        </w:rPr>
        <w:t>сравнивать результаты своей деятельности и деятельности одноклассников,объективно оцениватьихпо предложенным критериям;</w:t>
      </w:r>
    </w:p>
    <w:p w:rsidR="00D26168" w:rsidRDefault="00577D66">
      <w:pPr>
        <w:pStyle w:val="a4"/>
        <w:numPr>
          <w:ilvl w:val="0"/>
          <w:numId w:val="132"/>
        </w:numPr>
        <w:tabs>
          <w:tab w:val="left" w:pos="1232"/>
        </w:tabs>
        <w:spacing w:before="2" w:line="249" w:lineRule="auto"/>
        <w:ind w:right="387" w:firstLine="285"/>
        <w:rPr>
          <w:sz w:val="20"/>
        </w:rPr>
      </w:pPr>
      <w:r>
        <w:rPr>
          <w:sz w:val="20"/>
        </w:rPr>
        <w:t>в диалоге с учителем вырабатывать критерии оценки и определятьстепеньуспешностисвоейработыиработыдругихвсоответствиисэтимикритериями;</w:t>
      </w:r>
    </w:p>
    <w:p w:rsidR="00D26168" w:rsidRDefault="00577D66">
      <w:pPr>
        <w:pStyle w:val="a4"/>
        <w:numPr>
          <w:ilvl w:val="0"/>
          <w:numId w:val="132"/>
        </w:numPr>
        <w:tabs>
          <w:tab w:val="left" w:pos="1232"/>
        </w:tabs>
        <w:spacing w:line="249" w:lineRule="auto"/>
        <w:ind w:right="378" w:firstLine="285"/>
        <w:rPr>
          <w:sz w:val="20"/>
        </w:rPr>
      </w:pPr>
      <w:r>
        <w:rPr>
          <w:sz w:val="20"/>
        </w:rPr>
        <w:t>выполнять действия по инструкциям, содержащимся в источникахинформации (в заданиях учебника, в справочном материале учебника – впамятках);учитыватьправило(алгоритм)впланированиииконтролеспособарешения;</w:t>
      </w:r>
    </w:p>
    <w:p w:rsidR="00D26168" w:rsidRDefault="00577D66">
      <w:pPr>
        <w:pStyle w:val="a4"/>
        <w:numPr>
          <w:ilvl w:val="0"/>
          <w:numId w:val="132"/>
        </w:numPr>
        <w:tabs>
          <w:tab w:val="left" w:pos="1232"/>
        </w:tabs>
        <w:spacing w:before="4"/>
        <w:ind w:left="1231" w:hanging="138"/>
        <w:rPr>
          <w:sz w:val="20"/>
        </w:rPr>
      </w:pPr>
      <w:r>
        <w:rPr>
          <w:sz w:val="20"/>
        </w:rPr>
        <w:t>выполнятьучебныедействиявустной,письменнойречи;</w:t>
      </w:r>
    </w:p>
    <w:p w:rsidR="00D26168" w:rsidRDefault="00577D66">
      <w:pPr>
        <w:pStyle w:val="a4"/>
        <w:numPr>
          <w:ilvl w:val="0"/>
          <w:numId w:val="132"/>
        </w:numPr>
        <w:tabs>
          <w:tab w:val="left" w:pos="1232"/>
        </w:tabs>
        <w:spacing w:before="7" w:line="249" w:lineRule="auto"/>
        <w:ind w:right="385" w:firstLine="285"/>
        <w:rPr>
          <w:sz w:val="20"/>
        </w:rPr>
      </w:pPr>
      <w:r>
        <w:rPr>
          <w:sz w:val="20"/>
        </w:rPr>
        <w:t>адекватновосприниматьоценкусвоейработыучителями,одноклассниками.</w:t>
      </w:r>
    </w:p>
    <w:p w:rsidR="00D26168" w:rsidRDefault="00577D66">
      <w:pPr>
        <w:pStyle w:val="a3"/>
        <w:spacing w:before="2"/>
        <w:ind w:left="1094" w:firstLine="0"/>
        <w:jc w:val="left"/>
      </w:pPr>
      <w:r>
        <w:rPr>
          <w:spacing w:val="-1"/>
        </w:rPr>
        <w:t>ПРЕДМЕТНЫЕ</w:t>
      </w:r>
      <w:r>
        <w:t>РЕЗУЛЬТАТЫ:</w:t>
      </w:r>
    </w:p>
    <w:p w:rsidR="00D26168" w:rsidRDefault="00577D66">
      <w:pPr>
        <w:pStyle w:val="a3"/>
        <w:spacing w:before="10" w:line="249" w:lineRule="auto"/>
        <w:ind w:right="383" w:firstLine="285"/>
      </w:pPr>
      <w:r>
        <w:t>Предметныерезультатыпоучебномупредмету«Государственный(башкирский)языкРеспубликиБашкортостан»науровненачальногообщего образованияобеспечивают:</w:t>
      </w:r>
    </w:p>
    <w:p w:rsidR="00D26168" w:rsidRDefault="00577D66">
      <w:pPr>
        <w:pStyle w:val="a4"/>
        <w:numPr>
          <w:ilvl w:val="0"/>
          <w:numId w:val="132"/>
        </w:numPr>
        <w:tabs>
          <w:tab w:val="left" w:pos="1232"/>
        </w:tabs>
        <w:spacing w:before="60" w:line="249" w:lineRule="auto"/>
        <w:ind w:right="382" w:firstLine="285"/>
        <w:rPr>
          <w:sz w:val="20"/>
        </w:rPr>
      </w:pPr>
      <w:r>
        <w:rPr>
          <w:sz w:val="20"/>
        </w:rPr>
        <w:t>понимание статуса и значения государственного (башкирского языкаРеспубликиБашкортостан,формированиемотивациикизучениюгосударственного(башкирского)языкаРеспубликиБашкортостан:пониматьзначение государственного (башкирского) языка РеспубликиБашкортостандлямежнациональногообщения;</w:t>
      </w:r>
    </w:p>
    <w:p w:rsidR="00D26168" w:rsidRDefault="00577D66">
      <w:pPr>
        <w:pStyle w:val="a4"/>
        <w:numPr>
          <w:ilvl w:val="0"/>
          <w:numId w:val="132"/>
        </w:numPr>
        <w:tabs>
          <w:tab w:val="left" w:pos="1232"/>
        </w:tabs>
        <w:spacing w:before="2" w:line="249" w:lineRule="auto"/>
        <w:ind w:right="378" w:firstLine="285"/>
        <w:rPr>
          <w:sz w:val="20"/>
        </w:rPr>
      </w:pPr>
      <w:r>
        <w:rPr>
          <w:sz w:val="20"/>
        </w:rPr>
        <w:t>сформированностьпервоначальныхзнанийофонетике,лексике,грамматике, орфографии и пунктуации государственного (башкирского)языка,атакжеуменийприменятьполученныезнаниявречевойдеятельности:различатьнаслухипроизноситьзвукиисловабашкирского языка в соответствии с языковой нормой, без фонетическихошибок; употреблять в речи лексику, усвоенную в пределах изучаемогокоммуникативно-речевогоматериала; группироватьлексикубашкирского</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3" w:firstLine="0"/>
      </w:pPr>
      <w:r>
        <w:lastRenderedPageBreak/>
        <w:t>языка по тематическому принципу; строить небольшие по объему устныевысказывания с использованием усвоенной лексики и языковых знаний;участвовать в речевом общении, используя изученные формулы речевогоэтикета;</w:t>
      </w:r>
    </w:p>
    <w:p w:rsidR="00D26168" w:rsidRDefault="00577D66">
      <w:pPr>
        <w:pStyle w:val="a4"/>
        <w:numPr>
          <w:ilvl w:val="0"/>
          <w:numId w:val="132"/>
        </w:numPr>
        <w:tabs>
          <w:tab w:val="left" w:pos="1232"/>
        </w:tabs>
        <w:spacing w:before="6" w:line="247" w:lineRule="auto"/>
        <w:ind w:right="387" w:firstLine="285"/>
        <w:rPr>
          <w:sz w:val="20"/>
        </w:rPr>
      </w:pPr>
      <w:r>
        <w:rPr>
          <w:sz w:val="20"/>
        </w:rPr>
        <w:t>сформированность и развитие всех видов речевой деятельности нагосударственном (башкирском) языке;</w:t>
      </w:r>
    </w:p>
    <w:p w:rsidR="00D26168" w:rsidRDefault="00577D66">
      <w:pPr>
        <w:pStyle w:val="a4"/>
        <w:numPr>
          <w:ilvl w:val="0"/>
          <w:numId w:val="132"/>
        </w:numPr>
        <w:tabs>
          <w:tab w:val="left" w:pos="1232"/>
        </w:tabs>
        <w:spacing w:before="11" w:line="249" w:lineRule="auto"/>
        <w:ind w:right="380" w:firstLine="285"/>
        <w:rPr>
          <w:sz w:val="20"/>
        </w:rPr>
      </w:pPr>
      <w:r>
        <w:rPr>
          <w:sz w:val="20"/>
        </w:rPr>
        <w:t>слух,речь,звучащуюизаудирование(слушание):пониматьнаразличныхисточников(учитель,одноклассники,телеирадиопередачи);</w:t>
      </w:r>
    </w:p>
    <w:p w:rsidR="00D26168" w:rsidRDefault="00577D66">
      <w:pPr>
        <w:pStyle w:val="a4"/>
        <w:numPr>
          <w:ilvl w:val="0"/>
          <w:numId w:val="132"/>
        </w:numPr>
        <w:tabs>
          <w:tab w:val="left" w:pos="1232"/>
        </w:tabs>
        <w:spacing w:before="2" w:line="249" w:lineRule="auto"/>
        <w:ind w:right="380" w:firstLine="285"/>
        <w:rPr>
          <w:sz w:val="20"/>
        </w:rPr>
      </w:pPr>
      <w:r>
        <w:rPr>
          <w:sz w:val="20"/>
        </w:rPr>
        <w:t>говорение: воспроизводить речевые образцы, участвовать в диалогахнабытовые,учебныетемы,вобсуждениипрослушанныхилипрочитанныхтекстов;декламировать стихи;</w:t>
      </w:r>
    </w:p>
    <w:p w:rsidR="00D26168" w:rsidRDefault="00577D66">
      <w:pPr>
        <w:pStyle w:val="a4"/>
        <w:numPr>
          <w:ilvl w:val="0"/>
          <w:numId w:val="132"/>
        </w:numPr>
        <w:tabs>
          <w:tab w:val="left" w:pos="1232"/>
        </w:tabs>
        <w:spacing w:line="249" w:lineRule="auto"/>
        <w:ind w:right="378" w:firstLine="285"/>
        <w:rPr>
          <w:sz w:val="20"/>
        </w:rPr>
      </w:pPr>
      <w:r>
        <w:rPr>
          <w:sz w:val="20"/>
        </w:rPr>
        <w:t>чтение: читать вслух небольшие тексты, построенные на изученномязыковом материале;</w:t>
      </w:r>
    </w:p>
    <w:p w:rsidR="00D26168" w:rsidRDefault="00577D66">
      <w:pPr>
        <w:pStyle w:val="a4"/>
        <w:numPr>
          <w:ilvl w:val="0"/>
          <w:numId w:val="132"/>
        </w:numPr>
        <w:tabs>
          <w:tab w:val="left" w:pos="1232"/>
        </w:tabs>
        <w:spacing w:before="2" w:line="249" w:lineRule="auto"/>
        <w:ind w:right="380" w:firstLine="285"/>
        <w:rPr>
          <w:sz w:val="20"/>
        </w:rPr>
      </w:pPr>
      <w:r>
        <w:rPr>
          <w:sz w:val="20"/>
        </w:rPr>
        <w:t>письмо:воспроизводитьречевыеобразцы,списыватьтекстивыписыватьиз него слова, словосочетания, предложения в соответствии срешаемой учебной задачей; выполнять небольшие письменные работы итворческие задания.</w:t>
      </w:r>
    </w:p>
    <w:p w:rsidR="00D26168" w:rsidRDefault="00577D66">
      <w:pPr>
        <w:pStyle w:val="a4"/>
        <w:numPr>
          <w:ilvl w:val="0"/>
          <w:numId w:val="131"/>
        </w:numPr>
        <w:tabs>
          <w:tab w:val="left" w:pos="1232"/>
        </w:tabs>
        <w:spacing w:before="1"/>
        <w:ind w:hanging="138"/>
        <w:jc w:val="both"/>
        <w:rPr>
          <w:sz w:val="20"/>
        </w:rPr>
      </w:pPr>
      <w:r>
        <w:rPr>
          <w:sz w:val="20"/>
          <w:u w:val="single"/>
        </w:rPr>
        <w:t>класс</w:t>
      </w:r>
    </w:p>
    <w:p w:rsidR="00D26168" w:rsidRDefault="00577D66">
      <w:pPr>
        <w:pStyle w:val="a3"/>
        <w:spacing w:before="10"/>
        <w:ind w:left="1094" w:firstLine="0"/>
      </w:pPr>
      <w:r>
        <w:rPr>
          <w:u w:val="single"/>
        </w:rPr>
        <w:t>Основылингвистическихзнаний</w:t>
      </w:r>
      <w:r w:rsidR="00C8027D">
        <w:rPr>
          <w:u w:val="single"/>
        </w:rPr>
        <w:t xml:space="preserve">. </w:t>
      </w:r>
      <w:r>
        <w:t>.Обучающийсянаучится:</w:t>
      </w:r>
    </w:p>
    <w:p w:rsidR="00D26168" w:rsidRDefault="00577D66">
      <w:pPr>
        <w:pStyle w:val="a4"/>
        <w:numPr>
          <w:ilvl w:val="0"/>
          <w:numId w:val="132"/>
        </w:numPr>
        <w:tabs>
          <w:tab w:val="left" w:pos="1232"/>
        </w:tabs>
        <w:spacing w:before="7" w:line="249" w:lineRule="auto"/>
        <w:ind w:right="385" w:firstLine="285"/>
        <w:rPr>
          <w:sz w:val="20"/>
        </w:rPr>
      </w:pPr>
      <w:r>
        <w:rPr>
          <w:sz w:val="20"/>
        </w:rPr>
        <w:t>различать звуки и буквы, характеризовать звуки башкирского языка:гласные,согласные:глухие/звонкие,парные/непарные,группироватьзвукипозаданномуоснованию;</w:t>
      </w:r>
    </w:p>
    <w:p w:rsidR="00D26168" w:rsidRDefault="00577D66">
      <w:pPr>
        <w:pStyle w:val="a4"/>
        <w:numPr>
          <w:ilvl w:val="0"/>
          <w:numId w:val="132"/>
        </w:numPr>
        <w:tabs>
          <w:tab w:val="left" w:pos="1232"/>
        </w:tabs>
        <w:spacing w:before="6"/>
        <w:ind w:left="1231" w:hanging="138"/>
        <w:rPr>
          <w:sz w:val="20"/>
        </w:rPr>
      </w:pPr>
      <w:r>
        <w:rPr>
          <w:spacing w:val="-1"/>
          <w:sz w:val="20"/>
        </w:rPr>
        <w:t>строитьзвуковую</w:t>
      </w:r>
      <w:r>
        <w:rPr>
          <w:sz w:val="20"/>
        </w:rPr>
        <w:t>схемуслова,схемыпредложений;</w:t>
      </w:r>
    </w:p>
    <w:p w:rsidR="00D26168" w:rsidRDefault="00577D66">
      <w:pPr>
        <w:pStyle w:val="a4"/>
        <w:numPr>
          <w:ilvl w:val="0"/>
          <w:numId w:val="132"/>
        </w:numPr>
        <w:tabs>
          <w:tab w:val="left" w:pos="1232"/>
        </w:tabs>
        <w:spacing w:before="7" w:line="249" w:lineRule="auto"/>
        <w:ind w:right="379" w:firstLine="285"/>
        <w:rPr>
          <w:sz w:val="20"/>
        </w:rPr>
      </w:pPr>
      <w:r>
        <w:rPr>
          <w:sz w:val="20"/>
        </w:rPr>
        <w:t>определять основные для обучения грамоте понятия: слово, звук,—звукигласныеисогласные,знакзвука, квадрат,кружокилибуква;</w:t>
      </w:r>
    </w:p>
    <w:p w:rsidR="00D26168" w:rsidRDefault="00577D66">
      <w:pPr>
        <w:pStyle w:val="a4"/>
        <w:numPr>
          <w:ilvl w:val="0"/>
          <w:numId w:val="132"/>
        </w:numPr>
        <w:tabs>
          <w:tab w:val="left" w:pos="1232"/>
        </w:tabs>
        <w:spacing w:before="2" w:line="247" w:lineRule="auto"/>
        <w:ind w:right="381" w:firstLine="285"/>
        <w:rPr>
          <w:sz w:val="20"/>
        </w:rPr>
      </w:pPr>
      <w:r>
        <w:rPr>
          <w:sz w:val="20"/>
        </w:rPr>
        <w:t>называть буквы башкирского алфавита, сопоставлять специфическиебуквыизвукибашкирского языка срусским;</w:t>
      </w:r>
    </w:p>
    <w:p w:rsidR="00D26168" w:rsidRDefault="00577D66">
      <w:pPr>
        <w:pStyle w:val="a4"/>
        <w:numPr>
          <w:ilvl w:val="0"/>
          <w:numId w:val="132"/>
        </w:numPr>
        <w:tabs>
          <w:tab w:val="left" w:pos="1232"/>
        </w:tabs>
        <w:spacing w:before="6"/>
        <w:ind w:right="380" w:firstLine="285"/>
        <w:rPr>
          <w:sz w:val="20"/>
        </w:rPr>
      </w:pPr>
      <w:r>
        <w:rPr>
          <w:sz w:val="20"/>
        </w:rPr>
        <w:t>дописыватьпропущенныесловавпредложениях,текстахилидиалогах;</w:t>
      </w:r>
    </w:p>
    <w:p w:rsidR="00D26168" w:rsidRDefault="00577D66">
      <w:pPr>
        <w:pStyle w:val="a4"/>
        <w:numPr>
          <w:ilvl w:val="0"/>
          <w:numId w:val="132"/>
        </w:numPr>
        <w:tabs>
          <w:tab w:val="left" w:pos="1232"/>
        </w:tabs>
        <w:spacing w:before="8" w:line="249" w:lineRule="auto"/>
        <w:ind w:right="380" w:firstLine="285"/>
        <w:rPr>
          <w:sz w:val="20"/>
        </w:rPr>
      </w:pPr>
      <w:r>
        <w:rPr>
          <w:sz w:val="20"/>
        </w:rPr>
        <w:t>разбираться в написании большой буквы в начале предложения и вименах собственных, точки в конце предложения, вопросительного иливосклицательногознакапоинтонации;</w:t>
      </w:r>
    </w:p>
    <w:p w:rsidR="00D26168" w:rsidRDefault="00577D66">
      <w:pPr>
        <w:pStyle w:val="a4"/>
        <w:numPr>
          <w:ilvl w:val="0"/>
          <w:numId w:val="132"/>
        </w:numPr>
        <w:tabs>
          <w:tab w:val="left" w:pos="1232"/>
        </w:tabs>
        <w:spacing w:before="3" w:line="249" w:lineRule="auto"/>
        <w:ind w:right="381" w:firstLine="285"/>
        <w:rPr>
          <w:sz w:val="20"/>
        </w:rPr>
      </w:pPr>
      <w:r>
        <w:rPr>
          <w:sz w:val="20"/>
        </w:rPr>
        <w:t>определятьутвердительные,вопросительныеивосклицательныепредложения;</w:t>
      </w:r>
    </w:p>
    <w:p w:rsidR="00D26168" w:rsidRDefault="00577D66">
      <w:pPr>
        <w:pStyle w:val="a4"/>
        <w:numPr>
          <w:ilvl w:val="0"/>
          <w:numId w:val="132"/>
        </w:numPr>
        <w:tabs>
          <w:tab w:val="left" w:pos="1232"/>
        </w:tabs>
        <w:spacing w:before="67" w:line="247" w:lineRule="auto"/>
        <w:ind w:right="384" w:firstLine="285"/>
        <w:rPr>
          <w:sz w:val="20"/>
        </w:rPr>
      </w:pPr>
      <w:r>
        <w:rPr>
          <w:sz w:val="20"/>
        </w:rPr>
        <w:t>списыватьтекстнабашкирскомязыке,вставлятьвнегословавсоответствиис решаемой задачей:</w:t>
      </w:r>
    </w:p>
    <w:p w:rsidR="00D26168" w:rsidRDefault="00577D66">
      <w:pPr>
        <w:pStyle w:val="a4"/>
        <w:numPr>
          <w:ilvl w:val="0"/>
          <w:numId w:val="132"/>
        </w:numPr>
        <w:tabs>
          <w:tab w:val="left" w:pos="1232"/>
        </w:tabs>
        <w:spacing w:before="6"/>
        <w:ind w:left="1231" w:hanging="138"/>
        <w:rPr>
          <w:sz w:val="20"/>
        </w:rPr>
      </w:pPr>
      <w:r>
        <w:rPr>
          <w:sz w:val="20"/>
        </w:rPr>
        <w:t>заполнятьтаблицупообразцу,простуюанкетупообразцу.</w:t>
      </w:r>
    </w:p>
    <w:p w:rsidR="00D26168" w:rsidRDefault="00577D66">
      <w:pPr>
        <w:pStyle w:val="5"/>
        <w:spacing w:before="17"/>
        <w:ind w:left="1094"/>
      </w:pPr>
      <w:r>
        <w:t>Развитиеречи.</w:t>
      </w:r>
    </w:p>
    <w:p w:rsidR="00D26168" w:rsidRDefault="00577D66">
      <w:pPr>
        <w:pStyle w:val="a3"/>
        <w:spacing w:before="3"/>
        <w:ind w:left="1094" w:firstLine="0"/>
      </w:pPr>
      <w:r>
        <w:t>обучающийсянаучится:</w:t>
      </w:r>
    </w:p>
    <w:p w:rsidR="00D26168" w:rsidRDefault="00577D66">
      <w:pPr>
        <w:pStyle w:val="a4"/>
        <w:numPr>
          <w:ilvl w:val="0"/>
          <w:numId w:val="132"/>
        </w:numPr>
        <w:tabs>
          <w:tab w:val="left" w:pos="1232"/>
        </w:tabs>
        <w:spacing w:before="7"/>
        <w:ind w:left="1231" w:hanging="138"/>
        <w:rPr>
          <w:sz w:val="20"/>
        </w:rPr>
      </w:pPr>
      <w:r>
        <w:rPr>
          <w:sz w:val="20"/>
        </w:rPr>
        <w:t>даватьответынавопросыучителя.одноклассника:</w:t>
      </w:r>
    </w:p>
    <w:p w:rsidR="00D26168" w:rsidRDefault="00577D66">
      <w:pPr>
        <w:pStyle w:val="a4"/>
        <w:numPr>
          <w:ilvl w:val="0"/>
          <w:numId w:val="132"/>
        </w:numPr>
        <w:tabs>
          <w:tab w:val="left" w:pos="1232"/>
        </w:tabs>
        <w:spacing w:before="11" w:line="249" w:lineRule="auto"/>
        <w:ind w:right="385" w:firstLine="285"/>
        <w:rPr>
          <w:sz w:val="20"/>
        </w:rPr>
      </w:pPr>
      <w:r>
        <w:rPr>
          <w:sz w:val="20"/>
        </w:rPr>
        <w:t>воспринимать на слух и понимать объяснения учителя. содержаниетекстов,построенныхназнакомомлексико-грамматическомматериале;</w:t>
      </w:r>
    </w:p>
    <w:p w:rsidR="00D26168" w:rsidRDefault="00577D66">
      <w:pPr>
        <w:pStyle w:val="a4"/>
        <w:numPr>
          <w:ilvl w:val="0"/>
          <w:numId w:val="132"/>
        </w:numPr>
        <w:tabs>
          <w:tab w:val="left" w:pos="1232"/>
        </w:tabs>
        <w:spacing w:line="230" w:lineRule="exact"/>
        <w:ind w:left="1231" w:hanging="138"/>
        <w:rPr>
          <w:sz w:val="20"/>
        </w:rPr>
      </w:pPr>
      <w:r>
        <w:rPr>
          <w:sz w:val="20"/>
        </w:rPr>
        <w:t>вестидиалог(4-6реплик)попредметным исюжетным картинкам,по</w:t>
      </w:r>
    </w:p>
    <w:p w:rsidR="00D26168" w:rsidRDefault="00D26168">
      <w:pPr>
        <w:spacing w:line="230" w:lineRule="exact"/>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заданнымситуациямнаизучаемыелексическиетемы;</w:t>
      </w:r>
    </w:p>
    <w:p w:rsidR="00D26168" w:rsidRDefault="00577D66">
      <w:pPr>
        <w:pStyle w:val="a4"/>
        <w:numPr>
          <w:ilvl w:val="0"/>
          <w:numId w:val="132"/>
        </w:numPr>
        <w:tabs>
          <w:tab w:val="left" w:pos="1232"/>
        </w:tabs>
        <w:spacing w:before="10" w:line="249" w:lineRule="auto"/>
        <w:ind w:right="382" w:firstLine="285"/>
        <w:rPr>
          <w:sz w:val="20"/>
        </w:rPr>
      </w:pPr>
      <w:r>
        <w:rPr>
          <w:sz w:val="20"/>
        </w:rPr>
        <w:t>разбиратьсявправилахчтенияиписьмагласныхбукв:е,свйо];[йу]‚ [йо], [йо], [йе], [йы] в открытом и закрытом типе слога, делитьслованаслоги,определитьколичество слотов вслове;</w:t>
      </w:r>
    </w:p>
    <w:p w:rsidR="00D26168" w:rsidRDefault="00577D66">
      <w:pPr>
        <w:pStyle w:val="a4"/>
        <w:numPr>
          <w:ilvl w:val="0"/>
          <w:numId w:val="132"/>
        </w:numPr>
        <w:tabs>
          <w:tab w:val="left" w:pos="1232"/>
        </w:tabs>
        <w:spacing w:before="3" w:line="247" w:lineRule="auto"/>
        <w:ind w:right="379" w:firstLine="285"/>
        <w:rPr>
          <w:sz w:val="20"/>
        </w:rPr>
      </w:pPr>
      <w:r>
        <w:rPr>
          <w:sz w:val="20"/>
        </w:rPr>
        <w:t>соблюдать правильное ударение в словах и фразах. интонацию в—целом:правильностроить порядок словвпредложении;</w:t>
      </w:r>
    </w:p>
    <w:p w:rsidR="00D26168" w:rsidRDefault="00577D66">
      <w:pPr>
        <w:pStyle w:val="a4"/>
        <w:numPr>
          <w:ilvl w:val="0"/>
          <w:numId w:val="132"/>
        </w:numPr>
        <w:tabs>
          <w:tab w:val="left" w:pos="1232"/>
        </w:tabs>
        <w:spacing w:before="6"/>
        <w:ind w:left="1231" w:hanging="138"/>
        <w:rPr>
          <w:sz w:val="20"/>
        </w:rPr>
      </w:pPr>
      <w:r>
        <w:rPr>
          <w:sz w:val="20"/>
        </w:rPr>
        <w:t>использоватьправиларечевогоэтикета(наначальномуровне);</w:t>
      </w:r>
    </w:p>
    <w:p w:rsidR="00D26168" w:rsidRDefault="00577D66">
      <w:pPr>
        <w:pStyle w:val="a4"/>
        <w:numPr>
          <w:ilvl w:val="0"/>
          <w:numId w:val="132"/>
        </w:numPr>
        <w:tabs>
          <w:tab w:val="left" w:pos="1232"/>
        </w:tabs>
        <w:spacing w:before="8" w:line="249" w:lineRule="auto"/>
        <w:ind w:right="376" w:firstLine="285"/>
        <w:rPr>
          <w:sz w:val="20"/>
        </w:rPr>
      </w:pPr>
      <w:r>
        <w:rPr>
          <w:sz w:val="20"/>
        </w:rPr>
        <w:t>переводитьрепликисознакомойлексикойсбашкирскогона—русскийязык;</w:t>
      </w:r>
    </w:p>
    <w:p w:rsidR="00D26168" w:rsidRDefault="00577D66">
      <w:pPr>
        <w:pStyle w:val="a4"/>
        <w:numPr>
          <w:ilvl w:val="0"/>
          <w:numId w:val="132"/>
        </w:numPr>
        <w:tabs>
          <w:tab w:val="left" w:pos="1232"/>
        </w:tabs>
        <w:spacing w:line="249" w:lineRule="auto"/>
        <w:ind w:right="380" w:firstLine="285"/>
        <w:rPr>
          <w:sz w:val="20"/>
        </w:rPr>
      </w:pPr>
      <w:r>
        <w:rPr>
          <w:sz w:val="20"/>
        </w:rPr>
        <w:t>воспроизводить наизусть произведения детского фольклора; стихи ипесни;</w:t>
      </w:r>
    </w:p>
    <w:p w:rsidR="00D26168" w:rsidRDefault="00577D66">
      <w:pPr>
        <w:pStyle w:val="a4"/>
        <w:numPr>
          <w:ilvl w:val="0"/>
          <w:numId w:val="132"/>
        </w:numPr>
        <w:tabs>
          <w:tab w:val="left" w:pos="1232"/>
        </w:tabs>
        <w:spacing w:before="3"/>
        <w:ind w:left="1231" w:hanging="138"/>
        <w:rPr>
          <w:sz w:val="20"/>
        </w:rPr>
      </w:pPr>
      <w:r>
        <w:rPr>
          <w:sz w:val="20"/>
        </w:rPr>
        <w:t>составлятьнебольшиеописанияпредмета,картинкипообразцу;</w:t>
      </w:r>
    </w:p>
    <w:p w:rsidR="00D26168" w:rsidRDefault="00577D66">
      <w:pPr>
        <w:pStyle w:val="a4"/>
        <w:numPr>
          <w:ilvl w:val="0"/>
          <w:numId w:val="132"/>
        </w:numPr>
        <w:tabs>
          <w:tab w:val="left" w:pos="1232"/>
        </w:tabs>
        <w:spacing w:before="8"/>
        <w:ind w:left="1231" w:hanging="138"/>
        <w:rPr>
          <w:sz w:val="20"/>
        </w:rPr>
      </w:pPr>
      <w:r>
        <w:rPr>
          <w:sz w:val="20"/>
        </w:rPr>
        <w:t>отвечатьнавопросыктексту,картинке.</w:t>
      </w:r>
    </w:p>
    <w:p w:rsidR="00D26168" w:rsidRDefault="00D26168">
      <w:pPr>
        <w:pStyle w:val="a3"/>
        <w:spacing w:before="6"/>
        <w:ind w:left="0" w:firstLine="0"/>
        <w:jc w:val="left"/>
        <w:rPr>
          <w:sz w:val="22"/>
        </w:rPr>
      </w:pPr>
    </w:p>
    <w:p w:rsidR="00D26168" w:rsidRDefault="00577D66">
      <w:pPr>
        <w:pStyle w:val="5"/>
        <w:numPr>
          <w:ilvl w:val="0"/>
          <w:numId w:val="131"/>
        </w:numPr>
        <w:tabs>
          <w:tab w:val="left" w:pos="1232"/>
        </w:tabs>
        <w:spacing w:before="1"/>
        <w:ind w:hanging="138"/>
      </w:pPr>
      <w:r>
        <w:t>класс</w:t>
      </w:r>
    </w:p>
    <w:p w:rsidR="00D26168" w:rsidRDefault="00577D66">
      <w:pPr>
        <w:spacing w:before="5"/>
        <w:ind w:left="1094"/>
        <w:rPr>
          <w:sz w:val="20"/>
        </w:rPr>
      </w:pPr>
      <w:r>
        <w:rPr>
          <w:b/>
          <w:sz w:val="20"/>
        </w:rPr>
        <w:t>Основылингвистическихзнаний</w:t>
      </w:r>
      <w:r>
        <w:rPr>
          <w:sz w:val="20"/>
        </w:rPr>
        <w:t>.обучающийсянаучится:</w:t>
      </w:r>
    </w:p>
    <w:p w:rsidR="00D26168" w:rsidRDefault="00577D66">
      <w:pPr>
        <w:pStyle w:val="a4"/>
        <w:numPr>
          <w:ilvl w:val="0"/>
          <w:numId w:val="132"/>
        </w:numPr>
        <w:tabs>
          <w:tab w:val="left" w:pos="1232"/>
        </w:tabs>
        <w:spacing w:before="12"/>
        <w:ind w:left="1231" w:hanging="138"/>
        <w:jc w:val="left"/>
        <w:rPr>
          <w:sz w:val="20"/>
        </w:rPr>
      </w:pPr>
      <w:r>
        <w:rPr>
          <w:sz w:val="20"/>
        </w:rPr>
        <w:t>использоватьзнаниеалфавитапривыполненииупражнений;</w:t>
      </w:r>
    </w:p>
    <w:p w:rsidR="00D26168" w:rsidRDefault="00577D66">
      <w:pPr>
        <w:pStyle w:val="a4"/>
        <w:numPr>
          <w:ilvl w:val="0"/>
          <w:numId w:val="132"/>
        </w:numPr>
        <w:tabs>
          <w:tab w:val="left" w:pos="1232"/>
        </w:tabs>
        <w:spacing w:before="8"/>
        <w:ind w:left="1231" w:hanging="138"/>
        <w:jc w:val="left"/>
        <w:rPr>
          <w:sz w:val="20"/>
        </w:rPr>
      </w:pPr>
      <w:r>
        <w:rPr>
          <w:sz w:val="20"/>
        </w:rPr>
        <w:t>выписыватьизтекстаслова.словооочегання.простыепредложения;</w:t>
      </w:r>
    </w:p>
    <w:p w:rsidR="00D26168" w:rsidRDefault="00577D66">
      <w:pPr>
        <w:pStyle w:val="a4"/>
        <w:numPr>
          <w:ilvl w:val="0"/>
          <w:numId w:val="132"/>
        </w:numPr>
        <w:tabs>
          <w:tab w:val="left" w:pos="1232"/>
        </w:tabs>
        <w:spacing w:before="10" w:line="249" w:lineRule="auto"/>
        <w:ind w:right="387" w:firstLine="285"/>
        <w:rPr>
          <w:sz w:val="20"/>
        </w:rPr>
      </w:pPr>
      <w:r>
        <w:rPr>
          <w:sz w:val="20"/>
        </w:rPr>
        <w:t>образовыватьновыесловапозаданнымсповообразовательныммоделям(корень +окончания -сы‚ -се: балык + сы, языу + сы, курай + сышоу+ се,бейеу+ се, теген +се);</w:t>
      </w:r>
    </w:p>
    <w:p w:rsidR="00D26168" w:rsidRDefault="00577D66">
      <w:pPr>
        <w:pStyle w:val="a4"/>
        <w:numPr>
          <w:ilvl w:val="0"/>
          <w:numId w:val="132"/>
        </w:numPr>
        <w:tabs>
          <w:tab w:val="left" w:pos="1232"/>
        </w:tabs>
        <w:spacing w:before="5"/>
        <w:ind w:left="1231" w:hanging="138"/>
        <w:jc w:val="left"/>
        <w:rPr>
          <w:sz w:val="20"/>
        </w:rPr>
      </w:pPr>
      <w:r>
        <w:rPr>
          <w:sz w:val="20"/>
        </w:rPr>
        <w:t>восстанавливатьслово,предложение,деформированныйтекст;</w:t>
      </w:r>
    </w:p>
    <w:p w:rsidR="00D26168" w:rsidRDefault="00577D66">
      <w:pPr>
        <w:pStyle w:val="a4"/>
        <w:numPr>
          <w:ilvl w:val="0"/>
          <w:numId w:val="132"/>
        </w:numPr>
        <w:tabs>
          <w:tab w:val="left" w:pos="1232"/>
        </w:tabs>
        <w:spacing w:before="8"/>
        <w:ind w:left="1231" w:hanging="138"/>
        <w:jc w:val="left"/>
        <w:rPr>
          <w:sz w:val="20"/>
        </w:rPr>
      </w:pPr>
      <w:r>
        <w:rPr>
          <w:sz w:val="20"/>
        </w:rPr>
        <w:t>правильноопределятьглавныечленыпрештожеиия;</w:t>
      </w:r>
    </w:p>
    <w:p w:rsidR="00D26168" w:rsidRDefault="00577D66">
      <w:pPr>
        <w:pStyle w:val="a4"/>
        <w:numPr>
          <w:ilvl w:val="0"/>
          <w:numId w:val="132"/>
        </w:numPr>
        <w:tabs>
          <w:tab w:val="left" w:pos="1232"/>
        </w:tabs>
        <w:spacing w:before="10"/>
        <w:ind w:left="1231" w:hanging="138"/>
        <w:jc w:val="left"/>
        <w:rPr>
          <w:sz w:val="20"/>
        </w:rPr>
      </w:pPr>
      <w:r>
        <w:rPr>
          <w:sz w:val="20"/>
        </w:rPr>
        <w:t>выбиратьправильныйзнакпрепинаниявконцепредложения;</w:t>
      </w:r>
    </w:p>
    <w:p w:rsidR="00D26168" w:rsidRDefault="00577D66">
      <w:pPr>
        <w:pStyle w:val="a4"/>
        <w:numPr>
          <w:ilvl w:val="0"/>
          <w:numId w:val="132"/>
        </w:numPr>
        <w:tabs>
          <w:tab w:val="left" w:pos="1232"/>
        </w:tabs>
        <w:spacing w:before="10"/>
        <w:ind w:left="1231" w:hanging="138"/>
        <w:jc w:val="left"/>
        <w:rPr>
          <w:sz w:val="20"/>
        </w:rPr>
      </w:pPr>
      <w:r>
        <w:rPr>
          <w:sz w:val="20"/>
        </w:rPr>
        <w:t>изменятьименасуществительныепочисламилицам;</w:t>
      </w:r>
    </w:p>
    <w:p w:rsidR="00D26168" w:rsidRDefault="00577D66">
      <w:pPr>
        <w:pStyle w:val="a4"/>
        <w:numPr>
          <w:ilvl w:val="0"/>
          <w:numId w:val="132"/>
        </w:numPr>
        <w:tabs>
          <w:tab w:val="left" w:pos="1232"/>
        </w:tabs>
        <w:spacing w:before="10"/>
        <w:ind w:left="1231" w:hanging="138"/>
        <w:jc w:val="left"/>
        <w:rPr>
          <w:sz w:val="20"/>
        </w:rPr>
      </w:pPr>
      <w:r>
        <w:rPr>
          <w:sz w:val="20"/>
        </w:rPr>
        <w:t>различатьразрядыместоименийиправильно употреблять вречи;</w:t>
      </w:r>
    </w:p>
    <w:p w:rsidR="00D26168" w:rsidRDefault="00577D66">
      <w:pPr>
        <w:pStyle w:val="a4"/>
        <w:numPr>
          <w:ilvl w:val="0"/>
          <w:numId w:val="132"/>
        </w:numPr>
        <w:tabs>
          <w:tab w:val="left" w:pos="1232"/>
        </w:tabs>
        <w:spacing w:before="12" w:line="247" w:lineRule="auto"/>
        <w:ind w:right="1576" w:firstLine="285"/>
        <w:jc w:val="left"/>
        <w:rPr>
          <w:sz w:val="20"/>
        </w:rPr>
      </w:pPr>
      <w:r>
        <w:rPr>
          <w:sz w:val="20"/>
        </w:rPr>
        <w:t>определять значения и правильно употреблять имена—прилагательные,глаголы вречи:</w:t>
      </w:r>
    </w:p>
    <w:p w:rsidR="00D26168" w:rsidRDefault="00577D66">
      <w:pPr>
        <w:pStyle w:val="a4"/>
        <w:numPr>
          <w:ilvl w:val="0"/>
          <w:numId w:val="132"/>
        </w:numPr>
        <w:tabs>
          <w:tab w:val="left" w:pos="1232"/>
        </w:tabs>
        <w:spacing w:before="4"/>
        <w:ind w:left="1231" w:hanging="138"/>
        <w:jc w:val="left"/>
        <w:rPr>
          <w:sz w:val="20"/>
        </w:rPr>
      </w:pPr>
      <w:r>
        <w:rPr>
          <w:sz w:val="20"/>
        </w:rPr>
        <w:t>писатьсловарныедиктанты;</w:t>
      </w:r>
    </w:p>
    <w:p w:rsidR="00D26168" w:rsidRDefault="00577D66">
      <w:pPr>
        <w:pStyle w:val="a4"/>
        <w:numPr>
          <w:ilvl w:val="0"/>
          <w:numId w:val="132"/>
        </w:numPr>
        <w:tabs>
          <w:tab w:val="left" w:pos="1232"/>
        </w:tabs>
        <w:spacing w:before="8"/>
        <w:ind w:left="1231" w:hanging="138"/>
        <w:jc w:val="left"/>
        <w:rPr>
          <w:sz w:val="20"/>
        </w:rPr>
      </w:pPr>
      <w:r>
        <w:rPr>
          <w:sz w:val="20"/>
        </w:rPr>
        <w:t>списыватьпрештожениясподстановкойнужныхслов;</w:t>
      </w:r>
    </w:p>
    <w:p w:rsidR="00D26168" w:rsidRDefault="00577D66">
      <w:pPr>
        <w:pStyle w:val="a4"/>
        <w:numPr>
          <w:ilvl w:val="0"/>
          <w:numId w:val="132"/>
        </w:numPr>
        <w:tabs>
          <w:tab w:val="left" w:pos="1232"/>
        </w:tabs>
        <w:spacing w:before="10"/>
        <w:ind w:left="1231" w:hanging="138"/>
        <w:jc w:val="left"/>
        <w:rPr>
          <w:sz w:val="20"/>
        </w:rPr>
      </w:pPr>
      <w:r>
        <w:rPr>
          <w:sz w:val="20"/>
        </w:rPr>
        <w:t>заполнятьтаблицыпообразцу.</w:t>
      </w:r>
    </w:p>
    <w:p w:rsidR="00D26168" w:rsidRDefault="00577D66">
      <w:pPr>
        <w:pStyle w:val="5"/>
        <w:spacing w:before="22"/>
        <w:ind w:left="1094"/>
        <w:jc w:val="left"/>
      </w:pPr>
      <w:r>
        <w:t>Развитиеречи</w:t>
      </w:r>
    </w:p>
    <w:p w:rsidR="00D26168" w:rsidRDefault="00577D66">
      <w:pPr>
        <w:pStyle w:val="a3"/>
        <w:spacing w:before="58"/>
        <w:ind w:left="1094" w:firstLine="0"/>
        <w:jc w:val="left"/>
      </w:pPr>
      <w:r>
        <w:rPr>
          <w:u w:val="single"/>
        </w:rPr>
        <w:t>обучающийсянаучится:</w:t>
      </w:r>
    </w:p>
    <w:p w:rsidR="00D26168" w:rsidRDefault="00577D66">
      <w:pPr>
        <w:pStyle w:val="a4"/>
        <w:numPr>
          <w:ilvl w:val="0"/>
          <w:numId w:val="132"/>
        </w:numPr>
        <w:tabs>
          <w:tab w:val="left" w:pos="1232"/>
        </w:tabs>
        <w:spacing w:before="8"/>
        <w:ind w:left="1231" w:hanging="138"/>
        <w:jc w:val="left"/>
        <w:rPr>
          <w:sz w:val="20"/>
        </w:rPr>
      </w:pPr>
      <w:r>
        <w:rPr>
          <w:spacing w:val="-1"/>
          <w:sz w:val="20"/>
        </w:rPr>
        <w:t>различатьипониматьнаслух</w:t>
      </w:r>
      <w:r>
        <w:rPr>
          <w:sz w:val="20"/>
        </w:rPr>
        <w:t>звуки,звукосочетания,слова,</w:t>
      </w:r>
    </w:p>
    <w:p w:rsidR="00D26168" w:rsidRDefault="00577D66">
      <w:pPr>
        <w:pStyle w:val="a3"/>
        <w:spacing w:before="12" w:line="252" w:lineRule="auto"/>
        <w:ind w:right="603" w:firstLine="0"/>
        <w:jc w:val="left"/>
      </w:pPr>
      <w:r>
        <w:t>предложениябашкирского языка, интонацию и эмоциональную окраскуфраз;</w:t>
      </w:r>
    </w:p>
    <w:p w:rsidR="00D26168" w:rsidRDefault="00577D66">
      <w:pPr>
        <w:pStyle w:val="a4"/>
        <w:numPr>
          <w:ilvl w:val="0"/>
          <w:numId w:val="132"/>
        </w:numPr>
        <w:tabs>
          <w:tab w:val="left" w:pos="1232"/>
        </w:tabs>
        <w:spacing w:line="229" w:lineRule="exact"/>
        <w:ind w:left="1231" w:hanging="138"/>
        <w:jc w:val="left"/>
        <w:rPr>
          <w:sz w:val="20"/>
        </w:rPr>
      </w:pPr>
      <w:r>
        <w:rPr>
          <w:sz w:val="20"/>
        </w:rPr>
        <w:t>краткорассказыватьосебе,своейсемье,друге,школе;</w:t>
      </w:r>
    </w:p>
    <w:p w:rsidR="00D26168" w:rsidRDefault="00577D66">
      <w:pPr>
        <w:pStyle w:val="a4"/>
        <w:numPr>
          <w:ilvl w:val="0"/>
          <w:numId w:val="132"/>
        </w:numPr>
        <w:tabs>
          <w:tab w:val="left" w:pos="1232"/>
        </w:tabs>
        <w:spacing w:before="8"/>
        <w:ind w:left="1231" w:hanging="138"/>
        <w:jc w:val="left"/>
        <w:rPr>
          <w:sz w:val="20"/>
        </w:rPr>
      </w:pPr>
      <w:r>
        <w:rPr>
          <w:sz w:val="20"/>
        </w:rPr>
        <w:t>составлятьрассказпокартинке,поплану;</w:t>
      </w:r>
    </w:p>
    <w:p w:rsidR="00D26168" w:rsidRDefault="00577D66">
      <w:pPr>
        <w:pStyle w:val="a4"/>
        <w:numPr>
          <w:ilvl w:val="0"/>
          <w:numId w:val="132"/>
        </w:numPr>
        <w:tabs>
          <w:tab w:val="left" w:pos="1232"/>
        </w:tabs>
        <w:spacing w:before="10"/>
        <w:ind w:left="1231" w:hanging="138"/>
        <w:jc w:val="left"/>
        <w:rPr>
          <w:sz w:val="20"/>
        </w:rPr>
      </w:pPr>
      <w:r>
        <w:rPr>
          <w:sz w:val="20"/>
        </w:rPr>
        <w:t>пересказыватьтекстпоопорнымсловам,поплану,выборочно;</w:t>
      </w:r>
    </w:p>
    <w:p w:rsidR="00D26168" w:rsidRDefault="00577D66">
      <w:pPr>
        <w:pStyle w:val="a4"/>
        <w:numPr>
          <w:ilvl w:val="0"/>
          <w:numId w:val="132"/>
        </w:numPr>
        <w:tabs>
          <w:tab w:val="left" w:pos="1232"/>
        </w:tabs>
        <w:spacing w:before="10"/>
        <w:ind w:left="1231" w:hanging="138"/>
        <w:jc w:val="left"/>
        <w:rPr>
          <w:sz w:val="20"/>
        </w:rPr>
      </w:pPr>
      <w:r>
        <w:rPr>
          <w:sz w:val="20"/>
        </w:rPr>
        <w:t>составлятьдиалогиинебольшиемонологи:</w:t>
      </w:r>
    </w:p>
    <w:p w:rsidR="00D26168" w:rsidRDefault="00577D66">
      <w:pPr>
        <w:pStyle w:val="a3"/>
        <w:spacing w:before="10"/>
        <w:ind w:left="1094" w:firstLine="0"/>
        <w:jc w:val="left"/>
      </w:pPr>
      <w:r>
        <w:t>-задаватьизученныевопросыиотвечатьнаних.</w:t>
      </w:r>
    </w:p>
    <w:p w:rsidR="00D26168" w:rsidRDefault="00577D66">
      <w:pPr>
        <w:pStyle w:val="5"/>
        <w:numPr>
          <w:ilvl w:val="0"/>
          <w:numId w:val="131"/>
        </w:numPr>
        <w:tabs>
          <w:tab w:val="left" w:pos="1232"/>
        </w:tabs>
        <w:spacing w:before="20"/>
        <w:ind w:hanging="138"/>
      </w:pPr>
      <w:r>
        <w:t>класс</w:t>
      </w:r>
    </w:p>
    <w:p w:rsidR="00D26168" w:rsidRDefault="00577D66">
      <w:pPr>
        <w:spacing w:before="13"/>
        <w:ind w:left="1094"/>
        <w:rPr>
          <w:b/>
          <w:sz w:val="20"/>
        </w:rPr>
      </w:pPr>
      <w:r>
        <w:rPr>
          <w:b/>
          <w:sz w:val="20"/>
        </w:rPr>
        <w:t>Основылингвистическихзнаний.</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left="1094" w:firstLine="0"/>
        <w:jc w:val="left"/>
      </w:pPr>
      <w:r>
        <w:lastRenderedPageBreak/>
        <w:t>обучающийсянаучится:</w:t>
      </w:r>
    </w:p>
    <w:p w:rsidR="00D26168" w:rsidRDefault="00577D66">
      <w:pPr>
        <w:pStyle w:val="a4"/>
        <w:numPr>
          <w:ilvl w:val="0"/>
          <w:numId w:val="132"/>
        </w:numPr>
        <w:tabs>
          <w:tab w:val="left" w:pos="1232"/>
        </w:tabs>
        <w:spacing w:before="10"/>
        <w:ind w:left="1231" w:hanging="138"/>
        <w:jc w:val="left"/>
        <w:rPr>
          <w:sz w:val="20"/>
        </w:rPr>
      </w:pPr>
      <w:r>
        <w:rPr>
          <w:sz w:val="20"/>
        </w:rPr>
        <w:t>строитьсловосочетания‹:существительнымивродительномпадеже;</w:t>
      </w:r>
    </w:p>
    <w:p w:rsidR="00D26168" w:rsidRDefault="00577D66">
      <w:pPr>
        <w:pStyle w:val="a4"/>
        <w:numPr>
          <w:ilvl w:val="0"/>
          <w:numId w:val="132"/>
        </w:numPr>
        <w:tabs>
          <w:tab w:val="left" w:pos="1232"/>
        </w:tabs>
        <w:spacing w:before="10"/>
        <w:ind w:left="1231" w:hanging="138"/>
        <w:jc w:val="left"/>
        <w:rPr>
          <w:sz w:val="20"/>
        </w:rPr>
      </w:pPr>
      <w:r>
        <w:rPr>
          <w:sz w:val="20"/>
        </w:rPr>
        <w:t>различатьсипоиимыантонимы,омонимы;</w:t>
      </w:r>
    </w:p>
    <w:p w:rsidR="00D26168" w:rsidRDefault="00577D66">
      <w:pPr>
        <w:pStyle w:val="a4"/>
        <w:numPr>
          <w:ilvl w:val="0"/>
          <w:numId w:val="132"/>
        </w:numPr>
        <w:tabs>
          <w:tab w:val="left" w:pos="1232"/>
        </w:tabs>
        <w:spacing w:before="10"/>
        <w:ind w:left="1231" w:hanging="138"/>
        <w:jc w:val="left"/>
        <w:rPr>
          <w:sz w:val="20"/>
        </w:rPr>
      </w:pPr>
      <w:r>
        <w:rPr>
          <w:sz w:val="20"/>
        </w:rPr>
        <w:t>находитьнеобходимуюинформациювразличныхсловарях;</w:t>
      </w:r>
    </w:p>
    <w:p w:rsidR="00D26168" w:rsidRDefault="00577D66">
      <w:pPr>
        <w:pStyle w:val="a4"/>
        <w:numPr>
          <w:ilvl w:val="0"/>
          <w:numId w:val="132"/>
        </w:numPr>
        <w:tabs>
          <w:tab w:val="left" w:pos="1232"/>
        </w:tabs>
        <w:spacing w:before="10"/>
        <w:ind w:left="1231" w:hanging="138"/>
        <w:jc w:val="left"/>
        <w:rPr>
          <w:sz w:val="20"/>
        </w:rPr>
      </w:pPr>
      <w:r>
        <w:rPr>
          <w:sz w:val="20"/>
        </w:rPr>
        <w:t>пониматьпрямоеипереносноезначениеслов;</w:t>
      </w:r>
    </w:p>
    <w:p w:rsidR="00D26168" w:rsidRDefault="00577D66">
      <w:pPr>
        <w:pStyle w:val="a4"/>
        <w:numPr>
          <w:ilvl w:val="0"/>
          <w:numId w:val="132"/>
        </w:numPr>
        <w:tabs>
          <w:tab w:val="left" w:pos="1232"/>
        </w:tabs>
        <w:spacing w:before="10"/>
        <w:ind w:left="1231" w:hanging="138"/>
        <w:jc w:val="left"/>
        <w:rPr>
          <w:sz w:val="20"/>
        </w:rPr>
      </w:pPr>
      <w:r>
        <w:rPr>
          <w:sz w:val="20"/>
        </w:rPr>
        <w:t>изменятьместоименияпо падежам;</w:t>
      </w:r>
    </w:p>
    <w:p w:rsidR="00D26168" w:rsidRDefault="00577D66">
      <w:pPr>
        <w:pStyle w:val="a4"/>
        <w:numPr>
          <w:ilvl w:val="0"/>
          <w:numId w:val="132"/>
        </w:numPr>
        <w:tabs>
          <w:tab w:val="left" w:pos="1232"/>
        </w:tabs>
        <w:spacing w:before="10" w:line="247" w:lineRule="auto"/>
        <w:ind w:right="380" w:firstLine="285"/>
        <w:jc w:val="left"/>
        <w:rPr>
          <w:sz w:val="20"/>
        </w:rPr>
      </w:pPr>
      <w:r>
        <w:rPr>
          <w:sz w:val="20"/>
        </w:rPr>
        <w:t>определятьразличияименприлагательныхврусскомибашкирскомязыках;</w:t>
      </w:r>
    </w:p>
    <w:p w:rsidR="00D26168" w:rsidRDefault="00577D66">
      <w:pPr>
        <w:pStyle w:val="a4"/>
        <w:numPr>
          <w:ilvl w:val="0"/>
          <w:numId w:val="132"/>
        </w:numPr>
        <w:tabs>
          <w:tab w:val="left" w:pos="1232"/>
        </w:tabs>
        <w:spacing w:before="7"/>
        <w:ind w:left="1231" w:hanging="138"/>
        <w:jc w:val="left"/>
        <w:rPr>
          <w:sz w:val="20"/>
        </w:rPr>
      </w:pPr>
      <w:r>
        <w:rPr>
          <w:sz w:val="20"/>
        </w:rPr>
        <w:t>правильноупотреблятьвречистепениименприлагательных;</w:t>
      </w:r>
    </w:p>
    <w:p w:rsidR="00D26168" w:rsidRDefault="00577D66">
      <w:pPr>
        <w:pStyle w:val="a4"/>
        <w:numPr>
          <w:ilvl w:val="0"/>
          <w:numId w:val="132"/>
        </w:numPr>
        <w:tabs>
          <w:tab w:val="left" w:pos="1232"/>
        </w:tabs>
        <w:spacing w:before="7"/>
        <w:ind w:left="1231" w:hanging="138"/>
        <w:jc w:val="left"/>
        <w:rPr>
          <w:sz w:val="20"/>
        </w:rPr>
      </w:pPr>
      <w:r>
        <w:rPr>
          <w:sz w:val="20"/>
        </w:rPr>
        <w:t>изменятьглаголыповременам(настояшее.прошедшее.будущее):</w:t>
      </w:r>
    </w:p>
    <w:p w:rsidR="00D26168" w:rsidRDefault="00577D66">
      <w:pPr>
        <w:pStyle w:val="a4"/>
        <w:numPr>
          <w:ilvl w:val="0"/>
          <w:numId w:val="132"/>
        </w:numPr>
        <w:tabs>
          <w:tab w:val="left" w:pos="1232"/>
          <w:tab w:val="left" w:pos="2465"/>
          <w:tab w:val="left" w:pos="3516"/>
          <w:tab w:val="left" w:pos="3905"/>
          <w:tab w:val="left" w:pos="5084"/>
          <w:tab w:val="left" w:pos="6419"/>
          <w:tab w:val="left" w:pos="6793"/>
        </w:tabs>
        <w:spacing w:before="10" w:line="252" w:lineRule="auto"/>
        <w:ind w:right="378" w:firstLine="285"/>
        <w:jc w:val="left"/>
        <w:rPr>
          <w:sz w:val="20"/>
        </w:rPr>
      </w:pPr>
      <w:r>
        <w:rPr>
          <w:sz w:val="20"/>
        </w:rPr>
        <w:t>определять</w:t>
      </w:r>
      <w:r>
        <w:rPr>
          <w:sz w:val="20"/>
        </w:rPr>
        <w:tab/>
        <w:t>значения</w:t>
      </w:r>
      <w:r>
        <w:rPr>
          <w:sz w:val="20"/>
        </w:rPr>
        <w:tab/>
        <w:t>и</w:t>
      </w:r>
      <w:r>
        <w:rPr>
          <w:sz w:val="20"/>
        </w:rPr>
        <w:tab/>
        <w:t>правильно</w:t>
      </w:r>
      <w:r>
        <w:rPr>
          <w:sz w:val="20"/>
        </w:rPr>
        <w:tab/>
        <w:t>употреблять</w:t>
      </w:r>
      <w:r>
        <w:rPr>
          <w:sz w:val="20"/>
        </w:rPr>
        <w:tab/>
        <w:t>в</w:t>
      </w:r>
      <w:r>
        <w:rPr>
          <w:sz w:val="20"/>
        </w:rPr>
        <w:tab/>
        <w:t>речиколичественныечислительные;</w:t>
      </w:r>
    </w:p>
    <w:p w:rsidR="00D26168" w:rsidRDefault="00577D66">
      <w:pPr>
        <w:pStyle w:val="a4"/>
        <w:numPr>
          <w:ilvl w:val="0"/>
          <w:numId w:val="132"/>
        </w:numPr>
        <w:tabs>
          <w:tab w:val="left" w:pos="1232"/>
        </w:tabs>
        <w:spacing w:before="3"/>
        <w:ind w:left="1231" w:hanging="138"/>
        <w:jc w:val="left"/>
        <w:rPr>
          <w:sz w:val="20"/>
        </w:rPr>
      </w:pPr>
      <w:r>
        <w:rPr>
          <w:sz w:val="20"/>
        </w:rPr>
        <w:t>различатьглавныеивторостепенныечленыпредложения;</w:t>
      </w:r>
    </w:p>
    <w:p w:rsidR="00D26168" w:rsidRDefault="00577D66">
      <w:pPr>
        <w:pStyle w:val="a4"/>
        <w:numPr>
          <w:ilvl w:val="0"/>
          <w:numId w:val="132"/>
        </w:numPr>
        <w:tabs>
          <w:tab w:val="left" w:pos="1232"/>
        </w:tabs>
        <w:spacing w:before="5"/>
        <w:ind w:left="1231" w:hanging="138"/>
        <w:jc w:val="left"/>
        <w:rPr>
          <w:sz w:val="20"/>
        </w:rPr>
      </w:pPr>
      <w:r>
        <w:rPr>
          <w:sz w:val="20"/>
        </w:rPr>
        <w:t>заполнятьанкетыпопроспушанномутексту.</w:t>
      </w:r>
    </w:p>
    <w:p w:rsidR="00D26168" w:rsidRDefault="00577D66">
      <w:pPr>
        <w:pStyle w:val="5"/>
        <w:spacing w:before="22" w:line="229" w:lineRule="exact"/>
        <w:ind w:left="1094"/>
        <w:jc w:val="left"/>
      </w:pPr>
      <w:r>
        <w:t>Развитиеречи.</w:t>
      </w:r>
    </w:p>
    <w:p w:rsidR="00D26168" w:rsidRDefault="00577D66">
      <w:pPr>
        <w:pStyle w:val="a3"/>
        <w:spacing w:line="229" w:lineRule="exact"/>
        <w:ind w:left="1094" w:firstLine="0"/>
        <w:jc w:val="left"/>
      </w:pPr>
      <w:r>
        <w:t>Обучающийсянаучится:</w:t>
      </w:r>
    </w:p>
    <w:p w:rsidR="00D26168" w:rsidRDefault="00577D66">
      <w:pPr>
        <w:pStyle w:val="a4"/>
        <w:numPr>
          <w:ilvl w:val="0"/>
          <w:numId w:val="132"/>
        </w:numPr>
        <w:tabs>
          <w:tab w:val="left" w:pos="1232"/>
        </w:tabs>
        <w:spacing w:before="10"/>
        <w:ind w:left="1231" w:hanging="138"/>
        <w:jc w:val="left"/>
        <w:rPr>
          <w:sz w:val="20"/>
        </w:rPr>
      </w:pPr>
      <w:r>
        <w:rPr>
          <w:sz w:val="20"/>
        </w:rPr>
        <w:t>пониматьдиалогиз3—6предложений(реплик)ипродолжатьего;</w:t>
      </w:r>
    </w:p>
    <w:p w:rsidR="00D26168" w:rsidRDefault="00577D66">
      <w:pPr>
        <w:pStyle w:val="a4"/>
        <w:numPr>
          <w:ilvl w:val="0"/>
          <w:numId w:val="132"/>
        </w:numPr>
        <w:tabs>
          <w:tab w:val="left" w:pos="1232"/>
        </w:tabs>
        <w:spacing w:before="10"/>
        <w:ind w:left="1231" w:hanging="138"/>
        <w:jc w:val="left"/>
        <w:rPr>
          <w:sz w:val="20"/>
        </w:rPr>
      </w:pPr>
      <w:r>
        <w:rPr>
          <w:sz w:val="20"/>
        </w:rPr>
        <w:t>дополнятьпредложенияпопрослушанномутексту;</w:t>
      </w:r>
    </w:p>
    <w:p w:rsidR="00D26168" w:rsidRDefault="00577D66">
      <w:pPr>
        <w:pStyle w:val="a4"/>
        <w:numPr>
          <w:ilvl w:val="0"/>
          <w:numId w:val="132"/>
        </w:numPr>
        <w:tabs>
          <w:tab w:val="left" w:pos="1232"/>
        </w:tabs>
        <w:spacing w:before="10" w:line="249" w:lineRule="auto"/>
        <w:ind w:right="384" w:firstLine="285"/>
        <w:jc w:val="left"/>
        <w:rPr>
          <w:sz w:val="20"/>
        </w:rPr>
      </w:pPr>
      <w:r>
        <w:rPr>
          <w:sz w:val="20"/>
        </w:rPr>
        <w:t>вестидиалогпобудительногохарактераистроитьмонологическиевысказыванияпопройденной теме;</w:t>
      </w:r>
    </w:p>
    <w:p w:rsidR="00D26168" w:rsidRDefault="00577D66">
      <w:pPr>
        <w:pStyle w:val="a4"/>
        <w:numPr>
          <w:ilvl w:val="0"/>
          <w:numId w:val="132"/>
        </w:numPr>
        <w:tabs>
          <w:tab w:val="left" w:pos="1232"/>
        </w:tabs>
        <w:spacing w:before="2"/>
        <w:ind w:left="1231" w:hanging="138"/>
        <w:jc w:val="left"/>
        <w:rPr>
          <w:sz w:val="20"/>
        </w:rPr>
      </w:pPr>
      <w:r>
        <w:rPr>
          <w:sz w:val="20"/>
        </w:rPr>
        <w:t>выразительночитатьнебольшиетекстыипониматьихсодержание;</w:t>
      </w:r>
    </w:p>
    <w:p w:rsidR="00D26168" w:rsidRDefault="00577D66">
      <w:pPr>
        <w:pStyle w:val="a4"/>
        <w:numPr>
          <w:ilvl w:val="0"/>
          <w:numId w:val="132"/>
        </w:numPr>
        <w:tabs>
          <w:tab w:val="left" w:pos="1232"/>
        </w:tabs>
        <w:spacing w:before="12"/>
        <w:ind w:left="1231" w:hanging="138"/>
        <w:jc w:val="left"/>
        <w:rPr>
          <w:sz w:val="20"/>
        </w:rPr>
      </w:pPr>
      <w:r>
        <w:rPr>
          <w:sz w:val="20"/>
        </w:rPr>
        <w:t>пересказыватьтекстповопросам;</w:t>
      </w:r>
    </w:p>
    <w:p w:rsidR="00D26168" w:rsidRDefault="00577D66">
      <w:pPr>
        <w:pStyle w:val="a4"/>
        <w:numPr>
          <w:ilvl w:val="0"/>
          <w:numId w:val="132"/>
        </w:numPr>
        <w:tabs>
          <w:tab w:val="left" w:pos="1232"/>
        </w:tabs>
        <w:spacing w:before="8" w:line="249" w:lineRule="auto"/>
        <w:ind w:right="381" w:firstLine="285"/>
        <w:jc w:val="left"/>
        <w:rPr>
          <w:sz w:val="20"/>
        </w:rPr>
      </w:pPr>
      <w:r>
        <w:rPr>
          <w:sz w:val="20"/>
        </w:rPr>
        <w:t>переводитьпредложенныепредложениясознакомойлексикойсбашкирского языкана русский;</w:t>
      </w:r>
    </w:p>
    <w:p w:rsidR="00D26168" w:rsidRDefault="00577D66">
      <w:pPr>
        <w:pStyle w:val="a4"/>
        <w:numPr>
          <w:ilvl w:val="0"/>
          <w:numId w:val="132"/>
        </w:numPr>
        <w:tabs>
          <w:tab w:val="left" w:pos="1232"/>
        </w:tabs>
        <w:spacing w:line="249" w:lineRule="auto"/>
        <w:ind w:right="381" w:firstLine="285"/>
        <w:jc w:val="left"/>
        <w:rPr>
          <w:sz w:val="20"/>
        </w:rPr>
      </w:pPr>
      <w:r>
        <w:rPr>
          <w:sz w:val="20"/>
        </w:rPr>
        <w:t>работатьстекстом:озаглавливать,составлятьпланкпредложениымтекстам;</w:t>
      </w:r>
    </w:p>
    <w:p w:rsidR="00D26168" w:rsidRDefault="00577D66">
      <w:pPr>
        <w:pStyle w:val="a4"/>
        <w:numPr>
          <w:ilvl w:val="0"/>
          <w:numId w:val="132"/>
        </w:numPr>
        <w:tabs>
          <w:tab w:val="left" w:pos="1232"/>
        </w:tabs>
        <w:spacing w:before="3"/>
        <w:ind w:left="1231" w:hanging="138"/>
        <w:jc w:val="left"/>
        <w:rPr>
          <w:sz w:val="20"/>
        </w:rPr>
      </w:pPr>
      <w:r>
        <w:rPr>
          <w:spacing w:val="-1"/>
          <w:sz w:val="20"/>
        </w:rPr>
        <w:t>писатькороткое</w:t>
      </w:r>
      <w:r>
        <w:rPr>
          <w:sz w:val="20"/>
        </w:rPr>
        <w:t>письмодругу(врамкахизученнойтематики);</w:t>
      </w:r>
    </w:p>
    <w:p w:rsidR="00D26168" w:rsidRDefault="00577D66">
      <w:pPr>
        <w:pStyle w:val="5"/>
        <w:numPr>
          <w:ilvl w:val="0"/>
          <w:numId w:val="131"/>
        </w:numPr>
        <w:tabs>
          <w:tab w:val="left" w:pos="1232"/>
        </w:tabs>
        <w:spacing w:before="20" w:line="229" w:lineRule="exact"/>
        <w:ind w:hanging="138"/>
      </w:pPr>
      <w:r>
        <w:t>класс</w:t>
      </w:r>
    </w:p>
    <w:p w:rsidR="00D26168" w:rsidRDefault="00577D66">
      <w:pPr>
        <w:pStyle w:val="a3"/>
        <w:spacing w:line="229" w:lineRule="exact"/>
        <w:ind w:left="1094" w:firstLine="0"/>
        <w:jc w:val="left"/>
      </w:pPr>
      <w:r>
        <w:rPr>
          <w:u w:val="single"/>
        </w:rPr>
        <w:t>Основылингвистическихзнаний</w:t>
      </w:r>
      <w:r>
        <w:t>обучающийсянаучится:</w:t>
      </w:r>
    </w:p>
    <w:p w:rsidR="00D26168" w:rsidRDefault="00577D66">
      <w:pPr>
        <w:pStyle w:val="a4"/>
        <w:numPr>
          <w:ilvl w:val="0"/>
          <w:numId w:val="132"/>
        </w:numPr>
        <w:tabs>
          <w:tab w:val="left" w:pos="1232"/>
        </w:tabs>
        <w:spacing w:before="12" w:line="249" w:lineRule="auto"/>
        <w:ind w:right="614" w:firstLine="285"/>
        <w:jc w:val="left"/>
        <w:rPr>
          <w:sz w:val="20"/>
        </w:rPr>
      </w:pPr>
      <w:r>
        <w:rPr>
          <w:sz w:val="20"/>
        </w:rPr>
        <w:t>различатьпадежныеформыименсуществительных,аффиксы—принадлежности;</w:t>
      </w:r>
    </w:p>
    <w:p w:rsidR="00D26168" w:rsidRDefault="00577D66">
      <w:pPr>
        <w:pStyle w:val="a4"/>
        <w:numPr>
          <w:ilvl w:val="0"/>
          <w:numId w:val="132"/>
        </w:numPr>
        <w:tabs>
          <w:tab w:val="left" w:pos="1232"/>
        </w:tabs>
        <w:spacing w:before="67" w:line="249" w:lineRule="auto"/>
        <w:ind w:right="549" w:firstLine="285"/>
        <w:jc w:val="left"/>
        <w:rPr>
          <w:sz w:val="20"/>
        </w:rPr>
      </w:pPr>
      <w:r>
        <w:rPr>
          <w:sz w:val="20"/>
        </w:rPr>
        <w:t>различатьпорядковыесобирательныечислительные`использоватьихвречи:</w:t>
      </w:r>
    </w:p>
    <w:p w:rsidR="00D26168" w:rsidRDefault="00577D66">
      <w:pPr>
        <w:pStyle w:val="a4"/>
        <w:numPr>
          <w:ilvl w:val="0"/>
          <w:numId w:val="132"/>
        </w:numPr>
        <w:tabs>
          <w:tab w:val="left" w:pos="1232"/>
        </w:tabs>
        <w:spacing w:before="2"/>
        <w:ind w:right="789" w:firstLine="285"/>
        <w:jc w:val="left"/>
        <w:rPr>
          <w:sz w:val="20"/>
        </w:rPr>
      </w:pPr>
      <w:r>
        <w:rPr>
          <w:sz w:val="20"/>
        </w:rPr>
        <w:t>различатьпростыеисоставныечислительные;использоватьихвречи;</w:t>
      </w:r>
    </w:p>
    <w:p w:rsidR="00D26168" w:rsidRDefault="00577D66">
      <w:pPr>
        <w:pStyle w:val="a4"/>
        <w:numPr>
          <w:ilvl w:val="0"/>
          <w:numId w:val="132"/>
        </w:numPr>
        <w:tabs>
          <w:tab w:val="left" w:pos="1232"/>
        </w:tabs>
        <w:spacing w:before="8"/>
        <w:ind w:left="1231" w:hanging="138"/>
        <w:jc w:val="left"/>
        <w:rPr>
          <w:sz w:val="20"/>
        </w:rPr>
      </w:pPr>
      <w:r>
        <w:rPr>
          <w:sz w:val="20"/>
        </w:rPr>
        <w:t>различатьнаречияотименприлагательных;</w:t>
      </w:r>
    </w:p>
    <w:p w:rsidR="00D26168" w:rsidRDefault="00577D66">
      <w:pPr>
        <w:pStyle w:val="a4"/>
        <w:numPr>
          <w:ilvl w:val="0"/>
          <w:numId w:val="132"/>
        </w:numPr>
        <w:tabs>
          <w:tab w:val="left" w:pos="1232"/>
        </w:tabs>
        <w:spacing w:before="10" w:line="249" w:lineRule="auto"/>
        <w:ind w:right="378" w:firstLine="285"/>
        <w:jc w:val="left"/>
        <w:rPr>
          <w:sz w:val="20"/>
        </w:rPr>
      </w:pPr>
      <w:r>
        <w:rPr>
          <w:sz w:val="20"/>
        </w:rPr>
        <w:t>различатьвременныеформыглаголов.определятьместоглдголоввпредложениях;</w:t>
      </w:r>
    </w:p>
    <w:p w:rsidR="00D26168" w:rsidRDefault="00577D66">
      <w:pPr>
        <w:pStyle w:val="a4"/>
        <w:numPr>
          <w:ilvl w:val="0"/>
          <w:numId w:val="132"/>
        </w:numPr>
        <w:tabs>
          <w:tab w:val="left" w:pos="1232"/>
        </w:tabs>
        <w:spacing w:before="2"/>
        <w:ind w:left="1231" w:hanging="138"/>
        <w:jc w:val="left"/>
        <w:rPr>
          <w:sz w:val="20"/>
        </w:rPr>
      </w:pPr>
      <w:r>
        <w:rPr>
          <w:sz w:val="20"/>
        </w:rPr>
        <w:t>использоватьвречиинаписьмеогрицательнуюформуглатолов;</w:t>
      </w:r>
    </w:p>
    <w:p w:rsidR="00D26168" w:rsidRDefault="00577D66">
      <w:pPr>
        <w:pStyle w:val="a4"/>
        <w:numPr>
          <w:ilvl w:val="0"/>
          <w:numId w:val="132"/>
        </w:numPr>
        <w:tabs>
          <w:tab w:val="left" w:pos="1232"/>
        </w:tabs>
        <w:spacing w:before="7"/>
        <w:ind w:left="1231" w:hanging="138"/>
        <w:jc w:val="left"/>
        <w:rPr>
          <w:sz w:val="20"/>
        </w:rPr>
      </w:pPr>
      <w:r>
        <w:rPr>
          <w:sz w:val="20"/>
        </w:rPr>
        <w:t>составлятьпредложенияпозаданнойсхеме;</w:t>
      </w:r>
    </w:p>
    <w:p w:rsidR="00D26168" w:rsidRDefault="00577D66">
      <w:pPr>
        <w:pStyle w:val="a4"/>
        <w:numPr>
          <w:ilvl w:val="0"/>
          <w:numId w:val="132"/>
        </w:numPr>
        <w:tabs>
          <w:tab w:val="left" w:pos="1232"/>
        </w:tabs>
        <w:spacing w:before="10"/>
        <w:ind w:left="1231" w:hanging="138"/>
        <w:jc w:val="left"/>
        <w:rPr>
          <w:sz w:val="20"/>
        </w:rPr>
      </w:pPr>
      <w:r>
        <w:rPr>
          <w:sz w:val="20"/>
        </w:rPr>
        <w:t>писатьнебольшиедиктанты.</w:t>
      </w:r>
    </w:p>
    <w:p w:rsidR="00D26168" w:rsidRDefault="00577D66">
      <w:pPr>
        <w:pStyle w:val="5"/>
        <w:spacing w:before="22"/>
        <w:ind w:left="1094"/>
        <w:jc w:val="left"/>
      </w:pPr>
      <w:r>
        <w:t>Развитиеречи</w:t>
      </w:r>
    </w:p>
    <w:p w:rsidR="00D26168" w:rsidRDefault="00577D66">
      <w:pPr>
        <w:spacing w:before="8"/>
        <w:ind w:left="1094"/>
        <w:rPr>
          <w:b/>
          <w:sz w:val="20"/>
        </w:rPr>
      </w:pPr>
      <w:r>
        <w:rPr>
          <w:b/>
          <w:sz w:val="20"/>
        </w:rPr>
        <w:t>обучающийсянаучится:</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4"/>
        <w:numPr>
          <w:ilvl w:val="0"/>
          <w:numId w:val="132"/>
        </w:numPr>
        <w:tabs>
          <w:tab w:val="left" w:pos="1232"/>
        </w:tabs>
        <w:spacing w:before="71" w:line="249" w:lineRule="auto"/>
        <w:ind w:right="1129" w:firstLine="285"/>
        <w:jc w:val="left"/>
        <w:rPr>
          <w:sz w:val="20"/>
        </w:rPr>
      </w:pPr>
      <w:r>
        <w:rPr>
          <w:sz w:val="20"/>
        </w:rPr>
        <w:lastRenderedPageBreak/>
        <w:t>поддерживатьдиалог,переспрашивать,использоватьвречивыученныесловаиформы слов;</w:t>
      </w:r>
    </w:p>
    <w:p w:rsidR="00D26168" w:rsidRDefault="00577D66">
      <w:pPr>
        <w:pStyle w:val="a4"/>
        <w:numPr>
          <w:ilvl w:val="0"/>
          <w:numId w:val="132"/>
        </w:numPr>
        <w:tabs>
          <w:tab w:val="left" w:pos="1232"/>
        </w:tabs>
        <w:spacing w:before="5"/>
        <w:ind w:left="1231" w:hanging="138"/>
        <w:jc w:val="left"/>
        <w:rPr>
          <w:sz w:val="20"/>
        </w:rPr>
      </w:pPr>
      <w:r>
        <w:rPr>
          <w:sz w:val="20"/>
        </w:rPr>
        <w:t>отвечатьнаизученныевопросы;</w:t>
      </w:r>
    </w:p>
    <w:p w:rsidR="00D26168" w:rsidRDefault="00577D66">
      <w:pPr>
        <w:pStyle w:val="a4"/>
        <w:numPr>
          <w:ilvl w:val="0"/>
          <w:numId w:val="132"/>
        </w:numPr>
        <w:tabs>
          <w:tab w:val="left" w:pos="1232"/>
        </w:tabs>
        <w:spacing w:before="7"/>
        <w:ind w:left="1231" w:hanging="138"/>
        <w:jc w:val="left"/>
        <w:rPr>
          <w:sz w:val="20"/>
        </w:rPr>
      </w:pPr>
      <w:r>
        <w:rPr>
          <w:sz w:val="20"/>
        </w:rPr>
        <w:t>беглочитатьссоблюдениемправилорфоэпии;</w:t>
      </w:r>
    </w:p>
    <w:p w:rsidR="00D26168" w:rsidRDefault="00577D66">
      <w:pPr>
        <w:pStyle w:val="a3"/>
        <w:spacing w:before="10" w:line="249" w:lineRule="auto"/>
        <w:ind w:firstLine="285"/>
        <w:jc w:val="left"/>
      </w:pPr>
      <w:r>
        <w:t>-определятьзначениесловапотекстуилиуточнятьспомощьюсловаря,интернетаидр;</w:t>
      </w:r>
    </w:p>
    <w:p w:rsidR="00D26168" w:rsidRDefault="00577D66">
      <w:pPr>
        <w:pStyle w:val="a4"/>
        <w:numPr>
          <w:ilvl w:val="0"/>
          <w:numId w:val="132"/>
        </w:numPr>
        <w:tabs>
          <w:tab w:val="left" w:pos="1232"/>
        </w:tabs>
        <w:spacing w:before="2"/>
        <w:ind w:left="1231" w:hanging="138"/>
        <w:jc w:val="left"/>
        <w:rPr>
          <w:sz w:val="20"/>
        </w:rPr>
      </w:pPr>
      <w:r>
        <w:rPr>
          <w:sz w:val="20"/>
        </w:rPr>
        <w:t>составлятьнебольшиетекстыимонологипозаданнойтеме;</w:t>
      </w:r>
    </w:p>
    <w:p w:rsidR="00D26168" w:rsidRDefault="00577D66">
      <w:pPr>
        <w:pStyle w:val="a4"/>
        <w:numPr>
          <w:ilvl w:val="0"/>
          <w:numId w:val="132"/>
        </w:numPr>
        <w:tabs>
          <w:tab w:val="left" w:pos="1232"/>
        </w:tabs>
        <w:spacing w:before="10"/>
        <w:ind w:left="1231" w:hanging="138"/>
        <w:jc w:val="left"/>
        <w:rPr>
          <w:sz w:val="20"/>
        </w:rPr>
      </w:pPr>
      <w:r>
        <w:rPr>
          <w:sz w:val="20"/>
        </w:rPr>
        <w:t>писатькороткиерассказысопоройнапланиключевыеслова;</w:t>
      </w:r>
    </w:p>
    <w:p w:rsidR="00D26168" w:rsidRDefault="00577D66">
      <w:pPr>
        <w:pStyle w:val="a4"/>
        <w:numPr>
          <w:ilvl w:val="0"/>
          <w:numId w:val="132"/>
        </w:numPr>
        <w:tabs>
          <w:tab w:val="left" w:pos="1232"/>
        </w:tabs>
        <w:spacing w:before="10" w:line="247" w:lineRule="auto"/>
        <w:ind w:right="378" w:firstLine="285"/>
        <w:jc w:val="left"/>
        <w:rPr>
          <w:sz w:val="20"/>
        </w:rPr>
      </w:pPr>
      <w:r>
        <w:rPr>
          <w:sz w:val="20"/>
        </w:rPr>
        <w:t>использоватьнормыречевогоэтикетавситуацияхучебногоибытовогообщения;</w:t>
      </w:r>
    </w:p>
    <w:p w:rsidR="00D26168" w:rsidRDefault="00577D66">
      <w:pPr>
        <w:pStyle w:val="a4"/>
        <w:numPr>
          <w:ilvl w:val="0"/>
          <w:numId w:val="132"/>
        </w:numPr>
        <w:tabs>
          <w:tab w:val="left" w:pos="1232"/>
        </w:tabs>
        <w:spacing w:before="6" w:line="247" w:lineRule="auto"/>
        <w:ind w:right="379" w:firstLine="285"/>
        <w:jc w:val="left"/>
        <w:rPr>
          <w:sz w:val="20"/>
        </w:rPr>
      </w:pPr>
      <w:r>
        <w:rPr>
          <w:sz w:val="20"/>
        </w:rPr>
        <w:t>составлятьтекстсиспользованиемрусско-башкирскогословаряосвоихдомашнихобязательствах;</w:t>
      </w:r>
    </w:p>
    <w:p w:rsidR="00D26168" w:rsidRDefault="00D26168">
      <w:pPr>
        <w:pStyle w:val="a3"/>
        <w:spacing w:before="1"/>
        <w:ind w:left="0" w:firstLine="0"/>
        <w:jc w:val="left"/>
        <w:rPr>
          <w:sz w:val="22"/>
        </w:rPr>
      </w:pPr>
    </w:p>
    <w:p w:rsidR="00D26168" w:rsidRDefault="00577D66">
      <w:pPr>
        <w:ind w:left="1925"/>
        <w:rPr>
          <w:b/>
          <w:sz w:val="20"/>
        </w:rPr>
      </w:pPr>
      <w:r>
        <w:rPr>
          <w:b/>
          <w:sz w:val="20"/>
          <w:u w:val="single"/>
        </w:rPr>
        <w:t>Литературноечтениенародном(русском)языке</w:t>
      </w:r>
    </w:p>
    <w:p w:rsidR="00D26168" w:rsidRDefault="00D26168">
      <w:pPr>
        <w:pStyle w:val="a3"/>
        <w:ind w:left="0" w:firstLine="0"/>
        <w:jc w:val="left"/>
        <w:rPr>
          <w:b/>
          <w:sz w:val="13"/>
        </w:rPr>
      </w:pPr>
    </w:p>
    <w:p w:rsidR="00D26168" w:rsidRDefault="00577D66">
      <w:pPr>
        <w:pStyle w:val="a4"/>
        <w:numPr>
          <w:ilvl w:val="0"/>
          <w:numId w:val="130"/>
        </w:numPr>
        <w:tabs>
          <w:tab w:val="left" w:pos="1345"/>
        </w:tabs>
        <w:spacing w:before="91" w:line="249" w:lineRule="auto"/>
        <w:ind w:right="379" w:firstLine="285"/>
        <w:jc w:val="both"/>
        <w:rPr>
          <w:sz w:val="20"/>
        </w:rPr>
      </w:pPr>
      <w:r>
        <w:rPr>
          <w:sz w:val="20"/>
        </w:rPr>
        <w:t>пониманиероднойлитературыкакоднойизосновныхнациональнокультурныхценностейнарода,какособогоспособапознанияжизни,какявлениянациональнойимировойкультуры,средствасохраненияи передачинравственныхценностейитрадиций:</w:t>
      </w:r>
    </w:p>
    <w:p w:rsidR="00D26168" w:rsidRDefault="00577D66">
      <w:pPr>
        <w:pStyle w:val="a4"/>
        <w:numPr>
          <w:ilvl w:val="0"/>
          <w:numId w:val="130"/>
        </w:numPr>
        <w:tabs>
          <w:tab w:val="left" w:pos="1345"/>
        </w:tabs>
        <w:spacing w:before="1" w:line="249" w:lineRule="auto"/>
        <w:ind w:right="381" w:firstLine="285"/>
        <w:jc w:val="both"/>
        <w:rPr>
          <w:sz w:val="20"/>
        </w:rPr>
      </w:pPr>
      <w:r>
        <w:rPr>
          <w:sz w:val="20"/>
        </w:rPr>
        <w:t>осознаниязначимостичтениянародномязыкедляличногоразвития; формирование представлений о мире, национальной истории икультуре, первоначальных этических представлений, понятий о добре изле,нравственности;формированиепотребностивсистематическомпении на родном языке как средстве познания себя и мира; обеспечениекультурнойсамоидентификадии;</w:t>
      </w:r>
    </w:p>
    <w:p w:rsidR="00D26168" w:rsidRDefault="00577D66">
      <w:pPr>
        <w:pStyle w:val="a4"/>
        <w:numPr>
          <w:ilvl w:val="0"/>
          <w:numId w:val="130"/>
        </w:numPr>
        <w:tabs>
          <w:tab w:val="left" w:pos="1345"/>
        </w:tabs>
        <w:spacing w:before="3" w:line="249" w:lineRule="auto"/>
        <w:ind w:right="384" w:firstLine="285"/>
        <w:jc w:val="right"/>
        <w:rPr>
          <w:sz w:val="20"/>
        </w:rPr>
      </w:pPr>
      <w:r>
        <w:rPr>
          <w:sz w:val="20"/>
        </w:rPr>
        <w:t>использованиеразныхвидовчтения(ознакомительиое,изучающее,выборочное.поисковое);умениеосознанновосприниматьиоцениватьсодержаниеиспецификуразличныхтекстов,учясгвоввтьвих</w:t>
      </w:r>
    </w:p>
    <w:p w:rsidR="00D26168" w:rsidRDefault="00577D66">
      <w:pPr>
        <w:pStyle w:val="a3"/>
        <w:spacing w:line="247" w:lineRule="auto"/>
        <w:ind w:right="381" w:firstLine="0"/>
      </w:pPr>
      <w:r>
        <w:t>обсуждении,даватьиобосновыватьнравственнуюоценкупоступковгероев;</w:t>
      </w:r>
    </w:p>
    <w:p w:rsidR="00D26168" w:rsidRDefault="00577D66">
      <w:pPr>
        <w:pStyle w:val="a4"/>
        <w:numPr>
          <w:ilvl w:val="0"/>
          <w:numId w:val="130"/>
        </w:numPr>
        <w:tabs>
          <w:tab w:val="left" w:pos="1345"/>
        </w:tabs>
        <w:spacing w:before="66" w:line="249" w:lineRule="auto"/>
        <w:ind w:right="381" w:firstLine="285"/>
        <w:jc w:val="both"/>
        <w:rPr>
          <w:sz w:val="20"/>
        </w:rPr>
      </w:pPr>
      <w:r>
        <w:rPr>
          <w:sz w:val="20"/>
        </w:rPr>
        <w:t>достижениенеобходимогодляпродолженияобразованияуровнячитательскойкомпетентности,общегоречевоторазвития,тоестьовладение техникой чтения вслух и про себя, элементарными приемамиинтерпретации,анализаипреобразованияхудожественных,научнопопулярных и учебных текстов с использованием элементарныхлитературоведческих понятий;</w:t>
      </w:r>
    </w:p>
    <w:p w:rsidR="00D26168" w:rsidRDefault="00577D66">
      <w:pPr>
        <w:pStyle w:val="a4"/>
        <w:numPr>
          <w:ilvl w:val="0"/>
          <w:numId w:val="130"/>
        </w:numPr>
        <w:tabs>
          <w:tab w:val="left" w:pos="1345"/>
        </w:tabs>
        <w:spacing w:line="249" w:lineRule="auto"/>
        <w:ind w:right="378" w:firstLine="285"/>
        <w:jc w:val="both"/>
        <w:rPr>
          <w:sz w:val="20"/>
        </w:rPr>
      </w:pPr>
      <w:r>
        <w:rPr>
          <w:sz w:val="20"/>
        </w:rPr>
        <w:t>осознаниекоммуникативноэстетическихвозможностейродногоязыка на основе изучения выдающихся произведений культуры своегонарода,умениесамостоятельновыбиратьинтересующуюлитературу;пользоватьсясправочнымиисточникамидляпониманияиполучениядополнительнойинформации.</w:t>
      </w:r>
    </w:p>
    <w:p w:rsidR="00D26168" w:rsidRDefault="00577D66">
      <w:pPr>
        <w:pStyle w:val="a3"/>
        <w:spacing w:line="227" w:lineRule="exact"/>
        <w:ind w:left="1094" w:firstLine="0"/>
      </w:pPr>
      <w:r>
        <w:t>Выпускникнауровненачальногообщегообразования:</w:t>
      </w:r>
    </w:p>
    <w:p w:rsidR="00D26168" w:rsidRDefault="00577D66">
      <w:pPr>
        <w:pStyle w:val="a4"/>
        <w:numPr>
          <w:ilvl w:val="0"/>
          <w:numId w:val="132"/>
        </w:numPr>
        <w:tabs>
          <w:tab w:val="left" w:pos="1232"/>
        </w:tabs>
        <w:spacing w:before="9"/>
        <w:ind w:left="1231" w:hanging="138"/>
        <w:rPr>
          <w:sz w:val="20"/>
        </w:rPr>
      </w:pPr>
      <w:r>
        <w:rPr>
          <w:sz w:val="20"/>
        </w:rPr>
        <w:t>научитсяосознаватьбезошибочноеписьмокакодноизпроявлений</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собственного уровнякультуры;</w:t>
      </w:r>
    </w:p>
    <w:p w:rsidR="00D26168" w:rsidRDefault="00577D66">
      <w:pPr>
        <w:pStyle w:val="a4"/>
        <w:numPr>
          <w:ilvl w:val="0"/>
          <w:numId w:val="132"/>
        </w:numPr>
        <w:tabs>
          <w:tab w:val="left" w:pos="1232"/>
        </w:tabs>
        <w:spacing w:before="12" w:line="247" w:lineRule="auto"/>
        <w:ind w:right="378" w:firstLine="285"/>
        <w:rPr>
          <w:sz w:val="20"/>
        </w:rPr>
      </w:pPr>
      <w:r>
        <w:rPr>
          <w:sz w:val="20"/>
        </w:rPr>
        <w:t>сможет применять орфографические правила и правила постановкизнаковпрепинания(вобъемеизученного)призаписисобственныхипредложенныхтекстов, овладеетумениемпроверять написанное;</w:t>
      </w:r>
    </w:p>
    <w:p w:rsidR="00D26168" w:rsidRDefault="00577D66">
      <w:pPr>
        <w:pStyle w:val="a4"/>
        <w:numPr>
          <w:ilvl w:val="0"/>
          <w:numId w:val="132"/>
        </w:numPr>
        <w:tabs>
          <w:tab w:val="left" w:pos="1232"/>
        </w:tabs>
        <w:spacing w:before="5" w:line="249" w:lineRule="auto"/>
        <w:ind w:right="379" w:firstLine="285"/>
        <w:rPr>
          <w:sz w:val="20"/>
        </w:rPr>
      </w:pPr>
      <w:r>
        <w:rPr>
          <w:sz w:val="20"/>
        </w:rPr>
        <w:t>получитпервоначальныепредставленияосистемеиструктурерусского иродного языков: познакомится с разделами изучения языка —фонетикойиграфикой,лексикой,словообразованисм(морфемикой),морфологиейисинтаксисом;вобъемесодержаниякурсанаучатсянаходить,характеризовать,сравнивать,классифицироватьтакиеязыковыеединицы,какзвук,буква,частьслова,частьречи,членпредложения,простоепредложение,чтопослужитосновойдлядальнейшего формирования общеучебных, логических и познавательных(символико-моделирующих)универсальныхучебныхдействийсязыковымиединицами.</w:t>
      </w:r>
    </w:p>
    <w:p w:rsidR="00D26168" w:rsidRDefault="00577D66">
      <w:pPr>
        <w:pStyle w:val="a3"/>
        <w:tabs>
          <w:tab w:val="left" w:pos="1857"/>
          <w:tab w:val="left" w:pos="2530"/>
          <w:tab w:val="left" w:pos="3387"/>
          <w:tab w:val="left" w:pos="4242"/>
          <w:tab w:val="left" w:pos="4355"/>
          <w:tab w:val="left" w:pos="5228"/>
          <w:tab w:val="left" w:pos="5338"/>
          <w:tab w:val="left" w:pos="5521"/>
          <w:tab w:val="left" w:pos="6037"/>
          <w:tab w:val="left" w:pos="6360"/>
          <w:tab w:val="left" w:pos="6559"/>
        </w:tabs>
        <w:spacing w:before="2" w:line="249" w:lineRule="auto"/>
        <w:ind w:right="378" w:firstLine="285"/>
        <w:jc w:val="right"/>
      </w:pPr>
      <w:r>
        <w:t>Врезультатеизучениякурсаувыпускников,освоившихосновнуюобразовательнуюпрограммуначальногообщегообразования,будетсформированучебно-познавательный</w:t>
      </w:r>
      <w:r>
        <w:tab/>
      </w:r>
      <w:r>
        <w:tab/>
        <w:t>интерес</w:t>
      </w:r>
      <w:r>
        <w:tab/>
        <w:t>к</w:t>
      </w:r>
      <w:r>
        <w:tab/>
      </w:r>
      <w:r>
        <w:tab/>
        <w:t>новому</w:t>
      </w:r>
      <w:r>
        <w:tab/>
        <w:t>учебномуматериалуиспособамрешенияновойязыковойзадачи,чтозаложитосновыуспешнойучебнойдеятельностиприпродолженииизучениякурса русского языка и родного языка на следующем уровне образования.Результатыизученияпредмета«Литературноечтениянародном(русском)языке»всоставепредметнойобласти«Роднойязыкилитературноечтениенародномязыке»соответствуюттребованиямкрезультатамосвоения основной образовательнойпрограммыначальногообщего</w:t>
      </w:r>
      <w:r>
        <w:tab/>
        <w:t>образования,</w:t>
      </w:r>
      <w:r>
        <w:tab/>
        <w:t>сформулированным</w:t>
      </w:r>
      <w:r>
        <w:tab/>
      </w:r>
      <w:r>
        <w:tab/>
      </w:r>
      <w:r>
        <w:tab/>
        <w:t>в</w:t>
      </w:r>
      <w:r>
        <w:tab/>
        <w:t>Федеральномгосударственном</w:t>
      </w:r>
      <w:r>
        <w:tab/>
        <w:t>образовательном</w:t>
      </w:r>
      <w:r>
        <w:tab/>
        <w:t>стандарте</w:t>
      </w:r>
      <w:r>
        <w:tab/>
      </w:r>
      <w:r>
        <w:tab/>
        <w:t>начального</w:t>
      </w:r>
      <w:r>
        <w:tab/>
      </w:r>
      <w:r>
        <w:tab/>
        <w:t>общего</w:t>
      </w:r>
    </w:p>
    <w:p w:rsidR="00D26168" w:rsidRDefault="00577D66">
      <w:pPr>
        <w:pStyle w:val="a3"/>
        <w:spacing w:line="228" w:lineRule="exact"/>
        <w:ind w:firstLine="0"/>
        <w:jc w:val="left"/>
      </w:pPr>
      <w:r>
        <w:t>образования.</w:t>
      </w:r>
    </w:p>
    <w:p w:rsidR="00D26168" w:rsidRDefault="00D26168">
      <w:pPr>
        <w:pStyle w:val="a3"/>
        <w:spacing w:before="1"/>
        <w:ind w:left="0" w:firstLine="0"/>
        <w:jc w:val="left"/>
        <w:rPr>
          <w:sz w:val="22"/>
        </w:rPr>
      </w:pPr>
    </w:p>
    <w:p w:rsidR="00D26168" w:rsidRDefault="00577D66">
      <w:pPr>
        <w:pStyle w:val="a3"/>
        <w:spacing w:before="1"/>
        <w:ind w:left="1094" w:firstLine="0"/>
        <w:jc w:val="left"/>
      </w:pPr>
      <w:r>
        <w:t>ЛИЧНОСТНЫЕРЕЗУЛЬТАТЫ</w:t>
      </w:r>
    </w:p>
    <w:p w:rsidR="00D26168" w:rsidRDefault="00577D66">
      <w:pPr>
        <w:pStyle w:val="a3"/>
        <w:spacing w:before="10" w:line="249" w:lineRule="auto"/>
        <w:ind w:right="380" w:firstLine="285"/>
      </w:pPr>
      <w:r>
        <w:t>Врезультатеизученияпредмета«Литературноечтениянародном(русском)языке»уобучающегосябудутсформированыследующиеличностныерезультаты,представленныепоосновнымнаправлениямвоспитательнойдеятельности:</w:t>
      </w:r>
    </w:p>
    <w:p w:rsidR="00D26168" w:rsidRDefault="00577D66">
      <w:pPr>
        <w:pStyle w:val="a3"/>
        <w:spacing w:before="8"/>
        <w:ind w:left="1094" w:firstLine="0"/>
        <w:jc w:val="left"/>
      </w:pPr>
      <w:r>
        <w:rPr>
          <w:spacing w:val="-1"/>
          <w:u w:val="single"/>
        </w:rPr>
        <w:t>гражданско—патриотического</w:t>
      </w:r>
      <w:r>
        <w:rPr>
          <w:u w:val="single"/>
        </w:rPr>
        <w:t>воспитания:</w:t>
      </w:r>
    </w:p>
    <w:p w:rsidR="00D26168" w:rsidRDefault="00577D66">
      <w:pPr>
        <w:pStyle w:val="a4"/>
        <w:numPr>
          <w:ilvl w:val="0"/>
          <w:numId w:val="132"/>
        </w:numPr>
        <w:tabs>
          <w:tab w:val="left" w:pos="1232"/>
        </w:tabs>
        <w:spacing w:before="18" w:line="249" w:lineRule="auto"/>
        <w:ind w:right="381" w:firstLine="285"/>
        <w:rPr>
          <w:sz w:val="20"/>
        </w:rPr>
      </w:pPr>
      <w:r>
        <w:rPr>
          <w:sz w:val="20"/>
        </w:rPr>
        <w:t>становление ценностного отношения к своей Родине – России, в томчислечерезизучениехудожественныхпроизведений,отражающихисториюикультурустраны;</w:t>
      </w:r>
    </w:p>
    <w:p w:rsidR="00D26168" w:rsidRDefault="00577D66">
      <w:pPr>
        <w:pStyle w:val="a3"/>
        <w:spacing w:before="2" w:line="249" w:lineRule="auto"/>
        <w:ind w:right="382" w:firstLine="285"/>
      </w:pPr>
      <w:r>
        <w:t>осознаниесвоейэтнокультурнойироссийскойгражданскойидентичностипониманиеролирусскогоязыкакакгосударственногоязыкаРоссийскойФедерациииязыкамежнациональногообщениянародовРоссии;</w:t>
      </w:r>
    </w:p>
    <w:p w:rsidR="00D26168" w:rsidRDefault="00577D66">
      <w:pPr>
        <w:pStyle w:val="a4"/>
        <w:numPr>
          <w:ilvl w:val="0"/>
          <w:numId w:val="132"/>
        </w:numPr>
        <w:tabs>
          <w:tab w:val="left" w:pos="1232"/>
        </w:tabs>
        <w:spacing w:line="249" w:lineRule="auto"/>
        <w:ind w:right="380" w:firstLine="285"/>
        <w:rPr>
          <w:sz w:val="20"/>
        </w:rPr>
      </w:pPr>
      <w:r>
        <w:rPr>
          <w:sz w:val="20"/>
        </w:rPr>
        <w:t>сопричастностькпрошлому,настоящемуибудущемусвоейстраныи родного края, в том числе через обсуждение ситуаций при работе схудожественнымипроизведениями;</w:t>
      </w:r>
    </w:p>
    <w:p w:rsidR="00D26168" w:rsidRDefault="00D26168">
      <w:pPr>
        <w:spacing w:line="249" w:lineRule="auto"/>
        <w:jc w:val="both"/>
        <w:rPr>
          <w:sz w:val="20"/>
        </w:rPr>
        <w:sectPr w:rsidR="00D26168">
          <w:pgSz w:w="7840" w:h="12020"/>
          <w:pgMar w:top="560" w:right="80" w:bottom="740" w:left="180" w:header="0" w:footer="527" w:gutter="0"/>
          <w:cols w:space="720"/>
        </w:sectPr>
      </w:pPr>
    </w:p>
    <w:p w:rsidR="00D26168" w:rsidRDefault="00577D66">
      <w:pPr>
        <w:pStyle w:val="a4"/>
        <w:numPr>
          <w:ilvl w:val="0"/>
          <w:numId w:val="132"/>
        </w:numPr>
        <w:tabs>
          <w:tab w:val="left" w:pos="1232"/>
        </w:tabs>
        <w:spacing w:before="74" w:line="252" w:lineRule="auto"/>
        <w:ind w:right="391" w:firstLine="285"/>
        <w:rPr>
          <w:sz w:val="20"/>
        </w:rPr>
      </w:pPr>
      <w:r>
        <w:rPr>
          <w:sz w:val="20"/>
        </w:rPr>
        <w:lastRenderedPageBreak/>
        <w:t>уважение к своему и другим народам, формируемое в том числе наосновепримеровизхудожественныхпроизведенийифольклора;</w:t>
      </w:r>
    </w:p>
    <w:p w:rsidR="00D26168" w:rsidRDefault="00577D66">
      <w:pPr>
        <w:pStyle w:val="a4"/>
        <w:numPr>
          <w:ilvl w:val="0"/>
          <w:numId w:val="132"/>
        </w:numPr>
        <w:tabs>
          <w:tab w:val="left" w:pos="1232"/>
        </w:tabs>
        <w:spacing w:line="249" w:lineRule="auto"/>
        <w:ind w:right="382" w:firstLine="285"/>
        <w:rPr>
          <w:sz w:val="20"/>
        </w:rPr>
      </w:pPr>
      <w:r>
        <w:rPr>
          <w:sz w:val="20"/>
        </w:rPr>
        <w:t>первоначальныепредставленияочеловекекакчленеобщества,оправахиответственности,уваженииидостоинствечеловека,онравственно-этическихнормахповеденияиправилахмежличностныхотношений, в том числе отраженных в фольклорных и художественныхпроизведениях;</w:t>
      </w:r>
    </w:p>
    <w:p w:rsidR="00D26168" w:rsidRDefault="00577D66">
      <w:pPr>
        <w:pStyle w:val="5"/>
        <w:spacing w:before="9"/>
        <w:ind w:left="1094"/>
      </w:pPr>
      <w:r>
        <w:t>Духовно-нравственноговоспитания:</w:t>
      </w:r>
    </w:p>
    <w:p w:rsidR="00D26168" w:rsidRDefault="00577D66">
      <w:pPr>
        <w:pStyle w:val="a4"/>
        <w:numPr>
          <w:ilvl w:val="0"/>
          <w:numId w:val="132"/>
        </w:numPr>
        <w:tabs>
          <w:tab w:val="left" w:pos="1232"/>
        </w:tabs>
        <w:spacing w:line="247" w:lineRule="auto"/>
        <w:ind w:right="380" w:firstLine="285"/>
        <w:rPr>
          <w:sz w:val="20"/>
        </w:rPr>
      </w:pPr>
      <w:r>
        <w:rPr>
          <w:sz w:val="20"/>
        </w:rPr>
        <w:t>признаниеиндивидуальностикаждогочеловекасопоройна</w:t>
      </w:r>
      <w:r>
        <w:rPr>
          <w:spacing w:val="-1"/>
          <w:sz w:val="20"/>
        </w:rPr>
        <w:t>собственныйжизненный</w:t>
      </w:r>
      <w:r>
        <w:rPr>
          <w:sz w:val="20"/>
        </w:rPr>
        <w:t>ичитательскийопыт;</w:t>
      </w:r>
    </w:p>
    <w:p w:rsidR="00D26168" w:rsidRDefault="00577D66">
      <w:pPr>
        <w:pStyle w:val="a4"/>
        <w:numPr>
          <w:ilvl w:val="0"/>
          <w:numId w:val="132"/>
        </w:numPr>
        <w:tabs>
          <w:tab w:val="left" w:pos="1232"/>
        </w:tabs>
        <w:spacing w:before="6" w:line="249" w:lineRule="auto"/>
        <w:ind w:right="379" w:firstLine="285"/>
        <w:rPr>
          <w:sz w:val="20"/>
        </w:rPr>
      </w:pPr>
      <w:r>
        <w:rPr>
          <w:sz w:val="20"/>
        </w:rPr>
        <w:t>проявление сопереживания, уважения и доброжелательности, в томчисле сиспользованиемадекватныхязыковыхсредствдлявыражениясвоегосостоянияичувств;проявлениеэмоционально-нравственнойотзывчивости,пониманияисопереживаниякчувствамдругихлюдей;</w:t>
      </w:r>
    </w:p>
    <w:p w:rsidR="00D26168" w:rsidRDefault="00577D66">
      <w:pPr>
        <w:pStyle w:val="a4"/>
        <w:numPr>
          <w:ilvl w:val="0"/>
          <w:numId w:val="132"/>
        </w:numPr>
        <w:tabs>
          <w:tab w:val="left" w:pos="1232"/>
        </w:tabs>
        <w:spacing w:before="2" w:line="249" w:lineRule="auto"/>
        <w:ind w:right="385" w:firstLine="285"/>
        <w:rPr>
          <w:sz w:val="20"/>
        </w:rPr>
      </w:pPr>
      <w:r>
        <w:rPr>
          <w:sz w:val="20"/>
        </w:rPr>
        <w:t>неприятиелюбыхформповедения,направленныхнапричинениефизического и морального вреда другим людям (в том числе связанного сиспольюваниемнедопустимыхсредствязыка);</w:t>
      </w:r>
    </w:p>
    <w:p w:rsidR="00D26168" w:rsidRDefault="00577D66">
      <w:pPr>
        <w:pStyle w:val="a4"/>
        <w:numPr>
          <w:ilvl w:val="0"/>
          <w:numId w:val="132"/>
        </w:numPr>
        <w:tabs>
          <w:tab w:val="left" w:pos="1232"/>
        </w:tabs>
        <w:spacing w:line="249" w:lineRule="auto"/>
        <w:ind w:right="386" w:firstLine="285"/>
        <w:rPr>
          <w:sz w:val="20"/>
        </w:rPr>
      </w:pPr>
      <w:r>
        <w:rPr>
          <w:sz w:val="20"/>
        </w:rPr>
        <w:t>сотрудничество со сверстниками, умение не создавать конфликтов инаходить выходы из спорных ситуаций, в том числе с опорой на примерыхудожественныхпроизведений;</w:t>
      </w:r>
    </w:p>
    <w:p w:rsidR="00D26168" w:rsidRDefault="00577D66">
      <w:pPr>
        <w:pStyle w:val="a3"/>
        <w:spacing w:before="2"/>
        <w:ind w:left="1094" w:firstLine="0"/>
        <w:jc w:val="left"/>
      </w:pPr>
      <w:r>
        <w:rPr>
          <w:u w:val="single"/>
        </w:rPr>
        <w:t>эстетическоговоспитания:</w:t>
      </w:r>
    </w:p>
    <w:p w:rsidR="00D26168" w:rsidRDefault="00577D66">
      <w:pPr>
        <w:pStyle w:val="a4"/>
        <w:numPr>
          <w:ilvl w:val="0"/>
          <w:numId w:val="132"/>
        </w:numPr>
        <w:tabs>
          <w:tab w:val="left" w:pos="1232"/>
        </w:tabs>
        <w:spacing w:before="8" w:line="249" w:lineRule="auto"/>
        <w:ind w:right="384" w:firstLine="285"/>
        <w:rPr>
          <w:sz w:val="20"/>
        </w:rPr>
      </w:pPr>
      <w:r>
        <w:rPr>
          <w:sz w:val="20"/>
        </w:rPr>
        <w:t>уважительноеотношениеиинтерескхудожественнойкультуре,восприимчивостькразнымвидамискусства,традициямитворчествусвоего идругихнародов;</w:t>
      </w:r>
    </w:p>
    <w:p w:rsidR="00D26168" w:rsidRDefault="00577D66">
      <w:pPr>
        <w:pStyle w:val="a4"/>
        <w:numPr>
          <w:ilvl w:val="0"/>
          <w:numId w:val="132"/>
        </w:numPr>
        <w:tabs>
          <w:tab w:val="left" w:pos="1232"/>
        </w:tabs>
        <w:spacing w:before="3" w:line="247" w:lineRule="auto"/>
        <w:ind w:right="383" w:firstLine="285"/>
        <w:rPr>
          <w:sz w:val="20"/>
        </w:rPr>
      </w:pPr>
      <w:r>
        <w:rPr>
          <w:sz w:val="20"/>
        </w:rPr>
        <w:t>стремлениексамовыражениювразныхвидаххудожественнойдеятельности, втомчислеи вискусствеслова;</w:t>
      </w:r>
    </w:p>
    <w:p w:rsidR="00D26168" w:rsidRDefault="00577D66">
      <w:pPr>
        <w:pStyle w:val="a3"/>
        <w:tabs>
          <w:tab w:val="left" w:pos="2385"/>
          <w:tab w:val="left" w:pos="3627"/>
          <w:tab w:val="left" w:pos="5091"/>
          <w:tab w:val="left" w:pos="6117"/>
          <w:tab w:val="left" w:pos="7084"/>
        </w:tabs>
        <w:spacing w:before="4" w:line="249" w:lineRule="auto"/>
        <w:ind w:right="378" w:firstLine="285"/>
        <w:jc w:val="left"/>
      </w:pPr>
      <w:r>
        <w:rPr>
          <w:u w:val="single"/>
        </w:rPr>
        <w:t>физического</w:t>
      </w:r>
      <w:r>
        <w:rPr>
          <w:u w:val="single"/>
        </w:rPr>
        <w:tab/>
        <w:t>воспитания,</w:t>
      </w:r>
      <w:r>
        <w:rPr>
          <w:u w:val="single"/>
        </w:rPr>
        <w:tab/>
        <w:t>формирования</w:t>
      </w:r>
      <w:r>
        <w:rPr>
          <w:u w:val="single"/>
        </w:rPr>
        <w:tab/>
        <w:t>культуры</w:t>
      </w:r>
      <w:r>
        <w:rPr>
          <w:u w:val="single"/>
        </w:rPr>
        <w:tab/>
        <w:t>здоровья</w:t>
      </w:r>
      <w:r>
        <w:rPr>
          <w:u w:val="single"/>
        </w:rPr>
        <w:tab/>
        <w:t>иэмоцианальногоблагополучия</w:t>
      </w:r>
      <w:r>
        <w:t>:</w:t>
      </w:r>
    </w:p>
    <w:p w:rsidR="00D26168" w:rsidRDefault="00577D66">
      <w:pPr>
        <w:pStyle w:val="a4"/>
        <w:numPr>
          <w:ilvl w:val="0"/>
          <w:numId w:val="132"/>
        </w:numPr>
        <w:tabs>
          <w:tab w:val="left" w:pos="1232"/>
        </w:tabs>
        <w:spacing w:before="1" w:line="249" w:lineRule="auto"/>
        <w:ind w:right="384" w:firstLine="285"/>
        <w:rPr>
          <w:sz w:val="20"/>
        </w:rPr>
      </w:pPr>
      <w:r>
        <w:rPr>
          <w:sz w:val="20"/>
        </w:rPr>
        <w:t>соблюдениеправилздоровогоибезопасного(длясебяидругихлюдей) образа жизни в окружающей среде (в том числе информационной)припоискедополнительнойинформации;</w:t>
      </w:r>
    </w:p>
    <w:p w:rsidR="00D26168" w:rsidRDefault="00577D66">
      <w:pPr>
        <w:pStyle w:val="a4"/>
        <w:numPr>
          <w:ilvl w:val="0"/>
          <w:numId w:val="132"/>
        </w:numPr>
        <w:tabs>
          <w:tab w:val="left" w:pos="1232"/>
        </w:tabs>
        <w:spacing w:before="60" w:line="249" w:lineRule="auto"/>
        <w:ind w:right="385" w:firstLine="285"/>
        <w:rPr>
          <w:sz w:val="20"/>
        </w:rPr>
      </w:pPr>
      <w:r>
        <w:rPr>
          <w:sz w:val="20"/>
        </w:rPr>
        <w:t>бережноеотношениекфизическомуипсихическомуздоровью,проявляющееся в выборе приемлемых способов речевого самовыраженияисоблюдениинормречевогоэтикетаи правилобщения;</w:t>
      </w:r>
    </w:p>
    <w:p w:rsidR="00D26168" w:rsidRDefault="00577D66">
      <w:pPr>
        <w:pStyle w:val="a3"/>
        <w:spacing w:before="3"/>
        <w:ind w:left="1094" w:firstLine="0"/>
        <w:jc w:val="left"/>
      </w:pPr>
      <w:r>
        <w:rPr>
          <w:u w:val="single"/>
        </w:rPr>
        <w:t>трудовоговоспитания:</w:t>
      </w:r>
    </w:p>
    <w:p w:rsidR="00D26168" w:rsidRDefault="00577D66">
      <w:pPr>
        <w:pStyle w:val="a4"/>
        <w:numPr>
          <w:ilvl w:val="0"/>
          <w:numId w:val="132"/>
        </w:numPr>
        <w:tabs>
          <w:tab w:val="left" w:pos="1232"/>
        </w:tabs>
        <w:spacing w:before="8" w:line="249" w:lineRule="auto"/>
        <w:ind w:right="381" w:firstLine="285"/>
        <w:rPr>
          <w:sz w:val="20"/>
        </w:rPr>
      </w:pPr>
      <w:r>
        <w:rPr>
          <w:sz w:val="20"/>
        </w:rPr>
        <w:t>осознание ценности труда в жизни человека и обществе (в том числеблагодаряпримерамизхудожественныхпроизведений),ответственноепотреблениеибережноеотношениекрезультатамтруда,навыкиучастиявразличныхвидахтрудовойдеятельности,интерескразличнымпрофессиям, возникающий при обсуждении примеров из художественныхпроизведений:</w:t>
      </w:r>
    </w:p>
    <w:p w:rsidR="00D26168" w:rsidRDefault="00577D66">
      <w:pPr>
        <w:pStyle w:val="5"/>
        <w:spacing w:before="12"/>
        <w:ind w:left="1094"/>
      </w:pPr>
      <w:r>
        <w:t>экологическоговоспитания:</w:t>
      </w:r>
    </w:p>
    <w:p w:rsidR="00D26168" w:rsidRDefault="00577D66">
      <w:pPr>
        <w:pStyle w:val="a4"/>
        <w:numPr>
          <w:ilvl w:val="0"/>
          <w:numId w:val="132"/>
        </w:numPr>
        <w:tabs>
          <w:tab w:val="left" w:pos="1232"/>
        </w:tabs>
        <w:spacing w:before="1"/>
        <w:ind w:left="1231" w:hanging="138"/>
        <w:rPr>
          <w:sz w:val="20"/>
        </w:rPr>
      </w:pPr>
      <w:r>
        <w:rPr>
          <w:sz w:val="20"/>
        </w:rPr>
        <w:t>бережноеотношениекприроде,формируемоевпроцессеработыс</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текстами;</w:t>
      </w:r>
    </w:p>
    <w:p w:rsidR="00D26168" w:rsidRDefault="00577D66">
      <w:pPr>
        <w:pStyle w:val="a4"/>
        <w:numPr>
          <w:ilvl w:val="0"/>
          <w:numId w:val="132"/>
        </w:numPr>
        <w:tabs>
          <w:tab w:val="left" w:pos="1232"/>
        </w:tabs>
        <w:spacing w:before="12"/>
        <w:ind w:left="1231" w:hanging="138"/>
        <w:rPr>
          <w:sz w:val="20"/>
        </w:rPr>
      </w:pPr>
      <w:r>
        <w:rPr>
          <w:sz w:val="20"/>
        </w:rPr>
        <w:t>неприятиедействий,приносящихейвред;</w:t>
      </w:r>
    </w:p>
    <w:p w:rsidR="00D26168" w:rsidRDefault="00577D66">
      <w:pPr>
        <w:pStyle w:val="5"/>
        <w:spacing w:before="18" w:line="229" w:lineRule="exact"/>
        <w:ind w:left="1094"/>
      </w:pPr>
      <w:r>
        <w:t>ценностинаучиогопозивнии:</w:t>
      </w:r>
    </w:p>
    <w:p w:rsidR="00D26168" w:rsidRDefault="00577D66">
      <w:pPr>
        <w:pStyle w:val="a3"/>
        <w:spacing w:line="249" w:lineRule="auto"/>
        <w:ind w:right="380" w:firstLine="285"/>
      </w:pPr>
      <w:r>
        <w:t>-первоначальныепредставленияонаучнойкартинемира,формируемые в том числе в процессе усвоения ряда литературоведческихпонятий;</w:t>
      </w:r>
    </w:p>
    <w:p w:rsidR="00D26168" w:rsidRDefault="00577D66">
      <w:pPr>
        <w:pStyle w:val="a4"/>
        <w:numPr>
          <w:ilvl w:val="0"/>
          <w:numId w:val="132"/>
        </w:numPr>
        <w:tabs>
          <w:tab w:val="left" w:pos="1232"/>
        </w:tabs>
        <w:spacing w:line="249" w:lineRule="auto"/>
        <w:ind w:right="382" w:firstLine="285"/>
        <w:rPr>
          <w:sz w:val="20"/>
        </w:rPr>
      </w:pPr>
      <w:r>
        <w:rPr>
          <w:sz w:val="20"/>
        </w:rPr>
        <w:t>познавательныеинтересы,активность,инициативность,любознательностьисамостоятельностьвпознании.втомчислепознавательныйинтерескчтениюхудожественныхпроизведений,активностьисамостоятельностьпривыборекругачтения`</w:t>
      </w:r>
    </w:p>
    <w:p w:rsidR="00D26168" w:rsidRDefault="00D26168">
      <w:pPr>
        <w:pStyle w:val="a3"/>
        <w:spacing w:before="1"/>
        <w:ind w:left="0" w:firstLine="0"/>
        <w:jc w:val="left"/>
        <w:rPr>
          <w:sz w:val="21"/>
        </w:rPr>
      </w:pPr>
    </w:p>
    <w:p w:rsidR="00D26168" w:rsidRDefault="00577D66">
      <w:pPr>
        <w:pStyle w:val="a3"/>
        <w:ind w:left="1094" w:firstLine="0"/>
      </w:pPr>
      <w:r>
        <w:t>МЕТАПРЕДМЕТНЫЕРЕЗУЛЬТАТЫ</w:t>
      </w:r>
    </w:p>
    <w:p w:rsidR="00D26168" w:rsidRDefault="00577D66">
      <w:pPr>
        <w:pStyle w:val="a3"/>
        <w:spacing w:before="8" w:line="252" w:lineRule="auto"/>
        <w:ind w:right="384" w:firstLine="285"/>
      </w:pPr>
      <w:r>
        <w:t>Врезультатеизученияпредмета«Литературноечтениянародном(русском)языке»уобучающегосябудутсформированыследующие</w:t>
      </w:r>
      <w:r>
        <w:rPr>
          <w:b/>
        </w:rPr>
        <w:t>познавательные</w:t>
      </w:r>
      <w:r>
        <w:t>универсальныеучебныедействия.</w:t>
      </w:r>
    </w:p>
    <w:p w:rsidR="00D26168" w:rsidRDefault="00577D66">
      <w:pPr>
        <w:pStyle w:val="5"/>
        <w:spacing w:before="3"/>
        <w:ind w:left="1094"/>
        <w:rPr>
          <w:b w:val="0"/>
        </w:rPr>
      </w:pPr>
      <w:r>
        <w:t>Базовыелогическиедействии</w:t>
      </w:r>
      <w:r>
        <w:rPr>
          <w:b w:val="0"/>
        </w:rPr>
        <w:t>:</w:t>
      </w:r>
    </w:p>
    <w:p w:rsidR="00D26168" w:rsidRDefault="00577D66">
      <w:pPr>
        <w:pStyle w:val="a4"/>
        <w:numPr>
          <w:ilvl w:val="0"/>
          <w:numId w:val="132"/>
        </w:numPr>
        <w:tabs>
          <w:tab w:val="left" w:pos="1232"/>
        </w:tabs>
        <w:spacing w:before="5" w:line="247" w:lineRule="auto"/>
        <w:ind w:right="382" w:firstLine="285"/>
        <w:rPr>
          <w:sz w:val="20"/>
        </w:rPr>
      </w:pPr>
      <w:r>
        <w:rPr>
          <w:sz w:val="20"/>
        </w:rPr>
        <w:t>сравниватьразличныетексты,устанавливатьоснованиядлясравнениятекстов;устанавливать аналогии текстов;</w:t>
      </w:r>
    </w:p>
    <w:p w:rsidR="00D26168" w:rsidRDefault="00577D66">
      <w:pPr>
        <w:pStyle w:val="a4"/>
        <w:numPr>
          <w:ilvl w:val="0"/>
          <w:numId w:val="132"/>
        </w:numPr>
        <w:tabs>
          <w:tab w:val="left" w:pos="1232"/>
        </w:tabs>
        <w:spacing w:before="6"/>
        <w:ind w:left="1231" w:hanging="138"/>
        <w:rPr>
          <w:sz w:val="20"/>
        </w:rPr>
      </w:pPr>
      <w:r>
        <w:rPr>
          <w:sz w:val="20"/>
        </w:rPr>
        <w:t>объединятьобъекты(тексты)поопределённомупризнаку;</w:t>
      </w:r>
    </w:p>
    <w:p w:rsidR="00D26168" w:rsidRDefault="00577D66">
      <w:pPr>
        <w:pStyle w:val="a4"/>
        <w:numPr>
          <w:ilvl w:val="0"/>
          <w:numId w:val="132"/>
        </w:numPr>
        <w:tabs>
          <w:tab w:val="left" w:pos="1232"/>
        </w:tabs>
        <w:spacing w:before="8" w:line="249" w:lineRule="auto"/>
        <w:ind w:right="388" w:firstLine="285"/>
        <w:rPr>
          <w:sz w:val="20"/>
        </w:rPr>
      </w:pPr>
      <w:r>
        <w:rPr>
          <w:sz w:val="20"/>
        </w:rPr>
        <w:t>определятьсущественныйпризнакдляклассификациипословиц,поговорок,фразеологизмов;</w:t>
      </w:r>
    </w:p>
    <w:p w:rsidR="00D26168" w:rsidRDefault="00577D66">
      <w:pPr>
        <w:pStyle w:val="a4"/>
        <w:numPr>
          <w:ilvl w:val="0"/>
          <w:numId w:val="132"/>
        </w:numPr>
        <w:tabs>
          <w:tab w:val="left" w:pos="1232"/>
        </w:tabs>
        <w:spacing w:before="1" w:line="249" w:lineRule="auto"/>
        <w:ind w:right="382" w:firstLine="285"/>
        <w:rPr>
          <w:sz w:val="20"/>
        </w:rPr>
      </w:pPr>
      <w:r>
        <w:rPr>
          <w:sz w:val="20"/>
        </w:rPr>
        <w:t>находитьвтекстахзакономерностиипротиворечиянаосновепредложенногоучителемалгоритманаблюдения;анализироватьалгоритм действийпри анализе текста, самостоятельно выделять учебныеоперацииприанализетекстов;</w:t>
      </w:r>
    </w:p>
    <w:p w:rsidR="00D26168" w:rsidRDefault="00577D66">
      <w:pPr>
        <w:pStyle w:val="a4"/>
        <w:numPr>
          <w:ilvl w:val="0"/>
          <w:numId w:val="132"/>
        </w:numPr>
        <w:tabs>
          <w:tab w:val="left" w:pos="1232"/>
        </w:tabs>
        <w:spacing w:before="2" w:line="249" w:lineRule="auto"/>
        <w:ind w:right="385" w:firstLine="285"/>
        <w:rPr>
          <w:sz w:val="20"/>
        </w:rPr>
      </w:pPr>
      <w:r>
        <w:rPr>
          <w:sz w:val="20"/>
        </w:rPr>
        <w:t>выявлятьнедостатокинформациидлярешенияучебнойипрактическойзадачинаосновепредложенногоалгоритма,формулироватьзапроснадополнительную информацию;</w:t>
      </w:r>
    </w:p>
    <w:p w:rsidR="00D26168" w:rsidRDefault="00577D66">
      <w:pPr>
        <w:pStyle w:val="a4"/>
        <w:numPr>
          <w:ilvl w:val="0"/>
          <w:numId w:val="132"/>
        </w:numPr>
        <w:tabs>
          <w:tab w:val="left" w:pos="1232"/>
        </w:tabs>
        <w:spacing w:line="249" w:lineRule="auto"/>
        <w:ind w:right="384" w:firstLine="285"/>
        <w:rPr>
          <w:sz w:val="20"/>
        </w:rPr>
      </w:pPr>
      <w:r>
        <w:rPr>
          <w:sz w:val="20"/>
        </w:rPr>
        <w:t>устанавливатьпричинно-следственныесвязиприанализетекста,делатьвыводы.</w:t>
      </w:r>
    </w:p>
    <w:p w:rsidR="00D26168" w:rsidRDefault="00577D66">
      <w:pPr>
        <w:pStyle w:val="5"/>
        <w:spacing w:before="6"/>
        <w:ind w:left="1094"/>
        <w:rPr>
          <w:b w:val="0"/>
        </w:rPr>
      </w:pPr>
      <w:r>
        <w:t>Базовыеисследовательскиедействия</w:t>
      </w:r>
      <w:r>
        <w:rPr>
          <w:b w:val="0"/>
        </w:rPr>
        <w:t>:</w:t>
      </w:r>
    </w:p>
    <w:p w:rsidR="00D26168" w:rsidRDefault="00577D66">
      <w:pPr>
        <w:pStyle w:val="a4"/>
        <w:numPr>
          <w:ilvl w:val="0"/>
          <w:numId w:val="132"/>
        </w:numPr>
        <w:tabs>
          <w:tab w:val="left" w:pos="1232"/>
        </w:tabs>
        <w:spacing w:before="63" w:line="249" w:lineRule="auto"/>
        <w:ind w:right="381" w:firstLine="285"/>
        <w:rPr>
          <w:sz w:val="20"/>
        </w:rPr>
      </w:pPr>
      <w:r>
        <w:rPr>
          <w:sz w:val="20"/>
        </w:rPr>
        <w:t>спомошьюучителяформулироватьцель,планироватьизменениясобственноговысказывания всоответствиисречевойситуацией:</w:t>
      </w:r>
    </w:p>
    <w:p w:rsidR="00D26168" w:rsidRDefault="00577D66">
      <w:pPr>
        <w:pStyle w:val="a4"/>
        <w:numPr>
          <w:ilvl w:val="0"/>
          <w:numId w:val="132"/>
        </w:numPr>
        <w:tabs>
          <w:tab w:val="left" w:pos="1232"/>
        </w:tabs>
        <w:spacing w:before="2" w:line="247" w:lineRule="auto"/>
        <w:ind w:right="379" w:firstLine="285"/>
        <w:rPr>
          <w:sz w:val="20"/>
        </w:rPr>
      </w:pPr>
      <w:r>
        <w:rPr>
          <w:sz w:val="20"/>
        </w:rPr>
        <w:t>сравниватьнескольковариантоввыполнениязадания,выбиратьнаиболееподходящий(на основепредложенныхкритериев);</w:t>
      </w:r>
    </w:p>
    <w:p w:rsidR="00D26168" w:rsidRDefault="00577D66">
      <w:pPr>
        <w:pStyle w:val="a4"/>
        <w:numPr>
          <w:ilvl w:val="0"/>
          <w:numId w:val="132"/>
        </w:numPr>
        <w:tabs>
          <w:tab w:val="left" w:pos="1232"/>
        </w:tabs>
        <w:spacing w:before="2" w:line="249" w:lineRule="auto"/>
        <w:ind w:right="378" w:firstLine="285"/>
        <w:rPr>
          <w:sz w:val="20"/>
        </w:rPr>
      </w:pPr>
      <w:r>
        <w:rPr>
          <w:sz w:val="20"/>
        </w:rPr>
        <w:t>проводить по предложенному плану несложное мини-исследование,выполнять попредложенномупланупроектноезадание;</w:t>
      </w:r>
    </w:p>
    <w:p w:rsidR="00D26168" w:rsidRDefault="00577D66">
      <w:pPr>
        <w:pStyle w:val="a4"/>
        <w:numPr>
          <w:ilvl w:val="0"/>
          <w:numId w:val="132"/>
        </w:numPr>
        <w:tabs>
          <w:tab w:val="left" w:pos="1232"/>
        </w:tabs>
        <w:spacing w:before="4" w:line="249" w:lineRule="auto"/>
        <w:ind w:right="382" w:firstLine="285"/>
        <w:rPr>
          <w:sz w:val="20"/>
        </w:rPr>
      </w:pPr>
      <w:r>
        <w:rPr>
          <w:sz w:val="20"/>
        </w:rPr>
        <w:t>формулироватьвыводыиподкреплятьихдоказательстваминаосноверезультатовпроведенногосмысловогоанализатекста;формулироватьспомошьюучителявопросывпроцессеанализапредложенного текстовогоматериала;</w:t>
      </w:r>
    </w:p>
    <w:p w:rsidR="00D26168" w:rsidRDefault="00577D66">
      <w:pPr>
        <w:pStyle w:val="a4"/>
        <w:numPr>
          <w:ilvl w:val="0"/>
          <w:numId w:val="132"/>
        </w:numPr>
        <w:tabs>
          <w:tab w:val="left" w:pos="1232"/>
        </w:tabs>
        <w:spacing w:line="254" w:lineRule="auto"/>
        <w:ind w:right="386" w:firstLine="285"/>
        <w:rPr>
          <w:sz w:val="20"/>
        </w:rPr>
      </w:pPr>
      <w:r>
        <w:rPr>
          <w:sz w:val="20"/>
        </w:rPr>
        <w:t>прогнозироватьвозможноеразвитиепроцессов,событийиихпоследствияваналогичных илисходныхситуациях,</w:t>
      </w:r>
    </w:p>
    <w:p w:rsidR="00D26168" w:rsidRDefault="00D26168">
      <w:pPr>
        <w:spacing w:line="254" w:lineRule="auto"/>
        <w:jc w:val="both"/>
        <w:rPr>
          <w:sz w:val="20"/>
        </w:rPr>
        <w:sectPr w:rsidR="00D26168">
          <w:pgSz w:w="7840" w:h="12020"/>
          <w:pgMar w:top="560" w:right="80" w:bottom="780" w:left="180" w:header="0" w:footer="527" w:gutter="0"/>
          <w:cols w:space="720"/>
        </w:sectPr>
      </w:pPr>
    </w:p>
    <w:p w:rsidR="00D26168" w:rsidRDefault="00577D66">
      <w:pPr>
        <w:pStyle w:val="5"/>
        <w:spacing w:before="61" w:line="229" w:lineRule="exact"/>
        <w:ind w:left="1094"/>
      </w:pPr>
      <w:r>
        <w:lastRenderedPageBreak/>
        <w:t>Работасинформацией:</w:t>
      </w:r>
    </w:p>
    <w:p w:rsidR="00D26168" w:rsidRDefault="00577D66">
      <w:pPr>
        <w:pStyle w:val="a4"/>
        <w:numPr>
          <w:ilvl w:val="0"/>
          <w:numId w:val="132"/>
        </w:numPr>
        <w:tabs>
          <w:tab w:val="left" w:pos="1232"/>
        </w:tabs>
        <w:spacing w:line="247" w:lineRule="auto"/>
        <w:ind w:right="385" w:firstLine="285"/>
        <w:rPr>
          <w:sz w:val="20"/>
        </w:rPr>
      </w:pPr>
      <w:r>
        <w:rPr>
          <w:sz w:val="20"/>
        </w:rPr>
        <w:t>выбиратьисточникполученияинформации:нужныйсловарь,`справочникдляполучениязапрашиваемойинформации,дляуточнения;</w:t>
      </w:r>
    </w:p>
    <w:p w:rsidR="00D26168" w:rsidRDefault="00577D66">
      <w:pPr>
        <w:pStyle w:val="a4"/>
        <w:numPr>
          <w:ilvl w:val="0"/>
          <w:numId w:val="132"/>
        </w:numPr>
        <w:tabs>
          <w:tab w:val="left" w:pos="1232"/>
        </w:tabs>
        <w:spacing w:before="3" w:line="249" w:lineRule="auto"/>
        <w:ind w:right="386" w:firstLine="285"/>
        <w:rPr>
          <w:sz w:val="20"/>
        </w:rPr>
      </w:pPr>
      <w:r>
        <w:rPr>
          <w:sz w:val="20"/>
        </w:rPr>
        <w:t>согласнозаданному алгоритму находитьпредставленную в явномвидеинформациювпредложенном источнике:всловарях,справочниках;</w:t>
      </w:r>
    </w:p>
    <w:p w:rsidR="00D26168" w:rsidRDefault="00577D66">
      <w:pPr>
        <w:pStyle w:val="a4"/>
        <w:numPr>
          <w:ilvl w:val="0"/>
          <w:numId w:val="132"/>
        </w:numPr>
        <w:tabs>
          <w:tab w:val="left" w:pos="1232"/>
        </w:tabs>
        <w:spacing w:before="2" w:line="249" w:lineRule="auto"/>
        <w:ind w:right="379" w:firstLine="285"/>
        <w:rPr>
          <w:sz w:val="20"/>
        </w:rPr>
      </w:pPr>
      <w:r>
        <w:rPr>
          <w:sz w:val="20"/>
        </w:rPr>
        <w:t>распознаватьдостовернуюинедостовернуюинформациюсамостоятельно или на основании предложенного учителем способа сепроверки(обращаясь ксловарям,справочникам,учебнику);</w:t>
      </w:r>
    </w:p>
    <w:p w:rsidR="00D26168" w:rsidRDefault="00577D66">
      <w:pPr>
        <w:pStyle w:val="a4"/>
        <w:numPr>
          <w:ilvl w:val="0"/>
          <w:numId w:val="135"/>
        </w:numPr>
        <w:tabs>
          <w:tab w:val="left" w:pos="1232"/>
        </w:tabs>
        <w:spacing w:line="249" w:lineRule="auto"/>
        <w:ind w:right="382" w:firstLine="285"/>
        <w:rPr>
          <w:sz w:val="20"/>
        </w:rPr>
      </w:pPr>
      <w:r>
        <w:rPr>
          <w:sz w:val="20"/>
        </w:rPr>
        <w:t>соблюдатьспомощьювзрослых(педагогическихработников,родителей,законныхпредставителей)правилаинформационнойбезопасностиприпоискеинформации вИнтернете;</w:t>
      </w:r>
    </w:p>
    <w:p w:rsidR="00D26168" w:rsidRDefault="00577D66">
      <w:pPr>
        <w:pStyle w:val="a4"/>
        <w:numPr>
          <w:ilvl w:val="0"/>
          <w:numId w:val="135"/>
        </w:numPr>
        <w:tabs>
          <w:tab w:val="left" w:pos="1232"/>
        </w:tabs>
        <w:spacing w:before="2" w:line="249" w:lineRule="auto"/>
        <w:ind w:right="382" w:firstLine="285"/>
        <w:rPr>
          <w:sz w:val="20"/>
        </w:rPr>
      </w:pPr>
      <w:r>
        <w:rPr>
          <w:sz w:val="20"/>
        </w:rPr>
        <w:t>анализировать и создавать текстовую, графическую, видео, звуковуюинформациювсоответствии с учебнойзадачей;</w:t>
      </w:r>
    </w:p>
    <w:p w:rsidR="00D26168" w:rsidRDefault="00577D66">
      <w:pPr>
        <w:pStyle w:val="a4"/>
        <w:numPr>
          <w:ilvl w:val="0"/>
          <w:numId w:val="135"/>
        </w:numPr>
        <w:tabs>
          <w:tab w:val="left" w:pos="1232"/>
        </w:tabs>
        <w:spacing w:line="249" w:lineRule="auto"/>
        <w:ind w:right="385" w:firstLine="285"/>
        <w:rPr>
          <w:sz w:val="20"/>
        </w:rPr>
      </w:pPr>
      <w:r>
        <w:rPr>
          <w:sz w:val="20"/>
        </w:rPr>
        <w:t>пониматьинформацию,зафиксированнуюввидетаблиц,схем;самостоятельно создавать схемы, таблицы для представления результатовработыстекстами.</w:t>
      </w:r>
    </w:p>
    <w:p w:rsidR="00D26168" w:rsidRDefault="00577D66">
      <w:pPr>
        <w:pStyle w:val="a3"/>
        <w:tabs>
          <w:tab w:val="left" w:pos="1437"/>
          <w:tab w:val="left" w:pos="2208"/>
          <w:tab w:val="left" w:pos="3267"/>
          <w:tab w:val="left" w:pos="3627"/>
          <w:tab w:val="left" w:pos="4779"/>
          <w:tab w:val="left" w:pos="5586"/>
          <w:tab w:val="left" w:pos="5946"/>
        </w:tabs>
        <w:spacing w:before="3"/>
        <w:ind w:right="379" w:firstLine="285"/>
        <w:jc w:val="left"/>
      </w:pPr>
      <w:r>
        <w:t>К</w:t>
      </w:r>
      <w:r>
        <w:tab/>
        <w:t>концу</w:t>
      </w:r>
      <w:r>
        <w:tab/>
        <w:t>обучения</w:t>
      </w:r>
      <w:r>
        <w:tab/>
        <w:t>в</w:t>
      </w:r>
      <w:r>
        <w:tab/>
        <w:t>начальной</w:t>
      </w:r>
      <w:r>
        <w:tab/>
        <w:t>школе</w:t>
      </w:r>
      <w:r>
        <w:tab/>
        <w:t>у</w:t>
      </w:r>
      <w:r>
        <w:tab/>
      </w:r>
      <w:r>
        <w:rPr>
          <w:spacing w:val="-1"/>
        </w:rPr>
        <w:t>обучающегося</w:t>
      </w:r>
      <w:r>
        <w:t>формируются</w:t>
      </w:r>
    </w:p>
    <w:p w:rsidR="00D26168" w:rsidRDefault="00577D66">
      <w:pPr>
        <w:spacing w:before="13"/>
        <w:ind w:left="1094"/>
        <w:rPr>
          <w:sz w:val="20"/>
        </w:rPr>
      </w:pPr>
      <w:r>
        <w:rPr>
          <w:b/>
          <w:sz w:val="20"/>
        </w:rPr>
        <w:t>коммуникативные</w:t>
      </w:r>
      <w:r>
        <w:rPr>
          <w:sz w:val="20"/>
        </w:rPr>
        <w:t>универсальныеучебныедействия.</w:t>
      </w:r>
    </w:p>
    <w:p w:rsidR="00D26168" w:rsidRDefault="00577D66">
      <w:pPr>
        <w:spacing w:before="14"/>
        <w:ind w:left="1094"/>
        <w:rPr>
          <w:b/>
          <w:sz w:val="20"/>
        </w:rPr>
      </w:pPr>
      <w:r>
        <w:rPr>
          <w:b/>
          <w:sz w:val="20"/>
          <w:u w:val="single"/>
        </w:rPr>
        <w:t>Общение:</w:t>
      </w:r>
    </w:p>
    <w:p w:rsidR="00D26168" w:rsidRDefault="00577D66">
      <w:pPr>
        <w:pStyle w:val="a4"/>
        <w:numPr>
          <w:ilvl w:val="0"/>
          <w:numId w:val="129"/>
        </w:numPr>
        <w:tabs>
          <w:tab w:val="left" w:pos="1232"/>
        </w:tabs>
        <w:spacing w:before="4" w:line="237" w:lineRule="auto"/>
        <w:ind w:right="378" w:firstLine="285"/>
        <w:jc w:val="left"/>
        <w:rPr>
          <w:sz w:val="20"/>
        </w:rPr>
      </w:pPr>
      <w:r>
        <w:rPr>
          <w:sz w:val="20"/>
        </w:rPr>
        <w:t>восприниматьиформулироватьсуждения,выражатьэмоциивсоответствиисцелями иусловиямиобщениявзнакомойсреде;</w:t>
      </w:r>
    </w:p>
    <w:p w:rsidR="00D26168" w:rsidRDefault="00577D66">
      <w:pPr>
        <w:pStyle w:val="a4"/>
        <w:numPr>
          <w:ilvl w:val="0"/>
          <w:numId w:val="129"/>
        </w:numPr>
        <w:tabs>
          <w:tab w:val="left" w:pos="1232"/>
        </w:tabs>
        <w:spacing w:before="11"/>
        <w:ind w:right="382" w:firstLine="285"/>
        <w:jc w:val="left"/>
        <w:rPr>
          <w:sz w:val="20"/>
        </w:rPr>
      </w:pPr>
      <w:r>
        <w:rPr>
          <w:sz w:val="20"/>
        </w:rPr>
        <w:t>проявлятьуважительноеотношениексобеседнику,соблюдатьправилаведениядиалоги идискуссии;</w:t>
      </w:r>
    </w:p>
    <w:p w:rsidR="00D26168" w:rsidRDefault="00577D66">
      <w:pPr>
        <w:pStyle w:val="a4"/>
        <w:numPr>
          <w:ilvl w:val="0"/>
          <w:numId w:val="129"/>
        </w:numPr>
        <w:tabs>
          <w:tab w:val="left" w:pos="1232"/>
        </w:tabs>
        <w:spacing w:before="9"/>
        <w:ind w:left="1231" w:hanging="138"/>
        <w:jc w:val="left"/>
        <w:rPr>
          <w:sz w:val="20"/>
        </w:rPr>
      </w:pPr>
      <w:r>
        <w:rPr>
          <w:sz w:val="20"/>
        </w:rPr>
        <w:t>признаватьвозможностьсуществованияразныхточекзрения;</w:t>
      </w:r>
    </w:p>
    <w:p w:rsidR="00D26168" w:rsidRDefault="00577D66">
      <w:pPr>
        <w:pStyle w:val="a4"/>
        <w:numPr>
          <w:ilvl w:val="0"/>
          <w:numId w:val="129"/>
        </w:numPr>
        <w:tabs>
          <w:tab w:val="left" w:pos="1232"/>
        </w:tabs>
        <w:ind w:left="1231" w:hanging="138"/>
        <w:jc w:val="left"/>
        <w:rPr>
          <w:sz w:val="20"/>
        </w:rPr>
      </w:pPr>
      <w:r>
        <w:rPr>
          <w:sz w:val="20"/>
        </w:rPr>
        <w:t>корректноиаргументированновысказыватьсвоёмнение;</w:t>
      </w:r>
    </w:p>
    <w:p w:rsidR="00D26168" w:rsidRDefault="00577D66">
      <w:pPr>
        <w:pStyle w:val="a4"/>
        <w:numPr>
          <w:ilvl w:val="0"/>
          <w:numId w:val="129"/>
        </w:numPr>
        <w:tabs>
          <w:tab w:val="left" w:pos="1232"/>
        </w:tabs>
        <w:spacing w:before="10" w:line="228" w:lineRule="auto"/>
        <w:ind w:right="381" w:firstLine="285"/>
        <w:jc w:val="left"/>
        <w:rPr>
          <w:sz w:val="20"/>
        </w:rPr>
      </w:pPr>
      <w:r>
        <w:rPr>
          <w:sz w:val="20"/>
        </w:rPr>
        <w:t>строитьречевоевысказываниевсоответствииспоставленнойзадачей;</w:t>
      </w:r>
    </w:p>
    <w:p w:rsidR="00D26168" w:rsidRDefault="00577D66">
      <w:pPr>
        <w:pStyle w:val="a4"/>
        <w:numPr>
          <w:ilvl w:val="0"/>
          <w:numId w:val="129"/>
        </w:numPr>
        <w:tabs>
          <w:tab w:val="left" w:pos="1232"/>
        </w:tabs>
        <w:spacing w:before="11"/>
        <w:ind w:right="382" w:firstLine="285"/>
        <w:jc w:val="left"/>
        <w:rPr>
          <w:sz w:val="20"/>
        </w:rPr>
      </w:pPr>
      <w:r>
        <w:rPr>
          <w:sz w:val="20"/>
        </w:rPr>
        <w:t>создаватьустныеиписьменныетексты(описание,рассуждение,повествование) в соответствии сречевойситуацией;</w:t>
      </w:r>
    </w:p>
    <w:p w:rsidR="00D26168" w:rsidRDefault="00577D66">
      <w:pPr>
        <w:pStyle w:val="a4"/>
        <w:numPr>
          <w:ilvl w:val="0"/>
          <w:numId w:val="129"/>
        </w:numPr>
        <w:tabs>
          <w:tab w:val="left" w:pos="1232"/>
        </w:tabs>
        <w:spacing w:before="71" w:line="244" w:lineRule="auto"/>
        <w:ind w:right="380" w:firstLine="285"/>
        <w:rPr>
          <w:sz w:val="20"/>
        </w:rPr>
      </w:pPr>
      <w:r>
        <w:rPr>
          <w:sz w:val="20"/>
        </w:rPr>
        <w:t>готовить небольшие публичные выступления о результатах парной игрупповойработы,орезультатахнаблюдения,выполненногомини-исследования, проектногозадания;</w:t>
      </w:r>
    </w:p>
    <w:p w:rsidR="00D26168" w:rsidRDefault="00577D66">
      <w:pPr>
        <w:pStyle w:val="a4"/>
        <w:numPr>
          <w:ilvl w:val="0"/>
          <w:numId w:val="129"/>
        </w:numPr>
        <w:tabs>
          <w:tab w:val="left" w:pos="1232"/>
        </w:tabs>
        <w:spacing w:before="2"/>
        <w:ind w:right="384" w:firstLine="285"/>
        <w:rPr>
          <w:sz w:val="20"/>
        </w:rPr>
      </w:pPr>
      <w:r>
        <w:rPr>
          <w:sz w:val="20"/>
        </w:rPr>
        <w:t>подбиратьиллюстративныйматериал(рисунки,фото,плакаты)ктексту выступления.</w:t>
      </w:r>
    </w:p>
    <w:p w:rsidR="00D26168" w:rsidRDefault="00577D66">
      <w:pPr>
        <w:spacing w:before="17"/>
        <w:ind w:left="1094"/>
        <w:rPr>
          <w:sz w:val="20"/>
        </w:rPr>
      </w:pPr>
      <w:r>
        <w:rPr>
          <w:b/>
          <w:sz w:val="20"/>
          <w:u w:val="single"/>
        </w:rPr>
        <w:t>Совместнаядеятельность</w:t>
      </w:r>
      <w:r>
        <w:rPr>
          <w:sz w:val="20"/>
          <w:u w:val="single"/>
        </w:rPr>
        <w:t>:</w:t>
      </w:r>
    </w:p>
    <w:p w:rsidR="00D26168" w:rsidRDefault="00577D66">
      <w:pPr>
        <w:pStyle w:val="a4"/>
        <w:numPr>
          <w:ilvl w:val="0"/>
          <w:numId w:val="129"/>
        </w:numPr>
        <w:tabs>
          <w:tab w:val="left" w:pos="1232"/>
        </w:tabs>
        <w:spacing w:before="4" w:line="244" w:lineRule="auto"/>
        <w:ind w:right="381" w:firstLine="285"/>
        <w:rPr>
          <w:sz w:val="20"/>
        </w:rPr>
      </w:pPr>
      <w:r>
        <w:rPr>
          <w:sz w:val="20"/>
        </w:rPr>
        <w:t>формулироватькраткосрочныеидолгосрочныецели(индивидуальныесучётомучастиявколлективныхзадачах)встандартной(типовой)ситуациинаосновепредложенногоучителемформатапланирования,распределенияпромежуточныхшаговисроков;</w:t>
      </w:r>
    </w:p>
    <w:p w:rsidR="00D26168" w:rsidRDefault="00577D66">
      <w:pPr>
        <w:pStyle w:val="a4"/>
        <w:numPr>
          <w:ilvl w:val="0"/>
          <w:numId w:val="129"/>
        </w:numPr>
        <w:tabs>
          <w:tab w:val="left" w:pos="1232"/>
        </w:tabs>
        <w:spacing w:before="9" w:line="242" w:lineRule="auto"/>
        <w:ind w:right="379" w:firstLine="285"/>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приниматьцельсовместнойдеятельности,коллективностроитьдействияпоеёдостижению:распределятьроли,договариваться,обсуждатьпроцесс ирезультатсовместной работы;</w:t>
      </w:r>
    </w:p>
    <w:p w:rsidR="00D26168" w:rsidRDefault="00D26168">
      <w:pPr>
        <w:spacing w:line="242" w:lineRule="auto"/>
        <w:jc w:val="both"/>
        <w:rPr>
          <w:sz w:val="20"/>
        </w:rPr>
        <w:sectPr w:rsidR="00D26168">
          <w:pgSz w:w="7840" w:h="12020"/>
          <w:pgMar w:top="580" w:right="80" w:bottom="780" w:left="180" w:header="0" w:footer="527" w:gutter="0"/>
          <w:cols w:space="720"/>
        </w:sectPr>
      </w:pPr>
    </w:p>
    <w:p w:rsidR="00D26168" w:rsidRDefault="00577D66">
      <w:pPr>
        <w:pStyle w:val="a4"/>
        <w:numPr>
          <w:ilvl w:val="0"/>
          <w:numId w:val="129"/>
        </w:numPr>
        <w:tabs>
          <w:tab w:val="left" w:pos="1232"/>
          <w:tab w:val="left" w:pos="2409"/>
          <w:tab w:val="left" w:pos="3663"/>
          <w:tab w:val="left" w:pos="5006"/>
          <w:tab w:val="left" w:pos="6234"/>
        </w:tabs>
        <w:spacing w:before="77" w:line="237" w:lineRule="auto"/>
        <w:ind w:right="385" w:firstLine="285"/>
        <w:jc w:val="left"/>
        <w:rPr>
          <w:sz w:val="20"/>
        </w:rPr>
      </w:pPr>
      <w:r>
        <w:rPr>
          <w:sz w:val="20"/>
        </w:rPr>
        <w:lastRenderedPageBreak/>
        <w:t>проявлять</w:t>
      </w:r>
      <w:r>
        <w:rPr>
          <w:sz w:val="20"/>
        </w:rPr>
        <w:tab/>
        <w:t>готовность</w:t>
      </w:r>
      <w:r>
        <w:rPr>
          <w:sz w:val="20"/>
        </w:rPr>
        <w:tab/>
        <w:t>руководить,</w:t>
      </w:r>
      <w:r>
        <w:rPr>
          <w:sz w:val="20"/>
        </w:rPr>
        <w:tab/>
        <w:t>выполнять</w:t>
      </w:r>
      <w:r>
        <w:rPr>
          <w:sz w:val="20"/>
        </w:rPr>
        <w:tab/>
      </w:r>
      <w:r>
        <w:rPr>
          <w:spacing w:val="-1"/>
          <w:sz w:val="20"/>
        </w:rPr>
        <w:t>поручения,</w:t>
      </w:r>
      <w:r>
        <w:rPr>
          <w:sz w:val="20"/>
        </w:rPr>
        <w:t>подчиняться, самостоятельно разрешать конфликты;</w:t>
      </w:r>
    </w:p>
    <w:p w:rsidR="00D26168" w:rsidRDefault="00577D66">
      <w:pPr>
        <w:pStyle w:val="a4"/>
        <w:numPr>
          <w:ilvl w:val="0"/>
          <w:numId w:val="129"/>
        </w:numPr>
        <w:tabs>
          <w:tab w:val="left" w:pos="1232"/>
        </w:tabs>
        <w:spacing w:before="9"/>
        <w:ind w:right="386" w:firstLine="285"/>
        <w:jc w:val="left"/>
        <w:rPr>
          <w:sz w:val="20"/>
        </w:rPr>
      </w:pPr>
      <w:r>
        <w:rPr>
          <w:sz w:val="20"/>
        </w:rPr>
        <w:t>ответственновыполнятьсвоючастьработы,оцениватьсвойвкладвобщийрезультат;</w:t>
      </w:r>
    </w:p>
    <w:p w:rsidR="00D26168" w:rsidRDefault="00577D66">
      <w:pPr>
        <w:pStyle w:val="a4"/>
        <w:numPr>
          <w:ilvl w:val="0"/>
          <w:numId w:val="129"/>
        </w:numPr>
        <w:tabs>
          <w:tab w:val="left" w:pos="1232"/>
          <w:tab w:val="left" w:pos="2404"/>
          <w:tab w:val="left" w:pos="3670"/>
          <w:tab w:val="left" w:pos="4838"/>
          <w:tab w:val="left" w:pos="5763"/>
          <w:tab w:val="left" w:pos="6116"/>
          <w:tab w:val="left" w:pos="6991"/>
        </w:tabs>
        <w:spacing w:before="12" w:line="237" w:lineRule="auto"/>
        <w:ind w:right="383" w:firstLine="285"/>
        <w:jc w:val="left"/>
        <w:rPr>
          <w:sz w:val="20"/>
        </w:rPr>
      </w:pPr>
      <w:r>
        <w:rPr>
          <w:sz w:val="20"/>
        </w:rPr>
        <w:t>выполнять</w:t>
      </w:r>
      <w:r>
        <w:rPr>
          <w:sz w:val="20"/>
        </w:rPr>
        <w:tab/>
        <w:t>совместные</w:t>
      </w:r>
      <w:r>
        <w:rPr>
          <w:sz w:val="20"/>
        </w:rPr>
        <w:tab/>
        <w:t>проектные</w:t>
      </w:r>
      <w:r>
        <w:rPr>
          <w:sz w:val="20"/>
        </w:rPr>
        <w:tab/>
        <w:t>задания</w:t>
      </w:r>
      <w:r>
        <w:rPr>
          <w:sz w:val="20"/>
        </w:rPr>
        <w:tab/>
        <w:t>с</w:t>
      </w:r>
      <w:r>
        <w:rPr>
          <w:sz w:val="20"/>
        </w:rPr>
        <w:tab/>
        <w:t>опорой</w:t>
      </w:r>
      <w:r>
        <w:rPr>
          <w:sz w:val="20"/>
        </w:rPr>
        <w:tab/>
        <w:t>напредложенные образцы.</w:t>
      </w:r>
    </w:p>
    <w:p w:rsidR="00D26168" w:rsidRDefault="00577D66">
      <w:pPr>
        <w:pStyle w:val="a4"/>
        <w:numPr>
          <w:ilvl w:val="0"/>
          <w:numId w:val="129"/>
        </w:numPr>
        <w:tabs>
          <w:tab w:val="left" w:pos="1232"/>
          <w:tab w:val="left" w:pos="1596"/>
          <w:tab w:val="left" w:pos="2340"/>
          <w:tab w:val="left" w:pos="3375"/>
          <w:tab w:val="left" w:pos="3708"/>
          <w:tab w:val="left" w:pos="4832"/>
          <w:tab w:val="left" w:pos="5612"/>
          <w:tab w:val="left" w:pos="5946"/>
        </w:tabs>
        <w:spacing w:before="13" w:line="237" w:lineRule="auto"/>
        <w:ind w:right="379" w:firstLine="285"/>
        <w:jc w:val="left"/>
        <w:rPr>
          <w:sz w:val="20"/>
        </w:rPr>
      </w:pPr>
      <w:r>
        <w:rPr>
          <w:sz w:val="20"/>
        </w:rPr>
        <w:t>К</w:t>
      </w:r>
      <w:r>
        <w:rPr>
          <w:sz w:val="20"/>
        </w:rPr>
        <w:tab/>
        <w:t>концу</w:t>
      </w:r>
      <w:r>
        <w:rPr>
          <w:sz w:val="20"/>
        </w:rPr>
        <w:tab/>
        <w:t>обучения</w:t>
      </w:r>
      <w:r>
        <w:rPr>
          <w:sz w:val="20"/>
        </w:rPr>
        <w:tab/>
        <w:t>в</w:t>
      </w:r>
      <w:r>
        <w:rPr>
          <w:sz w:val="20"/>
        </w:rPr>
        <w:tab/>
        <w:t>начальной</w:t>
      </w:r>
      <w:r>
        <w:rPr>
          <w:sz w:val="20"/>
        </w:rPr>
        <w:tab/>
        <w:t>школе</w:t>
      </w:r>
      <w:r>
        <w:rPr>
          <w:sz w:val="20"/>
        </w:rPr>
        <w:tab/>
        <w:t>у</w:t>
      </w:r>
      <w:r>
        <w:rPr>
          <w:sz w:val="20"/>
        </w:rPr>
        <w:tab/>
        <w:t>обучающегосяформируются</w:t>
      </w:r>
      <w:r>
        <w:rPr>
          <w:sz w:val="20"/>
          <w:u w:val="single"/>
        </w:rPr>
        <w:t>регулятивныеуниверсальныеучебныедействия</w:t>
      </w:r>
      <w:r>
        <w:rPr>
          <w:sz w:val="20"/>
        </w:rPr>
        <w:t>.</w:t>
      </w:r>
    </w:p>
    <w:p w:rsidR="00D26168" w:rsidRDefault="00577D66">
      <w:pPr>
        <w:pStyle w:val="5"/>
        <w:spacing w:before="23" w:line="230" w:lineRule="exact"/>
        <w:ind w:left="1094"/>
        <w:jc w:val="left"/>
      </w:pPr>
      <w:r>
        <w:t>Самоорганизация:</w:t>
      </w:r>
    </w:p>
    <w:p w:rsidR="00D26168" w:rsidRDefault="00577D66">
      <w:pPr>
        <w:pStyle w:val="a4"/>
        <w:numPr>
          <w:ilvl w:val="0"/>
          <w:numId w:val="129"/>
        </w:numPr>
        <w:tabs>
          <w:tab w:val="left" w:pos="1232"/>
        </w:tabs>
        <w:spacing w:before="1" w:line="237" w:lineRule="auto"/>
        <w:ind w:right="379" w:firstLine="285"/>
        <w:jc w:val="left"/>
        <w:rPr>
          <w:sz w:val="20"/>
        </w:rPr>
      </w:pPr>
      <w:r>
        <w:rPr>
          <w:sz w:val="20"/>
        </w:rPr>
        <w:t>планироватьдействияпорешениюучебнойзадачидляполучениярезультата;</w:t>
      </w:r>
    </w:p>
    <w:p w:rsidR="00D26168" w:rsidRDefault="00577D66">
      <w:pPr>
        <w:pStyle w:val="a4"/>
        <w:numPr>
          <w:ilvl w:val="0"/>
          <w:numId w:val="129"/>
        </w:numPr>
        <w:tabs>
          <w:tab w:val="left" w:pos="1232"/>
        </w:tabs>
        <w:spacing w:before="13"/>
        <w:ind w:left="1231" w:hanging="138"/>
        <w:jc w:val="left"/>
        <w:rPr>
          <w:sz w:val="20"/>
        </w:rPr>
      </w:pPr>
      <w:r>
        <w:rPr>
          <w:sz w:val="20"/>
        </w:rPr>
        <w:t>выстраиватьпоследовательностьвыбранныхдействий.</w:t>
      </w:r>
    </w:p>
    <w:p w:rsidR="00D26168" w:rsidRDefault="00577D66">
      <w:pPr>
        <w:pStyle w:val="5"/>
        <w:numPr>
          <w:ilvl w:val="0"/>
          <w:numId w:val="129"/>
        </w:numPr>
        <w:tabs>
          <w:tab w:val="left" w:pos="1232"/>
        </w:tabs>
        <w:spacing w:before="9" w:line="240" w:lineRule="exact"/>
        <w:ind w:left="1231" w:hanging="138"/>
        <w:jc w:val="left"/>
      </w:pPr>
      <w:r>
        <w:t>Самоконтроль:</w:t>
      </w:r>
    </w:p>
    <w:p w:rsidR="00D26168" w:rsidRDefault="00577D66">
      <w:pPr>
        <w:pStyle w:val="a4"/>
        <w:numPr>
          <w:ilvl w:val="0"/>
          <w:numId w:val="129"/>
        </w:numPr>
        <w:tabs>
          <w:tab w:val="left" w:pos="1232"/>
        </w:tabs>
        <w:spacing w:line="239" w:lineRule="exact"/>
        <w:ind w:left="1231" w:hanging="138"/>
        <w:jc w:val="left"/>
        <w:rPr>
          <w:sz w:val="20"/>
        </w:rPr>
      </w:pPr>
      <w:r>
        <w:rPr>
          <w:sz w:val="20"/>
        </w:rPr>
        <w:t>устанавливатьпричиныуспеха/неудачучебнойдеятельности;</w:t>
      </w:r>
    </w:p>
    <w:p w:rsidR="00D26168" w:rsidRDefault="00577D66">
      <w:pPr>
        <w:pStyle w:val="a4"/>
        <w:numPr>
          <w:ilvl w:val="0"/>
          <w:numId w:val="129"/>
        </w:numPr>
        <w:tabs>
          <w:tab w:val="left" w:pos="1232"/>
        </w:tabs>
        <w:spacing w:before="1" w:line="237" w:lineRule="auto"/>
        <w:ind w:right="378" w:firstLine="285"/>
        <w:jc w:val="left"/>
        <w:rPr>
          <w:sz w:val="20"/>
        </w:rPr>
      </w:pPr>
      <w:r>
        <w:rPr>
          <w:sz w:val="20"/>
        </w:rPr>
        <w:t>корректироватьсвоиучебныедействиядляпреодоленияречевыхошибокиошибок, связанных санализомтекстов;</w:t>
      </w:r>
    </w:p>
    <w:p w:rsidR="00D26168" w:rsidRDefault="00577D66">
      <w:pPr>
        <w:pStyle w:val="a4"/>
        <w:numPr>
          <w:ilvl w:val="0"/>
          <w:numId w:val="129"/>
        </w:numPr>
        <w:tabs>
          <w:tab w:val="left" w:pos="1232"/>
        </w:tabs>
        <w:spacing w:before="13" w:line="237" w:lineRule="auto"/>
        <w:ind w:right="378" w:firstLine="285"/>
        <w:jc w:val="left"/>
        <w:rPr>
          <w:sz w:val="20"/>
        </w:rPr>
      </w:pPr>
      <w:r>
        <w:rPr>
          <w:sz w:val="20"/>
        </w:rPr>
        <w:t>соотноситьрезультатдеятельностиспоставленнойучебнойзадачейпоанализутекстов;</w:t>
      </w:r>
    </w:p>
    <w:p w:rsidR="00D26168" w:rsidRDefault="00577D66">
      <w:pPr>
        <w:pStyle w:val="a4"/>
        <w:numPr>
          <w:ilvl w:val="0"/>
          <w:numId w:val="129"/>
        </w:numPr>
        <w:tabs>
          <w:tab w:val="left" w:pos="1232"/>
        </w:tabs>
        <w:spacing w:before="14" w:line="243" w:lineRule="exact"/>
        <w:ind w:left="1231" w:hanging="138"/>
        <w:jc w:val="left"/>
        <w:rPr>
          <w:sz w:val="20"/>
        </w:rPr>
      </w:pPr>
      <w:r>
        <w:rPr>
          <w:sz w:val="20"/>
        </w:rPr>
        <w:t>находитьошибку,допущеннуюприработестекстами;</w:t>
      </w:r>
    </w:p>
    <w:p w:rsidR="00D26168" w:rsidRDefault="00577D66">
      <w:pPr>
        <w:pStyle w:val="a4"/>
        <w:numPr>
          <w:ilvl w:val="0"/>
          <w:numId w:val="129"/>
        </w:numPr>
        <w:tabs>
          <w:tab w:val="left" w:pos="1232"/>
          <w:tab w:val="left" w:pos="2414"/>
          <w:tab w:val="left" w:pos="3612"/>
          <w:tab w:val="left" w:pos="4328"/>
          <w:tab w:val="left" w:pos="5706"/>
          <w:tab w:val="left" w:pos="6052"/>
        </w:tabs>
        <w:spacing w:before="1" w:line="237" w:lineRule="auto"/>
        <w:ind w:right="378" w:firstLine="285"/>
        <w:jc w:val="left"/>
        <w:rPr>
          <w:sz w:val="20"/>
        </w:rPr>
      </w:pPr>
      <w:r>
        <w:rPr>
          <w:sz w:val="20"/>
        </w:rPr>
        <w:t>сравнивать</w:t>
      </w:r>
      <w:r>
        <w:rPr>
          <w:sz w:val="20"/>
        </w:rPr>
        <w:tab/>
        <w:t>результаты</w:t>
      </w:r>
      <w:r>
        <w:rPr>
          <w:sz w:val="20"/>
        </w:rPr>
        <w:tab/>
        <w:t>своей</w:t>
      </w:r>
      <w:r>
        <w:rPr>
          <w:sz w:val="20"/>
        </w:rPr>
        <w:tab/>
        <w:t>деятельности</w:t>
      </w:r>
      <w:r>
        <w:rPr>
          <w:sz w:val="20"/>
        </w:rPr>
        <w:tab/>
        <w:t>и</w:t>
      </w:r>
      <w:r>
        <w:rPr>
          <w:sz w:val="20"/>
        </w:rPr>
        <w:tab/>
        <w:t>деятельностиодноклассников,объективнооценивать ихпопредложеннымкритериям.</w:t>
      </w:r>
    </w:p>
    <w:p w:rsidR="00D26168" w:rsidRDefault="00577D66">
      <w:pPr>
        <w:pStyle w:val="a4"/>
        <w:numPr>
          <w:ilvl w:val="0"/>
          <w:numId w:val="129"/>
        </w:numPr>
        <w:tabs>
          <w:tab w:val="left" w:pos="1232"/>
        </w:tabs>
        <w:spacing w:before="13"/>
        <w:ind w:left="1231" w:hanging="138"/>
        <w:jc w:val="left"/>
        <w:rPr>
          <w:sz w:val="20"/>
        </w:rPr>
      </w:pPr>
      <w:r>
        <w:rPr>
          <w:sz w:val="20"/>
        </w:rPr>
        <w:t>ПРЕДМЕТНЫЕРЕЗУЛЬТАТЫ</w:t>
      </w:r>
    </w:p>
    <w:p w:rsidR="00D26168" w:rsidRDefault="00577D66">
      <w:pPr>
        <w:pStyle w:val="a4"/>
        <w:numPr>
          <w:ilvl w:val="0"/>
          <w:numId w:val="129"/>
        </w:numPr>
        <w:tabs>
          <w:tab w:val="left" w:pos="1232"/>
        </w:tabs>
        <w:spacing w:before="4" w:line="241" w:lineRule="exact"/>
        <w:ind w:left="1231" w:hanging="138"/>
        <w:rPr>
          <w:sz w:val="20"/>
        </w:rPr>
      </w:pPr>
      <w:r>
        <w:rPr>
          <w:sz w:val="20"/>
        </w:rPr>
        <w:t>Кконцуобученияв</w:t>
      </w:r>
      <w:r>
        <w:rPr>
          <w:b/>
          <w:sz w:val="20"/>
        </w:rPr>
        <w:t>1классе</w:t>
      </w:r>
      <w:r>
        <w:rPr>
          <w:sz w:val="20"/>
        </w:rPr>
        <w:t>обучающийся</w:t>
      </w:r>
      <w:r>
        <w:rPr>
          <w:b/>
          <w:sz w:val="20"/>
        </w:rPr>
        <w:t>научится</w:t>
      </w:r>
      <w:r>
        <w:rPr>
          <w:sz w:val="20"/>
        </w:rPr>
        <w:t>:</w:t>
      </w:r>
    </w:p>
    <w:p w:rsidR="00D26168" w:rsidRDefault="00577D66">
      <w:pPr>
        <w:pStyle w:val="a4"/>
        <w:numPr>
          <w:ilvl w:val="0"/>
          <w:numId w:val="129"/>
        </w:numPr>
        <w:tabs>
          <w:tab w:val="left" w:pos="1232"/>
        </w:tabs>
        <w:ind w:right="378" w:firstLine="285"/>
        <w:rPr>
          <w:sz w:val="20"/>
        </w:rPr>
      </w:pPr>
      <w:r>
        <w:rPr>
          <w:sz w:val="20"/>
        </w:rPr>
        <w:t>осознаватьзначимостьчтенияроднойрусскойлитературыдляпознаниясебя,мира,национальной историии культуры;</w:t>
      </w:r>
    </w:p>
    <w:p w:rsidR="00D26168" w:rsidRDefault="00577D66">
      <w:pPr>
        <w:pStyle w:val="a4"/>
        <w:numPr>
          <w:ilvl w:val="0"/>
          <w:numId w:val="129"/>
        </w:numPr>
        <w:tabs>
          <w:tab w:val="left" w:pos="1232"/>
        </w:tabs>
        <w:spacing w:before="6" w:line="237" w:lineRule="auto"/>
        <w:ind w:right="387" w:firstLine="285"/>
        <w:rPr>
          <w:sz w:val="20"/>
        </w:rPr>
      </w:pPr>
      <w:r>
        <w:rPr>
          <w:sz w:val="20"/>
        </w:rPr>
        <w:t>владетьэлементарнымиприёмамиинтерпретациипроизведенийрусскойлитературы;</w:t>
      </w:r>
    </w:p>
    <w:p w:rsidR="00D26168" w:rsidRDefault="00577D66">
      <w:pPr>
        <w:pStyle w:val="a4"/>
        <w:numPr>
          <w:ilvl w:val="0"/>
          <w:numId w:val="129"/>
        </w:numPr>
        <w:tabs>
          <w:tab w:val="left" w:pos="1232"/>
        </w:tabs>
        <w:spacing w:before="74" w:line="242" w:lineRule="auto"/>
        <w:ind w:right="381" w:firstLine="285"/>
        <w:rPr>
          <w:sz w:val="20"/>
        </w:rPr>
      </w:pPr>
      <w:r>
        <w:rPr>
          <w:sz w:val="20"/>
        </w:rPr>
        <w:t>применятьопытчтенияпроизведенийрусскойлитературыдляречевогосамосовершенствования:участвоватьвобсуждениипрослушанного/прочитанного текста;</w:t>
      </w:r>
    </w:p>
    <w:p w:rsidR="00D26168" w:rsidRDefault="00577D66">
      <w:pPr>
        <w:pStyle w:val="a4"/>
        <w:numPr>
          <w:ilvl w:val="0"/>
          <w:numId w:val="129"/>
        </w:numPr>
        <w:tabs>
          <w:tab w:val="left" w:pos="1232"/>
        </w:tabs>
        <w:spacing w:before="9"/>
        <w:ind w:right="384" w:firstLine="285"/>
        <w:rPr>
          <w:sz w:val="20"/>
        </w:rPr>
      </w:pPr>
      <w:r>
        <w:rPr>
          <w:sz w:val="20"/>
        </w:rPr>
        <w:t>использоватьсловарьучебникадляполучениядополнительнойинформацииозначении слова;</w:t>
      </w:r>
    </w:p>
    <w:p w:rsidR="00D26168" w:rsidRDefault="00577D66">
      <w:pPr>
        <w:pStyle w:val="a4"/>
        <w:numPr>
          <w:ilvl w:val="0"/>
          <w:numId w:val="129"/>
        </w:numPr>
        <w:tabs>
          <w:tab w:val="left" w:pos="1232"/>
        </w:tabs>
        <w:spacing w:before="9" w:line="244" w:lineRule="auto"/>
        <w:ind w:right="380" w:firstLine="285"/>
        <w:rPr>
          <w:sz w:val="20"/>
        </w:rPr>
      </w:pPr>
      <w:r>
        <w:rPr>
          <w:sz w:val="20"/>
        </w:rPr>
        <w:t>читатьнаизустьстихотворныепроизведенияпособственномувыбору.</w:t>
      </w:r>
    </w:p>
    <w:p w:rsidR="00D26168" w:rsidRDefault="00577D66">
      <w:pPr>
        <w:pStyle w:val="a4"/>
        <w:numPr>
          <w:ilvl w:val="0"/>
          <w:numId w:val="129"/>
        </w:numPr>
        <w:tabs>
          <w:tab w:val="left" w:pos="1232"/>
        </w:tabs>
        <w:spacing w:before="8"/>
        <w:ind w:left="1231" w:hanging="138"/>
        <w:rPr>
          <w:sz w:val="20"/>
        </w:rPr>
      </w:pPr>
      <w:r>
        <w:rPr>
          <w:sz w:val="20"/>
        </w:rPr>
        <w:t>Кконцуобученияво</w:t>
      </w:r>
      <w:r>
        <w:rPr>
          <w:b/>
          <w:sz w:val="20"/>
        </w:rPr>
        <w:t>2классе</w:t>
      </w:r>
      <w:r>
        <w:rPr>
          <w:sz w:val="20"/>
        </w:rPr>
        <w:t>обучающийся</w:t>
      </w:r>
      <w:r>
        <w:rPr>
          <w:b/>
          <w:sz w:val="20"/>
        </w:rPr>
        <w:t>научится</w:t>
      </w:r>
      <w:r>
        <w:rPr>
          <w:sz w:val="20"/>
        </w:rPr>
        <w:t>:</w:t>
      </w:r>
    </w:p>
    <w:p w:rsidR="00D26168" w:rsidRDefault="00577D66">
      <w:pPr>
        <w:pStyle w:val="a4"/>
        <w:numPr>
          <w:ilvl w:val="0"/>
          <w:numId w:val="129"/>
        </w:numPr>
        <w:tabs>
          <w:tab w:val="left" w:pos="1232"/>
        </w:tabs>
        <w:spacing w:before="3"/>
        <w:ind w:right="385" w:firstLine="285"/>
        <w:rPr>
          <w:sz w:val="20"/>
        </w:rPr>
      </w:pPr>
      <w:r>
        <w:rPr>
          <w:sz w:val="20"/>
        </w:rPr>
        <w:t>ориентироватьсявнравственномсодержаниипрочитанного,соотноситьпоступкигероев снравственныминормами;</w:t>
      </w:r>
    </w:p>
    <w:p w:rsidR="00D26168" w:rsidRDefault="00577D66">
      <w:pPr>
        <w:pStyle w:val="a4"/>
        <w:numPr>
          <w:ilvl w:val="0"/>
          <w:numId w:val="129"/>
        </w:numPr>
        <w:tabs>
          <w:tab w:val="left" w:pos="1232"/>
        </w:tabs>
        <w:spacing w:before="6" w:line="244" w:lineRule="auto"/>
        <w:ind w:right="382" w:firstLine="285"/>
        <w:rPr>
          <w:sz w:val="20"/>
        </w:rPr>
      </w:pPr>
      <w:r>
        <w:rPr>
          <w:sz w:val="20"/>
        </w:rPr>
        <w:t>владетьэлементарнымипредставлениямионациональномсвоеобразии метафор, олицетворений, эпитетов и видеть в тексте -данныесредствахудожественнойвыразительности;</w:t>
      </w:r>
    </w:p>
    <w:p w:rsidR="00D26168" w:rsidRDefault="00577D66">
      <w:pPr>
        <w:pStyle w:val="a4"/>
        <w:numPr>
          <w:ilvl w:val="0"/>
          <w:numId w:val="129"/>
        </w:numPr>
        <w:tabs>
          <w:tab w:val="left" w:pos="1232"/>
        </w:tabs>
        <w:spacing w:before="2"/>
        <w:ind w:right="384" w:firstLine="285"/>
        <w:rPr>
          <w:sz w:val="20"/>
        </w:rPr>
      </w:pPr>
      <w:r>
        <w:rPr>
          <w:sz w:val="20"/>
        </w:rPr>
        <w:t>совершенствоватьвпроцессечтенияпроизведенийрусскойлитературы читательскиеумения:читать вслухипро себя;</w:t>
      </w:r>
    </w:p>
    <w:p w:rsidR="00D26168" w:rsidRDefault="00577D66">
      <w:pPr>
        <w:pStyle w:val="a4"/>
        <w:numPr>
          <w:ilvl w:val="0"/>
          <w:numId w:val="129"/>
        </w:numPr>
        <w:tabs>
          <w:tab w:val="left" w:pos="1232"/>
        </w:tabs>
        <w:spacing w:before="9"/>
        <w:ind w:left="1231" w:hanging="138"/>
        <w:rPr>
          <w:sz w:val="20"/>
        </w:rPr>
      </w:pPr>
      <w:r>
        <w:rPr>
          <w:sz w:val="20"/>
        </w:rPr>
        <w:t>владетьэлементарнымиприёмамиинтерпретациихудожественныхи</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учебныхтекстов;</w:t>
      </w:r>
    </w:p>
    <w:p w:rsidR="00D26168" w:rsidRDefault="00577D66">
      <w:pPr>
        <w:pStyle w:val="a4"/>
        <w:numPr>
          <w:ilvl w:val="0"/>
          <w:numId w:val="129"/>
        </w:numPr>
        <w:tabs>
          <w:tab w:val="left" w:pos="1232"/>
        </w:tabs>
        <w:spacing w:before="8" w:line="247" w:lineRule="auto"/>
        <w:ind w:right="381" w:firstLine="285"/>
        <w:rPr>
          <w:sz w:val="20"/>
        </w:rPr>
      </w:pPr>
      <w:r>
        <w:rPr>
          <w:sz w:val="20"/>
        </w:rPr>
        <w:t>применятьопытчтенияпроизведенийрусскойлитературыдляречевогосамосовершенствования:участвоватьвобсуждениипрослушанного/прочитанноготекста,доказыватьиподтверждатьсобственное мнениессылкаминатекст;</w:t>
      </w:r>
    </w:p>
    <w:p w:rsidR="00D26168" w:rsidRDefault="00577D66">
      <w:pPr>
        <w:pStyle w:val="a4"/>
        <w:numPr>
          <w:ilvl w:val="0"/>
          <w:numId w:val="129"/>
        </w:numPr>
        <w:tabs>
          <w:tab w:val="left" w:pos="1232"/>
        </w:tabs>
        <w:spacing w:before="1"/>
        <w:ind w:left="1231" w:hanging="138"/>
        <w:rPr>
          <w:sz w:val="20"/>
        </w:rPr>
      </w:pPr>
      <w:r>
        <w:rPr>
          <w:sz w:val="20"/>
        </w:rPr>
        <w:t>обогащатьсобственныйкругчтения;</w:t>
      </w:r>
    </w:p>
    <w:p w:rsidR="00D26168" w:rsidRDefault="00577D66">
      <w:pPr>
        <w:pStyle w:val="a4"/>
        <w:numPr>
          <w:ilvl w:val="0"/>
          <w:numId w:val="129"/>
        </w:numPr>
        <w:tabs>
          <w:tab w:val="left" w:pos="1232"/>
        </w:tabs>
        <w:spacing w:before="3" w:line="237" w:lineRule="auto"/>
        <w:ind w:right="384" w:firstLine="285"/>
        <w:rPr>
          <w:sz w:val="20"/>
        </w:rPr>
      </w:pPr>
      <w:r>
        <w:rPr>
          <w:sz w:val="20"/>
        </w:rPr>
        <w:t>соотноситьвпечатленияотпрочитанныхипрослушанныхпроизведенийсвпечатлениямиотдругихвидовискусства.</w:t>
      </w:r>
    </w:p>
    <w:p w:rsidR="00D26168" w:rsidRDefault="00577D66">
      <w:pPr>
        <w:pStyle w:val="a4"/>
        <w:numPr>
          <w:ilvl w:val="0"/>
          <w:numId w:val="129"/>
        </w:numPr>
        <w:tabs>
          <w:tab w:val="left" w:pos="1232"/>
        </w:tabs>
        <w:spacing w:before="16" w:line="242" w:lineRule="exact"/>
        <w:ind w:left="1231" w:hanging="138"/>
        <w:rPr>
          <w:sz w:val="20"/>
        </w:rPr>
      </w:pPr>
      <w:r>
        <w:rPr>
          <w:sz w:val="20"/>
        </w:rPr>
        <w:t>Кконцуобученияв</w:t>
      </w:r>
      <w:r>
        <w:rPr>
          <w:b/>
          <w:sz w:val="20"/>
        </w:rPr>
        <w:t>3классе</w:t>
      </w:r>
      <w:r>
        <w:rPr>
          <w:sz w:val="20"/>
        </w:rPr>
        <w:t>обучающийся</w:t>
      </w:r>
      <w:r>
        <w:rPr>
          <w:b/>
          <w:sz w:val="20"/>
        </w:rPr>
        <w:t>научится</w:t>
      </w:r>
      <w:r>
        <w:rPr>
          <w:sz w:val="20"/>
        </w:rPr>
        <w:t>:</w:t>
      </w:r>
    </w:p>
    <w:p w:rsidR="00D26168" w:rsidRDefault="00577D66">
      <w:pPr>
        <w:pStyle w:val="a4"/>
        <w:numPr>
          <w:ilvl w:val="0"/>
          <w:numId w:val="129"/>
        </w:numPr>
        <w:tabs>
          <w:tab w:val="left" w:pos="1232"/>
        </w:tabs>
        <w:spacing w:line="237" w:lineRule="auto"/>
        <w:ind w:right="381" w:firstLine="285"/>
        <w:rPr>
          <w:sz w:val="20"/>
        </w:rPr>
      </w:pPr>
      <w:r>
        <w:rPr>
          <w:sz w:val="20"/>
        </w:rPr>
        <w:t>осознаватькоммуникативно-эстетическиевозможностирусскогоязыканаосновеизученияпроизведенийрусскойлитературы;</w:t>
      </w:r>
    </w:p>
    <w:p w:rsidR="00D26168" w:rsidRDefault="00577D66">
      <w:pPr>
        <w:pStyle w:val="a4"/>
        <w:numPr>
          <w:ilvl w:val="0"/>
          <w:numId w:val="129"/>
        </w:numPr>
        <w:tabs>
          <w:tab w:val="left" w:pos="1232"/>
        </w:tabs>
        <w:spacing w:before="8" w:line="244" w:lineRule="auto"/>
        <w:ind w:right="380" w:firstLine="285"/>
        <w:rPr>
          <w:sz w:val="20"/>
        </w:rPr>
      </w:pPr>
      <w:r>
        <w:rPr>
          <w:sz w:val="20"/>
        </w:rPr>
        <w:t>осознаватьроднуюлитературукакнационально-культурнуюценностьнарода,каксредствосохраненияипередачинравственныхценностейитрадиций;</w:t>
      </w:r>
    </w:p>
    <w:p w:rsidR="00D26168" w:rsidRDefault="00577D66">
      <w:pPr>
        <w:pStyle w:val="a4"/>
        <w:numPr>
          <w:ilvl w:val="0"/>
          <w:numId w:val="129"/>
        </w:numPr>
        <w:tabs>
          <w:tab w:val="left" w:pos="1232"/>
        </w:tabs>
        <w:spacing w:before="7" w:line="243" w:lineRule="exact"/>
        <w:ind w:left="1231" w:hanging="138"/>
        <w:rPr>
          <w:sz w:val="20"/>
        </w:rPr>
      </w:pPr>
      <w:r>
        <w:rPr>
          <w:sz w:val="20"/>
        </w:rPr>
        <w:t>даватьиобосновыватьнравственнуюоценкупоступковгероев;</w:t>
      </w:r>
    </w:p>
    <w:p w:rsidR="00D26168" w:rsidRDefault="00577D66">
      <w:pPr>
        <w:pStyle w:val="a4"/>
        <w:numPr>
          <w:ilvl w:val="0"/>
          <w:numId w:val="129"/>
        </w:numPr>
        <w:tabs>
          <w:tab w:val="left" w:pos="1232"/>
        </w:tabs>
        <w:spacing w:line="244" w:lineRule="auto"/>
        <w:ind w:right="379" w:firstLine="285"/>
        <w:rPr>
          <w:sz w:val="20"/>
        </w:rPr>
      </w:pPr>
      <w:r>
        <w:rPr>
          <w:sz w:val="20"/>
        </w:rPr>
        <w:t>совершенствоватьвпроцессечтенияпроизведенийрусскойлитературычитательскиеумения:читатьвслухипросебя,владетьэлементарнымиприёмамиинтерпретацииианализахудожественных,научно-популярныхиучебныхтекстов;</w:t>
      </w:r>
    </w:p>
    <w:p w:rsidR="00D26168" w:rsidRDefault="00577D66">
      <w:pPr>
        <w:pStyle w:val="a4"/>
        <w:numPr>
          <w:ilvl w:val="0"/>
          <w:numId w:val="129"/>
        </w:numPr>
        <w:tabs>
          <w:tab w:val="left" w:pos="1232"/>
        </w:tabs>
        <w:spacing w:before="7" w:line="247" w:lineRule="auto"/>
        <w:ind w:right="380" w:firstLine="285"/>
        <w:rPr>
          <w:sz w:val="20"/>
        </w:rPr>
      </w:pPr>
      <w:r>
        <w:rPr>
          <w:sz w:val="20"/>
        </w:rPr>
        <w:t>применятьопытчтенияпроизведенийрусскойлитературыдляречевогосамосовершенствования:участвоватьвобсуждениипрослушанного/прочитанноготекста,доказыватьиподтверждатьсобственноемнениессылкаминатекст;передаватьсодержаниепрочитанногоилипрослушанного сучётомспецификитекставвидепересказа(полногоиликраткого),пересказыватьлитературноепроизведениеотимениодногоиздействующихлиц;</w:t>
      </w:r>
    </w:p>
    <w:p w:rsidR="00D26168" w:rsidRDefault="00577D66">
      <w:pPr>
        <w:pStyle w:val="a4"/>
        <w:numPr>
          <w:ilvl w:val="0"/>
          <w:numId w:val="129"/>
        </w:numPr>
        <w:tabs>
          <w:tab w:val="left" w:pos="1232"/>
        </w:tabs>
        <w:spacing w:before="7"/>
        <w:ind w:right="380" w:firstLine="285"/>
        <w:rPr>
          <w:sz w:val="20"/>
        </w:rPr>
      </w:pPr>
      <w:r>
        <w:rPr>
          <w:sz w:val="20"/>
        </w:rPr>
        <w:t>пользоватьсясправочнымиисточникамидляпониманиятекстаиполучениядополнительнойинформации.</w:t>
      </w:r>
    </w:p>
    <w:p w:rsidR="00D26168" w:rsidRDefault="00577D66">
      <w:pPr>
        <w:pStyle w:val="a4"/>
        <w:numPr>
          <w:ilvl w:val="0"/>
          <w:numId w:val="129"/>
        </w:numPr>
        <w:tabs>
          <w:tab w:val="left" w:pos="1232"/>
        </w:tabs>
        <w:spacing w:before="81" w:line="241" w:lineRule="exact"/>
        <w:ind w:left="1231" w:hanging="138"/>
        <w:rPr>
          <w:sz w:val="20"/>
        </w:rPr>
      </w:pPr>
      <w:r>
        <w:rPr>
          <w:sz w:val="20"/>
        </w:rPr>
        <w:t>Кконцуобученияв</w:t>
      </w:r>
      <w:r>
        <w:rPr>
          <w:b/>
          <w:sz w:val="20"/>
        </w:rPr>
        <w:t>4классе</w:t>
      </w:r>
      <w:r>
        <w:rPr>
          <w:sz w:val="20"/>
        </w:rPr>
        <w:t>обучающийся</w:t>
      </w:r>
      <w:r>
        <w:rPr>
          <w:b/>
          <w:sz w:val="20"/>
        </w:rPr>
        <w:t>научится</w:t>
      </w:r>
      <w:r>
        <w:rPr>
          <w:sz w:val="20"/>
        </w:rPr>
        <w:t>:</w:t>
      </w:r>
    </w:p>
    <w:p w:rsidR="00D26168" w:rsidRDefault="00577D66">
      <w:pPr>
        <w:pStyle w:val="a4"/>
        <w:numPr>
          <w:ilvl w:val="0"/>
          <w:numId w:val="129"/>
        </w:numPr>
        <w:tabs>
          <w:tab w:val="left" w:pos="1232"/>
        </w:tabs>
        <w:spacing w:line="242" w:lineRule="auto"/>
        <w:ind w:right="381" w:firstLine="285"/>
        <w:rPr>
          <w:sz w:val="20"/>
        </w:rPr>
      </w:pPr>
      <w:r>
        <w:rPr>
          <w:sz w:val="20"/>
        </w:rPr>
        <w:t>осознаватьзначимостьчтениярусскойлитературыдляличногоразвития;длякультурной самоидентификации;</w:t>
      </w:r>
    </w:p>
    <w:p w:rsidR="00D26168" w:rsidRDefault="00577D66">
      <w:pPr>
        <w:pStyle w:val="a4"/>
        <w:numPr>
          <w:ilvl w:val="0"/>
          <w:numId w:val="129"/>
        </w:numPr>
        <w:tabs>
          <w:tab w:val="left" w:pos="1232"/>
        </w:tabs>
        <w:spacing w:before="5"/>
        <w:ind w:right="383" w:firstLine="285"/>
        <w:rPr>
          <w:sz w:val="20"/>
        </w:rPr>
      </w:pPr>
      <w:r>
        <w:rPr>
          <w:sz w:val="20"/>
        </w:rPr>
        <w:t>определять позиции героев художественного текста, позицию авторахудожественного текста;</w:t>
      </w:r>
    </w:p>
    <w:p w:rsidR="00D26168" w:rsidRDefault="00577D66">
      <w:pPr>
        <w:pStyle w:val="a4"/>
        <w:numPr>
          <w:ilvl w:val="0"/>
          <w:numId w:val="129"/>
        </w:numPr>
        <w:tabs>
          <w:tab w:val="left" w:pos="1232"/>
        </w:tabs>
        <w:spacing w:before="6" w:line="244" w:lineRule="auto"/>
        <w:ind w:right="379" w:firstLine="285"/>
        <w:rPr>
          <w:sz w:val="20"/>
        </w:rPr>
      </w:pPr>
      <w:r>
        <w:rPr>
          <w:sz w:val="20"/>
        </w:rPr>
        <w:t>совершенствоватьвпроцессечтенияпроизведенийрусскойлитературычитательскиеумения:читатьвслухипросебя,владетьэлементарнымиприёмамиинтерпретации,анализаипреобразованияхудожественных,научно-популярныхиучебныхтекстов;</w:t>
      </w:r>
    </w:p>
    <w:p w:rsidR="00D26168" w:rsidRDefault="00577D66">
      <w:pPr>
        <w:pStyle w:val="a4"/>
        <w:numPr>
          <w:ilvl w:val="0"/>
          <w:numId w:val="129"/>
        </w:numPr>
        <w:tabs>
          <w:tab w:val="left" w:pos="1232"/>
        </w:tabs>
        <w:spacing w:before="8" w:line="247" w:lineRule="auto"/>
        <w:ind w:right="381" w:firstLine="285"/>
        <w:rPr>
          <w:sz w:val="20"/>
        </w:rPr>
      </w:pPr>
      <w:r>
        <w:rPr>
          <w:sz w:val="20"/>
        </w:rPr>
        <w:t>применятьопытчтенияпроизведенийрусскойлитературыдляречевогосамосовершенствования:участвоватьвобсуждениипрослушанного/прочитанноготекста,доказыватьиподтверждатьсобственноемнениессылкаминатекст;передаватьсодержаниепрочитанногоилипрослушанногосучётом спецификитекставвиде</w:t>
      </w:r>
    </w:p>
    <w:p w:rsidR="00D26168" w:rsidRDefault="00577D66">
      <w:pPr>
        <w:pStyle w:val="a4"/>
        <w:numPr>
          <w:ilvl w:val="0"/>
          <w:numId w:val="129"/>
        </w:numPr>
        <w:tabs>
          <w:tab w:val="left" w:pos="1232"/>
        </w:tabs>
        <w:spacing w:before="6"/>
        <w:ind w:left="1231" w:hanging="138"/>
        <w:rPr>
          <w:sz w:val="20"/>
        </w:rPr>
      </w:pPr>
      <w:r>
        <w:rPr>
          <w:sz w:val="20"/>
        </w:rPr>
        <w:t>пересказа(полногоиликраткого);составлятьустныйрассказна</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484" w:firstLine="0"/>
        <w:jc w:val="left"/>
      </w:pPr>
      <w:r>
        <w:lastRenderedPageBreak/>
        <w:t>основепрочитанныхпроизведенийсучётомкоммуникативнойзадачи(дляразныхадресатов);</w:t>
      </w:r>
    </w:p>
    <w:p w:rsidR="00D26168" w:rsidRDefault="00577D66">
      <w:pPr>
        <w:pStyle w:val="a4"/>
        <w:numPr>
          <w:ilvl w:val="0"/>
          <w:numId w:val="129"/>
        </w:numPr>
        <w:tabs>
          <w:tab w:val="left" w:pos="1232"/>
        </w:tabs>
        <w:spacing w:before="5"/>
        <w:ind w:right="382" w:firstLine="285"/>
        <w:jc w:val="left"/>
        <w:rPr>
          <w:sz w:val="20"/>
        </w:rPr>
      </w:pPr>
      <w:r>
        <w:rPr>
          <w:sz w:val="20"/>
        </w:rPr>
        <w:t>самостоятельновыбиратьинтересующуюлитературу,формироватьиобогащатьсобственный кругчтения;</w:t>
      </w:r>
    </w:p>
    <w:p w:rsidR="00D26168" w:rsidRDefault="00577D66">
      <w:pPr>
        <w:pStyle w:val="a4"/>
        <w:numPr>
          <w:ilvl w:val="0"/>
          <w:numId w:val="129"/>
        </w:numPr>
        <w:tabs>
          <w:tab w:val="left" w:pos="1232"/>
        </w:tabs>
        <w:spacing w:before="8"/>
        <w:ind w:right="380" w:firstLine="285"/>
        <w:jc w:val="left"/>
        <w:rPr>
          <w:sz w:val="20"/>
        </w:rPr>
      </w:pPr>
      <w:r>
        <w:rPr>
          <w:sz w:val="20"/>
        </w:rPr>
        <w:t>пользоватьсясправочнымиисточникамидляпониманиятекстаиполучениядополнительнойинформации.</w:t>
      </w:r>
    </w:p>
    <w:p w:rsidR="00D26168" w:rsidRDefault="00D26168">
      <w:pPr>
        <w:pStyle w:val="a3"/>
        <w:spacing w:before="5"/>
        <w:ind w:left="0" w:firstLine="0"/>
        <w:jc w:val="left"/>
        <w:rPr>
          <w:sz w:val="22"/>
        </w:rPr>
      </w:pPr>
    </w:p>
    <w:p w:rsidR="00D26168" w:rsidRDefault="00577D66">
      <w:pPr>
        <w:ind w:left="2470"/>
        <w:rPr>
          <w:b/>
        </w:rPr>
      </w:pPr>
      <w:r>
        <w:rPr>
          <w:b/>
          <w:u w:val="thick"/>
        </w:rPr>
        <w:t>Иностранныйязык(английский)</w:t>
      </w:r>
    </w:p>
    <w:p w:rsidR="00D26168" w:rsidRDefault="00D26168">
      <w:pPr>
        <w:pStyle w:val="a3"/>
        <w:spacing w:before="3"/>
        <w:ind w:left="0" w:firstLine="0"/>
        <w:jc w:val="left"/>
        <w:rPr>
          <w:b/>
          <w:sz w:val="13"/>
        </w:rPr>
      </w:pPr>
    </w:p>
    <w:p w:rsidR="00D26168" w:rsidRDefault="00577D66">
      <w:pPr>
        <w:pStyle w:val="a4"/>
        <w:numPr>
          <w:ilvl w:val="0"/>
          <w:numId w:val="128"/>
        </w:numPr>
        <w:tabs>
          <w:tab w:val="left" w:pos="1345"/>
        </w:tabs>
        <w:spacing w:before="91" w:line="249" w:lineRule="auto"/>
        <w:ind w:right="380" w:firstLine="285"/>
        <w:jc w:val="both"/>
        <w:rPr>
          <w:sz w:val="20"/>
        </w:rPr>
      </w:pPr>
      <w:r>
        <w:rPr>
          <w:sz w:val="20"/>
        </w:rPr>
        <w:t>приобретение начальных навыков общения в устной и письменнойформесносителямииностранногоязыканаосновесвоихречевыхвозможностей и потребностей; освоение правил речевого и неречевогоповедения;</w:t>
      </w:r>
    </w:p>
    <w:p w:rsidR="00D26168" w:rsidRDefault="00577D66">
      <w:pPr>
        <w:pStyle w:val="a4"/>
        <w:numPr>
          <w:ilvl w:val="0"/>
          <w:numId w:val="128"/>
        </w:numPr>
        <w:tabs>
          <w:tab w:val="left" w:pos="1345"/>
        </w:tabs>
        <w:spacing w:before="1" w:line="249" w:lineRule="auto"/>
        <w:ind w:right="381" w:firstLine="285"/>
        <w:jc w:val="both"/>
        <w:rPr>
          <w:sz w:val="20"/>
        </w:rPr>
      </w:pPr>
      <w:r>
        <w:rPr>
          <w:sz w:val="20"/>
        </w:rPr>
        <w:t>освоение начальных лингвистических представлений, необходимыхдля овладения на элементарном уровне устной и письменной речью наиностранном языке, расширениелингвистическогокругозора;</w:t>
      </w:r>
    </w:p>
    <w:p w:rsidR="00D26168" w:rsidRDefault="00577D66">
      <w:pPr>
        <w:pStyle w:val="a4"/>
        <w:numPr>
          <w:ilvl w:val="0"/>
          <w:numId w:val="128"/>
        </w:numPr>
        <w:tabs>
          <w:tab w:val="left" w:pos="1345"/>
        </w:tabs>
        <w:spacing w:before="2" w:line="249" w:lineRule="auto"/>
        <w:ind w:right="378" w:firstLine="285"/>
        <w:jc w:val="both"/>
        <w:rPr>
          <w:sz w:val="20"/>
        </w:rPr>
      </w:pPr>
      <w:r>
        <w:rPr>
          <w:sz w:val="20"/>
        </w:rPr>
        <w:t>формированиедружелюбногоотношенияитолерантностикносителямдругогоязыканаосновезнакомствасжизньюсвоихсверстниковвдругихстранах,сдетскимфольклоромидоступнымиобразцамидетскойхудожественнойлитературы».</w:t>
      </w:r>
    </w:p>
    <w:p w:rsidR="00D26168" w:rsidRDefault="00577D66">
      <w:pPr>
        <w:pStyle w:val="a3"/>
        <w:spacing w:before="1" w:line="249" w:lineRule="auto"/>
        <w:ind w:right="381" w:firstLine="285"/>
      </w:pPr>
      <w:r>
        <w:t>В результате изучения иностранного языка при получении начальногообщего образованияу учащихся будут сформированы первоначальныепредставленияоролиизначимостииностранногоязыкавжизнисовременногочеловекаиполикультурногомира.Обучающиесяприобретутначальныйопытиспользованияиностранногоязыкакаксредствамежкультурногообщения,какновогоинструментапознания</w:t>
      </w:r>
      <w:r>
        <w:rPr>
          <w:w w:val="95"/>
        </w:rPr>
        <w:t>мираи культурыдругих народов, осознаютличностныйсмысловладения</w:t>
      </w:r>
      <w:r>
        <w:t>иностранным языком.</w:t>
      </w:r>
    </w:p>
    <w:p w:rsidR="00D26168" w:rsidRDefault="00577D66">
      <w:pPr>
        <w:pStyle w:val="a3"/>
        <w:spacing w:line="249" w:lineRule="auto"/>
        <w:ind w:right="380" w:firstLine="285"/>
      </w:pPr>
      <w:r>
        <w:t>Знакомство с детским пластом культуры страны (стран) изучаемогоязыка нетолькозаложитосновыуважительногоотношениякчужой(иной) культуре, но и будет способствовать более глубокому осознаниюобучающимися особенностей культуры своего народа. Начальное общееиноязычное образование позволит сформировать у учащихся способностьвэлементарнойформепредставлятьнаиностранномязыкероднуюкультурувписьменнойиустнойформахобщениясзарубежнымисверстниками,втомчислесиспользованиемсредствтелекоммуникации.</w:t>
      </w:r>
    </w:p>
    <w:p w:rsidR="00D26168" w:rsidRDefault="00577D66">
      <w:pPr>
        <w:pStyle w:val="a3"/>
        <w:spacing w:before="2" w:line="249" w:lineRule="auto"/>
        <w:ind w:right="376" w:firstLine="285"/>
      </w:pPr>
      <w:r>
        <w:t>Совместноеизучениеязыковикультур,общепринятыхчеловеческихи базовых национальных ценностей заложит основу для формированиягражданскойидентичности,чувствапатриотизмаигордостизасвойнарод, свой край, свою страну, поможет лучше осознать свою этническуюинациональную принадлежность.</w:t>
      </w:r>
    </w:p>
    <w:p w:rsidR="00D26168" w:rsidRDefault="00577D66">
      <w:pPr>
        <w:pStyle w:val="a3"/>
        <w:spacing w:before="2" w:line="247" w:lineRule="auto"/>
        <w:ind w:right="381" w:firstLine="285"/>
      </w:pPr>
      <w:r>
        <w:t>Процессовладенияиностраннымязыкомнауровненачальногообщегообразованиявнесетсвойвкладвформированиеактивнойжизненнойпозицииуча</w:t>
      </w:r>
      <w:r>
        <w:lastRenderedPageBreak/>
        <w:t>щихся.Знакомствонаурокахиностранногоязыка</w:t>
      </w:r>
    </w:p>
    <w:p w:rsidR="00D26168" w:rsidRDefault="00D26168">
      <w:pPr>
        <w:spacing w:line="247" w:lineRule="auto"/>
        <w:sectPr w:rsidR="00D26168">
          <w:pgSz w:w="7840" w:h="12020"/>
          <w:pgMar w:top="560" w:right="80" w:bottom="720" w:left="180" w:header="0" w:footer="527" w:gutter="0"/>
          <w:cols w:space="720"/>
        </w:sectPr>
      </w:pPr>
    </w:p>
    <w:p w:rsidR="00D26168" w:rsidRDefault="00577D66">
      <w:pPr>
        <w:pStyle w:val="a3"/>
        <w:spacing w:before="74" w:line="249" w:lineRule="auto"/>
        <w:ind w:right="380" w:firstLine="0"/>
      </w:pPr>
      <w:r>
        <w:lastRenderedPageBreak/>
        <w:t>сдоступнымиобразцамизарубежногофольклора,выражениесвоегоотношенияклитературным героям,участиевролевыхиграхбудутспособствоватьстановлениюучащихсякакчленовгражданскогообщества.</w:t>
      </w:r>
    </w:p>
    <w:p w:rsidR="00D26168" w:rsidRDefault="00577D66">
      <w:pPr>
        <w:pStyle w:val="a3"/>
        <w:spacing w:before="3" w:line="249" w:lineRule="auto"/>
        <w:ind w:right="386" w:firstLine="285"/>
      </w:pPr>
      <w:r>
        <w:t>Врезультатеизученияиностранногоязыканауровненачальногообщего образованияуучащихся:</w:t>
      </w:r>
    </w:p>
    <w:p w:rsidR="00D26168" w:rsidRDefault="00577D66">
      <w:pPr>
        <w:pStyle w:val="a4"/>
        <w:numPr>
          <w:ilvl w:val="0"/>
          <w:numId w:val="127"/>
        </w:numPr>
        <w:tabs>
          <w:tab w:val="left" w:pos="1235"/>
        </w:tabs>
        <w:spacing w:line="249" w:lineRule="auto"/>
        <w:ind w:right="380" w:firstLine="285"/>
        <w:rPr>
          <w:sz w:val="20"/>
        </w:rPr>
      </w:pPr>
      <w:r>
        <w:rPr>
          <w:sz w:val="20"/>
        </w:rPr>
        <w:t>сформируетсяэлементарнаяиноязычнаякоммуникативнаякомпетенция,г.е.способностьиготовностьобщатьсясносителямиизучаемого иностранного языка в устной (говорение и аудирование) иписьменной(чтениеиписьмо)формахобщениясучетомречевыхвозможностей ипотребностеймладшегошкольника;</w:t>
      </w:r>
    </w:p>
    <w:p w:rsidR="00D26168" w:rsidRDefault="00577D66">
      <w:pPr>
        <w:pStyle w:val="a4"/>
        <w:numPr>
          <w:ilvl w:val="0"/>
          <w:numId w:val="127"/>
        </w:numPr>
        <w:tabs>
          <w:tab w:val="left" w:pos="1235"/>
        </w:tabs>
        <w:spacing w:before="4" w:line="247" w:lineRule="auto"/>
        <w:ind w:right="379" w:firstLine="285"/>
        <w:rPr>
          <w:sz w:val="20"/>
        </w:rPr>
      </w:pPr>
      <w:r>
        <w:rPr>
          <w:sz w:val="20"/>
        </w:rPr>
        <w:t>расширитсялингвистическийкругозор;будетполученообщеепредставление о строе изучаемого языка и его некоторых отличиях отродного языка;</w:t>
      </w:r>
    </w:p>
    <w:p w:rsidR="00D26168" w:rsidRDefault="00577D66">
      <w:pPr>
        <w:pStyle w:val="a4"/>
        <w:numPr>
          <w:ilvl w:val="0"/>
          <w:numId w:val="127"/>
        </w:numPr>
        <w:tabs>
          <w:tab w:val="left" w:pos="1235"/>
        </w:tabs>
        <w:spacing w:before="7" w:line="249" w:lineRule="auto"/>
        <w:ind w:right="381" w:firstLine="285"/>
        <w:rPr>
          <w:sz w:val="20"/>
        </w:rPr>
      </w:pPr>
      <w:r>
        <w:rPr>
          <w:sz w:val="20"/>
        </w:rPr>
        <w:t>будутзаложеныосновыкоммуникативнойкультуры,т.с.способностьставитьирешатьпосильныекоммуникативныезадачи,адекватноиспользоватьимеющиесяречевыеинеречевыесредстваобщения,соблюдатьречевойэтикет,бытьвежливымиидоброжелательнымиречевымипартнерами;</w:t>
      </w:r>
    </w:p>
    <w:p w:rsidR="00D26168" w:rsidRDefault="00577D66">
      <w:pPr>
        <w:pStyle w:val="a4"/>
        <w:numPr>
          <w:ilvl w:val="0"/>
          <w:numId w:val="127"/>
        </w:numPr>
        <w:tabs>
          <w:tab w:val="left" w:pos="1235"/>
        </w:tabs>
        <w:spacing w:before="2" w:line="249" w:lineRule="auto"/>
        <w:ind w:right="381" w:firstLine="285"/>
        <w:rPr>
          <w:sz w:val="20"/>
        </w:rPr>
      </w:pPr>
      <w:r>
        <w:rPr>
          <w:sz w:val="20"/>
        </w:rPr>
        <w:t>сформируютсяположительнаямотивацияиустойчивыйучебнопознавательный интерес к предмету «Иностранный язык», а такженеобходимые универсальные учебные действия и специальные учебныеумения,чтозаложитосновууспешнойучебнойдеятельностипоовладениюиностраннымязыкомнаследующемуровнеобразования.</w:t>
      </w:r>
    </w:p>
    <w:p w:rsidR="00D26168" w:rsidRDefault="00577D66">
      <w:pPr>
        <w:pStyle w:val="a3"/>
        <w:spacing w:before="2" w:line="249" w:lineRule="auto"/>
        <w:ind w:right="379" w:firstLine="285"/>
      </w:pPr>
      <w:r>
        <w:t>Врезультатеизученияанглийскогоязыкавначальнойшколеуобучающегосябудутсформированыличностные,метапредметныеипредметные результаты, обеспечивающие выполнение ФГОС НОО и егоуспешное дальнейшееобразование.</w:t>
      </w:r>
    </w:p>
    <w:p w:rsidR="00D26168" w:rsidRDefault="00577D66">
      <w:pPr>
        <w:pStyle w:val="a3"/>
        <w:spacing w:before="1"/>
        <w:ind w:left="1094" w:firstLine="0"/>
        <w:jc w:val="left"/>
      </w:pPr>
      <w:r>
        <w:t>ЛИЧНОСТНЫЕРЕЗУЛЬТАТЫ</w:t>
      </w:r>
    </w:p>
    <w:p w:rsidR="00D26168" w:rsidRDefault="00577D66">
      <w:pPr>
        <w:pStyle w:val="a3"/>
        <w:spacing w:before="60" w:line="249" w:lineRule="auto"/>
        <w:ind w:right="377" w:firstLine="285"/>
      </w:pPr>
      <w:r>
        <w:t>Личностные результаты освоения программы достигаются в единствеучебной и воспитательной деятельности. Организации в соответствии страдиционнымироссийскимисоциокультурнымиидуховно-нравственнымиценностями,принятымивобществеправиламиинормамиповеденияиспособствуютпроцессамсамопознания,самовоспитанияисаморазвития,формированиявнутреннейпозицииличности.</w:t>
      </w:r>
    </w:p>
    <w:p w:rsidR="00D26168" w:rsidRDefault="00577D66">
      <w:pPr>
        <w:pStyle w:val="a3"/>
        <w:spacing w:before="9" w:line="247" w:lineRule="auto"/>
        <w:ind w:right="383" w:firstLine="285"/>
      </w:pPr>
      <w:r>
        <w:rPr>
          <w:b/>
        </w:rPr>
        <w:t>Личностныерезультаты</w:t>
      </w:r>
      <w:r>
        <w:t>освоенияпрограммыдолжныотражатьготовность обучающихся руководствоваться ценностями и приобретениепервоначальногоопыта деятельностинаихоснове,втомчисле вчасти:</w:t>
      </w:r>
    </w:p>
    <w:p w:rsidR="00D26168" w:rsidRDefault="00577D66">
      <w:pPr>
        <w:pStyle w:val="a3"/>
        <w:spacing w:before="5"/>
        <w:ind w:left="1094" w:firstLine="0"/>
        <w:jc w:val="left"/>
      </w:pPr>
      <w:r>
        <w:rPr>
          <w:u w:val="single"/>
        </w:rPr>
        <w:t>Гражданско-патриотическоговоспитания:</w:t>
      </w:r>
    </w:p>
    <w:p w:rsidR="00D26168" w:rsidRDefault="00577D66">
      <w:pPr>
        <w:pStyle w:val="a4"/>
        <w:numPr>
          <w:ilvl w:val="0"/>
          <w:numId w:val="126"/>
        </w:numPr>
        <w:tabs>
          <w:tab w:val="left" w:pos="1235"/>
        </w:tabs>
        <w:spacing w:before="8"/>
        <w:ind w:left="1234" w:hanging="141"/>
        <w:jc w:val="left"/>
        <w:rPr>
          <w:sz w:val="20"/>
        </w:rPr>
      </w:pPr>
      <w:r>
        <w:rPr>
          <w:sz w:val="20"/>
        </w:rPr>
        <w:t>становлениеценностногоотношенияксвоейРодине—России;</w:t>
      </w:r>
    </w:p>
    <w:p w:rsidR="00D26168" w:rsidRDefault="00577D66">
      <w:pPr>
        <w:pStyle w:val="a4"/>
        <w:numPr>
          <w:ilvl w:val="0"/>
          <w:numId w:val="126"/>
        </w:numPr>
        <w:tabs>
          <w:tab w:val="left" w:pos="1235"/>
          <w:tab w:val="left" w:pos="2306"/>
          <w:tab w:val="left" w:pos="2994"/>
          <w:tab w:val="left" w:pos="4574"/>
          <w:tab w:val="left" w:pos="4888"/>
          <w:tab w:val="left" w:pos="6082"/>
        </w:tabs>
        <w:spacing w:before="3" w:line="237" w:lineRule="auto"/>
        <w:ind w:right="386" w:firstLine="285"/>
        <w:jc w:val="left"/>
        <w:rPr>
          <w:sz w:val="20"/>
        </w:rPr>
      </w:pPr>
      <w:r>
        <w:rPr>
          <w:sz w:val="20"/>
        </w:rPr>
        <w:t>осознание</w:t>
      </w:r>
      <w:r>
        <w:rPr>
          <w:sz w:val="20"/>
        </w:rPr>
        <w:tab/>
        <w:t>своей</w:t>
      </w:r>
      <w:r>
        <w:rPr>
          <w:sz w:val="20"/>
        </w:rPr>
        <w:tab/>
        <w:t>этнокультурной</w:t>
      </w:r>
      <w:r>
        <w:rPr>
          <w:sz w:val="20"/>
        </w:rPr>
        <w:tab/>
        <w:t>и</w:t>
      </w:r>
      <w:r>
        <w:rPr>
          <w:sz w:val="20"/>
        </w:rPr>
        <w:tab/>
        <w:t>российской</w:t>
      </w:r>
      <w:r>
        <w:rPr>
          <w:sz w:val="20"/>
        </w:rPr>
        <w:tab/>
        <w:t>гражданскойидентичности;</w:t>
      </w:r>
    </w:p>
    <w:p w:rsidR="00D26168" w:rsidRDefault="00D26168">
      <w:pPr>
        <w:spacing w:line="237" w:lineRule="auto"/>
        <w:rPr>
          <w:sz w:val="20"/>
        </w:rPr>
        <w:sectPr w:rsidR="00D26168">
          <w:pgSz w:w="7840" w:h="12020"/>
          <w:pgMar w:top="560" w:right="80" w:bottom="780" w:left="180" w:header="0" w:footer="527" w:gutter="0"/>
          <w:cols w:space="720"/>
        </w:sectPr>
      </w:pPr>
    </w:p>
    <w:p w:rsidR="00D26168" w:rsidRDefault="00577D66">
      <w:pPr>
        <w:pStyle w:val="a4"/>
        <w:numPr>
          <w:ilvl w:val="0"/>
          <w:numId w:val="126"/>
        </w:numPr>
        <w:tabs>
          <w:tab w:val="left" w:pos="1235"/>
        </w:tabs>
        <w:spacing w:before="72"/>
        <w:ind w:right="389" w:firstLine="285"/>
        <w:rPr>
          <w:sz w:val="20"/>
        </w:rPr>
      </w:pPr>
      <w:r>
        <w:rPr>
          <w:sz w:val="20"/>
        </w:rPr>
        <w:lastRenderedPageBreak/>
        <w:t>сопричастность кпрошлому,настоящему и будущему своей страныиродногокрая;</w:t>
      </w:r>
    </w:p>
    <w:p w:rsidR="00D26168" w:rsidRDefault="00577D66">
      <w:pPr>
        <w:pStyle w:val="a4"/>
        <w:numPr>
          <w:ilvl w:val="0"/>
          <w:numId w:val="126"/>
        </w:numPr>
        <w:tabs>
          <w:tab w:val="left" w:pos="1235"/>
        </w:tabs>
        <w:spacing w:before="9"/>
        <w:ind w:left="1234" w:hanging="141"/>
        <w:rPr>
          <w:sz w:val="20"/>
        </w:rPr>
      </w:pPr>
      <w:r>
        <w:rPr>
          <w:sz w:val="20"/>
        </w:rPr>
        <w:t>уважениексвоемуидругимнародам;</w:t>
      </w:r>
    </w:p>
    <w:p w:rsidR="00D26168" w:rsidRDefault="00577D66">
      <w:pPr>
        <w:pStyle w:val="a4"/>
        <w:numPr>
          <w:ilvl w:val="0"/>
          <w:numId w:val="126"/>
        </w:numPr>
        <w:tabs>
          <w:tab w:val="left" w:pos="1235"/>
        </w:tabs>
        <w:spacing w:before="1" w:line="244" w:lineRule="auto"/>
        <w:ind w:right="381" w:firstLine="285"/>
        <w:rPr>
          <w:sz w:val="20"/>
        </w:rPr>
      </w:pPr>
      <w:r>
        <w:rPr>
          <w:sz w:val="20"/>
        </w:rPr>
        <w:t>первоначальныепредставленияочеловекекакчленеобщества,оправахиответственности,уваженииидостоинствечеловека,онравственно-этическихнормахповеденияиправилахмежличностныхотношений.</w:t>
      </w:r>
    </w:p>
    <w:p w:rsidR="00D26168" w:rsidRDefault="00577D66">
      <w:pPr>
        <w:pStyle w:val="a4"/>
        <w:numPr>
          <w:ilvl w:val="0"/>
          <w:numId w:val="126"/>
        </w:numPr>
        <w:tabs>
          <w:tab w:val="left" w:pos="1235"/>
        </w:tabs>
        <w:spacing w:before="9" w:line="243" w:lineRule="exact"/>
        <w:ind w:left="1234" w:hanging="141"/>
        <w:rPr>
          <w:sz w:val="20"/>
        </w:rPr>
      </w:pPr>
      <w:r>
        <w:rPr>
          <w:spacing w:val="-1"/>
          <w:sz w:val="20"/>
          <w:u w:val="single"/>
        </w:rPr>
        <w:t>Духовно-нравственного</w:t>
      </w:r>
      <w:r>
        <w:rPr>
          <w:sz w:val="20"/>
          <w:u w:val="single"/>
        </w:rPr>
        <w:t>воспитания:</w:t>
      </w:r>
    </w:p>
    <w:p w:rsidR="00D26168" w:rsidRDefault="00577D66">
      <w:pPr>
        <w:pStyle w:val="a4"/>
        <w:numPr>
          <w:ilvl w:val="0"/>
          <w:numId w:val="126"/>
        </w:numPr>
        <w:tabs>
          <w:tab w:val="left" w:pos="1235"/>
        </w:tabs>
        <w:spacing w:line="243" w:lineRule="exact"/>
        <w:ind w:left="1234" w:hanging="141"/>
        <w:rPr>
          <w:sz w:val="20"/>
        </w:rPr>
      </w:pPr>
      <w:r>
        <w:rPr>
          <w:sz w:val="20"/>
        </w:rPr>
        <w:t>признаниеиндивидуальностикаждогочеловека;</w:t>
      </w:r>
    </w:p>
    <w:p w:rsidR="00D26168" w:rsidRDefault="00577D66">
      <w:pPr>
        <w:pStyle w:val="a4"/>
        <w:numPr>
          <w:ilvl w:val="0"/>
          <w:numId w:val="126"/>
        </w:numPr>
        <w:tabs>
          <w:tab w:val="left" w:pos="1235"/>
        </w:tabs>
        <w:spacing w:before="1" w:line="243" w:lineRule="exact"/>
        <w:ind w:left="1234" w:hanging="141"/>
        <w:rPr>
          <w:sz w:val="20"/>
        </w:rPr>
      </w:pPr>
      <w:r>
        <w:rPr>
          <w:sz w:val="20"/>
        </w:rPr>
        <w:t>проявлениесопереживания,уваженияидоброжелательности;</w:t>
      </w:r>
    </w:p>
    <w:p w:rsidR="00D26168" w:rsidRDefault="00577D66">
      <w:pPr>
        <w:pStyle w:val="a4"/>
        <w:numPr>
          <w:ilvl w:val="0"/>
          <w:numId w:val="126"/>
        </w:numPr>
        <w:tabs>
          <w:tab w:val="left" w:pos="1235"/>
        </w:tabs>
        <w:spacing w:before="1" w:line="237" w:lineRule="auto"/>
        <w:ind w:right="385" w:firstLine="285"/>
        <w:rPr>
          <w:sz w:val="20"/>
        </w:rPr>
      </w:pPr>
      <w:r>
        <w:rPr>
          <w:sz w:val="20"/>
        </w:rPr>
        <w:t>неприятиелюбыхформповедения,направленныхнапричинениефизического и морального вреда другимлюдям.</w:t>
      </w:r>
    </w:p>
    <w:p w:rsidR="00D26168" w:rsidRDefault="00577D66">
      <w:pPr>
        <w:pStyle w:val="a4"/>
        <w:numPr>
          <w:ilvl w:val="0"/>
          <w:numId w:val="126"/>
        </w:numPr>
        <w:tabs>
          <w:tab w:val="left" w:pos="1235"/>
        </w:tabs>
        <w:spacing w:before="14" w:line="243" w:lineRule="exact"/>
        <w:ind w:left="1234" w:hanging="141"/>
        <w:rPr>
          <w:sz w:val="20"/>
        </w:rPr>
      </w:pPr>
      <w:r>
        <w:rPr>
          <w:sz w:val="20"/>
          <w:u w:val="single"/>
        </w:rPr>
        <w:t>Эстетическоговоспитания:</w:t>
      </w:r>
    </w:p>
    <w:p w:rsidR="00D26168" w:rsidRDefault="00577D66">
      <w:pPr>
        <w:pStyle w:val="a4"/>
        <w:numPr>
          <w:ilvl w:val="0"/>
          <w:numId w:val="126"/>
        </w:numPr>
        <w:tabs>
          <w:tab w:val="left" w:pos="1235"/>
        </w:tabs>
        <w:spacing w:line="244" w:lineRule="auto"/>
        <w:ind w:right="383" w:firstLine="285"/>
        <w:rPr>
          <w:sz w:val="20"/>
        </w:rPr>
      </w:pPr>
      <w:r>
        <w:rPr>
          <w:sz w:val="20"/>
        </w:rPr>
        <w:t>уважительноеотношениеиинтерескхудожественнойкультуре,восприимчивостькразнымвидамискусства,традициямитворчествусвоегоидругихнародов;</w:t>
      </w:r>
    </w:p>
    <w:p w:rsidR="00D26168" w:rsidRDefault="00577D66">
      <w:pPr>
        <w:pStyle w:val="a4"/>
        <w:numPr>
          <w:ilvl w:val="0"/>
          <w:numId w:val="126"/>
        </w:numPr>
        <w:tabs>
          <w:tab w:val="left" w:pos="1235"/>
        </w:tabs>
        <w:spacing w:before="1"/>
        <w:ind w:right="386" w:firstLine="285"/>
        <w:rPr>
          <w:sz w:val="20"/>
        </w:rPr>
      </w:pPr>
      <w:r>
        <w:rPr>
          <w:sz w:val="20"/>
        </w:rPr>
        <w:t>стремлениексамовыражениювразныхвидаххудожественнойдеятельности.</w:t>
      </w:r>
    </w:p>
    <w:p w:rsidR="00D26168" w:rsidRDefault="00577D66">
      <w:pPr>
        <w:pStyle w:val="a4"/>
        <w:numPr>
          <w:ilvl w:val="0"/>
          <w:numId w:val="126"/>
        </w:numPr>
        <w:tabs>
          <w:tab w:val="left" w:pos="1235"/>
        </w:tabs>
        <w:spacing w:before="8"/>
        <w:ind w:right="380" w:firstLine="285"/>
        <w:rPr>
          <w:sz w:val="20"/>
        </w:rPr>
      </w:pPr>
      <w:r>
        <w:rPr>
          <w:sz w:val="20"/>
          <w:u w:val="single"/>
        </w:rPr>
        <w:t>Физическоговоспитания</w:t>
      </w:r>
      <w:r>
        <w:rPr>
          <w:sz w:val="20"/>
        </w:rPr>
        <w:t>,формированиякультурыздоровьяиэмоционального благополучия:</w:t>
      </w:r>
    </w:p>
    <w:p w:rsidR="00D26168" w:rsidRDefault="00577D66">
      <w:pPr>
        <w:pStyle w:val="a4"/>
        <w:numPr>
          <w:ilvl w:val="0"/>
          <w:numId w:val="126"/>
        </w:numPr>
        <w:tabs>
          <w:tab w:val="left" w:pos="1235"/>
        </w:tabs>
        <w:spacing w:before="14" w:line="244" w:lineRule="auto"/>
        <w:ind w:right="380" w:firstLine="285"/>
        <w:rPr>
          <w:sz w:val="20"/>
        </w:rPr>
      </w:pPr>
      <w:r>
        <w:rPr>
          <w:sz w:val="20"/>
        </w:rPr>
        <w:t>соблюдениеправилздоровогоибезопасного(длясебяидругихлюдей)образажизнивокружающейсреде(втомчислеинформационной);</w:t>
      </w:r>
    </w:p>
    <w:p w:rsidR="00D26168" w:rsidRDefault="00577D66">
      <w:pPr>
        <w:pStyle w:val="a4"/>
        <w:numPr>
          <w:ilvl w:val="0"/>
          <w:numId w:val="126"/>
        </w:numPr>
        <w:tabs>
          <w:tab w:val="left" w:pos="1235"/>
        </w:tabs>
        <w:spacing w:before="2"/>
        <w:ind w:right="386" w:firstLine="285"/>
        <w:rPr>
          <w:sz w:val="20"/>
        </w:rPr>
      </w:pPr>
      <w:r>
        <w:rPr>
          <w:sz w:val="20"/>
        </w:rPr>
        <w:t>бережноеотношениекфизическомуипсихическомуздоровью.</w:t>
      </w:r>
      <w:r>
        <w:rPr>
          <w:sz w:val="20"/>
          <w:u w:val="single"/>
        </w:rPr>
        <w:t>Трудового воспитания:</w:t>
      </w:r>
    </w:p>
    <w:p w:rsidR="00D26168" w:rsidRDefault="00577D66">
      <w:pPr>
        <w:pStyle w:val="a4"/>
        <w:numPr>
          <w:ilvl w:val="0"/>
          <w:numId w:val="126"/>
        </w:numPr>
        <w:tabs>
          <w:tab w:val="left" w:pos="1235"/>
        </w:tabs>
        <w:spacing w:before="8" w:line="244" w:lineRule="auto"/>
        <w:ind w:right="383" w:firstLine="285"/>
        <w:rPr>
          <w:sz w:val="20"/>
        </w:rPr>
      </w:pPr>
      <w:r>
        <w:rPr>
          <w:sz w:val="20"/>
        </w:rPr>
        <w:t>осознаниеценноститрудавжизничеловекаиобщества,ответственное потребление и бережное отношение к результатам труда,навыкиучастиявразличныхвидахтрудовойдеятельности,интерескразличнымпрофессиям.</w:t>
      </w:r>
    </w:p>
    <w:p w:rsidR="00D26168" w:rsidRDefault="00577D66">
      <w:pPr>
        <w:pStyle w:val="a4"/>
        <w:numPr>
          <w:ilvl w:val="0"/>
          <w:numId w:val="126"/>
        </w:numPr>
        <w:tabs>
          <w:tab w:val="left" w:pos="1235"/>
        </w:tabs>
        <w:spacing w:before="10" w:line="243" w:lineRule="exact"/>
        <w:ind w:left="1234" w:hanging="141"/>
        <w:rPr>
          <w:sz w:val="20"/>
        </w:rPr>
      </w:pPr>
      <w:r>
        <w:rPr>
          <w:sz w:val="20"/>
          <w:u w:val="single"/>
        </w:rPr>
        <w:t>Экологическоговоспитания:</w:t>
      </w:r>
    </w:p>
    <w:p w:rsidR="00D26168" w:rsidRDefault="00577D66">
      <w:pPr>
        <w:pStyle w:val="a4"/>
        <w:numPr>
          <w:ilvl w:val="0"/>
          <w:numId w:val="126"/>
        </w:numPr>
        <w:tabs>
          <w:tab w:val="left" w:pos="1235"/>
        </w:tabs>
        <w:spacing w:line="243" w:lineRule="exact"/>
        <w:ind w:left="1234" w:hanging="141"/>
        <w:jc w:val="left"/>
        <w:rPr>
          <w:sz w:val="20"/>
        </w:rPr>
      </w:pPr>
      <w:r>
        <w:rPr>
          <w:sz w:val="20"/>
        </w:rPr>
        <w:t>бережноеотношениекприроде;</w:t>
      </w:r>
    </w:p>
    <w:p w:rsidR="00D26168" w:rsidRDefault="00577D66">
      <w:pPr>
        <w:pStyle w:val="a4"/>
        <w:numPr>
          <w:ilvl w:val="0"/>
          <w:numId w:val="126"/>
        </w:numPr>
        <w:tabs>
          <w:tab w:val="left" w:pos="1235"/>
        </w:tabs>
        <w:spacing w:before="56" w:line="237" w:lineRule="auto"/>
        <w:ind w:right="383" w:firstLine="285"/>
        <w:jc w:val="left"/>
        <w:rPr>
          <w:sz w:val="20"/>
        </w:rPr>
      </w:pPr>
      <w:r>
        <w:rPr>
          <w:sz w:val="20"/>
        </w:rPr>
        <w:t>неприятиедействий,приносящихейвред.</w:t>
      </w:r>
      <w:r>
        <w:rPr>
          <w:sz w:val="20"/>
          <w:u w:val="single"/>
        </w:rPr>
        <w:t>Ценностинаучногопознания</w:t>
      </w:r>
      <w:r>
        <w:rPr>
          <w:sz w:val="20"/>
        </w:rPr>
        <w:t>:</w:t>
      </w:r>
    </w:p>
    <w:p w:rsidR="00D26168" w:rsidRDefault="00577D66">
      <w:pPr>
        <w:pStyle w:val="a4"/>
        <w:numPr>
          <w:ilvl w:val="0"/>
          <w:numId w:val="126"/>
        </w:numPr>
        <w:tabs>
          <w:tab w:val="left" w:pos="1235"/>
        </w:tabs>
        <w:spacing w:before="13" w:line="243" w:lineRule="exact"/>
        <w:ind w:left="1234" w:hanging="141"/>
        <w:jc w:val="left"/>
        <w:rPr>
          <w:sz w:val="20"/>
        </w:rPr>
      </w:pPr>
      <w:r>
        <w:rPr>
          <w:sz w:val="20"/>
        </w:rPr>
        <w:t>первоначальныепредставленияонаучнойкартинемира;</w:t>
      </w:r>
    </w:p>
    <w:p w:rsidR="00D26168" w:rsidRDefault="00577D66">
      <w:pPr>
        <w:pStyle w:val="a4"/>
        <w:numPr>
          <w:ilvl w:val="0"/>
          <w:numId w:val="126"/>
        </w:numPr>
        <w:tabs>
          <w:tab w:val="left" w:pos="1235"/>
          <w:tab w:val="left" w:pos="3029"/>
          <w:tab w:val="left" w:pos="4321"/>
          <w:tab w:val="left" w:pos="5751"/>
        </w:tabs>
        <w:spacing w:before="1" w:line="237" w:lineRule="auto"/>
        <w:ind w:right="381" w:firstLine="285"/>
        <w:jc w:val="left"/>
        <w:rPr>
          <w:sz w:val="20"/>
        </w:rPr>
      </w:pPr>
      <w:r>
        <w:rPr>
          <w:sz w:val="20"/>
        </w:rPr>
        <w:t>познавательные</w:t>
      </w:r>
      <w:r>
        <w:rPr>
          <w:sz w:val="20"/>
        </w:rPr>
        <w:tab/>
        <w:t>интересы,</w:t>
      </w:r>
      <w:r>
        <w:rPr>
          <w:sz w:val="20"/>
        </w:rPr>
        <w:tab/>
        <w:t>активность,</w:t>
      </w:r>
      <w:r>
        <w:rPr>
          <w:sz w:val="20"/>
        </w:rPr>
        <w:tab/>
        <w:t>инициативность,любознательность и самостоятельностьвпознании.</w:t>
      </w:r>
    </w:p>
    <w:p w:rsidR="00D26168" w:rsidRDefault="00577D66">
      <w:pPr>
        <w:pStyle w:val="a4"/>
        <w:numPr>
          <w:ilvl w:val="0"/>
          <w:numId w:val="126"/>
        </w:numPr>
        <w:tabs>
          <w:tab w:val="left" w:pos="1235"/>
        </w:tabs>
        <w:spacing w:before="11" w:line="243" w:lineRule="exact"/>
        <w:ind w:left="1234" w:hanging="141"/>
        <w:jc w:val="left"/>
        <w:rPr>
          <w:sz w:val="20"/>
        </w:rPr>
      </w:pPr>
      <w:r>
        <w:rPr>
          <w:sz w:val="20"/>
        </w:rPr>
        <w:t>МЕТАПРЕДМЕТНЫЕРЕЗУЛЬТАТЫ</w:t>
      </w:r>
    </w:p>
    <w:p w:rsidR="00D26168" w:rsidRDefault="00577D66">
      <w:pPr>
        <w:pStyle w:val="a4"/>
        <w:numPr>
          <w:ilvl w:val="0"/>
          <w:numId w:val="126"/>
        </w:numPr>
        <w:tabs>
          <w:tab w:val="left" w:pos="1235"/>
          <w:tab w:val="left" w:pos="2564"/>
          <w:tab w:val="left" w:pos="4414"/>
          <w:tab w:val="left" w:pos="5682"/>
        </w:tabs>
        <w:spacing w:before="7" w:line="230" w:lineRule="auto"/>
        <w:ind w:right="381" w:firstLine="285"/>
        <w:jc w:val="left"/>
        <w:rPr>
          <w:sz w:val="20"/>
        </w:rPr>
      </w:pPr>
      <w:r>
        <w:rPr>
          <w:sz w:val="20"/>
        </w:rPr>
        <w:t>Овладение</w:t>
      </w:r>
      <w:r>
        <w:rPr>
          <w:sz w:val="20"/>
        </w:rPr>
        <w:tab/>
        <w:t>универсальными</w:t>
      </w:r>
      <w:r>
        <w:rPr>
          <w:sz w:val="20"/>
        </w:rPr>
        <w:tab/>
        <w:t>учебными</w:t>
      </w:r>
      <w:r>
        <w:rPr>
          <w:sz w:val="20"/>
        </w:rPr>
        <w:tab/>
        <w:t>познавательнымидействиями:</w:t>
      </w:r>
    </w:p>
    <w:p w:rsidR="00D26168" w:rsidRDefault="00577D66">
      <w:pPr>
        <w:pStyle w:val="5"/>
        <w:numPr>
          <w:ilvl w:val="0"/>
          <w:numId w:val="126"/>
        </w:numPr>
        <w:tabs>
          <w:tab w:val="left" w:pos="1235"/>
        </w:tabs>
        <w:spacing w:before="17" w:line="241" w:lineRule="exact"/>
        <w:ind w:left="1234" w:hanging="141"/>
        <w:jc w:val="left"/>
        <w:rPr>
          <w:b w:val="0"/>
        </w:rPr>
      </w:pPr>
      <w:r>
        <w:t>базовыелогическиедействия</w:t>
      </w:r>
      <w:r>
        <w:rPr>
          <w:b w:val="0"/>
        </w:rPr>
        <w:t>:</w:t>
      </w:r>
    </w:p>
    <w:p w:rsidR="00D26168" w:rsidRDefault="00577D66">
      <w:pPr>
        <w:pStyle w:val="a4"/>
        <w:numPr>
          <w:ilvl w:val="0"/>
          <w:numId w:val="126"/>
        </w:numPr>
        <w:tabs>
          <w:tab w:val="left" w:pos="1235"/>
        </w:tabs>
        <w:spacing w:line="237" w:lineRule="auto"/>
        <w:ind w:right="385" w:firstLine="285"/>
        <w:jc w:val="left"/>
        <w:rPr>
          <w:sz w:val="20"/>
        </w:rPr>
      </w:pPr>
      <w:r>
        <w:rPr>
          <w:sz w:val="20"/>
        </w:rPr>
        <w:t>сравниватьобъекты,устанавливатьоснованиядлясравнения,устанавливать аналогии;</w:t>
      </w:r>
    </w:p>
    <w:p w:rsidR="00D26168" w:rsidRDefault="00577D66">
      <w:pPr>
        <w:pStyle w:val="a4"/>
        <w:numPr>
          <w:ilvl w:val="0"/>
          <w:numId w:val="126"/>
        </w:numPr>
        <w:tabs>
          <w:tab w:val="left" w:pos="1235"/>
        </w:tabs>
        <w:spacing w:before="13"/>
        <w:ind w:left="1234" w:hanging="141"/>
        <w:jc w:val="left"/>
        <w:rPr>
          <w:sz w:val="20"/>
        </w:rPr>
      </w:pPr>
      <w:r>
        <w:rPr>
          <w:sz w:val="20"/>
        </w:rPr>
        <w:t>объединятьчастиобъекта(объекты)поопределённомупризнаку;</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4"/>
        <w:numPr>
          <w:ilvl w:val="0"/>
          <w:numId w:val="126"/>
        </w:numPr>
        <w:tabs>
          <w:tab w:val="left" w:pos="1235"/>
        </w:tabs>
        <w:spacing w:before="72"/>
        <w:ind w:right="385" w:firstLine="285"/>
        <w:rPr>
          <w:sz w:val="20"/>
        </w:rPr>
      </w:pPr>
      <w:r>
        <w:rPr>
          <w:sz w:val="20"/>
        </w:rPr>
        <w:lastRenderedPageBreak/>
        <w:t>определятьсущественныйпризнакдляклассификации,классифицироватьпредложенные объекты;</w:t>
      </w:r>
    </w:p>
    <w:p w:rsidR="00D26168" w:rsidRDefault="00577D66">
      <w:pPr>
        <w:pStyle w:val="a4"/>
        <w:numPr>
          <w:ilvl w:val="0"/>
          <w:numId w:val="126"/>
        </w:numPr>
        <w:tabs>
          <w:tab w:val="left" w:pos="1235"/>
        </w:tabs>
        <w:spacing w:before="9" w:line="244" w:lineRule="auto"/>
        <w:ind w:right="387" w:firstLine="285"/>
        <w:rPr>
          <w:sz w:val="20"/>
        </w:rPr>
      </w:pPr>
      <w:r>
        <w:rPr>
          <w:sz w:val="20"/>
        </w:rPr>
        <w:t>находитьзакономерностиипротиворечияврассматриваемыхфактах, данных и наблюдениях на основе предложенного педагогическимработником алгоритма;</w:t>
      </w:r>
    </w:p>
    <w:p w:rsidR="00D26168" w:rsidRDefault="00577D66">
      <w:pPr>
        <w:pStyle w:val="a4"/>
        <w:numPr>
          <w:ilvl w:val="0"/>
          <w:numId w:val="126"/>
        </w:numPr>
        <w:tabs>
          <w:tab w:val="left" w:pos="1235"/>
        </w:tabs>
        <w:spacing w:before="9" w:line="237" w:lineRule="auto"/>
        <w:ind w:right="382" w:firstLine="285"/>
        <w:rPr>
          <w:sz w:val="20"/>
        </w:rPr>
      </w:pPr>
      <w:r>
        <w:rPr>
          <w:sz w:val="20"/>
        </w:rPr>
        <w:t>выявлятьнедостатокинформациидлярешенияучебной(практической)задачинаосновепредложенногоалгоритма;</w:t>
      </w:r>
    </w:p>
    <w:p w:rsidR="00D26168" w:rsidRDefault="00577D66">
      <w:pPr>
        <w:pStyle w:val="a4"/>
        <w:numPr>
          <w:ilvl w:val="0"/>
          <w:numId w:val="126"/>
        </w:numPr>
        <w:tabs>
          <w:tab w:val="left" w:pos="1235"/>
        </w:tabs>
        <w:spacing w:before="8" w:line="244" w:lineRule="auto"/>
        <w:ind w:right="381" w:firstLine="285"/>
        <w:rPr>
          <w:sz w:val="20"/>
        </w:rPr>
      </w:pPr>
      <w:r>
        <w:rPr>
          <w:sz w:val="20"/>
        </w:rPr>
        <w:t>устанавливатьпричинно-следственныесвязивситуациях,поддающихся непосредственному наблюдению или знакомых по опыту,делатьвыводы.</w:t>
      </w:r>
    </w:p>
    <w:p w:rsidR="00D26168" w:rsidRDefault="00577D66">
      <w:pPr>
        <w:pStyle w:val="5"/>
        <w:numPr>
          <w:ilvl w:val="0"/>
          <w:numId w:val="126"/>
        </w:numPr>
        <w:tabs>
          <w:tab w:val="left" w:pos="1235"/>
        </w:tabs>
        <w:spacing w:before="14" w:line="240" w:lineRule="exact"/>
        <w:ind w:left="1234" w:hanging="141"/>
      </w:pPr>
      <w:r>
        <w:t>базовыеисследовательскиедействия:</w:t>
      </w:r>
    </w:p>
    <w:p w:rsidR="00D26168" w:rsidRDefault="00577D66">
      <w:pPr>
        <w:pStyle w:val="a4"/>
        <w:numPr>
          <w:ilvl w:val="0"/>
          <w:numId w:val="126"/>
        </w:numPr>
        <w:tabs>
          <w:tab w:val="left" w:pos="1235"/>
        </w:tabs>
        <w:spacing w:line="244" w:lineRule="auto"/>
        <w:ind w:right="383" w:firstLine="285"/>
        <w:rPr>
          <w:sz w:val="20"/>
        </w:rPr>
      </w:pPr>
      <w:r>
        <w:rPr>
          <w:sz w:val="20"/>
        </w:rPr>
        <w:t>определятьразрывмеждуреальнымижелательнымсостояниемобъекта (ситуации) на основе предложенных педагогическим работникомвопросов;</w:t>
      </w:r>
    </w:p>
    <w:p w:rsidR="00D26168" w:rsidRDefault="00577D66">
      <w:pPr>
        <w:pStyle w:val="a4"/>
        <w:numPr>
          <w:ilvl w:val="0"/>
          <w:numId w:val="126"/>
        </w:numPr>
        <w:tabs>
          <w:tab w:val="left" w:pos="1235"/>
        </w:tabs>
        <w:spacing w:before="2" w:line="237" w:lineRule="auto"/>
        <w:ind w:right="385" w:firstLine="285"/>
        <w:rPr>
          <w:sz w:val="20"/>
        </w:rPr>
      </w:pPr>
      <w:r>
        <w:rPr>
          <w:sz w:val="20"/>
        </w:rPr>
        <w:t>спомощьюпедагогическогоработникаформулироватьцель,планироватьизмененияобъекта, ситуации;</w:t>
      </w:r>
    </w:p>
    <w:p w:rsidR="00D26168" w:rsidRDefault="00577D66">
      <w:pPr>
        <w:pStyle w:val="a4"/>
        <w:numPr>
          <w:ilvl w:val="0"/>
          <w:numId w:val="126"/>
        </w:numPr>
        <w:tabs>
          <w:tab w:val="left" w:pos="1235"/>
        </w:tabs>
        <w:spacing w:before="13" w:line="237" w:lineRule="auto"/>
        <w:ind w:right="382" w:firstLine="285"/>
        <w:rPr>
          <w:sz w:val="20"/>
        </w:rPr>
      </w:pPr>
      <w:r>
        <w:rPr>
          <w:sz w:val="20"/>
        </w:rPr>
        <w:t>сравнивать несколько вариантов решения задачи, выбирать наиболееподходящий(на основе предложенных критериев);</w:t>
      </w:r>
    </w:p>
    <w:p w:rsidR="00D26168" w:rsidRDefault="00577D66">
      <w:pPr>
        <w:pStyle w:val="a4"/>
        <w:numPr>
          <w:ilvl w:val="0"/>
          <w:numId w:val="126"/>
        </w:numPr>
        <w:tabs>
          <w:tab w:val="left" w:pos="1235"/>
        </w:tabs>
        <w:spacing w:before="9" w:line="244" w:lineRule="auto"/>
        <w:ind w:right="384" w:firstLine="285"/>
        <w:rPr>
          <w:sz w:val="20"/>
        </w:rPr>
      </w:pPr>
      <w:r>
        <w:rPr>
          <w:sz w:val="20"/>
        </w:rPr>
        <w:t>проводить по предложенному плану опыт, несложное исследованиепоустановлениюособенностейобъектаизученияисвязеймеждуобъектами(частьцелое,причина следствие);</w:t>
      </w:r>
    </w:p>
    <w:p w:rsidR="00D26168" w:rsidRDefault="00577D66">
      <w:pPr>
        <w:pStyle w:val="a4"/>
        <w:numPr>
          <w:ilvl w:val="0"/>
          <w:numId w:val="126"/>
        </w:numPr>
        <w:tabs>
          <w:tab w:val="left" w:pos="1235"/>
        </w:tabs>
        <w:spacing w:before="7" w:line="244" w:lineRule="auto"/>
        <w:ind w:right="384" w:firstLine="285"/>
        <w:rPr>
          <w:sz w:val="20"/>
        </w:rPr>
      </w:pPr>
      <w:r>
        <w:rPr>
          <w:sz w:val="20"/>
        </w:rPr>
        <w:t>формулироватьвыводыиподкреплятьихдоказательстваминаосноверезультатовпроведенногонаблюдения(опыта,измерения,классификации, сравнения,исследования);</w:t>
      </w:r>
    </w:p>
    <w:p w:rsidR="00D26168" w:rsidRDefault="00577D66">
      <w:pPr>
        <w:pStyle w:val="a4"/>
        <w:numPr>
          <w:ilvl w:val="0"/>
          <w:numId w:val="126"/>
        </w:numPr>
        <w:tabs>
          <w:tab w:val="left" w:pos="1235"/>
        </w:tabs>
        <w:spacing w:before="2"/>
        <w:ind w:right="384" w:firstLine="285"/>
        <w:rPr>
          <w:sz w:val="20"/>
        </w:rPr>
      </w:pPr>
      <w:r>
        <w:rPr>
          <w:sz w:val="20"/>
        </w:rPr>
        <w:t>прогнозироватьвозможноеразвитиепроцессов,событийиихпоследствияваналогичныхилисходныхситуациях.</w:t>
      </w:r>
    </w:p>
    <w:p w:rsidR="00D26168" w:rsidRDefault="00577D66">
      <w:pPr>
        <w:pStyle w:val="5"/>
        <w:numPr>
          <w:ilvl w:val="0"/>
          <w:numId w:val="126"/>
        </w:numPr>
        <w:tabs>
          <w:tab w:val="left" w:pos="1235"/>
        </w:tabs>
        <w:spacing w:before="20" w:line="240" w:lineRule="exact"/>
        <w:ind w:left="1234" w:hanging="141"/>
      </w:pPr>
      <w:r>
        <w:t>работасинформацией:</w:t>
      </w:r>
    </w:p>
    <w:p w:rsidR="00D26168" w:rsidRDefault="00577D66">
      <w:pPr>
        <w:pStyle w:val="a4"/>
        <w:numPr>
          <w:ilvl w:val="0"/>
          <w:numId w:val="126"/>
        </w:numPr>
        <w:tabs>
          <w:tab w:val="left" w:pos="1235"/>
        </w:tabs>
        <w:spacing w:line="239" w:lineRule="exact"/>
        <w:ind w:left="1234" w:hanging="141"/>
        <w:rPr>
          <w:sz w:val="20"/>
        </w:rPr>
      </w:pPr>
      <w:r>
        <w:rPr>
          <w:sz w:val="20"/>
        </w:rPr>
        <w:t>выбиратьисточникполученияинформации;</w:t>
      </w:r>
    </w:p>
    <w:p w:rsidR="00D26168" w:rsidRDefault="00577D66">
      <w:pPr>
        <w:pStyle w:val="a4"/>
        <w:numPr>
          <w:ilvl w:val="0"/>
          <w:numId w:val="126"/>
        </w:numPr>
        <w:tabs>
          <w:tab w:val="left" w:pos="1235"/>
        </w:tabs>
        <w:spacing w:before="1" w:line="237" w:lineRule="auto"/>
        <w:ind w:right="388" w:firstLine="285"/>
        <w:rPr>
          <w:sz w:val="20"/>
        </w:rPr>
      </w:pPr>
      <w:r>
        <w:rPr>
          <w:sz w:val="20"/>
        </w:rPr>
        <w:t>согласно заданному алгоритму находить в предложенном источникеинформацию, представленную в явномвиде;</w:t>
      </w:r>
    </w:p>
    <w:p w:rsidR="00D26168" w:rsidRDefault="00577D66">
      <w:pPr>
        <w:pStyle w:val="a4"/>
        <w:numPr>
          <w:ilvl w:val="0"/>
          <w:numId w:val="126"/>
        </w:numPr>
        <w:tabs>
          <w:tab w:val="left" w:pos="1235"/>
        </w:tabs>
        <w:spacing w:before="74" w:line="242" w:lineRule="auto"/>
        <w:ind w:right="379" w:firstLine="285"/>
        <w:rPr>
          <w:sz w:val="20"/>
        </w:rPr>
      </w:pPr>
      <w:r>
        <w:rPr>
          <w:sz w:val="20"/>
        </w:rPr>
        <w:t>распознаватьдостовернуюинедостовернуюинформациюсамостоятельноилинаоснованиипредложенногопедагогическимработникомспособаеё проверки;</w:t>
      </w:r>
    </w:p>
    <w:p w:rsidR="00D26168" w:rsidRDefault="00577D66">
      <w:pPr>
        <w:pStyle w:val="a4"/>
        <w:numPr>
          <w:ilvl w:val="0"/>
          <w:numId w:val="126"/>
        </w:numPr>
        <w:tabs>
          <w:tab w:val="left" w:pos="1235"/>
        </w:tabs>
        <w:spacing w:before="9" w:line="244" w:lineRule="auto"/>
        <w:ind w:right="379" w:firstLine="285"/>
        <w:rPr>
          <w:sz w:val="20"/>
        </w:rPr>
      </w:pPr>
      <w:r>
        <w:rPr>
          <w:sz w:val="20"/>
        </w:rPr>
        <w:t>соблюдатьспомощьювзрослых(педагогическихработников,родителей(законныхпредставителей)несовершеннолетнихобучающихся)правилаинформационнойбезопасностиприпоискеинформациив сегиИнтернет;</w:t>
      </w:r>
    </w:p>
    <w:p w:rsidR="00D26168" w:rsidRDefault="00577D66">
      <w:pPr>
        <w:pStyle w:val="a4"/>
        <w:numPr>
          <w:ilvl w:val="0"/>
          <w:numId w:val="126"/>
        </w:numPr>
        <w:tabs>
          <w:tab w:val="left" w:pos="1235"/>
        </w:tabs>
        <w:spacing w:before="12" w:line="237" w:lineRule="auto"/>
        <w:ind w:right="386" w:firstLine="285"/>
        <w:rPr>
          <w:sz w:val="20"/>
        </w:rPr>
      </w:pPr>
      <w:r>
        <w:rPr>
          <w:sz w:val="20"/>
        </w:rPr>
        <w:t>анализироватьисоздаватьтекстовую,видео,графическую,звуковую,информацию всоответствиисучебнойзадачей;</w:t>
      </w:r>
    </w:p>
    <w:p w:rsidR="00D26168" w:rsidRDefault="00577D66">
      <w:pPr>
        <w:pStyle w:val="a4"/>
        <w:numPr>
          <w:ilvl w:val="0"/>
          <w:numId w:val="126"/>
        </w:numPr>
        <w:tabs>
          <w:tab w:val="left" w:pos="1235"/>
        </w:tabs>
        <w:spacing w:before="13" w:line="237" w:lineRule="auto"/>
        <w:ind w:right="386" w:firstLine="285"/>
        <w:rPr>
          <w:sz w:val="20"/>
        </w:rPr>
      </w:pPr>
      <w:r>
        <w:rPr>
          <w:sz w:val="20"/>
        </w:rPr>
        <w:t>самостоятельносоздаватьсхемы,таблицыдляпредставленияинформации.</w:t>
      </w:r>
    </w:p>
    <w:p w:rsidR="00D26168" w:rsidRDefault="00577D66">
      <w:pPr>
        <w:pStyle w:val="a4"/>
        <w:numPr>
          <w:ilvl w:val="0"/>
          <w:numId w:val="126"/>
        </w:numPr>
        <w:tabs>
          <w:tab w:val="left" w:pos="1235"/>
        </w:tabs>
        <w:spacing w:before="23" w:line="228" w:lineRule="auto"/>
        <w:ind w:right="1258" w:firstLine="285"/>
        <w:rPr>
          <w:sz w:val="20"/>
        </w:rPr>
      </w:pPr>
      <w:r>
        <w:rPr>
          <w:spacing w:val="-1"/>
          <w:sz w:val="20"/>
          <w:u w:val="single"/>
        </w:rPr>
        <w:t xml:space="preserve">Овладение </w:t>
      </w:r>
      <w:r>
        <w:rPr>
          <w:sz w:val="20"/>
          <w:u w:val="single"/>
        </w:rPr>
        <w:t>универсальными учебными коммуникативнымидействиями:</w:t>
      </w:r>
    </w:p>
    <w:p w:rsidR="00D26168" w:rsidRDefault="00D26168">
      <w:pPr>
        <w:spacing w:line="228" w:lineRule="auto"/>
        <w:jc w:val="both"/>
        <w:rPr>
          <w:sz w:val="20"/>
        </w:rPr>
        <w:sectPr w:rsidR="00D26168">
          <w:pgSz w:w="7840" w:h="12020"/>
          <w:pgMar w:top="560" w:right="80" w:bottom="780" w:left="180" w:header="0" w:footer="527" w:gutter="0"/>
          <w:cols w:space="720"/>
        </w:sectPr>
      </w:pPr>
    </w:p>
    <w:p w:rsidR="00D26168" w:rsidRDefault="00577D66">
      <w:pPr>
        <w:pStyle w:val="5"/>
        <w:spacing w:before="79"/>
        <w:ind w:left="1094"/>
      </w:pPr>
      <w:r>
        <w:lastRenderedPageBreak/>
        <w:t>1)общение:</w:t>
      </w:r>
    </w:p>
    <w:p w:rsidR="00D26168" w:rsidRDefault="00577D66">
      <w:pPr>
        <w:pStyle w:val="a4"/>
        <w:numPr>
          <w:ilvl w:val="0"/>
          <w:numId w:val="126"/>
        </w:numPr>
        <w:tabs>
          <w:tab w:val="left" w:pos="1235"/>
        </w:tabs>
        <w:spacing w:before="3" w:line="237" w:lineRule="auto"/>
        <w:ind w:right="384" w:firstLine="285"/>
        <w:rPr>
          <w:sz w:val="20"/>
        </w:rPr>
      </w:pPr>
      <w:r>
        <w:rPr>
          <w:sz w:val="20"/>
        </w:rPr>
        <w:t>восприниматьиформулироватьсуждения,выражатьэмоциивсоответствиисцелямии условиямиобщениявзнакомойсреде;</w:t>
      </w:r>
    </w:p>
    <w:p w:rsidR="00D26168" w:rsidRDefault="00577D66">
      <w:pPr>
        <w:pStyle w:val="a4"/>
        <w:numPr>
          <w:ilvl w:val="0"/>
          <w:numId w:val="126"/>
        </w:numPr>
        <w:tabs>
          <w:tab w:val="left" w:pos="1235"/>
        </w:tabs>
        <w:spacing w:before="13" w:line="237" w:lineRule="auto"/>
        <w:ind w:right="387" w:firstLine="285"/>
        <w:rPr>
          <w:sz w:val="20"/>
        </w:rPr>
      </w:pPr>
      <w:r>
        <w:rPr>
          <w:sz w:val="20"/>
        </w:rPr>
        <w:t>проявлятьуважительноеотношениексобеседнику,соблюдатьправила ведения диалогаи дискуссии;</w:t>
      </w:r>
    </w:p>
    <w:p w:rsidR="00D26168" w:rsidRDefault="00577D66">
      <w:pPr>
        <w:pStyle w:val="a4"/>
        <w:numPr>
          <w:ilvl w:val="0"/>
          <w:numId w:val="126"/>
        </w:numPr>
        <w:tabs>
          <w:tab w:val="left" w:pos="1235"/>
        </w:tabs>
        <w:spacing w:before="14" w:line="243" w:lineRule="exact"/>
        <w:ind w:left="1234" w:hanging="141"/>
        <w:rPr>
          <w:sz w:val="20"/>
        </w:rPr>
      </w:pPr>
      <w:r>
        <w:rPr>
          <w:sz w:val="20"/>
        </w:rPr>
        <w:t>признаватьвозможностьсуществованияразныхточекзрения;</w:t>
      </w:r>
    </w:p>
    <w:p w:rsidR="00D26168" w:rsidRDefault="00577D66">
      <w:pPr>
        <w:pStyle w:val="a4"/>
        <w:numPr>
          <w:ilvl w:val="0"/>
          <w:numId w:val="126"/>
        </w:numPr>
        <w:tabs>
          <w:tab w:val="left" w:pos="1235"/>
        </w:tabs>
        <w:spacing w:line="242" w:lineRule="exact"/>
        <w:ind w:left="1234" w:hanging="141"/>
        <w:rPr>
          <w:sz w:val="20"/>
        </w:rPr>
      </w:pPr>
      <w:r>
        <w:rPr>
          <w:sz w:val="20"/>
        </w:rPr>
        <w:t>корректноиаргументированновысказыватьсвоёмнение;</w:t>
      </w:r>
    </w:p>
    <w:p w:rsidR="00D26168" w:rsidRDefault="00577D66">
      <w:pPr>
        <w:pStyle w:val="a4"/>
        <w:numPr>
          <w:ilvl w:val="0"/>
          <w:numId w:val="126"/>
        </w:numPr>
        <w:tabs>
          <w:tab w:val="left" w:pos="1235"/>
        </w:tabs>
        <w:spacing w:before="1" w:line="237" w:lineRule="auto"/>
        <w:ind w:right="386" w:firstLine="285"/>
        <w:rPr>
          <w:sz w:val="20"/>
        </w:rPr>
      </w:pPr>
      <w:r>
        <w:rPr>
          <w:sz w:val="20"/>
        </w:rPr>
        <w:t>строитьречевоевысказываниевсоответствииспоставленнойзадачей;</w:t>
      </w:r>
    </w:p>
    <w:p w:rsidR="00D26168" w:rsidRDefault="00577D66">
      <w:pPr>
        <w:pStyle w:val="a4"/>
        <w:numPr>
          <w:ilvl w:val="0"/>
          <w:numId w:val="126"/>
        </w:numPr>
        <w:tabs>
          <w:tab w:val="left" w:pos="1235"/>
        </w:tabs>
        <w:spacing w:before="11"/>
        <w:ind w:right="385" w:firstLine="285"/>
        <w:rPr>
          <w:sz w:val="20"/>
        </w:rPr>
      </w:pPr>
      <w:r>
        <w:rPr>
          <w:sz w:val="20"/>
        </w:rPr>
        <w:t>создаватьустныеиписьменныетексты(описание,рассуждение,повествование);</w:t>
      </w:r>
    </w:p>
    <w:p w:rsidR="00D26168" w:rsidRDefault="00577D66">
      <w:pPr>
        <w:pStyle w:val="a4"/>
        <w:numPr>
          <w:ilvl w:val="0"/>
          <w:numId w:val="126"/>
        </w:numPr>
        <w:tabs>
          <w:tab w:val="left" w:pos="1235"/>
        </w:tabs>
        <w:spacing w:before="11" w:line="244" w:lineRule="exact"/>
        <w:ind w:left="1234" w:hanging="141"/>
        <w:rPr>
          <w:sz w:val="20"/>
        </w:rPr>
      </w:pPr>
      <w:r>
        <w:rPr>
          <w:sz w:val="20"/>
        </w:rPr>
        <w:t>готовитьнебольшиепубличныевыступления;</w:t>
      </w:r>
    </w:p>
    <w:p w:rsidR="00D26168" w:rsidRDefault="00577D66">
      <w:pPr>
        <w:pStyle w:val="a4"/>
        <w:numPr>
          <w:ilvl w:val="0"/>
          <w:numId w:val="126"/>
        </w:numPr>
        <w:tabs>
          <w:tab w:val="left" w:pos="1235"/>
        </w:tabs>
        <w:spacing w:before="1" w:line="237" w:lineRule="auto"/>
        <w:ind w:right="384" w:firstLine="285"/>
        <w:rPr>
          <w:sz w:val="20"/>
        </w:rPr>
      </w:pPr>
      <w:r>
        <w:rPr>
          <w:sz w:val="20"/>
        </w:rPr>
        <w:t>подбиратьиллюстративныйматериал(рисунки,фото,плакаты)ктекстувыступления;</w:t>
      </w:r>
    </w:p>
    <w:p w:rsidR="00D26168" w:rsidRDefault="00577D66">
      <w:pPr>
        <w:pStyle w:val="5"/>
        <w:numPr>
          <w:ilvl w:val="0"/>
          <w:numId w:val="126"/>
        </w:numPr>
        <w:tabs>
          <w:tab w:val="left" w:pos="1235"/>
        </w:tabs>
        <w:spacing w:before="21" w:line="240" w:lineRule="exact"/>
        <w:ind w:left="1234" w:hanging="141"/>
      </w:pPr>
      <w:r>
        <w:t>совместнаядеятельность:</w:t>
      </w:r>
    </w:p>
    <w:p w:rsidR="00D26168" w:rsidRDefault="00577D66">
      <w:pPr>
        <w:pStyle w:val="a4"/>
        <w:numPr>
          <w:ilvl w:val="0"/>
          <w:numId w:val="126"/>
        </w:numPr>
        <w:tabs>
          <w:tab w:val="left" w:pos="1235"/>
        </w:tabs>
        <w:spacing w:line="244" w:lineRule="auto"/>
        <w:ind w:right="380" w:firstLine="285"/>
        <w:rPr>
          <w:sz w:val="20"/>
        </w:rPr>
      </w:pPr>
      <w:r>
        <w:rPr>
          <w:sz w:val="20"/>
        </w:rPr>
        <w:t>формулироватькраткосрочныеидолгосрочныецели(индивидуальныесучётомучастиявколлективныхзадачах)встандартной(типовой)ситуациипаосновепредложенногоформатапланирования,распределенияпромежуточных шаговисроков;</w:t>
      </w:r>
    </w:p>
    <w:p w:rsidR="00D26168" w:rsidRDefault="00577D66">
      <w:pPr>
        <w:pStyle w:val="a4"/>
        <w:numPr>
          <w:ilvl w:val="0"/>
          <w:numId w:val="126"/>
        </w:numPr>
        <w:tabs>
          <w:tab w:val="left" w:pos="1235"/>
        </w:tabs>
        <w:spacing w:before="3" w:line="244" w:lineRule="auto"/>
        <w:ind w:right="382" w:firstLine="285"/>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приниматьцельсовместнойдеятельности,коллективностроитьдействияпоеёдостижению:распределятьроли,договариваться,обсуждатьпроцессирезультат совместнойработы;</w:t>
      </w:r>
    </w:p>
    <w:p w:rsidR="00D26168" w:rsidRDefault="00577D66">
      <w:pPr>
        <w:pStyle w:val="a4"/>
        <w:numPr>
          <w:ilvl w:val="0"/>
          <w:numId w:val="126"/>
        </w:numPr>
        <w:tabs>
          <w:tab w:val="left" w:pos="1235"/>
        </w:tabs>
        <w:spacing w:before="4"/>
        <w:ind w:right="382" w:firstLine="285"/>
        <w:rPr>
          <w:sz w:val="20"/>
        </w:rPr>
      </w:pPr>
      <w:r>
        <w:rPr>
          <w:sz w:val="20"/>
        </w:rPr>
        <w:t>проявлятьготовностьруководить,выполнятьпоручения,подчиняться;</w:t>
      </w:r>
    </w:p>
    <w:p w:rsidR="00D26168" w:rsidRDefault="00577D66">
      <w:pPr>
        <w:pStyle w:val="a4"/>
        <w:numPr>
          <w:ilvl w:val="0"/>
          <w:numId w:val="126"/>
        </w:numPr>
        <w:tabs>
          <w:tab w:val="left" w:pos="1235"/>
        </w:tabs>
        <w:spacing w:before="8"/>
        <w:ind w:left="1234" w:hanging="141"/>
        <w:rPr>
          <w:sz w:val="20"/>
        </w:rPr>
      </w:pPr>
      <w:r>
        <w:rPr>
          <w:sz w:val="20"/>
        </w:rPr>
        <w:t>ответственновыполнятьсвоючастьработы;</w:t>
      </w:r>
    </w:p>
    <w:p w:rsidR="00D26168" w:rsidRDefault="00577D66">
      <w:pPr>
        <w:pStyle w:val="a4"/>
        <w:numPr>
          <w:ilvl w:val="0"/>
          <w:numId w:val="126"/>
        </w:numPr>
        <w:tabs>
          <w:tab w:val="left" w:pos="1235"/>
        </w:tabs>
        <w:spacing w:before="1" w:line="243" w:lineRule="exact"/>
        <w:ind w:left="1234" w:hanging="141"/>
        <w:rPr>
          <w:sz w:val="20"/>
        </w:rPr>
      </w:pPr>
      <w:r>
        <w:rPr>
          <w:sz w:val="20"/>
        </w:rPr>
        <w:t>оцениватьсвойвкладвобщийрезультат;</w:t>
      </w:r>
    </w:p>
    <w:p w:rsidR="00D26168" w:rsidRDefault="00577D66">
      <w:pPr>
        <w:pStyle w:val="a4"/>
        <w:numPr>
          <w:ilvl w:val="0"/>
          <w:numId w:val="126"/>
        </w:numPr>
        <w:tabs>
          <w:tab w:val="left" w:pos="1235"/>
        </w:tabs>
        <w:ind w:right="386" w:firstLine="285"/>
        <w:rPr>
          <w:sz w:val="20"/>
        </w:rPr>
      </w:pPr>
      <w:r>
        <w:rPr>
          <w:sz w:val="20"/>
        </w:rPr>
        <w:t>выполнятьсовместныепроектныезаданиясопоройпапредложенные образцы.</w:t>
      </w:r>
    </w:p>
    <w:p w:rsidR="00D26168" w:rsidRDefault="00577D66">
      <w:pPr>
        <w:pStyle w:val="a4"/>
        <w:numPr>
          <w:ilvl w:val="0"/>
          <w:numId w:val="126"/>
        </w:numPr>
        <w:tabs>
          <w:tab w:val="left" w:pos="1235"/>
        </w:tabs>
        <w:spacing w:before="10"/>
        <w:ind w:left="1234" w:hanging="141"/>
        <w:rPr>
          <w:sz w:val="20"/>
        </w:rPr>
      </w:pPr>
      <w:r>
        <w:rPr>
          <w:sz w:val="20"/>
          <w:u w:val="single"/>
        </w:rPr>
        <w:t>Овладениеуниверсальнымиучебнымирегулятивнымидействиями:</w:t>
      </w:r>
    </w:p>
    <w:p w:rsidR="00D26168" w:rsidRDefault="00577D66">
      <w:pPr>
        <w:pStyle w:val="5"/>
        <w:numPr>
          <w:ilvl w:val="0"/>
          <w:numId w:val="126"/>
        </w:numPr>
        <w:tabs>
          <w:tab w:val="left" w:pos="1235"/>
        </w:tabs>
        <w:spacing w:before="8"/>
        <w:ind w:left="1234" w:hanging="141"/>
      </w:pPr>
      <w:r>
        <w:t>самоорганизация:</w:t>
      </w:r>
    </w:p>
    <w:p w:rsidR="00D26168" w:rsidRDefault="00577D66">
      <w:pPr>
        <w:pStyle w:val="a4"/>
        <w:numPr>
          <w:ilvl w:val="0"/>
          <w:numId w:val="126"/>
        </w:numPr>
        <w:tabs>
          <w:tab w:val="left" w:pos="1235"/>
        </w:tabs>
        <w:spacing w:before="50" w:line="237" w:lineRule="auto"/>
        <w:ind w:right="379" w:firstLine="285"/>
        <w:rPr>
          <w:sz w:val="20"/>
        </w:rPr>
      </w:pPr>
      <w:r>
        <w:rPr>
          <w:sz w:val="20"/>
        </w:rPr>
        <w:t>планировать действия по решению учебной задачи для получениярезультата;</w:t>
      </w:r>
    </w:p>
    <w:p w:rsidR="00D26168" w:rsidRDefault="00577D66">
      <w:pPr>
        <w:pStyle w:val="a4"/>
        <w:numPr>
          <w:ilvl w:val="0"/>
          <w:numId w:val="126"/>
        </w:numPr>
        <w:tabs>
          <w:tab w:val="left" w:pos="1235"/>
        </w:tabs>
        <w:spacing w:before="12"/>
        <w:ind w:left="1234" w:hanging="141"/>
        <w:rPr>
          <w:sz w:val="20"/>
        </w:rPr>
      </w:pPr>
      <w:r>
        <w:rPr>
          <w:spacing w:val="-1"/>
          <w:sz w:val="20"/>
        </w:rPr>
        <w:t>выстраивать</w:t>
      </w:r>
      <w:r>
        <w:rPr>
          <w:sz w:val="20"/>
        </w:rPr>
        <w:t>последовательностьвыбранныхдействий;</w:t>
      </w:r>
    </w:p>
    <w:p w:rsidR="00D26168" w:rsidRDefault="00577D66">
      <w:pPr>
        <w:pStyle w:val="5"/>
        <w:numPr>
          <w:ilvl w:val="0"/>
          <w:numId w:val="126"/>
        </w:numPr>
        <w:tabs>
          <w:tab w:val="left" w:pos="1235"/>
        </w:tabs>
        <w:spacing w:before="10" w:line="238" w:lineRule="exact"/>
        <w:ind w:left="1234" w:hanging="141"/>
      </w:pPr>
      <w:r>
        <w:t>самоконтроль:</w:t>
      </w:r>
    </w:p>
    <w:p w:rsidR="00D26168" w:rsidRDefault="00577D66">
      <w:pPr>
        <w:pStyle w:val="a4"/>
        <w:numPr>
          <w:ilvl w:val="0"/>
          <w:numId w:val="126"/>
        </w:numPr>
        <w:tabs>
          <w:tab w:val="left" w:pos="1235"/>
        </w:tabs>
        <w:spacing w:line="238" w:lineRule="exact"/>
        <w:ind w:left="1234" w:hanging="141"/>
        <w:rPr>
          <w:sz w:val="20"/>
        </w:rPr>
      </w:pPr>
      <w:r>
        <w:rPr>
          <w:sz w:val="20"/>
        </w:rPr>
        <w:t>устанавливатьпричиныуспеха/неудачучебнойдеятельности;</w:t>
      </w:r>
    </w:p>
    <w:p w:rsidR="00D26168" w:rsidRDefault="00577D66">
      <w:pPr>
        <w:pStyle w:val="a4"/>
        <w:numPr>
          <w:ilvl w:val="0"/>
          <w:numId w:val="126"/>
        </w:numPr>
        <w:tabs>
          <w:tab w:val="left" w:pos="1235"/>
        </w:tabs>
        <w:spacing w:before="3" w:line="237" w:lineRule="auto"/>
        <w:ind w:right="389" w:firstLine="285"/>
        <w:rPr>
          <w:sz w:val="20"/>
        </w:rPr>
      </w:pPr>
      <w:r>
        <w:rPr>
          <w:sz w:val="20"/>
        </w:rPr>
        <w:t>корректироватьсвоиучебныедействиядляпреодоленияошибок.ПРЕДМЕТНЫЕ РЕЗУЛЬТАТЫ</w:t>
      </w:r>
    </w:p>
    <w:p w:rsidR="00D26168" w:rsidRDefault="00577D66">
      <w:pPr>
        <w:pStyle w:val="a3"/>
        <w:spacing w:before="8" w:line="249" w:lineRule="auto"/>
        <w:ind w:right="380" w:firstLine="285"/>
      </w:pPr>
      <w:r>
        <w:t>Предметныерезультатыпоучебномупредмету«Иностранный(английский)язык»предметнойобласти«Иностранныйязык»ориентированы наприменение знаний, умений инавыков в типичныхучебныхситуацияхиреальныхжизненныхусловиях,отражаютсформированноеиноязычнойкоммуникативнойкомпетенциинаэлементарномуровневсовокупностиеёсоставляющих—речевой,</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7" w:lineRule="auto"/>
        <w:ind w:firstLine="0"/>
        <w:jc w:val="left"/>
      </w:pPr>
      <w:r>
        <w:lastRenderedPageBreak/>
        <w:t>языковой,социокультурной,компенсаторной,метапредметной(учебно-познавательной).</w:t>
      </w:r>
    </w:p>
    <w:p w:rsidR="00D26168" w:rsidRDefault="00577D66">
      <w:pPr>
        <w:pStyle w:val="5"/>
        <w:spacing w:before="21"/>
        <w:ind w:left="1094"/>
        <w:jc w:val="left"/>
      </w:pPr>
      <w:r>
        <w:t>2класс</w:t>
      </w:r>
    </w:p>
    <w:p w:rsidR="00D26168" w:rsidRDefault="00577D66">
      <w:pPr>
        <w:spacing w:before="7"/>
        <w:ind w:left="1094"/>
        <w:rPr>
          <w:b/>
          <w:sz w:val="20"/>
        </w:rPr>
      </w:pPr>
      <w:r>
        <w:rPr>
          <w:b/>
          <w:sz w:val="20"/>
        </w:rPr>
        <w:t>КОММУНИКАТИВНЫЕУМЕНИЯ</w:t>
      </w:r>
    </w:p>
    <w:p w:rsidR="00D26168" w:rsidRDefault="00577D66">
      <w:pPr>
        <w:pStyle w:val="a3"/>
        <w:spacing w:before="3"/>
        <w:ind w:left="1094" w:firstLine="0"/>
        <w:jc w:val="left"/>
      </w:pPr>
      <w:r>
        <w:t>Говорение</w:t>
      </w:r>
    </w:p>
    <w:p w:rsidR="00D26168" w:rsidRDefault="00577D66">
      <w:pPr>
        <w:pStyle w:val="a4"/>
        <w:numPr>
          <w:ilvl w:val="0"/>
          <w:numId w:val="126"/>
        </w:numPr>
        <w:tabs>
          <w:tab w:val="left" w:pos="1235"/>
        </w:tabs>
        <w:spacing w:before="11" w:line="244" w:lineRule="auto"/>
        <w:ind w:right="380" w:firstLine="285"/>
        <w:rPr>
          <w:sz w:val="20"/>
        </w:rPr>
      </w:pPr>
      <w:r>
        <w:rPr>
          <w:sz w:val="20"/>
        </w:rPr>
        <w:t>вести разные виды диалогов (диалог этикетного характера, диалог-расспрос) в стандартных ситуациях неофициального общения, используявербальныеи/илизрительныеопорыврамкахизучаемойтематикиссоблюдениемнормречевогоэтикета,принятоговстране/странахизучаемогоязыка(неменее3репликсостороныкаждогособеседника);</w:t>
      </w:r>
    </w:p>
    <w:p w:rsidR="00D26168" w:rsidRDefault="00577D66">
      <w:pPr>
        <w:pStyle w:val="a4"/>
        <w:numPr>
          <w:ilvl w:val="0"/>
          <w:numId w:val="126"/>
        </w:numPr>
        <w:tabs>
          <w:tab w:val="left" w:pos="1235"/>
        </w:tabs>
        <w:spacing w:before="11" w:line="244" w:lineRule="auto"/>
        <w:ind w:right="380" w:firstLine="285"/>
        <w:rPr>
          <w:sz w:val="20"/>
        </w:rPr>
      </w:pPr>
      <w:r>
        <w:rPr>
          <w:sz w:val="20"/>
        </w:rPr>
        <w:t>создаватьустныесвязныемонологическиевысказывания объемомнс менее 3 фраз в рамках изучаемой тематики с опорой на картинки,фотографиии/илиключевые слова,вопросы.</w:t>
      </w:r>
    </w:p>
    <w:p w:rsidR="00D26168" w:rsidRDefault="00577D66">
      <w:pPr>
        <w:pStyle w:val="5"/>
        <w:numPr>
          <w:ilvl w:val="0"/>
          <w:numId w:val="126"/>
        </w:numPr>
        <w:tabs>
          <w:tab w:val="left" w:pos="1235"/>
        </w:tabs>
        <w:spacing w:before="16" w:line="238" w:lineRule="exact"/>
        <w:ind w:left="1234" w:hanging="141"/>
      </w:pPr>
      <w:r>
        <w:t>Аудирование</w:t>
      </w:r>
    </w:p>
    <w:p w:rsidR="00D26168" w:rsidRDefault="00577D66">
      <w:pPr>
        <w:pStyle w:val="a4"/>
        <w:numPr>
          <w:ilvl w:val="0"/>
          <w:numId w:val="126"/>
        </w:numPr>
        <w:tabs>
          <w:tab w:val="left" w:pos="1235"/>
        </w:tabs>
        <w:spacing w:line="238" w:lineRule="exact"/>
        <w:ind w:left="1234" w:hanging="141"/>
        <w:rPr>
          <w:sz w:val="20"/>
        </w:rPr>
      </w:pPr>
      <w:r>
        <w:rPr>
          <w:sz w:val="20"/>
        </w:rPr>
        <w:t>восприниматьнаслухипониматьречьучителяиодноклассников;</w:t>
      </w:r>
    </w:p>
    <w:p w:rsidR="00D26168" w:rsidRDefault="00577D66">
      <w:pPr>
        <w:pStyle w:val="a4"/>
        <w:numPr>
          <w:ilvl w:val="0"/>
          <w:numId w:val="126"/>
        </w:numPr>
        <w:tabs>
          <w:tab w:val="left" w:pos="1235"/>
        </w:tabs>
        <w:spacing w:before="1" w:line="247" w:lineRule="auto"/>
        <w:ind w:right="381" w:firstLine="285"/>
        <w:rPr>
          <w:sz w:val="20"/>
        </w:rPr>
      </w:pPr>
      <w:r>
        <w:rPr>
          <w:sz w:val="20"/>
        </w:rPr>
        <w:t>воспринимать на слух и понимать учебные тексты, построенные наизученном языковом материале, с разной глубиной проникновения в ихсодержание в зависимости от поставленной коммуникативной задачи: спониманиемосновногосодержания,спониманиемзапрашиваемойинформациифактическогохарактера,используязрительныеопорыиязыковую догадку (время звучания т</w:t>
      </w:r>
      <w:r w:rsidR="00C8027D">
        <w:rPr>
          <w:sz w:val="20"/>
        </w:rPr>
        <w:t>е</w:t>
      </w:r>
      <w:r>
        <w:rPr>
          <w:sz w:val="20"/>
        </w:rPr>
        <w:t>кста/т</w:t>
      </w:r>
      <w:r w:rsidR="00C8027D">
        <w:rPr>
          <w:sz w:val="20"/>
        </w:rPr>
        <w:t>е</w:t>
      </w:r>
      <w:r>
        <w:rPr>
          <w:sz w:val="20"/>
        </w:rPr>
        <w:t>кстов для аудирования — до40 секунд);</w:t>
      </w:r>
    </w:p>
    <w:p w:rsidR="00D26168" w:rsidRDefault="00577D66">
      <w:pPr>
        <w:pStyle w:val="a4"/>
        <w:numPr>
          <w:ilvl w:val="0"/>
          <w:numId w:val="126"/>
        </w:numPr>
        <w:tabs>
          <w:tab w:val="left" w:pos="1235"/>
        </w:tabs>
        <w:spacing w:before="8" w:line="247" w:lineRule="auto"/>
        <w:ind w:right="381" w:firstLine="285"/>
        <w:rPr>
          <w:sz w:val="20"/>
        </w:rPr>
      </w:pPr>
      <w:r>
        <w:rPr>
          <w:sz w:val="20"/>
        </w:rPr>
        <w:t>воспринимать па слух и понимать учебные тексты, построенные паизученном языковом материале, с разной глубиной проникновения в ихсодержание в зависимости от поставленной коммуникативной задачи: спониманиемосновногосодержания,спониманиемзапрашиваемойинформациифактическогохарактера,используязрительныеопорыиязыковую догадку (время звучания т</w:t>
      </w:r>
      <w:r w:rsidR="00C8027D">
        <w:rPr>
          <w:sz w:val="20"/>
        </w:rPr>
        <w:t>е</w:t>
      </w:r>
      <w:r>
        <w:rPr>
          <w:sz w:val="20"/>
        </w:rPr>
        <w:t>кста/т</w:t>
      </w:r>
      <w:r w:rsidR="00C8027D">
        <w:rPr>
          <w:sz w:val="20"/>
        </w:rPr>
        <w:t>е</w:t>
      </w:r>
      <w:r>
        <w:rPr>
          <w:sz w:val="20"/>
        </w:rPr>
        <w:t>кстов для аудирования — до40 секунд).</w:t>
      </w:r>
    </w:p>
    <w:p w:rsidR="00D26168" w:rsidRDefault="00577D66">
      <w:pPr>
        <w:pStyle w:val="5"/>
        <w:spacing w:before="13"/>
        <w:ind w:left="1094"/>
      </w:pPr>
      <w:r>
        <w:t>Смысловоечтение</w:t>
      </w:r>
    </w:p>
    <w:p w:rsidR="00D26168" w:rsidRDefault="00577D66">
      <w:pPr>
        <w:pStyle w:val="a4"/>
        <w:numPr>
          <w:ilvl w:val="0"/>
          <w:numId w:val="126"/>
        </w:numPr>
        <w:tabs>
          <w:tab w:val="left" w:pos="1232"/>
        </w:tabs>
        <w:spacing w:before="59" w:line="244" w:lineRule="auto"/>
        <w:ind w:right="383" w:firstLine="285"/>
        <w:rPr>
          <w:sz w:val="20"/>
        </w:rPr>
      </w:pPr>
      <w:r>
        <w:rPr>
          <w:sz w:val="20"/>
        </w:rPr>
        <w:t>читать вслух учебные тексты объемом до 60 слов, построенные наизученномязыковомматериале,ссоблюдениемправилчтенияисоответствующейинтонации,демонстрируяпониманиепрочитанного;</w:t>
      </w:r>
    </w:p>
    <w:p w:rsidR="00D26168" w:rsidRDefault="00577D66">
      <w:pPr>
        <w:pStyle w:val="a4"/>
        <w:numPr>
          <w:ilvl w:val="0"/>
          <w:numId w:val="126"/>
        </w:numPr>
        <w:tabs>
          <w:tab w:val="left" w:pos="1232"/>
        </w:tabs>
        <w:spacing w:before="3" w:line="247" w:lineRule="auto"/>
        <w:ind w:right="381" w:firstLine="285"/>
        <w:rPr>
          <w:sz w:val="20"/>
        </w:rPr>
      </w:pPr>
      <w:r>
        <w:rPr>
          <w:sz w:val="20"/>
        </w:rPr>
        <w:t>читатьпросебяипониматьучебныетексты,построенныенаизученном языковом материале, с различной глубиной проникновения вих содержание в зависимости от поставленнойкоммуникативной задачи:спониманиемосновногосодержания,спониманиемзапрашиваемойинформации, используя зрительные опоры и языковую догадку (объёмтекстадлячтения до 80слов).</w:t>
      </w:r>
    </w:p>
    <w:p w:rsidR="00D26168" w:rsidRDefault="00577D66">
      <w:pPr>
        <w:spacing w:before="21" w:line="238" w:lineRule="exact"/>
        <w:ind w:left="3723"/>
        <w:rPr>
          <w:b/>
          <w:sz w:val="20"/>
        </w:rPr>
      </w:pPr>
      <w:r>
        <w:rPr>
          <w:rFonts w:ascii="Calibri" w:hAnsi="Calibri"/>
          <w:sz w:val="20"/>
        </w:rPr>
        <w:t>-</w:t>
      </w:r>
      <w:r>
        <w:rPr>
          <w:b/>
          <w:sz w:val="20"/>
        </w:rPr>
        <w:t>Письмо</w:t>
      </w:r>
    </w:p>
    <w:p w:rsidR="00D26168" w:rsidRDefault="00577D66">
      <w:pPr>
        <w:pStyle w:val="a4"/>
        <w:numPr>
          <w:ilvl w:val="0"/>
          <w:numId w:val="126"/>
        </w:numPr>
        <w:tabs>
          <w:tab w:val="left" w:pos="1232"/>
        </w:tabs>
        <w:spacing w:line="242" w:lineRule="auto"/>
        <w:ind w:right="378" w:firstLine="285"/>
        <w:jc w:val="left"/>
        <w:rPr>
          <w:sz w:val="20"/>
        </w:rPr>
      </w:pPr>
      <w:r>
        <w:rPr>
          <w:sz w:val="20"/>
        </w:rPr>
        <w:t>заполнятьпростыеформуляры,сообщаяосебеосновныесведения,всоответствиис нормами,принятымивстране/странахизучаемогоязыка;</w:t>
      </w:r>
    </w:p>
    <w:p w:rsidR="00D26168" w:rsidRDefault="00577D66">
      <w:pPr>
        <w:pStyle w:val="a4"/>
        <w:numPr>
          <w:ilvl w:val="0"/>
          <w:numId w:val="126"/>
        </w:numPr>
        <w:tabs>
          <w:tab w:val="left" w:pos="1232"/>
        </w:tabs>
        <w:spacing w:before="3"/>
        <w:ind w:left="1231" w:hanging="138"/>
        <w:jc w:val="left"/>
        <w:rPr>
          <w:sz w:val="20"/>
        </w:rPr>
      </w:pPr>
      <w:r>
        <w:rPr>
          <w:sz w:val="20"/>
        </w:rPr>
        <w:t>писатьсопоройнаобразецкороткиепоздравленияспраздниками(с</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днёмрождения,Новымгодом).</w:t>
      </w:r>
    </w:p>
    <w:p w:rsidR="00D26168" w:rsidRDefault="00577D66">
      <w:pPr>
        <w:pStyle w:val="a3"/>
        <w:spacing w:before="7"/>
        <w:ind w:left="1094" w:firstLine="0"/>
      </w:pPr>
      <w:r>
        <w:t>ЯЗЫКОВЫЕЗНАНИЯИНАВЫКИ</w:t>
      </w:r>
    </w:p>
    <w:p w:rsidR="00D26168" w:rsidRDefault="00577D66">
      <w:pPr>
        <w:pStyle w:val="5"/>
        <w:spacing w:before="20"/>
        <w:ind w:left="1094"/>
      </w:pPr>
      <w:r>
        <w:t>Фонетическаясторонаречи</w:t>
      </w:r>
    </w:p>
    <w:p w:rsidR="00D26168" w:rsidRDefault="00577D66">
      <w:pPr>
        <w:pStyle w:val="a4"/>
        <w:numPr>
          <w:ilvl w:val="0"/>
          <w:numId w:val="126"/>
        </w:numPr>
        <w:tabs>
          <w:tab w:val="left" w:pos="1232"/>
        </w:tabs>
        <w:spacing w:before="2" w:line="244" w:lineRule="auto"/>
        <w:ind w:right="382" w:firstLine="285"/>
        <w:rPr>
          <w:sz w:val="20"/>
        </w:rPr>
      </w:pPr>
      <w:r>
        <w:rPr>
          <w:sz w:val="20"/>
        </w:rPr>
        <w:t>знатьбуквыалфавитаанглийскогоязыкавправильнойпоследовательности, фонетически корректно их озвучивать и графическикорректновоспроизводить(полупечатноенаписаниебукв,буквосочетаний,слов);</w:t>
      </w:r>
    </w:p>
    <w:p w:rsidR="00D26168" w:rsidRDefault="00577D66">
      <w:pPr>
        <w:pStyle w:val="a4"/>
        <w:numPr>
          <w:ilvl w:val="0"/>
          <w:numId w:val="126"/>
        </w:numPr>
        <w:tabs>
          <w:tab w:val="left" w:pos="1232"/>
        </w:tabs>
        <w:spacing w:before="5" w:line="244" w:lineRule="auto"/>
        <w:ind w:right="386" w:firstLine="285"/>
        <w:rPr>
          <w:sz w:val="20"/>
        </w:rPr>
      </w:pPr>
      <w:r>
        <w:rPr>
          <w:sz w:val="20"/>
        </w:rPr>
        <w:t>применять правила чтения гласных в открытом и закрытом слоге водносложных словах, вычленять некоторые звукобуковенные сочетанияприанализезнакомыхслов;озвучиватьтранскрипционныезнаки,отличатьихотбукв;</w:t>
      </w:r>
    </w:p>
    <w:p w:rsidR="00D26168" w:rsidRDefault="00577D66">
      <w:pPr>
        <w:pStyle w:val="a4"/>
        <w:numPr>
          <w:ilvl w:val="0"/>
          <w:numId w:val="126"/>
        </w:numPr>
        <w:tabs>
          <w:tab w:val="left" w:pos="1232"/>
        </w:tabs>
        <w:spacing w:before="12" w:line="244" w:lineRule="exact"/>
        <w:ind w:left="1231" w:hanging="138"/>
        <w:rPr>
          <w:sz w:val="20"/>
        </w:rPr>
      </w:pPr>
      <w:r>
        <w:rPr>
          <w:sz w:val="20"/>
        </w:rPr>
        <w:t>читатьновыесловасогласноосновнымправиламчтения;</w:t>
      </w:r>
    </w:p>
    <w:p w:rsidR="00D26168" w:rsidRDefault="00577D66">
      <w:pPr>
        <w:pStyle w:val="a4"/>
        <w:numPr>
          <w:ilvl w:val="0"/>
          <w:numId w:val="126"/>
        </w:numPr>
        <w:tabs>
          <w:tab w:val="left" w:pos="1232"/>
        </w:tabs>
        <w:spacing w:before="1" w:line="237" w:lineRule="auto"/>
        <w:ind w:right="385" w:firstLine="285"/>
        <w:rPr>
          <w:sz w:val="20"/>
        </w:rPr>
      </w:pPr>
      <w:r>
        <w:rPr>
          <w:sz w:val="20"/>
        </w:rPr>
        <w:t>различатьнаслухиправильнопроизноситьсловаифразы/предложенияссоблюдениемихритмико-интонационныхособенностей.</w:t>
      </w:r>
    </w:p>
    <w:p w:rsidR="00D26168" w:rsidRDefault="00577D66">
      <w:pPr>
        <w:pStyle w:val="5"/>
        <w:numPr>
          <w:ilvl w:val="0"/>
          <w:numId w:val="126"/>
        </w:numPr>
        <w:tabs>
          <w:tab w:val="left" w:pos="1232"/>
        </w:tabs>
        <w:spacing w:before="23" w:line="238" w:lineRule="exact"/>
        <w:ind w:left="1231" w:hanging="138"/>
        <w:jc w:val="left"/>
      </w:pPr>
      <w:r>
        <w:t>Графика,орфографияипунктуация</w:t>
      </w:r>
    </w:p>
    <w:p w:rsidR="00D26168" w:rsidRDefault="00577D66">
      <w:pPr>
        <w:pStyle w:val="a4"/>
        <w:numPr>
          <w:ilvl w:val="0"/>
          <w:numId w:val="126"/>
        </w:numPr>
        <w:tabs>
          <w:tab w:val="left" w:pos="1232"/>
        </w:tabs>
        <w:spacing w:line="238" w:lineRule="exact"/>
        <w:ind w:left="1231" w:hanging="138"/>
        <w:jc w:val="left"/>
        <w:rPr>
          <w:sz w:val="20"/>
        </w:rPr>
      </w:pPr>
      <w:r>
        <w:rPr>
          <w:sz w:val="20"/>
        </w:rPr>
        <w:t>правильнописатьизученныеслова;</w:t>
      </w:r>
    </w:p>
    <w:p w:rsidR="00D26168" w:rsidRDefault="00577D66">
      <w:pPr>
        <w:pStyle w:val="a4"/>
        <w:numPr>
          <w:ilvl w:val="0"/>
          <w:numId w:val="126"/>
        </w:numPr>
        <w:tabs>
          <w:tab w:val="left" w:pos="1232"/>
        </w:tabs>
        <w:spacing w:before="1" w:line="243" w:lineRule="exact"/>
        <w:ind w:left="1231" w:hanging="138"/>
        <w:jc w:val="left"/>
        <w:rPr>
          <w:sz w:val="20"/>
        </w:rPr>
      </w:pPr>
      <w:r>
        <w:rPr>
          <w:sz w:val="20"/>
        </w:rPr>
        <w:t>заполнятьпропускисловами;дописыватьпредложения;</w:t>
      </w:r>
    </w:p>
    <w:p w:rsidR="00D26168" w:rsidRDefault="00577D66">
      <w:pPr>
        <w:pStyle w:val="a4"/>
        <w:numPr>
          <w:ilvl w:val="0"/>
          <w:numId w:val="126"/>
        </w:numPr>
        <w:tabs>
          <w:tab w:val="left" w:pos="1232"/>
        </w:tabs>
        <w:spacing w:line="244" w:lineRule="auto"/>
        <w:ind w:right="378" w:firstLine="285"/>
        <w:rPr>
          <w:sz w:val="20"/>
        </w:rPr>
      </w:pPr>
      <w:r>
        <w:rPr>
          <w:sz w:val="20"/>
        </w:rPr>
        <w:t>правильно расставлять знаки препинания (точка, вопросительный ивосклицательныйзнакивконцепредложения)ииспользоватьзнакапострофа всокращенныхформахглагола-связки,вспомогательногоимодального глаголов.</w:t>
      </w:r>
    </w:p>
    <w:p w:rsidR="00D26168" w:rsidRDefault="00577D66">
      <w:pPr>
        <w:pStyle w:val="5"/>
        <w:spacing w:before="20" w:line="230" w:lineRule="exact"/>
        <w:ind w:left="1094"/>
      </w:pPr>
      <w:r>
        <w:t>Лексическаясторонаречи</w:t>
      </w:r>
    </w:p>
    <w:p w:rsidR="00D26168" w:rsidRDefault="00577D66">
      <w:pPr>
        <w:pStyle w:val="a4"/>
        <w:numPr>
          <w:ilvl w:val="0"/>
          <w:numId w:val="126"/>
        </w:numPr>
        <w:tabs>
          <w:tab w:val="left" w:pos="1232"/>
        </w:tabs>
        <w:spacing w:line="242" w:lineRule="exact"/>
        <w:ind w:left="1231" w:hanging="138"/>
        <w:rPr>
          <w:sz w:val="20"/>
        </w:rPr>
      </w:pPr>
      <w:r>
        <w:rPr>
          <w:sz w:val="20"/>
        </w:rPr>
        <w:t>распознаватьиупотреблятьвустнойиписьменнойречинсменее</w:t>
      </w:r>
    </w:p>
    <w:p w:rsidR="00D26168" w:rsidRDefault="00577D66">
      <w:pPr>
        <w:pStyle w:val="a3"/>
        <w:spacing w:line="249" w:lineRule="auto"/>
        <w:ind w:right="384" w:firstLine="0"/>
      </w:pPr>
      <w:r>
        <w:t>200лексическихединиц(слов,словосочетаний,речевыхклише),обслуживающих ситуации общения в рамках тематики, предусмотреннойнапервомгодуобучения;</w:t>
      </w:r>
    </w:p>
    <w:p w:rsidR="00D26168" w:rsidRDefault="00577D66">
      <w:pPr>
        <w:pStyle w:val="a4"/>
        <w:numPr>
          <w:ilvl w:val="0"/>
          <w:numId w:val="125"/>
        </w:numPr>
        <w:tabs>
          <w:tab w:val="left" w:pos="1232"/>
        </w:tabs>
        <w:ind w:right="383" w:firstLine="285"/>
        <w:rPr>
          <w:sz w:val="20"/>
        </w:rPr>
      </w:pPr>
      <w:r>
        <w:rPr>
          <w:sz w:val="20"/>
        </w:rPr>
        <w:t>использоватьязыковуюдогадкувраспознаванииинтернациональныхслов.</w:t>
      </w:r>
    </w:p>
    <w:p w:rsidR="00D26168" w:rsidRDefault="00577D66">
      <w:pPr>
        <w:pStyle w:val="5"/>
        <w:spacing w:before="19"/>
        <w:ind w:left="1094"/>
      </w:pPr>
      <w:r>
        <w:t>Грамматическаясторонаречи</w:t>
      </w:r>
    </w:p>
    <w:p w:rsidR="00D26168" w:rsidRDefault="00577D66">
      <w:pPr>
        <w:pStyle w:val="a4"/>
        <w:numPr>
          <w:ilvl w:val="0"/>
          <w:numId w:val="125"/>
        </w:numPr>
        <w:tabs>
          <w:tab w:val="left" w:pos="1235"/>
        </w:tabs>
        <w:spacing w:before="56" w:line="244" w:lineRule="auto"/>
        <w:ind w:right="380" w:firstLine="285"/>
        <w:rPr>
          <w:sz w:val="20"/>
        </w:rPr>
      </w:pPr>
      <w:r>
        <w:rPr>
          <w:sz w:val="20"/>
        </w:rPr>
        <w:t>распознавать и употреблять в устной и письменной речи различныекоммуникативныетипыпредложений:повествовательные(утвердительные, отрицательные), вопросительные (общий, специальный,вопросы),побудительные(вутвердительнойформе);</w:t>
      </w:r>
    </w:p>
    <w:p w:rsidR="00D26168" w:rsidRDefault="00577D66">
      <w:pPr>
        <w:pStyle w:val="a4"/>
        <w:numPr>
          <w:ilvl w:val="0"/>
          <w:numId w:val="125"/>
        </w:numPr>
        <w:tabs>
          <w:tab w:val="left" w:pos="1235"/>
        </w:tabs>
        <w:spacing w:before="12" w:line="237" w:lineRule="auto"/>
        <w:ind w:right="380" w:firstLine="285"/>
        <w:rPr>
          <w:sz w:val="20"/>
        </w:rPr>
      </w:pPr>
      <w:r>
        <w:rPr>
          <w:sz w:val="20"/>
        </w:rPr>
        <w:t>распознаватьиупотреблятьпсраспрострапсннысираспространённыепростыепредложения;</w:t>
      </w:r>
    </w:p>
    <w:p w:rsidR="00D26168" w:rsidRDefault="00577D66">
      <w:pPr>
        <w:pStyle w:val="a4"/>
        <w:numPr>
          <w:ilvl w:val="0"/>
          <w:numId w:val="125"/>
        </w:numPr>
        <w:tabs>
          <w:tab w:val="left" w:pos="1235"/>
        </w:tabs>
        <w:spacing w:before="9"/>
        <w:ind w:right="386" w:firstLine="285"/>
        <w:rPr>
          <w:sz w:val="20"/>
        </w:rPr>
      </w:pPr>
      <w:r>
        <w:rPr>
          <w:sz w:val="20"/>
        </w:rPr>
        <w:t>распознаватьиупотреблятьвустнойиписьменнойречипредложенияс начальнымIt;</w:t>
      </w:r>
    </w:p>
    <w:p w:rsidR="00D26168" w:rsidRDefault="00577D66">
      <w:pPr>
        <w:pStyle w:val="a4"/>
        <w:numPr>
          <w:ilvl w:val="0"/>
          <w:numId w:val="125"/>
        </w:numPr>
        <w:tabs>
          <w:tab w:val="left" w:pos="1235"/>
        </w:tabs>
        <w:spacing w:before="13" w:line="237" w:lineRule="auto"/>
        <w:ind w:right="386" w:firstLine="285"/>
        <w:rPr>
          <w:sz w:val="20"/>
        </w:rPr>
      </w:pPr>
      <w:r>
        <w:rPr>
          <w:sz w:val="20"/>
        </w:rPr>
        <w:t>распознаватьиупотреблятьвустнойиписьменнойречипредложениясначальным Тһеге+tоbе вРгеsentSimpletense;</w:t>
      </w:r>
    </w:p>
    <w:p w:rsidR="00D26168" w:rsidRDefault="00577D66">
      <w:pPr>
        <w:pStyle w:val="a4"/>
        <w:numPr>
          <w:ilvl w:val="0"/>
          <w:numId w:val="125"/>
        </w:numPr>
        <w:tabs>
          <w:tab w:val="left" w:pos="1235"/>
        </w:tabs>
        <w:spacing w:before="11"/>
        <w:ind w:right="387" w:firstLine="285"/>
        <w:rPr>
          <w:sz w:val="20"/>
        </w:rPr>
      </w:pPr>
      <w:r>
        <w:rPr>
          <w:sz w:val="20"/>
        </w:rPr>
        <w:t>распознавать и употреблять в устной и письменной речи простыепредложенияс простым глагольнымсказуемым;</w:t>
      </w:r>
    </w:p>
    <w:p w:rsidR="00D26168" w:rsidRDefault="00577D66">
      <w:pPr>
        <w:pStyle w:val="a4"/>
        <w:numPr>
          <w:ilvl w:val="0"/>
          <w:numId w:val="125"/>
        </w:numPr>
        <w:tabs>
          <w:tab w:val="left" w:pos="1235"/>
        </w:tabs>
        <w:spacing w:before="11"/>
        <w:ind w:right="386" w:firstLine="285"/>
        <w:rPr>
          <w:sz w:val="20"/>
        </w:rPr>
      </w:pPr>
      <w:r>
        <w:rPr>
          <w:sz w:val="20"/>
        </w:rPr>
        <w:t>распознаватьиупотреблятьвустнойиписьменнойречипредложенияс составнымглагольнымсказуемым;</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4"/>
        <w:numPr>
          <w:ilvl w:val="0"/>
          <w:numId w:val="125"/>
        </w:numPr>
        <w:tabs>
          <w:tab w:val="left" w:pos="1235"/>
        </w:tabs>
        <w:spacing w:before="72"/>
        <w:ind w:right="380" w:firstLine="285"/>
        <w:rPr>
          <w:sz w:val="20"/>
        </w:rPr>
      </w:pPr>
      <w:r>
        <w:rPr>
          <w:sz w:val="20"/>
        </w:rPr>
        <w:lastRenderedPageBreak/>
        <w:t>распознаватьиупотреблятьвустнойиписьменнойречипредложенияс глаголом-связкой$</w:t>
      </w:r>
    </w:p>
    <w:p w:rsidR="00D26168" w:rsidRDefault="00577D66">
      <w:pPr>
        <w:pStyle w:val="a4"/>
        <w:numPr>
          <w:ilvl w:val="0"/>
          <w:numId w:val="125"/>
        </w:numPr>
        <w:tabs>
          <w:tab w:val="left" w:pos="1235"/>
        </w:tabs>
        <w:spacing w:before="9"/>
        <w:ind w:right="386" w:firstLine="285"/>
        <w:rPr>
          <w:sz w:val="20"/>
        </w:rPr>
      </w:pPr>
      <w:r>
        <w:rPr>
          <w:sz w:val="20"/>
        </w:rPr>
        <w:t>распознаватьиупотреблятьвустнойиписьменнойречипредложенияс краткимиглагольнымиформами;</w:t>
      </w:r>
    </w:p>
    <w:p w:rsidR="00D26168" w:rsidRDefault="00577D66">
      <w:pPr>
        <w:pStyle w:val="a4"/>
        <w:numPr>
          <w:ilvl w:val="0"/>
          <w:numId w:val="125"/>
        </w:numPr>
        <w:tabs>
          <w:tab w:val="left" w:pos="1235"/>
        </w:tabs>
        <w:spacing w:before="8" w:line="244" w:lineRule="auto"/>
        <w:ind w:right="378" w:firstLine="285"/>
        <w:rPr>
          <w:sz w:val="20"/>
        </w:rPr>
      </w:pPr>
      <w:r>
        <w:rPr>
          <w:sz w:val="20"/>
        </w:rPr>
        <w:t>распознаватьиупотреблятьвустнойиписьменнойречиповелительноенаклонение:побудительныепредложениявутвердительнойформе;</w:t>
      </w:r>
    </w:p>
    <w:p w:rsidR="00D26168" w:rsidRDefault="00577D66">
      <w:pPr>
        <w:pStyle w:val="a4"/>
        <w:numPr>
          <w:ilvl w:val="0"/>
          <w:numId w:val="125"/>
        </w:numPr>
        <w:tabs>
          <w:tab w:val="left" w:pos="1235"/>
        </w:tabs>
        <w:spacing w:before="5" w:line="244" w:lineRule="auto"/>
        <w:ind w:right="385" w:firstLine="285"/>
        <w:rPr>
          <w:sz w:val="20"/>
        </w:rPr>
      </w:pPr>
      <w:r>
        <w:rPr>
          <w:sz w:val="20"/>
        </w:rPr>
        <w:t>распознавать и употреблять в устной и письменной речи настоящеепростое время в повествовательных (утвердительных и отрицательных) ивопросительных(общийиспециальныйвопрос) предложениях;</w:t>
      </w:r>
    </w:p>
    <w:p w:rsidR="00D26168" w:rsidRDefault="00577D66">
      <w:pPr>
        <w:pStyle w:val="a4"/>
        <w:numPr>
          <w:ilvl w:val="0"/>
          <w:numId w:val="125"/>
        </w:numPr>
        <w:tabs>
          <w:tab w:val="left" w:pos="1235"/>
        </w:tabs>
        <w:spacing w:before="6" w:line="237" w:lineRule="auto"/>
        <w:ind w:right="382" w:firstLine="285"/>
        <w:rPr>
          <w:sz w:val="20"/>
        </w:rPr>
      </w:pPr>
      <w:r>
        <w:rPr>
          <w:sz w:val="20"/>
        </w:rPr>
        <w:t>распознавать и употреблять в устной и письменной речи глагольнуюконструкци.;</w:t>
      </w:r>
    </w:p>
    <w:p w:rsidR="00D26168" w:rsidRDefault="00577D66">
      <w:pPr>
        <w:pStyle w:val="a4"/>
        <w:numPr>
          <w:ilvl w:val="0"/>
          <w:numId w:val="125"/>
        </w:numPr>
        <w:tabs>
          <w:tab w:val="left" w:pos="1235"/>
        </w:tabs>
        <w:spacing w:before="11" w:line="244" w:lineRule="auto"/>
        <w:ind w:right="385" w:firstLine="285"/>
        <w:rPr>
          <w:sz w:val="20"/>
        </w:rPr>
      </w:pPr>
      <w:r>
        <w:rPr>
          <w:sz w:val="20"/>
        </w:rPr>
        <w:t>распознавать и употреблять в устной и письменной речи модальныйглаголсаn/саntдлявыраженияуменияиотсутствияумения;саnдляполученияразрешения;</w:t>
      </w:r>
    </w:p>
    <w:p w:rsidR="00D26168" w:rsidRDefault="00577D66">
      <w:pPr>
        <w:pStyle w:val="a4"/>
        <w:numPr>
          <w:ilvl w:val="0"/>
          <w:numId w:val="125"/>
        </w:numPr>
        <w:tabs>
          <w:tab w:val="left" w:pos="1235"/>
        </w:tabs>
        <w:spacing w:before="2" w:line="244" w:lineRule="auto"/>
        <w:ind w:right="384" w:firstLine="285"/>
        <w:rPr>
          <w:sz w:val="20"/>
        </w:rPr>
      </w:pPr>
      <w:r>
        <w:rPr>
          <w:sz w:val="20"/>
        </w:rPr>
        <w:t>распознаватьиупотреблятьвустнойиписьменнойречинеопределённый, определённый и нулевой артикль с существительными(наиболее распространённыеслучаиупотребления);</w:t>
      </w:r>
    </w:p>
    <w:p w:rsidR="00D26168" w:rsidRDefault="00577D66">
      <w:pPr>
        <w:pStyle w:val="a4"/>
        <w:numPr>
          <w:ilvl w:val="0"/>
          <w:numId w:val="125"/>
        </w:numPr>
        <w:tabs>
          <w:tab w:val="left" w:pos="1235"/>
        </w:tabs>
        <w:spacing w:before="7" w:line="244" w:lineRule="auto"/>
        <w:ind w:right="380" w:firstLine="285"/>
        <w:rPr>
          <w:sz w:val="20"/>
        </w:rPr>
      </w:pPr>
      <w:r>
        <w:rPr>
          <w:sz w:val="20"/>
        </w:rPr>
        <w:t>распознаватьиупотреблятьвустнойиписьменнойречимножественноечислосуществительных,образованноепоправиламиисключения;</w:t>
      </w:r>
    </w:p>
    <w:p w:rsidR="00D26168" w:rsidRDefault="00577D66">
      <w:pPr>
        <w:pStyle w:val="a4"/>
        <w:numPr>
          <w:ilvl w:val="0"/>
          <w:numId w:val="125"/>
        </w:numPr>
        <w:tabs>
          <w:tab w:val="left" w:pos="1235"/>
        </w:tabs>
        <w:spacing w:before="2"/>
        <w:ind w:right="383" w:firstLine="285"/>
        <w:jc w:val="left"/>
        <w:rPr>
          <w:sz w:val="20"/>
        </w:rPr>
      </w:pPr>
      <w:r>
        <w:rPr>
          <w:sz w:val="20"/>
        </w:rPr>
        <w:t>распознаватьиупотреблятьвустнойиписьменнойречиличныеипритяжательные местоимения;</w:t>
      </w:r>
    </w:p>
    <w:p w:rsidR="00D26168" w:rsidRDefault="00577D66">
      <w:pPr>
        <w:pStyle w:val="a4"/>
        <w:numPr>
          <w:ilvl w:val="0"/>
          <w:numId w:val="125"/>
        </w:numPr>
        <w:tabs>
          <w:tab w:val="left" w:pos="1235"/>
          <w:tab w:val="left" w:pos="2561"/>
          <w:tab w:val="left" w:pos="2878"/>
          <w:tab w:val="left" w:pos="4140"/>
          <w:tab w:val="left" w:pos="4443"/>
          <w:tab w:val="left" w:pos="5240"/>
          <w:tab w:val="left" w:pos="5554"/>
          <w:tab w:val="left" w:pos="6791"/>
        </w:tabs>
        <w:spacing w:before="8"/>
        <w:ind w:right="380" w:firstLine="285"/>
        <w:jc w:val="left"/>
        <w:rPr>
          <w:sz w:val="20"/>
        </w:rPr>
      </w:pPr>
      <w:r>
        <w:rPr>
          <w:sz w:val="20"/>
        </w:rPr>
        <w:t>распознавать</w:t>
      </w:r>
      <w:r>
        <w:rPr>
          <w:sz w:val="20"/>
        </w:rPr>
        <w:tab/>
        <w:t>и</w:t>
      </w:r>
      <w:r>
        <w:rPr>
          <w:sz w:val="20"/>
        </w:rPr>
        <w:tab/>
        <w:t>употреблять</w:t>
      </w:r>
      <w:r>
        <w:rPr>
          <w:sz w:val="20"/>
        </w:rPr>
        <w:tab/>
        <w:t>в</w:t>
      </w:r>
      <w:r>
        <w:rPr>
          <w:sz w:val="20"/>
        </w:rPr>
        <w:tab/>
        <w:t>устной</w:t>
      </w:r>
      <w:r>
        <w:rPr>
          <w:sz w:val="20"/>
        </w:rPr>
        <w:tab/>
        <w:t>и</w:t>
      </w:r>
      <w:r>
        <w:rPr>
          <w:sz w:val="20"/>
        </w:rPr>
        <w:tab/>
        <w:t>письменной</w:t>
      </w:r>
      <w:r>
        <w:rPr>
          <w:sz w:val="20"/>
        </w:rPr>
        <w:tab/>
        <w:t>речиуказательные местоимения;</w:t>
      </w:r>
    </w:p>
    <w:p w:rsidR="00D26168" w:rsidRDefault="00577D66">
      <w:pPr>
        <w:pStyle w:val="a4"/>
        <w:numPr>
          <w:ilvl w:val="0"/>
          <w:numId w:val="125"/>
        </w:numPr>
        <w:tabs>
          <w:tab w:val="left" w:pos="1235"/>
          <w:tab w:val="left" w:pos="2560"/>
          <w:tab w:val="left" w:pos="2876"/>
          <w:tab w:val="left" w:pos="4138"/>
          <w:tab w:val="left" w:pos="4440"/>
          <w:tab w:val="left" w:pos="5236"/>
          <w:tab w:val="left" w:pos="5550"/>
          <w:tab w:val="left" w:pos="6785"/>
        </w:tabs>
        <w:spacing w:before="9"/>
        <w:ind w:right="386" w:firstLine="285"/>
        <w:jc w:val="left"/>
        <w:rPr>
          <w:sz w:val="20"/>
        </w:rPr>
      </w:pPr>
      <w:r>
        <w:rPr>
          <w:sz w:val="20"/>
        </w:rPr>
        <w:t>распознавать</w:t>
      </w:r>
      <w:r>
        <w:rPr>
          <w:sz w:val="20"/>
        </w:rPr>
        <w:tab/>
        <w:t>и</w:t>
      </w:r>
      <w:r>
        <w:rPr>
          <w:sz w:val="20"/>
        </w:rPr>
        <w:tab/>
        <w:t>употреблять</w:t>
      </w:r>
      <w:r>
        <w:rPr>
          <w:sz w:val="20"/>
        </w:rPr>
        <w:tab/>
        <w:t>в</w:t>
      </w:r>
      <w:r>
        <w:rPr>
          <w:sz w:val="20"/>
        </w:rPr>
        <w:tab/>
        <w:t>устной</w:t>
      </w:r>
      <w:r>
        <w:rPr>
          <w:sz w:val="20"/>
        </w:rPr>
        <w:tab/>
        <w:t>и</w:t>
      </w:r>
      <w:r>
        <w:rPr>
          <w:sz w:val="20"/>
        </w:rPr>
        <w:tab/>
        <w:t>письменной</w:t>
      </w:r>
      <w:r>
        <w:rPr>
          <w:sz w:val="20"/>
        </w:rPr>
        <w:tab/>
        <w:t>речиколичественные числительные (1—12);</w:t>
      </w:r>
    </w:p>
    <w:p w:rsidR="00D26168" w:rsidRDefault="00577D66">
      <w:pPr>
        <w:pStyle w:val="a4"/>
        <w:numPr>
          <w:ilvl w:val="0"/>
          <w:numId w:val="125"/>
        </w:numPr>
        <w:tabs>
          <w:tab w:val="left" w:pos="1235"/>
          <w:tab w:val="left" w:pos="2560"/>
          <w:tab w:val="left" w:pos="2876"/>
          <w:tab w:val="left" w:pos="4138"/>
          <w:tab w:val="left" w:pos="4443"/>
          <w:tab w:val="left" w:pos="5239"/>
          <w:tab w:val="left" w:pos="5554"/>
          <w:tab w:val="left" w:pos="6789"/>
        </w:tabs>
        <w:spacing w:before="8"/>
        <w:ind w:right="383" w:firstLine="285"/>
        <w:jc w:val="left"/>
        <w:rPr>
          <w:sz w:val="20"/>
        </w:rPr>
      </w:pPr>
      <w:r>
        <w:rPr>
          <w:sz w:val="20"/>
        </w:rPr>
        <w:t>распознавать</w:t>
      </w:r>
      <w:r>
        <w:rPr>
          <w:sz w:val="20"/>
        </w:rPr>
        <w:tab/>
        <w:t>и</w:t>
      </w:r>
      <w:r>
        <w:rPr>
          <w:sz w:val="20"/>
        </w:rPr>
        <w:tab/>
        <w:t>употреблять</w:t>
      </w:r>
      <w:r>
        <w:rPr>
          <w:sz w:val="20"/>
        </w:rPr>
        <w:tab/>
        <w:t>в</w:t>
      </w:r>
      <w:r>
        <w:rPr>
          <w:sz w:val="20"/>
        </w:rPr>
        <w:tab/>
        <w:t>устной</w:t>
      </w:r>
      <w:r>
        <w:rPr>
          <w:sz w:val="20"/>
        </w:rPr>
        <w:tab/>
        <w:t>и</w:t>
      </w:r>
      <w:r>
        <w:rPr>
          <w:sz w:val="20"/>
        </w:rPr>
        <w:tab/>
        <w:t>письменной</w:t>
      </w:r>
      <w:r>
        <w:rPr>
          <w:sz w:val="20"/>
        </w:rPr>
        <w:tab/>
        <w:t>речивопросительные слова;</w:t>
      </w:r>
    </w:p>
    <w:p w:rsidR="00D26168" w:rsidRDefault="00577D66">
      <w:pPr>
        <w:pStyle w:val="a4"/>
        <w:numPr>
          <w:ilvl w:val="0"/>
          <w:numId w:val="125"/>
        </w:numPr>
        <w:tabs>
          <w:tab w:val="left" w:pos="1235"/>
        </w:tabs>
        <w:spacing w:before="71"/>
        <w:ind w:right="386" w:firstLine="285"/>
        <w:jc w:val="left"/>
        <w:rPr>
          <w:sz w:val="20"/>
        </w:rPr>
      </w:pPr>
      <w:r>
        <w:rPr>
          <w:sz w:val="20"/>
        </w:rPr>
        <w:t>распознаватьиупотреблятьвустнойиписьменнойречипредлогиместаоn,inneаг,undег;</w:t>
      </w:r>
    </w:p>
    <w:p w:rsidR="00D26168" w:rsidRDefault="00577D66">
      <w:pPr>
        <w:pStyle w:val="a4"/>
        <w:numPr>
          <w:ilvl w:val="0"/>
          <w:numId w:val="125"/>
        </w:numPr>
        <w:tabs>
          <w:tab w:val="left" w:pos="1235"/>
        </w:tabs>
        <w:spacing w:before="9"/>
        <w:ind w:right="380" w:firstLine="285"/>
        <w:jc w:val="left"/>
        <w:rPr>
          <w:sz w:val="20"/>
        </w:rPr>
      </w:pPr>
      <w:r>
        <w:rPr>
          <w:sz w:val="20"/>
        </w:rPr>
        <w:t>распознавать и употреблять в устной и письменной речи союзы аnd bbut(приоднородных членах).</w:t>
      </w:r>
    </w:p>
    <w:p w:rsidR="00D26168" w:rsidRDefault="00D26168">
      <w:pPr>
        <w:pStyle w:val="a3"/>
        <w:spacing w:before="9"/>
        <w:ind w:left="0" w:firstLine="0"/>
        <w:jc w:val="left"/>
        <w:rPr>
          <w:sz w:val="21"/>
        </w:rPr>
      </w:pPr>
    </w:p>
    <w:p w:rsidR="00D26168" w:rsidRDefault="00577D66">
      <w:pPr>
        <w:pStyle w:val="a4"/>
        <w:numPr>
          <w:ilvl w:val="0"/>
          <w:numId w:val="125"/>
        </w:numPr>
        <w:tabs>
          <w:tab w:val="left" w:pos="1235"/>
        </w:tabs>
        <w:spacing w:line="243" w:lineRule="exact"/>
        <w:ind w:left="1234" w:hanging="141"/>
        <w:rPr>
          <w:sz w:val="20"/>
        </w:rPr>
      </w:pPr>
      <w:r>
        <w:rPr>
          <w:sz w:val="20"/>
        </w:rPr>
        <w:t>СОЦИОКУЛЬТУРНЫЕЗНАНИЯИУМЕНИЯ</w:t>
      </w:r>
    </w:p>
    <w:p w:rsidR="00D26168" w:rsidRDefault="00577D66">
      <w:pPr>
        <w:pStyle w:val="a4"/>
        <w:numPr>
          <w:ilvl w:val="0"/>
          <w:numId w:val="125"/>
        </w:numPr>
        <w:tabs>
          <w:tab w:val="left" w:pos="1235"/>
        </w:tabs>
        <w:spacing w:line="247" w:lineRule="auto"/>
        <w:ind w:right="380" w:firstLine="285"/>
        <w:rPr>
          <w:sz w:val="20"/>
        </w:rPr>
      </w:pPr>
      <w:r>
        <w:rPr>
          <w:sz w:val="20"/>
        </w:rPr>
        <w:t>владетьотдельнымисоциокультурнымиэлементамиречевогоповеденческого этикета, принятыми в англоязычной среде, в некоторыхситуацияхобщения:приветствие,прощание,знакомство,выражениеблагодарности, извинение, поздравление с днём рождения, Новым годом,Рождеством;</w:t>
      </w:r>
    </w:p>
    <w:p w:rsidR="00D26168" w:rsidRDefault="00577D66">
      <w:pPr>
        <w:pStyle w:val="a4"/>
        <w:numPr>
          <w:ilvl w:val="0"/>
          <w:numId w:val="125"/>
        </w:numPr>
        <w:tabs>
          <w:tab w:val="left" w:pos="1235"/>
        </w:tabs>
        <w:spacing w:before="4" w:line="237" w:lineRule="auto"/>
        <w:ind w:right="379" w:firstLine="285"/>
        <w:rPr>
          <w:sz w:val="20"/>
        </w:rPr>
      </w:pPr>
      <w:r>
        <w:rPr>
          <w:sz w:val="20"/>
        </w:rPr>
        <w:t>знать названия родной страны и страны/стран изучаемого языка и ихстолиц.</w:t>
      </w:r>
    </w:p>
    <w:p w:rsidR="00D26168" w:rsidRDefault="00577D66">
      <w:pPr>
        <w:pStyle w:val="a4"/>
        <w:numPr>
          <w:ilvl w:val="0"/>
          <w:numId w:val="125"/>
        </w:numPr>
        <w:tabs>
          <w:tab w:val="left" w:pos="1235"/>
        </w:tabs>
        <w:spacing w:before="12"/>
        <w:ind w:left="1234" w:hanging="141"/>
        <w:rPr>
          <w:sz w:val="20"/>
        </w:rPr>
      </w:pPr>
      <w:r>
        <w:rPr>
          <w:sz w:val="20"/>
        </w:rPr>
        <w:t>знатьназванияроднойстраныистраны/странизучаемого языкаиих</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столиц.</w:t>
      </w:r>
    </w:p>
    <w:p w:rsidR="00D26168" w:rsidRDefault="00577D66">
      <w:pPr>
        <w:pStyle w:val="5"/>
        <w:numPr>
          <w:ilvl w:val="0"/>
          <w:numId w:val="125"/>
        </w:numPr>
        <w:tabs>
          <w:tab w:val="left" w:pos="1235"/>
        </w:tabs>
        <w:spacing w:before="20" w:line="240" w:lineRule="exact"/>
        <w:ind w:left="1234" w:hanging="141"/>
      </w:pPr>
      <w:r>
        <w:t>КЛАСС</w:t>
      </w:r>
    </w:p>
    <w:p w:rsidR="00D26168" w:rsidRDefault="00577D66">
      <w:pPr>
        <w:pStyle w:val="a4"/>
        <w:numPr>
          <w:ilvl w:val="0"/>
          <w:numId w:val="125"/>
        </w:numPr>
        <w:tabs>
          <w:tab w:val="left" w:pos="1235"/>
        </w:tabs>
        <w:spacing w:line="240" w:lineRule="exact"/>
        <w:ind w:left="1234" w:hanging="141"/>
        <w:rPr>
          <w:sz w:val="20"/>
        </w:rPr>
      </w:pPr>
      <w:r>
        <w:rPr>
          <w:sz w:val="20"/>
        </w:rPr>
        <w:t>КОММУНИКАТИВНЫЕУМЕНИЯ</w:t>
      </w:r>
    </w:p>
    <w:p w:rsidR="00D26168" w:rsidRDefault="00577D66">
      <w:pPr>
        <w:pStyle w:val="5"/>
        <w:numPr>
          <w:ilvl w:val="0"/>
          <w:numId w:val="125"/>
        </w:numPr>
        <w:tabs>
          <w:tab w:val="left" w:pos="1235"/>
        </w:tabs>
        <w:spacing w:before="8" w:line="240" w:lineRule="exact"/>
        <w:ind w:left="1234" w:hanging="141"/>
      </w:pPr>
      <w:r>
        <w:t>Говорение</w:t>
      </w:r>
    </w:p>
    <w:p w:rsidR="00D26168" w:rsidRDefault="00577D66">
      <w:pPr>
        <w:pStyle w:val="a4"/>
        <w:numPr>
          <w:ilvl w:val="0"/>
          <w:numId w:val="125"/>
        </w:numPr>
        <w:tabs>
          <w:tab w:val="left" w:pos="1235"/>
        </w:tabs>
        <w:spacing w:line="247" w:lineRule="auto"/>
        <w:ind w:right="377" w:firstLine="285"/>
        <w:rPr>
          <w:sz w:val="20"/>
        </w:rPr>
      </w:pPr>
      <w:r>
        <w:rPr>
          <w:sz w:val="20"/>
        </w:rPr>
        <w:t>вести разные виды диалогов (диалог этикетного характера, диалог-побуждение, диалог-расспрос) в стандартных ситуациях неофициальногообщения, с вербальными и/или зрительными опорами в рамках изучаемойтематикиссоблюдениемнормречевогоэтикета,принятоговстране/странахизучаемого языка (не менее 4 реплик со стороны каждогособеседника);</w:t>
      </w:r>
    </w:p>
    <w:p w:rsidR="00D26168" w:rsidRDefault="00577D66">
      <w:pPr>
        <w:pStyle w:val="a4"/>
        <w:numPr>
          <w:ilvl w:val="0"/>
          <w:numId w:val="125"/>
        </w:numPr>
        <w:tabs>
          <w:tab w:val="left" w:pos="1235"/>
        </w:tabs>
        <w:spacing w:line="244" w:lineRule="auto"/>
        <w:ind w:right="385" w:firstLine="285"/>
        <w:rPr>
          <w:sz w:val="20"/>
        </w:rPr>
      </w:pPr>
      <w:r>
        <w:rPr>
          <w:sz w:val="20"/>
        </w:rPr>
        <w:t>создавать устные связные монологические высказывания (описание;повествование/рассказ) в рамках изучаемой тематики объемом не менее 4фраз с вербальнымии/илизрительнымиопорами;</w:t>
      </w:r>
    </w:p>
    <w:p w:rsidR="00D26168" w:rsidRDefault="00577D66">
      <w:pPr>
        <w:pStyle w:val="a4"/>
        <w:numPr>
          <w:ilvl w:val="0"/>
          <w:numId w:val="125"/>
        </w:numPr>
        <w:tabs>
          <w:tab w:val="left" w:pos="1235"/>
        </w:tabs>
        <w:spacing w:before="2" w:line="244" w:lineRule="auto"/>
        <w:ind w:right="381" w:firstLine="285"/>
        <w:rPr>
          <w:sz w:val="20"/>
        </w:rPr>
      </w:pPr>
      <w:r>
        <w:rPr>
          <w:sz w:val="20"/>
        </w:rPr>
        <w:t>передаватьосновноесодержаниепрочитанноготекстасвербальнымии/илизрительнымиопорами(объёммонологическоговысказывания—неменее 4фраз).</w:t>
      </w:r>
    </w:p>
    <w:p w:rsidR="00D26168" w:rsidRDefault="00577D66">
      <w:pPr>
        <w:pStyle w:val="5"/>
        <w:numPr>
          <w:ilvl w:val="0"/>
          <w:numId w:val="125"/>
        </w:numPr>
        <w:tabs>
          <w:tab w:val="left" w:pos="1235"/>
        </w:tabs>
        <w:spacing w:before="14" w:line="240" w:lineRule="exact"/>
        <w:ind w:left="1234" w:hanging="141"/>
      </w:pPr>
      <w:r>
        <w:t>Аудирование</w:t>
      </w:r>
    </w:p>
    <w:p w:rsidR="00D26168" w:rsidRDefault="00577D66">
      <w:pPr>
        <w:pStyle w:val="a4"/>
        <w:numPr>
          <w:ilvl w:val="0"/>
          <w:numId w:val="125"/>
        </w:numPr>
        <w:tabs>
          <w:tab w:val="left" w:pos="1235"/>
        </w:tabs>
        <w:ind w:right="386" w:firstLine="285"/>
        <w:rPr>
          <w:sz w:val="20"/>
        </w:rPr>
      </w:pPr>
      <w:r>
        <w:rPr>
          <w:sz w:val="20"/>
        </w:rPr>
        <w:t>воспринимать па слух и понимать речь учителя и одноклассниковвербально/невербально реагироватьнауслышанное;</w:t>
      </w:r>
    </w:p>
    <w:p w:rsidR="00D26168" w:rsidRDefault="00577D66">
      <w:pPr>
        <w:pStyle w:val="a4"/>
        <w:numPr>
          <w:ilvl w:val="0"/>
          <w:numId w:val="125"/>
        </w:numPr>
        <w:tabs>
          <w:tab w:val="left" w:pos="1235"/>
        </w:tabs>
        <w:spacing w:before="6" w:line="247" w:lineRule="auto"/>
        <w:ind w:right="379" w:firstLine="285"/>
        <w:rPr>
          <w:sz w:val="20"/>
        </w:rPr>
      </w:pPr>
      <w:r>
        <w:rPr>
          <w:sz w:val="20"/>
        </w:rPr>
        <w:t>воспринимать на слух и понимать учебные тексты, построенные паизученном языковом материале, с разной глубиной проникновения в ихсодержание в зависимости от поставленной коммуникативной задачи: спониманиемосновногосодержания,спониманиемзапрашиваемойинформациифактическогохарактера,созрительнойопоройис</w:t>
      </w:r>
      <w:r>
        <w:rPr>
          <w:spacing w:val="-1"/>
          <w:sz w:val="20"/>
        </w:rPr>
        <w:t xml:space="preserve">использованием языковой, в том числе контекстуальной, </w:t>
      </w:r>
      <w:r>
        <w:rPr>
          <w:sz w:val="20"/>
        </w:rPr>
        <w:t>догадки (времязвучаниятекста/текстовдляаудирования—до1 минуты).</w:t>
      </w:r>
    </w:p>
    <w:p w:rsidR="00D26168" w:rsidRDefault="00577D66">
      <w:pPr>
        <w:pStyle w:val="5"/>
        <w:numPr>
          <w:ilvl w:val="0"/>
          <w:numId w:val="125"/>
        </w:numPr>
        <w:tabs>
          <w:tab w:val="left" w:pos="1235"/>
        </w:tabs>
        <w:spacing w:before="15"/>
        <w:ind w:left="1234" w:hanging="141"/>
      </w:pPr>
      <w:r>
        <w:t>Смысловоечтение</w:t>
      </w:r>
    </w:p>
    <w:p w:rsidR="00D26168" w:rsidRDefault="00577D66">
      <w:pPr>
        <w:pStyle w:val="a4"/>
        <w:numPr>
          <w:ilvl w:val="0"/>
          <w:numId w:val="125"/>
        </w:numPr>
        <w:tabs>
          <w:tab w:val="left" w:pos="1232"/>
        </w:tabs>
        <w:spacing w:before="49" w:line="242" w:lineRule="auto"/>
        <w:ind w:right="383" w:firstLine="285"/>
        <w:rPr>
          <w:sz w:val="20"/>
        </w:rPr>
      </w:pPr>
      <w:r>
        <w:rPr>
          <w:sz w:val="20"/>
        </w:rPr>
        <w:t>читать вслух учебные тексты объёмом до 70 слов, построенные наизученномязыковомматериале,ссоблюдениемправилчтенияисоответствующейинтонацией,демонстрируяпониманиепрочитанного;</w:t>
      </w:r>
    </w:p>
    <w:p w:rsidR="00D26168" w:rsidRDefault="00577D66">
      <w:pPr>
        <w:pStyle w:val="a4"/>
        <w:numPr>
          <w:ilvl w:val="0"/>
          <w:numId w:val="125"/>
        </w:numPr>
        <w:tabs>
          <w:tab w:val="left" w:pos="1232"/>
        </w:tabs>
        <w:spacing w:before="9" w:line="247" w:lineRule="auto"/>
        <w:ind w:right="380" w:firstLine="285"/>
        <w:rPr>
          <w:sz w:val="20"/>
        </w:rPr>
      </w:pPr>
      <w:r>
        <w:rPr>
          <w:sz w:val="20"/>
        </w:rPr>
        <w:t>читать про себя и понимать учебные тексты, содержащие отдельныенезнакомые слова, с различной глубиной проникновения в их содержаниев зависимости от поставленной коммуникативной задачи: с пониманиемосновногосодержаниямпониманиемзапрашиваемойинформации,созрительнойопоройибезопоры,атакжесиспользованиемязыковой,втом</w:t>
      </w:r>
      <w:r>
        <w:rPr>
          <w:w w:val="95"/>
          <w:sz w:val="20"/>
        </w:rPr>
        <w:t>числе контекстуальной,догадки(объёмтскста/тскстовдлячтения—до</w:t>
      </w:r>
      <w:r>
        <w:rPr>
          <w:sz w:val="20"/>
        </w:rPr>
        <w:t>130слов).</w:t>
      </w:r>
    </w:p>
    <w:p w:rsidR="00D26168" w:rsidRDefault="00577D66">
      <w:pPr>
        <w:pStyle w:val="5"/>
        <w:numPr>
          <w:ilvl w:val="0"/>
          <w:numId w:val="125"/>
        </w:numPr>
        <w:tabs>
          <w:tab w:val="left" w:pos="1232"/>
        </w:tabs>
        <w:spacing w:before="17" w:line="240" w:lineRule="exact"/>
        <w:ind w:left="1231" w:hanging="138"/>
      </w:pPr>
      <w:r>
        <w:t>Письмо</w:t>
      </w:r>
    </w:p>
    <w:p w:rsidR="00D26168" w:rsidRDefault="00577D66">
      <w:pPr>
        <w:pStyle w:val="a4"/>
        <w:numPr>
          <w:ilvl w:val="0"/>
          <w:numId w:val="125"/>
        </w:numPr>
        <w:tabs>
          <w:tab w:val="left" w:pos="1232"/>
        </w:tabs>
        <w:ind w:right="480" w:firstLine="285"/>
        <w:jc w:val="left"/>
        <w:rPr>
          <w:sz w:val="20"/>
        </w:rPr>
      </w:pPr>
      <w:r>
        <w:rPr>
          <w:sz w:val="20"/>
        </w:rPr>
        <w:t>заполнятьанкетыиформулярысуказаниемличнойинформации:имя,фамилия,возраст,странапроживания,любимыезанятияит.д.;</w:t>
      </w:r>
    </w:p>
    <w:p w:rsidR="00D26168" w:rsidRDefault="00577D66">
      <w:pPr>
        <w:pStyle w:val="a4"/>
        <w:numPr>
          <w:ilvl w:val="0"/>
          <w:numId w:val="125"/>
        </w:numPr>
        <w:tabs>
          <w:tab w:val="left" w:pos="1232"/>
        </w:tabs>
        <w:spacing w:before="8" w:line="237" w:lineRule="auto"/>
        <w:ind w:right="469" w:firstLine="285"/>
        <w:jc w:val="left"/>
        <w:rPr>
          <w:sz w:val="20"/>
        </w:rPr>
      </w:pPr>
      <w:r>
        <w:rPr>
          <w:sz w:val="20"/>
        </w:rPr>
        <w:t>писатьсопоройнаобразецпоздравлениясднемрождения,Новымгодом,Рождествомсвыражениемпожеланий;</w:t>
      </w:r>
    </w:p>
    <w:p w:rsidR="00D26168" w:rsidRDefault="00577D66">
      <w:pPr>
        <w:pStyle w:val="a4"/>
        <w:numPr>
          <w:ilvl w:val="0"/>
          <w:numId w:val="125"/>
        </w:numPr>
        <w:tabs>
          <w:tab w:val="left" w:pos="1232"/>
        </w:tabs>
        <w:spacing w:before="10"/>
        <w:ind w:left="1231" w:hanging="138"/>
        <w:jc w:val="left"/>
        <w:rPr>
          <w:sz w:val="20"/>
        </w:rPr>
      </w:pPr>
      <w:r>
        <w:rPr>
          <w:sz w:val="20"/>
        </w:rPr>
        <w:t>создаватьподписикиллюстрациямспояснением,чтонаних</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изображено.</w:t>
      </w:r>
    </w:p>
    <w:p w:rsidR="00D26168" w:rsidRDefault="00577D66">
      <w:pPr>
        <w:pStyle w:val="a4"/>
        <w:numPr>
          <w:ilvl w:val="0"/>
          <w:numId w:val="125"/>
        </w:numPr>
        <w:tabs>
          <w:tab w:val="left" w:pos="1232"/>
        </w:tabs>
        <w:spacing w:before="8"/>
        <w:ind w:left="1231" w:hanging="138"/>
        <w:jc w:val="left"/>
        <w:rPr>
          <w:sz w:val="20"/>
        </w:rPr>
      </w:pPr>
      <w:r>
        <w:rPr>
          <w:sz w:val="20"/>
        </w:rPr>
        <w:t>ЯЗЫКОВЫЕЗНАНИЯИНАВЫКИ</w:t>
      </w:r>
    </w:p>
    <w:p w:rsidR="00D26168" w:rsidRDefault="00577D66">
      <w:pPr>
        <w:pStyle w:val="5"/>
        <w:numPr>
          <w:ilvl w:val="0"/>
          <w:numId w:val="125"/>
        </w:numPr>
        <w:tabs>
          <w:tab w:val="left" w:pos="1232"/>
        </w:tabs>
        <w:spacing w:before="11" w:line="240" w:lineRule="exact"/>
        <w:ind w:left="1231" w:hanging="138"/>
        <w:jc w:val="left"/>
      </w:pPr>
      <w:r>
        <w:t>Фонетическаясторонаречи</w:t>
      </w:r>
    </w:p>
    <w:p w:rsidR="00D26168" w:rsidRDefault="00577D66">
      <w:pPr>
        <w:pStyle w:val="a4"/>
        <w:numPr>
          <w:ilvl w:val="0"/>
          <w:numId w:val="125"/>
        </w:numPr>
        <w:tabs>
          <w:tab w:val="left" w:pos="1232"/>
        </w:tabs>
        <w:spacing w:line="239" w:lineRule="exact"/>
        <w:ind w:left="1231" w:hanging="138"/>
        <w:jc w:val="left"/>
        <w:rPr>
          <w:sz w:val="20"/>
        </w:rPr>
      </w:pPr>
      <w:r>
        <w:rPr>
          <w:sz w:val="20"/>
        </w:rPr>
        <w:t>применятьправилачтениягласныхвтретьемтипеслога(гласная+</w:t>
      </w:r>
    </w:p>
    <w:p w:rsidR="00D26168" w:rsidRDefault="00577D66">
      <w:pPr>
        <w:pStyle w:val="a3"/>
        <w:spacing w:line="243" w:lineRule="exact"/>
        <w:ind w:left="1094" w:firstLine="0"/>
        <w:jc w:val="left"/>
      </w:pPr>
      <w:r>
        <w:rPr>
          <w:rFonts w:ascii="Calibri" w:hAnsi="Calibri"/>
        </w:rPr>
        <w:t>-</w:t>
      </w:r>
      <w:r>
        <w:t>г);</w:t>
      </w:r>
    </w:p>
    <w:p w:rsidR="00D26168" w:rsidRDefault="00577D66">
      <w:pPr>
        <w:pStyle w:val="a4"/>
        <w:numPr>
          <w:ilvl w:val="0"/>
          <w:numId w:val="125"/>
        </w:numPr>
        <w:tabs>
          <w:tab w:val="left" w:pos="1232"/>
        </w:tabs>
        <w:spacing w:before="1" w:line="243" w:lineRule="exact"/>
        <w:ind w:left="1231" w:hanging="138"/>
        <w:jc w:val="left"/>
        <w:rPr>
          <w:sz w:val="20"/>
        </w:rPr>
      </w:pPr>
      <w:r>
        <w:rPr>
          <w:sz w:val="20"/>
        </w:rPr>
        <w:t>применятьправилачтениясложныхсочетанийбукв(например,-tion</w:t>
      </w:r>
    </w:p>
    <w:p w:rsidR="00D26168" w:rsidRDefault="00577D66">
      <w:pPr>
        <w:pStyle w:val="a4"/>
        <w:numPr>
          <w:ilvl w:val="0"/>
          <w:numId w:val="125"/>
        </w:numPr>
        <w:tabs>
          <w:tab w:val="left" w:pos="1232"/>
        </w:tabs>
        <w:spacing w:line="243" w:lineRule="exact"/>
        <w:ind w:left="1231" w:hanging="138"/>
        <w:jc w:val="left"/>
        <w:rPr>
          <w:sz w:val="20"/>
        </w:rPr>
      </w:pPr>
      <w:r>
        <w:rPr>
          <w:sz w:val="20"/>
        </w:rPr>
        <w:t>-ight)водносложных,двусложныхимногосложныхсловах;</w:t>
      </w:r>
    </w:p>
    <w:p w:rsidR="00D26168" w:rsidRDefault="00577D66">
      <w:pPr>
        <w:pStyle w:val="a4"/>
        <w:numPr>
          <w:ilvl w:val="0"/>
          <w:numId w:val="125"/>
        </w:numPr>
        <w:tabs>
          <w:tab w:val="left" w:pos="1232"/>
        </w:tabs>
        <w:ind w:left="1231" w:hanging="138"/>
        <w:jc w:val="left"/>
        <w:rPr>
          <w:sz w:val="20"/>
        </w:rPr>
      </w:pPr>
      <w:r>
        <w:rPr>
          <w:sz w:val="20"/>
        </w:rPr>
        <w:t>читатьновыесловасогласноосновнымправиламчтения;</w:t>
      </w:r>
    </w:p>
    <w:p w:rsidR="00D26168" w:rsidRDefault="00577D66">
      <w:pPr>
        <w:pStyle w:val="a4"/>
        <w:numPr>
          <w:ilvl w:val="0"/>
          <w:numId w:val="125"/>
        </w:numPr>
        <w:tabs>
          <w:tab w:val="left" w:pos="1232"/>
        </w:tabs>
        <w:spacing w:before="3" w:line="237" w:lineRule="auto"/>
        <w:ind w:right="385" w:firstLine="285"/>
        <w:rPr>
          <w:sz w:val="20"/>
        </w:rPr>
      </w:pPr>
      <w:r>
        <w:rPr>
          <w:sz w:val="20"/>
        </w:rPr>
        <w:t>различатьнаслухиправильнопроизноситьсловаифразы/предложенияссоблюдениемихритмико-интонационныхособенностей.</w:t>
      </w:r>
    </w:p>
    <w:p w:rsidR="00D26168" w:rsidRDefault="00577D66">
      <w:pPr>
        <w:pStyle w:val="5"/>
        <w:numPr>
          <w:ilvl w:val="0"/>
          <w:numId w:val="125"/>
        </w:numPr>
        <w:tabs>
          <w:tab w:val="left" w:pos="1232"/>
        </w:tabs>
        <w:spacing w:before="18" w:line="240" w:lineRule="exact"/>
        <w:ind w:left="1231" w:hanging="138"/>
      </w:pPr>
      <w:r>
        <w:t>Графика,орфографияипунктуация</w:t>
      </w:r>
    </w:p>
    <w:p w:rsidR="00D26168" w:rsidRDefault="00577D66">
      <w:pPr>
        <w:pStyle w:val="a4"/>
        <w:numPr>
          <w:ilvl w:val="0"/>
          <w:numId w:val="125"/>
        </w:numPr>
        <w:tabs>
          <w:tab w:val="left" w:pos="1232"/>
        </w:tabs>
        <w:spacing w:line="240" w:lineRule="exact"/>
        <w:ind w:left="1231" w:hanging="138"/>
        <w:rPr>
          <w:sz w:val="20"/>
        </w:rPr>
      </w:pPr>
      <w:r>
        <w:rPr>
          <w:sz w:val="20"/>
        </w:rPr>
        <w:t>правильнописатьизученныеслова;</w:t>
      </w:r>
    </w:p>
    <w:p w:rsidR="00D26168" w:rsidRDefault="00577D66">
      <w:pPr>
        <w:pStyle w:val="a4"/>
        <w:numPr>
          <w:ilvl w:val="0"/>
          <w:numId w:val="125"/>
        </w:numPr>
        <w:tabs>
          <w:tab w:val="left" w:pos="1232"/>
        </w:tabs>
        <w:spacing w:before="4" w:line="237" w:lineRule="auto"/>
        <w:ind w:right="384" w:firstLine="285"/>
        <w:rPr>
          <w:sz w:val="20"/>
        </w:rPr>
      </w:pPr>
      <w:r>
        <w:rPr>
          <w:sz w:val="20"/>
        </w:rPr>
        <w:t>правильно расставлять знаки препинания (точка, вопросительный ивосклицательныйзнакивконцепредложения, апостроф).</w:t>
      </w:r>
    </w:p>
    <w:p w:rsidR="00D26168" w:rsidRDefault="00577D66">
      <w:pPr>
        <w:pStyle w:val="5"/>
        <w:numPr>
          <w:ilvl w:val="0"/>
          <w:numId w:val="125"/>
        </w:numPr>
        <w:tabs>
          <w:tab w:val="left" w:pos="1232"/>
        </w:tabs>
        <w:spacing w:before="20" w:line="240" w:lineRule="exact"/>
        <w:ind w:left="1231" w:hanging="138"/>
      </w:pPr>
      <w:r>
        <w:t>Лексическаясторонаречи</w:t>
      </w:r>
    </w:p>
    <w:p w:rsidR="00D26168" w:rsidRDefault="00577D66">
      <w:pPr>
        <w:pStyle w:val="a4"/>
        <w:numPr>
          <w:ilvl w:val="0"/>
          <w:numId w:val="125"/>
        </w:numPr>
        <w:tabs>
          <w:tab w:val="left" w:pos="1232"/>
        </w:tabs>
        <w:spacing w:line="242" w:lineRule="auto"/>
        <w:ind w:right="381" w:firstLine="285"/>
        <w:rPr>
          <w:sz w:val="20"/>
        </w:rPr>
      </w:pPr>
      <w:r>
        <w:rPr>
          <w:sz w:val="20"/>
        </w:rPr>
        <w:t>распознаватьиупотреблятьвустной иписьменной речи не менее350 лексических единиц (слов, словосочетаний, речевых клише), включая200лексическихединиц,освоенныхпапервомгодуобучения;</w:t>
      </w:r>
    </w:p>
    <w:p w:rsidR="00D26168" w:rsidRDefault="00577D66">
      <w:pPr>
        <w:pStyle w:val="a4"/>
        <w:numPr>
          <w:ilvl w:val="0"/>
          <w:numId w:val="125"/>
        </w:numPr>
        <w:tabs>
          <w:tab w:val="left" w:pos="1232"/>
        </w:tabs>
        <w:spacing w:before="5" w:line="244" w:lineRule="auto"/>
        <w:ind w:right="382" w:firstLine="285"/>
        <w:rPr>
          <w:sz w:val="20"/>
        </w:rPr>
      </w:pPr>
      <w:r>
        <w:rPr>
          <w:sz w:val="20"/>
        </w:rPr>
        <w:t>распознавать и образовывать родственные слова с использованиемосновныхспособовсловообразования:аффиксации(суффиксычислительных -ty-teen-th)исловосложения.</w:t>
      </w:r>
    </w:p>
    <w:p w:rsidR="00D26168" w:rsidRDefault="00577D66">
      <w:pPr>
        <w:pStyle w:val="5"/>
        <w:spacing w:before="15"/>
        <w:ind w:left="1094"/>
      </w:pPr>
      <w:r>
        <w:t>Грамматическаясторонаречи</w:t>
      </w:r>
    </w:p>
    <w:p w:rsidR="00D26168" w:rsidRDefault="00577D66">
      <w:pPr>
        <w:pStyle w:val="a4"/>
        <w:numPr>
          <w:ilvl w:val="0"/>
          <w:numId w:val="125"/>
        </w:numPr>
        <w:tabs>
          <w:tab w:val="left" w:pos="1232"/>
        </w:tabs>
        <w:spacing w:before="4" w:line="237" w:lineRule="auto"/>
        <w:ind w:right="386" w:firstLine="285"/>
        <w:rPr>
          <w:sz w:val="20"/>
        </w:rPr>
      </w:pPr>
      <w:r>
        <w:rPr>
          <w:sz w:val="20"/>
        </w:rPr>
        <w:t>распознаватьиупотреблятьвустнойиписьменнойречипобудительные предложениявотрицательнойформе;</w:t>
      </w:r>
    </w:p>
    <w:p w:rsidR="00D26168" w:rsidRDefault="00577D66">
      <w:pPr>
        <w:pStyle w:val="a4"/>
        <w:numPr>
          <w:ilvl w:val="0"/>
          <w:numId w:val="125"/>
        </w:numPr>
        <w:tabs>
          <w:tab w:val="left" w:pos="1232"/>
        </w:tabs>
        <w:spacing w:before="8"/>
        <w:ind w:right="386" w:firstLine="285"/>
        <w:rPr>
          <w:sz w:val="20"/>
        </w:rPr>
      </w:pPr>
      <w:r>
        <w:rPr>
          <w:sz w:val="20"/>
        </w:rPr>
        <w:t>распознаватьиупотреблятьвустнойиписьменнойречипредложениясначальнымТһеге+tobe dPastSimpleTense;</w:t>
      </w:r>
    </w:p>
    <w:p w:rsidR="00D26168" w:rsidRDefault="00577D66">
      <w:pPr>
        <w:pStyle w:val="a4"/>
        <w:numPr>
          <w:ilvl w:val="0"/>
          <w:numId w:val="125"/>
        </w:numPr>
        <w:tabs>
          <w:tab w:val="left" w:pos="1235"/>
        </w:tabs>
        <w:spacing w:before="73" w:line="237" w:lineRule="auto"/>
        <w:ind w:right="386" w:firstLine="285"/>
        <w:rPr>
          <w:sz w:val="20"/>
        </w:rPr>
      </w:pPr>
      <w:r>
        <w:rPr>
          <w:sz w:val="20"/>
        </w:rPr>
        <w:t>распознаватьиупотреблятьвустнойиписьменнойречиконструкциис глаголами-ing;</w:t>
      </w:r>
    </w:p>
    <w:p w:rsidR="00D26168" w:rsidRDefault="00577D66">
      <w:pPr>
        <w:pStyle w:val="a4"/>
        <w:numPr>
          <w:ilvl w:val="0"/>
          <w:numId w:val="125"/>
        </w:numPr>
        <w:tabs>
          <w:tab w:val="left" w:pos="1235"/>
        </w:tabs>
        <w:spacing w:before="13" w:line="237" w:lineRule="auto"/>
        <w:ind w:right="386" w:firstLine="285"/>
        <w:rPr>
          <w:sz w:val="20"/>
        </w:rPr>
      </w:pPr>
      <w:r>
        <w:rPr>
          <w:sz w:val="20"/>
        </w:rPr>
        <w:t>распознаватьиупотреблятьвустнойиписьменнойречиконструкциюI”dliketo;</w:t>
      </w:r>
    </w:p>
    <w:p w:rsidR="00D26168" w:rsidRDefault="00577D66">
      <w:pPr>
        <w:pStyle w:val="a4"/>
        <w:numPr>
          <w:ilvl w:val="0"/>
          <w:numId w:val="125"/>
        </w:numPr>
        <w:tabs>
          <w:tab w:val="left" w:pos="1235"/>
        </w:tabs>
        <w:spacing w:before="11" w:line="244" w:lineRule="auto"/>
        <w:ind w:right="380" w:firstLine="285"/>
        <w:rPr>
          <w:sz w:val="20"/>
        </w:rPr>
      </w:pPr>
      <w:r>
        <w:rPr>
          <w:sz w:val="20"/>
        </w:rPr>
        <w:t>распознавать и употреблять в устной и письменной речи правильныеинеправильныеглаголывPastSimpleTenseвповествовательных(утвердительныхиотрицательных)ивопросительных(общийиспециальныйвопрос)предложениях;</w:t>
      </w:r>
    </w:p>
    <w:p w:rsidR="00D26168" w:rsidRDefault="00577D66">
      <w:pPr>
        <w:pStyle w:val="a4"/>
        <w:numPr>
          <w:ilvl w:val="0"/>
          <w:numId w:val="125"/>
        </w:numPr>
        <w:tabs>
          <w:tab w:val="left" w:pos="1235"/>
        </w:tabs>
        <w:spacing w:before="8"/>
        <w:ind w:right="386" w:firstLine="285"/>
        <w:rPr>
          <w:sz w:val="20"/>
        </w:rPr>
      </w:pPr>
      <w:r>
        <w:rPr>
          <w:sz w:val="20"/>
        </w:rPr>
        <w:t>распознаватьиупотреблятьвустнойиписьменнойречисуществительныев притяжательномпадеже;</w:t>
      </w:r>
    </w:p>
    <w:p w:rsidR="00D26168" w:rsidRDefault="00577D66">
      <w:pPr>
        <w:pStyle w:val="a4"/>
        <w:numPr>
          <w:ilvl w:val="0"/>
          <w:numId w:val="125"/>
        </w:numPr>
        <w:tabs>
          <w:tab w:val="left" w:pos="1235"/>
        </w:tabs>
        <w:spacing w:before="8" w:line="244" w:lineRule="auto"/>
        <w:ind w:right="386" w:firstLine="285"/>
        <w:rPr>
          <w:sz w:val="20"/>
        </w:rPr>
      </w:pPr>
      <w:r>
        <w:rPr>
          <w:sz w:val="20"/>
        </w:rPr>
        <w:t>распознаватьиупотреблятьвустнойиписьменнойречислова,выражающиеколичествосисчисляемымиинеисчисляемымисуществительными;</w:t>
      </w:r>
    </w:p>
    <w:p w:rsidR="00D26168" w:rsidRDefault="00577D66">
      <w:pPr>
        <w:pStyle w:val="a4"/>
        <w:numPr>
          <w:ilvl w:val="0"/>
          <w:numId w:val="125"/>
        </w:numPr>
        <w:tabs>
          <w:tab w:val="left" w:pos="1235"/>
        </w:tabs>
        <w:spacing w:before="9" w:line="237" w:lineRule="auto"/>
        <w:ind w:right="387" w:firstLine="285"/>
        <w:rPr>
          <w:sz w:val="20"/>
        </w:rPr>
      </w:pPr>
      <w:r>
        <w:rPr>
          <w:sz w:val="20"/>
        </w:rPr>
        <w:t>распознавать и употреблять в устной и письменной речи наречиячастотности;</w:t>
      </w:r>
    </w:p>
    <w:p w:rsidR="00D26168" w:rsidRDefault="00577D66">
      <w:pPr>
        <w:pStyle w:val="a4"/>
        <w:numPr>
          <w:ilvl w:val="0"/>
          <w:numId w:val="125"/>
        </w:numPr>
        <w:tabs>
          <w:tab w:val="left" w:pos="1235"/>
        </w:tabs>
        <w:spacing w:before="9"/>
        <w:ind w:right="389" w:firstLine="285"/>
        <w:rPr>
          <w:sz w:val="20"/>
        </w:rPr>
      </w:pPr>
      <w:r>
        <w:rPr>
          <w:sz w:val="20"/>
        </w:rPr>
        <w:t>распознаватьиупотреблятьвустнойиписьменнойречи личныеместоимениявобъектномпадеже;</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4"/>
        <w:numPr>
          <w:ilvl w:val="0"/>
          <w:numId w:val="125"/>
        </w:numPr>
        <w:tabs>
          <w:tab w:val="left" w:pos="1235"/>
        </w:tabs>
        <w:spacing w:before="72"/>
        <w:ind w:right="380" w:firstLine="285"/>
        <w:rPr>
          <w:sz w:val="20"/>
        </w:rPr>
      </w:pPr>
      <w:r>
        <w:rPr>
          <w:sz w:val="20"/>
        </w:rPr>
        <w:lastRenderedPageBreak/>
        <w:t>распознаватьиупотреблятьвустнойиписьменнойречиуказательные местоименияthatthose;</w:t>
      </w:r>
    </w:p>
    <w:p w:rsidR="00D26168" w:rsidRDefault="00577D66">
      <w:pPr>
        <w:pStyle w:val="a4"/>
        <w:numPr>
          <w:ilvl w:val="0"/>
          <w:numId w:val="125"/>
        </w:numPr>
        <w:tabs>
          <w:tab w:val="left" w:pos="1235"/>
        </w:tabs>
        <w:spacing w:before="9" w:line="244" w:lineRule="auto"/>
        <w:ind w:left="821" w:right="380" w:firstLine="273"/>
        <w:rPr>
          <w:sz w:val="20"/>
        </w:rPr>
      </w:pPr>
      <w:r>
        <w:rPr>
          <w:sz w:val="20"/>
        </w:rPr>
        <w:t>распознаватьиупотреблятьвустнойиписьменнойречинеопределённыеместоименияsome\anyвповествовательныхивопросительныхпредложениях;</w:t>
      </w:r>
    </w:p>
    <w:p w:rsidR="00D26168" w:rsidRDefault="00577D66">
      <w:pPr>
        <w:pStyle w:val="a4"/>
        <w:numPr>
          <w:ilvl w:val="0"/>
          <w:numId w:val="125"/>
        </w:numPr>
        <w:tabs>
          <w:tab w:val="left" w:pos="1235"/>
        </w:tabs>
        <w:spacing w:before="9" w:line="237" w:lineRule="auto"/>
        <w:ind w:left="821" w:right="386" w:firstLine="273"/>
        <w:rPr>
          <w:sz w:val="20"/>
        </w:rPr>
      </w:pPr>
      <w:r>
        <w:rPr>
          <w:sz w:val="20"/>
        </w:rPr>
        <w:t>распознаватьиупотреблятьвустнойиписьменнойречивопросительные словаwhen,whose,why;</w:t>
      </w:r>
    </w:p>
    <w:p w:rsidR="00D26168" w:rsidRDefault="00577D66">
      <w:pPr>
        <w:pStyle w:val="a4"/>
        <w:numPr>
          <w:ilvl w:val="0"/>
          <w:numId w:val="125"/>
        </w:numPr>
        <w:tabs>
          <w:tab w:val="left" w:pos="1235"/>
          <w:tab w:val="left" w:pos="2560"/>
          <w:tab w:val="left" w:pos="2876"/>
          <w:tab w:val="left" w:pos="4138"/>
          <w:tab w:val="left" w:pos="4440"/>
          <w:tab w:val="left" w:pos="5236"/>
          <w:tab w:val="left" w:pos="5550"/>
          <w:tab w:val="left" w:pos="6785"/>
        </w:tabs>
        <w:spacing w:before="8"/>
        <w:ind w:left="821" w:right="386" w:firstLine="273"/>
        <w:jc w:val="left"/>
        <w:rPr>
          <w:sz w:val="20"/>
        </w:rPr>
      </w:pPr>
      <w:r>
        <w:rPr>
          <w:sz w:val="20"/>
        </w:rPr>
        <w:t>распознавать</w:t>
      </w:r>
      <w:r>
        <w:rPr>
          <w:sz w:val="20"/>
        </w:rPr>
        <w:tab/>
        <w:t>и</w:t>
      </w:r>
      <w:r>
        <w:rPr>
          <w:sz w:val="20"/>
        </w:rPr>
        <w:tab/>
        <w:t>употреблять</w:t>
      </w:r>
      <w:r>
        <w:rPr>
          <w:sz w:val="20"/>
        </w:rPr>
        <w:tab/>
        <w:t>в</w:t>
      </w:r>
      <w:r>
        <w:rPr>
          <w:sz w:val="20"/>
        </w:rPr>
        <w:tab/>
        <w:t>устной</w:t>
      </w:r>
      <w:r>
        <w:rPr>
          <w:sz w:val="20"/>
        </w:rPr>
        <w:tab/>
        <w:t>и</w:t>
      </w:r>
      <w:r>
        <w:rPr>
          <w:sz w:val="20"/>
        </w:rPr>
        <w:tab/>
        <w:t>письменной</w:t>
      </w:r>
      <w:r>
        <w:rPr>
          <w:sz w:val="20"/>
        </w:rPr>
        <w:tab/>
        <w:t>речиколичественные числительные (13100);</w:t>
      </w:r>
    </w:p>
    <w:p w:rsidR="00D26168" w:rsidRDefault="00577D66">
      <w:pPr>
        <w:pStyle w:val="a4"/>
        <w:numPr>
          <w:ilvl w:val="0"/>
          <w:numId w:val="125"/>
        </w:numPr>
        <w:tabs>
          <w:tab w:val="left" w:pos="1235"/>
        </w:tabs>
        <w:spacing w:before="9"/>
        <w:ind w:left="821" w:right="382" w:firstLine="273"/>
        <w:jc w:val="left"/>
        <w:rPr>
          <w:sz w:val="20"/>
        </w:rPr>
      </w:pPr>
      <w:r>
        <w:rPr>
          <w:sz w:val="20"/>
        </w:rPr>
        <w:t>распознаватьиупотреблятьвустной иписьменнойречипорядковыечислительные (1—30);</w:t>
      </w:r>
    </w:p>
    <w:p w:rsidR="00D26168" w:rsidRDefault="00577D66">
      <w:pPr>
        <w:pStyle w:val="a4"/>
        <w:numPr>
          <w:ilvl w:val="0"/>
          <w:numId w:val="125"/>
        </w:numPr>
        <w:tabs>
          <w:tab w:val="left" w:pos="1235"/>
        </w:tabs>
        <w:spacing w:before="8"/>
        <w:ind w:left="821" w:right="388" w:firstLine="273"/>
        <w:jc w:val="left"/>
        <w:rPr>
          <w:sz w:val="20"/>
        </w:rPr>
      </w:pPr>
      <w:r>
        <w:rPr>
          <w:sz w:val="20"/>
        </w:rPr>
        <w:t>распознаватьиупотреблятьвустнойиписьменнойречипредлогнаправлениядвижения;</w:t>
      </w:r>
    </w:p>
    <w:p w:rsidR="00D26168" w:rsidRDefault="00577D66">
      <w:pPr>
        <w:pStyle w:val="a4"/>
        <w:numPr>
          <w:ilvl w:val="0"/>
          <w:numId w:val="125"/>
        </w:numPr>
        <w:tabs>
          <w:tab w:val="left" w:pos="1235"/>
        </w:tabs>
        <w:spacing w:before="9"/>
        <w:ind w:left="821" w:right="386" w:firstLine="273"/>
        <w:jc w:val="left"/>
        <w:rPr>
          <w:sz w:val="20"/>
        </w:rPr>
      </w:pPr>
      <w:r>
        <w:rPr>
          <w:sz w:val="20"/>
        </w:rPr>
        <w:t>распознаватьиупотреблятьвустнойиписьменнойречипредлогиместаnextto,infrontof,behind;</w:t>
      </w:r>
    </w:p>
    <w:p w:rsidR="00D26168" w:rsidRDefault="00577D66">
      <w:pPr>
        <w:pStyle w:val="a4"/>
        <w:numPr>
          <w:ilvl w:val="0"/>
          <w:numId w:val="125"/>
        </w:numPr>
        <w:tabs>
          <w:tab w:val="left" w:pos="1235"/>
        </w:tabs>
        <w:spacing w:before="15"/>
        <w:ind w:left="821" w:right="386" w:firstLine="273"/>
        <w:jc w:val="left"/>
        <w:rPr>
          <w:sz w:val="20"/>
        </w:rPr>
      </w:pPr>
      <w:r>
        <w:rPr>
          <w:sz w:val="20"/>
        </w:rPr>
        <w:t>распознаватьиупотреблятьвустнойиписьменнойречипредлогивремени:at,in,onввыраженияхаt 4о’с1оск.</w:t>
      </w:r>
    </w:p>
    <w:p w:rsidR="00D26168" w:rsidRDefault="00577D66">
      <w:pPr>
        <w:pStyle w:val="a4"/>
        <w:numPr>
          <w:ilvl w:val="0"/>
          <w:numId w:val="125"/>
        </w:numPr>
        <w:tabs>
          <w:tab w:val="left" w:pos="1235"/>
        </w:tabs>
        <w:spacing w:before="9" w:line="243" w:lineRule="exact"/>
        <w:ind w:left="1234" w:hanging="141"/>
        <w:jc w:val="left"/>
        <w:rPr>
          <w:sz w:val="20"/>
        </w:rPr>
      </w:pPr>
      <w:r>
        <w:rPr>
          <w:sz w:val="20"/>
        </w:rPr>
        <w:t>СОЦИОКУЛЬТУРНЫЕЗНАНИЯИУМЕНИЯ</w:t>
      </w:r>
    </w:p>
    <w:p w:rsidR="00D26168" w:rsidRDefault="00577D66">
      <w:pPr>
        <w:pStyle w:val="a4"/>
        <w:numPr>
          <w:ilvl w:val="0"/>
          <w:numId w:val="125"/>
        </w:numPr>
        <w:tabs>
          <w:tab w:val="left" w:pos="1235"/>
        </w:tabs>
        <w:spacing w:line="247" w:lineRule="auto"/>
        <w:ind w:left="821" w:right="380" w:firstLine="273"/>
        <w:rPr>
          <w:sz w:val="20"/>
        </w:rPr>
      </w:pPr>
      <w:r>
        <w:rPr>
          <w:sz w:val="20"/>
        </w:rPr>
        <w:t>владетьсоциокультурнымиэлементамиречевогоповеденческогоэтикета,принятымиванглоязычнойсреде,внекоторыхситуацияхобщения(приветствие,прощание,знакомство,просьба,выражение</w:t>
      </w:r>
      <w:r>
        <w:rPr>
          <w:w w:val="95"/>
          <w:sz w:val="20"/>
        </w:rPr>
        <w:t>благодарности, извинение,поздравлениесднёмрождения,Новымгодом,</w:t>
      </w:r>
      <w:r>
        <w:rPr>
          <w:sz w:val="20"/>
        </w:rPr>
        <w:t>Рождеством);</w:t>
      </w:r>
    </w:p>
    <w:p w:rsidR="00D26168" w:rsidRDefault="00577D66">
      <w:pPr>
        <w:pStyle w:val="a4"/>
        <w:numPr>
          <w:ilvl w:val="0"/>
          <w:numId w:val="125"/>
        </w:numPr>
        <w:tabs>
          <w:tab w:val="left" w:pos="1235"/>
        </w:tabs>
        <w:spacing w:before="2" w:line="237" w:lineRule="auto"/>
        <w:ind w:left="821" w:right="383" w:firstLine="273"/>
        <w:rPr>
          <w:sz w:val="20"/>
        </w:rPr>
      </w:pPr>
      <w:r>
        <w:rPr>
          <w:sz w:val="20"/>
        </w:rPr>
        <w:t>кратко представлять свою страну и страну/страны изучаемого языканаанглийскомязыке.</w:t>
      </w:r>
    </w:p>
    <w:p w:rsidR="00D26168" w:rsidRDefault="00577D66">
      <w:pPr>
        <w:spacing w:before="12"/>
        <w:ind w:left="1094"/>
        <w:rPr>
          <w:sz w:val="20"/>
        </w:rPr>
      </w:pPr>
      <w:r>
        <w:rPr>
          <w:b/>
          <w:sz w:val="20"/>
        </w:rPr>
        <w:t>3</w:t>
      </w:r>
      <w:r>
        <w:rPr>
          <w:sz w:val="20"/>
        </w:rPr>
        <w:t>КЛАСС</w:t>
      </w:r>
    </w:p>
    <w:p w:rsidR="00D26168" w:rsidRDefault="00577D66">
      <w:pPr>
        <w:pStyle w:val="a3"/>
        <w:spacing w:before="63"/>
        <w:ind w:left="1094" w:firstLine="0"/>
        <w:jc w:val="left"/>
      </w:pPr>
      <w:r>
        <w:t>КОММУНИКАТИВНЫЕУМЕНИЯ</w:t>
      </w:r>
    </w:p>
    <w:p w:rsidR="00D26168" w:rsidRDefault="00577D66">
      <w:pPr>
        <w:pStyle w:val="5"/>
        <w:spacing w:before="17"/>
        <w:ind w:left="1094"/>
        <w:jc w:val="left"/>
      </w:pPr>
      <w:r>
        <w:t>Говорение</w:t>
      </w:r>
    </w:p>
    <w:p w:rsidR="00D26168" w:rsidRDefault="00577D66">
      <w:pPr>
        <w:pStyle w:val="a4"/>
        <w:numPr>
          <w:ilvl w:val="0"/>
          <w:numId w:val="124"/>
        </w:numPr>
        <w:tabs>
          <w:tab w:val="left" w:pos="1235"/>
        </w:tabs>
        <w:spacing w:before="1" w:line="249" w:lineRule="auto"/>
        <w:ind w:right="380" w:firstLine="285"/>
        <w:rPr>
          <w:sz w:val="20"/>
        </w:rPr>
      </w:pPr>
      <w:r>
        <w:rPr>
          <w:sz w:val="20"/>
        </w:rPr>
        <w:t>вести разные виды диалогов (диалогэтикетного характера, диалог-побуждение, диалог-расспрос) на основе вербальных и/или зрительныхопор с соблюдением норм речевого этикета, принятого в стране/странахизучаемогоязыка(неменее4—5репликсостороныкаждогособеседника);</w:t>
      </w:r>
    </w:p>
    <w:p w:rsidR="00D26168" w:rsidRDefault="00577D66">
      <w:pPr>
        <w:pStyle w:val="a4"/>
        <w:numPr>
          <w:ilvl w:val="0"/>
          <w:numId w:val="124"/>
        </w:numPr>
        <w:tabs>
          <w:tab w:val="left" w:pos="1235"/>
        </w:tabs>
        <w:spacing w:before="2" w:line="249" w:lineRule="auto"/>
        <w:ind w:right="384" w:firstLine="285"/>
        <w:rPr>
          <w:sz w:val="20"/>
        </w:rPr>
      </w:pPr>
      <w:r>
        <w:rPr>
          <w:sz w:val="20"/>
        </w:rPr>
        <w:t>вестидиалог—разговорпотелефонусопоройпакартинки,фотографиии/илиключевыесловавстандартныхситуацияхнеофициального общения с соблюдением норм речевого этикета в объеменеменее4—5репликсостороныкаждогособеседника;</w:t>
      </w:r>
    </w:p>
    <w:p w:rsidR="00D26168" w:rsidRDefault="00577D66">
      <w:pPr>
        <w:pStyle w:val="a4"/>
        <w:numPr>
          <w:ilvl w:val="0"/>
          <w:numId w:val="124"/>
        </w:numPr>
        <w:tabs>
          <w:tab w:val="left" w:pos="1235"/>
        </w:tabs>
        <w:spacing w:before="3" w:line="249" w:lineRule="auto"/>
        <w:ind w:right="383" w:firstLine="285"/>
        <w:rPr>
          <w:sz w:val="20"/>
        </w:rPr>
      </w:pPr>
      <w:r>
        <w:rPr>
          <w:sz w:val="20"/>
        </w:rPr>
        <w:t>создавать устные связные монологические высказывания (описание,рассуждение;повсствовапис/сообщепис)свербальнымии/илизрительными опорами в рамках тематического содержания речи для 4класса(объёммонологического высказывания —неменее4—5 фраз);</w:t>
      </w:r>
    </w:p>
    <w:p w:rsidR="00D26168" w:rsidRDefault="00577D66">
      <w:pPr>
        <w:pStyle w:val="a4"/>
        <w:numPr>
          <w:ilvl w:val="0"/>
          <w:numId w:val="124"/>
        </w:numPr>
        <w:tabs>
          <w:tab w:val="left" w:pos="1235"/>
        </w:tabs>
        <w:spacing w:line="252" w:lineRule="auto"/>
        <w:ind w:right="388" w:firstLine="285"/>
        <w:rPr>
          <w:sz w:val="20"/>
        </w:rPr>
      </w:pPr>
      <w:r>
        <w:rPr>
          <w:sz w:val="20"/>
        </w:rPr>
        <w:t>создавать устные связные монологические высказывания по образцу;выражатьсвоё отношениекпредметуречи;</w:t>
      </w:r>
    </w:p>
    <w:p w:rsidR="00D26168" w:rsidRDefault="00D26168">
      <w:pPr>
        <w:spacing w:line="252"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4"/>
        </w:numPr>
        <w:tabs>
          <w:tab w:val="left" w:pos="1235"/>
        </w:tabs>
        <w:spacing w:before="74" w:line="247" w:lineRule="auto"/>
        <w:ind w:right="381" w:firstLine="285"/>
        <w:rPr>
          <w:sz w:val="20"/>
        </w:rPr>
      </w:pPr>
      <w:r>
        <w:rPr>
          <w:sz w:val="20"/>
        </w:rPr>
        <w:lastRenderedPageBreak/>
        <w:t>передаватьосновноесодержаниепрочитанноготекстасвербальнымии/илизрительнымиопорамивобъёменеменее4—5 фраз.</w:t>
      </w:r>
    </w:p>
    <w:p w:rsidR="00D26168" w:rsidRDefault="00577D66">
      <w:pPr>
        <w:pStyle w:val="a4"/>
        <w:numPr>
          <w:ilvl w:val="0"/>
          <w:numId w:val="124"/>
        </w:numPr>
        <w:tabs>
          <w:tab w:val="left" w:pos="1235"/>
        </w:tabs>
        <w:spacing w:before="6" w:line="249" w:lineRule="auto"/>
        <w:ind w:right="380" w:firstLine="285"/>
        <w:rPr>
          <w:sz w:val="20"/>
        </w:rPr>
      </w:pPr>
      <w:r>
        <w:rPr>
          <w:sz w:val="20"/>
        </w:rPr>
        <w:t>представлятьрезультатывыполненнойпроектнойработы,втомчислеподбираяиллюстративныйматериал(рисунки,фото)ктекстувыступления,вобъёме неменее 4— 5фраз.</w:t>
      </w:r>
    </w:p>
    <w:p w:rsidR="00D26168" w:rsidRDefault="00577D66">
      <w:pPr>
        <w:pStyle w:val="5"/>
        <w:spacing w:before="10"/>
        <w:ind w:left="1094"/>
        <w:jc w:val="left"/>
      </w:pPr>
      <w:r>
        <w:t>Аудирование</w:t>
      </w:r>
    </w:p>
    <w:p w:rsidR="00D26168" w:rsidRDefault="00577D66">
      <w:pPr>
        <w:pStyle w:val="a4"/>
        <w:numPr>
          <w:ilvl w:val="0"/>
          <w:numId w:val="124"/>
        </w:numPr>
        <w:tabs>
          <w:tab w:val="left" w:pos="1235"/>
        </w:tabs>
        <w:spacing w:before="1" w:line="249" w:lineRule="auto"/>
        <w:ind w:right="389" w:firstLine="285"/>
        <w:rPr>
          <w:sz w:val="20"/>
        </w:rPr>
      </w:pPr>
      <w:r>
        <w:rPr>
          <w:sz w:val="20"/>
        </w:rPr>
        <w:t>воспринимать па слух и понимать речь учителя и одноклассников,вербально/невербально реагироватьнауслышанное;</w:t>
      </w:r>
    </w:p>
    <w:p w:rsidR="00D26168" w:rsidRDefault="00577D66">
      <w:pPr>
        <w:pStyle w:val="a4"/>
        <w:numPr>
          <w:ilvl w:val="0"/>
          <w:numId w:val="124"/>
        </w:numPr>
        <w:tabs>
          <w:tab w:val="left" w:pos="1235"/>
        </w:tabs>
        <w:spacing w:line="249" w:lineRule="auto"/>
        <w:ind w:right="381" w:firstLine="285"/>
        <w:rPr>
          <w:sz w:val="20"/>
        </w:rPr>
      </w:pPr>
      <w:r>
        <w:rPr>
          <w:sz w:val="20"/>
        </w:rPr>
        <w:t>восприниматьнаслухипониматьучебныеиадаптированныеаутентичные тексты, построенные на изученном языковом материале, сразной глубинойпроникновениявихсодержаниевзависимостиотпоставленнойкоммуникативнойзадачи:спониманиемосновногосодержания,спониманиемзапрашиваемойинформациифактическогохарактерасозрительнойопоройисиспользованиемязыковой,втомчислеконтекстуальной,догадки(времязвучаниятскста/тскстовдляаудирования—до 1минуты).</w:t>
      </w:r>
    </w:p>
    <w:p w:rsidR="00D26168" w:rsidRDefault="00577D66">
      <w:pPr>
        <w:pStyle w:val="5"/>
        <w:spacing w:before="13" w:line="229" w:lineRule="exact"/>
        <w:ind w:left="1094"/>
      </w:pPr>
      <w:r>
        <w:t>Смысловоечтение</w:t>
      </w:r>
    </w:p>
    <w:p w:rsidR="00D26168" w:rsidRDefault="00577D66">
      <w:pPr>
        <w:pStyle w:val="a4"/>
        <w:numPr>
          <w:ilvl w:val="0"/>
          <w:numId w:val="124"/>
        </w:numPr>
        <w:tabs>
          <w:tab w:val="left" w:pos="1235"/>
        </w:tabs>
        <w:spacing w:line="249" w:lineRule="auto"/>
        <w:ind w:right="383" w:firstLine="285"/>
        <w:rPr>
          <w:sz w:val="20"/>
        </w:rPr>
      </w:pPr>
      <w:r>
        <w:rPr>
          <w:sz w:val="20"/>
        </w:rPr>
        <w:t>читать вслух учебные тексты объёмом до 70 слов, построенные наизученномязыковомматериале,ссоблюдениемправилчтенияисоответствующейинтонацией,демонстрируяпониманиепрочитанного;</w:t>
      </w:r>
    </w:p>
    <w:p w:rsidR="00D26168" w:rsidRDefault="00577D66">
      <w:pPr>
        <w:pStyle w:val="a4"/>
        <w:numPr>
          <w:ilvl w:val="0"/>
          <w:numId w:val="124"/>
        </w:numPr>
        <w:tabs>
          <w:tab w:val="left" w:pos="1235"/>
        </w:tabs>
        <w:spacing w:before="2" w:line="249" w:lineRule="auto"/>
        <w:ind w:right="377" w:firstLine="285"/>
        <w:rPr>
          <w:sz w:val="20"/>
        </w:rPr>
      </w:pPr>
      <w:r>
        <w:rPr>
          <w:sz w:val="20"/>
        </w:rPr>
        <w:t>читать про себя тексты, содержащие отдельные незнакомые слова, сразличной глубиной проникновения в их содержание в зависимости отпоставленнойкоммуникативнойзадачи:спониманиемосновногосодержания, с пониманием запрашиваемой информации, со зрительнойопоройибезопоры,сиспользованиемязыковой,втомчислеконтекстуальной,догадки(объёмтекста/текстовдлячтения—до160слов;— прогнозироватьсодержание текстанаосновезаголовка;</w:t>
      </w:r>
    </w:p>
    <w:p w:rsidR="00D26168" w:rsidRDefault="00577D66">
      <w:pPr>
        <w:pStyle w:val="a4"/>
        <w:numPr>
          <w:ilvl w:val="0"/>
          <w:numId w:val="124"/>
        </w:numPr>
        <w:tabs>
          <w:tab w:val="left" w:pos="1235"/>
        </w:tabs>
        <w:spacing w:before="59" w:line="247" w:lineRule="auto"/>
        <w:ind w:right="471" w:firstLine="285"/>
        <w:rPr>
          <w:sz w:val="20"/>
        </w:rPr>
      </w:pPr>
      <w:r>
        <w:rPr>
          <w:sz w:val="20"/>
        </w:rPr>
        <w:t>читать про себя несплошные тексты (таблицы, диаграммы и г. д.) ипонимать представленнуювних информацию.</w:t>
      </w:r>
    </w:p>
    <w:p w:rsidR="00D26168" w:rsidRDefault="00577D66">
      <w:pPr>
        <w:pStyle w:val="5"/>
        <w:spacing w:before="15" w:line="229" w:lineRule="exact"/>
        <w:ind w:left="1094"/>
        <w:jc w:val="left"/>
      </w:pPr>
      <w:r>
        <w:t>Письмо</w:t>
      </w:r>
    </w:p>
    <w:p w:rsidR="00D26168" w:rsidRDefault="00577D66">
      <w:pPr>
        <w:pStyle w:val="a4"/>
        <w:numPr>
          <w:ilvl w:val="0"/>
          <w:numId w:val="124"/>
        </w:numPr>
        <w:tabs>
          <w:tab w:val="left" w:pos="1235"/>
        </w:tabs>
        <w:spacing w:line="249" w:lineRule="auto"/>
        <w:ind w:right="386" w:firstLine="285"/>
        <w:rPr>
          <w:sz w:val="20"/>
        </w:rPr>
      </w:pPr>
      <w:r>
        <w:rPr>
          <w:sz w:val="20"/>
        </w:rPr>
        <w:t>заполнять анкеты и формуляры с указанием личной информации:имя,фамилия,возраст,местожительства(странапроживания,город),любимые занятия и г. д.;</w:t>
      </w:r>
    </w:p>
    <w:p w:rsidR="00D26168" w:rsidRDefault="00577D66">
      <w:pPr>
        <w:pStyle w:val="a4"/>
        <w:numPr>
          <w:ilvl w:val="0"/>
          <w:numId w:val="124"/>
        </w:numPr>
        <w:tabs>
          <w:tab w:val="left" w:pos="1235"/>
        </w:tabs>
        <w:spacing w:before="2" w:line="247" w:lineRule="auto"/>
        <w:ind w:right="391" w:firstLine="285"/>
        <w:rPr>
          <w:sz w:val="20"/>
        </w:rPr>
      </w:pPr>
      <w:r>
        <w:rPr>
          <w:sz w:val="20"/>
        </w:rPr>
        <w:t>писать с опорой на образец поздравления с днем рождения, Новымгодом,Рождествомсвыражениемпожеланий;</w:t>
      </w:r>
    </w:p>
    <w:p w:rsidR="00D26168" w:rsidRDefault="00577D66">
      <w:pPr>
        <w:pStyle w:val="a4"/>
        <w:numPr>
          <w:ilvl w:val="0"/>
          <w:numId w:val="124"/>
        </w:numPr>
        <w:tabs>
          <w:tab w:val="left" w:pos="1235"/>
        </w:tabs>
        <w:spacing w:before="7" w:line="247" w:lineRule="auto"/>
        <w:ind w:right="386" w:firstLine="285"/>
        <w:rPr>
          <w:sz w:val="20"/>
        </w:rPr>
      </w:pPr>
      <w:r>
        <w:rPr>
          <w:sz w:val="20"/>
        </w:rPr>
        <w:t>писатьсопоройнаобразецэлектронноесообщениеличногохарактера (объёмсообщения—до50слов).</w:t>
      </w:r>
    </w:p>
    <w:p w:rsidR="00D26168" w:rsidRDefault="00577D66">
      <w:pPr>
        <w:pStyle w:val="a3"/>
        <w:spacing w:before="4"/>
        <w:ind w:left="1094" w:firstLine="0"/>
      </w:pPr>
      <w:r>
        <w:t>ЯЗЫКОВЫЕЗНАНИЯИНАВЫКИ</w:t>
      </w:r>
    </w:p>
    <w:p w:rsidR="00D26168" w:rsidRDefault="00577D66">
      <w:pPr>
        <w:pStyle w:val="5"/>
        <w:spacing w:before="19"/>
        <w:ind w:left="1094"/>
        <w:jc w:val="left"/>
      </w:pPr>
      <w:r>
        <w:t>Фонетическаясторонаречи</w:t>
      </w:r>
    </w:p>
    <w:p w:rsidR="00D26168" w:rsidRDefault="00577D66">
      <w:pPr>
        <w:pStyle w:val="a4"/>
        <w:numPr>
          <w:ilvl w:val="0"/>
          <w:numId w:val="124"/>
        </w:numPr>
        <w:tabs>
          <w:tab w:val="left" w:pos="1235"/>
        </w:tabs>
        <w:ind w:left="1234" w:hanging="141"/>
        <w:jc w:val="left"/>
        <w:rPr>
          <w:sz w:val="20"/>
        </w:rPr>
      </w:pPr>
      <w:r>
        <w:rPr>
          <w:sz w:val="20"/>
        </w:rPr>
        <w:t>читатьновыесловасогласноосновнымправиламчтения;</w:t>
      </w:r>
    </w:p>
    <w:p w:rsidR="00D26168" w:rsidRDefault="00577D66">
      <w:pPr>
        <w:pStyle w:val="a4"/>
        <w:numPr>
          <w:ilvl w:val="0"/>
          <w:numId w:val="124"/>
        </w:numPr>
        <w:tabs>
          <w:tab w:val="left" w:pos="1235"/>
        </w:tabs>
        <w:spacing w:before="10" w:line="247" w:lineRule="auto"/>
        <w:ind w:right="385" w:firstLine="285"/>
        <w:jc w:val="left"/>
        <w:rPr>
          <w:sz w:val="20"/>
        </w:rPr>
      </w:pPr>
      <w:r>
        <w:rPr>
          <w:sz w:val="20"/>
        </w:rPr>
        <w:t>различатьнаслухиправильнопроизноситьсловаифразы/предложенияссоблюдениемихритмико-интонационныхособенностей.</w:t>
      </w:r>
    </w:p>
    <w:p w:rsidR="00D26168" w:rsidRDefault="00577D66">
      <w:pPr>
        <w:pStyle w:val="5"/>
        <w:spacing w:before="17"/>
        <w:ind w:left="1094"/>
        <w:jc w:val="left"/>
      </w:pPr>
      <w:r>
        <w:t>Графика,орфографияипунктуация</w:t>
      </w:r>
    </w:p>
    <w:p w:rsidR="00D26168" w:rsidRDefault="00D26168">
      <w:pPr>
        <w:sectPr w:rsidR="00D26168">
          <w:pgSz w:w="7840" w:h="12020"/>
          <w:pgMar w:top="560" w:right="80" w:bottom="780" w:left="180" w:header="0" w:footer="527" w:gutter="0"/>
          <w:cols w:space="720"/>
        </w:sectPr>
      </w:pPr>
    </w:p>
    <w:p w:rsidR="00D26168" w:rsidRDefault="00577D66">
      <w:pPr>
        <w:pStyle w:val="a4"/>
        <w:numPr>
          <w:ilvl w:val="0"/>
          <w:numId w:val="124"/>
        </w:numPr>
        <w:tabs>
          <w:tab w:val="left" w:pos="1235"/>
        </w:tabs>
        <w:spacing w:before="74"/>
        <w:ind w:left="1234" w:hanging="141"/>
        <w:rPr>
          <w:sz w:val="20"/>
        </w:rPr>
      </w:pPr>
      <w:r>
        <w:rPr>
          <w:sz w:val="20"/>
        </w:rPr>
        <w:lastRenderedPageBreak/>
        <w:t>правильнописатьизученныеслова;</w:t>
      </w:r>
    </w:p>
    <w:p w:rsidR="00D26168" w:rsidRDefault="00577D66">
      <w:pPr>
        <w:pStyle w:val="a4"/>
        <w:numPr>
          <w:ilvl w:val="0"/>
          <w:numId w:val="124"/>
        </w:numPr>
        <w:tabs>
          <w:tab w:val="left" w:pos="1235"/>
        </w:tabs>
        <w:spacing w:before="10" w:line="249" w:lineRule="auto"/>
        <w:ind w:right="380" w:firstLine="285"/>
        <w:rPr>
          <w:sz w:val="20"/>
        </w:rPr>
      </w:pPr>
      <w:r>
        <w:rPr>
          <w:sz w:val="20"/>
        </w:rPr>
        <w:t>правильно расставлять знаки препинания (точка, вопросительный ивосклицательныйзнакивконцепредложения,апостроф,запятаяприперечислении).</w:t>
      </w:r>
    </w:p>
    <w:p w:rsidR="00D26168" w:rsidRDefault="00577D66">
      <w:pPr>
        <w:pStyle w:val="5"/>
        <w:spacing w:before="10"/>
        <w:ind w:left="1094"/>
      </w:pPr>
      <w:r>
        <w:t>Лексическаясторонаречи</w:t>
      </w:r>
    </w:p>
    <w:p w:rsidR="00D26168" w:rsidRDefault="00577D66">
      <w:pPr>
        <w:pStyle w:val="a4"/>
        <w:numPr>
          <w:ilvl w:val="0"/>
          <w:numId w:val="124"/>
        </w:numPr>
        <w:tabs>
          <w:tab w:val="left" w:pos="1235"/>
        </w:tabs>
        <w:ind w:left="1234" w:hanging="141"/>
        <w:rPr>
          <w:sz w:val="20"/>
        </w:rPr>
      </w:pPr>
      <w:r>
        <w:rPr>
          <w:sz w:val="20"/>
        </w:rPr>
        <w:t>распознаватьиупотреблятьвустнойиписьменнойречинеменее</w:t>
      </w:r>
    </w:p>
    <w:p w:rsidR="00D26168" w:rsidRDefault="00577D66">
      <w:pPr>
        <w:pStyle w:val="a3"/>
        <w:spacing w:before="10" w:line="247" w:lineRule="auto"/>
        <w:ind w:right="390" w:firstLine="0"/>
      </w:pPr>
      <w:r>
        <w:t>500лексическихединиц(слов,словосочетаний,речевыхвключая350лексическихединиц, освоенныхвпредшествующиегодыобучения;</w:t>
      </w:r>
    </w:p>
    <w:p w:rsidR="00D26168" w:rsidRDefault="00577D66">
      <w:pPr>
        <w:pStyle w:val="a4"/>
        <w:numPr>
          <w:ilvl w:val="0"/>
          <w:numId w:val="123"/>
        </w:numPr>
        <w:tabs>
          <w:tab w:val="left" w:pos="1235"/>
        </w:tabs>
        <w:spacing w:before="7" w:line="249" w:lineRule="auto"/>
        <w:ind w:right="379" w:firstLine="285"/>
        <w:rPr>
          <w:sz w:val="20"/>
        </w:rPr>
      </w:pPr>
      <w:r>
        <w:rPr>
          <w:sz w:val="20"/>
        </w:rPr>
        <w:t>распознавать и образовывать родственные слова с использованиемосновных способов словообразования: аффиксации (суффиксы -er/-оr, -ist:teacher, actor, artist), словосложения (blackboard), конверсии (tор1ау — aplay);</w:t>
      </w:r>
    </w:p>
    <w:p w:rsidR="00D26168" w:rsidRDefault="00577D66">
      <w:pPr>
        <w:pStyle w:val="5"/>
        <w:spacing w:before="8"/>
        <w:ind w:left="1094"/>
      </w:pPr>
      <w:r>
        <w:t>Грамматическаясторонаречи</w:t>
      </w:r>
    </w:p>
    <w:p w:rsidR="00D26168" w:rsidRDefault="00577D66">
      <w:pPr>
        <w:pStyle w:val="a4"/>
        <w:numPr>
          <w:ilvl w:val="0"/>
          <w:numId w:val="123"/>
        </w:numPr>
        <w:tabs>
          <w:tab w:val="left" w:pos="1235"/>
        </w:tabs>
        <w:spacing w:before="1" w:line="249" w:lineRule="auto"/>
        <w:ind w:right="378" w:firstLine="285"/>
        <w:rPr>
          <w:sz w:val="20"/>
        </w:rPr>
      </w:pPr>
      <w:r>
        <w:rPr>
          <w:sz w:val="20"/>
        </w:rPr>
        <w:t>распознаватьиупотреблятьвустной и письменнойречи PreserntContinuousTenseвповествовательных(утвердительныхиотрицательных),вопросительных(общийиспециальныйвопрос)предложениях;</w:t>
      </w:r>
    </w:p>
    <w:p w:rsidR="00D26168" w:rsidRDefault="00577D66">
      <w:pPr>
        <w:pStyle w:val="a4"/>
        <w:numPr>
          <w:ilvl w:val="0"/>
          <w:numId w:val="123"/>
        </w:numPr>
        <w:tabs>
          <w:tab w:val="left" w:pos="1235"/>
        </w:tabs>
        <w:spacing w:before="1" w:line="249" w:lineRule="auto"/>
        <w:ind w:right="382" w:firstLine="285"/>
        <w:rPr>
          <w:sz w:val="20"/>
        </w:rPr>
      </w:pPr>
      <w:r>
        <w:rPr>
          <w:sz w:val="20"/>
        </w:rPr>
        <w:t>распознаватьиупотреблятьвустнойиписьменнойречиконструкцию tobegointo и Future Simple Tense для выражения будущегодействия;</w:t>
      </w:r>
    </w:p>
    <w:p w:rsidR="00D26168" w:rsidRDefault="00577D66">
      <w:pPr>
        <w:pStyle w:val="a4"/>
        <w:numPr>
          <w:ilvl w:val="0"/>
          <w:numId w:val="123"/>
        </w:numPr>
        <w:tabs>
          <w:tab w:val="left" w:pos="1235"/>
        </w:tabs>
        <w:spacing w:line="249" w:lineRule="auto"/>
        <w:ind w:right="388" w:firstLine="285"/>
        <w:rPr>
          <w:sz w:val="20"/>
        </w:rPr>
      </w:pPr>
      <w:r>
        <w:rPr>
          <w:sz w:val="20"/>
        </w:rPr>
        <w:t>распознавать и употреблять в устной и письменной речи модальныеглаголы долженствованияmustиhaveto;</w:t>
      </w:r>
    </w:p>
    <w:p w:rsidR="00D26168" w:rsidRDefault="00577D66">
      <w:pPr>
        <w:pStyle w:val="a4"/>
        <w:numPr>
          <w:ilvl w:val="0"/>
          <w:numId w:val="123"/>
        </w:numPr>
        <w:tabs>
          <w:tab w:val="left" w:pos="1235"/>
        </w:tabs>
        <w:spacing w:before="2" w:line="247" w:lineRule="auto"/>
        <w:ind w:right="386" w:firstLine="285"/>
        <w:rPr>
          <w:sz w:val="20"/>
        </w:rPr>
      </w:pPr>
      <w:r>
        <w:rPr>
          <w:sz w:val="20"/>
        </w:rPr>
        <w:t>распознаватьиупотреблятьвустнойиписьменнойречиотрицательное местоимениепо;</w:t>
      </w:r>
    </w:p>
    <w:p w:rsidR="00D26168" w:rsidRDefault="00577D66">
      <w:pPr>
        <w:pStyle w:val="a4"/>
        <w:numPr>
          <w:ilvl w:val="0"/>
          <w:numId w:val="123"/>
        </w:numPr>
        <w:tabs>
          <w:tab w:val="left" w:pos="1235"/>
        </w:tabs>
        <w:spacing w:before="6" w:line="247" w:lineRule="auto"/>
        <w:ind w:right="383" w:firstLine="285"/>
        <w:rPr>
          <w:sz w:val="20"/>
        </w:rPr>
      </w:pPr>
      <w:r>
        <w:rPr>
          <w:sz w:val="20"/>
        </w:rPr>
        <w:t>распознавать иупотреблять в устной и письменной речи степенисравненияприлагательных(формы,образованныепоправилуиисключения:goodbetter</w:t>
      </w:r>
    </w:p>
    <w:p w:rsidR="00D26168" w:rsidRDefault="00577D66">
      <w:pPr>
        <w:pStyle w:val="a4"/>
        <w:numPr>
          <w:ilvl w:val="0"/>
          <w:numId w:val="123"/>
        </w:numPr>
        <w:tabs>
          <w:tab w:val="left" w:pos="1235"/>
        </w:tabs>
        <w:spacing w:before="7" w:line="249" w:lineRule="auto"/>
        <w:ind w:right="387" w:firstLine="285"/>
        <w:rPr>
          <w:sz w:val="20"/>
        </w:rPr>
      </w:pPr>
      <w:r>
        <w:rPr>
          <w:sz w:val="20"/>
        </w:rPr>
        <w:t>распознавать и употреблять в устной и письменной речи наречиявремени;</w:t>
      </w:r>
    </w:p>
    <w:p w:rsidR="00D26168" w:rsidRDefault="00577D66">
      <w:pPr>
        <w:pStyle w:val="a4"/>
        <w:numPr>
          <w:ilvl w:val="0"/>
          <w:numId w:val="123"/>
        </w:numPr>
        <w:tabs>
          <w:tab w:val="left" w:pos="1235"/>
        </w:tabs>
        <w:spacing w:before="66" w:line="247" w:lineRule="auto"/>
        <w:ind w:right="386" w:firstLine="285"/>
        <w:rPr>
          <w:sz w:val="20"/>
        </w:rPr>
      </w:pPr>
      <w:r>
        <w:rPr>
          <w:sz w:val="20"/>
        </w:rPr>
        <w:t>распознаватьиупотреблятьвустнойиписьменнойречиобозначение даты и года;</w:t>
      </w:r>
    </w:p>
    <w:p w:rsidR="00D26168" w:rsidRDefault="00577D66">
      <w:pPr>
        <w:pStyle w:val="a4"/>
        <w:numPr>
          <w:ilvl w:val="0"/>
          <w:numId w:val="123"/>
        </w:numPr>
        <w:tabs>
          <w:tab w:val="left" w:pos="1235"/>
        </w:tabs>
        <w:spacing w:before="7" w:line="249" w:lineRule="auto"/>
        <w:ind w:right="386" w:firstLine="285"/>
        <w:rPr>
          <w:sz w:val="20"/>
        </w:rPr>
      </w:pPr>
      <w:r>
        <w:rPr>
          <w:sz w:val="20"/>
        </w:rPr>
        <w:t>распознаватьиупотреблятьвустнойиписьменнойречиобозначение времени.</w:t>
      </w:r>
    </w:p>
    <w:p w:rsidR="00D26168" w:rsidRDefault="00577D66">
      <w:pPr>
        <w:pStyle w:val="a3"/>
        <w:spacing w:before="2"/>
        <w:ind w:left="1094" w:firstLine="0"/>
        <w:jc w:val="left"/>
      </w:pPr>
      <w:r>
        <w:t>СОЦИОКУЛЬТУРНЫЕЗНАНИЯИУМЕНИЯ</w:t>
      </w:r>
    </w:p>
    <w:p w:rsidR="00D26168" w:rsidRDefault="00577D66">
      <w:pPr>
        <w:pStyle w:val="a4"/>
        <w:numPr>
          <w:ilvl w:val="0"/>
          <w:numId w:val="123"/>
        </w:numPr>
        <w:tabs>
          <w:tab w:val="left" w:pos="1235"/>
        </w:tabs>
        <w:spacing w:before="7" w:line="249" w:lineRule="auto"/>
        <w:ind w:right="381" w:firstLine="285"/>
        <w:rPr>
          <w:sz w:val="20"/>
        </w:rPr>
      </w:pPr>
      <w:r>
        <w:rPr>
          <w:sz w:val="20"/>
        </w:rPr>
        <w:t>владетьсоциокультурнымиэлементамиречевогоповеденческогоэтикета,принятымиванглоязычнойсреде,внекоторыхситуацияхобщения (приветствие, прощание, знакомство, выражение благодарности,извинение,поздравлениесднёмрождения,Новымгодом,Рождеством);</w:t>
      </w:r>
    </w:p>
    <w:p w:rsidR="00D26168" w:rsidRDefault="00577D66">
      <w:pPr>
        <w:pStyle w:val="a4"/>
        <w:numPr>
          <w:ilvl w:val="0"/>
          <w:numId w:val="123"/>
        </w:numPr>
        <w:tabs>
          <w:tab w:val="left" w:pos="1235"/>
        </w:tabs>
        <w:spacing w:before="4"/>
        <w:ind w:left="1234" w:hanging="141"/>
        <w:rPr>
          <w:sz w:val="20"/>
        </w:rPr>
      </w:pPr>
      <w:r>
        <w:rPr>
          <w:sz w:val="20"/>
        </w:rPr>
        <w:t>знатьназванияроднойстраныистраны/странизучаемогоязыка;</w:t>
      </w:r>
    </w:p>
    <w:p w:rsidR="00D26168" w:rsidRDefault="00577D66">
      <w:pPr>
        <w:pStyle w:val="a4"/>
        <w:numPr>
          <w:ilvl w:val="0"/>
          <w:numId w:val="123"/>
        </w:numPr>
        <w:tabs>
          <w:tab w:val="left" w:pos="1235"/>
        </w:tabs>
        <w:spacing w:before="7"/>
        <w:ind w:left="1234" w:hanging="141"/>
        <w:rPr>
          <w:sz w:val="20"/>
        </w:rPr>
      </w:pPr>
      <w:r>
        <w:rPr>
          <w:sz w:val="20"/>
        </w:rPr>
        <w:t>знатьнекоторыхлитературныхперсонажей;</w:t>
      </w:r>
    </w:p>
    <w:p w:rsidR="00D26168" w:rsidRDefault="00577D66">
      <w:pPr>
        <w:pStyle w:val="a4"/>
        <w:numPr>
          <w:ilvl w:val="0"/>
          <w:numId w:val="123"/>
        </w:numPr>
        <w:tabs>
          <w:tab w:val="left" w:pos="1235"/>
        </w:tabs>
        <w:spacing w:before="10" w:line="249" w:lineRule="auto"/>
        <w:ind w:right="383" w:firstLine="285"/>
        <w:rPr>
          <w:sz w:val="20"/>
        </w:rPr>
      </w:pPr>
      <w:r>
        <w:rPr>
          <w:sz w:val="20"/>
        </w:rPr>
        <w:t>знатьнебольшиепроизведениядетскогофольклора(рифмовки,песни);</w:t>
      </w:r>
    </w:p>
    <w:p w:rsidR="00D26168" w:rsidRDefault="00577D66">
      <w:pPr>
        <w:pStyle w:val="a4"/>
        <w:numPr>
          <w:ilvl w:val="0"/>
          <w:numId w:val="123"/>
        </w:numPr>
        <w:tabs>
          <w:tab w:val="left" w:pos="1235"/>
        </w:tabs>
        <w:spacing w:before="2"/>
        <w:ind w:left="1234" w:hanging="141"/>
        <w:rPr>
          <w:sz w:val="20"/>
        </w:rPr>
      </w:pPr>
      <w:r>
        <w:rPr>
          <w:sz w:val="20"/>
        </w:rPr>
        <w:t>краткопредставлятьсвоюстранунаиностранномязыкеврамках</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изучаемойтематики.</w:t>
      </w:r>
    </w:p>
    <w:p w:rsidR="00D26168" w:rsidRDefault="00D26168">
      <w:pPr>
        <w:pStyle w:val="a3"/>
        <w:spacing w:before="4"/>
        <w:ind w:left="0" w:firstLine="0"/>
        <w:jc w:val="left"/>
        <w:rPr>
          <w:sz w:val="16"/>
        </w:rPr>
      </w:pPr>
    </w:p>
    <w:p w:rsidR="00D26168" w:rsidRDefault="00577D66">
      <w:pPr>
        <w:spacing w:before="90"/>
        <w:ind w:left="934" w:right="222"/>
        <w:jc w:val="center"/>
        <w:rPr>
          <w:b/>
          <w:sz w:val="24"/>
        </w:rPr>
      </w:pPr>
      <w:r>
        <w:rPr>
          <w:b/>
          <w:sz w:val="24"/>
        </w:rPr>
        <w:t>Математика</w:t>
      </w:r>
    </w:p>
    <w:p w:rsidR="00D26168" w:rsidRDefault="00D26168">
      <w:pPr>
        <w:pStyle w:val="a3"/>
        <w:spacing w:before="5"/>
        <w:ind w:left="0" w:firstLine="0"/>
        <w:jc w:val="left"/>
        <w:rPr>
          <w:b/>
          <w:sz w:val="23"/>
        </w:rPr>
      </w:pPr>
    </w:p>
    <w:p w:rsidR="00D26168" w:rsidRDefault="00577D66">
      <w:pPr>
        <w:pStyle w:val="a3"/>
        <w:spacing w:line="247" w:lineRule="auto"/>
        <w:ind w:right="379" w:firstLine="285"/>
      </w:pPr>
      <w:r>
        <w:t>Врезультатеизучениякурсаматематикиобучающиесянауровненачального общегообразования:</w:t>
      </w:r>
    </w:p>
    <w:p w:rsidR="00D26168" w:rsidRDefault="00577D66">
      <w:pPr>
        <w:pStyle w:val="a4"/>
        <w:numPr>
          <w:ilvl w:val="0"/>
          <w:numId w:val="122"/>
        </w:numPr>
        <w:tabs>
          <w:tab w:val="left" w:pos="1232"/>
        </w:tabs>
        <w:spacing w:before="7" w:line="249" w:lineRule="auto"/>
        <w:ind w:right="383" w:firstLine="285"/>
        <w:rPr>
          <w:sz w:val="20"/>
        </w:rPr>
      </w:pPr>
      <w:r>
        <w:rPr>
          <w:sz w:val="20"/>
        </w:rPr>
        <w:t>научатсяиспользоватьначальныематематическиезнаниядляописанияокружающихпредметов,процессов,явлений,оценкиколичественныхипространственныхотношений;</w:t>
      </w:r>
    </w:p>
    <w:p w:rsidR="00D26168" w:rsidRDefault="00577D66">
      <w:pPr>
        <w:pStyle w:val="a4"/>
        <w:numPr>
          <w:ilvl w:val="0"/>
          <w:numId w:val="122"/>
        </w:numPr>
        <w:tabs>
          <w:tab w:val="left" w:pos="1232"/>
        </w:tabs>
        <w:spacing w:line="249" w:lineRule="auto"/>
        <w:ind w:right="379" w:firstLine="285"/>
        <w:rPr>
          <w:sz w:val="20"/>
        </w:rPr>
      </w:pPr>
      <w:r>
        <w:rPr>
          <w:sz w:val="20"/>
        </w:rPr>
        <w:t>владеютосновамилогическогоиалгоритмическогомышления,пространственноговоображенияиматематическойречи,приобретутнеобходимые вычислительные навыки;</w:t>
      </w:r>
    </w:p>
    <w:p w:rsidR="00D26168" w:rsidRDefault="00577D66">
      <w:pPr>
        <w:pStyle w:val="a4"/>
        <w:numPr>
          <w:ilvl w:val="0"/>
          <w:numId w:val="122"/>
        </w:numPr>
        <w:tabs>
          <w:tab w:val="left" w:pos="1232"/>
        </w:tabs>
        <w:spacing w:line="249" w:lineRule="auto"/>
        <w:ind w:right="378" w:firstLine="285"/>
        <w:rPr>
          <w:sz w:val="20"/>
        </w:rPr>
      </w:pPr>
      <w:r>
        <w:rPr>
          <w:sz w:val="20"/>
        </w:rPr>
        <w:t>научатсяприменятьматематическиезнанияипредставлениядлярешенияучебныхзадач,приобретутначальныйопытпримененияматематическихзнанийвповседневныхситуациях;</w:t>
      </w:r>
    </w:p>
    <w:p w:rsidR="00D26168" w:rsidRDefault="00577D66">
      <w:pPr>
        <w:pStyle w:val="a4"/>
        <w:numPr>
          <w:ilvl w:val="0"/>
          <w:numId w:val="122"/>
        </w:numPr>
        <w:tabs>
          <w:tab w:val="left" w:pos="1232"/>
        </w:tabs>
        <w:spacing w:before="3" w:line="249" w:lineRule="auto"/>
        <w:ind w:right="381" w:firstLine="285"/>
        <w:rPr>
          <w:sz w:val="20"/>
        </w:rPr>
      </w:pPr>
      <w:r>
        <w:rPr>
          <w:sz w:val="20"/>
        </w:rPr>
        <w:t>получат представление о числе как результате счета и измерения, одесятичномпринципезаписичисел;научатсявыполнятьустноиписьменно арифметические действия с числами; находить неизвестныйкомпонент арифметического действия; составлять числовое выражение инаходитьегозначение; накопятопытрешениятекстовыхзадач;</w:t>
      </w:r>
    </w:p>
    <w:p w:rsidR="00D26168" w:rsidRDefault="00577D66">
      <w:pPr>
        <w:pStyle w:val="a4"/>
        <w:numPr>
          <w:ilvl w:val="0"/>
          <w:numId w:val="122"/>
        </w:numPr>
        <w:tabs>
          <w:tab w:val="left" w:pos="1232"/>
        </w:tabs>
        <w:spacing w:before="1" w:line="247" w:lineRule="auto"/>
        <w:ind w:right="381" w:firstLine="285"/>
        <w:rPr>
          <w:sz w:val="20"/>
        </w:rPr>
      </w:pPr>
      <w:r>
        <w:rPr>
          <w:sz w:val="20"/>
        </w:rPr>
        <w:t>ознакомятсяспростейшимигеометрическимиформами,научатсяраспознавать, называть и изображать геометрические фигуры, овладеютспособамиизмерениядлиниплощадей;</w:t>
      </w:r>
    </w:p>
    <w:p w:rsidR="00D26168" w:rsidRDefault="00577D66">
      <w:pPr>
        <w:pStyle w:val="a4"/>
        <w:numPr>
          <w:ilvl w:val="0"/>
          <w:numId w:val="122"/>
        </w:numPr>
        <w:tabs>
          <w:tab w:val="left" w:pos="1232"/>
        </w:tabs>
        <w:spacing w:before="8" w:line="249" w:lineRule="auto"/>
        <w:ind w:right="378" w:firstLine="285"/>
        <w:rPr>
          <w:sz w:val="20"/>
        </w:rPr>
      </w:pPr>
      <w:r>
        <w:rPr>
          <w:sz w:val="20"/>
        </w:rPr>
        <w:t>приобретут в ходе работы с таблицами и диаграммами важные дляпрактико-ориентированнойматематическойдеятельностиумения,связанныеспредставлением,анализомиинтерпретациейданных;</w:t>
      </w:r>
    </w:p>
    <w:p w:rsidR="00D26168" w:rsidRDefault="00577D66">
      <w:pPr>
        <w:pStyle w:val="a4"/>
        <w:numPr>
          <w:ilvl w:val="0"/>
          <w:numId w:val="122"/>
        </w:numPr>
        <w:tabs>
          <w:tab w:val="left" w:pos="1232"/>
        </w:tabs>
        <w:spacing w:line="249" w:lineRule="auto"/>
        <w:ind w:right="384" w:firstLine="285"/>
        <w:rPr>
          <w:sz w:val="20"/>
        </w:rPr>
      </w:pPr>
      <w:r>
        <w:rPr>
          <w:sz w:val="20"/>
        </w:rPr>
        <w:t>смогутнаучитьсяизвлекатьнеобходимыеданныеизтаблицидиаграмм, заполнять готовые формы, объяснять, сравнивать и обобщатьинформацию, делатьвыводыипрогнозы;</w:t>
      </w:r>
    </w:p>
    <w:p w:rsidR="00D26168" w:rsidRDefault="00577D66">
      <w:pPr>
        <w:pStyle w:val="a4"/>
        <w:numPr>
          <w:ilvl w:val="0"/>
          <w:numId w:val="122"/>
        </w:numPr>
        <w:tabs>
          <w:tab w:val="left" w:pos="1232"/>
        </w:tabs>
        <w:spacing w:before="60" w:line="249" w:lineRule="auto"/>
        <w:ind w:right="383" w:firstLine="285"/>
        <w:rPr>
          <w:sz w:val="20"/>
        </w:rPr>
      </w:pPr>
      <w:r>
        <w:rPr>
          <w:sz w:val="20"/>
        </w:rPr>
        <w:t>получатпервоначальныепредставленияокомпьютернойграмотности.</w:t>
      </w:r>
    </w:p>
    <w:p w:rsidR="00D26168" w:rsidRDefault="00577D66">
      <w:pPr>
        <w:pStyle w:val="5"/>
        <w:spacing w:before="12"/>
        <w:ind w:left="1094"/>
      </w:pPr>
      <w:r>
        <w:t>Числаивеличины</w:t>
      </w:r>
    </w:p>
    <w:p w:rsidR="00D26168" w:rsidRDefault="00577D66">
      <w:pPr>
        <w:pStyle w:val="a4"/>
        <w:numPr>
          <w:ilvl w:val="0"/>
          <w:numId w:val="121"/>
        </w:numPr>
        <w:tabs>
          <w:tab w:val="left" w:pos="1232"/>
        </w:tabs>
        <w:spacing w:before="5" w:line="242" w:lineRule="auto"/>
        <w:ind w:right="380" w:firstLine="285"/>
        <w:rPr>
          <w:sz w:val="20"/>
        </w:rPr>
      </w:pPr>
      <w:r>
        <w:rPr>
          <w:sz w:val="20"/>
        </w:rPr>
        <w:t>читать,записывать,сравнивать,упорядочиватьчислаотнулядомиллиона;</w:t>
      </w:r>
    </w:p>
    <w:p w:rsidR="00D26168" w:rsidRDefault="00577D66">
      <w:pPr>
        <w:pStyle w:val="a4"/>
        <w:numPr>
          <w:ilvl w:val="0"/>
          <w:numId w:val="121"/>
        </w:numPr>
        <w:tabs>
          <w:tab w:val="left" w:pos="1232"/>
        </w:tabs>
        <w:spacing w:before="15" w:line="249" w:lineRule="auto"/>
        <w:ind w:right="378" w:firstLine="285"/>
        <w:rPr>
          <w:sz w:val="20"/>
        </w:rPr>
      </w:pPr>
      <w:r>
        <w:rPr>
          <w:sz w:val="20"/>
        </w:rPr>
        <w:t>устанавливать закономерность — правило, по которому составленачисловаяпоследовательность,исоставлятьпоследовательностьпозаданномуилисамостоятельновыбранномуправилу(увеличение/уменыпениечислананесколькоединиц,увеличение/уменьшениечиславнесколькораз);</w:t>
      </w:r>
    </w:p>
    <w:p w:rsidR="00D26168" w:rsidRDefault="00577D66">
      <w:pPr>
        <w:pStyle w:val="a3"/>
        <w:spacing w:line="249" w:lineRule="auto"/>
        <w:ind w:right="380" w:firstLine="285"/>
      </w:pPr>
      <w:r>
        <w:t>группироватьчислапозаданномуилисамостоятельноустановленномупризнаку;</w:t>
      </w:r>
    </w:p>
    <w:p w:rsidR="00D26168" w:rsidRDefault="00577D66">
      <w:pPr>
        <w:pStyle w:val="a4"/>
        <w:numPr>
          <w:ilvl w:val="0"/>
          <w:numId w:val="120"/>
        </w:numPr>
        <w:tabs>
          <w:tab w:val="left" w:pos="1232"/>
        </w:tabs>
        <w:spacing w:line="249" w:lineRule="auto"/>
        <w:ind w:right="387" w:firstLine="285"/>
        <w:rPr>
          <w:sz w:val="20"/>
        </w:rPr>
      </w:pPr>
      <w:r>
        <w:rPr>
          <w:sz w:val="20"/>
        </w:rPr>
        <w:t>читать,записыватьисравниватьвеличины(массу,время,длину,площадь,скорость),используяосновныеединицыизмерениявеличини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77" w:firstLine="0"/>
      </w:pPr>
      <w:r>
        <w:lastRenderedPageBreak/>
        <w:t>соотношения междуними (килограмм — грамм; час — минута, минута —секунда; километр — метр, метр — дециметр, дециметр — сантиметр,метр — сантиметр,сантиметр— миллиметр).</w:t>
      </w:r>
    </w:p>
    <w:p w:rsidR="00D26168" w:rsidRDefault="00577D66">
      <w:pPr>
        <w:pStyle w:val="a4"/>
        <w:numPr>
          <w:ilvl w:val="0"/>
          <w:numId w:val="120"/>
        </w:numPr>
        <w:tabs>
          <w:tab w:val="left" w:pos="1232"/>
        </w:tabs>
        <w:spacing w:before="3" w:line="247" w:lineRule="auto"/>
        <w:ind w:right="387" w:firstLine="285"/>
        <w:rPr>
          <w:sz w:val="20"/>
        </w:rPr>
      </w:pPr>
      <w:r>
        <w:rPr>
          <w:sz w:val="20"/>
        </w:rPr>
        <w:t>классифицироватьчислапоодномуилинесколькимоснованиям,объяснятьсвоидействия;</w:t>
      </w:r>
    </w:p>
    <w:p w:rsidR="00D26168" w:rsidRDefault="00577D66">
      <w:pPr>
        <w:pStyle w:val="a4"/>
        <w:numPr>
          <w:ilvl w:val="0"/>
          <w:numId w:val="120"/>
        </w:numPr>
        <w:tabs>
          <w:tab w:val="left" w:pos="1232"/>
        </w:tabs>
        <w:spacing w:before="6" w:line="247" w:lineRule="auto"/>
        <w:ind w:right="377" w:firstLine="285"/>
        <w:rPr>
          <w:sz w:val="20"/>
        </w:rPr>
      </w:pPr>
      <w:r>
        <w:rPr>
          <w:sz w:val="20"/>
        </w:rPr>
        <w:t>выбирать единицу для измерения данной величины (длины, массы,площади, времени), объяснять своидействия.</w:t>
      </w:r>
    </w:p>
    <w:p w:rsidR="00D26168" w:rsidRDefault="00577D66">
      <w:pPr>
        <w:pStyle w:val="5"/>
        <w:spacing w:before="13"/>
        <w:ind w:left="1094"/>
      </w:pPr>
      <w:r>
        <w:t>Арифметическиедействия</w:t>
      </w:r>
    </w:p>
    <w:p w:rsidR="00D26168" w:rsidRDefault="00577D66">
      <w:pPr>
        <w:pStyle w:val="a4"/>
        <w:numPr>
          <w:ilvl w:val="0"/>
          <w:numId w:val="120"/>
        </w:numPr>
        <w:tabs>
          <w:tab w:val="left" w:pos="1232"/>
        </w:tabs>
        <w:spacing w:before="1" w:line="249" w:lineRule="auto"/>
        <w:ind w:right="381" w:firstLine="285"/>
        <w:rPr>
          <w:sz w:val="20"/>
        </w:rPr>
      </w:pPr>
      <w:r>
        <w:rPr>
          <w:sz w:val="20"/>
        </w:rPr>
        <w:t>выполнятьписьменнодействиясмногозначнымичислами(сложение, вычитание, умножение и деление на однозначное, двузначноечисла в пределах 10 000) сиспользованисм таблиц сложения и умножениячисел,алгоритмовписьменныхарифметическихдействий(втомчиследеленияс остатком);</w:t>
      </w:r>
    </w:p>
    <w:p w:rsidR="00D26168" w:rsidRDefault="00577D66">
      <w:pPr>
        <w:pStyle w:val="a4"/>
        <w:numPr>
          <w:ilvl w:val="0"/>
          <w:numId w:val="120"/>
        </w:numPr>
        <w:tabs>
          <w:tab w:val="left" w:pos="1232"/>
        </w:tabs>
        <w:spacing w:before="2" w:line="249" w:lineRule="auto"/>
        <w:ind w:right="382" w:firstLine="285"/>
        <w:rPr>
          <w:sz w:val="20"/>
        </w:rPr>
      </w:pPr>
      <w:r>
        <w:rPr>
          <w:sz w:val="20"/>
        </w:rPr>
        <w:t>выполнятьустносложение,вычитание,умножениеиделениеоднозначных, двузначных и трёхзначных чисел в случаях, сводимых кдействиямвпределах 100 (втом числе снулём ичислом1);</w:t>
      </w:r>
    </w:p>
    <w:p w:rsidR="00D26168" w:rsidRDefault="00577D66">
      <w:pPr>
        <w:pStyle w:val="a4"/>
        <w:numPr>
          <w:ilvl w:val="0"/>
          <w:numId w:val="120"/>
        </w:numPr>
        <w:tabs>
          <w:tab w:val="left" w:pos="1232"/>
        </w:tabs>
        <w:spacing w:line="249" w:lineRule="auto"/>
        <w:ind w:right="384" w:firstLine="285"/>
        <w:rPr>
          <w:sz w:val="20"/>
        </w:rPr>
      </w:pPr>
      <w:r>
        <w:rPr>
          <w:sz w:val="20"/>
        </w:rPr>
        <w:t>выделятьнеизвестныйкомпонентарифметическогодействияинаходитьего значение;</w:t>
      </w:r>
    </w:p>
    <w:p w:rsidR="00D26168" w:rsidRDefault="00577D66">
      <w:pPr>
        <w:pStyle w:val="a4"/>
        <w:numPr>
          <w:ilvl w:val="0"/>
          <w:numId w:val="120"/>
        </w:numPr>
        <w:tabs>
          <w:tab w:val="left" w:pos="1232"/>
        </w:tabs>
        <w:spacing w:before="2" w:line="249" w:lineRule="auto"/>
        <w:ind w:right="379" w:firstLine="285"/>
        <w:jc w:val="left"/>
        <w:rPr>
          <w:sz w:val="20"/>
        </w:rPr>
      </w:pPr>
      <w:r>
        <w:rPr>
          <w:sz w:val="20"/>
        </w:rPr>
        <w:t>вычислятьзначениечисловоговыражения(содержащего2—3арифметическихдействия,со скобками ибез скобок).</w:t>
      </w:r>
    </w:p>
    <w:p w:rsidR="00D26168" w:rsidRDefault="00577D66">
      <w:pPr>
        <w:pStyle w:val="a3"/>
        <w:spacing w:before="1"/>
        <w:ind w:left="1094" w:firstLine="0"/>
        <w:jc w:val="left"/>
      </w:pPr>
      <w:r>
        <w:rPr>
          <w:u w:val="single"/>
        </w:rPr>
        <w:t>Выпускникполучитвозможностьнаучиться:</w:t>
      </w:r>
    </w:p>
    <w:p w:rsidR="00D26168" w:rsidRDefault="00577D66">
      <w:pPr>
        <w:pStyle w:val="a4"/>
        <w:numPr>
          <w:ilvl w:val="0"/>
          <w:numId w:val="120"/>
        </w:numPr>
        <w:tabs>
          <w:tab w:val="left" w:pos="1232"/>
        </w:tabs>
        <w:spacing w:before="8"/>
        <w:ind w:left="1231" w:hanging="138"/>
        <w:jc w:val="left"/>
        <w:rPr>
          <w:sz w:val="20"/>
        </w:rPr>
      </w:pPr>
      <w:r>
        <w:rPr>
          <w:sz w:val="20"/>
        </w:rPr>
        <w:t>выполнятьдействиясвеличинами;</w:t>
      </w:r>
    </w:p>
    <w:p w:rsidR="00D26168" w:rsidRDefault="00577D66">
      <w:pPr>
        <w:pStyle w:val="a4"/>
        <w:numPr>
          <w:ilvl w:val="0"/>
          <w:numId w:val="120"/>
        </w:numPr>
        <w:tabs>
          <w:tab w:val="left" w:pos="1232"/>
        </w:tabs>
        <w:spacing w:before="10" w:line="249" w:lineRule="auto"/>
        <w:ind w:right="944" w:firstLine="285"/>
        <w:jc w:val="left"/>
        <w:rPr>
          <w:sz w:val="20"/>
        </w:rPr>
      </w:pPr>
      <w:r>
        <w:rPr>
          <w:sz w:val="20"/>
        </w:rPr>
        <w:t>использовать свойства арифметических действий для удобствавычислений;</w:t>
      </w:r>
    </w:p>
    <w:p w:rsidR="00D26168" w:rsidRDefault="00577D66">
      <w:pPr>
        <w:pStyle w:val="a4"/>
        <w:numPr>
          <w:ilvl w:val="0"/>
          <w:numId w:val="120"/>
        </w:numPr>
        <w:tabs>
          <w:tab w:val="left" w:pos="1232"/>
        </w:tabs>
        <w:spacing w:before="2" w:line="249" w:lineRule="auto"/>
        <w:ind w:right="1074" w:firstLine="285"/>
        <w:jc w:val="left"/>
        <w:rPr>
          <w:sz w:val="20"/>
        </w:rPr>
      </w:pPr>
      <w:r>
        <w:rPr>
          <w:sz w:val="20"/>
        </w:rPr>
        <w:t>проводитьпроверкуправильностивычислений(спомощьюобратногодействия,прикидкииоценкирезультатадействияидр.).</w:t>
      </w:r>
    </w:p>
    <w:p w:rsidR="00D26168" w:rsidRDefault="00577D66">
      <w:pPr>
        <w:pStyle w:val="a3"/>
        <w:spacing w:before="2"/>
        <w:ind w:left="1094" w:firstLine="0"/>
        <w:jc w:val="left"/>
      </w:pPr>
      <w:r>
        <w:rPr>
          <w:u w:val="single"/>
        </w:rPr>
        <w:t>Работастекстовымизадачами</w:t>
      </w:r>
    </w:p>
    <w:p w:rsidR="00D26168" w:rsidRDefault="00577D66">
      <w:pPr>
        <w:pStyle w:val="a4"/>
        <w:numPr>
          <w:ilvl w:val="0"/>
          <w:numId w:val="120"/>
        </w:numPr>
        <w:tabs>
          <w:tab w:val="left" w:pos="1232"/>
        </w:tabs>
        <w:spacing w:before="60"/>
        <w:ind w:left="1231" w:hanging="138"/>
        <w:jc w:val="left"/>
        <w:rPr>
          <w:sz w:val="20"/>
        </w:rPr>
      </w:pPr>
      <w:r>
        <w:rPr>
          <w:sz w:val="20"/>
        </w:rPr>
        <w:t>анализироватьзадачу,устанавливатьзависимостьмежду</w:t>
      </w:r>
    </w:p>
    <w:p w:rsidR="00D26168" w:rsidRDefault="00577D66">
      <w:pPr>
        <w:pStyle w:val="a3"/>
        <w:spacing w:before="10" w:line="249" w:lineRule="auto"/>
        <w:ind w:right="516" w:firstLine="0"/>
      </w:pPr>
      <w:r>
        <w:rPr>
          <w:w w:val="95"/>
        </w:rPr>
        <w:t>величинами,взаимосвязьмежду условием и вопросом задачи, определятьколичество ипорядокдсйствийдля решения задачи, выбирать и объяснять</w:t>
      </w:r>
      <w:r>
        <w:t>выбордействий;</w:t>
      </w:r>
    </w:p>
    <w:p w:rsidR="00D26168" w:rsidRDefault="00577D66">
      <w:pPr>
        <w:pStyle w:val="a4"/>
        <w:numPr>
          <w:ilvl w:val="0"/>
          <w:numId w:val="120"/>
        </w:numPr>
        <w:tabs>
          <w:tab w:val="left" w:pos="1232"/>
        </w:tabs>
        <w:spacing w:line="249" w:lineRule="auto"/>
        <w:ind w:right="953" w:firstLine="285"/>
        <w:jc w:val="left"/>
        <w:rPr>
          <w:sz w:val="20"/>
        </w:rPr>
      </w:pPr>
      <w:r>
        <w:rPr>
          <w:sz w:val="20"/>
        </w:rPr>
        <w:t>решатьучебныезадачиизадачи,связанныесповседневнойжизнью,арифметическим способом(в1—2действия);</w:t>
      </w:r>
    </w:p>
    <w:p w:rsidR="00D26168" w:rsidRDefault="00577D66">
      <w:pPr>
        <w:pStyle w:val="a4"/>
        <w:numPr>
          <w:ilvl w:val="0"/>
          <w:numId w:val="120"/>
        </w:numPr>
        <w:tabs>
          <w:tab w:val="left" w:pos="1232"/>
        </w:tabs>
        <w:spacing w:line="249" w:lineRule="auto"/>
        <w:ind w:right="397" w:firstLine="285"/>
        <w:jc w:val="left"/>
        <w:rPr>
          <w:sz w:val="20"/>
        </w:rPr>
      </w:pPr>
      <w:r>
        <w:rPr>
          <w:sz w:val="20"/>
        </w:rPr>
        <w:t>оценивать правильность хода решения и реальность ответа на вопросзадачи.</w:t>
      </w:r>
    </w:p>
    <w:p w:rsidR="00D26168" w:rsidRDefault="00577D66">
      <w:pPr>
        <w:pStyle w:val="a4"/>
        <w:numPr>
          <w:ilvl w:val="0"/>
          <w:numId w:val="120"/>
        </w:numPr>
        <w:tabs>
          <w:tab w:val="left" w:pos="1232"/>
        </w:tabs>
        <w:spacing w:before="2" w:line="247" w:lineRule="auto"/>
        <w:ind w:right="1097" w:firstLine="285"/>
        <w:jc w:val="left"/>
        <w:rPr>
          <w:sz w:val="20"/>
        </w:rPr>
      </w:pPr>
      <w:r>
        <w:rPr>
          <w:spacing w:val="-1"/>
          <w:sz w:val="20"/>
        </w:rPr>
        <w:t xml:space="preserve">решать задачи </w:t>
      </w:r>
      <w:r>
        <w:rPr>
          <w:sz w:val="20"/>
        </w:rPr>
        <w:t>на нахождение доли величины и величины позначениюеёдоли(половина,треть,четверть,пятая, десятаячасть);</w:t>
      </w:r>
    </w:p>
    <w:p w:rsidR="00D26168" w:rsidRDefault="00577D66">
      <w:pPr>
        <w:pStyle w:val="a4"/>
        <w:numPr>
          <w:ilvl w:val="0"/>
          <w:numId w:val="120"/>
        </w:numPr>
        <w:tabs>
          <w:tab w:val="left" w:pos="1232"/>
        </w:tabs>
        <w:spacing w:before="6"/>
        <w:ind w:left="1231" w:hanging="138"/>
        <w:jc w:val="left"/>
        <w:rPr>
          <w:sz w:val="20"/>
        </w:rPr>
      </w:pPr>
      <w:r>
        <w:rPr>
          <w:sz w:val="20"/>
        </w:rPr>
        <w:t>решатьзадачив3—4действия;</w:t>
      </w:r>
    </w:p>
    <w:p w:rsidR="00D26168" w:rsidRDefault="00577D66">
      <w:pPr>
        <w:pStyle w:val="a4"/>
        <w:numPr>
          <w:ilvl w:val="0"/>
          <w:numId w:val="120"/>
        </w:numPr>
        <w:tabs>
          <w:tab w:val="left" w:pos="1232"/>
        </w:tabs>
        <w:spacing w:before="8"/>
        <w:ind w:left="1231" w:hanging="138"/>
        <w:jc w:val="left"/>
        <w:rPr>
          <w:sz w:val="20"/>
        </w:rPr>
      </w:pPr>
      <w:r>
        <w:rPr>
          <w:sz w:val="20"/>
        </w:rPr>
        <w:t>находитьразныеспособырешениязадачи.</w:t>
      </w:r>
    </w:p>
    <w:p w:rsidR="00D26168" w:rsidRDefault="00577D66">
      <w:pPr>
        <w:pStyle w:val="a3"/>
        <w:spacing w:before="9"/>
        <w:ind w:left="1094" w:firstLine="0"/>
        <w:jc w:val="left"/>
      </w:pPr>
      <w:r>
        <w:rPr>
          <w:u w:val="single"/>
        </w:rPr>
        <w:t>Пространственныеотношения.Геометрическиефигуры</w:t>
      </w:r>
    </w:p>
    <w:p w:rsidR="00D26168" w:rsidRDefault="00577D66">
      <w:pPr>
        <w:pStyle w:val="a4"/>
        <w:numPr>
          <w:ilvl w:val="0"/>
          <w:numId w:val="120"/>
        </w:numPr>
        <w:tabs>
          <w:tab w:val="left" w:pos="1232"/>
        </w:tabs>
        <w:spacing w:before="11" w:line="249" w:lineRule="auto"/>
        <w:ind w:right="658" w:firstLine="285"/>
        <w:jc w:val="left"/>
        <w:rPr>
          <w:sz w:val="20"/>
        </w:rPr>
      </w:pPr>
      <w:r>
        <w:rPr>
          <w:sz w:val="20"/>
        </w:rPr>
        <w:t>описывать взаимное расположение предметов в пространстве и наплоскости;</w:t>
      </w:r>
    </w:p>
    <w:p w:rsidR="00D26168" w:rsidRDefault="00577D66">
      <w:pPr>
        <w:pStyle w:val="a4"/>
        <w:numPr>
          <w:ilvl w:val="0"/>
          <w:numId w:val="120"/>
        </w:numPr>
        <w:tabs>
          <w:tab w:val="left" w:pos="1232"/>
        </w:tabs>
        <w:spacing w:before="2"/>
        <w:ind w:left="1231" w:hanging="138"/>
        <w:jc w:val="left"/>
        <w:rPr>
          <w:sz w:val="20"/>
        </w:rPr>
      </w:pPr>
      <w:r>
        <w:rPr>
          <w:sz w:val="20"/>
        </w:rPr>
        <w:t>распознавать,называть,изображатьгеометрическиефигуры(точка,</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2" w:firstLine="0"/>
      </w:pPr>
      <w:r>
        <w:lastRenderedPageBreak/>
        <w:t>отрезок,ломаная,прямойугол,многоугольник,треугольник,прямоугольник,квадрат,окружность,круг);</w:t>
      </w:r>
    </w:p>
    <w:p w:rsidR="00D26168" w:rsidRDefault="00577D66">
      <w:pPr>
        <w:pStyle w:val="a4"/>
        <w:numPr>
          <w:ilvl w:val="0"/>
          <w:numId w:val="120"/>
        </w:numPr>
        <w:tabs>
          <w:tab w:val="left" w:pos="1232"/>
        </w:tabs>
        <w:spacing w:before="6" w:line="249" w:lineRule="auto"/>
        <w:ind w:right="380" w:firstLine="285"/>
        <w:rPr>
          <w:sz w:val="20"/>
        </w:rPr>
      </w:pPr>
      <w:r>
        <w:rPr>
          <w:sz w:val="20"/>
        </w:rPr>
        <w:t>выполнятьпостроениегеометрическихфигурсзаданнымиизмерениями (отрезок,квадрат,прямоугольник)спомощьюлинейки,угольника;</w:t>
      </w:r>
    </w:p>
    <w:p w:rsidR="00D26168" w:rsidRDefault="00577D66">
      <w:pPr>
        <w:pStyle w:val="a4"/>
        <w:numPr>
          <w:ilvl w:val="0"/>
          <w:numId w:val="120"/>
        </w:numPr>
        <w:tabs>
          <w:tab w:val="left" w:pos="1232"/>
        </w:tabs>
        <w:ind w:right="890" w:firstLine="285"/>
        <w:jc w:val="left"/>
        <w:rPr>
          <w:sz w:val="20"/>
        </w:rPr>
      </w:pPr>
      <w:r>
        <w:rPr>
          <w:sz w:val="20"/>
        </w:rPr>
        <w:t>использоватьсвойствапрямоугольникаиквадратадлярешениязадач;</w:t>
      </w:r>
    </w:p>
    <w:p w:rsidR="00D26168" w:rsidRDefault="00577D66">
      <w:pPr>
        <w:pStyle w:val="a4"/>
        <w:numPr>
          <w:ilvl w:val="0"/>
          <w:numId w:val="120"/>
        </w:numPr>
        <w:tabs>
          <w:tab w:val="left" w:pos="1232"/>
        </w:tabs>
        <w:spacing w:before="9"/>
        <w:ind w:left="1231" w:hanging="138"/>
        <w:jc w:val="left"/>
        <w:rPr>
          <w:sz w:val="20"/>
        </w:rPr>
      </w:pPr>
      <w:r>
        <w:rPr>
          <w:sz w:val="20"/>
        </w:rPr>
        <w:t>распознаватьиназыватьгеометрическиетела(куб,шар);</w:t>
      </w:r>
    </w:p>
    <w:p w:rsidR="00D26168" w:rsidRDefault="00577D66">
      <w:pPr>
        <w:pStyle w:val="a4"/>
        <w:numPr>
          <w:ilvl w:val="0"/>
          <w:numId w:val="120"/>
        </w:numPr>
        <w:tabs>
          <w:tab w:val="left" w:pos="1232"/>
        </w:tabs>
        <w:spacing w:before="10"/>
        <w:ind w:left="1231" w:hanging="138"/>
        <w:jc w:val="left"/>
        <w:rPr>
          <w:sz w:val="20"/>
        </w:rPr>
      </w:pPr>
      <w:r>
        <w:rPr>
          <w:sz w:val="20"/>
        </w:rPr>
        <w:t>соотноситьреальныеобъектысмоделямигеометрическихфигур.</w:t>
      </w:r>
    </w:p>
    <w:p w:rsidR="00D26168" w:rsidRDefault="00577D66">
      <w:pPr>
        <w:pStyle w:val="a4"/>
        <w:numPr>
          <w:ilvl w:val="0"/>
          <w:numId w:val="120"/>
        </w:numPr>
        <w:tabs>
          <w:tab w:val="left" w:pos="1232"/>
        </w:tabs>
        <w:spacing w:before="10"/>
        <w:ind w:right="1242" w:firstLine="285"/>
        <w:jc w:val="left"/>
        <w:rPr>
          <w:sz w:val="20"/>
        </w:rPr>
      </w:pPr>
      <w:r>
        <w:rPr>
          <w:sz w:val="20"/>
        </w:rPr>
        <w:t>различатьиназыватьгеометричсскистела:параллелепипед,пирамиду,</w:t>
      </w:r>
    </w:p>
    <w:p w:rsidR="00D26168" w:rsidRDefault="00577D66">
      <w:pPr>
        <w:pStyle w:val="a4"/>
        <w:numPr>
          <w:ilvl w:val="0"/>
          <w:numId w:val="120"/>
        </w:numPr>
        <w:tabs>
          <w:tab w:val="left" w:pos="1232"/>
        </w:tabs>
        <w:spacing w:before="10"/>
        <w:ind w:left="1231" w:hanging="138"/>
        <w:jc w:val="left"/>
        <w:rPr>
          <w:sz w:val="20"/>
        </w:rPr>
      </w:pPr>
      <w:r>
        <w:rPr>
          <w:sz w:val="20"/>
        </w:rPr>
        <w:t>цилиндр,конус.</w:t>
      </w:r>
    </w:p>
    <w:p w:rsidR="00D26168" w:rsidRDefault="00577D66">
      <w:pPr>
        <w:pStyle w:val="a3"/>
        <w:spacing w:before="11"/>
        <w:ind w:left="1094" w:firstLine="0"/>
        <w:jc w:val="left"/>
      </w:pPr>
      <w:r>
        <w:rPr>
          <w:u w:val="single"/>
        </w:rPr>
        <w:t>Геометрическиевеличины</w:t>
      </w:r>
    </w:p>
    <w:p w:rsidR="00D26168" w:rsidRDefault="00577D66">
      <w:pPr>
        <w:pStyle w:val="a4"/>
        <w:numPr>
          <w:ilvl w:val="0"/>
          <w:numId w:val="120"/>
        </w:numPr>
        <w:tabs>
          <w:tab w:val="left" w:pos="1232"/>
        </w:tabs>
        <w:spacing w:before="10"/>
        <w:ind w:left="1231" w:hanging="138"/>
        <w:jc w:val="left"/>
        <w:rPr>
          <w:sz w:val="20"/>
        </w:rPr>
      </w:pPr>
      <w:r>
        <w:rPr>
          <w:sz w:val="20"/>
        </w:rPr>
        <w:t>измерятьдлинуотрезка;</w:t>
      </w:r>
    </w:p>
    <w:p w:rsidR="00D26168" w:rsidRDefault="00577D66">
      <w:pPr>
        <w:pStyle w:val="a4"/>
        <w:numPr>
          <w:ilvl w:val="0"/>
          <w:numId w:val="120"/>
        </w:numPr>
        <w:tabs>
          <w:tab w:val="left" w:pos="1232"/>
        </w:tabs>
        <w:spacing w:before="10" w:line="249" w:lineRule="auto"/>
        <w:ind w:right="889" w:firstLine="285"/>
        <w:jc w:val="left"/>
        <w:rPr>
          <w:sz w:val="20"/>
        </w:rPr>
      </w:pPr>
      <w:r>
        <w:rPr>
          <w:sz w:val="20"/>
        </w:rPr>
        <w:t>вычислять периметр треугольника, прямоугольника и квадрата,площадьпрямоугольникаиквадрата;</w:t>
      </w:r>
    </w:p>
    <w:p w:rsidR="00D26168" w:rsidRDefault="00577D66">
      <w:pPr>
        <w:pStyle w:val="a4"/>
        <w:numPr>
          <w:ilvl w:val="0"/>
          <w:numId w:val="120"/>
        </w:numPr>
        <w:tabs>
          <w:tab w:val="left" w:pos="1232"/>
        </w:tabs>
        <w:spacing w:before="1" w:line="247" w:lineRule="auto"/>
        <w:ind w:right="1356" w:firstLine="285"/>
        <w:jc w:val="left"/>
        <w:rPr>
          <w:sz w:val="20"/>
        </w:rPr>
      </w:pPr>
      <w:r>
        <w:rPr>
          <w:sz w:val="20"/>
        </w:rPr>
        <w:t>оцениватьразмерыгеометрическихобъектов,расстоянияприближённо(на глаз).</w:t>
      </w:r>
    </w:p>
    <w:p w:rsidR="00D26168" w:rsidRDefault="00577D66">
      <w:pPr>
        <w:pStyle w:val="a4"/>
        <w:numPr>
          <w:ilvl w:val="0"/>
          <w:numId w:val="120"/>
        </w:numPr>
        <w:tabs>
          <w:tab w:val="left" w:pos="1232"/>
        </w:tabs>
        <w:spacing w:before="7" w:line="247" w:lineRule="auto"/>
        <w:ind w:right="1552" w:firstLine="285"/>
        <w:jc w:val="left"/>
        <w:rPr>
          <w:sz w:val="20"/>
        </w:rPr>
      </w:pPr>
      <w:r>
        <w:rPr>
          <w:sz w:val="20"/>
        </w:rPr>
        <w:t>вычислять периметр многоугольника, площадь фигуры,составленнойизпрямоугольников.</w:t>
      </w:r>
    </w:p>
    <w:p w:rsidR="00D26168" w:rsidRDefault="00577D66">
      <w:pPr>
        <w:pStyle w:val="a3"/>
        <w:spacing w:before="6"/>
        <w:ind w:left="1094" w:firstLine="0"/>
        <w:jc w:val="left"/>
      </w:pPr>
      <w:r>
        <w:rPr>
          <w:u w:val="single"/>
        </w:rPr>
        <w:t>Работасинформацией</w:t>
      </w:r>
    </w:p>
    <w:p w:rsidR="00D26168" w:rsidRDefault="00577D66">
      <w:pPr>
        <w:pStyle w:val="a4"/>
        <w:numPr>
          <w:ilvl w:val="0"/>
          <w:numId w:val="120"/>
        </w:numPr>
        <w:tabs>
          <w:tab w:val="left" w:pos="1232"/>
        </w:tabs>
        <w:spacing w:before="7" w:line="252" w:lineRule="auto"/>
        <w:ind w:right="464" w:firstLine="285"/>
        <w:jc w:val="left"/>
        <w:rPr>
          <w:sz w:val="20"/>
        </w:rPr>
      </w:pPr>
      <w:r>
        <w:rPr>
          <w:sz w:val="20"/>
        </w:rPr>
        <w:t>устанавливатьистинность(верно,неверно)утвержденийочислах,величинах,геометрическихфигурах;</w:t>
      </w:r>
    </w:p>
    <w:p w:rsidR="00D26168" w:rsidRDefault="00577D66">
      <w:pPr>
        <w:pStyle w:val="a4"/>
        <w:numPr>
          <w:ilvl w:val="0"/>
          <w:numId w:val="120"/>
        </w:numPr>
        <w:tabs>
          <w:tab w:val="left" w:pos="1232"/>
        </w:tabs>
        <w:spacing w:line="227" w:lineRule="exact"/>
        <w:ind w:left="1231" w:hanging="138"/>
        <w:jc w:val="left"/>
        <w:rPr>
          <w:sz w:val="20"/>
        </w:rPr>
      </w:pPr>
      <w:r>
        <w:rPr>
          <w:sz w:val="20"/>
        </w:rPr>
        <w:t>читатьнесложныеготовыетаблицы;</w:t>
      </w:r>
    </w:p>
    <w:p w:rsidR="00D26168" w:rsidRDefault="00577D66">
      <w:pPr>
        <w:pStyle w:val="a4"/>
        <w:numPr>
          <w:ilvl w:val="0"/>
          <w:numId w:val="120"/>
        </w:numPr>
        <w:tabs>
          <w:tab w:val="left" w:pos="1232"/>
        </w:tabs>
        <w:spacing w:before="10"/>
        <w:ind w:left="1231" w:hanging="138"/>
        <w:jc w:val="left"/>
        <w:rPr>
          <w:sz w:val="20"/>
        </w:rPr>
      </w:pPr>
      <w:r>
        <w:rPr>
          <w:sz w:val="20"/>
        </w:rPr>
        <w:t>заполнятьнесложныеготовыетаблицы;</w:t>
      </w:r>
    </w:p>
    <w:p w:rsidR="00D26168" w:rsidRDefault="00577D66">
      <w:pPr>
        <w:pStyle w:val="a4"/>
        <w:numPr>
          <w:ilvl w:val="0"/>
          <w:numId w:val="120"/>
        </w:numPr>
        <w:tabs>
          <w:tab w:val="left" w:pos="1232"/>
        </w:tabs>
        <w:spacing w:before="10"/>
        <w:ind w:left="1231" w:hanging="138"/>
        <w:jc w:val="left"/>
        <w:rPr>
          <w:sz w:val="20"/>
        </w:rPr>
      </w:pPr>
      <w:r>
        <w:rPr>
          <w:sz w:val="20"/>
        </w:rPr>
        <w:t>читатьнесложныеготовыестолбчатыедиаграммы.</w:t>
      </w:r>
    </w:p>
    <w:p w:rsidR="00D26168" w:rsidRDefault="00577D66">
      <w:pPr>
        <w:pStyle w:val="a4"/>
        <w:numPr>
          <w:ilvl w:val="0"/>
          <w:numId w:val="120"/>
        </w:numPr>
        <w:tabs>
          <w:tab w:val="left" w:pos="1232"/>
        </w:tabs>
        <w:spacing w:before="10"/>
        <w:ind w:left="1231" w:hanging="138"/>
        <w:jc w:val="left"/>
        <w:rPr>
          <w:sz w:val="20"/>
        </w:rPr>
      </w:pPr>
      <w:r>
        <w:rPr>
          <w:sz w:val="20"/>
        </w:rPr>
        <w:t>читатьнесложныеготовыекруговыедиаграммы;</w:t>
      </w:r>
    </w:p>
    <w:p w:rsidR="00D26168" w:rsidRDefault="00577D66">
      <w:pPr>
        <w:pStyle w:val="a4"/>
        <w:numPr>
          <w:ilvl w:val="0"/>
          <w:numId w:val="120"/>
        </w:numPr>
        <w:tabs>
          <w:tab w:val="left" w:pos="1232"/>
        </w:tabs>
        <w:spacing w:before="10"/>
        <w:ind w:left="1231" w:hanging="138"/>
        <w:jc w:val="left"/>
        <w:rPr>
          <w:sz w:val="20"/>
        </w:rPr>
      </w:pPr>
      <w:r>
        <w:rPr>
          <w:sz w:val="20"/>
        </w:rPr>
        <w:t>достраиватьнесложнуюготовуюстолбчатуюдиаграмму;</w:t>
      </w:r>
    </w:p>
    <w:p w:rsidR="00D26168" w:rsidRDefault="00577D66">
      <w:pPr>
        <w:pStyle w:val="a4"/>
        <w:numPr>
          <w:ilvl w:val="0"/>
          <w:numId w:val="120"/>
        </w:numPr>
        <w:tabs>
          <w:tab w:val="left" w:pos="1232"/>
        </w:tabs>
        <w:spacing w:before="10" w:line="247" w:lineRule="auto"/>
        <w:ind w:right="516" w:firstLine="285"/>
        <w:jc w:val="left"/>
        <w:rPr>
          <w:sz w:val="20"/>
        </w:rPr>
      </w:pPr>
      <w:r>
        <w:rPr>
          <w:sz w:val="20"/>
        </w:rPr>
        <w:t>сравниватьиобобщатьинформацию,представленнуювстрокахистолбцахнесложных таблицидиаграмм;</w:t>
      </w:r>
    </w:p>
    <w:p w:rsidR="00D26168" w:rsidRDefault="00577D66">
      <w:pPr>
        <w:pStyle w:val="a4"/>
        <w:numPr>
          <w:ilvl w:val="0"/>
          <w:numId w:val="120"/>
        </w:numPr>
        <w:tabs>
          <w:tab w:val="left" w:pos="1232"/>
        </w:tabs>
        <w:spacing w:before="67" w:line="247" w:lineRule="auto"/>
        <w:ind w:right="380" w:firstLine="285"/>
        <w:jc w:val="left"/>
        <w:rPr>
          <w:sz w:val="20"/>
        </w:rPr>
      </w:pPr>
      <w:r>
        <w:rPr>
          <w:sz w:val="20"/>
        </w:rPr>
        <w:t>пониматьпростейшиевыражения,содержащиелогическиесвязкиислова(«...и...»,«если...то...»,«верно/неверно,что...»,«каждый»,«все»,</w:t>
      </w:r>
    </w:p>
    <w:p w:rsidR="00D26168" w:rsidRDefault="00577D66">
      <w:pPr>
        <w:pStyle w:val="a3"/>
        <w:spacing w:before="4"/>
        <w:ind w:firstLine="0"/>
        <w:jc w:val="left"/>
      </w:pPr>
      <w:r>
        <w:t>«некоторые»,«не»);</w:t>
      </w:r>
    </w:p>
    <w:p w:rsidR="00D26168" w:rsidRDefault="00577D66">
      <w:pPr>
        <w:pStyle w:val="a4"/>
        <w:numPr>
          <w:ilvl w:val="0"/>
          <w:numId w:val="120"/>
        </w:numPr>
        <w:tabs>
          <w:tab w:val="left" w:pos="1232"/>
        </w:tabs>
        <w:spacing w:before="10" w:line="249" w:lineRule="auto"/>
        <w:ind w:right="381" w:firstLine="285"/>
        <w:rPr>
          <w:sz w:val="20"/>
        </w:rPr>
      </w:pPr>
      <w:r>
        <w:rPr>
          <w:sz w:val="20"/>
        </w:rPr>
        <w:t>составлять,записыватьивыполнятьинструкцию(простойалгоритм), планпоискаинформации;</w:t>
      </w:r>
    </w:p>
    <w:p w:rsidR="00D26168" w:rsidRDefault="00577D66">
      <w:pPr>
        <w:pStyle w:val="a4"/>
        <w:numPr>
          <w:ilvl w:val="0"/>
          <w:numId w:val="120"/>
        </w:numPr>
        <w:tabs>
          <w:tab w:val="left" w:pos="1232"/>
        </w:tabs>
        <w:spacing w:before="2" w:line="247" w:lineRule="auto"/>
        <w:ind w:right="378" w:firstLine="285"/>
        <w:rPr>
          <w:sz w:val="20"/>
        </w:rPr>
      </w:pPr>
      <w:r>
        <w:rPr>
          <w:sz w:val="20"/>
        </w:rPr>
        <w:t>распознавать одну и ту же информацию, представленную в разнойформе(таблицыидиаграммы);</w:t>
      </w:r>
    </w:p>
    <w:p w:rsidR="00D26168" w:rsidRDefault="00577D66">
      <w:pPr>
        <w:pStyle w:val="a4"/>
        <w:numPr>
          <w:ilvl w:val="0"/>
          <w:numId w:val="120"/>
        </w:numPr>
        <w:tabs>
          <w:tab w:val="left" w:pos="1232"/>
        </w:tabs>
        <w:spacing w:before="6" w:line="247" w:lineRule="auto"/>
        <w:ind w:right="385" w:firstLine="285"/>
        <w:rPr>
          <w:sz w:val="20"/>
        </w:rPr>
      </w:pPr>
      <w:r>
        <w:rPr>
          <w:sz w:val="20"/>
        </w:rPr>
        <w:t>планироватьнесложныеисследования,собиратьипредставлятьполученнуюинформациюспомощьютаблици диаграмм;</w:t>
      </w:r>
    </w:p>
    <w:p w:rsidR="00D26168" w:rsidRDefault="00577D66">
      <w:pPr>
        <w:pStyle w:val="a4"/>
        <w:numPr>
          <w:ilvl w:val="0"/>
          <w:numId w:val="120"/>
        </w:numPr>
        <w:tabs>
          <w:tab w:val="left" w:pos="1232"/>
        </w:tabs>
        <w:spacing w:before="1" w:line="249" w:lineRule="auto"/>
        <w:ind w:right="379" w:firstLine="285"/>
        <w:rPr>
          <w:sz w:val="20"/>
        </w:rPr>
      </w:pPr>
      <w:r>
        <w:rPr>
          <w:sz w:val="20"/>
        </w:rPr>
        <w:t>интерпретироватьинформацию,полученнуюприпроведениинесложныхисследований(объяснять,сравниватьиобобщатьданные,делатьвыводыипрогнозы).</w:t>
      </w:r>
    </w:p>
    <w:p w:rsidR="00D26168" w:rsidRDefault="00577D66">
      <w:pPr>
        <w:pStyle w:val="a3"/>
        <w:spacing w:before="6"/>
        <w:ind w:left="1094" w:firstLine="0"/>
        <w:jc w:val="left"/>
      </w:pPr>
      <w:r>
        <w:t>ЛИЧНОСТНЫЕРЕЗУЛЬТАТЫ</w:t>
      </w:r>
    </w:p>
    <w:p w:rsidR="00D26168" w:rsidRDefault="00D26168">
      <w:pPr>
        <w:sectPr w:rsidR="00D26168">
          <w:pgSz w:w="7840" w:h="12020"/>
          <w:pgMar w:top="560" w:right="80" w:bottom="780" w:left="180" w:header="0" w:footer="527" w:gutter="0"/>
          <w:cols w:space="720"/>
        </w:sectPr>
      </w:pPr>
    </w:p>
    <w:p w:rsidR="00D26168" w:rsidRDefault="00577D66">
      <w:pPr>
        <w:pStyle w:val="a3"/>
        <w:spacing w:before="74" w:line="247" w:lineRule="auto"/>
        <w:ind w:right="385" w:firstLine="285"/>
      </w:pPr>
      <w:r>
        <w:lastRenderedPageBreak/>
        <w:t>В результате изучения предмета «Математика» у обучающегося будутсформированыследующиеличностные результаты;</w:t>
      </w:r>
    </w:p>
    <w:p w:rsidR="00D26168" w:rsidRDefault="00577D66">
      <w:pPr>
        <w:pStyle w:val="a4"/>
        <w:numPr>
          <w:ilvl w:val="0"/>
          <w:numId w:val="123"/>
        </w:numPr>
        <w:tabs>
          <w:tab w:val="left" w:pos="1232"/>
        </w:tabs>
        <w:spacing w:before="6" w:line="247" w:lineRule="auto"/>
        <w:ind w:right="376" w:firstLine="285"/>
        <w:rPr>
          <w:sz w:val="20"/>
        </w:rPr>
      </w:pPr>
      <w:r>
        <w:rPr>
          <w:sz w:val="20"/>
        </w:rPr>
        <w:t>осознаватьнеобходимостьизученияматематикидляадаптациикжизненным ситуациям,дляразвитияобшейкультуры человека;</w:t>
      </w:r>
    </w:p>
    <w:p w:rsidR="00D26168" w:rsidRDefault="00577D66">
      <w:pPr>
        <w:pStyle w:val="a4"/>
        <w:numPr>
          <w:ilvl w:val="0"/>
          <w:numId w:val="123"/>
        </w:numPr>
        <w:tabs>
          <w:tab w:val="left" w:pos="1232"/>
        </w:tabs>
        <w:spacing w:before="7" w:line="247" w:lineRule="auto"/>
        <w:ind w:right="379" w:firstLine="285"/>
        <w:rPr>
          <w:sz w:val="20"/>
        </w:rPr>
      </w:pPr>
      <w:r>
        <w:rPr>
          <w:sz w:val="20"/>
        </w:rPr>
        <w:t>развитияспособностимыслить,рассуждать,выдвигатьпредположенияидоказыватьилиопровергатьих;</w:t>
      </w:r>
    </w:p>
    <w:p w:rsidR="00D26168" w:rsidRDefault="00577D66">
      <w:pPr>
        <w:pStyle w:val="a4"/>
        <w:numPr>
          <w:ilvl w:val="0"/>
          <w:numId w:val="123"/>
        </w:numPr>
        <w:tabs>
          <w:tab w:val="left" w:pos="1232"/>
        </w:tabs>
        <w:spacing w:before="1" w:line="249" w:lineRule="auto"/>
        <w:ind w:right="382" w:firstLine="285"/>
        <w:rPr>
          <w:sz w:val="20"/>
        </w:rPr>
      </w:pPr>
      <w:r>
        <w:rPr>
          <w:sz w:val="20"/>
        </w:rPr>
        <w:t>применятьправиласовместнойдеятельностисосверстниками,проявлять способность договариваться, лидировать, следовать указаниям,осознавать личную ответственность и объективно оценивать свой вклад вобщийрезультат;</w:t>
      </w:r>
    </w:p>
    <w:p w:rsidR="00D26168" w:rsidRDefault="00577D66">
      <w:pPr>
        <w:pStyle w:val="a4"/>
        <w:numPr>
          <w:ilvl w:val="0"/>
          <w:numId w:val="123"/>
        </w:numPr>
        <w:tabs>
          <w:tab w:val="left" w:pos="1232"/>
        </w:tabs>
        <w:spacing w:before="3" w:line="247" w:lineRule="auto"/>
        <w:ind w:right="384" w:firstLine="285"/>
        <w:rPr>
          <w:sz w:val="20"/>
        </w:rPr>
      </w:pPr>
      <w:r>
        <w:rPr>
          <w:sz w:val="20"/>
        </w:rPr>
        <w:t>осваиватьнавыкиорганизациибезопасногоповедениявинформационнойсреде;</w:t>
      </w:r>
    </w:p>
    <w:p w:rsidR="00D26168" w:rsidRDefault="00577D66">
      <w:pPr>
        <w:pStyle w:val="a4"/>
        <w:numPr>
          <w:ilvl w:val="0"/>
          <w:numId w:val="123"/>
        </w:numPr>
        <w:tabs>
          <w:tab w:val="left" w:pos="1232"/>
        </w:tabs>
        <w:spacing w:before="7" w:line="247" w:lineRule="auto"/>
        <w:ind w:right="382" w:firstLine="285"/>
        <w:rPr>
          <w:sz w:val="20"/>
        </w:rPr>
      </w:pPr>
      <w:r>
        <w:rPr>
          <w:sz w:val="20"/>
        </w:rPr>
        <w:t>применятьматематикудлярешенияпрактическихзадачвповседневной жизни, в том числе при оказании помощи одноклассникам,детяммладшего возраста,взрослым ипожилымлюдям;</w:t>
      </w:r>
    </w:p>
    <w:p w:rsidR="00D26168" w:rsidRDefault="00577D66">
      <w:pPr>
        <w:pStyle w:val="a4"/>
        <w:numPr>
          <w:ilvl w:val="0"/>
          <w:numId w:val="123"/>
        </w:numPr>
        <w:tabs>
          <w:tab w:val="left" w:pos="1232"/>
        </w:tabs>
        <w:spacing w:before="7" w:line="249" w:lineRule="auto"/>
        <w:ind w:right="382" w:firstLine="285"/>
        <w:rPr>
          <w:sz w:val="20"/>
        </w:rPr>
      </w:pPr>
      <w:r>
        <w:rPr>
          <w:sz w:val="20"/>
        </w:rPr>
        <w:t>работатьвситуациях,расширяющихопытпримененияматематических отношений в реальной жизни, повышающих интерес кинтеллектуальномутрудуиуверенностьсвоихсилахприрешениипоставленныхзадач,умениепреодолеватьтрудности;</w:t>
      </w:r>
    </w:p>
    <w:p w:rsidR="00D26168" w:rsidRDefault="00577D66">
      <w:pPr>
        <w:pStyle w:val="a4"/>
        <w:numPr>
          <w:ilvl w:val="0"/>
          <w:numId w:val="123"/>
        </w:numPr>
        <w:tabs>
          <w:tab w:val="left" w:pos="1232"/>
        </w:tabs>
        <w:spacing w:before="1" w:line="249" w:lineRule="auto"/>
        <w:ind w:right="387" w:firstLine="285"/>
        <w:rPr>
          <w:sz w:val="20"/>
        </w:rPr>
      </w:pPr>
      <w:r>
        <w:rPr>
          <w:sz w:val="20"/>
        </w:rPr>
        <w:t>оцениватьпрактическиеиучебныеситуациисточкизрениявозможности применения математики для рационального и эффективногорешенияучебныхижизненных проблем;</w:t>
      </w:r>
    </w:p>
    <w:p w:rsidR="00D26168" w:rsidRDefault="00577D66">
      <w:pPr>
        <w:pStyle w:val="a4"/>
        <w:numPr>
          <w:ilvl w:val="0"/>
          <w:numId w:val="123"/>
        </w:numPr>
        <w:tabs>
          <w:tab w:val="left" w:pos="1232"/>
        </w:tabs>
        <w:spacing w:before="1" w:line="249" w:lineRule="auto"/>
        <w:ind w:right="379" w:firstLine="285"/>
        <w:rPr>
          <w:sz w:val="20"/>
        </w:rPr>
      </w:pPr>
      <w:r>
        <w:rPr>
          <w:sz w:val="20"/>
        </w:rPr>
        <w:t>оцениватьсвоиуспехивизученииматематики,намечатьпутиустранениятрудностей;</w:t>
      </w:r>
    </w:p>
    <w:p w:rsidR="00D26168" w:rsidRDefault="00577D66">
      <w:pPr>
        <w:pStyle w:val="a4"/>
        <w:numPr>
          <w:ilvl w:val="0"/>
          <w:numId w:val="123"/>
        </w:numPr>
        <w:tabs>
          <w:tab w:val="left" w:pos="1232"/>
        </w:tabs>
        <w:spacing w:before="1" w:line="249" w:lineRule="auto"/>
        <w:ind w:right="381" w:firstLine="285"/>
        <w:rPr>
          <w:sz w:val="20"/>
        </w:rPr>
      </w:pPr>
      <w:r>
        <w:rPr>
          <w:sz w:val="20"/>
        </w:rPr>
        <w:t>стремитьсяуглублятьсвоиматематическиезнанияиумения;пользоватьсяразнообразнымиинформационнымисредствамидлярешения предложенных и самостоятельно выбранных учебных проблем,задач.</w:t>
      </w:r>
    </w:p>
    <w:p w:rsidR="00D26168" w:rsidRDefault="00577D66">
      <w:pPr>
        <w:pStyle w:val="a3"/>
        <w:spacing w:before="1"/>
        <w:ind w:left="1094" w:firstLine="0"/>
        <w:jc w:val="left"/>
      </w:pPr>
      <w:r>
        <w:t>МЕТАПРЕДМЕТНЫЕРЕЗУЛЬТАТЫ</w:t>
      </w:r>
    </w:p>
    <w:p w:rsidR="00D26168" w:rsidRDefault="00577D66">
      <w:pPr>
        <w:pStyle w:val="a3"/>
        <w:spacing w:before="63" w:line="247" w:lineRule="auto"/>
        <w:ind w:firstLine="285"/>
        <w:jc w:val="left"/>
      </w:pPr>
      <w:r>
        <w:t>Кконцуобученияуобучающегосяформируютсяследующиеуниверсальныеучебныедействия.</w:t>
      </w:r>
    </w:p>
    <w:p w:rsidR="00D26168" w:rsidRDefault="00577D66">
      <w:pPr>
        <w:pStyle w:val="a3"/>
        <w:spacing w:before="6"/>
        <w:ind w:left="1094" w:firstLine="0"/>
        <w:jc w:val="left"/>
      </w:pPr>
      <w:r>
        <w:rPr>
          <w:u w:val="single"/>
        </w:rPr>
        <w:t>Универсальныепознавательныеучебныедействия:</w:t>
      </w:r>
    </w:p>
    <w:p w:rsidR="00D26168" w:rsidRDefault="00577D66">
      <w:pPr>
        <w:pStyle w:val="a4"/>
        <w:numPr>
          <w:ilvl w:val="0"/>
          <w:numId w:val="6"/>
        </w:numPr>
        <w:tabs>
          <w:tab w:val="left" w:pos="1345"/>
        </w:tabs>
        <w:spacing w:before="8"/>
        <w:ind w:hanging="251"/>
        <w:jc w:val="both"/>
        <w:rPr>
          <w:sz w:val="20"/>
        </w:rPr>
      </w:pPr>
      <w:r>
        <w:rPr>
          <w:sz w:val="20"/>
        </w:rPr>
        <w:t>Базовыелогическиедействия:</w:t>
      </w:r>
    </w:p>
    <w:p w:rsidR="00D26168" w:rsidRDefault="00577D66">
      <w:pPr>
        <w:pStyle w:val="a4"/>
        <w:numPr>
          <w:ilvl w:val="0"/>
          <w:numId w:val="123"/>
        </w:numPr>
        <w:tabs>
          <w:tab w:val="left" w:pos="1232"/>
        </w:tabs>
        <w:spacing w:before="10" w:line="249" w:lineRule="auto"/>
        <w:ind w:right="385" w:firstLine="285"/>
        <w:rPr>
          <w:sz w:val="20"/>
        </w:rPr>
      </w:pPr>
      <w:r>
        <w:rPr>
          <w:sz w:val="20"/>
        </w:rPr>
        <w:t>устанавливатьсвязиизависимостимеждуматематическимиобъектами(частьцелое;причина-следствие;протяжённость);</w:t>
      </w:r>
    </w:p>
    <w:p w:rsidR="00D26168" w:rsidRDefault="00577D66">
      <w:pPr>
        <w:pStyle w:val="a4"/>
        <w:numPr>
          <w:ilvl w:val="0"/>
          <w:numId w:val="123"/>
        </w:numPr>
        <w:tabs>
          <w:tab w:val="left" w:pos="1232"/>
        </w:tabs>
        <w:spacing w:line="249" w:lineRule="auto"/>
        <w:ind w:right="386" w:firstLine="285"/>
        <w:rPr>
          <w:sz w:val="20"/>
        </w:rPr>
      </w:pPr>
      <w:r>
        <w:rPr>
          <w:sz w:val="20"/>
        </w:rPr>
        <w:t>применять базовые логические универсальные действия: сравнение,анализ, классификация (группировка),обобщение;</w:t>
      </w:r>
    </w:p>
    <w:p w:rsidR="00D26168" w:rsidRDefault="00577D66">
      <w:pPr>
        <w:pStyle w:val="a4"/>
        <w:numPr>
          <w:ilvl w:val="0"/>
          <w:numId w:val="123"/>
        </w:numPr>
        <w:tabs>
          <w:tab w:val="left" w:pos="1232"/>
        </w:tabs>
        <w:spacing w:before="4" w:line="247" w:lineRule="auto"/>
        <w:ind w:right="381" w:firstLine="285"/>
        <w:rPr>
          <w:sz w:val="20"/>
        </w:rPr>
      </w:pPr>
      <w:r>
        <w:rPr>
          <w:sz w:val="20"/>
        </w:rPr>
        <w:t>приобретать практические графические и измерительные навыки дляуспешного решенияучебныхижитейскихзадач;</w:t>
      </w:r>
    </w:p>
    <w:p w:rsidR="00D26168" w:rsidRDefault="00577D66">
      <w:pPr>
        <w:pStyle w:val="a4"/>
        <w:numPr>
          <w:ilvl w:val="0"/>
          <w:numId w:val="123"/>
        </w:numPr>
        <w:tabs>
          <w:tab w:val="left" w:pos="1232"/>
        </w:tabs>
        <w:spacing w:before="3" w:line="249" w:lineRule="auto"/>
        <w:ind w:right="378" w:firstLine="285"/>
        <w:rPr>
          <w:sz w:val="20"/>
        </w:rPr>
      </w:pPr>
      <w:r>
        <w:rPr>
          <w:sz w:val="20"/>
        </w:rPr>
        <w:t>представлять текстовую задачу, её решение в виде модели, схемы,арифметической записи, текста в соответствии с предложенной учебнойпроблемой.</w:t>
      </w:r>
    </w:p>
    <w:p w:rsidR="00D26168" w:rsidRDefault="00577D66">
      <w:pPr>
        <w:pStyle w:val="a4"/>
        <w:numPr>
          <w:ilvl w:val="0"/>
          <w:numId w:val="6"/>
        </w:numPr>
        <w:tabs>
          <w:tab w:val="left" w:pos="1345"/>
        </w:tabs>
        <w:spacing w:before="3"/>
        <w:ind w:hanging="251"/>
        <w:jc w:val="both"/>
        <w:rPr>
          <w:sz w:val="20"/>
        </w:rPr>
      </w:pPr>
      <w:r>
        <w:rPr>
          <w:sz w:val="20"/>
        </w:rPr>
        <w:t>Базовыеисследовательскиедействия:</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7" w:lineRule="auto"/>
        <w:ind w:right="385" w:firstLine="285"/>
        <w:rPr>
          <w:sz w:val="20"/>
        </w:rPr>
      </w:pPr>
      <w:r>
        <w:rPr>
          <w:sz w:val="20"/>
        </w:rPr>
        <w:lastRenderedPageBreak/>
        <w:t>проявлятьспособностьориентироватьсявучебномматериалеразныхразделов курса математики;</w:t>
      </w:r>
    </w:p>
    <w:p w:rsidR="00D26168" w:rsidRDefault="00577D66">
      <w:pPr>
        <w:pStyle w:val="a4"/>
        <w:numPr>
          <w:ilvl w:val="0"/>
          <w:numId w:val="123"/>
        </w:numPr>
        <w:tabs>
          <w:tab w:val="left" w:pos="1232"/>
        </w:tabs>
        <w:spacing w:before="4" w:line="249" w:lineRule="auto"/>
        <w:ind w:right="380" w:firstLine="285"/>
        <w:rPr>
          <w:sz w:val="20"/>
        </w:rPr>
      </w:pPr>
      <w:r>
        <w:rPr>
          <w:sz w:val="20"/>
        </w:rPr>
        <w:t>понимать и адекватно использовать математическую терминологию:различать,характеризовать,использоватьдлярешенияучебныхипрактическихзадач;</w:t>
      </w:r>
    </w:p>
    <w:p w:rsidR="00D26168" w:rsidRDefault="00577D66">
      <w:pPr>
        <w:pStyle w:val="a4"/>
        <w:numPr>
          <w:ilvl w:val="0"/>
          <w:numId w:val="123"/>
        </w:numPr>
        <w:tabs>
          <w:tab w:val="left" w:pos="1232"/>
        </w:tabs>
        <w:spacing w:before="2" w:line="247" w:lineRule="auto"/>
        <w:ind w:right="386" w:firstLine="285"/>
        <w:rPr>
          <w:sz w:val="20"/>
        </w:rPr>
      </w:pPr>
      <w:r>
        <w:rPr>
          <w:sz w:val="20"/>
        </w:rPr>
        <w:t>применять изученные методы познания (измерение, моделирование,перебор вариантов)</w:t>
      </w:r>
    </w:p>
    <w:p w:rsidR="00D26168" w:rsidRDefault="00577D66">
      <w:pPr>
        <w:pStyle w:val="a4"/>
        <w:numPr>
          <w:ilvl w:val="0"/>
          <w:numId w:val="6"/>
        </w:numPr>
        <w:tabs>
          <w:tab w:val="left" w:pos="1345"/>
        </w:tabs>
        <w:spacing w:before="7"/>
        <w:ind w:hanging="251"/>
        <w:jc w:val="both"/>
        <w:rPr>
          <w:sz w:val="20"/>
        </w:rPr>
      </w:pPr>
      <w:r>
        <w:rPr>
          <w:sz w:val="20"/>
        </w:rPr>
        <w:t>Работасинформацией:</w:t>
      </w:r>
    </w:p>
    <w:p w:rsidR="00D26168" w:rsidRDefault="00577D66">
      <w:pPr>
        <w:pStyle w:val="a4"/>
        <w:numPr>
          <w:ilvl w:val="0"/>
          <w:numId w:val="123"/>
        </w:numPr>
        <w:tabs>
          <w:tab w:val="left" w:pos="1232"/>
        </w:tabs>
        <w:spacing w:before="7" w:line="249" w:lineRule="auto"/>
        <w:ind w:right="382" w:firstLine="285"/>
        <w:rPr>
          <w:sz w:val="20"/>
        </w:rPr>
      </w:pPr>
      <w:r>
        <w:rPr>
          <w:sz w:val="20"/>
        </w:rPr>
        <w:t>находитьииспользоватьдлярешенияучебныхзадачтекстовую,графическуюинформациювразныхисточникахинформационнойсреды;</w:t>
      </w:r>
    </w:p>
    <w:p w:rsidR="00D26168" w:rsidRDefault="00577D66">
      <w:pPr>
        <w:pStyle w:val="a4"/>
        <w:numPr>
          <w:ilvl w:val="0"/>
          <w:numId w:val="123"/>
        </w:numPr>
        <w:tabs>
          <w:tab w:val="left" w:pos="1232"/>
        </w:tabs>
        <w:spacing w:line="249" w:lineRule="auto"/>
        <w:ind w:right="386" w:firstLine="285"/>
        <w:rPr>
          <w:sz w:val="20"/>
        </w:rPr>
      </w:pPr>
      <w:r>
        <w:rPr>
          <w:sz w:val="20"/>
        </w:rPr>
        <w:t>читать, интерпретировать графически представленную информацию(схему, таблицу, диаграмму,другую модель);</w:t>
      </w:r>
    </w:p>
    <w:p w:rsidR="00D26168" w:rsidRDefault="00577D66">
      <w:pPr>
        <w:pStyle w:val="a4"/>
        <w:numPr>
          <w:ilvl w:val="0"/>
          <w:numId w:val="123"/>
        </w:numPr>
        <w:tabs>
          <w:tab w:val="left" w:pos="1232"/>
        </w:tabs>
        <w:spacing w:before="4" w:line="247" w:lineRule="auto"/>
        <w:ind w:right="386" w:firstLine="285"/>
        <w:rPr>
          <w:sz w:val="20"/>
        </w:rPr>
      </w:pPr>
      <w:r>
        <w:rPr>
          <w:sz w:val="20"/>
        </w:rPr>
        <w:t>представлять информациюв заданной форме (дополнять таблицу,текст),формулироватьутверждениепообразцу,всоответствиистребованиями учебнойзадачи;</w:t>
      </w:r>
    </w:p>
    <w:p w:rsidR="00D26168" w:rsidRDefault="00577D66">
      <w:pPr>
        <w:pStyle w:val="a4"/>
        <w:numPr>
          <w:ilvl w:val="0"/>
          <w:numId w:val="123"/>
        </w:numPr>
        <w:tabs>
          <w:tab w:val="left" w:pos="1232"/>
        </w:tabs>
        <w:spacing w:before="7" w:line="247" w:lineRule="auto"/>
        <w:ind w:right="383" w:firstLine="285"/>
        <w:rPr>
          <w:sz w:val="20"/>
        </w:rPr>
      </w:pPr>
      <w:r>
        <w:rPr>
          <w:sz w:val="20"/>
        </w:rPr>
        <w:t>приниматьправила,безопасноиспользоватьпредлагаемыеэлектронныесредстваиисточникиинформации.</w:t>
      </w:r>
    </w:p>
    <w:p w:rsidR="00D26168" w:rsidRDefault="00577D66">
      <w:pPr>
        <w:pStyle w:val="a3"/>
        <w:spacing w:before="6"/>
        <w:ind w:left="1094" w:firstLine="0"/>
        <w:jc w:val="left"/>
      </w:pPr>
      <w:r>
        <w:rPr>
          <w:u w:val="single"/>
        </w:rPr>
        <w:t>Универсальныекоммуникативныеучебныедействия:</w:t>
      </w:r>
    </w:p>
    <w:p w:rsidR="00D26168" w:rsidRDefault="00577D66">
      <w:pPr>
        <w:pStyle w:val="a4"/>
        <w:numPr>
          <w:ilvl w:val="0"/>
          <w:numId w:val="123"/>
        </w:numPr>
        <w:tabs>
          <w:tab w:val="left" w:pos="1232"/>
        </w:tabs>
        <w:spacing w:before="8"/>
        <w:ind w:left="1231" w:hanging="138"/>
        <w:jc w:val="left"/>
        <w:rPr>
          <w:sz w:val="20"/>
        </w:rPr>
      </w:pPr>
      <w:r>
        <w:rPr>
          <w:sz w:val="20"/>
        </w:rPr>
        <w:t>конструироватьутверждения,проверятьихистинность;</w:t>
      </w:r>
    </w:p>
    <w:p w:rsidR="00D26168" w:rsidRDefault="00577D66">
      <w:pPr>
        <w:pStyle w:val="a4"/>
        <w:numPr>
          <w:ilvl w:val="0"/>
          <w:numId w:val="123"/>
        </w:numPr>
        <w:tabs>
          <w:tab w:val="left" w:pos="1232"/>
        </w:tabs>
        <w:spacing w:before="10"/>
        <w:ind w:left="1231" w:hanging="138"/>
        <w:jc w:val="left"/>
        <w:rPr>
          <w:sz w:val="20"/>
        </w:rPr>
      </w:pPr>
      <w:r>
        <w:rPr>
          <w:sz w:val="20"/>
        </w:rPr>
        <w:t>строитьлогическоерассуждение;</w:t>
      </w:r>
    </w:p>
    <w:p w:rsidR="00D26168" w:rsidRDefault="00577D66">
      <w:pPr>
        <w:pStyle w:val="a4"/>
        <w:numPr>
          <w:ilvl w:val="0"/>
          <w:numId w:val="123"/>
        </w:numPr>
        <w:tabs>
          <w:tab w:val="left" w:pos="1232"/>
        </w:tabs>
        <w:spacing w:before="10" w:line="249" w:lineRule="auto"/>
        <w:ind w:right="387" w:firstLine="285"/>
        <w:rPr>
          <w:sz w:val="20"/>
        </w:rPr>
      </w:pPr>
      <w:r>
        <w:rPr>
          <w:sz w:val="20"/>
        </w:rPr>
        <w:t>использовать текст задания для объяснения способа и хода решенияматематическойзадачи;</w:t>
      </w:r>
    </w:p>
    <w:p w:rsidR="00D26168" w:rsidRDefault="00577D66">
      <w:pPr>
        <w:pStyle w:val="a4"/>
        <w:numPr>
          <w:ilvl w:val="0"/>
          <w:numId w:val="123"/>
        </w:numPr>
        <w:tabs>
          <w:tab w:val="left" w:pos="1232"/>
        </w:tabs>
        <w:spacing w:before="2"/>
        <w:ind w:left="1231" w:hanging="138"/>
        <w:rPr>
          <w:sz w:val="20"/>
        </w:rPr>
      </w:pPr>
      <w:r>
        <w:rPr>
          <w:sz w:val="20"/>
        </w:rPr>
        <w:t>формулироватьответ;</w:t>
      </w:r>
    </w:p>
    <w:p w:rsidR="00D26168" w:rsidRDefault="00577D66">
      <w:pPr>
        <w:pStyle w:val="a4"/>
        <w:numPr>
          <w:ilvl w:val="0"/>
          <w:numId w:val="123"/>
        </w:numPr>
        <w:tabs>
          <w:tab w:val="left" w:pos="1232"/>
        </w:tabs>
        <w:spacing w:before="10" w:line="249" w:lineRule="auto"/>
        <w:ind w:right="383" w:firstLine="285"/>
        <w:rPr>
          <w:sz w:val="20"/>
        </w:rPr>
      </w:pPr>
      <w:r>
        <w:rPr>
          <w:sz w:val="20"/>
        </w:rPr>
        <w:t>комментироватьпроцессвычисления,построения,решения;объяснятьполученныйответсиспользованиемизученнойтерминологии;</w:t>
      </w:r>
    </w:p>
    <w:p w:rsidR="00D26168" w:rsidRDefault="00577D66">
      <w:pPr>
        <w:pStyle w:val="a4"/>
        <w:numPr>
          <w:ilvl w:val="0"/>
          <w:numId w:val="123"/>
        </w:numPr>
        <w:tabs>
          <w:tab w:val="left" w:pos="1232"/>
        </w:tabs>
        <w:spacing w:before="62" w:line="249" w:lineRule="auto"/>
        <w:ind w:right="378" w:firstLine="285"/>
        <w:rPr>
          <w:sz w:val="20"/>
        </w:rPr>
      </w:pPr>
      <w:r>
        <w:rPr>
          <w:sz w:val="20"/>
        </w:rPr>
        <w:t>впроцесседиалоговпообсуждениюизученногоматериала—задаватьвопросы,высказыватьсуждения,оцениватьвыступленияучастников, приводить доказательства своей правоты, проявлятьэтикуобщения;</w:t>
      </w:r>
    </w:p>
    <w:p w:rsidR="00D26168" w:rsidRDefault="00577D66">
      <w:pPr>
        <w:pStyle w:val="a4"/>
        <w:numPr>
          <w:ilvl w:val="0"/>
          <w:numId w:val="123"/>
        </w:numPr>
        <w:tabs>
          <w:tab w:val="left" w:pos="1232"/>
        </w:tabs>
        <w:spacing w:before="61" w:line="249" w:lineRule="auto"/>
        <w:ind w:right="387" w:firstLine="285"/>
        <w:rPr>
          <w:sz w:val="20"/>
        </w:rPr>
      </w:pPr>
      <w:r>
        <w:rPr>
          <w:sz w:val="20"/>
        </w:rPr>
        <w:t>создаватьвсоответствиисучебнойзадачейтекстыразноговидаописание (например, геометрической фигуры), рассуждение (к примеру,прирешениизадачи),инструкция(например,измерениедлиныотрезка);</w:t>
      </w:r>
    </w:p>
    <w:p w:rsidR="00D26168" w:rsidRDefault="00577D66">
      <w:pPr>
        <w:pStyle w:val="a4"/>
        <w:numPr>
          <w:ilvl w:val="0"/>
          <w:numId w:val="123"/>
        </w:numPr>
        <w:tabs>
          <w:tab w:val="left" w:pos="1232"/>
        </w:tabs>
        <w:spacing w:line="249" w:lineRule="auto"/>
        <w:ind w:right="380" w:firstLine="285"/>
        <w:rPr>
          <w:sz w:val="20"/>
        </w:rPr>
      </w:pPr>
      <w:r>
        <w:rPr>
          <w:sz w:val="20"/>
        </w:rPr>
        <w:t>ориентироватьсявалгоритмах:воспроизводить,дополнять,исправлять деформированные;</w:t>
      </w:r>
    </w:p>
    <w:p w:rsidR="00D26168" w:rsidRDefault="00577D66">
      <w:pPr>
        <w:pStyle w:val="a4"/>
        <w:numPr>
          <w:ilvl w:val="0"/>
          <w:numId w:val="123"/>
        </w:numPr>
        <w:tabs>
          <w:tab w:val="left" w:pos="1232"/>
        </w:tabs>
        <w:spacing w:before="2" w:line="247" w:lineRule="auto"/>
        <w:ind w:right="387" w:firstLine="285"/>
        <w:rPr>
          <w:sz w:val="20"/>
        </w:rPr>
      </w:pPr>
      <w:r>
        <w:rPr>
          <w:sz w:val="20"/>
        </w:rPr>
        <w:t>составлять по аналогии, самостоятельно составлять тексты заданий,аналогичные типовымизученным.</w:t>
      </w:r>
    </w:p>
    <w:p w:rsidR="00D26168" w:rsidRDefault="00577D66">
      <w:pPr>
        <w:pStyle w:val="a3"/>
        <w:spacing w:before="6"/>
        <w:ind w:left="1094" w:firstLine="0"/>
        <w:jc w:val="left"/>
      </w:pPr>
      <w:r>
        <w:rPr>
          <w:u w:val="single"/>
        </w:rPr>
        <w:t>Универсальныерегулятивныеучебныедействия:</w:t>
      </w:r>
    </w:p>
    <w:p w:rsidR="00D26168" w:rsidRDefault="00577D66">
      <w:pPr>
        <w:pStyle w:val="a4"/>
        <w:numPr>
          <w:ilvl w:val="0"/>
          <w:numId w:val="119"/>
        </w:numPr>
        <w:tabs>
          <w:tab w:val="left" w:pos="1345"/>
        </w:tabs>
        <w:spacing w:before="8"/>
        <w:ind w:hanging="251"/>
        <w:rPr>
          <w:sz w:val="20"/>
        </w:rPr>
      </w:pPr>
      <w:r>
        <w:rPr>
          <w:sz w:val="20"/>
        </w:rPr>
        <w:t>Самоорганизация:</w:t>
      </w:r>
    </w:p>
    <w:p w:rsidR="00D26168" w:rsidRDefault="00577D66">
      <w:pPr>
        <w:pStyle w:val="a4"/>
        <w:numPr>
          <w:ilvl w:val="0"/>
          <w:numId w:val="123"/>
        </w:numPr>
        <w:tabs>
          <w:tab w:val="left" w:pos="1232"/>
          <w:tab w:val="left" w:pos="2712"/>
          <w:tab w:val="left" w:pos="3632"/>
          <w:tab w:val="left" w:pos="5158"/>
          <w:tab w:val="left" w:pos="6237"/>
        </w:tabs>
        <w:spacing w:before="10" w:line="249" w:lineRule="auto"/>
        <w:ind w:right="379" w:firstLine="285"/>
        <w:jc w:val="left"/>
        <w:rPr>
          <w:sz w:val="20"/>
        </w:rPr>
      </w:pPr>
      <w:r>
        <w:rPr>
          <w:sz w:val="20"/>
        </w:rPr>
        <w:t>планировать</w:t>
      </w:r>
      <w:r>
        <w:rPr>
          <w:sz w:val="20"/>
        </w:rPr>
        <w:tab/>
        <w:t>этапы</w:t>
      </w:r>
      <w:r>
        <w:rPr>
          <w:sz w:val="20"/>
        </w:rPr>
        <w:tab/>
        <w:t>предстоящей</w:t>
      </w:r>
      <w:r>
        <w:rPr>
          <w:sz w:val="20"/>
        </w:rPr>
        <w:tab/>
        <w:t>работы,</w:t>
      </w:r>
      <w:r>
        <w:rPr>
          <w:sz w:val="20"/>
        </w:rPr>
        <w:tab/>
      </w:r>
      <w:r>
        <w:rPr>
          <w:spacing w:val="-1"/>
          <w:sz w:val="20"/>
        </w:rPr>
        <w:t>определять</w:t>
      </w:r>
      <w:r>
        <w:rPr>
          <w:sz w:val="20"/>
        </w:rPr>
        <w:t>последовательностьучебныхдействий;</w:t>
      </w:r>
    </w:p>
    <w:p w:rsidR="00D26168" w:rsidRDefault="00577D66">
      <w:pPr>
        <w:pStyle w:val="a4"/>
        <w:numPr>
          <w:ilvl w:val="0"/>
          <w:numId w:val="123"/>
        </w:numPr>
        <w:tabs>
          <w:tab w:val="left" w:pos="1232"/>
          <w:tab w:val="left" w:pos="2381"/>
          <w:tab w:val="left" w:pos="3303"/>
          <w:tab w:val="left" w:pos="4582"/>
          <w:tab w:val="left" w:pos="6083"/>
        </w:tabs>
        <w:spacing w:before="1" w:line="252" w:lineRule="auto"/>
        <w:ind w:right="381" w:firstLine="285"/>
        <w:jc w:val="left"/>
        <w:rPr>
          <w:sz w:val="20"/>
        </w:rPr>
      </w:pPr>
      <w:r>
        <w:rPr>
          <w:sz w:val="20"/>
        </w:rPr>
        <w:t>выполнять</w:t>
      </w:r>
      <w:r>
        <w:rPr>
          <w:sz w:val="20"/>
        </w:rPr>
        <w:tab/>
        <w:t>правила</w:t>
      </w:r>
      <w:r>
        <w:rPr>
          <w:sz w:val="20"/>
        </w:rPr>
        <w:tab/>
        <w:t>безопасного</w:t>
      </w:r>
      <w:r>
        <w:rPr>
          <w:sz w:val="20"/>
        </w:rPr>
        <w:tab/>
        <w:t>использования</w:t>
      </w:r>
      <w:r>
        <w:rPr>
          <w:sz w:val="20"/>
        </w:rPr>
        <w:tab/>
      </w:r>
      <w:r>
        <w:rPr>
          <w:spacing w:val="-1"/>
          <w:sz w:val="20"/>
        </w:rPr>
        <w:t>электронных</w:t>
      </w:r>
      <w:r>
        <w:rPr>
          <w:sz w:val="20"/>
        </w:rPr>
        <w:t>средств, предлагаемых впроцессе обучения.</w:t>
      </w:r>
    </w:p>
    <w:p w:rsidR="00D26168" w:rsidRDefault="00577D66">
      <w:pPr>
        <w:pStyle w:val="a4"/>
        <w:numPr>
          <w:ilvl w:val="0"/>
          <w:numId w:val="119"/>
        </w:numPr>
        <w:tabs>
          <w:tab w:val="left" w:pos="1345"/>
        </w:tabs>
        <w:spacing w:line="228" w:lineRule="exact"/>
        <w:ind w:hanging="251"/>
        <w:rPr>
          <w:sz w:val="20"/>
        </w:rPr>
      </w:pPr>
      <w:r>
        <w:rPr>
          <w:sz w:val="20"/>
        </w:rPr>
        <w:t>Самоконтроль:</w:t>
      </w:r>
    </w:p>
    <w:p w:rsidR="00D26168" w:rsidRDefault="00D26168">
      <w:pPr>
        <w:spacing w:line="228" w:lineRule="exact"/>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7" w:lineRule="auto"/>
        <w:ind w:right="383" w:firstLine="285"/>
        <w:rPr>
          <w:sz w:val="20"/>
        </w:rPr>
      </w:pPr>
      <w:r>
        <w:rPr>
          <w:sz w:val="20"/>
        </w:rPr>
        <w:lastRenderedPageBreak/>
        <w:t>осуществлять контроль процесса и результата своей деятельности,объективно оцениватьих;</w:t>
      </w:r>
    </w:p>
    <w:p w:rsidR="00D26168" w:rsidRDefault="00577D66">
      <w:pPr>
        <w:pStyle w:val="a4"/>
        <w:numPr>
          <w:ilvl w:val="0"/>
          <w:numId w:val="123"/>
        </w:numPr>
        <w:tabs>
          <w:tab w:val="left" w:pos="1232"/>
        </w:tabs>
        <w:spacing w:before="6"/>
        <w:ind w:left="1231" w:hanging="138"/>
        <w:rPr>
          <w:sz w:val="20"/>
        </w:rPr>
      </w:pPr>
      <w:r>
        <w:rPr>
          <w:sz w:val="20"/>
        </w:rPr>
        <w:t>выбиратьипринеобходимостикорректироватьспособыдействий;</w:t>
      </w:r>
    </w:p>
    <w:p w:rsidR="00D26168" w:rsidRDefault="00577D66">
      <w:pPr>
        <w:pStyle w:val="a4"/>
        <w:numPr>
          <w:ilvl w:val="0"/>
          <w:numId w:val="123"/>
        </w:numPr>
        <w:tabs>
          <w:tab w:val="left" w:pos="1232"/>
        </w:tabs>
        <w:spacing w:before="8" w:line="249" w:lineRule="auto"/>
        <w:ind w:right="384" w:firstLine="285"/>
        <w:rPr>
          <w:sz w:val="20"/>
        </w:rPr>
      </w:pPr>
      <w:r>
        <w:rPr>
          <w:sz w:val="20"/>
        </w:rPr>
        <w:t>находить ошибки в своей работе, устанавливать их причины, вестипоискпутейпреодоленияошибок.</w:t>
      </w:r>
    </w:p>
    <w:p w:rsidR="00D26168" w:rsidRDefault="00577D66">
      <w:pPr>
        <w:pStyle w:val="a4"/>
        <w:numPr>
          <w:ilvl w:val="0"/>
          <w:numId w:val="119"/>
        </w:numPr>
        <w:tabs>
          <w:tab w:val="left" w:pos="1345"/>
        </w:tabs>
        <w:spacing w:before="2"/>
        <w:ind w:hanging="251"/>
        <w:jc w:val="both"/>
        <w:rPr>
          <w:sz w:val="20"/>
        </w:rPr>
      </w:pPr>
      <w:r>
        <w:rPr>
          <w:sz w:val="20"/>
        </w:rPr>
        <w:t>Самооценка:</w:t>
      </w:r>
    </w:p>
    <w:p w:rsidR="00D26168" w:rsidRDefault="00577D66">
      <w:pPr>
        <w:pStyle w:val="a4"/>
        <w:numPr>
          <w:ilvl w:val="0"/>
          <w:numId w:val="123"/>
        </w:numPr>
        <w:tabs>
          <w:tab w:val="left" w:pos="1232"/>
        </w:tabs>
        <w:spacing w:before="10" w:line="249" w:lineRule="auto"/>
        <w:ind w:right="380" w:firstLine="285"/>
        <w:rPr>
          <w:sz w:val="20"/>
        </w:rPr>
      </w:pPr>
      <w:r>
        <w:rPr>
          <w:sz w:val="20"/>
        </w:rPr>
        <w:t>предвидетьвозможностьвозникновениятрудностейиошибок,предусматриватьспособыихпредупреждения(формулированиевопросов, обращение к учебнику, дополнительным средствам обучения, втом числеэлектронным);</w:t>
      </w:r>
    </w:p>
    <w:p w:rsidR="00D26168" w:rsidRDefault="00577D66">
      <w:pPr>
        <w:pStyle w:val="a4"/>
        <w:numPr>
          <w:ilvl w:val="0"/>
          <w:numId w:val="123"/>
        </w:numPr>
        <w:tabs>
          <w:tab w:val="left" w:pos="1232"/>
        </w:tabs>
        <w:spacing w:before="3" w:line="247" w:lineRule="auto"/>
        <w:ind w:right="387" w:firstLine="285"/>
        <w:rPr>
          <w:sz w:val="20"/>
        </w:rPr>
      </w:pPr>
      <w:r>
        <w:rPr>
          <w:sz w:val="20"/>
        </w:rPr>
        <w:t>оценивать рациональность своих действий, давать им качественнуюхарактеристику.</w:t>
      </w:r>
    </w:p>
    <w:p w:rsidR="00D26168" w:rsidRDefault="00577D66">
      <w:pPr>
        <w:pStyle w:val="a3"/>
        <w:spacing w:before="4"/>
        <w:ind w:left="1094" w:firstLine="0"/>
      </w:pPr>
      <w:r>
        <w:t>Совместнаядеятельность:</w:t>
      </w:r>
    </w:p>
    <w:p w:rsidR="00D26168" w:rsidRDefault="00577D66">
      <w:pPr>
        <w:pStyle w:val="a4"/>
        <w:numPr>
          <w:ilvl w:val="0"/>
          <w:numId w:val="123"/>
        </w:numPr>
        <w:tabs>
          <w:tab w:val="left" w:pos="1232"/>
        </w:tabs>
        <w:spacing w:before="8" w:line="249" w:lineRule="auto"/>
        <w:ind w:right="379" w:firstLine="285"/>
        <w:rPr>
          <w:sz w:val="20"/>
        </w:rPr>
      </w:pPr>
      <w:r>
        <w:rPr>
          <w:sz w:val="20"/>
        </w:rPr>
        <w:t>участвовать в совместной деятельности: распределять работу междучленами группы (например, в случае решения задач, требующих переборабольшогоколичествавариантов,приведенияпримеровиконтрпримеров);</w:t>
      </w:r>
    </w:p>
    <w:p w:rsidR="00D26168" w:rsidRDefault="00577D66">
      <w:pPr>
        <w:pStyle w:val="a4"/>
        <w:numPr>
          <w:ilvl w:val="0"/>
          <w:numId w:val="123"/>
        </w:numPr>
        <w:tabs>
          <w:tab w:val="left" w:pos="1232"/>
        </w:tabs>
        <w:spacing w:before="3" w:line="252" w:lineRule="auto"/>
        <w:ind w:right="382" w:firstLine="285"/>
        <w:rPr>
          <w:sz w:val="20"/>
        </w:rPr>
      </w:pPr>
      <w:r>
        <w:rPr>
          <w:sz w:val="20"/>
        </w:rPr>
        <w:t>согласовыватьмнениявходепоискадоказательств,выборарационального способа,анализаинформации;</w:t>
      </w:r>
    </w:p>
    <w:p w:rsidR="00D26168" w:rsidRDefault="00577D66">
      <w:pPr>
        <w:pStyle w:val="a4"/>
        <w:numPr>
          <w:ilvl w:val="0"/>
          <w:numId w:val="123"/>
        </w:numPr>
        <w:tabs>
          <w:tab w:val="left" w:pos="1232"/>
        </w:tabs>
        <w:spacing w:line="249" w:lineRule="auto"/>
        <w:ind w:right="384" w:firstLine="285"/>
        <w:rPr>
          <w:sz w:val="20"/>
        </w:rPr>
      </w:pPr>
      <w:r>
        <w:rPr>
          <w:sz w:val="20"/>
        </w:rPr>
        <w:t>осуществлятьсовместныйконтрольиоценкувыполняемыхдействий, предвидеть возможность возникновения ошибок и трудностей,предусматривать путиихпредупреждения.</w:t>
      </w:r>
    </w:p>
    <w:p w:rsidR="00D26168" w:rsidRDefault="00D26168">
      <w:pPr>
        <w:pStyle w:val="a3"/>
        <w:spacing w:before="7"/>
        <w:ind w:left="0" w:firstLine="0"/>
        <w:jc w:val="left"/>
      </w:pPr>
    </w:p>
    <w:p w:rsidR="00D26168" w:rsidRDefault="00577D66">
      <w:pPr>
        <w:pStyle w:val="a3"/>
        <w:ind w:left="1094" w:firstLine="0"/>
      </w:pPr>
      <w:r>
        <w:t>ПРЕДМЕТНЫЕРЕЗУЛЬТАТЫ1КЛАСС</w:t>
      </w:r>
    </w:p>
    <w:p w:rsidR="00D26168" w:rsidRDefault="00577D66">
      <w:pPr>
        <w:pStyle w:val="a3"/>
        <w:spacing w:before="17"/>
        <w:ind w:left="1094" w:firstLine="0"/>
        <w:jc w:val="left"/>
      </w:pPr>
      <w:r>
        <w:t>Кконцуобученияв</w:t>
      </w:r>
      <w:r>
        <w:rPr>
          <w:b/>
        </w:rPr>
        <w:t>1классе</w:t>
      </w:r>
      <w:r>
        <w:t>обучающийсянаучится:</w:t>
      </w:r>
    </w:p>
    <w:p w:rsidR="00D26168" w:rsidRDefault="00577D66">
      <w:pPr>
        <w:pStyle w:val="a4"/>
        <w:numPr>
          <w:ilvl w:val="0"/>
          <w:numId w:val="123"/>
        </w:numPr>
        <w:tabs>
          <w:tab w:val="left" w:pos="1232"/>
        </w:tabs>
        <w:spacing w:before="3"/>
        <w:ind w:left="1231" w:hanging="138"/>
        <w:jc w:val="left"/>
        <w:rPr>
          <w:sz w:val="20"/>
        </w:rPr>
      </w:pPr>
      <w:r>
        <w:rPr>
          <w:sz w:val="20"/>
        </w:rPr>
        <w:t>читать,записывать,сравнивать, упорядочиватьчислаот0до20;</w:t>
      </w:r>
    </w:p>
    <w:p w:rsidR="00D26168" w:rsidRDefault="00577D66">
      <w:pPr>
        <w:pStyle w:val="a4"/>
        <w:numPr>
          <w:ilvl w:val="0"/>
          <w:numId w:val="123"/>
        </w:numPr>
        <w:tabs>
          <w:tab w:val="left" w:pos="1232"/>
        </w:tabs>
        <w:spacing w:before="12" w:line="249" w:lineRule="auto"/>
        <w:ind w:right="818" w:firstLine="285"/>
        <w:jc w:val="left"/>
        <w:rPr>
          <w:sz w:val="20"/>
        </w:rPr>
      </w:pPr>
      <w:r>
        <w:rPr>
          <w:sz w:val="20"/>
        </w:rPr>
        <w:t>пересчитыватьразличныеобъекты,устанавливатьпорядковыйномер объекта;</w:t>
      </w:r>
    </w:p>
    <w:p w:rsidR="00D26168" w:rsidRDefault="00577D66">
      <w:pPr>
        <w:pStyle w:val="a4"/>
        <w:numPr>
          <w:ilvl w:val="0"/>
          <w:numId w:val="123"/>
        </w:numPr>
        <w:tabs>
          <w:tab w:val="left" w:pos="1232"/>
        </w:tabs>
        <w:spacing w:before="69"/>
        <w:ind w:left="1231" w:hanging="138"/>
        <w:jc w:val="left"/>
        <w:rPr>
          <w:sz w:val="20"/>
        </w:rPr>
      </w:pPr>
      <w:r>
        <w:rPr>
          <w:sz w:val="20"/>
        </w:rPr>
        <w:t>находитьчисла,болыние/меныниеданногочисланазаданноечисло;</w:t>
      </w:r>
    </w:p>
    <w:p w:rsidR="00D26168" w:rsidRDefault="00577D66">
      <w:pPr>
        <w:pStyle w:val="a4"/>
        <w:numPr>
          <w:ilvl w:val="0"/>
          <w:numId w:val="123"/>
        </w:numPr>
        <w:tabs>
          <w:tab w:val="left" w:pos="1232"/>
        </w:tabs>
        <w:spacing w:before="8" w:line="249" w:lineRule="auto"/>
        <w:ind w:right="379" w:firstLine="285"/>
        <w:rPr>
          <w:sz w:val="20"/>
        </w:rPr>
      </w:pPr>
      <w:r>
        <w:rPr>
          <w:sz w:val="20"/>
        </w:rPr>
        <w:t>выполнятьарифметическиедействиясложенияивычитаниявпределах 20 (устно и письменно) без перехода через десяток; называть иразличатькомпонентыдействийсложения(слагаемые,сумма)ивычитания(уменьшаемое, вычитаемое,разность);</w:t>
      </w:r>
    </w:p>
    <w:p w:rsidR="00D26168" w:rsidRDefault="00577D66">
      <w:pPr>
        <w:pStyle w:val="a4"/>
        <w:numPr>
          <w:ilvl w:val="0"/>
          <w:numId w:val="123"/>
        </w:numPr>
        <w:tabs>
          <w:tab w:val="left" w:pos="1232"/>
        </w:tabs>
        <w:spacing w:before="1" w:line="249" w:lineRule="auto"/>
        <w:ind w:right="385" w:firstLine="285"/>
        <w:rPr>
          <w:sz w:val="20"/>
        </w:rPr>
      </w:pPr>
      <w:r>
        <w:rPr>
          <w:sz w:val="20"/>
        </w:rPr>
        <w:t>решать текстовые задачи в одно действие на сложение и вычитание:выделятьусловиеитребование (вопрос);</w:t>
      </w:r>
    </w:p>
    <w:p w:rsidR="00D26168" w:rsidRDefault="00577D66">
      <w:pPr>
        <w:pStyle w:val="a4"/>
        <w:numPr>
          <w:ilvl w:val="0"/>
          <w:numId w:val="123"/>
        </w:numPr>
        <w:tabs>
          <w:tab w:val="left" w:pos="1232"/>
        </w:tabs>
        <w:spacing w:before="2" w:line="247" w:lineRule="auto"/>
        <w:ind w:right="385" w:firstLine="285"/>
        <w:rPr>
          <w:sz w:val="20"/>
        </w:rPr>
      </w:pPr>
      <w:r>
        <w:rPr>
          <w:sz w:val="20"/>
        </w:rPr>
        <w:t>сравниватьобъектыподлине,устанавливаямеждунимисоотношение длиннее/короче(выше/ниже,шире/уже);</w:t>
      </w:r>
    </w:p>
    <w:p w:rsidR="00D26168" w:rsidRDefault="00577D66">
      <w:pPr>
        <w:pStyle w:val="a4"/>
        <w:numPr>
          <w:ilvl w:val="0"/>
          <w:numId w:val="123"/>
        </w:numPr>
        <w:tabs>
          <w:tab w:val="left" w:pos="1232"/>
        </w:tabs>
        <w:spacing w:before="6" w:line="247" w:lineRule="auto"/>
        <w:ind w:right="378" w:firstLine="285"/>
        <w:rPr>
          <w:sz w:val="20"/>
        </w:rPr>
      </w:pPr>
      <w:r>
        <w:rPr>
          <w:sz w:val="20"/>
        </w:rPr>
        <w:t>знать и использовать единицу длины — сантиметр; измерять длинуотрезка, чертить отрезокзаданнойдлины(всм);</w:t>
      </w:r>
    </w:p>
    <w:p w:rsidR="00D26168" w:rsidRDefault="00577D66">
      <w:pPr>
        <w:pStyle w:val="a4"/>
        <w:numPr>
          <w:ilvl w:val="0"/>
          <w:numId w:val="123"/>
        </w:numPr>
        <w:tabs>
          <w:tab w:val="left" w:pos="1232"/>
        </w:tabs>
        <w:spacing w:before="4" w:line="249" w:lineRule="auto"/>
        <w:ind w:right="380" w:firstLine="285"/>
        <w:rPr>
          <w:sz w:val="20"/>
        </w:rPr>
      </w:pPr>
      <w:r>
        <w:rPr>
          <w:sz w:val="20"/>
        </w:rPr>
        <w:t>различатьчислоицифру;распознаватьгеометрическиефигуры:круг, треугольник,прямоугольник(квадрат),отрезок;</w:t>
      </w:r>
    </w:p>
    <w:p w:rsidR="00D26168" w:rsidRDefault="00577D66">
      <w:pPr>
        <w:pStyle w:val="a4"/>
        <w:numPr>
          <w:ilvl w:val="0"/>
          <w:numId w:val="123"/>
        </w:numPr>
        <w:tabs>
          <w:tab w:val="left" w:pos="1232"/>
        </w:tabs>
        <w:spacing w:line="249" w:lineRule="auto"/>
        <w:ind w:right="386" w:firstLine="285"/>
        <w:rPr>
          <w:sz w:val="20"/>
        </w:rPr>
      </w:pPr>
      <w:r>
        <w:rPr>
          <w:sz w:val="20"/>
        </w:rPr>
        <w:t>устанавливатьмеждуобъектамисоотношения:слева/справа,далыше/ближе, между,перед/за,над/под;</w:t>
      </w:r>
    </w:p>
    <w:p w:rsidR="00D26168" w:rsidRDefault="00577D66">
      <w:pPr>
        <w:pStyle w:val="a4"/>
        <w:numPr>
          <w:ilvl w:val="0"/>
          <w:numId w:val="123"/>
        </w:numPr>
        <w:tabs>
          <w:tab w:val="left" w:pos="1232"/>
        </w:tabs>
        <w:spacing w:before="1"/>
        <w:ind w:left="1231" w:hanging="138"/>
        <w:rPr>
          <w:sz w:val="20"/>
        </w:rPr>
      </w:pPr>
      <w:r>
        <w:rPr>
          <w:sz w:val="20"/>
        </w:rPr>
        <w:t>распознаватьверные(истинные)иневерные(ложные)утверждения</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относительнозаданногонабораобъектов/предметов;</w:t>
      </w:r>
    </w:p>
    <w:p w:rsidR="00D26168" w:rsidRDefault="00577D66">
      <w:pPr>
        <w:pStyle w:val="a4"/>
        <w:numPr>
          <w:ilvl w:val="0"/>
          <w:numId w:val="123"/>
        </w:numPr>
        <w:tabs>
          <w:tab w:val="left" w:pos="1232"/>
        </w:tabs>
        <w:spacing w:before="10" w:line="252" w:lineRule="auto"/>
        <w:ind w:right="380" w:firstLine="285"/>
        <w:jc w:val="left"/>
        <w:rPr>
          <w:sz w:val="20"/>
        </w:rPr>
      </w:pPr>
      <w:r>
        <w:rPr>
          <w:sz w:val="20"/>
        </w:rPr>
        <w:t>группироватьобъектыпозаданномупризнаку;находитьиназыватьзакономерностиврядуобъектов повседневнойжизни;</w:t>
      </w:r>
    </w:p>
    <w:p w:rsidR="00D26168" w:rsidRDefault="00577D66">
      <w:pPr>
        <w:pStyle w:val="a4"/>
        <w:numPr>
          <w:ilvl w:val="0"/>
          <w:numId w:val="123"/>
        </w:numPr>
        <w:tabs>
          <w:tab w:val="left" w:pos="1232"/>
        </w:tabs>
        <w:spacing w:line="249" w:lineRule="auto"/>
        <w:ind w:right="386" w:firstLine="285"/>
        <w:jc w:val="left"/>
        <w:rPr>
          <w:sz w:val="20"/>
        </w:rPr>
      </w:pPr>
      <w:r>
        <w:rPr>
          <w:sz w:val="20"/>
        </w:rPr>
        <w:t>различатьстрокиистолбцытаблицы,вноситьданноевтаблицу,извлекатьданное/данныеизтаблицы;</w:t>
      </w:r>
    </w:p>
    <w:p w:rsidR="00D26168" w:rsidRDefault="00577D66">
      <w:pPr>
        <w:pStyle w:val="a4"/>
        <w:numPr>
          <w:ilvl w:val="0"/>
          <w:numId w:val="123"/>
        </w:numPr>
        <w:tabs>
          <w:tab w:val="left" w:pos="1232"/>
          <w:tab w:val="left" w:pos="2442"/>
          <w:tab w:val="left" w:pos="2994"/>
          <w:tab w:val="left" w:pos="3927"/>
          <w:tab w:val="left" w:pos="4793"/>
          <w:tab w:val="left" w:pos="6411"/>
        </w:tabs>
        <w:spacing w:line="249" w:lineRule="auto"/>
        <w:ind w:right="385" w:firstLine="285"/>
        <w:jc w:val="left"/>
        <w:rPr>
          <w:sz w:val="20"/>
        </w:rPr>
      </w:pPr>
      <w:r>
        <w:rPr>
          <w:sz w:val="20"/>
        </w:rPr>
        <w:t>сравнивать</w:t>
      </w:r>
      <w:r>
        <w:rPr>
          <w:sz w:val="20"/>
        </w:rPr>
        <w:tab/>
        <w:t>два</w:t>
      </w:r>
      <w:r>
        <w:rPr>
          <w:sz w:val="20"/>
        </w:rPr>
        <w:tab/>
        <w:t>объекта</w:t>
      </w:r>
      <w:r>
        <w:rPr>
          <w:sz w:val="20"/>
        </w:rPr>
        <w:tab/>
        <w:t>(числа,</w:t>
      </w:r>
      <w:r>
        <w:rPr>
          <w:sz w:val="20"/>
        </w:rPr>
        <w:tab/>
        <w:t>геометрические</w:t>
      </w:r>
      <w:r>
        <w:rPr>
          <w:sz w:val="20"/>
        </w:rPr>
        <w:tab/>
      </w:r>
      <w:r>
        <w:rPr>
          <w:spacing w:val="-1"/>
          <w:sz w:val="20"/>
        </w:rPr>
        <w:t>фигуры);</w:t>
      </w:r>
      <w:r>
        <w:rPr>
          <w:sz w:val="20"/>
        </w:rPr>
        <w:t>распределятьобъектынадве группыпо заданномуоснованию.</w:t>
      </w:r>
    </w:p>
    <w:p w:rsidR="00D26168" w:rsidRDefault="00577D66">
      <w:pPr>
        <w:pStyle w:val="a3"/>
        <w:ind w:left="1118" w:firstLine="0"/>
      </w:pPr>
      <w:r>
        <w:t>2КЛАСС</w:t>
      </w:r>
    </w:p>
    <w:p w:rsidR="00D26168" w:rsidRDefault="00577D66">
      <w:pPr>
        <w:pStyle w:val="a3"/>
        <w:spacing w:before="15"/>
        <w:ind w:left="1118" w:firstLine="0"/>
      </w:pPr>
      <w:r>
        <w:t>Кконцуобученияво</w:t>
      </w:r>
      <w:r>
        <w:rPr>
          <w:b/>
        </w:rPr>
        <w:t>2классе</w:t>
      </w:r>
      <w:r>
        <w:t>обучающийсянаучится:</w:t>
      </w:r>
    </w:p>
    <w:p w:rsidR="00D26168" w:rsidRDefault="00577D66">
      <w:pPr>
        <w:pStyle w:val="a4"/>
        <w:numPr>
          <w:ilvl w:val="0"/>
          <w:numId w:val="123"/>
        </w:numPr>
        <w:tabs>
          <w:tab w:val="left" w:pos="1232"/>
        </w:tabs>
        <w:spacing w:before="3"/>
        <w:ind w:left="1231" w:hanging="138"/>
        <w:rPr>
          <w:sz w:val="20"/>
        </w:rPr>
      </w:pPr>
      <w:r>
        <w:rPr>
          <w:sz w:val="20"/>
        </w:rPr>
        <w:t>читать,записывать, сравнивать, упорядочиватьчиславпределах100;</w:t>
      </w:r>
    </w:p>
    <w:p w:rsidR="00D26168" w:rsidRDefault="00577D66">
      <w:pPr>
        <w:pStyle w:val="a4"/>
        <w:numPr>
          <w:ilvl w:val="0"/>
          <w:numId w:val="123"/>
        </w:numPr>
        <w:tabs>
          <w:tab w:val="left" w:pos="1232"/>
        </w:tabs>
        <w:spacing w:before="10" w:line="249" w:lineRule="auto"/>
        <w:ind w:right="387" w:firstLine="285"/>
        <w:rPr>
          <w:sz w:val="20"/>
        </w:rPr>
      </w:pPr>
      <w:r>
        <w:rPr>
          <w:sz w:val="20"/>
        </w:rPr>
        <w:t>находитьчислобольшее/меньшееданногочисланазаданноечисло(в пределах 100); большее данного числа в заданное число раз (в пределах20);</w:t>
      </w:r>
    </w:p>
    <w:p w:rsidR="00D26168" w:rsidRDefault="00577D66">
      <w:pPr>
        <w:pStyle w:val="a4"/>
        <w:numPr>
          <w:ilvl w:val="0"/>
          <w:numId w:val="123"/>
        </w:numPr>
        <w:tabs>
          <w:tab w:val="left" w:pos="1232"/>
        </w:tabs>
        <w:spacing w:before="1" w:line="249" w:lineRule="auto"/>
        <w:ind w:right="381" w:firstLine="285"/>
        <w:rPr>
          <w:sz w:val="20"/>
        </w:rPr>
      </w:pPr>
      <w:r>
        <w:rPr>
          <w:sz w:val="20"/>
        </w:rPr>
        <w:t>устанавливатьисоблюдатьпорядокпривычислениизначениячислового выражения (со скобками/без скобок), содержащего действиясложенияивычитаниявпределах100;</w:t>
      </w:r>
    </w:p>
    <w:p w:rsidR="00D26168" w:rsidRDefault="00577D66">
      <w:pPr>
        <w:pStyle w:val="a4"/>
        <w:numPr>
          <w:ilvl w:val="0"/>
          <w:numId w:val="123"/>
        </w:numPr>
        <w:tabs>
          <w:tab w:val="left" w:pos="1232"/>
        </w:tabs>
        <w:spacing w:line="249" w:lineRule="auto"/>
        <w:ind w:right="381" w:firstLine="285"/>
        <w:rPr>
          <w:sz w:val="20"/>
        </w:rPr>
      </w:pPr>
      <w:r>
        <w:rPr>
          <w:sz w:val="20"/>
        </w:rPr>
        <w:t>выполнятьарифметическиедействия:сложениеивычитание,впределах 100 устно и письменно; умножение и деление в пределах 50 сиспользованием таблицыумножения;</w:t>
      </w:r>
    </w:p>
    <w:p w:rsidR="00D26168" w:rsidRDefault="00577D66">
      <w:pPr>
        <w:pStyle w:val="a4"/>
        <w:numPr>
          <w:ilvl w:val="0"/>
          <w:numId w:val="123"/>
        </w:numPr>
        <w:tabs>
          <w:tab w:val="left" w:pos="1232"/>
        </w:tabs>
        <w:spacing w:before="2" w:line="249" w:lineRule="auto"/>
        <w:ind w:right="380" w:firstLine="285"/>
        <w:rPr>
          <w:sz w:val="20"/>
        </w:rPr>
      </w:pPr>
      <w:r>
        <w:rPr>
          <w:sz w:val="20"/>
        </w:rPr>
        <w:t>называть и различать компоненты действий умножения (множители,произведение);деления(делимое,делитель,частное);</w:t>
      </w:r>
    </w:p>
    <w:p w:rsidR="00D26168" w:rsidRDefault="00577D66">
      <w:pPr>
        <w:pStyle w:val="a4"/>
        <w:numPr>
          <w:ilvl w:val="0"/>
          <w:numId w:val="123"/>
        </w:numPr>
        <w:tabs>
          <w:tab w:val="left" w:pos="1232"/>
        </w:tabs>
        <w:spacing w:before="62" w:line="249" w:lineRule="auto"/>
        <w:ind w:right="378" w:firstLine="285"/>
        <w:rPr>
          <w:sz w:val="20"/>
        </w:rPr>
      </w:pPr>
      <w:r>
        <w:rPr>
          <w:sz w:val="20"/>
        </w:rPr>
        <w:t>находитьнеизвестныйкомпонентсложения,вычитания;использовать при выполнении практических заданий единицы величиндлины(сантиметр,дециметр,метр),массы(килограмм),времени(минута,час);</w:t>
      </w:r>
      <w:r>
        <w:rPr>
          <w:sz w:val="18"/>
        </w:rPr>
        <w:t>стои</w:t>
      </w:r>
      <w:r>
        <w:rPr>
          <w:sz w:val="20"/>
        </w:rPr>
        <w:t>мости(рубль,копейка);преобразовыватьодниединицыданныхвеличинвдругие;</w:t>
      </w:r>
    </w:p>
    <w:p w:rsidR="00D26168" w:rsidRDefault="00577D66">
      <w:pPr>
        <w:pStyle w:val="a4"/>
        <w:numPr>
          <w:ilvl w:val="0"/>
          <w:numId w:val="123"/>
        </w:numPr>
        <w:tabs>
          <w:tab w:val="left" w:pos="1232"/>
        </w:tabs>
        <w:spacing w:line="249" w:lineRule="auto"/>
        <w:ind w:right="381" w:firstLine="285"/>
        <w:rPr>
          <w:sz w:val="20"/>
        </w:rPr>
      </w:pPr>
      <w:r>
        <w:rPr>
          <w:sz w:val="20"/>
        </w:rPr>
        <w:t>определятьспомощьюизмерительныхинструментовдлину;определятьвремяспомощьючасов;выполнятьприкидкуиоценкурезультатаизмерений;сравниватьвеличиныдлины,массы,времени,стоимости,устанавливаямеждунимисоотношение«болыпе/меныпена»;</w:t>
      </w:r>
    </w:p>
    <w:p w:rsidR="00D26168" w:rsidRDefault="00577D66">
      <w:pPr>
        <w:pStyle w:val="a4"/>
        <w:numPr>
          <w:ilvl w:val="0"/>
          <w:numId w:val="123"/>
        </w:numPr>
        <w:tabs>
          <w:tab w:val="left" w:pos="1232"/>
        </w:tabs>
        <w:spacing w:before="1" w:line="249" w:lineRule="auto"/>
        <w:ind w:right="381" w:firstLine="285"/>
        <w:rPr>
          <w:sz w:val="20"/>
        </w:rPr>
      </w:pPr>
      <w:r>
        <w:rPr>
          <w:sz w:val="20"/>
        </w:rPr>
        <w:t>решать текстовые задачи в одно-два действия: представлять задачу(краткаязапись, рисунок,таблицаилидругаямодель);</w:t>
      </w:r>
    </w:p>
    <w:p w:rsidR="00D26168" w:rsidRDefault="00577D66">
      <w:pPr>
        <w:pStyle w:val="a4"/>
        <w:numPr>
          <w:ilvl w:val="0"/>
          <w:numId w:val="123"/>
        </w:numPr>
        <w:tabs>
          <w:tab w:val="left" w:pos="1232"/>
        </w:tabs>
        <w:spacing w:before="2" w:line="249" w:lineRule="auto"/>
        <w:ind w:right="380" w:firstLine="285"/>
        <w:rPr>
          <w:sz w:val="20"/>
        </w:rPr>
      </w:pPr>
      <w:r>
        <w:rPr>
          <w:sz w:val="20"/>
        </w:rPr>
        <w:t>планироватьходрешениятекстовойзадачивдвадействия,оформлять его в виде арифметического действия/действий, записыватьответ;</w:t>
      </w:r>
    </w:p>
    <w:p w:rsidR="00D26168" w:rsidRDefault="00577D66">
      <w:pPr>
        <w:pStyle w:val="a4"/>
        <w:numPr>
          <w:ilvl w:val="0"/>
          <w:numId w:val="123"/>
        </w:numPr>
        <w:tabs>
          <w:tab w:val="left" w:pos="1232"/>
        </w:tabs>
        <w:spacing w:line="249" w:lineRule="auto"/>
        <w:ind w:right="385" w:firstLine="285"/>
        <w:rPr>
          <w:sz w:val="20"/>
        </w:rPr>
      </w:pPr>
      <w:r>
        <w:rPr>
          <w:sz w:val="20"/>
        </w:rPr>
        <w:t>различатьиназыватьгеометрическиефигуры:прямойугол;ломаную, многоугольник;</w:t>
      </w:r>
    </w:p>
    <w:p w:rsidR="00D26168" w:rsidRDefault="00577D66">
      <w:pPr>
        <w:pStyle w:val="a4"/>
        <w:numPr>
          <w:ilvl w:val="0"/>
          <w:numId w:val="123"/>
        </w:numPr>
        <w:tabs>
          <w:tab w:val="left" w:pos="1232"/>
        </w:tabs>
        <w:spacing w:before="4"/>
        <w:ind w:left="1231" w:hanging="138"/>
        <w:rPr>
          <w:sz w:val="20"/>
        </w:rPr>
      </w:pPr>
      <w:r>
        <w:rPr>
          <w:sz w:val="20"/>
        </w:rPr>
        <w:t>выделятьсредичетырехугольниковпрямоугольники,квадраты;</w:t>
      </w:r>
    </w:p>
    <w:p w:rsidR="00D26168" w:rsidRDefault="00577D66">
      <w:pPr>
        <w:pStyle w:val="a4"/>
        <w:numPr>
          <w:ilvl w:val="0"/>
          <w:numId w:val="123"/>
        </w:numPr>
        <w:tabs>
          <w:tab w:val="left" w:pos="1232"/>
        </w:tabs>
        <w:spacing w:before="8" w:line="247" w:lineRule="auto"/>
        <w:ind w:right="386" w:firstLine="285"/>
        <w:rPr>
          <w:sz w:val="20"/>
        </w:rPr>
      </w:pPr>
      <w:r>
        <w:rPr>
          <w:sz w:val="20"/>
        </w:rPr>
        <w:t>на бумаге в клетку изображать ломаную, многоугольник; чертитьпрямой угол,прямоугольник сзаданнымидлинамисторон;</w:t>
      </w:r>
    </w:p>
    <w:p w:rsidR="00D26168" w:rsidRDefault="00577D66">
      <w:pPr>
        <w:pStyle w:val="a4"/>
        <w:numPr>
          <w:ilvl w:val="0"/>
          <w:numId w:val="123"/>
        </w:numPr>
        <w:tabs>
          <w:tab w:val="left" w:pos="1232"/>
        </w:tabs>
        <w:spacing w:before="6"/>
        <w:ind w:left="1231" w:hanging="138"/>
        <w:rPr>
          <w:sz w:val="20"/>
        </w:rPr>
      </w:pPr>
      <w:r>
        <w:rPr>
          <w:sz w:val="20"/>
        </w:rPr>
        <w:t>использоватьдлявыполненияпостроенийлинейку,угольник;</w:t>
      </w:r>
    </w:p>
    <w:p w:rsidR="00D26168" w:rsidRDefault="00577D66">
      <w:pPr>
        <w:pStyle w:val="a4"/>
        <w:numPr>
          <w:ilvl w:val="0"/>
          <w:numId w:val="123"/>
        </w:numPr>
        <w:tabs>
          <w:tab w:val="left" w:pos="1232"/>
        </w:tabs>
        <w:spacing w:before="7" w:line="252" w:lineRule="auto"/>
        <w:ind w:right="384" w:firstLine="285"/>
        <w:rPr>
          <w:sz w:val="20"/>
        </w:rPr>
      </w:pPr>
      <w:r>
        <w:rPr>
          <w:sz w:val="20"/>
        </w:rPr>
        <w:t>выполнять измерение длин реальных объектов с помощью линейки;находитьдлинуломаной,состоящейиздвух-трёхзвеньев,периметр</w:t>
      </w:r>
    </w:p>
    <w:p w:rsidR="00D26168" w:rsidRDefault="00D26168">
      <w:pPr>
        <w:spacing w:line="252"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прямоугольника(квадрата);</w:t>
      </w:r>
    </w:p>
    <w:p w:rsidR="00D26168" w:rsidRDefault="00577D66">
      <w:pPr>
        <w:pStyle w:val="a4"/>
        <w:numPr>
          <w:ilvl w:val="0"/>
          <w:numId w:val="123"/>
        </w:numPr>
        <w:tabs>
          <w:tab w:val="left" w:pos="1232"/>
        </w:tabs>
        <w:spacing w:before="10" w:line="252" w:lineRule="auto"/>
        <w:ind w:right="386" w:firstLine="285"/>
        <w:rPr>
          <w:sz w:val="20"/>
        </w:rPr>
      </w:pPr>
      <w:r>
        <w:rPr>
          <w:sz w:val="20"/>
        </w:rPr>
        <w:t>распознавать верные (истинные) и неверные (ложные) утверждениясо словами«все»,«каждый»;</w:t>
      </w:r>
    </w:p>
    <w:p w:rsidR="00D26168" w:rsidRDefault="00577D66">
      <w:pPr>
        <w:pStyle w:val="a4"/>
        <w:numPr>
          <w:ilvl w:val="0"/>
          <w:numId w:val="123"/>
        </w:numPr>
        <w:tabs>
          <w:tab w:val="left" w:pos="1232"/>
        </w:tabs>
        <w:spacing w:line="247" w:lineRule="auto"/>
        <w:ind w:right="379" w:firstLine="285"/>
        <w:rPr>
          <w:sz w:val="20"/>
        </w:rPr>
      </w:pPr>
      <w:r>
        <w:rPr>
          <w:sz w:val="20"/>
        </w:rPr>
        <w:t>проводитьодно-двухшаговыелогическиерассужденияиделатьвыводы;</w:t>
      </w:r>
    </w:p>
    <w:p w:rsidR="00D26168" w:rsidRDefault="00577D66">
      <w:pPr>
        <w:pStyle w:val="a4"/>
        <w:numPr>
          <w:ilvl w:val="0"/>
          <w:numId w:val="123"/>
        </w:numPr>
        <w:tabs>
          <w:tab w:val="left" w:pos="1232"/>
        </w:tabs>
        <w:spacing w:before="3" w:line="247" w:lineRule="auto"/>
        <w:ind w:right="385" w:firstLine="285"/>
        <w:rPr>
          <w:sz w:val="20"/>
        </w:rPr>
      </w:pPr>
      <w:r>
        <w:rPr>
          <w:sz w:val="20"/>
        </w:rPr>
        <w:t>находить общий признак группы математических объектов (чисел,величин, геометрических фигур);</w:t>
      </w:r>
    </w:p>
    <w:p w:rsidR="00D26168" w:rsidRDefault="00577D66">
      <w:pPr>
        <w:pStyle w:val="a4"/>
        <w:numPr>
          <w:ilvl w:val="0"/>
          <w:numId w:val="123"/>
        </w:numPr>
        <w:tabs>
          <w:tab w:val="left" w:pos="1232"/>
        </w:tabs>
        <w:spacing w:before="4" w:line="249" w:lineRule="auto"/>
        <w:ind w:right="385" w:firstLine="285"/>
        <w:rPr>
          <w:sz w:val="20"/>
        </w:rPr>
      </w:pPr>
      <w:r>
        <w:rPr>
          <w:sz w:val="20"/>
        </w:rPr>
        <w:t>находить закономерность в ряду объектов (чисел, геометрическихфигур);</w:t>
      </w:r>
    </w:p>
    <w:p w:rsidR="00D26168" w:rsidRDefault="00577D66">
      <w:pPr>
        <w:pStyle w:val="a4"/>
        <w:numPr>
          <w:ilvl w:val="0"/>
          <w:numId w:val="123"/>
        </w:numPr>
        <w:tabs>
          <w:tab w:val="left" w:pos="1232"/>
        </w:tabs>
        <w:spacing w:line="249" w:lineRule="auto"/>
        <w:ind w:right="382" w:firstLine="285"/>
        <w:rPr>
          <w:sz w:val="20"/>
        </w:rPr>
      </w:pPr>
      <w:r>
        <w:rPr>
          <w:sz w:val="20"/>
        </w:rPr>
        <w:t>представлятьинформациювзаданнойформе:дополнятьтекстзадачи числами, заполнять строку/столбсн таблицы, указывать числовыеданные нарисунке(изображениигеометрическихфигур);</w:t>
      </w:r>
    </w:p>
    <w:p w:rsidR="00D26168" w:rsidRDefault="00577D66">
      <w:pPr>
        <w:pStyle w:val="a4"/>
        <w:numPr>
          <w:ilvl w:val="0"/>
          <w:numId w:val="123"/>
        </w:numPr>
        <w:tabs>
          <w:tab w:val="left" w:pos="1232"/>
        </w:tabs>
        <w:spacing w:before="5"/>
        <w:ind w:left="1231" w:hanging="138"/>
        <w:rPr>
          <w:sz w:val="20"/>
        </w:rPr>
      </w:pPr>
      <w:r>
        <w:rPr>
          <w:sz w:val="20"/>
        </w:rPr>
        <w:t>сравниватьгруппыобъектов(находитьобщее,различное);</w:t>
      </w:r>
    </w:p>
    <w:p w:rsidR="00D26168" w:rsidRDefault="00577D66">
      <w:pPr>
        <w:pStyle w:val="a4"/>
        <w:numPr>
          <w:ilvl w:val="0"/>
          <w:numId w:val="123"/>
        </w:numPr>
        <w:tabs>
          <w:tab w:val="left" w:pos="1232"/>
        </w:tabs>
        <w:spacing w:before="8" w:line="247" w:lineRule="auto"/>
        <w:ind w:right="383" w:firstLine="285"/>
        <w:rPr>
          <w:sz w:val="20"/>
        </w:rPr>
      </w:pPr>
      <w:r>
        <w:rPr>
          <w:sz w:val="20"/>
        </w:rPr>
        <w:t>обнаруживать модели геометрических фигур в окружающем мире;подбирать примеры, подтверждающие суждение, ответ;</w:t>
      </w:r>
    </w:p>
    <w:p w:rsidR="00D26168" w:rsidRDefault="00577D66">
      <w:pPr>
        <w:pStyle w:val="a4"/>
        <w:numPr>
          <w:ilvl w:val="0"/>
          <w:numId w:val="123"/>
        </w:numPr>
        <w:tabs>
          <w:tab w:val="left" w:pos="1232"/>
        </w:tabs>
        <w:spacing w:before="6"/>
        <w:ind w:left="1231" w:hanging="138"/>
        <w:rPr>
          <w:sz w:val="20"/>
        </w:rPr>
      </w:pPr>
      <w:r>
        <w:rPr>
          <w:sz w:val="20"/>
        </w:rPr>
        <w:t>составлять(дополнять)текстовуюзадачу;</w:t>
      </w:r>
    </w:p>
    <w:p w:rsidR="00D26168" w:rsidRDefault="00577D66">
      <w:pPr>
        <w:pStyle w:val="a4"/>
        <w:numPr>
          <w:ilvl w:val="0"/>
          <w:numId w:val="123"/>
        </w:numPr>
        <w:tabs>
          <w:tab w:val="left" w:pos="1232"/>
        </w:tabs>
        <w:spacing w:before="10" w:line="256" w:lineRule="auto"/>
        <w:ind w:left="1097" w:right="3133" w:hanging="3"/>
        <w:rPr>
          <w:sz w:val="20"/>
        </w:rPr>
      </w:pPr>
      <w:r>
        <w:rPr>
          <w:sz w:val="20"/>
        </w:rPr>
        <w:t>проверять правильность вычислений.3 КЛАСС</w:t>
      </w:r>
    </w:p>
    <w:p w:rsidR="00D26168" w:rsidRDefault="00577D66">
      <w:pPr>
        <w:pStyle w:val="a3"/>
        <w:spacing w:before="2"/>
        <w:ind w:left="1094" w:firstLine="0"/>
        <w:jc w:val="left"/>
      </w:pPr>
      <w:r>
        <w:t>Кконцуобученияв</w:t>
      </w:r>
      <w:r>
        <w:rPr>
          <w:b/>
        </w:rPr>
        <w:t>3классе</w:t>
      </w:r>
      <w:r>
        <w:t>обучающийсянаучится:</w:t>
      </w:r>
    </w:p>
    <w:p w:rsidR="00D26168" w:rsidRDefault="00577D66">
      <w:pPr>
        <w:pStyle w:val="a4"/>
        <w:numPr>
          <w:ilvl w:val="0"/>
          <w:numId w:val="123"/>
        </w:numPr>
        <w:tabs>
          <w:tab w:val="left" w:pos="1232"/>
        </w:tabs>
        <w:spacing w:before="3" w:line="249" w:lineRule="auto"/>
        <w:ind w:right="628" w:firstLine="285"/>
        <w:jc w:val="left"/>
        <w:rPr>
          <w:sz w:val="20"/>
        </w:rPr>
      </w:pPr>
      <w:r>
        <w:rPr>
          <w:sz w:val="20"/>
        </w:rPr>
        <w:t>читать,записывать, сравнивать, упорядочиватьчисла впределах1000;</w:t>
      </w:r>
    </w:p>
    <w:p w:rsidR="00D26168" w:rsidRDefault="00577D66">
      <w:pPr>
        <w:pStyle w:val="a4"/>
        <w:numPr>
          <w:ilvl w:val="0"/>
          <w:numId w:val="123"/>
        </w:numPr>
        <w:tabs>
          <w:tab w:val="left" w:pos="1232"/>
        </w:tabs>
        <w:spacing w:line="252" w:lineRule="auto"/>
        <w:ind w:right="388" w:firstLine="285"/>
        <w:jc w:val="left"/>
        <w:rPr>
          <w:sz w:val="20"/>
        </w:rPr>
      </w:pPr>
      <w:r>
        <w:rPr>
          <w:sz w:val="20"/>
        </w:rPr>
        <w:t>находитьчислобольшес/мсньшсс данногочислапазаданное число,взаданноечислораз (впределах1000);</w:t>
      </w:r>
    </w:p>
    <w:p w:rsidR="00D26168" w:rsidRDefault="00577D66">
      <w:pPr>
        <w:pStyle w:val="a4"/>
        <w:numPr>
          <w:ilvl w:val="0"/>
          <w:numId w:val="123"/>
        </w:numPr>
        <w:tabs>
          <w:tab w:val="left" w:pos="1232"/>
        </w:tabs>
        <w:spacing w:before="59" w:line="249" w:lineRule="auto"/>
        <w:ind w:right="377" w:firstLine="285"/>
        <w:rPr>
          <w:sz w:val="20"/>
        </w:rPr>
      </w:pPr>
      <w:r>
        <w:rPr>
          <w:sz w:val="20"/>
        </w:rPr>
        <w:t>выполнятьарифметическиедействия:сложениеивычитание(впределах 100—устно, впределах 1000— письменно);умножение иделениенаоднозначное число(впределах100—устно иписьменно);</w:t>
      </w:r>
    </w:p>
    <w:p w:rsidR="00D26168" w:rsidRDefault="00577D66">
      <w:pPr>
        <w:pStyle w:val="a4"/>
        <w:numPr>
          <w:ilvl w:val="0"/>
          <w:numId w:val="123"/>
        </w:numPr>
        <w:tabs>
          <w:tab w:val="left" w:pos="1232"/>
        </w:tabs>
        <w:spacing w:line="247" w:lineRule="auto"/>
        <w:ind w:right="379" w:firstLine="285"/>
        <w:rPr>
          <w:sz w:val="20"/>
        </w:rPr>
      </w:pPr>
      <w:r>
        <w:rPr>
          <w:sz w:val="20"/>
        </w:rPr>
        <w:t>выполнять действия умножение и деление с числами 0 и 1, деление состатком;</w:t>
      </w:r>
    </w:p>
    <w:p w:rsidR="00D26168" w:rsidRDefault="00577D66">
      <w:pPr>
        <w:pStyle w:val="a4"/>
        <w:numPr>
          <w:ilvl w:val="0"/>
          <w:numId w:val="123"/>
        </w:numPr>
        <w:tabs>
          <w:tab w:val="left" w:pos="1232"/>
        </w:tabs>
        <w:spacing w:before="6" w:line="249" w:lineRule="auto"/>
        <w:ind w:right="382" w:firstLine="285"/>
        <w:rPr>
          <w:sz w:val="20"/>
        </w:rPr>
      </w:pPr>
      <w:r>
        <w:rPr>
          <w:sz w:val="20"/>
        </w:rPr>
        <w:t>устанавливатьисоблюдатьпорядокдействийпривычислениизначения числового выражения (со скобками/бсз скобок), содержащегоарифметические действия сложения, вычитания, умножения и деления;использоватьпривычисленияхпереместительноеисочетательноесвойствасложения;</w:t>
      </w:r>
    </w:p>
    <w:p w:rsidR="00D26168" w:rsidRDefault="00577D66">
      <w:pPr>
        <w:pStyle w:val="a4"/>
        <w:numPr>
          <w:ilvl w:val="0"/>
          <w:numId w:val="123"/>
        </w:numPr>
        <w:tabs>
          <w:tab w:val="left" w:pos="1232"/>
        </w:tabs>
        <w:spacing w:before="3"/>
        <w:ind w:left="1231" w:hanging="138"/>
        <w:rPr>
          <w:sz w:val="20"/>
        </w:rPr>
      </w:pPr>
      <w:r>
        <w:rPr>
          <w:sz w:val="20"/>
        </w:rPr>
        <w:t>находитьнеизвестныйкомпонентарифметическогодействия;</w:t>
      </w:r>
    </w:p>
    <w:p w:rsidR="00D26168" w:rsidRDefault="00577D66">
      <w:pPr>
        <w:pStyle w:val="a4"/>
        <w:numPr>
          <w:ilvl w:val="0"/>
          <w:numId w:val="123"/>
        </w:numPr>
        <w:tabs>
          <w:tab w:val="left" w:pos="1232"/>
        </w:tabs>
        <w:spacing w:before="10" w:line="249" w:lineRule="auto"/>
        <w:ind w:right="377" w:firstLine="285"/>
        <w:rPr>
          <w:sz w:val="20"/>
        </w:rPr>
      </w:pPr>
      <w:r>
        <w:rPr>
          <w:sz w:val="20"/>
        </w:rPr>
        <w:t>использоватьпривыполнениипрактическихзаданийирешениизадачединицы:длины(миллиметр,сантиметр,дециметр,метр,километр), массы(грамм,килограмм),времени(минута,час,секунда),стоимости(копейка,рубль),</w:t>
      </w:r>
    </w:p>
    <w:p w:rsidR="00D26168" w:rsidRDefault="00577D66">
      <w:pPr>
        <w:pStyle w:val="a4"/>
        <w:numPr>
          <w:ilvl w:val="0"/>
          <w:numId w:val="123"/>
        </w:numPr>
        <w:tabs>
          <w:tab w:val="left" w:pos="1232"/>
        </w:tabs>
        <w:spacing w:before="1"/>
        <w:ind w:left="1231" w:hanging="138"/>
        <w:rPr>
          <w:sz w:val="20"/>
        </w:rPr>
      </w:pPr>
      <w:r>
        <w:rPr>
          <w:sz w:val="20"/>
        </w:rPr>
        <w:t>преобразовыватьодниединицыданнойвеличинывдругие;</w:t>
      </w:r>
    </w:p>
    <w:p w:rsidR="00D26168" w:rsidRDefault="00577D66">
      <w:pPr>
        <w:pStyle w:val="a4"/>
        <w:numPr>
          <w:ilvl w:val="0"/>
          <w:numId w:val="123"/>
        </w:numPr>
        <w:tabs>
          <w:tab w:val="left" w:pos="1232"/>
        </w:tabs>
        <w:spacing w:before="9" w:line="247" w:lineRule="auto"/>
        <w:ind w:right="385" w:firstLine="285"/>
        <w:rPr>
          <w:sz w:val="20"/>
        </w:rPr>
      </w:pPr>
      <w:r>
        <w:rPr>
          <w:sz w:val="20"/>
        </w:rPr>
        <w:t>определятьспомощьюцифровыхианалоговыхприборов,измерительныхинструментов длину, массу,время;</w:t>
      </w:r>
    </w:p>
    <w:p w:rsidR="00D26168" w:rsidRDefault="00577D66">
      <w:pPr>
        <w:pStyle w:val="a4"/>
        <w:numPr>
          <w:ilvl w:val="0"/>
          <w:numId w:val="123"/>
        </w:numPr>
        <w:tabs>
          <w:tab w:val="left" w:pos="1232"/>
        </w:tabs>
        <w:spacing w:before="7"/>
        <w:ind w:left="1231" w:hanging="138"/>
        <w:rPr>
          <w:sz w:val="20"/>
        </w:rPr>
      </w:pPr>
      <w:r>
        <w:rPr>
          <w:spacing w:val="-1"/>
          <w:sz w:val="20"/>
        </w:rPr>
        <w:t>выполнять</w:t>
      </w:r>
      <w:r>
        <w:rPr>
          <w:sz w:val="20"/>
        </w:rPr>
        <w:t>прикидкуиоценкурезультатаизмерений;</w:t>
      </w:r>
    </w:p>
    <w:p w:rsidR="00D26168" w:rsidRDefault="00577D66">
      <w:pPr>
        <w:pStyle w:val="a4"/>
        <w:numPr>
          <w:ilvl w:val="0"/>
          <w:numId w:val="123"/>
        </w:numPr>
        <w:tabs>
          <w:tab w:val="left" w:pos="1232"/>
        </w:tabs>
        <w:spacing w:before="8"/>
        <w:ind w:left="1231" w:hanging="138"/>
        <w:rPr>
          <w:sz w:val="20"/>
        </w:rPr>
      </w:pPr>
      <w:r>
        <w:rPr>
          <w:sz w:val="20"/>
        </w:rPr>
        <w:t>определятьпродолжительность  события;  сравнивать  величины</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3" w:firstLine="0"/>
      </w:pPr>
      <w:r>
        <w:lastRenderedPageBreak/>
        <w:t>длины, площади, массы, времени, стоимости, устанавливая между нимисоотношение«больше/меньшена/в»;</w:t>
      </w:r>
    </w:p>
    <w:p w:rsidR="00D26168" w:rsidRDefault="00577D66">
      <w:pPr>
        <w:pStyle w:val="a4"/>
        <w:numPr>
          <w:ilvl w:val="0"/>
          <w:numId w:val="123"/>
        </w:numPr>
        <w:tabs>
          <w:tab w:val="left" w:pos="1232"/>
        </w:tabs>
        <w:spacing w:before="9"/>
        <w:ind w:left="1231" w:hanging="138"/>
        <w:rPr>
          <w:sz w:val="20"/>
        </w:rPr>
      </w:pPr>
      <w:r>
        <w:rPr>
          <w:sz w:val="20"/>
        </w:rPr>
        <w:t>называть,находитьдолювеличины(половина,четверть);</w:t>
      </w:r>
    </w:p>
    <w:p w:rsidR="00D26168" w:rsidRDefault="00577D66">
      <w:pPr>
        <w:pStyle w:val="a4"/>
        <w:numPr>
          <w:ilvl w:val="0"/>
          <w:numId w:val="123"/>
        </w:numPr>
        <w:tabs>
          <w:tab w:val="left" w:pos="1232"/>
        </w:tabs>
        <w:spacing w:before="7"/>
        <w:ind w:left="1231" w:hanging="138"/>
        <w:rPr>
          <w:sz w:val="20"/>
        </w:rPr>
      </w:pPr>
      <w:r>
        <w:rPr>
          <w:sz w:val="20"/>
        </w:rPr>
        <w:t>сравниватьвеличины,выраженныедолями;</w:t>
      </w:r>
    </w:p>
    <w:p w:rsidR="00D26168" w:rsidRDefault="00577D66">
      <w:pPr>
        <w:pStyle w:val="a4"/>
        <w:numPr>
          <w:ilvl w:val="0"/>
          <w:numId w:val="123"/>
        </w:numPr>
        <w:tabs>
          <w:tab w:val="left" w:pos="1232"/>
        </w:tabs>
        <w:spacing w:before="10" w:line="249" w:lineRule="auto"/>
        <w:ind w:right="378" w:firstLine="285"/>
        <w:rPr>
          <w:sz w:val="20"/>
        </w:rPr>
      </w:pPr>
      <w:r>
        <w:rPr>
          <w:sz w:val="20"/>
        </w:rPr>
        <w:t>знать и использовать при решении задач и в практических ситуациях(покупкатовара,определениевремени,выполнениерасчётов)соотношениемеждувеличинами;</w:t>
      </w:r>
    </w:p>
    <w:p w:rsidR="00D26168" w:rsidRDefault="00577D66">
      <w:pPr>
        <w:pStyle w:val="a4"/>
        <w:numPr>
          <w:ilvl w:val="0"/>
          <w:numId w:val="123"/>
        </w:numPr>
        <w:tabs>
          <w:tab w:val="left" w:pos="1232"/>
        </w:tabs>
        <w:spacing w:before="1" w:line="249" w:lineRule="auto"/>
        <w:ind w:right="383" w:firstLine="285"/>
        <w:rPr>
          <w:sz w:val="20"/>
        </w:rPr>
      </w:pPr>
      <w:r>
        <w:rPr>
          <w:sz w:val="20"/>
        </w:rPr>
        <w:t>выполнять сложение и вычитаниеоднородных величин,умножениеиделение величинынаоднозначное число;</w:t>
      </w:r>
    </w:p>
    <w:p w:rsidR="00D26168" w:rsidRDefault="00577D66">
      <w:pPr>
        <w:pStyle w:val="a4"/>
        <w:numPr>
          <w:ilvl w:val="0"/>
          <w:numId w:val="123"/>
        </w:numPr>
        <w:tabs>
          <w:tab w:val="left" w:pos="1232"/>
        </w:tabs>
        <w:spacing w:before="1" w:line="249" w:lineRule="auto"/>
        <w:ind w:right="379" w:firstLine="285"/>
        <w:rPr>
          <w:sz w:val="20"/>
        </w:rPr>
      </w:pPr>
      <w:r>
        <w:rPr>
          <w:sz w:val="20"/>
        </w:rPr>
        <w:t>решатьзадачиводно,двадействия:представлятьтекстзадачи,планировать ход решения, записывать решение и ответ, анализироватьрешение (искать другой способ решения), оценивать ответ (устанавливатьего реалистичность,проверятьвычисления);</w:t>
      </w:r>
    </w:p>
    <w:p w:rsidR="00D26168" w:rsidRDefault="00577D66">
      <w:pPr>
        <w:pStyle w:val="a4"/>
        <w:numPr>
          <w:ilvl w:val="0"/>
          <w:numId w:val="123"/>
        </w:numPr>
        <w:tabs>
          <w:tab w:val="left" w:pos="1232"/>
        </w:tabs>
        <w:spacing w:before="4" w:line="247" w:lineRule="auto"/>
        <w:ind w:right="379" w:firstLine="285"/>
        <w:rPr>
          <w:sz w:val="20"/>
        </w:rPr>
      </w:pPr>
      <w:r>
        <w:rPr>
          <w:sz w:val="20"/>
        </w:rPr>
        <w:t>конструировать прямоугольник из данных фигур (квадратов), делитьпрямоугольник,многоугольникна заданныечасти;</w:t>
      </w:r>
    </w:p>
    <w:p w:rsidR="00D26168" w:rsidRDefault="00577D66">
      <w:pPr>
        <w:pStyle w:val="a4"/>
        <w:numPr>
          <w:ilvl w:val="0"/>
          <w:numId w:val="123"/>
        </w:numPr>
        <w:tabs>
          <w:tab w:val="left" w:pos="1232"/>
        </w:tabs>
        <w:spacing w:before="1" w:line="249" w:lineRule="auto"/>
        <w:ind w:right="387" w:firstLine="285"/>
        <w:rPr>
          <w:sz w:val="20"/>
        </w:rPr>
      </w:pPr>
      <w:r>
        <w:rPr>
          <w:sz w:val="20"/>
        </w:rPr>
        <w:t>сравниватьфигурыпоплощади(наложение,сопоставлениечисловыхзначений);</w:t>
      </w:r>
    </w:p>
    <w:p w:rsidR="00D26168" w:rsidRDefault="00577D66">
      <w:pPr>
        <w:pStyle w:val="a4"/>
        <w:numPr>
          <w:ilvl w:val="0"/>
          <w:numId w:val="123"/>
        </w:numPr>
        <w:tabs>
          <w:tab w:val="left" w:pos="1232"/>
        </w:tabs>
        <w:spacing w:before="2" w:line="249" w:lineRule="auto"/>
        <w:ind w:right="379" w:firstLine="285"/>
        <w:rPr>
          <w:sz w:val="20"/>
        </w:rPr>
      </w:pPr>
      <w:r>
        <w:rPr>
          <w:sz w:val="20"/>
        </w:rPr>
        <w:t>находитьпериметрпрямоугольника(квадрата),площадьпрямоугольника(квадрата),используяправило/алгоритм;</w:t>
      </w:r>
    </w:p>
    <w:p w:rsidR="00D26168" w:rsidRDefault="00577D66">
      <w:pPr>
        <w:pStyle w:val="a4"/>
        <w:numPr>
          <w:ilvl w:val="0"/>
          <w:numId w:val="123"/>
        </w:numPr>
        <w:tabs>
          <w:tab w:val="left" w:pos="1232"/>
        </w:tabs>
        <w:spacing w:line="249" w:lineRule="auto"/>
        <w:ind w:right="386" w:firstLine="285"/>
        <w:rPr>
          <w:sz w:val="20"/>
        </w:rPr>
      </w:pPr>
      <w:r>
        <w:rPr>
          <w:sz w:val="20"/>
        </w:rPr>
        <w:t>распознавать верные (истинные) и неверные (ложные) утверждениясословами:«все», «некоторые»,«и»,«каждый»,«если...,то...»;</w:t>
      </w:r>
    </w:p>
    <w:p w:rsidR="00D26168" w:rsidRDefault="00577D66">
      <w:pPr>
        <w:pStyle w:val="a4"/>
        <w:numPr>
          <w:ilvl w:val="0"/>
          <w:numId w:val="123"/>
        </w:numPr>
        <w:tabs>
          <w:tab w:val="left" w:pos="1232"/>
        </w:tabs>
        <w:spacing w:before="61" w:line="249" w:lineRule="auto"/>
        <w:ind w:right="382" w:firstLine="285"/>
        <w:rPr>
          <w:sz w:val="20"/>
        </w:rPr>
      </w:pPr>
      <w:r>
        <w:rPr>
          <w:sz w:val="20"/>
        </w:rPr>
        <w:t>формулироватьутверждение(вывод),строитьлогическиерассуждения(одно/двухшаговые),втомчислесиспользованиемизученныхсвязок;</w:t>
      </w:r>
    </w:p>
    <w:p w:rsidR="00D26168" w:rsidRDefault="00577D66">
      <w:pPr>
        <w:pStyle w:val="a4"/>
        <w:numPr>
          <w:ilvl w:val="0"/>
          <w:numId w:val="123"/>
        </w:numPr>
        <w:tabs>
          <w:tab w:val="left" w:pos="1232"/>
        </w:tabs>
        <w:spacing w:before="3" w:line="249" w:lineRule="auto"/>
        <w:ind w:right="381" w:firstLine="285"/>
        <w:rPr>
          <w:sz w:val="20"/>
        </w:rPr>
      </w:pPr>
      <w:r>
        <w:rPr>
          <w:sz w:val="20"/>
        </w:rPr>
        <w:t>классифицировать объекты по одному, двум признакам; извлекать ииспользоватьинформацию,представленнуювтаблицахсданнымиореальныхпроцессахиявленияхокружающегомира(например,расписание, режим работы), в предметах повседневной жизни (например,ярлык,этикетка);</w:t>
      </w:r>
    </w:p>
    <w:p w:rsidR="00D26168" w:rsidRDefault="00577D66">
      <w:pPr>
        <w:pStyle w:val="a4"/>
        <w:numPr>
          <w:ilvl w:val="0"/>
          <w:numId w:val="123"/>
        </w:numPr>
        <w:tabs>
          <w:tab w:val="left" w:pos="1232"/>
        </w:tabs>
        <w:spacing w:before="2" w:line="247" w:lineRule="auto"/>
        <w:ind w:right="386" w:firstLine="285"/>
        <w:rPr>
          <w:sz w:val="20"/>
        </w:rPr>
      </w:pPr>
      <w:r>
        <w:rPr>
          <w:sz w:val="20"/>
        </w:rPr>
        <w:t>структурироватьинформацию:заполнятьпростейшиетаблицыиообразцу;</w:t>
      </w:r>
    </w:p>
    <w:p w:rsidR="00D26168" w:rsidRDefault="00577D66">
      <w:pPr>
        <w:pStyle w:val="a4"/>
        <w:numPr>
          <w:ilvl w:val="0"/>
          <w:numId w:val="123"/>
        </w:numPr>
        <w:tabs>
          <w:tab w:val="left" w:pos="1232"/>
        </w:tabs>
        <w:spacing w:before="3"/>
        <w:ind w:left="1231" w:hanging="138"/>
        <w:rPr>
          <w:sz w:val="20"/>
        </w:rPr>
      </w:pPr>
      <w:r>
        <w:rPr>
          <w:sz w:val="20"/>
        </w:rPr>
        <w:t>составлятьпланвыполненияучебногозаданияиследоватьему;</w:t>
      </w:r>
    </w:p>
    <w:p w:rsidR="00D26168" w:rsidRDefault="00577D66">
      <w:pPr>
        <w:pStyle w:val="a4"/>
        <w:numPr>
          <w:ilvl w:val="0"/>
          <w:numId w:val="123"/>
        </w:numPr>
        <w:tabs>
          <w:tab w:val="left" w:pos="1232"/>
        </w:tabs>
        <w:spacing w:before="9"/>
        <w:ind w:left="1231" w:hanging="138"/>
        <w:rPr>
          <w:sz w:val="20"/>
        </w:rPr>
      </w:pPr>
      <w:r>
        <w:rPr>
          <w:sz w:val="20"/>
        </w:rPr>
        <w:t>выполнятьдействияпоалгоритму;</w:t>
      </w:r>
    </w:p>
    <w:p w:rsidR="00D26168" w:rsidRDefault="00577D66">
      <w:pPr>
        <w:pStyle w:val="a4"/>
        <w:numPr>
          <w:ilvl w:val="0"/>
          <w:numId w:val="123"/>
        </w:numPr>
        <w:tabs>
          <w:tab w:val="left" w:pos="1232"/>
        </w:tabs>
        <w:spacing w:before="12" w:line="247" w:lineRule="auto"/>
        <w:ind w:right="383" w:firstLine="285"/>
        <w:rPr>
          <w:sz w:val="20"/>
        </w:rPr>
      </w:pPr>
      <w:r>
        <w:rPr>
          <w:sz w:val="20"/>
        </w:rPr>
        <w:t>сравниватьматематическиеобъекты(находитьобщее,различное,уникальное);</w:t>
      </w:r>
    </w:p>
    <w:p w:rsidR="00D26168" w:rsidRDefault="00577D66">
      <w:pPr>
        <w:pStyle w:val="a4"/>
        <w:numPr>
          <w:ilvl w:val="0"/>
          <w:numId w:val="123"/>
        </w:numPr>
        <w:tabs>
          <w:tab w:val="left" w:pos="1232"/>
        </w:tabs>
        <w:spacing w:before="6" w:line="249" w:lineRule="auto"/>
        <w:ind w:left="1094" w:right="2025" w:firstLine="0"/>
        <w:rPr>
          <w:sz w:val="20"/>
        </w:rPr>
      </w:pPr>
      <w:r>
        <w:rPr>
          <w:sz w:val="20"/>
        </w:rPr>
        <w:t>выбирать верное решение математической задачи.4 КЛАСС</w:t>
      </w:r>
    </w:p>
    <w:p w:rsidR="00D26168" w:rsidRDefault="00577D66">
      <w:pPr>
        <w:pStyle w:val="a3"/>
        <w:spacing w:before="7"/>
        <w:ind w:left="1094" w:firstLine="0"/>
        <w:jc w:val="left"/>
      </w:pPr>
      <w:r>
        <w:t>Кконцуобученияв</w:t>
      </w:r>
      <w:r>
        <w:rPr>
          <w:b/>
        </w:rPr>
        <w:t>4классе</w:t>
      </w:r>
      <w:r>
        <w:t>обучающийсянаучится:</w:t>
      </w:r>
    </w:p>
    <w:p w:rsidR="00D26168" w:rsidRDefault="00577D66">
      <w:pPr>
        <w:pStyle w:val="a4"/>
        <w:numPr>
          <w:ilvl w:val="0"/>
          <w:numId w:val="123"/>
        </w:numPr>
        <w:tabs>
          <w:tab w:val="left" w:pos="1232"/>
        </w:tabs>
        <w:spacing w:before="5"/>
        <w:ind w:left="1231" w:hanging="138"/>
        <w:jc w:val="left"/>
        <w:rPr>
          <w:sz w:val="20"/>
        </w:rPr>
      </w:pPr>
      <w:r>
        <w:rPr>
          <w:spacing w:val="-1"/>
          <w:sz w:val="20"/>
        </w:rPr>
        <w:t>читать,записывать,</w:t>
      </w:r>
      <w:r>
        <w:rPr>
          <w:sz w:val="20"/>
        </w:rPr>
        <w:t>сравнивать,упорядочиватьмногозначныечисла;</w:t>
      </w:r>
    </w:p>
    <w:p w:rsidR="00D26168" w:rsidRDefault="00577D66">
      <w:pPr>
        <w:pStyle w:val="a4"/>
        <w:numPr>
          <w:ilvl w:val="0"/>
          <w:numId w:val="123"/>
        </w:numPr>
        <w:tabs>
          <w:tab w:val="left" w:pos="1232"/>
        </w:tabs>
        <w:spacing w:before="10" w:line="247" w:lineRule="auto"/>
        <w:ind w:right="376" w:firstLine="285"/>
        <w:jc w:val="left"/>
        <w:rPr>
          <w:sz w:val="20"/>
        </w:rPr>
      </w:pPr>
      <w:r>
        <w:rPr>
          <w:sz w:val="20"/>
        </w:rPr>
        <w:t>находитьчислоболыпе/меньшеданногочислапазаданноечисло,взаданноечислораз;</w:t>
      </w:r>
    </w:p>
    <w:p w:rsidR="00D26168" w:rsidRDefault="00577D66">
      <w:pPr>
        <w:pStyle w:val="a4"/>
        <w:numPr>
          <w:ilvl w:val="0"/>
          <w:numId w:val="123"/>
        </w:numPr>
        <w:tabs>
          <w:tab w:val="left" w:pos="1232"/>
        </w:tabs>
        <w:spacing w:before="6" w:line="249" w:lineRule="auto"/>
        <w:ind w:right="379" w:firstLine="285"/>
        <w:jc w:val="left"/>
        <w:rPr>
          <w:sz w:val="20"/>
        </w:rPr>
      </w:pPr>
      <w:r>
        <w:rPr>
          <w:sz w:val="20"/>
        </w:rPr>
        <w:t>выполнятьарифметическиедействия:сложениеивычитаниесмногозначнымичисламиписьменно(в пределах100устно);</w:t>
      </w:r>
    </w:p>
    <w:p w:rsidR="00D26168" w:rsidRDefault="00D26168">
      <w:pPr>
        <w:spacing w:line="249" w:lineRule="auto"/>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7" w:lineRule="auto"/>
        <w:ind w:right="383" w:firstLine="285"/>
        <w:rPr>
          <w:sz w:val="20"/>
        </w:rPr>
      </w:pPr>
      <w:r>
        <w:rPr>
          <w:sz w:val="20"/>
        </w:rPr>
        <w:lastRenderedPageBreak/>
        <w:t>умножениеиделениемногозначногочисланаоднозначное,двузначное число письменно(впределах100устно);</w:t>
      </w:r>
    </w:p>
    <w:p w:rsidR="00D26168" w:rsidRDefault="00577D66">
      <w:pPr>
        <w:pStyle w:val="a4"/>
        <w:numPr>
          <w:ilvl w:val="0"/>
          <w:numId w:val="123"/>
        </w:numPr>
        <w:tabs>
          <w:tab w:val="left" w:pos="1232"/>
        </w:tabs>
        <w:spacing w:before="6" w:line="249" w:lineRule="auto"/>
        <w:ind w:right="381" w:firstLine="285"/>
        <w:rPr>
          <w:sz w:val="20"/>
        </w:rPr>
      </w:pPr>
      <w:r>
        <w:rPr>
          <w:sz w:val="20"/>
        </w:rPr>
        <w:t>делениесостатком—письменно(впределах10ОО);вычислятьзначение числового выражения (со скобками/бсз скобок), содержащегодействия сложения,вычитания,умножения,деления смногозначнымичислами;</w:t>
      </w:r>
    </w:p>
    <w:p w:rsidR="00D26168" w:rsidRDefault="00577D66">
      <w:pPr>
        <w:pStyle w:val="a4"/>
        <w:numPr>
          <w:ilvl w:val="0"/>
          <w:numId w:val="123"/>
        </w:numPr>
        <w:tabs>
          <w:tab w:val="left" w:pos="1232"/>
        </w:tabs>
        <w:spacing w:line="249" w:lineRule="auto"/>
        <w:ind w:right="381" w:firstLine="285"/>
        <w:rPr>
          <w:sz w:val="20"/>
        </w:rPr>
      </w:pPr>
      <w:r>
        <w:rPr>
          <w:sz w:val="20"/>
        </w:rPr>
        <w:t>использовать при вычислениях изученные свойства арифметическихдействий;</w:t>
      </w:r>
    </w:p>
    <w:p w:rsidR="00D26168" w:rsidRDefault="00577D66">
      <w:pPr>
        <w:pStyle w:val="a4"/>
        <w:numPr>
          <w:ilvl w:val="0"/>
          <w:numId w:val="123"/>
        </w:numPr>
        <w:tabs>
          <w:tab w:val="left" w:pos="1232"/>
        </w:tabs>
        <w:spacing w:before="1"/>
        <w:ind w:left="1231" w:hanging="138"/>
        <w:rPr>
          <w:sz w:val="20"/>
        </w:rPr>
      </w:pPr>
      <w:r>
        <w:rPr>
          <w:sz w:val="20"/>
        </w:rPr>
        <w:t>выполнятьприкидкурезультатавычислений;</w:t>
      </w:r>
    </w:p>
    <w:p w:rsidR="00D26168" w:rsidRDefault="00577D66">
      <w:pPr>
        <w:pStyle w:val="a4"/>
        <w:numPr>
          <w:ilvl w:val="0"/>
          <w:numId w:val="123"/>
        </w:numPr>
        <w:tabs>
          <w:tab w:val="left" w:pos="1232"/>
        </w:tabs>
        <w:spacing w:before="10" w:line="249" w:lineRule="auto"/>
        <w:ind w:right="384" w:firstLine="285"/>
        <w:rPr>
          <w:sz w:val="20"/>
        </w:rPr>
      </w:pPr>
      <w:r>
        <w:rPr>
          <w:sz w:val="20"/>
        </w:rPr>
        <w:t>осуществлятьпроверкуполученногорезультатапокритериям:достоверность (реальность), соответствие правилу/алгоритму, а также спомощью калькулятора;</w:t>
      </w:r>
    </w:p>
    <w:p w:rsidR="00D26168" w:rsidRDefault="00577D66">
      <w:pPr>
        <w:pStyle w:val="a4"/>
        <w:numPr>
          <w:ilvl w:val="0"/>
          <w:numId w:val="123"/>
        </w:numPr>
        <w:tabs>
          <w:tab w:val="left" w:pos="1232"/>
        </w:tabs>
        <w:spacing w:line="249" w:lineRule="auto"/>
        <w:ind w:right="382" w:firstLine="285"/>
        <w:rPr>
          <w:sz w:val="20"/>
        </w:rPr>
      </w:pPr>
      <w:r>
        <w:rPr>
          <w:sz w:val="20"/>
        </w:rPr>
        <w:t>находитьдолювеличины,величинупоседоле;находитьнеизвестныйкомпонентарифметическогодействия;использоватьединицывеличиндляприрешениизадач(длина,масса,время,вместимость,стоимость, площадь, скорость);</w:t>
      </w:r>
    </w:p>
    <w:p w:rsidR="00D26168" w:rsidRDefault="00577D66">
      <w:pPr>
        <w:pStyle w:val="a4"/>
        <w:numPr>
          <w:ilvl w:val="0"/>
          <w:numId w:val="123"/>
        </w:numPr>
        <w:tabs>
          <w:tab w:val="left" w:pos="1232"/>
        </w:tabs>
        <w:spacing w:before="61" w:line="249" w:lineRule="auto"/>
        <w:ind w:right="382" w:firstLine="285"/>
        <w:rPr>
          <w:sz w:val="20"/>
        </w:rPr>
      </w:pPr>
      <w:r>
        <w:rPr>
          <w:sz w:val="20"/>
        </w:rPr>
        <w:t>использоватьприрешениизадачединицыдлины(миллиметр,сантиметр,дециметр,метр,километр),массы(грамм,килограмм,центнер, тонна), времени (секунда, минута, час; сутки, неделя, месяц, год,век),вместимости(литр),стоимости(копейка,рубль),площади(квадратныйметр,квадратныйдециметр,квадратныйсантиметр),скорости(километрвчас, метр всекунду);</w:t>
      </w:r>
    </w:p>
    <w:p w:rsidR="00D26168" w:rsidRDefault="00577D66">
      <w:pPr>
        <w:pStyle w:val="a4"/>
        <w:numPr>
          <w:ilvl w:val="0"/>
          <w:numId w:val="123"/>
        </w:numPr>
        <w:tabs>
          <w:tab w:val="left" w:pos="1232"/>
        </w:tabs>
        <w:spacing w:before="61" w:line="249" w:lineRule="auto"/>
        <w:ind w:right="379" w:firstLine="285"/>
        <w:rPr>
          <w:sz w:val="20"/>
        </w:rPr>
      </w:pPr>
      <w:r>
        <w:rPr>
          <w:sz w:val="20"/>
        </w:rPr>
        <w:t>использоватьприрешениитекстовыхзадачивпрактическихситуацияхсоотношениямеждускоростью,временемипройденнымпутем,междупроизводительностью,временемиобъёмомработы;определять спомощью цифровых и аналоговых приборов массу предмета,температуру (например, воды, воздуха в помещении), скорость движениятранспортногосредства;</w:t>
      </w:r>
    </w:p>
    <w:p w:rsidR="00D26168" w:rsidRDefault="00577D66">
      <w:pPr>
        <w:pStyle w:val="a4"/>
        <w:numPr>
          <w:ilvl w:val="0"/>
          <w:numId w:val="123"/>
        </w:numPr>
        <w:tabs>
          <w:tab w:val="left" w:pos="1232"/>
        </w:tabs>
        <w:spacing w:before="2" w:line="247" w:lineRule="auto"/>
        <w:ind w:right="379" w:firstLine="285"/>
        <w:rPr>
          <w:sz w:val="20"/>
        </w:rPr>
      </w:pPr>
      <w:r>
        <w:rPr>
          <w:sz w:val="20"/>
        </w:rPr>
        <w:t>определятьспомощьюизмерительныхсосудоввместимость;выполнять прикидкуиоценкурезультата измерений;</w:t>
      </w:r>
    </w:p>
    <w:p w:rsidR="00D26168" w:rsidRDefault="00577D66">
      <w:pPr>
        <w:pStyle w:val="a4"/>
        <w:numPr>
          <w:ilvl w:val="0"/>
          <w:numId w:val="123"/>
        </w:numPr>
        <w:tabs>
          <w:tab w:val="left" w:pos="1232"/>
        </w:tabs>
        <w:spacing w:before="4" w:line="249" w:lineRule="auto"/>
        <w:ind w:right="381" w:firstLine="285"/>
        <w:rPr>
          <w:sz w:val="20"/>
        </w:rPr>
      </w:pPr>
      <w:r>
        <w:rPr>
          <w:sz w:val="20"/>
        </w:rPr>
        <w:t>решатьтекстовыезадачив1—3действия,выполнятьпреобразование заданных величин, выбирать при решении подходящиеспособывычисления,сочетаяустныеиписьменныевычисленияииспользуя, при необходимости, вычислительные устройства, оцениватьполученныйрезультатпокритериям:достоверность/реальность,соответствиеусловию;</w:t>
      </w:r>
    </w:p>
    <w:p w:rsidR="00D26168" w:rsidRDefault="00577D66">
      <w:pPr>
        <w:pStyle w:val="a4"/>
        <w:numPr>
          <w:ilvl w:val="0"/>
          <w:numId w:val="123"/>
        </w:numPr>
        <w:tabs>
          <w:tab w:val="left" w:pos="1232"/>
        </w:tabs>
        <w:spacing w:before="3" w:line="249" w:lineRule="auto"/>
        <w:ind w:right="384" w:firstLine="285"/>
        <w:rPr>
          <w:sz w:val="20"/>
        </w:rPr>
      </w:pPr>
      <w:r>
        <w:rPr>
          <w:sz w:val="20"/>
        </w:rPr>
        <w:t>решать практические задачи, связанные с повседневной жизнью (папокупки,движениеит.п.),втомчисле,сизбыточнымиданными,находитьнедостающуюинформацию(например,изтаблиц,схем),находитьиоцениватьразличныеспособырешения,использоватьподходящиеспособыпроверки;</w:t>
      </w:r>
    </w:p>
    <w:p w:rsidR="00D26168" w:rsidRDefault="00577D66">
      <w:pPr>
        <w:pStyle w:val="a4"/>
        <w:numPr>
          <w:ilvl w:val="0"/>
          <w:numId w:val="123"/>
        </w:numPr>
        <w:tabs>
          <w:tab w:val="left" w:pos="1232"/>
        </w:tabs>
        <w:spacing w:before="2" w:line="247" w:lineRule="auto"/>
        <w:ind w:right="381" w:firstLine="285"/>
        <w:rPr>
          <w:sz w:val="20"/>
        </w:rPr>
      </w:pPr>
      <w:r>
        <w:rPr>
          <w:sz w:val="20"/>
        </w:rPr>
        <w:t>различать,называтьгеометрическиефигуры:окружность,круг;изображатьспомощьюциркуляилинейкиокружностьзаданного</w:t>
      </w:r>
    </w:p>
    <w:p w:rsidR="00D26168" w:rsidRDefault="00D26168">
      <w:pPr>
        <w:spacing w:line="247"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радиуса;</w:t>
      </w:r>
    </w:p>
    <w:p w:rsidR="00D26168" w:rsidRDefault="00577D66">
      <w:pPr>
        <w:pStyle w:val="a4"/>
        <w:numPr>
          <w:ilvl w:val="0"/>
          <w:numId w:val="123"/>
        </w:numPr>
        <w:tabs>
          <w:tab w:val="left" w:pos="1232"/>
        </w:tabs>
        <w:spacing w:before="10" w:line="254" w:lineRule="auto"/>
        <w:ind w:right="386" w:firstLine="285"/>
        <w:rPr>
          <w:sz w:val="20"/>
        </w:rPr>
      </w:pPr>
      <w:r>
        <w:rPr>
          <w:sz w:val="20"/>
        </w:rPr>
        <w:t>различать изображения простейших пространственных фигур: шара,куба,цилиндра,конуса,пирамиды;</w:t>
      </w:r>
    </w:p>
    <w:p w:rsidR="00D26168" w:rsidRDefault="00577D66">
      <w:pPr>
        <w:pStyle w:val="a4"/>
        <w:numPr>
          <w:ilvl w:val="0"/>
          <w:numId w:val="123"/>
        </w:numPr>
        <w:tabs>
          <w:tab w:val="left" w:pos="1232"/>
        </w:tabs>
        <w:spacing w:line="249" w:lineRule="auto"/>
        <w:ind w:right="387" w:firstLine="285"/>
        <w:rPr>
          <w:sz w:val="20"/>
        </w:rPr>
      </w:pPr>
      <w:r>
        <w:rPr>
          <w:sz w:val="20"/>
        </w:rPr>
        <w:t>распознаватьвпростейшихслучаяхпроекциипредметовокружающего мира наплоскость (пол,стену);</w:t>
      </w:r>
    </w:p>
    <w:p w:rsidR="00D26168" w:rsidRDefault="00577D66">
      <w:pPr>
        <w:pStyle w:val="a4"/>
        <w:numPr>
          <w:ilvl w:val="0"/>
          <w:numId w:val="123"/>
        </w:numPr>
        <w:tabs>
          <w:tab w:val="left" w:pos="1232"/>
        </w:tabs>
        <w:spacing w:line="249" w:lineRule="auto"/>
        <w:ind w:right="380" w:firstLine="285"/>
        <w:rPr>
          <w:sz w:val="20"/>
        </w:rPr>
      </w:pPr>
      <w:r>
        <w:rPr>
          <w:sz w:val="20"/>
        </w:rPr>
        <w:t>выполнять разбиение (показывать на рисунке, чертеже) простейшейсоставной фигуры па прямоугольники (квадраты), находить периметр иплошадьфигур,составленныхиздвухтрехпрямоугольников(квадратов);</w:t>
      </w:r>
    </w:p>
    <w:p w:rsidR="00D26168" w:rsidRDefault="00577D66">
      <w:pPr>
        <w:pStyle w:val="a4"/>
        <w:numPr>
          <w:ilvl w:val="0"/>
          <w:numId w:val="123"/>
        </w:numPr>
        <w:tabs>
          <w:tab w:val="left" w:pos="1232"/>
        </w:tabs>
        <w:spacing w:line="247" w:lineRule="auto"/>
        <w:ind w:right="385" w:firstLine="285"/>
        <w:rPr>
          <w:sz w:val="20"/>
        </w:rPr>
      </w:pPr>
      <w:r>
        <w:rPr>
          <w:sz w:val="20"/>
        </w:rPr>
        <w:t>распознавать верные (истинные) и неверные (ложные) утверждения;приводитьпример,контрпример;</w:t>
      </w:r>
    </w:p>
    <w:p w:rsidR="00D26168" w:rsidRDefault="00577D66">
      <w:pPr>
        <w:pStyle w:val="a4"/>
        <w:numPr>
          <w:ilvl w:val="0"/>
          <w:numId w:val="123"/>
        </w:numPr>
        <w:tabs>
          <w:tab w:val="left" w:pos="1232"/>
        </w:tabs>
        <w:spacing w:line="249" w:lineRule="auto"/>
        <w:ind w:right="382" w:firstLine="285"/>
        <w:rPr>
          <w:sz w:val="20"/>
        </w:rPr>
      </w:pPr>
      <w:r>
        <w:rPr>
          <w:sz w:val="20"/>
        </w:rPr>
        <w:t>формулироватьутверждение(вывод),строитьлогическиерассуждения(одно/двухшаговые)сиспользованиемизученныхсвязок;классифицировать объекты по задаппым/самостоятслыю установленнымодному,двумпризнакам;</w:t>
      </w:r>
    </w:p>
    <w:p w:rsidR="00D26168" w:rsidRDefault="00577D66">
      <w:pPr>
        <w:pStyle w:val="a4"/>
        <w:numPr>
          <w:ilvl w:val="0"/>
          <w:numId w:val="123"/>
        </w:numPr>
        <w:tabs>
          <w:tab w:val="left" w:pos="1232"/>
        </w:tabs>
        <w:spacing w:before="2" w:line="249" w:lineRule="auto"/>
        <w:ind w:right="383" w:firstLine="285"/>
        <w:rPr>
          <w:sz w:val="20"/>
        </w:rPr>
      </w:pPr>
      <w:r>
        <w:rPr>
          <w:sz w:val="20"/>
        </w:rPr>
        <w:t>извлекать и использовать для выполнения заданий и решения задачинформацию,представленнуювпростейшихстолбчатыхдиаграммах,таблицахсданнымиореальныхпроцессахиявленияхокружающегомира(например,календарь,расписание),впредметахповседневнойжизни(например,счет, меню,прайс-лист, объявление);</w:t>
      </w:r>
    </w:p>
    <w:p w:rsidR="00D26168" w:rsidRDefault="00577D66">
      <w:pPr>
        <w:pStyle w:val="a4"/>
        <w:numPr>
          <w:ilvl w:val="0"/>
          <w:numId w:val="123"/>
        </w:numPr>
        <w:tabs>
          <w:tab w:val="left" w:pos="1232"/>
        </w:tabs>
        <w:spacing w:before="59" w:line="249" w:lineRule="auto"/>
        <w:ind w:right="380" w:firstLine="285"/>
        <w:rPr>
          <w:sz w:val="20"/>
        </w:rPr>
      </w:pPr>
      <w:r>
        <w:rPr>
          <w:sz w:val="20"/>
        </w:rPr>
        <w:t>заполнять данными предложенную таблицу, столбчатую диаграмму;использовать формализованные описания последовательности действий(алгоритм,план, схема) впрактических иучебныхситуациях;</w:t>
      </w:r>
    </w:p>
    <w:p w:rsidR="00D26168" w:rsidRDefault="00577D66">
      <w:pPr>
        <w:pStyle w:val="a4"/>
        <w:numPr>
          <w:ilvl w:val="0"/>
          <w:numId w:val="123"/>
        </w:numPr>
        <w:tabs>
          <w:tab w:val="left" w:pos="1232"/>
        </w:tabs>
        <w:spacing w:before="63" w:line="249" w:lineRule="auto"/>
        <w:ind w:right="384" w:firstLine="285"/>
        <w:rPr>
          <w:sz w:val="20"/>
        </w:rPr>
      </w:pPr>
      <w:r>
        <w:rPr>
          <w:sz w:val="20"/>
        </w:rPr>
        <w:t>дополнятьалгоритм,упорядочиватьшагиалгоритма;выбиратьрациональноерешение;составлятьмодельтекстовойзадачи,числовоевыражение;</w:t>
      </w:r>
    </w:p>
    <w:p w:rsidR="00D26168" w:rsidRDefault="00577D66">
      <w:pPr>
        <w:pStyle w:val="a4"/>
        <w:numPr>
          <w:ilvl w:val="0"/>
          <w:numId w:val="123"/>
        </w:numPr>
        <w:tabs>
          <w:tab w:val="left" w:pos="1232"/>
        </w:tabs>
        <w:ind w:left="1231" w:hanging="138"/>
        <w:rPr>
          <w:sz w:val="20"/>
        </w:rPr>
      </w:pPr>
      <w:r>
        <w:rPr>
          <w:sz w:val="20"/>
        </w:rPr>
        <w:t>конструироватьходрешенияматематическойзадачи;</w:t>
      </w:r>
    </w:p>
    <w:p w:rsidR="00D26168" w:rsidRDefault="00577D66">
      <w:pPr>
        <w:pStyle w:val="a4"/>
        <w:numPr>
          <w:ilvl w:val="0"/>
          <w:numId w:val="123"/>
        </w:numPr>
        <w:tabs>
          <w:tab w:val="left" w:pos="1232"/>
        </w:tabs>
        <w:spacing w:before="10"/>
        <w:ind w:left="1231" w:hanging="138"/>
        <w:rPr>
          <w:sz w:val="20"/>
        </w:rPr>
      </w:pPr>
      <w:r>
        <w:rPr>
          <w:sz w:val="20"/>
        </w:rPr>
        <w:t>находитьвсеверныерешениязадачиизпредложенных.</w:t>
      </w:r>
    </w:p>
    <w:p w:rsidR="00D26168" w:rsidRDefault="00D26168">
      <w:pPr>
        <w:pStyle w:val="a3"/>
        <w:spacing w:before="7"/>
        <w:ind w:left="0" w:firstLine="0"/>
        <w:jc w:val="left"/>
        <w:rPr>
          <w:sz w:val="21"/>
        </w:rPr>
      </w:pPr>
    </w:p>
    <w:p w:rsidR="00D26168" w:rsidRDefault="00577D66">
      <w:pPr>
        <w:ind w:left="272" w:right="513"/>
        <w:jc w:val="center"/>
        <w:rPr>
          <w:b/>
        </w:rPr>
      </w:pPr>
      <w:r>
        <w:rPr>
          <w:b/>
        </w:rPr>
        <w:t>Окружающиймир</w:t>
      </w:r>
    </w:p>
    <w:p w:rsidR="00D26168" w:rsidRDefault="00D26168">
      <w:pPr>
        <w:pStyle w:val="a3"/>
        <w:ind w:left="0" w:firstLine="0"/>
        <w:jc w:val="left"/>
        <w:rPr>
          <w:b/>
          <w:sz w:val="22"/>
        </w:rPr>
      </w:pPr>
    </w:p>
    <w:p w:rsidR="00D26168" w:rsidRDefault="00577D66">
      <w:pPr>
        <w:pStyle w:val="a4"/>
        <w:numPr>
          <w:ilvl w:val="0"/>
          <w:numId w:val="118"/>
        </w:numPr>
        <w:tabs>
          <w:tab w:val="left" w:pos="1345"/>
        </w:tabs>
        <w:spacing w:line="252" w:lineRule="auto"/>
        <w:ind w:right="382" w:firstLine="285"/>
        <w:jc w:val="both"/>
        <w:rPr>
          <w:sz w:val="20"/>
        </w:rPr>
      </w:pPr>
      <w:r>
        <w:rPr>
          <w:sz w:val="20"/>
        </w:rPr>
        <w:t>пониманиеособойролиРоссиивмировойистории,воспитаниечувствагордостиза национальныесвершения,открытия,победы;</w:t>
      </w:r>
    </w:p>
    <w:p w:rsidR="00D26168" w:rsidRDefault="00577D66">
      <w:pPr>
        <w:pStyle w:val="a4"/>
        <w:numPr>
          <w:ilvl w:val="0"/>
          <w:numId w:val="118"/>
        </w:numPr>
        <w:tabs>
          <w:tab w:val="left" w:pos="1345"/>
        </w:tabs>
        <w:spacing w:line="249" w:lineRule="auto"/>
        <w:ind w:right="376" w:firstLine="285"/>
        <w:jc w:val="both"/>
        <w:rPr>
          <w:sz w:val="20"/>
        </w:rPr>
      </w:pPr>
      <w:r>
        <w:rPr>
          <w:sz w:val="20"/>
        </w:rPr>
        <w:t>сформированпостьуважительногоотношениякРоссии,родномукраю,своейсемье,истории,культуре,природенашейстраны,еёсовременнойжизни;</w:t>
      </w:r>
    </w:p>
    <w:p w:rsidR="00D26168" w:rsidRDefault="00577D66">
      <w:pPr>
        <w:pStyle w:val="a4"/>
        <w:numPr>
          <w:ilvl w:val="0"/>
          <w:numId w:val="118"/>
        </w:numPr>
        <w:tabs>
          <w:tab w:val="left" w:pos="1345"/>
        </w:tabs>
        <w:spacing w:line="249" w:lineRule="auto"/>
        <w:ind w:right="383" w:firstLine="285"/>
        <w:jc w:val="both"/>
        <w:rPr>
          <w:sz w:val="20"/>
        </w:rPr>
      </w:pPr>
      <w:r>
        <w:rPr>
          <w:sz w:val="20"/>
        </w:rPr>
        <w:t>осознание целостности окружающего мира, освоение основ экологическойграмотности,элементарныхправилнравственногоповелениявмиреприродыилюдей,нормздоровьесберегающегоповедениявприродной и социальнойсреде;</w:t>
      </w:r>
    </w:p>
    <w:p w:rsidR="00D26168" w:rsidRDefault="00577D66">
      <w:pPr>
        <w:pStyle w:val="a4"/>
        <w:numPr>
          <w:ilvl w:val="0"/>
          <w:numId w:val="118"/>
        </w:numPr>
        <w:tabs>
          <w:tab w:val="left" w:pos="1345"/>
        </w:tabs>
        <w:spacing w:line="249" w:lineRule="auto"/>
        <w:ind w:right="382" w:firstLine="285"/>
        <w:jc w:val="both"/>
        <w:rPr>
          <w:sz w:val="20"/>
        </w:rPr>
      </w:pPr>
      <w:r>
        <w:rPr>
          <w:sz w:val="20"/>
        </w:rPr>
        <w:t>освоениедоступныхспособовизученияприродыиобщества(наблюдение, запись, измерение, опыт, сравнение, классификация и др., сполучением информации изсемейных архивов, от окружающих людей, воткрытом информационномпространстве);</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18"/>
        </w:numPr>
        <w:tabs>
          <w:tab w:val="left" w:pos="1345"/>
          <w:tab w:val="left" w:pos="2366"/>
          <w:tab w:val="left" w:pos="3358"/>
          <w:tab w:val="left" w:pos="4851"/>
          <w:tab w:val="left" w:pos="5228"/>
          <w:tab w:val="left" w:pos="6287"/>
        </w:tabs>
        <w:spacing w:before="74" w:line="252" w:lineRule="auto"/>
        <w:ind w:right="380" w:firstLine="285"/>
        <w:rPr>
          <w:sz w:val="20"/>
        </w:rPr>
      </w:pPr>
      <w:r>
        <w:rPr>
          <w:sz w:val="20"/>
        </w:rPr>
        <w:lastRenderedPageBreak/>
        <w:t>развитие</w:t>
      </w:r>
      <w:r>
        <w:rPr>
          <w:sz w:val="20"/>
        </w:rPr>
        <w:tab/>
        <w:t>навыков</w:t>
      </w:r>
      <w:r>
        <w:rPr>
          <w:sz w:val="20"/>
        </w:rPr>
        <w:tab/>
        <w:t>устанавливать</w:t>
      </w:r>
      <w:r>
        <w:rPr>
          <w:sz w:val="20"/>
        </w:rPr>
        <w:tab/>
        <w:t>и</w:t>
      </w:r>
      <w:r>
        <w:rPr>
          <w:sz w:val="20"/>
        </w:rPr>
        <w:tab/>
        <w:t>выявлять</w:t>
      </w:r>
      <w:r>
        <w:rPr>
          <w:sz w:val="20"/>
        </w:rPr>
        <w:tab/>
        <w:t>причинно-следственныесвязив  окружающем мире.</w:t>
      </w:r>
    </w:p>
    <w:p w:rsidR="00D26168" w:rsidRDefault="00577D66">
      <w:pPr>
        <w:pStyle w:val="a3"/>
        <w:ind w:left="1094" w:firstLine="0"/>
        <w:jc w:val="left"/>
      </w:pPr>
      <w:r>
        <w:rPr>
          <w:u w:val="single"/>
        </w:rPr>
        <w:t>Человекиприрода</w:t>
      </w:r>
    </w:p>
    <w:p w:rsidR="00D26168" w:rsidRDefault="00577D66">
      <w:pPr>
        <w:pStyle w:val="a4"/>
        <w:numPr>
          <w:ilvl w:val="0"/>
          <w:numId w:val="120"/>
        </w:numPr>
        <w:tabs>
          <w:tab w:val="left" w:pos="1232"/>
        </w:tabs>
        <w:spacing w:before="7"/>
        <w:ind w:left="1231" w:hanging="138"/>
        <w:rPr>
          <w:sz w:val="20"/>
        </w:rPr>
      </w:pPr>
      <w:r>
        <w:rPr>
          <w:sz w:val="20"/>
        </w:rPr>
        <w:t>узнаватьизученныеобъектыиявленияживойинеживойприроды;</w:t>
      </w:r>
    </w:p>
    <w:p w:rsidR="00D26168" w:rsidRDefault="00577D66">
      <w:pPr>
        <w:pStyle w:val="a4"/>
        <w:numPr>
          <w:ilvl w:val="0"/>
          <w:numId w:val="120"/>
        </w:numPr>
        <w:tabs>
          <w:tab w:val="left" w:pos="1232"/>
        </w:tabs>
        <w:spacing w:before="10" w:line="249" w:lineRule="auto"/>
        <w:ind w:right="378" w:firstLine="285"/>
        <w:rPr>
          <w:sz w:val="20"/>
        </w:rPr>
      </w:pPr>
      <w:r>
        <w:rPr>
          <w:sz w:val="20"/>
        </w:rPr>
        <w:t>описыватьнаосновепредложенногопланаизученныеобъектыиявленияживойинеживойприроды,выделятьихсущественныепризнаки;</w:t>
      </w:r>
    </w:p>
    <w:p w:rsidR="00D26168" w:rsidRDefault="00577D66">
      <w:pPr>
        <w:pStyle w:val="a4"/>
        <w:numPr>
          <w:ilvl w:val="0"/>
          <w:numId w:val="120"/>
        </w:numPr>
        <w:tabs>
          <w:tab w:val="left" w:pos="1232"/>
        </w:tabs>
        <w:spacing w:line="249" w:lineRule="auto"/>
        <w:ind w:right="384" w:firstLine="285"/>
        <w:rPr>
          <w:sz w:val="20"/>
        </w:rPr>
      </w:pPr>
      <w:r>
        <w:rPr>
          <w:sz w:val="20"/>
        </w:rPr>
        <w:t>сравнивать объекты живой и неживой природы на основе внешнихпризнаков или известных характерных свойств и проводить простейшуюклассификациюизученных объектовприроды;</w:t>
      </w:r>
    </w:p>
    <w:p w:rsidR="00D26168" w:rsidRDefault="00577D66">
      <w:pPr>
        <w:pStyle w:val="a4"/>
        <w:numPr>
          <w:ilvl w:val="0"/>
          <w:numId w:val="120"/>
        </w:numPr>
        <w:tabs>
          <w:tab w:val="left" w:pos="1232"/>
        </w:tabs>
        <w:spacing w:line="249" w:lineRule="auto"/>
        <w:ind w:right="379" w:firstLine="285"/>
        <w:rPr>
          <w:sz w:val="20"/>
        </w:rPr>
      </w:pPr>
      <w:r>
        <w:rPr>
          <w:sz w:val="20"/>
        </w:rPr>
        <w:t>проводить несложные наблюдения в окружающей среде и ставитьопыты,используяпростейшеелабораторноеоборудованиеиизмерительныеприборы;следоватьинструкциямиправиламтехникибезопасностиприпроведениинаблюдений иопытов;</w:t>
      </w:r>
    </w:p>
    <w:p w:rsidR="00D26168" w:rsidRDefault="00577D66">
      <w:pPr>
        <w:pStyle w:val="a4"/>
        <w:numPr>
          <w:ilvl w:val="0"/>
          <w:numId w:val="120"/>
        </w:numPr>
        <w:tabs>
          <w:tab w:val="left" w:pos="1232"/>
        </w:tabs>
        <w:spacing w:before="4" w:line="249" w:lineRule="auto"/>
        <w:ind w:right="381" w:firstLine="285"/>
        <w:rPr>
          <w:sz w:val="20"/>
        </w:rPr>
      </w:pPr>
      <w:r>
        <w:rPr>
          <w:sz w:val="20"/>
        </w:rPr>
        <w:t>использоватьестественно-научныетексты(набумажныхиэлектронныхносителях,втомчислевконтролируемомИнтернете)сцельюпоискаинформации,ответовнавопросы,объяснений,созданиясобственных устныхилиписьменныхвысказываний;</w:t>
      </w:r>
    </w:p>
    <w:p w:rsidR="00D26168" w:rsidRDefault="00577D66">
      <w:pPr>
        <w:pStyle w:val="a4"/>
        <w:numPr>
          <w:ilvl w:val="0"/>
          <w:numId w:val="120"/>
        </w:numPr>
        <w:tabs>
          <w:tab w:val="left" w:pos="1232"/>
        </w:tabs>
        <w:spacing w:before="1" w:line="249" w:lineRule="auto"/>
        <w:ind w:right="381" w:firstLine="285"/>
        <w:rPr>
          <w:sz w:val="20"/>
        </w:rPr>
      </w:pPr>
      <w:r>
        <w:rPr>
          <w:sz w:val="20"/>
        </w:rPr>
        <w:t>использоватьразличныесправочныеиздания(словарьпоестествознанию,определительрастенийиживотныхнаосновеиллюстраций,атласкарт, втомчислеикомпьютерныеиздания)дляпоисканеобходимойинформации;</w:t>
      </w:r>
    </w:p>
    <w:p w:rsidR="00D26168" w:rsidRDefault="00577D66">
      <w:pPr>
        <w:pStyle w:val="a4"/>
        <w:numPr>
          <w:ilvl w:val="0"/>
          <w:numId w:val="120"/>
        </w:numPr>
        <w:tabs>
          <w:tab w:val="left" w:pos="1232"/>
        </w:tabs>
        <w:spacing w:before="61" w:line="247" w:lineRule="auto"/>
        <w:ind w:right="381" w:firstLine="285"/>
        <w:rPr>
          <w:sz w:val="20"/>
        </w:rPr>
      </w:pPr>
      <w:r>
        <w:rPr>
          <w:sz w:val="20"/>
        </w:rPr>
        <w:t>использовать готовые модели (глобус, карта, план) для объясненияявленийилиописа</w:t>
      </w:r>
      <w:r w:rsidR="00C8027D">
        <w:rPr>
          <w:sz w:val="20"/>
        </w:rPr>
        <w:t>н</w:t>
      </w:r>
      <w:r>
        <w:rPr>
          <w:sz w:val="20"/>
        </w:rPr>
        <w:t>иясвойств объектов;</w:t>
      </w:r>
    </w:p>
    <w:p w:rsidR="00D26168" w:rsidRDefault="00577D66">
      <w:pPr>
        <w:pStyle w:val="a4"/>
        <w:numPr>
          <w:ilvl w:val="0"/>
          <w:numId w:val="120"/>
        </w:numPr>
        <w:tabs>
          <w:tab w:val="left" w:pos="1232"/>
        </w:tabs>
        <w:spacing w:before="67" w:line="249" w:lineRule="auto"/>
        <w:ind w:right="383" w:firstLine="285"/>
        <w:rPr>
          <w:sz w:val="20"/>
        </w:rPr>
      </w:pPr>
      <w:r>
        <w:rPr>
          <w:sz w:val="20"/>
        </w:rPr>
        <w:t>обнаруживатьпростейшиевзаимосвязимеждуживойинеживойприродой, взаимосвязи в живой природе; использовать их для объяснениянеобходимостибережного отношениякприроде;</w:t>
      </w:r>
    </w:p>
    <w:p w:rsidR="00D26168" w:rsidRDefault="00577D66">
      <w:pPr>
        <w:pStyle w:val="a4"/>
        <w:numPr>
          <w:ilvl w:val="0"/>
          <w:numId w:val="120"/>
        </w:numPr>
        <w:tabs>
          <w:tab w:val="left" w:pos="1232"/>
        </w:tabs>
        <w:spacing w:line="249" w:lineRule="auto"/>
        <w:ind w:right="384" w:firstLine="285"/>
        <w:rPr>
          <w:sz w:val="20"/>
        </w:rPr>
      </w:pPr>
      <w:r>
        <w:rPr>
          <w:sz w:val="20"/>
        </w:rPr>
        <w:t>определятьхарактервзаимоотношенийчеловекаиприроды,находитьприсравненииэтихотношенийпаприродныеобъекты,здоровьеибезопасностьчеловека;</w:t>
      </w:r>
    </w:p>
    <w:p w:rsidR="00D26168" w:rsidRDefault="00577D66">
      <w:pPr>
        <w:pStyle w:val="a4"/>
        <w:numPr>
          <w:ilvl w:val="0"/>
          <w:numId w:val="120"/>
        </w:numPr>
        <w:tabs>
          <w:tab w:val="left" w:pos="1232"/>
        </w:tabs>
        <w:spacing w:line="249" w:lineRule="auto"/>
        <w:ind w:right="380" w:firstLine="285"/>
        <w:rPr>
          <w:sz w:val="20"/>
        </w:rPr>
      </w:pPr>
      <w:r>
        <w:rPr>
          <w:sz w:val="20"/>
        </w:rPr>
        <w:t>пониматьнеобходимостьздоровогообразажизни,соблюденияправилбезопасногоповедения;использоватьзнанияостроенииифункционированииорга</w:t>
      </w:r>
      <w:r w:rsidR="00C8027D">
        <w:rPr>
          <w:sz w:val="20"/>
        </w:rPr>
        <w:t>н</w:t>
      </w:r>
      <w:r>
        <w:rPr>
          <w:sz w:val="20"/>
        </w:rPr>
        <w:t>измасловадлясохраненияиукреплениясвоего здоровья.</w:t>
      </w:r>
    </w:p>
    <w:p w:rsidR="00D26168" w:rsidRDefault="00577D66">
      <w:pPr>
        <w:pStyle w:val="a4"/>
        <w:numPr>
          <w:ilvl w:val="0"/>
          <w:numId w:val="120"/>
        </w:numPr>
        <w:tabs>
          <w:tab w:val="left" w:pos="1232"/>
        </w:tabs>
        <w:spacing w:before="1" w:line="249" w:lineRule="auto"/>
        <w:ind w:right="383" w:firstLine="285"/>
        <w:rPr>
          <w:sz w:val="20"/>
        </w:rPr>
      </w:pPr>
      <w:r>
        <w:rPr>
          <w:sz w:val="20"/>
        </w:rPr>
        <w:t>использовать при проведении практических работ инструменты ИКТ(фотоивидеокамеру,микрофонидр.)длязаписииобработкиинформации,готовитьнеболыпиепрезентациипорезультатамнаблюденийиопытов;</w:t>
      </w:r>
    </w:p>
    <w:p w:rsidR="00D26168" w:rsidRDefault="00577D66">
      <w:pPr>
        <w:pStyle w:val="a4"/>
        <w:numPr>
          <w:ilvl w:val="0"/>
          <w:numId w:val="120"/>
        </w:numPr>
        <w:tabs>
          <w:tab w:val="left" w:pos="1232"/>
        </w:tabs>
        <w:spacing w:before="1" w:line="249" w:lineRule="auto"/>
        <w:ind w:right="380" w:firstLine="285"/>
        <w:rPr>
          <w:sz w:val="20"/>
        </w:rPr>
      </w:pPr>
      <w:r>
        <w:rPr>
          <w:sz w:val="20"/>
        </w:rPr>
        <w:t>моделироватьобъектыиотдельныепроцессыреальногомирасиспользованиемвиртуальныхлабораторийимеханизмов,собранныхизконструктора;</w:t>
      </w:r>
    </w:p>
    <w:p w:rsidR="00D26168" w:rsidRDefault="00577D66">
      <w:pPr>
        <w:pStyle w:val="a4"/>
        <w:numPr>
          <w:ilvl w:val="0"/>
          <w:numId w:val="120"/>
        </w:numPr>
        <w:tabs>
          <w:tab w:val="left" w:pos="1232"/>
        </w:tabs>
        <w:spacing w:before="1" w:line="249" w:lineRule="auto"/>
        <w:ind w:right="382" w:firstLine="285"/>
        <w:rPr>
          <w:sz w:val="20"/>
        </w:rPr>
      </w:pPr>
      <w:r>
        <w:rPr>
          <w:sz w:val="20"/>
        </w:rPr>
        <w:t>осознаватьценностьприродыинеобходимостьнестиответственностьзаеёсохранепие,соблюдатьправилаэкологичного</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4" w:firstLine="0"/>
      </w:pPr>
      <w:r>
        <w:lastRenderedPageBreak/>
        <w:t>поведения в школе и в быту раздельный сбор мусора, экономия воды иэлектроэнергии)иприроднойсреде;</w:t>
      </w:r>
    </w:p>
    <w:p w:rsidR="00D26168" w:rsidRDefault="00577D66">
      <w:pPr>
        <w:pStyle w:val="a4"/>
        <w:numPr>
          <w:ilvl w:val="0"/>
          <w:numId w:val="118"/>
        </w:numPr>
        <w:tabs>
          <w:tab w:val="left" w:pos="1345"/>
        </w:tabs>
        <w:spacing w:before="6" w:line="249" w:lineRule="auto"/>
        <w:ind w:right="383" w:firstLine="285"/>
        <w:jc w:val="both"/>
        <w:rPr>
          <w:sz w:val="20"/>
        </w:rPr>
      </w:pPr>
      <w:r>
        <w:rPr>
          <w:sz w:val="20"/>
        </w:rPr>
        <w:t>пользоваться простыми навыками самоконтроля самочувствия длясохраненияздоровья,осознаннособлюдатьрежимдня,правиларационального питанияи личной гигиены;</w:t>
      </w:r>
    </w:p>
    <w:p w:rsidR="00D26168" w:rsidRDefault="00577D66">
      <w:pPr>
        <w:pStyle w:val="a4"/>
        <w:numPr>
          <w:ilvl w:val="0"/>
          <w:numId w:val="120"/>
        </w:numPr>
        <w:tabs>
          <w:tab w:val="left" w:pos="1232"/>
        </w:tabs>
        <w:spacing w:line="249" w:lineRule="auto"/>
        <w:ind w:right="381" w:firstLine="285"/>
        <w:rPr>
          <w:sz w:val="20"/>
        </w:rPr>
      </w:pPr>
      <w:r>
        <w:rPr>
          <w:sz w:val="20"/>
        </w:rPr>
        <w:t>выполнятьправилабезопасногоповедениявдоме,наулице,природной среде, оказывать первую помощь при несложных несчастныхслучаях;</w:t>
      </w:r>
    </w:p>
    <w:p w:rsidR="00D26168" w:rsidRDefault="00577D66">
      <w:pPr>
        <w:pStyle w:val="a4"/>
        <w:numPr>
          <w:ilvl w:val="0"/>
          <w:numId w:val="120"/>
        </w:numPr>
        <w:tabs>
          <w:tab w:val="left" w:pos="1232"/>
        </w:tabs>
        <w:spacing w:before="3" w:line="249" w:lineRule="auto"/>
        <w:ind w:right="380" w:firstLine="285"/>
        <w:rPr>
          <w:sz w:val="20"/>
        </w:rPr>
      </w:pPr>
      <w:r>
        <w:rPr>
          <w:sz w:val="20"/>
        </w:rPr>
        <w:t>планировать,контролироватьиоцениватьучебныедействиявпроцессепознанияокружающегомиравсоответствииспоставленнойзадачейиусловиямиеё реализации.</w:t>
      </w:r>
    </w:p>
    <w:p w:rsidR="00D26168" w:rsidRDefault="00577D66">
      <w:pPr>
        <w:pStyle w:val="a3"/>
        <w:ind w:left="1094" w:firstLine="0"/>
        <w:jc w:val="left"/>
      </w:pPr>
      <w:r>
        <w:rPr>
          <w:u w:val="single"/>
        </w:rPr>
        <w:t>Человекиобщество</w:t>
      </w:r>
    </w:p>
    <w:p w:rsidR="00D26168" w:rsidRDefault="00577D66">
      <w:pPr>
        <w:pStyle w:val="a4"/>
        <w:numPr>
          <w:ilvl w:val="0"/>
          <w:numId w:val="120"/>
        </w:numPr>
        <w:tabs>
          <w:tab w:val="left" w:pos="1232"/>
        </w:tabs>
        <w:spacing w:before="11" w:line="249" w:lineRule="auto"/>
        <w:ind w:right="381" w:firstLine="285"/>
        <w:rPr>
          <w:sz w:val="20"/>
        </w:rPr>
      </w:pPr>
      <w:r>
        <w:rPr>
          <w:sz w:val="20"/>
        </w:rPr>
        <w:t>узнаватьгосударственнуюсимволикуРоссийскойФедерацииисвоегорегиона;описыватьдостопримечательностистолицыиродногокрая; находить на карте мира Российскую Федерацию, на карте РоссииМоскву,свойрегиониегоглавный город;</w:t>
      </w:r>
    </w:p>
    <w:p w:rsidR="00D26168" w:rsidRDefault="00577D66">
      <w:pPr>
        <w:pStyle w:val="a4"/>
        <w:numPr>
          <w:ilvl w:val="0"/>
          <w:numId w:val="120"/>
        </w:numPr>
        <w:tabs>
          <w:tab w:val="left" w:pos="1232"/>
        </w:tabs>
        <w:spacing w:before="1" w:line="249" w:lineRule="auto"/>
        <w:ind w:right="385" w:firstLine="285"/>
        <w:rPr>
          <w:sz w:val="20"/>
        </w:rPr>
      </w:pPr>
      <w:r>
        <w:rPr>
          <w:sz w:val="20"/>
        </w:rPr>
        <w:t>различатьпрошлое,настоящее,будущее;соотноситьизученныеисторическиесобытия с датами, конкретную дату с веком; находить местоизученныхсобытий на«лентевремени»;</w:t>
      </w:r>
    </w:p>
    <w:p w:rsidR="00D26168" w:rsidRDefault="00577D66">
      <w:pPr>
        <w:pStyle w:val="a3"/>
        <w:spacing w:before="4" w:line="244" w:lineRule="auto"/>
        <w:ind w:left="1094" w:right="385" w:firstLine="0"/>
      </w:pPr>
      <w:r>
        <w:t>используя дополнительные источники информации (на бумажных иэлектронныхносителях,втомчислевконтролируемомИнтернете),</w:t>
      </w:r>
    </w:p>
    <w:p w:rsidR="00D26168" w:rsidRDefault="00577D66">
      <w:pPr>
        <w:pStyle w:val="a3"/>
        <w:spacing w:before="6" w:line="249" w:lineRule="auto"/>
        <w:ind w:right="385" w:firstLine="0"/>
      </w:pPr>
      <w:r>
        <w:t>находить факты,относящиесякобразужизни,обычаямиверованиямсвоихпредков;наосновеимеющихсязнанийотличатьреальныеисторическиефакты отвымыслов;</w:t>
      </w:r>
    </w:p>
    <w:p w:rsidR="00D26168" w:rsidRDefault="00577D66">
      <w:pPr>
        <w:pStyle w:val="a4"/>
        <w:numPr>
          <w:ilvl w:val="0"/>
          <w:numId w:val="120"/>
        </w:numPr>
        <w:tabs>
          <w:tab w:val="left" w:pos="1232"/>
        </w:tabs>
        <w:spacing w:before="61" w:line="249" w:lineRule="auto"/>
        <w:ind w:right="379" w:firstLine="285"/>
        <w:rPr>
          <w:sz w:val="20"/>
        </w:rPr>
      </w:pPr>
      <w:r>
        <w:rPr>
          <w:sz w:val="20"/>
        </w:rPr>
        <w:t>оцениватьхарактервзаимоотношенийлюдейвразличныхсоциальных группах (семья, группа сверстников, этнос), в том числе спозицииразвитияэтическихчувств,доброжелательностииэмоционально-нравственнойотзывчивости,пониманиячувствдругихлюдейисопереживанияим;</w:t>
      </w:r>
    </w:p>
    <w:p w:rsidR="00D26168" w:rsidRDefault="00577D66">
      <w:pPr>
        <w:pStyle w:val="a4"/>
        <w:numPr>
          <w:ilvl w:val="0"/>
          <w:numId w:val="120"/>
        </w:numPr>
        <w:tabs>
          <w:tab w:val="left" w:pos="1232"/>
        </w:tabs>
        <w:spacing w:before="2" w:line="249" w:lineRule="auto"/>
        <w:ind w:right="381" w:firstLine="285"/>
        <w:rPr>
          <w:sz w:val="20"/>
        </w:rPr>
      </w:pPr>
      <w:r>
        <w:rPr>
          <w:sz w:val="20"/>
        </w:rPr>
        <w:t>использоватьразличныесправочныеиздания(словари,энциклопедии, включая компьютерные) и детскую литературу о человекеиобществесцельюпоискапознавательнойинформации,ответовнавопросы, объяснений, для создания собственных устных или письменныхвысказываний.</w:t>
      </w:r>
    </w:p>
    <w:p w:rsidR="00D26168" w:rsidRDefault="00577D66">
      <w:pPr>
        <w:pStyle w:val="a4"/>
        <w:numPr>
          <w:ilvl w:val="0"/>
          <w:numId w:val="120"/>
        </w:numPr>
        <w:tabs>
          <w:tab w:val="left" w:pos="1232"/>
        </w:tabs>
        <w:spacing w:line="247" w:lineRule="auto"/>
        <w:ind w:right="382" w:firstLine="285"/>
        <w:rPr>
          <w:sz w:val="20"/>
        </w:rPr>
      </w:pPr>
      <w:r>
        <w:rPr>
          <w:sz w:val="20"/>
        </w:rPr>
        <w:t>осознаватьсвоюнеразрывнуюсвязьсразнообразнымиокружающимисоциальными группами;</w:t>
      </w:r>
    </w:p>
    <w:p w:rsidR="00D26168" w:rsidRDefault="00577D66">
      <w:pPr>
        <w:pStyle w:val="a4"/>
        <w:numPr>
          <w:ilvl w:val="0"/>
          <w:numId w:val="120"/>
        </w:numPr>
        <w:tabs>
          <w:tab w:val="left" w:pos="1232"/>
        </w:tabs>
        <w:spacing w:before="6" w:line="247" w:lineRule="auto"/>
        <w:ind w:right="378" w:firstLine="285"/>
        <w:rPr>
          <w:sz w:val="20"/>
        </w:rPr>
      </w:pPr>
      <w:r>
        <w:rPr>
          <w:sz w:val="20"/>
        </w:rPr>
        <w:t>ориентироваться в важнейших для страны и личности событиях ифактах прошлогоинастоящего;оцениватьихвозможноевлияниенабудущее,приобретаятемсамым чувствоисторическойперспективы;</w:t>
      </w:r>
    </w:p>
    <w:p w:rsidR="00D26168" w:rsidRDefault="00577D66">
      <w:pPr>
        <w:pStyle w:val="a4"/>
        <w:numPr>
          <w:ilvl w:val="0"/>
          <w:numId w:val="120"/>
        </w:numPr>
        <w:tabs>
          <w:tab w:val="left" w:pos="1232"/>
        </w:tabs>
        <w:spacing w:before="7" w:line="249" w:lineRule="auto"/>
        <w:ind w:right="382" w:firstLine="285"/>
        <w:rPr>
          <w:sz w:val="20"/>
        </w:rPr>
      </w:pPr>
      <w:r>
        <w:rPr>
          <w:sz w:val="20"/>
        </w:rPr>
        <w:t>наблюдатьиописыватьпроявлениябогатствавнутреннегомира</w:t>
      </w:r>
      <w:r>
        <w:rPr>
          <w:w w:val="95"/>
          <w:sz w:val="20"/>
        </w:rPr>
        <w:t>человека вегосозидательнойдеятельностинаблагосемьи,винтересах</w:t>
      </w:r>
      <w:r>
        <w:rPr>
          <w:sz w:val="20"/>
        </w:rPr>
        <w:t>образовательногоучреждения,профессиональногосообщества,этноса,нации,страны;</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79" w:firstLine="285"/>
      </w:pPr>
      <w:r>
        <w:lastRenderedPageBreak/>
        <w:t>проявлятьуважениеиготовностьвыполнятьсовместноустановленные договорённости и правила, в том числе правила общениясо взрослыми и сверстниками в официальной обстановке, участвовать вколлективнойкоммуникативнойдеятельностивинформационнойобразовательнойсреде</w:t>
      </w:r>
    </w:p>
    <w:p w:rsidR="00D26168" w:rsidRDefault="00577D66">
      <w:pPr>
        <w:pStyle w:val="a4"/>
        <w:numPr>
          <w:ilvl w:val="0"/>
          <w:numId w:val="120"/>
        </w:numPr>
        <w:tabs>
          <w:tab w:val="left" w:pos="1232"/>
        </w:tabs>
        <w:spacing w:line="249" w:lineRule="auto"/>
        <w:ind w:right="376" w:firstLine="285"/>
        <w:rPr>
          <w:sz w:val="20"/>
        </w:rPr>
      </w:pPr>
      <w:r>
        <w:rPr>
          <w:sz w:val="20"/>
        </w:rPr>
        <w:t>определятьобщуюцельвсовместнойдеятельностиипутиеёдостижения,договариватьсяораспределениифункцийиролей,осуществлять взаимный контроль в совместной деятельности, адекватнооцениватьсобственноеповедениеи поведениеокружающих.</w:t>
      </w:r>
    </w:p>
    <w:p w:rsidR="00D26168" w:rsidRDefault="00577D66">
      <w:pPr>
        <w:pStyle w:val="a3"/>
        <w:spacing w:before="3" w:line="249" w:lineRule="auto"/>
        <w:ind w:right="378" w:firstLine="422"/>
      </w:pPr>
      <w:r>
        <w:t>Изучениепредмета"Окружающиймир"науровненачальногообщегообразованиянаправленонадостижениеобучающимисяличностных,метапредметныхипредметныхрезультатовосвоенияучебногопредмета.</w:t>
      </w:r>
    </w:p>
    <w:p w:rsidR="00D26168" w:rsidRDefault="00577D66">
      <w:pPr>
        <w:pStyle w:val="a3"/>
        <w:spacing w:line="229" w:lineRule="exact"/>
        <w:ind w:left="1094" w:firstLine="0"/>
      </w:pPr>
      <w:r>
        <w:t>ЛИЧНОСТНЫЕРЕЗУЛЬТАТЫ</w:t>
      </w:r>
    </w:p>
    <w:p w:rsidR="00D26168" w:rsidRDefault="00577D66">
      <w:pPr>
        <w:pStyle w:val="a3"/>
        <w:spacing w:before="10" w:line="249" w:lineRule="auto"/>
        <w:ind w:right="377" w:firstLine="285"/>
      </w:pPr>
      <w:r>
        <w:t>Личностныерезультатыизученияпредмета«Окружающиймир»характеризуютготовностьобучающихсяруководствоватьсятрадиционнымироссийскимисоциокультурнымиидуховно-нравственнымиценностями,принятымивобществеправиламиинормами поведения и должны отражать приобретение первоначальногоопытадеятельностиобучающихся,вчасти:</w:t>
      </w:r>
    </w:p>
    <w:p w:rsidR="00D26168" w:rsidRDefault="00577D66">
      <w:pPr>
        <w:pStyle w:val="5"/>
        <w:spacing w:before="12"/>
        <w:ind w:left="1094"/>
      </w:pPr>
      <w:r>
        <w:rPr>
          <w:spacing w:val="-1"/>
        </w:rPr>
        <w:t>Гражданско-патриотического</w:t>
      </w:r>
      <w:r>
        <w:t>воспитания:</w:t>
      </w:r>
    </w:p>
    <w:p w:rsidR="00D26168" w:rsidRDefault="00577D66">
      <w:pPr>
        <w:pStyle w:val="a4"/>
        <w:numPr>
          <w:ilvl w:val="0"/>
          <w:numId w:val="123"/>
        </w:numPr>
        <w:tabs>
          <w:tab w:val="left" w:pos="1232"/>
        </w:tabs>
        <w:spacing w:line="247" w:lineRule="auto"/>
        <w:ind w:right="379" w:firstLine="285"/>
        <w:rPr>
          <w:sz w:val="20"/>
        </w:rPr>
      </w:pPr>
      <w:r>
        <w:rPr>
          <w:sz w:val="20"/>
        </w:rPr>
        <w:t>становлениеценностногоотношенияксвоейРодине—России;пониманиеособойролимногонациональнойРоссиивсовременноммире;</w:t>
      </w:r>
    </w:p>
    <w:p w:rsidR="00D26168" w:rsidRDefault="00577D66">
      <w:pPr>
        <w:pStyle w:val="a4"/>
        <w:numPr>
          <w:ilvl w:val="0"/>
          <w:numId w:val="123"/>
        </w:numPr>
        <w:tabs>
          <w:tab w:val="left" w:pos="1232"/>
        </w:tabs>
        <w:spacing w:before="7" w:line="247" w:lineRule="auto"/>
        <w:ind w:right="382" w:firstLine="285"/>
        <w:rPr>
          <w:sz w:val="20"/>
        </w:rPr>
      </w:pPr>
      <w:r>
        <w:rPr>
          <w:sz w:val="20"/>
        </w:rPr>
        <w:t>осознаниесвоейэтнокультурнойироссийскойгражданскойидентичности,принадлежностикроссийскомународу,ксвоейнациональнойобщности;</w:t>
      </w:r>
    </w:p>
    <w:p w:rsidR="00D26168" w:rsidRDefault="00577D66">
      <w:pPr>
        <w:pStyle w:val="a4"/>
        <w:numPr>
          <w:ilvl w:val="0"/>
          <w:numId w:val="123"/>
        </w:numPr>
        <w:tabs>
          <w:tab w:val="left" w:pos="1232"/>
        </w:tabs>
        <w:spacing w:before="67" w:line="249" w:lineRule="auto"/>
        <w:ind w:right="382" w:firstLine="285"/>
        <w:rPr>
          <w:sz w:val="20"/>
        </w:rPr>
      </w:pPr>
      <w:r>
        <w:rPr>
          <w:sz w:val="20"/>
        </w:rPr>
        <w:t>сопричастность к прошлому,настоящему и будущему своей страныиродного края; проявлениеинтереса к истории и многонациональнойкультуресвоейстраны,уваженияксвоемуидругимнародам;</w:t>
      </w:r>
    </w:p>
    <w:p w:rsidR="00D26168" w:rsidRDefault="00577D66">
      <w:pPr>
        <w:pStyle w:val="a4"/>
        <w:numPr>
          <w:ilvl w:val="0"/>
          <w:numId w:val="123"/>
        </w:numPr>
        <w:tabs>
          <w:tab w:val="left" w:pos="1232"/>
        </w:tabs>
        <w:spacing w:before="60" w:line="249" w:lineRule="auto"/>
        <w:ind w:right="381" w:firstLine="285"/>
        <w:rPr>
          <w:sz w:val="20"/>
        </w:rPr>
      </w:pPr>
      <w:r>
        <w:rPr>
          <w:sz w:val="20"/>
        </w:rPr>
        <w:t>первоначальныепредставленияочеловекекакчленеобщества,осознаниеправиответственностичеловекакакчлена общества.</w:t>
      </w:r>
    </w:p>
    <w:p w:rsidR="00D26168" w:rsidRDefault="00577D66">
      <w:pPr>
        <w:pStyle w:val="5"/>
        <w:spacing w:before="12"/>
        <w:ind w:left="1094"/>
      </w:pPr>
      <w:r>
        <w:t>Духовно-нравственноговоспитания:</w:t>
      </w:r>
    </w:p>
    <w:p w:rsidR="00D26168" w:rsidRDefault="00577D66">
      <w:pPr>
        <w:pStyle w:val="a4"/>
        <w:numPr>
          <w:ilvl w:val="0"/>
          <w:numId w:val="123"/>
        </w:numPr>
        <w:tabs>
          <w:tab w:val="left" w:pos="1232"/>
        </w:tabs>
        <w:spacing w:line="249" w:lineRule="auto"/>
        <w:ind w:right="386" w:firstLine="285"/>
        <w:rPr>
          <w:sz w:val="20"/>
        </w:rPr>
      </w:pPr>
      <w:r>
        <w:rPr>
          <w:sz w:val="20"/>
        </w:rPr>
        <w:t>проявление культуры общения, уважительного отношения к людям,ихвзглядам,признаниюихиндивидуальности;</w:t>
      </w:r>
    </w:p>
    <w:p w:rsidR="00D26168" w:rsidRDefault="00577D66">
      <w:pPr>
        <w:pStyle w:val="a4"/>
        <w:numPr>
          <w:ilvl w:val="0"/>
          <w:numId w:val="123"/>
        </w:numPr>
        <w:tabs>
          <w:tab w:val="left" w:pos="1232"/>
        </w:tabs>
        <w:spacing w:line="249" w:lineRule="auto"/>
        <w:ind w:right="380" w:firstLine="285"/>
        <w:rPr>
          <w:sz w:val="20"/>
        </w:rPr>
      </w:pPr>
      <w:r>
        <w:rPr>
          <w:sz w:val="20"/>
        </w:rPr>
        <w:t>принятиесуществующихвобщественравственно-этическихнормповеденияиправилмежличностныхотношений,которыестроятсянапроявлениигуманизма,сопереживания,уваженияидоброжелательности;</w:t>
      </w:r>
    </w:p>
    <w:p w:rsidR="00D26168" w:rsidRDefault="00577D66">
      <w:pPr>
        <w:pStyle w:val="a4"/>
        <w:numPr>
          <w:ilvl w:val="0"/>
          <w:numId w:val="123"/>
        </w:numPr>
        <w:tabs>
          <w:tab w:val="left" w:pos="1232"/>
        </w:tabs>
        <w:spacing w:before="2" w:line="249" w:lineRule="auto"/>
        <w:ind w:right="380" w:firstLine="285"/>
        <w:rPr>
          <w:sz w:val="20"/>
        </w:rPr>
      </w:pPr>
      <w:r>
        <w:rPr>
          <w:sz w:val="20"/>
        </w:rPr>
        <w:t>применениеправилсовместнойдеятельности,проявлениеспособностидоговариваться,неприятиелюбыхформповедения,направленных на причинение физического и морального вреда другимлюдям.</w:t>
      </w:r>
    </w:p>
    <w:p w:rsidR="00D26168" w:rsidRDefault="00577D66">
      <w:pPr>
        <w:pStyle w:val="5"/>
        <w:spacing w:before="13" w:line="229" w:lineRule="exact"/>
        <w:ind w:left="1094"/>
      </w:pPr>
      <w:r>
        <w:t>Эстетическоговоспитания:</w:t>
      </w:r>
    </w:p>
    <w:p w:rsidR="00D26168" w:rsidRDefault="00577D66">
      <w:pPr>
        <w:pStyle w:val="a4"/>
        <w:numPr>
          <w:ilvl w:val="0"/>
          <w:numId w:val="123"/>
        </w:numPr>
        <w:tabs>
          <w:tab w:val="left" w:pos="1232"/>
        </w:tabs>
        <w:spacing w:line="229" w:lineRule="exact"/>
        <w:ind w:left="1231" w:hanging="138"/>
        <w:rPr>
          <w:sz w:val="20"/>
        </w:rPr>
      </w:pPr>
      <w:r>
        <w:rPr>
          <w:sz w:val="20"/>
        </w:rPr>
        <w:t>понимание  особой   роли   России   в   развитии   общемировой</w:t>
      </w:r>
    </w:p>
    <w:p w:rsidR="00D26168" w:rsidRDefault="00D26168">
      <w:pPr>
        <w:spacing w:line="229" w:lineRule="exact"/>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0" w:firstLine="0"/>
      </w:pPr>
      <w:r>
        <w:lastRenderedPageBreak/>
        <w:t>художественнойкультуры,проявлениеуважительногоотношения,восприимчивостии интересакразнымвидамискусства,традициямитворчествусвоегоидругихнародов;</w:t>
      </w:r>
    </w:p>
    <w:p w:rsidR="00D26168" w:rsidRDefault="00577D66">
      <w:pPr>
        <w:pStyle w:val="a4"/>
        <w:numPr>
          <w:ilvl w:val="0"/>
          <w:numId w:val="123"/>
        </w:numPr>
        <w:tabs>
          <w:tab w:val="left" w:pos="1232"/>
        </w:tabs>
        <w:spacing w:line="249" w:lineRule="auto"/>
        <w:ind w:right="384" w:firstLine="285"/>
        <w:rPr>
          <w:sz w:val="20"/>
        </w:rPr>
      </w:pPr>
      <w:r>
        <w:rPr>
          <w:sz w:val="20"/>
        </w:rPr>
        <w:t>использованиеполученныхзнанийвпродуктивнойипреобразующейдеятельности,вразныхвидаххудожественнойдеятельности.</w:t>
      </w:r>
    </w:p>
    <w:p w:rsidR="00D26168" w:rsidRDefault="00577D66">
      <w:pPr>
        <w:pStyle w:val="a3"/>
        <w:spacing w:before="3" w:line="247" w:lineRule="auto"/>
        <w:ind w:right="375" w:firstLine="285"/>
      </w:pPr>
      <w:r>
        <w:t>Физическоговоспитания,формированиякультурыздоровьяиэмоционального благополучия:</w:t>
      </w:r>
    </w:p>
    <w:p w:rsidR="00D26168" w:rsidRDefault="00577D66">
      <w:pPr>
        <w:pStyle w:val="a4"/>
        <w:numPr>
          <w:ilvl w:val="0"/>
          <w:numId w:val="123"/>
        </w:numPr>
        <w:tabs>
          <w:tab w:val="left" w:pos="1232"/>
        </w:tabs>
        <w:spacing w:before="1" w:line="249" w:lineRule="auto"/>
        <w:ind w:right="380" w:firstLine="285"/>
        <w:rPr>
          <w:sz w:val="20"/>
        </w:rPr>
      </w:pPr>
      <w:r>
        <w:rPr>
          <w:sz w:val="20"/>
        </w:rPr>
        <w:t>соблюдение правил организации здорового и безопасного (для себя идругихлюдей)образажизни;выполнениеправилбезопасногоповедениивокружающейсреде(втомчислеинформационной);</w:t>
      </w:r>
    </w:p>
    <w:p w:rsidR="00D26168" w:rsidRDefault="00577D66">
      <w:pPr>
        <w:pStyle w:val="a4"/>
        <w:numPr>
          <w:ilvl w:val="0"/>
          <w:numId w:val="123"/>
        </w:numPr>
        <w:tabs>
          <w:tab w:val="left" w:pos="1232"/>
        </w:tabs>
        <w:spacing w:before="3" w:line="252" w:lineRule="auto"/>
        <w:ind w:right="387" w:firstLine="285"/>
        <w:rPr>
          <w:sz w:val="20"/>
        </w:rPr>
      </w:pPr>
      <w:r>
        <w:rPr>
          <w:sz w:val="20"/>
        </w:rPr>
        <w:t>приобретение опыта эмоционального отношения к среде обитания,бережноеотношениекфизическомуипсихическомуздоровью.</w:t>
      </w:r>
    </w:p>
    <w:p w:rsidR="00D26168" w:rsidRDefault="00577D66">
      <w:pPr>
        <w:pStyle w:val="5"/>
        <w:spacing w:before="7"/>
        <w:ind w:left="1094"/>
      </w:pPr>
      <w:r>
        <w:t>Трудовоговоспитания:</w:t>
      </w:r>
    </w:p>
    <w:p w:rsidR="00D26168" w:rsidRDefault="00577D66">
      <w:pPr>
        <w:pStyle w:val="a4"/>
        <w:numPr>
          <w:ilvl w:val="0"/>
          <w:numId w:val="123"/>
        </w:numPr>
        <w:tabs>
          <w:tab w:val="left" w:pos="1232"/>
        </w:tabs>
        <w:spacing w:line="249" w:lineRule="auto"/>
        <w:ind w:right="383" w:firstLine="285"/>
        <w:rPr>
          <w:sz w:val="20"/>
        </w:rPr>
      </w:pPr>
      <w:r>
        <w:rPr>
          <w:sz w:val="20"/>
        </w:rPr>
        <w:t>осознаниеценноститрудовойдеятельностивжизничеловекаиобщества,ответственноепотреблениеибережноеотношениекрезультатамтруда,навыкиучастиявразличныхвидахтрудовойдеятельности,интерес кразличнымпрофессиям.</w:t>
      </w:r>
    </w:p>
    <w:p w:rsidR="00D26168" w:rsidRDefault="00577D66">
      <w:pPr>
        <w:pStyle w:val="5"/>
        <w:spacing w:before="13" w:line="229" w:lineRule="exact"/>
        <w:ind w:left="1094"/>
      </w:pPr>
      <w:r>
        <w:t>Экологическоговоспитания:</w:t>
      </w:r>
    </w:p>
    <w:p w:rsidR="00D26168" w:rsidRDefault="00577D66">
      <w:pPr>
        <w:pStyle w:val="a4"/>
        <w:numPr>
          <w:ilvl w:val="0"/>
          <w:numId w:val="123"/>
        </w:numPr>
        <w:tabs>
          <w:tab w:val="left" w:pos="1232"/>
        </w:tabs>
        <w:spacing w:line="249" w:lineRule="auto"/>
        <w:ind w:right="383" w:firstLine="285"/>
        <w:rPr>
          <w:sz w:val="20"/>
        </w:rPr>
      </w:pPr>
      <w:r>
        <w:rPr>
          <w:sz w:val="20"/>
        </w:rPr>
        <w:t>осознаниероличеловекавприродеиобществе,принятиеэкологическихнормповедения,бережногоотношениякприроде,неприятиедействий,приносящих ейвред.</w:t>
      </w:r>
    </w:p>
    <w:p w:rsidR="00D26168" w:rsidRDefault="00577D66">
      <w:pPr>
        <w:pStyle w:val="5"/>
        <w:spacing w:before="12" w:line="229" w:lineRule="exact"/>
        <w:ind w:left="1094"/>
      </w:pPr>
      <w:r>
        <w:t>Ценностинаучногопознания:</w:t>
      </w:r>
    </w:p>
    <w:p w:rsidR="00D26168" w:rsidRDefault="00577D66">
      <w:pPr>
        <w:pStyle w:val="a4"/>
        <w:numPr>
          <w:ilvl w:val="0"/>
          <w:numId w:val="123"/>
        </w:numPr>
        <w:tabs>
          <w:tab w:val="left" w:pos="1232"/>
        </w:tabs>
        <w:spacing w:line="249" w:lineRule="auto"/>
        <w:ind w:right="384" w:firstLine="285"/>
        <w:rPr>
          <w:sz w:val="20"/>
        </w:rPr>
      </w:pPr>
      <w:r>
        <w:rPr>
          <w:sz w:val="20"/>
        </w:rPr>
        <w:t>ориентациявдеятельностинапервоначальныепредставленияонаучнойкартине мира;</w:t>
      </w:r>
    </w:p>
    <w:p w:rsidR="00D26168" w:rsidRDefault="00577D66">
      <w:pPr>
        <w:pStyle w:val="a4"/>
        <w:numPr>
          <w:ilvl w:val="0"/>
          <w:numId w:val="123"/>
        </w:numPr>
        <w:tabs>
          <w:tab w:val="left" w:pos="1232"/>
        </w:tabs>
        <w:spacing w:line="249" w:lineRule="auto"/>
        <w:ind w:right="384" w:firstLine="285"/>
        <w:rPr>
          <w:sz w:val="20"/>
        </w:rPr>
      </w:pPr>
      <w:r>
        <w:rPr>
          <w:sz w:val="20"/>
        </w:rPr>
        <w:t>осознаниеценностипознания,проявлениепознавательногоинтереса,активности,инициативности,любознательностиисамостоятельностивобогащениисвоихзнаний,втомчислесиспользованиемразличных информационныхсредств.</w:t>
      </w:r>
    </w:p>
    <w:p w:rsidR="00D26168" w:rsidRDefault="00577D66">
      <w:pPr>
        <w:pStyle w:val="a3"/>
        <w:spacing w:before="64"/>
        <w:ind w:left="1094" w:firstLine="0"/>
      </w:pPr>
      <w:r>
        <w:t>МЕТАПРЕДМЕТНЫЕРЕЗУЛЬАТАТЫ</w:t>
      </w:r>
    </w:p>
    <w:p w:rsidR="00D26168" w:rsidRDefault="00577D66">
      <w:pPr>
        <w:pStyle w:val="5"/>
        <w:spacing w:before="12"/>
        <w:ind w:left="1094"/>
        <w:rPr>
          <w:b w:val="0"/>
        </w:rPr>
      </w:pPr>
      <w:r>
        <w:t>Познавательныеуниверсальныеучебныедействия</w:t>
      </w:r>
      <w:r>
        <w:rPr>
          <w:b w:val="0"/>
        </w:rPr>
        <w:t>:</w:t>
      </w:r>
    </w:p>
    <w:p w:rsidR="00D26168" w:rsidRDefault="00577D66">
      <w:pPr>
        <w:pStyle w:val="a4"/>
        <w:numPr>
          <w:ilvl w:val="0"/>
          <w:numId w:val="117"/>
        </w:numPr>
        <w:tabs>
          <w:tab w:val="left" w:pos="1345"/>
        </w:tabs>
        <w:spacing w:before="5"/>
        <w:ind w:hanging="251"/>
        <w:jc w:val="both"/>
        <w:rPr>
          <w:sz w:val="20"/>
        </w:rPr>
      </w:pPr>
      <w:r>
        <w:rPr>
          <w:sz w:val="20"/>
          <w:u w:val="single"/>
        </w:rPr>
        <w:t>Базовыелогическиедействия</w:t>
      </w:r>
      <w:r>
        <w:rPr>
          <w:sz w:val="20"/>
        </w:rPr>
        <w:t>:</w:t>
      </w:r>
    </w:p>
    <w:p w:rsidR="00D26168" w:rsidRDefault="00577D66">
      <w:pPr>
        <w:pStyle w:val="a4"/>
        <w:numPr>
          <w:ilvl w:val="0"/>
          <w:numId w:val="123"/>
        </w:numPr>
        <w:tabs>
          <w:tab w:val="left" w:pos="1232"/>
        </w:tabs>
        <w:spacing w:before="11" w:line="249" w:lineRule="auto"/>
        <w:ind w:right="378" w:firstLine="285"/>
        <w:rPr>
          <w:sz w:val="20"/>
        </w:rPr>
      </w:pPr>
      <w:r>
        <w:rPr>
          <w:sz w:val="20"/>
        </w:rPr>
        <w:t>понимать целостность окружающего мира (взаимосвязь природной исоциальной среды обитания), проявлять способность ориентироваться визменяющейсядействительности;</w:t>
      </w:r>
    </w:p>
    <w:p w:rsidR="00D26168" w:rsidRDefault="00577D66">
      <w:pPr>
        <w:pStyle w:val="a4"/>
        <w:numPr>
          <w:ilvl w:val="0"/>
          <w:numId w:val="123"/>
        </w:numPr>
        <w:tabs>
          <w:tab w:val="left" w:pos="1232"/>
        </w:tabs>
        <w:spacing w:line="249" w:lineRule="auto"/>
        <w:ind w:right="381" w:firstLine="285"/>
        <w:rPr>
          <w:sz w:val="20"/>
        </w:rPr>
      </w:pPr>
      <w:r>
        <w:rPr>
          <w:sz w:val="20"/>
        </w:rPr>
        <w:t>наосновенаблюденийдоступныхобъектовокружающегомираустанавливатьсвязи и зависимости между объектами (часть—целое;причина</w:t>
      </w:r>
    </w:p>
    <w:p w:rsidR="00D26168" w:rsidRDefault="00577D66">
      <w:pPr>
        <w:pStyle w:val="a3"/>
        <w:spacing w:before="2"/>
        <w:ind w:left="1094" w:firstLine="0"/>
      </w:pPr>
      <w:r>
        <w:t>—следствие;изменениявовремениивпространстве);</w:t>
      </w:r>
    </w:p>
    <w:p w:rsidR="00D26168" w:rsidRDefault="00577D66">
      <w:pPr>
        <w:pStyle w:val="a4"/>
        <w:numPr>
          <w:ilvl w:val="0"/>
          <w:numId w:val="123"/>
        </w:numPr>
        <w:tabs>
          <w:tab w:val="left" w:pos="1232"/>
        </w:tabs>
        <w:spacing w:before="8" w:line="249" w:lineRule="auto"/>
        <w:ind w:right="475" w:firstLine="285"/>
        <w:jc w:val="left"/>
        <w:rPr>
          <w:sz w:val="20"/>
        </w:rPr>
      </w:pPr>
      <w:r>
        <w:rPr>
          <w:sz w:val="20"/>
        </w:rPr>
        <w:t>сравниватьобъектыокружающегомира,устанавливатьоснованиядлясравнения,устанавливать аналогии;</w:t>
      </w:r>
    </w:p>
    <w:p w:rsidR="00D26168" w:rsidRDefault="00577D66">
      <w:pPr>
        <w:pStyle w:val="a4"/>
        <w:numPr>
          <w:ilvl w:val="0"/>
          <w:numId w:val="123"/>
        </w:numPr>
        <w:tabs>
          <w:tab w:val="left" w:pos="1232"/>
        </w:tabs>
        <w:spacing w:before="2"/>
        <w:ind w:left="1231" w:hanging="138"/>
        <w:jc w:val="left"/>
        <w:rPr>
          <w:sz w:val="20"/>
        </w:rPr>
      </w:pPr>
      <w:r>
        <w:rPr>
          <w:sz w:val="20"/>
        </w:rPr>
        <w:t>объединятьчастиобъекта(объекты)поопределённомупризнаку;</w:t>
      </w:r>
    </w:p>
    <w:p w:rsidR="00D26168" w:rsidRDefault="00577D66">
      <w:pPr>
        <w:pStyle w:val="a4"/>
        <w:numPr>
          <w:ilvl w:val="0"/>
          <w:numId w:val="123"/>
        </w:numPr>
        <w:tabs>
          <w:tab w:val="left" w:pos="1232"/>
        </w:tabs>
        <w:spacing w:before="10"/>
        <w:ind w:left="1231" w:hanging="138"/>
        <w:jc w:val="left"/>
        <w:rPr>
          <w:sz w:val="20"/>
        </w:rPr>
      </w:pPr>
      <w:r>
        <w:rPr>
          <w:sz w:val="20"/>
        </w:rPr>
        <w:t>определятьсущественныйпризнакдляклассификации,</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классифицироватьпредложенныеобъекты;</w:t>
      </w:r>
    </w:p>
    <w:p w:rsidR="00D26168" w:rsidRDefault="00577D66">
      <w:pPr>
        <w:pStyle w:val="a4"/>
        <w:numPr>
          <w:ilvl w:val="0"/>
          <w:numId w:val="123"/>
        </w:numPr>
        <w:tabs>
          <w:tab w:val="left" w:pos="1232"/>
        </w:tabs>
        <w:spacing w:before="10" w:line="252" w:lineRule="auto"/>
        <w:ind w:right="857" w:firstLine="285"/>
        <w:jc w:val="left"/>
        <w:rPr>
          <w:sz w:val="20"/>
        </w:rPr>
      </w:pPr>
      <w:r>
        <w:rPr>
          <w:sz w:val="20"/>
        </w:rPr>
        <w:t>находить закономерности и противоречия в рассматриваемыхфактах,данныхинаблюденияхнаосновепредложенногоалгоритма;</w:t>
      </w:r>
    </w:p>
    <w:p w:rsidR="00D26168" w:rsidRDefault="00577D66">
      <w:pPr>
        <w:pStyle w:val="a4"/>
        <w:numPr>
          <w:ilvl w:val="0"/>
          <w:numId w:val="123"/>
        </w:numPr>
        <w:tabs>
          <w:tab w:val="left" w:pos="1232"/>
        </w:tabs>
        <w:spacing w:line="247" w:lineRule="auto"/>
        <w:ind w:right="1449" w:firstLine="285"/>
        <w:jc w:val="left"/>
        <w:rPr>
          <w:sz w:val="20"/>
        </w:rPr>
      </w:pPr>
      <w:r>
        <w:rPr>
          <w:sz w:val="20"/>
        </w:rPr>
        <w:t>выявлятьнедостатокинформациидлярешенияучебной(практической)задачи наосновепредложенногоалгоритма</w:t>
      </w:r>
    </w:p>
    <w:p w:rsidR="00D26168" w:rsidRDefault="00577D66">
      <w:pPr>
        <w:pStyle w:val="a4"/>
        <w:numPr>
          <w:ilvl w:val="0"/>
          <w:numId w:val="117"/>
        </w:numPr>
        <w:tabs>
          <w:tab w:val="left" w:pos="1345"/>
        </w:tabs>
        <w:spacing w:before="3"/>
        <w:ind w:hanging="251"/>
        <w:rPr>
          <w:sz w:val="20"/>
        </w:rPr>
      </w:pPr>
      <w:r>
        <w:rPr>
          <w:spacing w:val="-1"/>
          <w:sz w:val="20"/>
          <w:u w:val="single"/>
        </w:rPr>
        <w:t>Базовыеисследовательские</w:t>
      </w:r>
      <w:r>
        <w:rPr>
          <w:sz w:val="20"/>
          <w:u w:val="single"/>
        </w:rPr>
        <w:t>действия:</w:t>
      </w:r>
    </w:p>
    <w:p w:rsidR="00D26168" w:rsidRDefault="00577D66">
      <w:pPr>
        <w:pStyle w:val="a4"/>
        <w:numPr>
          <w:ilvl w:val="0"/>
          <w:numId w:val="123"/>
        </w:numPr>
        <w:tabs>
          <w:tab w:val="left" w:pos="1232"/>
        </w:tabs>
        <w:spacing w:before="8" w:line="249" w:lineRule="auto"/>
        <w:ind w:right="378" w:firstLine="285"/>
        <w:rPr>
          <w:sz w:val="20"/>
        </w:rPr>
      </w:pPr>
      <w:r>
        <w:rPr>
          <w:sz w:val="20"/>
        </w:rPr>
        <w:t>проводить(попредложенномуисамостоятельносоставленномуплануиливыдвинутомупредположению)наблюдения,несложныеопыты;проявлятьинтерескэкспериментам,проводимымподруководствомучителя;</w:t>
      </w:r>
    </w:p>
    <w:p w:rsidR="00D26168" w:rsidRDefault="00577D66">
      <w:pPr>
        <w:pStyle w:val="a4"/>
        <w:numPr>
          <w:ilvl w:val="0"/>
          <w:numId w:val="123"/>
        </w:numPr>
        <w:tabs>
          <w:tab w:val="left" w:pos="1232"/>
        </w:tabs>
        <w:spacing w:before="1" w:line="249" w:lineRule="auto"/>
        <w:ind w:right="380" w:firstLine="285"/>
        <w:rPr>
          <w:sz w:val="20"/>
        </w:rPr>
      </w:pPr>
      <w:r>
        <w:rPr>
          <w:sz w:val="20"/>
        </w:rPr>
        <w:t>определятьразницумеждуреальнымижелательнымсостояниемобъекта(ситуации)на основе предложенныхвопросов;</w:t>
      </w:r>
    </w:p>
    <w:p w:rsidR="00D26168" w:rsidRDefault="00577D66">
      <w:pPr>
        <w:pStyle w:val="a4"/>
        <w:numPr>
          <w:ilvl w:val="0"/>
          <w:numId w:val="123"/>
        </w:numPr>
        <w:tabs>
          <w:tab w:val="left" w:pos="1232"/>
        </w:tabs>
        <w:spacing w:before="2" w:line="249" w:lineRule="auto"/>
        <w:ind w:right="378" w:firstLine="285"/>
        <w:rPr>
          <w:sz w:val="20"/>
        </w:rPr>
      </w:pPr>
      <w:r>
        <w:rPr>
          <w:sz w:val="20"/>
        </w:rPr>
        <w:t>формулироватьспомощьюучителяцельпредстоящейработы,прогнозировать возможное развитие процессов, событий и последствия ваналогичныхилисходныхситуациях;</w:t>
      </w:r>
    </w:p>
    <w:p w:rsidR="00D26168" w:rsidRDefault="00577D66">
      <w:pPr>
        <w:pStyle w:val="a4"/>
        <w:numPr>
          <w:ilvl w:val="0"/>
          <w:numId w:val="123"/>
        </w:numPr>
        <w:tabs>
          <w:tab w:val="left" w:pos="1232"/>
        </w:tabs>
        <w:spacing w:line="249" w:lineRule="auto"/>
        <w:ind w:right="379" w:firstLine="285"/>
        <w:rPr>
          <w:sz w:val="20"/>
        </w:rPr>
      </w:pPr>
      <w:r>
        <w:rPr>
          <w:sz w:val="20"/>
        </w:rPr>
        <w:t>моделировать ситуации на основе изученного материала о связях вприроде (живая и неживая природа, цепи питания; природные зоны), атакжевсоциуме(лептавремени;поведениеиегопоследствия;коллективныйгрудиегорезультатыидр.);</w:t>
      </w:r>
    </w:p>
    <w:p w:rsidR="00D26168" w:rsidRDefault="00577D66">
      <w:pPr>
        <w:pStyle w:val="a4"/>
        <w:numPr>
          <w:ilvl w:val="0"/>
          <w:numId w:val="123"/>
        </w:numPr>
        <w:tabs>
          <w:tab w:val="left" w:pos="1232"/>
        </w:tabs>
        <w:spacing w:before="4" w:line="247" w:lineRule="auto"/>
        <w:ind w:right="384" w:firstLine="285"/>
        <w:rPr>
          <w:sz w:val="20"/>
        </w:rPr>
      </w:pPr>
      <w:r>
        <w:rPr>
          <w:sz w:val="20"/>
        </w:rPr>
        <w:t>проводить по предложенному плану опыт, несложное исследованиепоустановлениюособенностейобъектаизученияисвязеймеждуобъектами(часть— целое,причина—следствие);</w:t>
      </w:r>
    </w:p>
    <w:p w:rsidR="00D26168" w:rsidRDefault="00577D66">
      <w:pPr>
        <w:pStyle w:val="a4"/>
        <w:numPr>
          <w:ilvl w:val="0"/>
          <w:numId w:val="123"/>
        </w:numPr>
        <w:tabs>
          <w:tab w:val="left" w:pos="1232"/>
        </w:tabs>
        <w:spacing w:before="5" w:line="249" w:lineRule="auto"/>
        <w:ind w:right="384" w:firstLine="285"/>
        <w:rPr>
          <w:sz w:val="20"/>
        </w:rPr>
      </w:pPr>
      <w:r>
        <w:rPr>
          <w:sz w:val="20"/>
        </w:rPr>
        <w:t>формулироватьвыводыиподкреплятьихдоказательствамипаосноверезультатовпроведённогонаблюдения(опыта,измерения,исследования).</w:t>
      </w:r>
    </w:p>
    <w:p w:rsidR="00D26168" w:rsidRDefault="00577D66">
      <w:pPr>
        <w:pStyle w:val="a4"/>
        <w:numPr>
          <w:ilvl w:val="0"/>
          <w:numId w:val="117"/>
        </w:numPr>
        <w:tabs>
          <w:tab w:val="left" w:pos="1345"/>
        </w:tabs>
        <w:spacing w:before="2"/>
        <w:ind w:hanging="251"/>
        <w:jc w:val="both"/>
        <w:rPr>
          <w:sz w:val="20"/>
        </w:rPr>
      </w:pPr>
      <w:r>
        <w:rPr>
          <w:sz w:val="20"/>
          <w:u w:val="single"/>
        </w:rPr>
        <w:t>Работасинформацией</w:t>
      </w:r>
      <w:r>
        <w:rPr>
          <w:sz w:val="20"/>
        </w:rPr>
        <w:t>:</w:t>
      </w:r>
    </w:p>
    <w:p w:rsidR="00D26168" w:rsidRDefault="00577D66">
      <w:pPr>
        <w:pStyle w:val="a4"/>
        <w:numPr>
          <w:ilvl w:val="0"/>
          <w:numId w:val="123"/>
        </w:numPr>
        <w:tabs>
          <w:tab w:val="left" w:pos="1232"/>
        </w:tabs>
        <w:spacing w:before="10" w:line="247" w:lineRule="auto"/>
        <w:ind w:right="388" w:firstLine="285"/>
        <w:rPr>
          <w:sz w:val="20"/>
        </w:rPr>
      </w:pPr>
      <w:r>
        <w:rPr>
          <w:sz w:val="20"/>
        </w:rPr>
        <w:t>использоватьразличныеисточникидляпоискаинформации,выбиратьисточникполученияинформациисучётом учебнойзадачи;</w:t>
      </w:r>
    </w:p>
    <w:p w:rsidR="00D26168" w:rsidRDefault="00577D66">
      <w:pPr>
        <w:pStyle w:val="a4"/>
        <w:numPr>
          <w:ilvl w:val="0"/>
          <w:numId w:val="123"/>
        </w:numPr>
        <w:tabs>
          <w:tab w:val="left" w:pos="1232"/>
        </w:tabs>
        <w:spacing w:before="6" w:line="249" w:lineRule="auto"/>
        <w:ind w:right="386" w:firstLine="285"/>
        <w:rPr>
          <w:sz w:val="20"/>
        </w:rPr>
      </w:pPr>
      <w:r>
        <w:rPr>
          <w:sz w:val="20"/>
        </w:rPr>
        <w:t>согласно заданному алгоритму находить в предложенном источникеинформацию, представленную в явномвиде;</w:t>
      </w:r>
    </w:p>
    <w:p w:rsidR="00D26168" w:rsidRDefault="00577D66">
      <w:pPr>
        <w:pStyle w:val="a4"/>
        <w:numPr>
          <w:ilvl w:val="0"/>
          <w:numId w:val="123"/>
        </w:numPr>
        <w:tabs>
          <w:tab w:val="left" w:pos="1232"/>
        </w:tabs>
        <w:spacing w:before="67" w:line="249" w:lineRule="auto"/>
        <w:ind w:right="379" w:firstLine="285"/>
        <w:rPr>
          <w:sz w:val="20"/>
        </w:rPr>
      </w:pPr>
      <w:r>
        <w:rPr>
          <w:sz w:val="20"/>
        </w:rPr>
        <w:t>распознаватьдостовернуюинедостовернуюинформациюсамостоятельноилинаосновепредложенногоучителемспособасёпроверки;</w:t>
      </w:r>
    </w:p>
    <w:p w:rsidR="00D26168" w:rsidRDefault="00577D66">
      <w:pPr>
        <w:pStyle w:val="a4"/>
        <w:numPr>
          <w:ilvl w:val="0"/>
          <w:numId w:val="123"/>
        </w:numPr>
        <w:tabs>
          <w:tab w:val="left" w:pos="1232"/>
        </w:tabs>
        <w:spacing w:line="247" w:lineRule="auto"/>
        <w:ind w:right="380" w:firstLine="285"/>
        <w:rPr>
          <w:sz w:val="20"/>
        </w:rPr>
      </w:pPr>
      <w:r>
        <w:rPr>
          <w:sz w:val="20"/>
        </w:rPr>
        <w:t>находитьииспользоватьдлярешенияучебныхзадачтекстовую,графическую, аудиовизуальнуюинформацию;</w:t>
      </w:r>
    </w:p>
    <w:p w:rsidR="00D26168" w:rsidRDefault="00577D66">
      <w:pPr>
        <w:pStyle w:val="a4"/>
        <w:numPr>
          <w:ilvl w:val="0"/>
          <w:numId w:val="123"/>
        </w:numPr>
        <w:tabs>
          <w:tab w:val="left" w:pos="1232"/>
        </w:tabs>
        <w:spacing w:before="4" w:line="249" w:lineRule="auto"/>
        <w:ind w:right="380" w:firstLine="285"/>
        <w:rPr>
          <w:sz w:val="20"/>
        </w:rPr>
      </w:pPr>
      <w:r>
        <w:rPr>
          <w:sz w:val="20"/>
        </w:rPr>
        <w:t>читатьиинтерпретироватьграфическипредставленнуюинформацию(схему, таблицу,иллюстрацию);</w:t>
      </w:r>
    </w:p>
    <w:p w:rsidR="00D26168" w:rsidRDefault="00577D66">
      <w:pPr>
        <w:pStyle w:val="a4"/>
        <w:numPr>
          <w:ilvl w:val="0"/>
          <w:numId w:val="123"/>
        </w:numPr>
        <w:tabs>
          <w:tab w:val="left" w:pos="1232"/>
        </w:tabs>
        <w:spacing w:before="2" w:line="247" w:lineRule="auto"/>
        <w:ind w:right="380" w:firstLine="285"/>
        <w:rPr>
          <w:sz w:val="20"/>
        </w:rPr>
      </w:pPr>
      <w:r>
        <w:rPr>
          <w:sz w:val="20"/>
        </w:rPr>
        <w:t>соблюдатьправилаинформационнойбезопасностивусловияхконтролируемого доступавИнтернет(спомощьюучителя);</w:t>
      </w:r>
    </w:p>
    <w:p w:rsidR="00D26168" w:rsidRDefault="00577D66">
      <w:pPr>
        <w:pStyle w:val="a4"/>
        <w:numPr>
          <w:ilvl w:val="0"/>
          <w:numId w:val="123"/>
        </w:numPr>
        <w:tabs>
          <w:tab w:val="left" w:pos="1232"/>
        </w:tabs>
        <w:spacing w:before="6" w:line="247" w:lineRule="auto"/>
        <w:ind w:right="378" w:firstLine="285"/>
        <w:rPr>
          <w:sz w:val="20"/>
        </w:rPr>
      </w:pPr>
      <w:r>
        <w:rPr>
          <w:sz w:val="20"/>
        </w:rPr>
        <w:t>анализироватьисоздаватьтекстовую,видео,графическую,звуковуюинформацию всоответствиисучебнойзадачей;</w:t>
      </w:r>
    </w:p>
    <w:p w:rsidR="00D26168" w:rsidRDefault="00577D66">
      <w:pPr>
        <w:pStyle w:val="a4"/>
        <w:numPr>
          <w:ilvl w:val="0"/>
          <w:numId w:val="123"/>
        </w:numPr>
        <w:tabs>
          <w:tab w:val="left" w:pos="1232"/>
        </w:tabs>
        <w:spacing w:before="4" w:line="252" w:lineRule="auto"/>
        <w:ind w:right="377" w:firstLine="285"/>
        <w:rPr>
          <w:sz w:val="20"/>
        </w:rPr>
      </w:pPr>
      <w:r>
        <w:rPr>
          <w:sz w:val="20"/>
        </w:rPr>
        <w:t>фиксироватьполученныерезультатывтекстовойформе(отчёт,выступление,высказывание)играфическомвиде(рисунок,схема,</w:t>
      </w:r>
    </w:p>
    <w:p w:rsidR="00D26168" w:rsidRDefault="00D26168">
      <w:pPr>
        <w:spacing w:line="252"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диаграмма).</w:t>
      </w:r>
    </w:p>
    <w:p w:rsidR="00D26168" w:rsidRDefault="00577D66">
      <w:pPr>
        <w:pStyle w:val="5"/>
        <w:spacing w:before="22" w:line="229" w:lineRule="exact"/>
        <w:ind w:left="1094"/>
      </w:pPr>
      <w:r>
        <w:t>Коммуникативныеуниверсальныеучебныедействия:</w:t>
      </w:r>
    </w:p>
    <w:p w:rsidR="00D26168" w:rsidRDefault="00577D66">
      <w:pPr>
        <w:pStyle w:val="a4"/>
        <w:numPr>
          <w:ilvl w:val="0"/>
          <w:numId w:val="123"/>
        </w:numPr>
        <w:tabs>
          <w:tab w:val="left" w:pos="1232"/>
        </w:tabs>
        <w:spacing w:line="247" w:lineRule="auto"/>
        <w:ind w:right="379" w:firstLine="285"/>
        <w:rPr>
          <w:sz w:val="20"/>
        </w:rPr>
      </w:pPr>
      <w:r>
        <w:rPr>
          <w:sz w:val="20"/>
        </w:rPr>
        <w:t>впроцесседиалоговзадаватьвопросы,высказыватьсуждения,оценивать выступленияучастников;</w:t>
      </w:r>
    </w:p>
    <w:p w:rsidR="00D26168" w:rsidRDefault="00577D66">
      <w:pPr>
        <w:pStyle w:val="a4"/>
        <w:numPr>
          <w:ilvl w:val="0"/>
          <w:numId w:val="123"/>
        </w:numPr>
        <w:tabs>
          <w:tab w:val="left" w:pos="1232"/>
        </w:tabs>
        <w:spacing w:before="3" w:line="249" w:lineRule="auto"/>
        <w:ind w:right="384" w:firstLine="285"/>
        <w:rPr>
          <w:sz w:val="20"/>
        </w:rPr>
      </w:pPr>
      <w:r>
        <w:rPr>
          <w:sz w:val="20"/>
        </w:rPr>
        <w:t>признаватьвозможностьсуществованияразныхточекзрения;корректноиаргументированновысказыватьсвоёмнение;приводитьдоказательствасвоейправоты;</w:t>
      </w:r>
    </w:p>
    <w:p w:rsidR="00D26168" w:rsidRDefault="00577D66">
      <w:pPr>
        <w:pStyle w:val="a4"/>
        <w:numPr>
          <w:ilvl w:val="0"/>
          <w:numId w:val="123"/>
        </w:numPr>
        <w:tabs>
          <w:tab w:val="left" w:pos="1232"/>
        </w:tabs>
        <w:spacing w:line="249" w:lineRule="auto"/>
        <w:ind w:right="380" w:firstLine="285"/>
        <w:rPr>
          <w:sz w:val="20"/>
        </w:rPr>
      </w:pPr>
      <w:r>
        <w:rPr>
          <w:sz w:val="20"/>
        </w:rPr>
        <w:t>соблюдатьправилаведениядиалогаидискуссии;проявлятьуважительное отношение к собеседнику;</w:t>
      </w:r>
    </w:p>
    <w:p w:rsidR="00D26168" w:rsidRDefault="00577D66">
      <w:pPr>
        <w:pStyle w:val="a4"/>
        <w:numPr>
          <w:ilvl w:val="0"/>
          <w:numId w:val="123"/>
        </w:numPr>
        <w:tabs>
          <w:tab w:val="left" w:pos="1232"/>
        </w:tabs>
        <w:spacing w:before="2" w:line="249" w:lineRule="auto"/>
        <w:ind w:right="378" w:firstLine="285"/>
        <w:rPr>
          <w:sz w:val="20"/>
        </w:rPr>
      </w:pPr>
      <w:r>
        <w:rPr>
          <w:sz w:val="20"/>
        </w:rPr>
        <w:t>использоватьсмысловоечтениедляопределениятемы,главноймыслитекстаоприроде,социальнойжизни,взаимоотношенияхипоступкахлюдей;</w:t>
      </w:r>
    </w:p>
    <w:p w:rsidR="00D26168" w:rsidRDefault="00577D66">
      <w:pPr>
        <w:pStyle w:val="a4"/>
        <w:numPr>
          <w:ilvl w:val="0"/>
          <w:numId w:val="123"/>
        </w:numPr>
        <w:tabs>
          <w:tab w:val="left" w:pos="1232"/>
        </w:tabs>
        <w:spacing w:line="249" w:lineRule="auto"/>
        <w:ind w:right="382" w:firstLine="285"/>
        <w:rPr>
          <w:sz w:val="20"/>
        </w:rPr>
      </w:pPr>
      <w:r>
        <w:rPr>
          <w:sz w:val="20"/>
        </w:rPr>
        <w:t>создаватьустныеиписьменныетексты(описание,рассуждение,повествование);</w:t>
      </w:r>
    </w:p>
    <w:p w:rsidR="00D26168" w:rsidRDefault="00577D66">
      <w:pPr>
        <w:pStyle w:val="a4"/>
        <w:numPr>
          <w:ilvl w:val="0"/>
          <w:numId w:val="123"/>
        </w:numPr>
        <w:tabs>
          <w:tab w:val="left" w:pos="1232"/>
        </w:tabs>
        <w:spacing w:before="2" w:line="249" w:lineRule="auto"/>
        <w:ind w:right="378" w:firstLine="285"/>
        <w:rPr>
          <w:sz w:val="20"/>
        </w:rPr>
      </w:pPr>
      <w:r>
        <w:rPr>
          <w:sz w:val="20"/>
        </w:rPr>
        <w:t>конструироватьобобщенияивыводынаосновеполученныхрезультатовнаблюденийиопытнойработы,подкреплятьихдоказательствами;</w:t>
      </w:r>
    </w:p>
    <w:p w:rsidR="00D26168" w:rsidRDefault="00577D66">
      <w:pPr>
        <w:pStyle w:val="a4"/>
        <w:numPr>
          <w:ilvl w:val="0"/>
          <w:numId w:val="123"/>
        </w:numPr>
        <w:tabs>
          <w:tab w:val="left" w:pos="1232"/>
        </w:tabs>
        <w:spacing w:line="247" w:lineRule="auto"/>
        <w:ind w:right="377" w:firstLine="285"/>
        <w:rPr>
          <w:sz w:val="20"/>
        </w:rPr>
      </w:pPr>
      <w:r>
        <w:rPr>
          <w:sz w:val="20"/>
        </w:rPr>
        <w:t>находитьошибкиивосстанавливатьдеформированныйтекстобизученныхобъектахиявленияхприроды,событияхсоциальнойжизни;</w:t>
      </w:r>
    </w:p>
    <w:p w:rsidR="00D26168" w:rsidRDefault="00577D66">
      <w:pPr>
        <w:pStyle w:val="a4"/>
        <w:numPr>
          <w:ilvl w:val="0"/>
          <w:numId w:val="123"/>
        </w:numPr>
        <w:tabs>
          <w:tab w:val="left" w:pos="1232"/>
        </w:tabs>
        <w:spacing w:before="4" w:line="249" w:lineRule="auto"/>
        <w:ind w:right="383" w:firstLine="285"/>
        <w:rPr>
          <w:sz w:val="20"/>
        </w:rPr>
      </w:pPr>
      <w:r>
        <w:rPr>
          <w:sz w:val="20"/>
        </w:rPr>
        <w:t>готовитьнебольшиепубличныевыступлениясвозможнойпрезентацией(текст,рисунки,фото,плакаты идр.)ктекстувыступления.</w:t>
      </w:r>
    </w:p>
    <w:p w:rsidR="00D26168" w:rsidRDefault="00577D66">
      <w:pPr>
        <w:pStyle w:val="5"/>
        <w:spacing w:before="11"/>
        <w:ind w:left="1094"/>
      </w:pPr>
      <w:r>
        <w:t>Регулятивныеуниверсальныеучебныедействия:</w:t>
      </w:r>
    </w:p>
    <w:p w:rsidR="00D26168" w:rsidRDefault="00577D66">
      <w:pPr>
        <w:pStyle w:val="a4"/>
        <w:numPr>
          <w:ilvl w:val="0"/>
          <w:numId w:val="116"/>
        </w:numPr>
        <w:tabs>
          <w:tab w:val="left" w:pos="1345"/>
        </w:tabs>
        <w:spacing w:before="3"/>
        <w:ind w:hanging="251"/>
        <w:rPr>
          <w:sz w:val="20"/>
        </w:rPr>
      </w:pPr>
      <w:r>
        <w:rPr>
          <w:sz w:val="20"/>
          <w:u w:val="single"/>
        </w:rPr>
        <w:t>Самоорганизация:</w:t>
      </w:r>
    </w:p>
    <w:p w:rsidR="00D26168" w:rsidRDefault="00577D66">
      <w:pPr>
        <w:pStyle w:val="a4"/>
        <w:numPr>
          <w:ilvl w:val="0"/>
          <w:numId w:val="123"/>
        </w:numPr>
        <w:tabs>
          <w:tab w:val="left" w:pos="1232"/>
        </w:tabs>
        <w:spacing w:before="8" w:line="249" w:lineRule="auto"/>
        <w:ind w:right="758" w:firstLine="285"/>
        <w:jc w:val="left"/>
        <w:rPr>
          <w:sz w:val="20"/>
        </w:rPr>
      </w:pPr>
      <w:r>
        <w:rPr>
          <w:sz w:val="20"/>
        </w:rPr>
        <w:t>планировать самостоятельно или с небольшой помощью учителядействияпорешениюучебной задачи;</w:t>
      </w:r>
    </w:p>
    <w:p w:rsidR="00D26168" w:rsidRDefault="00577D66">
      <w:pPr>
        <w:pStyle w:val="a4"/>
        <w:numPr>
          <w:ilvl w:val="0"/>
          <w:numId w:val="123"/>
        </w:numPr>
        <w:tabs>
          <w:tab w:val="left" w:pos="1232"/>
        </w:tabs>
        <w:spacing w:before="1"/>
        <w:ind w:left="1231" w:hanging="138"/>
        <w:jc w:val="left"/>
        <w:rPr>
          <w:sz w:val="20"/>
        </w:rPr>
      </w:pPr>
      <w:r>
        <w:rPr>
          <w:sz w:val="20"/>
        </w:rPr>
        <w:t>выстраиватьпоследовательностьвыбранныхдействийиопераций.</w:t>
      </w:r>
    </w:p>
    <w:p w:rsidR="00D26168" w:rsidRDefault="00577D66">
      <w:pPr>
        <w:pStyle w:val="a4"/>
        <w:numPr>
          <w:ilvl w:val="0"/>
          <w:numId w:val="116"/>
        </w:numPr>
        <w:tabs>
          <w:tab w:val="left" w:pos="1345"/>
        </w:tabs>
        <w:spacing w:before="8"/>
        <w:ind w:hanging="251"/>
        <w:rPr>
          <w:sz w:val="20"/>
        </w:rPr>
      </w:pPr>
      <w:r>
        <w:rPr>
          <w:sz w:val="20"/>
          <w:u w:val="single"/>
        </w:rPr>
        <w:t>Самоконтроль:</w:t>
      </w:r>
    </w:p>
    <w:p w:rsidR="00D26168" w:rsidRDefault="00577D66">
      <w:pPr>
        <w:pStyle w:val="a4"/>
        <w:numPr>
          <w:ilvl w:val="0"/>
          <w:numId w:val="123"/>
        </w:numPr>
        <w:tabs>
          <w:tab w:val="left" w:pos="1232"/>
        </w:tabs>
        <w:spacing w:before="10"/>
        <w:ind w:left="1231" w:hanging="138"/>
        <w:jc w:val="left"/>
        <w:rPr>
          <w:sz w:val="20"/>
        </w:rPr>
      </w:pPr>
      <w:r>
        <w:rPr>
          <w:sz w:val="20"/>
        </w:rPr>
        <w:t>осуществлятьконтрольпроцессаирезультатасвоейдеятельности;</w:t>
      </w:r>
    </w:p>
    <w:p w:rsidR="00D26168" w:rsidRDefault="00577D66">
      <w:pPr>
        <w:pStyle w:val="a4"/>
        <w:numPr>
          <w:ilvl w:val="0"/>
          <w:numId w:val="123"/>
        </w:numPr>
        <w:tabs>
          <w:tab w:val="left" w:pos="1232"/>
        </w:tabs>
        <w:spacing w:before="10" w:line="249" w:lineRule="auto"/>
        <w:ind w:right="381" w:firstLine="285"/>
        <w:rPr>
          <w:sz w:val="20"/>
        </w:rPr>
      </w:pPr>
      <w:r>
        <w:rPr>
          <w:sz w:val="20"/>
        </w:rPr>
        <w:t>находитьошибкивсвоейработеиустанавливатьихпричины;корректироватьсвоидействияпринеобходимости(снебольшойпомощьюучителя);</w:t>
      </w:r>
    </w:p>
    <w:p w:rsidR="00D26168" w:rsidRDefault="00577D66">
      <w:pPr>
        <w:pStyle w:val="a4"/>
        <w:numPr>
          <w:ilvl w:val="0"/>
          <w:numId w:val="123"/>
        </w:numPr>
        <w:tabs>
          <w:tab w:val="left" w:pos="1232"/>
        </w:tabs>
        <w:spacing w:before="63" w:line="249" w:lineRule="auto"/>
        <w:ind w:right="380" w:firstLine="285"/>
        <w:rPr>
          <w:sz w:val="20"/>
        </w:rPr>
      </w:pPr>
      <w:r>
        <w:rPr>
          <w:sz w:val="20"/>
        </w:rPr>
        <w:t>предвидетьвозможностьвозникновениятрудностейиошибок,предусматривать способы их предупреждения, в том числе в житейскихситуациях, опасныхдляздоровьяижизни.</w:t>
      </w:r>
    </w:p>
    <w:p w:rsidR="00D26168" w:rsidRDefault="00577D66">
      <w:pPr>
        <w:pStyle w:val="a4"/>
        <w:numPr>
          <w:ilvl w:val="0"/>
          <w:numId w:val="116"/>
        </w:numPr>
        <w:tabs>
          <w:tab w:val="left" w:pos="1345"/>
        </w:tabs>
        <w:ind w:hanging="251"/>
        <w:jc w:val="both"/>
        <w:rPr>
          <w:sz w:val="20"/>
        </w:rPr>
      </w:pPr>
      <w:r>
        <w:rPr>
          <w:sz w:val="20"/>
          <w:u w:val="single"/>
        </w:rPr>
        <w:t>Самооценка:</w:t>
      </w:r>
    </w:p>
    <w:p w:rsidR="00D26168" w:rsidRDefault="00577D66">
      <w:pPr>
        <w:pStyle w:val="a4"/>
        <w:numPr>
          <w:ilvl w:val="0"/>
          <w:numId w:val="123"/>
        </w:numPr>
        <w:tabs>
          <w:tab w:val="left" w:pos="1232"/>
        </w:tabs>
        <w:spacing w:before="10" w:line="249" w:lineRule="auto"/>
        <w:ind w:right="383" w:firstLine="285"/>
        <w:rPr>
          <w:sz w:val="20"/>
        </w:rPr>
      </w:pPr>
      <w:r>
        <w:rPr>
          <w:sz w:val="20"/>
        </w:rPr>
        <w:t>объективнооцениватьрезультатысвоейдеятельности,соотноситьсвоюопенкус оценкойучителя;</w:t>
      </w:r>
    </w:p>
    <w:p w:rsidR="00D26168" w:rsidRDefault="00577D66">
      <w:pPr>
        <w:pStyle w:val="a4"/>
        <w:numPr>
          <w:ilvl w:val="0"/>
          <w:numId w:val="123"/>
        </w:numPr>
        <w:tabs>
          <w:tab w:val="left" w:pos="1232"/>
        </w:tabs>
        <w:spacing w:before="2" w:line="247" w:lineRule="auto"/>
        <w:ind w:right="380" w:firstLine="285"/>
        <w:rPr>
          <w:sz w:val="20"/>
        </w:rPr>
      </w:pPr>
      <w:r>
        <w:rPr>
          <w:sz w:val="20"/>
        </w:rPr>
        <w:t>оцениватьцелесообразностьвыбранныхспособовдействия,принеобходимости корректироватьих.</w:t>
      </w:r>
    </w:p>
    <w:p w:rsidR="00D26168" w:rsidRDefault="00577D66">
      <w:pPr>
        <w:pStyle w:val="5"/>
        <w:spacing w:before="16" w:line="229" w:lineRule="exact"/>
        <w:ind w:left="1094"/>
      </w:pPr>
      <w:r>
        <w:t>Совместнаядеятельность:</w:t>
      </w:r>
    </w:p>
    <w:p w:rsidR="00D26168" w:rsidRDefault="00577D66">
      <w:pPr>
        <w:pStyle w:val="a4"/>
        <w:numPr>
          <w:ilvl w:val="0"/>
          <w:numId w:val="123"/>
        </w:numPr>
        <w:tabs>
          <w:tab w:val="left" w:pos="1232"/>
        </w:tabs>
        <w:spacing w:line="249" w:lineRule="auto"/>
        <w:ind w:right="386" w:firstLine="285"/>
        <w:rPr>
          <w:sz w:val="20"/>
        </w:rPr>
      </w:pPr>
      <w:r>
        <w:rPr>
          <w:sz w:val="20"/>
        </w:rPr>
        <w:t>пониматьзначениеколлективнойдеятельностидляуспешногорешенияучебной(практической)задачи;активноучаствоватьвформулированиикраткосрочныхидолгосрочныхцелейсовместной</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деятельности(наосновеизученногоматериалапоокружающемумиру);</w:t>
      </w:r>
    </w:p>
    <w:p w:rsidR="00D26168" w:rsidRDefault="00577D66">
      <w:pPr>
        <w:pStyle w:val="a4"/>
        <w:numPr>
          <w:ilvl w:val="0"/>
          <w:numId w:val="123"/>
        </w:numPr>
        <w:tabs>
          <w:tab w:val="left" w:pos="1232"/>
        </w:tabs>
        <w:spacing w:before="12" w:line="249" w:lineRule="auto"/>
        <w:ind w:right="381" w:firstLine="285"/>
        <w:rPr>
          <w:sz w:val="20"/>
        </w:rPr>
      </w:pPr>
      <w:r>
        <w:rPr>
          <w:sz w:val="20"/>
        </w:rPr>
        <w:t>коллективностроитьдействияподостижениюобщейцели:распределятьроли,договариваться,обсуждатьпроцессирезультатсовместнойработы;</w:t>
      </w:r>
    </w:p>
    <w:p w:rsidR="00D26168" w:rsidRDefault="00577D66">
      <w:pPr>
        <w:pStyle w:val="a4"/>
        <w:numPr>
          <w:ilvl w:val="0"/>
          <w:numId w:val="123"/>
        </w:numPr>
        <w:tabs>
          <w:tab w:val="left" w:pos="1232"/>
        </w:tabs>
        <w:spacing w:before="1" w:line="249" w:lineRule="auto"/>
        <w:ind w:right="380" w:firstLine="285"/>
        <w:rPr>
          <w:sz w:val="20"/>
        </w:rPr>
      </w:pPr>
      <w:r>
        <w:rPr>
          <w:sz w:val="20"/>
        </w:rPr>
        <w:t>проявлятьготовностьруководить,выполнятьпоручения,подчиняться;</w:t>
      </w:r>
    </w:p>
    <w:p w:rsidR="00D26168" w:rsidRDefault="00577D66">
      <w:pPr>
        <w:pStyle w:val="a4"/>
        <w:numPr>
          <w:ilvl w:val="0"/>
          <w:numId w:val="123"/>
        </w:numPr>
        <w:tabs>
          <w:tab w:val="left" w:pos="1232"/>
        </w:tabs>
        <w:spacing w:before="1" w:line="249" w:lineRule="auto"/>
        <w:ind w:right="383" w:firstLine="285"/>
        <w:rPr>
          <w:sz w:val="20"/>
        </w:rPr>
      </w:pPr>
      <w:r>
        <w:rPr>
          <w:sz w:val="20"/>
        </w:rPr>
        <w:t>выполнятьправиласовместнойдеятельности;справедливораспределятьиоцениватьработукаждогоучастника;считатьсясналичиемразныхмнений;недопускатьконфликтов,приихвозникновениимирно разрешатьбезучастиявзрослого;</w:t>
      </w:r>
    </w:p>
    <w:p w:rsidR="00D26168" w:rsidRDefault="00577D66">
      <w:pPr>
        <w:pStyle w:val="a4"/>
        <w:numPr>
          <w:ilvl w:val="0"/>
          <w:numId w:val="123"/>
        </w:numPr>
        <w:tabs>
          <w:tab w:val="left" w:pos="1232"/>
        </w:tabs>
        <w:spacing w:before="4"/>
        <w:ind w:left="1231" w:hanging="138"/>
        <w:rPr>
          <w:sz w:val="20"/>
        </w:rPr>
      </w:pPr>
      <w:r>
        <w:rPr>
          <w:sz w:val="20"/>
        </w:rPr>
        <w:t>ответственновыполнятьсвоючастьработы.</w:t>
      </w:r>
    </w:p>
    <w:p w:rsidR="00D26168" w:rsidRDefault="00D26168">
      <w:pPr>
        <w:pStyle w:val="a3"/>
        <w:spacing w:before="6"/>
        <w:ind w:left="0" w:firstLine="0"/>
        <w:jc w:val="left"/>
        <w:rPr>
          <w:sz w:val="21"/>
        </w:rPr>
      </w:pPr>
    </w:p>
    <w:p w:rsidR="00D26168" w:rsidRDefault="00577D66">
      <w:pPr>
        <w:pStyle w:val="a3"/>
        <w:ind w:left="1231" w:firstLine="0"/>
      </w:pPr>
      <w:r>
        <w:t>ПРЕДМЕТНЫЕРЕЗУЛЬАТЫ</w:t>
      </w:r>
    </w:p>
    <w:p w:rsidR="00D26168" w:rsidRDefault="00AA709C">
      <w:pPr>
        <w:pStyle w:val="a3"/>
        <w:spacing w:before="1"/>
        <w:ind w:left="0" w:firstLine="0"/>
        <w:jc w:val="left"/>
        <w:rPr>
          <w:sz w:val="16"/>
        </w:rPr>
      </w:pPr>
      <w:r w:rsidRPr="00AA709C">
        <w:pict>
          <v:rect id="_x0000_s1088" style="position:absolute;margin-left:32.75pt;margin-top:11.2pt;width:4pt;height:.5pt;z-index:-15714816;mso-wrap-distance-left:0;mso-wrap-distance-right:0;mso-position-horizontal-relative:page" fillcolor="black" stroked="f">
            <w10:wrap type="topAndBottom" anchorx="page"/>
          </v:rect>
        </w:pict>
      </w:r>
    </w:p>
    <w:p w:rsidR="00D26168" w:rsidRDefault="00577D66">
      <w:pPr>
        <w:pStyle w:val="a3"/>
        <w:ind w:left="1231" w:firstLine="0"/>
      </w:pPr>
      <w:r>
        <w:t>Кконцуобученияв</w:t>
      </w:r>
      <w:r>
        <w:rPr>
          <w:b/>
        </w:rPr>
        <w:t>1классе</w:t>
      </w:r>
      <w:r>
        <w:t>обучающийсянаучится:</w:t>
      </w:r>
    </w:p>
    <w:p w:rsidR="00D26168" w:rsidRDefault="00577D66">
      <w:pPr>
        <w:pStyle w:val="a4"/>
        <w:numPr>
          <w:ilvl w:val="0"/>
          <w:numId w:val="123"/>
        </w:numPr>
        <w:tabs>
          <w:tab w:val="left" w:pos="1232"/>
        </w:tabs>
        <w:spacing w:line="249" w:lineRule="auto"/>
        <w:ind w:right="384" w:firstLine="285"/>
        <w:rPr>
          <w:sz w:val="20"/>
        </w:rPr>
      </w:pPr>
      <w:r>
        <w:rPr>
          <w:sz w:val="20"/>
        </w:rPr>
        <w:t>называть себя и членов своей семьи по фамилии, имени, отчеству,профессии членов своей семьи, домашний адрес и адрес своей школы;проявлятьуважениексемейнымценностямитрадициям,соблюдатьправиланравственногоповедениявсоциумеинаприроде;</w:t>
      </w:r>
    </w:p>
    <w:p w:rsidR="00D26168" w:rsidRDefault="00577D66">
      <w:pPr>
        <w:pStyle w:val="a4"/>
        <w:numPr>
          <w:ilvl w:val="0"/>
          <w:numId w:val="123"/>
        </w:numPr>
        <w:tabs>
          <w:tab w:val="left" w:pos="1232"/>
        </w:tabs>
        <w:spacing w:line="247" w:lineRule="auto"/>
        <w:ind w:right="380" w:firstLine="285"/>
        <w:rPr>
          <w:sz w:val="20"/>
        </w:rPr>
      </w:pPr>
      <w:r>
        <w:rPr>
          <w:sz w:val="20"/>
        </w:rPr>
        <w:t>воспроизводитьназваниесвоегонаселённогопункта,региона,страны;</w:t>
      </w:r>
    </w:p>
    <w:p w:rsidR="00D26168" w:rsidRDefault="00577D66">
      <w:pPr>
        <w:pStyle w:val="a4"/>
        <w:numPr>
          <w:ilvl w:val="0"/>
          <w:numId w:val="123"/>
        </w:numPr>
        <w:tabs>
          <w:tab w:val="left" w:pos="1232"/>
        </w:tabs>
        <w:spacing w:line="252" w:lineRule="auto"/>
        <w:ind w:right="384" w:firstLine="285"/>
        <w:rPr>
          <w:sz w:val="20"/>
        </w:rPr>
      </w:pPr>
      <w:r>
        <w:rPr>
          <w:sz w:val="20"/>
        </w:rPr>
        <w:t>приводить примеры культурных объектов родного края, школьныхтрадицийипраздников, традицийиценностейсвоейсемьи,профессий;</w:t>
      </w:r>
    </w:p>
    <w:p w:rsidR="00D26168" w:rsidRDefault="00577D66">
      <w:pPr>
        <w:pStyle w:val="a4"/>
        <w:numPr>
          <w:ilvl w:val="0"/>
          <w:numId w:val="123"/>
        </w:numPr>
        <w:tabs>
          <w:tab w:val="left" w:pos="1232"/>
        </w:tabs>
        <w:spacing w:line="249" w:lineRule="auto"/>
        <w:ind w:right="383" w:firstLine="285"/>
        <w:rPr>
          <w:sz w:val="20"/>
        </w:rPr>
      </w:pPr>
      <w:r>
        <w:rPr>
          <w:sz w:val="20"/>
        </w:rPr>
        <w:t>различать объекты живой и неживой природы, объекты, созданныечеловеком,иприродныематериалы,частирастений(корень,стебель,лист, цветок, плод, семя), группы животных (насекомых, рыбы, птицы,звери);</w:t>
      </w:r>
    </w:p>
    <w:p w:rsidR="00D26168" w:rsidRDefault="00577D66">
      <w:pPr>
        <w:pStyle w:val="a4"/>
        <w:numPr>
          <w:ilvl w:val="0"/>
          <w:numId w:val="123"/>
        </w:numPr>
        <w:tabs>
          <w:tab w:val="left" w:pos="1232"/>
        </w:tabs>
        <w:spacing w:before="32" w:line="249" w:lineRule="auto"/>
        <w:ind w:right="381" w:firstLine="285"/>
        <w:rPr>
          <w:sz w:val="20"/>
        </w:rPr>
      </w:pPr>
      <w:r>
        <w:rPr>
          <w:sz w:val="20"/>
        </w:rPr>
        <w:t>описывать на основе опорных слов наиболеераспространённые вродном крае дикорастущие и культурные растения, диких и домашнихживотных;сезонныеявлениявразныевременагода;деревья,кустарники</w:t>
      </w:r>
      <w:r>
        <w:rPr>
          <w:sz w:val="18"/>
        </w:rPr>
        <w:t>,</w:t>
      </w:r>
      <w:r>
        <w:rPr>
          <w:sz w:val="20"/>
        </w:rPr>
        <w:t>травы;основныегруппыживотных(насекомые,рыбы,птицы,звери);выделятьих наиболее существенныепризнаки;</w:t>
      </w:r>
    </w:p>
    <w:p w:rsidR="00D26168" w:rsidRDefault="00577D66">
      <w:pPr>
        <w:pStyle w:val="a4"/>
        <w:numPr>
          <w:ilvl w:val="0"/>
          <w:numId w:val="123"/>
        </w:numPr>
        <w:tabs>
          <w:tab w:val="left" w:pos="1232"/>
        </w:tabs>
        <w:spacing w:line="249" w:lineRule="auto"/>
        <w:ind w:right="385" w:firstLine="285"/>
        <w:rPr>
          <w:sz w:val="20"/>
        </w:rPr>
      </w:pPr>
      <w:r>
        <w:rPr>
          <w:sz w:val="20"/>
        </w:rPr>
        <w:t>применять правила ухода за комнатными растениями и домашнимиживотными;</w:t>
      </w:r>
    </w:p>
    <w:p w:rsidR="00D26168" w:rsidRDefault="00577D66">
      <w:pPr>
        <w:pStyle w:val="a4"/>
        <w:numPr>
          <w:ilvl w:val="0"/>
          <w:numId w:val="123"/>
        </w:numPr>
        <w:tabs>
          <w:tab w:val="left" w:pos="1232"/>
        </w:tabs>
        <w:spacing w:line="249" w:lineRule="auto"/>
        <w:ind w:right="381" w:firstLine="285"/>
        <w:rPr>
          <w:sz w:val="20"/>
        </w:rPr>
      </w:pPr>
      <w:r>
        <w:rPr>
          <w:sz w:val="20"/>
        </w:rPr>
        <w:t>проводить,соблюдаяправилабезопасноготруда,несложныегрупповыеииндивидуальныенаблюдения(втомчислезасезоннымиизменениями в природе своей местности), измерения (в том числе вестисчёт времени, измерять температуру воздуха) и опыты под руководствомучителя;</w:t>
      </w:r>
    </w:p>
    <w:p w:rsidR="00D26168" w:rsidRDefault="00577D66">
      <w:pPr>
        <w:pStyle w:val="a4"/>
        <w:numPr>
          <w:ilvl w:val="0"/>
          <w:numId w:val="123"/>
        </w:numPr>
        <w:tabs>
          <w:tab w:val="left" w:pos="1232"/>
        </w:tabs>
        <w:spacing w:before="3" w:line="247" w:lineRule="auto"/>
        <w:ind w:right="386" w:firstLine="285"/>
        <w:rPr>
          <w:sz w:val="20"/>
        </w:rPr>
      </w:pPr>
      <w:r>
        <w:rPr>
          <w:sz w:val="20"/>
        </w:rPr>
        <w:t>использовать для ответов на вопросы небольшие тексты о природе иобществе;</w:t>
      </w:r>
    </w:p>
    <w:p w:rsidR="00D26168" w:rsidRDefault="00577D66">
      <w:pPr>
        <w:pStyle w:val="a4"/>
        <w:numPr>
          <w:ilvl w:val="0"/>
          <w:numId w:val="123"/>
        </w:numPr>
        <w:tabs>
          <w:tab w:val="left" w:pos="1232"/>
        </w:tabs>
        <w:spacing w:before="4" w:line="252" w:lineRule="auto"/>
        <w:ind w:right="382" w:firstLine="285"/>
        <w:rPr>
          <w:sz w:val="20"/>
        </w:rPr>
      </w:pPr>
      <w:r>
        <w:rPr>
          <w:sz w:val="20"/>
        </w:rPr>
        <w:t>оцениватьситуации,раскрывающиеположительноеинегативноеотношениекприроде;правилаповедениявбыту,вобщественныхместах;</w:t>
      </w:r>
    </w:p>
    <w:p w:rsidR="00D26168" w:rsidRDefault="00D26168">
      <w:pPr>
        <w:spacing w:line="252"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5" w:firstLine="285"/>
        <w:rPr>
          <w:sz w:val="20"/>
        </w:rPr>
      </w:pPr>
      <w:r>
        <w:rPr>
          <w:sz w:val="20"/>
        </w:rPr>
        <w:lastRenderedPageBreak/>
        <w:t>соблюдать правила безопасности на учебном месте школьника; вовремянаблюденийиопытов;безопаснопользоватьсябытовымиэлектроприборами;</w:t>
      </w:r>
    </w:p>
    <w:p w:rsidR="00D26168" w:rsidRDefault="00577D66">
      <w:pPr>
        <w:pStyle w:val="a4"/>
        <w:numPr>
          <w:ilvl w:val="0"/>
          <w:numId w:val="123"/>
        </w:numPr>
        <w:tabs>
          <w:tab w:val="left" w:pos="1232"/>
        </w:tabs>
        <w:spacing w:line="228" w:lineRule="exact"/>
        <w:ind w:left="1231" w:hanging="138"/>
        <w:rPr>
          <w:sz w:val="20"/>
        </w:rPr>
      </w:pPr>
      <w:r>
        <w:rPr>
          <w:sz w:val="20"/>
        </w:rPr>
        <w:t>соблюдатьправилаздоровогопитанияиличнойгигиены;</w:t>
      </w:r>
    </w:p>
    <w:p w:rsidR="00D26168" w:rsidRDefault="00577D66">
      <w:pPr>
        <w:pStyle w:val="a4"/>
        <w:numPr>
          <w:ilvl w:val="0"/>
          <w:numId w:val="123"/>
        </w:numPr>
        <w:tabs>
          <w:tab w:val="left" w:pos="1232"/>
        </w:tabs>
        <w:spacing w:before="10"/>
        <w:ind w:left="1231" w:hanging="138"/>
        <w:rPr>
          <w:sz w:val="20"/>
        </w:rPr>
      </w:pPr>
      <w:r>
        <w:rPr>
          <w:spacing w:val="-1"/>
          <w:sz w:val="20"/>
        </w:rPr>
        <w:t>соблюдать</w:t>
      </w:r>
      <w:r>
        <w:rPr>
          <w:sz w:val="20"/>
        </w:rPr>
        <w:t>правилабезопасногоповеденияпешехода;</w:t>
      </w:r>
    </w:p>
    <w:p w:rsidR="00D26168" w:rsidRDefault="00577D66">
      <w:pPr>
        <w:pStyle w:val="a4"/>
        <w:numPr>
          <w:ilvl w:val="0"/>
          <w:numId w:val="123"/>
        </w:numPr>
        <w:tabs>
          <w:tab w:val="left" w:pos="1232"/>
        </w:tabs>
        <w:spacing w:before="10"/>
        <w:ind w:left="1231" w:hanging="138"/>
        <w:rPr>
          <w:sz w:val="20"/>
        </w:rPr>
      </w:pPr>
      <w:r>
        <w:rPr>
          <w:sz w:val="20"/>
        </w:rPr>
        <w:t>соблюдатьправилабезопасногоповедениявприроде;</w:t>
      </w:r>
    </w:p>
    <w:p w:rsidR="00D26168" w:rsidRDefault="00577D66">
      <w:pPr>
        <w:pStyle w:val="a4"/>
        <w:numPr>
          <w:ilvl w:val="0"/>
          <w:numId w:val="123"/>
        </w:numPr>
        <w:tabs>
          <w:tab w:val="left" w:pos="1232"/>
        </w:tabs>
        <w:spacing w:before="10" w:line="249" w:lineRule="auto"/>
        <w:ind w:right="1379" w:firstLine="285"/>
        <w:rPr>
          <w:sz w:val="20"/>
        </w:rPr>
      </w:pPr>
      <w:r>
        <w:rPr>
          <w:sz w:val="20"/>
        </w:rPr>
        <w:t>с помощью взрослых (учителя, родителей) пользоватьсяэлектроннымдневникомиэлектроннымиресурсамишколы.</w:t>
      </w:r>
    </w:p>
    <w:p w:rsidR="00D26168" w:rsidRDefault="00577D66">
      <w:pPr>
        <w:pStyle w:val="a4"/>
        <w:numPr>
          <w:ilvl w:val="0"/>
          <w:numId w:val="115"/>
        </w:numPr>
        <w:tabs>
          <w:tab w:val="left" w:pos="1232"/>
        </w:tabs>
        <w:spacing w:before="1"/>
        <w:ind w:hanging="138"/>
        <w:rPr>
          <w:sz w:val="20"/>
        </w:rPr>
      </w:pPr>
      <w:r>
        <w:rPr>
          <w:sz w:val="20"/>
          <w:u w:val="single"/>
        </w:rPr>
        <w:t>КЛАСС</w:t>
      </w:r>
    </w:p>
    <w:p w:rsidR="00D26168" w:rsidRDefault="00577D66">
      <w:pPr>
        <w:pStyle w:val="a3"/>
        <w:spacing w:before="10"/>
        <w:ind w:left="1231" w:firstLine="0"/>
      </w:pPr>
      <w:r>
        <w:t>Кконцуобученияво</w:t>
      </w:r>
      <w:r>
        <w:rPr>
          <w:u w:val="single"/>
        </w:rPr>
        <w:t>2классе</w:t>
      </w:r>
      <w:r>
        <w:t>обучающийсянаучится:</w:t>
      </w:r>
    </w:p>
    <w:p w:rsidR="00D26168" w:rsidRDefault="00577D66">
      <w:pPr>
        <w:pStyle w:val="a4"/>
        <w:numPr>
          <w:ilvl w:val="0"/>
          <w:numId w:val="123"/>
        </w:numPr>
        <w:tabs>
          <w:tab w:val="left" w:pos="1232"/>
        </w:tabs>
        <w:spacing w:before="11" w:line="247" w:lineRule="auto"/>
        <w:ind w:right="380" w:firstLine="285"/>
        <w:rPr>
          <w:sz w:val="20"/>
        </w:rPr>
      </w:pPr>
      <w:r>
        <w:rPr>
          <w:sz w:val="20"/>
        </w:rPr>
        <w:t>находитьРоссиюнакартемира,накартеРоссииМоскву,свойрегиониегоглавный город;</w:t>
      </w:r>
    </w:p>
    <w:p w:rsidR="00D26168" w:rsidRDefault="00577D66">
      <w:pPr>
        <w:pStyle w:val="a4"/>
        <w:numPr>
          <w:ilvl w:val="0"/>
          <w:numId w:val="123"/>
        </w:numPr>
        <w:tabs>
          <w:tab w:val="left" w:pos="1232"/>
        </w:tabs>
        <w:spacing w:before="6" w:line="247" w:lineRule="auto"/>
        <w:ind w:right="386" w:firstLine="285"/>
        <w:rPr>
          <w:sz w:val="20"/>
        </w:rPr>
      </w:pPr>
      <w:r>
        <w:rPr>
          <w:sz w:val="20"/>
        </w:rPr>
        <w:t>узнавать государственную символику Российской Федерации (гимн,герб,флаг) исвоегорегиона;</w:t>
      </w:r>
    </w:p>
    <w:p w:rsidR="00D26168" w:rsidRDefault="00577D66">
      <w:pPr>
        <w:pStyle w:val="a4"/>
        <w:numPr>
          <w:ilvl w:val="0"/>
          <w:numId w:val="123"/>
        </w:numPr>
        <w:tabs>
          <w:tab w:val="left" w:pos="1232"/>
        </w:tabs>
        <w:spacing w:before="4" w:line="249" w:lineRule="auto"/>
        <w:ind w:right="383" w:firstLine="285"/>
        <w:rPr>
          <w:sz w:val="20"/>
        </w:rPr>
      </w:pPr>
      <w:r>
        <w:rPr>
          <w:sz w:val="20"/>
        </w:rPr>
        <w:t>проявлять уважение к семейным ценностям и традициям, традициямсвоегонародаидругихнародов,государственнымсимволамРоссии;соблюдатьправиланравственногоповедениявсоциумеинаприроде;</w:t>
      </w:r>
    </w:p>
    <w:p w:rsidR="00D26168" w:rsidRDefault="00577D66">
      <w:pPr>
        <w:pStyle w:val="a4"/>
        <w:numPr>
          <w:ilvl w:val="0"/>
          <w:numId w:val="123"/>
        </w:numPr>
        <w:tabs>
          <w:tab w:val="left" w:pos="1232"/>
        </w:tabs>
        <w:spacing w:line="249" w:lineRule="auto"/>
        <w:ind w:right="383" w:firstLine="285"/>
        <w:rPr>
          <w:sz w:val="20"/>
        </w:rPr>
      </w:pPr>
      <w:r>
        <w:rPr>
          <w:sz w:val="20"/>
        </w:rPr>
        <w:t>распознаватьизученныеобъектыокружающегомирапоихописанию,рисункамифотографиям, различатьихвокружающеммире;</w:t>
      </w:r>
    </w:p>
    <w:p w:rsidR="00D26168" w:rsidRDefault="00577D66">
      <w:pPr>
        <w:pStyle w:val="a4"/>
        <w:numPr>
          <w:ilvl w:val="0"/>
          <w:numId w:val="123"/>
        </w:numPr>
        <w:tabs>
          <w:tab w:val="left" w:pos="1232"/>
        </w:tabs>
        <w:spacing w:before="2" w:line="249" w:lineRule="auto"/>
        <w:ind w:right="379" w:firstLine="285"/>
        <w:rPr>
          <w:sz w:val="20"/>
        </w:rPr>
      </w:pPr>
      <w:r>
        <w:rPr>
          <w:sz w:val="20"/>
        </w:rPr>
        <w:t>приводитьпримерыизученныхтрадиций,обычаевипраздниковнародов родного края; важных событий прошлого и настоящего родногокрая;трудовойдеятельности ипрофессийжителейродного края;</w:t>
      </w:r>
    </w:p>
    <w:p w:rsidR="00D26168" w:rsidRDefault="00577D66">
      <w:pPr>
        <w:pStyle w:val="a4"/>
        <w:numPr>
          <w:ilvl w:val="0"/>
          <w:numId w:val="123"/>
        </w:numPr>
        <w:tabs>
          <w:tab w:val="left" w:pos="1232"/>
        </w:tabs>
        <w:spacing w:line="249" w:lineRule="auto"/>
        <w:ind w:right="380" w:firstLine="285"/>
        <w:rPr>
          <w:sz w:val="20"/>
        </w:rPr>
      </w:pPr>
      <w:r>
        <w:rPr>
          <w:sz w:val="20"/>
        </w:rPr>
        <w:t>проводить,соблюдаяправилабезопасноготруда,несложныенаблюденияиопытысприроднымиобъектами,измерения;</w:t>
      </w:r>
    </w:p>
    <w:p w:rsidR="00D26168" w:rsidRDefault="00577D66">
      <w:pPr>
        <w:pStyle w:val="a4"/>
        <w:numPr>
          <w:ilvl w:val="0"/>
          <w:numId w:val="123"/>
        </w:numPr>
        <w:tabs>
          <w:tab w:val="left" w:pos="1232"/>
        </w:tabs>
        <w:spacing w:before="2" w:line="249" w:lineRule="auto"/>
        <w:ind w:right="385" w:firstLine="285"/>
        <w:rPr>
          <w:sz w:val="20"/>
        </w:rPr>
      </w:pPr>
      <w:r>
        <w:rPr>
          <w:sz w:val="20"/>
        </w:rPr>
        <w:t>приводить примеры изученных взаимосвязей в природе, примеры,иллюстрирующие значениеприроды вжизничеловека;</w:t>
      </w:r>
    </w:p>
    <w:p w:rsidR="00D26168" w:rsidRDefault="00577D66">
      <w:pPr>
        <w:pStyle w:val="a4"/>
        <w:numPr>
          <w:ilvl w:val="0"/>
          <w:numId w:val="123"/>
        </w:numPr>
        <w:tabs>
          <w:tab w:val="left" w:pos="1232"/>
        </w:tabs>
        <w:spacing w:before="62" w:line="249" w:lineRule="auto"/>
        <w:ind w:right="385" w:firstLine="285"/>
        <w:rPr>
          <w:sz w:val="20"/>
        </w:rPr>
      </w:pPr>
      <w:r>
        <w:rPr>
          <w:sz w:val="20"/>
        </w:rPr>
        <w:t>описыватьнаосновепредложенногопланаилиопорныхсловизученныекультурные объекты (достопримечательности родного края,музейныеэкспонаты);</w:t>
      </w:r>
    </w:p>
    <w:p w:rsidR="00D26168" w:rsidRDefault="00577D66">
      <w:pPr>
        <w:pStyle w:val="a4"/>
        <w:numPr>
          <w:ilvl w:val="0"/>
          <w:numId w:val="123"/>
        </w:numPr>
        <w:tabs>
          <w:tab w:val="left" w:pos="1232"/>
        </w:tabs>
        <w:spacing w:before="60" w:line="249" w:lineRule="auto"/>
        <w:ind w:right="385" w:firstLine="285"/>
        <w:rPr>
          <w:sz w:val="20"/>
        </w:rPr>
      </w:pPr>
      <w:r>
        <w:rPr>
          <w:sz w:val="20"/>
        </w:rPr>
        <w:t>описыватьнаосновепредложенногопланаилиопорныхсловизученные природные объекты и явления, в том числе звёзды, созвездия,планеты;</w:t>
      </w:r>
    </w:p>
    <w:p w:rsidR="00D26168" w:rsidRDefault="00577D66">
      <w:pPr>
        <w:pStyle w:val="a4"/>
        <w:numPr>
          <w:ilvl w:val="0"/>
          <w:numId w:val="123"/>
        </w:numPr>
        <w:tabs>
          <w:tab w:val="left" w:pos="1232"/>
        </w:tabs>
        <w:spacing w:before="3" w:line="247" w:lineRule="auto"/>
        <w:ind w:right="381" w:firstLine="285"/>
        <w:rPr>
          <w:sz w:val="20"/>
        </w:rPr>
      </w:pPr>
      <w:r>
        <w:rPr>
          <w:sz w:val="20"/>
        </w:rPr>
        <w:t>группироватьизученныеобъектыживойинеживойприродыпопредложенным признакам;</w:t>
      </w:r>
    </w:p>
    <w:p w:rsidR="00D26168" w:rsidRDefault="00577D66">
      <w:pPr>
        <w:pStyle w:val="a4"/>
        <w:numPr>
          <w:ilvl w:val="0"/>
          <w:numId w:val="123"/>
        </w:numPr>
        <w:tabs>
          <w:tab w:val="left" w:pos="1232"/>
        </w:tabs>
        <w:spacing w:before="6" w:line="247" w:lineRule="auto"/>
        <w:ind w:right="383" w:firstLine="285"/>
        <w:rPr>
          <w:sz w:val="20"/>
        </w:rPr>
      </w:pPr>
      <w:r>
        <w:rPr>
          <w:sz w:val="20"/>
        </w:rPr>
        <w:t>сравнивать объекты живой и неживой природы на основе внешнихпризнаков;</w:t>
      </w:r>
    </w:p>
    <w:p w:rsidR="00D26168" w:rsidRDefault="00577D66">
      <w:pPr>
        <w:pStyle w:val="a4"/>
        <w:numPr>
          <w:ilvl w:val="0"/>
          <w:numId w:val="123"/>
        </w:numPr>
        <w:tabs>
          <w:tab w:val="left" w:pos="1232"/>
        </w:tabs>
        <w:spacing w:before="4" w:line="249" w:lineRule="auto"/>
        <w:ind w:right="386" w:firstLine="285"/>
        <w:rPr>
          <w:sz w:val="20"/>
        </w:rPr>
      </w:pPr>
      <w:r>
        <w:rPr>
          <w:sz w:val="20"/>
        </w:rPr>
        <w:t>ориентироваться на местности по местным природным признакам,Солнцу, компасу;</w:t>
      </w:r>
    </w:p>
    <w:p w:rsidR="00D26168" w:rsidRDefault="00577D66">
      <w:pPr>
        <w:pStyle w:val="a4"/>
        <w:numPr>
          <w:ilvl w:val="0"/>
          <w:numId w:val="123"/>
        </w:numPr>
        <w:tabs>
          <w:tab w:val="left" w:pos="1232"/>
        </w:tabs>
        <w:spacing w:line="249" w:lineRule="auto"/>
        <w:ind w:right="386" w:firstLine="285"/>
        <w:rPr>
          <w:sz w:val="20"/>
        </w:rPr>
      </w:pPr>
      <w:r>
        <w:rPr>
          <w:sz w:val="20"/>
        </w:rPr>
        <w:t>создавать по заданному плану развернутые высказывания о природеиобществе;</w:t>
      </w:r>
    </w:p>
    <w:p w:rsidR="00D26168" w:rsidRDefault="00577D66">
      <w:pPr>
        <w:pStyle w:val="a4"/>
        <w:numPr>
          <w:ilvl w:val="0"/>
          <w:numId w:val="123"/>
        </w:numPr>
        <w:tabs>
          <w:tab w:val="left" w:pos="1232"/>
        </w:tabs>
        <w:spacing w:before="1" w:line="252" w:lineRule="auto"/>
        <w:ind w:right="386" w:firstLine="285"/>
        <w:rPr>
          <w:sz w:val="20"/>
        </w:rPr>
      </w:pPr>
      <w:r>
        <w:rPr>
          <w:sz w:val="20"/>
        </w:rPr>
        <w:t>использовать для ответов на вопросы небольшие тексты о природе иобществе;</w:t>
      </w:r>
    </w:p>
    <w:p w:rsidR="00D26168" w:rsidRDefault="00577D66">
      <w:pPr>
        <w:pStyle w:val="a4"/>
        <w:numPr>
          <w:ilvl w:val="0"/>
          <w:numId w:val="123"/>
        </w:numPr>
        <w:tabs>
          <w:tab w:val="left" w:pos="1232"/>
        </w:tabs>
        <w:spacing w:line="225" w:lineRule="exact"/>
        <w:ind w:left="1231" w:hanging="138"/>
        <w:rPr>
          <w:sz w:val="20"/>
        </w:rPr>
      </w:pPr>
      <w:r>
        <w:rPr>
          <w:sz w:val="20"/>
        </w:rPr>
        <w:t>соблюдатьправиланравственногоповедениявсоциумеивприроде,</w:t>
      </w:r>
    </w:p>
    <w:p w:rsidR="00D26168" w:rsidRDefault="00D26168">
      <w:pPr>
        <w:spacing w:line="225" w:lineRule="exact"/>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79" w:firstLine="0"/>
      </w:pPr>
      <w:r>
        <w:lastRenderedPageBreak/>
        <w:t>оцениватьпримерыположительногоинегативногоотношениякобъектам природы, проявления внимания, помощи людям, нуждающимсявней;</w:t>
      </w:r>
    </w:p>
    <w:p w:rsidR="00D26168" w:rsidRDefault="00577D66">
      <w:pPr>
        <w:pStyle w:val="a4"/>
        <w:numPr>
          <w:ilvl w:val="0"/>
          <w:numId w:val="123"/>
        </w:numPr>
        <w:tabs>
          <w:tab w:val="left" w:pos="1232"/>
        </w:tabs>
        <w:spacing w:line="249" w:lineRule="auto"/>
        <w:ind w:right="379" w:firstLine="285"/>
        <w:jc w:val="left"/>
        <w:rPr>
          <w:sz w:val="20"/>
        </w:rPr>
      </w:pPr>
      <w:r>
        <w:rPr>
          <w:sz w:val="20"/>
        </w:rPr>
        <w:t>соблюдатьправилабезопасногоповедениявшколе,правилабезопасногоповеденияпассажира наземноготранспортаиметро;</w:t>
      </w:r>
    </w:p>
    <w:p w:rsidR="00D26168" w:rsidRDefault="00577D66">
      <w:pPr>
        <w:pStyle w:val="a4"/>
        <w:numPr>
          <w:ilvl w:val="0"/>
          <w:numId w:val="123"/>
        </w:numPr>
        <w:tabs>
          <w:tab w:val="left" w:pos="1232"/>
        </w:tabs>
        <w:spacing w:before="2"/>
        <w:ind w:left="1231" w:hanging="138"/>
        <w:jc w:val="left"/>
        <w:rPr>
          <w:sz w:val="20"/>
        </w:rPr>
      </w:pPr>
      <w:r>
        <w:rPr>
          <w:sz w:val="20"/>
        </w:rPr>
        <w:t>соблюдатьрежимдняипитания;</w:t>
      </w:r>
    </w:p>
    <w:p w:rsidR="00D26168" w:rsidRDefault="00577D66">
      <w:pPr>
        <w:pStyle w:val="a4"/>
        <w:numPr>
          <w:ilvl w:val="0"/>
          <w:numId w:val="123"/>
        </w:numPr>
        <w:tabs>
          <w:tab w:val="left" w:pos="1232"/>
          <w:tab w:val="left" w:pos="2298"/>
          <w:tab w:val="left" w:pos="3639"/>
          <w:tab w:val="left" w:pos="4994"/>
          <w:tab w:val="left" w:pos="6102"/>
          <w:tab w:val="left" w:pos="6412"/>
        </w:tabs>
        <w:spacing w:before="10" w:line="247" w:lineRule="auto"/>
        <w:ind w:right="378" w:firstLine="285"/>
        <w:jc w:val="left"/>
        <w:rPr>
          <w:sz w:val="20"/>
        </w:rPr>
      </w:pPr>
      <w:r>
        <w:rPr>
          <w:sz w:val="20"/>
        </w:rPr>
        <w:t>безопасно</w:t>
      </w:r>
      <w:r>
        <w:rPr>
          <w:sz w:val="20"/>
        </w:rPr>
        <w:tab/>
        <w:t>использовать</w:t>
      </w:r>
      <w:r>
        <w:rPr>
          <w:sz w:val="20"/>
        </w:rPr>
        <w:tab/>
        <w:t>мессенджеры</w:t>
      </w:r>
      <w:r>
        <w:rPr>
          <w:sz w:val="20"/>
        </w:rPr>
        <w:tab/>
        <w:t>Интернета</w:t>
      </w:r>
      <w:r>
        <w:rPr>
          <w:sz w:val="20"/>
        </w:rPr>
        <w:tab/>
        <w:t>в</w:t>
      </w:r>
      <w:r>
        <w:rPr>
          <w:sz w:val="20"/>
        </w:rPr>
        <w:tab/>
      </w:r>
      <w:r>
        <w:rPr>
          <w:spacing w:val="-1"/>
          <w:sz w:val="20"/>
        </w:rPr>
        <w:t>условиях</w:t>
      </w:r>
      <w:r>
        <w:rPr>
          <w:sz w:val="20"/>
        </w:rPr>
        <w:t>контролируемого доступа вИнтернет;</w:t>
      </w:r>
    </w:p>
    <w:p w:rsidR="00D26168" w:rsidRDefault="00577D66">
      <w:pPr>
        <w:pStyle w:val="a4"/>
        <w:numPr>
          <w:ilvl w:val="0"/>
          <w:numId w:val="123"/>
        </w:numPr>
        <w:tabs>
          <w:tab w:val="left" w:pos="1232"/>
        </w:tabs>
        <w:spacing w:before="6" w:line="247" w:lineRule="auto"/>
        <w:ind w:right="386" w:firstLine="285"/>
        <w:jc w:val="left"/>
        <w:rPr>
          <w:sz w:val="20"/>
        </w:rPr>
      </w:pPr>
      <w:r>
        <w:rPr>
          <w:sz w:val="20"/>
        </w:rPr>
        <w:t>безопасноосуществлятькоммуникациювшкольныхсообществахспомощьюучителявслучаенеобходимости.</w:t>
      </w:r>
    </w:p>
    <w:p w:rsidR="00D26168" w:rsidRDefault="00577D66">
      <w:pPr>
        <w:pStyle w:val="a4"/>
        <w:numPr>
          <w:ilvl w:val="0"/>
          <w:numId w:val="115"/>
        </w:numPr>
        <w:tabs>
          <w:tab w:val="left" w:pos="1232"/>
        </w:tabs>
        <w:spacing w:before="4"/>
        <w:ind w:hanging="138"/>
        <w:rPr>
          <w:sz w:val="20"/>
        </w:rPr>
      </w:pPr>
      <w:r>
        <w:rPr>
          <w:sz w:val="20"/>
          <w:u w:val="single"/>
        </w:rPr>
        <w:t>КЛАСС</w:t>
      </w:r>
    </w:p>
    <w:p w:rsidR="00D26168" w:rsidRDefault="00577D66">
      <w:pPr>
        <w:pStyle w:val="a3"/>
        <w:spacing w:before="17"/>
        <w:ind w:left="1231" w:firstLine="0"/>
      </w:pPr>
      <w:r>
        <w:t>Кконцуобученияв</w:t>
      </w:r>
      <w:r>
        <w:rPr>
          <w:b/>
        </w:rPr>
        <w:t>3классе</w:t>
      </w:r>
      <w:r>
        <w:t>обучающийсянаучится:</w:t>
      </w:r>
    </w:p>
    <w:p w:rsidR="00D26168" w:rsidRDefault="00577D66">
      <w:pPr>
        <w:pStyle w:val="a4"/>
        <w:numPr>
          <w:ilvl w:val="0"/>
          <w:numId w:val="123"/>
        </w:numPr>
        <w:tabs>
          <w:tab w:val="left" w:pos="1232"/>
        </w:tabs>
        <w:spacing w:before="4" w:line="249" w:lineRule="auto"/>
        <w:ind w:right="378" w:firstLine="285"/>
        <w:rPr>
          <w:sz w:val="20"/>
        </w:rPr>
      </w:pPr>
      <w:r>
        <w:rPr>
          <w:sz w:val="20"/>
        </w:rPr>
        <w:t>различатьгосударственнуюсимволикуРоссийскойФедерации(гимн,герб,флаг);проявлятьуважениекгосударственнымсимволамРоссииисвоегорегиона;</w:t>
      </w:r>
    </w:p>
    <w:p w:rsidR="00D26168" w:rsidRDefault="00577D66">
      <w:pPr>
        <w:pStyle w:val="a4"/>
        <w:numPr>
          <w:ilvl w:val="0"/>
          <w:numId w:val="123"/>
        </w:numPr>
        <w:tabs>
          <w:tab w:val="left" w:pos="1232"/>
        </w:tabs>
        <w:spacing w:line="249" w:lineRule="auto"/>
        <w:ind w:right="382" w:firstLine="285"/>
        <w:rPr>
          <w:sz w:val="20"/>
        </w:rPr>
      </w:pPr>
      <w:r>
        <w:rPr>
          <w:sz w:val="20"/>
        </w:rPr>
        <w:t>проявлять уважение к семейным ценностям и традициям, традициямсвоегонародаидругихнародов;соблюдатьправиланравственногоповедениявсоциуме;</w:t>
      </w:r>
    </w:p>
    <w:p w:rsidR="00D26168" w:rsidRDefault="00577D66">
      <w:pPr>
        <w:pStyle w:val="a4"/>
        <w:numPr>
          <w:ilvl w:val="0"/>
          <w:numId w:val="123"/>
        </w:numPr>
        <w:tabs>
          <w:tab w:val="left" w:pos="1232"/>
        </w:tabs>
        <w:spacing w:before="2" w:line="249" w:lineRule="auto"/>
        <w:ind w:right="378" w:firstLine="285"/>
        <w:rPr>
          <w:sz w:val="20"/>
        </w:rPr>
      </w:pPr>
      <w:r>
        <w:rPr>
          <w:sz w:val="20"/>
        </w:rPr>
        <w:t>приводить примеры памятников природы, культурных объектов идостопримечательностей родногокрая;столицыРоссии,городовРФсбогатойисториейикультурой;российскихцентровдекоративно-прикладногоискусства;проявлятьинтересиуважениекисторииикультуре народов России;</w:t>
      </w:r>
    </w:p>
    <w:p w:rsidR="00D26168" w:rsidRDefault="00577D66">
      <w:pPr>
        <w:pStyle w:val="a4"/>
        <w:numPr>
          <w:ilvl w:val="0"/>
          <w:numId w:val="123"/>
        </w:numPr>
        <w:tabs>
          <w:tab w:val="left" w:pos="1232"/>
        </w:tabs>
        <w:spacing w:before="2"/>
        <w:ind w:left="1231" w:hanging="138"/>
        <w:rPr>
          <w:sz w:val="20"/>
        </w:rPr>
      </w:pPr>
      <w:r>
        <w:rPr>
          <w:sz w:val="20"/>
        </w:rPr>
        <w:t>показыватьпакартемираматерики,изученныестранымира;</w:t>
      </w:r>
    </w:p>
    <w:p w:rsidR="00D26168" w:rsidRDefault="00577D66">
      <w:pPr>
        <w:pStyle w:val="a4"/>
        <w:numPr>
          <w:ilvl w:val="0"/>
          <w:numId w:val="123"/>
        </w:numPr>
        <w:tabs>
          <w:tab w:val="left" w:pos="1232"/>
        </w:tabs>
        <w:spacing w:before="10"/>
        <w:ind w:left="1231" w:hanging="138"/>
        <w:rPr>
          <w:sz w:val="20"/>
        </w:rPr>
      </w:pPr>
      <w:r>
        <w:rPr>
          <w:sz w:val="20"/>
        </w:rPr>
        <w:t>различатьрасходыидоходысемейногобюджета;</w:t>
      </w:r>
    </w:p>
    <w:p w:rsidR="00D26168" w:rsidRDefault="00577D66">
      <w:pPr>
        <w:pStyle w:val="a4"/>
        <w:numPr>
          <w:ilvl w:val="0"/>
          <w:numId w:val="123"/>
        </w:numPr>
        <w:tabs>
          <w:tab w:val="left" w:pos="1232"/>
        </w:tabs>
        <w:spacing w:before="10" w:line="247" w:lineRule="auto"/>
        <w:ind w:right="385" w:firstLine="285"/>
        <w:rPr>
          <w:sz w:val="20"/>
        </w:rPr>
      </w:pPr>
      <w:r>
        <w:rPr>
          <w:sz w:val="20"/>
        </w:rPr>
        <w:t>распознаватьизученныеобъектыприродыпоихописанию,рисункам ифотографиям,различатьихвокружающем мире;</w:t>
      </w:r>
    </w:p>
    <w:p w:rsidR="00D26168" w:rsidRDefault="00577D66">
      <w:pPr>
        <w:pStyle w:val="a4"/>
        <w:numPr>
          <w:ilvl w:val="0"/>
          <w:numId w:val="123"/>
        </w:numPr>
        <w:tabs>
          <w:tab w:val="left" w:pos="1232"/>
        </w:tabs>
        <w:spacing w:before="67" w:line="249" w:lineRule="auto"/>
        <w:ind w:right="380" w:firstLine="285"/>
        <w:rPr>
          <w:sz w:val="20"/>
        </w:rPr>
      </w:pPr>
      <w:r>
        <w:rPr>
          <w:sz w:val="20"/>
        </w:rPr>
        <w:t>проводитьпопредложенномуплануилиинструкциинебольшиеопытысприроднымиобъектамисиспользованиемпростейшеголабораторногооборудованияиизмерительныхприборов;соблюдатьбезопасностьпроведенияопытов;</w:t>
      </w:r>
    </w:p>
    <w:p w:rsidR="00D26168" w:rsidRDefault="00577D66">
      <w:pPr>
        <w:pStyle w:val="a4"/>
        <w:numPr>
          <w:ilvl w:val="0"/>
          <w:numId w:val="123"/>
        </w:numPr>
        <w:tabs>
          <w:tab w:val="left" w:pos="1232"/>
        </w:tabs>
        <w:spacing w:line="249" w:lineRule="auto"/>
        <w:ind w:right="384" w:firstLine="285"/>
        <w:rPr>
          <w:sz w:val="20"/>
        </w:rPr>
      </w:pPr>
      <w:r>
        <w:rPr>
          <w:sz w:val="20"/>
        </w:rPr>
        <w:t>группироватьизученныеобъектыживойинеживойприроды,проводитьпростейшуюклассификацию;</w:t>
      </w:r>
    </w:p>
    <w:p w:rsidR="00D26168" w:rsidRDefault="00577D66">
      <w:pPr>
        <w:pStyle w:val="a4"/>
        <w:numPr>
          <w:ilvl w:val="0"/>
          <w:numId w:val="123"/>
        </w:numPr>
        <w:tabs>
          <w:tab w:val="left" w:pos="1232"/>
        </w:tabs>
        <w:spacing w:line="249" w:lineRule="auto"/>
        <w:ind w:right="387" w:firstLine="285"/>
        <w:rPr>
          <w:sz w:val="20"/>
        </w:rPr>
      </w:pPr>
      <w:r>
        <w:rPr>
          <w:sz w:val="20"/>
        </w:rPr>
        <w:t>сравнивать по заданному количеству признаков объекты живой инеживой природы;</w:t>
      </w:r>
    </w:p>
    <w:p w:rsidR="00D26168" w:rsidRDefault="00577D66">
      <w:pPr>
        <w:pStyle w:val="a4"/>
        <w:numPr>
          <w:ilvl w:val="0"/>
          <w:numId w:val="123"/>
        </w:numPr>
        <w:tabs>
          <w:tab w:val="left" w:pos="1232"/>
        </w:tabs>
        <w:spacing w:before="2" w:line="247" w:lineRule="auto"/>
        <w:ind w:right="384" w:firstLine="285"/>
        <w:rPr>
          <w:sz w:val="20"/>
        </w:rPr>
      </w:pPr>
      <w:r>
        <w:rPr>
          <w:sz w:val="20"/>
        </w:rPr>
        <w:t>описыватьнаосновепредложенногопланаизученныеобъектыиявленияприроды,выделяяихсущественныепризнакиихарактерныесвойства;</w:t>
      </w:r>
    </w:p>
    <w:p w:rsidR="00D26168" w:rsidRDefault="00577D66">
      <w:pPr>
        <w:pStyle w:val="a4"/>
        <w:numPr>
          <w:ilvl w:val="0"/>
          <w:numId w:val="123"/>
        </w:numPr>
        <w:tabs>
          <w:tab w:val="left" w:pos="1232"/>
        </w:tabs>
        <w:spacing w:before="7" w:line="247" w:lineRule="auto"/>
        <w:ind w:right="387" w:firstLine="285"/>
        <w:rPr>
          <w:sz w:val="20"/>
        </w:rPr>
      </w:pPr>
      <w:r>
        <w:rPr>
          <w:sz w:val="20"/>
        </w:rPr>
        <w:t>использоватьразличныеисточникиинформацииоприродеиобществедляпоискаиизвлеченияинформации,ответовнавопросы;</w:t>
      </w:r>
    </w:p>
    <w:p w:rsidR="00D26168" w:rsidRDefault="00577D66">
      <w:pPr>
        <w:pStyle w:val="a4"/>
        <w:numPr>
          <w:ilvl w:val="0"/>
          <w:numId w:val="123"/>
        </w:numPr>
        <w:tabs>
          <w:tab w:val="left" w:pos="1232"/>
        </w:tabs>
        <w:spacing w:before="4" w:line="249" w:lineRule="auto"/>
        <w:ind w:right="384" w:firstLine="285"/>
        <w:rPr>
          <w:sz w:val="20"/>
        </w:rPr>
      </w:pPr>
      <w:r>
        <w:rPr>
          <w:sz w:val="20"/>
        </w:rPr>
        <w:t>использоватьзнанияовзаимосвязяхвприроде,связичеловекаиприроды для объяснения простейших явленийи процессов в природе,организме человека;</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3" w:firstLine="285"/>
        <w:rPr>
          <w:sz w:val="20"/>
        </w:rPr>
      </w:pPr>
      <w:r>
        <w:rPr>
          <w:sz w:val="20"/>
        </w:rPr>
        <w:lastRenderedPageBreak/>
        <w:t>фиксировать результаты наблюдений, опытной работы, в процессеколлективной деятельности обобщать полученные результаты и делатьвыводы;</w:t>
      </w:r>
    </w:p>
    <w:p w:rsidR="00D26168" w:rsidRDefault="00577D66">
      <w:pPr>
        <w:pStyle w:val="a4"/>
        <w:numPr>
          <w:ilvl w:val="0"/>
          <w:numId w:val="123"/>
        </w:numPr>
        <w:tabs>
          <w:tab w:val="left" w:pos="1232"/>
        </w:tabs>
        <w:spacing w:line="249" w:lineRule="auto"/>
        <w:ind w:right="386" w:firstLine="285"/>
        <w:rPr>
          <w:sz w:val="20"/>
        </w:rPr>
      </w:pPr>
      <w:r>
        <w:rPr>
          <w:sz w:val="20"/>
        </w:rPr>
        <w:t>создаватьпозаданномупланусобственныеразвернутыевысказывания о природе, человеке и обществе, сопровождая выступлениеиллюстрациями(презентацией);</w:t>
      </w:r>
    </w:p>
    <w:p w:rsidR="00D26168" w:rsidRDefault="00577D66">
      <w:pPr>
        <w:pStyle w:val="a4"/>
        <w:numPr>
          <w:ilvl w:val="0"/>
          <w:numId w:val="123"/>
        </w:numPr>
        <w:tabs>
          <w:tab w:val="left" w:pos="1232"/>
        </w:tabs>
        <w:spacing w:before="3" w:line="249" w:lineRule="auto"/>
        <w:ind w:right="384" w:firstLine="285"/>
        <w:rPr>
          <w:sz w:val="20"/>
        </w:rPr>
      </w:pPr>
      <w:r>
        <w:rPr>
          <w:sz w:val="20"/>
        </w:rPr>
        <w:t>соблюдатьправилабезопасногоповеденияпассажиражелезнодорожного,водногоиавиатранспорта;</w:t>
      </w:r>
    </w:p>
    <w:p w:rsidR="00D26168" w:rsidRDefault="00577D66">
      <w:pPr>
        <w:pStyle w:val="a4"/>
        <w:numPr>
          <w:ilvl w:val="0"/>
          <w:numId w:val="123"/>
        </w:numPr>
        <w:tabs>
          <w:tab w:val="left" w:pos="1232"/>
        </w:tabs>
        <w:spacing w:before="4" w:line="247" w:lineRule="auto"/>
        <w:ind w:right="381" w:firstLine="285"/>
        <w:rPr>
          <w:sz w:val="20"/>
        </w:rPr>
      </w:pPr>
      <w:r>
        <w:rPr>
          <w:sz w:val="20"/>
        </w:rPr>
        <w:t>соблюдать периодичность двигательной активности и профилактикизаболеваний;</w:t>
      </w:r>
    </w:p>
    <w:p w:rsidR="00D26168" w:rsidRDefault="00577D66">
      <w:pPr>
        <w:pStyle w:val="a4"/>
        <w:numPr>
          <w:ilvl w:val="0"/>
          <w:numId w:val="123"/>
        </w:numPr>
        <w:tabs>
          <w:tab w:val="left" w:pos="1232"/>
        </w:tabs>
        <w:spacing w:before="4"/>
        <w:ind w:left="1231" w:hanging="138"/>
        <w:rPr>
          <w:sz w:val="20"/>
        </w:rPr>
      </w:pPr>
      <w:r>
        <w:rPr>
          <w:sz w:val="20"/>
        </w:rPr>
        <w:t>соблюдатьправилабезопасногоповеденияводворежилогодома;</w:t>
      </w:r>
    </w:p>
    <w:p w:rsidR="00D26168" w:rsidRDefault="00577D66">
      <w:pPr>
        <w:pStyle w:val="a4"/>
        <w:numPr>
          <w:ilvl w:val="0"/>
          <w:numId w:val="123"/>
        </w:numPr>
        <w:tabs>
          <w:tab w:val="left" w:pos="1232"/>
        </w:tabs>
        <w:spacing w:before="7"/>
        <w:ind w:left="1231" w:hanging="138"/>
        <w:rPr>
          <w:sz w:val="20"/>
        </w:rPr>
      </w:pPr>
      <w:r>
        <w:rPr>
          <w:sz w:val="20"/>
        </w:rPr>
        <w:t>соблюдатьправиланравственногоповедениянаприроде;</w:t>
      </w:r>
    </w:p>
    <w:p w:rsidR="00D26168" w:rsidRDefault="00577D66">
      <w:pPr>
        <w:pStyle w:val="a4"/>
        <w:numPr>
          <w:ilvl w:val="0"/>
          <w:numId w:val="123"/>
        </w:numPr>
        <w:tabs>
          <w:tab w:val="left" w:pos="1232"/>
        </w:tabs>
        <w:spacing w:before="11" w:line="249" w:lineRule="auto"/>
        <w:ind w:right="378" w:firstLine="285"/>
        <w:rPr>
          <w:sz w:val="20"/>
        </w:rPr>
      </w:pPr>
      <w:r>
        <w:rPr>
          <w:sz w:val="20"/>
        </w:rPr>
        <w:t>безопасноиспользоватьперсональныеданныевусловияхконтролируемоюдоступавИнтернет;ориентироватьсяввозможныхмошенническихдействияхприобщении вмессенджерах.</w:t>
      </w:r>
    </w:p>
    <w:p w:rsidR="00D26168" w:rsidRDefault="00577D66">
      <w:pPr>
        <w:pStyle w:val="a4"/>
        <w:numPr>
          <w:ilvl w:val="0"/>
          <w:numId w:val="115"/>
        </w:numPr>
        <w:tabs>
          <w:tab w:val="left" w:pos="1232"/>
        </w:tabs>
        <w:spacing w:before="2"/>
        <w:ind w:hanging="138"/>
        <w:rPr>
          <w:sz w:val="20"/>
        </w:rPr>
      </w:pPr>
      <w:r>
        <w:rPr>
          <w:sz w:val="20"/>
          <w:u w:val="single"/>
        </w:rPr>
        <w:t>КЛАСС</w:t>
      </w:r>
    </w:p>
    <w:p w:rsidR="00D26168" w:rsidRDefault="00577D66">
      <w:pPr>
        <w:pStyle w:val="a3"/>
        <w:spacing w:before="15"/>
        <w:ind w:left="1231" w:firstLine="0"/>
      </w:pPr>
      <w:r>
        <w:t>Кконцуобученияв</w:t>
      </w:r>
      <w:r>
        <w:rPr>
          <w:b/>
        </w:rPr>
        <w:t>4классе</w:t>
      </w:r>
      <w:r>
        <w:t>обучающийсянаучится:</w:t>
      </w:r>
    </w:p>
    <w:p w:rsidR="00D26168" w:rsidRDefault="00577D66">
      <w:pPr>
        <w:pStyle w:val="a4"/>
        <w:numPr>
          <w:ilvl w:val="0"/>
          <w:numId w:val="123"/>
        </w:numPr>
        <w:tabs>
          <w:tab w:val="left" w:pos="1232"/>
        </w:tabs>
        <w:spacing w:before="3" w:line="249" w:lineRule="auto"/>
        <w:ind w:right="388" w:firstLine="285"/>
        <w:rPr>
          <w:sz w:val="20"/>
        </w:rPr>
      </w:pPr>
      <w:r>
        <w:rPr>
          <w:sz w:val="20"/>
        </w:rPr>
        <w:t>проявлять уважение к семейным ценностям и традициям, традициямсвоегонародаидругихнародов,государственнымсимволамРоссии;соблюдатьправила нравственного поведениявсоциуме;</w:t>
      </w:r>
    </w:p>
    <w:p w:rsidR="00D26168" w:rsidRDefault="00577D66">
      <w:pPr>
        <w:pStyle w:val="a4"/>
        <w:numPr>
          <w:ilvl w:val="0"/>
          <w:numId w:val="123"/>
        </w:numPr>
        <w:tabs>
          <w:tab w:val="left" w:pos="1232"/>
        </w:tabs>
        <w:spacing w:before="2" w:line="249" w:lineRule="auto"/>
        <w:ind w:right="381" w:firstLine="285"/>
        <w:rPr>
          <w:sz w:val="20"/>
        </w:rPr>
      </w:pPr>
      <w:r>
        <w:rPr>
          <w:sz w:val="20"/>
        </w:rPr>
        <w:t>показывать на физической карте изученные крупные географическиеобъектыРоссии(горы,равнины,реки,озера,моря,омывающиетерриториюРоссии);</w:t>
      </w:r>
    </w:p>
    <w:p w:rsidR="00D26168" w:rsidRDefault="00577D66">
      <w:pPr>
        <w:pStyle w:val="a4"/>
        <w:numPr>
          <w:ilvl w:val="0"/>
          <w:numId w:val="123"/>
        </w:numPr>
        <w:tabs>
          <w:tab w:val="left" w:pos="1232"/>
        </w:tabs>
        <w:spacing w:before="1" w:line="249" w:lineRule="auto"/>
        <w:ind w:right="385" w:firstLine="285"/>
        <w:rPr>
          <w:sz w:val="20"/>
        </w:rPr>
      </w:pPr>
      <w:r>
        <w:rPr>
          <w:sz w:val="20"/>
        </w:rPr>
        <w:t>показывать на исторической карте места изученных историческихсобытий;</w:t>
      </w:r>
    </w:p>
    <w:p w:rsidR="00D26168" w:rsidRDefault="00577D66">
      <w:pPr>
        <w:pStyle w:val="a4"/>
        <w:numPr>
          <w:ilvl w:val="0"/>
          <w:numId w:val="123"/>
        </w:numPr>
        <w:tabs>
          <w:tab w:val="left" w:pos="1232"/>
        </w:tabs>
        <w:spacing w:before="1"/>
        <w:ind w:left="1231" w:hanging="138"/>
        <w:rPr>
          <w:sz w:val="20"/>
        </w:rPr>
      </w:pPr>
      <w:r>
        <w:rPr>
          <w:sz w:val="20"/>
        </w:rPr>
        <w:t>находитьместоизученныхсобытийпа «лептевремени»;</w:t>
      </w:r>
    </w:p>
    <w:p w:rsidR="00D26168" w:rsidRDefault="00577D66">
      <w:pPr>
        <w:pStyle w:val="a4"/>
        <w:numPr>
          <w:ilvl w:val="0"/>
          <w:numId w:val="123"/>
        </w:numPr>
        <w:tabs>
          <w:tab w:val="left" w:pos="1232"/>
        </w:tabs>
        <w:spacing w:before="63" w:line="247" w:lineRule="auto"/>
        <w:ind w:right="387" w:firstLine="285"/>
        <w:rPr>
          <w:sz w:val="20"/>
        </w:rPr>
      </w:pPr>
      <w:r>
        <w:rPr>
          <w:sz w:val="20"/>
        </w:rPr>
        <w:t>знатьосновныеправаиобязанностигражданинаРоссийскойФедерации;</w:t>
      </w:r>
    </w:p>
    <w:p w:rsidR="00D26168" w:rsidRDefault="00577D66">
      <w:pPr>
        <w:pStyle w:val="a4"/>
        <w:numPr>
          <w:ilvl w:val="0"/>
          <w:numId w:val="123"/>
        </w:numPr>
        <w:tabs>
          <w:tab w:val="left" w:pos="1232"/>
        </w:tabs>
        <w:spacing w:before="67" w:line="249" w:lineRule="auto"/>
        <w:ind w:right="383" w:firstLine="285"/>
        <w:rPr>
          <w:sz w:val="20"/>
        </w:rPr>
      </w:pPr>
      <w:r>
        <w:rPr>
          <w:sz w:val="20"/>
        </w:rPr>
        <w:t>соотноситьизученныеисторическиесобытияиисторическихдеятелейс векамиипериодами историиРоссии;</w:t>
      </w:r>
    </w:p>
    <w:p w:rsidR="00D26168" w:rsidRDefault="00577D66">
      <w:pPr>
        <w:pStyle w:val="a4"/>
        <w:numPr>
          <w:ilvl w:val="0"/>
          <w:numId w:val="123"/>
        </w:numPr>
        <w:tabs>
          <w:tab w:val="left" w:pos="1232"/>
        </w:tabs>
        <w:spacing w:before="1" w:line="249" w:lineRule="auto"/>
        <w:ind w:right="382" w:firstLine="285"/>
        <w:rPr>
          <w:sz w:val="20"/>
        </w:rPr>
      </w:pPr>
      <w:r>
        <w:rPr>
          <w:sz w:val="20"/>
        </w:rPr>
        <w:t>рассказыватьогосударственныхпраздникахРоссии,наиболееважныхсобытияхисторииРоссии,наиболееизвестныхроссийскихисторическихдеятеляхразныхпериодов,достопримечательностяхстолицыРоссиииродногокрая;</w:t>
      </w:r>
    </w:p>
    <w:p w:rsidR="00D26168" w:rsidRDefault="00577D66">
      <w:pPr>
        <w:pStyle w:val="a4"/>
        <w:numPr>
          <w:ilvl w:val="0"/>
          <w:numId w:val="123"/>
        </w:numPr>
        <w:tabs>
          <w:tab w:val="left" w:pos="1232"/>
        </w:tabs>
        <w:spacing w:line="249" w:lineRule="auto"/>
        <w:ind w:right="386" w:firstLine="285"/>
        <w:rPr>
          <w:sz w:val="20"/>
        </w:rPr>
      </w:pPr>
      <w:r>
        <w:rPr>
          <w:sz w:val="20"/>
        </w:rPr>
        <w:t>описыватьпаосновепредложенногопланаизученныеобъекты,выделяяихсущественныепризнаки,втомчислегосударственнуюсимволикуРоссии исвоегорегиона;</w:t>
      </w:r>
    </w:p>
    <w:p w:rsidR="00D26168" w:rsidRDefault="00577D66">
      <w:pPr>
        <w:pStyle w:val="a4"/>
        <w:numPr>
          <w:ilvl w:val="0"/>
          <w:numId w:val="123"/>
        </w:numPr>
        <w:tabs>
          <w:tab w:val="left" w:pos="1232"/>
        </w:tabs>
        <w:spacing w:before="2" w:line="249" w:lineRule="auto"/>
        <w:ind w:right="381" w:firstLine="285"/>
        <w:rPr>
          <w:sz w:val="20"/>
        </w:rPr>
      </w:pPr>
      <w:r>
        <w:rPr>
          <w:sz w:val="20"/>
        </w:rPr>
        <w:t>проводить по предложенному/самостоятельно составленному плануиливыдвинутомупредположениюнесложныенаблюдения,опытысобъектамиприродысиспользованиемпростейшеголабораторногооборудования и измерительных приборов, следуя правилам безопасноготруда;</w:t>
      </w:r>
    </w:p>
    <w:p w:rsidR="00D26168" w:rsidRDefault="00577D66">
      <w:pPr>
        <w:pStyle w:val="a4"/>
        <w:numPr>
          <w:ilvl w:val="0"/>
          <w:numId w:val="123"/>
        </w:numPr>
        <w:tabs>
          <w:tab w:val="left" w:pos="1232"/>
        </w:tabs>
        <w:spacing w:before="2"/>
        <w:ind w:left="1231" w:hanging="138"/>
        <w:rPr>
          <w:sz w:val="20"/>
        </w:rPr>
      </w:pPr>
      <w:r>
        <w:rPr>
          <w:sz w:val="20"/>
        </w:rPr>
        <w:t>распознаватьизученныеобъектыиявленияживойинеживой</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1" w:firstLine="0"/>
      </w:pPr>
      <w:r>
        <w:lastRenderedPageBreak/>
        <w:t>природыпоихописанию,рисункамифотографиям,различатьихвокружающеммире;</w:t>
      </w:r>
    </w:p>
    <w:p w:rsidR="00D26168" w:rsidRDefault="00577D66">
      <w:pPr>
        <w:pStyle w:val="a4"/>
        <w:numPr>
          <w:ilvl w:val="0"/>
          <w:numId w:val="123"/>
        </w:numPr>
        <w:tabs>
          <w:tab w:val="left" w:pos="1232"/>
        </w:tabs>
        <w:spacing w:before="6" w:line="249" w:lineRule="auto"/>
        <w:ind w:right="384" w:firstLine="285"/>
        <w:rPr>
          <w:sz w:val="20"/>
        </w:rPr>
      </w:pPr>
      <w:r>
        <w:rPr>
          <w:sz w:val="20"/>
        </w:rPr>
        <w:t>группироватьизученныеобъектыживойинеживойприроды,самостоятельновыбираяпризнакдлягруппировки;проводитьпростейшиеклассификации;</w:t>
      </w:r>
    </w:p>
    <w:p w:rsidR="00D26168" w:rsidRDefault="00577D66">
      <w:pPr>
        <w:pStyle w:val="a4"/>
        <w:numPr>
          <w:ilvl w:val="0"/>
          <w:numId w:val="123"/>
        </w:numPr>
        <w:tabs>
          <w:tab w:val="left" w:pos="1232"/>
        </w:tabs>
        <w:spacing w:line="249" w:lineRule="auto"/>
        <w:ind w:right="385" w:firstLine="285"/>
        <w:rPr>
          <w:sz w:val="20"/>
        </w:rPr>
      </w:pPr>
      <w:r>
        <w:rPr>
          <w:sz w:val="20"/>
        </w:rPr>
        <w:t>сравниватьобъектыживойинеживойприродынаосновеихвнешнихпризнаков иизвестныххарактерныхсвойств;</w:t>
      </w:r>
    </w:p>
    <w:p w:rsidR="00D26168" w:rsidRDefault="00577D66">
      <w:pPr>
        <w:pStyle w:val="a4"/>
        <w:numPr>
          <w:ilvl w:val="0"/>
          <w:numId w:val="123"/>
        </w:numPr>
        <w:tabs>
          <w:tab w:val="left" w:pos="1232"/>
        </w:tabs>
        <w:spacing w:before="2" w:line="249" w:lineRule="auto"/>
        <w:ind w:right="382" w:firstLine="285"/>
        <w:rPr>
          <w:sz w:val="20"/>
        </w:rPr>
      </w:pPr>
      <w:r>
        <w:rPr>
          <w:sz w:val="20"/>
        </w:rPr>
        <w:t>использоватьзнанияовзаимосвязяхвприродедляобъясненияпростейших явлений и процессов в природе (в том числе смены дня иночи,сменывремёнгода,сезонныхизмененийвприродесвоейместности,причинысменыприродных зон);</w:t>
      </w:r>
    </w:p>
    <w:p w:rsidR="00D26168" w:rsidRDefault="00577D66">
      <w:pPr>
        <w:pStyle w:val="a4"/>
        <w:numPr>
          <w:ilvl w:val="0"/>
          <w:numId w:val="123"/>
        </w:numPr>
        <w:tabs>
          <w:tab w:val="left" w:pos="1232"/>
        </w:tabs>
        <w:spacing w:before="1" w:line="249" w:lineRule="auto"/>
        <w:ind w:right="383" w:firstLine="285"/>
        <w:rPr>
          <w:sz w:val="20"/>
        </w:rPr>
      </w:pPr>
      <w:r>
        <w:rPr>
          <w:sz w:val="20"/>
        </w:rPr>
        <w:t>называтьнаиболеезначимыеприродныеобъектыВсемирногонаследиявРоссииизарубежом(впределахизученного);</w:t>
      </w:r>
    </w:p>
    <w:p w:rsidR="00D26168" w:rsidRDefault="00577D66">
      <w:pPr>
        <w:pStyle w:val="a4"/>
        <w:numPr>
          <w:ilvl w:val="0"/>
          <w:numId w:val="123"/>
        </w:numPr>
        <w:tabs>
          <w:tab w:val="left" w:pos="1232"/>
        </w:tabs>
        <w:spacing w:before="2"/>
        <w:ind w:left="1231" w:hanging="138"/>
        <w:rPr>
          <w:sz w:val="20"/>
        </w:rPr>
      </w:pPr>
      <w:r>
        <w:rPr>
          <w:sz w:val="20"/>
        </w:rPr>
        <w:t>называтьэкологическиепроблемыиопределятьпутиихрешения;</w:t>
      </w:r>
    </w:p>
    <w:p w:rsidR="00D26168" w:rsidRDefault="00577D66">
      <w:pPr>
        <w:pStyle w:val="a4"/>
        <w:numPr>
          <w:ilvl w:val="0"/>
          <w:numId w:val="123"/>
        </w:numPr>
        <w:tabs>
          <w:tab w:val="left" w:pos="1232"/>
        </w:tabs>
        <w:spacing w:before="8" w:line="249" w:lineRule="auto"/>
        <w:ind w:right="386" w:firstLine="285"/>
        <w:rPr>
          <w:sz w:val="20"/>
        </w:rPr>
      </w:pPr>
      <w:r>
        <w:rPr>
          <w:sz w:val="20"/>
        </w:rPr>
        <w:t>создаватьпозаданномупланусобственныеразвёрнутыевысказыванияоприродеиобществе;</w:t>
      </w:r>
    </w:p>
    <w:p w:rsidR="00D26168" w:rsidRDefault="00577D66">
      <w:pPr>
        <w:pStyle w:val="a4"/>
        <w:numPr>
          <w:ilvl w:val="0"/>
          <w:numId w:val="123"/>
        </w:numPr>
        <w:tabs>
          <w:tab w:val="left" w:pos="1232"/>
        </w:tabs>
        <w:spacing w:before="2" w:line="252" w:lineRule="auto"/>
        <w:ind w:right="384" w:firstLine="285"/>
        <w:rPr>
          <w:sz w:val="20"/>
        </w:rPr>
      </w:pPr>
      <w:r>
        <w:rPr>
          <w:sz w:val="20"/>
        </w:rPr>
        <w:t>использоватьразличныеисточникиинформациидляпоискаиизвлеченияинформации, ответовнавопросы;</w:t>
      </w:r>
    </w:p>
    <w:p w:rsidR="00D26168" w:rsidRDefault="00577D66">
      <w:pPr>
        <w:pStyle w:val="a4"/>
        <w:numPr>
          <w:ilvl w:val="0"/>
          <w:numId w:val="123"/>
        </w:numPr>
        <w:tabs>
          <w:tab w:val="left" w:pos="1232"/>
        </w:tabs>
        <w:spacing w:line="229" w:lineRule="exact"/>
        <w:ind w:left="1231" w:hanging="138"/>
        <w:rPr>
          <w:sz w:val="20"/>
        </w:rPr>
      </w:pPr>
      <w:r>
        <w:rPr>
          <w:sz w:val="20"/>
        </w:rPr>
        <w:t>соблюдатьправиланравственногоповедениянаприроде;</w:t>
      </w:r>
    </w:p>
    <w:p w:rsidR="00D26168" w:rsidRDefault="00577D66">
      <w:pPr>
        <w:pStyle w:val="a4"/>
        <w:numPr>
          <w:ilvl w:val="0"/>
          <w:numId w:val="123"/>
        </w:numPr>
        <w:tabs>
          <w:tab w:val="left" w:pos="1232"/>
        </w:tabs>
        <w:spacing w:before="7" w:line="249" w:lineRule="auto"/>
        <w:ind w:right="385" w:firstLine="285"/>
        <w:rPr>
          <w:sz w:val="20"/>
        </w:rPr>
      </w:pPr>
      <w:r>
        <w:rPr>
          <w:sz w:val="20"/>
        </w:rPr>
        <w:t>осознавать возможные последствия вредных привычек для здоровьяижизничеловека;</w:t>
      </w:r>
    </w:p>
    <w:p w:rsidR="00D26168" w:rsidRDefault="00577D66">
      <w:pPr>
        <w:pStyle w:val="a4"/>
        <w:numPr>
          <w:ilvl w:val="0"/>
          <w:numId w:val="123"/>
        </w:numPr>
        <w:tabs>
          <w:tab w:val="left" w:pos="1232"/>
        </w:tabs>
        <w:spacing w:line="249" w:lineRule="auto"/>
        <w:ind w:right="384" w:firstLine="285"/>
        <w:rPr>
          <w:sz w:val="20"/>
        </w:rPr>
      </w:pPr>
      <w:r>
        <w:rPr>
          <w:sz w:val="20"/>
        </w:rPr>
        <w:t>соблюдатьправилабезопасногоповеденияприиспользованииобъектов транспортной инфраструктуры населённого пункта, в театрах,кинотеатрах,торговыхцентрах,паркахизонахотдыха,учрежденияхкультуры (музеях,библиотеках ит.д.);</w:t>
      </w:r>
    </w:p>
    <w:p w:rsidR="00D26168" w:rsidRDefault="00577D66">
      <w:pPr>
        <w:pStyle w:val="a4"/>
        <w:numPr>
          <w:ilvl w:val="0"/>
          <w:numId w:val="123"/>
        </w:numPr>
        <w:tabs>
          <w:tab w:val="left" w:pos="1232"/>
        </w:tabs>
        <w:spacing w:before="61" w:line="249" w:lineRule="auto"/>
        <w:ind w:right="381" w:firstLine="285"/>
        <w:rPr>
          <w:sz w:val="20"/>
        </w:rPr>
      </w:pPr>
      <w:r>
        <w:rPr>
          <w:sz w:val="20"/>
        </w:rPr>
        <w:t>соблюдать правила безопасного поведения при езде на велосипеде,самокате;осуществлягьбезопасныйпоискобразовательныхресурсовидостовернойинформации вИнтернете.</w:t>
      </w:r>
    </w:p>
    <w:p w:rsidR="00D26168" w:rsidRDefault="00D26168">
      <w:pPr>
        <w:pStyle w:val="a3"/>
        <w:spacing w:before="10"/>
        <w:ind w:left="0" w:firstLine="0"/>
        <w:jc w:val="left"/>
      </w:pPr>
    </w:p>
    <w:p w:rsidR="00D26168" w:rsidRDefault="00577D66">
      <w:pPr>
        <w:pStyle w:val="3"/>
        <w:ind w:left="1094"/>
      </w:pPr>
      <w:r>
        <w:t>Основырелигиозныхкультурисветскойэтики</w:t>
      </w:r>
    </w:p>
    <w:p w:rsidR="00D26168" w:rsidRDefault="00D26168">
      <w:pPr>
        <w:pStyle w:val="a3"/>
        <w:ind w:left="0" w:firstLine="0"/>
        <w:jc w:val="left"/>
        <w:rPr>
          <w:b/>
          <w:sz w:val="22"/>
        </w:rPr>
      </w:pPr>
    </w:p>
    <w:p w:rsidR="00D26168" w:rsidRDefault="00577D66">
      <w:pPr>
        <w:pStyle w:val="a3"/>
        <w:spacing w:line="249" w:lineRule="auto"/>
        <w:ind w:right="379" w:firstLine="285"/>
      </w:pPr>
      <w:r>
        <w:t>Общие результаты содержат перечень личностных и метапредметныхдостижений, которые приобретает каждый обучающийся, независимо отизучаемого модуля.</w:t>
      </w:r>
    </w:p>
    <w:p w:rsidR="00D26168" w:rsidRDefault="00577D66">
      <w:pPr>
        <w:pStyle w:val="a3"/>
        <w:spacing w:before="1" w:line="249" w:lineRule="auto"/>
        <w:ind w:right="382" w:firstLine="285"/>
      </w:pPr>
      <w:r>
        <w:t>Культурологическая направленность предмета способствует развитиюуобучающихсяпредставленийонравственныхидеалахиценностяхрелигиозныхисветскихтрадицийнародовРоссии,формированиюценностногоотношенияксоциальнойреальности,осознаниюролибуддизма, православия, ислама, иудаизма, светской этики в истории икультуренашейстраны.КоммуникативныйподходкпреподаваниюпредметаОРКСЭпредполагаеторганизациюкоммуникативнойдеятельностиобучающихся,требующейотнихумениявыслушиватьпозициюпартнёраподеятельности,приниматьсё,согласовыватьусилия</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80" w:firstLine="0"/>
      </w:pPr>
      <w:r>
        <w:lastRenderedPageBreak/>
        <w:t>длядостиженияпоставленнойцели,находитьадекватныевербальныесредствапередачиинформацииирефлексии.Деятельностныйподход,основывающийся па принципе диалогичпости, осуществляется в процессеактивноговзаимодействияобучающихся,сотрудничества,обменаинформацией, обсужденияразных точекзренияит.п.</w:t>
      </w:r>
    </w:p>
    <w:p w:rsidR="00D26168" w:rsidRDefault="00577D66">
      <w:pPr>
        <w:pStyle w:val="a3"/>
        <w:spacing w:before="9" w:line="252" w:lineRule="auto"/>
        <w:ind w:right="378" w:firstLine="285"/>
      </w:pPr>
      <w:r>
        <w:t>Врезультатеизученияпредмета«Основырелигиозныхкультурисветскойэтики»в4классеуобучающегосябудутсформированыследующие</w:t>
      </w:r>
    </w:p>
    <w:p w:rsidR="00D26168" w:rsidRDefault="00577D66">
      <w:pPr>
        <w:pStyle w:val="a3"/>
        <w:ind w:left="1094" w:firstLine="0"/>
        <w:jc w:val="left"/>
      </w:pPr>
      <w:r>
        <w:t>ЛИЧНОСТНОСТНЫЕРЕЗУЛЬТАТЫ</w:t>
      </w:r>
    </w:p>
    <w:p w:rsidR="00D26168" w:rsidRDefault="00577D66">
      <w:pPr>
        <w:pStyle w:val="a4"/>
        <w:numPr>
          <w:ilvl w:val="0"/>
          <w:numId w:val="123"/>
        </w:numPr>
        <w:tabs>
          <w:tab w:val="left" w:pos="1232"/>
        </w:tabs>
        <w:spacing w:before="6" w:line="249" w:lineRule="auto"/>
        <w:ind w:right="385" w:firstLine="285"/>
        <w:rPr>
          <w:sz w:val="20"/>
        </w:rPr>
      </w:pPr>
      <w:r>
        <w:rPr>
          <w:sz w:val="20"/>
        </w:rPr>
        <w:t>пониматьосновыроссийскойгражданскойидентичности,испытыватьчувство гордости за своюРодину;</w:t>
      </w:r>
    </w:p>
    <w:p w:rsidR="00D26168" w:rsidRDefault="00577D66">
      <w:pPr>
        <w:pStyle w:val="a4"/>
        <w:numPr>
          <w:ilvl w:val="0"/>
          <w:numId w:val="123"/>
        </w:numPr>
        <w:tabs>
          <w:tab w:val="left" w:pos="1232"/>
        </w:tabs>
        <w:spacing w:before="1" w:line="249" w:lineRule="auto"/>
        <w:ind w:right="381" w:firstLine="285"/>
        <w:rPr>
          <w:sz w:val="20"/>
        </w:rPr>
      </w:pPr>
      <w:r>
        <w:rPr>
          <w:sz w:val="20"/>
        </w:rPr>
        <w:t>формироватьнациональнуюигражданскуюсамоидентичность,осознаватьсвоюэтническую инациональнуюпринадлежность;</w:t>
      </w:r>
    </w:p>
    <w:p w:rsidR="00D26168" w:rsidRDefault="00577D66">
      <w:pPr>
        <w:pStyle w:val="a4"/>
        <w:numPr>
          <w:ilvl w:val="0"/>
          <w:numId w:val="123"/>
        </w:numPr>
        <w:tabs>
          <w:tab w:val="left" w:pos="1232"/>
        </w:tabs>
        <w:spacing w:before="3" w:line="247" w:lineRule="auto"/>
        <w:ind w:right="380" w:firstLine="285"/>
        <w:rPr>
          <w:sz w:val="20"/>
        </w:rPr>
      </w:pPr>
      <w:r>
        <w:rPr>
          <w:sz w:val="20"/>
        </w:rPr>
        <w:t>понимать значение гуманистических и демократических ценностныхориентаций;осознавать ценность человеческойжизни;</w:t>
      </w:r>
    </w:p>
    <w:p w:rsidR="00D26168" w:rsidRDefault="00577D66">
      <w:pPr>
        <w:pStyle w:val="a4"/>
        <w:numPr>
          <w:ilvl w:val="0"/>
          <w:numId w:val="123"/>
        </w:numPr>
        <w:tabs>
          <w:tab w:val="left" w:pos="1232"/>
        </w:tabs>
        <w:spacing w:before="1" w:line="249" w:lineRule="auto"/>
        <w:ind w:right="381" w:firstLine="285"/>
        <w:rPr>
          <w:sz w:val="20"/>
        </w:rPr>
      </w:pPr>
      <w:r>
        <w:rPr>
          <w:sz w:val="20"/>
        </w:rPr>
        <w:t>пониматьзначениенравственныхнормиценностейкакусловияжизни личности, семьи, общества;</w:t>
      </w:r>
    </w:p>
    <w:p w:rsidR="00D26168" w:rsidRDefault="00577D66">
      <w:pPr>
        <w:pStyle w:val="a4"/>
        <w:numPr>
          <w:ilvl w:val="0"/>
          <w:numId w:val="123"/>
        </w:numPr>
        <w:tabs>
          <w:tab w:val="left" w:pos="1232"/>
        </w:tabs>
        <w:spacing w:before="4" w:line="247" w:lineRule="auto"/>
        <w:ind w:right="384" w:firstLine="285"/>
        <w:rPr>
          <w:sz w:val="20"/>
        </w:rPr>
      </w:pPr>
      <w:r>
        <w:rPr>
          <w:sz w:val="20"/>
        </w:rPr>
        <w:t>осознаватьправогражданинаРФисповедоватьлюбуютрадиционнуюрелигиюилинеисповедоватьникакойрелигии;</w:t>
      </w:r>
    </w:p>
    <w:p w:rsidR="00D26168" w:rsidRDefault="00577D66">
      <w:pPr>
        <w:pStyle w:val="a4"/>
        <w:numPr>
          <w:ilvl w:val="0"/>
          <w:numId w:val="123"/>
        </w:numPr>
        <w:tabs>
          <w:tab w:val="left" w:pos="1232"/>
        </w:tabs>
        <w:spacing w:before="4" w:line="249" w:lineRule="auto"/>
        <w:ind w:right="385" w:firstLine="285"/>
        <w:rPr>
          <w:sz w:val="20"/>
        </w:rPr>
      </w:pPr>
      <w:r>
        <w:rPr>
          <w:sz w:val="20"/>
        </w:rPr>
        <w:t>строить своё общение, совместную деятельность на основе правилкоммуникации:умениядоговариваться,мирноразрешатьконфликты,уважать другое мнение, независимо от принадлежности собеседников крелигиииликатеизму;</w:t>
      </w:r>
    </w:p>
    <w:p w:rsidR="00D26168" w:rsidRDefault="00577D66">
      <w:pPr>
        <w:pStyle w:val="a4"/>
        <w:numPr>
          <w:ilvl w:val="0"/>
          <w:numId w:val="123"/>
        </w:numPr>
        <w:tabs>
          <w:tab w:val="left" w:pos="1232"/>
        </w:tabs>
        <w:spacing w:before="1" w:line="249" w:lineRule="auto"/>
        <w:ind w:right="385" w:firstLine="285"/>
        <w:rPr>
          <w:sz w:val="20"/>
        </w:rPr>
      </w:pPr>
      <w:r>
        <w:rPr>
          <w:sz w:val="20"/>
        </w:rPr>
        <w:t>соотносить свои поступки с нравственными ценностями, принятымивроссийскомобществе,проявлятьуважениекдуховнымтрадициямнародовРоссии,терпимостькпредставителямразноговероисповедания;</w:t>
      </w:r>
    </w:p>
    <w:p w:rsidR="00D26168" w:rsidRDefault="00577D66">
      <w:pPr>
        <w:pStyle w:val="a4"/>
        <w:numPr>
          <w:ilvl w:val="0"/>
          <w:numId w:val="123"/>
        </w:numPr>
        <w:tabs>
          <w:tab w:val="left" w:pos="1232"/>
        </w:tabs>
        <w:spacing w:before="60" w:line="249" w:lineRule="auto"/>
        <w:ind w:right="379" w:firstLine="285"/>
        <w:rPr>
          <w:sz w:val="20"/>
        </w:rPr>
      </w:pPr>
      <w:r>
        <w:rPr>
          <w:sz w:val="20"/>
        </w:rPr>
        <w:t>строитьсвоёповедениесучётомнравственныхнормиправил;проявлятьвповседневнойжизнидоброту,справедливость,доброжелательность в общении, желание при необходимости прийти напомощь;</w:t>
      </w:r>
    </w:p>
    <w:p w:rsidR="00D26168" w:rsidRDefault="00577D66">
      <w:pPr>
        <w:pStyle w:val="a4"/>
        <w:numPr>
          <w:ilvl w:val="0"/>
          <w:numId w:val="123"/>
        </w:numPr>
        <w:tabs>
          <w:tab w:val="left" w:pos="1232"/>
        </w:tabs>
        <w:spacing w:before="1" w:line="249" w:lineRule="auto"/>
        <w:ind w:right="380" w:firstLine="285"/>
        <w:rPr>
          <w:sz w:val="20"/>
        </w:rPr>
      </w:pPr>
      <w:r>
        <w:rPr>
          <w:sz w:val="20"/>
        </w:rPr>
        <w:t>пониматьнеобходимостьобогащатьсвоизнанияодуховно-нравственнойкультуре,стремитьсяанализироватьсвоёповедение,избегатьнегативныхпоступковидействий,оскорбляющихдругихлюдей;</w:t>
      </w:r>
    </w:p>
    <w:p w:rsidR="00D26168" w:rsidRDefault="00577D66">
      <w:pPr>
        <w:pStyle w:val="a4"/>
        <w:numPr>
          <w:ilvl w:val="0"/>
          <w:numId w:val="123"/>
        </w:numPr>
        <w:tabs>
          <w:tab w:val="left" w:pos="1232"/>
        </w:tabs>
        <w:spacing w:before="1" w:line="249" w:lineRule="auto"/>
        <w:ind w:right="385" w:firstLine="285"/>
        <w:rPr>
          <w:sz w:val="20"/>
        </w:rPr>
      </w:pPr>
      <w:r>
        <w:rPr>
          <w:sz w:val="20"/>
        </w:rPr>
        <w:t>понимать необходимость бережного отношения к материальным идуховнымценностям.</w:t>
      </w:r>
    </w:p>
    <w:p w:rsidR="00D26168" w:rsidRDefault="00577D66">
      <w:pPr>
        <w:pStyle w:val="a3"/>
        <w:spacing w:before="1"/>
        <w:ind w:left="1094" w:firstLine="0"/>
        <w:jc w:val="left"/>
      </w:pPr>
      <w:r>
        <w:t>МЕТАПРЕДМЕТНЫЕРЕЗУЛЬТАТЫ:</w:t>
      </w:r>
    </w:p>
    <w:p w:rsidR="00D26168" w:rsidRDefault="00577D66">
      <w:pPr>
        <w:pStyle w:val="a4"/>
        <w:numPr>
          <w:ilvl w:val="0"/>
          <w:numId w:val="123"/>
        </w:numPr>
        <w:tabs>
          <w:tab w:val="left" w:pos="1232"/>
        </w:tabs>
        <w:spacing w:before="10" w:line="249" w:lineRule="auto"/>
        <w:ind w:right="383" w:firstLine="285"/>
        <w:rPr>
          <w:sz w:val="20"/>
        </w:rPr>
      </w:pPr>
      <w:r>
        <w:rPr>
          <w:sz w:val="20"/>
        </w:rPr>
        <w:t>овладеватьспособностьюпониманияисохраненияцелейизадачучебнойдеятельности, поискаоптимальныхсредствихдостижения;</w:t>
      </w:r>
    </w:p>
    <w:p w:rsidR="00D26168" w:rsidRDefault="00577D66">
      <w:pPr>
        <w:pStyle w:val="a4"/>
        <w:numPr>
          <w:ilvl w:val="0"/>
          <w:numId w:val="123"/>
        </w:numPr>
        <w:tabs>
          <w:tab w:val="left" w:pos="1232"/>
        </w:tabs>
        <w:spacing w:before="2" w:line="249" w:lineRule="auto"/>
        <w:ind w:right="380" w:firstLine="285"/>
        <w:rPr>
          <w:sz w:val="20"/>
        </w:rPr>
      </w:pPr>
      <w:r>
        <w:rPr>
          <w:sz w:val="20"/>
        </w:rPr>
        <w:t>формироватьуменияпланировать,контролироватьиоцениватьучебные действия в соответствии с поставленной задачей и условиями еёреализации,определятьинаходитьнаиболееэффективныеспособыдостижения результата, вносить соответствующие коррективы в процессихреализациинаосновеоценкииучётахарактераошибок,понимать</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причиныуспеха/неуспехаучебнойдеятельности;</w:t>
      </w:r>
    </w:p>
    <w:p w:rsidR="00D26168" w:rsidRDefault="00577D66">
      <w:pPr>
        <w:pStyle w:val="a4"/>
        <w:numPr>
          <w:ilvl w:val="0"/>
          <w:numId w:val="123"/>
        </w:numPr>
        <w:tabs>
          <w:tab w:val="left" w:pos="1232"/>
        </w:tabs>
        <w:spacing w:before="12" w:line="249" w:lineRule="auto"/>
        <w:ind w:right="378" w:firstLine="285"/>
        <w:rPr>
          <w:sz w:val="20"/>
        </w:rPr>
      </w:pPr>
      <w:r>
        <w:rPr>
          <w:sz w:val="20"/>
        </w:rPr>
        <w:t>совершенствовать умения в различных видах речевой деятельности икоммуникативных ситуациях; адекватное использование речевых средстви средств информационно-коммуникационных технологий для решенияразличныхкоммуникативныхипознавательныхзадач;</w:t>
      </w:r>
    </w:p>
    <w:p w:rsidR="00D26168" w:rsidRDefault="00577D66">
      <w:pPr>
        <w:pStyle w:val="a4"/>
        <w:numPr>
          <w:ilvl w:val="0"/>
          <w:numId w:val="123"/>
        </w:numPr>
        <w:tabs>
          <w:tab w:val="left" w:pos="1232"/>
        </w:tabs>
        <w:spacing w:before="1" w:line="249" w:lineRule="auto"/>
        <w:ind w:right="383" w:firstLine="285"/>
        <w:rPr>
          <w:sz w:val="20"/>
        </w:rPr>
      </w:pPr>
      <w:r>
        <w:rPr>
          <w:sz w:val="20"/>
        </w:rPr>
        <w:t>совершенствоватьумениявобластиработысинформацией,осуществленияинформационногопоискадлявыполненияучебныхзаданий;</w:t>
      </w:r>
    </w:p>
    <w:p w:rsidR="00D26168" w:rsidRDefault="00577D66">
      <w:pPr>
        <w:pStyle w:val="a4"/>
        <w:numPr>
          <w:ilvl w:val="0"/>
          <w:numId w:val="123"/>
        </w:numPr>
        <w:tabs>
          <w:tab w:val="left" w:pos="1232"/>
        </w:tabs>
        <w:spacing w:before="3" w:line="247" w:lineRule="auto"/>
        <w:ind w:right="383" w:firstLine="285"/>
        <w:rPr>
          <w:sz w:val="20"/>
        </w:rPr>
      </w:pPr>
      <w:r>
        <w:rPr>
          <w:sz w:val="20"/>
        </w:rPr>
        <w:t>овладеватьнавыкамисмысловогочтениятекстовразличныхстилейи жанров, осознанного построения речевых высказываний в соответствиисзадачамикоммуникации;</w:t>
      </w:r>
    </w:p>
    <w:p w:rsidR="00D26168" w:rsidRDefault="00577D66">
      <w:pPr>
        <w:pStyle w:val="a4"/>
        <w:numPr>
          <w:ilvl w:val="0"/>
          <w:numId w:val="123"/>
        </w:numPr>
        <w:tabs>
          <w:tab w:val="left" w:pos="1232"/>
        </w:tabs>
        <w:spacing w:before="7" w:line="249" w:lineRule="auto"/>
        <w:ind w:right="380" w:firstLine="285"/>
        <w:rPr>
          <w:sz w:val="20"/>
        </w:rPr>
      </w:pPr>
      <w:r>
        <w:rPr>
          <w:sz w:val="20"/>
        </w:rPr>
        <w:t>овладеватьлогическимидействиямианализа,синтеза,сравнения,обобщения,классификации,установленияаналогийипричинно-следственных связей, построения рассуждений, отнесения к известнымпонятиям;</w:t>
      </w:r>
    </w:p>
    <w:p w:rsidR="00D26168" w:rsidRDefault="00577D66">
      <w:pPr>
        <w:pStyle w:val="a4"/>
        <w:numPr>
          <w:ilvl w:val="0"/>
          <w:numId w:val="123"/>
        </w:numPr>
        <w:tabs>
          <w:tab w:val="left" w:pos="1232"/>
        </w:tabs>
        <w:spacing w:before="1" w:line="249" w:lineRule="auto"/>
        <w:ind w:right="382" w:firstLine="285"/>
        <w:rPr>
          <w:sz w:val="20"/>
        </w:rPr>
      </w:pPr>
      <w:r>
        <w:rPr>
          <w:sz w:val="20"/>
        </w:rPr>
        <w:t>формироватьготовностьслушатьсобеседникаивестидиалог,признавать возможность существования различных точек зрения и правокаждогоиметьсвоюсобственную,уменийизлагатьсвоёмнениеиаргументировать свою точкузренияиоценкусобытий;</w:t>
      </w:r>
    </w:p>
    <w:p w:rsidR="00D26168" w:rsidRDefault="00577D66">
      <w:pPr>
        <w:pStyle w:val="a4"/>
        <w:numPr>
          <w:ilvl w:val="0"/>
          <w:numId w:val="123"/>
        </w:numPr>
        <w:tabs>
          <w:tab w:val="left" w:pos="1232"/>
        </w:tabs>
        <w:spacing w:before="4" w:line="249" w:lineRule="auto"/>
        <w:ind w:right="378" w:firstLine="285"/>
        <w:rPr>
          <w:sz w:val="20"/>
        </w:rPr>
      </w:pPr>
      <w:r>
        <w:rPr>
          <w:sz w:val="20"/>
        </w:rPr>
        <w:t>совершенствовать организационные умения в области коллективнойдеятельности,уменияопределятьобщуюцельипутиседостижения,уменийдоговариватьсяораспределенииролейвсовместнойдеятельности, адекватно оценивать собственное поведение и поведениеокружающих.</w:t>
      </w:r>
    </w:p>
    <w:p w:rsidR="00D26168" w:rsidRDefault="00577D66">
      <w:pPr>
        <w:pStyle w:val="5"/>
        <w:spacing w:before="9"/>
        <w:ind w:left="1094"/>
        <w:jc w:val="left"/>
      </w:pPr>
      <w:r>
        <w:t>Универсальныеучебныедействия</w:t>
      </w:r>
    </w:p>
    <w:p w:rsidR="00D26168" w:rsidRDefault="00577D66">
      <w:pPr>
        <w:pStyle w:val="a3"/>
        <w:ind w:left="1094" w:firstLine="0"/>
        <w:jc w:val="left"/>
      </w:pPr>
      <w:r>
        <w:rPr>
          <w:u w:val="single"/>
        </w:rPr>
        <w:t>ПознавательныеУУД:</w:t>
      </w:r>
    </w:p>
    <w:p w:rsidR="00D26168" w:rsidRDefault="00577D66">
      <w:pPr>
        <w:pStyle w:val="a4"/>
        <w:numPr>
          <w:ilvl w:val="0"/>
          <w:numId w:val="123"/>
        </w:numPr>
        <w:tabs>
          <w:tab w:val="left" w:pos="1232"/>
        </w:tabs>
        <w:spacing w:before="61" w:line="249" w:lineRule="auto"/>
        <w:ind w:right="380" w:firstLine="285"/>
        <w:rPr>
          <w:sz w:val="20"/>
        </w:rPr>
      </w:pPr>
      <w:r>
        <w:rPr>
          <w:sz w:val="20"/>
        </w:rPr>
        <w:t>ориентироваться в понятиях, отражающих нравственные ценностиобщества—мораль,этика,этикет,справедливость,гуманизм,благотворительность,атакжеиспользуемыхвразныхрелигиях(впределахизученного);</w:t>
      </w:r>
    </w:p>
    <w:p w:rsidR="00D26168" w:rsidRDefault="00577D66">
      <w:pPr>
        <w:pStyle w:val="a4"/>
        <w:numPr>
          <w:ilvl w:val="0"/>
          <w:numId w:val="123"/>
        </w:numPr>
        <w:tabs>
          <w:tab w:val="left" w:pos="1232"/>
        </w:tabs>
        <w:spacing w:before="1" w:line="249" w:lineRule="auto"/>
        <w:ind w:right="379" w:firstLine="285"/>
        <w:rPr>
          <w:sz w:val="20"/>
        </w:rPr>
      </w:pPr>
      <w:r>
        <w:rPr>
          <w:sz w:val="20"/>
        </w:rPr>
        <w:t>использоватьразныеметодыполучениязнанийотрадиционныхрелигияхисветскойэтике(наблюдение,чтение,сравнение,вычисление);</w:t>
      </w:r>
    </w:p>
    <w:p w:rsidR="00D26168" w:rsidRDefault="00577D66">
      <w:pPr>
        <w:pStyle w:val="a4"/>
        <w:numPr>
          <w:ilvl w:val="0"/>
          <w:numId w:val="123"/>
        </w:numPr>
        <w:tabs>
          <w:tab w:val="left" w:pos="1232"/>
        </w:tabs>
        <w:spacing w:before="2" w:line="249" w:lineRule="auto"/>
        <w:ind w:right="381" w:firstLine="285"/>
        <w:rPr>
          <w:sz w:val="20"/>
        </w:rPr>
      </w:pPr>
      <w:r>
        <w:rPr>
          <w:sz w:val="20"/>
        </w:rPr>
        <w:t>применять логические действия и операции для решения учебныхзадач:сравнивать,анализировать,обобщать,делатьвыводынаосновеизучаемого фактическогоматериала;</w:t>
      </w:r>
    </w:p>
    <w:p w:rsidR="00D26168" w:rsidRDefault="00577D66">
      <w:pPr>
        <w:pStyle w:val="a4"/>
        <w:numPr>
          <w:ilvl w:val="0"/>
          <w:numId w:val="123"/>
        </w:numPr>
        <w:tabs>
          <w:tab w:val="left" w:pos="1232"/>
        </w:tabs>
        <w:spacing w:line="249" w:lineRule="auto"/>
        <w:ind w:right="378" w:firstLine="285"/>
        <w:rPr>
          <w:sz w:val="20"/>
        </w:rPr>
      </w:pPr>
      <w:r>
        <w:rPr>
          <w:sz w:val="20"/>
        </w:rPr>
        <w:t>признаватьвозможностьсуществованияразныхточекзрения;обосновыватьсвоисуждения,приводитьубедительныедоказательства;</w:t>
      </w:r>
    </w:p>
    <w:p w:rsidR="00D26168" w:rsidRDefault="00577D66">
      <w:pPr>
        <w:pStyle w:val="a4"/>
        <w:numPr>
          <w:ilvl w:val="0"/>
          <w:numId w:val="123"/>
        </w:numPr>
        <w:tabs>
          <w:tab w:val="left" w:pos="1232"/>
        </w:tabs>
        <w:spacing w:before="2" w:line="249" w:lineRule="auto"/>
        <w:ind w:right="383" w:firstLine="285"/>
        <w:rPr>
          <w:sz w:val="20"/>
        </w:rPr>
      </w:pPr>
      <w:r>
        <w:rPr>
          <w:sz w:val="20"/>
        </w:rPr>
        <w:t>выполнятьсовместныепроектныезаданиясопоройнапредложенные образцы.</w:t>
      </w:r>
    </w:p>
    <w:p w:rsidR="00D26168" w:rsidRDefault="00577D66">
      <w:pPr>
        <w:pStyle w:val="a3"/>
        <w:spacing w:before="4"/>
        <w:ind w:left="1094" w:firstLine="0"/>
        <w:jc w:val="left"/>
      </w:pPr>
      <w:r>
        <w:rPr>
          <w:u w:val="single"/>
        </w:rPr>
        <w:t>Работасинформацией</w:t>
      </w:r>
      <w:r>
        <w:t>:</w:t>
      </w:r>
    </w:p>
    <w:p w:rsidR="00D26168" w:rsidRDefault="00577D66">
      <w:pPr>
        <w:pStyle w:val="a4"/>
        <w:numPr>
          <w:ilvl w:val="0"/>
          <w:numId w:val="123"/>
        </w:numPr>
        <w:tabs>
          <w:tab w:val="left" w:pos="1232"/>
        </w:tabs>
        <w:spacing w:before="7" w:line="249" w:lineRule="auto"/>
        <w:ind w:right="386" w:firstLine="285"/>
        <w:rPr>
          <w:sz w:val="20"/>
        </w:rPr>
      </w:pPr>
      <w:r>
        <w:rPr>
          <w:sz w:val="20"/>
        </w:rPr>
        <w:t>воспроизводитьпрослушанную(прочитанную)информацию,подчёркиватьеёпринадлежностькопределённойрелигиии/иликгражданскойэтике;</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3" w:firstLine="285"/>
        <w:rPr>
          <w:sz w:val="20"/>
        </w:rPr>
      </w:pPr>
      <w:r>
        <w:rPr>
          <w:sz w:val="20"/>
        </w:rPr>
        <w:lastRenderedPageBreak/>
        <w:t>использоватьразныесредствадляполученияинформациивсоответствии с поставленной учебной задачей (текстовую, графическую,видео);</w:t>
      </w:r>
    </w:p>
    <w:p w:rsidR="00D26168" w:rsidRDefault="00577D66">
      <w:pPr>
        <w:pStyle w:val="a4"/>
        <w:numPr>
          <w:ilvl w:val="0"/>
          <w:numId w:val="123"/>
        </w:numPr>
        <w:tabs>
          <w:tab w:val="left" w:pos="1232"/>
        </w:tabs>
        <w:spacing w:line="249" w:lineRule="auto"/>
        <w:ind w:right="384" w:firstLine="285"/>
        <w:rPr>
          <w:sz w:val="20"/>
        </w:rPr>
      </w:pPr>
      <w:r>
        <w:rPr>
          <w:sz w:val="20"/>
        </w:rPr>
        <w:t>находитьдополнительнуюинформациюкосновномуучебномуматериалувразныхинформационныхисточниках,втомчислевИнтернете(вусловияхконтролируемоговхода);</w:t>
      </w:r>
    </w:p>
    <w:p w:rsidR="00D26168" w:rsidRDefault="00577D66">
      <w:pPr>
        <w:pStyle w:val="a4"/>
        <w:numPr>
          <w:ilvl w:val="0"/>
          <w:numId w:val="123"/>
        </w:numPr>
        <w:tabs>
          <w:tab w:val="left" w:pos="1232"/>
        </w:tabs>
        <w:spacing w:line="249" w:lineRule="auto"/>
        <w:ind w:right="383" w:firstLine="285"/>
        <w:rPr>
          <w:sz w:val="20"/>
        </w:rPr>
      </w:pPr>
      <w:r>
        <w:rPr>
          <w:sz w:val="20"/>
        </w:rPr>
        <w:t>анализировать, сравнивать информацию, представленную в разныхисточниках,спомощьюучителя,оцениватьеёобъективностьиправильность.</w:t>
      </w:r>
    </w:p>
    <w:p w:rsidR="00D26168" w:rsidRDefault="00577D66">
      <w:pPr>
        <w:pStyle w:val="a3"/>
        <w:spacing w:before="3"/>
        <w:ind w:left="1094" w:firstLine="0"/>
        <w:jc w:val="left"/>
      </w:pPr>
      <w:r>
        <w:rPr>
          <w:u w:val="single"/>
        </w:rPr>
        <w:t>КоммуникативныеУУД:</w:t>
      </w:r>
    </w:p>
    <w:p w:rsidR="00D26168" w:rsidRDefault="00577D66">
      <w:pPr>
        <w:pStyle w:val="a4"/>
        <w:numPr>
          <w:ilvl w:val="0"/>
          <w:numId w:val="123"/>
        </w:numPr>
        <w:tabs>
          <w:tab w:val="left" w:pos="1232"/>
        </w:tabs>
        <w:spacing w:before="10" w:line="249" w:lineRule="auto"/>
        <w:ind w:right="382" w:firstLine="285"/>
        <w:rPr>
          <w:sz w:val="20"/>
        </w:rPr>
      </w:pPr>
      <w:r>
        <w:rPr>
          <w:sz w:val="20"/>
        </w:rPr>
        <w:t>использоватьсмысловоечтениедлявыделенияглавноймыслирелигиозныхпритч,сказаний,произведенийфольклораихудожественнойлитературы,анализаиоценкижизненныхситуаций,раскрывающихпроблемынравственности, этики,речевогоэтикета;</w:t>
      </w:r>
    </w:p>
    <w:p w:rsidR="00D26168" w:rsidRDefault="00577D66">
      <w:pPr>
        <w:pStyle w:val="a4"/>
        <w:numPr>
          <w:ilvl w:val="0"/>
          <w:numId w:val="123"/>
        </w:numPr>
        <w:tabs>
          <w:tab w:val="left" w:pos="1232"/>
        </w:tabs>
        <w:spacing w:line="249" w:lineRule="auto"/>
        <w:ind w:right="379" w:firstLine="285"/>
        <w:rPr>
          <w:sz w:val="20"/>
        </w:rPr>
      </w:pPr>
      <w:r>
        <w:rPr>
          <w:sz w:val="20"/>
        </w:rPr>
        <w:t>соблюдать правила ведения диалога и дискуссии; корректно задаватьвопросы и высказывать свое мнение; проявлять уважительное отношениексобеседникусучетом особенностейучастниковобщения;</w:t>
      </w:r>
    </w:p>
    <w:p w:rsidR="00D26168" w:rsidRDefault="00577D66">
      <w:pPr>
        <w:pStyle w:val="a4"/>
        <w:numPr>
          <w:ilvl w:val="0"/>
          <w:numId w:val="123"/>
        </w:numPr>
        <w:tabs>
          <w:tab w:val="left" w:pos="1232"/>
        </w:tabs>
        <w:spacing w:before="1" w:line="249" w:lineRule="auto"/>
        <w:ind w:right="381" w:firstLine="285"/>
        <w:rPr>
          <w:sz w:val="20"/>
        </w:rPr>
      </w:pPr>
      <w:r>
        <w:rPr>
          <w:sz w:val="20"/>
        </w:rPr>
        <w:t>создаватьнебольшиетексты-описания,тексты-рассуждсниядлявоссоздания,анализаиоценкинравственно-этическихидей,представленныхврелигиозныхученияхисветскойэтике.</w:t>
      </w:r>
    </w:p>
    <w:p w:rsidR="00D26168" w:rsidRDefault="00577D66">
      <w:pPr>
        <w:pStyle w:val="a3"/>
        <w:ind w:left="1094" w:firstLine="0"/>
        <w:jc w:val="left"/>
      </w:pPr>
      <w:r>
        <w:rPr>
          <w:u w:val="single"/>
        </w:rPr>
        <w:t>РегулятивныеУУД:</w:t>
      </w:r>
    </w:p>
    <w:p w:rsidR="00D26168" w:rsidRDefault="00577D66">
      <w:pPr>
        <w:pStyle w:val="a4"/>
        <w:numPr>
          <w:ilvl w:val="0"/>
          <w:numId w:val="123"/>
        </w:numPr>
        <w:tabs>
          <w:tab w:val="left" w:pos="1232"/>
        </w:tabs>
        <w:spacing w:before="10" w:line="249" w:lineRule="auto"/>
        <w:ind w:right="378" w:firstLine="285"/>
        <w:rPr>
          <w:sz w:val="20"/>
        </w:rPr>
      </w:pPr>
      <w:r>
        <w:rPr>
          <w:sz w:val="20"/>
        </w:rPr>
        <w:t>проявлять самостоятельность, инициативность, организованность восуществленииучебнойдеятельностиивконкретныхжизненных</w:t>
      </w:r>
      <w:r>
        <w:rPr>
          <w:spacing w:val="-1"/>
          <w:sz w:val="20"/>
        </w:rPr>
        <w:t xml:space="preserve">ситуациях; контролировать состояние своего </w:t>
      </w:r>
      <w:r>
        <w:rPr>
          <w:sz w:val="20"/>
        </w:rPr>
        <w:t>здоровья и эмоциональногоблагополучия, предвидетьопасныедляздоровьяижизниситуациииспособыих предупреждения;</w:t>
      </w:r>
    </w:p>
    <w:p w:rsidR="00D26168" w:rsidRDefault="00577D66">
      <w:pPr>
        <w:pStyle w:val="a4"/>
        <w:numPr>
          <w:ilvl w:val="0"/>
          <w:numId w:val="123"/>
        </w:numPr>
        <w:tabs>
          <w:tab w:val="left" w:pos="1232"/>
        </w:tabs>
        <w:spacing w:before="60" w:line="249" w:lineRule="auto"/>
        <w:ind w:right="382" w:firstLine="285"/>
        <w:rPr>
          <w:sz w:val="20"/>
        </w:rPr>
      </w:pPr>
      <w:r>
        <w:rPr>
          <w:sz w:val="20"/>
        </w:rPr>
        <w:t>проявлятьготовностьизменятьсебя,оцениватьсвоипоступки,ориентируясьпанравственныеправилаинормысовременногороссийскогообщества;проявлятьспособностьксознательномусамоограничениювповедении;</w:t>
      </w:r>
    </w:p>
    <w:p w:rsidR="00D26168" w:rsidRDefault="00577D66">
      <w:pPr>
        <w:pStyle w:val="a4"/>
        <w:numPr>
          <w:ilvl w:val="0"/>
          <w:numId w:val="123"/>
        </w:numPr>
        <w:tabs>
          <w:tab w:val="left" w:pos="1232"/>
        </w:tabs>
        <w:spacing w:before="1" w:line="249" w:lineRule="auto"/>
        <w:ind w:right="378" w:firstLine="285"/>
        <w:rPr>
          <w:sz w:val="20"/>
        </w:rPr>
      </w:pPr>
      <w:r>
        <w:rPr>
          <w:sz w:val="20"/>
        </w:rPr>
        <w:t>анализировать ситуации, отражающие примеры положительногоинегативногоотношениякокружающемумиру(природе,людям,предметамтрудовойдеятельности);</w:t>
      </w:r>
    </w:p>
    <w:p w:rsidR="00D26168" w:rsidRDefault="00577D66">
      <w:pPr>
        <w:pStyle w:val="a4"/>
        <w:numPr>
          <w:ilvl w:val="0"/>
          <w:numId w:val="123"/>
        </w:numPr>
        <w:tabs>
          <w:tab w:val="left" w:pos="1232"/>
        </w:tabs>
        <w:spacing w:before="3" w:line="249" w:lineRule="auto"/>
        <w:ind w:right="385" w:firstLine="285"/>
        <w:rPr>
          <w:sz w:val="20"/>
        </w:rPr>
      </w:pPr>
      <w:r>
        <w:rPr>
          <w:sz w:val="20"/>
        </w:rPr>
        <w:t>выражать свое отношение к анализируемым событиям, поступкам,действиям:одобрятьнравственныенормыповедения;осуждатьпроявлениенесправедливости,жадности,нечестности, зла;</w:t>
      </w:r>
    </w:p>
    <w:p w:rsidR="00D26168" w:rsidRDefault="00577D66">
      <w:pPr>
        <w:pStyle w:val="a4"/>
        <w:numPr>
          <w:ilvl w:val="0"/>
          <w:numId w:val="123"/>
        </w:numPr>
        <w:tabs>
          <w:tab w:val="left" w:pos="1232"/>
        </w:tabs>
        <w:spacing w:line="249" w:lineRule="auto"/>
        <w:ind w:right="385" w:firstLine="285"/>
        <w:rPr>
          <w:sz w:val="20"/>
        </w:rPr>
      </w:pPr>
      <w:r>
        <w:rPr>
          <w:sz w:val="20"/>
        </w:rPr>
        <w:t>проявлять высокий уровень познавательной мотивации, интерес кпредмету, желание больше узнать о других религиях и правилах светскойэтикииэтикета.</w:t>
      </w:r>
    </w:p>
    <w:p w:rsidR="00D26168" w:rsidRDefault="00577D66">
      <w:pPr>
        <w:pStyle w:val="a3"/>
        <w:spacing w:before="2"/>
        <w:ind w:left="1094" w:firstLine="0"/>
        <w:jc w:val="left"/>
      </w:pPr>
      <w:r>
        <w:rPr>
          <w:u w:val="single"/>
        </w:rPr>
        <w:t>Совместнаядеятельность:</w:t>
      </w:r>
    </w:p>
    <w:p w:rsidR="00D26168" w:rsidRDefault="00577D66">
      <w:pPr>
        <w:pStyle w:val="a4"/>
        <w:numPr>
          <w:ilvl w:val="0"/>
          <w:numId w:val="123"/>
        </w:numPr>
        <w:tabs>
          <w:tab w:val="left" w:pos="1232"/>
        </w:tabs>
        <w:spacing w:before="8" w:line="249" w:lineRule="auto"/>
        <w:ind w:right="380" w:firstLine="285"/>
        <w:rPr>
          <w:sz w:val="20"/>
        </w:rPr>
      </w:pPr>
      <w:r>
        <w:rPr>
          <w:sz w:val="20"/>
        </w:rPr>
        <w:t>выбиратьпартнеранетолькополичнымсимпатиям,ноиподеловымкачествам, корректно высказывать свои пожелания к работе, спокойноприниматьзамечания ксвоейработе,объективноихоценивать;</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4" w:firstLine="285"/>
        <w:rPr>
          <w:sz w:val="20"/>
        </w:rPr>
      </w:pPr>
      <w:r>
        <w:rPr>
          <w:sz w:val="20"/>
        </w:rPr>
        <w:lastRenderedPageBreak/>
        <w:t>владетьумениямисовместнойдеятельности:подчиняться,договариваться,руководить;терпеливоиспокойноразрешатьвозникающиеконфликты;</w:t>
      </w:r>
    </w:p>
    <w:p w:rsidR="00D26168" w:rsidRDefault="00577D66">
      <w:pPr>
        <w:pStyle w:val="a4"/>
        <w:numPr>
          <w:ilvl w:val="0"/>
          <w:numId w:val="123"/>
        </w:numPr>
        <w:tabs>
          <w:tab w:val="left" w:pos="1232"/>
        </w:tabs>
        <w:spacing w:line="249" w:lineRule="auto"/>
        <w:ind w:right="385" w:firstLine="285"/>
        <w:rPr>
          <w:sz w:val="20"/>
        </w:rPr>
      </w:pPr>
      <w:r>
        <w:rPr>
          <w:sz w:val="20"/>
        </w:rPr>
        <w:t>готовитьиндивидуально,впарах,вгруппахсообщенияпоизученномуидополнительномуматериалусиллюстративнымматериалом ивидеопрезентацией.</w:t>
      </w:r>
    </w:p>
    <w:p w:rsidR="00D26168" w:rsidRDefault="00577D66">
      <w:pPr>
        <w:pStyle w:val="a3"/>
        <w:spacing w:before="3"/>
        <w:ind w:left="1118" w:firstLine="0"/>
        <w:jc w:val="left"/>
      </w:pPr>
      <w:r>
        <w:t>ПРЕДМЕТНЫЕРЕЗУЛЬТАТЫ:</w:t>
      </w:r>
    </w:p>
    <w:p w:rsidR="00D26168" w:rsidRDefault="00577D66">
      <w:pPr>
        <w:pStyle w:val="a3"/>
        <w:spacing w:before="7"/>
        <w:ind w:right="378" w:firstLine="309"/>
      </w:pPr>
      <w:r>
        <w:t>Предметныерезультатыосвоенияобразовательнойпрограммымодуля«Основысветскойэтики»отражаютсформированностьумений:</w:t>
      </w:r>
    </w:p>
    <w:p w:rsidR="00D26168" w:rsidRDefault="00577D66">
      <w:pPr>
        <w:pStyle w:val="a4"/>
        <w:numPr>
          <w:ilvl w:val="0"/>
          <w:numId w:val="123"/>
        </w:numPr>
        <w:tabs>
          <w:tab w:val="left" w:pos="1232"/>
        </w:tabs>
        <w:spacing w:before="11" w:line="249" w:lineRule="auto"/>
        <w:ind w:right="378" w:firstLine="285"/>
        <w:rPr>
          <w:sz w:val="20"/>
        </w:rPr>
      </w:pPr>
      <w:r>
        <w:rPr>
          <w:sz w:val="20"/>
        </w:rPr>
        <w:t>выражатьсвоимисловамипервоначальноепониманиесущностидуховного развития как осознания и усвоения человеком значимых дляжизнипредставленийосебе,людях, окружающейдействительности;</w:t>
      </w:r>
    </w:p>
    <w:p w:rsidR="00D26168" w:rsidRDefault="00577D66">
      <w:pPr>
        <w:pStyle w:val="a4"/>
        <w:numPr>
          <w:ilvl w:val="0"/>
          <w:numId w:val="123"/>
        </w:numPr>
        <w:tabs>
          <w:tab w:val="left" w:pos="1232"/>
        </w:tabs>
        <w:spacing w:before="3" w:line="249" w:lineRule="auto"/>
        <w:ind w:right="378" w:firstLine="285"/>
        <w:rPr>
          <w:sz w:val="20"/>
        </w:rPr>
      </w:pPr>
      <w:r>
        <w:rPr>
          <w:sz w:val="20"/>
        </w:rPr>
        <w:t>выражатьсвоимисловамипониманиезначимостинравственногосамосовершенствованияироливэтомличныхусилийчеловека,приводитьпримеры;</w:t>
      </w:r>
    </w:p>
    <w:p w:rsidR="00D26168" w:rsidRDefault="00577D66">
      <w:pPr>
        <w:pStyle w:val="a4"/>
        <w:numPr>
          <w:ilvl w:val="0"/>
          <w:numId w:val="123"/>
        </w:numPr>
        <w:tabs>
          <w:tab w:val="left" w:pos="1232"/>
        </w:tabs>
        <w:spacing w:line="249" w:lineRule="auto"/>
        <w:ind w:right="380" w:firstLine="285"/>
        <w:rPr>
          <w:sz w:val="20"/>
        </w:rPr>
      </w:pPr>
      <w:r>
        <w:rPr>
          <w:sz w:val="20"/>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совершенствования;</w:t>
      </w:r>
    </w:p>
    <w:p w:rsidR="00D26168" w:rsidRDefault="00577D66">
      <w:pPr>
        <w:pStyle w:val="a4"/>
        <w:numPr>
          <w:ilvl w:val="0"/>
          <w:numId w:val="123"/>
        </w:numPr>
        <w:tabs>
          <w:tab w:val="left" w:pos="1232"/>
        </w:tabs>
        <w:spacing w:before="59" w:line="249" w:lineRule="auto"/>
        <w:ind w:right="380" w:firstLine="285"/>
        <w:rPr>
          <w:sz w:val="20"/>
        </w:rPr>
      </w:pPr>
      <w:r>
        <w:rPr>
          <w:sz w:val="20"/>
        </w:rPr>
        <w:t>рассказыватьороссийскойсветской(гражданской)этикекакобщепринятыхвроссийскомобщественормахморали,отношенийиповедения людей,основанныхнароссийскихтрадиционныхдуховныхценностях, конституционных правах, свободах и обязанностях человека игражданинав России;</w:t>
      </w:r>
    </w:p>
    <w:p w:rsidR="00D26168" w:rsidRDefault="00577D66">
      <w:pPr>
        <w:pStyle w:val="a4"/>
        <w:numPr>
          <w:ilvl w:val="0"/>
          <w:numId w:val="123"/>
        </w:numPr>
        <w:tabs>
          <w:tab w:val="left" w:pos="1232"/>
        </w:tabs>
        <w:spacing w:before="62" w:line="249" w:lineRule="auto"/>
        <w:ind w:right="383" w:firstLine="285"/>
        <w:rPr>
          <w:sz w:val="20"/>
        </w:rPr>
      </w:pPr>
      <w:r>
        <w:rPr>
          <w:sz w:val="20"/>
        </w:rPr>
        <w:t>раскрыватьосновноесодержаниенравственныхкатегорийроссийскойсветскойэтики(справедливость,совесть,ответственность,сострадание,ценностьидостоинствочеловеческойжизни,</w:t>
      </w:r>
      <w:r>
        <w:rPr>
          <w:spacing w:val="-1"/>
          <w:sz w:val="20"/>
        </w:rPr>
        <w:t xml:space="preserve">взаимоуважение, вера в добро, человеколюбие, </w:t>
      </w:r>
      <w:r>
        <w:rPr>
          <w:sz w:val="20"/>
        </w:rPr>
        <w:t>милосердие, добродетели,патриотизм, труд) в отношениях между людьми в российском обществе;объяснять«золотое правилонравственности»;</w:t>
      </w:r>
    </w:p>
    <w:p w:rsidR="00D26168" w:rsidRDefault="00577D66">
      <w:pPr>
        <w:pStyle w:val="a4"/>
        <w:numPr>
          <w:ilvl w:val="0"/>
          <w:numId w:val="123"/>
        </w:numPr>
        <w:tabs>
          <w:tab w:val="left" w:pos="1232"/>
        </w:tabs>
        <w:spacing w:before="3" w:line="249" w:lineRule="auto"/>
        <w:ind w:right="378" w:firstLine="285"/>
        <w:rPr>
          <w:sz w:val="20"/>
        </w:rPr>
      </w:pPr>
      <w:r>
        <w:rPr>
          <w:sz w:val="20"/>
        </w:rPr>
        <w:t>высказыватьсужденияоценочногохарактераозначениинравственности в жизни человека, семьи, народа, общества и государства;умениеразличатьнравственныенормыинормыэтикета,приводитьпримеры;</w:t>
      </w:r>
    </w:p>
    <w:p w:rsidR="00D26168" w:rsidRDefault="00577D66">
      <w:pPr>
        <w:pStyle w:val="a4"/>
        <w:numPr>
          <w:ilvl w:val="0"/>
          <w:numId w:val="123"/>
        </w:numPr>
        <w:tabs>
          <w:tab w:val="left" w:pos="1232"/>
        </w:tabs>
        <w:spacing w:line="249" w:lineRule="auto"/>
        <w:ind w:right="379" w:firstLine="285"/>
        <w:rPr>
          <w:sz w:val="20"/>
        </w:rPr>
      </w:pPr>
      <w:r>
        <w:rPr>
          <w:sz w:val="20"/>
        </w:rPr>
        <w:t>первоначальныйопытосмысленияинравственнойоценкипоступков,поведения(своихидругихлюдей)спозицийроссийскойсветской(гражданской)этики;</w:t>
      </w:r>
    </w:p>
    <w:p w:rsidR="00D26168" w:rsidRDefault="00577D66">
      <w:pPr>
        <w:pStyle w:val="a4"/>
        <w:numPr>
          <w:ilvl w:val="0"/>
          <w:numId w:val="123"/>
        </w:numPr>
        <w:tabs>
          <w:tab w:val="left" w:pos="1232"/>
        </w:tabs>
        <w:spacing w:line="249" w:lineRule="auto"/>
        <w:ind w:right="381" w:firstLine="285"/>
        <w:rPr>
          <w:sz w:val="20"/>
        </w:rPr>
      </w:pPr>
      <w:r>
        <w:rPr>
          <w:sz w:val="20"/>
        </w:rPr>
        <w:t>раскрыватьсвоимисловамипервоначальныепредставленияобосновных нормах российской светской (гражданской)этики: любовь к</w:t>
      </w:r>
      <w:r>
        <w:rPr>
          <w:spacing w:val="-1"/>
          <w:sz w:val="20"/>
        </w:rPr>
        <w:t xml:space="preserve">Родине, российский патриотизм и гражданственность, </w:t>
      </w:r>
      <w:r>
        <w:rPr>
          <w:sz w:val="20"/>
        </w:rPr>
        <w:t>защита Отечества;уважениепамятипредков,историческогоикультурногонаследияиособенностейнародовРоссии,российскогообщества;уважениечести,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3" w:firstLine="0"/>
      </w:pPr>
      <w:r>
        <w:lastRenderedPageBreak/>
        <w:t>достоинства, доброго имени любого человека; любовь к природе, забота оживотных,охрана окружающейсреды;</w:t>
      </w:r>
    </w:p>
    <w:p w:rsidR="00D26168" w:rsidRDefault="00577D66">
      <w:pPr>
        <w:pStyle w:val="a4"/>
        <w:numPr>
          <w:ilvl w:val="0"/>
          <w:numId w:val="123"/>
        </w:numPr>
        <w:tabs>
          <w:tab w:val="left" w:pos="1232"/>
        </w:tabs>
        <w:spacing w:before="9" w:line="249" w:lineRule="auto"/>
        <w:ind w:right="382" w:firstLine="285"/>
        <w:rPr>
          <w:sz w:val="20"/>
        </w:rPr>
      </w:pPr>
      <w:r>
        <w:rPr>
          <w:sz w:val="20"/>
        </w:rPr>
        <w:t>рассказывать о праздниках как одной из форм исторической памятинарода, общества; российских праздниках (государственные, народные,религиозные,семейныепраздники);российскихгосударственныхпраздниках,ихисторииитрадициях(неменеетрёх),религиозныхпраздниках(неменеедвухразныхтрадиционныхрелигийнародовРоссии), праздниках в своём регионе (не менее одного), о роли семейныхпраздниковвжизничеловека,семьи;</w:t>
      </w:r>
    </w:p>
    <w:p w:rsidR="00D26168" w:rsidRDefault="00577D66">
      <w:pPr>
        <w:pStyle w:val="a4"/>
        <w:numPr>
          <w:ilvl w:val="0"/>
          <w:numId w:val="123"/>
        </w:numPr>
        <w:tabs>
          <w:tab w:val="left" w:pos="1232"/>
        </w:tabs>
        <w:spacing w:before="1" w:line="249" w:lineRule="auto"/>
        <w:ind w:right="379" w:firstLine="285"/>
        <w:rPr>
          <w:sz w:val="20"/>
        </w:rPr>
      </w:pPr>
      <w:r>
        <w:rPr>
          <w:sz w:val="20"/>
        </w:rPr>
        <w:t>раскрыватьосновноесодержаниепониманиясемьи,отношенийвсемье на основе российских традиционных духовных ценностей (семья —союз мужчины и женщины на основе взаимной любви для совместнойжизни,рождения и воспитания детей; любовь и забота родителей о детях;любовь и забота детей о нуждающихся в помощи родителях; уважениестаршихповозрасту,предков);российскихтрадиционныхсемейныхценностей;</w:t>
      </w:r>
    </w:p>
    <w:p w:rsidR="00D26168" w:rsidRDefault="00577D66">
      <w:pPr>
        <w:pStyle w:val="a4"/>
        <w:numPr>
          <w:ilvl w:val="0"/>
          <w:numId w:val="123"/>
        </w:numPr>
        <w:tabs>
          <w:tab w:val="left" w:pos="1232"/>
        </w:tabs>
        <w:spacing w:before="4" w:line="249" w:lineRule="auto"/>
        <w:ind w:right="380" w:firstLine="285"/>
        <w:rPr>
          <w:sz w:val="20"/>
        </w:rPr>
      </w:pPr>
      <w:r>
        <w:rPr>
          <w:sz w:val="20"/>
        </w:rPr>
        <w:t>распознаватьроссийскуюгосударственнуюсимволику,символикусвоего региона, объяснять сё значение; выражать уважение российскойгосударственности,законоввроссийскомобществе,законныхинтересовиправлюдей, сограждан;</w:t>
      </w:r>
    </w:p>
    <w:p w:rsidR="00D26168" w:rsidRDefault="00577D66">
      <w:pPr>
        <w:pStyle w:val="a4"/>
        <w:numPr>
          <w:ilvl w:val="0"/>
          <w:numId w:val="123"/>
        </w:numPr>
        <w:tabs>
          <w:tab w:val="left" w:pos="1232"/>
        </w:tabs>
        <w:spacing w:before="1" w:line="249" w:lineRule="auto"/>
        <w:ind w:right="382" w:firstLine="285"/>
        <w:rPr>
          <w:sz w:val="20"/>
        </w:rPr>
      </w:pPr>
      <w:r>
        <w:rPr>
          <w:sz w:val="20"/>
        </w:rPr>
        <w:t>рассказывать о трудовой морали, нравственных традициях трудовойдеятельности,предпринимательствавРоссии;выражатьнравственнуюориентациюнатрудолюбие,честныйтруд,уважениектруду,трудящимся, результатамтруда;</w:t>
      </w:r>
    </w:p>
    <w:p w:rsidR="00D26168" w:rsidRDefault="00577D66">
      <w:pPr>
        <w:pStyle w:val="a4"/>
        <w:numPr>
          <w:ilvl w:val="0"/>
          <w:numId w:val="123"/>
        </w:numPr>
        <w:tabs>
          <w:tab w:val="left" w:pos="1232"/>
        </w:tabs>
        <w:spacing w:before="1" w:line="252" w:lineRule="auto"/>
        <w:ind w:right="386" w:firstLine="285"/>
        <w:rPr>
          <w:sz w:val="20"/>
        </w:rPr>
      </w:pPr>
      <w:r>
        <w:rPr>
          <w:sz w:val="20"/>
        </w:rPr>
        <w:t>рассказывать о российских культурных и природных памятниках, окультурныхи природныхдостопримечательностяхсвоего региона;</w:t>
      </w:r>
    </w:p>
    <w:p w:rsidR="00D26168" w:rsidRDefault="00577D66">
      <w:pPr>
        <w:pStyle w:val="a4"/>
        <w:numPr>
          <w:ilvl w:val="0"/>
          <w:numId w:val="123"/>
        </w:numPr>
        <w:tabs>
          <w:tab w:val="left" w:pos="1232"/>
        </w:tabs>
        <w:spacing w:before="62" w:line="249" w:lineRule="auto"/>
        <w:ind w:right="378" w:firstLine="285"/>
        <w:rPr>
          <w:sz w:val="20"/>
        </w:rPr>
      </w:pPr>
      <w:r>
        <w:rPr>
          <w:sz w:val="20"/>
        </w:rPr>
        <w:t>раскрыватьосновноесодержаниероссийскойсветской(гражданской) этики на примерах образцов нравственности, российскойгражданственностии патриотизмав историиРоссии;</w:t>
      </w:r>
    </w:p>
    <w:p w:rsidR="00D26168" w:rsidRDefault="00577D66">
      <w:pPr>
        <w:pStyle w:val="a4"/>
        <w:numPr>
          <w:ilvl w:val="0"/>
          <w:numId w:val="123"/>
        </w:numPr>
        <w:tabs>
          <w:tab w:val="left" w:pos="1232"/>
        </w:tabs>
        <w:spacing w:before="2" w:line="247" w:lineRule="auto"/>
        <w:ind w:right="378" w:firstLine="285"/>
        <w:rPr>
          <w:sz w:val="20"/>
        </w:rPr>
      </w:pPr>
      <w:r>
        <w:rPr>
          <w:sz w:val="20"/>
        </w:rPr>
        <w:t>объяснятьсвоимисловамирольсветской(гражданской)этикивстановлениироссийской государственности;</w:t>
      </w:r>
    </w:p>
    <w:p w:rsidR="00D26168" w:rsidRDefault="00577D66">
      <w:pPr>
        <w:pStyle w:val="a4"/>
        <w:numPr>
          <w:ilvl w:val="0"/>
          <w:numId w:val="123"/>
        </w:numPr>
        <w:tabs>
          <w:tab w:val="left" w:pos="1232"/>
        </w:tabs>
        <w:spacing w:before="4" w:line="249" w:lineRule="auto"/>
        <w:ind w:right="384" w:firstLine="285"/>
        <w:rPr>
          <w:sz w:val="20"/>
        </w:rPr>
      </w:pPr>
      <w:r>
        <w:rPr>
          <w:sz w:val="20"/>
        </w:rPr>
        <w:t>первоначальныйопытпоисковой,проектнойдеятельностипоизучениюисторическогоикультурногонаследиянародовРоссии,российскогообществавсвоейместности,регионе,оформлениюипредставлениюеёрезультатов;</w:t>
      </w:r>
    </w:p>
    <w:p w:rsidR="00D26168" w:rsidRDefault="00577D66">
      <w:pPr>
        <w:pStyle w:val="a4"/>
        <w:numPr>
          <w:ilvl w:val="0"/>
          <w:numId w:val="123"/>
        </w:numPr>
        <w:tabs>
          <w:tab w:val="left" w:pos="1232"/>
        </w:tabs>
        <w:spacing w:before="1" w:line="249" w:lineRule="auto"/>
        <w:ind w:right="382" w:firstLine="285"/>
        <w:rPr>
          <w:sz w:val="20"/>
        </w:rPr>
      </w:pPr>
      <w:r>
        <w:rPr>
          <w:sz w:val="20"/>
        </w:rPr>
        <w:t>приводить примеры нравственных поступков, совершаемых с опоройнаэтическиенормыроссийскойсветской(гражданской)этикиивнутреннююустановкуличностипоступатьсогласносвоейсовести;</w:t>
      </w:r>
    </w:p>
    <w:p w:rsidR="00D26168" w:rsidRDefault="00577D66">
      <w:pPr>
        <w:pStyle w:val="a4"/>
        <w:numPr>
          <w:ilvl w:val="0"/>
          <w:numId w:val="123"/>
        </w:numPr>
        <w:tabs>
          <w:tab w:val="left" w:pos="1232"/>
        </w:tabs>
        <w:spacing w:before="1" w:line="249" w:lineRule="auto"/>
        <w:ind w:right="381" w:firstLine="285"/>
        <w:rPr>
          <w:sz w:val="20"/>
        </w:rPr>
      </w:pPr>
      <w:r>
        <w:rPr>
          <w:sz w:val="20"/>
        </w:rPr>
        <w:t>выражать своими словами понимание свободы мировоззренческоговыбора,отношениячеловека,людейвобществекрелигии,свободывероисповедания;пониманиероссийскогообществакакмногоэтничногоимногорелигиозного(приводитьпримеры),пониманиероссийскогообщенародного(общенационального,гражданского)патриотизма,любв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2" w:firstLine="0"/>
      </w:pPr>
      <w:r>
        <w:lastRenderedPageBreak/>
        <w:t>кОтечеству,нашейобшейРодине—России;приводитьпримерысотрудничествапоследователейтрадиционныхрелигий;</w:t>
      </w:r>
    </w:p>
    <w:p w:rsidR="00D26168" w:rsidRDefault="00577D66">
      <w:pPr>
        <w:pStyle w:val="a4"/>
        <w:numPr>
          <w:ilvl w:val="0"/>
          <w:numId w:val="123"/>
        </w:numPr>
        <w:tabs>
          <w:tab w:val="left" w:pos="1232"/>
        </w:tabs>
        <w:spacing w:before="9" w:line="249" w:lineRule="auto"/>
        <w:ind w:right="382" w:firstLine="285"/>
        <w:rPr>
          <w:sz w:val="20"/>
        </w:rPr>
      </w:pPr>
      <w:r>
        <w:rPr>
          <w:sz w:val="20"/>
        </w:rPr>
        <w:t>называтьтрадиционныерелигиивРоссии,народыРоссии,длякоторых традиционными религиями исторически являются православие,ислам,буддизм, иудаизм;</w:t>
      </w:r>
    </w:p>
    <w:p w:rsidR="00D26168" w:rsidRDefault="00577D66">
      <w:pPr>
        <w:pStyle w:val="a4"/>
        <w:numPr>
          <w:ilvl w:val="0"/>
          <w:numId w:val="123"/>
        </w:numPr>
        <w:tabs>
          <w:tab w:val="left" w:pos="1232"/>
        </w:tabs>
        <w:spacing w:before="2" w:line="249" w:lineRule="auto"/>
        <w:ind w:right="380" w:firstLine="285"/>
        <w:rPr>
          <w:sz w:val="20"/>
        </w:rPr>
      </w:pPr>
      <w:r>
        <w:rPr>
          <w:sz w:val="20"/>
        </w:rPr>
        <w:t>выражатьсвоимисловамипониманиечеловеческогодостоинства,ценностичеловеческойжизнивроссийскойсветской(гражданской)этике.</w:t>
      </w:r>
    </w:p>
    <w:p w:rsidR="00D26168" w:rsidRDefault="00D26168">
      <w:pPr>
        <w:pStyle w:val="a3"/>
        <w:ind w:left="0" w:firstLine="0"/>
        <w:jc w:val="left"/>
        <w:rPr>
          <w:sz w:val="22"/>
        </w:rPr>
      </w:pPr>
    </w:p>
    <w:p w:rsidR="00D26168" w:rsidRDefault="00D26168">
      <w:pPr>
        <w:pStyle w:val="a3"/>
        <w:ind w:left="0" w:firstLine="0"/>
        <w:jc w:val="left"/>
        <w:rPr>
          <w:sz w:val="22"/>
        </w:rPr>
      </w:pPr>
    </w:p>
    <w:p w:rsidR="00D26168" w:rsidRDefault="00D26168">
      <w:pPr>
        <w:pStyle w:val="a3"/>
        <w:spacing w:before="4"/>
        <w:ind w:left="0" w:firstLine="0"/>
        <w:jc w:val="left"/>
        <w:rPr>
          <w:sz w:val="24"/>
        </w:rPr>
      </w:pPr>
    </w:p>
    <w:p w:rsidR="00D26168" w:rsidRDefault="00577D66">
      <w:pPr>
        <w:pStyle w:val="2"/>
        <w:ind w:left="934" w:right="224"/>
        <w:jc w:val="center"/>
      </w:pPr>
      <w:r>
        <w:t>Музыка</w:t>
      </w:r>
    </w:p>
    <w:p w:rsidR="00D26168" w:rsidRDefault="00D26168">
      <w:pPr>
        <w:pStyle w:val="a3"/>
        <w:spacing w:before="7"/>
        <w:ind w:left="0" w:firstLine="0"/>
        <w:jc w:val="left"/>
        <w:rPr>
          <w:b/>
          <w:sz w:val="24"/>
        </w:rPr>
      </w:pPr>
    </w:p>
    <w:p w:rsidR="00D26168" w:rsidRDefault="00577D66">
      <w:pPr>
        <w:pStyle w:val="a3"/>
        <w:ind w:left="1094" w:firstLine="0"/>
      </w:pPr>
      <w:r>
        <w:t>ЛИЧНОСТНЫЕРЕЗУЛЬТАТЫ:</w:t>
      </w:r>
    </w:p>
    <w:p w:rsidR="00D26168" w:rsidRDefault="00577D66">
      <w:pPr>
        <w:pStyle w:val="a3"/>
        <w:spacing w:before="10" w:line="249" w:lineRule="auto"/>
        <w:ind w:right="381" w:firstLine="285"/>
      </w:pPr>
      <w:r>
        <w:t>Личностные результаты освоения рабочей программы по музыке дляначального общего образования достигаются во взаимодействии учебнойивоспитательнойработы,урочнойивнеурочнойдеятельности.Онидолжны отражать готовность обучающихся руководствоваться системойпозитивныхценностныхориентаций,втомчисле вчасти;</w:t>
      </w:r>
    </w:p>
    <w:p w:rsidR="00D26168" w:rsidRDefault="00577D66">
      <w:pPr>
        <w:pStyle w:val="5"/>
        <w:spacing w:before="11"/>
        <w:ind w:left="1094"/>
      </w:pPr>
      <w:r>
        <w:rPr>
          <w:spacing w:val="-1"/>
        </w:rPr>
        <w:t>Гражданско-патриотического</w:t>
      </w:r>
      <w:r>
        <w:t>воспитания:</w:t>
      </w:r>
    </w:p>
    <w:p w:rsidR="00D26168" w:rsidRDefault="00577D66">
      <w:pPr>
        <w:pStyle w:val="a3"/>
        <w:spacing w:before="1" w:line="249" w:lineRule="auto"/>
        <w:ind w:right="379" w:firstLine="285"/>
      </w:pPr>
      <w:r>
        <w:t>осознаниероссийскойгражданскойидентичности;знаниеГимна</w:t>
      </w:r>
      <w:r>
        <w:rPr>
          <w:spacing w:val="-1"/>
        </w:rPr>
        <w:t xml:space="preserve">России и традиций его исполнения, уважение </w:t>
      </w:r>
      <w:r>
        <w:t>музыкальных символов итрадицийреспубликРоссийскойФедерации;проявлениеинтересакосвоениюмузыкальныхтрадицийсвоегокрая,музыкальнойкультурынародовРоссии;уважениекдостижениямотечественныхмастеровкультуры;стремлениеучаствоватьвтворческойжизнисвоейшколы,города, республики.</w:t>
      </w:r>
    </w:p>
    <w:p w:rsidR="00D26168" w:rsidRDefault="00577D66">
      <w:pPr>
        <w:pStyle w:val="5"/>
        <w:spacing w:before="11"/>
        <w:ind w:left="1094"/>
      </w:pPr>
      <w:r>
        <w:t>Духовно-нравственноговоспитания:</w:t>
      </w:r>
    </w:p>
    <w:p w:rsidR="00D26168" w:rsidRDefault="00577D66">
      <w:pPr>
        <w:pStyle w:val="a3"/>
        <w:spacing w:line="252" w:lineRule="auto"/>
        <w:ind w:right="381" w:firstLine="285"/>
      </w:pPr>
      <w:r>
        <w:t>признаниеиндивидуальностикаждогочеловека;проявлениесопереживания,уваженияидоброжелательности;готовностьпридерживатьсяпринциповвзаимопомощиитворческогосотрудничествавпроцессенепосредственноймузыкальнойиучебнойдеятельности.</w:t>
      </w:r>
    </w:p>
    <w:p w:rsidR="00D26168" w:rsidRDefault="00577D66">
      <w:pPr>
        <w:pStyle w:val="5"/>
        <w:spacing w:before="13" w:line="229" w:lineRule="exact"/>
        <w:ind w:left="1094"/>
      </w:pPr>
      <w:r>
        <w:t>Эстетическоговоспитания:</w:t>
      </w:r>
    </w:p>
    <w:p w:rsidR="00D26168" w:rsidRDefault="00577D66">
      <w:pPr>
        <w:pStyle w:val="a3"/>
        <w:spacing w:line="249" w:lineRule="auto"/>
        <w:ind w:right="384" w:firstLine="285"/>
      </w:pPr>
      <w:r>
        <w:t>восприимчивостькразличнымвидамискусства,музыкальнымтрадициямитворчествусвоегоидругихнародов;умениевидетьпрекрасноевжизни,наслаждатьсякрасотой;стремлениексамовыражениювразныхвидахискусства.</w:t>
      </w:r>
    </w:p>
    <w:p w:rsidR="00D26168" w:rsidRDefault="00577D66">
      <w:pPr>
        <w:pStyle w:val="5"/>
        <w:spacing w:before="11" w:line="229" w:lineRule="exact"/>
        <w:ind w:left="1094"/>
      </w:pPr>
      <w:r>
        <w:t>Ценностинаучногопознания:</w:t>
      </w:r>
    </w:p>
    <w:p w:rsidR="00D26168" w:rsidRDefault="00577D66">
      <w:pPr>
        <w:pStyle w:val="a3"/>
        <w:spacing w:line="249" w:lineRule="auto"/>
        <w:ind w:right="380" w:firstLine="285"/>
      </w:pPr>
      <w:r>
        <w:t>первоначальныепредставленияоединствеиособенностяххудожественнойинаучнойкартинымира;познавательныеинтересы,активность,инициативность,любознательностьисамостоятельностьвпознании.</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5"/>
        <w:spacing w:before="79" w:line="247" w:lineRule="auto"/>
        <w:ind w:left="809" w:right="382" w:firstLine="285"/>
      </w:pPr>
      <w:r>
        <w:lastRenderedPageBreak/>
        <w:t>Физическоговоспитания,формированиякультурыздоровьяиэмоциональногоблагополучия:</w:t>
      </w:r>
    </w:p>
    <w:p w:rsidR="00D26168" w:rsidRDefault="00577D66">
      <w:pPr>
        <w:pStyle w:val="a3"/>
        <w:spacing w:line="249" w:lineRule="auto"/>
        <w:ind w:right="377" w:firstLine="285"/>
      </w:pPr>
      <w:r>
        <w:t>соблюдениеправилздоровогоибезопасного(длясебяидругихлюдей)образажизнивокружающейсреде;бережноеотношениекфизиологическим системам организма, задействованным вмузыкально-исполнительскойдеятельности(дыхание,артикуляция,музыкальныйслух,голос);профилактикаумственногоифизическогоутомлениясиспользованиемвозможностеймузыкотерапии.</w:t>
      </w:r>
    </w:p>
    <w:p w:rsidR="00D26168" w:rsidRDefault="00577D66">
      <w:pPr>
        <w:pStyle w:val="5"/>
        <w:spacing w:before="6"/>
        <w:ind w:left="1094"/>
      </w:pPr>
      <w:r>
        <w:t>Трудовоговоспитания:</w:t>
      </w:r>
    </w:p>
    <w:p w:rsidR="00D26168" w:rsidRDefault="00577D66">
      <w:pPr>
        <w:pStyle w:val="a3"/>
        <w:spacing w:before="1" w:line="249" w:lineRule="auto"/>
        <w:ind w:right="380" w:firstLine="285"/>
      </w:pPr>
      <w:r>
        <w:t>установканапосильноеактивноеучастиевпрактическойдеятельности;трудолюбиевучёбе,настойчивостьвдостижениипоставленныхцелей;интерескпрактическомуизучениюпрофессийвсфере культуры и искусства; уважение к труду и результатам трудовойдеятельности.</w:t>
      </w:r>
    </w:p>
    <w:p w:rsidR="00D26168" w:rsidRDefault="00577D66">
      <w:pPr>
        <w:pStyle w:val="a3"/>
        <w:spacing w:before="2"/>
        <w:ind w:left="1094" w:firstLine="0"/>
      </w:pPr>
      <w:r>
        <w:t>Экологическоговоспитания:</w:t>
      </w:r>
    </w:p>
    <w:p w:rsidR="00D26168" w:rsidRDefault="00577D66">
      <w:pPr>
        <w:pStyle w:val="a3"/>
        <w:spacing w:before="8" w:line="249" w:lineRule="auto"/>
        <w:ind w:right="375" w:firstLine="285"/>
      </w:pPr>
      <w:r>
        <w:t>бережное отношение к природе; неприятие действий, приносящих ейвред.МЕТАПРЕДМЕТНЫЕРЕЗУЛЬТАТЫ</w:t>
      </w:r>
    </w:p>
    <w:p w:rsidR="00D26168" w:rsidRDefault="00577D66">
      <w:pPr>
        <w:pStyle w:val="a3"/>
        <w:spacing w:before="1" w:line="249" w:lineRule="auto"/>
        <w:ind w:firstLine="285"/>
        <w:jc w:val="left"/>
      </w:pPr>
      <w:r>
        <w:t>Метапредметныерезультатыосвоенияосновнойобразовательнойпрограммы,формируемыеприизучениипредмета«Музыка»:</w:t>
      </w:r>
    </w:p>
    <w:p w:rsidR="00D26168" w:rsidRDefault="00577D66">
      <w:pPr>
        <w:pStyle w:val="5"/>
        <w:numPr>
          <w:ilvl w:val="0"/>
          <w:numId w:val="114"/>
        </w:numPr>
        <w:tabs>
          <w:tab w:val="left" w:pos="1345"/>
        </w:tabs>
        <w:spacing w:before="12"/>
        <w:ind w:hanging="251"/>
      </w:pPr>
      <w:r>
        <w:t>Овладениеуниверсальнымипознавательнымидействиями</w:t>
      </w:r>
    </w:p>
    <w:p w:rsidR="00D26168" w:rsidRDefault="00577D66">
      <w:pPr>
        <w:pStyle w:val="a3"/>
        <w:ind w:left="1094" w:firstLine="0"/>
        <w:jc w:val="left"/>
      </w:pPr>
      <w:r>
        <w:rPr>
          <w:u w:val="single"/>
        </w:rPr>
        <w:t>Базовыелогическиедействия</w:t>
      </w:r>
      <w:r>
        <w:t>.</w:t>
      </w:r>
    </w:p>
    <w:p w:rsidR="00D26168" w:rsidRDefault="00577D66">
      <w:pPr>
        <w:pStyle w:val="a4"/>
        <w:numPr>
          <w:ilvl w:val="0"/>
          <w:numId w:val="123"/>
        </w:numPr>
        <w:tabs>
          <w:tab w:val="left" w:pos="1232"/>
        </w:tabs>
        <w:spacing w:before="10" w:line="249" w:lineRule="auto"/>
        <w:ind w:right="384" w:firstLine="285"/>
        <w:rPr>
          <w:sz w:val="20"/>
        </w:rPr>
      </w:pPr>
      <w:r>
        <w:rPr>
          <w:sz w:val="20"/>
        </w:rPr>
        <w:t>сравнивать музыкальные звуки, звуковые сочетания, произведения,жанры;устанавливатьоснованиядлясравнения,объединятьэлементымузыкального звучанияпоопределённомупризнаку;</w:t>
      </w:r>
    </w:p>
    <w:p w:rsidR="00D26168" w:rsidRDefault="00577D66">
      <w:pPr>
        <w:pStyle w:val="a4"/>
        <w:numPr>
          <w:ilvl w:val="0"/>
          <w:numId w:val="123"/>
        </w:numPr>
        <w:tabs>
          <w:tab w:val="left" w:pos="1232"/>
        </w:tabs>
        <w:spacing w:line="249" w:lineRule="auto"/>
        <w:ind w:right="378" w:firstLine="285"/>
        <w:rPr>
          <w:sz w:val="20"/>
        </w:rPr>
      </w:pPr>
      <w:r>
        <w:rPr>
          <w:sz w:val="20"/>
        </w:rPr>
        <w:t>определятьсущественныйпризнакдляклассификации,классифицироватьпредложенныеобъекты(музыкальныеинструменты,элементы музыкального языка, произведения, исполнительские составы идр.);</w:t>
      </w:r>
    </w:p>
    <w:p w:rsidR="00D26168" w:rsidRDefault="00577D66">
      <w:pPr>
        <w:pStyle w:val="a4"/>
        <w:numPr>
          <w:ilvl w:val="0"/>
          <w:numId w:val="123"/>
        </w:numPr>
        <w:tabs>
          <w:tab w:val="left" w:pos="1232"/>
        </w:tabs>
        <w:spacing w:before="61" w:line="249" w:lineRule="auto"/>
        <w:ind w:right="383" w:firstLine="285"/>
        <w:rPr>
          <w:sz w:val="20"/>
        </w:rPr>
      </w:pPr>
      <w:r>
        <w:rPr>
          <w:sz w:val="20"/>
        </w:rPr>
        <w:t>находитьзакономерностиипротиворечияврассматриваемыхявлениях музыкального искусства, сведениях и наблюдениях за звучащиммузыкальнымматериаломнаосновепредложенногоучителемалгоритма;</w:t>
      </w:r>
    </w:p>
    <w:p w:rsidR="00D26168" w:rsidRDefault="00577D66">
      <w:pPr>
        <w:pStyle w:val="a4"/>
        <w:numPr>
          <w:ilvl w:val="0"/>
          <w:numId w:val="123"/>
        </w:numPr>
        <w:tabs>
          <w:tab w:val="left" w:pos="1232"/>
        </w:tabs>
        <w:spacing w:before="63" w:line="249" w:lineRule="auto"/>
        <w:ind w:right="385" w:firstLine="285"/>
        <w:rPr>
          <w:sz w:val="20"/>
        </w:rPr>
      </w:pPr>
      <w:r>
        <w:rPr>
          <w:sz w:val="20"/>
        </w:rPr>
        <w:t>выявлятьнедостатокинформации,втомчислеслуховой,акустическойдлярешенияучебной(практической)задачинаосновепредложенногоалгоритма;</w:t>
      </w:r>
    </w:p>
    <w:p w:rsidR="00D26168" w:rsidRDefault="00577D66">
      <w:pPr>
        <w:pStyle w:val="a4"/>
        <w:numPr>
          <w:ilvl w:val="0"/>
          <w:numId w:val="123"/>
        </w:numPr>
        <w:tabs>
          <w:tab w:val="left" w:pos="1232"/>
        </w:tabs>
        <w:spacing w:line="247" w:lineRule="auto"/>
        <w:ind w:right="380" w:firstLine="285"/>
        <w:rPr>
          <w:sz w:val="20"/>
        </w:rPr>
      </w:pPr>
      <w:r>
        <w:rPr>
          <w:sz w:val="20"/>
        </w:rPr>
        <w:t>устанавливатьпричинно-следственныесвязивситуацияхмузыкального восприятияиисполнения,делатьвыводы.</w:t>
      </w:r>
    </w:p>
    <w:p w:rsidR="00D26168" w:rsidRDefault="00577D66">
      <w:pPr>
        <w:pStyle w:val="a3"/>
        <w:spacing w:before="7"/>
        <w:ind w:left="1094" w:firstLine="0"/>
        <w:jc w:val="left"/>
      </w:pPr>
      <w:r>
        <w:rPr>
          <w:u w:val="single"/>
        </w:rPr>
        <w:t>Базовыеисследовательскиедействия:</w:t>
      </w:r>
    </w:p>
    <w:p w:rsidR="00D26168" w:rsidRDefault="00577D66">
      <w:pPr>
        <w:pStyle w:val="a4"/>
        <w:numPr>
          <w:ilvl w:val="0"/>
          <w:numId w:val="123"/>
        </w:numPr>
        <w:tabs>
          <w:tab w:val="left" w:pos="1232"/>
        </w:tabs>
        <w:spacing w:before="7" w:line="249" w:lineRule="auto"/>
        <w:ind w:right="379" w:firstLine="285"/>
        <w:rPr>
          <w:sz w:val="20"/>
        </w:rPr>
      </w:pPr>
      <w:r>
        <w:rPr>
          <w:sz w:val="20"/>
        </w:rPr>
        <w:t>наосновепредложенныхучителемвопросовопределятьразрывмежду реальным и желательным состоянием музыкальных явлений, в томчислевотношениисобственныхмузыкально-исполнительскихнавыков;</w:t>
      </w:r>
    </w:p>
    <w:p w:rsidR="00D26168" w:rsidRDefault="00577D66">
      <w:pPr>
        <w:pStyle w:val="a4"/>
        <w:numPr>
          <w:ilvl w:val="0"/>
          <w:numId w:val="123"/>
        </w:numPr>
        <w:tabs>
          <w:tab w:val="left" w:pos="1232"/>
        </w:tabs>
        <w:spacing w:before="3" w:line="249" w:lineRule="auto"/>
        <w:ind w:right="380" w:firstLine="285"/>
        <w:rPr>
          <w:sz w:val="20"/>
        </w:rPr>
      </w:pPr>
      <w:r>
        <w:rPr>
          <w:sz w:val="20"/>
        </w:rPr>
        <w:t>с помощью учителя формулировать цель выполнения вокальных ислуховыхупражнений,планироватьизменениярезультатовсвоеймузыкальнойдеятельности,ситуациисовместного музицирования;</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0" w:firstLine="285"/>
        <w:rPr>
          <w:sz w:val="20"/>
        </w:rPr>
      </w:pPr>
      <w:r>
        <w:rPr>
          <w:sz w:val="20"/>
        </w:rPr>
        <w:lastRenderedPageBreak/>
        <w:t>сравниватьнескольковариантоврешениятворческой,исполнительскойзадачи,выбиратьнаиболееподходящий(наосновепредложенныхкритериев);</w:t>
      </w:r>
    </w:p>
    <w:p w:rsidR="00D26168" w:rsidRDefault="00577D66">
      <w:pPr>
        <w:pStyle w:val="a4"/>
        <w:numPr>
          <w:ilvl w:val="0"/>
          <w:numId w:val="123"/>
        </w:numPr>
        <w:tabs>
          <w:tab w:val="left" w:pos="1232"/>
        </w:tabs>
        <w:spacing w:line="249" w:lineRule="auto"/>
        <w:ind w:right="381" w:firstLine="285"/>
        <w:rPr>
          <w:sz w:val="20"/>
        </w:rPr>
      </w:pPr>
      <w:r>
        <w:rPr>
          <w:sz w:val="20"/>
        </w:rPr>
        <w:t>проводить по предложенному плану опыт, несложное исследованиепоустановлениюособенностейпредметаизученияисвязеймеждумузыкальнымиобъектамииявлениями(часть—целое,причина—следствие);</w:t>
      </w:r>
    </w:p>
    <w:p w:rsidR="00D26168" w:rsidRDefault="00577D66">
      <w:pPr>
        <w:pStyle w:val="a4"/>
        <w:numPr>
          <w:ilvl w:val="0"/>
          <w:numId w:val="123"/>
        </w:numPr>
        <w:tabs>
          <w:tab w:val="left" w:pos="1232"/>
        </w:tabs>
        <w:spacing w:before="1" w:line="249" w:lineRule="auto"/>
        <w:ind w:right="380" w:firstLine="285"/>
        <w:rPr>
          <w:sz w:val="20"/>
        </w:rPr>
      </w:pPr>
      <w:r>
        <w:rPr>
          <w:sz w:val="20"/>
        </w:rPr>
        <w:t>формулироватьвыводыиподкреплятьихдоказательстваминаосноверезультатовпроведённогонаблюдения(втомчислевформедвигательного моделирования, звукового эксперимента, классификации,сравнения,исследования);</w:t>
      </w:r>
    </w:p>
    <w:p w:rsidR="00D26168" w:rsidRDefault="00577D66">
      <w:pPr>
        <w:pStyle w:val="a4"/>
        <w:numPr>
          <w:ilvl w:val="0"/>
          <w:numId w:val="123"/>
        </w:numPr>
        <w:tabs>
          <w:tab w:val="left" w:pos="1232"/>
        </w:tabs>
        <w:spacing w:before="1" w:line="249" w:lineRule="auto"/>
        <w:ind w:right="386" w:firstLine="285"/>
        <w:rPr>
          <w:sz w:val="20"/>
        </w:rPr>
      </w:pPr>
      <w:r>
        <w:rPr>
          <w:sz w:val="20"/>
        </w:rPr>
        <w:t>прогнозироватьвозможноеразвитиемузыкальногопроцесса,эволюциикультурных явленийв различных условиях.</w:t>
      </w:r>
    </w:p>
    <w:p w:rsidR="00D26168" w:rsidRDefault="00577D66">
      <w:pPr>
        <w:pStyle w:val="a3"/>
        <w:spacing w:before="2"/>
        <w:ind w:left="1094" w:firstLine="0"/>
        <w:jc w:val="left"/>
      </w:pPr>
      <w:r>
        <w:rPr>
          <w:u w:val="single"/>
        </w:rPr>
        <w:t>Работасинформацией:</w:t>
      </w:r>
    </w:p>
    <w:p w:rsidR="00D26168" w:rsidRDefault="00577D66">
      <w:pPr>
        <w:pStyle w:val="a4"/>
        <w:numPr>
          <w:ilvl w:val="0"/>
          <w:numId w:val="123"/>
        </w:numPr>
        <w:tabs>
          <w:tab w:val="left" w:pos="1232"/>
        </w:tabs>
        <w:spacing w:before="8"/>
        <w:ind w:left="1231" w:hanging="138"/>
        <w:rPr>
          <w:sz w:val="20"/>
        </w:rPr>
      </w:pPr>
      <w:r>
        <w:rPr>
          <w:sz w:val="20"/>
        </w:rPr>
        <w:t>выбиратьисточникполученияинформации;</w:t>
      </w:r>
    </w:p>
    <w:p w:rsidR="00D26168" w:rsidRDefault="00577D66">
      <w:pPr>
        <w:pStyle w:val="a4"/>
        <w:numPr>
          <w:ilvl w:val="0"/>
          <w:numId w:val="123"/>
        </w:numPr>
        <w:tabs>
          <w:tab w:val="left" w:pos="1232"/>
        </w:tabs>
        <w:spacing w:before="10" w:line="249" w:lineRule="auto"/>
        <w:ind w:right="380" w:firstLine="285"/>
        <w:rPr>
          <w:sz w:val="20"/>
        </w:rPr>
      </w:pPr>
      <w:r>
        <w:rPr>
          <w:sz w:val="20"/>
        </w:rPr>
        <w:t>согласно заданному алгоритму находить в предложенном источникеинформацию, представленную в явномвиде;</w:t>
      </w:r>
    </w:p>
    <w:p w:rsidR="00D26168" w:rsidRDefault="00577D66">
      <w:pPr>
        <w:pStyle w:val="a4"/>
        <w:numPr>
          <w:ilvl w:val="0"/>
          <w:numId w:val="123"/>
        </w:numPr>
        <w:tabs>
          <w:tab w:val="left" w:pos="1232"/>
        </w:tabs>
        <w:spacing w:before="2" w:line="249" w:lineRule="auto"/>
        <w:ind w:right="379" w:firstLine="285"/>
        <w:rPr>
          <w:sz w:val="20"/>
        </w:rPr>
      </w:pPr>
      <w:r>
        <w:rPr>
          <w:sz w:val="20"/>
        </w:rPr>
        <w:t>распознаватьдостовернуюинедостовернуюинформациюсамостоятельно или на основании предложенного учителем способа еёпроверки;</w:t>
      </w:r>
    </w:p>
    <w:p w:rsidR="00D26168" w:rsidRDefault="00577D66">
      <w:pPr>
        <w:pStyle w:val="a4"/>
        <w:numPr>
          <w:ilvl w:val="0"/>
          <w:numId w:val="123"/>
        </w:numPr>
        <w:tabs>
          <w:tab w:val="left" w:pos="1232"/>
        </w:tabs>
        <w:spacing w:line="249" w:lineRule="auto"/>
        <w:ind w:right="381" w:firstLine="285"/>
        <w:rPr>
          <w:sz w:val="20"/>
        </w:rPr>
      </w:pPr>
      <w:r>
        <w:rPr>
          <w:sz w:val="20"/>
        </w:rPr>
        <w:t>соблюдатьспомощьювзрослых(учителей,родителей(законныхпредставителей)обучающихся) правила информационной безопасностиприпоискеинформации всетиИнтернет;</w:t>
      </w:r>
    </w:p>
    <w:p w:rsidR="00D26168" w:rsidRDefault="00577D66">
      <w:pPr>
        <w:pStyle w:val="a4"/>
        <w:numPr>
          <w:ilvl w:val="0"/>
          <w:numId w:val="123"/>
        </w:numPr>
        <w:tabs>
          <w:tab w:val="left" w:pos="1232"/>
        </w:tabs>
        <w:spacing w:line="249" w:lineRule="auto"/>
        <w:ind w:right="384" w:firstLine="285"/>
        <w:rPr>
          <w:sz w:val="20"/>
        </w:rPr>
      </w:pPr>
      <w:r>
        <w:rPr>
          <w:sz w:val="20"/>
        </w:rPr>
        <w:t>анализироватьтекстовую,видео-,графическую,звуковую,информациювсоответствиисучебнойзадачей;</w:t>
      </w:r>
    </w:p>
    <w:p w:rsidR="00D26168" w:rsidRDefault="00577D66">
      <w:pPr>
        <w:pStyle w:val="a4"/>
        <w:numPr>
          <w:ilvl w:val="0"/>
          <w:numId w:val="123"/>
        </w:numPr>
        <w:tabs>
          <w:tab w:val="left" w:pos="1232"/>
        </w:tabs>
        <w:spacing w:before="2" w:line="249" w:lineRule="auto"/>
        <w:ind w:right="383" w:firstLine="285"/>
        <w:rPr>
          <w:sz w:val="20"/>
        </w:rPr>
      </w:pPr>
      <w:r>
        <w:rPr>
          <w:sz w:val="20"/>
        </w:rPr>
        <w:t>анализироватьмузыкальныетексты(акустическиеинотные)попредложенномуучителемалгоритму;</w:t>
      </w:r>
    </w:p>
    <w:p w:rsidR="00D26168" w:rsidRDefault="00577D66">
      <w:pPr>
        <w:pStyle w:val="a4"/>
        <w:numPr>
          <w:ilvl w:val="0"/>
          <w:numId w:val="123"/>
        </w:numPr>
        <w:tabs>
          <w:tab w:val="left" w:pos="1232"/>
        </w:tabs>
        <w:spacing w:before="1" w:line="247" w:lineRule="auto"/>
        <w:ind w:right="383" w:firstLine="285"/>
        <w:rPr>
          <w:sz w:val="20"/>
        </w:rPr>
      </w:pPr>
      <w:r>
        <w:rPr>
          <w:sz w:val="20"/>
        </w:rPr>
        <w:t>самостоятельносоздаватьсхемы,таблицыдляпредставленияинформации.</w:t>
      </w:r>
    </w:p>
    <w:p w:rsidR="00D26168" w:rsidRDefault="00577D66">
      <w:pPr>
        <w:pStyle w:val="a4"/>
        <w:numPr>
          <w:ilvl w:val="0"/>
          <w:numId w:val="114"/>
        </w:numPr>
        <w:tabs>
          <w:tab w:val="left" w:pos="1345"/>
        </w:tabs>
        <w:spacing w:before="4" w:line="247" w:lineRule="auto"/>
        <w:ind w:left="809" w:right="385" w:firstLine="285"/>
        <w:jc w:val="both"/>
        <w:rPr>
          <w:sz w:val="20"/>
        </w:rPr>
      </w:pPr>
      <w:r>
        <w:rPr>
          <w:sz w:val="20"/>
          <w:u w:val="single"/>
        </w:rPr>
        <w:t>ОвладениеуниверсальнымикоммуникативнымидействиямиНевербальнаякоммуникация:</w:t>
      </w:r>
    </w:p>
    <w:p w:rsidR="00D26168" w:rsidRDefault="00577D66">
      <w:pPr>
        <w:pStyle w:val="a4"/>
        <w:numPr>
          <w:ilvl w:val="0"/>
          <w:numId w:val="123"/>
        </w:numPr>
        <w:tabs>
          <w:tab w:val="left" w:pos="1232"/>
        </w:tabs>
        <w:spacing w:before="66" w:line="249" w:lineRule="auto"/>
        <w:ind w:right="385" w:firstLine="285"/>
        <w:rPr>
          <w:sz w:val="20"/>
        </w:rPr>
      </w:pPr>
      <w:r>
        <w:rPr>
          <w:sz w:val="20"/>
        </w:rPr>
        <w:t>воспринимать музыку как специфическую форму общения людей,стремитьсяпонятьэмоционально-образноесодержаниемузыкальноговысказывания;</w:t>
      </w:r>
    </w:p>
    <w:p w:rsidR="00D26168" w:rsidRDefault="00577D66">
      <w:pPr>
        <w:pStyle w:val="a4"/>
        <w:numPr>
          <w:ilvl w:val="0"/>
          <w:numId w:val="123"/>
        </w:numPr>
        <w:tabs>
          <w:tab w:val="left" w:pos="1232"/>
        </w:tabs>
        <w:spacing w:before="1" w:line="249" w:lineRule="auto"/>
        <w:ind w:right="378" w:firstLine="285"/>
        <w:rPr>
          <w:sz w:val="20"/>
        </w:rPr>
      </w:pPr>
      <w:r>
        <w:rPr>
          <w:sz w:val="20"/>
        </w:rPr>
        <w:t>выступатьпередпубликойвкачествеисполнителямузыки(солоиливколлективе);</w:t>
      </w:r>
    </w:p>
    <w:p w:rsidR="00D26168" w:rsidRDefault="00577D66">
      <w:pPr>
        <w:pStyle w:val="a4"/>
        <w:numPr>
          <w:ilvl w:val="0"/>
          <w:numId w:val="123"/>
        </w:numPr>
        <w:tabs>
          <w:tab w:val="left" w:pos="1232"/>
        </w:tabs>
        <w:spacing w:before="2" w:line="249" w:lineRule="auto"/>
        <w:ind w:right="380" w:firstLine="285"/>
        <w:rPr>
          <w:sz w:val="20"/>
        </w:rPr>
      </w:pPr>
      <w:r>
        <w:rPr>
          <w:sz w:val="20"/>
        </w:rPr>
        <w:t>передаватьвсобственномисполнениимузыкихудожественноесодержание,выражатьнастроение,чувства,личноеотношениекисполняемомупроизведению;</w:t>
      </w:r>
    </w:p>
    <w:p w:rsidR="00D26168" w:rsidRDefault="00577D66">
      <w:pPr>
        <w:pStyle w:val="a4"/>
        <w:numPr>
          <w:ilvl w:val="0"/>
          <w:numId w:val="123"/>
        </w:numPr>
        <w:tabs>
          <w:tab w:val="left" w:pos="1232"/>
        </w:tabs>
        <w:spacing w:line="249" w:lineRule="auto"/>
        <w:ind w:right="386" w:firstLine="285"/>
        <w:rPr>
          <w:sz w:val="20"/>
        </w:rPr>
      </w:pPr>
      <w:r>
        <w:rPr>
          <w:sz w:val="20"/>
        </w:rPr>
        <w:t>осознаннопользоватьсяинтонационнойвыразительностьювобыденной речи, понимать культурные нормы и значение интонации вповседневном общении.</w:t>
      </w:r>
    </w:p>
    <w:p w:rsidR="00D26168" w:rsidRDefault="00577D66">
      <w:pPr>
        <w:pStyle w:val="a3"/>
        <w:spacing w:before="5"/>
        <w:ind w:left="1094" w:firstLine="0"/>
        <w:jc w:val="left"/>
      </w:pPr>
      <w:r>
        <w:rPr>
          <w:u w:val="single"/>
        </w:rPr>
        <w:t>Вербальнаякоммуникация:</w:t>
      </w:r>
    </w:p>
    <w:p w:rsidR="00D26168" w:rsidRDefault="00D26168">
      <w:p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7" w:lineRule="auto"/>
        <w:ind w:right="805" w:firstLine="285"/>
        <w:jc w:val="left"/>
        <w:rPr>
          <w:sz w:val="20"/>
        </w:rPr>
      </w:pPr>
      <w:r>
        <w:rPr>
          <w:sz w:val="20"/>
        </w:rPr>
        <w:lastRenderedPageBreak/>
        <w:t>восприниматьиформулироватьсуждения,выражатьэмоциивсоответствиисцелямии условиямиобщениявзнакомойсреде;</w:t>
      </w:r>
    </w:p>
    <w:p w:rsidR="00D26168" w:rsidRDefault="00577D66">
      <w:pPr>
        <w:pStyle w:val="a4"/>
        <w:numPr>
          <w:ilvl w:val="0"/>
          <w:numId w:val="123"/>
        </w:numPr>
        <w:tabs>
          <w:tab w:val="left" w:pos="1232"/>
        </w:tabs>
        <w:spacing w:before="4" w:line="249" w:lineRule="auto"/>
        <w:ind w:right="896" w:firstLine="285"/>
        <w:jc w:val="left"/>
        <w:rPr>
          <w:sz w:val="20"/>
        </w:rPr>
      </w:pPr>
      <w:r>
        <w:rPr>
          <w:sz w:val="20"/>
        </w:rPr>
        <w:t>проявлятьуважительноеотношениексобеседнику,соблюдатьправила ведения диалогаи дискуссии;</w:t>
      </w:r>
    </w:p>
    <w:p w:rsidR="00D26168" w:rsidRDefault="00577D66">
      <w:pPr>
        <w:pStyle w:val="a4"/>
        <w:numPr>
          <w:ilvl w:val="0"/>
          <w:numId w:val="123"/>
        </w:numPr>
        <w:tabs>
          <w:tab w:val="left" w:pos="1232"/>
        </w:tabs>
        <w:spacing w:before="2"/>
        <w:ind w:left="1231" w:hanging="138"/>
        <w:jc w:val="left"/>
        <w:rPr>
          <w:sz w:val="20"/>
        </w:rPr>
      </w:pPr>
      <w:r>
        <w:rPr>
          <w:sz w:val="20"/>
        </w:rPr>
        <w:t>признаватьвозможностьсуществованияразныхточекзрения;</w:t>
      </w:r>
    </w:p>
    <w:p w:rsidR="00D26168" w:rsidRDefault="00577D66">
      <w:pPr>
        <w:pStyle w:val="a4"/>
        <w:numPr>
          <w:ilvl w:val="0"/>
          <w:numId w:val="123"/>
        </w:numPr>
        <w:tabs>
          <w:tab w:val="left" w:pos="1232"/>
        </w:tabs>
        <w:spacing w:before="10"/>
        <w:ind w:left="1231" w:hanging="138"/>
        <w:jc w:val="left"/>
        <w:rPr>
          <w:sz w:val="20"/>
        </w:rPr>
      </w:pPr>
      <w:r>
        <w:rPr>
          <w:sz w:val="20"/>
        </w:rPr>
        <w:t>корректноиаргументированновысказыватьсвоёмнение;</w:t>
      </w:r>
    </w:p>
    <w:p w:rsidR="00D26168" w:rsidRDefault="00577D66">
      <w:pPr>
        <w:pStyle w:val="a4"/>
        <w:numPr>
          <w:ilvl w:val="0"/>
          <w:numId w:val="123"/>
        </w:numPr>
        <w:tabs>
          <w:tab w:val="left" w:pos="1232"/>
        </w:tabs>
        <w:spacing w:before="10" w:line="247" w:lineRule="auto"/>
        <w:ind w:right="960" w:firstLine="285"/>
        <w:jc w:val="left"/>
        <w:rPr>
          <w:sz w:val="20"/>
        </w:rPr>
      </w:pPr>
      <w:r>
        <w:rPr>
          <w:sz w:val="20"/>
        </w:rPr>
        <w:t>строитьречевоевысказываниевсоответствииспоставленнойзадачей;</w:t>
      </w:r>
    </w:p>
    <w:p w:rsidR="00D26168" w:rsidRDefault="00577D66">
      <w:pPr>
        <w:pStyle w:val="a4"/>
        <w:numPr>
          <w:ilvl w:val="0"/>
          <w:numId w:val="123"/>
        </w:numPr>
        <w:tabs>
          <w:tab w:val="left" w:pos="1232"/>
        </w:tabs>
        <w:spacing w:before="6" w:line="249" w:lineRule="auto"/>
        <w:ind w:right="774" w:firstLine="285"/>
        <w:jc w:val="left"/>
        <w:rPr>
          <w:sz w:val="20"/>
        </w:rPr>
      </w:pPr>
      <w:r>
        <w:rPr>
          <w:sz w:val="20"/>
        </w:rPr>
        <w:t>создаватьустныеи письменныетексты(описание,рассуждение,повествование);</w:t>
      </w:r>
    </w:p>
    <w:p w:rsidR="00D26168" w:rsidRDefault="00577D66">
      <w:pPr>
        <w:pStyle w:val="a4"/>
        <w:numPr>
          <w:ilvl w:val="0"/>
          <w:numId w:val="123"/>
        </w:numPr>
        <w:tabs>
          <w:tab w:val="left" w:pos="1232"/>
        </w:tabs>
        <w:spacing w:before="4"/>
        <w:ind w:left="1231" w:hanging="138"/>
        <w:jc w:val="left"/>
        <w:rPr>
          <w:sz w:val="20"/>
        </w:rPr>
      </w:pPr>
      <w:r>
        <w:rPr>
          <w:sz w:val="20"/>
        </w:rPr>
        <w:t>готовитьнебольшиепубличныевыступления;</w:t>
      </w:r>
    </w:p>
    <w:p w:rsidR="00D26168" w:rsidRDefault="00577D66">
      <w:pPr>
        <w:pStyle w:val="a4"/>
        <w:numPr>
          <w:ilvl w:val="0"/>
          <w:numId w:val="123"/>
        </w:numPr>
        <w:tabs>
          <w:tab w:val="left" w:pos="1232"/>
        </w:tabs>
        <w:spacing w:before="5" w:line="252" w:lineRule="auto"/>
        <w:ind w:right="474" w:firstLine="285"/>
        <w:jc w:val="left"/>
        <w:rPr>
          <w:sz w:val="20"/>
        </w:rPr>
      </w:pPr>
      <w:r>
        <w:rPr>
          <w:sz w:val="20"/>
        </w:rPr>
        <w:t>подбиратьиллюстративныйматериал(рисунки,фото,плакаты)ктекстувыступления.</w:t>
      </w:r>
    </w:p>
    <w:p w:rsidR="00D26168" w:rsidRDefault="00577D66">
      <w:pPr>
        <w:pStyle w:val="a3"/>
        <w:spacing w:line="228" w:lineRule="exact"/>
        <w:ind w:left="1094" w:firstLine="0"/>
        <w:jc w:val="left"/>
      </w:pPr>
      <w:r>
        <w:rPr>
          <w:u w:val="single"/>
        </w:rPr>
        <w:t>Совместнаядеятельность(сотрудничество)</w:t>
      </w:r>
      <w:r>
        <w:t>.</w:t>
      </w:r>
    </w:p>
    <w:p w:rsidR="00D26168" w:rsidRDefault="00577D66">
      <w:pPr>
        <w:pStyle w:val="a4"/>
        <w:numPr>
          <w:ilvl w:val="0"/>
          <w:numId w:val="123"/>
        </w:numPr>
        <w:tabs>
          <w:tab w:val="left" w:pos="1232"/>
        </w:tabs>
        <w:spacing w:before="10" w:line="247" w:lineRule="auto"/>
        <w:ind w:right="385" w:firstLine="285"/>
        <w:rPr>
          <w:sz w:val="20"/>
        </w:rPr>
      </w:pPr>
      <w:r>
        <w:rPr>
          <w:sz w:val="20"/>
        </w:rPr>
        <w:t>стремитьсякобъединениюусилий,эмоциональнойэмпатиивситуацияхсовместноговосприятия,исполнениямузыки;</w:t>
      </w:r>
    </w:p>
    <w:p w:rsidR="00D26168" w:rsidRDefault="00577D66">
      <w:pPr>
        <w:pStyle w:val="a4"/>
        <w:numPr>
          <w:ilvl w:val="0"/>
          <w:numId w:val="123"/>
        </w:numPr>
        <w:tabs>
          <w:tab w:val="left" w:pos="1232"/>
        </w:tabs>
        <w:spacing w:before="6" w:line="249" w:lineRule="auto"/>
        <w:ind w:right="380" w:firstLine="285"/>
        <w:rPr>
          <w:sz w:val="20"/>
        </w:rPr>
      </w:pPr>
      <w:r>
        <w:rPr>
          <w:sz w:val="20"/>
        </w:rPr>
        <w:t>переключатьсямеждуразличнымиформамиколлективной,групповой и индивидуальной работы при решении конкретной проблемы,выбиратьнаиболееэффективныеформывзаимодействияприрешениипоставленнойзадачи;</w:t>
      </w:r>
    </w:p>
    <w:p w:rsidR="00D26168" w:rsidRDefault="00577D66">
      <w:pPr>
        <w:pStyle w:val="a4"/>
        <w:numPr>
          <w:ilvl w:val="0"/>
          <w:numId w:val="123"/>
        </w:numPr>
        <w:tabs>
          <w:tab w:val="left" w:pos="1232"/>
        </w:tabs>
        <w:spacing w:before="1" w:line="249" w:lineRule="auto"/>
        <w:ind w:right="378" w:firstLine="285"/>
        <w:rPr>
          <w:sz w:val="20"/>
        </w:rPr>
      </w:pPr>
      <w:r>
        <w:rPr>
          <w:sz w:val="20"/>
        </w:rPr>
        <w:t>формулироватькраткосрочныеидолгосрочныецели(индивидуальныесучётомучастиявколлективныхзадачах)встандартной(типовой)ситуациинаосновепредложенногоформатапланирования,распределенияпромежуточных шаговисроков;</w:t>
      </w:r>
    </w:p>
    <w:p w:rsidR="00D26168" w:rsidRDefault="00577D66">
      <w:pPr>
        <w:pStyle w:val="a4"/>
        <w:numPr>
          <w:ilvl w:val="0"/>
          <w:numId w:val="123"/>
        </w:numPr>
        <w:tabs>
          <w:tab w:val="left" w:pos="1232"/>
        </w:tabs>
        <w:spacing w:line="249" w:lineRule="auto"/>
        <w:ind w:right="379" w:firstLine="285"/>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 процесс и результат совместной работы; проявлять готовностьруководить,выполнятьпоручения,подчиняться;</w:t>
      </w:r>
    </w:p>
    <w:p w:rsidR="00D26168" w:rsidRDefault="00577D66">
      <w:pPr>
        <w:pStyle w:val="a4"/>
        <w:numPr>
          <w:ilvl w:val="0"/>
          <w:numId w:val="123"/>
        </w:numPr>
        <w:tabs>
          <w:tab w:val="left" w:pos="1232"/>
        </w:tabs>
        <w:spacing w:before="60" w:line="249" w:lineRule="auto"/>
        <w:ind w:right="504" w:firstLine="285"/>
        <w:jc w:val="left"/>
        <w:rPr>
          <w:sz w:val="20"/>
        </w:rPr>
      </w:pPr>
      <w:r>
        <w:rPr>
          <w:sz w:val="20"/>
        </w:rPr>
        <w:t>ответственно выполнять свою часть работы; оценивать свой вклад вобщийрезультат;</w:t>
      </w:r>
    </w:p>
    <w:p w:rsidR="00D26168" w:rsidRDefault="00577D66">
      <w:pPr>
        <w:pStyle w:val="a4"/>
        <w:numPr>
          <w:ilvl w:val="0"/>
          <w:numId w:val="123"/>
        </w:numPr>
        <w:tabs>
          <w:tab w:val="left" w:pos="1232"/>
        </w:tabs>
        <w:spacing w:before="62" w:line="252" w:lineRule="auto"/>
        <w:ind w:right="483" w:firstLine="285"/>
        <w:jc w:val="left"/>
        <w:rPr>
          <w:sz w:val="20"/>
        </w:rPr>
      </w:pPr>
      <w:r>
        <w:rPr>
          <w:sz w:val="20"/>
        </w:rPr>
        <w:t>выполнять совместныепроектные, творческие заданияс опорой напредложенные образны.</w:t>
      </w:r>
    </w:p>
    <w:p w:rsidR="00D26168" w:rsidRDefault="00577D66">
      <w:pPr>
        <w:pStyle w:val="a4"/>
        <w:numPr>
          <w:ilvl w:val="0"/>
          <w:numId w:val="114"/>
        </w:numPr>
        <w:tabs>
          <w:tab w:val="left" w:pos="1345"/>
          <w:tab w:val="left" w:pos="2652"/>
          <w:tab w:val="left" w:pos="4474"/>
          <w:tab w:val="left" w:pos="6187"/>
        </w:tabs>
        <w:spacing w:line="247" w:lineRule="auto"/>
        <w:ind w:left="809" w:right="382" w:firstLine="285"/>
        <w:rPr>
          <w:sz w:val="20"/>
        </w:rPr>
      </w:pPr>
      <w:r>
        <w:rPr>
          <w:sz w:val="20"/>
          <w:u w:val="single"/>
        </w:rPr>
        <w:t>Овладение</w:t>
      </w:r>
      <w:r>
        <w:rPr>
          <w:sz w:val="20"/>
          <w:u w:val="single"/>
        </w:rPr>
        <w:tab/>
        <w:t>универсальными</w:t>
      </w:r>
      <w:r>
        <w:rPr>
          <w:sz w:val="20"/>
          <w:u w:val="single"/>
        </w:rPr>
        <w:tab/>
        <w:t>регулятивными</w:t>
      </w:r>
      <w:r>
        <w:rPr>
          <w:sz w:val="20"/>
          <w:u w:val="single"/>
        </w:rPr>
        <w:tab/>
        <w:t>действиямиСамоорганизация:</w:t>
      </w:r>
    </w:p>
    <w:p w:rsidR="00D26168" w:rsidRDefault="00577D66">
      <w:pPr>
        <w:pStyle w:val="a4"/>
        <w:numPr>
          <w:ilvl w:val="0"/>
          <w:numId w:val="123"/>
        </w:numPr>
        <w:tabs>
          <w:tab w:val="left" w:pos="1232"/>
        </w:tabs>
        <w:spacing w:before="1" w:line="249" w:lineRule="auto"/>
        <w:ind w:right="483" w:firstLine="285"/>
        <w:jc w:val="left"/>
        <w:rPr>
          <w:sz w:val="20"/>
        </w:rPr>
      </w:pPr>
      <w:r>
        <w:rPr>
          <w:sz w:val="20"/>
        </w:rPr>
        <w:t>планироватьдействияпорешениюучебнойзадачидляполучениярезультата;</w:t>
      </w:r>
    </w:p>
    <w:p w:rsidR="00D26168" w:rsidRDefault="00577D66">
      <w:pPr>
        <w:pStyle w:val="a4"/>
        <w:numPr>
          <w:ilvl w:val="0"/>
          <w:numId w:val="123"/>
        </w:numPr>
        <w:tabs>
          <w:tab w:val="left" w:pos="1232"/>
        </w:tabs>
        <w:spacing w:before="4" w:line="247" w:lineRule="auto"/>
        <w:ind w:right="1669" w:firstLine="285"/>
        <w:jc w:val="left"/>
        <w:rPr>
          <w:sz w:val="20"/>
        </w:rPr>
      </w:pPr>
      <w:r>
        <w:rPr>
          <w:sz w:val="20"/>
        </w:rPr>
        <w:t>выстраивать последовательность выбранных действий</w:t>
      </w:r>
      <w:r>
        <w:rPr>
          <w:sz w:val="20"/>
          <w:u w:val="single"/>
        </w:rPr>
        <w:t>Самоконтроль:</w:t>
      </w:r>
    </w:p>
    <w:p w:rsidR="00D26168" w:rsidRDefault="00577D66">
      <w:pPr>
        <w:pStyle w:val="a4"/>
        <w:numPr>
          <w:ilvl w:val="0"/>
          <w:numId w:val="123"/>
        </w:numPr>
        <w:tabs>
          <w:tab w:val="left" w:pos="1232"/>
        </w:tabs>
        <w:spacing w:before="4"/>
        <w:ind w:left="1231" w:hanging="138"/>
        <w:jc w:val="left"/>
        <w:rPr>
          <w:sz w:val="20"/>
        </w:rPr>
      </w:pPr>
      <w:r>
        <w:rPr>
          <w:sz w:val="20"/>
        </w:rPr>
        <w:t>устанавливатьпричиныуспеха/неудачучебнойдеятельности;</w:t>
      </w:r>
    </w:p>
    <w:p w:rsidR="00D26168" w:rsidRDefault="00577D66">
      <w:pPr>
        <w:pStyle w:val="a4"/>
        <w:numPr>
          <w:ilvl w:val="0"/>
          <w:numId w:val="123"/>
        </w:numPr>
        <w:tabs>
          <w:tab w:val="left" w:pos="1232"/>
        </w:tabs>
        <w:spacing w:before="10"/>
        <w:ind w:left="1231" w:hanging="138"/>
        <w:jc w:val="left"/>
        <w:rPr>
          <w:sz w:val="20"/>
        </w:rPr>
      </w:pPr>
      <w:r>
        <w:rPr>
          <w:sz w:val="20"/>
        </w:rPr>
        <w:t>корректироватьсвоиучебныедействиядляпреодоленияошибок.</w:t>
      </w:r>
    </w:p>
    <w:p w:rsidR="00D26168" w:rsidRDefault="00577D66">
      <w:pPr>
        <w:pStyle w:val="a4"/>
        <w:numPr>
          <w:ilvl w:val="0"/>
          <w:numId w:val="123"/>
        </w:numPr>
        <w:tabs>
          <w:tab w:val="left" w:pos="1232"/>
        </w:tabs>
        <w:spacing w:before="10" w:line="249" w:lineRule="auto"/>
        <w:ind w:right="380" w:firstLine="285"/>
        <w:rPr>
          <w:sz w:val="20"/>
        </w:rPr>
      </w:pPr>
      <w:r>
        <w:rPr>
          <w:sz w:val="20"/>
        </w:rPr>
        <w:t>Овладениесистемойуниверсальныхучебныхрегулятивныхдействийобеспечиваетформированиесмысловыхустановокличности(внутренняяпозицияличности)ижизненныхнавыковличност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tabs>
          <w:tab w:val="left" w:pos="2171"/>
          <w:tab w:val="left" w:pos="3034"/>
          <w:tab w:val="left" w:pos="4871"/>
          <w:tab w:val="left" w:pos="6252"/>
        </w:tabs>
        <w:spacing w:before="74" w:line="247" w:lineRule="auto"/>
        <w:ind w:right="383" w:firstLine="0"/>
        <w:jc w:val="left"/>
      </w:pPr>
      <w:r>
        <w:lastRenderedPageBreak/>
        <w:t>(управления</w:t>
      </w:r>
      <w:r>
        <w:tab/>
        <w:t>собой,</w:t>
      </w:r>
      <w:r>
        <w:tab/>
        <w:t>самодисциплины,</w:t>
      </w:r>
      <w:r>
        <w:tab/>
        <w:t>устойчивого</w:t>
      </w:r>
      <w:r>
        <w:tab/>
      </w:r>
      <w:r>
        <w:rPr>
          <w:spacing w:val="-1"/>
        </w:rPr>
        <w:t>поведения,</w:t>
      </w:r>
      <w:r>
        <w:t>эмоционального душевногоравновесия ит.д.).</w:t>
      </w:r>
    </w:p>
    <w:p w:rsidR="00D26168" w:rsidRDefault="00577D66">
      <w:pPr>
        <w:pStyle w:val="a3"/>
        <w:spacing w:before="9"/>
        <w:ind w:left="1094" w:firstLine="0"/>
        <w:jc w:val="left"/>
      </w:pPr>
      <w:r>
        <w:t>ПРЕДМЕТНЫЕРЕЗУЛЬТАТЫ:</w:t>
      </w:r>
    </w:p>
    <w:p w:rsidR="00D26168" w:rsidRDefault="00577D66">
      <w:pPr>
        <w:pStyle w:val="a3"/>
        <w:spacing w:before="7" w:line="249" w:lineRule="auto"/>
        <w:ind w:right="382" w:firstLine="285"/>
      </w:pPr>
      <w:r>
        <w:t>Предметные результаты характеризуют начальный этап формированияуобучающихсяосновмузыкальнойкультурыипроявляютсявспособностикмузыкальнойдеятельности,потребностиврегулярномобщении с музыкальным искусством, позитивном ценностном отношениикмузыкекакважномуэлементусвоейжизни.</w:t>
      </w:r>
    </w:p>
    <w:p w:rsidR="00D26168" w:rsidRDefault="00577D66">
      <w:pPr>
        <w:pStyle w:val="a3"/>
        <w:spacing w:before="5" w:line="247" w:lineRule="auto"/>
        <w:ind w:right="381" w:firstLine="285"/>
      </w:pPr>
      <w:r>
        <w:t>Обучающиеся, освоившие основную образовательную программу попредмету «Музыка»:</w:t>
      </w:r>
    </w:p>
    <w:p w:rsidR="00D26168" w:rsidRDefault="00577D66">
      <w:pPr>
        <w:pStyle w:val="a4"/>
        <w:numPr>
          <w:ilvl w:val="0"/>
          <w:numId w:val="123"/>
        </w:numPr>
        <w:tabs>
          <w:tab w:val="left" w:pos="1232"/>
        </w:tabs>
        <w:spacing w:before="3" w:line="249" w:lineRule="auto"/>
        <w:ind w:right="383" w:firstLine="285"/>
        <w:rPr>
          <w:sz w:val="20"/>
        </w:rPr>
      </w:pPr>
      <w:r>
        <w:rPr>
          <w:sz w:val="20"/>
        </w:rPr>
        <w:t>с интересом занимаются музыкой, любят петь, играть на доступныхмузыкальныхинструментах,умеютслушатьсерьёзнуюмузыку,знаютправила поведениявтеатре,концертномзале;</w:t>
      </w:r>
    </w:p>
    <w:p w:rsidR="00D26168" w:rsidRDefault="00577D66">
      <w:pPr>
        <w:pStyle w:val="a4"/>
        <w:numPr>
          <w:ilvl w:val="0"/>
          <w:numId w:val="123"/>
        </w:numPr>
        <w:tabs>
          <w:tab w:val="left" w:pos="1232"/>
        </w:tabs>
        <w:spacing w:before="1" w:line="249" w:lineRule="auto"/>
        <w:ind w:right="385" w:firstLine="285"/>
        <w:rPr>
          <w:sz w:val="20"/>
        </w:rPr>
      </w:pPr>
      <w:r>
        <w:rPr>
          <w:sz w:val="20"/>
        </w:rPr>
        <w:t>сознательностремятсякразвитиюсвоихмузыкальныхспособностей;</w:t>
      </w:r>
    </w:p>
    <w:p w:rsidR="00D26168" w:rsidRDefault="00577D66">
      <w:pPr>
        <w:pStyle w:val="a4"/>
        <w:numPr>
          <w:ilvl w:val="0"/>
          <w:numId w:val="123"/>
        </w:numPr>
        <w:tabs>
          <w:tab w:val="left" w:pos="1232"/>
        </w:tabs>
        <w:spacing w:before="2" w:line="249" w:lineRule="auto"/>
        <w:ind w:right="381" w:firstLine="285"/>
        <w:rPr>
          <w:sz w:val="20"/>
        </w:rPr>
      </w:pPr>
      <w:r>
        <w:rPr>
          <w:sz w:val="20"/>
        </w:rPr>
        <w:t>осознаютразнообразиеформинаправлениймузыкальногоискусства,могутназватьмузыкальныепроизведения,композиторов,исполнителей,которыеимнравятся,аргументироватьсвойвыбор;</w:t>
      </w:r>
    </w:p>
    <w:p w:rsidR="00D26168" w:rsidRDefault="00577D66">
      <w:pPr>
        <w:pStyle w:val="a4"/>
        <w:numPr>
          <w:ilvl w:val="0"/>
          <w:numId w:val="123"/>
        </w:numPr>
        <w:tabs>
          <w:tab w:val="left" w:pos="1232"/>
        </w:tabs>
        <w:spacing w:line="249" w:lineRule="auto"/>
        <w:ind w:right="385" w:firstLine="285"/>
        <w:rPr>
          <w:sz w:val="20"/>
        </w:rPr>
      </w:pPr>
      <w:r>
        <w:rPr>
          <w:sz w:val="20"/>
        </w:rPr>
        <w:t>имеютопытвосприятия,исполнениямузыкиразныхжанров,творческойдеятельностивразличныхсмежныхвидах искусства;</w:t>
      </w:r>
    </w:p>
    <w:p w:rsidR="00D26168" w:rsidRDefault="00577D66">
      <w:pPr>
        <w:pStyle w:val="a4"/>
        <w:numPr>
          <w:ilvl w:val="0"/>
          <w:numId w:val="123"/>
        </w:numPr>
        <w:tabs>
          <w:tab w:val="left" w:pos="1232"/>
        </w:tabs>
        <w:spacing w:line="249" w:lineRule="auto"/>
        <w:ind w:right="384" w:firstLine="285"/>
        <w:rPr>
          <w:sz w:val="20"/>
        </w:rPr>
      </w:pPr>
      <w:r>
        <w:rPr>
          <w:sz w:val="20"/>
        </w:rPr>
        <w:t>с уважением относятся к достижениям отечественной музыкальнойкультуры;</w:t>
      </w:r>
    </w:p>
    <w:p w:rsidR="00D26168" w:rsidRDefault="00577D66">
      <w:pPr>
        <w:pStyle w:val="a4"/>
        <w:numPr>
          <w:ilvl w:val="0"/>
          <w:numId w:val="123"/>
        </w:numPr>
        <w:tabs>
          <w:tab w:val="left" w:pos="1232"/>
        </w:tabs>
        <w:spacing w:before="3"/>
        <w:ind w:left="1231" w:hanging="138"/>
        <w:rPr>
          <w:sz w:val="20"/>
        </w:rPr>
      </w:pPr>
      <w:r>
        <w:rPr>
          <w:sz w:val="20"/>
        </w:rPr>
        <w:t>стремятсякрасширениюсвоегомузыкальногокрутозора.</w:t>
      </w:r>
    </w:p>
    <w:p w:rsidR="00D26168" w:rsidRDefault="00577D66">
      <w:pPr>
        <w:pStyle w:val="a3"/>
        <w:spacing w:before="8"/>
        <w:ind w:left="1094" w:firstLine="0"/>
        <w:jc w:val="left"/>
      </w:pPr>
      <w:r>
        <w:t>Предметныерезультаты,формируемыевходеизученияпредмета</w:t>
      </w:r>
    </w:p>
    <w:p w:rsidR="00D26168" w:rsidRDefault="00577D66">
      <w:pPr>
        <w:pStyle w:val="a3"/>
        <w:spacing w:before="10" w:line="247" w:lineRule="auto"/>
        <w:ind w:firstLine="0"/>
        <w:jc w:val="left"/>
      </w:pPr>
      <w:r>
        <w:t>«Музыка»,сгруппированыпоучебныммодулямидолжныотражатьсформированностьумений:</w:t>
      </w:r>
    </w:p>
    <w:p w:rsidR="00D26168" w:rsidRDefault="00577D66">
      <w:pPr>
        <w:pStyle w:val="a3"/>
        <w:spacing w:before="6"/>
        <w:ind w:left="1094" w:firstLine="0"/>
        <w:jc w:val="left"/>
      </w:pPr>
      <w:r>
        <w:rPr>
          <w:u w:val="single"/>
        </w:rPr>
        <w:t>Модуль№1«Музыкальнаяграмота»:</w:t>
      </w:r>
    </w:p>
    <w:p w:rsidR="00D26168" w:rsidRDefault="00577D66">
      <w:pPr>
        <w:pStyle w:val="a4"/>
        <w:numPr>
          <w:ilvl w:val="0"/>
          <w:numId w:val="123"/>
        </w:numPr>
        <w:tabs>
          <w:tab w:val="left" w:pos="1232"/>
        </w:tabs>
        <w:spacing w:before="8" w:line="252" w:lineRule="auto"/>
        <w:ind w:right="1072" w:firstLine="285"/>
        <w:jc w:val="left"/>
        <w:rPr>
          <w:sz w:val="20"/>
        </w:rPr>
      </w:pPr>
      <w:r>
        <w:rPr>
          <w:sz w:val="20"/>
        </w:rPr>
        <w:t>классифицировать звуки: шумовые и музыкальные, длинные,короткие,тихие,громкие,низкие,высокие;</w:t>
      </w:r>
    </w:p>
    <w:p w:rsidR="00D26168" w:rsidRDefault="00577D66">
      <w:pPr>
        <w:pStyle w:val="a4"/>
        <w:numPr>
          <w:ilvl w:val="0"/>
          <w:numId w:val="123"/>
        </w:numPr>
        <w:tabs>
          <w:tab w:val="left" w:pos="1232"/>
        </w:tabs>
        <w:spacing w:before="64" w:line="249" w:lineRule="auto"/>
        <w:ind w:right="383" w:firstLine="285"/>
        <w:rPr>
          <w:sz w:val="20"/>
        </w:rPr>
      </w:pPr>
      <w:r>
        <w:rPr>
          <w:sz w:val="20"/>
        </w:rPr>
        <w:t>различатьэлементымузыкальногоязыка(темп,тембр,регистр,динамика,ритм,мелодия,аккомпанементидр.),уметьобъяснитьзначение соответствующих терминов;</w:t>
      </w:r>
    </w:p>
    <w:p w:rsidR="00D26168" w:rsidRDefault="00577D66">
      <w:pPr>
        <w:pStyle w:val="a4"/>
        <w:numPr>
          <w:ilvl w:val="0"/>
          <w:numId w:val="123"/>
        </w:numPr>
        <w:tabs>
          <w:tab w:val="left" w:pos="1232"/>
        </w:tabs>
        <w:spacing w:before="1" w:line="249" w:lineRule="auto"/>
        <w:ind w:right="385" w:firstLine="285"/>
        <w:rPr>
          <w:sz w:val="20"/>
        </w:rPr>
      </w:pPr>
      <w:r>
        <w:rPr>
          <w:sz w:val="20"/>
        </w:rPr>
        <w:t>различать изобразительные и выразительные интонации, находитьпризнакисходства иразличиямузыкальныхиречевых интонаций;</w:t>
      </w:r>
    </w:p>
    <w:p w:rsidR="00D26168" w:rsidRDefault="00577D66">
      <w:pPr>
        <w:pStyle w:val="a4"/>
        <w:numPr>
          <w:ilvl w:val="0"/>
          <w:numId w:val="123"/>
        </w:numPr>
        <w:tabs>
          <w:tab w:val="left" w:pos="1232"/>
        </w:tabs>
        <w:spacing w:before="1" w:line="247" w:lineRule="auto"/>
        <w:ind w:right="383" w:firstLine="285"/>
        <w:rPr>
          <w:sz w:val="20"/>
        </w:rPr>
      </w:pPr>
      <w:r>
        <w:rPr>
          <w:sz w:val="20"/>
        </w:rPr>
        <w:t>различатьнаслухпринципыразвития:повтор,контраст,варьирование;</w:t>
      </w:r>
    </w:p>
    <w:p w:rsidR="00D26168" w:rsidRDefault="00577D66">
      <w:pPr>
        <w:pStyle w:val="a4"/>
        <w:numPr>
          <w:ilvl w:val="0"/>
          <w:numId w:val="123"/>
        </w:numPr>
        <w:tabs>
          <w:tab w:val="left" w:pos="1232"/>
        </w:tabs>
        <w:spacing w:before="7" w:line="247" w:lineRule="auto"/>
        <w:ind w:right="380" w:firstLine="285"/>
        <w:rPr>
          <w:sz w:val="20"/>
        </w:rPr>
      </w:pPr>
      <w:r>
        <w:rPr>
          <w:sz w:val="20"/>
        </w:rPr>
        <w:t>понимать значение термина «музыкальная форма», опре-делять наслухпростыемузыкальныеформы—двухчастную,трёхчастнуюитрёхчастнуюрепризную, рондо,вариации;</w:t>
      </w:r>
    </w:p>
    <w:p w:rsidR="00D26168" w:rsidRDefault="00577D66">
      <w:pPr>
        <w:pStyle w:val="a4"/>
        <w:numPr>
          <w:ilvl w:val="0"/>
          <w:numId w:val="123"/>
        </w:numPr>
        <w:tabs>
          <w:tab w:val="left" w:pos="1232"/>
        </w:tabs>
        <w:spacing w:before="7"/>
        <w:ind w:left="1231" w:hanging="138"/>
        <w:jc w:val="left"/>
        <w:rPr>
          <w:sz w:val="20"/>
        </w:rPr>
      </w:pPr>
      <w:r>
        <w:rPr>
          <w:sz w:val="20"/>
        </w:rPr>
        <w:t>ориентироватьсявнотнойзаписивпределахпевческогодиапазона;</w:t>
      </w:r>
    </w:p>
    <w:p w:rsidR="00D26168" w:rsidRDefault="00577D66">
      <w:pPr>
        <w:pStyle w:val="a4"/>
        <w:numPr>
          <w:ilvl w:val="0"/>
          <w:numId w:val="123"/>
        </w:numPr>
        <w:tabs>
          <w:tab w:val="left" w:pos="1232"/>
        </w:tabs>
        <w:spacing w:before="10"/>
        <w:ind w:left="1231" w:hanging="138"/>
        <w:jc w:val="left"/>
        <w:rPr>
          <w:sz w:val="20"/>
        </w:rPr>
      </w:pPr>
      <w:r>
        <w:rPr>
          <w:sz w:val="20"/>
        </w:rPr>
        <w:t>исполнятьисоздаватьразличныеритмическиерисунки;</w:t>
      </w:r>
    </w:p>
    <w:p w:rsidR="00D26168" w:rsidRDefault="00577D66">
      <w:pPr>
        <w:pStyle w:val="a4"/>
        <w:numPr>
          <w:ilvl w:val="0"/>
          <w:numId w:val="123"/>
        </w:numPr>
        <w:tabs>
          <w:tab w:val="left" w:pos="1232"/>
        </w:tabs>
        <w:spacing w:before="10"/>
        <w:ind w:left="1231" w:hanging="138"/>
        <w:jc w:val="left"/>
        <w:rPr>
          <w:sz w:val="20"/>
        </w:rPr>
      </w:pPr>
      <w:r>
        <w:rPr>
          <w:sz w:val="20"/>
        </w:rPr>
        <w:t>исполнятьпесниспростыммелодическимрисунком.</w:t>
      </w:r>
      <w:r>
        <w:rPr>
          <w:sz w:val="20"/>
          <w:u w:val="single"/>
        </w:rPr>
        <w:t>Модуль№2</w:t>
      </w:r>
    </w:p>
    <w:p w:rsidR="00D26168" w:rsidRDefault="00577D66">
      <w:pPr>
        <w:pStyle w:val="a3"/>
        <w:spacing w:before="8"/>
        <w:ind w:firstLine="0"/>
        <w:jc w:val="left"/>
      </w:pPr>
      <w:r>
        <w:rPr>
          <w:u w:val="single"/>
        </w:rPr>
        <w:t>«НароднаямузыкаРоссии»:</w:t>
      </w:r>
    </w:p>
    <w:p w:rsidR="00D26168" w:rsidRDefault="00D26168">
      <w:p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1" w:firstLine="285"/>
        <w:rPr>
          <w:sz w:val="20"/>
        </w:rPr>
      </w:pPr>
      <w:r>
        <w:rPr>
          <w:sz w:val="20"/>
        </w:rPr>
        <w:lastRenderedPageBreak/>
        <w:t>определятьпринадлежностьмузыкальныхинтонаций,изученныхпроизведений к родному фольклору, русской музыке, народной музыкеразличныхрегионов России;</w:t>
      </w:r>
    </w:p>
    <w:p w:rsidR="00D26168" w:rsidRDefault="00577D66">
      <w:pPr>
        <w:pStyle w:val="a4"/>
        <w:numPr>
          <w:ilvl w:val="0"/>
          <w:numId w:val="123"/>
        </w:numPr>
        <w:tabs>
          <w:tab w:val="left" w:pos="1232"/>
        </w:tabs>
        <w:spacing w:line="249" w:lineRule="auto"/>
        <w:ind w:right="388" w:firstLine="285"/>
        <w:rPr>
          <w:sz w:val="20"/>
        </w:rPr>
      </w:pPr>
      <w:r>
        <w:rPr>
          <w:sz w:val="20"/>
        </w:rPr>
        <w:t>определятьнаслухиназыватьзнакомыенародныемузыкальныеинструменты;</w:t>
      </w:r>
    </w:p>
    <w:p w:rsidR="00D26168" w:rsidRDefault="00577D66">
      <w:pPr>
        <w:pStyle w:val="a4"/>
        <w:numPr>
          <w:ilvl w:val="0"/>
          <w:numId w:val="123"/>
        </w:numPr>
        <w:tabs>
          <w:tab w:val="left" w:pos="1232"/>
        </w:tabs>
        <w:spacing w:before="2" w:line="249" w:lineRule="auto"/>
        <w:ind w:right="378" w:firstLine="285"/>
        <w:rPr>
          <w:sz w:val="20"/>
        </w:rPr>
      </w:pPr>
      <w:r>
        <w:rPr>
          <w:sz w:val="20"/>
        </w:rPr>
        <w:t>группироватьнародныемузыкальныеинструментыпопринципузвукоизвлечения:духовые,ударные,струнные;</w:t>
      </w:r>
    </w:p>
    <w:p w:rsidR="00D26168" w:rsidRDefault="00577D66">
      <w:pPr>
        <w:pStyle w:val="a4"/>
        <w:numPr>
          <w:ilvl w:val="0"/>
          <w:numId w:val="123"/>
        </w:numPr>
        <w:tabs>
          <w:tab w:val="left" w:pos="1232"/>
        </w:tabs>
        <w:spacing w:before="2" w:line="247" w:lineRule="auto"/>
        <w:ind w:right="381" w:firstLine="285"/>
        <w:rPr>
          <w:sz w:val="20"/>
        </w:rPr>
      </w:pPr>
      <w:r>
        <w:rPr>
          <w:sz w:val="20"/>
        </w:rPr>
        <w:t>определятьпринадлежностьмузыкальныхпроизведенийиихфрагментовккомпозиторскомуилинародномутворчеству;</w:t>
      </w:r>
    </w:p>
    <w:p w:rsidR="00D26168" w:rsidRDefault="00577D66">
      <w:pPr>
        <w:pStyle w:val="a4"/>
        <w:numPr>
          <w:ilvl w:val="0"/>
          <w:numId w:val="123"/>
        </w:numPr>
        <w:tabs>
          <w:tab w:val="left" w:pos="1232"/>
        </w:tabs>
        <w:spacing w:before="3" w:line="249" w:lineRule="auto"/>
        <w:ind w:right="388" w:firstLine="285"/>
        <w:rPr>
          <w:sz w:val="20"/>
        </w:rPr>
      </w:pPr>
      <w:r>
        <w:rPr>
          <w:sz w:val="20"/>
        </w:rPr>
        <w:t>различатьманерупения,инструментальногоисполнения,типысолистовиколлективов—народныхиакадемических;</w:t>
      </w:r>
    </w:p>
    <w:p w:rsidR="00D26168" w:rsidRDefault="00577D66">
      <w:pPr>
        <w:pStyle w:val="a4"/>
        <w:numPr>
          <w:ilvl w:val="0"/>
          <w:numId w:val="123"/>
        </w:numPr>
        <w:tabs>
          <w:tab w:val="left" w:pos="1232"/>
        </w:tabs>
        <w:spacing w:before="2" w:line="249" w:lineRule="auto"/>
        <w:ind w:right="380" w:firstLine="285"/>
        <w:rPr>
          <w:sz w:val="20"/>
        </w:rPr>
      </w:pPr>
      <w:r>
        <w:rPr>
          <w:sz w:val="20"/>
        </w:rPr>
        <w:t>создавать ритмический аккомпанемент на ударных инструментахприисполнениинародной песни;</w:t>
      </w:r>
    </w:p>
    <w:p w:rsidR="00D26168" w:rsidRDefault="00577D66">
      <w:pPr>
        <w:pStyle w:val="a4"/>
        <w:numPr>
          <w:ilvl w:val="0"/>
          <w:numId w:val="123"/>
        </w:numPr>
        <w:tabs>
          <w:tab w:val="left" w:pos="1232"/>
        </w:tabs>
        <w:spacing w:before="2" w:line="247" w:lineRule="auto"/>
        <w:ind w:right="387" w:firstLine="285"/>
        <w:rPr>
          <w:sz w:val="20"/>
        </w:rPr>
      </w:pPr>
      <w:r>
        <w:rPr>
          <w:sz w:val="20"/>
        </w:rPr>
        <w:t>исполнятьнародныепроизведенияразличныхжанровссопровождением ибез сопровождения;</w:t>
      </w:r>
    </w:p>
    <w:p w:rsidR="00D26168" w:rsidRDefault="00577D66">
      <w:pPr>
        <w:pStyle w:val="a4"/>
        <w:numPr>
          <w:ilvl w:val="0"/>
          <w:numId w:val="123"/>
        </w:numPr>
        <w:tabs>
          <w:tab w:val="left" w:pos="1232"/>
        </w:tabs>
        <w:spacing w:before="2" w:line="249" w:lineRule="auto"/>
        <w:ind w:right="380" w:firstLine="285"/>
        <w:rPr>
          <w:sz w:val="20"/>
        </w:rPr>
      </w:pPr>
      <w:r>
        <w:rPr>
          <w:sz w:val="20"/>
        </w:rPr>
        <w:t>участвоватьвколлективнойигре/импровизации(вокальной,инструментальной,танцевальной)наосновеосвоенныхфольк-лорныхжанров.</w:t>
      </w:r>
    </w:p>
    <w:p w:rsidR="00D26168" w:rsidRDefault="00577D66">
      <w:pPr>
        <w:pStyle w:val="a3"/>
        <w:spacing w:before="2"/>
        <w:ind w:left="1094" w:firstLine="0"/>
        <w:jc w:val="left"/>
      </w:pPr>
      <w:r>
        <w:rPr>
          <w:u w:val="single"/>
        </w:rPr>
        <w:t>Модуль№3«Музыкапародовмира»:</w:t>
      </w:r>
    </w:p>
    <w:p w:rsidR="00D26168" w:rsidRDefault="00577D66">
      <w:pPr>
        <w:pStyle w:val="a4"/>
        <w:numPr>
          <w:ilvl w:val="0"/>
          <w:numId w:val="123"/>
        </w:numPr>
        <w:tabs>
          <w:tab w:val="left" w:pos="1232"/>
        </w:tabs>
        <w:spacing w:before="10" w:line="247" w:lineRule="auto"/>
        <w:ind w:right="384" w:firstLine="285"/>
        <w:rPr>
          <w:sz w:val="20"/>
        </w:rPr>
      </w:pPr>
      <w:r>
        <w:rPr>
          <w:sz w:val="20"/>
        </w:rPr>
        <w:t>различатьнаслухиисполнятьпроизведениянароднойикомпозиторскоймузыки другихстран;</w:t>
      </w:r>
    </w:p>
    <w:p w:rsidR="00D26168" w:rsidRDefault="00577D66">
      <w:pPr>
        <w:pStyle w:val="a4"/>
        <w:numPr>
          <w:ilvl w:val="0"/>
          <w:numId w:val="123"/>
        </w:numPr>
        <w:tabs>
          <w:tab w:val="left" w:pos="1232"/>
        </w:tabs>
        <w:spacing w:before="6" w:line="247" w:lineRule="auto"/>
        <w:ind w:right="381" w:firstLine="285"/>
        <w:rPr>
          <w:sz w:val="20"/>
        </w:rPr>
      </w:pPr>
      <w:r>
        <w:rPr>
          <w:sz w:val="20"/>
        </w:rPr>
        <w:t>определятьпаслухпринадлежностьнародныхмузыкальныхинструментовкгруппамдуховых,струнных,ударно-шумовыхинструментов;</w:t>
      </w:r>
    </w:p>
    <w:p w:rsidR="00D26168" w:rsidRDefault="00577D66">
      <w:pPr>
        <w:pStyle w:val="a4"/>
        <w:numPr>
          <w:ilvl w:val="0"/>
          <w:numId w:val="123"/>
        </w:numPr>
        <w:tabs>
          <w:tab w:val="left" w:pos="1232"/>
        </w:tabs>
        <w:spacing w:before="8" w:line="247" w:lineRule="auto"/>
        <w:ind w:right="378" w:firstLine="285"/>
        <w:rPr>
          <w:sz w:val="20"/>
        </w:rPr>
      </w:pPr>
      <w:r>
        <w:rPr>
          <w:sz w:val="20"/>
        </w:rPr>
        <w:t>различать па слух и называть фольклорные элементы музыки разныхпародов мира в сочинениях профессиональных композиторов (из числаизученныхкультурнонациональныхтрадицийижанров);</w:t>
      </w:r>
    </w:p>
    <w:p w:rsidR="00D26168" w:rsidRDefault="00577D66">
      <w:pPr>
        <w:pStyle w:val="a4"/>
        <w:numPr>
          <w:ilvl w:val="0"/>
          <w:numId w:val="123"/>
        </w:numPr>
        <w:tabs>
          <w:tab w:val="left" w:pos="1232"/>
        </w:tabs>
        <w:spacing w:before="7" w:line="247" w:lineRule="auto"/>
        <w:ind w:right="380" w:firstLine="285"/>
        <w:rPr>
          <w:sz w:val="20"/>
        </w:rPr>
      </w:pPr>
      <w:r>
        <w:rPr>
          <w:sz w:val="20"/>
        </w:rPr>
        <w:t>различать и характеризовать фольклорные жанры музыки (песенные,танцевальные),вычленятьиназывать типичныежанровыепризнаки.</w:t>
      </w:r>
    </w:p>
    <w:p w:rsidR="00D26168" w:rsidRDefault="00577D66">
      <w:pPr>
        <w:pStyle w:val="a3"/>
        <w:spacing w:before="4"/>
        <w:ind w:left="1094" w:firstLine="0"/>
      </w:pPr>
      <w:r>
        <w:rPr>
          <w:u w:val="single"/>
        </w:rPr>
        <w:t>Модуль№4 «Духовнаямузыка»:</w:t>
      </w:r>
    </w:p>
    <w:p w:rsidR="00D26168" w:rsidRDefault="00577D66">
      <w:pPr>
        <w:pStyle w:val="a4"/>
        <w:numPr>
          <w:ilvl w:val="0"/>
          <w:numId w:val="113"/>
        </w:numPr>
        <w:tabs>
          <w:tab w:val="left" w:pos="1232"/>
        </w:tabs>
        <w:spacing w:before="2"/>
        <w:ind w:right="1066" w:firstLine="285"/>
        <w:rPr>
          <w:sz w:val="20"/>
        </w:rPr>
      </w:pPr>
      <w:r>
        <w:rPr>
          <w:sz w:val="20"/>
        </w:rPr>
        <w:t>определять характер, настроение музыкальных произведенийдуховноймузыки,характеризоватьеёжизненноепредназначение;</w:t>
      </w:r>
    </w:p>
    <w:p w:rsidR="00D26168" w:rsidRDefault="00577D66">
      <w:pPr>
        <w:pStyle w:val="a4"/>
        <w:numPr>
          <w:ilvl w:val="0"/>
          <w:numId w:val="123"/>
        </w:numPr>
        <w:tabs>
          <w:tab w:val="left" w:pos="1232"/>
        </w:tabs>
        <w:spacing w:before="4"/>
        <w:ind w:left="1231" w:hanging="138"/>
        <w:rPr>
          <w:sz w:val="20"/>
        </w:rPr>
      </w:pPr>
      <w:r>
        <w:rPr>
          <w:sz w:val="20"/>
        </w:rPr>
        <w:t>исполнятьдоступныеобразцыдуховноймузыки;</w:t>
      </w:r>
    </w:p>
    <w:p w:rsidR="00D26168" w:rsidRDefault="00577D66">
      <w:pPr>
        <w:pStyle w:val="a4"/>
        <w:numPr>
          <w:ilvl w:val="0"/>
          <w:numId w:val="123"/>
        </w:numPr>
        <w:tabs>
          <w:tab w:val="left" w:pos="1232"/>
        </w:tabs>
        <w:spacing w:before="7" w:line="249" w:lineRule="auto"/>
        <w:ind w:right="381" w:firstLine="285"/>
        <w:rPr>
          <w:sz w:val="20"/>
        </w:rPr>
      </w:pPr>
      <w:r>
        <w:rPr>
          <w:sz w:val="20"/>
        </w:rPr>
        <w:t>уметьрассказыватьобособенностяхисполнения,традицияхзвучания духовной музыки Русской православной церкви (вариативно:другихконфессийсогласнорегиональной религиознойтрадиции).</w:t>
      </w:r>
    </w:p>
    <w:p w:rsidR="00D26168" w:rsidRDefault="00577D66">
      <w:pPr>
        <w:pStyle w:val="a3"/>
        <w:spacing w:before="3"/>
        <w:ind w:left="1094" w:firstLine="0"/>
      </w:pPr>
      <w:r>
        <w:rPr>
          <w:u w:val="single"/>
        </w:rPr>
        <w:t>Модуль№5«Классическаямузыка»:</w:t>
      </w:r>
    </w:p>
    <w:p w:rsidR="00D26168" w:rsidRDefault="00577D66">
      <w:pPr>
        <w:pStyle w:val="a4"/>
        <w:numPr>
          <w:ilvl w:val="0"/>
          <w:numId w:val="123"/>
        </w:numPr>
        <w:tabs>
          <w:tab w:val="left" w:pos="1232"/>
        </w:tabs>
        <w:spacing w:before="7" w:line="249" w:lineRule="auto"/>
        <w:ind w:right="381" w:firstLine="285"/>
        <w:rPr>
          <w:sz w:val="20"/>
        </w:rPr>
      </w:pPr>
      <w:r>
        <w:rPr>
          <w:sz w:val="20"/>
        </w:rPr>
        <w:t>различатьнаслухпроизведенияклассическоймузыки,называтьавтора ипроизведение, исполнительскийсостав;</w:t>
      </w:r>
    </w:p>
    <w:p w:rsidR="00D26168" w:rsidRDefault="00577D66">
      <w:pPr>
        <w:pStyle w:val="a4"/>
        <w:numPr>
          <w:ilvl w:val="0"/>
          <w:numId w:val="123"/>
        </w:numPr>
        <w:tabs>
          <w:tab w:val="left" w:pos="1232"/>
        </w:tabs>
        <w:spacing w:before="2" w:line="249" w:lineRule="auto"/>
        <w:ind w:right="382" w:firstLine="285"/>
        <w:rPr>
          <w:sz w:val="20"/>
        </w:rPr>
      </w:pPr>
      <w:r>
        <w:rPr>
          <w:sz w:val="20"/>
        </w:rPr>
        <w:t>различатьихарактеризоватьпростейшиежанрымузыки(песня,танец, марш), вычленять и называть типичные жанровые признаки песни,танцаимарша всочинениях ком позиторов-классиков;</w:t>
      </w:r>
    </w:p>
    <w:p w:rsidR="00D26168" w:rsidRDefault="00577D66">
      <w:pPr>
        <w:pStyle w:val="a4"/>
        <w:numPr>
          <w:ilvl w:val="0"/>
          <w:numId w:val="123"/>
        </w:numPr>
        <w:tabs>
          <w:tab w:val="left" w:pos="1232"/>
        </w:tabs>
        <w:spacing w:line="249" w:lineRule="auto"/>
        <w:ind w:right="381" w:firstLine="285"/>
        <w:rPr>
          <w:sz w:val="20"/>
        </w:rPr>
      </w:pPr>
      <w:r>
        <w:rPr>
          <w:sz w:val="20"/>
        </w:rPr>
        <w:t>различатьконцертныежанрыпоособенностямисполнения(камерныеис</w:t>
      </w:r>
      <w:r>
        <w:rPr>
          <w:sz w:val="20"/>
        </w:rPr>
        <w:lastRenderedPageBreak/>
        <w:t>имфонические,вокальныеиинструментальные),знатьих</w:t>
      </w:r>
    </w:p>
    <w:p w:rsidR="00D26168" w:rsidRDefault="00D26168">
      <w:pPr>
        <w:spacing w:line="249" w:lineRule="auto"/>
        <w:jc w:val="both"/>
        <w:rPr>
          <w:sz w:val="20"/>
        </w:rPr>
        <w:sectPr w:rsidR="00D26168">
          <w:pgSz w:w="7840" w:h="12020"/>
          <w:pgMar w:top="560" w:right="80" w:bottom="760" w:left="180" w:header="0" w:footer="527" w:gutter="0"/>
          <w:cols w:space="720"/>
        </w:sectPr>
      </w:pPr>
    </w:p>
    <w:p w:rsidR="00D26168" w:rsidRDefault="00577D66">
      <w:pPr>
        <w:pStyle w:val="a3"/>
        <w:spacing w:before="74"/>
        <w:ind w:firstLine="0"/>
      </w:pPr>
      <w:r>
        <w:lastRenderedPageBreak/>
        <w:t>разновидности,приводитьпримеры;</w:t>
      </w:r>
    </w:p>
    <w:p w:rsidR="00D26168" w:rsidRDefault="00577D66">
      <w:pPr>
        <w:pStyle w:val="a4"/>
        <w:numPr>
          <w:ilvl w:val="0"/>
          <w:numId w:val="123"/>
        </w:numPr>
        <w:tabs>
          <w:tab w:val="left" w:pos="1232"/>
        </w:tabs>
        <w:spacing w:before="10" w:line="252" w:lineRule="auto"/>
        <w:ind w:right="387" w:firstLine="285"/>
        <w:rPr>
          <w:sz w:val="20"/>
        </w:rPr>
      </w:pPr>
      <w:r>
        <w:rPr>
          <w:sz w:val="20"/>
        </w:rPr>
        <w:t>исполнять(втомчислефрагментарно,отдельнымитемами)сочинениякомпозиторов-классиков;</w:t>
      </w:r>
    </w:p>
    <w:p w:rsidR="00D26168" w:rsidRDefault="00577D66">
      <w:pPr>
        <w:pStyle w:val="a4"/>
        <w:numPr>
          <w:ilvl w:val="0"/>
          <w:numId w:val="123"/>
        </w:numPr>
        <w:tabs>
          <w:tab w:val="left" w:pos="1232"/>
        </w:tabs>
        <w:spacing w:line="249" w:lineRule="auto"/>
        <w:ind w:right="380" w:firstLine="285"/>
        <w:rPr>
          <w:sz w:val="20"/>
        </w:rPr>
      </w:pPr>
      <w:r>
        <w:rPr>
          <w:sz w:val="20"/>
        </w:rPr>
        <w:t>воспринимать музыку в соответствии с её настроением, характером,осознавать эмоции и чувства, вызванные музыкальным звучанием, уметькратко описать своивпечатленияотмузыкального восприятия;</w:t>
      </w:r>
    </w:p>
    <w:p w:rsidR="00D26168" w:rsidRDefault="00577D66">
      <w:pPr>
        <w:pStyle w:val="a4"/>
        <w:numPr>
          <w:ilvl w:val="0"/>
          <w:numId w:val="123"/>
        </w:numPr>
        <w:tabs>
          <w:tab w:val="left" w:pos="1232"/>
        </w:tabs>
        <w:spacing w:line="252" w:lineRule="auto"/>
        <w:ind w:right="387" w:firstLine="285"/>
        <w:rPr>
          <w:sz w:val="20"/>
        </w:rPr>
      </w:pPr>
      <w:r>
        <w:rPr>
          <w:sz w:val="20"/>
        </w:rPr>
        <w:t>характеризоватьвыразительныесредства,использованныекомпозитором длясозданиямузыкальногообраза;</w:t>
      </w:r>
    </w:p>
    <w:p w:rsidR="00D26168" w:rsidRDefault="00577D66">
      <w:pPr>
        <w:pStyle w:val="a4"/>
        <w:numPr>
          <w:ilvl w:val="0"/>
          <w:numId w:val="123"/>
        </w:numPr>
        <w:tabs>
          <w:tab w:val="left" w:pos="1232"/>
        </w:tabs>
        <w:spacing w:line="249" w:lineRule="auto"/>
        <w:ind w:right="380" w:firstLine="285"/>
        <w:rPr>
          <w:sz w:val="20"/>
        </w:rPr>
      </w:pPr>
      <w:r>
        <w:rPr>
          <w:sz w:val="20"/>
        </w:rPr>
        <w:t>соотносить музыкальные произведения с произведениями живописи,литературынаосновесходстванастроения,характера,комплексавыразительныхсредств.</w:t>
      </w:r>
    </w:p>
    <w:p w:rsidR="00D26168" w:rsidRDefault="00577D66">
      <w:pPr>
        <w:pStyle w:val="a3"/>
        <w:spacing w:line="228" w:lineRule="exact"/>
        <w:ind w:left="1094" w:firstLine="0"/>
      </w:pPr>
      <w:r>
        <w:rPr>
          <w:u w:val="single"/>
        </w:rPr>
        <w:t>Модуль№6«Современнаямузыкальнаякультура»:</w:t>
      </w:r>
    </w:p>
    <w:p w:rsidR="00D26168" w:rsidRDefault="00577D66">
      <w:pPr>
        <w:pStyle w:val="a4"/>
        <w:numPr>
          <w:ilvl w:val="0"/>
          <w:numId w:val="123"/>
        </w:numPr>
        <w:tabs>
          <w:tab w:val="left" w:pos="1232"/>
        </w:tabs>
        <w:spacing w:before="7" w:line="249" w:lineRule="auto"/>
        <w:ind w:right="381" w:firstLine="285"/>
        <w:rPr>
          <w:sz w:val="20"/>
        </w:rPr>
      </w:pPr>
      <w:r>
        <w:rPr>
          <w:sz w:val="20"/>
        </w:rPr>
        <w:t>иметьпредставлениеоразнообразиисовременноймузыкальнойкультуры, стремитьсякрасширению музыкального кругозора;</w:t>
      </w:r>
    </w:p>
    <w:p w:rsidR="00D26168" w:rsidRDefault="00577D66">
      <w:pPr>
        <w:pStyle w:val="a4"/>
        <w:numPr>
          <w:ilvl w:val="0"/>
          <w:numId w:val="123"/>
        </w:numPr>
        <w:tabs>
          <w:tab w:val="left" w:pos="1232"/>
        </w:tabs>
        <w:spacing w:before="2" w:line="249" w:lineRule="auto"/>
        <w:ind w:right="383" w:firstLine="285"/>
        <w:rPr>
          <w:sz w:val="20"/>
        </w:rPr>
      </w:pPr>
      <w:r>
        <w:rPr>
          <w:sz w:val="20"/>
        </w:rPr>
        <w:t>различатьиопределятьнаслухпринадлежностьмузыкальныхпроизведений,исполнительскогостилякразличнымнаправлениямсовременноймузыки(втомчислеэстрады, мюзикла,джаза идр.);</w:t>
      </w:r>
    </w:p>
    <w:p w:rsidR="00D26168" w:rsidRDefault="00577D66">
      <w:pPr>
        <w:pStyle w:val="a4"/>
        <w:numPr>
          <w:ilvl w:val="0"/>
          <w:numId w:val="123"/>
        </w:numPr>
        <w:tabs>
          <w:tab w:val="left" w:pos="1232"/>
        </w:tabs>
        <w:spacing w:line="249" w:lineRule="auto"/>
        <w:ind w:right="380" w:firstLine="285"/>
        <w:rPr>
          <w:sz w:val="20"/>
        </w:rPr>
      </w:pPr>
      <w:r>
        <w:rPr>
          <w:sz w:val="20"/>
        </w:rPr>
        <w:t>анализировать,называтьмузыкально-выразительныесредства,определяющиеосновнойхарактер,настроениемузыки,сознательнопользоватьсямузыкальновыразительнымисредствамиприисполнении;</w:t>
      </w:r>
    </w:p>
    <w:p w:rsidR="00D26168" w:rsidRDefault="00577D66">
      <w:pPr>
        <w:pStyle w:val="a4"/>
        <w:numPr>
          <w:ilvl w:val="0"/>
          <w:numId w:val="123"/>
        </w:numPr>
        <w:tabs>
          <w:tab w:val="left" w:pos="1232"/>
        </w:tabs>
        <w:spacing w:before="3" w:line="247" w:lineRule="auto"/>
        <w:ind w:right="384" w:firstLine="285"/>
        <w:rPr>
          <w:sz w:val="20"/>
        </w:rPr>
      </w:pPr>
      <w:r>
        <w:rPr>
          <w:sz w:val="20"/>
        </w:rPr>
        <w:t>исполнятьсовременныемузыкальныепроизведения,соблюдаяпевческуюкультурузвука.</w:t>
      </w:r>
    </w:p>
    <w:p w:rsidR="00D26168" w:rsidRDefault="00577D66">
      <w:pPr>
        <w:pStyle w:val="a3"/>
        <w:spacing w:before="6"/>
        <w:ind w:left="1094" w:firstLine="0"/>
        <w:jc w:val="left"/>
      </w:pPr>
      <w:r>
        <w:rPr>
          <w:u w:val="single"/>
        </w:rPr>
        <w:t>Модуль№7«Музыкатеатраикино»:</w:t>
      </w:r>
    </w:p>
    <w:p w:rsidR="00D26168" w:rsidRDefault="00577D66">
      <w:pPr>
        <w:pStyle w:val="a4"/>
        <w:numPr>
          <w:ilvl w:val="0"/>
          <w:numId w:val="123"/>
        </w:numPr>
        <w:tabs>
          <w:tab w:val="left" w:pos="1232"/>
        </w:tabs>
        <w:spacing w:before="8" w:line="249" w:lineRule="auto"/>
        <w:ind w:right="378" w:firstLine="285"/>
        <w:rPr>
          <w:sz w:val="20"/>
        </w:rPr>
      </w:pPr>
      <w:r>
        <w:rPr>
          <w:sz w:val="20"/>
        </w:rPr>
        <w:t>определятьиназыватьособенностимузыкально-сценическихжанров(опера,балет, оперетта,мюзикл);</w:t>
      </w:r>
    </w:p>
    <w:p w:rsidR="00D26168" w:rsidRDefault="00577D66">
      <w:pPr>
        <w:pStyle w:val="a4"/>
        <w:numPr>
          <w:ilvl w:val="0"/>
          <w:numId w:val="123"/>
        </w:numPr>
        <w:tabs>
          <w:tab w:val="left" w:pos="1232"/>
        </w:tabs>
        <w:spacing w:before="61" w:line="249" w:lineRule="auto"/>
        <w:ind w:right="377" w:firstLine="285"/>
        <w:rPr>
          <w:sz w:val="20"/>
        </w:rPr>
      </w:pPr>
      <w:r>
        <w:rPr>
          <w:sz w:val="20"/>
        </w:rPr>
        <w:t>различатьотдельныеномерамузыкальногоспектакля(ария,хор,увертюра и т.д.), узнавать на слух и называть освоенные музыкальныепроизведения(фрагменты)иихавторов;</w:t>
      </w:r>
    </w:p>
    <w:p w:rsidR="00D26168" w:rsidRDefault="00577D66">
      <w:pPr>
        <w:pStyle w:val="a4"/>
        <w:numPr>
          <w:ilvl w:val="0"/>
          <w:numId w:val="123"/>
        </w:numPr>
        <w:tabs>
          <w:tab w:val="left" w:pos="1232"/>
        </w:tabs>
        <w:spacing w:before="63" w:line="249" w:lineRule="auto"/>
        <w:ind w:right="386" w:firstLine="285"/>
        <w:rPr>
          <w:sz w:val="20"/>
        </w:rPr>
      </w:pPr>
      <w:r>
        <w:rPr>
          <w:sz w:val="20"/>
        </w:rPr>
        <w:t>различатьвидымузыкальныхколлективов(ансамблей,оркестров,хоров),тембрычеловеческихголосовимузыкальныхинструментов,уметьопределятьихна слух;</w:t>
      </w:r>
    </w:p>
    <w:p w:rsidR="00D26168" w:rsidRDefault="00577D66">
      <w:pPr>
        <w:pStyle w:val="a4"/>
        <w:numPr>
          <w:ilvl w:val="0"/>
          <w:numId w:val="123"/>
        </w:numPr>
        <w:tabs>
          <w:tab w:val="left" w:pos="1232"/>
        </w:tabs>
        <w:spacing w:before="1" w:line="249" w:lineRule="auto"/>
        <w:ind w:right="381" w:firstLine="285"/>
        <w:rPr>
          <w:sz w:val="20"/>
        </w:rPr>
      </w:pPr>
      <w:r>
        <w:rPr>
          <w:sz w:val="20"/>
        </w:rPr>
        <w:t>отличатьчертыпрофессий,связанныхссозданиеммузыкальногоспектакля,иихроливтворческомпроцессе:композитор,музыкант,дирижёр,сценарист, режиссёр,хореограф,певец,художники др.</w:t>
      </w:r>
    </w:p>
    <w:p w:rsidR="00D26168" w:rsidRDefault="00577D66">
      <w:pPr>
        <w:pStyle w:val="a3"/>
        <w:spacing w:before="2"/>
        <w:ind w:left="1094" w:firstLine="0"/>
      </w:pPr>
      <w:r>
        <w:rPr>
          <w:u w:val="single"/>
        </w:rPr>
        <w:t>Модуль№8«Музыкавжизничеловека»:</w:t>
      </w:r>
    </w:p>
    <w:p w:rsidR="00D26168" w:rsidRDefault="00577D66">
      <w:pPr>
        <w:pStyle w:val="a4"/>
        <w:numPr>
          <w:ilvl w:val="0"/>
          <w:numId w:val="123"/>
        </w:numPr>
        <w:tabs>
          <w:tab w:val="left" w:pos="1232"/>
        </w:tabs>
        <w:spacing w:before="8" w:line="249" w:lineRule="auto"/>
        <w:ind w:right="381" w:firstLine="285"/>
        <w:rPr>
          <w:sz w:val="20"/>
        </w:rPr>
      </w:pPr>
      <w:r>
        <w:rPr>
          <w:sz w:val="20"/>
        </w:rPr>
        <w:t>исполнятьГимнРоссийскойФедерации,Гимнсвоейреспублики,школы, исполнять песни, посвящённые Великой Отечественной войне,песни,воспевающиекрасотуроднойприроды,выражающиеразнообразныеэмоции,чувстваинастроения;</w:t>
      </w:r>
    </w:p>
    <w:p w:rsidR="00D26168" w:rsidRDefault="00577D66">
      <w:pPr>
        <w:pStyle w:val="a4"/>
        <w:numPr>
          <w:ilvl w:val="0"/>
          <w:numId w:val="123"/>
        </w:numPr>
        <w:tabs>
          <w:tab w:val="left" w:pos="1232"/>
        </w:tabs>
        <w:spacing w:before="3" w:line="249" w:lineRule="auto"/>
        <w:ind w:right="381" w:firstLine="285"/>
        <w:rPr>
          <w:sz w:val="20"/>
        </w:rPr>
      </w:pPr>
      <w:r>
        <w:rPr>
          <w:sz w:val="20"/>
        </w:rPr>
        <w:t>воспринимать музыкальное искусство как отражение многообразияжизни,различатьобобщённыежанровыесферы:напевность(ли</w:t>
      </w:r>
      <w:r>
        <w:rPr>
          <w:sz w:val="20"/>
        </w:rPr>
        <w:lastRenderedPageBreak/>
        <w:t>рика),танцевальностьимаршевость(связьсдвижением),дскламационность,эпос (связь сословом);</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6" w:firstLine="285"/>
        <w:rPr>
          <w:sz w:val="20"/>
        </w:rPr>
      </w:pPr>
      <w:r>
        <w:rPr>
          <w:sz w:val="20"/>
        </w:rPr>
        <w:lastRenderedPageBreak/>
        <w:t>осознаватьсобственныечувстваимысли,эстетическиепереживания,замечатьпрекрасноевокружающеммиреивчеловеке,стремитьсяк развитиюиудовлетворениюэстетическихпотребностей.</w:t>
      </w:r>
    </w:p>
    <w:p w:rsidR="00D26168" w:rsidRDefault="00D26168">
      <w:pPr>
        <w:pStyle w:val="a3"/>
        <w:spacing w:before="6"/>
        <w:ind w:left="0" w:firstLine="0"/>
        <w:jc w:val="left"/>
      </w:pPr>
    </w:p>
    <w:p w:rsidR="00D26168" w:rsidRDefault="00577D66">
      <w:pPr>
        <w:pStyle w:val="2"/>
        <w:spacing w:before="1"/>
        <w:ind w:left="2641"/>
      </w:pPr>
      <w:r>
        <w:t>Изобразительноеискусство</w:t>
      </w:r>
    </w:p>
    <w:p w:rsidR="00D26168" w:rsidRDefault="00D26168">
      <w:pPr>
        <w:pStyle w:val="a3"/>
        <w:spacing w:before="6"/>
        <w:ind w:left="0" w:firstLine="0"/>
        <w:jc w:val="left"/>
        <w:rPr>
          <w:b/>
          <w:sz w:val="24"/>
        </w:rPr>
      </w:pPr>
    </w:p>
    <w:p w:rsidR="00D26168" w:rsidRDefault="00577D66">
      <w:pPr>
        <w:pStyle w:val="a3"/>
        <w:ind w:left="1094" w:firstLine="0"/>
        <w:jc w:val="left"/>
      </w:pPr>
      <w:r>
        <w:t>ЛИЧНОСТНЫЕРЕЗУЛЬТАТЫ</w:t>
      </w:r>
    </w:p>
    <w:p w:rsidR="00D26168" w:rsidRDefault="00577D66">
      <w:pPr>
        <w:pStyle w:val="a3"/>
        <w:spacing w:before="12" w:line="249" w:lineRule="auto"/>
        <w:ind w:right="379" w:firstLine="285"/>
      </w:pPr>
      <w:r>
        <w:rPr>
          <w:b/>
        </w:rPr>
        <w:t>Патриотическоевоспитание</w:t>
      </w:r>
      <w:r>
        <w:t>осуществляетсячерезосвоениешкольникамисодержаниятрадицийотечественнойкультуры,выраженнойвсёархитектуре,народном,декоративно-прикладномиизобразительном искусстве. Урок искусства воспитывает патриотизм нс вдекларативнойформе,авпроцессевосприятияиосвоениявличнойхудожественной деятельности конкретных знаний о красоте и мудрости,заложенныхвкультурныхтрадициях.</w:t>
      </w:r>
    </w:p>
    <w:p w:rsidR="00D26168" w:rsidRDefault="00577D66">
      <w:pPr>
        <w:pStyle w:val="a3"/>
        <w:spacing w:before="2" w:line="249" w:lineRule="auto"/>
        <w:ind w:right="378" w:firstLine="285"/>
      </w:pPr>
      <w:r>
        <w:rPr>
          <w:b/>
        </w:rPr>
        <w:t>Гражданскоевоспитание</w:t>
      </w:r>
      <w:r>
        <w:t>формируетсячерезразвитиечувстваличной причастности к жизни общества и созидающих качеств личности,приобщениеобучающихсякценностямотечественнойимировойкультуры.Учебныйпредметспособствуетпониманиюособенностейжизни разных народов и красоты национальных эстетических идеалов.Коллективныетворческиеработысоздаютусловиядляразныхформхудожественно-творческойдеятельности,способствуютпониманиюдругогочеловека,становлению чувстваличнойответственности.</w:t>
      </w:r>
    </w:p>
    <w:p w:rsidR="00D26168" w:rsidRDefault="00577D66">
      <w:pPr>
        <w:pStyle w:val="a3"/>
        <w:spacing w:before="4" w:line="249" w:lineRule="auto"/>
        <w:ind w:right="380" w:firstLine="285"/>
      </w:pPr>
      <w:r>
        <w:rPr>
          <w:b/>
        </w:rPr>
        <w:t>Духовно-нравственноевоспитание</w:t>
      </w:r>
      <w:r>
        <w:t>являетсястержнемхудожественного развития обучающегося,приобщения его кискусствукаксфере,концентрирующейвсебедуховно-нравственногопоискчеловечества.Учебныезаданиянаправленынаразвитиевнутреннегомираобучающегосяивоспитаниеегоэмоционально-образной,чувственной сферы. Занятия искусством помогаютшкольникуобрестисоциальнозначимыезнания.Развитиетворческихспособностейспособствует росту самосознания, осознания себя как личности и членаобщества.</w:t>
      </w:r>
    </w:p>
    <w:p w:rsidR="00D26168" w:rsidRDefault="00577D66">
      <w:pPr>
        <w:pStyle w:val="a3"/>
        <w:spacing w:line="249" w:lineRule="auto"/>
        <w:ind w:right="380" w:firstLine="285"/>
      </w:pPr>
      <w:r>
        <w:rPr>
          <w:b/>
        </w:rPr>
        <w:t>Эстетическоевоспитание</w:t>
      </w:r>
      <w:r>
        <w:t>—важнейшийкомпонентиусловиеразвития социально значимых отношений обучающихся, формированияпредставленийопрекрасномибезобразном,овысокоминизком.Эстетическоевоспитаниеспособствуетформированиюценностныхориентацийшкольниковвотношениикокружающимлюдям,встремлении кихпониманию,атакжевотношениик семье, природе,труду,искусству, культурномунаследию.</w:t>
      </w:r>
    </w:p>
    <w:p w:rsidR="00D26168" w:rsidRDefault="00577D66">
      <w:pPr>
        <w:pStyle w:val="a3"/>
        <w:tabs>
          <w:tab w:val="left" w:pos="2819"/>
          <w:tab w:val="left" w:pos="4330"/>
          <w:tab w:val="left" w:pos="5430"/>
          <w:tab w:val="left" w:pos="7092"/>
        </w:tabs>
        <w:spacing w:before="2" w:line="249" w:lineRule="auto"/>
        <w:ind w:right="381" w:firstLine="285"/>
      </w:pPr>
      <w:r>
        <w:rPr>
          <w:b/>
        </w:rPr>
        <w:t>Ценностипознавательнойдеятельности</w:t>
      </w:r>
      <w:r>
        <w:t>воспитываютсякакэмоциональноокрашенныйинтерескжизнилюдейиприроды.Происходитэтовпроцессеразвитиянавыковвосприятияихудожественной</w:t>
      </w:r>
      <w:r>
        <w:tab/>
        <w:t>рефлексии</w:t>
      </w:r>
      <w:r>
        <w:tab/>
        <w:t>своих</w:t>
      </w:r>
      <w:r>
        <w:tab/>
        <w:t>наблюдений</w:t>
      </w:r>
      <w:r>
        <w:lastRenderedPageBreak/>
        <w:tab/>
        <w:t>вхудожественнотворческойдеятельности.Навыкиисследовательской</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7" w:lineRule="auto"/>
        <w:ind w:right="380" w:firstLine="0"/>
      </w:pPr>
      <w:r>
        <w:lastRenderedPageBreak/>
        <w:t>деятельностиразвиваютсяпривыполнениизаданийкультурно-историческойнаправленности.</w:t>
      </w:r>
    </w:p>
    <w:p w:rsidR="00D26168" w:rsidRDefault="00577D66">
      <w:pPr>
        <w:pStyle w:val="a3"/>
        <w:spacing w:before="9" w:line="249" w:lineRule="auto"/>
        <w:ind w:right="377" w:firstLine="285"/>
      </w:pPr>
      <w:r>
        <w:rPr>
          <w:b/>
        </w:rPr>
        <w:t xml:space="preserve">Экологическое воспитание </w:t>
      </w:r>
      <w:r>
        <w:t>происходит в процессе художественно-эстетическогонаблюденияприродыиеёобразавпроизведенияхискусства. Формирование эстетических чувств способствует активномунеприятиюдействий,приносящихвред окружающейсреде.</w:t>
      </w:r>
    </w:p>
    <w:p w:rsidR="00D26168" w:rsidRDefault="00577D66">
      <w:pPr>
        <w:pStyle w:val="a3"/>
        <w:spacing w:before="1" w:line="249" w:lineRule="auto"/>
        <w:ind w:right="376" w:firstLine="285"/>
      </w:pPr>
      <w:r>
        <w:rPr>
          <w:b/>
        </w:rPr>
        <w:t>Трудовоевоспитание</w:t>
      </w:r>
      <w:r>
        <w:t>осуществляетсявпроцесселичнойхудожественнотворческойработыпоосвоениюхудожественныхматериаловиудовлетворенияотсозданияреального,практическогопродукта.Воспитываютсястремлениедостичьрезультат,упорство,творческаяинициатива,пониманиеэстетикитрудовойдеятельности.Важнытакжеумениясотрудничатьсодноклассниками,работатьв</w:t>
      </w:r>
      <w:r>
        <w:rPr>
          <w:w w:val="95"/>
        </w:rPr>
        <w:t>команде,выполнятьколлективнуюработу— обязательныетребованияк</w:t>
      </w:r>
      <w:r>
        <w:t>определенным заданиямпопрограмме.</w:t>
      </w:r>
    </w:p>
    <w:p w:rsidR="00D26168" w:rsidRDefault="00577D66">
      <w:pPr>
        <w:pStyle w:val="a3"/>
        <w:ind w:left="1094" w:firstLine="0"/>
        <w:jc w:val="left"/>
      </w:pPr>
      <w:r>
        <w:t>МЕТАПРЕДМЕТНЫЕРЕЗУЛЬТАТЫ</w:t>
      </w:r>
    </w:p>
    <w:p w:rsidR="00D26168" w:rsidRDefault="00577D66">
      <w:pPr>
        <w:pStyle w:val="5"/>
        <w:numPr>
          <w:ilvl w:val="0"/>
          <w:numId w:val="112"/>
        </w:numPr>
        <w:tabs>
          <w:tab w:val="left" w:pos="1345"/>
        </w:tabs>
        <w:spacing w:before="19"/>
        <w:ind w:hanging="251"/>
      </w:pPr>
      <w:r>
        <w:t>Овладениеуниверсальнымипознавательнымидействиями</w:t>
      </w:r>
    </w:p>
    <w:p w:rsidR="00D26168" w:rsidRDefault="00577D66">
      <w:pPr>
        <w:pStyle w:val="a3"/>
        <w:spacing w:before="1"/>
        <w:ind w:left="1094" w:firstLine="0"/>
        <w:jc w:val="left"/>
      </w:pPr>
      <w:r>
        <w:rPr>
          <w:u w:val="single"/>
        </w:rPr>
        <w:t>Пространственныепредставленияисенсорныеспособности:</w:t>
      </w:r>
    </w:p>
    <w:p w:rsidR="00D26168" w:rsidRDefault="00577D66">
      <w:pPr>
        <w:pStyle w:val="a4"/>
        <w:numPr>
          <w:ilvl w:val="0"/>
          <w:numId w:val="120"/>
        </w:numPr>
        <w:tabs>
          <w:tab w:val="left" w:pos="1232"/>
        </w:tabs>
        <w:spacing w:before="7"/>
        <w:ind w:left="1231" w:hanging="138"/>
        <w:jc w:val="left"/>
        <w:rPr>
          <w:sz w:val="20"/>
        </w:rPr>
      </w:pPr>
      <w:r>
        <w:rPr>
          <w:sz w:val="20"/>
        </w:rPr>
        <w:t>характеризоватьформупредмета,конструкции;</w:t>
      </w:r>
    </w:p>
    <w:p w:rsidR="00D26168" w:rsidRDefault="00577D66">
      <w:pPr>
        <w:pStyle w:val="a4"/>
        <w:numPr>
          <w:ilvl w:val="0"/>
          <w:numId w:val="120"/>
        </w:numPr>
        <w:tabs>
          <w:tab w:val="left" w:pos="1232"/>
          <w:tab w:val="left" w:pos="2239"/>
          <w:tab w:val="left" w:pos="3622"/>
          <w:tab w:val="left" w:pos="4357"/>
          <w:tab w:val="left" w:pos="5727"/>
          <w:tab w:val="left" w:pos="7096"/>
        </w:tabs>
        <w:spacing w:before="10" w:line="249" w:lineRule="auto"/>
        <w:ind w:right="378" w:firstLine="285"/>
        <w:jc w:val="left"/>
        <w:rPr>
          <w:sz w:val="20"/>
        </w:rPr>
      </w:pPr>
      <w:r>
        <w:rPr>
          <w:sz w:val="20"/>
        </w:rPr>
        <w:t>выявлять</w:t>
      </w:r>
      <w:r>
        <w:rPr>
          <w:sz w:val="20"/>
        </w:rPr>
        <w:tab/>
        <w:t>доминантные</w:t>
      </w:r>
      <w:r>
        <w:rPr>
          <w:sz w:val="20"/>
        </w:rPr>
        <w:tab/>
        <w:t>черты</w:t>
      </w:r>
      <w:r>
        <w:rPr>
          <w:sz w:val="20"/>
        </w:rPr>
        <w:tab/>
        <w:t>(характерные</w:t>
      </w:r>
      <w:r>
        <w:rPr>
          <w:sz w:val="20"/>
        </w:rPr>
        <w:tab/>
        <w:t>особенности)</w:t>
      </w:r>
      <w:r>
        <w:rPr>
          <w:sz w:val="20"/>
        </w:rPr>
        <w:tab/>
        <w:t>ввизуальном образе;</w:t>
      </w:r>
    </w:p>
    <w:p w:rsidR="00D26168" w:rsidRDefault="00577D66">
      <w:pPr>
        <w:pStyle w:val="a4"/>
        <w:numPr>
          <w:ilvl w:val="0"/>
          <w:numId w:val="120"/>
        </w:numPr>
        <w:tabs>
          <w:tab w:val="left" w:pos="1232"/>
        </w:tabs>
        <w:spacing w:before="2" w:line="247" w:lineRule="auto"/>
        <w:ind w:right="383" w:firstLine="285"/>
        <w:jc w:val="left"/>
        <w:rPr>
          <w:sz w:val="20"/>
        </w:rPr>
      </w:pPr>
      <w:r>
        <w:rPr>
          <w:sz w:val="20"/>
        </w:rPr>
        <w:t>сравниватьплоскостныеипространственныеобъектыпозаданнымоснованиям;</w:t>
      </w:r>
    </w:p>
    <w:p w:rsidR="00D26168" w:rsidRDefault="00577D66">
      <w:pPr>
        <w:pStyle w:val="a4"/>
        <w:numPr>
          <w:ilvl w:val="0"/>
          <w:numId w:val="120"/>
        </w:numPr>
        <w:tabs>
          <w:tab w:val="left" w:pos="1232"/>
        </w:tabs>
        <w:spacing w:before="4" w:line="249" w:lineRule="auto"/>
        <w:ind w:right="381" w:firstLine="285"/>
        <w:jc w:val="left"/>
        <w:rPr>
          <w:sz w:val="20"/>
        </w:rPr>
      </w:pPr>
      <w:r>
        <w:rPr>
          <w:sz w:val="20"/>
        </w:rPr>
        <w:t>находитьассоциативныесвязи междувизуальными образамиразныхформ ипредметов;</w:t>
      </w:r>
    </w:p>
    <w:p w:rsidR="00D26168" w:rsidRDefault="00577D66">
      <w:pPr>
        <w:pStyle w:val="a4"/>
        <w:numPr>
          <w:ilvl w:val="0"/>
          <w:numId w:val="120"/>
        </w:numPr>
        <w:tabs>
          <w:tab w:val="left" w:pos="1232"/>
        </w:tabs>
        <w:spacing w:before="2" w:line="247" w:lineRule="auto"/>
        <w:ind w:right="1379" w:firstLine="285"/>
        <w:jc w:val="left"/>
        <w:rPr>
          <w:sz w:val="20"/>
        </w:rPr>
      </w:pPr>
      <w:r>
        <w:rPr>
          <w:sz w:val="20"/>
        </w:rPr>
        <w:t>сопоставлятьчастиицелоеввидимомобразе,предмете,конструкции;</w:t>
      </w:r>
    </w:p>
    <w:p w:rsidR="00D26168" w:rsidRDefault="00577D66">
      <w:pPr>
        <w:pStyle w:val="a4"/>
        <w:numPr>
          <w:ilvl w:val="0"/>
          <w:numId w:val="120"/>
        </w:numPr>
        <w:tabs>
          <w:tab w:val="left" w:pos="1232"/>
        </w:tabs>
        <w:spacing w:before="6" w:line="247" w:lineRule="auto"/>
        <w:ind w:right="382" w:firstLine="285"/>
        <w:jc w:val="left"/>
        <w:rPr>
          <w:sz w:val="20"/>
        </w:rPr>
      </w:pPr>
      <w:r>
        <w:rPr>
          <w:sz w:val="20"/>
        </w:rPr>
        <w:t>анализироватьпропорциональныеотношениячастейвнутрицелогоипредметов междусобой;</w:t>
      </w:r>
    </w:p>
    <w:p w:rsidR="00D26168" w:rsidRDefault="00577D66">
      <w:pPr>
        <w:pStyle w:val="a4"/>
        <w:numPr>
          <w:ilvl w:val="0"/>
          <w:numId w:val="120"/>
        </w:numPr>
        <w:tabs>
          <w:tab w:val="left" w:pos="1232"/>
        </w:tabs>
        <w:spacing w:before="6"/>
        <w:ind w:left="1231" w:hanging="138"/>
        <w:jc w:val="left"/>
        <w:rPr>
          <w:sz w:val="20"/>
        </w:rPr>
      </w:pPr>
      <w:r>
        <w:rPr>
          <w:sz w:val="20"/>
        </w:rPr>
        <w:t>обобщатьформусоставнойконструкции;</w:t>
      </w:r>
    </w:p>
    <w:p w:rsidR="00D26168" w:rsidRDefault="00577D66">
      <w:pPr>
        <w:pStyle w:val="a4"/>
        <w:numPr>
          <w:ilvl w:val="0"/>
          <w:numId w:val="120"/>
        </w:numPr>
        <w:tabs>
          <w:tab w:val="left" w:pos="1232"/>
        </w:tabs>
        <w:spacing w:before="61" w:line="247" w:lineRule="auto"/>
        <w:ind w:right="387" w:firstLine="285"/>
        <w:jc w:val="left"/>
        <w:rPr>
          <w:sz w:val="20"/>
        </w:rPr>
      </w:pPr>
      <w:r>
        <w:rPr>
          <w:sz w:val="20"/>
        </w:rPr>
        <w:t>выявлятьианализироватьритмическиеотношениявпространствеивизображении(визуальномобразе)наустановленныхоснованиях;</w:t>
      </w:r>
    </w:p>
    <w:p w:rsidR="00D26168" w:rsidRDefault="00577D66">
      <w:pPr>
        <w:pStyle w:val="a4"/>
        <w:numPr>
          <w:ilvl w:val="0"/>
          <w:numId w:val="120"/>
        </w:numPr>
        <w:tabs>
          <w:tab w:val="left" w:pos="1232"/>
          <w:tab w:val="left" w:pos="2777"/>
          <w:tab w:val="left" w:pos="3495"/>
          <w:tab w:val="left" w:pos="4695"/>
          <w:tab w:val="left" w:pos="5252"/>
          <w:tab w:val="left" w:pos="6489"/>
        </w:tabs>
        <w:spacing w:before="67" w:line="249" w:lineRule="auto"/>
        <w:ind w:right="381" w:firstLine="285"/>
        <w:jc w:val="left"/>
        <w:rPr>
          <w:sz w:val="20"/>
        </w:rPr>
      </w:pPr>
      <w:r>
        <w:rPr>
          <w:sz w:val="20"/>
        </w:rPr>
        <w:t>абстрагировать</w:t>
      </w:r>
      <w:r>
        <w:rPr>
          <w:sz w:val="20"/>
        </w:rPr>
        <w:tab/>
        <w:t>образ</w:t>
      </w:r>
      <w:r>
        <w:rPr>
          <w:sz w:val="20"/>
        </w:rPr>
        <w:tab/>
        <w:t>реальности</w:t>
      </w:r>
      <w:r>
        <w:rPr>
          <w:sz w:val="20"/>
        </w:rPr>
        <w:tab/>
        <w:t>при</w:t>
      </w:r>
      <w:r>
        <w:rPr>
          <w:sz w:val="20"/>
        </w:rPr>
        <w:tab/>
        <w:t>построении</w:t>
      </w:r>
      <w:r>
        <w:rPr>
          <w:sz w:val="20"/>
        </w:rPr>
        <w:tab/>
        <w:t>плоскойкомпозиции;</w:t>
      </w:r>
    </w:p>
    <w:p w:rsidR="00D26168" w:rsidRDefault="00577D66">
      <w:pPr>
        <w:pStyle w:val="a4"/>
        <w:numPr>
          <w:ilvl w:val="0"/>
          <w:numId w:val="120"/>
        </w:numPr>
        <w:tabs>
          <w:tab w:val="left" w:pos="1232"/>
          <w:tab w:val="left" w:pos="2434"/>
          <w:tab w:val="left" w:pos="3584"/>
          <w:tab w:val="left" w:pos="4770"/>
          <w:tab w:val="left" w:pos="5686"/>
          <w:tab w:val="left" w:pos="6133"/>
          <w:tab w:val="left" w:pos="7096"/>
        </w:tabs>
        <w:spacing w:before="1" w:line="247" w:lineRule="auto"/>
        <w:ind w:right="378" w:firstLine="285"/>
        <w:jc w:val="left"/>
        <w:rPr>
          <w:sz w:val="20"/>
        </w:rPr>
      </w:pPr>
      <w:r>
        <w:rPr>
          <w:sz w:val="20"/>
        </w:rPr>
        <w:t>соотносить</w:t>
      </w:r>
      <w:r>
        <w:rPr>
          <w:sz w:val="20"/>
        </w:rPr>
        <w:tab/>
        <w:t>тональные</w:t>
      </w:r>
      <w:r>
        <w:rPr>
          <w:sz w:val="20"/>
        </w:rPr>
        <w:tab/>
        <w:t>отношения</w:t>
      </w:r>
      <w:r>
        <w:rPr>
          <w:sz w:val="20"/>
        </w:rPr>
        <w:tab/>
        <w:t>(тёмное</w:t>
      </w:r>
      <w:r>
        <w:rPr>
          <w:sz w:val="20"/>
        </w:rPr>
        <w:tab/>
        <w:t>—</w:t>
      </w:r>
      <w:r>
        <w:rPr>
          <w:sz w:val="20"/>
        </w:rPr>
        <w:tab/>
        <w:t>светлое)</w:t>
      </w:r>
      <w:r>
        <w:rPr>
          <w:sz w:val="20"/>
        </w:rPr>
        <w:tab/>
        <w:t>впространственных иплоскостныхобъектах;</w:t>
      </w:r>
    </w:p>
    <w:p w:rsidR="00D26168" w:rsidRDefault="00577D66">
      <w:pPr>
        <w:pStyle w:val="a4"/>
        <w:numPr>
          <w:ilvl w:val="0"/>
          <w:numId w:val="120"/>
        </w:numPr>
        <w:tabs>
          <w:tab w:val="left" w:pos="1232"/>
        </w:tabs>
        <w:spacing w:before="4" w:line="247" w:lineRule="auto"/>
        <w:ind w:right="378" w:firstLine="285"/>
        <w:jc w:val="left"/>
        <w:rPr>
          <w:sz w:val="20"/>
        </w:rPr>
      </w:pPr>
      <w:r>
        <w:rPr>
          <w:sz w:val="20"/>
        </w:rPr>
        <w:t>выявлятьианализироватьэмоциональноевоздействиецветовыхотношенийвпространственнойсредеиплоскостномизображении.</w:t>
      </w:r>
    </w:p>
    <w:p w:rsidR="00D26168" w:rsidRDefault="00577D66">
      <w:pPr>
        <w:pStyle w:val="a3"/>
        <w:spacing w:before="6"/>
        <w:ind w:left="1094" w:firstLine="0"/>
        <w:jc w:val="left"/>
      </w:pPr>
      <w:r>
        <w:rPr>
          <w:spacing w:val="-1"/>
        </w:rPr>
        <w:t>Базовые</w:t>
      </w:r>
      <w:r>
        <w:t>логическиеиисследовательскиедействия:</w:t>
      </w:r>
    </w:p>
    <w:p w:rsidR="00D26168" w:rsidRDefault="00577D66">
      <w:pPr>
        <w:pStyle w:val="a4"/>
        <w:numPr>
          <w:ilvl w:val="0"/>
          <w:numId w:val="120"/>
        </w:numPr>
        <w:tabs>
          <w:tab w:val="left" w:pos="1232"/>
        </w:tabs>
        <w:spacing w:before="10" w:line="249" w:lineRule="auto"/>
        <w:ind w:right="383" w:firstLine="285"/>
        <w:rPr>
          <w:sz w:val="20"/>
        </w:rPr>
      </w:pPr>
      <w:r>
        <w:rPr>
          <w:sz w:val="20"/>
        </w:rPr>
        <w:t>проявлятьисследовательские,экспериментальныедействиявпроцессе освоения выразительных свойствразличныххудожественныхматериалов;</w:t>
      </w:r>
    </w:p>
    <w:p w:rsidR="00D26168" w:rsidRDefault="00577D66">
      <w:pPr>
        <w:pStyle w:val="a4"/>
        <w:numPr>
          <w:ilvl w:val="0"/>
          <w:numId w:val="120"/>
        </w:numPr>
        <w:tabs>
          <w:tab w:val="left" w:pos="1232"/>
        </w:tabs>
        <w:spacing w:before="1" w:line="249" w:lineRule="auto"/>
        <w:ind w:right="388" w:firstLine="285"/>
        <w:rPr>
          <w:sz w:val="20"/>
        </w:rPr>
      </w:pPr>
      <w:r>
        <w:rPr>
          <w:sz w:val="20"/>
        </w:rPr>
        <w:t>проявлятьтворческиеэкспериментальныедействиявпроцессесамостоятельного выполненияхудожественныхзаданий;</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0"/>
        </w:numPr>
        <w:tabs>
          <w:tab w:val="left" w:pos="1232"/>
        </w:tabs>
        <w:spacing w:before="74" w:line="249" w:lineRule="auto"/>
        <w:ind w:right="381" w:firstLine="285"/>
        <w:rPr>
          <w:sz w:val="20"/>
        </w:rPr>
      </w:pPr>
      <w:r>
        <w:rPr>
          <w:sz w:val="20"/>
        </w:rPr>
        <w:lastRenderedPageBreak/>
        <w:t>проявлять исследовательские и аналитические действия на основеопределённых учебных установок в процессе восприятия произведенийизобразительногоискусства,архитектурыипродуктовдетскогохудожественного творчества;</w:t>
      </w:r>
    </w:p>
    <w:p w:rsidR="00D26168" w:rsidRDefault="00577D66">
      <w:pPr>
        <w:pStyle w:val="a4"/>
        <w:numPr>
          <w:ilvl w:val="0"/>
          <w:numId w:val="120"/>
        </w:numPr>
        <w:tabs>
          <w:tab w:val="left" w:pos="1232"/>
        </w:tabs>
        <w:spacing w:line="249" w:lineRule="auto"/>
        <w:ind w:right="378" w:firstLine="285"/>
        <w:rPr>
          <w:sz w:val="20"/>
        </w:rPr>
      </w:pPr>
      <w:r>
        <w:rPr>
          <w:sz w:val="20"/>
        </w:rPr>
        <w:t>использоватьнаблюдениядляполученияинформацииобособенностях объектов и состояния природы, предметного мира человека,городскойсреды;</w:t>
      </w:r>
    </w:p>
    <w:p w:rsidR="00D26168" w:rsidRDefault="00577D66">
      <w:pPr>
        <w:pStyle w:val="a4"/>
        <w:numPr>
          <w:ilvl w:val="0"/>
          <w:numId w:val="120"/>
        </w:numPr>
        <w:tabs>
          <w:tab w:val="left" w:pos="1232"/>
        </w:tabs>
        <w:spacing w:line="249" w:lineRule="auto"/>
        <w:ind w:right="387" w:firstLine="285"/>
        <w:rPr>
          <w:sz w:val="20"/>
        </w:rPr>
      </w:pPr>
      <w:r>
        <w:rPr>
          <w:sz w:val="20"/>
        </w:rPr>
        <w:t>анализироватьиоцениватьспозицийэстетическихкатегорийявленияприродыипредметно-пространственнуюсредужизничеловека;</w:t>
      </w:r>
    </w:p>
    <w:p w:rsidR="00D26168" w:rsidRDefault="00577D66">
      <w:pPr>
        <w:pStyle w:val="a4"/>
        <w:numPr>
          <w:ilvl w:val="0"/>
          <w:numId w:val="120"/>
        </w:numPr>
        <w:tabs>
          <w:tab w:val="left" w:pos="1232"/>
        </w:tabs>
        <w:spacing w:line="249" w:lineRule="auto"/>
        <w:ind w:right="380" w:firstLine="285"/>
        <w:rPr>
          <w:sz w:val="20"/>
        </w:rPr>
      </w:pPr>
      <w:r>
        <w:rPr>
          <w:sz w:val="20"/>
        </w:rPr>
        <w:t>формулироватьвыводы,соответствующиеэстетическим,аналитическимидругимучебнымустановкампорезультатампроведённого наблюдения;</w:t>
      </w:r>
    </w:p>
    <w:p w:rsidR="00D26168" w:rsidRDefault="00577D66">
      <w:pPr>
        <w:pStyle w:val="a4"/>
        <w:numPr>
          <w:ilvl w:val="0"/>
          <w:numId w:val="120"/>
        </w:numPr>
        <w:tabs>
          <w:tab w:val="left" w:pos="1232"/>
        </w:tabs>
        <w:spacing w:before="3" w:line="247" w:lineRule="auto"/>
        <w:ind w:right="382" w:firstLine="285"/>
        <w:rPr>
          <w:sz w:val="20"/>
        </w:rPr>
      </w:pPr>
      <w:r>
        <w:rPr>
          <w:sz w:val="20"/>
        </w:rPr>
        <w:t>использоватьзнаково-символическиесредствадлясоставленияорнаментовидекоративныхкомпозиций;</w:t>
      </w:r>
    </w:p>
    <w:p w:rsidR="00D26168" w:rsidRDefault="00577D66">
      <w:pPr>
        <w:pStyle w:val="a4"/>
        <w:numPr>
          <w:ilvl w:val="0"/>
          <w:numId w:val="120"/>
        </w:numPr>
        <w:tabs>
          <w:tab w:val="left" w:pos="1232"/>
          <w:tab w:val="left" w:pos="3108"/>
          <w:tab w:val="left" w:pos="4578"/>
          <w:tab w:val="left" w:pos="5713"/>
          <w:tab w:val="left" w:pos="6220"/>
          <w:tab w:val="left" w:pos="7033"/>
        </w:tabs>
        <w:spacing w:before="4" w:line="247" w:lineRule="auto"/>
        <w:ind w:right="380" w:firstLine="285"/>
        <w:jc w:val="left"/>
        <w:rPr>
          <w:sz w:val="20"/>
        </w:rPr>
      </w:pPr>
      <w:r>
        <w:rPr>
          <w:sz w:val="20"/>
        </w:rPr>
        <w:t>классифицировать</w:t>
      </w:r>
      <w:r>
        <w:rPr>
          <w:sz w:val="20"/>
        </w:rPr>
        <w:tab/>
        <w:t>произведения</w:t>
      </w:r>
      <w:r>
        <w:rPr>
          <w:sz w:val="20"/>
        </w:rPr>
        <w:tab/>
        <w:t>искусства</w:t>
      </w:r>
      <w:r>
        <w:rPr>
          <w:sz w:val="20"/>
        </w:rPr>
        <w:tab/>
        <w:t>по</w:t>
      </w:r>
      <w:r>
        <w:rPr>
          <w:sz w:val="20"/>
        </w:rPr>
        <w:tab/>
        <w:t>видам</w:t>
      </w:r>
      <w:r>
        <w:rPr>
          <w:sz w:val="20"/>
        </w:rPr>
        <w:tab/>
        <w:t>и,соответственно, поназначениювжизнилюдей;</w:t>
      </w:r>
    </w:p>
    <w:p w:rsidR="00D26168" w:rsidRDefault="00577D66">
      <w:pPr>
        <w:pStyle w:val="a4"/>
        <w:numPr>
          <w:ilvl w:val="0"/>
          <w:numId w:val="120"/>
        </w:numPr>
        <w:tabs>
          <w:tab w:val="left" w:pos="1232"/>
        </w:tabs>
        <w:spacing w:before="7" w:line="247" w:lineRule="auto"/>
        <w:ind w:right="381" w:firstLine="285"/>
        <w:jc w:val="left"/>
        <w:rPr>
          <w:sz w:val="20"/>
        </w:rPr>
      </w:pPr>
      <w:r>
        <w:rPr>
          <w:sz w:val="20"/>
        </w:rPr>
        <w:t>классифипироватьпроизведенияизобразительногоискусствапожанрамвкачествеинструментаанализа содержания произведений;</w:t>
      </w:r>
    </w:p>
    <w:p w:rsidR="00D26168" w:rsidRDefault="00577D66">
      <w:pPr>
        <w:pStyle w:val="a4"/>
        <w:numPr>
          <w:ilvl w:val="0"/>
          <w:numId w:val="120"/>
        </w:numPr>
        <w:tabs>
          <w:tab w:val="left" w:pos="1232"/>
        </w:tabs>
        <w:spacing w:before="6" w:line="249" w:lineRule="auto"/>
        <w:ind w:right="379" w:firstLine="285"/>
        <w:jc w:val="left"/>
        <w:rPr>
          <w:sz w:val="20"/>
        </w:rPr>
      </w:pPr>
      <w:r>
        <w:rPr>
          <w:sz w:val="20"/>
        </w:rPr>
        <w:t>ставитьииспользоватьвопросыкакисследовательскийинструментпознания.</w:t>
      </w:r>
    </w:p>
    <w:p w:rsidR="00D26168" w:rsidRDefault="00577D66">
      <w:pPr>
        <w:pStyle w:val="a3"/>
        <w:spacing w:before="1"/>
        <w:ind w:left="1094" w:firstLine="0"/>
        <w:jc w:val="left"/>
      </w:pPr>
      <w:r>
        <w:rPr>
          <w:u w:val="single"/>
        </w:rPr>
        <w:t>Работасинформацией:</w:t>
      </w:r>
    </w:p>
    <w:p w:rsidR="00D26168" w:rsidRDefault="00577D66">
      <w:pPr>
        <w:pStyle w:val="a4"/>
        <w:numPr>
          <w:ilvl w:val="0"/>
          <w:numId w:val="120"/>
        </w:numPr>
        <w:tabs>
          <w:tab w:val="left" w:pos="1232"/>
        </w:tabs>
        <w:spacing w:before="8"/>
        <w:ind w:left="1231" w:hanging="138"/>
        <w:jc w:val="left"/>
        <w:rPr>
          <w:sz w:val="20"/>
        </w:rPr>
      </w:pPr>
      <w:r>
        <w:rPr>
          <w:sz w:val="20"/>
        </w:rPr>
        <w:t>использоватьэлектронныеобразовательныересурсы;</w:t>
      </w:r>
    </w:p>
    <w:p w:rsidR="00D26168" w:rsidRDefault="00577D66">
      <w:pPr>
        <w:pStyle w:val="a4"/>
        <w:numPr>
          <w:ilvl w:val="0"/>
          <w:numId w:val="120"/>
        </w:numPr>
        <w:tabs>
          <w:tab w:val="left" w:pos="1232"/>
        </w:tabs>
        <w:spacing w:before="10"/>
        <w:ind w:left="1231" w:hanging="138"/>
        <w:jc w:val="left"/>
        <w:rPr>
          <w:sz w:val="20"/>
        </w:rPr>
      </w:pPr>
      <w:r>
        <w:rPr>
          <w:sz w:val="20"/>
        </w:rPr>
        <w:t>уметьработатьсэлектроннымиучебникамииучебнымипособиями;</w:t>
      </w:r>
    </w:p>
    <w:p w:rsidR="00D26168" w:rsidRDefault="00577D66">
      <w:pPr>
        <w:pStyle w:val="a4"/>
        <w:numPr>
          <w:ilvl w:val="0"/>
          <w:numId w:val="120"/>
        </w:numPr>
        <w:tabs>
          <w:tab w:val="left" w:pos="1232"/>
        </w:tabs>
        <w:spacing w:before="10" w:line="249" w:lineRule="auto"/>
        <w:ind w:right="385" w:firstLine="285"/>
        <w:rPr>
          <w:sz w:val="20"/>
        </w:rPr>
      </w:pPr>
      <w:r>
        <w:rPr>
          <w:sz w:val="20"/>
        </w:rPr>
        <w:t>выбирать источник для получения информации: поисковые системыИнтернета,цифровыеэлектронныесредства,справочники,художественныеальбомыидетские книги;</w:t>
      </w:r>
    </w:p>
    <w:p w:rsidR="00D26168" w:rsidRDefault="00577D66">
      <w:pPr>
        <w:pStyle w:val="a4"/>
        <w:numPr>
          <w:ilvl w:val="0"/>
          <w:numId w:val="120"/>
        </w:numPr>
        <w:tabs>
          <w:tab w:val="left" w:pos="1232"/>
        </w:tabs>
        <w:spacing w:before="63" w:line="249" w:lineRule="auto"/>
        <w:ind w:right="380" w:firstLine="285"/>
        <w:rPr>
          <w:sz w:val="20"/>
        </w:rPr>
      </w:pPr>
      <w:r>
        <w:rPr>
          <w:sz w:val="20"/>
        </w:rPr>
        <w:t>анализировать,интерпретировать,обобщатьисистематизироватьинформацию,представленнуювпроизведенияхискусства,текстах,таблицахисхемах;</w:t>
      </w:r>
    </w:p>
    <w:p w:rsidR="00D26168" w:rsidRDefault="00577D66">
      <w:pPr>
        <w:pStyle w:val="a4"/>
        <w:numPr>
          <w:ilvl w:val="0"/>
          <w:numId w:val="120"/>
        </w:numPr>
        <w:tabs>
          <w:tab w:val="left" w:pos="1232"/>
        </w:tabs>
        <w:spacing w:before="60" w:line="249" w:lineRule="auto"/>
        <w:ind w:right="382" w:firstLine="285"/>
        <w:rPr>
          <w:sz w:val="20"/>
        </w:rPr>
      </w:pPr>
      <w:r>
        <w:rPr>
          <w:sz w:val="20"/>
        </w:rPr>
        <w:t>самостоятельно готовить информацию на заданную или выбраннуютемуипредставлятьссвразличныхвидах:рисункахиэскизах,электронныхпрезентациях;</w:t>
      </w:r>
    </w:p>
    <w:p w:rsidR="00D26168" w:rsidRDefault="00577D66">
      <w:pPr>
        <w:pStyle w:val="a4"/>
        <w:numPr>
          <w:ilvl w:val="0"/>
          <w:numId w:val="120"/>
        </w:numPr>
        <w:tabs>
          <w:tab w:val="left" w:pos="1232"/>
        </w:tabs>
        <w:spacing w:before="3" w:line="249" w:lineRule="auto"/>
        <w:ind w:right="380" w:firstLine="285"/>
        <w:rPr>
          <w:sz w:val="20"/>
        </w:rPr>
      </w:pPr>
      <w:r>
        <w:rPr>
          <w:sz w:val="20"/>
        </w:rPr>
        <w:t>осуществлятьвиртуальныепутешествияпоархитектурнымпамятникам,вотечественныехудожественныемузеиизарубежныехудожественныемузеи(галереи)паосновеустановокиквестов,предложенныхучителем;</w:t>
      </w:r>
    </w:p>
    <w:p w:rsidR="00D26168" w:rsidRDefault="00577D66">
      <w:pPr>
        <w:pStyle w:val="a4"/>
        <w:numPr>
          <w:ilvl w:val="0"/>
          <w:numId w:val="120"/>
        </w:numPr>
        <w:tabs>
          <w:tab w:val="left" w:pos="1232"/>
        </w:tabs>
        <w:spacing w:before="1" w:line="247" w:lineRule="auto"/>
        <w:ind w:right="378" w:firstLine="285"/>
        <w:rPr>
          <w:sz w:val="20"/>
        </w:rPr>
      </w:pPr>
      <w:r>
        <w:rPr>
          <w:sz w:val="20"/>
        </w:rPr>
        <w:t>соблюдать правила информационной безопасности при работе в сетиИнтернет.</w:t>
      </w:r>
    </w:p>
    <w:p w:rsidR="00D26168" w:rsidRDefault="00577D66">
      <w:pPr>
        <w:pStyle w:val="5"/>
        <w:numPr>
          <w:ilvl w:val="0"/>
          <w:numId w:val="112"/>
        </w:numPr>
        <w:tabs>
          <w:tab w:val="left" w:pos="1345"/>
        </w:tabs>
        <w:spacing w:before="16" w:line="229" w:lineRule="exact"/>
        <w:ind w:hanging="251"/>
        <w:jc w:val="both"/>
      </w:pPr>
      <w:r>
        <w:t>Овладениеуниверсальнымикоммуникативнымидействиями</w:t>
      </w:r>
    </w:p>
    <w:p w:rsidR="00D26168" w:rsidRDefault="00577D66">
      <w:pPr>
        <w:pStyle w:val="a3"/>
        <w:spacing w:line="229" w:lineRule="exact"/>
        <w:ind w:left="1094" w:firstLine="0"/>
      </w:pPr>
      <w:r>
        <w:t>Обучающиесядолжныовладетьследующимидействиями:</w:t>
      </w:r>
    </w:p>
    <w:p w:rsidR="00D26168" w:rsidRDefault="00577D66">
      <w:pPr>
        <w:pStyle w:val="a4"/>
        <w:numPr>
          <w:ilvl w:val="0"/>
          <w:numId w:val="120"/>
        </w:numPr>
        <w:tabs>
          <w:tab w:val="left" w:pos="1232"/>
        </w:tabs>
        <w:spacing w:before="12" w:line="247" w:lineRule="auto"/>
        <w:ind w:right="378" w:firstLine="285"/>
        <w:rPr>
          <w:sz w:val="20"/>
        </w:rPr>
      </w:pPr>
      <w:r>
        <w:rPr>
          <w:sz w:val="20"/>
        </w:rPr>
        <w:t>пониматьискусствовкачествеособогоязыкаобщения—межличностного(автор—зритель),междупоколениями,международами;</w:t>
      </w:r>
    </w:p>
    <w:p w:rsidR="00D26168" w:rsidRDefault="00D26168">
      <w:pPr>
        <w:spacing w:line="247"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0"/>
        </w:numPr>
        <w:tabs>
          <w:tab w:val="left" w:pos="1232"/>
        </w:tabs>
        <w:spacing w:before="74" w:line="249" w:lineRule="auto"/>
        <w:ind w:right="380" w:firstLine="285"/>
        <w:rPr>
          <w:sz w:val="20"/>
        </w:rPr>
      </w:pPr>
      <w:r>
        <w:rPr>
          <w:sz w:val="20"/>
        </w:rPr>
        <w:lastRenderedPageBreak/>
        <w:t>вестидиалогиучаствоватьвдискуссии,проявляяуважительноеотношениекоппонентам,сопоставлятьсвоисужденияссуждениямиучастниковобщения,выявляяикорректноотстаиваясвоипозициивоценкеипониманииобсуждаемогоявления;</w:t>
      </w:r>
    </w:p>
    <w:p w:rsidR="00D26168" w:rsidRDefault="00577D66">
      <w:pPr>
        <w:pStyle w:val="a4"/>
        <w:numPr>
          <w:ilvl w:val="0"/>
          <w:numId w:val="120"/>
        </w:numPr>
        <w:tabs>
          <w:tab w:val="left" w:pos="1232"/>
        </w:tabs>
        <w:spacing w:before="1" w:line="249" w:lineRule="auto"/>
        <w:ind w:right="384" w:firstLine="285"/>
        <w:rPr>
          <w:sz w:val="20"/>
        </w:rPr>
      </w:pPr>
      <w:r>
        <w:rPr>
          <w:sz w:val="20"/>
        </w:rPr>
        <w:t>находить общее решение и разрешать конфликты на основе общихпозицийиучётаинтересоввпроцессесовместнойхудожественнойдеятельности;</w:t>
      </w:r>
    </w:p>
    <w:p w:rsidR="00D26168" w:rsidRDefault="00577D66">
      <w:pPr>
        <w:pStyle w:val="a4"/>
        <w:numPr>
          <w:ilvl w:val="0"/>
          <w:numId w:val="120"/>
        </w:numPr>
        <w:tabs>
          <w:tab w:val="left" w:pos="1232"/>
        </w:tabs>
        <w:spacing w:line="252" w:lineRule="auto"/>
        <w:ind w:right="385" w:firstLine="285"/>
        <w:rPr>
          <w:sz w:val="20"/>
        </w:rPr>
      </w:pPr>
      <w:r>
        <w:rPr>
          <w:sz w:val="20"/>
        </w:rPr>
        <w:t>демонстрироватьиобъяснятьрезультатысвоеготворческого,художественного или исследовательского опыта;</w:t>
      </w:r>
    </w:p>
    <w:p w:rsidR="00D26168" w:rsidRDefault="00577D66">
      <w:pPr>
        <w:pStyle w:val="a4"/>
        <w:numPr>
          <w:ilvl w:val="0"/>
          <w:numId w:val="120"/>
        </w:numPr>
        <w:tabs>
          <w:tab w:val="left" w:pos="1232"/>
        </w:tabs>
        <w:spacing w:line="249" w:lineRule="auto"/>
        <w:ind w:right="379" w:firstLine="285"/>
        <w:rPr>
          <w:sz w:val="20"/>
        </w:rPr>
      </w:pPr>
      <w:r>
        <w:rPr>
          <w:sz w:val="20"/>
        </w:rPr>
        <w:t>анализировать произведения детского художественного творчества спозицийихсодержанияивсоответствиисучебнойзадачей,поставленнойучителем;</w:t>
      </w:r>
    </w:p>
    <w:p w:rsidR="00D26168" w:rsidRDefault="00577D66">
      <w:pPr>
        <w:pStyle w:val="a4"/>
        <w:numPr>
          <w:ilvl w:val="0"/>
          <w:numId w:val="120"/>
        </w:numPr>
        <w:tabs>
          <w:tab w:val="left" w:pos="1232"/>
        </w:tabs>
        <w:spacing w:line="249" w:lineRule="auto"/>
        <w:ind w:right="379" w:firstLine="285"/>
        <w:rPr>
          <w:sz w:val="20"/>
        </w:rPr>
      </w:pPr>
      <w:r>
        <w:rPr>
          <w:sz w:val="20"/>
        </w:rPr>
        <w:t>признаватьсвоёичужоеправонаошибку,развиватьсвоиспособности сопереживать, понимать намерения и переживания свои идругих людей;</w:t>
      </w:r>
    </w:p>
    <w:p w:rsidR="00D26168" w:rsidRDefault="00577D66">
      <w:pPr>
        <w:pStyle w:val="a4"/>
        <w:numPr>
          <w:ilvl w:val="0"/>
          <w:numId w:val="120"/>
        </w:numPr>
        <w:tabs>
          <w:tab w:val="left" w:pos="1232"/>
        </w:tabs>
        <w:spacing w:line="249" w:lineRule="auto"/>
        <w:ind w:right="380" w:firstLine="285"/>
        <w:rPr>
          <w:sz w:val="20"/>
        </w:rPr>
      </w:pPr>
      <w:r>
        <w:rPr>
          <w:sz w:val="20"/>
        </w:rPr>
        <w:t>взаимодействовать, сотрудничать в процессе коллективной работы,приниматьцельсовместнойдеятельностиистроитьдействияпоеёдостижению, договариваться,</w:t>
      </w:r>
    </w:p>
    <w:p w:rsidR="00D26168" w:rsidRDefault="00577D66">
      <w:pPr>
        <w:pStyle w:val="a3"/>
        <w:spacing w:line="249" w:lineRule="auto"/>
        <w:ind w:right="378" w:firstLine="285"/>
      </w:pPr>
      <w:r>
        <w:t>выполнять поручения, подчиняться, ответственно относиться к своейзадаче подостижениюобщегорезультата.</w:t>
      </w:r>
    </w:p>
    <w:p w:rsidR="00D26168" w:rsidRDefault="00577D66">
      <w:pPr>
        <w:pStyle w:val="5"/>
        <w:numPr>
          <w:ilvl w:val="0"/>
          <w:numId w:val="112"/>
        </w:numPr>
        <w:tabs>
          <w:tab w:val="left" w:pos="1345"/>
        </w:tabs>
        <w:spacing w:before="12"/>
        <w:ind w:hanging="251"/>
        <w:jc w:val="both"/>
      </w:pPr>
      <w:r>
        <w:rPr>
          <w:spacing w:val="-1"/>
        </w:rPr>
        <w:t>Овладение</w:t>
      </w:r>
      <w:r>
        <w:t>универсальнымирегулятивнымидействиями</w:t>
      </w:r>
    </w:p>
    <w:p w:rsidR="00D26168" w:rsidRDefault="00577D66">
      <w:pPr>
        <w:pStyle w:val="a3"/>
        <w:ind w:left="1094" w:firstLine="0"/>
      </w:pPr>
      <w:r>
        <w:t>Обучающиесядолжныовладетьследующимидействиями:</w:t>
      </w:r>
    </w:p>
    <w:p w:rsidR="00D26168" w:rsidRDefault="00577D66">
      <w:pPr>
        <w:pStyle w:val="a4"/>
        <w:numPr>
          <w:ilvl w:val="0"/>
          <w:numId w:val="123"/>
        </w:numPr>
        <w:tabs>
          <w:tab w:val="left" w:pos="1232"/>
        </w:tabs>
        <w:spacing w:before="10" w:line="247" w:lineRule="auto"/>
        <w:ind w:right="380" w:firstLine="285"/>
        <w:rPr>
          <w:sz w:val="20"/>
        </w:rPr>
      </w:pPr>
      <w:r>
        <w:rPr>
          <w:sz w:val="20"/>
        </w:rPr>
        <w:t>внимательно относиться и выполнять учебные задачи, поставленныеучителем;</w:t>
      </w:r>
    </w:p>
    <w:p w:rsidR="00D26168" w:rsidRDefault="00577D66">
      <w:pPr>
        <w:pStyle w:val="a4"/>
        <w:numPr>
          <w:ilvl w:val="0"/>
          <w:numId w:val="123"/>
        </w:numPr>
        <w:tabs>
          <w:tab w:val="left" w:pos="1232"/>
        </w:tabs>
        <w:spacing w:before="7" w:line="247" w:lineRule="auto"/>
        <w:ind w:right="384" w:firstLine="285"/>
        <w:rPr>
          <w:sz w:val="20"/>
        </w:rPr>
      </w:pPr>
      <w:r>
        <w:rPr>
          <w:sz w:val="20"/>
        </w:rPr>
        <w:t>соблюдать последовательность учебных действий при выполнениизадания;</w:t>
      </w:r>
    </w:p>
    <w:p w:rsidR="00D26168" w:rsidRDefault="00577D66">
      <w:pPr>
        <w:pStyle w:val="a4"/>
        <w:numPr>
          <w:ilvl w:val="0"/>
          <w:numId w:val="123"/>
        </w:numPr>
        <w:tabs>
          <w:tab w:val="left" w:pos="1232"/>
        </w:tabs>
        <w:spacing w:before="64" w:line="249" w:lineRule="auto"/>
        <w:ind w:right="379" w:firstLine="285"/>
        <w:rPr>
          <w:sz w:val="20"/>
        </w:rPr>
      </w:pPr>
      <w:r>
        <w:rPr>
          <w:sz w:val="20"/>
        </w:rPr>
        <w:t>уметь организовывать своё рабочее место для практической работы,сохраняяпорядоквокружающемпространствеибережноотносяськиспользуемым материалам;</w:t>
      </w:r>
    </w:p>
    <w:p w:rsidR="00D26168" w:rsidRDefault="00577D66">
      <w:pPr>
        <w:pStyle w:val="a4"/>
        <w:numPr>
          <w:ilvl w:val="0"/>
          <w:numId w:val="123"/>
        </w:numPr>
        <w:tabs>
          <w:tab w:val="left" w:pos="1232"/>
        </w:tabs>
        <w:spacing w:before="62" w:line="249" w:lineRule="auto"/>
        <w:ind w:right="381" w:firstLine="285"/>
        <w:rPr>
          <w:sz w:val="20"/>
        </w:rPr>
      </w:pPr>
      <w:r>
        <w:rPr>
          <w:sz w:val="20"/>
        </w:rPr>
        <w:t>соотноситьсвоидействияспланируемымирезультатами,осуществлятьконтрольсвоейдеятельностивпроцесседостижениярезультата.</w:t>
      </w:r>
    </w:p>
    <w:p w:rsidR="00D26168" w:rsidRDefault="00577D66">
      <w:pPr>
        <w:pStyle w:val="a3"/>
        <w:spacing w:before="1"/>
        <w:ind w:left="1094" w:firstLine="0"/>
      </w:pPr>
      <w:r>
        <w:t>ПРЕДМЕТНЫЕРЕЗУЛЬТАТЫ</w:t>
      </w:r>
    </w:p>
    <w:p w:rsidR="00D26168" w:rsidRDefault="00577D66">
      <w:pPr>
        <w:pStyle w:val="5"/>
        <w:numPr>
          <w:ilvl w:val="0"/>
          <w:numId w:val="111"/>
        </w:numPr>
        <w:tabs>
          <w:tab w:val="left" w:pos="1232"/>
        </w:tabs>
        <w:spacing w:before="19"/>
        <w:ind w:hanging="138"/>
        <w:jc w:val="both"/>
      </w:pPr>
      <w:r>
        <w:t>КЛАСС</w:t>
      </w:r>
    </w:p>
    <w:p w:rsidR="00D26168" w:rsidRDefault="00577D66">
      <w:pPr>
        <w:spacing w:before="10"/>
        <w:ind w:left="1094"/>
        <w:jc w:val="both"/>
        <w:rPr>
          <w:b/>
          <w:sz w:val="20"/>
        </w:rPr>
      </w:pPr>
      <w:r>
        <w:rPr>
          <w:b/>
          <w:sz w:val="20"/>
        </w:rPr>
        <w:t>Модуль«Графика»</w:t>
      </w:r>
    </w:p>
    <w:p w:rsidR="00D26168" w:rsidRDefault="00577D66">
      <w:pPr>
        <w:pStyle w:val="a4"/>
        <w:numPr>
          <w:ilvl w:val="0"/>
          <w:numId w:val="123"/>
        </w:numPr>
        <w:tabs>
          <w:tab w:val="left" w:pos="1232"/>
        </w:tabs>
        <w:spacing w:before="1" w:line="247" w:lineRule="auto"/>
        <w:ind w:right="378" w:firstLine="285"/>
        <w:rPr>
          <w:sz w:val="20"/>
        </w:rPr>
      </w:pPr>
      <w:r>
        <w:rPr>
          <w:sz w:val="20"/>
        </w:rPr>
        <w:t>Осваиватьнавыкиприменениясвойствпростыхграфическихматериаловвсамостоятельнойтворческойработе в условиях урока.</w:t>
      </w:r>
    </w:p>
    <w:p w:rsidR="00D26168" w:rsidRDefault="00577D66">
      <w:pPr>
        <w:pStyle w:val="a4"/>
        <w:numPr>
          <w:ilvl w:val="0"/>
          <w:numId w:val="123"/>
        </w:numPr>
        <w:tabs>
          <w:tab w:val="left" w:pos="1232"/>
        </w:tabs>
        <w:spacing w:before="4" w:line="249" w:lineRule="auto"/>
        <w:ind w:right="385" w:firstLine="285"/>
        <w:rPr>
          <w:sz w:val="20"/>
        </w:rPr>
      </w:pPr>
      <w:r>
        <w:rPr>
          <w:sz w:val="20"/>
        </w:rPr>
        <w:t>Приобретать первичный опыт в создании графического рисунка паосновезнакомства сосредствамиизобразительногоязыка.</w:t>
      </w:r>
    </w:p>
    <w:p w:rsidR="00D26168" w:rsidRDefault="00577D66">
      <w:pPr>
        <w:pStyle w:val="a4"/>
        <w:numPr>
          <w:ilvl w:val="0"/>
          <w:numId w:val="123"/>
        </w:numPr>
        <w:tabs>
          <w:tab w:val="left" w:pos="1232"/>
        </w:tabs>
        <w:spacing w:before="1" w:line="249" w:lineRule="auto"/>
        <w:ind w:right="379" w:firstLine="285"/>
        <w:rPr>
          <w:sz w:val="20"/>
        </w:rPr>
      </w:pPr>
      <w:r>
        <w:rPr>
          <w:sz w:val="20"/>
        </w:rPr>
        <w:t>Приобретатьопытаналитическогонаблюденияформыпредмета,опытобобщенияигеометризациинаблюдаемойформыкакосновыобучениярисунку.</w:t>
      </w:r>
    </w:p>
    <w:p w:rsidR="00D26168" w:rsidRDefault="00577D66">
      <w:pPr>
        <w:pStyle w:val="a4"/>
        <w:numPr>
          <w:ilvl w:val="0"/>
          <w:numId w:val="123"/>
        </w:numPr>
        <w:tabs>
          <w:tab w:val="left" w:pos="1232"/>
        </w:tabs>
        <w:spacing w:before="1"/>
        <w:ind w:left="1231" w:hanging="138"/>
        <w:rPr>
          <w:sz w:val="20"/>
        </w:rPr>
      </w:pPr>
      <w:r>
        <w:rPr>
          <w:sz w:val="20"/>
        </w:rPr>
        <w:t>Приобретатьопытсозданиярисункапростого(плоского)предметас</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lastRenderedPageBreak/>
        <w:t>натуры.</w:t>
      </w:r>
    </w:p>
    <w:p w:rsidR="00D26168" w:rsidRDefault="00577D66">
      <w:pPr>
        <w:pStyle w:val="a4"/>
        <w:numPr>
          <w:ilvl w:val="0"/>
          <w:numId w:val="123"/>
        </w:numPr>
        <w:tabs>
          <w:tab w:val="left" w:pos="1232"/>
        </w:tabs>
        <w:spacing w:before="10" w:line="252" w:lineRule="auto"/>
        <w:ind w:right="378" w:firstLine="285"/>
        <w:rPr>
          <w:sz w:val="20"/>
        </w:rPr>
      </w:pPr>
      <w:r>
        <w:rPr>
          <w:sz w:val="20"/>
        </w:rPr>
        <w:t>Учитьсяанализироватьсоотношенияпропорций,визуальносравнивать пространственныевеличины.</w:t>
      </w:r>
    </w:p>
    <w:p w:rsidR="00D26168" w:rsidRDefault="00577D66">
      <w:pPr>
        <w:pStyle w:val="a4"/>
        <w:numPr>
          <w:ilvl w:val="0"/>
          <w:numId w:val="123"/>
        </w:numPr>
        <w:tabs>
          <w:tab w:val="left" w:pos="1232"/>
        </w:tabs>
        <w:spacing w:line="249" w:lineRule="auto"/>
        <w:ind w:right="382" w:firstLine="285"/>
        <w:rPr>
          <w:sz w:val="20"/>
        </w:rPr>
      </w:pPr>
      <w:r>
        <w:rPr>
          <w:sz w:val="20"/>
        </w:rPr>
        <w:t>Приобретатьпервичныезнанияинавыкикомпозиционногорасположенияизображенияна листе.</w:t>
      </w:r>
    </w:p>
    <w:p w:rsidR="00D26168" w:rsidRDefault="00577D66">
      <w:pPr>
        <w:pStyle w:val="a4"/>
        <w:numPr>
          <w:ilvl w:val="0"/>
          <w:numId w:val="123"/>
        </w:numPr>
        <w:tabs>
          <w:tab w:val="left" w:pos="1232"/>
        </w:tabs>
        <w:spacing w:line="249" w:lineRule="auto"/>
        <w:ind w:right="384" w:firstLine="285"/>
        <w:rPr>
          <w:sz w:val="20"/>
        </w:rPr>
      </w:pPr>
      <w:r>
        <w:rPr>
          <w:sz w:val="20"/>
        </w:rPr>
        <w:t>Уметь выбирать вертикальныйили горизонтальныйформат листадлявыполнения соответствующихзадач рисунка.</w:t>
      </w:r>
    </w:p>
    <w:p w:rsidR="00D26168" w:rsidRDefault="00577D66">
      <w:pPr>
        <w:pStyle w:val="a4"/>
        <w:numPr>
          <w:ilvl w:val="0"/>
          <w:numId w:val="123"/>
        </w:numPr>
        <w:tabs>
          <w:tab w:val="left" w:pos="1232"/>
        </w:tabs>
        <w:spacing w:line="249" w:lineRule="auto"/>
        <w:ind w:right="378" w:firstLine="285"/>
        <w:rPr>
          <w:sz w:val="20"/>
        </w:rPr>
      </w:pPr>
      <w:r>
        <w:rPr>
          <w:spacing w:val="-1"/>
          <w:sz w:val="20"/>
        </w:rPr>
        <w:t>Восприниматьучебную</w:t>
      </w:r>
      <w:r>
        <w:rPr>
          <w:sz w:val="20"/>
        </w:rPr>
        <w:t>задачу,поставленнуюучителем,ирешатьсевсвоейпрактическойхудожественнойдеятельности.</w:t>
      </w:r>
    </w:p>
    <w:p w:rsidR="00D26168" w:rsidRDefault="00577D66">
      <w:pPr>
        <w:pStyle w:val="a4"/>
        <w:numPr>
          <w:ilvl w:val="0"/>
          <w:numId w:val="123"/>
        </w:numPr>
        <w:tabs>
          <w:tab w:val="left" w:pos="1232"/>
        </w:tabs>
        <w:spacing w:before="2" w:line="249" w:lineRule="auto"/>
        <w:ind w:right="385" w:firstLine="285"/>
        <w:rPr>
          <w:sz w:val="20"/>
        </w:rPr>
      </w:pPr>
      <w:r>
        <w:rPr>
          <w:sz w:val="20"/>
        </w:rPr>
        <w:t>Уметь обсуждать результаты своей практической работы и работытоварищей с позиций соответствия их поставленной учебной задаче, спозиций выраженного в рисунке содержания и графических средств еговыражения(врамках программногоматериала).</w:t>
      </w:r>
    </w:p>
    <w:p w:rsidR="00D26168" w:rsidRDefault="00577D66">
      <w:pPr>
        <w:pStyle w:val="5"/>
        <w:spacing w:before="9"/>
        <w:ind w:left="1094"/>
      </w:pPr>
      <w:r>
        <w:t>Модуль«Живопись»</w:t>
      </w:r>
    </w:p>
    <w:p w:rsidR="00D26168" w:rsidRDefault="00577D66">
      <w:pPr>
        <w:pStyle w:val="a4"/>
        <w:numPr>
          <w:ilvl w:val="0"/>
          <w:numId w:val="123"/>
        </w:numPr>
        <w:tabs>
          <w:tab w:val="left" w:pos="1232"/>
        </w:tabs>
        <w:ind w:left="1231" w:hanging="138"/>
        <w:jc w:val="left"/>
        <w:rPr>
          <w:sz w:val="20"/>
        </w:rPr>
      </w:pPr>
      <w:r>
        <w:rPr>
          <w:spacing w:val="-1"/>
          <w:sz w:val="20"/>
        </w:rPr>
        <w:t>Осваиватьнавыкиработы</w:t>
      </w:r>
      <w:r>
        <w:rPr>
          <w:sz w:val="20"/>
        </w:rPr>
        <w:t>красками«гуашь»в условияхурока.</w:t>
      </w:r>
    </w:p>
    <w:p w:rsidR="00D26168" w:rsidRDefault="00577D66">
      <w:pPr>
        <w:pStyle w:val="a4"/>
        <w:numPr>
          <w:ilvl w:val="0"/>
          <w:numId w:val="123"/>
        </w:numPr>
        <w:tabs>
          <w:tab w:val="left" w:pos="1232"/>
        </w:tabs>
        <w:spacing w:before="10" w:line="247" w:lineRule="auto"/>
        <w:ind w:right="796" w:firstLine="285"/>
        <w:jc w:val="left"/>
        <w:rPr>
          <w:sz w:val="20"/>
        </w:rPr>
      </w:pPr>
      <w:r>
        <w:rPr>
          <w:sz w:val="20"/>
        </w:rPr>
        <w:t>Знать три основных цвета; обсуждать и называть ассоциативныепредставления, которые рождает каждыйцвет.</w:t>
      </w:r>
    </w:p>
    <w:p w:rsidR="00D26168" w:rsidRDefault="00577D66">
      <w:pPr>
        <w:pStyle w:val="a4"/>
        <w:numPr>
          <w:ilvl w:val="0"/>
          <w:numId w:val="123"/>
        </w:numPr>
        <w:tabs>
          <w:tab w:val="left" w:pos="1232"/>
        </w:tabs>
        <w:spacing w:before="7" w:line="249" w:lineRule="auto"/>
        <w:ind w:right="482" w:firstLine="285"/>
        <w:jc w:val="left"/>
        <w:rPr>
          <w:sz w:val="20"/>
        </w:rPr>
      </w:pPr>
      <w:r>
        <w:rPr>
          <w:sz w:val="20"/>
        </w:rPr>
        <w:t>Осознаватьэмоциональноезвучаниецветаиуметьформулироватьсвоёмнениес опоройна опытжизненныхассоциаций.</w:t>
      </w:r>
    </w:p>
    <w:p w:rsidR="00D26168" w:rsidRDefault="00577D66">
      <w:pPr>
        <w:pStyle w:val="a4"/>
        <w:numPr>
          <w:ilvl w:val="0"/>
          <w:numId w:val="123"/>
        </w:numPr>
        <w:tabs>
          <w:tab w:val="left" w:pos="1232"/>
        </w:tabs>
        <w:spacing w:before="4" w:line="247" w:lineRule="auto"/>
        <w:ind w:right="475" w:firstLine="285"/>
        <w:jc w:val="left"/>
        <w:rPr>
          <w:sz w:val="20"/>
        </w:rPr>
      </w:pPr>
      <w:r>
        <w:rPr>
          <w:sz w:val="20"/>
        </w:rPr>
        <w:t>Приобретатьопытэкспериментирования, исследованиярезультатовсмешениякрасок иполучениянового цвета.</w:t>
      </w:r>
    </w:p>
    <w:p w:rsidR="00D26168" w:rsidRDefault="00577D66">
      <w:pPr>
        <w:pStyle w:val="a4"/>
        <w:numPr>
          <w:ilvl w:val="0"/>
          <w:numId w:val="123"/>
        </w:numPr>
        <w:tabs>
          <w:tab w:val="left" w:pos="1232"/>
        </w:tabs>
        <w:spacing w:before="1" w:line="252" w:lineRule="auto"/>
        <w:ind w:right="485" w:firstLine="285"/>
        <w:jc w:val="left"/>
        <w:rPr>
          <w:sz w:val="20"/>
        </w:rPr>
      </w:pPr>
      <w:r>
        <w:rPr>
          <w:sz w:val="20"/>
        </w:rPr>
        <w:t>Вести творческую работу на заданную тему с опорой на зрительныевпечатления,организованные педагогом.</w:t>
      </w:r>
    </w:p>
    <w:p w:rsidR="00D26168" w:rsidRDefault="00577D66">
      <w:pPr>
        <w:pStyle w:val="5"/>
        <w:spacing w:before="7"/>
        <w:ind w:left="1094"/>
        <w:jc w:val="left"/>
      </w:pPr>
      <w:r>
        <w:t>Модуль«Скульптура»</w:t>
      </w:r>
    </w:p>
    <w:p w:rsidR="00D26168" w:rsidRDefault="00577D66">
      <w:pPr>
        <w:pStyle w:val="a4"/>
        <w:numPr>
          <w:ilvl w:val="0"/>
          <w:numId w:val="123"/>
        </w:numPr>
        <w:tabs>
          <w:tab w:val="left" w:pos="1232"/>
        </w:tabs>
        <w:spacing w:line="249" w:lineRule="auto"/>
        <w:ind w:right="381" w:firstLine="285"/>
        <w:rPr>
          <w:sz w:val="20"/>
        </w:rPr>
      </w:pPr>
      <w:r>
        <w:rPr>
          <w:sz w:val="20"/>
        </w:rPr>
        <w:t>Приобретатьопытаналитическогонаблюдения,поискавыразительныхобразныхобъёмныхформвприроде(облака,камни,коряги,формыплодовидр.).</w:t>
      </w:r>
    </w:p>
    <w:p w:rsidR="00D26168" w:rsidRDefault="00577D66">
      <w:pPr>
        <w:pStyle w:val="a4"/>
        <w:numPr>
          <w:ilvl w:val="0"/>
          <w:numId w:val="123"/>
        </w:numPr>
        <w:tabs>
          <w:tab w:val="left" w:pos="1232"/>
        </w:tabs>
        <w:spacing w:before="1" w:line="249" w:lineRule="auto"/>
        <w:ind w:right="381" w:firstLine="285"/>
        <w:rPr>
          <w:sz w:val="20"/>
        </w:rPr>
      </w:pPr>
      <w:r>
        <w:rPr>
          <w:sz w:val="20"/>
        </w:rPr>
        <w:t>Осваиватьпервичныеприёмылепкиизпластилина,приобретатьпредставленияо целостнойформевобъёмномизображении.</w:t>
      </w:r>
    </w:p>
    <w:p w:rsidR="00D26168" w:rsidRDefault="00577D66">
      <w:pPr>
        <w:pStyle w:val="a4"/>
        <w:numPr>
          <w:ilvl w:val="0"/>
          <w:numId w:val="123"/>
        </w:numPr>
        <w:tabs>
          <w:tab w:val="left" w:pos="1232"/>
        </w:tabs>
        <w:spacing w:before="66" w:line="249" w:lineRule="auto"/>
        <w:ind w:right="381" w:firstLine="285"/>
        <w:rPr>
          <w:sz w:val="20"/>
        </w:rPr>
      </w:pPr>
      <w:r>
        <w:rPr>
          <w:sz w:val="20"/>
        </w:rPr>
        <w:t>Овладеватьпервичныминавыкамибумагопластики—созданияобъёмныхформизбумагипутёмеёскладывания,надрезания,закручиванияидр.</w:t>
      </w:r>
    </w:p>
    <w:p w:rsidR="00D26168" w:rsidRDefault="00577D66">
      <w:pPr>
        <w:pStyle w:val="5"/>
        <w:spacing w:before="13" w:line="229" w:lineRule="exact"/>
        <w:ind w:left="1094"/>
      </w:pPr>
      <w:r>
        <w:t>Модуль«Декоративно-прикладноеискусство»</w:t>
      </w:r>
    </w:p>
    <w:p w:rsidR="00D26168" w:rsidRDefault="00577D66">
      <w:pPr>
        <w:pStyle w:val="a4"/>
        <w:numPr>
          <w:ilvl w:val="0"/>
          <w:numId w:val="123"/>
        </w:numPr>
        <w:tabs>
          <w:tab w:val="left" w:pos="1232"/>
        </w:tabs>
        <w:spacing w:line="249" w:lineRule="auto"/>
        <w:ind w:right="383" w:firstLine="285"/>
        <w:jc w:val="left"/>
        <w:rPr>
          <w:sz w:val="20"/>
        </w:rPr>
      </w:pPr>
      <w:r>
        <w:rPr>
          <w:sz w:val="20"/>
        </w:rPr>
        <w:t>Уметьрассматриватьиэстетическихарактеризоватьразличныепримеры узороввприроде(в условияхуроканаоснове фотографий);</w:t>
      </w:r>
    </w:p>
    <w:p w:rsidR="00D26168" w:rsidRDefault="00577D66">
      <w:pPr>
        <w:pStyle w:val="a4"/>
        <w:numPr>
          <w:ilvl w:val="0"/>
          <w:numId w:val="123"/>
        </w:numPr>
        <w:tabs>
          <w:tab w:val="left" w:pos="1232"/>
          <w:tab w:val="left" w:pos="2356"/>
          <w:tab w:val="left" w:pos="3399"/>
          <w:tab w:val="left" w:pos="4753"/>
          <w:tab w:val="left" w:pos="5089"/>
          <w:tab w:val="left" w:pos="5881"/>
          <w:tab w:val="left" w:pos="7100"/>
        </w:tabs>
        <w:spacing w:before="3" w:line="249" w:lineRule="auto"/>
        <w:ind w:right="380" w:firstLine="285"/>
        <w:jc w:val="left"/>
        <w:rPr>
          <w:sz w:val="20"/>
        </w:rPr>
      </w:pPr>
      <w:r>
        <w:rPr>
          <w:sz w:val="20"/>
        </w:rPr>
        <w:t>приводить</w:t>
      </w:r>
      <w:r>
        <w:rPr>
          <w:sz w:val="20"/>
        </w:rPr>
        <w:tab/>
        <w:t>примеры,</w:t>
      </w:r>
      <w:r>
        <w:rPr>
          <w:sz w:val="20"/>
        </w:rPr>
        <w:tab/>
        <w:t>сопоставлять</w:t>
      </w:r>
      <w:r>
        <w:rPr>
          <w:sz w:val="20"/>
        </w:rPr>
        <w:tab/>
        <w:t>и</w:t>
      </w:r>
      <w:r>
        <w:rPr>
          <w:sz w:val="20"/>
        </w:rPr>
        <w:tab/>
        <w:t>искать</w:t>
      </w:r>
      <w:r>
        <w:rPr>
          <w:sz w:val="20"/>
        </w:rPr>
        <w:tab/>
        <w:t>ассоциации</w:t>
      </w:r>
      <w:r>
        <w:rPr>
          <w:sz w:val="20"/>
        </w:rPr>
        <w:tab/>
        <w:t>еорнаментамив произведенияхдекоративно-прикладного искусства.</w:t>
      </w:r>
    </w:p>
    <w:p w:rsidR="00D26168" w:rsidRDefault="00577D66">
      <w:pPr>
        <w:pStyle w:val="a4"/>
        <w:numPr>
          <w:ilvl w:val="0"/>
          <w:numId w:val="123"/>
        </w:numPr>
        <w:tabs>
          <w:tab w:val="left" w:pos="1232"/>
          <w:tab w:val="left" w:pos="2318"/>
          <w:tab w:val="left" w:pos="2989"/>
          <w:tab w:val="left" w:pos="4226"/>
          <w:tab w:val="left" w:pos="4668"/>
          <w:tab w:val="left" w:pos="6405"/>
        </w:tabs>
        <w:spacing w:before="4" w:line="247" w:lineRule="auto"/>
        <w:ind w:right="378" w:firstLine="285"/>
        <w:jc w:val="left"/>
        <w:rPr>
          <w:sz w:val="20"/>
        </w:rPr>
      </w:pPr>
      <w:r>
        <w:rPr>
          <w:sz w:val="20"/>
        </w:rPr>
        <w:t>Различать</w:t>
      </w:r>
      <w:r>
        <w:rPr>
          <w:sz w:val="20"/>
        </w:rPr>
        <w:tab/>
        <w:t>виды</w:t>
      </w:r>
      <w:r>
        <w:rPr>
          <w:sz w:val="20"/>
        </w:rPr>
        <w:tab/>
        <w:t>орнаментов</w:t>
      </w:r>
      <w:r>
        <w:rPr>
          <w:sz w:val="20"/>
        </w:rPr>
        <w:tab/>
        <w:t>по</w:t>
      </w:r>
      <w:r>
        <w:rPr>
          <w:sz w:val="20"/>
        </w:rPr>
        <w:tab/>
        <w:t>изобразительным</w:t>
      </w:r>
      <w:r>
        <w:rPr>
          <w:sz w:val="20"/>
        </w:rPr>
        <w:tab/>
        <w:t>мотивам:растительные, геометрические,анималистические.</w:t>
      </w:r>
    </w:p>
    <w:p w:rsidR="00D26168" w:rsidRDefault="00577D66">
      <w:pPr>
        <w:pStyle w:val="a4"/>
        <w:numPr>
          <w:ilvl w:val="0"/>
          <w:numId w:val="123"/>
        </w:numPr>
        <w:tabs>
          <w:tab w:val="left" w:pos="1232"/>
        </w:tabs>
        <w:spacing w:before="6" w:line="249" w:lineRule="auto"/>
        <w:ind w:right="386" w:firstLine="285"/>
        <w:jc w:val="left"/>
        <w:rPr>
          <w:sz w:val="20"/>
        </w:rPr>
      </w:pPr>
      <w:r>
        <w:rPr>
          <w:sz w:val="20"/>
        </w:rPr>
        <w:t>Учитьсяиспользоватьправиласимметриивсвоейхудожественнойдеятельности.</w:t>
      </w:r>
    </w:p>
    <w:p w:rsidR="00D26168" w:rsidRDefault="00577D66">
      <w:pPr>
        <w:pStyle w:val="a4"/>
        <w:numPr>
          <w:ilvl w:val="0"/>
          <w:numId w:val="123"/>
        </w:numPr>
        <w:tabs>
          <w:tab w:val="left" w:pos="1232"/>
          <w:tab w:val="left" w:pos="2598"/>
          <w:tab w:val="left" w:pos="3298"/>
          <w:tab w:val="left" w:pos="4334"/>
          <w:tab w:val="left" w:pos="6005"/>
        </w:tabs>
        <w:spacing w:before="2" w:line="252" w:lineRule="auto"/>
        <w:ind w:right="384" w:firstLine="285"/>
        <w:jc w:val="left"/>
        <w:rPr>
          <w:sz w:val="20"/>
        </w:rPr>
      </w:pPr>
      <w:r>
        <w:rPr>
          <w:sz w:val="20"/>
        </w:rPr>
        <w:t>Приобретать</w:t>
      </w:r>
      <w:r>
        <w:rPr>
          <w:sz w:val="20"/>
        </w:rPr>
        <w:tab/>
        <w:t>опыт</w:t>
      </w:r>
      <w:r>
        <w:rPr>
          <w:sz w:val="20"/>
        </w:rPr>
        <w:tab/>
        <w:t>создания</w:t>
      </w:r>
      <w:r>
        <w:rPr>
          <w:sz w:val="20"/>
        </w:rPr>
        <w:tab/>
        <w:t>орнаментальной</w:t>
      </w:r>
      <w:r>
        <w:rPr>
          <w:sz w:val="20"/>
        </w:rPr>
        <w:tab/>
        <w:t>декоративнойкомпозиции(стилизованной:декоративный цветокили птица).</w:t>
      </w:r>
    </w:p>
    <w:p w:rsidR="00D26168" w:rsidRDefault="00D26168">
      <w:pPr>
        <w:spacing w:line="252" w:lineRule="auto"/>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7" w:lineRule="auto"/>
        <w:ind w:right="386" w:firstLine="285"/>
        <w:rPr>
          <w:sz w:val="20"/>
        </w:rPr>
      </w:pPr>
      <w:r>
        <w:rPr>
          <w:sz w:val="20"/>
        </w:rPr>
        <w:lastRenderedPageBreak/>
        <w:t>Приобретать знания о значении и назначении украшений в жизнилюдей.</w:t>
      </w:r>
    </w:p>
    <w:p w:rsidR="00D26168" w:rsidRDefault="00577D66">
      <w:pPr>
        <w:pStyle w:val="a4"/>
        <w:numPr>
          <w:ilvl w:val="0"/>
          <w:numId w:val="123"/>
        </w:numPr>
        <w:tabs>
          <w:tab w:val="left" w:pos="1232"/>
        </w:tabs>
        <w:spacing w:before="4" w:line="249" w:lineRule="auto"/>
        <w:ind w:right="381" w:firstLine="285"/>
        <w:rPr>
          <w:sz w:val="20"/>
        </w:rPr>
      </w:pPr>
      <w:r>
        <w:rPr>
          <w:sz w:val="20"/>
        </w:rPr>
        <w:t>Приобретатьпредставленияоглиняныхигрушкахотечественныхнародныххудожественныхпромыслов(дымковская,каргопольскаяигрушки или по выбору учителя с учетом местных промыслов) и опытпрактическойхудожественнойдеятельностипомотивамигрушкивыбранногопромысла.</w:t>
      </w:r>
    </w:p>
    <w:p w:rsidR="00D26168" w:rsidRDefault="00577D66">
      <w:pPr>
        <w:pStyle w:val="a4"/>
        <w:numPr>
          <w:ilvl w:val="0"/>
          <w:numId w:val="123"/>
        </w:numPr>
        <w:tabs>
          <w:tab w:val="left" w:pos="1232"/>
        </w:tabs>
        <w:spacing w:before="2" w:line="252" w:lineRule="auto"/>
        <w:ind w:right="378" w:firstLine="285"/>
        <w:rPr>
          <w:sz w:val="20"/>
        </w:rPr>
      </w:pPr>
      <w:r>
        <w:rPr>
          <w:sz w:val="20"/>
        </w:rPr>
        <w:t>Иметьопытисоответствующиевозрастунавыкиподготовкииоформленияобщегопраздника.</w:t>
      </w:r>
    </w:p>
    <w:p w:rsidR="00D26168" w:rsidRDefault="00577D66">
      <w:pPr>
        <w:pStyle w:val="5"/>
        <w:spacing w:before="6"/>
        <w:ind w:left="1094"/>
      </w:pPr>
      <w:r>
        <w:t>Модуль«Архитектура»</w:t>
      </w:r>
    </w:p>
    <w:p w:rsidR="00D26168" w:rsidRDefault="00577D66">
      <w:pPr>
        <w:pStyle w:val="a4"/>
        <w:numPr>
          <w:ilvl w:val="0"/>
          <w:numId w:val="123"/>
        </w:numPr>
        <w:tabs>
          <w:tab w:val="left" w:pos="1232"/>
        </w:tabs>
        <w:spacing w:before="1" w:line="249" w:lineRule="auto"/>
        <w:ind w:right="379" w:firstLine="285"/>
        <w:rPr>
          <w:sz w:val="20"/>
        </w:rPr>
      </w:pPr>
      <w:r>
        <w:rPr>
          <w:sz w:val="20"/>
        </w:rPr>
        <w:t>Рассматривать различные произведения архитектуры в окружающеммире(пофотографиямвусловияхурока);анализироватьихарактеризоватьособенностиисоставныечастирассматриваемыхзданий.</w:t>
      </w:r>
    </w:p>
    <w:p w:rsidR="00D26168" w:rsidRDefault="00577D66">
      <w:pPr>
        <w:pStyle w:val="a4"/>
        <w:numPr>
          <w:ilvl w:val="0"/>
          <w:numId w:val="123"/>
        </w:numPr>
        <w:tabs>
          <w:tab w:val="left" w:pos="1232"/>
        </w:tabs>
        <w:spacing w:line="249" w:lineRule="auto"/>
        <w:ind w:right="383" w:firstLine="285"/>
        <w:rPr>
          <w:sz w:val="20"/>
        </w:rPr>
      </w:pPr>
      <w:r>
        <w:rPr>
          <w:sz w:val="20"/>
        </w:rPr>
        <w:t>Осваиватьприёмыконструированияизбумаги,складыванияобъёмныхпростых геометрических тел.</w:t>
      </w:r>
    </w:p>
    <w:p w:rsidR="00D26168" w:rsidRDefault="00577D66">
      <w:pPr>
        <w:pStyle w:val="a4"/>
        <w:numPr>
          <w:ilvl w:val="0"/>
          <w:numId w:val="123"/>
        </w:numPr>
        <w:tabs>
          <w:tab w:val="left" w:pos="1232"/>
        </w:tabs>
        <w:spacing w:line="249" w:lineRule="auto"/>
        <w:ind w:right="379" w:firstLine="285"/>
        <w:rPr>
          <w:sz w:val="20"/>
        </w:rPr>
      </w:pPr>
      <w:r>
        <w:rPr>
          <w:sz w:val="20"/>
        </w:rPr>
        <w:t>Приобретатьопытпространственногомакетирования(сказочныйгород) вформеколлективной игровойдеятельности.</w:t>
      </w:r>
    </w:p>
    <w:p w:rsidR="00D26168" w:rsidRDefault="00577D66">
      <w:pPr>
        <w:pStyle w:val="a4"/>
        <w:numPr>
          <w:ilvl w:val="0"/>
          <w:numId w:val="123"/>
        </w:numPr>
        <w:tabs>
          <w:tab w:val="left" w:pos="1232"/>
        </w:tabs>
        <w:spacing w:before="4" w:line="249" w:lineRule="auto"/>
        <w:ind w:right="378" w:firstLine="285"/>
        <w:rPr>
          <w:sz w:val="20"/>
        </w:rPr>
      </w:pPr>
      <w:r>
        <w:rPr>
          <w:sz w:val="20"/>
        </w:rPr>
        <w:t>Приобретатьпредставленияоконструктивнойосновелюбогопредметаипервичныенавыкианализа его строения.</w:t>
      </w:r>
    </w:p>
    <w:p w:rsidR="00D26168" w:rsidRDefault="00577D66">
      <w:pPr>
        <w:pStyle w:val="5"/>
        <w:spacing w:before="11" w:line="229" w:lineRule="exact"/>
        <w:ind w:left="1094"/>
      </w:pPr>
      <w:r>
        <w:t>Модуль«Восприятиепроизведенийискусства»</w:t>
      </w:r>
    </w:p>
    <w:p w:rsidR="00D26168" w:rsidRDefault="00577D66">
      <w:pPr>
        <w:pStyle w:val="a4"/>
        <w:numPr>
          <w:ilvl w:val="0"/>
          <w:numId w:val="123"/>
        </w:numPr>
        <w:tabs>
          <w:tab w:val="left" w:pos="1232"/>
        </w:tabs>
        <w:spacing w:line="249" w:lineRule="auto"/>
        <w:ind w:right="377" w:firstLine="285"/>
        <w:rPr>
          <w:sz w:val="20"/>
        </w:rPr>
      </w:pPr>
      <w:r>
        <w:rPr>
          <w:sz w:val="20"/>
        </w:rPr>
        <w:t>Приобретать умения рассматривать, анализировать детские рисункиспозицийихсодержанияисюжета,настроения,композиции(расположенияна листе),цвета, а также соответствия учебной задаче,поставленной учителем.</w:t>
      </w:r>
    </w:p>
    <w:p w:rsidR="00D26168" w:rsidRDefault="00577D66">
      <w:pPr>
        <w:pStyle w:val="a4"/>
        <w:numPr>
          <w:ilvl w:val="0"/>
          <w:numId w:val="123"/>
        </w:numPr>
        <w:tabs>
          <w:tab w:val="left" w:pos="1232"/>
        </w:tabs>
        <w:spacing w:before="60" w:line="249" w:lineRule="auto"/>
        <w:ind w:right="378" w:firstLine="285"/>
        <w:rPr>
          <w:sz w:val="20"/>
        </w:rPr>
      </w:pPr>
      <w:r>
        <w:rPr>
          <w:sz w:val="20"/>
        </w:rPr>
        <w:t>Приобретатьопытэстетическогонаблюденияприродынаосновеэмоциональныхвпечатленийсучётомучебныхзадачивизуальнойустановкиучителя.</w:t>
      </w:r>
    </w:p>
    <w:p w:rsidR="00D26168" w:rsidRDefault="00577D66">
      <w:pPr>
        <w:pStyle w:val="a4"/>
        <w:numPr>
          <w:ilvl w:val="0"/>
          <w:numId w:val="123"/>
        </w:numPr>
        <w:tabs>
          <w:tab w:val="left" w:pos="1232"/>
        </w:tabs>
        <w:spacing w:before="63" w:line="249" w:lineRule="auto"/>
        <w:ind w:right="383" w:firstLine="285"/>
        <w:rPr>
          <w:sz w:val="20"/>
        </w:rPr>
      </w:pPr>
      <w:r>
        <w:rPr>
          <w:sz w:val="20"/>
        </w:rPr>
        <w:t>Приобретать опыт художественного наблюдения предметной средыжизничеловекавзависимостиотпоставленнойаналитическойиэстетическойзадачи (установки).</w:t>
      </w:r>
    </w:p>
    <w:p w:rsidR="00D26168" w:rsidRDefault="00577D66">
      <w:pPr>
        <w:pStyle w:val="a4"/>
        <w:numPr>
          <w:ilvl w:val="0"/>
          <w:numId w:val="123"/>
        </w:numPr>
        <w:tabs>
          <w:tab w:val="left" w:pos="1232"/>
        </w:tabs>
        <w:spacing w:line="249" w:lineRule="auto"/>
        <w:ind w:right="379" w:firstLine="285"/>
        <w:rPr>
          <w:sz w:val="20"/>
        </w:rPr>
      </w:pPr>
      <w:r>
        <w:rPr>
          <w:sz w:val="20"/>
        </w:rPr>
        <w:t>Осваиватьопытэстетическоговосприятияианалитическогонаблюденияархитектурных построек.</w:t>
      </w:r>
    </w:p>
    <w:p w:rsidR="00D26168" w:rsidRDefault="00577D66">
      <w:pPr>
        <w:pStyle w:val="a4"/>
        <w:numPr>
          <w:ilvl w:val="0"/>
          <w:numId w:val="123"/>
        </w:numPr>
        <w:tabs>
          <w:tab w:val="left" w:pos="1232"/>
        </w:tabs>
        <w:spacing w:before="2" w:line="249" w:lineRule="auto"/>
        <w:ind w:right="379" w:firstLine="285"/>
        <w:rPr>
          <w:sz w:val="20"/>
        </w:rPr>
      </w:pPr>
      <w:r>
        <w:rPr>
          <w:sz w:val="20"/>
        </w:rPr>
        <w:t>Осваиватьопытэстетического,эмоциональногообщениясостанковойкартиной,пониматьзначениезрительскихуменийиспециальных знаний; приобретать опыт восприятия картин со сказочнымсюжетом(В.М.Васнецова,М.Л.Врубеляидругиххудожниковповыборуучителя),атакжепроизведенийсярковыраженнымэмоциональным настроением (например, натюрморты В. Ван Гога или Л.Матисса).</w:t>
      </w:r>
    </w:p>
    <w:p w:rsidR="00D26168" w:rsidRDefault="00577D66">
      <w:pPr>
        <w:pStyle w:val="a4"/>
        <w:numPr>
          <w:ilvl w:val="0"/>
          <w:numId w:val="123"/>
        </w:numPr>
        <w:tabs>
          <w:tab w:val="left" w:pos="1232"/>
        </w:tabs>
        <w:spacing w:line="249" w:lineRule="auto"/>
        <w:ind w:right="385" w:firstLine="285"/>
        <w:rPr>
          <w:sz w:val="20"/>
        </w:rPr>
      </w:pPr>
      <w:r>
        <w:rPr>
          <w:sz w:val="20"/>
        </w:rPr>
        <w:t>Осваивать новый опыт восприятия художественных иллюстраций вдетскихкнигахиотношениякнимвсоответствиис учебной установкой.</w:t>
      </w:r>
    </w:p>
    <w:p w:rsidR="00D26168" w:rsidRDefault="00577D66">
      <w:pPr>
        <w:pStyle w:val="5"/>
        <w:spacing w:before="13" w:line="229" w:lineRule="exact"/>
        <w:ind w:left="1094"/>
      </w:pPr>
      <w:r>
        <w:rPr>
          <w:spacing w:val="-1"/>
        </w:rPr>
        <w:t>Модуль</w:t>
      </w:r>
      <w:r>
        <w:t>«Азбукацифровойграфики»</w:t>
      </w:r>
    </w:p>
    <w:p w:rsidR="00D26168" w:rsidRDefault="00577D66">
      <w:pPr>
        <w:pStyle w:val="a4"/>
        <w:numPr>
          <w:ilvl w:val="0"/>
          <w:numId w:val="123"/>
        </w:numPr>
        <w:tabs>
          <w:tab w:val="left" w:pos="1232"/>
        </w:tabs>
        <w:spacing w:line="229" w:lineRule="exact"/>
        <w:ind w:left="1231" w:hanging="138"/>
        <w:rPr>
          <w:sz w:val="20"/>
        </w:rPr>
      </w:pPr>
      <w:r>
        <w:rPr>
          <w:sz w:val="20"/>
        </w:rPr>
        <w:t>Приобретатьопытсозданияфотографийсцельюэстетическогои</w:t>
      </w:r>
    </w:p>
    <w:p w:rsidR="00D26168" w:rsidRDefault="00D26168">
      <w:pPr>
        <w:spacing w:line="229" w:lineRule="exact"/>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целенаправленногонаблюденияприроды.</w:t>
      </w:r>
    </w:p>
    <w:p w:rsidR="00D26168" w:rsidRDefault="00577D66">
      <w:pPr>
        <w:pStyle w:val="a4"/>
        <w:numPr>
          <w:ilvl w:val="0"/>
          <w:numId w:val="123"/>
        </w:numPr>
        <w:tabs>
          <w:tab w:val="left" w:pos="1232"/>
        </w:tabs>
        <w:spacing w:before="10" w:line="249" w:lineRule="auto"/>
        <w:ind w:right="383" w:firstLine="285"/>
        <w:rPr>
          <w:sz w:val="20"/>
        </w:rPr>
      </w:pPr>
      <w:r>
        <w:rPr>
          <w:sz w:val="20"/>
        </w:rPr>
        <w:t>Приобретать опыт обсуждения фотографий с точки зрения того, скакой целью сделан снимок, насколько значимо его содержание и каковакомпозициявкадре.</w:t>
      </w:r>
    </w:p>
    <w:p w:rsidR="00D26168" w:rsidRDefault="00577D66">
      <w:pPr>
        <w:pStyle w:val="5"/>
        <w:numPr>
          <w:ilvl w:val="0"/>
          <w:numId w:val="111"/>
        </w:numPr>
        <w:tabs>
          <w:tab w:val="left" w:pos="1232"/>
        </w:tabs>
        <w:spacing w:before="12"/>
        <w:ind w:hanging="138"/>
        <w:jc w:val="both"/>
      </w:pPr>
      <w:r>
        <w:t>КЛАСС</w:t>
      </w:r>
    </w:p>
    <w:p w:rsidR="00D26168" w:rsidRDefault="00577D66">
      <w:pPr>
        <w:spacing w:before="8"/>
        <w:ind w:left="1094"/>
        <w:jc w:val="both"/>
        <w:rPr>
          <w:b/>
          <w:sz w:val="20"/>
        </w:rPr>
      </w:pPr>
      <w:r>
        <w:rPr>
          <w:b/>
          <w:sz w:val="20"/>
        </w:rPr>
        <w:t>Модуль«Графика»</w:t>
      </w:r>
    </w:p>
    <w:p w:rsidR="00D26168" w:rsidRDefault="00577D66">
      <w:pPr>
        <w:pStyle w:val="a4"/>
        <w:numPr>
          <w:ilvl w:val="0"/>
          <w:numId w:val="123"/>
        </w:numPr>
        <w:tabs>
          <w:tab w:val="left" w:pos="1232"/>
        </w:tabs>
        <w:spacing w:line="249" w:lineRule="auto"/>
        <w:ind w:right="379" w:firstLine="285"/>
        <w:rPr>
          <w:sz w:val="20"/>
        </w:rPr>
      </w:pPr>
      <w:r>
        <w:rPr>
          <w:sz w:val="20"/>
        </w:rPr>
        <w:t>Осваиватьособенностииприёмыработыновымиграфическимихудожественнымиматериалами;осваиватьвыразительныесвойстватвёрдых,сухих, мягкихижидкихграфических материалов.</w:t>
      </w:r>
    </w:p>
    <w:p w:rsidR="00D26168" w:rsidRDefault="00577D66">
      <w:pPr>
        <w:pStyle w:val="a4"/>
        <w:numPr>
          <w:ilvl w:val="0"/>
          <w:numId w:val="123"/>
        </w:numPr>
        <w:tabs>
          <w:tab w:val="left" w:pos="1232"/>
        </w:tabs>
        <w:spacing w:before="3" w:line="247" w:lineRule="auto"/>
        <w:ind w:right="385" w:firstLine="285"/>
        <w:rPr>
          <w:sz w:val="20"/>
        </w:rPr>
      </w:pPr>
      <w:r>
        <w:rPr>
          <w:sz w:val="20"/>
        </w:rPr>
        <w:t>Приобретать навыки изображения на основе разной по характеру испособуналожениялинии.</w:t>
      </w:r>
    </w:p>
    <w:p w:rsidR="00D26168" w:rsidRDefault="00577D66">
      <w:pPr>
        <w:pStyle w:val="a4"/>
        <w:numPr>
          <w:ilvl w:val="0"/>
          <w:numId w:val="123"/>
        </w:numPr>
        <w:tabs>
          <w:tab w:val="left" w:pos="1232"/>
        </w:tabs>
        <w:spacing w:before="6" w:line="247" w:lineRule="auto"/>
        <w:ind w:right="384" w:firstLine="285"/>
        <w:rPr>
          <w:sz w:val="20"/>
        </w:rPr>
      </w:pPr>
      <w:r>
        <w:rPr>
          <w:sz w:val="20"/>
        </w:rPr>
        <w:t>Овладевать понятием «ритм» и навыками ритмической организацииизображениякакнеобходимойкомпозиционнойосновывыражениясодержания.</w:t>
      </w:r>
    </w:p>
    <w:p w:rsidR="00D26168" w:rsidRDefault="00577D66">
      <w:pPr>
        <w:pStyle w:val="a4"/>
        <w:numPr>
          <w:ilvl w:val="0"/>
          <w:numId w:val="123"/>
        </w:numPr>
        <w:tabs>
          <w:tab w:val="left" w:pos="1232"/>
        </w:tabs>
        <w:spacing w:before="8" w:line="247" w:lineRule="auto"/>
        <w:ind w:right="380" w:firstLine="285"/>
        <w:rPr>
          <w:sz w:val="20"/>
        </w:rPr>
      </w:pPr>
      <w:r>
        <w:rPr>
          <w:sz w:val="20"/>
        </w:rPr>
        <w:t>Осваивать навык визуального сравнения пространственных величин,приобретать умения соотносить пропорции в рисунках птиц и животных(сопоройназрительскиевпечатленияианализ).</w:t>
      </w:r>
    </w:p>
    <w:p w:rsidR="00D26168" w:rsidRDefault="00577D66">
      <w:pPr>
        <w:pStyle w:val="a4"/>
        <w:numPr>
          <w:ilvl w:val="0"/>
          <w:numId w:val="123"/>
        </w:numPr>
        <w:tabs>
          <w:tab w:val="left" w:pos="1232"/>
        </w:tabs>
        <w:spacing w:before="7" w:line="249" w:lineRule="auto"/>
        <w:ind w:right="379" w:firstLine="285"/>
        <w:rPr>
          <w:sz w:val="20"/>
        </w:rPr>
      </w:pPr>
      <w:r>
        <w:rPr>
          <w:sz w:val="20"/>
        </w:rPr>
        <w:t>Приобретатьумениевестирисунокснатуры,видетьпропорцииобъекта, расположение его в пространстве; располагать изображение налисте,соблюдаяэтапыведениярисунка,осваивая навыкштриховки.</w:t>
      </w:r>
    </w:p>
    <w:p w:rsidR="00D26168" w:rsidRDefault="00577D66">
      <w:pPr>
        <w:pStyle w:val="5"/>
        <w:spacing w:before="12"/>
        <w:ind w:left="1094"/>
      </w:pPr>
      <w:r>
        <w:t>Модуль«Живопись»</w:t>
      </w:r>
    </w:p>
    <w:p w:rsidR="00D26168" w:rsidRDefault="00577D66">
      <w:pPr>
        <w:pStyle w:val="a4"/>
        <w:numPr>
          <w:ilvl w:val="0"/>
          <w:numId w:val="123"/>
        </w:numPr>
        <w:tabs>
          <w:tab w:val="left" w:pos="1232"/>
        </w:tabs>
        <w:spacing w:line="249" w:lineRule="auto"/>
        <w:ind w:right="379" w:firstLine="285"/>
        <w:rPr>
          <w:sz w:val="20"/>
        </w:rPr>
      </w:pPr>
      <w:r>
        <w:rPr>
          <w:sz w:val="20"/>
        </w:rPr>
        <w:t>Осваиватьнавыкиработыцветом,навыкисмешениякрасок,пастозноеплотноеипрозрачноенанесениекраски;осваиватьразныйхарактермазковидвиженийкистью,навыкисозданиявыразительнойфактурыикроющиекачества гуаши.</w:t>
      </w:r>
    </w:p>
    <w:p w:rsidR="00D26168" w:rsidRDefault="00577D66">
      <w:pPr>
        <w:pStyle w:val="a4"/>
        <w:numPr>
          <w:ilvl w:val="0"/>
          <w:numId w:val="123"/>
        </w:numPr>
        <w:tabs>
          <w:tab w:val="left" w:pos="1232"/>
        </w:tabs>
        <w:spacing w:before="59" w:line="249" w:lineRule="auto"/>
        <w:ind w:right="380" w:firstLine="285"/>
        <w:rPr>
          <w:sz w:val="20"/>
        </w:rPr>
      </w:pPr>
      <w:r>
        <w:rPr>
          <w:sz w:val="20"/>
        </w:rPr>
        <w:t>Приобретатьопытработыакварельнойкраскойипониматьособенностиработыпрозрачной краской.</w:t>
      </w:r>
    </w:p>
    <w:p w:rsidR="00D26168" w:rsidRDefault="00577D66">
      <w:pPr>
        <w:pStyle w:val="a4"/>
        <w:numPr>
          <w:ilvl w:val="0"/>
          <w:numId w:val="123"/>
        </w:numPr>
        <w:tabs>
          <w:tab w:val="left" w:pos="1232"/>
        </w:tabs>
        <w:spacing w:before="62" w:line="249" w:lineRule="auto"/>
        <w:ind w:right="381" w:firstLine="285"/>
        <w:rPr>
          <w:sz w:val="20"/>
        </w:rPr>
      </w:pPr>
      <w:r>
        <w:rPr>
          <w:sz w:val="20"/>
        </w:rPr>
        <w:t>Знать названия основных и составных цветов и способы полученияразныхоттенков составногоцвета.</w:t>
      </w:r>
    </w:p>
    <w:p w:rsidR="00D26168" w:rsidRDefault="00577D66">
      <w:pPr>
        <w:pStyle w:val="a4"/>
        <w:numPr>
          <w:ilvl w:val="0"/>
          <w:numId w:val="123"/>
        </w:numPr>
        <w:tabs>
          <w:tab w:val="left" w:pos="1232"/>
        </w:tabs>
        <w:spacing w:before="1" w:line="249" w:lineRule="auto"/>
        <w:ind w:right="387" w:firstLine="285"/>
        <w:rPr>
          <w:sz w:val="20"/>
        </w:rPr>
      </w:pPr>
      <w:r>
        <w:rPr>
          <w:sz w:val="20"/>
        </w:rPr>
        <w:t>Различать и сравнивать тёмные и светлые оттенки цвета; осваиватьсмешениецветныхкрасоксбелой ичёрной(дляизмененияихтопа).</w:t>
      </w:r>
    </w:p>
    <w:p w:rsidR="00D26168" w:rsidRDefault="00577D66">
      <w:pPr>
        <w:pStyle w:val="a4"/>
        <w:numPr>
          <w:ilvl w:val="0"/>
          <w:numId w:val="123"/>
        </w:numPr>
        <w:tabs>
          <w:tab w:val="left" w:pos="1232"/>
        </w:tabs>
        <w:ind w:left="1231" w:hanging="138"/>
        <w:rPr>
          <w:sz w:val="20"/>
        </w:rPr>
      </w:pPr>
      <w:r>
        <w:rPr>
          <w:sz w:val="20"/>
        </w:rPr>
        <w:t>Знатьоделениицветовпатёплые ихолодные;</w:t>
      </w:r>
    </w:p>
    <w:p w:rsidR="00D26168" w:rsidRDefault="00577D66">
      <w:pPr>
        <w:pStyle w:val="a4"/>
        <w:numPr>
          <w:ilvl w:val="0"/>
          <w:numId w:val="123"/>
        </w:numPr>
        <w:tabs>
          <w:tab w:val="left" w:pos="1232"/>
        </w:tabs>
        <w:spacing w:before="10"/>
        <w:ind w:left="1231" w:hanging="138"/>
        <w:rPr>
          <w:sz w:val="20"/>
        </w:rPr>
      </w:pPr>
      <w:r>
        <w:rPr>
          <w:sz w:val="20"/>
        </w:rPr>
        <w:t>уметьразличатьисравниватьтёплыеихолодныеоттенкицвета.</w:t>
      </w:r>
    </w:p>
    <w:p w:rsidR="00D26168" w:rsidRDefault="00577D66">
      <w:pPr>
        <w:pStyle w:val="a4"/>
        <w:numPr>
          <w:ilvl w:val="0"/>
          <w:numId w:val="123"/>
        </w:numPr>
        <w:tabs>
          <w:tab w:val="left" w:pos="1232"/>
        </w:tabs>
        <w:spacing w:before="12" w:line="247" w:lineRule="auto"/>
        <w:ind w:right="386" w:firstLine="285"/>
        <w:rPr>
          <w:sz w:val="20"/>
        </w:rPr>
      </w:pPr>
      <w:r>
        <w:rPr>
          <w:sz w:val="20"/>
        </w:rPr>
        <w:t>Осваивать эмоциональную выразительность цвета: цвет звонкий ияркий, радостный;цветмягкий,«глухой»имрачныйидр.</w:t>
      </w:r>
    </w:p>
    <w:p w:rsidR="00D26168" w:rsidRDefault="00577D66">
      <w:pPr>
        <w:pStyle w:val="a4"/>
        <w:numPr>
          <w:ilvl w:val="0"/>
          <w:numId w:val="123"/>
        </w:numPr>
        <w:tabs>
          <w:tab w:val="left" w:pos="1232"/>
        </w:tabs>
        <w:spacing w:before="4" w:line="249" w:lineRule="auto"/>
        <w:ind w:right="381" w:firstLine="285"/>
        <w:rPr>
          <w:sz w:val="20"/>
        </w:rPr>
      </w:pPr>
      <w:r>
        <w:rPr>
          <w:sz w:val="20"/>
        </w:rPr>
        <w:t>Приобретатьопытсозданияпейзажей,передающихразныесостояния погоды (туман, грозу и др.) на основе изменения тональногозвучания цвета; приобретать опыт передачи разного цветового состоянияморя.</w:t>
      </w:r>
    </w:p>
    <w:p w:rsidR="00D26168" w:rsidRDefault="00577D66">
      <w:pPr>
        <w:pStyle w:val="a4"/>
        <w:numPr>
          <w:ilvl w:val="0"/>
          <w:numId w:val="123"/>
        </w:numPr>
        <w:tabs>
          <w:tab w:val="left" w:pos="1232"/>
        </w:tabs>
        <w:spacing w:before="1" w:line="249" w:lineRule="auto"/>
        <w:ind w:right="386" w:firstLine="285"/>
        <w:rPr>
          <w:sz w:val="20"/>
        </w:rPr>
      </w:pPr>
      <w:r>
        <w:rPr>
          <w:sz w:val="20"/>
        </w:rPr>
        <w:t>Уметь в изображении сказочных персонажей выразить их характер(героисказокдобрые излые,нежныеигрозные);</w:t>
      </w:r>
    </w:p>
    <w:p w:rsidR="00D26168" w:rsidRDefault="00577D66">
      <w:pPr>
        <w:pStyle w:val="a4"/>
        <w:numPr>
          <w:ilvl w:val="0"/>
          <w:numId w:val="123"/>
        </w:numPr>
        <w:tabs>
          <w:tab w:val="left" w:pos="1232"/>
        </w:tabs>
        <w:spacing w:before="2" w:line="249" w:lineRule="auto"/>
        <w:ind w:right="381" w:firstLine="285"/>
        <w:rPr>
          <w:sz w:val="20"/>
        </w:rPr>
      </w:pPr>
      <w:r>
        <w:rPr>
          <w:sz w:val="20"/>
        </w:rPr>
        <w:t>обсуждать, объяснять, какими художественными средствами удалосьпоказатьхарактерсказочныхперсонажей.</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5"/>
        <w:spacing w:before="61" w:line="229" w:lineRule="exact"/>
        <w:ind w:left="1094"/>
      </w:pPr>
      <w:r>
        <w:lastRenderedPageBreak/>
        <w:t>Модуль«Скульптура»</w:t>
      </w:r>
    </w:p>
    <w:p w:rsidR="00D26168" w:rsidRDefault="00577D66">
      <w:pPr>
        <w:pStyle w:val="a4"/>
        <w:numPr>
          <w:ilvl w:val="0"/>
          <w:numId w:val="123"/>
        </w:numPr>
        <w:tabs>
          <w:tab w:val="left" w:pos="1232"/>
        </w:tabs>
        <w:spacing w:line="249" w:lineRule="auto"/>
        <w:ind w:right="382" w:firstLine="285"/>
        <w:rPr>
          <w:sz w:val="20"/>
        </w:rPr>
      </w:pPr>
      <w:r>
        <w:rPr>
          <w:sz w:val="20"/>
        </w:rPr>
        <w:t>Познакомиться страдиционными игрушками одногоизнародныххудожественныхпромыслов;освоитьприёмыипоследовательностьлепки игрушки в традициях выбранного промысла; выполнить в техникелепкифигуркусказочногозверяпомотивамтрадицийвыбранногопромысла(повыбору:филимоновская,абашевская,каргопольская,дымковскаяигрушкиилисучётомместныхпромыслов).</w:t>
      </w:r>
    </w:p>
    <w:p w:rsidR="00D26168" w:rsidRDefault="00577D66">
      <w:pPr>
        <w:pStyle w:val="a4"/>
        <w:numPr>
          <w:ilvl w:val="0"/>
          <w:numId w:val="123"/>
        </w:numPr>
        <w:tabs>
          <w:tab w:val="left" w:pos="1232"/>
        </w:tabs>
        <w:spacing w:line="249" w:lineRule="auto"/>
        <w:ind w:right="383" w:firstLine="285"/>
        <w:rPr>
          <w:sz w:val="20"/>
        </w:rPr>
      </w:pPr>
      <w:r>
        <w:rPr>
          <w:sz w:val="20"/>
        </w:rPr>
        <w:t>Знатьобизмененияхскульптурногообразаприосмотрепроизведенияс разных сторон.</w:t>
      </w:r>
    </w:p>
    <w:p w:rsidR="00D26168" w:rsidRDefault="00577D66">
      <w:pPr>
        <w:pStyle w:val="a4"/>
        <w:numPr>
          <w:ilvl w:val="0"/>
          <w:numId w:val="123"/>
        </w:numPr>
        <w:tabs>
          <w:tab w:val="left" w:pos="1232"/>
        </w:tabs>
        <w:spacing w:before="1" w:line="249" w:lineRule="auto"/>
        <w:ind w:right="383" w:firstLine="285"/>
        <w:rPr>
          <w:sz w:val="20"/>
        </w:rPr>
      </w:pPr>
      <w:r>
        <w:rPr>
          <w:sz w:val="20"/>
        </w:rPr>
        <w:t>Приобретатьвпроцесселепкиизпластилинаопытпередачидвиженияцельнойлепнойформыиразногохарактерадвиженияэтойформы (изображениязверушки).</w:t>
      </w:r>
    </w:p>
    <w:p w:rsidR="00D26168" w:rsidRDefault="00577D66">
      <w:pPr>
        <w:pStyle w:val="5"/>
        <w:spacing w:before="10"/>
        <w:ind w:left="1094"/>
      </w:pPr>
      <w:r>
        <w:t>Модуль«Декоративно-прикладноеискусство»</w:t>
      </w:r>
    </w:p>
    <w:p w:rsidR="00D26168" w:rsidRDefault="00577D66">
      <w:pPr>
        <w:pStyle w:val="a4"/>
        <w:numPr>
          <w:ilvl w:val="0"/>
          <w:numId w:val="123"/>
        </w:numPr>
        <w:tabs>
          <w:tab w:val="left" w:pos="1232"/>
        </w:tabs>
        <w:spacing w:before="1" w:line="249" w:lineRule="auto"/>
        <w:ind w:right="379" w:firstLine="285"/>
        <w:rPr>
          <w:sz w:val="20"/>
        </w:rPr>
      </w:pPr>
      <w:r>
        <w:rPr>
          <w:sz w:val="20"/>
        </w:rPr>
        <w:t>Рассматривать, анализировать и эстетически оценивать разнообразиеформ вприроде, воспринимаемыхкакузоры.</w:t>
      </w:r>
    </w:p>
    <w:p w:rsidR="00D26168" w:rsidRDefault="00577D66">
      <w:pPr>
        <w:pStyle w:val="a4"/>
        <w:numPr>
          <w:ilvl w:val="0"/>
          <w:numId w:val="123"/>
        </w:numPr>
        <w:tabs>
          <w:tab w:val="left" w:pos="1232"/>
        </w:tabs>
        <w:spacing w:before="1" w:line="249" w:lineRule="auto"/>
        <w:ind w:right="381" w:firstLine="285"/>
        <w:rPr>
          <w:sz w:val="20"/>
        </w:rPr>
      </w:pPr>
      <w:r>
        <w:rPr>
          <w:sz w:val="20"/>
        </w:rPr>
        <w:t>Сравнивать,сопоставлятьприродныеявления—узоры(капли,снежинки,паутинки,росаналистьях,серёжкивовремяцветениядеревьевидр.)—срукотворнымипроизведениямидекоративногоискусства(кружево,шитьё, ювелирные изделияидр.).</w:t>
      </w:r>
    </w:p>
    <w:p w:rsidR="00D26168" w:rsidRDefault="00577D66">
      <w:pPr>
        <w:pStyle w:val="a4"/>
        <w:numPr>
          <w:ilvl w:val="0"/>
          <w:numId w:val="123"/>
        </w:numPr>
        <w:tabs>
          <w:tab w:val="left" w:pos="1232"/>
        </w:tabs>
        <w:spacing w:before="4" w:line="247" w:lineRule="auto"/>
        <w:ind w:right="383" w:firstLine="285"/>
        <w:rPr>
          <w:sz w:val="20"/>
        </w:rPr>
      </w:pPr>
      <w:r>
        <w:rPr>
          <w:sz w:val="20"/>
        </w:rPr>
        <w:t>Приобретатьопытвыполненияэскизагеометрическогоорнаментакружеваиливышивкинаоснове природныхмотивов.</w:t>
      </w:r>
    </w:p>
    <w:p w:rsidR="00D26168" w:rsidRDefault="00577D66">
      <w:pPr>
        <w:pStyle w:val="a4"/>
        <w:numPr>
          <w:ilvl w:val="0"/>
          <w:numId w:val="123"/>
        </w:numPr>
        <w:tabs>
          <w:tab w:val="left" w:pos="1232"/>
        </w:tabs>
        <w:spacing w:before="4" w:line="249" w:lineRule="auto"/>
        <w:ind w:right="380" w:firstLine="285"/>
        <w:rPr>
          <w:sz w:val="20"/>
        </w:rPr>
      </w:pPr>
      <w:r>
        <w:rPr>
          <w:sz w:val="20"/>
        </w:rPr>
        <w:t>Осваиватьприёмыорнаментальногооформлениясказочныхглиняных зверушек, созданных по мотивам народного художественноюпромысла(новыбору:филимоновская,абашевская,каргопольская,дымковскаяигрушки или сучётом местныхпромыслов).</w:t>
      </w:r>
    </w:p>
    <w:p w:rsidR="00D26168" w:rsidRDefault="00577D66">
      <w:pPr>
        <w:pStyle w:val="a4"/>
        <w:numPr>
          <w:ilvl w:val="0"/>
          <w:numId w:val="123"/>
        </w:numPr>
        <w:tabs>
          <w:tab w:val="left" w:pos="1232"/>
        </w:tabs>
        <w:spacing w:before="1" w:line="252" w:lineRule="auto"/>
        <w:ind w:right="380" w:firstLine="285"/>
        <w:rPr>
          <w:sz w:val="20"/>
        </w:rPr>
      </w:pPr>
      <w:r>
        <w:rPr>
          <w:sz w:val="20"/>
        </w:rPr>
        <w:t>Приобретатьопытпреобразованиябытовыхподручныхнехудожественныхматериаловвхудожественныеизображенияиподелки.</w:t>
      </w:r>
    </w:p>
    <w:p w:rsidR="00D26168" w:rsidRDefault="00577D66">
      <w:pPr>
        <w:pStyle w:val="a4"/>
        <w:numPr>
          <w:ilvl w:val="0"/>
          <w:numId w:val="123"/>
        </w:numPr>
        <w:tabs>
          <w:tab w:val="left" w:pos="1232"/>
        </w:tabs>
        <w:spacing w:before="63" w:line="249" w:lineRule="auto"/>
        <w:ind w:right="382" w:firstLine="285"/>
        <w:rPr>
          <w:sz w:val="20"/>
        </w:rPr>
      </w:pPr>
      <w:r>
        <w:rPr>
          <w:sz w:val="20"/>
        </w:rPr>
        <w:t>Рассматривать,анализировать,сравниватьукрашениячеловеканапримерахиллюстрацийкнароднымсказкамлучшиххудожников-иллюстраторов (например, И. Я. Билибина), когда украшения не толькосоответствуют народным традициям, но и выражают характер персонажа;учитьсяпонимать,чтоукрашениячеловекарассказываютонём,выявляютособенностиегохарактера,егопредставленияо красоте.</w:t>
      </w:r>
    </w:p>
    <w:p w:rsidR="00D26168" w:rsidRDefault="00577D66">
      <w:pPr>
        <w:pStyle w:val="a4"/>
        <w:numPr>
          <w:ilvl w:val="0"/>
          <w:numId w:val="123"/>
        </w:numPr>
        <w:tabs>
          <w:tab w:val="left" w:pos="1232"/>
        </w:tabs>
        <w:spacing w:line="249" w:lineRule="auto"/>
        <w:ind w:right="384" w:firstLine="285"/>
        <w:rPr>
          <w:sz w:val="20"/>
        </w:rPr>
      </w:pPr>
      <w:r>
        <w:rPr>
          <w:sz w:val="20"/>
        </w:rPr>
        <w:t>Приобретатьопытвыполнениякраскамирисунковукрашенийнародныхбылииных персонажей.</w:t>
      </w:r>
    </w:p>
    <w:p w:rsidR="00D26168" w:rsidRDefault="00577D66">
      <w:pPr>
        <w:pStyle w:val="5"/>
        <w:spacing w:before="12"/>
        <w:ind w:left="1094"/>
      </w:pPr>
      <w:r>
        <w:t>Модуль«Архитектура»</w:t>
      </w:r>
    </w:p>
    <w:p w:rsidR="00D26168" w:rsidRDefault="00577D66">
      <w:pPr>
        <w:pStyle w:val="a4"/>
        <w:numPr>
          <w:ilvl w:val="0"/>
          <w:numId w:val="123"/>
        </w:numPr>
        <w:tabs>
          <w:tab w:val="left" w:pos="1232"/>
        </w:tabs>
        <w:spacing w:line="249" w:lineRule="auto"/>
        <w:ind w:right="382" w:firstLine="285"/>
        <w:jc w:val="left"/>
        <w:rPr>
          <w:sz w:val="20"/>
        </w:rPr>
      </w:pPr>
      <w:r>
        <w:rPr>
          <w:sz w:val="20"/>
        </w:rPr>
        <w:t>Осваиватьприемысозданияобъемныхпредметовизбумагииобъемного декорированияпредметовизбумаги.</w:t>
      </w:r>
    </w:p>
    <w:p w:rsidR="00D26168" w:rsidRDefault="00577D66">
      <w:pPr>
        <w:pStyle w:val="a4"/>
        <w:numPr>
          <w:ilvl w:val="0"/>
          <w:numId w:val="123"/>
        </w:numPr>
        <w:tabs>
          <w:tab w:val="left" w:pos="1232"/>
        </w:tabs>
        <w:spacing w:before="2" w:line="247" w:lineRule="auto"/>
        <w:ind w:right="384" w:firstLine="285"/>
        <w:jc w:val="left"/>
        <w:rPr>
          <w:sz w:val="20"/>
        </w:rPr>
      </w:pPr>
      <w:r>
        <w:rPr>
          <w:sz w:val="20"/>
        </w:rPr>
        <w:t>Участвоватьвколлективнойработепопостроениюизбумагипространственногомакетасказочногогородаилидетскойплощадки.</w:t>
      </w:r>
    </w:p>
    <w:p w:rsidR="00D26168" w:rsidRDefault="00577D66">
      <w:pPr>
        <w:pStyle w:val="a4"/>
        <w:numPr>
          <w:ilvl w:val="0"/>
          <w:numId w:val="123"/>
        </w:numPr>
        <w:tabs>
          <w:tab w:val="left" w:pos="1232"/>
          <w:tab w:val="left" w:pos="2804"/>
          <w:tab w:val="left" w:pos="4477"/>
          <w:tab w:val="left" w:pos="5890"/>
        </w:tabs>
        <w:spacing w:before="3" w:line="252" w:lineRule="auto"/>
        <w:ind w:right="379" w:firstLine="285"/>
        <w:jc w:val="left"/>
        <w:rPr>
          <w:sz w:val="20"/>
        </w:rPr>
      </w:pPr>
      <w:r>
        <w:rPr>
          <w:sz w:val="20"/>
        </w:rPr>
        <w:t>Рассматривать,</w:t>
      </w:r>
      <w:r>
        <w:rPr>
          <w:sz w:val="20"/>
        </w:rPr>
        <w:tab/>
        <w:t>характеризовать</w:t>
      </w:r>
      <w:r>
        <w:rPr>
          <w:sz w:val="20"/>
        </w:rPr>
        <w:tab/>
        <w:t>конструкцию</w:t>
      </w:r>
      <w:r>
        <w:rPr>
          <w:sz w:val="20"/>
        </w:rPr>
        <w:tab/>
        <w:t>архитектурныхстроений(пофотографиям вусловияхурока),указываясоставныечастии</w:t>
      </w:r>
    </w:p>
    <w:p w:rsidR="00D26168" w:rsidRDefault="00D26168">
      <w:pPr>
        <w:spacing w:line="252" w:lineRule="auto"/>
        <w:rPr>
          <w:sz w:val="20"/>
        </w:rPr>
        <w:sectPr w:rsidR="00D26168">
          <w:pgSz w:w="7840" w:h="12020"/>
          <w:pgMar w:top="580" w:right="80" w:bottom="780" w:left="180" w:header="0" w:footer="527" w:gutter="0"/>
          <w:cols w:space="720"/>
        </w:sectPr>
      </w:pPr>
    </w:p>
    <w:p w:rsidR="00D26168" w:rsidRDefault="00577D66">
      <w:pPr>
        <w:pStyle w:val="a3"/>
        <w:spacing w:before="74"/>
        <w:ind w:firstLine="0"/>
      </w:pPr>
      <w:r>
        <w:lastRenderedPageBreak/>
        <w:t>ихпропорциональныесоотношения.</w:t>
      </w:r>
    </w:p>
    <w:p w:rsidR="00D26168" w:rsidRDefault="00577D66">
      <w:pPr>
        <w:pStyle w:val="a4"/>
        <w:numPr>
          <w:ilvl w:val="0"/>
          <w:numId w:val="123"/>
        </w:numPr>
        <w:tabs>
          <w:tab w:val="left" w:pos="1232"/>
        </w:tabs>
        <w:spacing w:before="10" w:line="252" w:lineRule="auto"/>
        <w:ind w:right="386" w:firstLine="285"/>
        <w:rPr>
          <w:sz w:val="20"/>
        </w:rPr>
      </w:pPr>
      <w:r>
        <w:rPr>
          <w:sz w:val="20"/>
        </w:rPr>
        <w:t>Осваиватьпониманиеобразаздания,тоестьегоэмоциональноговоздействия.</w:t>
      </w:r>
    </w:p>
    <w:p w:rsidR="00D26168" w:rsidRDefault="00577D66">
      <w:pPr>
        <w:pStyle w:val="a4"/>
        <w:numPr>
          <w:ilvl w:val="0"/>
          <w:numId w:val="123"/>
        </w:numPr>
        <w:tabs>
          <w:tab w:val="left" w:pos="1232"/>
        </w:tabs>
        <w:spacing w:line="249" w:lineRule="auto"/>
        <w:ind w:right="384" w:firstLine="285"/>
        <w:rPr>
          <w:sz w:val="20"/>
        </w:rPr>
      </w:pPr>
      <w:r>
        <w:rPr>
          <w:sz w:val="20"/>
        </w:rPr>
        <w:t>Рассматривать, приводить примеры и обсуждать вид разных жилищ,домиковсказочныхгероеввиллюстрацияхизвестныххудожниковдетскойкниги,развиваяфантазиюивниманиекархитектурнымпостройкам.</w:t>
      </w:r>
    </w:p>
    <w:p w:rsidR="00D26168" w:rsidRDefault="00577D66">
      <w:pPr>
        <w:pStyle w:val="a4"/>
        <w:numPr>
          <w:ilvl w:val="0"/>
          <w:numId w:val="123"/>
        </w:numPr>
        <w:tabs>
          <w:tab w:val="left" w:pos="1232"/>
        </w:tabs>
        <w:spacing w:line="247" w:lineRule="auto"/>
        <w:ind w:right="386" w:firstLine="285"/>
        <w:rPr>
          <w:sz w:val="20"/>
        </w:rPr>
      </w:pPr>
      <w:r>
        <w:rPr>
          <w:sz w:val="20"/>
        </w:rPr>
        <w:t>Приобретать опыт сочинения и изображения жилья для разных посвоемухарактеругероевлитературных инародныхсказок.</w:t>
      </w:r>
    </w:p>
    <w:p w:rsidR="00D26168" w:rsidRDefault="00577D66">
      <w:pPr>
        <w:pStyle w:val="5"/>
        <w:spacing w:before="14" w:line="229" w:lineRule="exact"/>
        <w:ind w:left="1094"/>
      </w:pPr>
      <w:r>
        <w:t>Модуль«Восприятиепроизведенийискусства»</w:t>
      </w:r>
    </w:p>
    <w:p w:rsidR="00D26168" w:rsidRDefault="00577D66">
      <w:pPr>
        <w:pStyle w:val="a4"/>
        <w:numPr>
          <w:ilvl w:val="0"/>
          <w:numId w:val="123"/>
        </w:numPr>
        <w:tabs>
          <w:tab w:val="left" w:pos="1232"/>
        </w:tabs>
        <w:spacing w:line="249" w:lineRule="auto"/>
        <w:ind w:right="383" w:firstLine="285"/>
        <w:rPr>
          <w:sz w:val="20"/>
        </w:rPr>
      </w:pPr>
      <w:r>
        <w:rPr>
          <w:sz w:val="20"/>
        </w:rPr>
        <w:t>Обсуждать примеры детского художественного творчества с точкизрениявыражениявнихсодержания,настроения,расположенияизображениявлисте,цветаидругихсредствхудожественнойвыразительности,а такжеответанапоставленнуюучебнуюзадачу.</w:t>
      </w:r>
    </w:p>
    <w:p w:rsidR="00D26168" w:rsidRDefault="00577D66">
      <w:pPr>
        <w:pStyle w:val="a4"/>
        <w:numPr>
          <w:ilvl w:val="0"/>
          <w:numId w:val="123"/>
        </w:numPr>
        <w:tabs>
          <w:tab w:val="left" w:pos="1232"/>
        </w:tabs>
        <w:spacing w:line="249" w:lineRule="auto"/>
        <w:ind w:right="385" w:firstLine="285"/>
        <w:rPr>
          <w:sz w:val="20"/>
        </w:rPr>
      </w:pPr>
      <w:r>
        <w:rPr>
          <w:sz w:val="20"/>
        </w:rPr>
        <w:t>Осваиватьиразвиватьумениявестиэстетическоенаблюдениеявленийприроды,а такжепотребность втаком наблюдении.</w:t>
      </w:r>
    </w:p>
    <w:p w:rsidR="00D26168" w:rsidRDefault="00577D66">
      <w:pPr>
        <w:pStyle w:val="a4"/>
        <w:numPr>
          <w:ilvl w:val="0"/>
          <w:numId w:val="123"/>
        </w:numPr>
        <w:tabs>
          <w:tab w:val="left" w:pos="1232"/>
        </w:tabs>
        <w:spacing w:before="2" w:line="249" w:lineRule="auto"/>
        <w:ind w:right="380" w:firstLine="285"/>
        <w:rPr>
          <w:sz w:val="20"/>
        </w:rPr>
      </w:pPr>
      <w:r>
        <w:rPr>
          <w:sz w:val="20"/>
        </w:rPr>
        <w:t>Приобретатьопытэстетическогонаблюденияихудожественногоанализапроизведенийдекоративногоискусстваиихорнаментальнойорганизации(кружево,шитьё,резьбаиросписьподеревуиткани,чеканкаидр.).</w:t>
      </w:r>
    </w:p>
    <w:p w:rsidR="00D26168" w:rsidRDefault="00577D66">
      <w:pPr>
        <w:pStyle w:val="a4"/>
        <w:numPr>
          <w:ilvl w:val="0"/>
          <w:numId w:val="123"/>
        </w:numPr>
        <w:tabs>
          <w:tab w:val="left" w:pos="1232"/>
        </w:tabs>
        <w:spacing w:before="1" w:line="249" w:lineRule="auto"/>
        <w:ind w:right="380" w:firstLine="285"/>
        <w:rPr>
          <w:sz w:val="20"/>
        </w:rPr>
      </w:pPr>
      <w:r>
        <w:rPr>
          <w:sz w:val="20"/>
        </w:rPr>
        <w:t>Приобретать опыт восприятия, эстетического анализа произведенийотечественныххудожников-пейзажистов(И.И.Левитана,И.И.Шишкина,</w:t>
      </w:r>
      <w:r>
        <w:rPr>
          <w:w w:val="95"/>
          <w:sz w:val="20"/>
        </w:rPr>
        <w:t>И. К.Айвазовского,А.И.Куинджи,Н.П.Крымоваидругих повыбору</w:t>
      </w:r>
      <w:r>
        <w:rPr>
          <w:sz w:val="20"/>
        </w:rPr>
        <w:t>учителя),атакжехудожников-анималистов(В.В.Ватагина,Е.И.Чарушинаидругихповыборуучителя).</w:t>
      </w:r>
    </w:p>
    <w:p w:rsidR="00D26168" w:rsidRDefault="00577D66">
      <w:pPr>
        <w:pStyle w:val="a4"/>
        <w:numPr>
          <w:ilvl w:val="0"/>
          <w:numId w:val="123"/>
        </w:numPr>
        <w:tabs>
          <w:tab w:val="left" w:pos="1232"/>
        </w:tabs>
        <w:spacing w:before="2" w:line="249" w:lineRule="auto"/>
        <w:ind w:right="383" w:firstLine="285"/>
        <w:rPr>
          <w:sz w:val="20"/>
        </w:rPr>
      </w:pPr>
      <w:r>
        <w:rPr>
          <w:sz w:val="20"/>
        </w:rPr>
        <w:t>Приобретать опыт восприятия, эстетического анализа произведенийживописизападноевропейскиххудожниковсактивным,яркимвыражением настроения (В. Ван Гога, К. Монс, А. Матисса и других повыборуучителя).</w:t>
      </w:r>
    </w:p>
    <w:p w:rsidR="00D26168" w:rsidRDefault="00577D66">
      <w:pPr>
        <w:pStyle w:val="a4"/>
        <w:numPr>
          <w:ilvl w:val="0"/>
          <w:numId w:val="123"/>
        </w:numPr>
        <w:tabs>
          <w:tab w:val="left" w:pos="1232"/>
        </w:tabs>
        <w:spacing w:before="59" w:line="249" w:lineRule="auto"/>
        <w:ind w:right="384" w:firstLine="283"/>
        <w:rPr>
          <w:sz w:val="20"/>
        </w:rPr>
      </w:pPr>
      <w:r>
        <w:rPr>
          <w:sz w:val="20"/>
        </w:rPr>
        <w:t>Знатьименаиузнаватьнаиболееизвестныепроизведенияхудожников И. И. Левитана, И. И. Шишкина, И. К. Айвазовского, В. М.Васнецова,В.В.Ватагина,Е.И.Чарушина(идругихповыборуучителя).</w:t>
      </w:r>
    </w:p>
    <w:p w:rsidR="00D26168" w:rsidRDefault="00577D66">
      <w:pPr>
        <w:pStyle w:val="5"/>
        <w:spacing w:before="12"/>
      </w:pPr>
      <w:r>
        <w:t>Модуль«Азбукацифровойграфики»</w:t>
      </w:r>
    </w:p>
    <w:p w:rsidR="00D26168" w:rsidRDefault="00577D66">
      <w:pPr>
        <w:pStyle w:val="a4"/>
        <w:numPr>
          <w:ilvl w:val="0"/>
          <w:numId w:val="123"/>
        </w:numPr>
        <w:tabs>
          <w:tab w:val="left" w:pos="1232"/>
        </w:tabs>
        <w:spacing w:before="1" w:line="247" w:lineRule="auto"/>
        <w:ind w:right="386" w:firstLine="283"/>
        <w:rPr>
          <w:sz w:val="20"/>
        </w:rPr>
      </w:pPr>
      <w:r>
        <w:rPr>
          <w:sz w:val="20"/>
        </w:rPr>
        <w:t>ОсваиватьвозможностиизображенияспомощьюразныхвидовлинийвпрограммеРaint(илидругом графическом редакторе).</w:t>
      </w:r>
    </w:p>
    <w:p w:rsidR="00D26168" w:rsidRDefault="00577D66">
      <w:pPr>
        <w:pStyle w:val="a4"/>
        <w:numPr>
          <w:ilvl w:val="0"/>
          <w:numId w:val="123"/>
        </w:numPr>
        <w:tabs>
          <w:tab w:val="left" w:pos="1232"/>
        </w:tabs>
        <w:spacing w:before="6" w:line="247" w:lineRule="auto"/>
        <w:ind w:right="386" w:firstLine="283"/>
        <w:rPr>
          <w:sz w:val="20"/>
        </w:rPr>
      </w:pPr>
      <w:r>
        <w:rPr>
          <w:sz w:val="20"/>
        </w:rPr>
        <w:t>Осваивать приёмы трансформации и копирования геометрическихфигур в программе Рaint (а также построения из них простых рисунковилиорнаментов.</w:t>
      </w:r>
    </w:p>
    <w:p w:rsidR="00D26168" w:rsidRDefault="00577D66">
      <w:pPr>
        <w:pStyle w:val="a4"/>
        <w:numPr>
          <w:ilvl w:val="0"/>
          <w:numId w:val="123"/>
        </w:numPr>
        <w:tabs>
          <w:tab w:val="left" w:pos="1232"/>
        </w:tabs>
        <w:spacing w:before="7" w:line="249" w:lineRule="auto"/>
        <w:ind w:right="377" w:firstLine="283"/>
        <w:rPr>
          <w:sz w:val="20"/>
        </w:rPr>
      </w:pPr>
      <w:r>
        <w:rPr>
          <w:sz w:val="20"/>
        </w:rPr>
        <w:t>Осваиватьвкомпьютерномредакторе(например,Рaint)инструменты и техники — карандаш, кисточка, ластик, заливка и др. — исоздаватьпростыерисункиили композиции(например, образ дерева).</w:t>
      </w:r>
    </w:p>
    <w:p w:rsidR="00D26168" w:rsidRDefault="00577D66">
      <w:pPr>
        <w:pStyle w:val="a4"/>
        <w:numPr>
          <w:ilvl w:val="0"/>
          <w:numId w:val="123"/>
        </w:numPr>
        <w:tabs>
          <w:tab w:val="left" w:pos="1232"/>
        </w:tabs>
        <w:spacing w:line="252" w:lineRule="auto"/>
        <w:ind w:right="383" w:firstLine="283"/>
        <w:rPr>
          <w:sz w:val="20"/>
        </w:rPr>
      </w:pPr>
      <w:r>
        <w:rPr>
          <w:sz w:val="20"/>
        </w:rPr>
        <w:t>Осваиватькомпозиционноепостроениекадраприфотографировании:расположениеобъектавкадре,масштаб,доминанта.</w:t>
      </w:r>
    </w:p>
    <w:p w:rsidR="00D26168" w:rsidRDefault="00D26168">
      <w:pPr>
        <w:spacing w:line="252"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7" w:lineRule="auto"/>
        <w:ind w:right="378" w:firstLine="283"/>
        <w:rPr>
          <w:sz w:val="20"/>
        </w:rPr>
      </w:pPr>
      <w:r>
        <w:rPr>
          <w:sz w:val="20"/>
        </w:rPr>
        <w:lastRenderedPageBreak/>
        <w:t>Участвоватьвобсуждениикомпозиционногопостроениякадравфотографии.</w:t>
      </w:r>
    </w:p>
    <w:p w:rsidR="00D26168" w:rsidRDefault="00577D66">
      <w:pPr>
        <w:pStyle w:val="5"/>
        <w:numPr>
          <w:ilvl w:val="0"/>
          <w:numId w:val="111"/>
        </w:numPr>
        <w:tabs>
          <w:tab w:val="left" w:pos="1232"/>
        </w:tabs>
        <w:spacing w:before="16"/>
        <w:ind w:hanging="140"/>
        <w:jc w:val="both"/>
      </w:pPr>
      <w:r>
        <w:t>КЛАСС</w:t>
      </w:r>
    </w:p>
    <w:p w:rsidR="00D26168" w:rsidRDefault="00577D66">
      <w:pPr>
        <w:spacing w:before="10"/>
        <w:ind w:left="1092"/>
        <w:jc w:val="both"/>
        <w:rPr>
          <w:b/>
          <w:sz w:val="20"/>
        </w:rPr>
      </w:pPr>
      <w:r>
        <w:rPr>
          <w:b/>
          <w:sz w:val="20"/>
        </w:rPr>
        <w:t>Модуль«Графика»</w:t>
      </w:r>
    </w:p>
    <w:p w:rsidR="00D26168" w:rsidRDefault="00577D66">
      <w:pPr>
        <w:pStyle w:val="a4"/>
        <w:numPr>
          <w:ilvl w:val="0"/>
          <w:numId w:val="123"/>
        </w:numPr>
        <w:tabs>
          <w:tab w:val="left" w:pos="1232"/>
        </w:tabs>
        <w:spacing w:line="247" w:lineRule="auto"/>
        <w:ind w:right="380" w:firstLine="283"/>
        <w:rPr>
          <w:sz w:val="20"/>
        </w:rPr>
      </w:pPr>
      <w:r>
        <w:rPr>
          <w:sz w:val="20"/>
        </w:rPr>
        <w:t>Приобретать представление о художественном оформлении книги, одизайне книги, многообразии форм детских книг, о работе художников-иллюстраторов.</w:t>
      </w:r>
    </w:p>
    <w:p w:rsidR="00D26168" w:rsidRDefault="00577D66">
      <w:pPr>
        <w:pStyle w:val="a4"/>
        <w:numPr>
          <w:ilvl w:val="0"/>
          <w:numId w:val="123"/>
        </w:numPr>
        <w:tabs>
          <w:tab w:val="left" w:pos="1232"/>
        </w:tabs>
        <w:spacing w:before="7" w:line="249" w:lineRule="auto"/>
        <w:ind w:right="376" w:firstLine="283"/>
        <w:rPr>
          <w:sz w:val="20"/>
        </w:rPr>
      </w:pPr>
      <w:r>
        <w:rPr>
          <w:sz w:val="20"/>
        </w:rPr>
        <w:t>Получатьопытсозданияэскизакнижки-игрушкинавыбранныйсюжет: рисунок обложки с соединением шрифта (текста) и изображения,рисунок заглавной буквицы, создание иллюстраций, размещение текста ииллюстрацийнаразвороте.</w:t>
      </w:r>
    </w:p>
    <w:p w:rsidR="00D26168" w:rsidRDefault="00577D66">
      <w:pPr>
        <w:pStyle w:val="a4"/>
        <w:numPr>
          <w:ilvl w:val="0"/>
          <w:numId w:val="123"/>
        </w:numPr>
        <w:tabs>
          <w:tab w:val="left" w:pos="1232"/>
        </w:tabs>
        <w:spacing w:before="1" w:line="249" w:lineRule="auto"/>
        <w:ind w:right="388" w:firstLine="283"/>
        <w:rPr>
          <w:sz w:val="20"/>
        </w:rPr>
      </w:pPr>
      <w:r>
        <w:rPr>
          <w:sz w:val="20"/>
        </w:rPr>
        <w:t>Узнаватьобискусствешрифтаиобразных(изобразительных)возможностяхнадписи,оработехудожниканадшрифтовойкомпозицией.</w:t>
      </w:r>
    </w:p>
    <w:p w:rsidR="00D26168" w:rsidRDefault="00577D66">
      <w:pPr>
        <w:pStyle w:val="a4"/>
        <w:numPr>
          <w:ilvl w:val="0"/>
          <w:numId w:val="123"/>
        </w:numPr>
        <w:tabs>
          <w:tab w:val="left" w:pos="1232"/>
        </w:tabs>
        <w:spacing w:before="3" w:line="247" w:lineRule="auto"/>
        <w:ind w:right="380" w:firstLine="283"/>
        <w:rPr>
          <w:sz w:val="20"/>
        </w:rPr>
      </w:pPr>
      <w:r>
        <w:rPr>
          <w:sz w:val="20"/>
        </w:rPr>
        <w:t>Создаватьпрактическуютворческуюработу—поздравительнуюоткрытку, совмещаявнейшрифтиизображение.</w:t>
      </w:r>
    </w:p>
    <w:p w:rsidR="00D26168" w:rsidRDefault="00577D66">
      <w:pPr>
        <w:pStyle w:val="a4"/>
        <w:numPr>
          <w:ilvl w:val="0"/>
          <w:numId w:val="123"/>
        </w:numPr>
        <w:tabs>
          <w:tab w:val="left" w:pos="1232"/>
        </w:tabs>
        <w:spacing w:before="6"/>
        <w:ind w:left="1231"/>
        <w:rPr>
          <w:sz w:val="20"/>
        </w:rPr>
      </w:pPr>
      <w:r>
        <w:rPr>
          <w:sz w:val="20"/>
        </w:rPr>
        <w:t>Узнаватьоработехудожниковнадплакатамииафишами.</w:t>
      </w:r>
    </w:p>
    <w:p w:rsidR="00D26168" w:rsidRDefault="00577D66">
      <w:pPr>
        <w:pStyle w:val="a4"/>
        <w:numPr>
          <w:ilvl w:val="0"/>
          <w:numId w:val="123"/>
        </w:numPr>
        <w:tabs>
          <w:tab w:val="left" w:pos="1232"/>
        </w:tabs>
        <w:spacing w:before="7" w:line="252" w:lineRule="auto"/>
        <w:ind w:right="382" w:firstLine="283"/>
        <w:rPr>
          <w:sz w:val="20"/>
        </w:rPr>
      </w:pPr>
      <w:r>
        <w:rPr>
          <w:sz w:val="20"/>
        </w:rPr>
        <w:t>Выполнять творческую композицию — эскиз афиши к выбранномуспектаклюилифильму.</w:t>
      </w:r>
    </w:p>
    <w:p w:rsidR="00D26168" w:rsidRDefault="00577D66">
      <w:pPr>
        <w:pStyle w:val="a4"/>
        <w:numPr>
          <w:ilvl w:val="0"/>
          <w:numId w:val="123"/>
        </w:numPr>
        <w:tabs>
          <w:tab w:val="left" w:pos="1232"/>
        </w:tabs>
        <w:spacing w:line="249" w:lineRule="auto"/>
        <w:ind w:right="377" w:firstLine="283"/>
        <w:rPr>
          <w:sz w:val="20"/>
        </w:rPr>
      </w:pPr>
      <w:r>
        <w:rPr>
          <w:sz w:val="20"/>
        </w:rPr>
        <w:t>Узнаватьосновныепропорциилицачеловека,взаимноерасположение частей лица.</w:t>
      </w:r>
    </w:p>
    <w:p w:rsidR="00D26168" w:rsidRDefault="00577D66">
      <w:pPr>
        <w:pStyle w:val="a4"/>
        <w:numPr>
          <w:ilvl w:val="0"/>
          <w:numId w:val="123"/>
        </w:numPr>
        <w:tabs>
          <w:tab w:val="left" w:pos="1232"/>
        </w:tabs>
        <w:spacing w:line="229" w:lineRule="exact"/>
        <w:ind w:left="1231"/>
        <w:rPr>
          <w:sz w:val="20"/>
        </w:rPr>
      </w:pPr>
      <w:r>
        <w:rPr>
          <w:sz w:val="20"/>
        </w:rPr>
        <w:t>Приобретатьопытрисованияпортрета(лица)человека.</w:t>
      </w:r>
    </w:p>
    <w:p w:rsidR="00D26168" w:rsidRDefault="00577D66">
      <w:pPr>
        <w:pStyle w:val="a4"/>
        <w:numPr>
          <w:ilvl w:val="0"/>
          <w:numId w:val="123"/>
        </w:numPr>
        <w:tabs>
          <w:tab w:val="left" w:pos="1232"/>
        </w:tabs>
        <w:spacing w:before="10" w:line="247" w:lineRule="auto"/>
        <w:ind w:right="384" w:firstLine="283"/>
        <w:rPr>
          <w:sz w:val="20"/>
        </w:rPr>
      </w:pPr>
      <w:r>
        <w:rPr>
          <w:sz w:val="20"/>
        </w:rPr>
        <w:t>Создаватьмаскусказочногоперсонажасярковыраженнымхарактером лица (длякарнавалаилиспектакля).</w:t>
      </w:r>
    </w:p>
    <w:p w:rsidR="00D26168" w:rsidRDefault="00577D66">
      <w:pPr>
        <w:pStyle w:val="5"/>
        <w:spacing w:before="16" w:line="229" w:lineRule="exact"/>
      </w:pPr>
      <w:r>
        <w:t>Модуль«Живопись»</w:t>
      </w:r>
    </w:p>
    <w:p w:rsidR="00D26168" w:rsidRDefault="00577D66">
      <w:pPr>
        <w:pStyle w:val="a4"/>
        <w:numPr>
          <w:ilvl w:val="0"/>
          <w:numId w:val="123"/>
        </w:numPr>
        <w:tabs>
          <w:tab w:val="left" w:pos="1232"/>
        </w:tabs>
        <w:spacing w:line="249" w:lineRule="auto"/>
        <w:ind w:right="381" w:firstLine="283"/>
        <w:rPr>
          <w:sz w:val="20"/>
        </w:rPr>
      </w:pPr>
      <w:r>
        <w:rPr>
          <w:sz w:val="20"/>
        </w:rPr>
        <w:t>Осваивать приемы создания живописной композиции (натюрморта)по наблюдениюнатурыилипопредставлению.</w:t>
      </w:r>
    </w:p>
    <w:p w:rsidR="00D26168" w:rsidRDefault="00577D66">
      <w:pPr>
        <w:pStyle w:val="a4"/>
        <w:numPr>
          <w:ilvl w:val="0"/>
          <w:numId w:val="123"/>
        </w:numPr>
        <w:tabs>
          <w:tab w:val="left" w:pos="1232"/>
        </w:tabs>
        <w:spacing w:before="61" w:line="249" w:lineRule="auto"/>
        <w:ind w:right="380" w:firstLine="283"/>
        <w:rPr>
          <w:sz w:val="20"/>
        </w:rPr>
      </w:pPr>
      <w:r>
        <w:rPr>
          <w:sz w:val="20"/>
        </w:rPr>
        <w:t>Рассматривать,эстетическианализироватьсюжетикомпозицию,эмоциональноенастроениевнатюрмортахизвестныхотечественныххудожников.</w:t>
      </w:r>
    </w:p>
    <w:p w:rsidR="00D26168" w:rsidRDefault="00577D66">
      <w:pPr>
        <w:pStyle w:val="a4"/>
        <w:numPr>
          <w:ilvl w:val="0"/>
          <w:numId w:val="123"/>
        </w:numPr>
        <w:tabs>
          <w:tab w:val="left" w:pos="1232"/>
        </w:tabs>
        <w:spacing w:before="2" w:line="247" w:lineRule="auto"/>
        <w:ind w:right="380" w:firstLine="283"/>
        <w:rPr>
          <w:sz w:val="20"/>
        </w:rPr>
      </w:pPr>
      <w:r>
        <w:rPr>
          <w:sz w:val="20"/>
        </w:rPr>
        <w:t>Приобретатьопытсозданиятворческойживописнойработы—натюрмортасярковыраженнымнастроениемили«натюрморта-автопортрета».</w:t>
      </w:r>
    </w:p>
    <w:p w:rsidR="00D26168" w:rsidRDefault="00577D66">
      <w:pPr>
        <w:pStyle w:val="a4"/>
        <w:numPr>
          <w:ilvl w:val="0"/>
          <w:numId w:val="123"/>
        </w:numPr>
        <w:tabs>
          <w:tab w:val="left" w:pos="1232"/>
        </w:tabs>
        <w:spacing w:before="8" w:line="247" w:lineRule="auto"/>
        <w:ind w:right="387" w:firstLine="283"/>
        <w:rPr>
          <w:sz w:val="20"/>
        </w:rPr>
      </w:pPr>
      <w:r>
        <w:rPr>
          <w:sz w:val="20"/>
        </w:rPr>
        <w:t>Изображать красками портрет человека с опорой на натуру или попредставлению.</w:t>
      </w:r>
    </w:p>
    <w:p w:rsidR="00D26168" w:rsidRDefault="00577D66">
      <w:pPr>
        <w:pStyle w:val="a4"/>
        <w:numPr>
          <w:ilvl w:val="0"/>
          <w:numId w:val="123"/>
        </w:numPr>
        <w:tabs>
          <w:tab w:val="left" w:pos="1232"/>
        </w:tabs>
        <w:spacing w:before="4"/>
        <w:ind w:left="1231"/>
        <w:rPr>
          <w:sz w:val="20"/>
        </w:rPr>
      </w:pPr>
      <w:r>
        <w:rPr>
          <w:sz w:val="20"/>
        </w:rPr>
        <w:t>Создаватьпейзаж,передаваявнёмактивноесостояниеприроды.</w:t>
      </w:r>
    </w:p>
    <w:p w:rsidR="00D26168" w:rsidRDefault="00577D66">
      <w:pPr>
        <w:pStyle w:val="a4"/>
        <w:numPr>
          <w:ilvl w:val="0"/>
          <w:numId w:val="123"/>
        </w:numPr>
        <w:tabs>
          <w:tab w:val="left" w:pos="1232"/>
        </w:tabs>
        <w:spacing w:before="10"/>
        <w:ind w:left="1231"/>
        <w:rPr>
          <w:sz w:val="20"/>
        </w:rPr>
      </w:pPr>
      <w:r>
        <w:rPr>
          <w:sz w:val="20"/>
        </w:rPr>
        <w:t>Приобрестипредставлениеодеятельностихудожникавтеатре.</w:t>
      </w:r>
    </w:p>
    <w:p w:rsidR="00D26168" w:rsidRDefault="00577D66">
      <w:pPr>
        <w:pStyle w:val="a4"/>
        <w:numPr>
          <w:ilvl w:val="0"/>
          <w:numId w:val="123"/>
        </w:numPr>
        <w:tabs>
          <w:tab w:val="left" w:pos="1232"/>
        </w:tabs>
        <w:spacing w:before="10" w:line="249" w:lineRule="auto"/>
        <w:ind w:right="384" w:firstLine="283"/>
        <w:rPr>
          <w:sz w:val="20"/>
        </w:rPr>
      </w:pPr>
      <w:r>
        <w:rPr>
          <w:sz w:val="20"/>
        </w:rPr>
        <w:t>Создать красками эскиз занавеса или эскиз декораций к выбранномусюжету.</w:t>
      </w:r>
    </w:p>
    <w:p w:rsidR="00D26168" w:rsidRDefault="00577D66">
      <w:pPr>
        <w:pStyle w:val="a4"/>
        <w:numPr>
          <w:ilvl w:val="0"/>
          <w:numId w:val="123"/>
        </w:numPr>
        <w:tabs>
          <w:tab w:val="left" w:pos="1232"/>
        </w:tabs>
        <w:spacing w:before="1"/>
        <w:ind w:left="1231"/>
        <w:rPr>
          <w:sz w:val="20"/>
        </w:rPr>
      </w:pPr>
      <w:r>
        <w:rPr>
          <w:sz w:val="20"/>
        </w:rPr>
        <w:t>Познакомитьсясработойхудожниковпооформлениюпраздников.</w:t>
      </w:r>
    </w:p>
    <w:p w:rsidR="00D26168" w:rsidRDefault="00577D66">
      <w:pPr>
        <w:pStyle w:val="a4"/>
        <w:numPr>
          <w:ilvl w:val="0"/>
          <w:numId w:val="123"/>
        </w:numPr>
        <w:tabs>
          <w:tab w:val="left" w:pos="1232"/>
        </w:tabs>
        <w:spacing w:before="10" w:line="247" w:lineRule="auto"/>
        <w:ind w:right="385" w:firstLine="283"/>
        <w:rPr>
          <w:sz w:val="20"/>
        </w:rPr>
      </w:pPr>
      <w:r>
        <w:rPr>
          <w:sz w:val="20"/>
        </w:rPr>
        <w:t>Выполнитьтематическуюкомпозицию«Праздниквгороде»наосновенаблюдений,попамятиипопредставлению.</w:t>
      </w:r>
    </w:p>
    <w:p w:rsidR="00D26168" w:rsidRDefault="00577D66">
      <w:pPr>
        <w:pStyle w:val="5"/>
        <w:spacing w:before="16" w:line="229" w:lineRule="exact"/>
      </w:pPr>
      <w:r>
        <w:t>Модуль«Скульптура»</w:t>
      </w:r>
    </w:p>
    <w:p w:rsidR="00D26168" w:rsidRDefault="00577D66">
      <w:pPr>
        <w:pStyle w:val="a4"/>
        <w:numPr>
          <w:ilvl w:val="0"/>
          <w:numId w:val="123"/>
        </w:numPr>
        <w:tabs>
          <w:tab w:val="left" w:pos="1232"/>
        </w:tabs>
        <w:spacing w:line="229" w:lineRule="exact"/>
        <w:ind w:left="1231"/>
        <w:rPr>
          <w:sz w:val="20"/>
        </w:rPr>
      </w:pPr>
      <w:r>
        <w:rPr>
          <w:sz w:val="20"/>
        </w:rPr>
        <w:t>Приобрестиопыттворческойработы:лепкасказочногоперсонажа</w:t>
      </w:r>
    </w:p>
    <w:p w:rsidR="00D26168" w:rsidRDefault="00D26168">
      <w:pPr>
        <w:spacing w:line="229" w:lineRule="exact"/>
        <w:jc w:val="both"/>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7" w:firstLine="0"/>
      </w:pPr>
      <w:r>
        <w:lastRenderedPageBreak/>
        <w:t>наосновесюжетаизвестнойсказки(илисозданиеэтогоперсонажавтехникебумагопластики,повыборуучителя).</w:t>
      </w:r>
    </w:p>
    <w:p w:rsidR="00D26168" w:rsidRDefault="00577D66">
      <w:pPr>
        <w:pStyle w:val="a4"/>
        <w:numPr>
          <w:ilvl w:val="0"/>
          <w:numId w:val="123"/>
        </w:numPr>
        <w:tabs>
          <w:tab w:val="left" w:pos="1232"/>
        </w:tabs>
        <w:spacing w:before="6" w:line="247" w:lineRule="auto"/>
        <w:ind w:right="386" w:firstLine="283"/>
        <w:rPr>
          <w:sz w:val="20"/>
        </w:rPr>
      </w:pPr>
      <w:r>
        <w:rPr>
          <w:sz w:val="20"/>
        </w:rPr>
        <w:t>Учитьсясоздаватьигрушкуизподручногонехудожественногоматериалапутёмдобавлениякнейнеобходимыхдеталейитемсамым</w:t>
      </w:r>
    </w:p>
    <w:p w:rsidR="00D26168" w:rsidRDefault="00577D66">
      <w:pPr>
        <w:pStyle w:val="a3"/>
        <w:spacing w:before="4"/>
        <w:ind w:firstLine="0"/>
      </w:pPr>
      <w:r>
        <w:t>«одушевленияобраза».</w:t>
      </w:r>
    </w:p>
    <w:p w:rsidR="00D26168" w:rsidRDefault="00577D66">
      <w:pPr>
        <w:pStyle w:val="a4"/>
        <w:numPr>
          <w:ilvl w:val="0"/>
          <w:numId w:val="123"/>
        </w:numPr>
        <w:tabs>
          <w:tab w:val="left" w:pos="1232"/>
        </w:tabs>
        <w:spacing w:before="10" w:line="249" w:lineRule="auto"/>
        <w:ind w:right="385" w:firstLine="283"/>
        <w:rPr>
          <w:sz w:val="20"/>
        </w:rPr>
      </w:pPr>
      <w:r>
        <w:rPr>
          <w:sz w:val="20"/>
        </w:rPr>
        <w:t>Узнавать о видах скульптуры: скульптурные памятники, парковаяскульптура, мелкаяпластика,рельеф (видырельефа).</w:t>
      </w:r>
    </w:p>
    <w:p w:rsidR="00D26168" w:rsidRDefault="00577D66">
      <w:pPr>
        <w:pStyle w:val="a4"/>
        <w:numPr>
          <w:ilvl w:val="0"/>
          <w:numId w:val="123"/>
        </w:numPr>
        <w:tabs>
          <w:tab w:val="left" w:pos="1232"/>
        </w:tabs>
        <w:spacing w:before="2"/>
        <w:ind w:left="1231"/>
        <w:rPr>
          <w:sz w:val="20"/>
        </w:rPr>
      </w:pPr>
      <w:r>
        <w:rPr>
          <w:sz w:val="20"/>
        </w:rPr>
        <w:t>Приобретатьопытлепкиэскизапарковойскульптуры.</w:t>
      </w:r>
    </w:p>
    <w:p w:rsidR="00D26168" w:rsidRDefault="00577D66">
      <w:pPr>
        <w:pStyle w:val="5"/>
        <w:spacing w:before="20" w:line="229" w:lineRule="exact"/>
      </w:pPr>
      <w:r>
        <w:t>Модуль«Декоративно-прикладноеискусство»</w:t>
      </w:r>
    </w:p>
    <w:p w:rsidR="00D26168" w:rsidRDefault="00577D66">
      <w:pPr>
        <w:pStyle w:val="a4"/>
        <w:numPr>
          <w:ilvl w:val="0"/>
          <w:numId w:val="123"/>
        </w:numPr>
        <w:tabs>
          <w:tab w:val="left" w:pos="1232"/>
        </w:tabs>
        <w:spacing w:line="249" w:lineRule="auto"/>
        <w:ind w:right="385" w:firstLine="283"/>
        <w:rPr>
          <w:sz w:val="20"/>
        </w:rPr>
      </w:pPr>
      <w:r>
        <w:rPr>
          <w:sz w:val="20"/>
        </w:rPr>
        <w:t>Узнаватьосозданииглинянойидеревяннойпосуды:народныехудожественныепромыслы ГжельиХохлома.</w:t>
      </w:r>
    </w:p>
    <w:p w:rsidR="00D26168" w:rsidRDefault="00577D66">
      <w:pPr>
        <w:pStyle w:val="a4"/>
        <w:numPr>
          <w:ilvl w:val="0"/>
          <w:numId w:val="123"/>
        </w:numPr>
        <w:tabs>
          <w:tab w:val="left" w:pos="1232"/>
        </w:tabs>
        <w:spacing w:line="249" w:lineRule="auto"/>
        <w:ind w:right="380" w:firstLine="283"/>
        <w:rPr>
          <w:sz w:val="20"/>
        </w:rPr>
      </w:pPr>
      <w:r>
        <w:rPr>
          <w:sz w:val="20"/>
        </w:rPr>
        <w:t>Знакомитьсясприёмамиисполнениятрадиционныхорнаментов,украшающихпосудуГжелииХохломы;осваиватьпростыекистевыеприёмы, свойственные этим промыслам; выполнить эскизы орнаментов,украшающихпосуду(помотивамвыбранногохудожественногопромысла).</w:t>
      </w:r>
    </w:p>
    <w:p w:rsidR="00D26168" w:rsidRDefault="00577D66">
      <w:pPr>
        <w:pStyle w:val="a4"/>
        <w:numPr>
          <w:ilvl w:val="0"/>
          <w:numId w:val="123"/>
        </w:numPr>
        <w:tabs>
          <w:tab w:val="left" w:pos="1232"/>
        </w:tabs>
        <w:spacing w:before="2" w:line="249" w:lineRule="auto"/>
        <w:ind w:right="381" w:firstLine="283"/>
        <w:rPr>
          <w:sz w:val="20"/>
        </w:rPr>
      </w:pPr>
      <w:r>
        <w:rPr>
          <w:sz w:val="20"/>
        </w:rPr>
        <w:t>Узнать о сетчатых видах орнаментов и их применении в росписитканей, стен и др.; уметь рассуждать с опорой па зрительный материал овидахсимметриив сетчатоморнаменте.</w:t>
      </w:r>
    </w:p>
    <w:p w:rsidR="00D26168" w:rsidRDefault="00577D66">
      <w:pPr>
        <w:pStyle w:val="a4"/>
        <w:numPr>
          <w:ilvl w:val="0"/>
          <w:numId w:val="123"/>
        </w:numPr>
        <w:tabs>
          <w:tab w:val="left" w:pos="1232"/>
        </w:tabs>
        <w:spacing w:before="1" w:line="249" w:lineRule="auto"/>
        <w:ind w:right="380" w:firstLine="283"/>
        <w:rPr>
          <w:sz w:val="20"/>
        </w:rPr>
      </w:pPr>
      <w:r>
        <w:rPr>
          <w:sz w:val="20"/>
        </w:rPr>
        <w:t>Осваиватьнавыкисозданияорнаментовприпомощиштамповитрафаретов.</w:t>
      </w:r>
    </w:p>
    <w:p w:rsidR="00D26168" w:rsidRDefault="00577D66">
      <w:pPr>
        <w:pStyle w:val="a4"/>
        <w:numPr>
          <w:ilvl w:val="0"/>
          <w:numId w:val="123"/>
        </w:numPr>
        <w:tabs>
          <w:tab w:val="left" w:pos="1232"/>
        </w:tabs>
        <w:spacing w:line="252" w:lineRule="auto"/>
        <w:ind w:right="384" w:firstLine="283"/>
        <w:rPr>
          <w:sz w:val="20"/>
        </w:rPr>
      </w:pPr>
      <w:r>
        <w:rPr>
          <w:sz w:val="20"/>
        </w:rPr>
        <w:t>Получитьопытсозданиякомпозицииорнаментавквадрате(вкачествеэскиза росписиженского платка).</w:t>
      </w:r>
    </w:p>
    <w:p w:rsidR="00D26168" w:rsidRDefault="00577D66">
      <w:pPr>
        <w:pStyle w:val="5"/>
        <w:spacing w:before="6"/>
      </w:pPr>
      <w:r>
        <w:t>Модуль«Архитектура»</w:t>
      </w:r>
    </w:p>
    <w:p w:rsidR="00D26168" w:rsidRDefault="00577D66">
      <w:pPr>
        <w:pStyle w:val="a4"/>
        <w:numPr>
          <w:ilvl w:val="0"/>
          <w:numId w:val="123"/>
        </w:numPr>
        <w:tabs>
          <w:tab w:val="left" w:pos="1232"/>
        </w:tabs>
        <w:spacing w:line="249" w:lineRule="auto"/>
        <w:ind w:right="381" w:firstLine="283"/>
        <w:rPr>
          <w:sz w:val="20"/>
        </w:rPr>
      </w:pPr>
      <w:r>
        <w:rPr>
          <w:sz w:val="20"/>
        </w:rPr>
        <w:t>Выполнитьзарисовкиилитворческиерисункипопамятиипопредставлениюнатемуисторическихпамятниковилиархитектурныхдостопримечательностейсвоегогорода.</w:t>
      </w:r>
    </w:p>
    <w:p w:rsidR="00D26168" w:rsidRDefault="00577D66">
      <w:pPr>
        <w:pStyle w:val="a4"/>
        <w:numPr>
          <w:ilvl w:val="0"/>
          <w:numId w:val="123"/>
        </w:numPr>
        <w:tabs>
          <w:tab w:val="left" w:pos="1232"/>
        </w:tabs>
        <w:spacing w:before="63" w:line="247" w:lineRule="auto"/>
        <w:ind w:right="378" w:firstLine="283"/>
        <w:rPr>
          <w:sz w:val="20"/>
        </w:rPr>
      </w:pPr>
      <w:r>
        <w:rPr>
          <w:sz w:val="20"/>
        </w:rPr>
        <w:t>Создатьэскизмакетапарковогопространстваилиучаствоватьвколлективнойработепосозданию такогомакета.</w:t>
      </w:r>
    </w:p>
    <w:p w:rsidR="00D26168" w:rsidRDefault="00577D66">
      <w:pPr>
        <w:pStyle w:val="a4"/>
        <w:numPr>
          <w:ilvl w:val="0"/>
          <w:numId w:val="123"/>
        </w:numPr>
        <w:tabs>
          <w:tab w:val="left" w:pos="1232"/>
        </w:tabs>
        <w:spacing w:before="6" w:line="247" w:lineRule="auto"/>
        <w:ind w:right="380" w:firstLine="283"/>
        <w:rPr>
          <w:sz w:val="20"/>
        </w:rPr>
      </w:pPr>
      <w:r>
        <w:rPr>
          <w:sz w:val="20"/>
        </w:rPr>
        <w:t>Создатьввидерисунковилиобъёмныхаппликацийизцветнойбумаги эскизы разнообразных малых архитектурных форм, наполняющихгородское пространство.</w:t>
      </w:r>
    </w:p>
    <w:p w:rsidR="00D26168" w:rsidRDefault="00577D66">
      <w:pPr>
        <w:pStyle w:val="a4"/>
        <w:numPr>
          <w:ilvl w:val="0"/>
          <w:numId w:val="123"/>
        </w:numPr>
        <w:tabs>
          <w:tab w:val="left" w:pos="1232"/>
        </w:tabs>
        <w:spacing w:before="8" w:line="247" w:lineRule="auto"/>
        <w:ind w:right="381" w:firstLine="283"/>
        <w:rPr>
          <w:sz w:val="20"/>
        </w:rPr>
      </w:pPr>
      <w:r>
        <w:rPr>
          <w:sz w:val="20"/>
        </w:rPr>
        <w:t>Придумать и нарисовать (или выполнить в технике бумагопластики)транспортное средство.</w:t>
      </w:r>
    </w:p>
    <w:p w:rsidR="00D26168" w:rsidRDefault="00577D66">
      <w:pPr>
        <w:pStyle w:val="a4"/>
        <w:numPr>
          <w:ilvl w:val="0"/>
          <w:numId w:val="123"/>
        </w:numPr>
        <w:tabs>
          <w:tab w:val="left" w:pos="1232"/>
        </w:tabs>
        <w:spacing w:before="3" w:line="249" w:lineRule="auto"/>
        <w:ind w:right="383" w:firstLine="283"/>
        <w:rPr>
          <w:sz w:val="20"/>
        </w:rPr>
      </w:pPr>
      <w:r>
        <w:rPr>
          <w:sz w:val="20"/>
        </w:rPr>
        <w:t>Выполнить творческий рисунок— создать образ своего города илисела или участвовать в коллективной работе по созданию образа своегогородаилисела (в видеколлажа).</w:t>
      </w:r>
    </w:p>
    <w:p w:rsidR="00D26168" w:rsidRDefault="00577D66">
      <w:pPr>
        <w:pStyle w:val="5"/>
        <w:spacing w:before="10"/>
      </w:pPr>
      <w:r>
        <w:t>Модуль«Восприятиепроизведенийискусства»</w:t>
      </w:r>
    </w:p>
    <w:p w:rsidR="00D26168" w:rsidRDefault="00577D66">
      <w:pPr>
        <w:pStyle w:val="a4"/>
        <w:numPr>
          <w:ilvl w:val="0"/>
          <w:numId w:val="123"/>
        </w:numPr>
        <w:tabs>
          <w:tab w:val="left" w:pos="1232"/>
        </w:tabs>
        <w:spacing w:line="249" w:lineRule="auto"/>
        <w:ind w:right="380" w:firstLine="283"/>
        <w:rPr>
          <w:sz w:val="20"/>
        </w:rPr>
      </w:pPr>
      <w:r>
        <w:rPr>
          <w:sz w:val="20"/>
        </w:rPr>
        <w:t>Рассматриватьиобсуждатьсодержаниеработыхудожника,ценностноиэстетическиотноситьсякиллюстрациямизвестныхотечественных художников детских книг, получая различную визуально-образнуюинформацию;знатьименанесколькиххудожниковдетскойкниги.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79" w:firstLine="283"/>
        <w:rPr>
          <w:sz w:val="20"/>
        </w:rPr>
      </w:pPr>
      <w:r>
        <w:rPr>
          <w:sz w:val="20"/>
        </w:rPr>
        <w:lastRenderedPageBreak/>
        <w:t>Рассматриватьианализироватьархитектурныепостройкисвоегогорода(села),характерныеособенностиулициплощадей,выделятьцентральныепоархитектурезданияиобсуждатьихархитектурныеособенности;приобретатьпредставления,аналитическийиэмоциональныйопытвосприятиянаиболееизвестныхпамятниковархитектурыМосквыиСанкт-Петербурга(дляжителейрегионовпаосновефотографий,телепередач ивиртуальныхпутешествий),уметьобсуждатьувиденныепамятники.</w:t>
      </w:r>
    </w:p>
    <w:p w:rsidR="00D26168" w:rsidRDefault="00577D66">
      <w:pPr>
        <w:pStyle w:val="a4"/>
        <w:numPr>
          <w:ilvl w:val="0"/>
          <w:numId w:val="123"/>
        </w:numPr>
        <w:tabs>
          <w:tab w:val="left" w:pos="1232"/>
        </w:tabs>
        <w:spacing w:line="249" w:lineRule="auto"/>
        <w:ind w:right="378" w:firstLine="283"/>
        <w:rPr>
          <w:sz w:val="20"/>
        </w:rPr>
      </w:pPr>
      <w:r>
        <w:rPr>
          <w:sz w:val="20"/>
        </w:rPr>
        <w:t>Знатьиуметьобъяснятьназначениеосновныхвидовпространственныхискусств:изобразительныхвидовискусства—живописи,графики,скульптуры;архитектуры,дизайна,декоративно-прикладных видов искусства, а также деятельности художника в кино, втеатре, напразднике.</w:t>
      </w:r>
    </w:p>
    <w:p w:rsidR="00D26168" w:rsidRDefault="00577D66">
      <w:pPr>
        <w:pStyle w:val="a4"/>
        <w:numPr>
          <w:ilvl w:val="0"/>
          <w:numId w:val="123"/>
        </w:numPr>
        <w:tabs>
          <w:tab w:val="left" w:pos="1232"/>
        </w:tabs>
        <w:spacing w:before="4" w:line="247" w:lineRule="auto"/>
        <w:ind w:right="380" w:firstLine="283"/>
        <w:rPr>
          <w:sz w:val="20"/>
        </w:rPr>
      </w:pPr>
      <w:r>
        <w:rPr>
          <w:sz w:val="20"/>
        </w:rPr>
        <w:t>Знатьиуметьназыватьосновныежанрыживописи,графикиискульптуры, определяемыепредметомизображения.</w:t>
      </w:r>
    </w:p>
    <w:p w:rsidR="00D26168" w:rsidRDefault="00577D66">
      <w:pPr>
        <w:pStyle w:val="a4"/>
        <w:numPr>
          <w:ilvl w:val="0"/>
          <w:numId w:val="123"/>
        </w:numPr>
        <w:tabs>
          <w:tab w:val="left" w:pos="1232"/>
        </w:tabs>
        <w:spacing w:before="2" w:line="249" w:lineRule="auto"/>
        <w:ind w:right="379" w:firstLine="283"/>
        <w:rPr>
          <w:sz w:val="20"/>
        </w:rPr>
      </w:pPr>
      <w:r>
        <w:rPr>
          <w:sz w:val="20"/>
        </w:rPr>
        <w:t>Знать имена крупнейших отечественных художников-пейзажистов:И. И. Шишкина, И. И. Левитана, А. К. Саврасова, В. Д. Поленова, А. И.Куипджи, И. К. Айвазовского и других (по выбору учителя), приобретатьпредставленияобихпроизведениях.</w:t>
      </w:r>
    </w:p>
    <w:p w:rsidR="00D26168" w:rsidRDefault="00577D66">
      <w:pPr>
        <w:pStyle w:val="a4"/>
        <w:numPr>
          <w:ilvl w:val="0"/>
          <w:numId w:val="123"/>
        </w:numPr>
        <w:tabs>
          <w:tab w:val="left" w:pos="1232"/>
        </w:tabs>
        <w:spacing w:before="5" w:line="247" w:lineRule="auto"/>
        <w:ind w:right="384" w:firstLine="283"/>
        <w:rPr>
          <w:sz w:val="20"/>
        </w:rPr>
      </w:pPr>
      <w:r>
        <w:rPr>
          <w:sz w:val="20"/>
        </w:rPr>
        <w:t>Осуществлятьвиртуальныеинтерактивныепутешествиявхудожественныемузеи,участвоватьвисследовательскихквестах,вобсуждениивпечатленийотвиртуальныхпутешествий.</w:t>
      </w:r>
    </w:p>
    <w:p w:rsidR="00D26168" w:rsidRDefault="00577D66">
      <w:pPr>
        <w:pStyle w:val="a4"/>
        <w:numPr>
          <w:ilvl w:val="0"/>
          <w:numId w:val="123"/>
        </w:numPr>
        <w:tabs>
          <w:tab w:val="left" w:pos="1232"/>
        </w:tabs>
        <w:spacing w:before="5" w:line="249" w:lineRule="auto"/>
        <w:ind w:right="384" w:firstLine="283"/>
        <w:rPr>
          <w:sz w:val="20"/>
        </w:rPr>
      </w:pPr>
      <w:r>
        <w:rPr>
          <w:sz w:val="20"/>
        </w:rPr>
        <w:t>Знатьименакрупнейшихотечественныхпортретистов:В.И.Сурикова,И.Е.Репина,В.А.Сероваи других (повыбору учителя),приобретатьпредставленияобихпроизведениях.</w:t>
      </w:r>
    </w:p>
    <w:p w:rsidR="00D26168" w:rsidRDefault="00577D66">
      <w:pPr>
        <w:pStyle w:val="a4"/>
        <w:numPr>
          <w:ilvl w:val="0"/>
          <w:numId w:val="123"/>
        </w:numPr>
        <w:tabs>
          <w:tab w:val="left" w:pos="1232"/>
        </w:tabs>
        <w:spacing w:before="63" w:line="249" w:lineRule="auto"/>
        <w:ind w:right="380" w:firstLine="283"/>
        <w:rPr>
          <w:sz w:val="20"/>
        </w:rPr>
      </w:pPr>
      <w:r>
        <w:rPr>
          <w:sz w:val="20"/>
        </w:rPr>
        <w:t>Понимать значение музеев и называть, указывать, где находятся ичему посвящены их коллекции: Государственная Третьяковская галерея.ГосударственныйЭрмитаж,ГосударственныйРусскиймузей,ГосударственныймузейизобразительныхискусствимениЛ.С.Пушкина.</w:t>
      </w:r>
    </w:p>
    <w:p w:rsidR="00D26168" w:rsidRDefault="00577D66">
      <w:pPr>
        <w:pStyle w:val="a4"/>
        <w:numPr>
          <w:ilvl w:val="0"/>
          <w:numId w:val="123"/>
        </w:numPr>
        <w:tabs>
          <w:tab w:val="left" w:pos="1232"/>
        </w:tabs>
        <w:spacing w:before="59" w:line="252" w:lineRule="auto"/>
        <w:ind w:right="386" w:firstLine="283"/>
        <w:rPr>
          <w:sz w:val="20"/>
        </w:rPr>
      </w:pPr>
      <w:r>
        <w:rPr>
          <w:sz w:val="20"/>
        </w:rPr>
        <w:t>Знать, что в России много замечательных художественных музеев,иметьпредставление о коллекцияхсвоихрегиональныхмузеев.</w:t>
      </w:r>
    </w:p>
    <w:p w:rsidR="00D26168" w:rsidRDefault="00577D66">
      <w:pPr>
        <w:pStyle w:val="5"/>
        <w:spacing w:before="7" w:line="229" w:lineRule="exact"/>
      </w:pPr>
      <w:r>
        <w:t>Модуль«Азбукацифровойграфики»</w:t>
      </w:r>
    </w:p>
    <w:p w:rsidR="00D26168" w:rsidRDefault="00577D66">
      <w:pPr>
        <w:pStyle w:val="a4"/>
        <w:numPr>
          <w:ilvl w:val="0"/>
          <w:numId w:val="123"/>
        </w:numPr>
        <w:tabs>
          <w:tab w:val="left" w:pos="1232"/>
        </w:tabs>
        <w:spacing w:line="249" w:lineRule="auto"/>
        <w:ind w:right="380" w:firstLine="283"/>
        <w:rPr>
          <w:sz w:val="20"/>
        </w:rPr>
      </w:pPr>
      <w:r>
        <w:rPr>
          <w:sz w:val="20"/>
        </w:rPr>
        <w:t>Осваиватьприёмыработывграфическомредактореслиниями,геометрическимифигурами,инструментамитрадиционногорисования.</w:t>
      </w:r>
    </w:p>
    <w:p w:rsidR="00D26168" w:rsidRDefault="00577D66">
      <w:pPr>
        <w:pStyle w:val="a4"/>
        <w:numPr>
          <w:ilvl w:val="0"/>
          <w:numId w:val="123"/>
        </w:numPr>
        <w:tabs>
          <w:tab w:val="left" w:pos="1232"/>
        </w:tabs>
        <w:spacing w:before="1" w:line="249" w:lineRule="auto"/>
        <w:ind w:right="378" w:firstLine="283"/>
        <w:rPr>
          <w:sz w:val="20"/>
        </w:rPr>
      </w:pPr>
      <w:r>
        <w:rPr>
          <w:sz w:val="20"/>
        </w:rPr>
        <w:t>Применять получаемые навыки для усвоения определённых учебныхтем, например: исследования свойств ритма и построения ритмическихкомпозиций,составленияорнаментовпутёмразличныхповторенийрисункаузора,простогоповторения(раппорт),экспериментируянасвойствахсимметрии;созданиепаттернов.</w:t>
      </w:r>
    </w:p>
    <w:p w:rsidR="00D26168" w:rsidRDefault="00577D66">
      <w:pPr>
        <w:pStyle w:val="a4"/>
        <w:numPr>
          <w:ilvl w:val="0"/>
          <w:numId w:val="123"/>
        </w:numPr>
        <w:tabs>
          <w:tab w:val="left" w:pos="1232"/>
        </w:tabs>
        <w:spacing w:before="2" w:line="249" w:lineRule="auto"/>
        <w:ind w:right="382" w:firstLine="283"/>
        <w:rPr>
          <w:sz w:val="20"/>
        </w:rPr>
      </w:pPr>
      <w:r>
        <w:rPr>
          <w:sz w:val="20"/>
        </w:rPr>
        <w:t>Осваиватьспомощьюсозданиясхемылицачеловекаегоконструкцию и пропорции; осваивать с помощью графического редакторасхематическое изменение мимики лица.</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7" w:lineRule="auto"/>
        <w:ind w:right="387" w:firstLine="283"/>
        <w:rPr>
          <w:sz w:val="20"/>
        </w:rPr>
      </w:pPr>
      <w:r>
        <w:rPr>
          <w:sz w:val="20"/>
        </w:rPr>
        <w:lastRenderedPageBreak/>
        <w:t>Осваивать приёмы соединения шрифта и векторного изображенияприсозданиипоздравительныхоткрыток, афишиидр.</w:t>
      </w:r>
    </w:p>
    <w:p w:rsidR="00D26168" w:rsidRDefault="00577D66">
      <w:pPr>
        <w:pStyle w:val="a4"/>
        <w:numPr>
          <w:ilvl w:val="0"/>
          <w:numId w:val="123"/>
        </w:numPr>
        <w:tabs>
          <w:tab w:val="left" w:pos="1232"/>
        </w:tabs>
        <w:spacing w:before="6" w:line="249" w:lineRule="auto"/>
        <w:ind w:right="385" w:firstLine="283"/>
        <w:rPr>
          <w:sz w:val="20"/>
        </w:rPr>
      </w:pPr>
      <w:r>
        <w:rPr>
          <w:sz w:val="20"/>
        </w:rPr>
        <w:t>ОсваиватьприёмыредактированияцифровыхфотографийспомощьюкомпьютернойпрограммыР1с1игеМапа^ег(илидругой):изменениеяркости,контрастаинасыщенностицвета;обрезкаизображения,поворот,отражение.</w:t>
      </w:r>
    </w:p>
    <w:p w:rsidR="00D26168" w:rsidRDefault="00577D66">
      <w:pPr>
        <w:pStyle w:val="a4"/>
        <w:numPr>
          <w:ilvl w:val="0"/>
          <w:numId w:val="123"/>
        </w:numPr>
        <w:tabs>
          <w:tab w:val="left" w:pos="1232"/>
        </w:tabs>
        <w:spacing w:line="249" w:lineRule="auto"/>
        <w:ind w:right="381" w:firstLine="283"/>
        <w:rPr>
          <w:sz w:val="20"/>
        </w:rPr>
      </w:pPr>
      <w:r>
        <w:rPr>
          <w:sz w:val="20"/>
        </w:rPr>
        <w:t>Осуществлятьвиртуальныепутешествиявотечественныехудожественныемузеии,возможно,знаменитыезарубежныехудожественныемузеи паосновеустановокиквестов,предложенныхучителем.</w:t>
      </w:r>
    </w:p>
    <w:p w:rsidR="00D26168" w:rsidRDefault="00577D66">
      <w:pPr>
        <w:pStyle w:val="a4"/>
        <w:numPr>
          <w:ilvl w:val="0"/>
          <w:numId w:val="111"/>
        </w:numPr>
        <w:tabs>
          <w:tab w:val="left" w:pos="1232"/>
        </w:tabs>
        <w:spacing w:before="2"/>
        <w:ind w:hanging="140"/>
        <w:jc w:val="both"/>
        <w:rPr>
          <w:sz w:val="20"/>
        </w:rPr>
      </w:pPr>
      <w:r>
        <w:rPr>
          <w:sz w:val="20"/>
        </w:rPr>
        <w:t>КЛАСС</w:t>
      </w:r>
    </w:p>
    <w:p w:rsidR="00D26168" w:rsidRDefault="00577D66">
      <w:pPr>
        <w:pStyle w:val="5"/>
        <w:spacing w:before="20" w:line="229" w:lineRule="exact"/>
      </w:pPr>
      <w:r>
        <w:t>МОДУЛЬ«Графика»</w:t>
      </w:r>
    </w:p>
    <w:p w:rsidR="00D26168" w:rsidRDefault="00577D66">
      <w:pPr>
        <w:pStyle w:val="a4"/>
        <w:numPr>
          <w:ilvl w:val="0"/>
          <w:numId w:val="123"/>
        </w:numPr>
        <w:tabs>
          <w:tab w:val="left" w:pos="1232"/>
        </w:tabs>
        <w:spacing w:line="249" w:lineRule="auto"/>
        <w:ind w:right="379" w:firstLine="283"/>
        <w:rPr>
          <w:sz w:val="20"/>
        </w:rPr>
      </w:pPr>
      <w:r>
        <w:rPr>
          <w:sz w:val="20"/>
        </w:rPr>
        <w:t>Осваивать правила линейной и воздушной перспективы и применятьихвсвоейпрактической творческой деятельности.</w:t>
      </w:r>
    </w:p>
    <w:p w:rsidR="00D26168" w:rsidRDefault="00577D66">
      <w:pPr>
        <w:pStyle w:val="a4"/>
        <w:numPr>
          <w:ilvl w:val="0"/>
          <w:numId w:val="123"/>
        </w:numPr>
        <w:tabs>
          <w:tab w:val="left" w:pos="1232"/>
        </w:tabs>
        <w:spacing w:before="1" w:line="249" w:lineRule="auto"/>
        <w:ind w:right="378" w:firstLine="283"/>
        <w:rPr>
          <w:sz w:val="20"/>
        </w:rPr>
      </w:pPr>
      <w:r>
        <w:rPr>
          <w:sz w:val="20"/>
        </w:rPr>
        <w:t>Изучать основные пропорции фигуры человека, пропорциональныеотношения отдельных частей фигуры и учиться применять эти знания всвоихрисунках.</w:t>
      </w:r>
    </w:p>
    <w:p w:rsidR="00D26168" w:rsidRDefault="00577D66">
      <w:pPr>
        <w:pStyle w:val="a4"/>
        <w:numPr>
          <w:ilvl w:val="0"/>
          <w:numId w:val="123"/>
        </w:numPr>
        <w:tabs>
          <w:tab w:val="left" w:pos="1232"/>
        </w:tabs>
        <w:spacing w:line="249" w:lineRule="auto"/>
        <w:ind w:right="381" w:firstLine="283"/>
        <w:rPr>
          <w:sz w:val="20"/>
        </w:rPr>
      </w:pPr>
      <w:r>
        <w:rPr>
          <w:sz w:val="20"/>
        </w:rPr>
        <w:t>Приобретатьпредставлениеотрадиционныходеждахразныхнародовипредставлениеокрасотечеловекавразныхкультурах;применять эти знания в изображении персонажей сказаний и легенд илипросто представителей народовразныхкультур.</w:t>
      </w:r>
    </w:p>
    <w:p w:rsidR="00D26168" w:rsidRDefault="00577D66">
      <w:pPr>
        <w:pStyle w:val="a4"/>
        <w:numPr>
          <w:ilvl w:val="0"/>
          <w:numId w:val="123"/>
        </w:numPr>
        <w:tabs>
          <w:tab w:val="left" w:pos="1232"/>
        </w:tabs>
        <w:spacing w:before="3" w:line="247" w:lineRule="auto"/>
        <w:ind w:right="378" w:firstLine="283"/>
        <w:rPr>
          <w:sz w:val="20"/>
        </w:rPr>
      </w:pPr>
      <w:r>
        <w:rPr>
          <w:sz w:val="20"/>
        </w:rPr>
        <w:t>Создаватьзарисовкипамятниковотечественнойимировойархитектуры.</w:t>
      </w:r>
    </w:p>
    <w:p w:rsidR="00D26168" w:rsidRDefault="00577D66">
      <w:pPr>
        <w:pStyle w:val="5"/>
        <w:spacing w:before="14"/>
      </w:pPr>
      <w:r>
        <w:t>Модуль«Живопись»</w:t>
      </w:r>
    </w:p>
    <w:p w:rsidR="00D26168" w:rsidRDefault="00577D66">
      <w:pPr>
        <w:pStyle w:val="a4"/>
        <w:numPr>
          <w:ilvl w:val="0"/>
          <w:numId w:val="123"/>
        </w:numPr>
        <w:tabs>
          <w:tab w:val="left" w:pos="1232"/>
        </w:tabs>
        <w:spacing w:line="249" w:lineRule="auto"/>
        <w:ind w:right="380" w:firstLine="283"/>
        <w:rPr>
          <w:sz w:val="20"/>
        </w:rPr>
      </w:pPr>
      <w:r>
        <w:rPr>
          <w:sz w:val="20"/>
        </w:rPr>
        <w:t>Выполнятьживописноеизображениепейзажейразныхклиматических зон (пейзаж гор, пейзаж степной или пустыннойзоны,пейзаж,типичныйдлясреднерусской природы).</w:t>
      </w:r>
    </w:p>
    <w:p w:rsidR="00D26168" w:rsidRDefault="00577D66">
      <w:pPr>
        <w:pStyle w:val="a4"/>
        <w:numPr>
          <w:ilvl w:val="0"/>
          <w:numId w:val="123"/>
        </w:numPr>
        <w:tabs>
          <w:tab w:val="left" w:pos="1232"/>
        </w:tabs>
        <w:spacing w:before="3" w:line="247" w:lineRule="auto"/>
        <w:ind w:right="380" w:firstLine="283"/>
        <w:rPr>
          <w:sz w:val="20"/>
        </w:rPr>
      </w:pPr>
      <w:r>
        <w:rPr>
          <w:sz w:val="20"/>
        </w:rPr>
        <w:t>Передаватьвизображениинародныепредставленияокрасотечеловека, создавать образ женщины в русском народном костюме и образмужчины внародномкостюме.</w:t>
      </w:r>
    </w:p>
    <w:p w:rsidR="00D26168" w:rsidRDefault="00577D66">
      <w:pPr>
        <w:pStyle w:val="a4"/>
        <w:numPr>
          <w:ilvl w:val="0"/>
          <w:numId w:val="123"/>
        </w:numPr>
        <w:tabs>
          <w:tab w:val="left" w:pos="1232"/>
        </w:tabs>
        <w:spacing w:before="67" w:line="249" w:lineRule="auto"/>
        <w:ind w:right="377" w:firstLine="283"/>
        <w:rPr>
          <w:sz w:val="20"/>
        </w:rPr>
      </w:pPr>
      <w:r>
        <w:rPr>
          <w:sz w:val="20"/>
        </w:rPr>
        <w:t>Приобретать опыт создания портретов женских и мужских, портретапожилогочеловека,детскогопортретаилиавтопортрета,портретаперсонажа(попредставлениюизвыбранной культурнойэпохи).</w:t>
      </w:r>
    </w:p>
    <w:p w:rsidR="00D26168" w:rsidRDefault="00577D66">
      <w:pPr>
        <w:pStyle w:val="a4"/>
        <w:numPr>
          <w:ilvl w:val="0"/>
          <w:numId w:val="123"/>
        </w:numPr>
        <w:tabs>
          <w:tab w:val="left" w:pos="1232"/>
        </w:tabs>
        <w:ind w:left="1231"/>
        <w:rPr>
          <w:sz w:val="20"/>
        </w:rPr>
      </w:pPr>
      <w:r>
        <w:rPr>
          <w:sz w:val="20"/>
        </w:rPr>
        <w:t>Создаватьдвойнойпортрет(например,портретматерииребёнка).</w:t>
      </w:r>
    </w:p>
    <w:p w:rsidR="00D26168" w:rsidRDefault="00577D66">
      <w:pPr>
        <w:pStyle w:val="a4"/>
        <w:numPr>
          <w:ilvl w:val="0"/>
          <w:numId w:val="123"/>
        </w:numPr>
        <w:tabs>
          <w:tab w:val="left" w:pos="1232"/>
        </w:tabs>
        <w:spacing w:before="10" w:line="247" w:lineRule="auto"/>
        <w:ind w:right="379" w:firstLine="283"/>
        <w:rPr>
          <w:sz w:val="20"/>
        </w:rPr>
      </w:pPr>
      <w:r>
        <w:rPr>
          <w:sz w:val="20"/>
        </w:rPr>
        <w:t>Приобретатьопытсозданиякомпозициинатему«Древнерусскийгород».</w:t>
      </w:r>
    </w:p>
    <w:p w:rsidR="00D26168" w:rsidRDefault="00577D66">
      <w:pPr>
        <w:pStyle w:val="a4"/>
        <w:numPr>
          <w:ilvl w:val="0"/>
          <w:numId w:val="123"/>
        </w:numPr>
        <w:tabs>
          <w:tab w:val="left" w:pos="1232"/>
        </w:tabs>
        <w:spacing w:before="7" w:line="249" w:lineRule="auto"/>
        <w:ind w:right="378" w:firstLine="283"/>
        <w:rPr>
          <w:sz w:val="20"/>
        </w:rPr>
      </w:pPr>
      <w:r>
        <w:rPr>
          <w:sz w:val="20"/>
        </w:rPr>
        <w:t>Участвоватьвколлективнойтворческойработепосозданиюкомпозиционного панно (аппликации из индивидуальных рисунков) натемынародныхпраздников(русскогонародногопраздникаитрадиционныхпраздниковуразныхнародов),вкоторыхвыражаетсяобобщённыйобразнациональной культуры.</w:t>
      </w:r>
    </w:p>
    <w:p w:rsidR="00D26168" w:rsidRDefault="00577D66">
      <w:pPr>
        <w:pStyle w:val="5"/>
        <w:spacing w:before="11"/>
      </w:pPr>
      <w:r>
        <w:t>Модуль«Скульптура»</w:t>
      </w:r>
    </w:p>
    <w:p w:rsidR="00D26168" w:rsidRDefault="00577D66">
      <w:pPr>
        <w:pStyle w:val="a4"/>
        <w:numPr>
          <w:ilvl w:val="0"/>
          <w:numId w:val="123"/>
        </w:numPr>
        <w:tabs>
          <w:tab w:val="left" w:pos="1232"/>
        </w:tabs>
        <w:spacing w:before="1"/>
        <w:ind w:left="1231"/>
        <w:rPr>
          <w:sz w:val="20"/>
        </w:rPr>
      </w:pPr>
      <w:r>
        <w:rPr>
          <w:sz w:val="20"/>
        </w:rPr>
        <w:t>Лепкаизпластилинаэскизапамятникавыбранномугероюили</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3" w:firstLine="0"/>
      </w:pPr>
      <w:r>
        <w:lastRenderedPageBreak/>
        <w:t>участиевколлективнойразработкепроектамакетамемориальногокомплекса (работа выполняется после освоения собранного материала омемориальныхкомплексах,существующихвнашейстране).</w:t>
      </w:r>
    </w:p>
    <w:p w:rsidR="00D26168" w:rsidRDefault="00577D66">
      <w:pPr>
        <w:pStyle w:val="5"/>
        <w:spacing w:before="12" w:line="229" w:lineRule="exact"/>
      </w:pPr>
      <w:r>
        <w:t>Модуль«Декоративно-прикладноеискусство»</w:t>
      </w:r>
    </w:p>
    <w:p w:rsidR="00D26168" w:rsidRDefault="00577D66">
      <w:pPr>
        <w:pStyle w:val="a4"/>
        <w:numPr>
          <w:ilvl w:val="0"/>
          <w:numId w:val="123"/>
        </w:numPr>
        <w:tabs>
          <w:tab w:val="left" w:pos="1232"/>
        </w:tabs>
        <w:spacing w:line="249" w:lineRule="auto"/>
        <w:ind w:right="378" w:firstLine="283"/>
        <w:rPr>
          <w:sz w:val="20"/>
        </w:rPr>
      </w:pPr>
      <w:r>
        <w:rPr>
          <w:sz w:val="20"/>
        </w:rPr>
        <w:t>Исследоватьиделатьзарисовкиособенностей,характерныхдляорнаментовразныхнародовилиисторическихэпох(особенностисимволови стилизованныхмотивов);показатьврисункахтрадициииспользованияорнаментоввархитектуре,одежде,оформлениипредметовбытауразныхнародов,вразныеэпохи.</w:t>
      </w:r>
    </w:p>
    <w:p w:rsidR="00D26168" w:rsidRDefault="00577D66">
      <w:pPr>
        <w:pStyle w:val="a4"/>
        <w:numPr>
          <w:ilvl w:val="0"/>
          <w:numId w:val="123"/>
        </w:numPr>
        <w:tabs>
          <w:tab w:val="left" w:pos="1232"/>
        </w:tabs>
        <w:spacing w:before="3" w:line="249" w:lineRule="auto"/>
        <w:ind w:right="382" w:firstLine="283"/>
        <w:rPr>
          <w:sz w:val="20"/>
        </w:rPr>
      </w:pPr>
      <w:r>
        <w:rPr>
          <w:sz w:val="20"/>
        </w:rPr>
        <w:t>Изучить и показать в практической творческой работе орнаменты,традиционныемотивыисимволырусскойнароднойкультуры(вдеревянной резьбеиросписиподереву,вышивке,декореголовныхуборов,орнаментах,которые характерны дляпредметовбыта).</w:t>
      </w:r>
    </w:p>
    <w:p w:rsidR="00D26168" w:rsidRDefault="00577D66">
      <w:pPr>
        <w:pStyle w:val="a4"/>
        <w:numPr>
          <w:ilvl w:val="0"/>
          <w:numId w:val="123"/>
        </w:numPr>
        <w:tabs>
          <w:tab w:val="left" w:pos="1232"/>
        </w:tabs>
        <w:spacing w:line="249" w:lineRule="auto"/>
        <w:ind w:right="380" w:firstLine="283"/>
        <w:rPr>
          <w:sz w:val="20"/>
        </w:rPr>
      </w:pPr>
      <w:r>
        <w:rPr>
          <w:sz w:val="20"/>
        </w:rPr>
        <w:t>Получить представления о красоте русского народного костюма иголовныхженскихуборов,особенностяхмужскойодеждыразныхсословий, атакжеосвязиукрашениякостюмамужчинысродомегозанятий иположениемвобществе.</w:t>
      </w:r>
    </w:p>
    <w:p w:rsidR="00D26168" w:rsidRDefault="00577D66">
      <w:pPr>
        <w:pStyle w:val="a4"/>
        <w:numPr>
          <w:ilvl w:val="0"/>
          <w:numId w:val="123"/>
        </w:numPr>
        <w:tabs>
          <w:tab w:val="left" w:pos="1232"/>
        </w:tabs>
        <w:spacing w:line="252" w:lineRule="auto"/>
        <w:ind w:right="380" w:firstLine="283"/>
        <w:rPr>
          <w:sz w:val="20"/>
        </w:rPr>
      </w:pPr>
      <w:r>
        <w:rPr>
          <w:sz w:val="20"/>
        </w:rPr>
        <w:t>Познакомитьсясженскимимужскимкостюмамивтрадицияхразных пародов, со своеобразием одежды в разных культурах и в разныеэпохи.</w:t>
      </w:r>
    </w:p>
    <w:p w:rsidR="00D26168" w:rsidRDefault="00577D66">
      <w:pPr>
        <w:pStyle w:val="5"/>
        <w:spacing w:before="10" w:line="229" w:lineRule="exact"/>
      </w:pPr>
      <w:r>
        <w:t>Модуль«Архитектура»</w:t>
      </w:r>
    </w:p>
    <w:p w:rsidR="00D26168" w:rsidRDefault="00577D66">
      <w:pPr>
        <w:pStyle w:val="a4"/>
        <w:numPr>
          <w:ilvl w:val="0"/>
          <w:numId w:val="123"/>
        </w:numPr>
        <w:tabs>
          <w:tab w:val="left" w:pos="1232"/>
        </w:tabs>
        <w:spacing w:line="252" w:lineRule="auto"/>
        <w:ind w:right="379" w:firstLine="283"/>
        <w:rPr>
          <w:sz w:val="20"/>
        </w:rPr>
      </w:pPr>
      <w:r>
        <w:rPr>
          <w:sz w:val="20"/>
        </w:rPr>
        <w:t>Получитьпредставлениеоконструкциитрадиционныхжилищуразныхнародов, об ихсвязи с окружающейприродой.</w:t>
      </w:r>
    </w:p>
    <w:p w:rsidR="00D26168" w:rsidRDefault="00577D66">
      <w:pPr>
        <w:pStyle w:val="a4"/>
        <w:numPr>
          <w:ilvl w:val="0"/>
          <w:numId w:val="123"/>
        </w:numPr>
        <w:tabs>
          <w:tab w:val="left" w:pos="1232"/>
        </w:tabs>
        <w:spacing w:line="249" w:lineRule="auto"/>
        <w:ind w:right="382" w:firstLine="283"/>
        <w:rPr>
          <w:sz w:val="20"/>
        </w:rPr>
      </w:pPr>
      <w:r>
        <w:rPr>
          <w:sz w:val="20"/>
        </w:rPr>
        <w:t>Познакомиться с конструкцией избы— традиционного деревянногожилогодома—инадворныхпостроек;уметьстроитьизбумагиилиизображать конструкцию избы; понимать и уметь объяснять тесную связь</w:t>
      </w:r>
      <w:r>
        <w:rPr>
          <w:spacing w:val="-1"/>
          <w:sz w:val="20"/>
        </w:rPr>
        <w:t xml:space="preserve">декора (украшений) избы с функциональным </w:t>
      </w:r>
      <w:r>
        <w:rPr>
          <w:sz w:val="20"/>
        </w:rPr>
        <w:t>значением тех же деталей:единствокрасотыи пользы.</w:t>
      </w:r>
    </w:p>
    <w:p w:rsidR="00D26168" w:rsidRDefault="00577D66">
      <w:pPr>
        <w:pStyle w:val="a4"/>
        <w:numPr>
          <w:ilvl w:val="0"/>
          <w:numId w:val="123"/>
        </w:numPr>
        <w:tabs>
          <w:tab w:val="left" w:pos="1232"/>
        </w:tabs>
        <w:spacing w:line="252" w:lineRule="auto"/>
        <w:ind w:right="386" w:firstLine="283"/>
        <w:rPr>
          <w:sz w:val="20"/>
        </w:rPr>
      </w:pPr>
      <w:r>
        <w:rPr>
          <w:sz w:val="20"/>
        </w:rPr>
        <w:t>Иметь представления о конструктивных особенностях переносногожилища — юрты.</w:t>
      </w:r>
    </w:p>
    <w:p w:rsidR="00D26168" w:rsidRDefault="00577D66">
      <w:pPr>
        <w:pStyle w:val="a4"/>
        <w:numPr>
          <w:ilvl w:val="0"/>
          <w:numId w:val="123"/>
        </w:numPr>
        <w:tabs>
          <w:tab w:val="left" w:pos="1232"/>
        </w:tabs>
        <w:spacing w:before="60" w:line="249" w:lineRule="auto"/>
        <w:ind w:right="380" w:firstLine="283"/>
        <w:rPr>
          <w:sz w:val="20"/>
        </w:rPr>
      </w:pPr>
      <w:r>
        <w:rPr>
          <w:sz w:val="20"/>
        </w:rPr>
        <w:t>Иметьзнания,уметьобъяснятьиизображатьтрадиционнуюконструкциюзданиякаменногодревнерусскогохрама;знатьпримерынаиболеезначительныхдревнерусскихсоборовигдеонинаходятся;иметьпредставлениеокрасотеиконструктивныхособенностяхпамятниковрусскогодеревянного зодчества.</w:t>
      </w:r>
    </w:p>
    <w:p w:rsidR="00D26168" w:rsidRDefault="00577D66">
      <w:pPr>
        <w:pStyle w:val="a4"/>
        <w:numPr>
          <w:ilvl w:val="0"/>
          <w:numId w:val="123"/>
        </w:numPr>
        <w:tabs>
          <w:tab w:val="left" w:pos="1232"/>
        </w:tabs>
        <w:spacing w:before="5" w:line="247" w:lineRule="auto"/>
        <w:ind w:right="385" w:firstLine="283"/>
        <w:rPr>
          <w:sz w:val="20"/>
        </w:rPr>
      </w:pPr>
      <w:r>
        <w:rPr>
          <w:sz w:val="20"/>
        </w:rPr>
        <w:t>Иметьпредставленияобустройствеикрасотедревнерусскогогорода, его архитектурномустройствеижизнивнём людей.</w:t>
      </w:r>
    </w:p>
    <w:p w:rsidR="00D26168" w:rsidRDefault="00577D66">
      <w:pPr>
        <w:pStyle w:val="a4"/>
        <w:numPr>
          <w:ilvl w:val="0"/>
          <w:numId w:val="123"/>
        </w:numPr>
        <w:tabs>
          <w:tab w:val="left" w:pos="1232"/>
        </w:tabs>
        <w:spacing w:before="4" w:line="249" w:lineRule="auto"/>
        <w:ind w:right="378" w:firstLine="283"/>
        <w:rPr>
          <w:sz w:val="20"/>
        </w:rPr>
      </w:pPr>
      <w:r>
        <w:rPr>
          <w:sz w:val="20"/>
        </w:rPr>
        <w:t>Знатьосновныеконструктивныечертыдревнегреческогохрама,уметь его изобразить; иметь общее, целостное образное представление одревнегреческой культуре.</w:t>
      </w:r>
    </w:p>
    <w:p w:rsidR="00D26168" w:rsidRDefault="00577D66">
      <w:pPr>
        <w:pStyle w:val="a4"/>
        <w:numPr>
          <w:ilvl w:val="0"/>
          <w:numId w:val="123"/>
        </w:numPr>
        <w:tabs>
          <w:tab w:val="left" w:pos="1232"/>
        </w:tabs>
        <w:spacing w:line="249" w:lineRule="auto"/>
        <w:ind w:right="379" w:firstLine="283"/>
        <w:rPr>
          <w:sz w:val="20"/>
        </w:rPr>
      </w:pPr>
      <w:r>
        <w:rPr>
          <w:sz w:val="20"/>
        </w:rPr>
        <w:t>Иметьпредставлениеобосновныххарактерныхчертаххрамовыхсооружений, характерных для разных культур: готический (романский)соборвевропейскихгородах,буддийскаяпагода,мусульманскаямечеть;</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lastRenderedPageBreak/>
        <w:t>уметьизображатьих.</w:t>
      </w:r>
    </w:p>
    <w:p w:rsidR="00D26168" w:rsidRDefault="00577D66">
      <w:pPr>
        <w:pStyle w:val="a4"/>
        <w:numPr>
          <w:ilvl w:val="0"/>
          <w:numId w:val="123"/>
        </w:numPr>
        <w:tabs>
          <w:tab w:val="left" w:pos="1232"/>
        </w:tabs>
        <w:spacing w:before="12" w:line="249" w:lineRule="auto"/>
        <w:ind w:right="380" w:firstLine="283"/>
        <w:rPr>
          <w:sz w:val="20"/>
        </w:rPr>
      </w:pPr>
      <w:r>
        <w:rPr>
          <w:sz w:val="20"/>
        </w:rPr>
        <w:t>Пониматьиуметьобъяснять,вчёмзаключаетсязначимостьдлясовременныхлюдейсохраненияархитектурныхпамятниковиисторическогообразасвоейимировой культуры.</w:t>
      </w:r>
    </w:p>
    <w:p w:rsidR="00D26168" w:rsidRDefault="00577D66">
      <w:pPr>
        <w:pStyle w:val="5"/>
        <w:spacing w:before="10"/>
      </w:pPr>
      <w:r>
        <w:t>Модуль«Восприятиепроизведенийискусства»</w:t>
      </w:r>
    </w:p>
    <w:p w:rsidR="00D26168" w:rsidRDefault="00577D66">
      <w:pPr>
        <w:pStyle w:val="a4"/>
        <w:numPr>
          <w:ilvl w:val="0"/>
          <w:numId w:val="123"/>
        </w:numPr>
        <w:tabs>
          <w:tab w:val="left" w:pos="1232"/>
        </w:tabs>
        <w:spacing w:before="1" w:line="249" w:lineRule="auto"/>
        <w:ind w:right="378" w:firstLine="283"/>
        <w:rPr>
          <w:sz w:val="20"/>
        </w:rPr>
      </w:pPr>
      <w:r>
        <w:rPr>
          <w:sz w:val="20"/>
        </w:rPr>
        <w:t>Формировать восприятие произведений искусства на темы истории итрадицийрусскойотечественнойкультуры(произведенияВ.М.Васнецова, А. М. Васнецова, Б. М. Кустодиева, В. И. Сурикова, К. А.Коровина, А. Г. Венецианова, А. 11. Рябушкина, И. Я. Билибина и другихповыборуучителя).</w:t>
      </w:r>
    </w:p>
    <w:p w:rsidR="00D26168" w:rsidRDefault="00577D66">
      <w:pPr>
        <w:pStyle w:val="a4"/>
        <w:numPr>
          <w:ilvl w:val="0"/>
          <w:numId w:val="123"/>
        </w:numPr>
        <w:tabs>
          <w:tab w:val="left" w:pos="1232"/>
        </w:tabs>
        <w:spacing w:before="1" w:line="249" w:lineRule="auto"/>
        <w:ind w:right="376" w:firstLine="283"/>
        <w:rPr>
          <w:sz w:val="20"/>
        </w:rPr>
      </w:pPr>
      <w:r>
        <w:rPr>
          <w:sz w:val="20"/>
        </w:rPr>
        <w:t>Иметь образные представления о каменном древнерусском зодчестве(Московский Кремль, Новгородский детинец, Псковский кром, Казанскийкремльидругиесучётомместныхархитектурныхкомплексов,втомчислемонастырских),опамятникахрусскогодеревянногозодчества(архитектурныйкомплекснаостровеКижи).</w:t>
      </w:r>
    </w:p>
    <w:p w:rsidR="00D26168" w:rsidRDefault="00577D66">
      <w:pPr>
        <w:pStyle w:val="a4"/>
        <w:numPr>
          <w:ilvl w:val="0"/>
          <w:numId w:val="123"/>
        </w:numPr>
        <w:tabs>
          <w:tab w:val="left" w:pos="1232"/>
        </w:tabs>
        <w:spacing w:before="3" w:line="247" w:lineRule="auto"/>
        <w:ind w:right="386" w:firstLine="283"/>
        <w:rPr>
          <w:sz w:val="20"/>
        </w:rPr>
      </w:pPr>
      <w:r>
        <w:rPr>
          <w:sz w:val="20"/>
        </w:rPr>
        <w:t>Узнавать соборы Московского Кремля, Софийский собор в ВеликомНовгороде, храмПокрованаНерли.</w:t>
      </w:r>
    </w:p>
    <w:p w:rsidR="00D26168" w:rsidRDefault="00577D66">
      <w:pPr>
        <w:pStyle w:val="a4"/>
        <w:numPr>
          <w:ilvl w:val="0"/>
          <w:numId w:val="123"/>
        </w:numPr>
        <w:tabs>
          <w:tab w:val="left" w:pos="1232"/>
        </w:tabs>
        <w:spacing w:before="6" w:line="247" w:lineRule="auto"/>
        <w:ind w:right="388" w:firstLine="283"/>
        <w:rPr>
          <w:sz w:val="20"/>
        </w:rPr>
      </w:pPr>
      <w:r>
        <w:rPr>
          <w:sz w:val="20"/>
        </w:rPr>
        <w:t>Уметь называть и объяснять содержание памятника К. Минину и Д.Пожарскомускульптора И. II.Мартоса вМоскве.</w:t>
      </w:r>
    </w:p>
    <w:p w:rsidR="00D26168" w:rsidRDefault="00577D66">
      <w:pPr>
        <w:pStyle w:val="a4"/>
        <w:numPr>
          <w:ilvl w:val="0"/>
          <w:numId w:val="123"/>
        </w:numPr>
        <w:tabs>
          <w:tab w:val="left" w:pos="1232"/>
        </w:tabs>
        <w:spacing w:before="4" w:line="249" w:lineRule="auto"/>
        <w:ind w:right="381" w:firstLine="283"/>
        <w:rPr>
          <w:sz w:val="20"/>
        </w:rPr>
      </w:pPr>
      <w:r>
        <w:rPr>
          <w:sz w:val="20"/>
        </w:rPr>
        <w:t>Знатьиузнаватьосновныепамятникинаиболеезначимыхмемориальных ансамблей и уметь объяснять их особое значение в жизнилюдей(мемориальныеансамбли:МогилаНеизвестногоСолдатавМоскве;памятник-ансамбль«ГероямСталинградскойбитвы»наМамаевом кургане; «Воин-освободитель» в берлинском Трептов-парке;ПискарёвскиймемориалвСанкт-Петербургеидругиеповыборуучителя);знатьоправилахповеденияприпосещениимемориальныхпамятников.</w:t>
      </w:r>
    </w:p>
    <w:p w:rsidR="00D26168" w:rsidRDefault="00577D66">
      <w:pPr>
        <w:pStyle w:val="a4"/>
        <w:numPr>
          <w:ilvl w:val="0"/>
          <w:numId w:val="123"/>
        </w:numPr>
        <w:tabs>
          <w:tab w:val="left" w:pos="1232"/>
        </w:tabs>
        <w:spacing w:line="249" w:lineRule="auto"/>
        <w:ind w:right="378" w:firstLine="283"/>
        <w:rPr>
          <w:sz w:val="20"/>
        </w:rPr>
      </w:pPr>
      <w:r>
        <w:rPr>
          <w:sz w:val="20"/>
        </w:rPr>
        <w:t>Иметьпредставленияобархитектурных,декоративныхиизобразительныхпроизведенияхвкультуреДревнейГреции,другихкультурахДревнегомира,втомчислеДревнегоВостока;уметьобсуждатьэтипроизведения.</w:t>
      </w:r>
    </w:p>
    <w:p w:rsidR="00D26168" w:rsidRDefault="00577D66">
      <w:pPr>
        <w:pStyle w:val="a4"/>
        <w:numPr>
          <w:ilvl w:val="0"/>
          <w:numId w:val="123"/>
        </w:numPr>
        <w:tabs>
          <w:tab w:val="left" w:pos="1232"/>
        </w:tabs>
        <w:spacing w:before="63" w:line="249" w:lineRule="auto"/>
        <w:ind w:right="382" w:firstLine="283"/>
        <w:rPr>
          <w:sz w:val="20"/>
        </w:rPr>
      </w:pPr>
      <w:r>
        <w:rPr>
          <w:sz w:val="20"/>
        </w:rPr>
        <w:t>Узнавать,различатьобщийвидипредставлятьосновныекомпонентыконструкцииготических(романских)соборов;знатьособенности архитектурного устройства мусульманских мечетей; иметьпредставлениеоб архитектурномсвоеобразиизданиябуддийскойпагоды.</w:t>
      </w:r>
    </w:p>
    <w:p w:rsidR="00D26168" w:rsidRDefault="00577D66">
      <w:pPr>
        <w:pStyle w:val="a4"/>
        <w:numPr>
          <w:ilvl w:val="0"/>
          <w:numId w:val="123"/>
        </w:numPr>
        <w:tabs>
          <w:tab w:val="left" w:pos="1232"/>
        </w:tabs>
        <w:spacing w:line="249" w:lineRule="auto"/>
        <w:ind w:right="383" w:firstLine="283"/>
        <w:rPr>
          <w:sz w:val="20"/>
        </w:rPr>
      </w:pPr>
      <w:r>
        <w:rPr>
          <w:sz w:val="20"/>
        </w:rPr>
        <w:t>Приводитьпримерыпроизведенийвеликихевропейскиххудожников: Леонардо да Винчи, Рафаэля, Рембрандта, Инкассо и других(по выборуучителя).</w:t>
      </w:r>
    </w:p>
    <w:p w:rsidR="00D26168" w:rsidRDefault="00577D66">
      <w:pPr>
        <w:pStyle w:val="5"/>
        <w:spacing w:before="13" w:line="229" w:lineRule="exact"/>
      </w:pPr>
      <w:r>
        <w:rPr>
          <w:spacing w:val="-1"/>
        </w:rPr>
        <w:t>Модуль</w:t>
      </w:r>
      <w:r>
        <w:t>«Азбукацифровойграфики»</w:t>
      </w:r>
    </w:p>
    <w:p w:rsidR="00D26168" w:rsidRDefault="00577D66">
      <w:pPr>
        <w:pStyle w:val="a4"/>
        <w:numPr>
          <w:ilvl w:val="0"/>
          <w:numId w:val="123"/>
        </w:numPr>
        <w:tabs>
          <w:tab w:val="left" w:pos="1232"/>
        </w:tabs>
        <w:spacing w:line="249" w:lineRule="auto"/>
        <w:ind w:right="386" w:firstLine="283"/>
        <w:rPr>
          <w:sz w:val="20"/>
        </w:rPr>
      </w:pPr>
      <w:r>
        <w:rPr>
          <w:sz w:val="20"/>
        </w:rPr>
        <w:t>Осваивать правила линейной и воздушной перспективы с помощьюграфических изображений и их варьирования в компьютерной программеРaint:изображениелиниигоризонтаиточкисхода,перспективныхсокращений, цветовых итональныхизменений.</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0" w:firstLine="283"/>
        <w:rPr>
          <w:sz w:val="20"/>
        </w:rPr>
      </w:pPr>
      <w:r>
        <w:rPr>
          <w:sz w:val="20"/>
        </w:rPr>
        <w:lastRenderedPageBreak/>
        <w:t>Моделировать в графическом редакторе с помощью инструментовгеометрическихфигурконструкциютрадиционногокрестьянскогодеревянногодома (избы) иразличныеварианты егоустройства.</w:t>
      </w:r>
    </w:p>
    <w:p w:rsidR="00D26168" w:rsidRDefault="00577D66">
      <w:pPr>
        <w:pStyle w:val="a4"/>
        <w:numPr>
          <w:ilvl w:val="0"/>
          <w:numId w:val="123"/>
        </w:numPr>
        <w:tabs>
          <w:tab w:val="left" w:pos="1232"/>
        </w:tabs>
        <w:spacing w:line="249" w:lineRule="auto"/>
        <w:ind w:right="381" w:firstLine="283"/>
        <w:rPr>
          <w:sz w:val="20"/>
        </w:rPr>
      </w:pPr>
      <w:r>
        <w:rPr>
          <w:sz w:val="20"/>
        </w:rPr>
        <w:t>Использовать поисковую систему для знакомства с разными видамидеревянногодома па основеизбыитрадициямииссукрашений.</w:t>
      </w:r>
    </w:p>
    <w:p w:rsidR="00D26168" w:rsidRDefault="00577D66">
      <w:pPr>
        <w:pStyle w:val="a4"/>
        <w:numPr>
          <w:ilvl w:val="0"/>
          <w:numId w:val="123"/>
        </w:numPr>
        <w:tabs>
          <w:tab w:val="left" w:pos="1232"/>
        </w:tabs>
        <w:spacing w:before="2" w:line="249" w:lineRule="auto"/>
        <w:ind w:right="383" w:firstLine="283"/>
        <w:rPr>
          <w:sz w:val="20"/>
        </w:rPr>
      </w:pPr>
      <w:r>
        <w:rPr>
          <w:sz w:val="20"/>
        </w:rPr>
        <w:t>Осваиватьстроениеюрты,моделируяеёконструкциювграфическом редакторе с помощью инструментов геометрических фигур,находитьвпоисковойсистемеразнообразныемоделиюрты,еёукрашения,внешнийи внутреннийвид юрты.</w:t>
      </w:r>
    </w:p>
    <w:p w:rsidR="00D26168" w:rsidRDefault="00577D66">
      <w:pPr>
        <w:pStyle w:val="a4"/>
        <w:numPr>
          <w:ilvl w:val="0"/>
          <w:numId w:val="123"/>
        </w:numPr>
        <w:tabs>
          <w:tab w:val="left" w:pos="1232"/>
        </w:tabs>
        <w:spacing w:line="249" w:lineRule="auto"/>
        <w:ind w:right="382" w:firstLine="283"/>
        <w:rPr>
          <w:sz w:val="20"/>
        </w:rPr>
      </w:pPr>
      <w:r>
        <w:rPr>
          <w:sz w:val="20"/>
        </w:rPr>
        <w:t>Моделировать в графическом редакторе с помощью инструментовгеометрическихфигурконструкциихрамовыхзданийразныхкультур(каменныйправославныйсоборсзакомарами,сосводами-нефами,главой, куполом;готическийилироманскийсобор;пагода;мечеть).</w:t>
      </w:r>
    </w:p>
    <w:p w:rsidR="00D26168" w:rsidRDefault="00577D66">
      <w:pPr>
        <w:pStyle w:val="a4"/>
        <w:numPr>
          <w:ilvl w:val="0"/>
          <w:numId w:val="123"/>
        </w:numPr>
        <w:tabs>
          <w:tab w:val="left" w:pos="1232"/>
        </w:tabs>
        <w:spacing w:before="2" w:line="249" w:lineRule="auto"/>
        <w:ind w:right="381" w:firstLine="283"/>
        <w:rPr>
          <w:sz w:val="20"/>
        </w:rPr>
      </w:pPr>
      <w:r>
        <w:rPr>
          <w:sz w:val="20"/>
        </w:rPr>
        <w:t>Построить пропорции фигуры человека в графическом редакторе спомощьюгеометрическихфигурилиналинейнойоснове;изобразитьразличные фазы движения, двигая части фигуры (при соответствующихтехническихусловияхсоздатьанимациюсхематическогодвижениячеловека).</w:t>
      </w:r>
    </w:p>
    <w:p w:rsidR="00D26168" w:rsidRDefault="00577D66">
      <w:pPr>
        <w:pStyle w:val="a4"/>
        <w:numPr>
          <w:ilvl w:val="0"/>
          <w:numId w:val="123"/>
        </w:numPr>
        <w:tabs>
          <w:tab w:val="left" w:pos="1232"/>
        </w:tabs>
        <w:spacing w:line="249" w:lineRule="auto"/>
        <w:ind w:right="384" w:firstLine="283"/>
        <w:rPr>
          <w:sz w:val="20"/>
        </w:rPr>
      </w:pPr>
      <w:r>
        <w:rPr>
          <w:sz w:val="20"/>
        </w:rPr>
        <w:t>ОсвоитьанимациюпростогоповторяющегосядвиженияизображенияввиртуальномредактореGIF-анимации.</w:t>
      </w:r>
    </w:p>
    <w:p w:rsidR="00D26168" w:rsidRDefault="00577D66">
      <w:pPr>
        <w:pStyle w:val="a4"/>
        <w:numPr>
          <w:ilvl w:val="0"/>
          <w:numId w:val="123"/>
        </w:numPr>
        <w:tabs>
          <w:tab w:val="left" w:pos="1232"/>
        </w:tabs>
        <w:spacing w:before="1" w:line="249" w:lineRule="auto"/>
        <w:ind w:right="380" w:firstLine="283"/>
        <w:rPr>
          <w:sz w:val="20"/>
        </w:rPr>
      </w:pPr>
      <w:r>
        <w:rPr>
          <w:sz w:val="20"/>
        </w:rPr>
        <w:t>Освоить и проводить компьютерные презентации в программе РоwerPointпотемамизучаемогоматериала,собираявпоисковыхсистемахнужный материал, или на основе собственных фотографий и фотографийсвоихрисунков;делатьшрифтовыенадписинаиболееважныхопределений,названий, положений, которыенадо помнитьизнать.</w:t>
      </w:r>
    </w:p>
    <w:p w:rsidR="00D26168" w:rsidRDefault="00577D66">
      <w:pPr>
        <w:pStyle w:val="a4"/>
        <w:numPr>
          <w:ilvl w:val="0"/>
          <w:numId w:val="123"/>
        </w:numPr>
        <w:tabs>
          <w:tab w:val="left" w:pos="1232"/>
        </w:tabs>
        <w:spacing w:before="2" w:line="247" w:lineRule="auto"/>
        <w:ind w:right="380" w:firstLine="283"/>
        <w:rPr>
          <w:sz w:val="20"/>
        </w:rPr>
      </w:pPr>
      <w:r>
        <w:rPr>
          <w:sz w:val="20"/>
        </w:rPr>
        <w:t>Совершатьвиртуальныетематическиепутешествияпохудожественныммузеяммира.</w:t>
      </w:r>
    </w:p>
    <w:p w:rsidR="00D26168" w:rsidRDefault="00D26168">
      <w:pPr>
        <w:pStyle w:val="a3"/>
        <w:spacing w:before="4"/>
        <w:ind w:left="0" w:firstLine="0"/>
        <w:jc w:val="left"/>
        <w:rPr>
          <w:sz w:val="21"/>
        </w:rPr>
      </w:pPr>
    </w:p>
    <w:p w:rsidR="00D26168" w:rsidRDefault="00577D66">
      <w:pPr>
        <w:pStyle w:val="2"/>
        <w:ind w:left="573" w:right="146"/>
        <w:jc w:val="center"/>
      </w:pPr>
      <w:r>
        <w:t>Технология</w:t>
      </w:r>
    </w:p>
    <w:p w:rsidR="00D26168" w:rsidRDefault="00D26168">
      <w:pPr>
        <w:pStyle w:val="a3"/>
        <w:spacing w:before="10"/>
        <w:ind w:left="0" w:firstLine="0"/>
        <w:jc w:val="left"/>
        <w:rPr>
          <w:b/>
          <w:sz w:val="23"/>
        </w:rPr>
      </w:pPr>
    </w:p>
    <w:p w:rsidR="00D26168" w:rsidRDefault="00577D66">
      <w:pPr>
        <w:pStyle w:val="a3"/>
        <w:ind w:left="1051" w:firstLine="0"/>
      </w:pPr>
      <w:r>
        <w:t>ЛИЧНОСТНЫЕРЕЗУЛЬТАТЫ</w:t>
      </w:r>
    </w:p>
    <w:p w:rsidR="00D26168" w:rsidRDefault="00577D66">
      <w:pPr>
        <w:pStyle w:val="a3"/>
        <w:spacing w:before="8" w:line="254" w:lineRule="auto"/>
        <w:ind w:right="510" w:firstLine="242"/>
      </w:pPr>
      <w:r>
        <w:t>В результате изучения предмета «Технология» у обучающегося будутсформированыследующиеличностныеновообразования:</w:t>
      </w:r>
    </w:p>
    <w:p w:rsidR="00D26168" w:rsidRDefault="00577D66">
      <w:pPr>
        <w:pStyle w:val="a3"/>
        <w:spacing w:before="62" w:line="247" w:lineRule="auto"/>
        <w:ind w:right="381" w:firstLine="242"/>
      </w:pPr>
      <w:r>
        <w:rPr>
          <w:b/>
        </w:rPr>
        <w:t>-</w:t>
      </w:r>
      <w:r>
        <w:t>первоначальныепредставленияосозидательноминравственномзначении груда в жизни человека и общества; уважительное отношение ктрудуитворчествумастеров;</w:t>
      </w:r>
    </w:p>
    <w:p w:rsidR="00D26168" w:rsidRDefault="00577D66">
      <w:pPr>
        <w:pStyle w:val="a3"/>
        <w:spacing w:before="10" w:line="247" w:lineRule="auto"/>
        <w:ind w:right="384" w:firstLine="242"/>
      </w:pPr>
      <w:r>
        <w:rPr>
          <w:b/>
        </w:rPr>
        <w:t>-</w:t>
      </w:r>
      <w:r>
        <w:t>осознание роли человека и используемых им технологий в сохранениигармонического сосуществования рукотворного мира с миром природы;ответственное отношениексохранению окружающейсреды;</w:t>
      </w:r>
    </w:p>
    <w:p w:rsidR="00D26168" w:rsidRDefault="00577D66">
      <w:pPr>
        <w:pStyle w:val="a3"/>
        <w:spacing w:before="9" w:line="247" w:lineRule="auto"/>
        <w:ind w:right="384" w:firstLine="242"/>
      </w:pPr>
      <w:r>
        <w:t>понимание культурно-исторической ценности традиций, отражённых впредметноммире;чувствосопричастностиккультуресвоегонарода,уважительноеотношениеккультурнымтрадициямдругихнародов;</w:t>
      </w:r>
    </w:p>
    <w:p w:rsidR="00D26168" w:rsidRDefault="00577D66">
      <w:pPr>
        <w:pStyle w:val="a3"/>
        <w:spacing w:before="5"/>
        <w:ind w:left="1051" w:firstLine="0"/>
      </w:pPr>
      <w:r>
        <w:lastRenderedPageBreak/>
        <w:t>-проявление  способности   к   эстетической   оценке   окружающей</w:t>
      </w:r>
    </w:p>
    <w:p w:rsidR="00D26168" w:rsidRDefault="00D26168">
      <w:pPr>
        <w:sectPr w:rsidR="00D26168">
          <w:pgSz w:w="7840" w:h="12020"/>
          <w:pgMar w:top="560" w:right="80" w:bottom="780" w:left="180" w:header="0" w:footer="527" w:gutter="0"/>
          <w:cols w:space="720"/>
        </w:sectPr>
      </w:pPr>
    </w:p>
    <w:p w:rsidR="00D26168" w:rsidRDefault="00577D66">
      <w:pPr>
        <w:pStyle w:val="a3"/>
        <w:spacing w:before="74" w:line="249" w:lineRule="auto"/>
        <w:ind w:right="380" w:firstLine="0"/>
      </w:pPr>
      <w:r>
        <w:lastRenderedPageBreak/>
        <w:t>предметной среды;эстетическиечувства—эмоционально-положительноевосприятиеипониманиекрасотыформиобразовприродных объектов, образцов мировой и отечественной художественнойкультуры;</w:t>
      </w:r>
    </w:p>
    <w:p w:rsidR="00D26168" w:rsidRDefault="00577D66">
      <w:pPr>
        <w:pStyle w:val="a3"/>
        <w:spacing w:before="3" w:line="249" w:lineRule="auto"/>
        <w:ind w:right="379" w:firstLine="242"/>
      </w:pPr>
      <w:r>
        <w:t>-проявлениеположительногоотношенияиинтересакразличнымвидамтворческойпреобразующейдеятельности,стремлениектворческой самореализации; мотивация к творческому труду, работе парезультат; способность к различным видам практической преобразующейдеятельности;</w:t>
      </w:r>
    </w:p>
    <w:p w:rsidR="00D26168" w:rsidRDefault="00577D66">
      <w:pPr>
        <w:pStyle w:val="a3"/>
        <w:spacing w:line="249" w:lineRule="auto"/>
        <w:ind w:right="379" w:firstLine="242"/>
      </w:pPr>
      <w:r>
        <w:t>-проявлениеустойчивыхволевыхкачестваиспособностьксаморегуляции:организованность,аккуратность,трудолюбие,ответственность,умениесправлятьсясдоступнымипроблемами;</w:t>
      </w:r>
    </w:p>
    <w:p w:rsidR="00D26168" w:rsidRDefault="00577D66">
      <w:pPr>
        <w:pStyle w:val="a3"/>
        <w:spacing w:line="252" w:lineRule="auto"/>
        <w:ind w:right="386" w:firstLine="242"/>
      </w:pPr>
      <w:r>
        <w:t>-готовность вступать в сотрудничество с другими людьми с учётомэтикиобщения;проявлениетолерантностиидоброжелательности.</w:t>
      </w:r>
    </w:p>
    <w:p w:rsidR="00D26168" w:rsidRDefault="00577D66">
      <w:pPr>
        <w:pStyle w:val="a3"/>
        <w:spacing w:line="229" w:lineRule="exact"/>
        <w:ind w:left="1051" w:firstLine="0"/>
      </w:pPr>
      <w:r>
        <w:t>МЕТАПРЕДМЕТНЫЕРЕЗУЛЬТАТЫ</w:t>
      </w:r>
    </w:p>
    <w:p w:rsidR="00D26168" w:rsidRDefault="00577D66">
      <w:pPr>
        <w:pStyle w:val="a3"/>
        <w:spacing w:before="8" w:line="249" w:lineRule="auto"/>
        <w:ind w:right="379" w:firstLine="242"/>
      </w:pPr>
      <w:r>
        <w:t>Кконцуобученияуобучающегосяформируютсяследующиеуниверсальныеучебныедействия.</w:t>
      </w:r>
    </w:p>
    <w:p w:rsidR="00D26168" w:rsidRDefault="00577D66">
      <w:pPr>
        <w:pStyle w:val="5"/>
        <w:spacing w:before="11" w:line="229" w:lineRule="exact"/>
        <w:ind w:left="1051"/>
      </w:pPr>
      <w:r>
        <w:t>ПознавательныеУУД:</w:t>
      </w:r>
    </w:p>
    <w:p w:rsidR="00D26168" w:rsidRDefault="00577D66">
      <w:pPr>
        <w:pStyle w:val="a3"/>
        <w:spacing w:line="249" w:lineRule="auto"/>
        <w:ind w:right="382" w:firstLine="242"/>
      </w:pPr>
      <w:r>
        <w:t>-ориентироваться в терминах и понятиях, используемых в технологии(в пределах изученного), использовать изученную терминологию в своихустныхиписьменныхвысказываниях;</w:t>
      </w:r>
    </w:p>
    <w:p w:rsidR="00D26168" w:rsidRDefault="00577D66">
      <w:pPr>
        <w:pStyle w:val="a3"/>
        <w:spacing w:before="2" w:line="247" w:lineRule="auto"/>
        <w:ind w:right="386" w:firstLine="242"/>
      </w:pPr>
      <w:r>
        <w:t>-осуществлять анализ объектов и изделий с выделением существенныхинесущественныхпризнаков;</w:t>
      </w:r>
    </w:p>
    <w:p w:rsidR="00D26168" w:rsidRDefault="00577D66">
      <w:pPr>
        <w:pStyle w:val="a3"/>
        <w:spacing w:before="6"/>
        <w:ind w:right="378" w:firstLine="242"/>
      </w:pPr>
      <w:r>
        <w:t>-сравниватьгруппыобъектов/изделий,выделятьвнихобщееиразличия;</w:t>
      </w:r>
    </w:p>
    <w:p w:rsidR="00D26168" w:rsidRDefault="00577D66">
      <w:pPr>
        <w:pStyle w:val="a3"/>
        <w:spacing w:before="8" w:line="249" w:lineRule="auto"/>
        <w:ind w:right="380" w:firstLine="242"/>
      </w:pPr>
      <w:r>
        <w:t>-делатьобобщения(технико-технологическогоидекоративно-художественного характера) поизучаемойтематике;</w:t>
      </w:r>
    </w:p>
    <w:p w:rsidR="00D26168" w:rsidRDefault="00577D66">
      <w:pPr>
        <w:pStyle w:val="a3"/>
        <w:spacing w:before="2" w:line="247" w:lineRule="auto"/>
        <w:ind w:right="387" w:firstLine="242"/>
      </w:pPr>
      <w:r>
        <w:t>-использоватьсхемы,моделиипростейшиечертеживсобственнойпрактическойтворческойдеятельности;</w:t>
      </w:r>
    </w:p>
    <w:p w:rsidR="00D26168" w:rsidRDefault="00577D66">
      <w:pPr>
        <w:pStyle w:val="a3"/>
        <w:spacing w:before="4" w:line="249" w:lineRule="auto"/>
        <w:ind w:right="382" w:firstLine="242"/>
      </w:pPr>
      <w:r>
        <w:t>-комбинироватьииспользоватьосвоенныетехнологииприизготовленииизделийвсоответствиистехнической,технологическойилидекоративно-художественнойзадачей;</w:t>
      </w:r>
    </w:p>
    <w:p w:rsidR="00D26168" w:rsidRDefault="00577D66">
      <w:pPr>
        <w:pStyle w:val="a3"/>
        <w:spacing w:before="3" w:line="249" w:lineRule="auto"/>
        <w:ind w:right="380" w:firstLine="242"/>
      </w:pPr>
      <w:r>
        <w:t>-пониматьнеобходимостьпоискановыхтехнологийнаосновеизученияобъектовизаконовприроды,доступногоисторическогоисовременногоопыта технологическойдеятельности.</w:t>
      </w:r>
    </w:p>
    <w:p w:rsidR="00D26168" w:rsidRDefault="00577D66">
      <w:pPr>
        <w:pStyle w:val="5"/>
        <w:spacing w:before="70"/>
        <w:ind w:left="1051"/>
      </w:pPr>
      <w:r>
        <w:t>Работасинформацией:</w:t>
      </w:r>
    </w:p>
    <w:p w:rsidR="00D26168" w:rsidRDefault="00577D66">
      <w:pPr>
        <w:pStyle w:val="a3"/>
        <w:spacing w:line="249" w:lineRule="auto"/>
        <w:ind w:right="387" w:firstLine="242"/>
      </w:pPr>
      <w:r>
        <w:t>-осуществлятьпоискнеобходимойдлявыполненияработы</w:t>
      </w:r>
      <w:r>
        <w:rPr>
          <w:spacing w:val="-1"/>
        </w:rPr>
        <w:t xml:space="preserve">информации в учебникеи других доступных </w:t>
      </w:r>
      <w:r>
        <w:t>источниках, анализироватьеёиотбиратьвсоответствиис решаемойзадачей;</w:t>
      </w:r>
    </w:p>
    <w:p w:rsidR="00D26168" w:rsidRDefault="00577D66">
      <w:pPr>
        <w:pStyle w:val="a3"/>
        <w:spacing w:before="2" w:line="249" w:lineRule="auto"/>
        <w:ind w:right="379" w:firstLine="242"/>
      </w:pPr>
      <w:r>
        <w:t>-анализироватьииспользоватьзнаково-символическиесредствапредставленияинформациидлярешениязадачвумст</w:t>
      </w:r>
      <w:r>
        <w:lastRenderedPageBreak/>
        <w:t>веннойиматериализованной форме; выполнять действия моделирования, работатьсмоделями;</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78" w:firstLine="242"/>
      </w:pPr>
      <w:r>
        <w:lastRenderedPageBreak/>
        <w:t>-использоватьсредстваинформационно-коммуникационныхтехнологийдлярешенияучебныхипрактическихзадач(втомчислеИнтернетсконтролируемымвыходом),оцениватьобъективностьинформации и возможности её использования для решения конкретныхучебныхзадач;</w:t>
      </w:r>
    </w:p>
    <w:p w:rsidR="00D26168" w:rsidRDefault="00577D66">
      <w:pPr>
        <w:pStyle w:val="a3"/>
        <w:spacing w:before="2" w:line="247" w:lineRule="auto"/>
        <w:ind w:right="384" w:firstLine="242"/>
      </w:pPr>
      <w:r>
        <w:t>-следоватьпривыполненииработыинструкциямучителяилипредставленным вдругихинформационныхисточниках.</w:t>
      </w:r>
    </w:p>
    <w:p w:rsidR="00D26168" w:rsidRDefault="00577D66">
      <w:pPr>
        <w:pStyle w:val="5"/>
        <w:spacing w:before="16" w:line="229" w:lineRule="exact"/>
        <w:ind w:left="1051"/>
      </w:pPr>
      <w:r>
        <w:t>КоммуникативныеУУД:</w:t>
      </w:r>
    </w:p>
    <w:p w:rsidR="00D26168" w:rsidRDefault="00577D66">
      <w:pPr>
        <w:pStyle w:val="a3"/>
        <w:spacing w:line="249" w:lineRule="auto"/>
        <w:ind w:right="380" w:firstLine="242"/>
      </w:pPr>
      <w:r>
        <w:t>-вступатьвдиалог,задаватьсобеседникувопросы,использоватьреплики-уточнения и дополнения; формулировать собственное мнение иидеи,аргументированноихизлагать;выслушиватьразныемнения,учитыватьихвдиалоге;</w:t>
      </w:r>
    </w:p>
    <w:p w:rsidR="00D26168" w:rsidRDefault="00577D66">
      <w:pPr>
        <w:pStyle w:val="a3"/>
        <w:spacing w:before="3" w:line="247" w:lineRule="auto"/>
        <w:ind w:right="387" w:firstLine="242"/>
      </w:pPr>
      <w:r>
        <w:t>-создавать тексты-описания на основе наблюдений (рассматривания)изделийдекоративно-прикладногоискусстванародовРоссии;</w:t>
      </w:r>
    </w:p>
    <w:p w:rsidR="00D26168" w:rsidRDefault="00577D66">
      <w:pPr>
        <w:pStyle w:val="a3"/>
        <w:spacing w:before="1" w:line="249" w:lineRule="auto"/>
        <w:ind w:right="378" w:firstLine="242"/>
      </w:pPr>
      <w:r>
        <w:t>-строитьрассужденияосвязяхприродногоипредметногомира,</w:t>
      </w:r>
      <w:r>
        <w:rPr>
          <w:spacing w:val="-1"/>
        </w:rPr>
        <w:t>простыесуждения(небольшиетексты)обобъекте,</w:t>
      </w:r>
      <w:r>
        <w:t>егостроении,свойствахиспособахсоздания;</w:t>
      </w:r>
    </w:p>
    <w:p w:rsidR="00D26168" w:rsidRDefault="00577D66">
      <w:pPr>
        <w:pStyle w:val="a3"/>
        <w:spacing w:before="3" w:line="249" w:lineRule="auto"/>
        <w:ind w:right="383" w:firstLine="242"/>
      </w:pPr>
      <w:r>
        <w:t>-объяснять последовательность совершаемых действий при созданииизделия.</w:t>
      </w:r>
    </w:p>
    <w:p w:rsidR="00D26168" w:rsidRDefault="00577D66">
      <w:pPr>
        <w:pStyle w:val="5"/>
        <w:spacing w:before="11"/>
        <w:ind w:left="1051"/>
      </w:pPr>
      <w:r>
        <w:t>РегулятивныеУУД:</w:t>
      </w:r>
    </w:p>
    <w:p w:rsidR="00D26168" w:rsidRDefault="00577D66">
      <w:pPr>
        <w:pStyle w:val="a3"/>
        <w:spacing w:line="247" w:lineRule="auto"/>
        <w:ind w:right="387" w:firstLine="242"/>
      </w:pPr>
      <w:r>
        <w:t>-рациональноорганизовыватьсвоюработу(подготовкарабочегоместа,поддержание инаведениепорядка,уборкапослеработы);</w:t>
      </w:r>
    </w:p>
    <w:p w:rsidR="00D26168" w:rsidRDefault="00577D66">
      <w:pPr>
        <w:pStyle w:val="a3"/>
        <w:spacing w:before="7"/>
        <w:ind w:left="1051" w:firstLine="0"/>
      </w:pPr>
      <w:r>
        <w:t>-выполнятьправилабезопасноститрудапривыполненииработы;</w:t>
      </w:r>
    </w:p>
    <w:p w:rsidR="00D26168" w:rsidRDefault="00577D66">
      <w:pPr>
        <w:pStyle w:val="a3"/>
        <w:spacing w:before="7"/>
        <w:ind w:left="1051" w:firstLine="0"/>
      </w:pPr>
      <w:r>
        <w:t>-планироватьработу,соотноситьсвоидействияспоставленнойцелью;</w:t>
      </w:r>
    </w:p>
    <w:p w:rsidR="00D26168" w:rsidRDefault="00577D66">
      <w:pPr>
        <w:pStyle w:val="a3"/>
        <w:spacing w:before="10" w:line="249" w:lineRule="auto"/>
        <w:ind w:right="382" w:firstLine="242"/>
      </w:pPr>
      <w:r>
        <w:t>-устанавливатьпричинно-следственныесвязимеждувыполняемымидействиями и их результатами, прогнозировать действия для получениянеобходимыхрезультатов;</w:t>
      </w:r>
    </w:p>
    <w:p w:rsidR="00D26168" w:rsidRDefault="00577D66">
      <w:pPr>
        <w:pStyle w:val="a3"/>
        <w:spacing w:before="3" w:line="249" w:lineRule="auto"/>
        <w:ind w:right="382" w:firstLine="242"/>
      </w:pPr>
      <w:r>
        <w:t>-выполнятьдействияконтроляиоценки;вноситьнеобходимыекоррективывдействиепослеегозавершениянаосновеегооценкииучётахарактерасделанныхошибок;</w:t>
      </w:r>
    </w:p>
    <w:p w:rsidR="00D26168" w:rsidRDefault="00577D66">
      <w:pPr>
        <w:pStyle w:val="a3"/>
        <w:ind w:left="1051" w:firstLine="0"/>
      </w:pPr>
      <w:r>
        <w:t>-проявлятьволевуюсаморегуляциюпривыполненииработы.</w:t>
      </w:r>
    </w:p>
    <w:p w:rsidR="00D26168" w:rsidRDefault="00577D66">
      <w:pPr>
        <w:pStyle w:val="5"/>
        <w:spacing w:before="22" w:line="229" w:lineRule="exact"/>
        <w:ind w:left="1051"/>
      </w:pPr>
      <w:r>
        <w:t>Совместнаядеятельность:</w:t>
      </w:r>
    </w:p>
    <w:p w:rsidR="00D26168" w:rsidRDefault="00577D66">
      <w:pPr>
        <w:pStyle w:val="a3"/>
        <w:spacing w:line="249" w:lineRule="auto"/>
        <w:ind w:right="382" w:firstLine="242"/>
      </w:pPr>
      <w:r>
        <w:t>-организовыватьподруководствомучителяисамостоятельносовместную работувгруппе:обсуждатьзадачу,распределятьроли,выполнять функции руководителя/лидера и подчинённого; осуществлятьпродуктивноесотрудничество;</w:t>
      </w:r>
    </w:p>
    <w:p w:rsidR="00D26168" w:rsidRDefault="00577D66">
      <w:pPr>
        <w:pStyle w:val="a3"/>
        <w:spacing w:before="60" w:line="249" w:lineRule="auto"/>
        <w:ind w:right="382" w:firstLine="242"/>
      </w:pPr>
      <w:r>
        <w:t>-проявлять интерес к работе товарищей; в доброжелательной формекомментироватьиоцениватьихдостижения,высказыватьсвоипредложенияипожелания;оказыватьпринеобходимостипомощь;</w:t>
      </w:r>
    </w:p>
    <w:p w:rsidR="00D26168" w:rsidRDefault="00577D66">
      <w:pPr>
        <w:pStyle w:val="a3"/>
        <w:spacing w:line="249" w:lineRule="auto"/>
        <w:ind w:right="381" w:firstLine="242"/>
      </w:pPr>
      <w:r>
        <w:lastRenderedPageBreak/>
        <w:t>-понимать особенности проектной деятельности, выдвигать несложныеидеирешенийпредлагаемыхпроектныхзаданий,мысленносоздаватьконструктивный замысел,осуществлятьвыборсредств и способов дляегопрактическоговоплощения;предъявлятьаргументыдлязащиты</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ind w:firstLine="0"/>
      </w:pPr>
      <w:r>
        <w:lastRenderedPageBreak/>
        <w:t>продуктапроектнойдеятельности.</w:t>
      </w:r>
    </w:p>
    <w:p w:rsidR="00D26168" w:rsidRDefault="00577D66">
      <w:pPr>
        <w:pStyle w:val="a3"/>
        <w:spacing w:before="12"/>
        <w:ind w:left="1051" w:firstLine="0"/>
      </w:pPr>
      <w:r>
        <w:t>ПРЕДМЕТНЫЕРЕЗУЛЬТАТЫ1КЛАСС</w:t>
      </w:r>
    </w:p>
    <w:p w:rsidR="00D26168" w:rsidRDefault="00577D66">
      <w:pPr>
        <w:spacing w:before="18"/>
        <w:ind w:left="1051"/>
        <w:jc w:val="both"/>
        <w:rPr>
          <w:sz w:val="20"/>
        </w:rPr>
      </w:pPr>
      <w:r>
        <w:rPr>
          <w:sz w:val="20"/>
        </w:rPr>
        <w:t>Кконцуобученияв</w:t>
      </w:r>
      <w:r>
        <w:rPr>
          <w:b/>
          <w:sz w:val="20"/>
        </w:rPr>
        <w:t>первомклассе</w:t>
      </w:r>
      <w:r>
        <w:rPr>
          <w:sz w:val="20"/>
        </w:rPr>
        <w:t>обучающийсянаучится:</w:t>
      </w:r>
    </w:p>
    <w:p w:rsidR="00D26168" w:rsidRDefault="00577D66">
      <w:pPr>
        <w:pStyle w:val="a3"/>
        <w:spacing w:before="3" w:line="249" w:lineRule="auto"/>
        <w:ind w:right="380" w:firstLine="242"/>
      </w:pPr>
      <w:r>
        <w:t>-правильно организовывать свой труд: своевременно подготавливать иубиратьрабочееместо,поддерживатьпорядокнанёмв процессетруда;</w:t>
      </w:r>
    </w:p>
    <w:p w:rsidR="00D26168" w:rsidRDefault="00577D66">
      <w:pPr>
        <w:pStyle w:val="a3"/>
        <w:spacing w:before="1" w:line="247" w:lineRule="auto"/>
        <w:ind w:right="384" w:firstLine="242"/>
      </w:pPr>
      <w:r>
        <w:t>-применятьправилабезопаснойработыножницами,иглойиаккуратнойработыс клеем;</w:t>
      </w:r>
    </w:p>
    <w:p w:rsidR="00D26168" w:rsidRDefault="00577D66">
      <w:pPr>
        <w:pStyle w:val="a3"/>
        <w:spacing w:before="7" w:line="249" w:lineRule="auto"/>
        <w:ind w:right="380" w:firstLine="242"/>
      </w:pPr>
      <w:r>
        <w:t>-действовать по предложенному образцу в соответствии с правиламирациональнойразметки(разметканаизнаночнойсторонематериала;экономияматериала приразметке);</w:t>
      </w:r>
    </w:p>
    <w:p w:rsidR="00D26168" w:rsidRDefault="00577D66">
      <w:pPr>
        <w:pStyle w:val="a3"/>
        <w:spacing w:line="249" w:lineRule="auto"/>
        <w:ind w:right="378" w:firstLine="242"/>
      </w:pPr>
      <w:r>
        <w:t>-определятьназванияиназначениеосновныхинструментовиприспособлений для ручного труда (линейка, карандаш, ножницы, игла,шаблон,стекаи др.),использоватьихвпрактической работе;</w:t>
      </w:r>
    </w:p>
    <w:p w:rsidR="00D26168" w:rsidRDefault="00577D66">
      <w:pPr>
        <w:pStyle w:val="a3"/>
        <w:spacing w:line="249" w:lineRule="auto"/>
        <w:ind w:right="380" w:firstLine="242"/>
      </w:pPr>
      <w:r>
        <w:t>-определятьнаименованияотдельныхматериалов(бумага,картон,</w:t>
      </w:r>
      <w:r>
        <w:rPr>
          <w:spacing w:val="-1"/>
        </w:rPr>
        <w:t xml:space="preserve">фольга, пластилин, природные, текстильные </w:t>
      </w:r>
      <w:r>
        <w:t>материалы и пр.) и способыихобработки(сгибание,отрывание,сминание,резание,лепкаипр.);выполнятьдоступныетехнологическиеприёмыручнойобработкиматериаловприизготовленииизделий;</w:t>
      </w:r>
    </w:p>
    <w:p w:rsidR="00D26168" w:rsidRDefault="00577D66">
      <w:pPr>
        <w:pStyle w:val="a3"/>
        <w:spacing w:before="2" w:line="249" w:lineRule="auto"/>
        <w:ind w:right="386" w:firstLine="242"/>
      </w:pPr>
      <w:r>
        <w:t>-ориентироватьсявнаименованияхосновныхтехнологическихопераций:разметка дегалей, выделениедеталей,сборкаизделия;</w:t>
      </w:r>
    </w:p>
    <w:p w:rsidR="00D26168" w:rsidRDefault="00577D66">
      <w:pPr>
        <w:pStyle w:val="a3"/>
        <w:spacing w:line="249" w:lineRule="auto"/>
        <w:ind w:right="384" w:firstLine="242"/>
      </w:pPr>
      <w:r>
        <w:t>-выполнять разметку деталей сгибанием, по шаблону, на глаз, от руки;выделениедеталейспособамиобрывания,вырезанияидр.;сборкуизделийспомощьюклея,ниток идр-;</w:t>
      </w:r>
    </w:p>
    <w:p w:rsidR="00D26168" w:rsidRDefault="00577D66">
      <w:pPr>
        <w:pStyle w:val="a3"/>
        <w:spacing w:before="4"/>
        <w:ind w:left="1051" w:firstLine="0"/>
      </w:pPr>
      <w:r>
        <w:t>-оформлятьизделиястрочкойпрямогостежка;</w:t>
      </w:r>
    </w:p>
    <w:p w:rsidR="00D26168" w:rsidRDefault="00577D66">
      <w:pPr>
        <w:pStyle w:val="a3"/>
        <w:spacing w:before="8"/>
        <w:ind w:left="1051" w:firstLine="0"/>
      </w:pPr>
      <w:r>
        <w:t>-пониматьсмыслпонятий«изделие»,«детальизделия»,«образец»,</w:t>
      </w:r>
    </w:p>
    <w:p w:rsidR="00D26168" w:rsidRDefault="00577D66">
      <w:pPr>
        <w:pStyle w:val="a3"/>
        <w:spacing w:before="10"/>
        <w:ind w:firstLine="0"/>
      </w:pPr>
      <w:r>
        <w:t>«заготовка»,   «материал»,        «инструмент»,        «приспособление»,</w:t>
      </w:r>
    </w:p>
    <w:p w:rsidR="00D26168" w:rsidRDefault="00577D66">
      <w:pPr>
        <w:pStyle w:val="a3"/>
        <w:spacing w:before="8"/>
        <w:ind w:firstLine="0"/>
      </w:pPr>
      <w:r>
        <w:t>«конструирование»,«аппликация»;</w:t>
      </w:r>
    </w:p>
    <w:p w:rsidR="00D26168" w:rsidRDefault="00577D66">
      <w:pPr>
        <w:pStyle w:val="a3"/>
        <w:spacing w:before="12"/>
        <w:ind w:left="1051" w:firstLine="0"/>
      </w:pPr>
      <w:r>
        <w:t>-выполнятьзаданиясопоройнаготовыйплан;</w:t>
      </w:r>
    </w:p>
    <w:p w:rsidR="00D26168" w:rsidRDefault="00577D66">
      <w:pPr>
        <w:pStyle w:val="a3"/>
        <w:spacing w:before="10" w:line="249" w:lineRule="auto"/>
        <w:ind w:right="378" w:firstLine="242"/>
      </w:pPr>
      <w:r>
        <w:t>-обслуживать себя во время работы: соблюдать порядок на рабочем</w:t>
      </w:r>
      <w:r>
        <w:rPr>
          <w:w w:val="95"/>
        </w:rPr>
        <w:t>месте, ухаживатьзаинструментамииправильнохранитьих;соблюдать</w:t>
      </w:r>
      <w:r>
        <w:t>правила гигиенытруда;</w:t>
      </w:r>
    </w:p>
    <w:p w:rsidR="00D26168" w:rsidRDefault="00577D66">
      <w:pPr>
        <w:pStyle w:val="a3"/>
        <w:spacing w:line="249" w:lineRule="auto"/>
        <w:ind w:right="383" w:firstLine="242"/>
      </w:pPr>
      <w:r>
        <w:t>-рассматривать и анализировать простые по конструкции образцы (повопросамучителя);</w:t>
      </w:r>
    </w:p>
    <w:p w:rsidR="00D26168" w:rsidRDefault="00577D66">
      <w:pPr>
        <w:pStyle w:val="a4"/>
        <w:numPr>
          <w:ilvl w:val="0"/>
          <w:numId w:val="120"/>
        </w:numPr>
        <w:tabs>
          <w:tab w:val="left" w:pos="1148"/>
        </w:tabs>
        <w:spacing w:before="2" w:line="247" w:lineRule="auto"/>
        <w:ind w:right="379" w:firstLine="242"/>
        <w:rPr>
          <w:sz w:val="20"/>
        </w:rPr>
      </w:pPr>
      <w:r>
        <w:rPr>
          <w:sz w:val="20"/>
        </w:rPr>
        <w:t>анализироватьпростейшуюконструкциюизделия:выделятьосновныеидополнительныедетали,называтьихформу,определятьвзаимноерасположение,видысоединения;способыизготовления;</w:t>
      </w:r>
    </w:p>
    <w:p w:rsidR="00D26168" w:rsidRDefault="00577D66">
      <w:pPr>
        <w:pStyle w:val="a3"/>
        <w:spacing w:before="7" w:line="247" w:lineRule="auto"/>
        <w:ind w:right="383" w:firstLine="242"/>
      </w:pPr>
      <w:r>
        <w:t>-распознавать изученные виды материалов (природные, пластические,бумага,топкийкартон,текстильные,клейидр.),ихсвойства(цвет,фактура,форма, гибкость идр-);</w:t>
      </w:r>
    </w:p>
    <w:p w:rsidR="00D26168" w:rsidRDefault="00577D66">
      <w:pPr>
        <w:pStyle w:val="a3"/>
        <w:spacing w:before="7" w:line="247" w:lineRule="auto"/>
        <w:ind w:right="380" w:firstLine="242"/>
      </w:pPr>
      <w:r>
        <w:t>-</w:t>
      </w:r>
      <w:r>
        <w:lastRenderedPageBreak/>
        <w:t>называтьручныеинструменты(ножницы,игла,линейка)иприспособления(шаблон,стека,булавкиидр.),безопаснохранитьиработатьими;</w:t>
      </w:r>
    </w:p>
    <w:p w:rsidR="00D26168" w:rsidRDefault="00577D66">
      <w:pPr>
        <w:pStyle w:val="a3"/>
        <w:spacing w:before="8"/>
        <w:ind w:left="1051" w:firstLine="0"/>
      </w:pPr>
      <w:r>
        <w:t>-различатьматериалыиинструментыпоихназначению;</w:t>
      </w:r>
    </w:p>
    <w:p w:rsidR="00D26168" w:rsidRDefault="00577D66">
      <w:pPr>
        <w:pStyle w:val="a3"/>
        <w:spacing w:before="10"/>
        <w:ind w:left="1051" w:firstLine="0"/>
      </w:pPr>
      <w:r>
        <w:t>-называтьивыполнятьпоследовательностьизготовлениянесложных</w:t>
      </w:r>
    </w:p>
    <w:p w:rsidR="00D26168" w:rsidRDefault="00D26168">
      <w:pPr>
        <w:sectPr w:rsidR="00D26168">
          <w:pgSz w:w="7840" w:h="12020"/>
          <w:pgMar w:top="560" w:right="80" w:bottom="740" w:left="180" w:header="0" w:footer="527" w:gutter="0"/>
          <w:cols w:space="720"/>
        </w:sectPr>
      </w:pPr>
    </w:p>
    <w:p w:rsidR="00D26168" w:rsidRDefault="00577D66">
      <w:pPr>
        <w:pStyle w:val="a3"/>
        <w:spacing w:before="74"/>
        <w:ind w:firstLine="0"/>
      </w:pPr>
      <w:r>
        <w:lastRenderedPageBreak/>
        <w:t>изделий:разметка,резание,сборка,отделка;</w:t>
      </w:r>
    </w:p>
    <w:p w:rsidR="00D26168" w:rsidRDefault="00577D66">
      <w:pPr>
        <w:pStyle w:val="a3"/>
        <w:spacing w:before="7" w:line="249" w:lineRule="auto"/>
        <w:ind w:right="379" w:firstLine="242"/>
      </w:pPr>
      <w:r>
        <w:t>-качественновыполнятьоперациииприёмыпоизготовлениюнесложных изделий: экономно выполнять разметку деталей на глаз, отруки,пошаблону, полинейке(какнаправляющемуинструментубезоткладывания размеров); точно резать ножницами по линиям разметки;придаватьформудеталямиизделиюсгибанием,складыванием,вытягиванием, отрыванием, сминанием, лепкой и пр.; собирать изделия спомощьюклея,пластическихмассидр.;эстетичноиаккуратновыполнятьотделкураскрашиванием,аппликацией,строчкойпрямогостежка;</w:t>
      </w:r>
    </w:p>
    <w:p w:rsidR="00D26168" w:rsidRDefault="00577D66">
      <w:pPr>
        <w:pStyle w:val="a3"/>
        <w:spacing w:before="8"/>
        <w:ind w:left="1051" w:firstLine="0"/>
      </w:pPr>
      <w:r>
        <w:t>-использоватьдлясушкиплоскихизделийпресс;</w:t>
      </w:r>
    </w:p>
    <w:p w:rsidR="00D26168" w:rsidRDefault="00577D66">
      <w:pPr>
        <w:pStyle w:val="a3"/>
        <w:spacing w:before="8" w:line="249" w:lineRule="auto"/>
        <w:ind w:right="389" w:firstLine="242"/>
      </w:pPr>
      <w:r>
        <w:t>-с помощьюучителя выполнятьпрактическую работу и самоконтрольсопоройпаинструкционнуюкарту,образец,шаблон;</w:t>
      </w:r>
    </w:p>
    <w:p w:rsidR="00D26168" w:rsidRDefault="00577D66">
      <w:pPr>
        <w:pStyle w:val="a3"/>
        <w:spacing w:before="2"/>
        <w:ind w:left="1051" w:firstLine="0"/>
      </w:pPr>
      <w:r>
        <w:t>-различатьразборныеинеразборныеконструкциинесложныхизделий;</w:t>
      </w:r>
    </w:p>
    <w:p w:rsidR="00D26168" w:rsidRDefault="00577D66">
      <w:pPr>
        <w:pStyle w:val="a3"/>
        <w:spacing w:before="8" w:line="249" w:lineRule="auto"/>
        <w:ind w:right="383" w:firstLine="242"/>
      </w:pPr>
      <w:r>
        <w:t>-пониматьпростейшиевидытехническойдокументации(рисунок,схема),конструировать и моделировать изделия из различных материаловпо образцу,рисунку;</w:t>
      </w:r>
    </w:p>
    <w:p w:rsidR="00D26168" w:rsidRDefault="00577D66">
      <w:pPr>
        <w:pStyle w:val="a3"/>
        <w:spacing w:before="2" w:line="247" w:lineRule="auto"/>
        <w:ind w:right="381" w:firstLine="242"/>
      </w:pPr>
      <w:r>
        <w:t>-осуществлятьэлементарноесотрудничество,участвоватьвколлективныхработахполруководствомучителя;</w:t>
      </w:r>
    </w:p>
    <w:p w:rsidR="00D26168" w:rsidRDefault="00577D66">
      <w:pPr>
        <w:pStyle w:val="a3"/>
        <w:spacing w:before="6" w:line="249" w:lineRule="auto"/>
        <w:ind w:left="1054" w:right="667" w:hanging="3"/>
      </w:pPr>
      <w:r>
        <w:t>-выполнять несложные коллективные работы проектного характера.2 КЛАСС</w:t>
      </w:r>
    </w:p>
    <w:p w:rsidR="00D26168" w:rsidRDefault="00577D66">
      <w:pPr>
        <w:pStyle w:val="a3"/>
        <w:spacing w:before="2"/>
        <w:ind w:left="1051" w:firstLine="0"/>
      </w:pPr>
      <w:r>
        <w:t>ЛИЧНОСТНЫЕРЕЗУЛЬТАТЫ</w:t>
      </w:r>
    </w:p>
    <w:p w:rsidR="00D26168" w:rsidRDefault="00577D66">
      <w:pPr>
        <w:pStyle w:val="a3"/>
        <w:spacing w:before="8" w:line="252" w:lineRule="auto"/>
        <w:ind w:right="381" w:firstLine="242"/>
      </w:pPr>
      <w:r>
        <w:t>В результате изучения предмета «Технология» у обучающегося будутсформированыследующиеличностныеновообразования:</w:t>
      </w:r>
    </w:p>
    <w:p w:rsidR="00D26168" w:rsidRDefault="00577D66">
      <w:pPr>
        <w:pStyle w:val="a3"/>
        <w:spacing w:before="2" w:line="247" w:lineRule="auto"/>
        <w:ind w:right="382" w:firstLine="242"/>
      </w:pPr>
      <w:r>
        <w:t>-первоначальныепредставленияосозидательноминравственномзначении труда в жизни человека и общества; уважительное отношение ктрудуитворчествумастеров;</w:t>
      </w:r>
    </w:p>
    <w:p w:rsidR="00D26168" w:rsidRDefault="00577D66">
      <w:pPr>
        <w:pStyle w:val="a3"/>
        <w:spacing w:before="4" w:line="249" w:lineRule="auto"/>
        <w:ind w:right="376" w:firstLine="242"/>
      </w:pPr>
      <w:r>
        <w:t>-осознание роли человека и используемых им технологий в сохранениигармонического сосуществования рукотворного мира с миром природы;ответственное отношениексохранению окружающейсреды;</w:t>
      </w:r>
    </w:p>
    <w:p w:rsidR="00D26168" w:rsidRDefault="00577D66">
      <w:pPr>
        <w:pStyle w:val="a3"/>
        <w:spacing w:line="249" w:lineRule="auto"/>
        <w:ind w:right="382" w:firstLine="242"/>
      </w:pPr>
      <w:r>
        <w:t>-пониманиекультурно-исторической ценности традиций, отражённыхв предметном мире; чувство сопричастности к культуре своего народа,уважительноеотношениеккультурнымтрадициямдругихпародов;</w:t>
      </w:r>
    </w:p>
    <w:p w:rsidR="00D26168" w:rsidRDefault="00577D66">
      <w:pPr>
        <w:pStyle w:val="a3"/>
        <w:spacing w:before="64" w:line="249" w:lineRule="auto"/>
        <w:ind w:right="383" w:firstLine="242"/>
      </w:pPr>
      <w:r>
        <w:t>-проявлениеспособностикэстетическойоценкеокружающейпредметнойсреды; эстетические чувства — эмоционально-положительноевосприятие и понимание красоты форм и образов природных объектов,образцовмировой иотечественнойхудожественной культуры;</w:t>
      </w:r>
    </w:p>
    <w:p w:rsidR="00D26168" w:rsidRDefault="00577D66">
      <w:pPr>
        <w:pStyle w:val="a3"/>
        <w:spacing w:line="249" w:lineRule="auto"/>
        <w:ind w:right="382" w:firstLine="242"/>
      </w:pPr>
      <w:r>
        <w:t xml:space="preserve">-проявлениеположительногоотношенияиинтересакразличнымвидамтворческойпреобразующейдеятельности,стремлениектворческой </w:t>
      </w:r>
      <w:r>
        <w:lastRenderedPageBreak/>
        <w:t>самореализации; мотивация к творческому «руду, работе нарезультат; способность к различным видам практической преобразующейдеятельности;</w:t>
      </w:r>
    </w:p>
    <w:p w:rsidR="00D26168" w:rsidRDefault="00577D66">
      <w:pPr>
        <w:pStyle w:val="a3"/>
        <w:spacing w:before="3"/>
        <w:ind w:left="1051" w:firstLine="0"/>
      </w:pPr>
      <w:r>
        <w:t>-проявление  устойчивых   волевых   качества   и   способность   к</w:t>
      </w:r>
    </w:p>
    <w:p w:rsidR="00D26168" w:rsidRDefault="00D26168">
      <w:pPr>
        <w:sectPr w:rsidR="00D26168">
          <w:pgSz w:w="7840" w:h="12020"/>
          <w:pgMar w:top="560" w:right="80" w:bottom="780" w:left="180" w:header="0" w:footer="527" w:gutter="0"/>
          <w:cols w:space="720"/>
        </w:sectPr>
      </w:pPr>
    </w:p>
    <w:p w:rsidR="00D26168" w:rsidRDefault="00577D66">
      <w:pPr>
        <w:pStyle w:val="a3"/>
        <w:tabs>
          <w:tab w:val="left" w:pos="2546"/>
          <w:tab w:val="left" w:pos="4517"/>
          <w:tab w:val="left" w:pos="6097"/>
        </w:tabs>
        <w:spacing w:before="74" w:line="247" w:lineRule="auto"/>
        <w:ind w:right="387" w:firstLine="0"/>
        <w:jc w:val="left"/>
      </w:pPr>
      <w:r>
        <w:lastRenderedPageBreak/>
        <w:t>саморегуляции:</w:t>
      </w:r>
      <w:r>
        <w:tab/>
        <w:t>организованность,</w:t>
      </w:r>
      <w:r>
        <w:tab/>
        <w:t>аккуратность,</w:t>
      </w:r>
      <w:r>
        <w:tab/>
        <w:t>трудолюбие,ответственность,умениесправлятьсясдоступнымипроблемами;</w:t>
      </w:r>
    </w:p>
    <w:p w:rsidR="00D26168" w:rsidRDefault="00577D66">
      <w:pPr>
        <w:pStyle w:val="a3"/>
        <w:spacing w:before="6" w:line="249" w:lineRule="auto"/>
        <w:ind w:right="386" w:firstLine="242"/>
      </w:pPr>
      <w:r>
        <w:t>-готовность вступать в сотрудничество с другими людьми с учетомэтикиобщения;проявлениетолерантностиидоброжелательности.</w:t>
      </w:r>
    </w:p>
    <w:p w:rsidR="00D26168" w:rsidRDefault="00577D66">
      <w:pPr>
        <w:pStyle w:val="a3"/>
        <w:spacing w:before="2"/>
        <w:ind w:left="1051" w:firstLine="0"/>
      </w:pPr>
      <w:r>
        <w:t>МЕТАПРЕДМЕТНЫЕРЕЗУЛЬТАТЫ</w:t>
      </w:r>
    </w:p>
    <w:p w:rsidR="00D26168" w:rsidRDefault="00577D66">
      <w:pPr>
        <w:pStyle w:val="a3"/>
        <w:spacing w:before="8" w:line="249" w:lineRule="auto"/>
        <w:ind w:right="379" w:firstLine="242"/>
      </w:pPr>
      <w:r>
        <w:t>Кконцуобученияуобучающегосяформируютсяследующиеуниверсальныеучебныедействия.</w:t>
      </w:r>
    </w:p>
    <w:p w:rsidR="00D26168" w:rsidRDefault="00577D66">
      <w:pPr>
        <w:pStyle w:val="5"/>
        <w:spacing w:before="6"/>
        <w:ind w:left="1051"/>
        <w:rPr>
          <w:b w:val="0"/>
        </w:rPr>
      </w:pPr>
      <w:r>
        <w:t>ПознавательныеУУД</w:t>
      </w:r>
      <w:r>
        <w:rPr>
          <w:b w:val="0"/>
        </w:rPr>
        <w:t>:</w:t>
      </w:r>
    </w:p>
    <w:p w:rsidR="00D26168" w:rsidRDefault="00577D66">
      <w:pPr>
        <w:pStyle w:val="a3"/>
        <w:spacing w:before="5" w:line="249" w:lineRule="auto"/>
        <w:ind w:right="378" w:firstLine="242"/>
      </w:pPr>
      <w:r>
        <w:t>-ориентироваться в терминах и понятиях, используемых в технологии(в пределах изученного), использовать изученную терминологию в своихустныхиписьменныхвысказываниях;</w:t>
      </w:r>
    </w:p>
    <w:p w:rsidR="00D26168" w:rsidRDefault="00577D66">
      <w:pPr>
        <w:pStyle w:val="a3"/>
        <w:spacing w:line="254" w:lineRule="auto"/>
        <w:ind w:right="386" w:firstLine="242"/>
      </w:pPr>
      <w:r>
        <w:t>-осуществлять анализ объектов и изделий с выделением существенныхинесущественныхпризнаков;</w:t>
      </w:r>
    </w:p>
    <w:p w:rsidR="00D26168" w:rsidRDefault="00577D66">
      <w:pPr>
        <w:pStyle w:val="a3"/>
        <w:spacing w:line="237" w:lineRule="auto"/>
        <w:ind w:right="378" w:firstLine="242"/>
      </w:pPr>
      <w:r>
        <w:t>-сравниватьгруппыобъектов/изделий,выделятьвнихобщееиразличия;</w:t>
      </w:r>
    </w:p>
    <w:p w:rsidR="00D26168" w:rsidRDefault="00577D66">
      <w:pPr>
        <w:pStyle w:val="a3"/>
        <w:spacing w:before="4" w:line="249" w:lineRule="auto"/>
        <w:ind w:right="380" w:firstLine="242"/>
      </w:pPr>
      <w:r>
        <w:t>-делатьобобщения(технико-технологическогоидекоративно-художественного характера) поизучаемойтематике;</w:t>
      </w:r>
    </w:p>
    <w:p w:rsidR="00D26168" w:rsidRDefault="00577D66">
      <w:pPr>
        <w:pStyle w:val="a3"/>
        <w:spacing w:before="1" w:line="249" w:lineRule="auto"/>
        <w:ind w:right="387" w:firstLine="242"/>
      </w:pPr>
      <w:r>
        <w:t>-использоватьсхемы,моделиипростейшиечертеживсобственнойпрактическойтворческойдеятельности;</w:t>
      </w:r>
    </w:p>
    <w:p w:rsidR="00D26168" w:rsidRDefault="00577D66">
      <w:pPr>
        <w:pStyle w:val="a3"/>
        <w:spacing w:before="2" w:line="249" w:lineRule="auto"/>
        <w:ind w:right="382" w:firstLine="242"/>
      </w:pPr>
      <w:r>
        <w:t>-комбинироватьииспользоватьосвоенныетехнологииприизготовленииизделийвсоответствиистехнической,технологическойилидекоративно-художественнойзадачей;</w:t>
      </w:r>
    </w:p>
    <w:p w:rsidR="00D26168" w:rsidRDefault="00577D66">
      <w:pPr>
        <w:pStyle w:val="a3"/>
        <w:spacing w:line="249" w:lineRule="auto"/>
        <w:ind w:right="380" w:firstLine="242"/>
      </w:pPr>
      <w:r>
        <w:t>-пониматьнеобходимостьпоискановыхтехнологийнаосновеизученияобъектовизаконовприроды,доступногоисторическогоисовременногоопыта технологической деятельности.</w:t>
      </w:r>
    </w:p>
    <w:p w:rsidR="00D26168" w:rsidRDefault="00577D66">
      <w:pPr>
        <w:pStyle w:val="5"/>
        <w:spacing w:before="12" w:line="229" w:lineRule="exact"/>
        <w:ind w:left="1051"/>
      </w:pPr>
      <w:r>
        <w:t>Работасинформацией:</w:t>
      </w:r>
    </w:p>
    <w:p w:rsidR="00D26168" w:rsidRDefault="00577D66">
      <w:pPr>
        <w:pStyle w:val="a3"/>
        <w:spacing w:line="249" w:lineRule="auto"/>
        <w:ind w:right="387" w:firstLine="242"/>
      </w:pPr>
      <w:r>
        <w:t>-осуществлятьпоискнеобходимойдлявыполненияработы</w:t>
      </w:r>
      <w:r>
        <w:rPr>
          <w:spacing w:val="-1"/>
        </w:rPr>
        <w:t xml:space="preserve">информации в учебникеи других доступных </w:t>
      </w:r>
      <w:r>
        <w:t>источниках, анализироватьсёиотбиратьвсоответствиис решаемойзадачей;</w:t>
      </w:r>
    </w:p>
    <w:p w:rsidR="00D26168" w:rsidRDefault="00577D66">
      <w:pPr>
        <w:pStyle w:val="a3"/>
        <w:spacing w:before="2" w:line="249" w:lineRule="auto"/>
        <w:ind w:right="379" w:firstLine="242"/>
      </w:pPr>
      <w:r>
        <w:t>-анализироватьииспользоватьзнаково-символическиесредствапредставленияинформациидлярешениязадачвумственнойиматериализованной форме; выполнять действия моделирования, работатьсмоделями;</w:t>
      </w:r>
    </w:p>
    <w:p w:rsidR="00D26168" w:rsidRDefault="00577D66">
      <w:pPr>
        <w:pStyle w:val="a3"/>
        <w:spacing w:before="1" w:line="252" w:lineRule="auto"/>
        <w:ind w:right="378" w:firstLine="242"/>
      </w:pPr>
      <w:r>
        <w:t>-использоватьсредстваинформационно-коммуникационныхтехнологий длярешенияучебныхипрактическихзадач(втомчислеИнтернетсконтролируемымвыходом),оцениватьобъективностьинформации и возможности её использования для решения конкретныхучебныхзадач;</w:t>
      </w:r>
    </w:p>
    <w:p w:rsidR="00D26168" w:rsidRDefault="00577D66">
      <w:pPr>
        <w:pStyle w:val="a3"/>
        <w:spacing w:before="3" w:line="247" w:lineRule="auto"/>
        <w:ind w:right="378" w:firstLine="242"/>
      </w:pPr>
      <w:r>
        <w:t>-следоватьпривыполненииработыинструкциямучителяилипредставленным вдругихинформационныхисточниках.</w:t>
      </w:r>
    </w:p>
    <w:p w:rsidR="00D26168" w:rsidRDefault="00577D66">
      <w:pPr>
        <w:pStyle w:val="5"/>
        <w:spacing w:before="13"/>
        <w:ind w:left="1051"/>
      </w:pPr>
      <w:r>
        <w:t>КоммуникативныеУУД:</w:t>
      </w:r>
    </w:p>
    <w:p w:rsidR="00D26168" w:rsidRDefault="00577D66">
      <w:pPr>
        <w:pStyle w:val="a3"/>
        <w:spacing w:line="249" w:lineRule="auto"/>
        <w:ind w:right="380" w:firstLine="242"/>
      </w:pPr>
      <w:r>
        <w:lastRenderedPageBreak/>
        <w:t>-вступатьвдиалог,задаватьсобеседникувопросы,использоватьрепликиуточнения и дополнения; формулировать собственное мнение иидеи,аргументированноихизлагать;выслушиватьразныемнения,</w:t>
      </w:r>
    </w:p>
    <w:p w:rsidR="00D26168" w:rsidRDefault="00D26168">
      <w:pPr>
        <w:spacing w:line="249" w:lineRule="auto"/>
        <w:sectPr w:rsidR="00D26168">
          <w:pgSz w:w="7840" w:h="12020"/>
          <w:pgMar w:top="560" w:right="80" w:bottom="740" w:left="180" w:header="0" w:footer="527" w:gutter="0"/>
          <w:cols w:space="720"/>
        </w:sectPr>
      </w:pPr>
    </w:p>
    <w:p w:rsidR="00D26168" w:rsidRDefault="00577D66">
      <w:pPr>
        <w:pStyle w:val="a3"/>
        <w:spacing w:before="74"/>
        <w:ind w:firstLine="0"/>
      </w:pPr>
      <w:r>
        <w:lastRenderedPageBreak/>
        <w:t>учитыватьихвдиалоге;</w:t>
      </w:r>
    </w:p>
    <w:p w:rsidR="00D26168" w:rsidRDefault="00577D66">
      <w:pPr>
        <w:pStyle w:val="a3"/>
        <w:spacing w:before="12" w:line="252" w:lineRule="auto"/>
        <w:ind w:right="384" w:firstLine="242"/>
      </w:pPr>
      <w:r>
        <w:t>-создавать тексты-описания на основе наблюдений (рассматривания)изделийдекоративно-прикладного искусстванародовРоссии;</w:t>
      </w:r>
    </w:p>
    <w:p w:rsidR="00D26168" w:rsidRDefault="00577D66">
      <w:pPr>
        <w:pStyle w:val="a3"/>
        <w:spacing w:line="249" w:lineRule="auto"/>
        <w:ind w:right="378" w:firstLine="242"/>
      </w:pPr>
      <w:r>
        <w:t>-строитьрассужденияосвязяхприродногоипредметногомира,</w:t>
      </w:r>
      <w:r>
        <w:rPr>
          <w:w w:val="95"/>
        </w:rPr>
        <w:t>простыесуждения(небольшиетексты)обобъекте,егостроении,свойствах</w:t>
      </w:r>
      <w:r>
        <w:t>испособахсоздания;</w:t>
      </w:r>
    </w:p>
    <w:p w:rsidR="00D26168" w:rsidRDefault="00577D66">
      <w:pPr>
        <w:pStyle w:val="a3"/>
        <w:spacing w:line="247" w:lineRule="auto"/>
        <w:ind w:right="386" w:firstLine="242"/>
      </w:pPr>
      <w:r>
        <w:t>-объяснять последовательноеть совершаемых действий при созданииизделия.</w:t>
      </w:r>
    </w:p>
    <w:p w:rsidR="00D26168" w:rsidRDefault="00577D66">
      <w:pPr>
        <w:pStyle w:val="5"/>
        <w:spacing w:before="14" w:line="229" w:lineRule="exact"/>
        <w:ind w:left="1051"/>
      </w:pPr>
      <w:r>
        <w:t>РегулятивныеУУД:</w:t>
      </w:r>
    </w:p>
    <w:p w:rsidR="00D26168" w:rsidRDefault="00577D66">
      <w:pPr>
        <w:pStyle w:val="a3"/>
        <w:spacing w:line="249" w:lineRule="auto"/>
        <w:ind w:right="387" w:firstLine="242"/>
      </w:pPr>
      <w:r>
        <w:t>-рациональноорганизовыватьсвоюработу(подготовкарабочегоместа,поддержание инаведениепорядка,уборкапослеработы);</w:t>
      </w:r>
    </w:p>
    <w:p w:rsidR="00D26168" w:rsidRDefault="00577D66">
      <w:pPr>
        <w:pStyle w:val="a3"/>
        <w:ind w:left="1051" w:firstLine="0"/>
      </w:pPr>
      <w:r>
        <w:t>-выполнятьправилабезопасноститрудапривыполненииработы;</w:t>
      </w:r>
    </w:p>
    <w:p w:rsidR="00D26168" w:rsidRDefault="00577D66">
      <w:pPr>
        <w:pStyle w:val="a3"/>
        <w:spacing w:before="11"/>
        <w:ind w:left="1051" w:firstLine="0"/>
      </w:pPr>
      <w:r>
        <w:t>-планироватьработу,соотноситьсвоидействияспоставленнойцелью;</w:t>
      </w:r>
    </w:p>
    <w:p w:rsidR="00D26168" w:rsidRDefault="00577D66">
      <w:pPr>
        <w:pStyle w:val="a3"/>
        <w:spacing w:before="10" w:line="249" w:lineRule="auto"/>
        <w:ind w:right="382" w:firstLine="242"/>
      </w:pPr>
      <w:r>
        <w:t>-устанавливатьпричинно-следственныесвязимеждувыполняемымидействиями и их результатами, прогнозировать действия для получениянеобходимыхрезультатов;</w:t>
      </w:r>
    </w:p>
    <w:p w:rsidR="00D26168" w:rsidRDefault="00577D66">
      <w:pPr>
        <w:pStyle w:val="a3"/>
        <w:spacing w:line="249" w:lineRule="auto"/>
        <w:ind w:right="382" w:firstLine="242"/>
      </w:pPr>
      <w:r>
        <w:t>-выполнятьдействияконтроляиоценки;вноситьнеобходимыекоррективывдействиепослеегозавершениянаосновеегооценкииучётахарактерасделанныхошибок;</w:t>
      </w:r>
    </w:p>
    <w:p w:rsidR="00D26168" w:rsidRDefault="00577D66">
      <w:pPr>
        <w:pStyle w:val="a3"/>
        <w:spacing w:before="5"/>
        <w:ind w:left="1051" w:firstLine="0"/>
      </w:pPr>
      <w:r>
        <w:t>-проявлятьволевуюсаморегуляциюпривыполненииработы.</w:t>
      </w:r>
    </w:p>
    <w:p w:rsidR="00D26168" w:rsidRDefault="00577D66">
      <w:pPr>
        <w:pStyle w:val="5"/>
        <w:spacing w:before="19" w:line="229" w:lineRule="exact"/>
        <w:ind w:left="1051"/>
      </w:pPr>
      <w:r>
        <w:t>Совместнаядеятельность:</w:t>
      </w:r>
    </w:p>
    <w:p w:rsidR="00D26168" w:rsidRDefault="00577D66">
      <w:pPr>
        <w:pStyle w:val="a3"/>
        <w:spacing w:line="249" w:lineRule="auto"/>
        <w:ind w:right="382" w:firstLine="242"/>
      </w:pPr>
      <w:r>
        <w:t>-организовыватьподруководствомучителяисамостоятельносовместную работувгруппе:обсуждатьзадачу,распределятьроли,выполнять функции руководителя/лидера и подчиненного; осуществлятьпродуктивноесотрудничество;</w:t>
      </w:r>
    </w:p>
    <w:p w:rsidR="00D26168" w:rsidRDefault="00577D66">
      <w:pPr>
        <w:pStyle w:val="a3"/>
        <w:spacing w:before="1" w:line="249" w:lineRule="auto"/>
        <w:ind w:right="382" w:firstLine="242"/>
      </w:pPr>
      <w:r>
        <w:t>-проявлять интерес к работе товарищей; в доброжелательной формекомментироватьиоцениватьихдостижения,высказыватьсвоипредложенияипожелания;оказыватьпринеобходимостипомощь;</w:t>
      </w:r>
    </w:p>
    <w:p w:rsidR="00D26168" w:rsidRDefault="00577D66">
      <w:pPr>
        <w:pStyle w:val="a3"/>
        <w:spacing w:line="249" w:lineRule="auto"/>
        <w:ind w:right="381" w:firstLine="242"/>
      </w:pPr>
      <w:r>
        <w:t>-понимать особенности проектной деятельности, выдвигать несложныеидеирешенийпредлагаемыхпроектныхзаданий,мысленносоздаватьконструктивный замысел,осуществлятьвыборсредств и способов дляегопрактическоговоплощения;предъявлятьаргументыдлязащитыпродуктапроектнойдеятельности.</w:t>
      </w:r>
    </w:p>
    <w:p w:rsidR="00D26168" w:rsidRDefault="00577D66">
      <w:pPr>
        <w:pStyle w:val="a3"/>
        <w:spacing w:before="2"/>
        <w:ind w:left="1051" w:firstLine="0"/>
      </w:pPr>
      <w:r>
        <w:rPr>
          <w:spacing w:val="-1"/>
        </w:rPr>
        <w:t>ПРЕДМЕТНЫЕ</w:t>
      </w:r>
      <w:r>
        <w:t>РЕЗУЛЬТАТЫ</w:t>
      </w:r>
    </w:p>
    <w:p w:rsidR="00D26168" w:rsidRDefault="00577D66">
      <w:pPr>
        <w:spacing w:before="68"/>
        <w:ind w:left="1051"/>
        <w:jc w:val="both"/>
        <w:rPr>
          <w:sz w:val="20"/>
        </w:rPr>
      </w:pPr>
      <w:r>
        <w:rPr>
          <w:sz w:val="20"/>
        </w:rPr>
        <w:t>Кконцуобучения</w:t>
      </w:r>
      <w:r>
        <w:rPr>
          <w:b/>
          <w:sz w:val="20"/>
        </w:rPr>
        <w:t>вовторомклассе</w:t>
      </w:r>
      <w:r>
        <w:rPr>
          <w:sz w:val="20"/>
        </w:rPr>
        <w:t>обучающийсянаучится;</w:t>
      </w:r>
    </w:p>
    <w:p w:rsidR="00D26168" w:rsidRDefault="00577D66">
      <w:pPr>
        <w:pStyle w:val="a3"/>
        <w:spacing w:before="7"/>
        <w:ind w:right="384" w:firstLine="242"/>
      </w:pPr>
      <w:r>
        <w:t>-пониматьсмыслпонятий«инструкционная»(«технологическая»)карта,«чертёж»,«эскиз»,«липинчертежа»,«развертка»,«макет»,</w:t>
      </w:r>
    </w:p>
    <w:p w:rsidR="00D26168" w:rsidRDefault="00577D66">
      <w:pPr>
        <w:pStyle w:val="a3"/>
        <w:ind w:right="388" w:firstLine="0"/>
      </w:pPr>
      <w:r>
        <w:t>«модель»,«технология»,«технологическиеоперации»,«способыобработки»и использоватьихвпрактическойдеятельности;</w:t>
      </w:r>
    </w:p>
    <w:p w:rsidR="00D26168" w:rsidRDefault="00577D66">
      <w:pPr>
        <w:pStyle w:val="a3"/>
        <w:spacing w:before="2"/>
        <w:ind w:left="1051" w:firstLine="0"/>
      </w:pPr>
      <w:r>
        <w:rPr>
          <w:spacing w:val="-1"/>
        </w:rPr>
        <w:t>-выполнять</w:t>
      </w:r>
      <w:r>
        <w:t>заданияпосамостоятельносоставленномуплану;</w:t>
      </w:r>
    </w:p>
    <w:p w:rsidR="00D26168" w:rsidRDefault="00577D66">
      <w:pPr>
        <w:pStyle w:val="a3"/>
        <w:spacing w:before="10" w:line="249" w:lineRule="auto"/>
        <w:ind w:right="380" w:firstLine="242"/>
      </w:pPr>
      <w:r>
        <w:lastRenderedPageBreak/>
        <w:t>распознаватьэлементарныеобщиеправиласозданиярукотворногомира (прочность, удобство, эстетическая выразительность— симметрия,асимметрия, равновесие); наблюдать гармонию предметов и окружающейсреды;называтьхарактерные особенностиизученных видов декоративно-</w:t>
      </w:r>
    </w:p>
    <w:p w:rsidR="00D26168" w:rsidRDefault="00D26168">
      <w:pPr>
        <w:spacing w:line="249" w:lineRule="auto"/>
        <w:sectPr w:rsidR="00D26168">
          <w:pgSz w:w="7840" w:h="12020"/>
          <w:pgMar w:top="560" w:right="80" w:bottom="720" w:left="180" w:header="0" w:footer="527" w:gutter="0"/>
          <w:cols w:space="720"/>
        </w:sectPr>
      </w:pPr>
    </w:p>
    <w:p w:rsidR="00D26168" w:rsidRDefault="00577D66">
      <w:pPr>
        <w:pStyle w:val="a3"/>
        <w:spacing w:before="74"/>
        <w:ind w:firstLine="0"/>
      </w:pPr>
      <w:r>
        <w:lastRenderedPageBreak/>
        <w:t>прикладногоискусства;</w:t>
      </w:r>
    </w:p>
    <w:p w:rsidR="00D26168" w:rsidRDefault="00577D66">
      <w:pPr>
        <w:pStyle w:val="a3"/>
        <w:spacing w:before="12" w:line="252" w:lineRule="auto"/>
        <w:ind w:right="385" w:firstLine="242"/>
      </w:pPr>
      <w:r>
        <w:t>-выделять, называть и применять изученные общие правила созданиярукотворногомиравсвоейпредметно-творческойдеятельности;</w:t>
      </w:r>
    </w:p>
    <w:p w:rsidR="00D26168" w:rsidRDefault="00577D66">
      <w:pPr>
        <w:pStyle w:val="a3"/>
        <w:spacing w:line="249" w:lineRule="auto"/>
        <w:ind w:right="380" w:firstLine="242"/>
      </w:pPr>
      <w:r>
        <w:t>-самостоятельноготовитьрабочееместовсоответствиисвидомдеятельности, поддерживать порядок во время работы, убирать рабочееместо;</w:t>
      </w:r>
    </w:p>
    <w:p w:rsidR="00D26168" w:rsidRDefault="00577D66">
      <w:pPr>
        <w:pStyle w:val="a3"/>
        <w:spacing w:line="249" w:lineRule="auto"/>
        <w:ind w:right="383" w:firstLine="242"/>
      </w:pPr>
      <w:r>
        <w:t>-анализировать задание/образец по предложенным вопросам, памятке</w:t>
      </w:r>
      <w:r>
        <w:rPr>
          <w:spacing w:val="-1"/>
        </w:rPr>
        <w:t xml:space="preserve">или инструкции, самостоятельно </w:t>
      </w:r>
      <w:r>
        <w:t>выполнять доступные задания с опоройнаинструкционную(технологическую)карту;</w:t>
      </w:r>
    </w:p>
    <w:p w:rsidR="00D26168" w:rsidRDefault="00577D66">
      <w:pPr>
        <w:pStyle w:val="a3"/>
        <w:spacing w:line="249" w:lineRule="auto"/>
        <w:ind w:right="383" w:firstLine="242"/>
      </w:pPr>
      <w:r>
        <w:t>-самостоятельноотбиратьматериалыиинструменты.тляработы;исследоватьсвойствановыхизучаемыхматериалов(толстыйкартон,натуральныеткани, нитки,проволока идр.);</w:t>
      </w:r>
    </w:p>
    <w:p w:rsidR="00D26168" w:rsidRDefault="00577D66">
      <w:pPr>
        <w:pStyle w:val="a3"/>
        <w:spacing w:line="249" w:lineRule="auto"/>
        <w:ind w:right="385" w:firstLine="242"/>
      </w:pPr>
      <w:r>
        <w:t>-читать простейшие чертежи (эскизы), называть линии чертежа (линияконтураинадреза,линиявыноснаяиразмерная,линиясгиба,линиясимметрии);</w:t>
      </w:r>
    </w:p>
    <w:p w:rsidR="00D26168" w:rsidRDefault="00577D66">
      <w:pPr>
        <w:pStyle w:val="a3"/>
        <w:spacing w:before="1" w:line="249" w:lineRule="auto"/>
        <w:ind w:right="379" w:firstLine="242"/>
      </w:pPr>
      <w:r>
        <w:t>-выполнятьэкономнуюразметкупрямоугольника(отдвухпрямыхуглови одногопрямогоугла)спомощьючертёжныхинструментов(линейки, угольника) с опорой на простейший чертёж (эскиз); чертитьокружностьспомощьюциркуля;</w:t>
      </w:r>
    </w:p>
    <w:p w:rsidR="00D26168" w:rsidRDefault="00577D66">
      <w:pPr>
        <w:pStyle w:val="a3"/>
        <w:spacing w:before="1"/>
        <w:ind w:left="1051" w:firstLine="0"/>
      </w:pPr>
      <w:r>
        <w:t>-выполнятьбиговку;</w:t>
      </w:r>
    </w:p>
    <w:p w:rsidR="00D26168" w:rsidRDefault="00577D66">
      <w:pPr>
        <w:pStyle w:val="a3"/>
        <w:spacing w:before="10" w:line="247" w:lineRule="auto"/>
        <w:ind w:right="383" w:firstLine="242"/>
      </w:pPr>
      <w:r>
        <w:t>-выполнятьпостроениепростейшеголекала(выкройки)правильнойгеометрическойформыиразметкудеталейкроянатканипо нему/ней;</w:t>
      </w:r>
    </w:p>
    <w:p w:rsidR="00D26168" w:rsidRDefault="00577D66">
      <w:pPr>
        <w:pStyle w:val="a3"/>
        <w:spacing w:before="6"/>
        <w:ind w:right="964" w:firstLine="242"/>
        <w:jc w:val="left"/>
      </w:pPr>
      <w:r>
        <w:t>-оформлятьизделияисоединятьдеталиосвоеннымиручнымистрочками;</w:t>
      </w:r>
    </w:p>
    <w:p w:rsidR="00D26168" w:rsidRDefault="00577D66">
      <w:pPr>
        <w:pStyle w:val="a3"/>
        <w:spacing w:before="8"/>
        <w:ind w:left="1051" w:firstLine="0"/>
        <w:jc w:val="left"/>
      </w:pPr>
      <w:r>
        <w:t>-пониматьсмыслпонятия«развёртка»(трёхмерногопредмета);</w:t>
      </w:r>
    </w:p>
    <w:p w:rsidR="00D26168" w:rsidRDefault="00577D66">
      <w:pPr>
        <w:pStyle w:val="a3"/>
        <w:spacing w:before="20"/>
        <w:ind w:left="1037" w:firstLine="0"/>
        <w:jc w:val="left"/>
      </w:pPr>
      <w:r>
        <w:t>соотноситьобъемную конструкциюсизображениямисеразвертки;</w:t>
      </w:r>
    </w:p>
    <w:p w:rsidR="00D26168" w:rsidRDefault="00577D66">
      <w:pPr>
        <w:pStyle w:val="a3"/>
        <w:spacing w:before="8" w:line="249" w:lineRule="auto"/>
        <w:ind w:firstLine="242"/>
        <w:jc w:val="left"/>
      </w:pPr>
      <w:r>
        <w:t>-отличатьмакетотмодели,строитьтрёхмерныймакетизготовойразвёртки;</w:t>
      </w:r>
    </w:p>
    <w:p w:rsidR="00D26168" w:rsidRDefault="00577D66">
      <w:pPr>
        <w:pStyle w:val="a3"/>
        <w:spacing w:before="4" w:line="247" w:lineRule="auto"/>
        <w:ind w:firstLine="242"/>
        <w:jc w:val="left"/>
      </w:pPr>
      <w:r>
        <w:t>-определятьнеподвижныйиподвижныйспособсоединениядеталейивыполнятьподвижноеинеподвижноесоединенияизвестнымиспособами;</w:t>
      </w:r>
    </w:p>
    <w:p w:rsidR="00D26168" w:rsidRDefault="00577D66">
      <w:pPr>
        <w:pStyle w:val="a3"/>
        <w:spacing w:before="4" w:line="249" w:lineRule="auto"/>
        <w:ind w:firstLine="242"/>
        <w:jc w:val="left"/>
      </w:pPr>
      <w:r>
        <w:t>-конструироватьимоделироватьизделияизразличныхматериаловпомодели, простейшемучертежуилиэскизу;</w:t>
      </w:r>
    </w:p>
    <w:p w:rsidR="00D26168" w:rsidRDefault="00577D66">
      <w:pPr>
        <w:pStyle w:val="a3"/>
        <w:spacing w:before="2"/>
        <w:ind w:left="1051" w:firstLine="0"/>
        <w:jc w:val="left"/>
      </w:pPr>
      <w:r>
        <w:t>-решатьнесложныеконструкторско-технологическиезадачи;</w:t>
      </w:r>
    </w:p>
    <w:p w:rsidR="00D26168" w:rsidRDefault="00577D66">
      <w:pPr>
        <w:pStyle w:val="a3"/>
        <w:spacing w:before="60" w:line="249" w:lineRule="auto"/>
        <w:ind w:right="381" w:firstLine="242"/>
      </w:pPr>
      <w:r>
        <w:t>-применятьосвоенныезнанияипрактическиеумения(технологические,графические,конструкторские)всамостоятельнойинтеллектуальнойипрактическойдеятельности;</w:t>
      </w:r>
    </w:p>
    <w:p w:rsidR="00D26168" w:rsidRDefault="00577D66">
      <w:pPr>
        <w:pStyle w:val="a3"/>
        <w:spacing w:before="3" w:line="247" w:lineRule="auto"/>
        <w:ind w:right="382" w:firstLine="242"/>
      </w:pPr>
      <w:r>
        <w:t>-делать выбор, какое мнение принять— своё или другое, высказанное входеобсуждения;</w:t>
      </w:r>
    </w:p>
    <w:p w:rsidR="00D26168" w:rsidRDefault="00577D66">
      <w:pPr>
        <w:pStyle w:val="a3"/>
        <w:spacing w:before="4"/>
        <w:ind w:left="1051" w:firstLine="0"/>
      </w:pPr>
      <w:r>
        <w:t>-выполнятьработувмалыхгруппах,осуществлятьсотрудничество;</w:t>
      </w:r>
    </w:p>
    <w:p w:rsidR="00D26168" w:rsidRDefault="00577D66">
      <w:pPr>
        <w:pStyle w:val="a3"/>
        <w:spacing w:before="9" w:line="249" w:lineRule="auto"/>
        <w:ind w:right="381" w:firstLine="242"/>
      </w:pPr>
      <w:r>
        <w:t>-</w:t>
      </w:r>
      <w:r>
        <w:lastRenderedPageBreak/>
        <w:t>пониматьособенностипроектнойдеятельности,осуществлятьподруководством учителя элементарную проектную деятельность в малыхгруппах: разрабатывать замысел, искать пути его реализации, воплощатьего впродукте,демонстрироватьготовыйпродукт;</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54" w:lineRule="auto"/>
        <w:ind w:left="1051" w:right="915" w:firstLine="0"/>
        <w:jc w:val="left"/>
      </w:pPr>
      <w:r>
        <w:lastRenderedPageBreak/>
        <w:t>-называть профессии людей, работающих в сфере обслуживания.3 КЛАСС</w:t>
      </w:r>
    </w:p>
    <w:p w:rsidR="00D26168" w:rsidRDefault="00577D66">
      <w:pPr>
        <w:pStyle w:val="a3"/>
        <w:spacing w:line="228" w:lineRule="exact"/>
        <w:ind w:left="1051" w:firstLine="0"/>
        <w:jc w:val="left"/>
      </w:pPr>
      <w:r>
        <w:t>ЛИЧНОСТНЫЕРЕЗУЛЬТАТЫ</w:t>
      </w:r>
    </w:p>
    <w:p w:rsidR="00D26168" w:rsidRDefault="00577D66">
      <w:pPr>
        <w:pStyle w:val="a3"/>
        <w:spacing w:before="7" w:line="249" w:lineRule="auto"/>
        <w:ind w:right="381" w:firstLine="242"/>
      </w:pPr>
      <w:r>
        <w:t>В результате изучения предмета «Технология» у обучающегося будутсформированыследующиеличностныеновообразования:</w:t>
      </w:r>
    </w:p>
    <w:p w:rsidR="00D26168" w:rsidRDefault="00577D66">
      <w:pPr>
        <w:pStyle w:val="a3"/>
        <w:spacing w:before="2" w:line="249" w:lineRule="auto"/>
        <w:ind w:right="382" w:firstLine="242"/>
      </w:pPr>
      <w:r>
        <w:t>-первоначальныепредставленияосозидательноминравственномзначении труда в жизни человека и общества; уважительное отношение ктрудуитворчествумастеров;</w:t>
      </w:r>
    </w:p>
    <w:p w:rsidR="00D26168" w:rsidRDefault="00577D66">
      <w:pPr>
        <w:pStyle w:val="a3"/>
        <w:spacing w:before="3" w:line="249" w:lineRule="auto"/>
        <w:ind w:right="377" w:firstLine="242"/>
      </w:pPr>
      <w:r>
        <w:t>-осознание роли человека и используемых им технологий в сохранениигармонического сосуществования рукотворного мира с миром природы;ответственное отношениексохранению окружающейсреды;</w:t>
      </w:r>
    </w:p>
    <w:p w:rsidR="00D26168" w:rsidRDefault="00577D66">
      <w:pPr>
        <w:pStyle w:val="a3"/>
        <w:spacing w:line="249" w:lineRule="auto"/>
        <w:ind w:right="379" w:firstLine="242"/>
      </w:pPr>
      <w:r>
        <w:t>-пониманиекультурно-исторической ценности традиции, отраженныхв предметном мире; чувство сопричастности к культуре своего народа,уважительноеотношениеккультурнымтрадициямдругихпародов;</w:t>
      </w:r>
    </w:p>
    <w:p w:rsidR="00D26168" w:rsidRDefault="00577D66">
      <w:pPr>
        <w:pStyle w:val="a3"/>
        <w:spacing w:line="249" w:lineRule="auto"/>
        <w:ind w:right="379" w:firstLine="242"/>
      </w:pPr>
      <w:r>
        <w:t>-проявлениеспособностикэстетическойоценкеокружающейпредметнойсреды; эстетические чувства— эмоционально-положительноевосприятие и понимание красоты форм и образов природных объектов,образцовмировой иотечественнойхудожественной культуры;</w:t>
      </w:r>
    </w:p>
    <w:p w:rsidR="00D26168" w:rsidRDefault="00577D66">
      <w:pPr>
        <w:pStyle w:val="a3"/>
        <w:spacing w:before="1" w:line="249" w:lineRule="auto"/>
        <w:ind w:right="379" w:firstLine="242"/>
      </w:pPr>
      <w:r>
        <w:t>-проявлениеположительногоотношенияиинтересакразличнымвидамтворческойпреобразующейдеятельности,стремлениектворческой самореализации; мотивация к творческому труду, работе нарезультат; способность к различным видам практической преобразующейдеятельности;</w:t>
      </w:r>
    </w:p>
    <w:p w:rsidR="00D26168" w:rsidRDefault="00577D66">
      <w:pPr>
        <w:pStyle w:val="a3"/>
        <w:spacing w:before="2" w:line="249" w:lineRule="auto"/>
        <w:ind w:right="383" w:firstLine="242"/>
      </w:pPr>
      <w:r>
        <w:t>-проявлениеустойчивыхволевыхкачестваиспособностьксаморегуляции:организованность,аккуратность,трудолюбие,ответственность,умениесправлятьсясдоступнымипроблемами;</w:t>
      </w:r>
    </w:p>
    <w:p w:rsidR="00D26168" w:rsidRDefault="00577D66">
      <w:pPr>
        <w:pStyle w:val="a3"/>
        <w:spacing w:line="249" w:lineRule="auto"/>
        <w:ind w:right="386" w:firstLine="242"/>
      </w:pPr>
      <w:r>
        <w:t>-готовность вступать в сотрудничество с другими людьми с учётомэтикиобщения;проявлениетолерантностиидоброжелательности.</w:t>
      </w:r>
    </w:p>
    <w:p w:rsidR="00D26168" w:rsidRDefault="00577D66">
      <w:pPr>
        <w:pStyle w:val="a3"/>
        <w:spacing w:before="2"/>
        <w:ind w:left="1051" w:firstLine="0"/>
        <w:jc w:val="left"/>
      </w:pPr>
      <w:r>
        <w:t>МЕТАПРЕДМЕТНЫЕРЕЗУЛЬТАТЫ</w:t>
      </w:r>
    </w:p>
    <w:p w:rsidR="00D26168" w:rsidRDefault="00577D66">
      <w:pPr>
        <w:pStyle w:val="a3"/>
        <w:spacing w:before="10" w:line="247" w:lineRule="auto"/>
        <w:ind w:right="379" w:firstLine="242"/>
      </w:pPr>
      <w:r>
        <w:t>Кконцуобученияуобучающегосяформируютсяследующиеуниверсальныеучебныедействия.</w:t>
      </w:r>
    </w:p>
    <w:p w:rsidR="00D26168" w:rsidRDefault="00577D66">
      <w:pPr>
        <w:pStyle w:val="5"/>
        <w:spacing w:before="16"/>
        <w:ind w:left="1051"/>
      </w:pPr>
      <w:r>
        <w:t>ПознавательныеУУД:</w:t>
      </w:r>
    </w:p>
    <w:p w:rsidR="00D26168" w:rsidRDefault="00577D66">
      <w:pPr>
        <w:pStyle w:val="a3"/>
        <w:spacing w:before="56" w:line="249" w:lineRule="auto"/>
        <w:ind w:right="385" w:firstLine="242"/>
      </w:pPr>
      <w:r>
        <w:t>-ориентироваться в терминах и понятиях, используемых в технологии(в пределах изученного), использовать изученную терминологию в своихустныхиписьменныхвысказываниях;</w:t>
      </w:r>
    </w:p>
    <w:p w:rsidR="00D26168" w:rsidRDefault="00577D66">
      <w:pPr>
        <w:pStyle w:val="a3"/>
        <w:spacing w:before="2" w:line="247" w:lineRule="auto"/>
        <w:ind w:right="386" w:firstLine="242"/>
      </w:pPr>
      <w:r>
        <w:t>-осуществлять анализ объектов и изделий с выделением существенныхинесущественныхпризнаков;</w:t>
      </w:r>
    </w:p>
    <w:p w:rsidR="00D26168" w:rsidRDefault="00577D66">
      <w:pPr>
        <w:pStyle w:val="a3"/>
        <w:spacing w:before="4"/>
        <w:ind w:right="378" w:firstLine="242"/>
      </w:pPr>
      <w:r>
        <w:t>-сравниватьгруппыобъектов/изделий,выделятьвнихобщееиразличия;</w:t>
      </w:r>
    </w:p>
    <w:p w:rsidR="00D26168" w:rsidRDefault="00577D66">
      <w:pPr>
        <w:pStyle w:val="a3"/>
        <w:spacing w:before="11" w:line="247" w:lineRule="auto"/>
        <w:ind w:right="380" w:firstLine="242"/>
      </w:pPr>
      <w:r>
        <w:t>-делатьобобщения(технико-технологическогоидекоративно-художественного характера) поизучаемойтематике;</w:t>
      </w:r>
    </w:p>
    <w:p w:rsidR="00D26168" w:rsidRDefault="00577D66">
      <w:pPr>
        <w:pStyle w:val="a3"/>
        <w:spacing w:before="6" w:line="249" w:lineRule="auto"/>
        <w:ind w:right="387" w:firstLine="242"/>
      </w:pPr>
      <w:r>
        <w:lastRenderedPageBreak/>
        <w:t>-использоватьсхемы,моделиипростейшиечертеживсобственнойпрактическойтворческойдеятельности;</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82" w:firstLine="242"/>
      </w:pPr>
      <w:r>
        <w:lastRenderedPageBreak/>
        <w:t>-комбинироватьииспользоватьосвоенныетехнологииприизготовленииизделийвсоответствиистехнической,технологическойилидекоративно-художественнойзадачей;</w:t>
      </w:r>
    </w:p>
    <w:p w:rsidR="00D26168" w:rsidRDefault="00577D66">
      <w:pPr>
        <w:pStyle w:val="a3"/>
        <w:spacing w:line="249" w:lineRule="auto"/>
        <w:ind w:right="379" w:firstLine="242"/>
      </w:pPr>
      <w:r>
        <w:t>-пониматьнеобходимостьпоискановыхтехнологийнаосновеизученияобъектовизаконовприроды,доступногоисторическогоисовременногоопыта технологической деятельности.</w:t>
      </w:r>
    </w:p>
    <w:p w:rsidR="00D26168" w:rsidRDefault="00577D66">
      <w:pPr>
        <w:pStyle w:val="5"/>
        <w:spacing w:before="15" w:line="229" w:lineRule="exact"/>
        <w:ind w:left="1051"/>
      </w:pPr>
      <w:r>
        <w:t>Работасинформацией:</w:t>
      </w:r>
    </w:p>
    <w:p w:rsidR="00D26168" w:rsidRDefault="00577D66">
      <w:pPr>
        <w:pStyle w:val="a3"/>
        <w:spacing w:line="249" w:lineRule="auto"/>
        <w:ind w:right="382" w:firstLine="242"/>
      </w:pPr>
      <w:r>
        <w:t>-осуществлятьпоискнеобходимойдлявыполненияработы</w:t>
      </w:r>
      <w:r>
        <w:rPr>
          <w:spacing w:val="-1"/>
        </w:rPr>
        <w:t xml:space="preserve">информации в учебнике и других доступных </w:t>
      </w:r>
      <w:r>
        <w:t>источниках,анализироватьеёиотбиратьвсоответствиис решаемойзадачей;</w:t>
      </w:r>
    </w:p>
    <w:p w:rsidR="00D26168" w:rsidRDefault="00577D66">
      <w:pPr>
        <w:pStyle w:val="a3"/>
        <w:spacing w:line="249" w:lineRule="auto"/>
        <w:ind w:right="379" w:firstLine="242"/>
      </w:pPr>
      <w:r>
        <w:t>-анализироватьииспользоватьзнаково-символическиесредствапредставленияинформациидлярешениязадачвумственнойиматериализованной форме; выполнять действия моделирования, работатьсмоделями;</w:t>
      </w:r>
    </w:p>
    <w:p w:rsidR="00D26168" w:rsidRDefault="00577D66">
      <w:pPr>
        <w:pStyle w:val="a3"/>
        <w:spacing w:line="249" w:lineRule="auto"/>
        <w:ind w:right="378" w:firstLine="242"/>
      </w:pPr>
      <w:r>
        <w:t>-использоватьсредстваинформационно-коммуникационныхтехнологийдлярешенияучебныхипрактическихзадач(втомчислеИнтернетсконтролируемымвыходом),оцениватьобъективностьинформации и возможности её использования для решения конкретныхучебныхзадач;</w:t>
      </w:r>
    </w:p>
    <w:p w:rsidR="00D26168" w:rsidRDefault="00577D66">
      <w:pPr>
        <w:pStyle w:val="a3"/>
        <w:spacing w:before="2" w:line="247" w:lineRule="auto"/>
        <w:ind w:right="384" w:firstLine="242"/>
      </w:pPr>
      <w:r>
        <w:t>-следоватьпривыполненииработыинструкциямучителяилипредставленным вдругихинформационныхисточниках.</w:t>
      </w:r>
    </w:p>
    <w:p w:rsidR="00D26168" w:rsidRDefault="00577D66">
      <w:pPr>
        <w:pStyle w:val="5"/>
        <w:spacing w:before="16" w:line="229" w:lineRule="exact"/>
        <w:ind w:left="1051"/>
      </w:pPr>
      <w:r>
        <w:t>КоммуникативныеУУД:</w:t>
      </w:r>
    </w:p>
    <w:p w:rsidR="00D26168" w:rsidRDefault="00577D66">
      <w:pPr>
        <w:pStyle w:val="a3"/>
        <w:spacing w:line="249" w:lineRule="auto"/>
        <w:ind w:right="381" w:firstLine="242"/>
      </w:pPr>
      <w:r>
        <w:t>-вступатьвдиалог,задаватьсобеседникувопросы,использоватьрепликиуточнения и дополнения; формулировать собственное мнение иидеи,аргументированноихизлагать;выслушиватьразныемнения,учитыватьихв диалоге;</w:t>
      </w:r>
    </w:p>
    <w:p w:rsidR="00D26168" w:rsidRDefault="00577D66">
      <w:pPr>
        <w:pStyle w:val="a3"/>
        <w:spacing w:before="2" w:line="247" w:lineRule="auto"/>
        <w:ind w:right="384" w:firstLine="242"/>
      </w:pPr>
      <w:r>
        <w:t>-создавать тексты-описания па основе наблюдений (рассматривания)изделийдекоративно-прикладного искусстванародовРоссии;</w:t>
      </w:r>
    </w:p>
    <w:p w:rsidR="00D26168" w:rsidRDefault="00577D66">
      <w:pPr>
        <w:pStyle w:val="a3"/>
        <w:spacing w:before="4" w:line="249" w:lineRule="auto"/>
        <w:ind w:right="378" w:firstLine="242"/>
      </w:pPr>
      <w:r>
        <w:t>-строитьрассужденияосвязяхприродногоипредметногомира,</w:t>
      </w:r>
      <w:r>
        <w:rPr>
          <w:w w:val="95"/>
        </w:rPr>
        <w:t>простыесуждения(небольшиетексты)обобъекте,егостроении,свойствах</w:t>
      </w:r>
      <w:r>
        <w:t>испособахсоздания;</w:t>
      </w:r>
    </w:p>
    <w:p w:rsidR="00D26168" w:rsidRDefault="00577D66">
      <w:pPr>
        <w:pStyle w:val="a3"/>
        <w:spacing w:line="252" w:lineRule="auto"/>
        <w:ind w:right="386" w:firstLine="242"/>
      </w:pPr>
      <w:r>
        <w:t>-объяснять последовательность совершаемых действий при созданииизделия.</w:t>
      </w:r>
    </w:p>
    <w:p w:rsidR="00D26168" w:rsidRDefault="00577D66">
      <w:pPr>
        <w:pStyle w:val="5"/>
        <w:spacing w:before="7"/>
        <w:ind w:left="1051"/>
      </w:pPr>
      <w:r>
        <w:t>РегулятивныеУУД:</w:t>
      </w:r>
    </w:p>
    <w:p w:rsidR="00D26168" w:rsidRDefault="00577D66">
      <w:pPr>
        <w:pStyle w:val="a3"/>
        <w:spacing w:before="58" w:line="247" w:lineRule="auto"/>
        <w:ind w:right="382" w:firstLine="242"/>
      </w:pPr>
      <w:r>
        <w:t>-рациональноорганизовыватьсвоюработу(подготовкарабочегоместа,поддержание инаведениепорядка,уборкапослеработы);</w:t>
      </w:r>
    </w:p>
    <w:p w:rsidR="00D26168" w:rsidRDefault="00577D66">
      <w:pPr>
        <w:pStyle w:val="a3"/>
        <w:spacing w:before="7"/>
        <w:ind w:left="1051" w:firstLine="0"/>
      </w:pPr>
      <w:r>
        <w:t>-выполнятьправилабезопасноститрудапривыполненииработы;</w:t>
      </w:r>
    </w:p>
    <w:p w:rsidR="00D26168" w:rsidRDefault="00577D66">
      <w:pPr>
        <w:pStyle w:val="a3"/>
        <w:spacing w:before="7"/>
        <w:ind w:left="1051" w:firstLine="0"/>
      </w:pPr>
      <w:r>
        <w:t>-планироватьработу,соотноситьсвоидействияспоставленнойцелью;</w:t>
      </w:r>
    </w:p>
    <w:p w:rsidR="00D26168" w:rsidRDefault="00577D66">
      <w:pPr>
        <w:pStyle w:val="a3"/>
        <w:spacing w:before="10" w:line="249" w:lineRule="auto"/>
        <w:ind w:right="382" w:firstLine="242"/>
      </w:pPr>
      <w:r>
        <w:lastRenderedPageBreak/>
        <w:t>-устанавливатьпричинно-следственныесвязимеждувыполняемымидействиями и их результатами, прогнозировать действия для получениянеобходимыхрезультатов;</w:t>
      </w:r>
    </w:p>
    <w:p w:rsidR="00D26168" w:rsidRDefault="00577D66">
      <w:pPr>
        <w:pStyle w:val="a3"/>
        <w:spacing w:before="3" w:line="249" w:lineRule="auto"/>
        <w:ind w:right="382" w:firstLine="242"/>
      </w:pPr>
      <w:r>
        <w:t>-выполнятьдействияконтроляиоценки;вноситьнеобходимыекоррективывдействиепослеегозавершениянаосновеегооценкииучёта</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ind w:firstLine="0"/>
      </w:pPr>
      <w:r>
        <w:lastRenderedPageBreak/>
        <w:t>характерасделанныхошибок;</w:t>
      </w:r>
    </w:p>
    <w:p w:rsidR="00D26168" w:rsidRDefault="00577D66">
      <w:pPr>
        <w:pStyle w:val="a3"/>
        <w:spacing w:before="12"/>
        <w:ind w:left="1051" w:firstLine="0"/>
      </w:pPr>
      <w:r>
        <w:t>-проявлятьволевуюсаморегуляциюпривыполненииработы.</w:t>
      </w:r>
    </w:p>
    <w:p w:rsidR="00D26168" w:rsidRDefault="00577D66">
      <w:pPr>
        <w:pStyle w:val="5"/>
        <w:spacing w:before="20"/>
        <w:ind w:left="1051"/>
      </w:pPr>
      <w:r>
        <w:t>Совместнаядеятельность:</w:t>
      </w:r>
    </w:p>
    <w:p w:rsidR="00D26168" w:rsidRDefault="00577D66">
      <w:pPr>
        <w:pStyle w:val="a3"/>
        <w:spacing w:before="1" w:line="249" w:lineRule="auto"/>
        <w:ind w:right="382" w:firstLine="242"/>
      </w:pPr>
      <w:r>
        <w:t>-организовыватьподруководствомучителяисамостоятельносовместную работувгруппе:обсуждатьзадачу,распределятьроли,выполнять функции руководителя/лидера и подчинённого; осуществлятьпродуктивноесотрудничество;</w:t>
      </w:r>
    </w:p>
    <w:p w:rsidR="00D26168" w:rsidRDefault="00577D66">
      <w:pPr>
        <w:pStyle w:val="a3"/>
        <w:spacing w:before="1" w:line="249" w:lineRule="auto"/>
        <w:ind w:right="382" w:firstLine="242"/>
      </w:pPr>
      <w:r>
        <w:t>-проявлять интерес к работе товарищей; в доброжелательной формекомментироватьиоцениватьихдостижения,высказыватьсвоипредложенияипожелания;оказыватьпринеобходимостипомощь;</w:t>
      </w:r>
    </w:p>
    <w:p w:rsidR="00D26168" w:rsidRDefault="00577D66">
      <w:pPr>
        <w:pStyle w:val="a3"/>
        <w:spacing w:line="249" w:lineRule="auto"/>
        <w:ind w:right="381" w:firstLine="242"/>
      </w:pPr>
      <w:r>
        <w:t>-понимать особенности проектной деятельности, выдвигать несложныеидеирешенийпредлагаемыхпроектныхзаданий,мысленносоздаватьконструктивный замысел,осуществлятьвыборсредств и способов дляегопрактическоговоплощения;предъявлятьаргументыдлязащитыпродуктапроектнойдеятельности.</w:t>
      </w:r>
    </w:p>
    <w:p w:rsidR="00D26168" w:rsidRDefault="00577D66">
      <w:pPr>
        <w:pStyle w:val="a3"/>
        <w:spacing w:before="2"/>
        <w:ind w:left="1051" w:firstLine="0"/>
      </w:pPr>
      <w:r>
        <w:rPr>
          <w:spacing w:val="-1"/>
        </w:rPr>
        <w:t>ПРЕДМЕТНЫЕ</w:t>
      </w:r>
      <w:r>
        <w:t>РЕЗУЛЬТАТЫ</w:t>
      </w:r>
    </w:p>
    <w:p w:rsidR="00D26168" w:rsidRDefault="00577D66">
      <w:pPr>
        <w:spacing w:before="17"/>
        <w:ind w:left="1051"/>
        <w:rPr>
          <w:sz w:val="20"/>
        </w:rPr>
      </w:pPr>
      <w:r>
        <w:rPr>
          <w:sz w:val="20"/>
        </w:rPr>
        <w:t>Кконцуобучения</w:t>
      </w:r>
      <w:r>
        <w:rPr>
          <w:b/>
          <w:sz w:val="20"/>
        </w:rPr>
        <w:t>втретьемклассе</w:t>
      </w:r>
      <w:r>
        <w:rPr>
          <w:sz w:val="20"/>
        </w:rPr>
        <w:t>обучающийсянаучится:</w:t>
      </w:r>
    </w:p>
    <w:p w:rsidR="00D26168" w:rsidRDefault="00577D66">
      <w:pPr>
        <w:pStyle w:val="a3"/>
        <w:tabs>
          <w:tab w:val="left" w:pos="2849"/>
          <w:tab w:val="left" w:pos="3780"/>
          <w:tab w:val="left" w:pos="4693"/>
          <w:tab w:val="left" w:pos="5913"/>
        </w:tabs>
        <w:spacing w:before="5"/>
        <w:ind w:right="381" w:firstLine="242"/>
        <w:jc w:val="left"/>
      </w:pPr>
      <w:r>
        <w:t>-понимать  смысл</w:t>
      </w:r>
      <w:r>
        <w:tab/>
        <w:t>понятий</w:t>
      </w:r>
      <w:r>
        <w:tab/>
        <w:t>«чертёж</w:t>
      </w:r>
      <w:r>
        <w:tab/>
        <w:t>развертки»,</w:t>
      </w:r>
      <w:r>
        <w:tab/>
      </w:r>
      <w:r>
        <w:rPr>
          <w:spacing w:val="-1"/>
        </w:rPr>
        <w:t>«канцелярский</w:t>
      </w:r>
      <w:r>
        <w:t>нож»,</w:t>
      </w:r>
    </w:p>
    <w:p w:rsidR="00D26168" w:rsidRDefault="00577D66">
      <w:pPr>
        <w:pStyle w:val="a3"/>
        <w:spacing w:before="8"/>
        <w:ind w:left="1051" w:firstLine="0"/>
        <w:jc w:val="left"/>
      </w:pPr>
      <w:r>
        <w:t>«шило»,«искусственныйматериал»;</w:t>
      </w:r>
    </w:p>
    <w:p w:rsidR="00D26168" w:rsidRDefault="00577D66">
      <w:pPr>
        <w:pStyle w:val="a3"/>
        <w:spacing w:before="10" w:line="249" w:lineRule="auto"/>
        <w:ind w:right="381" w:firstLine="242"/>
      </w:pPr>
      <w:r>
        <w:t>-выделятьиназыватьхарактерныеособенностиизученныхвидовдекоративноприкладногоискусства,профессиимастеровприкладногоискусства(врамках изученного);</w:t>
      </w:r>
    </w:p>
    <w:p w:rsidR="00D26168" w:rsidRDefault="00577D66">
      <w:pPr>
        <w:pStyle w:val="a3"/>
        <w:spacing w:before="1" w:line="249" w:lineRule="auto"/>
        <w:ind w:right="381" w:firstLine="242"/>
      </w:pPr>
      <w:r>
        <w:t>-узнавать и называть по характерным особенностям образцов или поописаниюизученныеираспространённые вкрае ремёсла;</w:t>
      </w:r>
    </w:p>
    <w:p w:rsidR="00D26168" w:rsidRDefault="00577D66">
      <w:pPr>
        <w:pStyle w:val="a3"/>
        <w:spacing w:line="249" w:lineRule="auto"/>
        <w:ind w:right="382" w:firstLine="242"/>
      </w:pPr>
      <w:r>
        <w:t>-называтьиописыватьсвойстванаиболеераспространенныхизучаемых искусственных и синтетических материалов (бумага, металлы,текстильидр.);</w:t>
      </w:r>
    </w:p>
    <w:p w:rsidR="00D26168" w:rsidRDefault="00577D66">
      <w:pPr>
        <w:pStyle w:val="a3"/>
        <w:spacing w:before="2" w:line="249" w:lineRule="auto"/>
        <w:ind w:right="387" w:firstLine="242"/>
      </w:pPr>
      <w:r>
        <w:t>-читать чертеж развертки и выполнять разметку разверток с помощьючертёжныхинструментов(линейка,угольник,циркуль);</w:t>
      </w:r>
    </w:p>
    <w:p w:rsidR="00D26168" w:rsidRDefault="00577D66">
      <w:pPr>
        <w:pStyle w:val="a3"/>
        <w:spacing w:before="1"/>
        <w:ind w:left="1051" w:firstLine="0"/>
        <w:jc w:val="left"/>
      </w:pPr>
      <w:r>
        <w:t>-узнаватьиназыватьлиниичертежа(осеваяицентровая);</w:t>
      </w:r>
    </w:p>
    <w:p w:rsidR="00D26168" w:rsidRDefault="00577D66">
      <w:pPr>
        <w:pStyle w:val="a3"/>
        <w:spacing w:before="8"/>
        <w:ind w:left="1051" w:firstLine="0"/>
        <w:jc w:val="left"/>
      </w:pPr>
      <w:r>
        <w:t>-безопаснопользоватьсяканцелярскимножом,шилом;</w:t>
      </w:r>
    </w:p>
    <w:p w:rsidR="00D26168" w:rsidRDefault="00577D66">
      <w:pPr>
        <w:pStyle w:val="a3"/>
        <w:spacing w:before="10"/>
        <w:ind w:left="1051" w:firstLine="0"/>
        <w:jc w:val="left"/>
      </w:pPr>
      <w:r>
        <w:t>-выполнятьрицовку;</w:t>
      </w:r>
    </w:p>
    <w:p w:rsidR="00D26168" w:rsidRDefault="00577D66">
      <w:pPr>
        <w:pStyle w:val="a3"/>
        <w:spacing w:before="63" w:line="249" w:lineRule="auto"/>
        <w:ind w:right="384" w:firstLine="242"/>
      </w:pPr>
      <w:r>
        <w:t>-выполнятьсоединениедеталейиотделкуизделияосвоеннымиручнымистрочками;</w:t>
      </w:r>
    </w:p>
    <w:p w:rsidR="00D26168" w:rsidRDefault="00577D66">
      <w:pPr>
        <w:pStyle w:val="a3"/>
        <w:spacing w:before="2" w:line="249" w:lineRule="auto"/>
        <w:ind w:right="380" w:firstLine="242"/>
      </w:pPr>
      <w:r>
        <w:t>-решатьпростейшиезадачитехнико-техпологичсскогохарактерапоизменениювидаиспособасоединениядеталей:надостраивание,приданиеновыхсвойствконструкциивсоответствиис</w:t>
      </w:r>
      <w:r>
        <w:rPr>
          <w:spacing w:val="-1"/>
        </w:rPr>
        <w:t xml:space="preserve">новыми/дополнительными </w:t>
      </w:r>
      <w:r>
        <w:t>требованиями; использовать комбинированныетехникиприизготовленииизделий всоответствиистехническойилидекоративно-художественнойзадачей;</w:t>
      </w:r>
    </w:p>
    <w:p w:rsidR="00D26168" w:rsidRDefault="00577D66">
      <w:pPr>
        <w:pStyle w:val="a3"/>
        <w:spacing w:before="2" w:line="249" w:lineRule="auto"/>
        <w:ind w:right="380" w:firstLine="242"/>
      </w:pPr>
      <w:r>
        <w:t xml:space="preserve">-понимать технологический и практический смысл различных </w:t>
      </w:r>
      <w:r>
        <w:lastRenderedPageBreak/>
        <w:t>видовсоединенийвтехнических  объектах,простейшиеспособы  достижения</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7" w:lineRule="auto"/>
        <w:ind w:right="383" w:firstLine="0"/>
      </w:pPr>
      <w:r>
        <w:lastRenderedPageBreak/>
        <w:t>прочностиконструкций;использоватьихприрешениипростейшихконструкторскихзадач;</w:t>
      </w:r>
    </w:p>
    <w:p w:rsidR="00D26168" w:rsidRDefault="00577D66">
      <w:pPr>
        <w:pStyle w:val="a3"/>
        <w:spacing w:before="9"/>
        <w:ind w:right="380" w:firstLine="242"/>
      </w:pPr>
      <w:r>
        <w:t>-конструироватьимоделироватьизделияизразныхматериаловинаборов</w:t>
      </w:r>
    </w:p>
    <w:p w:rsidR="00D26168" w:rsidRDefault="00577D66">
      <w:pPr>
        <w:pStyle w:val="a3"/>
        <w:spacing w:before="8" w:line="249" w:lineRule="auto"/>
        <w:ind w:right="385" w:firstLine="242"/>
      </w:pPr>
      <w:r>
        <w:t>«Конструктор»позаданнымтехническим,технологическимидекоративпохудожественнымусловиям;</w:t>
      </w:r>
    </w:p>
    <w:p w:rsidR="00D26168" w:rsidRDefault="00577D66">
      <w:pPr>
        <w:pStyle w:val="a3"/>
        <w:spacing w:before="2"/>
        <w:ind w:left="1051" w:firstLine="0"/>
      </w:pPr>
      <w:r>
        <w:t>-изменятьконструкциюизделияпозаданнымусловиям;</w:t>
      </w:r>
    </w:p>
    <w:p w:rsidR="00D26168" w:rsidRDefault="00577D66">
      <w:pPr>
        <w:pStyle w:val="a3"/>
        <w:spacing w:before="7" w:line="249" w:lineRule="auto"/>
        <w:ind w:right="387" w:firstLine="242"/>
      </w:pPr>
      <w:r>
        <w:t>-выбиратьспособсоединенияисоединительныйматериалвзависимостиоттребованийконструкции;</w:t>
      </w:r>
    </w:p>
    <w:p w:rsidR="00D26168" w:rsidRDefault="00577D66">
      <w:pPr>
        <w:pStyle w:val="a3"/>
        <w:spacing w:before="2" w:line="249" w:lineRule="auto"/>
        <w:ind w:right="378" w:firstLine="242"/>
      </w:pPr>
      <w:r>
        <w:t>-называтьнескольковидовинформационныхтехнологийисоответствующихспособовпередачиинформации(изреальногоокруженияучащихся);</w:t>
      </w:r>
    </w:p>
    <w:p w:rsidR="00D26168" w:rsidRDefault="00577D66">
      <w:pPr>
        <w:pStyle w:val="a3"/>
        <w:spacing w:line="252" w:lineRule="auto"/>
        <w:ind w:right="380" w:firstLine="242"/>
      </w:pPr>
      <w:r>
        <w:t>-понимать назначение основных устройств персонального компьютерадляввода,выводаи обработкиинформации;</w:t>
      </w:r>
    </w:p>
    <w:p w:rsidR="00D26168" w:rsidRDefault="00577D66">
      <w:pPr>
        <w:pStyle w:val="a3"/>
        <w:spacing w:before="2"/>
        <w:ind w:left="1051" w:firstLine="0"/>
      </w:pPr>
      <w:r>
        <w:t>-выполнятьосновныеправилабезопаснойработынакомпьютере;</w:t>
      </w:r>
    </w:p>
    <w:p w:rsidR="00D26168" w:rsidRDefault="00577D66">
      <w:pPr>
        <w:pStyle w:val="a3"/>
        <w:spacing w:before="5" w:line="249" w:lineRule="auto"/>
        <w:ind w:right="380" w:firstLine="242"/>
      </w:pPr>
      <w:r>
        <w:t>-использоватьвозможностикомпьютераиинформационно-коммуникационных технологий для поиска необходимой информациипривыполненииобучающих,творческихипроектныхзаданий;</w:t>
      </w:r>
    </w:p>
    <w:p w:rsidR="00D26168" w:rsidRDefault="00577D66">
      <w:pPr>
        <w:pStyle w:val="a3"/>
        <w:spacing w:before="3" w:line="247" w:lineRule="auto"/>
        <w:ind w:right="385" w:firstLine="242"/>
      </w:pPr>
      <w:r>
        <w:t>-выполнятьпроектныезаданиявсоответствииссодержаниемизученногоматериала наосновеполученныхзнанийи умений.</w:t>
      </w:r>
    </w:p>
    <w:p w:rsidR="00D26168" w:rsidRDefault="00577D66">
      <w:pPr>
        <w:pStyle w:val="a3"/>
        <w:spacing w:before="6"/>
        <w:ind w:left="1051" w:firstLine="0"/>
      </w:pPr>
      <w:r>
        <w:t>4КЛАСС</w:t>
      </w:r>
    </w:p>
    <w:p w:rsidR="00D26168" w:rsidRDefault="00577D66">
      <w:pPr>
        <w:pStyle w:val="a3"/>
        <w:spacing w:before="8"/>
        <w:ind w:left="1051" w:firstLine="0"/>
      </w:pPr>
      <w:r>
        <w:t>ЛИЧНОСТНЫЕРЕЗУЛЬТАТЫ</w:t>
      </w:r>
    </w:p>
    <w:p w:rsidR="00D26168" w:rsidRDefault="00577D66">
      <w:pPr>
        <w:pStyle w:val="a3"/>
        <w:spacing w:before="10" w:line="252" w:lineRule="auto"/>
        <w:ind w:right="381" w:firstLine="242"/>
      </w:pPr>
      <w:r>
        <w:t>В результате изучения предмета «Технология» у обучающегося будутсформированыследующиеличностныеновообразования:</w:t>
      </w:r>
    </w:p>
    <w:p w:rsidR="00D26168" w:rsidRDefault="00577D66">
      <w:pPr>
        <w:pStyle w:val="a3"/>
        <w:spacing w:before="2" w:line="247" w:lineRule="auto"/>
        <w:ind w:right="382" w:firstLine="242"/>
      </w:pPr>
      <w:r>
        <w:t>-первоначальныепредставленияосозидательноминравственномзначениитрудавжизничеловекаиобщества;уважительноеотношениек</w:t>
      </w:r>
    </w:p>
    <w:p w:rsidR="00D26168" w:rsidRDefault="00577D66">
      <w:pPr>
        <w:pStyle w:val="a3"/>
        <w:spacing w:before="4"/>
        <w:ind w:firstLine="0"/>
      </w:pPr>
      <w:r>
        <w:t>«рудуитворчествумастеров;</w:t>
      </w:r>
    </w:p>
    <w:p w:rsidR="00D26168" w:rsidRDefault="00577D66">
      <w:pPr>
        <w:pStyle w:val="a3"/>
        <w:spacing w:before="8" w:line="249" w:lineRule="auto"/>
        <w:ind w:right="377" w:firstLine="242"/>
      </w:pPr>
      <w:r>
        <w:t>-осознание роли человека и используемых им технологий в сохранениигармонического сосуществования рукотворного мира с миром природы;ответственное отношениексохранению окружающейсреды;</w:t>
      </w:r>
    </w:p>
    <w:p w:rsidR="00D26168" w:rsidRDefault="00577D66">
      <w:pPr>
        <w:pStyle w:val="a3"/>
        <w:spacing w:line="249" w:lineRule="auto"/>
        <w:ind w:right="382" w:firstLine="242"/>
      </w:pPr>
      <w:r>
        <w:t>-пониманиекультурно-исторической ценности традиций, отражённыхв предметном мире; чувство сопричастности к культуре своего народа,уважительноеотношениек культурнымтрадициямдругихнародов;</w:t>
      </w:r>
    </w:p>
    <w:p w:rsidR="00D26168" w:rsidRDefault="00577D66">
      <w:pPr>
        <w:pStyle w:val="a3"/>
        <w:spacing w:before="60" w:line="249" w:lineRule="auto"/>
        <w:ind w:right="381" w:firstLine="242"/>
      </w:pPr>
      <w:r>
        <w:t>-проявлениеспособностикэстетическойоценкеокружающейпредметнойсреды; эстетические чувства— эмоционально-положительноевосприятие и понимание красоты форм и образов природных объектов,образцовмировой иотечественнойхудожественной культуры;</w:t>
      </w:r>
    </w:p>
    <w:p w:rsidR="00D26168" w:rsidRDefault="00577D66">
      <w:pPr>
        <w:pStyle w:val="a3"/>
        <w:spacing w:before="1" w:line="249" w:lineRule="auto"/>
        <w:ind w:right="382" w:firstLine="242"/>
      </w:pPr>
      <w:r>
        <w:t xml:space="preserve">-проявлениеположительногоотношенияиинтересакразличнымвидамтворческойпреобразующейдеятельности,стремлениектворческой самореализации; мотивация к творческому груду, работе нарезультат; </w:t>
      </w:r>
      <w:r>
        <w:lastRenderedPageBreak/>
        <w:t>способность к различным видам практической преобразующейдеятельности;</w:t>
      </w:r>
    </w:p>
    <w:p w:rsidR="00D26168" w:rsidRDefault="00577D66">
      <w:pPr>
        <w:pStyle w:val="a3"/>
        <w:spacing w:before="5"/>
        <w:ind w:left="1051" w:firstLine="0"/>
      </w:pPr>
      <w:r>
        <w:t>-проявление  устойчивых   волевых   качества   и   способность   к</w:t>
      </w:r>
    </w:p>
    <w:p w:rsidR="00D26168" w:rsidRDefault="00D26168">
      <w:pPr>
        <w:sectPr w:rsidR="00D26168">
          <w:pgSz w:w="7840" w:h="12020"/>
          <w:pgMar w:top="560" w:right="80" w:bottom="780" w:left="180" w:header="0" w:footer="527" w:gutter="0"/>
          <w:cols w:space="720"/>
        </w:sectPr>
      </w:pPr>
    </w:p>
    <w:p w:rsidR="00D26168" w:rsidRDefault="00577D66">
      <w:pPr>
        <w:pStyle w:val="a3"/>
        <w:tabs>
          <w:tab w:val="left" w:pos="2546"/>
          <w:tab w:val="left" w:pos="4517"/>
          <w:tab w:val="left" w:pos="6097"/>
        </w:tabs>
        <w:spacing w:before="74" w:line="247" w:lineRule="auto"/>
        <w:ind w:right="387" w:firstLine="0"/>
        <w:jc w:val="left"/>
      </w:pPr>
      <w:r>
        <w:lastRenderedPageBreak/>
        <w:t>саморегуляции:</w:t>
      </w:r>
      <w:r>
        <w:tab/>
        <w:t>организованность,</w:t>
      </w:r>
      <w:r>
        <w:tab/>
        <w:t>аккуратность,</w:t>
      </w:r>
      <w:r>
        <w:tab/>
        <w:t>трудолюбие,ответственность,умениесправлятьсясдоступнымипроблемами;</w:t>
      </w:r>
    </w:p>
    <w:p w:rsidR="00D26168" w:rsidRDefault="00577D66">
      <w:pPr>
        <w:pStyle w:val="a3"/>
        <w:spacing w:before="6" w:line="249" w:lineRule="auto"/>
        <w:ind w:right="384" w:firstLine="242"/>
      </w:pPr>
      <w:r>
        <w:t>-готовность вступать в сотрудничество с другими людьми с учетомэтикиобщения;проявлениетолерантностиидоброжелательности.</w:t>
      </w:r>
    </w:p>
    <w:p w:rsidR="00D26168" w:rsidRDefault="00577D66">
      <w:pPr>
        <w:pStyle w:val="a3"/>
        <w:spacing w:before="2"/>
        <w:ind w:left="1051" w:firstLine="0"/>
      </w:pPr>
      <w:r>
        <w:t>МЕТАПРЕДМЕТНЫЕРЕЗУЛЬТАТЫ</w:t>
      </w:r>
    </w:p>
    <w:p w:rsidR="00D26168" w:rsidRDefault="00577D66">
      <w:pPr>
        <w:pStyle w:val="a3"/>
        <w:spacing w:before="8" w:line="249" w:lineRule="auto"/>
        <w:ind w:right="379" w:firstLine="242"/>
      </w:pPr>
      <w:r>
        <w:t>Кконцуобученияуобучающегосяформируютсяследующиеуниверсальныеучебныедействия.</w:t>
      </w:r>
    </w:p>
    <w:p w:rsidR="00D26168" w:rsidRDefault="00577D66">
      <w:pPr>
        <w:pStyle w:val="5"/>
        <w:spacing w:before="11"/>
        <w:ind w:left="1051"/>
      </w:pPr>
      <w:r>
        <w:t>ПознавательныеУУД:</w:t>
      </w:r>
    </w:p>
    <w:p w:rsidR="00D26168" w:rsidRDefault="00577D66">
      <w:pPr>
        <w:pStyle w:val="a3"/>
        <w:spacing w:line="249" w:lineRule="auto"/>
        <w:ind w:right="383" w:firstLine="242"/>
      </w:pPr>
      <w:r>
        <w:t>-ориентироваться в терминах и понятиях, используемых в технологии(в пределах изученного), использовать изученную терминологию в своихустныхиписьменныхвысказываниях;</w:t>
      </w:r>
    </w:p>
    <w:p w:rsidR="00D26168" w:rsidRDefault="00577D66">
      <w:pPr>
        <w:pStyle w:val="a3"/>
        <w:spacing w:line="254" w:lineRule="auto"/>
        <w:ind w:right="386" w:firstLine="242"/>
      </w:pPr>
      <w:r>
        <w:t>-осуществлять анализ объектов и изделий с выделением существенныхинесущественныхпризнаков;</w:t>
      </w:r>
    </w:p>
    <w:p w:rsidR="00D26168" w:rsidRDefault="00577D66">
      <w:pPr>
        <w:pStyle w:val="a3"/>
        <w:spacing w:line="237" w:lineRule="auto"/>
        <w:ind w:right="378" w:firstLine="242"/>
      </w:pPr>
      <w:r>
        <w:t>-сравниватьгруппыобъектов/изделий,выделятьвнихобщееиразличия;</w:t>
      </w:r>
    </w:p>
    <w:p w:rsidR="00D26168" w:rsidRDefault="00577D66">
      <w:pPr>
        <w:pStyle w:val="a3"/>
        <w:spacing w:before="4" w:line="249" w:lineRule="auto"/>
        <w:ind w:right="380" w:firstLine="242"/>
      </w:pPr>
      <w:r>
        <w:t>-делатьобобщения(технико-технологическогоидекоративно-художественного характера) поизучаемойтематике;</w:t>
      </w:r>
    </w:p>
    <w:p w:rsidR="00D26168" w:rsidRDefault="00577D66">
      <w:pPr>
        <w:pStyle w:val="a3"/>
        <w:spacing w:before="1" w:line="249" w:lineRule="auto"/>
        <w:ind w:right="383" w:firstLine="242"/>
      </w:pPr>
      <w:r>
        <w:t>-использоватьсхемы,моделиипростейшиечертеживсобственнойпрактическойтворческойдеятельности;</w:t>
      </w:r>
    </w:p>
    <w:p w:rsidR="00D26168" w:rsidRDefault="00577D66">
      <w:pPr>
        <w:pStyle w:val="a3"/>
        <w:spacing w:before="2" w:line="249" w:lineRule="auto"/>
        <w:ind w:right="382" w:firstLine="242"/>
      </w:pPr>
      <w:r>
        <w:t>-комбинироватьииспользоватьосвоенныетехнологииприизготовленииизделийвсоответствиистехнической,технологическойилидекоративно-художественнойзадачей;</w:t>
      </w:r>
    </w:p>
    <w:p w:rsidR="00D26168" w:rsidRDefault="00577D66">
      <w:pPr>
        <w:pStyle w:val="a3"/>
        <w:spacing w:line="249" w:lineRule="auto"/>
        <w:ind w:right="380" w:firstLine="242"/>
      </w:pPr>
      <w:r>
        <w:t>-пониматьнеобходимостьпоискановыхтехнологийнаосновеизученияобъектовизаконовприроды,доступногоисторическогоисовременногоопыта технологической деятельности.</w:t>
      </w:r>
    </w:p>
    <w:p w:rsidR="00D26168" w:rsidRDefault="00577D66">
      <w:pPr>
        <w:pStyle w:val="5"/>
        <w:spacing w:before="12" w:line="229" w:lineRule="exact"/>
        <w:ind w:left="1051"/>
      </w:pPr>
      <w:r>
        <w:t>Работасинформацией:</w:t>
      </w:r>
    </w:p>
    <w:p w:rsidR="00D26168" w:rsidRDefault="00577D66">
      <w:pPr>
        <w:pStyle w:val="a3"/>
        <w:spacing w:line="249" w:lineRule="auto"/>
        <w:ind w:right="387" w:firstLine="242"/>
      </w:pPr>
      <w:r>
        <w:t>-осуществлятьпоискнеобходимойдлявыполненияработы</w:t>
      </w:r>
      <w:r>
        <w:rPr>
          <w:spacing w:val="-1"/>
        </w:rPr>
        <w:t xml:space="preserve">информации в учебникеи других доступных </w:t>
      </w:r>
      <w:r>
        <w:t>источниках, анализироватьеёиотбиратьвсоответствиис решаемой задачей;</w:t>
      </w:r>
    </w:p>
    <w:p w:rsidR="00D26168" w:rsidRDefault="00577D66">
      <w:pPr>
        <w:pStyle w:val="a3"/>
        <w:spacing w:before="2" w:line="249" w:lineRule="auto"/>
        <w:ind w:right="379" w:firstLine="242"/>
      </w:pPr>
      <w:r>
        <w:t>-анализироватьииспользоватьзнаково-символическиесредствапредставленияинформациидлярешениязадачвумственнойиматериализованной форме; выполнять действия моделирования, работатьсмоделями;</w:t>
      </w:r>
    </w:p>
    <w:p w:rsidR="00D26168" w:rsidRDefault="00577D66">
      <w:pPr>
        <w:pStyle w:val="a3"/>
        <w:spacing w:before="1" w:line="252" w:lineRule="auto"/>
        <w:ind w:right="381" w:firstLine="242"/>
      </w:pPr>
      <w:r>
        <w:t>-использоватьсредстваинформационно-коммуникационныхтехнологийдлярешенияучебныхипрактическихзадач,оцениватьобъективностьинформацииивозможностиеёиспользованиядлярешенияконкретныхучебныхзадач;</w:t>
      </w:r>
    </w:p>
    <w:p w:rsidR="00D26168" w:rsidRDefault="00577D66">
      <w:pPr>
        <w:pStyle w:val="a3"/>
        <w:spacing w:before="2" w:line="247" w:lineRule="auto"/>
        <w:ind w:right="380" w:firstLine="242"/>
      </w:pPr>
      <w:r>
        <w:t>-следоватьпривыполненииработыинструкциямучителяилипредставленным вдругихинформационныхисточниках.</w:t>
      </w:r>
    </w:p>
    <w:p w:rsidR="00D26168" w:rsidRDefault="00577D66">
      <w:pPr>
        <w:pStyle w:val="5"/>
        <w:spacing w:before="15" w:line="229" w:lineRule="exact"/>
        <w:ind w:left="1051"/>
      </w:pPr>
      <w:r>
        <w:t>КоммуникативныеУУД:</w:t>
      </w:r>
    </w:p>
    <w:p w:rsidR="00D26168" w:rsidRDefault="00577D66">
      <w:pPr>
        <w:pStyle w:val="a3"/>
        <w:spacing w:line="249" w:lineRule="auto"/>
        <w:ind w:right="380" w:firstLine="242"/>
      </w:pPr>
      <w:r>
        <w:lastRenderedPageBreak/>
        <w:t>-вступатьвдиалог,задаватьсобеседникувопросы,использоватьрепликиуточнения и дополнения; формулировать собственное мнение иидеи,аргументированноихизлагать;выслушиватьразныемнения,учитыватьихв диалоге;</w:t>
      </w:r>
    </w:p>
    <w:p w:rsidR="00D26168" w:rsidRDefault="00D26168">
      <w:pPr>
        <w:spacing w:line="249" w:lineRule="auto"/>
        <w:sectPr w:rsidR="00D26168">
          <w:pgSz w:w="7840" w:h="12020"/>
          <w:pgMar w:top="560" w:right="80" w:bottom="760" w:left="180" w:header="0" w:footer="527" w:gutter="0"/>
          <w:cols w:space="720"/>
        </w:sectPr>
      </w:pPr>
    </w:p>
    <w:p w:rsidR="00D26168" w:rsidRDefault="00577D66">
      <w:pPr>
        <w:pStyle w:val="a3"/>
        <w:spacing w:before="74" w:line="247" w:lineRule="auto"/>
        <w:ind w:right="384" w:firstLine="242"/>
      </w:pPr>
      <w:r>
        <w:lastRenderedPageBreak/>
        <w:t>-создавать тексты-описания на основе наблюдений (рассматривания)изделийдекоративно-прикладного искусстванародовРоссии;</w:t>
      </w:r>
    </w:p>
    <w:p w:rsidR="00D26168" w:rsidRDefault="00577D66">
      <w:pPr>
        <w:pStyle w:val="a3"/>
        <w:spacing w:before="6" w:line="249" w:lineRule="auto"/>
        <w:ind w:right="378" w:firstLine="242"/>
      </w:pPr>
      <w:r>
        <w:t>-строитьрассужденияосвязяхприродногоипредметногомира,</w:t>
      </w:r>
      <w:r>
        <w:rPr>
          <w:w w:val="95"/>
        </w:rPr>
        <w:t>простыесуждения(небольшиетексты)обобъекте,егостроении,свойствах</w:t>
      </w:r>
      <w:r>
        <w:t>испособахсоздания;</w:t>
      </w:r>
    </w:p>
    <w:p w:rsidR="00D26168" w:rsidRDefault="00577D66">
      <w:pPr>
        <w:pStyle w:val="a3"/>
        <w:spacing w:line="247" w:lineRule="auto"/>
        <w:ind w:right="383" w:firstLine="242"/>
      </w:pPr>
      <w:r>
        <w:t>-объяснять последовательность совершаемых действий при созданииизделия.</w:t>
      </w:r>
    </w:p>
    <w:p w:rsidR="00D26168" w:rsidRDefault="00577D66">
      <w:pPr>
        <w:pStyle w:val="5"/>
        <w:spacing w:before="16" w:line="229" w:lineRule="exact"/>
        <w:ind w:left="1051"/>
      </w:pPr>
      <w:r>
        <w:t>РегулятивныеУУД:</w:t>
      </w:r>
    </w:p>
    <w:p w:rsidR="00D26168" w:rsidRDefault="00577D66">
      <w:pPr>
        <w:pStyle w:val="a3"/>
        <w:spacing w:line="249" w:lineRule="auto"/>
        <w:ind w:right="387" w:firstLine="242"/>
      </w:pPr>
      <w:r>
        <w:t>-рациональноорганизовыватьсвоюработу(подготовкарабочегоместа,поддержание инаведениепорядка,уборкапослеработы);</w:t>
      </w:r>
    </w:p>
    <w:p w:rsidR="00D26168" w:rsidRDefault="00577D66">
      <w:pPr>
        <w:pStyle w:val="a3"/>
        <w:spacing w:before="1"/>
        <w:ind w:left="1051" w:firstLine="0"/>
      </w:pPr>
      <w:r>
        <w:t>-выполнятьправилабезопасноститрудапривыполненииработы;</w:t>
      </w:r>
    </w:p>
    <w:p w:rsidR="00D26168" w:rsidRDefault="00577D66">
      <w:pPr>
        <w:pStyle w:val="a3"/>
        <w:spacing w:before="10"/>
        <w:ind w:left="1051" w:firstLine="0"/>
      </w:pPr>
      <w:r>
        <w:t>-планироватьработу,соотноситьсвоидействияспоставленнойцелью;</w:t>
      </w:r>
    </w:p>
    <w:p w:rsidR="00D26168" w:rsidRDefault="00577D66">
      <w:pPr>
        <w:pStyle w:val="a3"/>
        <w:spacing w:before="11" w:line="249" w:lineRule="auto"/>
        <w:ind w:right="382" w:firstLine="242"/>
      </w:pPr>
      <w:r>
        <w:t>-устанавливатьпричинно-следственныесвязимеждувыполняемымидействиями и их результатами, прогнозировать действия для получениянеобходимыхрезультатов;</w:t>
      </w:r>
    </w:p>
    <w:p w:rsidR="00D26168" w:rsidRDefault="00577D66">
      <w:pPr>
        <w:pStyle w:val="a3"/>
        <w:spacing w:line="249" w:lineRule="auto"/>
        <w:ind w:right="381" w:firstLine="242"/>
      </w:pPr>
      <w:r>
        <w:t>-выполнятьдействияконтроляиоценки;вноситьнеобходимыекоррективывдействиепослеегозавершениянаосновеего оценкииучётахарактерасделанныхошибок;</w:t>
      </w:r>
    </w:p>
    <w:p w:rsidR="00D26168" w:rsidRDefault="00577D66">
      <w:pPr>
        <w:pStyle w:val="a3"/>
        <w:spacing w:before="2"/>
        <w:ind w:left="1051" w:firstLine="0"/>
      </w:pPr>
      <w:r>
        <w:t>-проявлятьволевуюсаморегуляциюпривыполненииработы.</w:t>
      </w:r>
    </w:p>
    <w:p w:rsidR="00D26168" w:rsidRDefault="00577D66">
      <w:pPr>
        <w:pStyle w:val="5"/>
        <w:spacing w:before="20"/>
        <w:ind w:left="1051"/>
      </w:pPr>
      <w:r>
        <w:t>Совместнаядеятельность:</w:t>
      </w:r>
    </w:p>
    <w:p w:rsidR="00D26168" w:rsidRDefault="00577D66">
      <w:pPr>
        <w:pStyle w:val="a3"/>
        <w:spacing w:line="249" w:lineRule="auto"/>
        <w:ind w:right="382" w:firstLine="242"/>
      </w:pPr>
      <w:r>
        <w:t>-организовыватьподруководствомучителяисамостоятельносовместную работувгруппе:обсуждатьзадачу,распределятьроли,выполнять функции руководителя/лидера и подчиненного; осуществлятьпродуктивноесотрудничество;</w:t>
      </w:r>
    </w:p>
    <w:p w:rsidR="00D26168" w:rsidRDefault="00577D66">
      <w:pPr>
        <w:pStyle w:val="a3"/>
        <w:spacing w:before="1" w:line="249" w:lineRule="auto"/>
        <w:ind w:right="382" w:firstLine="242"/>
      </w:pPr>
      <w:r>
        <w:t>-проявлять интерес к работе товарищей; в доброжелательной формекомментироватьиоцениватьихдостижения,высказыватьсвоипредложенияипожелания;оказыватьпринеобходимостипомощь;</w:t>
      </w:r>
    </w:p>
    <w:p w:rsidR="00D26168" w:rsidRDefault="00577D66">
      <w:pPr>
        <w:pStyle w:val="a3"/>
        <w:spacing w:before="1" w:line="249" w:lineRule="auto"/>
        <w:ind w:right="381" w:firstLine="242"/>
      </w:pPr>
      <w:r>
        <w:t>-понимать особенности проектной деятельности, выдвигать несложныеидеирешениипредлагаемыхпроектныхзаданий,мысленносоздаватьконструктивный замысел,осуществлятьвыборсредств и способов дляегопрактическоговоплощения;предъявлятьаргументыдлязащитыпродуктапроектнойдеятельности.</w:t>
      </w:r>
    </w:p>
    <w:p w:rsidR="00D26168" w:rsidRDefault="00577D66">
      <w:pPr>
        <w:pStyle w:val="a3"/>
        <w:spacing w:before="2"/>
        <w:ind w:left="1051" w:firstLine="0"/>
      </w:pPr>
      <w:r>
        <w:rPr>
          <w:spacing w:val="-1"/>
        </w:rPr>
        <w:t>ПРЕДМЕТНЫЕ</w:t>
      </w:r>
      <w:r>
        <w:t>РЕЗУЛЬТАТЫ</w:t>
      </w:r>
    </w:p>
    <w:p w:rsidR="00D26168" w:rsidRDefault="00577D66">
      <w:pPr>
        <w:spacing w:before="67"/>
        <w:ind w:left="1051"/>
        <w:jc w:val="both"/>
        <w:rPr>
          <w:sz w:val="20"/>
        </w:rPr>
      </w:pPr>
      <w:r>
        <w:rPr>
          <w:sz w:val="20"/>
        </w:rPr>
        <w:t>Кконцуобученияв</w:t>
      </w:r>
      <w:r>
        <w:rPr>
          <w:b/>
          <w:sz w:val="20"/>
        </w:rPr>
        <w:t>четвёртомклассе</w:t>
      </w:r>
      <w:r>
        <w:rPr>
          <w:sz w:val="20"/>
        </w:rPr>
        <w:t>обучающийсянаучится:</w:t>
      </w:r>
    </w:p>
    <w:p w:rsidR="00D26168" w:rsidRDefault="00577D66">
      <w:pPr>
        <w:pStyle w:val="a3"/>
        <w:spacing w:before="6" w:line="249" w:lineRule="auto"/>
        <w:ind w:right="385" w:firstLine="242"/>
      </w:pPr>
      <w:r>
        <w:t>-формировать общее представление о мире профессий, их социальномзначении; о творчестве и творческих профессиях, о мировых достиженияхвобластитехникииискусства(врамкахизученного),онаиболеезначимыхокружающихпроизводствах;</w:t>
      </w:r>
    </w:p>
    <w:p w:rsidR="00D26168" w:rsidRDefault="00577D66">
      <w:pPr>
        <w:pStyle w:val="a3"/>
        <w:spacing w:before="1" w:line="249" w:lineRule="auto"/>
        <w:ind w:right="383" w:firstLine="242"/>
      </w:pPr>
      <w:r>
        <w:t>-на основе анализа задания самостоятельно организовывать рабочееместовзависимостиотвидаработы,осуществлятьпланированиетрудового процесса;</w:t>
      </w:r>
    </w:p>
    <w:p w:rsidR="00D26168" w:rsidRDefault="00577D66">
      <w:pPr>
        <w:pStyle w:val="a3"/>
        <w:spacing w:line="252" w:lineRule="auto"/>
        <w:ind w:right="384" w:firstLine="242"/>
      </w:pPr>
      <w:r>
        <w:lastRenderedPageBreak/>
        <w:t>-самостоятельнопланироватьивыполнятьпрактическоезадание(практическуюработу)сопоройнаинструкционную(технологическую)</w:t>
      </w:r>
    </w:p>
    <w:p w:rsidR="00D26168" w:rsidRDefault="00D26168">
      <w:pPr>
        <w:spacing w:line="252" w:lineRule="auto"/>
        <w:sectPr w:rsidR="00D26168">
          <w:pgSz w:w="7840" w:h="12020"/>
          <w:pgMar w:top="560" w:right="80" w:bottom="780" w:left="180" w:header="0" w:footer="527" w:gutter="0"/>
          <w:cols w:space="720"/>
        </w:sectPr>
      </w:pPr>
    </w:p>
    <w:p w:rsidR="00D26168" w:rsidRDefault="00577D66">
      <w:pPr>
        <w:pStyle w:val="a3"/>
        <w:spacing w:before="74" w:line="247" w:lineRule="auto"/>
        <w:ind w:right="381" w:firstLine="0"/>
      </w:pPr>
      <w:r>
        <w:rPr>
          <w:w w:val="95"/>
        </w:rPr>
        <w:lastRenderedPageBreak/>
        <w:t>карту или творческийзамысел;принеобходимостивноситькоррективыв</w:t>
      </w:r>
      <w:r>
        <w:t>выполняемыедействия;</w:t>
      </w:r>
    </w:p>
    <w:p w:rsidR="00D26168" w:rsidRDefault="00577D66">
      <w:pPr>
        <w:pStyle w:val="a3"/>
        <w:spacing w:before="9" w:line="247" w:lineRule="auto"/>
        <w:ind w:right="382" w:firstLine="242"/>
      </w:pPr>
      <w:r>
        <w:t>-пониматьэлементарныеосновыбытовойкультуры,выполнятьдоступныедействия по самообслуживанию и доступные виды домашнеготруда;</w:t>
      </w:r>
    </w:p>
    <w:p w:rsidR="00D26168" w:rsidRDefault="00577D66">
      <w:pPr>
        <w:pStyle w:val="a3"/>
        <w:spacing w:before="4" w:line="249" w:lineRule="auto"/>
        <w:ind w:right="381" w:firstLine="242"/>
      </w:pPr>
      <w:r>
        <w:t>-выполнять более сложные виды работ и приёмы обработки различныхматериалов(например,плетение,шитьёивышивание,тиснениепофольгеипр.),комбинироватьразличныеспособывзависимостии отпоставленной задачи; оформлять изделия и соединять детали освоеннымиручнымистрочками;</w:t>
      </w:r>
    </w:p>
    <w:p w:rsidR="00D26168" w:rsidRDefault="00577D66">
      <w:pPr>
        <w:pStyle w:val="a3"/>
        <w:spacing w:before="2" w:line="249" w:lineRule="auto"/>
        <w:ind w:right="380" w:firstLine="242"/>
      </w:pPr>
      <w:r>
        <w:t>-выполнятьсимволическиедействиямоделирования,пониматьисоздаватьпростейшиевидытехническойдокументации(чертежразвертки,эскиз,техническийрисунок,схему)ивыполнятьпонейработу;</w:t>
      </w:r>
    </w:p>
    <w:p w:rsidR="00D26168" w:rsidRDefault="00577D66">
      <w:pPr>
        <w:pStyle w:val="a3"/>
        <w:spacing w:before="2" w:line="249" w:lineRule="auto"/>
        <w:ind w:right="381" w:firstLine="242"/>
      </w:pPr>
      <w:r>
        <w:t>-решатьпростейшиезадачирационализаторскогохарактерапоизменениюконструкцииизделия:надостраивание,приданиеновыхсвойств конструкции в связи с изменением функционального назначенияизделия;</w:t>
      </w:r>
    </w:p>
    <w:p w:rsidR="00D26168" w:rsidRDefault="00577D66">
      <w:pPr>
        <w:pStyle w:val="a3"/>
        <w:spacing w:line="249" w:lineRule="auto"/>
        <w:ind w:right="381" w:firstLine="242"/>
      </w:pPr>
      <w:r>
        <w:t>-наосновеусвоенныхправилдизайнарешатьпростейшиехудожественноконструкторские задачи по созданию изделий с заданнойфункцией;</w:t>
      </w:r>
    </w:p>
    <w:p w:rsidR="00D26168" w:rsidRDefault="00577D66">
      <w:pPr>
        <w:pStyle w:val="a3"/>
        <w:spacing w:line="249" w:lineRule="auto"/>
        <w:ind w:right="387" w:firstLine="242"/>
      </w:pPr>
      <w:r>
        <w:t>-создавать небольшие тексты, презентации и печатные публикации сиспользованиемизображенийнаэкранекомпьютера;оформлятьтекст(выбор шрифта, размера, цветашрифта,выравниваниеабзаца);</w:t>
      </w:r>
    </w:p>
    <w:p w:rsidR="00D26168" w:rsidRDefault="00577D66">
      <w:pPr>
        <w:pStyle w:val="a3"/>
        <w:spacing w:before="1"/>
        <w:ind w:left="1051" w:firstLine="0"/>
      </w:pPr>
      <w:r>
        <w:t>-работатьсдоступнойинформацией;работатьв  программахWord?</w:t>
      </w:r>
    </w:p>
    <w:p w:rsidR="00D26168" w:rsidRDefault="00577D66">
      <w:pPr>
        <w:pStyle w:val="a3"/>
        <w:spacing w:before="12"/>
        <w:ind w:firstLine="0"/>
      </w:pPr>
      <w:r>
        <w:t>PowerPoint;</w:t>
      </w:r>
    </w:p>
    <w:p w:rsidR="00D26168" w:rsidRDefault="00577D66">
      <w:pPr>
        <w:pStyle w:val="a3"/>
        <w:spacing w:before="10" w:line="249" w:lineRule="auto"/>
        <w:ind w:right="381" w:firstLine="242"/>
      </w:pPr>
      <w:r>
        <w:t>-решатьтворческиезадачи,мысленносоздаватьиразрабатыватьпроектныйзамысел,осуществлятьвыборсредствиспособовегопрактическоговоплощения,аргументированнопредставлятьпродуктпроектнойдеятельности;</w:t>
      </w:r>
    </w:p>
    <w:p w:rsidR="00D26168" w:rsidRDefault="00577D66">
      <w:pPr>
        <w:pStyle w:val="a3"/>
        <w:spacing w:line="249" w:lineRule="auto"/>
        <w:ind w:right="382" w:firstLine="242"/>
      </w:pPr>
      <w:r>
        <w:t>-осуществлятьсотрудничествовразличныхвидахсовместнойдеятельности;предлагатьидеидляобсуждения,уважительноотноситьсякмнениютоварищей,договариваться;участвоватьвраспределенииролей,координировать собственнуюработувобщемпроцессе.</w:t>
      </w:r>
    </w:p>
    <w:p w:rsidR="00D26168" w:rsidRDefault="00D26168">
      <w:pPr>
        <w:pStyle w:val="a3"/>
        <w:spacing w:before="9"/>
        <w:ind w:left="0" w:firstLine="0"/>
        <w:jc w:val="left"/>
        <w:rPr>
          <w:sz w:val="23"/>
        </w:rPr>
      </w:pPr>
    </w:p>
    <w:p w:rsidR="00D26168" w:rsidRDefault="00577D66">
      <w:pPr>
        <w:pStyle w:val="5"/>
        <w:ind w:left="286" w:right="513"/>
        <w:jc w:val="center"/>
      </w:pPr>
      <w:r>
        <w:t>Физическаякультура</w:t>
      </w:r>
    </w:p>
    <w:p w:rsidR="00D26168" w:rsidRDefault="00577D66">
      <w:pPr>
        <w:spacing w:before="42" w:line="283" w:lineRule="auto"/>
        <w:ind w:left="934" w:right="1169"/>
        <w:jc w:val="center"/>
        <w:rPr>
          <w:b/>
          <w:sz w:val="20"/>
        </w:rPr>
      </w:pPr>
      <w:r>
        <w:rPr>
          <w:b/>
          <w:sz w:val="20"/>
        </w:rPr>
        <w:t>(для учащихся, не имеющих противопоказаний для занятийфизической культурой или существенных ограничений понагрузке)</w:t>
      </w:r>
    </w:p>
    <w:p w:rsidR="00D26168" w:rsidRDefault="00577D66">
      <w:pPr>
        <w:pStyle w:val="a3"/>
        <w:spacing w:line="193" w:lineRule="exact"/>
        <w:ind w:left="1094" w:firstLine="0"/>
      </w:pPr>
      <w:r>
        <w:t>ЛИЧНОСТНЫЕРЕЗУЛЬТАТЫ</w:t>
      </w:r>
    </w:p>
    <w:p w:rsidR="00D26168" w:rsidRDefault="00577D66">
      <w:pPr>
        <w:pStyle w:val="a3"/>
        <w:spacing w:before="10" w:line="249" w:lineRule="auto"/>
        <w:ind w:right="379" w:firstLine="285"/>
      </w:pPr>
      <w:r>
        <w:t>Личностныерезультатыосвоенияучебногопредмета«Физическаякульту</w:t>
      </w:r>
      <w:r>
        <w:lastRenderedPageBreak/>
        <w:t>ра»науровненачальногообщегообразованиядостигаютсявединствеучебнойивоспитательнойдеятельностиорганизациив</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80" w:firstLine="0"/>
      </w:pPr>
      <w:r>
        <w:lastRenderedPageBreak/>
        <w:t>соответствиистрадиционнымироссийскимисоциокультурнымиидуховно-нравственными ценностями, принятыми в обществе правилами инормамиповеденияиспособствуютпроцессамсамопознания,самовоспитанияисаморазвития,формированиявнутреннейпозицииличности.</w:t>
      </w:r>
    </w:p>
    <w:p w:rsidR="00D26168" w:rsidRDefault="00577D66">
      <w:pPr>
        <w:pStyle w:val="a3"/>
        <w:spacing w:before="2" w:line="249" w:lineRule="auto"/>
        <w:ind w:right="381" w:firstLine="285"/>
      </w:pPr>
      <w:r>
        <w:t>Личностные результаты должны отражать готовностьобучающихсяруководствоваться ценностями и приобретение первоначального опытадеятельностинаих основе:</w:t>
      </w:r>
    </w:p>
    <w:p w:rsidR="00D26168" w:rsidRDefault="00577D66">
      <w:pPr>
        <w:pStyle w:val="5"/>
        <w:spacing w:before="12"/>
        <w:ind w:left="1094"/>
      </w:pPr>
      <w:r>
        <w:t>Патриотическоевоспитание:</w:t>
      </w:r>
    </w:p>
    <w:p w:rsidR="00D26168" w:rsidRDefault="00577D66">
      <w:pPr>
        <w:pStyle w:val="a4"/>
        <w:numPr>
          <w:ilvl w:val="0"/>
          <w:numId w:val="123"/>
        </w:numPr>
        <w:tabs>
          <w:tab w:val="left" w:pos="1232"/>
        </w:tabs>
        <w:spacing w:line="249" w:lineRule="auto"/>
        <w:ind w:right="382" w:firstLine="285"/>
        <w:rPr>
          <w:sz w:val="20"/>
        </w:rPr>
      </w:pPr>
      <w:r>
        <w:rPr>
          <w:sz w:val="20"/>
        </w:rPr>
        <w:t>ценностноеотношениекотечественномуспортивному,культурному, историческому и научному наследию, понимание значенияфизическойкультурывжизнисовременногообщества,способностьвладеть достоверной информацией о спортивных достижениях сборныхкоманд по видам спорта на международной спортивной арене, основныхмировых и отечественных тенденциях развития физической культуры дляблагачеловека,заинтересованностьвнаучныхзнанияхо человеке.</w:t>
      </w:r>
    </w:p>
    <w:p w:rsidR="00D26168" w:rsidRDefault="00577D66">
      <w:pPr>
        <w:pStyle w:val="5"/>
        <w:spacing w:before="14" w:line="229" w:lineRule="exact"/>
        <w:ind w:left="1094"/>
      </w:pPr>
      <w:r>
        <w:t>Гражданскоевоспитание:</w:t>
      </w:r>
    </w:p>
    <w:p w:rsidR="00D26168" w:rsidRDefault="00577D66">
      <w:pPr>
        <w:pStyle w:val="a4"/>
        <w:numPr>
          <w:ilvl w:val="0"/>
          <w:numId w:val="123"/>
        </w:numPr>
        <w:tabs>
          <w:tab w:val="left" w:pos="1232"/>
        </w:tabs>
        <w:spacing w:line="249" w:lineRule="auto"/>
        <w:ind w:right="378" w:firstLine="285"/>
        <w:rPr>
          <w:sz w:val="20"/>
        </w:rPr>
      </w:pPr>
      <w:r>
        <w:rPr>
          <w:sz w:val="20"/>
        </w:rPr>
        <w:t>представлениеосоциальныхнормахиправилахмежличностныхотношенийвколлективе,готовностькразнообразнойсовместнойдеятельностипривыполненииучебных,познавательныхзадач,освоениеивыполнениефизическихупражнений,созданиеучебныхпроектов,стремлениеквзаимопониманиюивзаимопомощивпроцессеэтойучебной деятельности; готовность оценивать своё поведение и поступкисвоихтоварищейспозиции нравственныхиправовыхнормсучётомосознанияпоследствийпоступков;оказаниепосильнойпомощииморальнойподдержкисверстникампривыполненииучебныхзаданий,доброжелательное и уважительное отношение при объяснении ошибок испособовихустранения.</w:t>
      </w:r>
    </w:p>
    <w:p w:rsidR="00D26168" w:rsidRDefault="00577D66">
      <w:pPr>
        <w:pStyle w:val="5"/>
        <w:spacing w:before="13" w:line="229" w:lineRule="exact"/>
        <w:ind w:left="1094"/>
      </w:pPr>
      <w:r>
        <w:t>Ценностинаучногопознания:</w:t>
      </w:r>
    </w:p>
    <w:p w:rsidR="00D26168" w:rsidRDefault="00577D66">
      <w:pPr>
        <w:pStyle w:val="a4"/>
        <w:numPr>
          <w:ilvl w:val="0"/>
          <w:numId w:val="123"/>
        </w:numPr>
        <w:tabs>
          <w:tab w:val="left" w:pos="1232"/>
        </w:tabs>
        <w:spacing w:line="249" w:lineRule="auto"/>
        <w:ind w:right="387" w:firstLine="285"/>
        <w:rPr>
          <w:sz w:val="20"/>
        </w:rPr>
      </w:pPr>
      <w:r>
        <w:rPr>
          <w:sz w:val="20"/>
        </w:rPr>
        <w:t>знание истории развития представлении о физическом развитии ивоспитаниичеловекавроссийскойкультурно-педагогическойтрадиции;</w:t>
      </w:r>
    </w:p>
    <w:p w:rsidR="00D26168" w:rsidRDefault="00577D66">
      <w:pPr>
        <w:pStyle w:val="a4"/>
        <w:numPr>
          <w:ilvl w:val="0"/>
          <w:numId w:val="123"/>
        </w:numPr>
        <w:tabs>
          <w:tab w:val="left" w:pos="1232"/>
        </w:tabs>
        <w:spacing w:before="1" w:line="249" w:lineRule="auto"/>
        <w:ind w:right="381" w:firstLine="285"/>
        <w:rPr>
          <w:sz w:val="20"/>
        </w:rPr>
      </w:pPr>
      <w:r>
        <w:rPr>
          <w:sz w:val="20"/>
        </w:rPr>
        <w:t>познавательные мотивы, направленные на получение новых знанийпофизическойкультуре,необходимыхдляформированияздоровьяиздоровыхпривычек,физическогоразвитияифизическогосовершенствования;</w:t>
      </w:r>
    </w:p>
    <w:p w:rsidR="00D26168" w:rsidRDefault="00577D66">
      <w:pPr>
        <w:pStyle w:val="a4"/>
        <w:numPr>
          <w:ilvl w:val="0"/>
          <w:numId w:val="123"/>
        </w:numPr>
        <w:tabs>
          <w:tab w:val="left" w:pos="1232"/>
        </w:tabs>
        <w:spacing w:before="1" w:line="247" w:lineRule="auto"/>
        <w:ind w:right="380" w:firstLine="285"/>
        <w:rPr>
          <w:sz w:val="20"/>
        </w:rPr>
      </w:pPr>
      <w:r>
        <w:rPr>
          <w:sz w:val="20"/>
        </w:rPr>
        <w:t>познавательнаяиинформационнаякультура,втомчисленавыкисамостоятельной работы с учебными текстами, справочной литературой,доступнымитехническимисредствамиинформационныхтехнологий;</w:t>
      </w:r>
    </w:p>
    <w:p w:rsidR="00D26168" w:rsidRDefault="00577D66">
      <w:pPr>
        <w:pStyle w:val="a4"/>
        <w:numPr>
          <w:ilvl w:val="0"/>
          <w:numId w:val="123"/>
        </w:numPr>
        <w:tabs>
          <w:tab w:val="left" w:pos="1232"/>
        </w:tabs>
        <w:spacing w:before="67" w:line="249" w:lineRule="auto"/>
        <w:ind w:right="378" w:firstLine="285"/>
        <w:rPr>
          <w:sz w:val="20"/>
        </w:rPr>
      </w:pPr>
      <w:r>
        <w:rPr>
          <w:sz w:val="20"/>
        </w:rPr>
        <w:t>интерес к обучению и познанию, любознательность,готовность испособностьксамообразованию,исследовательскойдеятельности,косознанномувыборунаправленностииуровняобучениявдальнейшем.</w:t>
      </w:r>
    </w:p>
    <w:p w:rsidR="00D26168" w:rsidRDefault="00577D66">
      <w:pPr>
        <w:pStyle w:val="5"/>
        <w:spacing w:before="10"/>
        <w:ind w:left="1094"/>
      </w:pPr>
      <w:r>
        <w:t>Формированиекультурыздоровья:</w:t>
      </w:r>
    </w:p>
    <w:p w:rsidR="00D26168" w:rsidRDefault="00577D66">
      <w:pPr>
        <w:pStyle w:val="a4"/>
        <w:numPr>
          <w:ilvl w:val="0"/>
          <w:numId w:val="123"/>
        </w:numPr>
        <w:tabs>
          <w:tab w:val="left" w:pos="1232"/>
        </w:tabs>
        <w:spacing w:before="1"/>
        <w:ind w:left="1231" w:hanging="138"/>
        <w:rPr>
          <w:sz w:val="20"/>
        </w:rPr>
      </w:pPr>
      <w:r>
        <w:rPr>
          <w:sz w:val="20"/>
        </w:rPr>
        <w:t>осознание  ценности   своего   здоровья   для   себя,   общества,</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0" w:firstLine="0"/>
      </w:pPr>
      <w:r>
        <w:lastRenderedPageBreak/>
        <w:t>государства;ответственноеотношениекрегулярнымзанятиямфизическойкультурой,втомчислеосвоениюгимнастическихупражненийиплаваниякакважныхжизнеобеспечивающихумений;установка на здоровый образ жизни, необходимость соблюдения правилбезопасностипризанятияхфизическойкультуройиспортом.</w:t>
      </w:r>
    </w:p>
    <w:p w:rsidR="00D26168" w:rsidRDefault="00577D66">
      <w:pPr>
        <w:pStyle w:val="5"/>
        <w:spacing w:before="11"/>
        <w:ind w:left="1094"/>
      </w:pPr>
      <w:r>
        <w:t>Экологическоевоспитание:</w:t>
      </w:r>
    </w:p>
    <w:p w:rsidR="00D26168" w:rsidRDefault="00577D66">
      <w:pPr>
        <w:pStyle w:val="a4"/>
        <w:numPr>
          <w:ilvl w:val="0"/>
          <w:numId w:val="123"/>
        </w:numPr>
        <w:tabs>
          <w:tab w:val="left" w:pos="1232"/>
        </w:tabs>
        <w:spacing w:before="1" w:line="249" w:lineRule="auto"/>
        <w:ind w:right="376" w:firstLine="285"/>
        <w:rPr>
          <w:sz w:val="20"/>
        </w:rPr>
      </w:pPr>
      <w:r>
        <w:rPr>
          <w:sz w:val="20"/>
        </w:rPr>
        <w:t>экологически целесообразное отношение к природе, внимательноеотношениекчеловеку,егопотребностямвжизнеобеспечивающихдвигательныхдействиях;ответственноеотношениексобственному</w:t>
      </w:r>
      <w:r>
        <w:rPr>
          <w:w w:val="95"/>
          <w:sz w:val="20"/>
        </w:rPr>
        <w:t>физическомуи психическомуздоровью,осознаниеценностисоблюдения</w:t>
      </w:r>
      <w:r>
        <w:rPr>
          <w:sz w:val="20"/>
        </w:rPr>
        <w:t>правилбезопасногоповедениявситуациях,угрожающихздоровьюижизнилюдей;</w:t>
      </w:r>
    </w:p>
    <w:p w:rsidR="00D26168" w:rsidRDefault="00577D66">
      <w:pPr>
        <w:pStyle w:val="a4"/>
        <w:numPr>
          <w:ilvl w:val="0"/>
          <w:numId w:val="123"/>
        </w:numPr>
        <w:tabs>
          <w:tab w:val="left" w:pos="1232"/>
        </w:tabs>
        <w:spacing w:before="3" w:line="247" w:lineRule="auto"/>
        <w:ind w:right="384" w:firstLine="285"/>
        <w:rPr>
          <w:sz w:val="20"/>
        </w:rPr>
      </w:pPr>
      <w:r>
        <w:rPr>
          <w:sz w:val="20"/>
        </w:rPr>
        <w:t>экологическоемышление,умениеруководствоватьсяимвпознавательной, коммуникативнойисоциальнойпрактике.</w:t>
      </w:r>
    </w:p>
    <w:p w:rsidR="00D26168" w:rsidRDefault="00577D66">
      <w:pPr>
        <w:pStyle w:val="a3"/>
        <w:spacing w:before="6"/>
        <w:ind w:left="1094" w:firstLine="0"/>
      </w:pPr>
      <w:r>
        <w:t>МЕТАПРЕДМЕТНЫЕРЕЗУЛЬТАТЫ</w:t>
      </w:r>
    </w:p>
    <w:p w:rsidR="00D26168" w:rsidRDefault="00577D66">
      <w:pPr>
        <w:pStyle w:val="a3"/>
        <w:spacing w:before="8" w:line="249" w:lineRule="auto"/>
        <w:ind w:right="378" w:firstLine="285"/>
      </w:pPr>
      <w:r>
        <w:t>Метапредметныерезультатыотражаютдостиженияучащихсявовладениипознавательными,коммуникативнымиирегулятивнымиуниверсальнымиучебнымидействиями,уменияихиспользоватьвпрактической деятельности.Метапредметныерезультатыформируютсянапротяжениикаждогогодаобучения.</w:t>
      </w:r>
    </w:p>
    <w:p w:rsidR="00D26168" w:rsidRDefault="00577D66">
      <w:pPr>
        <w:pStyle w:val="a3"/>
        <w:spacing w:before="9" w:line="242" w:lineRule="auto"/>
        <w:ind w:right="381" w:firstLine="285"/>
      </w:pPr>
      <w:r>
        <w:t>Поокончании</w:t>
      </w:r>
      <w:r>
        <w:rPr>
          <w:b/>
        </w:rPr>
        <w:t>первогогода</w:t>
      </w:r>
      <w:r>
        <w:t>обученияучащиесянаучатся:</w:t>
      </w:r>
      <w:r>
        <w:rPr>
          <w:u w:val="single"/>
        </w:rPr>
        <w:t>познавательные УУД:</w:t>
      </w:r>
    </w:p>
    <w:p w:rsidR="00D26168" w:rsidRDefault="00577D66">
      <w:pPr>
        <w:pStyle w:val="a4"/>
        <w:numPr>
          <w:ilvl w:val="0"/>
          <w:numId w:val="123"/>
        </w:numPr>
        <w:tabs>
          <w:tab w:val="left" w:pos="1232"/>
        </w:tabs>
        <w:spacing w:before="6" w:line="249" w:lineRule="auto"/>
        <w:ind w:right="990" w:firstLine="285"/>
        <w:jc w:val="left"/>
        <w:rPr>
          <w:sz w:val="20"/>
        </w:rPr>
      </w:pPr>
      <w:r>
        <w:rPr>
          <w:sz w:val="20"/>
        </w:rPr>
        <w:t>находить общиеи отличительныепризнаки в передвиженияхчеловека иживотных;</w:t>
      </w:r>
    </w:p>
    <w:p w:rsidR="00D26168" w:rsidRDefault="00577D66">
      <w:pPr>
        <w:pStyle w:val="a4"/>
        <w:numPr>
          <w:ilvl w:val="0"/>
          <w:numId w:val="123"/>
        </w:numPr>
        <w:tabs>
          <w:tab w:val="left" w:pos="1232"/>
        </w:tabs>
        <w:spacing w:before="2" w:line="249" w:lineRule="auto"/>
        <w:ind w:right="461" w:firstLine="285"/>
        <w:jc w:val="left"/>
        <w:rPr>
          <w:sz w:val="20"/>
        </w:rPr>
      </w:pPr>
      <w:r>
        <w:rPr>
          <w:sz w:val="20"/>
        </w:rPr>
        <w:t>устанавливать связь между бытовыми движениями древних людей ифизическими упражнениямиизсовременныхвидовспорта;</w:t>
      </w:r>
    </w:p>
    <w:p w:rsidR="00D26168" w:rsidRDefault="00577D66">
      <w:pPr>
        <w:pStyle w:val="a4"/>
        <w:numPr>
          <w:ilvl w:val="0"/>
          <w:numId w:val="123"/>
        </w:numPr>
        <w:tabs>
          <w:tab w:val="left" w:pos="1232"/>
        </w:tabs>
        <w:spacing w:before="1" w:line="249" w:lineRule="auto"/>
        <w:ind w:right="469" w:firstLine="285"/>
        <w:jc w:val="left"/>
        <w:rPr>
          <w:sz w:val="20"/>
        </w:rPr>
      </w:pPr>
      <w:r>
        <w:rPr>
          <w:spacing w:val="-1"/>
          <w:sz w:val="20"/>
        </w:rPr>
        <w:t>сравниватьспособыпередвижения</w:t>
      </w:r>
      <w:r>
        <w:rPr>
          <w:sz w:val="20"/>
        </w:rPr>
        <w:t>ходьбойибегом,находитьмеждунимиобщиеиотличительныепризнаки;</w:t>
      </w:r>
    </w:p>
    <w:p w:rsidR="00D26168" w:rsidRDefault="00577D66">
      <w:pPr>
        <w:pStyle w:val="a4"/>
        <w:numPr>
          <w:ilvl w:val="0"/>
          <w:numId w:val="123"/>
        </w:numPr>
        <w:tabs>
          <w:tab w:val="left" w:pos="1232"/>
        </w:tabs>
        <w:spacing w:before="4" w:line="247" w:lineRule="auto"/>
        <w:ind w:right="485" w:firstLine="285"/>
        <w:jc w:val="left"/>
        <w:rPr>
          <w:sz w:val="20"/>
        </w:rPr>
      </w:pPr>
      <w:r>
        <w:rPr>
          <w:sz w:val="20"/>
        </w:rPr>
        <w:t>выявлятьпризнакиправильнойинеправильнойосанки,приводитьвозможные причины сСнарушений;</w:t>
      </w:r>
    </w:p>
    <w:p w:rsidR="00D26168" w:rsidRDefault="00577D66">
      <w:pPr>
        <w:pStyle w:val="a3"/>
        <w:spacing w:before="4"/>
        <w:ind w:left="1094" w:firstLine="0"/>
        <w:jc w:val="left"/>
      </w:pPr>
      <w:r>
        <w:t>колшуникативныеУУД:</w:t>
      </w:r>
    </w:p>
    <w:p w:rsidR="00D26168" w:rsidRDefault="00577D66">
      <w:pPr>
        <w:pStyle w:val="a4"/>
        <w:numPr>
          <w:ilvl w:val="0"/>
          <w:numId w:val="123"/>
        </w:numPr>
        <w:tabs>
          <w:tab w:val="left" w:pos="1232"/>
        </w:tabs>
        <w:spacing w:before="8" w:line="252" w:lineRule="auto"/>
        <w:ind w:right="384" w:firstLine="285"/>
        <w:rPr>
          <w:sz w:val="20"/>
        </w:rPr>
      </w:pPr>
      <w:r>
        <w:rPr>
          <w:sz w:val="20"/>
        </w:rPr>
        <w:t>воспроизводитьназванияразучиваемыхфизическихупражненийиих исходные положения;</w:t>
      </w:r>
    </w:p>
    <w:p w:rsidR="00D26168" w:rsidRDefault="00577D66">
      <w:pPr>
        <w:pStyle w:val="a4"/>
        <w:numPr>
          <w:ilvl w:val="0"/>
          <w:numId w:val="123"/>
        </w:numPr>
        <w:tabs>
          <w:tab w:val="left" w:pos="1232"/>
        </w:tabs>
        <w:spacing w:line="249" w:lineRule="auto"/>
        <w:ind w:right="384" w:firstLine="285"/>
        <w:rPr>
          <w:sz w:val="20"/>
        </w:rPr>
      </w:pPr>
      <w:r>
        <w:rPr>
          <w:sz w:val="20"/>
        </w:rPr>
        <w:t>высказывать мнение о положительном влиянии занятий физическойкультурой,оцениватьвлияниегигиеническихпроцедурнаукреплениездоровья;</w:t>
      </w:r>
    </w:p>
    <w:p w:rsidR="00D26168" w:rsidRDefault="00577D66">
      <w:pPr>
        <w:pStyle w:val="a4"/>
        <w:numPr>
          <w:ilvl w:val="0"/>
          <w:numId w:val="123"/>
        </w:numPr>
        <w:tabs>
          <w:tab w:val="left" w:pos="1232"/>
        </w:tabs>
        <w:spacing w:before="58" w:line="249" w:lineRule="auto"/>
        <w:ind w:right="380" w:firstLine="285"/>
        <w:rPr>
          <w:sz w:val="20"/>
        </w:rPr>
      </w:pPr>
      <w:r>
        <w:rPr>
          <w:sz w:val="20"/>
        </w:rPr>
        <w:t>управлятьэмоциямивовремязанятийфизическойкультуройипроведенияподвижныхигр,соблюдатьправилаповеденияиположительно относитьсякзамечаниямдругихучащихсяиучителя;</w:t>
      </w:r>
    </w:p>
    <w:p w:rsidR="00D26168" w:rsidRDefault="00577D66">
      <w:pPr>
        <w:pStyle w:val="a4"/>
        <w:numPr>
          <w:ilvl w:val="0"/>
          <w:numId w:val="123"/>
        </w:numPr>
        <w:tabs>
          <w:tab w:val="left" w:pos="1232"/>
        </w:tabs>
        <w:spacing w:before="2" w:line="247" w:lineRule="auto"/>
        <w:ind w:right="387" w:firstLine="285"/>
        <w:rPr>
          <w:sz w:val="20"/>
        </w:rPr>
      </w:pPr>
      <w:r>
        <w:rPr>
          <w:sz w:val="20"/>
        </w:rPr>
        <w:t>обсуждатьправилапроведенияподвижныхигр,обосновыватьобъективность определенияпобедителей;</w:t>
      </w:r>
    </w:p>
    <w:p w:rsidR="00D26168" w:rsidRDefault="00577D66">
      <w:pPr>
        <w:pStyle w:val="a3"/>
        <w:spacing w:before="4"/>
        <w:ind w:left="1094" w:firstLine="0"/>
        <w:jc w:val="left"/>
      </w:pPr>
      <w:r>
        <w:rPr>
          <w:u w:val="single"/>
        </w:rPr>
        <w:t>регулятивныеУУД:</w:t>
      </w:r>
    </w:p>
    <w:p w:rsidR="00D26168" w:rsidRDefault="00577D66">
      <w:pPr>
        <w:pStyle w:val="a4"/>
        <w:numPr>
          <w:ilvl w:val="0"/>
          <w:numId w:val="123"/>
        </w:numPr>
        <w:tabs>
          <w:tab w:val="left" w:pos="1232"/>
        </w:tabs>
        <w:spacing w:before="10"/>
        <w:ind w:left="1231" w:hanging="138"/>
        <w:jc w:val="left"/>
        <w:rPr>
          <w:sz w:val="20"/>
        </w:rPr>
      </w:pPr>
      <w:r>
        <w:rPr>
          <w:sz w:val="20"/>
        </w:rPr>
        <w:t>выполнятькомплексыфизкультминуток,утреннейзарядки,</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t>упражненийпопрофилактикенарушенияикоррекцииосанки;</w:t>
      </w:r>
    </w:p>
    <w:p w:rsidR="00D26168" w:rsidRDefault="00577D66">
      <w:pPr>
        <w:pStyle w:val="a4"/>
        <w:numPr>
          <w:ilvl w:val="0"/>
          <w:numId w:val="123"/>
        </w:numPr>
        <w:tabs>
          <w:tab w:val="left" w:pos="1232"/>
        </w:tabs>
        <w:spacing w:before="10" w:line="252" w:lineRule="auto"/>
        <w:ind w:right="842" w:firstLine="285"/>
        <w:jc w:val="left"/>
        <w:rPr>
          <w:sz w:val="20"/>
        </w:rPr>
      </w:pPr>
      <w:r>
        <w:rPr>
          <w:sz w:val="20"/>
        </w:rPr>
        <w:t>выполнятьучебныезаданияпообучениюновымфизическимупражнениямиразвитиюфизическихкачеств;</w:t>
      </w:r>
    </w:p>
    <w:p w:rsidR="00D26168" w:rsidRDefault="00577D66">
      <w:pPr>
        <w:pStyle w:val="a4"/>
        <w:numPr>
          <w:ilvl w:val="0"/>
          <w:numId w:val="123"/>
        </w:numPr>
        <w:tabs>
          <w:tab w:val="left" w:pos="1232"/>
        </w:tabs>
        <w:spacing w:line="249" w:lineRule="auto"/>
        <w:ind w:right="813" w:firstLine="285"/>
        <w:jc w:val="left"/>
        <w:rPr>
          <w:sz w:val="20"/>
        </w:rPr>
      </w:pPr>
      <w:r>
        <w:rPr>
          <w:sz w:val="20"/>
        </w:rPr>
        <w:t>проявлятьуважительноеотношениекучастникамсовместнойигровойисоревновательнойдеятельности.</w:t>
      </w:r>
    </w:p>
    <w:p w:rsidR="00D26168" w:rsidRDefault="00577D66">
      <w:pPr>
        <w:pStyle w:val="a3"/>
        <w:spacing w:before="1" w:line="247" w:lineRule="auto"/>
        <w:ind w:left="1094" w:right="3749" w:firstLine="0"/>
        <w:jc w:val="left"/>
      </w:pPr>
      <w:r>
        <w:t>ПРЕДМЕТНЫЕ РЕЗУЛЬТАТЫ1КЛАСС</w:t>
      </w:r>
    </w:p>
    <w:p w:rsidR="00D26168" w:rsidRDefault="00577D66">
      <w:pPr>
        <w:spacing w:before="11"/>
        <w:ind w:left="1094"/>
        <w:jc w:val="both"/>
        <w:rPr>
          <w:sz w:val="20"/>
        </w:rPr>
      </w:pPr>
      <w:r>
        <w:rPr>
          <w:sz w:val="20"/>
        </w:rPr>
        <w:t>Кконцуобучения</w:t>
      </w:r>
      <w:r>
        <w:rPr>
          <w:b/>
          <w:sz w:val="20"/>
        </w:rPr>
        <w:t>впервомклассе</w:t>
      </w:r>
      <w:r>
        <w:rPr>
          <w:sz w:val="20"/>
        </w:rPr>
        <w:t>обучающийсянаучится:</w:t>
      </w:r>
    </w:p>
    <w:p w:rsidR="00D26168" w:rsidRDefault="00577D66">
      <w:pPr>
        <w:pStyle w:val="a4"/>
        <w:numPr>
          <w:ilvl w:val="0"/>
          <w:numId w:val="123"/>
        </w:numPr>
        <w:tabs>
          <w:tab w:val="left" w:pos="1232"/>
        </w:tabs>
        <w:spacing w:before="3" w:line="247" w:lineRule="auto"/>
        <w:ind w:right="384" w:firstLine="285"/>
        <w:rPr>
          <w:sz w:val="20"/>
        </w:rPr>
      </w:pPr>
      <w:r>
        <w:rPr>
          <w:sz w:val="20"/>
        </w:rPr>
        <w:t>приводить примеры основных дневных дел и их распределение виндивидуальном режимедня;</w:t>
      </w:r>
    </w:p>
    <w:p w:rsidR="00D26168" w:rsidRDefault="00577D66">
      <w:pPr>
        <w:pStyle w:val="a4"/>
        <w:numPr>
          <w:ilvl w:val="0"/>
          <w:numId w:val="123"/>
        </w:numPr>
        <w:tabs>
          <w:tab w:val="left" w:pos="1232"/>
        </w:tabs>
        <w:spacing w:before="6" w:line="247" w:lineRule="auto"/>
        <w:ind w:right="380" w:firstLine="285"/>
        <w:rPr>
          <w:sz w:val="20"/>
        </w:rPr>
      </w:pPr>
      <w:r>
        <w:rPr>
          <w:sz w:val="20"/>
        </w:rPr>
        <w:t>соблюдатьправилаповедениянаурокахфизическойкультурой,приводить примеры подбораодеждыдлясамостоятельныхзанятий;</w:t>
      </w:r>
    </w:p>
    <w:p w:rsidR="00D26168" w:rsidRDefault="00577D66">
      <w:pPr>
        <w:pStyle w:val="a4"/>
        <w:numPr>
          <w:ilvl w:val="0"/>
          <w:numId w:val="123"/>
        </w:numPr>
        <w:tabs>
          <w:tab w:val="left" w:pos="1232"/>
        </w:tabs>
        <w:spacing w:before="5"/>
        <w:ind w:left="1231" w:hanging="138"/>
        <w:rPr>
          <w:sz w:val="20"/>
        </w:rPr>
      </w:pPr>
      <w:r>
        <w:rPr>
          <w:sz w:val="20"/>
        </w:rPr>
        <w:t>выполнятьупражненияутреннейзарядкиифизкультминуток;</w:t>
      </w:r>
    </w:p>
    <w:p w:rsidR="00D26168" w:rsidRDefault="00577D66">
      <w:pPr>
        <w:pStyle w:val="a4"/>
        <w:numPr>
          <w:ilvl w:val="0"/>
          <w:numId w:val="123"/>
        </w:numPr>
        <w:tabs>
          <w:tab w:val="left" w:pos="1232"/>
        </w:tabs>
        <w:spacing w:before="10" w:line="252" w:lineRule="auto"/>
        <w:ind w:right="385" w:firstLine="285"/>
        <w:rPr>
          <w:sz w:val="20"/>
        </w:rPr>
      </w:pPr>
      <w:r>
        <w:rPr>
          <w:sz w:val="20"/>
        </w:rPr>
        <w:t>анализироватьпричинынарушенияосанкиидемонстрироватьупражненияпопрофилактикееё нарушения;</w:t>
      </w:r>
    </w:p>
    <w:p w:rsidR="00D26168" w:rsidRDefault="00577D66">
      <w:pPr>
        <w:pStyle w:val="a4"/>
        <w:numPr>
          <w:ilvl w:val="0"/>
          <w:numId w:val="123"/>
        </w:numPr>
        <w:tabs>
          <w:tab w:val="left" w:pos="1232"/>
        </w:tabs>
        <w:spacing w:line="249" w:lineRule="auto"/>
        <w:ind w:right="380" w:firstLine="285"/>
        <w:rPr>
          <w:sz w:val="20"/>
        </w:rPr>
      </w:pPr>
      <w:r>
        <w:rPr>
          <w:sz w:val="20"/>
        </w:rPr>
        <w:t>демонстрировать построение и перестроение из одной шеренги в двеивколоннупоодному;</w:t>
      </w:r>
    </w:p>
    <w:p w:rsidR="00D26168" w:rsidRDefault="00577D66">
      <w:pPr>
        <w:pStyle w:val="a4"/>
        <w:numPr>
          <w:ilvl w:val="0"/>
          <w:numId w:val="123"/>
        </w:numPr>
        <w:tabs>
          <w:tab w:val="left" w:pos="1232"/>
        </w:tabs>
        <w:spacing w:line="249" w:lineRule="auto"/>
        <w:ind w:right="385" w:firstLine="285"/>
        <w:rPr>
          <w:sz w:val="20"/>
        </w:rPr>
      </w:pPr>
      <w:r>
        <w:rPr>
          <w:sz w:val="20"/>
        </w:rPr>
        <w:t>выполнять ходьбу и бег с равномерной и изменяющейся скоростьюпередвижения;</w:t>
      </w:r>
    </w:p>
    <w:p w:rsidR="00D26168" w:rsidRDefault="00577D66">
      <w:pPr>
        <w:pStyle w:val="a4"/>
        <w:numPr>
          <w:ilvl w:val="0"/>
          <w:numId w:val="123"/>
        </w:numPr>
        <w:tabs>
          <w:tab w:val="left" w:pos="1232"/>
        </w:tabs>
        <w:spacing w:line="249" w:lineRule="auto"/>
        <w:ind w:right="384" w:firstLine="285"/>
        <w:rPr>
          <w:sz w:val="20"/>
        </w:rPr>
      </w:pPr>
      <w:r>
        <w:rPr>
          <w:sz w:val="20"/>
        </w:rPr>
        <w:t>демонстрироватьпередвижениястилизованнымгимнастическимшагом и бегом, прыжки на месте с поворотами в разные стороны и вдлинутолчкомдвумяногами;</w:t>
      </w:r>
    </w:p>
    <w:p w:rsidR="00D26168" w:rsidRDefault="00577D66">
      <w:pPr>
        <w:pStyle w:val="a4"/>
        <w:numPr>
          <w:ilvl w:val="0"/>
          <w:numId w:val="123"/>
        </w:numPr>
        <w:tabs>
          <w:tab w:val="left" w:pos="1232"/>
        </w:tabs>
        <w:spacing w:line="249" w:lineRule="auto"/>
        <w:ind w:right="382" w:firstLine="285"/>
        <w:rPr>
          <w:sz w:val="20"/>
        </w:rPr>
      </w:pPr>
      <w:r>
        <w:rPr>
          <w:sz w:val="20"/>
        </w:rPr>
        <w:t>передвигатьсяналыжахступающимискользящимшагом(безпалок);</w:t>
      </w:r>
    </w:p>
    <w:p w:rsidR="00D26168" w:rsidRDefault="00577D66">
      <w:pPr>
        <w:pStyle w:val="a4"/>
        <w:numPr>
          <w:ilvl w:val="0"/>
          <w:numId w:val="123"/>
        </w:numPr>
        <w:tabs>
          <w:tab w:val="left" w:pos="1232"/>
        </w:tabs>
        <w:spacing w:line="249" w:lineRule="auto"/>
        <w:ind w:left="1094" w:right="765" w:firstLine="0"/>
        <w:rPr>
          <w:sz w:val="20"/>
        </w:rPr>
      </w:pPr>
      <w:r>
        <w:rPr>
          <w:sz w:val="20"/>
        </w:rPr>
        <w:t>игратьвподвижныеигрысобщеразвивающейнаправленностью.2КЛАСС</w:t>
      </w:r>
    </w:p>
    <w:p w:rsidR="00D26168" w:rsidRDefault="00577D66">
      <w:pPr>
        <w:spacing w:before="9"/>
        <w:ind w:left="1094"/>
        <w:jc w:val="both"/>
        <w:rPr>
          <w:sz w:val="20"/>
        </w:rPr>
      </w:pPr>
      <w:r>
        <w:rPr>
          <w:sz w:val="20"/>
        </w:rPr>
        <w:t>Кконцуобученияво</w:t>
      </w:r>
      <w:r>
        <w:rPr>
          <w:b/>
          <w:sz w:val="20"/>
        </w:rPr>
        <w:t>второмклассе</w:t>
      </w:r>
      <w:r>
        <w:rPr>
          <w:sz w:val="20"/>
        </w:rPr>
        <w:t>обучающийсянаучится:</w:t>
      </w:r>
    </w:p>
    <w:p w:rsidR="00D26168" w:rsidRDefault="00577D66">
      <w:pPr>
        <w:pStyle w:val="a4"/>
        <w:numPr>
          <w:ilvl w:val="0"/>
          <w:numId w:val="123"/>
        </w:numPr>
        <w:tabs>
          <w:tab w:val="left" w:pos="1232"/>
        </w:tabs>
        <w:spacing w:before="3" w:line="249" w:lineRule="auto"/>
        <w:ind w:right="384" w:firstLine="285"/>
        <w:rPr>
          <w:sz w:val="20"/>
        </w:rPr>
      </w:pPr>
      <w:r>
        <w:rPr>
          <w:sz w:val="20"/>
        </w:rPr>
        <w:t>демонстрироватьпримерыосновныхфизическихкачествивысказыватьсвоёсуждениеобихсвязисукреплениемздоровьяифизическим развитием;</w:t>
      </w:r>
    </w:p>
    <w:p w:rsidR="00D26168" w:rsidRDefault="00577D66">
      <w:pPr>
        <w:pStyle w:val="a4"/>
        <w:numPr>
          <w:ilvl w:val="0"/>
          <w:numId w:val="123"/>
        </w:numPr>
        <w:tabs>
          <w:tab w:val="left" w:pos="1232"/>
        </w:tabs>
        <w:spacing w:before="2" w:line="249" w:lineRule="auto"/>
        <w:ind w:right="384" w:firstLine="285"/>
        <w:rPr>
          <w:sz w:val="20"/>
        </w:rPr>
      </w:pPr>
      <w:r>
        <w:rPr>
          <w:sz w:val="20"/>
        </w:rPr>
        <w:t>измерятьпоказателидлиныимассытела,физическихкачествспомощью специальных тестовых упражнений, вести наблюдения за ихизменениями;</w:t>
      </w:r>
    </w:p>
    <w:p w:rsidR="00D26168" w:rsidRDefault="00577D66">
      <w:pPr>
        <w:pStyle w:val="a4"/>
        <w:numPr>
          <w:ilvl w:val="0"/>
          <w:numId w:val="123"/>
        </w:numPr>
        <w:tabs>
          <w:tab w:val="left" w:pos="1232"/>
        </w:tabs>
        <w:spacing w:before="61" w:line="249" w:lineRule="auto"/>
        <w:ind w:right="383" w:firstLine="285"/>
        <w:rPr>
          <w:sz w:val="20"/>
        </w:rPr>
      </w:pPr>
      <w:r>
        <w:rPr>
          <w:sz w:val="20"/>
        </w:rPr>
        <w:t>выполнять броски малого (теннисного) мяча в мишень из разныхисходныхположенийиразнымиспособами,демонстрироватьупражнениявподбрасываниигимнастическогомячаправойилевойрукой,перебрасыванииегосрукинаруку,перекатыванию;</w:t>
      </w:r>
    </w:p>
    <w:p w:rsidR="00D26168" w:rsidRDefault="00577D66">
      <w:pPr>
        <w:pStyle w:val="a4"/>
        <w:numPr>
          <w:ilvl w:val="0"/>
          <w:numId w:val="123"/>
        </w:numPr>
        <w:tabs>
          <w:tab w:val="left" w:pos="1232"/>
        </w:tabs>
        <w:spacing w:before="1" w:line="247" w:lineRule="auto"/>
        <w:ind w:right="383" w:firstLine="285"/>
        <w:rPr>
          <w:sz w:val="20"/>
        </w:rPr>
      </w:pPr>
      <w:r>
        <w:rPr>
          <w:sz w:val="20"/>
        </w:rPr>
        <w:t>демонстрироватьтанцевальныйхороводныйшагвсовместномпередвижении;</w:t>
      </w:r>
    </w:p>
    <w:p w:rsidR="00D26168" w:rsidRDefault="00577D66">
      <w:pPr>
        <w:pStyle w:val="a4"/>
        <w:numPr>
          <w:ilvl w:val="0"/>
          <w:numId w:val="123"/>
        </w:numPr>
        <w:tabs>
          <w:tab w:val="left" w:pos="1232"/>
        </w:tabs>
        <w:spacing w:before="3" w:line="247" w:lineRule="auto"/>
        <w:ind w:right="385" w:firstLine="285"/>
        <w:rPr>
          <w:sz w:val="20"/>
        </w:rPr>
      </w:pPr>
      <w:r>
        <w:rPr>
          <w:sz w:val="20"/>
        </w:rPr>
        <w:t>выполнять прыжки по разметкам на разнос расстояние и с разнойамплитудой;ввысотуспрямогоразбега;</w:t>
      </w:r>
    </w:p>
    <w:p w:rsidR="00D26168" w:rsidRDefault="00577D66">
      <w:pPr>
        <w:pStyle w:val="a4"/>
        <w:numPr>
          <w:ilvl w:val="0"/>
          <w:numId w:val="123"/>
        </w:numPr>
        <w:tabs>
          <w:tab w:val="left" w:pos="1232"/>
        </w:tabs>
        <w:spacing w:before="7" w:line="249" w:lineRule="auto"/>
        <w:ind w:right="379" w:firstLine="285"/>
        <w:rPr>
          <w:sz w:val="20"/>
        </w:rPr>
      </w:pPr>
      <w:r>
        <w:rPr>
          <w:sz w:val="20"/>
        </w:rPr>
        <w:t>передвигатьсяналыжахдвухшажнымпеременнымходом;спускатьсяспологого склонаитормозитьпадением;</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3" w:firstLine="285"/>
        <w:rPr>
          <w:sz w:val="20"/>
        </w:rPr>
      </w:pPr>
      <w:r>
        <w:rPr>
          <w:sz w:val="20"/>
        </w:rPr>
        <w:t>организовывать и играть в подвижные игры на развитие основныхфизическихкачеств,сиспользованиемтехническихприёмовизспортивныхигр;</w:t>
      </w:r>
    </w:p>
    <w:p w:rsidR="00D26168" w:rsidRDefault="00577D66">
      <w:pPr>
        <w:pStyle w:val="a3"/>
        <w:spacing w:before="3" w:line="247" w:lineRule="auto"/>
        <w:ind w:left="1094" w:right="1580" w:firstLine="0"/>
      </w:pPr>
      <w:r>
        <w:t>-выполнятьупражнениянаразвитиефизическихкачеств.3КЛАСС</w:t>
      </w:r>
    </w:p>
    <w:p w:rsidR="00D26168" w:rsidRDefault="00577D66">
      <w:pPr>
        <w:spacing w:before="8"/>
        <w:ind w:left="1094"/>
        <w:jc w:val="both"/>
        <w:rPr>
          <w:sz w:val="20"/>
        </w:rPr>
      </w:pPr>
      <w:r>
        <w:rPr>
          <w:sz w:val="20"/>
        </w:rPr>
        <w:t>Кконцуобученияв</w:t>
      </w:r>
      <w:r>
        <w:rPr>
          <w:b/>
          <w:sz w:val="20"/>
        </w:rPr>
        <w:t>третьемклассе</w:t>
      </w:r>
      <w:r>
        <w:rPr>
          <w:sz w:val="20"/>
        </w:rPr>
        <w:t>обучающийсянаучится:</w:t>
      </w:r>
    </w:p>
    <w:p w:rsidR="00D26168" w:rsidRDefault="00577D66">
      <w:pPr>
        <w:pStyle w:val="a4"/>
        <w:numPr>
          <w:ilvl w:val="0"/>
          <w:numId w:val="123"/>
        </w:numPr>
        <w:tabs>
          <w:tab w:val="left" w:pos="1232"/>
        </w:tabs>
        <w:spacing w:before="6" w:line="249" w:lineRule="auto"/>
        <w:ind w:right="381" w:firstLine="285"/>
        <w:rPr>
          <w:sz w:val="20"/>
        </w:rPr>
      </w:pPr>
      <w:r>
        <w:rPr>
          <w:sz w:val="20"/>
        </w:rPr>
        <w:t>соблюдатьправилавовремявыполнениягимнастическихиакробатическихупражнений;легкоатлетической,лыжной,игровойиплавательнойподготовки;</w:t>
      </w:r>
    </w:p>
    <w:p w:rsidR="00D26168" w:rsidRDefault="00577D66">
      <w:pPr>
        <w:pStyle w:val="a4"/>
        <w:numPr>
          <w:ilvl w:val="0"/>
          <w:numId w:val="123"/>
        </w:numPr>
        <w:tabs>
          <w:tab w:val="left" w:pos="1232"/>
        </w:tabs>
        <w:spacing w:before="2" w:line="247" w:lineRule="auto"/>
        <w:ind w:right="379" w:firstLine="285"/>
        <w:rPr>
          <w:sz w:val="20"/>
        </w:rPr>
      </w:pPr>
      <w:r>
        <w:rPr>
          <w:sz w:val="20"/>
        </w:rPr>
        <w:t>демонстрироватьпримерыупражненийобщеразвивающей,подготовительнойисоревновательнойнаправленности,раскрыватьихцелевоепредназначениеназанятияхфизическойкультурой;</w:t>
      </w:r>
    </w:p>
    <w:p w:rsidR="00D26168" w:rsidRDefault="00577D66">
      <w:pPr>
        <w:pStyle w:val="a4"/>
        <w:numPr>
          <w:ilvl w:val="0"/>
          <w:numId w:val="123"/>
        </w:numPr>
        <w:tabs>
          <w:tab w:val="left" w:pos="1232"/>
        </w:tabs>
        <w:spacing w:before="8" w:line="252" w:lineRule="auto"/>
        <w:ind w:right="386" w:firstLine="285"/>
        <w:rPr>
          <w:sz w:val="20"/>
        </w:rPr>
      </w:pPr>
      <w:r>
        <w:rPr>
          <w:sz w:val="20"/>
        </w:rPr>
        <w:t>измерять частоту пульса и определять физическую нагрузку по еёзначениям спомощьютаблицыстандартныхнагрузок;</w:t>
      </w:r>
    </w:p>
    <w:p w:rsidR="00D26168" w:rsidRDefault="00577D66">
      <w:pPr>
        <w:pStyle w:val="a4"/>
        <w:numPr>
          <w:ilvl w:val="0"/>
          <w:numId w:val="123"/>
        </w:numPr>
        <w:tabs>
          <w:tab w:val="left" w:pos="1232"/>
        </w:tabs>
        <w:spacing w:line="249" w:lineRule="auto"/>
        <w:ind w:right="380" w:firstLine="285"/>
        <w:rPr>
          <w:sz w:val="20"/>
        </w:rPr>
      </w:pPr>
      <w:r>
        <w:rPr>
          <w:sz w:val="20"/>
        </w:rPr>
        <w:t>выполнятьупражнениядыхательнойизрительнойгимнастики,объяснятьихсвязь спредупреждениемпоявленияутомления;</w:t>
      </w:r>
    </w:p>
    <w:p w:rsidR="00D26168" w:rsidRDefault="00577D66">
      <w:pPr>
        <w:pStyle w:val="a4"/>
        <w:numPr>
          <w:ilvl w:val="0"/>
          <w:numId w:val="123"/>
        </w:numPr>
        <w:tabs>
          <w:tab w:val="left" w:pos="1232"/>
        </w:tabs>
        <w:spacing w:line="249" w:lineRule="auto"/>
        <w:ind w:right="378" w:firstLine="285"/>
        <w:rPr>
          <w:sz w:val="20"/>
        </w:rPr>
      </w:pPr>
      <w:r>
        <w:rPr>
          <w:sz w:val="20"/>
        </w:rPr>
        <w:t>выполнятьдвижениепротивоходомвколоннепоодному,перестраиваться из колонны по одному в колонну по три на месте и вдвижении;</w:t>
      </w:r>
    </w:p>
    <w:p w:rsidR="00D26168" w:rsidRDefault="00577D66">
      <w:pPr>
        <w:pStyle w:val="a4"/>
        <w:numPr>
          <w:ilvl w:val="0"/>
          <w:numId w:val="123"/>
        </w:numPr>
        <w:tabs>
          <w:tab w:val="left" w:pos="1232"/>
        </w:tabs>
        <w:spacing w:line="249" w:lineRule="auto"/>
        <w:ind w:right="381" w:firstLine="285"/>
        <w:rPr>
          <w:sz w:val="20"/>
        </w:rPr>
      </w:pPr>
      <w:r>
        <w:rPr>
          <w:sz w:val="20"/>
        </w:rPr>
        <w:t>выполнятьходьбупогимнастическойскамейкесвысокимподниманиемколен и изменениемположения рук,поворотами в правуюи левую сторону; двигаться приставным шагом левым и правым боком,спинойвперёд;</w:t>
      </w:r>
    </w:p>
    <w:p w:rsidR="00D26168" w:rsidRDefault="00577D66">
      <w:pPr>
        <w:pStyle w:val="a4"/>
        <w:numPr>
          <w:ilvl w:val="0"/>
          <w:numId w:val="123"/>
        </w:numPr>
        <w:tabs>
          <w:tab w:val="left" w:pos="1232"/>
        </w:tabs>
        <w:spacing w:line="249" w:lineRule="auto"/>
        <w:ind w:right="378" w:firstLine="285"/>
        <w:rPr>
          <w:sz w:val="20"/>
        </w:rPr>
      </w:pPr>
      <w:r>
        <w:rPr>
          <w:sz w:val="20"/>
        </w:rPr>
        <w:t>передвигаться по нижней жерди гимнастической стенки приставнымшагомвправуюилевую сторону;лазать разноименнымспособом;</w:t>
      </w:r>
    </w:p>
    <w:p w:rsidR="00D26168" w:rsidRDefault="00577D66">
      <w:pPr>
        <w:pStyle w:val="a4"/>
        <w:numPr>
          <w:ilvl w:val="0"/>
          <w:numId w:val="123"/>
        </w:numPr>
        <w:tabs>
          <w:tab w:val="left" w:pos="1232"/>
        </w:tabs>
        <w:spacing w:before="4" w:line="247" w:lineRule="auto"/>
        <w:ind w:right="387" w:firstLine="285"/>
        <w:rPr>
          <w:sz w:val="20"/>
        </w:rPr>
      </w:pPr>
      <w:r>
        <w:rPr>
          <w:sz w:val="20"/>
        </w:rPr>
        <w:t>демонстрироватьпрыжкичерезскакалкунадвухногахипопеременнона правойи левойноге;</w:t>
      </w:r>
    </w:p>
    <w:p w:rsidR="00D26168" w:rsidRDefault="00577D66">
      <w:pPr>
        <w:pStyle w:val="a4"/>
        <w:numPr>
          <w:ilvl w:val="0"/>
          <w:numId w:val="123"/>
        </w:numPr>
        <w:tabs>
          <w:tab w:val="left" w:pos="1232"/>
        </w:tabs>
        <w:spacing w:before="3" w:line="247" w:lineRule="auto"/>
        <w:ind w:right="383" w:firstLine="285"/>
        <w:rPr>
          <w:sz w:val="20"/>
        </w:rPr>
      </w:pPr>
      <w:r>
        <w:rPr>
          <w:sz w:val="20"/>
        </w:rPr>
        <w:t>демонстрироватьупражненияритмическойгимнастики,движениятанцевгалопиполька;</w:t>
      </w:r>
    </w:p>
    <w:p w:rsidR="00D26168" w:rsidRDefault="00577D66">
      <w:pPr>
        <w:pStyle w:val="a4"/>
        <w:numPr>
          <w:ilvl w:val="0"/>
          <w:numId w:val="123"/>
        </w:numPr>
        <w:tabs>
          <w:tab w:val="left" w:pos="1232"/>
        </w:tabs>
        <w:spacing w:before="4" w:line="249" w:lineRule="auto"/>
        <w:ind w:right="378" w:firstLine="285"/>
        <w:rPr>
          <w:sz w:val="20"/>
        </w:rPr>
      </w:pPr>
      <w:r>
        <w:rPr>
          <w:sz w:val="20"/>
        </w:rPr>
        <w:t>выполнятьбегспреодолениемнебольшихпрепятствийсразнойскоростью,прыжкивдлинусразбегаспособомсогнувноги,броскинабивного мяча из положениясидя истоя;</w:t>
      </w:r>
    </w:p>
    <w:p w:rsidR="00D26168" w:rsidRDefault="00577D66">
      <w:pPr>
        <w:pStyle w:val="a4"/>
        <w:numPr>
          <w:ilvl w:val="0"/>
          <w:numId w:val="123"/>
        </w:numPr>
        <w:tabs>
          <w:tab w:val="left" w:pos="1232"/>
        </w:tabs>
        <w:spacing w:before="1" w:line="249" w:lineRule="auto"/>
        <w:ind w:right="377" w:firstLine="285"/>
        <w:rPr>
          <w:sz w:val="20"/>
        </w:rPr>
      </w:pPr>
      <w:r>
        <w:rPr>
          <w:sz w:val="20"/>
        </w:rPr>
        <w:t>передвигатьсяпалыжаходновременнымдвухшажпымходом,спускатьсяспологогосклонавстойкелыжникаитормозитьплутом;</w:t>
      </w:r>
    </w:p>
    <w:p w:rsidR="00D26168" w:rsidRDefault="00577D66">
      <w:pPr>
        <w:pStyle w:val="a4"/>
        <w:numPr>
          <w:ilvl w:val="0"/>
          <w:numId w:val="123"/>
        </w:numPr>
        <w:tabs>
          <w:tab w:val="left" w:pos="1232"/>
        </w:tabs>
        <w:spacing w:before="62" w:line="249" w:lineRule="auto"/>
        <w:ind w:right="383" w:firstLine="285"/>
        <w:rPr>
          <w:sz w:val="20"/>
        </w:rPr>
      </w:pPr>
      <w:r>
        <w:rPr>
          <w:sz w:val="20"/>
        </w:rPr>
        <w:t>выполнятьтехническиедействияспортивныхигр:баскетбол(ведение баскетбольного мяча па месте и движении); волейбол (приеммяча снизу и нижняя передача в парах); футбол (ведение футбольногомячазмейкой);</w:t>
      </w:r>
    </w:p>
    <w:p w:rsidR="00D26168" w:rsidRDefault="00577D66">
      <w:pPr>
        <w:pStyle w:val="a4"/>
        <w:numPr>
          <w:ilvl w:val="0"/>
          <w:numId w:val="123"/>
        </w:numPr>
        <w:tabs>
          <w:tab w:val="left" w:pos="1232"/>
        </w:tabs>
        <w:spacing w:line="247" w:lineRule="auto"/>
        <w:ind w:right="385" w:firstLine="285"/>
        <w:rPr>
          <w:sz w:val="20"/>
        </w:rPr>
      </w:pPr>
      <w:r>
        <w:rPr>
          <w:sz w:val="20"/>
        </w:rPr>
        <w:t>выполнятьупражнениянаразвитиефизическихкачеств,демонстрировать приростыв ихпоказателях.</w:t>
      </w:r>
    </w:p>
    <w:p w:rsidR="00D26168" w:rsidRDefault="00577D66">
      <w:pPr>
        <w:pStyle w:val="a3"/>
        <w:spacing w:before="7"/>
        <w:ind w:left="1094" w:firstLine="0"/>
      </w:pPr>
      <w:r>
        <w:rPr>
          <w:spacing w:val="-1"/>
        </w:rPr>
        <w:t>4КЛАСС</w:t>
      </w:r>
    </w:p>
    <w:p w:rsidR="00D26168" w:rsidRDefault="00577D66">
      <w:pPr>
        <w:spacing w:before="14"/>
        <w:ind w:left="1094"/>
        <w:jc w:val="both"/>
        <w:rPr>
          <w:sz w:val="20"/>
        </w:rPr>
      </w:pPr>
      <w:r>
        <w:rPr>
          <w:sz w:val="20"/>
        </w:rPr>
        <w:t>Кконцуобученияв</w:t>
      </w:r>
      <w:r>
        <w:rPr>
          <w:b/>
          <w:sz w:val="20"/>
        </w:rPr>
        <w:t>четвёртомклассе</w:t>
      </w:r>
      <w:r>
        <w:rPr>
          <w:sz w:val="20"/>
        </w:rPr>
        <w:t>обучающийсянаучится:</w:t>
      </w:r>
    </w:p>
    <w:p w:rsidR="00D26168" w:rsidRDefault="00577D66">
      <w:pPr>
        <w:pStyle w:val="a4"/>
        <w:numPr>
          <w:ilvl w:val="0"/>
          <w:numId w:val="123"/>
        </w:numPr>
        <w:tabs>
          <w:tab w:val="left" w:pos="1232"/>
        </w:tabs>
        <w:spacing w:before="4"/>
        <w:ind w:left="1231" w:hanging="138"/>
        <w:jc w:val="left"/>
        <w:rPr>
          <w:sz w:val="20"/>
        </w:rPr>
      </w:pPr>
      <w:r>
        <w:rPr>
          <w:sz w:val="20"/>
        </w:rPr>
        <w:t>объяснятьназначениеВсероссийскогоФизкультурно-спортивного</w:t>
      </w:r>
    </w:p>
    <w:p w:rsidR="00D26168" w:rsidRDefault="00D26168">
      <w:pPr>
        <w:rPr>
          <w:sz w:val="20"/>
        </w:rPr>
        <w:sectPr w:rsidR="00D26168">
          <w:pgSz w:w="7840" w:h="12020"/>
          <w:pgMar w:top="560" w:right="80" w:bottom="780" w:left="180" w:header="0" w:footer="527" w:gutter="0"/>
          <w:cols w:space="720"/>
        </w:sectPr>
      </w:pPr>
    </w:p>
    <w:p w:rsidR="00D26168" w:rsidRDefault="00577D66">
      <w:pPr>
        <w:spacing w:before="74" w:line="247" w:lineRule="auto"/>
        <w:ind w:left="809" w:right="384"/>
        <w:jc w:val="both"/>
        <w:rPr>
          <w:sz w:val="20"/>
        </w:rPr>
      </w:pPr>
      <w:r>
        <w:rPr>
          <w:sz w:val="20"/>
        </w:rPr>
        <w:t>комплексаото</w:t>
      </w:r>
      <w:r>
        <w:rPr>
          <w:b/>
          <w:sz w:val="20"/>
        </w:rPr>
        <w:t xml:space="preserve">«Готов к труду и обороне» (ГТО)» </w:t>
      </w:r>
      <w:r>
        <w:rPr>
          <w:sz w:val="20"/>
        </w:rPr>
        <w:t>и выявлять его связь сподготовкойктрудуизащите Родины;</w:t>
      </w:r>
    </w:p>
    <w:p w:rsidR="00D26168" w:rsidRDefault="00577D66">
      <w:pPr>
        <w:pStyle w:val="a4"/>
        <w:numPr>
          <w:ilvl w:val="0"/>
          <w:numId w:val="123"/>
        </w:numPr>
        <w:tabs>
          <w:tab w:val="left" w:pos="1232"/>
        </w:tabs>
        <w:spacing w:before="6" w:line="249" w:lineRule="auto"/>
        <w:ind w:right="383" w:firstLine="285"/>
        <w:rPr>
          <w:sz w:val="20"/>
        </w:rPr>
      </w:pPr>
      <w:r>
        <w:rPr>
          <w:sz w:val="20"/>
        </w:rPr>
        <w:t>осознавать положительное влияние занятий физической подготовкойнаукреплениездоровья,развитиесердечно-сосудистой и дыхательнойсистем;</w:t>
      </w:r>
    </w:p>
    <w:p w:rsidR="00D26168" w:rsidRDefault="00577D66">
      <w:pPr>
        <w:pStyle w:val="a4"/>
        <w:numPr>
          <w:ilvl w:val="0"/>
          <w:numId w:val="123"/>
        </w:numPr>
        <w:tabs>
          <w:tab w:val="left" w:pos="1232"/>
        </w:tabs>
        <w:spacing w:line="249" w:lineRule="auto"/>
        <w:ind w:right="382" w:firstLine="285"/>
        <w:rPr>
          <w:sz w:val="20"/>
        </w:rPr>
      </w:pPr>
      <w:r>
        <w:rPr>
          <w:sz w:val="20"/>
        </w:rPr>
        <w:t>приводить примеры регулирования физической нагрузки по пульсуприразвитиифизическихкачеств:силы,быстроты,выносливостиигибкости;</w:t>
      </w:r>
    </w:p>
    <w:p w:rsidR="00D26168" w:rsidRDefault="00577D66">
      <w:pPr>
        <w:pStyle w:val="a4"/>
        <w:numPr>
          <w:ilvl w:val="0"/>
          <w:numId w:val="123"/>
        </w:numPr>
        <w:tabs>
          <w:tab w:val="left" w:pos="1232"/>
        </w:tabs>
        <w:spacing w:before="3" w:line="249" w:lineRule="auto"/>
        <w:ind w:right="378" w:firstLine="285"/>
        <w:rPr>
          <w:sz w:val="20"/>
        </w:rPr>
      </w:pPr>
      <w:r>
        <w:rPr>
          <w:sz w:val="20"/>
        </w:rPr>
        <w:t>приводить примеры оказания первой помощи при травмах во времясамостоятельныхзанятийфизическойкультуройиспортом;характеризоватьпричины их появления на занятиях гимнастикой и лёгкойатлетикой,лыжнойиплавательнойподготовкой;</w:t>
      </w:r>
    </w:p>
    <w:p w:rsidR="00D26168" w:rsidRDefault="00577D66">
      <w:pPr>
        <w:pStyle w:val="a4"/>
        <w:numPr>
          <w:ilvl w:val="0"/>
          <w:numId w:val="123"/>
        </w:numPr>
        <w:tabs>
          <w:tab w:val="left" w:pos="1232"/>
        </w:tabs>
        <w:spacing w:line="252" w:lineRule="auto"/>
        <w:ind w:right="385" w:firstLine="285"/>
        <w:rPr>
          <w:sz w:val="20"/>
        </w:rPr>
      </w:pPr>
      <w:r>
        <w:rPr>
          <w:sz w:val="20"/>
        </w:rPr>
        <w:t>проявлятьготовностьоказатьпервуюпомощьвслучаенеобходимости;</w:t>
      </w:r>
    </w:p>
    <w:p w:rsidR="00D26168" w:rsidRDefault="00577D66">
      <w:pPr>
        <w:pStyle w:val="a4"/>
        <w:numPr>
          <w:ilvl w:val="0"/>
          <w:numId w:val="123"/>
        </w:numPr>
        <w:tabs>
          <w:tab w:val="left" w:pos="1232"/>
        </w:tabs>
        <w:spacing w:before="1" w:line="247" w:lineRule="auto"/>
        <w:ind w:right="379" w:firstLine="285"/>
        <w:rPr>
          <w:sz w:val="20"/>
        </w:rPr>
      </w:pPr>
      <w:r>
        <w:rPr>
          <w:sz w:val="20"/>
        </w:rPr>
        <w:t>демонстрироватьакробатическиекомбинациииз5—7хорошоосвоенных упражнений (спомощьюучителя);</w:t>
      </w:r>
    </w:p>
    <w:p w:rsidR="00D26168" w:rsidRDefault="00577D66">
      <w:pPr>
        <w:pStyle w:val="a4"/>
        <w:numPr>
          <w:ilvl w:val="0"/>
          <w:numId w:val="123"/>
        </w:numPr>
        <w:tabs>
          <w:tab w:val="left" w:pos="1232"/>
        </w:tabs>
        <w:spacing w:before="4" w:line="247" w:lineRule="auto"/>
        <w:ind w:right="386" w:firstLine="285"/>
        <w:rPr>
          <w:sz w:val="20"/>
        </w:rPr>
      </w:pPr>
      <w:r>
        <w:rPr>
          <w:sz w:val="20"/>
        </w:rPr>
        <w:t>демонстрировать опорныйпрыжок через гимнастического козла сразбегаспособомнапрыгивания;</w:t>
      </w:r>
    </w:p>
    <w:p w:rsidR="00D26168" w:rsidRDefault="00577D66">
      <w:pPr>
        <w:pStyle w:val="a4"/>
        <w:numPr>
          <w:ilvl w:val="0"/>
          <w:numId w:val="123"/>
        </w:numPr>
        <w:tabs>
          <w:tab w:val="left" w:pos="1232"/>
        </w:tabs>
        <w:spacing w:before="6"/>
        <w:ind w:left="1231" w:hanging="138"/>
        <w:rPr>
          <w:sz w:val="20"/>
        </w:rPr>
      </w:pPr>
      <w:r>
        <w:rPr>
          <w:sz w:val="20"/>
        </w:rPr>
        <w:t>выполнятьпрыжокввысотусразбегаперешагиванием;</w:t>
      </w:r>
    </w:p>
    <w:p w:rsidR="00D26168" w:rsidRDefault="00577D66">
      <w:pPr>
        <w:pStyle w:val="a4"/>
        <w:numPr>
          <w:ilvl w:val="0"/>
          <w:numId w:val="123"/>
        </w:numPr>
        <w:tabs>
          <w:tab w:val="left" w:pos="1232"/>
        </w:tabs>
        <w:spacing w:before="8"/>
        <w:ind w:left="1231" w:hanging="138"/>
        <w:rPr>
          <w:sz w:val="20"/>
        </w:rPr>
      </w:pPr>
      <w:r>
        <w:rPr>
          <w:sz w:val="20"/>
        </w:rPr>
        <w:t>выполнятьметаниемалого(теннисного)мячанадальность;</w:t>
      </w:r>
    </w:p>
    <w:p w:rsidR="00D26168" w:rsidRDefault="00577D66">
      <w:pPr>
        <w:pStyle w:val="a4"/>
        <w:numPr>
          <w:ilvl w:val="0"/>
          <w:numId w:val="123"/>
        </w:numPr>
        <w:tabs>
          <w:tab w:val="left" w:pos="1232"/>
        </w:tabs>
        <w:spacing w:before="10" w:line="247" w:lineRule="auto"/>
        <w:ind w:right="385" w:firstLine="285"/>
        <w:rPr>
          <w:sz w:val="20"/>
        </w:rPr>
      </w:pPr>
      <w:r>
        <w:rPr>
          <w:sz w:val="20"/>
        </w:rPr>
        <w:t>выполнятьосвоенныетехническиедействияспортивныхигрбаскетбол,волейболифутболвусловияхигровой деятельности;</w:t>
      </w:r>
    </w:p>
    <w:p w:rsidR="00D26168" w:rsidRDefault="00577D66">
      <w:pPr>
        <w:pStyle w:val="a4"/>
        <w:numPr>
          <w:ilvl w:val="0"/>
          <w:numId w:val="123"/>
        </w:numPr>
        <w:tabs>
          <w:tab w:val="left" w:pos="1232"/>
        </w:tabs>
        <w:spacing w:before="6" w:line="249" w:lineRule="auto"/>
        <w:ind w:right="384" w:firstLine="285"/>
        <w:rPr>
          <w:sz w:val="20"/>
        </w:rPr>
      </w:pPr>
      <w:r>
        <w:rPr>
          <w:sz w:val="20"/>
        </w:rPr>
        <w:t>выполнятьупражнениянаразвитиефизическихкачеств,демонстрировать приростыв ихпоказателях.</w:t>
      </w:r>
    </w:p>
    <w:p w:rsidR="00D26168" w:rsidRDefault="00D26168">
      <w:pPr>
        <w:pStyle w:val="a3"/>
        <w:spacing w:before="6"/>
        <w:ind w:left="0" w:firstLine="0"/>
        <w:jc w:val="left"/>
      </w:pPr>
    </w:p>
    <w:p w:rsidR="00D26168" w:rsidRDefault="00577D66">
      <w:pPr>
        <w:pStyle w:val="2"/>
        <w:ind w:left="2648"/>
      </w:pPr>
      <w:r>
        <w:t>Родной(башкирский)язык</w:t>
      </w:r>
    </w:p>
    <w:p w:rsidR="00D26168" w:rsidRDefault="00D26168">
      <w:pPr>
        <w:pStyle w:val="a3"/>
        <w:spacing w:before="6"/>
        <w:ind w:left="0" w:firstLine="0"/>
        <w:jc w:val="left"/>
        <w:rPr>
          <w:b/>
          <w:sz w:val="24"/>
        </w:rPr>
      </w:pPr>
    </w:p>
    <w:p w:rsidR="00D26168" w:rsidRDefault="00577D66">
      <w:pPr>
        <w:pStyle w:val="a3"/>
        <w:spacing w:line="249" w:lineRule="auto"/>
        <w:ind w:right="382" w:firstLine="285"/>
      </w:pPr>
      <w:r>
        <w:t>Изучение башкирского языка в начальных классах, наравне с русскимязыком,являетсяпервоначальнымэтапомсистемылингвистическогообразованияиречевогоразвития,обеспечивающимготовностьвыпускниковначальнойшколыкдальнейшемуобразованию.</w:t>
      </w:r>
    </w:p>
    <w:p w:rsidR="00D26168" w:rsidRDefault="00577D66">
      <w:pPr>
        <w:pStyle w:val="a3"/>
        <w:spacing w:line="249" w:lineRule="auto"/>
        <w:ind w:right="379" w:firstLine="285"/>
      </w:pPr>
      <w:r>
        <w:t>Курс«Родной (башкирский) язык» начинается собученияграмоте,котороеосуществляетсяпараллельнососвоениемрусскойграмоты.Процесс формированиянавыковчтенияиписьма,развитияречевыхумений,обогащенияиактивизациисловаря,совершенствованияфонематическогослуха,реализацииграмматико-орфографическойпропедевтики осуществляется путем сравнения звуков и букв двух языковбашкирского ирусского.</w:t>
      </w:r>
    </w:p>
    <w:p w:rsidR="00D26168" w:rsidRDefault="00577D66">
      <w:pPr>
        <w:pStyle w:val="a3"/>
        <w:spacing w:line="247" w:lineRule="auto"/>
        <w:ind w:right="384" w:firstLine="285"/>
      </w:pPr>
      <w:r>
        <w:t>Обучениеписьмуидетпараллельнособучениемчтениюсучетомпринципа координацииустной и письменной речи.</w:t>
      </w:r>
    </w:p>
    <w:p w:rsidR="00D26168" w:rsidRDefault="00577D66">
      <w:pPr>
        <w:pStyle w:val="a3"/>
        <w:spacing w:before="1" w:line="249" w:lineRule="auto"/>
        <w:ind w:right="379" w:firstLine="285"/>
      </w:pPr>
      <w:r>
        <w:t>Вначальнойшколезакладываетсябазадлявсегопоследующегообразованияобучающихсянародномбашкирскомязыке,формируютсяосновыфункциональнойграмотности,чтопридаетособую</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80" w:firstLine="0"/>
      </w:pPr>
      <w:r>
        <w:t>ответственностьданномуэтапуобщегообразования.Построениепрограммыоснованонаконцентрическом принципе.В каждомклассевключаются новые элементы содержанияи задаются новые требования. Впроцессеобученияосвоенныенаопределенномэтапеграмматическиеформыиконструкцииповторяютсяизакрепляютсянановомлексическомматериалеирасширяющемсятематическомсодержанииречи.</w:t>
      </w:r>
    </w:p>
    <w:p w:rsidR="00D26168" w:rsidRDefault="00577D66">
      <w:pPr>
        <w:pStyle w:val="a3"/>
        <w:spacing w:before="4" w:line="249" w:lineRule="auto"/>
        <w:ind w:right="380" w:firstLine="285"/>
      </w:pPr>
      <w:r>
        <w:t>Вначалеобученияграмотеосуществляетсявведениевсистемуязыковогоилитературногообразования.Содержаниеэтогоэтапанаправленонасозданиемотивациикучебнойдеятельности,развитиеинтересаксамомупроцессучтения.Особоевниманиеуделяетсявыявлению начального уровня развитости устных форм речи у каждогообучающегося, особенно слушания и говорения. Стоит и другая задачаприобщение кучебнойдеятельности,приучениектребованиямшколы.</w:t>
      </w:r>
    </w:p>
    <w:p w:rsidR="00D26168" w:rsidRDefault="00577D66">
      <w:pPr>
        <w:pStyle w:val="a3"/>
        <w:spacing w:before="1" w:line="249" w:lineRule="auto"/>
        <w:ind w:right="381" w:firstLine="285"/>
      </w:pPr>
      <w:r>
        <w:t>Введениеобучающихеявмирбашкирскогоязыканачинаетсясознакомства со словом, его значением, с осмысления его номинативнойфункции вразличных коммуникативно-речевых ситуациях, с различениявсловеегосодержания(значения)иформы(фонетическойиграфической) с опорой на русский язык. У обучающихся формируютсяпервоначальныепредставленияопредложении,развиваетсяфонематическийслухиумениеправильнопроизноситьхарактерныезвукибашкирскогоязыка,определятьпоследовательностьзвуковвсловахразличнойзвуковойислоговойструктуры.Ониучатсяосуществлятьзвуковойанализсловсиспользованиемсхеммоделей,делитьслованаслоги, «читать»словапоследамзвуковогоанализа.</w:t>
      </w:r>
    </w:p>
    <w:p w:rsidR="00D26168" w:rsidRDefault="00577D66">
      <w:pPr>
        <w:pStyle w:val="a3"/>
        <w:spacing w:before="5" w:line="249" w:lineRule="auto"/>
        <w:ind w:right="380" w:firstLine="285"/>
      </w:pPr>
      <w:r>
        <w:t>Наподготовительномэтапеформируютсяпервоначальныепредставления огласныхисогласных(твердыхимягких),изучаютсяспецифическиегласныеисогласныезвукибашкирскогоязыкаиобозначающие ихбуквы.</w:t>
      </w:r>
    </w:p>
    <w:p w:rsidR="00D26168" w:rsidRDefault="00577D66">
      <w:pPr>
        <w:pStyle w:val="a3"/>
        <w:spacing w:before="1" w:line="249" w:lineRule="auto"/>
        <w:ind w:right="381" w:firstLine="285"/>
      </w:pPr>
      <w:r>
        <w:t>На уроках письма обучающиеся усваивают требования к положениютетради, ручки, к правильной посадке, учатся писать сначала элементыбукв,азатемовладевают письмомбукв.</w:t>
      </w:r>
    </w:p>
    <w:p w:rsidR="00D26168" w:rsidRDefault="00577D66">
      <w:pPr>
        <w:pStyle w:val="a3"/>
        <w:spacing w:line="249" w:lineRule="auto"/>
        <w:ind w:right="380" w:firstLine="285"/>
      </w:pPr>
      <w:r>
        <w:t>Содержание следующего этапа обученияохватывает изучение первыхсогласных звуков и их буквенных обозначений; последующих гласныхзвукови букв,ихобозначающих;знакомствосгласнымизвуками,обозначающимидвазвука;знакомствосбуквами,необозначающимизвуков.Специфическаяособенностьданногоэтапазаключаетсявнепосредственномобучениичтению,усвоениюегомеханизма.Обучающиесяосваиваютдвавидачтения: орфографическое (читаю, какнаписано) и орфоэпическое (читаю, как говорю); работают со слоговымитаблицамиислогамислияниями;осваиваютписьмовсехгласныхисогласныхбукв,слоговсразличнымивидамисоединений,слов,предложений, небольших текстов.</w:t>
      </w:r>
    </w:p>
    <w:p w:rsidR="00D26168" w:rsidRDefault="00577D66">
      <w:pPr>
        <w:pStyle w:val="a3"/>
        <w:spacing w:line="227" w:lineRule="exact"/>
        <w:ind w:left="1094" w:firstLine="0"/>
      </w:pPr>
      <w:r>
        <w:t>Назаключительном,повторительно-обобщающем,этапеобучения</w:t>
      </w:r>
    </w:p>
    <w:p w:rsidR="00D26168" w:rsidRDefault="00D26168">
      <w:pPr>
        <w:spacing w:line="227" w:lineRule="exact"/>
        <w:sectPr w:rsidR="00D26168">
          <w:pgSz w:w="7840" w:h="12020"/>
          <w:pgMar w:top="560" w:right="80" w:bottom="760" w:left="180" w:header="0" w:footer="527" w:gutter="0"/>
          <w:cols w:space="720"/>
        </w:sectPr>
      </w:pPr>
    </w:p>
    <w:p w:rsidR="00D26168" w:rsidRDefault="00577D66">
      <w:pPr>
        <w:pStyle w:val="a3"/>
        <w:spacing w:before="74" w:line="249" w:lineRule="auto"/>
        <w:ind w:right="380" w:firstLine="0"/>
      </w:pPr>
      <w:r>
        <w:t>грамоте осуществляется постепенный переход к чтению целыми словами,формируется умение читать про себя, развиваются и совершенствуютсяпроцессысознательного,правильного,темповогоивыразительногочтенияслов,предложений,текстов.Учащиесязнакомятсясречевымэтикетом(словесныеспособывыраженияприветствия,благодарности,прощанияит.д.)наоснове чтения иразыгрывания ситуацийобщения.</w:t>
      </w:r>
    </w:p>
    <w:p w:rsidR="00D26168" w:rsidRDefault="00577D66">
      <w:pPr>
        <w:pStyle w:val="a3"/>
        <w:spacing w:before="5" w:line="249" w:lineRule="auto"/>
        <w:ind w:right="378" w:firstLine="285"/>
      </w:pPr>
      <w:r>
        <w:t>Обучениеэлементамфонетики,лексикииграмматикиидетпараллельносформированиемкоммуникативно-речевыхуменийинавыков,сразвитиемтворческихспособпостсйобучающихся.Вэтотпериодониначинаютчитатьлитературныетекстыивключаютсявпроектнуюдеятельностьпоподготовке«ПраздникаЭлифбы»,входе</w:t>
      </w:r>
      <w:r>
        <w:rPr>
          <w:spacing w:val="-1"/>
        </w:rPr>
        <w:t xml:space="preserve">которой происходит осмысление полученных </w:t>
      </w:r>
      <w:r>
        <w:t>в период обучения грамотезнаний.</w:t>
      </w:r>
    </w:p>
    <w:p w:rsidR="00D26168" w:rsidRDefault="00577D66">
      <w:pPr>
        <w:pStyle w:val="a3"/>
        <w:spacing w:line="249" w:lineRule="auto"/>
        <w:ind w:right="380" w:firstLine="285"/>
      </w:pPr>
      <w:r>
        <w:t>Послепериодаобученияграмотеначинаетсяраздельноеизучениепредметов«Родной(башкирский)язык»и«Литературноечтениенародном(башкирском)языке».</w:t>
      </w:r>
    </w:p>
    <w:p w:rsidR="00D26168" w:rsidRDefault="00577D66">
      <w:pPr>
        <w:pStyle w:val="a3"/>
        <w:spacing w:line="249" w:lineRule="auto"/>
        <w:ind w:right="380" w:firstLine="285"/>
      </w:pPr>
      <w:r>
        <w:t>Содержание систематического курсапредмста «Родной (башкирский)язык» в 1-4 классах представлено в программе как совокупность понятий,правил,сведений,взаимодействующихмеждусобой,отражающихреальносуществующуювнутреннюювзаимосвязьвсехсторонязыка:фонетической,лексической,словообразовательнойиграмматической(морфологическойисинтаксической).</w:t>
      </w:r>
    </w:p>
    <w:p w:rsidR="00D26168" w:rsidRDefault="00577D66">
      <w:pPr>
        <w:pStyle w:val="a3"/>
        <w:spacing w:line="249" w:lineRule="auto"/>
        <w:ind w:right="377" w:firstLine="285"/>
      </w:pPr>
      <w:r>
        <w:t>Знакомясьсединицамиязыкаразныхуровней,обучающиесяусваивают ихроль, функции, а также связи и отношения, существующие всистемеязыка иречи.Усвоениеморфологическойисинтаксическойструктурыязыка,правилстроениясловаипредложения,графическойформыбуквосуществляетсянаосновеформированиясимволико-модслирующихучебныхдействийсязыковымиединицами.Черезовладение языкомего лексикой, фразеологией, фонетикойиграфикой,богатейшейсловообразоватслыюйсистемой,егограмматикой,разнообразиемсинтаксическихструктур-формируетсясобственнаяязыковаяспособностьобучающегося,осущсствляетсястановлениеличности.</w:t>
      </w:r>
    </w:p>
    <w:p w:rsidR="00D26168" w:rsidRDefault="00577D66">
      <w:pPr>
        <w:pStyle w:val="a3"/>
        <w:spacing w:before="2" w:line="249" w:lineRule="auto"/>
        <w:ind w:right="385" w:firstLine="285"/>
      </w:pPr>
      <w:r>
        <w:t>Значимое место в программе отводится темам «Текст», «Предложениеисловосочетапис». Они наиболее явственно обеспечивают формированиеиразвитиекоммуникативно-речевойкомпетенцииучащихся.</w:t>
      </w:r>
    </w:p>
    <w:p w:rsidR="00D26168" w:rsidRDefault="00577D66">
      <w:pPr>
        <w:pStyle w:val="a3"/>
        <w:spacing w:line="249" w:lineRule="auto"/>
        <w:ind w:right="379" w:firstLine="285"/>
      </w:pPr>
      <w:r>
        <w:t>Работа на дтекстом предусматривает формирование речевых умений иовладениеэлементарнымиречевымисведениямиизнаниямипоязыку,чтосоздастдейственнуюосновудляобученияшкольниковсозданиютекстовпообразцу(изложение),собственныхтекстовразноготипа(текст-повествование,текстописание,текст-рассуждение)ижанрасучетомзамысла,адресатаиситуацииобщения,соблюдениюнормпостроениятекста(логичность,последовательность,связность,соответствиетемеиглавноймыслиидр.),развитиюумений,связанныхс</w:t>
      </w:r>
    </w:p>
    <w:p w:rsidR="00D26168" w:rsidRDefault="00D26168">
      <w:pPr>
        <w:spacing w:line="249" w:lineRule="auto"/>
        <w:sectPr w:rsidR="00D26168">
          <w:pgSz w:w="7840" w:h="12020"/>
          <w:pgMar w:top="560" w:right="80" w:bottom="760" w:left="180" w:header="0" w:footer="527" w:gutter="0"/>
          <w:cols w:space="720"/>
        </w:sectPr>
      </w:pPr>
    </w:p>
    <w:p w:rsidR="00D26168" w:rsidRDefault="00577D66">
      <w:pPr>
        <w:pStyle w:val="a3"/>
        <w:spacing w:before="74"/>
        <w:ind w:firstLine="0"/>
      </w:pPr>
      <w:r>
        <w:t>оценкойисамооценкойвыполненнойученикомтворческойработы.</w:t>
      </w:r>
    </w:p>
    <w:p w:rsidR="00D26168" w:rsidRDefault="00577D66">
      <w:pPr>
        <w:pStyle w:val="a3"/>
        <w:spacing w:before="12" w:line="249" w:lineRule="auto"/>
        <w:ind w:right="379" w:firstLine="285"/>
      </w:pPr>
      <w:r>
        <w:t>Работанадпредложениемисловосочетаниемнаправленанаобучениенормампостроенияиобразованияпредложений,наразвитиеуменийпользоватьсяпредложениямивустнойиписьменнойречи,наобеспечение понимания содержания и структуры предложений в чужойречи.Насинтаксическойосновеобучающиесяосваиваютнормыпроизношения, процессы словоизменения, формируются грамматическиеумения, орфографическиеиречевыенавыки.</w:t>
      </w:r>
    </w:p>
    <w:p w:rsidR="00D26168" w:rsidRDefault="00577D66">
      <w:pPr>
        <w:pStyle w:val="a3"/>
        <w:tabs>
          <w:tab w:val="left" w:pos="2812"/>
          <w:tab w:val="left" w:pos="5048"/>
          <w:tab w:val="left" w:pos="7086"/>
        </w:tabs>
        <w:spacing w:before="2" w:line="249" w:lineRule="auto"/>
        <w:ind w:right="379" w:firstLine="285"/>
      </w:pPr>
      <w:r>
        <w:t>Пршрамма</w:t>
      </w:r>
      <w:r>
        <w:tab/>
        <w:t>предусматривает</w:t>
      </w:r>
      <w:r>
        <w:tab/>
        <w:t>формирование</w:t>
      </w:r>
      <w:r>
        <w:tab/>
        <w:t>уобучающихсяпредставленийолексикеродногобашкирскогоязыка.Освоениезнанийполсксикеспособствустпониманиюматериальнойприродыязыковогознака(словакакединствазвучанияизначения);осмыслению роли слова в выражсниимыслсй, чувств, эмоций; осознаниюсловарногобогатствабашкирскогоязыкаиэстетическойфункцииродногослова;овладениюумениемвыборалексическихсредстввзависимостиотцели,темы,основноймысли,адресата,ситуацийиусловийобщения;осознаниюнеобходимостипополнятьиобогащатьсобственныйсловарныйзапаскакпоказательинтеллектуальногоиречевого развитияличности.</w:t>
      </w:r>
    </w:p>
    <w:p w:rsidR="00D26168" w:rsidRDefault="00577D66">
      <w:pPr>
        <w:pStyle w:val="a3"/>
        <w:spacing w:before="7" w:line="249" w:lineRule="auto"/>
        <w:ind w:right="377" w:firstLine="285"/>
      </w:pPr>
      <w:r>
        <w:t>Серьезное внимание уделяется в программе формированию фонетико-графических представлений о звуках и буквах башкирского языка. Четкоепрсдставлснис звуковой и графической формы важно для формированиявсех видов речевой деятельности: слушания(аудирования),говорения,чтения и письма. Важная роль отводится формированию представлений ограмматическихпонятиях:словообразовательных,морфологических,синтаксических.</w:t>
      </w:r>
    </w:p>
    <w:p w:rsidR="00D26168" w:rsidRDefault="00577D66">
      <w:pPr>
        <w:pStyle w:val="a3"/>
        <w:spacing w:line="249" w:lineRule="auto"/>
        <w:ind w:right="378" w:firstLine="285"/>
      </w:pPr>
      <w:r>
        <w:t>Усвоениеграмматическихпонятийстановитсяпроцессомумственногоиречевогоразвития:уобучающихсяразвиваютсяинтеллектуальныеумственныепонятияанализа,синтеза,сравнения,сопоставления,классификации,обобщения,чтослужитосновойдлядальнейшего формирования общеучебных, логических и познавательных(символикомодслирующих)универсальныхдействийсязыковымиединицами.</w:t>
      </w:r>
    </w:p>
    <w:p w:rsidR="00D26168" w:rsidRDefault="00577D66">
      <w:pPr>
        <w:pStyle w:val="a3"/>
        <w:spacing w:before="3" w:line="249" w:lineRule="auto"/>
        <w:ind w:right="378" w:firstLine="285"/>
      </w:pPr>
      <w:r>
        <w:t>Программа предусматривает изучение орфографии и пунктуации наосновеформированияуниверсальныхучебныхдействий.Сформированное умений различать части речи и значимые части слова,обнаруживать орфограмму, различать ее тип, соотносить орфограмму с</w:t>
      </w:r>
      <w:r>
        <w:rPr>
          <w:spacing w:val="-1"/>
        </w:rPr>
        <w:t xml:space="preserve">определенным правилом, выполнять </w:t>
      </w:r>
      <w:r>
        <w:t>действие по правилу, осуществлятьорфографическийсамоконтрольявляетсяосновойграмотного,безошибочногописьма.</w:t>
      </w:r>
    </w:p>
    <w:p w:rsidR="00D26168" w:rsidRDefault="00577D66">
      <w:pPr>
        <w:pStyle w:val="a3"/>
        <w:spacing w:before="58" w:line="249" w:lineRule="auto"/>
        <w:ind w:right="380" w:firstLine="285"/>
      </w:pPr>
      <w:r>
        <w:t>Содержаниепрограммыявляетсяосновойдляовладенияприемамиактивногоанализаисинтеза(применительнокизучаемымсдиницамязыкаиречи),сопоставления,нахождениясходствиразличий,дедукциии</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81" w:firstLine="0"/>
      </w:pPr>
      <w:r>
        <w:t>индукции,группировки,абстрагирования,систематизации,что,несомненно,способствуетумственномуиречевомуразвитию.Наэтойосповсразвиваетсяпотребностьвпостиженииязыкаиречикакпредметаизучепия, выработкеосмысленного отношения к употреблению вречиосновныхединицязыка.</w:t>
      </w:r>
    </w:p>
    <w:p w:rsidR="00D26168" w:rsidRDefault="00577D66">
      <w:pPr>
        <w:pStyle w:val="a3"/>
        <w:spacing w:before="2" w:line="249" w:lineRule="auto"/>
        <w:ind w:right="377" w:firstLine="285"/>
      </w:pPr>
      <w:r>
        <w:t>Программойпредусмотреноцеленаправленноеформированиепервичпыхнавыковработысинформацией.Входеосвоениябашкирского языка формируются умения, связанные с информационнойкультурой:читать,писать,эффективноработатьсучебнойкнигой,пользоваться лингвистическими словарями и справочниками. Школьникибудутработатьсинформацией,представленнойвразныхформатах(текст,рисунок,таблица,схема,модельслова,памятка),научатсяанализировать, оценивать, преобразовывать и представлять полученнуюинформацию,атакжесоздаватьновыеинформационныеобъекты:сообщения,отзывы,письма,поздравительныеоткрытки,небольшиесочинения,сборникитворческихработ,класснуюгазетуидр.</w:t>
      </w:r>
    </w:p>
    <w:p w:rsidR="00D26168" w:rsidRDefault="00577D66">
      <w:pPr>
        <w:pStyle w:val="a3"/>
        <w:spacing w:before="5" w:line="249" w:lineRule="auto"/>
        <w:ind w:right="380" w:firstLine="285"/>
      </w:pPr>
      <w:r>
        <w:t>Программапредполагаеторганизациюпроектнойдеятельности,котораяспособствуетвключениюобучающихсявактивныйпознавательный процесс. Проектнаядеятельностьпозволяетзакрепить,расширить, углубить полученные на уроках знания, создает условия длятворческогоразвитияобучающихся,формированияпозитивнойсамооценки,навыковсовместнойдеятельностисовзрослымиисверстниками,уменийсотрудничатьдругсдругом,совместнопланироватьсвои действия, вести поискисистематизироватьнужнуюинформацию.</w:t>
      </w:r>
    </w:p>
    <w:p w:rsidR="00D26168" w:rsidRDefault="00577D66">
      <w:pPr>
        <w:pStyle w:val="a3"/>
        <w:spacing w:line="249" w:lineRule="auto"/>
        <w:ind w:right="378" w:firstLine="285"/>
      </w:pPr>
      <w:r>
        <w:t>Программаразработанасцельюоказанияметодическойпомощи</w:t>
      </w:r>
      <w:r>
        <w:rPr>
          <w:spacing w:val="-1"/>
        </w:rPr>
        <w:t xml:space="preserve">учителю в создании рабочей программы </w:t>
      </w:r>
      <w:r>
        <w:t>по учебному предмету «Родной(башкирский)язык»,ориентированнойнасовременныетенденциившкольномобразованиииактивныеметодикиобучения.</w:t>
      </w:r>
    </w:p>
    <w:p w:rsidR="00D26168" w:rsidRDefault="00577D66">
      <w:pPr>
        <w:pStyle w:val="a3"/>
        <w:spacing w:before="4"/>
        <w:ind w:left="1094" w:firstLine="0"/>
      </w:pPr>
      <w:r>
        <w:t>Программапозволитучителю:</w:t>
      </w:r>
    </w:p>
    <w:p w:rsidR="00D26168" w:rsidRDefault="00577D66">
      <w:pPr>
        <w:pStyle w:val="a3"/>
        <w:spacing w:before="7" w:line="249" w:lineRule="auto"/>
        <w:ind w:right="375" w:firstLine="285"/>
      </w:pPr>
      <w:r>
        <w:t>реализовать в процессе преподавания «Родного (башкирского) языка»современныеподходыкдостижениюличностных,метапредметныхипредметныхрезультатовобучения,сформулированныхвфедеральномгосударственномобразовательномстандартеначальногообщегообразования(далееФГОСНОО);</w:t>
      </w:r>
    </w:p>
    <w:p w:rsidR="00D26168" w:rsidRDefault="00577D66">
      <w:pPr>
        <w:pStyle w:val="a3"/>
        <w:spacing w:before="10" w:line="249" w:lineRule="auto"/>
        <w:ind w:right="381" w:firstLine="285"/>
      </w:pPr>
      <w:r>
        <w:t>определить и структурировать планируемые результаты обучения исодержаниеучебного предмета «Родной (башкирский) язык» по годамобучениявсоответствииснормативнымидокументами;</w:t>
      </w:r>
    </w:p>
    <w:p w:rsidR="00D26168" w:rsidRDefault="00577D66">
      <w:pPr>
        <w:pStyle w:val="a3"/>
        <w:spacing w:line="249" w:lineRule="auto"/>
        <w:ind w:right="379" w:firstLine="285"/>
      </w:pPr>
      <w:r>
        <w:t>разработатькалендарно-тематическоепланированиесучетомособенностей конкретного класса, используя рекомендованное примерноераспределениеучебного времени наизучение определенного раздела /темы, а также предложенные основные виды учебной деятельности дляосвоенияучебногоматериаларазделов/темкурса.</w:t>
      </w:r>
    </w:p>
    <w:p w:rsidR="00D26168" w:rsidRDefault="00577D66">
      <w:pPr>
        <w:pStyle w:val="a3"/>
        <w:spacing w:line="230" w:lineRule="exact"/>
        <w:ind w:left="1094" w:firstLine="0"/>
      </w:pPr>
      <w:r>
        <w:t>Содержаниепрограммы  направлено  на  достижение  результатов</w:t>
      </w:r>
    </w:p>
    <w:p w:rsidR="00D26168" w:rsidRDefault="00D26168">
      <w:pPr>
        <w:spacing w:line="230" w:lineRule="exact"/>
        <w:sectPr w:rsidR="00D26168">
          <w:pgSz w:w="7840" w:h="12020"/>
          <w:pgMar w:top="560" w:right="80" w:bottom="740" w:left="180" w:header="0" w:footer="527" w:gutter="0"/>
          <w:cols w:space="720"/>
        </w:sectPr>
      </w:pPr>
    </w:p>
    <w:p w:rsidR="00D26168" w:rsidRDefault="00577D66">
      <w:pPr>
        <w:pStyle w:val="a3"/>
        <w:spacing w:before="74" w:line="249" w:lineRule="auto"/>
        <w:ind w:right="380" w:firstLine="0"/>
      </w:pPr>
      <w:r>
        <w:t>освоения Примерной основной образовательной программы начальногообщегообразованиявчаститребований,заданныхФГОСНООкпредметнойобласти«Роднойязыкилитературноечтениенародномязыке».</w:t>
      </w:r>
    </w:p>
    <w:p w:rsidR="00D26168" w:rsidRDefault="00577D66">
      <w:pPr>
        <w:pStyle w:val="a3"/>
        <w:spacing w:before="8" w:line="249" w:lineRule="auto"/>
        <w:ind w:right="378" w:firstLine="309"/>
      </w:pPr>
      <w:r>
        <w:t>Цельи задачиизученияучебногопредмета«Родной(башкирский)язык» Цельизученияучебногопредмета«Родной (башкирский) язык»приобретение обучающимися элементарной коммуникативных умений набашкирском языке в устной и письменной форме с учётом возрастныхвозможностейипотребностей,формированиефункциональнойграмотностидляуспешноговзаимодействияобучающегосясокружающим миром.</w:t>
      </w:r>
    </w:p>
    <w:p w:rsidR="00D26168" w:rsidRDefault="00577D66">
      <w:pPr>
        <w:pStyle w:val="a3"/>
        <w:spacing w:before="1"/>
        <w:ind w:left="1094" w:firstLine="0"/>
      </w:pPr>
      <w:r>
        <w:t>Задачиизученияучебногопредмета«Родной(башкирский)язык»:</w:t>
      </w:r>
    </w:p>
    <w:p w:rsidR="00D26168" w:rsidRDefault="00577D66">
      <w:pPr>
        <w:pStyle w:val="a4"/>
        <w:numPr>
          <w:ilvl w:val="0"/>
          <w:numId w:val="123"/>
        </w:numPr>
        <w:tabs>
          <w:tab w:val="left" w:pos="1232"/>
        </w:tabs>
        <w:spacing w:before="8" w:line="249" w:lineRule="auto"/>
        <w:ind w:right="385" w:firstLine="285"/>
        <w:rPr>
          <w:sz w:val="20"/>
        </w:rPr>
      </w:pPr>
      <w:r>
        <w:rPr>
          <w:sz w:val="20"/>
        </w:rPr>
        <w:t>расширениелингвистическогокругозораобучающихсязасчетовладенияновымиязыковымисредстваминабашкирскомязыке(фонетическими, орфографическими, лексическими, грамматическими) всоответствииспредложеннымидляизучениятемами;</w:t>
      </w:r>
    </w:p>
    <w:p w:rsidR="00D26168" w:rsidRDefault="00577D66">
      <w:pPr>
        <w:pStyle w:val="a4"/>
        <w:numPr>
          <w:ilvl w:val="0"/>
          <w:numId w:val="123"/>
        </w:numPr>
        <w:tabs>
          <w:tab w:val="left" w:pos="1232"/>
        </w:tabs>
        <w:spacing w:before="1" w:line="249" w:lineRule="auto"/>
        <w:ind w:right="387" w:firstLine="285"/>
        <w:rPr>
          <w:sz w:val="20"/>
        </w:rPr>
      </w:pPr>
      <w:r>
        <w:rPr>
          <w:sz w:val="20"/>
        </w:rPr>
        <w:t>понимание необходимости овладения родным языком как средствомвыстраиваниясоциокультурныхимежличностныхвзаимоотношенийвокружающейдействительности;</w:t>
      </w:r>
    </w:p>
    <w:p w:rsidR="00D26168" w:rsidRDefault="00577D66">
      <w:pPr>
        <w:pStyle w:val="a4"/>
        <w:numPr>
          <w:ilvl w:val="0"/>
          <w:numId w:val="123"/>
        </w:numPr>
        <w:tabs>
          <w:tab w:val="left" w:pos="1232"/>
        </w:tabs>
        <w:spacing w:before="3" w:line="249" w:lineRule="auto"/>
        <w:ind w:right="384" w:firstLine="285"/>
        <w:rPr>
          <w:sz w:val="20"/>
        </w:rPr>
      </w:pPr>
      <w:r>
        <w:rPr>
          <w:sz w:val="20"/>
        </w:rPr>
        <w:t>формированиеосновгражданскойидентичности,чувствапатриотизма игордостиза свойнарод,роднойкрайистрану;</w:t>
      </w:r>
    </w:p>
    <w:p w:rsidR="00D26168" w:rsidRDefault="00577D66">
      <w:pPr>
        <w:pStyle w:val="a4"/>
        <w:numPr>
          <w:ilvl w:val="0"/>
          <w:numId w:val="123"/>
        </w:numPr>
        <w:tabs>
          <w:tab w:val="left" w:pos="1232"/>
        </w:tabs>
        <w:spacing w:before="4" w:line="247" w:lineRule="auto"/>
        <w:ind w:right="377" w:firstLine="285"/>
        <w:rPr>
          <w:sz w:val="20"/>
        </w:rPr>
      </w:pPr>
      <w:r>
        <w:rPr>
          <w:sz w:val="20"/>
        </w:rPr>
        <w:t>формированиеположительноймотивациииустойчивогоучебно-познавательного интересакпредмету «Родной(башкирский)язык».</w:t>
      </w:r>
    </w:p>
    <w:p w:rsidR="00D26168" w:rsidRDefault="00577D66">
      <w:pPr>
        <w:pStyle w:val="a3"/>
        <w:spacing w:before="4"/>
        <w:ind w:left="1094" w:firstLine="0"/>
      </w:pPr>
      <w:r>
        <w:t>ЛИЧНОСТНЫЕРЕЗУЛЬТАТЫ</w:t>
      </w:r>
    </w:p>
    <w:p w:rsidR="00D26168" w:rsidRDefault="00577D66">
      <w:pPr>
        <w:pStyle w:val="a3"/>
        <w:spacing w:before="8" w:line="249" w:lineRule="auto"/>
        <w:ind w:right="380" w:firstLine="285"/>
      </w:pPr>
      <w:r>
        <w:t>Личностныерезультатыосвоенияпрограммыначальногообщегообразованиядостигаютсявединствеучебнойивоспитательнойдеятельности.Организациивсоответствиистрадиционнымисоциокультурными и духовно-нравственными ценностями родного края,принятыми в обществе правилами и нормами поведения и способствуютпроцессам самопознания, самовоспитания и саморазвития, формированиявнутреннейпозицииличности.</w:t>
      </w:r>
    </w:p>
    <w:p w:rsidR="00D26168" w:rsidRDefault="00577D66">
      <w:pPr>
        <w:pStyle w:val="a3"/>
        <w:spacing w:before="1" w:line="249" w:lineRule="auto"/>
        <w:ind w:right="379" w:firstLine="285"/>
      </w:pPr>
      <w:r>
        <w:t>Личностныерезультатыосвоенияпрограммыначальногообщегообразованиядолжныотражатьготовностьобучающихсяруководствоватьсяценностями и приобретение первоначального опытадеятельностинаихоснове,втомчисле в части</w:t>
      </w:r>
    </w:p>
    <w:p w:rsidR="00D26168" w:rsidRDefault="00577D66">
      <w:pPr>
        <w:pStyle w:val="a3"/>
        <w:spacing w:before="3"/>
        <w:ind w:left="1094" w:firstLine="0"/>
        <w:jc w:val="left"/>
      </w:pPr>
      <w:r>
        <w:rPr>
          <w:spacing w:val="-1"/>
          <w:u w:val="single"/>
        </w:rPr>
        <w:t>гражданско-патриотического</w:t>
      </w:r>
      <w:r>
        <w:rPr>
          <w:u w:val="single"/>
        </w:rPr>
        <w:t>воспитания:</w:t>
      </w:r>
    </w:p>
    <w:p w:rsidR="00D26168" w:rsidRDefault="00577D66">
      <w:pPr>
        <w:pStyle w:val="a4"/>
        <w:numPr>
          <w:ilvl w:val="0"/>
          <w:numId w:val="123"/>
        </w:numPr>
        <w:tabs>
          <w:tab w:val="left" w:pos="1232"/>
        </w:tabs>
        <w:spacing w:before="8" w:line="249" w:lineRule="auto"/>
        <w:ind w:right="543" w:firstLine="285"/>
        <w:jc w:val="left"/>
        <w:rPr>
          <w:sz w:val="20"/>
        </w:rPr>
      </w:pPr>
      <w:r>
        <w:rPr>
          <w:sz w:val="20"/>
        </w:rPr>
        <w:t>становлениеценностногоотношенияксвоейРодинеРеспубликеБашкортостанимногонациональной России;</w:t>
      </w:r>
    </w:p>
    <w:p w:rsidR="00D26168" w:rsidRDefault="00577D66">
      <w:pPr>
        <w:pStyle w:val="a4"/>
        <w:numPr>
          <w:ilvl w:val="0"/>
          <w:numId w:val="123"/>
        </w:numPr>
        <w:tabs>
          <w:tab w:val="left" w:pos="1232"/>
        </w:tabs>
        <w:spacing w:before="2" w:line="249" w:lineRule="auto"/>
        <w:ind w:right="1024" w:firstLine="285"/>
        <w:jc w:val="left"/>
        <w:rPr>
          <w:sz w:val="20"/>
        </w:rPr>
      </w:pPr>
      <w:r>
        <w:rPr>
          <w:sz w:val="20"/>
        </w:rPr>
        <w:t>осознаниесвоейэтнокультурнойироссийскойгражданскойидентичности;</w:t>
      </w:r>
    </w:p>
    <w:p w:rsidR="00D26168" w:rsidRDefault="00577D66">
      <w:pPr>
        <w:pStyle w:val="a4"/>
        <w:numPr>
          <w:ilvl w:val="0"/>
          <w:numId w:val="123"/>
        </w:numPr>
        <w:tabs>
          <w:tab w:val="left" w:pos="1232"/>
        </w:tabs>
        <w:spacing w:before="1" w:line="249" w:lineRule="auto"/>
        <w:ind w:right="485" w:firstLine="285"/>
        <w:jc w:val="left"/>
        <w:rPr>
          <w:sz w:val="20"/>
        </w:rPr>
      </w:pPr>
      <w:r>
        <w:rPr>
          <w:sz w:val="20"/>
        </w:rPr>
        <w:t>сопричастностькпрошлому,настоящемуибудущемусвоейстраныиродногокрая;</w:t>
      </w:r>
    </w:p>
    <w:p w:rsidR="00D26168" w:rsidRDefault="00577D66">
      <w:pPr>
        <w:pStyle w:val="a4"/>
        <w:numPr>
          <w:ilvl w:val="0"/>
          <w:numId w:val="123"/>
        </w:numPr>
        <w:tabs>
          <w:tab w:val="left" w:pos="1232"/>
        </w:tabs>
        <w:spacing w:before="70"/>
        <w:ind w:left="1231" w:hanging="138"/>
        <w:jc w:val="left"/>
        <w:rPr>
          <w:sz w:val="20"/>
        </w:rPr>
      </w:pPr>
      <w:r>
        <w:rPr>
          <w:sz w:val="20"/>
        </w:rPr>
        <w:t>уважениексвоемуидругимнародам;</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81" w:firstLine="285"/>
        <w:rPr>
          <w:sz w:val="20"/>
        </w:rPr>
      </w:pPr>
      <w:r>
        <w:rPr>
          <w:sz w:val="20"/>
        </w:rPr>
        <w:t>первоначальныепредставленияочеловекекакчленеобщества,онравахиответственности,уваженииидостоинствечеловека,онравственно-этическихнормахповеденияиправилахмежличностныхотношений;</w:t>
      </w:r>
    </w:p>
    <w:p w:rsidR="00D26168" w:rsidRDefault="00577D66">
      <w:pPr>
        <w:pStyle w:val="a3"/>
        <w:spacing w:before="1"/>
        <w:ind w:left="1094" w:firstLine="0"/>
        <w:jc w:val="left"/>
      </w:pPr>
      <w:r>
        <w:rPr>
          <w:spacing w:val="-1"/>
          <w:u w:val="single"/>
        </w:rPr>
        <w:t>духовно-нравственного</w:t>
      </w:r>
      <w:r>
        <w:rPr>
          <w:u w:val="single"/>
        </w:rPr>
        <w:t>воспитания:</w:t>
      </w:r>
    </w:p>
    <w:p w:rsidR="00D26168" w:rsidRDefault="00577D66">
      <w:pPr>
        <w:pStyle w:val="a4"/>
        <w:numPr>
          <w:ilvl w:val="0"/>
          <w:numId w:val="123"/>
        </w:numPr>
        <w:tabs>
          <w:tab w:val="left" w:pos="1232"/>
        </w:tabs>
        <w:spacing w:before="8"/>
        <w:ind w:left="1231" w:hanging="138"/>
        <w:jc w:val="left"/>
        <w:rPr>
          <w:sz w:val="20"/>
        </w:rPr>
      </w:pPr>
      <w:r>
        <w:rPr>
          <w:sz w:val="20"/>
        </w:rPr>
        <w:t>признаниеиндивидуальностикаждогочеловека;</w:t>
      </w:r>
    </w:p>
    <w:p w:rsidR="00D26168" w:rsidRDefault="00577D66">
      <w:pPr>
        <w:pStyle w:val="a4"/>
        <w:numPr>
          <w:ilvl w:val="0"/>
          <w:numId w:val="123"/>
        </w:numPr>
        <w:tabs>
          <w:tab w:val="left" w:pos="1232"/>
        </w:tabs>
        <w:spacing w:before="12"/>
        <w:ind w:left="1231" w:hanging="138"/>
        <w:jc w:val="left"/>
        <w:rPr>
          <w:sz w:val="20"/>
        </w:rPr>
      </w:pPr>
      <w:r>
        <w:rPr>
          <w:sz w:val="20"/>
        </w:rPr>
        <w:t>проявлениесопереживания,уваженияидоброжелательности;</w:t>
      </w:r>
    </w:p>
    <w:p w:rsidR="00D26168" w:rsidRDefault="00577D66">
      <w:pPr>
        <w:pStyle w:val="a4"/>
        <w:numPr>
          <w:ilvl w:val="0"/>
          <w:numId w:val="123"/>
        </w:numPr>
        <w:tabs>
          <w:tab w:val="left" w:pos="1232"/>
        </w:tabs>
        <w:spacing w:before="10" w:line="247" w:lineRule="auto"/>
        <w:ind w:right="486" w:firstLine="285"/>
        <w:jc w:val="left"/>
        <w:rPr>
          <w:sz w:val="20"/>
        </w:rPr>
      </w:pPr>
      <w:r>
        <w:rPr>
          <w:sz w:val="20"/>
        </w:rPr>
        <w:t>неприятиелюбых формповедения,направленныхнапричинениефизического и морального вреда другимлюдям;</w:t>
      </w:r>
    </w:p>
    <w:p w:rsidR="00D26168" w:rsidRDefault="00577D66">
      <w:pPr>
        <w:pStyle w:val="a3"/>
        <w:spacing w:before="6"/>
        <w:ind w:left="1094" w:firstLine="0"/>
        <w:jc w:val="left"/>
      </w:pPr>
      <w:r>
        <w:rPr>
          <w:u w:val="single"/>
        </w:rPr>
        <w:t>эстетическоговоспитания:</w:t>
      </w:r>
    </w:p>
    <w:p w:rsidR="00D26168" w:rsidRDefault="00577D66">
      <w:pPr>
        <w:pStyle w:val="a4"/>
        <w:numPr>
          <w:ilvl w:val="0"/>
          <w:numId w:val="123"/>
        </w:numPr>
        <w:tabs>
          <w:tab w:val="left" w:pos="1232"/>
        </w:tabs>
        <w:spacing w:before="8" w:line="249" w:lineRule="auto"/>
        <w:ind w:right="378" w:firstLine="285"/>
        <w:rPr>
          <w:sz w:val="20"/>
        </w:rPr>
      </w:pPr>
      <w:r>
        <w:rPr>
          <w:sz w:val="20"/>
        </w:rPr>
        <w:t>уважительноеотношениеиинтерескхудожественнойкультуре,восприимчивостькразнымвидамискусства,традициямитворчествусвоегоидругихнародов;</w:t>
      </w:r>
    </w:p>
    <w:p w:rsidR="00D26168" w:rsidRDefault="00577D66">
      <w:pPr>
        <w:pStyle w:val="a4"/>
        <w:numPr>
          <w:ilvl w:val="0"/>
          <w:numId w:val="123"/>
        </w:numPr>
        <w:tabs>
          <w:tab w:val="left" w:pos="1232"/>
        </w:tabs>
        <w:spacing w:before="1" w:line="249" w:lineRule="auto"/>
        <w:ind w:right="382" w:firstLine="285"/>
        <w:rPr>
          <w:sz w:val="20"/>
        </w:rPr>
      </w:pPr>
      <w:r>
        <w:rPr>
          <w:sz w:val="20"/>
        </w:rPr>
        <w:t>стремлениексамовыражениювразныхвидаххудожественнойдеятельности;</w:t>
      </w:r>
    </w:p>
    <w:p w:rsidR="00D26168" w:rsidRDefault="00577D66">
      <w:pPr>
        <w:pStyle w:val="a3"/>
        <w:spacing w:before="1" w:line="249" w:lineRule="auto"/>
        <w:ind w:right="378" w:firstLine="285"/>
      </w:pPr>
      <w:r>
        <w:t>физическоговоспитания,формированиякультурыздоровьяиэмоционального благополучия:</w:t>
      </w:r>
    </w:p>
    <w:p w:rsidR="00D26168" w:rsidRDefault="00577D66">
      <w:pPr>
        <w:pStyle w:val="a4"/>
        <w:numPr>
          <w:ilvl w:val="0"/>
          <w:numId w:val="123"/>
        </w:numPr>
        <w:tabs>
          <w:tab w:val="left" w:pos="1232"/>
        </w:tabs>
        <w:spacing w:before="2" w:line="249" w:lineRule="auto"/>
        <w:ind w:right="378" w:firstLine="285"/>
        <w:rPr>
          <w:sz w:val="20"/>
        </w:rPr>
      </w:pPr>
      <w:r>
        <w:rPr>
          <w:sz w:val="20"/>
        </w:rPr>
        <w:t>соблюдениеправилздоровогоибезопасного(длясебяидругихлюдей)образажизнивокружающейсреде(втомчислеинформационной);</w:t>
      </w:r>
    </w:p>
    <w:p w:rsidR="00D26168" w:rsidRDefault="00577D66">
      <w:pPr>
        <w:pStyle w:val="a4"/>
        <w:numPr>
          <w:ilvl w:val="0"/>
          <w:numId w:val="123"/>
        </w:numPr>
        <w:tabs>
          <w:tab w:val="left" w:pos="1232"/>
        </w:tabs>
        <w:spacing w:line="249" w:lineRule="auto"/>
        <w:ind w:right="385" w:firstLine="285"/>
        <w:rPr>
          <w:sz w:val="20"/>
        </w:rPr>
      </w:pPr>
      <w:r>
        <w:rPr>
          <w:sz w:val="20"/>
        </w:rPr>
        <w:t>бережноеотношениекфизическомуипсихическомуздоровью;трудового воспитания:</w:t>
      </w:r>
    </w:p>
    <w:p w:rsidR="00D26168" w:rsidRDefault="00577D66">
      <w:pPr>
        <w:pStyle w:val="a4"/>
        <w:numPr>
          <w:ilvl w:val="0"/>
          <w:numId w:val="123"/>
        </w:numPr>
        <w:tabs>
          <w:tab w:val="left" w:pos="1232"/>
        </w:tabs>
        <w:spacing w:line="249" w:lineRule="auto"/>
        <w:ind w:right="381" w:firstLine="285"/>
        <w:rPr>
          <w:sz w:val="20"/>
        </w:rPr>
      </w:pPr>
      <w:r>
        <w:rPr>
          <w:sz w:val="20"/>
        </w:rPr>
        <w:t>осознаниеценноститрудавжизничеловекаиобщества,ответственное потребление и бережное отношение к результатам труда,навыкиучастиявразличныхвидахтрудовойдеятельности,интерескразличнымпрофессиям,возникающийприобсуждениипримеровизхудожественныхпроизведений;</w:t>
      </w:r>
    </w:p>
    <w:p w:rsidR="00D26168" w:rsidRDefault="00577D66">
      <w:pPr>
        <w:pStyle w:val="a3"/>
        <w:spacing w:before="1"/>
        <w:ind w:left="1094" w:firstLine="0"/>
      </w:pPr>
      <w:r>
        <w:rPr>
          <w:spacing w:val="-1"/>
        </w:rPr>
        <w:t>экологического</w:t>
      </w:r>
      <w:r>
        <w:t>воспитания:</w:t>
      </w:r>
    </w:p>
    <w:p w:rsidR="00D26168" w:rsidRDefault="00577D66">
      <w:pPr>
        <w:pStyle w:val="a4"/>
        <w:numPr>
          <w:ilvl w:val="0"/>
          <w:numId w:val="123"/>
        </w:numPr>
        <w:tabs>
          <w:tab w:val="left" w:pos="1232"/>
        </w:tabs>
        <w:spacing w:before="10" w:line="247" w:lineRule="auto"/>
        <w:ind w:right="386" w:firstLine="285"/>
        <w:jc w:val="left"/>
        <w:rPr>
          <w:sz w:val="20"/>
        </w:rPr>
      </w:pPr>
      <w:r>
        <w:rPr>
          <w:sz w:val="20"/>
        </w:rPr>
        <w:t>бережноеотношениекприроде,формируемоевпроцессеработыстекстами;</w:t>
      </w:r>
    </w:p>
    <w:p w:rsidR="00D26168" w:rsidRDefault="00577D66">
      <w:pPr>
        <w:pStyle w:val="a4"/>
        <w:numPr>
          <w:ilvl w:val="0"/>
          <w:numId w:val="123"/>
        </w:numPr>
        <w:tabs>
          <w:tab w:val="left" w:pos="1232"/>
        </w:tabs>
        <w:spacing w:before="7" w:line="247" w:lineRule="auto"/>
        <w:ind w:right="1092" w:firstLine="285"/>
        <w:jc w:val="left"/>
        <w:rPr>
          <w:sz w:val="20"/>
        </w:rPr>
      </w:pPr>
      <w:r>
        <w:rPr>
          <w:sz w:val="20"/>
        </w:rPr>
        <w:t>неприятие действий, приносящих ей вред;ценности научногопознания:</w:t>
      </w:r>
    </w:p>
    <w:p w:rsidR="00D26168" w:rsidRDefault="00577D66">
      <w:pPr>
        <w:pStyle w:val="a4"/>
        <w:numPr>
          <w:ilvl w:val="0"/>
          <w:numId w:val="123"/>
        </w:numPr>
        <w:tabs>
          <w:tab w:val="left" w:pos="1232"/>
        </w:tabs>
        <w:spacing w:before="6"/>
        <w:ind w:left="1231" w:hanging="138"/>
        <w:jc w:val="left"/>
        <w:rPr>
          <w:sz w:val="20"/>
        </w:rPr>
      </w:pPr>
      <w:r>
        <w:rPr>
          <w:sz w:val="20"/>
        </w:rPr>
        <w:t>первоначальныепредставленияонаучнойкартинемира;</w:t>
      </w:r>
    </w:p>
    <w:p w:rsidR="00D26168" w:rsidRDefault="00577D66">
      <w:pPr>
        <w:pStyle w:val="a4"/>
        <w:numPr>
          <w:ilvl w:val="0"/>
          <w:numId w:val="123"/>
        </w:numPr>
        <w:tabs>
          <w:tab w:val="left" w:pos="1232"/>
        </w:tabs>
        <w:spacing w:before="8" w:line="249" w:lineRule="auto"/>
        <w:ind w:right="1521" w:firstLine="285"/>
        <w:jc w:val="left"/>
        <w:rPr>
          <w:sz w:val="20"/>
        </w:rPr>
      </w:pPr>
      <w:r>
        <w:rPr>
          <w:sz w:val="20"/>
        </w:rPr>
        <w:t>познавательные интересы, активность, инициативность,любознательность исамостоятельностьв познании.</w:t>
      </w:r>
    </w:p>
    <w:p w:rsidR="00D26168" w:rsidRDefault="00577D66">
      <w:pPr>
        <w:pStyle w:val="a3"/>
        <w:spacing w:before="2"/>
        <w:ind w:left="1094" w:firstLine="0"/>
      </w:pPr>
      <w:r>
        <w:t>МЕТАПРЕДМЕТНЫЕРЕЗУЛЬТАТЫ:</w:t>
      </w:r>
    </w:p>
    <w:p w:rsidR="00D26168" w:rsidRDefault="00577D66">
      <w:pPr>
        <w:pStyle w:val="a3"/>
        <w:spacing w:before="10" w:line="249" w:lineRule="auto"/>
        <w:ind w:right="383" w:firstLine="285"/>
      </w:pPr>
      <w:r>
        <w:t>В результате изучения родного башкирского языка у обучающегосябудут сформированы следующие познавательные универсальные учебныедействия.</w:t>
      </w:r>
    </w:p>
    <w:p w:rsidR="00D26168" w:rsidRDefault="00577D66">
      <w:pPr>
        <w:pStyle w:val="a3"/>
        <w:ind w:left="1094" w:firstLine="0"/>
        <w:jc w:val="left"/>
      </w:pPr>
      <w:r>
        <w:rPr>
          <w:u w:val="single"/>
        </w:rPr>
        <w:t>Базовыелогическиедействия:</w:t>
      </w:r>
    </w:p>
    <w:p w:rsidR="00D26168" w:rsidRDefault="00577D66">
      <w:pPr>
        <w:pStyle w:val="a4"/>
        <w:numPr>
          <w:ilvl w:val="0"/>
          <w:numId w:val="123"/>
        </w:numPr>
        <w:tabs>
          <w:tab w:val="left" w:pos="1232"/>
        </w:tabs>
        <w:spacing w:before="10" w:line="249" w:lineRule="auto"/>
        <w:ind w:right="973" w:firstLine="285"/>
        <w:jc w:val="left"/>
        <w:rPr>
          <w:sz w:val="20"/>
        </w:rPr>
      </w:pPr>
      <w:r>
        <w:rPr>
          <w:sz w:val="20"/>
        </w:rPr>
        <w:t>сравниватьобъекты,устанавливатьоснованиядлясравнения,устанавливать аналогии;</w:t>
      </w:r>
    </w:p>
    <w:p w:rsidR="00D26168" w:rsidRDefault="00577D66">
      <w:pPr>
        <w:pStyle w:val="a4"/>
        <w:numPr>
          <w:ilvl w:val="0"/>
          <w:numId w:val="123"/>
        </w:numPr>
        <w:tabs>
          <w:tab w:val="left" w:pos="1232"/>
        </w:tabs>
        <w:spacing w:before="2"/>
        <w:ind w:left="1231" w:hanging="138"/>
        <w:jc w:val="left"/>
        <w:rPr>
          <w:sz w:val="20"/>
        </w:rPr>
      </w:pPr>
      <w:r>
        <w:rPr>
          <w:sz w:val="20"/>
        </w:rPr>
        <w:t>объединятьчастиобъекта(объекты)поопределенномупризнаку;</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9" w:lineRule="auto"/>
        <w:ind w:right="378" w:firstLine="285"/>
        <w:rPr>
          <w:sz w:val="20"/>
        </w:rPr>
      </w:pPr>
      <w:r>
        <w:rPr>
          <w:sz w:val="20"/>
        </w:rPr>
        <w:t>определятьсущественныйпризнакдляклассификацииязыковыхединиц, находить в языковом материале закономерности и противоречиянаосновепредложенногоучителемалгоритма наблюдения;</w:t>
      </w:r>
    </w:p>
    <w:p w:rsidR="00D26168" w:rsidRDefault="00577D66">
      <w:pPr>
        <w:pStyle w:val="a4"/>
        <w:numPr>
          <w:ilvl w:val="0"/>
          <w:numId w:val="123"/>
        </w:numPr>
        <w:tabs>
          <w:tab w:val="left" w:pos="1232"/>
        </w:tabs>
        <w:spacing w:line="249" w:lineRule="auto"/>
        <w:ind w:right="380" w:firstLine="285"/>
        <w:rPr>
          <w:sz w:val="20"/>
        </w:rPr>
      </w:pPr>
      <w:r>
        <w:rPr>
          <w:sz w:val="20"/>
        </w:rPr>
        <w:t>находитьзакономерностиипротиворечияврассматриваемыхязыковыхявлениях,данныхинаблюденияхнаосновепредложенногопедагогическим работникомалгоритма;</w:t>
      </w:r>
    </w:p>
    <w:p w:rsidR="00D26168" w:rsidRDefault="00577D66">
      <w:pPr>
        <w:pStyle w:val="a4"/>
        <w:numPr>
          <w:ilvl w:val="0"/>
          <w:numId w:val="123"/>
        </w:numPr>
        <w:tabs>
          <w:tab w:val="left" w:pos="1232"/>
        </w:tabs>
        <w:spacing w:line="249" w:lineRule="auto"/>
        <w:ind w:right="386" w:firstLine="285"/>
        <w:rPr>
          <w:sz w:val="20"/>
        </w:rPr>
      </w:pPr>
      <w:r>
        <w:rPr>
          <w:sz w:val="20"/>
        </w:rPr>
        <w:t>выявлятьнедостатокинформациидлярешенияучебной(практической)задачинаосновепредложенногоалгоритма;</w:t>
      </w:r>
    </w:p>
    <w:p w:rsidR="00D26168" w:rsidRDefault="00577D66">
      <w:pPr>
        <w:pStyle w:val="a4"/>
        <w:numPr>
          <w:ilvl w:val="0"/>
          <w:numId w:val="123"/>
        </w:numPr>
        <w:tabs>
          <w:tab w:val="left" w:pos="1232"/>
        </w:tabs>
        <w:spacing w:before="2" w:line="249" w:lineRule="auto"/>
        <w:ind w:right="381" w:firstLine="285"/>
        <w:rPr>
          <w:sz w:val="20"/>
        </w:rPr>
      </w:pPr>
      <w:r>
        <w:rPr>
          <w:sz w:val="20"/>
        </w:rPr>
        <w:t>устанавливатьпричинно-следственныесвязивситуациях,поддающихся непосредственному наблюдению или знакомых по опыту,делатьвыводы;</w:t>
      </w:r>
    </w:p>
    <w:p w:rsidR="00D26168" w:rsidRDefault="00577D66">
      <w:pPr>
        <w:pStyle w:val="a3"/>
        <w:spacing w:before="5"/>
        <w:ind w:left="1094" w:firstLine="0"/>
        <w:jc w:val="left"/>
      </w:pPr>
      <w:r>
        <w:rPr>
          <w:u w:val="single"/>
        </w:rPr>
        <w:t>базовыеисследовательскиедействия:</w:t>
      </w:r>
    </w:p>
    <w:p w:rsidR="00D26168" w:rsidRDefault="00577D66">
      <w:pPr>
        <w:pStyle w:val="a4"/>
        <w:numPr>
          <w:ilvl w:val="0"/>
          <w:numId w:val="123"/>
        </w:numPr>
        <w:tabs>
          <w:tab w:val="left" w:pos="1232"/>
        </w:tabs>
        <w:spacing w:before="8" w:line="249" w:lineRule="auto"/>
        <w:ind w:right="381" w:firstLine="285"/>
        <w:rPr>
          <w:sz w:val="20"/>
        </w:rPr>
      </w:pPr>
      <w:r>
        <w:rPr>
          <w:sz w:val="20"/>
        </w:rPr>
        <w:t>спомощьюучителяформулироватьцель,планироватьизмененияязыкового объекта, речевой ситуации; сравнивать несколько вариантоввыполнения задания, выбирать наиболее подходящий вариант (на основепредложенныхкритериев);</w:t>
      </w:r>
    </w:p>
    <w:p w:rsidR="00D26168" w:rsidRDefault="00577D66">
      <w:pPr>
        <w:pStyle w:val="a4"/>
        <w:numPr>
          <w:ilvl w:val="0"/>
          <w:numId w:val="123"/>
        </w:numPr>
        <w:tabs>
          <w:tab w:val="left" w:pos="1232"/>
        </w:tabs>
        <w:spacing w:line="249" w:lineRule="auto"/>
        <w:ind w:right="378" w:firstLine="285"/>
        <w:rPr>
          <w:sz w:val="20"/>
        </w:rPr>
      </w:pPr>
      <w:r>
        <w:rPr>
          <w:sz w:val="20"/>
        </w:rPr>
        <w:t>проводитьпопредложенномупланунесложноелингвистическоемини-исследование,выполнятьпопредложенномупланупроектноезадание; формулировать выводы и подкреплять их доказательствами наоснове результатов проведенного наблюдения за языковым материалом(классификации, сравнения, исследования);</w:t>
      </w:r>
    </w:p>
    <w:p w:rsidR="00D26168" w:rsidRDefault="00577D66">
      <w:pPr>
        <w:pStyle w:val="a4"/>
        <w:numPr>
          <w:ilvl w:val="0"/>
          <w:numId w:val="123"/>
        </w:numPr>
        <w:tabs>
          <w:tab w:val="left" w:pos="1232"/>
        </w:tabs>
        <w:spacing w:before="3" w:line="249" w:lineRule="auto"/>
        <w:ind w:right="380" w:firstLine="285"/>
        <w:rPr>
          <w:sz w:val="20"/>
        </w:rPr>
      </w:pPr>
      <w:r>
        <w:rPr>
          <w:sz w:val="20"/>
        </w:rPr>
        <w:t>формулироватьспомощьюучителявопросывпроцессеанализапредложенногоязыковогоматериала;прогнозироватьвозможноеразвитиепроцессов,событийиихпоследствияваналогичныхилисходныхситуациях;</w:t>
      </w:r>
    </w:p>
    <w:p w:rsidR="00D26168" w:rsidRDefault="00577D66">
      <w:pPr>
        <w:pStyle w:val="a3"/>
        <w:spacing w:before="1"/>
        <w:ind w:left="1094" w:firstLine="0"/>
        <w:jc w:val="left"/>
      </w:pPr>
      <w:r>
        <w:rPr>
          <w:u w:val="single"/>
        </w:rPr>
        <w:t>работасинформацией:</w:t>
      </w:r>
    </w:p>
    <w:p w:rsidR="00D26168" w:rsidRDefault="00577D66">
      <w:pPr>
        <w:pStyle w:val="a4"/>
        <w:numPr>
          <w:ilvl w:val="0"/>
          <w:numId w:val="123"/>
        </w:numPr>
        <w:tabs>
          <w:tab w:val="left" w:pos="1232"/>
        </w:tabs>
        <w:spacing w:before="8" w:line="249" w:lineRule="auto"/>
        <w:ind w:right="382" w:firstLine="285"/>
        <w:rPr>
          <w:sz w:val="20"/>
        </w:rPr>
      </w:pPr>
      <w:r>
        <w:rPr>
          <w:sz w:val="20"/>
        </w:rPr>
        <w:t>выбиратьисточникполученияинформации:нужныйсловарьдляполучениязапрашиваемойинформации,дляуточнения;согласнозаданномуалгоритмунаходитьпредставленнуювявномвидеинформациювпредложенномисточнике:всловарях,справочниках;распознаватьдостовернуюинедостовернуюинформациюсамостоятельно или на основании предложенного учителем способа еепроверки(обращаяськсловарям,справочникам,учебнику);</w:t>
      </w:r>
    </w:p>
    <w:p w:rsidR="00D26168" w:rsidRDefault="00577D66">
      <w:pPr>
        <w:pStyle w:val="a4"/>
        <w:numPr>
          <w:ilvl w:val="0"/>
          <w:numId w:val="123"/>
        </w:numPr>
        <w:tabs>
          <w:tab w:val="left" w:pos="1232"/>
        </w:tabs>
        <w:spacing w:before="1" w:line="249" w:lineRule="auto"/>
        <w:ind w:right="381" w:firstLine="285"/>
        <w:rPr>
          <w:sz w:val="20"/>
        </w:rPr>
      </w:pPr>
      <w:r>
        <w:rPr>
          <w:sz w:val="20"/>
        </w:rPr>
        <w:t>соблюдатьспомощьювзрослых(педагогическихработников,родителей,законныхпредставителей)правилаинформационнойбезопасностиприпоискеинформациивИнтернете(информациионаписании и произношении слова, о значении слова, о происхождениислова,осинонимахслова);</w:t>
      </w:r>
    </w:p>
    <w:p w:rsidR="00D26168" w:rsidRDefault="00577D66">
      <w:pPr>
        <w:pStyle w:val="a4"/>
        <w:numPr>
          <w:ilvl w:val="0"/>
          <w:numId w:val="123"/>
        </w:numPr>
        <w:tabs>
          <w:tab w:val="left" w:pos="1232"/>
        </w:tabs>
        <w:spacing w:before="4" w:line="249" w:lineRule="auto"/>
        <w:ind w:right="379" w:firstLine="285"/>
        <w:rPr>
          <w:sz w:val="20"/>
        </w:rPr>
      </w:pPr>
      <w:r>
        <w:rPr>
          <w:sz w:val="20"/>
        </w:rPr>
        <w:t>анализировать и создавать текстовую, видео, графическую, звуковуюинформациювсоответствиисучебнойзадачей;пониматьлингвистическую информацию, зафиксированную в виде таблиц, схем;самостоятельносоздаватьсхемы,таблицыдляпредставлениялингвистическойинформации.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4" w:firstLine="285"/>
      </w:pPr>
      <w:r>
        <w:t>В результате изучения родного башкирского языка у обучающегосябудутсформированыследующие</w:t>
      </w:r>
      <w:r>
        <w:rPr>
          <w:u w:val="single"/>
        </w:rPr>
        <w:t>коммуникативныеуниверсальныеучебныедействия.</w:t>
      </w:r>
    </w:p>
    <w:p w:rsidR="00D26168" w:rsidRDefault="00577D66">
      <w:pPr>
        <w:pStyle w:val="5"/>
        <w:spacing w:before="10"/>
        <w:ind w:left="1094"/>
        <w:jc w:val="left"/>
      </w:pPr>
      <w:r>
        <w:t>Общение:</w:t>
      </w:r>
    </w:p>
    <w:p w:rsidR="00D26168" w:rsidRDefault="00577D66">
      <w:pPr>
        <w:pStyle w:val="a4"/>
        <w:numPr>
          <w:ilvl w:val="0"/>
          <w:numId w:val="123"/>
        </w:numPr>
        <w:tabs>
          <w:tab w:val="left" w:pos="1232"/>
        </w:tabs>
        <w:spacing w:line="247" w:lineRule="auto"/>
        <w:ind w:right="387" w:firstLine="285"/>
        <w:rPr>
          <w:sz w:val="20"/>
        </w:rPr>
      </w:pPr>
      <w:r>
        <w:rPr>
          <w:sz w:val="20"/>
        </w:rPr>
        <w:t>восприниматьиформулироватьсуждения,выражатьэмоциивсоответствиисцелямии условиямиобщениявзнакомойсреде;</w:t>
      </w:r>
    </w:p>
    <w:p w:rsidR="00D26168" w:rsidRDefault="00577D66">
      <w:pPr>
        <w:pStyle w:val="a4"/>
        <w:numPr>
          <w:ilvl w:val="0"/>
          <w:numId w:val="123"/>
        </w:numPr>
        <w:tabs>
          <w:tab w:val="left" w:pos="1232"/>
        </w:tabs>
        <w:spacing w:before="7" w:line="247" w:lineRule="auto"/>
        <w:ind w:right="387" w:firstLine="285"/>
        <w:rPr>
          <w:sz w:val="20"/>
        </w:rPr>
      </w:pPr>
      <w:r>
        <w:rPr>
          <w:sz w:val="20"/>
        </w:rPr>
        <w:t>проявлятьуважительноеотношениексобеседнику,соблюдатьправила ведения диалогаи дискуссии;</w:t>
      </w:r>
    </w:p>
    <w:p w:rsidR="00D26168" w:rsidRDefault="00577D66">
      <w:pPr>
        <w:pStyle w:val="a4"/>
        <w:numPr>
          <w:ilvl w:val="0"/>
          <w:numId w:val="123"/>
        </w:numPr>
        <w:tabs>
          <w:tab w:val="left" w:pos="1232"/>
        </w:tabs>
        <w:spacing w:before="6" w:line="247" w:lineRule="auto"/>
        <w:ind w:right="384" w:firstLine="285"/>
        <w:rPr>
          <w:sz w:val="20"/>
        </w:rPr>
      </w:pPr>
      <w:r>
        <w:rPr>
          <w:sz w:val="20"/>
        </w:rPr>
        <w:t>признаватьвозможностьсуществованияразныхточекзрения;корректно иаргументированновысказыватьсвое мнение;</w:t>
      </w:r>
    </w:p>
    <w:p w:rsidR="00D26168" w:rsidRDefault="00577D66">
      <w:pPr>
        <w:pStyle w:val="a4"/>
        <w:numPr>
          <w:ilvl w:val="0"/>
          <w:numId w:val="123"/>
        </w:numPr>
        <w:tabs>
          <w:tab w:val="left" w:pos="1232"/>
        </w:tabs>
        <w:spacing w:before="4" w:line="249" w:lineRule="auto"/>
        <w:ind w:right="386" w:firstLine="285"/>
        <w:rPr>
          <w:sz w:val="20"/>
        </w:rPr>
      </w:pPr>
      <w:r>
        <w:rPr>
          <w:sz w:val="20"/>
        </w:rPr>
        <w:t>строитьречевоевысказываниевсоответствииспоставленнойзадачей;</w:t>
      </w:r>
    </w:p>
    <w:p w:rsidR="00D26168" w:rsidRDefault="00577D66">
      <w:pPr>
        <w:pStyle w:val="a4"/>
        <w:numPr>
          <w:ilvl w:val="0"/>
          <w:numId w:val="123"/>
        </w:numPr>
        <w:tabs>
          <w:tab w:val="left" w:pos="1232"/>
        </w:tabs>
        <w:spacing w:before="4" w:line="247" w:lineRule="auto"/>
        <w:ind w:right="382" w:firstLine="285"/>
        <w:rPr>
          <w:sz w:val="20"/>
        </w:rPr>
      </w:pPr>
      <w:r>
        <w:rPr>
          <w:sz w:val="20"/>
        </w:rPr>
        <w:t>создаватьустныеиписьменныетексты(описание,рассуждение,повествование) в соответствии сречевойситуацией;</w:t>
      </w:r>
    </w:p>
    <w:p w:rsidR="00D26168" w:rsidRDefault="00577D66">
      <w:pPr>
        <w:pStyle w:val="a4"/>
        <w:numPr>
          <w:ilvl w:val="0"/>
          <w:numId w:val="123"/>
        </w:numPr>
        <w:tabs>
          <w:tab w:val="left" w:pos="1232"/>
        </w:tabs>
        <w:spacing w:before="4" w:line="249" w:lineRule="auto"/>
        <w:ind w:right="380" w:firstLine="285"/>
        <w:rPr>
          <w:sz w:val="20"/>
        </w:rPr>
      </w:pPr>
      <w:r>
        <w:rPr>
          <w:sz w:val="20"/>
        </w:rPr>
        <w:t>готовить небольшие публичные выступления о результатах парной игрупповойработы,орезультатахнаблюдения,выполненногомини-исследования, проектного задания; подбирать иллюстративный материал(рисунки, фото, плакаты)ктекстувыступления;</w:t>
      </w:r>
    </w:p>
    <w:p w:rsidR="00D26168" w:rsidRDefault="00577D66">
      <w:pPr>
        <w:pStyle w:val="5"/>
        <w:spacing w:before="11"/>
        <w:ind w:left="1094"/>
      </w:pPr>
      <w:r>
        <w:t>совместнаядеятельность:</w:t>
      </w:r>
    </w:p>
    <w:p w:rsidR="00D26168" w:rsidRDefault="00577D66">
      <w:pPr>
        <w:pStyle w:val="a4"/>
        <w:numPr>
          <w:ilvl w:val="0"/>
          <w:numId w:val="123"/>
        </w:numPr>
        <w:tabs>
          <w:tab w:val="left" w:pos="1232"/>
        </w:tabs>
        <w:spacing w:line="249" w:lineRule="auto"/>
        <w:ind w:right="378" w:firstLine="285"/>
        <w:rPr>
          <w:sz w:val="20"/>
        </w:rPr>
      </w:pPr>
      <w:r>
        <w:rPr>
          <w:sz w:val="20"/>
        </w:rPr>
        <w:t>формулироватькраткосрочныеидолгосрочныецели(индивидуальныесучетомучастиявколлективныхзадачах)встандартной(типовой)ситуациинаосновепредложенногоучителемформатапланирования,распределенияпромежуточныхшаговисроков;</w:t>
      </w:r>
    </w:p>
    <w:p w:rsidR="00D26168" w:rsidRDefault="00577D66">
      <w:pPr>
        <w:pStyle w:val="a4"/>
        <w:numPr>
          <w:ilvl w:val="0"/>
          <w:numId w:val="123"/>
        </w:numPr>
        <w:tabs>
          <w:tab w:val="left" w:pos="1232"/>
        </w:tabs>
        <w:spacing w:before="1" w:line="249" w:lineRule="auto"/>
        <w:ind w:right="379" w:firstLine="285"/>
        <w:rPr>
          <w:sz w:val="20"/>
        </w:rPr>
      </w:pPr>
      <w:r>
        <w:rPr>
          <w:sz w:val="20"/>
        </w:rPr>
        <w:t>приниматьцельсовместнойдеятельности,коллективностроитьдействияпоеедостижению:распределятьроли,договариваться,обсуждатьпроцессирезультат совместнойработы;</w:t>
      </w:r>
    </w:p>
    <w:p w:rsidR="00D26168" w:rsidRDefault="00577D66">
      <w:pPr>
        <w:pStyle w:val="a4"/>
        <w:numPr>
          <w:ilvl w:val="0"/>
          <w:numId w:val="123"/>
        </w:numPr>
        <w:tabs>
          <w:tab w:val="left" w:pos="1232"/>
        </w:tabs>
        <w:spacing w:line="249" w:lineRule="auto"/>
        <w:ind w:right="380" w:firstLine="285"/>
        <w:rPr>
          <w:sz w:val="20"/>
        </w:rPr>
      </w:pPr>
      <w:r>
        <w:rPr>
          <w:sz w:val="20"/>
        </w:rPr>
        <w:t>проявлятьготовностьруководить,выполнятьпоручения,подчиняться,самостоятельноразрешатьконфликты;ответственновыполнятьсвоючастьработы;</w:t>
      </w:r>
    </w:p>
    <w:p w:rsidR="00D26168" w:rsidRDefault="00577D66">
      <w:pPr>
        <w:pStyle w:val="a4"/>
        <w:numPr>
          <w:ilvl w:val="0"/>
          <w:numId w:val="123"/>
        </w:numPr>
        <w:tabs>
          <w:tab w:val="left" w:pos="1232"/>
        </w:tabs>
        <w:spacing w:before="3"/>
        <w:ind w:left="1231" w:hanging="138"/>
        <w:rPr>
          <w:sz w:val="20"/>
        </w:rPr>
      </w:pPr>
      <w:r>
        <w:rPr>
          <w:sz w:val="20"/>
        </w:rPr>
        <w:t>оцениватьсвойвкладвобщийрезультат;</w:t>
      </w:r>
    </w:p>
    <w:p w:rsidR="00D26168" w:rsidRDefault="00577D66">
      <w:pPr>
        <w:pStyle w:val="a4"/>
        <w:numPr>
          <w:ilvl w:val="0"/>
          <w:numId w:val="123"/>
        </w:numPr>
        <w:tabs>
          <w:tab w:val="left" w:pos="1232"/>
        </w:tabs>
        <w:spacing w:before="7" w:line="252" w:lineRule="auto"/>
        <w:ind w:right="383" w:firstLine="285"/>
        <w:rPr>
          <w:sz w:val="20"/>
        </w:rPr>
      </w:pPr>
      <w:r>
        <w:rPr>
          <w:sz w:val="20"/>
        </w:rPr>
        <w:t>выполнятьсовместныепроектныезаданиясопоройнапредложенные образцы.</w:t>
      </w:r>
    </w:p>
    <w:p w:rsidR="00D26168" w:rsidRDefault="00577D66">
      <w:pPr>
        <w:pStyle w:val="a4"/>
        <w:numPr>
          <w:ilvl w:val="0"/>
          <w:numId w:val="123"/>
        </w:numPr>
        <w:tabs>
          <w:tab w:val="left" w:pos="1232"/>
        </w:tabs>
        <w:spacing w:before="3" w:line="249" w:lineRule="auto"/>
        <w:ind w:right="380" w:firstLine="285"/>
        <w:rPr>
          <w:sz w:val="20"/>
        </w:rPr>
      </w:pPr>
      <w:r>
        <w:rPr>
          <w:sz w:val="20"/>
        </w:rPr>
        <w:t>В результате изучения родного башкирскою языка у обучающегосябудут сформированы следующие регулятивные универсальные учебныедействия.</w:t>
      </w:r>
    </w:p>
    <w:p w:rsidR="00D26168" w:rsidRDefault="00577D66">
      <w:pPr>
        <w:pStyle w:val="5"/>
        <w:spacing w:before="7"/>
        <w:ind w:left="1094"/>
        <w:jc w:val="left"/>
      </w:pPr>
      <w:r>
        <w:t>Самоорганизациия:</w:t>
      </w:r>
    </w:p>
    <w:p w:rsidR="00D26168" w:rsidRDefault="00577D66">
      <w:pPr>
        <w:pStyle w:val="a4"/>
        <w:numPr>
          <w:ilvl w:val="0"/>
          <w:numId w:val="123"/>
        </w:numPr>
        <w:tabs>
          <w:tab w:val="left" w:pos="1232"/>
        </w:tabs>
        <w:spacing w:before="1" w:line="247" w:lineRule="auto"/>
        <w:ind w:right="483" w:firstLine="285"/>
        <w:jc w:val="left"/>
        <w:rPr>
          <w:sz w:val="20"/>
        </w:rPr>
      </w:pPr>
      <w:r>
        <w:rPr>
          <w:sz w:val="20"/>
        </w:rPr>
        <w:t>планироватьдействияпорешениюучебнойзадачидляполучениярезультата;</w:t>
      </w:r>
    </w:p>
    <w:p w:rsidR="00D26168" w:rsidRDefault="00577D66">
      <w:pPr>
        <w:pStyle w:val="a4"/>
        <w:numPr>
          <w:ilvl w:val="0"/>
          <w:numId w:val="123"/>
        </w:numPr>
        <w:tabs>
          <w:tab w:val="left" w:pos="1232"/>
        </w:tabs>
        <w:spacing w:before="6"/>
        <w:ind w:left="1231" w:hanging="138"/>
        <w:jc w:val="left"/>
        <w:rPr>
          <w:sz w:val="20"/>
        </w:rPr>
      </w:pPr>
      <w:r>
        <w:rPr>
          <w:spacing w:val="-1"/>
          <w:sz w:val="20"/>
        </w:rPr>
        <w:t>выстраивать</w:t>
      </w:r>
      <w:r>
        <w:rPr>
          <w:sz w:val="20"/>
        </w:rPr>
        <w:t>последовательностьвыбранныхдействий;</w:t>
      </w:r>
    </w:p>
    <w:p w:rsidR="00D26168" w:rsidRDefault="00577D66">
      <w:pPr>
        <w:pStyle w:val="a4"/>
        <w:numPr>
          <w:ilvl w:val="0"/>
          <w:numId w:val="123"/>
        </w:numPr>
        <w:tabs>
          <w:tab w:val="left" w:pos="1232"/>
        </w:tabs>
        <w:spacing w:before="7"/>
        <w:ind w:left="1231" w:hanging="138"/>
        <w:jc w:val="left"/>
        <w:rPr>
          <w:sz w:val="20"/>
        </w:rPr>
      </w:pPr>
      <w:r>
        <w:rPr>
          <w:sz w:val="20"/>
        </w:rPr>
        <w:t>самоконтроль:</w:t>
      </w:r>
    </w:p>
    <w:p w:rsidR="00D26168" w:rsidRDefault="00577D66">
      <w:pPr>
        <w:pStyle w:val="a4"/>
        <w:numPr>
          <w:ilvl w:val="0"/>
          <w:numId w:val="123"/>
        </w:numPr>
        <w:tabs>
          <w:tab w:val="left" w:pos="1232"/>
        </w:tabs>
        <w:spacing w:before="10"/>
        <w:ind w:left="1231" w:hanging="138"/>
        <w:jc w:val="left"/>
        <w:rPr>
          <w:sz w:val="20"/>
        </w:rPr>
      </w:pPr>
      <w:r>
        <w:rPr>
          <w:sz w:val="20"/>
        </w:rPr>
        <w:t>устанавливатьпричиныуспеха/неудачучебнойдеятельности;</w:t>
      </w:r>
    </w:p>
    <w:p w:rsidR="00D26168" w:rsidRDefault="00577D66">
      <w:pPr>
        <w:pStyle w:val="a4"/>
        <w:numPr>
          <w:ilvl w:val="0"/>
          <w:numId w:val="123"/>
        </w:numPr>
        <w:tabs>
          <w:tab w:val="left" w:pos="1232"/>
        </w:tabs>
        <w:spacing w:before="63" w:line="252" w:lineRule="auto"/>
        <w:ind w:right="378" w:firstLine="285"/>
        <w:jc w:val="left"/>
        <w:rPr>
          <w:sz w:val="20"/>
        </w:rPr>
      </w:pPr>
      <w:r>
        <w:rPr>
          <w:sz w:val="20"/>
        </w:rPr>
        <w:t>корректироватьсвоиучебныедействиядляпреодоленияречевыхиорфографическихошибок;</w:t>
      </w:r>
    </w:p>
    <w:p w:rsidR="00D26168" w:rsidRDefault="00D26168">
      <w:pPr>
        <w:spacing w:line="252" w:lineRule="auto"/>
        <w:rPr>
          <w:sz w:val="20"/>
        </w:rPr>
        <w:sectPr w:rsidR="00D26168">
          <w:pgSz w:w="7840" w:h="12020"/>
          <w:pgMar w:top="560" w:right="80" w:bottom="780" w:left="180" w:header="0" w:footer="527" w:gutter="0"/>
          <w:cols w:space="720"/>
        </w:sectPr>
      </w:pPr>
    </w:p>
    <w:p w:rsidR="00D26168" w:rsidRDefault="00577D66">
      <w:pPr>
        <w:pStyle w:val="a4"/>
        <w:numPr>
          <w:ilvl w:val="0"/>
          <w:numId w:val="123"/>
        </w:numPr>
        <w:tabs>
          <w:tab w:val="left" w:pos="1232"/>
        </w:tabs>
        <w:spacing w:before="74" w:line="247" w:lineRule="auto"/>
        <w:ind w:right="384" w:firstLine="285"/>
        <w:rPr>
          <w:sz w:val="20"/>
        </w:rPr>
      </w:pPr>
      <w:r>
        <w:rPr>
          <w:sz w:val="20"/>
        </w:rPr>
        <w:t>соотносить результат деятельности с поставленной учебной задачейповыделению,характеристике, использованиюязыковыхединиц;</w:t>
      </w:r>
    </w:p>
    <w:p w:rsidR="00D26168" w:rsidRDefault="00577D66">
      <w:pPr>
        <w:pStyle w:val="a4"/>
        <w:numPr>
          <w:ilvl w:val="0"/>
          <w:numId w:val="123"/>
        </w:numPr>
        <w:tabs>
          <w:tab w:val="left" w:pos="1232"/>
        </w:tabs>
        <w:spacing w:before="4" w:line="249" w:lineRule="auto"/>
        <w:ind w:right="384" w:firstLine="285"/>
        <w:rPr>
          <w:sz w:val="20"/>
        </w:rPr>
      </w:pPr>
      <w:r>
        <w:rPr>
          <w:sz w:val="20"/>
        </w:rPr>
        <w:t>находить ошибки, допущенные при работе с языковым материалом,находитьорфографическиеипунктуационныеошибки;сравниватьрезультатысвоейдеятельностиидеятельностиодноклассников,объективно оцениватьих попредложенным критериям.</w:t>
      </w:r>
    </w:p>
    <w:p w:rsidR="00D26168" w:rsidRDefault="00577D66">
      <w:pPr>
        <w:pStyle w:val="a3"/>
        <w:spacing w:before="3"/>
        <w:ind w:left="1094" w:firstLine="0"/>
      </w:pPr>
      <w:r>
        <w:t>ПРЕДМЕТНЫЕРЕЗУЛЫАТЫ:</w:t>
      </w:r>
    </w:p>
    <w:p w:rsidR="00D26168" w:rsidRDefault="00577D66">
      <w:pPr>
        <w:pStyle w:val="a3"/>
        <w:spacing w:before="8" w:line="249" w:lineRule="auto"/>
        <w:ind w:right="378" w:firstLine="285"/>
      </w:pPr>
      <w:r>
        <w:t>Изучение учебного предмета «Родной (башкирский) язык» в классахобеспечивает:</w:t>
      </w:r>
    </w:p>
    <w:p w:rsidR="00D26168" w:rsidRDefault="00577D66">
      <w:pPr>
        <w:pStyle w:val="a4"/>
        <w:numPr>
          <w:ilvl w:val="0"/>
          <w:numId w:val="123"/>
        </w:numPr>
        <w:tabs>
          <w:tab w:val="left" w:pos="1232"/>
        </w:tabs>
        <w:spacing w:before="2" w:line="249" w:lineRule="auto"/>
        <w:ind w:right="380" w:firstLine="285"/>
        <w:rPr>
          <w:sz w:val="20"/>
        </w:rPr>
      </w:pPr>
      <w:r>
        <w:rPr>
          <w:sz w:val="20"/>
        </w:rPr>
        <w:t>пониманиеролиязыкакакосновногосредствачеловеческогообщения, осознание башкирского языка как одной из главных духовно-нравственныхценностейбашкирскогопарода;пониманиезначениябашкирскогоязыкадляосвоенияиукреплениянародныхтрадицийикультуры;проявлениепознавательногоинтересакродномуязыкуижеланияегоизучать;</w:t>
      </w:r>
    </w:p>
    <w:p w:rsidR="00D26168" w:rsidRDefault="00577D66">
      <w:pPr>
        <w:pStyle w:val="a4"/>
        <w:numPr>
          <w:ilvl w:val="0"/>
          <w:numId w:val="123"/>
        </w:numPr>
        <w:tabs>
          <w:tab w:val="left" w:pos="1232"/>
        </w:tabs>
        <w:spacing w:before="3" w:line="249" w:lineRule="auto"/>
        <w:ind w:right="378" w:firstLine="285"/>
        <w:rPr>
          <w:sz w:val="20"/>
        </w:rPr>
      </w:pPr>
      <w:r>
        <w:rPr>
          <w:sz w:val="20"/>
        </w:rPr>
        <w:t>сформированностьпервоначальныхпредставленийоединствеимногообразииязыковогоикультурногопространстваРоссийскойФедерации,оместебашкирскогоязыкасредидругихязыковнародовРоссии;</w:t>
      </w:r>
    </w:p>
    <w:p w:rsidR="00D26168" w:rsidRDefault="00577D66">
      <w:pPr>
        <w:pStyle w:val="a4"/>
        <w:numPr>
          <w:ilvl w:val="0"/>
          <w:numId w:val="123"/>
        </w:numPr>
        <w:tabs>
          <w:tab w:val="left" w:pos="1232"/>
        </w:tabs>
        <w:spacing w:before="1" w:line="249" w:lineRule="auto"/>
        <w:ind w:right="380" w:firstLine="285"/>
        <w:rPr>
          <w:sz w:val="20"/>
        </w:rPr>
      </w:pPr>
      <w:r>
        <w:rPr>
          <w:sz w:val="20"/>
        </w:rPr>
        <w:t>сформированностьпервоначальныхзнанийофонетике,лексике,грамматике, орфографииипунктуациибашкирского языка;</w:t>
      </w:r>
    </w:p>
    <w:p w:rsidR="00D26168" w:rsidRDefault="00577D66">
      <w:pPr>
        <w:pStyle w:val="a4"/>
        <w:numPr>
          <w:ilvl w:val="0"/>
          <w:numId w:val="123"/>
        </w:numPr>
        <w:tabs>
          <w:tab w:val="left" w:pos="1232"/>
        </w:tabs>
        <w:spacing w:before="4" w:line="249" w:lineRule="auto"/>
        <w:ind w:right="385" w:firstLine="285"/>
        <w:rPr>
          <w:sz w:val="20"/>
        </w:rPr>
      </w:pPr>
      <w:r>
        <w:rPr>
          <w:sz w:val="20"/>
        </w:rPr>
        <w:t>сформированность умений применять полученные знания в речевойдеятельности,употреблятьв речи изученнуюлексику, строитьустныевысказывания,используяусвоеннуюлексикуиполученныеязыковыезнания, участвовать в речевом общении, используя изученные формулыречевого этикета;</w:t>
      </w:r>
    </w:p>
    <w:p w:rsidR="00D26168" w:rsidRDefault="00577D66">
      <w:pPr>
        <w:pStyle w:val="a4"/>
        <w:numPr>
          <w:ilvl w:val="0"/>
          <w:numId w:val="123"/>
        </w:numPr>
        <w:tabs>
          <w:tab w:val="left" w:pos="1232"/>
        </w:tabs>
        <w:spacing w:line="249" w:lineRule="auto"/>
        <w:ind w:right="383" w:firstLine="285"/>
        <w:rPr>
          <w:sz w:val="20"/>
        </w:rPr>
      </w:pPr>
      <w:r>
        <w:rPr>
          <w:sz w:val="20"/>
        </w:rPr>
        <w:t>сформированность и развитие всех видов речевой деятельности набашкирскомязыке(слушание,говорение,чтениеиписьмо)иумениясоставлять небольшие рассказы по заданной теме на башкирском языке,используяполученные знания.</w:t>
      </w:r>
    </w:p>
    <w:p w:rsidR="00D26168" w:rsidRDefault="00577D66">
      <w:pPr>
        <w:pStyle w:val="a3"/>
        <w:ind w:left="1094" w:firstLine="0"/>
      </w:pPr>
      <w:r>
        <w:t>Iкласс</w:t>
      </w:r>
    </w:p>
    <w:p w:rsidR="00D26168" w:rsidRDefault="00577D66">
      <w:pPr>
        <w:pStyle w:val="a3"/>
        <w:spacing w:before="10"/>
        <w:ind w:left="1094" w:firstLine="0"/>
      </w:pPr>
      <w:r>
        <w:t>Обучающийсянаучится:</w:t>
      </w:r>
    </w:p>
    <w:p w:rsidR="00D26168" w:rsidRDefault="00577D66">
      <w:pPr>
        <w:pStyle w:val="a4"/>
        <w:numPr>
          <w:ilvl w:val="0"/>
          <w:numId w:val="120"/>
        </w:numPr>
        <w:tabs>
          <w:tab w:val="left" w:pos="1232"/>
        </w:tabs>
        <w:spacing w:before="11"/>
        <w:ind w:left="1231" w:hanging="138"/>
        <w:rPr>
          <w:sz w:val="20"/>
        </w:rPr>
      </w:pPr>
      <w:r>
        <w:rPr>
          <w:sz w:val="20"/>
        </w:rPr>
        <w:t>различатьсловоипредложение;вычленятьсловаизпредложений;</w:t>
      </w:r>
    </w:p>
    <w:p w:rsidR="00D26168" w:rsidRDefault="00577D66">
      <w:pPr>
        <w:pStyle w:val="a4"/>
        <w:numPr>
          <w:ilvl w:val="0"/>
          <w:numId w:val="120"/>
        </w:numPr>
        <w:tabs>
          <w:tab w:val="left" w:pos="1232"/>
        </w:tabs>
        <w:spacing w:before="10"/>
        <w:ind w:left="1231" w:hanging="138"/>
        <w:rPr>
          <w:sz w:val="20"/>
        </w:rPr>
      </w:pPr>
      <w:r>
        <w:rPr>
          <w:sz w:val="20"/>
        </w:rPr>
        <w:t>различатьхарактерныегласныезвукибашкирскогоязыка[о|,|ы],</w:t>
      </w:r>
    </w:p>
    <w:p w:rsidR="00D26168" w:rsidRDefault="00577D66">
      <w:pPr>
        <w:pStyle w:val="a3"/>
        <w:spacing w:before="7"/>
        <w:ind w:firstLine="0"/>
      </w:pPr>
      <w:r>
        <w:t>|э|,|о],[ү],|э]иобозначающиеихбуквы;</w:t>
      </w:r>
    </w:p>
    <w:p w:rsidR="00D26168" w:rsidRDefault="00577D66">
      <w:pPr>
        <w:pStyle w:val="a3"/>
        <w:spacing w:before="10"/>
        <w:ind w:left="1094" w:firstLine="0"/>
      </w:pPr>
      <w:r>
        <w:rPr>
          <w:spacing w:val="-1"/>
        </w:rPr>
        <w:t>различатьхарактерпые</w:t>
      </w:r>
      <w:r>
        <w:t>согласныезвукибашкирскогоязыка|ҡ],|г|,[һ],</w:t>
      </w:r>
    </w:p>
    <w:p w:rsidR="00D26168" w:rsidRDefault="00577D66">
      <w:pPr>
        <w:pStyle w:val="a3"/>
        <w:spacing w:before="6"/>
        <w:ind w:firstLine="0"/>
      </w:pPr>
      <w:r>
        <w:t>|ҙ|,[ҫ|,[ц]иобозначающиеихбуквы;</w:t>
      </w:r>
    </w:p>
    <w:p w:rsidR="00D26168" w:rsidRDefault="00577D66">
      <w:pPr>
        <w:pStyle w:val="a4"/>
        <w:numPr>
          <w:ilvl w:val="0"/>
          <w:numId w:val="120"/>
        </w:numPr>
        <w:tabs>
          <w:tab w:val="left" w:pos="1232"/>
        </w:tabs>
        <w:spacing w:before="7"/>
        <w:ind w:left="1231" w:hanging="138"/>
        <w:jc w:val="left"/>
        <w:rPr>
          <w:sz w:val="20"/>
        </w:rPr>
      </w:pPr>
      <w:r>
        <w:rPr>
          <w:sz w:val="20"/>
        </w:rPr>
        <w:t>различатьгласные:мягкие-|ә],|о|,|ү|,|э],[и];твердые|а],|у],(о),|ы|;</w:t>
      </w:r>
    </w:p>
    <w:p w:rsidR="00D26168" w:rsidRDefault="00577D66">
      <w:pPr>
        <w:pStyle w:val="a4"/>
        <w:numPr>
          <w:ilvl w:val="0"/>
          <w:numId w:val="120"/>
        </w:numPr>
        <w:tabs>
          <w:tab w:val="left" w:pos="1232"/>
        </w:tabs>
        <w:spacing w:before="8" w:line="247" w:lineRule="auto"/>
        <w:ind w:right="909" w:firstLine="285"/>
        <w:jc w:val="left"/>
        <w:rPr>
          <w:sz w:val="20"/>
        </w:rPr>
      </w:pPr>
      <w:r>
        <w:rPr>
          <w:sz w:val="20"/>
        </w:rPr>
        <w:t>различать обозначениенаписьме твердости согласных звуковбуквамибашкирского языкаа,о,у, ы</w:t>
      </w:r>
    </w:p>
    <w:p w:rsidR="00D26168" w:rsidRDefault="00577D66">
      <w:pPr>
        <w:pStyle w:val="a4"/>
        <w:numPr>
          <w:ilvl w:val="0"/>
          <w:numId w:val="120"/>
        </w:numPr>
        <w:tabs>
          <w:tab w:val="left" w:pos="1232"/>
        </w:tabs>
        <w:spacing w:before="66" w:line="249" w:lineRule="auto"/>
        <w:ind w:right="384" w:firstLine="285"/>
        <w:jc w:val="left"/>
        <w:rPr>
          <w:sz w:val="20"/>
        </w:rPr>
      </w:pPr>
      <w:r>
        <w:rPr>
          <w:sz w:val="20"/>
        </w:rPr>
        <w:t>различатьобозначениенаписьмемягкостисогласныхзвуковбуквамиэ, о,у,э(е), и,а такжебуквамие,ё, ю, я;</w:t>
      </w:r>
    </w:p>
    <w:p w:rsidR="00D26168" w:rsidRDefault="00577D66">
      <w:pPr>
        <w:pStyle w:val="a4"/>
        <w:numPr>
          <w:ilvl w:val="0"/>
          <w:numId w:val="120"/>
        </w:numPr>
        <w:tabs>
          <w:tab w:val="left" w:pos="1232"/>
        </w:tabs>
        <w:spacing w:before="2"/>
        <w:ind w:left="1231" w:hanging="138"/>
        <w:jc w:val="left"/>
        <w:rPr>
          <w:sz w:val="20"/>
        </w:rPr>
      </w:pPr>
      <w:r>
        <w:rPr>
          <w:sz w:val="20"/>
        </w:rPr>
        <w:t>различатьпроизношениебуквыв:взаимствованныхизрусского</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line="247" w:lineRule="auto"/>
        <w:ind w:firstLine="0"/>
        <w:jc w:val="left"/>
      </w:pPr>
      <w:r>
        <w:t>языка словах как звука [в]: вагон, ваза; в башкирских словах как звука [и]:ваҡыт[иаҡыт];</w:t>
      </w:r>
    </w:p>
    <w:p w:rsidR="00D26168" w:rsidRDefault="00577D66">
      <w:pPr>
        <w:pStyle w:val="a4"/>
        <w:numPr>
          <w:ilvl w:val="0"/>
          <w:numId w:val="120"/>
        </w:numPr>
        <w:tabs>
          <w:tab w:val="left" w:pos="1232"/>
        </w:tabs>
        <w:spacing w:before="6"/>
        <w:ind w:left="1231" w:hanging="138"/>
        <w:jc w:val="left"/>
        <w:rPr>
          <w:sz w:val="20"/>
        </w:rPr>
      </w:pPr>
      <w:r>
        <w:rPr>
          <w:sz w:val="20"/>
        </w:rPr>
        <w:t>вычленятьзвукиизслова;</w:t>
      </w:r>
    </w:p>
    <w:p w:rsidR="00D26168" w:rsidRDefault="00577D66">
      <w:pPr>
        <w:pStyle w:val="a4"/>
        <w:numPr>
          <w:ilvl w:val="0"/>
          <w:numId w:val="120"/>
        </w:numPr>
        <w:tabs>
          <w:tab w:val="left" w:pos="1232"/>
        </w:tabs>
        <w:spacing w:before="8" w:line="249" w:lineRule="auto"/>
        <w:ind w:right="386" w:firstLine="285"/>
        <w:jc w:val="left"/>
        <w:rPr>
          <w:sz w:val="20"/>
        </w:rPr>
      </w:pPr>
      <w:r>
        <w:rPr>
          <w:sz w:val="20"/>
        </w:rPr>
        <w:t>различатьгласныеисогласныезвуки(втомчислеразличатьвсловесогласныйзвук|й’]и гласныйзвук[и]);</w:t>
      </w:r>
    </w:p>
    <w:p w:rsidR="00D26168" w:rsidRDefault="00577D66">
      <w:pPr>
        <w:pStyle w:val="a4"/>
        <w:numPr>
          <w:ilvl w:val="0"/>
          <w:numId w:val="120"/>
        </w:numPr>
        <w:tabs>
          <w:tab w:val="left" w:pos="1232"/>
        </w:tabs>
        <w:spacing w:before="2"/>
        <w:ind w:left="1231" w:hanging="138"/>
        <w:jc w:val="left"/>
        <w:rPr>
          <w:sz w:val="20"/>
        </w:rPr>
      </w:pPr>
      <w:r>
        <w:rPr>
          <w:sz w:val="20"/>
        </w:rPr>
        <w:t>различатьгласныезвуки:мягкиеитвердые;</w:t>
      </w:r>
    </w:p>
    <w:p w:rsidR="00D26168" w:rsidRDefault="00577D66">
      <w:pPr>
        <w:pStyle w:val="a4"/>
        <w:numPr>
          <w:ilvl w:val="0"/>
          <w:numId w:val="120"/>
        </w:numPr>
        <w:tabs>
          <w:tab w:val="left" w:pos="1232"/>
        </w:tabs>
        <w:spacing w:before="10" w:line="249" w:lineRule="auto"/>
        <w:ind w:right="386" w:firstLine="285"/>
        <w:jc w:val="left"/>
        <w:rPr>
          <w:sz w:val="20"/>
        </w:rPr>
      </w:pPr>
      <w:r>
        <w:rPr>
          <w:sz w:val="20"/>
        </w:rPr>
        <w:t>различатьсогласныезвуки:мягкиеитвердые,звонкиеиглухие(внесловаивслове);</w:t>
      </w:r>
    </w:p>
    <w:p w:rsidR="00D26168" w:rsidRDefault="00577D66">
      <w:pPr>
        <w:pStyle w:val="a4"/>
        <w:numPr>
          <w:ilvl w:val="0"/>
          <w:numId w:val="120"/>
        </w:numPr>
        <w:tabs>
          <w:tab w:val="left" w:pos="1232"/>
        </w:tabs>
        <w:spacing w:before="1"/>
        <w:ind w:left="1231" w:hanging="138"/>
        <w:jc w:val="left"/>
        <w:rPr>
          <w:sz w:val="20"/>
        </w:rPr>
      </w:pPr>
      <w:r>
        <w:rPr>
          <w:sz w:val="20"/>
        </w:rPr>
        <w:t>различатьпонятия«звук»и«буква»;</w:t>
      </w:r>
    </w:p>
    <w:p w:rsidR="00D26168" w:rsidRDefault="00577D66">
      <w:pPr>
        <w:pStyle w:val="a4"/>
        <w:numPr>
          <w:ilvl w:val="0"/>
          <w:numId w:val="120"/>
        </w:numPr>
        <w:tabs>
          <w:tab w:val="left" w:pos="1232"/>
        </w:tabs>
        <w:spacing w:before="10"/>
        <w:ind w:left="1231" w:hanging="138"/>
        <w:jc w:val="left"/>
        <w:rPr>
          <w:sz w:val="20"/>
        </w:rPr>
      </w:pPr>
      <w:r>
        <w:rPr>
          <w:sz w:val="20"/>
        </w:rPr>
        <w:t>работатьсослоговымитаблицамиислогами-слияниями;</w:t>
      </w:r>
    </w:p>
    <w:p w:rsidR="00D26168" w:rsidRDefault="00577D66">
      <w:pPr>
        <w:pStyle w:val="a4"/>
        <w:numPr>
          <w:ilvl w:val="0"/>
          <w:numId w:val="120"/>
        </w:numPr>
        <w:tabs>
          <w:tab w:val="left" w:pos="1232"/>
        </w:tabs>
        <w:spacing w:before="10"/>
        <w:ind w:left="1231" w:hanging="138"/>
        <w:jc w:val="left"/>
        <w:rPr>
          <w:sz w:val="20"/>
        </w:rPr>
      </w:pPr>
      <w:r>
        <w:rPr>
          <w:sz w:val="20"/>
        </w:rPr>
        <w:t>определятьколичествослоговвслове;</w:t>
      </w:r>
    </w:p>
    <w:p w:rsidR="00D26168" w:rsidRDefault="00577D66">
      <w:pPr>
        <w:pStyle w:val="a4"/>
        <w:numPr>
          <w:ilvl w:val="0"/>
          <w:numId w:val="120"/>
        </w:numPr>
        <w:tabs>
          <w:tab w:val="left" w:pos="1232"/>
        </w:tabs>
        <w:spacing w:before="10"/>
        <w:ind w:right="1325" w:firstLine="285"/>
        <w:jc w:val="left"/>
        <w:rPr>
          <w:sz w:val="20"/>
        </w:rPr>
      </w:pPr>
      <w:r>
        <w:rPr>
          <w:sz w:val="20"/>
        </w:rPr>
        <w:t>делитьслованаслоги(простыеслучаи:словабезстечениясогласных);</w:t>
      </w:r>
    </w:p>
    <w:p w:rsidR="00D26168" w:rsidRDefault="00577D66">
      <w:pPr>
        <w:pStyle w:val="a4"/>
        <w:numPr>
          <w:ilvl w:val="0"/>
          <w:numId w:val="120"/>
        </w:numPr>
        <w:tabs>
          <w:tab w:val="left" w:pos="1232"/>
        </w:tabs>
        <w:spacing w:before="11"/>
        <w:ind w:left="1231" w:hanging="138"/>
        <w:jc w:val="left"/>
        <w:rPr>
          <w:sz w:val="20"/>
        </w:rPr>
      </w:pPr>
      <w:r>
        <w:rPr>
          <w:sz w:val="20"/>
        </w:rPr>
        <w:t>читатьцелымисловамивслухипросебя;</w:t>
      </w:r>
    </w:p>
    <w:p w:rsidR="00D26168" w:rsidRDefault="00577D66">
      <w:pPr>
        <w:pStyle w:val="a4"/>
        <w:numPr>
          <w:ilvl w:val="0"/>
          <w:numId w:val="120"/>
        </w:numPr>
        <w:tabs>
          <w:tab w:val="left" w:pos="1232"/>
        </w:tabs>
        <w:spacing w:before="10" w:line="247" w:lineRule="auto"/>
        <w:ind w:right="379" w:firstLine="285"/>
        <w:jc w:val="left"/>
        <w:rPr>
          <w:sz w:val="20"/>
        </w:rPr>
      </w:pPr>
      <w:r>
        <w:rPr>
          <w:sz w:val="20"/>
        </w:rPr>
        <w:t>читатьслова,предложения,текстыосознанно,правильно,втемпеивыразительно;</w:t>
      </w:r>
    </w:p>
    <w:p w:rsidR="00D26168" w:rsidRDefault="00577D66">
      <w:pPr>
        <w:pStyle w:val="a4"/>
        <w:numPr>
          <w:ilvl w:val="0"/>
          <w:numId w:val="120"/>
        </w:numPr>
        <w:tabs>
          <w:tab w:val="left" w:pos="1232"/>
        </w:tabs>
        <w:spacing w:before="7"/>
        <w:ind w:left="1231" w:hanging="138"/>
        <w:jc w:val="left"/>
        <w:rPr>
          <w:sz w:val="20"/>
        </w:rPr>
      </w:pPr>
      <w:r>
        <w:rPr>
          <w:sz w:val="20"/>
        </w:rPr>
        <w:t>обозначатьнаписьмемягкостьсогласныхзвуковбуквамие,ё,ю,я</w:t>
      </w:r>
    </w:p>
    <w:p w:rsidR="00D26168" w:rsidRDefault="00577D66">
      <w:pPr>
        <w:pStyle w:val="a4"/>
        <w:numPr>
          <w:ilvl w:val="0"/>
          <w:numId w:val="120"/>
        </w:numPr>
        <w:tabs>
          <w:tab w:val="left" w:pos="1232"/>
        </w:tabs>
        <w:spacing w:before="7" w:line="249" w:lineRule="auto"/>
        <w:ind w:right="386" w:firstLine="285"/>
        <w:rPr>
          <w:sz w:val="20"/>
        </w:rPr>
      </w:pPr>
      <w:r>
        <w:rPr>
          <w:sz w:val="20"/>
        </w:rPr>
        <w:t>знать правописание буквый перед буквами о. о. у, ы, эн в началеслова:йомаҡ.ион. йүкэ,йылы,йэй;</w:t>
      </w:r>
    </w:p>
    <w:p w:rsidR="00D26168" w:rsidRDefault="00577D66">
      <w:pPr>
        <w:pStyle w:val="a4"/>
        <w:numPr>
          <w:ilvl w:val="0"/>
          <w:numId w:val="120"/>
        </w:numPr>
        <w:tabs>
          <w:tab w:val="left" w:pos="1232"/>
        </w:tabs>
        <w:spacing w:before="2" w:line="249" w:lineRule="auto"/>
        <w:ind w:right="382" w:firstLine="285"/>
        <w:rPr>
          <w:sz w:val="20"/>
        </w:rPr>
      </w:pPr>
      <w:r>
        <w:rPr>
          <w:sz w:val="20"/>
        </w:rPr>
        <w:t>знать правописание букв ю, я, ёв начале слов (так же, как в словах,заимствованныхиз русскогоязыка:/орган,япраҡ.ёлка),</w:t>
      </w:r>
    </w:p>
    <w:p w:rsidR="00D26168" w:rsidRDefault="00577D66">
      <w:pPr>
        <w:pStyle w:val="a4"/>
        <w:numPr>
          <w:ilvl w:val="0"/>
          <w:numId w:val="120"/>
        </w:numPr>
        <w:tabs>
          <w:tab w:val="left" w:pos="1232"/>
        </w:tabs>
        <w:spacing w:line="249" w:lineRule="auto"/>
        <w:ind w:right="386" w:firstLine="285"/>
        <w:rPr>
          <w:sz w:val="20"/>
        </w:rPr>
      </w:pPr>
      <w:r>
        <w:rPr>
          <w:sz w:val="20"/>
        </w:rPr>
        <w:t>правильно обозначать звук [йэ] буквой ев начале, в середине и вконцеслованесмотря на то, что в середине и вконце слова слышитсязвукэ,пишетсяе:ер|йэр],кеше[кэшэ],етмеш[йэтмэш];</w:t>
      </w:r>
    </w:p>
    <w:p w:rsidR="00D26168" w:rsidRDefault="00577D66">
      <w:pPr>
        <w:pStyle w:val="a4"/>
        <w:numPr>
          <w:ilvl w:val="0"/>
          <w:numId w:val="120"/>
        </w:numPr>
        <w:tabs>
          <w:tab w:val="left" w:pos="1232"/>
        </w:tabs>
        <w:spacing w:before="2" w:line="249" w:lineRule="auto"/>
        <w:ind w:right="385" w:firstLine="285"/>
        <w:rPr>
          <w:sz w:val="20"/>
        </w:rPr>
      </w:pPr>
      <w:r>
        <w:rPr>
          <w:sz w:val="20"/>
        </w:rPr>
        <w:t>правильноназыватьбуквыбашкирскогоалфавита;использоватьзнаниепоследовательностибуквбашкирскогоалфавитадляупорядочениянебольшогоспискаслов;</w:t>
      </w:r>
    </w:p>
    <w:p w:rsidR="00D26168" w:rsidRDefault="00577D66">
      <w:pPr>
        <w:pStyle w:val="a4"/>
        <w:numPr>
          <w:ilvl w:val="0"/>
          <w:numId w:val="120"/>
        </w:numPr>
        <w:tabs>
          <w:tab w:val="left" w:pos="1232"/>
        </w:tabs>
        <w:spacing w:line="247" w:lineRule="auto"/>
        <w:ind w:right="385" w:firstLine="285"/>
        <w:rPr>
          <w:sz w:val="20"/>
        </w:rPr>
      </w:pPr>
      <w:r>
        <w:rPr>
          <w:sz w:val="20"/>
        </w:rPr>
        <w:t>знать и выполнять начертание письменных прописных и строчныхбуквбашкирскогоязыка;</w:t>
      </w:r>
    </w:p>
    <w:p w:rsidR="00D26168" w:rsidRDefault="00577D66">
      <w:pPr>
        <w:pStyle w:val="a4"/>
        <w:numPr>
          <w:ilvl w:val="0"/>
          <w:numId w:val="120"/>
        </w:numPr>
        <w:tabs>
          <w:tab w:val="left" w:pos="1232"/>
        </w:tabs>
        <w:spacing w:before="6" w:line="247" w:lineRule="auto"/>
        <w:ind w:right="386" w:firstLine="285"/>
        <w:rPr>
          <w:sz w:val="20"/>
        </w:rPr>
      </w:pPr>
      <w:r>
        <w:rPr>
          <w:sz w:val="20"/>
        </w:rPr>
        <w:t>писатьаккуратнымразборчивымпочеркомбезискаженийпрописныеистрочныебуквы, соединениябукв,слова;</w:t>
      </w:r>
    </w:p>
    <w:p w:rsidR="00D26168" w:rsidRDefault="00577D66">
      <w:pPr>
        <w:pStyle w:val="a4"/>
        <w:numPr>
          <w:ilvl w:val="0"/>
          <w:numId w:val="120"/>
        </w:numPr>
        <w:tabs>
          <w:tab w:val="left" w:pos="1232"/>
        </w:tabs>
        <w:spacing w:before="4" w:line="252" w:lineRule="auto"/>
        <w:ind w:right="388" w:firstLine="285"/>
        <w:rPr>
          <w:sz w:val="20"/>
        </w:rPr>
      </w:pPr>
      <w:r>
        <w:rPr>
          <w:sz w:val="20"/>
        </w:rPr>
        <w:t>писать под диктовку слова и предложения, написание которых нерасходитсяс ихпроизношением;</w:t>
      </w:r>
    </w:p>
    <w:p w:rsidR="00D26168" w:rsidRDefault="00577D66">
      <w:pPr>
        <w:pStyle w:val="a4"/>
        <w:numPr>
          <w:ilvl w:val="0"/>
          <w:numId w:val="120"/>
        </w:numPr>
        <w:tabs>
          <w:tab w:val="left" w:pos="1232"/>
        </w:tabs>
        <w:spacing w:line="228" w:lineRule="exact"/>
        <w:ind w:left="1231" w:hanging="138"/>
        <w:rPr>
          <w:sz w:val="20"/>
        </w:rPr>
      </w:pPr>
      <w:r>
        <w:rPr>
          <w:sz w:val="20"/>
        </w:rPr>
        <w:t>знатьприемыипоследовательностьправильногосписываниятекста;</w:t>
      </w:r>
    </w:p>
    <w:p w:rsidR="00D26168" w:rsidRDefault="00577D66">
      <w:pPr>
        <w:pStyle w:val="a4"/>
        <w:numPr>
          <w:ilvl w:val="0"/>
          <w:numId w:val="120"/>
        </w:numPr>
        <w:tabs>
          <w:tab w:val="left" w:pos="1232"/>
        </w:tabs>
        <w:spacing w:before="10" w:line="247" w:lineRule="auto"/>
        <w:ind w:right="387" w:firstLine="285"/>
        <w:rPr>
          <w:sz w:val="20"/>
        </w:rPr>
      </w:pPr>
      <w:r>
        <w:rPr>
          <w:sz w:val="20"/>
        </w:rPr>
        <w:t>пониматьфункциинебуквенныхграфическихсредств:пробеламеждусловами,знака переноса;</w:t>
      </w:r>
    </w:p>
    <w:p w:rsidR="00D26168" w:rsidRDefault="00577D66">
      <w:pPr>
        <w:pStyle w:val="a4"/>
        <w:numPr>
          <w:ilvl w:val="0"/>
          <w:numId w:val="120"/>
        </w:numPr>
        <w:tabs>
          <w:tab w:val="left" w:pos="1232"/>
        </w:tabs>
        <w:spacing w:before="4" w:line="249" w:lineRule="auto"/>
        <w:ind w:right="382" w:firstLine="285"/>
        <w:rPr>
          <w:sz w:val="20"/>
        </w:rPr>
      </w:pPr>
      <w:r>
        <w:rPr>
          <w:sz w:val="20"/>
        </w:rPr>
        <w:t>применять изученные правила правописания: раздельное написаниеслов впредложении;знакипрепинаниявконцепредложения:точка,вопросительныйивосклицательныйзнаки;прописнаябуквавначалепредложенияивименахсобственных(имена,фамилии,кличкиживотных);переноссловпослогам(простыеслучаи:словаизслоговтипа</w:t>
      </w:r>
    </w:p>
    <w:p w:rsidR="00D26168" w:rsidRDefault="00577D66">
      <w:pPr>
        <w:pStyle w:val="a3"/>
        <w:spacing w:line="250" w:lineRule="exact"/>
        <w:ind w:firstLine="0"/>
        <w:rPr>
          <w:sz w:val="22"/>
        </w:rPr>
      </w:pPr>
      <w:r>
        <w:t>«согласный+гласный</w:t>
      </w:r>
      <w:r>
        <w:rPr>
          <w:sz w:val="22"/>
        </w:rPr>
        <w:t>;</w:t>
      </w:r>
    </w:p>
    <w:p w:rsidR="00D26168" w:rsidRDefault="00577D66">
      <w:pPr>
        <w:pStyle w:val="a4"/>
        <w:numPr>
          <w:ilvl w:val="0"/>
          <w:numId w:val="120"/>
        </w:numPr>
        <w:tabs>
          <w:tab w:val="left" w:pos="1232"/>
        </w:tabs>
        <w:spacing w:before="13" w:line="247" w:lineRule="auto"/>
        <w:ind w:right="385" w:firstLine="285"/>
        <w:rPr>
          <w:sz w:val="20"/>
        </w:rPr>
      </w:pPr>
      <w:r>
        <w:rPr>
          <w:sz w:val="20"/>
        </w:rPr>
        <w:t>правильносписывать(безпропусковиискаженийбукв)словаипредложения,тексты объемомнс более25 слов;</w:t>
      </w:r>
    </w:p>
    <w:p w:rsidR="00D26168" w:rsidRDefault="00D26168">
      <w:pPr>
        <w:spacing w:line="247" w:lineRule="auto"/>
        <w:jc w:val="both"/>
        <w:rPr>
          <w:sz w:val="20"/>
        </w:rPr>
        <w:sectPr w:rsidR="00D26168">
          <w:pgSz w:w="7840" w:h="12020"/>
          <w:pgMar w:top="560" w:right="80" w:bottom="740" w:left="180" w:header="0" w:footer="527" w:gutter="0"/>
          <w:cols w:space="720"/>
        </w:sectPr>
      </w:pPr>
    </w:p>
    <w:p w:rsidR="00D26168" w:rsidRDefault="00577D66">
      <w:pPr>
        <w:pStyle w:val="a4"/>
        <w:numPr>
          <w:ilvl w:val="0"/>
          <w:numId w:val="120"/>
        </w:numPr>
        <w:tabs>
          <w:tab w:val="left" w:pos="1232"/>
        </w:tabs>
        <w:spacing w:before="74" w:line="249" w:lineRule="auto"/>
        <w:ind w:right="382" w:firstLine="285"/>
        <w:rPr>
          <w:sz w:val="20"/>
        </w:rPr>
      </w:pPr>
      <w:r>
        <w:rPr>
          <w:sz w:val="20"/>
        </w:rPr>
        <w:t>писатьподдиктовку(безпропусковиискаженийбукв)слова,предложения из 3-5 слов, тексты объемом нс более 20 слов, правописаниекоторыхне расходитсяспроизношением;</w:t>
      </w:r>
    </w:p>
    <w:p w:rsidR="00D26168" w:rsidRDefault="00577D66">
      <w:pPr>
        <w:pStyle w:val="a3"/>
        <w:spacing w:before="10" w:line="244" w:lineRule="auto"/>
        <w:ind w:left="1094" w:right="1124" w:firstLine="0"/>
      </w:pPr>
      <w:r>
        <w:t>находитьиисправлятьошибкинаизученныеправила,описки;понимать прослушанныйтекст;</w:t>
      </w:r>
    </w:p>
    <w:p w:rsidR="00D26168" w:rsidRDefault="00577D66">
      <w:pPr>
        <w:pStyle w:val="a3"/>
        <w:spacing w:before="1" w:line="247" w:lineRule="auto"/>
        <w:ind w:right="383" w:firstLine="285"/>
      </w:pPr>
      <w:r>
        <w:t>читатьвслухипросебя(спониманием)короткиетекстыссоблюдением интонации и пауз в соответствии со знаками препинания вконцепредложения;</w:t>
      </w:r>
    </w:p>
    <w:p w:rsidR="00D26168" w:rsidRDefault="00577D66">
      <w:pPr>
        <w:pStyle w:val="a4"/>
        <w:numPr>
          <w:ilvl w:val="0"/>
          <w:numId w:val="120"/>
        </w:numPr>
        <w:tabs>
          <w:tab w:val="left" w:pos="1232"/>
        </w:tabs>
        <w:spacing w:before="7"/>
        <w:ind w:left="1231" w:hanging="138"/>
        <w:jc w:val="left"/>
        <w:rPr>
          <w:sz w:val="20"/>
        </w:rPr>
      </w:pPr>
      <w:r>
        <w:rPr>
          <w:sz w:val="20"/>
        </w:rPr>
        <w:t>находитьвтекстеслова,значениекоторыхтребуетуточнения;</w:t>
      </w:r>
    </w:p>
    <w:p w:rsidR="00D26168" w:rsidRDefault="00577D66">
      <w:pPr>
        <w:pStyle w:val="a4"/>
        <w:numPr>
          <w:ilvl w:val="0"/>
          <w:numId w:val="120"/>
        </w:numPr>
        <w:tabs>
          <w:tab w:val="left" w:pos="1232"/>
        </w:tabs>
        <w:spacing w:before="5"/>
        <w:ind w:left="1231" w:hanging="138"/>
        <w:jc w:val="left"/>
        <w:rPr>
          <w:sz w:val="20"/>
        </w:rPr>
      </w:pPr>
      <w:r>
        <w:rPr>
          <w:sz w:val="20"/>
        </w:rPr>
        <w:t>составлятьпредложениеизнаборапредложенныхслов;</w:t>
      </w:r>
    </w:p>
    <w:p w:rsidR="00D26168" w:rsidRDefault="00577D66">
      <w:pPr>
        <w:pStyle w:val="a4"/>
        <w:numPr>
          <w:ilvl w:val="0"/>
          <w:numId w:val="120"/>
        </w:numPr>
        <w:tabs>
          <w:tab w:val="left" w:pos="1232"/>
        </w:tabs>
        <w:spacing w:before="10"/>
        <w:ind w:left="1231" w:hanging="138"/>
        <w:jc w:val="left"/>
        <w:rPr>
          <w:sz w:val="20"/>
        </w:rPr>
      </w:pPr>
      <w:r>
        <w:rPr>
          <w:sz w:val="20"/>
        </w:rPr>
        <w:t>восстанавливатьдеформированныепредложения;</w:t>
      </w:r>
    </w:p>
    <w:p w:rsidR="00D26168" w:rsidRDefault="00577D66">
      <w:pPr>
        <w:pStyle w:val="a4"/>
        <w:numPr>
          <w:ilvl w:val="0"/>
          <w:numId w:val="120"/>
        </w:numPr>
        <w:tabs>
          <w:tab w:val="left" w:pos="1232"/>
        </w:tabs>
        <w:spacing w:before="10" w:line="252" w:lineRule="auto"/>
        <w:ind w:right="384" w:firstLine="285"/>
        <w:rPr>
          <w:sz w:val="20"/>
        </w:rPr>
      </w:pPr>
      <w:r>
        <w:rPr>
          <w:sz w:val="20"/>
        </w:rPr>
        <w:t>устно составлять текст из 3-5 предложений по сюжетным картинкаминаблюдениям;</w:t>
      </w:r>
    </w:p>
    <w:p w:rsidR="00D26168" w:rsidRDefault="00577D66">
      <w:pPr>
        <w:pStyle w:val="a4"/>
        <w:numPr>
          <w:ilvl w:val="0"/>
          <w:numId w:val="120"/>
        </w:numPr>
        <w:tabs>
          <w:tab w:val="left" w:pos="1232"/>
        </w:tabs>
        <w:spacing w:line="228" w:lineRule="exact"/>
        <w:ind w:left="1231" w:hanging="138"/>
        <w:rPr>
          <w:sz w:val="20"/>
        </w:rPr>
      </w:pPr>
      <w:r>
        <w:rPr>
          <w:sz w:val="20"/>
        </w:rPr>
        <w:t>использоватьизученныепонятиявпроцессерешенияучебныхзадач;</w:t>
      </w:r>
    </w:p>
    <w:p w:rsidR="00D26168" w:rsidRDefault="00577D66">
      <w:pPr>
        <w:pStyle w:val="a4"/>
        <w:numPr>
          <w:ilvl w:val="0"/>
          <w:numId w:val="120"/>
        </w:numPr>
        <w:tabs>
          <w:tab w:val="left" w:pos="1232"/>
        </w:tabs>
        <w:spacing w:before="10" w:line="249" w:lineRule="auto"/>
        <w:ind w:right="381" w:firstLine="285"/>
        <w:rPr>
          <w:sz w:val="20"/>
        </w:rPr>
      </w:pPr>
      <w:r>
        <w:rPr>
          <w:sz w:val="20"/>
        </w:rPr>
        <w:t>восприниматьипониматьслова,предложенияитекстнабашкирскомязыкеприегопрослушиваниииприсамостоятельномчтениивслух;</w:t>
      </w:r>
    </w:p>
    <w:p w:rsidR="00D26168" w:rsidRDefault="00577D66">
      <w:pPr>
        <w:pStyle w:val="a4"/>
        <w:numPr>
          <w:ilvl w:val="0"/>
          <w:numId w:val="120"/>
        </w:numPr>
        <w:tabs>
          <w:tab w:val="left" w:pos="1232"/>
        </w:tabs>
        <w:ind w:left="1231" w:hanging="138"/>
        <w:rPr>
          <w:sz w:val="20"/>
        </w:rPr>
      </w:pPr>
      <w:r>
        <w:rPr>
          <w:sz w:val="20"/>
        </w:rPr>
        <w:t>восприниматьсловокакобъектаизучения,материаладляанализа;</w:t>
      </w:r>
    </w:p>
    <w:p w:rsidR="00D26168" w:rsidRDefault="00577D66">
      <w:pPr>
        <w:pStyle w:val="a4"/>
        <w:numPr>
          <w:ilvl w:val="0"/>
          <w:numId w:val="120"/>
        </w:numPr>
        <w:tabs>
          <w:tab w:val="left" w:pos="1232"/>
        </w:tabs>
        <w:spacing w:before="13"/>
        <w:ind w:left="1231" w:hanging="138"/>
        <w:rPr>
          <w:sz w:val="20"/>
        </w:rPr>
      </w:pPr>
      <w:r>
        <w:rPr>
          <w:sz w:val="20"/>
        </w:rPr>
        <w:t>использоватьалфавитдляупорядоченияспискаслов;</w:t>
      </w:r>
    </w:p>
    <w:p w:rsidR="00D26168" w:rsidRDefault="00577D66">
      <w:pPr>
        <w:pStyle w:val="a4"/>
        <w:numPr>
          <w:ilvl w:val="0"/>
          <w:numId w:val="120"/>
        </w:numPr>
        <w:tabs>
          <w:tab w:val="left" w:pos="1232"/>
        </w:tabs>
        <w:spacing w:before="7" w:line="249" w:lineRule="auto"/>
        <w:ind w:right="385" w:firstLine="285"/>
        <w:rPr>
          <w:sz w:val="20"/>
        </w:rPr>
      </w:pPr>
      <w:r>
        <w:rPr>
          <w:sz w:val="20"/>
        </w:rPr>
        <w:t>осознанагьсловокакназваниепредмета,признакапредмета,действияпредмета(ознакомительно);</w:t>
      </w:r>
    </w:p>
    <w:p w:rsidR="00D26168" w:rsidRDefault="00577D66">
      <w:pPr>
        <w:pStyle w:val="a4"/>
        <w:numPr>
          <w:ilvl w:val="0"/>
          <w:numId w:val="120"/>
        </w:numPr>
        <w:tabs>
          <w:tab w:val="left" w:pos="1232"/>
        </w:tabs>
        <w:spacing w:line="252" w:lineRule="auto"/>
        <w:ind w:right="384" w:firstLine="285"/>
        <w:rPr>
          <w:sz w:val="20"/>
        </w:rPr>
      </w:pPr>
      <w:r>
        <w:rPr>
          <w:sz w:val="20"/>
        </w:rPr>
        <w:t>научиться переводить слова с русского языка на башкирский языкдлявосприятия ихзвучанияипониманиясмысла;</w:t>
      </w:r>
    </w:p>
    <w:p w:rsidR="00D26168" w:rsidRDefault="00577D66">
      <w:pPr>
        <w:pStyle w:val="a4"/>
        <w:numPr>
          <w:ilvl w:val="0"/>
          <w:numId w:val="120"/>
        </w:numPr>
        <w:tabs>
          <w:tab w:val="left" w:pos="1232"/>
        </w:tabs>
        <w:spacing w:line="227" w:lineRule="exact"/>
        <w:ind w:left="1231" w:hanging="138"/>
        <w:rPr>
          <w:sz w:val="20"/>
        </w:rPr>
      </w:pPr>
      <w:r>
        <w:rPr>
          <w:sz w:val="20"/>
        </w:rPr>
        <w:t>определятьсходстваиразличиясловаипредложения;</w:t>
      </w:r>
    </w:p>
    <w:p w:rsidR="00D26168" w:rsidRDefault="00577D66">
      <w:pPr>
        <w:pStyle w:val="a4"/>
        <w:numPr>
          <w:ilvl w:val="0"/>
          <w:numId w:val="120"/>
        </w:numPr>
        <w:tabs>
          <w:tab w:val="left" w:pos="1232"/>
        </w:tabs>
        <w:spacing w:before="10" w:line="249" w:lineRule="auto"/>
        <w:ind w:right="378" w:firstLine="285"/>
        <w:rPr>
          <w:sz w:val="20"/>
        </w:rPr>
      </w:pPr>
      <w:r>
        <w:rPr>
          <w:sz w:val="20"/>
        </w:rPr>
        <w:t>устанавливать связи слов в предложении при помощисмысловыхвопросов;</w:t>
      </w:r>
    </w:p>
    <w:p w:rsidR="00D26168" w:rsidRDefault="00577D66">
      <w:pPr>
        <w:pStyle w:val="a4"/>
        <w:numPr>
          <w:ilvl w:val="0"/>
          <w:numId w:val="120"/>
        </w:numPr>
        <w:tabs>
          <w:tab w:val="left" w:pos="1232"/>
        </w:tabs>
        <w:spacing w:before="1"/>
        <w:ind w:left="1231" w:hanging="138"/>
        <w:rPr>
          <w:sz w:val="20"/>
        </w:rPr>
      </w:pPr>
      <w:r>
        <w:rPr>
          <w:sz w:val="20"/>
        </w:rPr>
        <w:t>восстанавливатьдеформированныепредложения;</w:t>
      </w:r>
    </w:p>
    <w:p w:rsidR="00D26168" w:rsidRDefault="00577D66">
      <w:pPr>
        <w:pStyle w:val="a4"/>
        <w:numPr>
          <w:ilvl w:val="0"/>
          <w:numId w:val="120"/>
        </w:numPr>
        <w:tabs>
          <w:tab w:val="left" w:pos="1232"/>
        </w:tabs>
        <w:spacing w:before="10"/>
        <w:ind w:left="1231" w:hanging="138"/>
        <w:rPr>
          <w:sz w:val="20"/>
        </w:rPr>
      </w:pPr>
      <w:r>
        <w:rPr>
          <w:sz w:val="20"/>
        </w:rPr>
        <w:t>определятьцельобщения,скемигдепроисходитобщение;</w:t>
      </w:r>
    </w:p>
    <w:p w:rsidR="00D26168" w:rsidRDefault="00577D66">
      <w:pPr>
        <w:pStyle w:val="a4"/>
        <w:numPr>
          <w:ilvl w:val="0"/>
          <w:numId w:val="120"/>
        </w:numPr>
        <w:tabs>
          <w:tab w:val="left" w:pos="1232"/>
        </w:tabs>
        <w:spacing w:before="10" w:line="247" w:lineRule="auto"/>
        <w:ind w:right="386" w:firstLine="285"/>
        <w:rPr>
          <w:sz w:val="20"/>
        </w:rPr>
      </w:pPr>
      <w:r>
        <w:rPr>
          <w:sz w:val="20"/>
        </w:rPr>
        <w:t>участвоватьвситуацияхустногообщения(чтениедиалоговпоролям,просмотрвидеоматериалов,прослушиваниеаудиозаписи);</w:t>
      </w:r>
    </w:p>
    <w:p w:rsidR="00D26168" w:rsidRDefault="00577D66">
      <w:pPr>
        <w:pStyle w:val="a4"/>
        <w:numPr>
          <w:ilvl w:val="0"/>
          <w:numId w:val="120"/>
        </w:numPr>
        <w:tabs>
          <w:tab w:val="left" w:pos="1232"/>
        </w:tabs>
        <w:spacing w:before="7" w:line="247" w:lineRule="auto"/>
        <w:ind w:right="381" w:firstLine="285"/>
        <w:rPr>
          <w:sz w:val="20"/>
        </w:rPr>
      </w:pPr>
      <w:r>
        <w:rPr>
          <w:sz w:val="20"/>
        </w:rPr>
        <w:t>соблюдать нормы речевого этикета башкир в ситуациях учебного ибытовогообщения(приветствие,прощание,извинение,благодарность,обращение спросьбой)</w:t>
      </w:r>
    </w:p>
    <w:p w:rsidR="00D26168" w:rsidRDefault="00577D66">
      <w:pPr>
        <w:pStyle w:val="5"/>
        <w:numPr>
          <w:ilvl w:val="0"/>
          <w:numId w:val="110"/>
        </w:numPr>
        <w:tabs>
          <w:tab w:val="left" w:pos="1232"/>
        </w:tabs>
        <w:spacing w:before="17"/>
        <w:ind w:hanging="138"/>
        <w:jc w:val="both"/>
      </w:pPr>
      <w:r>
        <w:t>класс</w:t>
      </w:r>
    </w:p>
    <w:p w:rsidR="00D26168" w:rsidRDefault="00577D66">
      <w:pPr>
        <w:spacing w:before="7"/>
        <w:ind w:left="1094"/>
        <w:jc w:val="both"/>
        <w:rPr>
          <w:b/>
          <w:sz w:val="20"/>
        </w:rPr>
      </w:pPr>
      <w:r>
        <w:rPr>
          <w:b/>
          <w:sz w:val="20"/>
        </w:rPr>
        <w:t>Обучающийсянаучится:</w:t>
      </w:r>
    </w:p>
    <w:p w:rsidR="00D26168" w:rsidRDefault="00577D66">
      <w:pPr>
        <w:pStyle w:val="a4"/>
        <w:numPr>
          <w:ilvl w:val="0"/>
          <w:numId w:val="120"/>
        </w:numPr>
        <w:tabs>
          <w:tab w:val="left" w:pos="1232"/>
        </w:tabs>
        <w:spacing w:before="1" w:line="249" w:lineRule="auto"/>
        <w:ind w:right="383" w:firstLine="285"/>
        <w:rPr>
          <w:sz w:val="20"/>
        </w:rPr>
      </w:pPr>
      <w:r>
        <w:rPr>
          <w:sz w:val="20"/>
        </w:rPr>
        <w:t>осознаватьязыккакосновноесредствообщениялюдейразныхнациональностейи явлениенациональнойкультурынародов;</w:t>
      </w:r>
    </w:p>
    <w:p w:rsidR="00D26168" w:rsidRDefault="00577D66">
      <w:pPr>
        <w:pStyle w:val="a4"/>
        <w:numPr>
          <w:ilvl w:val="0"/>
          <w:numId w:val="120"/>
        </w:numPr>
        <w:tabs>
          <w:tab w:val="left" w:pos="1232"/>
        </w:tabs>
        <w:spacing w:before="1" w:line="252" w:lineRule="auto"/>
        <w:ind w:right="379" w:firstLine="285"/>
        <w:rPr>
          <w:sz w:val="20"/>
        </w:rPr>
      </w:pPr>
      <w:r>
        <w:rPr>
          <w:sz w:val="20"/>
        </w:rPr>
        <w:t>наблюдать,сравниватьканализироватьзвуки,буквы,слова,предложениянабашкирскомирусскомязыках;</w:t>
      </w:r>
    </w:p>
    <w:p w:rsidR="00D26168" w:rsidRDefault="00577D66">
      <w:pPr>
        <w:pStyle w:val="a4"/>
        <w:numPr>
          <w:ilvl w:val="0"/>
          <w:numId w:val="120"/>
        </w:numPr>
        <w:tabs>
          <w:tab w:val="left" w:pos="1232"/>
        </w:tabs>
        <w:spacing w:before="62" w:line="249" w:lineRule="auto"/>
        <w:ind w:right="380" w:firstLine="285"/>
        <w:rPr>
          <w:sz w:val="20"/>
        </w:rPr>
      </w:pPr>
      <w:r>
        <w:rPr>
          <w:sz w:val="20"/>
        </w:rPr>
        <w:t>характеризовать согласные звуки вне слова и в слове по заданнымпараметрам: гласный и согласный; гласные: мягкие и твердые; согласныйпарпый/пспарпыйпотвердости/мягкости;согласныйпарпый/пспарпыйпо звопкости/глухости;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4"/>
        <w:numPr>
          <w:ilvl w:val="0"/>
          <w:numId w:val="120"/>
        </w:numPr>
        <w:tabs>
          <w:tab w:val="left" w:pos="1232"/>
        </w:tabs>
        <w:spacing w:before="74" w:line="247" w:lineRule="auto"/>
        <w:ind w:right="385" w:firstLine="285"/>
        <w:rPr>
          <w:sz w:val="20"/>
        </w:rPr>
      </w:pPr>
      <w:r>
        <w:rPr>
          <w:sz w:val="20"/>
        </w:rPr>
        <w:t>употреблятьвсловегласныеодногоряда(твердыеилимягкие):балалар,бәләкәстәрҙеке, ҡунаҡтарыбыҙҙың, Офолә;</w:t>
      </w:r>
    </w:p>
    <w:p w:rsidR="00D26168" w:rsidRDefault="00577D66">
      <w:pPr>
        <w:pStyle w:val="a4"/>
        <w:numPr>
          <w:ilvl w:val="0"/>
          <w:numId w:val="120"/>
        </w:numPr>
        <w:tabs>
          <w:tab w:val="left" w:pos="1232"/>
        </w:tabs>
        <w:spacing w:before="6" w:line="249" w:lineRule="auto"/>
        <w:ind w:right="381" w:firstLine="285"/>
        <w:rPr>
          <w:sz w:val="20"/>
        </w:rPr>
      </w:pPr>
      <w:r>
        <w:rPr>
          <w:sz w:val="20"/>
        </w:rPr>
        <w:t>произносить букву Вв в словах, заимствованных из русского языкакак звук [в], в словах па башкирском языке как звук в соответствии снормамисовременного башкирскоголитературногоязыка;</w:t>
      </w:r>
    </w:p>
    <w:p w:rsidR="00D26168" w:rsidRDefault="00577D66">
      <w:pPr>
        <w:pStyle w:val="a4"/>
        <w:numPr>
          <w:ilvl w:val="0"/>
          <w:numId w:val="120"/>
        </w:numPr>
        <w:tabs>
          <w:tab w:val="left" w:pos="1232"/>
        </w:tabs>
        <w:spacing w:line="247" w:lineRule="auto"/>
        <w:ind w:right="384" w:firstLine="285"/>
        <w:rPr>
          <w:sz w:val="20"/>
        </w:rPr>
      </w:pPr>
      <w:r>
        <w:rPr>
          <w:sz w:val="20"/>
        </w:rPr>
        <w:t>определять количество слогов в слове (в том числе при стечениисогласных);</w:t>
      </w:r>
    </w:p>
    <w:p w:rsidR="00D26168" w:rsidRDefault="00577D66">
      <w:pPr>
        <w:pStyle w:val="a4"/>
        <w:numPr>
          <w:ilvl w:val="0"/>
          <w:numId w:val="120"/>
        </w:numPr>
        <w:tabs>
          <w:tab w:val="left" w:pos="1232"/>
        </w:tabs>
        <w:spacing w:before="9"/>
        <w:ind w:left="1231" w:hanging="138"/>
        <w:rPr>
          <w:sz w:val="20"/>
        </w:rPr>
      </w:pPr>
      <w:r>
        <w:rPr>
          <w:sz w:val="20"/>
        </w:rPr>
        <w:t>делитьсловонаслоги;</w:t>
      </w:r>
    </w:p>
    <w:p w:rsidR="00D26168" w:rsidRDefault="00577D66">
      <w:pPr>
        <w:pStyle w:val="a4"/>
        <w:numPr>
          <w:ilvl w:val="0"/>
          <w:numId w:val="120"/>
        </w:numPr>
        <w:tabs>
          <w:tab w:val="left" w:pos="1232"/>
        </w:tabs>
        <w:spacing w:before="8" w:line="247" w:lineRule="auto"/>
        <w:ind w:right="378" w:firstLine="285"/>
        <w:rPr>
          <w:sz w:val="20"/>
        </w:rPr>
      </w:pPr>
      <w:r>
        <w:rPr>
          <w:sz w:val="20"/>
        </w:rPr>
        <w:t>устанавливать соотношение звукового и буквенного состава, в томчислесучетомфункций букв е, ё,ю, я\</w:t>
      </w:r>
    </w:p>
    <w:p w:rsidR="00D26168" w:rsidRDefault="00577D66">
      <w:pPr>
        <w:pStyle w:val="a4"/>
        <w:numPr>
          <w:ilvl w:val="0"/>
          <w:numId w:val="120"/>
        </w:numPr>
        <w:tabs>
          <w:tab w:val="left" w:pos="1232"/>
        </w:tabs>
        <w:spacing w:before="4" w:line="249" w:lineRule="auto"/>
        <w:ind w:right="377" w:firstLine="285"/>
        <w:rPr>
          <w:sz w:val="20"/>
        </w:rPr>
      </w:pPr>
      <w:r>
        <w:rPr>
          <w:sz w:val="20"/>
        </w:rPr>
        <w:t>использоватьнебуквенныеграфическиесредства:пробелмеждусловами, знак переноса, абзац (красная строка), пунктуационные знаки (впределахизученного);</w:t>
      </w:r>
    </w:p>
    <w:p w:rsidR="00D26168" w:rsidRDefault="00577D66">
      <w:pPr>
        <w:pStyle w:val="a4"/>
        <w:numPr>
          <w:ilvl w:val="0"/>
          <w:numId w:val="120"/>
        </w:numPr>
        <w:tabs>
          <w:tab w:val="left" w:pos="1232"/>
        </w:tabs>
        <w:spacing w:line="249" w:lineRule="auto"/>
        <w:ind w:right="383" w:firstLine="285"/>
        <w:rPr>
          <w:sz w:val="20"/>
        </w:rPr>
      </w:pPr>
      <w:r>
        <w:rPr>
          <w:sz w:val="20"/>
        </w:rPr>
        <w:t>правильноставитьударениевбашкирскомязыке:напоследнемслоге слова, на слое перед частицей отрицапия-л/ц.-л/з; па первом слоге ввопросительныхместоимениях;</w:t>
      </w:r>
    </w:p>
    <w:p w:rsidR="00D26168" w:rsidRDefault="00577D66">
      <w:pPr>
        <w:pStyle w:val="a4"/>
        <w:numPr>
          <w:ilvl w:val="0"/>
          <w:numId w:val="109"/>
        </w:numPr>
        <w:tabs>
          <w:tab w:val="left" w:pos="1232"/>
        </w:tabs>
        <w:spacing w:before="5" w:line="235" w:lineRule="auto"/>
        <w:ind w:right="385" w:firstLine="285"/>
        <w:rPr>
          <w:sz w:val="20"/>
        </w:rPr>
      </w:pPr>
      <w:r>
        <w:rPr>
          <w:sz w:val="20"/>
        </w:rPr>
        <w:t>выявлятьслова,значениекоторыхтребуетуточнснияспомощьютолковогословаря;</w:t>
      </w:r>
    </w:p>
    <w:p w:rsidR="00D26168" w:rsidRDefault="00577D66">
      <w:pPr>
        <w:pStyle w:val="a4"/>
        <w:numPr>
          <w:ilvl w:val="0"/>
          <w:numId w:val="109"/>
        </w:numPr>
        <w:tabs>
          <w:tab w:val="left" w:pos="1232"/>
        </w:tabs>
        <w:spacing w:before="22" w:line="232" w:lineRule="auto"/>
        <w:ind w:left="1094" w:right="1297" w:firstLine="0"/>
        <w:jc w:val="left"/>
        <w:rPr>
          <w:sz w:val="20"/>
        </w:rPr>
      </w:pPr>
      <w:r>
        <w:rPr>
          <w:sz w:val="20"/>
        </w:rPr>
        <w:t>различатьсинонимы,антонимы(наэлементарномуровне);находитьоднокоренные(родственные)слова;</w:t>
      </w:r>
    </w:p>
    <w:p w:rsidR="00D26168" w:rsidRDefault="00577D66">
      <w:pPr>
        <w:pStyle w:val="a4"/>
        <w:numPr>
          <w:ilvl w:val="0"/>
          <w:numId w:val="109"/>
        </w:numPr>
        <w:tabs>
          <w:tab w:val="left" w:pos="1232"/>
        </w:tabs>
        <w:spacing w:before="12"/>
        <w:ind w:left="1231" w:hanging="138"/>
        <w:jc w:val="left"/>
        <w:rPr>
          <w:sz w:val="20"/>
        </w:rPr>
      </w:pPr>
      <w:r>
        <w:rPr>
          <w:sz w:val="20"/>
        </w:rPr>
        <w:t>выделятьвсловекорень(простыеслучаи);</w:t>
      </w:r>
    </w:p>
    <w:p w:rsidR="00D26168" w:rsidRDefault="00577D66">
      <w:pPr>
        <w:pStyle w:val="a4"/>
        <w:numPr>
          <w:ilvl w:val="0"/>
          <w:numId w:val="109"/>
        </w:numPr>
        <w:tabs>
          <w:tab w:val="left" w:pos="1232"/>
        </w:tabs>
        <w:spacing w:before="1" w:line="242" w:lineRule="exact"/>
        <w:ind w:left="1231" w:hanging="138"/>
        <w:jc w:val="left"/>
        <w:rPr>
          <w:sz w:val="20"/>
        </w:rPr>
      </w:pPr>
      <w:r>
        <w:rPr>
          <w:sz w:val="20"/>
        </w:rPr>
        <w:t>выделятьвсловеокончание;</w:t>
      </w:r>
    </w:p>
    <w:p w:rsidR="00D26168" w:rsidRDefault="00577D66">
      <w:pPr>
        <w:pStyle w:val="a3"/>
        <w:spacing w:line="249" w:lineRule="auto"/>
        <w:ind w:right="382" w:firstLine="285"/>
      </w:pPr>
      <w:r>
        <w:t>выявлять в тексте случаи употребления многозначных слов, пониматьихзначениеиуточнятьзначениепоучебнымсловарям;случаиупотреблениясинонимови антонимов(безназываниятерминов);</w:t>
      </w:r>
    </w:p>
    <w:p w:rsidR="00D26168" w:rsidRDefault="00577D66">
      <w:pPr>
        <w:pStyle w:val="a4"/>
        <w:numPr>
          <w:ilvl w:val="0"/>
          <w:numId w:val="108"/>
        </w:numPr>
        <w:tabs>
          <w:tab w:val="left" w:pos="1232"/>
        </w:tabs>
        <w:spacing w:line="249" w:lineRule="auto"/>
        <w:ind w:right="387" w:firstLine="285"/>
        <w:jc w:val="left"/>
        <w:rPr>
          <w:sz w:val="20"/>
        </w:rPr>
      </w:pPr>
      <w:r>
        <w:rPr>
          <w:sz w:val="20"/>
        </w:rPr>
        <w:t>различатьоднокоренныесловаисинонимы,однокоренныесловаисловасомонимичнымикорнями;</w:t>
      </w:r>
    </w:p>
    <w:p w:rsidR="00D26168" w:rsidRDefault="00577D66">
      <w:pPr>
        <w:pStyle w:val="a4"/>
        <w:numPr>
          <w:ilvl w:val="0"/>
          <w:numId w:val="108"/>
        </w:numPr>
        <w:tabs>
          <w:tab w:val="left" w:pos="1232"/>
        </w:tabs>
        <w:ind w:left="1231" w:hanging="138"/>
        <w:jc w:val="left"/>
        <w:rPr>
          <w:sz w:val="20"/>
        </w:rPr>
      </w:pPr>
      <w:r>
        <w:rPr>
          <w:sz w:val="20"/>
        </w:rPr>
        <w:t>изменятьсловаспомощьюокончаний;</w:t>
      </w:r>
    </w:p>
    <w:p w:rsidR="00D26168" w:rsidRDefault="00577D66">
      <w:pPr>
        <w:pStyle w:val="a4"/>
        <w:numPr>
          <w:ilvl w:val="0"/>
          <w:numId w:val="108"/>
        </w:numPr>
        <w:tabs>
          <w:tab w:val="left" w:pos="1232"/>
        </w:tabs>
        <w:spacing w:before="9"/>
        <w:ind w:left="1231" w:hanging="138"/>
        <w:jc w:val="left"/>
        <w:rPr>
          <w:sz w:val="20"/>
        </w:rPr>
      </w:pPr>
      <w:r>
        <w:rPr>
          <w:sz w:val="20"/>
        </w:rPr>
        <w:t>распознаватьслова,отвечающиенавопросы«кто?»,«что?»;</w:t>
      </w:r>
    </w:p>
    <w:p w:rsidR="00D26168" w:rsidRDefault="00577D66">
      <w:pPr>
        <w:pStyle w:val="a4"/>
        <w:numPr>
          <w:ilvl w:val="0"/>
          <w:numId w:val="108"/>
        </w:numPr>
        <w:tabs>
          <w:tab w:val="left" w:pos="1232"/>
        </w:tabs>
        <w:spacing w:before="10"/>
        <w:ind w:left="1231" w:hanging="138"/>
        <w:jc w:val="left"/>
        <w:rPr>
          <w:sz w:val="20"/>
        </w:rPr>
      </w:pPr>
      <w:r>
        <w:rPr>
          <w:spacing w:val="-1"/>
          <w:sz w:val="20"/>
        </w:rPr>
        <w:t>задавать</w:t>
      </w:r>
      <w:r>
        <w:rPr>
          <w:sz w:val="20"/>
        </w:rPr>
        <w:t>вопрос«кто?»приназываниилюдей;</w:t>
      </w:r>
    </w:p>
    <w:p w:rsidR="00D26168" w:rsidRDefault="00577D66">
      <w:pPr>
        <w:pStyle w:val="a4"/>
        <w:numPr>
          <w:ilvl w:val="0"/>
          <w:numId w:val="108"/>
        </w:numPr>
        <w:tabs>
          <w:tab w:val="left" w:pos="1232"/>
        </w:tabs>
        <w:spacing w:before="10"/>
        <w:ind w:left="1231" w:hanging="138"/>
        <w:jc w:val="left"/>
        <w:rPr>
          <w:sz w:val="20"/>
        </w:rPr>
      </w:pPr>
      <w:r>
        <w:rPr>
          <w:sz w:val="20"/>
        </w:rPr>
        <w:t>различатьименасобственныеинарицательные;</w:t>
      </w:r>
    </w:p>
    <w:p w:rsidR="00D26168" w:rsidRDefault="00577D66">
      <w:pPr>
        <w:pStyle w:val="a3"/>
        <w:spacing w:before="10"/>
        <w:ind w:right="484" w:firstLine="285"/>
        <w:jc w:val="left"/>
      </w:pPr>
      <w:r>
        <w:t>изменятьименасуществительные почислам(врамкахизученныхслов);</w:t>
      </w:r>
    </w:p>
    <w:p w:rsidR="00D26168" w:rsidRDefault="00577D66">
      <w:pPr>
        <w:pStyle w:val="a4"/>
        <w:numPr>
          <w:ilvl w:val="0"/>
          <w:numId w:val="108"/>
        </w:numPr>
        <w:tabs>
          <w:tab w:val="left" w:pos="1232"/>
        </w:tabs>
        <w:spacing w:before="11" w:line="247" w:lineRule="auto"/>
        <w:ind w:right="555" w:firstLine="285"/>
        <w:jc w:val="left"/>
        <w:rPr>
          <w:sz w:val="20"/>
        </w:rPr>
      </w:pPr>
      <w:r>
        <w:rPr>
          <w:sz w:val="20"/>
        </w:rPr>
        <w:t>распознаватьслова,отвечающиенавопросы«чтоделать?»,«чтосделать?»,«чтоделали?»;</w:t>
      </w:r>
    </w:p>
    <w:p w:rsidR="00D26168" w:rsidRDefault="00577D66">
      <w:pPr>
        <w:pStyle w:val="a4"/>
        <w:numPr>
          <w:ilvl w:val="0"/>
          <w:numId w:val="108"/>
        </w:numPr>
        <w:tabs>
          <w:tab w:val="left" w:pos="1232"/>
        </w:tabs>
        <w:spacing w:before="7" w:line="247" w:lineRule="auto"/>
        <w:ind w:right="385" w:firstLine="285"/>
        <w:jc w:val="left"/>
        <w:rPr>
          <w:sz w:val="20"/>
        </w:rPr>
      </w:pPr>
      <w:r>
        <w:rPr>
          <w:sz w:val="20"/>
        </w:rPr>
        <w:t>изменятьизученныеглаголыполипамичислам(попредложенномуалгоритму);образоватьотрицательнуюформу глаголаспомощьючастиц</w:t>
      </w:r>
    </w:p>
    <w:p w:rsidR="00D26168" w:rsidRDefault="00577D66">
      <w:pPr>
        <w:pStyle w:val="a3"/>
        <w:spacing w:before="2"/>
        <w:ind w:firstLine="0"/>
        <w:jc w:val="left"/>
      </w:pPr>
      <w:r>
        <w:t>-ма,</w:t>
      </w:r>
      <w:r>
        <w:rPr>
          <w:sz w:val="22"/>
        </w:rPr>
        <w:t>-</w:t>
      </w:r>
      <w:r>
        <w:t>мэ;</w:t>
      </w:r>
    </w:p>
    <w:p w:rsidR="00D26168" w:rsidRDefault="00577D66">
      <w:pPr>
        <w:pStyle w:val="a4"/>
        <w:numPr>
          <w:ilvl w:val="0"/>
          <w:numId w:val="108"/>
        </w:numPr>
        <w:tabs>
          <w:tab w:val="left" w:pos="1232"/>
        </w:tabs>
        <w:spacing w:before="20"/>
        <w:ind w:left="1231" w:hanging="138"/>
        <w:jc w:val="left"/>
        <w:rPr>
          <w:sz w:val="20"/>
        </w:rPr>
      </w:pPr>
      <w:r>
        <w:rPr>
          <w:sz w:val="20"/>
        </w:rPr>
        <w:t>распознаватьглаголсотрицательнымзначением;</w:t>
      </w:r>
    </w:p>
    <w:p w:rsidR="00D26168" w:rsidRDefault="00577D66">
      <w:pPr>
        <w:pStyle w:val="a4"/>
        <w:numPr>
          <w:ilvl w:val="0"/>
          <w:numId w:val="108"/>
        </w:numPr>
        <w:tabs>
          <w:tab w:val="left" w:pos="1232"/>
        </w:tabs>
        <w:spacing w:before="62" w:line="247" w:lineRule="auto"/>
        <w:ind w:right="383" w:firstLine="285"/>
        <w:jc w:val="left"/>
        <w:rPr>
          <w:sz w:val="20"/>
        </w:rPr>
      </w:pPr>
      <w:r>
        <w:rPr>
          <w:sz w:val="20"/>
        </w:rPr>
        <w:t>распознаватьслова,отвечающиенавопросы«какой?»,«какая?»,«какое?»,«какие?»;</w:t>
      </w:r>
    </w:p>
    <w:p w:rsidR="00D26168" w:rsidRDefault="00577D66">
      <w:pPr>
        <w:pStyle w:val="a4"/>
        <w:numPr>
          <w:ilvl w:val="0"/>
          <w:numId w:val="108"/>
        </w:numPr>
        <w:tabs>
          <w:tab w:val="left" w:pos="1232"/>
        </w:tabs>
        <w:spacing w:before="7" w:line="249" w:lineRule="auto"/>
        <w:ind w:right="382" w:firstLine="285"/>
        <w:jc w:val="left"/>
        <w:rPr>
          <w:sz w:val="20"/>
        </w:rPr>
      </w:pPr>
      <w:r>
        <w:rPr>
          <w:sz w:val="20"/>
        </w:rPr>
        <w:t>распознаватьслова,отвечающиепавопросы«сколько?»,«который,какой?»;различатьпростыеисложныечислительные;</w:t>
      </w:r>
    </w:p>
    <w:p w:rsidR="00D26168" w:rsidRDefault="00D26168">
      <w:pPr>
        <w:spacing w:line="249" w:lineRule="auto"/>
        <w:rPr>
          <w:sz w:val="20"/>
        </w:rPr>
        <w:sectPr w:rsidR="00D26168">
          <w:pgSz w:w="7840" w:h="12020"/>
          <w:pgMar w:top="560" w:right="80" w:bottom="780" w:left="180" w:header="0" w:footer="527" w:gutter="0"/>
          <w:cols w:space="720"/>
        </w:sectPr>
      </w:pPr>
    </w:p>
    <w:p w:rsidR="00D26168" w:rsidRDefault="00577D66">
      <w:pPr>
        <w:pStyle w:val="a4"/>
        <w:numPr>
          <w:ilvl w:val="0"/>
          <w:numId w:val="107"/>
        </w:numPr>
        <w:tabs>
          <w:tab w:val="left" w:pos="1232"/>
        </w:tabs>
        <w:spacing w:before="72" w:line="247" w:lineRule="auto"/>
        <w:ind w:right="379" w:firstLine="285"/>
        <w:rPr>
          <w:sz w:val="20"/>
        </w:rPr>
      </w:pPr>
      <w:r>
        <w:rPr>
          <w:sz w:val="20"/>
        </w:rPr>
        <w:t>ставить логическое ударение,выделяя в устной речи одного из словпредложения; определять вид предложения по цели высказывания и поэмоциональной окраске; находить место орфограммы в слове и междусловаминаизученныеправила;</w:t>
      </w:r>
    </w:p>
    <w:p w:rsidR="00D26168" w:rsidRDefault="00577D66">
      <w:pPr>
        <w:pStyle w:val="a4"/>
        <w:numPr>
          <w:ilvl w:val="0"/>
          <w:numId w:val="107"/>
        </w:numPr>
        <w:tabs>
          <w:tab w:val="left" w:pos="1232"/>
        </w:tabs>
        <w:spacing w:line="247" w:lineRule="auto"/>
        <w:ind w:right="380" w:firstLine="285"/>
        <w:rPr>
          <w:sz w:val="20"/>
        </w:rPr>
      </w:pPr>
      <w:r>
        <w:rPr>
          <w:sz w:val="20"/>
        </w:rPr>
        <w:t>применятьизученныеправилаправописания(чсрсдоваписпарныхзвонких и глухих согласных вкорне слова; прописная буква в именах,отчествах,фамилияхлюдей,кличкахживотных,географическихназваниях; слитное написание словообразующих окончаний с именамисуществительными,разделительныйьиъ,слитноенаписаниеаффиксаотрицания-ма, -мэ;переноссловсо строки пастроку);</w:t>
      </w:r>
    </w:p>
    <w:p w:rsidR="00D26168" w:rsidRDefault="00577D66">
      <w:pPr>
        <w:pStyle w:val="a4"/>
        <w:numPr>
          <w:ilvl w:val="0"/>
          <w:numId w:val="106"/>
        </w:numPr>
        <w:tabs>
          <w:tab w:val="left" w:pos="1232"/>
        </w:tabs>
        <w:spacing w:line="249" w:lineRule="auto"/>
        <w:ind w:right="383" w:firstLine="285"/>
        <w:rPr>
          <w:sz w:val="20"/>
        </w:rPr>
      </w:pPr>
      <w:r>
        <w:rPr>
          <w:sz w:val="20"/>
        </w:rPr>
        <w:t>правильносписывать(безпропусковиискаженийбукв)словаипредложения,тексты объемомне более50 слов;</w:t>
      </w:r>
    </w:p>
    <w:p w:rsidR="00D26168" w:rsidRDefault="00577D66">
      <w:pPr>
        <w:pStyle w:val="a4"/>
        <w:numPr>
          <w:ilvl w:val="0"/>
          <w:numId w:val="106"/>
        </w:numPr>
        <w:tabs>
          <w:tab w:val="left" w:pos="1232"/>
        </w:tabs>
        <w:spacing w:line="249" w:lineRule="auto"/>
        <w:ind w:right="382" w:firstLine="285"/>
        <w:rPr>
          <w:sz w:val="20"/>
        </w:rPr>
      </w:pPr>
      <w:r>
        <w:rPr>
          <w:sz w:val="20"/>
        </w:rPr>
        <w:t>писатьподдиктовку(безпропусковиискаженийбукв)слова,предложения,текстыобъемомнеболее45словсучетомизученныхправилправописания;</w:t>
      </w:r>
    </w:p>
    <w:p w:rsidR="00D26168" w:rsidRDefault="00577D66">
      <w:pPr>
        <w:pStyle w:val="a4"/>
        <w:numPr>
          <w:ilvl w:val="0"/>
          <w:numId w:val="106"/>
        </w:numPr>
        <w:tabs>
          <w:tab w:val="left" w:pos="1232"/>
        </w:tabs>
        <w:spacing w:line="228" w:lineRule="exact"/>
        <w:ind w:left="1231" w:hanging="138"/>
        <w:rPr>
          <w:sz w:val="20"/>
        </w:rPr>
      </w:pPr>
      <w:r>
        <w:rPr>
          <w:sz w:val="20"/>
        </w:rPr>
        <w:t>находитьиисправлятьошибкинаизученныеправила,описки;</w:t>
      </w:r>
    </w:p>
    <w:p w:rsidR="00D26168" w:rsidRDefault="00577D66">
      <w:pPr>
        <w:pStyle w:val="a4"/>
        <w:numPr>
          <w:ilvl w:val="0"/>
          <w:numId w:val="106"/>
        </w:numPr>
        <w:tabs>
          <w:tab w:val="left" w:pos="1232"/>
        </w:tabs>
        <w:spacing w:before="2" w:line="249" w:lineRule="auto"/>
        <w:ind w:right="384" w:firstLine="285"/>
        <w:rPr>
          <w:sz w:val="20"/>
        </w:rPr>
      </w:pPr>
      <w:r>
        <w:rPr>
          <w:sz w:val="20"/>
        </w:rPr>
        <w:t>пользоватьсятолковым,орфографическимсловарямиучебника;строить устное диалогическое и монологическое высказывание(2-4предложенияпаопределеннуютему,понаблюдениям)ссоблюдением орфоэпическихнорм,правильнойинтонации;</w:t>
      </w:r>
    </w:p>
    <w:p w:rsidR="00D26168" w:rsidRDefault="00577D66">
      <w:pPr>
        <w:pStyle w:val="a4"/>
        <w:numPr>
          <w:ilvl w:val="0"/>
          <w:numId w:val="106"/>
        </w:numPr>
        <w:tabs>
          <w:tab w:val="left" w:pos="1232"/>
        </w:tabs>
        <w:spacing w:before="3"/>
        <w:ind w:left="1231" w:hanging="138"/>
        <w:rPr>
          <w:sz w:val="20"/>
        </w:rPr>
      </w:pPr>
      <w:r>
        <w:rPr>
          <w:sz w:val="20"/>
        </w:rPr>
        <w:t>использоватьдляпереводарусско-башкирскийсловарьучебника;</w:t>
      </w:r>
    </w:p>
    <w:p w:rsidR="00D26168" w:rsidRDefault="00577D66">
      <w:pPr>
        <w:pStyle w:val="a4"/>
        <w:numPr>
          <w:ilvl w:val="0"/>
          <w:numId w:val="106"/>
        </w:numPr>
        <w:tabs>
          <w:tab w:val="left" w:pos="1232"/>
        </w:tabs>
        <w:spacing w:before="8" w:line="252" w:lineRule="auto"/>
        <w:ind w:right="381" w:firstLine="285"/>
        <w:rPr>
          <w:sz w:val="20"/>
        </w:rPr>
      </w:pPr>
      <w:r>
        <w:rPr>
          <w:sz w:val="20"/>
        </w:rPr>
        <w:t>определятьзначениясловапотекстуилиуточнениезначенияспомощьютолковогословаря;</w:t>
      </w:r>
    </w:p>
    <w:p w:rsidR="00D26168" w:rsidRDefault="00577D66">
      <w:pPr>
        <w:pStyle w:val="a4"/>
        <w:numPr>
          <w:ilvl w:val="0"/>
          <w:numId w:val="106"/>
        </w:numPr>
        <w:tabs>
          <w:tab w:val="left" w:pos="1232"/>
        </w:tabs>
        <w:spacing w:line="247" w:lineRule="auto"/>
        <w:ind w:right="386" w:firstLine="285"/>
        <w:rPr>
          <w:sz w:val="20"/>
        </w:rPr>
      </w:pPr>
      <w:r>
        <w:rPr>
          <w:sz w:val="20"/>
        </w:rPr>
        <w:t>формулироватьпростыевыводынаосновепрочитанного(услышанного)устно иписьменно(1-2предложения);</w:t>
      </w:r>
    </w:p>
    <w:p w:rsidR="00D26168" w:rsidRDefault="00577D66">
      <w:pPr>
        <w:pStyle w:val="a3"/>
        <w:spacing w:before="1" w:line="249" w:lineRule="auto"/>
        <w:ind w:right="383" w:firstLine="285"/>
      </w:pPr>
      <w:r>
        <w:t>составлятьпредложенияизслов,устанавливаямеждунимисмысловуюсвязьповопросам;</w:t>
      </w:r>
    </w:p>
    <w:p w:rsidR="00D26168" w:rsidRDefault="00577D66">
      <w:pPr>
        <w:pStyle w:val="a4"/>
        <w:numPr>
          <w:ilvl w:val="0"/>
          <w:numId w:val="106"/>
        </w:numPr>
        <w:tabs>
          <w:tab w:val="left" w:pos="1232"/>
        </w:tabs>
        <w:spacing w:before="2" w:line="249" w:lineRule="auto"/>
        <w:ind w:right="376" w:firstLine="285"/>
        <w:rPr>
          <w:sz w:val="20"/>
        </w:rPr>
      </w:pPr>
      <w:r>
        <w:rPr>
          <w:sz w:val="20"/>
        </w:rPr>
        <w:t>определять типы текстов: описание, повествование, рассуждение, ихособенности(первичное ознакомление);</w:t>
      </w:r>
    </w:p>
    <w:p w:rsidR="00D26168" w:rsidRDefault="00577D66">
      <w:pPr>
        <w:pStyle w:val="a4"/>
        <w:numPr>
          <w:ilvl w:val="0"/>
          <w:numId w:val="106"/>
        </w:numPr>
        <w:tabs>
          <w:tab w:val="left" w:pos="1232"/>
        </w:tabs>
        <w:spacing w:line="249" w:lineRule="auto"/>
        <w:ind w:right="378" w:firstLine="285"/>
        <w:rPr>
          <w:sz w:val="20"/>
        </w:rPr>
      </w:pPr>
      <w:r>
        <w:rPr>
          <w:sz w:val="20"/>
        </w:rPr>
        <w:t>определять последовательность предложений в тексте; выражение втекстезаконченноймысли;темутекстаиозаглавливатьтекст,отражаяеготему;</w:t>
      </w:r>
    </w:p>
    <w:p w:rsidR="00D26168" w:rsidRDefault="00577D66">
      <w:pPr>
        <w:pStyle w:val="a3"/>
        <w:spacing w:before="12"/>
        <w:ind w:left="1094" w:firstLine="0"/>
      </w:pPr>
      <w:r>
        <w:t>определятьпоследовательностьчастейтекста(абзацев);</w:t>
      </w:r>
    </w:p>
    <w:p w:rsidR="00D26168" w:rsidRDefault="00577D66">
      <w:pPr>
        <w:pStyle w:val="a3"/>
        <w:spacing w:before="3"/>
        <w:ind w:left="1094" w:firstLine="0"/>
      </w:pPr>
      <w:r>
        <w:t>составлятьтекстизразрозненныхпредложений,частейтекста;</w:t>
      </w:r>
    </w:p>
    <w:p w:rsidR="00D26168" w:rsidRDefault="00577D66">
      <w:pPr>
        <w:pStyle w:val="a4"/>
        <w:numPr>
          <w:ilvl w:val="0"/>
          <w:numId w:val="105"/>
        </w:numPr>
        <w:tabs>
          <w:tab w:val="left" w:pos="1232"/>
        </w:tabs>
        <w:spacing w:before="4" w:line="242" w:lineRule="auto"/>
        <w:ind w:right="384" w:firstLine="285"/>
        <w:rPr>
          <w:sz w:val="20"/>
        </w:rPr>
      </w:pPr>
      <w:r>
        <w:rPr>
          <w:sz w:val="20"/>
        </w:rPr>
        <w:t>корректироватьтскстыснарушеннымпорядкомпредложенийиабзацев;формулироватьпростыевыводынаосновеинформации,содержащейсяв тексте;</w:t>
      </w:r>
    </w:p>
    <w:p w:rsidR="00D26168" w:rsidRDefault="00577D66">
      <w:pPr>
        <w:pStyle w:val="a4"/>
        <w:numPr>
          <w:ilvl w:val="0"/>
          <w:numId w:val="105"/>
        </w:numPr>
        <w:tabs>
          <w:tab w:val="left" w:pos="1232"/>
        </w:tabs>
        <w:spacing w:before="17" w:line="235" w:lineRule="auto"/>
        <w:ind w:right="381" w:firstLine="285"/>
        <w:rPr>
          <w:sz w:val="20"/>
        </w:rPr>
      </w:pPr>
      <w:r>
        <w:rPr>
          <w:sz w:val="20"/>
        </w:rPr>
        <w:t>выразительночитатьтекствслухссоблюдениемправильнойинтонации;</w:t>
      </w:r>
    </w:p>
    <w:p w:rsidR="00D26168" w:rsidRDefault="00577D66">
      <w:pPr>
        <w:pStyle w:val="a4"/>
        <w:numPr>
          <w:ilvl w:val="0"/>
          <w:numId w:val="105"/>
        </w:numPr>
        <w:tabs>
          <w:tab w:val="left" w:pos="1232"/>
        </w:tabs>
        <w:spacing w:before="76" w:line="237" w:lineRule="auto"/>
        <w:ind w:right="383" w:firstLine="285"/>
        <w:rPr>
          <w:sz w:val="20"/>
        </w:rPr>
      </w:pPr>
      <w:r>
        <w:rPr>
          <w:sz w:val="20"/>
        </w:rPr>
        <w:t>составлять устный рассказ по репродукции картины и по личнымнаблюдениям ивопросам;</w:t>
      </w:r>
    </w:p>
    <w:p w:rsidR="00D26168" w:rsidRDefault="00577D66">
      <w:pPr>
        <w:pStyle w:val="a4"/>
        <w:numPr>
          <w:ilvl w:val="0"/>
          <w:numId w:val="104"/>
        </w:numPr>
        <w:tabs>
          <w:tab w:val="left" w:pos="1232"/>
        </w:tabs>
        <w:spacing w:before="12"/>
        <w:ind w:left="1231" w:hanging="138"/>
        <w:rPr>
          <w:sz w:val="20"/>
        </w:rPr>
      </w:pPr>
      <w:r>
        <w:rPr>
          <w:sz w:val="20"/>
        </w:rPr>
        <w:t>находитьвтекстеслова,значениекоторыхтребуетуточнения;</w:t>
      </w:r>
    </w:p>
    <w:p w:rsidR="00D26168" w:rsidRDefault="00577D66">
      <w:pPr>
        <w:pStyle w:val="a4"/>
        <w:numPr>
          <w:ilvl w:val="0"/>
          <w:numId w:val="104"/>
        </w:numPr>
        <w:tabs>
          <w:tab w:val="left" w:pos="1232"/>
        </w:tabs>
        <w:spacing w:before="8"/>
        <w:ind w:left="1231" w:hanging="138"/>
        <w:rPr>
          <w:sz w:val="20"/>
        </w:rPr>
      </w:pPr>
      <w:r>
        <w:rPr>
          <w:sz w:val="20"/>
        </w:rPr>
        <w:t>писатьподробное изложениеповествовательноготекстаобъемом30-</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t>45словсопоройнавопросы;</w:t>
      </w:r>
    </w:p>
    <w:p w:rsidR="00D26168" w:rsidRDefault="00577D66">
      <w:pPr>
        <w:pStyle w:val="a4"/>
        <w:numPr>
          <w:ilvl w:val="0"/>
          <w:numId w:val="104"/>
        </w:numPr>
        <w:tabs>
          <w:tab w:val="left" w:pos="1232"/>
        </w:tabs>
        <w:spacing w:before="10"/>
        <w:ind w:left="1231" w:hanging="138"/>
        <w:jc w:val="left"/>
        <w:rPr>
          <w:sz w:val="20"/>
        </w:rPr>
      </w:pPr>
      <w:r>
        <w:rPr>
          <w:sz w:val="20"/>
        </w:rPr>
        <w:t>писатьзаписку,поздравлениеипоздравительнуюоткрытку;</w:t>
      </w:r>
    </w:p>
    <w:p w:rsidR="00D26168" w:rsidRDefault="00577D66">
      <w:pPr>
        <w:pStyle w:val="a4"/>
        <w:numPr>
          <w:ilvl w:val="0"/>
          <w:numId w:val="104"/>
        </w:numPr>
        <w:tabs>
          <w:tab w:val="left" w:pos="1232"/>
          <w:tab w:val="left" w:pos="2354"/>
          <w:tab w:val="left" w:pos="3240"/>
          <w:tab w:val="left" w:pos="4208"/>
          <w:tab w:val="left" w:pos="5238"/>
          <w:tab w:val="left" w:pos="6426"/>
        </w:tabs>
        <w:spacing w:before="10" w:line="249" w:lineRule="auto"/>
        <w:ind w:right="382" w:firstLine="285"/>
        <w:jc w:val="left"/>
        <w:rPr>
          <w:sz w:val="20"/>
        </w:rPr>
      </w:pPr>
      <w:r>
        <w:rPr>
          <w:sz w:val="20"/>
        </w:rPr>
        <w:t>объяснять</w:t>
      </w:r>
      <w:r>
        <w:rPr>
          <w:sz w:val="20"/>
        </w:rPr>
        <w:tab/>
        <w:t>своими</w:t>
      </w:r>
      <w:r>
        <w:rPr>
          <w:sz w:val="20"/>
        </w:rPr>
        <w:tab/>
        <w:t>словами</w:t>
      </w:r>
      <w:r>
        <w:rPr>
          <w:sz w:val="20"/>
        </w:rPr>
        <w:tab/>
        <w:t>значение</w:t>
      </w:r>
      <w:r>
        <w:rPr>
          <w:sz w:val="20"/>
        </w:rPr>
        <w:tab/>
        <w:t>изученных</w:t>
      </w:r>
      <w:r>
        <w:rPr>
          <w:sz w:val="20"/>
        </w:rPr>
        <w:tab/>
      </w:r>
      <w:r>
        <w:rPr>
          <w:spacing w:val="-1"/>
          <w:sz w:val="20"/>
        </w:rPr>
        <w:t>понятий;</w:t>
      </w:r>
      <w:r>
        <w:rPr>
          <w:sz w:val="20"/>
        </w:rPr>
        <w:t>использоватьизученныепонятия;</w:t>
      </w:r>
    </w:p>
    <w:p w:rsidR="00D26168" w:rsidRDefault="00577D66">
      <w:pPr>
        <w:pStyle w:val="a4"/>
        <w:numPr>
          <w:ilvl w:val="0"/>
          <w:numId w:val="104"/>
        </w:numPr>
        <w:tabs>
          <w:tab w:val="left" w:pos="1232"/>
        </w:tabs>
        <w:spacing w:before="2" w:line="247" w:lineRule="auto"/>
        <w:ind w:right="379" w:firstLine="285"/>
        <w:jc w:val="left"/>
        <w:rPr>
          <w:sz w:val="20"/>
        </w:rPr>
      </w:pPr>
      <w:r>
        <w:rPr>
          <w:sz w:val="20"/>
        </w:rPr>
        <w:t>вестиразговор(начать,поддержать,закончитьразговор,привлечьвниманиеит. п.);</w:t>
      </w:r>
    </w:p>
    <w:p w:rsidR="00D26168" w:rsidRDefault="00577D66">
      <w:pPr>
        <w:pStyle w:val="a4"/>
        <w:numPr>
          <w:ilvl w:val="0"/>
          <w:numId w:val="104"/>
        </w:numPr>
        <w:tabs>
          <w:tab w:val="left" w:pos="1232"/>
        </w:tabs>
        <w:spacing w:before="6" w:line="249" w:lineRule="auto"/>
        <w:ind w:right="379" w:firstLine="285"/>
        <w:jc w:val="left"/>
        <w:rPr>
          <w:sz w:val="20"/>
        </w:rPr>
      </w:pPr>
      <w:r>
        <w:rPr>
          <w:sz w:val="20"/>
        </w:rPr>
        <w:t>вести диалог с соблюдением норм речевого этикета и орфоэпическихнормвситуацияхучебногоибытового общения;</w:t>
      </w:r>
    </w:p>
    <w:p w:rsidR="00D26168" w:rsidRDefault="00577D66">
      <w:pPr>
        <w:pStyle w:val="a4"/>
        <w:numPr>
          <w:ilvl w:val="0"/>
          <w:numId w:val="104"/>
        </w:numPr>
        <w:tabs>
          <w:tab w:val="left" w:pos="1232"/>
        </w:tabs>
        <w:spacing w:before="2" w:line="249" w:lineRule="auto"/>
        <w:ind w:right="378" w:firstLine="285"/>
        <w:jc w:val="left"/>
        <w:rPr>
          <w:sz w:val="20"/>
        </w:rPr>
      </w:pPr>
      <w:r>
        <w:rPr>
          <w:sz w:val="20"/>
        </w:rPr>
        <w:t>договариватьсяиприходитькобщемурешениювсовместнойдеятельностиприпроведениипарнойи групповойработы;</w:t>
      </w:r>
    </w:p>
    <w:p w:rsidR="00D26168" w:rsidRDefault="00577D66">
      <w:pPr>
        <w:pStyle w:val="a4"/>
        <w:numPr>
          <w:ilvl w:val="0"/>
          <w:numId w:val="104"/>
        </w:numPr>
        <w:tabs>
          <w:tab w:val="left" w:pos="1232"/>
        </w:tabs>
        <w:spacing w:line="249" w:lineRule="auto"/>
        <w:ind w:right="383" w:firstLine="285"/>
        <w:jc w:val="left"/>
        <w:rPr>
          <w:sz w:val="20"/>
        </w:rPr>
      </w:pPr>
      <w:r>
        <w:rPr>
          <w:sz w:val="20"/>
        </w:rPr>
        <w:t>составитьустныйрассказпорепродукциикартины,поличнымнаблюдениям ивопросам.</w:t>
      </w:r>
    </w:p>
    <w:p w:rsidR="00D26168" w:rsidRDefault="00577D66">
      <w:pPr>
        <w:pStyle w:val="5"/>
        <w:numPr>
          <w:ilvl w:val="0"/>
          <w:numId w:val="110"/>
        </w:numPr>
        <w:tabs>
          <w:tab w:val="left" w:pos="1232"/>
        </w:tabs>
        <w:spacing w:before="11"/>
        <w:ind w:hanging="138"/>
      </w:pPr>
      <w:r>
        <w:t>класс</w:t>
      </w:r>
    </w:p>
    <w:p w:rsidR="00D26168" w:rsidRDefault="00577D66">
      <w:pPr>
        <w:spacing w:before="7" w:line="227" w:lineRule="exact"/>
        <w:ind w:left="1094"/>
        <w:rPr>
          <w:b/>
          <w:sz w:val="20"/>
        </w:rPr>
      </w:pPr>
      <w:r>
        <w:rPr>
          <w:b/>
          <w:sz w:val="20"/>
        </w:rPr>
        <w:t>Обучающийсянаучится:</w:t>
      </w:r>
    </w:p>
    <w:p w:rsidR="00D26168" w:rsidRDefault="00577D66">
      <w:pPr>
        <w:pStyle w:val="a3"/>
        <w:spacing w:line="244" w:lineRule="auto"/>
        <w:ind w:right="379" w:firstLine="285"/>
      </w:pPr>
      <w:r>
        <w:rPr>
          <w:rFonts w:ascii="Calibri" w:hAnsi="Calibri"/>
        </w:rPr>
        <w:t xml:space="preserve">- </w:t>
      </w:r>
      <w:r>
        <w:t>осознавать языккак отражениежизни, традиций, обычаевлюдей,проводялингвистическоемини-исследованиепутемсравненияиллюстрацийк русскимибашкирскимсказкам;</w:t>
      </w:r>
    </w:p>
    <w:p w:rsidR="00D26168" w:rsidRDefault="00577D66">
      <w:pPr>
        <w:pStyle w:val="a4"/>
        <w:numPr>
          <w:ilvl w:val="0"/>
          <w:numId w:val="103"/>
        </w:numPr>
        <w:tabs>
          <w:tab w:val="left" w:pos="1232"/>
        </w:tabs>
        <w:spacing w:before="1" w:line="249" w:lineRule="auto"/>
        <w:ind w:right="380" w:firstLine="285"/>
        <w:rPr>
          <w:sz w:val="20"/>
        </w:rPr>
      </w:pPr>
      <w:r>
        <w:rPr>
          <w:sz w:val="20"/>
        </w:rPr>
        <w:t>характеризовать, сравнивать, классифицировать звуки башкирскогоязыка вне словаивслове позаданнымпараметрам;</w:t>
      </w:r>
    </w:p>
    <w:p w:rsidR="00D26168" w:rsidRDefault="00577D66">
      <w:pPr>
        <w:pStyle w:val="a4"/>
        <w:numPr>
          <w:ilvl w:val="0"/>
          <w:numId w:val="103"/>
        </w:numPr>
        <w:tabs>
          <w:tab w:val="left" w:pos="1232"/>
        </w:tabs>
        <w:spacing w:line="247" w:lineRule="auto"/>
        <w:ind w:right="382" w:firstLine="285"/>
        <w:rPr>
          <w:sz w:val="20"/>
        </w:rPr>
      </w:pPr>
      <w:r>
        <w:rPr>
          <w:sz w:val="20"/>
        </w:rPr>
        <w:t>производитьзвуко-буквенныйанализслова(всловахсорфограммами; безтранскрипции);</w:t>
      </w:r>
    </w:p>
    <w:p w:rsidR="00D26168" w:rsidRDefault="00577D66">
      <w:pPr>
        <w:pStyle w:val="a4"/>
        <w:numPr>
          <w:ilvl w:val="0"/>
          <w:numId w:val="103"/>
        </w:numPr>
        <w:tabs>
          <w:tab w:val="left" w:pos="1232"/>
        </w:tabs>
        <w:spacing w:before="5" w:line="247" w:lineRule="auto"/>
        <w:ind w:right="381" w:firstLine="285"/>
        <w:rPr>
          <w:sz w:val="20"/>
        </w:rPr>
      </w:pPr>
      <w:r>
        <w:rPr>
          <w:sz w:val="20"/>
        </w:rPr>
        <w:t>определять функцию разделительных мягкого и твердого знаков всловах;</w:t>
      </w:r>
    </w:p>
    <w:p w:rsidR="00D26168" w:rsidRDefault="00577D66">
      <w:pPr>
        <w:pStyle w:val="a4"/>
        <w:numPr>
          <w:ilvl w:val="0"/>
          <w:numId w:val="103"/>
        </w:numPr>
        <w:tabs>
          <w:tab w:val="left" w:pos="1232"/>
        </w:tabs>
        <w:spacing w:before="7" w:line="247" w:lineRule="auto"/>
        <w:ind w:right="386" w:firstLine="285"/>
        <w:rPr>
          <w:sz w:val="20"/>
        </w:rPr>
      </w:pPr>
      <w:r>
        <w:rPr>
          <w:sz w:val="20"/>
        </w:rPr>
        <w:t>устанавливать соотношение звукового и буквенного состава, в томчислесучетомфункций букве,ё,ю.явсловахсразделительнымиь, ъ;</w:t>
      </w:r>
    </w:p>
    <w:p w:rsidR="00D26168" w:rsidRDefault="00577D66">
      <w:pPr>
        <w:pStyle w:val="a4"/>
        <w:numPr>
          <w:ilvl w:val="0"/>
          <w:numId w:val="103"/>
        </w:numPr>
        <w:tabs>
          <w:tab w:val="left" w:pos="1232"/>
        </w:tabs>
        <w:spacing w:before="1" w:line="249" w:lineRule="auto"/>
        <w:ind w:right="386" w:firstLine="285"/>
        <w:rPr>
          <w:sz w:val="20"/>
        </w:rPr>
      </w:pPr>
      <w:r>
        <w:rPr>
          <w:sz w:val="20"/>
        </w:rPr>
        <w:t>правильноиспользоватьбуквыу,/междугласнымизвукамиивконцеслова;использоватьалфавитприработесословарями,справочниками,каталогами;</w:t>
      </w:r>
    </w:p>
    <w:p w:rsidR="00D26168" w:rsidRDefault="00577D66">
      <w:pPr>
        <w:pStyle w:val="a4"/>
        <w:numPr>
          <w:ilvl w:val="0"/>
          <w:numId w:val="103"/>
        </w:numPr>
        <w:tabs>
          <w:tab w:val="left" w:pos="1232"/>
        </w:tabs>
        <w:spacing w:before="3" w:line="249" w:lineRule="auto"/>
        <w:ind w:right="384" w:firstLine="285"/>
        <w:rPr>
          <w:sz w:val="20"/>
        </w:rPr>
      </w:pPr>
      <w:r>
        <w:rPr>
          <w:sz w:val="20"/>
        </w:rPr>
        <w:t>различать однокоренные словаи формы одногоитогоже слова;различать однокореппые слова и слова с омонимичными корнями (безназывания термина);различатьоднокореппыесловаисинонимы;</w:t>
      </w:r>
    </w:p>
    <w:p w:rsidR="00D26168" w:rsidRDefault="00577D66">
      <w:pPr>
        <w:pStyle w:val="a4"/>
        <w:numPr>
          <w:ilvl w:val="0"/>
          <w:numId w:val="103"/>
        </w:numPr>
        <w:tabs>
          <w:tab w:val="left" w:pos="1232"/>
        </w:tabs>
        <w:spacing w:line="249" w:lineRule="auto"/>
        <w:ind w:right="382" w:firstLine="285"/>
        <w:rPr>
          <w:sz w:val="20"/>
        </w:rPr>
      </w:pPr>
      <w:r>
        <w:rPr>
          <w:sz w:val="20"/>
        </w:rPr>
        <w:t>выявлять случаи употребления синонимов и антонимов; подбиратьсинонимыиантонимыксловамразныхчастейречииустаревшимсловам;</w:t>
      </w:r>
    </w:p>
    <w:p w:rsidR="00D26168" w:rsidRDefault="00577D66">
      <w:pPr>
        <w:pStyle w:val="a4"/>
        <w:numPr>
          <w:ilvl w:val="0"/>
          <w:numId w:val="103"/>
        </w:numPr>
        <w:tabs>
          <w:tab w:val="left" w:pos="1232"/>
        </w:tabs>
        <w:spacing w:line="249" w:lineRule="auto"/>
        <w:ind w:right="381" w:firstLine="285"/>
        <w:rPr>
          <w:sz w:val="20"/>
        </w:rPr>
      </w:pPr>
      <w:r>
        <w:rPr>
          <w:sz w:val="20"/>
        </w:rPr>
        <w:t>распознавать слова, употребленные в прямом и переносном значении(простые случаи);</w:t>
      </w:r>
    </w:p>
    <w:p w:rsidR="00D26168" w:rsidRDefault="00577D66">
      <w:pPr>
        <w:pStyle w:val="a4"/>
        <w:numPr>
          <w:ilvl w:val="0"/>
          <w:numId w:val="103"/>
        </w:numPr>
        <w:tabs>
          <w:tab w:val="left" w:pos="1232"/>
        </w:tabs>
        <w:spacing w:before="2"/>
        <w:ind w:left="1231" w:hanging="138"/>
        <w:jc w:val="left"/>
        <w:rPr>
          <w:sz w:val="20"/>
        </w:rPr>
      </w:pPr>
      <w:r>
        <w:rPr>
          <w:sz w:val="20"/>
        </w:rPr>
        <w:t>определятьзначениесловавтексте;</w:t>
      </w:r>
    </w:p>
    <w:p w:rsidR="00D26168" w:rsidRDefault="00577D66">
      <w:pPr>
        <w:pStyle w:val="a4"/>
        <w:numPr>
          <w:ilvl w:val="0"/>
          <w:numId w:val="103"/>
        </w:numPr>
        <w:tabs>
          <w:tab w:val="left" w:pos="1232"/>
        </w:tabs>
        <w:spacing w:before="10"/>
        <w:ind w:left="1231" w:hanging="138"/>
        <w:jc w:val="left"/>
        <w:rPr>
          <w:sz w:val="20"/>
        </w:rPr>
      </w:pPr>
      <w:r>
        <w:rPr>
          <w:sz w:val="20"/>
        </w:rPr>
        <w:t>выделятьвсловахкорень(простыеслучаи);</w:t>
      </w:r>
    </w:p>
    <w:p w:rsidR="00D26168" w:rsidRDefault="00577D66">
      <w:pPr>
        <w:pStyle w:val="a4"/>
        <w:numPr>
          <w:ilvl w:val="0"/>
          <w:numId w:val="103"/>
        </w:numPr>
        <w:tabs>
          <w:tab w:val="left" w:pos="1232"/>
        </w:tabs>
        <w:spacing w:before="13"/>
        <w:ind w:left="1231" w:hanging="138"/>
        <w:jc w:val="left"/>
        <w:rPr>
          <w:sz w:val="20"/>
        </w:rPr>
      </w:pPr>
      <w:r>
        <w:rPr>
          <w:sz w:val="20"/>
        </w:rPr>
        <w:t>выделятьвсловеокончаниекакизменяемаячастьслова;</w:t>
      </w:r>
    </w:p>
    <w:p w:rsidR="00D26168" w:rsidRDefault="00577D66">
      <w:pPr>
        <w:pStyle w:val="a4"/>
        <w:numPr>
          <w:ilvl w:val="0"/>
          <w:numId w:val="103"/>
        </w:numPr>
        <w:tabs>
          <w:tab w:val="left" w:pos="1232"/>
        </w:tabs>
        <w:spacing w:before="62"/>
        <w:ind w:right="1782" w:firstLine="285"/>
        <w:jc w:val="left"/>
        <w:rPr>
          <w:sz w:val="20"/>
        </w:rPr>
      </w:pPr>
      <w:r>
        <w:rPr>
          <w:sz w:val="20"/>
        </w:rPr>
        <w:t>распознаватьименасуществительные;определятьграмматические</w:t>
      </w:r>
    </w:p>
    <w:p w:rsidR="00D26168" w:rsidRDefault="00577D66">
      <w:pPr>
        <w:pStyle w:val="a3"/>
        <w:spacing w:before="8" w:line="254" w:lineRule="auto"/>
        <w:ind w:firstLine="285"/>
        <w:jc w:val="left"/>
      </w:pPr>
      <w:r>
        <w:t>-признакиименсуществительных:число,падеж;склонятьвединственномчислеименасуществительные;</w:t>
      </w:r>
    </w:p>
    <w:p w:rsidR="00D26168" w:rsidRDefault="00D26168">
      <w:pPr>
        <w:spacing w:line="254" w:lineRule="auto"/>
        <w:sectPr w:rsidR="00D26168">
          <w:pgSz w:w="7840" w:h="12020"/>
          <w:pgMar w:top="560" w:right="80" w:bottom="780" w:left="180" w:header="0" w:footer="527" w:gutter="0"/>
          <w:cols w:space="720"/>
        </w:sectPr>
      </w:pPr>
    </w:p>
    <w:p w:rsidR="00D26168" w:rsidRDefault="00577D66">
      <w:pPr>
        <w:pStyle w:val="a4"/>
        <w:numPr>
          <w:ilvl w:val="0"/>
          <w:numId w:val="103"/>
        </w:numPr>
        <w:tabs>
          <w:tab w:val="left" w:pos="1232"/>
        </w:tabs>
        <w:spacing w:before="74"/>
        <w:ind w:left="1231" w:hanging="138"/>
        <w:jc w:val="left"/>
        <w:rPr>
          <w:sz w:val="20"/>
        </w:rPr>
      </w:pPr>
      <w:r>
        <w:rPr>
          <w:sz w:val="20"/>
        </w:rPr>
        <w:t>различатьпадежныеокончанияименсуществительных;</w:t>
      </w:r>
    </w:p>
    <w:p w:rsidR="00D26168" w:rsidRDefault="00577D66">
      <w:pPr>
        <w:pStyle w:val="a4"/>
        <w:numPr>
          <w:ilvl w:val="0"/>
          <w:numId w:val="103"/>
        </w:numPr>
        <w:tabs>
          <w:tab w:val="left" w:pos="1232"/>
        </w:tabs>
        <w:spacing w:before="7"/>
        <w:ind w:right="1917" w:firstLine="285"/>
        <w:jc w:val="left"/>
        <w:rPr>
          <w:sz w:val="20"/>
        </w:rPr>
      </w:pPr>
      <w:r>
        <w:rPr>
          <w:sz w:val="20"/>
        </w:rPr>
        <w:t>различатьименасуществительныеодушевленныеинеодушевленные;</w:t>
      </w:r>
    </w:p>
    <w:p w:rsidR="00D26168" w:rsidRDefault="00577D66">
      <w:pPr>
        <w:pStyle w:val="a4"/>
        <w:numPr>
          <w:ilvl w:val="0"/>
          <w:numId w:val="102"/>
        </w:numPr>
        <w:tabs>
          <w:tab w:val="left" w:pos="1232"/>
        </w:tabs>
        <w:spacing w:before="5" w:line="241" w:lineRule="exact"/>
        <w:ind w:left="1231" w:hanging="138"/>
        <w:jc w:val="left"/>
        <w:rPr>
          <w:sz w:val="20"/>
        </w:rPr>
      </w:pPr>
      <w:r>
        <w:rPr>
          <w:spacing w:val="-1"/>
          <w:sz w:val="20"/>
        </w:rPr>
        <w:t>производить</w:t>
      </w:r>
      <w:r>
        <w:rPr>
          <w:sz w:val="20"/>
        </w:rPr>
        <w:t>морфологичсскийразборименсуществительных;</w:t>
      </w:r>
    </w:p>
    <w:p w:rsidR="00D26168" w:rsidRDefault="00577D66">
      <w:pPr>
        <w:pStyle w:val="a4"/>
        <w:numPr>
          <w:ilvl w:val="0"/>
          <w:numId w:val="102"/>
        </w:numPr>
        <w:tabs>
          <w:tab w:val="left" w:pos="1232"/>
        </w:tabs>
        <w:spacing w:line="247" w:lineRule="auto"/>
        <w:ind w:right="380" w:firstLine="285"/>
        <w:rPr>
          <w:sz w:val="20"/>
        </w:rPr>
      </w:pPr>
      <w:r>
        <w:rPr>
          <w:rFonts w:ascii="Calibri" w:hAnsi="Calibri"/>
          <w:sz w:val="20"/>
        </w:rPr>
        <w:t>р</w:t>
      </w:r>
      <w:r>
        <w:rPr>
          <w:sz w:val="20"/>
        </w:rPr>
        <w:t>аспознаватьименаприлагательные;определятькачественныеиотносительные прилагательные (без терминов), степени сравнения именприлагательных;</w:t>
      </w:r>
    </w:p>
    <w:p w:rsidR="00D26168" w:rsidRDefault="00577D66">
      <w:pPr>
        <w:pStyle w:val="a4"/>
        <w:numPr>
          <w:ilvl w:val="0"/>
          <w:numId w:val="102"/>
        </w:numPr>
        <w:tabs>
          <w:tab w:val="left" w:pos="1232"/>
        </w:tabs>
        <w:spacing w:before="4" w:line="237" w:lineRule="exact"/>
        <w:ind w:left="1231" w:hanging="138"/>
        <w:rPr>
          <w:sz w:val="20"/>
        </w:rPr>
      </w:pPr>
      <w:r>
        <w:rPr>
          <w:rFonts w:ascii="Calibri" w:hAnsi="Calibri"/>
          <w:sz w:val="20"/>
        </w:rPr>
        <w:t>п</w:t>
      </w:r>
      <w:r>
        <w:rPr>
          <w:sz w:val="20"/>
        </w:rPr>
        <w:t>роизводитьморфологическийразборименприлагательных;</w:t>
      </w:r>
    </w:p>
    <w:p w:rsidR="00D26168" w:rsidRDefault="00577D66">
      <w:pPr>
        <w:pStyle w:val="a4"/>
        <w:numPr>
          <w:ilvl w:val="0"/>
          <w:numId w:val="102"/>
        </w:numPr>
        <w:tabs>
          <w:tab w:val="left" w:pos="1232"/>
        </w:tabs>
        <w:spacing w:line="235" w:lineRule="auto"/>
        <w:ind w:right="448" w:firstLine="285"/>
        <w:jc w:val="left"/>
        <w:rPr>
          <w:sz w:val="20"/>
        </w:rPr>
      </w:pPr>
      <w:r>
        <w:rPr>
          <w:sz w:val="20"/>
        </w:rPr>
        <w:t>различатьглаголы;определятьграмматическиепризнакиглаголов:формувремени, числоикатегорию отрицания;</w:t>
      </w:r>
    </w:p>
    <w:p w:rsidR="00D26168" w:rsidRDefault="00577D66">
      <w:pPr>
        <w:pStyle w:val="a4"/>
        <w:numPr>
          <w:ilvl w:val="0"/>
          <w:numId w:val="102"/>
        </w:numPr>
        <w:tabs>
          <w:tab w:val="left" w:pos="1232"/>
        </w:tabs>
        <w:spacing w:before="10" w:line="235" w:lineRule="auto"/>
        <w:ind w:right="815" w:firstLine="285"/>
        <w:jc w:val="left"/>
        <w:rPr>
          <w:sz w:val="20"/>
        </w:rPr>
      </w:pPr>
      <w:r>
        <w:rPr>
          <w:sz w:val="20"/>
        </w:rPr>
        <w:t>ставить вопросыкглаголунастоящегоипрошедшеговременивединственном числе;</w:t>
      </w:r>
    </w:p>
    <w:p w:rsidR="00D26168" w:rsidRDefault="00577D66">
      <w:pPr>
        <w:pStyle w:val="a4"/>
        <w:numPr>
          <w:ilvl w:val="0"/>
          <w:numId w:val="101"/>
        </w:numPr>
        <w:tabs>
          <w:tab w:val="left" w:pos="1232"/>
        </w:tabs>
        <w:spacing w:before="8" w:line="247" w:lineRule="auto"/>
        <w:ind w:right="565" w:firstLine="285"/>
        <w:jc w:val="left"/>
        <w:rPr>
          <w:sz w:val="20"/>
        </w:rPr>
      </w:pPr>
      <w:r>
        <w:rPr>
          <w:sz w:val="20"/>
        </w:rPr>
        <w:t>задаватьвопросыкглаголунастоящегоипрошедшеговременивомножественном числе;</w:t>
      </w:r>
    </w:p>
    <w:p w:rsidR="00D26168" w:rsidRDefault="00577D66">
      <w:pPr>
        <w:pStyle w:val="a4"/>
        <w:numPr>
          <w:ilvl w:val="0"/>
          <w:numId w:val="101"/>
        </w:numPr>
        <w:tabs>
          <w:tab w:val="left" w:pos="1232"/>
        </w:tabs>
        <w:spacing w:before="6"/>
        <w:ind w:left="1231" w:hanging="138"/>
        <w:jc w:val="left"/>
        <w:rPr>
          <w:sz w:val="20"/>
        </w:rPr>
      </w:pPr>
      <w:r>
        <w:rPr>
          <w:sz w:val="20"/>
        </w:rPr>
        <w:t>изменятьполицамичисламотрицательнуюформуглагола;</w:t>
      </w:r>
    </w:p>
    <w:p w:rsidR="00D26168" w:rsidRDefault="00577D66">
      <w:pPr>
        <w:pStyle w:val="a4"/>
        <w:numPr>
          <w:ilvl w:val="0"/>
          <w:numId w:val="101"/>
        </w:numPr>
        <w:tabs>
          <w:tab w:val="left" w:pos="1232"/>
        </w:tabs>
        <w:spacing w:before="8"/>
        <w:ind w:left="1231" w:hanging="138"/>
        <w:jc w:val="left"/>
        <w:rPr>
          <w:sz w:val="20"/>
        </w:rPr>
      </w:pPr>
      <w:r>
        <w:rPr>
          <w:sz w:val="20"/>
        </w:rPr>
        <w:t>производитьморфологическийразборглагола;</w:t>
      </w:r>
    </w:p>
    <w:p w:rsidR="00D26168" w:rsidRDefault="00577D66">
      <w:pPr>
        <w:pStyle w:val="a4"/>
        <w:numPr>
          <w:ilvl w:val="0"/>
          <w:numId w:val="101"/>
        </w:numPr>
        <w:tabs>
          <w:tab w:val="left" w:pos="1232"/>
        </w:tabs>
        <w:spacing w:before="10" w:line="247" w:lineRule="auto"/>
        <w:ind w:right="430" w:firstLine="285"/>
        <w:jc w:val="left"/>
        <w:rPr>
          <w:sz w:val="20"/>
        </w:rPr>
      </w:pPr>
      <w:r>
        <w:rPr>
          <w:sz w:val="20"/>
        </w:rPr>
        <w:t>распознаватьличныеместоимения(вначальнойформе);определятьпадежичислоличных местоимений;</w:t>
      </w:r>
    </w:p>
    <w:p w:rsidR="00D26168" w:rsidRDefault="00577D66">
      <w:pPr>
        <w:pStyle w:val="a4"/>
        <w:numPr>
          <w:ilvl w:val="0"/>
          <w:numId w:val="101"/>
        </w:numPr>
        <w:tabs>
          <w:tab w:val="left" w:pos="1232"/>
        </w:tabs>
        <w:spacing w:before="6"/>
        <w:ind w:left="1231" w:hanging="138"/>
        <w:jc w:val="left"/>
        <w:rPr>
          <w:sz w:val="20"/>
        </w:rPr>
      </w:pPr>
      <w:r>
        <w:rPr>
          <w:sz w:val="20"/>
        </w:rPr>
        <w:t>производитьморфологическийразборличныхместоимений;</w:t>
      </w:r>
    </w:p>
    <w:p w:rsidR="00D26168" w:rsidRDefault="00577D66">
      <w:pPr>
        <w:pStyle w:val="a4"/>
        <w:numPr>
          <w:ilvl w:val="0"/>
          <w:numId w:val="101"/>
        </w:numPr>
        <w:tabs>
          <w:tab w:val="left" w:pos="1232"/>
        </w:tabs>
        <w:spacing w:before="10" w:line="247" w:lineRule="auto"/>
        <w:ind w:right="475" w:firstLine="285"/>
        <w:jc w:val="left"/>
        <w:rPr>
          <w:sz w:val="20"/>
        </w:rPr>
      </w:pPr>
      <w:r>
        <w:rPr>
          <w:sz w:val="20"/>
        </w:rPr>
        <w:t>использоватьличныеместоимениядляустранениянеоправданныхповтороввтексте;</w:t>
      </w:r>
    </w:p>
    <w:p w:rsidR="00D26168" w:rsidRDefault="00577D66">
      <w:pPr>
        <w:pStyle w:val="a4"/>
        <w:numPr>
          <w:ilvl w:val="0"/>
          <w:numId w:val="101"/>
        </w:numPr>
        <w:tabs>
          <w:tab w:val="left" w:pos="1232"/>
        </w:tabs>
        <w:spacing w:before="2" w:line="252" w:lineRule="auto"/>
        <w:ind w:right="783" w:firstLine="285"/>
        <w:jc w:val="left"/>
        <w:rPr>
          <w:sz w:val="20"/>
        </w:rPr>
      </w:pPr>
      <w:r>
        <w:rPr>
          <w:sz w:val="20"/>
        </w:rPr>
        <w:t>распознаватьимячислительное;определятьколичественныеипорядковыечислительныеиих падежииставитьвопросы;</w:t>
      </w:r>
    </w:p>
    <w:p w:rsidR="00D26168" w:rsidRDefault="00577D66">
      <w:pPr>
        <w:pStyle w:val="a4"/>
        <w:numPr>
          <w:ilvl w:val="0"/>
          <w:numId w:val="101"/>
        </w:numPr>
        <w:tabs>
          <w:tab w:val="left" w:pos="1232"/>
        </w:tabs>
        <w:ind w:left="1231" w:hanging="138"/>
        <w:jc w:val="left"/>
        <w:rPr>
          <w:sz w:val="20"/>
        </w:rPr>
      </w:pPr>
      <w:r>
        <w:rPr>
          <w:sz w:val="20"/>
        </w:rPr>
        <w:t>ставитьвопросыкпадежамчислительного;</w:t>
      </w:r>
    </w:p>
    <w:p w:rsidR="00D26168" w:rsidRDefault="00577D66">
      <w:pPr>
        <w:pStyle w:val="a4"/>
        <w:numPr>
          <w:ilvl w:val="0"/>
          <w:numId w:val="101"/>
        </w:numPr>
        <w:tabs>
          <w:tab w:val="left" w:pos="1232"/>
        </w:tabs>
        <w:spacing w:before="7" w:line="249" w:lineRule="auto"/>
        <w:ind w:right="381" w:firstLine="285"/>
        <w:rPr>
          <w:sz w:val="20"/>
        </w:rPr>
      </w:pPr>
      <w:r>
        <w:rPr>
          <w:sz w:val="20"/>
        </w:rPr>
        <w:t>определятьвидпредложенияпоцеливысказыванияипоэмоциональнойокраске; находить главные и второстепенные (без деленияпавиды)членыпредложения;распознаватьраспространенныеинераспространенныепредложения;</w:t>
      </w:r>
    </w:p>
    <w:p w:rsidR="00D26168" w:rsidRDefault="00577D66">
      <w:pPr>
        <w:pStyle w:val="a4"/>
        <w:numPr>
          <w:ilvl w:val="0"/>
          <w:numId w:val="101"/>
        </w:numPr>
        <w:tabs>
          <w:tab w:val="left" w:pos="1232"/>
        </w:tabs>
        <w:spacing w:before="1" w:line="252" w:lineRule="auto"/>
        <w:ind w:right="380" w:firstLine="285"/>
        <w:rPr>
          <w:sz w:val="20"/>
        </w:rPr>
      </w:pPr>
      <w:r>
        <w:rPr>
          <w:w w:val="95"/>
          <w:sz w:val="20"/>
        </w:rPr>
        <w:t>наблюдать за однородными членами предложения с союзами и, а, но и</w:t>
      </w:r>
      <w:r>
        <w:rPr>
          <w:sz w:val="20"/>
        </w:rPr>
        <w:t>безсоюзов;</w:t>
      </w:r>
    </w:p>
    <w:p w:rsidR="00D26168" w:rsidRDefault="00577D66">
      <w:pPr>
        <w:pStyle w:val="a4"/>
        <w:numPr>
          <w:ilvl w:val="0"/>
          <w:numId w:val="101"/>
        </w:numPr>
        <w:tabs>
          <w:tab w:val="left" w:pos="1232"/>
        </w:tabs>
        <w:spacing w:before="2" w:line="247" w:lineRule="auto"/>
        <w:ind w:right="387" w:firstLine="285"/>
        <w:rPr>
          <w:sz w:val="20"/>
        </w:rPr>
      </w:pPr>
      <w:r>
        <w:rPr>
          <w:sz w:val="20"/>
        </w:rPr>
        <w:t>чередовать согласные звуки [ҡ],[к], [п] со звуками [г],[г], 16] в концесловаприприсоединенииокончанийгкалякҡалагым;көрэккөрәгем;китап</w:t>
      </w:r>
    </w:p>
    <w:p w:rsidR="00D26168" w:rsidRDefault="00577D66">
      <w:pPr>
        <w:pStyle w:val="a4"/>
        <w:numPr>
          <w:ilvl w:val="0"/>
          <w:numId w:val="101"/>
        </w:numPr>
        <w:tabs>
          <w:tab w:val="left" w:pos="1232"/>
        </w:tabs>
        <w:spacing w:before="4"/>
        <w:ind w:left="1231" w:hanging="138"/>
        <w:rPr>
          <w:sz w:val="20"/>
        </w:rPr>
      </w:pPr>
      <w:r>
        <w:rPr>
          <w:sz w:val="20"/>
        </w:rPr>
        <w:t>китабым,находитьвпредложениислова-обращения;</w:t>
      </w:r>
    </w:p>
    <w:p w:rsidR="00D26168" w:rsidRDefault="00577D66">
      <w:pPr>
        <w:pStyle w:val="a3"/>
        <w:spacing w:before="2" w:line="242" w:lineRule="auto"/>
        <w:ind w:right="382" w:firstLine="285"/>
      </w:pPr>
      <w:r>
        <w:rPr>
          <w:rFonts w:ascii="Calibri" w:hAnsi="Calibri"/>
        </w:rPr>
        <w:t xml:space="preserve">- </w:t>
      </w:r>
      <w:r>
        <w:t>находить место орфограммы в слове и между словами на изученныеправила; правильно списывать слова, предложения, тексты объемом неболее70 слов;</w:t>
      </w:r>
    </w:p>
    <w:p w:rsidR="00D26168" w:rsidRDefault="00577D66">
      <w:pPr>
        <w:pStyle w:val="a4"/>
        <w:numPr>
          <w:ilvl w:val="0"/>
          <w:numId w:val="100"/>
        </w:numPr>
        <w:tabs>
          <w:tab w:val="left" w:pos="1232"/>
        </w:tabs>
        <w:spacing w:before="8" w:line="247" w:lineRule="auto"/>
        <w:ind w:right="387" w:firstLine="285"/>
        <w:rPr>
          <w:sz w:val="20"/>
        </w:rPr>
      </w:pPr>
      <w:r>
        <w:rPr>
          <w:sz w:val="20"/>
        </w:rPr>
        <w:t>писатьподдиктовкутекстыобъемомнсболее65словсучетомизученныхправилправописания;</w:t>
      </w:r>
    </w:p>
    <w:p w:rsidR="00D26168" w:rsidRDefault="00577D66">
      <w:pPr>
        <w:pStyle w:val="a4"/>
        <w:numPr>
          <w:ilvl w:val="0"/>
          <w:numId w:val="100"/>
        </w:numPr>
        <w:tabs>
          <w:tab w:val="left" w:pos="1232"/>
        </w:tabs>
        <w:spacing w:before="6"/>
        <w:ind w:left="1231" w:hanging="138"/>
        <w:rPr>
          <w:sz w:val="20"/>
        </w:rPr>
      </w:pPr>
      <w:r>
        <w:rPr>
          <w:sz w:val="20"/>
        </w:rPr>
        <w:t>находитьиисправлятьошибкипаизученныеправила,описки;</w:t>
      </w:r>
    </w:p>
    <w:p w:rsidR="00D26168" w:rsidRDefault="00577D66">
      <w:pPr>
        <w:pStyle w:val="a4"/>
        <w:numPr>
          <w:ilvl w:val="0"/>
          <w:numId w:val="100"/>
        </w:numPr>
        <w:tabs>
          <w:tab w:val="left" w:pos="1232"/>
        </w:tabs>
        <w:spacing w:before="60" w:line="247" w:lineRule="auto"/>
        <w:ind w:right="1272" w:firstLine="285"/>
        <w:jc w:val="left"/>
        <w:rPr>
          <w:sz w:val="20"/>
        </w:rPr>
      </w:pPr>
      <w:r>
        <w:rPr>
          <w:sz w:val="20"/>
        </w:rPr>
        <w:t>использоватьорфографическийсловарьдляопределения(уточнения)написанияслова;</w:t>
      </w:r>
    </w:p>
    <w:p w:rsidR="00D26168" w:rsidRDefault="00577D66">
      <w:pPr>
        <w:pStyle w:val="a4"/>
        <w:numPr>
          <w:ilvl w:val="0"/>
          <w:numId w:val="100"/>
        </w:numPr>
        <w:tabs>
          <w:tab w:val="left" w:pos="1232"/>
        </w:tabs>
        <w:spacing w:before="6" w:line="249" w:lineRule="auto"/>
        <w:ind w:right="509" w:firstLine="285"/>
        <w:jc w:val="left"/>
        <w:rPr>
          <w:sz w:val="20"/>
        </w:rPr>
      </w:pPr>
      <w:r>
        <w:rPr>
          <w:sz w:val="20"/>
        </w:rPr>
        <w:t>анализироватьтекстыразныхтипов,находитьвтекстезаданнуюинформацию;</w:t>
      </w:r>
    </w:p>
    <w:p w:rsidR="00D26168" w:rsidRDefault="00577D66">
      <w:pPr>
        <w:pStyle w:val="a4"/>
        <w:numPr>
          <w:ilvl w:val="0"/>
          <w:numId w:val="100"/>
        </w:numPr>
        <w:tabs>
          <w:tab w:val="left" w:pos="1232"/>
        </w:tabs>
        <w:spacing w:line="230" w:lineRule="exact"/>
        <w:ind w:left="1231" w:hanging="138"/>
        <w:jc w:val="left"/>
        <w:rPr>
          <w:sz w:val="20"/>
        </w:rPr>
      </w:pPr>
      <w:r>
        <w:rPr>
          <w:sz w:val="20"/>
        </w:rPr>
        <w:t>формулироватьпростыевыводыпаосновепрочитанной</w:t>
      </w:r>
    </w:p>
    <w:p w:rsidR="00D26168" w:rsidRDefault="00D26168">
      <w:pPr>
        <w:spacing w:line="230" w:lineRule="exact"/>
        <w:rPr>
          <w:sz w:val="20"/>
        </w:rPr>
        <w:sectPr w:rsidR="00D26168">
          <w:pgSz w:w="7840" w:h="12020"/>
          <w:pgMar w:top="560" w:right="80" w:bottom="720" w:left="180" w:header="0" w:footer="527" w:gutter="0"/>
          <w:cols w:space="720"/>
        </w:sectPr>
      </w:pPr>
    </w:p>
    <w:p w:rsidR="00D26168" w:rsidRDefault="00577D66">
      <w:pPr>
        <w:pStyle w:val="a3"/>
        <w:spacing w:before="74"/>
        <w:ind w:firstLine="0"/>
      </w:pPr>
      <w:r>
        <w:t>(услышанной)информацииустноиписьменно(1-2предложения);</w:t>
      </w:r>
    </w:p>
    <w:p w:rsidR="00D26168" w:rsidRDefault="00577D66">
      <w:pPr>
        <w:pStyle w:val="a4"/>
        <w:numPr>
          <w:ilvl w:val="0"/>
          <w:numId w:val="100"/>
        </w:numPr>
        <w:tabs>
          <w:tab w:val="left" w:pos="1232"/>
        </w:tabs>
        <w:spacing w:before="10" w:line="249" w:lineRule="auto"/>
        <w:ind w:right="379" w:firstLine="285"/>
        <w:rPr>
          <w:sz w:val="20"/>
        </w:rPr>
      </w:pPr>
      <w:r>
        <w:rPr>
          <w:sz w:val="20"/>
        </w:rPr>
        <w:t>строить устное диалогическое и монологическое высказывание (3-5предложений па определенную тему, по наблюдениям) с соблюдениеморфоэпическихнорм,правильнойинтонации;создаватьнебольшиеустныеиписьменныетексты(2-4предложения),содержащиеприглашение,просьбу,извинение,благодарность,отказ,сиспользованиемнорм речевогоэтикета;</w:t>
      </w:r>
    </w:p>
    <w:p w:rsidR="00D26168" w:rsidRDefault="00577D66">
      <w:pPr>
        <w:pStyle w:val="a4"/>
        <w:numPr>
          <w:ilvl w:val="0"/>
          <w:numId w:val="100"/>
        </w:numPr>
        <w:tabs>
          <w:tab w:val="left" w:pos="1232"/>
        </w:tabs>
        <w:spacing w:before="3"/>
        <w:ind w:left="1231" w:hanging="138"/>
        <w:jc w:val="left"/>
        <w:rPr>
          <w:sz w:val="20"/>
        </w:rPr>
      </w:pPr>
      <w:r>
        <w:rPr>
          <w:sz w:val="20"/>
        </w:rPr>
        <w:t>писатьсообщения,отзывы,небольшиесочинения,объявления;</w:t>
      </w:r>
    </w:p>
    <w:p w:rsidR="00D26168" w:rsidRDefault="00577D66">
      <w:pPr>
        <w:pStyle w:val="a4"/>
        <w:numPr>
          <w:ilvl w:val="0"/>
          <w:numId w:val="100"/>
        </w:numPr>
        <w:tabs>
          <w:tab w:val="left" w:pos="1232"/>
        </w:tabs>
        <w:spacing w:before="10" w:line="247" w:lineRule="auto"/>
        <w:ind w:right="1055" w:firstLine="285"/>
        <w:jc w:val="left"/>
        <w:rPr>
          <w:sz w:val="20"/>
        </w:rPr>
      </w:pPr>
      <w:r>
        <w:rPr>
          <w:sz w:val="20"/>
        </w:rPr>
        <w:t>определятьсвязьпредложенийвтексте(спомощьюличныхместоимений, синонимов, союзов:(и),(но);</w:t>
      </w:r>
    </w:p>
    <w:p w:rsidR="00D26168" w:rsidRDefault="00577D66">
      <w:pPr>
        <w:pStyle w:val="a4"/>
        <w:numPr>
          <w:ilvl w:val="0"/>
          <w:numId w:val="100"/>
        </w:numPr>
        <w:tabs>
          <w:tab w:val="left" w:pos="1232"/>
        </w:tabs>
        <w:spacing w:before="6"/>
        <w:ind w:left="1231" w:hanging="138"/>
        <w:jc w:val="left"/>
        <w:rPr>
          <w:sz w:val="20"/>
        </w:rPr>
      </w:pPr>
      <w:r>
        <w:rPr>
          <w:sz w:val="20"/>
        </w:rPr>
        <w:t>определятьключевыесловавтексте;</w:t>
      </w:r>
    </w:p>
    <w:p w:rsidR="00D26168" w:rsidRDefault="00577D66">
      <w:pPr>
        <w:pStyle w:val="a4"/>
        <w:numPr>
          <w:ilvl w:val="0"/>
          <w:numId w:val="100"/>
        </w:numPr>
        <w:tabs>
          <w:tab w:val="left" w:pos="1232"/>
        </w:tabs>
        <w:spacing w:before="8"/>
        <w:ind w:left="1231" w:hanging="138"/>
        <w:jc w:val="left"/>
        <w:rPr>
          <w:sz w:val="20"/>
        </w:rPr>
      </w:pPr>
      <w:r>
        <w:rPr>
          <w:sz w:val="20"/>
        </w:rPr>
        <w:t>определятьтемуиосновнуюмысльтекста(закрепление);</w:t>
      </w:r>
    </w:p>
    <w:p w:rsidR="00D26168" w:rsidRDefault="00577D66">
      <w:pPr>
        <w:pStyle w:val="a4"/>
        <w:numPr>
          <w:ilvl w:val="0"/>
          <w:numId w:val="100"/>
        </w:numPr>
        <w:tabs>
          <w:tab w:val="left" w:pos="1232"/>
        </w:tabs>
        <w:spacing w:before="10"/>
        <w:ind w:left="1231" w:hanging="138"/>
        <w:jc w:val="left"/>
        <w:rPr>
          <w:sz w:val="20"/>
        </w:rPr>
      </w:pPr>
      <w:r>
        <w:rPr>
          <w:sz w:val="20"/>
        </w:rPr>
        <w:t>озаглавливатьтекст;</w:t>
      </w:r>
    </w:p>
    <w:p w:rsidR="00D26168" w:rsidRDefault="00577D66">
      <w:pPr>
        <w:pStyle w:val="a4"/>
        <w:numPr>
          <w:ilvl w:val="0"/>
          <w:numId w:val="100"/>
        </w:numPr>
        <w:tabs>
          <w:tab w:val="left" w:pos="1232"/>
        </w:tabs>
        <w:spacing w:before="10" w:line="247" w:lineRule="auto"/>
        <w:ind w:right="573" w:firstLine="285"/>
        <w:jc w:val="left"/>
        <w:rPr>
          <w:sz w:val="20"/>
        </w:rPr>
      </w:pPr>
      <w:r>
        <w:rPr>
          <w:sz w:val="20"/>
        </w:rPr>
        <w:t>выявлятьчаститекста(абзацы)иотражатьспомощьюключевыхсловилипредложений ихсмысловое содержание;</w:t>
      </w:r>
    </w:p>
    <w:p w:rsidR="00D26168" w:rsidRDefault="00577D66">
      <w:pPr>
        <w:pStyle w:val="a4"/>
        <w:numPr>
          <w:ilvl w:val="0"/>
          <w:numId w:val="100"/>
        </w:numPr>
        <w:tabs>
          <w:tab w:val="left" w:pos="1232"/>
        </w:tabs>
        <w:spacing w:before="6"/>
        <w:ind w:right="703" w:firstLine="285"/>
        <w:jc w:val="left"/>
        <w:rPr>
          <w:sz w:val="20"/>
        </w:rPr>
      </w:pPr>
      <w:r>
        <w:rPr>
          <w:sz w:val="20"/>
        </w:rPr>
        <w:t>составлятьплантекста,создаватьпонемутекстикорректироватьтекст;</w:t>
      </w:r>
    </w:p>
    <w:p w:rsidR="00D26168" w:rsidRDefault="00577D66">
      <w:pPr>
        <w:pStyle w:val="a4"/>
        <w:numPr>
          <w:ilvl w:val="0"/>
          <w:numId w:val="99"/>
        </w:numPr>
        <w:tabs>
          <w:tab w:val="left" w:pos="1232"/>
        </w:tabs>
        <w:spacing w:before="4" w:line="237" w:lineRule="auto"/>
        <w:ind w:right="1033" w:firstLine="285"/>
        <w:jc w:val="left"/>
        <w:rPr>
          <w:sz w:val="20"/>
        </w:rPr>
      </w:pPr>
      <w:r>
        <w:rPr>
          <w:sz w:val="20"/>
        </w:rPr>
        <w:t>писатьподробноеизложениепозаданному,коллективноилисамостоятельно составленномуплану;</w:t>
      </w:r>
    </w:p>
    <w:p w:rsidR="00D26168" w:rsidRDefault="00577D66">
      <w:pPr>
        <w:pStyle w:val="a4"/>
        <w:numPr>
          <w:ilvl w:val="0"/>
          <w:numId w:val="99"/>
        </w:numPr>
        <w:tabs>
          <w:tab w:val="left" w:pos="1232"/>
        </w:tabs>
        <w:spacing w:before="13" w:line="235" w:lineRule="auto"/>
        <w:ind w:right="1353" w:firstLine="285"/>
        <w:jc w:val="left"/>
        <w:rPr>
          <w:sz w:val="20"/>
        </w:rPr>
      </w:pPr>
      <w:r>
        <w:rPr>
          <w:sz w:val="20"/>
        </w:rPr>
        <w:t>объяснятьсвоимисловамизначениеизученныхпонятий,использоватьизученныепонятия;</w:t>
      </w:r>
    </w:p>
    <w:p w:rsidR="00D26168" w:rsidRDefault="00577D66">
      <w:pPr>
        <w:pStyle w:val="a4"/>
        <w:numPr>
          <w:ilvl w:val="0"/>
          <w:numId w:val="99"/>
        </w:numPr>
        <w:tabs>
          <w:tab w:val="left" w:pos="1232"/>
        </w:tabs>
        <w:spacing w:before="16" w:line="239" w:lineRule="exact"/>
        <w:ind w:left="1231" w:hanging="138"/>
        <w:jc w:val="left"/>
        <w:rPr>
          <w:sz w:val="20"/>
        </w:rPr>
      </w:pPr>
      <w:r>
        <w:rPr>
          <w:sz w:val="20"/>
        </w:rPr>
        <w:t>уточнятьзначениесловаспомощьютолковогословаря;</w:t>
      </w:r>
    </w:p>
    <w:p w:rsidR="00D26168" w:rsidRDefault="00577D66">
      <w:pPr>
        <w:pStyle w:val="a4"/>
        <w:numPr>
          <w:ilvl w:val="0"/>
          <w:numId w:val="99"/>
        </w:numPr>
        <w:tabs>
          <w:tab w:val="left" w:pos="1232"/>
        </w:tabs>
        <w:spacing w:line="235" w:lineRule="auto"/>
        <w:ind w:right="433" w:firstLine="285"/>
        <w:jc w:val="left"/>
        <w:rPr>
          <w:sz w:val="20"/>
        </w:rPr>
      </w:pPr>
      <w:r>
        <w:rPr>
          <w:sz w:val="20"/>
        </w:rPr>
        <w:t>ставитьзнакипрепинаниявпредложенияхсоднороднымичленами,соединеннымисоюзамиибезсоюзов;запятуюпослеслова-обращения.</w:t>
      </w:r>
    </w:p>
    <w:p w:rsidR="00D26168" w:rsidRDefault="00577D66">
      <w:pPr>
        <w:pStyle w:val="5"/>
        <w:numPr>
          <w:ilvl w:val="0"/>
          <w:numId w:val="110"/>
        </w:numPr>
        <w:tabs>
          <w:tab w:val="left" w:pos="1232"/>
        </w:tabs>
        <w:spacing w:before="14"/>
        <w:ind w:hanging="138"/>
      </w:pPr>
      <w:r>
        <w:t>класс</w:t>
      </w:r>
    </w:p>
    <w:p w:rsidR="00D26168" w:rsidRDefault="00577D66">
      <w:pPr>
        <w:spacing w:before="7"/>
        <w:ind w:left="1094"/>
        <w:rPr>
          <w:b/>
          <w:sz w:val="20"/>
        </w:rPr>
      </w:pPr>
      <w:r>
        <w:rPr>
          <w:b/>
          <w:sz w:val="20"/>
        </w:rPr>
        <w:t>Обучающийсянаучится:</w:t>
      </w:r>
    </w:p>
    <w:p w:rsidR="00D26168" w:rsidRDefault="00577D66">
      <w:pPr>
        <w:pStyle w:val="a4"/>
        <w:numPr>
          <w:ilvl w:val="0"/>
          <w:numId w:val="98"/>
        </w:numPr>
        <w:tabs>
          <w:tab w:val="left" w:pos="1232"/>
        </w:tabs>
        <w:spacing w:before="1" w:line="249" w:lineRule="auto"/>
        <w:ind w:right="382" w:firstLine="285"/>
        <w:rPr>
          <w:sz w:val="20"/>
        </w:rPr>
      </w:pPr>
      <w:r>
        <w:rPr>
          <w:sz w:val="20"/>
        </w:rPr>
        <w:t>изучать,сравниватьинформациюнаразныхязыках,используявозможности электронных образовательных ресурсов, для ознакомленияслуховпо нравственнымиценностяминародовнашейстраны;</w:t>
      </w:r>
    </w:p>
    <w:p w:rsidR="00D26168" w:rsidRDefault="00577D66">
      <w:pPr>
        <w:pStyle w:val="a4"/>
        <w:numPr>
          <w:ilvl w:val="0"/>
          <w:numId w:val="98"/>
        </w:numPr>
        <w:tabs>
          <w:tab w:val="left" w:pos="1232"/>
        </w:tabs>
        <w:spacing w:before="5" w:line="247" w:lineRule="auto"/>
        <w:ind w:right="382" w:firstLine="285"/>
        <w:rPr>
          <w:sz w:val="20"/>
        </w:rPr>
      </w:pPr>
      <w:r>
        <w:rPr>
          <w:sz w:val="20"/>
        </w:rPr>
        <w:t>знатьразличныеметодыпознанияязыканаблюдение,анализ,лингвистическийэксперимент, мини-исследование,проект;</w:t>
      </w:r>
    </w:p>
    <w:p w:rsidR="00D26168" w:rsidRDefault="00577D66">
      <w:pPr>
        <w:pStyle w:val="a4"/>
        <w:numPr>
          <w:ilvl w:val="0"/>
          <w:numId w:val="98"/>
        </w:numPr>
        <w:tabs>
          <w:tab w:val="left" w:pos="1232"/>
        </w:tabs>
        <w:spacing w:before="1" w:line="252" w:lineRule="auto"/>
        <w:ind w:right="797" w:firstLine="285"/>
        <w:jc w:val="left"/>
        <w:rPr>
          <w:sz w:val="20"/>
        </w:rPr>
      </w:pPr>
      <w:r>
        <w:rPr>
          <w:sz w:val="20"/>
        </w:rPr>
        <w:t>осознаватьрольбашкирскогоязыкакакгосударственногоязыкаРеспубликиБашкортостан;</w:t>
      </w:r>
    </w:p>
    <w:p w:rsidR="00D26168" w:rsidRDefault="00577D66">
      <w:pPr>
        <w:pStyle w:val="a4"/>
        <w:numPr>
          <w:ilvl w:val="0"/>
          <w:numId w:val="98"/>
        </w:numPr>
        <w:tabs>
          <w:tab w:val="left" w:pos="1232"/>
        </w:tabs>
        <w:spacing w:line="247" w:lineRule="auto"/>
        <w:ind w:right="769" w:firstLine="285"/>
        <w:jc w:val="left"/>
        <w:rPr>
          <w:sz w:val="20"/>
        </w:rPr>
      </w:pPr>
      <w:r>
        <w:rPr>
          <w:sz w:val="20"/>
        </w:rPr>
        <w:t>осознаватьустнуюиписьменнуюречькакважныйпоказательобщейкультуры человека;</w:t>
      </w:r>
    </w:p>
    <w:p w:rsidR="00D26168" w:rsidRDefault="00577D66">
      <w:pPr>
        <w:pStyle w:val="a4"/>
        <w:numPr>
          <w:ilvl w:val="0"/>
          <w:numId w:val="98"/>
        </w:numPr>
        <w:tabs>
          <w:tab w:val="left" w:pos="1232"/>
        </w:tabs>
        <w:spacing w:before="2" w:line="249" w:lineRule="auto"/>
        <w:ind w:right="429" w:firstLine="285"/>
        <w:jc w:val="left"/>
        <w:rPr>
          <w:sz w:val="20"/>
        </w:rPr>
      </w:pPr>
      <w:r>
        <w:rPr>
          <w:sz w:val="20"/>
        </w:rPr>
        <w:t>даватьхарактеристику,сравнение,классификацию звукамвнесловаивслове позаданнымпараметрам;</w:t>
      </w:r>
    </w:p>
    <w:p w:rsidR="00D26168" w:rsidRDefault="00577D66">
      <w:pPr>
        <w:pStyle w:val="a4"/>
        <w:numPr>
          <w:ilvl w:val="0"/>
          <w:numId w:val="98"/>
        </w:numPr>
        <w:tabs>
          <w:tab w:val="left" w:pos="1232"/>
        </w:tabs>
        <w:spacing w:before="1" w:line="252" w:lineRule="auto"/>
        <w:ind w:right="1248" w:firstLine="285"/>
        <w:jc w:val="left"/>
        <w:rPr>
          <w:sz w:val="20"/>
        </w:rPr>
      </w:pPr>
      <w:r>
        <w:rPr>
          <w:spacing w:val="-1"/>
          <w:sz w:val="20"/>
        </w:rPr>
        <w:t>соблюдать</w:t>
      </w:r>
      <w:r>
        <w:rPr>
          <w:sz w:val="20"/>
        </w:rPr>
        <w:t>нормыпроизношениязвуковисочетанийзвуковбашкирскогоязыка;</w:t>
      </w:r>
    </w:p>
    <w:p w:rsidR="00D26168" w:rsidRDefault="00577D66">
      <w:pPr>
        <w:pStyle w:val="a4"/>
        <w:numPr>
          <w:ilvl w:val="0"/>
          <w:numId w:val="98"/>
        </w:numPr>
        <w:tabs>
          <w:tab w:val="left" w:pos="1232"/>
        </w:tabs>
        <w:spacing w:before="64" w:line="247" w:lineRule="auto"/>
        <w:ind w:right="877" w:firstLine="285"/>
        <w:jc w:val="left"/>
        <w:rPr>
          <w:sz w:val="20"/>
        </w:rPr>
      </w:pPr>
      <w:r>
        <w:rPr>
          <w:sz w:val="20"/>
        </w:rPr>
        <w:t>использоватьорфоэпическиесловарибашкирскогоязыкаприопределенииправильногопроизношения слов;</w:t>
      </w:r>
    </w:p>
    <w:p w:rsidR="00D26168" w:rsidRDefault="00577D66">
      <w:pPr>
        <w:pStyle w:val="a4"/>
        <w:numPr>
          <w:ilvl w:val="0"/>
          <w:numId w:val="98"/>
        </w:numPr>
        <w:tabs>
          <w:tab w:val="left" w:pos="1232"/>
        </w:tabs>
        <w:spacing w:before="7" w:line="249" w:lineRule="auto"/>
        <w:ind w:right="974" w:firstLine="285"/>
        <w:jc w:val="left"/>
        <w:rPr>
          <w:sz w:val="20"/>
        </w:rPr>
      </w:pPr>
      <w:r>
        <w:rPr>
          <w:sz w:val="20"/>
        </w:rPr>
        <w:t>использоватьвречисинонимы,антонимы,устаревшиеслова(простыеслучаи);</w:t>
      </w:r>
    </w:p>
    <w:p w:rsidR="00D26168" w:rsidRDefault="00D26168">
      <w:pPr>
        <w:spacing w:line="249" w:lineRule="auto"/>
        <w:rPr>
          <w:sz w:val="20"/>
        </w:rPr>
        <w:sectPr w:rsidR="00D26168">
          <w:pgSz w:w="7840" w:h="12020"/>
          <w:pgMar w:top="560" w:right="80" w:bottom="780" w:left="180" w:header="0" w:footer="527" w:gutter="0"/>
          <w:cols w:space="720"/>
        </w:sectPr>
      </w:pPr>
    </w:p>
    <w:p w:rsidR="00D26168" w:rsidRDefault="00577D66">
      <w:pPr>
        <w:pStyle w:val="a4"/>
        <w:numPr>
          <w:ilvl w:val="0"/>
          <w:numId w:val="98"/>
        </w:numPr>
        <w:tabs>
          <w:tab w:val="left" w:pos="1232"/>
        </w:tabs>
        <w:spacing w:before="76"/>
        <w:ind w:right="952" w:firstLine="285"/>
        <w:jc w:val="left"/>
        <w:rPr>
          <w:sz w:val="20"/>
        </w:rPr>
      </w:pPr>
      <w:r>
        <w:rPr>
          <w:sz w:val="20"/>
        </w:rPr>
        <w:t>наблюдатьзаиспользованиемвречифразеологизмов(простыеслучаи);</w:t>
      </w:r>
    </w:p>
    <w:p w:rsidR="00D26168" w:rsidRDefault="00577D66">
      <w:pPr>
        <w:pStyle w:val="a4"/>
        <w:numPr>
          <w:ilvl w:val="0"/>
          <w:numId w:val="98"/>
        </w:numPr>
        <w:tabs>
          <w:tab w:val="left" w:pos="1232"/>
        </w:tabs>
        <w:spacing w:before="9" w:line="247" w:lineRule="auto"/>
        <w:ind w:right="1200" w:firstLine="285"/>
        <w:jc w:val="left"/>
        <w:rPr>
          <w:sz w:val="20"/>
        </w:rPr>
      </w:pPr>
      <w:r>
        <w:rPr>
          <w:sz w:val="20"/>
        </w:rPr>
        <w:t>проводитьзвуко-буквенныйразборслов(всоответствииспредложенным вучебникеалгоритмом);</w:t>
      </w:r>
    </w:p>
    <w:p w:rsidR="00D26168" w:rsidRDefault="00577D66">
      <w:pPr>
        <w:pStyle w:val="a4"/>
        <w:numPr>
          <w:ilvl w:val="0"/>
          <w:numId w:val="98"/>
        </w:numPr>
        <w:tabs>
          <w:tab w:val="left" w:pos="1232"/>
        </w:tabs>
        <w:spacing w:before="6"/>
        <w:ind w:left="1231" w:hanging="138"/>
        <w:jc w:val="left"/>
        <w:rPr>
          <w:sz w:val="20"/>
        </w:rPr>
      </w:pPr>
      <w:r>
        <w:rPr>
          <w:sz w:val="20"/>
        </w:rPr>
        <w:t>подбиратькпредложенным словамсинонимыиантонимы;</w:t>
      </w:r>
    </w:p>
    <w:p w:rsidR="00D26168" w:rsidRDefault="00577D66">
      <w:pPr>
        <w:pStyle w:val="a4"/>
        <w:numPr>
          <w:ilvl w:val="0"/>
          <w:numId w:val="98"/>
        </w:numPr>
        <w:tabs>
          <w:tab w:val="left" w:pos="1232"/>
        </w:tabs>
        <w:spacing w:before="7" w:line="249" w:lineRule="auto"/>
        <w:ind w:right="1113" w:firstLine="285"/>
        <w:jc w:val="left"/>
        <w:rPr>
          <w:sz w:val="20"/>
        </w:rPr>
      </w:pPr>
      <w:r>
        <w:rPr>
          <w:sz w:val="20"/>
        </w:rPr>
        <w:t>выявлять в речи слова, значение которых требует уточнение,определятьзначение слова поконтексту;</w:t>
      </w:r>
    </w:p>
    <w:p w:rsidR="00D26168" w:rsidRDefault="00577D66">
      <w:pPr>
        <w:pStyle w:val="a4"/>
        <w:numPr>
          <w:ilvl w:val="0"/>
          <w:numId w:val="98"/>
        </w:numPr>
        <w:tabs>
          <w:tab w:val="left" w:pos="1232"/>
        </w:tabs>
        <w:spacing w:before="2"/>
        <w:ind w:left="1231" w:hanging="138"/>
        <w:jc w:val="left"/>
        <w:rPr>
          <w:sz w:val="20"/>
        </w:rPr>
      </w:pPr>
      <w:r>
        <w:rPr>
          <w:sz w:val="20"/>
        </w:rPr>
        <w:t>определятьосновуслова,окончания,изменяющиеслова;</w:t>
      </w:r>
    </w:p>
    <w:p w:rsidR="00D26168" w:rsidRDefault="00577D66">
      <w:pPr>
        <w:pStyle w:val="a4"/>
        <w:numPr>
          <w:ilvl w:val="0"/>
          <w:numId w:val="98"/>
        </w:numPr>
        <w:tabs>
          <w:tab w:val="left" w:pos="1232"/>
        </w:tabs>
        <w:spacing w:before="10"/>
        <w:ind w:left="1231" w:hanging="138"/>
        <w:jc w:val="left"/>
        <w:rPr>
          <w:sz w:val="20"/>
        </w:rPr>
      </w:pPr>
      <w:r>
        <w:rPr>
          <w:sz w:val="20"/>
        </w:rPr>
        <w:t>образовыватьновыесловаспомощьюокончаний;</w:t>
      </w:r>
    </w:p>
    <w:p w:rsidR="00D26168" w:rsidRDefault="00577D66">
      <w:pPr>
        <w:pStyle w:val="a4"/>
        <w:numPr>
          <w:ilvl w:val="0"/>
          <w:numId w:val="98"/>
        </w:numPr>
        <w:tabs>
          <w:tab w:val="left" w:pos="1232"/>
        </w:tabs>
        <w:spacing w:before="10" w:line="249" w:lineRule="auto"/>
        <w:ind w:right="814" w:firstLine="285"/>
        <w:jc w:val="left"/>
        <w:rPr>
          <w:sz w:val="20"/>
        </w:rPr>
      </w:pPr>
      <w:r>
        <w:rPr>
          <w:sz w:val="20"/>
        </w:rPr>
        <w:t>проводитьразборпосоставусловсоднозначновыделяемымиморфемами;</w:t>
      </w:r>
    </w:p>
    <w:p w:rsidR="00D26168" w:rsidRDefault="00577D66">
      <w:pPr>
        <w:pStyle w:val="a4"/>
        <w:numPr>
          <w:ilvl w:val="0"/>
          <w:numId w:val="98"/>
        </w:numPr>
        <w:tabs>
          <w:tab w:val="left" w:pos="1232"/>
        </w:tabs>
        <w:spacing w:before="2" w:line="249" w:lineRule="auto"/>
        <w:ind w:right="1277" w:firstLine="285"/>
        <w:jc w:val="left"/>
        <w:rPr>
          <w:sz w:val="20"/>
        </w:rPr>
      </w:pPr>
      <w:r>
        <w:rPr>
          <w:sz w:val="20"/>
        </w:rPr>
        <w:t>составлятьсхему составаслова;соотноситьсоставсловаспредставленнойсхемой;</w:t>
      </w:r>
    </w:p>
    <w:p w:rsidR="00D26168" w:rsidRDefault="00577D66">
      <w:pPr>
        <w:pStyle w:val="a4"/>
        <w:numPr>
          <w:ilvl w:val="0"/>
          <w:numId w:val="98"/>
        </w:numPr>
        <w:tabs>
          <w:tab w:val="left" w:pos="1232"/>
        </w:tabs>
        <w:spacing w:before="2" w:line="247" w:lineRule="auto"/>
        <w:ind w:right="470" w:firstLine="285"/>
        <w:jc w:val="left"/>
        <w:rPr>
          <w:sz w:val="20"/>
        </w:rPr>
      </w:pPr>
      <w:r>
        <w:rPr>
          <w:sz w:val="20"/>
        </w:rPr>
        <w:t>устанавливатьпринадлежностьсловакопределеннойчастиречи(вобъемеизученного)покомплексуосвоенныхграмматическихпризнаков;</w:t>
      </w:r>
    </w:p>
    <w:p w:rsidR="00D26168" w:rsidRDefault="00577D66">
      <w:pPr>
        <w:pStyle w:val="a4"/>
        <w:numPr>
          <w:ilvl w:val="0"/>
          <w:numId w:val="98"/>
        </w:numPr>
        <w:tabs>
          <w:tab w:val="left" w:pos="1232"/>
        </w:tabs>
        <w:spacing w:before="1" w:line="249" w:lineRule="auto"/>
        <w:ind w:right="1071" w:firstLine="285"/>
        <w:jc w:val="left"/>
        <w:rPr>
          <w:sz w:val="20"/>
        </w:rPr>
      </w:pPr>
      <w:r>
        <w:rPr>
          <w:spacing w:val="-1"/>
          <w:sz w:val="20"/>
        </w:rPr>
        <w:t>определять грамматические признаки имен существительных:</w:t>
      </w:r>
      <w:r>
        <w:rPr>
          <w:sz w:val="20"/>
        </w:rPr>
        <w:t>склонение,число, падеж;</w:t>
      </w:r>
    </w:p>
    <w:p w:rsidR="00D26168" w:rsidRDefault="00577D66">
      <w:pPr>
        <w:pStyle w:val="a4"/>
        <w:numPr>
          <w:ilvl w:val="0"/>
          <w:numId w:val="98"/>
        </w:numPr>
        <w:tabs>
          <w:tab w:val="left" w:pos="1232"/>
        </w:tabs>
        <w:spacing w:before="5"/>
        <w:ind w:left="1231" w:hanging="138"/>
        <w:jc w:val="left"/>
        <w:rPr>
          <w:sz w:val="20"/>
        </w:rPr>
      </w:pPr>
      <w:r>
        <w:rPr>
          <w:sz w:val="20"/>
        </w:rPr>
        <w:t>проводитьразборименисуществительногокакчастиречи;</w:t>
      </w:r>
    </w:p>
    <w:p w:rsidR="00D26168" w:rsidRDefault="00577D66">
      <w:pPr>
        <w:pStyle w:val="a4"/>
        <w:numPr>
          <w:ilvl w:val="0"/>
          <w:numId w:val="98"/>
        </w:numPr>
        <w:tabs>
          <w:tab w:val="left" w:pos="1232"/>
        </w:tabs>
        <w:spacing w:before="7" w:line="249" w:lineRule="auto"/>
        <w:ind w:right="380" w:firstLine="285"/>
        <w:rPr>
          <w:sz w:val="20"/>
        </w:rPr>
      </w:pPr>
      <w:r>
        <w:rPr>
          <w:sz w:val="20"/>
        </w:rPr>
        <w:t>определятьграмматическиепризнакиименприлагательных:образование прилагательныхспомощьюсловообразующихокончаний,разряды(качественные,относительные)прилагательных;степенисравненияприлагательных;</w:t>
      </w:r>
    </w:p>
    <w:p w:rsidR="00D26168" w:rsidRDefault="00577D66">
      <w:pPr>
        <w:pStyle w:val="a4"/>
        <w:numPr>
          <w:ilvl w:val="0"/>
          <w:numId w:val="98"/>
        </w:numPr>
        <w:tabs>
          <w:tab w:val="left" w:pos="1232"/>
        </w:tabs>
        <w:spacing w:before="4"/>
        <w:ind w:left="1231" w:hanging="138"/>
        <w:rPr>
          <w:sz w:val="20"/>
        </w:rPr>
      </w:pPr>
      <w:r>
        <w:rPr>
          <w:spacing w:val="-1"/>
          <w:sz w:val="20"/>
        </w:rPr>
        <w:t>находитьнеопределенную</w:t>
      </w:r>
      <w:r>
        <w:rPr>
          <w:sz w:val="20"/>
        </w:rPr>
        <w:t>формуглагола;</w:t>
      </w:r>
    </w:p>
    <w:p w:rsidR="00D26168" w:rsidRDefault="00577D66">
      <w:pPr>
        <w:pStyle w:val="a4"/>
        <w:numPr>
          <w:ilvl w:val="0"/>
          <w:numId w:val="98"/>
        </w:numPr>
        <w:tabs>
          <w:tab w:val="left" w:pos="1232"/>
        </w:tabs>
        <w:spacing w:before="10"/>
        <w:ind w:left="1231" w:hanging="138"/>
        <w:rPr>
          <w:sz w:val="20"/>
        </w:rPr>
      </w:pPr>
      <w:r>
        <w:rPr>
          <w:sz w:val="20"/>
        </w:rPr>
        <w:t>различатьизъявительноеиповелительноенаклоненияглагола;</w:t>
      </w:r>
    </w:p>
    <w:p w:rsidR="00D26168" w:rsidRDefault="00577D66">
      <w:pPr>
        <w:pStyle w:val="a4"/>
        <w:numPr>
          <w:ilvl w:val="0"/>
          <w:numId w:val="98"/>
        </w:numPr>
        <w:tabs>
          <w:tab w:val="left" w:pos="1232"/>
        </w:tabs>
        <w:spacing w:before="10" w:line="249" w:lineRule="auto"/>
        <w:ind w:right="382" w:firstLine="285"/>
        <w:rPr>
          <w:sz w:val="20"/>
        </w:rPr>
      </w:pPr>
      <w:r>
        <w:rPr>
          <w:sz w:val="20"/>
        </w:rPr>
        <w:t>задаватьвопросыкформампрошедшеговремениизъявительногонаклонения (что сделал?)), настоящего времени (что делает?), будущеговремени(чтосделает?) глагола;</w:t>
      </w:r>
    </w:p>
    <w:p w:rsidR="00D26168" w:rsidRDefault="00577D66">
      <w:pPr>
        <w:pStyle w:val="a4"/>
        <w:numPr>
          <w:ilvl w:val="0"/>
          <w:numId w:val="98"/>
        </w:numPr>
        <w:tabs>
          <w:tab w:val="left" w:pos="1232"/>
        </w:tabs>
        <w:spacing w:line="249" w:lineRule="auto"/>
        <w:ind w:right="384" w:firstLine="285"/>
        <w:rPr>
          <w:sz w:val="20"/>
        </w:rPr>
      </w:pPr>
      <w:r>
        <w:rPr>
          <w:sz w:val="20"/>
        </w:rPr>
        <w:t>определятьповелительноенаклонениеглагола(встань,садись)иставитьвопросы кнему(чтоты должен сделать?);</w:t>
      </w:r>
    </w:p>
    <w:p w:rsidR="00D26168" w:rsidRDefault="00577D66">
      <w:pPr>
        <w:pStyle w:val="a4"/>
        <w:numPr>
          <w:ilvl w:val="0"/>
          <w:numId w:val="98"/>
        </w:numPr>
        <w:tabs>
          <w:tab w:val="left" w:pos="1232"/>
        </w:tabs>
        <w:spacing w:before="4" w:line="247" w:lineRule="auto"/>
        <w:ind w:right="1263" w:firstLine="285"/>
        <w:jc w:val="left"/>
        <w:rPr>
          <w:sz w:val="20"/>
        </w:rPr>
      </w:pPr>
      <w:r>
        <w:rPr>
          <w:sz w:val="20"/>
        </w:rPr>
        <w:t>определятьвопросыI,2,3лицаглаголавединственномимножественном числах;</w:t>
      </w:r>
    </w:p>
    <w:p w:rsidR="00D26168" w:rsidRDefault="00577D66">
      <w:pPr>
        <w:pStyle w:val="a4"/>
        <w:numPr>
          <w:ilvl w:val="0"/>
          <w:numId w:val="97"/>
        </w:numPr>
        <w:tabs>
          <w:tab w:val="left" w:pos="1232"/>
        </w:tabs>
        <w:spacing w:before="9" w:line="235" w:lineRule="auto"/>
        <w:ind w:right="603" w:firstLine="285"/>
        <w:jc w:val="left"/>
        <w:rPr>
          <w:sz w:val="20"/>
        </w:rPr>
      </w:pPr>
      <w:r>
        <w:rPr>
          <w:sz w:val="20"/>
        </w:rPr>
        <w:t>определятьграмматическиепризнакиглаголов:спряжение,время,лицо(внастоящеми будущемвремени);</w:t>
      </w:r>
    </w:p>
    <w:p w:rsidR="00D26168" w:rsidRDefault="00577D66">
      <w:pPr>
        <w:pStyle w:val="a4"/>
        <w:numPr>
          <w:ilvl w:val="0"/>
          <w:numId w:val="97"/>
        </w:numPr>
        <w:tabs>
          <w:tab w:val="left" w:pos="1232"/>
        </w:tabs>
        <w:spacing w:before="13" w:line="235" w:lineRule="auto"/>
        <w:ind w:right="816" w:firstLine="285"/>
        <w:jc w:val="left"/>
        <w:rPr>
          <w:sz w:val="20"/>
        </w:rPr>
      </w:pPr>
      <w:r>
        <w:rPr>
          <w:sz w:val="20"/>
        </w:rPr>
        <w:t>изменятьглаголывнастоящемибудущемвремениполицамичислам(спрягать);проводитьразбор глаголакакчастиречи;</w:t>
      </w:r>
    </w:p>
    <w:p w:rsidR="00D26168" w:rsidRDefault="00577D66">
      <w:pPr>
        <w:pStyle w:val="a4"/>
        <w:numPr>
          <w:ilvl w:val="0"/>
          <w:numId w:val="97"/>
        </w:numPr>
        <w:tabs>
          <w:tab w:val="left" w:pos="1232"/>
        </w:tabs>
        <w:spacing w:before="14" w:line="243" w:lineRule="exact"/>
        <w:ind w:left="1231" w:hanging="138"/>
        <w:jc w:val="left"/>
        <w:rPr>
          <w:sz w:val="20"/>
        </w:rPr>
      </w:pPr>
      <w:r>
        <w:rPr>
          <w:sz w:val="20"/>
        </w:rPr>
        <w:t>определятьсинтаксическуюфункциючислительных;</w:t>
      </w:r>
    </w:p>
    <w:p w:rsidR="00D26168" w:rsidRDefault="00577D66">
      <w:pPr>
        <w:pStyle w:val="a4"/>
        <w:numPr>
          <w:ilvl w:val="0"/>
          <w:numId w:val="97"/>
        </w:numPr>
        <w:tabs>
          <w:tab w:val="left" w:pos="1232"/>
        </w:tabs>
        <w:spacing w:line="238" w:lineRule="exact"/>
        <w:ind w:left="1231" w:hanging="138"/>
        <w:jc w:val="left"/>
        <w:rPr>
          <w:sz w:val="20"/>
        </w:rPr>
      </w:pPr>
      <w:r>
        <w:rPr>
          <w:sz w:val="20"/>
        </w:rPr>
        <w:t>морфологическийразборименчислительных;</w:t>
      </w:r>
    </w:p>
    <w:p w:rsidR="00D26168" w:rsidRDefault="00577D66">
      <w:pPr>
        <w:pStyle w:val="a4"/>
        <w:numPr>
          <w:ilvl w:val="0"/>
          <w:numId w:val="96"/>
        </w:numPr>
        <w:tabs>
          <w:tab w:val="left" w:pos="1232"/>
        </w:tabs>
        <w:spacing w:line="249" w:lineRule="auto"/>
        <w:ind w:right="456" w:firstLine="285"/>
        <w:jc w:val="left"/>
        <w:rPr>
          <w:sz w:val="20"/>
        </w:rPr>
      </w:pPr>
      <w:r>
        <w:rPr>
          <w:sz w:val="20"/>
        </w:rPr>
        <w:t>находить наречие, определять значение, ставить вопросы, объяснятьупотребление вречи;</w:t>
      </w:r>
    </w:p>
    <w:p w:rsidR="00D26168" w:rsidRDefault="00577D66">
      <w:pPr>
        <w:pStyle w:val="a4"/>
        <w:numPr>
          <w:ilvl w:val="0"/>
          <w:numId w:val="96"/>
        </w:numPr>
        <w:tabs>
          <w:tab w:val="left" w:pos="1232"/>
        </w:tabs>
        <w:spacing w:before="64"/>
        <w:ind w:left="1231" w:hanging="138"/>
        <w:jc w:val="left"/>
        <w:rPr>
          <w:sz w:val="20"/>
        </w:rPr>
      </w:pPr>
      <w:r>
        <w:rPr>
          <w:sz w:val="20"/>
        </w:rPr>
        <w:t>различатьсоюзывпростыхисложныхпредложениях;</w:t>
      </w:r>
    </w:p>
    <w:p w:rsidR="00D26168" w:rsidRDefault="00577D66">
      <w:pPr>
        <w:pStyle w:val="a4"/>
        <w:numPr>
          <w:ilvl w:val="0"/>
          <w:numId w:val="96"/>
        </w:numPr>
        <w:tabs>
          <w:tab w:val="left" w:pos="1232"/>
        </w:tabs>
        <w:spacing w:before="8" w:line="252" w:lineRule="auto"/>
        <w:ind w:right="1045" w:firstLine="285"/>
        <w:jc w:val="left"/>
        <w:rPr>
          <w:sz w:val="20"/>
        </w:rPr>
      </w:pPr>
      <w:r>
        <w:rPr>
          <w:sz w:val="20"/>
        </w:rPr>
        <w:t>определять грамматические признаки личного местоимения вначальнойформе:лицо, число;</w:t>
      </w:r>
    </w:p>
    <w:p w:rsidR="00D26168" w:rsidRDefault="00577D66">
      <w:pPr>
        <w:pStyle w:val="a4"/>
        <w:numPr>
          <w:ilvl w:val="0"/>
          <w:numId w:val="96"/>
        </w:numPr>
        <w:tabs>
          <w:tab w:val="left" w:pos="1232"/>
        </w:tabs>
        <w:ind w:left="1231" w:hanging="138"/>
        <w:jc w:val="left"/>
        <w:rPr>
          <w:sz w:val="20"/>
        </w:rPr>
      </w:pPr>
      <w:r>
        <w:rPr>
          <w:sz w:val="20"/>
        </w:rPr>
        <w:t>использоватьличныеместоимениядляустранениянеоправданных</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t>повтороввтексте;</w:t>
      </w:r>
    </w:p>
    <w:p w:rsidR="00D26168" w:rsidRDefault="00577D66">
      <w:pPr>
        <w:pStyle w:val="a4"/>
        <w:numPr>
          <w:ilvl w:val="0"/>
          <w:numId w:val="96"/>
        </w:numPr>
        <w:tabs>
          <w:tab w:val="left" w:pos="1232"/>
        </w:tabs>
        <w:spacing w:before="7" w:line="252" w:lineRule="auto"/>
        <w:ind w:right="994" w:firstLine="285"/>
        <w:jc w:val="left"/>
        <w:rPr>
          <w:sz w:val="20"/>
        </w:rPr>
      </w:pPr>
      <w:r>
        <w:rPr>
          <w:sz w:val="20"/>
        </w:rPr>
        <w:t>различатьвопросительныеместоимения;местоименияобразадействия,времении места;</w:t>
      </w:r>
    </w:p>
    <w:p w:rsidR="00D26168" w:rsidRDefault="00577D66">
      <w:pPr>
        <w:pStyle w:val="a4"/>
        <w:numPr>
          <w:ilvl w:val="0"/>
          <w:numId w:val="96"/>
        </w:numPr>
        <w:tabs>
          <w:tab w:val="left" w:pos="1232"/>
        </w:tabs>
        <w:spacing w:line="225" w:lineRule="exact"/>
        <w:ind w:left="1231" w:hanging="138"/>
        <w:jc w:val="left"/>
        <w:rPr>
          <w:sz w:val="20"/>
        </w:rPr>
      </w:pPr>
      <w:r>
        <w:rPr>
          <w:sz w:val="20"/>
        </w:rPr>
        <w:t>различатьпредложение,словосочетаниеислово;</w:t>
      </w:r>
    </w:p>
    <w:p w:rsidR="00D26168" w:rsidRDefault="00577D66">
      <w:pPr>
        <w:pStyle w:val="a4"/>
        <w:numPr>
          <w:ilvl w:val="0"/>
          <w:numId w:val="96"/>
        </w:numPr>
        <w:tabs>
          <w:tab w:val="left" w:pos="1232"/>
        </w:tabs>
        <w:spacing w:before="10" w:line="249" w:lineRule="auto"/>
        <w:ind w:right="931" w:firstLine="285"/>
        <w:jc w:val="left"/>
        <w:rPr>
          <w:sz w:val="20"/>
        </w:rPr>
      </w:pPr>
      <w:r>
        <w:rPr>
          <w:sz w:val="20"/>
        </w:rPr>
        <w:t>классифицироватьпредложенияпоцеливысказыванияипоэмоциональнойокраске;</w:t>
      </w:r>
    </w:p>
    <w:p w:rsidR="00D26168" w:rsidRDefault="00577D66">
      <w:pPr>
        <w:pStyle w:val="a4"/>
        <w:numPr>
          <w:ilvl w:val="0"/>
          <w:numId w:val="96"/>
        </w:numPr>
        <w:tabs>
          <w:tab w:val="left" w:pos="1232"/>
        </w:tabs>
        <w:spacing w:before="2"/>
        <w:ind w:left="1231" w:hanging="138"/>
        <w:jc w:val="left"/>
        <w:rPr>
          <w:sz w:val="20"/>
        </w:rPr>
      </w:pPr>
      <w:r>
        <w:rPr>
          <w:sz w:val="20"/>
        </w:rPr>
        <w:t>различатьраспространенныеинераспространенныепредложения;</w:t>
      </w:r>
    </w:p>
    <w:p w:rsidR="00D26168" w:rsidRDefault="00577D66">
      <w:pPr>
        <w:pStyle w:val="a4"/>
        <w:numPr>
          <w:ilvl w:val="0"/>
          <w:numId w:val="96"/>
        </w:numPr>
        <w:tabs>
          <w:tab w:val="left" w:pos="1232"/>
        </w:tabs>
        <w:spacing w:before="12" w:line="247" w:lineRule="auto"/>
        <w:ind w:right="382" w:firstLine="285"/>
        <w:rPr>
          <w:sz w:val="20"/>
        </w:rPr>
      </w:pPr>
      <w:r>
        <w:rPr>
          <w:sz w:val="20"/>
        </w:rPr>
        <w:t>различатьвторостепенныечленыпредложения:определение,дополнениеиобстоятельствопутемпостановкивопросовкглавнымчленам предложенияиобозначаемыхимизначений;</w:t>
      </w:r>
    </w:p>
    <w:p w:rsidR="00D26168" w:rsidRDefault="00577D66">
      <w:pPr>
        <w:pStyle w:val="a4"/>
        <w:numPr>
          <w:ilvl w:val="0"/>
          <w:numId w:val="96"/>
        </w:numPr>
        <w:tabs>
          <w:tab w:val="left" w:pos="1232"/>
        </w:tabs>
        <w:spacing w:before="7" w:line="247" w:lineRule="auto"/>
        <w:ind w:right="381" w:firstLine="285"/>
        <w:rPr>
          <w:sz w:val="20"/>
        </w:rPr>
      </w:pPr>
      <w:r>
        <w:rPr>
          <w:sz w:val="20"/>
        </w:rPr>
        <w:t>распознаватьпредложениясоднороднымичленами;составлятьпредложениясоднороднымичленами;использоватьпредложениясоднороднымичленамивречи;</w:t>
      </w:r>
    </w:p>
    <w:p w:rsidR="00D26168" w:rsidRDefault="00577D66">
      <w:pPr>
        <w:pStyle w:val="a3"/>
        <w:spacing w:before="6" w:line="249" w:lineRule="auto"/>
        <w:ind w:right="380" w:firstLine="285"/>
      </w:pPr>
      <w:r>
        <w:t>разграничивать простые распространенные и сложные предложения,состоящие из двух простых (сложносочиненныеи бессоюзные сложныепредложениябезназываниятерминов);</w:t>
      </w:r>
    </w:p>
    <w:p w:rsidR="00D26168" w:rsidRDefault="00577D66">
      <w:pPr>
        <w:pStyle w:val="a4"/>
        <w:numPr>
          <w:ilvl w:val="0"/>
          <w:numId w:val="96"/>
        </w:numPr>
        <w:tabs>
          <w:tab w:val="left" w:pos="1232"/>
        </w:tabs>
        <w:spacing w:line="249" w:lineRule="auto"/>
        <w:ind w:right="379" w:firstLine="285"/>
        <w:rPr>
          <w:sz w:val="20"/>
        </w:rPr>
      </w:pPr>
      <w:r>
        <w:rPr>
          <w:sz w:val="20"/>
        </w:rPr>
        <w:t>составлятьпростыераспространенныеисложныепредложения,состоящие из двух простых (сложносочиненные и бессоюзные сложныепредложениябез называниятерминов);</w:t>
      </w:r>
    </w:p>
    <w:p w:rsidR="00D26168" w:rsidRDefault="00577D66">
      <w:pPr>
        <w:pStyle w:val="a4"/>
        <w:numPr>
          <w:ilvl w:val="0"/>
          <w:numId w:val="96"/>
        </w:numPr>
        <w:tabs>
          <w:tab w:val="left" w:pos="1232"/>
        </w:tabs>
        <w:spacing w:line="228" w:lineRule="exact"/>
        <w:ind w:left="1231" w:hanging="138"/>
        <w:rPr>
          <w:sz w:val="20"/>
        </w:rPr>
      </w:pPr>
      <w:r>
        <w:rPr>
          <w:sz w:val="20"/>
        </w:rPr>
        <w:t>производитьсинтаксическийразборпростогопредложения;</w:t>
      </w:r>
    </w:p>
    <w:p w:rsidR="00D26168" w:rsidRDefault="00577D66">
      <w:pPr>
        <w:pStyle w:val="a4"/>
        <w:numPr>
          <w:ilvl w:val="0"/>
          <w:numId w:val="96"/>
        </w:numPr>
        <w:tabs>
          <w:tab w:val="left" w:pos="1232"/>
        </w:tabs>
        <w:spacing w:before="5" w:line="249" w:lineRule="auto"/>
        <w:ind w:right="387" w:firstLine="285"/>
        <w:rPr>
          <w:sz w:val="20"/>
        </w:rPr>
      </w:pPr>
      <w:r>
        <w:rPr>
          <w:sz w:val="20"/>
        </w:rPr>
        <w:t>находить место орфограммы в слове и между словами на изученныеправила;</w:t>
      </w:r>
    </w:p>
    <w:p w:rsidR="00D26168" w:rsidRDefault="00577D66">
      <w:pPr>
        <w:pStyle w:val="a4"/>
        <w:numPr>
          <w:ilvl w:val="0"/>
          <w:numId w:val="96"/>
        </w:numPr>
        <w:tabs>
          <w:tab w:val="left" w:pos="1232"/>
        </w:tabs>
        <w:spacing w:before="2" w:line="249" w:lineRule="auto"/>
        <w:ind w:right="381" w:firstLine="285"/>
        <w:rPr>
          <w:sz w:val="20"/>
        </w:rPr>
      </w:pPr>
      <w:r>
        <w:rPr>
          <w:sz w:val="20"/>
        </w:rPr>
        <w:t>писать с соблюдением каллиграфических требований(с графическиправильнымначертаниембукв,чёткоидостаточнобыстрымвыполнениемписьма);</w:t>
      </w:r>
    </w:p>
    <w:p w:rsidR="00D26168" w:rsidRDefault="00577D66">
      <w:pPr>
        <w:pStyle w:val="a4"/>
        <w:numPr>
          <w:ilvl w:val="0"/>
          <w:numId w:val="96"/>
        </w:numPr>
        <w:tabs>
          <w:tab w:val="left" w:pos="1232"/>
        </w:tabs>
        <w:ind w:left="1231" w:hanging="138"/>
        <w:rPr>
          <w:sz w:val="20"/>
        </w:rPr>
      </w:pPr>
      <w:r>
        <w:rPr>
          <w:sz w:val="20"/>
        </w:rPr>
        <w:t>правильносписыватьтекстыобъемомнеболее85слов;</w:t>
      </w:r>
    </w:p>
    <w:p w:rsidR="00D26168" w:rsidRDefault="00577D66">
      <w:pPr>
        <w:pStyle w:val="a4"/>
        <w:numPr>
          <w:ilvl w:val="0"/>
          <w:numId w:val="96"/>
        </w:numPr>
        <w:tabs>
          <w:tab w:val="left" w:pos="1232"/>
        </w:tabs>
        <w:spacing w:before="10" w:line="252" w:lineRule="auto"/>
        <w:ind w:right="570" w:firstLine="285"/>
        <w:jc w:val="left"/>
        <w:rPr>
          <w:sz w:val="20"/>
        </w:rPr>
      </w:pPr>
      <w:r>
        <w:rPr>
          <w:sz w:val="20"/>
        </w:rPr>
        <w:t>писатьподдиктовкутекстыобъемомнсболее80словсучетомизученныхправилправописания;</w:t>
      </w:r>
    </w:p>
    <w:p w:rsidR="00D26168" w:rsidRDefault="00577D66">
      <w:pPr>
        <w:pStyle w:val="a4"/>
        <w:numPr>
          <w:ilvl w:val="0"/>
          <w:numId w:val="96"/>
        </w:numPr>
        <w:tabs>
          <w:tab w:val="left" w:pos="1232"/>
        </w:tabs>
        <w:spacing w:line="249" w:lineRule="auto"/>
        <w:ind w:right="388" w:firstLine="285"/>
        <w:jc w:val="left"/>
        <w:rPr>
          <w:sz w:val="20"/>
        </w:rPr>
      </w:pPr>
      <w:r>
        <w:rPr>
          <w:sz w:val="20"/>
        </w:rPr>
        <w:t>находитьиисправлятьорфографическиеипунктуационныеошибкинаизученныеправила,описки;</w:t>
      </w:r>
    </w:p>
    <w:p w:rsidR="00D26168" w:rsidRDefault="00577D66">
      <w:pPr>
        <w:pStyle w:val="a4"/>
        <w:numPr>
          <w:ilvl w:val="0"/>
          <w:numId w:val="96"/>
        </w:numPr>
        <w:tabs>
          <w:tab w:val="left" w:pos="1232"/>
        </w:tabs>
        <w:spacing w:line="249" w:lineRule="auto"/>
        <w:ind w:right="1206" w:firstLine="285"/>
        <w:rPr>
          <w:sz w:val="20"/>
        </w:rPr>
      </w:pPr>
      <w:r>
        <w:rPr>
          <w:sz w:val="20"/>
        </w:rPr>
        <w:t>осознавать ситуацию общения (с какой целью, с кем, гдепроисходитобщение); выбирать адекватные языковые средства вситуацииобщения;</w:t>
      </w:r>
    </w:p>
    <w:p w:rsidR="00D26168" w:rsidRDefault="00577D66">
      <w:pPr>
        <w:pStyle w:val="a4"/>
        <w:numPr>
          <w:ilvl w:val="0"/>
          <w:numId w:val="96"/>
        </w:numPr>
        <w:tabs>
          <w:tab w:val="left" w:pos="1232"/>
        </w:tabs>
        <w:spacing w:line="249" w:lineRule="auto"/>
        <w:ind w:right="382" w:firstLine="285"/>
        <w:rPr>
          <w:sz w:val="20"/>
        </w:rPr>
      </w:pPr>
      <w:r>
        <w:rPr>
          <w:sz w:val="20"/>
        </w:rPr>
        <w:t>строить устное диалогическое и монологическое высказывание (4-6предложений), соблюдая орфоэпические нормы, правильную интонацию,нормы речевоговзаимодействия;</w:t>
      </w:r>
    </w:p>
    <w:p w:rsidR="00D26168" w:rsidRDefault="00577D66">
      <w:pPr>
        <w:pStyle w:val="a4"/>
        <w:numPr>
          <w:ilvl w:val="0"/>
          <w:numId w:val="96"/>
        </w:numPr>
        <w:tabs>
          <w:tab w:val="left" w:pos="1232"/>
        </w:tabs>
        <w:spacing w:line="249" w:lineRule="auto"/>
        <w:ind w:right="380" w:firstLine="285"/>
        <w:rPr>
          <w:sz w:val="20"/>
        </w:rPr>
      </w:pPr>
      <w:r>
        <w:rPr>
          <w:spacing w:val="-1"/>
          <w:sz w:val="20"/>
        </w:rPr>
        <w:t>создавать</w:t>
      </w:r>
      <w:r>
        <w:rPr>
          <w:sz w:val="20"/>
        </w:rPr>
        <w:t>небольшиеустныеиписьменныетексты(3-5предложений)дляконкретнойситуацииписьменногообщения(сообщение,отзыв,сборниктворческихработ,класснаястенгазета);</w:t>
      </w:r>
    </w:p>
    <w:p w:rsidR="00D26168" w:rsidRDefault="00577D66">
      <w:pPr>
        <w:pStyle w:val="a4"/>
        <w:numPr>
          <w:ilvl w:val="0"/>
          <w:numId w:val="96"/>
        </w:numPr>
        <w:tabs>
          <w:tab w:val="left" w:pos="1232"/>
        </w:tabs>
        <w:spacing w:before="59" w:line="249" w:lineRule="auto"/>
        <w:ind w:right="1101" w:firstLine="285"/>
        <w:jc w:val="left"/>
        <w:rPr>
          <w:sz w:val="20"/>
        </w:rPr>
      </w:pPr>
      <w:r>
        <w:rPr>
          <w:sz w:val="20"/>
        </w:rPr>
        <w:t>определятьтему и основнуюмысльтекста; самостоятельноозаглавливатьтекстсопоройнатемуилиосновнуюмысль;</w:t>
      </w:r>
    </w:p>
    <w:p w:rsidR="00D26168" w:rsidRDefault="00577D66">
      <w:pPr>
        <w:pStyle w:val="a4"/>
        <w:numPr>
          <w:ilvl w:val="0"/>
          <w:numId w:val="96"/>
        </w:numPr>
        <w:tabs>
          <w:tab w:val="left" w:pos="1232"/>
        </w:tabs>
        <w:spacing w:before="2"/>
        <w:ind w:left="1231" w:hanging="138"/>
        <w:jc w:val="left"/>
        <w:rPr>
          <w:sz w:val="20"/>
        </w:rPr>
      </w:pPr>
      <w:r>
        <w:rPr>
          <w:sz w:val="20"/>
        </w:rPr>
        <w:t>корректироватьпорядокпредложенийичастейтекста;</w:t>
      </w:r>
    </w:p>
    <w:p w:rsidR="00D26168" w:rsidRDefault="00577D66">
      <w:pPr>
        <w:pStyle w:val="a4"/>
        <w:numPr>
          <w:ilvl w:val="0"/>
          <w:numId w:val="96"/>
        </w:numPr>
        <w:tabs>
          <w:tab w:val="left" w:pos="1232"/>
        </w:tabs>
        <w:spacing w:before="11"/>
        <w:ind w:left="1231" w:hanging="138"/>
        <w:jc w:val="left"/>
        <w:rPr>
          <w:sz w:val="20"/>
        </w:rPr>
      </w:pPr>
      <w:r>
        <w:rPr>
          <w:sz w:val="20"/>
        </w:rPr>
        <w:t>осуществлятьподробныйпересказтекста(устноиписьменно);</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left="1094" w:firstLine="0"/>
      </w:pPr>
      <w:r>
        <w:t>осуществлятьвыборочныйпересказтекста(устно);</w:t>
      </w:r>
    </w:p>
    <w:p w:rsidR="00D26168" w:rsidRDefault="00577D66">
      <w:pPr>
        <w:pStyle w:val="a3"/>
        <w:spacing w:before="5" w:line="252" w:lineRule="auto"/>
        <w:ind w:right="384" w:firstLine="285"/>
      </w:pPr>
      <w:r>
        <w:t>писать (после предварительной подготовки) сочинения по заданнымтемам;</w:t>
      </w:r>
    </w:p>
    <w:p w:rsidR="00D26168" w:rsidRDefault="00577D66">
      <w:pPr>
        <w:pStyle w:val="a4"/>
        <w:numPr>
          <w:ilvl w:val="0"/>
          <w:numId w:val="95"/>
        </w:numPr>
        <w:tabs>
          <w:tab w:val="left" w:pos="1232"/>
        </w:tabs>
        <w:spacing w:line="244" w:lineRule="auto"/>
        <w:ind w:right="383" w:firstLine="285"/>
        <w:rPr>
          <w:sz w:val="20"/>
        </w:rPr>
      </w:pPr>
      <w:r>
        <w:rPr>
          <w:sz w:val="20"/>
        </w:rPr>
        <w:t>осуществлятьознакомительное,изучающеечтение,поискинформации;формулироватьустноиписьменнопростыевыводынаосновепрочитанной(услышанной)информации;интерпретироватьиобобщатьсодержащуюсявтекстеинформацию;</w:t>
      </w:r>
    </w:p>
    <w:p w:rsidR="00D26168" w:rsidRDefault="00577D66">
      <w:pPr>
        <w:pStyle w:val="a4"/>
        <w:numPr>
          <w:ilvl w:val="0"/>
          <w:numId w:val="95"/>
        </w:numPr>
        <w:tabs>
          <w:tab w:val="left" w:pos="1232"/>
        </w:tabs>
        <w:spacing w:before="6"/>
        <w:ind w:right="386" w:firstLine="285"/>
        <w:rPr>
          <w:sz w:val="20"/>
        </w:rPr>
      </w:pPr>
      <w:r>
        <w:rPr>
          <w:rFonts w:ascii="Calibri" w:hAnsi="Calibri"/>
          <w:sz w:val="20"/>
        </w:rPr>
        <w:t>о</w:t>
      </w:r>
      <w:r>
        <w:rPr>
          <w:sz w:val="20"/>
        </w:rPr>
        <w:t>бъяснятьсвоимисловамизначениеизученныхпонятий;использоватьизученныепонятия;</w:t>
      </w:r>
    </w:p>
    <w:p w:rsidR="00D26168" w:rsidRDefault="00577D66">
      <w:pPr>
        <w:pStyle w:val="a4"/>
        <w:numPr>
          <w:ilvl w:val="0"/>
          <w:numId w:val="95"/>
        </w:numPr>
        <w:tabs>
          <w:tab w:val="left" w:pos="1232"/>
        </w:tabs>
        <w:spacing w:before="1" w:line="244" w:lineRule="auto"/>
        <w:ind w:right="383" w:firstLine="285"/>
        <w:rPr>
          <w:sz w:val="20"/>
        </w:rPr>
      </w:pPr>
      <w:r>
        <w:rPr>
          <w:sz w:val="20"/>
        </w:rPr>
        <w:t>точнять значение слова с помощью справочных изданий, в том числеизчиславерифицированныхэлектронныхресурсов,включенныхвфедеральный перечень;</w:t>
      </w:r>
    </w:p>
    <w:p w:rsidR="00D26168" w:rsidRDefault="00577D66">
      <w:pPr>
        <w:pStyle w:val="a3"/>
        <w:spacing w:before="4" w:line="247" w:lineRule="auto"/>
        <w:ind w:right="383" w:firstLine="285"/>
      </w:pPr>
      <w:r>
        <w:t>ставить знаки препинания в сложном предложении, состоящем из двухпростых;впредложенииспрямойречьюпослесловавтора(наблюдение).</w:t>
      </w:r>
    </w:p>
    <w:p w:rsidR="00D26168" w:rsidRDefault="00D26168">
      <w:pPr>
        <w:pStyle w:val="a3"/>
        <w:spacing w:before="2"/>
        <w:ind w:left="0" w:firstLine="0"/>
        <w:jc w:val="left"/>
      </w:pPr>
    </w:p>
    <w:p w:rsidR="00D26168" w:rsidRDefault="00577D66">
      <w:pPr>
        <w:ind w:left="1478"/>
        <w:rPr>
          <w:b/>
        </w:rPr>
      </w:pPr>
      <w:r>
        <w:rPr>
          <w:b/>
        </w:rPr>
        <w:t>Литературноечтениенародном(башкирском)языке</w:t>
      </w:r>
    </w:p>
    <w:p w:rsidR="00D26168" w:rsidRDefault="00D26168">
      <w:pPr>
        <w:pStyle w:val="a3"/>
        <w:ind w:left="0" w:firstLine="0"/>
        <w:jc w:val="left"/>
        <w:rPr>
          <w:b/>
          <w:sz w:val="22"/>
        </w:rPr>
      </w:pPr>
    </w:p>
    <w:p w:rsidR="00D26168" w:rsidRDefault="00577D66">
      <w:pPr>
        <w:pStyle w:val="a3"/>
        <w:spacing w:line="249" w:lineRule="auto"/>
        <w:ind w:right="375" w:firstLine="285"/>
      </w:pPr>
      <w:r>
        <w:t>Литературноечтениенародном(башкирском)языкеодинизважнейшихпредметов начальной школы, который обеспечивает, наряду сдостижениемпредметныхрезультатов,становлениебазовогоуменияосмысленночитать,необходимогодляуспешногоизучениядругихпредметов и дальнейшего обучения, способствует формированию обшейчитательскойграмотностиипотребностиобучающихсявсистематическомчтении,закладываетосновыинтеллектуального,речевого,эмоционального,духовно-нравственногоразвитиямладших</w:t>
      </w:r>
      <w:r>
        <w:rPr>
          <w:spacing w:val="-1"/>
        </w:rPr>
        <w:t xml:space="preserve">школьников. Успешное освоение курса литературного </w:t>
      </w:r>
      <w:r>
        <w:t>чтения на родном(башкирском)языке,ввидуналичиямежпредметныхсвязейсроднымязыком,русскимязыкомилитературнымчтениемнарусскомязыке,способствует результативному обучению другим предметам начальногообщегообразования,атакжеосвоениюдисциплины«Родная(башкирская)литература»науровнеосновного общегообразования.</w:t>
      </w:r>
    </w:p>
    <w:p w:rsidR="00D26168" w:rsidRDefault="00577D66">
      <w:pPr>
        <w:pStyle w:val="a3"/>
        <w:spacing w:before="5" w:line="249" w:lineRule="auto"/>
        <w:ind w:right="380" w:firstLine="285"/>
      </w:pPr>
      <w:r>
        <w:t>Курспризванввестиобучающихсявмирбашкирскойдетскойхудожественнойлитературыифольклора,обеспечитьформированиенавыков смыслового чтения, способов и приемов работы с различнымивидамитекстовикнигой.Крометого,обучающиесяучатсяпониматьместо и роль башкирскойлитературы в едином культурном пространствеРоссийскойФедерации,всохраненииипередачеотпоколениякпоколениюисторико-культурных,нравственных,эстетическихценностей.Такимобразом,изучениеродной литературы па начальномуровнеслужитосновойдляформированиякультурнойсамоидентификации обучающихся.</w:t>
      </w:r>
    </w:p>
    <w:p w:rsidR="00D26168" w:rsidRDefault="00577D66">
      <w:pPr>
        <w:pStyle w:val="a3"/>
        <w:spacing w:line="249" w:lineRule="auto"/>
        <w:ind w:right="383" w:firstLine="285"/>
      </w:pPr>
      <w:r>
        <w:t>Цель изучения литературного чтения на родном (башкирском) языкеразвитиечитательскихумений,воспитаниеценностногоотношениякбашкирскойлитературекаксущественнойчастироднойкультуры;</w:t>
      </w:r>
    </w:p>
    <w:p w:rsidR="00D26168" w:rsidRDefault="00D26168">
      <w:pPr>
        <w:spacing w:line="249" w:lineRule="auto"/>
        <w:sectPr w:rsidR="00D26168">
          <w:pgSz w:w="7840" w:h="12020"/>
          <w:pgMar w:top="560" w:right="80" w:bottom="740" w:left="180" w:header="0" w:footer="527" w:gutter="0"/>
          <w:cols w:space="720"/>
        </w:sectPr>
      </w:pPr>
    </w:p>
    <w:p w:rsidR="00D26168" w:rsidRDefault="00577D66">
      <w:pPr>
        <w:pStyle w:val="a3"/>
        <w:spacing w:before="74" w:line="249" w:lineRule="auto"/>
        <w:ind w:right="380" w:firstLine="0"/>
      </w:pPr>
      <w:r>
        <w:t>включениеобучающихсявкультурно-языковоепространствосвоегонарода;осознаниеисторическойпреемственностипоколений,своейответственностизасохранениебашкирскойнациональнойкультуры.</w:t>
      </w:r>
    </w:p>
    <w:p w:rsidR="00D26168" w:rsidRDefault="00577D66">
      <w:pPr>
        <w:pStyle w:val="a3"/>
        <w:spacing w:before="3"/>
        <w:ind w:left="1094" w:firstLine="0"/>
      </w:pPr>
      <w:r>
        <w:t>Задачиизучениялитературногочтениянародном(башкирском)языке:</w:t>
      </w:r>
    </w:p>
    <w:p w:rsidR="00D26168" w:rsidRDefault="00577D66">
      <w:pPr>
        <w:pStyle w:val="a4"/>
        <w:numPr>
          <w:ilvl w:val="0"/>
          <w:numId w:val="123"/>
        </w:numPr>
        <w:tabs>
          <w:tab w:val="left" w:pos="1232"/>
        </w:tabs>
        <w:spacing w:before="10" w:line="249" w:lineRule="auto"/>
        <w:ind w:right="385" w:firstLine="285"/>
        <w:rPr>
          <w:sz w:val="20"/>
        </w:rPr>
      </w:pPr>
      <w:r>
        <w:rPr>
          <w:sz w:val="20"/>
        </w:rPr>
        <w:t>формированиеосновроссийскойгражданскойидентичности,чувствагордостизаРодину,своикрайинарод,осознаниясвоейэтническойпринадлежности;</w:t>
      </w:r>
    </w:p>
    <w:p w:rsidR="00D26168" w:rsidRDefault="00577D66">
      <w:pPr>
        <w:pStyle w:val="a4"/>
        <w:numPr>
          <w:ilvl w:val="0"/>
          <w:numId w:val="123"/>
        </w:numPr>
        <w:tabs>
          <w:tab w:val="left" w:pos="1232"/>
        </w:tabs>
        <w:spacing w:before="2" w:line="249" w:lineRule="auto"/>
        <w:ind w:right="380" w:firstLine="285"/>
        <w:rPr>
          <w:sz w:val="20"/>
        </w:rPr>
      </w:pPr>
      <w:r>
        <w:rPr>
          <w:sz w:val="20"/>
        </w:rPr>
        <w:t>воспитание ценностного отношения к историко-культурному опытубашкир,введениеобучающихсявкультурно-языковоепространствосвоего народа;</w:t>
      </w:r>
    </w:p>
    <w:p w:rsidR="00D26168" w:rsidRDefault="00577D66">
      <w:pPr>
        <w:pStyle w:val="a4"/>
        <w:numPr>
          <w:ilvl w:val="0"/>
          <w:numId w:val="123"/>
        </w:numPr>
        <w:tabs>
          <w:tab w:val="left" w:pos="1232"/>
        </w:tabs>
        <w:spacing w:line="249" w:lineRule="auto"/>
        <w:ind w:right="378" w:firstLine="285"/>
        <w:rPr>
          <w:sz w:val="20"/>
        </w:rPr>
      </w:pPr>
      <w:r>
        <w:rPr>
          <w:sz w:val="20"/>
        </w:rPr>
        <w:t>формированиеинтересакбашкирскойлитературекакисточникуисторикокультурных, нравственных, эстетических ценностей, значимыхдлянационального сознанияиотраженныхвродной литературе;</w:t>
      </w:r>
    </w:p>
    <w:p w:rsidR="00D26168" w:rsidRDefault="00577D66">
      <w:pPr>
        <w:pStyle w:val="a4"/>
        <w:numPr>
          <w:ilvl w:val="0"/>
          <w:numId w:val="123"/>
        </w:numPr>
        <w:tabs>
          <w:tab w:val="left" w:pos="1232"/>
        </w:tabs>
        <w:spacing w:before="1" w:line="249" w:lineRule="auto"/>
        <w:ind w:right="380" w:firstLine="285"/>
        <w:rPr>
          <w:sz w:val="20"/>
        </w:rPr>
      </w:pPr>
      <w:r>
        <w:rPr>
          <w:sz w:val="20"/>
        </w:rPr>
        <w:t>овладениеосознанным,правильным,беглымивыразительнымчтениемкакбазовымнавыкомвсистемеобразованиямладшихшкольников;</w:t>
      </w:r>
    </w:p>
    <w:p w:rsidR="00D26168" w:rsidRDefault="00577D66">
      <w:pPr>
        <w:pStyle w:val="a4"/>
        <w:numPr>
          <w:ilvl w:val="0"/>
          <w:numId w:val="123"/>
        </w:numPr>
        <w:tabs>
          <w:tab w:val="left" w:pos="1232"/>
        </w:tabs>
        <w:spacing w:line="249" w:lineRule="auto"/>
        <w:ind w:right="380" w:firstLine="285"/>
        <w:rPr>
          <w:sz w:val="20"/>
        </w:rPr>
      </w:pPr>
      <w:r>
        <w:rPr>
          <w:sz w:val="20"/>
        </w:rPr>
        <w:t>формированиечитательскогокругозораиприобретениеопытасамостоятельнойчитательскойдеятельности,совершенствованиевсехвидовречевойдеятельности;</w:t>
      </w:r>
    </w:p>
    <w:p w:rsidR="00D26168" w:rsidRDefault="00577D66">
      <w:pPr>
        <w:pStyle w:val="a4"/>
        <w:numPr>
          <w:ilvl w:val="0"/>
          <w:numId w:val="123"/>
        </w:numPr>
        <w:tabs>
          <w:tab w:val="left" w:pos="1232"/>
        </w:tabs>
        <w:spacing w:line="249" w:lineRule="auto"/>
        <w:ind w:right="378" w:firstLine="285"/>
        <w:rPr>
          <w:sz w:val="20"/>
        </w:rPr>
      </w:pPr>
      <w:r>
        <w:rPr>
          <w:sz w:val="20"/>
        </w:rPr>
        <w:t>развитиехудожественно-творческихипознавательныхспособностей, эмоциональной отзывчивости при чтении художественныхпроизведений;формированиеэстетическогоотношениякискусствуслова;</w:t>
      </w:r>
    </w:p>
    <w:p w:rsidR="00D26168" w:rsidRDefault="00577D66">
      <w:pPr>
        <w:pStyle w:val="a4"/>
        <w:numPr>
          <w:ilvl w:val="0"/>
          <w:numId w:val="123"/>
        </w:numPr>
        <w:tabs>
          <w:tab w:val="left" w:pos="1232"/>
        </w:tabs>
        <w:spacing w:before="1" w:line="249" w:lineRule="auto"/>
        <w:ind w:right="383" w:firstLine="285"/>
        <w:rPr>
          <w:sz w:val="20"/>
        </w:rPr>
      </w:pPr>
      <w:r>
        <w:rPr>
          <w:sz w:val="20"/>
        </w:rPr>
        <w:t>овладениепервоначальныминавыкамиработысучебнымиинаучнопознавательными текстами.</w:t>
      </w:r>
    </w:p>
    <w:p w:rsidR="00D26168" w:rsidRDefault="00577D66">
      <w:pPr>
        <w:pStyle w:val="a3"/>
        <w:spacing w:before="2"/>
        <w:ind w:left="1094" w:firstLine="0"/>
      </w:pPr>
      <w:r>
        <w:t>ЛИЧНОСТНЫЕРЕЗУЛЬТАТЫ</w:t>
      </w:r>
    </w:p>
    <w:p w:rsidR="00D26168" w:rsidRDefault="00577D66">
      <w:pPr>
        <w:pStyle w:val="a3"/>
        <w:spacing w:before="10" w:line="249" w:lineRule="auto"/>
        <w:ind w:right="382" w:firstLine="285"/>
      </w:pPr>
      <w:r>
        <w:t>Врезультатеизученияпредмета«Литературноечтениенародном(башкирском) языке» в 1-4 классах у обучающегося будут сформированыследующиеличностные результаты</w:t>
      </w:r>
    </w:p>
    <w:p w:rsidR="00D26168" w:rsidRDefault="00577D66">
      <w:pPr>
        <w:pStyle w:val="5"/>
        <w:spacing w:before="12" w:line="229" w:lineRule="exact"/>
        <w:ind w:left="1094"/>
      </w:pPr>
      <w:r>
        <w:t>гражданско-патриотическоговоспитания:</w:t>
      </w:r>
    </w:p>
    <w:p w:rsidR="00D26168" w:rsidRDefault="00577D66">
      <w:pPr>
        <w:pStyle w:val="a4"/>
        <w:numPr>
          <w:ilvl w:val="0"/>
          <w:numId w:val="123"/>
        </w:numPr>
        <w:tabs>
          <w:tab w:val="left" w:pos="1232"/>
        </w:tabs>
        <w:spacing w:line="229" w:lineRule="exact"/>
        <w:ind w:left="1231" w:hanging="138"/>
        <w:rPr>
          <w:sz w:val="20"/>
        </w:rPr>
      </w:pPr>
      <w:r>
        <w:rPr>
          <w:sz w:val="20"/>
        </w:rPr>
        <w:t>становлениеценностногоотношенияксвоейРодине-России;</w:t>
      </w:r>
    </w:p>
    <w:p w:rsidR="00D26168" w:rsidRDefault="00577D66">
      <w:pPr>
        <w:pStyle w:val="a4"/>
        <w:numPr>
          <w:ilvl w:val="0"/>
          <w:numId w:val="123"/>
        </w:numPr>
        <w:tabs>
          <w:tab w:val="left" w:pos="1232"/>
        </w:tabs>
        <w:spacing w:before="10" w:line="252" w:lineRule="auto"/>
        <w:ind w:right="386" w:firstLine="285"/>
        <w:rPr>
          <w:sz w:val="20"/>
        </w:rPr>
      </w:pPr>
      <w:r>
        <w:rPr>
          <w:sz w:val="20"/>
        </w:rPr>
        <w:t>осознаниесвоейэтнокультурнойироссийскойгражданскойидентичности;</w:t>
      </w:r>
    </w:p>
    <w:p w:rsidR="00D26168" w:rsidRDefault="00577D66">
      <w:pPr>
        <w:pStyle w:val="a4"/>
        <w:numPr>
          <w:ilvl w:val="0"/>
          <w:numId w:val="123"/>
        </w:numPr>
        <w:tabs>
          <w:tab w:val="left" w:pos="1232"/>
        </w:tabs>
        <w:spacing w:line="247" w:lineRule="auto"/>
        <w:ind w:right="386" w:firstLine="285"/>
        <w:rPr>
          <w:sz w:val="20"/>
        </w:rPr>
      </w:pPr>
      <w:r>
        <w:rPr>
          <w:sz w:val="20"/>
        </w:rPr>
        <w:t>сопричастностькпрошлому,настоящемуибудущемусвоейстраныиродногокрая;</w:t>
      </w:r>
    </w:p>
    <w:p w:rsidR="00D26168" w:rsidRDefault="00577D66">
      <w:pPr>
        <w:pStyle w:val="a4"/>
        <w:numPr>
          <w:ilvl w:val="0"/>
          <w:numId w:val="123"/>
        </w:numPr>
        <w:tabs>
          <w:tab w:val="left" w:pos="1232"/>
        </w:tabs>
        <w:spacing w:before="4"/>
        <w:ind w:left="1231" w:hanging="138"/>
        <w:rPr>
          <w:sz w:val="20"/>
        </w:rPr>
      </w:pPr>
      <w:r>
        <w:rPr>
          <w:sz w:val="20"/>
        </w:rPr>
        <w:t>уважениексвоемуидругимнародам;</w:t>
      </w:r>
    </w:p>
    <w:p w:rsidR="00D26168" w:rsidRDefault="00577D66">
      <w:pPr>
        <w:pStyle w:val="a4"/>
        <w:numPr>
          <w:ilvl w:val="0"/>
          <w:numId w:val="123"/>
        </w:numPr>
        <w:tabs>
          <w:tab w:val="left" w:pos="1232"/>
        </w:tabs>
        <w:spacing w:before="7" w:line="249" w:lineRule="auto"/>
        <w:ind w:right="378" w:firstLine="285"/>
        <w:rPr>
          <w:sz w:val="20"/>
        </w:rPr>
      </w:pPr>
      <w:r>
        <w:rPr>
          <w:sz w:val="20"/>
        </w:rPr>
        <w:t>первоначальныспрсдставлснияочеловекекакчлснеобщсства, о правахиответственности,уваженииидостоинствечеловека,онравственно-этическихнормахповеденияиправилахмежличностныхотношений;</w:t>
      </w:r>
    </w:p>
    <w:p w:rsidR="00D26168" w:rsidRDefault="00577D66">
      <w:pPr>
        <w:pStyle w:val="5"/>
        <w:spacing w:before="70"/>
        <w:ind w:left="1094"/>
      </w:pPr>
      <w:r>
        <w:t>духовно-нравственноговоспитання:</w:t>
      </w:r>
    </w:p>
    <w:p w:rsidR="00D26168" w:rsidRDefault="00577D66">
      <w:pPr>
        <w:pStyle w:val="a4"/>
        <w:numPr>
          <w:ilvl w:val="0"/>
          <w:numId w:val="123"/>
        </w:numPr>
        <w:tabs>
          <w:tab w:val="left" w:pos="1232"/>
        </w:tabs>
        <w:spacing w:before="3"/>
        <w:ind w:left="1231" w:hanging="138"/>
        <w:jc w:val="left"/>
        <w:rPr>
          <w:sz w:val="20"/>
        </w:rPr>
      </w:pPr>
      <w:r>
        <w:rPr>
          <w:sz w:val="20"/>
        </w:rPr>
        <w:t>признаниеиндивидуальностикаждогочеловека;</w:t>
      </w:r>
    </w:p>
    <w:p w:rsidR="00D26168" w:rsidRDefault="00577D66">
      <w:pPr>
        <w:pStyle w:val="a4"/>
        <w:numPr>
          <w:ilvl w:val="0"/>
          <w:numId w:val="123"/>
        </w:numPr>
        <w:tabs>
          <w:tab w:val="left" w:pos="1232"/>
        </w:tabs>
        <w:spacing w:before="8"/>
        <w:ind w:left="1231" w:hanging="138"/>
        <w:jc w:val="left"/>
        <w:rPr>
          <w:sz w:val="20"/>
        </w:rPr>
      </w:pPr>
      <w:r>
        <w:rPr>
          <w:sz w:val="20"/>
        </w:rPr>
        <w:t>проявлениесопереживания,уваженияидоброжелательности;</w:t>
      </w:r>
    </w:p>
    <w:p w:rsidR="00D26168" w:rsidRDefault="00577D66">
      <w:pPr>
        <w:pStyle w:val="a4"/>
        <w:numPr>
          <w:ilvl w:val="0"/>
          <w:numId w:val="123"/>
        </w:numPr>
        <w:tabs>
          <w:tab w:val="left" w:pos="1232"/>
        </w:tabs>
        <w:spacing w:before="10"/>
        <w:ind w:left="1231" w:hanging="138"/>
        <w:jc w:val="left"/>
        <w:rPr>
          <w:sz w:val="20"/>
        </w:rPr>
      </w:pPr>
      <w:r>
        <w:rPr>
          <w:sz w:val="20"/>
        </w:rPr>
        <w:t>неприятиелюбыхформповедения,направленныхнапричинение</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pPr>
      <w:r>
        <w:t>физическогоиморальноговредадругимлюдям;</w:t>
      </w:r>
    </w:p>
    <w:p w:rsidR="00D26168" w:rsidRDefault="00577D66">
      <w:pPr>
        <w:pStyle w:val="5"/>
        <w:spacing w:before="19"/>
        <w:ind w:left="1094"/>
      </w:pPr>
      <w:r>
        <w:t>эстетическоговоспитания:</w:t>
      </w:r>
    </w:p>
    <w:p w:rsidR="00D26168" w:rsidRDefault="00577D66">
      <w:pPr>
        <w:pStyle w:val="a4"/>
        <w:numPr>
          <w:ilvl w:val="0"/>
          <w:numId w:val="123"/>
        </w:numPr>
        <w:tabs>
          <w:tab w:val="left" w:pos="1232"/>
        </w:tabs>
        <w:spacing w:before="1" w:line="249" w:lineRule="auto"/>
        <w:ind w:right="378" w:firstLine="285"/>
        <w:rPr>
          <w:sz w:val="20"/>
        </w:rPr>
      </w:pPr>
      <w:r>
        <w:rPr>
          <w:sz w:val="20"/>
        </w:rPr>
        <w:t>уважительноеотношениеиинтерескхудожественнойкультуре,восприимчивостькразнымвидамискусства,традициямитворчествусвоегоидругихнародов;</w:t>
      </w:r>
    </w:p>
    <w:p w:rsidR="00D26168" w:rsidRDefault="00577D66">
      <w:pPr>
        <w:pStyle w:val="a4"/>
        <w:numPr>
          <w:ilvl w:val="0"/>
          <w:numId w:val="123"/>
        </w:numPr>
        <w:tabs>
          <w:tab w:val="left" w:pos="1232"/>
        </w:tabs>
        <w:spacing w:line="249" w:lineRule="auto"/>
        <w:ind w:right="383" w:firstLine="285"/>
        <w:rPr>
          <w:sz w:val="20"/>
        </w:rPr>
      </w:pPr>
      <w:r>
        <w:rPr>
          <w:sz w:val="20"/>
        </w:rPr>
        <w:t>стремлениексамовыражениювразныхвидаххудожественнойдеятельности;</w:t>
      </w:r>
    </w:p>
    <w:p w:rsidR="00D26168" w:rsidRDefault="00577D66">
      <w:pPr>
        <w:pStyle w:val="a3"/>
        <w:spacing w:before="2" w:line="247" w:lineRule="auto"/>
        <w:ind w:right="378" w:firstLine="285"/>
      </w:pPr>
      <w:r>
        <w:t>физическоговоспитания,формированиякультурыздоровьяиэмоционального благополучия:</w:t>
      </w:r>
    </w:p>
    <w:p w:rsidR="00D26168" w:rsidRDefault="00577D66">
      <w:pPr>
        <w:pStyle w:val="a4"/>
        <w:numPr>
          <w:ilvl w:val="0"/>
          <w:numId w:val="123"/>
        </w:numPr>
        <w:tabs>
          <w:tab w:val="left" w:pos="1232"/>
        </w:tabs>
        <w:spacing w:before="6" w:line="247" w:lineRule="auto"/>
        <w:ind w:right="384" w:firstLine="285"/>
        <w:rPr>
          <w:sz w:val="20"/>
        </w:rPr>
      </w:pPr>
      <w:r>
        <w:rPr>
          <w:sz w:val="20"/>
        </w:rPr>
        <w:t>соблюдениеправилздоровогоибезопасного(длясебяидругихлюдей)образажизнивокружающейсреде(втомчислеинформационной);</w:t>
      </w:r>
    </w:p>
    <w:p w:rsidR="00D26168" w:rsidRDefault="00577D66">
      <w:pPr>
        <w:pStyle w:val="a4"/>
        <w:numPr>
          <w:ilvl w:val="0"/>
          <w:numId w:val="123"/>
        </w:numPr>
        <w:tabs>
          <w:tab w:val="left" w:pos="1232"/>
        </w:tabs>
        <w:spacing w:before="6"/>
        <w:ind w:left="1231" w:hanging="138"/>
        <w:rPr>
          <w:sz w:val="20"/>
        </w:rPr>
      </w:pPr>
      <w:r>
        <w:rPr>
          <w:sz w:val="20"/>
        </w:rPr>
        <w:t>бережноеотношениекфизическомуипсихическомуздоровью;</w:t>
      </w:r>
    </w:p>
    <w:p w:rsidR="00D26168" w:rsidRDefault="00577D66">
      <w:pPr>
        <w:pStyle w:val="5"/>
        <w:spacing w:before="21" w:line="229" w:lineRule="exact"/>
        <w:ind w:left="1094"/>
      </w:pPr>
      <w:r>
        <w:t>трудовоговоспитания:</w:t>
      </w:r>
    </w:p>
    <w:p w:rsidR="00D26168" w:rsidRDefault="00577D66">
      <w:pPr>
        <w:pStyle w:val="a4"/>
        <w:numPr>
          <w:ilvl w:val="0"/>
          <w:numId w:val="123"/>
        </w:numPr>
        <w:tabs>
          <w:tab w:val="left" w:pos="1232"/>
        </w:tabs>
        <w:spacing w:line="249" w:lineRule="auto"/>
        <w:ind w:right="380" w:firstLine="285"/>
        <w:rPr>
          <w:sz w:val="20"/>
        </w:rPr>
      </w:pPr>
      <w:r>
        <w:rPr>
          <w:sz w:val="20"/>
        </w:rPr>
        <w:t>осознаниеценноститрудавжизничеловекаиобщества,ответственное потребление и бережное отношение к результатам труда,навыкиучастиявразличныхвидахтрудовойдеятсльности,интерескразличнымпрофессиям;</w:t>
      </w:r>
    </w:p>
    <w:p w:rsidR="00D26168" w:rsidRDefault="00577D66">
      <w:pPr>
        <w:pStyle w:val="5"/>
        <w:spacing w:before="12" w:line="229" w:lineRule="exact"/>
        <w:ind w:left="1094"/>
      </w:pPr>
      <w:r>
        <w:t>экологическоговоспитания:</w:t>
      </w:r>
    </w:p>
    <w:p w:rsidR="00D26168" w:rsidRDefault="00577D66">
      <w:pPr>
        <w:pStyle w:val="a4"/>
        <w:numPr>
          <w:ilvl w:val="0"/>
          <w:numId w:val="123"/>
        </w:numPr>
        <w:tabs>
          <w:tab w:val="left" w:pos="1232"/>
        </w:tabs>
        <w:spacing w:line="229" w:lineRule="exact"/>
        <w:ind w:left="1231" w:hanging="138"/>
        <w:rPr>
          <w:sz w:val="20"/>
        </w:rPr>
      </w:pPr>
      <w:r>
        <w:rPr>
          <w:sz w:val="20"/>
        </w:rPr>
        <w:t>бережноеотношениекприроде;</w:t>
      </w:r>
    </w:p>
    <w:p w:rsidR="00D26168" w:rsidRDefault="00577D66">
      <w:pPr>
        <w:pStyle w:val="a4"/>
        <w:numPr>
          <w:ilvl w:val="0"/>
          <w:numId w:val="123"/>
        </w:numPr>
        <w:tabs>
          <w:tab w:val="left" w:pos="1232"/>
        </w:tabs>
        <w:spacing w:before="10"/>
        <w:ind w:left="1231" w:hanging="138"/>
        <w:rPr>
          <w:sz w:val="20"/>
        </w:rPr>
      </w:pPr>
      <w:r>
        <w:rPr>
          <w:sz w:val="20"/>
        </w:rPr>
        <w:t>неприятиедействий,приносящихейвред;</w:t>
      </w:r>
    </w:p>
    <w:p w:rsidR="00D26168" w:rsidRDefault="00577D66">
      <w:pPr>
        <w:pStyle w:val="5"/>
        <w:spacing w:before="22" w:line="229" w:lineRule="exact"/>
        <w:ind w:left="1094"/>
      </w:pPr>
      <w:r>
        <w:t>ценностинаучногопознания:</w:t>
      </w:r>
    </w:p>
    <w:p w:rsidR="00D26168" w:rsidRDefault="00577D66">
      <w:pPr>
        <w:pStyle w:val="a4"/>
        <w:numPr>
          <w:ilvl w:val="0"/>
          <w:numId w:val="123"/>
        </w:numPr>
        <w:tabs>
          <w:tab w:val="left" w:pos="1232"/>
        </w:tabs>
        <w:spacing w:line="229" w:lineRule="exact"/>
        <w:ind w:left="1231" w:hanging="138"/>
        <w:rPr>
          <w:sz w:val="20"/>
        </w:rPr>
      </w:pPr>
      <w:r>
        <w:rPr>
          <w:sz w:val="20"/>
        </w:rPr>
        <w:t>первоначальныепредставленияонаучнойкартинемира;</w:t>
      </w:r>
    </w:p>
    <w:p w:rsidR="00D26168" w:rsidRDefault="00577D66">
      <w:pPr>
        <w:pStyle w:val="a4"/>
        <w:numPr>
          <w:ilvl w:val="0"/>
          <w:numId w:val="123"/>
        </w:numPr>
        <w:tabs>
          <w:tab w:val="left" w:pos="1232"/>
        </w:tabs>
        <w:spacing w:before="12" w:line="247" w:lineRule="auto"/>
        <w:ind w:right="381" w:firstLine="285"/>
        <w:rPr>
          <w:sz w:val="20"/>
        </w:rPr>
      </w:pPr>
      <w:r>
        <w:rPr>
          <w:sz w:val="20"/>
        </w:rPr>
        <w:t>познавательныеинтересы,активность,инициативность,любознательностьи самостоятельностьвпознании.</w:t>
      </w:r>
    </w:p>
    <w:p w:rsidR="00D26168" w:rsidRDefault="00577D66">
      <w:pPr>
        <w:pStyle w:val="a3"/>
        <w:spacing w:before="4"/>
        <w:ind w:left="1094" w:firstLine="0"/>
      </w:pPr>
      <w:r>
        <w:t>МЕТАПРЕДМЕТНЫЕРЕЗУЛЬТЛЬТЫ</w:t>
      </w:r>
    </w:p>
    <w:p w:rsidR="00D26168" w:rsidRDefault="00577D66">
      <w:pPr>
        <w:pStyle w:val="a3"/>
        <w:spacing w:before="10" w:line="249" w:lineRule="auto"/>
        <w:ind w:right="381" w:firstLine="285"/>
      </w:pPr>
      <w:r>
        <w:t>Врезультатеизученияпредмета«Литературноечтениенародном(башкирском)языке»в1-4классахобучающийсяовладеетуниверсальнымиучебнымипознавательнымидействиями.</w:t>
      </w:r>
    </w:p>
    <w:p w:rsidR="00D26168" w:rsidRDefault="00577D66">
      <w:pPr>
        <w:pStyle w:val="5"/>
        <w:spacing w:before="12" w:line="229" w:lineRule="exact"/>
        <w:ind w:left="1094"/>
      </w:pPr>
      <w:r>
        <w:t>Базовыелогическиедействия:</w:t>
      </w:r>
    </w:p>
    <w:p w:rsidR="00D26168" w:rsidRDefault="00577D66">
      <w:pPr>
        <w:pStyle w:val="a4"/>
        <w:numPr>
          <w:ilvl w:val="0"/>
          <w:numId w:val="123"/>
        </w:numPr>
        <w:tabs>
          <w:tab w:val="left" w:pos="1232"/>
        </w:tabs>
        <w:spacing w:line="249" w:lineRule="auto"/>
        <w:ind w:right="1002" w:firstLine="285"/>
        <w:jc w:val="left"/>
        <w:rPr>
          <w:sz w:val="20"/>
        </w:rPr>
      </w:pPr>
      <w:r>
        <w:rPr>
          <w:sz w:val="20"/>
        </w:rPr>
        <w:t>сравниватьразличныетексты,устанавливатьоснованиядлясравнениятекстов,устанавливать аналогиитекстов;</w:t>
      </w:r>
    </w:p>
    <w:p w:rsidR="00D26168" w:rsidRDefault="00577D66">
      <w:pPr>
        <w:pStyle w:val="a4"/>
        <w:numPr>
          <w:ilvl w:val="0"/>
          <w:numId w:val="123"/>
        </w:numPr>
        <w:tabs>
          <w:tab w:val="left" w:pos="1232"/>
        </w:tabs>
        <w:spacing w:before="1"/>
        <w:ind w:left="1231" w:hanging="138"/>
        <w:jc w:val="left"/>
        <w:rPr>
          <w:sz w:val="20"/>
        </w:rPr>
      </w:pPr>
      <w:r>
        <w:rPr>
          <w:sz w:val="20"/>
        </w:rPr>
        <w:t>объединятьчастиобъекта/объекты(тексты)позаданномупризнаку;</w:t>
      </w:r>
    </w:p>
    <w:p w:rsidR="00D26168" w:rsidRDefault="00577D66">
      <w:pPr>
        <w:pStyle w:val="a4"/>
        <w:numPr>
          <w:ilvl w:val="0"/>
          <w:numId w:val="123"/>
        </w:numPr>
        <w:tabs>
          <w:tab w:val="left" w:pos="1232"/>
        </w:tabs>
        <w:spacing w:before="11" w:line="247" w:lineRule="auto"/>
        <w:ind w:right="379" w:firstLine="285"/>
        <w:jc w:val="left"/>
        <w:rPr>
          <w:sz w:val="20"/>
        </w:rPr>
      </w:pPr>
      <w:r>
        <w:rPr>
          <w:sz w:val="20"/>
        </w:rPr>
        <w:t>определятьсущественныйпризнакдляклассификациитекстов,классифицироватьпредложенные тексты;</w:t>
      </w:r>
    </w:p>
    <w:p w:rsidR="00D26168" w:rsidRDefault="00577D66">
      <w:pPr>
        <w:pStyle w:val="a4"/>
        <w:numPr>
          <w:ilvl w:val="0"/>
          <w:numId w:val="123"/>
        </w:numPr>
        <w:tabs>
          <w:tab w:val="left" w:pos="1232"/>
        </w:tabs>
        <w:spacing w:before="3" w:line="249" w:lineRule="auto"/>
        <w:ind w:right="380" w:firstLine="285"/>
        <w:jc w:val="left"/>
        <w:rPr>
          <w:sz w:val="20"/>
        </w:rPr>
      </w:pPr>
      <w:r>
        <w:rPr>
          <w:sz w:val="20"/>
        </w:rPr>
        <w:t>выявлять закономерности и противоречия в текстовомматериаленаосновепредложенногоучителемалгоритманаблюдения;</w:t>
      </w:r>
    </w:p>
    <w:p w:rsidR="00D26168" w:rsidRDefault="00577D66">
      <w:pPr>
        <w:pStyle w:val="a4"/>
        <w:numPr>
          <w:ilvl w:val="0"/>
          <w:numId w:val="123"/>
        </w:numPr>
        <w:tabs>
          <w:tab w:val="left" w:pos="1232"/>
        </w:tabs>
        <w:spacing w:before="2" w:line="252" w:lineRule="auto"/>
        <w:ind w:right="379" w:firstLine="285"/>
        <w:jc w:val="left"/>
        <w:rPr>
          <w:sz w:val="20"/>
        </w:rPr>
      </w:pPr>
      <w:r>
        <w:rPr>
          <w:sz w:val="20"/>
        </w:rPr>
        <w:t>устанавливатьпричинно-следственныесвязиприанализетекста,делатьвыводы;базовыеисследовательскиедействия:</w:t>
      </w:r>
    </w:p>
    <w:p w:rsidR="00D26168" w:rsidRDefault="00577D66">
      <w:pPr>
        <w:pStyle w:val="a4"/>
        <w:numPr>
          <w:ilvl w:val="0"/>
          <w:numId w:val="123"/>
        </w:numPr>
        <w:tabs>
          <w:tab w:val="left" w:pos="1232"/>
        </w:tabs>
        <w:spacing w:before="64"/>
        <w:ind w:left="1231" w:hanging="138"/>
        <w:jc w:val="left"/>
        <w:rPr>
          <w:sz w:val="20"/>
        </w:rPr>
      </w:pPr>
      <w:r>
        <w:rPr>
          <w:sz w:val="20"/>
        </w:rPr>
        <w:t>спомощьюучителяформулироватьцель;</w:t>
      </w:r>
    </w:p>
    <w:p w:rsidR="00D26168" w:rsidRDefault="00577D66">
      <w:pPr>
        <w:pStyle w:val="a4"/>
        <w:numPr>
          <w:ilvl w:val="0"/>
          <w:numId w:val="123"/>
        </w:numPr>
        <w:tabs>
          <w:tab w:val="left" w:pos="1232"/>
        </w:tabs>
        <w:spacing w:before="8" w:line="252" w:lineRule="auto"/>
        <w:ind w:right="382" w:firstLine="285"/>
        <w:jc w:val="left"/>
        <w:rPr>
          <w:sz w:val="20"/>
        </w:rPr>
      </w:pPr>
      <w:r>
        <w:rPr>
          <w:sz w:val="20"/>
        </w:rPr>
        <w:t>сравнивать нескольковариантоврешениязадачи,выбиратьнаиболееподходящий(на основе предложенных критериев);</w:t>
      </w:r>
    </w:p>
    <w:p w:rsidR="00D26168" w:rsidRDefault="00577D66">
      <w:pPr>
        <w:pStyle w:val="a4"/>
        <w:numPr>
          <w:ilvl w:val="0"/>
          <w:numId w:val="123"/>
        </w:numPr>
        <w:tabs>
          <w:tab w:val="left" w:pos="1232"/>
        </w:tabs>
        <w:spacing w:before="2"/>
        <w:ind w:left="1231" w:hanging="138"/>
        <w:jc w:val="left"/>
        <w:rPr>
          <w:sz w:val="20"/>
        </w:rPr>
      </w:pPr>
      <w:r>
        <w:rPr>
          <w:sz w:val="20"/>
        </w:rPr>
        <w:t>выполнятьпопредложенномупланупроектноезадание;</w:t>
      </w:r>
    </w:p>
    <w:p w:rsidR="00D26168" w:rsidRDefault="00577D66">
      <w:pPr>
        <w:pStyle w:val="a4"/>
        <w:numPr>
          <w:ilvl w:val="0"/>
          <w:numId w:val="123"/>
        </w:numPr>
        <w:tabs>
          <w:tab w:val="left" w:pos="1232"/>
        </w:tabs>
        <w:spacing w:before="5"/>
        <w:ind w:left="1231" w:hanging="138"/>
        <w:jc w:val="left"/>
        <w:rPr>
          <w:sz w:val="20"/>
        </w:rPr>
      </w:pPr>
      <w:r>
        <w:rPr>
          <w:sz w:val="20"/>
        </w:rPr>
        <w:t>формулироватьвыводыиподкреплятьихдоказательствамина</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line="247" w:lineRule="auto"/>
        <w:ind w:right="388" w:firstLine="0"/>
      </w:pPr>
      <w:r>
        <w:t>основерезультатовпроведенногоанализатекста(классификации,сравнения,исследования);</w:t>
      </w:r>
    </w:p>
    <w:p w:rsidR="00D26168" w:rsidRDefault="00577D66">
      <w:pPr>
        <w:pStyle w:val="a4"/>
        <w:numPr>
          <w:ilvl w:val="0"/>
          <w:numId w:val="123"/>
        </w:numPr>
        <w:tabs>
          <w:tab w:val="left" w:pos="1232"/>
        </w:tabs>
        <w:spacing w:before="6" w:line="247" w:lineRule="auto"/>
        <w:ind w:right="387" w:firstLine="285"/>
        <w:rPr>
          <w:sz w:val="20"/>
        </w:rPr>
      </w:pPr>
      <w:r>
        <w:rPr>
          <w:sz w:val="20"/>
        </w:rPr>
        <w:t>прогнозироватьвозможноеразвитиепроцессов,событийиихпоследствияваналогичныхилисходныхситуациях;</w:t>
      </w:r>
    </w:p>
    <w:p w:rsidR="00D26168" w:rsidRDefault="00577D66">
      <w:pPr>
        <w:pStyle w:val="5"/>
        <w:spacing w:before="16" w:line="229" w:lineRule="exact"/>
        <w:ind w:left="1094"/>
      </w:pPr>
      <w:r>
        <w:t>работасинформацией:</w:t>
      </w:r>
    </w:p>
    <w:p w:rsidR="00D26168" w:rsidRDefault="00577D66">
      <w:pPr>
        <w:pStyle w:val="a4"/>
        <w:numPr>
          <w:ilvl w:val="0"/>
          <w:numId w:val="123"/>
        </w:numPr>
        <w:tabs>
          <w:tab w:val="left" w:pos="1232"/>
        </w:tabs>
        <w:spacing w:line="229" w:lineRule="exact"/>
        <w:ind w:left="1231" w:hanging="138"/>
        <w:rPr>
          <w:sz w:val="20"/>
        </w:rPr>
      </w:pPr>
      <w:r>
        <w:rPr>
          <w:sz w:val="20"/>
        </w:rPr>
        <w:t>выбиратьисточникполученияинформации:словарь,справочник;</w:t>
      </w:r>
    </w:p>
    <w:p w:rsidR="00D26168" w:rsidRDefault="00577D66">
      <w:pPr>
        <w:pStyle w:val="a4"/>
        <w:numPr>
          <w:ilvl w:val="0"/>
          <w:numId w:val="123"/>
        </w:numPr>
        <w:tabs>
          <w:tab w:val="left" w:pos="1232"/>
        </w:tabs>
        <w:spacing w:before="10" w:line="249" w:lineRule="auto"/>
        <w:ind w:right="382" w:firstLine="285"/>
        <w:rPr>
          <w:sz w:val="20"/>
        </w:rPr>
      </w:pPr>
      <w:r>
        <w:rPr>
          <w:sz w:val="20"/>
        </w:rPr>
        <w:t>согласно заданному алгоритму находить в предложенном источнике(словаре,справочнике)информацию,представленнуюв явномвиде;</w:t>
      </w:r>
    </w:p>
    <w:p w:rsidR="00D26168" w:rsidRDefault="00577D66">
      <w:pPr>
        <w:pStyle w:val="a4"/>
        <w:numPr>
          <w:ilvl w:val="0"/>
          <w:numId w:val="123"/>
        </w:numPr>
        <w:tabs>
          <w:tab w:val="left" w:pos="1232"/>
        </w:tabs>
        <w:spacing w:before="2" w:line="249" w:lineRule="auto"/>
        <w:ind w:right="379" w:firstLine="285"/>
        <w:rPr>
          <w:sz w:val="20"/>
        </w:rPr>
      </w:pPr>
      <w:r>
        <w:rPr>
          <w:sz w:val="20"/>
        </w:rPr>
        <w:t>распознаватьдостовернуюинедостовернуюинформациюсамостоятельно или на основании предложенного учителем способа еепроверки(с помощьюсловарей, справочников);</w:t>
      </w:r>
    </w:p>
    <w:p w:rsidR="00D26168" w:rsidRDefault="00577D66">
      <w:pPr>
        <w:pStyle w:val="a4"/>
        <w:numPr>
          <w:ilvl w:val="0"/>
          <w:numId w:val="123"/>
        </w:numPr>
        <w:tabs>
          <w:tab w:val="left" w:pos="1232"/>
        </w:tabs>
        <w:spacing w:line="249" w:lineRule="auto"/>
        <w:ind w:right="380" w:firstLine="285"/>
        <w:rPr>
          <w:sz w:val="20"/>
        </w:rPr>
      </w:pPr>
      <w:r>
        <w:rPr>
          <w:sz w:val="20"/>
        </w:rPr>
        <w:t>соблюдатьспомощьювзрослых(учителей,родителей/законныхпредставителей)правилаинформационнойбезопасностиприпоискеинформациивсети Интернет;</w:t>
      </w:r>
    </w:p>
    <w:p w:rsidR="00D26168" w:rsidRDefault="00577D66">
      <w:pPr>
        <w:pStyle w:val="a4"/>
        <w:numPr>
          <w:ilvl w:val="0"/>
          <w:numId w:val="123"/>
        </w:numPr>
        <w:tabs>
          <w:tab w:val="left" w:pos="1232"/>
        </w:tabs>
        <w:spacing w:before="1" w:line="249" w:lineRule="auto"/>
        <w:ind w:right="383" w:firstLine="285"/>
        <w:rPr>
          <w:sz w:val="20"/>
        </w:rPr>
      </w:pPr>
      <w:r>
        <w:rPr>
          <w:sz w:val="20"/>
        </w:rPr>
        <w:t>анализироватьисоздаватьтекстовую,видео,графическую,звуковую,информации»соответствиисучебнойзадачей;</w:t>
      </w:r>
    </w:p>
    <w:p w:rsidR="00D26168" w:rsidRDefault="00577D66">
      <w:pPr>
        <w:pStyle w:val="a4"/>
        <w:numPr>
          <w:ilvl w:val="0"/>
          <w:numId w:val="123"/>
        </w:numPr>
        <w:tabs>
          <w:tab w:val="left" w:pos="1232"/>
        </w:tabs>
        <w:spacing w:before="1" w:line="249" w:lineRule="auto"/>
        <w:ind w:right="381" w:firstLine="285"/>
        <w:rPr>
          <w:sz w:val="20"/>
        </w:rPr>
      </w:pPr>
      <w:r>
        <w:rPr>
          <w:sz w:val="20"/>
        </w:rPr>
        <w:t>пониматьинформацию,зафиксированнуюввидетаблиц,схем,самостоятельносоздаватьсхемы,таблицыпорезультатамработыстекстами.</w:t>
      </w:r>
    </w:p>
    <w:p w:rsidR="00D26168" w:rsidRDefault="00577D66">
      <w:pPr>
        <w:pStyle w:val="a3"/>
        <w:spacing w:before="3" w:line="252" w:lineRule="auto"/>
        <w:ind w:right="381" w:firstLine="285"/>
      </w:pPr>
      <w:r>
        <w:t>Врезультатеизученияпредмета«Литературноечтениенародном(башкирском)языке»в1-4классахобучающийсяовладеетуниверсальнымиучебными</w:t>
      </w:r>
      <w:r>
        <w:rPr>
          <w:b/>
        </w:rPr>
        <w:t>коммуникативнымидействиями</w:t>
      </w:r>
      <w:r>
        <w:t>.</w:t>
      </w:r>
    </w:p>
    <w:p w:rsidR="00D26168" w:rsidRDefault="00577D66">
      <w:pPr>
        <w:pStyle w:val="5"/>
        <w:spacing w:before="3"/>
        <w:ind w:left="1094"/>
        <w:jc w:val="left"/>
      </w:pPr>
      <w:r>
        <w:t>Общение:</w:t>
      </w:r>
    </w:p>
    <w:p w:rsidR="00D26168" w:rsidRDefault="00577D66">
      <w:pPr>
        <w:pStyle w:val="a4"/>
        <w:numPr>
          <w:ilvl w:val="0"/>
          <w:numId w:val="123"/>
        </w:numPr>
        <w:tabs>
          <w:tab w:val="left" w:pos="1232"/>
        </w:tabs>
        <w:spacing w:line="249" w:lineRule="auto"/>
        <w:ind w:right="805" w:firstLine="285"/>
        <w:jc w:val="left"/>
        <w:rPr>
          <w:sz w:val="20"/>
        </w:rPr>
      </w:pPr>
      <w:r>
        <w:rPr>
          <w:sz w:val="20"/>
        </w:rPr>
        <w:t>восприниматьиформулироватьсуждения,выражатьэмоциивсоответствиисцелямии условиямиобщениявзнакомойсреде;</w:t>
      </w:r>
    </w:p>
    <w:p w:rsidR="00D26168" w:rsidRDefault="00577D66">
      <w:pPr>
        <w:pStyle w:val="a4"/>
        <w:numPr>
          <w:ilvl w:val="0"/>
          <w:numId w:val="123"/>
        </w:numPr>
        <w:tabs>
          <w:tab w:val="left" w:pos="1232"/>
        </w:tabs>
        <w:spacing w:before="2" w:line="247" w:lineRule="auto"/>
        <w:ind w:right="379" w:firstLine="285"/>
        <w:jc w:val="left"/>
        <w:rPr>
          <w:sz w:val="20"/>
        </w:rPr>
      </w:pPr>
      <w:r>
        <w:rPr>
          <w:sz w:val="20"/>
        </w:rPr>
        <w:t>проявлятьуважительноеотношениексобеседнику,соблюдатьправила ведения диалогаи дискуссии;</w:t>
      </w:r>
    </w:p>
    <w:p w:rsidR="00D26168" w:rsidRDefault="00577D66">
      <w:pPr>
        <w:pStyle w:val="a4"/>
        <w:numPr>
          <w:ilvl w:val="0"/>
          <w:numId w:val="123"/>
        </w:numPr>
        <w:tabs>
          <w:tab w:val="left" w:pos="1232"/>
        </w:tabs>
        <w:spacing w:before="6"/>
        <w:ind w:left="1231" w:hanging="138"/>
        <w:jc w:val="left"/>
        <w:rPr>
          <w:sz w:val="20"/>
        </w:rPr>
      </w:pPr>
      <w:r>
        <w:rPr>
          <w:sz w:val="20"/>
        </w:rPr>
        <w:t>признаватьвозможностьсуществованияразныхточекзрения;</w:t>
      </w:r>
    </w:p>
    <w:p w:rsidR="00D26168" w:rsidRDefault="00577D66">
      <w:pPr>
        <w:pStyle w:val="a4"/>
        <w:numPr>
          <w:ilvl w:val="0"/>
          <w:numId w:val="123"/>
        </w:numPr>
        <w:tabs>
          <w:tab w:val="left" w:pos="1232"/>
        </w:tabs>
        <w:spacing w:before="8"/>
        <w:ind w:left="1231" w:hanging="138"/>
        <w:jc w:val="left"/>
        <w:rPr>
          <w:sz w:val="20"/>
        </w:rPr>
      </w:pPr>
      <w:r>
        <w:rPr>
          <w:sz w:val="20"/>
        </w:rPr>
        <w:t>корректноиаргументированновысказыватьсвоемнение;</w:t>
      </w:r>
    </w:p>
    <w:p w:rsidR="00D26168" w:rsidRDefault="00577D66">
      <w:pPr>
        <w:pStyle w:val="a4"/>
        <w:numPr>
          <w:ilvl w:val="0"/>
          <w:numId w:val="123"/>
        </w:numPr>
        <w:tabs>
          <w:tab w:val="left" w:pos="1232"/>
        </w:tabs>
        <w:spacing w:before="10" w:line="249" w:lineRule="auto"/>
        <w:ind w:right="381" w:firstLine="285"/>
        <w:jc w:val="left"/>
        <w:rPr>
          <w:sz w:val="20"/>
        </w:rPr>
      </w:pPr>
      <w:r>
        <w:rPr>
          <w:sz w:val="20"/>
        </w:rPr>
        <w:t>строитьречевоевысказываниевсоответствииспоставленнойзадачей;</w:t>
      </w:r>
    </w:p>
    <w:p w:rsidR="00D26168" w:rsidRDefault="00577D66">
      <w:pPr>
        <w:pStyle w:val="a4"/>
        <w:numPr>
          <w:ilvl w:val="0"/>
          <w:numId w:val="123"/>
        </w:numPr>
        <w:tabs>
          <w:tab w:val="left" w:pos="1232"/>
        </w:tabs>
        <w:spacing w:before="1" w:line="252" w:lineRule="auto"/>
        <w:ind w:right="382" w:firstLine="285"/>
        <w:jc w:val="left"/>
        <w:rPr>
          <w:sz w:val="20"/>
        </w:rPr>
      </w:pPr>
      <w:r>
        <w:rPr>
          <w:sz w:val="20"/>
        </w:rPr>
        <w:t>создаватьустныеиписьменныетексты(описание,рассуждение,повествование);</w:t>
      </w:r>
    </w:p>
    <w:p w:rsidR="00D26168" w:rsidRDefault="00577D66">
      <w:pPr>
        <w:pStyle w:val="a4"/>
        <w:numPr>
          <w:ilvl w:val="0"/>
          <w:numId w:val="123"/>
        </w:numPr>
        <w:tabs>
          <w:tab w:val="left" w:pos="1232"/>
        </w:tabs>
        <w:spacing w:line="228" w:lineRule="exact"/>
        <w:ind w:left="1231" w:hanging="138"/>
        <w:jc w:val="left"/>
        <w:rPr>
          <w:sz w:val="20"/>
        </w:rPr>
      </w:pPr>
      <w:r>
        <w:rPr>
          <w:sz w:val="20"/>
        </w:rPr>
        <w:t>готовитьнебольшиепубличныевыступления;</w:t>
      </w:r>
    </w:p>
    <w:p w:rsidR="00D26168" w:rsidRDefault="00577D66">
      <w:pPr>
        <w:pStyle w:val="a4"/>
        <w:numPr>
          <w:ilvl w:val="0"/>
          <w:numId w:val="123"/>
        </w:numPr>
        <w:tabs>
          <w:tab w:val="left" w:pos="1232"/>
        </w:tabs>
        <w:spacing w:before="8" w:line="249" w:lineRule="auto"/>
        <w:ind w:right="378" w:firstLine="285"/>
        <w:jc w:val="left"/>
        <w:rPr>
          <w:sz w:val="20"/>
        </w:rPr>
      </w:pPr>
      <w:r>
        <w:rPr>
          <w:sz w:val="20"/>
        </w:rPr>
        <w:t>подбиратьиллюстративныйматериал(рисунки,фото,плакаты)ктекстувыступления;</w:t>
      </w:r>
    </w:p>
    <w:p w:rsidR="00D26168" w:rsidRDefault="00577D66">
      <w:pPr>
        <w:pStyle w:val="5"/>
        <w:spacing w:before="11"/>
        <w:ind w:left="1094"/>
        <w:jc w:val="left"/>
      </w:pPr>
      <w:r>
        <w:t>совместнаядеятельность:</w:t>
      </w:r>
    </w:p>
    <w:p w:rsidR="00D26168" w:rsidRDefault="00577D66">
      <w:pPr>
        <w:pStyle w:val="a4"/>
        <w:numPr>
          <w:ilvl w:val="0"/>
          <w:numId w:val="123"/>
        </w:numPr>
        <w:tabs>
          <w:tab w:val="left" w:pos="1232"/>
        </w:tabs>
        <w:spacing w:before="58" w:line="249" w:lineRule="auto"/>
        <w:ind w:right="378" w:firstLine="285"/>
        <w:rPr>
          <w:sz w:val="20"/>
        </w:rPr>
      </w:pPr>
      <w:r>
        <w:rPr>
          <w:sz w:val="20"/>
        </w:rPr>
        <w:t>формулироватькраткосрочныеидолгосрочныецели(индивидуальныесучетомучастиявколлективныхзадачах)встандартной(типовой)ситуациинаосновепредложенногоформатапланирования,распределенияпромежуточных шаговисроков;</w:t>
      </w:r>
    </w:p>
    <w:p w:rsidR="00D26168" w:rsidRDefault="00577D66">
      <w:pPr>
        <w:pStyle w:val="a4"/>
        <w:numPr>
          <w:ilvl w:val="0"/>
          <w:numId w:val="123"/>
        </w:numPr>
        <w:tabs>
          <w:tab w:val="left" w:pos="1232"/>
        </w:tabs>
        <w:spacing w:before="1" w:line="252" w:lineRule="auto"/>
        <w:ind w:right="379" w:firstLine="285"/>
        <w:rPr>
          <w:sz w:val="20"/>
        </w:rPr>
      </w:pPr>
      <w:r>
        <w:rPr>
          <w:sz w:val="20"/>
        </w:rPr>
        <w:t>приниматьцельсовместнойдеятельности,коллективностроитьдействияпоеедостижению:распределятьроли,договариваться,</w:t>
      </w:r>
    </w:p>
    <w:p w:rsidR="00D26168" w:rsidRDefault="00D26168">
      <w:pPr>
        <w:spacing w:line="252"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t>обсуждатьпроцессирезультатсовместнойработы;</w:t>
      </w:r>
    </w:p>
    <w:p w:rsidR="00D26168" w:rsidRDefault="00577D66">
      <w:pPr>
        <w:pStyle w:val="a4"/>
        <w:numPr>
          <w:ilvl w:val="0"/>
          <w:numId w:val="123"/>
        </w:numPr>
        <w:tabs>
          <w:tab w:val="left" w:pos="1232"/>
          <w:tab w:val="left" w:pos="2409"/>
          <w:tab w:val="left" w:pos="3665"/>
          <w:tab w:val="left" w:pos="5010"/>
          <w:tab w:val="left" w:pos="6239"/>
        </w:tabs>
        <w:spacing w:before="10" w:line="252" w:lineRule="auto"/>
        <w:ind w:right="380" w:firstLine="285"/>
        <w:jc w:val="left"/>
        <w:rPr>
          <w:sz w:val="20"/>
        </w:rPr>
      </w:pPr>
      <w:r>
        <w:rPr>
          <w:sz w:val="20"/>
        </w:rPr>
        <w:t>проявлять</w:t>
      </w:r>
      <w:r>
        <w:rPr>
          <w:sz w:val="20"/>
        </w:rPr>
        <w:tab/>
        <w:t>готовность</w:t>
      </w:r>
      <w:r>
        <w:rPr>
          <w:sz w:val="20"/>
        </w:rPr>
        <w:tab/>
        <w:t>руководить,</w:t>
      </w:r>
      <w:r>
        <w:rPr>
          <w:sz w:val="20"/>
        </w:rPr>
        <w:tab/>
        <w:t>выполнять</w:t>
      </w:r>
      <w:r>
        <w:rPr>
          <w:sz w:val="20"/>
        </w:rPr>
        <w:tab/>
      </w:r>
      <w:r>
        <w:rPr>
          <w:spacing w:val="-1"/>
          <w:sz w:val="20"/>
        </w:rPr>
        <w:t>поручения,</w:t>
      </w:r>
      <w:r>
        <w:rPr>
          <w:sz w:val="20"/>
        </w:rPr>
        <w:t>подчиняться;</w:t>
      </w:r>
    </w:p>
    <w:p w:rsidR="00D26168" w:rsidRDefault="00577D66">
      <w:pPr>
        <w:pStyle w:val="a4"/>
        <w:numPr>
          <w:ilvl w:val="0"/>
          <w:numId w:val="123"/>
        </w:numPr>
        <w:tabs>
          <w:tab w:val="left" w:pos="1232"/>
        </w:tabs>
        <w:ind w:left="1231" w:hanging="138"/>
        <w:jc w:val="left"/>
        <w:rPr>
          <w:sz w:val="20"/>
        </w:rPr>
      </w:pPr>
      <w:r>
        <w:rPr>
          <w:sz w:val="20"/>
        </w:rPr>
        <w:t>ответственновыполнятьсвоючастьработы;</w:t>
      </w:r>
    </w:p>
    <w:p w:rsidR="00D26168" w:rsidRDefault="00577D66">
      <w:pPr>
        <w:pStyle w:val="a4"/>
        <w:numPr>
          <w:ilvl w:val="0"/>
          <w:numId w:val="123"/>
        </w:numPr>
        <w:tabs>
          <w:tab w:val="left" w:pos="1232"/>
        </w:tabs>
        <w:spacing w:before="7"/>
        <w:ind w:left="1231" w:hanging="138"/>
        <w:jc w:val="left"/>
        <w:rPr>
          <w:sz w:val="20"/>
        </w:rPr>
      </w:pPr>
      <w:r>
        <w:rPr>
          <w:sz w:val="20"/>
        </w:rPr>
        <w:t>оцениватьсвойвкладвобщийрезультат;</w:t>
      </w:r>
    </w:p>
    <w:p w:rsidR="00D26168" w:rsidRDefault="00577D66">
      <w:pPr>
        <w:pStyle w:val="a4"/>
        <w:numPr>
          <w:ilvl w:val="0"/>
          <w:numId w:val="123"/>
        </w:numPr>
        <w:tabs>
          <w:tab w:val="left" w:pos="1232"/>
          <w:tab w:val="left" w:pos="2404"/>
          <w:tab w:val="left" w:pos="3670"/>
          <w:tab w:val="left" w:pos="4838"/>
          <w:tab w:val="left" w:pos="5763"/>
          <w:tab w:val="left" w:pos="6116"/>
          <w:tab w:val="left" w:pos="6997"/>
        </w:tabs>
        <w:spacing w:before="13" w:line="247" w:lineRule="auto"/>
        <w:ind w:right="377" w:firstLine="285"/>
        <w:jc w:val="left"/>
        <w:rPr>
          <w:sz w:val="20"/>
        </w:rPr>
      </w:pPr>
      <w:r>
        <w:rPr>
          <w:sz w:val="20"/>
        </w:rPr>
        <w:t>выполнять</w:t>
      </w:r>
      <w:r>
        <w:rPr>
          <w:sz w:val="20"/>
        </w:rPr>
        <w:tab/>
        <w:t>совместные</w:t>
      </w:r>
      <w:r>
        <w:rPr>
          <w:sz w:val="20"/>
        </w:rPr>
        <w:tab/>
        <w:t>проектные</w:t>
      </w:r>
      <w:r>
        <w:rPr>
          <w:sz w:val="20"/>
        </w:rPr>
        <w:tab/>
        <w:t>задания</w:t>
      </w:r>
      <w:r>
        <w:rPr>
          <w:sz w:val="20"/>
        </w:rPr>
        <w:tab/>
        <w:t>с</w:t>
      </w:r>
      <w:r>
        <w:rPr>
          <w:sz w:val="20"/>
        </w:rPr>
        <w:tab/>
        <w:t>опорой</w:t>
      </w:r>
      <w:r>
        <w:rPr>
          <w:sz w:val="20"/>
        </w:rPr>
        <w:tab/>
        <w:t>напредложенные образцы.</w:t>
      </w:r>
    </w:p>
    <w:p w:rsidR="00D26168" w:rsidRDefault="00577D66">
      <w:pPr>
        <w:pStyle w:val="a3"/>
        <w:spacing w:before="4" w:line="249" w:lineRule="auto"/>
        <w:ind w:right="381" w:firstLine="285"/>
      </w:pPr>
      <w:r>
        <w:t>Врезультатеизученияпредмета«Литературноечтениенародном(башкирском)языке»в1-4классахобучающийсяовладеетуниверсальнымиучебнымирегулятивнымидействиями.</w:t>
      </w:r>
    </w:p>
    <w:p w:rsidR="00D26168" w:rsidRDefault="00577D66">
      <w:pPr>
        <w:pStyle w:val="5"/>
        <w:spacing w:before="9"/>
        <w:ind w:left="1094"/>
        <w:jc w:val="left"/>
      </w:pPr>
      <w:r>
        <w:t>Самоорганизация:</w:t>
      </w:r>
    </w:p>
    <w:p w:rsidR="00D26168" w:rsidRDefault="00577D66">
      <w:pPr>
        <w:pStyle w:val="a4"/>
        <w:numPr>
          <w:ilvl w:val="0"/>
          <w:numId w:val="123"/>
        </w:numPr>
        <w:tabs>
          <w:tab w:val="left" w:pos="1232"/>
        </w:tabs>
        <w:spacing w:before="1" w:line="249" w:lineRule="auto"/>
        <w:ind w:right="483" w:firstLine="285"/>
        <w:jc w:val="left"/>
        <w:rPr>
          <w:sz w:val="20"/>
        </w:rPr>
      </w:pPr>
      <w:r>
        <w:rPr>
          <w:sz w:val="20"/>
        </w:rPr>
        <w:t>планироватьдействияпорешениюучебнойзадачидляполучениярезультата;</w:t>
      </w:r>
    </w:p>
    <w:p w:rsidR="00D26168" w:rsidRDefault="00577D66">
      <w:pPr>
        <w:pStyle w:val="a4"/>
        <w:numPr>
          <w:ilvl w:val="0"/>
          <w:numId w:val="123"/>
        </w:numPr>
        <w:tabs>
          <w:tab w:val="left" w:pos="1232"/>
        </w:tabs>
        <w:spacing w:before="2" w:line="247" w:lineRule="auto"/>
        <w:ind w:right="1614" w:firstLine="285"/>
        <w:jc w:val="left"/>
        <w:rPr>
          <w:sz w:val="20"/>
        </w:rPr>
      </w:pPr>
      <w:r>
        <w:rPr>
          <w:sz w:val="20"/>
        </w:rPr>
        <w:t>выстраивать последовательность выбранных действий;самоконтроль:</w:t>
      </w:r>
    </w:p>
    <w:p w:rsidR="00D26168" w:rsidRDefault="00577D66">
      <w:pPr>
        <w:pStyle w:val="a4"/>
        <w:numPr>
          <w:ilvl w:val="0"/>
          <w:numId w:val="123"/>
        </w:numPr>
        <w:tabs>
          <w:tab w:val="left" w:pos="1232"/>
        </w:tabs>
        <w:spacing w:before="6"/>
        <w:ind w:left="1231" w:hanging="138"/>
        <w:jc w:val="left"/>
        <w:rPr>
          <w:sz w:val="20"/>
        </w:rPr>
      </w:pPr>
      <w:r>
        <w:rPr>
          <w:sz w:val="20"/>
        </w:rPr>
        <w:t>устанавливатьпричиныуспсха/нсудачучебнойдеятельности;</w:t>
      </w:r>
    </w:p>
    <w:p w:rsidR="00D26168" w:rsidRDefault="00577D66">
      <w:pPr>
        <w:pStyle w:val="a4"/>
        <w:numPr>
          <w:ilvl w:val="0"/>
          <w:numId w:val="123"/>
        </w:numPr>
        <w:tabs>
          <w:tab w:val="left" w:pos="1232"/>
        </w:tabs>
        <w:spacing w:before="8" w:line="249" w:lineRule="auto"/>
        <w:ind w:right="476" w:firstLine="285"/>
        <w:jc w:val="left"/>
        <w:rPr>
          <w:sz w:val="20"/>
        </w:rPr>
      </w:pPr>
      <w:r>
        <w:rPr>
          <w:sz w:val="20"/>
        </w:rPr>
        <w:t>корректироватьсвоиучебныедействиядляпреодоленияречевыхиорфографическихошибок;</w:t>
      </w:r>
    </w:p>
    <w:p w:rsidR="00D26168" w:rsidRDefault="00577D66">
      <w:pPr>
        <w:pStyle w:val="a4"/>
        <w:numPr>
          <w:ilvl w:val="0"/>
          <w:numId w:val="123"/>
        </w:numPr>
        <w:tabs>
          <w:tab w:val="left" w:pos="1232"/>
        </w:tabs>
        <w:spacing w:line="249" w:lineRule="auto"/>
        <w:ind w:right="474" w:firstLine="285"/>
        <w:jc w:val="left"/>
        <w:rPr>
          <w:sz w:val="20"/>
        </w:rPr>
      </w:pPr>
      <w:r>
        <w:rPr>
          <w:sz w:val="20"/>
        </w:rPr>
        <w:t>соотноситьполученный результат с поставленнойучебной задачейпо анализутекста;</w:t>
      </w:r>
    </w:p>
    <w:p w:rsidR="00D26168" w:rsidRDefault="00577D66">
      <w:pPr>
        <w:pStyle w:val="a4"/>
        <w:numPr>
          <w:ilvl w:val="0"/>
          <w:numId w:val="123"/>
        </w:numPr>
        <w:tabs>
          <w:tab w:val="left" w:pos="1232"/>
        </w:tabs>
        <w:spacing w:before="1" w:line="249" w:lineRule="auto"/>
        <w:ind w:right="521" w:firstLine="285"/>
        <w:jc w:val="left"/>
        <w:rPr>
          <w:sz w:val="20"/>
        </w:rPr>
      </w:pPr>
      <w:r>
        <w:rPr>
          <w:sz w:val="20"/>
        </w:rPr>
        <w:t>находитьиисправлятьошибки,допущенныеприработестекстами.ПРЕДМЕТНЫЕ РЕЗУЛЬТАТЫ:</w:t>
      </w:r>
    </w:p>
    <w:p w:rsidR="00D26168" w:rsidRDefault="00577D66">
      <w:pPr>
        <w:pStyle w:val="a3"/>
        <w:spacing w:before="2" w:line="247" w:lineRule="auto"/>
        <w:ind w:right="382" w:firstLine="285"/>
      </w:pPr>
      <w:r>
        <w:t>Изучениеучебногопредмета«Литературноечтениенародном(башкирском) языке»в1-4 классахобеспечивает:</w:t>
      </w:r>
    </w:p>
    <w:p w:rsidR="00D26168" w:rsidRDefault="00577D66">
      <w:pPr>
        <w:pStyle w:val="a4"/>
        <w:numPr>
          <w:ilvl w:val="0"/>
          <w:numId w:val="123"/>
        </w:numPr>
        <w:tabs>
          <w:tab w:val="left" w:pos="1232"/>
        </w:tabs>
        <w:spacing w:before="3" w:line="249" w:lineRule="auto"/>
        <w:ind w:right="382" w:firstLine="285"/>
        <w:rPr>
          <w:sz w:val="20"/>
        </w:rPr>
      </w:pPr>
      <w:r>
        <w:rPr>
          <w:sz w:val="20"/>
        </w:rPr>
        <w:t>пониманиеместаиролибашкирскойлитературывединомкультурномпространствеРоссийскойФедерации,средилитературнародов Российской Федерации, в сохранении и передаче от поколения кпоколениюисторико-культурных,нравственных,эстетическихценностей;</w:t>
      </w:r>
    </w:p>
    <w:p w:rsidR="00D26168" w:rsidRDefault="00577D66">
      <w:pPr>
        <w:pStyle w:val="a4"/>
        <w:numPr>
          <w:ilvl w:val="0"/>
          <w:numId w:val="123"/>
        </w:numPr>
        <w:tabs>
          <w:tab w:val="left" w:pos="1232"/>
        </w:tabs>
        <w:spacing w:before="2" w:line="249" w:lineRule="auto"/>
        <w:ind w:right="381" w:firstLine="285"/>
        <w:rPr>
          <w:sz w:val="20"/>
        </w:rPr>
      </w:pPr>
      <w:r>
        <w:rPr>
          <w:sz w:val="20"/>
        </w:rPr>
        <w:t>формированиепервоначальныхпредставленийовзаимодействии,взаимовлиянии и взаимообогащении литератур разных народов, о ролифольклора и художественной литературы башкирского народа в созданииособогокультурною,морально-этическоюиэстетическогопространства;</w:t>
      </w:r>
    </w:p>
    <w:p w:rsidR="00D26168" w:rsidRDefault="00577D66">
      <w:pPr>
        <w:pStyle w:val="a4"/>
        <w:numPr>
          <w:ilvl w:val="0"/>
          <w:numId w:val="123"/>
        </w:numPr>
        <w:tabs>
          <w:tab w:val="left" w:pos="1232"/>
        </w:tabs>
        <w:spacing w:before="62" w:line="249" w:lineRule="auto"/>
        <w:ind w:right="380" w:firstLine="285"/>
        <w:rPr>
          <w:sz w:val="20"/>
        </w:rPr>
      </w:pPr>
      <w:r>
        <w:rPr>
          <w:sz w:val="20"/>
        </w:rPr>
        <w:t>освоениесмысловогочтения,пониманиесмыслаизначенияэлементарныхпонятийтеориилитературы(чтениевслух,чтениепросебя,жанрыхудожественныхифольклорныхпроизведений,анализпрочитанныхлитературныхпроизведений,изобразительныеивыразительные средствабашкирскогоязыка);</w:t>
      </w:r>
    </w:p>
    <w:p w:rsidR="00D26168" w:rsidRDefault="00577D66">
      <w:pPr>
        <w:pStyle w:val="a4"/>
        <w:numPr>
          <w:ilvl w:val="0"/>
          <w:numId w:val="123"/>
        </w:numPr>
        <w:tabs>
          <w:tab w:val="left" w:pos="1232"/>
        </w:tabs>
        <w:spacing w:line="249" w:lineRule="auto"/>
        <w:ind w:right="380" w:firstLine="285"/>
        <w:rPr>
          <w:sz w:val="20"/>
        </w:rPr>
      </w:pPr>
      <w:r>
        <w:rPr>
          <w:sz w:val="20"/>
        </w:rPr>
        <w:t>приобщениеквосприятиюиосмыслениюинформации,представленной в текстах, сформированность читательского интереса иэстетического вкуса обучающихся (использование разных видов чтения(ознакомительное, изучающее, выборочное, поисковое), работа с текстом(вопросыктексту,плантекста), чтениепо ролям, выполнениетворческих</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t>работ).</w:t>
      </w:r>
    </w:p>
    <w:p w:rsidR="00D26168" w:rsidRDefault="00577D66">
      <w:pPr>
        <w:pStyle w:val="a3"/>
        <w:spacing w:before="12"/>
        <w:ind w:left="1094" w:firstLine="0"/>
      </w:pPr>
      <w:r>
        <w:t>ПРЕДМЕТНЫЕРЕЗУЛЬТЛТЫ</w:t>
      </w:r>
    </w:p>
    <w:p w:rsidR="00D26168" w:rsidRDefault="00577D66">
      <w:pPr>
        <w:pStyle w:val="a4"/>
        <w:numPr>
          <w:ilvl w:val="0"/>
          <w:numId w:val="94"/>
        </w:numPr>
        <w:tabs>
          <w:tab w:val="left" w:pos="1232"/>
        </w:tabs>
        <w:spacing w:before="11"/>
        <w:ind w:hanging="138"/>
        <w:jc w:val="both"/>
        <w:rPr>
          <w:sz w:val="20"/>
        </w:rPr>
      </w:pPr>
      <w:r>
        <w:rPr>
          <w:sz w:val="20"/>
        </w:rPr>
        <w:t>класс</w:t>
      </w:r>
    </w:p>
    <w:p w:rsidR="00D26168" w:rsidRDefault="00577D66">
      <w:pPr>
        <w:pStyle w:val="5"/>
        <w:spacing w:before="22"/>
        <w:ind w:left="1094"/>
      </w:pPr>
      <w:r>
        <w:t>Обучающийсянаучится:</w:t>
      </w:r>
    </w:p>
    <w:p w:rsidR="00D26168" w:rsidRDefault="00577D66">
      <w:pPr>
        <w:pStyle w:val="a4"/>
        <w:numPr>
          <w:ilvl w:val="0"/>
          <w:numId w:val="93"/>
        </w:numPr>
        <w:tabs>
          <w:tab w:val="left" w:pos="1345"/>
        </w:tabs>
        <w:spacing w:line="249" w:lineRule="auto"/>
        <w:ind w:right="378" w:firstLine="285"/>
        <w:rPr>
          <w:sz w:val="20"/>
        </w:rPr>
      </w:pPr>
      <w:r>
        <w:rPr>
          <w:sz w:val="20"/>
        </w:rPr>
        <w:t>пониматьценностьчтениядлярешенияучебныхзадачипримененияв различныхжизненныхситуациях;осознаватьважностьчтениядляличногоразвития;</w:t>
      </w:r>
    </w:p>
    <w:p w:rsidR="00D26168" w:rsidRDefault="00577D66">
      <w:pPr>
        <w:pStyle w:val="a4"/>
        <w:numPr>
          <w:ilvl w:val="0"/>
          <w:numId w:val="93"/>
        </w:numPr>
        <w:tabs>
          <w:tab w:val="left" w:pos="1345"/>
        </w:tabs>
        <w:spacing w:line="247" w:lineRule="auto"/>
        <w:ind w:right="386" w:firstLine="285"/>
        <w:rPr>
          <w:sz w:val="20"/>
        </w:rPr>
      </w:pPr>
      <w:r>
        <w:rPr>
          <w:sz w:val="20"/>
        </w:rPr>
        <w:t>находитьвхудожественныхпроизведенияхотражениенравственныхценностей,традиций,элементовбытабашкирскоюнарода;</w:t>
      </w:r>
    </w:p>
    <w:p w:rsidR="00D26168" w:rsidRDefault="00577D66">
      <w:pPr>
        <w:pStyle w:val="a4"/>
        <w:numPr>
          <w:ilvl w:val="0"/>
          <w:numId w:val="93"/>
        </w:numPr>
        <w:tabs>
          <w:tab w:val="left" w:pos="1345"/>
        </w:tabs>
        <w:spacing w:before="6" w:line="249" w:lineRule="auto"/>
        <w:ind w:right="379" w:firstLine="285"/>
        <w:rPr>
          <w:sz w:val="20"/>
        </w:rPr>
      </w:pPr>
      <w:r>
        <w:rPr>
          <w:sz w:val="20"/>
        </w:rPr>
        <w:t>владеть техникой слогового плавного чтения с переходом па чтениецелымисловами,читатьосознанновслухцелымисловамибезпропускови перестановок букв и слогов доступные для восприятия и небольшие пообъему произведения в темпе не менее 30 слов в минуту(без отметочноюоценивания);</w:t>
      </w:r>
    </w:p>
    <w:p w:rsidR="00D26168" w:rsidRDefault="00577D66">
      <w:pPr>
        <w:pStyle w:val="a4"/>
        <w:numPr>
          <w:ilvl w:val="0"/>
          <w:numId w:val="93"/>
        </w:numPr>
        <w:tabs>
          <w:tab w:val="left" w:pos="1345"/>
        </w:tabs>
        <w:spacing w:before="3"/>
        <w:ind w:left="1344" w:hanging="251"/>
        <w:rPr>
          <w:sz w:val="20"/>
        </w:rPr>
      </w:pPr>
      <w:r>
        <w:rPr>
          <w:sz w:val="20"/>
        </w:rPr>
        <w:t>практическиотличатьтекстотнаборапредложений;</w:t>
      </w:r>
    </w:p>
    <w:p w:rsidR="00D26168" w:rsidRDefault="00577D66">
      <w:pPr>
        <w:pStyle w:val="a4"/>
        <w:numPr>
          <w:ilvl w:val="0"/>
          <w:numId w:val="93"/>
        </w:numPr>
        <w:tabs>
          <w:tab w:val="left" w:pos="1345"/>
        </w:tabs>
        <w:spacing w:before="10" w:line="249" w:lineRule="auto"/>
        <w:ind w:right="383" w:firstLine="285"/>
        <w:rPr>
          <w:sz w:val="20"/>
        </w:rPr>
      </w:pPr>
      <w:r>
        <w:rPr>
          <w:sz w:val="20"/>
        </w:rPr>
        <w:t>читать наизусть с соблюдением орфоэпических и пунктуационныхнорм не менее 2 стихотворений о Родине, о детях, о семье, о роднойприродевразные времена года;</w:t>
      </w:r>
    </w:p>
    <w:p w:rsidR="00D26168" w:rsidRDefault="00577D66">
      <w:pPr>
        <w:pStyle w:val="a4"/>
        <w:numPr>
          <w:ilvl w:val="0"/>
          <w:numId w:val="93"/>
        </w:numPr>
        <w:tabs>
          <w:tab w:val="left" w:pos="1345"/>
        </w:tabs>
        <w:spacing w:before="2"/>
        <w:ind w:left="1344" w:hanging="251"/>
        <w:rPr>
          <w:sz w:val="20"/>
        </w:rPr>
      </w:pPr>
      <w:r>
        <w:rPr>
          <w:sz w:val="20"/>
        </w:rPr>
        <w:t>различатьпрозаическуюистихотворнуюречь;</w:t>
      </w:r>
    </w:p>
    <w:p w:rsidR="00D26168" w:rsidRDefault="00577D66">
      <w:pPr>
        <w:pStyle w:val="a4"/>
        <w:numPr>
          <w:ilvl w:val="0"/>
          <w:numId w:val="93"/>
        </w:numPr>
        <w:tabs>
          <w:tab w:val="left" w:pos="1345"/>
        </w:tabs>
        <w:spacing w:before="8" w:line="247" w:lineRule="auto"/>
        <w:ind w:right="382" w:firstLine="285"/>
        <w:rPr>
          <w:sz w:val="20"/>
        </w:rPr>
      </w:pPr>
      <w:r>
        <w:rPr>
          <w:sz w:val="20"/>
        </w:rPr>
        <w:t>выражатьсвойэмоциональныйоткликнасодержаниепроизведенияввидерисунка;</w:t>
      </w:r>
    </w:p>
    <w:p w:rsidR="00D26168" w:rsidRDefault="00577D66">
      <w:pPr>
        <w:pStyle w:val="a4"/>
        <w:numPr>
          <w:ilvl w:val="0"/>
          <w:numId w:val="93"/>
        </w:numPr>
        <w:tabs>
          <w:tab w:val="left" w:pos="1345"/>
        </w:tabs>
        <w:spacing w:before="8" w:line="247" w:lineRule="auto"/>
        <w:ind w:right="382" w:firstLine="285"/>
        <w:rPr>
          <w:sz w:val="20"/>
        </w:rPr>
      </w:pPr>
      <w:r>
        <w:rPr>
          <w:sz w:val="20"/>
        </w:rPr>
        <w:t>различатьотдельныежанрыфольклораихудожественнойлитературы(загадки,пословицы,потешки,сказки,поэтическоепроизведение);</w:t>
      </w:r>
    </w:p>
    <w:p w:rsidR="00D26168" w:rsidRDefault="00577D66">
      <w:pPr>
        <w:pStyle w:val="a4"/>
        <w:numPr>
          <w:ilvl w:val="0"/>
          <w:numId w:val="93"/>
        </w:numPr>
        <w:tabs>
          <w:tab w:val="left" w:pos="1345"/>
          <w:tab w:val="left" w:pos="2880"/>
          <w:tab w:val="left" w:pos="4611"/>
        </w:tabs>
        <w:spacing w:before="5" w:line="247" w:lineRule="auto"/>
        <w:ind w:right="379" w:firstLine="285"/>
        <w:rPr>
          <w:sz w:val="20"/>
        </w:rPr>
      </w:pPr>
      <w:r>
        <w:rPr>
          <w:sz w:val="20"/>
        </w:rPr>
        <w:t>понимать</w:t>
      </w:r>
      <w:r>
        <w:rPr>
          <w:sz w:val="20"/>
        </w:rPr>
        <w:tab/>
        <w:t>содержание</w:t>
      </w:r>
      <w:r>
        <w:rPr>
          <w:sz w:val="20"/>
        </w:rPr>
        <w:tab/>
        <w:t>прослушанного/прочитанногопроизведения,отвечатьнавопросыпофактическомусодержаниюпроизведения;</w:t>
      </w:r>
    </w:p>
    <w:p w:rsidR="00D26168" w:rsidRDefault="00577D66">
      <w:pPr>
        <w:pStyle w:val="a4"/>
        <w:numPr>
          <w:ilvl w:val="0"/>
          <w:numId w:val="93"/>
        </w:numPr>
        <w:tabs>
          <w:tab w:val="left" w:pos="1345"/>
        </w:tabs>
        <w:spacing w:before="7"/>
        <w:ind w:left="1344" w:hanging="251"/>
        <w:rPr>
          <w:sz w:val="20"/>
        </w:rPr>
      </w:pPr>
      <w:r>
        <w:rPr>
          <w:sz w:val="20"/>
        </w:rPr>
        <w:t>соотноситьзаглавиепроизведениясегосодержанием;</w:t>
      </w:r>
    </w:p>
    <w:p w:rsidR="00D26168" w:rsidRDefault="00577D66">
      <w:pPr>
        <w:pStyle w:val="a4"/>
        <w:numPr>
          <w:ilvl w:val="0"/>
          <w:numId w:val="93"/>
        </w:numPr>
        <w:tabs>
          <w:tab w:val="left" w:pos="1345"/>
        </w:tabs>
        <w:spacing w:before="10" w:line="244" w:lineRule="auto"/>
        <w:ind w:right="382" w:firstLine="285"/>
        <w:rPr>
          <w:sz w:val="20"/>
        </w:rPr>
      </w:pPr>
      <w:r>
        <w:rPr>
          <w:sz w:val="20"/>
        </w:rPr>
        <w:t>иметьпредставлениеобэлементахинтонации(речевомзвене,ключевом слове, паузе, ритме);</w:t>
      </w:r>
    </w:p>
    <w:p w:rsidR="00D26168" w:rsidRDefault="00577D66">
      <w:pPr>
        <w:pStyle w:val="a4"/>
        <w:numPr>
          <w:ilvl w:val="0"/>
          <w:numId w:val="93"/>
        </w:numPr>
        <w:tabs>
          <w:tab w:val="left" w:pos="1345"/>
        </w:tabs>
        <w:spacing w:before="11" w:line="244" w:lineRule="auto"/>
        <w:ind w:right="381" w:firstLine="285"/>
        <w:rPr>
          <w:sz w:val="20"/>
        </w:rPr>
      </w:pPr>
      <w:r>
        <w:rPr>
          <w:sz w:val="20"/>
        </w:rPr>
        <w:t>определятьэмоциональныеоттенкиинтонациивпроизведении(радость, грусть, равнодушие,печаль, тревогуидр.);</w:t>
      </w:r>
    </w:p>
    <w:p w:rsidR="00D26168" w:rsidRDefault="00577D66">
      <w:pPr>
        <w:pStyle w:val="a4"/>
        <w:numPr>
          <w:ilvl w:val="0"/>
          <w:numId w:val="93"/>
        </w:numPr>
        <w:tabs>
          <w:tab w:val="left" w:pos="1345"/>
        </w:tabs>
        <w:spacing w:before="9" w:line="249" w:lineRule="auto"/>
        <w:ind w:right="381" w:firstLine="285"/>
        <w:rPr>
          <w:sz w:val="20"/>
        </w:rPr>
      </w:pPr>
      <w:r>
        <w:rPr>
          <w:sz w:val="20"/>
        </w:rPr>
        <w:t>выделять в ходе коллективного обсуждения прочитанного в классепроизведения персонажей, события, эмоционально окрашенные слова втексте;</w:t>
      </w:r>
    </w:p>
    <w:p w:rsidR="00D26168" w:rsidRDefault="00577D66">
      <w:pPr>
        <w:pStyle w:val="a4"/>
        <w:numPr>
          <w:ilvl w:val="0"/>
          <w:numId w:val="93"/>
        </w:numPr>
        <w:tabs>
          <w:tab w:val="left" w:pos="1345"/>
        </w:tabs>
        <w:spacing w:before="3"/>
        <w:ind w:left="1344" w:hanging="251"/>
        <w:rPr>
          <w:sz w:val="20"/>
        </w:rPr>
      </w:pPr>
      <w:r>
        <w:rPr>
          <w:sz w:val="20"/>
        </w:rPr>
        <w:t>пересказатькраткоэпизодпроизведения,перечисляясобытия;</w:t>
      </w:r>
    </w:p>
    <w:p w:rsidR="00D26168" w:rsidRDefault="00577D66">
      <w:pPr>
        <w:pStyle w:val="a4"/>
        <w:numPr>
          <w:ilvl w:val="0"/>
          <w:numId w:val="93"/>
        </w:numPr>
        <w:tabs>
          <w:tab w:val="left" w:pos="1345"/>
        </w:tabs>
        <w:spacing w:before="7"/>
        <w:ind w:right="380" w:firstLine="285"/>
        <w:rPr>
          <w:sz w:val="20"/>
        </w:rPr>
      </w:pPr>
      <w:r>
        <w:rPr>
          <w:sz w:val="20"/>
        </w:rPr>
        <w:t>различатьжанрысказки,юмористическогостихотворения,рассказа;</w:t>
      </w:r>
    </w:p>
    <w:p w:rsidR="00D26168" w:rsidRDefault="00577D66">
      <w:pPr>
        <w:pStyle w:val="a4"/>
        <w:numPr>
          <w:ilvl w:val="0"/>
          <w:numId w:val="93"/>
        </w:numPr>
        <w:tabs>
          <w:tab w:val="left" w:pos="1345"/>
        </w:tabs>
        <w:spacing w:before="66" w:line="247" w:lineRule="auto"/>
        <w:ind w:right="385" w:firstLine="285"/>
        <w:rPr>
          <w:sz w:val="20"/>
        </w:rPr>
      </w:pPr>
      <w:r>
        <w:rPr>
          <w:sz w:val="20"/>
        </w:rPr>
        <w:t>объяснять значение незнакомого слова с использованием словаря вучебнике);</w:t>
      </w:r>
    </w:p>
    <w:p w:rsidR="00D26168" w:rsidRDefault="00577D66">
      <w:pPr>
        <w:pStyle w:val="a4"/>
        <w:numPr>
          <w:ilvl w:val="0"/>
          <w:numId w:val="93"/>
        </w:numPr>
        <w:tabs>
          <w:tab w:val="left" w:pos="1345"/>
        </w:tabs>
        <w:spacing w:before="9" w:line="247" w:lineRule="auto"/>
        <w:ind w:right="384" w:firstLine="285"/>
        <w:rPr>
          <w:sz w:val="20"/>
        </w:rPr>
      </w:pPr>
      <w:r>
        <w:rPr>
          <w:sz w:val="20"/>
        </w:rPr>
        <w:t>участвоватьвобсуждениипрослушанного/прочитанногопроизведения(отвечатьнавопросыовпечатленииотпроизведения,использоватьвбеседеизученныелитературныепонятия(тема,главная</w:t>
      </w:r>
    </w:p>
    <w:p w:rsidR="00D26168" w:rsidRDefault="00D26168">
      <w:pPr>
        <w:spacing w:line="247" w:lineRule="auto"/>
        <w:jc w:val="both"/>
        <w:rPr>
          <w:sz w:val="20"/>
        </w:rPr>
        <w:sectPr w:rsidR="00D26168">
          <w:pgSz w:w="7840" w:h="12020"/>
          <w:pgMar w:top="560" w:right="80" w:bottom="780" w:left="180" w:header="0" w:footer="527" w:gutter="0"/>
          <w:cols w:space="720"/>
        </w:sectPr>
      </w:pPr>
    </w:p>
    <w:p w:rsidR="00D26168" w:rsidRDefault="00577D66">
      <w:pPr>
        <w:pStyle w:val="a3"/>
        <w:spacing w:before="74" w:line="249" w:lineRule="auto"/>
        <w:ind w:right="380" w:firstLine="0"/>
      </w:pPr>
      <w:r>
        <w:t>мысльпроизведения,заголовок,содержаниепроизведения,сказканародная,сказкаавторская),подтверждатьсвойответпримерамиизтекста);</w:t>
      </w:r>
    </w:p>
    <w:p w:rsidR="00D26168" w:rsidRDefault="00577D66">
      <w:pPr>
        <w:pStyle w:val="a4"/>
        <w:numPr>
          <w:ilvl w:val="0"/>
          <w:numId w:val="93"/>
        </w:numPr>
        <w:tabs>
          <w:tab w:val="left" w:pos="1345"/>
        </w:tabs>
        <w:spacing w:before="3" w:line="247" w:lineRule="auto"/>
        <w:ind w:right="385" w:firstLine="285"/>
        <w:jc w:val="left"/>
        <w:rPr>
          <w:sz w:val="20"/>
        </w:rPr>
      </w:pPr>
      <w:r>
        <w:rPr>
          <w:sz w:val="20"/>
        </w:rPr>
        <w:t>соблюдатьритм,темп,силуголосапривыразительномчтениипоэтического произведения;</w:t>
      </w:r>
    </w:p>
    <w:p w:rsidR="00D26168" w:rsidRDefault="00577D66">
      <w:pPr>
        <w:pStyle w:val="a4"/>
        <w:numPr>
          <w:ilvl w:val="0"/>
          <w:numId w:val="93"/>
        </w:numPr>
        <w:tabs>
          <w:tab w:val="left" w:pos="1345"/>
        </w:tabs>
        <w:spacing w:before="6" w:line="244" w:lineRule="auto"/>
        <w:ind w:right="388" w:firstLine="285"/>
        <w:jc w:val="left"/>
        <w:rPr>
          <w:sz w:val="20"/>
        </w:rPr>
      </w:pPr>
      <w:r>
        <w:rPr>
          <w:sz w:val="20"/>
        </w:rPr>
        <w:t>составлятьвысказыванияпосодержаниюпроизведения(неменее3предложений)позаданномуалгоритму;</w:t>
      </w:r>
    </w:p>
    <w:p w:rsidR="00D26168" w:rsidRDefault="00577D66">
      <w:pPr>
        <w:pStyle w:val="a4"/>
        <w:numPr>
          <w:ilvl w:val="0"/>
          <w:numId w:val="93"/>
        </w:numPr>
        <w:tabs>
          <w:tab w:val="left" w:pos="1345"/>
        </w:tabs>
        <w:spacing w:before="11" w:line="244" w:lineRule="auto"/>
        <w:ind w:right="386" w:firstLine="285"/>
        <w:jc w:val="left"/>
        <w:rPr>
          <w:sz w:val="20"/>
        </w:rPr>
      </w:pPr>
      <w:r>
        <w:rPr>
          <w:sz w:val="20"/>
        </w:rPr>
        <w:t>сочинятьнебольшиетекстыпопредложенномуначалуидр.(нсменее3 предложений);</w:t>
      </w:r>
    </w:p>
    <w:p w:rsidR="00D26168" w:rsidRDefault="00577D66">
      <w:pPr>
        <w:pStyle w:val="a4"/>
        <w:numPr>
          <w:ilvl w:val="0"/>
          <w:numId w:val="93"/>
        </w:numPr>
        <w:tabs>
          <w:tab w:val="left" w:pos="1345"/>
        </w:tabs>
        <w:spacing w:before="11" w:line="244" w:lineRule="auto"/>
        <w:ind w:right="380" w:firstLine="285"/>
        <w:jc w:val="left"/>
        <w:rPr>
          <w:sz w:val="20"/>
        </w:rPr>
      </w:pPr>
      <w:r>
        <w:rPr>
          <w:sz w:val="20"/>
        </w:rPr>
        <w:t>ориентироватьсявкниге/учсбникепообложке,оглавлению,иллюстрациям;</w:t>
      </w:r>
    </w:p>
    <w:p w:rsidR="00D26168" w:rsidRDefault="00577D66">
      <w:pPr>
        <w:pStyle w:val="a4"/>
        <w:numPr>
          <w:ilvl w:val="0"/>
          <w:numId w:val="93"/>
        </w:numPr>
        <w:tabs>
          <w:tab w:val="left" w:pos="1345"/>
        </w:tabs>
        <w:spacing w:before="10" w:line="247" w:lineRule="auto"/>
        <w:ind w:right="382" w:firstLine="285"/>
        <w:jc w:val="left"/>
        <w:rPr>
          <w:sz w:val="20"/>
        </w:rPr>
      </w:pPr>
      <w:r>
        <w:rPr>
          <w:sz w:val="20"/>
        </w:rPr>
        <w:t>выбирать книги для самостоятельного чтения по совету взрослого исучётомрекомендательногосписка.</w:t>
      </w:r>
    </w:p>
    <w:p w:rsidR="00D26168" w:rsidRDefault="00577D66">
      <w:pPr>
        <w:pStyle w:val="5"/>
        <w:numPr>
          <w:ilvl w:val="0"/>
          <w:numId w:val="94"/>
        </w:numPr>
        <w:tabs>
          <w:tab w:val="left" w:pos="1232"/>
        </w:tabs>
        <w:spacing w:before="14" w:line="229" w:lineRule="exact"/>
        <w:ind w:hanging="138"/>
      </w:pPr>
      <w:r>
        <w:t>класс</w:t>
      </w:r>
    </w:p>
    <w:p w:rsidR="00D26168" w:rsidRDefault="00577D66">
      <w:pPr>
        <w:pStyle w:val="a3"/>
        <w:spacing w:line="229" w:lineRule="exact"/>
        <w:ind w:left="1094" w:firstLine="0"/>
        <w:jc w:val="left"/>
      </w:pPr>
      <w:r>
        <w:t>Обучающийсянаучится:</w:t>
      </w:r>
    </w:p>
    <w:p w:rsidR="00D26168" w:rsidRDefault="00577D66">
      <w:pPr>
        <w:pStyle w:val="a4"/>
        <w:numPr>
          <w:ilvl w:val="0"/>
          <w:numId w:val="93"/>
        </w:numPr>
        <w:tabs>
          <w:tab w:val="left" w:pos="1345"/>
        </w:tabs>
        <w:spacing w:before="15" w:line="244" w:lineRule="auto"/>
        <w:ind w:right="378" w:firstLine="285"/>
        <w:rPr>
          <w:sz w:val="20"/>
        </w:rPr>
      </w:pPr>
      <w:r>
        <w:rPr>
          <w:sz w:val="20"/>
        </w:rPr>
        <w:t>осознавать значимость чтения родной башкирской литературы дляпознаниясебя,мира,национальной историиикультуры;</w:t>
      </w:r>
    </w:p>
    <w:p w:rsidR="00D26168" w:rsidRDefault="00577D66">
      <w:pPr>
        <w:pStyle w:val="a4"/>
        <w:numPr>
          <w:ilvl w:val="0"/>
          <w:numId w:val="93"/>
        </w:numPr>
        <w:tabs>
          <w:tab w:val="left" w:pos="1345"/>
        </w:tabs>
        <w:spacing w:before="9" w:line="249" w:lineRule="auto"/>
        <w:ind w:right="381" w:firstLine="285"/>
        <w:rPr>
          <w:sz w:val="20"/>
        </w:rPr>
      </w:pPr>
      <w:r>
        <w:rPr>
          <w:sz w:val="20"/>
        </w:rPr>
        <w:t>применять опыт чтения произведений башкирской литературы дляречевогосамосовершенствования:участвоватьвобсуждениипрослушанного/прочитанного текста;</w:t>
      </w:r>
    </w:p>
    <w:p w:rsidR="00D26168" w:rsidRDefault="00577D66">
      <w:pPr>
        <w:pStyle w:val="a4"/>
        <w:numPr>
          <w:ilvl w:val="0"/>
          <w:numId w:val="93"/>
        </w:numPr>
        <w:tabs>
          <w:tab w:val="left" w:pos="1345"/>
        </w:tabs>
        <w:spacing w:line="247" w:lineRule="auto"/>
        <w:ind w:right="379" w:firstLine="285"/>
        <w:rPr>
          <w:sz w:val="20"/>
        </w:rPr>
      </w:pPr>
      <w:r>
        <w:rPr>
          <w:sz w:val="20"/>
        </w:rPr>
        <w:t>определять сходства и различия между народной и литературнойсказками;</w:t>
      </w:r>
    </w:p>
    <w:p w:rsidR="00D26168" w:rsidRDefault="00577D66">
      <w:pPr>
        <w:pStyle w:val="a4"/>
        <w:numPr>
          <w:ilvl w:val="0"/>
          <w:numId w:val="93"/>
        </w:numPr>
        <w:tabs>
          <w:tab w:val="left" w:pos="1345"/>
        </w:tabs>
        <w:spacing w:before="9" w:line="244" w:lineRule="auto"/>
        <w:ind w:right="383" w:firstLine="285"/>
        <w:rPr>
          <w:sz w:val="20"/>
        </w:rPr>
      </w:pPr>
      <w:r>
        <w:rPr>
          <w:sz w:val="20"/>
        </w:rPr>
        <w:t>выражатьсвоеотношениекпоступкамгероев,видетьнравственныекачествагероев(отношение кприроде,людям,предметам);</w:t>
      </w:r>
    </w:p>
    <w:p w:rsidR="00D26168" w:rsidRDefault="00577D66">
      <w:pPr>
        <w:pStyle w:val="a4"/>
        <w:numPr>
          <w:ilvl w:val="0"/>
          <w:numId w:val="93"/>
        </w:numPr>
        <w:tabs>
          <w:tab w:val="left" w:pos="1345"/>
        </w:tabs>
        <w:spacing w:before="11" w:line="244" w:lineRule="auto"/>
        <w:ind w:right="378" w:firstLine="285"/>
        <w:rPr>
          <w:sz w:val="20"/>
        </w:rPr>
      </w:pPr>
      <w:r>
        <w:rPr>
          <w:sz w:val="20"/>
        </w:rPr>
        <w:t>владетьпонятиямиавтор,главныйгерой,антонимы.синонимы,сравнение',</w:t>
      </w:r>
    </w:p>
    <w:p w:rsidR="00D26168" w:rsidRDefault="00577D66">
      <w:pPr>
        <w:pStyle w:val="a4"/>
        <w:numPr>
          <w:ilvl w:val="0"/>
          <w:numId w:val="93"/>
        </w:numPr>
        <w:tabs>
          <w:tab w:val="left" w:pos="1345"/>
        </w:tabs>
        <w:spacing w:before="6" w:line="249" w:lineRule="auto"/>
        <w:ind w:right="386" w:firstLine="285"/>
        <w:rPr>
          <w:sz w:val="20"/>
        </w:rPr>
      </w:pPr>
      <w:r>
        <w:rPr>
          <w:sz w:val="20"/>
        </w:rPr>
        <w:t>определятьструктурутекстапроизведения(начало,концовка)иориентироватьсявпоследовательностисобытий;</w:t>
      </w:r>
    </w:p>
    <w:p w:rsidR="00D26168" w:rsidRDefault="00577D66">
      <w:pPr>
        <w:pStyle w:val="a4"/>
        <w:numPr>
          <w:ilvl w:val="0"/>
          <w:numId w:val="93"/>
        </w:numPr>
        <w:tabs>
          <w:tab w:val="left" w:pos="1345"/>
        </w:tabs>
        <w:spacing w:before="4" w:line="247" w:lineRule="auto"/>
        <w:ind w:right="385" w:firstLine="285"/>
        <w:rPr>
          <w:sz w:val="20"/>
        </w:rPr>
      </w:pPr>
      <w:r>
        <w:rPr>
          <w:sz w:val="20"/>
        </w:rPr>
        <w:t>определятьединуютемувпроизведенияхразногожанра:поэтическоепроизведение, сказка,загадка,пословица;</w:t>
      </w:r>
    </w:p>
    <w:p w:rsidR="00D26168" w:rsidRDefault="00577D66">
      <w:pPr>
        <w:pStyle w:val="a4"/>
        <w:numPr>
          <w:ilvl w:val="0"/>
          <w:numId w:val="93"/>
        </w:numPr>
        <w:tabs>
          <w:tab w:val="left" w:pos="1345"/>
        </w:tabs>
        <w:spacing w:before="6" w:line="244" w:lineRule="auto"/>
        <w:ind w:right="386" w:firstLine="285"/>
        <w:rPr>
          <w:sz w:val="20"/>
        </w:rPr>
      </w:pPr>
      <w:r>
        <w:rPr>
          <w:sz w:val="20"/>
        </w:rPr>
        <w:t>использоватьсловарьучебникадляполучениядополнительнойинформацииозначении слова;</w:t>
      </w:r>
    </w:p>
    <w:p w:rsidR="00D26168" w:rsidRDefault="00577D66">
      <w:pPr>
        <w:pStyle w:val="a4"/>
        <w:numPr>
          <w:ilvl w:val="0"/>
          <w:numId w:val="93"/>
        </w:numPr>
        <w:tabs>
          <w:tab w:val="left" w:pos="1345"/>
        </w:tabs>
        <w:spacing w:before="11" w:line="244" w:lineRule="auto"/>
        <w:ind w:right="382" w:firstLine="285"/>
        <w:rPr>
          <w:sz w:val="20"/>
        </w:rPr>
      </w:pPr>
      <w:r>
        <w:rPr>
          <w:sz w:val="20"/>
        </w:rPr>
        <w:t>характеризовать героя в произведениях: внешность, поступки, речь,взаимоотношенияс другимигероямипроизведения;</w:t>
      </w:r>
    </w:p>
    <w:p w:rsidR="00D26168" w:rsidRDefault="00577D66">
      <w:pPr>
        <w:pStyle w:val="a4"/>
        <w:numPr>
          <w:ilvl w:val="0"/>
          <w:numId w:val="93"/>
        </w:numPr>
        <w:tabs>
          <w:tab w:val="left" w:pos="1345"/>
        </w:tabs>
        <w:spacing w:before="9" w:line="249" w:lineRule="auto"/>
        <w:ind w:right="383" w:firstLine="285"/>
        <w:rPr>
          <w:sz w:val="20"/>
        </w:rPr>
      </w:pPr>
      <w:r>
        <w:rPr>
          <w:sz w:val="20"/>
        </w:rPr>
        <w:t>осознаватьправствсшю-этичсскиспонятия:любовькживотным,заботаоних;чувстволюбвикакпривязанностьодногочеловекакдругому;</w:t>
      </w:r>
    </w:p>
    <w:p w:rsidR="00D26168" w:rsidRDefault="00577D66">
      <w:pPr>
        <w:pStyle w:val="a4"/>
        <w:numPr>
          <w:ilvl w:val="0"/>
          <w:numId w:val="93"/>
        </w:numPr>
        <w:tabs>
          <w:tab w:val="left" w:pos="1345"/>
        </w:tabs>
        <w:spacing w:before="2"/>
        <w:ind w:right="376" w:firstLine="285"/>
        <w:rPr>
          <w:sz w:val="20"/>
        </w:rPr>
      </w:pPr>
      <w:r>
        <w:rPr>
          <w:sz w:val="20"/>
        </w:rPr>
        <w:t>читатьнаизустьстихотворныепроизведенияпособственномувыбору;</w:t>
      </w:r>
    </w:p>
    <w:p w:rsidR="00D26168" w:rsidRDefault="00577D66">
      <w:pPr>
        <w:pStyle w:val="a4"/>
        <w:numPr>
          <w:ilvl w:val="0"/>
          <w:numId w:val="93"/>
        </w:numPr>
        <w:tabs>
          <w:tab w:val="left" w:pos="1345"/>
        </w:tabs>
        <w:spacing w:before="63" w:line="247" w:lineRule="auto"/>
        <w:ind w:right="386" w:firstLine="285"/>
        <w:rPr>
          <w:sz w:val="20"/>
        </w:rPr>
      </w:pPr>
      <w:r>
        <w:rPr>
          <w:sz w:val="20"/>
        </w:rPr>
        <w:t>ориентироватьсявнравственномсодержаниипрочитанного,соотносить поступкигероев снравственныминормами;</w:t>
      </w:r>
    </w:p>
    <w:p w:rsidR="00D26168" w:rsidRDefault="00577D66">
      <w:pPr>
        <w:pStyle w:val="a4"/>
        <w:numPr>
          <w:ilvl w:val="0"/>
          <w:numId w:val="93"/>
        </w:numPr>
        <w:tabs>
          <w:tab w:val="left" w:pos="1345"/>
        </w:tabs>
        <w:spacing w:before="9" w:line="249" w:lineRule="auto"/>
        <w:ind w:right="381" w:firstLine="285"/>
        <w:rPr>
          <w:sz w:val="20"/>
        </w:rPr>
      </w:pPr>
      <w:r>
        <w:rPr>
          <w:sz w:val="20"/>
        </w:rPr>
        <w:t>читатьвслухипросебя,владетьэлементарнымиприёмамиинтерпретациихудожественныхиучебныхтекстов(выделятьэпизодв</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tabs>
          <w:tab w:val="left" w:pos="1692"/>
          <w:tab w:val="left" w:pos="3164"/>
          <w:tab w:val="left" w:pos="4020"/>
          <w:tab w:val="left" w:pos="4788"/>
          <w:tab w:val="left" w:pos="5596"/>
          <w:tab w:val="left" w:pos="6551"/>
        </w:tabs>
        <w:spacing w:before="74" w:line="247" w:lineRule="auto"/>
        <w:ind w:right="387" w:firstLine="0"/>
        <w:jc w:val="left"/>
      </w:pPr>
      <w:r>
        <w:t>тексте,</w:t>
      </w:r>
      <w:r>
        <w:tab/>
        <w:t>выразительно</w:t>
      </w:r>
      <w:r>
        <w:tab/>
        <w:t>читать</w:t>
      </w:r>
      <w:r>
        <w:tab/>
        <w:t>слова</w:t>
      </w:r>
      <w:r>
        <w:tab/>
        <w:t>героя,</w:t>
      </w:r>
      <w:r>
        <w:tab/>
        <w:t>строить</w:t>
      </w:r>
      <w:r>
        <w:tab/>
        <w:t>диалог,драматизировать,реконструироватьтекст,дополняяего событиями);</w:t>
      </w:r>
    </w:p>
    <w:p w:rsidR="00D26168" w:rsidRDefault="00577D66">
      <w:pPr>
        <w:pStyle w:val="a4"/>
        <w:numPr>
          <w:ilvl w:val="0"/>
          <w:numId w:val="93"/>
        </w:numPr>
        <w:tabs>
          <w:tab w:val="left" w:pos="1345"/>
          <w:tab w:val="left" w:pos="2385"/>
          <w:tab w:val="left" w:pos="3663"/>
          <w:tab w:val="left" w:pos="5039"/>
          <w:tab w:val="left" w:pos="5639"/>
          <w:tab w:val="left" w:pos="5946"/>
          <w:tab w:val="left" w:pos="7092"/>
        </w:tabs>
        <w:spacing w:before="6" w:line="247" w:lineRule="auto"/>
        <w:ind w:right="387" w:firstLine="285"/>
        <w:jc w:val="left"/>
        <w:rPr>
          <w:sz w:val="20"/>
        </w:rPr>
      </w:pPr>
      <w:r>
        <w:rPr>
          <w:sz w:val="20"/>
        </w:rPr>
        <w:t>различать</w:t>
      </w:r>
      <w:r>
        <w:rPr>
          <w:sz w:val="20"/>
        </w:rPr>
        <w:tab/>
        <w:t>особенности</w:t>
      </w:r>
      <w:r>
        <w:rPr>
          <w:sz w:val="20"/>
        </w:rPr>
        <w:tab/>
        <w:t>стихотворной</w:t>
      </w:r>
      <w:r>
        <w:rPr>
          <w:sz w:val="20"/>
        </w:rPr>
        <w:tab/>
        <w:t>речи</w:t>
      </w:r>
      <w:r>
        <w:rPr>
          <w:sz w:val="20"/>
        </w:rPr>
        <w:tab/>
        <w:t>и</w:t>
      </w:r>
      <w:r>
        <w:rPr>
          <w:sz w:val="20"/>
        </w:rPr>
        <w:tab/>
        <w:t>сравнивать</w:t>
      </w:r>
      <w:r>
        <w:rPr>
          <w:sz w:val="20"/>
        </w:rPr>
        <w:tab/>
        <w:t>спрозаической(наличиеили отсутствие рифмы,ритма);</w:t>
      </w:r>
    </w:p>
    <w:p w:rsidR="00D26168" w:rsidRDefault="00577D66">
      <w:pPr>
        <w:pStyle w:val="a4"/>
        <w:numPr>
          <w:ilvl w:val="0"/>
          <w:numId w:val="93"/>
        </w:numPr>
        <w:tabs>
          <w:tab w:val="left" w:pos="1345"/>
          <w:tab w:val="left" w:pos="2450"/>
          <w:tab w:val="left" w:pos="2892"/>
          <w:tab w:val="left" w:pos="4151"/>
          <w:tab w:val="left" w:pos="5072"/>
          <w:tab w:val="left" w:pos="6139"/>
        </w:tabs>
        <w:spacing w:before="7" w:line="244" w:lineRule="auto"/>
        <w:ind w:right="381" w:firstLine="285"/>
        <w:jc w:val="left"/>
        <w:rPr>
          <w:sz w:val="20"/>
        </w:rPr>
      </w:pPr>
      <w:r>
        <w:rPr>
          <w:sz w:val="20"/>
        </w:rPr>
        <w:t>указывать</w:t>
      </w:r>
      <w:r>
        <w:rPr>
          <w:sz w:val="20"/>
        </w:rPr>
        <w:tab/>
        <w:t>на</w:t>
      </w:r>
      <w:r>
        <w:rPr>
          <w:sz w:val="20"/>
        </w:rPr>
        <w:tab/>
        <w:t>настроение,</w:t>
      </w:r>
      <w:r>
        <w:rPr>
          <w:sz w:val="20"/>
        </w:rPr>
        <w:tab/>
        <w:t>которое</w:t>
      </w:r>
      <w:r>
        <w:rPr>
          <w:sz w:val="20"/>
        </w:rPr>
        <w:tab/>
        <w:t>выражает</w:t>
      </w:r>
      <w:r>
        <w:rPr>
          <w:sz w:val="20"/>
        </w:rPr>
        <w:tab/>
      </w:r>
      <w:r>
        <w:rPr>
          <w:spacing w:val="-1"/>
          <w:sz w:val="20"/>
        </w:rPr>
        <w:t>поэтическое</w:t>
      </w:r>
      <w:r>
        <w:rPr>
          <w:sz w:val="20"/>
        </w:rPr>
        <w:t>произведение;</w:t>
      </w:r>
    </w:p>
    <w:p w:rsidR="00D26168" w:rsidRDefault="00577D66">
      <w:pPr>
        <w:pStyle w:val="a4"/>
        <w:numPr>
          <w:ilvl w:val="0"/>
          <w:numId w:val="93"/>
        </w:numPr>
        <w:tabs>
          <w:tab w:val="left" w:pos="1345"/>
        </w:tabs>
        <w:spacing w:before="8" w:line="249" w:lineRule="auto"/>
        <w:ind w:right="387" w:firstLine="285"/>
        <w:jc w:val="left"/>
        <w:rPr>
          <w:sz w:val="20"/>
        </w:rPr>
      </w:pPr>
      <w:r>
        <w:rPr>
          <w:sz w:val="20"/>
        </w:rPr>
        <w:t>различатьвпроизведениисочетаниереалистическихсобытийснеобычными, сказочными, фантастическими;</w:t>
      </w:r>
    </w:p>
    <w:p w:rsidR="00D26168" w:rsidRDefault="00577D66">
      <w:pPr>
        <w:pStyle w:val="a4"/>
        <w:numPr>
          <w:ilvl w:val="0"/>
          <w:numId w:val="93"/>
        </w:numPr>
        <w:tabs>
          <w:tab w:val="left" w:pos="1345"/>
        </w:tabs>
        <w:spacing w:before="4"/>
        <w:ind w:left="1344" w:hanging="251"/>
        <w:jc w:val="left"/>
        <w:rPr>
          <w:sz w:val="20"/>
        </w:rPr>
      </w:pPr>
      <w:r>
        <w:rPr>
          <w:sz w:val="20"/>
        </w:rPr>
        <w:t>пониматьавторскоеотношениекгерою;</w:t>
      </w:r>
    </w:p>
    <w:p w:rsidR="00D26168" w:rsidRDefault="00577D66">
      <w:pPr>
        <w:pStyle w:val="a4"/>
        <w:numPr>
          <w:ilvl w:val="0"/>
          <w:numId w:val="93"/>
        </w:numPr>
        <w:tabs>
          <w:tab w:val="left" w:pos="1345"/>
        </w:tabs>
        <w:spacing w:before="8" w:line="247" w:lineRule="auto"/>
        <w:ind w:right="382" w:firstLine="285"/>
        <w:jc w:val="left"/>
        <w:rPr>
          <w:sz w:val="20"/>
        </w:rPr>
      </w:pPr>
      <w:r>
        <w:rPr>
          <w:sz w:val="20"/>
        </w:rPr>
        <w:t>различатьпоэтическоепроизведение(стихотворнуюречь),сказку,загадку,пословицу;</w:t>
      </w:r>
    </w:p>
    <w:p w:rsidR="00D26168" w:rsidRDefault="00577D66">
      <w:pPr>
        <w:pStyle w:val="a4"/>
        <w:numPr>
          <w:ilvl w:val="0"/>
          <w:numId w:val="93"/>
        </w:numPr>
        <w:tabs>
          <w:tab w:val="left" w:pos="1345"/>
        </w:tabs>
        <w:spacing w:before="8" w:line="247" w:lineRule="auto"/>
        <w:ind w:right="380" w:firstLine="285"/>
        <w:jc w:val="left"/>
        <w:rPr>
          <w:sz w:val="20"/>
        </w:rPr>
      </w:pPr>
      <w:r>
        <w:rPr>
          <w:sz w:val="20"/>
        </w:rPr>
        <w:t>определятькомпозициюволшебнойсказки(присказка,зачин,общиеместа, концовка);</w:t>
      </w:r>
    </w:p>
    <w:p w:rsidR="00D26168" w:rsidRDefault="00577D66">
      <w:pPr>
        <w:pStyle w:val="a4"/>
        <w:numPr>
          <w:ilvl w:val="0"/>
          <w:numId w:val="93"/>
        </w:numPr>
        <w:tabs>
          <w:tab w:val="left" w:pos="1345"/>
        </w:tabs>
        <w:spacing w:before="7"/>
        <w:ind w:left="1344" w:hanging="251"/>
        <w:jc w:val="left"/>
        <w:rPr>
          <w:sz w:val="20"/>
        </w:rPr>
      </w:pPr>
      <w:r>
        <w:rPr>
          <w:sz w:val="20"/>
        </w:rPr>
        <w:t>узнаватьотражениесюжетасказоквиллюстрациях;</w:t>
      </w:r>
    </w:p>
    <w:p w:rsidR="00D26168" w:rsidRDefault="00577D66">
      <w:pPr>
        <w:pStyle w:val="a4"/>
        <w:numPr>
          <w:ilvl w:val="0"/>
          <w:numId w:val="93"/>
        </w:numPr>
        <w:tabs>
          <w:tab w:val="left" w:pos="1345"/>
        </w:tabs>
        <w:spacing w:before="8" w:line="247" w:lineRule="auto"/>
        <w:ind w:right="383" w:firstLine="285"/>
        <w:jc w:val="left"/>
        <w:rPr>
          <w:sz w:val="20"/>
        </w:rPr>
      </w:pPr>
      <w:r>
        <w:rPr>
          <w:sz w:val="20"/>
        </w:rPr>
        <w:t>определятьобразныесредстваязыкасказки:преувеличение,повторы,сравнения;</w:t>
      </w:r>
    </w:p>
    <w:p w:rsidR="00D26168" w:rsidRDefault="00577D66">
      <w:pPr>
        <w:pStyle w:val="a4"/>
        <w:numPr>
          <w:ilvl w:val="0"/>
          <w:numId w:val="93"/>
        </w:numPr>
        <w:tabs>
          <w:tab w:val="left" w:pos="1345"/>
          <w:tab w:val="left" w:pos="2518"/>
          <w:tab w:val="left" w:pos="3041"/>
          <w:tab w:val="left" w:pos="4071"/>
          <w:tab w:val="left" w:pos="4846"/>
          <w:tab w:val="left" w:pos="5235"/>
          <w:tab w:val="left" w:pos="6373"/>
        </w:tabs>
        <w:spacing w:before="6" w:line="244" w:lineRule="auto"/>
        <w:ind w:right="380" w:firstLine="285"/>
        <w:jc w:val="left"/>
        <w:rPr>
          <w:sz w:val="20"/>
        </w:rPr>
      </w:pPr>
      <w:r>
        <w:rPr>
          <w:sz w:val="20"/>
        </w:rPr>
        <w:t>определять</w:t>
      </w:r>
      <w:r>
        <w:rPr>
          <w:sz w:val="20"/>
        </w:rPr>
        <w:tab/>
        <w:t>вид</w:t>
      </w:r>
      <w:r>
        <w:rPr>
          <w:sz w:val="20"/>
        </w:rPr>
        <w:tab/>
        <w:t>народной</w:t>
      </w:r>
      <w:r>
        <w:rPr>
          <w:sz w:val="20"/>
        </w:rPr>
        <w:tab/>
        <w:t>сказки</w:t>
      </w:r>
      <w:r>
        <w:rPr>
          <w:sz w:val="20"/>
        </w:rPr>
        <w:tab/>
        <w:t>(о</w:t>
      </w:r>
      <w:r>
        <w:rPr>
          <w:sz w:val="20"/>
        </w:rPr>
        <w:tab/>
        <w:t>животных,</w:t>
      </w:r>
      <w:r>
        <w:rPr>
          <w:sz w:val="20"/>
        </w:rPr>
        <w:tab/>
        <w:t>бытовую,</w:t>
      </w:r>
      <w:r>
        <w:rPr>
          <w:spacing w:val="-1"/>
          <w:sz w:val="20"/>
        </w:rPr>
        <w:t>волшебную)иавторскую</w:t>
      </w:r>
      <w:r>
        <w:rPr>
          <w:sz w:val="20"/>
        </w:rPr>
        <w:t>сказкуо волшебствепо характернымпризнакам;</w:t>
      </w:r>
    </w:p>
    <w:p w:rsidR="00D26168" w:rsidRDefault="00577D66">
      <w:pPr>
        <w:pStyle w:val="a4"/>
        <w:numPr>
          <w:ilvl w:val="0"/>
          <w:numId w:val="93"/>
        </w:numPr>
        <w:tabs>
          <w:tab w:val="left" w:pos="1345"/>
        </w:tabs>
        <w:spacing w:before="11"/>
        <w:ind w:left="1344" w:hanging="251"/>
        <w:jc w:val="left"/>
        <w:rPr>
          <w:sz w:val="20"/>
        </w:rPr>
      </w:pPr>
      <w:r>
        <w:rPr>
          <w:sz w:val="20"/>
        </w:rPr>
        <w:t>наблюдатьрифмуиритмвстихотворныхпроизведениях;</w:t>
      </w:r>
    </w:p>
    <w:p w:rsidR="00D26168" w:rsidRDefault="00577D66">
      <w:pPr>
        <w:pStyle w:val="a4"/>
        <w:numPr>
          <w:ilvl w:val="0"/>
          <w:numId w:val="93"/>
        </w:numPr>
        <w:tabs>
          <w:tab w:val="left" w:pos="1345"/>
        </w:tabs>
        <w:spacing w:before="10" w:line="247" w:lineRule="auto"/>
        <w:ind w:right="378" w:firstLine="285"/>
        <w:jc w:val="left"/>
        <w:rPr>
          <w:sz w:val="20"/>
        </w:rPr>
      </w:pPr>
      <w:r>
        <w:rPr>
          <w:sz w:val="20"/>
        </w:rPr>
        <w:t>определятьсинтагмы(речевыезвенья)поэтическоготекстадляинтонированиянаизусть (коллективноииндивидуально);</w:t>
      </w:r>
    </w:p>
    <w:p w:rsidR="00D26168" w:rsidRDefault="00577D66">
      <w:pPr>
        <w:pStyle w:val="a4"/>
        <w:numPr>
          <w:ilvl w:val="0"/>
          <w:numId w:val="93"/>
        </w:numPr>
        <w:tabs>
          <w:tab w:val="left" w:pos="1345"/>
          <w:tab w:val="left" w:pos="2530"/>
          <w:tab w:val="left" w:pos="3843"/>
          <w:tab w:val="left" w:pos="5182"/>
          <w:tab w:val="left" w:pos="5970"/>
          <w:tab w:val="left" w:pos="7084"/>
        </w:tabs>
        <w:spacing w:before="6"/>
        <w:ind w:right="378" w:firstLine="285"/>
        <w:jc w:val="left"/>
        <w:rPr>
          <w:sz w:val="20"/>
        </w:rPr>
      </w:pPr>
      <w:r>
        <w:rPr>
          <w:sz w:val="20"/>
        </w:rPr>
        <w:t>определять</w:t>
      </w:r>
      <w:r>
        <w:rPr>
          <w:sz w:val="20"/>
        </w:rPr>
        <w:tab/>
        <w:t>композицию</w:t>
      </w:r>
      <w:r>
        <w:rPr>
          <w:sz w:val="20"/>
        </w:rPr>
        <w:tab/>
        <w:t>(построение)</w:t>
      </w:r>
      <w:r>
        <w:rPr>
          <w:sz w:val="20"/>
        </w:rPr>
        <w:tab/>
        <w:t>сказки</w:t>
      </w:r>
      <w:r>
        <w:rPr>
          <w:sz w:val="20"/>
        </w:rPr>
        <w:tab/>
        <w:t>(народной</w:t>
      </w:r>
      <w:r>
        <w:rPr>
          <w:sz w:val="20"/>
        </w:rPr>
        <w:tab/>
        <w:t>иавторской);</w:t>
      </w:r>
    </w:p>
    <w:p w:rsidR="00D26168" w:rsidRDefault="00577D66">
      <w:pPr>
        <w:pStyle w:val="a4"/>
        <w:numPr>
          <w:ilvl w:val="0"/>
          <w:numId w:val="93"/>
        </w:numPr>
        <w:tabs>
          <w:tab w:val="left" w:pos="1345"/>
        </w:tabs>
        <w:spacing w:before="9" w:line="247" w:lineRule="auto"/>
        <w:ind w:right="378" w:firstLine="285"/>
        <w:jc w:val="left"/>
        <w:rPr>
          <w:sz w:val="20"/>
        </w:rPr>
      </w:pPr>
      <w:r>
        <w:rPr>
          <w:sz w:val="20"/>
        </w:rPr>
        <w:t>определятьотношениеавторакперсонажу,главнуюмысльсказкивходеколлективногообсужденияпрочитанноговклассепроизведения;</w:t>
      </w:r>
    </w:p>
    <w:p w:rsidR="00D26168" w:rsidRDefault="00577D66">
      <w:pPr>
        <w:pStyle w:val="a4"/>
        <w:numPr>
          <w:ilvl w:val="0"/>
          <w:numId w:val="93"/>
        </w:numPr>
        <w:tabs>
          <w:tab w:val="left" w:pos="1345"/>
        </w:tabs>
        <w:spacing w:before="8" w:line="244" w:lineRule="auto"/>
        <w:ind w:right="383" w:firstLine="285"/>
        <w:jc w:val="left"/>
        <w:rPr>
          <w:sz w:val="20"/>
        </w:rPr>
      </w:pPr>
      <w:r>
        <w:rPr>
          <w:sz w:val="20"/>
        </w:rPr>
        <w:t>раскрыватьсмыслпредложенныхвучебникепословиц,соотноситьихссодержаниемпрочитанногопроизведения;</w:t>
      </w:r>
    </w:p>
    <w:p w:rsidR="00D26168" w:rsidRDefault="00577D66">
      <w:pPr>
        <w:pStyle w:val="a4"/>
        <w:numPr>
          <w:ilvl w:val="0"/>
          <w:numId w:val="93"/>
        </w:numPr>
        <w:tabs>
          <w:tab w:val="left" w:pos="1345"/>
        </w:tabs>
        <w:spacing w:before="11"/>
        <w:ind w:left="1344" w:hanging="251"/>
        <w:jc w:val="left"/>
        <w:rPr>
          <w:sz w:val="20"/>
        </w:rPr>
      </w:pPr>
      <w:r>
        <w:rPr>
          <w:sz w:val="20"/>
        </w:rPr>
        <w:t>пересказыватьфрагментпроизведенияблизкоктексту;</w:t>
      </w:r>
    </w:p>
    <w:p w:rsidR="00D26168" w:rsidRDefault="00577D66">
      <w:pPr>
        <w:pStyle w:val="a4"/>
        <w:numPr>
          <w:ilvl w:val="0"/>
          <w:numId w:val="93"/>
        </w:numPr>
        <w:tabs>
          <w:tab w:val="left" w:pos="1345"/>
        </w:tabs>
        <w:spacing w:before="8" w:line="247" w:lineRule="auto"/>
        <w:ind w:right="380" w:firstLine="285"/>
        <w:jc w:val="left"/>
        <w:rPr>
          <w:sz w:val="20"/>
        </w:rPr>
      </w:pPr>
      <w:r>
        <w:rPr>
          <w:sz w:val="20"/>
        </w:rPr>
        <w:t>участвоватьвобсуждениипрослушанного/прочитанноготекста,доказывать иподтверждатьсобственноемнениессылкаминатекст;</w:t>
      </w:r>
    </w:p>
    <w:p w:rsidR="00D26168" w:rsidRDefault="00577D66">
      <w:pPr>
        <w:pStyle w:val="a4"/>
        <w:numPr>
          <w:ilvl w:val="0"/>
          <w:numId w:val="93"/>
        </w:numPr>
        <w:tabs>
          <w:tab w:val="left" w:pos="1345"/>
        </w:tabs>
        <w:spacing w:before="8" w:line="244" w:lineRule="auto"/>
        <w:ind w:right="378" w:firstLine="285"/>
        <w:jc w:val="left"/>
        <w:rPr>
          <w:sz w:val="20"/>
        </w:rPr>
      </w:pPr>
      <w:r>
        <w:rPr>
          <w:sz w:val="20"/>
        </w:rPr>
        <w:t>выделятьособенностибыта,традиции,обычаивбашкирскихнародныхсказках;</w:t>
      </w:r>
    </w:p>
    <w:p w:rsidR="00D26168" w:rsidRDefault="00577D66">
      <w:pPr>
        <w:pStyle w:val="a4"/>
        <w:numPr>
          <w:ilvl w:val="0"/>
          <w:numId w:val="93"/>
        </w:numPr>
        <w:tabs>
          <w:tab w:val="left" w:pos="1345"/>
          <w:tab w:val="left" w:pos="2520"/>
          <w:tab w:val="left" w:pos="3804"/>
          <w:tab w:val="left" w:pos="4215"/>
          <w:tab w:val="left" w:pos="5576"/>
          <w:tab w:val="left" w:pos="5902"/>
        </w:tabs>
        <w:spacing w:before="12" w:line="244" w:lineRule="auto"/>
        <w:ind w:right="379" w:firstLine="285"/>
        <w:jc w:val="left"/>
        <w:rPr>
          <w:sz w:val="20"/>
        </w:rPr>
      </w:pPr>
      <w:r>
        <w:rPr>
          <w:sz w:val="20"/>
        </w:rPr>
        <w:t>соотносить</w:t>
      </w:r>
      <w:r>
        <w:rPr>
          <w:sz w:val="20"/>
        </w:rPr>
        <w:tab/>
        <w:t>впечатления</w:t>
      </w:r>
      <w:r>
        <w:rPr>
          <w:sz w:val="20"/>
        </w:rPr>
        <w:tab/>
        <w:t>от</w:t>
      </w:r>
      <w:r>
        <w:rPr>
          <w:sz w:val="20"/>
        </w:rPr>
        <w:tab/>
        <w:t>прочитанных</w:t>
      </w:r>
      <w:r>
        <w:rPr>
          <w:sz w:val="20"/>
        </w:rPr>
        <w:tab/>
        <w:t>и</w:t>
      </w:r>
      <w:r>
        <w:rPr>
          <w:sz w:val="20"/>
        </w:rPr>
        <w:tab/>
        <w:t>прослушанныхпроизведенийсвпечатлениямиотдругихвидов искусства;</w:t>
      </w:r>
    </w:p>
    <w:p w:rsidR="00D26168" w:rsidRDefault="00577D66">
      <w:pPr>
        <w:pStyle w:val="a4"/>
        <w:numPr>
          <w:ilvl w:val="0"/>
          <w:numId w:val="93"/>
        </w:numPr>
        <w:tabs>
          <w:tab w:val="left" w:pos="1345"/>
        </w:tabs>
        <w:spacing w:before="11" w:line="244" w:lineRule="auto"/>
        <w:ind w:right="381" w:firstLine="285"/>
        <w:jc w:val="left"/>
        <w:rPr>
          <w:sz w:val="20"/>
        </w:rPr>
      </w:pPr>
      <w:r>
        <w:rPr>
          <w:sz w:val="20"/>
        </w:rPr>
        <w:t>составлятьвикторины,кроссворды,головоломкипопрочитаннымпроизведениям;</w:t>
      </w:r>
    </w:p>
    <w:p w:rsidR="00D26168" w:rsidRDefault="00577D66">
      <w:pPr>
        <w:pStyle w:val="a4"/>
        <w:numPr>
          <w:ilvl w:val="0"/>
          <w:numId w:val="93"/>
        </w:numPr>
        <w:tabs>
          <w:tab w:val="left" w:pos="1345"/>
          <w:tab w:val="left" w:pos="2753"/>
          <w:tab w:val="left" w:pos="4160"/>
          <w:tab w:val="left" w:pos="4534"/>
          <w:tab w:val="left" w:pos="5238"/>
          <w:tab w:val="left" w:pos="6311"/>
        </w:tabs>
        <w:spacing w:before="8"/>
        <w:ind w:right="378" w:firstLine="285"/>
        <w:jc w:val="left"/>
        <w:rPr>
          <w:sz w:val="20"/>
        </w:rPr>
      </w:pPr>
      <w:r>
        <w:rPr>
          <w:sz w:val="20"/>
        </w:rPr>
        <w:t>придумывать</w:t>
      </w:r>
      <w:r>
        <w:rPr>
          <w:sz w:val="20"/>
        </w:rPr>
        <w:tab/>
        <w:t>продолжение</w:t>
      </w:r>
      <w:r>
        <w:rPr>
          <w:sz w:val="20"/>
        </w:rPr>
        <w:tab/>
        <w:t>и</w:t>
      </w:r>
      <w:r>
        <w:rPr>
          <w:sz w:val="20"/>
        </w:rPr>
        <w:tab/>
        <w:t>свою</w:t>
      </w:r>
      <w:r>
        <w:rPr>
          <w:sz w:val="20"/>
        </w:rPr>
        <w:tab/>
        <w:t>концовку</w:t>
      </w:r>
      <w:r>
        <w:rPr>
          <w:sz w:val="20"/>
        </w:rPr>
        <w:tab/>
        <w:t>читаемогопроизведения;</w:t>
      </w:r>
    </w:p>
    <w:p w:rsidR="00D26168" w:rsidRDefault="00577D66">
      <w:pPr>
        <w:pStyle w:val="a4"/>
        <w:numPr>
          <w:ilvl w:val="0"/>
          <w:numId w:val="93"/>
        </w:numPr>
        <w:tabs>
          <w:tab w:val="left" w:pos="1345"/>
        </w:tabs>
        <w:spacing w:before="8"/>
        <w:ind w:left="1344" w:hanging="251"/>
        <w:jc w:val="left"/>
        <w:rPr>
          <w:sz w:val="20"/>
        </w:rPr>
      </w:pPr>
      <w:r>
        <w:rPr>
          <w:sz w:val="20"/>
        </w:rPr>
        <w:t>использоватьтематическийкаталогпривыборекнигвбиблиотеке.</w:t>
      </w:r>
    </w:p>
    <w:p w:rsidR="00D26168" w:rsidRDefault="00577D66">
      <w:pPr>
        <w:pStyle w:val="5"/>
        <w:numPr>
          <w:ilvl w:val="0"/>
          <w:numId w:val="94"/>
        </w:numPr>
        <w:tabs>
          <w:tab w:val="left" w:pos="1232"/>
        </w:tabs>
        <w:spacing w:before="20"/>
        <w:ind w:hanging="138"/>
      </w:pPr>
      <w:r>
        <w:t>класс</w:t>
      </w:r>
    </w:p>
    <w:p w:rsidR="00D26168" w:rsidRDefault="00577D66">
      <w:pPr>
        <w:pStyle w:val="a3"/>
        <w:spacing w:before="60"/>
        <w:ind w:left="1094" w:firstLine="0"/>
        <w:jc w:val="left"/>
      </w:pPr>
      <w:r>
        <w:t>Обучающийсянаучится:</w:t>
      </w:r>
    </w:p>
    <w:p w:rsidR="00D26168" w:rsidRDefault="00577D66">
      <w:pPr>
        <w:pStyle w:val="a4"/>
        <w:numPr>
          <w:ilvl w:val="0"/>
          <w:numId w:val="93"/>
        </w:numPr>
        <w:tabs>
          <w:tab w:val="left" w:pos="1345"/>
        </w:tabs>
        <w:spacing w:before="10" w:line="249" w:lineRule="auto"/>
        <w:ind w:right="381" w:firstLine="285"/>
        <w:jc w:val="left"/>
        <w:rPr>
          <w:sz w:val="20"/>
        </w:rPr>
      </w:pPr>
      <w:r>
        <w:rPr>
          <w:sz w:val="20"/>
        </w:rPr>
        <w:t>читатьпрозаическийтекстбезпредварительнойподготовки,поэтическийтекстпослепредварительнойподготовки(коллективноили</w:t>
      </w:r>
    </w:p>
    <w:p w:rsidR="00D26168" w:rsidRDefault="00D26168">
      <w:pPr>
        <w:spacing w:line="249" w:lineRule="auto"/>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t>индивидуально);</w:t>
      </w:r>
    </w:p>
    <w:p w:rsidR="00D26168" w:rsidRDefault="00577D66">
      <w:pPr>
        <w:pStyle w:val="a4"/>
        <w:numPr>
          <w:ilvl w:val="0"/>
          <w:numId w:val="93"/>
        </w:numPr>
        <w:tabs>
          <w:tab w:val="left" w:pos="1345"/>
          <w:tab w:val="left" w:pos="2848"/>
          <w:tab w:val="left" w:pos="6060"/>
        </w:tabs>
        <w:spacing w:before="10" w:line="247" w:lineRule="auto"/>
        <w:ind w:right="380" w:firstLine="285"/>
        <w:rPr>
          <w:sz w:val="20"/>
        </w:rPr>
      </w:pPr>
      <w:r>
        <w:rPr>
          <w:sz w:val="20"/>
        </w:rPr>
        <w:t>осознавать</w:t>
      </w:r>
      <w:r>
        <w:rPr>
          <w:sz w:val="20"/>
        </w:rPr>
        <w:tab/>
        <w:t>коммуникативно-эстетические</w:t>
      </w:r>
      <w:r>
        <w:rPr>
          <w:sz w:val="20"/>
        </w:rPr>
        <w:tab/>
        <w:t>возможностибашкирскогоязыканаосновеизученияпроизведенийбашкирскойлитературы;</w:t>
      </w:r>
    </w:p>
    <w:p w:rsidR="00D26168" w:rsidRDefault="00577D66">
      <w:pPr>
        <w:pStyle w:val="a4"/>
        <w:numPr>
          <w:ilvl w:val="0"/>
          <w:numId w:val="93"/>
        </w:numPr>
        <w:tabs>
          <w:tab w:val="left" w:pos="1345"/>
        </w:tabs>
        <w:spacing w:before="7" w:line="249" w:lineRule="auto"/>
        <w:ind w:right="382" w:firstLine="285"/>
        <w:rPr>
          <w:sz w:val="20"/>
        </w:rPr>
      </w:pPr>
      <w:r>
        <w:rPr>
          <w:sz w:val="20"/>
        </w:rPr>
        <w:t>осознаватьроднуюлитературукакнационально-культурнуюценность народа,каксредствосохраненияипередачинравственныхценностейитрадиций;</w:t>
      </w:r>
    </w:p>
    <w:p w:rsidR="00D26168" w:rsidRDefault="00577D66">
      <w:pPr>
        <w:pStyle w:val="a4"/>
        <w:numPr>
          <w:ilvl w:val="0"/>
          <w:numId w:val="93"/>
        </w:numPr>
        <w:tabs>
          <w:tab w:val="left" w:pos="1345"/>
        </w:tabs>
        <w:spacing w:before="3"/>
        <w:ind w:left="1344" w:hanging="251"/>
        <w:rPr>
          <w:sz w:val="20"/>
        </w:rPr>
      </w:pPr>
      <w:r>
        <w:rPr>
          <w:sz w:val="20"/>
        </w:rPr>
        <w:t>даватьнравственнуюопенкупоступкамгероевиобосновыватьее;</w:t>
      </w:r>
    </w:p>
    <w:p w:rsidR="00D26168" w:rsidRDefault="00577D66">
      <w:pPr>
        <w:pStyle w:val="a4"/>
        <w:numPr>
          <w:ilvl w:val="0"/>
          <w:numId w:val="93"/>
        </w:numPr>
        <w:tabs>
          <w:tab w:val="left" w:pos="1345"/>
        </w:tabs>
        <w:spacing w:before="7" w:line="249" w:lineRule="auto"/>
        <w:ind w:right="378" w:firstLine="285"/>
        <w:rPr>
          <w:sz w:val="20"/>
        </w:rPr>
      </w:pPr>
      <w:r>
        <w:rPr>
          <w:sz w:val="20"/>
        </w:rPr>
        <w:t>владетьэлементарнымиприёмамиинтерпретацииианализахудожественных,научно-популярныхиучебныхтекстов(самостоятельноевыделениеосновноймыслицелоготекстаилиегофрагмента, выделение главной и второстепенной информации, ответ напоставленныйвтекстепроблемныйвопрос,выявлениеразныхжизненных позиций героев, сопоставление их позиций с собственнымиубеждениями, созданиеиллюстрацийк тексту);</w:t>
      </w:r>
    </w:p>
    <w:p w:rsidR="00D26168" w:rsidRDefault="00577D66">
      <w:pPr>
        <w:pStyle w:val="a4"/>
        <w:numPr>
          <w:ilvl w:val="0"/>
          <w:numId w:val="93"/>
        </w:numPr>
        <w:tabs>
          <w:tab w:val="left" w:pos="1345"/>
        </w:tabs>
        <w:spacing w:before="2" w:line="249" w:lineRule="auto"/>
        <w:ind w:right="382" w:firstLine="285"/>
        <w:rPr>
          <w:sz w:val="20"/>
        </w:rPr>
      </w:pPr>
      <w:r>
        <w:rPr>
          <w:sz w:val="20"/>
        </w:rPr>
        <w:t>пересказывать(устно)содержаниепроизведенияссоблюдениемпоследовательностисобытий,сопоройнапредложенныеключевыеслова, вопросы, рисунки,предложенныйплан;</w:t>
      </w:r>
    </w:p>
    <w:p w:rsidR="00D26168" w:rsidRDefault="00577D66">
      <w:pPr>
        <w:pStyle w:val="a4"/>
        <w:numPr>
          <w:ilvl w:val="0"/>
          <w:numId w:val="93"/>
        </w:numPr>
        <w:tabs>
          <w:tab w:val="left" w:pos="1345"/>
        </w:tabs>
        <w:spacing w:before="2" w:line="247" w:lineRule="auto"/>
        <w:ind w:right="386" w:firstLine="285"/>
        <w:rPr>
          <w:sz w:val="20"/>
        </w:rPr>
      </w:pPr>
      <w:r>
        <w:rPr>
          <w:sz w:val="20"/>
        </w:rPr>
        <w:t>читать по ролям с соблюдением норм произношения, правильнорасставляяударения;</w:t>
      </w:r>
    </w:p>
    <w:p w:rsidR="00D26168" w:rsidRDefault="00577D66">
      <w:pPr>
        <w:pStyle w:val="a4"/>
        <w:numPr>
          <w:ilvl w:val="0"/>
          <w:numId w:val="93"/>
        </w:numPr>
        <w:tabs>
          <w:tab w:val="left" w:pos="1345"/>
        </w:tabs>
        <w:spacing w:before="6"/>
        <w:ind w:right="382" w:firstLine="285"/>
        <w:rPr>
          <w:sz w:val="20"/>
        </w:rPr>
      </w:pPr>
      <w:r>
        <w:rPr>
          <w:sz w:val="20"/>
        </w:rPr>
        <w:t>различатьлирическиеиюмористическиепоэтическиепроизведения;</w:t>
      </w:r>
    </w:p>
    <w:p w:rsidR="00D26168" w:rsidRDefault="00577D66">
      <w:pPr>
        <w:pStyle w:val="a4"/>
        <w:numPr>
          <w:ilvl w:val="0"/>
          <w:numId w:val="93"/>
        </w:numPr>
        <w:tabs>
          <w:tab w:val="left" w:pos="1345"/>
        </w:tabs>
        <w:spacing w:before="11" w:line="247" w:lineRule="auto"/>
        <w:ind w:right="380" w:firstLine="285"/>
        <w:rPr>
          <w:sz w:val="20"/>
        </w:rPr>
      </w:pPr>
      <w:r>
        <w:rPr>
          <w:sz w:val="20"/>
        </w:rPr>
        <w:t>определять жанры (сказка, скороговорка, считалка, песня, загадка,рассказы стихотворения)похарактернымпризнакам;</w:t>
      </w:r>
    </w:p>
    <w:p w:rsidR="00D26168" w:rsidRDefault="00577D66">
      <w:pPr>
        <w:pStyle w:val="a4"/>
        <w:numPr>
          <w:ilvl w:val="0"/>
          <w:numId w:val="93"/>
        </w:numPr>
        <w:tabs>
          <w:tab w:val="left" w:pos="1345"/>
        </w:tabs>
        <w:spacing w:before="4" w:line="249" w:lineRule="auto"/>
        <w:ind w:right="382" w:firstLine="285"/>
        <w:rPr>
          <w:sz w:val="20"/>
        </w:rPr>
      </w:pPr>
      <w:r>
        <w:rPr>
          <w:sz w:val="20"/>
        </w:rPr>
        <w:t>определятьструктурупроизведения:началотекста,концовка,последовательностьсобытий.Делитьнаабзацыисоставлятьпланпроизведения;</w:t>
      </w:r>
    </w:p>
    <w:p w:rsidR="00D26168" w:rsidRDefault="00577D66">
      <w:pPr>
        <w:pStyle w:val="a4"/>
        <w:numPr>
          <w:ilvl w:val="0"/>
          <w:numId w:val="93"/>
        </w:numPr>
        <w:tabs>
          <w:tab w:val="left" w:pos="1345"/>
        </w:tabs>
        <w:spacing w:before="3" w:line="249" w:lineRule="auto"/>
        <w:ind w:right="381" w:firstLine="285"/>
        <w:rPr>
          <w:sz w:val="20"/>
        </w:rPr>
      </w:pPr>
      <w:r>
        <w:rPr>
          <w:sz w:val="20"/>
        </w:rPr>
        <w:t>определять с пониманием понятия; главная мысль произведения;геройпроизведения(закреплениепонятияглавныйгерой),егохарактеристика (портрет),оценка поступков;</w:t>
      </w:r>
    </w:p>
    <w:p w:rsidR="00D26168" w:rsidRDefault="00577D66">
      <w:pPr>
        <w:pStyle w:val="a4"/>
        <w:numPr>
          <w:ilvl w:val="0"/>
          <w:numId w:val="93"/>
        </w:numPr>
        <w:tabs>
          <w:tab w:val="left" w:pos="1345"/>
        </w:tabs>
        <w:spacing w:before="4"/>
        <w:ind w:left="1344" w:hanging="251"/>
        <w:rPr>
          <w:sz w:val="20"/>
        </w:rPr>
      </w:pPr>
      <w:r>
        <w:rPr>
          <w:sz w:val="20"/>
        </w:rPr>
        <w:t>выражатьсобственноеотношениекпоступкамглавного героя;</w:t>
      </w:r>
    </w:p>
    <w:p w:rsidR="00D26168" w:rsidRDefault="00577D66">
      <w:pPr>
        <w:pStyle w:val="a4"/>
        <w:numPr>
          <w:ilvl w:val="0"/>
          <w:numId w:val="93"/>
        </w:numPr>
        <w:tabs>
          <w:tab w:val="left" w:pos="1345"/>
        </w:tabs>
        <w:spacing w:before="8" w:line="247" w:lineRule="auto"/>
        <w:ind w:right="386" w:firstLine="285"/>
        <w:rPr>
          <w:sz w:val="20"/>
        </w:rPr>
      </w:pPr>
      <w:r>
        <w:rPr>
          <w:sz w:val="20"/>
        </w:rPr>
        <w:t>выделятьвпроизведениях,предложенныхучебником,примерысравнений, олицетворенийи эпитетов;</w:t>
      </w:r>
    </w:p>
    <w:p w:rsidR="00D26168" w:rsidRDefault="00577D66">
      <w:pPr>
        <w:pStyle w:val="a4"/>
        <w:numPr>
          <w:ilvl w:val="0"/>
          <w:numId w:val="93"/>
        </w:numPr>
        <w:tabs>
          <w:tab w:val="left" w:pos="1345"/>
        </w:tabs>
        <w:spacing w:before="7"/>
        <w:ind w:left="1344" w:hanging="251"/>
        <w:rPr>
          <w:sz w:val="20"/>
        </w:rPr>
      </w:pPr>
      <w:r>
        <w:rPr>
          <w:sz w:val="20"/>
        </w:rPr>
        <w:t>сравниватьотражениепейзажнойлирикивкартинаххудожников;</w:t>
      </w:r>
    </w:p>
    <w:p w:rsidR="00D26168" w:rsidRDefault="00577D66">
      <w:pPr>
        <w:pStyle w:val="a4"/>
        <w:numPr>
          <w:ilvl w:val="0"/>
          <w:numId w:val="93"/>
        </w:numPr>
        <w:tabs>
          <w:tab w:val="left" w:pos="1345"/>
        </w:tabs>
        <w:spacing w:before="8" w:line="247" w:lineRule="auto"/>
        <w:ind w:right="378" w:firstLine="285"/>
        <w:rPr>
          <w:sz w:val="20"/>
        </w:rPr>
      </w:pPr>
      <w:r>
        <w:rPr>
          <w:sz w:val="20"/>
        </w:rPr>
        <w:t>определятьотражениевпроизведенияхнравственно-этическихпонятий,какдружба,терпение,уважение,взаимопомощь,любовьизабота}</w:t>
      </w:r>
    </w:p>
    <w:p w:rsidR="00D26168" w:rsidRDefault="00577D66">
      <w:pPr>
        <w:pStyle w:val="a4"/>
        <w:numPr>
          <w:ilvl w:val="0"/>
          <w:numId w:val="93"/>
        </w:numPr>
        <w:tabs>
          <w:tab w:val="left" w:pos="1345"/>
        </w:tabs>
        <w:spacing w:before="4" w:line="249" w:lineRule="auto"/>
        <w:ind w:right="379" w:firstLine="285"/>
        <w:rPr>
          <w:sz w:val="20"/>
        </w:rPr>
      </w:pPr>
      <w:r>
        <w:rPr>
          <w:sz w:val="20"/>
        </w:rPr>
        <w:t>пониматьрольхудожников-иллюстраторов,анималистов(безиспользованиятермина),помогающихраскрытиюсодержанияпроизведения;</w:t>
      </w:r>
    </w:p>
    <w:p w:rsidR="00D26168" w:rsidRDefault="00577D66">
      <w:pPr>
        <w:pStyle w:val="a4"/>
        <w:numPr>
          <w:ilvl w:val="0"/>
          <w:numId w:val="93"/>
        </w:numPr>
        <w:tabs>
          <w:tab w:val="left" w:pos="1345"/>
        </w:tabs>
        <w:spacing w:before="3" w:line="249" w:lineRule="auto"/>
        <w:ind w:right="383" w:firstLine="285"/>
        <w:rPr>
          <w:sz w:val="20"/>
        </w:rPr>
      </w:pPr>
      <w:r>
        <w:rPr>
          <w:sz w:val="20"/>
        </w:rPr>
        <w:t>восстанавливатьпорядоксобытийвпроизведении(попредложеннымпунктамплана);</w:t>
      </w:r>
    </w:p>
    <w:p w:rsidR="00D26168" w:rsidRDefault="00577D66">
      <w:pPr>
        <w:pStyle w:val="a4"/>
        <w:numPr>
          <w:ilvl w:val="0"/>
          <w:numId w:val="93"/>
        </w:numPr>
        <w:tabs>
          <w:tab w:val="left" w:pos="1345"/>
        </w:tabs>
        <w:spacing w:before="64"/>
        <w:ind w:left="1344" w:hanging="251"/>
        <w:rPr>
          <w:sz w:val="20"/>
        </w:rPr>
      </w:pPr>
      <w:r>
        <w:rPr>
          <w:sz w:val="20"/>
        </w:rPr>
        <w:t>отличать  художественный   текст   от    научно-популярного   по</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t>существеннымпризнакам;</w:t>
      </w:r>
    </w:p>
    <w:p w:rsidR="00D26168" w:rsidRDefault="00577D66">
      <w:pPr>
        <w:pStyle w:val="a4"/>
        <w:numPr>
          <w:ilvl w:val="0"/>
          <w:numId w:val="93"/>
        </w:numPr>
        <w:tabs>
          <w:tab w:val="left" w:pos="1345"/>
        </w:tabs>
        <w:spacing w:before="15"/>
        <w:ind w:left="1344" w:hanging="251"/>
        <w:jc w:val="left"/>
        <w:rPr>
          <w:sz w:val="20"/>
        </w:rPr>
      </w:pPr>
      <w:r>
        <w:rPr>
          <w:sz w:val="20"/>
        </w:rPr>
        <w:t>создаватьнебольшойтекстназаданнуютему,редактироватьего;</w:t>
      </w:r>
    </w:p>
    <w:p w:rsidR="00D26168" w:rsidRDefault="00577D66">
      <w:pPr>
        <w:pStyle w:val="a4"/>
        <w:numPr>
          <w:ilvl w:val="0"/>
          <w:numId w:val="93"/>
        </w:numPr>
        <w:tabs>
          <w:tab w:val="left" w:pos="1345"/>
        </w:tabs>
        <w:spacing w:before="8" w:line="247" w:lineRule="auto"/>
        <w:ind w:right="379" w:firstLine="285"/>
        <w:jc w:val="left"/>
        <w:rPr>
          <w:sz w:val="20"/>
        </w:rPr>
      </w:pPr>
      <w:r>
        <w:rPr>
          <w:sz w:val="20"/>
        </w:rPr>
        <w:t>вести записив читательскомдневникеобавторе,названии,темеиперсонажесамостоятельнопрочитанного 1произведения;</w:t>
      </w:r>
    </w:p>
    <w:p w:rsidR="00D26168" w:rsidRDefault="00577D66">
      <w:pPr>
        <w:pStyle w:val="a4"/>
        <w:numPr>
          <w:ilvl w:val="0"/>
          <w:numId w:val="93"/>
        </w:numPr>
        <w:tabs>
          <w:tab w:val="left" w:pos="1345"/>
        </w:tabs>
        <w:spacing w:before="8" w:line="244" w:lineRule="auto"/>
        <w:ind w:right="379" w:firstLine="285"/>
        <w:jc w:val="left"/>
        <w:rPr>
          <w:sz w:val="20"/>
        </w:rPr>
      </w:pPr>
      <w:r>
        <w:rPr>
          <w:sz w:val="20"/>
        </w:rPr>
        <w:t>овладеватьпонятиямишэжэрэ,кубаир,эпитет,аннотация,портретглавного героя,</w:t>
      </w:r>
    </w:p>
    <w:p w:rsidR="00D26168" w:rsidRDefault="00577D66">
      <w:pPr>
        <w:pStyle w:val="a4"/>
        <w:numPr>
          <w:ilvl w:val="0"/>
          <w:numId w:val="93"/>
        </w:numPr>
        <w:tabs>
          <w:tab w:val="left" w:pos="1345"/>
        </w:tabs>
        <w:spacing w:before="11" w:line="244" w:lineRule="auto"/>
        <w:ind w:right="380" w:firstLine="285"/>
        <w:jc w:val="left"/>
        <w:rPr>
          <w:sz w:val="20"/>
        </w:rPr>
      </w:pPr>
      <w:r>
        <w:rPr>
          <w:sz w:val="20"/>
        </w:rPr>
        <w:t>участвоватьвобсуждениипрослушанного/прочитанноготекста,доказывать иподтверждатьсобственноемнениессылкаминатекст;</w:t>
      </w:r>
    </w:p>
    <w:p w:rsidR="00D26168" w:rsidRDefault="00577D66">
      <w:pPr>
        <w:pStyle w:val="a4"/>
        <w:numPr>
          <w:ilvl w:val="0"/>
          <w:numId w:val="93"/>
        </w:numPr>
        <w:tabs>
          <w:tab w:val="left" w:pos="1345"/>
          <w:tab w:val="left" w:pos="3003"/>
          <w:tab w:val="left" w:pos="4330"/>
          <w:tab w:val="left" w:pos="5821"/>
          <w:tab w:val="left" w:pos="6346"/>
        </w:tabs>
        <w:spacing w:before="9" w:line="244" w:lineRule="auto"/>
        <w:ind w:right="387" w:firstLine="285"/>
        <w:jc w:val="left"/>
        <w:rPr>
          <w:sz w:val="20"/>
        </w:rPr>
      </w:pPr>
      <w:r>
        <w:rPr>
          <w:sz w:val="20"/>
        </w:rPr>
        <w:t>прогнозировать</w:t>
      </w:r>
      <w:r>
        <w:rPr>
          <w:sz w:val="20"/>
        </w:rPr>
        <w:tab/>
        <w:t>содержание</w:t>
      </w:r>
      <w:r>
        <w:rPr>
          <w:sz w:val="20"/>
        </w:rPr>
        <w:tab/>
        <w:t>произведения</w:t>
      </w:r>
      <w:r>
        <w:rPr>
          <w:sz w:val="20"/>
        </w:rPr>
        <w:tab/>
        <w:t>по</w:t>
      </w:r>
      <w:r>
        <w:rPr>
          <w:sz w:val="20"/>
        </w:rPr>
        <w:tab/>
      </w:r>
      <w:r>
        <w:rPr>
          <w:spacing w:val="-1"/>
          <w:sz w:val="20"/>
        </w:rPr>
        <w:t>заглавию,</w:t>
      </w:r>
      <w:r>
        <w:rPr>
          <w:sz w:val="20"/>
        </w:rPr>
        <w:t>иллюстрации,отрывку;</w:t>
      </w:r>
    </w:p>
    <w:p w:rsidR="00D26168" w:rsidRDefault="00577D66">
      <w:pPr>
        <w:pStyle w:val="a4"/>
        <w:numPr>
          <w:ilvl w:val="0"/>
          <w:numId w:val="93"/>
        </w:numPr>
        <w:tabs>
          <w:tab w:val="left" w:pos="1345"/>
        </w:tabs>
        <w:spacing w:before="10"/>
        <w:ind w:left="1344" w:hanging="251"/>
        <w:jc w:val="left"/>
        <w:rPr>
          <w:sz w:val="20"/>
        </w:rPr>
      </w:pPr>
      <w:r>
        <w:rPr>
          <w:sz w:val="20"/>
        </w:rPr>
        <w:t>самостоятельноформулироватьвопросыктексту;</w:t>
      </w:r>
    </w:p>
    <w:p w:rsidR="00D26168" w:rsidRDefault="00577D66">
      <w:pPr>
        <w:pStyle w:val="a4"/>
        <w:numPr>
          <w:ilvl w:val="0"/>
          <w:numId w:val="93"/>
        </w:numPr>
        <w:tabs>
          <w:tab w:val="left" w:pos="1345"/>
        </w:tabs>
        <w:spacing w:before="10" w:line="249" w:lineRule="auto"/>
        <w:ind w:right="378" w:firstLine="285"/>
        <w:jc w:val="left"/>
        <w:rPr>
          <w:sz w:val="20"/>
        </w:rPr>
      </w:pPr>
      <w:r>
        <w:rPr>
          <w:sz w:val="20"/>
        </w:rPr>
        <w:t>пользоватьсясправочнымиисточникамидляпониманиятекстаиполучениядополнительнойинформации;</w:t>
      </w:r>
    </w:p>
    <w:p w:rsidR="00D26168" w:rsidRDefault="00577D66">
      <w:pPr>
        <w:pStyle w:val="a4"/>
        <w:numPr>
          <w:ilvl w:val="0"/>
          <w:numId w:val="93"/>
        </w:numPr>
        <w:tabs>
          <w:tab w:val="left" w:pos="1345"/>
        </w:tabs>
        <w:spacing w:before="3"/>
        <w:ind w:left="1344" w:hanging="251"/>
        <w:jc w:val="left"/>
        <w:rPr>
          <w:sz w:val="20"/>
        </w:rPr>
      </w:pPr>
      <w:r>
        <w:rPr>
          <w:sz w:val="20"/>
        </w:rPr>
        <w:t>выполнятькраткосрочныепроекты:«Мойгород/Моядеревня»,</w:t>
      </w:r>
    </w:p>
    <w:p w:rsidR="00D26168" w:rsidRDefault="00577D66">
      <w:pPr>
        <w:pStyle w:val="a3"/>
        <w:spacing w:before="5"/>
        <w:ind w:firstLine="0"/>
        <w:jc w:val="left"/>
      </w:pPr>
      <w:r>
        <w:t>«Чтоозначаетмоеимя?»;</w:t>
      </w:r>
    </w:p>
    <w:p w:rsidR="00D26168" w:rsidRDefault="00577D66">
      <w:pPr>
        <w:pStyle w:val="a4"/>
        <w:numPr>
          <w:ilvl w:val="0"/>
          <w:numId w:val="93"/>
        </w:numPr>
        <w:tabs>
          <w:tab w:val="left" w:pos="1345"/>
        </w:tabs>
        <w:spacing w:before="15" w:line="244" w:lineRule="auto"/>
        <w:ind w:right="375" w:firstLine="285"/>
        <w:jc w:val="left"/>
        <w:rPr>
          <w:sz w:val="20"/>
        </w:rPr>
      </w:pPr>
      <w:r>
        <w:rPr>
          <w:sz w:val="20"/>
        </w:rPr>
        <w:t>составлятьребусыикроссвордыпоназваниямрек,городов,озеригорБашкортостана;</w:t>
      </w:r>
    </w:p>
    <w:p w:rsidR="00D26168" w:rsidRDefault="00577D66">
      <w:pPr>
        <w:pStyle w:val="a4"/>
        <w:numPr>
          <w:ilvl w:val="0"/>
          <w:numId w:val="93"/>
        </w:numPr>
        <w:tabs>
          <w:tab w:val="left" w:pos="1345"/>
        </w:tabs>
        <w:spacing w:before="11"/>
        <w:ind w:left="1344" w:hanging="251"/>
        <w:jc w:val="left"/>
        <w:rPr>
          <w:sz w:val="20"/>
        </w:rPr>
      </w:pPr>
      <w:r>
        <w:rPr>
          <w:sz w:val="20"/>
        </w:rPr>
        <w:t>пользоватьсятематическойкартотекойбиблиотеки;</w:t>
      </w:r>
    </w:p>
    <w:p w:rsidR="00D26168" w:rsidRDefault="00577D66">
      <w:pPr>
        <w:pStyle w:val="a4"/>
        <w:numPr>
          <w:ilvl w:val="0"/>
          <w:numId w:val="93"/>
        </w:numPr>
        <w:tabs>
          <w:tab w:val="left" w:pos="1345"/>
        </w:tabs>
        <w:spacing w:before="7"/>
        <w:ind w:left="1344" w:hanging="251"/>
        <w:jc w:val="left"/>
        <w:rPr>
          <w:sz w:val="20"/>
        </w:rPr>
      </w:pPr>
      <w:r>
        <w:rPr>
          <w:sz w:val="20"/>
        </w:rPr>
        <w:t>создаватьсказочныеобъявленияителеграммы;</w:t>
      </w:r>
    </w:p>
    <w:p w:rsidR="00D26168" w:rsidRDefault="00577D66">
      <w:pPr>
        <w:pStyle w:val="a4"/>
        <w:numPr>
          <w:ilvl w:val="0"/>
          <w:numId w:val="93"/>
        </w:numPr>
        <w:tabs>
          <w:tab w:val="left" w:pos="1345"/>
        </w:tabs>
        <w:spacing w:before="10" w:line="247" w:lineRule="auto"/>
        <w:ind w:right="382" w:firstLine="285"/>
        <w:jc w:val="left"/>
        <w:rPr>
          <w:sz w:val="20"/>
        </w:rPr>
      </w:pPr>
      <w:r>
        <w:rPr>
          <w:sz w:val="20"/>
        </w:rPr>
        <w:t>создаватьвиртуальныевидеороликипотекстуюмористическогостихотворения(послепредварительно проведеннойработы).</w:t>
      </w:r>
    </w:p>
    <w:p w:rsidR="00D26168" w:rsidRDefault="00577D66">
      <w:pPr>
        <w:pStyle w:val="5"/>
        <w:numPr>
          <w:ilvl w:val="0"/>
          <w:numId w:val="94"/>
        </w:numPr>
        <w:tabs>
          <w:tab w:val="left" w:pos="1232"/>
        </w:tabs>
        <w:spacing w:before="16" w:line="229" w:lineRule="exact"/>
        <w:ind w:hanging="138"/>
      </w:pPr>
      <w:r>
        <w:t>класс</w:t>
      </w:r>
    </w:p>
    <w:p w:rsidR="00D26168" w:rsidRDefault="00577D66">
      <w:pPr>
        <w:pStyle w:val="a3"/>
        <w:spacing w:line="229" w:lineRule="exact"/>
        <w:ind w:left="1094" w:firstLine="0"/>
        <w:jc w:val="left"/>
      </w:pPr>
      <w:r>
        <w:t>Обучающийсянаучится:</w:t>
      </w:r>
    </w:p>
    <w:p w:rsidR="00D26168" w:rsidRDefault="00577D66">
      <w:pPr>
        <w:pStyle w:val="a4"/>
        <w:numPr>
          <w:ilvl w:val="0"/>
          <w:numId w:val="93"/>
        </w:numPr>
        <w:tabs>
          <w:tab w:val="left" w:pos="1345"/>
        </w:tabs>
        <w:spacing w:before="15" w:line="244" w:lineRule="auto"/>
        <w:ind w:right="386" w:firstLine="285"/>
        <w:rPr>
          <w:sz w:val="20"/>
        </w:rPr>
      </w:pPr>
      <w:r>
        <w:rPr>
          <w:sz w:val="20"/>
        </w:rPr>
        <w:t>осознавать значимость чтения башкирской литературы для личногоразвития;длякультурнойсамоидентификации;</w:t>
      </w:r>
    </w:p>
    <w:p w:rsidR="00D26168" w:rsidRDefault="00577D66">
      <w:pPr>
        <w:pStyle w:val="a4"/>
        <w:numPr>
          <w:ilvl w:val="0"/>
          <w:numId w:val="93"/>
        </w:numPr>
        <w:tabs>
          <w:tab w:val="left" w:pos="1345"/>
        </w:tabs>
        <w:spacing w:before="11" w:line="244" w:lineRule="auto"/>
        <w:ind w:right="383" w:firstLine="285"/>
        <w:rPr>
          <w:sz w:val="20"/>
        </w:rPr>
      </w:pPr>
      <w:r>
        <w:rPr>
          <w:sz w:val="20"/>
        </w:rPr>
        <w:t>определятьжанровыепризнакирассказа,повести,лирическогостихотворения, песни,кулямаса, кубаираиэпоса;</w:t>
      </w:r>
    </w:p>
    <w:p w:rsidR="00D26168" w:rsidRDefault="00577D66">
      <w:pPr>
        <w:pStyle w:val="a4"/>
        <w:numPr>
          <w:ilvl w:val="0"/>
          <w:numId w:val="93"/>
        </w:numPr>
        <w:tabs>
          <w:tab w:val="left" w:pos="1345"/>
        </w:tabs>
        <w:spacing w:before="10" w:line="244" w:lineRule="auto"/>
        <w:ind w:right="382" w:firstLine="285"/>
        <w:rPr>
          <w:sz w:val="20"/>
        </w:rPr>
      </w:pPr>
      <w:r>
        <w:rPr>
          <w:sz w:val="20"/>
        </w:rPr>
        <w:t>определятьритмическийрисунокстихотворногопроизведения,особенностейлирическогогероя;</w:t>
      </w:r>
    </w:p>
    <w:p w:rsidR="00D26168" w:rsidRDefault="00577D66">
      <w:pPr>
        <w:pStyle w:val="a4"/>
        <w:numPr>
          <w:ilvl w:val="0"/>
          <w:numId w:val="93"/>
        </w:numPr>
        <w:tabs>
          <w:tab w:val="left" w:pos="1345"/>
        </w:tabs>
        <w:spacing w:before="7" w:line="249" w:lineRule="auto"/>
        <w:ind w:right="380" w:firstLine="285"/>
        <w:rPr>
          <w:sz w:val="20"/>
        </w:rPr>
      </w:pPr>
      <w:r>
        <w:rPr>
          <w:sz w:val="20"/>
        </w:rPr>
        <w:t>сравнивать два (и более) литературных отрывка с целью выявленияосновнойпроблематикипроизведения,определенияавторскихсредствсозданияобразаиопределенияавторскойпозициипоотношениюкобъектуописания;</w:t>
      </w:r>
    </w:p>
    <w:p w:rsidR="00D26168" w:rsidRDefault="00577D66">
      <w:pPr>
        <w:pStyle w:val="a4"/>
        <w:numPr>
          <w:ilvl w:val="0"/>
          <w:numId w:val="93"/>
        </w:numPr>
        <w:tabs>
          <w:tab w:val="left" w:pos="1345"/>
        </w:tabs>
        <w:spacing w:before="6" w:line="244" w:lineRule="auto"/>
        <w:ind w:right="381" w:firstLine="285"/>
        <w:rPr>
          <w:sz w:val="20"/>
        </w:rPr>
      </w:pPr>
      <w:r>
        <w:rPr>
          <w:sz w:val="20"/>
        </w:rPr>
        <w:t>наосновесамостоятельногоанализавосстанавливатьисториюперсонажа,этапыразвитиядействиявпроизведении;</w:t>
      </w:r>
    </w:p>
    <w:p w:rsidR="00D26168" w:rsidRDefault="00577D66">
      <w:pPr>
        <w:pStyle w:val="a4"/>
        <w:numPr>
          <w:ilvl w:val="0"/>
          <w:numId w:val="93"/>
        </w:numPr>
        <w:tabs>
          <w:tab w:val="left" w:pos="1345"/>
        </w:tabs>
        <w:spacing w:before="8" w:line="247" w:lineRule="auto"/>
        <w:ind w:right="379" w:firstLine="285"/>
        <w:rPr>
          <w:sz w:val="20"/>
        </w:rPr>
      </w:pPr>
      <w:r>
        <w:rPr>
          <w:sz w:val="20"/>
        </w:rPr>
        <w:t>различатьпообщимпризнакамхудожественныеи</w:t>
      </w:r>
      <w:r>
        <w:rPr>
          <w:spacing w:val="-1"/>
          <w:sz w:val="20"/>
        </w:rPr>
        <w:t xml:space="preserve">нехудожественные </w:t>
      </w:r>
      <w:r>
        <w:rPr>
          <w:sz w:val="20"/>
        </w:rPr>
        <w:t>произведения, тексты эпического, лирического роловлитературы;</w:t>
      </w:r>
    </w:p>
    <w:p w:rsidR="00D26168" w:rsidRDefault="00577D66">
      <w:pPr>
        <w:pStyle w:val="a4"/>
        <w:numPr>
          <w:ilvl w:val="0"/>
          <w:numId w:val="93"/>
        </w:numPr>
        <w:tabs>
          <w:tab w:val="left" w:pos="1345"/>
        </w:tabs>
        <w:spacing w:before="7"/>
        <w:ind w:left="1344" w:hanging="251"/>
        <w:rPr>
          <w:sz w:val="20"/>
        </w:rPr>
      </w:pPr>
      <w:r>
        <w:rPr>
          <w:sz w:val="20"/>
        </w:rPr>
        <w:t>различатьособенностиучебного,познавательноготекста;</w:t>
      </w:r>
    </w:p>
    <w:p w:rsidR="00D26168" w:rsidRDefault="00577D66">
      <w:pPr>
        <w:pStyle w:val="a4"/>
        <w:numPr>
          <w:ilvl w:val="0"/>
          <w:numId w:val="93"/>
        </w:numPr>
        <w:tabs>
          <w:tab w:val="left" w:pos="1345"/>
        </w:tabs>
        <w:spacing w:before="10" w:line="244" w:lineRule="auto"/>
        <w:ind w:right="383" w:firstLine="285"/>
        <w:rPr>
          <w:sz w:val="20"/>
        </w:rPr>
      </w:pPr>
      <w:r>
        <w:rPr>
          <w:sz w:val="20"/>
        </w:rPr>
        <w:t>определятьтемуиглавнуюмысльпроизведений,отнесенныхкдетскомукругучтения;</w:t>
      </w:r>
    </w:p>
    <w:p w:rsidR="00D26168" w:rsidRDefault="00577D66">
      <w:pPr>
        <w:pStyle w:val="a4"/>
        <w:numPr>
          <w:ilvl w:val="0"/>
          <w:numId w:val="93"/>
        </w:numPr>
        <w:tabs>
          <w:tab w:val="left" w:pos="1345"/>
        </w:tabs>
        <w:spacing w:before="69" w:line="249" w:lineRule="auto"/>
        <w:ind w:right="378" w:firstLine="285"/>
        <w:rPr>
          <w:sz w:val="20"/>
        </w:rPr>
      </w:pPr>
      <w:r>
        <w:rPr>
          <w:sz w:val="20"/>
        </w:rPr>
        <w:t>входегрупповойработысоздаватьсценариипоэпическомупроизведению,инсценироватьфрагментпроизведения,создавать</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t>презентациюкакого-либозамысла;</w:t>
      </w:r>
    </w:p>
    <w:p w:rsidR="00D26168" w:rsidRDefault="00577D66">
      <w:pPr>
        <w:pStyle w:val="a4"/>
        <w:numPr>
          <w:ilvl w:val="0"/>
          <w:numId w:val="93"/>
        </w:numPr>
        <w:tabs>
          <w:tab w:val="left" w:pos="1345"/>
        </w:tabs>
        <w:spacing w:before="10" w:line="252" w:lineRule="auto"/>
        <w:ind w:right="388" w:firstLine="285"/>
        <w:rPr>
          <w:sz w:val="20"/>
        </w:rPr>
      </w:pPr>
      <w:r>
        <w:rPr>
          <w:sz w:val="20"/>
        </w:rPr>
        <w:t>выразительно читать наизусть поэтические и прозаические тексты,создаваявчтениииндивидуальныйобразтого,очем написановтексте;</w:t>
      </w:r>
    </w:p>
    <w:p w:rsidR="00D26168" w:rsidRDefault="00577D66">
      <w:pPr>
        <w:pStyle w:val="a4"/>
        <w:numPr>
          <w:ilvl w:val="0"/>
          <w:numId w:val="93"/>
        </w:numPr>
        <w:tabs>
          <w:tab w:val="left" w:pos="1345"/>
        </w:tabs>
        <w:ind w:left="1344" w:hanging="251"/>
        <w:rPr>
          <w:sz w:val="20"/>
        </w:rPr>
      </w:pPr>
      <w:r>
        <w:rPr>
          <w:sz w:val="20"/>
        </w:rPr>
        <w:t>создаватьотзывыназаданнуютему;</w:t>
      </w:r>
    </w:p>
    <w:p w:rsidR="00D26168" w:rsidRDefault="00577D66">
      <w:pPr>
        <w:pStyle w:val="a4"/>
        <w:numPr>
          <w:ilvl w:val="0"/>
          <w:numId w:val="93"/>
        </w:numPr>
        <w:tabs>
          <w:tab w:val="left" w:pos="1345"/>
        </w:tabs>
        <w:spacing w:before="7"/>
        <w:ind w:left="1344" w:hanging="251"/>
        <w:rPr>
          <w:sz w:val="20"/>
        </w:rPr>
      </w:pPr>
      <w:r>
        <w:rPr>
          <w:sz w:val="20"/>
        </w:rPr>
        <w:t>редактироватьсобственныйтекст;</w:t>
      </w:r>
    </w:p>
    <w:p w:rsidR="00D26168" w:rsidRDefault="00577D66">
      <w:pPr>
        <w:pStyle w:val="a4"/>
        <w:numPr>
          <w:ilvl w:val="0"/>
          <w:numId w:val="93"/>
        </w:numPr>
        <w:tabs>
          <w:tab w:val="left" w:pos="1345"/>
        </w:tabs>
        <w:spacing w:before="10" w:line="247" w:lineRule="auto"/>
        <w:ind w:right="386" w:firstLine="285"/>
        <w:rPr>
          <w:sz w:val="20"/>
        </w:rPr>
      </w:pPr>
      <w:r>
        <w:rPr>
          <w:sz w:val="20"/>
        </w:rPr>
        <w:t>пересказывать сюжет самостоятельно прочитанного произведенияиздетскогокруга чтения;</w:t>
      </w:r>
    </w:p>
    <w:p w:rsidR="00D26168" w:rsidRDefault="00577D66">
      <w:pPr>
        <w:pStyle w:val="a4"/>
        <w:numPr>
          <w:ilvl w:val="0"/>
          <w:numId w:val="93"/>
        </w:numPr>
        <w:tabs>
          <w:tab w:val="left" w:pos="1345"/>
        </w:tabs>
        <w:spacing w:before="9" w:line="247" w:lineRule="auto"/>
        <w:ind w:right="382" w:firstLine="285"/>
        <w:rPr>
          <w:sz w:val="20"/>
        </w:rPr>
      </w:pPr>
      <w:r>
        <w:rPr>
          <w:sz w:val="20"/>
        </w:rPr>
        <w:t>сравнивать средства создания пейзажа в тексте-описании (эпитеты,сравнения,олицетворения),визобразительномискусстве(цвет,композиция);</w:t>
      </w:r>
    </w:p>
    <w:p w:rsidR="00D26168" w:rsidRDefault="00577D66">
      <w:pPr>
        <w:pStyle w:val="a4"/>
        <w:numPr>
          <w:ilvl w:val="0"/>
          <w:numId w:val="93"/>
        </w:numPr>
        <w:tabs>
          <w:tab w:val="left" w:pos="1345"/>
        </w:tabs>
        <w:spacing w:before="9"/>
        <w:ind w:left="1344" w:hanging="251"/>
        <w:rPr>
          <w:sz w:val="20"/>
        </w:rPr>
      </w:pPr>
      <w:r>
        <w:rPr>
          <w:sz w:val="20"/>
        </w:rPr>
        <w:t>различатьнароднуюиавторскуюпесню;</w:t>
      </w:r>
    </w:p>
    <w:p w:rsidR="00D26168" w:rsidRDefault="00577D66">
      <w:pPr>
        <w:pStyle w:val="a4"/>
        <w:numPr>
          <w:ilvl w:val="0"/>
          <w:numId w:val="93"/>
        </w:numPr>
        <w:tabs>
          <w:tab w:val="left" w:pos="1345"/>
        </w:tabs>
        <w:spacing w:before="8"/>
        <w:ind w:left="1344" w:hanging="251"/>
        <w:rPr>
          <w:sz w:val="20"/>
        </w:rPr>
      </w:pPr>
      <w:r>
        <w:rPr>
          <w:sz w:val="20"/>
        </w:rPr>
        <w:t>определятьчувства,которыерождаютпесни;</w:t>
      </w:r>
    </w:p>
    <w:p w:rsidR="00D26168" w:rsidRDefault="00577D66">
      <w:pPr>
        <w:pStyle w:val="a4"/>
        <w:numPr>
          <w:ilvl w:val="0"/>
          <w:numId w:val="93"/>
        </w:numPr>
        <w:tabs>
          <w:tab w:val="left" w:pos="1345"/>
        </w:tabs>
        <w:spacing w:before="11" w:line="247" w:lineRule="auto"/>
        <w:ind w:right="387" w:firstLine="285"/>
        <w:rPr>
          <w:sz w:val="20"/>
        </w:rPr>
      </w:pPr>
      <w:r>
        <w:rPr>
          <w:sz w:val="20"/>
        </w:rPr>
        <w:t>различатьпонятия:эпос,композицияпроизведения(начало,завязка,кульминация,развязка,эпизод), метафора',</w:t>
      </w:r>
    </w:p>
    <w:p w:rsidR="00D26168" w:rsidRDefault="00577D66">
      <w:pPr>
        <w:pStyle w:val="a4"/>
        <w:numPr>
          <w:ilvl w:val="0"/>
          <w:numId w:val="93"/>
        </w:numPr>
        <w:tabs>
          <w:tab w:val="left" w:pos="1345"/>
        </w:tabs>
        <w:spacing w:before="6" w:line="244" w:lineRule="auto"/>
        <w:ind w:right="380" w:firstLine="285"/>
        <w:rPr>
          <w:sz w:val="20"/>
        </w:rPr>
      </w:pPr>
      <w:r>
        <w:rPr>
          <w:sz w:val="20"/>
        </w:rPr>
        <w:t>определятьпонятиекулямас,какмалогожанравбашкирскомфольклоре;</w:t>
      </w:r>
    </w:p>
    <w:p w:rsidR="00D26168" w:rsidRDefault="00577D66">
      <w:pPr>
        <w:pStyle w:val="a4"/>
        <w:numPr>
          <w:ilvl w:val="0"/>
          <w:numId w:val="93"/>
        </w:numPr>
        <w:tabs>
          <w:tab w:val="left" w:pos="1345"/>
        </w:tabs>
        <w:spacing w:before="11" w:line="244" w:lineRule="auto"/>
        <w:ind w:right="378" w:firstLine="285"/>
        <w:rPr>
          <w:sz w:val="20"/>
        </w:rPr>
      </w:pPr>
      <w:r>
        <w:rPr>
          <w:sz w:val="20"/>
        </w:rPr>
        <w:t>различать особенности кубаира и эпоса как народного песенногосказао важномисторическомсобытипвжизнинарода;</w:t>
      </w:r>
    </w:p>
    <w:p w:rsidR="00D26168" w:rsidRDefault="00577D66">
      <w:pPr>
        <w:pStyle w:val="a4"/>
        <w:numPr>
          <w:ilvl w:val="0"/>
          <w:numId w:val="93"/>
        </w:numPr>
        <w:tabs>
          <w:tab w:val="left" w:pos="1345"/>
        </w:tabs>
        <w:spacing w:before="10" w:line="247" w:lineRule="auto"/>
        <w:ind w:right="378" w:firstLine="285"/>
        <w:rPr>
          <w:sz w:val="20"/>
        </w:rPr>
      </w:pPr>
      <w:r>
        <w:rPr>
          <w:sz w:val="20"/>
        </w:rPr>
        <w:t>понимать значение лирических произведений как способа передачичувств людей, автора; пейзажа в творчестве художников как иллюстрацияклирическомупроизведению;</w:t>
      </w:r>
    </w:p>
    <w:p w:rsidR="00D26168" w:rsidRDefault="00577D66">
      <w:pPr>
        <w:pStyle w:val="a4"/>
        <w:numPr>
          <w:ilvl w:val="0"/>
          <w:numId w:val="93"/>
        </w:numPr>
        <w:tabs>
          <w:tab w:val="left" w:pos="1345"/>
        </w:tabs>
        <w:spacing w:before="7" w:line="244" w:lineRule="auto"/>
        <w:ind w:right="388" w:firstLine="285"/>
        <w:rPr>
          <w:sz w:val="20"/>
        </w:rPr>
      </w:pPr>
      <w:r>
        <w:rPr>
          <w:sz w:val="20"/>
        </w:rPr>
        <w:t>пересказывать сюжет произведения выборочно (в соответствии сзаданием);</w:t>
      </w:r>
    </w:p>
    <w:p w:rsidR="00D26168" w:rsidRDefault="00577D66">
      <w:pPr>
        <w:pStyle w:val="a4"/>
        <w:numPr>
          <w:ilvl w:val="0"/>
          <w:numId w:val="93"/>
        </w:numPr>
        <w:tabs>
          <w:tab w:val="left" w:pos="1345"/>
        </w:tabs>
        <w:spacing w:before="12" w:line="244" w:lineRule="auto"/>
        <w:ind w:right="384" w:firstLine="285"/>
        <w:rPr>
          <w:sz w:val="20"/>
        </w:rPr>
      </w:pPr>
      <w:r>
        <w:rPr>
          <w:sz w:val="20"/>
        </w:rPr>
        <w:t>самостоятельно работать с книгой, обращаясь к выходным даннымкниги для поисканеобходимогопроизведения;</w:t>
      </w:r>
    </w:p>
    <w:p w:rsidR="00D26168" w:rsidRDefault="00577D66">
      <w:pPr>
        <w:pStyle w:val="a4"/>
        <w:numPr>
          <w:ilvl w:val="0"/>
          <w:numId w:val="93"/>
        </w:numPr>
        <w:tabs>
          <w:tab w:val="left" w:pos="1345"/>
        </w:tabs>
        <w:spacing w:before="8" w:line="249" w:lineRule="auto"/>
        <w:ind w:right="380" w:firstLine="285"/>
        <w:rPr>
          <w:sz w:val="20"/>
        </w:rPr>
      </w:pPr>
      <w:r>
        <w:rPr>
          <w:sz w:val="20"/>
        </w:rPr>
        <w:t>ориентироватьсявмирелитературныхтекстов,знатьнекоторыетворческиебиографииизучасмыхавторовисамостоятельновыбиратькниги, Иптсрпст-рссурсыдлядополнительного чтения;</w:t>
      </w:r>
    </w:p>
    <w:p w:rsidR="00D26168" w:rsidRDefault="00577D66">
      <w:pPr>
        <w:pStyle w:val="a4"/>
        <w:numPr>
          <w:ilvl w:val="0"/>
          <w:numId w:val="93"/>
        </w:numPr>
        <w:tabs>
          <w:tab w:val="left" w:pos="1345"/>
        </w:tabs>
        <w:spacing w:before="3" w:line="249" w:lineRule="auto"/>
        <w:ind w:right="381" w:firstLine="285"/>
        <w:rPr>
          <w:sz w:val="20"/>
        </w:rPr>
      </w:pPr>
      <w:r>
        <w:rPr>
          <w:sz w:val="20"/>
        </w:rPr>
        <w:t>понимать и использовать в речи понятия кулямас, эпос, композицияпроизведения: начало, завязка действия, кульминация, развязка, эпизод,метафора',</w:t>
      </w:r>
    </w:p>
    <w:p w:rsidR="00D26168" w:rsidRDefault="00577D66">
      <w:pPr>
        <w:pStyle w:val="a4"/>
        <w:numPr>
          <w:ilvl w:val="0"/>
          <w:numId w:val="93"/>
        </w:numPr>
        <w:tabs>
          <w:tab w:val="left" w:pos="1345"/>
        </w:tabs>
        <w:spacing w:line="249" w:lineRule="auto"/>
        <w:ind w:right="385" w:firstLine="285"/>
        <w:rPr>
          <w:sz w:val="20"/>
        </w:rPr>
      </w:pPr>
      <w:r>
        <w:rPr>
          <w:sz w:val="20"/>
        </w:rPr>
        <w:t>пониматьииспользоватьжанровоеразнообразиеизучаемыхпроизведений(литературнаясказка,рассказ,кубаир);</w:t>
      </w:r>
    </w:p>
    <w:p w:rsidR="00D26168" w:rsidRDefault="00577D66">
      <w:pPr>
        <w:pStyle w:val="a4"/>
        <w:numPr>
          <w:ilvl w:val="0"/>
          <w:numId w:val="93"/>
        </w:numPr>
        <w:tabs>
          <w:tab w:val="left" w:pos="1345"/>
        </w:tabs>
        <w:spacing w:before="2"/>
        <w:ind w:left="1344" w:hanging="251"/>
        <w:jc w:val="left"/>
        <w:rPr>
          <w:sz w:val="20"/>
        </w:rPr>
      </w:pPr>
      <w:r>
        <w:rPr>
          <w:sz w:val="20"/>
        </w:rPr>
        <w:t>различатьпрозаическуюипоэтическуюречь;</w:t>
      </w:r>
    </w:p>
    <w:p w:rsidR="00D26168" w:rsidRDefault="00577D66">
      <w:pPr>
        <w:pStyle w:val="a4"/>
        <w:numPr>
          <w:ilvl w:val="0"/>
          <w:numId w:val="93"/>
        </w:numPr>
        <w:tabs>
          <w:tab w:val="left" w:pos="1345"/>
        </w:tabs>
        <w:spacing w:before="10"/>
        <w:ind w:left="1344" w:hanging="251"/>
        <w:jc w:val="left"/>
        <w:rPr>
          <w:sz w:val="20"/>
        </w:rPr>
      </w:pPr>
      <w:r>
        <w:rPr>
          <w:sz w:val="20"/>
        </w:rPr>
        <w:t>определятьхудожественныйвымысел;</w:t>
      </w:r>
    </w:p>
    <w:p w:rsidR="00D26168" w:rsidRDefault="00577D66">
      <w:pPr>
        <w:pStyle w:val="a4"/>
        <w:numPr>
          <w:ilvl w:val="0"/>
          <w:numId w:val="93"/>
        </w:numPr>
        <w:tabs>
          <w:tab w:val="left" w:pos="1345"/>
        </w:tabs>
        <w:spacing w:before="10"/>
        <w:ind w:left="1344" w:hanging="251"/>
        <w:jc w:val="left"/>
        <w:rPr>
          <w:sz w:val="20"/>
        </w:rPr>
      </w:pPr>
      <w:r>
        <w:rPr>
          <w:sz w:val="20"/>
        </w:rPr>
        <w:t>определятьтему,главныхгероевпроизведения;</w:t>
      </w:r>
    </w:p>
    <w:p w:rsidR="00D26168" w:rsidRDefault="00577D66">
      <w:pPr>
        <w:pStyle w:val="a4"/>
        <w:numPr>
          <w:ilvl w:val="0"/>
          <w:numId w:val="93"/>
        </w:numPr>
        <w:tabs>
          <w:tab w:val="left" w:pos="1345"/>
        </w:tabs>
        <w:spacing w:before="10"/>
        <w:ind w:left="1344" w:hanging="251"/>
        <w:jc w:val="left"/>
        <w:rPr>
          <w:sz w:val="20"/>
        </w:rPr>
      </w:pPr>
      <w:r>
        <w:rPr>
          <w:sz w:val="20"/>
        </w:rPr>
        <w:t>владетьпонятиямипортрет,пейзаж,ритм,рифма;</w:t>
      </w:r>
    </w:p>
    <w:p w:rsidR="00D26168" w:rsidRDefault="00577D66">
      <w:pPr>
        <w:pStyle w:val="a4"/>
        <w:numPr>
          <w:ilvl w:val="0"/>
          <w:numId w:val="93"/>
        </w:numPr>
        <w:tabs>
          <w:tab w:val="left" w:pos="1345"/>
        </w:tabs>
        <w:spacing w:before="12" w:line="247" w:lineRule="auto"/>
        <w:ind w:right="381" w:firstLine="285"/>
        <w:rPr>
          <w:sz w:val="20"/>
        </w:rPr>
      </w:pPr>
      <w:r>
        <w:rPr>
          <w:sz w:val="20"/>
        </w:rPr>
        <w:t>видеть национальное своеобразие сравнений и метафор, пониматьих значениевхудожественнойречи;</w:t>
      </w:r>
    </w:p>
    <w:p w:rsidR="00D26168" w:rsidRDefault="00577D66">
      <w:pPr>
        <w:pStyle w:val="a4"/>
        <w:numPr>
          <w:ilvl w:val="0"/>
          <w:numId w:val="93"/>
        </w:numPr>
        <w:tabs>
          <w:tab w:val="left" w:pos="1345"/>
        </w:tabs>
        <w:spacing w:before="66" w:line="249" w:lineRule="auto"/>
        <w:ind w:right="381" w:firstLine="285"/>
        <w:rPr>
          <w:sz w:val="20"/>
        </w:rPr>
      </w:pPr>
      <w:r>
        <w:rPr>
          <w:sz w:val="20"/>
        </w:rPr>
        <w:t>сравнивать средства созданияпейзажа в тексте-описании природывпроизведенияхпоэтовиписателейскартинамихудожников,какиллюстрацияклирическому произведению;</w:t>
      </w:r>
    </w:p>
    <w:p w:rsidR="00D26168" w:rsidRDefault="00577D66">
      <w:pPr>
        <w:pStyle w:val="a4"/>
        <w:numPr>
          <w:ilvl w:val="0"/>
          <w:numId w:val="93"/>
        </w:numPr>
        <w:tabs>
          <w:tab w:val="left" w:pos="1345"/>
        </w:tabs>
        <w:spacing w:before="1"/>
        <w:ind w:left="1344" w:hanging="251"/>
        <w:rPr>
          <w:sz w:val="20"/>
        </w:rPr>
      </w:pPr>
      <w:r>
        <w:rPr>
          <w:sz w:val="20"/>
        </w:rPr>
        <w:t>определятьструктурныечастирассказа(начало,завязкадействия,</w:t>
      </w:r>
    </w:p>
    <w:p w:rsidR="00D26168" w:rsidRDefault="00D26168">
      <w:pPr>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t>кульминация,развязка,эпизод);</w:t>
      </w:r>
    </w:p>
    <w:p w:rsidR="00D26168" w:rsidRDefault="00577D66">
      <w:pPr>
        <w:pStyle w:val="a4"/>
        <w:numPr>
          <w:ilvl w:val="0"/>
          <w:numId w:val="93"/>
        </w:numPr>
        <w:tabs>
          <w:tab w:val="left" w:pos="1345"/>
        </w:tabs>
        <w:spacing w:before="15"/>
        <w:ind w:left="1344" w:hanging="251"/>
        <w:rPr>
          <w:sz w:val="20"/>
        </w:rPr>
      </w:pPr>
      <w:r>
        <w:rPr>
          <w:sz w:val="20"/>
        </w:rPr>
        <w:t>определятьособенностиюмористическогопроизведения;</w:t>
      </w:r>
    </w:p>
    <w:p w:rsidR="00D26168" w:rsidRDefault="00577D66">
      <w:pPr>
        <w:pStyle w:val="a4"/>
        <w:numPr>
          <w:ilvl w:val="0"/>
          <w:numId w:val="93"/>
        </w:numPr>
        <w:tabs>
          <w:tab w:val="left" w:pos="1345"/>
        </w:tabs>
        <w:spacing w:before="8" w:line="247" w:lineRule="auto"/>
        <w:ind w:right="380" w:firstLine="285"/>
        <w:rPr>
          <w:sz w:val="20"/>
        </w:rPr>
      </w:pPr>
      <w:r>
        <w:rPr>
          <w:sz w:val="20"/>
        </w:rPr>
        <w:t>соблюдатьправилаюногочитателя(какобращатьсяскнигой,правилаповедениявбиблиотеке);</w:t>
      </w:r>
    </w:p>
    <w:p w:rsidR="00D26168" w:rsidRDefault="00577D66">
      <w:pPr>
        <w:pStyle w:val="a4"/>
        <w:numPr>
          <w:ilvl w:val="0"/>
          <w:numId w:val="93"/>
        </w:numPr>
        <w:tabs>
          <w:tab w:val="left" w:pos="1345"/>
        </w:tabs>
        <w:spacing w:before="6" w:line="244" w:lineRule="auto"/>
        <w:ind w:right="385" w:firstLine="285"/>
        <w:rPr>
          <w:sz w:val="20"/>
        </w:rPr>
      </w:pPr>
      <w:r>
        <w:rPr>
          <w:sz w:val="20"/>
        </w:rPr>
        <w:t>определятьпозициигероевхудожественноготекста,позициюавтора художественноготекста;</w:t>
      </w:r>
    </w:p>
    <w:p w:rsidR="00D26168" w:rsidRDefault="00577D66">
      <w:pPr>
        <w:pStyle w:val="a4"/>
        <w:numPr>
          <w:ilvl w:val="0"/>
          <w:numId w:val="93"/>
        </w:numPr>
        <w:tabs>
          <w:tab w:val="left" w:pos="1345"/>
        </w:tabs>
        <w:spacing w:before="11" w:line="249" w:lineRule="auto"/>
        <w:ind w:right="381" w:firstLine="285"/>
        <w:rPr>
          <w:sz w:val="20"/>
        </w:rPr>
      </w:pPr>
      <w:r>
        <w:rPr>
          <w:sz w:val="20"/>
        </w:rPr>
        <w:t>выполнятьэлементарныеприёмыинтерпретации,анализаипреобразования художественных, научно-популярных и учебных текстов(постановкапроблемноговопросактексту,графическоеиллюстрирование содержания текста; составление кроссвордов, ребусов,головоломок,инсценировка-обыгрываниеотдельныхэпизодовтекста);</w:t>
      </w:r>
    </w:p>
    <w:p w:rsidR="00D26168" w:rsidRDefault="00577D66">
      <w:pPr>
        <w:pStyle w:val="a4"/>
        <w:numPr>
          <w:ilvl w:val="0"/>
          <w:numId w:val="93"/>
        </w:numPr>
        <w:tabs>
          <w:tab w:val="left" w:pos="1345"/>
        </w:tabs>
        <w:spacing w:before="1" w:line="247" w:lineRule="auto"/>
        <w:ind w:right="379" w:firstLine="285"/>
        <w:rPr>
          <w:sz w:val="20"/>
        </w:rPr>
      </w:pPr>
      <w:r>
        <w:rPr>
          <w:sz w:val="20"/>
        </w:rPr>
        <w:t>понимать отражение исторической обстановки в произведениях одетях(всельскойместности,навойне);</w:t>
      </w:r>
    </w:p>
    <w:p w:rsidR="00D26168" w:rsidRDefault="00577D66">
      <w:pPr>
        <w:pStyle w:val="a4"/>
        <w:numPr>
          <w:ilvl w:val="0"/>
          <w:numId w:val="93"/>
        </w:numPr>
        <w:tabs>
          <w:tab w:val="left" w:pos="1345"/>
        </w:tabs>
        <w:spacing w:before="7" w:line="249" w:lineRule="auto"/>
        <w:ind w:right="382" w:firstLine="285"/>
        <w:rPr>
          <w:sz w:val="20"/>
        </w:rPr>
      </w:pPr>
      <w:r>
        <w:rPr>
          <w:sz w:val="20"/>
        </w:rPr>
        <w:t>узнаватьюмористическоепроизведение(комичностькакосновасюжета;геройюмористическогопроизведения);находитьсредствавыразительности в тексте юмористического содержания (художественноепреувеличение);</w:t>
      </w:r>
    </w:p>
    <w:p w:rsidR="00D26168" w:rsidRDefault="00577D66">
      <w:pPr>
        <w:pStyle w:val="a4"/>
        <w:numPr>
          <w:ilvl w:val="0"/>
          <w:numId w:val="93"/>
        </w:numPr>
        <w:tabs>
          <w:tab w:val="left" w:pos="1345"/>
        </w:tabs>
        <w:spacing w:before="1" w:line="244" w:lineRule="auto"/>
        <w:ind w:right="382" w:firstLine="285"/>
        <w:rPr>
          <w:sz w:val="20"/>
        </w:rPr>
      </w:pPr>
      <w:r>
        <w:rPr>
          <w:sz w:val="20"/>
        </w:rPr>
        <w:t>осознавать нравственно-этические понятия: друг, дружба, забота,труд,взаимопомощь;</w:t>
      </w:r>
    </w:p>
    <w:p w:rsidR="00D26168" w:rsidRDefault="00577D66">
      <w:pPr>
        <w:pStyle w:val="a4"/>
        <w:numPr>
          <w:ilvl w:val="0"/>
          <w:numId w:val="93"/>
        </w:numPr>
        <w:tabs>
          <w:tab w:val="left" w:pos="1345"/>
        </w:tabs>
        <w:spacing w:before="11" w:line="244" w:lineRule="auto"/>
        <w:ind w:right="382" w:firstLine="285"/>
        <w:rPr>
          <w:sz w:val="20"/>
        </w:rPr>
      </w:pPr>
      <w:r>
        <w:rPr>
          <w:sz w:val="20"/>
        </w:rPr>
        <w:t>пересказыватьлитературноепроизведениеотимениодногоиздействующихлиц;</w:t>
      </w:r>
    </w:p>
    <w:p w:rsidR="00D26168" w:rsidRDefault="00577D66">
      <w:pPr>
        <w:pStyle w:val="a4"/>
        <w:numPr>
          <w:ilvl w:val="0"/>
          <w:numId w:val="93"/>
        </w:numPr>
        <w:tabs>
          <w:tab w:val="left" w:pos="1345"/>
        </w:tabs>
        <w:spacing w:before="11"/>
        <w:ind w:left="1344" w:hanging="251"/>
        <w:rPr>
          <w:sz w:val="20"/>
        </w:rPr>
      </w:pPr>
      <w:r>
        <w:rPr>
          <w:sz w:val="20"/>
        </w:rPr>
        <w:t>иметьпредставлениеопервыхкнигахнаРусиивБашкортостане;</w:t>
      </w:r>
    </w:p>
    <w:p w:rsidR="00D26168" w:rsidRDefault="00577D66">
      <w:pPr>
        <w:pStyle w:val="a4"/>
        <w:numPr>
          <w:ilvl w:val="0"/>
          <w:numId w:val="93"/>
        </w:numPr>
        <w:tabs>
          <w:tab w:val="left" w:pos="1345"/>
        </w:tabs>
        <w:spacing w:before="10" w:line="249" w:lineRule="auto"/>
        <w:ind w:right="377" w:firstLine="285"/>
        <w:rPr>
          <w:sz w:val="20"/>
        </w:rPr>
      </w:pPr>
      <w:r>
        <w:rPr>
          <w:sz w:val="20"/>
        </w:rPr>
        <w:t>участвоватьвобсуждениипрослушанного/прочитанноготекста,доказыватьиподтверждатьсобственноемнениессылкаминатекст;передаватьсодержаниепрочитанногоилипрослушанногосучётомспецифики текста ввидепересказа (полногоиликраткого);</w:t>
      </w:r>
    </w:p>
    <w:p w:rsidR="00D26168" w:rsidRDefault="00577D66">
      <w:pPr>
        <w:pStyle w:val="a4"/>
        <w:numPr>
          <w:ilvl w:val="0"/>
          <w:numId w:val="93"/>
        </w:numPr>
        <w:tabs>
          <w:tab w:val="left" w:pos="1345"/>
        </w:tabs>
        <w:spacing w:line="249" w:lineRule="auto"/>
        <w:ind w:right="385" w:firstLine="285"/>
        <w:rPr>
          <w:sz w:val="20"/>
        </w:rPr>
      </w:pPr>
      <w:r>
        <w:rPr>
          <w:sz w:val="20"/>
        </w:rPr>
        <w:t>составлять устный рассказ на основе прочитанных произведений сучётом коммуникативнойзадачи (дляразныхадресатов);</w:t>
      </w:r>
    </w:p>
    <w:p w:rsidR="00D26168" w:rsidRDefault="00577D66">
      <w:pPr>
        <w:pStyle w:val="a4"/>
        <w:numPr>
          <w:ilvl w:val="0"/>
          <w:numId w:val="93"/>
        </w:numPr>
        <w:tabs>
          <w:tab w:val="left" w:pos="1345"/>
        </w:tabs>
        <w:spacing w:before="3" w:line="244" w:lineRule="auto"/>
        <w:ind w:right="382" w:firstLine="285"/>
        <w:rPr>
          <w:sz w:val="20"/>
        </w:rPr>
      </w:pPr>
      <w:r>
        <w:rPr>
          <w:sz w:val="20"/>
        </w:rPr>
        <w:t>самостоятельно выбирать интересующую литературу, формироватьиобогащатьсобственный кругчтения;</w:t>
      </w:r>
    </w:p>
    <w:p w:rsidR="00D26168" w:rsidRDefault="00577D66">
      <w:pPr>
        <w:pStyle w:val="a4"/>
        <w:numPr>
          <w:ilvl w:val="0"/>
          <w:numId w:val="93"/>
        </w:numPr>
        <w:tabs>
          <w:tab w:val="left" w:pos="1345"/>
        </w:tabs>
        <w:spacing w:before="8" w:line="249" w:lineRule="auto"/>
        <w:ind w:right="381" w:firstLine="285"/>
        <w:rPr>
          <w:sz w:val="20"/>
        </w:rPr>
      </w:pPr>
      <w:r>
        <w:rPr>
          <w:sz w:val="20"/>
        </w:rPr>
        <w:t>пользоватьсясправочнымиисточниками(энциклопедия,аудиоивидсоисточники, мультимедийные носители информации) для пониманиятекстаиполучениядополнительнойинформации.</w:t>
      </w:r>
    </w:p>
    <w:p w:rsidR="00D26168" w:rsidRDefault="00D26168">
      <w:pPr>
        <w:spacing w:line="249" w:lineRule="auto"/>
        <w:jc w:val="both"/>
        <w:rPr>
          <w:sz w:val="20"/>
        </w:rPr>
        <w:sectPr w:rsidR="00D26168">
          <w:pgSz w:w="7840" w:h="12020"/>
          <w:pgMar w:top="560" w:right="80" w:bottom="780" w:left="180" w:header="0" w:footer="527" w:gutter="0"/>
          <w:cols w:space="720"/>
        </w:sectPr>
      </w:pPr>
    </w:p>
    <w:p w:rsidR="00D26168" w:rsidRDefault="00577D66">
      <w:pPr>
        <w:pStyle w:val="5"/>
        <w:numPr>
          <w:ilvl w:val="1"/>
          <w:numId w:val="162"/>
        </w:numPr>
        <w:tabs>
          <w:tab w:val="left" w:pos="1119"/>
        </w:tabs>
        <w:spacing w:before="66"/>
        <w:ind w:left="1118" w:hanging="310"/>
        <w:jc w:val="both"/>
        <w:rPr>
          <w:sz w:val="18"/>
        </w:rPr>
      </w:pPr>
      <w:r>
        <w:t>СИСТЕМАОЦЕНКИДОСТИЖЕНИЯ</w:t>
      </w:r>
    </w:p>
    <w:p w:rsidR="00D26168" w:rsidRDefault="00577D66">
      <w:pPr>
        <w:spacing w:before="10" w:line="254" w:lineRule="auto"/>
        <w:ind w:left="809" w:right="379"/>
        <w:jc w:val="both"/>
        <w:rPr>
          <w:b/>
          <w:sz w:val="20"/>
        </w:rPr>
      </w:pPr>
      <w:r>
        <w:rPr>
          <w:b/>
          <w:sz w:val="20"/>
        </w:rPr>
        <w:t>ПЛАНИРУЕМЫХРЕЗУЛЬТАТОВОСВОЕНИЯПРОГРАММЫНАЧАЛЬНОГООБЩЕГООБРАЗОВАНИЯ</w:t>
      </w:r>
    </w:p>
    <w:p w:rsidR="00D26168" w:rsidRDefault="00577D66">
      <w:pPr>
        <w:pStyle w:val="a3"/>
        <w:spacing w:line="249" w:lineRule="auto"/>
        <w:ind w:right="382"/>
      </w:pPr>
      <w:r>
        <w:t>ВсоответствиистребованиямиФедеральногогосударственногообразовательногостандартаначальногообщегообразованиявМАОУ</w:t>
      </w:r>
    </w:p>
    <w:p w:rsidR="00D26168" w:rsidRDefault="005F15FA">
      <w:pPr>
        <w:pStyle w:val="a3"/>
        <w:spacing w:line="249" w:lineRule="auto"/>
        <w:ind w:right="377" w:firstLine="0"/>
      </w:pPr>
      <w:r>
        <w:t xml:space="preserve">Школа 100 </w:t>
      </w:r>
      <w:r w:rsidR="00577D66">
        <w:t xml:space="preserve"> разработана системаоценки,ориентированнаянавыявлениеиоценкуобразовательных</w:t>
      </w:r>
      <w:r w:rsidR="00577D66">
        <w:rPr>
          <w:spacing w:val="-1"/>
        </w:rPr>
        <w:t xml:space="preserve">достижений учащихся с целью итоговой </w:t>
      </w:r>
      <w:r w:rsidR="00577D66">
        <w:t>оценки подготовки выпускниковнауровненачальногообщегообразования.Системаоценкипризванаспособствоватьподдержаниюединствавсейсистемыобразования,обеспечению преемственности в системе непрерывного образования. Еёосновными</w:t>
      </w:r>
      <w:r w:rsidR="00577D66">
        <w:rPr>
          <w:b/>
        </w:rPr>
        <w:t>функциями</w:t>
      </w:r>
      <w:r w:rsidR="00577D66">
        <w:t>являются</w:t>
      </w:r>
      <w:r w:rsidR="00577D66">
        <w:rPr>
          <w:b/>
          <w:i/>
        </w:rPr>
        <w:t>ориентацияобразовательногопроцесса</w:t>
      </w:r>
      <w:r w:rsidR="00577D66">
        <w:t xml:space="preserve">надостижениепланируемыхрезультатовосвоенияосновнойобразовательнойпрограммыначальногообщегообразованияиобеспечение эффективной </w:t>
      </w:r>
      <w:r w:rsidR="00577D66">
        <w:rPr>
          <w:b/>
          <w:i/>
        </w:rPr>
        <w:t>обратной связи</w:t>
      </w:r>
      <w:r w:rsidR="00577D66">
        <w:t>, позволяющей осуществлять</w:t>
      </w:r>
      <w:r w:rsidR="00577D66">
        <w:rPr>
          <w:b/>
          <w:i/>
        </w:rPr>
        <w:t>управлениеобразовательнымпроцессом</w:t>
      </w:r>
      <w:r w:rsidR="00577D66">
        <w:t>.</w:t>
      </w:r>
    </w:p>
    <w:p w:rsidR="00D26168" w:rsidRDefault="00577D66">
      <w:pPr>
        <w:spacing w:line="242" w:lineRule="auto"/>
        <w:ind w:left="809" w:right="381" w:firstLine="283"/>
        <w:jc w:val="both"/>
        <w:rPr>
          <w:sz w:val="20"/>
        </w:rPr>
      </w:pPr>
      <w:r>
        <w:rPr>
          <w:b/>
          <w:sz w:val="20"/>
        </w:rPr>
        <w:t xml:space="preserve">Основными направлениями и целями оценочной деятельности </w:t>
      </w:r>
      <w:r>
        <w:rPr>
          <w:sz w:val="20"/>
        </w:rPr>
        <w:t>вМАОУ</w:t>
      </w:r>
      <w:r w:rsidR="005F15FA">
        <w:rPr>
          <w:sz w:val="20"/>
        </w:rPr>
        <w:t xml:space="preserve">Школа 100 </w:t>
      </w:r>
      <w:r>
        <w:rPr>
          <w:sz w:val="20"/>
        </w:rPr>
        <w:t>являются:</w:t>
      </w:r>
    </w:p>
    <w:p w:rsidR="00D26168" w:rsidRDefault="00577D66">
      <w:pPr>
        <w:pStyle w:val="a4"/>
        <w:numPr>
          <w:ilvl w:val="0"/>
          <w:numId w:val="92"/>
        </w:numPr>
        <w:tabs>
          <w:tab w:val="left" w:pos="1232"/>
        </w:tabs>
        <w:spacing w:line="249" w:lineRule="auto"/>
        <w:ind w:right="379" w:firstLine="283"/>
        <w:rPr>
          <w:sz w:val="20"/>
        </w:rPr>
      </w:pPr>
      <w:r>
        <w:rPr>
          <w:sz w:val="20"/>
        </w:rPr>
        <w:t>оценкаобразовательныхдостиженийобучающихсянаразличных</w:t>
      </w:r>
      <w:r>
        <w:rPr>
          <w:spacing w:val="-1"/>
          <w:sz w:val="20"/>
        </w:rPr>
        <w:t xml:space="preserve">этапах обучения как основа их промежуточной </w:t>
      </w:r>
      <w:r>
        <w:rPr>
          <w:sz w:val="20"/>
        </w:rPr>
        <w:t>и итоговой аттестации, атакжеосновапроцедурвнутреннегомониторингаобразовательнойорганизации,мониторинговыхисследованиймуниципального,регионального и федерального уровней; оценка результатов деятельностипедагогическихкадровкакосновааттестационныхпроцедур;</w:t>
      </w:r>
    </w:p>
    <w:p w:rsidR="00D26168" w:rsidRDefault="00577D66">
      <w:pPr>
        <w:pStyle w:val="a4"/>
        <w:numPr>
          <w:ilvl w:val="0"/>
          <w:numId w:val="92"/>
        </w:numPr>
        <w:tabs>
          <w:tab w:val="left" w:pos="1232"/>
        </w:tabs>
        <w:spacing w:line="247" w:lineRule="auto"/>
        <w:ind w:right="384" w:firstLine="283"/>
        <w:rPr>
          <w:sz w:val="20"/>
        </w:rPr>
      </w:pPr>
      <w:r>
        <w:rPr>
          <w:sz w:val="20"/>
        </w:rPr>
        <w:t>оценка результатов деятельности образовательной организации какосновааккредитационных процедур.</w:t>
      </w:r>
    </w:p>
    <w:p w:rsidR="00D26168" w:rsidRDefault="00577D66">
      <w:pPr>
        <w:pStyle w:val="a3"/>
        <w:spacing w:line="249" w:lineRule="auto"/>
        <w:ind w:right="382"/>
      </w:pPr>
      <w:r>
        <w:rPr>
          <w:b/>
        </w:rPr>
        <w:t>Основнымобъектомсистемыоценки</w:t>
      </w:r>
      <w:r>
        <w:t>,еёсодержательнойикритериальнойбазойвыступаюттребованияФГОС,которыеконкретизируются в планируемых результатах освоения обучающимисяосновной образовательной программы образовательной организации. Этитребованияконкретизированывразделе«Общаяхарактеристикапланируемыхрезультатовосвоенияосновнойобразовательнойпрограммы»настоящегодокумента.</w:t>
      </w:r>
    </w:p>
    <w:p w:rsidR="00D26168" w:rsidRDefault="00577D66">
      <w:pPr>
        <w:pStyle w:val="a3"/>
        <w:spacing w:line="227" w:lineRule="exact"/>
        <w:ind w:left="1092" w:firstLine="0"/>
      </w:pPr>
      <w:r>
        <w:t>Системаоценкивключаетпроцедурывнутреннейивнешнейоценки.</w:t>
      </w:r>
    </w:p>
    <w:p w:rsidR="00D26168" w:rsidRDefault="00577D66">
      <w:pPr>
        <w:spacing w:before="7"/>
        <w:ind w:left="1092"/>
        <w:jc w:val="both"/>
        <w:rPr>
          <w:sz w:val="20"/>
        </w:rPr>
      </w:pPr>
      <w:r>
        <w:rPr>
          <w:b/>
          <w:sz w:val="20"/>
        </w:rPr>
        <w:t>Внутренняяоценка</w:t>
      </w:r>
      <w:r>
        <w:rPr>
          <w:sz w:val="20"/>
        </w:rPr>
        <w:t>включает:</w:t>
      </w:r>
    </w:p>
    <w:p w:rsidR="00D26168" w:rsidRDefault="00577D66">
      <w:pPr>
        <w:pStyle w:val="a4"/>
        <w:numPr>
          <w:ilvl w:val="0"/>
          <w:numId w:val="92"/>
        </w:numPr>
        <w:tabs>
          <w:tab w:val="left" w:pos="1232"/>
        </w:tabs>
        <w:spacing w:before="8"/>
        <w:ind w:left="1231"/>
        <w:jc w:val="left"/>
        <w:rPr>
          <w:sz w:val="20"/>
        </w:rPr>
      </w:pPr>
      <w:r>
        <w:rPr>
          <w:sz w:val="20"/>
        </w:rPr>
        <w:t>стартовуюпедагогическуюдиагностику;</w:t>
      </w:r>
    </w:p>
    <w:p w:rsidR="00D26168" w:rsidRDefault="00577D66">
      <w:pPr>
        <w:pStyle w:val="a4"/>
        <w:numPr>
          <w:ilvl w:val="0"/>
          <w:numId w:val="92"/>
        </w:numPr>
        <w:tabs>
          <w:tab w:val="left" w:pos="1232"/>
        </w:tabs>
        <w:spacing w:before="8"/>
        <w:ind w:left="1231"/>
        <w:jc w:val="left"/>
        <w:rPr>
          <w:sz w:val="20"/>
        </w:rPr>
      </w:pPr>
      <w:r>
        <w:rPr>
          <w:sz w:val="20"/>
        </w:rPr>
        <w:t>текущуюитематическуюоценку;</w:t>
      </w:r>
    </w:p>
    <w:p w:rsidR="00D26168" w:rsidRDefault="00577D66">
      <w:pPr>
        <w:pStyle w:val="a4"/>
        <w:numPr>
          <w:ilvl w:val="0"/>
          <w:numId w:val="92"/>
        </w:numPr>
        <w:tabs>
          <w:tab w:val="left" w:pos="1232"/>
        </w:tabs>
        <w:spacing w:before="10"/>
        <w:ind w:left="1231"/>
        <w:jc w:val="left"/>
        <w:rPr>
          <w:sz w:val="20"/>
        </w:rPr>
      </w:pPr>
      <w:r>
        <w:rPr>
          <w:sz w:val="20"/>
        </w:rPr>
        <w:t>портфолио;</w:t>
      </w:r>
    </w:p>
    <w:p w:rsidR="00D26168" w:rsidRDefault="00577D66">
      <w:pPr>
        <w:pStyle w:val="a4"/>
        <w:numPr>
          <w:ilvl w:val="0"/>
          <w:numId w:val="92"/>
        </w:numPr>
        <w:tabs>
          <w:tab w:val="left" w:pos="1232"/>
        </w:tabs>
        <w:spacing w:before="10"/>
        <w:ind w:left="1231"/>
        <w:jc w:val="left"/>
        <w:rPr>
          <w:sz w:val="20"/>
        </w:rPr>
      </w:pPr>
      <w:r>
        <w:rPr>
          <w:spacing w:val="-1"/>
          <w:sz w:val="20"/>
        </w:rPr>
        <w:t>психолого-педагогическое</w:t>
      </w:r>
      <w:r>
        <w:rPr>
          <w:sz w:val="20"/>
        </w:rPr>
        <w:t>наблюдение;</w:t>
      </w:r>
    </w:p>
    <w:p w:rsidR="00D26168" w:rsidRDefault="00577D66">
      <w:pPr>
        <w:pStyle w:val="a4"/>
        <w:numPr>
          <w:ilvl w:val="0"/>
          <w:numId w:val="92"/>
        </w:numPr>
        <w:tabs>
          <w:tab w:val="left" w:pos="1232"/>
        </w:tabs>
        <w:spacing w:before="10"/>
        <w:ind w:left="1231"/>
        <w:jc w:val="left"/>
        <w:rPr>
          <w:sz w:val="20"/>
        </w:rPr>
      </w:pPr>
      <w:r>
        <w:rPr>
          <w:sz w:val="20"/>
        </w:rPr>
        <w:t>внутришкольныймониторингобразовательныхдостижений.К</w:t>
      </w:r>
    </w:p>
    <w:p w:rsidR="00D26168" w:rsidRDefault="00577D66">
      <w:pPr>
        <w:spacing w:before="12"/>
        <w:ind w:left="809"/>
        <w:rPr>
          <w:sz w:val="20"/>
        </w:rPr>
      </w:pPr>
      <w:r>
        <w:rPr>
          <w:b/>
          <w:sz w:val="20"/>
        </w:rPr>
        <w:t>внешнимпроцедурам</w:t>
      </w:r>
      <w:r>
        <w:rPr>
          <w:sz w:val="20"/>
        </w:rPr>
        <w:t>относятся:</w:t>
      </w:r>
    </w:p>
    <w:p w:rsidR="00D26168" w:rsidRDefault="00577D66">
      <w:pPr>
        <w:pStyle w:val="a4"/>
        <w:numPr>
          <w:ilvl w:val="0"/>
          <w:numId w:val="92"/>
        </w:numPr>
        <w:tabs>
          <w:tab w:val="left" w:pos="1232"/>
        </w:tabs>
        <w:spacing w:before="12"/>
        <w:ind w:left="1231"/>
        <w:jc w:val="left"/>
        <w:rPr>
          <w:sz w:val="20"/>
        </w:rPr>
      </w:pPr>
      <w:r>
        <w:rPr>
          <w:sz w:val="20"/>
        </w:rPr>
        <w:t>независимаяоценкакачестваобразования;</w:t>
      </w:r>
    </w:p>
    <w:p w:rsidR="00D26168" w:rsidRDefault="00577D66">
      <w:pPr>
        <w:pStyle w:val="a4"/>
        <w:numPr>
          <w:ilvl w:val="0"/>
          <w:numId w:val="92"/>
        </w:numPr>
        <w:tabs>
          <w:tab w:val="left" w:pos="1232"/>
        </w:tabs>
        <w:spacing w:before="59"/>
        <w:ind w:left="1231"/>
        <w:jc w:val="left"/>
        <w:rPr>
          <w:sz w:val="20"/>
        </w:rPr>
      </w:pPr>
      <w:r>
        <w:rPr>
          <w:sz w:val="20"/>
        </w:rPr>
        <w:t>мониторинговыеисследованиямуниципального,региональногои</w:t>
      </w:r>
    </w:p>
    <w:p w:rsidR="00D26168" w:rsidRDefault="00D26168">
      <w:pPr>
        <w:rPr>
          <w:sz w:val="20"/>
        </w:rPr>
        <w:sectPr w:rsidR="00D26168">
          <w:pgSz w:w="7840" w:h="12020"/>
          <w:pgMar w:top="640" w:right="80" w:bottom="780" w:left="180" w:header="0" w:footer="527" w:gutter="0"/>
          <w:cols w:space="720"/>
        </w:sectPr>
      </w:pPr>
    </w:p>
    <w:p w:rsidR="00D26168" w:rsidRDefault="00577D66">
      <w:pPr>
        <w:pStyle w:val="a3"/>
        <w:spacing w:before="74"/>
        <w:ind w:firstLine="0"/>
      </w:pPr>
      <w:r>
        <w:t>федеральногоуровней.</w:t>
      </w:r>
    </w:p>
    <w:p w:rsidR="00D26168" w:rsidRDefault="00577D66">
      <w:pPr>
        <w:pStyle w:val="a4"/>
        <w:numPr>
          <w:ilvl w:val="0"/>
          <w:numId w:val="92"/>
        </w:numPr>
        <w:tabs>
          <w:tab w:val="left" w:pos="1232"/>
        </w:tabs>
        <w:spacing w:before="70" w:line="252" w:lineRule="auto"/>
        <w:ind w:right="938" w:firstLine="283"/>
        <w:rPr>
          <w:sz w:val="20"/>
        </w:rPr>
      </w:pPr>
      <w:r>
        <w:rPr>
          <w:sz w:val="20"/>
        </w:rPr>
        <w:t>Особенностикаждойизуказанныхпроцедурописанывп.1.4.3настоящейпрограммы.</w:t>
      </w:r>
    </w:p>
    <w:p w:rsidR="00D26168" w:rsidRDefault="00577D66">
      <w:pPr>
        <w:pStyle w:val="a3"/>
        <w:spacing w:line="247" w:lineRule="auto"/>
        <w:ind w:right="380"/>
      </w:pPr>
      <w:r>
        <w:t>В соответствии с ФГОС НОО система оценки реализует системно-деятельностный,уровневыйикомплексныйподходыкоценкеобразовательныхдостижений.</w:t>
      </w:r>
    </w:p>
    <w:p w:rsidR="00D26168" w:rsidRDefault="00577D66">
      <w:pPr>
        <w:pStyle w:val="a3"/>
        <w:tabs>
          <w:tab w:val="left" w:pos="2015"/>
          <w:tab w:val="left" w:pos="2321"/>
          <w:tab w:val="left" w:pos="3597"/>
          <w:tab w:val="left" w:pos="3757"/>
          <w:tab w:val="left" w:pos="4459"/>
          <w:tab w:val="left" w:pos="4597"/>
          <w:tab w:val="left" w:pos="4916"/>
          <w:tab w:val="left" w:pos="5256"/>
          <w:tab w:val="left" w:pos="5560"/>
          <w:tab w:val="left" w:pos="5724"/>
          <w:tab w:val="left" w:pos="7076"/>
        </w:tabs>
        <w:spacing w:before="11" w:line="249" w:lineRule="auto"/>
        <w:ind w:right="380"/>
        <w:jc w:val="right"/>
      </w:pPr>
      <w:r>
        <w:rPr>
          <w:b/>
        </w:rPr>
        <w:t>Системно-деятельностный</w:t>
      </w:r>
      <w:r>
        <w:rPr>
          <w:b/>
        </w:rPr>
        <w:tab/>
      </w:r>
      <w:r>
        <w:rPr>
          <w:b/>
        </w:rPr>
        <w:tab/>
        <w:t>подход</w:t>
      </w:r>
      <w:r>
        <w:rPr>
          <w:b/>
        </w:rPr>
        <w:tab/>
      </w:r>
      <w:r>
        <w:rPr>
          <w:b/>
        </w:rPr>
        <w:tab/>
      </w:r>
      <w:r>
        <w:t>к</w:t>
      </w:r>
      <w:r>
        <w:tab/>
        <w:t>оценке</w:t>
      </w:r>
      <w:r>
        <w:tab/>
      </w:r>
      <w:r>
        <w:tab/>
        <w:t>образовательныхдостиженийпроявляетсявоценкеспособностиобучающихсякрешениюучебно-познавательныхиучебно-практическихзадач,атакжевоценкеуровняфункциональнойграмотностиобучающихся.Онобеспечиваетсясодержаниемикритериямиоценки,вкачествекоторыхвыступаютпланируемые результаты обучения, выраженные в деятельностной форме.</w:t>
      </w:r>
      <w:r>
        <w:rPr>
          <w:b/>
        </w:rPr>
        <w:t>Уровневыйподход</w:t>
      </w:r>
      <w:r>
        <w:t>служитважнейшейосновойдляорганизациииндивидуальнойработысобучающимися.Онреализуетсякакпоотношению</w:t>
      </w:r>
      <w:r>
        <w:tab/>
        <w:t>к</w:t>
      </w:r>
      <w:r>
        <w:tab/>
        <w:t>содержанию</w:t>
      </w:r>
      <w:r>
        <w:tab/>
        <w:t>оценки,</w:t>
      </w:r>
      <w:r>
        <w:tab/>
        <w:t>так</w:t>
      </w:r>
      <w:r>
        <w:tab/>
        <w:t>и</w:t>
      </w:r>
      <w:r>
        <w:tab/>
        <w:t>к</w:t>
      </w:r>
      <w:r>
        <w:tab/>
        <w:t>представлению</w:t>
      </w:r>
      <w:r>
        <w:tab/>
        <w:t>и</w:t>
      </w:r>
    </w:p>
    <w:p w:rsidR="00D26168" w:rsidRDefault="00577D66">
      <w:pPr>
        <w:pStyle w:val="a3"/>
        <w:spacing w:line="228" w:lineRule="exact"/>
        <w:ind w:firstLine="0"/>
      </w:pPr>
      <w:r>
        <w:t>интерпретациирезультатовизмерений.</w:t>
      </w:r>
    </w:p>
    <w:p w:rsidR="00D26168" w:rsidRDefault="00577D66">
      <w:pPr>
        <w:pStyle w:val="a3"/>
        <w:spacing w:before="10" w:line="249" w:lineRule="auto"/>
        <w:ind w:right="380"/>
      </w:pPr>
      <w:r>
        <w:t>Уровневый подход реализуется за счёт фиксации различных уровнейдостижения обучающимися планируемых результатов базового уровня иуровнейвышеинижебазового.Достижениебазовогоуровнясвидетельствует о способности обучающихся решать типовые учебныезадачи, целенаправленно отрабатываемые со всеми обучающимися в ходеучебногопроцесса.Овладениебазовымуровнемявляетсяграницей,</w:t>
      </w:r>
      <w:r>
        <w:rPr>
          <w:spacing w:val="-1"/>
        </w:rPr>
        <w:t xml:space="preserve">отделяющей знание отнезнания, выступает </w:t>
      </w:r>
      <w:r>
        <w:t>достаточным для продолженияобученияи усвоенияпоследующего материала.</w:t>
      </w:r>
    </w:p>
    <w:p w:rsidR="00D26168" w:rsidRDefault="00577D66">
      <w:pPr>
        <w:spacing w:before="7" w:line="242" w:lineRule="auto"/>
        <w:ind w:left="809" w:right="380" w:firstLine="283"/>
        <w:jc w:val="both"/>
        <w:rPr>
          <w:sz w:val="20"/>
        </w:rPr>
      </w:pPr>
      <w:r>
        <w:rPr>
          <w:b/>
          <w:sz w:val="20"/>
        </w:rPr>
        <w:t>Комплексныйподход</w:t>
      </w:r>
      <w:r>
        <w:rPr>
          <w:sz w:val="20"/>
        </w:rPr>
        <w:t>коценкеобразовательныхдостиженийреализуетсяпутём:</w:t>
      </w:r>
    </w:p>
    <w:p w:rsidR="00D26168" w:rsidRDefault="00577D66">
      <w:pPr>
        <w:pStyle w:val="a4"/>
        <w:numPr>
          <w:ilvl w:val="0"/>
          <w:numId w:val="92"/>
        </w:numPr>
        <w:tabs>
          <w:tab w:val="left" w:pos="1232"/>
        </w:tabs>
        <w:spacing w:before="13"/>
        <w:ind w:left="1231"/>
        <w:rPr>
          <w:sz w:val="20"/>
        </w:rPr>
      </w:pPr>
      <w:r>
        <w:rPr>
          <w:sz w:val="20"/>
        </w:rPr>
        <w:t>оценкипредметныхиметапредметныхрезультатов;</w:t>
      </w:r>
    </w:p>
    <w:p w:rsidR="00D26168" w:rsidRDefault="00577D66">
      <w:pPr>
        <w:pStyle w:val="a4"/>
        <w:numPr>
          <w:ilvl w:val="0"/>
          <w:numId w:val="92"/>
        </w:numPr>
        <w:tabs>
          <w:tab w:val="left" w:pos="1232"/>
        </w:tabs>
        <w:spacing w:before="8" w:line="249" w:lineRule="auto"/>
        <w:ind w:right="381" w:firstLine="283"/>
        <w:rPr>
          <w:sz w:val="20"/>
        </w:rPr>
      </w:pPr>
      <w:r>
        <w:rPr>
          <w:sz w:val="20"/>
        </w:rPr>
        <w:t>использования комплекса оценочных процедур (стартовой, текущей,тематической,промежуточной)какосновыдляоценкидинамикииндивидуальныхобразовательныхдостиженийобучающихсяидляитоговойоценки;использованияконтекстнойинформации(обособенностях обучающихся,условияхипроцессеобученияидр.)дляинтерпретации полученных результатов в целях управления качествомобразования;</w:t>
      </w:r>
    </w:p>
    <w:p w:rsidR="00D26168" w:rsidRDefault="00577D66">
      <w:pPr>
        <w:pStyle w:val="a4"/>
        <w:numPr>
          <w:ilvl w:val="0"/>
          <w:numId w:val="92"/>
        </w:numPr>
        <w:tabs>
          <w:tab w:val="left" w:pos="1232"/>
        </w:tabs>
        <w:spacing w:before="2" w:line="249" w:lineRule="auto"/>
        <w:ind w:right="380" w:firstLine="283"/>
        <w:rPr>
          <w:sz w:val="20"/>
        </w:rPr>
      </w:pPr>
      <w:r>
        <w:rPr>
          <w:sz w:val="20"/>
        </w:rPr>
        <w:t>использованияразнообразныхметодовиформоценки,взаимнодополняющих друг друга: стандартизированных устных и письменныхработ,проектов,практических(втомчислеисследовательских)итворческихработ;</w:t>
      </w:r>
    </w:p>
    <w:p w:rsidR="00D26168" w:rsidRDefault="00577D66">
      <w:pPr>
        <w:pStyle w:val="a4"/>
        <w:numPr>
          <w:ilvl w:val="0"/>
          <w:numId w:val="92"/>
        </w:numPr>
        <w:tabs>
          <w:tab w:val="left" w:pos="1232"/>
        </w:tabs>
        <w:spacing w:before="3" w:line="247" w:lineRule="auto"/>
        <w:ind w:right="382" w:firstLine="283"/>
        <w:rPr>
          <w:sz w:val="20"/>
        </w:rPr>
      </w:pPr>
      <w:r>
        <w:rPr>
          <w:sz w:val="20"/>
        </w:rPr>
        <w:t>использованияформработы,обеспечивающихвозможностьвключениямладшихшкольниковвсамостоятельнуюоценочнуюдеятельность(самоанализ,самооценка,взаимооценка);</w:t>
      </w:r>
    </w:p>
    <w:p w:rsidR="00D26168" w:rsidRDefault="00577D66">
      <w:pPr>
        <w:pStyle w:val="a4"/>
        <w:numPr>
          <w:ilvl w:val="0"/>
          <w:numId w:val="92"/>
        </w:numPr>
        <w:tabs>
          <w:tab w:val="left" w:pos="1232"/>
        </w:tabs>
        <w:spacing w:before="70" w:line="242" w:lineRule="auto"/>
        <w:ind w:right="381" w:firstLine="283"/>
        <w:rPr>
          <w:sz w:val="20"/>
        </w:rPr>
      </w:pPr>
      <w:r>
        <w:rPr>
          <w:sz w:val="20"/>
        </w:rPr>
        <w:t>использованиямониторингадинамическихпоказателейосвоенияуменийизнаний,втомчислеформируемыхсиспользованиемИКТ</w:t>
      </w:r>
    </w:p>
    <w:p w:rsidR="00D26168" w:rsidRDefault="00D26168">
      <w:pPr>
        <w:spacing w:line="242" w:lineRule="auto"/>
        <w:jc w:val="both"/>
        <w:rPr>
          <w:sz w:val="20"/>
        </w:rPr>
        <w:sectPr w:rsidR="00D26168">
          <w:pgSz w:w="7840" w:h="12020"/>
          <w:pgMar w:top="560" w:right="80" w:bottom="780" w:left="180" w:header="0" w:footer="527" w:gutter="0"/>
          <w:cols w:space="720"/>
        </w:sectPr>
      </w:pPr>
    </w:p>
    <w:p w:rsidR="00D26168" w:rsidRDefault="00577D66">
      <w:pPr>
        <w:pStyle w:val="a3"/>
        <w:spacing w:before="73"/>
        <w:ind w:firstLine="0"/>
        <w:jc w:val="left"/>
      </w:pPr>
      <w:r>
        <w:rPr>
          <w:spacing w:val="2"/>
          <w:w w:val="96"/>
        </w:rPr>
        <w:t>(</w:t>
      </w:r>
      <w:r>
        <w:rPr>
          <w:spacing w:val="-1"/>
          <w:w w:val="96"/>
        </w:rPr>
        <w:t>ци</w:t>
      </w:r>
      <w:r>
        <w:rPr>
          <w:spacing w:val="2"/>
          <w:w w:val="96"/>
        </w:rPr>
        <w:t>ф</w:t>
      </w:r>
      <w:r>
        <w:rPr>
          <w:spacing w:val="4"/>
          <w:w w:val="96"/>
        </w:rPr>
        <w:t>р</w:t>
      </w:r>
      <w:r>
        <w:rPr>
          <w:spacing w:val="1"/>
          <w:w w:val="96"/>
        </w:rPr>
        <w:t>о</w:t>
      </w:r>
      <w:r>
        <w:rPr>
          <w:spacing w:val="2"/>
          <w:w w:val="96"/>
        </w:rPr>
        <w:t>вы</w:t>
      </w:r>
      <w:r>
        <w:rPr>
          <w:spacing w:val="-1"/>
          <w:w w:val="96"/>
        </w:rPr>
        <w:t>х</w:t>
      </w:r>
      <w:r>
        <w:rPr>
          <w:spacing w:val="5"/>
          <w:w w:val="96"/>
        </w:rPr>
        <w:t>)</w:t>
      </w:r>
      <w:r>
        <w:rPr>
          <w:w w:val="91"/>
          <w:position w:val="12"/>
          <w:sz w:val="8"/>
        </w:rPr>
        <w:t>1</w:t>
      </w:r>
      <w:r>
        <w:rPr>
          <w:spacing w:val="1"/>
          <w:w w:val="96"/>
        </w:rPr>
        <w:t>т</w:t>
      </w:r>
      <w:r>
        <w:rPr>
          <w:w w:val="96"/>
        </w:rPr>
        <w:t>е</w:t>
      </w:r>
      <w:r>
        <w:rPr>
          <w:spacing w:val="1"/>
          <w:w w:val="96"/>
        </w:rPr>
        <w:t>х</w:t>
      </w:r>
      <w:r>
        <w:rPr>
          <w:spacing w:val="-1"/>
          <w:w w:val="96"/>
        </w:rPr>
        <w:t>н</w:t>
      </w:r>
      <w:r>
        <w:rPr>
          <w:spacing w:val="1"/>
          <w:w w:val="96"/>
        </w:rPr>
        <w:t>о</w:t>
      </w:r>
      <w:r>
        <w:rPr>
          <w:spacing w:val="2"/>
          <w:w w:val="96"/>
        </w:rPr>
        <w:t>л</w:t>
      </w:r>
      <w:r>
        <w:rPr>
          <w:spacing w:val="1"/>
          <w:w w:val="96"/>
        </w:rPr>
        <w:t>о</w:t>
      </w:r>
      <w:r>
        <w:rPr>
          <w:spacing w:val="4"/>
          <w:w w:val="96"/>
        </w:rPr>
        <w:t>г</w:t>
      </w:r>
      <w:r>
        <w:rPr>
          <w:spacing w:val="2"/>
          <w:w w:val="96"/>
        </w:rPr>
        <w:t>ий.</w:t>
      </w:r>
    </w:p>
    <w:p w:rsidR="00D26168" w:rsidRDefault="00D26168">
      <w:pPr>
        <w:pStyle w:val="a3"/>
        <w:spacing w:before="9"/>
        <w:ind w:left="0" w:firstLine="0"/>
        <w:jc w:val="left"/>
        <w:rPr>
          <w:sz w:val="22"/>
        </w:rPr>
      </w:pPr>
    </w:p>
    <w:p w:rsidR="00D26168" w:rsidRDefault="00577D66">
      <w:pPr>
        <w:pStyle w:val="5"/>
        <w:spacing w:line="229" w:lineRule="exact"/>
      </w:pPr>
      <w:r>
        <w:t>Критерии,процедурыисоставинструментарияоценивания</w:t>
      </w:r>
    </w:p>
    <w:p w:rsidR="00D26168" w:rsidRDefault="00577D66">
      <w:pPr>
        <w:pStyle w:val="a3"/>
        <w:spacing w:line="249" w:lineRule="auto"/>
        <w:ind w:right="380"/>
      </w:pPr>
      <w:r>
        <w:t>Критерии, по которым может происходить оценивание той или инойвидов деятельности ребенка, зависит от тех целей и задач, которые ставитпередсобойучитель,итехзадач,которыеставитпередсобойобучающийся. Все умения можно условно разделить на 5 групп: учебно-логические, учебно-коммуникативные, учебно-организационные, учебноуправленческиеиучебно-информационные.</w:t>
      </w:r>
    </w:p>
    <w:p w:rsidR="00D26168" w:rsidRDefault="00577D66">
      <w:pPr>
        <w:pStyle w:val="5"/>
        <w:spacing w:before="12"/>
        <w:jc w:val="left"/>
      </w:pPr>
      <w:r>
        <w:t>Учебно-логические:</w:t>
      </w:r>
    </w:p>
    <w:p w:rsidR="00D26168" w:rsidRDefault="00577D66">
      <w:pPr>
        <w:pStyle w:val="a4"/>
        <w:numPr>
          <w:ilvl w:val="0"/>
          <w:numId w:val="92"/>
        </w:numPr>
        <w:tabs>
          <w:tab w:val="left" w:pos="1232"/>
        </w:tabs>
        <w:spacing w:before="5"/>
        <w:ind w:left="1231"/>
        <w:jc w:val="left"/>
        <w:rPr>
          <w:sz w:val="20"/>
        </w:rPr>
      </w:pPr>
      <w:r>
        <w:rPr>
          <w:sz w:val="20"/>
        </w:rPr>
        <w:t>умениеоценитьэффективностьработыгруппыисвоюработупо</w:t>
      </w:r>
    </w:p>
    <w:p w:rsidR="00D26168" w:rsidRDefault="00577D66">
      <w:pPr>
        <w:pStyle w:val="a4"/>
        <w:numPr>
          <w:ilvl w:val="0"/>
          <w:numId w:val="92"/>
        </w:numPr>
        <w:tabs>
          <w:tab w:val="left" w:pos="1232"/>
        </w:tabs>
        <w:spacing w:before="7"/>
        <w:ind w:left="1231"/>
        <w:jc w:val="left"/>
        <w:rPr>
          <w:sz w:val="20"/>
        </w:rPr>
      </w:pPr>
      <w:r>
        <w:rPr>
          <w:sz w:val="20"/>
        </w:rPr>
        <w:t>заданнымкритериям;</w:t>
      </w:r>
    </w:p>
    <w:p w:rsidR="00D26168" w:rsidRDefault="00577D66">
      <w:pPr>
        <w:pStyle w:val="a4"/>
        <w:numPr>
          <w:ilvl w:val="0"/>
          <w:numId w:val="92"/>
        </w:numPr>
        <w:tabs>
          <w:tab w:val="left" w:pos="1232"/>
        </w:tabs>
        <w:spacing w:before="11"/>
        <w:ind w:left="1231"/>
        <w:jc w:val="left"/>
        <w:rPr>
          <w:sz w:val="20"/>
        </w:rPr>
      </w:pPr>
      <w:r>
        <w:rPr>
          <w:sz w:val="20"/>
        </w:rPr>
        <w:t>умениедействоватьпоаналогии;</w:t>
      </w:r>
    </w:p>
    <w:p w:rsidR="00D26168" w:rsidRDefault="00577D66">
      <w:pPr>
        <w:pStyle w:val="a4"/>
        <w:numPr>
          <w:ilvl w:val="0"/>
          <w:numId w:val="92"/>
        </w:numPr>
        <w:tabs>
          <w:tab w:val="left" w:pos="1232"/>
        </w:tabs>
        <w:spacing w:before="10"/>
        <w:ind w:left="1231"/>
        <w:jc w:val="left"/>
        <w:rPr>
          <w:sz w:val="20"/>
        </w:rPr>
      </w:pPr>
      <w:r>
        <w:rPr>
          <w:sz w:val="20"/>
        </w:rPr>
        <w:t>умениесоотнестицельирезультат;</w:t>
      </w:r>
    </w:p>
    <w:p w:rsidR="00D26168" w:rsidRDefault="00577D66">
      <w:pPr>
        <w:pStyle w:val="a4"/>
        <w:numPr>
          <w:ilvl w:val="0"/>
          <w:numId w:val="92"/>
        </w:numPr>
        <w:tabs>
          <w:tab w:val="left" w:pos="1232"/>
        </w:tabs>
        <w:spacing w:before="10"/>
        <w:ind w:left="1231"/>
        <w:jc w:val="left"/>
        <w:rPr>
          <w:sz w:val="20"/>
        </w:rPr>
      </w:pPr>
      <w:r>
        <w:rPr>
          <w:sz w:val="20"/>
        </w:rPr>
        <w:t>умениевыделятьглавное;</w:t>
      </w:r>
    </w:p>
    <w:p w:rsidR="00D26168" w:rsidRDefault="00577D66">
      <w:pPr>
        <w:pStyle w:val="a4"/>
        <w:numPr>
          <w:ilvl w:val="0"/>
          <w:numId w:val="92"/>
        </w:numPr>
        <w:tabs>
          <w:tab w:val="left" w:pos="1232"/>
        </w:tabs>
        <w:spacing w:before="10"/>
        <w:ind w:left="1231"/>
        <w:jc w:val="left"/>
        <w:rPr>
          <w:sz w:val="20"/>
        </w:rPr>
      </w:pPr>
      <w:r>
        <w:rPr>
          <w:sz w:val="20"/>
        </w:rPr>
        <w:t>умениеделатьобобщение,вывод;</w:t>
      </w:r>
    </w:p>
    <w:p w:rsidR="00D26168" w:rsidRDefault="00577D66">
      <w:pPr>
        <w:pStyle w:val="a4"/>
        <w:numPr>
          <w:ilvl w:val="0"/>
          <w:numId w:val="92"/>
        </w:numPr>
        <w:tabs>
          <w:tab w:val="left" w:pos="1232"/>
        </w:tabs>
        <w:spacing w:before="10"/>
        <w:ind w:left="1231"/>
        <w:jc w:val="left"/>
        <w:rPr>
          <w:sz w:val="20"/>
        </w:rPr>
      </w:pPr>
      <w:r>
        <w:rPr>
          <w:sz w:val="20"/>
        </w:rPr>
        <w:t>умениепредоставитьинформациюграфически;</w:t>
      </w:r>
    </w:p>
    <w:p w:rsidR="00D26168" w:rsidRDefault="00577D66">
      <w:pPr>
        <w:pStyle w:val="a4"/>
        <w:numPr>
          <w:ilvl w:val="0"/>
          <w:numId w:val="92"/>
        </w:numPr>
        <w:tabs>
          <w:tab w:val="left" w:pos="1232"/>
        </w:tabs>
        <w:spacing w:before="10" w:line="247" w:lineRule="auto"/>
        <w:ind w:right="483" w:firstLine="283"/>
        <w:jc w:val="left"/>
        <w:rPr>
          <w:sz w:val="20"/>
        </w:rPr>
      </w:pPr>
      <w:r>
        <w:rPr>
          <w:sz w:val="20"/>
        </w:rPr>
        <w:t>умениедаватьопределениепонятияпосущественнымпризнакам,опираясь на модельи г. д.</w:t>
      </w:r>
    </w:p>
    <w:p w:rsidR="00D26168" w:rsidRDefault="00577D66">
      <w:pPr>
        <w:pStyle w:val="5"/>
        <w:spacing w:before="14"/>
        <w:jc w:val="left"/>
      </w:pPr>
      <w:r>
        <w:t>Учебно-коммуникативные:</w:t>
      </w:r>
    </w:p>
    <w:p w:rsidR="00D26168" w:rsidRDefault="00577D66">
      <w:pPr>
        <w:pStyle w:val="a4"/>
        <w:numPr>
          <w:ilvl w:val="0"/>
          <w:numId w:val="92"/>
        </w:numPr>
        <w:tabs>
          <w:tab w:val="left" w:pos="1232"/>
        </w:tabs>
        <w:spacing w:before="2" w:line="247" w:lineRule="auto"/>
        <w:ind w:right="1243" w:firstLine="283"/>
        <w:jc w:val="left"/>
        <w:rPr>
          <w:sz w:val="20"/>
        </w:rPr>
      </w:pPr>
      <w:r>
        <w:rPr>
          <w:sz w:val="20"/>
        </w:rPr>
        <w:t>умениераспределятьроливпроцессесовместнойучебнойдеятельности;</w:t>
      </w:r>
    </w:p>
    <w:p w:rsidR="00D26168" w:rsidRDefault="00577D66">
      <w:pPr>
        <w:pStyle w:val="a4"/>
        <w:numPr>
          <w:ilvl w:val="0"/>
          <w:numId w:val="92"/>
        </w:numPr>
        <w:tabs>
          <w:tab w:val="left" w:pos="1232"/>
        </w:tabs>
        <w:spacing w:before="9"/>
        <w:ind w:left="1231"/>
        <w:jc w:val="left"/>
        <w:rPr>
          <w:sz w:val="20"/>
        </w:rPr>
      </w:pPr>
      <w:r>
        <w:rPr>
          <w:sz w:val="20"/>
        </w:rPr>
        <w:t>умениепроговоритьцель,задачиипредполагаемыедействия;</w:t>
      </w:r>
    </w:p>
    <w:p w:rsidR="00D26168" w:rsidRDefault="00577D66">
      <w:pPr>
        <w:pStyle w:val="a4"/>
        <w:numPr>
          <w:ilvl w:val="0"/>
          <w:numId w:val="92"/>
        </w:numPr>
        <w:tabs>
          <w:tab w:val="left" w:pos="1232"/>
        </w:tabs>
        <w:spacing w:before="8"/>
        <w:ind w:left="1231"/>
        <w:jc w:val="left"/>
        <w:rPr>
          <w:sz w:val="20"/>
        </w:rPr>
      </w:pPr>
      <w:r>
        <w:rPr>
          <w:sz w:val="20"/>
        </w:rPr>
        <w:t>умениеподдержатьипродолжитьмысльсобеседника;</w:t>
      </w:r>
    </w:p>
    <w:p w:rsidR="00D26168" w:rsidRDefault="00577D66">
      <w:pPr>
        <w:pStyle w:val="a4"/>
        <w:numPr>
          <w:ilvl w:val="0"/>
          <w:numId w:val="92"/>
        </w:numPr>
        <w:tabs>
          <w:tab w:val="left" w:pos="1232"/>
        </w:tabs>
        <w:spacing w:before="10"/>
        <w:ind w:left="1231"/>
        <w:jc w:val="left"/>
        <w:rPr>
          <w:sz w:val="20"/>
        </w:rPr>
      </w:pPr>
      <w:r>
        <w:rPr>
          <w:sz w:val="20"/>
        </w:rPr>
        <w:t>умениеслушатьдругдруга;</w:t>
      </w:r>
    </w:p>
    <w:p w:rsidR="00D26168" w:rsidRDefault="00577D66">
      <w:pPr>
        <w:pStyle w:val="a4"/>
        <w:numPr>
          <w:ilvl w:val="0"/>
          <w:numId w:val="92"/>
        </w:numPr>
        <w:tabs>
          <w:tab w:val="left" w:pos="1232"/>
        </w:tabs>
        <w:spacing w:before="10"/>
        <w:ind w:left="1231"/>
        <w:jc w:val="left"/>
        <w:rPr>
          <w:sz w:val="20"/>
        </w:rPr>
      </w:pPr>
      <w:r>
        <w:rPr>
          <w:sz w:val="20"/>
        </w:rPr>
        <w:t>умениеработатьвгруппахсменногосостава;</w:t>
      </w:r>
    </w:p>
    <w:p w:rsidR="00D26168" w:rsidRDefault="00577D66">
      <w:pPr>
        <w:pStyle w:val="a4"/>
        <w:numPr>
          <w:ilvl w:val="0"/>
          <w:numId w:val="92"/>
        </w:numPr>
        <w:tabs>
          <w:tab w:val="left" w:pos="1232"/>
        </w:tabs>
        <w:spacing w:before="10"/>
        <w:ind w:left="1231"/>
        <w:jc w:val="left"/>
        <w:rPr>
          <w:sz w:val="20"/>
        </w:rPr>
      </w:pPr>
      <w:r>
        <w:rPr>
          <w:sz w:val="20"/>
        </w:rPr>
        <w:t>умениезадаватьвопросывходеурока;</w:t>
      </w:r>
    </w:p>
    <w:p w:rsidR="00D26168" w:rsidRDefault="00577D66">
      <w:pPr>
        <w:pStyle w:val="a4"/>
        <w:numPr>
          <w:ilvl w:val="0"/>
          <w:numId w:val="92"/>
        </w:numPr>
        <w:tabs>
          <w:tab w:val="left" w:pos="1232"/>
        </w:tabs>
        <w:spacing w:before="10"/>
        <w:ind w:left="1231"/>
        <w:jc w:val="left"/>
        <w:rPr>
          <w:sz w:val="20"/>
        </w:rPr>
      </w:pPr>
      <w:r>
        <w:rPr>
          <w:sz w:val="20"/>
        </w:rPr>
        <w:t>умениеучаствоватьвучебномдиалогеит.д.</w:t>
      </w:r>
    </w:p>
    <w:p w:rsidR="00D26168" w:rsidRDefault="00577D66">
      <w:pPr>
        <w:pStyle w:val="5"/>
        <w:spacing w:before="17"/>
        <w:jc w:val="left"/>
      </w:pPr>
      <w:r>
        <w:t>Учебно-организационные:</w:t>
      </w:r>
    </w:p>
    <w:p w:rsidR="00D26168" w:rsidRDefault="00577D66">
      <w:pPr>
        <w:pStyle w:val="a4"/>
        <w:numPr>
          <w:ilvl w:val="0"/>
          <w:numId w:val="92"/>
        </w:numPr>
        <w:tabs>
          <w:tab w:val="left" w:pos="1232"/>
        </w:tabs>
        <w:spacing w:before="6"/>
        <w:ind w:left="1231"/>
        <w:jc w:val="left"/>
        <w:rPr>
          <w:sz w:val="20"/>
        </w:rPr>
      </w:pPr>
      <w:r>
        <w:rPr>
          <w:sz w:val="20"/>
        </w:rPr>
        <w:t>умениесамостоятельноготовитьсякуроку;</w:t>
      </w:r>
    </w:p>
    <w:p w:rsidR="00D26168" w:rsidRDefault="00577D66">
      <w:pPr>
        <w:pStyle w:val="a4"/>
        <w:numPr>
          <w:ilvl w:val="0"/>
          <w:numId w:val="92"/>
        </w:numPr>
        <w:tabs>
          <w:tab w:val="left" w:pos="1232"/>
        </w:tabs>
        <w:spacing w:before="7" w:line="247" w:lineRule="auto"/>
        <w:ind w:right="476" w:firstLine="283"/>
        <w:jc w:val="left"/>
        <w:rPr>
          <w:sz w:val="20"/>
        </w:rPr>
      </w:pPr>
      <w:r>
        <w:rPr>
          <w:spacing w:val="-1"/>
          <w:sz w:val="20"/>
        </w:rPr>
        <w:t>умениевключатьсявработу,умениесосредоточиться</w:t>
      </w:r>
      <w:r>
        <w:rPr>
          <w:sz w:val="20"/>
        </w:rPr>
        <w:t>насодержанииурокаисохранить вниманиедо егозавершения;</w:t>
      </w:r>
    </w:p>
    <w:p w:rsidR="00D26168" w:rsidRDefault="00577D66">
      <w:pPr>
        <w:pStyle w:val="a4"/>
        <w:numPr>
          <w:ilvl w:val="0"/>
          <w:numId w:val="92"/>
        </w:numPr>
        <w:tabs>
          <w:tab w:val="left" w:pos="1232"/>
        </w:tabs>
        <w:spacing w:before="9"/>
        <w:ind w:left="1231"/>
        <w:jc w:val="left"/>
        <w:rPr>
          <w:sz w:val="20"/>
        </w:rPr>
      </w:pPr>
      <w:r>
        <w:rPr>
          <w:sz w:val="20"/>
        </w:rPr>
        <w:t>оформлениеиведениететрадейит.д.</w:t>
      </w:r>
    </w:p>
    <w:p w:rsidR="00D26168" w:rsidRDefault="00577D66">
      <w:pPr>
        <w:pStyle w:val="5"/>
        <w:spacing w:before="15"/>
        <w:jc w:val="left"/>
      </w:pPr>
      <w:r>
        <w:t>Учебно-управленческиеумения:</w:t>
      </w:r>
    </w:p>
    <w:p w:rsidR="00D26168" w:rsidRDefault="00577D66">
      <w:pPr>
        <w:pStyle w:val="a4"/>
        <w:numPr>
          <w:ilvl w:val="0"/>
          <w:numId w:val="92"/>
        </w:numPr>
        <w:tabs>
          <w:tab w:val="left" w:pos="1232"/>
        </w:tabs>
        <w:spacing w:before="5"/>
        <w:ind w:left="1231"/>
        <w:jc w:val="left"/>
        <w:rPr>
          <w:sz w:val="20"/>
        </w:rPr>
      </w:pPr>
      <w:r>
        <w:rPr>
          <w:sz w:val="20"/>
        </w:rPr>
        <w:t>умениеопределятьучебнуюзадачу;</w:t>
      </w:r>
    </w:p>
    <w:p w:rsidR="00D26168" w:rsidRDefault="00AA709C">
      <w:pPr>
        <w:pStyle w:val="a3"/>
        <w:spacing w:before="8"/>
        <w:ind w:left="0" w:firstLine="0"/>
        <w:jc w:val="left"/>
        <w:rPr>
          <w:sz w:val="26"/>
        </w:rPr>
      </w:pPr>
      <w:r w:rsidRPr="00AA709C">
        <w:pict>
          <v:rect id="_x0000_s1087" style="position:absolute;margin-left:32.75pt;margin-top:17.35pt;width:144.05pt;height:.5pt;z-index:-15714304;mso-wrap-distance-left:0;mso-wrap-distance-right:0;mso-position-horizontal-relative:page" fillcolor="black" stroked="f">
            <w10:wrap type="topAndBottom" anchorx="page"/>
          </v:rect>
        </w:pict>
      </w:r>
    </w:p>
    <w:p w:rsidR="00D26168" w:rsidRDefault="00577D66">
      <w:pPr>
        <w:spacing w:before="22"/>
        <w:ind w:left="809" w:right="380" w:firstLine="283"/>
        <w:jc w:val="both"/>
        <w:rPr>
          <w:sz w:val="18"/>
        </w:rPr>
      </w:pPr>
      <w:r>
        <w:rPr>
          <w:sz w:val="18"/>
          <w:vertAlign w:val="superscript"/>
        </w:rPr>
        <w:t>1</w:t>
      </w:r>
      <w:r>
        <w:rPr>
          <w:sz w:val="18"/>
        </w:rPr>
        <w:t>Описаниесистемыуниверсальныхдействийдлякаждогопредметаприводитсявразделе«Программаформированияуниверсальныхучебныхдействий»настоящейосновнойобразовательной программы.</w:t>
      </w:r>
    </w:p>
    <w:p w:rsidR="00D26168" w:rsidRDefault="00D26168">
      <w:pPr>
        <w:jc w:val="both"/>
        <w:rPr>
          <w:sz w:val="18"/>
        </w:rPr>
        <w:sectPr w:rsidR="00D26168">
          <w:pgSz w:w="7840" w:h="12020"/>
          <w:pgMar w:top="560" w:right="80" w:bottom="780" w:left="180" w:header="0" w:footer="527" w:gutter="0"/>
          <w:cols w:space="720"/>
        </w:sectPr>
      </w:pPr>
    </w:p>
    <w:p w:rsidR="00D26168" w:rsidRDefault="00577D66">
      <w:pPr>
        <w:pStyle w:val="a4"/>
        <w:numPr>
          <w:ilvl w:val="0"/>
          <w:numId w:val="92"/>
        </w:numPr>
        <w:tabs>
          <w:tab w:val="left" w:pos="1232"/>
        </w:tabs>
        <w:spacing w:before="79"/>
        <w:ind w:left="1231"/>
        <w:jc w:val="left"/>
        <w:rPr>
          <w:sz w:val="20"/>
        </w:rPr>
      </w:pPr>
      <w:r>
        <w:rPr>
          <w:sz w:val="20"/>
        </w:rPr>
        <w:t>умениесравниватьполученныйрезультатсучебнойзадачей;</w:t>
      </w:r>
    </w:p>
    <w:p w:rsidR="00D26168" w:rsidRDefault="00577D66">
      <w:pPr>
        <w:pStyle w:val="a4"/>
        <w:numPr>
          <w:ilvl w:val="0"/>
          <w:numId w:val="92"/>
        </w:numPr>
        <w:tabs>
          <w:tab w:val="left" w:pos="1232"/>
        </w:tabs>
        <w:spacing w:before="10" w:line="247" w:lineRule="auto"/>
        <w:ind w:right="819" w:firstLine="283"/>
        <w:jc w:val="left"/>
        <w:rPr>
          <w:sz w:val="20"/>
        </w:rPr>
      </w:pPr>
      <w:r>
        <w:rPr>
          <w:sz w:val="20"/>
        </w:rPr>
        <w:t>умениеоцениватьсвоюучебнуюдеятельностьидеятельностьодноклассников;</w:t>
      </w:r>
    </w:p>
    <w:p w:rsidR="00D26168" w:rsidRDefault="00577D66">
      <w:pPr>
        <w:pStyle w:val="a4"/>
        <w:numPr>
          <w:ilvl w:val="0"/>
          <w:numId w:val="92"/>
        </w:numPr>
        <w:tabs>
          <w:tab w:val="left" w:pos="1232"/>
        </w:tabs>
        <w:spacing w:before="6" w:line="247" w:lineRule="auto"/>
        <w:ind w:right="476" w:firstLine="283"/>
        <w:jc w:val="left"/>
        <w:rPr>
          <w:sz w:val="20"/>
        </w:rPr>
      </w:pPr>
      <w:r>
        <w:rPr>
          <w:sz w:val="20"/>
        </w:rPr>
        <w:t>умениеопределятьпроблемысобственнойучебнойдеятельностииустанавливатьих причину;</w:t>
      </w:r>
    </w:p>
    <w:p w:rsidR="00D26168" w:rsidRDefault="00577D66">
      <w:pPr>
        <w:pStyle w:val="a4"/>
        <w:numPr>
          <w:ilvl w:val="0"/>
          <w:numId w:val="92"/>
        </w:numPr>
        <w:tabs>
          <w:tab w:val="left" w:pos="1232"/>
        </w:tabs>
        <w:spacing w:before="6" w:line="247" w:lineRule="auto"/>
        <w:ind w:right="807" w:firstLine="283"/>
        <w:jc w:val="left"/>
        <w:rPr>
          <w:sz w:val="20"/>
        </w:rPr>
      </w:pPr>
      <w:r>
        <w:rPr>
          <w:sz w:val="20"/>
        </w:rPr>
        <w:t>умениепланироватьсвоидальнейшиедействияпоустранениюнедочетов.</w:t>
      </w:r>
    </w:p>
    <w:p w:rsidR="00D26168" w:rsidRDefault="00577D66">
      <w:pPr>
        <w:pStyle w:val="5"/>
        <w:spacing w:before="14"/>
        <w:jc w:val="left"/>
      </w:pPr>
      <w:r>
        <w:t>Учебно-информационные:</w:t>
      </w:r>
    </w:p>
    <w:p w:rsidR="00D26168" w:rsidRDefault="00577D66">
      <w:pPr>
        <w:pStyle w:val="a4"/>
        <w:numPr>
          <w:ilvl w:val="0"/>
          <w:numId w:val="92"/>
        </w:numPr>
        <w:tabs>
          <w:tab w:val="left" w:pos="1232"/>
        </w:tabs>
        <w:spacing w:before="3"/>
        <w:ind w:left="1231"/>
        <w:jc w:val="left"/>
        <w:rPr>
          <w:sz w:val="20"/>
        </w:rPr>
      </w:pPr>
      <w:r>
        <w:rPr>
          <w:sz w:val="20"/>
        </w:rPr>
        <w:t>умениедаватьполныйиликраткийответ;</w:t>
      </w:r>
    </w:p>
    <w:p w:rsidR="00D26168" w:rsidRDefault="00577D66">
      <w:pPr>
        <w:pStyle w:val="a4"/>
        <w:numPr>
          <w:ilvl w:val="0"/>
          <w:numId w:val="92"/>
        </w:numPr>
        <w:tabs>
          <w:tab w:val="left" w:pos="1232"/>
        </w:tabs>
        <w:spacing w:before="10"/>
        <w:ind w:left="1231"/>
        <w:jc w:val="left"/>
        <w:rPr>
          <w:sz w:val="20"/>
        </w:rPr>
      </w:pPr>
      <w:r>
        <w:rPr>
          <w:sz w:val="20"/>
        </w:rPr>
        <w:t>умениеотвечатьнавопроспосуществу;</w:t>
      </w:r>
    </w:p>
    <w:p w:rsidR="00D26168" w:rsidRDefault="00577D66">
      <w:pPr>
        <w:pStyle w:val="a4"/>
        <w:numPr>
          <w:ilvl w:val="0"/>
          <w:numId w:val="92"/>
        </w:numPr>
        <w:tabs>
          <w:tab w:val="left" w:pos="1232"/>
        </w:tabs>
        <w:spacing w:before="10"/>
        <w:ind w:left="1231"/>
        <w:jc w:val="left"/>
        <w:rPr>
          <w:sz w:val="20"/>
        </w:rPr>
      </w:pPr>
      <w:r>
        <w:rPr>
          <w:sz w:val="20"/>
        </w:rPr>
        <w:t>умениепересказыватьучебнуюинформацию;</w:t>
      </w:r>
    </w:p>
    <w:p w:rsidR="00D26168" w:rsidRDefault="00577D66">
      <w:pPr>
        <w:pStyle w:val="a4"/>
        <w:numPr>
          <w:ilvl w:val="0"/>
          <w:numId w:val="92"/>
        </w:numPr>
        <w:tabs>
          <w:tab w:val="left" w:pos="1232"/>
        </w:tabs>
        <w:spacing w:before="5" w:line="249" w:lineRule="auto"/>
        <w:ind w:right="377" w:firstLine="283"/>
      </w:pPr>
      <w:r>
        <w:rPr>
          <w:sz w:val="20"/>
        </w:rPr>
        <w:t>умение работать самостоятельно с дополнительной литературой и т.д.</w:t>
      </w:r>
      <w:r>
        <w:t>Приоритетнымивдиагностике(контрольныеработыит.п.)становятсянерепродуктивныезадания(навоспроизведениеинформации),апродуктивныезадания(задачи)поприменениюзнаний и умений, предполагающие создание обучающимся входерешениясвоегоинформационногопродукта:вывода,оценкиит.п.</w:t>
      </w:r>
    </w:p>
    <w:p w:rsidR="00D26168" w:rsidRDefault="00577D66">
      <w:pPr>
        <w:pStyle w:val="a3"/>
        <w:spacing w:line="249" w:lineRule="auto"/>
        <w:ind w:right="378"/>
      </w:pPr>
      <w:r>
        <w:t>Диагностика результатов личностного развития проводится в разныхформах(диагностическаяработа,результатынаблюденияит.д.).Влюбом случае такаядиагностика предполагает проявление обучающимсякачествсвоейличности:обозначениесвоейжизненнойпозиции,культурноговыбора,мотивов,личностныхцелей.Этосугубо личнаясфера, поэтому правила личностной безопасности, конфиденциальноститребуютпроводитьтакуюдиагностикутольковвиденеперсонифицированныхработ.Инымисловами,работы,выполняемыеучениками,какправило,нсдолжныподписываться,итаблицы,гдесобираютсяэтиданные,должныпоказыватьрезультатытолько по классу или образовательному учреждению в целом, но нс покаждомуконкрстиомуученику.</w:t>
      </w:r>
    </w:p>
    <w:p w:rsidR="00D26168" w:rsidRDefault="00577D66">
      <w:pPr>
        <w:pStyle w:val="5"/>
        <w:spacing w:before="14" w:line="229" w:lineRule="exact"/>
      </w:pPr>
      <w:r>
        <w:t>Формыпредставлениярезультатов</w:t>
      </w:r>
    </w:p>
    <w:p w:rsidR="00D26168" w:rsidRDefault="00577D66">
      <w:pPr>
        <w:pStyle w:val="a3"/>
        <w:spacing w:line="252" w:lineRule="auto"/>
        <w:ind w:right="381"/>
      </w:pPr>
      <w:r>
        <w:t>Привычнаяформаписьменнойконтрольнойработытеперьдополняетсятакими новыми формамиконтролярезультатов,как:</w:t>
      </w:r>
    </w:p>
    <w:p w:rsidR="00D26168" w:rsidRDefault="00577D66">
      <w:pPr>
        <w:pStyle w:val="a4"/>
        <w:numPr>
          <w:ilvl w:val="0"/>
          <w:numId w:val="92"/>
        </w:numPr>
        <w:tabs>
          <w:tab w:val="left" w:pos="1232"/>
        </w:tabs>
        <w:spacing w:before="1" w:line="244" w:lineRule="auto"/>
        <w:ind w:right="674" w:firstLine="283"/>
        <w:jc w:val="left"/>
        <w:rPr>
          <w:sz w:val="20"/>
        </w:rPr>
      </w:pPr>
      <w:r>
        <w:rPr>
          <w:sz w:val="20"/>
        </w:rPr>
        <w:t>целенаправленноенаблюдение(фиксацияпроявляемыхученикамдействийикачествпозаданнымпараметрам);</w:t>
      </w:r>
    </w:p>
    <w:p w:rsidR="00D26168" w:rsidRDefault="00577D66">
      <w:pPr>
        <w:pStyle w:val="a4"/>
        <w:numPr>
          <w:ilvl w:val="0"/>
          <w:numId w:val="92"/>
        </w:numPr>
        <w:tabs>
          <w:tab w:val="left" w:pos="1232"/>
        </w:tabs>
        <w:spacing w:before="9" w:line="247" w:lineRule="auto"/>
        <w:ind w:right="1097" w:firstLine="283"/>
        <w:jc w:val="left"/>
        <w:rPr>
          <w:sz w:val="20"/>
        </w:rPr>
      </w:pPr>
      <w:r>
        <w:rPr>
          <w:sz w:val="20"/>
        </w:rPr>
        <w:t>самооценкаученикапопринятымформам(например,листсвопросамипосаморефлексииконкретнойдеятельности);</w:t>
      </w:r>
    </w:p>
    <w:p w:rsidR="00D26168" w:rsidRDefault="00577D66">
      <w:pPr>
        <w:pStyle w:val="a4"/>
        <w:numPr>
          <w:ilvl w:val="0"/>
          <w:numId w:val="92"/>
        </w:numPr>
        <w:tabs>
          <w:tab w:val="left" w:pos="1232"/>
        </w:tabs>
        <w:spacing w:before="6"/>
        <w:ind w:left="1231"/>
        <w:jc w:val="left"/>
        <w:rPr>
          <w:sz w:val="20"/>
        </w:rPr>
      </w:pPr>
      <w:r>
        <w:rPr>
          <w:sz w:val="20"/>
        </w:rPr>
        <w:t>результатыучебныхпроектов;</w:t>
      </w:r>
    </w:p>
    <w:p w:rsidR="00D26168" w:rsidRDefault="00577D66">
      <w:pPr>
        <w:pStyle w:val="a4"/>
        <w:numPr>
          <w:ilvl w:val="0"/>
          <w:numId w:val="92"/>
        </w:numPr>
        <w:tabs>
          <w:tab w:val="left" w:pos="1232"/>
        </w:tabs>
        <w:spacing w:before="8" w:line="247" w:lineRule="auto"/>
        <w:ind w:right="898" w:firstLine="283"/>
        <w:jc w:val="left"/>
        <w:rPr>
          <w:sz w:val="20"/>
        </w:rPr>
      </w:pPr>
      <w:r>
        <w:rPr>
          <w:sz w:val="20"/>
        </w:rPr>
        <w:t>результатыразнообразныхвнеучебныхивнешкольныхработ,достижений учеников;</w:t>
      </w:r>
    </w:p>
    <w:p w:rsidR="00D26168" w:rsidRDefault="00577D66">
      <w:pPr>
        <w:pStyle w:val="a4"/>
        <w:numPr>
          <w:ilvl w:val="0"/>
          <w:numId w:val="92"/>
        </w:numPr>
        <w:tabs>
          <w:tab w:val="left" w:pos="1232"/>
        </w:tabs>
        <w:spacing w:before="6" w:line="249" w:lineRule="auto"/>
        <w:ind w:right="1074" w:firstLine="283"/>
        <w:jc w:val="left"/>
        <w:rPr>
          <w:sz w:val="20"/>
        </w:rPr>
      </w:pPr>
      <w:r>
        <w:rPr>
          <w:sz w:val="20"/>
        </w:rPr>
        <w:t>табельуспеваемостипопредметам(суказаниемтребований,предъявляемыхквыставлениюотметок);</w:t>
      </w:r>
    </w:p>
    <w:p w:rsidR="00D26168" w:rsidRDefault="00577D66">
      <w:pPr>
        <w:pStyle w:val="a4"/>
        <w:numPr>
          <w:ilvl w:val="0"/>
          <w:numId w:val="92"/>
        </w:numPr>
        <w:tabs>
          <w:tab w:val="left" w:pos="1232"/>
        </w:tabs>
        <w:spacing w:before="64" w:line="249" w:lineRule="auto"/>
        <w:ind w:right="380" w:firstLine="283"/>
        <w:jc w:val="left"/>
        <w:rPr>
          <w:sz w:val="20"/>
        </w:rPr>
      </w:pPr>
      <w:r>
        <w:rPr>
          <w:sz w:val="20"/>
        </w:rPr>
        <w:t>текстыитоговыхдиагностическихконтрольныхработ,диктантовианализихвыполпспияобучающимся(информацияобэлементахи</w:t>
      </w:r>
    </w:p>
    <w:p w:rsidR="00D26168" w:rsidRDefault="00D26168">
      <w:pPr>
        <w:spacing w:line="249" w:lineRule="auto"/>
        <w:rPr>
          <w:sz w:val="20"/>
        </w:rPr>
        <w:sectPr w:rsidR="00D26168">
          <w:pgSz w:w="7840" w:h="12020"/>
          <w:pgMar w:top="620" w:right="80" w:bottom="740" w:left="180" w:header="0" w:footer="527" w:gutter="0"/>
          <w:cols w:space="720"/>
        </w:sectPr>
      </w:pPr>
    </w:p>
    <w:p w:rsidR="00D26168" w:rsidRDefault="00577D66">
      <w:pPr>
        <w:pStyle w:val="a3"/>
        <w:spacing w:before="74" w:line="247" w:lineRule="auto"/>
        <w:ind w:right="387" w:firstLine="0"/>
      </w:pPr>
      <w:r>
        <w:t>уровняхпроверяемогознаниязнания,понимания,применения,систематизации);</w:t>
      </w:r>
    </w:p>
    <w:p w:rsidR="00D26168" w:rsidRDefault="00577D66">
      <w:pPr>
        <w:pStyle w:val="a4"/>
        <w:numPr>
          <w:ilvl w:val="0"/>
          <w:numId w:val="92"/>
        </w:numPr>
        <w:tabs>
          <w:tab w:val="left" w:pos="1232"/>
        </w:tabs>
        <w:spacing w:before="9" w:line="247" w:lineRule="auto"/>
        <w:ind w:right="383" w:firstLine="283"/>
        <w:rPr>
          <w:sz w:val="20"/>
        </w:rPr>
      </w:pPr>
      <w:r>
        <w:rPr>
          <w:sz w:val="20"/>
        </w:rPr>
        <w:t>устнаяоценкауспешностирезультатов,формулировкапричиннеудачирекомендацийпоустранениюпробеловвобученностипопредметам;</w:t>
      </w:r>
    </w:p>
    <w:p w:rsidR="00D26168" w:rsidRDefault="00577D66">
      <w:pPr>
        <w:pStyle w:val="a4"/>
        <w:numPr>
          <w:ilvl w:val="0"/>
          <w:numId w:val="92"/>
        </w:numPr>
        <w:tabs>
          <w:tab w:val="left" w:pos="1232"/>
        </w:tabs>
        <w:spacing w:before="7"/>
        <w:ind w:left="1231"/>
        <w:rPr>
          <w:sz w:val="20"/>
        </w:rPr>
      </w:pPr>
      <w:r>
        <w:rPr>
          <w:sz w:val="20"/>
        </w:rPr>
        <w:t>портфолио;</w:t>
      </w:r>
    </w:p>
    <w:p w:rsidR="00D26168" w:rsidRDefault="00577D66">
      <w:pPr>
        <w:pStyle w:val="a4"/>
        <w:numPr>
          <w:ilvl w:val="0"/>
          <w:numId w:val="92"/>
        </w:numPr>
        <w:tabs>
          <w:tab w:val="left" w:pos="1232"/>
          <w:tab w:val="left" w:pos="2928"/>
          <w:tab w:val="left" w:pos="5961"/>
        </w:tabs>
        <w:spacing w:before="7" w:line="249" w:lineRule="auto"/>
        <w:ind w:right="380" w:firstLine="283"/>
        <w:rPr>
          <w:sz w:val="20"/>
        </w:rPr>
      </w:pPr>
      <w:r>
        <w:rPr>
          <w:sz w:val="20"/>
        </w:rPr>
        <w:t>результаты</w:t>
      </w:r>
      <w:r>
        <w:rPr>
          <w:sz w:val="20"/>
        </w:rPr>
        <w:tab/>
        <w:t>психолого-педагогических</w:t>
      </w:r>
      <w:r>
        <w:rPr>
          <w:sz w:val="20"/>
        </w:rPr>
        <w:tab/>
        <w:t>исследований,иллюстрирующихдинамикуразвитияотдельныхинтеллектуальныхиличностныхкачествобучающегося,УУД.самооценкаученикапопринятымформам(например,листсвопросамипосаморефлексииконкретнойдеятельности);</w:t>
      </w:r>
    </w:p>
    <w:p w:rsidR="00D26168" w:rsidRDefault="00577D66">
      <w:pPr>
        <w:pStyle w:val="a4"/>
        <w:numPr>
          <w:ilvl w:val="0"/>
          <w:numId w:val="92"/>
        </w:numPr>
        <w:tabs>
          <w:tab w:val="left" w:pos="1232"/>
        </w:tabs>
        <w:spacing w:before="5"/>
        <w:ind w:left="1231"/>
        <w:rPr>
          <w:sz w:val="20"/>
        </w:rPr>
      </w:pPr>
      <w:r>
        <w:rPr>
          <w:sz w:val="20"/>
        </w:rPr>
        <w:t>результатыучебныхпроектов;</w:t>
      </w:r>
    </w:p>
    <w:p w:rsidR="00D26168" w:rsidRDefault="00577D66">
      <w:pPr>
        <w:pStyle w:val="a4"/>
        <w:numPr>
          <w:ilvl w:val="0"/>
          <w:numId w:val="92"/>
        </w:numPr>
        <w:tabs>
          <w:tab w:val="left" w:pos="1232"/>
        </w:tabs>
        <w:spacing w:before="10" w:line="244" w:lineRule="auto"/>
        <w:ind w:right="385" w:firstLine="283"/>
        <w:rPr>
          <w:sz w:val="20"/>
        </w:rPr>
      </w:pPr>
      <w:r>
        <w:rPr>
          <w:sz w:val="20"/>
        </w:rPr>
        <w:t>результатыразнообразныхвнеучебныхивнешкольныхработ,достиженийучен иков.</w:t>
      </w:r>
    </w:p>
    <w:p w:rsidR="00D26168" w:rsidRDefault="00577D66">
      <w:pPr>
        <w:pStyle w:val="a4"/>
        <w:numPr>
          <w:ilvl w:val="0"/>
          <w:numId w:val="92"/>
        </w:numPr>
        <w:tabs>
          <w:tab w:val="left" w:pos="1232"/>
        </w:tabs>
        <w:spacing w:before="11" w:line="244" w:lineRule="auto"/>
        <w:ind w:right="380" w:firstLine="283"/>
        <w:rPr>
          <w:sz w:val="20"/>
        </w:rPr>
      </w:pPr>
      <w:r>
        <w:rPr>
          <w:sz w:val="20"/>
        </w:rPr>
        <w:t>табельуспеваемостипопредметам(суказаниемтребований,предъявляемыхквыставлению отметок);</w:t>
      </w:r>
    </w:p>
    <w:p w:rsidR="00D26168" w:rsidRDefault="00577D66">
      <w:pPr>
        <w:pStyle w:val="a4"/>
        <w:numPr>
          <w:ilvl w:val="0"/>
          <w:numId w:val="92"/>
        </w:numPr>
        <w:tabs>
          <w:tab w:val="left" w:pos="1232"/>
        </w:tabs>
        <w:spacing w:before="8" w:line="249" w:lineRule="auto"/>
        <w:ind w:right="380" w:firstLine="283"/>
        <w:rPr>
          <w:sz w:val="20"/>
        </w:rPr>
      </w:pPr>
      <w:r>
        <w:rPr>
          <w:sz w:val="20"/>
        </w:rPr>
        <w:t>тексты итоговых диагностических контрольных работ, диктантов ианализихвыполненияобучающимся(информацияобэлементахиуровняхпроверяемогознаниязнания,понимания,применения,систематизации);</w:t>
      </w:r>
    </w:p>
    <w:p w:rsidR="00D26168" w:rsidRDefault="00577D66">
      <w:pPr>
        <w:pStyle w:val="a4"/>
        <w:numPr>
          <w:ilvl w:val="0"/>
          <w:numId w:val="92"/>
        </w:numPr>
        <w:tabs>
          <w:tab w:val="left" w:pos="1232"/>
        </w:tabs>
        <w:spacing w:before="4" w:line="247" w:lineRule="auto"/>
        <w:ind w:right="383" w:firstLine="283"/>
        <w:rPr>
          <w:sz w:val="20"/>
        </w:rPr>
      </w:pPr>
      <w:r>
        <w:rPr>
          <w:sz w:val="20"/>
        </w:rPr>
        <w:t>устнаяоценкауспешностирезультатов,формулировкапричиннеудачирекомендацийпоустранениюпробеловвобученностипопредметам;</w:t>
      </w:r>
    </w:p>
    <w:p w:rsidR="00D26168" w:rsidRDefault="00577D66">
      <w:pPr>
        <w:pStyle w:val="a4"/>
        <w:numPr>
          <w:ilvl w:val="0"/>
          <w:numId w:val="92"/>
        </w:numPr>
        <w:tabs>
          <w:tab w:val="left" w:pos="1232"/>
        </w:tabs>
        <w:spacing w:before="7"/>
        <w:ind w:left="1231"/>
        <w:rPr>
          <w:sz w:val="20"/>
        </w:rPr>
      </w:pPr>
      <w:r>
        <w:rPr>
          <w:sz w:val="20"/>
        </w:rPr>
        <w:t>портфолио;</w:t>
      </w:r>
    </w:p>
    <w:p w:rsidR="00D26168" w:rsidRDefault="00577D66">
      <w:pPr>
        <w:pStyle w:val="a3"/>
        <w:tabs>
          <w:tab w:val="left" w:pos="2857"/>
          <w:tab w:val="left" w:pos="5958"/>
        </w:tabs>
        <w:spacing w:before="5" w:line="249" w:lineRule="auto"/>
        <w:ind w:right="383"/>
      </w:pPr>
      <w:r>
        <w:t>результаты</w:t>
      </w:r>
      <w:r>
        <w:tab/>
        <w:t>психолого-педагогических</w:t>
      </w:r>
      <w:r>
        <w:tab/>
        <w:t>исследований,иллюстрирующихдинамикуразвитияотдельныхинтеллектуальныхиличностных качествобучающегося, УУД.</w:t>
      </w:r>
    </w:p>
    <w:p w:rsidR="00D26168" w:rsidRDefault="00577D66">
      <w:pPr>
        <w:pStyle w:val="a3"/>
        <w:spacing w:before="5"/>
        <w:ind w:left="1092" w:firstLine="0"/>
        <w:jc w:val="left"/>
      </w:pPr>
      <w:r>
        <w:rPr>
          <w:u w:val="single"/>
        </w:rPr>
        <w:t>Оценкаличностныхрезультатов</w:t>
      </w:r>
    </w:p>
    <w:p w:rsidR="00D26168" w:rsidRDefault="00577D66">
      <w:pPr>
        <w:pStyle w:val="a3"/>
        <w:spacing w:before="8" w:line="249" w:lineRule="auto"/>
        <w:ind w:right="381"/>
      </w:pPr>
      <w:r>
        <w:t>Объектом оценки личностных результатов являются сформированые уучащихся универсальные учебные действия, включаемые в три основныхблока:</w:t>
      </w:r>
    </w:p>
    <w:p w:rsidR="00D26168" w:rsidRDefault="00577D66">
      <w:pPr>
        <w:pStyle w:val="a4"/>
        <w:numPr>
          <w:ilvl w:val="0"/>
          <w:numId w:val="92"/>
        </w:numPr>
        <w:tabs>
          <w:tab w:val="left" w:pos="1691"/>
        </w:tabs>
        <w:spacing w:before="5" w:line="249" w:lineRule="auto"/>
        <w:ind w:right="379" w:firstLine="283"/>
        <w:rPr>
          <w:sz w:val="20"/>
        </w:rPr>
      </w:pPr>
      <w:r>
        <w:rPr>
          <w:sz w:val="20"/>
        </w:rPr>
        <w:t>самоопределение— сформирован ность внутреннейпозицииобучающегося—принятиеиосвоениеновойсоциальнойролиобучающегося; становление основроссийской гражданской идентичностиличностикакчувствагордостизасвоюРодину,народ,историюиосознание своей этнической принадлежности; развитиесамоуваженияиспособностиадекватнооцениватьсебяисвоидостижения,видетьсильные ислабыесторонысвоейличности;</w:t>
      </w:r>
    </w:p>
    <w:p w:rsidR="00D26168" w:rsidRDefault="00577D66">
      <w:pPr>
        <w:pStyle w:val="a4"/>
        <w:numPr>
          <w:ilvl w:val="0"/>
          <w:numId w:val="92"/>
        </w:numPr>
        <w:tabs>
          <w:tab w:val="left" w:pos="1691"/>
        </w:tabs>
        <w:spacing w:before="1" w:line="249" w:lineRule="auto"/>
        <w:ind w:right="381" w:firstLine="283"/>
        <w:rPr>
          <w:sz w:val="20"/>
        </w:rPr>
      </w:pPr>
      <w:r>
        <w:rPr>
          <w:sz w:val="20"/>
        </w:rPr>
        <w:t>смыслоообразованис—поискиустановлениеличностногосмысла(т.е.«значениядлясебя»)ученияобучающимисянаосновеустойчивойсистемыучебно¬познавательныхисоциальныхмотивов;понимания границ того, «что я знаю», и того, «что я не знаю», «незнания»истремлениякпреодолениюэтогоразрыва;</w:t>
      </w:r>
    </w:p>
    <w:p w:rsidR="00D26168" w:rsidRDefault="00577D66">
      <w:pPr>
        <w:pStyle w:val="a4"/>
        <w:numPr>
          <w:ilvl w:val="0"/>
          <w:numId w:val="92"/>
        </w:numPr>
        <w:tabs>
          <w:tab w:val="left" w:pos="1691"/>
        </w:tabs>
        <w:spacing w:before="2"/>
        <w:ind w:left="1690" w:hanging="599"/>
        <w:rPr>
          <w:sz w:val="20"/>
        </w:rPr>
      </w:pPr>
      <w:r>
        <w:rPr>
          <w:sz w:val="20"/>
        </w:rPr>
        <w:t>морально-этическая   ориентация    —    знание    основных</w:t>
      </w:r>
    </w:p>
    <w:p w:rsidR="00D26168" w:rsidRDefault="00D26168">
      <w:pPr>
        <w:jc w:val="both"/>
        <w:rPr>
          <w:sz w:val="20"/>
        </w:rPr>
        <w:sectPr w:rsidR="00D26168">
          <w:pgSz w:w="7840" w:h="12020"/>
          <w:pgMar w:top="560" w:right="80" w:bottom="740" w:left="180" w:header="0" w:footer="527" w:gutter="0"/>
          <w:cols w:space="720"/>
        </w:sectPr>
      </w:pPr>
    </w:p>
    <w:p w:rsidR="00D26168" w:rsidRDefault="00577D66">
      <w:pPr>
        <w:pStyle w:val="a3"/>
        <w:spacing w:before="74" w:line="249" w:lineRule="auto"/>
        <w:ind w:right="380" w:firstLine="0"/>
      </w:pPr>
      <w:r>
        <w:t>моральных норм и ориентацияна их выполнение на основе понимания ихсоциальнойнеобходимостиспособностькморальнойдецентрации—учёту позиций, мотивов и интерссовучастников моральной дилеммы присё разрешении; развитие этических чувств — стыда, вины, совести какрегуляторов моральногоповедения.</w:t>
      </w:r>
    </w:p>
    <w:p w:rsidR="00D26168" w:rsidRDefault="00577D66">
      <w:pPr>
        <w:pStyle w:val="a3"/>
        <w:spacing w:line="247" w:lineRule="auto"/>
        <w:ind w:right="385"/>
      </w:pPr>
      <w:r>
        <w:t>Основноесодержаниеоценкиличностныхрезультатовнауровненачального общегообразованиястроитсявокруг оценки:</w:t>
      </w:r>
    </w:p>
    <w:p w:rsidR="00D26168" w:rsidRDefault="00577D66">
      <w:pPr>
        <w:pStyle w:val="a4"/>
        <w:numPr>
          <w:ilvl w:val="0"/>
          <w:numId w:val="92"/>
        </w:numPr>
        <w:tabs>
          <w:tab w:val="left" w:pos="1691"/>
        </w:tabs>
        <w:spacing w:before="8" w:line="249" w:lineRule="auto"/>
        <w:ind w:right="379" w:firstLine="283"/>
        <w:rPr>
          <w:sz w:val="20"/>
        </w:rPr>
      </w:pPr>
      <w:r>
        <w:rPr>
          <w:sz w:val="20"/>
        </w:rPr>
        <w:t>сформированности внутренней позиции обучающегося, котораянаходитотражениевэмоционально-положительномотношенииобучающегосякобразовательному учреждению;</w:t>
      </w:r>
    </w:p>
    <w:p w:rsidR="00D26168" w:rsidRDefault="00577D66">
      <w:pPr>
        <w:pStyle w:val="a4"/>
        <w:numPr>
          <w:ilvl w:val="0"/>
          <w:numId w:val="92"/>
        </w:numPr>
        <w:tabs>
          <w:tab w:val="left" w:pos="1691"/>
        </w:tabs>
        <w:spacing w:line="249" w:lineRule="auto"/>
        <w:ind w:right="381" w:firstLine="283"/>
        <w:rPr>
          <w:sz w:val="20"/>
        </w:rPr>
      </w:pPr>
      <w:r>
        <w:rPr>
          <w:sz w:val="20"/>
        </w:rPr>
        <w:t>ориентациинасодержательныемоментыобразовательнойдеятельности — уроки, познание нового, овладение умениями и новымикомпетенциями,характсручсбпогосотрудничествасучителемиодноклассниками—иориентациинаобразецповедения«хорошегоученика»какпримердляподражания;</w:t>
      </w:r>
    </w:p>
    <w:p w:rsidR="00D26168" w:rsidRDefault="00577D66">
      <w:pPr>
        <w:pStyle w:val="a4"/>
        <w:numPr>
          <w:ilvl w:val="0"/>
          <w:numId w:val="92"/>
        </w:numPr>
        <w:tabs>
          <w:tab w:val="left" w:pos="1691"/>
        </w:tabs>
        <w:spacing w:before="2" w:line="249" w:lineRule="auto"/>
        <w:ind w:right="379" w:firstLine="283"/>
        <w:rPr>
          <w:sz w:val="20"/>
        </w:rPr>
      </w:pPr>
      <w:r>
        <w:rPr>
          <w:sz w:val="20"/>
        </w:rPr>
        <w:t>сформированностиосновгражданскойидентичности—чувства гордости за свою Родину, знания знаменательных для Отечестваисторическихсобытий;любвиксвосмукраю,осознаниясвоейнациональности, уважения культуры и традиций народов России и мира;развития доверия и способности к пониманию исопсрсживанию чувствамдругих людей;</w:t>
      </w:r>
    </w:p>
    <w:p w:rsidR="00D26168" w:rsidRDefault="00577D66">
      <w:pPr>
        <w:pStyle w:val="a4"/>
        <w:numPr>
          <w:ilvl w:val="0"/>
          <w:numId w:val="92"/>
        </w:numPr>
        <w:tabs>
          <w:tab w:val="left" w:pos="1691"/>
        </w:tabs>
        <w:spacing w:before="3" w:line="249" w:lineRule="auto"/>
        <w:ind w:right="379" w:firstLine="283"/>
        <w:rPr>
          <w:sz w:val="20"/>
        </w:rPr>
      </w:pPr>
      <w:r>
        <w:rPr>
          <w:sz w:val="20"/>
        </w:rPr>
        <w:t>сформированностисамооценки,включаяосознаниесвоихвозможностей в учении, способности адекватно судить о причинах своегоуспеха/неуепеха в учении; умсния видеть свои достоинства и недостатки,уважатьсебяиверитьвуспех;</w:t>
      </w:r>
    </w:p>
    <w:p w:rsidR="00D26168" w:rsidRDefault="00577D66">
      <w:pPr>
        <w:pStyle w:val="a4"/>
        <w:numPr>
          <w:ilvl w:val="0"/>
          <w:numId w:val="92"/>
        </w:numPr>
        <w:tabs>
          <w:tab w:val="left" w:pos="1691"/>
        </w:tabs>
        <w:spacing w:line="249" w:lineRule="auto"/>
        <w:ind w:right="379" w:firstLine="283"/>
        <w:rPr>
          <w:sz w:val="20"/>
        </w:rPr>
      </w:pPr>
      <w:r>
        <w:rPr>
          <w:sz w:val="20"/>
        </w:rPr>
        <w:t>сформированности мотивации учебной деятельности, включаясоциальные,учсбпо-позиаватсльпысивнешниемотивы,любознательность и интерес к новомусодержанию и способам решенияпроблем, приобретению новых знаний и умений, мотивации достижениярезультата,стремления ксовершенствованиюсвоихспособностей;</w:t>
      </w:r>
    </w:p>
    <w:p w:rsidR="00D26168" w:rsidRDefault="00577D66">
      <w:pPr>
        <w:pStyle w:val="a4"/>
        <w:numPr>
          <w:ilvl w:val="0"/>
          <w:numId w:val="92"/>
        </w:numPr>
        <w:tabs>
          <w:tab w:val="left" w:pos="1688"/>
        </w:tabs>
        <w:spacing w:before="3" w:line="249" w:lineRule="auto"/>
        <w:ind w:right="380" w:firstLine="283"/>
        <w:rPr>
          <w:sz w:val="20"/>
        </w:rPr>
      </w:pPr>
      <w:r>
        <w:rPr>
          <w:sz w:val="20"/>
        </w:rPr>
        <w:t>знанияморальныхнормисформированностиморально-этическихсуждений,способностикрешениюморальныхпроблемнаосноведецентрации(координацииразличныхточекзрениянарешениеморальной дилеммы); способности к оцеикссвоих поступков и действийдругихлюдейсточкизрениясоблюдения/нарушенияморальнойнормы.</w:t>
      </w:r>
    </w:p>
    <w:p w:rsidR="00D26168" w:rsidRDefault="00577D66">
      <w:pPr>
        <w:pStyle w:val="a3"/>
        <w:spacing w:line="249" w:lineRule="auto"/>
        <w:ind w:right="379"/>
      </w:pPr>
      <w:r>
        <w:t>В качестве содержательной и критериальной базы оценки выступаютпланируемые личностныерезультатыобучения.</w:t>
      </w:r>
    </w:p>
    <w:p w:rsidR="00D26168" w:rsidRDefault="00577D66">
      <w:pPr>
        <w:pStyle w:val="a3"/>
        <w:spacing w:before="59" w:line="249" w:lineRule="auto"/>
        <w:ind w:right="378"/>
      </w:pPr>
      <w:r>
        <w:t>Оценкаметапредметныхрезультатовпредставляетсобойоценкудостиженияпланируемыхрезультатовосвоенияосновнойобразовательнойпрограммы,описанныхвразделах«Регулятивныеуниверсальныеучебныедействия»,«Коммуникативныеуниверсальныеучебные действия», «Познавательные универсальные учебные действия»программыформированияуниверсальныхучебныхдействийу</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9" w:lineRule="auto"/>
        <w:ind w:right="386" w:firstLine="0"/>
      </w:pPr>
      <w:r>
        <w:t>обучающихсянауровненачальногообщегообразования,атакжепланируемыхрезультатов,представленныхвовсехразделахподпрограммы«Чтение.Работастекстом».</w:t>
      </w:r>
    </w:p>
    <w:p w:rsidR="00D26168" w:rsidRDefault="00577D66">
      <w:pPr>
        <w:pStyle w:val="a3"/>
        <w:spacing w:before="5" w:line="249" w:lineRule="auto"/>
        <w:ind w:right="380"/>
      </w:pPr>
      <w:r>
        <w:t>Достижениеметапредметныхрезультатовобеспечиваетсязасчётосновныхкомпонентовобразовательнойдеятельности—учебныхпредметов.</w:t>
      </w:r>
    </w:p>
    <w:p w:rsidR="00D26168" w:rsidRDefault="00577D66">
      <w:pPr>
        <w:pStyle w:val="a3"/>
        <w:spacing w:line="249" w:lineRule="auto"/>
        <w:ind w:right="381"/>
      </w:pPr>
      <w:r>
        <w:t>Основнымобъектомоценкиметапредметныхрезультатовслужитсформированность у обучающегося регулятивных, коммуникативных ипознавательныхуниверсальныхдействий,т.е.такихумственныхдействийобучающихся,которыенаправленынаанализиуправлениесвоейпознавательнойдеятельностью.Книмотносятся:</w:t>
      </w:r>
    </w:p>
    <w:p w:rsidR="00D26168" w:rsidRDefault="00577D66">
      <w:pPr>
        <w:pStyle w:val="a4"/>
        <w:numPr>
          <w:ilvl w:val="0"/>
          <w:numId w:val="123"/>
        </w:numPr>
        <w:tabs>
          <w:tab w:val="left" w:pos="1232"/>
        </w:tabs>
        <w:spacing w:before="4" w:line="249" w:lineRule="auto"/>
        <w:ind w:right="379" w:firstLine="283"/>
        <w:rPr>
          <w:sz w:val="20"/>
        </w:rPr>
      </w:pPr>
      <w:r>
        <w:rPr>
          <w:sz w:val="20"/>
        </w:rPr>
        <w:t>способность обучающегося принимать и сохранять учебную цель изадачи;самостоятельнопреобразовыватьпрактическуюзадачувпознавательную;умениепланироватьсобственнуюдеятельностьвсоответствии с поставленной задачей и условиями её реализации и искатьсредства еёосуществления;умениеконтролироватьиоцениватьсвоидействия, вносить коррективы в их выполнение на основе оценки и учётахарактераошибок,проявлятьинициативуисамостоятельностьвобучении;</w:t>
      </w:r>
    </w:p>
    <w:p w:rsidR="00D26168" w:rsidRDefault="00577D66">
      <w:pPr>
        <w:pStyle w:val="a4"/>
        <w:numPr>
          <w:ilvl w:val="0"/>
          <w:numId w:val="123"/>
        </w:numPr>
        <w:tabs>
          <w:tab w:val="left" w:pos="1232"/>
        </w:tabs>
        <w:spacing w:line="249" w:lineRule="auto"/>
        <w:ind w:right="387" w:firstLine="283"/>
        <w:rPr>
          <w:sz w:val="20"/>
        </w:rPr>
      </w:pPr>
      <w:r>
        <w:rPr>
          <w:sz w:val="20"/>
        </w:rPr>
        <w:t>умениеосуществлятьинформационныйпоиск,сборивыделениесущественнойинформацииизразличныхинформационныхисточников;</w:t>
      </w:r>
    </w:p>
    <w:p w:rsidR="00D26168" w:rsidRDefault="00577D66">
      <w:pPr>
        <w:pStyle w:val="a4"/>
        <w:numPr>
          <w:ilvl w:val="0"/>
          <w:numId w:val="123"/>
        </w:numPr>
        <w:tabs>
          <w:tab w:val="left" w:pos="1232"/>
        </w:tabs>
        <w:spacing w:before="2" w:line="249" w:lineRule="auto"/>
        <w:ind w:right="377" w:firstLine="283"/>
        <w:rPr>
          <w:sz w:val="20"/>
        </w:rPr>
      </w:pPr>
      <w:r>
        <w:rPr>
          <w:sz w:val="20"/>
        </w:rPr>
        <w:t>умение использовать знаково-символические средства для созданиямоделейизучаемыхобъектовипроцессов,схем,решенияучебно-познавательныхипрактических задач;</w:t>
      </w:r>
    </w:p>
    <w:p w:rsidR="00D26168" w:rsidRDefault="00577D66">
      <w:pPr>
        <w:pStyle w:val="a4"/>
        <w:numPr>
          <w:ilvl w:val="0"/>
          <w:numId w:val="123"/>
        </w:numPr>
        <w:tabs>
          <w:tab w:val="left" w:pos="1232"/>
        </w:tabs>
        <w:spacing w:line="249" w:lineRule="auto"/>
        <w:ind w:right="379" w:firstLine="283"/>
        <w:rPr>
          <w:sz w:val="20"/>
        </w:rPr>
      </w:pPr>
      <w:r>
        <w:rPr>
          <w:sz w:val="20"/>
        </w:rPr>
        <w:t>способностькосуществлениюлогическихоперацийсравнения,анализа,обобщения,классификациипородовидовымпризнакам,кустановлению аналогий, отнесениякизвестнымпонятиям;</w:t>
      </w:r>
    </w:p>
    <w:p w:rsidR="00D26168" w:rsidRDefault="00577D66">
      <w:pPr>
        <w:pStyle w:val="a4"/>
        <w:numPr>
          <w:ilvl w:val="0"/>
          <w:numId w:val="123"/>
        </w:numPr>
        <w:tabs>
          <w:tab w:val="left" w:pos="1232"/>
        </w:tabs>
        <w:spacing w:before="3" w:line="249" w:lineRule="auto"/>
        <w:ind w:right="378" w:firstLine="283"/>
        <w:rPr>
          <w:sz w:val="20"/>
        </w:rPr>
      </w:pPr>
      <w:r>
        <w:rPr>
          <w:sz w:val="20"/>
        </w:rPr>
        <w:t>умениесотрудничатьспедагогомисверстникамиприрешенииучебныхпроблем,приниматьнасебяответственностьзарезультатысвоих действий.</w:t>
      </w:r>
    </w:p>
    <w:p w:rsidR="00D26168" w:rsidRDefault="00577D66">
      <w:pPr>
        <w:pStyle w:val="a3"/>
        <w:spacing w:line="249" w:lineRule="auto"/>
        <w:ind w:right="380"/>
      </w:pPr>
      <w:r>
        <w:t>Основное содержание оценки метапредметных результатов на уровненачального общего образования строится вокруг умения учиться, т. е. тойсовокупности способовдействий,которая,собственно,и обеспечиваетспособность обучающихся к самостоятельному усвоению новых знаний иумений, включаяорганизациюэтойдеятельности.</w:t>
      </w:r>
    </w:p>
    <w:p w:rsidR="00D26168" w:rsidRDefault="00577D66">
      <w:pPr>
        <w:pStyle w:val="a3"/>
        <w:spacing w:before="2" w:line="252" w:lineRule="auto"/>
        <w:ind w:right="382"/>
      </w:pPr>
      <w:r>
        <w:t>Уровеньсформированностиуниверсальныхучебныхдействий,представляющихсодержаниеиобъектоценкиметапредметныхрезультатов,можетбытькачественнооценёниизмеренвследующихосновныхформах.</w:t>
      </w:r>
    </w:p>
    <w:p w:rsidR="00D26168" w:rsidRDefault="00577D66">
      <w:pPr>
        <w:pStyle w:val="a3"/>
        <w:spacing w:before="1" w:line="249" w:lineRule="auto"/>
        <w:ind w:right="379"/>
      </w:pPr>
      <w:r>
        <w:t>Во-первых,достижениеметапредметныхрезультатовможетвыступатькакрезультатвыполненияспециальносконструированныхдиагностическихзадач,направленныхнаоценкууровнясформированностиконкретноговидауниверсальныхучебныхдействий.</w:t>
      </w:r>
    </w:p>
    <w:p w:rsidR="00D26168" w:rsidRDefault="00577D66">
      <w:pPr>
        <w:pStyle w:val="a3"/>
        <w:spacing w:before="2"/>
        <w:ind w:left="1092" w:firstLine="0"/>
      </w:pPr>
      <w:r>
        <w:t>Во-вторых,   достижение    метапредметных    результатов    может</w:t>
      </w:r>
    </w:p>
    <w:p w:rsidR="00D26168" w:rsidRDefault="00D26168">
      <w:pPr>
        <w:sectPr w:rsidR="00D26168">
          <w:pgSz w:w="7840" w:h="12020"/>
          <w:pgMar w:top="560" w:right="80" w:bottom="740" w:left="180" w:header="0" w:footer="527" w:gutter="0"/>
          <w:cols w:space="720"/>
        </w:sectPr>
      </w:pPr>
    </w:p>
    <w:p w:rsidR="00D26168" w:rsidRDefault="00577D66">
      <w:pPr>
        <w:pStyle w:val="a3"/>
        <w:spacing w:before="74" w:line="249" w:lineRule="auto"/>
        <w:ind w:right="380" w:firstLine="0"/>
      </w:pPr>
      <w:r>
        <w:t>рассматриватьсякакинструментальнаяоснова(иликаксредстворешения)и какусловиеуспешностивыполненияучебныхиучебно-практическихзадач средствамиучебныхпредметов.</w:t>
      </w:r>
    </w:p>
    <w:p w:rsidR="00D26168" w:rsidRDefault="00577D66">
      <w:pPr>
        <w:pStyle w:val="a3"/>
        <w:spacing w:line="249" w:lineRule="auto"/>
        <w:ind w:right="380"/>
      </w:pPr>
      <w:r>
        <w:t>Этот подход широко использован для итоговой оценки планируемыхрезультатовпоотдельнымпредметам.Взависимостиотуспешностивыполненияпроверочныхзаданийпоматематике,русскомуязыку,родному(нерусскому)языку(далее—родномуязыку),чтению,окружающемумиру,технологииидругимпредметамисучётомхарактераошибок,допущенныхребёнком,можносделатьвыводосформированностирядапознавательныхирегулятивныхдействийобучающихся.Проверочныезадания,требующиесовместнойработыобучающихся на общий результат, позволяют оценить сформированностькоммуникативныхучебныхдействий.</w:t>
      </w:r>
    </w:p>
    <w:p w:rsidR="00D26168" w:rsidRDefault="00577D66">
      <w:pPr>
        <w:pStyle w:val="a3"/>
        <w:spacing w:before="7" w:line="249" w:lineRule="auto"/>
        <w:ind w:right="381"/>
      </w:pPr>
      <w:r>
        <w:t>Наконец,достижениеметапредметныхрезультатовможетпроявитьсявуспешностивыполнениякомплексныхзаданийнамежпредметнойоснове.Вчастности,широкиевозможностидляоценкисформированностиметапредметныхрезультатовоткрываетиспользованиепроверочныхзаданий,успешноевыполнениекоторых</w:t>
      </w:r>
      <w:r>
        <w:rPr>
          <w:w w:val="95"/>
        </w:rPr>
        <w:t>требуетосвоениянавыковработысинформацией.</w:t>
      </w:r>
    </w:p>
    <w:p w:rsidR="00D26168" w:rsidRDefault="00577D66">
      <w:pPr>
        <w:pStyle w:val="a3"/>
        <w:spacing w:line="249" w:lineRule="auto"/>
        <w:ind w:right="382"/>
      </w:pPr>
      <w:r>
        <w:t>Преимуществомдвухпоследнихспособовоценкиявляетсято,чтопредметомизмерениястановитсяуровеньприсвоенияобучающимсяуниверсальногоучебногодействия,обнаруживающийсебявтом,чтодействиезанимаетвструктуреучебнойдеятельностиобучающегосяместооперации,выступаясредством, анецельюактивностиребёнка.</w:t>
      </w:r>
    </w:p>
    <w:p w:rsidR="00D26168" w:rsidRDefault="00577D66">
      <w:pPr>
        <w:pStyle w:val="a3"/>
        <w:spacing w:before="7" w:line="249" w:lineRule="auto"/>
        <w:ind w:right="378"/>
      </w:pPr>
      <w:r>
        <w:t>Такимобразом,оценка</w:t>
      </w:r>
      <w:r>
        <w:rPr>
          <w:b/>
        </w:rPr>
        <w:t>метапредметныхрезультатов</w:t>
      </w:r>
      <w:r>
        <w:t>можетпроводитьсявходеразличныхпроцедур.Например,витоговыхпроверочныхработахпопредметамиливкомплексныхработахнамежпредметной основе целесообразно осуществлять оценку (прямую илиопосредованную)сформированностибольшинствапознавательныхучебныхдействийинавыковработысинформацией,атакжеопосредованнуюоценкусформированностирядакоммуникативныхирегулятивныхдействий.</w:t>
      </w:r>
    </w:p>
    <w:p w:rsidR="00D26168" w:rsidRDefault="00577D66">
      <w:pPr>
        <w:pStyle w:val="a3"/>
        <w:tabs>
          <w:tab w:val="left" w:pos="2746"/>
        </w:tabs>
        <w:spacing w:line="249" w:lineRule="auto"/>
        <w:ind w:right="376"/>
      </w:pPr>
      <w:r>
        <w:t>В ходе текущей, тематической, промежуточной оценки может бытьоценено достижение таких коммуникативных и регулятивных действий,которыетрудноилинецелесообразнопроверитьвходестандартизированной итоговой проверочной работы. Например, именно входе    текущей</w:t>
      </w:r>
      <w:r>
        <w:tab/>
        <w:t>оценкицелесообразноотслеживатьуровеньсформированноститакогоумения,каквзаимодействиеспартнёром:ориентациянапартнёра,умениеслушатьислышатьсобеседника;</w:t>
      </w:r>
      <w:r>
        <w:rPr>
          <w:spacing w:val="-1"/>
        </w:rPr>
        <w:t xml:space="preserve">стремление учитывать и координировать </w:t>
      </w:r>
      <w:r>
        <w:t>различные мнения и позиции вотношенииобъекта,действия, событияидр.</w:t>
      </w:r>
    </w:p>
    <w:p w:rsidR="00D26168" w:rsidRDefault="00577D66">
      <w:pPr>
        <w:pStyle w:val="a3"/>
        <w:spacing w:line="247" w:lineRule="auto"/>
        <w:ind w:right="385"/>
      </w:pPr>
      <w:r>
        <w:t>Оценкауровнясформированностирядауниверсальныхучебныхдействий, овладение которыми имеет определяющее значение для оценкиэффективностивсейсистемыначальногообразования(например,</w:t>
      </w:r>
    </w:p>
    <w:p w:rsidR="00D26168" w:rsidRDefault="00D26168">
      <w:pPr>
        <w:spacing w:line="247" w:lineRule="auto"/>
        <w:sectPr w:rsidR="00D26168">
          <w:pgSz w:w="7840" w:h="12020"/>
          <w:pgMar w:top="560" w:right="80" w:bottom="760" w:left="180" w:header="0" w:footer="527" w:gutter="0"/>
          <w:cols w:space="720"/>
        </w:sectPr>
      </w:pPr>
    </w:p>
    <w:p w:rsidR="00D26168" w:rsidRDefault="00577D66">
      <w:pPr>
        <w:pStyle w:val="a3"/>
        <w:spacing w:before="74" w:line="249" w:lineRule="auto"/>
        <w:ind w:right="382" w:firstLine="0"/>
      </w:pPr>
      <w:r>
        <w:t>обеспечиваемыесистемойначальногообразованияуровеньвключённостидетейвучебнуюдеятельность,уровеньихучебнойсамостоятельности, уровень сотрудничества и ряд других), проводится вформенеперсонифицированныхпроцедур.</w:t>
      </w:r>
    </w:p>
    <w:p w:rsidR="00D26168" w:rsidRDefault="00577D66">
      <w:pPr>
        <w:pStyle w:val="a3"/>
        <w:spacing w:before="11" w:line="249" w:lineRule="auto"/>
        <w:ind w:right="378"/>
      </w:pPr>
      <w:r>
        <w:t>Оценка</w:t>
      </w:r>
      <w:r>
        <w:rPr>
          <w:b/>
        </w:rPr>
        <w:t>предметныхрезультатов</w:t>
      </w:r>
      <w:r>
        <w:t>представляетсобойоценкудостиженияобучающимсяпланируемыхрезультатовпоотдельнымпредметам.Достижениеэтихрезультатовобеспечиваетсязасчётосновныхкомпонентовобразовательнойдеятельности—учебныхпредметов,пред-</w:t>
      </w:r>
    </w:p>
    <w:p w:rsidR="00D26168" w:rsidRDefault="00577D66">
      <w:pPr>
        <w:pStyle w:val="a3"/>
        <w:spacing w:line="224" w:lineRule="exact"/>
        <w:ind w:left="828" w:firstLine="0"/>
      </w:pPr>
      <w:r>
        <w:t>ставленныхвобязательнойчастиучебного плана.</w:t>
      </w:r>
    </w:p>
    <w:p w:rsidR="00D26168" w:rsidRDefault="00577D66">
      <w:pPr>
        <w:pStyle w:val="a3"/>
        <w:spacing w:before="7" w:line="249" w:lineRule="auto"/>
        <w:ind w:right="378"/>
      </w:pPr>
      <w:r>
        <w:t>В соответствии с пониманием сущности образовательных результатов,</w:t>
      </w:r>
      <w:r>
        <w:rPr>
          <w:spacing w:val="-1"/>
        </w:rPr>
        <w:t xml:space="preserve">заложенным в ФГОС НОО, предметные </w:t>
      </w:r>
      <w:r>
        <w:t>результаты содержат в себе, во-первых, систему основополагающих элементов научного знания, котораявыражается через учебный материал различных курсов (далее — системупредметныхзнаний),и,во-вторых,системуформируемыхдействийсучебным материалом (далее — систему предметных действий), которыенаправленынаприменениезнаний,ихпреобразованиеиполучениенового знания.</w:t>
      </w:r>
    </w:p>
    <w:p w:rsidR="00D26168" w:rsidRDefault="00577D66">
      <w:pPr>
        <w:pStyle w:val="a3"/>
        <w:spacing w:before="5" w:line="249" w:lineRule="auto"/>
        <w:ind w:right="381"/>
      </w:pPr>
      <w:r>
        <w:t>Система предметных знаний — важнейшая составляющая предметныхрезультатов. В ней можно выделить опорные знания (знания, усвоениекоторыхпринципиальнонеобходимодлятекущегоипоследующегоуспешногообучения)изнания,дополняющие,расширяющиеилиуглубляющие опорную систему знаний, а также служащие пропедевтикойдляпоследующегоизучениякурсов.</w:t>
      </w:r>
    </w:p>
    <w:p w:rsidR="00D26168" w:rsidRDefault="00577D66">
      <w:pPr>
        <w:pStyle w:val="a3"/>
        <w:spacing w:before="1" w:line="249" w:lineRule="auto"/>
        <w:ind w:left="1318" w:right="378" w:firstLine="264"/>
        <w:jc w:val="right"/>
      </w:pPr>
      <w:r>
        <w:t>Копорнымзнаниямотносятсяпреждевсегоосновополагающиеэлементынаучногознания(какобщенаучные,такиотносящиесяк</w:t>
      </w:r>
    </w:p>
    <w:p w:rsidR="00D26168" w:rsidRDefault="00577D66">
      <w:pPr>
        <w:pStyle w:val="a3"/>
        <w:spacing w:before="1" w:line="247" w:lineRule="auto"/>
        <w:ind w:left="910" w:right="378" w:hanging="72"/>
        <w:jc w:val="right"/>
      </w:pPr>
      <w:r>
        <w:t>отдельнымотраслямзнанияикультуры),лежащиевосновесовременнойнаучнойкартинымира:ключевыетеории,идеи,понятия,факты,методы.</w:t>
      </w:r>
    </w:p>
    <w:p w:rsidR="00D26168" w:rsidRDefault="00577D66">
      <w:pPr>
        <w:pStyle w:val="a3"/>
        <w:spacing w:before="2" w:line="249" w:lineRule="auto"/>
        <w:ind w:left="953" w:right="378" w:firstLine="412"/>
        <w:jc w:val="right"/>
      </w:pPr>
      <w:r>
        <w:rPr>
          <w:spacing w:val="-1"/>
        </w:rPr>
        <w:t>Науровненачальногообщегообразованиякопорной</w:t>
      </w:r>
      <w:r>
        <w:t>системезнанийотнесёнпонятийный аппаратучебныхпредметов,освоениекоторогопозволяетучителюиобучающимсяэффективнопродвигатьсявизучении</w:t>
      </w:r>
    </w:p>
    <w:p w:rsidR="00D26168" w:rsidRDefault="00577D66">
      <w:pPr>
        <w:pStyle w:val="a3"/>
        <w:ind w:left="0" w:right="382" w:firstLine="0"/>
        <w:jc w:val="right"/>
      </w:pPr>
      <w:r>
        <w:t>предмета.</w:t>
      </w:r>
    </w:p>
    <w:p w:rsidR="00D26168" w:rsidRDefault="00577D66">
      <w:pPr>
        <w:pStyle w:val="a3"/>
        <w:spacing w:before="13" w:line="249" w:lineRule="auto"/>
        <w:ind w:right="378"/>
      </w:pPr>
      <w:r>
        <w:t>Опорная система знаний определяется с учётом их значимости длярешенияосновныхзадачобразованиянаданномуровнеобразования,опорного характера изучаемого материала для последующего обучения, атакжесучётом принципареалистичности,потенциальной возможностиихдостижениябольшинствомобучающихся.Инымисловами,вэтугруппувключаетсясистематакихзнаний,умений,учебныхдействий,которые,во-первых,принципиальнонеобходимыдляуспешногообученияи,во-вторых,приналичииспециальнойцеленаправленнойработыучителявпринципемогутбытьдостигнутыподавляющимбольшинствомдетей.</w:t>
      </w:r>
    </w:p>
    <w:p w:rsidR="00D26168" w:rsidRDefault="00577D66">
      <w:pPr>
        <w:pStyle w:val="a3"/>
        <w:spacing w:line="249" w:lineRule="auto"/>
        <w:ind w:right="385"/>
      </w:pPr>
      <w:r>
        <w:t>При получении начального общего образования особое значение дляпродолженияобразованияимеетусвоениеучащимисяопорнойсистемы</w:t>
      </w:r>
    </w:p>
    <w:p w:rsidR="00D26168" w:rsidRDefault="00D26168">
      <w:pPr>
        <w:spacing w:line="249" w:lineRule="auto"/>
        <w:sectPr w:rsidR="00D26168">
          <w:pgSz w:w="7840" w:h="12020"/>
          <w:pgMar w:top="560" w:right="80" w:bottom="760" w:left="180" w:header="0" w:footer="527" w:gutter="0"/>
          <w:cols w:space="720"/>
        </w:sectPr>
      </w:pPr>
    </w:p>
    <w:p w:rsidR="00D26168" w:rsidRDefault="00577D66">
      <w:pPr>
        <w:pStyle w:val="a3"/>
        <w:spacing w:before="74"/>
        <w:ind w:firstLine="0"/>
      </w:pPr>
      <w:r>
        <w:t>знанийпорусскомуязыку, родномуязыкуиматематике.</w:t>
      </w:r>
    </w:p>
    <w:p w:rsidR="00D26168" w:rsidRDefault="00577D66">
      <w:pPr>
        <w:pStyle w:val="a3"/>
        <w:spacing w:before="10" w:line="249" w:lineRule="auto"/>
        <w:ind w:right="380"/>
      </w:pPr>
      <w:r>
        <w:t>При оценке предметных результатов основную ценность представляетнесамопосебеосвоениесистемыопорныхзнанийиспособностьвоспроизводитьихвстандартныхучебныхситуациях,аспособностьиспользовать эти знания при решении учебно-познавательных и учебно-практическихзадач.Инымисловами,объектомоценкипредметныхрезультатовявляютсядействия,выполняемыеобучающимися,спредметным содержанием.</w:t>
      </w:r>
    </w:p>
    <w:p w:rsidR="00D26168" w:rsidRDefault="00577D66">
      <w:pPr>
        <w:pStyle w:val="a3"/>
        <w:spacing w:before="4" w:line="249" w:lineRule="auto"/>
        <w:ind w:right="377"/>
      </w:pPr>
      <w:r>
        <w:t>Действия с предметным содержанием (или предметные действия) —вторая важная составляющая предметных результатов. В основе многихпредметныхдействийлежаттежеуниверсальныеучебныедействия,преждевсегопознавательные:использованиезнаково-символическихсредств;моделирование;сравнение,группировкаиклассификацияобъектов; действия анализа, синтеза и обобщения; установление связей (втом числе причинно-следственных) и аналогий; поиск, преобразование,представление и интерпретация информации, рассуждения и т. д. Однаконаразныхпредметахэтидействияпреломляютсячерезспецификупредмета, например выполняются с разными объектами — с числами иматематическимивыражениями;созвукамиибуквами,словами,словосочетаниямиипредложениями;свысказываниямиитекстами;собъектами живой и неживой природы; с музыкальными и т. п. Поэтомупривсейобщностиподходовиалгоритмоввыполнениядействийсамсоставформируемыхиотрабатываемыхдействийноситспецифическую</w:t>
      </w:r>
    </w:p>
    <w:p w:rsidR="00D26168" w:rsidRDefault="00577D66">
      <w:pPr>
        <w:pStyle w:val="a3"/>
        <w:spacing w:line="222" w:lineRule="exact"/>
        <w:ind w:firstLine="0"/>
      </w:pPr>
      <w:r>
        <w:t>«предметную»окраску.</w:t>
      </w:r>
    </w:p>
    <w:p w:rsidR="00D26168" w:rsidRDefault="00577D66">
      <w:pPr>
        <w:pStyle w:val="a3"/>
        <w:spacing w:before="24" w:line="249" w:lineRule="auto"/>
        <w:ind w:right="380"/>
      </w:pPr>
      <w:r>
        <w:t>Совокупность же всех учебных предметов обеспечивает возможностьформирования всех универсальных учебных действий при условии, чтообразовательнаядеятельностьориентировананадостижениепланируемыхрезультатов.</w:t>
      </w:r>
    </w:p>
    <w:p w:rsidR="00D26168" w:rsidRDefault="00577D66">
      <w:pPr>
        <w:pStyle w:val="a3"/>
        <w:spacing w:line="249" w:lineRule="auto"/>
        <w:ind w:right="379"/>
      </w:pPr>
      <w:r>
        <w:t>К предметным действиям следует отнести также действия, которыеприсущиглавнымобразомтолькоконкретному предмету иовладениекоторыминеобходимодляполноценноголичностногоразвитияилидальнейшегоизученияпредмета(вчастности,способыдвигательнойдеятельности, осваиваемые в курсе физической культуры, или способыобработки материалов, приёмы лепки, рисования, способы музыкальнойисполнительскойдеятельностиидр.).</w:t>
      </w:r>
    </w:p>
    <w:p w:rsidR="00D26168" w:rsidRDefault="00577D66">
      <w:pPr>
        <w:pStyle w:val="a3"/>
        <w:spacing w:line="249" w:lineRule="auto"/>
        <w:ind w:right="380"/>
      </w:pPr>
      <w:r>
        <w:t>Формированиеоднихитехжедействийнаматериалеразныхпредметов способствует сначала правильному их выполнению в рамкахзаданного предметом диапазона (круга) задач, а затем и осознанному ипроизвольному их выполнению, переносу на новые классы объектов. Этопроявляетсявспособностиобучающихсярешатьразнообразныепосодержаниюисложностиклассыучебно-познавательныхиучебно-практическихзадач.</w:t>
      </w:r>
    </w:p>
    <w:p w:rsidR="00D26168" w:rsidRDefault="00577D66">
      <w:pPr>
        <w:pStyle w:val="a3"/>
        <w:spacing w:line="249" w:lineRule="auto"/>
        <w:ind w:right="383"/>
      </w:pPr>
      <w:r>
        <w:t>Поэтому объектом оценки предметных результатов служит в полномсоответствиистребованиямиФГОСНООспособностьобучающихся</w:t>
      </w:r>
    </w:p>
    <w:p w:rsidR="00D26168" w:rsidRDefault="00D26168">
      <w:pPr>
        <w:spacing w:line="249" w:lineRule="auto"/>
        <w:sectPr w:rsidR="00D26168">
          <w:pgSz w:w="7840" w:h="12020"/>
          <w:pgMar w:top="560" w:right="80" w:bottom="760" w:left="180" w:header="0" w:footer="527" w:gutter="0"/>
          <w:cols w:space="720"/>
        </w:sectPr>
      </w:pPr>
    </w:p>
    <w:p w:rsidR="00D26168" w:rsidRDefault="00577D66">
      <w:pPr>
        <w:pStyle w:val="a3"/>
        <w:spacing w:before="74" w:line="249" w:lineRule="auto"/>
        <w:ind w:right="379" w:firstLine="0"/>
      </w:pPr>
      <w:r>
        <w:t>решатьучебно-познавательныеиучебно-практическиезадачисиспользованием средств, релевантных содержанию учебных предметов, втомчисленаосновеметапредметныхдействий.</w:t>
      </w:r>
    </w:p>
    <w:p w:rsidR="00D26168" w:rsidRDefault="00577D66">
      <w:pPr>
        <w:pStyle w:val="a3"/>
        <w:spacing w:before="3" w:line="249" w:lineRule="auto"/>
        <w:ind w:right="380"/>
      </w:pPr>
      <w:r>
        <w:t>Оценка достижения этих предметных результатов ведётся как в ходетееущегоипромежуточногооценивания,такивходевыполненияитоговых проверочных работ. При этом итоговая оценка ограничиваетсяконтролем успешности освоения действий, выполняемых обучающимися,спредметнымсодержанием,отражающимопорнуюсистемузнанийданногоучебногокурса.</w:t>
      </w:r>
    </w:p>
    <w:p w:rsidR="00D26168" w:rsidRDefault="00D26168">
      <w:pPr>
        <w:pStyle w:val="a3"/>
        <w:spacing w:before="4"/>
        <w:ind w:left="0" w:firstLine="0"/>
        <w:jc w:val="left"/>
        <w:rPr>
          <w:sz w:val="31"/>
        </w:rPr>
      </w:pPr>
    </w:p>
    <w:p w:rsidR="00D26168" w:rsidRDefault="00577D66">
      <w:pPr>
        <w:pStyle w:val="3"/>
        <w:numPr>
          <w:ilvl w:val="2"/>
          <w:numId w:val="91"/>
        </w:numPr>
        <w:tabs>
          <w:tab w:val="left" w:pos="1683"/>
        </w:tabs>
        <w:ind w:right="682" w:firstLine="283"/>
        <w:jc w:val="left"/>
      </w:pPr>
      <w:bookmarkStart w:id="1" w:name="_bookmark1"/>
      <w:bookmarkEnd w:id="1"/>
      <w:r>
        <w:t>Особенности оценки метапредметныхи предметныхрезультатов</w:t>
      </w:r>
    </w:p>
    <w:p w:rsidR="00D26168" w:rsidRDefault="00D26168">
      <w:pPr>
        <w:pStyle w:val="a3"/>
        <w:spacing w:before="11"/>
        <w:ind w:left="0" w:firstLine="0"/>
        <w:jc w:val="left"/>
        <w:rPr>
          <w:b/>
          <w:sz w:val="21"/>
        </w:rPr>
      </w:pPr>
    </w:p>
    <w:p w:rsidR="00D26168" w:rsidRDefault="00577D66">
      <w:pPr>
        <w:pStyle w:val="5"/>
      </w:pPr>
      <w:r>
        <w:t>Особенностиоценкиметапредметныхрезультатов</w:t>
      </w:r>
    </w:p>
    <w:p w:rsidR="00D26168" w:rsidRDefault="00577D66">
      <w:pPr>
        <w:pStyle w:val="a3"/>
        <w:spacing w:line="249" w:lineRule="auto"/>
        <w:ind w:right="378"/>
      </w:pPr>
      <w:r>
        <w:t>Оценкаметапредметныхрезультатовпредставляетсобойоценкудостиженияпланируемыхрезультатовосвоенияосновнойобразовательнойпрограммы,которыепредставленывпрограммеформированияуниверсальныхучебныхдействийобучающихсяиотражаютсовокупностьпознавательных,коммуникативныхирегулятивныхуниверсальныхучебныхдействий.</w:t>
      </w:r>
    </w:p>
    <w:p w:rsidR="00D26168" w:rsidRDefault="00577D66">
      <w:pPr>
        <w:pStyle w:val="a3"/>
        <w:spacing w:line="254" w:lineRule="auto"/>
        <w:ind w:right="383"/>
      </w:pPr>
      <w:r>
        <w:t>Формированиеметапредметных результатовобеспечиваетсязасчётвсехучебныхпредметовивнеурочнойдеятельности.</w:t>
      </w:r>
    </w:p>
    <w:p w:rsidR="00D26168" w:rsidRDefault="00577D66">
      <w:pPr>
        <w:pStyle w:val="a3"/>
        <w:spacing w:line="249" w:lineRule="auto"/>
        <w:ind w:right="382"/>
      </w:pPr>
      <w:r>
        <w:t>Оценка метапредметных результатов проводится с целью определениясформированности:</w:t>
      </w:r>
    </w:p>
    <w:p w:rsidR="00D26168" w:rsidRDefault="00577D66">
      <w:pPr>
        <w:pStyle w:val="a4"/>
        <w:numPr>
          <w:ilvl w:val="0"/>
          <w:numId w:val="90"/>
        </w:numPr>
        <w:tabs>
          <w:tab w:val="left" w:pos="1345"/>
        </w:tabs>
        <w:ind w:left="1344" w:hanging="251"/>
        <w:jc w:val="left"/>
        <w:rPr>
          <w:sz w:val="20"/>
        </w:rPr>
      </w:pPr>
      <w:r>
        <w:rPr>
          <w:spacing w:val="-1"/>
          <w:sz w:val="20"/>
        </w:rPr>
        <w:t>универсальных</w:t>
      </w:r>
      <w:r>
        <w:rPr>
          <w:sz w:val="20"/>
        </w:rPr>
        <w:t>учебныхпознавательныхдействий;</w:t>
      </w:r>
    </w:p>
    <w:p w:rsidR="00D26168" w:rsidRDefault="00577D66">
      <w:pPr>
        <w:pStyle w:val="a4"/>
        <w:numPr>
          <w:ilvl w:val="0"/>
          <w:numId w:val="90"/>
        </w:numPr>
        <w:tabs>
          <w:tab w:val="left" w:pos="1345"/>
        </w:tabs>
        <w:spacing w:before="7"/>
        <w:ind w:left="1344" w:hanging="251"/>
        <w:jc w:val="left"/>
        <w:rPr>
          <w:sz w:val="20"/>
        </w:rPr>
      </w:pPr>
      <w:r>
        <w:rPr>
          <w:spacing w:val="-1"/>
          <w:sz w:val="20"/>
        </w:rPr>
        <w:t>универсальных</w:t>
      </w:r>
      <w:r>
        <w:rPr>
          <w:sz w:val="20"/>
        </w:rPr>
        <w:t>учебныхкоммуникативныхдействий;</w:t>
      </w:r>
    </w:p>
    <w:p w:rsidR="00D26168" w:rsidRDefault="00577D66">
      <w:pPr>
        <w:pStyle w:val="a4"/>
        <w:numPr>
          <w:ilvl w:val="0"/>
          <w:numId w:val="90"/>
        </w:numPr>
        <w:tabs>
          <w:tab w:val="left" w:pos="1345"/>
        </w:tabs>
        <w:spacing w:before="10"/>
        <w:ind w:left="1344" w:hanging="251"/>
        <w:jc w:val="left"/>
        <w:rPr>
          <w:sz w:val="20"/>
        </w:rPr>
      </w:pPr>
      <w:r>
        <w:rPr>
          <w:spacing w:val="-1"/>
          <w:sz w:val="20"/>
        </w:rPr>
        <w:t>универсальных</w:t>
      </w:r>
      <w:r>
        <w:rPr>
          <w:sz w:val="20"/>
        </w:rPr>
        <w:t>учебныхрегулятивныхдействий.</w:t>
      </w:r>
    </w:p>
    <w:p w:rsidR="00D26168" w:rsidRDefault="00577D66">
      <w:pPr>
        <w:pStyle w:val="a3"/>
        <w:spacing w:before="8" w:line="249" w:lineRule="auto"/>
        <w:ind w:right="382"/>
      </w:pPr>
      <w:r>
        <w:t>Овладение универсальными учебными познавательными действиямисогласноФГОСНООпредполагаетформированиеиоценкууобучающихсяследующихгруппумений:</w:t>
      </w:r>
    </w:p>
    <w:p w:rsidR="00D26168" w:rsidRDefault="00577D66">
      <w:pPr>
        <w:pStyle w:val="a4"/>
        <w:numPr>
          <w:ilvl w:val="0"/>
          <w:numId w:val="89"/>
        </w:numPr>
        <w:tabs>
          <w:tab w:val="left" w:pos="1345"/>
        </w:tabs>
        <w:ind w:hanging="253"/>
        <w:jc w:val="both"/>
        <w:rPr>
          <w:sz w:val="20"/>
        </w:rPr>
      </w:pPr>
      <w:r>
        <w:rPr>
          <w:sz w:val="20"/>
        </w:rPr>
        <w:t>базовыелогическиедействия:</w:t>
      </w:r>
    </w:p>
    <w:p w:rsidR="00D26168" w:rsidRDefault="00577D66">
      <w:pPr>
        <w:pStyle w:val="a4"/>
        <w:numPr>
          <w:ilvl w:val="0"/>
          <w:numId w:val="90"/>
        </w:numPr>
        <w:tabs>
          <w:tab w:val="left" w:pos="1345"/>
        </w:tabs>
        <w:spacing w:before="66" w:line="247" w:lineRule="auto"/>
        <w:ind w:right="384" w:firstLine="285"/>
        <w:rPr>
          <w:sz w:val="20"/>
        </w:rPr>
      </w:pPr>
      <w:r>
        <w:rPr>
          <w:sz w:val="20"/>
        </w:rPr>
        <w:t>сравниватьобъекты,устанавливатьоснованиядлясравнения,устанавливать аналогии;</w:t>
      </w:r>
    </w:p>
    <w:p w:rsidR="00D26168" w:rsidRDefault="00577D66">
      <w:pPr>
        <w:pStyle w:val="a4"/>
        <w:numPr>
          <w:ilvl w:val="0"/>
          <w:numId w:val="90"/>
        </w:numPr>
        <w:tabs>
          <w:tab w:val="left" w:pos="1345"/>
        </w:tabs>
        <w:spacing w:before="6"/>
        <w:ind w:left="1344" w:hanging="251"/>
        <w:rPr>
          <w:sz w:val="20"/>
        </w:rPr>
      </w:pPr>
      <w:r>
        <w:rPr>
          <w:sz w:val="20"/>
        </w:rPr>
        <w:t>объединятьчастиобъекта(объекты)поопределённомупризнаку;</w:t>
      </w:r>
    </w:p>
    <w:p w:rsidR="00D26168" w:rsidRDefault="00577D66">
      <w:pPr>
        <w:pStyle w:val="a4"/>
        <w:numPr>
          <w:ilvl w:val="0"/>
          <w:numId w:val="90"/>
        </w:numPr>
        <w:tabs>
          <w:tab w:val="left" w:pos="1345"/>
        </w:tabs>
        <w:spacing w:before="10" w:line="247" w:lineRule="auto"/>
        <w:ind w:right="380" w:firstLine="285"/>
        <w:rPr>
          <w:sz w:val="20"/>
        </w:rPr>
      </w:pPr>
      <w:r>
        <w:rPr>
          <w:sz w:val="20"/>
        </w:rPr>
        <w:t>определятьсущественныйпризнакдляклассификации,классифицировать предложенные объекты;</w:t>
      </w:r>
    </w:p>
    <w:p w:rsidR="00D26168" w:rsidRDefault="00577D66">
      <w:pPr>
        <w:pStyle w:val="a4"/>
        <w:numPr>
          <w:ilvl w:val="0"/>
          <w:numId w:val="90"/>
        </w:numPr>
        <w:tabs>
          <w:tab w:val="left" w:pos="1345"/>
        </w:tabs>
        <w:spacing w:before="4" w:line="249" w:lineRule="auto"/>
        <w:ind w:right="383" w:firstLine="285"/>
        <w:rPr>
          <w:sz w:val="20"/>
        </w:rPr>
      </w:pPr>
      <w:r>
        <w:rPr>
          <w:sz w:val="20"/>
        </w:rPr>
        <w:t>находитьзакономерностиипротиворечияврассматриваемыхфактах,данных и наблюдениях на основе предложенного педагогическимработником алгоритма;</w:t>
      </w:r>
    </w:p>
    <w:p w:rsidR="00D26168" w:rsidRDefault="00577D66">
      <w:pPr>
        <w:pStyle w:val="a4"/>
        <w:numPr>
          <w:ilvl w:val="0"/>
          <w:numId w:val="90"/>
        </w:numPr>
        <w:tabs>
          <w:tab w:val="left" w:pos="1345"/>
        </w:tabs>
        <w:spacing w:before="2" w:line="247" w:lineRule="auto"/>
        <w:ind w:right="383" w:firstLine="285"/>
        <w:rPr>
          <w:sz w:val="20"/>
        </w:rPr>
      </w:pPr>
      <w:r>
        <w:rPr>
          <w:sz w:val="20"/>
        </w:rPr>
        <w:t>выявлятьнедостатокинформациидлярешенияучебной(практической)задачинаосновепредложенногоалгоритма;</w:t>
      </w:r>
    </w:p>
    <w:p w:rsidR="00D26168" w:rsidRDefault="00577D66">
      <w:pPr>
        <w:pStyle w:val="a4"/>
        <w:numPr>
          <w:ilvl w:val="0"/>
          <w:numId w:val="90"/>
        </w:numPr>
        <w:tabs>
          <w:tab w:val="left" w:pos="1345"/>
        </w:tabs>
        <w:spacing w:before="7" w:line="247" w:lineRule="auto"/>
        <w:ind w:right="382" w:firstLine="285"/>
        <w:rPr>
          <w:sz w:val="20"/>
        </w:rPr>
      </w:pPr>
      <w:r>
        <w:rPr>
          <w:sz w:val="20"/>
        </w:rPr>
        <w:t>устанавливатьпричинно-следственныесвязивситуациях,поддающихсянепосредственномунаблюдениюилизнакомыхпоопыту,</w:t>
      </w:r>
    </w:p>
    <w:p w:rsidR="00D26168" w:rsidRDefault="00D26168">
      <w:pPr>
        <w:spacing w:line="247" w:lineRule="auto"/>
        <w:jc w:val="both"/>
        <w:rPr>
          <w:sz w:val="20"/>
        </w:rPr>
        <w:sectPr w:rsidR="00D26168">
          <w:pgSz w:w="7840" w:h="12020"/>
          <w:pgMar w:top="560" w:right="80" w:bottom="780" w:left="180" w:header="0" w:footer="527" w:gutter="0"/>
          <w:cols w:space="720"/>
        </w:sectPr>
      </w:pPr>
    </w:p>
    <w:p w:rsidR="00D26168" w:rsidRDefault="00577D66">
      <w:pPr>
        <w:pStyle w:val="a3"/>
        <w:spacing w:before="74"/>
        <w:ind w:firstLine="0"/>
      </w:pPr>
      <w:r>
        <w:t>делатьвыводы;</w:t>
      </w:r>
    </w:p>
    <w:p w:rsidR="00D26168" w:rsidRDefault="00577D66">
      <w:pPr>
        <w:pStyle w:val="a4"/>
        <w:numPr>
          <w:ilvl w:val="0"/>
          <w:numId w:val="89"/>
        </w:numPr>
        <w:tabs>
          <w:tab w:val="left" w:pos="1345"/>
        </w:tabs>
        <w:spacing w:before="7"/>
        <w:ind w:hanging="251"/>
        <w:jc w:val="both"/>
        <w:rPr>
          <w:sz w:val="20"/>
        </w:rPr>
      </w:pPr>
      <w:r>
        <w:rPr>
          <w:sz w:val="20"/>
        </w:rPr>
        <w:t>базовыеисследовательскиедействия:</w:t>
      </w:r>
    </w:p>
    <w:p w:rsidR="00D26168" w:rsidRDefault="00577D66">
      <w:pPr>
        <w:pStyle w:val="a4"/>
        <w:numPr>
          <w:ilvl w:val="0"/>
          <w:numId w:val="90"/>
        </w:numPr>
        <w:tabs>
          <w:tab w:val="left" w:pos="1345"/>
        </w:tabs>
        <w:spacing w:before="13" w:line="249" w:lineRule="auto"/>
        <w:ind w:right="383" w:firstLine="285"/>
        <w:rPr>
          <w:sz w:val="20"/>
        </w:rPr>
      </w:pPr>
      <w:r>
        <w:rPr>
          <w:sz w:val="20"/>
        </w:rPr>
        <w:t>определятьразрывмеждуреальнымижелательнымсостояниемобъекта (ситуации) на основе предложенных педагогическим работникомвопросов;</w:t>
      </w:r>
    </w:p>
    <w:p w:rsidR="00D26168" w:rsidRDefault="00577D66">
      <w:pPr>
        <w:pStyle w:val="a4"/>
        <w:numPr>
          <w:ilvl w:val="0"/>
          <w:numId w:val="90"/>
        </w:numPr>
        <w:tabs>
          <w:tab w:val="left" w:pos="1345"/>
        </w:tabs>
        <w:spacing w:before="3" w:line="244" w:lineRule="auto"/>
        <w:ind w:right="385" w:firstLine="285"/>
        <w:rPr>
          <w:sz w:val="20"/>
        </w:rPr>
      </w:pPr>
      <w:r>
        <w:rPr>
          <w:sz w:val="20"/>
        </w:rPr>
        <w:t>спомощьюпедагогическогоработникаформулироватьцель,планироватьизменения объекта, ситуации;</w:t>
      </w:r>
    </w:p>
    <w:p w:rsidR="00D26168" w:rsidRDefault="00577D66">
      <w:pPr>
        <w:pStyle w:val="a4"/>
        <w:numPr>
          <w:ilvl w:val="0"/>
          <w:numId w:val="90"/>
        </w:numPr>
        <w:tabs>
          <w:tab w:val="left" w:pos="1345"/>
        </w:tabs>
        <w:spacing w:before="11" w:line="244" w:lineRule="auto"/>
        <w:ind w:right="384" w:firstLine="285"/>
        <w:rPr>
          <w:sz w:val="20"/>
        </w:rPr>
      </w:pPr>
      <w:r>
        <w:rPr>
          <w:sz w:val="20"/>
        </w:rPr>
        <w:t>сравниватьнескольковариантоврешениязадачи,выбиратьнаиболееподходящий(на основе предложенных критериев);</w:t>
      </w:r>
    </w:p>
    <w:p w:rsidR="00D26168" w:rsidRDefault="00577D66">
      <w:pPr>
        <w:pStyle w:val="a4"/>
        <w:numPr>
          <w:ilvl w:val="0"/>
          <w:numId w:val="90"/>
        </w:numPr>
        <w:tabs>
          <w:tab w:val="left" w:pos="1345"/>
        </w:tabs>
        <w:spacing w:before="10" w:line="247" w:lineRule="auto"/>
        <w:ind w:right="382" w:firstLine="285"/>
        <w:rPr>
          <w:sz w:val="20"/>
        </w:rPr>
      </w:pPr>
      <w:r>
        <w:rPr>
          <w:sz w:val="20"/>
        </w:rPr>
        <w:t>проводить по предложенному плану опыт, несложное исследованиепоустановлениюособенностейобъектаизученияисвязеймеждуобъектами(часть— целое,причина— следствие);</w:t>
      </w:r>
    </w:p>
    <w:p w:rsidR="00D26168" w:rsidRDefault="00577D66">
      <w:pPr>
        <w:pStyle w:val="a4"/>
        <w:numPr>
          <w:ilvl w:val="0"/>
          <w:numId w:val="90"/>
        </w:numPr>
        <w:tabs>
          <w:tab w:val="left" w:pos="1345"/>
        </w:tabs>
        <w:spacing w:before="8" w:line="249" w:lineRule="auto"/>
        <w:ind w:right="384" w:firstLine="285"/>
        <w:rPr>
          <w:sz w:val="20"/>
        </w:rPr>
      </w:pPr>
      <w:r>
        <w:rPr>
          <w:sz w:val="20"/>
        </w:rPr>
        <w:t>формулироватьвыводыиподкреплятьихдоказательстваминаосноверезультатовпроведённогонаблюдения(опыта,измерения,классификации, сравнения,исследования);</w:t>
      </w:r>
    </w:p>
    <w:p w:rsidR="00D26168" w:rsidRDefault="00577D66">
      <w:pPr>
        <w:pStyle w:val="a4"/>
        <w:numPr>
          <w:ilvl w:val="0"/>
          <w:numId w:val="90"/>
        </w:numPr>
        <w:tabs>
          <w:tab w:val="left" w:pos="1345"/>
        </w:tabs>
        <w:spacing w:line="247" w:lineRule="auto"/>
        <w:ind w:right="381" w:firstLine="285"/>
        <w:rPr>
          <w:sz w:val="20"/>
        </w:rPr>
      </w:pPr>
      <w:r>
        <w:rPr>
          <w:sz w:val="20"/>
        </w:rPr>
        <w:t>прогнозироватьвозможноеразвитиепроцессов,событийиихпоследствияваналогичныхилисходныхситуациях;</w:t>
      </w:r>
    </w:p>
    <w:p w:rsidR="00D26168" w:rsidRDefault="00577D66">
      <w:pPr>
        <w:pStyle w:val="a4"/>
        <w:numPr>
          <w:ilvl w:val="0"/>
          <w:numId w:val="89"/>
        </w:numPr>
        <w:tabs>
          <w:tab w:val="left" w:pos="1345"/>
        </w:tabs>
        <w:spacing w:before="4"/>
        <w:ind w:hanging="251"/>
        <w:jc w:val="both"/>
        <w:rPr>
          <w:sz w:val="20"/>
        </w:rPr>
      </w:pPr>
      <w:r>
        <w:rPr>
          <w:sz w:val="20"/>
        </w:rPr>
        <w:t>работасинформацией:</w:t>
      </w:r>
    </w:p>
    <w:p w:rsidR="00D26168" w:rsidRDefault="00577D66">
      <w:pPr>
        <w:pStyle w:val="a4"/>
        <w:numPr>
          <w:ilvl w:val="0"/>
          <w:numId w:val="90"/>
        </w:numPr>
        <w:tabs>
          <w:tab w:val="left" w:pos="1345"/>
        </w:tabs>
        <w:spacing w:before="12"/>
        <w:ind w:left="1344" w:hanging="251"/>
        <w:rPr>
          <w:sz w:val="20"/>
        </w:rPr>
      </w:pPr>
      <w:r>
        <w:rPr>
          <w:sz w:val="20"/>
        </w:rPr>
        <w:t>выбиратьисточникполученияинформации;</w:t>
      </w:r>
    </w:p>
    <w:p w:rsidR="00D26168" w:rsidRDefault="00577D66">
      <w:pPr>
        <w:pStyle w:val="a4"/>
        <w:numPr>
          <w:ilvl w:val="0"/>
          <w:numId w:val="90"/>
        </w:numPr>
        <w:tabs>
          <w:tab w:val="left" w:pos="1345"/>
        </w:tabs>
        <w:spacing w:before="13" w:line="244" w:lineRule="auto"/>
        <w:ind w:right="386" w:firstLine="285"/>
        <w:rPr>
          <w:sz w:val="20"/>
        </w:rPr>
      </w:pPr>
      <w:r>
        <w:rPr>
          <w:sz w:val="20"/>
        </w:rPr>
        <w:t>согласнозаданномуалгоритмунаходитьвпредложенномисточникеинформацию,представленнуювявном виде;</w:t>
      </w:r>
    </w:p>
    <w:p w:rsidR="00D26168" w:rsidRDefault="00577D66">
      <w:pPr>
        <w:pStyle w:val="a4"/>
        <w:numPr>
          <w:ilvl w:val="0"/>
          <w:numId w:val="90"/>
        </w:numPr>
        <w:tabs>
          <w:tab w:val="left" w:pos="1345"/>
        </w:tabs>
        <w:spacing w:before="8" w:line="249" w:lineRule="auto"/>
        <w:ind w:right="383" w:firstLine="285"/>
        <w:rPr>
          <w:sz w:val="20"/>
        </w:rPr>
      </w:pPr>
      <w:r>
        <w:rPr>
          <w:sz w:val="20"/>
        </w:rPr>
        <w:t>распознаватьдостовернуюинедостовернуюинформациюсамостоятельноилинаоснованиипредложенногопедагогическимработникомспособаеё проверки;</w:t>
      </w:r>
    </w:p>
    <w:p w:rsidR="00D26168" w:rsidRDefault="00577D66">
      <w:pPr>
        <w:pStyle w:val="a4"/>
        <w:numPr>
          <w:ilvl w:val="0"/>
          <w:numId w:val="90"/>
        </w:numPr>
        <w:tabs>
          <w:tab w:val="left" w:pos="1345"/>
        </w:tabs>
        <w:spacing w:before="1" w:line="249" w:lineRule="auto"/>
        <w:ind w:right="380" w:firstLine="285"/>
        <w:rPr>
          <w:sz w:val="20"/>
        </w:rPr>
      </w:pPr>
      <w:r>
        <w:rPr>
          <w:sz w:val="20"/>
        </w:rPr>
        <w:t>соблюдатьспомощьювзрослых(педагогическихработников,родителей(законныхпредставителей)несовершеннолетних</w:t>
      </w:r>
      <w:r>
        <w:rPr>
          <w:spacing w:val="-1"/>
          <w:sz w:val="20"/>
        </w:rPr>
        <w:t xml:space="preserve">обучающихся) элементарные правила </w:t>
      </w:r>
      <w:r>
        <w:rPr>
          <w:sz w:val="20"/>
        </w:rPr>
        <w:t>информационной безопасности припоискеинформациивИнтернете;</w:t>
      </w:r>
    </w:p>
    <w:p w:rsidR="00D26168" w:rsidRDefault="00577D66">
      <w:pPr>
        <w:pStyle w:val="a4"/>
        <w:numPr>
          <w:ilvl w:val="0"/>
          <w:numId w:val="90"/>
        </w:numPr>
        <w:tabs>
          <w:tab w:val="left" w:pos="1345"/>
        </w:tabs>
        <w:spacing w:line="249" w:lineRule="auto"/>
        <w:ind w:right="381" w:firstLine="285"/>
        <w:rPr>
          <w:sz w:val="20"/>
        </w:rPr>
      </w:pPr>
      <w:r>
        <w:rPr>
          <w:sz w:val="20"/>
        </w:rPr>
        <w:t>анализироватьисоздаватьтекстовую,видео-,графическую,звуковуюинформацию всоответствиисучебнойзадачей;</w:t>
      </w:r>
    </w:p>
    <w:p w:rsidR="00D26168" w:rsidRDefault="00577D66">
      <w:pPr>
        <w:pStyle w:val="a4"/>
        <w:numPr>
          <w:ilvl w:val="0"/>
          <w:numId w:val="90"/>
        </w:numPr>
        <w:tabs>
          <w:tab w:val="left" w:pos="1345"/>
        </w:tabs>
        <w:spacing w:before="64" w:line="247" w:lineRule="auto"/>
        <w:ind w:right="381" w:firstLine="285"/>
        <w:rPr>
          <w:sz w:val="20"/>
        </w:rPr>
      </w:pPr>
      <w:r>
        <w:rPr>
          <w:sz w:val="20"/>
        </w:rPr>
        <w:t>самостоятельносоздаватьсхемы,таблицыдляпредставленияинформации.</w:t>
      </w:r>
    </w:p>
    <w:p w:rsidR="00D26168" w:rsidRDefault="00577D66">
      <w:pPr>
        <w:pStyle w:val="a3"/>
        <w:spacing w:before="7" w:line="247" w:lineRule="auto"/>
        <w:ind w:right="380" w:firstLine="285"/>
      </w:pPr>
      <w:r>
        <w:t>Овладениеуниверсальнымиучебнымикоммуникативнымидействиямисогласно ФГОС НОО предполагает формирование и оценку уобучающихсяследующихгруппумений:</w:t>
      </w:r>
    </w:p>
    <w:p w:rsidR="00D26168" w:rsidRDefault="00577D66">
      <w:pPr>
        <w:pStyle w:val="a4"/>
        <w:numPr>
          <w:ilvl w:val="0"/>
          <w:numId w:val="88"/>
        </w:numPr>
        <w:tabs>
          <w:tab w:val="left" w:pos="1345"/>
        </w:tabs>
        <w:spacing w:before="10"/>
        <w:ind w:hanging="251"/>
        <w:jc w:val="both"/>
        <w:rPr>
          <w:sz w:val="20"/>
        </w:rPr>
      </w:pPr>
      <w:r>
        <w:rPr>
          <w:sz w:val="20"/>
        </w:rPr>
        <w:t>общение:</w:t>
      </w:r>
    </w:p>
    <w:p w:rsidR="00D26168" w:rsidRDefault="00577D66">
      <w:pPr>
        <w:pStyle w:val="a4"/>
        <w:numPr>
          <w:ilvl w:val="0"/>
          <w:numId w:val="90"/>
        </w:numPr>
        <w:tabs>
          <w:tab w:val="left" w:pos="1345"/>
        </w:tabs>
        <w:spacing w:before="10" w:line="244" w:lineRule="auto"/>
        <w:ind w:right="378" w:firstLine="285"/>
        <w:jc w:val="left"/>
        <w:rPr>
          <w:sz w:val="20"/>
        </w:rPr>
      </w:pPr>
      <w:r>
        <w:rPr>
          <w:sz w:val="20"/>
        </w:rPr>
        <w:t>восприниматьиформулироватьсуждения,выражатьэмоциивсоответствиисцелямииусловиямиобщениявзнакомой среде;</w:t>
      </w:r>
    </w:p>
    <w:p w:rsidR="00D26168" w:rsidRDefault="00577D66">
      <w:pPr>
        <w:pStyle w:val="a4"/>
        <w:numPr>
          <w:ilvl w:val="0"/>
          <w:numId w:val="90"/>
        </w:numPr>
        <w:tabs>
          <w:tab w:val="left" w:pos="1345"/>
        </w:tabs>
        <w:spacing w:before="11" w:line="244" w:lineRule="auto"/>
        <w:ind w:right="379" w:firstLine="285"/>
        <w:jc w:val="left"/>
        <w:rPr>
          <w:sz w:val="20"/>
        </w:rPr>
      </w:pPr>
      <w:r>
        <w:rPr>
          <w:sz w:val="20"/>
        </w:rPr>
        <w:t>проявлятьуважительноеотношениексобеседнику,соблюдатьправила ведения диалогаи дискуссии;</w:t>
      </w:r>
    </w:p>
    <w:p w:rsidR="00D26168" w:rsidRDefault="00577D66">
      <w:pPr>
        <w:pStyle w:val="a4"/>
        <w:numPr>
          <w:ilvl w:val="0"/>
          <w:numId w:val="90"/>
        </w:numPr>
        <w:tabs>
          <w:tab w:val="left" w:pos="1345"/>
        </w:tabs>
        <w:spacing w:before="10"/>
        <w:ind w:left="1344" w:hanging="251"/>
        <w:jc w:val="left"/>
        <w:rPr>
          <w:sz w:val="20"/>
        </w:rPr>
      </w:pPr>
      <w:r>
        <w:rPr>
          <w:w w:val="95"/>
          <w:sz w:val="20"/>
        </w:rPr>
        <w:t>признаватьвозможностьсуществованияразныхточекзрения;</w:t>
      </w:r>
    </w:p>
    <w:p w:rsidR="00D26168" w:rsidRDefault="00577D66">
      <w:pPr>
        <w:pStyle w:val="a4"/>
        <w:numPr>
          <w:ilvl w:val="0"/>
          <w:numId w:val="90"/>
        </w:numPr>
        <w:tabs>
          <w:tab w:val="left" w:pos="1345"/>
        </w:tabs>
        <w:spacing w:before="8"/>
        <w:ind w:left="1344" w:hanging="251"/>
        <w:jc w:val="left"/>
        <w:rPr>
          <w:sz w:val="20"/>
        </w:rPr>
      </w:pPr>
      <w:r>
        <w:rPr>
          <w:sz w:val="20"/>
        </w:rPr>
        <w:t>корректноиаргументированновысказыватьсвоёмнение;</w:t>
      </w:r>
    </w:p>
    <w:p w:rsidR="00D26168" w:rsidRDefault="00577D66">
      <w:pPr>
        <w:pStyle w:val="a4"/>
        <w:numPr>
          <w:ilvl w:val="0"/>
          <w:numId w:val="90"/>
        </w:numPr>
        <w:tabs>
          <w:tab w:val="left" w:pos="1345"/>
        </w:tabs>
        <w:spacing w:before="10"/>
        <w:ind w:left="1344" w:hanging="251"/>
        <w:jc w:val="left"/>
        <w:rPr>
          <w:sz w:val="20"/>
        </w:rPr>
      </w:pPr>
      <w:r>
        <w:rPr>
          <w:sz w:val="20"/>
        </w:rPr>
        <w:t>строитьречевоевысказываниевсоответствииспоставленной</w:t>
      </w:r>
    </w:p>
    <w:p w:rsidR="00D26168" w:rsidRDefault="00D26168">
      <w:pPr>
        <w:rPr>
          <w:sz w:val="20"/>
        </w:rPr>
        <w:sectPr w:rsidR="00D26168">
          <w:pgSz w:w="7840" w:h="12020"/>
          <w:pgMar w:top="560" w:right="80" w:bottom="780" w:left="180" w:header="0" w:footer="527" w:gutter="0"/>
          <w:cols w:space="720"/>
        </w:sectPr>
      </w:pPr>
    </w:p>
    <w:p w:rsidR="00D26168" w:rsidRDefault="00577D66">
      <w:pPr>
        <w:pStyle w:val="a3"/>
        <w:spacing w:before="74"/>
        <w:ind w:firstLine="0"/>
        <w:jc w:val="left"/>
      </w:pPr>
      <w:r>
        <w:t>задачей;</w:t>
      </w:r>
    </w:p>
    <w:p w:rsidR="00D26168" w:rsidRDefault="00577D66">
      <w:pPr>
        <w:pStyle w:val="a4"/>
        <w:numPr>
          <w:ilvl w:val="0"/>
          <w:numId w:val="90"/>
        </w:numPr>
        <w:tabs>
          <w:tab w:val="left" w:pos="1345"/>
        </w:tabs>
        <w:spacing w:before="10" w:line="247" w:lineRule="auto"/>
        <w:ind w:right="380" w:firstLine="285"/>
        <w:jc w:val="left"/>
        <w:rPr>
          <w:sz w:val="20"/>
        </w:rPr>
      </w:pPr>
      <w:r>
        <w:rPr>
          <w:sz w:val="20"/>
        </w:rPr>
        <w:t>создаватьустныеи  письменныетексты(описание,рассуждение,повествование);</w:t>
      </w:r>
    </w:p>
    <w:p w:rsidR="00D26168" w:rsidRDefault="00577D66">
      <w:pPr>
        <w:pStyle w:val="a4"/>
        <w:numPr>
          <w:ilvl w:val="0"/>
          <w:numId w:val="90"/>
        </w:numPr>
        <w:tabs>
          <w:tab w:val="left" w:pos="1345"/>
        </w:tabs>
        <w:spacing w:before="6"/>
        <w:ind w:left="1344" w:hanging="251"/>
        <w:jc w:val="left"/>
        <w:rPr>
          <w:sz w:val="20"/>
        </w:rPr>
      </w:pPr>
      <w:r>
        <w:rPr>
          <w:sz w:val="20"/>
        </w:rPr>
        <w:t>готовитьнебольшиепубличныевыступления;</w:t>
      </w:r>
    </w:p>
    <w:p w:rsidR="00D26168" w:rsidRDefault="00577D66">
      <w:pPr>
        <w:pStyle w:val="a4"/>
        <w:numPr>
          <w:ilvl w:val="0"/>
          <w:numId w:val="90"/>
        </w:numPr>
        <w:tabs>
          <w:tab w:val="left" w:pos="1345"/>
        </w:tabs>
        <w:spacing w:before="13" w:line="244" w:lineRule="auto"/>
        <w:ind w:right="380" w:firstLine="285"/>
        <w:jc w:val="left"/>
        <w:rPr>
          <w:sz w:val="20"/>
        </w:rPr>
      </w:pPr>
      <w:r>
        <w:rPr>
          <w:sz w:val="20"/>
        </w:rPr>
        <w:t>подбиратьиллюстративныйматериал (рисунки,фото,плакаты)ктекстувыступления;</w:t>
      </w:r>
    </w:p>
    <w:p w:rsidR="00D26168" w:rsidRDefault="00577D66">
      <w:pPr>
        <w:pStyle w:val="a4"/>
        <w:numPr>
          <w:ilvl w:val="0"/>
          <w:numId w:val="88"/>
        </w:numPr>
        <w:tabs>
          <w:tab w:val="left" w:pos="1345"/>
        </w:tabs>
        <w:spacing w:before="6"/>
        <w:ind w:hanging="251"/>
        <w:rPr>
          <w:sz w:val="20"/>
        </w:rPr>
      </w:pPr>
      <w:r>
        <w:rPr>
          <w:sz w:val="20"/>
        </w:rPr>
        <w:t>совместнаядеятельность:</w:t>
      </w:r>
    </w:p>
    <w:p w:rsidR="00D26168" w:rsidRDefault="00577D66">
      <w:pPr>
        <w:pStyle w:val="a4"/>
        <w:numPr>
          <w:ilvl w:val="0"/>
          <w:numId w:val="90"/>
        </w:numPr>
        <w:tabs>
          <w:tab w:val="left" w:pos="1345"/>
        </w:tabs>
        <w:spacing w:before="10" w:line="249" w:lineRule="auto"/>
        <w:ind w:right="380" w:firstLine="285"/>
        <w:rPr>
          <w:sz w:val="20"/>
        </w:rPr>
      </w:pPr>
      <w:r>
        <w:rPr>
          <w:sz w:val="20"/>
        </w:rPr>
        <w:t>формулироватькраткосрочныеидолгосрочныецели(индивидуальныесучётомучастиявколлективныхзадачах)встандартной(типовой)ситуациинаосновепредложенногоформатапланирования,распределенияпромежуточныхшаговисроков;</w:t>
      </w:r>
    </w:p>
    <w:p w:rsidR="00D26168" w:rsidRDefault="00577D66">
      <w:pPr>
        <w:pStyle w:val="a4"/>
        <w:numPr>
          <w:ilvl w:val="0"/>
          <w:numId w:val="90"/>
        </w:numPr>
        <w:tabs>
          <w:tab w:val="left" w:pos="1345"/>
        </w:tabs>
        <w:spacing w:before="3" w:line="249" w:lineRule="auto"/>
        <w:ind w:right="379" w:firstLine="285"/>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 процессирезультат совместнойработы;</w:t>
      </w:r>
    </w:p>
    <w:p w:rsidR="00D26168" w:rsidRDefault="00577D66">
      <w:pPr>
        <w:pStyle w:val="a4"/>
        <w:numPr>
          <w:ilvl w:val="0"/>
          <w:numId w:val="90"/>
        </w:numPr>
        <w:tabs>
          <w:tab w:val="left" w:pos="1345"/>
          <w:tab w:val="left" w:pos="2492"/>
          <w:tab w:val="left" w:pos="3720"/>
          <w:tab w:val="left" w:pos="5036"/>
          <w:tab w:val="left" w:pos="6239"/>
        </w:tabs>
        <w:spacing w:before="3"/>
        <w:ind w:right="380" w:firstLine="285"/>
        <w:jc w:val="left"/>
        <w:rPr>
          <w:sz w:val="20"/>
        </w:rPr>
      </w:pPr>
      <w:r>
        <w:rPr>
          <w:sz w:val="20"/>
        </w:rPr>
        <w:t>проявлять</w:t>
      </w:r>
      <w:r>
        <w:rPr>
          <w:sz w:val="20"/>
        </w:rPr>
        <w:tab/>
        <w:t>готовность</w:t>
      </w:r>
      <w:r>
        <w:rPr>
          <w:sz w:val="20"/>
        </w:rPr>
        <w:tab/>
        <w:t>руководить,</w:t>
      </w:r>
      <w:r>
        <w:rPr>
          <w:sz w:val="20"/>
        </w:rPr>
        <w:tab/>
        <w:t>выполнять</w:t>
      </w:r>
      <w:r>
        <w:rPr>
          <w:sz w:val="20"/>
        </w:rPr>
        <w:tab/>
      </w:r>
      <w:r>
        <w:rPr>
          <w:spacing w:val="-1"/>
          <w:sz w:val="20"/>
        </w:rPr>
        <w:t>поручения,</w:t>
      </w:r>
      <w:r>
        <w:rPr>
          <w:sz w:val="20"/>
        </w:rPr>
        <w:t>подчиняться;</w:t>
      </w:r>
    </w:p>
    <w:p w:rsidR="00D26168" w:rsidRDefault="00577D66">
      <w:pPr>
        <w:pStyle w:val="a4"/>
        <w:numPr>
          <w:ilvl w:val="0"/>
          <w:numId w:val="90"/>
        </w:numPr>
        <w:tabs>
          <w:tab w:val="left" w:pos="1345"/>
        </w:tabs>
        <w:spacing w:before="8"/>
        <w:ind w:left="1344" w:hanging="251"/>
        <w:jc w:val="left"/>
        <w:rPr>
          <w:sz w:val="20"/>
        </w:rPr>
      </w:pPr>
      <w:r>
        <w:rPr>
          <w:sz w:val="20"/>
        </w:rPr>
        <w:t>ответственновыполнятьсвоючастьработы;</w:t>
      </w:r>
    </w:p>
    <w:p w:rsidR="00D26168" w:rsidRDefault="00577D66">
      <w:pPr>
        <w:pStyle w:val="a4"/>
        <w:numPr>
          <w:ilvl w:val="0"/>
          <w:numId w:val="90"/>
        </w:numPr>
        <w:tabs>
          <w:tab w:val="left" w:pos="1345"/>
        </w:tabs>
        <w:spacing w:before="10"/>
        <w:ind w:left="1344" w:hanging="251"/>
        <w:jc w:val="left"/>
        <w:rPr>
          <w:sz w:val="20"/>
        </w:rPr>
      </w:pPr>
      <w:r>
        <w:rPr>
          <w:sz w:val="20"/>
        </w:rPr>
        <w:t>оцениватьсвойвкладвобщийрезультат;</w:t>
      </w:r>
    </w:p>
    <w:p w:rsidR="00D26168" w:rsidRDefault="00577D66">
      <w:pPr>
        <w:pStyle w:val="a4"/>
        <w:numPr>
          <w:ilvl w:val="0"/>
          <w:numId w:val="90"/>
        </w:numPr>
        <w:tabs>
          <w:tab w:val="left" w:pos="1345"/>
        </w:tabs>
        <w:spacing w:before="10" w:line="247" w:lineRule="auto"/>
        <w:ind w:right="380" w:firstLine="285"/>
        <w:rPr>
          <w:sz w:val="20"/>
        </w:rPr>
      </w:pPr>
      <w:r>
        <w:rPr>
          <w:sz w:val="20"/>
        </w:rPr>
        <w:t>выполнятьсовместныепроектныезаданиясопоройнапредложенныеобразцы.</w:t>
      </w:r>
    </w:p>
    <w:p w:rsidR="00D26168" w:rsidRDefault="00577D66">
      <w:pPr>
        <w:pStyle w:val="a3"/>
        <w:spacing w:before="4" w:line="249" w:lineRule="auto"/>
        <w:ind w:right="378" w:firstLine="285"/>
      </w:pPr>
      <w:r>
        <w:t>ОвладениеуниверсальнымиучебнымирегулятивнымидействиямисогласноФГОСНООпредполагаетформированиеиоценкууобучающихсяследующихгруппумений:</w:t>
      </w:r>
    </w:p>
    <w:p w:rsidR="00D26168" w:rsidRDefault="00577D66">
      <w:pPr>
        <w:pStyle w:val="a4"/>
        <w:numPr>
          <w:ilvl w:val="0"/>
          <w:numId w:val="87"/>
        </w:numPr>
        <w:tabs>
          <w:tab w:val="left" w:pos="1345"/>
        </w:tabs>
        <w:spacing w:before="3"/>
        <w:ind w:hanging="251"/>
        <w:jc w:val="both"/>
        <w:rPr>
          <w:sz w:val="20"/>
        </w:rPr>
      </w:pPr>
      <w:r>
        <w:rPr>
          <w:sz w:val="20"/>
        </w:rPr>
        <w:t>самоорганизация:</w:t>
      </w:r>
    </w:p>
    <w:p w:rsidR="00D26168" w:rsidRDefault="00577D66">
      <w:pPr>
        <w:pStyle w:val="a4"/>
        <w:numPr>
          <w:ilvl w:val="0"/>
          <w:numId w:val="90"/>
        </w:numPr>
        <w:tabs>
          <w:tab w:val="left" w:pos="1345"/>
        </w:tabs>
        <w:spacing w:before="10" w:line="247" w:lineRule="auto"/>
        <w:ind w:right="521" w:firstLine="285"/>
        <w:jc w:val="left"/>
        <w:rPr>
          <w:sz w:val="20"/>
        </w:rPr>
      </w:pPr>
      <w:r>
        <w:rPr>
          <w:sz w:val="20"/>
        </w:rPr>
        <w:t>планироватьдействияпорешениюучебной задачидляполучениярезультата;</w:t>
      </w:r>
    </w:p>
    <w:p w:rsidR="00D26168" w:rsidRDefault="00577D66">
      <w:pPr>
        <w:pStyle w:val="a4"/>
        <w:numPr>
          <w:ilvl w:val="0"/>
          <w:numId w:val="90"/>
        </w:numPr>
        <w:tabs>
          <w:tab w:val="left" w:pos="1345"/>
        </w:tabs>
        <w:spacing w:before="9"/>
        <w:ind w:left="1344" w:hanging="251"/>
        <w:jc w:val="left"/>
        <w:rPr>
          <w:sz w:val="20"/>
        </w:rPr>
      </w:pPr>
      <w:r>
        <w:rPr>
          <w:spacing w:val="-1"/>
          <w:sz w:val="20"/>
        </w:rPr>
        <w:t>выстраивать</w:t>
      </w:r>
      <w:r>
        <w:rPr>
          <w:sz w:val="20"/>
        </w:rPr>
        <w:t>последовательностьвыбранныхдействий;</w:t>
      </w:r>
    </w:p>
    <w:p w:rsidR="00D26168" w:rsidRDefault="00577D66">
      <w:pPr>
        <w:pStyle w:val="a4"/>
        <w:numPr>
          <w:ilvl w:val="0"/>
          <w:numId w:val="87"/>
        </w:numPr>
        <w:tabs>
          <w:tab w:val="left" w:pos="1345"/>
        </w:tabs>
        <w:spacing w:before="5"/>
        <w:ind w:hanging="251"/>
        <w:rPr>
          <w:sz w:val="20"/>
        </w:rPr>
      </w:pPr>
      <w:r>
        <w:rPr>
          <w:sz w:val="20"/>
        </w:rPr>
        <w:t>самоконтроль:</w:t>
      </w:r>
    </w:p>
    <w:p w:rsidR="00D26168" w:rsidRDefault="00577D66">
      <w:pPr>
        <w:pStyle w:val="a4"/>
        <w:numPr>
          <w:ilvl w:val="0"/>
          <w:numId w:val="90"/>
        </w:numPr>
        <w:tabs>
          <w:tab w:val="left" w:pos="1345"/>
        </w:tabs>
        <w:spacing w:before="12"/>
        <w:ind w:left="1344" w:hanging="251"/>
        <w:jc w:val="left"/>
        <w:rPr>
          <w:sz w:val="20"/>
        </w:rPr>
      </w:pPr>
      <w:r>
        <w:rPr>
          <w:sz w:val="20"/>
        </w:rPr>
        <w:t>устанавливатьпричиныуспеха/неудачвучебнойдеятельности;</w:t>
      </w:r>
    </w:p>
    <w:p w:rsidR="00D26168" w:rsidRDefault="00577D66">
      <w:pPr>
        <w:pStyle w:val="a4"/>
        <w:numPr>
          <w:ilvl w:val="0"/>
          <w:numId w:val="90"/>
        </w:numPr>
        <w:tabs>
          <w:tab w:val="left" w:pos="1345"/>
        </w:tabs>
        <w:spacing w:before="13"/>
        <w:ind w:left="1344" w:hanging="251"/>
        <w:jc w:val="left"/>
        <w:rPr>
          <w:sz w:val="20"/>
        </w:rPr>
      </w:pPr>
      <w:r>
        <w:rPr>
          <w:sz w:val="20"/>
        </w:rPr>
        <w:t>корректироватьсвоиучебныедействиядляпреодоленияошибок.</w:t>
      </w:r>
    </w:p>
    <w:p w:rsidR="00D26168" w:rsidRDefault="00577D66">
      <w:pPr>
        <w:pStyle w:val="a3"/>
        <w:spacing w:before="60" w:line="249" w:lineRule="auto"/>
        <w:ind w:right="379"/>
      </w:pPr>
      <w:r>
        <w:t>Оценка достижения метапредметных результатов осуществляется какпедагогическим работником в ходе текущей и промежуточной оценки попредмету,такиадминистрациейобразовательнойорганизациивходевнутришкольного мониторинга.</w:t>
      </w:r>
    </w:p>
    <w:p w:rsidR="00D26168" w:rsidRDefault="00577D66">
      <w:pPr>
        <w:pStyle w:val="a3"/>
        <w:spacing w:before="2" w:line="247" w:lineRule="auto"/>
        <w:ind w:right="384"/>
      </w:pPr>
      <w:r>
        <w:t>Втекущемучебномпроцессеотслеживаетсяспособностьобучающихся разрешать учебные ситуации и выполнять учебные задачи,требующиевладенияпознавательными,коммуникативнымии</w:t>
      </w:r>
      <w:r>
        <w:rPr>
          <w:spacing w:val="1"/>
          <w:w w:val="99"/>
        </w:rPr>
        <w:t>р</w:t>
      </w:r>
      <w:r>
        <w:rPr>
          <w:w w:val="99"/>
        </w:rPr>
        <w:t>е</w:t>
      </w:r>
      <w:r>
        <w:rPr>
          <w:spacing w:val="2"/>
          <w:w w:val="99"/>
        </w:rPr>
        <w:t>г</w:t>
      </w:r>
      <w:r>
        <w:rPr>
          <w:spacing w:val="-4"/>
          <w:w w:val="99"/>
        </w:rPr>
        <w:t>у</w:t>
      </w:r>
      <w:r>
        <w:rPr>
          <w:spacing w:val="-1"/>
          <w:w w:val="99"/>
        </w:rPr>
        <w:t>л</w:t>
      </w:r>
      <w:r>
        <w:rPr>
          <w:spacing w:val="1"/>
          <w:w w:val="99"/>
        </w:rPr>
        <w:t>я</w:t>
      </w:r>
      <w:r>
        <w:rPr>
          <w:spacing w:val="-1"/>
          <w:w w:val="99"/>
        </w:rPr>
        <w:t>т</w:t>
      </w:r>
      <w:r>
        <w:rPr>
          <w:spacing w:val="1"/>
          <w:w w:val="99"/>
        </w:rPr>
        <w:t>и</w:t>
      </w:r>
      <w:r>
        <w:rPr>
          <w:spacing w:val="-1"/>
          <w:w w:val="99"/>
        </w:rPr>
        <w:t>в</w:t>
      </w:r>
      <w:r>
        <w:rPr>
          <w:spacing w:val="-2"/>
          <w:w w:val="99"/>
        </w:rPr>
        <w:t>н</w:t>
      </w:r>
      <w:r>
        <w:rPr>
          <w:w w:val="99"/>
        </w:rPr>
        <w:t>ы</w:t>
      </w:r>
      <w:r>
        <w:rPr>
          <w:spacing w:val="3"/>
          <w:w w:val="99"/>
        </w:rPr>
        <w:t>м</w:t>
      </w:r>
      <w:r>
        <w:rPr>
          <w:w w:val="99"/>
        </w:rPr>
        <w:t>ид</w:t>
      </w:r>
      <w:r>
        <w:rPr>
          <w:spacing w:val="2"/>
          <w:w w:val="99"/>
        </w:rPr>
        <w:t>е</w:t>
      </w:r>
      <w:r>
        <w:rPr>
          <w:spacing w:val="-2"/>
          <w:w w:val="99"/>
        </w:rPr>
        <w:t>й</w:t>
      </w:r>
      <w:r>
        <w:rPr>
          <w:w w:val="99"/>
        </w:rPr>
        <w:t>ст</w:t>
      </w:r>
      <w:r>
        <w:rPr>
          <w:spacing w:val="1"/>
          <w:w w:val="99"/>
        </w:rPr>
        <w:t>в</w:t>
      </w:r>
      <w:r>
        <w:rPr>
          <w:spacing w:val="-2"/>
          <w:w w:val="99"/>
        </w:rPr>
        <w:t>и</w:t>
      </w:r>
      <w:r>
        <w:rPr>
          <w:w w:val="99"/>
        </w:rPr>
        <w:t>я</w:t>
      </w:r>
      <w:r>
        <w:rPr>
          <w:spacing w:val="2"/>
          <w:w w:val="99"/>
        </w:rPr>
        <w:t>м</w:t>
      </w:r>
      <w:r>
        <w:rPr>
          <w:spacing w:val="-2"/>
          <w:w w:val="99"/>
        </w:rPr>
        <w:t>и</w:t>
      </w:r>
      <w:r>
        <w:rPr>
          <w:w w:val="99"/>
        </w:rPr>
        <w:t>,</w:t>
      </w:r>
      <w:r>
        <w:rPr>
          <w:spacing w:val="1"/>
          <w:w w:val="96"/>
        </w:rPr>
        <w:t>р</w:t>
      </w:r>
      <w:r>
        <w:rPr>
          <w:w w:val="96"/>
        </w:rPr>
        <w:t>еа</w:t>
      </w:r>
      <w:r>
        <w:rPr>
          <w:spacing w:val="2"/>
          <w:w w:val="96"/>
        </w:rPr>
        <w:t>л</w:t>
      </w:r>
      <w:r>
        <w:rPr>
          <w:spacing w:val="-1"/>
          <w:w w:val="96"/>
        </w:rPr>
        <w:t>и</w:t>
      </w:r>
      <w:r>
        <w:rPr>
          <w:spacing w:val="5"/>
          <w:w w:val="96"/>
        </w:rPr>
        <w:t>з</w:t>
      </w:r>
      <w:r>
        <w:rPr>
          <w:spacing w:val="-1"/>
          <w:w w:val="96"/>
        </w:rPr>
        <w:t>у</w:t>
      </w:r>
      <w:r>
        <w:rPr>
          <w:w w:val="96"/>
        </w:rPr>
        <w:t>е</w:t>
      </w:r>
      <w:r>
        <w:rPr>
          <w:spacing w:val="4"/>
          <w:w w:val="96"/>
        </w:rPr>
        <w:t>м</w:t>
      </w:r>
      <w:r>
        <w:rPr>
          <w:spacing w:val="2"/>
          <w:w w:val="96"/>
        </w:rPr>
        <w:t>ым</w:t>
      </w:r>
      <w:r>
        <w:rPr>
          <w:w w:val="96"/>
        </w:rPr>
        <w:t>ив</w:t>
      </w:r>
      <w:r>
        <w:rPr>
          <w:spacing w:val="2"/>
          <w:w w:val="96"/>
        </w:rPr>
        <w:t>п</w:t>
      </w:r>
      <w:r>
        <w:rPr>
          <w:spacing w:val="1"/>
          <w:w w:val="96"/>
        </w:rPr>
        <w:t>р</w:t>
      </w:r>
      <w:r>
        <w:rPr>
          <w:w w:val="96"/>
        </w:rPr>
        <w:t>е</w:t>
      </w:r>
      <w:r>
        <w:rPr>
          <w:spacing w:val="2"/>
          <w:w w:val="96"/>
        </w:rPr>
        <w:t>дм</w:t>
      </w:r>
      <w:r>
        <w:rPr>
          <w:spacing w:val="1"/>
          <w:w w:val="96"/>
        </w:rPr>
        <w:t>е</w:t>
      </w:r>
      <w:r>
        <w:rPr>
          <w:spacing w:val="6"/>
          <w:w w:val="96"/>
        </w:rPr>
        <w:t>т</w:t>
      </w:r>
      <w:r>
        <w:rPr>
          <w:spacing w:val="-1"/>
          <w:w w:val="96"/>
        </w:rPr>
        <w:t>н</w:t>
      </w:r>
      <w:r>
        <w:rPr>
          <w:spacing w:val="6"/>
          <w:w w:val="96"/>
        </w:rPr>
        <w:t>о</w:t>
      </w:r>
      <w:r>
        <w:rPr>
          <w:w w:val="96"/>
        </w:rPr>
        <w:t>м</w:t>
      </w:r>
      <w:r>
        <w:rPr>
          <w:spacing w:val="-1"/>
          <w:w w:val="96"/>
        </w:rPr>
        <w:t>п</w:t>
      </w:r>
      <w:r>
        <w:rPr>
          <w:spacing w:val="4"/>
          <w:w w:val="96"/>
        </w:rPr>
        <w:t>р</w:t>
      </w:r>
      <w:r>
        <w:rPr>
          <w:w w:val="96"/>
        </w:rPr>
        <w:t>е</w:t>
      </w:r>
      <w:r>
        <w:rPr>
          <w:spacing w:val="2"/>
          <w:w w:val="96"/>
        </w:rPr>
        <w:t>п</w:t>
      </w:r>
      <w:r>
        <w:rPr>
          <w:spacing w:val="1"/>
          <w:w w:val="96"/>
        </w:rPr>
        <w:t>о</w:t>
      </w:r>
      <w:r>
        <w:rPr>
          <w:spacing w:val="4"/>
          <w:w w:val="96"/>
        </w:rPr>
        <w:t>д</w:t>
      </w:r>
      <w:r>
        <w:rPr>
          <w:w w:val="96"/>
        </w:rPr>
        <w:t>а</w:t>
      </w:r>
      <w:r>
        <w:rPr>
          <w:spacing w:val="2"/>
          <w:w w:val="96"/>
        </w:rPr>
        <w:t>в</w:t>
      </w:r>
      <w:r>
        <w:rPr>
          <w:w w:val="96"/>
        </w:rPr>
        <w:t>а</w:t>
      </w:r>
      <w:r>
        <w:rPr>
          <w:spacing w:val="4"/>
          <w:w w:val="96"/>
        </w:rPr>
        <w:t>н</w:t>
      </w:r>
      <w:r>
        <w:rPr>
          <w:spacing w:val="2"/>
          <w:w w:val="96"/>
        </w:rPr>
        <w:t>и</w:t>
      </w:r>
      <w:r>
        <w:rPr>
          <w:spacing w:val="9"/>
          <w:w w:val="96"/>
        </w:rPr>
        <w:t>и</w:t>
      </w:r>
      <w:r>
        <w:rPr>
          <w:spacing w:val="1"/>
          <w:w w:val="91"/>
          <w:position w:val="12"/>
          <w:sz w:val="8"/>
        </w:rPr>
        <w:t>1</w:t>
      </w:r>
      <w:r>
        <w:rPr>
          <w:w w:val="96"/>
        </w:rPr>
        <w:t>.</w:t>
      </w:r>
    </w:p>
    <w:p w:rsidR="00D26168" w:rsidRDefault="00577D66">
      <w:pPr>
        <w:pStyle w:val="a3"/>
        <w:spacing w:before="4" w:line="249" w:lineRule="auto"/>
        <w:ind w:right="380"/>
      </w:pPr>
      <w:r>
        <w:t>Входевнутришкольногомониторингапроводитсяоценкасформированностиучебныхуниверсальныхдействий.Содержаниеипериодичностьвнутришкольногомониторингаустанавливаетсярешениемпедагогическогосовета.Инструментарийстроитсянамежпредметнойосновеиможетвключатьдиагностическиематериалыпо</w:t>
      </w:r>
    </w:p>
    <w:p w:rsidR="00D26168" w:rsidRDefault="00D26168">
      <w:pPr>
        <w:spacing w:line="249" w:lineRule="auto"/>
        <w:sectPr w:rsidR="00D26168">
          <w:pgSz w:w="7840" w:h="12020"/>
          <w:pgMar w:top="560" w:right="80" w:bottom="780" w:left="180" w:header="0" w:footer="527" w:gutter="0"/>
          <w:cols w:space="720"/>
        </w:sectPr>
      </w:pPr>
    </w:p>
    <w:p w:rsidR="00D26168" w:rsidRDefault="00577D66">
      <w:pPr>
        <w:pStyle w:val="a3"/>
        <w:spacing w:before="74" w:line="247" w:lineRule="auto"/>
        <w:ind w:right="382" w:firstLine="0"/>
      </w:pPr>
      <w:r>
        <w:t>оценке читательской и ИКТ (цифровой) грамотности, сформированностирегулятивных,коммуникативныхипознавательныхучебныхдействий.</w:t>
      </w:r>
    </w:p>
    <w:p w:rsidR="00D26168" w:rsidRDefault="00577D66">
      <w:pPr>
        <w:pStyle w:val="5"/>
        <w:spacing w:before="21" w:line="229" w:lineRule="exact"/>
      </w:pPr>
      <w:r>
        <w:t>Особенностиоценкипредметныхрезультатов</w:t>
      </w:r>
    </w:p>
    <w:p w:rsidR="00D26168" w:rsidRDefault="00577D66">
      <w:pPr>
        <w:pStyle w:val="a3"/>
        <w:spacing w:line="249" w:lineRule="auto"/>
        <w:ind w:right="380"/>
      </w:pPr>
      <w:r>
        <w:t>Оценкапредметныхрезультатовпредставляетсобойоценкудостиженияобучающимисяпланируемыхрезультатовпоотдельнымпредметам.ОсновойдляоценкипредметныхрезультатовявляютсяположенияФГОСНОО,представленныевразделахI«Общиеположения»иIV«Требованиякрезультатамосвоенияпрограммыначальногообщегообразования».Формированиепредметныхрезультатовобеспечиваетсякаждой учебнойдисциплиной.</w:t>
      </w:r>
    </w:p>
    <w:p w:rsidR="00D26168" w:rsidRDefault="00577D66">
      <w:pPr>
        <w:pStyle w:val="a3"/>
        <w:spacing w:before="7" w:line="249" w:lineRule="auto"/>
        <w:ind w:right="377"/>
      </w:pPr>
      <w:r>
        <w:t xml:space="preserve">Основным </w:t>
      </w:r>
      <w:r>
        <w:rPr>
          <w:b/>
        </w:rPr>
        <w:t xml:space="preserve">предметом </w:t>
      </w:r>
      <w:r>
        <w:t>оценки в соответствии с требованиямиФГОСНОО является способность к решению учебно-познавательных и учебно-практическихзадач,основанныхнаизучаемомучебномматериалеиспособахдействий,втомчислеметапредметных(познавательных,регулятивных,коммуникативных)действий.</w:t>
      </w:r>
    </w:p>
    <w:p w:rsidR="00D26168" w:rsidRDefault="00577D66">
      <w:pPr>
        <w:pStyle w:val="a3"/>
        <w:ind w:right="382"/>
      </w:pPr>
      <w:r>
        <w:t>Дляоценкипредметныхрезультатовпредлагаютсяследующиекритерии:</w:t>
      </w:r>
    </w:p>
    <w:p w:rsidR="00D26168" w:rsidRDefault="00577D66">
      <w:pPr>
        <w:pStyle w:val="6"/>
        <w:spacing w:before="13"/>
        <w:rPr>
          <w:b w:val="0"/>
          <w:i w:val="0"/>
        </w:rPr>
      </w:pPr>
      <w:r>
        <w:t>знаниеипонимание</w:t>
      </w:r>
      <w:r>
        <w:rPr>
          <w:b w:val="0"/>
          <w:i w:val="0"/>
        </w:rPr>
        <w:t>,</w:t>
      </w:r>
      <w:r>
        <w:t>применение</w:t>
      </w:r>
      <w:r>
        <w:rPr>
          <w:b w:val="0"/>
          <w:i w:val="0"/>
        </w:rPr>
        <w:t>,</w:t>
      </w:r>
      <w:r>
        <w:t>функциональность</w:t>
      </w:r>
      <w:r>
        <w:rPr>
          <w:b w:val="0"/>
          <w:i w:val="0"/>
        </w:rPr>
        <w:t>.</w:t>
      </w:r>
    </w:p>
    <w:p w:rsidR="00D26168" w:rsidRDefault="00577D66">
      <w:pPr>
        <w:pStyle w:val="a3"/>
        <w:spacing w:before="7" w:line="249" w:lineRule="auto"/>
        <w:ind w:right="382"/>
      </w:pPr>
      <w:r>
        <w:t>Обобщённыйкритерий«</w:t>
      </w:r>
      <w:r>
        <w:rPr>
          <w:b/>
        </w:rPr>
        <w:t>знаниеипонимание</w:t>
      </w:r>
      <w:r>
        <w:t>» включаетзнаниеипониманиеролиизучаемойобластизнания/видадеятельностивразличныхконтекстах,знаниеипониманиетерминологии,понятийиидей,атакже процедурных знанийилиалгоритмов.</w:t>
      </w:r>
    </w:p>
    <w:p w:rsidR="00D26168" w:rsidRDefault="00577D66">
      <w:pPr>
        <w:spacing w:before="4"/>
        <w:ind w:left="1092"/>
        <w:jc w:val="both"/>
        <w:rPr>
          <w:sz w:val="20"/>
        </w:rPr>
      </w:pPr>
      <w:r>
        <w:rPr>
          <w:spacing w:val="-1"/>
          <w:sz w:val="20"/>
        </w:rPr>
        <w:t>Обобщённыйкритерий</w:t>
      </w:r>
      <w:r>
        <w:rPr>
          <w:sz w:val="20"/>
        </w:rPr>
        <w:t>«</w:t>
      </w:r>
      <w:r>
        <w:rPr>
          <w:b/>
          <w:sz w:val="20"/>
        </w:rPr>
        <w:t>применение</w:t>
      </w:r>
      <w:r>
        <w:rPr>
          <w:sz w:val="20"/>
        </w:rPr>
        <w:t>»включает:</w:t>
      </w:r>
    </w:p>
    <w:p w:rsidR="00D26168" w:rsidRDefault="00577D66">
      <w:pPr>
        <w:pStyle w:val="a3"/>
        <w:spacing w:line="249" w:lineRule="auto"/>
        <w:ind w:right="382"/>
      </w:pPr>
      <w:r>
        <w:t>использованиеизучаемогоматериалаприрешенииучебныхзадач,различающихсясложностьюпредметногосодержания,сочетаниемуниверсальныхпознавательныхдействийиопераций,степеньюпроработанностивучебномпроцессе;</w:t>
      </w:r>
    </w:p>
    <w:p w:rsidR="00D26168" w:rsidRDefault="00577D66">
      <w:pPr>
        <w:pStyle w:val="a3"/>
        <w:spacing w:before="61" w:line="249" w:lineRule="auto"/>
        <w:ind w:right="380"/>
      </w:pPr>
      <w:r>
        <w:t>использованиеспецифическихдляпредметаспособовдействийивидовдеятельностипополучениюновогознания,егоинтерпретации,применению и преобразованию при решении учебных задач/проблем, втом числе в ходе поисковой деятельности, учебно-исследовательской иучебно-проектнойдеятельности</w:t>
      </w:r>
    </w:p>
    <w:p w:rsidR="00D26168" w:rsidRDefault="00577D66">
      <w:pPr>
        <w:pStyle w:val="a3"/>
        <w:spacing w:before="10"/>
        <w:ind w:right="380" w:firstLine="309"/>
      </w:pPr>
      <w:r>
        <w:t>Обобщённыйкритерий«</w:t>
      </w:r>
      <w:r>
        <w:rPr>
          <w:b/>
        </w:rPr>
        <w:t>функциональность</w:t>
      </w:r>
      <w:r>
        <w:t>» включаетосознанноеиспользование приобретённых знаний и способов действий при решениивнеучебныхпроблем,различающихсясложностьюпредметногосодержания,читательскихумений,контекста,атакжесочетаниемкогнитивных операций. Оценка предметных результатов ведётся каждымпедагогическимработникомвходепроцедуртекущей,тематической,промежуточнойиитоговойоценки,атакжеадминистрациейобразовательнойорганизациивходевнутришкольногомониторинга.</w:t>
      </w:r>
    </w:p>
    <w:p w:rsidR="00D26168" w:rsidRDefault="00577D66">
      <w:pPr>
        <w:pStyle w:val="a3"/>
        <w:spacing w:before="8" w:line="249" w:lineRule="auto"/>
        <w:ind w:right="383" w:firstLine="309"/>
      </w:pPr>
      <w:r>
        <w:t>Особенностиоценкипоотдельномупредметуфиксируютсявприложениикобразовательнойпрограмме, котораяутверждается</w:t>
      </w:r>
    </w:p>
    <w:p w:rsidR="00D26168" w:rsidRDefault="00AA709C">
      <w:pPr>
        <w:pStyle w:val="a3"/>
        <w:spacing w:before="3"/>
        <w:ind w:left="0" w:firstLine="0"/>
        <w:jc w:val="left"/>
        <w:rPr>
          <w:sz w:val="26"/>
        </w:rPr>
      </w:pPr>
      <w:r w:rsidRPr="00AA709C">
        <w:pict>
          <v:rect id="_x0000_s1086" style="position:absolute;margin-left:32.75pt;margin-top:17.05pt;width:144.05pt;height:.5pt;z-index:-15713792;mso-wrap-distance-left:0;mso-wrap-distance-right:0;mso-position-horizontal-relative:page" fillcolor="black" stroked="f">
            <w10:wrap type="topAndBottom" anchorx="page"/>
          </v:rect>
        </w:pict>
      </w:r>
    </w:p>
    <w:p w:rsidR="00D26168" w:rsidRDefault="00D26168">
      <w:pPr>
        <w:rPr>
          <w:sz w:val="26"/>
        </w:rPr>
        <w:sectPr w:rsidR="00D26168">
          <w:pgSz w:w="7840" w:h="12020"/>
          <w:pgMar w:top="560" w:right="80" w:bottom="780" w:left="180" w:header="0" w:footer="527" w:gutter="0"/>
          <w:cols w:space="720"/>
        </w:sectPr>
      </w:pPr>
    </w:p>
    <w:p w:rsidR="00D26168" w:rsidRDefault="00577D66">
      <w:pPr>
        <w:spacing w:before="96"/>
        <w:ind w:left="809" w:right="384" w:firstLine="283"/>
        <w:jc w:val="both"/>
        <w:rPr>
          <w:sz w:val="18"/>
        </w:rPr>
      </w:pPr>
      <w:r>
        <w:rPr>
          <w:sz w:val="18"/>
          <w:vertAlign w:val="superscript"/>
        </w:rPr>
        <w:t>1</w:t>
      </w:r>
      <w:r>
        <w:rPr>
          <w:sz w:val="18"/>
        </w:rPr>
        <w:t>Описаниесистемыуниверсальныхдействийдлякаждогопредметаприводитсявразделе«Программаформированияуниверсальныхучебныхдействий»настоящейПримернойосновнойобразовательнойпрограммы.</w:t>
      </w:r>
    </w:p>
    <w:p w:rsidR="00D26168" w:rsidRDefault="00577D66">
      <w:pPr>
        <w:pStyle w:val="a3"/>
        <w:spacing w:before="8" w:line="247" w:lineRule="auto"/>
        <w:ind w:right="390" w:firstLine="0"/>
      </w:pPr>
      <w:r>
        <w:t>педагогическимсоветомобразовательнойорганизацииидоводитсядосведенияобучающихсяиихродителей(законныхпредставителей).</w:t>
      </w:r>
    </w:p>
    <w:p w:rsidR="00D26168" w:rsidRDefault="00577D66">
      <w:pPr>
        <w:pStyle w:val="a3"/>
        <w:spacing w:before="9"/>
        <w:ind w:left="1092" w:firstLine="0"/>
      </w:pPr>
      <w:r>
        <w:t>Описаниедолжновключать:</w:t>
      </w:r>
    </w:p>
    <w:p w:rsidR="00D26168" w:rsidRDefault="00577D66">
      <w:pPr>
        <w:pStyle w:val="a4"/>
        <w:numPr>
          <w:ilvl w:val="0"/>
          <w:numId w:val="92"/>
        </w:numPr>
        <w:tabs>
          <w:tab w:val="left" w:pos="1232"/>
        </w:tabs>
        <w:spacing w:before="10" w:line="249" w:lineRule="auto"/>
        <w:ind w:right="376" w:firstLine="283"/>
        <w:rPr>
          <w:sz w:val="20"/>
        </w:rPr>
      </w:pPr>
      <w:r>
        <w:rPr>
          <w:sz w:val="20"/>
        </w:rPr>
        <w:t>список итоговых планируемых результатов с указанием этапов ихформированияиспособовоценки(например,текущая/тематическая;устно/письменно/практика);</w:t>
      </w:r>
    </w:p>
    <w:p w:rsidR="00D26168" w:rsidRDefault="00577D66">
      <w:pPr>
        <w:pStyle w:val="a4"/>
        <w:numPr>
          <w:ilvl w:val="0"/>
          <w:numId w:val="92"/>
        </w:numPr>
        <w:tabs>
          <w:tab w:val="left" w:pos="1232"/>
        </w:tabs>
        <w:spacing w:line="249" w:lineRule="auto"/>
        <w:ind w:right="385" w:firstLine="283"/>
        <w:rPr>
          <w:sz w:val="20"/>
        </w:rPr>
      </w:pPr>
      <w:r>
        <w:rPr>
          <w:sz w:val="20"/>
        </w:rPr>
        <w:t>требования к выставлению отметок за промежуточную аттестацию(принеобходимости—сучётомстепенизначимостиотметокзаотдельные оценочныепроцедуры);</w:t>
      </w:r>
    </w:p>
    <w:p w:rsidR="00D26168" w:rsidRDefault="00577D66">
      <w:pPr>
        <w:pStyle w:val="a4"/>
        <w:numPr>
          <w:ilvl w:val="0"/>
          <w:numId w:val="92"/>
        </w:numPr>
        <w:tabs>
          <w:tab w:val="left" w:pos="1232"/>
        </w:tabs>
        <w:spacing w:before="3"/>
        <w:ind w:left="1231"/>
        <w:rPr>
          <w:sz w:val="20"/>
        </w:rPr>
      </w:pPr>
      <w:r>
        <w:rPr>
          <w:sz w:val="20"/>
        </w:rPr>
        <w:t>графикконтрольныхмероприятий.</w:t>
      </w:r>
    </w:p>
    <w:p w:rsidR="00D26168" w:rsidRDefault="00D26168">
      <w:pPr>
        <w:pStyle w:val="a3"/>
        <w:spacing w:before="9"/>
        <w:ind w:left="0" w:firstLine="0"/>
        <w:jc w:val="left"/>
        <w:rPr>
          <w:sz w:val="31"/>
        </w:rPr>
      </w:pPr>
    </w:p>
    <w:p w:rsidR="00D26168" w:rsidRDefault="00577D66">
      <w:pPr>
        <w:pStyle w:val="3"/>
        <w:numPr>
          <w:ilvl w:val="2"/>
          <w:numId w:val="91"/>
        </w:numPr>
        <w:tabs>
          <w:tab w:val="left" w:pos="1345"/>
        </w:tabs>
        <w:ind w:left="1344" w:hanging="536"/>
        <w:jc w:val="left"/>
      </w:pPr>
      <w:bookmarkStart w:id="2" w:name="_bookmark2"/>
      <w:bookmarkEnd w:id="2"/>
      <w:r>
        <w:t>Организацияисодержаниеоценочныхпроцедур</w:t>
      </w:r>
    </w:p>
    <w:p w:rsidR="00D26168" w:rsidRDefault="00D26168">
      <w:pPr>
        <w:pStyle w:val="a3"/>
        <w:spacing w:before="5"/>
        <w:ind w:left="0" w:firstLine="0"/>
        <w:jc w:val="left"/>
        <w:rPr>
          <w:b/>
          <w:sz w:val="21"/>
        </w:rPr>
      </w:pPr>
    </w:p>
    <w:p w:rsidR="00D26168" w:rsidRDefault="00577D66">
      <w:pPr>
        <w:pStyle w:val="a3"/>
        <w:spacing w:line="249" w:lineRule="auto"/>
        <w:ind w:right="378"/>
      </w:pPr>
      <w:r>
        <w:rPr>
          <w:b/>
        </w:rPr>
        <w:t>Стартоваяпедагогическаядиагностика</w:t>
      </w:r>
      <w:r>
        <w:t>представляетсобойпроцедуру оценки готовности к обучению на данном уровне образования.Проводитсяадминистрациейобразовательнойорганизациивначале1классаивыступает какоснова(точкаотсчёта)дляоценкидинамикиобразовательныхдостижений.Объектомоценкиявляетсясформированностьпредпосылокучебнойдеятельности,готовностьковладениючтением,грамотойисчётом.</w:t>
      </w:r>
    </w:p>
    <w:p w:rsidR="00D26168" w:rsidRDefault="00577D66">
      <w:pPr>
        <w:pStyle w:val="a3"/>
        <w:spacing w:line="249" w:lineRule="auto"/>
        <w:ind w:right="381"/>
      </w:pPr>
      <w:r>
        <w:t>Стартоваядиагностикаможетпроводитьсятакжепедагогическимиработникамисцельюоценкиготовностикизучениюотдельныхпредметов(разделов).Результатыстартовойдиагностикиявляютсяоснованием для корректировки учебных программ и индивидуализацииучебногопроцесса.</w:t>
      </w:r>
    </w:p>
    <w:p w:rsidR="00D26168" w:rsidRDefault="00577D66">
      <w:pPr>
        <w:pStyle w:val="a3"/>
        <w:spacing w:line="249" w:lineRule="auto"/>
        <w:ind w:right="377"/>
      </w:pPr>
      <w:r>
        <w:rPr>
          <w:b/>
        </w:rPr>
        <w:t>Текущаяоценка</w:t>
      </w:r>
      <w:r>
        <w:t>представляетсобойпроцедуруоценкииндивидуальногопродвижениявосвоениипрограммыучебногопредмета.Текущаяоценкаможетбыть</w:t>
      </w:r>
      <w:r>
        <w:rPr>
          <w:b/>
          <w:i/>
        </w:rPr>
        <w:t>формирующей</w:t>
      </w:r>
      <w:r>
        <w:t>,т.е.поддерживающейи направляющейусилия обучающегося, включающейеговсамостоятельнуюоценочнуюдеятельность,и</w:t>
      </w:r>
      <w:r>
        <w:rPr>
          <w:b/>
          <w:i/>
        </w:rPr>
        <w:t>диагностической</w:t>
      </w:r>
      <w:r>
        <w:t>,способствующей выявлению и осознанию педагогическим работником иобучающимся существующихпроблемв обучении. Объектомтекущей</w:t>
      </w:r>
      <w:r>
        <w:rPr>
          <w:spacing w:val="-1"/>
        </w:rPr>
        <w:t xml:space="preserve">оценки являются </w:t>
      </w:r>
      <w:r>
        <w:t>тематические планируемые результаты, этапы освоения</w:t>
      </w:r>
      <w:r>
        <w:rPr>
          <w:spacing w:val="-1"/>
        </w:rPr>
        <w:t xml:space="preserve">которых зафиксированы в тематическом </w:t>
      </w:r>
      <w:r>
        <w:t>планировании. В текущей оценкеиспользуетсявесьарсеналформиметодовпроверки(устныеиписьменныеопросы,практическиеработы,творческиеработы,индивидуальныеи групповые формы, самои взаимооценка, рефлексия,листы продвижения и др.) с учётом особенностей учебного предмета иособенностейконтрольно-оценочнойдеятельностипедагогическогоработника.Результатытекущейоценкиявляютсяосновойдляиндивидуализацииучебногопроцесса;приэтомотдельныерезультаты,</w:t>
      </w:r>
    </w:p>
    <w:p w:rsidR="00D26168" w:rsidRDefault="00D26168">
      <w:pPr>
        <w:spacing w:line="249" w:lineRule="auto"/>
        <w:sectPr w:rsidR="00D26168">
          <w:pgSz w:w="7840" w:h="12020"/>
          <w:pgMar w:top="540" w:right="80" w:bottom="720" w:left="180" w:header="0" w:footer="527" w:gutter="0"/>
          <w:cols w:space="720"/>
        </w:sectPr>
      </w:pPr>
    </w:p>
    <w:p w:rsidR="00D26168" w:rsidRDefault="00577D66">
      <w:pPr>
        <w:pStyle w:val="a3"/>
        <w:spacing w:before="74" w:line="249" w:lineRule="auto"/>
        <w:ind w:right="378" w:firstLine="0"/>
      </w:pPr>
      <w:r>
        <w:t>свидетельствующие об успешности обучения и достижении тематическихрезультатоввболеесжатые(посравнениюспланируемымипедагогическимработником)срокимогутвключатьсявсистемунакопительнойоценкиислужитьоснованием,например,дляосвобождения обучающегося от необходимости выполнять тематическую</w:t>
      </w:r>
      <w:r>
        <w:rPr>
          <w:spacing w:val="-1"/>
          <w:w w:val="96"/>
        </w:rPr>
        <w:t>п</w:t>
      </w:r>
      <w:r>
        <w:rPr>
          <w:spacing w:val="4"/>
          <w:w w:val="96"/>
        </w:rPr>
        <w:t>р</w:t>
      </w:r>
      <w:r>
        <w:rPr>
          <w:spacing w:val="1"/>
          <w:w w:val="96"/>
        </w:rPr>
        <w:t>о</w:t>
      </w:r>
      <w:r>
        <w:rPr>
          <w:spacing w:val="2"/>
          <w:w w:val="96"/>
        </w:rPr>
        <w:t>в</w:t>
      </w:r>
      <w:r>
        <w:rPr>
          <w:w w:val="96"/>
        </w:rPr>
        <w:t>е</w:t>
      </w:r>
      <w:r>
        <w:rPr>
          <w:spacing w:val="1"/>
          <w:w w:val="96"/>
        </w:rPr>
        <w:t>р</w:t>
      </w:r>
      <w:r>
        <w:rPr>
          <w:spacing w:val="4"/>
          <w:w w:val="96"/>
        </w:rPr>
        <w:t>о</w:t>
      </w:r>
      <w:r>
        <w:rPr>
          <w:spacing w:val="1"/>
          <w:w w:val="96"/>
        </w:rPr>
        <w:t>ч</w:t>
      </w:r>
      <w:r>
        <w:rPr>
          <w:spacing w:val="2"/>
          <w:w w:val="96"/>
        </w:rPr>
        <w:t>н</w:t>
      </w:r>
      <w:r>
        <w:rPr>
          <w:spacing w:val="1"/>
          <w:w w:val="96"/>
        </w:rPr>
        <w:t>у</w:t>
      </w:r>
      <w:r>
        <w:rPr>
          <w:w w:val="96"/>
        </w:rPr>
        <w:t>ю</w:t>
      </w:r>
      <w:r>
        <w:rPr>
          <w:spacing w:val="1"/>
          <w:w w:val="96"/>
        </w:rPr>
        <w:t>р</w:t>
      </w:r>
      <w:r>
        <w:rPr>
          <w:w w:val="96"/>
        </w:rPr>
        <w:t>а</w:t>
      </w:r>
      <w:r>
        <w:rPr>
          <w:spacing w:val="2"/>
          <w:w w:val="96"/>
        </w:rPr>
        <w:t>б</w:t>
      </w:r>
      <w:r>
        <w:rPr>
          <w:spacing w:val="4"/>
          <w:w w:val="96"/>
        </w:rPr>
        <w:t>о</w:t>
      </w:r>
      <w:r>
        <w:rPr>
          <w:spacing w:val="2"/>
          <w:w w:val="96"/>
        </w:rPr>
        <w:t>т</w:t>
      </w:r>
      <w:r>
        <w:rPr>
          <w:spacing w:val="6"/>
          <w:w w:val="96"/>
        </w:rPr>
        <w:t>у</w:t>
      </w:r>
      <w:r>
        <w:rPr>
          <w:spacing w:val="1"/>
          <w:w w:val="91"/>
          <w:position w:val="12"/>
          <w:sz w:val="8"/>
        </w:rPr>
        <w:t>1</w:t>
      </w:r>
      <w:r>
        <w:rPr>
          <w:w w:val="96"/>
        </w:rPr>
        <w:t>.</w:t>
      </w:r>
    </w:p>
    <w:p w:rsidR="00D26168" w:rsidRDefault="00577D66">
      <w:pPr>
        <w:pStyle w:val="a3"/>
        <w:spacing w:line="249" w:lineRule="auto"/>
        <w:ind w:right="381"/>
      </w:pPr>
      <w:r>
        <w:t>Тематическаяоценкапредставляет собойпроцедуру оценкиуровнядостижениятематическихпланируемыхрезультатовпопредмету,которыепредставленывтематическомпланированиивпримерныхрабочихпрограммах.</w:t>
      </w:r>
    </w:p>
    <w:p w:rsidR="00D26168" w:rsidRDefault="00577D66">
      <w:pPr>
        <w:pStyle w:val="a3"/>
        <w:spacing w:before="3" w:line="249" w:lineRule="auto"/>
        <w:ind w:right="381"/>
      </w:pPr>
      <w:r>
        <w:t>Попредметам,вводимымобразовательнойорганизацией</w:t>
      </w:r>
      <w:r>
        <w:rPr>
          <w:spacing w:val="-1"/>
        </w:rPr>
        <w:t xml:space="preserve">самостоятельно, тематические планируемые </w:t>
      </w:r>
      <w:r>
        <w:t>результаты устанавливаютсясамойобразовательнойорганизацией.Тематическаяоценкаможетвестись как в ходе изучения темы, так и в конце её изучения. Оценочныепроцедуры подбираются так, чтобы они предусматривали возможностьоценкидостижениявсейсовокупноститематическихпланируемыхрезультатов и каждого из них. Результаты тематической оценки являютсяоснованиемдлякоррекцииучебногопроцессаиегоиндивидуализации.</w:t>
      </w:r>
    </w:p>
    <w:p w:rsidR="00D26168" w:rsidRDefault="00577D66">
      <w:pPr>
        <w:pStyle w:val="a3"/>
        <w:spacing w:before="2" w:line="249" w:lineRule="auto"/>
        <w:ind w:right="379"/>
      </w:pPr>
      <w:r>
        <w:t>Портфолиопредставляет собой процедуру оценки динамикиучебнойитворческойактивностиобучающегося,направленности,широтыилиизбирательностиинтересов,выраженностипроявленийтворческойинициативы,а такжеуровнявысшихдостижений,демонстрируемыхданнымобучающимся.Впортфолиовключаютсякакработыобучающегося (в том числе фотографии,видеоматериалы и т. п.), так иотзывынаэтиработы(например,наградныелисты,дипломы,сертификатыучастия,рецензииидр.).Отборработ иотзывовдляпортфолиоведётсясамимобучающимсясовместноскласснымруководителем и при участии семьи. Включение каких-либо материалов впортфолиобезсогласияобучающегосянедопускается.Портфолиовчасти подборки документов формируется в электронном виде в течениевсехлетобучениявначальнойшколе.Результаты,представленныевпортфолио,используютсяпривыработкерекомендацийповыборуиндивидуальнойобразовательнойтраекторииимогутотражатьсявхарактеристике.</w:t>
      </w:r>
    </w:p>
    <w:p w:rsidR="00D26168" w:rsidRDefault="00577D66">
      <w:pPr>
        <w:pStyle w:val="a3"/>
        <w:spacing w:line="227" w:lineRule="exact"/>
        <w:ind w:left="1092" w:firstLine="0"/>
      </w:pPr>
      <w:r>
        <w:rPr>
          <w:w w:val="95"/>
        </w:rPr>
        <w:t>Внутришкольныймониторингпредставляетсобойпроцедуры:</w:t>
      </w:r>
    </w:p>
    <w:p w:rsidR="00D26168" w:rsidRDefault="00577D66">
      <w:pPr>
        <w:pStyle w:val="a4"/>
        <w:numPr>
          <w:ilvl w:val="0"/>
          <w:numId w:val="92"/>
        </w:numPr>
        <w:tabs>
          <w:tab w:val="left" w:pos="1232"/>
        </w:tabs>
        <w:spacing w:before="13" w:line="249" w:lineRule="auto"/>
        <w:ind w:right="1190" w:firstLine="283"/>
        <w:rPr>
          <w:sz w:val="20"/>
        </w:rPr>
      </w:pPr>
      <w:r>
        <w:rPr>
          <w:sz w:val="20"/>
        </w:rPr>
        <w:t>оценки уровня достижения предметных и метапредметныхрезультатов;</w:t>
      </w:r>
    </w:p>
    <w:p w:rsidR="00D26168" w:rsidRDefault="00577D66">
      <w:pPr>
        <w:pStyle w:val="a4"/>
        <w:numPr>
          <w:ilvl w:val="0"/>
          <w:numId w:val="92"/>
        </w:numPr>
        <w:tabs>
          <w:tab w:val="left" w:pos="1232"/>
        </w:tabs>
        <w:spacing w:before="1"/>
        <w:ind w:left="1231"/>
        <w:rPr>
          <w:sz w:val="20"/>
        </w:rPr>
      </w:pPr>
      <w:r>
        <w:rPr>
          <w:sz w:val="20"/>
        </w:rPr>
        <w:t>оценкиуровняфункциональнойграмотности;</w:t>
      </w:r>
    </w:p>
    <w:p w:rsidR="00D26168" w:rsidRDefault="00577D66">
      <w:pPr>
        <w:pStyle w:val="a4"/>
        <w:numPr>
          <w:ilvl w:val="0"/>
          <w:numId w:val="92"/>
        </w:numPr>
        <w:tabs>
          <w:tab w:val="left" w:pos="1232"/>
        </w:tabs>
        <w:spacing w:before="10" w:line="249" w:lineRule="auto"/>
        <w:ind w:right="381" w:firstLine="283"/>
        <w:rPr>
          <w:sz w:val="20"/>
        </w:rPr>
      </w:pPr>
      <w:r>
        <w:rPr>
          <w:sz w:val="20"/>
        </w:rPr>
        <w:t>оценкиуровняпрофессиональногомастерствапедагогическогоработника, осуществляемой на основе административных проверочныхработ,анализапосещённыхуроков,анализакачестваучебныхзаданий,</w:t>
      </w:r>
    </w:p>
    <w:p w:rsidR="00D26168" w:rsidRDefault="00AA709C">
      <w:pPr>
        <w:pStyle w:val="a3"/>
        <w:spacing w:before="5"/>
        <w:ind w:left="0" w:firstLine="0"/>
        <w:jc w:val="left"/>
        <w:rPr>
          <w:sz w:val="26"/>
        </w:rPr>
      </w:pPr>
      <w:r w:rsidRPr="00AA709C">
        <w:pict>
          <v:rect id="_x0000_s1085" style="position:absolute;margin-left:32.75pt;margin-top:17.2pt;width:144.05pt;height:.5pt;z-index:-15713280;mso-wrap-distance-left:0;mso-wrap-distance-right:0;mso-position-horizontal-relative:page" fillcolor="black" stroked="f">
            <w10:wrap type="topAndBottom" anchorx="page"/>
          </v:rect>
        </w:pict>
      </w:r>
    </w:p>
    <w:p w:rsidR="00D26168" w:rsidRDefault="00577D66">
      <w:pPr>
        <w:spacing w:before="23"/>
        <w:ind w:left="1092"/>
        <w:jc w:val="both"/>
        <w:rPr>
          <w:sz w:val="18"/>
        </w:rPr>
      </w:pPr>
      <w:r>
        <w:rPr>
          <w:sz w:val="18"/>
          <w:vertAlign w:val="superscript"/>
        </w:rPr>
        <w:t>1</w:t>
      </w:r>
      <w:r>
        <w:rPr>
          <w:sz w:val="18"/>
        </w:rPr>
        <w:t>Накопительнаяоценкарассматриваетсякакспособфиксацииосвоения</w:t>
      </w:r>
    </w:p>
    <w:p w:rsidR="00D26168" w:rsidRDefault="00D26168">
      <w:pPr>
        <w:jc w:val="both"/>
        <w:rPr>
          <w:sz w:val="18"/>
        </w:rPr>
        <w:sectPr w:rsidR="00D26168">
          <w:pgSz w:w="7840" w:h="12020"/>
          <w:pgMar w:top="560" w:right="80" w:bottom="780" w:left="180" w:header="0" w:footer="527" w:gutter="0"/>
          <w:cols w:space="720"/>
        </w:sectPr>
      </w:pPr>
    </w:p>
    <w:p w:rsidR="00D26168" w:rsidRDefault="00577D66">
      <w:pPr>
        <w:spacing w:before="76"/>
        <w:ind w:left="809" w:right="964"/>
        <w:rPr>
          <w:sz w:val="18"/>
        </w:rPr>
      </w:pPr>
      <w:r>
        <w:rPr>
          <w:sz w:val="18"/>
        </w:rPr>
        <w:t>обучающимсяосновныхумений,характеризующихдостижениекаждогопланируемогорезультатанавсехэтапахегоформирования.</w:t>
      </w:r>
    </w:p>
    <w:p w:rsidR="00D26168" w:rsidRDefault="00D26168">
      <w:pPr>
        <w:rPr>
          <w:sz w:val="18"/>
        </w:rPr>
        <w:sectPr w:rsidR="00D26168">
          <w:pgSz w:w="7840" w:h="12020"/>
          <w:pgMar w:top="560" w:right="80" w:bottom="780" w:left="180" w:header="0" w:footer="527" w:gutter="0"/>
          <w:cols w:space="720"/>
        </w:sectPr>
      </w:pPr>
    </w:p>
    <w:p w:rsidR="00D26168" w:rsidRDefault="00577D66">
      <w:pPr>
        <w:pStyle w:val="a3"/>
        <w:spacing w:before="73"/>
        <w:ind w:left="1092" w:firstLine="0"/>
      </w:pPr>
      <w:r>
        <w:t>предлагаемыхобучающимсяпедагогическимработником.</w:t>
      </w:r>
    </w:p>
    <w:p w:rsidR="00D26168" w:rsidRDefault="00577D66">
      <w:pPr>
        <w:pStyle w:val="a3"/>
        <w:spacing w:before="10" w:line="249" w:lineRule="auto"/>
        <w:ind w:right="380"/>
      </w:pPr>
      <w:r>
        <w:t>Содержаниеипериодичностьвнутришкольногомониторингаустанавливаетсярешениемпедагогическогосовета.Результатывнутришкольного мониторинга являются основанием для рекомендацийкак для текущей ко</w:t>
      </w:r>
      <w:r w:rsidR="005F15FA">
        <w:t>р</w:t>
      </w:r>
      <w:r>
        <w:t>рекции учебного процесса и его индивидуализации,такидляповышенияквалификациипедагогическогоработника.Результатывнутришкольногомониторингавчастиоценкиуровнядостиженийобучающихсяобобщаютсяиотражаютсявиххарактеристиках.</w:t>
      </w:r>
    </w:p>
    <w:p w:rsidR="00D26168" w:rsidRDefault="00577D66">
      <w:pPr>
        <w:pStyle w:val="a3"/>
        <w:spacing w:before="2" w:line="249" w:lineRule="auto"/>
        <w:ind w:right="378"/>
      </w:pPr>
      <w:r>
        <w:t>Промежуточная аттестация представляет собой процедуру аттестацииобучающихся,котораяначинаясовторогоклассапроводитсявконцекаждой четверти (илив концекаждоготриместра)ив концеучебногогодапокаждомуизучаемомупредмету.Промежуточнаяаттестацияпроводитсянаосноверезультатовнакопленнойоценкиирезультатоввыполнения тематических проверочных работ и фиксируется в документеобобразовании(дневнике).</w:t>
      </w:r>
    </w:p>
    <w:p w:rsidR="00D26168" w:rsidRDefault="00577D66">
      <w:pPr>
        <w:pStyle w:val="a3"/>
        <w:spacing w:before="2" w:line="249" w:lineRule="auto"/>
        <w:ind w:right="380"/>
      </w:pPr>
      <w:r>
        <w:t>Промежуточнаяоценка,фиксирующаядостижениепредметныхпланируемых результатов и универсальных учебных действий на уровнене ниже базового, является основанием для перевода в следующий класс.ПорядокпроведенияпромежуточнойаттестациирегламентируетсяФедеральным законом «Об образовании в РоссийскойФедерации» (ст.58)ииныминормативными актами.</w:t>
      </w:r>
    </w:p>
    <w:p w:rsidR="00D26168" w:rsidRDefault="00577D66">
      <w:pPr>
        <w:pStyle w:val="a3"/>
        <w:spacing w:before="3" w:line="249" w:lineRule="auto"/>
        <w:ind w:right="382"/>
      </w:pPr>
      <w:r>
        <w:t>Итоговаяоценкаявляетсяпроцедуройвнутреннейоценкиобразовательной организации и складывается из результатов накопленнойоценкииитоговойработыпопредмету.</w:t>
      </w:r>
    </w:p>
    <w:p w:rsidR="00D26168" w:rsidRDefault="00577D66">
      <w:pPr>
        <w:pStyle w:val="a3"/>
        <w:spacing w:before="2" w:line="252" w:lineRule="auto"/>
        <w:ind w:right="381"/>
      </w:pPr>
      <w:r>
        <w:t>Предметомитоговойоценкиявляетсяспособностьобучающихсярешатьучебно-познавательныеиучебно-практическиезадачи,построенные на основном содержании предмета с учётом формируемыхметапредметныхдействий.</w:t>
      </w:r>
    </w:p>
    <w:p w:rsidR="00D26168" w:rsidRDefault="00577D66">
      <w:pPr>
        <w:pStyle w:val="a3"/>
        <w:spacing w:before="1" w:line="252" w:lineRule="auto"/>
        <w:ind w:right="384"/>
      </w:pPr>
      <w:r>
        <w:t>Итоговаяоценкапопредметуфиксируетсявдокументеобуровнеобразованиягосударственногообразца.</w:t>
      </w:r>
    </w:p>
    <w:p w:rsidR="00D26168" w:rsidRDefault="00577D66">
      <w:pPr>
        <w:pStyle w:val="a3"/>
        <w:spacing w:line="228" w:lineRule="exact"/>
        <w:ind w:left="1092" w:firstLine="0"/>
      </w:pPr>
      <w:r>
        <w:t>Характеристикаготовитсянаосновании:</w:t>
      </w:r>
    </w:p>
    <w:p w:rsidR="00D26168" w:rsidRDefault="00577D66">
      <w:pPr>
        <w:pStyle w:val="a3"/>
        <w:spacing w:before="8" w:line="249" w:lineRule="auto"/>
        <w:ind w:right="384"/>
      </w:pPr>
      <w:r>
        <w:t>объективных показателей образовательных достижений обучающегосянауровне начальногообщегообразования;</w:t>
      </w:r>
    </w:p>
    <w:p w:rsidR="00D26168" w:rsidRDefault="00577D66">
      <w:pPr>
        <w:pStyle w:val="a3"/>
        <w:spacing w:before="2"/>
        <w:ind w:left="1092" w:firstLine="0"/>
      </w:pPr>
      <w:r>
        <w:t>портфолиовыпускника;</w:t>
      </w:r>
    </w:p>
    <w:p w:rsidR="00D26168" w:rsidRDefault="00577D66">
      <w:pPr>
        <w:pStyle w:val="a3"/>
        <w:spacing w:before="10" w:line="249" w:lineRule="auto"/>
        <w:ind w:right="380"/>
      </w:pPr>
      <w:r>
        <w:t>экспертныхоценокклассногоруководителяипедагогическихработников,обучавших данного выпускника на уровне начального общегообразования.</w:t>
      </w:r>
    </w:p>
    <w:p w:rsidR="00D26168" w:rsidRDefault="00577D66">
      <w:pPr>
        <w:pStyle w:val="a3"/>
        <w:ind w:left="1092" w:firstLine="0"/>
      </w:pPr>
      <w:r>
        <w:t>Вхарактеристикевыпускника:</w:t>
      </w:r>
    </w:p>
    <w:p w:rsidR="00D26168" w:rsidRDefault="00577D66">
      <w:pPr>
        <w:pStyle w:val="a3"/>
        <w:spacing w:before="10" w:line="252" w:lineRule="auto"/>
        <w:ind w:right="386"/>
      </w:pPr>
      <w:r>
        <w:t>отмечаютсяобразовательныедостиженияобучающегосяподостижению личностных, метапредметныхипредметныхрезультатов;</w:t>
      </w:r>
    </w:p>
    <w:p w:rsidR="00D26168" w:rsidRDefault="00577D66">
      <w:pPr>
        <w:pStyle w:val="a3"/>
        <w:spacing w:line="228" w:lineRule="exact"/>
        <w:ind w:left="1092" w:firstLine="0"/>
      </w:pPr>
      <w:r>
        <w:t>даютсяпедагогические  рекомендации  к  выбору  индивидуальной</w:t>
      </w:r>
    </w:p>
    <w:p w:rsidR="00D26168" w:rsidRDefault="00D26168">
      <w:pPr>
        <w:spacing w:line="228" w:lineRule="exact"/>
        <w:sectPr w:rsidR="00D26168">
          <w:pgSz w:w="7840" w:h="12020"/>
          <w:pgMar w:top="1000" w:right="80" w:bottom="780" w:left="180" w:header="0" w:footer="527" w:gutter="0"/>
          <w:cols w:space="720"/>
        </w:sectPr>
      </w:pPr>
    </w:p>
    <w:p w:rsidR="00D26168" w:rsidRDefault="00577D66">
      <w:pPr>
        <w:pStyle w:val="a3"/>
        <w:spacing w:before="73" w:line="249" w:lineRule="auto"/>
        <w:ind w:right="381" w:firstLine="0"/>
      </w:pPr>
      <w:r>
        <w:t>образовательной траектории на уровне основного общего образования сучётоминтересовобучающегося,выявленныхпроблемиотмеченныхобразовательныхдостижений.</w:t>
      </w:r>
    </w:p>
    <w:p w:rsidR="00D26168" w:rsidRDefault="00577D66">
      <w:pPr>
        <w:pStyle w:val="a3"/>
        <w:spacing w:before="3" w:line="249" w:lineRule="auto"/>
        <w:ind w:right="380"/>
      </w:pPr>
      <w:r>
        <w:t>Рекомендации педагогического коллектива к выбору индивидуальнойобразовательнойтраекториидоводятсядосведениявыпускникаиегородителей(законных представителей).</w:t>
      </w:r>
    </w:p>
    <w:p w:rsidR="00D26168" w:rsidRDefault="00D26168">
      <w:pPr>
        <w:spacing w:line="249" w:lineRule="auto"/>
        <w:sectPr w:rsidR="00D26168">
          <w:pgSz w:w="7840" w:h="12020"/>
          <w:pgMar w:top="1000" w:right="80" w:bottom="780" w:left="180" w:header="0" w:footer="527" w:gutter="0"/>
          <w:cols w:space="720"/>
        </w:sectPr>
      </w:pPr>
    </w:p>
    <w:p w:rsidR="00D26168" w:rsidRDefault="00577D66">
      <w:pPr>
        <w:pStyle w:val="2"/>
        <w:numPr>
          <w:ilvl w:val="0"/>
          <w:numId w:val="86"/>
        </w:numPr>
        <w:tabs>
          <w:tab w:val="left" w:pos="1007"/>
        </w:tabs>
        <w:spacing w:before="79"/>
        <w:ind w:hanging="198"/>
      </w:pPr>
      <w:bookmarkStart w:id="3" w:name="_bookmark3"/>
      <w:bookmarkEnd w:id="3"/>
      <w:r>
        <w:rPr>
          <w:spacing w:val="-1"/>
        </w:rPr>
        <w:t>СОДЕРЖАТЕЛЬНЫЙ</w:t>
      </w:r>
      <w:r>
        <w:t>РАЗДЕЛ</w:t>
      </w:r>
    </w:p>
    <w:p w:rsidR="00D26168" w:rsidRDefault="00AA709C">
      <w:pPr>
        <w:pStyle w:val="a3"/>
        <w:ind w:left="0" w:firstLine="0"/>
        <w:jc w:val="left"/>
        <w:rPr>
          <w:b/>
          <w:sz w:val="14"/>
        </w:rPr>
      </w:pPr>
      <w:r w:rsidRPr="00AA709C">
        <w:pict>
          <v:rect id="_x0000_s1084" style="position:absolute;margin-left:19.9pt;margin-top:10pt;width:333.25pt;height:.5pt;z-index:-15712768;mso-wrap-distance-left:0;mso-wrap-distance-right:0;mso-position-horizontal-relative:page" fillcolor="black" stroked="f">
            <w10:wrap type="topAndBottom" anchorx="page"/>
          </v:rect>
        </w:pict>
      </w:r>
    </w:p>
    <w:p w:rsidR="00D26168" w:rsidRDefault="00577D66">
      <w:pPr>
        <w:pStyle w:val="3"/>
        <w:numPr>
          <w:ilvl w:val="1"/>
          <w:numId w:val="86"/>
        </w:numPr>
        <w:tabs>
          <w:tab w:val="left" w:pos="1232"/>
        </w:tabs>
        <w:spacing w:line="600" w:lineRule="atLeast"/>
        <w:ind w:right="971" w:firstLine="0"/>
        <w:jc w:val="left"/>
      </w:pPr>
      <w:bookmarkStart w:id="4" w:name="_bookmark4"/>
      <w:bookmarkEnd w:id="4"/>
      <w:r>
        <w:t>РАБОЧИЕПРОГРАММЫУЧЕБНЫХПРЕДМЕТОВ</w:t>
      </w:r>
      <w:bookmarkStart w:id="5" w:name="_bookmark5"/>
      <w:bookmarkEnd w:id="5"/>
      <w:r>
        <w:t>РУССКИЙЯЗЫК</w:t>
      </w:r>
    </w:p>
    <w:p w:rsidR="00D26168" w:rsidRDefault="00577D66">
      <w:pPr>
        <w:pStyle w:val="a3"/>
        <w:spacing w:before="195"/>
        <w:ind w:right="382"/>
      </w:pPr>
      <w:r>
        <w:t>Программапоучебномупредмету«Русскийязык»(предметнаяобласть «Русский язык и литературное чтение») включает пояснительнуюзаписку,содержаниеобучения,планируемыерезультатыосвоенияпрограммыучебного предмета,тематическоепланирование.</w:t>
      </w:r>
    </w:p>
    <w:p w:rsidR="00D26168" w:rsidRDefault="00577D66">
      <w:pPr>
        <w:pStyle w:val="a3"/>
        <w:spacing w:before="2" w:line="249" w:lineRule="auto"/>
        <w:ind w:right="381"/>
      </w:pPr>
      <w:r>
        <w:t>Пояснительнаязапискаотражаетобщиецелиизадачиизучения</w:t>
      </w:r>
      <w:r>
        <w:rPr>
          <w:w w:val="95"/>
        </w:rPr>
        <w:t>предмета, характеристикупсихологическихпредпосылоккегоизучению</w:t>
      </w:r>
      <w:r>
        <w:t>младшимишкольниками;местовструктуреучебногоплана,атакжеподходыкотборусодержания,копределениюпланируемыхрезультатовикструктуретематическогопланирования.</w:t>
      </w:r>
    </w:p>
    <w:p w:rsidR="00D26168" w:rsidRDefault="00577D66">
      <w:pPr>
        <w:pStyle w:val="a3"/>
        <w:spacing w:before="2"/>
        <w:ind w:right="375"/>
      </w:pPr>
      <w:r>
        <w:t>Содержаниеобученияраскрываетсодержательныелинии,которыепредлагаютсядляобязательногоизучениявкаждомклассеначальнойшколы.Содержаниеобучениявкаждомклассезавершаетсяперечнемуниверсальныхучебныхдействий—познавательных,коммуникативныхирегулятивных,которыевозможноформироватьсредствамиучебногопредмета«Русский язык» сучётом возрастных особенностей младшихшкольников</w:t>
      </w:r>
      <w:r>
        <w:rPr>
          <w:vertAlign w:val="superscript"/>
        </w:rPr>
        <w:t>1</w:t>
      </w:r>
      <w:r>
        <w:t>.</w:t>
      </w:r>
    </w:p>
    <w:p w:rsidR="00D26168" w:rsidRDefault="00577D66">
      <w:pPr>
        <w:pStyle w:val="a3"/>
        <w:spacing w:before="10" w:line="249" w:lineRule="auto"/>
        <w:ind w:right="383"/>
      </w:pPr>
      <w:r>
        <w:t>Планируемыерезультатывключаютличностные,метапредметныерезультатызапериодобучения,атакжепредметныедостижениямладшегошкольниказакаждыйгодобучениявначальнойшколе.</w:t>
      </w:r>
    </w:p>
    <w:p w:rsidR="00D26168" w:rsidRDefault="00577D66">
      <w:pPr>
        <w:pStyle w:val="a3"/>
        <w:spacing w:line="249" w:lineRule="auto"/>
        <w:ind w:right="381"/>
      </w:pPr>
      <w:r>
        <w:t>В тематическом планировании описывается программное содержаниепо всем разделам, выделенным в содержании обучения каждого класса,раскрывается характеристика деятельности, методы и формы организацииобучения, которые целесообразно использовать при изучении того илииногораздела.Такжевтематическомпланированиипредставленыспособыорганизациидифференцированногообучения.</w:t>
      </w:r>
    </w:p>
    <w:p w:rsidR="00D26168" w:rsidRDefault="00D26168">
      <w:pPr>
        <w:pStyle w:val="a3"/>
        <w:ind w:left="0" w:firstLine="0"/>
        <w:jc w:val="left"/>
      </w:pPr>
    </w:p>
    <w:p w:rsidR="00D26168" w:rsidRDefault="00D26168">
      <w:pPr>
        <w:pStyle w:val="a3"/>
        <w:ind w:left="0" w:firstLine="0"/>
        <w:jc w:val="left"/>
      </w:pPr>
    </w:p>
    <w:p w:rsidR="00D26168" w:rsidRDefault="00AA709C">
      <w:pPr>
        <w:pStyle w:val="a3"/>
        <w:spacing w:before="2"/>
        <w:ind w:left="0" w:firstLine="0"/>
        <w:jc w:val="left"/>
      </w:pPr>
      <w:r>
        <w:pict>
          <v:rect id="_x0000_s1083" style="position:absolute;margin-left:32.75pt;margin-top:13.6pt;width:144.05pt;height:.5pt;z-index:-15712256;mso-wrap-distance-left:0;mso-wrap-distance-right:0;mso-position-horizontal-relative:page" fillcolor="black" stroked="f">
            <w10:wrap type="topAndBottom" anchorx="page"/>
          </v:rect>
        </w:pict>
      </w:r>
    </w:p>
    <w:p w:rsidR="00D26168" w:rsidRDefault="00577D66">
      <w:pPr>
        <w:spacing w:before="24"/>
        <w:ind w:left="809" w:right="378" w:firstLine="283"/>
        <w:jc w:val="both"/>
        <w:rPr>
          <w:sz w:val="18"/>
        </w:rPr>
      </w:pPr>
      <w:r>
        <w:rPr>
          <w:sz w:val="18"/>
          <w:vertAlign w:val="superscript"/>
        </w:rPr>
        <w:t>1</w:t>
      </w:r>
      <w:r>
        <w:rPr>
          <w:sz w:val="18"/>
        </w:rPr>
        <w:t xml:space="preserve"> C учётом того, что выполнение правил совместной деятельности строится наинтеграциирегулятивных(определённыеволевыеусилия,саморегуляция,самоконтроль,проявлениетерпенияидоброжелательностиприналаживанииотношений) и коммуникативных универсальных учебных действий (способностьвербальнымисредствамиустанавливатьвзаимоотношения),их переченьдан вспециальномразделе</w:t>
      </w:r>
    </w:p>
    <w:p w:rsidR="00D26168" w:rsidRDefault="00577D66">
      <w:pPr>
        <w:spacing w:before="2"/>
        <w:ind w:left="1092"/>
        <w:jc w:val="both"/>
        <w:rPr>
          <w:sz w:val="18"/>
        </w:rPr>
      </w:pPr>
      <w:r>
        <w:rPr>
          <w:sz w:val="18"/>
        </w:rPr>
        <w:t>«Совместнаядеятельность».</w:t>
      </w:r>
    </w:p>
    <w:p w:rsidR="00D26168" w:rsidRDefault="00D26168">
      <w:pPr>
        <w:jc w:val="both"/>
        <w:rPr>
          <w:sz w:val="18"/>
        </w:rPr>
        <w:sectPr w:rsidR="00D26168">
          <w:pgSz w:w="7840" w:h="12020"/>
          <w:pgMar w:top="1000" w:right="80" w:bottom="780" w:left="180" w:header="0" w:footer="527" w:gutter="0"/>
          <w:cols w:space="720"/>
        </w:sectPr>
      </w:pPr>
    </w:p>
    <w:p w:rsidR="00D26168" w:rsidRDefault="00AA709C">
      <w:pPr>
        <w:pStyle w:val="2"/>
        <w:spacing w:before="69"/>
      </w:pPr>
      <w:r>
        <w:pict>
          <v:rect id="_x0000_s1082" style="position:absolute;left:0;text-align:left;margin-left:19.9pt;margin-top:22.45pt;width:333.25pt;height:.5pt;z-index:-15711744;mso-wrap-distance-left:0;mso-wrap-distance-right:0;mso-position-horizontal-relative:page" fillcolor="black" stroked="f">
            <w10:wrap type="topAndBottom" anchorx="page"/>
          </v:rect>
        </w:pict>
      </w:r>
      <w:r w:rsidR="00577D66">
        <w:t>ПОЯСНИТЕЛЬНАЯЗАПИСКА</w:t>
      </w:r>
    </w:p>
    <w:p w:rsidR="00D26168" w:rsidRDefault="00577D66">
      <w:pPr>
        <w:pStyle w:val="a3"/>
        <w:spacing w:before="180" w:line="249" w:lineRule="auto"/>
        <w:ind w:right="380"/>
      </w:pPr>
      <w:r>
        <w:t>Рабочаяпрограммаучебногопредмета«Русскийязык»науровненачального общегообразованиясоставленанаосновеТребованийкрезультатамосвоенияпрограммыначальногообщегообразованияФедерального государственного образовательного стандарта начальногообщегообразования (далее — ФГОС НОО)</w:t>
      </w:r>
      <w:r>
        <w:rPr>
          <w:vertAlign w:val="superscript"/>
        </w:rPr>
        <w:t>1</w:t>
      </w:r>
      <w:r>
        <w:t>, а также ориентирована нацелевыеприоритеты,сформулированныевпрограммевоспитания</w:t>
      </w:r>
      <w:r>
        <w:rPr>
          <w:vertAlign w:val="superscript"/>
        </w:rPr>
        <w:t>2</w:t>
      </w:r>
      <w:r>
        <w:t>.</w:t>
      </w:r>
    </w:p>
    <w:p w:rsidR="00D26168" w:rsidRDefault="00577D66">
      <w:pPr>
        <w:pStyle w:val="a3"/>
        <w:spacing w:before="3" w:line="249" w:lineRule="auto"/>
        <w:ind w:right="378"/>
      </w:pPr>
      <w:r>
        <w:t>Русский язык является основой всего процесса обучения в начальнойшколе,успехивегоизучениивомногомопределяютрезультатыобучающихся по другим предметам. Русский язык как средство познаниядействительности обеспечивает развитие интеллектуальных и творческихспособностеймладшихшкольников,формируетуменияизвлекатьианализироватьинформациюизразличныхтекстов,навыкисамостоятельной учебнойдеятельности.</w:t>
      </w:r>
    </w:p>
    <w:p w:rsidR="00D26168" w:rsidRDefault="00577D66">
      <w:pPr>
        <w:pStyle w:val="a3"/>
        <w:spacing w:before="1" w:line="249" w:lineRule="auto"/>
        <w:ind w:right="378"/>
      </w:pPr>
      <w:r>
        <w:t>Предмет«Русскийязык»обладаетзначительнымпотенциаломвразвитии функциональной грамотности младших школьников, особеннотакихеёкомпонентов,какязыковая,коммуникативная,читательская,общекультурнаяисоциальнаяграмотность.Первичноезнакомствоссистемой русского языка, богатством его выразительных возможностей,развитие умения правильно и эффективно использовать русский язык вразличныхсферахиситуацияхобщенияспособствуютуспешнойсоциализациимладшегошкольника.Русскийязык,выполняясвоибазовыефункцииобщенияивыражениямысли,обеспечиваетмежличностное и социальное взаимодействие, участвует в формированиисамосознания и мировоззрения личности, является важнейшим средствомхраненияипередачиинформации,культурныхтрадиций,историирусского народа и других народов России. Свободное владение языком,умениевыбиратьнужныеязыковыесредствавомногомопределяютвозможностьадекватногосамовыражениявзглядов,мыслей,чувств,проявлениясебявразличныхжизненноважныхдлячеловекаобластях.</w:t>
      </w:r>
    </w:p>
    <w:p w:rsidR="00D26168" w:rsidRDefault="00577D66">
      <w:pPr>
        <w:pStyle w:val="a3"/>
        <w:spacing w:before="7" w:line="249" w:lineRule="auto"/>
        <w:ind w:right="381"/>
      </w:pPr>
      <w:r>
        <w:t>Изучениерусскогоязыкаобладаетогромнымпотенциаломприсвоениятрадиционныхсоциокультурныхидуховно-нравственныхценностей,принятыхвобществеправилинормповедения,втомчисле</w:t>
      </w:r>
    </w:p>
    <w:p w:rsidR="00D26168" w:rsidRDefault="00D26168">
      <w:pPr>
        <w:pStyle w:val="a3"/>
        <w:spacing w:before="3"/>
        <w:ind w:left="0" w:firstLine="0"/>
        <w:jc w:val="left"/>
        <w:rPr>
          <w:sz w:val="27"/>
        </w:rPr>
      </w:pPr>
    </w:p>
    <w:p w:rsidR="00D26168" w:rsidRDefault="00577D66">
      <w:pPr>
        <w:ind w:left="809" w:right="385" w:firstLine="283"/>
        <w:jc w:val="both"/>
        <w:rPr>
          <w:sz w:val="18"/>
        </w:rPr>
      </w:pPr>
      <w:r>
        <w:rPr>
          <w:sz w:val="18"/>
          <w:vertAlign w:val="superscript"/>
        </w:rPr>
        <w:t>1</w:t>
      </w:r>
      <w:r>
        <w:rPr>
          <w:sz w:val="18"/>
        </w:rPr>
        <w:t xml:space="preserve"> Утверждён приказом Министерства просвещения Российской Федерации от31.05.2021г.№286(зарегистрированМинистерствомюстицииРоссийскойФедерации05.07.2021г.№64100).</w:t>
      </w:r>
    </w:p>
    <w:p w:rsidR="00D26168" w:rsidRDefault="00577D66">
      <w:pPr>
        <w:spacing w:before="3"/>
        <w:ind w:left="809" w:right="379"/>
        <w:jc w:val="both"/>
        <w:rPr>
          <w:sz w:val="18"/>
        </w:rPr>
      </w:pPr>
      <w:r>
        <w:rPr>
          <w:sz w:val="18"/>
        </w:rPr>
        <w:t>Одобренарешениемфедеральногоучебно-методическогообъединенияпообщемуобразованию (протоколот02.06.2020г.№ 2/20).</w:t>
      </w:r>
    </w:p>
    <w:p w:rsidR="00D26168" w:rsidRDefault="00577D66">
      <w:pPr>
        <w:pStyle w:val="a3"/>
        <w:spacing w:before="3"/>
        <w:ind w:firstLine="0"/>
      </w:pPr>
      <w:r>
        <w:t>речевого,что  способствует  формированию  внутренней  позиции</w:t>
      </w:r>
    </w:p>
    <w:p w:rsidR="00D26168" w:rsidRDefault="00D26168">
      <w:pPr>
        <w:sectPr w:rsidR="00D26168">
          <w:footerReference w:type="default" r:id="rId49"/>
          <w:pgSz w:w="7840" w:h="12020"/>
          <w:pgMar w:top="1080" w:right="80" w:bottom="920" w:left="180" w:header="0" w:footer="723" w:gutter="0"/>
          <w:cols w:space="720"/>
        </w:sectPr>
      </w:pPr>
    </w:p>
    <w:p w:rsidR="00D26168" w:rsidRDefault="00577D66">
      <w:pPr>
        <w:pStyle w:val="a3"/>
        <w:spacing w:before="73"/>
        <w:ind w:firstLine="0"/>
        <w:jc w:val="left"/>
      </w:pPr>
      <w:r>
        <w:t>личности.</w:t>
      </w:r>
    </w:p>
    <w:p w:rsidR="00D26168" w:rsidRDefault="00577D66">
      <w:pPr>
        <w:pStyle w:val="a3"/>
        <w:spacing w:before="3"/>
        <w:ind w:right="380"/>
        <w:rPr>
          <w:sz w:val="22"/>
        </w:rPr>
      </w:pPr>
      <w:r>
        <w:t>Личностныедостижениямладшегошкольниканепосредственносвязанысосознаниемязыкакакявлениянациональнойкультуры,пониманиемсвязиязыкаимировоззрениянарода.Значимымиличностнымирезультатамиявляютсяразвитиеустойчивогопознавательногоинтересакизучениюрусскогоязыка,формирование</w:t>
      </w:r>
      <w:r>
        <w:rPr>
          <w:spacing w:val="-1"/>
        </w:rPr>
        <w:t xml:space="preserve">ответственности за сохранение чистоты </w:t>
      </w:r>
      <w:r>
        <w:t>русского языка. Достижение этихличностных результатов — длительный процесс, разворачивающийся напротяженииизучениясодержанияпредмета</w:t>
      </w:r>
      <w:r>
        <w:rPr>
          <w:sz w:val="22"/>
        </w:rPr>
        <w:t>.</w:t>
      </w:r>
    </w:p>
    <w:p w:rsidR="00D26168" w:rsidRDefault="00577D66">
      <w:pPr>
        <w:pStyle w:val="a3"/>
        <w:spacing w:before="7" w:line="249" w:lineRule="auto"/>
        <w:ind w:right="381"/>
      </w:pPr>
      <w:r>
        <w:t>В начальной школе изучение русского языка имеет особое значение вразвитиимладшегошкольника.Приобретённыеимзнания,опытвыполненияпредметныхиуниверсальныхдействийнаматериалерусского языка станут фундаментом обучения в основном звене школы, атакжебудутвостребованывжизни.</w:t>
      </w:r>
    </w:p>
    <w:p w:rsidR="00D26168" w:rsidRDefault="00577D66">
      <w:pPr>
        <w:pStyle w:val="a3"/>
        <w:spacing w:before="2" w:line="247" w:lineRule="auto"/>
        <w:ind w:right="387"/>
      </w:pPr>
      <w:r>
        <w:t>Изучениерусскогоязыкавначальнойшколенаправленонадостижение следующихцелей:</w:t>
      </w:r>
    </w:p>
    <w:p w:rsidR="00D26168" w:rsidRDefault="00577D66">
      <w:pPr>
        <w:pStyle w:val="a4"/>
        <w:numPr>
          <w:ilvl w:val="0"/>
          <w:numId w:val="85"/>
        </w:numPr>
        <w:tabs>
          <w:tab w:val="left" w:pos="1345"/>
        </w:tabs>
        <w:spacing w:before="4" w:line="249" w:lineRule="auto"/>
        <w:ind w:right="378" w:firstLine="283"/>
        <w:rPr>
          <w:sz w:val="20"/>
        </w:rPr>
      </w:pPr>
      <w:r>
        <w:rPr>
          <w:sz w:val="20"/>
        </w:rPr>
        <w:t>приобретениемладшимишкольникамипервоначальныхпредставленийомногообразииязыковикультурнатерриторииРоссийскойФедерации,оязыкекакоднойизглавныхдуховно-нравственных ценностей народа; понимание роли языка как основногосредстваобщения;осознаниезначениярусскогоязыкакакгосударственногоязыкаРоссийскойФедерации;пониманиеролирусскогоязыкакакязыкамежнациональногообщения;осознаниеправильной устной и письменной речи как показателя общей культурычеловека;</w:t>
      </w:r>
    </w:p>
    <w:p w:rsidR="00D26168" w:rsidRDefault="00577D66">
      <w:pPr>
        <w:pStyle w:val="a4"/>
        <w:numPr>
          <w:ilvl w:val="0"/>
          <w:numId w:val="85"/>
        </w:numPr>
        <w:tabs>
          <w:tab w:val="left" w:pos="1345"/>
        </w:tabs>
        <w:spacing w:before="3" w:line="249" w:lineRule="auto"/>
        <w:ind w:right="381" w:firstLine="283"/>
        <w:rPr>
          <w:sz w:val="20"/>
        </w:rPr>
      </w:pPr>
      <w:r>
        <w:rPr>
          <w:sz w:val="20"/>
        </w:rPr>
        <w:t>овладениеосновнымивидамиречевойдеятельностинаосновепервоначальныхпредставленийонормахсовременногорусскоголитературногоязыка:аудированием, говорением,чтением,письмом;</w:t>
      </w:r>
    </w:p>
    <w:p w:rsidR="00D26168" w:rsidRDefault="00577D66">
      <w:pPr>
        <w:pStyle w:val="a4"/>
        <w:numPr>
          <w:ilvl w:val="0"/>
          <w:numId w:val="85"/>
        </w:numPr>
        <w:tabs>
          <w:tab w:val="left" w:pos="1345"/>
        </w:tabs>
        <w:spacing w:line="249" w:lineRule="auto"/>
        <w:ind w:right="377" w:firstLine="283"/>
        <w:rPr>
          <w:sz w:val="20"/>
        </w:rPr>
      </w:pPr>
      <w:r>
        <w:rPr>
          <w:sz w:val="20"/>
        </w:rPr>
        <w:t>овладение первоначальными научными представлениями о системерусского языка: фонетике, графике, лексике, морфемике, морфологии исинтаксисе; об основных единицах языка, их признаках и особенностяхупотреблениявречи;использованиевречевойдеятельностинормсовременногорусскоголитературногоязыка(орфоэпических,лексических,грамматических,орфографических,пунктуационных)иречевого этикета;</w:t>
      </w:r>
    </w:p>
    <w:p w:rsidR="00D26168" w:rsidRDefault="00577D66">
      <w:pPr>
        <w:pStyle w:val="a4"/>
        <w:numPr>
          <w:ilvl w:val="0"/>
          <w:numId w:val="85"/>
        </w:numPr>
        <w:tabs>
          <w:tab w:val="left" w:pos="1345"/>
        </w:tabs>
        <w:spacing w:before="2" w:line="249" w:lineRule="auto"/>
        <w:ind w:right="378" w:firstLine="283"/>
        <w:rPr>
          <w:sz w:val="20"/>
        </w:rPr>
      </w:pPr>
      <w:r>
        <w:rPr>
          <w:sz w:val="20"/>
        </w:rPr>
        <w:t>развитие функциональной грамотности, готовности куспешномувзаимодействиюсизменяющимсямиромидальнейшемууспешномуобразованию.</w:t>
      </w:r>
    </w:p>
    <w:p w:rsidR="00D26168" w:rsidRDefault="00577D66">
      <w:pPr>
        <w:pStyle w:val="a3"/>
        <w:spacing w:before="2" w:line="249" w:lineRule="auto"/>
        <w:ind w:right="378"/>
      </w:pPr>
      <w:r>
        <w:t>В программе определены цели изучения учебного предмета «Русскийязык»науровненачальногообщегообразования,планируемыерезультаты освоения младшими школьниками предмета «Русский язык»:личностные,метапредметные,предметные.Личностныеи</w:t>
      </w:r>
    </w:p>
    <w:p w:rsidR="00D26168" w:rsidRDefault="00D26168">
      <w:pPr>
        <w:spacing w:line="249" w:lineRule="auto"/>
        <w:sectPr w:rsidR="00D26168">
          <w:footerReference w:type="default" r:id="rId50"/>
          <w:pgSz w:w="7840" w:h="12020"/>
          <w:pgMar w:top="1000" w:right="80" w:bottom="700" w:left="180" w:header="0" w:footer="519" w:gutter="0"/>
          <w:cols w:space="720"/>
        </w:sectPr>
      </w:pPr>
    </w:p>
    <w:p w:rsidR="00D26168" w:rsidRDefault="00577D66">
      <w:pPr>
        <w:pStyle w:val="a3"/>
        <w:spacing w:before="73" w:line="249" w:lineRule="auto"/>
        <w:ind w:right="378" w:firstLine="0"/>
      </w:pPr>
      <w:r>
        <w:t>метапредметныерезультатыпредставленысучётомметодическихтрадицийиособенностейпреподаваниярусскогоязыкавначальнойшколе. Предметные планируемые результаты освоения программы даныдлякаждого годаизученияпредмета«Русский язык».</w:t>
      </w:r>
    </w:p>
    <w:p w:rsidR="00D26168" w:rsidRDefault="00577D66">
      <w:pPr>
        <w:pStyle w:val="a3"/>
        <w:spacing w:before="1" w:line="249" w:lineRule="auto"/>
        <w:ind w:right="382"/>
      </w:pPr>
      <w:r>
        <w:t>Программаустанавливаетраспределениеучебногоматериалапоклассам, даёт примерный объём учебных часов для изучения разделов итемкурса,атакжерекомендуемуюпоследовательностьизучениятем,основаннуюналогикеразвитияпредметногосодержанияиучётепсихологическихивозрастныхособенностеймладшихшкольников.</w:t>
      </w:r>
    </w:p>
    <w:p w:rsidR="00D26168" w:rsidRDefault="00577D66">
      <w:pPr>
        <w:pStyle w:val="a3"/>
        <w:spacing w:before="2" w:line="249" w:lineRule="auto"/>
        <w:ind w:right="380"/>
      </w:pPr>
      <w:r>
        <w:t>Содержаниерабочейпрограммысоставленотакимобразом,чтодостижениемладшимишкольникамикакличностных,такиметапредметныхрезультатовобеспечиваетпреемственностьиперспективность в освоении областей знаний, которые отражают ведущиеидеиучебныхпредметовосновнойшколыиподчёркиваютпропедевтическое значение этапа начального образования, формированиеготовностимладшегошкольникакдальнейшемуобучению.</w:t>
      </w:r>
    </w:p>
    <w:p w:rsidR="00D26168" w:rsidRDefault="00577D66">
      <w:pPr>
        <w:pStyle w:val="a3"/>
        <w:spacing w:before="2" w:line="249" w:lineRule="auto"/>
        <w:ind w:right="378"/>
      </w:pPr>
      <w:r>
        <w:t>Центральнойидеейконструированиясодержанияипланируемыхрезультатов обучения является признание равной значимости работы поизучению системы языка и работы по совершенствованию речи младшихшкольников. Языковой материал призван сформировать первоначальныепредставленияо структурерусскогоязыка,способствоватьусвоениюнорм русского литературного языка, орфографических и пунктуационныхправил.Развитиеустнойиписьменнойречимладшихшкольниковнаправлено на решение практической задачи развития всех видов речевойдеятельности,отработкунавыковиспользованияусвоенныхнормрусского литературного языка, речевых норми правил речевого этикета впроцессеустногоиписьменногообщения.Рядзадачпосовершенствованиюречевойдеятельностирешаютсясовместносучебным предметом«Литературное чтение».</w:t>
      </w:r>
    </w:p>
    <w:p w:rsidR="00D26168" w:rsidRDefault="00577D66">
      <w:pPr>
        <w:pStyle w:val="a3"/>
        <w:spacing w:before="1" w:line="252" w:lineRule="auto"/>
        <w:ind w:right="379"/>
      </w:pPr>
      <w:r>
        <w:t>Общее число часов, отведённых на изучение «Русского языка», — 675(5часоввнеделювкаждомклассе):в1классе—165ч,во2—4классах</w:t>
      </w:r>
    </w:p>
    <w:p w:rsidR="00D26168" w:rsidRDefault="00577D66">
      <w:pPr>
        <w:pStyle w:val="a3"/>
        <w:spacing w:line="225" w:lineRule="exact"/>
        <w:ind w:firstLine="0"/>
      </w:pPr>
      <w:r>
        <w:t>—по 170ч.</w:t>
      </w:r>
    </w:p>
    <w:p w:rsidR="00D26168" w:rsidRDefault="00D26168">
      <w:pPr>
        <w:pStyle w:val="a3"/>
        <w:spacing w:before="2"/>
        <w:ind w:left="0" w:firstLine="0"/>
        <w:jc w:val="left"/>
        <w:rPr>
          <w:sz w:val="31"/>
        </w:rPr>
      </w:pPr>
    </w:p>
    <w:p w:rsidR="00D26168" w:rsidRDefault="00AA709C">
      <w:pPr>
        <w:pStyle w:val="2"/>
        <w:spacing w:before="1"/>
      </w:pPr>
      <w:r>
        <w:pict>
          <v:rect id="_x0000_s1081" style="position:absolute;left:0;text-align:left;margin-left:19.9pt;margin-top:19pt;width:333.25pt;height:.5pt;z-index:-15711232;mso-wrap-distance-left:0;mso-wrap-distance-right:0;mso-position-horizontal-relative:page" fillcolor="black" stroked="f">
            <w10:wrap type="topAndBottom" anchorx="page"/>
          </v:rect>
        </w:pict>
      </w:r>
      <w:r w:rsidR="00577D66">
        <w:t>СОДЕРЖАНИЕОБУЧЕНИЯ</w:t>
      </w:r>
    </w:p>
    <w:p w:rsidR="00D26168" w:rsidRDefault="00577D66">
      <w:pPr>
        <w:pStyle w:val="3"/>
        <w:numPr>
          <w:ilvl w:val="2"/>
          <w:numId w:val="86"/>
        </w:numPr>
        <w:tabs>
          <w:tab w:val="left" w:pos="1232"/>
        </w:tabs>
        <w:spacing w:before="181"/>
      </w:pPr>
      <w:r>
        <w:t>КЛАСС</w:t>
      </w:r>
    </w:p>
    <w:p w:rsidR="00D26168" w:rsidRDefault="00577D66">
      <w:pPr>
        <w:spacing w:before="165"/>
        <w:ind w:left="1092"/>
        <w:rPr>
          <w:rFonts w:ascii="Calibri" w:hAnsi="Calibri"/>
        </w:rPr>
      </w:pPr>
      <w:r>
        <w:rPr>
          <w:b/>
        </w:rPr>
        <w:t>Обучениеграмоте</w:t>
      </w:r>
      <w:r>
        <w:rPr>
          <w:rFonts w:ascii="Calibri" w:hAnsi="Calibri"/>
          <w:vertAlign w:val="superscript"/>
        </w:rPr>
        <w:t>1</w:t>
      </w:r>
    </w:p>
    <w:p w:rsidR="00D26168" w:rsidRDefault="00577D66">
      <w:pPr>
        <w:pStyle w:val="5"/>
        <w:spacing w:before="136" w:line="229" w:lineRule="exact"/>
        <w:jc w:val="left"/>
      </w:pPr>
      <w:r>
        <w:t>Развитиеречи</w:t>
      </w:r>
    </w:p>
    <w:p w:rsidR="00D26168" w:rsidRDefault="00577D66">
      <w:pPr>
        <w:pStyle w:val="a3"/>
        <w:spacing w:line="229" w:lineRule="exact"/>
        <w:ind w:left="1092" w:firstLine="0"/>
        <w:jc w:val="left"/>
      </w:pPr>
      <w:r>
        <w:t>Составлениенебольшихрассказовповествовательногохарактерапо</w:t>
      </w:r>
    </w:p>
    <w:p w:rsidR="00D26168" w:rsidRDefault="00D26168">
      <w:pPr>
        <w:spacing w:line="229" w:lineRule="exact"/>
        <w:sectPr w:rsidR="00D26168">
          <w:pgSz w:w="7840" w:h="12020"/>
          <w:pgMar w:top="1000" w:right="80" w:bottom="780" w:left="180" w:header="0" w:footer="519" w:gutter="0"/>
          <w:cols w:space="720"/>
        </w:sectPr>
      </w:pPr>
    </w:p>
    <w:p w:rsidR="00D26168" w:rsidRDefault="00577D66">
      <w:pPr>
        <w:pStyle w:val="a3"/>
        <w:spacing w:before="73" w:line="249" w:lineRule="auto"/>
        <w:ind w:firstLine="0"/>
        <w:jc w:val="left"/>
      </w:pPr>
      <w:r>
        <w:t>сериисюжетныхкартинок,материаламсобственныхигр,занятий,наблюдений.</w:t>
      </w:r>
    </w:p>
    <w:p w:rsidR="00D26168" w:rsidRDefault="00577D66">
      <w:pPr>
        <w:pStyle w:val="a3"/>
        <w:spacing w:before="2" w:line="247" w:lineRule="auto"/>
        <w:jc w:val="left"/>
      </w:pPr>
      <w:r>
        <w:t>Пониманиетекстаприегопрослушиваниииприсамостоятельномчтениивслух.</w:t>
      </w:r>
    </w:p>
    <w:p w:rsidR="00D26168" w:rsidRDefault="00577D66">
      <w:pPr>
        <w:pStyle w:val="5"/>
        <w:spacing w:before="184"/>
        <w:jc w:val="left"/>
      </w:pPr>
      <w:r>
        <w:t>Словоипредложение</w:t>
      </w:r>
    </w:p>
    <w:p w:rsidR="00D26168" w:rsidRDefault="00577D66">
      <w:pPr>
        <w:pStyle w:val="a3"/>
        <w:spacing w:line="249" w:lineRule="auto"/>
        <w:ind w:right="379"/>
        <w:jc w:val="left"/>
      </w:pPr>
      <w:r>
        <w:t>Различениесловаипредложения.Работаспредложением:выделениеслов,изменениеихпорядка.</w:t>
      </w:r>
    </w:p>
    <w:p w:rsidR="00D26168" w:rsidRDefault="00577D66">
      <w:pPr>
        <w:pStyle w:val="a3"/>
        <w:spacing w:before="2"/>
        <w:ind w:left="1092" w:firstLine="0"/>
        <w:jc w:val="left"/>
      </w:pPr>
      <w:r>
        <w:t>Восприятиесловакакобъектаизучения,материаладляанализа.</w:t>
      </w:r>
    </w:p>
    <w:p w:rsidR="00D26168" w:rsidRDefault="00577D66">
      <w:pPr>
        <w:pStyle w:val="a3"/>
        <w:spacing w:before="10"/>
        <w:ind w:firstLine="0"/>
        <w:jc w:val="left"/>
      </w:pPr>
      <w:r>
        <w:t>Наблюдениенадзначениемслова.</w:t>
      </w:r>
    </w:p>
    <w:p w:rsidR="00D26168" w:rsidRDefault="00577D66">
      <w:pPr>
        <w:pStyle w:val="5"/>
        <w:spacing w:before="188"/>
        <w:jc w:val="left"/>
      </w:pPr>
      <w:r>
        <w:t>Фонетика</w:t>
      </w:r>
    </w:p>
    <w:p w:rsidR="00D26168" w:rsidRDefault="00577D66">
      <w:pPr>
        <w:pStyle w:val="a3"/>
        <w:spacing w:before="3"/>
        <w:ind w:left="1092" w:firstLine="0"/>
        <w:jc w:val="left"/>
      </w:pPr>
      <w:r>
        <w:t>Звукиречи.Единствозвуковогосоставасловаиегозначения.</w:t>
      </w:r>
    </w:p>
    <w:p w:rsidR="00D26168" w:rsidRDefault="00577D66">
      <w:pPr>
        <w:pStyle w:val="a3"/>
        <w:spacing w:before="8" w:line="249" w:lineRule="auto"/>
        <w:ind w:right="381"/>
      </w:pPr>
      <w:r>
        <w:t>Установление последовательности звуков в слове и количества звуков.Сопоставление слов, различающихся одним или несколькими звуками.Звуковойанализслова,работасозвуковымимоделями:построение</w:t>
      </w:r>
      <w:r>
        <w:rPr>
          <w:w w:val="95"/>
        </w:rPr>
        <w:t>модели звуковогосоставаслова,подборслов,соответствующихзаданной</w:t>
      </w:r>
      <w:r>
        <w:t>модели.</w:t>
      </w:r>
    </w:p>
    <w:p w:rsidR="00D26168" w:rsidRDefault="00577D66">
      <w:pPr>
        <w:pStyle w:val="a3"/>
        <w:spacing w:before="1" w:line="247" w:lineRule="auto"/>
        <w:ind w:right="386"/>
      </w:pPr>
      <w:r>
        <w:t>Различениегласныхисогласныхзвуков,гласныхударныхибезударных, согласныхтвёрдыхимягких,звонкихиглухих.</w:t>
      </w:r>
    </w:p>
    <w:p w:rsidR="00D26168" w:rsidRDefault="00577D66">
      <w:pPr>
        <w:pStyle w:val="a3"/>
        <w:spacing w:before="7"/>
        <w:ind w:left="1092" w:firstLine="0"/>
      </w:pPr>
      <w:r>
        <w:t>Определениеместаударения.</w:t>
      </w:r>
    </w:p>
    <w:p w:rsidR="00D26168" w:rsidRDefault="00577D66">
      <w:pPr>
        <w:pStyle w:val="a3"/>
        <w:spacing w:before="8" w:line="249" w:lineRule="auto"/>
        <w:ind w:right="383"/>
      </w:pPr>
      <w:r>
        <w:t>Слог как минимальная произносительная единица. Количество слоговвслове.Ударныйслог.</w:t>
      </w:r>
    </w:p>
    <w:p w:rsidR="00D26168" w:rsidRDefault="00577D66">
      <w:pPr>
        <w:pStyle w:val="5"/>
        <w:spacing w:before="179"/>
        <w:jc w:val="left"/>
      </w:pPr>
      <w:r>
        <w:t>Графика</w:t>
      </w:r>
    </w:p>
    <w:p w:rsidR="00D26168" w:rsidRDefault="00577D66">
      <w:pPr>
        <w:pStyle w:val="a3"/>
        <w:spacing w:before="63" w:line="244" w:lineRule="auto"/>
        <w:ind w:right="484"/>
        <w:jc w:val="left"/>
      </w:pPr>
      <w:r>
        <w:t>Различениезвукаибуквы:буквакакзнакзвука.Слоговойпринципрусскойграфики.Буквыгласныхкакпоказательтвёрдости—мягкостисогласных звуков. Функции букв</w:t>
      </w:r>
      <w:r>
        <w:rPr>
          <w:b/>
          <w:i/>
        </w:rPr>
        <w:t>е</w:t>
      </w:r>
      <w:r>
        <w:t xml:space="preserve">, </w:t>
      </w:r>
      <w:r>
        <w:rPr>
          <w:b/>
          <w:i/>
        </w:rPr>
        <w:t>ё</w:t>
      </w:r>
      <w:r>
        <w:t>,</w:t>
      </w:r>
      <w:r>
        <w:rPr>
          <w:b/>
          <w:i/>
        </w:rPr>
        <w:t>ю</w:t>
      </w:r>
      <w:r>
        <w:t xml:space="preserve">, </w:t>
      </w:r>
      <w:r>
        <w:rPr>
          <w:b/>
          <w:i/>
        </w:rPr>
        <w:t>я</w:t>
      </w:r>
      <w:r>
        <w:t>. Мягкий знак какпоказательмягкостипредшествующего согласного звукавконце слова.</w:t>
      </w:r>
    </w:p>
    <w:p w:rsidR="00D26168" w:rsidRDefault="00577D66">
      <w:pPr>
        <w:pStyle w:val="a3"/>
        <w:spacing w:before="5"/>
        <w:ind w:left="1092" w:firstLine="0"/>
        <w:jc w:val="left"/>
      </w:pPr>
      <w:r>
        <w:t>Последовательностьбуквврусскомалфавите.</w:t>
      </w:r>
    </w:p>
    <w:p w:rsidR="00D26168" w:rsidRDefault="00D26168">
      <w:pPr>
        <w:pStyle w:val="a3"/>
        <w:ind w:left="0" w:firstLine="0"/>
        <w:jc w:val="left"/>
      </w:pPr>
    </w:p>
    <w:p w:rsidR="00D26168" w:rsidRDefault="00AA709C">
      <w:pPr>
        <w:pStyle w:val="a3"/>
        <w:spacing w:before="9"/>
        <w:ind w:left="0" w:firstLine="0"/>
        <w:jc w:val="left"/>
        <w:rPr>
          <w:sz w:val="15"/>
        </w:rPr>
      </w:pPr>
      <w:r w:rsidRPr="00AA709C">
        <w:pict>
          <v:rect id="_x0000_s1080" style="position:absolute;margin-left:32.75pt;margin-top:11.05pt;width:144.05pt;height:.5pt;z-index:-15710720;mso-wrap-distance-left:0;mso-wrap-distance-right:0;mso-position-horizontal-relative:page" fillcolor="black" stroked="f">
            <w10:wrap type="topAndBottom" anchorx="page"/>
          </v:rect>
        </w:pict>
      </w:r>
    </w:p>
    <w:p w:rsidR="00D26168" w:rsidRDefault="00577D66">
      <w:pPr>
        <w:spacing w:before="23"/>
        <w:ind w:left="809" w:right="382" w:firstLine="283"/>
        <w:jc w:val="both"/>
        <w:rPr>
          <w:sz w:val="18"/>
        </w:rPr>
      </w:pPr>
      <w:r>
        <w:rPr>
          <w:sz w:val="18"/>
          <w:vertAlign w:val="superscript"/>
        </w:rPr>
        <w:t>1</w:t>
      </w:r>
      <w:r>
        <w:rPr>
          <w:sz w:val="18"/>
        </w:rPr>
        <w:t xml:space="preserve"> Начальным этапом изучения предметов «Русский язык» и «Литературноечтение» в 1 классе является курс«Обучение грамоте»: обучение письмуидётпараллельно с обучением чтению. На «Обучение грамоте» отводится 9 часов внеделю: 5 часов «Русского языка» (обучение письму) и 4 часа «Литературногочтения» (обучение чтению). Продолжительность «Обучения грамоте» зависит отуровня подготовки класса и может составлять от 20 до 23 недель, соответственно,продолжительностьизучениясистематическогокурсав1классеможетварьироваться от13до10недель.</w:t>
      </w:r>
    </w:p>
    <w:p w:rsidR="00D26168" w:rsidRDefault="00D26168">
      <w:pPr>
        <w:jc w:val="both"/>
        <w:rPr>
          <w:sz w:val="18"/>
        </w:rPr>
        <w:sectPr w:rsidR="00D26168">
          <w:pgSz w:w="7840" w:h="12020"/>
          <w:pgMar w:top="1000" w:right="80" w:bottom="780" w:left="180" w:header="0" w:footer="519" w:gutter="0"/>
          <w:cols w:space="720"/>
        </w:sectPr>
      </w:pPr>
    </w:p>
    <w:p w:rsidR="00D26168" w:rsidRDefault="00577D66">
      <w:pPr>
        <w:pStyle w:val="5"/>
        <w:spacing w:before="61"/>
        <w:jc w:val="left"/>
      </w:pPr>
      <w:r>
        <w:t>Чтение</w:t>
      </w:r>
    </w:p>
    <w:p w:rsidR="00D26168" w:rsidRDefault="00577D66">
      <w:pPr>
        <w:pStyle w:val="a3"/>
        <w:spacing w:line="249" w:lineRule="auto"/>
        <w:ind w:right="379"/>
      </w:pPr>
      <w:r>
        <w:t>Слоговое чтение (ориентация на букву, обозначающую гласный звук).Плавноеслоговоечтениеичтениецелымисловамисоскоростью,соответствующейиндивидуальномутемпу.Чтениесинтонациямиипаузами в соответствии со знаками препинания. Осознанное чтение слов,словосочетаний,предложений.Выразительноечтениенаматериаленебольшихпрозаическихтекстовистихотворений.</w:t>
      </w:r>
    </w:p>
    <w:p w:rsidR="00D26168" w:rsidRDefault="00577D66">
      <w:pPr>
        <w:pStyle w:val="a3"/>
        <w:spacing w:line="249" w:lineRule="auto"/>
        <w:ind w:right="382"/>
      </w:pPr>
      <w:r>
        <w:t>Орфоэпическоечтение(припереходекчтениюцелымисловами).Орфографическоечтение(проговаривание)каксредствосамоконтроляприписьмеподдиктовкуиприсписывании.</w:t>
      </w:r>
    </w:p>
    <w:p w:rsidR="00D26168" w:rsidRDefault="00D26168">
      <w:pPr>
        <w:pStyle w:val="a3"/>
        <w:spacing w:before="3"/>
        <w:ind w:left="0" w:firstLine="0"/>
        <w:jc w:val="left"/>
      </w:pPr>
    </w:p>
    <w:p w:rsidR="00D26168" w:rsidRDefault="00577D66">
      <w:pPr>
        <w:pStyle w:val="5"/>
        <w:spacing w:before="1"/>
        <w:jc w:val="left"/>
      </w:pPr>
      <w:r>
        <w:t>Письмо</w:t>
      </w:r>
    </w:p>
    <w:p w:rsidR="00D26168" w:rsidRDefault="00577D66">
      <w:pPr>
        <w:pStyle w:val="a3"/>
        <w:spacing w:before="2" w:line="249" w:lineRule="auto"/>
        <w:ind w:right="383"/>
      </w:pPr>
      <w:r>
        <w:t>Ориентациянапространствелиставтетрадиинапространствекласснойдоски.Гигиеническиетребования,которыенеобходимособлюдатьво времяписьма.</w:t>
      </w:r>
    </w:p>
    <w:p w:rsidR="00D26168" w:rsidRDefault="00577D66">
      <w:pPr>
        <w:pStyle w:val="a3"/>
        <w:spacing w:before="3" w:line="249" w:lineRule="auto"/>
        <w:ind w:right="384"/>
      </w:pPr>
      <w:r>
        <w:t>Начертаниеписьменныхпрописныхистрочныхбукв.Письморазборчивым,аккуратнымпочерком.Письмоподдиктовкусловипредложений,написаниекоторых нерасходитсясих произношением.Приёмыипоследовательностьправильного списываниятекста.</w:t>
      </w:r>
    </w:p>
    <w:p w:rsidR="00D26168" w:rsidRDefault="00577D66">
      <w:pPr>
        <w:pStyle w:val="a3"/>
        <w:spacing w:before="1" w:line="247" w:lineRule="auto"/>
        <w:ind w:right="382"/>
      </w:pPr>
      <w:r>
        <w:t>Функция небуквенных графических средств: пробела между словами,знакапереноса.</w:t>
      </w:r>
    </w:p>
    <w:p w:rsidR="00D26168" w:rsidRDefault="00D26168">
      <w:pPr>
        <w:pStyle w:val="a3"/>
        <w:spacing w:before="7"/>
        <w:ind w:left="0" w:firstLine="0"/>
        <w:jc w:val="left"/>
        <w:rPr>
          <w:sz w:val="21"/>
        </w:rPr>
      </w:pPr>
    </w:p>
    <w:p w:rsidR="00D26168" w:rsidRDefault="00577D66">
      <w:pPr>
        <w:pStyle w:val="5"/>
      </w:pPr>
      <w:r>
        <w:t>Орфографияипунктуация</w:t>
      </w:r>
    </w:p>
    <w:p w:rsidR="00D26168" w:rsidRDefault="00577D66">
      <w:pPr>
        <w:pStyle w:val="a3"/>
        <w:spacing w:before="3" w:line="249" w:lineRule="auto"/>
        <w:ind w:right="378"/>
      </w:pPr>
      <w:r>
        <w:t xml:space="preserve">Правила правописания и их применение: раздельное написание слов;обозначение гласных после шипящих в сочетаниях </w:t>
      </w:r>
      <w:r>
        <w:rPr>
          <w:b/>
          <w:i/>
        </w:rPr>
        <w:t>жи</w:t>
      </w:r>
      <w:r>
        <w:t xml:space="preserve">, </w:t>
      </w:r>
      <w:r>
        <w:rPr>
          <w:b/>
          <w:i/>
        </w:rPr>
        <w:t xml:space="preserve">ши </w:t>
      </w:r>
      <w:r>
        <w:t xml:space="preserve">(в положенииподударением), </w:t>
      </w:r>
      <w:r>
        <w:rPr>
          <w:b/>
          <w:i/>
        </w:rPr>
        <w:t>ча</w:t>
      </w:r>
      <w:r>
        <w:t xml:space="preserve">, </w:t>
      </w:r>
      <w:r>
        <w:rPr>
          <w:b/>
          <w:i/>
        </w:rPr>
        <w:t>ща</w:t>
      </w:r>
      <w:r>
        <w:t xml:space="preserve">, </w:t>
      </w:r>
      <w:r>
        <w:rPr>
          <w:b/>
          <w:i/>
        </w:rPr>
        <w:t>чу</w:t>
      </w:r>
      <w:r>
        <w:t xml:space="preserve">, </w:t>
      </w:r>
      <w:r>
        <w:rPr>
          <w:b/>
          <w:i/>
        </w:rPr>
        <w:t>щу</w:t>
      </w:r>
      <w:r>
        <w:t>; прописная буква в начале предложения, в</w:t>
      </w:r>
      <w:r>
        <w:rPr>
          <w:spacing w:val="-1"/>
        </w:rPr>
        <w:t xml:space="preserve">именах собственных (имена людей, клички </w:t>
      </w:r>
      <w:r>
        <w:t>животных); перенос слов послогамбезстечениясогласных;знакипрепинаниявконцепредложения.</w:t>
      </w:r>
    </w:p>
    <w:p w:rsidR="00D26168" w:rsidRDefault="00577D66">
      <w:pPr>
        <w:pStyle w:val="5"/>
        <w:spacing w:before="107" w:line="360" w:lineRule="atLeast"/>
        <w:ind w:right="4242"/>
      </w:pPr>
      <w:r>
        <w:t>Систематический курсОбщиесведенияоязыке</w:t>
      </w:r>
    </w:p>
    <w:p w:rsidR="00D26168" w:rsidRDefault="00577D66">
      <w:pPr>
        <w:pStyle w:val="a3"/>
        <w:spacing w:before="1" w:line="249" w:lineRule="auto"/>
        <w:ind w:right="382"/>
      </w:pPr>
      <w:r>
        <w:t>Язык как основное средство человеческого общения. Цели и ситуацииобщения.</w:t>
      </w:r>
    </w:p>
    <w:p w:rsidR="00D26168" w:rsidRDefault="00D26168">
      <w:pPr>
        <w:pStyle w:val="a3"/>
        <w:spacing w:before="2"/>
        <w:ind w:left="0" w:firstLine="0"/>
        <w:jc w:val="left"/>
        <w:rPr>
          <w:sz w:val="21"/>
        </w:rPr>
      </w:pPr>
    </w:p>
    <w:p w:rsidR="00D26168" w:rsidRDefault="00577D66">
      <w:pPr>
        <w:pStyle w:val="5"/>
        <w:spacing w:before="1"/>
        <w:jc w:val="left"/>
      </w:pPr>
      <w:r>
        <w:t>Фонетика</w:t>
      </w:r>
    </w:p>
    <w:p w:rsidR="00D26168" w:rsidRDefault="00577D66">
      <w:pPr>
        <w:pStyle w:val="a3"/>
        <w:spacing w:line="252" w:lineRule="auto"/>
        <w:ind w:right="381"/>
      </w:pPr>
      <w:r>
        <w:t>Звуки речи. Гласные и согласные звуки, их различение. Ударение вслове. Гласныеударныеибезударные.Твёрдыеимягкиесогласныезвуки, их различение. Звонкие и глухие согласные звуки, их различение.Согласныйзвук[й’]игласныйзвук[и].Шипящие [ж],[ш],[ч’],[щ’].</w:t>
      </w:r>
    </w:p>
    <w:p w:rsidR="00D26168" w:rsidRDefault="00577D66">
      <w:pPr>
        <w:pStyle w:val="a3"/>
        <w:spacing w:before="4" w:line="249" w:lineRule="auto"/>
        <w:ind w:right="388"/>
      </w:pPr>
      <w:r>
        <w:t>Слог.Количествослоговвслове.Ударныйслог.Делениесловнаслоги(простыеслучаи,без стечениясогласных).</w:t>
      </w:r>
    </w:p>
    <w:p w:rsidR="00D26168" w:rsidRDefault="00D26168">
      <w:pPr>
        <w:spacing w:line="249" w:lineRule="auto"/>
        <w:sectPr w:rsidR="00D26168">
          <w:pgSz w:w="7840" w:h="12020"/>
          <w:pgMar w:top="1020" w:right="80" w:bottom="780" w:left="180" w:header="0" w:footer="519" w:gutter="0"/>
          <w:cols w:space="720"/>
        </w:sectPr>
      </w:pPr>
    </w:p>
    <w:p w:rsidR="00D26168" w:rsidRDefault="00577D66">
      <w:pPr>
        <w:pStyle w:val="5"/>
        <w:spacing w:before="78"/>
        <w:jc w:val="left"/>
      </w:pPr>
      <w:r>
        <w:t>Графика</w:t>
      </w:r>
    </w:p>
    <w:p w:rsidR="00D26168" w:rsidRDefault="00577D66">
      <w:pPr>
        <w:pStyle w:val="a3"/>
        <w:spacing w:before="3" w:line="249" w:lineRule="auto"/>
        <w:ind w:right="379"/>
      </w:pPr>
      <w:r>
        <w:t>Звукибуква.Различениезвуковибукв.Обозначениенаписьметвёрдости согласныхзвуковбуквами</w:t>
      </w:r>
      <w:r>
        <w:rPr>
          <w:b/>
          <w:i/>
        </w:rPr>
        <w:t>а</w:t>
      </w:r>
      <w:r>
        <w:t>,</w:t>
      </w:r>
      <w:r>
        <w:rPr>
          <w:b/>
          <w:i/>
        </w:rPr>
        <w:t>о</w:t>
      </w:r>
      <w:r>
        <w:t>,</w:t>
      </w:r>
      <w:r>
        <w:rPr>
          <w:b/>
          <w:i/>
        </w:rPr>
        <w:t>у</w:t>
      </w:r>
      <w:r>
        <w:t>,</w:t>
      </w:r>
      <w:r>
        <w:rPr>
          <w:b/>
          <w:i/>
        </w:rPr>
        <w:t>ы</w:t>
      </w:r>
      <w:r>
        <w:t>,</w:t>
      </w:r>
      <w:r>
        <w:rPr>
          <w:b/>
          <w:i/>
        </w:rPr>
        <w:t>э</w:t>
      </w:r>
      <w:r>
        <w:t>;словасбуквой</w:t>
      </w:r>
      <w:r>
        <w:rPr>
          <w:b/>
          <w:i/>
        </w:rPr>
        <w:t>э</w:t>
      </w:r>
      <w:r>
        <w:t xml:space="preserve">.Обозначение на письме 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.Функциибукв</w:t>
      </w:r>
      <w:r>
        <w:rPr>
          <w:b/>
          <w:i/>
        </w:rPr>
        <w:t>е</w:t>
      </w:r>
      <w:r>
        <w:t>,</w:t>
      </w:r>
      <w:r>
        <w:rPr>
          <w:b/>
          <w:i/>
        </w:rPr>
        <w:t>ё</w:t>
      </w:r>
      <w:r>
        <w:t>,</w:t>
      </w:r>
      <w:r>
        <w:rPr>
          <w:b/>
          <w:i/>
        </w:rPr>
        <w:t>ю</w:t>
      </w:r>
      <w:r>
        <w:t>,</w:t>
      </w:r>
      <w:r>
        <w:rPr>
          <w:b/>
          <w:i/>
        </w:rPr>
        <w:t>я</w:t>
      </w:r>
      <w:r>
        <w:t>.Мягкийзнаккакпоказательмягкостипредшествующего согласного звукавконцеслова.</w:t>
      </w:r>
    </w:p>
    <w:p w:rsidR="00D26168" w:rsidRDefault="00577D66">
      <w:pPr>
        <w:pStyle w:val="a3"/>
        <w:spacing w:before="2" w:line="249" w:lineRule="auto"/>
        <w:ind w:right="381"/>
        <w:rPr>
          <w:i/>
        </w:rPr>
      </w:pPr>
      <w:r>
        <w:t>Установление соотношения звукового и буквенного состава слова всловахтипа</w:t>
      </w:r>
      <w:r>
        <w:rPr>
          <w:i/>
        </w:rPr>
        <w:t>стол</w:t>
      </w:r>
      <w:r>
        <w:t>,</w:t>
      </w:r>
      <w:r>
        <w:rPr>
          <w:i/>
        </w:rPr>
        <w:t>конь.</w:t>
      </w:r>
    </w:p>
    <w:p w:rsidR="00D26168" w:rsidRDefault="00577D66">
      <w:pPr>
        <w:pStyle w:val="a3"/>
        <w:spacing w:before="4" w:line="247" w:lineRule="auto"/>
        <w:ind w:right="378"/>
      </w:pPr>
      <w:r>
        <w:t>Небуквенныеграфическиесредства:пробелмеждусловами,знакпереноса.</w:t>
      </w:r>
    </w:p>
    <w:p w:rsidR="00D26168" w:rsidRDefault="00577D66">
      <w:pPr>
        <w:pStyle w:val="a3"/>
        <w:spacing w:before="4"/>
        <w:ind w:left="1092" w:firstLine="0"/>
      </w:pPr>
      <w:r>
        <w:t>Русскийалфавит:правильноеназваниебукв,ихпоследовательность.</w:t>
      </w:r>
    </w:p>
    <w:p w:rsidR="00D26168" w:rsidRDefault="00577D66">
      <w:pPr>
        <w:pStyle w:val="a3"/>
        <w:spacing w:before="8"/>
        <w:ind w:firstLine="0"/>
      </w:pPr>
      <w:r>
        <w:t>Использованиеалфавитадляупорядоченияспискаслов.</w:t>
      </w:r>
    </w:p>
    <w:p w:rsidR="00D26168" w:rsidRDefault="00D26168">
      <w:pPr>
        <w:pStyle w:val="a3"/>
        <w:ind w:left="0" w:firstLine="0"/>
        <w:jc w:val="left"/>
        <w:rPr>
          <w:sz w:val="19"/>
        </w:rPr>
      </w:pPr>
    </w:p>
    <w:p w:rsidR="00D26168" w:rsidRDefault="00577D66">
      <w:pPr>
        <w:pStyle w:val="5"/>
        <w:jc w:val="left"/>
      </w:pPr>
      <w:r>
        <w:t>Орфоэпия</w:t>
      </w:r>
    </w:p>
    <w:p w:rsidR="00D26168" w:rsidRDefault="00577D66">
      <w:pPr>
        <w:pStyle w:val="a3"/>
        <w:spacing w:before="3" w:line="249" w:lineRule="auto"/>
        <w:ind w:right="384"/>
      </w:pPr>
      <w:r>
        <w:t>Произношениезвуковисочетанийзвуков,ударениевсловахвсоответствии с нормами современного русского литературного языка (наограниченном перечнеслов,отрабатываемомвучебнике).</w:t>
      </w:r>
    </w:p>
    <w:p w:rsidR="00D26168" w:rsidRDefault="00D26168">
      <w:pPr>
        <w:pStyle w:val="a3"/>
        <w:spacing w:before="4"/>
        <w:ind w:left="0" w:firstLine="0"/>
        <w:jc w:val="left"/>
        <w:rPr>
          <w:sz w:val="18"/>
        </w:rPr>
      </w:pPr>
    </w:p>
    <w:p w:rsidR="00D26168" w:rsidRDefault="00577D66">
      <w:pPr>
        <w:pStyle w:val="5"/>
        <w:jc w:val="left"/>
      </w:pPr>
      <w:r>
        <w:t>Лексика</w:t>
      </w:r>
    </w:p>
    <w:p w:rsidR="00D26168" w:rsidRDefault="00577D66">
      <w:pPr>
        <w:pStyle w:val="a3"/>
        <w:spacing w:before="1"/>
        <w:ind w:left="1092" w:firstLine="0"/>
        <w:jc w:val="left"/>
      </w:pPr>
      <w:r>
        <w:t>Словокакединицаязыка(ознакомление).</w:t>
      </w:r>
    </w:p>
    <w:p w:rsidR="00D26168" w:rsidRDefault="00577D66">
      <w:pPr>
        <w:pStyle w:val="a3"/>
        <w:spacing w:before="10" w:line="247" w:lineRule="auto"/>
        <w:jc w:val="left"/>
      </w:pPr>
      <w:r>
        <w:t>Словокакназваниепредмета,признакапредмета,действияпредмета(ознакомление).</w:t>
      </w:r>
    </w:p>
    <w:p w:rsidR="00D26168" w:rsidRDefault="00577D66">
      <w:pPr>
        <w:pStyle w:val="a3"/>
        <w:spacing w:before="6"/>
        <w:ind w:left="1092" w:firstLine="0"/>
        <w:jc w:val="left"/>
      </w:pPr>
      <w:r>
        <w:t>Выявлениеслов,значениекоторыхтребуетуточнения.</w:t>
      </w:r>
    </w:p>
    <w:p w:rsidR="00D26168" w:rsidRDefault="00D26168">
      <w:pPr>
        <w:pStyle w:val="a3"/>
        <w:spacing w:before="10"/>
        <w:ind w:left="0" w:firstLine="0"/>
        <w:jc w:val="left"/>
        <w:rPr>
          <w:sz w:val="18"/>
        </w:rPr>
      </w:pPr>
    </w:p>
    <w:p w:rsidR="00D26168" w:rsidRDefault="00577D66">
      <w:pPr>
        <w:pStyle w:val="5"/>
        <w:jc w:val="left"/>
      </w:pPr>
      <w:r>
        <w:t>Синтаксис</w:t>
      </w:r>
    </w:p>
    <w:p w:rsidR="00D26168" w:rsidRDefault="00577D66">
      <w:pPr>
        <w:pStyle w:val="a3"/>
        <w:spacing w:before="3"/>
        <w:ind w:left="1092" w:firstLine="0"/>
        <w:jc w:val="left"/>
      </w:pPr>
      <w:r>
        <w:t>Предложениекакединицаязыка(ознакомление).</w:t>
      </w:r>
    </w:p>
    <w:p w:rsidR="00D26168" w:rsidRDefault="00577D66">
      <w:pPr>
        <w:pStyle w:val="a3"/>
        <w:spacing w:before="10" w:line="252" w:lineRule="auto"/>
        <w:ind w:right="378"/>
      </w:pPr>
      <w:r>
        <w:t>Слово,предложение(наблюдениенадсходствомиразличием).Установлениесвязисловвпредложенииприпомощисмысловыхвопросов.</w:t>
      </w:r>
    </w:p>
    <w:p w:rsidR="00D26168" w:rsidRDefault="00577D66">
      <w:pPr>
        <w:pStyle w:val="a3"/>
        <w:spacing w:line="247" w:lineRule="auto"/>
        <w:ind w:right="382"/>
      </w:pPr>
      <w:r>
        <w:t>Восстановлениедеформированныхпредложений.Составлениепредложений изнабора формслов.</w:t>
      </w:r>
    </w:p>
    <w:p w:rsidR="00D26168" w:rsidRDefault="00D26168">
      <w:pPr>
        <w:pStyle w:val="a3"/>
        <w:spacing w:before="6"/>
        <w:ind w:left="0" w:firstLine="0"/>
        <w:jc w:val="left"/>
        <w:rPr>
          <w:sz w:val="18"/>
        </w:rPr>
      </w:pPr>
    </w:p>
    <w:p w:rsidR="00D26168" w:rsidRDefault="00577D66">
      <w:pPr>
        <w:pStyle w:val="5"/>
        <w:jc w:val="left"/>
      </w:pPr>
      <w:r>
        <w:t>Орфографияипунктуация</w:t>
      </w:r>
    </w:p>
    <w:p w:rsidR="00D26168" w:rsidRDefault="00577D66">
      <w:pPr>
        <w:pStyle w:val="a3"/>
        <w:spacing w:before="3"/>
        <w:ind w:left="1092" w:firstLine="0"/>
        <w:jc w:val="left"/>
      </w:pPr>
      <w:r>
        <w:t>Правилаправописанияиихприменение:</w:t>
      </w:r>
    </w:p>
    <w:p w:rsidR="00D26168" w:rsidRDefault="00577D66">
      <w:pPr>
        <w:pStyle w:val="a4"/>
        <w:numPr>
          <w:ilvl w:val="0"/>
          <w:numId w:val="84"/>
        </w:numPr>
        <w:tabs>
          <w:tab w:val="left" w:pos="810"/>
        </w:tabs>
        <w:spacing w:before="12"/>
        <w:ind w:hanging="340"/>
        <w:jc w:val="left"/>
        <w:rPr>
          <w:sz w:val="20"/>
        </w:rPr>
      </w:pPr>
      <w:r>
        <w:rPr>
          <w:sz w:val="20"/>
        </w:rPr>
        <w:t>раздельноенаписаниесловвпредложении;</w:t>
      </w:r>
    </w:p>
    <w:p w:rsidR="00D26168" w:rsidRDefault="00577D66">
      <w:pPr>
        <w:pStyle w:val="a4"/>
        <w:numPr>
          <w:ilvl w:val="0"/>
          <w:numId w:val="84"/>
        </w:numPr>
        <w:tabs>
          <w:tab w:val="left" w:pos="810"/>
        </w:tabs>
        <w:spacing w:before="8" w:line="247" w:lineRule="auto"/>
        <w:ind w:right="381"/>
        <w:jc w:val="left"/>
        <w:rPr>
          <w:sz w:val="20"/>
        </w:rPr>
      </w:pPr>
      <w:r>
        <w:rPr>
          <w:sz w:val="20"/>
        </w:rPr>
        <w:t>прописнаябуквавначалепредложенияивименахсобственных:вименахифамилиях людей,кличкахживотных;</w:t>
      </w:r>
    </w:p>
    <w:p w:rsidR="00D26168" w:rsidRDefault="00577D66">
      <w:pPr>
        <w:pStyle w:val="a4"/>
        <w:numPr>
          <w:ilvl w:val="0"/>
          <w:numId w:val="84"/>
        </w:numPr>
        <w:tabs>
          <w:tab w:val="left" w:pos="810"/>
        </w:tabs>
        <w:spacing w:before="9"/>
        <w:ind w:hanging="340"/>
        <w:jc w:val="left"/>
        <w:rPr>
          <w:sz w:val="20"/>
        </w:rPr>
      </w:pPr>
      <w:r>
        <w:rPr>
          <w:sz w:val="20"/>
        </w:rPr>
        <w:t>переносслов(безучётаморфемногочлененияслова);</w:t>
      </w:r>
    </w:p>
    <w:p w:rsidR="00D26168" w:rsidRDefault="00577D66">
      <w:pPr>
        <w:pStyle w:val="a4"/>
        <w:numPr>
          <w:ilvl w:val="0"/>
          <w:numId w:val="84"/>
        </w:numPr>
        <w:tabs>
          <w:tab w:val="left" w:pos="810"/>
        </w:tabs>
        <w:spacing w:before="12"/>
        <w:ind w:right="381"/>
        <w:jc w:val="left"/>
        <w:rPr>
          <w:sz w:val="20"/>
        </w:rPr>
      </w:pPr>
      <w:r>
        <w:rPr>
          <w:sz w:val="20"/>
        </w:rPr>
        <w:t>гласныепослешипящихвсочетаниях</w:t>
      </w:r>
      <w:r>
        <w:rPr>
          <w:b/>
          <w:i/>
          <w:sz w:val="20"/>
        </w:rPr>
        <w:t>жи</w:t>
      </w:r>
      <w:r>
        <w:rPr>
          <w:sz w:val="20"/>
        </w:rPr>
        <w:t>,</w:t>
      </w:r>
      <w:r>
        <w:rPr>
          <w:b/>
          <w:i/>
          <w:sz w:val="20"/>
        </w:rPr>
        <w:t>ши</w:t>
      </w:r>
      <w:r>
        <w:rPr>
          <w:sz w:val="20"/>
        </w:rPr>
        <w:t xml:space="preserve">(вположенииподударением), </w:t>
      </w:r>
      <w:r>
        <w:rPr>
          <w:b/>
          <w:i/>
          <w:sz w:val="20"/>
        </w:rPr>
        <w:t>ча</w:t>
      </w:r>
      <w:r>
        <w:rPr>
          <w:sz w:val="20"/>
        </w:rPr>
        <w:t>,</w:t>
      </w:r>
      <w:r>
        <w:rPr>
          <w:b/>
          <w:i/>
          <w:sz w:val="20"/>
        </w:rPr>
        <w:t>ща</w:t>
      </w:r>
      <w:r>
        <w:rPr>
          <w:sz w:val="20"/>
        </w:rPr>
        <w:t>,</w:t>
      </w:r>
      <w:r>
        <w:rPr>
          <w:b/>
          <w:i/>
          <w:sz w:val="20"/>
        </w:rPr>
        <w:t>чу</w:t>
      </w:r>
      <w:r>
        <w:rPr>
          <w:sz w:val="20"/>
        </w:rPr>
        <w:t>,</w:t>
      </w:r>
      <w:r>
        <w:rPr>
          <w:b/>
          <w:i/>
          <w:sz w:val="20"/>
        </w:rPr>
        <w:t>щу</w:t>
      </w:r>
      <w:r>
        <w:rPr>
          <w:sz w:val="20"/>
        </w:rPr>
        <w:t>;</w:t>
      </w:r>
    </w:p>
    <w:p w:rsidR="00D26168" w:rsidRDefault="00577D66">
      <w:pPr>
        <w:pStyle w:val="a4"/>
        <w:numPr>
          <w:ilvl w:val="0"/>
          <w:numId w:val="84"/>
        </w:numPr>
        <w:tabs>
          <w:tab w:val="left" w:pos="810"/>
        </w:tabs>
        <w:spacing w:before="8"/>
        <w:ind w:hanging="340"/>
        <w:jc w:val="left"/>
        <w:rPr>
          <w:sz w:val="20"/>
        </w:rPr>
      </w:pPr>
      <w:r>
        <w:rPr>
          <w:sz w:val="20"/>
        </w:rPr>
        <w:t>сочетания</w:t>
      </w:r>
      <w:r>
        <w:rPr>
          <w:b/>
          <w:i/>
          <w:sz w:val="20"/>
        </w:rPr>
        <w:t>чк</w:t>
      </w:r>
      <w:r>
        <w:rPr>
          <w:sz w:val="20"/>
        </w:rPr>
        <w:t xml:space="preserve">, </w:t>
      </w:r>
      <w:r>
        <w:rPr>
          <w:b/>
          <w:i/>
          <w:sz w:val="20"/>
        </w:rPr>
        <w:t>чн</w:t>
      </w:r>
      <w:r>
        <w:rPr>
          <w:sz w:val="20"/>
        </w:rPr>
        <w:t>;</w:t>
      </w:r>
    </w:p>
    <w:p w:rsidR="00D26168" w:rsidRDefault="00577D66">
      <w:pPr>
        <w:pStyle w:val="a4"/>
        <w:numPr>
          <w:ilvl w:val="0"/>
          <w:numId w:val="84"/>
        </w:numPr>
        <w:tabs>
          <w:tab w:val="left" w:pos="810"/>
        </w:tabs>
        <w:spacing w:before="8"/>
        <w:ind w:hanging="340"/>
        <w:jc w:val="left"/>
        <w:rPr>
          <w:sz w:val="20"/>
        </w:rPr>
      </w:pPr>
      <w:r>
        <w:rPr>
          <w:sz w:val="20"/>
        </w:rPr>
        <w:t>словаснепроверяемымигласнымиисогласными(переченьсловв</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a3"/>
        <w:spacing w:before="73"/>
        <w:ind w:firstLine="0"/>
        <w:jc w:val="left"/>
      </w:pPr>
      <w:r>
        <w:t>орфографическомсловареучебника);</w:t>
      </w:r>
    </w:p>
    <w:p w:rsidR="00D26168" w:rsidRDefault="00577D66">
      <w:pPr>
        <w:pStyle w:val="a4"/>
        <w:numPr>
          <w:ilvl w:val="0"/>
          <w:numId w:val="84"/>
        </w:numPr>
        <w:tabs>
          <w:tab w:val="left" w:pos="810"/>
        </w:tabs>
        <w:spacing w:before="15" w:line="244" w:lineRule="auto"/>
        <w:ind w:right="380"/>
        <w:jc w:val="left"/>
        <w:rPr>
          <w:sz w:val="20"/>
        </w:rPr>
      </w:pPr>
      <w:r>
        <w:rPr>
          <w:sz w:val="20"/>
        </w:rPr>
        <w:t>знакипрепинаниявконцепредложения:точка,вопросительныйивосклицательныйзнаки.</w:t>
      </w:r>
    </w:p>
    <w:p w:rsidR="00D26168" w:rsidRDefault="00577D66">
      <w:pPr>
        <w:pStyle w:val="a3"/>
        <w:spacing w:before="9"/>
        <w:ind w:left="1092" w:firstLine="0"/>
        <w:jc w:val="left"/>
      </w:pPr>
      <w:r>
        <w:t>Алгоритмсписываниятекста.</w:t>
      </w:r>
    </w:p>
    <w:p w:rsidR="00D26168" w:rsidRDefault="00577D66">
      <w:pPr>
        <w:pStyle w:val="5"/>
        <w:spacing w:before="187"/>
      </w:pPr>
      <w:r>
        <w:t>Развитиеречи</w:t>
      </w:r>
    </w:p>
    <w:p w:rsidR="00D26168" w:rsidRDefault="00577D66">
      <w:pPr>
        <w:pStyle w:val="a3"/>
        <w:spacing w:before="1" w:line="249" w:lineRule="auto"/>
        <w:ind w:right="382"/>
      </w:pPr>
      <w:r>
        <w:t>Речь как основная форма общения между людьми. Текст как единицаречи(ознакомление).</w:t>
      </w:r>
    </w:p>
    <w:p w:rsidR="00D26168" w:rsidRDefault="00577D66">
      <w:pPr>
        <w:pStyle w:val="a3"/>
        <w:spacing w:before="1" w:line="249" w:lineRule="auto"/>
        <w:ind w:right="385"/>
      </w:pPr>
      <w:r>
        <w:t>Ситуация общения: цель общения, с кем и где происходит общение.Ситуацииустногообщения(чтениедиалоговпоролям,просмотрвидеоматериалов, прослушиваниеаудиозаписи).</w:t>
      </w:r>
    </w:p>
    <w:p w:rsidR="00D26168" w:rsidRDefault="00577D66">
      <w:pPr>
        <w:pStyle w:val="a3"/>
        <w:spacing w:before="3" w:line="249" w:lineRule="auto"/>
        <w:ind w:right="381"/>
      </w:pPr>
      <w:r>
        <w:t>Нормы речевого этикета в ситуациях учебного и бытового общения(приветствие,прощание,извинение,благодарность,обращениеспросьбой).</w:t>
      </w:r>
    </w:p>
    <w:p w:rsidR="00D26168" w:rsidRDefault="00D26168">
      <w:pPr>
        <w:pStyle w:val="a3"/>
        <w:spacing w:before="4"/>
        <w:ind w:left="0" w:firstLine="0"/>
        <w:jc w:val="left"/>
        <w:rPr>
          <w:sz w:val="21"/>
        </w:rPr>
      </w:pPr>
    </w:p>
    <w:p w:rsidR="00D26168" w:rsidRDefault="00577D66">
      <w:pPr>
        <w:spacing w:line="247" w:lineRule="auto"/>
        <w:ind w:left="809" w:right="379" w:firstLine="283"/>
        <w:jc w:val="both"/>
        <w:rPr>
          <w:sz w:val="20"/>
        </w:rPr>
      </w:pPr>
      <w:r>
        <w:rPr>
          <w:sz w:val="20"/>
        </w:rPr>
        <w:t xml:space="preserve">Изучение содержания учебного предмета «Русский язык» </w:t>
      </w:r>
      <w:r>
        <w:rPr>
          <w:b/>
          <w:sz w:val="20"/>
        </w:rPr>
        <w:t>в первомклассе</w:t>
      </w:r>
      <w:r>
        <w:rPr>
          <w:sz w:val="20"/>
        </w:rPr>
        <w:t>способствуетосвоению</w:t>
      </w:r>
      <w:r>
        <w:rPr>
          <w:b/>
          <w:sz w:val="20"/>
        </w:rPr>
        <w:t>напропедевтическомуровне</w:t>
      </w:r>
      <w:r>
        <w:rPr>
          <w:sz w:val="20"/>
        </w:rPr>
        <w:t>рядауниверсальных учебных действий.</w:t>
      </w:r>
    </w:p>
    <w:p w:rsidR="00D26168" w:rsidRDefault="00D26168">
      <w:pPr>
        <w:pStyle w:val="a3"/>
        <w:spacing w:before="1"/>
        <w:ind w:left="0" w:firstLine="0"/>
        <w:jc w:val="left"/>
        <w:rPr>
          <w:sz w:val="22"/>
        </w:rPr>
      </w:pPr>
    </w:p>
    <w:p w:rsidR="00D26168" w:rsidRDefault="00577D66">
      <w:pPr>
        <w:pStyle w:val="5"/>
        <w:spacing w:line="229" w:lineRule="exact"/>
        <w:jc w:val="left"/>
      </w:pPr>
      <w:r>
        <w:t>Познавательныеуниверсальныеучебныедействия:</w:t>
      </w:r>
    </w:p>
    <w:p w:rsidR="00D26168" w:rsidRDefault="00577D66">
      <w:pPr>
        <w:spacing w:line="229" w:lineRule="exact"/>
        <w:ind w:left="1092"/>
        <w:rPr>
          <w:sz w:val="20"/>
        </w:rPr>
      </w:pPr>
      <w:r>
        <w:rPr>
          <w:i/>
          <w:sz w:val="20"/>
        </w:rPr>
        <w:t>Базовыелогическиедействия</w:t>
      </w:r>
      <w:r>
        <w:rPr>
          <w:sz w:val="20"/>
        </w:rPr>
        <w:t>:</w:t>
      </w:r>
    </w:p>
    <w:p w:rsidR="00D26168" w:rsidRDefault="00577D66">
      <w:pPr>
        <w:pStyle w:val="a4"/>
        <w:numPr>
          <w:ilvl w:val="1"/>
          <w:numId w:val="84"/>
        </w:numPr>
        <w:tabs>
          <w:tab w:val="left" w:pos="1345"/>
        </w:tabs>
        <w:spacing w:before="10"/>
        <w:ind w:left="1344" w:hanging="253"/>
        <w:jc w:val="left"/>
        <w:rPr>
          <w:sz w:val="20"/>
        </w:rPr>
      </w:pPr>
      <w:r>
        <w:rPr>
          <w:sz w:val="20"/>
        </w:rPr>
        <w:t>сравниватьзвукивсоответствиис учебнойзадачей;</w:t>
      </w:r>
    </w:p>
    <w:p w:rsidR="00D26168" w:rsidRDefault="00577D66">
      <w:pPr>
        <w:pStyle w:val="a4"/>
        <w:numPr>
          <w:ilvl w:val="1"/>
          <w:numId w:val="84"/>
        </w:numPr>
        <w:tabs>
          <w:tab w:val="left" w:pos="1345"/>
        </w:tabs>
        <w:spacing w:before="15" w:line="249" w:lineRule="auto"/>
        <w:ind w:right="381" w:firstLine="283"/>
        <w:rPr>
          <w:sz w:val="20"/>
        </w:rPr>
      </w:pPr>
      <w:r>
        <w:rPr>
          <w:sz w:val="20"/>
        </w:rPr>
        <w:t>сравнивать звуковой и буквенный состав слова в соответствии сучебнойзадачей;</w:t>
      </w:r>
    </w:p>
    <w:p w:rsidR="00D26168" w:rsidRDefault="00577D66">
      <w:pPr>
        <w:pStyle w:val="a4"/>
        <w:numPr>
          <w:ilvl w:val="1"/>
          <w:numId w:val="84"/>
        </w:numPr>
        <w:tabs>
          <w:tab w:val="left" w:pos="1345"/>
        </w:tabs>
        <w:spacing w:before="4" w:line="252" w:lineRule="auto"/>
        <w:ind w:right="388" w:firstLine="283"/>
        <w:rPr>
          <w:sz w:val="20"/>
        </w:rPr>
      </w:pPr>
      <w:r>
        <w:rPr>
          <w:sz w:val="20"/>
        </w:rPr>
        <w:t>устанавливатьоснованиядлясравнениязвуков,слов(наосновеобразца);</w:t>
      </w:r>
    </w:p>
    <w:p w:rsidR="00D26168" w:rsidRDefault="00577D66">
      <w:pPr>
        <w:pStyle w:val="a4"/>
        <w:numPr>
          <w:ilvl w:val="1"/>
          <w:numId w:val="84"/>
        </w:numPr>
        <w:tabs>
          <w:tab w:val="left" w:pos="1345"/>
        </w:tabs>
        <w:spacing w:before="2" w:line="252" w:lineRule="auto"/>
        <w:ind w:right="384" w:firstLine="283"/>
        <w:rPr>
          <w:sz w:val="20"/>
        </w:rPr>
      </w:pPr>
      <w:r>
        <w:rPr>
          <w:sz w:val="20"/>
        </w:rPr>
        <w:t>характеризовать звуки по заданным признакам; приводить примерыгласныхзвуков;твёрдыхсогласных,мягкихсогласных,звонкихсогласных, глухихсогласныхзвуков;словсзаданным звуком.</w:t>
      </w:r>
    </w:p>
    <w:p w:rsidR="00D26168" w:rsidRDefault="00577D66">
      <w:pPr>
        <w:spacing w:before="2"/>
        <w:ind w:left="1092"/>
        <w:jc w:val="both"/>
        <w:rPr>
          <w:sz w:val="20"/>
        </w:rPr>
      </w:pPr>
      <w:r>
        <w:rPr>
          <w:i/>
          <w:sz w:val="20"/>
        </w:rPr>
        <w:t>Базовыеисследовательскиедействия</w:t>
      </w:r>
      <w:r>
        <w:rPr>
          <w:sz w:val="20"/>
        </w:rPr>
        <w:t>:</w:t>
      </w:r>
    </w:p>
    <w:p w:rsidR="00D26168" w:rsidRDefault="00577D66">
      <w:pPr>
        <w:pStyle w:val="a4"/>
        <w:numPr>
          <w:ilvl w:val="1"/>
          <w:numId w:val="84"/>
        </w:numPr>
        <w:tabs>
          <w:tab w:val="left" w:pos="1345"/>
        </w:tabs>
        <w:spacing w:before="9" w:line="249" w:lineRule="auto"/>
        <w:ind w:right="1085" w:firstLine="283"/>
        <w:jc w:val="left"/>
        <w:rPr>
          <w:sz w:val="20"/>
        </w:rPr>
      </w:pPr>
      <w:r>
        <w:rPr>
          <w:sz w:val="20"/>
        </w:rPr>
        <w:t>проводитьизменениязвуковоймоделипопредложенномуучителемправилу,подбирать словакмодели;</w:t>
      </w:r>
    </w:p>
    <w:p w:rsidR="00D26168" w:rsidRDefault="00577D66">
      <w:pPr>
        <w:pStyle w:val="a4"/>
        <w:numPr>
          <w:ilvl w:val="1"/>
          <w:numId w:val="84"/>
        </w:numPr>
        <w:tabs>
          <w:tab w:val="left" w:pos="1345"/>
        </w:tabs>
        <w:spacing w:before="4" w:line="252" w:lineRule="auto"/>
        <w:ind w:right="549" w:firstLine="283"/>
        <w:jc w:val="left"/>
        <w:rPr>
          <w:sz w:val="20"/>
        </w:rPr>
      </w:pPr>
      <w:r>
        <w:rPr>
          <w:sz w:val="20"/>
        </w:rPr>
        <w:t>формулироватьвыводыосоответствиизвуковогоибуквенногосоставаслова;</w:t>
      </w:r>
    </w:p>
    <w:p w:rsidR="00D26168" w:rsidRDefault="00577D66">
      <w:pPr>
        <w:pStyle w:val="a4"/>
        <w:numPr>
          <w:ilvl w:val="1"/>
          <w:numId w:val="84"/>
        </w:numPr>
        <w:tabs>
          <w:tab w:val="left" w:pos="1345"/>
        </w:tabs>
        <w:spacing w:before="2" w:line="252" w:lineRule="auto"/>
        <w:ind w:right="973" w:firstLine="283"/>
        <w:jc w:val="left"/>
        <w:rPr>
          <w:sz w:val="20"/>
        </w:rPr>
      </w:pPr>
      <w:r>
        <w:rPr>
          <w:sz w:val="20"/>
        </w:rPr>
        <w:t>использовать алфавит для самостоятельного упорядочиванияспискаслов.</w:t>
      </w:r>
    </w:p>
    <w:p w:rsidR="00D26168" w:rsidRDefault="00577D66">
      <w:pPr>
        <w:spacing w:before="1"/>
        <w:ind w:left="1092"/>
        <w:rPr>
          <w:sz w:val="20"/>
        </w:rPr>
      </w:pPr>
      <w:r>
        <w:rPr>
          <w:i/>
          <w:sz w:val="20"/>
        </w:rPr>
        <w:t>Работасинформацией</w:t>
      </w:r>
      <w:r>
        <w:rPr>
          <w:sz w:val="20"/>
        </w:rPr>
        <w:t>:</w:t>
      </w:r>
    </w:p>
    <w:p w:rsidR="00D26168" w:rsidRDefault="00577D66">
      <w:pPr>
        <w:pStyle w:val="a4"/>
        <w:numPr>
          <w:ilvl w:val="1"/>
          <w:numId w:val="84"/>
        </w:numPr>
        <w:tabs>
          <w:tab w:val="left" w:pos="1345"/>
        </w:tabs>
        <w:spacing w:before="10" w:line="252" w:lineRule="auto"/>
        <w:ind w:right="380" w:firstLine="283"/>
        <w:rPr>
          <w:sz w:val="20"/>
        </w:rPr>
      </w:pPr>
      <w:r>
        <w:rPr>
          <w:sz w:val="20"/>
        </w:rPr>
        <w:t>выбиратьисточникполученияинформации:уточнятьнаписание</w:t>
      </w:r>
      <w:r>
        <w:rPr>
          <w:w w:val="95"/>
          <w:sz w:val="20"/>
        </w:rPr>
        <w:t>слова поорфографическомусловарикуучебника;местоударениявслове</w:t>
      </w:r>
      <w:r>
        <w:rPr>
          <w:sz w:val="20"/>
        </w:rPr>
        <w:t>поперечнюслов, отрабатываемыхвучебнике;</w:t>
      </w:r>
    </w:p>
    <w:p w:rsidR="00D26168" w:rsidRDefault="00577D66">
      <w:pPr>
        <w:pStyle w:val="a4"/>
        <w:numPr>
          <w:ilvl w:val="1"/>
          <w:numId w:val="84"/>
        </w:numPr>
        <w:tabs>
          <w:tab w:val="left" w:pos="1345"/>
        </w:tabs>
        <w:spacing w:before="64" w:line="252" w:lineRule="auto"/>
        <w:ind w:right="378" w:firstLine="283"/>
        <w:rPr>
          <w:sz w:val="20"/>
        </w:rPr>
      </w:pPr>
      <w:r>
        <w:rPr>
          <w:sz w:val="20"/>
        </w:rPr>
        <w:t>анализироватьграфическуюинформацию—моделизвуковогосоставаслова;</w:t>
      </w:r>
    </w:p>
    <w:p w:rsidR="00D26168" w:rsidRDefault="00D26168">
      <w:pPr>
        <w:spacing w:line="252" w:lineRule="auto"/>
        <w:jc w:val="both"/>
        <w:rPr>
          <w:sz w:val="20"/>
        </w:rPr>
        <w:sectPr w:rsidR="00D26168">
          <w:pgSz w:w="7840" w:h="12020"/>
          <w:pgMar w:top="1000" w:right="80" w:bottom="740" w:left="180" w:header="0" w:footer="519" w:gutter="0"/>
          <w:cols w:space="720"/>
        </w:sectPr>
      </w:pPr>
    </w:p>
    <w:p w:rsidR="00D26168" w:rsidRDefault="00577D66">
      <w:pPr>
        <w:pStyle w:val="a4"/>
        <w:numPr>
          <w:ilvl w:val="1"/>
          <w:numId w:val="84"/>
        </w:numPr>
        <w:tabs>
          <w:tab w:val="left" w:pos="1345"/>
        </w:tabs>
        <w:spacing w:before="73"/>
        <w:ind w:left="1344" w:hanging="253"/>
        <w:jc w:val="left"/>
        <w:rPr>
          <w:sz w:val="20"/>
        </w:rPr>
      </w:pPr>
      <w:r>
        <w:rPr>
          <w:sz w:val="20"/>
        </w:rPr>
        <w:t>самостоятельносоздаватьмоделизвуковогосоставаслова.</w:t>
      </w:r>
    </w:p>
    <w:p w:rsidR="00D26168" w:rsidRDefault="00D26168">
      <w:pPr>
        <w:pStyle w:val="a3"/>
        <w:spacing w:before="9"/>
        <w:ind w:left="0" w:firstLine="0"/>
        <w:jc w:val="left"/>
        <w:rPr>
          <w:sz w:val="22"/>
        </w:rPr>
      </w:pPr>
    </w:p>
    <w:p w:rsidR="00D26168" w:rsidRDefault="00577D66">
      <w:pPr>
        <w:pStyle w:val="5"/>
        <w:jc w:val="left"/>
      </w:pPr>
      <w:r>
        <w:t>Коммуникативныеуниверсальныеучебныедействия:</w:t>
      </w:r>
    </w:p>
    <w:p w:rsidR="00D26168" w:rsidRDefault="00577D66">
      <w:pPr>
        <w:spacing w:before="1"/>
        <w:ind w:left="1092"/>
        <w:rPr>
          <w:sz w:val="20"/>
        </w:rPr>
      </w:pPr>
      <w:r>
        <w:rPr>
          <w:i/>
          <w:sz w:val="20"/>
        </w:rPr>
        <w:t>Общение</w:t>
      </w:r>
      <w:r>
        <w:rPr>
          <w:sz w:val="20"/>
        </w:rPr>
        <w:t>:</w:t>
      </w:r>
    </w:p>
    <w:p w:rsidR="00D26168" w:rsidRDefault="00577D66">
      <w:pPr>
        <w:pStyle w:val="a4"/>
        <w:numPr>
          <w:ilvl w:val="1"/>
          <w:numId w:val="84"/>
        </w:numPr>
        <w:tabs>
          <w:tab w:val="left" w:pos="1345"/>
        </w:tabs>
        <w:spacing w:before="10" w:line="249" w:lineRule="auto"/>
        <w:ind w:right="385" w:firstLine="283"/>
        <w:rPr>
          <w:sz w:val="20"/>
        </w:rPr>
      </w:pPr>
      <w:r>
        <w:rPr>
          <w:sz w:val="20"/>
        </w:rPr>
        <w:t>воспринимать суждения, выражать эмоции в соответствии с целямии условиямиобщениявзнакомой среде;</w:t>
      </w:r>
    </w:p>
    <w:p w:rsidR="00D26168" w:rsidRDefault="00577D66">
      <w:pPr>
        <w:pStyle w:val="a4"/>
        <w:numPr>
          <w:ilvl w:val="1"/>
          <w:numId w:val="84"/>
        </w:numPr>
        <w:tabs>
          <w:tab w:val="left" w:pos="1345"/>
        </w:tabs>
        <w:spacing w:before="4" w:line="252" w:lineRule="auto"/>
        <w:ind w:right="381" w:firstLine="283"/>
        <w:rPr>
          <w:sz w:val="20"/>
        </w:rPr>
      </w:pPr>
      <w:r>
        <w:rPr>
          <w:sz w:val="20"/>
        </w:rPr>
        <w:t>проявлятьуважительноеотношениексобеседнику,соблюдатьвпроцессе общения нормы речевого этикета; соблюдать правила ведениядиалога;</w:t>
      </w:r>
    </w:p>
    <w:p w:rsidR="00D26168" w:rsidRDefault="00577D66">
      <w:pPr>
        <w:pStyle w:val="a4"/>
        <w:numPr>
          <w:ilvl w:val="1"/>
          <w:numId w:val="84"/>
        </w:numPr>
        <w:tabs>
          <w:tab w:val="left" w:pos="1345"/>
        </w:tabs>
        <w:spacing w:before="3"/>
        <w:ind w:left="1344" w:hanging="253"/>
        <w:rPr>
          <w:sz w:val="20"/>
        </w:rPr>
      </w:pPr>
      <w:r>
        <w:rPr>
          <w:sz w:val="20"/>
        </w:rPr>
        <w:t>восприниматьразныеточкизрения;</w:t>
      </w:r>
    </w:p>
    <w:p w:rsidR="00D26168" w:rsidRDefault="00577D66">
      <w:pPr>
        <w:pStyle w:val="a4"/>
        <w:numPr>
          <w:ilvl w:val="1"/>
          <w:numId w:val="84"/>
        </w:numPr>
        <w:tabs>
          <w:tab w:val="left" w:pos="1345"/>
        </w:tabs>
        <w:spacing w:before="13" w:line="247" w:lineRule="auto"/>
        <w:ind w:right="381" w:firstLine="283"/>
        <w:rPr>
          <w:sz w:val="20"/>
        </w:rPr>
      </w:pPr>
      <w:r>
        <w:rPr>
          <w:sz w:val="20"/>
        </w:rPr>
        <w:t>в процессе учебного диалога отвечать на вопросы по изученномуматериалу;</w:t>
      </w:r>
    </w:p>
    <w:p w:rsidR="00D26168" w:rsidRDefault="00577D66">
      <w:pPr>
        <w:pStyle w:val="a4"/>
        <w:numPr>
          <w:ilvl w:val="1"/>
          <w:numId w:val="84"/>
        </w:numPr>
        <w:tabs>
          <w:tab w:val="left" w:pos="1345"/>
        </w:tabs>
        <w:spacing w:before="8" w:line="249" w:lineRule="auto"/>
        <w:ind w:right="379" w:firstLine="283"/>
        <w:rPr>
          <w:sz w:val="20"/>
        </w:rPr>
      </w:pPr>
      <w:r>
        <w:rPr>
          <w:sz w:val="20"/>
        </w:rPr>
        <w:t>строитьустноеречевоевысказываниеобобозначениизвуковбуквами;о звуковомибуквенномсоставе слова.</w:t>
      </w:r>
    </w:p>
    <w:p w:rsidR="00D26168" w:rsidRDefault="00D26168">
      <w:pPr>
        <w:pStyle w:val="a3"/>
        <w:spacing w:before="1"/>
        <w:ind w:left="0" w:firstLine="0"/>
        <w:jc w:val="left"/>
        <w:rPr>
          <w:sz w:val="22"/>
        </w:rPr>
      </w:pPr>
    </w:p>
    <w:p w:rsidR="00D26168" w:rsidRDefault="00577D66">
      <w:pPr>
        <w:pStyle w:val="5"/>
        <w:jc w:val="left"/>
      </w:pPr>
      <w:r>
        <w:rPr>
          <w:spacing w:val="-1"/>
        </w:rPr>
        <w:t>Регулятивные</w:t>
      </w:r>
      <w:r>
        <w:t>универсальныеучебныедействия:</w:t>
      </w:r>
    </w:p>
    <w:p w:rsidR="00D26168" w:rsidRDefault="00577D66">
      <w:pPr>
        <w:spacing w:before="3"/>
        <w:ind w:left="1092"/>
        <w:rPr>
          <w:sz w:val="20"/>
        </w:rPr>
      </w:pPr>
      <w:r>
        <w:rPr>
          <w:i/>
          <w:sz w:val="20"/>
        </w:rPr>
        <w:t>Самоорганизация</w:t>
      </w:r>
      <w:r>
        <w:rPr>
          <w:sz w:val="20"/>
        </w:rPr>
        <w:t>:</w:t>
      </w:r>
    </w:p>
    <w:p w:rsidR="00D26168" w:rsidRDefault="00577D66">
      <w:pPr>
        <w:pStyle w:val="a4"/>
        <w:numPr>
          <w:ilvl w:val="1"/>
          <w:numId w:val="84"/>
        </w:numPr>
        <w:tabs>
          <w:tab w:val="left" w:pos="1345"/>
        </w:tabs>
        <w:spacing w:before="10" w:line="249" w:lineRule="auto"/>
        <w:ind w:right="1396" w:firstLine="283"/>
        <w:jc w:val="left"/>
        <w:rPr>
          <w:sz w:val="20"/>
        </w:rPr>
      </w:pPr>
      <w:r>
        <w:rPr>
          <w:sz w:val="20"/>
        </w:rPr>
        <w:t>выстраивать последовательность учебных операций припроведениизвукового анализа слова;</w:t>
      </w:r>
    </w:p>
    <w:p w:rsidR="00D26168" w:rsidRDefault="00577D66">
      <w:pPr>
        <w:pStyle w:val="a4"/>
        <w:numPr>
          <w:ilvl w:val="1"/>
          <w:numId w:val="84"/>
        </w:numPr>
        <w:tabs>
          <w:tab w:val="left" w:pos="1345"/>
        </w:tabs>
        <w:spacing w:before="6"/>
        <w:ind w:right="1423" w:firstLine="283"/>
        <w:jc w:val="left"/>
        <w:rPr>
          <w:sz w:val="20"/>
        </w:rPr>
      </w:pPr>
      <w:r>
        <w:rPr>
          <w:spacing w:val="-1"/>
          <w:sz w:val="20"/>
        </w:rPr>
        <w:t>выстраивать</w:t>
      </w:r>
      <w:r>
        <w:rPr>
          <w:sz w:val="20"/>
        </w:rPr>
        <w:t>последовательностьучебныхоперацийприсписывании;</w:t>
      </w:r>
    </w:p>
    <w:p w:rsidR="00D26168" w:rsidRDefault="00577D66">
      <w:pPr>
        <w:pStyle w:val="a4"/>
        <w:numPr>
          <w:ilvl w:val="1"/>
          <w:numId w:val="84"/>
        </w:numPr>
        <w:tabs>
          <w:tab w:val="left" w:pos="1345"/>
        </w:tabs>
        <w:spacing w:before="9" w:line="252" w:lineRule="auto"/>
        <w:ind w:right="385" w:firstLine="283"/>
        <w:rPr>
          <w:sz w:val="20"/>
        </w:rPr>
      </w:pPr>
      <w:r>
        <w:rPr>
          <w:sz w:val="20"/>
        </w:rPr>
        <w:t>удерживать учебную задачу при проведении звукового анализа, приобозначении звуковбуквами, присписывании текста, при письмеподдиктовку;</w:t>
      </w:r>
    </w:p>
    <w:p w:rsidR="00D26168" w:rsidRDefault="00577D66">
      <w:pPr>
        <w:spacing w:before="5"/>
        <w:ind w:left="1092"/>
        <w:rPr>
          <w:sz w:val="20"/>
        </w:rPr>
      </w:pPr>
      <w:r>
        <w:rPr>
          <w:i/>
          <w:sz w:val="20"/>
        </w:rPr>
        <w:t>Самоконтроль</w:t>
      </w:r>
      <w:r>
        <w:rPr>
          <w:sz w:val="20"/>
        </w:rPr>
        <w:t>:</w:t>
      </w:r>
    </w:p>
    <w:p w:rsidR="00D26168" w:rsidRDefault="00577D66">
      <w:pPr>
        <w:pStyle w:val="a4"/>
        <w:numPr>
          <w:ilvl w:val="1"/>
          <w:numId w:val="84"/>
        </w:numPr>
        <w:tabs>
          <w:tab w:val="left" w:pos="1345"/>
        </w:tabs>
        <w:spacing w:before="10" w:line="252" w:lineRule="auto"/>
        <w:ind w:right="1116" w:firstLine="283"/>
        <w:rPr>
          <w:sz w:val="20"/>
        </w:rPr>
      </w:pPr>
      <w:r>
        <w:rPr>
          <w:sz w:val="20"/>
        </w:rPr>
        <w:t>находить указанную ошибку, допущенную при проведении</w:t>
      </w:r>
      <w:r>
        <w:rPr>
          <w:spacing w:val="-1"/>
          <w:sz w:val="20"/>
        </w:rPr>
        <w:t xml:space="preserve">звуковогоанализа, при письме под диктовку или списывании </w:t>
      </w:r>
      <w:r>
        <w:rPr>
          <w:sz w:val="20"/>
        </w:rPr>
        <w:t>слов,предложений;</w:t>
      </w:r>
    </w:p>
    <w:p w:rsidR="00D26168" w:rsidRDefault="00577D66">
      <w:pPr>
        <w:pStyle w:val="a4"/>
        <w:numPr>
          <w:ilvl w:val="1"/>
          <w:numId w:val="84"/>
        </w:numPr>
        <w:tabs>
          <w:tab w:val="left" w:pos="1345"/>
        </w:tabs>
        <w:spacing w:line="247" w:lineRule="auto"/>
        <w:ind w:right="506" w:firstLine="283"/>
        <w:rPr>
          <w:sz w:val="20"/>
        </w:rPr>
      </w:pPr>
      <w:r>
        <w:rPr>
          <w:sz w:val="20"/>
        </w:rPr>
        <w:t>оценивать правильность написания букв, соединений букв, слов,предложений.</w:t>
      </w:r>
    </w:p>
    <w:p w:rsidR="00D26168" w:rsidRDefault="00577D66">
      <w:pPr>
        <w:pStyle w:val="5"/>
        <w:spacing w:before="19"/>
      </w:pPr>
      <w:r>
        <w:t>Совместнаядеятельность:</w:t>
      </w:r>
    </w:p>
    <w:p w:rsidR="00D26168" w:rsidRDefault="00577D66">
      <w:pPr>
        <w:pStyle w:val="a4"/>
        <w:numPr>
          <w:ilvl w:val="1"/>
          <w:numId w:val="84"/>
        </w:numPr>
        <w:tabs>
          <w:tab w:val="left" w:pos="1345"/>
        </w:tabs>
        <w:spacing w:before="1" w:line="252" w:lineRule="auto"/>
        <w:ind w:right="383" w:firstLine="283"/>
        <w:rPr>
          <w:sz w:val="20"/>
        </w:rPr>
      </w:pPr>
      <w:r>
        <w:rPr>
          <w:sz w:val="20"/>
        </w:rPr>
        <w:t>приниматьцельсовместнойдеятельности,коллективностроитьпландействийпоеёдостижению,распределятьроли,договариваться,учитывать интересыимненияучастниковсовместнойработы;</w:t>
      </w:r>
    </w:p>
    <w:p w:rsidR="00D26168" w:rsidRDefault="00577D66">
      <w:pPr>
        <w:pStyle w:val="a4"/>
        <w:numPr>
          <w:ilvl w:val="1"/>
          <w:numId w:val="84"/>
        </w:numPr>
        <w:tabs>
          <w:tab w:val="left" w:pos="1345"/>
        </w:tabs>
        <w:spacing w:before="5"/>
        <w:ind w:left="1344" w:hanging="253"/>
        <w:rPr>
          <w:sz w:val="20"/>
        </w:rPr>
      </w:pPr>
      <w:r>
        <w:rPr>
          <w:sz w:val="20"/>
        </w:rPr>
        <w:t>ответственновыполнятьсвоючастьработы.</w:t>
      </w:r>
    </w:p>
    <w:p w:rsidR="00D26168" w:rsidRDefault="00D26168">
      <w:pPr>
        <w:pStyle w:val="a3"/>
        <w:spacing w:before="6"/>
        <w:ind w:left="0" w:firstLine="0"/>
        <w:jc w:val="left"/>
        <w:rPr>
          <w:sz w:val="21"/>
        </w:rPr>
      </w:pPr>
    </w:p>
    <w:p w:rsidR="00D26168" w:rsidRDefault="00577D66">
      <w:pPr>
        <w:pStyle w:val="3"/>
        <w:numPr>
          <w:ilvl w:val="2"/>
          <w:numId w:val="86"/>
        </w:numPr>
        <w:tabs>
          <w:tab w:val="left" w:pos="1232"/>
        </w:tabs>
        <w:jc w:val="both"/>
      </w:pPr>
      <w:r>
        <w:t>КЛАСС</w:t>
      </w:r>
    </w:p>
    <w:p w:rsidR="00D26168" w:rsidRDefault="00577D66">
      <w:pPr>
        <w:pStyle w:val="5"/>
        <w:spacing w:before="131"/>
      </w:pPr>
      <w:r>
        <w:t>Общиесведенияоязыке</w:t>
      </w:r>
    </w:p>
    <w:p w:rsidR="00D26168" w:rsidRDefault="00577D66">
      <w:pPr>
        <w:pStyle w:val="a3"/>
        <w:spacing w:line="249" w:lineRule="auto"/>
        <w:ind w:right="379"/>
      </w:pPr>
      <w:r>
        <w:t>Языккакосновноесредствочеловеческогообщенияиявлениенациональнойкультуры.ПервоначальныепредставленияомногообразииязыковогопространстваРоссииимира.Методыпознания</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3"/>
        <w:ind w:firstLine="0"/>
      </w:pPr>
      <w:r>
        <w:t>языка:наблюдение,анализ.</w:t>
      </w:r>
    </w:p>
    <w:p w:rsidR="00D26168" w:rsidRDefault="00577D66">
      <w:pPr>
        <w:pStyle w:val="5"/>
        <w:spacing w:before="190"/>
      </w:pPr>
      <w:r>
        <w:t>Фонетикаиграфика</w:t>
      </w:r>
    </w:p>
    <w:p w:rsidR="00D26168" w:rsidRDefault="00577D66">
      <w:pPr>
        <w:pStyle w:val="a3"/>
        <w:spacing w:before="1" w:line="249" w:lineRule="auto"/>
        <w:ind w:right="383"/>
      </w:pPr>
      <w:r>
        <w:t xml:space="preserve">Смыслоразличительнаяфункциязвуков;различениезвуковибукв;различениеударныхибезударныхгласныхзвуков,твёрдыхимягкихсогласныхзвуков,звонкихиглухихсогласныхзвуков;шипящиесогласные звуки [ж], [ш], [ч’], [щ’]; обозначение на письме твёрдости имягкости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согласный звук [й’] игласныйзвук[и] (повторениеизученногов1 классе).</w:t>
      </w:r>
    </w:p>
    <w:p w:rsidR="00D26168" w:rsidRDefault="00577D66">
      <w:pPr>
        <w:pStyle w:val="a3"/>
        <w:spacing w:before="2"/>
        <w:ind w:left="1092" w:firstLine="0"/>
      </w:pPr>
      <w:r>
        <w:t>Парныеинепарныепотвёрдости—мягкостисогласныезвуки.</w:t>
      </w:r>
    </w:p>
    <w:p w:rsidR="00D26168" w:rsidRDefault="00577D66">
      <w:pPr>
        <w:pStyle w:val="a3"/>
        <w:spacing w:before="9"/>
        <w:ind w:firstLine="0"/>
      </w:pPr>
      <w:r>
        <w:t>Парныеинепарныепозвонкости—глухостисогласныезвуки.</w:t>
      </w:r>
    </w:p>
    <w:p w:rsidR="00D26168" w:rsidRDefault="00577D66">
      <w:pPr>
        <w:pStyle w:val="a3"/>
        <w:spacing w:before="12" w:line="249" w:lineRule="auto"/>
        <w:ind w:right="381"/>
      </w:pPr>
      <w:r>
        <w:t>Качественная характеристика звука: гласный — согласный; гласныйударный—безударный;согласныйтвёрдый—мягкий,парный—непарный;согласныйзвонкий—глухой,парный — непарный.</w:t>
      </w:r>
    </w:p>
    <w:p w:rsidR="00D26168" w:rsidRDefault="00577D66">
      <w:pPr>
        <w:pStyle w:val="a3"/>
        <w:spacing w:before="5" w:line="249" w:lineRule="auto"/>
        <w:ind w:right="379"/>
      </w:pPr>
      <w:r>
        <w:t xml:space="preserve">Функции </w:t>
      </w:r>
      <w:r>
        <w:rPr>
          <w:b/>
          <w:i/>
        </w:rPr>
        <w:t>ь</w:t>
      </w:r>
      <w:r>
        <w:t>: показатель мягкости предшествующего согласного в концеивсерединеслова;разделительный.Использованиенаписьмеразделительных</w:t>
      </w:r>
      <w:r>
        <w:rPr>
          <w:b/>
          <w:i/>
        </w:rPr>
        <w:t>ъ</w:t>
      </w:r>
      <w:r>
        <w:t>и</w:t>
      </w:r>
      <w:r>
        <w:rPr>
          <w:b/>
          <w:i/>
        </w:rPr>
        <w:t>ь</w:t>
      </w:r>
      <w:r>
        <w:t>.</w:t>
      </w:r>
    </w:p>
    <w:p w:rsidR="00D26168" w:rsidRDefault="00577D66">
      <w:pPr>
        <w:pStyle w:val="a3"/>
        <w:spacing w:before="2"/>
        <w:ind w:right="379"/>
        <w:jc w:val="left"/>
        <w:rPr>
          <w:b/>
          <w:i/>
        </w:rPr>
      </w:pPr>
      <w:r>
        <w:t>Соотношениезвуковогоибуквенногосостававсловахсбуквами</w:t>
      </w:r>
      <w:r>
        <w:rPr>
          <w:b/>
          <w:i/>
        </w:rPr>
        <w:t>е</w:t>
      </w:r>
      <w:r>
        <w:t>,</w:t>
      </w:r>
      <w:r>
        <w:rPr>
          <w:b/>
          <w:i/>
        </w:rPr>
        <w:t>ё</w:t>
      </w:r>
      <w:r>
        <w:t>,</w:t>
      </w:r>
      <w:r>
        <w:rPr>
          <w:b/>
          <w:i/>
        </w:rPr>
        <w:t>ю</w:t>
      </w:r>
      <w:r>
        <w:t>,</w:t>
      </w:r>
      <w:r>
        <w:rPr>
          <w:b/>
          <w:i/>
        </w:rPr>
        <w:t>я</w:t>
      </w:r>
    </w:p>
    <w:p w:rsidR="00D26168" w:rsidRDefault="00577D66">
      <w:pPr>
        <w:pStyle w:val="a3"/>
        <w:spacing w:before="4"/>
        <w:ind w:left="1092" w:firstLine="0"/>
        <w:jc w:val="left"/>
      </w:pPr>
      <w:r>
        <w:t>(вначалесловаипослегласных).</w:t>
      </w:r>
    </w:p>
    <w:p w:rsidR="00D26168" w:rsidRDefault="00577D66">
      <w:pPr>
        <w:pStyle w:val="a3"/>
        <w:spacing w:before="10"/>
        <w:ind w:left="1092" w:firstLine="0"/>
        <w:jc w:val="left"/>
      </w:pPr>
      <w:r>
        <w:t>Делениесловнаслоги(втомчислепристечениисогласных).</w:t>
      </w:r>
    </w:p>
    <w:p w:rsidR="00D26168" w:rsidRDefault="00577D66">
      <w:pPr>
        <w:pStyle w:val="a3"/>
        <w:spacing w:before="12"/>
        <w:ind w:firstLine="0"/>
        <w:jc w:val="left"/>
      </w:pPr>
      <w:r>
        <w:t>Использованиезнанияалфавитаприработесословарями.</w:t>
      </w:r>
    </w:p>
    <w:p w:rsidR="00D26168" w:rsidRDefault="00577D66">
      <w:pPr>
        <w:pStyle w:val="a3"/>
        <w:spacing w:before="10" w:line="249" w:lineRule="auto"/>
        <w:ind w:right="380"/>
      </w:pPr>
      <w:r>
        <w:t>Небуквенныеграфическиесредства:пробелмеждусловами,знакпереноса,абзац(краснаястрока),пунктуационныезнаки(впределахизученного).</w:t>
      </w:r>
    </w:p>
    <w:p w:rsidR="00D26168" w:rsidRDefault="00D26168">
      <w:pPr>
        <w:pStyle w:val="a3"/>
        <w:spacing w:before="9"/>
        <w:ind w:left="0" w:firstLine="0"/>
        <w:jc w:val="left"/>
        <w:rPr>
          <w:sz w:val="17"/>
        </w:rPr>
      </w:pPr>
    </w:p>
    <w:p w:rsidR="00D26168" w:rsidRDefault="00577D66">
      <w:pPr>
        <w:pStyle w:val="5"/>
        <w:jc w:val="left"/>
      </w:pPr>
      <w:r>
        <w:t>Орфоэпия</w:t>
      </w:r>
    </w:p>
    <w:p w:rsidR="00D26168" w:rsidRDefault="00577D66">
      <w:pPr>
        <w:pStyle w:val="a3"/>
        <w:spacing w:line="249" w:lineRule="auto"/>
        <w:ind w:right="380"/>
      </w:pPr>
      <w:r>
        <w:t>Произношениезвуковисочетанийзвуков,ударениевсловахвсоответствии с нормами современного русского литературного языка (наограниченном перечне слов, отрабатываемом в учебнике). Использованиеотработанногоперечняслов(орфоэпическогословаряучебника)длярешенияпрактическихзадач.</w:t>
      </w:r>
    </w:p>
    <w:p w:rsidR="00D26168" w:rsidRDefault="00D26168">
      <w:pPr>
        <w:pStyle w:val="a3"/>
        <w:spacing w:before="2"/>
        <w:ind w:left="0" w:firstLine="0"/>
        <w:jc w:val="left"/>
        <w:rPr>
          <w:sz w:val="18"/>
        </w:rPr>
      </w:pPr>
    </w:p>
    <w:p w:rsidR="00D26168" w:rsidRDefault="00577D66">
      <w:pPr>
        <w:pStyle w:val="5"/>
        <w:jc w:val="left"/>
      </w:pPr>
      <w:r>
        <w:t>Лексика</w:t>
      </w:r>
    </w:p>
    <w:p w:rsidR="00D26168" w:rsidRDefault="00577D66">
      <w:pPr>
        <w:pStyle w:val="a3"/>
        <w:spacing w:before="3" w:line="249" w:lineRule="auto"/>
        <w:ind w:right="381"/>
      </w:pPr>
      <w:r>
        <w:t>Слово как единство звучания и значения. Лексическое значение слова(общеепредставление).Выявлениеслов,значениекоторыхтребуетуточнения.Определениезначениясловапотекстуилиуточнениезначенияс помощьютолковогословаря.</w:t>
      </w:r>
    </w:p>
    <w:p w:rsidR="00D26168" w:rsidRDefault="00577D66">
      <w:pPr>
        <w:pStyle w:val="a3"/>
        <w:spacing w:before="1"/>
        <w:ind w:left="1092" w:firstLine="0"/>
      </w:pPr>
      <w:r>
        <w:t>Однозначныеимногозначныеслова(простыеслучаи,наблюдение).</w:t>
      </w:r>
    </w:p>
    <w:p w:rsidR="00D26168" w:rsidRDefault="00577D66">
      <w:pPr>
        <w:pStyle w:val="a3"/>
        <w:spacing w:before="10"/>
        <w:ind w:firstLine="0"/>
      </w:pPr>
      <w:r>
        <w:t>Наблюдениезаиспользованиемвречисинонимов,антонимов.</w:t>
      </w:r>
    </w:p>
    <w:p w:rsidR="00D26168" w:rsidRDefault="00D26168">
      <w:pPr>
        <w:pStyle w:val="a3"/>
        <w:spacing w:before="9"/>
        <w:ind w:left="0" w:firstLine="0"/>
        <w:jc w:val="left"/>
        <w:rPr>
          <w:sz w:val="18"/>
        </w:rPr>
      </w:pPr>
    </w:p>
    <w:p w:rsidR="00D26168" w:rsidRDefault="00577D66">
      <w:pPr>
        <w:pStyle w:val="5"/>
        <w:spacing w:before="1"/>
        <w:jc w:val="left"/>
      </w:pPr>
      <w:r>
        <w:t>Составслова(морфемика)</w:t>
      </w:r>
    </w:p>
    <w:p w:rsidR="00D26168" w:rsidRDefault="00577D66">
      <w:pPr>
        <w:pStyle w:val="a3"/>
        <w:ind w:left="1092" w:firstLine="0"/>
        <w:jc w:val="left"/>
      </w:pPr>
      <w:r>
        <w:t>Коренькакобязательнаячастьслова.Однокоренные(родственные)</w:t>
      </w:r>
    </w:p>
    <w:p w:rsidR="00D26168" w:rsidRDefault="00D26168">
      <w:pPr>
        <w:sectPr w:rsidR="00D26168">
          <w:pgSz w:w="7840" w:h="12020"/>
          <w:pgMar w:top="1000" w:right="80" w:bottom="740" w:left="180" w:header="0" w:footer="519" w:gutter="0"/>
          <w:cols w:space="720"/>
        </w:sectPr>
      </w:pPr>
    </w:p>
    <w:p w:rsidR="00D26168" w:rsidRDefault="00577D66">
      <w:pPr>
        <w:pStyle w:val="a3"/>
        <w:spacing w:before="73" w:line="252" w:lineRule="auto"/>
        <w:ind w:right="381" w:firstLine="0"/>
      </w:pPr>
      <w:r>
        <w:t>слова.Признакиоднокоренных(родственных)слов.Различениеоднокоренныхсловисинонимов,однокоренныхсловисловсомонимичнымикорнями.Выделениевсловахкорня(простыеслучаи).</w:t>
      </w:r>
    </w:p>
    <w:p w:rsidR="00D26168" w:rsidRDefault="00577D66">
      <w:pPr>
        <w:pStyle w:val="a3"/>
        <w:spacing w:before="3" w:line="247" w:lineRule="auto"/>
        <w:ind w:right="379"/>
      </w:pPr>
      <w:r>
        <w:t>Окончаниекакизменяемаячасть слова.Изменениеформыслова спомощьюокончания. Различениеизменяемыхинеизменяемыхслов.</w:t>
      </w:r>
    </w:p>
    <w:p w:rsidR="00D26168" w:rsidRDefault="00577D66">
      <w:pPr>
        <w:pStyle w:val="a3"/>
        <w:spacing w:before="4" w:line="249" w:lineRule="auto"/>
        <w:ind w:right="381"/>
      </w:pPr>
      <w:r>
        <w:t>Суффикс как часть слова (наблюдение). Приставка как часть слова(наблюдение).</w:t>
      </w:r>
    </w:p>
    <w:p w:rsidR="00D26168" w:rsidRDefault="00D26168">
      <w:pPr>
        <w:pStyle w:val="a3"/>
        <w:spacing w:before="1"/>
        <w:ind w:left="0" w:firstLine="0"/>
        <w:jc w:val="left"/>
        <w:rPr>
          <w:sz w:val="18"/>
        </w:rPr>
      </w:pPr>
    </w:p>
    <w:p w:rsidR="00D26168" w:rsidRDefault="00577D66">
      <w:pPr>
        <w:pStyle w:val="5"/>
        <w:jc w:val="left"/>
      </w:pPr>
      <w:r>
        <w:t>Морфология</w:t>
      </w:r>
    </w:p>
    <w:p w:rsidR="00D26168" w:rsidRDefault="00577D66">
      <w:pPr>
        <w:pStyle w:val="a3"/>
        <w:spacing w:before="5"/>
        <w:ind w:right="484"/>
        <w:jc w:val="left"/>
      </w:pPr>
      <w:r>
        <w:t>Имясуществительное(ознакомление):общеезначение,вопросы(«кто?»,«что?»),употреблениевречи.</w:t>
      </w:r>
    </w:p>
    <w:p w:rsidR="00D26168" w:rsidRDefault="00577D66">
      <w:pPr>
        <w:pStyle w:val="a3"/>
        <w:spacing w:before="9"/>
        <w:ind w:left="1092" w:firstLine="0"/>
        <w:jc w:val="left"/>
      </w:pPr>
      <w:r>
        <w:t>Глагол(ознакомление):общеезначение,вопросы(«чтоделать?»,</w:t>
      </w:r>
    </w:p>
    <w:p w:rsidR="00D26168" w:rsidRDefault="00577D66">
      <w:pPr>
        <w:pStyle w:val="a3"/>
        <w:spacing w:before="8"/>
        <w:ind w:firstLine="0"/>
        <w:jc w:val="left"/>
      </w:pPr>
      <w:r>
        <w:t>«чтосделать?»идр.),употреблениевречи.</w:t>
      </w:r>
    </w:p>
    <w:p w:rsidR="00D26168" w:rsidRDefault="00577D66">
      <w:pPr>
        <w:pStyle w:val="a3"/>
        <w:spacing w:before="12"/>
        <w:ind w:right="484"/>
        <w:jc w:val="left"/>
      </w:pPr>
      <w:r>
        <w:t>Имяприлагательное(ознакомление):общеезначение,вопросы(«какой?»,«какая?»,«какое?»,«какие?»),употреблениевречи.</w:t>
      </w:r>
    </w:p>
    <w:p w:rsidR="00D26168" w:rsidRDefault="00577D66">
      <w:pPr>
        <w:pStyle w:val="a3"/>
        <w:tabs>
          <w:tab w:val="left" w:pos="2215"/>
          <w:tab w:val="left" w:pos="3312"/>
          <w:tab w:val="left" w:pos="4542"/>
          <w:tab w:val="left" w:pos="5086"/>
          <w:tab w:val="left" w:pos="6371"/>
        </w:tabs>
        <w:spacing w:before="8" w:line="249" w:lineRule="auto"/>
        <w:ind w:right="382"/>
        <w:jc w:val="left"/>
      </w:pPr>
      <w:r>
        <w:t>Предлог.</w:t>
      </w:r>
      <w:r>
        <w:tab/>
        <w:t>Отличие</w:t>
      </w:r>
      <w:r>
        <w:tab/>
        <w:t>предлогов</w:t>
      </w:r>
      <w:r>
        <w:tab/>
        <w:t>от</w:t>
      </w:r>
      <w:r>
        <w:tab/>
        <w:t>приставок.</w:t>
      </w:r>
      <w:r>
        <w:tab/>
      </w:r>
      <w:r>
        <w:rPr>
          <w:spacing w:val="-1"/>
        </w:rPr>
        <w:t>Наиболее</w:t>
      </w:r>
      <w:r>
        <w:t>распространённыепредлоги:</w:t>
      </w:r>
      <w:r>
        <w:rPr>
          <w:i/>
        </w:rPr>
        <w:t>в</w:t>
      </w:r>
      <w:r>
        <w:t>,</w:t>
      </w:r>
      <w:r>
        <w:rPr>
          <w:i/>
        </w:rPr>
        <w:t>на</w:t>
      </w:r>
      <w:r>
        <w:t xml:space="preserve">, </w:t>
      </w:r>
      <w:r>
        <w:rPr>
          <w:i/>
        </w:rPr>
        <w:t>из</w:t>
      </w:r>
      <w:r>
        <w:t>,</w:t>
      </w:r>
      <w:r>
        <w:rPr>
          <w:i/>
        </w:rPr>
        <w:t>без</w:t>
      </w:r>
      <w:r>
        <w:t xml:space="preserve">, </w:t>
      </w:r>
      <w:r>
        <w:rPr>
          <w:i/>
        </w:rPr>
        <w:t>над</w:t>
      </w:r>
      <w:r>
        <w:t>,</w:t>
      </w:r>
      <w:r>
        <w:rPr>
          <w:i/>
        </w:rPr>
        <w:t>до</w:t>
      </w:r>
      <w:r>
        <w:t xml:space="preserve">, </w:t>
      </w:r>
      <w:r>
        <w:rPr>
          <w:i/>
        </w:rPr>
        <w:t>у</w:t>
      </w:r>
      <w:r>
        <w:t>,</w:t>
      </w:r>
      <w:r>
        <w:rPr>
          <w:i/>
        </w:rPr>
        <w:t>о</w:t>
      </w:r>
      <w:r>
        <w:t>,</w:t>
      </w:r>
      <w:r>
        <w:rPr>
          <w:i/>
        </w:rPr>
        <w:t>об</w:t>
      </w:r>
      <w:r>
        <w:t>и др.</w:t>
      </w:r>
    </w:p>
    <w:p w:rsidR="00D26168" w:rsidRDefault="00D26168">
      <w:pPr>
        <w:pStyle w:val="a3"/>
        <w:spacing w:before="10"/>
        <w:ind w:left="0" w:firstLine="0"/>
        <w:jc w:val="left"/>
        <w:rPr>
          <w:sz w:val="21"/>
        </w:rPr>
      </w:pPr>
    </w:p>
    <w:p w:rsidR="00D26168" w:rsidRDefault="00577D66">
      <w:pPr>
        <w:pStyle w:val="5"/>
        <w:jc w:val="left"/>
      </w:pPr>
      <w:r>
        <w:t>Синтаксис</w:t>
      </w:r>
    </w:p>
    <w:p w:rsidR="00D26168" w:rsidRDefault="00577D66">
      <w:pPr>
        <w:pStyle w:val="a3"/>
        <w:spacing w:line="249" w:lineRule="auto"/>
        <w:ind w:right="381"/>
      </w:pPr>
      <w:r>
        <w:t>Порядок слов в предложении; связь слов в предложении (повторение).Предложениекакединицаязыка.Предложениеислово.Отличиепредложения от слова. Наблюдение за выделением в устной речи одногоизсловпредложения(логическоеударение).</w:t>
      </w:r>
    </w:p>
    <w:p w:rsidR="00D26168" w:rsidRDefault="00577D66">
      <w:pPr>
        <w:pStyle w:val="a3"/>
        <w:spacing w:line="249" w:lineRule="auto"/>
        <w:ind w:right="384"/>
      </w:pPr>
      <w:r>
        <w:t>Видыпредложенийпоцеливысказывания:повествовательные,вопросительные, побудительныепредложения.</w:t>
      </w:r>
    </w:p>
    <w:p w:rsidR="00D26168" w:rsidRDefault="00577D66">
      <w:pPr>
        <w:pStyle w:val="a3"/>
        <w:spacing w:line="249" w:lineRule="auto"/>
        <w:ind w:right="382"/>
      </w:pPr>
      <w:r>
        <w:t>Видыпредложенийпоэмоциональнойокраске(поинтонации):восклицательныеиневосклицательныепредложения.</w:t>
      </w:r>
    </w:p>
    <w:p w:rsidR="00D26168" w:rsidRDefault="00D26168">
      <w:pPr>
        <w:pStyle w:val="a3"/>
        <w:spacing w:before="3"/>
        <w:ind w:left="0" w:firstLine="0"/>
        <w:jc w:val="left"/>
        <w:rPr>
          <w:sz w:val="21"/>
        </w:rPr>
      </w:pPr>
    </w:p>
    <w:p w:rsidR="00D26168" w:rsidRDefault="00577D66">
      <w:pPr>
        <w:pStyle w:val="5"/>
      </w:pPr>
      <w:r>
        <w:t>Орфографияипунктуация</w:t>
      </w:r>
    </w:p>
    <w:p w:rsidR="00D26168" w:rsidRDefault="00577D66">
      <w:pPr>
        <w:pStyle w:val="a3"/>
        <w:spacing w:before="1" w:line="252" w:lineRule="auto"/>
        <w:ind w:right="386"/>
      </w:pPr>
      <w:r>
        <w:t>Прописнаябуквавначалепредложенияивименахсобственных(имена, фамилии,кличкиживотных);знакипрепинания</w:t>
      </w:r>
    </w:p>
    <w:p w:rsidR="00D26168" w:rsidRDefault="00577D66">
      <w:pPr>
        <w:pStyle w:val="a3"/>
        <w:spacing w:line="249" w:lineRule="auto"/>
        <w:ind w:right="377"/>
      </w:pPr>
      <w:r>
        <w:t>в конце предложения; перенос слов со строки на строку (без учёта</w:t>
      </w:r>
      <w:r>
        <w:rPr>
          <w:w w:val="95"/>
        </w:rPr>
        <w:t>морфемного члененияслова);гласныепослешипящихвсочетаниях</w:t>
      </w:r>
      <w:r>
        <w:rPr>
          <w:b/>
          <w:i/>
          <w:w w:val="95"/>
        </w:rPr>
        <w:t>жи</w:t>
      </w:r>
      <w:r>
        <w:rPr>
          <w:w w:val="95"/>
        </w:rPr>
        <w:t>,</w:t>
      </w:r>
      <w:r>
        <w:rPr>
          <w:b/>
          <w:i/>
        </w:rPr>
        <w:t>ши</w:t>
      </w:r>
      <w:r>
        <w:t>(вположении подударением),</w:t>
      </w:r>
      <w:r>
        <w:rPr>
          <w:b/>
          <w:i/>
        </w:rPr>
        <w:t>ча</w:t>
      </w:r>
      <w:r>
        <w:t>,</w:t>
      </w:r>
      <w:r>
        <w:rPr>
          <w:b/>
          <w:i/>
        </w:rPr>
        <w:t>ща</w:t>
      </w:r>
      <w:r>
        <w:t>,</w:t>
      </w:r>
      <w:r>
        <w:rPr>
          <w:b/>
          <w:i/>
        </w:rPr>
        <w:t>чу</w:t>
      </w:r>
      <w:r>
        <w:t>,</w:t>
      </w:r>
      <w:r>
        <w:rPr>
          <w:b/>
          <w:i/>
        </w:rPr>
        <w:t>щу</w:t>
      </w:r>
      <w:r>
        <w:t>;сочетания</w:t>
      </w:r>
      <w:r>
        <w:rPr>
          <w:b/>
          <w:i/>
        </w:rPr>
        <w:t>чк</w:t>
      </w:r>
      <w:r>
        <w:t>,</w:t>
      </w:r>
      <w:r>
        <w:rPr>
          <w:b/>
          <w:i/>
        </w:rPr>
        <w:t>чн</w:t>
      </w:r>
      <w:r>
        <w:t>(повторениеправилправописания, изученныхв1классе).</w:t>
      </w:r>
    </w:p>
    <w:p w:rsidR="00D26168" w:rsidRDefault="00577D66">
      <w:pPr>
        <w:pStyle w:val="a3"/>
        <w:spacing w:before="1" w:line="249" w:lineRule="auto"/>
        <w:ind w:right="380"/>
      </w:pPr>
      <w:r>
        <w:t>Орфографическаязоркостькакосознаниеместавозможноговозникновенияорфографическойошибки.Понятиеорфограммы.Различные способы решения орфографической задачи в зависимости отместаорфограммывслове.Использованиеорфографическогословаряучебникадляопределения(уточнения)написанияслова.Контрольисамоконтрольпри проверкесобственныхипредложенныхтекстов.</w:t>
      </w:r>
    </w:p>
    <w:p w:rsidR="00D26168" w:rsidRDefault="00577D66">
      <w:pPr>
        <w:pStyle w:val="a3"/>
        <w:ind w:left="1092" w:firstLine="0"/>
      </w:pPr>
      <w:r>
        <w:t>Правилаправописанияиихприменение:</w:t>
      </w:r>
    </w:p>
    <w:p w:rsidR="00D26168" w:rsidRDefault="00D26168">
      <w:pPr>
        <w:sectPr w:rsidR="00D26168">
          <w:pgSz w:w="7840" w:h="12020"/>
          <w:pgMar w:top="1000" w:right="80" w:bottom="780" w:left="180" w:header="0" w:footer="519" w:gutter="0"/>
          <w:cols w:space="720"/>
        </w:sectPr>
      </w:pPr>
    </w:p>
    <w:p w:rsidR="00D26168" w:rsidRDefault="00577D66">
      <w:pPr>
        <w:pStyle w:val="a4"/>
        <w:numPr>
          <w:ilvl w:val="0"/>
          <w:numId w:val="83"/>
        </w:numPr>
        <w:tabs>
          <w:tab w:val="left" w:pos="1232"/>
        </w:tabs>
        <w:spacing w:before="76"/>
        <w:ind w:left="1231"/>
        <w:jc w:val="left"/>
        <w:rPr>
          <w:sz w:val="20"/>
        </w:rPr>
      </w:pPr>
      <w:r>
        <w:rPr>
          <w:sz w:val="20"/>
        </w:rPr>
        <w:t>разделительныймягкийзнак;</w:t>
      </w:r>
    </w:p>
    <w:p w:rsidR="00D26168" w:rsidRDefault="00577D66">
      <w:pPr>
        <w:pStyle w:val="a4"/>
        <w:numPr>
          <w:ilvl w:val="0"/>
          <w:numId w:val="83"/>
        </w:numPr>
        <w:tabs>
          <w:tab w:val="left" w:pos="1232"/>
        </w:tabs>
        <w:spacing w:before="65"/>
        <w:ind w:left="1231"/>
        <w:jc w:val="left"/>
        <w:rPr>
          <w:sz w:val="20"/>
        </w:rPr>
      </w:pPr>
      <w:r>
        <w:rPr>
          <w:sz w:val="20"/>
        </w:rPr>
        <w:t>сочетания</w:t>
      </w:r>
      <w:r>
        <w:rPr>
          <w:b/>
          <w:i/>
          <w:sz w:val="20"/>
        </w:rPr>
        <w:t>чт</w:t>
      </w:r>
      <w:r>
        <w:rPr>
          <w:sz w:val="20"/>
        </w:rPr>
        <w:t>,</w:t>
      </w:r>
      <w:r>
        <w:rPr>
          <w:b/>
          <w:i/>
          <w:sz w:val="20"/>
        </w:rPr>
        <w:t>щн</w:t>
      </w:r>
      <w:r>
        <w:rPr>
          <w:sz w:val="20"/>
        </w:rPr>
        <w:t xml:space="preserve">, </w:t>
      </w:r>
      <w:r>
        <w:rPr>
          <w:b/>
          <w:i/>
          <w:sz w:val="20"/>
        </w:rPr>
        <w:t>нч</w:t>
      </w:r>
      <w:r>
        <w:rPr>
          <w:sz w:val="20"/>
        </w:rPr>
        <w:t>;</w:t>
      </w:r>
    </w:p>
    <w:p w:rsidR="00D26168" w:rsidRDefault="00577D66">
      <w:pPr>
        <w:pStyle w:val="a4"/>
        <w:numPr>
          <w:ilvl w:val="0"/>
          <w:numId w:val="83"/>
        </w:numPr>
        <w:tabs>
          <w:tab w:val="left" w:pos="1232"/>
        </w:tabs>
        <w:spacing w:before="10"/>
        <w:ind w:left="1231"/>
        <w:jc w:val="left"/>
        <w:rPr>
          <w:sz w:val="20"/>
        </w:rPr>
      </w:pPr>
      <w:r>
        <w:rPr>
          <w:sz w:val="20"/>
        </w:rPr>
        <w:t>проверяемыебезударныегласныевкорнеслова;</w:t>
      </w:r>
    </w:p>
    <w:p w:rsidR="00D26168" w:rsidRDefault="00577D66">
      <w:pPr>
        <w:pStyle w:val="a4"/>
        <w:numPr>
          <w:ilvl w:val="0"/>
          <w:numId w:val="83"/>
        </w:numPr>
        <w:tabs>
          <w:tab w:val="left" w:pos="1232"/>
        </w:tabs>
        <w:spacing w:before="8"/>
        <w:ind w:left="1231"/>
        <w:jc w:val="left"/>
        <w:rPr>
          <w:sz w:val="20"/>
        </w:rPr>
      </w:pPr>
      <w:r>
        <w:rPr>
          <w:sz w:val="20"/>
        </w:rPr>
        <w:t>парныезвонкиеиглухиесогласныевкорнеслова;</w:t>
      </w:r>
    </w:p>
    <w:p w:rsidR="00D26168" w:rsidRDefault="00577D66">
      <w:pPr>
        <w:pStyle w:val="a4"/>
        <w:numPr>
          <w:ilvl w:val="0"/>
          <w:numId w:val="83"/>
        </w:numPr>
        <w:tabs>
          <w:tab w:val="left" w:pos="1232"/>
        </w:tabs>
        <w:spacing w:before="10" w:line="247" w:lineRule="auto"/>
        <w:ind w:right="1588" w:firstLine="283"/>
        <w:jc w:val="left"/>
        <w:rPr>
          <w:sz w:val="20"/>
        </w:rPr>
      </w:pPr>
      <w:r>
        <w:rPr>
          <w:sz w:val="20"/>
        </w:rPr>
        <w:t>непроверяемыегласныеисогласные(переченьсловворфографическом словаре учебника);</w:t>
      </w:r>
    </w:p>
    <w:p w:rsidR="00D26168" w:rsidRDefault="00577D66">
      <w:pPr>
        <w:pStyle w:val="a4"/>
        <w:numPr>
          <w:ilvl w:val="0"/>
          <w:numId w:val="83"/>
        </w:numPr>
        <w:tabs>
          <w:tab w:val="left" w:pos="1232"/>
        </w:tabs>
        <w:spacing w:before="6" w:line="247" w:lineRule="auto"/>
        <w:ind w:right="1161" w:firstLine="283"/>
        <w:jc w:val="left"/>
        <w:rPr>
          <w:sz w:val="20"/>
        </w:rPr>
      </w:pPr>
      <w:r>
        <w:rPr>
          <w:sz w:val="20"/>
        </w:rPr>
        <w:t>прописнаябуквавименахсобственных:имена,фамилии,отчествалюдей,кличкиживотных, географическиеназвания;</w:t>
      </w:r>
    </w:p>
    <w:p w:rsidR="00D26168" w:rsidRDefault="00577D66">
      <w:pPr>
        <w:pStyle w:val="a4"/>
        <w:numPr>
          <w:ilvl w:val="0"/>
          <w:numId w:val="83"/>
        </w:numPr>
        <w:tabs>
          <w:tab w:val="left" w:pos="1232"/>
        </w:tabs>
        <w:spacing w:before="9"/>
        <w:ind w:left="1231"/>
        <w:jc w:val="left"/>
        <w:rPr>
          <w:sz w:val="20"/>
        </w:rPr>
      </w:pPr>
      <w:r>
        <w:rPr>
          <w:sz w:val="20"/>
        </w:rPr>
        <w:t>раздельноенаписаниепредлоговсименамисуществительными.</w:t>
      </w:r>
    </w:p>
    <w:p w:rsidR="00D26168" w:rsidRDefault="00D26168">
      <w:pPr>
        <w:pStyle w:val="a3"/>
        <w:spacing w:before="2"/>
        <w:ind w:left="0" w:firstLine="0"/>
        <w:jc w:val="left"/>
        <w:rPr>
          <w:sz w:val="22"/>
        </w:rPr>
      </w:pPr>
    </w:p>
    <w:p w:rsidR="00D26168" w:rsidRDefault="00577D66">
      <w:pPr>
        <w:pStyle w:val="5"/>
      </w:pPr>
      <w:r>
        <w:t>Развитиеречи</w:t>
      </w:r>
    </w:p>
    <w:p w:rsidR="00D26168" w:rsidRDefault="00577D66">
      <w:pPr>
        <w:pStyle w:val="a3"/>
        <w:spacing w:line="249" w:lineRule="auto"/>
        <w:ind w:right="381"/>
      </w:pPr>
      <w:r>
        <w:t>Выборязыковыхсредстввсоответствиисцелямииусловиямиустногообщениядля эффективного решениякоммуникативной задачи(для ответа на заданный вопрос, для выражения собственного мнения).Умениевестиразговор(начать,поддержать,закончитьразговор,привлечьвниманиеит.п.).Практическоеовладениедиалогическойформойречи.Соблюдениенормречевогоэтикетаиорфоэпическихнормвситуацияхучебногоибытовогообщения.Умениедоговариватьсяиприходитькобщемурешениювсовместнойдеятельностиприпроведениипарнойигрупповойработы.</w:t>
      </w:r>
    </w:p>
    <w:p w:rsidR="00D26168" w:rsidRDefault="00577D66">
      <w:pPr>
        <w:pStyle w:val="a3"/>
        <w:spacing w:before="3" w:line="247" w:lineRule="auto"/>
        <w:ind w:right="387"/>
      </w:pPr>
      <w:r>
        <w:t>Составление устного рассказа по репродукции картины. Составлениеустногорассказаполичнымнаблюдениямивопросам.</w:t>
      </w:r>
    </w:p>
    <w:p w:rsidR="00D26168" w:rsidRDefault="00577D66">
      <w:pPr>
        <w:pStyle w:val="a3"/>
        <w:spacing w:before="7"/>
        <w:ind w:left="1092" w:firstLine="0"/>
      </w:pPr>
      <w:r>
        <w:t>Текст.Признакитекста:смысловоеединствопредложений</w:t>
      </w:r>
    </w:p>
    <w:p w:rsidR="00D26168" w:rsidRDefault="00577D66">
      <w:pPr>
        <w:pStyle w:val="a3"/>
        <w:spacing w:before="7" w:line="249" w:lineRule="auto"/>
        <w:ind w:right="380"/>
      </w:pPr>
      <w:r>
        <w:t>втексте;последовательностьпредложенийвтексте;выражениевтекстезаконченноймысли.Тематекста.Основнаямысль.Заглавиетекста. Подбор заголовков к предложенным текстам. Последовательностьчастейтекста(</w:t>
      </w:r>
      <w:r>
        <w:rPr>
          <w:i/>
        </w:rPr>
        <w:t>абзацев</w:t>
      </w:r>
      <w:r>
        <w:t>).Корректированиетекстовснарушеннымпорядком предложенийиабзацев.</w:t>
      </w:r>
    </w:p>
    <w:p w:rsidR="00D26168" w:rsidRDefault="00577D66">
      <w:pPr>
        <w:pStyle w:val="a3"/>
        <w:spacing w:before="2" w:line="249" w:lineRule="auto"/>
        <w:ind w:right="383"/>
      </w:pPr>
      <w:r>
        <w:t>Типы текстов: описание, повествование, рассуждение, их особенности(первичное ознакомление).</w:t>
      </w:r>
    </w:p>
    <w:p w:rsidR="00D26168" w:rsidRDefault="00577D66">
      <w:pPr>
        <w:pStyle w:val="a3"/>
        <w:spacing w:before="2"/>
        <w:ind w:left="1092" w:firstLine="0"/>
      </w:pPr>
      <w:r>
        <w:t>Поздравлениеипоздравительнаяоткрытка.</w:t>
      </w:r>
    </w:p>
    <w:p w:rsidR="00D26168" w:rsidRDefault="00577D66">
      <w:pPr>
        <w:pStyle w:val="a3"/>
        <w:spacing w:before="10" w:line="249" w:lineRule="auto"/>
        <w:ind w:right="386"/>
      </w:pPr>
      <w:r>
        <w:t>Понимание текста: развитие умения формулировать простые выводына основе информации, содержащейся в тексте. Выразительное чтениетекставслухссоблюдениемправильнойинтонации.</w:t>
      </w:r>
    </w:p>
    <w:p w:rsidR="00D26168" w:rsidRDefault="00577D66">
      <w:pPr>
        <w:pStyle w:val="a3"/>
        <w:spacing w:line="249" w:lineRule="auto"/>
        <w:ind w:right="379"/>
      </w:pPr>
      <w:r>
        <w:t>Подробноеизложениеповествовательноготекстаобъёмом30—45словсопоройна вопросы.</w:t>
      </w:r>
    </w:p>
    <w:p w:rsidR="00D26168" w:rsidRDefault="00577D66">
      <w:pPr>
        <w:spacing w:line="247" w:lineRule="auto"/>
        <w:ind w:left="809" w:right="378" w:firstLine="283"/>
        <w:jc w:val="both"/>
        <w:rPr>
          <w:sz w:val="20"/>
        </w:rPr>
      </w:pPr>
      <w:r>
        <w:rPr>
          <w:sz w:val="20"/>
        </w:rPr>
        <w:t xml:space="preserve">Изучение содержания учебного предмета «Русский язык» </w:t>
      </w:r>
      <w:r>
        <w:rPr>
          <w:b/>
          <w:sz w:val="20"/>
        </w:rPr>
        <w:t>во второмклассе</w:t>
      </w:r>
      <w:r>
        <w:rPr>
          <w:sz w:val="20"/>
        </w:rPr>
        <w:t>способствуетосвоению</w:t>
      </w:r>
      <w:r>
        <w:rPr>
          <w:b/>
          <w:sz w:val="20"/>
        </w:rPr>
        <w:t>напропедевтическомуровне</w:t>
      </w:r>
      <w:r>
        <w:rPr>
          <w:sz w:val="20"/>
        </w:rPr>
        <w:t>рядауниверсальных учебных действий.</w:t>
      </w:r>
    </w:p>
    <w:p w:rsidR="00D26168" w:rsidRDefault="00D26168">
      <w:pPr>
        <w:pStyle w:val="a3"/>
        <w:spacing w:before="1"/>
        <w:ind w:left="0" w:firstLine="0"/>
        <w:jc w:val="left"/>
        <w:rPr>
          <w:sz w:val="22"/>
        </w:rPr>
      </w:pPr>
    </w:p>
    <w:p w:rsidR="00D26168" w:rsidRDefault="00577D66">
      <w:pPr>
        <w:pStyle w:val="5"/>
      </w:pPr>
      <w:r>
        <w:t>Познавательныеуниверсальныеучебныедействия:</w:t>
      </w:r>
    </w:p>
    <w:p w:rsidR="00D26168" w:rsidRDefault="00577D66">
      <w:pPr>
        <w:spacing w:before="1"/>
        <w:ind w:left="1092"/>
        <w:jc w:val="both"/>
        <w:rPr>
          <w:sz w:val="20"/>
        </w:rPr>
      </w:pPr>
      <w:r>
        <w:rPr>
          <w:i/>
          <w:sz w:val="20"/>
        </w:rPr>
        <w:t>Базовыелогическиедействия</w:t>
      </w:r>
      <w:r>
        <w:rPr>
          <w:sz w:val="20"/>
        </w:rPr>
        <w:t>:</w:t>
      </w:r>
    </w:p>
    <w:p w:rsidR="00D26168" w:rsidRDefault="00D26168">
      <w:pPr>
        <w:jc w:val="both"/>
        <w:rPr>
          <w:sz w:val="20"/>
        </w:rPr>
        <w:sectPr w:rsidR="00D26168">
          <w:pgSz w:w="7840" w:h="12020"/>
          <w:pgMar w:top="1000" w:right="80" w:bottom="740" w:left="180" w:header="0" w:footer="519" w:gutter="0"/>
          <w:cols w:space="720"/>
        </w:sectPr>
      </w:pPr>
    </w:p>
    <w:p w:rsidR="00D26168" w:rsidRDefault="00577D66">
      <w:pPr>
        <w:pStyle w:val="a4"/>
        <w:numPr>
          <w:ilvl w:val="1"/>
          <w:numId w:val="84"/>
        </w:numPr>
        <w:tabs>
          <w:tab w:val="left" w:pos="1345"/>
        </w:tabs>
        <w:spacing w:before="73" w:line="252" w:lineRule="auto"/>
        <w:ind w:right="380" w:firstLine="283"/>
        <w:jc w:val="left"/>
        <w:rPr>
          <w:sz w:val="20"/>
        </w:rPr>
      </w:pPr>
      <w:r>
        <w:rPr>
          <w:sz w:val="20"/>
        </w:rPr>
        <w:t>сравниватьоднокоренные(родственные)словаисинонимы;однокоренные(родственные)словаисловасомонимичнымикорнями;</w:t>
      </w:r>
    </w:p>
    <w:p w:rsidR="00D26168" w:rsidRDefault="00577D66">
      <w:pPr>
        <w:pStyle w:val="a4"/>
        <w:numPr>
          <w:ilvl w:val="1"/>
          <w:numId w:val="84"/>
        </w:numPr>
        <w:tabs>
          <w:tab w:val="left" w:pos="1345"/>
          <w:tab w:val="left" w:pos="2590"/>
          <w:tab w:val="left" w:pos="3660"/>
          <w:tab w:val="left" w:pos="5204"/>
          <w:tab w:val="left" w:pos="6753"/>
        </w:tabs>
        <w:spacing w:before="5" w:line="249" w:lineRule="auto"/>
        <w:ind w:right="378" w:firstLine="283"/>
        <w:jc w:val="left"/>
        <w:rPr>
          <w:sz w:val="20"/>
        </w:rPr>
      </w:pPr>
      <w:r>
        <w:rPr>
          <w:sz w:val="20"/>
        </w:rPr>
        <w:t>сравнивать</w:t>
      </w:r>
      <w:r>
        <w:rPr>
          <w:sz w:val="20"/>
        </w:rPr>
        <w:tab/>
        <w:t>значение</w:t>
      </w:r>
      <w:r>
        <w:rPr>
          <w:sz w:val="20"/>
        </w:rPr>
        <w:tab/>
        <w:t>однокоренных</w:t>
      </w:r>
      <w:r>
        <w:rPr>
          <w:sz w:val="20"/>
        </w:rPr>
        <w:tab/>
        <w:t>(родственных)</w:t>
      </w:r>
      <w:r>
        <w:rPr>
          <w:sz w:val="20"/>
        </w:rPr>
        <w:tab/>
        <w:t>слов;сравниватьбуквеннуюоболочкуоднокоренных(родственных)слов;</w:t>
      </w:r>
    </w:p>
    <w:p w:rsidR="00D26168" w:rsidRDefault="00577D66">
      <w:pPr>
        <w:pStyle w:val="a4"/>
        <w:numPr>
          <w:ilvl w:val="1"/>
          <w:numId w:val="84"/>
        </w:numPr>
        <w:tabs>
          <w:tab w:val="left" w:pos="1345"/>
        </w:tabs>
        <w:spacing w:before="4" w:line="249" w:lineRule="auto"/>
        <w:ind w:right="377" w:firstLine="283"/>
        <w:jc w:val="left"/>
        <w:rPr>
          <w:sz w:val="20"/>
        </w:rPr>
      </w:pPr>
      <w:r>
        <w:rPr>
          <w:sz w:val="20"/>
        </w:rPr>
        <w:t>устанавливатьоснованиядлясравненияслов:накакойвопросотвечают, чтообозначают;</w:t>
      </w:r>
    </w:p>
    <w:p w:rsidR="00D26168" w:rsidRDefault="00577D66">
      <w:pPr>
        <w:pStyle w:val="a4"/>
        <w:numPr>
          <w:ilvl w:val="1"/>
          <w:numId w:val="84"/>
        </w:numPr>
        <w:tabs>
          <w:tab w:val="left" w:pos="1345"/>
        </w:tabs>
        <w:spacing w:before="6"/>
        <w:ind w:left="1344" w:hanging="253"/>
        <w:jc w:val="left"/>
        <w:rPr>
          <w:sz w:val="20"/>
        </w:rPr>
      </w:pPr>
      <w:r>
        <w:rPr>
          <w:sz w:val="20"/>
        </w:rPr>
        <w:t>характеризоватьзвукипозаданнымпараметрам;</w:t>
      </w:r>
    </w:p>
    <w:p w:rsidR="00D26168" w:rsidRDefault="00577D66">
      <w:pPr>
        <w:pStyle w:val="a4"/>
        <w:numPr>
          <w:ilvl w:val="1"/>
          <w:numId w:val="84"/>
        </w:numPr>
        <w:tabs>
          <w:tab w:val="left" w:pos="1345"/>
        </w:tabs>
        <w:spacing w:before="13" w:line="249" w:lineRule="auto"/>
        <w:ind w:right="380" w:firstLine="283"/>
        <w:jc w:val="left"/>
        <w:rPr>
          <w:sz w:val="20"/>
        </w:rPr>
      </w:pPr>
      <w:r>
        <w:rPr>
          <w:sz w:val="20"/>
        </w:rPr>
        <w:t>определятьпризнак,покоторомупроведенаклассификациязвуков,букв,слов,предложений;</w:t>
      </w:r>
    </w:p>
    <w:p w:rsidR="00D26168" w:rsidRDefault="00577D66">
      <w:pPr>
        <w:pStyle w:val="a4"/>
        <w:numPr>
          <w:ilvl w:val="1"/>
          <w:numId w:val="84"/>
        </w:numPr>
        <w:tabs>
          <w:tab w:val="left" w:pos="1345"/>
        </w:tabs>
        <w:spacing w:before="4" w:line="252" w:lineRule="auto"/>
        <w:ind w:right="378" w:firstLine="283"/>
        <w:jc w:val="left"/>
        <w:rPr>
          <w:sz w:val="20"/>
        </w:rPr>
      </w:pPr>
      <w:r>
        <w:rPr>
          <w:sz w:val="20"/>
        </w:rPr>
        <w:t>находитьзакономерностинаосновенаблюдениязаязыковымиединицами.</w:t>
      </w:r>
    </w:p>
    <w:p w:rsidR="00D26168" w:rsidRDefault="00577D66">
      <w:pPr>
        <w:pStyle w:val="a4"/>
        <w:numPr>
          <w:ilvl w:val="1"/>
          <w:numId w:val="84"/>
        </w:numPr>
        <w:tabs>
          <w:tab w:val="left" w:pos="1345"/>
        </w:tabs>
        <w:spacing w:line="252" w:lineRule="auto"/>
        <w:ind w:right="381" w:firstLine="283"/>
        <w:jc w:val="left"/>
        <w:rPr>
          <w:sz w:val="20"/>
        </w:rPr>
      </w:pPr>
      <w:r>
        <w:rPr>
          <w:sz w:val="20"/>
        </w:rPr>
        <w:t>ориентироватьсявизученныхпонятиях(корень,окончание,текст);соотносить понятие с его краткойхарактеристикой.</w:t>
      </w:r>
    </w:p>
    <w:p w:rsidR="00D26168" w:rsidRDefault="00577D66">
      <w:pPr>
        <w:spacing w:before="1"/>
        <w:ind w:left="1092"/>
        <w:rPr>
          <w:sz w:val="20"/>
        </w:rPr>
      </w:pPr>
      <w:r>
        <w:rPr>
          <w:i/>
          <w:sz w:val="20"/>
        </w:rPr>
        <w:t>Базовыеисследовательскиедействия</w:t>
      </w:r>
      <w:r>
        <w:rPr>
          <w:sz w:val="20"/>
        </w:rPr>
        <w:t>:</w:t>
      </w:r>
    </w:p>
    <w:p w:rsidR="00D26168" w:rsidRDefault="00577D66">
      <w:pPr>
        <w:pStyle w:val="a4"/>
        <w:numPr>
          <w:ilvl w:val="1"/>
          <w:numId w:val="84"/>
        </w:numPr>
        <w:tabs>
          <w:tab w:val="left" w:pos="1345"/>
        </w:tabs>
        <w:spacing w:before="10" w:line="252" w:lineRule="auto"/>
        <w:ind w:right="381" w:firstLine="283"/>
        <w:jc w:val="left"/>
        <w:rPr>
          <w:sz w:val="20"/>
        </w:rPr>
      </w:pPr>
      <w:r>
        <w:rPr>
          <w:sz w:val="20"/>
        </w:rPr>
        <w:t>проводитьпопредложенномупланунаблюдениезаязыковымиединицами(слово, предложение,текст);</w:t>
      </w:r>
    </w:p>
    <w:p w:rsidR="00D26168" w:rsidRDefault="00577D66">
      <w:pPr>
        <w:pStyle w:val="a4"/>
        <w:numPr>
          <w:ilvl w:val="1"/>
          <w:numId w:val="84"/>
        </w:numPr>
        <w:tabs>
          <w:tab w:val="left" w:pos="1345"/>
        </w:tabs>
        <w:spacing w:before="2" w:line="249" w:lineRule="auto"/>
        <w:ind w:right="380" w:firstLine="283"/>
        <w:jc w:val="left"/>
        <w:rPr>
          <w:sz w:val="20"/>
        </w:rPr>
      </w:pPr>
      <w:r>
        <w:rPr>
          <w:sz w:val="20"/>
        </w:rPr>
        <w:t>формулироватьвыводыипредлагатьдоказательстватого,чтословаявляются/неявляютсяоднокоренными(родственными).</w:t>
      </w:r>
    </w:p>
    <w:p w:rsidR="00D26168" w:rsidRDefault="00577D66">
      <w:pPr>
        <w:spacing w:before="4"/>
        <w:ind w:left="1092"/>
        <w:rPr>
          <w:sz w:val="20"/>
        </w:rPr>
      </w:pPr>
      <w:r>
        <w:rPr>
          <w:i/>
          <w:sz w:val="20"/>
        </w:rPr>
        <w:t>Работасинформацией</w:t>
      </w:r>
      <w:r>
        <w:rPr>
          <w:sz w:val="20"/>
        </w:rPr>
        <w:t>:</w:t>
      </w:r>
    </w:p>
    <w:p w:rsidR="00D26168" w:rsidRDefault="00577D66">
      <w:pPr>
        <w:pStyle w:val="a4"/>
        <w:numPr>
          <w:ilvl w:val="1"/>
          <w:numId w:val="84"/>
        </w:numPr>
        <w:tabs>
          <w:tab w:val="left" w:pos="1345"/>
        </w:tabs>
        <w:spacing w:before="10" w:line="252" w:lineRule="auto"/>
        <w:ind w:right="380" w:firstLine="283"/>
        <w:jc w:val="left"/>
        <w:rPr>
          <w:sz w:val="20"/>
        </w:rPr>
      </w:pPr>
      <w:r>
        <w:rPr>
          <w:sz w:val="20"/>
        </w:rPr>
        <w:t>выбиратьисточникполученияинформации:нужныйсловарьучебникадляполученияинформации;</w:t>
      </w:r>
    </w:p>
    <w:p w:rsidR="00D26168" w:rsidRDefault="00577D66">
      <w:pPr>
        <w:pStyle w:val="a4"/>
        <w:numPr>
          <w:ilvl w:val="1"/>
          <w:numId w:val="84"/>
        </w:numPr>
        <w:tabs>
          <w:tab w:val="left" w:pos="1345"/>
        </w:tabs>
        <w:spacing w:before="3"/>
        <w:ind w:left="1344" w:hanging="253"/>
        <w:jc w:val="left"/>
        <w:rPr>
          <w:sz w:val="20"/>
        </w:rPr>
      </w:pPr>
      <w:r>
        <w:rPr>
          <w:sz w:val="20"/>
        </w:rPr>
        <w:t>устанавливатьспомощьюсловарязначениямногозначныхслов;</w:t>
      </w:r>
    </w:p>
    <w:p w:rsidR="00D26168" w:rsidRDefault="00577D66">
      <w:pPr>
        <w:pStyle w:val="a4"/>
        <w:numPr>
          <w:ilvl w:val="1"/>
          <w:numId w:val="84"/>
        </w:numPr>
        <w:tabs>
          <w:tab w:val="left" w:pos="1345"/>
        </w:tabs>
        <w:spacing w:before="12" w:line="249" w:lineRule="auto"/>
        <w:ind w:right="386" w:firstLine="283"/>
        <w:rPr>
          <w:sz w:val="20"/>
        </w:rPr>
      </w:pPr>
      <w:r>
        <w:rPr>
          <w:sz w:val="20"/>
        </w:rPr>
        <w:t>согласнозаданномуалгоритмунаходитьвпредложенномисточникеинформацию,представленнуювявном виде;</w:t>
      </w:r>
    </w:p>
    <w:p w:rsidR="00D26168" w:rsidRDefault="00577D66">
      <w:pPr>
        <w:pStyle w:val="a4"/>
        <w:numPr>
          <w:ilvl w:val="1"/>
          <w:numId w:val="84"/>
        </w:numPr>
        <w:tabs>
          <w:tab w:val="left" w:pos="1345"/>
        </w:tabs>
        <w:spacing w:before="4" w:line="252" w:lineRule="auto"/>
        <w:ind w:right="382" w:firstLine="283"/>
        <w:rPr>
          <w:sz w:val="20"/>
        </w:rPr>
      </w:pPr>
      <w:r>
        <w:rPr>
          <w:sz w:val="20"/>
        </w:rPr>
        <w:t>анализировать текстовую, графическую и звуковую информацию всоответствии с учебной задачей;«читать» информацию, представленнуювсхеме,таблице;</w:t>
      </w:r>
    </w:p>
    <w:p w:rsidR="00D26168" w:rsidRDefault="00577D66">
      <w:pPr>
        <w:pStyle w:val="a4"/>
        <w:numPr>
          <w:ilvl w:val="1"/>
          <w:numId w:val="84"/>
        </w:numPr>
        <w:tabs>
          <w:tab w:val="left" w:pos="1345"/>
        </w:tabs>
        <w:spacing w:before="3" w:line="252" w:lineRule="auto"/>
        <w:ind w:right="383" w:firstLine="283"/>
        <w:rPr>
          <w:sz w:val="20"/>
        </w:rPr>
      </w:pPr>
      <w:r>
        <w:rPr>
          <w:sz w:val="20"/>
        </w:rPr>
        <w:t>спомощьюучителянаурокахрусскогоязыкасоздаватьсхемы,таблицы дляпредставленияинформации.</w:t>
      </w:r>
    </w:p>
    <w:p w:rsidR="00D26168" w:rsidRDefault="00D26168">
      <w:pPr>
        <w:pStyle w:val="a3"/>
        <w:spacing w:before="10"/>
        <w:ind w:left="0" w:firstLine="0"/>
        <w:jc w:val="left"/>
        <w:rPr>
          <w:sz w:val="21"/>
        </w:rPr>
      </w:pPr>
    </w:p>
    <w:p w:rsidR="00D26168" w:rsidRDefault="00577D66">
      <w:pPr>
        <w:pStyle w:val="5"/>
        <w:jc w:val="left"/>
      </w:pPr>
      <w:r>
        <w:t>Коммуникативныеуниверсальныеучебныедействия:</w:t>
      </w:r>
    </w:p>
    <w:p w:rsidR="00D26168" w:rsidRDefault="00577D66">
      <w:pPr>
        <w:spacing w:before="3"/>
        <w:ind w:left="1092"/>
        <w:rPr>
          <w:sz w:val="20"/>
        </w:rPr>
      </w:pPr>
      <w:r>
        <w:rPr>
          <w:i/>
          <w:sz w:val="20"/>
        </w:rPr>
        <w:t>Общение</w:t>
      </w:r>
      <w:r>
        <w:rPr>
          <w:sz w:val="20"/>
        </w:rPr>
        <w:t>:</w:t>
      </w:r>
    </w:p>
    <w:p w:rsidR="00D26168" w:rsidRDefault="00577D66">
      <w:pPr>
        <w:pStyle w:val="a4"/>
        <w:numPr>
          <w:ilvl w:val="1"/>
          <w:numId w:val="84"/>
        </w:numPr>
        <w:tabs>
          <w:tab w:val="left" w:pos="1345"/>
        </w:tabs>
        <w:spacing w:before="8"/>
        <w:ind w:left="1344" w:hanging="253"/>
        <w:jc w:val="left"/>
        <w:rPr>
          <w:sz w:val="20"/>
        </w:rPr>
      </w:pPr>
      <w:r>
        <w:rPr>
          <w:sz w:val="20"/>
        </w:rPr>
        <w:t>восприниматьиформулироватьсужденияоязыковыхединицах;</w:t>
      </w:r>
    </w:p>
    <w:p w:rsidR="00D26168" w:rsidRDefault="00577D66">
      <w:pPr>
        <w:pStyle w:val="a4"/>
        <w:numPr>
          <w:ilvl w:val="1"/>
          <w:numId w:val="84"/>
        </w:numPr>
        <w:tabs>
          <w:tab w:val="left" w:pos="1345"/>
        </w:tabs>
        <w:spacing w:before="10" w:line="252" w:lineRule="auto"/>
        <w:ind w:right="382" w:firstLine="283"/>
        <w:jc w:val="left"/>
        <w:rPr>
          <w:sz w:val="20"/>
        </w:rPr>
      </w:pPr>
      <w:r>
        <w:rPr>
          <w:sz w:val="20"/>
        </w:rPr>
        <w:t>проявлятьуважительноеотношениексобеседнику,соблюдатьправила ведения диалога;</w:t>
      </w:r>
    </w:p>
    <w:p w:rsidR="00D26168" w:rsidRDefault="00577D66">
      <w:pPr>
        <w:pStyle w:val="a4"/>
        <w:numPr>
          <w:ilvl w:val="1"/>
          <w:numId w:val="84"/>
        </w:numPr>
        <w:tabs>
          <w:tab w:val="left" w:pos="1345"/>
        </w:tabs>
        <w:spacing w:before="2" w:line="249" w:lineRule="auto"/>
        <w:ind w:right="381" w:firstLine="283"/>
        <w:jc w:val="left"/>
        <w:rPr>
          <w:sz w:val="20"/>
        </w:rPr>
      </w:pPr>
      <w:r>
        <w:rPr>
          <w:sz w:val="20"/>
        </w:rPr>
        <w:t>признаватьвозможностьсуществованияразныхточекзрениявпроцессеанализарезультатовнаблюдениязаязыковымиединицами;</w:t>
      </w:r>
    </w:p>
    <w:p w:rsidR="00D26168" w:rsidRDefault="00577D66">
      <w:pPr>
        <w:pStyle w:val="a4"/>
        <w:numPr>
          <w:ilvl w:val="1"/>
          <w:numId w:val="84"/>
        </w:numPr>
        <w:tabs>
          <w:tab w:val="left" w:pos="1345"/>
        </w:tabs>
        <w:spacing w:before="6" w:line="252" w:lineRule="auto"/>
        <w:ind w:right="380" w:firstLine="283"/>
        <w:jc w:val="left"/>
        <w:rPr>
          <w:sz w:val="20"/>
        </w:rPr>
      </w:pPr>
      <w:r>
        <w:rPr>
          <w:sz w:val="20"/>
        </w:rPr>
        <w:t>корректноиаргументированновысказыватьсвоёмнениеорезультатах наблюдения за языковымиединицами;</w:t>
      </w:r>
    </w:p>
    <w:p w:rsidR="00D26168" w:rsidRDefault="00577D66">
      <w:pPr>
        <w:pStyle w:val="a4"/>
        <w:numPr>
          <w:ilvl w:val="1"/>
          <w:numId w:val="84"/>
        </w:numPr>
        <w:tabs>
          <w:tab w:val="left" w:pos="1345"/>
        </w:tabs>
        <w:spacing w:before="2"/>
        <w:ind w:left="1344" w:hanging="253"/>
        <w:jc w:val="left"/>
        <w:rPr>
          <w:sz w:val="20"/>
        </w:rPr>
      </w:pPr>
      <w:r>
        <w:rPr>
          <w:sz w:val="20"/>
        </w:rPr>
        <w:t>строитьустноедиалогическоевыказывание;</w:t>
      </w:r>
    </w:p>
    <w:p w:rsidR="00D26168" w:rsidRDefault="00577D66">
      <w:pPr>
        <w:pStyle w:val="a4"/>
        <w:numPr>
          <w:ilvl w:val="1"/>
          <w:numId w:val="84"/>
        </w:numPr>
        <w:tabs>
          <w:tab w:val="left" w:pos="1345"/>
        </w:tabs>
        <w:spacing w:before="61"/>
        <w:ind w:left="1344" w:hanging="253"/>
        <w:jc w:val="left"/>
        <w:rPr>
          <w:sz w:val="20"/>
        </w:rPr>
      </w:pPr>
      <w:r>
        <w:rPr>
          <w:sz w:val="20"/>
        </w:rPr>
        <w:t>строитьустноемонологическоевысказываниенаопределённую</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a3"/>
        <w:spacing w:before="73" w:line="252" w:lineRule="auto"/>
        <w:ind w:right="964" w:firstLine="0"/>
        <w:jc w:val="left"/>
      </w:pPr>
      <w:r>
        <w:t>тему,наосновенаблюденияссоблюдениеморфоэпическихнорм,правильнойинтонации;</w:t>
      </w:r>
    </w:p>
    <w:p w:rsidR="00D26168" w:rsidRDefault="00577D66">
      <w:pPr>
        <w:pStyle w:val="a4"/>
        <w:numPr>
          <w:ilvl w:val="1"/>
          <w:numId w:val="84"/>
        </w:numPr>
        <w:tabs>
          <w:tab w:val="left" w:pos="1345"/>
        </w:tabs>
        <w:spacing w:before="5" w:line="247" w:lineRule="auto"/>
        <w:ind w:right="381" w:firstLine="283"/>
        <w:jc w:val="left"/>
        <w:rPr>
          <w:sz w:val="20"/>
        </w:rPr>
      </w:pPr>
      <w:r>
        <w:rPr>
          <w:sz w:val="20"/>
        </w:rPr>
        <w:t>устноиписьменноформулироватьпростыевыводынаосновепрочитанного илиуслышанноготекста.</w:t>
      </w:r>
    </w:p>
    <w:p w:rsidR="00D26168" w:rsidRDefault="00D26168">
      <w:pPr>
        <w:pStyle w:val="a3"/>
        <w:spacing w:before="2"/>
        <w:ind w:left="0" w:firstLine="0"/>
        <w:jc w:val="left"/>
        <w:rPr>
          <w:sz w:val="22"/>
        </w:rPr>
      </w:pPr>
    </w:p>
    <w:p w:rsidR="00D26168" w:rsidRDefault="00577D66">
      <w:pPr>
        <w:pStyle w:val="5"/>
        <w:jc w:val="left"/>
      </w:pPr>
      <w:r>
        <w:rPr>
          <w:spacing w:val="-1"/>
        </w:rPr>
        <w:t>Регулятивные</w:t>
      </w:r>
      <w:r>
        <w:t>универсальныеучебныедействия:</w:t>
      </w:r>
    </w:p>
    <w:p w:rsidR="00D26168" w:rsidRDefault="00577D66">
      <w:pPr>
        <w:spacing w:before="1"/>
        <w:ind w:left="1092"/>
        <w:rPr>
          <w:sz w:val="20"/>
        </w:rPr>
      </w:pPr>
      <w:r>
        <w:rPr>
          <w:i/>
          <w:sz w:val="20"/>
        </w:rPr>
        <w:t>Самоорганизация</w:t>
      </w:r>
      <w:r>
        <w:rPr>
          <w:sz w:val="20"/>
        </w:rPr>
        <w:t>:</w:t>
      </w:r>
    </w:p>
    <w:p w:rsidR="00D26168" w:rsidRDefault="00577D66">
      <w:pPr>
        <w:pStyle w:val="a4"/>
        <w:numPr>
          <w:ilvl w:val="1"/>
          <w:numId w:val="84"/>
        </w:numPr>
        <w:tabs>
          <w:tab w:val="left" w:pos="1345"/>
        </w:tabs>
        <w:spacing w:before="10" w:line="252" w:lineRule="auto"/>
        <w:ind w:right="1292" w:firstLine="283"/>
        <w:jc w:val="left"/>
        <w:rPr>
          <w:sz w:val="20"/>
        </w:rPr>
      </w:pPr>
      <w:r>
        <w:rPr>
          <w:sz w:val="20"/>
        </w:rPr>
        <w:t>планироватьспомощьюучителядействияпорешениюорфографическойзадачи;выстраиватьпоследовательность</w:t>
      </w:r>
    </w:p>
    <w:p w:rsidR="00D26168" w:rsidRDefault="00577D66">
      <w:pPr>
        <w:pStyle w:val="a3"/>
        <w:spacing w:before="2"/>
        <w:ind w:left="1092" w:firstLine="0"/>
        <w:jc w:val="left"/>
      </w:pPr>
      <w:r>
        <w:t>выбранныхдействий.</w:t>
      </w:r>
    </w:p>
    <w:p w:rsidR="00D26168" w:rsidRDefault="00577D66">
      <w:pPr>
        <w:spacing w:before="15"/>
        <w:ind w:left="1092"/>
        <w:rPr>
          <w:sz w:val="20"/>
        </w:rPr>
      </w:pPr>
      <w:r>
        <w:rPr>
          <w:i/>
          <w:sz w:val="20"/>
        </w:rPr>
        <w:t>Самоконтроль</w:t>
      </w:r>
      <w:r>
        <w:rPr>
          <w:sz w:val="20"/>
        </w:rPr>
        <w:t>:</w:t>
      </w:r>
    </w:p>
    <w:p w:rsidR="00D26168" w:rsidRDefault="00577D66">
      <w:pPr>
        <w:pStyle w:val="a4"/>
        <w:numPr>
          <w:ilvl w:val="1"/>
          <w:numId w:val="84"/>
        </w:numPr>
        <w:tabs>
          <w:tab w:val="left" w:pos="1345"/>
        </w:tabs>
        <w:spacing w:before="8" w:line="252" w:lineRule="auto"/>
        <w:ind w:right="384" w:firstLine="283"/>
        <w:rPr>
          <w:sz w:val="20"/>
        </w:rPr>
      </w:pPr>
      <w:r>
        <w:rPr>
          <w:sz w:val="20"/>
        </w:rPr>
        <w:t>устанавливатьспомощьюучителяпричиныуспеха/неудачпривыполнениизаданийпорусскомуязыку;</w:t>
      </w:r>
    </w:p>
    <w:p w:rsidR="00D26168" w:rsidRDefault="00577D66">
      <w:pPr>
        <w:pStyle w:val="a4"/>
        <w:numPr>
          <w:ilvl w:val="1"/>
          <w:numId w:val="84"/>
        </w:numPr>
        <w:tabs>
          <w:tab w:val="left" w:pos="1345"/>
        </w:tabs>
        <w:spacing w:before="2" w:line="252" w:lineRule="auto"/>
        <w:ind w:right="380" w:firstLine="283"/>
        <w:rPr>
          <w:sz w:val="20"/>
        </w:rPr>
      </w:pPr>
      <w:r>
        <w:rPr>
          <w:sz w:val="20"/>
        </w:rPr>
        <w:t>корректироватьспомощьюучителясвоиучебныедействиядляпреодоленияошибокпривыделениивсловекорняиокончания,присписывании текстовизаписи поддиктовку.</w:t>
      </w:r>
    </w:p>
    <w:p w:rsidR="00D26168" w:rsidRDefault="00D26168">
      <w:pPr>
        <w:pStyle w:val="a3"/>
        <w:spacing w:before="10"/>
        <w:ind w:left="0" w:firstLine="0"/>
        <w:jc w:val="left"/>
        <w:rPr>
          <w:sz w:val="21"/>
        </w:rPr>
      </w:pPr>
    </w:p>
    <w:p w:rsidR="00D26168" w:rsidRDefault="00577D66">
      <w:pPr>
        <w:pStyle w:val="5"/>
        <w:spacing w:before="1" w:line="229" w:lineRule="exact"/>
      </w:pPr>
      <w:r>
        <w:t>Совместнаядеятельность:</w:t>
      </w:r>
    </w:p>
    <w:p w:rsidR="00D26168" w:rsidRDefault="00577D66">
      <w:pPr>
        <w:pStyle w:val="a4"/>
        <w:numPr>
          <w:ilvl w:val="1"/>
          <w:numId w:val="84"/>
        </w:numPr>
        <w:tabs>
          <w:tab w:val="left" w:pos="1345"/>
        </w:tabs>
        <w:spacing w:line="252" w:lineRule="auto"/>
        <w:ind w:right="380" w:firstLine="283"/>
        <w:rPr>
          <w:sz w:val="20"/>
        </w:rPr>
      </w:pPr>
      <w:r>
        <w:rPr>
          <w:sz w:val="20"/>
        </w:rPr>
        <w:t>строить действияподостижению цели совместнойдеятельностипри выполнении парных и групповых заданий на уроках русского языка:распределятьроли,договариваться,корректноделатьзамечанияивысказыватьпожеланияучастникамсовместнойработы,спокойнопринимать замечания в свой адрес, мирно решать конфликты (в том числеснебольшойпомощьюучителя);</w:t>
      </w:r>
    </w:p>
    <w:p w:rsidR="00D26168" w:rsidRDefault="00577D66">
      <w:pPr>
        <w:pStyle w:val="a4"/>
        <w:numPr>
          <w:ilvl w:val="1"/>
          <w:numId w:val="84"/>
        </w:numPr>
        <w:tabs>
          <w:tab w:val="left" w:pos="1345"/>
        </w:tabs>
        <w:spacing w:before="4"/>
        <w:ind w:left="1344" w:hanging="253"/>
        <w:jc w:val="left"/>
        <w:rPr>
          <w:sz w:val="20"/>
        </w:rPr>
      </w:pPr>
      <w:r>
        <w:rPr>
          <w:sz w:val="20"/>
        </w:rPr>
        <w:t>совместнообсуждатьпроцессирезультатработы;</w:t>
      </w:r>
    </w:p>
    <w:p w:rsidR="00D26168" w:rsidRDefault="00577D66">
      <w:pPr>
        <w:pStyle w:val="a4"/>
        <w:numPr>
          <w:ilvl w:val="1"/>
          <w:numId w:val="84"/>
        </w:numPr>
        <w:tabs>
          <w:tab w:val="left" w:pos="1345"/>
        </w:tabs>
        <w:spacing w:before="13"/>
        <w:ind w:left="1344" w:hanging="253"/>
        <w:jc w:val="left"/>
        <w:rPr>
          <w:sz w:val="20"/>
        </w:rPr>
      </w:pPr>
      <w:r>
        <w:rPr>
          <w:sz w:val="20"/>
        </w:rPr>
        <w:t>ответственновыполнятьсвоючастьработы;</w:t>
      </w:r>
    </w:p>
    <w:p w:rsidR="00D26168" w:rsidRDefault="00577D66">
      <w:pPr>
        <w:pStyle w:val="a4"/>
        <w:numPr>
          <w:ilvl w:val="1"/>
          <w:numId w:val="84"/>
        </w:numPr>
        <w:tabs>
          <w:tab w:val="left" w:pos="1345"/>
        </w:tabs>
        <w:spacing w:before="12"/>
        <w:ind w:left="1344" w:hanging="253"/>
        <w:jc w:val="left"/>
        <w:rPr>
          <w:sz w:val="20"/>
        </w:rPr>
      </w:pPr>
      <w:r>
        <w:rPr>
          <w:sz w:val="20"/>
        </w:rPr>
        <w:t>оцениватьсвойвкладвобщийрезультат.</w:t>
      </w:r>
    </w:p>
    <w:p w:rsidR="00D26168" w:rsidRDefault="00D26168">
      <w:pPr>
        <w:pStyle w:val="a3"/>
        <w:spacing w:before="5"/>
        <w:ind w:left="0" w:firstLine="0"/>
        <w:jc w:val="left"/>
        <w:rPr>
          <w:sz w:val="31"/>
        </w:rPr>
      </w:pPr>
    </w:p>
    <w:p w:rsidR="00D26168" w:rsidRDefault="00577D66">
      <w:pPr>
        <w:pStyle w:val="3"/>
        <w:numPr>
          <w:ilvl w:val="2"/>
          <w:numId w:val="86"/>
        </w:numPr>
        <w:tabs>
          <w:tab w:val="left" w:pos="1232"/>
        </w:tabs>
        <w:jc w:val="both"/>
      </w:pPr>
      <w:r>
        <w:t>КЛАСС</w:t>
      </w:r>
    </w:p>
    <w:p w:rsidR="00D26168" w:rsidRDefault="00577D66">
      <w:pPr>
        <w:pStyle w:val="5"/>
        <w:spacing w:before="133"/>
      </w:pPr>
      <w:r>
        <w:t>Сведенияорусскомязыке</w:t>
      </w:r>
    </w:p>
    <w:p w:rsidR="00D26168" w:rsidRDefault="00577D66">
      <w:pPr>
        <w:pStyle w:val="a3"/>
        <w:spacing w:before="1" w:line="249" w:lineRule="auto"/>
        <w:ind w:right="382"/>
      </w:pPr>
      <w:r>
        <w:t>РусскийязыккакгосударственныйязыкРоссийскойФедерации.Методыпознанияязыка:наблюдение,анализ,лингвистическийэксперимент.</w:t>
      </w:r>
    </w:p>
    <w:p w:rsidR="00D26168" w:rsidRDefault="00D26168">
      <w:pPr>
        <w:pStyle w:val="a3"/>
        <w:spacing w:before="5"/>
        <w:ind w:left="0" w:firstLine="0"/>
        <w:jc w:val="left"/>
      </w:pPr>
    </w:p>
    <w:p w:rsidR="00D26168" w:rsidRDefault="00577D66">
      <w:pPr>
        <w:pStyle w:val="5"/>
      </w:pPr>
      <w:r>
        <w:t>Фонетикаиграфика</w:t>
      </w:r>
    </w:p>
    <w:p w:rsidR="00D26168" w:rsidRDefault="00577D66">
      <w:pPr>
        <w:pStyle w:val="a3"/>
        <w:spacing w:before="3" w:line="249" w:lineRule="auto"/>
        <w:ind w:right="379"/>
      </w:pPr>
      <w:r>
        <w:t>Звукирусскогоязыка:гласный/согласный,гласныйударный/безударный,согласныйтвёрдый/мягкий,парный/непарный,согласный глухой/звонкий, парный/непарный; функции разделительныхмягкогоитвёрдогознаков,условияиспользованиянаписьмеразделительныхмягкогоитвёрдогознаков(повторениеизученного).</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6"/>
        <w:ind w:right="1178"/>
        <w:jc w:val="left"/>
      </w:pPr>
      <w:r>
        <w:t>Соотношениезвуковогоибуквенногосостававсловахсразделительными</w:t>
      </w:r>
    </w:p>
    <w:p w:rsidR="00D26168" w:rsidRDefault="00577D66">
      <w:pPr>
        <w:pStyle w:val="a3"/>
        <w:spacing w:before="13"/>
        <w:ind w:left="1092" w:firstLine="0"/>
        <w:jc w:val="left"/>
      </w:pPr>
      <w:r>
        <w:rPr>
          <w:b/>
          <w:i/>
        </w:rPr>
        <w:t>ь</w:t>
      </w:r>
      <w:r>
        <w:t>и</w:t>
      </w:r>
      <w:r>
        <w:rPr>
          <w:b/>
          <w:i/>
        </w:rPr>
        <w:t>ъ</w:t>
      </w:r>
      <w:r>
        <w:t>,всловахснепроизносимымисогласными.</w:t>
      </w:r>
    </w:p>
    <w:p w:rsidR="00D26168" w:rsidRDefault="00577D66">
      <w:pPr>
        <w:pStyle w:val="a3"/>
        <w:spacing w:before="5" w:line="249" w:lineRule="auto"/>
        <w:jc w:val="left"/>
      </w:pPr>
      <w:r>
        <w:t>Использованиеалфавитаприработесословарями,справочниками,каталогами.</w:t>
      </w:r>
    </w:p>
    <w:p w:rsidR="00D26168" w:rsidRDefault="00D26168">
      <w:pPr>
        <w:pStyle w:val="a3"/>
        <w:spacing w:before="7"/>
        <w:ind w:left="0" w:firstLine="0"/>
        <w:jc w:val="left"/>
      </w:pPr>
    </w:p>
    <w:p w:rsidR="00D26168" w:rsidRDefault="00577D66">
      <w:pPr>
        <w:pStyle w:val="5"/>
        <w:jc w:val="left"/>
      </w:pPr>
      <w:r>
        <w:t>Орфоэпия</w:t>
      </w:r>
    </w:p>
    <w:p w:rsidR="00D26168" w:rsidRDefault="00577D66">
      <w:pPr>
        <w:pStyle w:val="a3"/>
        <w:spacing w:line="249" w:lineRule="auto"/>
        <w:ind w:right="386"/>
      </w:pPr>
      <w:r>
        <w:t>Нормы произношения звуков и сочетаний звуков; ударение в словах всоответствии с нормами современного русского литературного языка (наограниченном перечнеслов,отрабатываемом вучебнике).</w:t>
      </w:r>
    </w:p>
    <w:p w:rsidR="00D26168" w:rsidRDefault="00577D66">
      <w:pPr>
        <w:pStyle w:val="a3"/>
        <w:spacing w:before="3"/>
        <w:ind w:right="381"/>
      </w:pPr>
      <w:r>
        <w:t>Использованиеорфоэпическогословарядлярешенияпрактическихзадач.</w:t>
      </w:r>
    </w:p>
    <w:p w:rsidR="00D26168" w:rsidRDefault="00D26168">
      <w:pPr>
        <w:pStyle w:val="a3"/>
        <w:spacing w:before="9"/>
        <w:ind w:left="0" w:firstLine="0"/>
        <w:jc w:val="left"/>
        <w:rPr>
          <w:sz w:val="22"/>
        </w:rPr>
      </w:pPr>
    </w:p>
    <w:p w:rsidR="00D26168" w:rsidRDefault="00577D66">
      <w:pPr>
        <w:pStyle w:val="5"/>
        <w:spacing w:before="1" w:line="229" w:lineRule="exact"/>
        <w:jc w:val="left"/>
      </w:pPr>
      <w:r>
        <w:t>Лексика</w:t>
      </w:r>
    </w:p>
    <w:p w:rsidR="00D26168" w:rsidRDefault="00577D66">
      <w:pPr>
        <w:pStyle w:val="a3"/>
        <w:spacing w:line="229" w:lineRule="exact"/>
        <w:ind w:left="1092" w:firstLine="0"/>
        <w:jc w:val="left"/>
      </w:pPr>
      <w:r>
        <w:t>Повторение:лексическоезначениеслова.</w:t>
      </w:r>
    </w:p>
    <w:p w:rsidR="00D26168" w:rsidRDefault="00577D66">
      <w:pPr>
        <w:pStyle w:val="a3"/>
        <w:spacing w:before="10" w:line="249" w:lineRule="auto"/>
        <w:jc w:val="left"/>
      </w:pPr>
      <w:r>
        <w:t>Прямоеипереносноезначениеслова(ознакомление).Устаревшиеслова(ознакомление).</w:t>
      </w:r>
    </w:p>
    <w:p w:rsidR="00D26168" w:rsidRDefault="00D26168">
      <w:pPr>
        <w:pStyle w:val="a3"/>
        <w:spacing w:before="9"/>
        <w:ind w:left="0" w:firstLine="0"/>
        <w:jc w:val="left"/>
        <w:rPr>
          <w:sz w:val="21"/>
        </w:rPr>
      </w:pPr>
    </w:p>
    <w:p w:rsidR="00D26168" w:rsidRDefault="00577D66">
      <w:pPr>
        <w:pStyle w:val="5"/>
        <w:spacing w:line="229" w:lineRule="exact"/>
      </w:pPr>
      <w:r>
        <w:t>Составслова(морфемика)</w:t>
      </w:r>
    </w:p>
    <w:p w:rsidR="00D26168" w:rsidRDefault="00577D66">
      <w:pPr>
        <w:pStyle w:val="a3"/>
        <w:spacing w:line="249" w:lineRule="auto"/>
        <w:ind w:right="382"/>
      </w:pPr>
      <w:r>
        <w:t>Коренькакобязательнаячастьслова;однокоренные(родственные)слова;признакиоднокоренных(родственных)слов;различениеоднокоренныхсловисинонимов,однокоренныхсловисловсомонимичными корнями; выделениев словах корня (простые случаи);окончаниекакизменяемаячастьслова(повторениеизученного).</w:t>
      </w:r>
    </w:p>
    <w:p w:rsidR="00D26168" w:rsidRDefault="00577D66">
      <w:pPr>
        <w:pStyle w:val="a3"/>
        <w:spacing w:before="4" w:line="249" w:lineRule="auto"/>
        <w:ind w:right="380"/>
      </w:pPr>
      <w:r>
        <w:t>Однокоренныесловаиформыодногоитогожеслова.Корень,приставка,суффикс—значимыечастислова.Нулевоеокончание(ознакомление).</w:t>
      </w:r>
    </w:p>
    <w:p w:rsidR="00D26168" w:rsidRDefault="00D26168">
      <w:pPr>
        <w:pStyle w:val="a3"/>
        <w:spacing w:before="6"/>
        <w:ind w:left="0" w:firstLine="0"/>
        <w:jc w:val="left"/>
        <w:rPr>
          <w:sz w:val="21"/>
        </w:rPr>
      </w:pPr>
    </w:p>
    <w:p w:rsidR="00D26168" w:rsidRDefault="00577D66">
      <w:pPr>
        <w:pStyle w:val="5"/>
        <w:jc w:val="left"/>
      </w:pPr>
      <w:r>
        <w:t>Морфология</w:t>
      </w:r>
    </w:p>
    <w:p w:rsidR="00D26168" w:rsidRDefault="00577D66">
      <w:pPr>
        <w:pStyle w:val="a3"/>
        <w:spacing w:before="3"/>
        <w:ind w:left="1092" w:firstLine="0"/>
        <w:jc w:val="left"/>
      </w:pPr>
      <w:r>
        <w:t>Частиречи.</w:t>
      </w:r>
    </w:p>
    <w:p w:rsidR="00D26168" w:rsidRDefault="00577D66">
      <w:pPr>
        <w:pStyle w:val="a3"/>
        <w:spacing w:before="8" w:line="249" w:lineRule="auto"/>
        <w:ind w:right="382"/>
      </w:pPr>
      <w:r>
        <w:t>Имя существительное: общее значение, вопросы, употребление в речи.Имена существительные единственного и множественного числа. Именасуществительныемужского,женскогоисреднегорода.Падежимёнсуществительных.Определениепадежа,вкоторомупотребленоимясуществительное.Изменениеимёнсуществительныхпопадежамичислам (склонение). Имена существительные 1, 2, 3-го склонения. Именасуществительныеодушевлённыеинеодушевлённые.</w:t>
      </w:r>
    </w:p>
    <w:p w:rsidR="00D26168" w:rsidRDefault="00577D66">
      <w:pPr>
        <w:pStyle w:val="a3"/>
        <w:spacing w:before="3" w:line="252" w:lineRule="auto"/>
        <w:ind w:right="381"/>
      </w:pPr>
      <w:r>
        <w:t xml:space="preserve">Имя прилагательное: общее значение, вопросы, употребление в речи.Зависимостьформыимениприлагательногоотформыименисуществительного. Изменение имён прилагательных по родам, числам ипадежам (кроме имён прилагательных на </w:t>
      </w:r>
      <w:r>
        <w:rPr>
          <w:b/>
          <w:i/>
        </w:rPr>
        <w:t>-ий</w:t>
      </w:r>
      <w:r>
        <w:t xml:space="preserve">, </w:t>
      </w:r>
      <w:r>
        <w:rPr>
          <w:b/>
          <w:i/>
        </w:rPr>
        <w:t>-ов</w:t>
      </w:r>
      <w:r>
        <w:t xml:space="preserve">, </w:t>
      </w:r>
      <w:r>
        <w:rPr>
          <w:b/>
          <w:i/>
        </w:rPr>
        <w:t>-ин</w:t>
      </w:r>
      <w:r>
        <w:t>). Склонение имёнприлагательных.</w:t>
      </w:r>
    </w:p>
    <w:p w:rsidR="00D26168" w:rsidRDefault="00D26168">
      <w:pPr>
        <w:spacing w:line="252" w:lineRule="auto"/>
        <w:sectPr w:rsidR="00D26168">
          <w:pgSz w:w="7840" w:h="12020"/>
          <w:pgMar w:top="1000" w:right="80" w:bottom="780" w:left="180" w:header="0" w:footer="519" w:gutter="0"/>
          <w:cols w:space="720"/>
        </w:sectPr>
      </w:pPr>
    </w:p>
    <w:p w:rsidR="00D26168" w:rsidRDefault="00577D66">
      <w:pPr>
        <w:pStyle w:val="a3"/>
        <w:spacing w:before="73" w:line="249" w:lineRule="auto"/>
        <w:ind w:right="382"/>
      </w:pPr>
      <w:r>
        <w:t>Местоимение(общеепредставление).Личныеместоимения,ихупотреблениевречи.Использованиеличныхместоименийдляустранениянеоправданныхповторовв тексте.</w:t>
      </w:r>
    </w:p>
    <w:p w:rsidR="00D26168" w:rsidRDefault="00577D66">
      <w:pPr>
        <w:pStyle w:val="a3"/>
        <w:spacing w:before="63" w:line="249" w:lineRule="auto"/>
        <w:ind w:right="378"/>
      </w:pPr>
      <w:r>
        <w:t>Глагол:общеезначение,вопросы,употреблениевречи.Неопределённая форма глагола Настоящее, будущее, прошедшее времяглаголов.Изменениеглаголовповременам,числам.Родглаголоввпрошедшем времени.</w:t>
      </w:r>
    </w:p>
    <w:p w:rsidR="00D26168" w:rsidRDefault="00577D66">
      <w:pPr>
        <w:pStyle w:val="a3"/>
        <w:spacing w:before="1"/>
        <w:ind w:left="1092" w:firstLine="0"/>
      </w:pPr>
      <w:r>
        <w:t>Частица</w:t>
      </w:r>
      <w:r>
        <w:rPr>
          <w:i/>
        </w:rPr>
        <w:t>не</w:t>
      </w:r>
      <w:r>
        <w:t>,еёзначение.</w:t>
      </w:r>
    </w:p>
    <w:p w:rsidR="00D26168" w:rsidRDefault="00D26168">
      <w:pPr>
        <w:pStyle w:val="a3"/>
        <w:spacing w:before="1"/>
        <w:ind w:left="0" w:firstLine="0"/>
        <w:jc w:val="left"/>
        <w:rPr>
          <w:sz w:val="26"/>
        </w:rPr>
      </w:pPr>
    </w:p>
    <w:p w:rsidR="00D26168" w:rsidRDefault="00577D66">
      <w:pPr>
        <w:pStyle w:val="5"/>
        <w:jc w:val="left"/>
      </w:pPr>
      <w:r>
        <w:t>Синтаксис</w:t>
      </w:r>
    </w:p>
    <w:p w:rsidR="00D26168" w:rsidRDefault="00577D66">
      <w:pPr>
        <w:pStyle w:val="a3"/>
        <w:spacing w:before="4" w:line="247" w:lineRule="auto"/>
        <w:ind w:right="381"/>
      </w:pPr>
      <w:r>
        <w:t>Предложение.Установлениеприпомощисмысловых(синтаксических)вопросов связи между словами в предложении. Главныечленыпредложения</w:t>
      </w:r>
    </w:p>
    <w:p w:rsidR="00D26168" w:rsidRDefault="00577D66">
      <w:pPr>
        <w:pStyle w:val="a4"/>
        <w:numPr>
          <w:ilvl w:val="1"/>
          <w:numId w:val="84"/>
        </w:numPr>
        <w:tabs>
          <w:tab w:val="left" w:pos="1345"/>
        </w:tabs>
        <w:spacing w:before="7" w:line="247" w:lineRule="auto"/>
        <w:ind w:right="379" w:firstLine="283"/>
        <w:rPr>
          <w:sz w:val="20"/>
        </w:rPr>
      </w:pPr>
      <w:r>
        <w:rPr>
          <w:sz w:val="20"/>
        </w:rPr>
        <w:t>подлежащееисказуемое.Второстепенныечленыпредложения(безделениянавиды).Предложенияраспространённыеинераспространённые.</w:t>
      </w:r>
    </w:p>
    <w:p w:rsidR="00D26168" w:rsidRDefault="00577D66">
      <w:pPr>
        <w:pStyle w:val="a3"/>
        <w:spacing w:before="7" w:line="249" w:lineRule="auto"/>
        <w:ind w:right="377"/>
      </w:pPr>
      <w:r>
        <w:t>Наблюдениезаоднородными членамипредложения ссоюзами</w:t>
      </w:r>
      <w:r>
        <w:rPr>
          <w:i/>
        </w:rPr>
        <w:t>и</w:t>
      </w:r>
      <w:r>
        <w:t>,</w:t>
      </w:r>
      <w:r>
        <w:rPr>
          <w:i/>
        </w:rPr>
        <w:t>а</w:t>
      </w:r>
      <w:r>
        <w:t>,</w:t>
      </w:r>
      <w:r>
        <w:rPr>
          <w:i/>
        </w:rPr>
        <w:t>но</w:t>
      </w:r>
      <w:r>
        <w:t>ибез союзов.</w:t>
      </w:r>
    </w:p>
    <w:p w:rsidR="00D26168" w:rsidRDefault="00D26168">
      <w:pPr>
        <w:pStyle w:val="a3"/>
        <w:spacing w:before="4"/>
        <w:ind w:left="0" w:firstLine="0"/>
        <w:jc w:val="left"/>
        <w:rPr>
          <w:sz w:val="25"/>
        </w:rPr>
      </w:pPr>
    </w:p>
    <w:p w:rsidR="00D26168" w:rsidRDefault="00577D66">
      <w:pPr>
        <w:pStyle w:val="5"/>
      </w:pPr>
      <w:r>
        <w:t>Орфографияипунктуация</w:t>
      </w:r>
    </w:p>
    <w:p w:rsidR="00D26168" w:rsidRDefault="00577D66">
      <w:pPr>
        <w:pStyle w:val="a3"/>
        <w:spacing w:before="3" w:line="249" w:lineRule="auto"/>
        <w:ind w:right="380"/>
      </w:pPr>
      <w:r>
        <w:t>Орфографическаязоркостькакосознаниеместавозможноговозникновения орфографической ошибки, различные способырешенияорфографической задачи в зависимости от места орфограммы в слове;контрольисамоконтрольприпроверкесобственныхипредложенныхтекстов(повторениеиприменениенановоморфографическомматериале).</w:t>
      </w:r>
    </w:p>
    <w:p w:rsidR="00D26168" w:rsidRDefault="00577D66">
      <w:pPr>
        <w:pStyle w:val="a3"/>
        <w:spacing w:line="247" w:lineRule="auto"/>
        <w:ind w:right="378"/>
      </w:pPr>
      <w:r>
        <w:t>Использованиеорфографическогословарядляопределения(уточнения) написанияслова.</w:t>
      </w:r>
    </w:p>
    <w:p w:rsidR="00D26168" w:rsidRDefault="00577D66">
      <w:pPr>
        <w:pStyle w:val="a3"/>
        <w:spacing w:before="9"/>
        <w:ind w:left="1092" w:firstLine="0"/>
      </w:pPr>
      <w:r>
        <w:t>Правилаправописанияиихприменение:</w:t>
      </w:r>
    </w:p>
    <w:p w:rsidR="00D26168" w:rsidRDefault="00577D66">
      <w:pPr>
        <w:pStyle w:val="a4"/>
        <w:numPr>
          <w:ilvl w:val="0"/>
          <w:numId w:val="84"/>
        </w:numPr>
        <w:tabs>
          <w:tab w:val="left" w:pos="810"/>
        </w:tabs>
        <w:spacing w:before="11"/>
        <w:ind w:hanging="340"/>
        <w:jc w:val="left"/>
        <w:rPr>
          <w:sz w:val="20"/>
        </w:rPr>
      </w:pPr>
      <w:r>
        <w:rPr>
          <w:sz w:val="20"/>
        </w:rPr>
        <w:t>разделительныйтвёрдыйзнак;</w:t>
      </w:r>
    </w:p>
    <w:p w:rsidR="00D26168" w:rsidRDefault="00577D66">
      <w:pPr>
        <w:pStyle w:val="a4"/>
        <w:numPr>
          <w:ilvl w:val="0"/>
          <w:numId w:val="84"/>
        </w:numPr>
        <w:tabs>
          <w:tab w:val="left" w:pos="810"/>
        </w:tabs>
        <w:spacing w:before="7"/>
        <w:ind w:hanging="340"/>
        <w:jc w:val="left"/>
        <w:rPr>
          <w:sz w:val="20"/>
        </w:rPr>
      </w:pPr>
      <w:r>
        <w:rPr>
          <w:sz w:val="20"/>
        </w:rPr>
        <w:t>непроизносимыесогласныевкорнеслова;</w:t>
      </w:r>
    </w:p>
    <w:p w:rsidR="00D26168" w:rsidRDefault="00577D66">
      <w:pPr>
        <w:pStyle w:val="a4"/>
        <w:numPr>
          <w:ilvl w:val="0"/>
          <w:numId w:val="84"/>
        </w:numPr>
        <w:tabs>
          <w:tab w:val="left" w:pos="810"/>
        </w:tabs>
        <w:spacing w:before="10"/>
        <w:ind w:hanging="340"/>
        <w:jc w:val="left"/>
        <w:rPr>
          <w:sz w:val="20"/>
        </w:rPr>
      </w:pPr>
      <w:r>
        <w:rPr>
          <w:sz w:val="20"/>
        </w:rPr>
        <w:t>мягкийзнакпослешипящихнаконцеимёнсуществительных;</w:t>
      </w:r>
    </w:p>
    <w:p w:rsidR="00D26168" w:rsidRDefault="00577D66">
      <w:pPr>
        <w:pStyle w:val="a4"/>
        <w:numPr>
          <w:ilvl w:val="0"/>
          <w:numId w:val="84"/>
        </w:numPr>
        <w:tabs>
          <w:tab w:val="left" w:pos="810"/>
        </w:tabs>
        <w:spacing w:before="10" w:line="247" w:lineRule="auto"/>
        <w:ind w:right="379"/>
        <w:jc w:val="left"/>
        <w:rPr>
          <w:sz w:val="20"/>
        </w:rPr>
      </w:pPr>
      <w:r>
        <w:rPr>
          <w:sz w:val="20"/>
        </w:rPr>
        <w:t>безударныегласныевпадежныхокончанияхимёнсуществительных(науровненаблюдения);</w:t>
      </w:r>
    </w:p>
    <w:p w:rsidR="00D26168" w:rsidRDefault="00577D66">
      <w:pPr>
        <w:pStyle w:val="a4"/>
        <w:numPr>
          <w:ilvl w:val="0"/>
          <w:numId w:val="84"/>
        </w:numPr>
        <w:tabs>
          <w:tab w:val="left" w:pos="810"/>
        </w:tabs>
        <w:spacing w:before="9" w:line="244" w:lineRule="auto"/>
        <w:ind w:right="382"/>
        <w:jc w:val="left"/>
        <w:rPr>
          <w:sz w:val="20"/>
        </w:rPr>
      </w:pPr>
      <w:r>
        <w:rPr>
          <w:sz w:val="20"/>
        </w:rPr>
        <w:t>безударныегласныевпадежных окончанияхимёнприлагательных(науровне наблюдения);</w:t>
      </w:r>
    </w:p>
    <w:p w:rsidR="00D26168" w:rsidRDefault="00577D66">
      <w:pPr>
        <w:pStyle w:val="a4"/>
        <w:numPr>
          <w:ilvl w:val="0"/>
          <w:numId w:val="84"/>
        </w:numPr>
        <w:tabs>
          <w:tab w:val="left" w:pos="810"/>
        </w:tabs>
        <w:spacing w:before="11"/>
        <w:ind w:hanging="340"/>
        <w:jc w:val="left"/>
        <w:rPr>
          <w:sz w:val="20"/>
        </w:rPr>
      </w:pPr>
      <w:r>
        <w:rPr>
          <w:sz w:val="20"/>
        </w:rPr>
        <w:t>раздельноенаписаниепредлоговсличнымиместоимениями;</w:t>
      </w:r>
    </w:p>
    <w:p w:rsidR="00D26168" w:rsidRDefault="00577D66">
      <w:pPr>
        <w:pStyle w:val="a4"/>
        <w:numPr>
          <w:ilvl w:val="0"/>
          <w:numId w:val="84"/>
        </w:numPr>
        <w:tabs>
          <w:tab w:val="left" w:pos="810"/>
        </w:tabs>
        <w:spacing w:before="7" w:line="247" w:lineRule="auto"/>
        <w:ind w:right="380"/>
        <w:jc w:val="left"/>
        <w:rPr>
          <w:sz w:val="20"/>
        </w:rPr>
      </w:pPr>
      <w:r>
        <w:rPr>
          <w:sz w:val="20"/>
        </w:rPr>
        <w:t>непроверяемыегласныеисогласные(переченьсловворфографическомсловареучебника);</w:t>
      </w:r>
    </w:p>
    <w:p w:rsidR="00D26168" w:rsidRDefault="00577D66">
      <w:pPr>
        <w:pStyle w:val="a4"/>
        <w:numPr>
          <w:ilvl w:val="0"/>
          <w:numId w:val="84"/>
        </w:numPr>
        <w:tabs>
          <w:tab w:val="left" w:pos="810"/>
        </w:tabs>
        <w:spacing w:before="9"/>
        <w:ind w:hanging="340"/>
        <w:jc w:val="left"/>
        <w:rPr>
          <w:sz w:val="20"/>
        </w:rPr>
      </w:pPr>
      <w:r>
        <w:rPr>
          <w:sz w:val="20"/>
        </w:rPr>
        <w:t>раздельноенаписаниечастицы</w:t>
      </w:r>
      <w:r>
        <w:rPr>
          <w:i/>
          <w:sz w:val="20"/>
        </w:rPr>
        <w:t>не</w:t>
      </w:r>
      <w:r>
        <w:rPr>
          <w:sz w:val="20"/>
        </w:rPr>
        <w:t>сглаголами.</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5"/>
        <w:spacing w:before="61" w:line="229" w:lineRule="exact"/>
      </w:pPr>
      <w:r>
        <w:t>Развитиеречи</w:t>
      </w:r>
    </w:p>
    <w:p w:rsidR="00D26168" w:rsidRDefault="00577D66">
      <w:pPr>
        <w:pStyle w:val="a3"/>
        <w:spacing w:line="249" w:lineRule="auto"/>
        <w:ind w:right="378"/>
      </w:pPr>
      <w:r>
        <w:t>Нормы речевого этикета: устное и письменное приглашение, просьба,извинение, благодарность, отказ и др. Соблюдение норм речевого этикетаиорфоэпическихнормвситуацияхучебногоибытовогообщения.Речевыесредства,помогающие:формулироватьиаргументироватьсобственноемнениевдиалогеидискуссии;договариватьсяиприходитькобщемурешениювсовместнойдеятельности;контролировать (устно координировать) действия при проведении парнойигрупповой работы.</w:t>
      </w:r>
    </w:p>
    <w:p w:rsidR="00D26168" w:rsidRDefault="00577D66">
      <w:pPr>
        <w:pStyle w:val="a3"/>
        <w:spacing w:line="249" w:lineRule="auto"/>
        <w:ind w:right="382"/>
      </w:pPr>
      <w:r>
        <w:t>Особенности речевого этикета в условиях общения с людьми, плоховладеющимирусскимязыком.</w:t>
      </w:r>
    </w:p>
    <w:p w:rsidR="00D26168" w:rsidRDefault="00577D66">
      <w:pPr>
        <w:pStyle w:val="a3"/>
        <w:ind w:right="378"/>
      </w:pPr>
      <w:r>
        <w:t>Повторение и продолжение работы с текстом, начатой во 2 классе:признакитекста,тематекста,основнаямысльтекста,заголовок,корректированиетекстовснарушеннымпорядкомпредложенийиабзацев.</w:t>
      </w:r>
    </w:p>
    <w:p w:rsidR="00D26168" w:rsidRDefault="00577D66">
      <w:pPr>
        <w:pStyle w:val="a3"/>
        <w:spacing w:line="249" w:lineRule="auto"/>
        <w:ind w:right="385"/>
      </w:pPr>
      <w:r>
        <w:t>Плантекста.Составлениепланатекста,написаниетекстапозаданномуплану.Связьпредложенийвтекстеспомощьюличныхместоимений,синонимов,союзов</w:t>
      </w:r>
      <w:r>
        <w:rPr>
          <w:i/>
        </w:rPr>
        <w:t>и</w:t>
      </w:r>
      <w:r>
        <w:t xml:space="preserve">, </w:t>
      </w:r>
      <w:r>
        <w:rPr>
          <w:i/>
        </w:rPr>
        <w:t>а</w:t>
      </w:r>
      <w:r>
        <w:t>,</w:t>
      </w:r>
      <w:r>
        <w:rPr>
          <w:i/>
        </w:rPr>
        <w:t>но</w:t>
      </w:r>
      <w:r>
        <w:t>.Ключевые слова втексте.</w:t>
      </w:r>
    </w:p>
    <w:p w:rsidR="00D26168" w:rsidRDefault="00577D66">
      <w:pPr>
        <w:pStyle w:val="a3"/>
        <w:spacing w:line="252" w:lineRule="auto"/>
        <w:ind w:right="380"/>
      </w:pPr>
      <w:r>
        <w:t>Определение типов текстов (повествование, описание, рассуждение) исозданиесобственных текстовзаданноготипа.</w:t>
      </w:r>
    </w:p>
    <w:p w:rsidR="00D26168" w:rsidRDefault="00577D66">
      <w:pPr>
        <w:pStyle w:val="a3"/>
        <w:ind w:left="1092" w:firstLine="0"/>
      </w:pPr>
      <w:r>
        <w:t>Жанрписьма,объявления.</w:t>
      </w:r>
    </w:p>
    <w:p w:rsidR="00D26168" w:rsidRDefault="00577D66">
      <w:pPr>
        <w:pStyle w:val="a3"/>
        <w:spacing w:before="7" w:line="249" w:lineRule="auto"/>
        <w:ind w:right="380"/>
      </w:pPr>
      <w:r>
        <w:t>Изложение текста по коллективно или самостоятельно составленномуплану.</w:t>
      </w:r>
    </w:p>
    <w:p w:rsidR="00D26168" w:rsidRDefault="00577D66">
      <w:pPr>
        <w:pStyle w:val="a3"/>
        <w:spacing w:before="2"/>
        <w:ind w:left="1092" w:firstLine="0"/>
      </w:pPr>
      <w:r>
        <w:t>Изучающее,ознакомительноечтение.</w:t>
      </w:r>
    </w:p>
    <w:p w:rsidR="00D26168" w:rsidRDefault="00577D66">
      <w:pPr>
        <w:pStyle w:val="a3"/>
        <w:spacing w:before="14" w:line="247" w:lineRule="auto"/>
        <w:ind w:right="378"/>
      </w:pPr>
      <w:r>
        <w:t xml:space="preserve">Изучение содержания учебного предмета «Русский язык» </w:t>
      </w:r>
      <w:r>
        <w:rPr>
          <w:b/>
        </w:rPr>
        <w:t>в третьемклассе</w:t>
      </w:r>
      <w:r>
        <w:t>способствуетосвоениюрядауниверсальныхучебныхдействий.</w:t>
      </w:r>
    </w:p>
    <w:p w:rsidR="00D26168" w:rsidRDefault="00577D66">
      <w:pPr>
        <w:pStyle w:val="5"/>
        <w:spacing w:before="11"/>
        <w:jc w:val="left"/>
      </w:pPr>
      <w:r>
        <w:t>Познавательныеуниверсальныеучебныедействия:</w:t>
      </w:r>
    </w:p>
    <w:p w:rsidR="00D26168" w:rsidRDefault="00577D66">
      <w:pPr>
        <w:spacing w:before="1"/>
        <w:ind w:left="1092"/>
        <w:rPr>
          <w:sz w:val="20"/>
        </w:rPr>
      </w:pPr>
      <w:r>
        <w:rPr>
          <w:i/>
          <w:sz w:val="20"/>
        </w:rPr>
        <w:t>Базовыелогическиедействия</w:t>
      </w:r>
      <w:r>
        <w:rPr>
          <w:sz w:val="20"/>
        </w:rPr>
        <w:t>:</w:t>
      </w:r>
    </w:p>
    <w:p w:rsidR="00D26168" w:rsidRDefault="00577D66">
      <w:pPr>
        <w:pStyle w:val="a4"/>
        <w:numPr>
          <w:ilvl w:val="1"/>
          <w:numId w:val="84"/>
        </w:numPr>
        <w:tabs>
          <w:tab w:val="left" w:pos="1345"/>
        </w:tabs>
        <w:spacing w:before="8"/>
        <w:ind w:left="1344" w:hanging="253"/>
        <w:jc w:val="left"/>
        <w:rPr>
          <w:sz w:val="20"/>
        </w:rPr>
      </w:pPr>
      <w:r>
        <w:rPr>
          <w:sz w:val="20"/>
        </w:rPr>
        <w:t>сравниватьграмматические признакиразныхчастейречи;</w:t>
      </w:r>
    </w:p>
    <w:p w:rsidR="00D26168" w:rsidRDefault="00577D66">
      <w:pPr>
        <w:pStyle w:val="a4"/>
        <w:numPr>
          <w:ilvl w:val="1"/>
          <w:numId w:val="84"/>
        </w:numPr>
        <w:tabs>
          <w:tab w:val="left" w:pos="1345"/>
        </w:tabs>
        <w:spacing w:before="14"/>
        <w:ind w:left="1344" w:hanging="253"/>
        <w:jc w:val="left"/>
        <w:rPr>
          <w:sz w:val="20"/>
        </w:rPr>
      </w:pPr>
      <w:r>
        <w:rPr>
          <w:sz w:val="20"/>
        </w:rPr>
        <w:t>сравниватьтемуиосновную мысльтекста;</w:t>
      </w:r>
    </w:p>
    <w:p w:rsidR="00D26168" w:rsidRDefault="00577D66">
      <w:pPr>
        <w:pStyle w:val="a4"/>
        <w:numPr>
          <w:ilvl w:val="1"/>
          <w:numId w:val="84"/>
        </w:numPr>
        <w:tabs>
          <w:tab w:val="left" w:pos="1345"/>
        </w:tabs>
        <w:spacing w:before="13" w:line="249" w:lineRule="auto"/>
        <w:ind w:right="380" w:firstLine="283"/>
        <w:jc w:val="left"/>
        <w:rPr>
          <w:sz w:val="20"/>
        </w:rPr>
      </w:pPr>
      <w:r>
        <w:rPr>
          <w:sz w:val="20"/>
        </w:rPr>
        <w:t>сравниватьтипытекстов(повествование,описание,рассуждение);сравнивать прямое ипереносное значениеслова;</w:t>
      </w:r>
    </w:p>
    <w:p w:rsidR="00D26168" w:rsidRDefault="00577D66">
      <w:pPr>
        <w:pStyle w:val="a4"/>
        <w:numPr>
          <w:ilvl w:val="1"/>
          <w:numId w:val="84"/>
        </w:numPr>
        <w:tabs>
          <w:tab w:val="left" w:pos="1345"/>
        </w:tabs>
        <w:spacing w:before="4" w:line="252" w:lineRule="auto"/>
        <w:ind w:right="381" w:firstLine="283"/>
        <w:jc w:val="left"/>
        <w:rPr>
          <w:sz w:val="20"/>
        </w:rPr>
      </w:pPr>
      <w:r>
        <w:rPr>
          <w:sz w:val="20"/>
        </w:rPr>
        <w:t>группироватьслованаоснованиитого,какойчастьюречиониявляются;</w:t>
      </w:r>
    </w:p>
    <w:p w:rsidR="00D26168" w:rsidRDefault="00577D66">
      <w:pPr>
        <w:pStyle w:val="a4"/>
        <w:numPr>
          <w:ilvl w:val="1"/>
          <w:numId w:val="84"/>
        </w:numPr>
        <w:tabs>
          <w:tab w:val="left" w:pos="1345"/>
        </w:tabs>
        <w:spacing w:before="2" w:line="249" w:lineRule="auto"/>
        <w:ind w:right="379" w:firstLine="283"/>
        <w:jc w:val="left"/>
        <w:rPr>
          <w:sz w:val="20"/>
        </w:rPr>
      </w:pPr>
      <w:r>
        <w:rPr>
          <w:sz w:val="20"/>
        </w:rPr>
        <w:t>объединятьименасуществительныевгруппыпоопределённомупризнаку(например, родиличисло);</w:t>
      </w:r>
    </w:p>
    <w:p w:rsidR="00D26168" w:rsidRDefault="00577D66">
      <w:pPr>
        <w:pStyle w:val="a4"/>
        <w:numPr>
          <w:ilvl w:val="1"/>
          <w:numId w:val="84"/>
        </w:numPr>
        <w:tabs>
          <w:tab w:val="left" w:pos="1345"/>
        </w:tabs>
        <w:spacing w:before="7" w:line="249" w:lineRule="auto"/>
        <w:ind w:right="383" w:firstLine="283"/>
        <w:jc w:val="left"/>
        <w:rPr>
          <w:sz w:val="20"/>
        </w:rPr>
      </w:pPr>
      <w:r>
        <w:rPr>
          <w:sz w:val="20"/>
        </w:rPr>
        <w:t>определятьсущественныйпризнакдляклассификациизвуков,предложений;</w:t>
      </w:r>
    </w:p>
    <w:p w:rsidR="00D26168" w:rsidRDefault="00577D66">
      <w:pPr>
        <w:pStyle w:val="a4"/>
        <w:numPr>
          <w:ilvl w:val="1"/>
          <w:numId w:val="84"/>
        </w:numPr>
        <w:tabs>
          <w:tab w:val="left" w:pos="1345"/>
        </w:tabs>
        <w:spacing w:before="4" w:line="252" w:lineRule="auto"/>
        <w:ind w:right="377" w:firstLine="283"/>
        <w:jc w:val="left"/>
        <w:rPr>
          <w:sz w:val="20"/>
        </w:rPr>
      </w:pPr>
      <w:r>
        <w:rPr>
          <w:sz w:val="20"/>
        </w:rPr>
        <w:t>устанавливатьприпомощисмысловых(синтаксических)вопросовсвязимеждусловами впредложении;</w:t>
      </w:r>
    </w:p>
    <w:p w:rsidR="00D26168" w:rsidRDefault="00577D66">
      <w:pPr>
        <w:pStyle w:val="a4"/>
        <w:numPr>
          <w:ilvl w:val="1"/>
          <w:numId w:val="84"/>
        </w:numPr>
        <w:tabs>
          <w:tab w:val="left" w:pos="1345"/>
        </w:tabs>
        <w:spacing w:before="4" w:line="249" w:lineRule="auto"/>
        <w:ind w:right="382" w:firstLine="283"/>
        <w:jc w:val="left"/>
        <w:rPr>
          <w:sz w:val="20"/>
        </w:rPr>
      </w:pPr>
      <w:r>
        <w:rPr>
          <w:sz w:val="20"/>
        </w:rPr>
        <w:t>ориентироватьсявизученныхпонятиях(подлежащее,сказуемое,второстепенные членыпредложения,частьречи,склонение)исоотносить</w:t>
      </w:r>
    </w:p>
    <w:p w:rsidR="00D26168" w:rsidRDefault="00D26168">
      <w:pPr>
        <w:spacing w:line="249" w:lineRule="auto"/>
        <w:rPr>
          <w:sz w:val="20"/>
        </w:rPr>
        <w:sectPr w:rsidR="00D26168">
          <w:pgSz w:w="7840" w:h="12020"/>
          <w:pgMar w:top="1020" w:right="80" w:bottom="780" w:left="180" w:header="0" w:footer="519" w:gutter="0"/>
          <w:cols w:space="720"/>
        </w:sectPr>
      </w:pPr>
    </w:p>
    <w:p w:rsidR="00D26168" w:rsidRDefault="00577D66">
      <w:pPr>
        <w:pStyle w:val="a3"/>
        <w:spacing w:before="73"/>
        <w:ind w:firstLine="0"/>
      </w:pPr>
      <w:r>
        <w:t>понятиесегократкойхарактеристикой.</w:t>
      </w:r>
    </w:p>
    <w:p w:rsidR="00D26168" w:rsidRDefault="00577D66">
      <w:pPr>
        <w:spacing w:before="13"/>
        <w:ind w:left="1092"/>
        <w:jc w:val="both"/>
        <w:rPr>
          <w:sz w:val="20"/>
        </w:rPr>
      </w:pPr>
      <w:r>
        <w:rPr>
          <w:i/>
          <w:sz w:val="20"/>
        </w:rPr>
        <w:t>Базовыеисследовательскиедействия</w:t>
      </w:r>
      <w:r>
        <w:rPr>
          <w:sz w:val="20"/>
        </w:rPr>
        <w:t>:</w:t>
      </w:r>
    </w:p>
    <w:p w:rsidR="00D26168" w:rsidRDefault="00577D66">
      <w:pPr>
        <w:pStyle w:val="a4"/>
        <w:numPr>
          <w:ilvl w:val="1"/>
          <w:numId w:val="84"/>
        </w:numPr>
        <w:tabs>
          <w:tab w:val="left" w:pos="1345"/>
        </w:tabs>
        <w:spacing w:before="10" w:line="247" w:lineRule="auto"/>
        <w:ind w:right="378" w:firstLine="283"/>
        <w:rPr>
          <w:sz w:val="20"/>
        </w:rPr>
      </w:pPr>
      <w:r>
        <w:rPr>
          <w:sz w:val="20"/>
        </w:rPr>
        <w:t>определятьразрывмеждуреальнымижелательнымкачествомтекстанаоснове предложенныхучителемкритериев;</w:t>
      </w:r>
    </w:p>
    <w:p w:rsidR="00D26168" w:rsidRDefault="00577D66">
      <w:pPr>
        <w:pStyle w:val="a4"/>
        <w:numPr>
          <w:ilvl w:val="1"/>
          <w:numId w:val="84"/>
        </w:numPr>
        <w:tabs>
          <w:tab w:val="left" w:pos="1345"/>
        </w:tabs>
        <w:spacing w:before="8" w:line="249" w:lineRule="auto"/>
        <w:ind w:right="379" w:firstLine="283"/>
        <w:rPr>
          <w:sz w:val="20"/>
        </w:rPr>
      </w:pPr>
      <w:r>
        <w:rPr>
          <w:sz w:val="20"/>
        </w:rPr>
        <w:t>с помощью учителя формулировать цель, планировать изменениятекста;</w:t>
      </w:r>
    </w:p>
    <w:p w:rsidR="00D26168" w:rsidRDefault="00577D66">
      <w:pPr>
        <w:pStyle w:val="a4"/>
        <w:numPr>
          <w:ilvl w:val="1"/>
          <w:numId w:val="84"/>
        </w:numPr>
        <w:tabs>
          <w:tab w:val="left" w:pos="1345"/>
        </w:tabs>
        <w:spacing w:before="7" w:line="252" w:lineRule="auto"/>
        <w:ind w:right="380" w:firstLine="283"/>
        <w:rPr>
          <w:sz w:val="20"/>
        </w:rPr>
      </w:pPr>
      <w:r>
        <w:rPr>
          <w:sz w:val="20"/>
        </w:rPr>
        <w:t>высказывать предположение в процессе наблюдения за языковымматериалом;</w:t>
      </w:r>
    </w:p>
    <w:p w:rsidR="00D26168" w:rsidRDefault="00577D66">
      <w:pPr>
        <w:pStyle w:val="a4"/>
        <w:numPr>
          <w:ilvl w:val="1"/>
          <w:numId w:val="84"/>
        </w:numPr>
        <w:tabs>
          <w:tab w:val="left" w:pos="1345"/>
        </w:tabs>
        <w:spacing w:before="64" w:line="254" w:lineRule="auto"/>
        <w:ind w:right="382" w:firstLine="283"/>
        <w:rPr>
          <w:sz w:val="20"/>
        </w:rPr>
      </w:pPr>
      <w:r>
        <w:rPr>
          <w:sz w:val="20"/>
        </w:rPr>
        <w:t>проводитьпопредложенному планунесложноелингвистическоемини-исследование,выполнятьпопредложенномупланупроектноезадание;</w:t>
      </w:r>
    </w:p>
    <w:p w:rsidR="00D26168" w:rsidRDefault="00577D66">
      <w:pPr>
        <w:pStyle w:val="a4"/>
        <w:numPr>
          <w:ilvl w:val="1"/>
          <w:numId w:val="84"/>
        </w:numPr>
        <w:tabs>
          <w:tab w:val="left" w:pos="1345"/>
        </w:tabs>
        <w:spacing w:line="252" w:lineRule="auto"/>
        <w:ind w:right="381" w:firstLine="283"/>
        <w:rPr>
          <w:sz w:val="20"/>
        </w:rPr>
      </w:pPr>
      <w:r>
        <w:rPr>
          <w:sz w:val="20"/>
        </w:rPr>
        <w:t>формулироватьвыводыобособенностяхкаждогоизтрёхтиповтекстов,подкреплятьихдоказательстваминаосноверезультатовпроведенного наблюдения;</w:t>
      </w:r>
    </w:p>
    <w:p w:rsidR="00D26168" w:rsidRDefault="00577D66">
      <w:pPr>
        <w:pStyle w:val="a4"/>
        <w:numPr>
          <w:ilvl w:val="1"/>
          <w:numId w:val="84"/>
        </w:numPr>
        <w:tabs>
          <w:tab w:val="left" w:pos="1345"/>
        </w:tabs>
        <w:spacing w:line="249" w:lineRule="auto"/>
        <w:ind w:right="381" w:firstLine="283"/>
        <w:rPr>
          <w:sz w:val="20"/>
        </w:rPr>
      </w:pPr>
      <w:r>
        <w:rPr>
          <w:sz w:val="20"/>
        </w:rPr>
        <w:t>выбиратьнаиболееподходящий для данной ситуациитиптекста(на основепредложенныхкритериев).</w:t>
      </w:r>
    </w:p>
    <w:p w:rsidR="00D26168" w:rsidRDefault="00577D66">
      <w:pPr>
        <w:spacing w:before="6"/>
        <w:ind w:left="1092"/>
        <w:jc w:val="both"/>
        <w:rPr>
          <w:sz w:val="20"/>
        </w:rPr>
      </w:pPr>
      <w:r>
        <w:rPr>
          <w:i/>
          <w:sz w:val="20"/>
        </w:rPr>
        <w:t>Работасинформацией</w:t>
      </w:r>
      <w:r>
        <w:rPr>
          <w:sz w:val="20"/>
        </w:rPr>
        <w:t>:</w:t>
      </w:r>
    </w:p>
    <w:p w:rsidR="00D26168" w:rsidRDefault="00577D66">
      <w:pPr>
        <w:pStyle w:val="a4"/>
        <w:numPr>
          <w:ilvl w:val="1"/>
          <w:numId w:val="84"/>
        </w:numPr>
        <w:tabs>
          <w:tab w:val="left" w:pos="1345"/>
        </w:tabs>
        <w:spacing w:before="7" w:line="252" w:lineRule="auto"/>
        <w:ind w:right="380" w:firstLine="283"/>
        <w:jc w:val="left"/>
        <w:rPr>
          <w:sz w:val="20"/>
        </w:rPr>
      </w:pPr>
      <w:r>
        <w:rPr>
          <w:sz w:val="20"/>
        </w:rPr>
        <w:t>выбиратьисточникполученияинформациипривыполнениимини-исследования;</w:t>
      </w:r>
    </w:p>
    <w:p w:rsidR="00D26168" w:rsidRDefault="00577D66">
      <w:pPr>
        <w:pStyle w:val="a4"/>
        <w:numPr>
          <w:ilvl w:val="1"/>
          <w:numId w:val="84"/>
        </w:numPr>
        <w:tabs>
          <w:tab w:val="left" w:pos="1345"/>
        </w:tabs>
        <w:spacing w:before="2" w:line="252" w:lineRule="auto"/>
        <w:ind w:right="378" w:firstLine="283"/>
        <w:jc w:val="left"/>
        <w:rPr>
          <w:sz w:val="20"/>
        </w:rPr>
      </w:pPr>
      <w:r>
        <w:rPr>
          <w:sz w:val="20"/>
        </w:rPr>
        <w:t>анализироватьтекстовую,графическую,звуковуюинформациювсоответствиисучебной задачей;</w:t>
      </w:r>
    </w:p>
    <w:p w:rsidR="00D26168" w:rsidRDefault="00577D66">
      <w:pPr>
        <w:pStyle w:val="a4"/>
        <w:numPr>
          <w:ilvl w:val="1"/>
          <w:numId w:val="84"/>
        </w:numPr>
        <w:tabs>
          <w:tab w:val="left" w:pos="1345"/>
        </w:tabs>
        <w:spacing w:before="3" w:line="252" w:lineRule="auto"/>
        <w:ind w:right="379" w:firstLine="283"/>
        <w:jc w:val="left"/>
        <w:rPr>
          <w:sz w:val="20"/>
        </w:rPr>
      </w:pPr>
      <w:r>
        <w:rPr>
          <w:sz w:val="20"/>
        </w:rPr>
        <w:t>самостоятельносоздаватьсхемы,таблицыдляпредставленияинформациикакрезультата наблюдениязаязыковымиединицами.</w:t>
      </w:r>
    </w:p>
    <w:p w:rsidR="00D26168" w:rsidRDefault="00D26168">
      <w:pPr>
        <w:pStyle w:val="a3"/>
        <w:spacing w:before="9"/>
        <w:ind w:left="0" w:firstLine="0"/>
        <w:jc w:val="left"/>
        <w:rPr>
          <w:sz w:val="21"/>
        </w:rPr>
      </w:pPr>
    </w:p>
    <w:p w:rsidR="00D26168" w:rsidRDefault="00577D66">
      <w:pPr>
        <w:pStyle w:val="5"/>
        <w:jc w:val="left"/>
      </w:pPr>
      <w:r>
        <w:t>Коммуникативныеуниверсальныеучебныедействия:</w:t>
      </w:r>
    </w:p>
    <w:p w:rsidR="00D26168" w:rsidRDefault="00577D66">
      <w:pPr>
        <w:spacing w:before="1"/>
        <w:ind w:left="1092"/>
        <w:rPr>
          <w:sz w:val="20"/>
        </w:rPr>
      </w:pPr>
      <w:r>
        <w:rPr>
          <w:i/>
          <w:sz w:val="20"/>
        </w:rPr>
        <w:t>Общение</w:t>
      </w:r>
      <w:r>
        <w:rPr>
          <w:sz w:val="20"/>
        </w:rPr>
        <w:t>:</w:t>
      </w:r>
    </w:p>
    <w:p w:rsidR="00D26168" w:rsidRDefault="00577D66">
      <w:pPr>
        <w:pStyle w:val="a4"/>
        <w:numPr>
          <w:ilvl w:val="1"/>
          <w:numId w:val="84"/>
        </w:numPr>
        <w:tabs>
          <w:tab w:val="left" w:pos="1345"/>
        </w:tabs>
        <w:spacing w:before="10"/>
        <w:ind w:right="964" w:firstLine="283"/>
        <w:jc w:val="left"/>
        <w:rPr>
          <w:sz w:val="20"/>
        </w:rPr>
      </w:pPr>
      <w:r>
        <w:rPr>
          <w:spacing w:val="-1"/>
          <w:sz w:val="20"/>
        </w:rPr>
        <w:t>строитьречевое</w:t>
      </w:r>
      <w:r>
        <w:rPr>
          <w:sz w:val="20"/>
        </w:rPr>
        <w:t>высказываниевсоответствииспоставленнойзадачей;</w:t>
      </w:r>
    </w:p>
    <w:p w:rsidR="00D26168" w:rsidRDefault="00577D66">
      <w:pPr>
        <w:pStyle w:val="a4"/>
        <w:numPr>
          <w:ilvl w:val="1"/>
          <w:numId w:val="84"/>
        </w:numPr>
        <w:tabs>
          <w:tab w:val="left" w:pos="1345"/>
        </w:tabs>
        <w:spacing w:before="10" w:line="249" w:lineRule="auto"/>
        <w:ind w:right="382" w:firstLine="283"/>
        <w:rPr>
          <w:sz w:val="20"/>
        </w:rPr>
      </w:pPr>
      <w:r>
        <w:rPr>
          <w:sz w:val="20"/>
        </w:rPr>
        <w:t>создаватьустныеиписьменныетексты(описание,рассуждение,повествование);</w:t>
      </w:r>
    </w:p>
    <w:p w:rsidR="00D26168" w:rsidRDefault="00577D66">
      <w:pPr>
        <w:pStyle w:val="a4"/>
        <w:numPr>
          <w:ilvl w:val="1"/>
          <w:numId w:val="84"/>
        </w:numPr>
        <w:tabs>
          <w:tab w:val="left" w:pos="1345"/>
        </w:tabs>
        <w:spacing w:before="7" w:line="249" w:lineRule="auto"/>
        <w:ind w:right="387" w:firstLine="283"/>
        <w:rPr>
          <w:sz w:val="20"/>
        </w:rPr>
      </w:pPr>
      <w:r>
        <w:rPr>
          <w:sz w:val="20"/>
        </w:rPr>
        <w:t>готовить небольшие выступления о результатах групповой работы,наблюдения,выполненногомини-исследования,проектногозадания;</w:t>
      </w:r>
    </w:p>
    <w:p w:rsidR="00D26168" w:rsidRDefault="00577D66">
      <w:pPr>
        <w:pStyle w:val="a4"/>
        <w:numPr>
          <w:ilvl w:val="1"/>
          <w:numId w:val="84"/>
        </w:numPr>
        <w:tabs>
          <w:tab w:val="left" w:pos="1345"/>
        </w:tabs>
        <w:spacing w:before="7" w:line="252" w:lineRule="auto"/>
        <w:ind w:right="381" w:firstLine="283"/>
        <w:rPr>
          <w:sz w:val="20"/>
        </w:rPr>
      </w:pPr>
      <w:r>
        <w:rPr>
          <w:sz w:val="20"/>
        </w:rPr>
        <w:t>создаватьнебольшиеустныеиписьменныетексты,содержащиеприглашение,просьбу,извинение,благодарность,отказ,сиспользованием нормречевогоэтикета.</w:t>
      </w:r>
    </w:p>
    <w:p w:rsidR="00D26168" w:rsidRDefault="00D26168">
      <w:pPr>
        <w:pStyle w:val="a3"/>
        <w:spacing w:before="8"/>
        <w:ind w:left="0" w:firstLine="0"/>
        <w:jc w:val="left"/>
        <w:rPr>
          <w:sz w:val="21"/>
        </w:rPr>
      </w:pPr>
    </w:p>
    <w:p w:rsidR="00D26168" w:rsidRDefault="00577D66">
      <w:pPr>
        <w:pStyle w:val="5"/>
        <w:spacing w:line="229" w:lineRule="exact"/>
        <w:jc w:val="left"/>
      </w:pPr>
      <w:r>
        <w:t>Регулятивныеуниверсальныеучебныедействия:</w:t>
      </w:r>
    </w:p>
    <w:p w:rsidR="00D26168" w:rsidRDefault="00577D66">
      <w:pPr>
        <w:spacing w:line="229" w:lineRule="exact"/>
        <w:ind w:left="1092"/>
        <w:rPr>
          <w:sz w:val="20"/>
        </w:rPr>
      </w:pPr>
      <w:r>
        <w:rPr>
          <w:i/>
          <w:sz w:val="20"/>
        </w:rPr>
        <w:t>Самоорганизация</w:t>
      </w:r>
      <w:r>
        <w:rPr>
          <w:sz w:val="20"/>
        </w:rPr>
        <w:t>:</w:t>
      </w:r>
    </w:p>
    <w:p w:rsidR="00D26168" w:rsidRDefault="00577D66">
      <w:pPr>
        <w:pStyle w:val="a4"/>
        <w:numPr>
          <w:ilvl w:val="1"/>
          <w:numId w:val="84"/>
        </w:numPr>
        <w:tabs>
          <w:tab w:val="left" w:pos="1345"/>
        </w:tabs>
        <w:spacing w:before="10" w:line="252" w:lineRule="auto"/>
        <w:ind w:right="379" w:firstLine="283"/>
        <w:jc w:val="left"/>
        <w:rPr>
          <w:sz w:val="20"/>
        </w:rPr>
      </w:pPr>
      <w:r>
        <w:rPr>
          <w:sz w:val="20"/>
        </w:rPr>
        <w:t>планироватьдействияпорешениюорфографическойзадачи;выстраиватьпоследовательность выбранныхдействий.</w:t>
      </w:r>
    </w:p>
    <w:p w:rsidR="00D26168" w:rsidRDefault="00577D66">
      <w:pPr>
        <w:spacing w:before="5"/>
        <w:ind w:left="1092"/>
        <w:rPr>
          <w:sz w:val="20"/>
        </w:rPr>
      </w:pPr>
      <w:r>
        <w:rPr>
          <w:i/>
          <w:sz w:val="20"/>
        </w:rPr>
        <w:t>Самоконтроль</w:t>
      </w:r>
      <w:r>
        <w:rPr>
          <w:sz w:val="20"/>
        </w:rPr>
        <w:t>:</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3" w:line="252" w:lineRule="auto"/>
        <w:ind w:right="386" w:firstLine="283"/>
        <w:rPr>
          <w:sz w:val="20"/>
        </w:rPr>
      </w:pPr>
      <w:r>
        <w:rPr>
          <w:sz w:val="20"/>
        </w:rPr>
        <w:t>устанавливать причины успеха/неудач при выполнении заданий порусскомуязыку;</w:t>
      </w:r>
    </w:p>
    <w:p w:rsidR="00D26168" w:rsidRDefault="00577D66">
      <w:pPr>
        <w:pStyle w:val="a4"/>
        <w:numPr>
          <w:ilvl w:val="1"/>
          <w:numId w:val="84"/>
        </w:numPr>
        <w:tabs>
          <w:tab w:val="left" w:pos="1345"/>
        </w:tabs>
        <w:spacing w:before="5" w:line="252" w:lineRule="auto"/>
        <w:ind w:right="381" w:firstLine="283"/>
        <w:rPr>
          <w:sz w:val="20"/>
        </w:rPr>
      </w:pPr>
      <w:r>
        <w:rPr>
          <w:sz w:val="20"/>
        </w:rPr>
        <w:t>корректироватьспомощьюучителясвоиучебныедействиядляпреодоленияошибокпривыделениивсловекорняиокончания,приопределении части речи, члена предложения при списывании текстов изаписипод диктовку.</w:t>
      </w:r>
    </w:p>
    <w:p w:rsidR="00D26168" w:rsidRDefault="00577D66">
      <w:pPr>
        <w:pStyle w:val="5"/>
        <w:spacing w:before="11" w:line="229" w:lineRule="exact"/>
      </w:pPr>
      <w:r>
        <w:t>Совместнаядеятельность:</w:t>
      </w:r>
    </w:p>
    <w:p w:rsidR="00D26168" w:rsidRDefault="00577D66">
      <w:pPr>
        <w:pStyle w:val="a4"/>
        <w:numPr>
          <w:ilvl w:val="1"/>
          <w:numId w:val="84"/>
        </w:numPr>
        <w:tabs>
          <w:tab w:val="left" w:pos="1345"/>
        </w:tabs>
        <w:spacing w:line="254" w:lineRule="auto"/>
        <w:ind w:right="378" w:firstLine="283"/>
        <w:rPr>
          <w:sz w:val="20"/>
        </w:rPr>
      </w:pPr>
      <w:r>
        <w:rPr>
          <w:sz w:val="20"/>
        </w:rPr>
        <w:t>формулироватькраткосрочныеидолгосрочныецели(индивидуальныесучётомучастиявколлективныхзадачах)привыполнении коллективного мини-исследованияили проектного заданиянаосновепредложенногоформатапланирования,распределенияпромежуточныхшаговисроков;</w:t>
      </w:r>
    </w:p>
    <w:p w:rsidR="00D26168" w:rsidRDefault="00577D66">
      <w:pPr>
        <w:pStyle w:val="a4"/>
        <w:numPr>
          <w:ilvl w:val="1"/>
          <w:numId w:val="84"/>
        </w:numPr>
        <w:tabs>
          <w:tab w:val="left" w:pos="1345"/>
        </w:tabs>
        <w:spacing w:line="252" w:lineRule="auto"/>
        <w:ind w:right="388" w:firstLine="283"/>
        <w:rPr>
          <w:sz w:val="20"/>
        </w:rPr>
      </w:pPr>
      <w:r>
        <w:rPr>
          <w:sz w:val="20"/>
        </w:rPr>
        <w:t>выполнять совместные (в группах) проектные задания с опорой напредложенные образцы;</w:t>
      </w:r>
    </w:p>
    <w:p w:rsidR="00D26168" w:rsidRDefault="00577D66">
      <w:pPr>
        <w:pStyle w:val="a4"/>
        <w:numPr>
          <w:ilvl w:val="1"/>
          <w:numId w:val="84"/>
        </w:numPr>
        <w:tabs>
          <w:tab w:val="left" w:pos="1345"/>
        </w:tabs>
        <w:spacing w:line="252" w:lineRule="auto"/>
        <w:ind w:right="379" w:firstLine="283"/>
        <w:rPr>
          <w:sz w:val="20"/>
        </w:rPr>
      </w:pPr>
      <w:r>
        <w:rPr>
          <w:sz w:val="20"/>
        </w:rPr>
        <w:t>привыполнениисовместнойдеятельностисправедливораспределятьработу,договариваться,обсуждатьпроцессирезультатсовместнойработы;</w:t>
      </w:r>
    </w:p>
    <w:p w:rsidR="00D26168" w:rsidRDefault="00577D66">
      <w:pPr>
        <w:pStyle w:val="a4"/>
        <w:numPr>
          <w:ilvl w:val="1"/>
          <w:numId w:val="84"/>
        </w:numPr>
        <w:tabs>
          <w:tab w:val="left" w:pos="1345"/>
        </w:tabs>
        <w:spacing w:before="2" w:line="252" w:lineRule="auto"/>
        <w:ind w:right="383" w:firstLine="283"/>
        <w:rPr>
          <w:sz w:val="20"/>
        </w:rPr>
      </w:pPr>
      <w:r>
        <w:rPr>
          <w:sz w:val="20"/>
        </w:rPr>
        <w:t>проявлятьготовностьвыполнятьразныероли:руководителя</w:t>
      </w:r>
      <w:r>
        <w:rPr>
          <w:spacing w:val="-1"/>
          <w:sz w:val="20"/>
        </w:rPr>
        <w:t xml:space="preserve">(лидера), подчиненного, проявлять самостоятельность, </w:t>
      </w:r>
      <w:r>
        <w:rPr>
          <w:sz w:val="20"/>
        </w:rPr>
        <w:t>организованность,инициативностьдлядостиженияобщегоуспехадеятельности.</w:t>
      </w:r>
    </w:p>
    <w:p w:rsidR="00D26168" w:rsidRDefault="00D26168">
      <w:pPr>
        <w:pStyle w:val="a3"/>
        <w:spacing w:before="8"/>
        <w:ind w:left="0" w:firstLine="0"/>
        <w:jc w:val="left"/>
        <w:rPr>
          <w:sz w:val="19"/>
        </w:rPr>
      </w:pPr>
    </w:p>
    <w:p w:rsidR="00D26168" w:rsidRDefault="00577D66">
      <w:pPr>
        <w:pStyle w:val="3"/>
        <w:numPr>
          <w:ilvl w:val="2"/>
          <w:numId w:val="86"/>
        </w:numPr>
        <w:tabs>
          <w:tab w:val="left" w:pos="1259"/>
        </w:tabs>
        <w:ind w:left="1258" w:hanging="167"/>
        <w:jc w:val="both"/>
      </w:pPr>
      <w:r>
        <w:t>КЛАСС</w:t>
      </w:r>
    </w:p>
    <w:p w:rsidR="00D26168" w:rsidRDefault="00577D66">
      <w:pPr>
        <w:pStyle w:val="5"/>
        <w:spacing w:before="135" w:line="229" w:lineRule="exact"/>
      </w:pPr>
      <w:r>
        <w:t>Сведенияорусскомязыке</w:t>
      </w:r>
    </w:p>
    <w:p w:rsidR="00D26168" w:rsidRDefault="00577D66">
      <w:pPr>
        <w:pStyle w:val="a3"/>
        <w:spacing w:line="249" w:lineRule="auto"/>
        <w:ind w:right="382"/>
      </w:pPr>
      <w:r>
        <w:t>Русскийязыккакязыкмежнациональногообщения.Различныеметодыпознанияязыка:наблюдение,анализ,лингвистическийэксперимент, мини-исследование,проект.</w:t>
      </w:r>
    </w:p>
    <w:p w:rsidR="00D26168" w:rsidRDefault="00D26168">
      <w:pPr>
        <w:pStyle w:val="a3"/>
        <w:spacing w:before="7"/>
        <w:ind w:left="0" w:firstLine="0"/>
        <w:jc w:val="left"/>
        <w:rPr>
          <w:sz w:val="21"/>
        </w:rPr>
      </w:pPr>
    </w:p>
    <w:p w:rsidR="00D26168" w:rsidRDefault="00577D66">
      <w:pPr>
        <w:pStyle w:val="5"/>
        <w:spacing w:before="1"/>
        <w:jc w:val="left"/>
      </w:pPr>
      <w:r>
        <w:t>Фонетикаиграфика</w:t>
      </w:r>
    </w:p>
    <w:p w:rsidR="00D26168" w:rsidRDefault="00577D66">
      <w:pPr>
        <w:pStyle w:val="a3"/>
        <w:spacing w:line="252" w:lineRule="auto"/>
        <w:ind w:right="387"/>
      </w:pPr>
      <w:r>
        <w:t>Характеристика, сравнение, классификация звуков вне слова и в словепо заданнымпараметрам.Звуко-буквенный разборслова.</w:t>
      </w:r>
    </w:p>
    <w:p w:rsidR="00D26168" w:rsidRDefault="00D26168">
      <w:pPr>
        <w:pStyle w:val="a3"/>
        <w:spacing w:before="6"/>
        <w:ind w:left="0" w:firstLine="0"/>
        <w:jc w:val="left"/>
        <w:rPr>
          <w:sz w:val="21"/>
        </w:rPr>
      </w:pPr>
    </w:p>
    <w:p w:rsidR="00D26168" w:rsidRDefault="00577D66">
      <w:pPr>
        <w:pStyle w:val="5"/>
        <w:jc w:val="left"/>
      </w:pPr>
      <w:r>
        <w:t>Орфоэпия</w:t>
      </w:r>
    </w:p>
    <w:p w:rsidR="00D26168" w:rsidRDefault="00577D66">
      <w:pPr>
        <w:pStyle w:val="a3"/>
        <w:spacing w:line="249" w:lineRule="auto"/>
        <w:ind w:right="382"/>
      </w:pPr>
      <w:r>
        <w:t>Правильнаяинтонациявпроцессеговоренияичтения.Нормыпроизношениязвуковисочетанийзвуков;ударениевсловахвсоответствии с нормами современного русского литературного языка (наограниченномперечнеслов,отрабатываемомвучебнике).</w:t>
      </w:r>
    </w:p>
    <w:p w:rsidR="00D26168" w:rsidRDefault="00577D66">
      <w:pPr>
        <w:pStyle w:val="a3"/>
        <w:spacing w:before="1" w:line="247" w:lineRule="auto"/>
        <w:ind w:right="384"/>
      </w:pPr>
      <w:r>
        <w:t>Использованиеорфоэпическихсловарейрусскогоязыкаприопределенииправильного произношенияслов.</w:t>
      </w:r>
    </w:p>
    <w:p w:rsidR="00D26168" w:rsidRDefault="00D26168">
      <w:pPr>
        <w:pStyle w:val="a3"/>
        <w:spacing w:before="3"/>
        <w:ind w:left="0" w:firstLine="0"/>
        <w:jc w:val="left"/>
        <w:rPr>
          <w:sz w:val="22"/>
        </w:rPr>
      </w:pPr>
    </w:p>
    <w:p w:rsidR="00D26168" w:rsidRDefault="00577D66">
      <w:pPr>
        <w:pStyle w:val="5"/>
        <w:spacing w:line="229" w:lineRule="exact"/>
        <w:jc w:val="left"/>
      </w:pPr>
      <w:r>
        <w:t>Лексика</w:t>
      </w:r>
    </w:p>
    <w:p w:rsidR="00D26168" w:rsidRDefault="00577D66">
      <w:pPr>
        <w:pStyle w:val="a3"/>
        <w:spacing w:line="229" w:lineRule="exact"/>
        <w:ind w:left="1092" w:firstLine="0"/>
        <w:jc w:val="left"/>
      </w:pPr>
      <w:r>
        <w:t>Повторениеипродолжениеработы:наблюдениезаиспользованиемв</w:t>
      </w:r>
    </w:p>
    <w:p w:rsidR="00D26168" w:rsidRDefault="00D26168">
      <w:pPr>
        <w:spacing w:line="229" w:lineRule="exact"/>
        <w:sectPr w:rsidR="00D26168">
          <w:pgSz w:w="7840" w:h="12020"/>
          <w:pgMar w:top="1000" w:right="80" w:bottom="780" w:left="180" w:header="0" w:footer="519" w:gutter="0"/>
          <w:cols w:space="720"/>
        </w:sectPr>
      </w:pPr>
    </w:p>
    <w:p w:rsidR="00D26168" w:rsidRDefault="00577D66">
      <w:pPr>
        <w:pStyle w:val="a3"/>
        <w:spacing w:before="73"/>
        <w:ind w:firstLine="0"/>
        <w:jc w:val="left"/>
      </w:pPr>
      <w:r>
        <w:t>речисинонимов,антонимов,устаревшихслов(простыеслучаи).</w:t>
      </w:r>
    </w:p>
    <w:p w:rsidR="00D26168" w:rsidRDefault="00577D66">
      <w:pPr>
        <w:pStyle w:val="a3"/>
        <w:spacing w:before="13"/>
        <w:ind w:right="380"/>
      </w:pPr>
      <w:r>
        <w:t>Наблюдениезаиспользованиемвречифразеологизмов(простыеслучаи).</w:t>
      </w:r>
    </w:p>
    <w:p w:rsidR="00D26168" w:rsidRDefault="00577D66">
      <w:pPr>
        <w:pStyle w:val="5"/>
        <w:spacing w:before="188"/>
      </w:pPr>
      <w:r>
        <w:t>Составслова(морфемика)</w:t>
      </w:r>
    </w:p>
    <w:p w:rsidR="00D26168" w:rsidRDefault="00577D66">
      <w:pPr>
        <w:pStyle w:val="a3"/>
        <w:spacing w:line="249" w:lineRule="auto"/>
        <w:ind w:right="382"/>
      </w:pPr>
      <w:r>
        <w:t>Составизменяемыхслов,выделениевсловахсоднозначновыделяемымиморфемамиокончания,корня,приставки,суффикса(повторениеизученного).</w:t>
      </w:r>
    </w:p>
    <w:p w:rsidR="00D26168" w:rsidRDefault="00577D66">
      <w:pPr>
        <w:pStyle w:val="a3"/>
        <w:ind w:left="1092" w:firstLine="0"/>
      </w:pPr>
      <w:r>
        <w:t>Основаслова.</w:t>
      </w:r>
    </w:p>
    <w:p w:rsidR="00D26168" w:rsidRDefault="00577D66">
      <w:pPr>
        <w:pStyle w:val="a3"/>
        <w:spacing w:before="13"/>
        <w:ind w:left="1092" w:firstLine="0"/>
      </w:pPr>
      <w:r>
        <w:t>Составнеизменяемыхслов(ознакомление).</w:t>
      </w:r>
    </w:p>
    <w:p w:rsidR="00D26168" w:rsidRDefault="00577D66">
      <w:pPr>
        <w:pStyle w:val="a3"/>
        <w:spacing w:before="63" w:line="247" w:lineRule="auto"/>
        <w:ind w:right="428"/>
      </w:pPr>
      <w:r>
        <w:t>Значение наиболее употребляемых суффиксов изученных частей речи(ознакомление).</w:t>
      </w:r>
    </w:p>
    <w:p w:rsidR="00D26168" w:rsidRDefault="00577D66">
      <w:pPr>
        <w:pStyle w:val="5"/>
        <w:spacing w:before="184"/>
        <w:jc w:val="left"/>
      </w:pPr>
      <w:r>
        <w:t>Морфология</w:t>
      </w:r>
    </w:p>
    <w:p w:rsidR="00D26168" w:rsidRDefault="00577D66">
      <w:pPr>
        <w:pStyle w:val="a3"/>
        <w:spacing w:before="3"/>
        <w:ind w:left="1092" w:firstLine="0"/>
        <w:jc w:val="left"/>
      </w:pPr>
      <w:r>
        <w:t>Частиречисамостоятельныеислужебные.</w:t>
      </w:r>
    </w:p>
    <w:p w:rsidR="00D26168" w:rsidRDefault="00577D66">
      <w:pPr>
        <w:pStyle w:val="a3"/>
        <w:spacing w:before="7" w:line="254" w:lineRule="auto"/>
        <w:jc w:val="left"/>
      </w:pPr>
      <w:r>
        <w:t xml:space="preserve">Имясуществительное.Склонениеимёнсуществительных(кромесуществительныхна </w:t>
      </w:r>
      <w:r>
        <w:rPr>
          <w:b/>
          <w:i/>
        </w:rPr>
        <w:t>-мя</w:t>
      </w:r>
      <w:r>
        <w:t>,</w:t>
      </w:r>
      <w:r>
        <w:rPr>
          <w:b/>
          <w:i/>
        </w:rPr>
        <w:t>-ий</w:t>
      </w:r>
      <w:r>
        <w:t xml:space="preserve">, </w:t>
      </w:r>
      <w:r>
        <w:rPr>
          <w:b/>
          <w:i/>
        </w:rPr>
        <w:t>-ие</w:t>
      </w:r>
      <w:r>
        <w:t>,</w:t>
      </w:r>
      <w:r>
        <w:rPr>
          <w:b/>
          <w:i/>
        </w:rPr>
        <w:t>-ия</w:t>
      </w:r>
      <w:r>
        <w:t xml:space="preserve">;на </w:t>
      </w:r>
      <w:r>
        <w:rPr>
          <w:b/>
          <w:i/>
        </w:rPr>
        <w:t>-ья</w:t>
      </w:r>
      <w:r>
        <w:t>типа</w:t>
      </w:r>
    </w:p>
    <w:p w:rsidR="00D26168" w:rsidRDefault="00577D66">
      <w:pPr>
        <w:pStyle w:val="a3"/>
        <w:spacing w:line="249" w:lineRule="auto"/>
        <w:ind w:right="380"/>
      </w:pPr>
      <w:r>
        <w:rPr>
          <w:i/>
        </w:rPr>
        <w:t>гостья</w:t>
      </w:r>
      <w:r>
        <w:t>, на -</w:t>
      </w:r>
      <w:r>
        <w:rPr>
          <w:b/>
          <w:i/>
        </w:rPr>
        <w:t>ье</w:t>
      </w:r>
      <w:r>
        <w:t xml:space="preserve">типа </w:t>
      </w:r>
      <w:r>
        <w:rPr>
          <w:i/>
        </w:rPr>
        <w:t xml:space="preserve">ожерелье </w:t>
      </w:r>
      <w:r>
        <w:t xml:space="preserve">во множественном числе); собственныхимён существительных на </w:t>
      </w:r>
      <w:r>
        <w:rPr>
          <w:b/>
          <w:i/>
        </w:rPr>
        <w:t>-ов</w:t>
      </w:r>
      <w:r>
        <w:t xml:space="preserve">, </w:t>
      </w:r>
      <w:r>
        <w:rPr>
          <w:b/>
          <w:i/>
        </w:rPr>
        <w:t>-ин</w:t>
      </w:r>
      <w:r>
        <w:t xml:space="preserve">, </w:t>
      </w:r>
      <w:r>
        <w:rPr>
          <w:b/>
          <w:i/>
        </w:rPr>
        <w:t>-ий</w:t>
      </w:r>
      <w:r>
        <w:t>; имена существительные 1, 2, 3-госклонения(повторениеизученного).Несклоняемыеименасуществительные(ознакомление).</w:t>
      </w:r>
    </w:p>
    <w:p w:rsidR="00D26168" w:rsidRDefault="00577D66">
      <w:pPr>
        <w:pStyle w:val="a3"/>
        <w:spacing w:line="249" w:lineRule="auto"/>
        <w:ind w:right="379"/>
      </w:pPr>
      <w:r>
        <w:t>Имя прилагательное. Зависимость формы имени прилагательного отформыименисуществительного(повторение).Склонениеимёнприлагательныхво множественномчисле.</w:t>
      </w:r>
    </w:p>
    <w:p w:rsidR="00D26168" w:rsidRDefault="00577D66">
      <w:pPr>
        <w:pStyle w:val="a3"/>
        <w:spacing w:line="249" w:lineRule="auto"/>
        <w:ind w:right="385"/>
      </w:pPr>
      <w:r>
        <w:t>Местоимение.Личныеместоимения(повторение).Личныеместоимения 1-го и 3-го лица единственного и множественного числа;склонениеличныхместоимений.</w:t>
      </w:r>
    </w:p>
    <w:p w:rsidR="00D26168" w:rsidRDefault="00577D66">
      <w:pPr>
        <w:pStyle w:val="a3"/>
        <w:spacing w:line="249" w:lineRule="auto"/>
        <w:ind w:right="382"/>
      </w:pPr>
      <w:r>
        <w:t>Глагол.Изменениеглаголовполицамичисламвнастоящемибудущемвремени(спряжение).ІиІІспряжениеглаголов.СпособыопределенияIиIIспряженияглаголов.</w:t>
      </w:r>
    </w:p>
    <w:p w:rsidR="00D26168" w:rsidRDefault="00577D66">
      <w:pPr>
        <w:pStyle w:val="a3"/>
        <w:spacing w:line="252" w:lineRule="auto"/>
        <w:jc w:val="left"/>
      </w:pPr>
      <w:r>
        <w:t>Наречие(общеепредставление).Значение,вопросы,употреблениевречи.Предлог.Отличие предлоговотприставок(повторение).</w:t>
      </w:r>
    </w:p>
    <w:p w:rsidR="00D26168" w:rsidRDefault="00577D66">
      <w:pPr>
        <w:pStyle w:val="a3"/>
        <w:spacing w:line="249" w:lineRule="auto"/>
        <w:ind w:right="496"/>
        <w:jc w:val="left"/>
      </w:pPr>
      <w:r>
        <w:t xml:space="preserve">Союз; союзы </w:t>
      </w:r>
      <w:r>
        <w:rPr>
          <w:i/>
        </w:rPr>
        <w:t>и</w:t>
      </w:r>
      <w:r>
        <w:t xml:space="preserve">, </w:t>
      </w:r>
      <w:r>
        <w:rPr>
          <w:i/>
        </w:rPr>
        <w:t>а</w:t>
      </w:r>
      <w:r>
        <w:t xml:space="preserve">, </w:t>
      </w:r>
      <w:r>
        <w:rPr>
          <w:i/>
        </w:rPr>
        <w:t xml:space="preserve">но </w:t>
      </w:r>
      <w:r>
        <w:t>в простых и сложных предложениях.Частица</w:t>
      </w:r>
      <w:r>
        <w:rPr>
          <w:i/>
        </w:rPr>
        <w:t>не</w:t>
      </w:r>
      <w:r>
        <w:t>,еёзначение(повторение).</w:t>
      </w:r>
    </w:p>
    <w:p w:rsidR="00D26168" w:rsidRDefault="00577D66">
      <w:pPr>
        <w:pStyle w:val="5"/>
        <w:spacing w:before="174"/>
        <w:jc w:val="left"/>
      </w:pPr>
      <w:r>
        <w:t>Синтаксис</w:t>
      </w:r>
    </w:p>
    <w:p w:rsidR="00D26168" w:rsidRDefault="00577D66">
      <w:pPr>
        <w:pStyle w:val="a3"/>
        <w:spacing w:before="2" w:line="249" w:lineRule="auto"/>
        <w:ind w:right="380"/>
      </w:pPr>
      <w:r>
        <w:t>Слово, сочетание слов (словосочетание) и предложение, осознание ихсходстваиразличий;видыпредложенийпоцеливысказывания(повествовательные,вопросительныеипобудительные);видыпредложенийпоэмоциональнойокраске(восклицательныеиневосклицательные);связьмеждусловамивсловосочетанииипредложении(припомощисмысловыхвопросов);распространённыеи</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3"/>
        <w:ind w:firstLine="0"/>
      </w:pPr>
      <w:r>
        <w:t>нераспространённыепредложения(повторениеизученного).</w:t>
      </w:r>
    </w:p>
    <w:p w:rsidR="00D26168" w:rsidRDefault="00577D66">
      <w:pPr>
        <w:pStyle w:val="a3"/>
        <w:spacing w:before="18" w:line="249" w:lineRule="auto"/>
        <w:ind w:right="380"/>
      </w:pPr>
      <w:r>
        <w:t xml:space="preserve">Предложения с однородными членами: без союзов, с союзами </w:t>
      </w:r>
      <w:r>
        <w:rPr>
          <w:i/>
        </w:rPr>
        <w:t>а</w:t>
      </w:r>
      <w:r>
        <w:t xml:space="preserve">, </w:t>
      </w:r>
      <w:r>
        <w:rPr>
          <w:i/>
        </w:rPr>
        <w:t>но</w:t>
      </w:r>
      <w:r>
        <w:t>, содиночнымсоюзом</w:t>
      </w:r>
      <w:r>
        <w:rPr>
          <w:i/>
        </w:rPr>
        <w:t>и</w:t>
      </w:r>
      <w:r>
        <w:t>.Интонацияперечислениявпредложенияхсоднороднымичленами.</w:t>
      </w:r>
    </w:p>
    <w:p w:rsidR="00D26168" w:rsidRDefault="00577D66">
      <w:pPr>
        <w:pStyle w:val="a3"/>
        <w:spacing w:line="249" w:lineRule="auto"/>
        <w:ind w:right="382"/>
      </w:pPr>
      <w:r>
        <w:t>Простоеисложноепредложение(ознакомление).Сложныепредложения:сложносочинённыессоюзами</w:t>
      </w:r>
      <w:r>
        <w:rPr>
          <w:i/>
        </w:rPr>
        <w:t>и,а,но</w:t>
      </w:r>
      <w:r>
        <w:t>;бессоюзныесложныепредложения(без называниятерминов).</w:t>
      </w:r>
    </w:p>
    <w:p w:rsidR="00D26168" w:rsidRDefault="00D26168">
      <w:pPr>
        <w:pStyle w:val="a3"/>
        <w:spacing w:before="5"/>
        <w:ind w:left="0" w:firstLine="0"/>
        <w:jc w:val="left"/>
        <w:rPr>
          <w:sz w:val="30"/>
        </w:rPr>
      </w:pPr>
    </w:p>
    <w:p w:rsidR="00D26168" w:rsidRDefault="00577D66">
      <w:pPr>
        <w:pStyle w:val="5"/>
        <w:spacing w:line="229" w:lineRule="exact"/>
      </w:pPr>
      <w:r>
        <w:t>Орфографияипунктуация</w:t>
      </w:r>
    </w:p>
    <w:p w:rsidR="00D26168" w:rsidRDefault="00577D66">
      <w:pPr>
        <w:pStyle w:val="a3"/>
        <w:spacing w:line="229" w:lineRule="exact"/>
        <w:ind w:left="1092" w:firstLine="0"/>
      </w:pPr>
      <w:r>
        <w:rPr>
          <w:w w:val="95"/>
        </w:rPr>
        <w:t>Повторениеправилправописания,изученныхв1,2,3классах.</w:t>
      </w:r>
    </w:p>
    <w:p w:rsidR="00D26168" w:rsidRDefault="00577D66">
      <w:pPr>
        <w:pStyle w:val="a3"/>
        <w:spacing w:before="64" w:line="249" w:lineRule="auto"/>
        <w:ind w:right="383"/>
      </w:pPr>
      <w:r>
        <w:t>Орфографическаязоркостькакосознаниеместавозможноговозникновения орфографической ошибки; различные способы решенияорфографической задачи в зависимости от места орфограммы в слове;контрольприпроверкесобственныхипредложенныхтекстов(повторениеиприменениенановоморфографическомматериале).</w:t>
      </w:r>
    </w:p>
    <w:p w:rsidR="00D26168" w:rsidRDefault="00577D66">
      <w:pPr>
        <w:pStyle w:val="a3"/>
        <w:spacing w:before="1" w:line="247" w:lineRule="auto"/>
        <w:ind w:right="384"/>
      </w:pPr>
      <w:r>
        <w:t>Использованиеорфографическогословарядляопределения(уточнения) написанияслова.</w:t>
      </w:r>
    </w:p>
    <w:p w:rsidR="00D26168" w:rsidRDefault="00577D66">
      <w:pPr>
        <w:pStyle w:val="a3"/>
        <w:spacing w:before="7"/>
        <w:ind w:left="1092" w:firstLine="0"/>
      </w:pPr>
      <w:r>
        <w:t>Правилаправописанияиихприменение:</w:t>
      </w:r>
    </w:p>
    <w:p w:rsidR="00D26168" w:rsidRDefault="00577D66">
      <w:pPr>
        <w:pStyle w:val="a4"/>
        <w:numPr>
          <w:ilvl w:val="1"/>
          <w:numId w:val="84"/>
        </w:numPr>
        <w:tabs>
          <w:tab w:val="left" w:pos="1345"/>
        </w:tabs>
        <w:spacing w:before="10" w:line="252" w:lineRule="auto"/>
        <w:ind w:right="386" w:firstLine="283"/>
        <w:rPr>
          <w:sz w:val="20"/>
        </w:rPr>
      </w:pPr>
      <w:r>
        <w:rPr>
          <w:sz w:val="20"/>
        </w:rPr>
        <w:t xml:space="preserve">безударныепадежныеокончанияимёнсуществительных(кромесуществительных на </w:t>
      </w:r>
      <w:r>
        <w:rPr>
          <w:b/>
          <w:i/>
          <w:sz w:val="20"/>
        </w:rPr>
        <w:t>-мя</w:t>
      </w:r>
      <w:r>
        <w:rPr>
          <w:sz w:val="20"/>
        </w:rPr>
        <w:t xml:space="preserve">, </w:t>
      </w:r>
      <w:r>
        <w:rPr>
          <w:b/>
          <w:i/>
          <w:sz w:val="20"/>
        </w:rPr>
        <w:t>-ий</w:t>
      </w:r>
      <w:r>
        <w:rPr>
          <w:sz w:val="20"/>
        </w:rPr>
        <w:t xml:space="preserve">, </w:t>
      </w:r>
      <w:r>
        <w:rPr>
          <w:b/>
          <w:i/>
          <w:sz w:val="20"/>
        </w:rPr>
        <w:t>-ие</w:t>
      </w:r>
      <w:r>
        <w:rPr>
          <w:sz w:val="20"/>
        </w:rPr>
        <w:t xml:space="preserve">, </w:t>
      </w:r>
      <w:r>
        <w:rPr>
          <w:b/>
          <w:i/>
          <w:sz w:val="20"/>
        </w:rPr>
        <w:t>-ия</w:t>
      </w:r>
      <w:r>
        <w:rPr>
          <w:sz w:val="20"/>
        </w:rPr>
        <w:t>, а также кроме собственных имёнсуществительныхна</w:t>
      </w:r>
      <w:r>
        <w:rPr>
          <w:b/>
          <w:i/>
          <w:sz w:val="20"/>
        </w:rPr>
        <w:t>-ов</w:t>
      </w:r>
      <w:r>
        <w:rPr>
          <w:sz w:val="20"/>
        </w:rPr>
        <w:t>,</w:t>
      </w:r>
      <w:r>
        <w:rPr>
          <w:b/>
          <w:i/>
          <w:sz w:val="20"/>
        </w:rPr>
        <w:t>-ин</w:t>
      </w:r>
      <w:r>
        <w:rPr>
          <w:sz w:val="20"/>
        </w:rPr>
        <w:t>,</w:t>
      </w:r>
      <w:r>
        <w:rPr>
          <w:b/>
          <w:i/>
          <w:sz w:val="20"/>
        </w:rPr>
        <w:t>-ий</w:t>
      </w:r>
      <w:r>
        <w:rPr>
          <w:sz w:val="20"/>
        </w:rPr>
        <w:t>);</w:t>
      </w:r>
    </w:p>
    <w:p w:rsidR="00D26168" w:rsidRDefault="00577D66">
      <w:pPr>
        <w:pStyle w:val="a4"/>
        <w:numPr>
          <w:ilvl w:val="1"/>
          <w:numId w:val="84"/>
        </w:numPr>
        <w:tabs>
          <w:tab w:val="left" w:pos="1345"/>
        </w:tabs>
        <w:spacing w:before="3"/>
        <w:ind w:left="1344" w:hanging="253"/>
        <w:rPr>
          <w:sz w:val="20"/>
        </w:rPr>
      </w:pPr>
      <w:r>
        <w:rPr>
          <w:sz w:val="20"/>
        </w:rPr>
        <w:t>безударныепадежныеокончанияимёнприлагательных;</w:t>
      </w:r>
    </w:p>
    <w:p w:rsidR="00D26168" w:rsidRDefault="00577D66">
      <w:pPr>
        <w:pStyle w:val="a4"/>
        <w:numPr>
          <w:ilvl w:val="1"/>
          <w:numId w:val="84"/>
        </w:numPr>
        <w:tabs>
          <w:tab w:val="left" w:pos="1345"/>
        </w:tabs>
        <w:spacing w:before="3" w:line="247" w:lineRule="auto"/>
        <w:ind w:right="380" w:firstLine="283"/>
        <w:rPr>
          <w:sz w:val="20"/>
        </w:rPr>
      </w:pPr>
      <w:r>
        <w:rPr>
          <w:sz w:val="20"/>
        </w:rPr>
        <w:t>мягкий знак после шипящих на конце глаголов в форме 2-го лицаединственного числа;</w:t>
      </w:r>
    </w:p>
    <w:p w:rsidR="00D26168" w:rsidRDefault="00577D66">
      <w:pPr>
        <w:pStyle w:val="a4"/>
        <w:numPr>
          <w:ilvl w:val="1"/>
          <w:numId w:val="84"/>
        </w:numPr>
        <w:tabs>
          <w:tab w:val="left" w:pos="1345"/>
        </w:tabs>
        <w:spacing w:before="8"/>
        <w:ind w:left="1344" w:hanging="253"/>
        <w:jc w:val="left"/>
        <w:rPr>
          <w:sz w:val="20"/>
        </w:rPr>
      </w:pPr>
      <w:r>
        <w:rPr>
          <w:sz w:val="20"/>
        </w:rPr>
        <w:t>наличиеилиотсутствиемягкогознакавглаголахна</w:t>
      </w:r>
    </w:p>
    <w:p w:rsidR="00D26168" w:rsidRDefault="00577D66">
      <w:pPr>
        <w:pStyle w:val="a4"/>
        <w:numPr>
          <w:ilvl w:val="1"/>
          <w:numId w:val="84"/>
        </w:numPr>
        <w:tabs>
          <w:tab w:val="left" w:pos="1345"/>
        </w:tabs>
        <w:spacing w:before="13"/>
        <w:ind w:left="1344" w:hanging="253"/>
        <w:jc w:val="left"/>
        <w:rPr>
          <w:sz w:val="20"/>
        </w:rPr>
      </w:pPr>
      <w:r>
        <w:rPr>
          <w:b/>
          <w:i/>
          <w:sz w:val="20"/>
        </w:rPr>
        <w:t>-ться</w:t>
      </w:r>
      <w:r>
        <w:rPr>
          <w:sz w:val="20"/>
        </w:rPr>
        <w:t>и</w:t>
      </w:r>
      <w:r>
        <w:rPr>
          <w:b/>
          <w:i/>
          <w:sz w:val="20"/>
        </w:rPr>
        <w:t>-тся</w:t>
      </w:r>
      <w:r>
        <w:rPr>
          <w:sz w:val="20"/>
        </w:rPr>
        <w:t>;</w:t>
      </w:r>
    </w:p>
    <w:p w:rsidR="00D26168" w:rsidRDefault="00577D66">
      <w:pPr>
        <w:pStyle w:val="a4"/>
        <w:numPr>
          <w:ilvl w:val="1"/>
          <w:numId w:val="84"/>
        </w:numPr>
        <w:tabs>
          <w:tab w:val="left" w:pos="1345"/>
        </w:tabs>
        <w:spacing w:before="5"/>
        <w:ind w:left="1344" w:hanging="253"/>
        <w:jc w:val="left"/>
        <w:rPr>
          <w:sz w:val="20"/>
        </w:rPr>
      </w:pPr>
      <w:r>
        <w:rPr>
          <w:sz w:val="20"/>
        </w:rPr>
        <w:t>безударныеличныеокончанияглаголов;</w:t>
      </w:r>
    </w:p>
    <w:p w:rsidR="00D26168" w:rsidRDefault="00577D66">
      <w:pPr>
        <w:pStyle w:val="a4"/>
        <w:numPr>
          <w:ilvl w:val="1"/>
          <w:numId w:val="84"/>
        </w:numPr>
        <w:tabs>
          <w:tab w:val="left" w:pos="1345"/>
        </w:tabs>
        <w:spacing w:before="10" w:line="247" w:lineRule="auto"/>
        <w:ind w:right="382" w:firstLine="283"/>
        <w:jc w:val="left"/>
        <w:rPr>
          <w:sz w:val="20"/>
        </w:rPr>
      </w:pPr>
      <w:r>
        <w:rPr>
          <w:sz w:val="20"/>
        </w:rPr>
        <w:t xml:space="preserve">знакипрепинаниявпредложенияхсоднороднымичленами,соединённымисоюзами </w:t>
      </w:r>
      <w:r>
        <w:rPr>
          <w:i/>
          <w:sz w:val="20"/>
        </w:rPr>
        <w:t>и</w:t>
      </w:r>
      <w:r>
        <w:rPr>
          <w:sz w:val="20"/>
        </w:rPr>
        <w:t>,</w:t>
      </w:r>
      <w:r>
        <w:rPr>
          <w:i/>
          <w:sz w:val="20"/>
        </w:rPr>
        <w:t>а</w:t>
      </w:r>
      <w:r>
        <w:rPr>
          <w:sz w:val="20"/>
        </w:rPr>
        <w:t xml:space="preserve">, </w:t>
      </w:r>
      <w:r>
        <w:rPr>
          <w:i/>
          <w:sz w:val="20"/>
        </w:rPr>
        <w:t>но</w:t>
      </w:r>
      <w:r>
        <w:rPr>
          <w:sz w:val="20"/>
        </w:rPr>
        <w:t>ибезсоюзов.</w:t>
      </w:r>
    </w:p>
    <w:p w:rsidR="00D26168" w:rsidRDefault="00577D66">
      <w:pPr>
        <w:pStyle w:val="a3"/>
        <w:spacing w:before="7" w:line="247" w:lineRule="auto"/>
        <w:ind w:right="484"/>
        <w:jc w:val="left"/>
      </w:pPr>
      <w:r>
        <w:t>Знакипрепинаниявсложномпредложении,состоящемиздвухпростых(наблюдение).</w:t>
      </w:r>
    </w:p>
    <w:p w:rsidR="00D26168" w:rsidRDefault="00577D66">
      <w:pPr>
        <w:pStyle w:val="a3"/>
        <w:spacing w:before="3" w:line="247" w:lineRule="auto"/>
        <w:jc w:val="left"/>
      </w:pPr>
      <w:r>
        <w:t>Знакипрепинаниявпредложенииспрямойречьюпослесловавтора(наблюдение).</w:t>
      </w:r>
    </w:p>
    <w:p w:rsidR="00D26168" w:rsidRDefault="00D26168">
      <w:pPr>
        <w:pStyle w:val="a3"/>
        <w:spacing w:before="1"/>
        <w:ind w:left="0" w:firstLine="0"/>
        <w:jc w:val="left"/>
        <w:rPr>
          <w:sz w:val="22"/>
        </w:rPr>
      </w:pPr>
    </w:p>
    <w:p w:rsidR="00D26168" w:rsidRDefault="00577D66">
      <w:pPr>
        <w:pStyle w:val="5"/>
      </w:pPr>
      <w:r>
        <w:t>Развитиеречи</w:t>
      </w:r>
    </w:p>
    <w:p w:rsidR="00D26168" w:rsidRDefault="00577D66">
      <w:pPr>
        <w:pStyle w:val="a3"/>
        <w:spacing w:line="249" w:lineRule="auto"/>
        <w:ind w:right="383"/>
      </w:pPr>
      <w:r>
        <w:t>Повторение и продолжение работы, начатой в предыдущих классах:ситуацииустногоиписьменногообщения(письмо,поздравительнаяоткрытка,объявление и др.); диалог; монолог; отражение темы текста илиосновноймысливзаголовке.</w:t>
      </w:r>
    </w:p>
    <w:p w:rsidR="00D26168" w:rsidRDefault="00577D66">
      <w:pPr>
        <w:pStyle w:val="a3"/>
        <w:spacing w:before="2" w:line="249" w:lineRule="auto"/>
        <w:ind w:right="386"/>
      </w:pPr>
      <w:r>
        <w:t>Корректированиетекстов(заданныхисобственных)сучётомточности,правильности,богатства ивыразительностиписьменнойречи.</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3" w:line="249" w:lineRule="auto"/>
        <w:ind w:right="383"/>
      </w:pPr>
      <w:r>
        <w:t>Изложение(подробныйустныйиписьменныйпересказтекста;выборочный устныйпересказ текста).</w:t>
      </w:r>
    </w:p>
    <w:p w:rsidR="00D26168" w:rsidRDefault="00577D66">
      <w:pPr>
        <w:pStyle w:val="a3"/>
        <w:spacing w:before="2"/>
        <w:ind w:left="1092" w:firstLine="0"/>
      </w:pPr>
      <w:r>
        <w:t>Сочинениекаквидписьменнойработы.</w:t>
      </w:r>
    </w:p>
    <w:p w:rsidR="00D26168" w:rsidRDefault="00577D66">
      <w:pPr>
        <w:pStyle w:val="a3"/>
        <w:spacing w:before="10" w:line="249" w:lineRule="auto"/>
        <w:ind w:right="381"/>
      </w:pPr>
      <w:r>
        <w:t>Изучающее, ознакомительное чтение. Поиск информации, заданной втекстевявномвиде.Формулированиепростыхвыводовнаосновеинформации,содержащейсявтексте.Интерпретацияиобобщениесодержащейсявтекстеинформации.</w:t>
      </w:r>
    </w:p>
    <w:p w:rsidR="00D26168" w:rsidRDefault="00D26168">
      <w:pPr>
        <w:pStyle w:val="a3"/>
        <w:spacing w:before="4"/>
        <w:ind w:left="0" w:firstLine="0"/>
        <w:jc w:val="left"/>
        <w:rPr>
          <w:sz w:val="21"/>
        </w:rPr>
      </w:pPr>
    </w:p>
    <w:p w:rsidR="00D26168" w:rsidRDefault="00577D66">
      <w:pPr>
        <w:pStyle w:val="a3"/>
        <w:spacing w:line="249" w:lineRule="auto"/>
        <w:ind w:right="380"/>
      </w:pPr>
      <w:r>
        <w:t>Изучениесодержанияучебногопредмета«Русскийязык»</w:t>
      </w:r>
      <w:r>
        <w:rPr>
          <w:b/>
        </w:rPr>
        <w:t xml:space="preserve">вчетвёртом классе </w:t>
      </w:r>
      <w:r>
        <w:t>способствует освоению ряда универсальных учебныхдействий.</w:t>
      </w:r>
    </w:p>
    <w:p w:rsidR="00D26168" w:rsidRDefault="00577D66">
      <w:pPr>
        <w:pStyle w:val="5"/>
        <w:spacing w:before="71"/>
      </w:pPr>
      <w:r>
        <w:t>Познавательныеуниверсальныеучебныедействия:</w:t>
      </w:r>
    </w:p>
    <w:p w:rsidR="00D26168" w:rsidRDefault="00577D66">
      <w:pPr>
        <w:spacing w:before="2"/>
        <w:ind w:left="1092"/>
        <w:jc w:val="both"/>
        <w:rPr>
          <w:sz w:val="20"/>
        </w:rPr>
      </w:pPr>
      <w:r>
        <w:rPr>
          <w:i/>
          <w:sz w:val="20"/>
        </w:rPr>
        <w:t>Базовыелогическиедействия</w:t>
      </w:r>
      <w:r>
        <w:rPr>
          <w:sz w:val="20"/>
        </w:rPr>
        <w:t>:</w:t>
      </w:r>
    </w:p>
    <w:p w:rsidR="00D26168" w:rsidRDefault="00577D66">
      <w:pPr>
        <w:pStyle w:val="a4"/>
        <w:numPr>
          <w:ilvl w:val="1"/>
          <w:numId w:val="84"/>
        </w:numPr>
        <w:tabs>
          <w:tab w:val="left" w:pos="1345"/>
        </w:tabs>
        <w:spacing w:before="8" w:line="252" w:lineRule="auto"/>
        <w:ind w:right="380" w:firstLine="283"/>
        <w:rPr>
          <w:sz w:val="20"/>
        </w:rPr>
      </w:pPr>
      <w:r>
        <w:rPr>
          <w:sz w:val="20"/>
        </w:rPr>
        <w:t>устанавливатьоснованиядлясравненияслов,относящихсякразнымчастямречи;устанавливатьоснованиядлясравненияслов,относящихсякоднойчастиречи,ноотличающихсяграмматическимипризнаками;</w:t>
      </w:r>
    </w:p>
    <w:p w:rsidR="00D26168" w:rsidRDefault="00577D66">
      <w:pPr>
        <w:pStyle w:val="a4"/>
        <w:numPr>
          <w:ilvl w:val="1"/>
          <w:numId w:val="84"/>
        </w:numPr>
        <w:tabs>
          <w:tab w:val="left" w:pos="1345"/>
        </w:tabs>
        <w:spacing w:before="4" w:line="249" w:lineRule="auto"/>
        <w:ind w:right="381" w:firstLine="283"/>
        <w:rPr>
          <w:sz w:val="20"/>
        </w:rPr>
      </w:pPr>
      <w:r>
        <w:rPr>
          <w:sz w:val="20"/>
        </w:rPr>
        <w:t>группироватьслованаоснованиитого,какойчастьюречиониявляются;</w:t>
      </w:r>
    </w:p>
    <w:p w:rsidR="00D26168" w:rsidRDefault="00577D66">
      <w:pPr>
        <w:pStyle w:val="a4"/>
        <w:numPr>
          <w:ilvl w:val="1"/>
          <w:numId w:val="84"/>
        </w:numPr>
        <w:tabs>
          <w:tab w:val="left" w:pos="1345"/>
        </w:tabs>
        <w:spacing w:before="4" w:line="254" w:lineRule="auto"/>
        <w:ind w:right="383" w:firstLine="283"/>
        <w:rPr>
          <w:sz w:val="20"/>
        </w:rPr>
      </w:pPr>
      <w:r>
        <w:rPr>
          <w:sz w:val="20"/>
        </w:rPr>
        <w:t>объединятьглаголывгруппыпоопределённомупризнаку(например,время,спряжение);</w:t>
      </w:r>
    </w:p>
    <w:p w:rsidR="00D26168" w:rsidRDefault="00577D66">
      <w:pPr>
        <w:pStyle w:val="a4"/>
        <w:numPr>
          <w:ilvl w:val="1"/>
          <w:numId w:val="84"/>
        </w:numPr>
        <w:tabs>
          <w:tab w:val="left" w:pos="1345"/>
        </w:tabs>
        <w:spacing w:line="228" w:lineRule="exact"/>
        <w:ind w:left="1344" w:hanging="253"/>
        <w:rPr>
          <w:sz w:val="20"/>
        </w:rPr>
      </w:pPr>
      <w:r>
        <w:rPr>
          <w:spacing w:val="-1"/>
          <w:sz w:val="20"/>
        </w:rPr>
        <w:t>объединять</w:t>
      </w:r>
      <w:r>
        <w:rPr>
          <w:sz w:val="20"/>
        </w:rPr>
        <w:t>предложенияпоопределённомупризнаку;</w:t>
      </w:r>
    </w:p>
    <w:p w:rsidR="00D26168" w:rsidRDefault="00577D66">
      <w:pPr>
        <w:pStyle w:val="a4"/>
        <w:numPr>
          <w:ilvl w:val="1"/>
          <w:numId w:val="84"/>
        </w:numPr>
        <w:tabs>
          <w:tab w:val="left" w:pos="1345"/>
        </w:tabs>
        <w:spacing w:before="14"/>
        <w:ind w:left="1344" w:hanging="253"/>
        <w:rPr>
          <w:sz w:val="20"/>
        </w:rPr>
      </w:pPr>
      <w:r>
        <w:rPr>
          <w:sz w:val="20"/>
        </w:rPr>
        <w:t>классифицироватьпредложенныеязыковыеединицы;</w:t>
      </w:r>
    </w:p>
    <w:p w:rsidR="00D26168" w:rsidRDefault="00577D66">
      <w:pPr>
        <w:pStyle w:val="a4"/>
        <w:numPr>
          <w:ilvl w:val="1"/>
          <w:numId w:val="84"/>
        </w:numPr>
        <w:tabs>
          <w:tab w:val="left" w:pos="1345"/>
        </w:tabs>
        <w:spacing w:before="8"/>
        <w:ind w:left="1344" w:hanging="253"/>
        <w:rPr>
          <w:sz w:val="20"/>
        </w:rPr>
      </w:pPr>
      <w:r>
        <w:rPr>
          <w:sz w:val="20"/>
        </w:rPr>
        <w:t>устнохарактеризоватьязыковыеединицыпозаданнымпризнакам;</w:t>
      </w:r>
    </w:p>
    <w:p w:rsidR="00D26168" w:rsidRDefault="00577D66">
      <w:pPr>
        <w:pStyle w:val="a4"/>
        <w:numPr>
          <w:ilvl w:val="1"/>
          <w:numId w:val="84"/>
        </w:numPr>
        <w:tabs>
          <w:tab w:val="left" w:pos="1345"/>
        </w:tabs>
        <w:spacing w:before="13" w:line="252" w:lineRule="auto"/>
        <w:ind w:right="382" w:firstLine="283"/>
        <w:rPr>
          <w:sz w:val="20"/>
        </w:rPr>
      </w:pPr>
      <w:r>
        <w:rPr>
          <w:sz w:val="20"/>
        </w:rPr>
        <w:t>ориентироватьсявизученныхпонятиях(склонение,спряжение,неопределённаяформа,однородныечленыпредложения,сложноепредложение)исоотноситьпонятиесего краткойхарактеристикой.</w:t>
      </w:r>
    </w:p>
    <w:p w:rsidR="00D26168" w:rsidRDefault="00577D66">
      <w:pPr>
        <w:spacing w:before="5"/>
        <w:ind w:left="1092"/>
        <w:jc w:val="both"/>
        <w:rPr>
          <w:sz w:val="20"/>
        </w:rPr>
      </w:pPr>
      <w:r>
        <w:rPr>
          <w:i/>
          <w:sz w:val="20"/>
        </w:rPr>
        <w:t>Базовыеисследовательскиедействия</w:t>
      </w:r>
      <w:r>
        <w:rPr>
          <w:sz w:val="20"/>
        </w:rPr>
        <w:t>:</w:t>
      </w:r>
    </w:p>
    <w:p w:rsidR="00D26168" w:rsidRDefault="00577D66">
      <w:pPr>
        <w:pStyle w:val="a4"/>
        <w:numPr>
          <w:ilvl w:val="1"/>
          <w:numId w:val="84"/>
        </w:numPr>
        <w:tabs>
          <w:tab w:val="left" w:pos="1345"/>
        </w:tabs>
        <w:spacing w:before="7" w:line="254" w:lineRule="auto"/>
        <w:ind w:right="376" w:firstLine="283"/>
        <w:rPr>
          <w:sz w:val="20"/>
        </w:rPr>
      </w:pPr>
      <w:r>
        <w:rPr>
          <w:sz w:val="20"/>
        </w:rPr>
        <w:t>сравнивать несколько вариантов выполнения заданий по русскомуязыку,выбиратьнаиболееподходящий(наосновепредложенныхкритериев);</w:t>
      </w:r>
    </w:p>
    <w:p w:rsidR="00D26168" w:rsidRDefault="00577D66">
      <w:pPr>
        <w:pStyle w:val="a4"/>
        <w:numPr>
          <w:ilvl w:val="1"/>
          <w:numId w:val="84"/>
        </w:numPr>
        <w:tabs>
          <w:tab w:val="left" w:pos="1345"/>
        </w:tabs>
        <w:spacing w:line="254" w:lineRule="auto"/>
        <w:ind w:right="380" w:firstLine="283"/>
        <w:rPr>
          <w:sz w:val="20"/>
        </w:rPr>
      </w:pPr>
      <w:r>
        <w:rPr>
          <w:sz w:val="20"/>
        </w:rPr>
        <w:t>проводить по предложенному алгоритму различные виды анализа(звуко-буквенный,морфемный,морфологический,синтаксический);</w:t>
      </w:r>
    </w:p>
    <w:p w:rsidR="00D26168" w:rsidRDefault="00577D66">
      <w:pPr>
        <w:pStyle w:val="a4"/>
        <w:numPr>
          <w:ilvl w:val="1"/>
          <w:numId w:val="84"/>
        </w:numPr>
        <w:tabs>
          <w:tab w:val="left" w:pos="1345"/>
        </w:tabs>
        <w:spacing w:line="252" w:lineRule="auto"/>
        <w:ind w:right="380" w:firstLine="283"/>
        <w:rPr>
          <w:sz w:val="20"/>
        </w:rPr>
      </w:pPr>
      <w:r>
        <w:rPr>
          <w:sz w:val="20"/>
        </w:rPr>
        <w:t>формулироватьвыводыиподкреплятьихдоказательстваминаоснове результатов проведённого наблюдения за языковым материалом(классификации, сравнения,мини-исследования);</w:t>
      </w:r>
    </w:p>
    <w:p w:rsidR="00D26168" w:rsidRDefault="00577D66">
      <w:pPr>
        <w:pStyle w:val="a4"/>
        <w:numPr>
          <w:ilvl w:val="1"/>
          <w:numId w:val="84"/>
        </w:numPr>
        <w:tabs>
          <w:tab w:val="left" w:pos="1345"/>
        </w:tabs>
        <w:spacing w:line="252" w:lineRule="auto"/>
        <w:ind w:right="381" w:firstLine="283"/>
        <w:rPr>
          <w:sz w:val="20"/>
        </w:rPr>
      </w:pPr>
      <w:r>
        <w:rPr>
          <w:sz w:val="20"/>
        </w:rPr>
        <w:t>выявлятьнедостатокинформациидлярешенияучебной(практической) задачинаоснове предложенного алгоритма;</w:t>
      </w:r>
    </w:p>
    <w:p w:rsidR="00D26168" w:rsidRDefault="00577D66">
      <w:pPr>
        <w:pStyle w:val="a4"/>
        <w:numPr>
          <w:ilvl w:val="1"/>
          <w:numId w:val="84"/>
        </w:numPr>
        <w:tabs>
          <w:tab w:val="left" w:pos="1345"/>
        </w:tabs>
        <w:ind w:left="1344" w:hanging="253"/>
        <w:jc w:val="left"/>
        <w:rPr>
          <w:sz w:val="20"/>
        </w:rPr>
      </w:pPr>
      <w:r>
        <w:rPr>
          <w:spacing w:val="-1"/>
          <w:sz w:val="20"/>
        </w:rPr>
        <w:t>прогнозировать</w:t>
      </w:r>
      <w:r>
        <w:rPr>
          <w:sz w:val="20"/>
        </w:rPr>
        <w:t>возможноеразвитиеречевойситуации.</w:t>
      </w:r>
    </w:p>
    <w:p w:rsidR="00D26168" w:rsidRDefault="00577D66">
      <w:pPr>
        <w:spacing w:before="6"/>
        <w:ind w:left="1092"/>
        <w:rPr>
          <w:sz w:val="20"/>
        </w:rPr>
      </w:pPr>
      <w:r>
        <w:rPr>
          <w:i/>
          <w:sz w:val="20"/>
        </w:rPr>
        <w:t>Работасинформацией</w:t>
      </w:r>
      <w:r>
        <w:rPr>
          <w:sz w:val="20"/>
        </w:rPr>
        <w:t>:</w:t>
      </w:r>
    </w:p>
    <w:p w:rsidR="00D26168" w:rsidRDefault="00577D66">
      <w:pPr>
        <w:pStyle w:val="a4"/>
        <w:numPr>
          <w:ilvl w:val="1"/>
          <w:numId w:val="84"/>
        </w:numPr>
        <w:tabs>
          <w:tab w:val="left" w:pos="1345"/>
        </w:tabs>
        <w:spacing w:before="11"/>
        <w:ind w:left="1344" w:hanging="253"/>
        <w:jc w:val="left"/>
        <w:rPr>
          <w:sz w:val="20"/>
        </w:rPr>
      </w:pPr>
      <w:r>
        <w:rPr>
          <w:sz w:val="20"/>
        </w:rPr>
        <w:t>выбиратьисточникполученияинформации, работать сословарями,</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a3"/>
        <w:spacing w:before="73" w:line="252" w:lineRule="auto"/>
        <w:ind w:right="379" w:firstLine="0"/>
      </w:pPr>
      <w:r>
        <w:t>справочниками в поисках информации, необходимой для решенияучебно-</w:t>
      </w:r>
      <w:r>
        <w:rPr>
          <w:spacing w:val="-1"/>
        </w:rPr>
        <w:t xml:space="preserve">практической задачи; находить дополнительную </w:t>
      </w:r>
      <w:r>
        <w:t>информацию, используясправочникиисловари;</w:t>
      </w:r>
    </w:p>
    <w:p w:rsidR="00D26168" w:rsidRDefault="00577D66">
      <w:pPr>
        <w:pStyle w:val="a4"/>
        <w:numPr>
          <w:ilvl w:val="1"/>
          <w:numId w:val="84"/>
        </w:numPr>
        <w:tabs>
          <w:tab w:val="left" w:pos="1345"/>
        </w:tabs>
        <w:spacing w:before="3" w:line="252" w:lineRule="auto"/>
        <w:ind w:right="385" w:firstLine="283"/>
        <w:rPr>
          <w:sz w:val="20"/>
        </w:rPr>
      </w:pPr>
      <w:r>
        <w:rPr>
          <w:sz w:val="20"/>
        </w:rPr>
        <w:t>распознаватьдостовернуюинедостовернуюинформациюоязыковых единицахсамостоятельноилинаоснованиипредложенногоучителемспособаеё проверки;</w:t>
      </w:r>
    </w:p>
    <w:p w:rsidR="00D26168" w:rsidRDefault="00577D66">
      <w:pPr>
        <w:pStyle w:val="a4"/>
        <w:numPr>
          <w:ilvl w:val="1"/>
          <w:numId w:val="84"/>
        </w:numPr>
        <w:tabs>
          <w:tab w:val="left" w:pos="1345"/>
        </w:tabs>
        <w:spacing w:before="3" w:line="252" w:lineRule="auto"/>
        <w:ind w:right="380" w:firstLine="283"/>
        <w:rPr>
          <w:sz w:val="20"/>
        </w:rPr>
      </w:pPr>
      <w:r>
        <w:rPr>
          <w:sz w:val="20"/>
        </w:rPr>
        <w:t>соблюдатьспомощьювзрослых(педагогическихработников,родителей(законныхпредставителей)несовершеннолетних</w:t>
      </w:r>
      <w:r>
        <w:rPr>
          <w:spacing w:val="-1"/>
          <w:sz w:val="20"/>
        </w:rPr>
        <w:t xml:space="preserve">обучающихся) элементарные правила </w:t>
      </w:r>
      <w:r>
        <w:rPr>
          <w:sz w:val="20"/>
        </w:rPr>
        <w:t>информационной безопасности припоискеинформациивсетиИнтернет;</w:t>
      </w:r>
    </w:p>
    <w:p w:rsidR="00D26168" w:rsidRDefault="00577D66">
      <w:pPr>
        <w:pStyle w:val="a4"/>
        <w:numPr>
          <w:ilvl w:val="1"/>
          <w:numId w:val="84"/>
        </w:numPr>
        <w:tabs>
          <w:tab w:val="left" w:pos="1345"/>
        </w:tabs>
        <w:spacing w:before="64" w:line="249" w:lineRule="auto"/>
        <w:ind w:right="384" w:firstLine="283"/>
        <w:rPr>
          <w:sz w:val="20"/>
        </w:rPr>
      </w:pPr>
      <w:r>
        <w:rPr>
          <w:sz w:val="20"/>
        </w:rPr>
        <w:t>самостоятельносоздаватьсхемы,таблицыдляпредставленияинформации.</w:t>
      </w:r>
    </w:p>
    <w:p w:rsidR="00D26168" w:rsidRDefault="00D26168">
      <w:pPr>
        <w:pStyle w:val="a3"/>
        <w:spacing w:before="3"/>
        <w:ind w:left="0" w:firstLine="0"/>
        <w:jc w:val="left"/>
        <w:rPr>
          <w:sz w:val="22"/>
        </w:rPr>
      </w:pPr>
    </w:p>
    <w:p w:rsidR="00D26168" w:rsidRDefault="00577D66">
      <w:pPr>
        <w:pStyle w:val="5"/>
        <w:jc w:val="left"/>
      </w:pPr>
      <w:r>
        <w:t>Коммуникативныеуниверсальныеучебныедействия:</w:t>
      </w:r>
    </w:p>
    <w:p w:rsidR="00D26168" w:rsidRDefault="00577D66">
      <w:pPr>
        <w:spacing w:before="1"/>
        <w:ind w:left="1092"/>
        <w:rPr>
          <w:sz w:val="20"/>
        </w:rPr>
      </w:pPr>
      <w:r>
        <w:rPr>
          <w:i/>
          <w:sz w:val="20"/>
        </w:rPr>
        <w:t>Общение</w:t>
      </w:r>
      <w:r>
        <w:rPr>
          <w:sz w:val="20"/>
        </w:rPr>
        <w:t>:</w:t>
      </w:r>
    </w:p>
    <w:p w:rsidR="00D26168" w:rsidRDefault="00577D66">
      <w:pPr>
        <w:pStyle w:val="a4"/>
        <w:numPr>
          <w:ilvl w:val="1"/>
          <w:numId w:val="84"/>
        </w:numPr>
        <w:tabs>
          <w:tab w:val="left" w:pos="1345"/>
        </w:tabs>
        <w:spacing w:before="7" w:line="252" w:lineRule="auto"/>
        <w:ind w:right="382" w:firstLine="283"/>
        <w:rPr>
          <w:sz w:val="20"/>
        </w:rPr>
      </w:pPr>
      <w:r>
        <w:rPr>
          <w:sz w:val="20"/>
        </w:rPr>
        <w:t>восприниматьиформулироватьсуждения,выбиратьадекватныеязыковыесредствадлявыраженияэмоцийвсоответствиисцелямииусловиямиобщения взнакомой среде;</w:t>
      </w:r>
    </w:p>
    <w:p w:rsidR="00D26168" w:rsidRDefault="00577D66">
      <w:pPr>
        <w:pStyle w:val="a4"/>
        <w:numPr>
          <w:ilvl w:val="1"/>
          <w:numId w:val="84"/>
        </w:numPr>
        <w:tabs>
          <w:tab w:val="left" w:pos="1345"/>
        </w:tabs>
        <w:spacing w:before="5" w:line="249" w:lineRule="auto"/>
        <w:ind w:right="383" w:firstLine="283"/>
        <w:rPr>
          <w:sz w:val="20"/>
        </w:rPr>
      </w:pPr>
      <w:r>
        <w:rPr>
          <w:sz w:val="20"/>
        </w:rPr>
        <w:t>строитьустноевысказываниеприобоснованииправильностинаписания, при обобщении результатов наблюдения за орфографическимматериалом;</w:t>
      </w:r>
    </w:p>
    <w:p w:rsidR="00D26168" w:rsidRDefault="00577D66">
      <w:pPr>
        <w:pStyle w:val="a4"/>
        <w:numPr>
          <w:ilvl w:val="1"/>
          <w:numId w:val="84"/>
        </w:numPr>
        <w:tabs>
          <w:tab w:val="left" w:pos="1345"/>
        </w:tabs>
        <w:spacing w:before="8" w:line="252" w:lineRule="auto"/>
        <w:ind w:right="386" w:firstLine="283"/>
        <w:rPr>
          <w:sz w:val="20"/>
        </w:rPr>
      </w:pPr>
      <w:r>
        <w:rPr>
          <w:sz w:val="20"/>
        </w:rPr>
        <w:t>создаватьустныеиписьменныетексты(описание,рассуждение,повествование);</w:t>
      </w:r>
    </w:p>
    <w:p w:rsidR="00D26168" w:rsidRDefault="00577D66">
      <w:pPr>
        <w:pStyle w:val="a4"/>
        <w:numPr>
          <w:ilvl w:val="1"/>
          <w:numId w:val="84"/>
        </w:numPr>
        <w:tabs>
          <w:tab w:val="left" w:pos="1345"/>
        </w:tabs>
        <w:spacing w:before="2"/>
        <w:ind w:left="1344" w:hanging="253"/>
        <w:rPr>
          <w:sz w:val="20"/>
        </w:rPr>
      </w:pPr>
      <w:r>
        <w:rPr>
          <w:sz w:val="20"/>
        </w:rPr>
        <w:t>готовитьнебольшиепубличныевыступления;</w:t>
      </w:r>
    </w:p>
    <w:p w:rsidR="00D26168" w:rsidRDefault="00577D66">
      <w:pPr>
        <w:pStyle w:val="a4"/>
        <w:numPr>
          <w:ilvl w:val="1"/>
          <w:numId w:val="84"/>
        </w:numPr>
        <w:tabs>
          <w:tab w:val="left" w:pos="1345"/>
        </w:tabs>
        <w:spacing w:before="12" w:line="249" w:lineRule="auto"/>
        <w:ind w:right="378" w:firstLine="283"/>
        <w:rPr>
          <w:sz w:val="20"/>
        </w:rPr>
      </w:pPr>
      <w:r>
        <w:rPr>
          <w:sz w:val="20"/>
        </w:rPr>
        <w:t>подбирать иллюстративный материал (рисунки, фото, плакаты) ктекстувыступления.</w:t>
      </w:r>
    </w:p>
    <w:p w:rsidR="00D26168" w:rsidRDefault="00D26168">
      <w:pPr>
        <w:pStyle w:val="a3"/>
        <w:spacing w:before="3"/>
        <w:ind w:left="0" w:firstLine="0"/>
        <w:jc w:val="left"/>
        <w:rPr>
          <w:sz w:val="22"/>
        </w:rPr>
      </w:pPr>
    </w:p>
    <w:p w:rsidR="00D26168" w:rsidRDefault="00577D66">
      <w:pPr>
        <w:pStyle w:val="5"/>
        <w:spacing w:line="229" w:lineRule="exact"/>
        <w:jc w:val="left"/>
      </w:pPr>
      <w:r>
        <w:t>Регулятивныеуниверсальныеучебныедействия:</w:t>
      </w:r>
    </w:p>
    <w:p w:rsidR="00D26168" w:rsidRDefault="00577D66">
      <w:pPr>
        <w:spacing w:line="229" w:lineRule="exact"/>
        <w:ind w:left="1092"/>
        <w:rPr>
          <w:sz w:val="20"/>
        </w:rPr>
      </w:pPr>
      <w:r>
        <w:rPr>
          <w:i/>
          <w:sz w:val="20"/>
        </w:rPr>
        <w:t>Самоорганизация</w:t>
      </w:r>
      <w:r>
        <w:rPr>
          <w:sz w:val="20"/>
        </w:rPr>
        <w:t>:</w:t>
      </w:r>
    </w:p>
    <w:p w:rsidR="00D26168" w:rsidRDefault="00577D66">
      <w:pPr>
        <w:pStyle w:val="a4"/>
        <w:numPr>
          <w:ilvl w:val="1"/>
          <w:numId w:val="84"/>
        </w:numPr>
        <w:tabs>
          <w:tab w:val="left" w:pos="1345"/>
        </w:tabs>
        <w:spacing w:before="10" w:line="254" w:lineRule="auto"/>
        <w:ind w:right="378" w:firstLine="283"/>
        <w:jc w:val="left"/>
        <w:rPr>
          <w:sz w:val="20"/>
        </w:rPr>
      </w:pPr>
      <w:r>
        <w:rPr>
          <w:sz w:val="20"/>
        </w:rPr>
        <w:t>самостоятельнопланироватьдействияпорешениюучебнойзадачидляполучениярезультата;</w:t>
      </w:r>
    </w:p>
    <w:p w:rsidR="00D26168" w:rsidRDefault="00577D66">
      <w:pPr>
        <w:pStyle w:val="a4"/>
        <w:numPr>
          <w:ilvl w:val="1"/>
          <w:numId w:val="84"/>
        </w:numPr>
        <w:tabs>
          <w:tab w:val="left" w:pos="1345"/>
        </w:tabs>
        <w:spacing w:line="247" w:lineRule="auto"/>
        <w:ind w:right="380" w:firstLine="283"/>
        <w:jc w:val="left"/>
        <w:rPr>
          <w:sz w:val="20"/>
        </w:rPr>
      </w:pPr>
      <w:r>
        <w:rPr>
          <w:sz w:val="20"/>
        </w:rPr>
        <w:t>выстраиватьпоследовательность выбранных действий;предвидетьтрудности ивозможные ошибки.</w:t>
      </w:r>
    </w:p>
    <w:p w:rsidR="00D26168" w:rsidRDefault="00577D66">
      <w:pPr>
        <w:spacing w:before="7"/>
        <w:ind w:left="1092"/>
        <w:rPr>
          <w:sz w:val="20"/>
        </w:rPr>
      </w:pPr>
      <w:r>
        <w:rPr>
          <w:i/>
          <w:sz w:val="20"/>
        </w:rPr>
        <w:t>Самоконтроль</w:t>
      </w:r>
      <w:r>
        <w:rPr>
          <w:sz w:val="20"/>
        </w:rPr>
        <w:t>:</w:t>
      </w:r>
    </w:p>
    <w:p w:rsidR="00D26168" w:rsidRDefault="00577D66">
      <w:pPr>
        <w:pStyle w:val="a4"/>
        <w:numPr>
          <w:ilvl w:val="1"/>
          <w:numId w:val="84"/>
        </w:numPr>
        <w:tabs>
          <w:tab w:val="left" w:pos="1345"/>
          <w:tab w:val="left" w:pos="2928"/>
          <w:tab w:val="left" w:pos="3836"/>
          <w:tab w:val="left" w:pos="4167"/>
          <w:tab w:val="left" w:pos="5214"/>
          <w:tab w:val="left" w:pos="6474"/>
        </w:tabs>
        <w:spacing w:before="8" w:line="252" w:lineRule="auto"/>
        <w:ind w:right="379" w:firstLine="283"/>
        <w:jc w:val="left"/>
        <w:rPr>
          <w:sz w:val="20"/>
        </w:rPr>
      </w:pPr>
      <w:r>
        <w:rPr>
          <w:sz w:val="20"/>
        </w:rPr>
        <w:t>контролировать</w:t>
      </w:r>
      <w:r>
        <w:rPr>
          <w:sz w:val="20"/>
        </w:rPr>
        <w:tab/>
        <w:t>процесс</w:t>
      </w:r>
      <w:r>
        <w:rPr>
          <w:sz w:val="20"/>
        </w:rPr>
        <w:tab/>
        <w:t>и</w:t>
      </w:r>
      <w:r>
        <w:rPr>
          <w:sz w:val="20"/>
        </w:rPr>
        <w:tab/>
        <w:t>результат</w:t>
      </w:r>
      <w:r>
        <w:rPr>
          <w:sz w:val="20"/>
        </w:rPr>
        <w:tab/>
        <w:t>выполнения</w:t>
      </w:r>
      <w:r>
        <w:rPr>
          <w:sz w:val="20"/>
        </w:rPr>
        <w:tab/>
        <w:t>задания,корректироватьучебныедействиядляпреодоления ошибок;</w:t>
      </w:r>
    </w:p>
    <w:p w:rsidR="00D26168" w:rsidRDefault="00577D66">
      <w:pPr>
        <w:pStyle w:val="a4"/>
        <w:numPr>
          <w:ilvl w:val="1"/>
          <w:numId w:val="84"/>
        </w:numPr>
        <w:tabs>
          <w:tab w:val="left" w:pos="1345"/>
        </w:tabs>
        <w:spacing w:before="4"/>
        <w:ind w:right="376" w:firstLine="283"/>
        <w:jc w:val="left"/>
        <w:rPr>
          <w:sz w:val="20"/>
        </w:rPr>
      </w:pPr>
      <w:r>
        <w:rPr>
          <w:sz w:val="20"/>
        </w:rPr>
        <w:t>находитьошибкивсвоейичужихработах,устанавливатьихпричины;</w:t>
      </w:r>
    </w:p>
    <w:p w:rsidR="00D26168" w:rsidRDefault="00577D66">
      <w:pPr>
        <w:pStyle w:val="a4"/>
        <w:numPr>
          <w:ilvl w:val="1"/>
          <w:numId w:val="84"/>
        </w:numPr>
        <w:tabs>
          <w:tab w:val="left" w:pos="1345"/>
          <w:tab w:val="left" w:pos="2446"/>
          <w:tab w:val="left" w:pos="2888"/>
          <w:tab w:val="left" w:pos="4422"/>
          <w:tab w:val="left" w:pos="5559"/>
          <w:tab w:val="left" w:pos="6369"/>
        </w:tabs>
        <w:spacing w:before="10" w:line="252" w:lineRule="auto"/>
        <w:ind w:right="381" w:firstLine="283"/>
        <w:jc w:val="left"/>
        <w:rPr>
          <w:sz w:val="20"/>
        </w:rPr>
      </w:pPr>
      <w:r>
        <w:rPr>
          <w:sz w:val="20"/>
        </w:rPr>
        <w:t>оценивать</w:t>
      </w:r>
      <w:r>
        <w:rPr>
          <w:sz w:val="20"/>
        </w:rPr>
        <w:tab/>
        <w:t>по</w:t>
      </w:r>
      <w:r>
        <w:rPr>
          <w:sz w:val="20"/>
        </w:rPr>
        <w:tab/>
        <w:t>предложенным</w:t>
      </w:r>
      <w:r>
        <w:rPr>
          <w:sz w:val="20"/>
        </w:rPr>
        <w:tab/>
        <w:t>критериям</w:t>
      </w:r>
      <w:r>
        <w:rPr>
          <w:sz w:val="20"/>
        </w:rPr>
        <w:tab/>
        <w:t>общий</w:t>
      </w:r>
      <w:r>
        <w:rPr>
          <w:sz w:val="20"/>
        </w:rPr>
        <w:tab/>
      </w:r>
      <w:r>
        <w:rPr>
          <w:spacing w:val="-1"/>
          <w:sz w:val="20"/>
        </w:rPr>
        <w:t>результат</w:t>
      </w:r>
      <w:r>
        <w:rPr>
          <w:sz w:val="20"/>
        </w:rPr>
        <w:t>деятельностиисвой вклад внеё;</w:t>
      </w:r>
    </w:p>
    <w:p w:rsidR="00D26168" w:rsidRDefault="00577D66">
      <w:pPr>
        <w:pStyle w:val="a4"/>
        <w:numPr>
          <w:ilvl w:val="1"/>
          <w:numId w:val="84"/>
        </w:numPr>
        <w:tabs>
          <w:tab w:val="left" w:pos="1345"/>
        </w:tabs>
        <w:spacing w:before="2"/>
        <w:ind w:left="1344" w:hanging="253"/>
        <w:jc w:val="left"/>
        <w:rPr>
          <w:sz w:val="20"/>
        </w:rPr>
      </w:pPr>
      <w:r>
        <w:rPr>
          <w:sz w:val="20"/>
        </w:rPr>
        <w:t>адекватноприниматьоценкусвоейработы.</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5"/>
        <w:spacing w:before="61"/>
      </w:pPr>
      <w:r>
        <w:t>Совместнаядеятельность:</w:t>
      </w:r>
    </w:p>
    <w:p w:rsidR="00D26168" w:rsidRDefault="00577D66">
      <w:pPr>
        <w:pStyle w:val="a4"/>
        <w:numPr>
          <w:ilvl w:val="1"/>
          <w:numId w:val="84"/>
        </w:numPr>
        <w:tabs>
          <w:tab w:val="left" w:pos="1345"/>
        </w:tabs>
        <w:spacing w:line="252" w:lineRule="auto"/>
        <w:ind w:right="385" w:firstLine="283"/>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 процессирезультатсовместнойработы;</w:t>
      </w:r>
    </w:p>
    <w:p w:rsidR="00D26168" w:rsidRDefault="00577D66">
      <w:pPr>
        <w:pStyle w:val="a4"/>
        <w:numPr>
          <w:ilvl w:val="1"/>
          <w:numId w:val="84"/>
        </w:numPr>
        <w:tabs>
          <w:tab w:val="left" w:pos="1345"/>
          <w:tab w:val="left" w:pos="2492"/>
          <w:tab w:val="left" w:pos="3720"/>
          <w:tab w:val="left" w:pos="5036"/>
          <w:tab w:val="left" w:pos="6239"/>
        </w:tabs>
        <w:spacing w:before="3"/>
        <w:ind w:right="380" w:firstLine="283"/>
        <w:jc w:val="left"/>
        <w:rPr>
          <w:sz w:val="20"/>
        </w:rPr>
      </w:pPr>
      <w:r>
        <w:rPr>
          <w:sz w:val="20"/>
        </w:rPr>
        <w:t>проявлять</w:t>
      </w:r>
      <w:r>
        <w:rPr>
          <w:sz w:val="20"/>
        </w:rPr>
        <w:tab/>
        <w:t>готовность</w:t>
      </w:r>
      <w:r>
        <w:rPr>
          <w:sz w:val="20"/>
        </w:rPr>
        <w:tab/>
        <w:t>руководить,</w:t>
      </w:r>
      <w:r>
        <w:rPr>
          <w:sz w:val="20"/>
        </w:rPr>
        <w:tab/>
        <w:t>выполнять</w:t>
      </w:r>
      <w:r>
        <w:rPr>
          <w:sz w:val="20"/>
        </w:rPr>
        <w:tab/>
      </w:r>
      <w:r>
        <w:rPr>
          <w:spacing w:val="-1"/>
          <w:sz w:val="20"/>
        </w:rPr>
        <w:t>поручения,</w:t>
      </w:r>
      <w:r>
        <w:rPr>
          <w:sz w:val="20"/>
        </w:rPr>
        <w:t>подчиняться;</w:t>
      </w:r>
    </w:p>
    <w:p w:rsidR="00D26168" w:rsidRDefault="00577D66">
      <w:pPr>
        <w:pStyle w:val="a4"/>
        <w:numPr>
          <w:ilvl w:val="1"/>
          <w:numId w:val="84"/>
        </w:numPr>
        <w:tabs>
          <w:tab w:val="left" w:pos="1345"/>
        </w:tabs>
        <w:spacing w:before="13"/>
        <w:ind w:left="1344" w:hanging="253"/>
        <w:jc w:val="left"/>
        <w:rPr>
          <w:sz w:val="20"/>
        </w:rPr>
      </w:pPr>
      <w:r>
        <w:rPr>
          <w:sz w:val="20"/>
        </w:rPr>
        <w:t>ответственновыполнятьсвоючастьработы;</w:t>
      </w:r>
    </w:p>
    <w:p w:rsidR="00D26168" w:rsidRDefault="00577D66">
      <w:pPr>
        <w:pStyle w:val="a4"/>
        <w:numPr>
          <w:ilvl w:val="1"/>
          <w:numId w:val="84"/>
        </w:numPr>
        <w:tabs>
          <w:tab w:val="left" w:pos="1345"/>
        </w:tabs>
        <w:spacing w:before="7"/>
        <w:ind w:left="1344" w:hanging="253"/>
        <w:jc w:val="left"/>
        <w:rPr>
          <w:sz w:val="20"/>
        </w:rPr>
      </w:pPr>
      <w:r>
        <w:rPr>
          <w:sz w:val="20"/>
        </w:rPr>
        <w:t>оцениватьсвойвкладвобщийрезультат;</w:t>
      </w:r>
    </w:p>
    <w:p w:rsidR="00D26168" w:rsidRDefault="00577D66">
      <w:pPr>
        <w:pStyle w:val="a4"/>
        <w:numPr>
          <w:ilvl w:val="1"/>
          <w:numId w:val="84"/>
        </w:numPr>
        <w:tabs>
          <w:tab w:val="left" w:pos="1345"/>
          <w:tab w:val="left" w:pos="2498"/>
          <w:tab w:val="left" w:pos="3749"/>
          <w:tab w:val="left" w:pos="4898"/>
          <w:tab w:val="left" w:pos="5804"/>
          <w:tab w:val="left" w:pos="6141"/>
          <w:tab w:val="left" w:pos="6995"/>
        </w:tabs>
        <w:spacing w:before="13" w:line="252" w:lineRule="auto"/>
        <w:ind w:right="380" w:firstLine="283"/>
        <w:jc w:val="left"/>
        <w:rPr>
          <w:sz w:val="20"/>
        </w:rPr>
      </w:pPr>
      <w:r>
        <w:rPr>
          <w:sz w:val="20"/>
        </w:rPr>
        <w:t>выполнять</w:t>
      </w:r>
      <w:r>
        <w:rPr>
          <w:sz w:val="20"/>
        </w:rPr>
        <w:tab/>
        <w:t>совместные</w:t>
      </w:r>
      <w:r>
        <w:rPr>
          <w:sz w:val="20"/>
        </w:rPr>
        <w:tab/>
        <w:t>проектные</w:t>
      </w:r>
      <w:r>
        <w:rPr>
          <w:sz w:val="20"/>
        </w:rPr>
        <w:tab/>
        <w:t>задания</w:t>
      </w:r>
      <w:r>
        <w:rPr>
          <w:sz w:val="20"/>
        </w:rPr>
        <w:tab/>
        <w:t>с</w:t>
      </w:r>
      <w:r>
        <w:rPr>
          <w:sz w:val="20"/>
        </w:rPr>
        <w:tab/>
        <w:t>опорой</w:t>
      </w:r>
      <w:r>
        <w:rPr>
          <w:sz w:val="20"/>
        </w:rPr>
        <w:tab/>
      </w:r>
      <w:r>
        <w:rPr>
          <w:spacing w:val="-1"/>
          <w:sz w:val="20"/>
        </w:rPr>
        <w:t>на</w:t>
      </w:r>
      <w:r>
        <w:rPr>
          <w:sz w:val="20"/>
        </w:rPr>
        <w:t>предложенныеобразцы, планы,идеи.</w:t>
      </w:r>
    </w:p>
    <w:p w:rsidR="00D26168" w:rsidRDefault="00D26168">
      <w:pPr>
        <w:pStyle w:val="a3"/>
        <w:ind w:left="0" w:firstLine="0"/>
        <w:jc w:val="left"/>
        <w:rPr>
          <w:sz w:val="22"/>
        </w:rPr>
      </w:pPr>
    </w:p>
    <w:p w:rsidR="00D26168" w:rsidRDefault="00D26168">
      <w:pPr>
        <w:pStyle w:val="a3"/>
        <w:spacing w:before="9"/>
        <w:ind w:left="0" w:firstLine="0"/>
        <w:jc w:val="left"/>
        <w:rPr>
          <w:sz w:val="18"/>
        </w:rPr>
      </w:pPr>
    </w:p>
    <w:p w:rsidR="00D26168" w:rsidRDefault="00577D66">
      <w:pPr>
        <w:pStyle w:val="2"/>
        <w:ind w:left="809"/>
      </w:pPr>
      <w:r>
        <w:t>ПЛАНИРУЕМЫЕРЕЗУЛЬТАТЫОСВОЕНИЯ</w:t>
      </w:r>
    </w:p>
    <w:p w:rsidR="00D26168" w:rsidRDefault="00577D66">
      <w:pPr>
        <w:ind w:left="809" w:right="790"/>
        <w:rPr>
          <w:b/>
          <w:sz w:val="24"/>
        </w:rPr>
      </w:pPr>
      <w:r>
        <w:rPr>
          <w:b/>
          <w:sz w:val="24"/>
        </w:rPr>
        <w:t>ПРОГРАММЫ УЧЕБНОГО ПРЕДМЕТА «РУССКИЙЯЗЫК»НАУРОВНЕНАЧАЛЬНОГО ОБЩЕГО</w:t>
      </w:r>
    </w:p>
    <w:p w:rsidR="00D26168" w:rsidRDefault="00AA709C">
      <w:pPr>
        <w:pStyle w:val="2"/>
        <w:spacing w:before="2"/>
        <w:ind w:left="809"/>
      </w:pPr>
      <w:r>
        <w:pict>
          <v:rect id="_x0000_s1079" style="position:absolute;left:0;text-align:left;margin-left:19.9pt;margin-top:19.1pt;width:333.25pt;height:.5pt;z-index:-15710208;mso-wrap-distance-left:0;mso-wrap-distance-right:0;mso-position-horizontal-relative:page" fillcolor="black" stroked="f">
            <w10:wrap type="topAndBottom" anchorx="page"/>
          </v:rect>
        </w:pict>
      </w:r>
      <w:bookmarkStart w:id="6" w:name="_bookmark6"/>
      <w:bookmarkEnd w:id="6"/>
      <w:r w:rsidR="00577D66">
        <w:t>ОБРАЗОВАНИЯ</w:t>
      </w:r>
    </w:p>
    <w:p w:rsidR="00D26168" w:rsidRDefault="00577D66">
      <w:pPr>
        <w:pStyle w:val="3"/>
        <w:spacing w:before="180" w:line="252" w:lineRule="exact"/>
      </w:pPr>
      <w:r>
        <w:rPr>
          <w:spacing w:val="-1"/>
        </w:rPr>
        <w:t>ЛИЧНОСТНЫЕ</w:t>
      </w:r>
      <w:r>
        <w:t>РЕЗУЛЬТАТЫ</w:t>
      </w:r>
    </w:p>
    <w:p w:rsidR="00D26168" w:rsidRDefault="00577D66">
      <w:pPr>
        <w:pStyle w:val="a3"/>
        <w:spacing w:line="249" w:lineRule="auto"/>
        <w:ind w:right="383"/>
      </w:pPr>
      <w:r>
        <w:t>В результате изучения предмета «Русский язык» в начальной школе уобучающегосябудутсформированыследующиеличностныеновообразования</w:t>
      </w:r>
    </w:p>
    <w:p w:rsidR="00D26168" w:rsidRDefault="00D26168">
      <w:pPr>
        <w:pStyle w:val="a3"/>
        <w:spacing w:before="1"/>
        <w:ind w:left="0" w:firstLine="0"/>
        <w:jc w:val="left"/>
        <w:rPr>
          <w:sz w:val="18"/>
        </w:rPr>
      </w:pPr>
    </w:p>
    <w:p w:rsidR="00D26168" w:rsidRDefault="00577D66">
      <w:pPr>
        <w:pStyle w:val="5"/>
        <w:spacing w:before="1"/>
      </w:pPr>
      <w:r>
        <w:rPr>
          <w:spacing w:val="-1"/>
        </w:rPr>
        <w:t>гражданско-патриотического</w:t>
      </w:r>
      <w:r>
        <w:t>воспитания:</w:t>
      </w:r>
    </w:p>
    <w:p w:rsidR="00D26168" w:rsidRDefault="00577D66">
      <w:pPr>
        <w:pStyle w:val="a4"/>
        <w:numPr>
          <w:ilvl w:val="1"/>
          <w:numId w:val="84"/>
        </w:numPr>
        <w:tabs>
          <w:tab w:val="left" w:pos="1345"/>
        </w:tabs>
        <w:spacing w:before="2" w:line="252" w:lineRule="auto"/>
        <w:ind w:right="379" w:firstLine="283"/>
        <w:rPr>
          <w:sz w:val="20"/>
        </w:rPr>
      </w:pPr>
      <w:r>
        <w:rPr>
          <w:sz w:val="20"/>
        </w:rPr>
        <w:t>становление ценностного отношения к своей Родине — России, втомчислечерезизучениерусскогоязыка,отражающегоисториюикультурустраны;</w:t>
      </w:r>
    </w:p>
    <w:p w:rsidR="00D26168" w:rsidRDefault="00577D66">
      <w:pPr>
        <w:pStyle w:val="a4"/>
        <w:numPr>
          <w:ilvl w:val="1"/>
          <w:numId w:val="84"/>
        </w:numPr>
        <w:tabs>
          <w:tab w:val="left" w:pos="1345"/>
        </w:tabs>
        <w:spacing w:before="1" w:line="252" w:lineRule="auto"/>
        <w:ind w:right="381" w:firstLine="283"/>
        <w:rPr>
          <w:sz w:val="20"/>
        </w:rPr>
      </w:pPr>
      <w:r>
        <w:rPr>
          <w:sz w:val="20"/>
        </w:rPr>
        <w:t>осознаниесвоейэтнокультурнойироссийскойгражданскойидентичности,пониманиеролирусскогоязыкакакгосударственногоязыкаРоссийскойФедерациииязыкамежнациональногообщениянародовРоссии;</w:t>
      </w:r>
    </w:p>
    <w:p w:rsidR="00D26168" w:rsidRDefault="00577D66">
      <w:pPr>
        <w:pStyle w:val="a4"/>
        <w:numPr>
          <w:ilvl w:val="1"/>
          <w:numId w:val="84"/>
        </w:numPr>
        <w:tabs>
          <w:tab w:val="left" w:pos="1345"/>
        </w:tabs>
        <w:spacing w:before="4" w:line="252" w:lineRule="auto"/>
        <w:ind w:right="380" w:firstLine="283"/>
        <w:rPr>
          <w:sz w:val="20"/>
        </w:rPr>
      </w:pPr>
      <w:r>
        <w:rPr>
          <w:sz w:val="20"/>
        </w:rPr>
        <w:t>сопричастность к прошлому, настоящему и будущему своей страныи родного края, в том числе через обсуждение ситуаций при работе схудожественными произведениями;</w:t>
      </w:r>
    </w:p>
    <w:p w:rsidR="00D26168" w:rsidRDefault="00577D66">
      <w:pPr>
        <w:pStyle w:val="a4"/>
        <w:numPr>
          <w:ilvl w:val="1"/>
          <w:numId w:val="84"/>
        </w:numPr>
        <w:tabs>
          <w:tab w:val="left" w:pos="1345"/>
        </w:tabs>
        <w:spacing w:before="3" w:line="249" w:lineRule="auto"/>
        <w:ind w:right="386" w:firstLine="283"/>
        <w:rPr>
          <w:sz w:val="20"/>
        </w:rPr>
      </w:pPr>
      <w:r>
        <w:rPr>
          <w:sz w:val="20"/>
        </w:rPr>
        <w:t>уважение к своему и другим народам, формируемое в том числе наосновепримеровизхудожественныхпроизведений;</w:t>
      </w:r>
    </w:p>
    <w:p w:rsidR="00D26168" w:rsidRDefault="00577D66">
      <w:pPr>
        <w:pStyle w:val="a4"/>
        <w:numPr>
          <w:ilvl w:val="1"/>
          <w:numId w:val="84"/>
        </w:numPr>
        <w:tabs>
          <w:tab w:val="left" w:pos="1345"/>
        </w:tabs>
        <w:spacing w:before="6" w:line="252" w:lineRule="auto"/>
        <w:ind w:right="379" w:firstLine="283"/>
        <w:rPr>
          <w:sz w:val="20"/>
        </w:rPr>
      </w:pPr>
      <w:r>
        <w:rPr>
          <w:sz w:val="20"/>
        </w:rPr>
        <w:t>первоначальные представления о человеке как члене общества, оправахиответственности,уваженииидостоинствечеловека,онравственно-этическихнормахповеденияиправилахмежличностныхотношений,втомчислеотражённыхвхудожественныхпроизведениях;</w:t>
      </w:r>
    </w:p>
    <w:p w:rsidR="00D26168" w:rsidRDefault="00D26168">
      <w:pPr>
        <w:pStyle w:val="a3"/>
        <w:spacing w:before="10"/>
        <w:ind w:left="0" w:firstLine="0"/>
        <w:jc w:val="left"/>
        <w:rPr>
          <w:sz w:val="17"/>
        </w:rPr>
      </w:pPr>
    </w:p>
    <w:p w:rsidR="00D26168" w:rsidRDefault="00577D66">
      <w:pPr>
        <w:pStyle w:val="5"/>
        <w:jc w:val="left"/>
      </w:pPr>
      <w:r>
        <w:t>духовно-нравственноговоспитания:</w:t>
      </w:r>
    </w:p>
    <w:p w:rsidR="00D26168" w:rsidRDefault="00D26168">
      <w:pPr>
        <w:sectPr w:rsidR="00D26168">
          <w:pgSz w:w="7840" w:h="12020"/>
          <w:pgMar w:top="1020" w:right="80" w:bottom="780" w:left="180" w:header="0" w:footer="519" w:gutter="0"/>
          <w:cols w:space="720"/>
        </w:sectPr>
      </w:pPr>
    </w:p>
    <w:p w:rsidR="00D26168" w:rsidRDefault="00577D66">
      <w:pPr>
        <w:pStyle w:val="a4"/>
        <w:numPr>
          <w:ilvl w:val="1"/>
          <w:numId w:val="84"/>
        </w:numPr>
        <w:tabs>
          <w:tab w:val="left" w:pos="1345"/>
        </w:tabs>
        <w:spacing w:before="73" w:line="252" w:lineRule="auto"/>
        <w:ind w:right="383" w:firstLine="283"/>
        <w:rPr>
          <w:sz w:val="20"/>
        </w:rPr>
      </w:pPr>
      <w:r>
        <w:rPr>
          <w:sz w:val="20"/>
        </w:rPr>
        <w:t>признаниеиндивидуальностикаждогочеловекасопоройнасобственныйжизненныйичитательский опыт;</w:t>
      </w:r>
    </w:p>
    <w:p w:rsidR="00D26168" w:rsidRDefault="00577D66">
      <w:pPr>
        <w:pStyle w:val="a4"/>
        <w:numPr>
          <w:ilvl w:val="1"/>
          <w:numId w:val="84"/>
        </w:numPr>
        <w:tabs>
          <w:tab w:val="left" w:pos="1345"/>
        </w:tabs>
        <w:spacing w:before="2" w:line="252" w:lineRule="auto"/>
        <w:ind w:right="386" w:firstLine="283"/>
        <w:rPr>
          <w:sz w:val="20"/>
        </w:rPr>
      </w:pPr>
      <w:r>
        <w:rPr>
          <w:sz w:val="20"/>
        </w:rPr>
        <w:t>проявление сопереживания, уважения и доброжелательности, в томчислесиспользованиемадекватных языковых средствдлявыражениясвоего состоянияи чувств;</w:t>
      </w:r>
    </w:p>
    <w:p w:rsidR="00D26168" w:rsidRDefault="00577D66">
      <w:pPr>
        <w:pStyle w:val="a4"/>
        <w:numPr>
          <w:ilvl w:val="1"/>
          <w:numId w:val="84"/>
        </w:numPr>
        <w:tabs>
          <w:tab w:val="left" w:pos="1345"/>
        </w:tabs>
        <w:spacing w:before="65" w:line="254" w:lineRule="auto"/>
        <w:ind w:right="379" w:firstLine="283"/>
        <w:rPr>
          <w:sz w:val="20"/>
        </w:rPr>
      </w:pPr>
      <w:r>
        <w:rPr>
          <w:sz w:val="20"/>
        </w:rPr>
        <w:t>неприятие любых форм поведения, направленных на причинениефизического и морального вреда другим людям (в том числе связанного сиспользованием недопустимыхсредствязыка);</w:t>
      </w:r>
    </w:p>
    <w:p w:rsidR="00D26168" w:rsidRDefault="00577D66">
      <w:pPr>
        <w:pStyle w:val="a4"/>
        <w:numPr>
          <w:ilvl w:val="1"/>
          <w:numId w:val="84"/>
        </w:numPr>
        <w:tabs>
          <w:tab w:val="left" w:pos="1345"/>
        </w:tabs>
        <w:spacing w:before="69"/>
        <w:ind w:left="1344" w:hanging="253"/>
      </w:pPr>
      <w:r>
        <w:t>эстетическоговоспитания:</w:t>
      </w:r>
    </w:p>
    <w:p w:rsidR="00D26168" w:rsidRDefault="00577D66">
      <w:pPr>
        <w:pStyle w:val="a4"/>
        <w:numPr>
          <w:ilvl w:val="1"/>
          <w:numId w:val="84"/>
        </w:numPr>
        <w:tabs>
          <w:tab w:val="left" w:pos="1345"/>
        </w:tabs>
        <w:spacing w:before="20" w:line="252" w:lineRule="auto"/>
        <w:ind w:right="379" w:firstLine="283"/>
        <w:rPr>
          <w:sz w:val="20"/>
        </w:rPr>
      </w:pPr>
      <w:r>
        <w:rPr>
          <w:sz w:val="20"/>
        </w:rPr>
        <w:t>уважительноеотношениеиинтерескхудожественной культуре,восприимчивостькразнымвидамискусства,традициямитворчествусвоего идругихнародов;</w:t>
      </w:r>
    </w:p>
    <w:p w:rsidR="00D26168" w:rsidRDefault="00577D66">
      <w:pPr>
        <w:pStyle w:val="a4"/>
        <w:numPr>
          <w:ilvl w:val="1"/>
          <w:numId w:val="84"/>
        </w:numPr>
        <w:tabs>
          <w:tab w:val="left" w:pos="1345"/>
        </w:tabs>
        <w:spacing w:before="1" w:line="252" w:lineRule="auto"/>
        <w:ind w:right="383" w:firstLine="283"/>
        <w:rPr>
          <w:sz w:val="20"/>
        </w:rPr>
      </w:pPr>
      <w:r>
        <w:rPr>
          <w:sz w:val="20"/>
        </w:rPr>
        <w:t>стремлениексамовыражениювразныхвидаххудожественнойдеятельности,втомчислевискусствеслова;осознаниеважностирусского языкакаксредстваобщения исамовыражения;</w:t>
      </w:r>
    </w:p>
    <w:p w:rsidR="00D26168" w:rsidRDefault="00D26168">
      <w:pPr>
        <w:pStyle w:val="a3"/>
        <w:spacing w:before="8"/>
        <w:ind w:left="0" w:firstLine="0"/>
        <w:jc w:val="left"/>
        <w:rPr>
          <w:sz w:val="21"/>
        </w:rPr>
      </w:pPr>
    </w:p>
    <w:p w:rsidR="00D26168" w:rsidRDefault="00577D66">
      <w:pPr>
        <w:pStyle w:val="5"/>
        <w:spacing w:line="249" w:lineRule="auto"/>
        <w:ind w:left="809" w:right="379" w:firstLine="283"/>
      </w:pPr>
      <w:r>
        <w:t>физическоговоспитания,формированиякультурыздоровья иэмоциональногоблагополучия:</w:t>
      </w:r>
    </w:p>
    <w:p w:rsidR="00D26168" w:rsidRDefault="00577D66">
      <w:pPr>
        <w:pStyle w:val="a4"/>
        <w:numPr>
          <w:ilvl w:val="1"/>
          <w:numId w:val="84"/>
        </w:numPr>
        <w:tabs>
          <w:tab w:val="left" w:pos="1345"/>
        </w:tabs>
        <w:spacing w:line="252" w:lineRule="auto"/>
        <w:ind w:right="380" w:firstLine="283"/>
        <w:rPr>
          <w:sz w:val="20"/>
        </w:rPr>
      </w:pPr>
      <w:r>
        <w:rPr>
          <w:sz w:val="20"/>
        </w:rPr>
        <w:t>соблюдение правил здорового и безопасного (для себя и другихлюдей) образа жизни в окружающей среде (в том числе информационной)припоискедополнительнойинформациивпроцессеязыковогообразования;</w:t>
      </w:r>
    </w:p>
    <w:p w:rsidR="00D26168" w:rsidRDefault="00577D66">
      <w:pPr>
        <w:pStyle w:val="a4"/>
        <w:numPr>
          <w:ilvl w:val="1"/>
          <w:numId w:val="84"/>
        </w:numPr>
        <w:tabs>
          <w:tab w:val="left" w:pos="1345"/>
        </w:tabs>
        <w:spacing w:line="252" w:lineRule="auto"/>
        <w:ind w:right="380" w:firstLine="283"/>
        <w:rPr>
          <w:sz w:val="20"/>
        </w:rPr>
      </w:pPr>
      <w:r>
        <w:rPr>
          <w:sz w:val="20"/>
        </w:rPr>
        <w:t>бережноеотношениекфизическомуипсихическомуздоровью,проявляющееся в выборе приемлемых способов речевого самовыраженияисоблюдениинормречевого этикетаиправилобщения;</w:t>
      </w:r>
    </w:p>
    <w:p w:rsidR="00D26168" w:rsidRDefault="00D26168">
      <w:pPr>
        <w:pStyle w:val="a3"/>
        <w:spacing w:before="8"/>
        <w:ind w:left="0" w:firstLine="0"/>
        <w:jc w:val="left"/>
        <w:rPr>
          <w:sz w:val="17"/>
        </w:rPr>
      </w:pPr>
    </w:p>
    <w:p w:rsidR="00D26168" w:rsidRDefault="00577D66">
      <w:pPr>
        <w:pStyle w:val="5"/>
      </w:pPr>
      <w:r>
        <w:t>трудовоговоспитания:</w:t>
      </w:r>
    </w:p>
    <w:p w:rsidR="00D26168" w:rsidRDefault="00577D66">
      <w:pPr>
        <w:pStyle w:val="a4"/>
        <w:numPr>
          <w:ilvl w:val="1"/>
          <w:numId w:val="84"/>
        </w:numPr>
        <w:tabs>
          <w:tab w:val="left" w:pos="1345"/>
        </w:tabs>
        <w:spacing w:line="252" w:lineRule="auto"/>
        <w:ind w:right="381" w:firstLine="283"/>
        <w:rPr>
          <w:sz w:val="20"/>
        </w:rPr>
      </w:pPr>
      <w:r>
        <w:rPr>
          <w:sz w:val="20"/>
        </w:rPr>
        <w:t>осознаниеценноститрудавжизничеловекаиобщества(втомчислеблагодаряпримерамизхудожественныхпроизведений),ответственное потребление и бережное отношение к результатам труда,навыкиучастиявразличныхвидахтрудовойдеятельности,интерескразличнымпрофессиям,возникающийприобсуждениипримеровизхудожественныхпроизведений;</w:t>
      </w:r>
    </w:p>
    <w:p w:rsidR="00D26168" w:rsidRDefault="00D26168">
      <w:pPr>
        <w:pStyle w:val="a3"/>
        <w:spacing w:before="1"/>
        <w:ind w:left="0" w:firstLine="0"/>
        <w:jc w:val="left"/>
        <w:rPr>
          <w:sz w:val="19"/>
        </w:rPr>
      </w:pPr>
    </w:p>
    <w:p w:rsidR="00D26168" w:rsidRDefault="00577D66">
      <w:pPr>
        <w:pStyle w:val="5"/>
        <w:jc w:val="left"/>
      </w:pPr>
      <w:r>
        <w:t>экологическоговоспитания:</w:t>
      </w:r>
    </w:p>
    <w:p w:rsidR="00D26168" w:rsidRDefault="00577D66">
      <w:pPr>
        <w:pStyle w:val="a4"/>
        <w:numPr>
          <w:ilvl w:val="1"/>
          <w:numId w:val="84"/>
        </w:numPr>
        <w:tabs>
          <w:tab w:val="left" w:pos="1345"/>
        </w:tabs>
        <w:spacing w:before="3" w:line="252" w:lineRule="auto"/>
        <w:ind w:right="1077" w:firstLine="283"/>
        <w:jc w:val="left"/>
        <w:rPr>
          <w:sz w:val="20"/>
        </w:rPr>
      </w:pPr>
      <w:r>
        <w:rPr>
          <w:sz w:val="20"/>
        </w:rPr>
        <w:t>бережноеотношениек природе,формируемоев процессеработыстекстами;</w:t>
      </w:r>
    </w:p>
    <w:p w:rsidR="00D26168" w:rsidRDefault="00577D66">
      <w:pPr>
        <w:pStyle w:val="a4"/>
        <w:numPr>
          <w:ilvl w:val="1"/>
          <w:numId w:val="84"/>
        </w:numPr>
        <w:tabs>
          <w:tab w:val="left" w:pos="1345"/>
        </w:tabs>
        <w:spacing w:before="4"/>
        <w:ind w:left="1344" w:hanging="253"/>
        <w:jc w:val="left"/>
        <w:rPr>
          <w:sz w:val="20"/>
        </w:rPr>
      </w:pPr>
      <w:r>
        <w:rPr>
          <w:sz w:val="20"/>
        </w:rPr>
        <w:t>неприятиедействий,приносящихейвред;</w:t>
      </w:r>
    </w:p>
    <w:p w:rsidR="00D26168" w:rsidRDefault="00D26168">
      <w:pPr>
        <w:pStyle w:val="a3"/>
        <w:spacing w:before="6"/>
        <w:ind w:left="0" w:firstLine="0"/>
        <w:jc w:val="left"/>
        <w:rPr>
          <w:sz w:val="19"/>
        </w:rPr>
      </w:pPr>
    </w:p>
    <w:p w:rsidR="00D26168" w:rsidRDefault="00577D66">
      <w:pPr>
        <w:pStyle w:val="5"/>
        <w:jc w:val="left"/>
      </w:pPr>
      <w:r>
        <w:t>ценностинаучногопознания:</w:t>
      </w:r>
    </w:p>
    <w:p w:rsidR="00D26168" w:rsidRDefault="00577D66">
      <w:pPr>
        <w:pStyle w:val="a4"/>
        <w:numPr>
          <w:ilvl w:val="1"/>
          <w:numId w:val="84"/>
        </w:numPr>
        <w:tabs>
          <w:tab w:val="left" w:pos="1345"/>
        </w:tabs>
        <w:spacing w:before="3"/>
        <w:ind w:left="1344" w:hanging="253"/>
        <w:jc w:val="left"/>
        <w:rPr>
          <w:sz w:val="20"/>
        </w:rPr>
      </w:pPr>
      <w:r>
        <w:rPr>
          <w:sz w:val="20"/>
        </w:rPr>
        <w:t>первоначальныепредставленияонаучнойкартинемира(втом</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a3"/>
        <w:spacing w:before="73" w:line="252" w:lineRule="auto"/>
        <w:ind w:right="384" w:firstLine="0"/>
      </w:pPr>
      <w:r>
        <w:t>числепервоначальныепредставленияосистемеязыкакакоднойизсоставляющихцелостнойнаучнойкартины мира);</w:t>
      </w:r>
    </w:p>
    <w:p w:rsidR="00D26168" w:rsidRDefault="00577D66">
      <w:pPr>
        <w:pStyle w:val="a4"/>
        <w:numPr>
          <w:ilvl w:val="1"/>
          <w:numId w:val="84"/>
        </w:numPr>
        <w:tabs>
          <w:tab w:val="left" w:pos="1345"/>
        </w:tabs>
        <w:spacing w:before="5" w:line="252" w:lineRule="auto"/>
        <w:ind w:right="381" w:firstLine="283"/>
        <w:rPr>
          <w:sz w:val="20"/>
        </w:rPr>
      </w:pPr>
      <w:r>
        <w:rPr>
          <w:sz w:val="20"/>
        </w:rPr>
        <w:t>познавательныеинтересы,активность,инициативность,любознательностьисамостоятельностьвпознании,втомчислепознавательныйинтерескизучениюрусскогоязыка,активностьисамостоятельность вегопознании.</w:t>
      </w:r>
    </w:p>
    <w:p w:rsidR="00D26168" w:rsidRDefault="00577D66">
      <w:pPr>
        <w:pStyle w:val="3"/>
        <w:spacing w:before="81" w:line="252" w:lineRule="exact"/>
        <w:jc w:val="both"/>
      </w:pPr>
      <w:r>
        <w:t>МЕТАПРЕДМЕТНЫЕРЕЗУЛЬТАТЫ</w:t>
      </w:r>
    </w:p>
    <w:p w:rsidR="00D26168" w:rsidRDefault="00577D66">
      <w:pPr>
        <w:pStyle w:val="a3"/>
        <w:spacing w:line="249" w:lineRule="auto"/>
        <w:ind w:right="379"/>
      </w:pPr>
      <w:r>
        <w:t>В результате изучения предмета «Русский язык» в начальной школе уобучающегосябудутсформированыследующие</w:t>
      </w:r>
      <w:r>
        <w:rPr>
          <w:b/>
        </w:rPr>
        <w:t>познавательные</w:t>
      </w:r>
      <w:r>
        <w:t>универсальныеучебныедействия.</w:t>
      </w:r>
    </w:p>
    <w:p w:rsidR="00D26168" w:rsidRDefault="00577D66">
      <w:pPr>
        <w:spacing w:before="2"/>
        <w:ind w:left="1092"/>
        <w:jc w:val="both"/>
        <w:rPr>
          <w:sz w:val="20"/>
        </w:rPr>
      </w:pPr>
      <w:r>
        <w:rPr>
          <w:i/>
          <w:sz w:val="20"/>
        </w:rPr>
        <w:t>Базовыелогическиедействия</w:t>
      </w:r>
      <w:r>
        <w:rPr>
          <w:sz w:val="20"/>
        </w:rPr>
        <w:t>:</w:t>
      </w:r>
    </w:p>
    <w:p w:rsidR="00D26168" w:rsidRDefault="00577D66">
      <w:pPr>
        <w:pStyle w:val="a4"/>
        <w:numPr>
          <w:ilvl w:val="1"/>
          <w:numId w:val="84"/>
        </w:numPr>
        <w:tabs>
          <w:tab w:val="left" w:pos="1345"/>
        </w:tabs>
        <w:spacing w:before="8" w:line="252" w:lineRule="auto"/>
        <w:ind w:right="381" w:firstLine="283"/>
        <w:rPr>
          <w:sz w:val="20"/>
        </w:rPr>
      </w:pPr>
      <w:r>
        <w:rPr>
          <w:sz w:val="20"/>
        </w:rPr>
        <w:t>сравниватьразличныеязыковыеединицы(звуки,слова,</w:t>
      </w:r>
      <w:r>
        <w:rPr>
          <w:spacing w:val="-1"/>
          <w:sz w:val="20"/>
        </w:rPr>
        <w:t xml:space="preserve">предложения, тексты), устанавливать </w:t>
      </w:r>
      <w:r>
        <w:rPr>
          <w:sz w:val="20"/>
        </w:rPr>
        <w:t>основания для сравнения языковыхединиц(частеречнаяпринадлежность,грамматическийпризнак,лексическоезначениеидр.); устанавливатьаналогииязыковыхединиц;</w:t>
      </w:r>
    </w:p>
    <w:p w:rsidR="00D26168" w:rsidRDefault="00577D66">
      <w:pPr>
        <w:pStyle w:val="a4"/>
        <w:numPr>
          <w:ilvl w:val="1"/>
          <w:numId w:val="84"/>
        </w:numPr>
        <w:tabs>
          <w:tab w:val="left" w:pos="1345"/>
        </w:tabs>
        <w:spacing w:before="6"/>
        <w:ind w:right="379" w:firstLine="283"/>
        <w:rPr>
          <w:sz w:val="20"/>
        </w:rPr>
      </w:pPr>
      <w:r>
        <w:rPr>
          <w:sz w:val="20"/>
        </w:rPr>
        <w:t>объединятьобъекты(языковыеединицы)поопределённомупризнаку;</w:t>
      </w:r>
    </w:p>
    <w:p w:rsidR="00D26168" w:rsidRDefault="00577D66">
      <w:pPr>
        <w:pStyle w:val="a4"/>
        <w:numPr>
          <w:ilvl w:val="1"/>
          <w:numId w:val="84"/>
        </w:numPr>
        <w:tabs>
          <w:tab w:val="left" w:pos="1345"/>
        </w:tabs>
        <w:spacing w:before="12" w:line="252" w:lineRule="auto"/>
        <w:ind w:right="381" w:firstLine="283"/>
        <w:rPr>
          <w:sz w:val="20"/>
        </w:rPr>
      </w:pPr>
      <w:r>
        <w:rPr>
          <w:sz w:val="20"/>
        </w:rPr>
        <w:t>определятьсущественныйпризнакдляклассификацииязыковыхединиц (звуков, частей речи, предложений, текстов); классифицироватьязыковыеединицы;</w:t>
      </w:r>
    </w:p>
    <w:p w:rsidR="00D26168" w:rsidRDefault="00577D66">
      <w:pPr>
        <w:pStyle w:val="a4"/>
        <w:numPr>
          <w:ilvl w:val="1"/>
          <w:numId w:val="84"/>
        </w:numPr>
        <w:tabs>
          <w:tab w:val="left" w:pos="1345"/>
        </w:tabs>
        <w:spacing w:before="4" w:line="252" w:lineRule="auto"/>
        <w:ind w:right="383" w:firstLine="283"/>
        <w:rPr>
          <w:sz w:val="20"/>
        </w:rPr>
      </w:pPr>
      <w:r>
        <w:rPr>
          <w:sz w:val="20"/>
        </w:rPr>
        <w:t>находить в языковом материале закономерности и противоречия наоснове предложенного учителем алгоритма наблюдения; анализироватьалгоритм действий при работе с языковыми единицами, самостоятельно</w:t>
      </w:r>
      <w:r>
        <w:rPr>
          <w:w w:val="95"/>
          <w:sz w:val="20"/>
        </w:rPr>
        <w:t>выделятьучебныеоперацииприанализе языковыхединиц;</w:t>
      </w:r>
    </w:p>
    <w:p w:rsidR="00D26168" w:rsidRDefault="00577D66">
      <w:pPr>
        <w:pStyle w:val="a4"/>
        <w:numPr>
          <w:ilvl w:val="1"/>
          <w:numId w:val="84"/>
        </w:numPr>
        <w:tabs>
          <w:tab w:val="left" w:pos="1345"/>
        </w:tabs>
        <w:spacing w:line="252" w:lineRule="auto"/>
        <w:ind w:right="380" w:firstLine="283"/>
        <w:rPr>
          <w:sz w:val="20"/>
        </w:rPr>
      </w:pPr>
      <w:r>
        <w:rPr>
          <w:sz w:val="20"/>
        </w:rPr>
        <w:t>выявлятьнедостатокинформациидлярешенияучебнойипрактическойзадачинаосновепредложенногоалгоритма,формулироватьзапрос на дополнительнуюинформацию;</w:t>
      </w:r>
    </w:p>
    <w:p w:rsidR="00D26168" w:rsidRDefault="00577D66">
      <w:pPr>
        <w:pStyle w:val="a4"/>
        <w:numPr>
          <w:ilvl w:val="1"/>
          <w:numId w:val="84"/>
        </w:numPr>
        <w:tabs>
          <w:tab w:val="left" w:pos="1345"/>
        </w:tabs>
        <w:spacing w:before="1" w:line="252" w:lineRule="auto"/>
        <w:ind w:right="380" w:firstLine="283"/>
        <w:rPr>
          <w:sz w:val="20"/>
        </w:rPr>
      </w:pPr>
      <w:r>
        <w:rPr>
          <w:sz w:val="20"/>
        </w:rPr>
        <w:t>устанавливатьпричинно-следственныесвязивситуацияхнаблюдениязаязыковымматериалом, делатьвыводы.</w:t>
      </w:r>
    </w:p>
    <w:p w:rsidR="00D26168" w:rsidRDefault="00577D66">
      <w:pPr>
        <w:spacing w:before="5"/>
        <w:ind w:left="1092"/>
        <w:jc w:val="both"/>
        <w:rPr>
          <w:sz w:val="20"/>
        </w:rPr>
      </w:pPr>
      <w:r>
        <w:rPr>
          <w:i/>
          <w:sz w:val="20"/>
        </w:rPr>
        <w:t>Базовыеисследовательскиедействия</w:t>
      </w:r>
      <w:r>
        <w:rPr>
          <w:sz w:val="20"/>
        </w:rPr>
        <w:t>:</w:t>
      </w:r>
    </w:p>
    <w:p w:rsidR="00D26168" w:rsidRDefault="00577D66">
      <w:pPr>
        <w:pStyle w:val="a4"/>
        <w:numPr>
          <w:ilvl w:val="1"/>
          <w:numId w:val="84"/>
        </w:numPr>
        <w:tabs>
          <w:tab w:val="left" w:pos="1345"/>
        </w:tabs>
        <w:spacing w:before="8" w:line="252" w:lineRule="auto"/>
        <w:ind w:right="381" w:firstLine="283"/>
        <w:rPr>
          <w:sz w:val="20"/>
        </w:rPr>
      </w:pPr>
      <w:r>
        <w:rPr>
          <w:sz w:val="20"/>
        </w:rPr>
        <w:t>с помощью учителя формулировать цель, планировать измененияязыкового объекта,речевойситуации;</w:t>
      </w:r>
    </w:p>
    <w:p w:rsidR="00D26168" w:rsidRDefault="00577D66">
      <w:pPr>
        <w:pStyle w:val="a4"/>
        <w:numPr>
          <w:ilvl w:val="1"/>
          <w:numId w:val="84"/>
        </w:numPr>
        <w:tabs>
          <w:tab w:val="left" w:pos="1345"/>
        </w:tabs>
        <w:spacing w:line="252" w:lineRule="auto"/>
        <w:ind w:right="385" w:firstLine="283"/>
        <w:rPr>
          <w:sz w:val="20"/>
        </w:rPr>
      </w:pPr>
      <w:r>
        <w:rPr>
          <w:sz w:val="20"/>
        </w:rPr>
        <w:t>сравниватьнескольковариантоввыполнениязадания,выбиратьнаиболее подходящий(на основепредложенныхкритериев);</w:t>
      </w:r>
    </w:p>
    <w:p w:rsidR="00D26168" w:rsidRDefault="00577D66">
      <w:pPr>
        <w:pStyle w:val="a4"/>
        <w:numPr>
          <w:ilvl w:val="1"/>
          <w:numId w:val="84"/>
        </w:numPr>
        <w:tabs>
          <w:tab w:val="left" w:pos="1345"/>
        </w:tabs>
        <w:spacing w:before="1" w:line="252" w:lineRule="auto"/>
        <w:ind w:right="382" w:firstLine="283"/>
        <w:rPr>
          <w:sz w:val="20"/>
        </w:rPr>
      </w:pPr>
      <w:r>
        <w:rPr>
          <w:sz w:val="20"/>
        </w:rPr>
        <w:t>проводитьпопредложенному планунесложноелингвистическоемини-исследование,выполнятьпопредложенномупланупроектноезадание;</w:t>
      </w:r>
    </w:p>
    <w:p w:rsidR="00D26168" w:rsidRDefault="00577D66">
      <w:pPr>
        <w:pStyle w:val="a4"/>
        <w:numPr>
          <w:ilvl w:val="1"/>
          <w:numId w:val="84"/>
        </w:numPr>
        <w:tabs>
          <w:tab w:val="left" w:pos="1345"/>
        </w:tabs>
        <w:spacing w:before="3" w:line="252" w:lineRule="auto"/>
        <w:ind w:right="380" w:firstLine="283"/>
        <w:rPr>
          <w:sz w:val="20"/>
        </w:rPr>
      </w:pPr>
      <w:r>
        <w:rPr>
          <w:sz w:val="20"/>
        </w:rPr>
        <w:t>формулироватьвыводыиподкреплятьихдоказательстваминаоснове результатов проведённого наблюдения за языковым материалом(классификации, сравнения, исследования); формулировать с помощьюучителявопросывпроцессеанализапредложенногоязыкового</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jc w:val="left"/>
      </w:pPr>
      <w:r>
        <w:t>материала;</w:t>
      </w:r>
    </w:p>
    <w:p w:rsidR="00D26168" w:rsidRDefault="00577D66">
      <w:pPr>
        <w:pStyle w:val="a4"/>
        <w:numPr>
          <w:ilvl w:val="1"/>
          <w:numId w:val="84"/>
        </w:numPr>
        <w:tabs>
          <w:tab w:val="left" w:pos="1345"/>
        </w:tabs>
        <w:spacing w:before="15" w:line="249" w:lineRule="auto"/>
        <w:ind w:right="381" w:firstLine="283"/>
        <w:rPr>
          <w:sz w:val="20"/>
        </w:rPr>
      </w:pPr>
      <w:r>
        <w:rPr>
          <w:sz w:val="20"/>
        </w:rPr>
        <w:t>прогнозироватьвозможноеразвитиепроцессов,событийиихпоследствияваналогичныхилисходныхситуациях.</w:t>
      </w:r>
    </w:p>
    <w:p w:rsidR="00D26168" w:rsidRDefault="00577D66">
      <w:pPr>
        <w:spacing w:before="7"/>
        <w:ind w:left="1092"/>
        <w:jc w:val="both"/>
        <w:rPr>
          <w:sz w:val="20"/>
        </w:rPr>
      </w:pPr>
      <w:r>
        <w:rPr>
          <w:i/>
          <w:sz w:val="20"/>
        </w:rPr>
        <w:t>Работасинформацией</w:t>
      </w:r>
      <w:r>
        <w:rPr>
          <w:sz w:val="20"/>
        </w:rPr>
        <w:t>:</w:t>
      </w:r>
    </w:p>
    <w:p w:rsidR="00D26168" w:rsidRDefault="00577D66">
      <w:pPr>
        <w:pStyle w:val="a4"/>
        <w:numPr>
          <w:ilvl w:val="1"/>
          <w:numId w:val="84"/>
        </w:numPr>
        <w:tabs>
          <w:tab w:val="left" w:pos="1345"/>
        </w:tabs>
        <w:spacing w:before="5" w:line="252" w:lineRule="auto"/>
        <w:ind w:right="384" w:firstLine="283"/>
        <w:rPr>
          <w:sz w:val="20"/>
        </w:rPr>
      </w:pPr>
      <w:r>
        <w:rPr>
          <w:sz w:val="20"/>
        </w:rPr>
        <w:t>выбирать источник получения информации: нужный словарь дляполучениязапрашиваемой информации,дляуточнения;</w:t>
      </w:r>
    </w:p>
    <w:p w:rsidR="00D26168" w:rsidRDefault="00577D66">
      <w:pPr>
        <w:pStyle w:val="a4"/>
        <w:numPr>
          <w:ilvl w:val="1"/>
          <w:numId w:val="84"/>
        </w:numPr>
        <w:tabs>
          <w:tab w:val="left" w:pos="1345"/>
        </w:tabs>
        <w:spacing w:before="64" w:line="252" w:lineRule="auto"/>
        <w:ind w:right="378" w:firstLine="283"/>
        <w:rPr>
          <w:sz w:val="20"/>
        </w:rPr>
      </w:pPr>
      <w:r>
        <w:rPr>
          <w:sz w:val="20"/>
        </w:rPr>
        <w:t>согласно заданному алгоритму находить представленную в явномвидеинформациювпредложенномисточнике:всловарях,справочниках;</w:t>
      </w:r>
    </w:p>
    <w:p w:rsidR="00D26168" w:rsidRDefault="00577D66">
      <w:pPr>
        <w:pStyle w:val="a4"/>
        <w:numPr>
          <w:ilvl w:val="1"/>
          <w:numId w:val="84"/>
        </w:numPr>
        <w:tabs>
          <w:tab w:val="left" w:pos="1345"/>
        </w:tabs>
        <w:spacing w:before="2" w:line="252" w:lineRule="auto"/>
        <w:ind w:right="383" w:firstLine="283"/>
        <w:rPr>
          <w:sz w:val="20"/>
        </w:rPr>
      </w:pPr>
      <w:r>
        <w:rPr>
          <w:sz w:val="20"/>
        </w:rPr>
        <w:t>распознаватьдостовернуюинедостовернуюинформациюсамостоятельно или на основании предложенного учителем способа еёпроверки(обращаясь ксловарям, справочникам,учебнику);</w:t>
      </w:r>
    </w:p>
    <w:p w:rsidR="00D26168" w:rsidRDefault="00577D66">
      <w:pPr>
        <w:pStyle w:val="a4"/>
        <w:numPr>
          <w:ilvl w:val="1"/>
          <w:numId w:val="84"/>
        </w:numPr>
        <w:tabs>
          <w:tab w:val="left" w:pos="1345"/>
        </w:tabs>
        <w:spacing w:before="1" w:line="252" w:lineRule="auto"/>
        <w:ind w:right="383" w:firstLine="283"/>
        <w:rPr>
          <w:sz w:val="20"/>
        </w:rPr>
      </w:pPr>
      <w:r>
        <w:rPr>
          <w:sz w:val="20"/>
        </w:rPr>
        <w:t>соблюдатьспомощьювзрослых(педагогическихработников,родителей,законныхпредставителей)правилаинформационнойбезопасностипри поискеинформациивИнтернете</w:t>
      </w:r>
    </w:p>
    <w:p w:rsidR="00D26168" w:rsidRDefault="00577D66">
      <w:pPr>
        <w:pStyle w:val="a3"/>
        <w:spacing w:before="3" w:line="252" w:lineRule="auto"/>
        <w:ind w:right="390"/>
      </w:pPr>
      <w:r>
        <w:t>(информации о написании и произношении слова, о значении слова, опроисхождениислова, осинонимахслова);</w:t>
      </w:r>
    </w:p>
    <w:p w:rsidR="00D26168" w:rsidRDefault="00577D66">
      <w:pPr>
        <w:pStyle w:val="a4"/>
        <w:numPr>
          <w:ilvl w:val="1"/>
          <w:numId w:val="84"/>
        </w:numPr>
        <w:tabs>
          <w:tab w:val="left" w:pos="1345"/>
        </w:tabs>
        <w:spacing w:line="254" w:lineRule="auto"/>
        <w:ind w:right="381" w:firstLine="283"/>
        <w:rPr>
          <w:sz w:val="20"/>
        </w:rPr>
      </w:pPr>
      <w:r>
        <w:rPr>
          <w:sz w:val="20"/>
        </w:rPr>
        <w:t>анализироватьисоздаватьтекстовую,видео-,графическую,звуковуюинформацию всоответствиисучебнойзадачей;</w:t>
      </w:r>
    </w:p>
    <w:p w:rsidR="00D26168" w:rsidRDefault="00577D66">
      <w:pPr>
        <w:pStyle w:val="a4"/>
        <w:numPr>
          <w:ilvl w:val="1"/>
          <w:numId w:val="84"/>
        </w:numPr>
        <w:tabs>
          <w:tab w:val="left" w:pos="1345"/>
        </w:tabs>
        <w:spacing w:line="252" w:lineRule="auto"/>
        <w:ind w:right="381" w:firstLine="283"/>
        <w:rPr>
          <w:sz w:val="20"/>
        </w:rPr>
      </w:pPr>
      <w:r>
        <w:rPr>
          <w:sz w:val="20"/>
        </w:rPr>
        <w:t>понимать лингвистическую информацию, зафиксированную в видетаблиц,схем;самостоятельносоздаватьсхемы,таблицыдляпредставлениялингвистическойинформации.</w:t>
      </w:r>
    </w:p>
    <w:p w:rsidR="00D26168" w:rsidRDefault="00577D66">
      <w:pPr>
        <w:pStyle w:val="a3"/>
        <w:tabs>
          <w:tab w:val="left" w:pos="1435"/>
          <w:tab w:val="left" w:pos="2205"/>
          <w:tab w:val="left" w:pos="3264"/>
          <w:tab w:val="left" w:pos="3624"/>
          <w:tab w:val="left" w:pos="4777"/>
          <w:tab w:val="left" w:pos="5586"/>
          <w:tab w:val="left" w:pos="5944"/>
        </w:tabs>
        <w:spacing w:before="112"/>
        <w:ind w:right="382"/>
        <w:jc w:val="left"/>
      </w:pPr>
      <w:r>
        <w:t>К</w:t>
      </w:r>
      <w:r>
        <w:tab/>
        <w:t>концу</w:t>
      </w:r>
      <w:r>
        <w:tab/>
        <w:t>обучения</w:t>
      </w:r>
      <w:r>
        <w:tab/>
        <w:t>в</w:t>
      </w:r>
      <w:r>
        <w:tab/>
        <w:t>начальной</w:t>
      </w:r>
      <w:r>
        <w:tab/>
        <w:t>школе</w:t>
      </w:r>
      <w:r>
        <w:tab/>
        <w:t>у</w:t>
      </w:r>
      <w:r>
        <w:tab/>
      </w:r>
      <w:r>
        <w:rPr>
          <w:spacing w:val="-1"/>
        </w:rPr>
        <w:t>обучающегося</w:t>
      </w:r>
      <w:r>
        <w:t>формируются</w:t>
      </w:r>
    </w:p>
    <w:p w:rsidR="00D26168" w:rsidRDefault="00577D66">
      <w:pPr>
        <w:spacing w:before="18"/>
        <w:ind w:left="1092"/>
        <w:rPr>
          <w:sz w:val="20"/>
        </w:rPr>
      </w:pPr>
      <w:r>
        <w:rPr>
          <w:b/>
          <w:sz w:val="20"/>
        </w:rPr>
        <w:t>коммуникативные</w:t>
      </w:r>
      <w:r>
        <w:rPr>
          <w:sz w:val="20"/>
        </w:rPr>
        <w:t>универсальныеучебныедействия.</w:t>
      </w:r>
    </w:p>
    <w:p w:rsidR="00D26168" w:rsidRDefault="00577D66">
      <w:pPr>
        <w:spacing w:before="3"/>
        <w:ind w:left="1092"/>
        <w:rPr>
          <w:sz w:val="20"/>
        </w:rPr>
      </w:pPr>
      <w:r>
        <w:rPr>
          <w:i/>
          <w:sz w:val="20"/>
        </w:rPr>
        <w:t>Общение</w:t>
      </w:r>
      <w:r>
        <w:rPr>
          <w:sz w:val="20"/>
        </w:rPr>
        <w:t>:</w:t>
      </w:r>
    </w:p>
    <w:p w:rsidR="00D26168" w:rsidRDefault="00577D66">
      <w:pPr>
        <w:pStyle w:val="a4"/>
        <w:numPr>
          <w:ilvl w:val="1"/>
          <w:numId w:val="84"/>
        </w:numPr>
        <w:tabs>
          <w:tab w:val="left" w:pos="1345"/>
        </w:tabs>
        <w:spacing w:before="10" w:line="252" w:lineRule="auto"/>
        <w:ind w:right="721" w:firstLine="283"/>
        <w:jc w:val="left"/>
        <w:rPr>
          <w:sz w:val="20"/>
        </w:rPr>
      </w:pPr>
      <w:r>
        <w:rPr>
          <w:sz w:val="20"/>
        </w:rPr>
        <w:t>восприниматьиформулироватьсуждения,выражатьэмоциивсоответствиисцелямииусловиямиобщениявзнакомойсреде;</w:t>
      </w:r>
    </w:p>
    <w:p w:rsidR="00D26168" w:rsidRDefault="00577D66">
      <w:pPr>
        <w:pStyle w:val="a4"/>
        <w:numPr>
          <w:ilvl w:val="1"/>
          <w:numId w:val="84"/>
        </w:numPr>
        <w:tabs>
          <w:tab w:val="left" w:pos="1345"/>
        </w:tabs>
        <w:spacing w:line="254" w:lineRule="auto"/>
        <w:ind w:right="655" w:firstLine="283"/>
        <w:jc w:val="left"/>
        <w:rPr>
          <w:sz w:val="20"/>
        </w:rPr>
      </w:pPr>
      <w:r>
        <w:rPr>
          <w:sz w:val="20"/>
        </w:rPr>
        <w:t>проявлятьуважительноеотношениексобеседнику,соблюдатьправила ведения диалогиидискуссии;</w:t>
      </w:r>
    </w:p>
    <w:p w:rsidR="00D26168" w:rsidRDefault="00577D66">
      <w:pPr>
        <w:pStyle w:val="a4"/>
        <w:numPr>
          <w:ilvl w:val="1"/>
          <w:numId w:val="84"/>
        </w:numPr>
        <w:tabs>
          <w:tab w:val="left" w:pos="1345"/>
        </w:tabs>
        <w:ind w:left="1344" w:hanging="253"/>
        <w:jc w:val="left"/>
        <w:rPr>
          <w:sz w:val="20"/>
        </w:rPr>
      </w:pPr>
      <w:r>
        <w:rPr>
          <w:sz w:val="20"/>
        </w:rPr>
        <w:t>признаватьвозможностьсуществованияразныхточекзрения;</w:t>
      </w:r>
    </w:p>
    <w:p w:rsidR="00D26168" w:rsidRDefault="00577D66">
      <w:pPr>
        <w:pStyle w:val="a4"/>
        <w:numPr>
          <w:ilvl w:val="1"/>
          <w:numId w:val="84"/>
        </w:numPr>
        <w:tabs>
          <w:tab w:val="left" w:pos="1345"/>
        </w:tabs>
        <w:spacing w:before="9"/>
        <w:ind w:left="1344" w:hanging="253"/>
        <w:jc w:val="left"/>
        <w:rPr>
          <w:sz w:val="20"/>
        </w:rPr>
      </w:pPr>
      <w:r>
        <w:rPr>
          <w:sz w:val="20"/>
        </w:rPr>
        <w:t>корректноиаргументированновысказыватьсвоёмнение;</w:t>
      </w:r>
    </w:p>
    <w:p w:rsidR="00D26168" w:rsidRDefault="00577D66">
      <w:pPr>
        <w:pStyle w:val="a4"/>
        <w:numPr>
          <w:ilvl w:val="1"/>
          <w:numId w:val="84"/>
        </w:numPr>
        <w:tabs>
          <w:tab w:val="left" w:pos="1345"/>
        </w:tabs>
        <w:spacing w:before="13"/>
        <w:ind w:right="962" w:firstLine="283"/>
        <w:jc w:val="left"/>
        <w:rPr>
          <w:sz w:val="20"/>
        </w:rPr>
      </w:pPr>
      <w:r>
        <w:rPr>
          <w:spacing w:val="-1"/>
          <w:sz w:val="20"/>
        </w:rPr>
        <w:t>строитьречевое</w:t>
      </w:r>
      <w:r>
        <w:rPr>
          <w:sz w:val="20"/>
        </w:rPr>
        <w:t>высказываниевсоответствииспоставленнойзадачей;</w:t>
      </w:r>
    </w:p>
    <w:p w:rsidR="00D26168" w:rsidRDefault="00577D66">
      <w:pPr>
        <w:pStyle w:val="a4"/>
        <w:numPr>
          <w:ilvl w:val="1"/>
          <w:numId w:val="84"/>
        </w:numPr>
        <w:tabs>
          <w:tab w:val="left" w:pos="1345"/>
        </w:tabs>
        <w:spacing w:before="10" w:line="249" w:lineRule="auto"/>
        <w:ind w:right="386" w:firstLine="283"/>
        <w:rPr>
          <w:sz w:val="20"/>
        </w:rPr>
      </w:pPr>
      <w:r>
        <w:rPr>
          <w:sz w:val="20"/>
        </w:rPr>
        <w:t>создаватьустныеиписьменныетексты(описание,рассуждение,повествование) всоответствии сречевой ситуацией;</w:t>
      </w:r>
    </w:p>
    <w:p w:rsidR="00D26168" w:rsidRDefault="00577D66">
      <w:pPr>
        <w:pStyle w:val="a4"/>
        <w:numPr>
          <w:ilvl w:val="1"/>
          <w:numId w:val="84"/>
        </w:numPr>
        <w:tabs>
          <w:tab w:val="left" w:pos="1345"/>
        </w:tabs>
        <w:spacing w:before="7" w:line="252" w:lineRule="auto"/>
        <w:ind w:right="380" w:firstLine="283"/>
        <w:rPr>
          <w:sz w:val="20"/>
        </w:rPr>
      </w:pPr>
      <w:r>
        <w:rPr>
          <w:sz w:val="20"/>
        </w:rPr>
        <w:t>готовить небольшие публичные выступления о результатах парнойигрупповойработы,орезультатахнаблюдения,выполненногомини-исследования, проектногозадания;</w:t>
      </w:r>
    </w:p>
    <w:p w:rsidR="00D26168" w:rsidRDefault="00577D66">
      <w:pPr>
        <w:pStyle w:val="a4"/>
        <w:numPr>
          <w:ilvl w:val="1"/>
          <w:numId w:val="84"/>
        </w:numPr>
        <w:tabs>
          <w:tab w:val="left" w:pos="1345"/>
        </w:tabs>
        <w:spacing w:line="254" w:lineRule="auto"/>
        <w:ind w:right="378" w:firstLine="283"/>
        <w:rPr>
          <w:sz w:val="20"/>
        </w:rPr>
      </w:pPr>
      <w:r>
        <w:rPr>
          <w:sz w:val="20"/>
        </w:rPr>
        <w:t>подбирать иллюстративный материал (рисунки, фото, плакаты) ктекстувыступления.</w:t>
      </w:r>
    </w:p>
    <w:p w:rsidR="00D26168" w:rsidRDefault="00D26168">
      <w:pPr>
        <w:spacing w:line="254"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left="1092" w:firstLine="0"/>
        <w:jc w:val="left"/>
      </w:pPr>
      <w:r>
        <w:t>Кконцуобучениявначальнойшколеуобучающегосяформируются</w:t>
      </w:r>
    </w:p>
    <w:p w:rsidR="00D26168" w:rsidRDefault="00577D66">
      <w:pPr>
        <w:spacing w:before="10"/>
        <w:ind w:left="809"/>
        <w:rPr>
          <w:sz w:val="20"/>
        </w:rPr>
      </w:pPr>
      <w:r>
        <w:rPr>
          <w:b/>
          <w:sz w:val="20"/>
        </w:rPr>
        <w:t>регулятивные</w:t>
      </w:r>
      <w:r>
        <w:rPr>
          <w:sz w:val="20"/>
        </w:rPr>
        <w:t>универсальныеучебныедействия.</w:t>
      </w:r>
    </w:p>
    <w:p w:rsidR="00D26168" w:rsidRDefault="00577D66">
      <w:pPr>
        <w:spacing w:before="8"/>
        <w:ind w:left="1092"/>
        <w:rPr>
          <w:sz w:val="20"/>
        </w:rPr>
      </w:pPr>
      <w:r>
        <w:rPr>
          <w:i/>
          <w:sz w:val="20"/>
        </w:rPr>
        <w:t>Самоорганизация</w:t>
      </w:r>
      <w:r>
        <w:rPr>
          <w:sz w:val="20"/>
        </w:rPr>
        <w:t>:</w:t>
      </w:r>
    </w:p>
    <w:p w:rsidR="00D26168" w:rsidRDefault="00577D66">
      <w:pPr>
        <w:pStyle w:val="a4"/>
        <w:numPr>
          <w:ilvl w:val="1"/>
          <w:numId w:val="84"/>
        </w:numPr>
        <w:tabs>
          <w:tab w:val="left" w:pos="1345"/>
        </w:tabs>
        <w:spacing w:before="8" w:line="252" w:lineRule="auto"/>
        <w:ind w:right="523" w:firstLine="283"/>
        <w:jc w:val="left"/>
        <w:rPr>
          <w:sz w:val="20"/>
        </w:rPr>
      </w:pPr>
      <w:r>
        <w:rPr>
          <w:sz w:val="20"/>
        </w:rPr>
        <w:t>планироватьдействияпорешениюучебной задачидляполучениярезультата;</w:t>
      </w:r>
    </w:p>
    <w:p w:rsidR="00D26168" w:rsidRDefault="00577D66">
      <w:pPr>
        <w:pStyle w:val="a4"/>
        <w:numPr>
          <w:ilvl w:val="1"/>
          <w:numId w:val="84"/>
        </w:numPr>
        <w:tabs>
          <w:tab w:val="left" w:pos="1345"/>
        </w:tabs>
        <w:spacing w:before="1"/>
        <w:ind w:left="1344" w:hanging="253"/>
        <w:jc w:val="left"/>
        <w:rPr>
          <w:sz w:val="20"/>
        </w:rPr>
      </w:pPr>
      <w:r>
        <w:rPr>
          <w:spacing w:val="-1"/>
          <w:sz w:val="20"/>
        </w:rPr>
        <w:t>выстраивать</w:t>
      </w:r>
      <w:r>
        <w:rPr>
          <w:sz w:val="20"/>
        </w:rPr>
        <w:t>последовательностьвыбранныхдействий.</w:t>
      </w:r>
    </w:p>
    <w:p w:rsidR="00D26168" w:rsidRDefault="00577D66">
      <w:pPr>
        <w:spacing w:before="13"/>
        <w:ind w:left="1092"/>
        <w:rPr>
          <w:sz w:val="20"/>
        </w:rPr>
      </w:pPr>
      <w:r>
        <w:rPr>
          <w:i/>
          <w:sz w:val="20"/>
        </w:rPr>
        <w:t>Самоконтроль</w:t>
      </w:r>
      <w:r>
        <w:rPr>
          <w:sz w:val="20"/>
        </w:rPr>
        <w:t>:</w:t>
      </w:r>
    </w:p>
    <w:p w:rsidR="00D26168" w:rsidRDefault="00577D66">
      <w:pPr>
        <w:pStyle w:val="a4"/>
        <w:numPr>
          <w:ilvl w:val="1"/>
          <w:numId w:val="84"/>
        </w:numPr>
        <w:tabs>
          <w:tab w:val="left" w:pos="1345"/>
        </w:tabs>
        <w:spacing w:before="10"/>
        <w:ind w:left="1344" w:hanging="253"/>
        <w:jc w:val="left"/>
        <w:rPr>
          <w:sz w:val="20"/>
        </w:rPr>
      </w:pPr>
      <w:r>
        <w:rPr>
          <w:sz w:val="20"/>
        </w:rPr>
        <w:t>устанавливатьпричиныуспеха/неудачучебнойдеятельности;</w:t>
      </w:r>
    </w:p>
    <w:p w:rsidR="00D26168" w:rsidRDefault="00577D66">
      <w:pPr>
        <w:pStyle w:val="a4"/>
        <w:numPr>
          <w:ilvl w:val="1"/>
          <w:numId w:val="84"/>
        </w:numPr>
        <w:tabs>
          <w:tab w:val="left" w:pos="1345"/>
        </w:tabs>
        <w:spacing w:before="63" w:line="249" w:lineRule="auto"/>
        <w:ind w:right="400" w:firstLine="283"/>
        <w:jc w:val="left"/>
        <w:rPr>
          <w:sz w:val="20"/>
        </w:rPr>
      </w:pPr>
      <w:r>
        <w:rPr>
          <w:sz w:val="20"/>
        </w:rPr>
        <w:t>корректироватьсвоиучебныедействия для преодоленияречевыхиорфографическихошибок;</w:t>
      </w:r>
    </w:p>
    <w:p w:rsidR="00D26168" w:rsidRDefault="00577D66">
      <w:pPr>
        <w:pStyle w:val="a4"/>
        <w:numPr>
          <w:ilvl w:val="1"/>
          <w:numId w:val="84"/>
        </w:numPr>
        <w:tabs>
          <w:tab w:val="left" w:pos="1345"/>
        </w:tabs>
        <w:spacing w:before="7" w:line="252" w:lineRule="auto"/>
        <w:ind w:right="455" w:firstLine="283"/>
        <w:jc w:val="left"/>
        <w:rPr>
          <w:sz w:val="20"/>
        </w:rPr>
      </w:pPr>
      <w:r>
        <w:rPr>
          <w:spacing w:val="-1"/>
          <w:sz w:val="20"/>
        </w:rPr>
        <w:t>соотноситьрезультатдеятельностиспоставленной</w:t>
      </w:r>
      <w:r>
        <w:rPr>
          <w:sz w:val="20"/>
        </w:rPr>
        <w:t>учебнойзадачейповыделению,характеристике, использованиюязыковыхединиц;</w:t>
      </w:r>
    </w:p>
    <w:p w:rsidR="00D26168" w:rsidRDefault="00577D66">
      <w:pPr>
        <w:pStyle w:val="a4"/>
        <w:numPr>
          <w:ilvl w:val="1"/>
          <w:numId w:val="84"/>
        </w:numPr>
        <w:tabs>
          <w:tab w:val="left" w:pos="1345"/>
        </w:tabs>
        <w:spacing w:line="229" w:lineRule="exact"/>
        <w:ind w:left="1344" w:hanging="253"/>
        <w:jc w:val="left"/>
        <w:rPr>
          <w:sz w:val="20"/>
        </w:rPr>
      </w:pPr>
      <w:r>
        <w:rPr>
          <w:sz w:val="20"/>
        </w:rPr>
        <w:t>находитьошибку,допущеннуюприработесязыковым</w:t>
      </w:r>
    </w:p>
    <w:p w:rsidR="00D26168" w:rsidRDefault="00577D66">
      <w:pPr>
        <w:pStyle w:val="a3"/>
        <w:spacing w:before="12"/>
        <w:ind w:left="456" w:right="513" w:firstLine="0"/>
        <w:jc w:val="center"/>
      </w:pPr>
      <w:r>
        <w:t>материалом,находитьорфографическуюипунктуационнуюошибку;</w:t>
      </w:r>
    </w:p>
    <w:p w:rsidR="00D26168" w:rsidRDefault="00577D66">
      <w:pPr>
        <w:pStyle w:val="a4"/>
        <w:numPr>
          <w:ilvl w:val="1"/>
          <w:numId w:val="84"/>
        </w:numPr>
        <w:tabs>
          <w:tab w:val="left" w:pos="1345"/>
        </w:tabs>
        <w:spacing w:before="13"/>
        <w:ind w:left="1344" w:hanging="1311"/>
        <w:jc w:val="left"/>
        <w:rPr>
          <w:sz w:val="20"/>
        </w:rPr>
      </w:pPr>
      <w:r>
        <w:rPr>
          <w:sz w:val="20"/>
        </w:rPr>
        <w:t>сравниватьрезультатысвоейдеятельностиидеятельности</w:t>
      </w:r>
    </w:p>
    <w:p w:rsidR="00D26168" w:rsidRDefault="00577D66">
      <w:pPr>
        <w:pStyle w:val="a3"/>
        <w:spacing w:before="10"/>
        <w:ind w:left="573" w:right="284" w:firstLine="0"/>
        <w:jc w:val="center"/>
      </w:pPr>
      <w:r>
        <w:t>одноклассников,объективнооцениватьихпопредложеннымкритериям.</w:t>
      </w:r>
    </w:p>
    <w:p w:rsidR="00D26168" w:rsidRDefault="00D26168">
      <w:pPr>
        <w:pStyle w:val="a3"/>
        <w:spacing w:before="11"/>
        <w:ind w:left="0" w:firstLine="0"/>
        <w:jc w:val="left"/>
        <w:rPr>
          <w:sz w:val="22"/>
        </w:rPr>
      </w:pPr>
    </w:p>
    <w:p w:rsidR="00D26168" w:rsidRDefault="00577D66">
      <w:pPr>
        <w:pStyle w:val="5"/>
      </w:pPr>
      <w:r>
        <w:t>Совместнаядеятельность:</w:t>
      </w:r>
    </w:p>
    <w:p w:rsidR="00D26168" w:rsidRDefault="00577D66">
      <w:pPr>
        <w:pStyle w:val="a4"/>
        <w:numPr>
          <w:ilvl w:val="1"/>
          <w:numId w:val="84"/>
        </w:numPr>
        <w:tabs>
          <w:tab w:val="left" w:pos="1345"/>
        </w:tabs>
        <w:spacing w:line="252" w:lineRule="auto"/>
        <w:ind w:right="378" w:firstLine="283"/>
        <w:rPr>
          <w:sz w:val="20"/>
        </w:rPr>
      </w:pPr>
      <w:r>
        <w:rPr>
          <w:sz w:val="20"/>
        </w:rPr>
        <w:t>формулироватькраткосрочныеидолгосрочныецели(индивидуальныесучётомучастиявколлективныхзадачах)встандартной(типовой)ситуациинаосновепредложенногоучителемформатапланирования, распределенияпромежуточныхшаговисроков;</w:t>
      </w:r>
    </w:p>
    <w:p w:rsidR="00D26168" w:rsidRDefault="00577D66">
      <w:pPr>
        <w:pStyle w:val="a4"/>
        <w:numPr>
          <w:ilvl w:val="1"/>
          <w:numId w:val="84"/>
        </w:numPr>
        <w:tabs>
          <w:tab w:val="left" w:pos="1345"/>
        </w:tabs>
        <w:spacing w:before="2" w:line="252" w:lineRule="auto"/>
        <w:ind w:right="384" w:firstLine="283"/>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 процессирезультат совместнойработы;</w:t>
      </w:r>
    </w:p>
    <w:p w:rsidR="00D26168" w:rsidRDefault="00577D66">
      <w:pPr>
        <w:pStyle w:val="a4"/>
        <w:numPr>
          <w:ilvl w:val="1"/>
          <w:numId w:val="84"/>
        </w:numPr>
        <w:tabs>
          <w:tab w:val="left" w:pos="1345"/>
        </w:tabs>
        <w:spacing w:before="3" w:line="247" w:lineRule="auto"/>
        <w:ind w:right="380" w:firstLine="283"/>
        <w:rPr>
          <w:sz w:val="20"/>
        </w:rPr>
      </w:pPr>
      <w:r>
        <w:rPr>
          <w:sz w:val="20"/>
        </w:rPr>
        <w:t>проявлятьготовностьруководить,выполнятьпоручения,подчиняться,самостоятельно разрешать конфликты;</w:t>
      </w:r>
    </w:p>
    <w:p w:rsidR="00D26168" w:rsidRDefault="00577D66">
      <w:pPr>
        <w:pStyle w:val="a4"/>
        <w:numPr>
          <w:ilvl w:val="1"/>
          <w:numId w:val="84"/>
        </w:numPr>
        <w:tabs>
          <w:tab w:val="left" w:pos="1345"/>
        </w:tabs>
        <w:spacing w:before="9"/>
        <w:ind w:left="1344" w:hanging="253"/>
        <w:rPr>
          <w:sz w:val="20"/>
        </w:rPr>
      </w:pPr>
      <w:r>
        <w:rPr>
          <w:sz w:val="20"/>
        </w:rPr>
        <w:t>ответственновыполнятьсвоючастьработы;</w:t>
      </w:r>
    </w:p>
    <w:p w:rsidR="00D26168" w:rsidRDefault="00577D66">
      <w:pPr>
        <w:pStyle w:val="a4"/>
        <w:numPr>
          <w:ilvl w:val="1"/>
          <w:numId w:val="84"/>
        </w:numPr>
        <w:tabs>
          <w:tab w:val="left" w:pos="1345"/>
        </w:tabs>
        <w:spacing w:before="12"/>
        <w:ind w:left="1344" w:hanging="253"/>
        <w:rPr>
          <w:sz w:val="20"/>
        </w:rPr>
      </w:pPr>
      <w:r>
        <w:rPr>
          <w:sz w:val="20"/>
        </w:rPr>
        <w:t>оцениватьсвойвкладвобщийрезультат;</w:t>
      </w:r>
    </w:p>
    <w:p w:rsidR="00D26168" w:rsidRDefault="00577D66">
      <w:pPr>
        <w:pStyle w:val="a4"/>
        <w:numPr>
          <w:ilvl w:val="1"/>
          <w:numId w:val="84"/>
        </w:numPr>
        <w:tabs>
          <w:tab w:val="left" w:pos="1345"/>
        </w:tabs>
        <w:spacing w:before="12" w:line="252" w:lineRule="auto"/>
        <w:ind w:right="385" w:firstLine="283"/>
        <w:rPr>
          <w:sz w:val="20"/>
        </w:rPr>
      </w:pPr>
      <w:r>
        <w:rPr>
          <w:sz w:val="20"/>
        </w:rPr>
        <w:t>выполнятьсовместныепроектныезаданиясопоройнапредложенныеобразцы.</w:t>
      </w:r>
    </w:p>
    <w:p w:rsidR="00D26168" w:rsidRDefault="00D26168">
      <w:pPr>
        <w:pStyle w:val="a3"/>
        <w:spacing w:before="8"/>
        <w:ind w:left="0" w:firstLine="0"/>
        <w:jc w:val="left"/>
        <w:rPr>
          <w:sz w:val="24"/>
        </w:rPr>
      </w:pPr>
    </w:p>
    <w:p w:rsidR="00D26168" w:rsidRDefault="00577D66">
      <w:pPr>
        <w:pStyle w:val="3"/>
      </w:pPr>
      <w:r>
        <w:t>ПРЕДМЕТНЫЕРЕЗУЛЬТАТЫ1КЛАСС</w:t>
      </w:r>
    </w:p>
    <w:p w:rsidR="00D26168" w:rsidRDefault="00577D66">
      <w:pPr>
        <w:spacing w:before="13"/>
        <w:ind w:left="1092"/>
        <w:rPr>
          <w:sz w:val="20"/>
        </w:rPr>
      </w:pPr>
      <w:r>
        <w:rPr>
          <w:sz w:val="20"/>
        </w:rPr>
        <w:t>Кконцуобученияв</w:t>
      </w:r>
      <w:r>
        <w:rPr>
          <w:b/>
          <w:sz w:val="20"/>
        </w:rPr>
        <w:t>первомклассе</w:t>
      </w:r>
      <w:r>
        <w:rPr>
          <w:sz w:val="20"/>
        </w:rPr>
        <w:t>обучающийсянаучится:</w:t>
      </w:r>
    </w:p>
    <w:p w:rsidR="00D26168" w:rsidRDefault="00577D66">
      <w:pPr>
        <w:pStyle w:val="a4"/>
        <w:numPr>
          <w:ilvl w:val="1"/>
          <w:numId w:val="84"/>
        </w:numPr>
        <w:tabs>
          <w:tab w:val="left" w:pos="1345"/>
        </w:tabs>
        <w:spacing w:before="3"/>
        <w:ind w:left="1344" w:hanging="253"/>
        <w:jc w:val="left"/>
        <w:rPr>
          <w:sz w:val="20"/>
        </w:rPr>
      </w:pPr>
      <w:r>
        <w:rPr>
          <w:sz w:val="20"/>
        </w:rPr>
        <w:t>различатьсловоипредложение;вычленятьсловаизпредложений;</w:t>
      </w:r>
    </w:p>
    <w:p w:rsidR="00D26168" w:rsidRDefault="00577D66">
      <w:pPr>
        <w:pStyle w:val="a4"/>
        <w:numPr>
          <w:ilvl w:val="1"/>
          <w:numId w:val="84"/>
        </w:numPr>
        <w:tabs>
          <w:tab w:val="left" w:pos="1345"/>
        </w:tabs>
        <w:spacing w:before="15"/>
        <w:ind w:left="1344" w:hanging="253"/>
        <w:jc w:val="left"/>
        <w:rPr>
          <w:sz w:val="20"/>
        </w:rPr>
      </w:pPr>
      <w:r>
        <w:rPr>
          <w:sz w:val="20"/>
        </w:rPr>
        <w:t>вычленятьзвукиизслова;</w:t>
      </w:r>
    </w:p>
    <w:p w:rsidR="00D26168" w:rsidRDefault="00577D66">
      <w:pPr>
        <w:pStyle w:val="a4"/>
        <w:numPr>
          <w:ilvl w:val="1"/>
          <w:numId w:val="84"/>
        </w:numPr>
        <w:tabs>
          <w:tab w:val="left" w:pos="1345"/>
        </w:tabs>
        <w:spacing w:before="10" w:line="252" w:lineRule="auto"/>
        <w:ind w:right="750" w:firstLine="283"/>
        <w:jc w:val="left"/>
        <w:rPr>
          <w:sz w:val="20"/>
        </w:rPr>
      </w:pPr>
      <w:r>
        <w:rPr>
          <w:sz w:val="20"/>
        </w:rPr>
        <w:t>различатьгласныеисогласныезвуки(втомчислеразличатьвсловесогласныйзвук [й’]игласныйзвук[и]);</w:t>
      </w:r>
    </w:p>
    <w:p w:rsidR="00D26168" w:rsidRDefault="00577D66">
      <w:pPr>
        <w:pStyle w:val="a4"/>
        <w:numPr>
          <w:ilvl w:val="1"/>
          <w:numId w:val="84"/>
        </w:numPr>
        <w:tabs>
          <w:tab w:val="left" w:pos="1345"/>
        </w:tabs>
        <w:spacing w:before="4"/>
        <w:ind w:left="1344" w:hanging="253"/>
        <w:jc w:val="left"/>
        <w:rPr>
          <w:sz w:val="20"/>
        </w:rPr>
      </w:pPr>
      <w:r>
        <w:rPr>
          <w:sz w:val="20"/>
        </w:rPr>
        <w:t>различатьударныеибезударныегласныезвуки;</w:t>
      </w:r>
    </w:p>
    <w:p w:rsidR="00D26168" w:rsidRDefault="00577D66">
      <w:pPr>
        <w:pStyle w:val="a4"/>
        <w:numPr>
          <w:ilvl w:val="1"/>
          <w:numId w:val="84"/>
        </w:numPr>
        <w:tabs>
          <w:tab w:val="left" w:pos="1345"/>
        </w:tabs>
        <w:spacing w:before="10" w:line="247" w:lineRule="auto"/>
        <w:ind w:right="639" w:firstLine="283"/>
        <w:jc w:val="left"/>
        <w:rPr>
          <w:sz w:val="20"/>
        </w:rPr>
      </w:pPr>
      <w:r>
        <w:rPr>
          <w:sz w:val="20"/>
        </w:rPr>
        <w:t>различатьсогласныезвуки:мягкиеитвёрдые,звонкиеиглухие(внесловаивслове);</w:t>
      </w:r>
    </w:p>
    <w:p w:rsidR="00D26168" w:rsidRDefault="00D26168">
      <w:pPr>
        <w:spacing w:line="247" w:lineRule="auto"/>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6"/>
        <w:ind w:left="1344" w:hanging="253"/>
        <w:rPr>
          <w:sz w:val="20"/>
        </w:rPr>
      </w:pPr>
      <w:r>
        <w:rPr>
          <w:sz w:val="20"/>
        </w:rPr>
        <w:t>различатьпонятия«звук»и«буква»;</w:t>
      </w:r>
    </w:p>
    <w:p w:rsidR="00D26168" w:rsidRDefault="00577D66">
      <w:pPr>
        <w:pStyle w:val="a4"/>
        <w:numPr>
          <w:ilvl w:val="1"/>
          <w:numId w:val="84"/>
        </w:numPr>
        <w:tabs>
          <w:tab w:val="left" w:pos="1345"/>
        </w:tabs>
        <w:spacing w:before="10" w:line="252" w:lineRule="auto"/>
        <w:ind w:right="378" w:firstLine="283"/>
        <w:rPr>
          <w:sz w:val="20"/>
        </w:rPr>
      </w:pPr>
      <w:r>
        <w:rPr>
          <w:sz w:val="20"/>
        </w:rPr>
        <w:t>определятьколичествослоговвслове;делитьслованаслоги(простые случаи:словабезстечениясогласных);определятьвсловеударныйслог;</w:t>
      </w:r>
    </w:p>
    <w:p w:rsidR="00D26168" w:rsidRDefault="00577D66">
      <w:pPr>
        <w:pStyle w:val="a4"/>
        <w:numPr>
          <w:ilvl w:val="1"/>
          <w:numId w:val="84"/>
        </w:numPr>
        <w:tabs>
          <w:tab w:val="left" w:pos="1345"/>
        </w:tabs>
        <w:spacing w:before="7"/>
        <w:ind w:left="1344" w:hanging="253"/>
        <w:rPr>
          <w:b/>
          <w:i/>
          <w:sz w:val="20"/>
        </w:rPr>
      </w:pPr>
      <w:r>
        <w:rPr>
          <w:sz w:val="20"/>
        </w:rPr>
        <w:t>обозначатьнаписьмемягкостьсогласныхзвуковбуквами</w:t>
      </w:r>
      <w:r>
        <w:rPr>
          <w:b/>
          <w:i/>
          <w:sz w:val="20"/>
        </w:rPr>
        <w:t>е</w:t>
      </w:r>
      <w:r>
        <w:rPr>
          <w:sz w:val="20"/>
        </w:rPr>
        <w:t>,</w:t>
      </w:r>
      <w:r>
        <w:rPr>
          <w:b/>
          <w:i/>
          <w:sz w:val="20"/>
        </w:rPr>
        <w:t>ё</w:t>
      </w:r>
      <w:r>
        <w:rPr>
          <w:sz w:val="20"/>
        </w:rPr>
        <w:t>,</w:t>
      </w:r>
      <w:r>
        <w:rPr>
          <w:b/>
          <w:i/>
          <w:sz w:val="20"/>
        </w:rPr>
        <w:t>ю</w:t>
      </w:r>
      <w:r>
        <w:rPr>
          <w:sz w:val="20"/>
        </w:rPr>
        <w:t>,</w:t>
      </w:r>
      <w:r>
        <w:rPr>
          <w:b/>
          <w:i/>
          <w:sz w:val="20"/>
        </w:rPr>
        <w:t>я</w:t>
      </w:r>
    </w:p>
    <w:p w:rsidR="00D26168" w:rsidRDefault="00577D66">
      <w:pPr>
        <w:pStyle w:val="a3"/>
        <w:spacing w:before="8"/>
        <w:ind w:firstLine="0"/>
      </w:pPr>
      <w:r>
        <w:t>ибуквой</w:t>
      </w:r>
      <w:r>
        <w:rPr>
          <w:b/>
          <w:i/>
        </w:rPr>
        <w:t>ь</w:t>
      </w:r>
      <w:r>
        <w:t>вконцеслова;</w:t>
      </w:r>
    </w:p>
    <w:p w:rsidR="00D26168" w:rsidRDefault="00577D66">
      <w:pPr>
        <w:pStyle w:val="a4"/>
        <w:numPr>
          <w:ilvl w:val="1"/>
          <w:numId w:val="84"/>
        </w:numPr>
        <w:tabs>
          <w:tab w:val="left" w:pos="1345"/>
        </w:tabs>
        <w:spacing w:before="72" w:line="252" w:lineRule="auto"/>
        <w:ind w:right="379" w:firstLine="283"/>
        <w:rPr>
          <w:sz w:val="20"/>
        </w:rPr>
      </w:pPr>
      <w:r>
        <w:rPr>
          <w:sz w:val="20"/>
        </w:rPr>
        <w:t>правильно называть буквы русского алфавита; использовать знаниепоследовательностибукврусскогоалфавитадляупорядочениянебольшого спискаслов;</w:t>
      </w:r>
    </w:p>
    <w:p w:rsidR="00D26168" w:rsidRDefault="00577D66">
      <w:pPr>
        <w:pStyle w:val="a4"/>
        <w:numPr>
          <w:ilvl w:val="1"/>
          <w:numId w:val="84"/>
        </w:numPr>
        <w:tabs>
          <w:tab w:val="left" w:pos="1345"/>
        </w:tabs>
        <w:spacing w:before="3" w:line="252" w:lineRule="auto"/>
        <w:ind w:right="385" w:firstLine="283"/>
        <w:rPr>
          <w:sz w:val="20"/>
        </w:rPr>
      </w:pPr>
      <w:r>
        <w:rPr>
          <w:sz w:val="20"/>
        </w:rPr>
        <w:t>писатьаккуратнымразборчивымпочеркомбезискаженийпрописныеистрочныебуквы,соединения букв,слова;</w:t>
      </w:r>
    </w:p>
    <w:p w:rsidR="00D26168" w:rsidRDefault="00577D66">
      <w:pPr>
        <w:pStyle w:val="a4"/>
        <w:numPr>
          <w:ilvl w:val="1"/>
          <w:numId w:val="84"/>
        </w:numPr>
        <w:tabs>
          <w:tab w:val="left" w:pos="1345"/>
        </w:tabs>
        <w:spacing w:line="252" w:lineRule="auto"/>
        <w:ind w:right="385" w:firstLine="283"/>
        <w:rPr>
          <w:sz w:val="20"/>
        </w:rPr>
      </w:pPr>
      <w:r>
        <w:rPr>
          <w:sz w:val="20"/>
        </w:rPr>
        <w:t>применять изученные правила правописания: раздельное написаниесловвпредложении;знакипрепинаниявконцепредложения:точка,вопросительныйивосклицательныйзнаки;прописнаябуквавначалепредложенияивименахсобственных(имена,фамилии,клички</w:t>
      </w:r>
      <w:r>
        <w:rPr>
          <w:w w:val="95"/>
          <w:sz w:val="20"/>
        </w:rPr>
        <w:t>животных);переноссловпослогам(простыеслучаи:словаизслоговтипа</w:t>
      </w:r>
    </w:p>
    <w:p w:rsidR="00D26168" w:rsidRDefault="00577D66">
      <w:pPr>
        <w:pStyle w:val="a3"/>
        <w:spacing w:before="7" w:line="247" w:lineRule="auto"/>
        <w:ind w:right="375"/>
      </w:pPr>
      <w:r>
        <w:t>«согласный+гласный»);гласныепослешипящихвсочетаниях</w:t>
      </w:r>
      <w:r>
        <w:rPr>
          <w:b/>
          <w:i/>
        </w:rPr>
        <w:t>жи</w:t>
      </w:r>
      <w:r>
        <w:t>,</w:t>
      </w:r>
      <w:r>
        <w:rPr>
          <w:b/>
          <w:i/>
        </w:rPr>
        <w:t>ши</w:t>
      </w:r>
      <w:r>
        <w:t xml:space="preserve">(в положении под ударением), </w:t>
      </w:r>
      <w:r>
        <w:rPr>
          <w:b/>
          <w:i/>
        </w:rPr>
        <w:t>ча</w:t>
      </w:r>
      <w:r>
        <w:t xml:space="preserve">, </w:t>
      </w:r>
      <w:r>
        <w:rPr>
          <w:b/>
          <w:i/>
        </w:rPr>
        <w:t>ща</w:t>
      </w:r>
      <w:r>
        <w:t xml:space="preserve">, </w:t>
      </w:r>
      <w:r>
        <w:rPr>
          <w:b/>
          <w:i/>
        </w:rPr>
        <w:t>чу</w:t>
      </w:r>
      <w:r>
        <w:t xml:space="preserve">, </w:t>
      </w:r>
      <w:r>
        <w:rPr>
          <w:b/>
          <w:i/>
        </w:rPr>
        <w:t>щу</w:t>
      </w:r>
      <w:r>
        <w:t>; непроверяемые гласные и</w:t>
      </w:r>
      <w:r>
        <w:rPr>
          <w:w w:val="95"/>
        </w:rPr>
        <w:t>согласные(переченьсловворфографическомсловареучебника);</w:t>
      </w:r>
    </w:p>
    <w:p w:rsidR="00D26168" w:rsidRDefault="00577D66">
      <w:pPr>
        <w:pStyle w:val="a4"/>
        <w:numPr>
          <w:ilvl w:val="1"/>
          <w:numId w:val="84"/>
        </w:numPr>
        <w:tabs>
          <w:tab w:val="left" w:pos="1345"/>
        </w:tabs>
        <w:spacing w:before="10" w:line="254" w:lineRule="auto"/>
        <w:ind w:right="378" w:firstLine="283"/>
        <w:rPr>
          <w:sz w:val="20"/>
        </w:rPr>
      </w:pPr>
      <w:r>
        <w:rPr>
          <w:sz w:val="20"/>
        </w:rPr>
        <w:t>правильно списывать (без пропусков и искажений букв) слова ипредложения,тексты объёмом не более 25 слов;</w:t>
      </w:r>
    </w:p>
    <w:p w:rsidR="00D26168" w:rsidRDefault="00577D66">
      <w:pPr>
        <w:pStyle w:val="a4"/>
        <w:numPr>
          <w:ilvl w:val="1"/>
          <w:numId w:val="84"/>
        </w:numPr>
        <w:tabs>
          <w:tab w:val="left" w:pos="1345"/>
        </w:tabs>
        <w:spacing w:line="252" w:lineRule="auto"/>
        <w:ind w:right="381" w:firstLine="283"/>
        <w:rPr>
          <w:sz w:val="20"/>
        </w:rPr>
      </w:pPr>
      <w:r>
        <w:rPr>
          <w:sz w:val="20"/>
        </w:rPr>
        <w:t>писатьподдиктовку(безпропусковиискаженийбукв)слова,предложенияиз3—5слов,текстыобъёмомнеболее20слов,правописаниекоторыхнерасходитсяспроизношением;</w:t>
      </w:r>
    </w:p>
    <w:p w:rsidR="00D26168" w:rsidRDefault="00577D66">
      <w:pPr>
        <w:pStyle w:val="a4"/>
        <w:numPr>
          <w:ilvl w:val="1"/>
          <w:numId w:val="84"/>
        </w:numPr>
        <w:tabs>
          <w:tab w:val="left" w:pos="1345"/>
        </w:tabs>
        <w:ind w:left="1344" w:hanging="253"/>
        <w:rPr>
          <w:sz w:val="20"/>
        </w:rPr>
      </w:pPr>
      <w:r>
        <w:rPr>
          <w:sz w:val="20"/>
        </w:rPr>
        <w:t>находитьиисправлятьошибкинаизученныеправила,описки;</w:t>
      </w:r>
    </w:p>
    <w:p w:rsidR="00D26168" w:rsidRDefault="00577D66">
      <w:pPr>
        <w:pStyle w:val="a4"/>
        <w:numPr>
          <w:ilvl w:val="1"/>
          <w:numId w:val="84"/>
        </w:numPr>
        <w:tabs>
          <w:tab w:val="left" w:pos="1345"/>
        </w:tabs>
        <w:spacing w:before="12"/>
        <w:ind w:left="1344" w:hanging="253"/>
        <w:rPr>
          <w:sz w:val="20"/>
        </w:rPr>
      </w:pPr>
      <w:r>
        <w:rPr>
          <w:sz w:val="20"/>
        </w:rPr>
        <w:t>пониматьпрослушанныйтекст;</w:t>
      </w:r>
    </w:p>
    <w:p w:rsidR="00D26168" w:rsidRDefault="00577D66">
      <w:pPr>
        <w:pStyle w:val="a4"/>
        <w:numPr>
          <w:ilvl w:val="1"/>
          <w:numId w:val="84"/>
        </w:numPr>
        <w:tabs>
          <w:tab w:val="left" w:pos="1345"/>
        </w:tabs>
        <w:spacing w:before="10" w:line="252" w:lineRule="auto"/>
        <w:ind w:right="382" w:firstLine="283"/>
        <w:rPr>
          <w:sz w:val="20"/>
        </w:rPr>
      </w:pPr>
      <w:r>
        <w:rPr>
          <w:sz w:val="20"/>
        </w:rPr>
        <w:t>читать   вслух   и   про   себя (с   пониманием)     короткиетексты ссоблюдениеминтонацииипаузвсоответствиисознакамипрепинаниявконце предложения;</w:t>
      </w:r>
    </w:p>
    <w:p w:rsidR="00D26168" w:rsidRDefault="00577D66">
      <w:pPr>
        <w:pStyle w:val="a4"/>
        <w:numPr>
          <w:ilvl w:val="1"/>
          <w:numId w:val="84"/>
        </w:numPr>
        <w:tabs>
          <w:tab w:val="left" w:pos="1345"/>
        </w:tabs>
        <w:spacing w:before="3"/>
        <w:ind w:left="1344" w:hanging="253"/>
        <w:rPr>
          <w:sz w:val="20"/>
        </w:rPr>
      </w:pPr>
      <w:r>
        <w:rPr>
          <w:sz w:val="20"/>
        </w:rPr>
        <w:t>находитьвтекстеслова,значениекоторыхтребуетуточнения;</w:t>
      </w:r>
    </w:p>
    <w:p w:rsidR="00D26168" w:rsidRDefault="00577D66">
      <w:pPr>
        <w:pStyle w:val="a4"/>
        <w:numPr>
          <w:ilvl w:val="1"/>
          <w:numId w:val="84"/>
        </w:numPr>
        <w:tabs>
          <w:tab w:val="left" w:pos="1345"/>
        </w:tabs>
        <w:spacing w:before="11"/>
        <w:ind w:left="1344" w:hanging="253"/>
        <w:rPr>
          <w:sz w:val="20"/>
        </w:rPr>
      </w:pPr>
      <w:r>
        <w:rPr>
          <w:sz w:val="20"/>
        </w:rPr>
        <w:t>составлятьпредложениеизнабораформслов;</w:t>
      </w:r>
    </w:p>
    <w:p w:rsidR="00D26168" w:rsidRDefault="00577D66">
      <w:pPr>
        <w:pStyle w:val="a4"/>
        <w:numPr>
          <w:ilvl w:val="1"/>
          <w:numId w:val="84"/>
        </w:numPr>
        <w:tabs>
          <w:tab w:val="left" w:pos="1345"/>
        </w:tabs>
        <w:spacing w:before="15" w:line="249" w:lineRule="auto"/>
        <w:ind w:right="383" w:firstLine="283"/>
        <w:rPr>
          <w:sz w:val="20"/>
        </w:rPr>
      </w:pPr>
      <w:r>
        <w:rPr>
          <w:sz w:val="20"/>
        </w:rPr>
        <w:t>устносоставлятьтекстиз3—5предложенийпосюжетнымкартинкаминаблюдениям;</w:t>
      </w:r>
    </w:p>
    <w:p w:rsidR="00D26168" w:rsidRDefault="00577D66">
      <w:pPr>
        <w:pStyle w:val="a4"/>
        <w:numPr>
          <w:ilvl w:val="1"/>
          <w:numId w:val="84"/>
        </w:numPr>
        <w:tabs>
          <w:tab w:val="left" w:pos="1345"/>
        </w:tabs>
        <w:spacing w:before="6"/>
        <w:ind w:right="381" w:firstLine="283"/>
        <w:rPr>
          <w:sz w:val="20"/>
        </w:rPr>
      </w:pPr>
      <w:r>
        <w:rPr>
          <w:sz w:val="20"/>
        </w:rPr>
        <w:t>использоватьизученныепонятиявпроцессерешенияучебныхзадач.</w:t>
      </w:r>
    </w:p>
    <w:p w:rsidR="00D26168" w:rsidRDefault="00D26168">
      <w:pPr>
        <w:pStyle w:val="a3"/>
        <w:spacing w:before="4"/>
        <w:ind w:left="0" w:firstLine="0"/>
        <w:jc w:val="left"/>
        <w:rPr>
          <w:sz w:val="21"/>
        </w:rPr>
      </w:pPr>
    </w:p>
    <w:p w:rsidR="00D26168" w:rsidRDefault="00577D66">
      <w:pPr>
        <w:pStyle w:val="3"/>
        <w:numPr>
          <w:ilvl w:val="0"/>
          <w:numId w:val="82"/>
        </w:numPr>
        <w:tabs>
          <w:tab w:val="left" w:pos="1232"/>
        </w:tabs>
        <w:spacing w:before="1"/>
        <w:jc w:val="both"/>
      </w:pPr>
      <w:r>
        <w:t>КЛАСС</w:t>
      </w:r>
    </w:p>
    <w:p w:rsidR="00D26168" w:rsidRDefault="00577D66">
      <w:pPr>
        <w:spacing w:before="8"/>
        <w:ind w:left="1092"/>
        <w:rPr>
          <w:sz w:val="20"/>
        </w:rPr>
      </w:pPr>
      <w:r>
        <w:rPr>
          <w:spacing w:val="-1"/>
          <w:sz w:val="20"/>
        </w:rPr>
        <w:t>Кконцуобучения</w:t>
      </w:r>
      <w:r>
        <w:rPr>
          <w:sz w:val="20"/>
        </w:rPr>
        <w:t xml:space="preserve"> во</w:t>
      </w:r>
      <w:r>
        <w:rPr>
          <w:b/>
          <w:sz w:val="20"/>
        </w:rPr>
        <w:t>второмклассе</w:t>
      </w:r>
      <w:r>
        <w:rPr>
          <w:sz w:val="20"/>
        </w:rPr>
        <w:t>обучающийсянаучится:</w:t>
      </w:r>
    </w:p>
    <w:p w:rsidR="00D26168" w:rsidRDefault="00577D66">
      <w:pPr>
        <w:pStyle w:val="a4"/>
        <w:numPr>
          <w:ilvl w:val="1"/>
          <w:numId w:val="84"/>
        </w:numPr>
        <w:tabs>
          <w:tab w:val="left" w:pos="1345"/>
        </w:tabs>
        <w:spacing w:before="7"/>
        <w:ind w:left="1344" w:hanging="253"/>
        <w:jc w:val="left"/>
        <w:rPr>
          <w:sz w:val="20"/>
        </w:rPr>
      </w:pPr>
      <w:r>
        <w:rPr>
          <w:sz w:val="20"/>
        </w:rPr>
        <w:t>осознаватьязыккакосновноесредствообщения;</w:t>
      </w:r>
    </w:p>
    <w:p w:rsidR="00D26168" w:rsidRDefault="00577D66">
      <w:pPr>
        <w:pStyle w:val="a4"/>
        <w:numPr>
          <w:ilvl w:val="1"/>
          <w:numId w:val="84"/>
        </w:numPr>
        <w:tabs>
          <w:tab w:val="left" w:pos="1345"/>
          <w:tab w:val="left" w:pos="2099"/>
          <w:tab w:val="left" w:pos="3227"/>
          <w:tab w:val="left" w:pos="4997"/>
          <w:tab w:val="left" w:pos="5436"/>
        </w:tabs>
        <w:spacing w:before="13" w:line="249" w:lineRule="auto"/>
        <w:ind w:right="386" w:firstLine="283"/>
        <w:jc w:val="left"/>
        <w:rPr>
          <w:sz w:val="20"/>
        </w:rPr>
      </w:pPr>
      <w:r>
        <w:rPr>
          <w:sz w:val="20"/>
        </w:rPr>
        <w:t>характеризоватьсогласныезвукивнесловаивсловепозаданнымпараметрам:</w:t>
      </w:r>
      <w:r>
        <w:rPr>
          <w:sz w:val="20"/>
        </w:rPr>
        <w:tab/>
        <w:t>согласный</w:t>
      </w:r>
      <w:r>
        <w:rPr>
          <w:sz w:val="20"/>
        </w:rPr>
        <w:tab/>
        <w:t>парный/непарный</w:t>
      </w:r>
      <w:r>
        <w:rPr>
          <w:sz w:val="20"/>
        </w:rPr>
        <w:tab/>
        <w:t>по</w:t>
      </w:r>
      <w:r>
        <w:rPr>
          <w:sz w:val="20"/>
        </w:rPr>
        <w:tab/>
        <w:t>твёрдости/мягкости;</w:t>
      </w:r>
    </w:p>
    <w:p w:rsidR="00D26168" w:rsidRDefault="00D26168">
      <w:pPr>
        <w:spacing w:line="249" w:lineRule="auto"/>
        <w:rPr>
          <w:sz w:val="20"/>
        </w:rPr>
        <w:sectPr w:rsidR="00D26168">
          <w:pgSz w:w="7840" w:h="12020"/>
          <w:pgMar w:top="1000" w:right="80" w:bottom="780" w:left="180" w:header="0" w:footer="519" w:gutter="0"/>
          <w:cols w:space="720"/>
        </w:sectPr>
      </w:pPr>
    </w:p>
    <w:p w:rsidR="00D26168" w:rsidRDefault="00577D66">
      <w:pPr>
        <w:pStyle w:val="a3"/>
        <w:spacing w:before="73"/>
        <w:ind w:firstLine="0"/>
        <w:jc w:val="left"/>
      </w:pPr>
      <w:r>
        <w:t>согласныйпарный/непарныйпозвонкости/глухости;</w:t>
      </w:r>
    </w:p>
    <w:p w:rsidR="00D26168" w:rsidRDefault="00577D66">
      <w:pPr>
        <w:pStyle w:val="a4"/>
        <w:numPr>
          <w:ilvl w:val="1"/>
          <w:numId w:val="84"/>
        </w:numPr>
        <w:tabs>
          <w:tab w:val="left" w:pos="1345"/>
        </w:tabs>
        <w:spacing w:before="13" w:line="252" w:lineRule="auto"/>
        <w:ind w:right="384" w:firstLine="283"/>
        <w:jc w:val="left"/>
        <w:rPr>
          <w:sz w:val="20"/>
        </w:rPr>
      </w:pPr>
      <w:r>
        <w:rPr>
          <w:sz w:val="20"/>
        </w:rPr>
        <w:t>определятьколичествослоговвслове(втомчислепристечениисогласных);делить слово наслоги;</w:t>
      </w:r>
    </w:p>
    <w:p w:rsidR="00D26168" w:rsidRDefault="00577D66">
      <w:pPr>
        <w:pStyle w:val="a4"/>
        <w:numPr>
          <w:ilvl w:val="1"/>
          <w:numId w:val="84"/>
        </w:numPr>
        <w:tabs>
          <w:tab w:val="left" w:pos="1345"/>
        </w:tabs>
        <w:spacing w:before="4" w:line="254" w:lineRule="auto"/>
        <w:ind w:right="384" w:firstLine="283"/>
        <w:jc w:val="left"/>
        <w:rPr>
          <w:sz w:val="20"/>
        </w:rPr>
      </w:pPr>
      <w:r>
        <w:rPr>
          <w:sz w:val="20"/>
        </w:rPr>
        <w:t>устанавливатьсоотношениезвуковогоибуквенногосостава,втомчислесучётомфункцийбукв</w:t>
      </w:r>
      <w:r>
        <w:rPr>
          <w:b/>
          <w:i/>
          <w:sz w:val="20"/>
        </w:rPr>
        <w:t>е</w:t>
      </w:r>
      <w:r>
        <w:rPr>
          <w:sz w:val="20"/>
        </w:rPr>
        <w:t>,</w:t>
      </w:r>
      <w:r>
        <w:rPr>
          <w:b/>
          <w:i/>
          <w:sz w:val="20"/>
        </w:rPr>
        <w:t>ё</w:t>
      </w:r>
      <w:r>
        <w:rPr>
          <w:sz w:val="20"/>
        </w:rPr>
        <w:t>,</w:t>
      </w:r>
      <w:r>
        <w:rPr>
          <w:b/>
          <w:i/>
          <w:sz w:val="20"/>
        </w:rPr>
        <w:t>ю</w:t>
      </w:r>
      <w:r>
        <w:rPr>
          <w:sz w:val="20"/>
        </w:rPr>
        <w:t xml:space="preserve">, </w:t>
      </w:r>
      <w:r>
        <w:rPr>
          <w:b/>
          <w:i/>
          <w:sz w:val="20"/>
        </w:rPr>
        <w:t>я</w:t>
      </w:r>
      <w:r>
        <w:rPr>
          <w:sz w:val="20"/>
        </w:rPr>
        <w:t>;</w:t>
      </w:r>
    </w:p>
    <w:p w:rsidR="00D26168" w:rsidRDefault="00577D66">
      <w:pPr>
        <w:pStyle w:val="a4"/>
        <w:numPr>
          <w:ilvl w:val="1"/>
          <w:numId w:val="84"/>
        </w:numPr>
        <w:tabs>
          <w:tab w:val="left" w:pos="1345"/>
        </w:tabs>
        <w:spacing w:line="252" w:lineRule="auto"/>
        <w:ind w:right="378" w:firstLine="283"/>
        <w:jc w:val="left"/>
        <w:rPr>
          <w:sz w:val="20"/>
        </w:rPr>
      </w:pPr>
      <w:r>
        <w:rPr>
          <w:sz w:val="20"/>
        </w:rPr>
        <w:t>обозначатьнаписьмемягкостьсогласныхзвуковбуквоймягкийзнаквсерединеслова;</w:t>
      </w:r>
    </w:p>
    <w:p w:rsidR="00D26168" w:rsidRDefault="00577D66">
      <w:pPr>
        <w:pStyle w:val="a4"/>
        <w:numPr>
          <w:ilvl w:val="1"/>
          <w:numId w:val="84"/>
        </w:numPr>
        <w:tabs>
          <w:tab w:val="left" w:pos="1345"/>
        </w:tabs>
        <w:spacing w:before="66"/>
        <w:ind w:left="1344" w:hanging="253"/>
        <w:jc w:val="left"/>
        <w:rPr>
          <w:sz w:val="20"/>
        </w:rPr>
      </w:pPr>
      <w:r>
        <w:rPr>
          <w:sz w:val="20"/>
        </w:rPr>
        <w:t>находитьоднокоренныеслова;</w:t>
      </w:r>
    </w:p>
    <w:p w:rsidR="00D26168" w:rsidRDefault="00577D66">
      <w:pPr>
        <w:pStyle w:val="a4"/>
        <w:numPr>
          <w:ilvl w:val="1"/>
          <w:numId w:val="84"/>
        </w:numPr>
        <w:tabs>
          <w:tab w:val="left" w:pos="1345"/>
        </w:tabs>
        <w:spacing w:before="10"/>
        <w:ind w:left="1344" w:hanging="253"/>
        <w:jc w:val="left"/>
        <w:rPr>
          <w:sz w:val="20"/>
        </w:rPr>
      </w:pPr>
      <w:r>
        <w:rPr>
          <w:sz w:val="20"/>
        </w:rPr>
        <w:t>выделятьвсловекорень(простыеслучаи);</w:t>
      </w:r>
    </w:p>
    <w:p w:rsidR="00D26168" w:rsidRDefault="00577D66">
      <w:pPr>
        <w:pStyle w:val="a4"/>
        <w:numPr>
          <w:ilvl w:val="1"/>
          <w:numId w:val="84"/>
        </w:numPr>
        <w:tabs>
          <w:tab w:val="left" w:pos="1345"/>
        </w:tabs>
        <w:spacing w:before="15"/>
        <w:ind w:left="1344" w:hanging="253"/>
        <w:jc w:val="left"/>
        <w:rPr>
          <w:sz w:val="20"/>
        </w:rPr>
      </w:pPr>
      <w:r>
        <w:rPr>
          <w:sz w:val="20"/>
        </w:rPr>
        <w:t>выделятьвсловеокончание;</w:t>
      </w:r>
    </w:p>
    <w:p w:rsidR="00D26168" w:rsidRDefault="00577D66">
      <w:pPr>
        <w:pStyle w:val="a4"/>
        <w:numPr>
          <w:ilvl w:val="1"/>
          <w:numId w:val="84"/>
        </w:numPr>
        <w:tabs>
          <w:tab w:val="left" w:pos="1345"/>
        </w:tabs>
        <w:spacing w:before="11" w:line="252" w:lineRule="auto"/>
        <w:ind w:right="384" w:firstLine="283"/>
        <w:rPr>
          <w:sz w:val="20"/>
        </w:rPr>
      </w:pPr>
      <w:r>
        <w:rPr>
          <w:sz w:val="20"/>
        </w:rPr>
        <w:t>выявлятьвтекстеслучаиупотреблениямногозначныхслов,пониматьих значения и уточнять значение по учебным словарям; случаиупотреблениясинонимов иантонимов(без называниятерминов);</w:t>
      </w:r>
    </w:p>
    <w:p w:rsidR="00D26168" w:rsidRDefault="00577D66">
      <w:pPr>
        <w:pStyle w:val="a4"/>
        <w:numPr>
          <w:ilvl w:val="1"/>
          <w:numId w:val="84"/>
        </w:numPr>
        <w:tabs>
          <w:tab w:val="left" w:pos="1345"/>
        </w:tabs>
        <w:spacing w:before="3"/>
        <w:ind w:left="1344" w:hanging="253"/>
        <w:rPr>
          <w:sz w:val="20"/>
        </w:rPr>
      </w:pPr>
      <w:r>
        <w:rPr>
          <w:sz w:val="20"/>
        </w:rPr>
        <w:t>распознаватьслова,отвечающиенавопросы«кто?»,«что?»;</w:t>
      </w:r>
    </w:p>
    <w:p w:rsidR="00D26168" w:rsidRDefault="00577D66">
      <w:pPr>
        <w:pStyle w:val="a4"/>
        <w:numPr>
          <w:ilvl w:val="1"/>
          <w:numId w:val="84"/>
        </w:numPr>
        <w:tabs>
          <w:tab w:val="left" w:pos="1345"/>
        </w:tabs>
        <w:spacing w:before="10" w:line="252" w:lineRule="auto"/>
        <w:ind w:right="388" w:firstLine="283"/>
        <w:rPr>
          <w:sz w:val="20"/>
        </w:rPr>
      </w:pPr>
      <w:r>
        <w:rPr>
          <w:sz w:val="20"/>
        </w:rPr>
        <w:t>распознавать слова, отвечающие на вопросы «что делать?», «чтосделать?»идр.;</w:t>
      </w:r>
    </w:p>
    <w:p w:rsidR="00D26168" w:rsidRDefault="00577D66">
      <w:pPr>
        <w:pStyle w:val="a4"/>
        <w:numPr>
          <w:ilvl w:val="1"/>
          <w:numId w:val="84"/>
        </w:numPr>
        <w:tabs>
          <w:tab w:val="left" w:pos="1345"/>
        </w:tabs>
        <w:spacing w:before="1"/>
        <w:ind w:left="1344" w:hanging="253"/>
        <w:rPr>
          <w:sz w:val="20"/>
        </w:rPr>
      </w:pPr>
      <w:r>
        <w:rPr>
          <w:sz w:val="20"/>
        </w:rPr>
        <w:t>распознавать   слова,   отвечающие    на    вопросы    «какой?»,</w:t>
      </w:r>
    </w:p>
    <w:p w:rsidR="00D26168" w:rsidRDefault="00577D66">
      <w:pPr>
        <w:pStyle w:val="a3"/>
        <w:spacing w:before="1"/>
        <w:ind w:firstLine="0"/>
        <w:jc w:val="left"/>
      </w:pPr>
      <w:r>
        <w:t>«какая?»,</w:t>
      </w:r>
    </w:p>
    <w:p w:rsidR="00D26168" w:rsidRDefault="00577D66">
      <w:pPr>
        <w:pStyle w:val="a3"/>
        <w:spacing w:before="10"/>
        <w:ind w:left="1092" w:firstLine="0"/>
      </w:pPr>
      <w:r>
        <w:t>«какое?»,«какие?»;</w:t>
      </w:r>
    </w:p>
    <w:p w:rsidR="00D26168" w:rsidRDefault="00577D66">
      <w:pPr>
        <w:pStyle w:val="a4"/>
        <w:numPr>
          <w:ilvl w:val="1"/>
          <w:numId w:val="84"/>
        </w:numPr>
        <w:tabs>
          <w:tab w:val="left" w:pos="1345"/>
        </w:tabs>
        <w:spacing w:before="15" w:line="252" w:lineRule="auto"/>
        <w:ind w:right="383" w:firstLine="283"/>
        <w:rPr>
          <w:sz w:val="20"/>
        </w:rPr>
      </w:pPr>
      <w:r>
        <w:rPr>
          <w:sz w:val="20"/>
        </w:rPr>
        <w:t>определятьвидпредложенияпоцеливысказыванияипоэмоциональнойокраске;</w:t>
      </w:r>
    </w:p>
    <w:p w:rsidR="00D26168" w:rsidRDefault="00577D66">
      <w:pPr>
        <w:pStyle w:val="a4"/>
        <w:numPr>
          <w:ilvl w:val="1"/>
          <w:numId w:val="84"/>
        </w:numPr>
        <w:tabs>
          <w:tab w:val="left" w:pos="1345"/>
        </w:tabs>
        <w:spacing w:line="252" w:lineRule="auto"/>
        <w:ind w:right="386" w:firstLine="283"/>
        <w:rPr>
          <w:sz w:val="20"/>
        </w:rPr>
      </w:pPr>
      <w:r>
        <w:rPr>
          <w:sz w:val="20"/>
        </w:rPr>
        <w:t>находитьместоорфограммывсловеимеждусловаминаизученныеправила;</w:t>
      </w:r>
    </w:p>
    <w:p w:rsidR="00D26168" w:rsidRDefault="00577D66">
      <w:pPr>
        <w:pStyle w:val="a4"/>
        <w:numPr>
          <w:ilvl w:val="1"/>
          <w:numId w:val="84"/>
        </w:numPr>
        <w:tabs>
          <w:tab w:val="left" w:pos="1345"/>
        </w:tabs>
        <w:spacing w:before="1" w:line="252" w:lineRule="auto"/>
        <w:ind w:right="379" w:firstLine="283"/>
        <w:rPr>
          <w:sz w:val="20"/>
        </w:rPr>
      </w:pPr>
      <w:r>
        <w:rPr>
          <w:sz w:val="20"/>
        </w:rPr>
        <w:t xml:space="preserve">применятьизученныеправилаправописания,втомчисле:сочетания </w:t>
      </w:r>
      <w:r>
        <w:rPr>
          <w:b/>
          <w:i/>
          <w:sz w:val="20"/>
        </w:rPr>
        <w:t>чк</w:t>
      </w:r>
      <w:r>
        <w:rPr>
          <w:sz w:val="20"/>
        </w:rPr>
        <w:t xml:space="preserve">, </w:t>
      </w:r>
      <w:r>
        <w:rPr>
          <w:b/>
          <w:i/>
          <w:sz w:val="20"/>
        </w:rPr>
        <w:t>чн</w:t>
      </w:r>
      <w:r>
        <w:rPr>
          <w:sz w:val="20"/>
        </w:rPr>
        <w:t xml:space="preserve">, </w:t>
      </w:r>
      <w:r>
        <w:rPr>
          <w:b/>
          <w:i/>
          <w:sz w:val="20"/>
        </w:rPr>
        <w:t>чт</w:t>
      </w:r>
      <w:r>
        <w:rPr>
          <w:sz w:val="20"/>
        </w:rPr>
        <w:t xml:space="preserve">; </w:t>
      </w:r>
      <w:r>
        <w:rPr>
          <w:b/>
          <w:i/>
          <w:sz w:val="20"/>
        </w:rPr>
        <w:t>щн</w:t>
      </w:r>
      <w:r>
        <w:rPr>
          <w:sz w:val="20"/>
        </w:rPr>
        <w:t xml:space="preserve">, </w:t>
      </w:r>
      <w:r>
        <w:rPr>
          <w:b/>
          <w:i/>
          <w:sz w:val="20"/>
        </w:rPr>
        <w:t>нч</w:t>
      </w:r>
      <w:r>
        <w:rPr>
          <w:sz w:val="20"/>
        </w:rPr>
        <w:t>; проверяемые безударные гласные в корнеслова; парные звонкие и глухие согласные в корне слова; непроверяемыегласныеисогласные(переченьсловворфографическомсловареучебника);прописнаябуквавименах,отчествах,фамилияхлюдей,кличкахживотных,географическихназваниях;раздельноенаписаниепредлоговсименамисуществительными, разделительныймягкийзнак;</w:t>
      </w:r>
    </w:p>
    <w:p w:rsidR="00D26168" w:rsidRDefault="00577D66">
      <w:pPr>
        <w:pStyle w:val="a4"/>
        <w:numPr>
          <w:ilvl w:val="1"/>
          <w:numId w:val="84"/>
        </w:numPr>
        <w:tabs>
          <w:tab w:val="left" w:pos="1345"/>
        </w:tabs>
        <w:spacing w:before="3" w:line="252" w:lineRule="auto"/>
        <w:ind w:right="378" w:firstLine="283"/>
        <w:rPr>
          <w:sz w:val="20"/>
        </w:rPr>
      </w:pPr>
      <w:r>
        <w:rPr>
          <w:sz w:val="20"/>
        </w:rPr>
        <w:t>правильно списывать (без пропусков и искажений букв) слова ипредложения,тексты объёмом не более 50 слов;</w:t>
      </w:r>
    </w:p>
    <w:p w:rsidR="00D26168" w:rsidRDefault="00577D66">
      <w:pPr>
        <w:pStyle w:val="a4"/>
        <w:numPr>
          <w:ilvl w:val="1"/>
          <w:numId w:val="84"/>
        </w:numPr>
        <w:tabs>
          <w:tab w:val="left" w:pos="1345"/>
        </w:tabs>
        <w:spacing w:before="4" w:line="252" w:lineRule="auto"/>
        <w:ind w:right="380" w:firstLine="283"/>
        <w:rPr>
          <w:sz w:val="20"/>
        </w:rPr>
      </w:pPr>
      <w:r>
        <w:rPr>
          <w:sz w:val="20"/>
        </w:rPr>
        <w:t>писатьподдиктовку(безпропусковиискаженийбукв)слова,предложения,текстыобъёмомнеболее45словсучётомизученныхправилправописания;</w:t>
      </w:r>
    </w:p>
    <w:p w:rsidR="00D26168" w:rsidRDefault="00577D66">
      <w:pPr>
        <w:pStyle w:val="a4"/>
        <w:numPr>
          <w:ilvl w:val="1"/>
          <w:numId w:val="84"/>
        </w:numPr>
        <w:tabs>
          <w:tab w:val="left" w:pos="1345"/>
        </w:tabs>
        <w:ind w:left="1344" w:hanging="253"/>
        <w:rPr>
          <w:sz w:val="20"/>
        </w:rPr>
      </w:pPr>
      <w:r>
        <w:rPr>
          <w:sz w:val="20"/>
        </w:rPr>
        <w:t>находитьиисправлятьошибкинаизученныеправила,описки;</w:t>
      </w:r>
    </w:p>
    <w:p w:rsidR="00D26168" w:rsidRDefault="00577D66">
      <w:pPr>
        <w:pStyle w:val="a4"/>
        <w:numPr>
          <w:ilvl w:val="1"/>
          <w:numId w:val="84"/>
        </w:numPr>
        <w:tabs>
          <w:tab w:val="left" w:pos="1345"/>
        </w:tabs>
        <w:spacing w:before="10" w:line="252" w:lineRule="auto"/>
        <w:ind w:right="382" w:firstLine="283"/>
        <w:rPr>
          <w:sz w:val="20"/>
        </w:rPr>
      </w:pPr>
      <w:r>
        <w:rPr>
          <w:sz w:val="20"/>
        </w:rPr>
        <w:t>пользоватьсятолковым,орфографическим,орфоэпическимсловарямиучебника;</w:t>
      </w:r>
    </w:p>
    <w:p w:rsidR="00D26168" w:rsidRDefault="00577D66">
      <w:pPr>
        <w:pStyle w:val="a4"/>
        <w:numPr>
          <w:ilvl w:val="1"/>
          <w:numId w:val="84"/>
        </w:numPr>
        <w:tabs>
          <w:tab w:val="left" w:pos="1345"/>
        </w:tabs>
        <w:spacing w:before="4" w:line="252" w:lineRule="auto"/>
        <w:ind w:right="379" w:firstLine="283"/>
        <w:rPr>
          <w:sz w:val="20"/>
        </w:rPr>
      </w:pPr>
      <w:r>
        <w:rPr>
          <w:sz w:val="20"/>
        </w:rPr>
        <w:t>строитьустноедиалогическоеимонологическоевысказывание(2—4предложениянаопределённуютему,понаблюдениям)ссоблюдениеморфоэпическихнорм,правильнойинтонации;</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 w:val="left" w:pos="2905"/>
          <w:tab w:val="left" w:pos="3850"/>
          <w:tab w:val="left" w:pos="4747"/>
          <w:tab w:val="left" w:pos="5181"/>
          <w:tab w:val="left" w:pos="5998"/>
        </w:tabs>
        <w:spacing w:before="73" w:line="252" w:lineRule="auto"/>
        <w:ind w:right="386" w:firstLine="283"/>
        <w:jc w:val="left"/>
        <w:rPr>
          <w:sz w:val="20"/>
        </w:rPr>
      </w:pPr>
      <w:r>
        <w:rPr>
          <w:sz w:val="20"/>
        </w:rPr>
        <w:t>формулировать</w:t>
      </w:r>
      <w:r>
        <w:rPr>
          <w:sz w:val="20"/>
        </w:rPr>
        <w:tab/>
        <w:t>простые</w:t>
      </w:r>
      <w:r>
        <w:rPr>
          <w:sz w:val="20"/>
        </w:rPr>
        <w:tab/>
        <w:t>выводы</w:t>
      </w:r>
      <w:r>
        <w:rPr>
          <w:sz w:val="20"/>
        </w:rPr>
        <w:tab/>
        <w:t>на</w:t>
      </w:r>
      <w:r>
        <w:rPr>
          <w:sz w:val="20"/>
        </w:rPr>
        <w:tab/>
        <w:t>основе</w:t>
      </w:r>
      <w:r>
        <w:rPr>
          <w:sz w:val="20"/>
        </w:rPr>
        <w:tab/>
        <w:t>прочитанного(услышанного)устнои письменно(1—2 предложения);</w:t>
      </w:r>
    </w:p>
    <w:p w:rsidR="00D26168" w:rsidRDefault="00577D66">
      <w:pPr>
        <w:pStyle w:val="a4"/>
        <w:numPr>
          <w:ilvl w:val="1"/>
          <w:numId w:val="84"/>
        </w:numPr>
        <w:tabs>
          <w:tab w:val="left" w:pos="1345"/>
        </w:tabs>
        <w:spacing w:before="5" w:line="249" w:lineRule="auto"/>
        <w:ind w:right="382" w:firstLine="283"/>
        <w:jc w:val="left"/>
        <w:rPr>
          <w:sz w:val="20"/>
        </w:rPr>
      </w:pPr>
      <w:r>
        <w:rPr>
          <w:sz w:val="20"/>
        </w:rPr>
        <w:t>составлятьпредложенияизслов,устанавливаямеждунимисмысловую связьповопросам;</w:t>
      </w:r>
    </w:p>
    <w:p w:rsidR="00D26168" w:rsidRDefault="00577D66">
      <w:pPr>
        <w:pStyle w:val="a4"/>
        <w:numPr>
          <w:ilvl w:val="1"/>
          <w:numId w:val="84"/>
        </w:numPr>
        <w:tabs>
          <w:tab w:val="left" w:pos="1345"/>
        </w:tabs>
        <w:spacing w:before="6"/>
        <w:ind w:left="1344" w:hanging="253"/>
        <w:jc w:val="left"/>
        <w:rPr>
          <w:sz w:val="20"/>
        </w:rPr>
      </w:pPr>
      <w:r>
        <w:rPr>
          <w:sz w:val="20"/>
        </w:rPr>
        <w:t>определятьтемутекстаиозаглавливатьтекст,отражаяеготему;</w:t>
      </w:r>
    </w:p>
    <w:p w:rsidR="00D26168" w:rsidRDefault="00577D66">
      <w:pPr>
        <w:pStyle w:val="a4"/>
        <w:numPr>
          <w:ilvl w:val="1"/>
          <w:numId w:val="84"/>
        </w:numPr>
        <w:tabs>
          <w:tab w:val="left" w:pos="1345"/>
        </w:tabs>
        <w:spacing w:before="10"/>
        <w:ind w:left="1344" w:hanging="253"/>
        <w:jc w:val="left"/>
        <w:rPr>
          <w:sz w:val="20"/>
        </w:rPr>
      </w:pPr>
      <w:r>
        <w:rPr>
          <w:sz w:val="20"/>
        </w:rPr>
        <w:t>составлятьтекстизразрозненныхпредложений,частейтекста;</w:t>
      </w:r>
    </w:p>
    <w:p w:rsidR="00D26168" w:rsidRDefault="00577D66">
      <w:pPr>
        <w:pStyle w:val="a4"/>
        <w:numPr>
          <w:ilvl w:val="1"/>
          <w:numId w:val="84"/>
        </w:numPr>
        <w:tabs>
          <w:tab w:val="left" w:pos="1345"/>
        </w:tabs>
        <w:spacing w:before="63" w:line="252" w:lineRule="auto"/>
        <w:ind w:right="378" w:firstLine="283"/>
        <w:jc w:val="left"/>
        <w:rPr>
          <w:sz w:val="20"/>
        </w:rPr>
      </w:pPr>
      <w:r>
        <w:rPr>
          <w:sz w:val="20"/>
        </w:rPr>
        <w:t>писатьподробноеизложениеповествовательноготекстаобъёмом30—45 слов сопорой на вопросы;</w:t>
      </w:r>
    </w:p>
    <w:p w:rsidR="00D26168" w:rsidRDefault="00577D66">
      <w:pPr>
        <w:pStyle w:val="a4"/>
        <w:numPr>
          <w:ilvl w:val="1"/>
          <w:numId w:val="84"/>
        </w:numPr>
        <w:tabs>
          <w:tab w:val="left" w:pos="1345"/>
          <w:tab w:val="left" w:pos="2441"/>
          <w:tab w:val="left" w:pos="3303"/>
          <w:tab w:val="left" w:pos="4251"/>
          <w:tab w:val="left" w:pos="5259"/>
          <w:tab w:val="left" w:pos="6429"/>
        </w:tabs>
        <w:spacing w:before="4" w:line="249" w:lineRule="auto"/>
        <w:ind w:right="379" w:firstLine="283"/>
        <w:jc w:val="left"/>
        <w:rPr>
          <w:sz w:val="20"/>
        </w:rPr>
      </w:pPr>
      <w:r>
        <w:rPr>
          <w:sz w:val="20"/>
        </w:rPr>
        <w:t>объяснять</w:t>
      </w:r>
      <w:r>
        <w:rPr>
          <w:sz w:val="20"/>
        </w:rPr>
        <w:tab/>
        <w:t>своими</w:t>
      </w:r>
      <w:r>
        <w:rPr>
          <w:sz w:val="20"/>
        </w:rPr>
        <w:tab/>
        <w:t>словами</w:t>
      </w:r>
      <w:r>
        <w:rPr>
          <w:sz w:val="20"/>
        </w:rPr>
        <w:tab/>
        <w:t>значение</w:t>
      </w:r>
      <w:r>
        <w:rPr>
          <w:sz w:val="20"/>
        </w:rPr>
        <w:tab/>
        <w:t>изученных</w:t>
      </w:r>
      <w:r>
        <w:rPr>
          <w:sz w:val="20"/>
        </w:rPr>
        <w:tab/>
      </w:r>
      <w:r>
        <w:rPr>
          <w:spacing w:val="-1"/>
          <w:sz w:val="20"/>
        </w:rPr>
        <w:t>понятий;</w:t>
      </w:r>
      <w:r>
        <w:rPr>
          <w:sz w:val="20"/>
        </w:rPr>
        <w:t>использоватьизученныепонятия.</w:t>
      </w:r>
    </w:p>
    <w:p w:rsidR="00D26168" w:rsidRDefault="00D26168">
      <w:pPr>
        <w:pStyle w:val="a3"/>
        <w:spacing w:before="10"/>
        <w:ind w:left="0" w:firstLine="0"/>
        <w:jc w:val="left"/>
      </w:pPr>
    </w:p>
    <w:p w:rsidR="00D26168" w:rsidRDefault="00577D66">
      <w:pPr>
        <w:pStyle w:val="3"/>
        <w:numPr>
          <w:ilvl w:val="0"/>
          <w:numId w:val="82"/>
        </w:numPr>
        <w:tabs>
          <w:tab w:val="left" w:pos="1232"/>
        </w:tabs>
        <w:spacing w:before="1"/>
      </w:pPr>
      <w:r>
        <w:t>КЛАСС</w:t>
      </w:r>
    </w:p>
    <w:p w:rsidR="00D26168" w:rsidRDefault="00577D66">
      <w:pPr>
        <w:spacing w:before="10"/>
        <w:ind w:left="1092"/>
        <w:jc w:val="both"/>
        <w:rPr>
          <w:sz w:val="20"/>
        </w:rPr>
      </w:pPr>
      <w:r>
        <w:rPr>
          <w:sz w:val="20"/>
        </w:rPr>
        <w:t>Кконцуобученияв</w:t>
      </w:r>
      <w:r>
        <w:rPr>
          <w:b/>
          <w:sz w:val="20"/>
        </w:rPr>
        <w:t>третьемклассе</w:t>
      </w:r>
      <w:r>
        <w:rPr>
          <w:sz w:val="20"/>
        </w:rPr>
        <w:t>обучающийсянаучится:</w:t>
      </w:r>
    </w:p>
    <w:p w:rsidR="00D26168" w:rsidRDefault="00577D66">
      <w:pPr>
        <w:pStyle w:val="a4"/>
        <w:numPr>
          <w:ilvl w:val="1"/>
          <w:numId w:val="84"/>
        </w:numPr>
        <w:tabs>
          <w:tab w:val="left" w:pos="1345"/>
        </w:tabs>
        <w:spacing w:before="3" w:line="252" w:lineRule="auto"/>
        <w:ind w:right="385" w:firstLine="283"/>
        <w:rPr>
          <w:sz w:val="20"/>
        </w:rPr>
      </w:pPr>
      <w:r>
        <w:rPr>
          <w:sz w:val="20"/>
        </w:rPr>
        <w:t>объяснятьзначениерусскогоязыкакакгосударственногоязыкаРоссийскойФедерации;</w:t>
      </w:r>
    </w:p>
    <w:p w:rsidR="00D26168" w:rsidRDefault="00577D66">
      <w:pPr>
        <w:pStyle w:val="a4"/>
        <w:numPr>
          <w:ilvl w:val="1"/>
          <w:numId w:val="84"/>
        </w:numPr>
        <w:tabs>
          <w:tab w:val="left" w:pos="1345"/>
        </w:tabs>
        <w:spacing w:before="2" w:line="249" w:lineRule="auto"/>
        <w:ind w:right="385" w:firstLine="283"/>
        <w:rPr>
          <w:sz w:val="20"/>
        </w:rPr>
      </w:pPr>
      <w:r>
        <w:rPr>
          <w:sz w:val="20"/>
        </w:rPr>
        <w:t>характеризовать, сравнивать, классифицировать звуки вне слова и всловепозаданнымпараметрам;</w:t>
      </w:r>
    </w:p>
    <w:p w:rsidR="00D26168" w:rsidRDefault="00577D66">
      <w:pPr>
        <w:pStyle w:val="a4"/>
        <w:numPr>
          <w:ilvl w:val="1"/>
          <w:numId w:val="84"/>
        </w:numPr>
        <w:tabs>
          <w:tab w:val="left" w:pos="1345"/>
        </w:tabs>
        <w:spacing w:before="6" w:line="249" w:lineRule="auto"/>
        <w:ind w:right="379" w:firstLine="283"/>
        <w:rPr>
          <w:sz w:val="20"/>
        </w:rPr>
      </w:pPr>
      <w:r>
        <w:rPr>
          <w:sz w:val="20"/>
        </w:rPr>
        <w:t>производитьзвуко-буквенныйанализслова(всловахсорфограммами;без транскрибирования);</w:t>
      </w:r>
    </w:p>
    <w:p w:rsidR="00D26168" w:rsidRDefault="00577D66">
      <w:pPr>
        <w:pStyle w:val="a4"/>
        <w:numPr>
          <w:ilvl w:val="1"/>
          <w:numId w:val="84"/>
        </w:numPr>
        <w:tabs>
          <w:tab w:val="left" w:pos="1345"/>
        </w:tabs>
        <w:spacing w:before="4" w:line="254" w:lineRule="auto"/>
        <w:ind w:right="378" w:firstLine="283"/>
        <w:rPr>
          <w:sz w:val="20"/>
        </w:rPr>
      </w:pPr>
      <w:r>
        <w:rPr>
          <w:sz w:val="20"/>
        </w:rPr>
        <w:t xml:space="preserve">определять функцию разделительных мягкого и твёрдого знаков всловах; устанавливать соотношение звукового и буквенного состава, втомчисле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 xml:space="preserve">, в словах с разделительными </w:t>
      </w:r>
      <w:r>
        <w:rPr>
          <w:b/>
          <w:i/>
          <w:sz w:val="20"/>
        </w:rPr>
        <w:t>ь</w:t>
      </w:r>
      <w:r>
        <w:rPr>
          <w:sz w:val="20"/>
        </w:rPr>
        <w:t xml:space="preserve">, </w:t>
      </w:r>
      <w:r>
        <w:rPr>
          <w:b/>
          <w:i/>
          <w:sz w:val="20"/>
        </w:rPr>
        <w:t>ъ</w:t>
      </w:r>
      <w:r>
        <w:rPr>
          <w:sz w:val="20"/>
        </w:rPr>
        <w:t>, всловахснепроизносимыми согласными;</w:t>
      </w:r>
    </w:p>
    <w:p w:rsidR="00D26168" w:rsidRDefault="00577D66">
      <w:pPr>
        <w:pStyle w:val="a4"/>
        <w:numPr>
          <w:ilvl w:val="1"/>
          <w:numId w:val="84"/>
        </w:numPr>
        <w:tabs>
          <w:tab w:val="left" w:pos="1345"/>
        </w:tabs>
        <w:spacing w:line="252" w:lineRule="auto"/>
        <w:ind w:right="381" w:firstLine="283"/>
        <w:rPr>
          <w:sz w:val="20"/>
        </w:rPr>
      </w:pPr>
      <w:r>
        <w:rPr>
          <w:sz w:val="20"/>
        </w:rPr>
        <w:t>различать однокоренные слова и формы одного и того же слова;различать однокоренные слова и слова с омонимичными корнями (безназывания термина);различатьоднокоренные словаисинонимы;</w:t>
      </w:r>
    </w:p>
    <w:p w:rsidR="00D26168" w:rsidRDefault="00577D66">
      <w:pPr>
        <w:pStyle w:val="a4"/>
        <w:numPr>
          <w:ilvl w:val="1"/>
          <w:numId w:val="84"/>
        </w:numPr>
        <w:tabs>
          <w:tab w:val="left" w:pos="1345"/>
        </w:tabs>
        <w:spacing w:line="252" w:lineRule="auto"/>
        <w:ind w:right="382" w:firstLine="283"/>
        <w:rPr>
          <w:sz w:val="20"/>
        </w:rPr>
      </w:pPr>
      <w:r>
        <w:rPr>
          <w:sz w:val="20"/>
        </w:rPr>
        <w:t>находитьвсловахсоднозначновыделяемымиморфемамиокончание,корень,приставку, суффикс;</w:t>
      </w:r>
    </w:p>
    <w:p w:rsidR="00D26168" w:rsidRDefault="00577D66">
      <w:pPr>
        <w:pStyle w:val="a4"/>
        <w:numPr>
          <w:ilvl w:val="1"/>
          <w:numId w:val="84"/>
        </w:numPr>
        <w:tabs>
          <w:tab w:val="left" w:pos="1345"/>
        </w:tabs>
        <w:spacing w:before="4" w:line="249" w:lineRule="auto"/>
        <w:ind w:right="385" w:firstLine="283"/>
        <w:rPr>
          <w:sz w:val="20"/>
        </w:rPr>
      </w:pPr>
      <w:r>
        <w:rPr>
          <w:sz w:val="20"/>
        </w:rPr>
        <w:t>выявлять случаи употребления синонимов и антонимов; подбиратьсинонимы иантонимы ксловам разныхчастей</w:t>
      </w:r>
    </w:p>
    <w:p w:rsidR="00D26168" w:rsidRDefault="00577D66">
      <w:pPr>
        <w:pStyle w:val="a3"/>
        <w:spacing w:before="5"/>
        <w:ind w:left="1092" w:firstLine="0"/>
        <w:jc w:val="left"/>
      </w:pPr>
      <w:r>
        <w:t>речи;</w:t>
      </w:r>
    </w:p>
    <w:p w:rsidR="00D26168" w:rsidRDefault="00577D66">
      <w:pPr>
        <w:pStyle w:val="a4"/>
        <w:numPr>
          <w:ilvl w:val="1"/>
          <w:numId w:val="84"/>
        </w:numPr>
        <w:tabs>
          <w:tab w:val="left" w:pos="1345"/>
        </w:tabs>
        <w:spacing w:before="5" w:line="252" w:lineRule="auto"/>
        <w:ind w:right="1053" w:firstLine="283"/>
        <w:jc w:val="left"/>
        <w:rPr>
          <w:sz w:val="20"/>
        </w:rPr>
      </w:pPr>
      <w:r>
        <w:rPr>
          <w:sz w:val="20"/>
        </w:rPr>
        <w:t>распознаватьслова,употреблённыевпрямомипереносномзначении(простыеслучаи);</w:t>
      </w:r>
    </w:p>
    <w:p w:rsidR="00D26168" w:rsidRDefault="00577D66">
      <w:pPr>
        <w:pStyle w:val="a4"/>
        <w:numPr>
          <w:ilvl w:val="1"/>
          <w:numId w:val="84"/>
        </w:numPr>
        <w:tabs>
          <w:tab w:val="left" w:pos="1345"/>
        </w:tabs>
        <w:spacing w:before="2"/>
        <w:ind w:left="1344" w:hanging="253"/>
        <w:jc w:val="left"/>
        <w:rPr>
          <w:sz w:val="20"/>
        </w:rPr>
      </w:pPr>
      <w:r>
        <w:rPr>
          <w:sz w:val="20"/>
        </w:rPr>
        <w:t>определятьзначениесловавтексте;</w:t>
      </w:r>
    </w:p>
    <w:p w:rsidR="00D26168" w:rsidRDefault="00577D66">
      <w:pPr>
        <w:pStyle w:val="a4"/>
        <w:numPr>
          <w:ilvl w:val="1"/>
          <w:numId w:val="84"/>
        </w:numPr>
        <w:tabs>
          <w:tab w:val="left" w:pos="1345"/>
        </w:tabs>
        <w:spacing w:before="10" w:line="252" w:lineRule="auto"/>
        <w:ind w:right="380" w:firstLine="283"/>
        <w:rPr>
          <w:sz w:val="20"/>
        </w:rPr>
      </w:pPr>
      <w:r>
        <w:rPr>
          <w:sz w:val="20"/>
        </w:rPr>
        <w:t>распознавать имена существительные; определять грамматическиепризнакиимёнсуществительных:род,число,падеж;склонятьвединственномчисле имена существительныес ударнымиокончаниями;</w:t>
      </w:r>
    </w:p>
    <w:p w:rsidR="00D26168" w:rsidRDefault="00577D66">
      <w:pPr>
        <w:pStyle w:val="a4"/>
        <w:numPr>
          <w:ilvl w:val="1"/>
          <w:numId w:val="84"/>
        </w:numPr>
        <w:tabs>
          <w:tab w:val="left" w:pos="1345"/>
        </w:tabs>
        <w:spacing w:before="5" w:line="252" w:lineRule="auto"/>
        <w:ind w:right="381" w:firstLine="283"/>
        <w:rPr>
          <w:sz w:val="20"/>
        </w:rPr>
      </w:pPr>
      <w:r>
        <w:rPr>
          <w:sz w:val="20"/>
        </w:rPr>
        <w:t>распознаватьименаприлагательные;определятьграмматическиепризнакиимёнприлагательных:род,число,падеж;изменятьименаприлагательныепопадежам,числам,родам(вединственномчисле)всоответствииспадежом,числомиродом имёнсуществительных;</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6"/>
        <w:ind w:right="382" w:firstLine="283"/>
        <w:rPr>
          <w:sz w:val="20"/>
        </w:rPr>
      </w:pPr>
      <w:r>
        <w:rPr>
          <w:sz w:val="20"/>
        </w:rPr>
        <w:t>распознаватьглаголы;различатьглаголы,отвечающиенавопросы</w:t>
      </w:r>
    </w:p>
    <w:p w:rsidR="00D26168" w:rsidRDefault="00577D66">
      <w:pPr>
        <w:pStyle w:val="a3"/>
        <w:spacing w:before="13" w:line="252" w:lineRule="auto"/>
        <w:ind w:right="382"/>
      </w:pPr>
      <w:r>
        <w:t>«что делать?» и «что сделать?»; определять грамматические признакиглаголов: форму времени, число, род (в прошедшем времени); изменятьглаголповременам(простыеслучаи),впрошедшемвремени— породам;</w:t>
      </w:r>
    </w:p>
    <w:p w:rsidR="00D26168" w:rsidRDefault="00577D66">
      <w:pPr>
        <w:pStyle w:val="a4"/>
        <w:numPr>
          <w:ilvl w:val="1"/>
          <w:numId w:val="84"/>
        </w:numPr>
        <w:tabs>
          <w:tab w:val="left" w:pos="1345"/>
        </w:tabs>
        <w:spacing w:before="60" w:line="252" w:lineRule="auto"/>
        <w:ind w:right="382" w:firstLine="283"/>
        <w:rPr>
          <w:sz w:val="20"/>
        </w:rPr>
      </w:pPr>
      <w:r>
        <w:rPr>
          <w:sz w:val="20"/>
        </w:rPr>
        <w:t>распознаватьличныеместоимения(вначальнойформе);использоватьличныеместоимениядляустранениянеоправданныхповтороввтексте;</w:t>
      </w:r>
    </w:p>
    <w:p w:rsidR="00D26168" w:rsidRDefault="00577D66">
      <w:pPr>
        <w:pStyle w:val="a4"/>
        <w:numPr>
          <w:ilvl w:val="1"/>
          <w:numId w:val="84"/>
        </w:numPr>
        <w:tabs>
          <w:tab w:val="left" w:pos="1345"/>
        </w:tabs>
        <w:spacing w:before="5"/>
        <w:ind w:left="1344" w:hanging="253"/>
        <w:rPr>
          <w:sz w:val="20"/>
        </w:rPr>
      </w:pPr>
      <w:r>
        <w:rPr>
          <w:sz w:val="20"/>
        </w:rPr>
        <w:t>различатьпредлогииприставки;</w:t>
      </w:r>
    </w:p>
    <w:p w:rsidR="00D26168" w:rsidRDefault="00577D66">
      <w:pPr>
        <w:pStyle w:val="a4"/>
        <w:numPr>
          <w:ilvl w:val="1"/>
          <w:numId w:val="84"/>
        </w:numPr>
        <w:tabs>
          <w:tab w:val="left" w:pos="1345"/>
        </w:tabs>
        <w:spacing w:before="8" w:line="254" w:lineRule="auto"/>
        <w:ind w:right="1149" w:firstLine="283"/>
        <w:jc w:val="left"/>
        <w:rPr>
          <w:sz w:val="20"/>
        </w:rPr>
      </w:pPr>
      <w:r>
        <w:rPr>
          <w:sz w:val="20"/>
        </w:rPr>
        <w:t>определять видпредложенияпо целивысказывания ипоэмоциональнойокраске;</w:t>
      </w:r>
    </w:p>
    <w:p w:rsidR="00D26168" w:rsidRDefault="00577D66">
      <w:pPr>
        <w:pStyle w:val="a4"/>
        <w:numPr>
          <w:ilvl w:val="1"/>
          <w:numId w:val="84"/>
        </w:numPr>
        <w:tabs>
          <w:tab w:val="left" w:pos="1345"/>
        </w:tabs>
        <w:spacing w:line="249" w:lineRule="auto"/>
        <w:ind w:right="600" w:firstLine="283"/>
        <w:jc w:val="left"/>
        <w:rPr>
          <w:sz w:val="20"/>
        </w:rPr>
      </w:pPr>
      <w:r>
        <w:rPr>
          <w:sz w:val="20"/>
        </w:rPr>
        <w:t>находить главные и второстепенные (без деления на виды) членыпредложения;</w:t>
      </w:r>
    </w:p>
    <w:p w:rsidR="00D26168" w:rsidRDefault="00577D66">
      <w:pPr>
        <w:pStyle w:val="a4"/>
        <w:numPr>
          <w:ilvl w:val="1"/>
          <w:numId w:val="84"/>
        </w:numPr>
        <w:tabs>
          <w:tab w:val="left" w:pos="1345"/>
        </w:tabs>
        <w:spacing w:before="6"/>
        <w:ind w:right="1502" w:firstLine="283"/>
        <w:jc w:val="left"/>
        <w:rPr>
          <w:sz w:val="20"/>
        </w:rPr>
      </w:pPr>
      <w:r>
        <w:rPr>
          <w:sz w:val="20"/>
        </w:rPr>
        <w:t>распознаватьраспространённыеинераспространённыепредложения;</w:t>
      </w:r>
    </w:p>
    <w:p w:rsidR="00D26168" w:rsidRDefault="00577D66">
      <w:pPr>
        <w:pStyle w:val="a4"/>
        <w:numPr>
          <w:ilvl w:val="1"/>
          <w:numId w:val="84"/>
        </w:numPr>
        <w:tabs>
          <w:tab w:val="left" w:pos="1345"/>
        </w:tabs>
        <w:spacing w:before="13" w:line="252" w:lineRule="auto"/>
        <w:ind w:right="381" w:firstLine="283"/>
        <w:rPr>
          <w:sz w:val="20"/>
        </w:rPr>
      </w:pPr>
      <w:r>
        <w:rPr>
          <w:sz w:val="20"/>
        </w:rPr>
        <w:t>находитьместоорфограммывсловеимеждусловаминаизученные правила; применять изученные правила правописания, в томчисленепроверяемыегласныеисогласные(переченьсловворфографическом словаре учебника); непроизносимые согласные в корнеслова;разделительныйтвёрдыйзнак;мягкийзнакпослешипящихнаконцеимёнсуществительных;</w:t>
      </w:r>
      <w:r>
        <w:rPr>
          <w:i/>
          <w:sz w:val="20"/>
        </w:rPr>
        <w:t>не</w:t>
      </w:r>
      <w:r>
        <w:rPr>
          <w:sz w:val="20"/>
        </w:rPr>
        <w:t>сглаголами;раздельноенаписаниепредлоговсословами;</w:t>
      </w:r>
    </w:p>
    <w:p w:rsidR="00D26168" w:rsidRDefault="00577D66">
      <w:pPr>
        <w:pStyle w:val="a4"/>
        <w:numPr>
          <w:ilvl w:val="1"/>
          <w:numId w:val="84"/>
        </w:numPr>
        <w:tabs>
          <w:tab w:val="left" w:pos="1345"/>
        </w:tabs>
        <w:spacing w:before="2" w:line="249" w:lineRule="auto"/>
        <w:ind w:right="382" w:firstLine="283"/>
        <w:rPr>
          <w:sz w:val="20"/>
        </w:rPr>
      </w:pPr>
      <w:r>
        <w:rPr>
          <w:sz w:val="20"/>
        </w:rPr>
        <w:t>правильно списывать слова, предложения, тексты объёмом не более70слов;</w:t>
      </w:r>
    </w:p>
    <w:p w:rsidR="00D26168" w:rsidRDefault="00577D66">
      <w:pPr>
        <w:pStyle w:val="a4"/>
        <w:numPr>
          <w:ilvl w:val="1"/>
          <w:numId w:val="84"/>
        </w:numPr>
        <w:tabs>
          <w:tab w:val="left" w:pos="1345"/>
        </w:tabs>
        <w:spacing w:before="7" w:line="249" w:lineRule="auto"/>
        <w:ind w:right="385" w:firstLine="283"/>
        <w:rPr>
          <w:sz w:val="20"/>
        </w:rPr>
      </w:pPr>
      <w:r>
        <w:rPr>
          <w:sz w:val="20"/>
        </w:rPr>
        <w:t>писать под диктовку тексты объёмом не более 65 слов с учётомизученныхправилправописания;</w:t>
      </w:r>
    </w:p>
    <w:p w:rsidR="00D26168" w:rsidRDefault="00577D66">
      <w:pPr>
        <w:pStyle w:val="a4"/>
        <w:numPr>
          <w:ilvl w:val="1"/>
          <w:numId w:val="84"/>
        </w:numPr>
        <w:tabs>
          <w:tab w:val="left" w:pos="1345"/>
        </w:tabs>
        <w:spacing w:before="6"/>
        <w:ind w:left="1344" w:hanging="253"/>
        <w:rPr>
          <w:sz w:val="20"/>
        </w:rPr>
      </w:pPr>
      <w:r>
        <w:rPr>
          <w:sz w:val="20"/>
        </w:rPr>
        <w:t>находитьиисправлятьошибкинаизученныеправила,описки;</w:t>
      </w:r>
    </w:p>
    <w:p w:rsidR="00D26168" w:rsidRDefault="00577D66">
      <w:pPr>
        <w:pStyle w:val="a4"/>
        <w:numPr>
          <w:ilvl w:val="1"/>
          <w:numId w:val="84"/>
        </w:numPr>
        <w:tabs>
          <w:tab w:val="left" w:pos="1345"/>
        </w:tabs>
        <w:spacing w:before="10" w:line="249" w:lineRule="auto"/>
        <w:ind w:right="384" w:firstLine="283"/>
        <w:rPr>
          <w:sz w:val="20"/>
        </w:rPr>
      </w:pPr>
      <w:r>
        <w:rPr>
          <w:sz w:val="20"/>
        </w:rPr>
        <w:t>пониматьтекстыразныхтипов,находитьвтекстезаданнуюинформацию;</w:t>
      </w:r>
    </w:p>
    <w:p w:rsidR="00D26168" w:rsidRDefault="00577D66">
      <w:pPr>
        <w:pStyle w:val="a4"/>
        <w:numPr>
          <w:ilvl w:val="1"/>
          <w:numId w:val="84"/>
        </w:numPr>
        <w:tabs>
          <w:tab w:val="left" w:pos="1345"/>
        </w:tabs>
        <w:spacing w:before="7"/>
        <w:ind w:left="1344" w:hanging="253"/>
        <w:rPr>
          <w:sz w:val="20"/>
        </w:rPr>
      </w:pPr>
      <w:r>
        <w:rPr>
          <w:sz w:val="20"/>
        </w:rPr>
        <w:t>формулироватьпростыевыводынаосновепрочитанной</w:t>
      </w:r>
    </w:p>
    <w:p w:rsidR="00D26168" w:rsidRDefault="00577D66">
      <w:pPr>
        <w:pStyle w:val="a3"/>
        <w:spacing w:before="10"/>
        <w:ind w:left="1092" w:firstLine="0"/>
      </w:pPr>
      <w:r>
        <w:t>(услышанной)информацииустноиписьменно(1—2предложения);</w:t>
      </w:r>
    </w:p>
    <w:p w:rsidR="00D26168" w:rsidRDefault="00577D66">
      <w:pPr>
        <w:pStyle w:val="a4"/>
        <w:numPr>
          <w:ilvl w:val="1"/>
          <w:numId w:val="84"/>
        </w:numPr>
        <w:tabs>
          <w:tab w:val="left" w:pos="1345"/>
        </w:tabs>
        <w:spacing w:before="13" w:line="252" w:lineRule="auto"/>
        <w:ind w:right="379" w:firstLine="283"/>
        <w:rPr>
          <w:sz w:val="20"/>
        </w:rPr>
      </w:pPr>
      <w:r>
        <w:rPr>
          <w:sz w:val="20"/>
        </w:rPr>
        <w:t>строитьустноедиалогическоеимонологическоевысказывание(3—5предложенийнаопределённуютему,понаблюдениям)ссоблюдением орфоэпическихнорм,правильнойинтонации;создаватьнебольшиеустныеиписьменныетексты(2—4предложения),содержащие приглашение, просьбу, извинение, благодарность, отказ, сиспользованием нормречевогоэтикета;</w:t>
      </w:r>
    </w:p>
    <w:p w:rsidR="00D26168" w:rsidRDefault="00577D66">
      <w:pPr>
        <w:pStyle w:val="a4"/>
        <w:numPr>
          <w:ilvl w:val="1"/>
          <w:numId w:val="84"/>
        </w:numPr>
        <w:tabs>
          <w:tab w:val="left" w:pos="1345"/>
        </w:tabs>
        <w:spacing w:before="5" w:line="249" w:lineRule="auto"/>
        <w:ind w:right="383" w:firstLine="283"/>
        <w:rPr>
          <w:sz w:val="20"/>
        </w:rPr>
      </w:pPr>
      <w:r>
        <w:rPr>
          <w:sz w:val="20"/>
        </w:rPr>
        <w:t>определятьсвязьпредложенийвтексте(спомощьюличныхместоимений, синонимов, союзов</w:t>
      </w:r>
      <w:r>
        <w:rPr>
          <w:i/>
          <w:sz w:val="20"/>
        </w:rPr>
        <w:t>и</w:t>
      </w:r>
      <w:r>
        <w:rPr>
          <w:sz w:val="20"/>
        </w:rPr>
        <w:t>,</w:t>
      </w:r>
      <w:r>
        <w:rPr>
          <w:i/>
          <w:sz w:val="20"/>
        </w:rPr>
        <w:t>а</w:t>
      </w:r>
      <w:r>
        <w:rPr>
          <w:sz w:val="20"/>
        </w:rPr>
        <w:t xml:space="preserve">, </w:t>
      </w:r>
      <w:r>
        <w:rPr>
          <w:i/>
          <w:sz w:val="20"/>
        </w:rPr>
        <w:t>но</w:t>
      </w:r>
      <w:r>
        <w:rPr>
          <w:sz w:val="20"/>
        </w:rPr>
        <w:t>);</w:t>
      </w:r>
    </w:p>
    <w:p w:rsidR="00D26168" w:rsidRDefault="00577D66">
      <w:pPr>
        <w:pStyle w:val="a4"/>
        <w:numPr>
          <w:ilvl w:val="1"/>
          <w:numId w:val="84"/>
        </w:numPr>
        <w:tabs>
          <w:tab w:val="left" w:pos="1345"/>
        </w:tabs>
        <w:spacing w:before="7"/>
        <w:ind w:left="1344" w:hanging="253"/>
        <w:rPr>
          <w:sz w:val="20"/>
        </w:rPr>
      </w:pPr>
      <w:r>
        <w:rPr>
          <w:sz w:val="20"/>
        </w:rPr>
        <w:t>определятьключевыесловавтексте;</w:t>
      </w:r>
    </w:p>
    <w:p w:rsidR="00D26168" w:rsidRDefault="00577D66">
      <w:pPr>
        <w:pStyle w:val="a4"/>
        <w:numPr>
          <w:ilvl w:val="1"/>
          <w:numId w:val="84"/>
        </w:numPr>
        <w:tabs>
          <w:tab w:val="left" w:pos="1345"/>
        </w:tabs>
        <w:spacing w:before="8"/>
        <w:ind w:left="1344" w:hanging="253"/>
        <w:rPr>
          <w:sz w:val="20"/>
        </w:rPr>
      </w:pPr>
      <w:r>
        <w:rPr>
          <w:sz w:val="20"/>
        </w:rPr>
        <w:t>определятьтемутекстаиосновнуюмысльтекста;</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3" w:line="252" w:lineRule="auto"/>
        <w:ind w:right="630" w:firstLine="283"/>
        <w:jc w:val="left"/>
        <w:rPr>
          <w:sz w:val="20"/>
        </w:rPr>
      </w:pPr>
      <w:r>
        <w:rPr>
          <w:sz w:val="20"/>
        </w:rPr>
        <w:t>выявлять части текста (абзацы) и отражать с помощью ключевыхсловилипредложений ихсмысловоесодержание;</w:t>
      </w:r>
    </w:p>
    <w:p w:rsidR="00D26168" w:rsidRDefault="00577D66">
      <w:pPr>
        <w:pStyle w:val="a4"/>
        <w:numPr>
          <w:ilvl w:val="1"/>
          <w:numId w:val="84"/>
        </w:numPr>
        <w:tabs>
          <w:tab w:val="left" w:pos="1345"/>
        </w:tabs>
        <w:spacing w:before="5" w:line="249" w:lineRule="auto"/>
        <w:ind w:right="1643" w:firstLine="283"/>
        <w:jc w:val="left"/>
        <w:rPr>
          <w:sz w:val="20"/>
        </w:rPr>
      </w:pPr>
      <w:r>
        <w:rPr>
          <w:sz w:val="20"/>
        </w:rPr>
        <w:t>составлятьплантекста,создаватьпонемутекстикорректироватьтекст;</w:t>
      </w:r>
    </w:p>
    <w:p w:rsidR="00D26168" w:rsidRDefault="00577D66">
      <w:pPr>
        <w:pStyle w:val="a4"/>
        <w:numPr>
          <w:ilvl w:val="1"/>
          <w:numId w:val="84"/>
        </w:numPr>
        <w:tabs>
          <w:tab w:val="left" w:pos="1345"/>
        </w:tabs>
        <w:spacing w:before="6" w:line="249" w:lineRule="auto"/>
        <w:ind w:right="757" w:firstLine="283"/>
        <w:jc w:val="left"/>
        <w:rPr>
          <w:sz w:val="20"/>
        </w:rPr>
      </w:pPr>
      <w:r>
        <w:rPr>
          <w:sz w:val="20"/>
        </w:rPr>
        <w:t>писатьподробноеизложениепозаданному,коллективноилисамостоятельно составленномуплану;</w:t>
      </w:r>
    </w:p>
    <w:p w:rsidR="00D26168" w:rsidRDefault="00577D66">
      <w:pPr>
        <w:pStyle w:val="a4"/>
        <w:numPr>
          <w:ilvl w:val="1"/>
          <w:numId w:val="84"/>
        </w:numPr>
        <w:tabs>
          <w:tab w:val="left" w:pos="1345"/>
          <w:tab w:val="left" w:pos="2446"/>
          <w:tab w:val="left" w:pos="3310"/>
          <w:tab w:val="left" w:pos="4258"/>
          <w:tab w:val="left" w:pos="5266"/>
          <w:tab w:val="left" w:pos="6436"/>
        </w:tabs>
        <w:spacing w:before="67" w:line="252" w:lineRule="auto"/>
        <w:ind w:right="380" w:firstLine="283"/>
        <w:jc w:val="left"/>
        <w:rPr>
          <w:sz w:val="20"/>
        </w:rPr>
      </w:pPr>
      <w:r>
        <w:rPr>
          <w:sz w:val="20"/>
        </w:rPr>
        <w:t>объяснять</w:t>
      </w:r>
      <w:r>
        <w:rPr>
          <w:sz w:val="20"/>
        </w:rPr>
        <w:tab/>
        <w:t>своими</w:t>
      </w:r>
      <w:r>
        <w:rPr>
          <w:sz w:val="20"/>
        </w:rPr>
        <w:tab/>
        <w:t>словами</w:t>
      </w:r>
      <w:r>
        <w:rPr>
          <w:sz w:val="20"/>
        </w:rPr>
        <w:tab/>
        <w:t>значение</w:t>
      </w:r>
      <w:r>
        <w:rPr>
          <w:sz w:val="20"/>
        </w:rPr>
        <w:tab/>
        <w:t>изученных</w:t>
      </w:r>
      <w:r>
        <w:rPr>
          <w:sz w:val="20"/>
        </w:rPr>
        <w:tab/>
      </w:r>
      <w:r>
        <w:rPr>
          <w:spacing w:val="-1"/>
          <w:sz w:val="20"/>
        </w:rPr>
        <w:t>понятий,</w:t>
      </w:r>
      <w:r>
        <w:rPr>
          <w:sz w:val="20"/>
        </w:rPr>
        <w:t>использоватьизученныепонятия;</w:t>
      </w:r>
    </w:p>
    <w:p w:rsidR="00D26168" w:rsidRDefault="00577D66">
      <w:pPr>
        <w:pStyle w:val="a4"/>
        <w:numPr>
          <w:ilvl w:val="1"/>
          <w:numId w:val="84"/>
        </w:numPr>
        <w:tabs>
          <w:tab w:val="left" w:pos="1345"/>
        </w:tabs>
        <w:spacing w:before="1"/>
        <w:ind w:left="1344" w:hanging="253"/>
        <w:jc w:val="left"/>
        <w:rPr>
          <w:sz w:val="20"/>
        </w:rPr>
      </w:pPr>
      <w:r>
        <w:rPr>
          <w:sz w:val="20"/>
        </w:rPr>
        <w:t>уточнятьзначениесловаспомощьютолковогословаря.</w:t>
      </w:r>
    </w:p>
    <w:p w:rsidR="00D26168" w:rsidRDefault="00D26168">
      <w:pPr>
        <w:pStyle w:val="a3"/>
        <w:spacing w:before="10"/>
        <w:ind w:left="0" w:firstLine="0"/>
        <w:jc w:val="left"/>
        <w:rPr>
          <w:sz w:val="21"/>
        </w:rPr>
      </w:pPr>
    </w:p>
    <w:p w:rsidR="00D26168" w:rsidRDefault="00577D66">
      <w:pPr>
        <w:pStyle w:val="3"/>
        <w:numPr>
          <w:ilvl w:val="0"/>
          <w:numId w:val="82"/>
        </w:numPr>
        <w:tabs>
          <w:tab w:val="left" w:pos="1232"/>
        </w:tabs>
      </w:pPr>
      <w:r>
        <w:t>КЛАСС</w:t>
      </w:r>
    </w:p>
    <w:p w:rsidR="00D26168" w:rsidRDefault="00577D66">
      <w:pPr>
        <w:spacing w:before="8"/>
        <w:ind w:left="1092"/>
        <w:jc w:val="both"/>
        <w:rPr>
          <w:sz w:val="20"/>
        </w:rPr>
      </w:pPr>
      <w:r>
        <w:rPr>
          <w:spacing w:val="-1"/>
          <w:sz w:val="20"/>
        </w:rPr>
        <w:t>Кконцуобученияв</w:t>
      </w:r>
      <w:r>
        <w:rPr>
          <w:b/>
          <w:spacing w:val="-1"/>
          <w:sz w:val="20"/>
        </w:rPr>
        <w:t>четвёртомклассе</w:t>
      </w:r>
      <w:r>
        <w:rPr>
          <w:sz w:val="20"/>
        </w:rPr>
        <w:t>обучающийсянаучится:</w:t>
      </w:r>
    </w:p>
    <w:p w:rsidR="00D26168" w:rsidRDefault="00577D66">
      <w:pPr>
        <w:pStyle w:val="a4"/>
        <w:numPr>
          <w:ilvl w:val="1"/>
          <w:numId w:val="84"/>
        </w:numPr>
        <w:tabs>
          <w:tab w:val="left" w:pos="1345"/>
        </w:tabs>
        <w:spacing w:before="3" w:line="252" w:lineRule="auto"/>
        <w:ind w:right="380" w:firstLine="283"/>
        <w:rPr>
          <w:sz w:val="20"/>
        </w:rPr>
      </w:pPr>
      <w:r>
        <w:rPr>
          <w:sz w:val="20"/>
        </w:rPr>
        <w:t>осознаватьмногообразиеязыковикультурнатерриторииРоссийской Федерации, осознавать язык как одну из главных духовно-нравственныхценностей народа;</w:t>
      </w:r>
    </w:p>
    <w:p w:rsidR="00D26168" w:rsidRDefault="00577D66">
      <w:pPr>
        <w:pStyle w:val="a4"/>
        <w:numPr>
          <w:ilvl w:val="1"/>
          <w:numId w:val="84"/>
        </w:numPr>
        <w:tabs>
          <w:tab w:val="left" w:pos="1345"/>
        </w:tabs>
        <w:spacing w:line="254" w:lineRule="auto"/>
        <w:ind w:right="379" w:firstLine="283"/>
        <w:rPr>
          <w:sz w:val="20"/>
        </w:rPr>
      </w:pPr>
      <w:r>
        <w:rPr>
          <w:sz w:val="20"/>
        </w:rPr>
        <w:t>объяснять роль языка как основного средства общения; объяснятьрольрусского языка как государственного языка Российской Федерации иязыка межнациональногообщения;</w:t>
      </w:r>
    </w:p>
    <w:p w:rsidR="00D26168" w:rsidRDefault="00577D66">
      <w:pPr>
        <w:pStyle w:val="a4"/>
        <w:numPr>
          <w:ilvl w:val="1"/>
          <w:numId w:val="84"/>
        </w:numPr>
        <w:tabs>
          <w:tab w:val="left" w:pos="1345"/>
        </w:tabs>
        <w:spacing w:line="252" w:lineRule="auto"/>
        <w:ind w:right="388" w:firstLine="283"/>
        <w:rPr>
          <w:sz w:val="20"/>
        </w:rPr>
      </w:pPr>
      <w:r>
        <w:rPr>
          <w:sz w:val="20"/>
        </w:rPr>
        <w:t>осознавать правильную устную и письменную речь как показательобщейкультуры человека;</w:t>
      </w:r>
    </w:p>
    <w:p w:rsidR="00D26168" w:rsidRDefault="00577D66">
      <w:pPr>
        <w:pStyle w:val="a4"/>
        <w:numPr>
          <w:ilvl w:val="1"/>
          <w:numId w:val="84"/>
        </w:numPr>
        <w:tabs>
          <w:tab w:val="left" w:pos="1345"/>
          <w:tab w:val="left" w:pos="4832"/>
          <w:tab w:val="left" w:pos="6025"/>
          <w:tab w:val="left" w:pos="7029"/>
        </w:tabs>
        <w:spacing w:line="252" w:lineRule="auto"/>
        <w:ind w:right="379" w:firstLine="283"/>
        <w:rPr>
          <w:sz w:val="20"/>
        </w:rPr>
      </w:pPr>
      <w:r>
        <w:rPr>
          <w:sz w:val="20"/>
        </w:rPr>
        <w:t>проводить        звуко-буквенный</w:t>
      </w:r>
      <w:r>
        <w:rPr>
          <w:sz w:val="20"/>
        </w:rPr>
        <w:tab/>
        <w:t>разбор</w:t>
      </w:r>
      <w:r>
        <w:rPr>
          <w:sz w:val="20"/>
        </w:rPr>
        <w:tab/>
        <w:t>слов</w:t>
      </w:r>
      <w:r>
        <w:rPr>
          <w:sz w:val="20"/>
        </w:rPr>
        <w:tab/>
        <w:t>(всоответствииспредложеннымвучебникеалгоритмом);</w:t>
      </w:r>
    </w:p>
    <w:p w:rsidR="00D26168" w:rsidRDefault="00577D66">
      <w:pPr>
        <w:pStyle w:val="a4"/>
        <w:numPr>
          <w:ilvl w:val="1"/>
          <w:numId w:val="84"/>
        </w:numPr>
        <w:tabs>
          <w:tab w:val="left" w:pos="1345"/>
        </w:tabs>
        <w:spacing w:line="249" w:lineRule="auto"/>
        <w:ind w:right="383" w:firstLine="283"/>
        <w:rPr>
          <w:sz w:val="20"/>
        </w:rPr>
      </w:pPr>
      <w:r>
        <w:rPr>
          <w:sz w:val="20"/>
        </w:rPr>
        <w:t>подбиратькпредложеннымсловамсинонимы;подбиратькпредложенным словам антонимы;</w:t>
      </w:r>
    </w:p>
    <w:p w:rsidR="00D26168" w:rsidRDefault="00577D66">
      <w:pPr>
        <w:pStyle w:val="a4"/>
        <w:numPr>
          <w:ilvl w:val="1"/>
          <w:numId w:val="84"/>
        </w:numPr>
        <w:tabs>
          <w:tab w:val="left" w:pos="1345"/>
        </w:tabs>
        <w:spacing w:before="4" w:line="249" w:lineRule="auto"/>
        <w:ind w:right="387" w:firstLine="283"/>
        <w:rPr>
          <w:sz w:val="20"/>
        </w:rPr>
      </w:pPr>
      <w:r>
        <w:rPr>
          <w:sz w:val="20"/>
        </w:rPr>
        <w:t>выявлятьвречислова,значениекоторыхтребуетуточнения,определять значение словапо контексту;</w:t>
      </w:r>
    </w:p>
    <w:p w:rsidR="00D26168" w:rsidRDefault="00577D66">
      <w:pPr>
        <w:pStyle w:val="a4"/>
        <w:numPr>
          <w:ilvl w:val="1"/>
          <w:numId w:val="84"/>
        </w:numPr>
        <w:tabs>
          <w:tab w:val="left" w:pos="1345"/>
        </w:tabs>
        <w:spacing w:before="7" w:line="252" w:lineRule="auto"/>
        <w:ind w:right="387" w:firstLine="283"/>
        <w:rPr>
          <w:sz w:val="20"/>
        </w:rPr>
      </w:pPr>
      <w:r>
        <w:rPr>
          <w:sz w:val="20"/>
        </w:rPr>
        <w:t>проводитьразборпосоставусловсоднозначновыделяемымиморфемами; составлять схему состава слова; соотносить состав слова спредставленнойсхемой;</w:t>
      </w:r>
    </w:p>
    <w:p w:rsidR="00D26168" w:rsidRDefault="00577D66">
      <w:pPr>
        <w:pStyle w:val="a4"/>
        <w:numPr>
          <w:ilvl w:val="1"/>
          <w:numId w:val="84"/>
        </w:numPr>
        <w:tabs>
          <w:tab w:val="left" w:pos="1345"/>
        </w:tabs>
        <w:spacing w:line="252" w:lineRule="auto"/>
        <w:ind w:right="385" w:firstLine="283"/>
        <w:rPr>
          <w:sz w:val="20"/>
        </w:rPr>
      </w:pPr>
      <w:r>
        <w:rPr>
          <w:sz w:val="20"/>
        </w:rPr>
        <w:t>устанавливать принадлежность слова к определённой части речи (вобъёмеизученного)покомплексуосвоенныхграмматическихпризнаков;</w:t>
      </w:r>
    </w:p>
    <w:p w:rsidR="00D26168" w:rsidRDefault="00577D66">
      <w:pPr>
        <w:pStyle w:val="a4"/>
        <w:numPr>
          <w:ilvl w:val="1"/>
          <w:numId w:val="84"/>
        </w:numPr>
        <w:tabs>
          <w:tab w:val="left" w:pos="1345"/>
        </w:tabs>
        <w:spacing w:before="3" w:line="252" w:lineRule="auto"/>
        <w:ind w:right="386" w:firstLine="283"/>
        <w:rPr>
          <w:sz w:val="20"/>
        </w:rPr>
      </w:pPr>
      <w:r>
        <w:rPr>
          <w:sz w:val="20"/>
        </w:rPr>
        <w:t>определятьграмматическиепризнакиимёнсуществительных:склонение, род, число, падеж; проводить разбор имени существительногокакчастиречи;</w:t>
      </w:r>
    </w:p>
    <w:p w:rsidR="00D26168" w:rsidRDefault="00577D66">
      <w:pPr>
        <w:pStyle w:val="a4"/>
        <w:numPr>
          <w:ilvl w:val="1"/>
          <w:numId w:val="84"/>
        </w:numPr>
        <w:tabs>
          <w:tab w:val="left" w:pos="1345"/>
        </w:tabs>
        <w:spacing w:line="254" w:lineRule="auto"/>
        <w:ind w:right="385" w:firstLine="283"/>
        <w:rPr>
          <w:sz w:val="20"/>
        </w:rPr>
      </w:pPr>
      <w:r>
        <w:rPr>
          <w:sz w:val="20"/>
        </w:rPr>
        <w:t>определять грамматические признаки имён прилагательных: род (вединственномчисле),число,падеж;проводитьразборимениприлагательного какчастиречи;</w:t>
      </w:r>
    </w:p>
    <w:p w:rsidR="00D26168" w:rsidRDefault="00577D66">
      <w:pPr>
        <w:pStyle w:val="a4"/>
        <w:numPr>
          <w:ilvl w:val="1"/>
          <w:numId w:val="84"/>
        </w:numPr>
        <w:tabs>
          <w:tab w:val="left" w:pos="1345"/>
        </w:tabs>
        <w:spacing w:line="252" w:lineRule="auto"/>
        <w:ind w:right="377" w:firstLine="283"/>
        <w:rPr>
          <w:sz w:val="20"/>
        </w:rPr>
      </w:pPr>
      <w:r>
        <w:rPr>
          <w:sz w:val="20"/>
        </w:rPr>
        <w:t>устанавливать(находить)неопределённуюформуглагола;определятьграмматические признаки глаголов: спряжение, время, лицо (внастоящеми будущемвремени),число,род(впрошедшемвремени вединственномчисле);изменятьглаголывнастоящемибудущемвремени</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jc w:val="left"/>
      </w:pPr>
      <w:r>
        <w:t>полицамичислам(спрягать);проводитьразборглаголакакчастиречи;</w:t>
      </w:r>
    </w:p>
    <w:p w:rsidR="00D26168" w:rsidRDefault="00577D66">
      <w:pPr>
        <w:pStyle w:val="a4"/>
        <w:numPr>
          <w:ilvl w:val="1"/>
          <w:numId w:val="84"/>
        </w:numPr>
        <w:tabs>
          <w:tab w:val="left" w:pos="1345"/>
        </w:tabs>
        <w:spacing w:before="75" w:line="252" w:lineRule="auto"/>
        <w:ind w:right="933" w:firstLine="283"/>
        <w:jc w:val="left"/>
        <w:rPr>
          <w:sz w:val="20"/>
        </w:rPr>
      </w:pPr>
      <w:r>
        <w:rPr>
          <w:sz w:val="20"/>
        </w:rPr>
        <w:t>определять грамматические признаки личного местоимения вначальнойформе:лицо,число,род(уместоимений3-го лицав</w:t>
      </w:r>
    </w:p>
    <w:p w:rsidR="00D26168" w:rsidRDefault="00577D66">
      <w:pPr>
        <w:pStyle w:val="a3"/>
        <w:spacing w:line="252" w:lineRule="auto"/>
        <w:ind w:firstLine="0"/>
        <w:jc w:val="left"/>
      </w:pPr>
      <w:r>
        <w:t>единственномчисле);использоватьличныеместоимения дляустранениянеоправданных повтороввтексте;</w:t>
      </w:r>
    </w:p>
    <w:p w:rsidR="00D26168" w:rsidRDefault="00577D66">
      <w:pPr>
        <w:pStyle w:val="a4"/>
        <w:numPr>
          <w:ilvl w:val="1"/>
          <w:numId w:val="84"/>
        </w:numPr>
        <w:tabs>
          <w:tab w:val="left" w:pos="1345"/>
        </w:tabs>
        <w:spacing w:before="4"/>
        <w:ind w:left="1344" w:hanging="253"/>
        <w:jc w:val="left"/>
        <w:rPr>
          <w:sz w:val="20"/>
        </w:rPr>
      </w:pPr>
      <w:r>
        <w:rPr>
          <w:sz w:val="20"/>
        </w:rPr>
        <w:t>различатьпредложение,словосочетаниеислово;</w:t>
      </w:r>
    </w:p>
    <w:p w:rsidR="00D26168" w:rsidRDefault="00577D66">
      <w:pPr>
        <w:pStyle w:val="a4"/>
        <w:numPr>
          <w:ilvl w:val="1"/>
          <w:numId w:val="84"/>
        </w:numPr>
        <w:tabs>
          <w:tab w:val="left" w:pos="1345"/>
        </w:tabs>
        <w:spacing w:before="10" w:line="249" w:lineRule="auto"/>
        <w:ind w:right="976" w:firstLine="283"/>
        <w:jc w:val="left"/>
        <w:rPr>
          <w:sz w:val="20"/>
        </w:rPr>
      </w:pPr>
      <w:r>
        <w:rPr>
          <w:sz w:val="20"/>
        </w:rPr>
        <w:t>классифицировать предложения поцели высказыванияи поэмоциональнойокраске;</w:t>
      </w:r>
    </w:p>
    <w:p w:rsidR="00D26168" w:rsidRDefault="00577D66">
      <w:pPr>
        <w:pStyle w:val="a4"/>
        <w:numPr>
          <w:ilvl w:val="1"/>
          <w:numId w:val="84"/>
        </w:numPr>
        <w:tabs>
          <w:tab w:val="left" w:pos="1345"/>
        </w:tabs>
        <w:spacing w:before="4"/>
        <w:ind w:left="1344" w:hanging="253"/>
        <w:jc w:val="left"/>
        <w:rPr>
          <w:sz w:val="20"/>
        </w:rPr>
      </w:pPr>
      <w:r>
        <w:rPr>
          <w:sz w:val="20"/>
        </w:rPr>
        <w:t>различатьраспространённыеинераспространённыепредложения;</w:t>
      </w:r>
    </w:p>
    <w:p w:rsidR="00D26168" w:rsidRDefault="00577D66">
      <w:pPr>
        <w:pStyle w:val="a4"/>
        <w:numPr>
          <w:ilvl w:val="1"/>
          <w:numId w:val="84"/>
        </w:numPr>
        <w:tabs>
          <w:tab w:val="left" w:pos="1345"/>
        </w:tabs>
        <w:spacing w:before="15" w:line="249" w:lineRule="auto"/>
        <w:ind w:right="382" w:firstLine="283"/>
        <w:rPr>
          <w:sz w:val="20"/>
        </w:rPr>
      </w:pPr>
      <w:r>
        <w:rPr>
          <w:sz w:val="20"/>
        </w:rPr>
        <w:t>распознаватьпредложениясоднороднымичленами;составлятьпредложениясоднороднымичленами;использоватьпредложениясоднороднымичленами вречи;</w:t>
      </w:r>
    </w:p>
    <w:p w:rsidR="00D26168" w:rsidRDefault="00577D66">
      <w:pPr>
        <w:pStyle w:val="a4"/>
        <w:numPr>
          <w:ilvl w:val="1"/>
          <w:numId w:val="84"/>
        </w:numPr>
        <w:tabs>
          <w:tab w:val="left" w:pos="1345"/>
        </w:tabs>
        <w:spacing w:before="8" w:line="252" w:lineRule="auto"/>
        <w:ind w:right="378" w:firstLine="283"/>
        <w:rPr>
          <w:sz w:val="20"/>
        </w:rPr>
      </w:pPr>
      <w:r>
        <w:rPr>
          <w:sz w:val="20"/>
        </w:rPr>
        <w:t>разграничиватьпростыераспространённыеисложныепредложения, состоящие из двух простых (сложносочинённые с союзами</w:t>
      </w:r>
      <w:r>
        <w:rPr>
          <w:i/>
          <w:sz w:val="20"/>
        </w:rPr>
        <w:t>и</w:t>
      </w:r>
      <w:r>
        <w:rPr>
          <w:sz w:val="20"/>
        </w:rPr>
        <w:t xml:space="preserve">, </w:t>
      </w:r>
      <w:r>
        <w:rPr>
          <w:i/>
          <w:sz w:val="20"/>
        </w:rPr>
        <w:t>а</w:t>
      </w:r>
      <w:r>
        <w:rPr>
          <w:sz w:val="20"/>
        </w:rPr>
        <w:t xml:space="preserve">, </w:t>
      </w:r>
      <w:r>
        <w:rPr>
          <w:i/>
          <w:sz w:val="20"/>
        </w:rPr>
        <w:t xml:space="preserve">но </w:t>
      </w:r>
      <w:r>
        <w:rPr>
          <w:sz w:val="20"/>
        </w:rPr>
        <w:t>и бессоюзные сложные предложения без называния терминов);составлятьпростыераспространённыеисложныепредложения,состоящиеиздвухпростых(сложносочинённыессоюзами</w:t>
      </w:r>
      <w:r>
        <w:rPr>
          <w:i/>
          <w:sz w:val="20"/>
        </w:rPr>
        <w:t>и</w:t>
      </w:r>
      <w:r>
        <w:rPr>
          <w:sz w:val="20"/>
        </w:rPr>
        <w:t>,</w:t>
      </w:r>
      <w:r>
        <w:rPr>
          <w:i/>
          <w:sz w:val="20"/>
        </w:rPr>
        <w:t>а</w:t>
      </w:r>
      <w:r>
        <w:rPr>
          <w:sz w:val="20"/>
        </w:rPr>
        <w:t>,</w:t>
      </w:r>
      <w:r>
        <w:rPr>
          <w:i/>
          <w:sz w:val="20"/>
        </w:rPr>
        <w:t>но</w:t>
      </w:r>
      <w:r>
        <w:rPr>
          <w:sz w:val="20"/>
        </w:rPr>
        <w:t>ибессоюзныесложныепредложениябезназываниятерминов);</w:t>
      </w:r>
    </w:p>
    <w:p w:rsidR="00D26168" w:rsidRDefault="00577D66">
      <w:pPr>
        <w:pStyle w:val="a4"/>
        <w:numPr>
          <w:ilvl w:val="1"/>
          <w:numId w:val="84"/>
        </w:numPr>
        <w:tabs>
          <w:tab w:val="left" w:pos="1345"/>
        </w:tabs>
        <w:spacing w:before="3"/>
        <w:ind w:left="1344" w:hanging="253"/>
        <w:rPr>
          <w:sz w:val="20"/>
        </w:rPr>
      </w:pPr>
      <w:r>
        <w:rPr>
          <w:sz w:val="20"/>
        </w:rPr>
        <w:t>производитьсинтаксическийразборпростогопредложения;</w:t>
      </w:r>
    </w:p>
    <w:p w:rsidR="00D26168" w:rsidRDefault="00577D66">
      <w:pPr>
        <w:pStyle w:val="a4"/>
        <w:numPr>
          <w:ilvl w:val="1"/>
          <w:numId w:val="84"/>
        </w:numPr>
        <w:tabs>
          <w:tab w:val="left" w:pos="1345"/>
        </w:tabs>
        <w:spacing w:before="10" w:line="254" w:lineRule="auto"/>
        <w:ind w:right="386" w:firstLine="283"/>
        <w:rPr>
          <w:sz w:val="20"/>
        </w:rPr>
      </w:pPr>
      <w:r>
        <w:rPr>
          <w:sz w:val="20"/>
        </w:rPr>
        <w:t>находитьместоорфограммывсловеимеждусловаминаизученныеправила;</w:t>
      </w:r>
    </w:p>
    <w:p w:rsidR="00D26168" w:rsidRDefault="00577D66">
      <w:pPr>
        <w:pStyle w:val="a4"/>
        <w:numPr>
          <w:ilvl w:val="1"/>
          <w:numId w:val="84"/>
        </w:numPr>
        <w:tabs>
          <w:tab w:val="left" w:pos="1345"/>
        </w:tabs>
        <w:spacing w:line="252" w:lineRule="auto"/>
        <w:ind w:right="381" w:firstLine="283"/>
        <w:rPr>
          <w:sz w:val="20"/>
        </w:rPr>
      </w:pPr>
      <w:r>
        <w:rPr>
          <w:sz w:val="20"/>
        </w:rPr>
        <w:t xml:space="preserve">применятьизученныеправилаправописания,втомчисле:непроверяемые гласные и согласные (перечень слов в орфографическомсловареучебника);безударныепадежныеокончанияимёнсуществительных (кроме существительных на </w:t>
      </w:r>
      <w:r>
        <w:rPr>
          <w:b/>
          <w:i/>
          <w:sz w:val="20"/>
        </w:rPr>
        <w:t>-мя</w:t>
      </w:r>
      <w:r>
        <w:rPr>
          <w:sz w:val="20"/>
        </w:rPr>
        <w:t xml:space="preserve">, </w:t>
      </w:r>
      <w:r>
        <w:rPr>
          <w:b/>
          <w:i/>
          <w:sz w:val="20"/>
        </w:rPr>
        <w:t>-ий</w:t>
      </w:r>
      <w:r>
        <w:rPr>
          <w:sz w:val="20"/>
        </w:rPr>
        <w:t xml:space="preserve">, </w:t>
      </w:r>
      <w:r>
        <w:rPr>
          <w:b/>
          <w:sz w:val="20"/>
        </w:rPr>
        <w:t>-</w:t>
      </w:r>
      <w:r>
        <w:rPr>
          <w:b/>
          <w:i/>
          <w:sz w:val="20"/>
        </w:rPr>
        <w:t>ие</w:t>
      </w:r>
      <w:r>
        <w:rPr>
          <w:sz w:val="20"/>
        </w:rPr>
        <w:t xml:space="preserve">, </w:t>
      </w:r>
      <w:r>
        <w:rPr>
          <w:b/>
          <w:i/>
          <w:sz w:val="20"/>
        </w:rPr>
        <w:t>-ия</w:t>
      </w:r>
      <w:r>
        <w:rPr>
          <w:sz w:val="20"/>
        </w:rPr>
        <w:t xml:space="preserve">, а такжекроме собственных имён существительных на </w:t>
      </w:r>
      <w:r>
        <w:rPr>
          <w:b/>
          <w:i/>
          <w:sz w:val="20"/>
        </w:rPr>
        <w:t>-ов</w:t>
      </w:r>
      <w:r>
        <w:rPr>
          <w:sz w:val="20"/>
        </w:rPr>
        <w:t xml:space="preserve">, </w:t>
      </w:r>
      <w:r>
        <w:rPr>
          <w:b/>
          <w:i/>
          <w:sz w:val="20"/>
        </w:rPr>
        <w:t>-ин</w:t>
      </w:r>
      <w:r>
        <w:rPr>
          <w:sz w:val="20"/>
        </w:rPr>
        <w:t xml:space="preserve">, </w:t>
      </w:r>
      <w:r>
        <w:rPr>
          <w:b/>
          <w:i/>
          <w:sz w:val="20"/>
        </w:rPr>
        <w:t>-ий</w:t>
      </w:r>
      <w:r>
        <w:rPr>
          <w:sz w:val="20"/>
        </w:rPr>
        <w:t xml:space="preserve">); безударныепадежные окончания имён прилагательных; мягкий знак после шипящихна конце глаголов в форме 2-го лица единственного числа; наличие илиотсутствие мягкого знака в глаголах на </w:t>
      </w:r>
      <w:r>
        <w:rPr>
          <w:b/>
          <w:i/>
          <w:sz w:val="20"/>
        </w:rPr>
        <w:t>-ться</w:t>
      </w:r>
      <w:r>
        <w:rPr>
          <w:sz w:val="20"/>
        </w:rPr>
        <w:t xml:space="preserve">и </w:t>
      </w:r>
      <w:r>
        <w:rPr>
          <w:b/>
          <w:i/>
          <w:sz w:val="20"/>
        </w:rPr>
        <w:t>-тся</w:t>
      </w:r>
      <w:r>
        <w:rPr>
          <w:sz w:val="20"/>
        </w:rPr>
        <w:t>; безударные личныеокончания глаголов; знаки препинания в предложениях с однороднымичленами,соединённымисоюзами</w:t>
      </w:r>
      <w:r>
        <w:rPr>
          <w:i/>
          <w:sz w:val="20"/>
        </w:rPr>
        <w:t>и</w:t>
      </w:r>
      <w:r>
        <w:rPr>
          <w:sz w:val="20"/>
        </w:rPr>
        <w:t>,</w:t>
      </w:r>
      <w:r>
        <w:rPr>
          <w:i/>
          <w:sz w:val="20"/>
        </w:rPr>
        <w:t>а</w:t>
      </w:r>
      <w:r>
        <w:rPr>
          <w:sz w:val="20"/>
        </w:rPr>
        <w:t xml:space="preserve">, </w:t>
      </w:r>
      <w:r>
        <w:rPr>
          <w:i/>
          <w:sz w:val="20"/>
        </w:rPr>
        <w:t>но</w:t>
      </w:r>
      <w:r>
        <w:rPr>
          <w:sz w:val="20"/>
        </w:rPr>
        <w:t>ибез союзов;</w:t>
      </w:r>
    </w:p>
    <w:p w:rsidR="00D26168" w:rsidRDefault="00577D66">
      <w:pPr>
        <w:pStyle w:val="a4"/>
        <w:numPr>
          <w:ilvl w:val="1"/>
          <w:numId w:val="84"/>
        </w:numPr>
        <w:tabs>
          <w:tab w:val="left" w:pos="1345"/>
        </w:tabs>
        <w:spacing w:before="5"/>
        <w:ind w:left="1344" w:hanging="253"/>
        <w:rPr>
          <w:sz w:val="20"/>
        </w:rPr>
      </w:pPr>
      <w:r>
        <w:rPr>
          <w:sz w:val="20"/>
        </w:rPr>
        <w:t>правильносписыватьтекстыобъёмомнеболее85слов;</w:t>
      </w:r>
    </w:p>
    <w:p w:rsidR="00D26168" w:rsidRDefault="00577D66">
      <w:pPr>
        <w:pStyle w:val="a4"/>
        <w:numPr>
          <w:ilvl w:val="1"/>
          <w:numId w:val="84"/>
        </w:numPr>
        <w:tabs>
          <w:tab w:val="left" w:pos="1345"/>
        </w:tabs>
        <w:spacing w:before="12" w:line="252" w:lineRule="auto"/>
        <w:ind w:right="385" w:firstLine="283"/>
        <w:rPr>
          <w:sz w:val="20"/>
        </w:rPr>
      </w:pPr>
      <w:r>
        <w:rPr>
          <w:sz w:val="20"/>
        </w:rPr>
        <w:t>писать под диктовку тексты объёмом не более 80 слов с учётомизученныхправилправописания;</w:t>
      </w:r>
    </w:p>
    <w:p w:rsidR="00D26168" w:rsidRDefault="00577D66">
      <w:pPr>
        <w:pStyle w:val="a4"/>
        <w:numPr>
          <w:ilvl w:val="1"/>
          <w:numId w:val="84"/>
        </w:numPr>
        <w:tabs>
          <w:tab w:val="left" w:pos="1345"/>
        </w:tabs>
        <w:spacing w:before="2" w:line="252" w:lineRule="auto"/>
        <w:ind w:right="385" w:firstLine="283"/>
        <w:rPr>
          <w:sz w:val="20"/>
        </w:rPr>
      </w:pPr>
      <w:r>
        <w:rPr>
          <w:sz w:val="20"/>
        </w:rPr>
        <w:t>находитьиисправлятьорфографическиеипунктуационныеошибкина изученныеправила,описки;</w:t>
      </w:r>
    </w:p>
    <w:p w:rsidR="00D26168" w:rsidRDefault="00577D66">
      <w:pPr>
        <w:pStyle w:val="a4"/>
        <w:numPr>
          <w:ilvl w:val="1"/>
          <w:numId w:val="84"/>
        </w:numPr>
        <w:tabs>
          <w:tab w:val="left" w:pos="1345"/>
        </w:tabs>
        <w:spacing w:before="2" w:line="252" w:lineRule="auto"/>
        <w:ind w:right="380" w:firstLine="283"/>
        <w:rPr>
          <w:sz w:val="20"/>
        </w:rPr>
      </w:pPr>
      <w:r>
        <w:rPr>
          <w:sz w:val="20"/>
        </w:rPr>
        <w:t>осознаватьситуациюобщения(скакойцелью,скем,гдепроисходитобщение);выбиратьадекватныеязыковыесредствавситуацииобщения;</w:t>
      </w:r>
    </w:p>
    <w:p w:rsidR="00D26168" w:rsidRDefault="00577D66">
      <w:pPr>
        <w:pStyle w:val="a4"/>
        <w:numPr>
          <w:ilvl w:val="1"/>
          <w:numId w:val="84"/>
        </w:numPr>
        <w:tabs>
          <w:tab w:val="left" w:pos="1345"/>
        </w:tabs>
        <w:spacing w:before="1" w:line="249" w:lineRule="auto"/>
        <w:ind w:right="379" w:firstLine="283"/>
        <w:rPr>
          <w:sz w:val="20"/>
        </w:rPr>
      </w:pPr>
      <w:r>
        <w:rPr>
          <w:sz w:val="20"/>
        </w:rPr>
        <w:t>строитьустноедиалогическоеимонологическоевысказывание(4—6предложений),соблюдаяорфоэпическиенормы,правильную</w:t>
      </w:r>
    </w:p>
    <w:p w:rsidR="00D26168" w:rsidRDefault="00D26168">
      <w:pPr>
        <w:spacing w:line="249"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интонацию,нормыречевоговзаимодействия;</w:t>
      </w:r>
    </w:p>
    <w:p w:rsidR="00D26168" w:rsidRDefault="00577D66">
      <w:pPr>
        <w:pStyle w:val="a4"/>
        <w:numPr>
          <w:ilvl w:val="1"/>
          <w:numId w:val="84"/>
        </w:numPr>
        <w:tabs>
          <w:tab w:val="left" w:pos="1345"/>
        </w:tabs>
        <w:spacing w:before="75" w:line="252" w:lineRule="auto"/>
        <w:ind w:right="379" w:firstLine="283"/>
        <w:rPr>
          <w:sz w:val="20"/>
        </w:rPr>
      </w:pPr>
      <w:r>
        <w:rPr>
          <w:sz w:val="20"/>
        </w:rPr>
        <w:t>создавать    небольшие    устные    и    письменные      тексты(3—5предложений)дляконкретнойситуацииписьменногообщения(письма, поздравительныеоткрытки, объявления идр.);</w:t>
      </w:r>
    </w:p>
    <w:p w:rsidR="00D26168" w:rsidRDefault="00577D66">
      <w:pPr>
        <w:pStyle w:val="a4"/>
        <w:numPr>
          <w:ilvl w:val="1"/>
          <w:numId w:val="84"/>
        </w:numPr>
        <w:tabs>
          <w:tab w:val="left" w:pos="1345"/>
        </w:tabs>
        <w:spacing w:before="3" w:line="249" w:lineRule="auto"/>
        <w:ind w:right="385" w:firstLine="283"/>
        <w:rPr>
          <w:sz w:val="20"/>
        </w:rPr>
      </w:pPr>
      <w:r>
        <w:rPr>
          <w:sz w:val="20"/>
        </w:rPr>
        <w:t>определятьтемуиосновнуюмысльтекста;самостоятельноозаглавливать текстсопорой натемуилиосновную мысль;</w:t>
      </w:r>
    </w:p>
    <w:p w:rsidR="00D26168" w:rsidRDefault="00577D66">
      <w:pPr>
        <w:pStyle w:val="a4"/>
        <w:numPr>
          <w:ilvl w:val="1"/>
          <w:numId w:val="84"/>
        </w:numPr>
        <w:tabs>
          <w:tab w:val="left" w:pos="1345"/>
        </w:tabs>
        <w:spacing w:before="4"/>
        <w:ind w:left="1344" w:hanging="253"/>
        <w:jc w:val="left"/>
        <w:rPr>
          <w:sz w:val="20"/>
        </w:rPr>
      </w:pPr>
      <w:r>
        <w:rPr>
          <w:sz w:val="20"/>
        </w:rPr>
        <w:t>корректироватьпорядокпредложенийичастейтекста;</w:t>
      </w:r>
    </w:p>
    <w:p w:rsidR="00D26168" w:rsidRDefault="00577D66">
      <w:pPr>
        <w:pStyle w:val="a4"/>
        <w:numPr>
          <w:ilvl w:val="1"/>
          <w:numId w:val="84"/>
        </w:numPr>
        <w:tabs>
          <w:tab w:val="left" w:pos="1345"/>
        </w:tabs>
        <w:spacing w:before="12"/>
        <w:ind w:left="1344" w:hanging="253"/>
        <w:jc w:val="left"/>
        <w:rPr>
          <w:sz w:val="20"/>
        </w:rPr>
      </w:pPr>
      <w:r>
        <w:rPr>
          <w:sz w:val="20"/>
        </w:rPr>
        <w:t>составлятьпланкзаданнымтекстам;</w:t>
      </w:r>
    </w:p>
    <w:p w:rsidR="00D26168" w:rsidRDefault="00577D66">
      <w:pPr>
        <w:pStyle w:val="a4"/>
        <w:numPr>
          <w:ilvl w:val="1"/>
          <w:numId w:val="84"/>
        </w:numPr>
        <w:tabs>
          <w:tab w:val="left" w:pos="1345"/>
        </w:tabs>
        <w:spacing w:before="13"/>
        <w:ind w:left="1344" w:hanging="253"/>
        <w:jc w:val="left"/>
        <w:rPr>
          <w:sz w:val="20"/>
        </w:rPr>
      </w:pPr>
      <w:r>
        <w:rPr>
          <w:sz w:val="20"/>
        </w:rPr>
        <w:t>осуществлятьподробныйпересказтекста(устноиписьменно);</w:t>
      </w:r>
    </w:p>
    <w:p w:rsidR="00D26168" w:rsidRDefault="00577D66">
      <w:pPr>
        <w:pStyle w:val="a4"/>
        <w:numPr>
          <w:ilvl w:val="1"/>
          <w:numId w:val="84"/>
        </w:numPr>
        <w:tabs>
          <w:tab w:val="left" w:pos="1345"/>
        </w:tabs>
        <w:spacing w:before="12"/>
        <w:ind w:left="1344" w:hanging="253"/>
        <w:jc w:val="left"/>
        <w:rPr>
          <w:sz w:val="20"/>
        </w:rPr>
      </w:pPr>
      <w:r>
        <w:rPr>
          <w:sz w:val="20"/>
        </w:rPr>
        <w:t>осуществлятьвыборочныйпересказтекста(устно);</w:t>
      </w:r>
    </w:p>
    <w:p w:rsidR="00D26168" w:rsidRDefault="00577D66">
      <w:pPr>
        <w:pStyle w:val="a4"/>
        <w:numPr>
          <w:ilvl w:val="1"/>
          <w:numId w:val="84"/>
        </w:numPr>
        <w:tabs>
          <w:tab w:val="left" w:pos="1345"/>
        </w:tabs>
        <w:spacing w:before="13" w:line="247" w:lineRule="auto"/>
        <w:ind w:right="386" w:firstLine="283"/>
        <w:rPr>
          <w:sz w:val="20"/>
        </w:rPr>
      </w:pPr>
      <w:r>
        <w:rPr>
          <w:sz w:val="20"/>
        </w:rPr>
        <w:t>писать(послепредварительнойподготовки)сочиненияпозаданнымтемам;</w:t>
      </w:r>
    </w:p>
    <w:p w:rsidR="00D26168" w:rsidRDefault="00577D66">
      <w:pPr>
        <w:pStyle w:val="a4"/>
        <w:numPr>
          <w:ilvl w:val="1"/>
          <w:numId w:val="84"/>
        </w:numPr>
        <w:tabs>
          <w:tab w:val="left" w:pos="1345"/>
        </w:tabs>
        <w:spacing w:before="7" w:line="252" w:lineRule="auto"/>
        <w:ind w:right="384" w:firstLine="283"/>
        <w:rPr>
          <w:sz w:val="20"/>
        </w:rPr>
      </w:pPr>
      <w:r>
        <w:rPr>
          <w:sz w:val="20"/>
        </w:rPr>
        <w:t>осуществлятьознакомительное,изучающеечтение,поискинформации;формулироватьустноиписьменнопростыевыводынаосновепрочитанной(услышанной)информации;интерпретироватьиобобщатьсодержащуюсявтексте информацию;</w:t>
      </w:r>
    </w:p>
    <w:p w:rsidR="00D26168" w:rsidRDefault="00577D66">
      <w:pPr>
        <w:pStyle w:val="a4"/>
        <w:numPr>
          <w:ilvl w:val="1"/>
          <w:numId w:val="84"/>
        </w:numPr>
        <w:tabs>
          <w:tab w:val="left" w:pos="1345"/>
        </w:tabs>
        <w:spacing w:before="6" w:line="247" w:lineRule="auto"/>
        <w:ind w:right="379" w:firstLine="283"/>
        <w:rPr>
          <w:sz w:val="20"/>
        </w:rPr>
      </w:pPr>
      <w:r>
        <w:rPr>
          <w:sz w:val="20"/>
        </w:rPr>
        <w:t>объяснятьсвоимисловамизначениеизученныхпонятий;использоватьизученныепонятия;</w:t>
      </w:r>
    </w:p>
    <w:p w:rsidR="00D26168" w:rsidRDefault="00577D66">
      <w:pPr>
        <w:pStyle w:val="a4"/>
        <w:numPr>
          <w:ilvl w:val="1"/>
          <w:numId w:val="84"/>
        </w:numPr>
        <w:tabs>
          <w:tab w:val="left" w:pos="1345"/>
        </w:tabs>
        <w:spacing w:before="6" w:line="252" w:lineRule="auto"/>
        <w:ind w:right="385" w:firstLine="283"/>
        <w:rPr>
          <w:sz w:val="20"/>
        </w:rPr>
      </w:pPr>
      <w:r>
        <w:rPr>
          <w:sz w:val="20"/>
        </w:rPr>
        <w:t>уточнять значение слова с помощью справочных изданий, в том</w:t>
      </w:r>
      <w:r>
        <w:rPr>
          <w:spacing w:val="-1"/>
          <w:sz w:val="20"/>
        </w:rPr>
        <w:t xml:space="preserve">числе из числа верифицированных электронных </w:t>
      </w:r>
      <w:r>
        <w:rPr>
          <w:sz w:val="20"/>
        </w:rPr>
        <w:t>ресурсов, включённых вфедеральныйперечень.</w:t>
      </w:r>
    </w:p>
    <w:p w:rsidR="00D26168" w:rsidRDefault="00D26168">
      <w:pPr>
        <w:pStyle w:val="a3"/>
        <w:spacing w:before="2"/>
        <w:ind w:left="0" w:firstLine="0"/>
        <w:jc w:val="left"/>
        <w:rPr>
          <w:sz w:val="30"/>
        </w:rPr>
      </w:pPr>
    </w:p>
    <w:p w:rsidR="00D26168" w:rsidRDefault="00AA709C">
      <w:pPr>
        <w:pStyle w:val="2"/>
      </w:pPr>
      <w:r>
        <w:pict>
          <v:rect id="_x0000_s1078" style="position:absolute;left:0;text-align:left;margin-left:19.9pt;margin-top:18.95pt;width:333.25pt;height:.5pt;z-index:-15709696;mso-wrap-distance-left:0;mso-wrap-distance-right:0;mso-position-horizontal-relative:page" fillcolor="black" stroked="f">
            <w10:wrap type="topAndBottom" anchorx="page"/>
          </v:rect>
        </w:pict>
      </w:r>
      <w:bookmarkStart w:id="7" w:name="_bookmark7"/>
      <w:bookmarkEnd w:id="7"/>
      <w:r w:rsidR="00577D66">
        <w:t>ЛИТЕРАТУРНОЕЧТЕНИЕ</w:t>
      </w:r>
    </w:p>
    <w:p w:rsidR="00D26168" w:rsidRDefault="00577D66">
      <w:pPr>
        <w:pStyle w:val="a3"/>
        <w:spacing w:before="181" w:line="249" w:lineRule="auto"/>
        <w:ind w:right="381"/>
      </w:pPr>
      <w:r>
        <w:t>Программапоучебномупредмету«Литературноечтение»(предметная область «Русский язык и литературное чтение») включает:пояснительную записку; содержание обучения; планируемые результатыосвоенияпрограммы учебногопредмета; тематическоепланирование.</w:t>
      </w:r>
    </w:p>
    <w:p w:rsidR="00D26168" w:rsidRDefault="00577D66">
      <w:pPr>
        <w:pStyle w:val="a3"/>
        <w:spacing w:before="1" w:line="249" w:lineRule="auto"/>
        <w:ind w:right="380"/>
      </w:pPr>
      <w:r>
        <w:t>Пояснительнаязапискаотражаетобщиецелиизадачиизучения</w:t>
      </w:r>
      <w:r>
        <w:rPr>
          <w:w w:val="95"/>
        </w:rPr>
        <w:t>предмета, характеристикупсихологическихпредпосылоккегоизучению</w:t>
      </w:r>
      <w:r>
        <w:t>младшимишкольниками;местовструктуреучебногоплана,атакжеподходыкотборусодержания,планируемымрезультатамитематическомупланированию.</w:t>
      </w:r>
    </w:p>
    <w:p w:rsidR="00D26168" w:rsidRDefault="00577D66">
      <w:pPr>
        <w:pStyle w:val="a3"/>
        <w:spacing w:before="2" w:line="249" w:lineRule="auto"/>
        <w:ind w:right="380"/>
      </w:pPr>
      <w:r>
        <w:t>Содержаниеобученияраскрываютсодержательныелинии,которыепредлагаютсядляобязательногоизучениявкаждомклассеначальнойшколы.Содержаниеобучениявкаждомклассезавершаетсяперечнемуниверсальныхучебныхдействий(познавательных,коммуникативных,регулятивных),которыевозможноформироватьсредствамиучебногопредмета</w:t>
      </w:r>
    </w:p>
    <w:p w:rsidR="00D26168" w:rsidRDefault="00577D66">
      <w:pPr>
        <w:pStyle w:val="a3"/>
        <w:spacing w:before="1"/>
        <w:ind w:left="1092" w:firstLine="0"/>
      </w:pPr>
      <w:r>
        <w:t>«Литературноечтение»сучётомвозрастныхособенностеймладших</w:t>
      </w:r>
    </w:p>
    <w:p w:rsidR="00D26168" w:rsidRDefault="00D26168">
      <w:pPr>
        <w:sectPr w:rsidR="00D26168">
          <w:pgSz w:w="7840" w:h="12020"/>
          <w:pgMar w:top="1000" w:right="80" w:bottom="780" w:left="180" w:header="0" w:footer="519" w:gutter="0"/>
          <w:cols w:space="720"/>
        </w:sectPr>
      </w:pPr>
    </w:p>
    <w:p w:rsidR="00D26168" w:rsidRDefault="00577D66">
      <w:pPr>
        <w:pStyle w:val="a3"/>
        <w:spacing w:before="93"/>
        <w:ind w:firstLine="0"/>
        <w:jc w:val="left"/>
      </w:pPr>
      <w:r>
        <w:t>школьников</w:t>
      </w:r>
      <w:r>
        <w:rPr>
          <w:vertAlign w:val="superscript"/>
        </w:rPr>
        <w:t>1</w:t>
      </w:r>
      <w:r>
        <w:t>.</w:t>
      </w:r>
    </w:p>
    <w:p w:rsidR="00D26168" w:rsidRDefault="00577D66">
      <w:pPr>
        <w:pStyle w:val="a3"/>
        <w:spacing w:before="13" w:line="247" w:lineRule="auto"/>
        <w:ind w:right="383"/>
      </w:pPr>
      <w:r>
        <w:t>Планируемыерезультатывключаютличностные,метапредметныерезультатызапериодобучения,атакжепредметныедостижениямладшегошкольниказакаждыйгодобучениявначальнойшколе.</w:t>
      </w:r>
    </w:p>
    <w:p w:rsidR="00D26168" w:rsidRDefault="00577D66">
      <w:pPr>
        <w:pStyle w:val="a3"/>
        <w:spacing w:before="7" w:line="249" w:lineRule="auto"/>
        <w:ind w:right="379"/>
      </w:pPr>
      <w:r>
        <w:t>В тематическом планировании описывается программное содержаниепо всем разделам, выделенным в содержании обучения каждого класса, атакжераскрываетсяхарактеристикадеятельности,методыиформыорганизацииобучения,которыецелесообразноиспользоватьприизучениитогоилииногораздела.Втематическомпланированиипредставленытакжеспособыорганизациидифференцированногообучения.</w:t>
      </w:r>
    </w:p>
    <w:p w:rsidR="00D26168" w:rsidRDefault="00D26168">
      <w:pPr>
        <w:pStyle w:val="a3"/>
        <w:ind w:left="0" w:firstLine="0"/>
        <w:jc w:val="left"/>
        <w:rPr>
          <w:sz w:val="22"/>
        </w:rPr>
      </w:pPr>
    </w:p>
    <w:p w:rsidR="00D26168" w:rsidRDefault="00D26168">
      <w:pPr>
        <w:pStyle w:val="a3"/>
        <w:spacing w:before="8"/>
        <w:ind w:left="0" w:firstLine="0"/>
        <w:jc w:val="left"/>
        <w:rPr>
          <w:sz w:val="19"/>
        </w:rPr>
      </w:pPr>
    </w:p>
    <w:p w:rsidR="00D26168" w:rsidRDefault="00AA709C">
      <w:pPr>
        <w:pStyle w:val="2"/>
        <w:jc w:val="both"/>
      </w:pPr>
      <w:r>
        <w:pict>
          <v:rect id="_x0000_s1077" style="position:absolute;left:0;text-align:left;margin-left:19.9pt;margin-top:19pt;width:333.25pt;height:.5pt;z-index:-15709184;mso-wrap-distance-left:0;mso-wrap-distance-right:0;mso-position-horizontal-relative:page" fillcolor="black" stroked="f">
            <w10:wrap type="topAndBottom" anchorx="page"/>
          </v:rect>
        </w:pict>
      </w:r>
      <w:r w:rsidR="00577D66">
        <w:t>ПОЯСНИТЕЛЬНАЯЗАПИСКА</w:t>
      </w:r>
    </w:p>
    <w:p w:rsidR="00D26168" w:rsidRDefault="00577D66">
      <w:pPr>
        <w:pStyle w:val="a3"/>
        <w:spacing w:before="151" w:line="249" w:lineRule="auto"/>
        <w:ind w:right="378"/>
      </w:pPr>
      <w:r>
        <w:t>Рабочаяпрограммаучебногопредмета«Литературноечтение»науровненачальногообщегообразованиясоставленанаосновеТребованийкрезультатамосвоенияпрограммыначальногообщегообразования Федерального государственного образовательного стандартаначальногообщегообразования(далее—ФГОСНОО)</w:t>
      </w:r>
      <w:r>
        <w:rPr>
          <w:vertAlign w:val="superscript"/>
        </w:rPr>
        <w:t>1</w:t>
      </w:r>
      <w:r>
        <w:t>,атакжеориентирована на целевые приоритеты духовно-нравственного развития,воспитанияисоциализацииобучающихся,сформулированныевПрограммевоспитания</w:t>
      </w:r>
      <w:r>
        <w:rPr>
          <w:vertAlign w:val="superscript"/>
        </w:rPr>
        <w:t>2</w:t>
      </w:r>
      <w:r>
        <w:t>.</w:t>
      </w:r>
    </w:p>
    <w:p w:rsidR="00D26168" w:rsidRDefault="00577D66">
      <w:pPr>
        <w:pStyle w:val="a3"/>
        <w:spacing w:before="89" w:line="249" w:lineRule="auto"/>
        <w:ind w:right="380"/>
      </w:pPr>
      <w:r>
        <w:t>«Литературноечтение»—одинизведущихпредметовначальнойшколы,которыйобеспечивает,нарядусдостижениемпредметныхрезультатов, становление базового умения, необходимого для успешногоизучениядругихпредметовидальнейшегообучения,читательскойграмотностиизакладываетосновыинтеллектуального,речевого,</w:t>
      </w:r>
      <w:r>
        <w:rPr>
          <w:w w:val="95"/>
        </w:rPr>
        <w:t>эмоционального,духовно-нравственногоразвитиямладшихшкольников.</w:t>
      </w:r>
      <w:r>
        <w:t>Курс«Литературноечтение»призванввестиребёнкавмирхудожественнойлитературы,обеспечитьформированиенавыков</w:t>
      </w:r>
    </w:p>
    <w:p w:rsidR="00D26168" w:rsidRDefault="00AA709C">
      <w:pPr>
        <w:pStyle w:val="a3"/>
        <w:ind w:left="0" w:firstLine="0"/>
        <w:jc w:val="left"/>
        <w:rPr>
          <w:sz w:val="27"/>
        </w:rPr>
      </w:pPr>
      <w:r w:rsidRPr="00AA709C">
        <w:pict>
          <v:rect id="_x0000_s1076" style="position:absolute;margin-left:32.75pt;margin-top:17.5pt;width:144.05pt;height:.5pt;z-index:-15708672;mso-wrap-distance-left:0;mso-wrap-distance-right:0;mso-position-horizontal-relative:page" fillcolor="black" stroked="f">
            <w10:wrap type="topAndBottom" anchorx="page"/>
          </v:rect>
        </w:pict>
      </w:r>
    </w:p>
    <w:p w:rsidR="00D26168" w:rsidRDefault="00577D66">
      <w:pPr>
        <w:spacing w:before="23"/>
        <w:ind w:left="809" w:right="377" w:firstLine="283"/>
        <w:jc w:val="both"/>
        <w:rPr>
          <w:sz w:val="18"/>
        </w:rPr>
      </w:pPr>
      <w:r>
        <w:rPr>
          <w:sz w:val="18"/>
          <w:vertAlign w:val="superscript"/>
        </w:rPr>
        <w:t>1</w:t>
      </w:r>
      <w:r>
        <w:rPr>
          <w:sz w:val="18"/>
        </w:rPr>
        <w:t xml:space="preserve"> C учётом того, что выполнение правил совместной деятельности строится наинтеграциирегулятивных(определённыеволевыеусилия,саморегуляция,самоконтроль,проявлениетерпенияидоброжелательностиприналаживанииотношений) и коммуникативных универсальных учебных действий (способностьвербальными средствамиустанавливатьвзаимоотношения),ихпереченьданвспециальномразделе</w:t>
      </w:r>
    </w:p>
    <w:p w:rsidR="00D26168" w:rsidRDefault="00577D66">
      <w:pPr>
        <w:spacing w:before="1"/>
        <w:ind w:left="1092"/>
        <w:jc w:val="both"/>
        <w:rPr>
          <w:sz w:val="18"/>
        </w:rPr>
      </w:pPr>
      <w:r>
        <w:rPr>
          <w:spacing w:val="-3"/>
          <w:sz w:val="18"/>
        </w:rPr>
        <w:t>«Совместная</w:t>
      </w:r>
      <w:r>
        <w:rPr>
          <w:spacing w:val="-2"/>
          <w:sz w:val="18"/>
        </w:rPr>
        <w:t>деятельность».</w:t>
      </w:r>
    </w:p>
    <w:p w:rsidR="00D26168" w:rsidRDefault="00D26168">
      <w:pPr>
        <w:jc w:val="both"/>
        <w:rPr>
          <w:sz w:val="18"/>
        </w:rPr>
        <w:sectPr w:rsidR="00D26168">
          <w:pgSz w:w="7840" w:h="12020"/>
          <w:pgMar w:top="980" w:right="80" w:bottom="780" w:left="180" w:header="0" w:footer="519" w:gutter="0"/>
          <w:cols w:space="720"/>
        </w:sectPr>
      </w:pPr>
    </w:p>
    <w:p w:rsidR="00D26168" w:rsidRDefault="00577D66">
      <w:pPr>
        <w:pStyle w:val="a3"/>
        <w:spacing w:before="79" w:line="249" w:lineRule="auto"/>
        <w:ind w:right="382" w:firstLine="0"/>
      </w:pPr>
      <w:r>
        <w:t>смыслового чтения, способов и приёмов работы с различными видамитекстов и книгой, знакомство с детской литературой и с учётом этогонаправленнаобщееилитературноеразвитиемладшегошкольника,реализациютворческихспособностейобучающегося,атакженаобеспечениепреемственностивизучениисистематическогокурсалитературы.</w:t>
      </w:r>
    </w:p>
    <w:p w:rsidR="00D26168" w:rsidRDefault="00577D66">
      <w:pPr>
        <w:pStyle w:val="a3"/>
        <w:spacing w:before="10" w:line="249" w:lineRule="auto"/>
        <w:ind w:right="379"/>
      </w:pPr>
      <w:r>
        <w:t xml:space="preserve">Приоритетная </w:t>
      </w:r>
      <w:r>
        <w:rPr>
          <w:b/>
        </w:rPr>
        <w:t xml:space="preserve">цель </w:t>
      </w:r>
      <w:r>
        <w:t>обучения литературному чтению — становлениеграмотногочитателя,мотивированногокиспользованиючитательскойдеятельностикаксредствасамообразованияисаморазвития,осознающего роль чтения в успешности обучения и повседневной жизни,эмоциональнооткликающегосянапрослушанноеилипрочитанноепроизведение.Приобретённыемладшимишкольникамизнания,полученныйопытрешенияучебных задач,атакжесформированностьпредметныхиуниверсальныхдействийвпроцессеизученияпредмета</w:t>
      </w:r>
    </w:p>
    <w:p w:rsidR="00D26168" w:rsidRDefault="00577D66">
      <w:pPr>
        <w:pStyle w:val="a3"/>
        <w:spacing w:line="247" w:lineRule="auto"/>
        <w:ind w:right="382" w:firstLine="0"/>
      </w:pPr>
      <w:r>
        <w:t>«Литературное чтение» станут фундаментом обучения в основном звенешколы, атакжебудутвостребованывжизни.</w:t>
      </w:r>
    </w:p>
    <w:p w:rsidR="00D26168" w:rsidRDefault="00577D66">
      <w:pPr>
        <w:pStyle w:val="a3"/>
        <w:spacing w:before="4" w:line="252" w:lineRule="auto"/>
        <w:ind w:right="388"/>
      </w:pPr>
      <w:r>
        <w:t>Достижениезаявленнойцелиопределяетсяособенностямикурсалитературного чтенияирешениемследующих</w:t>
      </w:r>
      <w:r>
        <w:rPr>
          <w:b/>
        </w:rPr>
        <w:t>задач</w:t>
      </w:r>
      <w:r>
        <w:t>:</w:t>
      </w:r>
    </w:p>
    <w:p w:rsidR="00D26168" w:rsidRDefault="00577D66">
      <w:pPr>
        <w:pStyle w:val="a4"/>
        <w:numPr>
          <w:ilvl w:val="1"/>
          <w:numId w:val="84"/>
        </w:numPr>
        <w:tabs>
          <w:tab w:val="left" w:pos="1345"/>
        </w:tabs>
        <w:spacing w:before="4" w:line="252" w:lineRule="auto"/>
        <w:ind w:right="385" w:firstLine="283"/>
        <w:rPr>
          <w:sz w:val="20"/>
        </w:rPr>
      </w:pPr>
      <w:r>
        <w:rPr>
          <w:sz w:val="20"/>
        </w:rPr>
        <w:t>формирование у младших школьников положительной мотивации ксистематическомучтениюислушаниюхудожественнойлитературыипроизведений устногонародноготворчества;</w:t>
      </w:r>
    </w:p>
    <w:p w:rsidR="00D26168" w:rsidRDefault="00577D66">
      <w:pPr>
        <w:pStyle w:val="a4"/>
        <w:numPr>
          <w:ilvl w:val="1"/>
          <w:numId w:val="84"/>
        </w:numPr>
        <w:tabs>
          <w:tab w:val="left" w:pos="1345"/>
        </w:tabs>
        <w:spacing w:line="247" w:lineRule="auto"/>
        <w:ind w:right="385" w:firstLine="283"/>
        <w:rPr>
          <w:sz w:val="20"/>
        </w:rPr>
      </w:pPr>
      <w:r>
        <w:rPr>
          <w:sz w:val="20"/>
        </w:rPr>
        <w:t>достижениенеобходимогодляпродолженияобразованияуровняобщего речевогоразвития;</w:t>
      </w:r>
    </w:p>
    <w:p w:rsidR="00D26168" w:rsidRDefault="00577D66">
      <w:pPr>
        <w:pStyle w:val="a4"/>
        <w:numPr>
          <w:ilvl w:val="1"/>
          <w:numId w:val="84"/>
        </w:numPr>
        <w:tabs>
          <w:tab w:val="left" w:pos="1345"/>
        </w:tabs>
        <w:spacing w:before="2" w:line="252" w:lineRule="auto"/>
        <w:ind w:right="387" w:firstLine="283"/>
        <w:rPr>
          <w:sz w:val="20"/>
        </w:rPr>
      </w:pPr>
      <w:r>
        <w:rPr>
          <w:sz w:val="20"/>
        </w:rPr>
        <w:t>осознание значимости художественной литературы и произведенийустногонародноготворчествадлявсестороннегоразвитияличностичеловека;</w:t>
      </w:r>
    </w:p>
    <w:p w:rsidR="00D26168" w:rsidRDefault="00577D66">
      <w:pPr>
        <w:pStyle w:val="a4"/>
        <w:numPr>
          <w:ilvl w:val="1"/>
          <w:numId w:val="84"/>
        </w:numPr>
        <w:tabs>
          <w:tab w:val="left" w:pos="1345"/>
        </w:tabs>
        <w:spacing w:before="63" w:line="252" w:lineRule="auto"/>
        <w:ind w:right="380" w:firstLine="283"/>
        <w:rPr>
          <w:sz w:val="20"/>
        </w:rPr>
      </w:pPr>
      <w:r>
        <w:rPr>
          <w:sz w:val="20"/>
        </w:rPr>
        <w:t>первоначальноепредставлениеомногообразиижанровхудожественныхпроизведенийипроизведенийустногонародноготворчества;</w:t>
      </w:r>
    </w:p>
    <w:p w:rsidR="00D26168" w:rsidRDefault="00577D66">
      <w:pPr>
        <w:pStyle w:val="a4"/>
        <w:numPr>
          <w:ilvl w:val="1"/>
          <w:numId w:val="84"/>
        </w:numPr>
        <w:tabs>
          <w:tab w:val="left" w:pos="1345"/>
        </w:tabs>
        <w:spacing w:before="2" w:line="252" w:lineRule="auto"/>
        <w:ind w:right="381" w:firstLine="283"/>
        <w:rPr>
          <w:sz w:val="20"/>
        </w:rPr>
      </w:pPr>
      <w:r>
        <w:rPr>
          <w:sz w:val="20"/>
        </w:rPr>
        <w:t>овладениеэлементарнымиумениямианализаиинтерпретациитекста,осознанногоиспользованияприанализетекстаизученныхлитературныхпонятий:прозаическаяистихотворнаяречь;жанровоеразнообразиепроизведений(общеепредставлениеожанрах);устноенародноетворчество,малыежанрыфольклора(считалки,пословицы,поговорки,загадки,фольклорнаясказка);басня(мораль,идея,персонажи);литературнаясказка,рассказ;автор;литературныйгерой;образ; характер; тема; идея; заголовок и содержание; композиция; сюжет;эпизод,смысловыечасти;стихотворение(ритм,рифма);средства</w:t>
      </w:r>
    </w:p>
    <w:p w:rsidR="00D26168" w:rsidRDefault="00AA709C">
      <w:pPr>
        <w:pStyle w:val="a3"/>
        <w:spacing w:before="9"/>
        <w:ind w:left="0" w:firstLine="0"/>
        <w:jc w:val="left"/>
        <w:rPr>
          <w:sz w:val="27"/>
        </w:rPr>
      </w:pPr>
      <w:r w:rsidRPr="00AA709C">
        <w:pict>
          <v:rect id="_x0000_s1075" style="position:absolute;margin-left:32.75pt;margin-top:17.95pt;width:144.05pt;height:.5pt;z-index:-15708160;mso-wrap-distance-left:0;mso-wrap-distance-right:0;mso-position-horizontal-relative:page" fillcolor="black" stroked="f">
            <w10:wrap type="topAndBottom" anchorx="page"/>
          </v:rect>
        </w:pict>
      </w:r>
    </w:p>
    <w:p w:rsidR="00D26168" w:rsidRDefault="00577D66">
      <w:pPr>
        <w:spacing w:before="23"/>
        <w:ind w:left="809" w:right="385" w:firstLine="283"/>
        <w:jc w:val="both"/>
        <w:rPr>
          <w:sz w:val="18"/>
        </w:rPr>
      </w:pPr>
      <w:r>
        <w:rPr>
          <w:sz w:val="18"/>
          <w:vertAlign w:val="superscript"/>
        </w:rPr>
        <w:t>1</w:t>
      </w:r>
      <w:r>
        <w:rPr>
          <w:sz w:val="18"/>
        </w:rPr>
        <w:t xml:space="preserve"> Утверждён приказом Министерства просвещения Российской Федерации от31.05.2021г.№286(зарегистрированМинистерствомюстицииРоссийскойФедерации05.07.2021 г.№64100).</w:t>
      </w:r>
    </w:p>
    <w:p w:rsidR="00D26168" w:rsidRDefault="00577D66">
      <w:pPr>
        <w:spacing w:before="2"/>
        <w:ind w:left="1092"/>
        <w:jc w:val="both"/>
        <w:rPr>
          <w:sz w:val="18"/>
        </w:rPr>
      </w:pPr>
      <w:r>
        <w:rPr>
          <w:sz w:val="18"/>
          <w:vertAlign w:val="superscript"/>
        </w:rPr>
        <w:t>2</w:t>
      </w:r>
      <w:r>
        <w:rPr>
          <w:sz w:val="18"/>
        </w:rPr>
        <w:t>Одобренарешениемфедеральногоучебно-методическогообъединенияпо</w:t>
      </w:r>
    </w:p>
    <w:p w:rsidR="00D26168" w:rsidRDefault="00D26168">
      <w:pPr>
        <w:jc w:val="both"/>
        <w:rPr>
          <w:sz w:val="18"/>
        </w:rPr>
        <w:sectPr w:rsidR="00D26168">
          <w:pgSz w:w="7840" w:h="12020"/>
          <w:pgMar w:top="560" w:right="80" w:bottom="780" w:left="180" w:header="0" w:footer="519" w:gutter="0"/>
          <w:cols w:space="720"/>
        </w:sectPr>
      </w:pPr>
    </w:p>
    <w:p w:rsidR="00D26168" w:rsidRDefault="00577D66">
      <w:pPr>
        <w:spacing w:before="76"/>
        <w:ind w:left="809"/>
        <w:rPr>
          <w:sz w:val="18"/>
        </w:rPr>
      </w:pPr>
      <w:r>
        <w:rPr>
          <w:sz w:val="18"/>
        </w:rPr>
        <w:t>общемуобразованию(протокол от02.06.2020г.№2/20).</w:t>
      </w:r>
    </w:p>
    <w:p w:rsidR="00D26168" w:rsidRDefault="00D26168">
      <w:pPr>
        <w:rPr>
          <w:sz w:val="18"/>
        </w:rPr>
        <w:sectPr w:rsidR="00D26168">
          <w:pgSz w:w="7840" w:h="12020"/>
          <w:pgMar w:top="560" w:right="80" w:bottom="780" w:left="180" w:header="0" w:footer="519" w:gutter="0"/>
          <w:cols w:space="720"/>
        </w:sectPr>
      </w:pPr>
    </w:p>
    <w:p w:rsidR="00D26168" w:rsidRDefault="00577D66">
      <w:pPr>
        <w:pStyle w:val="a3"/>
        <w:spacing w:before="79"/>
        <w:ind w:firstLine="0"/>
      </w:pPr>
      <w:r>
        <w:rPr>
          <w:spacing w:val="-1"/>
        </w:rPr>
        <w:t>художественнойвыразительности(сравнение,эпитет,олицетворение);</w:t>
      </w:r>
    </w:p>
    <w:p w:rsidR="00D26168" w:rsidRDefault="00577D66">
      <w:pPr>
        <w:pStyle w:val="a4"/>
        <w:numPr>
          <w:ilvl w:val="1"/>
          <w:numId w:val="84"/>
        </w:numPr>
        <w:tabs>
          <w:tab w:val="left" w:pos="1345"/>
        </w:tabs>
        <w:spacing w:before="17" w:line="252" w:lineRule="auto"/>
        <w:ind w:right="380" w:firstLine="283"/>
        <w:rPr>
          <w:sz w:val="20"/>
        </w:rPr>
      </w:pPr>
      <w:r>
        <w:rPr>
          <w:sz w:val="20"/>
        </w:rPr>
        <w:t>овладениетехникойсмысловогочтениявслух(правильнымплавнымчтением,позволяющимпониматьсмыслпрочитанного,адекватновоспринимать чтение слушателями).</w:t>
      </w:r>
    </w:p>
    <w:p w:rsidR="00D26168" w:rsidRDefault="00577D66">
      <w:pPr>
        <w:pStyle w:val="a3"/>
        <w:spacing w:before="3" w:line="249" w:lineRule="auto"/>
        <w:ind w:right="380"/>
      </w:pPr>
      <w:r>
        <w:t>Рабочая программа представляет возможный вариант распределенияпредметногосодержанияпогодамобучениясхарактеристикойпланируемыхрезультатов,отражаетпримернуюпоследовательностьизучениятем/разделов,содержитрекомендациипообъёмуучебноговременисвыделениемрезервныхчасов,позволяющиеучитыватьиндивидуальныепотребностииспособностиобучающихсяиорганизовыватьдифференцированныйподход,атакжепредоставляетвозможностидляреализацииразличныхметодическихподходовкпреподаваниюучебногопредмета«Литературное чтение»приусловиисохраненияобязательнойчастисодержаниякурса.</w:t>
      </w:r>
    </w:p>
    <w:p w:rsidR="00D26168" w:rsidRDefault="00577D66">
      <w:pPr>
        <w:pStyle w:val="a3"/>
        <w:spacing w:before="2" w:line="249" w:lineRule="auto"/>
        <w:ind w:right="381"/>
      </w:pPr>
      <w:r>
        <w:t>Содержаниеучебногопредмета«Литературноечтение»раскрываетследующиенаправлениялитературногообразованиямладшегошкольника: речевая и читательская деятельности, круг чтения, творческаядеятельность.</w:t>
      </w:r>
    </w:p>
    <w:p w:rsidR="00D26168" w:rsidRDefault="00577D66">
      <w:pPr>
        <w:pStyle w:val="a3"/>
        <w:spacing w:line="249" w:lineRule="auto"/>
        <w:ind w:right="379"/>
      </w:pPr>
      <w:r>
        <w:t>Восновуотборапроизведенийположеныобщедидактическиепринципыобучения:соответствиевозрастнымвозможностямиособенностямвосприятиямладшимшкольникомфольклорныхпроизведенийилитературныхтекстов;представленностьвпроизведенияхнравственно-эстетическихценностей,культурныхтрадицийнародовРоссии,отдельныхпроизведенийвыдающихсяпредставителей мировой детской литературы. При отборе произведенийдля слушания и чтения учитывались преемственные связи с дошкольнымопытомзнакомстваспроизведениямифольклора,художественнымипроизведениямидетскойлитературы,атакжеперспективыизученияпредмета «Литература» в основной школе. Важным принципом отборасодержания предмета «Литературное чтение» является представленностьразныхжанров,видовистилейпроизведений,обеспечивающихформированиефункциональнойлитературнойграмотностимладшегошкольника,атакжевозможностьдостиженияметапредметныхрезультатов,способностиобучающегосявосприниматьразличныеучебныетекстыприизучениидругихпредметовучебногоплананачальнойшколы.</w:t>
      </w:r>
    </w:p>
    <w:p w:rsidR="00D26168" w:rsidRDefault="00577D66">
      <w:pPr>
        <w:pStyle w:val="a3"/>
        <w:spacing w:line="249" w:lineRule="auto"/>
        <w:ind w:right="383"/>
      </w:pPr>
      <w:r>
        <w:t>Планируемыерезультатывключаютличностные,метапредметныерезультатызапериодобучения,атакжепредметныедостижениямладшегошкольниказакаждыйгодобучениявначальнойшколе.</w:t>
      </w:r>
    </w:p>
    <w:p w:rsidR="00D26168" w:rsidRDefault="00577D66">
      <w:pPr>
        <w:pStyle w:val="a3"/>
        <w:spacing w:line="247" w:lineRule="auto"/>
        <w:ind w:right="378"/>
      </w:pPr>
      <w:r>
        <w:t>Предмет«Литературноечтение»преемствененпоотношениюкпредмету«Литература»,которыйизучаетсявосновнойшколе.</w:t>
      </w:r>
    </w:p>
    <w:p w:rsidR="00D26168" w:rsidRDefault="00577D66">
      <w:pPr>
        <w:pStyle w:val="a3"/>
        <w:spacing w:line="249" w:lineRule="auto"/>
        <w:ind w:right="382"/>
      </w:pPr>
      <w:r>
        <w:t>Освоение программы по предмету «Литературное чтение» в 1 классе</w:t>
      </w:r>
      <w:r>
        <w:rPr>
          <w:w w:val="95"/>
        </w:rPr>
        <w:t>начинаетсявводныминтегрированнымкурсом«Обучениеграмоте»(180</w:t>
      </w:r>
      <w:r>
        <w:t>ч:100чпредмета«Русскийязык»и80чпредмета«Литературное</w:t>
      </w:r>
    </w:p>
    <w:p w:rsidR="00D26168" w:rsidRDefault="00D26168">
      <w:pPr>
        <w:spacing w:line="249" w:lineRule="auto"/>
        <w:sectPr w:rsidR="00D26168">
          <w:pgSz w:w="7840" w:h="12020"/>
          <w:pgMar w:top="560" w:right="80" w:bottom="740" w:left="180" w:header="0" w:footer="519" w:gutter="0"/>
          <w:cols w:space="720"/>
        </w:sectPr>
      </w:pPr>
    </w:p>
    <w:p w:rsidR="00D26168" w:rsidRDefault="00577D66">
      <w:pPr>
        <w:pStyle w:val="a3"/>
        <w:spacing w:before="74" w:line="247" w:lineRule="auto"/>
        <w:ind w:right="379" w:firstLine="0"/>
        <w:jc w:val="left"/>
      </w:pPr>
      <w:r>
        <w:t>чтение»).Послепериодаобученияграмотеначинаетсяраздельноеизучениепредметов«Русскийязык»и«Литературноечтение»,накурс</w:t>
      </w:r>
    </w:p>
    <w:p w:rsidR="00D26168" w:rsidRDefault="00577D66">
      <w:pPr>
        <w:pStyle w:val="a3"/>
        <w:spacing w:before="4" w:line="247" w:lineRule="auto"/>
        <w:ind w:right="379" w:firstLine="0"/>
        <w:jc w:val="left"/>
      </w:pPr>
      <w:r>
        <w:t>«Литературноечтение»в1классеотводитсянеменее10учебныхнедель(40 часов),во 2—4классах—по102ч(3чвнеделювкаждом</w:t>
      </w:r>
    </w:p>
    <w:p w:rsidR="00D26168" w:rsidRDefault="00577D66">
      <w:pPr>
        <w:pStyle w:val="a3"/>
        <w:spacing w:before="4"/>
        <w:ind w:left="1092" w:firstLine="0"/>
        <w:jc w:val="left"/>
      </w:pPr>
      <w:r>
        <w:t>классе)</w:t>
      </w:r>
      <w:r>
        <w:rPr>
          <w:vertAlign w:val="superscript"/>
        </w:rPr>
        <w:t>2</w:t>
      </w:r>
      <w:r>
        <w:t>.</w:t>
      </w: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AA709C">
      <w:pPr>
        <w:pStyle w:val="a3"/>
        <w:spacing w:before="5"/>
        <w:ind w:left="0" w:firstLine="0"/>
        <w:jc w:val="left"/>
      </w:pPr>
      <w:r>
        <w:pict>
          <v:rect id="_x0000_s1074" style="position:absolute;margin-left:32.75pt;margin-top:13.7pt;width:144.05pt;height:.5pt;z-index:-15707648;mso-wrap-distance-left:0;mso-wrap-distance-right:0;mso-position-horizontal-relative:page" fillcolor="black" stroked="f">
            <w10:wrap type="topAndBottom" anchorx="page"/>
          </v:rect>
        </w:pict>
      </w:r>
    </w:p>
    <w:p w:rsidR="00D26168" w:rsidRDefault="00577D66">
      <w:pPr>
        <w:spacing w:before="22"/>
        <w:ind w:left="809" w:firstLine="283"/>
        <w:rPr>
          <w:sz w:val="18"/>
        </w:rPr>
      </w:pPr>
      <w:r>
        <w:rPr>
          <w:sz w:val="18"/>
          <w:vertAlign w:val="superscript"/>
        </w:rPr>
        <w:t>1</w:t>
      </w:r>
      <w:r>
        <w:rPr>
          <w:sz w:val="18"/>
        </w:rPr>
        <w:t>Содержание курса«Обучение грамоте» представленов Примерной рабочейпрограммеучебногопредмета«Русский язык».</w:t>
      </w:r>
    </w:p>
    <w:p w:rsidR="00D26168" w:rsidRDefault="00577D66">
      <w:pPr>
        <w:spacing w:before="4"/>
        <w:ind w:left="809" w:firstLine="283"/>
        <w:rPr>
          <w:sz w:val="18"/>
        </w:rPr>
      </w:pPr>
      <w:r>
        <w:rPr>
          <w:sz w:val="18"/>
          <w:vertAlign w:val="superscript"/>
        </w:rPr>
        <w:t>2</w:t>
      </w:r>
      <w:r>
        <w:rPr>
          <w:sz w:val="18"/>
        </w:rPr>
        <w:t>Количество часов на изучение курса «Литературное чтение» во 2—4 классахможетбытьсокращенодо102чвкаждомклассесучётомособенностейучебного</w:t>
      </w:r>
    </w:p>
    <w:p w:rsidR="00D26168" w:rsidRDefault="00D26168">
      <w:pPr>
        <w:rPr>
          <w:sz w:val="18"/>
        </w:rPr>
        <w:sectPr w:rsidR="00D26168">
          <w:pgSz w:w="7840" w:h="12020"/>
          <w:pgMar w:top="560" w:right="80" w:bottom="780" w:left="180" w:header="0" w:footer="519" w:gutter="0"/>
          <w:cols w:space="720"/>
        </w:sectPr>
      </w:pPr>
    </w:p>
    <w:p w:rsidR="00D26168" w:rsidRDefault="00577D66">
      <w:pPr>
        <w:spacing w:before="76"/>
        <w:ind w:left="809"/>
        <w:rPr>
          <w:sz w:val="18"/>
        </w:rPr>
      </w:pPr>
      <w:r>
        <w:rPr>
          <w:sz w:val="18"/>
        </w:rPr>
        <w:t>планаобразовательнойорганизации.</w:t>
      </w:r>
    </w:p>
    <w:p w:rsidR="00D26168" w:rsidRDefault="00D26168">
      <w:pPr>
        <w:rPr>
          <w:sz w:val="18"/>
        </w:rPr>
        <w:sectPr w:rsidR="00D26168">
          <w:pgSz w:w="7840" w:h="12020"/>
          <w:pgMar w:top="560" w:right="80" w:bottom="780" w:left="180" w:header="0" w:footer="519" w:gutter="0"/>
          <w:cols w:space="720"/>
        </w:sectPr>
      </w:pPr>
    </w:p>
    <w:p w:rsidR="00D26168" w:rsidRDefault="00AA709C">
      <w:pPr>
        <w:pStyle w:val="2"/>
        <w:spacing w:before="75"/>
      </w:pPr>
      <w:r>
        <w:pict>
          <v:rect id="_x0000_s1073" style="position:absolute;left:0;text-align:left;margin-left:19.9pt;margin-top:22.75pt;width:333.25pt;height:.5pt;z-index:-15707136;mso-wrap-distance-left:0;mso-wrap-distance-right:0;mso-position-horizontal-relative:page" fillcolor="black" stroked="f">
            <w10:wrap type="topAndBottom" anchorx="page"/>
          </v:rect>
        </w:pict>
      </w:r>
      <w:r w:rsidR="00577D66">
        <w:t>СОДЕРЖАНИЕОБУЧЕНИЯ</w:t>
      </w:r>
    </w:p>
    <w:p w:rsidR="00D26168" w:rsidRDefault="00D26168">
      <w:pPr>
        <w:pStyle w:val="a3"/>
        <w:spacing w:before="3"/>
        <w:ind w:left="0" w:firstLine="0"/>
        <w:jc w:val="left"/>
        <w:rPr>
          <w:b/>
          <w:sz w:val="35"/>
        </w:rPr>
      </w:pPr>
    </w:p>
    <w:p w:rsidR="00D26168" w:rsidRDefault="00577D66">
      <w:pPr>
        <w:pStyle w:val="3"/>
        <w:numPr>
          <w:ilvl w:val="0"/>
          <w:numId w:val="81"/>
        </w:numPr>
        <w:tabs>
          <w:tab w:val="left" w:pos="1232"/>
        </w:tabs>
      </w:pPr>
      <w:r>
        <w:t>КЛАСС</w:t>
      </w:r>
    </w:p>
    <w:p w:rsidR="00D26168" w:rsidRDefault="00577D66">
      <w:pPr>
        <w:spacing w:before="59"/>
        <w:ind w:left="1092"/>
        <w:jc w:val="both"/>
        <w:rPr>
          <w:i/>
          <w:sz w:val="20"/>
        </w:rPr>
      </w:pPr>
      <w:r>
        <w:rPr>
          <w:i/>
          <w:sz w:val="20"/>
        </w:rPr>
        <w:t xml:space="preserve">Сказка  фольклорная </w:t>
      </w:r>
      <w:r>
        <w:rPr>
          <w:sz w:val="20"/>
        </w:rPr>
        <w:t>(</w:t>
      </w:r>
      <w:r>
        <w:rPr>
          <w:i/>
          <w:sz w:val="20"/>
        </w:rPr>
        <w:t>народная</w:t>
      </w:r>
      <w:r>
        <w:rPr>
          <w:sz w:val="20"/>
        </w:rPr>
        <w:t xml:space="preserve">)   </w:t>
      </w:r>
      <w:r>
        <w:rPr>
          <w:i/>
          <w:sz w:val="20"/>
        </w:rPr>
        <w:t xml:space="preserve">и   литературная   </w:t>
      </w:r>
      <w:r>
        <w:rPr>
          <w:sz w:val="20"/>
        </w:rPr>
        <w:t>(</w:t>
      </w:r>
      <w:r>
        <w:rPr>
          <w:i/>
          <w:sz w:val="20"/>
        </w:rPr>
        <w:t>авторская</w:t>
      </w:r>
      <w:r>
        <w:rPr>
          <w:sz w:val="20"/>
        </w:rPr>
        <w:t>)</w:t>
      </w:r>
      <w:r>
        <w:rPr>
          <w:i/>
          <w:sz w:val="20"/>
        </w:rPr>
        <w:t>.</w:t>
      </w:r>
    </w:p>
    <w:p w:rsidR="00D26168" w:rsidRDefault="00577D66">
      <w:pPr>
        <w:pStyle w:val="a3"/>
        <w:spacing w:before="10"/>
        <w:ind w:firstLine="0"/>
      </w:pPr>
      <w:r>
        <w:t>Восприятиетекстапроизведенийхудожественной</w:t>
      </w:r>
    </w:p>
    <w:p w:rsidR="00D26168" w:rsidRDefault="00577D66">
      <w:pPr>
        <w:pStyle w:val="a3"/>
        <w:spacing w:before="10" w:line="249" w:lineRule="auto"/>
        <w:ind w:right="380"/>
      </w:pPr>
      <w:r>
        <w:t>литературыиустногонародноготворчества(неменеечетырёхпроизведений). Фольклорная и литературная (авторская) сказка: сходствоиразличия.Реальностьиволшебствовсказке.Событийнаясторонасказок:последовательностьсобытийвфольклорной(народной)илитературной(авторской)сказке.Отражениесюжетавиллюстрациях.Героисказочныхпроизведений.Нравственныеценностииидеи,традиции, быт, культура в русских народныхи литературных (авторских)сказках,поступки,отражающиенравственныекачества(отношениекприроде, людям, предметам).</w:t>
      </w:r>
    </w:p>
    <w:p w:rsidR="00D26168" w:rsidRDefault="00577D66">
      <w:pPr>
        <w:pStyle w:val="a3"/>
        <w:spacing w:before="3" w:line="249" w:lineRule="auto"/>
        <w:ind w:right="378"/>
      </w:pPr>
      <w:r>
        <w:rPr>
          <w:i/>
        </w:rPr>
        <w:t>Произведенияодетяхидлядетей.</w:t>
      </w:r>
      <w:r>
        <w:t>Понятие«темапроизведения»(общеепредставление):чемупосвящено,очёмрассказывает.Главнаямысльпроизведения:егоосновнаяидея(чемуучит?какиекачествавоспитывает?).Произведения одной темы,но разныхжанров: рассказ,</w:t>
      </w:r>
      <w:r>
        <w:rPr>
          <w:spacing w:val="-1"/>
        </w:rPr>
        <w:t xml:space="preserve">стихотворение, сказка (общее </w:t>
      </w:r>
      <w:r>
        <w:t>представление на примере не менее шестипроизведенийК.Д.Ушинского,Л.Н.Толстого,В.Г.Сутеева,Е.А.</w:t>
      </w:r>
      <w:r>
        <w:rPr>
          <w:spacing w:val="-1"/>
        </w:rPr>
        <w:t xml:space="preserve">Пермяка, В. А. Осеевой, А. Л. Барто, Ю. И. Ермолаева, </w:t>
      </w:r>
      <w:r>
        <w:t>Р. С. Сефа, С. В.Михалкова, В. Д. Берестова, В. Ю. Драгунского и др.). Характеристикагерояпроизведения,общаяоценкапоступков.Пониманиезаголовкапроизведения, его соотношения с содержанием произведения и его идеей.Осознание нравственно-этических понятий: друг, дружба, забота, труд,взаимопомощь.</w:t>
      </w:r>
    </w:p>
    <w:p w:rsidR="00D26168" w:rsidRDefault="00577D66">
      <w:pPr>
        <w:pStyle w:val="a3"/>
        <w:spacing w:before="3" w:line="249" w:lineRule="auto"/>
        <w:ind w:right="377"/>
      </w:pPr>
      <w:r>
        <w:rPr>
          <w:i/>
        </w:rPr>
        <w:t xml:space="preserve">Произведения о родной природе. </w:t>
      </w:r>
      <w:r>
        <w:t>Восприятие и самостоятельное чтение</w:t>
      </w:r>
      <w:r>
        <w:rPr>
          <w:w w:val="95"/>
        </w:rPr>
        <w:t>поэтических произведений о природе (на примере трёх-четырёх доступных</w:t>
      </w:r>
      <w:r>
        <w:t>произведенийА.С.Пушкина,Ф.И.Тютчева,А.К.Толстого,С.А.Есенина,А.Н. Плещеева, Е.А.Баратынского,И.С.Никитина,Е.Ф.Трутневой,А.Л.Барто,С.Я.Маршакаидр.).Темапоэтических</w:t>
      </w:r>
      <w:r>
        <w:rPr>
          <w:spacing w:val="-1"/>
        </w:rPr>
        <w:t xml:space="preserve">произведений: звуки и краски природы, времена года, человек </w:t>
      </w:r>
      <w:r>
        <w:t>и природа;</w:t>
      </w:r>
      <w:r>
        <w:rPr>
          <w:spacing w:val="-1"/>
        </w:rPr>
        <w:t>Родина,</w:t>
      </w:r>
      <w:r>
        <w:t>природародногокрая.Особенностистихотворнойречи,сравнениес прозаической: рифма, ритм (практическое ознакомление). Настроение,котороерождаетпоэтическоепроизведение.Отражениенравственнойидеивпроизведении:любовькРодине,природеродногокрая.Иллюстрация к произведению как отражение эмоционального отклика напроизведение.Выразительноечтениепоэзии.Рольинтонациипривыразительном чтении. Интонационный рисунок выразительного чтения:ритм, темп, сила голоса.</w:t>
      </w:r>
    </w:p>
    <w:p w:rsidR="00D26168" w:rsidRDefault="00D26168">
      <w:pPr>
        <w:spacing w:line="249" w:lineRule="auto"/>
        <w:sectPr w:rsidR="00D26168">
          <w:pgSz w:w="7840" w:h="12020"/>
          <w:pgMar w:top="1100" w:right="80" w:bottom="760" w:left="180" w:header="0" w:footer="519" w:gutter="0"/>
          <w:cols w:space="720"/>
        </w:sectPr>
      </w:pPr>
    </w:p>
    <w:p w:rsidR="00D26168" w:rsidRDefault="00577D66">
      <w:pPr>
        <w:spacing w:before="73" w:line="249" w:lineRule="auto"/>
        <w:ind w:left="809" w:right="380" w:firstLine="283"/>
        <w:jc w:val="both"/>
        <w:rPr>
          <w:sz w:val="20"/>
        </w:rPr>
      </w:pPr>
      <w:r>
        <w:rPr>
          <w:i/>
          <w:sz w:val="20"/>
        </w:rPr>
        <w:t>Устноенародноетворчество—малыефольклорныежанры</w:t>
      </w:r>
      <w:r>
        <w:rPr>
          <w:sz w:val="20"/>
        </w:rPr>
        <w:t>(неменеешестипроизведений)</w:t>
      </w:r>
      <w:r>
        <w:rPr>
          <w:i/>
          <w:sz w:val="20"/>
        </w:rPr>
        <w:t>.</w:t>
      </w:r>
      <w:r>
        <w:rPr>
          <w:sz w:val="20"/>
        </w:rPr>
        <w:t>Многообразиемалыхжанровустногонародноготворчества:потешка,загадка,пословица,ихназначение(веселить,потешать,играть,поучать).Особенностиразныхмалыхфольклорныхжанров.Потешка</w:t>
      </w:r>
    </w:p>
    <w:p w:rsidR="00D26168" w:rsidRDefault="00577D66">
      <w:pPr>
        <w:pStyle w:val="a4"/>
        <w:numPr>
          <w:ilvl w:val="1"/>
          <w:numId w:val="84"/>
        </w:numPr>
        <w:tabs>
          <w:tab w:val="left" w:pos="1345"/>
        </w:tabs>
        <w:spacing w:line="249" w:lineRule="auto"/>
        <w:ind w:right="381" w:firstLine="283"/>
        <w:rPr>
          <w:sz w:val="20"/>
        </w:rPr>
      </w:pPr>
      <w:r>
        <w:rPr>
          <w:sz w:val="20"/>
        </w:rPr>
        <w:t>игровойнародныйфольклор.Загадки—средствовоспитанияживостиума,сообразительности.Пословицы—проявлениенародноймудрости,средство воспитанияпонимания жизненных правил.</w:t>
      </w:r>
    </w:p>
    <w:p w:rsidR="00D26168" w:rsidRDefault="00577D66">
      <w:pPr>
        <w:pStyle w:val="a3"/>
        <w:spacing w:before="2" w:line="249" w:lineRule="auto"/>
        <w:ind w:right="380"/>
      </w:pPr>
      <w:r>
        <w:rPr>
          <w:i/>
        </w:rPr>
        <w:t>Произведенияобратьяхнашихменьших</w:t>
      </w:r>
      <w:r>
        <w:t>(трёх-четырёхавторовповыбору)</w:t>
      </w:r>
      <w:r>
        <w:rPr>
          <w:i/>
        </w:rPr>
        <w:t>.</w:t>
      </w:r>
      <w:r>
        <w:t>Животные—героипроизведений.Цельиназначениепроизведений о взаимоотношениях человека и животных — воспитаниедобрыхчувствибережногоотношениякживотным.Видытекстов:художественныйинаучно-познавательный,ихсравнение.Характеристикагероя:описаниееговнешности,поступки,речь,взаимоотношениясдругимигероямипроизведения.Авторскоеотношение к герою. Осознание нравственно-этических понятий: любовь изабота оживотных.</w:t>
      </w:r>
    </w:p>
    <w:p w:rsidR="00D26168" w:rsidRDefault="00577D66">
      <w:pPr>
        <w:pStyle w:val="a3"/>
        <w:spacing w:before="3" w:line="249" w:lineRule="auto"/>
        <w:ind w:right="382"/>
      </w:pPr>
      <w:r>
        <w:rPr>
          <w:i/>
        </w:rPr>
        <w:t>Произведенияомаме.</w:t>
      </w:r>
      <w:r>
        <w:t>Восприятиеисамостоятельноечтениеразножанровых произведений о маме (не менее одного автора по выбору,на примере доступных произведений Е. А. Благининой, А. Л. Барто, Н. Н.Бромлей, А. В.Митяева, В. Д. Берестова, Э. Э. Мошковской, Г. П. Виеру,Р. С. Сефа и др.).Осознаниенравственно-этических понятий: чувстволюбви как привязанность одного человека к другому (матери к ребёнку,детей кматери,близким),проявлениелюбвиизаботыородных людях.</w:t>
      </w:r>
    </w:p>
    <w:p w:rsidR="00D26168" w:rsidRDefault="00577D66">
      <w:pPr>
        <w:pStyle w:val="a3"/>
        <w:spacing w:before="2" w:line="249" w:lineRule="auto"/>
        <w:ind w:right="377"/>
      </w:pPr>
      <w:r>
        <w:rPr>
          <w:i/>
        </w:rPr>
        <w:t>Фольклорныеиавторскиепроизведенияочудесахифантазии</w:t>
      </w:r>
      <w:r>
        <w:t>(неменеетрёхпроизведений)</w:t>
      </w:r>
      <w:r>
        <w:rPr>
          <w:i/>
        </w:rPr>
        <w:t>.</w:t>
      </w:r>
      <w:r>
        <w:t>Способность авторапроизведения замечатьчудесное в каждом жизненном проявлении, необычное в обыкновенныхявлениях окружающего мира. Сочетание в произведении реалистическихсобытийснеобычными,сказочными,фантастическими.</w:t>
      </w:r>
    </w:p>
    <w:p w:rsidR="00D26168" w:rsidRDefault="00577D66">
      <w:pPr>
        <w:pStyle w:val="a3"/>
        <w:spacing w:before="1" w:line="249" w:lineRule="auto"/>
        <w:ind w:right="378"/>
      </w:pPr>
      <w:r>
        <w:rPr>
          <w:i/>
        </w:rPr>
        <w:t>Библиографическаякультура</w:t>
      </w:r>
      <w:r>
        <w:t>(</w:t>
      </w:r>
      <w:r>
        <w:rPr>
          <w:i/>
        </w:rPr>
        <w:t>работасдетскойкнигой</w:t>
      </w:r>
      <w:r>
        <w:t>).Представлениео том,чтокнига—источникнеобходимыхзнаний.Обложка, оглавление, иллюстрации — элементы ориентировки в книге.Умениеиспользоватьтематическийкаталогпривыборекнигвбиблиотеке.</w:t>
      </w:r>
    </w:p>
    <w:p w:rsidR="00D26168" w:rsidRDefault="00577D66">
      <w:pPr>
        <w:pStyle w:val="a3"/>
        <w:spacing w:before="115" w:line="249" w:lineRule="auto"/>
        <w:ind w:right="377"/>
      </w:pPr>
      <w:r>
        <w:t xml:space="preserve">Изучениесодержанияучебногопредмета«Литературноечтение» впервомклассе способствует освоению </w:t>
      </w:r>
      <w:r>
        <w:rPr>
          <w:b/>
        </w:rPr>
        <w:t xml:space="preserve">на пропедевтическом уровне </w:t>
      </w:r>
      <w:r>
        <w:t>рядауниверсальных учебныхдействий.</w:t>
      </w:r>
    </w:p>
    <w:p w:rsidR="00D26168" w:rsidRDefault="00577D66">
      <w:pPr>
        <w:pStyle w:val="6"/>
        <w:spacing w:before="10"/>
      </w:pPr>
      <w:r>
        <w:t>Познавательныеуниверсальныеучебныедействия:</w:t>
      </w:r>
    </w:p>
    <w:p w:rsidR="00D26168" w:rsidRDefault="00577D66">
      <w:pPr>
        <w:pStyle w:val="a4"/>
        <w:numPr>
          <w:ilvl w:val="1"/>
          <w:numId w:val="84"/>
        </w:numPr>
        <w:tabs>
          <w:tab w:val="left" w:pos="1345"/>
        </w:tabs>
        <w:spacing w:before="3" w:line="252" w:lineRule="auto"/>
        <w:ind w:right="380" w:firstLine="283"/>
        <w:rPr>
          <w:sz w:val="20"/>
        </w:rPr>
      </w:pPr>
      <w:r>
        <w:rPr>
          <w:sz w:val="20"/>
        </w:rPr>
        <w:t>читать вслух целыми словами без пропусков и перестановок букв ислогов доступные по восприятию и небольшие по объёму прозаические истихотворныепроизведения;</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3" w:line="249" w:lineRule="auto"/>
        <w:ind w:right="384" w:firstLine="283"/>
        <w:rPr>
          <w:sz w:val="20"/>
        </w:rPr>
      </w:pPr>
      <w:r>
        <w:rPr>
          <w:sz w:val="20"/>
        </w:rPr>
        <w:t>пониматьфактическоесодержаниепрочитанногоилипрослушанногопроизведения;</w:t>
      </w:r>
    </w:p>
    <w:p w:rsidR="00D26168" w:rsidRDefault="00577D66">
      <w:pPr>
        <w:pStyle w:val="a4"/>
        <w:numPr>
          <w:ilvl w:val="1"/>
          <w:numId w:val="84"/>
        </w:numPr>
        <w:tabs>
          <w:tab w:val="left" w:pos="1345"/>
        </w:tabs>
        <w:spacing w:before="62" w:line="252" w:lineRule="auto"/>
        <w:ind w:right="377" w:firstLine="283"/>
        <w:rPr>
          <w:sz w:val="20"/>
        </w:rPr>
      </w:pPr>
      <w:r>
        <w:rPr>
          <w:sz w:val="20"/>
        </w:rPr>
        <w:t>ориентироватьсявтерминахипонятиях:фольклор,малыефольклорныежанры,тема, идея, заголовок,содержаниепроизведения,сказка(фольклорнаяилитературная),автор,герой,рассказ,стихотворение (впределах изученного);</w:t>
      </w:r>
    </w:p>
    <w:p w:rsidR="00D26168" w:rsidRDefault="00577D66">
      <w:pPr>
        <w:pStyle w:val="a4"/>
        <w:numPr>
          <w:ilvl w:val="1"/>
          <w:numId w:val="84"/>
        </w:numPr>
        <w:tabs>
          <w:tab w:val="left" w:pos="1345"/>
        </w:tabs>
        <w:spacing w:before="4" w:line="252" w:lineRule="auto"/>
        <w:ind w:right="381" w:firstLine="283"/>
        <w:rPr>
          <w:sz w:val="20"/>
        </w:rPr>
      </w:pPr>
      <w:r>
        <w:rPr>
          <w:sz w:val="20"/>
        </w:rPr>
        <w:t>различатьигруппироватьпроизведенияпожанрам(загадки,пословицы,сказки(фольклорнаяилитературная),стихотворение,рассказ);</w:t>
      </w:r>
    </w:p>
    <w:p w:rsidR="00D26168" w:rsidRDefault="00577D66">
      <w:pPr>
        <w:pStyle w:val="a4"/>
        <w:numPr>
          <w:ilvl w:val="1"/>
          <w:numId w:val="84"/>
        </w:numPr>
        <w:tabs>
          <w:tab w:val="left" w:pos="1345"/>
        </w:tabs>
        <w:spacing w:line="252" w:lineRule="auto"/>
        <w:ind w:right="380" w:firstLine="283"/>
        <w:rPr>
          <w:sz w:val="20"/>
        </w:rPr>
      </w:pPr>
      <w:r>
        <w:rPr>
          <w:sz w:val="20"/>
        </w:rPr>
        <w:t>анализироватьтекст:определятьтему,устанавливатьпоследовательностьсобытийвпроизведении,характеризоватьгероя,даватьположительнуюилиотрицательнуюоценкуегопоступкам,задаватьвопросыпофактическомусодержанию;</w:t>
      </w:r>
    </w:p>
    <w:p w:rsidR="00D26168" w:rsidRDefault="00577D66">
      <w:pPr>
        <w:pStyle w:val="a4"/>
        <w:numPr>
          <w:ilvl w:val="1"/>
          <w:numId w:val="84"/>
        </w:numPr>
        <w:tabs>
          <w:tab w:val="left" w:pos="1345"/>
        </w:tabs>
        <w:spacing w:before="2"/>
        <w:ind w:right="378" w:firstLine="283"/>
        <w:rPr>
          <w:sz w:val="20"/>
        </w:rPr>
      </w:pPr>
      <w:r>
        <w:rPr>
          <w:sz w:val="20"/>
        </w:rPr>
        <w:t>сравниватьпроизведенияпотеме,настроению,котороеоновызывает.</w:t>
      </w:r>
    </w:p>
    <w:p w:rsidR="00D26168" w:rsidRDefault="00577D66">
      <w:pPr>
        <w:spacing w:before="15"/>
        <w:ind w:left="1092"/>
        <w:jc w:val="both"/>
        <w:rPr>
          <w:sz w:val="20"/>
        </w:rPr>
      </w:pPr>
      <w:r>
        <w:rPr>
          <w:i/>
          <w:sz w:val="20"/>
        </w:rPr>
        <w:t>Работасинформацией</w:t>
      </w:r>
      <w:r>
        <w:rPr>
          <w:sz w:val="20"/>
        </w:rPr>
        <w:t>:</w:t>
      </w:r>
    </w:p>
    <w:p w:rsidR="00D26168" w:rsidRDefault="00577D66">
      <w:pPr>
        <w:pStyle w:val="a4"/>
        <w:numPr>
          <w:ilvl w:val="1"/>
          <w:numId w:val="84"/>
        </w:numPr>
        <w:tabs>
          <w:tab w:val="left" w:pos="1345"/>
        </w:tabs>
        <w:spacing w:before="8" w:line="252" w:lineRule="auto"/>
        <w:ind w:right="382" w:firstLine="283"/>
        <w:rPr>
          <w:sz w:val="20"/>
        </w:rPr>
      </w:pPr>
      <w:r>
        <w:rPr>
          <w:sz w:val="20"/>
        </w:rPr>
        <w:t>понимать,чтотекстпроизведенияможетбытьпредставленвиллюстрациях, различных видах зрительного искусства (фильм, спектакльит. д.);</w:t>
      </w:r>
    </w:p>
    <w:p w:rsidR="00D26168" w:rsidRDefault="00577D66">
      <w:pPr>
        <w:pStyle w:val="a4"/>
        <w:numPr>
          <w:ilvl w:val="1"/>
          <w:numId w:val="84"/>
        </w:numPr>
        <w:tabs>
          <w:tab w:val="left" w:pos="1345"/>
        </w:tabs>
        <w:spacing w:before="3" w:line="254" w:lineRule="auto"/>
        <w:ind w:right="384" w:firstLine="283"/>
        <w:rPr>
          <w:sz w:val="20"/>
        </w:rPr>
      </w:pPr>
      <w:r>
        <w:rPr>
          <w:sz w:val="20"/>
        </w:rPr>
        <w:t>соотносить иллюстрацию с текстом произведения, читать отрывкиизтекста, которыесоответствуют иллюстрации.</w:t>
      </w:r>
    </w:p>
    <w:p w:rsidR="00D26168" w:rsidRDefault="00577D66">
      <w:pPr>
        <w:pStyle w:val="6"/>
        <w:spacing w:before="148"/>
      </w:pPr>
      <w:r>
        <w:t>Коммуникативныеуниверсальныеучебныедействия:</w:t>
      </w:r>
    </w:p>
    <w:p w:rsidR="00D26168" w:rsidRDefault="00577D66">
      <w:pPr>
        <w:pStyle w:val="a4"/>
        <w:numPr>
          <w:ilvl w:val="1"/>
          <w:numId w:val="84"/>
        </w:numPr>
        <w:tabs>
          <w:tab w:val="left" w:pos="1345"/>
        </w:tabs>
        <w:spacing w:before="3" w:line="249" w:lineRule="auto"/>
        <w:ind w:right="378" w:firstLine="283"/>
        <w:rPr>
          <w:sz w:val="20"/>
        </w:rPr>
      </w:pPr>
      <w:r>
        <w:rPr>
          <w:sz w:val="20"/>
        </w:rPr>
        <w:t>читатьнаизустьстихотворения,соблюдатьорфоэпическиеипунктуационныенормы;</w:t>
      </w:r>
    </w:p>
    <w:p w:rsidR="00D26168" w:rsidRDefault="00577D66">
      <w:pPr>
        <w:pStyle w:val="a4"/>
        <w:numPr>
          <w:ilvl w:val="1"/>
          <w:numId w:val="84"/>
        </w:numPr>
        <w:tabs>
          <w:tab w:val="left" w:pos="1345"/>
        </w:tabs>
        <w:spacing w:before="4" w:line="252" w:lineRule="auto"/>
        <w:ind w:right="385" w:firstLine="283"/>
        <w:rPr>
          <w:sz w:val="20"/>
        </w:rPr>
      </w:pPr>
      <w:r>
        <w:rPr>
          <w:sz w:val="20"/>
        </w:rPr>
        <w:t>участвоватьвбеседепообсуждениюпрослушанногоилипрочитанноготекста:слушатьсобеседника,отвечатьнавопросы,высказыватьсвоёотношение к обсуждаемойпроблеме;</w:t>
      </w:r>
    </w:p>
    <w:p w:rsidR="00D26168" w:rsidRDefault="00577D66">
      <w:pPr>
        <w:pStyle w:val="a4"/>
        <w:numPr>
          <w:ilvl w:val="1"/>
          <w:numId w:val="84"/>
        </w:numPr>
        <w:tabs>
          <w:tab w:val="left" w:pos="1345"/>
        </w:tabs>
        <w:spacing w:before="3" w:line="249" w:lineRule="auto"/>
        <w:ind w:right="380" w:firstLine="283"/>
        <w:rPr>
          <w:sz w:val="20"/>
        </w:rPr>
      </w:pPr>
      <w:r>
        <w:rPr>
          <w:sz w:val="20"/>
        </w:rPr>
        <w:t>пересказывать(устно)содержаниепроизведениясопоройнавопросы,рисунки, предложенный план;</w:t>
      </w:r>
    </w:p>
    <w:p w:rsidR="00D26168" w:rsidRDefault="00577D66">
      <w:pPr>
        <w:pStyle w:val="a4"/>
        <w:numPr>
          <w:ilvl w:val="1"/>
          <w:numId w:val="84"/>
        </w:numPr>
        <w:tabs>
          <w:tab w:val="left" w:pos="1345"/>
        </w:tabs>
        <w:spacing w:before="5"/>
        <w:ind w:left="1344" w:hanging="253"/>
        <w:rPr>
          <w:sz w:val="20"/>
        </w:rPr>
      </w:pPr>
      <w:r>
        <w:rPr>
          <w:sz w:val="20"/>
        </w:rPr>
        <w:t>объяснятьсвоимисловамизначениеизученныхпонятий;</w:t>
      </w:r>
    </w:p>
    <w:p w:rsidR="00D26168" w:rsidRDefault="00577D66">
      <w:pPr>
        <w:pStyle w:val="a4"/>
        <w:numPr>
          <w:ilvl w:val="1"/>
          <w:numId w:val="84"/>
        </w:numPr>
        <w:tabs>
          <w:tab w:val="left" w:pos="1345"/>
        </w:tabs>
        <w:spacing w:before="12" w:line="249" w:lineRule="auto"/>
        <w:ind w:right="384" w:firstLine="283"/>
        <w:rPr>
          <w:sz w:val="20"/>
        </w:rPr>
      </w:pPr>
      <w:r>
        <w:rPr>
          <w:sz w:val="20"/>
        </w:rPr>
        <w:t>описыватьсвоёнастроениепослеслушания(чтения)стихотворений, сказок,рассказов.</w:t>
      </w:r>
    </w:p>
    <w:p w:rsidR="00D26168" w:rsidRDefault="00577D66">
      <w:pPr>
        <w:pStyle w:val="6"/>
        <w:spacing w:before="160"/>
        <w:jc w:val="left"/>
      </w:pPr>
      <w:r>
        <w:t>Регулятивныеуниверсальныеучебныедействия:</w:t>
      </w:r>
    </w:p>
    <w:p w:rsidR="00D26168" w:rsidRDefault="00577D66">
      <w:pPr>
        <w:pStyle w:val="a4"/>
        <w:numPr>
          <w:ilvl w:val="1"/>
          <w:numId w:val="84"/>
        </w:numPr>
        <w:tabs>
          <w:tab w:val="left" w:pos="1345"/>
        </w:tabs>
        <w:spacing w:before="1" w:line="252" w:lineRule="auto"/>
        <w:ind w:right="545" w:firstLine="283"/>
        <w:jc w:val="left"/>
        <w:rPr>
          <w:sz w:val="20"/>
        </w:rPr>
      </w:pPr>
      <w:r>
        <w:rPr>
          <w:sz w:val="20"/>
        </w:rPr>
        <w:t>пониматьиудерживатьпоставленнуюучебнуюзадачу,вслучаенеобходимостиобращатьсязапомощью кучителю;</w:t>
      </w:r>
    </w:p>
    <w:p w:rsidR="00D26168" w:rsidRDefault="00577D66">
      <w:pPr>
        <w:pStyle w:val="a4"/>
        <w:numPr>
          <w:ilvl w:val="1"/>
          <w:numId w:val="84"/>
        </w:numPr>
        <w:tabs>
          <w:tab w:val="left" w:pos="1345"/>
        </w:tabs>
        <w:spacing w:before="4" w:line="249" w:lineRule="auto"/>
        <w:ind w:right="462" w:firstLine="283"/>
        <w:jc w:val="left"/>
        <w:rPr>
          <w:sz w:val="20"/>
        </w:rPr>
      </w:pPr>
      <w:r>
        <w:rPr>
          <w:sz w:val="20"/>
        </w:rPr>
        <w:t>проявлятьжеланиесамостоятельночитать, совершенствоватьсвойнавыкчтения;</w:t>
      </w:r>
    </w:p>
    <w:p w:rsidR="00D26168" w:rsidRDefault="00577D66">
      <w:pPr>
        <w:pStyle w:val="a4"/>
        <w:numPr>
          <w:ilvl w:val="1"/>
          <w:numId w:val="84"/>
        </w:numPr>
        <w:tabs>
          <w:tab w:val="left" w:pos="1345"/>
        </w:tabs>
        <w:spacing w:before="4" w:line="252" w:lineRule="auto"/>
        <w:ind w:right="391" w:firstLine="283"/>
        <w:jc w:val="left"/>
        <w:rPr>
          <w:sz w:val="20"/>
        </w:rPr>
      </w:pPr>
      <w:r>
        <w:rPr>
          <w:sz w:val="20"/>
        </w:rPr>
        <w:t>снебольшойпомощьюучителяоцениватьсвоиуспехи/трудностивосвоениичитательской деятельности.</w:t>
      </w:r>
    </w:p>
    <w:p w:rsidR="00D26168" w:rsidRDefault="00577D66">
      <w:pPr>
        <w:pStyle w:val="6"/>
        <w:spacing w:before="9"/>
        <w:jc w:val="left"/>
      </w:pPr>
      <w:r>
        <w:t>Совместнаядеятельность:</w:t>
      </w:r>
    </w:p>
    <w:p w:rsidR="00D26168" w:rsidRDefault="00D26168">
      <w:p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6"/>
        <w:ind w:left="1344" w:hanging="253"/>
        <w:jc w:val="left"/>
        <w:rPr>
          <w:sz w:val="20"/>
        </w:rPr>
      </w:pPr>
      <w:r>
        <w:rPr>
          <w:sz w:val="20"/>
        </w:rPr>
        <w:t>проявлятьжеланиеработатьвпарах,небольшихгруппах;</w:t>
      </w:r>
    </w:p>
    <w:p w:rsidR="00D26168" w:rsidRDefault="00577D66">
      <w:pPr>
        <w:pStyle w:val="a4"/>
        <w:numPr>
          <w:ilvl w:val="1"/>
          <w:numId w:val="84"/>
        </w:numPr>
        <w:tabs>
          <w:tab w:val="left" w:pos="1345"/>
        </w:tabs>
        <w:spacing w:before="7" w:line="252" w:lineRule="auto"/>
        <w:ind w:right="1482" w:firstLine="283"/>
        <w:jc w:val="left"/>
        <w:rPr>
          <w:sz w:val="20"/>
        </w:rPr>
      </w:pPr>
      <w:r>
        <w:rPr>
          <w:sz w:val="20"/>
        </w:rPr>
        <w:t>проявлятькультурувзаимодействия,терпение,умениедоговариваться,ответственновыполнятьсвоючастьработы.</w:t>
      </w:r>
    </w:p>
    <w:p w:rsidR="00D26168" w:rsidRDefault="00577D66">
      <w:pPr>
        <w:pStyle w:val="3"/>
        <w:numPr>
          <w:ilvl w:val="0"/>
          <w:numId w:val="81"/>
        </w:numPr>
        <w:tabs>
          <w:tab w:val="left" w:pos="1232"/>
        </w:tabs>
        <w:spacing w:before="82" w:line="252" w:lineRule="exact"/>
      </w:pPr>
      <w:r>
        <w:t>КЛАСС</w:t>
      </w:r>
    </w:p>
    <w:p w:rsidR="00D26168" w:rsidRDefault="00577D66">
      <w:pPr>
        <w:pStyle w:val="a3"/>
        <w:spacing w:line="249" w:lineRule="auto"/>
        <w:ind w:right="376"/>
      </w:pPr>
      <w:r>
        <w:rPr>
          <w:i/>
        </w:rPr>
        <w:t>О нашей Родине</w:t>
      </w:r>
      <w:r>
        <w:t>. Круг чтения: произведения о Родине (на примере неменеетрёхстихотворенийИ.С.Никитина,Ф.П.Савинова,А.А.Прокофьева,Н.М.Рубцова,С.А.Есенинаидр.).Патриотическоезвучаниепроизведенийородномкраеиприроде.Отражениевпроизведенияхнравственно-этическихпонятий:любовькРодине,родному краю, Отечеству. Анализ заголовка, соотнесение его с главноймысльюиидеейпроизведения.Иллюстрациякпроизведениюкакотражение эмоциональногоотклика на произведение. Отражение темыРодинывизобразительномискусстве (пейзажи И.И.Левитана,И.И.Шишкина,В.Д.Поленоваидр.).</w:t>
      </w:r>
    </w:p>
    <w:p w:rsidR="00D26168" w:rsidRDefault="00577D66">
      <w:pPr>
        <w:pStyle w:val="a3"/>
        <w:spacing w:before="3" w:line="249" w:lineRule="auto"/>
        <w:ind w:right="380"/>
      </w:pPr>
      <w:r>
        <w:rPr>
          <w:i/>
        </w:rPr>
        <w:t>Фольклор</w:t>
      </w:r>
      <w:r>
        <w:t>(</w:t>
      </w:r>
      <w:r>
        <w:rPr>
          <w:i/>
        </w:rPr>
        <w:t>устноенародноетворчество</w:t>
      </w:r>
      <w:r>
        <w:t>)</w:t>
      </w:r>
      <w:r>
        <w:rPr>
          <w:i/>
        </w:rPr>
        <w:t>.</w:t>
      </w:r>
      <w:r>
        <w:t>Произведениямалыхжанровфольклора(потешки,считалки,пословицы,скороговорки,небылицы, загадки по выбору). Шуточные фольклорные произведения —скороговорки,небылицы.Особенностискороговорок,ихрольвречи.Игра со словом, «перевёртыш событий» как основа построения небылиц.Ритмисчёт—основныесредствавыразительностиипостроениясчиталки. Народные песни, их особенности. Загадка как жанр фольклора,тематические группы загадок. Сказка — выражение народной мудрости,нравственная идея фольклорных сказок. Особенности сказок разного вида(оживотных,бытовые,волшебные).Особенностисказокоживотных:сказкинародовРоссии.Бытоваясказка:герои,местодействия,особенности построения и языка. Диалог в сказке. Понятие о волшебнойсказке (общее представление): наличие присказки, постоянные эпитеты,волшебныегерои.ФольклорныепроизведениянародовРоссии:отражениевсказкахнародногобытаикультуры.</w:t>
      </w:r>
    </w:p>
    <w:p w:rsidR="00D26168" w:rsidRDefault="00577D66">
      <w:pPr>
        <w:pStyle w:val="a3"/>
        <w:spacing w:before="3" w:line="249" w:lineRule="auto"/>
        <w:ind w:right="377"/>
      </w:pPr>
      <w:r>
        <w:rPr>
          <w:i/>
        </w:rPr>
        <w:t>Звукиикраскироднойприродывразныевременагода.</w:t>
      </w:r>
      <w:r>
        <w:t>Темаприродывразныевременагода(осень,зима,весна,лето)впроизведенияхлитературы (по выбору, не менее пяти авторов). Эстетическое восприятиеявлений природы (звуки, краски времён года). Средства выразительностипри описании природы: сравнение и эпитет. Настроение, которое создаётпейзажная лирика. Иллюстрация как отражение эмоционального откликанапроизведение.Отражениетемы«Временагода»вкартинаххудожников (на примере пейзажей И. И. Левитана, В. Д. Поленова, А. И.Куинджи,И.И.Шишкинаидр.)имузыкальных произведениях(например,произведенияП. И.Чайковского, А.Вивальдиидр.).</w:t>
      </w:r>
    </w:p>
    <w:p w:rsidR="00D26168" w:rsidRDefault="00577D66">
      <w:pPr>
        <w:pStyle w:val="a3"/>
        <w:spacing w:before="7" w:line="249" w:lineRule="auto"/>
        <w:ind w:right="384"/>
      </w:pPr>
      <w:r>
        <w:rPr>
          <w:i/>
        </w:rPr>
        <w:t>Одетяхидружбе.</w:t>
      </w:r>
      <w:r>
        <w:t>Кругчтения:темадружбывхудожественномпроизведении(расширениекругачтения:неменеечетырёхпроизведений</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3" w:line="249" w:lineRule="auto"/>
        <w:ind w:right="381" w:firstLine="0"/>
      </w:pPr>
      <w:r>
        <w:t>С.А.Баруздина,Н.Н.Носова,В.А.Осеевой,А.Гайдара,В.П.Катаева,И. П. Токмаковой, В. Ю. Драгунского, В. В. Лунина и др.). Отражение впроизведенияхнравственно-этическихпонятий:дружба,терпение,уважение,помощьдругдругу.Главнаямысльпроизведения.Геройпроизведения (введение понятия «главный герой»), его характеристика(портрет), оценка поступков.</w:t>
      </w:r>
    </w:p>
    <w:p w:rsidR="00D26168" w:rsidRDefault="00577D66">
      <w:pPr>
        <w:pStyle w:val="a3"/>
        <w:spacing w:before="63"/>
        <w:ind w:right="380"/>
      </w:pPr>
      <w:r>
        <w:rPr>
          <w:i/>
        </w:rPr>
        <w:t>Мирсказок</w:t>
      </w:r>
      <w:r>
        <w:t>.Фольклорная(народная)илитературная(авторская)сказка:</w:t>
      </w:r>
    </w:p>
    <w:p w:rsidR="00D26168" w:rsidRDefault="00577D66">
      <w:pPr>
        <w:pStyle w:val="a3"/>
        <w:spacing w:before="8" w:line="249" w:lineRule="auto"/>
        <w:ind w:right="383"/>
      </w:pPr>
      <w:r>
        <w:t>«бродячие»сюжеты(произведенияповыбору,неменеечетырёх).Фольклорнаяосноваавторскихсказок:сравнениесюжетов,героев,особенностейязыка(например,народнаясказка«Золотаярыбка»и</w:t>
      </w:r>
    </w:p>
    <w:p w:rsidR="00D26168" w:rsidRDefault="00577D66">
      <w:pPr>
        <w:pStyle w:val="a3"/>
        <w:spacing w:line="249" w:lineRule="auto"/>
        <w:ind w:right="381" w:firstLine="0"/>
      </w:pPr>
      <w:r>
        <w:t>«Сказка о рыбаке и рыбке» А. С. Пушкина, народная сказка «Морозко» исказка«МорозИванович»В.Ф.Одоевского).Темадружбывпроизведенияхзарубежныхавторов.Составлениепланапроизведения:части текста, их главные темы. Иллюстрации, их значение в раскрытиисодержанияпроизведения.</w:t>
      </w:r>
    </w:p>
    <w:p w:rsidR="00D26168" w:rsidRDefault="00577D66">
      <w:pPr>
        <w:pStyle w:val="a3"/>
        <w:spacing w:line="249" w:lineRule="auto"/>
        <w:ind w:right="375"/>
      </w:pPr>
      <w:r>
        <w:rPr>
          <w:i/>
        </w:rPr>
        <w:t xml:space="preserve">О братьях наших меньших. </w:t>
      </w:r>
      <w:r>
        <w:t>Жанровое многообразие произведений оживотных(песни,загадки,сказки,басни,рассказы,стихотворения;произведенияповыбору,неменеепятиавторов).Дружбалюдейиживотных — тема литературы (произведения Д. Н. Мамина-Сибиряка, Е.И. Чарушина, В. В. Бианки, Г. А. Скребицкого, В. В. Чаплиной, С. В.Михалкова, Б. С. Житкова, С. В. Образцова, М. М. Пришвина и др.).Отражениеобразовживотныхвфольклоре(русскиенародныепесни,загадки,сказки).Героистихотворныхипрозаическихпроизведенийоживотных.Описаниеживотныхвхудожественноминаучно-познавательном тексте. Приёмы раскрытия автором отношений людей иживотных.Нравственно-этическиепонятия:отношениечеловекакживотным (любовь и забота). Особенности басни как жанра литературы,прозаическиеистихотворныебасни(напримерепроизведенийИ.А.Крылова,Л.Н.Толстого).Моральбасникакнравственныйурок(поучение). Знакомство с художниками-иллюстраторами, анималистами(безиспользованиятермина):Е.И.Чарушин,В.В. Бианки.</w:t>
      </w:r>
    </w:p>
    <w:p w:rsidR="00D26168" w:rsidRDefault="00577D66">
      <w:pPr>
        <w:pStyle w:val="a3"/>
        <w:spacing w:before="4" w:line="249" w:lineRule="auto"/>
        <w:ind w:right="381"/>
      </w:pPr>
      <w:r>
        <w:rPr>
          <w:i/>
        </w:rPr>
        <w:t>Онашихблизких,осемье.</w:t>
      </w:r>
      <w:r>
        <w:t>Темасемьи,детства,взаимоотношенийвзрослых и детей в творчестве писателей и фольклорных произведениях(повыбору).Отражениенравственныхсемейныхценностейвпроизведениях о семье: любовь и сопереживание, уважение и внимание кстаршему поколению, радость общения и защищённость в семье. Темахудожественныхпроизведений:Международныйженскийдень,ДеньПобеды.</w:t>
      </w:r>
    </w:p>
    <w:p w:rsidR="00D26168" w:rsidRDefault="00577D66">
      <w:pPr>
        <w:pStyle w:val="a3"/>
        <w:spacing w:before="4" w:line="249" w:lineRule="auto"/>
        <w:ind w:right="381"/>
      </w:pPr>
      <w:r>
        <w:rPr>
          <w:i/>
        </w:rPr>
        <w:t>Зарубежнаялитература.</w:t>
      </w:r>
      <w:r>
        <w:t>Кругчтения:литературная(авторская)сказка (не менее двух произведений): зарубежные писатели-сказочники(Ш.Перро,братьяГримм,Х.-К.Андерсен,Дж.Родариидр.).</w:t>
      </w:r>
    </w:p>
    <w:p w:rsidR="00D26168" w:rsidRDefault="00D26168">
      <w:pPr>
        <w:spacing w:line="249" w:lineRule="auto"/>
        <w:sectPr w:rsidR="00D26168">
          <w:pgSz w:w="7840" w:h="12020"/>
          <w:pgMar w:top="1000" w:right="80" w:bottom="740" w:left="180" w:header="0" w:footer="519" w:gutter="0"/>
          <w:cols w:space="720"/>
        </w:sectPr>
      </w:pPr>
    </w:p>
    <w:p w:rsidR="00D26168" w:rsidRDefault="00577D66">
      <w:pPr>
        <w:pStyle w:val="a3"/>
        <w:spacing w:before="73" w:line="249" w:lineRule="auto"/>
        <w:ind w:right="380" w:firstLine="0"/>
      </w:pPr>
      <w:r>
        <w:t>Характеристикаавторскойсказки:герои,особенностипостроенияиязыка. Сходство тем и сюжетов сказок разных народов. Тема дружбы впроизведениях зарубежных авторов. Составление плана художественногопроизведения: части текста, их главныетемы. Иллюстрации, их значение враскрытиисодержанияпроизведения.</w:t>
      </w:r>
    </w:p>
    <w:p w:rsidR="00D26168" w:rsidRDefault="00577D66">
      <w:pPr>
        <w:spacing w:before="2" w:line="249" w:lineRule="auto"/>
        <w:ind w:left="809" w:right="378" w:firstLine="283"/>
        <w:jc w:val="both"/>
        <w:rPr>
          <w:sz w:val="20"/>
        </w:rPr>
      </w:pPr>
      <w:r>
        <w:rPr>
          <w:i/>
          <w:sz w:val="20"/>
        </w:rPr>
        <w:t>Библиографическая культура (работа с детской книгой и справочнойлитературой).</w:t>
      </w:r>
      <w:r>
        <w:rPr>
          <w:sz w:val="20"/>
        </w:rPr>
        <w:t>Книгакакисточникнеобходимыхзнаний.Элементыкниги: содержание или оглавление, аннотация, иллюстрация. Выбор книгна основерекомендательного списка, тематические картотеки библиотеки.Книгаучебная,художественная,справочная.</w:t>
      </w:r>
    </w:p>
    <w:p w:rsidR="00D26168" w:rsidRDefault="00577D66">
      <w:pPr>
        <w:pStyle w:val="a3"/>
        <w:spacing w:before="62" w:line="249" w:lineRule="auto"/>
        <w:ind w:right="380"/>
      </w:pPr>
      <w:r>
        <w:t>Изучение содержания учебного предмета «Литературное чтение» вовторомклассеспособствуетосвоению</w:t>
      </w:r>
      <w:r>
        <w:rPr>
          <w:b/>
        </w:rPr>
        <w:t>напропедевтическомуровне</w:t>
      </w:r>
      <w:r>
        <w:t>рядауниверсальныхучебных действий.</w:t>
      </w:r>
    </w:p>
    <w:p w:rsidR="00D26168" w:rsidRDefault="00577D66">
      <w:pPr>
        <w:pStyle w:val="6"/>
        <w:spacing w:before="12"/>
      </w:pPr>
      <w:r>
        <w:t>Познавательныеуниверсальныеучебныедействия:</w:t>
      </w:r>
    </w:p>
    <w:p w:rsidR="00D26168" w:rsidRDefault="00577D66">
      <w:pPr>
        <w:pStyle w:val="a4"/>
        <w:numPr>
          <w:ilvl w:val="1"/>
          <w:numId w:val="84"/>
        </w:numPr>
        <w:tabs>
          <w:tab w:val="left" w:pos="1345"/>
        </w:tabs>
        <w:spacing w:before="1" w:line="252" w:lineRule="auto"/>
        <w:ind w:right="384" w:firstLine="283"/>
        <w:rPr>
          <w:sz w:val="20"/>
        </w:rPr>
      </w:pPr>
      <w:r>
        <w:rPr>
          <w:sz w:val="20"/>
        </w:rPr>
        <w:t>читать вслух целыми словами без пропусков и перестановок букв ислогов доступные по восприятию и небольшие по объёму прозаические истихотворныепроизведения(безотметочногооценивания);</w:t>
      </w:r>
    </w:p>
    <w:p w:rsidR="00D26168" w:rsidRDefault="00577D66">
      <w:pPr>
        <w:pStyle w:val="a4"/>
        <w:numPr>
          <w:ilvl w:val="1"/>
          <w:numId w:val="84"/>
        </w:numPr>
        <w:tabs>
          <w:tab w:val="left" w:pos="1345"/>
        </w:tabs>
        <w:spacing w:line="252" w:lineRule="auto"/>
        <w:ind w:right="378" w:firstLine="283"/>
        <w:rPr>
          <w:sz w:val="20"/>
        </w:rPr>
      </w:pPr>
      <w:r>
        <w:rPr>
          <w:sz w:val="20"/>
        </w:rPr>
        <w:t>сравниватьигруппироватьразличныепроизведенияпотеме(оРодине, о родной природе, о детях и для детей, о животных, о семье, очудесах и превращениях), по жанрам (произведения устного народноготворчества,сказка(фольклорнаяилитературная),рассказ,басня,стихотворение);</w:t>
      </w:r>
    </w:p>
    <w:p w:rsidR="00D26168" w:rsidRDefault="00577D66">
      <w:pPr>
        <w:pStyle w:val="a4"/>
        <w:numPr>
          <w:ilvl w:val="1"/>
          <w:numId w:val="84"/>
        </w:numPr>
        <w:tabs>
          <w:tab w:val="left" w:pos="1345"/>
        </w:tabs>
        <w:spacing w:before="8" w:line="252" w:lineRule="auto"/>
        <w:ind w:right="382" w:firstLine="283"/>
        <w:rPr>
          <w:sz w:val="20"/>
        </w:rPr>
      </w:pPr>
      <w:r>
        <w:rPr>
          <w:sz w:val="20"/>
        </w:rPr>
        <w:t>характеризовать(кратко)особенностижанров(произведенияустногонародноготворчества,литературнаясказка,рассказ,басня,стихотворение);</w:t>
      </w:r>
    </w:p>
    <w:p w:rsidR="00D26168" w:rsidRDefault="00577D66">
      <w:pPr>
        <w:pStyle w:val="a4"/>
        <w:numPr>
          <w:ilvl w:val="1"/>
          <w:numId w:val="84"/>
        </w:numPr>
        <w:tabs>
          <w:tab w:val="left" w:pos="1345"/>
        </w:tabs>
        <w:spacing w:line="252" w:lineRule="auto"/>
        <w:ind w:right="380" w:firstLine="283"/>
        <w:rPr>
          <w:sz w:val="20"/>
        </w:rPr>
      </w:pPr>
      <w:r>
        <w:rPr>
          <w:sz w:val="20"/>
        </w:rPr>
        <w:t>анализироватьтекстсказки,рассказа,басни:определятьтему,</w:t>
      </w:r>
      <w:r>
        <w:rPr>
          <w:spacing w:val="-1"/>
          <w:sz w:val="20"/>
        </w:rPr>
        <w:t xml:space="preserve">главную мысль произведения, находить </w:t>
      </w:r>
      <w:r>
        <w:rPr>
          <w:sz w:val="20"/>
        </w:rPr>
        <w:t>в тексте слова, подтверждающиехарактеристикугероя,оцениватьегопоступки,сравниватьгероевпопредложенному алгоритму,устанавливать последовательность событий(действий)в сказкеи рассказе;</w:t>
      </w:r>
    </w:p>
    <w:p w:rsidR="00D26168" w:rsidRDefault="00577D66">
      <w:pPr>
        <w:pStyle w:val="a4"/>
        <w:numPr>
          <w:ilvl w:val="1"/>
          <w:numId w:val="84"/>
        </w:numPr>
        <w:tabs>
          <w:tab w:val="left" w:pos="1345"/>
        </w:tabs>
        <w:spacing w:before="3" w:line="252" w:lineRule="auto"/>
        <w:ind w:right="379" w:firstLine="283"/>
        <w:rPr>
          <w:sz w:val="20"/>
        </w:rPr>
      </w:pPr>
      <w:r>
        <w:rPr>
          <w:sz w:val="20"/>
        </w:rPr>
        <w:t>анализировать текст стихотворения: называть особенности жанра(ритм, рифма), находить в тексте сравнения, эпитеты, слова в переносномзначении, объяснять значение незнакомого слова с опорой на контекст ипо словарю.</w:t>
      </w:r>
    </w:p>
    <w:p w:rsidR="00D26168" w:rsidRDefault="00577D66">
      <w:pPr>
        <w:spacing w:before="3"/>
        <w:ind w:left="1092"/>
        <w:jc w:val="both"/>
        <w:rPr>
          <w:sz w:val="20"/>
        </w:rPr>
      </w:pPr>
      <w:r>
        <w:rPr>
          <w:i/>
          <w:sz w:val="20"/>
        </w:rPr>
        <w:t>Работасинформацией</w:t>
      </w:r>
      <w:r>
        <w:rPr>
          <w:sz w:val="20"/>
        </w:rPr>
        <w:t>:</w:t>
      </w:r>
    </w:p>
    <w:p w:rsidR="00D26168" w:rsidRDefault="00577D66">
      <w:pPr>
        <w:pStyle w:val="a4"/>
        <w:numPr>
          <w:ilvl w:val="1"/>
          <w:numId w:val="84"/>
        </w:numPr>
        <w:tabs>
          <w:tab w:val="left" w:pos="1345"/>
        </w:tabs>
        <w:spacing w:before="10"/>
        <w:ind w:left="1344" w:hanging="253"/>
        <w:rPr>
          <w:sz w:val="20"/>
        </w:rPr>
      </w:pPr>
      <w:r>
        <w:rPr>
          <w:sz w:val="20"/>
        </w:rPr>
        <w:t>соотноситьиллюстрациистекстомпроизведения;</w:t>
      </w:r>
    </w:p>
    <w:p w:rsidR="00D26168" w:rsidRDefault="00577D66">
      <w:pPr>
        <w:pStyle w:val="a4"/>
        <w:numPr>
          <w:ilvl w:val="1"/>
          <w:numId w:val="84"/>
        </w:numPr>
        <w:tabs>
          <w:tab w:val="left" w:pos="1345"/>
        </w:tabs>
        <w:spacing w:before="10" w:line="252" w:lineRule="auto"/>
        <w:ind w:right="510" w:firstLine="283"/>
        <w:jc w:val="left"/>
        <w:rPr>
          <w:sz w:val="20"/>
        </w:rPr>
      </w:pPr>
      <w:r>
        <w:rPr>
          <w:sz w:val="20"/>
        </w:rPr>
        <w:t>ориентироватьсявсодержаниикниги,каталоге,выбиратькнигупоавтору, каталогунаосноверекомендованногосписка;</w:t>
      </w:r>
    </w:p>
    <w:p w:rsidR="00D26168" w:rsidRDefault="00577D66">
      <w:pPr>
        <w:pStyle w:val="a4"/>
        <w:numPr>
          <w:ilvl w:val="1"/>
          <w:numId w:val="84"/>
        </w:numPr>
        <w:tabs>
          <w:tab w:val="left" w:pos="1345"/>
        </w:tabs>
        <w:spacing w:before="2" w:line="252" w:lineRule="auto"/>
        <w:ind w:right="504" w:firstLine="283"/>
        <w:jc w:val="left"/>
        <w:rPr>
          <w:sz w:val="20"/>
        </w:rPr>
      </w:pPr>
      <w:r>
        <w:rPr>
          <w:sz w:val="20"/>
        </w:rPr>
        <w:t>поинформации,представленнойвоглавлении,виллюстрацияхпредполагать темуисодержаниекниги;</w:t>
      </w:r>
    </w:p>
    <w:p w:rsidR="00D26168" w:rsidRDefault="00577D66">
      <w:pPr>
        <w:pStyle w:val="a4"/>
        <w:numPr>
          <w:ilvl w:val="1"/>
          <w:numId w:val="84"/>
        </w:numPr>
        <w:tabs>
          <w:tab w:val="left" w:pos="1345"/>
        </w:tabs>
        <w:spacing w:before="3"/>
        <w:ind w:left="1344" w:hanging="253"/>
        <w:jc w:val="left"/>
        <w:rPr>
          <w:sz w:val="20"/>
        </w:rPr>
      </w:pPr>
      <w:r>
        <w:rPr>
          <w:sz w:val="20"/>
        </w:rPr>
        <w:t>пользоватьсясловарямидляуточнениязначениянезнакомогослова.</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6"/>
        <w:spacing w:before="61" w:line="229" w:lineRule="exact"/>
      </w:pPr>
      <w:r>
        <w:t>Коммуникативныеуниверсальныеучебныедействия:</w:t>
      </w:r>
    </w:p>
    <w:p w:rsidR="00D26168" w:rsidRDefault="00577D66">
      <w:pPr>
        <w:pStyle w:val="a4"/>
        <w:numPr>
          <w:ilvl w:val="1"/>
          <w:numId w:val="84"/>
        </w:numPr>
        <w:tabs>
          <w:tab w:val="left" w:pos="1345"/>
        </w:tabs>
        <w:spacing w:line="252" w:lineRule="auto"/>
        <w:ind w:right="375" w:firstLine="283"/>
        <w:rPr>
          <w:sz w:val="20"/>
        </w:rPr>
      </w:pPr>
      <w:r>
        <w:rPr>
          <w:sz w:val="20"/>
        </w:rPr>
        <w:t>участвовать в диалоге: отвечать на вопросы, кратко объяснять своиответы, дополнять ответы других участников, составлять свои вопросы ивысказыванияна заданнуютему;</w:t>
      </w:r>
    </w:p>
    <w:p w:rsidR="00D26168" w:rsidRDefault="00577D66">
      <w:pPr>
        <w:pStyle w:val="a4"/>
        <w:numPr>
          <w:ilvl w:val="1"/>
          <w:numId w:val="84"/>
        </w:numPr>
        <w:tabs>
          <w:tab w:val="left" w:pos="1345"/>
        </w:tabs>
        <w:ind w:left="1344" w:hanging="253"/>
        <w:rPr>
          <w:sz w:val="20"/>
        </w:rPr>
      </w:pPr>
      <w:r>
        <w:rPr>
          <w:sz w:val="20"/>
        </w:rPr>
        <w:t>пересказыватьподробноивыборочнопрочитанноепроизведение;</w:t>
      </w:r>
    </w:p>
    <w:p w:rsidR="00D26168" w:rsidRDefault="00577D66">
      <w:pPr>
        <w:pStyle w:val="a4"/>
        <w:numPr>
          <w:ilvl w:val="1"/>
          <w:numId w:val="84"/>
        </w:numPr>
        <w:tabs>
          <w:tab w:val="left" w:pos="1345"/>
        </w:tabs>
        <w:spacing w:before="14" w:line="252" w:lineRule="auto"/>
        <w:ind w:right="383" w:firstLine="283"/>
        <w:rPr>
          <w:sz w:val="20"/>
        </w:rPr>
      </w:pPr>
      <w:r>
        <w:rPr>
          <w:sz w:val="20"/>
        </w:rPr>
        <w:t>обсуждать (в парах, группах) содержание текста, формулировать(устно)простыевыводынаосновепрочитанного/прослушанногопроизведения;</w:t>
      </w:r>
    </w:p>
    <w:p w:rsidR="00D26168" w:rsidRDefault="00577D66">
      <w:pPr>
        <w:pStyle w:val="a4"/>
        <w:numPr>
          <w:ilvl w:val="1"/>
          <w:numId w:val="84"/>
        </w:numPr>
        <w:tabs>
          <w:tab w:val="left" w:pos="1345"/>
        </w:tabs>
        <w:spacing w:line="228" w:lineRule="exact"/>
        <w:ind w:left="1344" w:hanging="253"/>
        <w:rPr>
          <w:sz w:val="20"/>
        </w:rPr>
      </w:pPr>
      <w:r>
        <w:rPr>
          <w:sz w:val="20"/>
        </w:rPr>
        <w:t>описывать(устно)картиныприроды;</w:t>
      </w:r>
    </w:p>
    <w:p w:rsidR="00D26168" w:rsidRDefault="00577D66">
      <w:pPr>
        <w:pStyle w:val="a4"/>
        <w:numPr>
          <w:ilvl w:val="1"/>
          <w:numId w:val="84"/>
        </w:numPr>
        <w:tabs>
          <w:tab w:val="left" w:pos="1345"/>
        </w:tabs>
        <w:spacing w:before="63" w:line="254" w:lineRule="auto"/>
        <w:ind w:right="1226" w:firstLine="283"/>
        <w:rPr>
          <w:sz w:val="20"/>
        </w:rPr>
      </w:pPr>
      <w:r>
        <w:rPr>
          <w:sz w:val="20"/>
        </w:rPr>
        <w:t>сочинять по аналогии с прочитанным (загадки, рассказы,небольшиесказки);</w:t>
      </w:r>
    </w:p>
    <w:p w:rsidR="00D26168" w:rsidRDefault="00577D66">
      <w:pPr>
        <w:pStyle w:val="a4"/>
        <w:numPr>
          <w:ilvl w:val="1"/>
          <w:numId w:val="84"/>
        </w:numPr>
        <w:tabs>
          <w:tab w:val="left" w:pos="1345"/>
        </w:tabs>
        <w:spacing w:line="252" w:lineRule="auto"/>
        <w:ind w:right="1141" w:firstLine="283"/>
        <w:rPr>
          <w:sz w:val="20"/>
        </w:rPr>
      </w:pPr>
      <w:r>
        <w:rPr>
          <w:sz w:val="20"/>
        </w:rPr>
        <w:t>участвовать в инсценировках и драматизации отрывков изхудожественных произведений.</w:t>
      </w:r>
    </w:p>
    <w:p w:rsidR="00D26168" w:rsidRDefault="00577D66">
      <w:pPr>
        <w:pStyle w:val="6"/>
        <w:spacing w:before="153" w:line="229" w:lineRule="exact"/>
        <w:jc w:val="left"/>
      </w:pPr>
      <w:r>
        <w:t>Регулятивныеуниверсальныеучебныедействия:</w:t>
      </w:r>
    </w:p>
    <w:p w:rsidR="00D26168" w:rsidRDefault="00577D66">
      <w:pPr>
        <w:pStyle w:val="a4"/>
        <w:numPr>
          <w:ilvl w:val="1"/>
          <w:numId w:val="84"/>
        </w:numPr>
        <w:tabs>
          <w:tab w:val="left" w:pos="1345"/>
        </w:tabs>
        <w:spacing w:line="252" w:lineRule="auto"/>
        <w:ind w:right="1216" w:firstLine="283"/>
        <w:jc w:val="left"/>
        <w:rPr>
          <w:sz w:val="20"/>
        </w:rPr>
      </w:pPr>
      <w:r>
        <w:rPr>
          <w:sz w:val="20"/>
        </w:rPr>
        <w:t>оцениватьсвоёэмоциональноесостояние,возникшееприпрочтении/слушании произведения;</w:t>
      </w:r>
    </w:p>
    <w:p w:rsidR="00D26168" w:rsidRDefault="00577D66">
      <w:pPr>
        <w:pStyle w:val="a4"/>
        <w:numPr>
          <w:ilvl w:val="1"/>
          <w:numId w:val="84"/>
        </w:numPr>
        <w:tabs>
          <w:tab w:val="left" w:pos="1345"/>
        </w:tabs>
        <w:spacing w:before="1" w:line="252" w:lineRule="auto"/>
        <w:ind w:right="1756" w:firstLine="283"/>
        <w:jc w:val="left"/>
        <w:rPr>
          <w:sz w:val="20"/>
        </w:rPr>
      </w:pPr>
      <w:r>
        <w:rPr>
          <w:sz w:val="20"/>
        </w:rPr>
        <w:t>удерживатьвпамятипоследовательностьсобытийпрослушанного/прочитанного текста;</w:t>
      </w:r>
    </w:p>
    <w:p w:rsidR="00D26168" w:rsidRDefault="00577D66">
      <w:pPr>
        <w:pStyle w:val="a4"/>
        <w:numPr>
          <w:ilvl w:val="1"/>
          <w:numId w:val="84"/>
        </w:numPr>
        <w:tabs>
          <w:tab w:val="left" w:pos="1345"/>
        </w:tabs>
        <w:spacing w:before="2" w:line="254" w:lineRule="auto"/>
        <w:ind w:right="632" w:firstLine="283"/>
        <w:jc w:val="left"/>
        <w:rPr>
          <w:sz w:val="20"/>
        </w:rPr>
      </w:pPr>
      <w:r>
        <w:rPr>
          <w:sz w:val="20"/>
        </w:rPr>
        <w:t>контролироватьвыполнениепоставленнойучебнойзадачипричтении/слушании произведения;</w:t>
      </w:r>
    </w:p>
    <w:p w:rsidR="00D26168" w:rsidRDefault="00577D66">
      <w:pPr>
        <w:pStyle w:val="a4"/>
        <w:numPr>
          <w:ilvl w:val="1"/>
          <w:numId w:val="84"/>
        </w:numPr>
        <w:tabs>
          <w:tab w:val="left" w:pos="1345"/>
        </w:tabs>
        <w:spacing w:line="225" w:lineRule="exact"/>
        <w:ind w:left="1344" w:hanging="253"/>
        <w:jc w:val="left"/>
        <w:rPr>
          <w:sz w:val="20"/>
        </w:rPr>
      </w:pPr>
      <w:r>
        <w:rPr>
          <w:sz w:val="20"/>
        </w:rPr>
        <w:t>проверять(пообразцу)выполнениепоставленнойучебнойзадачи.</w:t>
      </w:r>
    </w:p>
    <w:p w:rsidR="00D26168" w:rsidRDefault="00577D66">
      <w:pPr>
        <w:pStyle w:val="6"/>
        <w:spacing w:before="22"/>
        <w:jc w:val="left"/>
      </w:pPr>
      <w:r>
        <w:t>Совместнаядеятельность:</w:t>
      </w:r>
    </w:p>
    <w:p w:rsidR="00D26168" w:rsidRDefault="00577D66">
      <w:pPr>
        <w:pStyle w:val="a4"/>
        <w:numPr>
          <w:ilvl w:val="1"/>
          <w:numId w:val="84"/>
        </w:numPr>
        <w:tabs>
          <w:tab w:val="left" w:pos="1345"/>
        </w:tabs>
        <w:spacing w:before="5"/>
        <w:ind w:left="1344" w:hanging="253"/>
        <w:jc w:val="left"/>
        <w:rPr>
          <w:sz w:val="20"/>
        </w:rPr>
      </w:pPr>
      <w:r>
        <w:rPr>
          <w:sz w:val="20"/>
        </w:rPr>
        <w:t>выбиратьсебепартнёровпосовместнойдеятельности;</w:t>
      </w:r>
    </w:p>
    <w:p w:rsidR="00D26168" w:rsidRDefault="00577D66">
      <w:pPr>
        <w:pStyle w:val="a4"/>
        <w:numPr>
          <w:ilvl w:val="1"/>
          <w:numId w:val="84"/>
        </w:numPr>
        <w:tabs>
          <w:tab w:val="left" w:pos="1345"/>
        </w:tabs>
        <w:spacing w:before="10" w:line="252" w:lineRule="auto"/>
        <w:ind w:right="1123" w:firstLine="283"/>
        <w:jc w:val="left"/>
        <w:rPr>
          <w:sz w:val="20"/>
        </w:rPr>
      </w:pPr>
      <w:r>
        <w:rPr>
          <w:sz w:val="20"/>
        </w:rPr>
        <w:t>распределятьработу,договариваться,приходитькобщемурешению,отвечатьзаобщийрезультатработы.</w:t>
      </w:r>
    </w:p>
    <w:p w:rsidR="00D26168" w:rsidRDefault="00D26168">
      <w:pPr>
        <w:pStyle w:val="a3"/>
        <w:spacing w:before="1"/>
        <w:ind w:left="0" w:firstLine="0"/>
        <w:jc w:val="left"/>
        <w:rPr>
          <w:sz w:val="21"/>
        </w:rPr>
      </w:pPr>
    </w:p>
    <w:p w:rsidR="00D26168" w:rsidRDefault="00577D66">
      <w:pPr>
        <w:pStyle w:val="3"/>
        <w:numPr>
          <w:ilvl w:val="0"/>
          <w:numId w:val="81"/>
        </w:numPr>
        <w:tabs>
          <w:tab w:val="left" w:pos="1232"/>
        </w:tabs>
        <w:spacing w:line="252" w:lineRule="exact"/>
      </w:pPr>
      <w:r>
        <w:t>КЛАСС</w:t>
      </w:r>
    </w:p>
    <w:p w:rsidR="00D26168" w:rsidRDefault="00577D66">
      <w:pPr>
        <w:pStyle w:val="a3"/>
        <w:spacing w:line="249" w:lineRule="auto"/>
        <w:ind w:right="378"/>
      </w:pPr>
      <w:r>
        <w:rPr>
          <w:i/>
        </w:rPr>
        <w:t>ОРодинеиеёистории.</w:t>
      </w:r>
      <w:r>
        <w:t>ЛюбовькРодинеиеёистория—важныетемыпроизведений литературы (произведения одного-двух авторов повыбору).ЧувстволюбвикРодине,сопричастностькпрошломуинастоящему своей страны и родного края — главные идеи, нравственныеценности,выраженныевпроизведенияхоРодине.ОбразРодинывстихотворных и прозаических произведениях писателей и поэтов ХIХ иХХ веков. Осознание нравственно-этических понятий: любовь к роднойстороне, малой родине, гордость за красоту и величие своей Отчизны.Рольиособенностизаголовкапроизведения.РепродукциикартинкакиллюстрациикпроизведениямоРодине.Использованиесредстввыразительности при чтении вслух: интонация, темп, ритм,логическиеударения.</w:t>
      </w:r>
    </w:p>
    <w:p w:rsidR="00D26168" w:rsidRDefault="00577D66">
      <w:pPr>
        <w:spacing w:before="3" w:line="249" w:lineRule="auto"/>
        <w:ind w:left="809" w:right="380" w:firstLine="283"/>
        <w:jc w:val="both"/>
        <w:rPr>
          <w:sz w:val="20"/>
        </w:rPr>
      </w:pPr>
      <w:r>
        <w:rPr>
          <w:i/>
          <w:sz w:val="20"/>
        </w:rPr>
        <w:t xml:space="preserve">Фольклор </w:t>
      </w:r>
      <w:r>
        <w:rPr>
          <w:sz w:val="20"/>
        </w:rPr>
        <w:t>(</w:t>
      </w:r>
      <w:r>
        <w:rPr>
          <w:i/>
          <w:sz w:val="20"/>
        </w:rPr>
        <w:t>устное народное творчество</w:t>
      </w:r>
      <w:r>
        <w:rPr>
          <w:sz w:val="20"/>
        </w:rPr>
        <w:t>)</w:t>
      </w:r>
      <w:r>
        <w:rPr>
          <w:i/>
          <w:sz w:val="20"/>
        </w:rPr>
        <w:t xml:space="preserve">. </w:t>
      </w:r>
      <w:r>
        <w:rPr>
          <w:sz w:val="20"/>
        </w:rPr>
        <w:t>Круг чтения: малые жанрыфольклора(пословицы,потешки,считалки,небылицы,скороговорки,</w:t>
      </w:r>
    </w:p>
    <w:p w:rsidR="00D26168" w:rsidRDefault="00D26168">
      <w:pPr>
        <w:spacing w:line="249" w:lineRule="auto"/>
        <w:jc w:val="both"/>
        <w:rPr>
          <w:sz w:val="20"/>
        </w:rPr>
        <w:sectPr w:rsidR="00D26168">
          <w:pgSz w:w="7840" w:h="12020"/>
          <w:pgMar w:top="1020" w:right="80" w:bottom="760" w:left="180" w:header="0" w:footer="519" w:gutter="0"/>
          <w:cols w:space="720"/>
        </w:sectPr>
      </w:pPr>
    </w:p>
    <w:p w:rsidR="00D26168" w:rsidRDefault="00577D66">
      <w:pPr>
        <w:pStyle w:val="a3"/>
        <w:spacing w:before="73" w:line="249" w:lineRule="auto"/>
        <w:ind w:right="382" w:firstLine="0"/>
      </w:pPr>
      <w:r>
        <w:t>загадки, по выбору). Знакомство с видами загадок. Пословицы народовРоссии(значение, характеристика, нравственная основа). Книги и словари,созданные В. И. Далем. Активный словарь устной речи: использованиеобразныхслов,пословиципоговорок,крылатыхвыражений.НравственныеценностивфольклорныхпроизведенияхнародовРоссии.</w:t>
      </w:r>
    </w:p>
    <w:p w:rsidR="00D26168" w:rsidRDefault="00577D66">
      <w:pPr>
        <w:pStyle w:val="a3"/>
        <w:spacing w:before="2" w:line="249" w:lineRule="auto"/>
        <w:ind w:right="379"/>
      </w:pPr>
      <w:r>
        <w:t>Фольклорнаясказкакакотражениеобщечеловеческихценностейинравственных правил. Виды сказок (о животных, бытовые, волшебные).Художественныеособенностисказок:построение(композиция),язык(лексика). Характеристика героя, волшебные помощники, иллюстрациякакотражениесюжетаволшебнойсказки(например,картиныВ.М.Васнецова,иллюстрацииЮ.А.Васнецова,И.Я.Билибина,В.М.Конашевич).Отражениевсказкахнародногобытаикультуры.Составление планасказки.</w:t>
      </w:r>
    </w:p>
    <w:p w:rsidR="00D26168" w:rsidRDefault="00577D66">
      <w:pPr>
        <w:pStyle w:val="a3"/>
        <w:spacing w:line="249" w:lineRule="auto"/>
        <w:ind w:right="378"/>
      </w:pPr>
      <w:r>
        <w:t>Круг чтения: народная песня. Чувства, которые рождают песни, темыпесен. Описание картин природы как способ рассказать в песне о роднойземле. Былинакакнародныйпесенныйсказоважномисторическомсобытии.Фольклорныеособенностижанрабылин:язык(напевностьисполнения, выразительность), характеристика главного героя (где жил,чем занимался, какими качествами обладал). Характеристика былин какгероического песенного сказа, их особенности (тема, язык). Язык былин,устаревшие слова,их место в былине и представление в современнойлексике. Репродукции картин как иллюстрации к эпизодам фольклорногопроизведения.</w:t>
      </w:r>
    </w:p>
    <w:p w:rsidR="00D26168" w:rsidRDefault="00577D66">
      <w:pPr>
        <w:pStyle w:val="a3"/>
        <w:spacing w:before="1" w:line="249" w:lineRule="auto"/>
        <w:ind w:right="381"/>
      </w:pPr>
      <w:r>
        <w:rPr>
          <w:i/>
        </w:rPr>
        <w:t xml:space="preserve">Творчество А. С. Пушкина. </w:t>
      </w:r>
      <w:r>
        <w:t>А. С. Пушкин — великий русский поэт.ЛирическиепроизведенияА.С.Пушкина:средствахудожественнойвыразительности (сравнение, эпитет); рифма, ритм. Литературные сказкиА. С. Пушкина в стихах (по выбору, например, «Сказка о царе Салтане, осыне его славном и могучем богатыре князе ГвидонеСалтановиче и опрекраснойцаревнеЛебеди»).Нравственныйсмыслпроизведения,структурасказочноготекста,особенностисюжета,приёмповторакак</w:t>
      </w:r>
    </w:p>
    <w:p w:rsidR="00D26168" w:rsidRDefault="00577D66">
      <w:pPr>
        <w:pStyle w:val="a3"/>
        <w:spacing w:before="4" w:line="247" w:lineRule="auto"/>
        <w:ind w:right="388" w:firstLine="0"/>
      </w:pPr>
      <w:r>
        <w:t>основа изменения сюжета. Связь пушкинских сказок с фольклорными.Положительныеиотрицательныегерои,волшебныепомощники,языкавторскойсказки.И.Я.Билибин —иллюстраторсказокА.С.Пушкина.</w:t>
      </w:r>
    </w:p>
    <w:p w:rsidR="00D26168" w:rsidRDefault="00577D66">
      <w:pPr>
        <w:pStyle w:val="a3"/>
        <w:spacing w:before="7" w:line="249" w:lineRule="auto"/>
        <w:ind w:right="380"/>
      </w:pPr>
      <w:r>
        <w:rPr>
          <w:i/>
        </w:rPr>
        <w:t xml:space="preserve">Творчество И. А. Крылова. </w:t>
      </w:r>
      <w:r>
        <w:t>Басня — произведение-поучение, котороепомогает увидеть свои и чужие недостатки. Иносказание в баснях. И. А.Крылов — великий русский баснописец. Басни И. А. Крылова (не менеедвух): назначение, темы и герои, особенности языка. Явная и скрытаяморальбасен.Использованиекрылатыхвыраженийвречи.</w:t>
      </w:r>
    </w:p>
    <w:p w:rsidR="00D26168" w:rsidRDefault="00577D66">
      <w:pPr>
        <w:spacing w:before="2" w:line="249" w:lineRule="auto"/>
        <w:ind w:left="809" w:right="377" w:firstLine="283"/>
        <w:jc w:val="both"/>
        <w:rPr>
          <w:sz w:val="20"/>
        </w:rPr>
      </w:pPr>
      <w:r>
        <w:rPr>
          <w:i/>
          <w:sz w:val="20"/>
        </w:rPr>
        <w:t>КартиныприродывпроизведенияхпоэтовиписателейХIХ—ХХвеков.</w:t>
      </w:r>
      <w:r>
        <w:rPr>
          <w:sz w:val="20"/>
        </w:rPr>
        <w:t>Лирическиепроизведениякакспособпередачичувствлюдей,автора. Картины природы в произведениях поэтов и писателей (не менеепятиавторовповыбору):Ф.И.Тютчева,А.А.Фета,М.Ю.Лермонтова,</w:t>
      </w:r>
    </w:p>
    <w:p w:rsidR="00D26168" w:rsidRDefault="00D26168">
      <w:pPr>
        <w:spacing w:line="249" w:lineRule="auto"/>
        <w:jc w:val="both"/>
        <w:rPr>
          <w:sz w:val="20"/>
        </w:rPr>
        <w:sectPr w:rsidR="00D26168">
          <w:pgSz w:w="7840" w:h="12020"/>
          <w:pgMar w:top="1000" w:right="80" w:bottom="780" w:left="180" w:header="0" w:footer="519" w:gutter="0"/>
          <w:cols w:space="720"/>
        </w:sectPr>
      </w:pPr>
    </w:p>
    <w:p w:rsidR="00D26168" w:rsidRDefault="00577D66">
      <w:pPr>
        <w:pStyle w:val="a3"/>
        <w:spacing w:before="73" w:line="249" w:lineRule="auto"/>
        <w:ind w:right="381" w:firstLine="0"/>
      </w:pPr>
      <w:r>
        <w:t>А.Н.Майкова,Н.А.Некрасова,А.А.Блока,С.А.Есенина,К.Д.Бальмонта, И. А. Бунина, А. П. Чехова, К. Г. Паустовского и др. Чувства,вызываемые лирическими произведениями. Средства выразительности впроизведенияхлирики:эпитеты,синонимы,антонимы,сравнения.Звукопись,еёвыразительноезначение.Олицетворениекакодноизсредстввыразительностилирическогопроизведения.Живописныеполотнакакиллюстрацияклирическомупроизведению:пейзаж.Сравнениесредствсозданияпейзажавтексте-описании(эпитеты,сравнения,олицетворения),визобразительномискусстве(цвет,композиция),впроизведенияхмузыкальногоискусства(тон,темп,мелодия).</w:t>
      </w:r>
    </w:p>
    <w:p w:rsidR="00D26168" w:rsidRDefault="00577D66">
      <w:pPr>
        <w:pStyle w:val="a3"/>
        <w:spacing w:before="8" w:line="252" w:lineRule="auto"/>
        <w:ind w:right="379"/>
      </w:pPr>
      <w:r>
        <w:rPr>
          <w:i/>
        </w:rPr>
        <w:t xml:space="preserve">Творчество Л. Н. Толстого. </w:t>
      </w:r>
      <w:r>
        <w:t>Жанровое многообразие произведений Л.Н.Толстого:сказки,рассказы,басни,быль(неменеетрёхпроизведений). Рассказ как повествование: связь содержания с реальнымсобытием.Структурныечастипроизведения(композиция):начало,завязкадействия,кульминация,развязка.Эпизодкакчастьрассказа.Различныевидыпланов.Сюжетрассказа:основныесобытия,главныегерои,действующиелица,различениерассказчикаиавторапроизведения.Художественныеособенноститекста-описания,текста-рассуждения.</w:t>
      </w:r>
    </w:p>
    <w:p w:rsidR="00D26168" w:rsidRDefault="00577D66">
      <w:pPr>
        <w:pStyle w:val="a3"/>
        <w:spacing w:before="3" w:line="249" w:lineRule="auto"/>
        <w:ind w:right="376"/>
      </w:pPr>
      <w:r>
        <w:rPr>
          <w:i/>
        </w:rPr>
        <w:t>Литературнаясказка.</w:t>
      </w:r>
      <w:r>
        <w:t>Литературнаясказкарусскихписателей(неменее двух). Круг чтения: произведения Д. Н. Мамина-Сибиряка, В. Ф.Одоевского,В. М. Гаршина, М. Горького, И. С. Соколова-Микитова, Г. А.Скребицкого и др. Особенности авторских сказок (сюжет, язык, герои).Составлениеаннотации.</w:t>
      </w:r>
    </w:p>
    <w:p w:rsidR="00D26168" w:rsidRDefault="00577D66">
      <w:pPr>
        <w:pStyle w:val="a3"/>
        <w:spacing w:before="5" w:line="249" w:lineRule="auto"/>
        <w:ind w:right="378"/>
      </w:pPr>
      <w:r>
        <w:rPr>
          <w:i/>
        </w:rPr>
        <w:t xml:space="preserve">Произведения о взаимоотношениях человека и животных. </w:t>
      </w:r>
      <w:r>
        <w:t>Человек иего отношения с животными: верность, преданность, забота и любовь.</w:t>
      </w:r>
      <w:r>
        <w:rPr>
          <w:w w:val="95"/>
        </w:rPr>
        <w:t>Круг чтения(повыбору,неменеечетырёхавторов):произведенияД.Н.</w:t>
      </w:r>
      <w:r>
        <w:t>Мамина-Сибиряка,К.Г.Паустовского,М.М.Пришвина,С.В.Образцова, В. Л.Дурова,Б. С.Житкова.Особенности рассказа: тема,герои,реальностьсобытий,композиция,объектыописания(портретгероя, описаниеинтерьера).</w:t>
      </w:r>
    </w:p>
    <w:p w:rsidR="00D26168" w:rsidRDefault="00577D66">
      <w:pPr>
        <w:spacing w:before="1"/>
        <w:ind w:left="809" w:right="382" w:firstLine="283"/>
        <w:jc w:val="both"/>
        <w:rPr>
          <w:sz w:val="20"/>
        </w:rPr>
      </w:pPr>
      <w:r>
        <w:rPr>
          <w:i/>
          <w:sz w:val="20"/>
        </w:rPr>
        <w:t>Произведенияодетях.</w:t>
      </w:r>
      <w:r>
        <w:rPr>
          <w:sz w:val="20"/>
        </w:rPr>
        <w:t>Дети—героипроизведений:   раскрытиетем</w:t>
      </w:r>
    </w:p>
    <w:p w:rsidR="00D26168" w:rsidRDefault="00577D66">
      <w:pPr>
        <w:pStyle w:val="a3"/>
        <w:spacing w:before="8" w:line="249" w:lineRule="auto"/>
        <w:ind w:right="381"/>
      </w:pPr>
      <w:r>
        <w:t>«Разные детские судьбы», «Дети на войне». Отличие автора от героя ирассказчика.Геройхудожественногопроизведения:времяиместопроживания,особенностивнешнеговидаихарактера.Историческаяобстановка как фон создания произведения: судьбы крестьянских детей,дети на войне (произведения по выбору двух-трёх авторов). Основныесобытиясюжета,отношениекнимгероевпроизведения.Оценканравственныхкачеств,проявляющихсяввоенное время.</w:t>
      </w:r>
    </w:p>
    <w:p w:rsidR="00D26168" w:rsidRDefault="00577D66">
      <w:pPr>
        <w:spacing w:before="2"/>
        <w:ind w:left="1092"/>
        <w:jc w:val="both"/>
        <w:rPr>
          <w:sz w:val="20"/>
        </w:rPr>
      </w:pPr>
      <w:r>
        <w:rPr>
          <w:i/>
          <w:sz w:val="20"/>
        </w:rPr>
        <w:t xml:space="preserve">Юмористическиепроизведения.  </w:t>
      </w:r>
      <w:r>
        <w:rPr>
          <w:sz w:val="20"/>
        </w:rPr>
        <w:t>Комичность  как  основа  сюжета.</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3"/>
        <w:spacing w:before="73" w:line="249" w:lineRule="auto"/>
        <w:ind w:right="381" w:firstLine="0"/>
      </w:pPr>
      <w:r>
        <w:t>Герой юмористического произведения. Средства выразительности текстаюмористического содержания: преувеличение. Авторы юмористическихрассказов (не менее двух произведений): М. М. Зощенко, Н. Н. Носов, В.В. Голявкинидр.</w:t>
      </w:r>
    </w:p>
    <w:p w:rsidR="00D26168" w:rsidRDefault="00577D66">
      <w:pPr>
        <w:pStyle w:val="a3"/>
        <w:spacing w:before="4" w:line="249" w:lineRule="auto"/>
        <w:ind w:right="380"/>
      </w:pPr>
      <w:r>
        <w:rPr>
          <w:i/>
        </w:rPr>
        <w:t>Зарубежнаялитература.</w:t>
      </w:r>
      <w:r>
        <w:t>Кругчтения(произведениядвух-трёхавторов по выбору): литературные сказки Ш. Перро, Х.-К. Андерсена, Ц.Топелиуса,Р.Киплинга,Дж.Родари,С.Лагерлёф.Особенностиавторских сказок (сюжет, язык, герои). Рассказы о животных зарубежныхписателей.Известныепереводчикизарубежнойлитературы:С.Я.Маршак,К. И. Чуковский,Б. В.Заходер.</w:t>
      </w:r>
    </w:p>
    <w:p w:rsidR="00D26168" w:rsidRDefault="00577D66">
      <w:pPr>
        <w:pStyle w:val="a3"/>
        <w:spacing w:line="249" w:lineRule="auto"/>
        <w:ind w:right="378"/>
      </w:pPr>
      <w:r>
        <w:rPr>
          <w:i/>
        </w:rPr>
        <w:t xml:space="preserve">Библиографическая культура </w:t>
      </w:r>
      <w:r>
        <w:t>(</w:t>
      </w:r>
      <w:r>
        <w:rPr>
          <w:i/>
        </w:rPr>
        <w:t>работа с детской книгой и справочнойлитературой</w:t>
      </w:r>
      <w:r>
        <w:t>)</w:t>
      </w:r>
      <w:r>
        <w:rPr>
          <w:i/>
        </w:rPr>
        <w:t>.</w:t>
      </w:r>
      <w:r>
        <w:t>Ценностьчтенияхудожественнойлитературыифольклора,осознаниеважностичитательскойдеятельности.Использованиесучётомучебныхзадачаппаратаиздания(обложка,оглавление,аннотация,предисловие,иллюстрации).Правилаюногочитателя.Книгакакособыйвидискусства.Общеепредставлениеопервых книгахнаРуси,знакомство срукописнымикнигами.</w:t>
      </w:r>
    </w:p>
    <w:p w:rsidR="00D26168" w:rsidRDefault="00577D66">
      <w:pPr>
        <w:pStyle w:val="a3"/>
        <w:spacing w:before="109" w:line="249" w:lineRule="auto"/>
        <w:ind w:right="378"/>
      </w:pPr>
      <w:r>
        <w:t>Изучениесодержанияучебногопредмета«Литературноечтение»втретьемклассеспособствуетосвоениюрядауниверсальныхучебныхдействий.</w:t>
      </w:r>
    </w:p>
    <w:p w:rsidR="00D26168" w:rsidRDefault="00577D66">
      <w:pPr>
        <w:pStyle w:val="6"/>
        <w:spacing w:before="15"/>
      </w:pPr>
      <w:r>
        <w:t>Познавательныеуниверсальныеучебныедействия:</w:t>
      </w:r>
    </w:p>
    <w:p w:rsidR="00D26168" w:rsidRDefault="00577D66">
      <w:pPr>
        <w:pStyle w:val="a4"/>
        <w:numPr>
          <w:ilvl w:val="1"/>
          <w:numId w:val="84"/>
        </w:numPr>
        <w:tabs>
          <w:tab w:val="left" w:pos="1345"/>
        </w:tabs>
        <w:spacing w:before="1" w:line="252" w:lineRule="auto"/>
        <w:ind w:right="380" w:firstLine="283"/>
        <w:rPr>
          <w:sz w:val="20"/>
        </w:rPr>
      </w:pPr>
      <w:r>
        <w:rPr>
          <w:sz w:val="20"/>
        </w:rPr>
        <w:t>читатьдоступныеповосприятиюинебольшиепообъёмупрозаическиеистихотворныепроизведения(безотметочногооценивания);</w:t>
      </w:r>
    </w:p>
    <w:p w:rsidR="00D26168" w:rsidRDefault="00577D66">
      <w:pPr>
        <w:pStyle w:val="a4"/>
        <w:numPr>
          <w:ilvl w:val="1"/>
          <w:numId w:val="84"/>
        </w:numPr>
        <w:tabs>
          <w:tab w:val="left" w:pos="1345"/>
        </w:tabs>
        <w:spacing w:before="2" w:line="249" w:lineRule="auto"/>
        <w:ind w:right="387" w:firstLine="283"/>
        <w:rPr>
          <w:sz w:val="20"/>
        </w:rPr>
      </w:pPr>
      <w:r>
        <w:rPr>
          <w:sz w:val="20"/>
        </w:rPr>
        <w:t>различать сказочныеи реалистические,лирическиеи эпические,народные иавторские произведения;</w:t>
      </w:r>
    </w:p>
    <w:p w:rsidR="00D26168" w:rsidRDefault="00577D66">
      <w:pPr>
        <w:pStyle w:val="a4"/>
        <w:numPr>
          <w:ilvl w:val="1"/>
          <w:numId w:val="84"/>
        </w:numPr>
        <w:tabs>
          <w:tab w:val="left" w:pos="1345"/>
        </w:tabs>
        <w:spacing w:before="4" w:line="252" w:lineRule="auto"/>
        <w:ind w:right="382" w:firstLine="283"/>
        <w:rPr>
          <w:sz w:val="20"/>
        </w:rPr>
      </w:pPr>
      <w:r>
        <w:rPr>
          <w:sz w:val="20"/>
        </w:rPr>
        <w:t>анализироватьтекст:обосновыватьпринадлежностькжанру,определять тему и главную мысль, делить текст на части, озаглавливатьих,находитьвтекстезаданныйэпизод,определятькомпозициюпроизведения, характеризовать героя;</w:t>
      </w:r>
    </w:p>
    <w:p w:rsidR="00D26168" w:rsidRDefault="00577D66">
      <w:pPr>
        <w:pStyle w:val="a4"/>
        <w:numPr>
          <w:ilvl w:val="1"/>
          <w:numId w:val="84"/>
        </w:numPr>
        <w:tabs>
          <w:tab w:val="left" w:pos="1345"/>
        </w:tabs>
        <w:spacing w:before="5" w:line="252" w:lineRule="auto"/>
        <w:ind w:right="385" w:firstLine="283"/>
        <w:rPr>
          <w:sz w:val="20"/>
        </w:rPr>
      </w:pPr>
      <w:r>
        <w:rPr>
          <w:sz w:val="20"/>
        </w:rPr>
        <w:t>конструироватьплантекста,дополнятьивосстанавливатьнарушеннуюпоследовательность;</w:t>
      </w:r>
    </w:p>
    <w:p w:rsidR="00D26168" w:rsidRDefault="00577D66">
      <w:pPr>
        <w:pStyle w:val="a4"/>
        <w:numPr>
          <w:ilvl w:val="1"/>
          <w:numId w:val="84"/>
        </w:numPr>
        <w:tabs>
          <w:tab w:val="left" w:pos="1345"/>
        </w:tabs>
        <w:spacing w:line="252" w:lineRule="auto"/>
        <w:ind w:right="380" w:firstLine="283"/>
        <w:rPr>
          <w:sz w:val="20"/>
        </w:rPr>
      </w:pPr>
      <w:r>
        <w:rPr>
          <w:sz w:val="20"/>
        </w:rPr>
        <w:t>сравнивать произведения, относящиеся к одной теме, но разнымжанрам;произведенияодного жанра,но разнойтематики;</w:t>
      </w:r>
    </w:p>
    <w:p w:rsidR="00D26168" w:rsidRDefault="00577D66">
      <w:pPr>
        <w:pStyle w:val="a4"/>
        <w:numPr>
          <w:ilvl w:val="1"/>
          <w:numId w:val="84"/>
        </w:numPr>
        <w:tabs>
          <w:tab w:val="left" w:pos="1345"/>
        </w:tabs>
        <w:spacing w:before="3" w:line="249" w:lineRule="auto"/>
        <w:ind w:right="378" w:firstLine="283"/>
        <w:rPr>
          <w:sz w:val="20"/>
        </w:rPr>
      </w:pPr>
      <w:r>
        <w:rPr>
          <w:sz w:val="20"/>
        </w:rPr>
        <w:t>исследоватьтекст:находитьописаниявпроизведенияхразныхжанров(портрет, пейзаж,интерьер).</w:t>
      </w:r>
    </w:p>
    <w:p w:rsidR="00D26168" w:rsidRDefault="00577D66">
      <w:pPr>
        <w:spacing w:before="4"/>
        <w:ind w:left="1092"/>
        <w:jc w:val="both"/>
        <w:rPr>
          <w:sz w:val="20"/>
        </w:rPr>
      </w:pPr>
      <w:r>
        <w:rPr>
          <w:i/>
          <w:sz w:val="20"/>
        </w:rPr>
        <w:t>Работасинформацией</w:t>
      </w:r>
      <w:r>
        <w:rPr>
          <w:sz w:val="20"/>
        </w:rPr>
        <w:t>:</w:t>
      </w:r>
    </w:p>
    <w:p w:rsidR="00D26168" w:rsidRDefault="00577D66">
      <w:pPr>
        <w:pStyle w:val="a4"/>
        <w:numPr>
          <w:ilvl w:val="1"/>
          <w:numId w:val="84"/>
        </w:numPr>
        <w:tabs>
          <w:tab w:val="left" w:pos="1345"/>
          <w:tab w:val="left" w:pos="3034"/>
          <w:tab w:val="left" w:pos="4897"/>
          <w:tab w:val="left" w:pos="6558"/>
        </w:tabs>
        <w:spacing w:before="10" w:line="252" w:lineRule="auto"/>
        <w:ind w:right="380" w:firstLine="283"/>
        <w:rPr>
          <w:sz w:val="20"/>
        </w:rPr>
      </w:pPr>
      <w:r>
        <w:rPr>
          <w:sz w:val="20"/>
        </w:rPr>
        <w:t>сравнивать</w:t>
      </w:r>
      <w:r>
        <w:rPr>
          <w:sz w:val="20"/>
        </w:rPr>
        <w:tab/>
        <w:t>информацию</w:t>
      </w:r>
      <w:r>
        <w:rPr>
          <w:sz w:val="20"/>
        </w:rPr>
        <w:tab/>
        <w:t>словесную</w:t>
      </w:r>
      <w:r>
        <w:rPr>
          <w:sz w:val="20"/>
        </w:rPr>
        <w:tab/>
      </w:r>
      <w:r>
        <w:rPr>
          <w:spacing w:val="-1"/>
          <w:sz w:val="20"/>
        </w:rPr>
        <w:t>(текст),</w:t>
      </w:r>
      <w:r>
        <w:rPr>
          <w:sz w:val="20"/>
        </w:rPr>
        <w:t>графическую/изобразительную(иллюстрация),звуковую(музыкальноепроизведение);</w:t>
      </w:r>
    </w:p>
    <w:p w:rsidR="00D26168" w:rsidRDefault="00577D66">
      <w:pPr>
        <w:pStyle w:val="a4"/>
        <w:numPr>
          <w:ilvl w:val="1"/>
          <w:numId w:val="84"/>
        </w:numPr>
        <w:tabs>
          <w:tab w:val="left" w:pos="1345"/>
        </w:tabs>
        <w:spacing w:before="4"/>
        <w:ind w:left="1344" w:hanging="253"/>
        <w:rPr>
          <w:sz w:val="20"/>
        </w:rPr>
      </w:pPr>
      <w:r>
        <w:rPr>
          <w:sz w:val="20"/>
        </w:rPr>
        <w:t>подбиратьиллюстрации  к  тексту,  соотносить  произведения</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3"/>
        <w:spacing w:before="73" w:line="252" w:lineRule="auto"/>
        <w:ind w:firstLine="0"/>
        <w:jc w:val="left"/>
      </w:pPr>
      <w:r>
        <w:t>литературыиизобразительногоискусствапотематике,настроению,средствам выразительности;</w:t>
      </w:r>
    </w:p>
    <w:p w:rsidR="00D26168" w:rsidRDefault="00577D66">
      <w:pPr>
        <w:pStyle w:val="a4"/>
        <w:numPr>
          <w:ilvl w:val="1"/>
          <w:numId w:val="84"/>
        </w:numPr>
        <w:tabs>
          <w:tab w:val="left" w:pos="1345"/>
        </w:tabs>
        <w:spacing w:before="5" w:line="249" w:lineRule="auto"/>
        <w:ind w:right="379" w:firstLine="283"/>
        <w:jc w:val="left"/>
        <w:rPr>
          <w:sz w:val="20"/>
        </w:rPr>
      </w:pPr>
      <w:r>
        <w:rPr>
          <w:sz w:val="20"/>
        </w:rPr>
        <w:t>выбиратькнигувбиблиотекевсоответствиисучебнойзадачей;составлятьаннотацию.</w:t>
      </w:r>
    </w:p>
    <w:p w:rsidR="00D26168" w:rsidRDefault="00577D66">
      <w:pPr>
        <w:pStyle w:val="6"/>
        <w:spacing w:before="157"/>
        <w:jc w:val="left"/>
      </w:pPr>
      <w:r>
        <w:t>Коммуникативныеуниверсальныеучебныедействия:</w:t>
      </w:r>
    </w:p>
    <w:p w:rsidR="00D26168" w:rsidRDefault="00577D66">
      <w:pPr>
        <w:pStyle w:val="a4"/>
        <w:numPr>
          <w:ilvl w:val="1"/>
          <w:numId w:val="84"/>
        </w:numPr>
        <w:tabs>
          <w:tab w:val="left" w:pos="1345"/>
        </w:tabs>
        <w:spacing w:before="3" w:line="249" w:lineRule="auto"/>
        <w:ind w:right="401" w:firstLine="283"/>
        <w:jc w:val="left"/>
        <w:rPr>
          <w:sz w:val="20"/>
        </w:rPr>
      </w:pPr>
      <w:r>
        <w:rPr>
          <w:sz w:val="20"/>
        </w:rPr>
        <w:t>читатьтекстсразнымиинтонациями,передаваясвоёотношениексобытиям, героямпроизведения;</w:t>
      </w:r>
    </w:p>
    <w:p w:rsidR="00D26168" w:rsidRDefault="00577D66">
      <w:pPr>
        <w:pStyle w:val="a4"/>
        <w:numPr>
          <w:ilvl w:val="1"/>
          <w:numId w:val="84"/>
        </w:numPr>
        <w:tabs>
          <w:tab w:val="left" w:pos="1345"/>
        </w:tabs>
        <w:spacing w:before="4"/>
        <w:ind w:left="1344" w:hanging="253"/>
        <w:jc w:val="left"/>
        <w:rPr>
          <w:sz w:val="20"/>
        </w:rPr>
      </w:pPr>
      <w:r>
        <w:rPr>
          <w:sz w:val="20"/>
        </w:rPr>
        <w:t>формулироватьвопросыпоосновнымсобытиямтекста;</w:t>
      </w:r>
    </w:p>
    <w:p w:rsidR="00D26168" w:rsidRDefault="00577D66">
      <w:pPr>
        <w:pStyle w:val="a4"/>
        <w:numPr>
          <w:ilvl w:val="1"/>
          <w:numId w:val="84"/>
        </w:numPr>
        <w:tabs>
          <w:tab w:val="left" w:pos="1345"/>
        </w:tabs>
        <w:spacing w:before="15"/>
        <w:ind w:left="1344" w:hanging="253"/>
        <w:jc w:val="left"/>
        <w:rPr>
          <w:sz w:val="20"/>
        </w:rPr>
      </w:pPr>
      <w:r>
        <w:rPr>
          <w:sz w:val="20"/>
        </w:rPr>
        <w:t>пересказыватьтекст(подробно,выборочно,сизменениемлица);</w:t>
      </w:r>
    </w:p>
    <w:p w:rsidR="00D26168" w:rsidRDefault="00577D66">
      <w:pPr>
        <w:pStyle w:val="a4"/>
        <w:numPr>
          <w:ilvl w:val="1"/>
          <w:numId w:val="84"/>
        </w:numPr>
        <w:tabs>
          <w:tab w:val="left" w:pos="1345"/>
        </w:tabs>
        <w:spacing w:before="11" w:line="249" w:lineRule="auto"/>
        <w:ind w:right="729" w:firstLine="283"/>
        <w:jc w:val="left"/>
        <w:rPr>
          <w:sz w:val="20"/>
        </w:rPr>
      </w:pPr>
      <w:r>
        <w:rPr>
          <w:sz w:val="20"/>
        </w:rPr>
        <w:t>выразительноисполнятьстихотворноепроизведение,создаваясоответствующеенастроение;</w:t>
      </w:r>
    </w:p>
    <w:p w:rsidR="00D26168" w:rsidRDefault="00577D66">
      <w:pPr>
        <w:pStyle w:val="a4"/>
        <w:numPr>
          <w:ilvl w:val="1"/>
          <w:numId w:val="84"/>
        </w:numPr>
        <w:tabs>
          <w:tab w:val="left" w:pos="1345"/>
        </w:tabs>
        <w:spacing w:before="6"/>
        <w:ind w:left="1344" w:hanging="253"/>
        <w:jc w:val="left"/>
        <w:rPr>
          <w:sz w:val="20"/>
        </w:rPr>
      </w:pPr>
      <w:r>
        <w:rPr>
          <w:sz w:val="20"/>
        </w:rPr>
        <w:t>сочинятьпростыеистории(сказки,рассказы)поаналогии.</w:t>
      </w:r>
    </w:p>
    <w:p w:rsidR="00D26168" w:rsidRDefault="00577D66">
      <w:pPr>
        <w:pStyle w:val="6"/>
        <w:spacing w:before="161"/>
      </w:pPr>
      <w:r>
        <w:t>Регулятивныеуниверсальныеучебныедействия:</w:t>
      </w:r>
    </w:p>
    <w:p w:rsidR="00D26168" w:rsidRDefault="00577D66">
      <w:pPr>
        <w:pStyle w:val="a4"/>
        <w:numPr>
          <w:ilvl w:val="1"/>
          <w:numId w:val="84"/>
        </w:numPr>
        <w:tabs>
          <w:tab w:val="left" w:pos="1345"/>
        </w:tabs>
        <w:spacing w:before="58" w:line="252" w:lineRule="auto"/>
        <w:ind w:right="382" w:firstLine="283"/>
        <w:rPr>
          <w:sz w:val="20"/>
        </w:rPr>
      </w:pPr>
      <w:r>
        <w:rPr>
          <w:sz w:val="20"/>
        </w:rPr>
        <w:t>принимать цель чтения, удерживать её в памяти, использовать взависимости от учебной задачи вид чтения, контролировать реализациюпоставленнойзадачи чтения;</w:t>
      </w:r>
    </w:p>
    <w:p w:rsidR="00D26168" w:rsidRDefault="00577D66">
      <w:pPr>
        <w:pStyle w:val="a4"/>
        <w:numPr>
          <w:ilvl w:val="1"/>
          <w:numId w:val="84"/>
        </w:numPr>
        <w:tabs>
          <w:tab w:val="left" w:pos="1345"/>
        </w:tabs>
        <w:spacing w:before="5"/>
        <w:ind w:left="1344" w:hanging="253"/>
        <w:rPr>
          <w:sz w:val="20"/>
        </w:rPr>
      </w:pPr>
      <w:r>
        <w:rPr>
          <w:sz w:val="20"/>
        </w:rPr>
        <w:t>оцениватькачествосвоеговосприятиятекстанаслух;</w:t>
      </w:r>
    </w:p>
    <w:p w:rsidR="00D26168" w:rsidRDefault="00577D66">
      <w:pPr>
        <w:pStyle w:val="a4"/>
        <w:numPr>
          <w:ilvl w:val="1"/>
          <w:numId w:val="84"/>
        </w:numPr>
        <w:tabs>
          <w:tab w:val="left" w:pos="1345"/>
        </w:tabs>
        <w:spacing w:before="8" w:line="252" w:lineRule="auto"/>
        <w:ind w:right="381" w:firstLine="283"/>
        <w:rPr>
          <w:sz w:val="20"/>
        </w:rPr>
      </w:pPr>
      <w:r>
        <w:rPr>
          <w:sz w:val="20"/>
        </w:rPr>
        <w:t>выполнять действия контроля/самоконтроля и оценки процесса ирезультатадеятельности,принеобходимостивноситькоррективыввыполняемые действия.</w:t>
      </w:r>
    </w:p>
    <w:p w:rsidR="00D26168" w:rsidRDefault="00577D66">
      <w:pPr>
        <w:pStyle w:val="6"/>
        <w:spacing w:before="15"/>
      </w:pPr>
      <w:r>
        <w:t>Совместнаядеятельность:</w:t>
      </w:r>
    </w:p>
    <w:p w:rsidR="00D26168" w:rsidRDefault="00577D66">
      <w:pPr>
        <w:pStyle w:val="a4"/>
        <w:numPr>
          <w:ilvl w:val="1"/>
          <w:numId w:val="84"/>
        </w:numPr>
        <w:tabs>
          <w:tab w:val="left" w:pos="1345"/>
        </w:tabs>
        <w:spacing w:before="1" w:line="252" w:lineRule="auto"/>
        <w:ind w:right="380" w:firstLine="283"/>
        <w:rPr>
          <w:sz w:val="20"/>
        </w:rPr>
      </w:pPr>
      <w:r>
        <w:rPr>
          <w:sz w:val="20"/>
        </w:rPr>
        <w:t>участвовать в совместной деятельности: выполнять роли лидера,подчинённого, соблюдать равноправиеидружелюбие;</w:t>
      </w:r>
    </w:p>
    <w:p w:rsidR="00D26168" w:rsidRDefault="00577D66">
      <w:pPr>
        <w:pStyle w:val="a4"/>
        <w:numPr>
          <w:ilvl w:val="1"/>
          <w:numId w:val="84"/>
        </w:numPr>
        <w:tabs>
          <w:tab w:val="left" w:pos="1345"/>
        </w:tabs>
        <w:spacing w:before="1" w:line="252" w:lineRule="auto"/>
        <w:ind w:right="378" w:firstLine="283"/>
        <w:rPr>
          <w:sz w:val="20"/>
        </w:rPr>
      </w:pPr>
      <w:r>
        <w:rPr>
          <w:sz w:val="20"/>
        </w:rPr>
        <w:t>в коллективной театрализованной деятельности читать по ролям,инсценировать/драматизироватьнесложныепроизведенияфольклораихудожественной литературы; выбирать роль, договариваться о манере еёисполнениявсоответствиис общимзамыслом;</w:t>
      </w:r>
    </w:p>
    <w:p w:rsidR="00D26168" w:rsidRDefault="00577D66">
      <w:pPr>
        <w:pStyle w:val="a4"/>
        <w:numPr>
          <w:ilvl w:val="1"/>
          <w:numId w:val="84"/>
        </w:numPr>
        <w:tabs>
          <w:tab w:val="left" w:pos="1345"/>
        </w:tabs>
        <w:spacing w:before="4" w:line="254" w:lineRule="auto"/>
        <w:ind w:right="383" w:firstLine="283"/>
        <w:rPr>
          <w:sz w:val="20"/>
        </w:rPr>
      </w:pPr>
      <w:r>
        <w:rPr>
          <w:sz w:val="20"/>
        </w:rPr>
        <w:t>осуществлятьвзаимопомощь,проявлятьответственностьпривыполнениисвоейчастиработы, оцениватьсвойвкладвобщее дело.</w:t>
      </w:r>
    </w:p>
    <w:p w:rsidR="00D26168" w:rsidRDefault="00D26168">
      <w:pPr>
        <w:pStyle w:val="a3"/>
        <w:spacing w:before="4"/>
        <w:ind w:left="0" w:firstLine="0"/>
        <w:jc w:val="left"/>
      </w:pPr>
    </w:p>
    <w:p w:rsidR="00D26168" w:rsidRDefault="00577D66">
      <w:pPr>
        <w:pStyle w:val="3"/>
        <w:numPr>
          <w:ilvl w:val="0"/>
          <w:numId w:val="81"/>
        </w:numPr>
        <w:tabs>
          <w:tab w:val="left" w:pos="1232"/>
        </w:tabs>
        <w:jc w:val="both"/>
      </w:pPr>
      <w:r>
        <w:t>КЛАСС</w:t>
      </w:r>
    </w:p>
    <w:p w:rsidR="00D26168" w:rsidRDefault="00577D66">
      <w:pPr>
        <w:pStyle w:val="a3"/>
        <w:spacing w:before="3" w:line="249" w:lineRule="auto"/>
        <w:ind w:right="381"/>
      </w:pPr>
      <w:r>
        <w:rPr>
          <w:i/>
        </w:rPr>
        <w:t>ОРодине,героическиестраницыистории.</w:t>
      </w:r>
      <w:r>
        <w:t>НашеОтечество,образроднойземли в стихотворных и прозаических произведениях писателей ипоэтовХIХиХХвеков(повыбору,неменеечетырёх,например</w:t>
      </w:r>
      <w:r>
        <w:rPr>
          <w:spacing w:val="-1"/>
        </w:rPr>
        <w:t xml:space="preserve">произведения И. С. Никитина, Н. М. Языкова, </w:t>
      </w:r>
      <w:r>
        <w:t>С. Т. Романовского, А. Т.Твардовского, М. М. Пришвина, С. Д. Дрожжина, В. М. Пескова и др.).Представление о проявлении любви к родной земле в литературе разныхнародов(напримереписателейродногокрая,представителейразныхнародов России). Страницы истории России, великие люди и события:образыАлександраНевского,ДмитрияПожарского,ДмитрияДонского,</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3" w:line="249" w:lineRule="auto"/>
        <w:ind w:right="379" w:firstLine="0"/>
      </w:pPr>
      <w:r>
        <w:t>АлександраСуворова,МихаилаКутузоваидругихвыдающихсязащитников Отечества в литературе для детей. Отражение нравственнойидеи:любовькРодине.ГероическоепрошлоеРоссии,темаВеликойОтечественной войны в произведениях литературы (на примере рассказовА.П.Платонова,Л.А.Кассиля,В.К.Железняка, С.П.Алексеева).Осознание понятия:поступок,подвиг.</w:t>
      </w:r>
    </w:p>
    <w:p w:rsidR="00D26168" w:rsidRDefault="00577D66">
      <w:pPr>
        <w:pStyle w:val="a3"/>
        <w:spacing w:before="10" w:line="247" w:lineRule="auto"/>
        <w:ind w:right="384"/>
      </w:pPr>
      <w:r>
        <w:t>Кругчтения:народнаяиавторскаяпесня:понятиеисторическойпесни,знакомствоспесняминатемуВеликойОтечественной войны.</w:t>
      </w:r>
    </w:p>
    <w:p w:rsidR="00D26168" w:rsidRDefault="00577D66">
      <w:pPr>
        <w:pStyle w:val="a3"/>
        <w:spacing w:before="6" w:line="249" w:lineRule="auto"/>
        <w:ind w:right="380"/>
      </w:pPr>
      <w:r>
        <w:rPr>
          <w:i/>
        </w:rPr>
        <w:t>Фольклор</w:t>
      </w:r>
      <w:r>
        <w:t>(</w:t>
      </w:r>
      <w:r>
        <w:rPr>
          <w:i/>
        </w:rPr>
        <w:t>устноенародноетворчество</w:t>
      </w:r>
      <w:r>
        <w:t>)</w:t>
      </w:r>
      <w:r>
        <w:rPr>
          <w:i/>
        </w:rPr>
        <w:t>.</w:t>
      </w:r>
      <w:r>
        <w:t>Фольклоркакнароднаядуховнаякультура(произведенияповыбору).Многообразиевидовфольклора:словесный,музыкальный,обрядовый(календарный).Культурноезначениефольклорадляпоявленияхудожественнойлитературы.Малыежанрыфольклора(назначение,сравнение,классификация). Собиратели фольклора (А. Н. Афанасьев, В. И. Даль).Видысказок:оживотных,бытовые,волшебные.Отражениевпроизведенияхфольклоранравственныхценностей,бытаикультурынародов мира. Сходство фольклорных произведений разных народов потематике,художественнымобразам иформе(«бродячие»сюжеты).</w:t>
      </w:r>
    </w:p>
    <w:p w:rsidR="00D26168" w:rsidRDefault="00577D66">
      <w:pPr>
        <w:pStyle w:val="a3"/>
        <w:spacing w:line="249" w:lineRule="auto"/>
        <w:ind w:right="381"/>
      </w:pPr>
      <w:r>
        <w:t>Кругчтения:былинакакэпическаяпесняогероическомсобытии.Герой былины — защитник страны. Образы русских богатырей: ИльиМуромца, Алёши Поповича, Добрыни Никитича, Никиты Кожемяки (гдежил,чемзанимался,какимикачествамиобладал).Средствахудожественнойвыразительностивбылине:устойчивыевыражения,повторы,гипербола.Устаревшиеслова,ихместовбылинеипредставлениевсовременнойлексике.Народныебылинно-сказочныетемывтворчествехудожникаВ.М.Васнецова.</w:t>
      </w:r>
    </w:p>
    <w:p w:rsidR="00D26168" w:rsidRDefault="00577D66">
      <w:pPr>
        <w:pStyle w:val="a3"/>
        <w:spacing w:line="249" w:lineRule="auto"/>
        <w:ind w:right="381"/>
      </w:pPr>
      <w:r>
        <w:rPr>
          <w:i/>
        </w:rPr>
        <w:t>ТворчествоА.С.Пушкина.</w:t>
      </w:r>
      <w:r>
        <w:t>КартиныприродывлирическихпроизведенияхА.С.Пушкина.Средствахудожественнойвыразительностивстихотворномпроизведении(сравнение,эпитет,олицетворение,метафора).Кругчтения:литературныесказкиА.С.Пушкинавстихах:«Сказкаомёртвойцаревнеиосемибогатырях».Фольклорная основа авторской сказки. Положительные и отрицательныегерои,волшебныепомощники, языкавторскойсказки.</w:t>
      </w:r>
    </w:p>
    <w:p w:rsidR="00D26168" w:rsidRDefault="00577D66">
      <w:pPr>
        <w:pStyle w:val="a3"/>
        <w:spacing w:before="1" w:line="249" w:lineRule="auto"/>
        <w:ind w:right="379"/>
      </w:pPr>
      <w:r>
        <w:rPr>
          <w:i/>
        </w:rPr>
        <w:t xml:space="preserve">Творчество И. А. Крылова. </w:t>
      </w:r>
      <w:r>
        <w:t>Представление о басне как лиро-эпическомжанре. Круг чтения: басни на примере произведений И. А. Крылова, И. И.Хемницера,Л.Н.Толстого,С.В.Михалкова.Баснистихотворныеипрозаические(неменеетрёх).Развитиесобытийвбасне,еёгерои(положительные, отрицательные). Аллегория в баснях. Сравнение басен:назначение,темы и герои,особенностиязыка.</w:t>
      </w:r>
    </w:p>
    <w:p w:rsidR="00D26168" w:rsidRDefault="00577D66">
      <w:pPr>
        <w:pStyle w:val="a3"/>
        <w:spacing w:line="249" w:lineRule="auto"/>
        <w:ind w:right="380"/>
      </w:pPr>
      <w:r>
        <w:rPr>
          <w:i/>
          <w:spacing w:val="-1"/>
        </w:rPr>
        <w:t>ТворчествоМ.Ю.Лермонтова.</w:t>
      </w:r>
      <w:r>
        <w:rPr>
          <w:spacing w:val="-1"/>
        </w:rPr>
        <w:t>Круг</w:t>
      </w:r>
      <w:r>
        <w:t>чтения:лирическиепроизведенияМ.Ю.Лермонтова(неменеетрёх).Средствахудожественнойвыразительности(сравнение,эпитет,олицетворение);рифма,ритм.</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3" w:line="249" w:lineRule="auto"/>
        <w:ind w:right="378" w:firstLine="0"/>
      </w:pPr>
      <w:r>
        <w:t>Метафора как «свёрнутое» сравнение. Строфа как элемент композициистихотворения.Переносноезначениесловвметафоре.МетафоравстихотворенияхМ.Ю.Лермонтова.</w:t>
      </w:r>
    </w:p>
    <w:p w:rsidR="00D26168" w:rsidRDefault="00577D66">
      <w:pPr>
        <w:pStyle w:val="a3"/>
        <w:spacing w:before="5" w:line="249" w:lineRule="auto"/>
        <w:ind w:right="380"/>
      </w:pPr>
      <w:r>
        <w:rPr>
          <w:i/>
        </w:rPr>
        <w:t xml:space="preserve">Литературная сказка. </w:t>
      </w:r>
      <w:r>
        <w:t>Тематика авторских стихотворных сказок (две-триповыбору).Героилитературныхсказок(произведенияМ.Ю.Лермонтова, П.П. Ершова, П. П. Бажова, С. Т. Аксакова, С. Я. Маршака идр.).Связьлитературнойсказкисфольклорной:народнаяречь—особенностьавторскойсказки.Иллюстрациивсказке:назначение,особенности.</w:t>
      </w:r>
    </w:p>
    <w:p w:rsidR="00D26168" w:rsidRDefault="00577D66">
      <w:pPr>
        <w:pStyle w:val="a3"/>
        <w:spacing w:line="249" w:lineRule="auto"/>
        <w:ind w:right="378"/>
      </w:pPr>
      <w:r>
        <w:rPr>
          <w:i/>
        </w:rPr>
        <w:t>Картины природы в творчестве поэтов и писателей ХIХ— ХХ веков.</w:t>
      </w:r>
      <w:r>
        <w:t>Лирика, лирические произведения как описание в стихотворной формечувствпоэта,связанныхснаблюдениями,описаниямиприроды.Кругчтения: лирическиепроизведенияпоэтовиписателей(неменеепятиавторов по выбору): В. А. Жуковский, Е. А. Баратынский, Ф. И. Тютчев,</w:t>
      </w:r>
      <w:r>
        <w:rPr>
          <w:spacing w:val="-1"/>
        </w:rPr>
        <w:t xml:space="preserve">А. А. Фет, Н. А. Некрасов, И. А. Бунин, А. А. Блок, К. Д. Бальмонт, </w:t>
      </w:r>
      <w:r>
        <w:t>М. И.Цветаеваидр.Темы стихотворныхпроизведений,геройлирическогопроизведения.Авторскиеприёмысозданияхудожественногообразавлирике. Средства выразительностивпроизведенияхлирики:эпитеты,синонимы,антонимы,сравнения,олицетворения,метафоры.Репродукциякартиныкакиллюстрацияк лирическомупроизведению.</w:t>
      </w:r>
    </w:p>
    <w:p w:rsidR="00D26168" w:rsidRDefault="00577D66">
      <w:pPr>
        <w:pStyle w:val="a3"/>
        <w:spacing w:line="249" w:lineRule="auto"/>
        <w:ind w:right="379"/>
      </w:pPr>
      <w:r>
        <w:rPr>
          <w:i/>
        </w:rPr>
        <w:t>ТворчествоЛ.Н.Толстого.</w:t>
      </w:r>
      <w:r>
        <w:t>Кругчтения(неменеетрёхпроизведений):рассказ(художественныйинаучно-познавательный),сказки, басни, быль. Повесть как эпический жанр (общее представление).Значение реальных жизненных ситуаций в создании рассказа, повести.ОтрывкиизавтобиографическойповестиЛ.Н.Толстого«Детство».Особенности художественного текста-описания: пейзаж, портрет героя,интерьер. Примеры текста-рассужденияврассказахЛ.Н.Толстого.</w:t>
      </w:r>
    </w:p>
    <w:p w:rsidR="00D26168" w:rsidRDefault="00577D66">
      <w:pPr>
        <w:pStyle w:val="a3"/>
        <w:spacing w:line="249" w:lineRule="auto"/>
        <w:ind w:right="379"/>
      </w:pPr>
      <w:r>
        <w:rPr>
          <w:i/>
        </w:rPr>
        <w:t>Произведенияоживотныхироднойприроде.</w:t>
      </w:r>
      <w:r>
        <w:t>Взаимоотношениячеловека и животных, защита и охрана природы — тема произведенийлитературы.Кругчтения(неменеетрёхавторов):напримерепроизведений А. И. Куприна, В. П. Астафьева, К. Г. Паустовского, М. М.Пришвина,Ю.И.Коваляидр.</w:t>
      </w:r>
    </w:p>
    <w:p w:rsidR="00D26168" w:rsidRDefault="00577D66">
      <w:pPr>
        <w:pStyle w:val="a3"/>
        <w:spacing w:line="249" w:lineRule="auto"/>
        <w:ind w:right="379"/>
      </w:pPr>
      <w:r>
        <w:rPr>
          <w:i/>
        </w:rPr>
        <w:t>Произведенияодетях.</w:t>
      </w:r>
      <w:r>
        <w:t>Тематикапроизведенийодетях,ихжизни,играх и занятиях, взаимоотношениях со взрослыми и сверстниками (напримерепроизведенийнеменеетрёхавторов):А.П.Чехова,Б.С.Житкова, Н. Г. Гарина-Михайловского, В. В. Крапивина и др. Словесныйпортретгероякакегохарактеристика.Авторскийспособвыраженияглавноймысли.Основныесобытиясюжета,отношениекнимгероев.</w:t>
      </w:r>
    </w:p>
    <w:p w:rsidR="00D26168" w:rsidRDefault="00577D66">
      <w:pPr>
        <w:pStyle w:val="a3"/>
        <w:spacing w:before="2" w:line="249" w:lineRule="auto"/>
        <w:ind w:right="376"/>
      </w:pPr>
      <w:r>
        <w:rPr>
          <w:i/>
        </w:rPr>
        <w:t>Пьеса.</w:t>
      </w:r>
      <w:r>
        <w:t>Знакомствосновымжанром—пьесой-сказкой.Пьеса—произведениелитературыитеатральногоискусства(однаповыбору).Пьесакакжанрдраматическогопроизведения.Пьесаисказка:драматическоеиэпическоепроизведения.Авторскиеремарки:</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3"/>
        <w:ind w:firstLine="0"/>
      </w:pPr>
      <w:r>
        <w:t>назначение,содержание.</w:t>
      </w:r>
    </w:p>
    <w:p w:rsidR="00D26168" w:rsidRDefault="00577D66">
      <w:pPr>
        <w:pStyle w:val="a3"/>
        <w:spacing w:before="15" w:line="249" w:lineRule="auto"/>
        <w:ind w:right="380"/>
      </w:pPr>
      <w:r>
        <w:rPr>
          <w:i/>
        </w:rPr>
        <w:t>Юмористическиепроизведения.</w:t>
      </w:r>
      <w:r>
        <w:t>Кругчтения(неменеедвухпроизведений повыбору):юмористическиепроизведениянапримерерассказовМ.М.Зощенко,В.Ю.Драгунского,Н.Н.Носова,В.В.Голявкина.Героиюмористическихпроизведений.Средствавыразительноститекстаюмористическогосодержания:гипербола.</w:t>
      </w:r>
      <w:r>
        <w:rPr>
          <w:spacing w:val="-1"/>
        </w:rPr>
        <w:t>Юмористическиепроизведения</w:t>
      </w:r>
      <w:r>
        <w:t>вкиноитеатре.</w:t>
      </w:r>
    </w:p>
    <w:p w:rsidR="00D26168" w:rsidRDefault="00577D66">
      <w:pPr>
        <w:pStyle w:val="a3"/>
        <w:spacing w:line="249" w:lineRule="auto"/>
        <w:ind w:right="380"/>
      </w:pPr>
      <w:r>
        <w:rPr>
          <w:i/>
        </w:rPr>
        <w:t>Зарубежнаялитература.</w:t>
      </w:r>
      <w:r>
        <w:t>Расширениекругачтенияпроизведенийзарубежных писателей. Литературные сказки Ш. Перро, Х.-К. Андерсена,братьевГримм,Э.Т.А.Гофмана,Т.Янссонидр.(повыбору).Приключенческая литература: произведенияДж.Свифта, МаркаТвена.</w:t>
      </w:r>
    </w:p>
    <w:p w:rsidR="00D26168" w:rsidRDefault="00577D66">
      <w:pPr>
        <w:pStyle w:val="a3"/>
        <w:spacing w:before="2" w:line="249" w:lineRule="auto"/>
        <w:ind w:right="378"/>
      </w:pPr>
      <w:r>
        <w:rPr>
          <w:i/>
        </w:rPr>
        <w:t xml:space="preserve">Библиографическая культура </w:t>
      </w:r>
      <w:r>
        <w:t>(</w:t>
      </w:r>
      <w:r>
        <w:rPr>
          <w:i/>
        </w:rPr>
        <w:t>работа с детской книгой и справочнойлитературой</w:t>
      </w:r>
      <w:r>
        <w:t>)</w:t>
      </w:r>
      <w:r>
        <w:rPr>
          <w:i/>
        </w:rPr>
        <w:t xml:space="preserve">. </w:t>
      </w:r>
      <w:r>
        <w:t>Польза чтения и книги: книга — друг и учитель. Правилачитателяиспособывыборакниги(тематический,систематическийкаталог). Виды информации в книге: научная, художественная (с опоройна внешние показатели книги), её справочно-иллюстративный материал.Очерккакповествованиеореальномсобытии.Типыкниг(изданий):книга-произведение, книга-сборник, собрание сочинений, периодическаяпечать,справочныеиздания.Работасисточникамипериодическойпечати.</w:t>
      </w:r>
    </w:p>
    <w:p w:rsidR="00D26168" w:rsidRDefault="00577D66">
      <w:pPr>
        <w:pStyle w:val="a3"/>
        <w:spacing w:before="58" w:line="249" w:lineRule="auto"/>
        <w:ind w:right="382"/>
      </w:pPr>
      <w:r>
        <w:t>Изучениесодержанияучебногопредмета«Литературноечтение»вчетвёртом классе способствует освоению ряда универсальных учебныхдействий.</w:t>
      </w:r>
    </w:p>
    <w:p w:rsidR="00D26168" w:rsidRDefault="00577D66">
      <w:pPr>
        <w:pStyle w:val="6"/>
        <w:spacing w:before="122"/>
      </w:pPr>
      <w:r>
        <w:t>Познавательныеуниверсальныеучебныедействия:</w:t>
      </w:r>
    </w:p>
    <w:p w:rsidR="00D26168" w:rsidRDefault="00577D66">
      <w:pPr>
        <w:pStyle w:val="a4"/>
        <w:numPr>
          <w:ilvl w:val="1"/>
          <w:numId w:val="84"/>
        </w:numPr>
        <w:tabs>
          <w:tab w:val="left" w:pos="1345"/>
        </w:tabs>
        <w:spacing w:before="3" w:line="252" w:lineRule="auto"/>
        <w:ind w:right="384" w:firstLine="283"/>
        <w:rPr>
          <w:sz w:val="20"/>
        </w:rPr>
      </w:pPr>
      <w:r>
        <w:rPr>
          <w:sz w:val="20"/>
        </w:rPr>
        <w:t>читать вслух целыми словами без пропусков и перестановок букв ислогов доступные по восприятию и небольшие по объёму прозаические истихотворныепроизведения(безотметочногооценивания);</w:t>
      </w:r>
    </w:p>
    <w:p w:rsidR="00D26168" w:rsidRDefault="00577D66">
      <w:pPr>
        <w:pStyle w:val="a4"/>
        <w:numPr>
          <w:ilvl w:val="1"/>
          <w:numId w:val="84"/>
        </w:numPr>
        <w:tabs>
          <w:tab w:val="left" w:pos="1345"/>
        </w:tabs>
        <w:spacing w:before="3" w:line="247" w:lineRule="auto"/>
        <w:ind w:right="385" w:firstLine="283"/>
        <w:rPr>
          <w:sz w:val="20"/>
        </w:rPr>
      </w:pPr>
      <w:r>
        <w:rPr>
          <w:sz w:val="20"/>
        </w:rPr>
        <w:t>читатьпросебя(молча),оцениватьсвоёчтениесточкизренияпониманияизапоминаниятекста;</w:t>
      </w:r>
    </w:p>
    <w:p w:rsidR="00D26168" w:rsidRDefault="00577D66">
      <w:pPr>
        <w:pStyle w:val="a4"/>
        <w:numPr>
          <w:ilvl w:val="1"/>
          <w:numId w:val="84"/>
        </w:numPr>
        <w:tabs>
          <w:tab w:val="left" w:pos="1345"/>
        </w:tabs>
        <w:spacing w:before="9" w:line="252" w:lineRule="auto"/>
        <w:ind w:right="385" w:firstLine="283"/>
        <w:rPr>
          <w:sz w:val="20"/>
        </w:rPr>
      </w:pPr>
      <w:r>
        <w:rPr>
          <w:sz w:val="20"/>
        </w:rPr>
        <w:t>анализироватьтекст:определятьглавнуюмысль,обосновыватьпринадлежность к жанру, определять тему и главную мысль, находить втексте заданный эпизод, устанавливать взаимосвязь между событиями,эпизодамитекста;</w:t>
      </w:r>
    </w:p>
    <w:p w:rsidR="00D26168" w:rsidRDefault="00577D66">
      <w:pPr>
        <w:pStyle w:val="a4"/>
        <w:numPr>
          <w:ilvl w:val="1"/>
          <w:numId w:val="84"/>
        </w:numPr>
        <w:tabs>
          <w:tab w:val="left" w:pos="1345"/>
        </w:tabs>
        <w:spacing w:before="4" w:line="252" w:lineRule="auto"/>
        <w:ind w:right="385" w:firstLine="283"/>
        <w:rPr>
          <w:sz w:val="20"/>
        </w:rPr>
      </w:pPr>
      <w:r>
        <w:rPr>
          <w:sz w:val="20"/>
        </w:rPr>
        <w:t>характеризовать героя и давать оценку его поступкам; сравниватьгероеводногопроизведенияпопредложеннымкритериям,самостоятельно выбирать критерий сопоставления героев, их поступков(по контрастуилианалогии);</w:t>
      </w:r>
    </w:p>
    <w:p w:rsidR="00D26168" w:rsidRDefault="00577D66">
      <w:pPr>
        <w:pStyle w:val="a4"/>
        <w:numPr>
          <w:ilvl w:val="1"/>
          <w:numId w:val="84"/>
        </w:numPr>
        <w:tabs>
          <w:tab w:val="left" w:pos="1345"/>
        </w:tabs>
        <w:spacing w:before="4" w:line="249" w:lineRule="auto"/>
        <w:ind w:right="385" w:firstLine="283"/>
        <w:rPr>
          <w:sz w:val="20"/>
        </w:rPr>
      </w:pPr>
      <w:r>
        <w:rPr>
          <w:sz w:val="20"/>
        </w:rPr>
        <w:t>составлятьплан(вопросный,номинативный,цитатный)текста,дополнять ивосстанавливатьнарушеннуюпоследовательность;</w:t>
      </w:r>
    </w:p>
    <w:p w:rsidR="00D26168" w:rsidRDefault="00577D66">
      <w:pPr>
        <w:pStyle w:val="a4"/>
        <w:numPr>
          <w:ilvl w:val="1"/>
          <w:numId w:val="84"/>
        </w:numPr>
        <w:tabs>
          <w:tab w:val="left" w:pos="1345"/>
        </w:tabs>
        <w:spacing w:before="4" w:line="252" w:lineRule="auto"/>
        <w:ind w:right="379" w:firstLine="283"/>
        <w:rPr>
          <w:sz w:val="20"/>
        </w:rPr>
      </w:pPr>
      <w:r>
        <w:rPr>
          <w:sz w:val="20"/>
        </w:rPr>
        <w:t>исследоватьтекст:находитьсредствахудожественнойвыразительности(сравнение,эпитет,олицетворение,метафора),описания</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3"/>
        <w:tabs>
          <w:tab w:val="left" w:pos="1133"/>
          <w:tab w:val="left" w:pos="2631"/>
          <w:tab w:val="left" w:pos="3473"/>
          <w:tab w:val="left" w:pos="4329"/>
          <w:tab w:val="left" w:pos="5281"/>
          <w:tab w:val="left" w:pos="6401"/>
        </w:tabs>
        <w:spacing w:before="73" w:line="252" w:lineRule="auto"/>
        <w:ind w:right="388" w:firstLine="0"/>
        <w:jc w:val="left"/>
      </w:pPr>
      <w:r>
        <w:t>в</w:t>
      </w:r>
      <w:r>
        <w:tab/>
        <w:t>произведениях</w:t>
      </w:r>
      <w:r>
        <w:tab/>
        <w:t>разных</w:t>
      </w:r>
      <w:r>
        <w:tab/>
        <w:t>жанров</w:t>
      </w:r>
      <w:r>
        <w:tab/>
        <w:t>(пейзаж,</w:t>
      </w:r>
      <w:r>
        <w:tab/>
        <w:t>интерьер),</w:t>
      </w:r>
      <w:r>
        <w:tab/>
      </w:r>
      <w:r>
        <w:rPr>
          <w:spacing w:val="-1"/>
        </w:rPr>
        <w:t>выявлять</w:t>
      </w:r>
      <w:r>
        <w:t>особенностистихотворного текста (ритм,рифма,строфа).</w:t>
      </w:r>
    </w:p>
    <w:p w:rsidR="00D26168" w:rsidRDefault="00577D66">
      <w:pPr>
        <w:spacing w:before="5"/>
        <w:ind w:left="1092"/>
        <w:rPr>
          <w:sz w:val="20"/>
        </w:rPr>
      </w:pPr>
      <w:r>
        <w:rPr>
          <w:i/>
          <w:sz w:val="20"/>
        </w:rPr>
        <w:t>Работастекстом</w:t>
      </w:r>
      <w:r>
        <w:rPr>
          <w:sz w:val="20"/>
        </w:rPr>
        <w:t>:</w:t>
      </w:r>
    </w:p>
    <w:p w:rsidR="00D26168" w:rsidRDefault="00577D66">
      <w:pPr>
        <w:pStyle w:val="a4"/>
        <w:numPr>
          <w:ilvl w:val="1"/>
          <w:numId w:val="84"/>
        </w:numPr>
        <w:tabs>
          <w:tab w:val="left" w:pos="1345"/>
        </w:tabs>
        <w:spacing w:before="7"/>
        <w:ind w:left="1344" w:hanging="253"/>
        <w:jc w:val="left"/>
        <w:rPr>
          <w:sz w:val="20"/>
        </w:rPr>
      </w:pPr>
      <w:r>
        <w:rPr>
          <w:sz w:val="20"/>
        </w:rPr>
        <w:t>использоватьсправочнуюинформациюдляполучения</w:t>
      </w:r>
    </w:p>
    <w:p w:rsidR="00D26168" w:rsidRDefault="00577D66">
      <w:pPr>
        <w:pStyle w:val="a3"/>
        <w:spacing w:before="13"/>
        <w:ind w:firstLine="0"/>
        <w:jc w:val="left"/>
      </w:pPr>
      <w:r>
        <w:t>дополнительнойинформациивсоответствиисучебнойзадачей;</w:t>
      </w:r>
    </w:p>
    <w:p w:rsidR="00D26168" w:rsidRDefault="00577D66">
      <w:pPr>
        <w:pStyle w:val="a4"/>
        <w:numPr>
          <w:ilvl w:val="1"/>
          <w:numId w:val="84"/>
        </w:numPr>
        <w:tabs>
          <w:tab w:val="left" w:pos="1345"/>
        </w:tabs>
        <w:spacing w:before="12" w:line="247" w:lineRule="auto"/>
        <w:ind w:right="755" w:firstLine="283"/>
        <w:jc w:val="left"/>
        <w:rPr>
          <w:sz w:val="20"/>
        </w:rPr>
      </w:pPr>
      <w:r>
        <w:rPr>
          <w:sz w:val="20"/>
        </w:rPr>
        <w:t>характеризоватькнигупоеёэлементам(обложка,оглавление,аннотация,предисловие, иллюстрации,примечанияидр.);</w:t>
      </w:r>
    </w:p>
    <w:p w:rsidR="00D26168" w:rsidRDefault="00577D66">
      <w:pPr>
        <w:pStyle w:val="a4"/>
        <w:numPr>
          <w:ilvl w:val="1"/>
          <w:numId w:val="84"/>
        </w:numPr>
        <w:tabs>
          <w:tab w:val="left" w:pos="1345"/>
        </w:tabs>
        <w:spacing w:before="9" w:line="249" w:lineRule="auto"/>
        <w:ind w:right="540" w:firstLine="283"/>
        <w:jc w:val="left"/>
        <w:rPr>
          <w:sz w:val="20"/>
        </w:rPr>
      </w:pPr>
      <w:r>
        <w:rPr>
          <w:sz w:val="20"/>
        </w:rPr>
        <w:t>выбиратькнигувбиблиотекевсоответствиисучебнойзадачей;составлятьаннотацию.</w:t>
      </w:r>
    </w:p>
    <w:p w:rsidR="00D26168" w:rsidRDefault="00577D66">
      <w:pPr>
        <w:pStyle w:val="6"/>
        <w:spacing w:before="163" w:line="229" w:lineRule="exact"/>
        <w:jc w:val="left"/>
      </w:pPr>
      <w:r>
        <w:t>Коммуникативныеуниверсальныеучебныедействия:</w:t>
      </w:r>
    </w:p>
    <w:p w:rsidR="00D26168" w:rsidRDefault="00577D66">
      <w:pPr>
        <w:pStyle w:val="a4"/>
        <w:numPr>
          <w:ilvl w:val="1"/>
          <w:numId w:val="84"/>
        </w:numPr>
        <w:tabs>
          <w:tab w:val="left" w:pos="1345"/>
        </w:tabs>
        <w:spacing w:line="252" w:lineRule="auto"/>
        <w:ind w:right="401" w:firstLine="283"/>
        <w:jc w:val="left"/>
        <w:rPr>
          <w:sz w:val="20"/>
        </w:rPr>
      </w:pPr>
      <w:r>
        <w:rPr>
          <w:sz w:val="20"/>
        </w:rPr>
        <w:t>соблюдатьправиларечевогоэтикетавучебномдиалоге,отвечатьизадавать вопросык учебнымихудожественнымтекстам;</w:t>
      </w:r>
    </w:p>
    <w:p w:rsidR="00D26168" w:rsidRDefault="00577D66">
      <w:pPr>
        <w:pStyle w:val="a4"/>
        <w:numPr>
          <w:ilvl w:val="1"/>
          <w:numId w:val="84"/>
        </w:numPr>
        <w:tabs>
          <w:tab w:val="left" w:pos="1345"/>
        </w:tabs>
        <w:spacing w:before="1"/>
        <w:ind w:left="1344" w:hanging="253"/>
        <w:jc w:val="left"/>
        <w:rPr>
          <w:sz w:val="20"/>
        </w:rPr>
      </w:pPr>
      <w:r>
        <w:rPr>
          <w:sz w:val="20"/>
        </w:rPr>
        <w:t>пересказыватьтекствсоответствиис учебнойзадачей;</w:t>
      </w:r>
    </w:p>
    <w:p w:rsidR="00D26168" w:rsidRDefault="00577D66">
      <w:pPr>
        <w:pStyle w:val="a4"/>
        <w:numPr>
          <w:ilvl w:val="1"/>
          <w:numId w:val="84"/>
        </w:numPr>
        <w:tabs>
          <w:tab w:val="left" w:pos="1345"/>
        </w:tabs>
        <w:spacing w:before="10" w:line="252" w:lineRule="auto"/>
        <w:ind w:right="1202" w:firstLine="283"/>
        <w:jc w:val="left"/>
        <w:rPr>
          <w:sz w:val="20"/>
        </w:rPr>
      </w:pPr>
      <w:r>
        <w:rPr>
          <w:sz w:val="20"/>
        </w:rPr>
        <w:t>рассказыватьотематикедетскойлитературы,олюбимомписателеиегопроизведениях;</w:t>
      </w:r>
    </w:p>
    <w:p w:rsidR="00D26168" w:rsidRDefault="00577D66">
      <w:pPr>
        <w:pStyle w:val="a4"/>
        <w:numPr>
          <w:ilvl w:val="1"/>
          <w:numId w:val="84"/>
        </w:numPr>
        <w:tabs>
          <w:tab w:val="left" w:pos="1345"/>
        </w:tabs>
        <w:spacing w:before="1"/>
        <w:ind w:left="1344" w:hanging="253"/>
        <w:jc w:val="left"/>
        <w:rPr>
          <w:sz w:val="20"/>
        </w:rPr>
      </w:pPr>
      <w:r>
        <w:rPr>
          <w:sz w:val="20"/>
        </w:rPr>
        <w:t>оцениватьмнениеавторовогерояхисвоёотношениекним;</w:t>
      </w:r>
    </w:p>
    <w:p w:rsidR="00D26168" w:rsidRDefault="00577D66">
      <w:pPr>
        <w:pStyle w:val="a4"/>
        <w:numPr>
          <w:ilvl w:val="1"/>
          <w:numId w:val="84"/>
        </w:numPr>
        <w:tabs>
          <w:tab w:val="left" w:pos="1345"/>
        </w:tabs>
        <w:spacing w:before="13" w:line="252" w:lineRule="auto"/>
        <w:ind w:right="1440" w:firstLine="283"/>
        <w:jc w:val="left"/>
        <w:rPr>
          <w:sz w:val="20"/>
        </w:rPr>
      </w:pPr>
      <w:r>
        <w:rPr>
          <w:sz w:val="20"/>
        </w:rPr>
        <w:t>использоватьэлементыимпровизацииприисполнениифольклорныхпроизведений;</w:t>
      </w:r>
    </w:p>
    <w:p w:rsidR="00D26168" w:rsidRDefault="00577D66">
      <w:pPr>
        <w:pStyle w:val="a4"/>
        <w:numPr>
          <w:ilvl w:val="1"/>
          <w:numId w:val="84"/>
        </w:numPr>
        <w:tabs>
          <w:tab w:val="left" w:pos="1345"/>
        </w:tabs>
        <w:spacing w:before="62" w:line="254" w:lineRule="auto"/>
        <w:ind w:right="386" w:firstLine="283"/>
        <w:jc w:val="left"/>
        <w:rPr>
          <w:sz w:val="20"/>
        </w:rPr>
      </w:pPr>
      <w:r>
        <w:rPr>
          <w:sz w:val="20"/>
        </w:rPr>
        <w:t>сочинятьнебольшиетекстыповествовательногоиописательногохарактера понаблюдениям,назаданную тему.</w:t>
      </w:r>
    </w:p>
    <w:p w:rsidR="00D26168" w:rsidRDefault="00577D66">
      <w:pPr>
        <w:pStyle w:val="6"/>
        <w:spacing w:before="153" w:line="229" w:lineRule="exact"/>
      </w:pPr>
      <w:r>
        <w:t>Регулятивныеуниверсальныеучебныедействия:</w:t>
      </w:r>
    </w:p>
    <w:p w:rsidR="00D26168" w:rsidRDefault="00577D66">
      <w:pPr>
        <w:pStyle w:val="a4"/>
        <w:numPr>
          <w:ilvl w:val="1"/>
          <w:numId w:val="84"/>
        </w:numPr>
        <w:tabs>
          <w:tab w:val="left" w:pos="1345"/>
        </w:tabs>
        <w:spacing w:line="252" w:lineRule="auto"/>
        <w:ind w:right="380" w:firstLine="283"/>
        <w:rPr>
          <w:sz w:val="20"/>
        </w:rPr>
      </w:pPr>
      <w:r>
        <w:rPr>
          <w:sz w:val="20"/>
        </w:rPr>
        <w:t>понимать значение чтениядля самообразованияи саморазвития;самостоятельноорганизовыватьчитательскуюдеятельностьвовремядосуга;</w:t>
      </w:r>
    </w:p>
    <w:p w:rsidR="00D26168" w:rsidRDefault="00577D66">
      <w:pPr>
        <w:pStyle w:val="a4"/>
        <w:numPr>
          <w:ilvl w:val="1"/>
          <w:numId w:val="84"/>
        </w:numPr>
        <w:tabs>
          <w:tab w:val="left" w:pos="1345"/>
        </w:tabs>
        <w:ind w:left="1344" w:hanging="253"/>
        <w:rPr>
          <w:sz w:val="20"/>
        </w:rPr>
      </w:pPr>
      <w:r>
        <w:rPr>
          <w:sz w:val="20"/>
        </w:rPr>
        <w:t>определятьцельвыразительногоисполненияиработыстекстом;</w:t>
      </w:r>
    </w:p>
    <w:p w:rsidR="00D26168" w:rsidRDefault="00577D66">
      <w:pPr>
        <w:pStyle w:val="a4"/>
        <w:numPr>
          <w:ilvl w:val="1"/>
          <w:numId w:val="84"/>
        </w:numPr>
        <w:tabs>
          <w:tab w:val="left" w:pos="1345"/>
        </w:tabs>
        <w:spacing w:before="15" w:line="249" w:lineRule="auto"/>
        <w:ind w:right="385" w:firstLine="283"/>
        <w:rPr>
          <w:sz w:val="20"/>
        </w:rPr>
      </w:pPr>
      <w:r>
        <w:rPr>
          <w:sz w:val="20"/>
        </w:rPr>
        <w:t>оцениватьвыступление(своёиодноклассников)сточкизренияпередачинастроения, особенностейпроизведенияигероев;</w:t>
      </w:r>
    </w:p>
    <w:p w:rsidR="00D26168" w:rsidRDefault="00577D66">
      <w:pPr>
        <w:pStyle w:val="a4"/>
        <w:numPr>
          <w:ilvl w:val="1"/>
          <w:numId w:val="84"/>
        </w:numPr>
        <w:tabs>
          <w:tab w:val="left" w:pos="1345"/>
        </w:tabs>
        <w:spacing w:before="6" w:line="249" w:lineRule="auto"/>
        <w:ind w:right="380" w:firstLine="283"/>
        <w:rPr>
          <w:sz w:val="20"/>
        </w:rPr>
      </w:pPr>
      <w:r>
        <w:rPr>
          <w:sz w:val="20"/>
        </w:rPr>
        <w:t>осуществлятьконтрольпроцессаирезультатадеятельности,устанавливатьпричинывозникшихошибокитрудностей,проявлятьспособностьпредвидеть их впредстоящей работе.</w:t>
      </w:r>
    </w:p>
    <w:p w:rsidR="00D26168" w:rsidRDefault="00577D66">
      <w:pPr>
        <w:pStyle w:val="6"/>
        <w:spacing w:before="17"/>
      </w:pPr>
      <w:r>
        <w:t>Совместнаядеятельность:</w:t>
      </w:r>
    </w:p>
    <w:p w:rsidR="00D26168" w:rsidRDefault="00577D66">
      <w:pPr>
        <w:pStyle w:val="a4"/>
        <w:numPr>
          <w:ilvl w:val="1"/>
          <w:numId w:val="84"/>
        </w:numPr>
        <w:tabs>
          <w:tab w:val="left" w:pos="1345"/>
        </w:tabs>
        <w:spacing w:before="1" w:line="252" w:lineRule="auto"/>
        <w:ind w:right="378" w:firstLine="283"/>
        <w:rPr>
          <w:sz w:val="20"/>
        </w:rPr>
      </w:pPr>
      <w:r>
        <w:rPr>
          <w:sz w:val="20"/>
        </w:rPr>
        <w:t>участвовать в театрализованной деятельности: инсценировании идраматизации (читать по ролям, разыгрывать сценки); соблюдать правилавзаимодействия;</w:t>
      </w:r>
    </w:p>
    <w:p w:rsidR="00D26168" w:rsidRDefault="00577D66">
      <w:pPr>
        <w:pStyle w:val="a4"/>
        <w:numPr>
          <w:ilvl w:val="1"/>
          <w:numId w:val="84"/>
        </w:numPr>
        <w:tabs>
          <w:tab w:val="left" w:pos="1345"/>
        </w:tabs>
        <w:spacing w:before="5" w:line="247" w:lineRule="auto"/>
        <w:ind w:right="380" w:firstLine="283"/>
        <w:rPr>
          <w:sz w:val="20"/>
        </w:rPr>
      </w:pPr>
      <w:r>
        <w:rPr>
          <w:sz w:val="20"/>
        </w:rPr>
        <w:t>ответственноотноситьсяксвоимобязанностямвпроцессесовместнойдеятельности, оцениватьсвойвкладвобщеедело.</w:t>
      </w:r>
    </w:p>
    <w:p w:rsidR="00D26168" w:rsidRDefault="00D26168">
      <w:pPr>
        <w:pStyle w:val="a3"/>
        <w:ind w:left="0" w:firstLine="0"/>
        <w:jc w:val="left"/>
        <w:rPr>
          <w:sz w:val="22"/>
        </w:rPr>
      </w:pPr>
    </w:p>
    <w:p w:rsidR="00D26168" w:rsidRDefault="00D26168">
      <w:pPr>
        <w:pStyle w:val="a3"/>
        <w:spacing w:before="1"/>
        <w:ind w:left="0" w:firstLine="0"/>
        <w:jc w:val="left"/>
        <w:rPr>
          <w:sz w:val="19"/>
        </w:rPr>
      </w:pPr>
    </w:p>
    <w:p w:rsidR="00D26168" w:rsidRDefault="00577D66">
      <w:pPr>
        <w:tabs>
          <w:tab w:val="left" w:pos="2746"/>
          <w:tab w:val="left" w:pos="4397"/>
          <w:tab w:val="left" w:pos="5785"/>
        </w:tabs>
        <w:ind w:left="809" w:right="382"/>
        <w:rPr>
          <w:b/>
          <w:sz w:val="20"/>
        </w:rPr>
      </w:pPr>
      <w:r>
        <w:rPr>
          <w:b/>
          <w:sz w:val="20"/>
        </w:rPr>
        <w:t>ПЛАНИРУЕМЫЕ</w:t>
      </w:r>
      <w:r>
        <w:rPr>
          <w:b/>
          <w:sz w:val="20"/>
        </w:rPr>
        <w:tab/>
        <w:t>РЕЗУЛЬТАТЫ</w:t>
      </w:r>
      <w:r>
        <w:rPr>
          <w:b/>
          <w:sz w:val="20"/>
        </w:rPr>
        <w:tab/>
        <w:t>ОСВОЕНИЯ</w:t>
      </w:r>
      <w:r>
        <w:rPr>
          <w:b/>
          <w:sz w:val="20"/>
        </w:rPr>
        <w:tab/>
        <w:t>ПРОГРАММЫУЧЕБНОГО ПРЕДМЕТА</w:t>
      </w:r>
    </w:p>
    <w:p w:rsidR="00D26168" w:rsidRDefault="00D26168">
      <w:pPr>
        <w:rPr>
          <w:sz w:val="20"/>
        </w:rPr>
        <w:sectPr w:rsidR="00D26168">
          <w:pgSz w:w="7840" w:h="12020"/>
          <w:pgMar w:top="1000" w:right="80" w:bottom="780" w:left="180" w:header="0" w:footer="519" w:gutter="0"/>
          <w:cols w:space="720"/>
        </w:sectPr>
      </w:pPr>
    </w:p>
    <w:p w:rsidR="00D26168" w:rsidRDefault="00577D66">
      <w:pPr>
        <w:spacing w:before="78"/>
        <w:ind w:left="809"/>
        <w:rPr>
          <w:b/>
          <w:sz w:val="20"/>
        </w:rPr>
      </w:pPr>
      <w:r>
        <w:rPr>
          <w:b/>
          <w:sz w:val="20"/>
        </w:rPr>
        <w:t>«ЛИТЕРАТУРНОЕЧТЕНИЕ»</w:t>
      </w:r>
    </w:p>
    <w:p w:rsidR="00D26168" w:rsidRDefault="00577D66">
      <w:pPr>
        <w:pStyle w:val="5"/>
        <w:spacing w:before="5"/>
        <w:ind w:left="809"/>
        <w:jc w:val="left"/>
      </w:pPr>
      <w:r>
        <w:t>НАУРОВНЕНАЧАЛЬНОГООБЩЕГООБРАЗОВАНИЯ</w:t>
      </w:r>
    </w:p>
    <w:p w:rsidR="00D26168" w:rsidRDefault="00AA709C">
      <w:pPr>
        <w:pStyle w:val="a3"/>
        <w:spacing w:before="6"/>
        <w:ind w:left="0" w:firstLine="0"/>
        <w:jc w:val="left"/>
        <w:rPr>
          <w:b/>
          <w:sz w:val="9"/>
        </w:rPr>
      </w:pPr>
      <w:r w:rsidRPr="00AA709C">
        <w:pict>
          <v:rect id="_x0000_s1072" style="position:absolute;margin-left:19.9pt;margin-top:7.45pt;width:333.25pt;height:.5pt;z-index:-15706624;mso-wrap-distance-left:0;mso-wrap-distance-right:0;mso-position-horizontal-relative:page" fillcolor="black" stroked="f">
            <w10:wrap type="topAndBottom" anchorx="page"/>
          </v:rect>
        </w:pict>
      </w:r>
    </w:p>
    <w:p w:rsidR="00D26168" w:rsidRDefault="00D26168">
      <w:pPr>
        <w:pStyle w:val="a3"/>
        <w:spacing w:before="10"/>
        <w:ind w:left="0" w:firstLine="0"/>
        <w:jc w:val="left"/>
        <w:rPr>
          <w:b/>
          <w:sz w:val="25"/>
        </w:rPr>
      </w:pPr>
    </w:p>
    <w:p w:rsidR="00D26168" w:rsidRDefault="00577D66">
      <w:pPr>
        <w:ind w:left="1092"/>
        <w:jc w:val="both"/>
        <w:rPr>
          <w:b/>
          <w:sz w:val="20"/>
        </w:rPr>
      </w:pPr>
      <w:r>
        <w:rPr>
          <w:b/>
          <w:spacing w:val="-1"/>
          <w:sz w:val="20"/>
        </w:rPr>
        <w:t>ЛИЧНОСТНЫЕ</w:t>
      </w:r>
      <w:r>
        <w:rPr>
          <w:b/>
          <w:sz w:val="20"/>
        </w:rPr>
        <w:t>РЕЗУЛЬТАТЫ</w:t>
      </w:r>
    </w:p>
    <w:p w:rsidR="00D26168" w:rsidRDefault="00577D66">
      <w:pPr>
        <w:pStyle w:val="a3"/>
        <w:spacing w:before="1" w:line="249" w:lineRule="auto"/>
        <w:ind w:right="380"/>
      </w:pPr>
      <w:r>
        <w:t>Личностные результаты освоения программы предмета «Литературноечтение»достигаютсявпроцессеединстваучебнойивоспитательнойдеятельности, обеспечивающей позитивную динамику развития личностимладшегошкольника,ориентированнуюнапроцессысамопознания,саморазвитияисамовоспитания.Личностныерезультатыосвоенияпрограммыпредмета«Литературноечтение»отражаютосвоениемладшимишкольникамисоциальнозначимыхнормиотношений,развитиепозитивногоотношенияобучающихсякобщественным,традиционным,социокультурнымидуховно-нравственнымценностям,приобретениеопытаприменениясформированныхпредставленийиотношенийнапрактике.</w:t>
      </w:r>
    </w:p>
    <w:p w:rsidR="00D26168" w:rsidRDefault="00D26168">
      <w:pPr>
        <w:pStyle w:val="a3"/>
        <w:spacing w:before="5"/>
        <w:ind w:left="0" w:firstLine="0"/>
        <w:jc w:val="left"/>
      </w:pPr>
    </w:p>
    <w:p w:rsidR="00D26168" w:rsidRDefault="00577D66">
      <w:pPr>
        <w:pStyle w:val="6"/>
        <w:spacing w:before="0"/>
      </w:pPr>
      <w:r>
        <w:rPr>
          <w:spacing w:val="-1"/>
        </w:rPr>
        <w:t>Гражданско-патриотическое</w:t>
      </w:r>
      <w:r>
        <w:t>воспитание:</w:t>
      </w:r>
    </w:p>
    <w:p w:rsidR="00D26168" w:rsidRDefault="00577D66">
      <w:pPr>
        <w:pStyle w:val="a4"/>
        <w:numPr>
          <w:ilvl w:val="1"/>
          <w:numId w:val="84"/>
        </w:numPr>
        <w:tabs>
          <w:tab w:val="left" w:pos="1345"/>
        </w:tabs>
        <w:spacing w:line="252" w:lineRule="auto"/>
        <w:ind w:right="380" w:firstLine="283"/>
        <w:rPr>
          <w:sz w:val="20"/>
        </w:rPr>
      </w:pPr>
      <w:r>
        <w:rPr>
          <w:sz w:val="20"/>
        </w:rPr>
        <w:t>становлениеценностногоотношенияксвоейРодине—России,малойродине, проявление интереса к изучению родного языка, истории икультуреРоссийскойФедерации,пониманиеестественнойсвязипрошлого и настоящего вкультуреобщества;</w:t>
      </w:r>
    </w:p>
    <w:p w:rsidR="00D26168" w:rsidRDefault="00577D66">
      <w:pPr>
        <w:pStyle w:val="a4"/>
        <w:numPr>
          <w:ilvl w:val="1"/>
          <w:numId w:val="84"/>
        </w:numPr>
        <w:tabs>
          <w:tab w:val="left" w:pos="1345"/>
        </w:tabs>
        <w:spacing w:before="4" w:line="252" w:lineRule="auto"/>
        <w:ind w:right="378" w:firstLine="283"/>
        <w:rPr>
          <w:sz w:val="20"/>
        </w:rPr>
      </w:pPr>
      <w:r>
        <w:rPr>
          <w:sz w:val="20"/>
        </w:rPr>
        <w:t>осознаниесвоейэтнокультурнойироссийскойгражданскойидентичности,сопричастностикпрошлому,настоящемуибудущемусвоей страныиродногокрая,проявлениеуваженияктрадициямикультуресвоегоидругихнародоввпроцессевосприятияианализапроизведенийвыдающихсяпредставителейрусскойлитературыитворчестванародовРоссии;</w:t>
      </w:r>
    </w:p>
    <w:p w:rsidR="00D26168" w:rsidRDefault="00577D66">
      <w:pPr>
        <w:pStyle w:val="a4"/>
        <w:numPr>
          <w:ilvl w:val="1"/>
          <w:numId w:val="84"/>
        </w:numPr>
        <w:tabs>
          <w:tab w:val="left" w:pos="1345"/>
        </w:tabs>
        <w:spacing w:before="4" w:line="252" w:lineRule="auto"/>
        <w:ind w:right="379" w:firstLine="283"/>
        <w:rPr>
          <w:sz w:val="20"/>
        </w:rPr>
      </w:pPr>
      <w:r>
        <w:rPr>
          <w:sz w:val="20"/>
        </w:rPr>
        <w:t>первоначальные представления о человеке как члене общества, оправахиответственности,уваженииидостоинствечеловека,онравственно-этическихнормахповеденияиправилахмежличностныхотношений.</w:t>
      </w:r>
    </w:p>
    <w:p w:rsidR="00D26168" w:rsidRDefault="00D26168">
      <w:pPr>
        <w:pStyle w:val="a3"/>
        <w:ind w:left="0" w:firstLine="0"/>
        <w:jc w:val="left"/>
        <w:rPr>
          <w:sz w:val="21"/>
        </w:rPr>
      </w:pPr>
    </w:p>
    <w:p w:rsidR="00D26168" w:rsidRDefault="00577D66">
      <w:pPr>
        <w:pStyle w:val="6"/>
        <w:spacing w:before="0"/>
      </w:pPr>
      <w:r>
        <w:t>Духовно-нравственноевоспитание:</w:t>
      </w:r>
    </w:p>
    <w:p w:rsidR="00D26168" w:rsidRDefault="00577D66">
      <w:pPr>
        <w:pStyle w:val="a4"/>
        <w:numPr>
          <w:ilvl w:val="1"/>
          <w:numId w:val="84"/>
        </w:numPr>
        <w:tabs>
          <w:tab w:val="left" w:pos="1345"/>
        </w:tabs>
        <w:spacing w:before="58" w:line="252" w:lineRule="auto"/>
        <w:ind w:right="380" w:firstLine="283"/>
        <w:rPr>
          <w:sz w:val="20"/>
        </w:rPr>
      </w:pPr>
      <w:r>
        <w:rPr>
          <w:sz w:val="20"/>
        </w:rPr>
        <w:t>освоениеопытачеловеческихвзаимоотношений,признакииндивидуальностикаждогочеловека,проявлениесопереживания,уважения, любви,доброжелательностиидругихморальныхкачествкродным,близкимичужимлюдям,независимоотихнациональности,социального статуса, вероисповедания;</w:t>
      </w:r>
    </w:p>
    <w:p w:rsidR="00D26168" w:rsidRDefault="00577D66">
      <w:pPr>
        <w:pStyle w:val="a4"/>
        <w:numPr>
          <w:ilvl w:val="1"/>
          <w:numId w:val="84"/>
        </w:numPr>
        <w:tabs>
          <w:tab w:val="left" w:pos="1345"/>
        </w:tabs>
        <w:spacing w:before="2" w:line="252" w:lineRule="auto"/>
        <w:ind w:right="381" w:firstLine="283"/>
        <w:rPr>
          <w:sz w:val="20"/>
        </w:rPr>
      </w:pPr>
      <w:r>
        <w:rPr>
          <w:sz w:val="20"/>
        </w:rPr>
        <w:t>осознаниеэтическихпонятий,оценкаповеденияипоступковперсонажейхудожественныхпроизведенийвситуациинравственноговыбора;</w:t>
      </w:r>
    </w:p>
    <w:p w:rsidR="00D26168" w:rsidRDefault="00D26168">
      <w:pPr>
        <w:spacing w:line="252" w:lineRule="auto"/>
        <w:jc w:val="both"/>
        <w:rPr>
          <w:sz w:val="20"/>
        </w:rPr>
        <w:sectPr w:rsidR="00D26168">
          <w:pgSz w:w="7840" w:h="12020"/>
          <w:pgMar w:top="1000" w:right="80" w:bottom="720" w:left="180" w:header="0" w:footer="519" w:gutter="0"/>
          <w:cols w:space="720"/>
        </w:sectPr>
      </w:pPr>
    </w:p>
    <w:p w:rsidR="00D26168" w:rsidRDefault="00577D66">
      <w:pPr>
        <w:pStyle w:val="a4"/>
        <w:numPr>
          <w:ilvl w:val="1"/>
          <w:numId w:val="84"/>
        </w:numPr>
        <w:tabs>
          <w:tab w:val="left" w:pos="1345"/>
        </w:tabs>
        <w:spacing w:before="73" w:line="252" w:lineRule="auto"/>
        <w:ind w:right="380" w:firstLine="283"/>
        <w:rPr>
          <w:sz w:val="20"/>
        </w:rPr>
      </w:pPr>
      <w:r>
        <w:rPr>
          <w:sz w:val="20"/>
        </w:rPr>
        <w:t>выражениесвоеговидениямира,индивидуальнойпозициипосредством накопления и систематизации литературных впечатлений,разнообразныхпоэмоциональнойокраске;</w:t>
      </w:r>
    </w:p>
    <w:p w:rsidR="00D26168" w:rsidRDefault="00577D66">
      <w:pPr>
        <w:pStyle w:val="a4"/>
        <w:numPr>
          <w:ilvl w:val="1"/>
          <w:numId w:val="84"/>
        </w:numPr>
        <w:tabs>
          <w:tab w:val="left" w:pos="1345"/>
        </w:tabs>
        <w:spacing w:before="3" w:line="252" w:lineRule="auto"/>
        <w:ind w:right="384" w:firstLine="283"/>
        <w:rPr>
          <w:sz w:val="20"/>
        </w:rPr>
      </w:pPr>
      <w:r>
        <w:rPr>
          <w:sz w:val="20"/>
        </w:rPr>
        <w:t>неприятие любых форм поведения, направленных на причинениефизического и морального вреда другимлюдям.</w:t>
      </w:r>
    </w:p>
    <w:p w:rsidR="00D26168" w:rsidRDefault="00D26168">
      <w:pPr>
        <w:pStyle w:val="a3"/>
        <w:spacing w:before="7"/>
        <w:ind w:left="0" w:firstLine="0"/>
        <w:jc w:val="left"/>
      </w:pPr>
    </w:p>
    <w:p w:rsidR="00D26168" w:rsidRDefault="00577D66">
      <w:pPr>
        <w:pStyle w:val="6"/>
        <w:spacing w:before="0"/>
      </w:pPr>
      <w:r>
        <w:t>Эстетическоевоспитание:</w:t>
      </w:r>
    </w:p>
    <w:p w:rsidR="00D26168" w:rsidRDefault="00577D66">
      <w:pPr>
        <w:pStyle w:val="a4"/>
        <w:numPr>
          <w:ilvl w:val="1"/>
          <w:numId w:val="84"/>
        </w:numPr>
        <w:tabs>
          <w:tab w:val="left" w:pos="1345"/>
        </w:tabs>
        <w:spacing w:before="3" w:line="252" w:lineRule="auto"/>
        <w:ind w:right="378" w:firstLine="283"/>
        <w:rPr>
          <w:sz w:val="20"/>
        </w:rPr>
      </w:pPr>
      <w:r>
        <w:rPr>
          <w:sz w:val="20"/>
        </w:rPr>
        <w:t>проявлениеуважительногоотношенияиинтересакхудожественнойкультуре,кразличнымвидамискусства,восприимчивостькразнымвидамискусства,традициямитворчествусвоего и других народов, готовность выражать своё отношение в разныхвидах художественнойдеятельности;</w:t>
      </w:r>
    </w:p>
    <w:p w:rsidR="00D26168" w:rsidRDefault="00577D66">
      <w:pPr>
        <w:pStyle w:val="a4"/>
        <w:numPr>
          <w:ilvl w:val="1"/>
          <w:numId w:val="84"/>
        </w:numPr>
        <w:tabs>
          <w:tab w:val="left" w:pos="1345"/>
        </w:tabs>
        <w:spacing w:before="3" w:line="252" w:lineRule="auto"/>
        <w:ind w:right="386" w:firstLine="283"/>
        <w:rPr>
          <w:sz w:val="20"/>
        </w:rPr>
      </w:pPr>
      <w:r>
        <w:rPr>
          <w:sz w:val="20"/>
        </w:rPr>
        <w:t>приобретениеэстетическогоопытаслушания,чтенияиэмоционально-эстетическойоценкипроизведенийфольклораихудожественнойлитературы;</w:t>
      </w:r>
    </w:p>
    <w:p w:rsidR="00D26168" w:rsidRDefault="00577D66">
      <w:pPr>
        <w:pStyle w:val="a4"/>
        <w:numPr>
          <w:ilvl w:val="1"/>
          <w:numId w:val="84"/>
        </w:numPr>
        <w:tabs>
          <w:tab w:val="left" w:pos="1345"/>
        </w:tabs>
        <w:spacing w:line="254" w:lineRule="auto"/>
        <w:ind w:right="385" w:firstLine="283"/>
        <w:rPr>
          <w:sz w:val="20"/>
        </w:rPr>
      </w:pPr>
      <w:r>
        <w:rPr>
          <w:sz w:val="20"/>
        </w:rPr>
        <w:t>пониманиеобразногоязыкахудожественныхпроизведений,выразительныхсредств,создающиххудожественный образ.</w:t>
      </w:r>
    </w:p>
    <w:p w:rsidR="00D26168" w:rsidRDefault="00D26168">
      <w:pPr>
        <w:pStyle w:val="a3"/>
        <w:spacing w:before="3"/>
        <w:ind w:left="0" w:firstLine="0"/>
        <w:jc w:val="left"/>
        <w:rPr>
          <w:sz w:val="21"/>
        </w:rPr>
      </w:pPr>
    </w:p>
    <w:p w:rsidR="00D26168" w:rsidRDefault="00577D66">
      <w:pPr>
        <w:pStyle w:val="6"/>
        <w:spacing w:before="0" w:line="249" w:lineRule="auto"/>
        <w:ind w:left="809" w:right="383" w:firstLine="283"/>
      </w:pPr>
      <w:r>
        <w:t>Физическоевоспитание,формированиекультурыздоровьяэмоционального благополучия:</w:t>
      </w:r>
    </w:p>
    <w:p w:rsidR="00D26168" w:rsidRDefault="00577D66">
      <w:pPr>
        <w:pStyle w:val="a4"/>
        <w:numPr>
          <w:ilvl w:val="1"/>
          <w:numId w:val="84"/>
        </w:numPr>
        <w:tabs>
          <w:tab w:val="left" w:pos="1345"/>
        </w:tabs>
        <w:spacing w:line="252" w:lineRule="auto"/>
        <w:ind w:right="384" w:firstLine="283"/>
        <w:rPr>
          <w:sz w:val="20"/>
        </w:rPr>
      </w:pPr>
      <w:r>
        <w:rPr>
          <w:sz w:val="20"/>
        </w:rPr>
        <w:t>соблюдение правил здорового и безопасного (для себя и другихлюдей)образажизнивокружающейсреде(втомчислеинформационной);</w:t>
      </w:r>
    </w:p>
    <w:p w:rsidR="00D26168" w:rsidRDefault="00577D66">
      <w:pPr>
        <w:pStyle w:val="a4"/>
        <w:numPr>
          <w:ilvl w:val="1"/>
          <w:numId w:val="84"/>
        </w:numPr>
        <w:tabs>
          <w:tab w:val="left" w:pos="1345"/>
        </w:tabs>
        <w:ind w:left="1344" w:hanging="253"/>
        <w:rPr>
          <w:sz w:val="20"/>
        </w:rPr>
      </w:pPr>
      <w:r>
        <w:rPr>
          <w:sz w:val="20"/>
        </w:rPr>
        <w:t>бережноеотношение кфизическомуипсихическомуздоровью.</w:t>
      </w:r>
    </w:p>
    <w:p w:rsidR="00D26168" w:rsidRDefault="00D26168">
      <w:pPr>
        <w:pStyle w:val="a3"/>
        <w:spacing w:before="1"/>
        <w:ind w:left="0" w:firstLine="0"/>
        <w:jc w:val="left"/>
        <w:rPr>
          <w:sz w:val="21"/>
        </w:rPr>
      </w:pPr>
    </w:p>
    <w:p w:rsidR="00D26168" w:rsidRDefault="00577D66">
      <w:pPr>
        <w:pStyle w:val="6"/>
        <w:spacing w:before="0"/>
      </w:pPr>
      <w:r>
        <w:t>Трудовоевоспитание:</w:t>
      </w:r>
    </w:p>
    <w:p w:rsidR="00D26168" w:rsidRDefault="00577D66">
      <w:pPr>
        <w:pStyle w:val="a4"/>
        <w:numPr>
          <w:ilvl w:val="1"/>
          <w:numId w:val="84"/>
        </w:numPr>
        <w:tabs>
          <w:tab w:val="left" w:pos="1345"/>
        </w:tabs>
        <w:spacing w:before="3" w:line="252" w:lineRule="auto"/>
        <w:ind w:right="380" w:firstLine="283"/>
        <w:rPr>
          <w:sz w:val="20"/>
        </w:rPr>
      </w:pPr>
      <w:r>
        <w:rPr>
          <w:sz w:val="20"/>
        </w:rPr>
        <w:t>осознаниеценноститрудавжизничеловекаиобщества,</w:t>
      </w:r>
      <w:r>
        <w:rPr>
          <w:spacing w:val="-1"/>
          <w:sz w:val="20"/>
        </w:rPr>
        <w:t xml:space="preserve">ответственное потребление </w:t>
      </w:r>
      <w:r>
        <w:rPr>
          <w:sz w:val="20"/>
        </w:rPr>
        <w:t>и бережное отношение к результатам труда,навыкиучастиявразличныхвидахтрудовойдеятельности,интерескразличным профессиям.</w:t>
      </w:r>
    </w:p>
    <w:p w:rsidR="00D26168" w:rsidRDefault="00D26168">
      <w:pPr>
        <w:pStyle w:val="a3"/>
        <w:spacing w:before="10"/>
        <w:ind w:left="0" w:firstLine="0"/>
        <w:jc w:val="left"/>
      </w:pPr>
    </w:p>
    <w:p w:rsidR="00D26168" w:rsidRDefault="00577D66">
      <w:pPr>
        <w:pStyle w:val="6"/>
        <w:spacing w:before="0"/>
        <w:jc w:val="left"/>
      </w:pPr>
      <w:r>
        <w:t>Экологическоевоспитание:</w:t>
      </w:r>
    </w:p>
    <w:p w:rsidR="00D26168" w:rsidRDefault="00577D66">
      <w:pPr>
        <w:pStyle w:val="a4"/>
        <w:numPr>
          <w:ilvl w:val="1"/>
          <w:numId w:val="84"/>
        </w:numPr>
        <w:tabs>
          <w:tab w:val="left" w:pos="1345"/>
        </w:tabs>
        <w:spacing w:line="252" w:lineRule="auto"/>
        <w:ind w:right="838" w:firstLine="283"/>
        <w:jc w:val="left"/>
        <w:rPr>
          <w:sz w:val="20"/>
        </w:rPr>
      </w:pPr>
      <w:r>
        <w:rPr>
          <w:sz w:val="20"/>
        </w:rPr>
        <w:t>бережное отношение к природе, осознание проблемвзаимоотношенийчеловекаиживотных,отражённыхвлитературныхпроизведениях;</w:t>
      </w:r>
    </w:p>
    <w:p w:rsidR="00D26168" w:rsidRDefault="00577D66">
      <w:pPr>
        <w:pStyle w:val="a4"/>
        <w:numPr>
          <w:ilvl w:val="1"/>
          <w:numId w:val="84"/>
        </w:numPr>
        <w:tabs>
          <w:tab w:val="left" w:pos="1345"/>
        </w:tabs>
        <w:spacing w:before="68"/>
        <w:ind w:left="1344" w:hanging="253"/>
        <w:jc w:val="left"/>
        <w:rPr>
          <w:sz w:val="20"/>
        </w:rPr>
      </w:pPr>
      <w:r>
        <w:rPr>
          <w:sz w:val="20"/>
        </w:rPr>
        <w:t>неприятиедействий,приносящихейвред.</w:t>
      </w:r>
    </w:p>
    <w:p w:rsidR="00D26168" w:rsidRDefault="00577D66">
      <w:pPr>
        <w:pStyle w:val="a3"/>
        <w:spacing w:before="67"/>
        <w:ind w:firstLine="0"/>
        <w:jc w:val="left"/>
      </w:pPr>
      <w:r>
        <w:t>Ценностинаучногопознания:</w:t>
      </w:r>
    </w:p>
    <w:p w:rsidR="00D26168" w:rsidRDefault="00577D66">
      <w:pPr>
        <w:pStyle w:val="a4"/>
        <w:numPr>
          <w:ilvl w:val="1"/>
          <w:numId w:val="84"/>
        </w:numPr>
        <w:tabs>
          <w:tab w:val="left" w:pos="1345"/>
        </w:tabs>
        <w:spacing w:before="8" w:line="252" w:lineRule="auto"/>
        <w:ind w:right="381" w:firstLine="283"/>
        <w:rPr>
          <w:sz w:val="20"/>
        </w:rPr>
      </w:pPr>
      <w:r>
        <w:rPr>
          <w:sz w:val="20"/>
        </w:rPr>
        <w:t>ориентациявдеятельностинапервоначальныепредставленияонаучной картине мира, понимание важности слова как средства созданиясловесно-художественногообраза,способавыражениямыслей,чувств,идейавтора;</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3" w:line="252" w:lineRule="auto"/>
        <w:ind w:right="379" w:firstLine="283"/>
        <w:rPr>
          <w:sz w:val="20"/>
        </w:rPr>
      </w:pPr>
      <w:r>
        <w:rPr>
          <w:sz w:val="20"/>
        </w:rPr>
        <w:t>овладениесмысловымчтениемдлярешенияразличногоуровняучебныхижизненных задач;</w:t>
      </w:r>
    </w:p>
    <w:p w:rsidR="00D26168" w:rsidRDefault="00577D66">
      <w:pPr>
        <w:pStyle w:val="a4"/>
        <w:numPr>
          <w:ilvl w:val="1"/>
          <w:numId w:val="84"/>
        </w:numPr>
        <w:tabs>
          <w:tab w:val="left" w:pos="1345"/>
        </w:tabs>
        <w:spacing w:before="5" w:line="252" w:lineRule="auto"/>
        <w:ind w:right="383" w:firstLine="283"/>
        <w:rPr>
          <w:sz w:val="20"/>
        </w:rPr>
      </w:pPr>
      <w:r>
        <w:rPr>
          <w:sz w:val="20"/>
        </w:rPr>
        <w:t>потребностьвсамостоятельнойчитательскойдеятельности,саморазвитиисредствамилитературы,развитиепознавательногоинтереса,активности,инициативности,любознательностиисамостоятельностивпознаниипроизведенийфольклораихудожественной литературы,творчестваписателей.</w:t>
      </w:r>
    </w:p>
    <w:p w:rsidR="00D26168" w:rsidRDefault="00D26168">
      <w:pPr>
        <w:pStyle w:val="a3"/>
        <w:spacing w:before="9"/>
        <w:ind w:left="0" w:firstLine="0"/>
        <w:jc w:val="left"/>
      </w:pPr>
    </w:p>
    <w:p w:rsidR="00D26168" w:rsidRDefault="00577D66">
      <w:pPr>
        <w:pStyle w:val="5"/>
      </w:pPr>
      <w:r>
        <w:t>МЕТАПРЕДМЕТНЫЕРЕЗУЛЬТАТЫ</w:t>
      </w:r>
    </w:p>
    <w:p w:rsidR="00D26168" w:rsidRDefault="00577D66">
      <w:pPr>
        <w:pStyle w:val="a3"/>
        <w:spacing w:before="3" w:line="249" w:lineRule="auto"/>
        <w:ind w:right="379"/>
      </w:pPr>
      <w:r>
        <w:t>В результате изучения предмета «Литературное чтение» в начальнойшколеуобучающихсябудутсформированы</w:t>
      </w:r>
      <w:r>
        <w:rPr>
          <w:b/>
        </w:rPr>
        <w:t>познавательные</w:t>
      </w:r>
      <w:r>
        <w:t>универсальныеучебныедействия:</w:t>
      </w:r>
    </w:p>
    <w:p w:rsidR="00D26168" w:rsidRDefault="00577D66">
      <w:pPr>
        <w:spacing w:before="1"/>
        <w:ind w:left="1092"/>
        <w:jc w:val="both"/>
        <w:rPr>
          <w:i/>
          <w:sz w:val="20"/>
        </w:rPr>
      </w:pPr>
      <w:r>
        <w:rPr>
          <w:i/>
          <w:sz w:val="20"/>
        </w:rPr>
        <w:t>базовыелогическиедействия:</w:t>
      </w:r>
    </w:p>
    <w:p w:rsidR="00D26168" w:rsidRDefault="00577D66">
      <w:pPr>
        <w:pStyle w:val="a4"/>
        <w:numPr>
          <w:ilvl w:val="1"/>
          <w:numId w:val="84"/>
        </w:numPr>
        <w:tabs>
          <w:tab w:val="left" w:pos="1345"/>
        </w:tabs>
        <w:spacing w:before="10" w:line="252" w:lineRule="auto"/>
        <w:ind w:right="379" w:firstLine="283"/>
        <w:rPr>
          <w:sz w:val="20"/>
        </w:rPr>
      </w:pPr>
      <w:r>
        <w:rPr>
          <w:sz w:val="20"/>
        </w:rPr>
        <w:t>сравнивать произведения по теме, главной мысли (морали), жанру,соотноситьпроизведениеиегоавтора,устанавливатьоснованиядлясравненияпроизведений, устанавливатьаналогии;</w:t>
      </w:r>
    </w:p>
    <w:p w:rsidR="00D26168" w:rsidRDefault="00577D66">
      <w:pPr>
        <w:pStyle w:val="a4"/>
        <w:numPr>
          <w:ilvl w:val="1"/>
          <w:numId w:val="84"/>
        </w:numPr>
        <w:tabs>
          <w:tab w:val="left" w:pos="1345"/>
        </w:tabs>
        <w:spacing w:before="3"/>
        <w:ind w:left="1344" w:hanging="253"/>
        <w:rPr>
          <w:sz w:val="20"/>
        </w:rPr>
      </w:pPr>
      <w:r>
        <w:rPr>
          <w:sz w:val="20"/>
        </w:rPr>
        <w:t>объединятьпроизведенияпожанру,авторскойпринадлежности;</w:t>
      </w:r>
    </w:p>
    <w:p w:rsidR="00D26168" w:rsidRDefault="00577D66">
      <w:pPr>
        <w:pStyle w:val="a4"/>
        <w:numPr>
          <w:ilvl w:val="1"/>
          <w:numId w:val="84"/>
        </w:numPr>
        <w:tabs>
          <w:tab w:val="left" w:pos="1345"/>
        </w:tabs>
        <w:spacing w:before="10" w:line="252" w:lineRule="auto"/>
        <w:ind w:right="384" w:firstLine="283"/>
        <w:rPr>
          <w:sz w:val="20"/>
        </w:rPr>
      </w:pPr>
      <w:r>
        <w:rPr>
          <w:sz w:val="20"/>
        </w:rPr>
        <w:t>определятьсущественныйпризнакдляклассификации,классифицироватьпроизведенияпо темам,жанрамивидам;</w:t>
      </w:r>
    </w:p>
    <w:p w:rsidR="00D26168" w:rsidRDefault="00577D66">
      <w:pPr>
        <w:pStyle w:val="a4"/>
        <w:numPr>
          <w:ilvl w:val="1"/>
          <w:numId w:val="84"/>
        </w:numPr>
        <w:tabs>
          <w:tab w:val="left" w:pos="1345"/>
        </w:tabs>
        <w:spacing w:before="2" w:line="252" w:lineRule="auto"/>
        <w:ind w:right="379" w:firstLine="283"/>
        <w:rPr>
          <w:sz w:val="20"/>
        </w:rPr>
      </w:pPr>
      <w:r>
        <w:rPr>
          <w:sz w:val="20"/>
        </w:rPr>
        <w:t>находитьзакономерностиипротиворечияприанализесюжета(композиции), восстанавливать нарушенную последовательность событий</w:t>
      </w:r>
      <w:r>
        <w:rPr>
          <w:w w:val="95"/>
          <w:sz w:val="20"/>
        </w:rPr>
        <w:t>(сюжета),составлятьаннотацию,отзывпопредложенномуалгоритму;</w:t>
      </w:r>
    </w:p>
    <w:p w:rsidR="00D26168" w:rsidRDefault="00577D66">
      <w:pPr>
        <w:pStyle w:val="a4"/>
        <w:numPr>
          <w:ilvl w:val="1"/>
          <w:numId w:val="84"/>
        </w:numPr>
        <w:tabs>
          <w:tab w:val="left" w:pos="1345"/>
        </w:tabs>
        <w:spacing w:before="3" w:line="249" w:lineRule="auto"/>
        <w:ind w:right="383" w:firstLine="283"/>
        <w:rPr>
          <w:sz w:val="20"/>
        </w:rPr>
      </w:pPr>
      <w:r>
        <w:rPr>
          <w:sz w:val="20"/>
        </w:rPr>
        <w:t>выявлятьнедостатокинформациидлярешенияучебной(практической)задачинаосновепредложенногоалгоритма;</w:t>
      </w:r>
    </w:p>
    <w:p w:rsidR="00D26168" w:rsidRDefault="00577D66">
      <w:pPr>
        <w:pStyle w:val="a4"/>
        <w:numPr>
          <w:ilvl w:val="1"/>
          <w:numId w:val="84"/>
        </w:numPr>
        <w:tabs>
          <w:tab w:val="left" w:pos="1345"/>
        </w:tabs>
        <w:spacing w:before="6" w:line="249" w:lineRule="auto"/>
        <w:ind w:right="384" w:firstLine="283"/>
        <w:rPr>
          <w:sz w:val="20"/>
        </w:rPr>
      </w:pPr>
      <w:r>
        <w:rPr>
          <w:sz w:val="20"/>
        </w:rPr>
        <w:t>устанавливатьпричинно-следственныесвязивсюжетефольклорногоихудожественноготекста,присоставленииплана,пересказетекста,характеристикепоступковгероев;</w:t>
      </w:r>
    </w:p>
    <w:p w:rsidR="00D26168" w:rsidRDefault="00577D66">
      <w:pPr>
        <w:spacing w:before="7"/>
        <w:ind w:left="1092"/>
        <w:jc w:val="both"/>
        <w:rPr>
          <w:sz w:val="20"/>
        </w:rPr>
      </w:pPr>
      <w:r>
        <w:rPr>
          <w:i/>
          <w:sz w:val="20"/>
        </w:rPr>
        <w:t>базовыеисследовательскиедействия</w:t>
      </w:r>
      <w:r>
        <w:rPr>
          <w:sz w:val="20"/>
        </w:rPr>
        <w:t>:</w:t>
      </w:r>
    </w:p>
    <w:p w:rsidR="00D26168" w:rsidRDefault="00577D66">
      <w:pPr>
        <w:pStyle w:val="a4"/>
        <w:numPr>
          <w:ilvl w:val="1"/>
          <w:numId w:val="84"/>
        </w:numPr>
        <w:tabs>
          <w:tab w:val="left" w:pos="1345"/>
        </w:tabs>
        <w:spacing w:before="8" w:line="252" w:lineRule="auto"/>
        <w:ind w:right="642" w:firstLine="283"/>
        <w:jc w:val="left"/>
        <w:rPr>
          <w:sz w:val="20"/>
        </w:rPr>
      </w:pPr>
      <w:r>
        <w:rPr>
          <w:sz w:val="20"/>
        </w:rPr>
        <w:t>определять разрыв между реальными желательнымсостояниемобъекта(ситуации)наосновепредложенныхучителем вопросов;</w:t>
      </w:r>
    </w:p>
    <w:p w:rsidR="00D26168" w:rsidRDefault="00577D66">
      <w:pPr>
        <w:pStyle w:val="a4"/>
        <w:numPr>
          <w:ilvl w:val="1"/>
          <w:numId w:val="84"/>
        </w:numPr>
        <w:tabs>
          <w:tab w:val="left" w:pos="1345"/>
        </w:tabs>
        <w:spacing w:before="5" w:line="249" w:lineRule="auto"/>
        <w:ind w:right="511" w:firstLine="283"/>
        <w:jc w:val="left"/>
        <w:rPr>
          <w:sz w:val="20"/>
        </w:rPr>
      </w:pPr>
      <w:r>
        <w:rPr>
          <w:sz w:val="20"/>
        </w:rPr>
        <w:t>формулироватьспомощьюучителяцель,планироватьизмененияобъекта, ситуации;</w:t>
      </w:r>
    </w:p>
    <w:p w:rsidR="00D26168" w:rsidRDefault="00577D66">
      <w:pPr>
        <w:pStyle w:val="a4"/>
        <w:numPr>
          <w:ilvl w:val="1"/>
          <w:numId w:val="84"/>
        </w:numPr>
        <w:tabs>
          <w:tab w:val="left" w:pos="1345"/>
        </w:tabs>
        <w:spacing w:before="6" w:line="247" w:lineRule="auto"/>
        <w:ind w:right="1052" w:firstLine="283"/>
        <w:jc w:val="left"/>
        <w:rPr>
          <w:sz w:val="20"/>
        </w:rPr>
      </w:pPr>
      <w:r>
        <w:rPr>
          <w:sz w:val="20"/>
        </w:rPr>
        <w:t>сравниватьнескольковариантоврешениязадачи,выбиратьнаиболееподходящий(наосновепредложенныхкритериев);</w:t>
      </w:r>
    </w:p>
    <w:p w:rsidR="00D26168" w:rsidRDefault="00577D66">
      <w:pPr>
        <w:pStyle w:val="a4"/>
        <w:numPr>
          <w:ilvl w:val="1"/>
          <w:numId w:val="84"/>
        </w:numPr>
        <w:tabs>
          <w:tab w:val="left" w:pos="1345"/>
        </w:tabs>
        <w:spacing w:before="7" w:line="252" w:lineRule="auto"/>
        <w:ind w:right="456" w:firstLine="283"/>
        <w:jc w:val="left"/>
        <w:rPr>
          <w:sz w:val="20"/>
        </w:rPr>
      </w:pPr>
      <w:r>
        <w:rPr>
          <w:spacing w:val="-1"/>
          <w:sz w:val="20"/>
        </w:rPr>
        <w:t>проводитьпопредложенномуплануопыт,</w:t>
      </w:r>
      <w:r>
        <w:rPr>
          <w:sz w:val="20"/>
        </w:rPr>
        <w:t>несложноеисследованиепоустановлениюособенностейобъектаизученияисвязеймежду</w:t>
      </w:r>
    </w:p>
    <w:p w:rsidR="00D26168" w:rsidRDefault="00577D66">
      <w:pPr>
        <w:pStyle w:val="a3"/>
        <w:spacing w:before="4"/>
        <w:ind w:firstLine="0"/>
        <w:jc w:val="left"/>
      </w:pPr>
      <w:r>
        <w:t>объектами(часть—целое,причина—следствие);</w:t>
      </w:r>
    </w:p>
    <w:p w:rsidR="00D26168" w:rsidRDefault="00577D66">
      <w:pPr>
        <w:pStyle w:val="a4"/>
        <w:numPr>
          <w:ilvl w:val="1"/>
          <w:numId w:val="84"/>
        </w:numPr>
        <w:tabs>
          <w:tab w:val="left" w:pos="1345"/>
        </w:tabs>
        <w:spacing w:before="24" w:line="252" w:lineRule="auto"/>
        <w:ind w:right="388" w:firstLine="283"/>
        <w:rPr>
          <w:sz w:val="20"/>
        </w:rPr>
      </w:pPr>
      <w:r>
        <w:rPr>
          <w:sz w:val="20"/>
        </w:rPr>
        <w:t>формулироватьвыводыиподкреплятьихдоказательстваминаоснове результатовпроведённогонаблюдения(опыта,классификации,сравнения,исследования);</w:t>
      </w:r>
    </w:p>
    <w:p w:rsidR="00D26168" w:rsidRDefault="00577D66">
      <w:pPr>
        <w:pStyle w:val="a4"/>
        <w:numPr>
          <w:ilvl w:val="1"/>
          <w:numId w:val="84"/>
        </w:numPr>
        <w:tabs>
          <w:tab w:val="left" w:pos="1345"/>
        </w:tabs>
        <w:spacing w:before="3"/>
        <w:ind w:left="1344" w:hanging="253"/>
        <w:rPr>
          <w:sz w:val="20"/>
        </w:rPr>
      </w:pPr>
      <w:r>
        <w:rPr>
          <w:sz w:val="20"/>
        </w:rPr>
        <w:t>прогнозироватьвозможноеразвитиепроцессов,событийиих</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последствияваналогичныхилисходныхситуациях;</w:t>
      </w:r>
    </w:p>
    <w:p w:rsidR="00D26168" w:rsidRDefault="00577D66">
      <w:pPr>
        <w:spacing w:before="15"/>
        <w:ind w:left="1092"/>
        <w:jc w:val="both"/>
        <w:rPr>
          <w:i/>
          <w:sz w:val="20"/>
        </w:rPr>
      </w:pPr>
      <w:r>
        <w:rPr>
          <w:i/>
          <w:sz w:val="20"/>
        </w:rPr>
        <w:t>работасинформацией:</w:t>
      </w:r>
    </w:p>
    <w:p w:rsidR="00D26168" w:rsidRDefault="00577D66">
      <w:pPr>
        <w:pStyle w:val="a4"/>
        <w:numPr>
          <w:ilvl w:val="1"/>
          <w:numId w:val="84"/>
        </w:numPr>
        <w:tabs>
          <w:tab w:val="left" w:pos="1345"/>
        </w:tabs>
        <w:spacing w:before="10"/>
        <w:ind w:left="1344" w:hanging="253"/>
        <w:rPr>
          <w:sz w:val="20"/>
        </w:rPr>
      </w:pPr>
      <w:r>
        <w:rPr>
          <w:sz w:val="20"/>
        </w:rPr>
        <w:t>выбиратьисточникполученияинформации;</w:t>
      </w:r>
    </w:p>
    <w:p w:rsidR="00D26168" w:rsidRDefault="00577D66">
      <w:pPr>
        <w:pStyle w:val="a4"/>
        <w:numPr>
          <w:ilvl w:val="1"/>
          <w:numId w:val="84"/>
        </w:numPr>
        <w:tabs>
          <w:tab w:val="left" w:pos="1345"/>
        </w:tabs>
        <w:spacing w:before="13" w:line="249" w:lineRule="auto"/>
        <w:ind w:right="386" w:firstLine="283"/>
        <w:rPr>
          <w:sz w:val="20"/>
        </w:rPr>
      </w:pPr>
      <w:r>
        <w:rPr>
          <w:sz w:val="20"/>
        </w:rPr>
        <w:t>согласнозаданномуалгоритмунаходитьвпредложенномисточникеинформацию,представленнуювявном виде;</w:t>
      </w:r>
    </w:p>
    <w:p w:rsidR="00D26168" w:rsidRDefault="00577D66">
      <w:pPr>
        <w:pStyle w:val="a4"/>
        <w:numPr>
          <w:ilvl w:val="1"/>
          <w:numId w:val="84"/>
        </w:numPr>
        <w:tabs>
          <w:tab w:val="left" w:pos="1345"/>
        </w:tabs>
        <w:spacing w:before="6" w:line="252" w:lineRule="auto"/>
        <w:ind w:right="386" w:firstLine="283"/>
        <w:rPr>
          <w:sz w:val="20"/>
        </w:rPr>
      </w:pPr>
      <w:r>
        <w:rPr>
          <w:sz w:val="20"/>
        </w:rPr>
        <w:t>распознаватьдостовернуюинедостовернуюинформациюсамостоятельно или на основании предложенного учителем способа еёпроверки;</w:t>
      </w:r>
    </w:p>
    <w:p w:rsidR="00D26168" w:rsidRDefault="00577D66">
      <w:pPr>
        <w:pStyle w:val="a4"/>
        <w:numPr>
          <w:ilvl w:val="1"/>
          <w:numId w:val="84"/>
        </w:numPr>
        <w:tabs>
          <w:tab w:val="left" w:pos="1345"/>
        </w:tabs>
        <w:spacing w:before="3" w:line="249" w:lineRule="auto"/>
        <w:ind w:right="379" w:firstLine="283"/>
        <w:rPr>
          <w:sz w:val="20"/>
        </w:rPr>
      </w:pPr>
      <w:r>
        <w:rPr>
          <w:sz w:val="20"/>
        </w:rPr>
        <w:t>соблюдать с помощью взрослых (учителей, родителей (законныхпредставителей)правилаинформационнойбезопасностиприпоискеинформациивсети Интернет;</w:t>
      </w:r>
    </w:p>
    <w:p w:rsidR="00D26168" w:rsidRDefault="00577D66">
      <w:pPr>
        <w:pStyle w:val="a4"/>
        <w:numPr>
          <w:ilvl w:val="1"/>
          <w:numId w:val="84"/>
        </w:numPr>
        <w:tabs>
          <w:tab w:val="left" w:pos="1345"/>
        </w:tabs>
        <w:spacing w:before="8" w:line="247" w:lineRule="auto"/>
        <w:ind w:right="385" w:firstLine="283"/>
        <w:rPr>
          <w:sz w:val="20"/>
        </w:rPr>
      </w:pPr>
      <w:r>
        <w:rPr>
          <w:sz w:val="20"/>
        </w:rPr>
        <w:t>анализироватьисоздаватьтекстовую,видео,графическую,звуковуюинформацию всоответствиисучебнойзадачей;</w:t>
      </w:r>
    </w:p>
    <w:p w:rsidR="00D26168" w:rsidRDefault="00577D66">
      <w:pPr>
        <w:pStyle w:val="a4"/>
        <w:numPr>
          <w:ilvl w:val="1"/>
          <w:numId w:val="84"/>
        </w:numPr>
        <w:tabs>
          <w:tab w:val="left" w:pos="1345"/>
        </w:tabs>
        <w:spacing w:before="8" w:line="249" w:lineRule="auto"/>
        <w:ind w:right="383" w:firstLine="283"/>
        <w:rPr>
          <w:sz w:val="20"/>
        </w:rPr>
      </w:pPr>
      <w:r>
        <w:rPr>
          <w:sz w:val="20"/>
        </w:rPr>
        <w:t>самостоятельносоздаватьсхемы,таблицыдляпредставленияинформации.</w:t>
      </w:r>
    </w:p>
    <w:p w:rsidR="00D26168" w:rsidRDefault="00577D66">
      <w:pPr>
        <w:pStyle w:val="a4"/>
        <w:numPr>
          <w:ilvl w:val="1"/>
          <w:numId w:val="84"/>
        </w:numPr>
        <w:tabs>
          <w:tab w:val="left" w:pos="1345"/>
          <w:tab w:val="left" w:pos="1694"/>
          <w:tab w:val="left" w:pos="2421"/>
          <w:tab w:val="left" w:pos="3442"/>
          <w:tab w:val="left" w:pos="3756"/>
          <w:tab w:val="left" w:pos="4863"/>
          <w:tab w:val="left" w:pos="5626"/>
          <w:tab w:val="left" w:pos="5941"/>
        </w:tabs>
        <w:spacing w:before="7"/>
        <w:ind w:right="382" w:firstLine="283"/>
        <w:jc w:val="left"/>
        <w:rPr>
          <w:sz w:val="20"/>
        </w:rPr>
      </w:pPr>
      <w:r>
        <w:rPr>
          <w:sz w:val="20"/>
        </w:rPr>
        <w:t>К</w:t>
      </w:r>
      <w:r>
        <w:rPr>
          <w:sz w:val="20"/>
        </w:rPr>
        <w:tab/>
        <w:t>концу</w:t>
      </w:r>
      <w:r>
        <w:rPr>
          <w:sz w:val="20"/>
        </w:rPr>
        <w:tab/>
        <w:t>обучения</w:t>
      </w:r>
      <w:r>
        <w:rPr>
          <w:sz w:val="20"/>
        </w:rPr>
        <w:tab/>
        <w:t>в</w:t>
      </w:r>
      <w:r>
        <w:rPr>
          <w:sz w:val="20"/>
        </w:rPr>
        <w:tab/>
        <w:t>начальной</w:t>
      </w:r>
      <w:r>
        <w:rPr>
          <w:sz w:val="20"/>
        </w:rPr>
        <w:tab/>
        <w:t>школе</w:t>
      </w:r>
      <w:r>
        <w:rPr>
          <w:sz w:val="20"/>
        </w:rPr>
        <w:tab/>
        <w:t>у</w:t>
      </w:r>
      <w:r>
        <w:rPr>
          <w:sz w:val="20"/>
        </w:rPr>
        <w:tab/>
        <w:t>обучающегосяформируются</w:t>
      </w:r>
    </w:p>
    <w:p w:rsidR="00D26168" w:rsidRDefault="00577D66">
      <w:pPr>
        <w:spacing w:before="17"/>
        <w:ind w:left="1092"/>
        <w:rPr>
          <w:sz w:val="20"/>
        </w:rPr>
      </w:pPr>
      <w:r>
        <w:rPr>
          <w:b/>
          <w:spacing w:val="-1"/>
          <w:sz w:val="20"/>
        </w:rPr>
        <w:t>коммуникативные</w:t>
      </w:r>
      <w:r>
        <w:rPr>
          <w:sz w:val="20"/>
        </w:rPr>
        <w:t>универсальныеучебныедействия:</w:t>
      </w:r>
    </w:p>
    <w:p w:rsidR="00D26168" w:rsidRDefault="00577D66">
      <w:pPr>
        <w:spacing w:before="8"/>
        <w:ind w:left="1092"/>
        <w:rPr>
          <w:i/>
          <w:sz w:val="20"/>
        </w:rPr>
      </w:pPr>
      <w:r>
        <w:rPr>
          <w:i/>
          <w:sz w:val="20"/>
        </w:rPr>
        <w:t>общение:</w:t>
      </w:r>
    </w:p>
    <w:p w:rsidR="00D26168" w:rsidRDefault="00577D66">
      <w:pPr>
        <w:pStyle w:val="a4"/>
        <w:numPr>
          <w:ilvl w:val="1"/>
          <w:numId w:val="84"/>
        </w:numPr>
        <w:tabs>
          <w:tab w:val="left" w:pos="1345"/>
        </w:tabs>
        <w:spacing w:before="8" w:line="252" w:lineRule="auto"/>
        <w:ind w:right="721" w:firstLine="283"/>
        <w:jc w:val="left"/>
        <w:rPr>
          <w:sz w:val="20"/>
        </w:rPr>
      </w:pPr>
      <w:r>
        <w:rPr>
          <w:sz w:val="20"/>
        </w:rPr>
        <w:t>восприниматьиформулироватьсуждения,выражатьэмоциивсоответствиисцелямииусловиямиобщениявзнакомойсреде;</w:t>
      </w:r>
    </w:p>
    <w:p w:rsidR="00D26168" w:rsidRDefault="00577D66">
      <w:pPr>
        <w:pStyle w:val="a4"/>
        <w:numPr>
          <w:ilvl w:val="1"/>
          <w:numId w:val="84"/>
        </w:numPr>
        <w:tabs>
          <w:tab w:val="left" w:pos="1345"/>
        </w:tabs>
        <w:spacing w:line="252" w:lineRule="auto"/>
        <w:ind w:right="655" w:firstLine="283"/>
        <w:jc w:val="left"/>
        <w:rPr>
          <w:sz w:val="20"/>
        </w:rPr>
      </w:pPr>
      <w:r>
        <w:rPr>
          <w:sz w:val="20"/>
        </w:rPr>
        <w:t>проявлятьуважительноеотношениексобеседнику,соблюдатьправила ведения диалогаидискуссии;</w:t>
      </w:r>
    </w:p>
    <w:p w:rsidR="00D26168" w:rsidRDefault="00577D66">
      <w:pPr>
        <w:pStyle w:val="a4"/>
        <w:numPr>
          <w:ilvl w:val="1"/>
          <w:numId w:val="84"/>
        </w:numPr>
        <w:tabs>
          <w:tab w:val="left" w:pos="1345"/>
        </w:tabs>
        <w:spacing w:before="1"/>
        <w:ind w:left="1344" w:hanging="253"/>
        <w:jc w:val="left"/>
        <w:rPr>
          <w:sz w:val="20"/>
        </w:rPr>
      </w:pPr>
      <w:r>
        <w:rPr>
          <w:sz w:val="20"/>
        </w:rPr>
        <w:t>признаватьвозможностьсуществованияразныхточекзрения;</w:t>
      </w:r>
    </w:p>
    <w:p w:rsidR="00D26168" w:rsidRDefault="00577D66">
      <w:pPr>
        <w:pStyle w:val="a4"/>
        <w:numPr>
          <w:ilvl w:val="1"/>
          <w:numId w:val="84"/>
        </w:numPr>
        <w:tabs>
          <w:tab w:val="left" w:pos="1345"/>
        </w:tabs>
        <w:spacing w:before="13"/>
        <w:ind w:left="1344" w:hanging="253"/>
        <w:jc w:val="left"/>
        <w:rPr>
          <w:sz w:val="20"/>
        </w:rPr>
      </w:pPr>
      <w:r>
        <w:rPr>
          <w:sz w:val="20"/>
        </w:rPr>
        <w:t>корректноиаргументированновысказыватьсвоёмнение;</w:t>
      </w:r>
    </w:p>
    <w:p w:rsidR="00D26168" w:rsidRDefault="00577D66">
      <w:pPr>
        <w:pStyle w:val="a4"/>
        <w:numPr>
          <w:ilvl w:val="1"/>
          <w:numId w:val="84"/>
        </w:numPr>
        <w:tabs>
          <w:tab w:val="left" w:pos="1345"/>
        </w:tabs>
        <w:spacing w:before="12"/>
        <w:ind w:right="962" w:firstLine="283"/>
        <w:jc w:val="left"/>
        <w:rPr>
          <w:sz w:val="20"/>
        </w:rPr>
      </w:pPr>
      <w:r>
        <w:rPr>
          <w:spacing w:val="-1"/>
          <w:sz w:val="20"/>
        </w:rPr>
        <w:t>строитьречевое</w:t>
      </w:r>
      <w:r>
        <w:rPr>
          <w:sz w:val="20"/>
        </w:rPr>
        <w:t>высказываниевсоответствииспоставленнойзадачей;</w:t>
      </w:r>
    </w:p>
    <w:p w:rsidR="00D26168" w:rsidRDefault="00577D66">
      <w:pPr>
        <w:pStyle w:val="a4"/>
        <w:numPr>
          <w:ilvl w:val="1"/>
          <w:numId w:val="84"/>
        </w:numPr>
        <w:tabs>
          <w:tab w:val="left" w:pos="1345"/>
        </w:tabs>
        <w:spacing w:before="8" w:line="254" w:lineRule="auto"/>
        <w:ind w:right="551" w:firstLine="283"/>
        <w:jc w:val="left"/>
        <w:rPr>
          <w:sz w:val="20"/>
        </w:rPr>
      </w:pPr>
      <w:r>
        <w:rPr>
          <w:sz w:val="20"/>
        </w:rPr>
        <w:t>создаватьустныеиписьменныетексты(описание,рассуждение,повествование);</w:t>
      </w:r>
    </w:p>
    <w:p w:rsidR="00D26168" w:rsidRDefault="00577D66">
      <w:pPr>
        <w:pStyle w:val="a4"/>
        <w:numPr>
          <w:ilvl w:val="1"/>
          <w:numId w:val="84"/>
        </w:numPr>
        <w:tabs>
          <w:tab w:val="left" w:pos="1345"/>
        </w:tabs>
        <w:spacing w:line="230" w:lineRule="exact"/>
        <w:ind w:left="1344" w:hanging="253"/>
        <w:jc w:val="left"/>
        <w:rPr>
          <w:sz w:val="20"/>
        </w:rPr>
      </w:pPr>
      <w:r>
        <w:rPr>
          <w:sz w:val="20"/>
        </w:rPr>
        <w:t>готовитьнебольшиепубличныевыступления;</w:t>
      </w:r>
    </w:p>
    <w:p w:rsidR="00D26168" w:rsidRDefault="00577D66">
      <w:pPr>
        <w:pStyle w:val="a4"/>
        <w:numPr>
          <w:ilvl w:val="1"/>
          <w:numId w:val="84"/>
        </w:numPr>
        <w:tabs>
          <w:tab w:val="left" w:pos="1345"/>
        </w:tabs>
        <w:spacing w:before="13" w:line="249" w:lineRule="auto"/>
        <w:ind w:right="510" w:firstLine="283"/>
        <w:jc w:val="left"/>
        <w:rPr>
          <w:sz w:val="20"/>
        </w:rPr>
      </w:pPr>
      <w:r>
        <w:rPr>
          <w:sz w:val="20"/>
        </w:rPr>
        <w:t>подбиратьиллюстративныйматериал(рисунки,фото,плакаты)ктекстувыступления.</w:t>
      </w:r>
    </w:p>
    <w:p w:rsidR="00D26168" w:rsidRDefault="00577D66">
      <w:pPr>
        <w:pStyle w:val="a4"/>
        <w:numPr>
          <w:ilvl w:val="1"/>
          <w:numId w:val="84"/>
        </w:numPr>
        <w:tabs>
          <w:tab w:val="left" w:pos="1345"/>
        </w:tabs>
        <w:spacing w:before="7"/>
        <w:ind w:right="1465" w:firstLine="283"/>
        <w:jc w:val="left"/>
        <w:rPr>
          <w:sz w:val="20"/>
        </w:rPr>
      </w:pPr>
      <w:r>
        <w:rPr>
          <w:sz w:val="20"/>
        </w:rPr>
        <w:t>К концу обученияв начальной школеу обучающегосяформируются</w:t>
      </w:r>
    </w:p>
    <w:p w:rsidR="00D26168" w:rsidRDefault="00577D66">
      <w:pPr>
        <w:spacing w:before="15"/>
        <w:ind w:left="1092"/>
        <w:rPr>
          <w:sz w:val="20"/>
        </w:rPr>
      </w:pPr>
      <w:r>
        <w:rPr>
          <w:b/>
          <w:sz w:val="20"/>
        </w:rPr>
        <w:t>регулятивные</w:t>
      </w:r>
      <w:r>
        <w:rPr>
          <w:sz w:val="20"/>
        </w:rPr>
        <w:t>универсальныеучебныедействия:</w:t>
      </w:r>
    </w:p>
    <w:p w:rsidR="00D26168" w:rsidRDefault="00577D66">
      <w:pPr>
        <w:spacing w:before="8"/>
        <w:ind w:left="1092"/>
        <w:rPr>
          <w:i/>
          <w:sz w:val="20"/>
        </w:rPr>
      </w:pPr>
      <w:r>
        <w:rPr>
          <w:i/>
          <w:sz w:val="20"/>
        </w:rPr>
        <w:t>самоорганизация:</w:t>
      </w:r>
    </w:p>
    <w:p w:rsidR="00D26168" w:rsidRDefault="00577D66">
      <w:pPr>
        <w:pStyle w:val="a4"/>
        <w:numPr>
          <w:ilvl w:val="1"/>
          <w:numId w:val="84"/>
        </w:numPr>
        <w:tabs>
          <w:tab w:val="left" w:pos="1345"/>
        </w:tabs>
        <w:spacing w:before="7" w:line="252" w:lineRule="auto"/>
        <w:ind w:right="523" w:firstLine="283"/>
        <w:jc w:val="left"/>
        <w:rPr>
          <w:sz w:val="20"/>
        </w:rPr>
      </w:pPr>
      <w:r>
        <w:rPr>
          <w:sz w:val="20"/>
        </w:rPr>
        <w:t>планироватьдействияпорешениюучебной задачидляполучениярезультата;</w:t>
      </w:r>
    </w:p>
    <w:p w:rsidR="00D26168" w:rsidRDefault="00577D66">
      <w:pPr>
        <w:pStyle w:val="a4"/>
        <w:numPr>
          <w:ilvl w:val="1"/>
          <w:numId w:val="84"/>
        </w:numPr>
        <w:tabs>
          <w:tab w:val="left" w:pos="1345"/>
        </w:tabs>
        <w:spacing w:before="4"/>
        <w:ind w:left="1344" w:hanging="253"/>
        <w:jc w:val="left"/>
        <w:rPr>
          <w:sz w:val="20"/>
        </w:rPr>
      </w:pPr>
      <w:r>
        <w:rPr>
          <w:spacing w:val="-1"/>
          <w:sz w:val="20"/>
        </w:rPr>
        <w:t>выстраивать</w:t>
      </w:r>
      <w:r>
        <w:rPr>
          <w:sz w:val="20"/>
        </w:rPr>
        <w:t>последовательностьвыбранныхдействий;</w:t>
      </w:r>
    </w:p>
    <w:p w:rsidR="00D26168" w:rsidRDefault="00577D66">
      <w:pPr>
        <w:spacing w:before="63"/>
        <w:ind w:left="1092"/>
        <w:rPr>
          <w:i/>
          <w:sz w:val="20"/>
        </w:rPr>
      </w:pPr>
      <w:r>
        <w:rPr>
          <w:i/>
          <w:sz w:val="20"/>
        </w:rPr>
        <w:t>самоконтроль:</w:t>
      </w:r>
    </w:p>
    <w:p w:rsidR="00D26168" w:rsidRDefault="00577D66">
      <w:pPr>
        <w:pStyle w:val="a4"/>
        <w:numPr>
          <w:ilvl w:val="1"/>
          <w:numId w:val="84"/>
        </w:numPr>
        <w:tabs>
          <w:tab w:val="left" w:pos="1345"/>
        </w:tabs>
        <w:spacing w:before="8"/>
        <w:ind w:left="1344" w:hanging="253"/>
        <w:jc w:val="left"/>
        <w:rPr>
          <w:sz w:val="20"/>
        </w:rPr>
      </w:pPr>
      <w:r>
        <w:rPr>
          <w:sz w:val="20"/>
        </w:rPr>
        <w:t>устанавливатьпричиныуспеха/неудачучебнойдеятельности;</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3"/>
        <w:ind w:left="1344" w:hanging="253"/>
        <w:rPr>
          <w:sz w:val="20"/>
        </w:rPr>
      </w:pPr>
      <w:r>
        <w:rPr>
          <w:sz w:val="20"/>
        </w:rPr>
        <w:t>корректироватьсвоиучебныедействиядляпреодоленияошибок.</w:t>
      </w:r>
    </w:p>
    <w:p w:rsidR="00D26168" w:rsidRDefault="00577D66">
      <w:pPr>
        <w:pStyle w:val="6"/>
        <w:spacing w:before="25"/>
      </w:pPr>
      <w:r>
        <w:t>Совместнаядеятельность:</w:t>
      </w:r>
    </w:p>
    <w:p w:rsidR="00D26168" w:rsidRDefault="00577D66">
      <w:pPr>
        <w:pStyle w:val="a4"/>
        <w:numPr>
          <w:ilvl w:val="1"/>
          <w:numId w:val="84"/>
        </w:numPr>
        <w:tabs>
          <w:tab w:val="left" w:pos="1345"/>
        </w:tabs>
        <w:spacing w:line="252" w:lineRule="auto"/>
        <w:ind w:right="378" w:firstLine="283"/>
        <w:rPr>
          <w:sz w:val="20"/>
        </w:rPr>
      </w:pPr>
      <w:r>
        <w:rPr>
          <w:sz w:val="20"/>
        </w:rPr>
        <w:t>формулироватькраткосрочныеидолгосрочныецели(индивидуальныес учётом участия в коллективных задачах) в стандартной(типовой)ситуациинаосновепредложенногоформатапланирования,распределенияпромежуточныхшаговисроков;</w:t>
      </w:r>
    </w:p>
    <w:p w:rsidR="00D26168" w:rsidRDefault="00577D66">
      <w:pPr>
        <w:pStyle w:val="a4"/>
        <w:numPr>
          <w:ilvl w:val="1"/>
          <w:numId w:val="84"/>
        </w:numPr>
        <w:tabs>
          <w:tab w:val="left" w:pos="1345"/>
        </w:tabs>
        <w:spacing w:before="4" w:line="252" w:lineRule="auto"/>
        <w:ind w:right="379" w:firstLine="283"/>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 процессирезультат совместнойработы;</w:t>
      </w:r>
    </w:p>
    <w:p w:rsidR="00D26168" w:rsidRDefault="00577D66">
      <w:pPr>
        <w:pStyle w:val="a4"/>
        <w:numPr>
          <w:ilvl w:val="1"/>
          <w:numId w:val="84"/>
        </w:numPr>
        <w:tabs>
          <w:tab w:val="left" w:pos="1345"/>
        </w:tabs>
        <w:spacing w:before="3"/>
        <w:ind w:right="1374" w:firstLine="283"/>
        <w:jc w:val="left"/>
        <w:rPr>
          <w:sz w:val="20"/>
        </w:rPr>
      </w:pPr>
      <w:r>
        <w:rPr>
          <w:spacing w:val="-1"/>
          <w:sz w:val="20"/>
        </w:rPr>
        <w:t>проявлятьготовностьруководить,</w:t>
      </w:r>
      <w:r>
        <w:rPr>
          <w:sz w:val="20"/>
        </w:rPr>
        <w:t>выполнятьпоручения,подчиняться;</w:t>
      </w:r>
    </w:p>
    <w:p w:rsidR="00D26168" w:rsidRDefault="00577D66">
      <w:pPr>
        <w:pStyle w:val="a4"/>
        <w:numPr>
          <w:ilvl w:val="1"/>
          <w:numId w:val="84"/>
        </w:numPr>
        <w:tabs>
          <w:tab w:val="left" w:pos="1345"/>
        </w:tabs>
        <w:spacing w:before="11"/>
        <w:ind w:left="1344" w:hanging="253"/>
        <w:jc w:val="left"/>
        <w:rPr>
          <w:sz w:val="20"/>
        </w:rPr>
      </w:pPr>
      <w:r>
        <w:rPr>
          <w:sz w:val="20"/>
        </w:rPr>
        <w:t>ответственновыполнятьсвоючастьработы;</w:t>
      </w:r>
    </w:p>
    <w:p w:rsidR="00D26168" w:rsidRDefault="00577D66">
      <w:pPr>
        <w:pStyle w:val="a4"/>
        <w:numPr>
          <w:ilvl w:val="1"/>
          <w:numId w:val="84"/>
        </w:numPr>
        <w:tabs>
          <w:tab w:val="left" w:pos="1345"/>
        </w:tabs>
        <w:spacing w:before="10"/>
        <w:ind w:left="1344" w:hanging="253"/>
        <w:jc w:val="left"/>
        <w:rPr>
          <w:sz w:val="20"/>
        </w:rPr>
      </w:pPr>
      <w:r>
        <w:rPr>
          <w:sz w:val="20"/>
        </w:rPr>
        <w:t>оцениватьсвойвкладвобщийрезультат;</w:t>
      </w:r>
    </w:p>
    <w:p w:rsidR="00D26168" w:rsidRDefault="00577D66">
      <w:pPr>
        <w:pStyle w:val="a4"/>
        <w:numPr>
          <w:ilvl w:val="1"/>
          <w:numId w:val="84"/>
        </w:numPr>
        <w:tabs>
          <w:tab w:val="left" w:pos="1345"/>
        </w:tabs>
        <w:spacing w:before="15" w:line="249" w:lineRule="auto"/>
        <w:ind w:right="1528" w:firstLine="283"/>
        <w:jc w:val="left"/>
        <w:rPr>
          <w:sz w:val="20"/>
        </w:rPr>
      </w:pPr>
      <w:r>
        <w:rPr>
          <w:sz w:val="20"/>
        </w:rPr>
        <w:t>выполнять совместные проектные задания с опорой напредложенныеобразцы;</w:t>
      </w:r>
    </w:p>
    <w:p w:rsidR="00D26168" w:rsidRDefault="00D26168">
      <w:pPr>
        <w:pStyle w:val="a3"/>
        <w:ind w:left="0" w:firstLine="0"/>
        <w:jc w:val="left"/>
        <w:rPr>
          <w:sz w:val="21"/>
        </w:rPr>
      </w:pPr>
    </w:p>
    <w:p w:rsidR="00D26168" w:rsidRDefault="00577D66">
      <w:pPr>
        <w:pStyle w:val="5"/>
        <w:spacing w:line="229" w:lineRule="exact"/>
        <w:jc w:val="left"/>
      </w:pPr>
      <w:r>
        <w:t>ПРЕДМЕТНЫЕРЕЗУЛЬТАТЫ</w:t>
      </w:r>
    </w:p>
    <w:p w:rsidR="00D26168" w:rsidRDefault="00577D66">
      <w:pPr>
        <w:pStyle w:val="a3"/>
        <w:spacing w:line="249" w:lineRule="auto"/>
        <w:ind w:right="380"/>
      </w:pPr>
      <w:r>
        <w:t>Предметныерезультатыосвоенияпрограммыначальногообщегообразованияпоучебномупредмету«Литературноечтение»отражаютспецификусодержанияпредметнойобласти,ориентированынаприменениезнаний,уменийинавыковобучающимисявразличныхучебныхситуацияхижизненныхусловияхипредставленыпогодамобучения.</w:t>
      </w:r>
    </w:p>
    <w:p w:rsidR="00D26168" w:rsidRDefault="00D26168">
      <w:pPr>
        <w:pStyle w:val="a3"/>
        <w:spacing w:before="7"/>
        <w:ind w:left="0" w:firstLine="0"/>
        <w:jc w:val="left"/>
      </w:pPr>
    </w:p>
    <w:p w:rsidR="00D26168" w:rsidRDefault="00577D66">
      <w:pPr>
        <w:pStyle w:val="5"/>
        <w:numPr>
          <w:ilvl w:val="0"/>
          <w:numId w:val="80"/>
        </w:numPr>
        <w:tabs>
          <w:tab w:val="left" w:pos="1232"/>
        </w:tabs>
      </w:pPr>
      <w:r>
        <w:t>КЛАСС</w:t>
      </w:r>
    </w:p>
    <w:p w:rsidR="00D26168" w:rsidRDefault="00577D66">
      <w:pPr>
        <w:spacing w:before="1"/>
        <w:ind w:left="1092"/>
        <w:jc w:val="both"/>
        <w:rPr>
          <w:sz w:val="20"/>
        </w:rPr>
      </w:pPr>
      <w:r>
        <w:rPr>
          <w:sz w:val="20"/>
        </w:rPr>
        <w:t>Кконцуобучения</w:t>
      </w:r>
      <w:r>
        <w:rPr>
          <w:b/>
          <w:sz w:val="20"/>
        </w:rPr>
        <w:t>впервомклассе</w:t>
      </w:r>
      <w:r>
        <w:rPr>
          <w:sz w:val="20"/>
        </w:rPr>
        <w:t>обучающийсянаучится:</w:t>
      </w:r>
    </w:p>
    <w:p w:rsidR="00D26168" w:rsidRDefault="00577D66">
      <w:pPr>
        <w:pStyle w:val="a4"/>
        <w:numPr>
          <w:ilvl w:val="1"/>
          <w:numId w:val="84"/>
        </w:numPr>
        <w:tabs>
          <w:tab w:val="left" w:pos="1345"/>
        </w:tabs>
        <w:spacing w:before="8" w:line="252" w:lineRule="auto"/>
        <w:ind w:right="379" w:firstLine="283"/>
        <w:rPr>
          <w:sz w:val="20"/>
        </w:rPr>
      </w:pPr>
      <w:r>
        <w:rPr>
          <w:sz w:val="20"/>
        </w:rPr>
        <w:t>пониматьценностьчтениядлярешенияучебныхзадачипримененияв различныхжизненныхситуациях:отвечатьнавопросоважностичтениядляличногоразвития,находитьвхудожественныхпроизведенияхотражениенравственныхценностей,традиций,бытаразныхнародов;</w:t>
      </w:r>
    </w:p>
    <w:p w:rsidR="00D26168" w:rsidRDefault="00577D66">
      <w:pPr>
        <w:pStyle w:val="a4"/>
        <w:numPr>
          <w:ilvl w:val="1"/>
          <w:numId w:val="84"/>
        </w:numPr>
        <w:tabs>
          <w:tab w:val="left" w:pos="1345"/>
        </w:tabs>
        <w:spacing w:line="252" w:lineRule="auto"/>
        <w:ind w:right="381" w:firstLine="283"/>
        <w:rPr>
          <w:sz w:val="20"/>
        </w:rPr>
      </w:pPr>
      <w:r>
        <w:rPr>
          <w:sz w:val="20"/>
        </w:rPr>
        <w:t>владеть техникой слогового плавного чтения с переходом на чтениецелымисловами,читатьосознанновслухцелымисловамибезпропускови перестановок букв и слогов доступные для восприятия и небольшие пообъёму произведения в темпе не менее 30 слов в минуту (без отметочногооценивания);</w:t>
      </w:r>
    </w:p>
    <w:p w:rsidR="00D26168" w:rsidRDefault="00577D66">
      <w:pPr>
        <w:pStyle w:val="a4"/>
        <w:numPr>
          <w:ilvl w:val="1"/>
          <w:numId w:val="84"/>
        </w:numPr>
        <w:tabs>
          <w:tab w:val="left" w:pos="1345"/>
        </w:tabs>
        <w:spacing w:before="5" w:line="252" w:lineRule="auto"/>
        <w:ind w:right="381" w:firstLine="283"/>
        <w:rPr>
          <w:sz w:val="20"/>
        </w:rPr>
      </w:pPr>
      <w:r>
        <w:rPr>
          <w:sz w:val="20"/>
        </w:rPr>
        <w:t>читать наизусть с соблюдением орфоэпических и пунктуационныхнорм не менее 2 стихотворений о Родине, о детях, о семье, о роднойприродевразные времена года;</w:t>
      </w:r>
    </w:p>
    <w:p w:rsidR="00D26168" w:rsidRDefault="00577D66">
      <w:pPr>
        <w:pStyle w:val="a4"/>
        <w:numPr>
          <w:ilvl w:val="1"/>
          <w:numId w:val="84"/>
        </w:numPr>
        <w:tabs>
          <w:tab w:val="left" w:pos="1345"/>
        </w:tabs>
        <w:ind w:left="1344" w:hanging="253"/>
        <w:rPr>
          <w:sz w:val="20"/>
        </w:rPr>
      </w:pPr>
      <w:r>
        <w:rPr>
          <w:sz w:val="20"/>
        </w:rPr>
        <w:t>различатьпрозаическую(нестихотворную)истихотворнуюречь;</w:t>
      </w:r>
    </w:p>
    <w:p w:rsidR="00D26168" w:rsidRDefault="00577D66">
      <w:pPr>
        <w:pStyle w:val="a4"/>
        <w:numPr>
          <w:ilvl w:val="1"/>
          <w:numId w:val="84"/>
        </w:numPr>
        <w:tabs>
          <w:tab w:val="left" w:pos="1345"/>
        </w:tabs>
        <w:spacing w:before="63"/>
        <w:ind w:left="1344" w:hanging="253"/>
        <w:rPr>
          <w:sz w:val="20"/>
        </w:rPr>
      </w:pPr>
      <w:r>
        <w:rPr>
          <w:sz w:val="20"/>
        </w:rPr>
        <w:t>различатьи  называть  отдельные  жанры  фольклора(устного</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3"/>
        <w:spacing w:before="73" w:line="252" w:lineRule="auto"/>
        <w:ind w:right="384" w:firstLine="0"/>
      </w:pPr>
      <w:r>
        <w:t>народноготворчества)ихудожественнойлитературы(загадки,пословицы, потешки, сказки (фольклорные и литературные), рассказы,стихотворения);</w:t>
      </w:r>
    </w:p>
    <w:p w:rsidR="00D26168" w:rsidRDefault="00577D66">
      <w:pPr>
        <w:pStyle w:val="a4"/>
        <w:numPr>
          <w:ilvl w:val="1"/>
          <w:numId w:val="84"/>
        </w:numPr>
        <w:tabs>
          <w:tab w:val="left" w:pos="1345"/>
        </w:tabs>
        <w:spacing w:before="3" w:line="249" w:lineRule="auto"/>
        <w:ind w:right="382" w:firstLine="283"/>
        <w:rPr>
          <w:sz w:val="20"/>
        </w:rPr>
      </w:pPr>
      <w:r>
        <w:rPr>
          <w:sz w:val="20"/>
        </w:rPr>
        <w:t>понимать содержание прослушанного/прочитанного произведения:отвечатьнавопросыпофактическомусодержаниюпроизведения;</w:t>
      </w:r>
    </w:p>
    <w:p w:rsidR="00D26168" w:rsidRDefault="00577D66">
      <w:pPr>
        <w:pStyle w:val="a4"/>
        <w:numPr>
          <w:ilvl w:val="1"/>
          <w:numId w:val="84"/>
        </w:numPr>
        <w:tabs>
          <w:tab w:val="left" w:pos="1458"/>
          <w:tab w:val="left" w:pos="4196"/>
          <w:tab w:val="left" w:pos="6234"/>
        </w:tabs>
        <w:spacing w:before="4" w:line="252" w:lineRule="auto"/>
        <w:ind w:right="381" w:firstLine="283"/>
        <w:rPr>
          <w:sz w:val="20"/>
        </w:rPr>
      </w:pPr>
      <w:r>
        <w:rPr>
          <w:sz w:val="20"/>
        </w:rPr>
        <w:t>владетьэлементарнымиумениямианализатекстапрослушанного/прочитанного</w:t>
      </w:r>
      <w:r>
        <w:rPr>
          <w:sz w:val="20"/>
        </w:rPr>
        <w:tab/>
        <w:t>произведения:</w:t>
      </w:r>
      <w:r>
        <w:rPr>
          <w:sz w:val="20"/>
        </w:rPr>
        <w:tab/>
      </w:r>
      <w:r>
        <w:rPr>
          <w:spacing w:val="-1"/>
          <w:sz w:val="20"/>
        </w:rPr>
        <w:t>определять</w:t>
      </w:r>
      <w:r>
        <w:rPr>
          <w:sz w:val="20"/>
        </w:rPr>
        <w:t>последовательность событий в произведении, характеризовать поступки(положительныеилиотрицательные)героя,объяснятьзначениенезнакомого словасиспользованиемсловаря;</w:t>
      </w:r>
    </w:p>
    <w:p w:rsidR="00D26168" w:rsidRDefault="00577D66">
      <w:pPr>
        <w:pStyle w:val="a4"/>
        <w:numPr>
          <w:ilvl w:val="1"/>
          <w:numId w:val="84"/>
        </w:numPr>
        <w:tabs>
          <w:tab w:val="left" w:pos="1345"/>
        </w:tabs>
        <w:spacing w:before="3" w:line="252" w:lineRule="auto"/>
        <w:ind w:right="386" w:firstLine="283"/>
        <w:rPr>
          <w:sz w:val="20"/>
        </w:rPr>
      </w:pPr>
      <w:r>
        <w:rPr>
          <w:sz w:val="20"/>
        </w:rPr>
        <w:t>участвоватьвобсуждениипрослушанного/прочитанногопроизведения:отвечатьнавопросыовпечатленииотпроизведения,использовать в беседе изученные литературные понятия (автор, герой,тема,идея,заголовок,содержаниепроизведения),подтверждатьсвойответпримерамииз текста;</w:t>
      </w:r>
    </w:p>
    <w:p w:rsidR="00D26168" w:rsidRDefault="00577D66">
      <w:pPr>
        <w:pStyle w:val="a4"/>
        <w:numPr>
          <w:ilvl w:val="1"/>
          <w:numId w:val="84"/>
        </w:numPr>
        <w:tabs>
          <w:tab w:val="left" w:pos="1345"/>
        </w:tabs>
        <w:spacing w:before="5" w:line="252" w:lineRule="auto"/>
        <w:ind w:right="382" w:firstLine="283"/>
        <w:rPr>
          <w:sz w:val="20"/>
        </w:rPr>
      </w:pPr>
      <w:r>
        <w:rPr>
          <w:sz w:val="20"/>
        </w:rPr>
        <w:t>пересказывать(устно)содержаниепроизведенияссоблюдениемпоследовательностисобытий,сопоройнапредложенныеключевыеслова, вопросы, рисунки,предложенныйплан;</w:t>
      </w:r>
    </w:p>
    <w:p w:rsidR="00D26168" w:rsidRDefault="00577D66">
      <w:pPr>
        <w:pStyle w:val="a4"/>
        <w:numPr>
          <w:ilvl w:val="1"/>
          <w:numId w:val="84"/>
        </w:numPr>
        <w:tabs>
          <w:tab w:val="left" w:pos="1345"/>
        </w:tabs>
        <w:spacing w:before="2" w:line="249" w:lineRule="auto"/>
        <w:ind w:right="378" w:firstLine="283"/>
        <w:rPr>
          <w:sz w:val="20"/>
        </w:rPr>
      </w:pPr>
      <w:r>
        <w:rPr>
          <w:sz w:val="20"/>
        </w:rPr>
        <w:t>читать по ролям с соблюдением норм произношения, расстановкиударения;</w:t>
      </w:r>
    </w:p>
    <w:p w:rsidR="00D26168" w:rsidRDefault="00577D66">
      <w:pPr>
        <w:pStyle w:val="a4"/>
        <w:numPr>
          <w:ilvl w:val="1"/>
          <w:numId w:val="84"/>
        </w:numPr>
        <w:tabs>
          <w:tab w:val="left" w:pos="1345"/>
        </w:tabs>
        <w:spacing w:before="5" w:line="252" w:lineRule="auto"/>
        <w:ind w:right="388" w:firstLine="283"/>
        <w:rPr>
          <w:sz w:val="20"/>
        </w:rPr>
      </w:pPr>
      <w:r>
        <w:rPr>
          <w:sz w:val="20"/>
        </w:rPr>
        <w:t>составлять высказывания по содержанию произведения (не менее 3предложений) позаданномуалгоритму;</w:t>
      </w:r>
    </w:p>
    <w:p w:rsidR="00D26168" w:rsidRDefault="00577D66">
      <w:pPr>
        <w:pStyle w:val="a4"/>
        <w:numPr>
          <w:ilvl w:val="1"/>
          <w:numId w:val="84"/>
        </w:numPr>
        <w:tabs>
          <w:tab w:val="left" w:pos="1345"/>
        </w:tabs>
        <w:spacing w:before="4" w:line="249" w:lineRule="auto"/>
        <w:ind w:right="386" w:firstLine="283"/>
        <w:rPr>
          <w:sz w:val="20"/>
        </w:rPr>
      </w:pPr>
      <w:r>
        <w:rPr>
          <w:sz w:val="20"/>
        </w:rPr>
        <w:t>сочинять небольшие тексты по предложенному началу и др. (неменее3 предложений);</w:t>
      </w:r>
    </w:p>
    <w:p w:rsidR="00D26168" w:rsidRDefault="00577D66">
      <w:pPr>
        <w:pStyle w:val="a4"/>
        <w:numPr>
          <w:ilvl w:val="1"/>
          <w:numId w:val="84"/>
        </w:numPr>
        <w:tabs>
          <w:tab w:val="left" w:pos="1345"/>
        </w:tabs>
        <w:spacing w:before="4" w:line="252" w:lineRule="auto"/>
        <w:ind w:right="385" w:firstLine="283"/>
        <w:rPr>
          <w:sz w:val="20"/>
        </w:rPr>
      </w:pPr>
      <w:r>
        <w:rPr>
          <w:sz w:val="20"/>
        </w:rPr>
        <w:t>ориентироватьсявкниге/учебникепообложке,оглавлению,иллюстрациям;</w:t>
      </w:r>
    </w:p>
    <w:p w:rsidR="00D26168" w:rsidRDefault="00577D66">
      <w:pPr>
        <w:pStyle w:val="a4"/>
        <w:numPr>
          <w:ilvl w:val="1"/>
          <w:numId w:val="84"/>
        </w:numPr>
        <w:tabs>
          <w:tab w:val="left" w:pos="1345"/>
        </w:tabs>
        <w:spacing w:line="252" w:lineRule="auto"/>
        <w:ind w:right="382" w:firstLine="283"/>
        <w:rPr>
          <w:sz w:val="20"/>
        </w:rPr>
      </w:pPr>
      <w:r>
        <w:rPr>
          <w:sz w:val="20"/>
        </w:rPr>
        <w:t>выбирать книги для самостоятельного чтения по совету взрослого ис учётом рекомендательного списка, рассказывать о прочитанной книгепопредложенномуалгоритму;</w:t>
      </w:r>
    </w:p>
    <w:p w:rsidR="00D26168" w:rsidRDefault="00577D66">
      <w:pPr>
        <w:pStyle w:val="a4"/>
        <w:numPr>
          <w:ilvl w:val="1"/>
          <w:numId w:val="84"/>
        </w:numPr>
        <w:tabs>
          <w:tab w:val="left" w:pos="1345"/>
        </w:tabs>
        <w:spacing w:line="254" w:lineRule="auto"/>
        <w:ind w:right="384" w:firstLine="283"/>
        <w:rPr>
          <w:sz w:val="20"/>
        </w:rPr>
      </w:pPr>
      <w:r>
        <w:rPr>
          <w:sz w:val="20"/>
        </w:rPr>
        <w:t>обращатьсяксправочнойлитературедляполучениядополнительной информациивсоответствиисучебнойзадачей.</w:t>
      </w:r>
    </w:p>
    <w:p w:rsidR="00D26168" w:rsidRDefault="00D26168">
      <w:pPr>
        <w:pStyle w:val="a3"/>
        <w:spacing w:before="3"/>
        <w:ind w:left="0" w:firstLine="0"/>
        <w:jc w:val="left"/>
      </w:pPr>
    </w:p>
    <w:p w:rsidR="00D26168" w:rsidRDefault="00577D66">
      <w:pPr>
        <w:pStyle w:val="5"/>
        <w:numPr>
          <w:ilvl w:val="0"/>
          <w:numId w:val="80"/>
        </w:numPr>
        <w:tabs>
          <w:tab w:val="left" w:pos="1232"/>
        </w:tabs>
        <w:jc w:val="both"/>
      </w:pPr>
      <w:r>
        <w:t>КЛАСС</w:t>
      </w:r>
    </w:p>
    <w:p w:rsidR="00D26168" w:rsidRDefault="00577D66">
      <w:pPr>
        <w:spacing w:before="1"/>
        <w:ind w:left="1092"/>
        <w:jc w:val="both"/>
        <w:rPr>
          <w:sz w:val="20"/>
        </w:rPr>
      </w:pPr>
      <w:r>
        <w:rPr>
          <w:sz w:val="20"/>
        </w:rPr>
        <w:t>Кконцуобучения</w:t>
      </w:r>
      <w:r>
        <w:rPr>
          <w:b/>
          <w:sz w:val="20"/>
        </w:rPr>
        <w:t>вовторомклассе</w:t>
      </w:r>
      <w:r>
        <w:rPr>
          <w:sz w:val="20"/>
        </w:rPr>
        <w:t>обучающийсянаучится:</w:t>
      </w:r>
    </w:p>
    <w:p w:rsidR="00D26168" w:rsidRDefault="00577D66">
      <w:pPr>
        <w:pStyle w:val="a4"/>
        <w:numPr>
          <w:ilvl w:val="1"/>
          <w:numId w:val="84"/>
        </w:numPr>
        <w:tabs>
          <w:tab w:val="left" w:pos="1345"/>
        </w:tabs>
        <w:spacing w:before="63" w:line="252" w:lineRule="auto"/>
        <w:ind w:right="380" w:firstLine="283"/>
        <w:rPr>
          <w:sz w:val="20"/>
        </w:rPr>
      </w:pPr>
      <w:r>
        <w:rPr>
          <w:sz w:val="20"/>
        </w:rPr>
        <w:t>объяснятьважностьчтениядлярешенияучебныхзадачиприменения вразличныхжизненныхситуациях:переходитьотчтениявслух к чтению про себя в соответствии с учебной задачей, обращаться кразнымвидамчтения(изучающее,ознакомительное,поисковоевыборочное,просмотровоевыборочное),находитьвфольклореилитературныхпроизведенияхотражениенравственныхценностей,традиций,быта,культурыразныхнародов,ориентироватьсяв</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нравственно-этическихпонятияхвконтекстеизученныхпроизведений;</w:t>
      </w:r>
    </w:p>
    <w:p w:rsidR="00D26168" w:rsidRDefault="00577D66">
      <w:pPr>
        <w:pStyle w:val="a4"/>
        <w:numPr>
          <w:ilvl w:val="1"/>
          <w:numId w:val="84"/>
        </w:numPr>
        <w:tabs>
          <w:tab w:val="left" w:pos="1345"/>
        </w:tabs>
        <w:spacing w:before="25" w:line="252" w:lineRule="auto"/>
        <w:ind w:right="382" w:firstLine="283"/>
        <w:rPr>
          <w:sz w:val="20"/>
        </w:rPr>
      </w:pPr>
      <w:r>
        <w:rPr>
          <w:sz w:val="20"/>
        </w:rPr>
        <w:t>читать вслух целыми словами без пропусков и перестановок букв ислогов доступные по восприятию и небольшие по объёму прозаические истихотворныепроизведениявтемпенеменее40словвминуту (безотметочногооценивания);</w:t>
      </w:r>
    </w:p>
    <w:p w:rsidR="00D26168" w:rsidRDefault="00577D66">
      <w:pPr>
        <w:pStyle w:val="a4"/>
        <w:numPr>
          <w:ilvl w:val="1"/>
          <w:numId w:val="84"/>
        </w:numPr>
        <w:tabs>
          <w:tab w:val="left" w:pos="1345"/>
        </w:tabs>
        <w:spacing w:before="1" w:line="252" w:lineRule="auto"/>
        <w:ind w:right="383" w:firstLine="283"/>
        <w:rPr>
          <w:sz w:val="20"/>
        </w:rPr>
      </w:pPr>
      <w:r>
        <w:rPr>
          <w:sz w:val="20"/>
        </w:rPr>
        <w:t>читать наизусть с соблюдением орфоэпических и пунктуационныхнорм не менее 3 стихотворений о Родине, о детях, о семье, о роднойприродевразные времена года;</w:t>
      </w:r>
    </w:p>
    <w:p w:rsidR="00D26168" w:rsidRDefault="00577D66">
      <w:pPr>
        <w:pStyle w:val="a4"/>
        <w:numPr>
          <w:ilvl w:val="1"/>
          <w:numId w:val="84"/>
        </w:numPr>
        <w:tabs>
          <w:tab w:val="left" w:pos="1345"/>
        </w:tabs>
        <w:spacing w:before="3" w:line="252" w:lineRule="auto"/>
        <w:ind w:right="381" w:firstLine="283"/>
        <w:rPr>
          <w:sz w:val="20"/>
        </w:rPr>
      </w:pPr>
      <w:r>
        <w:rPr>
          <w:sz w:val="20"/>
        </w:rPr>
        <w:t>различатьпрозаическуюистихотворнуюречь:называтьособенностистихотворного произведения(ритм,рифма);</w:t>
      </w:r>
    </w:p>
    <w:p w:rsidR="00D26168" w:rsidRDefault="00577D66">
      <w:pPr>
        <w:pStyle w:val="a4"/>
        <w:numPr>
          <w:ilvl w:val="1"/>
          <w:numId w:val="84"/>
        </w:numPr>
        <w:tabs>
          <w:tab w:val="left" w:pos="1345"/>
        </w:tabs>
        <w:spacing w:line="254" w:lineRule="auto"/>
        <w:ind w:right="383" w:firstLine="283"/>
        <w:rPr>
          <w:sz w:val="20"/>
        </w:rPr>
      </w:pPr>
      <w:r>
        <w:rPr>
          <w:sz w:val="20"/>
        </w:rPr>
        <w:t>пониматьсодержание,смыслпрослушанного/прочитанногопроизведения:отвечатьиформулироватьвопросыпофактическомусодержаниюпроизведения;</w:t>
      </w:r>
    </w:p>
    <w:p w:rsidR="00D26168" w:rsidRDefault="00577D66">
      <w:pPr>
        <w:pStyle w:val="a4"/>
        <w:numPr>
          <w:ilvl w:val="1"/>
          <w:numId w:val="84"/>
        </w:numPr>
        <w:tabs>
          <w:tab w:val="left" w:pos="1345"/>
        </w:tabs>
        <w:spacing w:line="252" w:lineRule="auto"/>
        <w:ind w:right="379" w:firstLine="283"/>
        <w:rPr>
          <w:sz w:val="20"/>
        </w:rPr>
      </w:pPr>
      <w:r>
        <w:rPr>
          <w:sz w:val="20"/>
        </w:rPr>
        <w:t>различатьиназыватьотдельныежанрыфольклора(считалки,</w:t>
      </w:r>
      <w:r>
        <w:rPr>
          <w:spacing w:val="-1"/>
          <w:sz w:val="20"/>
        </w:rPr>
        <w:t xml:space="preserve">загадки, пословицы, потешки, небылицы, народные </w:t>
      </w:r>
      <w:r>
        <w:rPr>
          <w:sz w:val="20"/>
        </w:rPr>
        <w:t>песни, скороговорки,сказки о животных, бытовые и волшебные) и художественной литературы(литературные сказки,рассказы,стихотворения,басни);</w:t>
      </w:r>
    </w:p>
    <w:p w:rsidR="00D26168" w:rsidRDefault="00577D66">
      <w:pPr>
        <w:pStyle w:val="a4"/>
        <w:numPr>
          <w:ilvl w:val="1"/>
          <w:numId w:val="84"/>
        </w:numPr>
        <w:tabs>
          <w:tab w:val="left" w:pos="1345"/>
        </w:tabs>
        <w:spacing w:line="252" w:lineRule="auto"/>
        <w:ind w:right="381" w:firstLine="283"/>
        <w:rPr>
          <w:sz w:val="20"/>
        </w:rPr>
      </w:pPr>
      <w:r>
        <w:rPr>
          <w:sz w:val="20"/>
        </w:rPr>
        <w:t>владеть элементарными умениями анализа и интерпретации текста:определять тему и главную мысль, воспроизводить последовательностьсобытийвтекстепроизведения,составлятьплантекста(вопросный,номинативный);</w:t>
      </w:r>
    </w:p>
    <w:p w:rsidR="00D26168" w:rsidRDefault="00577D66">
      <w:pPr>
        <w:pStyle w:val="a4"/>
        <w:numPr>
          <w:ilvl w:val="1"/>
          <w:numId w:val="84"/>
        </w:numPr>
        <w:tabs>
          <w:tab w:val="left" w:pos="1345"/>
        </w:tabs>
        <w:spacing w:before="1" w:line="252" w:lineRule="auto"/>
        <w:ind w:right="380" w:firstLine="283"/>
        <w:rPr>
          <w:sz w:val="20"/>
        </w:rPr>
      </w:pPr>
      <w:r>
        <w:rPr>
          <w:sz w:val="20"/>
        </w:rPr>
        <w:t>описывать характер героя, находить в тексте средства изображения(портрет)герояивыраженияегочувств,оцениватьпоступкигероевпроизведения, устанавливать взаимосвязь между характером героя и егопоступками, сравнивать героев одного произведения по предложеннымкритериям,характеризовать отношениеавторакгероям,егопоступкам;</w:t>
      </w:r>
    </w:p>
    <w:p w:rsidR="00D26168" w:rsidRDefault="00577D66">
      <w:pPr>
        <w:pStyle w:val="a4"/>
        <w:numPr>
          <w:ilvl w:val="1"/>
          <w:numId w:val="84"/>
        </w:numPr>
        <w:tabs>
          <w:tab w:val="left" w:pos="1345"/>
        </w:tabs>
        <w:spacing w:before="2" w:line="252" w:lineRule="auto"/>
        <w:ind w:right="381" w:firstLine="283"/>
        <w:rPr>
          <w:sz w:val="20"/>
        </w:rPr>
      </w:pPr>
      <w:r>
        <w:rPr>
          <w:sz w:val="20"/>
        </w:rPr>
        <w:t>объяснять значение незнакомого слова с опорой на контекст и сиспользованием словаря; находить в тексте примеры использования словвпрямомипереносномзначении;</w:t>
      </w:r>
    </w:p>
    <w:p w:rsidR="00D26168" w:rsidRDefault="00577D66">
      <w:pPr>
        <w:pStyle w:val="a4"/>
        <w:numPr>
          <w:ilvl w:val="1"/>
          <w:numId w:val="84"/>
        </w:numPr>
        <w:tabs>
          <w:tab w:val="left" w:pos="1345"/>
        </w:tabs>
        <w:spacing w:before="1" w:line="254" w:lineRule="auto"/>
        <w:ind w:right="382" w:firstLine="283"/>
        <w:rPr>
          <w:sz w:val="20"/>
        </w:rPr>
      </w:pPr>
      <w:r>
        <w:rPr>
          <w:sz w:val="20"/>
        </w:rPr>
        <w:t>осознанно применять для анализа текста изученные понятия (автор,литературныйгерой,тема,идея,заголовок,содержаниепроизведения,сравнение, эпитет);</w:t>
      </w:r>
    </w:p>
    <w:p w:rsidR="00D26168" w:rsidRDefault="00577D66">
      <w:pPr>
        <w:pStyle w:val="a4"/>
        <w:numPr>
          <w:ilvl w:val="1"/>
          <w:numId w:val="84"/>
        </w:numPr>
        <w:tabs>
          <w:tab w:val="left" w:pos="1345"/>
        </w:tabs>
        <w:spacing w:before="1" w:line="252" w:lineRule="auto"/>
        <w:ind w:right="382" w:firstLine="283"/>
        <w:rPr>
          <w:sz w:val="20"/>
        </w:rPr>
      </w:pPr>
      <w:r>
        <w:rPr>
          <w:sz w:val="20"/>
        </w:rPr>
        <w:t>участвоватьвобсуждениипрослушанного/прочитанногопроизведения:пониматьжанровуюпринадлежностьпроизведения,формулироватьустнопростыевыводы,подтверждатьсвойответпримерамиизтекста;</w:t>
      </w:r>
    </w:p>
    <w:p w:rsidR="00D26168" w:rsidRDefault="00577D66">
      <w:pPr>
        <w:pStyle w:val="a4"/>
        <w:numPr>
          <w:ilvl w:val="1"/>
          <w:numId w:val="84"/>
        </w:numPr>
        <w:tabs>
          <w:tab w:val="left" w:pos="1345"/>
        </w:tabs>
        <w:spacing w:line="252" w:lineRule="auto"/>
        <w:ind w:right="379" w:firstLine="283"/>
        <w:rPr>
          <w:sz w:val="20"/>
        </w:rPr>
      </w:pPr>
      <w:r>
        <w:rPr>
          <w:sz w:val="20"/>
        </w:rPr>
        <w:t>пересказывать(устно)содержаниепроизведенияподробно,выборочно, отлица героя,оттретьеголица;</w:t>
      </w:r>
    </w:p>
    <w:p w:rsidR="00D26168" w:rsidRDefault="00577D66">
      <w:pPr>
        <w:pStyle w:val="a4"/>
        <w:numPr>
          <w:ilvl w:val="1"/>
          <w:numId w:val="84"/>
        </w:numPr>
        <w:tabs>
          <w:tab w:val="left" w:pos="1345"/>
        </w:tabs>
        <w:spacing w:line="252" w:lineRule="auto"/>
        <w:ind w:right="378" w:firstLine="283"/>
        <w:rPr>
          <w:sz w:val="20"/>
        </w:rPr>
      </w:pPr>
      <w:r>
        <w:rPr>
          <w:sz w:val="20"/>
        </w:rPr>
        <w:t>читать по ролям с соблюдением норм произношения, расстановкиударения,инсценироватьнебольшиеэпизодыизпроизведения;</w:t>
      </w:r>
    </w:p>
    <w:p w:rsidR="00D26168" w:rsidRDefault="00577D66">
      <w:pPr>
        <w:pStyle w:val="a4"/>
        <w:numPr>
          <w:ilvl w:val="1"/>
          <w:numId w:val="84"/>
        </w:numPr>
        <w:tabs>
          <w:tab w:val="left" w:pos="1345"/>
        </w:tabs>
        <w:spacing w:before="63"/>
        <w:ind w:left="1344" w:hanging="253"/>
        <w:rPr>
          <w:sz w:val="20"/>
        </w:rPr>
      </w:pPr>
      <w:r>
        <w:rPr>
          <w:sz w:val="20"/>
        </w:rPr>
        <w:t>составлятьвысказывания  на  заданную  тему  по  содержанию</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произведения(неменее5предложений);</w:t>
      </w:r>
    </w:p>
    <w:p w:rsidR="00D26168" w:rsidRDefault="00577D66">
      <w:pPr>
        <w:pStyle w:val="a4"/>
        <w:numPr>
          <w:ilvl w:val="1"/>
          <w:numId w:val="84"/>
        </w:numPr>
        <w:tabs>
          <w:tab w:val="left" w:pos="1345"/>
        </w:tabs>
        <w:spacing w:before="15" w:line="249" w:lineRule="auto"/>
        <w:ind w:right="382" w:firstLine="283"/>
        <w:rPr>
          <w:sz w:val="20"/>
        </w:rPr>
      </w:pPr>
      <w:r>
        <w:rPr>
          <w:sz w:val="20"/>
        </w:rPr>
        <w:t>сочинять по аналогии с прочитанным загадки, небольшие сказки,рассказы;</w:t>
      </w:r>
    </w:p>
    <w:p w:rsidR="00D26168" w:rsidRDefault="00577D66">
      <w:pPr>
        <w:pStyle w:val="a4"/>
        <w:numPr>
          <w:ilvl w:val="1"/>
          <w:numId w:val="84"/>
        </w:numPr>
        <w:tabs>
          <w:tab w:val="left" w:pos="1345"/>
        </w:tabs>
        <w:spacing w:before="4" w:line="252" w:lineRule="auto"/>
        <w:ind w:right="385" w:firstLine="283"/>
        <w:rPr>
          <w:sz w:val="20"/>
        </w:rPr>
      </w:pPr>
      <w:r>
        <w:rPr>
          <w:sz w:val="20"/>
        </w:rPr>
        <w:t>ориентироватьсявкниге/учебникепообложке,оглавлению,аннотации,иллюстрациям, предисловию, условнымобозначениям;</w:t>
      </w:r>
    </w:p>
    <w:p w:rsidR="00D26168" w:rsidRDefault="00577D66">
      <w:pPr>
        <w:pStyle w:val="a4"/>
        <w:numPr>
          <w:ilvl w:val="1"/>
          <w:numId w:val="84"/>
        </w:numPr>
        <w:tabs>
          <w:tab w:val="left" w:pos="1345"/>
        </w:tabs>
        <w:spacing w:before="2" w:line="252" w:lineRule="auto"/>
        <w:ind w:right="385" w:firstLine="283"/>
        <w:rPr>
          <w:sz w:val="20"/>
        </w:rPr>
      </w:pPr>
      <w:r>
        <w:rPr>
          <w:sz w:val="20"/>
        </w:rPr>
        <w:t>выбиратькнигидлясамостоятельногочтениясучётомрекомендательногосписка,используякартотеки,рассказыватьопрочитаннойкниге;</w:t>
      </w:r>
    </w:p>
    <w:p w:rsidR="00D26168" w:rsidRDefault="00577D66">
      <w:pPr>
        <w:pStyle w:val="a4"/>
        <w:numPr>
          <w:ilvl w:val="1"/>
          <w:numId w:val="84"/>
        </w:numPr>
        <w:tabs>
          <w:tab w:val="left" w:pos="1345"/>
        </w:tabs>
        <w:spacing w:before="3" w:line="247" w:lineRule="auto"/>
        <w:ind w:right="384" w:firstLine="283"/>
        <w:rPr>
          <w:sz w:val="20"/>
        </w:rPr>
      </w:pPr>
      <w:r>
        <w:rPr>
          <w:sz w:val="20"/>
        </w:rPr>
        <w:t>использоватьсправочнуюлитературудляполучениядополнительной информациивсоответствиисучебнойзадачей.</w:t>
      </w:r>
    </w:p>
    <w:p w:rsidR="00D26168" w:rsidRDefault="00D26168">
      <w:pPr>
        <w:pStyle w:val="a3"/>
        <w:spacing w:before="6"/>
        <w:ind w:left="0" w:firstLine="0"/>
        <w:jc w:val="left"/>
        <w:rPr>
          <w:sz w:val="21"/>
        </w:rPr>
      </w:pPr>
    </w:p>
    <w:p w:rsidR="00D26168" w:rsidRDefault="00577D66">
      <w:pPr>
        <w:pStyle w:val="5"/>
        <w:numPr>
          <w:ilvl w:val="0"/>
          <w:numId w:val="80"/>
        </w:numPr>
        <w:tabs>
          <w:tab w:val="left" w:pos="1232"/>
        </w:tabs>
        <w:jc w:val="both"/>
      </w:pPr>
      <w:r>
        <w:t>КЛАСС</w:t>
      </w:r>
    </w:p>
    <w:p w:rsidR="00D26168" w:rsidRDefault="00577D66">
      <w:pPr>
        <w:spacing w:before="3"/>
        <w:ind w:left="1092"/>
        <w:jc w:val="both"/>
        <w:rPr>
          <w:sz w:val="20"/>
        </w:rPr>
      </w:pPr>
      <w:r>
        <w:rPr>
          <w:sz w:val="20"/>
        </w:rPr>
        <w:t>Кконцуобучения</w:t>
      </w:r>
      <w:r>
        <w:rPr>
          <w:b/>
          <w:sz w:val="20"/>
        </w:rPr>
        <w:t>втретьемклассе</w:t>
      </w:r>
      <w:r>
        <w:rPr>
          <w:sz w:val="20"/>
        </w:rPr>
        <w:t>обучающийсянаучится:</w:t>
      </w:r>
    </w:p>
    <w:p w:rsidR="00D26168" w:rsidRDefault="00577D66">
      <w:pPr>
        <w:pStyle w:val="a4"/>
        <w:numPr>
          <w:ilvl w:val="1"/>
          <w:numId w:val="84"/>
        </w:numPr>
        <w:tabs>
          <w:tab w:val="left" w:pos="1345"/>
        </w:tabs>
        <w:spacing w:before="5" w:line="252" w:lineRule="auto"/>
        <w:ind w:right="380" w:firstLine="283"/>
        <w:rPr>
          <w:sz w:val="20"/>
        </w:rPr>
      </w:pPr>
      <w:r>
        <w:rPr>
          <w:sz w:val="20"/>
        </w:rPr>
        <w:t>отвечать на вопрос о культурной значимости устного народноготворчестваихудожественнойлитературы,находитьвфольклореилитературныхпроизведенияхотражениенравственныхценностей,традиций,быта,культурыразныхнародов,ориентироватьсявнравственно-этическихпонятияхвконтекстеизученныхпроизведений;</w:t>
      </w:r>
    </w:p>
    <w:p w:rsidR="00D26168" w:rsidRDefault="00577D66">
      <w:pPr>
        <w:pStyle w:val="a4"/>
        <w:numPr>
          <w:ilvl w:val="1"/>
          <w:numId w:val="84"/>
        </w:numPr>
        <w:tabs>
          <w:tab w:val="left" w:pos="1345"/>
        </w:tabs>
        <w:spacing w:before="2" w:line="252" w:lineRule="auto"/>
        <w:ind w:right="385" w:firstLine="283"/>
        <w:rPr>
          <w:sz w:val="20"/>
        </w:rPr>
      </w:pPr>
      <w:r>
        <w:rPr>
          <w:sz w:val="20"/>
        </w:rPr>
        <w:t>читатьвслухипросебявсоответствиисучебнойзадачей,использоватьразныевидычтения(изучающее,ознакомительное,поисковоевыборочное, просмотровоевыборочное);</w:t>
      </w:r>
    </w:p>
    <w:p w:rsidR="00D26168" w:rsidRDefault="00577D66">
      <w:pPr>
        <w:pStyle w:val="a4"/>
        <w:numPr>
          <w:ilvl w:val="1"/>
          <w:numId w:val="84"/>
        </w:numPr>
        <w:tabs>
          <w:tab w:val="left" w:pos="1345"/>
        </w:tabs>
        <w:spacing w:before="1" w:line="252" w:lineRule="auto"/>
        <w:ind w:right="382" w:firstLine="283"/>
        <w:rPr>
          <w:sz w:val="20"/>
        </w:rPr>
      </w:pPr>
      <w:r>
        <w:rPr>
          <w:sz w:val="20"/>
        </w:rPr>
        <w:t>читать вслух целыми словами без пропусков и перестановок букв ислогов доступные по восприятию и небольшие по объёму прозаические истихотворныепроизведениявтемпенеменее60словвминуту (безотметочногооценивания);</w:t>
      </w:r>
    </w:p>
    <w:p w:rsidR="00D26168" w:rsidRDefault="00577D66">
      <w:pPr>
        <w:pStyle w:val="a4"/>
        <w:numPr>
          <w:ilvl w:val="1"/>
          <w:numId w:val="84"/>
        </w:numPr>
        <w:tabs>
          <w:tab w:val="left" w:pos="1345"/>
        </w:tabs>
        <w:spacing w:before="4" w:line="252" w:lineRule="auto"/>
        <w:ind w:right="381" w:firstLine="283"/>
        <w:rPr>
          <w:sz w:val="20"/>
        </w:rPr>
      </w:pPr>
      <w:r>
        <w:rPr>
          <w:sz w:val="20"/>
        </w:rPr>
        <w:t>читатьнаизустьнеменее4стихотворенийвсоответствиисизученнойтематикойпроизведений;</w:t>
      </w:r>
    </w:p>
    <w:p w:rsidR="00D26168" w:rsidRDefault="00577D66">
      <w:pPr>
        <w:pStyle w:val="a4"/>
        <w:numPr>
          <w:ilvl w:val="1"/>
          <w:numId w:val="84"/>
        </w:numPr>
        <w:tabs>
          <w:tab w:val="left" w:pos="1345"/>
        </w:tabs>
        <w:spacing w:before="2"/>
        <w:ind w:left="1344" w:hanging="253"/>
        <w:rPr>
          <w:sz w:val="20"/>
        </w:rPr>
      </w:pPr>
      <w:r>
        <w:rPr>
          <w:sz w:val="20"/>
        </w:rPr>
        <w:t>различатьхудожественныепроизведенияипознавательныетексты;</w:t>
      </w:r>
    </w:p>
    <w:p w:rsidR="00D26168" w:rsidRDefault="00577D66">
      <w:pPr>
        <w:pStyle w:val="a4"/>
        <w:numPr>
          <w:ilvl w:val="1"/>
          <w:numId w:val="84"/>
        </w:numPr>
        <w:tabs>
          <w:tab w:val="left" w:pos="1345"/>
        </w:tabs>
        <w:spacing w:before="10" w:line="254" w:lineRule="auto"/>
        <w:ind w:right="384" w:firstLine="283"/>
        <w:rPr>
          <w:sz w:val="20"/>
        </w:rPr>
      </w:pPr>
      <w:r>
        <w:rPr>
          <w:sz w:val="20"/>
        </w:rPr>
        <w:t>различатьпрозаическуюистихотворнуюречь:называтьособенностистихотворногопроизведения(ритм,рифма,строфа),отличатьлирическоепроизведение отэпического;</w:t>
      </w:r>
    </w:p>
    <w:p w:rsidR="00D26168" w:rsidRDefault="00577D66">
      <w:pPr>
        <w:pStyle w:val="a4"/>
        <w:numPr>
          <w:ilvl w:val="1"/>
          <w:numId w:val="84"/>
        </w:numPr>
        <w:tabs>
          <w:tab w:val="left" w:pos="1345"/>
        </w:tabs>
        <w:spacing w:line="252" w:lineRule="auto"/>
        <w:ind w:right="376" w:firstLine="283"/>
        <w:rPr>
          <w:sz w:val="20"/>
        </w:rPr>
      </w:pPr>
      <w:r>
        <w:rPr>
          <w:sz w:val="20"/>
        </w:rPr>
        <w:t>пониматьжанровуюпринадлежность,содержание,смыслпрослушанного/прочитанного произведения: отвечать и формулироватьвопросы кучебным и художественнымтекстам;</w:t>
      </w:r>
    </w:p>
    <w:p w:rsidR="00D26168" w:rsidRDefault="00577D66">
      <w:pPr>
        <w:pStyle w:val="a4"/>
        <w:numPr>
          <w:ilvl w:val="1"/>
          <w:numId w:val="84"/>
        </w:numPr>
        <w:tabs>
          <w:tab w:val="left" w:pos="1345"/>
        </w:tabs>
        <w:spacing w:line="252" w:lineRule="auto"/>
        <w:ind w:right="383" w:firstLine="283"/>
        <w:rPr>
          <w:sz w:val="20"/>
        </w:rPr>
      </w:pPr>
      <w:r>
        <w:rPr>
          <w:sz w:val="20"/>
        </w:rPr>
        <w:t>различатьиназыватьотдельныежанрыфольклора(считалки,</w:t>
      </w:r>
      <w:r>
        <w:rPr>
          <w:spacing w:val="-1"/>
          <w:sz w:val="20"/>
        </w:rPr>
        <w:t xml:space="preserve">загадки, пословицы, потешки, небылицы, народные </w:t>
      </w:r>
      <w:r>
        <w:rPr>
          <w:sz w:val="20"/>
        </w:rPr>
        <w:t>песни, скороговорки,сказки о животных, бытовые и волшебные) и художественной литературы(литературныесказки,рассказы,стихотворения,басни),приводитьпримерыпроизведенийфольклораразныхнародовРоссии;</w:t>
      </w:r>
    </w:p>
    <w:p w:rsidR="00D26168" w:rsidRDefault="00577D66">
      <w:pPr>
        <w:pStyle w:val="a4"/>
        <w:numPr>
          <w:ilvl w:val="1"/>
          <w:numId w:val="84"/>
        </w:numPr>
        <w:tabs>
          <w:tab w:val="left" w:pos="1345"/>
        </w:tabs>
        <w:ind w:right="379" w:firstLine="283"/>
        <w:rPr>
          <w:sz w:val="20"/>
        </w:rPr>
      </w:pPr>
      <w:r>
        <w:rPr>
          <w:sz w:val="20"/>
        </w:rPr>
        <w:t>владетьэлементарнымиумениямианализаиинтерпретациитекста:</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3" w:line="252" w:lineRule="auto"/>
        <w:ind w:right="381" w:firstLine="283"/>
        <w:rPr>
          <w:sz w:val="20"/>
        </w:rPr>
      </w:pPr>
      <w:r>
        <w:rPr>
          <w:sz w:val="20"/>
        </w:rPr>
        <w:t>формулироватьтемуиглавнуюмысль,определятьпоследовательностьсобытийвтекстепроизведения,выявлятьсвязьсобытий,эпизодовтекста;составлятьплантекста(вопросный,номинативный,цитатный);</w:t>
      </w:r>
    </w:p>
    <w:p w:rsidR="00D26168" w:rsidRDefault="00577D66">
      <w:pPr>
        <w:pStyle w:val="a4"/>
        <w:numPr>
          <w:ilvl w:val="1"/>
          <w:numId w:val="84"/>
        </w:numPr>
        <w:tabs>
          <w:tab w:val="left" w:pos="1345"/>
        </w:tabs>
        <w:spacing w:before="4" w:line="252" w:lineRule="auto"/>
        <w:ind w:right="382" w:firstLine="283"/>
        <w:rPr>
          <w:sz w:val="20"/>
        </w:rPr>
      </w:pPr>
      <w:r>
        <w:rPr>
          <w:sz w:val="20"/>
        </w:rPr>
        <w:t>характеризовать героев, описывать характер героя, давать оценкупоступкамгероев,составлятьпортретныехарактеристикиперсонажей;выявлятьвзаимосвязьмеждупоступками,мыслями,чувствамигероев,сравнивать героев одного произведения и сопоставлять их поступки попредложеннымкритериям(по аналогии или по контрасту);</w:t>
      </w:r>
    </w:p>
    <w:p w:rsidR="00D26168" w:rsidRDefault="00577D66">
      <w:pPr>
        <w:pStyle w:val="a4"/>
        <w:numPr>
          <w:ilvl w:val="1"/>
          <w:numId w:val="84"/>
        </w:numPr>
        <w:tabs>
          <w:tab w:val="left" w:pos="1345"/>
        </w:tabs>
        <w:spacing w:before="2" w:line="252" w:lineRule="auto"/>
        <w:ind w:right="378" w:firstLine="283"/>
        <w:rPr>
          <w:sz w:val="20"/>
        </w:rPr>
      </w:pPr>
      <w:r>
        <w:rPr>
          <w:sz w:val="20"/>
        </w:rPr>
        <w:t>отличатьавторапроизведенияотгерояирассказчика,характеризоватьотношениеавторакгероям,поступкам,описаннойкартине,находитьвтекстесредстваизображениягероев(портрет),описаниепейзажа иинтерьера;</w:t>
      </w:r>
    </w:p>
    <w:p w:rsidR="00D26168" w:rsidRDefault="00577D66">
      <w:pPr>
        <w:pStyle w:val="a4"/>
        <w:numPr>
          <w:ilvl w:val="1"/>
          <w:numId w:val="84"/>
        </w:numPr>
        <w:tabs>
          <w:tab w:val="left" w:pos="1345"/>
        </w:tabs>
        <w:spacing w:before="5" w:line="252" w:lineRule="auto"/>
        <w:ind w:right="382" w:firstLine="283"/>
        <w:rPr>
          <w:sz w:val="20"/>
        </w:rPr>
      </w:pPr>
      <w:r>
        <w:rPr>
          <w:sz w:val="20"/>
        </w:rPr>
        <w:t>объяснять значение незнакомого слова с опорой на контекст и с</w:t>
      </w:r>
      <w:r>
        <w:rPr>
          <w:w w:val="95"/>
          <w:sz w:val="20"/>
        </w:rPr>
        <w:t>использованием словаря; находить в тексте примеры использования слов в</w:t>
      </w:r>
      <w:r>
        <w:rPr>
          <w:sz w:val="20"/>
        </w:rPr>
        <w:t>прямомипереносномзначении,средствхудожественнойвыразительности(сравнение,эпитет,олицетворение);</w:t>
      </w:r>
    </w:p>
    <w:p w:rsidR="00D26168" w:rsidRDefault="00577D66">
      <w:pPr>
        <w:pStyle w:val="a4"/>
        <w:numPr>
          <w:ilvl w:val="1"/>
          <w:numId w:val="84"/>
        </w:numPr>
        <w:tabs>
          <w:tab w:val="left" w:pos="1345"/>
        </w:tabs>
        <w:spacing w:before="1" w:line="252" w:lineRule="auto"/>
        <w:ind w:right="386" w:firstLine="283"/>
        <w:rPr>
          <w:sz w:val="20"/>
        </w:rPr>
      </w:pPr>
      <w:r>
        <w:rPr>
          <w:sz w:val="20"/>
        </w:rPr>
        <w:t>осознанноприменятьизученныепонятия(автор,моральбасни,литературныйгерой,персонаж,характер,тема,идея,заголовок,содержаниепроизведения,эпизод,смысловыечасти,композиция,сравнение, эпитет,олицетворение);</w:t>
      </w:r>
    </w:p>
    <w:p w:rsidR="00D26168" w:rsidRDefault="00577D66">
      <w:pPr>
        <w:pStyle w:val="a4"/>
        <w:numPr>
          <w:ilvl w:val="1"/>
          <w:numId w:val="84"/>
        </w:numPr>
        <w:tabs>
          <w:tab w:val="left" w:pos="1345"/>
        </w:tabs>
        <w:spacing w:before="4" w:line="252" w:lineRule="auto"/>
        <w:ind w:right="379" w:firstLine="283"/>
        <w:rPr>
          <w:sz w:val="20"/>
        </w:rPr>
      </w:pPr>
      <w:r>
        <w:rPr>
          <w:sz w:val="20"/>
        </w:rPr>
        <w:t>участвоватьвобсуждениипрослушанного/прочитанногопроизведения: строить монологическое и диалогическое высказывание ссоблюдением орфоэпических и пунктуационных норм, устно и письменноформулировать простые выводы, подтверждать свой ответ примерами изтекста; использоватьв беседеизученныелитературныепонятия;</w:t>
      </w:r>
    </w:p>
    <w:p w:rsidR="00D26168" w:rsidRDefault="00577D66">
      <w:pPr>
        <w:pStyle w:val="a4"/>
        <w:numPr>
          <w:ilvl w:val="1"/>
          <w:numId w:val="84"/>
        </w:numPr>
        <w:tabs>
          <w:tab w:val="left" w:pos="1345"/>
        </w:tabs>
        <w:spacing w:before="2" w:line="252" w:lineRule="auto"/>
        <w:ind w:right="377" w:firstLine="283"/>
        <w:rPr>
          <w:sz w:val="20"/>
        </w:rPr>
      </w:pPr>
      <w:r>
        <w:rPr>
          <w:sz w:val="20"/>
        </w:rPr>
        <w:t>пересказывать произведение (устно) подробно, выборочно, сжато(кратко),отлицагероя,сизменениемлицарассказчика,оттретьеголица;</w:t>
      </w:r>
    </w:p>
    <w:p w:rsidR="00D26168" w:rsidRDefault="00577D66">
      <w:pPr>
        <w:pStyle w:val="a4"/>
        <w:numPr>
          <w:ilvl w:val="1"/>
          <w:numId w:val="84"/>
        </w:numPr>
        <w:tabs>
          <w:tab w:val="left" w:pos="1345"/>
        </w:tabs>
        <w:spacing w:line="256" w:lineRule="auto"/>
        <w:ind w:right="380" w:firstLine="283"/>
        <w:rPr>
          <w:sz w:val="20"/>
        </w:rPr>
      </w:pPr>
      <w:r>
        <w:rPr>
          <w:sz w:val="20"/>
        </w:rPr>
        <w:t>прианализеиинтерпретациитекстаиспользоватьразныетипыречи(повествование,описание,рассуждение)сучётомспецификиучебногоихудожественноготекстов;</w:t>
      </w:r>
    </w:p>
    <w:p w:rsidR="00D26168" w:rsidRDefault="00577D66">
      <w:pPr>
        <w:pStyle w:val="a4"/>
        <w:numPr>
          <w:ilvl w:val="1"/>
          <w:numId w:val="84"/>
        </w:numPr>
        <w:tabs>
          <w:tab w:val="left" w:pos="1345"/>
        </w:tabs>
        <w:spacing w:line="247" w:lineRule="auto"/>
        <w:ind w:right="386" w:firstLine="283"/>
        <w:rPr>
          <w:sz w:val="20"/>
        </w:rPr>
      </w:pPr>
      <w:r>
        <w:rPr>
          <w:sz w:val="20"/>
        </w:rPr>
        <w:t>читатьпоролямссоблюдениемнормпроизношения,инсценироватьнебольшиеэпизоды изпроизведения;</w:t>
      </w:r>
    </w:p>
    <w:p w:rsidR="00D26168" w:rsidRDefault="00577D66">
      <w:pPr>
        <w:pStyle w:val="a4"/>
        <w:numPr>
          <w:ilvl w:val="1"/>
          <w:numId w:val="84"/>
        </w:numPr>
        <w:tabs>
          <w:tab w:val="left" w:pos="1345"/>
        </w:tabs>
        <w:spacing w:line="252" w:lineRule="auto"/>
        <w:ind w:right="378" w:firstLine="283"/>
        <w:rPr>
          <w:sz w:val="20"/>
        </w:rPr>
      </w:pPr>
      <w:r>
        <w:rPr>
          <w:sz w:val="20"/>
        </w:rPr>
        <w:t>составлятьустныеиписьменныевысказываниянаосновепрочитанного/прослушанного текста на заданную тему по содержаниюпроизведения(неменее8предложений),корректироватьсобственныйписьменныйтекст;</w:t>
      </w:r>
    </w:p>
    <w:p w:rsidR="00D26168" w:rsidRDefault="00577D66">
      <w:pPr>
        <w:pStyle w:val="a4"/>
        <w:numPr>
          <w:ilvl w:val="1"/>
          <w:numId w:val="84"/>
        </w:numPr>
        <w:tabs>
          <w:tab w:val="left" w:pos="1345"/>
        </w:tabs>
        <w:spacing w:before="1" w:line="252" w:lineRule="auto"/>
        <w:ind w:right="386" w:firstLine="283"/>
        <w:rPr>
          <w:sz w:val="20"/>
        </w:rPr>
      </w:pPr>
      <w:r>
        <w:rPr>
          <w:sz w:val="20"/>
        </w:rPr>
        <w:t>составлятькраткийотзывопрочитанномпроизведениипозаданномуалгоритму;</w:t>
      </w:r>
    </w:p>
    <w:p w:rsidR="00D26168" w:rsidRDefault="00577D66">
      <w:pPr>
        <w:pStyle w:val="a4"/>
        <w:numPr>
          <w:ilvl w:val="1"/>
          <w:numId w:val="84"/>
        </w:numPr>
        <w:tabs>
          <w:tab w:val="left" w:pos="1345"/>
        </w:tabs>
        <w:spacing w:before="63" w:line="252" w:lineRule="auto"/>
        <w:ind w:right="380" w:firstLine="283"/>
        <w:rPr>
          <w:sz w:val="20"/>
        </w:rPr>
      </w:pPr>
      <w:r>
        <w:rPr>
          <w:sz w:val="20"/>
        </w:rPr>
        <w:t>сочинять тексты, используя аналогии, иллюстрации, придумыватьпродолжениепрочитанногопроизведения;</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3" w:line="252" w:lineRule="auto"/>
        <w:ind w:right="383" w:firstLine="283"/>
        <w:rPr>
          <w:sz w:val="20"/>
        </w:rPr>
      </w:pPr>
      <w:r>
        <w:rPr>
          <w:sz w:val="20"/>
        </w:rPr>
        <w:t>использовать в соответствии сучебной задачей аппарат издания(обложку,оглавление,аннотацию,иллюстрации,предисловие,приложения, сноски,примечания);</w:t>
      </w:r>
    </w:p>
    <w:p w:rsidR="00D26168" w:rsidRDefault="00577D66">
      <w:pPr>
        <w:pStyle w:val="a4"/>
        <w:numPr>
          <w:ilvl w:val="1"/>
          <w:numId w:val="84"/>
        </w:numPr>
        <w:tabs>
          <w:tab w:val="left" w:pos="1345"/>
        </w:tabs>
        <w:spacing w:before="1" w:line="252" w:lineRule="auto"/>
        <w:ind w:right="385" w:firstLine="283"/>
        <w:rPr>
          <w:sz w:val="20"/>
        </w:rPr>
      </w:pPr>
      <w:r>
        <w:rPr>
          <w:sz w:val="20"/>
        </w:rPr>
        <w:t>выбиратькнигидлясамостоятельногочтениясучётомрекомендательногосписка,используякартотеки,рассказыватьопрочитаннойкниге;</w:t>
      </w:r>
    </w:p>
    <w:p w:rsidR="00D26168" w:rsidRDefault="00577D66">
      <w:pPr>
        <w:pStyle w:val="a4"/>
        <w:numPr>
          <w:ilvl w:val="1"/>
          <w:numId w:val="84"/>
        </w:numPr>
        <w:tabs>
          <w:tab w:val="left" w:pos="1345"/>
        </w:tabs>
        <w:spacing w:before="3" w:line="252" w:lineRule="auto"/>
        <w:ind w:right="385" w:firstLine="283"/>
        <w:rPr>
          <w:sz w:val="20"/>
        </w:rPr>
      </w:pPr>
      <w:r>
        <w:rPr>
          <w:sz w:val="20"/>
        </w:rPr>
        <w:t>использовать справочные издания, в том числе верифицированныеэлектронныересурсы,включённые вфедеральныйперечень.</w:t>
      </w:r>
    </w:p>
    <w:p w:rsidR="00D26168" w:rsidRDefault="00D26168">
      <w:pPr>
        <w:pStyle w:val="a3"/>
        <w:spacing w:before="7"/>
        <w:ind w:left="0" w:firstLine="0"/>
        <w:jc w:val="left"/>
      </w:pPr>
    </w:p>
    <w:p w:rsidR="00D26168" w:rsidRDefault="00577D66">
      <w:pPr>
        <w:pStyle w:val="5"/>
        <w:numPr>
          <w:ilvl w:val="0"/>
          <w:numId w:val="80"/>
        </w:numPr>
        <w:tabs>
          <w:tab w:val="left" w:pos="1232"/>
        </w:tabs>
        <w:jc w:val="both"/>
      </w:pPr>
      <w:r>
        <w:t>КЛАСС</w:t>
      </w:r>
    </w:p>
    <w:p w:rsidR="00D26168" w:rsidRDefault="00577D66">
      <w:pPr>
        <w:spacing w:before="4"/>
        <w:ind w:left="1092"/>
        <w:jc w:val="both"/>
        <w:rPr>
          <w:sz w:val="20"/>
        </w:rPr>
      </w:pPr>
      <w:r>
        <w:rPr>
          <w:w w:val="95"/>
          <w:sz w:val="20"/>
        </w:rPr>
        <w:t>Кконцуобучения</w:t>
      </w:r>
      <w:r>
        <w:rPr>
          <w:b/>
          <w:w w:val="95"/>
          <w:sz w:val="20"/>
        </w:rPr>
        <w:t>вчетвёртомклассе</w:t>
      </w:r>
      <w:r>
        <w:rPr>
          <w:w w:val="95"/>
          <w:sz w:val="20"/>
        </w:rPr>
        <w:t>обучающийсянаучится:</w:t>
      </w:r>
    </w:p>
    <w:p w:rsidR="00D26168" w:rsidRDefault="00577D66">
      <w:pPr>
        <w:pStyle w:val="a4"/>
        <w:numPr>
          <w:ilvl w:val="1"/>
          <w:numId w:val="84"/>
        </w:numPr>
        <w:tabs>
          <w:tab w:val="left" w:pos="1345"/>
        </w:tabs>
        <w:spacing w:before="5" w:line="252" w:lineRule="auto"/>
        <w:ind w:right="380" w:firstLine="283"/>
        <w:rPr>
          <w:sz w:val="20"/>
        </w:rPr>
      </w:pPr>
      <w:r>
        <w:rPr>
          <w:sz w:val="20"/>
        </w:rPr>
        <w:t>осознаватьзначимостьхудожественнойлитературыифольклорадлявсестороннегоразвитияличностичеловека,находитьвпроизведениях отражениенравственныхценностей,фактовбытовойидуховнойкультурынародовРоссииимира,ориентироватьсявнравственно-этическихпонятияхвконтекстеизученныхпроизведений;</w:t>
      </w:r>
    </w:p>
    <w:p w:rsidR="00D26168" w:rsidRDefault="00577D66">
      <w:pPr>
        <w:pStyle w:val="a4"/>
        <w:numPr>
          <w:ilvl w:val="1"/>
          <w:numId w:val="84"/>
        </w:numPr>
        <w:tabs>
          <w:tab w:val="left" w:pos="1345"/>
        </w:tabs>
        <w:spacing w:before="2" w:line="252" w:lineRule="auto"/>
        <w:ind w:right="384" w:firstLine="283"/>
        <w:rPr>
          <w:sz w:val="20"/>
        </w:rPr>
      </w:pPr>
      <w:r>
        <w:rPr>
          <w:sz w:val="20"/>
        </w:rPr>
        <w:t>демонстрироватьинтересиположительнуюмотивациюксистематическомучтениюислушаниюхудожественнойлитературыипроизведений устного народного творчества: формировать собственныйкругчтения;</w:t>
      </w:r>
    </w:p>
    <w:p w:rsidR="00D26168" w:rsidRDefault="00577D66">
      <w:pPr>
        <w:pStyle w:val="a4"/>
        <w:numPr>
          <w:ilvl w:val="1"/>
          <w:numId w:val="84"/>
        </w:numPr>
        <w:tabs>
          <w:tab w:val="left" w:pos="1345"/>
        </w:tabs>
        <w:spacing w:before="2" w:line="252" w:lineRule="auto"/>
        <w:ind w:right="385" w:firstLine="283"/>
        <w:rPr>
          <w:sz w:val="20"/>
        </w:rPr>
      </w:pPr>
      <w:r>
        <w:rPr>
          <w:sz w:val="20"/>
        </w:rPr>
        <w:t>читатьвслухипросебявсоответствиисучебнойзадачей,использоватьразныевидычтения(изучающее,ознакомительное,поисковоевыборочное, просмотровоевыборочное);</w:t>
      </w:r>
    </w:p>
    <w:p w:rsidR="00D26168" w:rsidRDefault="00577D66">
      <w:pPr>
        <w:pStyle w:val="a4"/>
        <w:numPr>
          <w:ilvl w:val="1"/>
          <w:numId w:val="84"/>
        </w:numPr>
        <w:tabs>
          <w:tab w:val="left" w:pos="1345"/>
        </w:tabs>
        <w:spacing w:before="3" w:line="252" w:lineRule="auto"/>
        <w:ind w:right="382" w:firstLine="283"/>
        <w:rPr>
          <w:sz w:val="20"/>
        </w:rPr>
      </w:pPr>
      <w:r>
        <w:rPr>
          <w:sz w:val="20"/>
        </w:rPr>
        <w:t>читать вслух целыми словами без пропусков и перестановок букв ислогов доступные по восприятию и небольшие по объёму прозаические истихотворныепроизведениявтемпенеменее80словвминуту (безотметочногооценивания);</w:t>
      </w:r>
    </w:p>
    <w:p w:rsidR="00D26168" w:rsidRDefault="00577D66">
      <w:pPr>
        <w:pStyle w:val="a4"/>
        <w:numPr>
          <w:ilvl w:val="1"/>
          <w:numId w:val="84"/>
        </w:numPr>
        <w:tabs>
          <w:tab w:val="left" w:pos="1345"/>
        </w:tabs>
        <w:spacing w:before="1" w:line="252" w:lineRule="auto"/>
        <w:ind w:right="379" w:firstLine="283"/>
        <w:rPr>
          <w:sz w:val="20"/>
        </w:rPr>
      </w:pPr>
      <w:r>
        <w:rPr>
          <w:sz w:val="20"/>
        </w:rPr>
        <w:t>читатьнаизустьнеменее5стихотворенийвсоответствиисизученнойтематикойпроизведений;</w:t>
      </w:r>
    </w:p>
    <w:p w:rsidR="00D26168" w:rsidRDefault="00577D66">
      <w:pPr>
        <w:pStyle w:val="a4"/>
        <w:numPr>
          <w:ilvl w:val="1"/>
          <w:numId w:val="84"/>
        </w:numPr>
        <w:tabs>
          <w:tab w:val="left" w:pos="1345"/>
        </w:tabs>
        <w:spacing w:before="4"/>
        <w:ind w:left="1344" w:hanging="253"/>
        <w:rPr>
          <w:sz w:val="20"/>
        </w:rPr>
      </w:pPr>
      <w:r>
        <w:rPr>
          <w:sz w:val="20"/>
        </w:rPr>
        <w:t>различатьхудожественныепроизведенияипознавательныетексты;</w:t>
      </w:r>
    </w:p>
    <w:p w:rsidR="00D26168" w:rsidRDefault="00577D66">
      <w:pPr>
        <w:pStyle w:val="a4"/>
        <w:numPr>
          <w:ilvl w:val="1"/>
          <w:numId w:val="84"/>
        </w:numPr>
        <w:tabs>
          <w:tab w:val="left" w:pos="1345"/>
        </w:tabs>
        <w:spacing w:before="9" w:line="252" w:lineRule="auto"/>
        <w:ind w:right="386" w:firstLine="283"/>
        <w:rPr>
          <w:sz w:val="20"/>
        </w:rPr>
      </w:pPr>
      <w:r>
        <w:rPr>
          <w:sz w:val="20"/>
        </w:rPr>
        <w:t>различатьпрозаическуюистихотворнуюречь:называтьособенностистихотворногопроизведения(ритм,рифма,строфа),отличатьлирическоепроизведение отэпического;</w:t>
      </w:r>
    </w:p>
    <w:p w:rsidR="00D26168" w:rsidRDefault="00577D66">
      <w:pPr>
        <w:pStyle w:val="a4"/>
        <w:numPr>
          <w:ilvl w:val="1"/>
          <w:numId w:val="84"/>
        </w:numPr>
        <w:tabs>
          <w:tab w:val="left" w:pos="1345"/>
        </w:tabs>
        <w:spacing w:before="2" w:line="252" w:lineRule="auto"/>
        <w:ind w:right="376" w:firstLine="283"/>
        <w:rPr>
          <w:sz w:val="20"/>
        </w:rPr>
      </w:pPr>
      <w:r>
        <w:rPr>
          <w:sz w:val="20"/>
        </w:rPr>
        <w:t>пониматьжанровуюпринадлежность,содержание,смыслпрослушанного/прочитанного произведения: отвечать и формулироватьвопросы(втомчислепроблемные)кпознавательным,учебнымихудожественным текстам;</w:t>
      </w:r>
    </w:p>
    <w:p w:rsidR="00D26168" w:rsidRDefault="00577D66">
      <w:pPr>
        <w:pStyle w:val="a4"/>
        <w:numPr>
          <w:ilvl w:val="1"/>
          <w:numId w:val="84"/>
        </w:numPr>
        <w:tabs>
          <w:tab w:val="left" w:pos="1345"/>
        </w:tabs>
        <w:spacing w:before="62" w:line="254" w:lineRule="auto"/>
        <w:ind w:right="380" w:firstLine="283"/>
        <w:rPr>
          <w:sz w:val="20"/>
        </w:rPr>
      </w:pPr>
      <w:r>
        <w:rPr>
          <w:sz w:val="20"/>
        </w:rPr>
        <w:t>различатьиназыватьотдельныежанрыфольклора(считалки,загадки,пословицы,потешки,небылицы,народныепесни,скороговорки,</w:t>
      </w:r>
    </w:p>
    <w:p w:rsidR="00D26168" w:rsidRDefault="00577D66">
      <w:pPr>
        <w:pStyle w:val="a4"/>
        <w:numPr>
          <w:ilvl w:val="1"/>
          <w:numId w:val="84"/>
        </w:numPr>
        <w:tabs>
          <w:tab w:val="left" w:pos="1345"/>
        </w:tabs>
        <w:spacing w:before="56"/>
        <w:ind w:left="1344" w:hanging="253"/>
        <w:rPr>
          <w:sz w:val="20"/>
        </w:rPr>
      </w:pPr>
      <w:r>
        <w:rPr>
          <w:sz w:val="20"/>
        </w:rPr>
        <w:t>сказкиоживотных,бытовыеиволшебные),приводитьпримеры</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произведенийфольклораразныхнародовРоссии;</w:t>
      </w:r>
    </w:p>
    <w:p w:rsidR="00D26168" w:rsidRDefault="00577D66">
      <w:pPr>
        <w:pStyle w:val="a4"/>
        <w:numPr>
          <w:ilvl w:val="1"/>
          <w:numId w:val="84"/>
        </w:numPr>
        <w:tabs>
          <w:tab w:val="left" w:pos="1345"/>
        </w:tabs>
        <w:spacing w:before="15" w:line="252" w:lineRule="auto"/>
        <w:ind w:right="380" w:firstLine="283"/>
        <w:rPr>
          <w:sz w:val="20"/>
        </w:rPr>
      </w:pPr>
      <w:r>
        <w:rPr>
          <w:sz w:val="20"/>
        </w:rPr>
        <w:t>соотносить читаемый текст с жанром художественной литературы(литературныесказки,рассказы,стихотворения,басни),приводитьпримеры разныхжанровлитературы Россииистранмира;</w:t>
      </w:r>
    </w:p>
    <w:p w:rsidR="00D26168" w:rsidRDefault="00577D66">
      <w:pPr>
        <w:pStyle w:val="a4"/>
        <w:numPr>
          <w:ilvl w:val="1"/>
          <w:numId w:val="84"/>
        </w:numPr>
        <w:tabs>
          <w:tab w:val="left" w:pos="1345"/>
        </w:tabs>
        <w:spacing w:before="1" w:line="252" w:lineRule="auto"/>
        <w:ind w:right="381" w:firstLine="283"/>
        <w:rPr>
          <w:sz w:val="20"/>
        </w:rPr>
      </w:pPr>
      <w:r>
        <w:rPr>
          <w:sz w:val="20"/>
        </w:rPr>
        <w:t>владеть элементарными умениями анализа и интерпретации текста:</w:t>
      </w:r>
      <w:r>
        <w:rPr>
          <w:spacing w:val="-1"/>
          <w:sz w:val="20"/>
        </w:rPr>
        <w:t xml:space="preserve">определять тему и главную мысль, последовательность </w:t>
      </w:r>
      <w:r>
        <w:rPr>
          <w:sz w:val="20"/>
        </w:rPr>
        <w:t>событий в текстепроизведения,выявлять связьсобытий,эпизодовтекста;</w:t>
      </w:r>
    </w:p>
    <w:p w:rsidR="00D26168" w:rsidRDefault="00577D66">
      <w:pPr>
        <w:pStyle w:val="a4"/>
        <w:numPr>
          <w:ilvl w:val="1"/>
          <w:numId w:val="84"/>
        </w:numPr>
        <w:tabs>
          <w:tab w:val="left" w:pos="1345"/>
        </w:tabs>
        <w:spacing w:line="252" w:lineRule="auto"/>
        <w:ind w:right="381" w:firstLine="283"/>
        <w:rPr>
          <w:sz w:val="20"/>
        </w:rPr>
      </w:pPr>
      <w:r>
        <w:rPr>
          <w:sz w:val="20"/>
        </w:rPr>
        <w:t>характеризоватьгероев,даватьоценку ихпоступкам,составлятьпорт ретныехарактеристикиперсонажей,выявлятьвзаимосвязьмеждупоступкамиимыслями,чувствамигероев,сравниватьгероеводногопроизведения по самостоятельно выбранному критерию (по аналогии илипоконтрасту),характеризоватьсобственноеотношениекгероям,поступкам; находить в тексте средства изображения героев (портрет) ивыраженияихчувств,описаниепейзажаиинтерьера,устанавливать</w:t>
      </w:r>
      <w:r>
        <w:rPr>
          <w:w w:val="95"/>
          <w:sz w:val="20"/>
        </w:rPr>
        <w:t>причинно-следственныесвязисобытий,явлений,поступковгероев;</w:t>
      </w:r>
    </w:p>
    <w:p w:rsidR="00D26168" w:rsidRDefault="00577D66">
      <w:pPr>
        <w:pStyle w:val="a4"/>
        <w:numPr>
          <w:ilvl w:val="1"/>
          <w:numId w:val="84"/>
        </w:numPr>
        <w:tabs>
          <w:tab w:val="left" w:pos="1345"/>
        </w:tabs>
        <w:spacing w:before="5" w:line="252" w:lineRule="auto"/>
        <w:ind w:right="381" w:firstLine="283"/>
        <w:rPr>
          <w:sz w:val="20"/>
        </w:rPr>
      </w:pPr>
      <w:r>
        <w:rPr>
          <w:sz w:val="20"/>
        </w:rPr>
        <w:t>объяснять значение незнакомого слова с опорой на контекст и сиспользованием словаря; находить в тексте примеры использования словвпрямомипереносномзначении,средствахудожественнойвыразительности(сравнение,эпитет,олицетворение, метафора);</w:t>
      </w:r>
    </w:p>
    <w:p w:rsidR="00D26168" w:rsidRDefault="00577D66">
      <w:pPr>
        <w:pStyle w:val="a4"/>
        <w:numPr>
          <w:ilvl w:val="1"/>
          <w:numId w:val="84"/>
        </w:numPr>
        <w:tabs>
          <w:tab w:val="left" w:pos="1345"/>
        </w:tabs>
        <w:spacing w:before="4" w:line="252" w:lineRule="auto"/>
        <w:ind w:right="386" w:firstLine="283"/>
        <w:rPr>
          <w:sz w:val="20"/>
        </w:rPr>
      </w:pPr>
      <w:r>
        <w:rPr>
          <w:sz w:val="20"/>
        </w:rPr>
        <w:t>осознанноприменятьизученныепонятия(автор,моральбасни,литературныйгерой,персонаж,характер,тема,идея,заголовок,содержаниепроизведения,эпизод,смысловыечасти,композиция,сравнение,эпитет, олицетворение, метафора, лирика, эпос,образ);</w:t>
      </w:r>
    </w:p>
    <w:p w:rsidR="00D26168" w:rsidRDefault="00577D66">
      <w:pPr>
        <w:pStyle w:val="a4"/>
        <w:numPr>
          <w:ilvl w:val="1"/>
          <w:numId w:val="84"/>
        </w:numPr>
        <w:tabs>
          <w:tab w:val="left" w:pos="1345"/>
        </w:tabs>
        <w:spacing w:before="4" w:line="252" w:lineRule="auto"/>
        <w:ind w:right="379" w:firstLine="283"/>
        <w:rPr>
          <w:sz w:val="20"/>
        </w:rPr>
      </w:pPr>
      <w:r>
        <w:rPr>
          <w:sz w:val="20"/>
        </w:rPr>
        <w:t>участвоватьвобсуждениипрослушанного/прочитанногопроизведения: строить монологическое и диалогическое высказывание с</w:t>
      </w:r>
      <w:r>
        <w:rPr>
          <w:spacing w:val="-1"/>
          <w:sz w:val="20"/>
        </w:rPr>
        <w:t xml:space="preserve">со блюдением норм русского литературного </w:t>
      </w:r>
      <w:r>
        <w:rPr>
          <w:sz w:val="20"/>
        </w:rPr>
        <w:t>языка (норм произношения,словоупотребления,грамматики);устноиписьменноформулироватьпростыевыводынаосновепрослушанного/прочитанноготекста,подтверждать свой ответпримерамииз текста;</w:t>
      </w:r>
    </w:p>
    <w:p w:rsidR="00D26168" w:rsidRDefault="00577D66">
      <w:pPr>
        <w:pStyle w:val="a4"/>
        <w:numPr>
          <w:ilvl w:val="1"/>
          <w:numId w:val="84"/>
        </w:numPr>
        <w:tabs>
          <w:tab w:val="left" w:pos="1345"/>
        </w:tabs>
        <w:spacing w:before="3" w:line="254" w:lineRule="auto"/>
        <w:ind w:right="382" w:firstLine="283"/>
        <w:rPr>
          <w:sz w:val="20"/>
        </w:rPr>
      </w:pPr>
      <w:r>
        <w:rPr>
          <w:sz w:val="20"/>
        </w:rPr>
        <w:t>составлятьплантекста(вопросный,номинативный,цитатный),пересказывать(устно)подробно,выборочно,сжато(кратко),отлицагероя,сизменениемлицарассказчика, оттретьеголица;</w:t>
      </w:r>
    </w:p>
    <w:p w:rsidR="00D26168" w:rsidRDefault="00577D66">
      <w:pPr>
        <w:pStyle w:val="a4"/>
        <w:numPr>
          <w:ilvl w:val="1"/>
          <w:numId w:val="84"/>
        </w:numPr>
        <w:tabs>
          <w:tab w:val="left" w:pos="1345"/>
        </w:tabs>
        <w:spacing w:line="247" w:lineRule="auto"/>
        <w:ind w:right="378" w:firstLine="283"/>
        <w:rPr>
          <w:sz w:val="20"/>
        </w:rPr>
      </w:pPr>
      <w:r>
        <w:rPr>
          <w:sz w:val="20"/>
        </w:rPr>
        <w:t>читать по ролям с соблюдением норм произношения, расстановкиударения,инсценироватьнебольшиеэпизодыизпроизведения;</w:t>
      </w:r>
    </w:p>
    <w:p w:rsidR="00D26168" w:rsidRDefault="00577D66">
      <w:pPr>
        <w:pStyle w:val="a4"/>
        <w:numPr>
          <w:ilvl w:val="1"/>
          <w:numId w:val="84"/>
        </w:numPr>
        <w:tabs>
          <w:tab w:val="left" w:pos="1345"/>
        </w:tabs>
        <w:spacing w:before="1" w:line="252" w:lineRule="auto"/>
        <w:ind w:right="384" w:firstLine="283"/>
        <w:rPr>
          <w:sz w:val="20"/>
        </w:rPr>
      </w:pPr>
      <w:r>
        <w:rPr>
          <w:sz w:val="20"/>
        </w:rPr>
        <w:t>составлять устные и письменные высказывания на заданную темупосодержаниюпроизведения(неменее10предложений),писатьсочиненияназаданнуютему,используяразныетипыречи(повествование, описание,рассуждение),корректироватьсобственныйтекстсучётом правильности,выразительностиписьменнойречи;</w:t>
      </w:r>
    </w:p>
    <w:p w:rsidR="00D26168" w:rsidRDefault="00577D66">
      <w:pPr>
        <w:pStyle w:val="a4"/>
        <w:numPr>
          <w:ilvl w:val="1"/>
          <w:numId w:val="84"/>
        </w:numPr>
        <w:tabs>
          <w:tab w:val="left" w:pos="1345"/>
        </w:tabs>
        <w:spacing w:before="65"/>
        <w:ind w:right="1163" w:firstLine="283"/>
        <w:rPr>
          <w:sz w:val="20"/>
        </w:rPr>
      </w:pPr>
      <w:r>
        <w:rPr>
          <w:sz w:val="20"/>
        </w:rPr>
        <w:t>составлять краткий отзыв о прочитанном произведении позаданномуалгоритму;</w:t>
      </w:r>
    </w:p>
    <w:p w:rsidR="00D26168" w:rsidRDefault="00D26168">
      <w:pPr>
        <w:jc w:val="both"/>
        <w:rPr>
          <w:sz w:val="20"/>
        </w:rPr>
        <w:sectPr w:rsidR="00D26168">
          <w:pgSz w:w="7840" w:h="12020"/>
          <w:pgMar w:top="1000" w:right="80" w:bottom="780" w:left="180" w:header="0" w:footer="519" w:gutter="0"/>
          <w:cols w:space="720"/>
        </w:sectPr>
      </w:pPr>
    </w:p>
    <w:p w:rsidR="00D26168" w:rsidRDefault="00577D66">
      <w:pPr>
        <w:pStyle w:val="a4"/>
        <w:numPr>
          <w:ilvl w:val="1"/>
          <w:numId w:val="84"/>
        </w:numPr>
        <w:tabs>
          <w:tab w:val="left" w:pos="1345"/>
        </w:tabs>
        <w:spacing w:before="73" w:line="252" w:lineRule="auto"/>
        <w:ind w:right="385" w:firstLine="283"/>
        <w:rPr>
          <w:sz w:val="20"/>
        </w:rPr>
      </w:pPr>
      <w:r>
        <w:rPr>
          <w:sz w:val="20"/>
        </w:rPr>
        <w:t>сочинятьпоаналогииспрочитанным,составлятьрассказпоиллюстрациям, от имени одного изгероев, придумывать продолжениепрочитанного произведения(не менее10предложений);</w:t>
      </w:r>
    </w:p>
    <w:p w:rsidR="00D26168" w:rsidRDefault="00577D66">
      <w:pPr>
        <w:pStyle w:val="a4"/>
        <w:numPr>
          <w:ilvl w:val="1"/>
          <w:numId w:val="84"/>
        </w:numPr>
        <w:tabs>
          <w:tab w:val="left" w:pos="1345"/>
        </w:tabs>
        <w:spacing w:before="3" w:line="252" w:lineRule="auto"/>
        <w:ind w:right="383" w:firstLine="283"/>
        <w:rPr>
          <w:sz w:val="20"/>
        </w:rPr>
      </w:pPr>
      <w:r>
        <w:rPr>
          <w:sz w:val="20"/>
        </w:rPr>
        <w:t>использовать в соответствии сучебной задачей аппарат издания(обложку,оглавление,аннотацию,иллюстрации,предисловие,приложения, сноски, примечания);</w:t>
      </w:r>
    </w:p>
    <w:p w:rsidR="00D26168" w:rsidRDefault="00577D66">
      <w:pPr>
        <w:pStyle w:val="a4"/>
        <w:numPr>
          <w:ilvl w:val="1"/>
          <w:numId w:val="84"/>
        </w:numPr>
        <w:tabs>
          <w:tab w:val="left" w:pos="1345"/>
        </w:tabs>
        <w:spacing w:before="1" w:line="252" w:lineRule="auto"/>
        <w:ind w:right="385" w:firstLine="283"/>
        <w:rPr>
          <w:sz w:val="20"/>
        </w:rPr>
      </w:pPr>
      <w:r>
        <w:rPr>
          <w:sz w:val="20"/>
        </w:rPr>
        <w:t>выбиратькнигидлясамостоятельногочтениясучётомрекомендательногосписка,используякартотеки,рассказыватьопрочитаннойкниге;</w:t>
      </w:r>
    </w:p>
    <w:p w:rsidR="00D26168" w:rsidRDefault="00577D66">
      <w:pPr>
        <w:pStyle w:val="a4"/>
        <w:numPr>
          <w:ilvl w:val="1"/>
          <w:numId w:val="84"/>
        </w:numPr>
        <w:tabs>
          <w:tab w:val="left" w:pos="1345"/>
        </w:tabs>
        <w:spacing w:before="2" w:line="254" w:lineRule="auto"/>
        <w:ind w:right="380" w:firstLine="283"/>
        <w:rPr>
          <w:sz w:val="20"/>
        </w:rPr>
      </w:pPr>
      <w:r>
        <w:rPr>
          <w:sz w:val="20"/>
        </w:rPr>
        <w:t>использоватьсправочнуюлитературу,включаяресурсысетиИнтернет(вусловияхконтролируемоговхода),дляполучениядополнительной информациивсоответствиисучебнойзадачей.</w:t>
      </w:r>
    </w:p>
    <w:p w:rsidR="00D26168" w:rsidRDefault="00D26168">
      <w:pPr>
        <w:pStyle w:val="a3"/>
        <w:spacing w:before="4"/>
        <w:ind w:left="0" w:firstLine="0"/>
        <w:jc w:val="left"/>
        <w:rPr>
          <w:sz w:val="32"/>
        </w:rPr>
      </w:pPr>
    </w:p>
    <w:p w:rsidR="00D26168" w:rsidRDefault="00AA709C">
      <w:pPr>
        <w:pStyle w:val="2"/>
      </w:pPr>
      <w:r>
        <w:pict>
          <v:rect id="_x0000_s1071" style="position:absolute;left:0;text-align:left;margin-left:19.9pt;margin-top:19pt;width:333.25pt;height:.5pt;z-index:-15706112;mso-wrap-distance-left:0;mso-wrap-distance-right:0;mso-position-horizontal-relative:page" fillcolor="black" stroked="f">
            <w10:wrap type="topAndBottom" anchorx="page"/>
          </v:rect>
        </w:pict>
      </w:r>
      <w:r w:rsidR="00577D66">
        <w:t>ИНОСТРАННЫЙ(АНГЛИЙСКИЙ)ЯЗЫК</w:t>
      </w:r>
    </w:p>
    <w:p w:rsidR="00D26168" w:rsidRDefault="00577D66">
      <w:pPr>
        <w:pStyle w:val="a3"/>
        <w:spacing w:before="55" w:line="249" w:lineRule="auto"/>
        <w:ind w:right="380"/>
      </w:pPr>
      <w:r>
        <w:t>РабочаяпрограммапоанглийскомуязыкунауровненачальногообщегообразованиясоставленанаосновеТребованийкрезультатамосвоенияосновнойобразовательнойпрограммыначальногообщегообразования,представленныхвФедеральномгосударственномобразовательномстандартеначальногообщегообразования,атакжеПримерной программы воспитания с учётом концепции или историко-культурногостандартаприналичии.</w:t>
      </w:r>
    </w:p>
    <w:p w:rsidR="00D26168" w:rsidRDefault="00D26168">
      <w:pPr>
        <w:pStyle w:val="a3"/>
        <w:spacing w:before="1"/>
        <w:ind w:left="0" w:firstLine="0"/>
        <w:jc w:val="left"/>
        <w:rPr>
          <w:sz w:val="22"/>
        </w:rPr>
      </w:pPr>
    </w:p>
    <w:p w:rsidR="00D26168" w:rsidRDefault="00AA709C">
      <w:pPr>
        <w:pStyle w:val="2"/>
        <w:spacing w:before="1"/>
      </w:pPr>
      <w:r>
        <w:pict>
          <v:rect id="_x0000_s1070" style="position:absolute;left:0;text-align:left;margin-left:19.9pt;margin-top:19pt;width:333.25pt;height:.5pt;z-index:-15705600;mso-wrap-distance-left:0;mso-wrap-distance-right:0;mso-position-horizontal-relative:page" fillcolor="black" stroked="f">
            <w10:wrap type="topAndBottom" anchorx="page"/>
          </v:rect>
        </w:pict>
      </w:r>
      <w:r w:rsidR="00577D66">
        <w:t>ПОЯСНИТЕЛЬНАЯЗАПИСКА</w:t>
      </w:r>
    </w:p>
    <w:p w:rsidR="00D26168" w:rsidRDefault="00577D66">
      <w:pPr>
        <w:pStyle w:val="a3"/>
        <w:spacing w:before="56" w:line="249" w:lineRule="auto"/>
        <w:ind w:right="378"/>
      </w:pPr>
      <w:r>
        <w:t>РабочаяпрограммапоиностранномуязыкунауровненачальногообщегообразованиясоставленанаосновеФедеральногогосударственногообразовательногостандартаначальногообщегообразования, основной образовательной программы начального общегообразования и Универсального кодификатора распределённых по классампроверяемыхтребованийкрезультатамосвоенияосновнойобразовательной программы начального общего образования и элементовсодержанияпо английскомуязыку(одобрено решением ФУМО).</w:t>
      </w:r>
    </w:p>
    <w:p w:rsidR="00D26168" w:rsidRDefault="00577D66">
      <w:pPr>
        <w:pStyle w:val="a3"/>
        <w:spacing w:before="5" w:line="249" w:lineRule="auto"/>
        <w:ind w:right="378"/>
      </w:pPr>
      <w:r>
        <w:t>Рабочаяпрограммараскрываетцелиобразования,развитияивоспитания обучающихся средствами учебного предмета «Иностранный</w:t>
      </w:r>
      <w:r>
        <w:rPr>
          <w:spacing w:val="-1"/>
        </w:rPr>
        <w:t>язык»на начальномуровнеобязательногообщего</w:t>
      </w:r>
      <w:r>
        <w:t>образования,определяетобязательную(инвариантную)частьсодержанияучебногокурсапоизучаемомуиностранномуязыку,запределамикоторойостаётсявозможностьвыбораучителемвариативной составляющей содержанияобразованияпопредмету.</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3"/>
        <w:spacing w:before="76"/>
        <w:jc w:val="both"/>
      </w:pPr>
      <w:r>
        <w:t>Общаяхарактеристикаучебногопредмета</w:t>
      </w:r>
    </w:p>
    <w:p w:rsidR="00D26168" w:rsidRDefault="00577D66">
      <w:pPr>
        <w:spacing w:before="4" w:line="252" w:lineRule="exact"/>
        <w:ind w:left="1092"/>
        <w:jc w:val="both"/>
        <w:rPr>
          <w:b/>
        </w:rPr>
      </w:pPr>
      <w:r>
        <w:rPr>
          <w:b/>
        </w:rPr>
        <w:t>«Иностранный(английский)язык»</w:t>
      </w:r>
    </w:p>
    <w:p w:rsidR="00D26168" w:rsidRDefault="00577D66">
      <w:pPr>
        <w:pStyle w:val="a3"/>
        <w:spacing w:line="249" w:lineRule="auto"/>
        <w:ind w:right="380"/>
      </w:pPr>
      <w:r>
        <w:t>Вначальнойшколезакладываетсябазадлявсегопоследующегоиноязычногообразованияшкольников,формируютсяосновыфункциональнойграмотности,чтопридаётособуюответственностьданномуэтапуобщегообразования.ИзучениеиностранногоязыкавобщеобразовательныхорганизацияхРоссииначинаетсясо2класса.Учащиесяданноговозрастахарактеризуютсябольшойвосприимчивостью к овладению языками, что позволяет им овладеватьосновамиобщениянановомдлянихязыкесменьшимизатратамивременииусилийпосравнениюс учащимисядругихвозрастныхгрупп.</w:t>
      </w:r>
    </w:p>
    <w:p w:rsidR="00D26168" w:rsidRDefault="00577D66">
      <w:pPr>
        <w:pStyle w:val="a3"/>
        <w:spacing w:before="58" w:line="249" w:lineRule="auto"/>
        <w:ind w:right="381"/>
      </w:pPr>
      <w:r>
        <w:t>Построениепрограммыимеетнелинейныйхарактериоснованонаконцентрическомпринципе.Вкаждомкласседаютсяновые элементысодержанияиновыетребования.Впроцессеобученияосвоенныенаопределённомэтапе грамматические формы и конструкции повторяются изакрепляютсянановомлексическомматериалеирасширяющемсятематическом содержанииречи.</w:t>
      </w:r>
    </w:p>
    <w:p w:rsidR="00D26168" w:rsidRDefault="00D26168">
      <w:pPr>
        <w:pStyle w:val="a3"/>
        <w:spacing w:before="8"/>
        <w:ind w:left="0" w:firstLine="0"/>
        <w:jc w:val="left"/>
      </w:pPr>
    </w:p>
    <w:p w:rsidR="00D26168" w:rsidRDefault="00577D66">
      <w:pPr>
        <w:pStyle w:val="3"/>
        <w:spacing w:line="252" w:lineRule="exact"/>
        <w:jc w:val="both"/>
      </w:pPr>
      <w:r>
        <w:t>Целиизученияучебногопредмета</w:t>
      </w:r>
    </w:p>
    <w:p w:rsidR="00D26168" w:rsidRDefault="00577D66">
      <w:pPr>
        <w:spacing w:line="252" w:lineRule="exact"/>
        <w:ind w:left="1092"/>
        <w:jc w:val="both"/>
        <w:rPr>
          <w:b/>
        </w:rPr>
      </w:pPr>
      <w:r>
        <w:rPr>
          <w:b/>
        </w:rPr>
        <w:t>«Иностранный(английский)язык»</w:t>
      </w:r>
    </w:p>
    <w:p w:rsidR="00D26168" w:rsidRDefault="00577D66">
      <w:pPr>
        <w:pStyle w:val="a3"/>
        <w:spacing w:before="4" w:line="249" w:lineRule="auto"/>
        <w:ind w:right="386"/>
      </w:pPr>
      <w:r>
        <w:t>Целиобученияиностранномуязыкувначальнойшколеможноусловноразделитьнаобразовательные,развивающие,воспитывающие.</w:t>
      </w:r>
    </w:p>
    <w:p w:rsidR="00D26168" w:rsidRDefault="00577D66">
      <w:pPr>
        <w:pStyle w:val="a3"/>
        <w:spacing w:before="4" w:line="247" w:lineRule="auto"/>
        <w:ind w:right="378"/>
      </w:pPr>
      <w:r>
        <w:t>Образовательныецелиучебногопредмета«Иностранный(английский) язык»вначальнойшколевключают:</w:t>
      </w:r>
    </w:p>
    <w:p w:rsidR="00D26168" w:rsidRDefault="00577D66">
      <w:pPr>
        <w:pStyle w:val="a4"/>
        <w:numPr>
          <w:ilvl w:val="1"/>
          <w:numId w:val="84"/>
        </w:numPr>
        <w:tabs>
          <w:tab w:val="left" w:pos="1345"/>
        </w:tabs>
        <w:spacing w:before="6" w:line="252" w:lineRule="auto"/>
        <w:ind w:right="381" w:firstLine="283"/>
        <w:rPr>
          <w:sz w:val="20"/>
        </w:rPr>
      </w:pPr>
      <w:r>
        <w:rPr>
          <w:sz w:val="20"/>
        </w:rPr>
        <w:t>формированиеэлементарнойиноязычнойкоммуникативнойкомпетенции,т.е.способностииготовностиобщатьсясносителямиизучаемого иностранного языка в устной (говорение и аудирование) иписьменной (чтение и письмо) форме с учётом возрастных возможностейипотребностей младшегошкольника;</w:t>
      </w:r>
    </w:p>
    <w:p w:rsidR="00D26168" w:rsidRDefault="00577D66">
      <w:pPr>
        <w:pStyle w:val="a4"/>
        <w:numPr>
          <w:ilvl w:val="1"/>
          <w:numId w:val="84"/>
        </w:numPr>
        <w:tabs>
          <w:tab w:val="left" w:pos="1345"/>
        </w:tabs>
        <w:spacing w:line="252" w:lineRule="auto"/>
        <w:ind w:right="381" w:firstLine="283"/>
        <w:rPr>
          <w:sz w:val="20"/>
        </w:rPr>
      </w:pPr>
      <w:r>
        <w:rPr>
          <w:sz w:val="20"/>
        </w:rPr>
        <w:t>расширениелингвистическогокругозораобучающихсязасчётовладенияновымиязыковымисредствами(фонетическими,орфографическими,лексическими,грамматическими)всоответствииcотобраннымитемами общения;</w:t>
      </w:r>
    </w:p>
    <w:p w:rsidR="00D26168" w:rsidRDefault="00577D66">
      <w:pPr>
        <w:pStyle w:val="a4"/>
        <w:numPr>
          <w:ilvl w:val="1"/>
          <w:numId w:val="84"/>
        </w:numPr>
        <w:tabs>
          <w:tab w:val="left" w:pos="1345"/>
        </w:tabs>
        <w:spacing w:before="2" w:line="252" w:lineRule="auto"/>
        <w:ind w:right="383" w:firstLine="283"/>
        <w:rPr>
          <w:sz w:val="20"/>
        </w:rPr>
      </w:pPr>
      <w:r>
        <w:rPr>
          <w:sz w:val="20"/>
        </w:rPr>
        <w:t>освоениезнанийоязыковыхявленияхизучаемогоиностранногоязыка, о разных способах выражения мысли на родном и иностранномязыках;</w:t>
      </w:r>
    </w:p>
    <w:p w:rsidR="00D26168" w:rsidRDefault="00577D66">
      <w:pPr>
        <w:pStyle w:val="a4"/>
        <w:numPr>
          <w:ilvl w:val="1"/>
          <w:numId w:val="84"/>
        </w:numPr>
        <w:tabs>
          <w:tab w:val="left" w:pos="1345"/>
        </w:tabs>
        <w:spacing w:before="2" w:line="252" w:lineRule="auto"/>
        <w:ind w:right="386" w:firstLine="283"/>
        <w:rPr>
          <w:sz w:val="20"/>
        </w:rPr>
      </w:pPr>
      <w:r>
        <w:rPr>
          <w:sz w:val="20"/>
        </w:rPr>
        <w:t>использованиедлярешенияучебныхзадачинтеллектуальныхопераций(сравнение,анализ,обобщение идр.);</w:t>
      </w:r>
    </w:p>
    <w:p w:rsidR="00D26168" w:rsidRDefault="00577D66">
      <w:pPr>
        <w:pStyle w:val="a4"/>
        <w:numPr>
          <w:ilvl w:val="1"/>
          <w:numId w:val="84"/>
        </w:numPr>
        <w:tabs>
          <w:tab w:val="left" w:pos="1345"/>
        </w:tabs>
        <w:spacing w:before="5" w:line="252" w:lineRule="auto"/>
        <w:ind w:right="381" w:firstLine="283"/>
        <w:rPr>
          <w:sz w:val="20"/>
        </w:rPr>
      </w:pPr>
      <w:r>
        <w:rPr>
          <w:sz w:val="20"/>
        </w:rPr>
        <w:t>формирование умений работать с информацией, представленной втекстахразноготипа(описание,повествование,рассуждение),пользоватьсяпринеобходимостисловарямипоиностранномуязыку.</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3"/>
        <w:spacing w:before="73" w:line="252" w:lineRule="auto"/>
        <w:ind w:right="386"/>
      </w:pPr>
      <w:r>
        <w:t>Развивающиецелиучебногопредмета«Иностранный(английский)язык»вначальнойшколевключают:</w:t>
      </w:r>
    </w:p>
    <w:p w:rsidR="00D26168" w:rsidRDefault="00577D66">
      <w:pPr>
        <w:pStyle w:val="a4"/>
        <w:numPr>
          <w:ilvl w:val="1"/>
          <w:numId w:val="84"/>
        </w:numPr>
        <w:tabs>
          <w:tab w:val="left" w:pos="1345"/>
        </w:tabs>
        <w:spacing w:before="2" w:line="252" w:lineRule="auto"/>
        <w:ind w:right="381" w:firstLine="283"/>
        <w:rPr>
          <w:sz w:val="20"/>
        </w:rPr>
      </w:pPr>
      <w:r>
        <w:rPr>
          <w:sz w:val="20"/>
        </w:rPr>
        <w:t>осознаниемладшимишкольникамиролиязыковкаксредствамежличностногоимежкультурноговзаимодействиявусловияхполикультурного, многоязычного мира и инструмента познания мира икультуры другихнародов;</w:t>
      </w:r>
    </w:p>
    <w:p w:rsidR="00D26168" w:rsidRDefault="00577D66">
      <w:pPr>
        <w:pStyle w:val="a4"/>
        <w:numPr>
          <w:ilvl w:val="1"/>
          <w:numId w:val="84"/>
        </w:numPr>
        <w:tabs>
          <w:tab w:val="left" w:pos="1345"/>
        </w:tabs>
        <w:spacing w:line="252" w:lineRule="auto"/>
        <w:ind w:right="382" w:firstLine="283"/>
        <w:rPr>
          <w:sz w:val="20"/>
        </w:rPr>
      </w:pPr>
      <w:r>
        <w:rPr>
          <w:sz w:val="20"/>
        </w:rPr>
        <w:t>становление коммуникативной культуры обучающихся и их общегоречевого развития;</w:t>
      </w:r>
    </w:p>
    <w:p w:rsidR="00D26168" w:rsidRDefault="00577D66">
      <w:pPr>
        <w:pStyle w:val="a4"/>
        <w:numPr>
          <w:ilvl w:val="1"/>
          <w:numId w:val="84"/>
        </w:numPr>
        <w:tabs>
          <w:tab w:val="left" w:pos="1345"/>
        </w:tabs>
        <w:spacing w:line="256" w:lineRule="auto"/>
        <w:ind w:right="386" w:firstLine="283"/>
        <w:rPr>
          <w:sz w:val="20"/>
        </w:rPr>
      </w:pPr>
      <w:r>
        <w:rPr>
          <w:sz w:val="20"/>
        </w:rPr>
        <w:t>развитие компенсаторной способности адаптироваться к ситуациямобщения при получении и передаче информации в условиях дефицитаязыковыхсредств;</w:t>
      </w:r>
    </w:p>
    <w:p w:rsidR="00D26168" w:rsidRDefault="00577D66">
      <w:pPr>
        <w:pStyle w:val="a4"/>
        <w:numPr>
          <w:ilvl w:val="1"/>
          <w:numId w:val="84"/>
        </w:numPr>
        <w:tabs>
          <w:tab w:val="left" w:pos="1345"/>
        </w:tabs>
        <w:spacing w:before="55" w:line="252" w:lineRule="auto"/>
        <w:ind w:right="380" w:firstLine="283"/>
        <w:rPr>
          <w:sz w:val="20"/>
        </w:rPr>
      </w:pPr>
      <w:r>
        <w:rPr>
          <w:sz w:val="20"/>
        </w:rPr>
        <w:t>формированиерегулятивныхдействий:планированиепоследовательных«шагов»длярешенияучебнойзадачи;контрольпроцессаирезультатасвоейдеятельности;установлениепричинывозникшей трудностии/илиошибки, корректировкадеятельности;</w:t>
      </w:r>
    </w:p>
    <w:p w:rsidR="00D26168" w:rsidRDefault="00577D66">
      <w:pPr>
        <w:pStyle w:val="a4"/>
        <w:numPr>
          <w:ilvl w:val="1"/>
          <w:numId w:val="84"/>
        </w:numPr>
        <w:tabs>
          <w:tab w:val="left" w:pos="1345"/>
        </w:tabs>
        <w:spacing w:before="4" w:line="249" w:lineRule="auto"/>
        <w:ind w:right="378" w:firstLine="283"/>
        <w:rPr>
          <w:sz w:val="20"/>
        </w:rPr>
      </w:pPr>
      <w:r>
        <w:rPr>
          <w:sz w:val="20"/>
        </w:rPr>
        <w:t>становление способности к оценке своих достижений в изучениииностранногоязыка,мотивациясовершенствоватьсвоикоммуникативныеумениянаиностранномязыке.</w:t>
      </w:r>
    </w:p>
    <w:p w:rsidR="00D26168" w:rsidRDefault="00577D66">
      <w:pPr>
        <w:pStyle w:val="a3"/>
        <w:spacing w:before="7" w:line="249" w:lineRule="auto"/>
        <w:ind w:right="378"/>
      </w:pPr>
      <w:r>
        <w:t>Влияние параллельного изучения родного языка и языка других страни народовпозволяетзаложитьоснову дляформированиягражданскойидентичности, чувства патриотизма и гордости за свой народ, свой край,свою страну, помочь лучше осознать свою этническую и национальнуюпринадлежностьипроявлятьинтерескязыкамикультурамдругихнародов,осознать наличиеизначениеобщечеловеческихибазовыхнациональных ценностей.Вклад предмета «Иностранный (английский)язык»вреализацию воспитательныхцелейобеспечивает:</w:t>
      </w:r>
    </w:p>
    <w:p w:rsidR="00D26168" w:rsidRDefault="00577D66">
      <w:pPr>
        <w:pStyle w:val="a4"/>
        <w:numPr>
          <w:ilvl w:val="1"/>
          <w:numId w:val="84"/>
        </w:numPr>
        <w:tabs>
          <w:tab w:val="left" w:pos="1345"/>
        </w:tabs>
        <w:spacing w:before="5" w:line="249" w:lineRule="auto"/>
        <w:ind w:right="386" w:firstLine="283"/>
        <w:rPr>
          <w:sz w:val="20"/>
        </w:rPr>
      </w:pPr>
      <w:r>
        <w:rPr>
          <w:sz w:val="20"/>
        </w:rPr>
        <w:t>пониманиенеобходимостиовладенияиностраннымязыкомкаксредствомобщениявусловияхвзаимодействияразныхстранинародов;</w:t>
      </w:r>
    </w:p>
    <w:p w:rsidR="00D26168" w:rsidRDefault="00577D66">
      <w:pPr>
        <w:pStyle w:val="a4"/>
        <w:numPr>
          <w:ilvl w:val="1"/>
          <w:numId w:val="84"/>
        </w:numPr>
        <w:tabs>
          <w:tab w:val="left" w:pos="1345"/>
        </w:tabs>
        <w:spacing w:before="6" w:line="252" w:lineRule="auto"/>
        <w:ind w:right="379" w:firstLine="283"/>
        <w:rPr>
          <w:sz w:val="20"/>
        </w:rPr>
      </w:pPr>
      <w:r>
        <w:rPr>
          <w:sz w:val="20"/>
        </w:rPr>
        <w:t>формированиепредпосылоксоциокультурной/межкультурнойкомпетенции, позволяющей приобщаться к культуре, традициям, реалиям</w:t>
      </w:r>
      <w:r>
        <w:rPr>
          <w:spacing w:val="-1"/>
          <w:sz w:val="20"/>
        </w:rPr>
        <w:t xml:space="preserve">стран/страны изучаемого языка, готовности </w:t>
      </w:r>
      <w:r>
        <w:rPr>
          <w:sz w:val="20"/>
        </w:rPr>
        <w:t>представлять свою страну, еёкультуру в условиях межкультурного общения, соблюдая речевойэтикет</w:t>
      </w:r>
      <w:r>
        <w:rPr>
          <w:w w:val="95"/>
          <w:sz w:val="20"/>
        </w:rPr>
        <w:t>и адекватноиспользуя имеющиеся речевыеи неречевые средстваобщения;</w:t>
      </w:r>
    </w:p>
    <w:p w:rsidR="00D26168" w:rsidRDefault="00577D66">
      <w:pPr>
        <w:pStyle w:val="a4"/>
        <w:numPr>
          <w:ilvl w:val="1"/>
          <w:numId w:val="84"/>
        </w:numPr>
        <w:tabs>
          <w:tab w:val="left" w:pos="1345"/>
        </w:tabs>
        <w:spacing w:before="5" w:line="249" w:lineRule="auto"/>
        <w:ind w:right="383" w:firstLine="283"/>
        <w:rPr>
          <w:sz w:val="20"/>
        </w:rPr>
      </w:pPr>
      <w:r>
        <w:rPr>
          <w:sz w:val="20"/>
        </w:rPr>
        <w:t>воспитаниеуважительногоотношениякинойкультурепосредством знакомств с детскимпластом культурыстран изучаемогоязыкаиболееглубокогоосознанияособенностейкультурысвоегонарода;</w:t>
      </w:r>
    </w:p>
    <w:p w:rsidR="00D26168" w:rsidRDefault="00577D66">
      <w:pPr>
        <w:pStyle w:val="a4"/>
        <w:numPr>
          <w:ilvl w:val="1"/>
          <w:numId w:val="84"/>
        </w:numPr>
        <w:tabs>
          <w:tab w:val="left" w:pos="1345"/>
          <w:tab w:val="left" w:pos="2897"/>
          <w:tab w:val="left" w:pos="4981"/>
          <w:tab w:val="left" w:pos="5770"/>
        </w:tabs>
        <w:spacing w:before="5" w:line="252" w:lineRule="auto"/>
        <w:ind w:right="381" w:firstLine="283"/>
        <w:rPr>
          <w:sz w:val="20"/>
        </w:rPr>
      </w:pPr>
      <w:r>
        <w:rPr>
          <w:sz w:val="20"/>
        </w:rPr>
        <w:t>воспитание</w:t>
      </w:r>
      <w:r>
        <w:rPr>
          <w:sz w:val="20"/>
        </w:rPr>
        <w:tab/>
        <w:t>эмоционального</w:t>
      </w:r>
      <w:r>
        <w:rPr>
          <w:sz w:val="20"/>
        </w:rPr>
        <w:tab/>
        <w:t>и</w:t>
      </w:r>
      <w:r>
        <w:rPr>
          <w:sz w:val="20"/>
        </w:rPr>
        <w:tab/>
      </w:r>
      <w:r>
        <w:rPr>
          <w:spacing w:val="-1"/>
          <w:sz w:val="20"/>
        </w:rPr>
        <w:t>познавательного</w:t>
      </w:r>
      <w:r>
        <w:rPr>
          <w:sz w:val="20"/>
        </w:rPr>
        <w:t>интересакхудожественнойкультуредругихнародов;</w:t>
      </w:r>
    </w:p>
    <w:p w:rsidR="00D26168" w:rsidRDefault="00577D66">
      <w:pPr>
        <w:pStyle w:val="a4"/>
        <w:numPr>
          <w:ilvl w:val="1"/>
          <w:numId w:val="84"/>
        </w:numPr>
        <w:tabs>
          <w:tab w:val="left" w:pos="1345"/>
        </w:tabs>
        <w:spacing w:before="2" w:line="254" w:lineRule="auto"/>
        <w:ind w:right="377" w:firstLine="283"/>
        <w:rPr>
          <w:sz w:val="20"/>
        </w:rPr>
      </w:pPr>
      <w:r>
        <w:rPr>
          <w:sz w:val="20"/>
        </w:rPr>
        <w:t>формирование положительной мотивациии устойчивогоучебно-</w:t>
      </w:r>
      <w:r>
        <w:rPr>
          <w:w w:val="95"/>
          <w:sz w:val="20"/>
        </w:rPr>
        <w:t>познавательногоинтересакпредмету«Иностранныйязык».</w:t>
      </w:r>
    </w:p>
    <w:p w:rsidR="00D26168" w:rsidRDefault="00D26168">
      <w:pPr>
        <w:spacing w:line="254" w:lineRule="auto"/>
        <w:jc w:val="both"/>
        <w:rPr>
          <w:sz w:val="20"/>
        </w:rPr>
        <w:sectPr w:rsidR="00D26168">
          <w:pgSz w:w="7840" w:h="12020"/>
          <w:pgMar w:top="1000" w:right="80" w:bottom="780" w:left="180" w:header="0" w:footer="519" w:gutter="0"/>
          <w:cols w:space="720"/>
        </w:sectPr>
      </w:pPr>
    </w:p>
    <w:p w:rsidR="00D26168" w:rsidRDefault="00577D66">
      <w:pPr>
        <w:pStyle w:val="3"/>
        <w:spacing w:before="79"/>
        <w:jc w:val="both"/>
      </w:pPr>
      <w:r>
        <w:t>Местоучебногопредмета</w:t>
      </w:r>
    </w:p>
    <w:p w:rsidR="00D26168" w:rsidRDefault="00577D66">
      <w:pPr>
        <w:spacing w:before="4" w:line="252" w:lineRule="exact"/>
        <w:ind w:left="1092"/>
        <w:jc w:val="both"/>
        <w:rPr>
          <w:b/>
        </w:rPr>
      </w:pPr>
      <w:r>
        <w:rPr>
          <w:b/>
        </w:rPr>
        <w:t>«Иностранный(английский)язык»вучебномплане</w:t>
      </w:r>
    </w:p>
    <w:p w:rsidR="00D26168" w:rsidRDefault="00577D66">
      <w:pPr>
        <w:pStyle w:val="a3"/>
        <w:spacing w:line="249" w:lineRule="auto"/>
        <w:ind w:right="376"/>
      </w:pPr>
      <w:r>
        <w:t>Учебный предмет «Иностранный (английский) язык» входит в числообязательных предметов, изучаемых на всех уровнях общего среднегообразования: со2 по 11 класс. На этапе начального общего образованияна изучениеиностранногоязыкавыделяется204часа:2класс —68часов,3класс—68часов,4класс — 68часов.</w:t>
      </w:r>
    </w:p>
    <w:p w:rsidR="00D26168" w:rsidRDefault="00D26168">
      <w:pPr>
        <w:pStyle w:val="a3"/>
        <w:spacing w:before="3"/>
        <w:ind w:left="0" w:firstLine="0"/>
        <w:jc w:val="left"/>
        <w:rPr>
          <w:sz w:val="32"/>
        </w:rPr>
      </w:pPr>
    </w:p>
    <w:p w:rsidR="00D26168" w:rsidRDefault="00577D66">
      <w:pPr>
        <w:pStyle w:val="2"/>
      </w:pPr>
      <w:r>
        <w:t>СОДЕРЖАНИЕУЧЕБНОГОПРЕДМЕТА</w:t>
      </w:r>
    </w:p>
    <w:p w:rsidR="00D26168" w:rsidRDefault="00AA709C">
      <w:pPr>
        <w:spacing w:before="1"/>
        <w:ind w:left="1092"/>
        <w:rPr>
          <w:b/>
          <w:sz w:val="24"/>
        </w:rPr>
      </w:pPr>
      <w:r w:rsidRPr="00AA709C">
        <w:pict>
          <v:rect id="_x0000_s1069" style="position:absolute;left:0;text-align:left;margin-left:19.9pt;margin-top:18.95pt;width:333.25pt;height:.5pt;z-index:-15705088;mso-wrap-distance-left:0;mso-wrap-distance-right:0;mso-position-horizontal-relative:page" fillcolor="black" stroked="f">
            <w10:wrap type="topAndBottom" anchorx="page"/>
          </v:rect>
        </w:pict>
      </w:r>
      <w:r w:rsidR="00577D66">
        <w:rPr>
          <w:b/>
          <w:sz w:val="24"/>
        </w:rPr>
        <w:t>«ИНОСТРАННЫЙ(АНГЛИЙСКИЙ)ЯЗЫК»</w:t>
      </w:r>
    </w:p>
    <w:p w:rsidR="00D26168" w:rsidRDefault="00D26168">
      <w:pPr>
        <w:pStyle w:val="a3"/>
        <w:spacing w:before="8"/>
        <w:ind w:left="0" w:firstLine="0"/>
        <w:jc w:val="left"/>
        <w:rPr>
          <w:b/>
          <w:sz w:val="25"/>
        </w:rPr>
      </w:pPr>
    </w:p>
    <w:p w:rsidR="00D26168" w:rsidRDefault="00577D66">
      <w:pPr>
        <w:pStyle w:val="3"/>
      </w:pPr>
      <w:r>
        <w:rPr>
          <w:spacing w:val="-1"/>
        </w:rPr>
        <w:t>2</w:t>
      </w:r>
      <w:r>
        <w:t>КЛАСС</w:t>
      </w:r>
    </w:p>
    <w:p w:rsidR="00D26168" w:rsidRDefault="00577D66">
      <w:pPr>
        <w:spacing w:before="121"/>
        <w:ind w:left="1092"/>
        <w:rPr>
          <w:b/>
        </w:rPr>
      </w:pPr>
      <w:r>
        <w:rPr>
          <w:b/>
        </w:rPr>
        <w:t>Тематическоесодержаниеречи</w:t>
      </w:r>
    </w:p>
    <w:p w:rsidR="00D26168" w:rsidRDefault="00577D66">
      <w:pPr>
        <w:pStyle w:val="a3"/>
        <w:spacing w:before="6"/>
        <w:jc w:val="left"/>
      </w:pPr>
      <w:r>
        <w:rPr>
          <w:i/>
        </w:rPr>
        <w:t>Мирмоего«я»</w:t>
      </w:r>
      <w:r>
        <w:t>.Приветствие.Знакомство.Моясемья.Мойденьрождения.</w:t>
      </w:r>
    </w:p>
    <w:p w:rsidR="00D26168" w:rsidRDefault="00577D66">
      <w:pPr>
        <w:pStyle w:val="a3"/>
        <w:spacing w:before="8"/>
        <w:ind w:left="1092" w:firstLine="0"/>
        <w:jc w:val="left"/>
      </w:pPr>
      <w:r>
        <w:t>Моялюбимаяеда.</w:t>
      </w:r>
    </w:p>
    <w:p w:rsidR="00D26168" w:rsidRDefault="00577D66">
      <w:pPr>
        <w:spacing w:before="12" w:line="247" w:lineRule="auto"/>
        <w:ind w:left="809" w:firstLine="283"/>
        <w:rPr>
          <w:sz w:val="20"/>
        </w:rPr>
      </w:pPr>
      <w:r>
        <w:rPr>
          <w:i/>
          <w:sz w:val="20"/>
        </w:rPr>
        <w:t>Мирмоих увлечений</w:t>
      </w:r>
      <w:r>
        <w:rPr>
          <w:sz w:val="20"/>
        </w:rPr>
        <w:t>.Любимыйцвет,игрушка.Любимыезанятия.Мойпитомец. Выходнойдень.</w:t>
      </w:r>
    </w:p>
    <w:p w:rsidR="00D26168" w:rsidRDefault="00577D66">
      <w:pPr>
        <w:spacing w:before="5"/>
        <w:ind w:left="809" w:firstLine="283"/>
        <w:rPr>
          <w:sz w:val="20"/>
        </w:rPr>
      </w:pPr>
      <w:r>
        <w:rPr>
          <w:i/>
          <w:sz w:val="20"/>
        </w:rPr>
        <w:t>Мирвокругменя</w:t>
      </w:r>
      <w:r>
        <w:rPr>
          <w:sz w:val="20"/>
        </w:rPr>
        <w:t>.Мояшкола.Моидрузья.Моямалаяродина(город,село).</w:t>
      </w:r>
    </w:p>
    <w:p w:rsidR="00D26168" w:rsidRDefault="00577D66">
      <w:pPr>
        <w:pStyle w:val="a3"/>
        <w:spacing w:before="10" w:line="249" w:lineRule="auto"/>
        <w:ind w:right="384"/>
      </w:pPr>
      <w:r>
        <w:rPr>
          <w:i/>
        </w:rPr>
        <w:t>Роднаястранаистраныизучаемогоязыка</w:t>
      </w:r>
      <w:r>
        <w:t>.Названияроднойстраныистраны/странизучаемогоязыка;ихстолиц.Произведениядетскогофольклора.Литературныеперсонажи детских книг.Праздникироднойстраныистраны/странизучаемого языка(Новыйгод,Рождество).</w:t>
      </w:r>
    </w:p>
    <w:p w:rsidR="00D26168" w:rsidRDefault="00D26168">
      <w:pPr>
        <w:pStyle w:val="a3"/>
        <w:spacing w:before="9"/>
        <w:ind w:left="0" w:firstLine="0"/>
        <w:jc w:val="left"/>
      </w:pPr>
    </w:p>
    <w:p w:rsidR="00D26168" w:rsidRDefault="00577D66">
      <w:pPr>
        <w:pStyle w:val="3"/>
      </w:pPr>
      <w:r>
        <w:t>Коммуникативныеумения</w:t>
      </w:r>
    </w:p>
    <w:p w:rsidR="00D26168" w:rsidRDefault="00577D66">
      <w:pPr>
        <w:pStyle w:val="6"/>
        <w:spacing w:before="13"/>
        <w:jc w:val="left"/>
      </w:pPr>
      <w:r>
        <w:t>Говорение</w:t>
      </w:r>
    </w:p>
    <w:p w:rsidR="00D26168" w:rsidRDefault="00577D66">
      <w:pPr>
        <w:spacing w:before="8"/>
        <w:ind w:left="1092"/>
        <w:rPr>
          <w:sz w:val="20"/>
        </w:rPr>
      </w:pPr>
      <w:r>
        <w:rPr>
          <w:sz w:val="20"/>
        </w:rPr>
        <w:t>Коммуникативныеумения</w:t>
      </w:r>
      <w:r>
        <w:rPr>
          <w:b/>
          <w:i/>
          <w:sz w:val="20"/>
        </w:rPr>
        <w:t>диалогическойречи</w:t>
      </w:r>
      <w:r>
        <w:rPr>
          <w:sz w:val="20"/>
        </w:rPr>
        <w:t>:</w:t>
      </w:r>
    </w:p>
    <w:p w:rsidR="00D26168" w:rsidRDefault="00577D66">
      <w:pPr>
        <w:pStyle w:val="a3"/>
        <w:spacing w:before="3" w:line="249" w:lineRule="auto"/>
        <w:ind w:right="387"/>
      </w:pPr>
      <w:r>
        <w:t>Ведениесопоройнаречевыеситуации,ключевыесловаи/илииллюстрацииссоблюдениемнормречевогоэтикета,принятыхвстране/странах изучаемогоязыка:</w:t>
      </w:r>
    </w:p>
    <w:p w:rsidR="00D26168" w:rsidRDefault="00577D66">
      <w:pPr>
        <w:pStyle w:val="a3"/>
        <w:spacing w:line="249" w:lineRule="auto"/>
        <w:ind w:right="383"/>
      </w:pPr>
      <w:r>
        <w:t>диалогаэтикетногохарактера:приветствие,началоизавершениеразговора,знакомствоссобеседником;поздравлениеспраздником;выражение благодарностиза поздравление;извинение;</w:t>
      </w:r>
    </w:p>
    <w:p w:rsidR="00D26168" w:rsidRDefault="00577D66">
      <w:pPr>
        <w:pStyle w:val="a3"/>
        <w:spacing w:before="3" w:line="247" w:lineRule="auto"/>
        <w:ind w:right="382"/>
      </w:pPr>
      <w:r>
        <w:t>диалога-расспроса:запрашиваниеинтересующейинформации;сообщениефактическойинформации,ответынавопросысобеседника.</w:t>
      </w:r>
    </w:p>
    <w:p w:rsidR="00D26168" w:rsidRDefault="00577D66">
      <w:pPr>
        <w:spacing w:before="11"/>
        <w:ind w:left="1092"/>
        <w:jc w:val="both"/>
        <w:rPr>
          <w:sz w:val="20"/>
        </w:rPr>
      </w:pPr>
      <w:r>
        <w:rPr>
          <w:sz w:val="20"/>
        </w:rPr>
        <w:t>Коммуникативныеумения</w:t>
      </w:r>
      <w:r>
        <w:rPr>
          <w:b/>
          <w:i/>
          <w:sz w:val="20"/>
        </w:rPr>
        <w:t>монологическойречи</w:t>
      </w:r>
      <w:r>
        <w:rPr>
          <w:sz w:val="20"/>
        </w:rPr>
        <w:t>.</w:t>
      </w:r>
    </w:p>
    <w:p w:rsidR="00D26168" w:rsidRDefault="00577D66">
      <w:pPr>
        <w:pStyle w:val="a3"/>
        <w:spacing w:before="2" w:line="252" w:lineRule="auto"/>
        <w:ind w:right="386"/>
      </w:pPr>
      <w:r>
        <w:t>Создание с опорой на ключевые слова, вопросы и/или иллюстрацииустныхмонологическихвысказываний:описаниепредмета,реального</w:t>
      </w:r>
    </w:p>
    <w:p w:rsidR="00D26168" w:rsidRDefault="00D26168">
      <w:pPr>
        <w:spacing w:line="252" w:lineRule="auto"/>
        <w:sectPr w:rsidR="00D26168">
          <w:pgSz w:w="7840" w:h="12020"/>
          <w:pgMar w:top="1000" w:right="80" w:bottom="780" w:left="180" w:header="0" w:footer="519" w:gutter="0"/>
          <w:cols w:space="720"/>
        </w:sectPr>
      </w:pPr>
    </w:p>
    <w:p w:rsidR="00D26168" w:rsidRDefault="00577D66">
      <w:pPr>
        <w:pStyle w:val="a3"/>
        <w:spacing w:before="73" w:line="249" w:lineRule="auto"/>
        <w:ind w:right="379" w:firstLine="0"/>
        <w:jc w:val="left"/>
      </w:pPr>
      <w:r>
        <w:t>человекаилилитературногоперсонажа;рассказосебе, членесемьи,другеит.д.</w:t>
      </w:r>
    </w:p>
    <w:p w:rsidR="00D26168" w:rsidRDefault="00577D66">
      <w:pPr>
        <w:pStyle w:val="6"/>
        <w:spacing w:before="12"/>
        <w:jc w:val="left"/>
      </w:pPr>
      <w:r>
        <w:t>Аудирование</w:t>
      </w:r>
    </w:p>
    <w:p w:rsidR="00D26168" w:rsidRDefault="00577D66">
      <w:pPr>
        <w:pStyle w:val="a3"/>
        <w:spacing w:before="2" w:line="249" w:lineRule="auto"/>
        <w:ind w:right="379"/>
      </w:pPr>
      <w:r>
        <w:t>Пониманиенаслухречиучителяиодноклассниковивербальная/невербальная реакция на услышанное (при непосредственномобщении).Восприятиеипониманиенаслухучебныхтекстов,построенныхнаизученномязыковомматериале,всоответствииспоставленнойкоммуникативнойзадачей:спониманиемосновногосодержания,спониманиемзапрашиваемойинформации(приопосредованномобщении).</w:t>
      </w:r>
    </w:p>
    <w:p w:rsidR="00D26168" w:rsidRDefault="00577D66">
      <w:pPr>
        <w:pStyle w:val="a3"/>
        <w:spacing w:before="60" w:line="249" w:lineRule="auto"/>
        <w:ind w:right="379"/>
      </w:pPr>
      <w:r>
        <w:t>Аудированиеспониманиемосновногосодержаниятекстапредполагает определение основной темы и главных фактов/событий ввоспринимаемомнаслухтекстесопоройнаиллюстрацииисиспользованиемязыковойдогадки.Аудированиеспониманиемзапрашиваемойинформациипредполагаетвыделениеизвоспринимаемогонаслухтекстаипониманиеинформациифактическогохарактера(например,имя,возраст,любимоезанятие,цветит.д.)сопоройнаиллюстрацииисиспользованиемязыковойдогадки.</w:t>
      </w:r>
    </w:p>
    <w:p w:rsidR="00D26168" w:rsidRDefault="00577D66">
      <w:pPr>
        <w:pStyle w:val="a3"/>
        <w:spacing w:before="6" w:line="247" w:lineRule="auto"/>
        <w:ind w:right="386"/>
      </w:pPr>
      <w:r>
        <w:t>Текстыдляаудирования:диалог,высказываниясобеседниковвситуацияхповседневного общения, рассказ,сказка.</w:t>
      </w:r>
    </w:p>
    <w:p w:rsidR="00D26168" w:rsidRDefault="00577D66">
      <w:pPr>
        <w:pStyle w:val="6"/>
        <w:spacing w:before="16"/>
      </w:pPr>
      <w:r>
        <w:t>Смысловоечтение</w:t>
      </w:r>
    </w:p>
    <w:p w:rsidR="00D26168" w:rsidRDefault="00577D66">
      <w:pPr>
        <w:pStyle w:val="a3"/>
        <w:spacing w:before="1" w:line="249" w:lineRule="auto"/>
        <w:ind w:right="380"/>
      </w:pPr>
      <w:r>
        <w:t>Чтение вслух учебных текстов, построенных на изученном языковомматериале,ссоблюдениемправилчтенияисоответствующейинтонацией;пониманиепрочитанного.</w:t>
      </w:r>
    </w:p>
    <w:p w:rsidR="00D26168" w:rsidRDefault="00577D66">
      <w:pPr>
        <w:pStyle w:val="a3"/>
        <w:spacing w:before="5"/>
        <w:ind w:left="1092" w:firstLine="0"/>
      </w:pPr>
      <w:r>
        <w:t>Текстыдлячтениявслух:диалог,рассказ,сказка.</w:t>
      </w:r>
    </w:p>
    <w:p w:rsidR="00D26168" w:rsidRDefault="00577D66">
      <w:pPr>
        <w:pStyle w:val="a3"/>
        <w:spacing w:before="7" w:line="249" w:lineRule="auto"/>
        <w:ind w:right="381"/>
      </w:pPr>
      <w:r>
        <w:t>Чтениепросебяучебныхтекстов,построенныхнаизученномязыковомматериале,сразличнойглубинойпроникновениявихсодержание в зависимости от поставленной коммуникативной задачи: спониманиемосновногосодержания,спониманиемзапрашиваемойинформации.</w:t>
      </w:r>
    </w:p>
    <w:p w:rsidR="00D26168" w:rsidRDefault="00577D66">
      <w:pPr>
        <w:pStyle w:val="a3"/>
        <w:spacing w:line="249" w:lineRule="auto"/>
        <w:ind w:right="382"/>
      </w:pPr>
      <w:r>
        <w:t>Чтениеспониманиемосновногосодержаниятекстапредполагаетопределение основной темы и главных фактов/событий в прочитанномтекстесопоройнаиллюстрацииисиспользованиемязыковойдогадки.</w:t>
      </w:r>
    </w:p>
    <w:p w:rsidR="00D26168" w:rsidRDefault="00577D66">
      <w:pPr>
        <w:pStyle w:val="a3"/>
        <w:spacing w:before="3" w:line="249" w:lineRule="auto"/>
        <w:ind w:right="383"/>
      </w:pPr>
      <w:r>
        <w:t>Чтениеспониманиемзапрашиваемойинформациипредполагаетнахождениевпрочитанномтекстеипониманиезапрашиваемойинформациифактическогохарактерасопоройнаиллюстрацииисиспользованием языковойдогадки.</w:t>
      </w:r>
    </w:p>
    <w:p w:rsidR="00D26168" w:rsidRDefault="00577D66">
      <w:pPr>
        <w:pStyle w:val="a3"/>
        <w:spacing w:line="249" w:lineRule="auto"/>
        <w:ind w:right="388"/>
      </w:pPr>
      <w:r>
        <w:t>Текстыдлячтенияпросебя:диалог,рассказ,сказка,электронноесообщениеличногохарактера.</w:t>
      </w:r>
    </w:p>
    <w:p w:rsidR="00D26168" w:rsidRDefault="00577D66">
      <w:pPr>
        <w:pStyle w:val="6"/>
        <w:spacing w:before="12"/>
        <w:jc w:val="left"/>
      </w:pPr>
      <w:r>
        <w:t>Письмо</w:t>
      </w:r>
    </w:p>
    <w:p w:rsidR="00D26168" w:rsidRDefault="00577D66">
      <w:pPr>
        <w:pStyle w:val="a3"/>
        <w:tabs>
          <w:tab w:val="left" w:pos="2251"/>
          <w:tab w:val="left" w:pos="3284"/>
          <w:tab w:val="left" w:pos="4133"/>
          <w:tab w:val="left" w:pos="5611"/>
          <w:tab w:val="left" w:pos="6740"/>
        </w:tabs>
        <w:spacing w:before="1" w:line="249" w:lineRule="auto"/>
        <w:ind w:right="387"/>
        <w:jc w:val="left"/>
      </w:pPr>
      <w:r>
        <w:t>Овладение</w:t>
      </w:r>
      <w:r>
        <w:tab/>
        <w:t>техникой</w:t>
      </w:r>
      <w:r>
        <w:tab/>
        <w:t>письма</w:t>
      </w:r>
      <w:r>
        <w:tab/>
        <w:t>(полупечатное</w:t>
      </w:r>
      <w:r>
        <w:tab/>
        <w:t>написание</w:t>
      </w:r>
      <w:r>
        <w:tab/>
        <w:t>букв,буквосочетаний, слов).</w:t>
      </w:r>
    </w:p>
    <w:p w:rsidR="00D26168" w:rsidRDefault="00D26168">
      <w:pPr>
        <w:spacing w:line="249" w:lineRule="auto"/>
        <w:sectPr w:rsidR="00D26168">
          <w:pgSz w:w="7840" w:h="12020"/>
          <w:pgMar w:top="1000" w:right="80" w:bottom="720" w:left="180" w:header="0" w:footer="519" w:gutter="0"/>
          <w:cols w:space="720"/>
        </w:sectPr>
      </w:pPr>
    </w:p>
    <w:p w:rsidR="00D26168" w:rsidRDefault="00577D66">
      <w:pPr>
        <w:pStyle w:val="a3"/>
        <w:spacing w:before="73" w:line="249" w:lineRule="auto"/>
        <w:ind w:right="383"/>
      </w:pPr>
      <w:r>
        <w:t>Воспроизведение речевых образцов, списывание текста; выписываниеиз текста слов, словосочетаний, предложений; вставка пропущенных букввсловоилисловвпредложение,дописываниепредложенийвсоответствиисрешаемой учебнойзадачей.</w:t>
      </w:r>
    </w:p>
    <w:p w:rsidR="00D26168" w:rsidRDefault="00577D66">
      <w:pPr>
        <w:pStyle w:val="a3"/>
        <w:spacing w:before="4" w:line="249" w:lineRule="auto"/>
        <w:ind w:right="379"/>
      </w:pPr>
      <w:r>
        <w:t>Заполнениепростыхформуляровсуказаниемличнойинформации(имя, фамилия, возраст, страна проживания) в соответствии с нормами,принятымивстране/странахизучаемогоязыка.</w:t>
      </w:r>
    </w:p>
    <w:p w:rsidR="00D26168" w:rsidRDefault="00577D66">
      <w:pPr>
        <w:pStyle w:val="a3"/>
        <w:spacing w:line="249" w:lineRule="auto"/>
        <w:ind w:right="387"/>
      </w:pPr>
      <w:r>
        <w:t>Написание с опорой на образец коротких поздравлений с праздниками(сднёмрождения, Новымгодом).</w:t>
      </w:r>
    </w:p>
    <w:p w:rsidR="00D26168" w:rsidRDefault="00D26168">
      <w:pPr>
        <w:pStyle w:val="a3"/>
        <w:spacing w:before="10"/>
        <w:ind w:left="0" w:firstLine="0"/>
        <w:jc w:val="left"/>
      </w:pPr>
    </w:p>
    <w:p w:rsidR="00D26168" w:rsidRDefault="00577D66">
      <w:pPr>
        <w:pStyle w:val="3"/>
        <w:jc w:val="both"/>
      </w:pPr>
      <w:r>
        <w:t>Языковыезнанияи навыки</w:t>
      </w:r>
    </w:p>
    <w:p w:rsidR="00D26168" w:rsidRDefault="00577D66">
      <w:pPr>
        <w:pStyle w:val="6"/>
      </w:pPr>
      <w:r>
        <w:t>Фонетическаясторонаречи</w:t>
      </w:r>
    </w:p>
    <w:p w:rsidR="00D26168" w:rsidRDefault="00577D66">
      <w:pPr>
        <w:pStyle w:val="a3"/>
        <w:spacing w:before="55" w:line="249" w:lineRule="auto"/>
        <w:ind w:right="388"/>
      </w:pPr>
      <w:r>
        <w:t>Буквы английского алфавита. Корректное называние букв английскогоалфавита.</w:t>
      </w:r>
    </w:p>
    <w:p w:rsidR="00D26168" w:rsidRDefault="00577D66">
      <w:pPr>
        <w:pStyle w:val="a3"/>
        <w:spacing w:before="2" w:line="249" w:lineRule="auto"/>
        <w:ind w:right="381"/>
      </w:pPr>
      <w:r>
        <w:t>Нормыпроизношения:долготаикраткостьгласных,отсутствиеоглушениязвонкихсогласныхвконцеслогаилислова,отсутствиесмягчениясогласныхпередгласными.Связующее“r”(thereis/there).</w:t>
      </w:r>
    </w:p>
    <w:p w:rsidR="00D26168" w:rsidRDefault="00577D66">
      <w:pPr>
        <w:pStyle w:val="a3"/>
        <w:spacing w:line="249" w:lineRule="auto"/>
        <w:ind w:right="380"/>
      </w:pPr>
      <w:r>
        <w:t>Различениенаслухиадекватное,безошибок,ведущихксбоювкоммуникации, произнесение слов с соблюдением правильного ударенияи</w:t>
      </w:r>
      <w:r>
        <w:rPr>
          <w:i/>
        </w:rPr>
        <w:t>фраз/предложений</w:t>
      </w:r>
      <w:r>
        <w:t>(повествовательного,побудительногоивопросительного: общийиспециальныйвопросы)ссоблюдениемихритмико-интонационныхособенностей.</w:t>
      </w:r>
    </w:p>
    <w:p w:rsidR="00D26168" w:rsidRDefault="00577D66">
      <w:pPr>
        <w:pStyle w:val="a3"/>
        <w:spacing w:before="2" w:line="249" w:lineRule="auto"/>
        <w:ind w:right="381"/>
        <w:jc w:val="right"/>
      </w:pPr>
      <w:r>
        <w:t>Правилачтениягласныхвоткрытомизакрытомслогеводносложныхсловах;согласных;основныхзвукобуквенныхсочетаний.Вычленениеизслованекоторыхзвукобуквенныхсочетанийприанализеизученныхслов.</w:t>
      </w:r>
    </w:p>
    <w:p w:rsidR="00D26168" w:rsidRDefault="00577D66">
      <w:pPr>
        <w:pStyle w:val="a3"/>
        <w:spacing w:line="249" w:lineRule="auto"/>
        <w:ind w:right="381"/>
      </w:pPr>
      <w:r>
        <w:t>Чтение новых слов согласно основным правилам чтения английскогоязыка.</w:t>
      </w:r>
    </w:p>
    <w:p w:rsidR="00D26168" w:rsidRDefault="00577D66">
      <w:pPr>
        <w:pStyle w:val="a3"/>
        <w:spacing w:before="2" w:line="249" w:lineRule="auto"/>
        <w:ind w:right="390"/>
      </w:pPr>
      <w:r>
        <w:t>Знакианглийскойтранскрипции;отличиеихотбукванглийскогоалфавита.Фонетическикорректноеозвучиваниезнаковтранскрипции.</w:t>
      </w:r>
    </w:p>
    <w:p w:rsidR="00D26168" w:rsidRDefault="00577D66">
      <w:pPr>
        <w:pStyle w:val="6"/>
      </w:pPr>
      <w:r>
        <w:t>Графика,орфографияипунктуация</w:t>
      </w:r>
    </w:p>
    <w:p w:rsidR="00D26168" w:rsidRDefault="00577D66">
      <w:pPr>
        <w:pStyle w:val="a3"/>
        <w:spacing w:before="1" w:line="249" w:lineRule="auto"/>
        <w:ind w:right="381"/>
      </w:pPr>
      <w:r>
        <w:t>Графически корректное (полупечатное) написание букв английскогоалфавита в буквосочетаниях и словах. Правильное написание изученныхслов.</w:t>
      </w:r>
    </w:p>
    <w:p w:rsidR="00D26168" w:rsidRDefault="00577D66">
      <w:pPr>
        <w:pStyle w:val="a3"/>
        <w:spacing w:before="2" w:line="249" w:lineRule="auto"/>
        <w:ind w:right="380"/>
      </w:pPr>
      <w:r>
        <w:t>Правильная расстановка знаков препинания: точки, вопросительного ивосклицательногознаковвконцепредложения;правильноеиспользованиеапострофавизученныхсокращённыхформахглагола-связки, вспомогательного и модального глаголов (например, I’m, isn’t;don’t,doesn’t;can’t),существительныхвпритяжательномпадеже(Ann’s).</w:t>
      </w:r>
    </w:p>
    <w:p w:rsidR="00D26168" w:rsidRDefault="00577D66">
      <w:pPr>
        <w:pStyle w:val="6"/>
        <w:spacing w:before="12"/>
      </w:pPr>
      <w:r>
        <w:t>Лексическаясторонаречи</w:t>
      </w:r>
    </w:p>
    <w:p w:rsidR="00D26168" w:rsidRDefault="00577D66">
      <w:pPr>
        <w:pStyle w:val="a3"/>
        <w:spacing w:before="2"/>
        <w:ind w:left="1092" w:firstLine="0"/>
      </w:pPr>
      <w:r>
        <w:t>Распознаваниеиупотреблениевустнойиписьменнойречинеменее</w:t>
      </w:r>
    </w:p>
    <w:p w:rsidR="00D26168" w:rsidRDefault="00577D66">
      <w:pPr>
        <w:pStyle w:val="a3"/>
        <w:spacing w:before="9"/>
        <w:ind w:firstLine="0"/>
      </w:pPr>
      <w:r>
        <w:t>200  лексических  единиц(слов,  словосочетаний,  речевых  клише),</w:t>
      </w:r>
    </w:p>
    <w:p w:rsidR="00D26168" w:rsidRDefault="00D26168">
      <w:pPr>
        <w:sectPr w:rsidR="00D26168">
          <w:pgSz w:w="7840" w:h="12020"/>
          <w:pgMar w:top="1000" w:right="80" w:bottom="780" w:left="180" w:header="0" w:footer="519" w:gutter="0"/>
          <w:cols w:space="720"/>
        </w:sectPr>
      </w:pPr>
    </w:p>
    <w:p w:rsidR="00D26168" w:rsidRDefault="00577D66">
      <w:pPr>
        <w:pStyle w:val="a3"/>
        <w:spacing w:before="73" w:line="249" w:lineRule="auto"/>
        <w:ind w:right="381" w:firstLine="0"/>
      </w:pPr>
      <w:r>
        <w:t>обслуживающих ситуации общения в рамках тематического содержанияречидля 2класса.</w:t>
      </w:r>
    </w:p>
    <w:p w:rsidR="00D26168" w:rsidRDefault="00577D66">
      <w:pPr>
        <w:pStyle w:val="a3"/>
        <w:spacing w:before="2" w:line="252" w:lineRule="auto"/>
        <w:ind w:right="381"/>
      </w:pPr>
      <w:r>
        <w:t>Распознавание в устной и письменной речи интернациональных слов(doctor, film) спомощьюязыковой догадки.</w:t>
      </w:r>
    </w:p>
    <w:p w:rsidR="00D26168" w:rsidRDefault="00577D66">
      <w:pPr>
        <w:pStyle w:val="6"/>
        <w:spacing w:before="9"/>
      </w:pPr>
      <w:r>
        <w:t>Грамматическаясторонаречи</w:t>
      </w:r>
    </w:p>
    <w:p w:rsidR="00D26168" w:rsidRDefault="00577D66">
      <w:pPr>
        <w:pStyle w:val="a3"/>
        <w:spacing w:line="249" w:lineRule="auto"/>
        <w:ind w:right="380"/>
      </w:pPr>
      <w:r>
        <w:t>Распознаваниевписьменномизвучащемтекстеиупотреблениевустнойиписьменнойречи:изученныхморфологическихформисинтаксическихконструкцийанглийскогоязыка.</w:t>
      </w:r>
    </w:p>
    <w:p w:rsidR="00D26168" w:rsidRDefault="00577D66">
      <w:pPr>
        <w:pStyle w:val="a3"/>
        <w:spacing w:before="3" w:line="249" w:lineRule="auto"/>
        <w:ind w:right="384"/>
      </w:pPr>
      <w:r>
        <w:t>Коммуникативныетипыпредложений:повествовательные(утвердительные, отрицательные), вопросительные (общий, специальныйвопрос),побудительные (вутвердительнойформе).</w:t>
      </w:r>
    </w:p>
    <w:p w:rsidR="00D26168" w:rsidRDefault="00577D66">
      <w:pPr>
        <w:pStyle w:val="a3"/>
        <w:spacing w:before="1"/>
        <w:ind w:left="1092" w:firstLine="0"/>
      </w:pPr>
      <w:r>
        <w:t>Нераспространённыеи  распространённые  простые  предложения.</w:t>
      </w:r>
    </w:p>
    <w:p w:rsidR="00D26168" w:rsidRDefault="00577D66">
      <w:pPr>
        <w:pStyle w:val="a3"/>
        <w:spacing w:before="10"/>
        <w:ind w:firstLine="0"/>
      </w:pPr>
      <w:r>
        <w:t>ПредложениясначальнымIt(It’saredball.).</w:t>
      </w:r>
    </w:p>
    <w:p w:rsidR="00D26168" w:rsidRPr="00041D91" w:rsidRDefault="00577D66">
      <w:pPr>
        <w:pStyle w:val="a3"/>
        <w:spacing w:before="70" w:line="249" w:lineRule="auto"/>
        <w:ind w:right="377"/>
        <w:rPr>
          <w:lang w:val="en-US"/>
        </w:rPr>
      </w:pPr>
      <w:r>
        <w:t>Предложениясначальным</w:t>
      </w:r>
      <w:r w:rsidRPr="00041D91">
        <w:rPr>
          <w:lang w:val="en-US"/>
        </w:rPr>
        <w:t xml:space="preserve">There + to be </w:t>
      </w:r>
      <w:r>
        <w:t>в</w:t>
      </w:r>
      <w:r w:rsidRPr="00041D91">
        <w:rPr>
          <w:lang w:val="en-US"/>
        </w:rPr>
        <w:t xml:space="preserve"> Present Simple Tense (Thereis a cat in the room. Is there a cat in the room? — Yes, there is./No, there isn’t.There are four pens on the table. Are there four pens on the table? — Yes, thereare./No, there aren’t. How many pens are there on the table? — There are fourpens.).</w:t>
      </w:r>
    </w:p>
    <w:p w:rsidR="00D26168" w:rsidRPr="00041D91" w:rsidRDefault="00577D66">
      <w:pPr>
        <w:pStyle w:val="a3"/>
        <w:spacing w:line="249" w:lineRule="auto"/>
        <w:ind w:right="383"/>
        <w:rPr>
          <w:lang w:val="en-US"/>
        </w:rPr>
      </w:pPr>
      <w:r>
        <w:t>Предложенияспростымглагольнымсказуемым</w:t>
      </w:r>
      <w:r w:rsidRPr="00041D91">
        <w:rPr>
          <w:lang w:val="en-US"/>
        </w:rPr>
        <w:t>(Theyliveinthe</w:t>
      </w:r>
      <w:r w:rsidRPr="00041D91">
        <w:rPr>
          <w:spacing w:val="-1"/>
          <w:lang w:val="en-US"/>
        </w:rPr>
        <w:t xml:space="preserve">country.), </w:t>
      </w:r>
      <w:r>
        <w:rPr>
          <w:spacing w:val="-1"/>
        </w:rPr>
        <w:t>составнымименнымсказуемым</w:t>
      </w:r>
      <w:r w:rsidRPr="00041D91">
        <w:rPr>
          <w:lang w:val="en-US"/>
        </w:rPr>
        <w:t xml:space="preserve">(The box is small.) </w:t>
      </w:r>
      <w:r>
        <w:t>исоставнымглагольнымсказуемым</w:t>
      </w:r>
      <w:r w:rsidRPr="00041D91">
        <w:rPr>
          <w:lang w:val="en-US"/>
        </w:rPr>
        <w:t>(Ilike toplaywith mycat.Shecanplaythepiano.).</w:t>
      </w:r>
    </w:p>
    <w:p w:rsidR="00D26168" w:rsidRPr="00041D91" w:rsidRDefault="00577D66">
      <w:pPr>
        <w:pStyle w:val="a3"/>
        <w:spacing w:before="2" w:line="249" w:lineRule="auto"/>
        <w:ind w:right="382"/>
        <w:rPr>
          <w:lang w:val="en-US"/>
        </w:rPr>
      </w:pPr>
      <w:r>
        <w:t>Предложениясглаголом</w:t>
      </w:r>
      <w:r w:rsidRPr="00041D91">
        <w:rPr>
          <w:lang w:val="en-US"/>
        </w:rPr>
        <w:t>-</w:t>
      </w:r>
      <w:r>
        <w:t>связкой</w:t>
      </w:r>
      <w:r w:rsidRPr="00041D91">
        <w:rPr>
          <w:lang w:val="en-US"/>
        </w:rPr>
        <w:t>tobe</w:t>
      </w:r>
      <w:r>
        <w:t>в</w:t>
      </w:r>
      <w:r w:rsidRPr="00041D91">
        <w:rPr>
          <w:lang w:val="en-US"/>
        </w:rPr>
        <w:t>PresentSimpleTense(Myfatherisadoctor.Isit ared ball?—Yes,itis./No, itisn’t.)</w:t>
      </w:r>
    </w:p>
    <w:p w:rsidR="00D26168" w:rsidRDefault="00577D66">
      <w:pPr>
        <w:pStyle w:val="a3"/>
        <w:spacing w:line="249" w:lineRule="auto"/>
        <w:ind w:right="389"/>
      </w:pPr>
      <w:r>
        <w:t>Предложенияскраткимиглагольнымиформами(Shecan’tswim.Idon’tlikeporridge.).</w:t>
      </w:r>
    </w:p>
    <w:p w:rsidR="00D26168" w:rsidRDefault="00577D66">
      <w:pPr>
        <w:pStyle w:val="a3"/>
        <w:spacing w:before="3"/>
        <w:ind w:right="382"/>
      </w:pPr>
      <w:r>
        <w:t>Побудительныепредложениявутвердительнойформе(Comein,please.).</w:t>
      </w:r>
    </w:p>
    <w:p w:rsidR="00D26168" w:rsidRDefault="00577D66">
      <w:pPr>
        <w:pStyle w:val="a3"/>
        <w:spacing w:before="8" w:line="249" w:lineRule="auto"/>
        <w:ind w:right="386"/>
      </w:pPr>
      <w:r>
        <w:t>Глаголы в Present Simple Tense в повествовательных (утвердительныхиотрицательных)ивопросительных(общийиспециальныйвопросы)предложениях.</w:t>
      </w:r>
    </w:p>
    <w:p w:rsidR="00D26168" w:rsidRPr="00041D91" w:rsidRDefault="00577D66">
      <w:pPr>
        <w:pStyle w:val="a3"/>
        <w:spacing w:before="3"/>
        <w:ind w:left="1092" w:firstLine="0"/>
        <w:rPr>
          <w:lang w:val="en-US"/>
        </w:rPr>
      </w:pPr>
      <w:r>
        <w:t>Глагольнаяконструкция</w:t>
      </w:r>
      <w:r w:rsidRPr="00041D91">
        <w:rPr>
          <w:lang w:val="en-US"/>
        </w:rPr>
        <w:t>havegot(I’vegotacat.He’s/She’sgotacat.</w:t>
      </w:r>
    </w:p>
    <w:p w:rsidR="00D26168" w:rsidRPr="00041D91" w:rsidRDefault="00577D66">
      <w:pPr>
        <w:pStyle w:val="a3"/>
        <w:spacing w:before="8"/>
        <w:ind w:firstLine="0"/>
        <w:rPr>
          <w:lang w:val="en-US"/>
        </w:rPr>
      </w:pPr>
      <w:r w:rsidRPr="00041D91">
        <w:rPr>
          <w:lang w:val="en-US"/>
        </w:rPr>
        <w:t>Have yougotacat?—Yes,Ihave./No,Ihaven’t.Whathaveyougot?).</w:t>
      </w:r>
    </w:p>
    <w:p w:rsidR="00D26168" w:rsidRDefault="00577D66">
      <w:pPr>
        <w:pStyle w:val="a3"/>
        <w:spacing w:before="10" w:line="249" w:lineRule="auto"/>
        <w:ind w:right="382"/>
      </w:pPr>
      <w:r>
        <w:t>Модальный глагол can: для выражения умения (I canplaytennis.) иотсутствия умения (I can’tplaychess.); для получения разрешения (Can Igoout?).</w:t>
      </w:r>
    </w:p>
    <w:p w:rsidR="00D26168" w:rsidRDefault="00577D66">
      <w:pPr>
        <w:pStyle w:val="a3"/>
        <w:spacing w:line="249" w:lineRule="auto"/>
        <w:ind w:right="383"/>
      </w:pPr>
      <w:r>
        <w:t>Определённый,неопределённыйинулевойартиклиcименамисуществительными(наиболеераспространённыеслучаи).</w:t>
      </w:r>
    </w:p>
    <w:p w:rsidR="00D26168" w:rsidRDefault="00577D66">
      <w:pPr>
        <w:pStyle w:val="a3"/>
        <w:spacing w:before="1" w:line="247" w:lineRule="auto"/>
        <w:ind w:right="388"/>
      </w:pPr>
      <w:r>
        <w:t>Существительные во множественном числе, образованные по правилуиисключения(abook — books;aman—men).</w:t>
      </w:r>
    </w:p>
    <w:p w:rsidR="00D26168" w:rsidRDefault="00577D66">
      <w:pPr>
        <w:pStyle w:val="a3"/>
        <w:spacing w:before="4" w:line="249" w:lineRule="auto"/>
        <w:ind w:right="381"/>
      </w:pPr>
      <w:r>
        <w:t>Личныеместоимения</w:t>
      </w:r>
      <w:r w:rsidRPr="00041D91">
        <w:rPr>
          <w:lang w:val="en-US"/>
        </w:rPr>
        <w:t>(I,you,he/she/it,we,they).</w:t>
      </w:r>
      <w:r>
        <w:t>Притяжательныеместоимения</w:t>
      </w:r>
      <w:r w:rsidRPr="00041D91">
        <w:rPr>
          <w:lang w:val="en-US"/>
        </w:rPr>
        <w:t xml:space="preserve"> (my, your, his/her/its, our, their). </w:t>
      </w:r>
      <w:r>
        <w:t>Указательные местоимения(this—these).</w:t>
      </w:r>
    </w:p>
    <w:p w:rsidR="00D26168" w:rsidRDefault="00D26168">
      <w:pPr>
        <w:spacing w:line="249" w:lineRule="auto"/>
        <w:sectPr w:rsidR="00D26168">
          <w:pgSz w:w="7840" w:h="12020"/>
          <w:pgMar w:top="1000" w:right="80" w:bottom="740" w:left="180" w:header="0" w:footer="519" w:gutter="0"/>
          <w:cols w:space="720"/>
        </w:sectPr>
      </w:pPr>
    </w:p>
    <w:p w:rsidR="00D26168" w:rsidRDefault="00577D66">
      <w:pPr>
        <w:pStyle w:val="a3"/>
        <w:spacing w:before="76"/>
        <w:ind w:left="1092" w:firstLine="0"/>
        <w:jc w:val="left"/>
      </w:pPr>
      <w:r>
        <w:t>Количественныечислительные(1—12).</w:t>
      </w:r>
    </w:p>
    <w:p w:rsidR="00D26168" w:rsidRPr="00041D91" w:rsidRDefault="00577D66">
      <w:pPr>
        <w:pStyle w:val="a3"/>
        <w:spacing w:before="7" w:line="249" w:lineRule="auto"/>
        <w:jc w:val="left"/>
        <w:rPr>
          <w:lang w:val="en-US"/>
        </w:rPr>
      </w:pPr>
      <w:r>
        <w:t>Вопросительныеслова(who,what,how,where,howmany).Предлогиместа</w:t>
      </w:r>
      <w:r w:rsidRPr="00041D91">
        <w:rPr>
          <w:lang w:val="en-US"/>
        </w:rPr>
        <w:t>(in,on, near,under).</w:t>
      </w:r>
    </w:p>
    <w:p w:rsidR="00D26168" w:rsidRDefault="00577D66">
      <w:pPr>
        <w:pStyle w:val="a3"/>
        <w:spacing w:before="2"/>
        <w:ind w:left="1092" w:firstLine="0"/>
        <w:jc w:val="left"/>
      </w:pPr>
      <w:r>
        <w:t>Союзыandиbut(cоднороднымичленами).</w:t>
      </w:r>
    </w:p>
    <w:p w:rsidR="00D26168" w:rsidRDefault="00D26168">
      <w:pPr>
        <w:pStyle w:val="a3"/>
        <w:spacing w:before="7"/>
        <w:ind w:left="0" w:firstLine="0"/>
        <w:jc w:val="left"/>
        <w:rPr>
          <w:sz w:val="21"/>
        </w:rPr>
      </w:pPr>
    </w:p>
    <w:p w:rsidR="00D26168" w:rsidRDefault="00577D66">
      <w:pPr>
        <w:pStyle w:val="3"/>
        <w:jc w:val="both"/>
      </w:pPr>
      <w:r>
        <w:t>Социокультурныезнанияиумения</w:t>
      </w:r>
    </w:p>
    <w:p w:rsidR="00D26168" w:rsidRDefault="00577D66">
      <w:pPr>
        <w:pStyle w:val="a3"/>
        <w:spacing w:before="1" w:line="249" w:lineRule="auto"/>
        <w:ind w:right="383"/>
      </w:pPr>
      <w:r>
        <w:t>Знаниеииспользованиенекоторыхсоциокультурныхэлементовречевого поведенческого этикета, принятого в стране/странах изучаемогоязыкавнекоторыхситуацияхобщения:приветствие,прощание,знакомство, выражение благодарности, извинение, поздравление (с днёмрождения,Новымгодом,Рождеством).</w:t>
      </w:r>
    </w:p>
    <w:p w:rsidR="00D26168" w:rsidRDefault="00577D66">
      <w:pPr>
        <w:pStyle w:val="a3"/>
        <w:spacing w:before="2" w:line="247" w:lineRule="auto"/>
        <w:ind w:right="386"/>
      </w:pPr>
      <w:r>
        <w:t>Знаниенебольшихпроизведенийдетскогофольклорастраны/странизучаемогоязыка(рифмовки,стихи,песенки);персонажейдетскихкниг.</w:t>
      </w:r>
    </w:p>
    <w:p w:rsidR="00D26168" w:rsidRDefault="00577D66">
      <w:pPr>
        <w:pStyle w:val="a3"/>
        <w:spacing w:before="4" w:line="249" w:lineRule="auto"/>
        <w:ind w:right="385"/>
      </w:pPr>
      <w:r>
        <w:t>Знание названий родной страны и страны/стран изучаемого языка и ихстолиц.</w:t>
      </w:r>
    </w:p>
    <w:p w:rsidR="00D26168" w:rsidRDefault="00577D66">
      <w:pPr>
        <w:pStyle w:val="3"/>
        <w:spacing w:before="81" w:line="252" w:lineRule="exact"/>
        <w:jc w:val="both"/>
      </w:pPr>
      <w:r>
        <w:t>Компенсаторныеумения</w:t>
      </w:r>
    </w:p>
    <w:p w:rsidR="00D26168" w:rsidRDefault="00577D66">
      <w:pPr>
        <w:pStyle w:val="a3"/>
        <w:spacing w:line="249" w:lineRule="auto"/>
        <w:ind w:right="387"/>
      </w:pPr>
      <w:r>
        <w:t>Использование при чтении и аудировании языковой догадки (уменияпонять значение незнакомого слова или новое значение знакомого словапо контексту).</w:t>
      </w:r>
    </w:p>
    <w:p w:rsidR="00D26168" w:rsidRDefault="00577D66">
      <w:pPr>
        <w:pStyle w:val="a3"/>
        <w:spacing w:before="2" w:line="247" w:lineRule="auto"/>
        <w:ind w:right="384"/>
      </w:pPr>
      <w:r>
        <w:t>Использованиевкачествеопорыприпорождениисобственныхвысказыванийключевыхслов,вопросов; иллюстраций.</w:t>
      </w:r>
    </w:p>
    <w:p w:rsidR="00D26168" w:rsidRDefault="00D26168">
      <w:pPr>
        <w:pStyle w:val="a3"/>
        <w:ind w:left="0" w:firstLine="0"/>
        <w:jc w:val="left"/>
        <w:rPr>
          <w:sz w:val="30"/>
        </w:rPr>
      </w:pPr>
    </w:p>
    <w:p w:rsidR="00D26168" w:rsidRDefault="00577D66">
      <w:pPr>
        <w:pStyle w:val="3"/>
        <w:numPr>
          <w:ilvl w:val="0"/>
          <w:numId w:val="5"/>
        </w:numPr>
        <w:tabs>
          <w:tab w:val="left" w:pos="1232"/>
        </w:tabs>
        <w:jc w:val="both"/>
      </w:pPr>
      <w:r>
        <w:t>КЛАСС</w:t>
      </w:r>
    </w:p>
    <w:p w:rsidR="00D26168" w:rsidRDefault="00577D66">
      <w:pPr>
        <w:spacing w:before="119"/>
        <w:ind w:left="1092"/>
        <w:jc w:val="both"/>
        <w:rPr>
          <w:b/>
        </w:rPr>
      </w:pPr>
      <w:r>
        <w:rPr>
          <w:b/>
        </w:rPr>
        <w:t>Тематическоесодержаниеречи</w:t>
      </w:r>
    </w:p>
    <w:p w:rsidR="00D26168" w:rsidRDefault="00577D66">
      <w:pPr>
        <w:spacing w:before="4"/>
        <w:ind w:left="1092"/>
        <w:jc w:val="both"/>
        <w:rPr>
          <w:sz w:val="20"/>
        </w:rPr>
      </w:pPr>
      <w:r>
        <w:rPr>
          <w:i/>
          <w:sz w:val="20"/>
        </w:rPr>
        <w:t>Мирмоего«я»</w:t>
      </w:r>
      <w:r>
        <w:rPr>
          <w:sz w:val="20"/>
        </w:rPr>
        <w:t>.Моясемья.Мойденьрождения.Моялюбимаяеда.</w:t>
      </w:r>
    </w:p>
    <w:p w:rsidR="00D26168" w:rsidRDefault="00577D66">
      <w:pPr>
        <w:pStyle w:val="a3"/>
        <w:spacing w:before="10"/>
        <w:ind w:firstLine="0"/>
      </w:pPr>
      <w:r>
        <w:t>Мойдень(распорядокдня).</w:t>
      </w:r>
    </w:p>
    <w:p w:rsidR="00D26168" w:rsidRDefault="00577D66">
      <w:pPr>
        <w:pStyle w:val="a3"/>
        <w:spacing w:before="12" w:line="247" w:lineRule="auto"/>
        <w:ind w:right="381"/>
      </w:pPr>
      <w:r>
        <w:rPr>
          <w:i/>
        </w:rPr>
        <w:t>Мир моих увлечений</w:t>
      </w:r>
      <w:r>
        <w:t>. Любимая игрушка, игра. Мой питомец. Любимыезанятия. Любимая сказка. Выходнойдень.Каникулы.</w:t>
      </w:r>
    </w:p>
    <w:p w:rsidR="00D26168" w:rsidRDefault="00577D66">
      <w:pPr>
        <w:pStyle w:val="a3"/>
        <w:spacing w:before="4" w:line="247" w:lineRule="auto"/>
        <w:ind w:right="382"/>
      </w:pPr>
      <w:r>
        <w:rPr>
          <w:i/>
        </w:rPr>
        <w:t>Мирвокругменя</w:t>
      </w:r>
      <w:r>
        <w:t>.Моякомната(квартира,дом).Мояшкола.Моидрузья. Моя малая родина (город, село). Дикие и домашние животные.Погода. Временагода (месяцы).</w:t>
      </w:r>
    </w:p>
    <w:p w:rsidR="00D26168" w:rsidRDefault="00577D66">
      <w:pPr>
        <w:pStyle w:val="a3"/>
        <w:spacing w:before="8" w:line="249" w:lineRule="auto"/>
        <w:ind w:right="381"/>
      </w:pPr>
      <w:r>
        <w:rPr>
          <w:i/>
        </w:rPr>
        <w:t>Родная страна и страны изучаемого языка</w:t>
      </w:r>
      <w:r>
        <w:t>. Россия и страна/страныизучаемогоязыка.Ихстолицы,достопримечательностииинтересныефакты.Произведениядетскогофольклора.Литературныеперсонажидетскихкниг.Праздникироднойстраныистраны/странизучаемогоязыка.</w:t>
      </w:r>
    </w:p>
    <w:p w:rsidR="00D26168" w:rsidRDefault="00D26168">
      <w:pPr>
        <w:pStyle w:val="a3"/>
        <w:spacing w:before="7"/>
        <w:ind w:left="0" w:firstLine="0"/>
        <w:jc w:val="left"/>
      </w:pPr>
    </w:p>
    <w:p w:rsidR="00D26168" w:rsidRDefault="00577D66">
      <w:pPr>
        <w:pStyle w:val="3"/>
      </w:pPr>
      <w:r>
        <w:t>Коммуникативныеумения</w:t>
      </w:r>
    </w:p>
    <w:p w:rsidR="00D26168" w:rsidRDefault="00577D66">
      <w:pPr>
        <w:pStyle w:val="6"/>
        <w:spacing w:before="10"/>
        <w:jc w:val="left"/>
      </w:pPr>
      <w:r>
        <w:t>Говорение</w:t>
      </w:r>
    </w:p>
    <w:p w:rsidR="00D26168" w:rsidRDefault="00577D66">
      <w:pPr>
        <w:spacing w:before="11"/>
        <w:ind w:left="1092"/>
        <w:rPr>
          <w:sz w:val="20"/>
        </w:rPr>
      </w:pPr>
      <w:r>
        <w:rPr>
          <w:sz w:val="20"/>
        </w:rPr>
        <w:t>Коммуникативныеумения</w:t>
      </w:r>
      <w:r>
        <w:rPr>
          <w:b/>
          <w:i/>
          <w:sz w:val="20"/>
        </w:rPr>
        <w:t>диалогическойречи</w:t>
      </w:r>
      <w:r>
        <w:rPr>
          <w:sz w:val="20"/>
        </w:rPr>
        <w:t>:</w:t>
      </w:r>
    </w:p>
    <w:p w:rsidR="00D26168" w:rsidRDefault="00D26168">
      <w:pPr>
        <w:rPr>
          <w:sz w:val="20"/>
        </w:rPr>
        <w:sectPr w:rsidR="00D26168">
          <w:pgSz w:w="7840" w:h="12020"/>
          <w:pgMar w:top="1000" w:right="80" w:bottom="780" w:left="180" w:header="0" w:footer="519" w:gutter="0"/>
          <w:cols w:space="720"/>
        </w:sectPr>
      </w:pPr>
    </w:p>
    <w:p w:rsidR="00D26168" w:rsidRDefault="00577D66">
      <w:pPr>
        <w:pStyle w:val="a3"/>
        <w:spacing w:before="73" w:line="249" w:lineRule="auto"/>
        <w:ind w:right="387"/>
      </w:pPr>
      <w:r>
        <w:t>Ведениесопоройнаречевыеситуации,ключевыесловаи/илииллюстрацииссоблюдениемнормречевогоэтикета,принятыхвстране/странах изучаемогоязыка:</w:t>
      </w:r>
    </w:p>
    <w:p w:rsidR="00D26168" w:rsidRDefault="00577D66">
      <w:pPr>
        <w:pStyle w:val="a3"/>
        <w:spacing w:before="3" w:line="247" w:lineRule="auto"/>
        <w:ind w:right="377"/>
      </w:pPr>
      <w:r>
        <w:t>диалогаэтикетногохарактера:приветствие,началоизавершениеразговора,знакомствоссобеседником;поздравлениеспраздником;выражениеблагодарностизапоздравление;извинение;</w:t>
      </w:r>
    </w:p>
    <w:p w:rsidR="00D26168" w:rsidRDefault="00577D66">
      <w:pPr>
        <w:pStyle w:val="a3"/>
        <w:spacing w:before="7" w:line="249" w:lineRule="auto"/>
        <w:ind w:right="382"/>
      </w:pPr>
      <w:r>
        <w:t>диалога—побуждениякдействию:приглашениесобеседникаксовместной деятельности, вежливое согласие/не согласие на предложениесобеседника;</w:t>
      </w:r>
    </w:p>
    <w:p w:rsidR="00D26168" w:rsidRDefault="00577D66">
      <w:pPr>
        <w:pStyle w:val="a3"/>
        <w:spacing w:line="252" w:lineRule="auto"/>
        <w:ind w:right="382"/>
      </w:pPr>
      <w:r>
        <w:t>диалога-расспроса:запрашиваниеинтересующейинформации;сообщениефактическойинформации,ответы навопросысобеседника.</w:t>
      </w:r>
    </w:p>
    <w:p w:rsidR="00D26168" w:rsidRDefault="00577D66">
      <w:pPr>
        <w:spacing w:before="2"/>
        <w:ind w:left="1092"/>
        <w:jc w:val="both"/>
        <w:rPr>
          <w:sz w:val="20"/>
        </w:rPr>
      </w:pPr>
      <w:r>
        <w:rPr>
          <w:sz w:val="20"/>
        </w:rPr>
        <w:t>Коммуникативныеумения</w:t>
      </w:r>
      <w:r>
        <w:rPr>
          <w:b/>
          <w:i/>
          <w:sz w:val="20"/>
        </w:rPr>
        <w:t>монологическойречи</w:t>
      </w:r>
      <w:r>
        <w:rPr>
          <w:sz w:val="20"/>
        </w:rPr>
        <w:t>:</w:t>
      </w:r>
    </w:p>
    <w:p w:rsidR="00D26168" w:rsidRDefault="00577D66">
      <w:pPr>
        <w:pStyle w:val="a3"/>
        <w:spacing w:before="6" w:line="249" w:lineRule="auto"/>
        <w:ind w:right="379"/>
      </w:pPr>
      <w:r>
        <w:t>Создание с опорой на ключевые слова, вопросы и/или иллюстрацииустныхмонологическихвысказываний:описаниепредмета,реальногочеловекаили литературного персонажа; рассказ о себе, члене семьи, другеит.д.</w:t>
      </w:r>
    </w:p>
    <w:p w:rsidR="00D26168" w:rsidRDefault="00577D66">
      <w:pPr>
        <w:pStyle w:val="a3"/>
        <w:spacing w:line="252" w:lineRule="auto"/>
        <w:ind w:right="387"/>
      </w:pPr>
      <w:r>
        <w:t>Пересказ с опорой на ключевые слова, вопросы и/или иллюстрацииосновного содержанияпрочитанного текста.</w:t>
      </w:r>
    </w:p>
    <w:p w:rsidR="00D26168" w:rsidRDefault="00577D66">
      <w:pPr>
        <w:pStyle w:val="6"/>
        <w:spacing w:before="72"/>
        <w:jc w:val="left"/>
      </w:pPr>
      <w:r>
        <w:t>Аудирование</w:t>
      </w:r>
    </w:p>
    <w:p w:rsidR="00D26168" w:rsidRDefault="00577D66">
      <w:pPr>
        <w:pStyle w:val="a3"/>
        <w:spacing w:before="3" w:line="249" w:lineRule="auto"/>
        <w:ind w:right="379"/>
      </w:pPr>
      <w:r>
        <w:t>Пониманиенаслухречиучителяиодноклассниковивербальная/невербальная реакция на услышанное (при непосредственномобщении).Восприятиеипониманиенаслухучебныхтекстов,построенныхнаизученномязыковомматериале,всоответствииспоставленнойкоммуникативнойзадачей:спониманиемосновногосодержания,спониманиемзапрашиваемойинформации(приопосредованномобщении).</w:t>
      </w:r>
    </w:p>
    <w:p w:rsidR="00D26168" w:rsidRDefault="00577D66">
      <w:pPr>
        <w:pStyle w:val="a3"/>
        <w:spacing w:before="6" w:line="249" w:lineRule="auto"/>
        <w:ind w:right="381"/>
      </w:pPr>
      <w:r>
        <w:t>Аудированиеспониманиемосновногосодержаниятекстапредполагает определение основной темы и главных фактов/событий ввоспринимаемомнаслухтекстесопоройнаиллюстрацииисиспользованиемязыковой,втомчисле контекстуальной,догадки.</w:t>
      </w:r>
    </w:p>
    <w:p w:rsidR="00D26168" w:rsidRDefault="00577D66">
      <w:pPr>
        <w:pStyle w:val="a3"/>
        <w:spacing w:before="1" w:line="249" w:lineRule="auto"/>
        <w:ind w:right="381"/>
      </w:pPr>
      <w:r>
        <w:t>Аудированиеспониманиемзапрашиваемойинформациипредполагает выделение из воспринимаемого на слух тексте и пониманиеинформациифактическогохарактерасопоройнаиллюстрацииисиспользованиемязыковой, в том числеконтекстуальной,догадки.</w:t>
      </w:r>
    </w:p>
    <w:p w:rsidR="00D26168" w:rsidRDefault="00577D66">
      <w:pPr>
        <w:pStyle w:val="a3"/>
        <w:spacing w:before="4" w:line="247" w:lineRule="auto"/>
        <w:ind w:right="386"/>
      </w:pPr>
      <w:r>
        <w:t>Текстыдляаудирования:диалог,высказываниясобеседниковвситуацияхповседневного общения, рассказ,сказка.</w:t>
      </w:r>
    </w:p>
    <w:p w:rsidR="00D26168" w:rsidRDefault="00577D66">
      <w:pPr>
        <w:pStyle w:val="6"/>
        <w:spacing w:before="13"/>
      </w:pPr>
      <w:r>
        <w:t>Смысловоечтение</w:t>
      </w:r>
    </w:p>
    <w:p w:rsidR="00D26168" w:rsidRDefault="00577D66">
      <w:pPr>
        <w:pStyle w:val="a3"/>
        <w:spacing w:line="249" w:lineRule="auto"/>
        <w:ind w:right="385"/>
      </w:pPr>
      <w:r>
        <w:t>Чтение вслух учебных текстов, построенных на изученном языковомматериале,ссоблюдениемправилчтенияисоответствующейинтонацией;пониманиепрочитанного.</w:t>
      </w:r>
    </w:p>
    <w:p w:rsidR="00D26168" w:rsidRDefault="00577D66">
      <w:pPr>
        <w:pStyle w:val="a3"/>
        <w:spacing w:before="6"/>
        <w:ind w:left="1092" w:firstLine="0"/>
      </w:pPr>
      <w:r>
        <w:t>Текстыдлячтениявслух:диалог,рассказ,сказка.</w:t>
      </w:r>
    </w:p>
    <w:p w:rsidR="00D26168" w:rsidRDefault="00D26168">
      <w:pPr>
        <w:sectPr w:rsidR="00D26168">
          <w:pgSz w:w="7840" w:h="12020"/>
          <w:pgMar w:top="1000" w:right="80" w:bottom="780" w:left="180" w:header="0" w:footer="519" w:gutter="0"/>
          <w:cols w:space="720"/>
        </w:sectPr>
      </w:pPr>
    </w:p>
    <w:p w:rsidR="00D26168" w:rsidRDefault="00577D66">
      <w:pPr>
        <w:pStyle w:val="a3"/>
        <w:spacing w:before="73" w:line="249" w:lineRule="auto"/>
        <w:ind w:right="381"/>
      </w:pPr>
      <w:r>
        <w:t>Чтениепросебяучебныхтекстов,построенныхнаизученномязыковомматериале,сразличнойглубинойпроникновениявихсодержание в зависимости от поставленной коммуникативной задачи: спониманиемосновногосодержания,спониманиемзапрашиваемойинформации.</w:t>
      </w:r>
    </w:p>
    <w:p w:rsidR="00D26168" w:rsidRDefault="00577D66">
      <w:pPr>
        <w:pStyle w:val="a3"/>
        <w:spacing w:line="249" w:lineRule="auto"/>
        <w:ind w:right="386"/>
      </w:pPr>
      <w:r>
        <w:t>Чтениеспониманиемосновногосодержаниятекстапредполагаетопределение основной темы и главных фактов/событий в прочитанномтекстесопоройибезопорынаиллюстрацииисиспользованиемсиспользованием языковой, втомчислеконтекстуальной,догадки.</w:t>
      </w:r>
    </w:p>
    <w:p w:rsidR="00D26168" w:rsidRDefault="00577D66">
      <w:pPr>
        <w:pStyle w:val="a3"/>
        <w:spacing w:before="1" w:line="249" w:lineRule="auto"/>
        <w:ind w:right="382"/>
      </w:pPr>
      <w:r>
        <w:t>Чтениеспониманиемзапрашиваемойинформациипредполагаетнахождениевпрочитанномтекстеипониманиезапрашиваемойинформациифактическогохарактерасопоройибезопорынаиллюстрации,атакжесиспользованиемязыковой,втомчислеконтекстуальной,догадки.</w:t>
      </w:r>
    </w:p>
    <w:p w:rsidR="00D26168" w:rsidRDefault="00577D66">
      <w:pPr>
        <w:pStyle w:val="a3"/>
        <w:spacing w:before="4" w:line="247" w:lineRule="auto"/>
        <w:ind w:right="382"/>
      </w:pPr>
      <w:r>
        <w:t>Тексты для чтения: диалог, рассказ, сказка, электронное сообщениеличного характера.</w:t>
      </w:r>
    </w:p>
    <w:p w:rsidR="00D26168" w:rsidRDefault="00577D66">
      <w:pPr>
        <w:pStyle w:val="6"/>
        <w:spacing w:before="14"/>
        <w:jc w:val="left"/>
      </w:pPr>
      <w:r>
        <w:t>Письмо</w:t>
      </w:r>
    </w:p>
    <w:p w:rsidR="00D26168" w:rsidRDefault="00577D66">
      <w:pPr>
        <w:pStyle w:val="a3"/>
        <w:spacing w:before="3" w:line="249" w:lineRule="auto"/>
        <w:ind w:right="387"/>
      </w:pPr>
      <w:r>
        <w:t>Списываниетекста;выписываниеизтекстаслов,словосочетаний,предложений; вставка пропущенного слова в предложение в соответствиисрешаемойкоммуникативной/учебной задачей.</w:t>
      </w:r>
    </w:p>
    <w:p w:rsidR="00D26168" w:rsidRDefault="00577D66">
      <w:pPr>
        <w:pStyle w:val="a3"/>
        <w:spacing w:line="252" w:lineRule="auto"/>
        <w:ind w:right="382"/>
      </w:pPr>
      <w:r>
        <w:t>Создание подписей к картинкам, фотографиям с пояснением, что наних изображено.</w:t>
      </w:r>
    </w:p>
    <w:p w:rsidR="00D26168" w:rsidRDefault="00577D66">
      <w:pPr>
        <w:pStyle w:val="a3"/>
        <w:spacing w:before="64" w:line="249" w:lineRule="auto"/>
        <w:ind w:right="385"/>
      </w:pPr>
      <w:r>
        <w:t>Заполнениеанкетиформуляровсуказаниемличнойинформации(имя,фамилия,возраст,странапроживания,любимыезанятия)всоответствииснормами,принятымивстране/странахизучаемогоязыка.</w:t>
      </w:r>
    </w:p>
    <w:p w:rsidR="00D26168" w:rsidRDefault="00577D66">
      <w:pPr>
        <w:pStyle w:val="a3"/>
        <w:spacing w:line="247" w:lineRule="auto"/>
        <w:ind w:right="387"/>
      </w:pPr>
      <w:r>
        <w:t>Написание с опорой на образец поздравлений с праздниками (с днёмрождения,Новымгодом,Рождеством)с выражениемпожеланий.</w:t>
      </w:r>
    </w:p>
    <w:p w:rsidR="00D26168" w:rsidRDefault="00D26168">
      <w:pPr>
        <w:pStyle w:val="a3"/>
        <w:spacing w:before="3"/>
        <w:ind w:left="0" w:firstLine="0"/>
        <w:jc w:val="left"/>
        <w:rPr>
          <w:sz w:val="21"/>
        </w:rPr>
      </w:pPr>
    </w:p>
    <w:p w:rsidR="00D26168" w:rsidRDefault="00577D66">
      <w:pPr>
        <w:pStyle w:val="3"/>
        <w:jc w:val="both"/>
      </w:pPr>
      <w:r>
        <w:t>Языковыезнанияи навыки</w:t>
      </w:r>
    </w:p>
    <w:p w:rsidR="00D26168" w:rsidRDefault="00577D66">
      <w:pPr>
        <w:pStyle w:val="6"/>
      </w:pPr>
      <w:r>
        <w:t>Фонетическаясторонаречи</w:t>
      </w:r>
    </w:p>
    <w:p w:rsidR="00D26168" w:rsidRDefault="00577D66">
      <w:pPr>
        <w:pStyle w:val="a3"/>
        <w:spacing w:before="1" w:line="249" w:lineRule="auto"/>
        <w:ind w:right="388"/>
      </w:pPr>
      <w:r>
        <w:t>Буквы английского алфавита. Фонетически корректное озвучиваниебукванглийскогоалфавита.</w:t>
      </w:r>
    </w:p>
    <w:p w:rsidR="00D26168" w:rsidRDefault="00577D66">
      <w:pPr>
        <w:pStyle w:val="a3"/>
        <w:spacing w:before="1" w:line="249" w:lineRule="auto"/>
        <w:ind w:right="382"/>
      </w:pPr>
      <w:r>
        <w:t>Нормыпроизношения:долготаикраткостьгласных,правильноеотсутствиеоглушениязвонкихсогласныхвконцеслогаилислова,отсутствие смягчения согласных перед гласными. Связующее “r” (thereis/thereare).</w:t>
      </w:r>
    </w:p>
    <w:p w:rsidR="00D26168" w:rsidRDefault="00577D66">
      <w:pPr>
        <w:pStyle w:val="a3"/>
        <w:tabs>
          <w:tab w:val="left" w:pos="3771"/>
          <w:tab w:val="left" w:pos="5439"/>
        </w:tabs>
        <w:spacing w:before="1" w:line="249" w:lineRule="auto"/>
        <w:ind w:right="381"/>
      </w:pPr>
      <w:r>
        <w:t>Ритмикоинтонационные</w:t>
      </w:r>
      <w:r>
        <w:tab/>
        <w:t>особенности</w:t>
      </w:r>
      <w:r>
        <w:tab/>
        <w:t>повествовательного,побудительногоивопросительного(общийиспециальныйвопрос)предложений.</w:t>
      </w:r>
    </w:p>
    <w:p w:rsidR="00D26168" w:rsidRDefault="00577D66">
      <w:pPr>
        <w:pStyle w:val="a3"/>
        <w:spacing w:line="249" w:lineRule="auto"/>
        <w:ind w:right="387"/>
      </w:pPr>
      <w:r>
        <w:t>Различение на слух и адекватное, без ошибок произнесение слов ссоблюдениемправильногоударенияифраз/предложенийссоблюдением</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a3"/>
        <w:spacing w:before="73"/>
        <w:ind w:firstLine="0"/>
      </w:pPr>
      <w:r>
        <w:t>ихритмико-интонационныхособенностей.</w:t>
      </w:r>
    </w:p>
    <w:p w:rsidR="00D26168" w:rsidRDefault="00577D66">
      <w:pPr>
        <w:pStyle w:val="a3"/>
        <w:spacing w:before="13" w:line="249" w:lineRule="auto"/>
        <w:ind w:right="381"/>
      </w:pPr>
      <w:r>
        <w:t>Чтение гласных в открытом и закрытом слоге в односложных словах,чтения гласных в третьем типе слога (гласная + r); согласных, основныхзвукобуквенныхсочетаний,вчастностисложныхсочетанийбукв(например, tion,ight)водносложных,двусложныхимногосложныхсловах.</w:t>
      </w:r>
    </w:p>
    <w:p w:rsidR="00D26168" w:rsidRDefault="00577D66">
      <w:pPr>
        <w:pStyle w:val="a3"/>
        <w:spacing w:before="2" w:line="247" w:lineRule="auto"/>
        <w:ind w:right="385"/>
      </w:pPr>
      <w:r>
        <w:t>Вычленениенекоторыхзвукобуквенныхсочетанийприанализеизученныхслов.</w:t>
      </w:r>
    </w:p>
    <w:p w:rsidR="00D26168" w:rsidRDefault="00577D66">
      <w:pPr>
        <w:pStyle w:val="a3"/>
        <w:spacing w:before="3" w:line="247" w:lineRule="auto"/>
        <w:ind w:right="379"/>
      </w:pPr>
      <w:r>
        <w:t>Чтениеновыхсловсогласноосновнымправиламчтениясиспользованиемполнойиличастичнойтранскрипции.</w:t>
      </w:r>
    </w:p>
    <w:p w:rsidR="00D26168" w:rsidRDefault="00577D66">
      <w:pPr>
        <w:pStyle w:val="a3"/>
        <w:spacing w:before="5" w:line="249" w:lineRule="auto"/>
        <w:ind w:right="390"/>
      </w:pPr>
      <w:r>
        <w:t>Знакианглийскойтранскрипции;отличиеихотбукванглийскогоалфавита.Фонетическикорректноеозвучиваниезнаковтранскрипции.</w:t>
      </w:r>
    </w:p>
    <w:p w:rsidR="00D26168" w:rsidRDefault="00577D66">
      <w:pPr>
        <w:pStyle w:val="6"/>
      </w:pPr>
      <w:r>
        <w:t>Графика,орфографияипунктуация</w:t>
      </w:r>
    </w:p>
    <w:p w:rsidR="00D26168" w:rsidRDefault="00577D66">
      <w:pPr>
        <w:pStyle w:val="a3"/>
        <w:spacing w:before="3"/>
        <w:ind w:left="1092" w:firstLine="0"/>
      </w:pPr>
      <w:r>
        <w:t>Правильноенаписаниеизученныхслов.</w:t>
      </w:r>
    </w:p>
    <w:p w:rsidR="00D26168" w:rsidRDefault="00577D66">
      <w:pPr>
        <w:pStyle w:val="a3"/>
        <w:spacing w:before="10" w:line="249" w:lineRule="auto"/>
        <w:ind w:right="378"/>
      </w:pPr>
      <w:r>
        <w:t>Правильная расстановка знаков препинания: точки, вопросительного ивосклицательногознаковвконцепредложения;правильноеиспользование знака апострофа в сокращённых формах глагола-связки,вспомогательногоимодальногоглаголов,существительныхвпритяжательном падеже.</w:t>
      </w:r>
    </w:p>
    <w:p w:rsidR="00D26168" w:rsidRDefault="00577D66">
      <w:pPr>
        <w:pStyle w:val="6"/>
      </w:pPr>
      <w:r>
        <w:t>Лексическаясторонаречи</w:t>
      </w:r>
    </w:p>
    <w:p w:rsidR="00D26168" w:rsidRDefault="00577D66">
      <w:pPr>
        <w:pStyle w:val="a3"/>
        <w:spacing w:before="1" w:line="249" w:lineRule="auto"/>
        <w:ind w:right="381"/>
      </w:pPr>
      <w:r>
        <w:t>Распознаваниевписьменномизвучащемтекстеиупотреблениевустнойи письменнойречинеменее350лексическихединиц(слов,словосочетаний, речевых клише), обслуживающих ситуации общения врамкахтематическогосодержанияречидля3класса,включая200лексическихединиц,усвоенныхнапервомгодуобучения.</w:t>
      </w:r>
    </w:p>
    <w:p w:rsidR="00D26168" w:rsidRDefault="00577D66">
      <w:pPr>
        <w:pStyle w:val="a3"/>
        <w:spacing w:before="4" w:line="252" w:lineRule="auto"/>
        <w:ind w:right="381"/>
      </w:pPr>
      <w:r>
        <w:t>Распознаваниеиупотреблениевустнойиписьменнойречислов,образованных сиспользованиемосновных способов словообразования:аффиксации(образованиечислительныхспомощьюсуффиксов-teen,-ty,</w:t>
      </w:r>
    </w:p>
    <w:p w:rsidR="00D26168" w:rsidRDefault="00577D66">
      <w:pPr>
        <w:pStyle w:val="a3"/>
        <w:spacing w:line="228" w:lineRule="exact"/>
        <w:ind w:firstLine="0"/>
      </w:pPr>
      <w:r>
        <w:t>-th)исловосложения(sportsman).</w:t>
      </w:r>
    </w:p>
    <w:p w:rsidR="00D26168" w:rsidRDefault="00577D66">
      <w:pPr>
        <w:pStyle w:val="a3"/>
        <w:spacing w:before="15" w:line="249" w:lineRule="auto"/>
        <w:ind w:right="381"/>
      </w:pPr>
      <w:r>
        <w:t>Распознавание в устной и письменной речи интернациональных слов(doctor, film) спомощьюязыковой догадки.</w:t>
      </w:r>
    </w:p>
    <w:p w:rsidR="00D26168" w:rsidRDefault="00577D66">
      <w:pPr>
        <w:pStyle w:val="6"/>
        <w:spacing w:before="12" w:line="229" w:lineRule="exact"/>
      </w:pPr>
      <w:r>
        <w:t>Грамматическаясторонаречи</w:t>
      </w:r>
    </w:p>
    <w:p w:rsidR="00D26168" w:rsidRDefault="00577D66">
      <w:pPr>
        <w:pStyle w:val="a3"/>
        <w:spacing w:line="249" w:lineRule="auto"/>
        <w:ind w:right="378"/>
      </w:pPr>
      <w:r>
        <w:t>Распознаваниевписьменномизвучащемтекстеиупотреблениевустной иписьменной речи родственных слов с использованием основныхспособовсловообразования:аффиксации(суффиксычислительных-teen,</w:t>
      </w:r>
    </w:p>
    <w:p w:rsidR="00D26168" w:rsidRPr="00041D91" w:rsidRDefault="00577D66">
      <w:pPr>
        <w:pStyle w:val="a3"/>
        <w:spacing w:line="228" w:lineRule="exact"/>
        <w:ind w:firstLine="0"/>
        <w:rPr>
          <w:lang w:val="en-US"/>
        </w:rPr>
      </w:pPr>
      <w:r w:rsidRPr="00041D91">
        <w:rPr>
          <w:lang w:val="en-US"/>
        </w:rPr>
        <w:t>-ty,-th)</w:t>
      </w:r>
      <w:r>
        <w:t>исловосложения</w:t>
      </w:r>
      <w:r w:rsidRPr="00041D91">
        <w:rPr>
          <w:lang w:val="en-US"/>
        </w:rPr>
        <w:t>(football,snowman)</w:t>
      </w:r>
    </w:p>
    <w:p w:rsidR="00D26168" w:rsidRPr="00041D91" w:rsidRDefault="00577D66">
      <w:pPr>
        <w:pStyle w:val="a3"/>
        <w:spacing w:before="14" w:line="247" w:lineRule="auto"/>
        <w:ind w:right="383"/>
        <w:rPr>
          <w:lang w:val="en-US"/>
        </w:rPr>
      </w:pPr>
      <w:r>
        <w:t>Предложениясначальным</w:t>
      </w:r>
      <w:r w:rsidRPr="00041D91">
        <w:rPr>
          <w:lang w:val="en-US"/>
        </w:rPr>
        <w:t xml:space="preserve"> There + to be </w:t>
      </w:r>
      <w:r>
        <w:t>в</w:t>
      </w:r>
      <w:r w:rsidRPr="00041D91">
        <w:rPr>
          <w:lang w:val="en-US"/>
        </w:rPr>
        <w:t xml:space="preserve"> Past Simple Tense (There wasanoldhouse near the river.).</w:t>
      </w:r>
    </w:p>
    <w:p w:rsidR="00D26168" w:rsidRDefault="00577D66">
      <w:pPr>
        <w:pStyle w:val="a3"/>
        <w:spacing w:before="3"/>
        <w:ind w:right="380"/>
      </w:pPr>
      <w:r>
        <w:t>Побудительныепредложениявотрицательной(Don’ttalk,please.)форме.</w:t>
      </w:r>
    </w:p>
    <w:p w:rsidR="00D26168" w:rsidRDefault="00577D66">
      <w:pPr>
        <w:pStyle w:val="a3"/>
        <w:spacing w:before="11" w:line="247" w:lineRule="auto"/>
        <w:ind w:right="386"/>
      </w:pPr>
      <w:r>
        <w:t>Правильные    и    неправильные    глаголы    в      Past      SimpleTenseвповествовательных(утвердительныхиотрицательных)и</w:t>
      </w:r>
    </w:p>
    <w:p w:rsidR="00D26168" w:rsidRDefault="00D26168">
      <w:pPr>
        <w:spacing w:line="247" w:lineRule="auto"/>
        <w:sectPr w:rsidR="00D26168">
          <w:pgSz w:w="7840" w:h="12020"/>
          <w:pgMar w:top="1000" w:right="80" w:bottom="780" w:left="180" w:header="0" w:footer="519" w:gutter="0"/>
          <w:cols w:space="720"/>
        </w:sectPr>
      </w:pPr>
    </w:p>
    <w:p w:rsidR="00D26168" w:rsidRDefault="00577D66">
      <w:pPr>
        <w:pStyle w:val="a3"/>
        <w:spacing w:before="73"/>
        <w:ind w:firstLine="0"/>
      </w:pPr>
      <w:r>
        <w:t>вопросительных(общий и специальныйвопросы)предложениях.</w:t>
      </w:r>
    </w:p>
    <w:p w:rsidR="00D26168" w:rsidRPr="00041D91" w:rsidRDefault="00577D66">
      <w:pPr>
        <w:pStyle w:val="a3"/>
        <w:spacing w:before="13"/>
        <w:ind w:left="1092" w:firstLine="0"/>
        <w:rPr>
          <w:lang w:val="en-US"/>
        </w:rPr>
      </w:pPr>
      <w:r>
        <w:t>Конструкция</w:t>
      </w:r>
      <w:r w:rsidRPr="00041D91">
        <w:rPr>
          <w:lang w:val="en-US"/>
        </w:rPr>
        <w:t>I’d liketo…(I’dliketoreadthisbook.).</w:t>
      </w:r>
    </w:p>
    <w:p w:rsidR="00D26168" w:rsidRPr="00041D91" w:rsidRDefault="00577D66">
      <w:pPr>
        <w:pStyle w:val="a3"/>
        <w:spacing w:before="7" w:line="249" w:lineRule="auto"/>
        <w:ind w:right="386"/>
        <w:rPr>
          <w:lang w:val="en-US"/>
        </w:rPr>
      </w:pPr>
      <w:r>
        <w:t>Конструкциисглаголамина</w:t>
      </w:r>
      <w:r w:rsidRPr="00041D91">
        <w:rPr>
          <w:lang w:val="en-US"/>
        </w:rPr>
        <w:t xml:space="preserve"> -ing: to like/enjoy doing smth (I like ridingmybike.).</w:t>
      </w:r>
    </w:p>
    <w:p w:rsidR="00D26168" w:rsidRPr="00041D91" w:rsidRDefault="00577D66">
      <w:pPr>
        <w:pStyle w:val="a3"/>
        <w:spacing w:before="2" w:line="249" w:lineRule="auto"/>
        <w:ind w:right="382"/>
        <w:rPr>
          <w:lang w:val="en-US"/>
        </w:rPr>
      </w:pPr>
      <w:r>
        <w:t>Существительныевпритяжательномпадеже</w:t>
      </w:r>
      <w:r w:rsidRPr="00041D91">
        <w:rPr>
          <w:lang w:val="en-US"/>
        </w:rPr>
        <w:t xml:space="preserve"> (Possessive Case; Ann’sdress,children’stoys, boys’books).</w:t>
      </w:r>
    </w:p>
    <w:p w:rsidR="00D26168" w:rsidRDefault="00577D66">
      <w:pPr>
        <w:pStyle w:val="a3"/>
        <w:spacing w:before="2" w:line="252" w:lineRule="auto"/>
        <w:ind w:right="387"/>
      </w:pPr>
      <w:r>
        <w:t>Слова, выражающие количество с исчисляемыми и неисчисляемымисуществительными(much/many/a lotof).</w:t>
      </w:r>
    </w:p>
    <w:p w:rsidR="00D26168" w:rsidRDefault="00577D66">
      <w:pPr>
        <w:pStyle w:val="a3"/>
        <w:spacing w:line="249" w:lineRule="auto"/>
        <w:ind w:right="379"/>
      </w:pPr>
      <w:r>
        <w:t>Личныеместоимениявобъектном(me,you,him/her/it,us,them)падеже.Указательныеместоимения(this—these;that—those).Неопределённыеместоимения(some/any)вповествовательныхивопросительных предложениях (Haveyougotanyfriends? —Yes, I’vegotsome.).</w:t>
      </w:r>
    </w:p>
    <w:p w:rsidR="00D26168" w:rsidRDefault="00577D66">
      <w:pPr>
        <w:pStyle w:val="a3"/>
        <w:spacing w:line="227" w:lineRule="exact"/>
        <w:ind w:left="1092" w:firstLine="0"/>
      </w:pPr>
      <w:r>
        <w:t>Наречиячастотности(usually,often).</w:t>
      </w:r>
    </w:p>
    <w:p w:rsidR="00D26168" w:rsidRDefault="00577D66">
      <w:pPr>
        <w:pStyle w:val="a3"/>
        <w:spacing w:before="9" w:line="249" w:lineRule="auto"/>
        <w:ind w:right="380"/>
      </w:pPr>
      <w:r>
        <w:t>Количественные числительные (13—100). Порядковые числительные(1—30).</w:t>
      </w:r>
    </w:p>
    <w:p w:rsidR="00D26168" w:rsidRDefault="00577D66">
      <w:pPr>
        <w:pStyle w:val="a3"/>
        <w:spacing w:before="2"/>
        <w:ind w:left="1092" w:firstLine="0"/>
      </w:pPr>
      <w:r>
        <w:t>Вопросительныеслова(when,whose,why).</w:t>
      </w:r>
    </w:p>
    <w:p w:rsidR="00D26168" w:rsidRPr="00041D91" w:rsidRDefault="00577D66">
      <w:pPr>
        <w:pStyle w:val="a3"/>
        <w:spacing w:before="10" w:line="252" w:lineRule="auto"/>
        <w:ind w:right="378"/>
        <w:rPr>
          <w:lang w:val="en-US"/>
        </w:rPr>
      </w:pPr>
      <w:r>
        <w:t>Предлогиместа</w:t>
      </w:r>
      <w:r w:rsidRPr="00041D91">
        <w:rPr>
          <w:lang w:val="en-US"/>
        </w:rPr>
        <w:t xml:space="preserve"> (next to, in front of, behind), </w:t>
      </w:r>
      <w:r>
        <w:t>направления</w:t>
      </w:r>
      <w:r w:rsidRPr="00041D91">
        <w:rPr>
          <w:lang w:val="en-US"/>
        </w:rPr>
        <w:t xml:space="preserve"> (to), </w:t>
      </w:r>
      <w:r>
        <w:t>времени</w:t>
      </w:r>
      <w:r w:rsidRPr="00041D91">
        <w:rPr>
          <w:lang w:val="en-US"/>
        </w:rPr>
        <w:t>(at, in, on</w:t>
      </w:r>
      <w:r>
        <w:t>ввыражениях</w:t>
      </w:r>
      <w:r w:rsidRPr="00041D91">
        <w:rPr>
          <w:lang w:val="en-US"/>
        </w:rPr>
        <w:t>at5 o’clock,inthemorning, onMonday).</w:t>
      </w:r>
    </w:p>
    <w:p w:rsidR="00D26168" w:rsidRPr="00041D91" w:rsidRDefault="00D26168">
      <w:pPr>
        <w:pStyle w:val="a3"/>
        <w:spacing w:before="5"/>
        <w:ind w:left="0" w:firstLine="0"/>
        <w:jc w:val="left"/>
        <w:rPr>
          <w:lang w:val="en-US"/>
        </w:rPr>
      </w:pPr>
    </w:p>
    <w:p w:rsidR="00D26168" w:rsidRDefault="00577D66">
      <w:pPr>
        <w:pStyle w:val="3"/>
        <w:jc w:val="both"/>
      </w:pPr>
      <w:r>
        <w:t>Социокультурныезнанияиумения</w:t>
      </w:r>
    </w:p>
    <w:p w:rsidR="00D26168" w:rsidRDefault="00577D66">
      <w:pPr>
        <w:pStyle w:val="a3"/>
        <w:spacing w:before="1" w:line="249" w:lineRule="auto"/>
        <w:ind w:right="384"/>
      </w:pPr>
      <w:r>
        <w:t>Знаниеииспользованиенекоторыхсоциокультурныхэлементовречевого поведенческого этикета, принятого в стране/странах изучаемогоязыка,внекоторыхситуацияхобщения:приветствие,прощание,знакомство, выражение благодарности, извинение, поздравление с днёмрождения,Новымгодом,Рождеством.</w:t>
      </w:r>
    </w:p>
    <w:p w:rsidR="00D26168" w:rsidRDefault="00577D66">
      <w:pPr>
        <w:pStyle w:val="a3"/>
        <w:spacing w:before="2" w:line="247" w:lineRule="auto"/>
        <w:ind w:right="388"/>
      </w:pPr>
      <w:r>
        <w:t>Знаниепроизведенийдетскогофольклора(рифмовок,стихов,песенок),персонажейдетскихкниг.</w:t>
      </w:r>
    </w:p>
    <w:p w:rsidR="00D26168" w:rsidRDefault="00577D66">
      <w:pPr>
        <w:pStyle w:val="a3"/>
        <w:spacing w:before="66" w:line="249" w:lineRule="auto"/>
        <w:ind w:right="382"/>
      </w:pPr>
      <w:r>
        <w:t>Краткое представление своей страны и страны/стран изучаемого языка(названия родной страны и страны/стран изучаемого языка и их столиц,названиеродного города/села;цветанациональныхфлагов).</w:t>
      </w:r>
    </w:p>
    <w:p w:rsidR="00D26168" w:rsidRDefault="00D26168">
      <w:pPr>
        <w:pStyle w:val="a3"/>
        <w:ind w:left="0" w:firstLine="0"/>
        <w:jc w:val="left"/>
        <w:rPr>
          <w:sz w:val="21"/>
        </w:rPr>
      </w:pPr>
    </w:p>
    <w:p w:rsidR="00D26168" w:rsidRDefault="00577D66">
      <w:pPr>
        <w:pStyle w:val="3"/>
        <w:spacing w:line="252" w:lineRule="exact"/>
        <w:jc w:val="both"/>
      </w:pPr>
      <w:r>
        <w:t>Компенсаторныеумения</w:t>
      </w:r>
    </w:p>
    <w:p w:rsidR="00D26168" w:rsidRDefault="00577D66">
      <w:pPr>
        <w:pStyle w:val="a3"/>
        <w:spacing w:line="249" w:lineRule="auto"/>
        <w:ind w:right="382"/>
      </w:pPr>
      <w:r>
        <w:t>Использованиепричтениииаудированииязыковой,втомчислеконтекстуальной, догадки.</w:t>
      </w:r>
    </w:p>
    <w:p w:rsidR="00D26168" w:rsidRDefault="00577D66">
      <w:pPr>
        <w:pStyle w:val="a3"/>
        <w:spacing w:before="1" w:line="247" w:lineRule="auto"/>
        <w:ind w:right="387"/>
      </w:pPr>
      <w:r>
        <w:t>Использованиевкачествеопорыприпорождениисобственныхвысказыванийключевыхслов,вопросов; иллюстраций.</w:t>
      </w:r>
    </w:p>
    <w:p w:rsidR="00D26168" w:rsidRDefault="00577D66">
      <w:pPr>
        <w:pStyle w:val="a3"/>
        <w:spacing w:before="6" w:line="247" w:lineRule="auto"/>
        <w:ind w:right="381"/>
      </w:pPr>
      <w:r>
        <w:t>Игнорированиеинформации,неявляющейсянеобходимойдляпонимания основногосодержанияпрочитанного/прослушанноготекстаилидлянахождения втекстезапрашиваемойинформации.</w:t>
      </w:r>
    </w:p>
    <w:p w:rsidR="00D26168" w:rsidRDefault="00D26168">
      <w:pPr>
        <w:spacing w:line="247" w:lineRule="auto"/>
        <w:sectPr w:rsidR="00D26168">
          <w:pgSz w:w="7840" w:h="12020"/>
          <w:pgMar w:top="1000" w:right="80" w:bottom="780" w:left="180" w:header="0" w:footer="519" w:gutter="0"/>
          <w:cols w:space="720"/>
        </w:sectPr>
      </w:pPr>
    </w:p>
    <w:p w:rsidR="00D26168" w:rsidRDefault="00577D66">
      <w:pPr>
        <w:pStyle w:val="1"/>
        <w:numPr>
          <w:ilvl w:val="0"/>
          <w:numId w:val="5"/>
        </w:numPr>
        <w:tabs>
          <w:tab w:val="left" w:pos="1345"/>
        </w:tabs>
        <w:spacing w:before="78"/>
        <w:ind w:left="1344" w:hanging="253"/>
        <w:jc w:val="both"/>
      </w:pPr>
      <w:r>
        <w:t>класс</w:t>
      </w:r>
    </w:p>
    <w:p w:rsidR="00D26168" w:rsidRDefault="00577D66">
      <w:pPr>
        <w:pStyle w:val="3"/>
        <w:spacing w:before="123"/>
        <w:jc w:val="both"/>
      </w:pPr>
      <w:r>
        <w:t>Тематическоесодержаниеречи</w:t>
      </w:r>
    </w:p>
    <w:p w:rsidR="00D26168" w:rsidRDefault="00577D66">
      <w:pPr>
        <w:pStyle w:val="a3"/>
        <w:spacing w:before="1" w:line="249" w:lineRule="auto"/>
        <w:ind w:right="385"/>
      </w:pPr>
      <w:r>
        <w:rPr>
          <w:i/>
        </w:rPr>
        <w:t>Мирмоего«я»</w:t>
      </w:r>
      <w:r>
        <w:t>.Моясемья.Мойденьрождения,подарки.Моялюбимаяеда.Мойдень(распорядокдня,домашниеобязанности).</w:t>
      </w:r>
    </w:p>
    <w:p w:rsidR="00D26168" w:rsidRDefault="00577D66">
      <w:pPr>
        <w:pStyle w:val="a3"/>
        <w:spacing w:before="1" w:line="249" w:lineRule="auto"/>
        <w:ind w:right="384"/>
      </w:pPr>
      <w:r>
        <w:rPr>
          <w:i/>
        </w:rPr>
        <w:t>Мир моих увлечений</w:t>
      </w:r>
      <w:r>
        <w:t>. Любимая игрушка, игра. Мой питомец. Любимыезанятия.Занятияспортом.Любимаясказка/история/рассказ.Выходнойдень.Каникулы.</w:t>
      </w:r>
    </w:p>
    <w:p w:rsidR="00D26168" w:rsidRDefault="00577D66">
      <w:pPr>
        <w:pStyle w:val="a3"/>
        <w:spacing w:before="3" w:line="249" w:lineRule="auto"/>
        <w:ind w:right="379"/>
      </w:pPr>
      <w:r>
        <w:rPr>
          <w:i/>
        </w:rPr>
        <w:t>Мир вокруг меня</w:t>
      </w:r>
      <w:r>
        <w:t>. Моя комната (квартира, дом), предметы мебели иинтерьера.Мояшкола,любимыеучебныепредметы.Моидрузья,ихвнешностьичертыхарактера.Моямалаяродина(город,село).Путешествия.Дикиеидомашниеживотные.Погода.Временагода(месяцы). Покупки.</w:t>
      </w:r>
    </w:p>
    <w:p w:rsidR="00D26168" w:rsidRDefault="00577D66">
      <w:pPr>
        <w:pStyle w:val="a3"/>
        <w:spacing w:line="249" w:lineRule="auto"/>
        <w:ind w:right="381"/>
      </w:pPr>
      <w:r>
        <w:rPr>
          <w:i/>
        </w:rPr>
        <w:t>Родная страна и страны изучаемого языка</w:t>
      </w:r>
      <w:r>
        <w:t>. Россия и страна/страныизучаемогоязыка.Ихстолицы,основныедостопримечательностииинтересные факты.Произведениядетскогофольклора.Литературныеперсонажидетских книг.Праздникироднойстраныистраны/странизучаемого языка.</w:t>
      </w:r>
    </w:p>
    <w:p w:rsidR="00D26168" w:rsidRDefault="00D26168">
      <w:pPr>
        <w:pStyle w:val="a3"/>
        <w:spacing w:before="9"/>
        <w:ind w:left="0" w:firstLine="0"/>
        <w:jc w:val="left"/>
      </w:pPr>
    </w:p>
    <w:p w:rsidR="00D26168" w:rsidRDefault="00577D66">
      <w:pPr>
        <w:pStyle w:val="3"/>
      </w:pPr>
      <w:r>
        <w:t>Коммуникативныеумения</w:t>
      </w:r>
    </w:p>
    <w:p w:rsidR="00D26168" w:rsidRDefault="00577D66">
      <w:pPr>
        <w:pStyle w:val="6"/>
        <w:jc w:val="left"/>
      </w:pPr>
      <w:r>
        <w:t>Говорение</w:t>
      </w:r>
    </w:p>
    <w:p w:rsidR="00D26168" w:rsidRDefault="00577D66">
      <w:pPr>
        <w:spacing w:before="8"/>
        <w:ind w:left="1092"/>
        <w:rPr>
          <w:sz w:val="20"/>
        </w:rPr>
      </w:pPr>
      <w:r>
        <w:rPr>
          <w:sz w:val="20"/>
        </w:rPr>
        <w:t>Коммуникативныеумения</w:t>
      </w:r>
      <w:r>
        <w:rPr>
          <w:b/>
          <w:i/>
          <w:sz w:val="20"/>
        </w:rPr>
        <w:t>диалогическойречи</w:t>
      </w:r>
      <w:r>
        <w:rPr>
          <w:sz w:val="20"/>
        </w:rPr>
        <w:t>:</w:t>
      </w:r>
    </w:p>
    <w:p w:rsidR="00D26168" w:rsidRDefault="00577D66">
      <w:pPr>
        <w:pStyle w:val="a3"/>
        <w:spacing w:before="5" w:line="249" w:lineRule="auto"/>
        <w:ind w:right="386"/>
      </w:pPr>
      <w:r>
        <w:t>Ведениесопоройнаречевыеситуации,ключевыесловаи/илииллюстрацииссоблюдениемнормречевогоэтикета,принятыхвстране/странах изучаемогоязыка:</w:t>
      </w:r>
    </w:p>
    <w:p w:rsidR="00D26168" w:rsidRDefault="00577D66">
      <w:pPr>
        <w:pStyle w:val="a3"/>
        <w:spacing w:line="249" w:lineRule="auto"/>
        <w:ind w:right="379"/>
      </w:pPr>
      <w:r>
        <w:t>диалогаэтикетногохарактера:приветствие,ответнаприветствие;завершение разговора (в том числе по телефону), прощание; знакомство ссобеседником; поздравление с праздником, выражение благодарности запоздравление;выражение извинения;</w:t>
      </w:r>
    </w:p>
    <w:p w:rsidR="00D26168" w:rsidRDefault="00577D66">
      <w:pPr>
        <w:pStyle w:val="a3"/>
        <w:spacing w:before="1" w:line="252" w:lineRule="auto"/>
        <w:ind w:right="382"/>
      </w:pPr>
      <w:r>
        <w:t>диалога—побуждениякдействию:обращениексобеседникуспросьбой,вежливоесогласиевыполнитьпросьбу;приглашениесобеседникаксовместной деятельности, вежливое согласие/несогласиенапредложениесобеседника;</w:t>
      </w:r>
    </w:p>
    <w:p w:rsidR="00D26168" w:rsidRDefault="00577D66">
      <w:pPr>
        <w:pStyle w:val="a3"/>
        <w:spacing w:before="4" w:line="247" w:lineRule="auto"/>
        <w:ind w:right="382"/>
      </w:pPr>
      <w:r>
        <w:t>диалога-расспроса:запрашиваниеинтересующейинформации;сообщениефактическойинформации,ответынавопросы собеседника.</w:t>
      </w:r>
    </w:p>
    <w:p w:rsidR="00D26168" w:rsidRDefault="00577D66">
      <w:pPr>
        <w:spacing w:before="9"/>
        <w:ind w:left="1092"/>
        <w:jc w:val="both"/>
        <w:rPr>
          <w:sz w:val="20"/>
        </w:rPr>
      </w:pPr>
      <w:r>
        <w:rPr>
          <w:sz w:val="20"/>
        </w:rPr>
        <w:t>Коммуникативныеумения</w:t>
      </w:r>
      <w:r>
        <w:rPr>
          <w:b/>
          <w:i/>
          <w:sz w:val="20"/>
        </w:rPr>
        <w:t>монологическойречи</w:t>
      </w:r>
      <w:r>
        <w:rPr>
          <w:sz w:val="20"/>
        </w:rPr>
        <w:t>.</w:t>
      </w:r>
    </w:p>
    <w:p w:rsidR="00D26168" w:rsidRDefault="00577D66">
      <w:pPr>
        <w:pStyle w:val="a3"/>
        <w:spacing w:before="5" w:line="249" w:lineRule="auto"/>
        <w:ind w:right="383"/>
      </w:pPr>
      <w:r>
        <w:t>Создание с опорой на ключевые слова, вопросы и/или иллюстрацииустных монологических высказываний: описание предмета, внешности иодежды,чертхарактерареальногочеловекаилилитературногоперсонажа;рассказ/сообщение(повествование)сопоройнаключевыеслова,вопросы и/илииллюстрации.</w:t>
      </w:r>
    </w:p>
    <w:p w:rsidR="00D26168" w:rsidRDefault="00577D66">
      <w:pPr>
        <w:pStyle w:val="a3"/>
        <w:spacing w:before="2"/>
        <w:ind w:left="1092" w:firstLine="0"/>
      </w:pPr>
      <w:r>
        <w:t>Создание   устных    монологических    высказываний    в    рамках</w:t>
      </w:r>
    </w:p>
    <w:p w:rsidR="00D26168" w:rsidRDefault="00D26168">
      <w:pPr>
        <w:sectPr w:rsidR="00D26168">
          <w:pgSz w:w="7840" w:h="12020"/>
          <w:pgMar w:top="1000" w:right="80" w:bottom="780" w:left="180" w:header="0" w:footer="519" w:gutter="0"/>
          <w:cols w:space="720"/>
        </w:sectPr>
      </w:pPr>
    </w:p>
    <w:p w:rsidR="00D26168" w:rsidRDefault="00577D66">
      <w:pPr>
        <w:pStyle w:val="a3"/>
        <w:spacing w:before="73" w:line="249" w:lineRule="auto"/>
        <w:ind w:right="964" w:firstLine="0"/>
        <w:jc w:val="left"/>
      </w:pPr>
      <w:r>
        <w:t>тематическогосодержанияречипообразцу(свыражениемсвоегоотношениякпредметуречи).</w:t>
      </w:r>
    </w:p>
    <w:p w:rsidR="00D26168" w:rsidRDefault="00577D66">
      <w:pPr>
        <w:pStyle w:val="a3"/>
        <w:spacing w:before="2" w:line="249" w:lineRule="auto"/>
        <w:jc w:val="left"/>
      </w:pPr>
      <w:r>
        <w:t>Пересказосновногосодержанияпрочитанноготекстасопоройнаключевые слова, вопросы,плани/илииллюстрации.</w:t>
      </w:r>
    </w:p>
    <w:p w:rsidR="00D26168" w:rsidRDefault="00577D66">
      <w:pPr>
        <w:pStyle w:val="a3"/>
        <w:spacing w:before="2" w:line="249" w:lineRule="auto"/>
        <w:jc w:val="left"/>
      </w:pPr>
      <w:r>
        <w:t>Краткоеустноеизложениерезультатоввыполненногонесложногопроектного задания.</w:t>
      </w:r>
    </w:p>
    <w:p w:rsidR="00D26168" w:rsidRDefault="00577D66">
      <w:pPr>
        <w:pStyle w:val="6"/>
        <w:jc w:val="left"/>
      </w:pPr>
      <w:r>
        <w:t>Аудирование</w:t>
      </w:r>
    </w:p>
    <w:p w:rsidR="00D26168" w:rsidRDefault="00577D66">
      <w:pPr>
        <w:spacing w:before="8"/>
        <w:ind w:left="1092"/>
        <w:rPr>
          <w:sz w:val="20"/>
        </w:rPr>
      </w:pPr>
      <w:r>
        <w:rPr>
          <w:sz w:val="20"/>
        </w:rPr>
        <w:t>Коммуникативныеумения</w:t>
      </w:r>
      <w:r>
        <w:rPr>
          <w:b/>
          <w:i/>
          <w:sz w:val="20"/>
        </w:rPr>
        <w:t>аудирования</w:t>
      </w:r>
      <w:r>
        <w:rPr>
          <w:sz w:val="20"/>
        </w:rPr>
        <w:t>.</w:t>
      </w:r>
    </w:p>
    <w:p w:rsidR="00D26168" w:rsidRDefault="00577D66">
      <w:pPr>
        <w:pStyle w:val="a3"/>
        <w:spacing w:before="2" w:line="249" w:lineRule="auto"/>
        <w:ind w:right="380"/>
      </w:pPr>
      <w:r>
        <w:t>Пониманиенаслухречиучителяиодноклассниковивербальная/невербальная реакция на услышанное (при непосредственномобщении).</w:t>
      </w:r>
    </w:p>
    <w:p w:rsidR="00D26168" w:rsidRDefault="00577D66">
      <w:pPr>
        <w:pStyle w:val="a3"/>
        <w:spacing w:before="3" w:line="249" w:lineRule="auto"/>
        <w:ind w:right="381"/>
      </w:pPr>
      <w:r>
        <w:t>Восприятиеипониманиенаслухучебныхиадаптированных</w:t>
      </w:r>
      <w:r>
        <w:rPr>
          <w:spacing w:val="-1"/>
        </w:rPr>
        <w:t xml:space="preserve">аутентичных текстов, построенных на изученном </w:t>
      </w:r>
      <w:r>
        <w:t>языковом материале, всоответствии с поставленной коммуникативной задачей: с пониманиемосновного содержания, с пониманием запрашиваемой информации (приопосредованномобщении).</w:t>
      </w:r>
    </w:p>
    <w:p w:rsidR="00D26168" w:rsidRDefault="00577D66">
      <w:pPr>
        <w:pStyle w:val="a3"/>
        <w:spacing w:before="2" w:line="249" w:lineRule="auto"/>
        <w:ind w:right="381"/>
      </w:pPr>
      <w:r>
        <w:t>Аудированиеспониманиемосновногосодержаниятекстапредполагаетумениеопределятьосновнуютемуиглавныефакты/события в воспринимаемом на слух тексте с опорой и без опоры наиллюстрации и с использованием языковой, в том числе контекстуальной,догадки.</w:t>
      </w:r>
    </w:p>
    <w:p w:rsidR="00D26168" w:rsidRDefault="00577D66">
      <w:pPr>
        <w:pStyle w:val="a3"/>
        <w:spacing w:before="2" w:line="247" w:lineRule="auto"/>
        <w:ind w:right="381"/>
      </w:pPr>
      <w:r>
        <w:t>Аудированиеспониманиемзапрашиваемойинформациипредполагаетумениевыделятьзапрашиваемуюинформациюфактического характера с опорой и без опоры на иллюстрации, а также сиспользованием языковой,втомчислеконтекстуальной, догадки.</w:t>
      </w:r>
    </w:p>
    <w:p w:rsidR="00D26168" w:rsidRDefault="00577D66">
      <w:pPr>
        <w:pStyle w:val="a3"/>
        <w:spacing w:before="8" w:line="249" w:lineRule="auto"/>
        <w:ind w:right="386"/>
      </w:pPr>
      <w:r>
        <w:t>Текстыдляаудирования:диалог,высказываниясобеседниковвситуацияхповседневногообщения,рассказ,сказка,сообщениеинформационного характера.</w:t>
      </w:r>
    </w:p>
    <w:p w:rsidR="00D26168" w:rsidRDefault="00577D66">
      <w:pPr>
        <w:pStyle w:val="6"/>
        <w:spacing w:before="12"/>
      </w:pPr>
      <w:r>
        <w:t>Смысловоечтение</w:t>
      </w:r>
    </w:p>
    <w:p w:rsidR="00D26168" w:rsidRDefault="00577D66">
      <w:pPr>
        <w:pStyle w:val="a3"/>
        <w:spacing w:before="3" w:line="249" w:lineRule="auto"/>
        <w:ind w:right="382"/>
      </w:pPr>
      <w:r>
        <w:t>Чтениевслухучебныхтекстовссоблюдениемправилчтенияисоответствующейинтонацией,пониманиепрочитанного.</w:t>
      </w:r>
    </w:p>
    <w:p w:rsidR="00D26168" w:rsidRDefault="00577D66">
      <w:pPr>
        <w:pStyle w:val="a3"/>
        <w:ind w:left="1092" w:firstLine="0"/>
      </w:pPr>
      <w:r>
        <w:t>Текстыдлячтениявслух:диалог,рассказ,сказка.</w:t>
      </w:r>
    </w:p>
    <w:p w:rsidR="00D26168" w:rsidRDefault="00577D66">
      <w:pPr>
        <w:pStyle w:val="a3"/>
        <w:spacing w:before="62" w:line="249" w:lineRule="auto"/>
        <w:ind w:right="381"/>
      </w:pPr>
      <w:r>
        <w:t>Чтениепросебяучебныхтекстов,построенныхнаизученномязыковомматериале,сразличнойглубинойпроникновениявихсодержание в зависимости от поставленной коммуникативной задачи: спониманиемосновногосодержания,спониманиемзапрашиваемойинформации.</w:t>
      </w:r>
    </w:p>
    <w:p w:rsidR="00D26168" w:rsidRDefault="00577D66">
      <w:pPr>
        <w:pStyle w:val="a3"/>
        <w:spacing w:line="249" w:lineRule="auto"/>
        <w:ind w:right="383"/>
      </w:pPr>
      <w:r>
        <w:t>Чтениеспониманиемосновногосодержаниятекстапредполагаетопределение основной темы и главных фактов/событий в прочитанномтексте с опорой и без опоры на иллюстрации, с использованием языковой,втомчислеконтекстуальной,догадки.</w:t>
      </w:r>
    </w:p>
    <w:p w:rsidR="00D26168" w:rsidRDefault="00577D66">
      <w:pPr>
        <w:pStyle w:val="a3"/>
        <w:spacing w:before="3"/>
        <w:ind w:left="1092" w:firstLine="0"/>
      </w:pPr>
      <w:r>
        <w:t>Чтениес  пониманием  запрашиваемой  информации  предполагает</w:t>
      </w:r>
    </w:p>
    <w:p w:rsidR="00D26168" w:rsidRDefault="00D26168">
      <w:pPr>
        <w:sectPr w:rsidR="00D26168">
          <w:pgSz w:w="7840" w:h="12020"/>
          <w:pgMar w:top="1000" w:right="80" w:bottom="720" w:left="180" w:header="0" w:footer="519" w:gutter="0"/>
          <w:cols w:space="720"/>
        </w:sectPr>
      </w:pPr>
    </w:p>
    <w:p w:rsidR="00D26168" w:rsidRDefault="00577D66">
      <w:pPr>
        <w:pStyle w:val="a3"/>
        <w:spacing w:before="73" w:line="249" w:lineRule="auto"/>
        <w:ind w:right="382" w:firstLine="0"/>
      </w:pPr>
      <w:r>
        <w:t>нахождениевпрочитанномтекстеипониманиезапрашиваемойинформациифактическогохарактерасопоройибезопорына</w:t>
      </w:r>
      <w:r>
        <w:rPr>
          <w:spacing w:val="-1"/>
        </w:rPr>
        <w:t xml:space="preserve">иллюстрации, с использованием языковой, в том числе </w:t>
      </w:r>
      <w:r>
        <w:t>контекстуальной,догадки.</w:t>
      </w:r>
    </w:p>
    <w:p w:rsidR="00D26168" w:rsidRDefault="00577D66">
      <w:pPr>
        <w:pStyle w:val="a3"/>
        <w:spacing w:before="1" w:line="249" w:lineRule="auto"/>
        <w:ind w:right="383"/>
      </w:pPr>
      <w:r>
        <w:t>Смысловое чтение про себя учебных и адаптированных аутентичныхтекстов, содержащих отдельные незнакомые слова, понимание основногосодержания(тема,главнаямысль,главныефакты/события)текстасопоройибезопорынаиллюстрацииисиспользованиемязыковойдогадки,втомчислеконтекстуальной.</w:t>
      </w:r>
    </w:p>
    <w:p w:rsidR="00D26168" w:rsidRDefault="00577D66">
      <w:pPr>
        <w:pStyle w:val="a3"/>
        <w:spacing w:before="2"/>
        <w:ind w:left="1092" w:firstLine="0"/>
      </w:pPr>
      <w:r>
        <w:t>Прогнозированиесодержаниятекстанаосновезаголовка</w:t>
      </w:r>
    </w:p>
    <w:p w:rsidR="00D26168" w:rsidRDefault="00577D66">
      <w:pPr>
        <w:pStyle w:val="a3"/>
        <w:spacing w:before="11" w:line="249" w:lineRule="auto"/>
        <w:ind w:right="387"/>
      </w:pPr>
      <w:r>
        <w:t>Чтениенесплошныхтекстов(таблиц,диаграмм)ипониманиепредставленнойвних информации.</w:t>
      </w:r>
    </w:p>
    <w:p w:rsidR="00D26168" w:rsidRDefault="00577D66">
      <w:pPr>
        <w:pStyle w:val="a3"/>
        <w:spacing w:before="1" w:line="249" w:lineRule="auto"/>
        <w:ind w:right="386"/>
      </w:pPr>
      <w:r>
        <w:t>Тексты для чтения: диалог, рассказ, сказка, электронное сообщениеличногохарактера,текстнаучно-популярногохарактера,стихотворение.</w:t>
      </w:r>
    </w:p>
    <w:p w:rsidR="00D26168" w:rsidRDefault="00577D66">
      <w:pPr>
        <w:pStyle w:val="6"/>
        <w:jc w:val="left"/>
      </w:pPr>
      <w:r>
        <w:t>Письмо</w:t>
      </w:r>
    </w:p>
    <w:p w:rsidR="00D26168" w:rsidRDefault="00577D66">
      <w:pPr>
        <w:pStyle w:val="a3"/>
        <w:spacing w:before="3" w:line="249" w:lineRule="auto"/>
        <w:ind w:right="382"/>
      </w:pPr>
      <w:r>
        <w:t>Выписывание из текста слов, словосочетаний, предложений; вставкапропущенных букв в слово или слов в предложение в соответствии срешаемойкоммуникативной/учебнойзадачей.</w:t>
      </w:r>
    </w:p>
    <w:p w:rsidR="00D26168" w:rsidRDefault="00577D66">
      <w:pPr>
        <w:pStyle w:val="a3"/>
        <w:spacing w:line="249" w:lineRule="auto"/>
        <w:ind w:right="379"/>
      </w:pPr>
      <w:r>
        <w:t>Заполнениепростыханкетиформуляровсуказаниемличнойинформации(имя,фамилия,возраст,местожительство(странапроживания,город),любимыезанятия)всоответствииснормами,принятымивстране/странахизучаемого языка.</w:t>
      </w:r>
    </w:p>
    <w:p w:rsidR="00D26168" w:rsidRDefault="00577D66">
      <w:pPr>
        <w:pStyle w:val="a3"/>
        <w:spacing w:before="2" w:line="252" w:lineRule="auto"/>
        <w:ind w:right="386"/>
      </w:pPr>
      <w:r>
        <w:t>Написание с опорой на образец поздравления с праздниками (с днёмрождения,Новымгодом,Рождеством)с выражениемпожеланий.</w:t>
      </w:r>
    </w:p>
    <w:p w:rsidR="00D26168" w:rsidRDefault="00577D66">
      <w:pPr>
        <w:pStyle w:val="a3"/>
        <w:spacing w:before="1" w:line="247" w:lineRule="auto"/>
        <w:ind w:right="387"/>
      </w:pPr>
      <w:r>
        <w:t>Написание электронного сообщения личного характера с опорой наобразец.</w:t>
      </w:r>
    </w:p>
    <w:p w:rsidR="00D26168" w:rsidRDefault="00D26168">
      <w:pPr>
        <w:pStyle w:val="a3"/>
        <w:spacing w:before="10"/>
        <w:ind w:left="0" w:firstLine="0"/>
        <w:jc w:val="left"/>
      </w:pPr>
    </w:p>
    <w:p w:rsidR="00D26168" w:rsidRDefault="00577D66">
      <w:pPr>
        <w:pStyle w:val="3"/>
        <w:jc w:val="both"/>
      </w:pPr>
      <w:r>
        <w:t>Языковыезнанияи навыки</w:t>
      </w:r>
    </w:p>
    <w:p w:rsidR="00D26168" w:rsidRDefault="00577D66">
      <w:pPr>
        <w:pStyle w:val="6"/>
      </w:pPr>
      <w:r>
        <w:t>Фонетическаясторонаречи</w:t>
      </w:r>
    </w:p>
    <w:p w:rsidR="00D26168" w:rsidRDefault="00577D66">
      <w:pPr>
        <w:pStyle w:val="a3"/>
        <w:spacing w:before="2" w:line="249" w:lineRule="auto"/>
        <w:ind w:right="386"/>
      </w:pPr>
      <w:r>
        <w:t>Нормыпроизношения:долготаикраткостьгласных,отсутствиеоглушениязвонкихсогласныхвконцеслогаилислова,отсутствиесмягчениясогласныхпередгласными.Связующее“r”(thereis/thereare).</w:t>
      </w:r>
    </w:p>
    <w:p w:rsidR="00D26168" w:rsidRDefault="00577D66">
      <w:pPr>
        <w:pStyle w:val="a3"/>
        <w:tabs>
          <w:tab w:val="left" w:pos="3804"/>
          <w:tab w:val="left" w:pos="5439"/>
        </w:tabs>
        <w:spacing w:before="1" w:line="252" w:lineRule="auto"/>
        <w:ind w:right="379"/>
      </w:pPr>
      <w:r>
        <w:t>Ритмико-интонационные</w:t>
      </w:r>
      <w:r>
        <w:tab/>
        <w:t>особенности</w:t>
      </w:r>
      <w:r>
        <w:tab/>
        <w:t>повествовательного,побудительногоивопросительного(общийиспециальныйвопрос)предложений.</w:t>
      </w:r>
    </w:p>
    <w:p w:rsidR="00D26168" w:rsidRDefault="00577D66">
      <w:pPr>
        <w:pStyle w:val="a3"/>
        <w:spacing w:before="63" w:line="249" w:lineRule="auto"/>
        <w:ind w:right="381"/>
      </w:pPr>
      <w:r>
        <w:t>Различениенаслухиадекватное,безошибок,ведущихксбоювкоммуникации, произнесение слов с соблюдением правильного ударенияи фраз с соблюдением их ритмико-интонационных особенностей, в томчисле соблюдение правила отсутствия ударения на служебных словах;интонацииперечисления.</w:t>
      </w:r>
    </w:p>
    <w:p w:rsidR="00D26168" w:rsidRDefault="00577D66">
      <w:pPr>
        <w:pStyle w:val="a3"/>
        <w:spacing w:before="2"/>
        <w:ind w:left="1092" w:firstLine="0"/>
      </w:pPr>
      <w:r>
        <w:t>Правилачтения:гласныхв открытомизакрытомслогеводносложных</w:t>
      </w:r>
    </w:p>
    <w:p w:rsidR="00D26168" w:rsidRDefault="00D26168">
      <w:pPr>
        <w:sectPr w:rsidR="00D26168">
          <w:pgSz w:w="7840" w:h="12020"/>
          <w:pgMar w:top="1000" w:right="80" w:bottom="780" w:left="180" w:header="0" w:footer="519" w:gutter="0"/>
          <w:cols w:space="720"/>
        </w:sectPr>
      </w:pPr>
    </w:p>
    <w:p w:rsidR="00D26168" w:rsidRDefault="00577D66">
      <w:pPr>
        <w:pStyle w:val="a3"/>
        <w:spacing w:before="73" w:line="249" w:lineRule="auto"/>
        <w:ind w:right="381" w:firstLine="0"/>
      </w:pPr>
      <w:r>
        <w:t>словах, гласных в третьем типе слога (гласная + r); согласных; основныхзвукобуквенныхсочетаний,вчастностисложныхсочетанийбукв(например, tion,ight)водносложных,двусложныхимногосложныхсловах.</w:t>
      </w:r>
    </w:p>
    <w:p w:rsidR="00D26168" w:rsidRDefault="00577D66">
      <w:pPr>
        <w:pStyle w:val="a3"/>
        <w:spacing w:before="1" w:line="249" w:lineRule="auto"/>
        <w:ind w:right="484"/>
        <w:jc w:val="left"/>
      </w:pPr>
      <w:r>
        <w:t>Вычленениенекоторыхзвукобуквенныхсочетанийприанализеизученныхслов.</w:t>
      </w:r>
    </w:p>
    <w:p w:rsidR="00D26168" w:rsidRDefault="00577D66">
      <w:pPr>
        <w:pStyle w:val="a3"/>
        <w:tabs>
          <w:tab w:val="left" w:pos="1910"/>
          <w:tab w:val="left" w:pos="2652"/>
          <w:tab w:val="left" w:pos="3245"/>
          <w:tab w:val="left" w:pos="4215"/>
          <w:tab w:val="left" w:pos="5286"/>
          <w:tab w:val="left" w:pos="6309"/>
          <w:tab w:val="left" w:pos="7101"/>
        </w:tabs>
        <w:spacing w:before="2" w:line="249" w:lineRule="auto"/>
        <w:ind w:right="379"/>
        <w:jc w:val="left"/>
      </w:pPr>
      <w:r>
        <w:t>Чтение</w:t>
      </w:r>
      <w:r>
        <w:tab/>
        <w:t>новых</w:t>
      </w:r>
      <w:r>
        <w:tab/>
        <w:t>слов</w:t>
      </w:r>
      <w:r>
        <w:tab/>
        <w:t>согласно</w:t>
      </w:r>
      <w:r>
        <w:tab/>
        <w:t>основным</w:t>
      </w:r>
      <w:r>
        <w:tab/>
        <w:t>правилам</w:t>
      </w:r>
      <w:r>
        <w:tab/>
        <w:t>чтения</w:t>
      </w:r>
      <w:r>
        <w:tab/>
        <w:t>сиспользованиемполнойиличастичнойтранскрипции,поаналогии.</w:t>
      </w:r>
    </w:p>
    <w:p w:rsidR="00D26168" w:rsidRDefault="00577D66">
      <w:pPr>
        <w:pStyle w:val="a3"/>
        <w:spacing w:line="249" w:lineRule="auto"/>
        <w:jc w:val="left"/>
      </w:pPr>
      <w:r>
        <w:t>Знакианглийскойтранскрипции;отличиеихотбукванглийскогоалфавита.Фонетическикорректноеозвучиваниезнаковтранскрипции.</w:t>
      </w:r>
    </w:p>
    <w:p w:rsidR="00D26168" w:rsidRDefault="00577D66">
      <w:pPr>
        <w:pStyle w:val="6"/>
        <w:jc w:val="left"/>
      </w:pPr>
      <w:r>
        <w:t>Графика,орфографияипунктуация</w:t>
      </w:r>
    </w:p>
    <w:p w:rsidR="00D26168" w:rsidRDefault="00577D66">
      <w:pPr>
        <w:pStyle w:val="a3"/>
        <w:spacing w:before="3" w:line="249" w:lineRule="auto"/>
        <w:ind w:right="378"/>
      </w:pPr>
      <w:r>
        <w:t>Правильноенаписаниеизученныхслов.Правильнаярасстановказнаков препинания: точки, вопросительного и восклицательного знака вконце предложения; запятой при обращении и перечислении; правильноеиспользование знака апострофа в сокращённых формах глагола-связки,вспомогательногоимодальногоглаголов,существительныхвпритяжательномпадеже(PossessiveCase).</w:t>
      </w:r>
    </w:p>
    <w:p w:rsidR="00D26168" w:rsidRDefault="00577D66">
      <w:pPr>
        <w:pStyle w:val="6"/>
        <w:spacing w:before="12"/>
      </w:pPr>
      <w:r>
        <w:t>Лексическаясторонаречи</w:t>
      </w:r>
    </w:p>
    <w:p w:rsidR="00D26168" w:rsidRDefault="00577D66">
      <w:pPr>
        <w:pStyle w:val="a3"/>
        <w:spacing w:before="3" w:line="249" w:lineRule="auto"/>
        <w:ind w:right="381"/>
      </w:pPr>
      <w:r>
        <w:t>Распознаваниевписьменномизвучащемтекстеиупотреблениевустнойи письменнойречинеменее500лексическихединиц(слов,словосочетаний, речевых клише), обслуживающих ситуации общения врамкахтематическогосодержанияречидля4класса,включая350лексическихединиц, усвоенныхвпредыдущиедвагодаобучения.</w:t>
      </w:r>
    </w:p>
    <w:p w:rsidR="00D26168" w:rsidRDefault="00577D66">
      <w:pPr>
        <w:pStyle w:val="a3"/>
        <w:spacing w:before="2" w:line="249" w:lineRule="auto"/>
        <w:ind w:right="379"/>
      </w:pPr>
      <w:r>
        <w:t>Распознаваниеиобразованиевустнойиписьменнойречиродственныхсловсиспользованиемосновныхспособовсловообразования:аффиксации(образованиесуществительныхспомощьюсуффиксов-er/-or,-ist(worker,actor,artist)иконверсии(toplay</w:t>
      </w:r>
    </w:p>
    <w:p w:rsidR="00D26168" w:rsidRDefault="00577D66">
      <w:pPr>
        <w:pStyle w:val="a3"/>
        <w:spacing w:line="226" w:lineRule="exact"/>
        <w:ind w:firstLine="0"/>
      </w:pPr>
      <w:r>
        <w:t>—aplay).</w:t>
      </w:r>
    </w:p>
    <w:p w:rsidR="00D26168" w:rsidRDefault="00577D66">
      <w:pPr>
        <w:pStyle w:val="a3"/>
        <w:spacing w:before="15" w:line="247" w:lineRule="auto"/>
        <w:ind w:right="381"/>
      </w:pPr>
      <w:r>
        <w:t>Использованиеязыковойдогадкидляраспознаванияинтернациональных слов(pilot, film).</w:t>
      </w:r>
    </w:p>
    <w:p w:rsidR="00D26168" w:rsidRDefault="00577D66">
      <w:pPr>
        <w:pStyle w:val="6"/>
        <w:spacing w:before="14"/>
      </w:pPr>
      <w:r>
        <w:t>Грамматическаясторонаречи</w:t>
      </w:r>
    </w:p>
    <w:p w:rsidR="00D26168" w:rsidRDefault="00577D66">
      <w:pPr>
        <w:pStyle w:val="a3"/>
        <w:spacing w:before="3" w:line="249" w:lineRule="auto"/>
        <w:ind w:right="381"/>
      </w:pPr>
      <w:r>
        <w:t>Распознаваниевписьменномизвучащемтекстеиупотреблениевустнойиписьменнойречиизученныхморфологическихформисинтаксических конструкцийанглийскогоязыка.</w:t>
      </w:r>
    </w:p>
    <w:p w:rsidR="00D26168" w:rsidRDefault="00577D66">
      <w:pPr>
        <w:pStyle w:val="a3"/>
        <w:spacing w:line="249" w:lineRule="auto"/>
        <w:ind w:right="385"/>
      </w:pPr>
      <w:r>
        <w:t>ГлаголывPresent/PastSimpleTense,PresentContinuousTenseвповествовательных (утвердительных и отрицательных) и вопросительных(общий и специальныйвопросы) предложениях.</w:t>
      </w:r>
    </w:p>
    <w:p w:rsidR="00D26168" w:rsidRDefault="00577D66">
      <w:pPr>
        <w:pStyle w:val="a3"/>
        <w:spacing w:before="2"/>
        <w:ind w:left="1092" w:firstLine="0"/>
      </w:pPr>
      <w:r>
        <w:t>Модальныеглаголыmustиhaveto.</w:t>
      </w:r>
    </w:p>
    <w:p w:rsidR="00D26168" w:rsidRDefault="00577D66">
      <w:pPr>
        <w:pStyle w:val="a3"/>
        <w:spacing w:before="60" w:line="249" w:lineRule="auto"/>
        <w:ind w:right="484"/>
        <w:jc w:val="left"/>
      </w:pPr>
      <w:r>
        <w:t>Конструкция</w:t>
      </w:r>
      <w:r w:rsidRPr="00041D91">
        <w:rPr>
          <w:lang w:val="en-US"/>
        </w:rPr>
        <w:t xml:space="preserve"> to be going to </w:t>
      </w:r>
      <w:r>
        <w:t>и</w:t>
      </w:r>
      <w:r w:rsidRPr="00041D91">
        <w:rPr>
          <w:lang w:val="en-US"/>
        </w:rPr>
        <w:t xml:space="preserve"> Future Simple Tense </w:t>
      </w:r>
      <w:r>
        <w:t>длявыражениябудущегодействия</w:t>
      </w:r>
      <w:r w:rsidRPr="00041D91">
        <w:rPr>
          <w:lang w:val="en-US"/>
        </w:rPr>
        <w:t>(IamgoingtohavemybirthdaypartyonSaturday.</w:t>
      </w:r>
      <w:r>
        <w:t>Wait,I’llhelpyou.).</w:t>
      </w:r>
    </w:p>
    <w:p w:rsidR="00D26168" w:rsidRDefault="00577D66">
      <w:pPr>
        <w:pStyle w:val="a3"/>
        <w:spacing w:before="3"/>
        <w:ind w:left="1092" w:firstLine="0"/>
        <w:jc w:val="left"/>
      </w:pPr>
      <w:r>
        <w:t>Отрицательноеместоимениеno.</w:t>
      </w:r>
    </w:p>
    <w:p w:rsidR="00D26168" w:rsidRDefault="00D26168">
      <w:pPr>
        <w:sectPr w:rsidR="00D26168">
          <w:pgSz w:w="7840" w:h="12020"/>
          <w:pgMar w:top="1000" w:right="80" w:bottom="720" w:left="180" w:header="0" w:footer="519" w:gutter="0"/>
          <w:cols w:space="720"/>
        </w:sectPr>
      </w:pPr>
    </w:p>
    <w:p w:rsidR="00D26168" w:rsidRDefault="00577D66">
      <w:pPr>
        <w:pStyle w:val="a3"/>
        <w:spacing w:before="73"/>
        <w:ind w:left="1092" w:firstLine="0"/>
        <w:jc w:val="left"/>
      </w:pPr>
      <w:r>
        <w:t>Степенисравненияприлагательных(формы,образованныепо</w:t>
      </w:r>
    </w:p>
    <w:p w:rsidR="00D26168" w:rsidRPr="00041D91" w:rsidRDefault="00577D66">
      <w:pPr>
        <w:pStyle w:val="a3"/>
        <w:spacing w:before="10" w:line="247" w:lineRule="auto"/>
        <w:ind w:right="484" w:firstLine="0"/>
        <w:jc w:val="left"/>
        <w:rPr>
          <w:lang w:val="en-US"/>
        </w:rPr>
      </w:pPr>
      <w:r>
        <w:t>правилуиисключения</w:t>
      </w:r>
      <w:r w:rsidRPr="00041D91">
        <w:rPr>
          <w:lang w:val="en-US"/>
        </w:rPr>
        <w:t>:good—better—(the)best,bad— worse— (the)worst.</w:t>
      </w:r>
    </w:p>
    <w:p w:rsidR="00D26168" w:rsidRDefault="00577D66">
      <w:pPr>
        <w:pStyle w:val="a3"/>
        <w:spacing w:before="7"/>
        <w:ind w:left="1092" w:firstLine="0"/>
        <w:jc w:val="left"/>
      </w:pPr>
      <w:r>
        <w:t>Наречиявремени.</w:t>
      </w:r>
    </w:p>
    <w:p w:rsidR="00D26168" w:rsidRDefault="00577D66">
      <w:pPr>
        <w:pStyle w:val="a3"/>
        <w:spacing w:before="7"/>
        <w:ind w:right="484"/>
        <w:jc w:val="left"/>
      </w:pPr>
      <w:r>
        <w:t>Обозначениедатыигода.Обозначениевремени(5o’clock;3am,2pm).</w:t>
      </w:r>
    </w:p>
    <w:p w:rsidR="00D26168" w:rsidRDefault="00D26168">
      <w:pPr>
        <w:pStyle w:val="a3"/>
        <w:spacing w:before="7"/>
        <w:ind w:left="0" w:firstLine="0"/>
        <w:jc w:val="left"/>
        <w:rPr>
          <w:sz w:val="21"/>
        </w:rPr>
      </w:pPr>
    </w:p>
    <w:p w:rsidR="00D26168" w:rsidRDefault="00577D66">
      <w:pPr>
        <w:pStyle w:val="3"/>
        <w:jc w:val="both"/>
      </w:pPr>
      <w:r>
        <w:t>Социокультурныезнанияиумения</w:t>
      </w:r>
    </w:p>
    <w:p w:rsidR="00D26168" w:rsidRDefault="00577D66">
      <w:pPr>
        <w:pStyle w:val="a3"/>
        <w:spacing w:before="1" w:line="249" w:lineRule="auto"/>
        <w:ind w:right="383"/>
      </w:pPr>
      <w:r>
        <w:t>Знаниеииспользованиенекоторыхсоциокультурныхэлементовречевого поведенческого этикета, принятого в стране/странах изучаемогоязыка,внекоторыхситуацияхобщения:приветствие,прощание,знакомство, выражение благодарности, извинение, поздравление с днёмрождения,Новымгодом,Рождеством,разговор потелефону).</w:t>
      </w:r>
    </w:p>
    <w:p w:rsidR="00D26168" w:rsidRDefault="00577D66">
      <w:pPr>
        <w:pStyle w:val="a3"/>
        <w:spacing w:before="3" w:line="249" w:lineRule="auto"/>
        <w:ind w:right="388"/>
      </w:pPr>
      <w:r>
        <w:t>Знаниепроизведенийдетскогофольклора(рифмовок,стихов,песенок),персонажейдетскихкниг.</w:t>
      </w:r>
    </w:p>
    <w:p w:rsidR="00D26168" w:rsidRDefault="00577D66">
      <w:pPr>
        <w:pStyle w:val="a3"/>
        <w:spacing w:line="249" w:lineRule="auto"/>
        <w:ind w:right="382"/>
      </w:pPr>
      <w:r>
        <w:t>Краткое представление своей страны и страны/стран изучаемого языкана(названиястраниихстолиц,названиеродногогорода/села;цветанациональныхфлагов;основные достопримечательности).</w:t>
      </w:r>
    </w:p>
    <w:p w:rsidR="00D26168" w:rsidRDefault="00D26168">
      <w:pPr>
        <w:pStyle w:val="a3"/>
        <w:spacing w:before="9"/>
        <w:ind w:left="0" w:firstLine="0"/>
        <w:jc w:val="left"/>
      </w:pPr>
    </w:p>
    <w:p w:rsidR="00D26168" w:rsidRDefault="00577D66">
      <w:pPr>
        <w:pStyle w:val="3"/>
        <w:jc w:val="both"/>
      </w:pPr>
      <w:r>
        <w:t>Компенсаторныеумения</w:t>
      </w:r>
    </w:p>
    <w:p w:rsidR="00D26168" w:rsidRDefault="00577D66">
      <w:pPr>
        <w:pStyle w:val="a3"/>
        <w:spacing w:before="4" w:line="249" w:lineRule="auto"/>
        <w:ind w:right="382"/>
      </w:pPr>
      <w:r>
        <w:t>Использование при чтении и аудировании языковой догадки (уменияпонять значение незнакомого слова или новое значение знакомого словаизконтекста).</w:t>
      </w:r>
    </w:p>
    <w:p w:rsidR="00D26168" w:rsidRDefault="00577D66">
      <w:pPr>
        <w:pStyle w:val="a3"/>
        <w:spacing w:line="249" w:lineRule="auto"/>
        <w:ind w:right="387"/>
      </w:pPr>
      <w:r>
        <w:t>Использованиевкачествеопорыприпорождениисобственныхвысказыванийключевыхслов,вопросов;картинок,фотографий.</w:t>
      </w:r>
    </w:p>
    <w:p w:rsidR="00D26168" w:rsidRDefault="00577D66">
      <w:pPr>
        <w:pStyle w:val="a3"/>
        <w:spacing w:before="2"/>
        <w:ind w:left="1092" w:firstLine="0"/>
      </w:pPr>
      <w:r>
        <w:t>Прогнозированиесодержаниетекстадлячтениянаосновезаголовка.</w:t>
      </w:r>
    </w:p>
    <w:p w:rsidR="00D26168" w:rsidRDefault="00577D66">
      <w:pPr>
        <w:pStyle w:val="a3"/>
        <w:spacing w:before="10" w:line="249" w:lineRule="auto"/>
        <w:ind w:right="378"/>
      </w:pPr>
      <w:r>
        <w:t>Игнорированиеинформации,неявляющейсянеобходимойдляпонимания основногосодержанияпрочитанного/прослушанноготекстаилидлянахождения втекстезапрашиваемой информации.</w:t>
      </w:r>
    </w:p>
    <w:p w:rsidR="00D26168" w:rsidRDefault="00D26168">
      <w:pPr>
        <w:pStyle w:val="a3"/>
        <w:ind w:left="0" w:firstLine="0"/>
        <w:jc w:val="left"/>
        <w:rPr>
          <w:sz w:val="22"/>
        </w:rPr>
      </w:pPr>
    </w:p>
    <w:p w:rsidR="00D26168" w:rsidRDefault="00D26168">
      <w:pPr>
        <w:pStyle w:val="a3"/>
        <w:spacing w:before="9"/>
        <w:ind w:left="0" w:firstLine="0"/>
        <w:jc w:val="left"/>
        <w:rPr>
          <w:sz w:val="18"/>
        </w:rPr>
      </w:pPr>
    </w:p>
    <w:p w:rsidR="00D26168" w:rsidRDefault="00577D66">
      <w:pPr>
        <w:spacing w:line="237" w:lineRule="auto"/>
        <w:ind w:left="809" w:right="1524"/>
        <w:rPr>
          <w:b/>
          <w:sz w:val="24"/>
        </w:rPr>
      </w:pPr>
      <w:r>
        <w:rPr>
          <w:b/>
          <w:sz w:val="24"/>
        </w:rPr>
        <w:t>ПЛАНИРУЕМЫЕ РЕЗУЛЬТАТЫ ОСВОЕНИЯУЧЕБНОГОПРЕДМЕТА</w:t>
      </w:r>
    </w:p>
    <w:p w:rsidR="00D26168" w:rsidRDefault="00577D66">
      <w:pPr>
        <w:spacing w:before="1"/>
        <w:ind w:left="809"/>
        <w:rPr>
          <w:b/>
          <w:sz w:val="24"/>
        </w:rPr>
      </w:pPr>
      <w:r>
        <w:rPr>
          <w:b/>
          <w:sz w:val="24"/>
        </w:rPr>
        <w:t>«ИНОСТРАННЫЙ(АНГЛИЙСКИЙ)ЯЗЫК»</w:t>
      </w:r>
    </w:p>
    <w:p w:rsidR="00D26168" w:rsidRDefault="00AA709C">
      <w:pPr>
        <w:pStyle w:val="2"/>
        <w:spacing w:before="5"/>
        <w:ind w:left="809"/>
      </w:pPr>
      <w:r>
        <w:pict>
          <v:rect id="_x0000_s1068" style="position:absolute;left:0;text-align:left;margin-left:19.9pt;margin-top:19.2pt;width:333.25pt;height:.5pt;z-index:-15704576;mso-wrap-distance-left:0;mso-wrap-distance-right:0;mso-position-horizontal-relative:page" fillcolor="black" stroked="f">
            <w10:wrap type="topAndBottom" anchorx="page"/>
          </v:rect>
        </w:pict>
      </w:r>
      <w:r w:rsidR="00577D66">
        <w:t>НАУРОВНЕНАЧАЛЬНОГООБЩЕГООБРАЗОВАНИЯ</w:t>
      </w:r>
    </w:p>
    <w:p w:rsidR="00D26168" w:rsidRDefault="00577D66">
      <w:pPr>
        <w:pStyle w:val="a3"/>
        <w:spacing w:before="181" w:line="249" w:lineRule="auto"/>
        <w:ind w:right="380"/>
      </w:pPr>
      <w:r>
        <w:t>Врезультатеизученияиностранногоязыкавначальнойшколеуобучающегосябудутсформированыличностные,метапредметныеипредметные результаты, обеспечивающие выполнение ФГОС НОО и егоуспешное дальнейшееобразование.</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3"/>
        <w:spacing w:before="79"/>
        <w:jc w:val="both"/>
      </w:pPr>
      <w:r>
        <w:t>Личностныерезультаты</w:t>
      </w:r>
    </w:p>
    <w:p w:rsidR="00D26168" w:rsidRDefault="00577D66">
      <w:pPr>
        <w:pStyle w:val="a3"/>
        <w:spacing w:before="1" w:line="249" w:lineRule="auto"/>
        <w:ind w:right="381"/>
      </w:pPr>
      <w:r>
        <w:t>Личностныерезультатыосвоенияпрограммыначальногообщегообразованиядостигаютсявединствеучебнойивоспитательнойдеятельности Организации в соответствии с традиционными российскимисоциокультурными и духовно-нравственными ценностями, принятыми вобществеправиламиинормами поведенияи способствуютпроцессамсамопознания,самовоспитанияисаморазвития,формированиявнутреннейпозиции личности.</w:t>
      </w:r>
    </w:p>
    <w:p w:rsidR="00D26168" w:rsidRDefault="00577D66">
      <w:pPr>
        <w:pStyle w:val="a3"/>
        <w:spacing w:before="1" w:line="249" w:lineRule="auto"/>
        <w:ind w:right="379"/>
      </w:pPr>
      <w:r>
        <w:t>Личностныерезультатыосвоенияпрограммыначальногообщегообразованиядолжныотражатьготовностьобучающихсяруководствоватьсяценностями и приобретение первоначального опытадеятельностинаихоснове,втомчисле в части:</w:t>
      </w:r>
    </w:p>
    <w:p w:rsidR="00D26168" w:rsidRDefault="00577D66">
      <w:pPr>
        <w:pStyle w:val="6"/>
        <w:spacing w:before="13"/>
      </w:pPr>
      <w:r>
        <w:rPr>
          <w:spacing w:val="-1"/>
        </w:rPr>
        <w:t>Гражданско-патриотического</w:t>
      </w:r>
      <w:r>
        <w:t>воспитания:</w:t>
      </w:r>
    </w:p>
    <w:p w:rsidR="00D26168" w:rsidRDefault="00577D66">
      <w:pPr>
        <w:pStyle w:val="a4"/>
        <w:numPr>
          <w:ilvl w:val="0"/>
          <w:numId w:val="79"/>
        </w:numPr>
        <w:tabs>
          <w:tab w:val="left" w:pos="1345"/>
        </w:tabs>
        <w:ind w:left="1344" w:hanging="253"/>
        <w:rPr>
          <w:sz w:val="20"/>
        </w:rPr>
      </w:pPr>
      <w:r>
        <w:rPr>
          <w:sz w:val="20"/>
        </w:rPr>
        <w:t>становлениеценностногоотношенияксвоейРодине—России;</w:t>
      </w:r>
    </w:p>
    <w:p w:rsidR="00D26168" w:rsidRDefault="00577D66">
      <w:pPr>
        <w:pStyle w:val="a4"/>
        <w:numPr>
          <w:ilvl w:val="0"/>
          <w:numId w:val="79"/>
        </w:numPr>
        <w:tabs>
          <w:tab w:val="left" w:pos="1345"/>
        </w:tabs>
        <w:spacing w:before="10" w:line="252" w:lineRule="auto"/>
        <w:ind w:right="1029" w:firstLine="283"/>
        <w:jc w:val="left"/>
        <w:rPr>
          <w:sz w:val="20"/>
        </w:rPr>
      </w:pPr>
      <w:r>
        <w:rPr>
          <w:sz w:val="20"/>
        </w:rPr>
        <w:t>осознаниесвоейэтнокультурнойироссийскойгражданскойидентичности;</w:t>
      </w:r>
    </w:p>
    <w:p w:rsidR="00D26168" w:rsidRDefault="00577D66">
      <w:pPr>
        <w:pStyle w:val="a4"/>
        <w:numPr>
          <w:ilvl w:val="0"/>
          <w:numId w:val="79"/>
        </w:numPr>
        <w:tabs>
          <w:tab w:val="left" w:pos="1345"/>
        </w:tabs>
        <w:spacing w:before="5" w:line="249" w:lineRule="auto"/>
        <w:ind w:right="382" w:firstLine="283"/>
        <w:jc w:val="left"/>
        <w:rPr>
          <w:sz w:val="20"/>
        </w:rPr>
      </w:pPr>
      <w:r>
        <w:rPr>
          <w:sz w:val="20"/>
        </w:rPr>
        <w:t>сопричастностькпрошлому,настоящемуибудущемусвоейстраныиродного края;</w:t>
      </w:r>
    </w:p>
    <w:p w:rsidR="00D26168" w:rsidRDefault="00577D66">
      <w:pPr>
        <w:pStyle w:val="a4"/>
        <w:numPr>
          <w:ilvl w:val="0"/>
          <w:numId w:val="79"/>
        </w:numPr>
        <w:tabs>
          <w:tab w:val="left" w:pos="1345"/>
        </w:tabs>
        <w:spacing w:before="6"/>
        <w:ind w:left="1344" w:hanging="253"/>
        <w:jc w:val="left"/>
        <w:rPr>
          <w:sz w:val="20"/>
        </w:rPr>
      </w:pPr>
      <w:r>
        <w:rPr>
          <w:sz w:val="20"/>
        </w:rPr>
        <w:t>уважениексвоемуидругимнародам;</w:t>
      </w:r>
    </w:p>
    <w:p w:rsidR="00D26168" w:rsidRDefault="00577D66">
      <w:pPr>
        <w:pStyle w:val="a4"/>
        <w:numPr>
          <w:ilvl w:val="0"/>
          <w:numId w:val="79"/>
        </w:numPr>
        <w:tabs>
          <w:tab w:val="left" w:pos="1345"/>
        </w:tabs>
        <w:spacing w:before="10" w:line="252" w:lineRule="auto"/>
        <w:ind w:right="379" w:firstLine="283"/>
        <w:rPr>
          <w:sz w:val="20"/>
        </w:rPr>
      </w:pPr>
      <w:r>
        <w:rPr>
          <w:sz w:val="20"/>
        </w:rPr>
        <w:t>первоначальные представления о человеке как члене общества, оправахиответственности,уваженииидостоинствечеловека,онравственно-этическихнормахповеденияиправилахмежличностныхотношений.</w:t>
      </w:r>
    </w:p>
    <w:p w:rsidR="00D26168" w:rsidRDefault="00577D66">
      <w:pPr>
        <w:pStyle w:val="6"/>
        <w:spacing w:before="14"/>
        <w:jc w:val="left"/>
      </w:pPr>
      <w:r>
        <w:t>Духовно-нравственноговоспитания:</w:t>
      </w:r>
    </w:p>
    <w:p w:rsidR="00D26168" w:rsidRDefault="00577D66">
      <w:pPr>
        <w:pStyle w:val="a4"/>
        <w:numPr>
          <w:ilvl w:val="0"/>
          <w:numId w:val="79"/>
        </w:numPr>
        <w:tabs>
          <w:tab w:val="left" w:pos="1345"/>
        </w:tabs>
        <w:ind w:left="1344" w:hanging="253"/>
        <w:jc w:val="left"/>
        <w:rPr>
          <w:sz w:val="20"/>
        </w:rPr>
      </w:pPr>
      <w:r>
        <w:rPr>
          <w:sz w:val="20"/>
        </w:rPr>
        <w:t>признаниеиндивидуальностикаждогочеловека;</w:t>
      </w:r>
    </w:p>
    <w:p w:rsidR="00D26168" w:rsidRDefault="00577D66">
      <w:pPr>
        <w:pStyle w:val="a4"/>
        <w:numPr>
          <w:ilvl w:val="0"/>
          <w:numId w:val="79"/>
        </w:numPr>
        <w:tabs>
          <w:tab w:val="left" w:pos="1345"/>
        </w:tabs>
        <w:spacing w:before="8"/>
        <w:ind w:left="1344" w:hanging="253"/>
        <w:jc w:val="left"/>
        <w:rPr>
          <w:sz w:val="20"/>
        </w:rPr>
      </w:pPr>
      <w:r>
        <w:rPr>
          <w:spacing w:val="-2"/>
          <w:sz w:val="20"/>
        </w:rPr>
        <w:t>проявлениесопереживания,уваженияидоброжелательности;</w:t>
      </w:r>
    </w:p>
    <w:p w:rsidR="00D26168" w:rsidRDefault="00577D66">
      <w:pPr>
        <w:pStyle w:val="a4"/>
        <w:numPr>
          <w:ilvl w:val="0"/>
          <w:numId w:val="79"/>
        </w:numPr>
        <w:tabs>
          <w:tab w:val="left" w:pos="1345"/>
        </w:tabs>
        <w:spacing w:before="12" w:line="252" w:lineRule="auto"/>
        <w:ind w:right="572" w:firstLine="283"/>
        <w:jc w:val="left"/>
        <w:rPr>
          <w:sz w:val="20"/>
        </w:rPr>
      </w:pPr>
      <w:r>
        <w:rPr>
          <w:sz w:val="20"/>
        </w:rPr>
        <w:t>неприятиелюбыхформповедения,направленныхнапричинениефизического и морального вреда другимлюдям.</w:t>
      </w:r>
    </w:p>
    <w:p w:rsidR="00D26168" w:rsidRDefault="00577D66">
      <w:pPr>
        <w:pStyle w:val="6"/>
        <w:spacing w:before="14"/>
        <w:jc w:val="left"/>
      </w:pPr>
      <w:r>
        <w:t>Эстетическоговоспитания:</w:t>
      </w:r>
    </w:p>
    <w:p w:rsidR="00D26168" w:rsidRDefault="00577D66">
      <w:pPr>
        <w:pStyle w:val="a4"/>
        <w:numPr>
          <w:ilvl w:val="0"/>
          <w:numId w:val="79"/>
        </w:numPr>
        <w:tabs>
          <w:tab w:val="left" w:pos="1345"/>
        </w:tabs>
        <w:spacing w:before="56" w:line="254" w:lineRule="auto"/>
        <w:ind w:right="379" w:firstLine="283"/>
        <w:rPr>
          <w:sz w:val="20"/>
        </w:rPr>
      </w:pPr>
      <w:r>
        <w:rPr>
          <w:sz w:val="20"/>
        </w:rPr>
        <w:t>уважительноеотношениеиинтерескхудожественной культуре,восприимчивостькразнымвидамискусства,традициямитворчествусвоего идругихнародов;</w:t>
      </w:r>
    </w:p>
    <w:p w:rsidR="00D26168" w:rsidRDefault="00577D66">
      <w:pPr>
        <w:pStyle w:val="a4"/>
        <w:numPr>
          <w:ilvl w:val="0"/>
          <w:numId w:val="79"/>
        </w:numPr>
        <w:tabs>
          <w:tab w:val="left" w:pos="1345"/>
        </w:tabs>
        <w:spacing w:line="247" w:lineRule="auto"/>
        <w:ind w:right="383" w:firstLine="283"/>
        <w:rPr>
          <w:sz w:val="20"/>
        </w:rPr>
      </w:pPr>
      <w:r>
        <w:rPr>
          <w:sz w:val="20"/>
        </w:rPr>
        <w:t>стремлениексамовыражениювразныхвидаххудожественнойдеятельности.</w:t>
      </w:r>
    </w:p>
    <w:p w:rsidR="00D26168" w:rsidRDefault="00577D66">
      <w:pPr>
        <w:pStyle w:val="6"/>
        <w:spacing w:before="17" w:line="247" w:lineRule="auto"/>
        <w:ind w:left="809" w:right="376" w:firstLine="283"/>
      </w:pPr>
      <w:r>
        <w:t>Физическоговоспитания,формированиякультурыздоровьяиэмоционального благополучия:</w:t>
      </w:r>
    </w:p>
    <w:p w:rsidR="00D26168" w:rsidRDefault="00577D66">
      <w:pPr>
        <w:pStyle w:val="a4"/>
        <w:numPr>
          <w:ilvl w:val="0"/>
          <w:numId w:val="79"/>
        </w:numPr>
        <w:tabs>
          <w:tab w:val="left" w:pos="1345"/>
        </w:tabs>
        <w:spacing w:line="252" w:lineRule="auto"/>
        <w:ind w:right="384" w:firstLine="283"/>
        <w:rPr>
          <w:sz w:val="20"/>
        </w:rPr>
      </w:pPr>
      <w:r>
        <w:rPr>
          <w:sz w:val="20"/>
        </w:rPr>
        <w:t>соблюдение правил здорового и безопасного (для себя и другихлюдей)образажизнивокружающейсреде(втомчислеинформационной);</w:t>
      </w:r>
    </w:p>
    <w:p w:rsidR="00D26168" w:rsidRDefault="00577D66">
      <w:pPr>
        <w:pStyle w:val="a4"/>
        <w:numPr>
          <w:ilvl w:val="0"/>
          <w:numId w:val="79"/>
        </w:numPr>
        <w:tabs>
          <w:tab w:val="left" w:pos="1345"/>
        </w:tabs>
        <w:ind w:left="1344" w:hanging="253"/>
        <w:rPr>
          <w:sz w:val="20"/>
        </w:rPr>
      </w:pPr>
      <w:r>
        <w:rPr>
          <w:w w:val="95"/>
          <w:sz w:val="20"/>
        </w:rPr>
        <w:t>бережноеотношениекфизическомуипсихическомуздоровью.</w:t>
      </w:r>
    </w:p>
    <w:p w:rsidR="00D26168" w:rsidRDefault="00577D66">
      <w:pPr>
        <w:pStyle w:val="6"/>
        <w:spacing w:before="19"/>
      </w:pPr>
      <w:r>
        <w:t>Трудовоговоспитания:</w:t>
      </w:r>
    </w:p>
    <w:p w:rsidR="00D26168" w:rsidRDefault="00D26168">
      <w:pPr>
        <w:sectPr w:rsidR="00D26168">
          <w:pgSz w:w="7840" w:h="12020"/>
          <w:pgMar w:top="1000" w:right="80" w:bottom="780" w:left="180" w:header="0" w:footer="519" w:gutter="0"/>
          <w:cols w:space="720"/>
        </w:sectPr>
      </w:pPr>
    </w:p>
    <w:p w:rsidR="00D26168" w:rsidRDefault="00577D66">
      <w:pPr>
        <w:pStyle w:val="a4"/>
        <w:numPr>
          <w:ilvl w:val="0"/>
          <w:numId w:val="79"/>
        </w:numPr>
        <w:tabs>
          <w:tab w:val="left" w:pos="1345"/>
        </w:tabs>
        <w:spacing w:before="73" w:line="252" w:lineRule="auto"/>
        <w:ind w:right="380" w:firstLine="283"/>
        <w:rPr>
          <w:sz w:val="20"/>
        </w:rPr>
      </w:pPr>
      <w:r>
        <w:rPr>
          <w:sz w:val="20"/>
        </w:rPr>
        <w:t>осознаниеценноститрудавжизничеловекаиобщества,</w:t>
      </w:r>
      <w:r>
        <w:rPr>
          <w:spacing w:val="-1"/>
          <w:sz w:val="20"/>
        </w:rPr>
        <w:t xml:space="preserve">ответственное потребление </w:t>
      </w:r>
      <w:r>
        <w:rPr>
          <w:sz w:val="20"/>
        </w:rPr>
        <w:t>и бережное отношение к результатам труда,навыкиучастиявразличныхвидахтрудовойдеятельности,интерескразличным профессиям</w:t>
      </w:r>
    </w:p>
    <w:p w:rsidR="00D26168" w:rsidRDefault="00577D66">
      <w:pPr>
        <w:pStyle w:val="6"/>
        <w:spacing w:before="14"/>
        <w:jc w:val="left"/>
      </w:pPr>
      <w:r>
        <w:t>Экологическоговоспитания:</w:t>
      </w:r>
    </w:p>
    <w:p w:rsidR="00D26168" w:rsidRDefault="00577D66">
      <w:pPr>
        <w:pStyle w:val="a4"/>
        <w:numPr>
          <w:ilvl w:val="0"/>
          <w:numId w:val="79"/>
        </w:numPr>
        <w:tabs>
          <w:tab w:val="left" w:pos="1345"/>
        </w:tabs>
        <w:ind w:left="1344" w:hanging="253"/>
        <w:jc w:val="left"/>
        <w:rPr>
          <w:sz w:val="20"/>
        </w:rPr>
      </w:pPr>
      <w:r>
        <w:rPr>
          <w:sz w:val="20"/>
        </w:rPr>
        <w:t>бережноеотношениекприроде;</w:t>
      </w:r>
    </w:p>
    <w:p w:rsidR="00D26168" w:rsidRDefault="00577D66">
      <w:pPr>
        <w:pStyle w:val="a4"/>
        <w:numPr>
          <w:ilvl w:val="0"/>
          <w:numId w:val="79"/>
        </w:numPr>
        <w:tabs>
          <w:tab w:val="left" w:pos="1345"/>
        </w:tabs>
        <w:spacing w:before="10"/>
        <w:ind w:left="1344" w:hanging="253"/>
        <w:jc w:val="left"/>
        <w:rPr>
          <w:sz w:val="20"/>
        </w:rPr>
      </w:pPr>
      <w:r>
        <w:rPr>
          <w:sz w:val="20"/>
        </w:rPr>
        <w:t>неприятиедействий,приносящихейвред.</w:t>
      </w:r>
    </w:p>
    <w:p w:rsidR="00D26168" w:rsidRDefault="00577D66">
      <w:pPr>
        <w:pStyle w:val="6"/>
        <w:spacing w:before="22"/>
        <w:jc w:val="left"/>
      </w:pPr>
      <w:r>
        <w:t>Ценностинаучногопознания:</w:t>
      </w:r>
    </w:p>
    <w:p w:rsidR="00D26168" w:rsidRDefault="00577D66">
      <w:pPr>
        <w:pStyle w:val="a4"/>
        <w:numPr>
          <w:ilvl w:val="0"/>
          <w:numId w:val="79"/>
        </w:numPr>
        <w:tabs>
          <w:tab w:val="left" w:pos="1345"/>
        </w:tabs>
        <w:spacing w:before="1"/>
        <w:ind w:left="1344" w:hanging="253"/>
        <w:jc w:val="left"/>
        <w:rPr>
          <w:sz w:val="20"/>
        </w:rPr>
      </w:pPr>
      <w:r>
        <w:rPr>
          <w:sz w:val="20"/>
        </w:rPr>
        <w:t>первоначальныепредставленияонаучнойкартинемира;</w:t>
      </w:r>
    </w:p>
    <w:p w:rsidR="00D26168" w:rsidRDefault="00577D66">
      <w:pPr>
        <w:pStyle w:val="a4"/>
        <w:numPr>
          <w:ilvl w:val="0"/>
          <w:numId w:val="79"/>
        </w:numPr>
        <w:tabs>
          <w:tab w:val="left" w:pos="1345"/>
        </w:tabs>
        <w:spacing w:before="12" w:line="252" w:lineRule="auto"/>
        <w:ind w:right="1423" w:firstLine="283"/>
        <w:jc w:val="left"/>
        <w:rPr>
          <w:sz w:val="20"/>
        </w:rPr>
      </w:pPr>
      <w:r>
        <w:rPr>
          <w:sz w:val="20"/>
        </w:rPr>
        <w:t>познавательные интересы, активность, инициативность,любознательность исамостоятельностьв познании.</w:t>
      </w:r>
    </w:p>
    <w:p w:rsidR="00D26168" w:rsidRDefault="00D26168">
      <w:pPr>
        <w:pStyle w:val="a3"/>
        <w:spacing w:before="10"/>
        <w:ind w:left="0" w:firstLine="0"/>
        <w:jc w:val="left"/>
      </w:pPr>
    </w:p>
    <w:p w:rsidR="00D26168" w:rsidRDefault="00577D66">
      <w:pPr>
        <w:pStyle w:val="3"/>
        <w:spacing w:before="1"/>
      </w:pPr>
      <w:r>
        <w:t>Метапредметныерезультаты</w:t>
      </w:r>
    </w:p>
    <w:p w:rsidR="00D26168" w:rsidRDefault="00577D66">
      <w:pPr>
        <w:pStyle w:val="a3"/>
        <w:spacing w:line="249" w:lineRule="auto"/>
        <w:jc w:val="left"/>
      </w:pPr>
      <w:r>
        <w:t>Метапредметныерезультатыосвоенияпрограммыначальногообщегообразованиядолжныотражать:</w:t>
      </w:r>
    </w:p>
    <w:p w:rsidR="00D26168" w:rsidRDefault="00577D66">
      <w:pPr>
        <w:pStyle w:val="5"/>
        <w:spacing w:before="12" w:line="249" w:lineRule="auto"/>
        <w:ind w:left="809" w:firstLine="283"/>
        <w:jc w:val="left"/>
      </w:pPr>
      <w:r>
        <w:t>Овладениеуниверсальнымиучебнымипознавательнымидействиями:</w:t>
      </w:r>
    </w:p>
    <w:p w:rsidR="00D26168" w:rsidRDefault="00577D66">
      <w:pPr>
        <w:pStyle w:val="6"/>
        <w:numPr>
          <w:ilvl w:val="0"/>
          <w:numId w:val="78"/>
        </w:numPr>
        <w:tabs>
          <w:tab w:val="left" w:pos="1345"/>
        </w:tabs>
        <w:spacing w:before="1" w:line="229" w:lineRule="exact"/>
        <w:ind w:hanging="253"/>
      </w:pPr>
      <w:r>
        <w:t>базовыелогическиедействия:</w:t>
      </w:r>
    </w:p>
    <w:p w:rsidR="00D26168" w:rsidRDefault="00577D66">
      <w:pPr>
        <w:pStyle w:val="a4"/>
        <w:numPr>
          <w:ilvl w:val="0"/>
          <w:numId w:val="79"/>
        </w:numPr>
        <w:tabs>
          <w:tab w:val="left" w:pos="1345"/>
        </w:tabs>
        <w:spacing w:line="252" w:lineRule="auto"/>
        <w:ind w:right="729" w:firstLine="283"/>
        <w:jc w:val="left"/>
        <w:rPr>
          <w:sz w:val="20"/>
        </w:rPr>
      </w:pPr>
      <w:r>
        <w:rPr>
          <w:sz w:val="20"/>
        </w:rPr>
        <w:t>сравниватьобъекты,устанавливатьоснованиядлясравнения,устанавливать аналогии;</w:t>
      </w:r>
    </w:p>
    <w:p w:rsidR="00D26168" w:rsidRDefault="00577D66">
      <w:pPr>
        <w:pStyle w:val="a4"/>
        <w:numPr>
          <w:ilvl w:val="0"/>
          <w:numId w:val="79"/>
        </w:numPr>
        <w:tabs>
          <w:tab w:val="left" w:pos="1345"/>
        </w:tabs>
        <w:spacing w:before="2"/>
        <w:ind w:left="1344" w:hanging="253"/>
        <w:jc w:val="left"/>
        <w:rPr>
          <w:sz w:val="20"/>
        </w:rPr>
      </w:pPr>
      <w:r>
        <w:rPr>
          <w:sz w:val="20"/>
        </w:rPr>
        <w:t>объединятьчастиобъекта(объекты)поопределённомупризнаку;</w:t>
      </w:r>
    </w:p>
    <w:p w:rsidR="00D26168" w:rsidRDefault="00577D66">
      <w:pPr>
        <w:pStyle w:val="a4"/>
        <w:numPr>
          <w:ilvl w:val="0"/>
          <w:numId w:val="79"/>
        </w:numPr>
        <w:tabs>
          <w:tab w:val="left" w:pos="1345"/>
        </w:tabs>
        <w:spacing w:before="14" w:line="249" w:lineRule="auto"/>
        <w:ind w:right="384" w:firstLine="283"/>
        <w:rPr>
          <w:sz w:val="20"/>
        </w:rPr>
      </w:pPr>
      <w:r>
        <w:rPr>
          <w:sz w:val="20"/>
        </w:rPr>
        <w:t>определятьсущественныйпризнакдляклассификации,классифицироватьпредложенные объекты;</w:t>
      </w:r>
    </w:p>
    <w:p w:rsidR="00D26168" w:rsidRDefault="00577D66">
      <w:pPr>
        <w:pStyle w:val="a4"/>
        <w:numPr>
          <w:ilvl w:val="0"/>
          <w:numId w:val="79"/>
        </w:numPr>
        <w:tabs>
          <w:tab w:val="left" w:pos="1345"/>
        </w:tabs>
        <w:spacing w:before="4" w:line="252" w:lineRule="auto"/>
        <w:ind w:right="383" w:firstLine="283"/>
        <w:rPr>
          <w:sz w:val="20"/>
        </w:rPr>
      </w:pPr>
      <w:r>
        <w:rPr>
          <w:sz w:val="20"/>
        </w:rPr>
        <w:t>находитьзакономерностиипротиворечияврассматриваемыхфактах,данных и наблюдениях на основе предложенного педагогическимработником алгоритма;</w:t>
      </w:r>
    </w:p>
    <w:p w:rsidR="00D26168" w:rsidRDefault="00577D66">
      <w:pPr>
        <w:pStyle w:val="a4"/>
        <w:numPr>
          <w:ilvl w:val="0"/>
          <w:numId w:val="79"/>
        </w:numPr>
        <w:tabs>
          <w:tab w:val="left" w:pos="1345"/>
        </w:tabs>
        <w:spacing w:before="1" w:line="249" w:lineRule="auto"/>
        <w:ind w:right="378" w:firstLine="283"/>
        <w:rPr>
          <w:sz w:val="20"/>
        </w:rPr>
      </w:pPr>
      <w:r>
        <w:rPr>
          <w:sz w:val="20"/>
        </w:rPr>
        <w:t>выявлятьнедостатокинформациидлярешенияучебной(практической)задачинаосновепредложенногоалгоритма;</w:t>
      </w:r>
    </w:p>
    <w:p w:rsidR="00D26168" w:rsidRDefault="00577D66">
      <w:pPr>
        <w:pStyle w:val="a4"/>
        <w:numPr>
          <w:ilvl w:val="0"/>
          <w:numId w:val="79"/>
        </w:numPr>
        <w:tabs>
          <w:tab w:val="left" w:pos="1345"/>
        </w:tabs>
        <w:spacing w:before="66" w:line="254" w:lineRule="auto"/>
        <w:ind w:right="381" w:firstLine="283"/>
        <w:rPr>
          <w:sz w:val="20"/>
        </w:rPr>
      </w:pPr>
      <w:r>
        <w:rPr>
          <w:sz w:val="20"/>
        </w:rPr>
        <w:t>устанавливатьпричинно-следственныесвязивситуациях,поддающихся непосредственному наблюдению или знакомых по опыту,делатьвыводы;</w:t>
      </w:r>
    </w:p>
    <w:p w:rsidR="00D26168" w:rsidRDefault="00577D66">
      <w:pPr>
        <w:pStyle w:val="6"/>
        <w:numPr>
          <w:ilvl w:val="0"/>
          <w:numId w:val="78"/>
        </w:numPr>
        <w:tabs>
          <w:tab w:val="left" w:pos="1345"/>
        </w:tabs>
        <w:spacing w:before="9" w:line="229" w:lineRule="exact"/>
        <w:ind w:hanging="253"/>
        <w:jc w:val="both"/>
      </w:pPr>
      <w:r>
        <w:t>базовыеисследовательскиедействия:</w:t>
      </w:r>
    </w:p>
    <w:p w:rsidR="00D26168" w:rsidRDefault="00577D66">
      <w:pPr>
        <w:pStyle w:val="a4"/>
        <w:numPr>
          <w:ilvl w:val="0"/>
          <w:numId w:val="79"/>
        </w:numPr>
        <w:tabs>
          <w:tab w:val="left" w:pos="1345"/>
        </w:tabs>
        <w:spacing w:line="252" w:lineRule="auto"/>
        <w:ind w:right="386" w:firstLine="283"/>
        <w:rPr>
          <w:sz w:val="20"/>
        </w:rPr>
      </w:pPr>
      <w:r>
        <w:rPr>
          <w:sz w:val="20"/>
        </w:rPr>
        <w:t>определятьразрывмеждуреальнымижелательнымсостояниемобъекта (ситуации) на основе предложенных педагогическим работникомвопросов;</w:t>
      </w:r>
    </w:p>
    <w:p w:rsidR="00D26168" w:rsidRDefault="00577D66">
      <w:pPr>
        <w:pStyle w:val="a4"/>
        <w:numPr>
          <w:ilvl w:val="0"/>
          <w:numId w:val="79"/>
        </w:numPr>
        <w:tabs>
          <w:tab w:val="left" w:pos="1345"/>
        </w:tabs>
        <w:spacing w:line="252" w:lineRule="auto"/>
        <w:ind w:right="382" w:firstLine="283"/>
        <w:rPr>
          <w:sz w:val="20"/>
        </w:rPr>
      </w:pPr>
      <w:r>
        <w:rPr>
          <w:sz w:val="20"/>
        </w:rPr>
        <w:t>спомощьюпедагогическогоработникаформулироватьцель,планироватьизменения объекта, ситуации;</w:t>
      </w:r>
    </w:p>
    <w:p w:rsidR="00D26168" w:rsidRDefault="00577D66">
      <w:pPr>
        <w:pStyle w:val="a4"/>
        <w:numPr>
          <w:ilvl w:val="0"/>
          <w:numId w:val="79"/>
        </w:numPr>
        <w:tabs>
          <w:tab w:val="left" w:pos="1345"/>
        </w:tabs>
        <w:spacing w:before="3" w:line="249" w:lineRule="auto"/>
        <w:ind w:right="384" w:firstLine="283"/>
        <w:rPr>
          <w:sz w:val="20"/>
        </w:rPr>
      </w:pPr>
      <w:r>
        <w:rPr>
          <w:sz w:val="20"/>
        </w:rPr>
        <w:t>сравниватьнескольковариантоврешениязадачи,выбиратьнаиболееподходящий(на основе предложенных критериев);</w:t>
      </w:r>
    </w:p>
    <w:p w:rsidR="00D26168" w:rsidRDefault="00577D66">
      <w:pPr>
        <w:pStyle w:val="a4"/>
        <w:numPr>
          <w:ilvl w:val="0"/>
          <w:numId w:val="79"/>
        </w:numPr>
        <w:tabs>
          <w:tab w:val="left" w:pos="1345"/>
        </w:tabs>
        <w:spacing w:before="5" w:line="249" w:lineRule="auto"/>
        <w:ind w:right="381" w:firstLine="283"/>
        <w:rPr>
          <w:sz w:val="20"/>
        </w:rPr>
      </w:pPr>
      <w:r>
        <w:rPr>
          <w:sz w:val="20"/>
        </w:rPr>
        <w:t>проводитьпопредложенномуплануопыт,несложноеисследованиепоустановлениюособенностейобъектаизученияисвязей</w:t>
      </w:r>
    </w:p>
    <w:p w:rsidR="00D26168" w:rsidRDefault="00D26168">
      <w:pPr>
        <w:spacing w:line="249"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междуобъектами(частьцелое,причинаследствие);</w:t>
      </w:r>
    </w:p>
    <w:p w:rsidR="00D26168" w:rsidRDefault="00577D66">
      <w:pPr>
        <w:pStyle w:val="a4"/>
        <w:numPr>
          <w:ilvl w:val="0"/>
          <w:numId w:val="79"/>
        </w:numPr>
        <w:tabs>
          <w:tab w:val="left" w:pos="1345"/>
        </w:tabs>
        <w:spacing w:before="15" w:line="252" w:lineRule="auto"/>
        <w:ind w:right="387" w:firstLine="283"/>
        <w:rPr>
          <w:sz w:val="20"/>
        </w:rPr>
      </w:pPr>
      <w:r>
        <w:rPr>
          <w:sz w:val="20"/>
        </w:rPr>
        <w:t>формулироватьвыводыиподкреплятьихдоказательстваминаосноверезультатовпроведенногонаблюдения(опыта,измерения,классификации, сравнения,исследования);</w:t>
      </w:r>
    </w:p>
    <w:p w:rsidR="00D26168" w:rsidRDefault="00577D66">
      <w:pPr>
        <w:pStyle w:val="a4"/>
        <w:numPr>
          <w:ilvl w:val="0"/>
          <w:numId w:val="79"/>
        </w:numPr>
        <w:tabs>
          <w:tab w:val="left" w:pos="1345"/>
        </w:tabs>
        <w:spacing w:before="1" w:line="252" w:lineRule="auto"/>
        <w:ind w:right="381" w:firstLine="283"/>
        <w:rPr>
          <w:sz w:val="20"/>
        </w:rPr>
      </w:pPr>
      <w:r>
        <w:rPr>
          <w:sz w:val="20"/>
        </w:rPr>
        <w:t>прогнозироватьвозможноеразвитиепроцессов,событийиихпоследствияваналогичныхилисходныхситуациях;</w:t>
      </w:r>
    </w:p>
    <w:p w:rsidR="00D26168" w:rsidRDefault="00577D66">
      <w:pPr>
        <w:pStyle w:val="6"/>
        <w:numPr>
          <w:ilvl w:val="0"/>
          <w:numId w:val="78"/>
        </w:numPr>
        <w:tabs>
          <w:tab w:val="left" w:pos="1345"/>
        </w:tabs>
        <w:ind w:hanging="253"/>
        <w:jc w:val="both"/>
      </w:pPr>
      <w:r>
        <w:t>работасинформацией:</w:t>
      </w:r>
    </w:p>
    <w:p w:rsidR="00D26168" w:rsidRDefault="00577D66">
      <w:pPr>
        <w:pStyle w:val="a4"/>
        <w:numPr>
          <w:ilvl w:val="0"/>
          <w:numId w:val="79"/>
        </w:numPr>
        <w:tabs>
          <w:tab w:val="left" w:pos="1345"/>
        </w:tabs>
        <w:ind w:left="1344" w:hanging="253"/>
        <w:rPr>
          <w:sz w:val="20"/>
        </w:rPr>
      </w:pPr>
      <w:r>
        <w:rPr>
          <w:sz w:val="20"/>
        </w:rPr>
        <w:t>выбиратьисточникполученияинформации;</w:t>
      </w:r>
    </w:p>
    <w:p w:rsidR="00D26168" w:rsidRDefault="00577D66">
      <w:pPr>
        <w:pStyle w:val="a4"/>
        <w:numPr>
          <w:ilvl w:val="0"/>
          <w:numId w:val="79"/>
        </w:numPr>
        <w:tabs>
          <w:tab w:val="left" w:pos="1345"/>
        </w:tabs>
        <w:spacing w:before="15" w:line="249" w:lineRule="auto"/>
        <w:ind w:right="386" w:firstLine="283"/>
        <w:rPr>
          <w:sz w:val="20"/>
        </w:rPr>
      </w:pPr>
      <w:r>
        <w:rPr>
          <w:sz w:val="20"/>
        </w:rPr>
        <w:t>согласнозаданномуалгоритмунаходитьвпредложенномисточникеинформацию,представленнуювявном виде;</w:t>
      </w:r>
    </w:p>
    <w:p w:rsidR="00D26168" w:rsidRDefault="00577D66">
      <w:pPr>
        <w:pStyle w:val="a4"/>
        <w:numPr>
          <w:ilvl w:val="0"/>
          <w:numId w:val="79"/>
        </w:numPr>
        <w:tabs>
          <w:tab w:val="left" w:pos="1345"/>
        </w:tabs>
        <w:spacing w:before="7" w:line="252" w:lineRule="auto"/>
        <w:ind w:right="386" w:firstLine="283"/>
        <w:rPr>
          <w:sz w:val="20"/>
        </w:rPr>
      </w:pPr>
      <w:r>
        <w:rPr>
          <w:sz w:val="20"/>
        </w:rPr>
        <w:t>распознаватьдостовернуюинедостовернуюинформациюсамостоятельноилинаоснованиипредложенногопедагогическимработникомспособаеё проверки;</w:t>
      </w:r>
    </w:p>
    <w:p w:rsidR="00D26168" w:rsidRDefault="00577D66">
      <w:pPr>
        <w:pStyle w:val="a4"/>
        <w:numPr>
          <w:ilvl w:val="0"/>
          <w:numId w:val="79"/>
        </w:numPr>
        <w:tabs>
          <w:tab w:val="left" w:pos="1345"/>
        </w:tabs>
        <w:spacing w:line="252" w:lineRule="auto"/>
        <w:ind w:right="381" w:firstLine="283"/>
        <w:rPr>
          <w:sz w:val="20"/>
        </w:rPr>
      </w:pPr>
      <w:r>
        <w:rPr>
          <w:sz w:val="20"/>
        </w:rPr>
        <w:t>соблюдатьспомощьювзрослых(педагогическихработников,родителей(законныхпредставителей)несовершеннолетнихобучающихся)правилаинформационнойбезопасностиприпоискеинформациивсетиИнтернет;</w:t>
      </w:r>
    </w:p>
    <w:p w:rsidR="00D26168" w:rsidRDefault="00577D66">
      <w:pPr>
        <w:pStyle w:val="a4"/>
        <w:numPr>
          <w:ilvl w:val="0"/>
          <w:numId w:val="79"/>
        </w:numPr>
        <w:tabs>
          <w:tab w:val="left" w:pos="1345"/>
        </w:tabs>
        <w:spacing w:line="254" w:lineRule="auto"/>
        <w:ind w:right="385" w:firstLine="283"/>
        <w:rPr>
          <w:sz w:val="20"/>
        </w:rPr>
      </w:pPr>
      <w:r>
        <w:rPr>
          <w:sz w:val="20"/>
        </w:rPr>
        <w:t>анализироватьисоздаватьтекстовую,видео,графическую,звуковую,информацию всоответствиисучебнойзадачей;</w:t>
      </w:r>
    </w:p>
    <w:p w:rsidR="00D26168" w:rsidRDefault="00577D66">
      <w:pPr>
        <w:pStyle w:val="a4"/>
        <w:numPr>
          <w:ilvl w:val="0"/>
          <w:numId w:val="79"/>
        </w:numPr>
        <w:tabs>
          <w:tab w:val="left" w:pos="1345"/>
        </w:tabs>
        <w:spacing w:line="254" w:lineRule="auto"/>
        <w:ind w:right="379" w:firstLine="283"/>
        <w:rPr>
          <w:sz w:val="20"/>
        </w:rPr>
      </w:pPr>
      <w:r>
        <w:rPr>
          <w:sz w:val="20"/>
        </w:rPr>
        <w:t>самостоятельносоздаватьсхемы,таблицыдляпредставленияинформации.</w:t>
      </w:r>
    </w:p>
    <w:p w:rsidR="00D26168" w:rsidRDefault="00577D66">
      <w:pPr>
        <w:pStyle w:val="5"/>
        <w:spacing w:before="4" w:line="249" w:lineRule="auto"/>
        <w:ind w:left="809" w:right="379" w:firstLine="283"/>
      </w:pPr>
      <w:r>
        <w:t>Овладениеуниверсальнымиучебнымикоммуникативнымидействиями:</w:t>
      </w:r>
    </w:p>
    <w:p w:rsidR="00D26168" w:rsidRDefault="00577D66">
      <w:pPr>
        <w:pStyle w:val="6"/>
        <w:numPr>
          <w:ilvl w:val="0"/>
          <w:numId w:val="77"/>
        </w:numPr>
        <w:tabs>
          <w:tab w:val="left" w:pos="1345"/>
        </w:tabs>
        <w:spacing w:before="2"/>
        <w:ind w:hanging="253"/>
        <w:jc w:val="both"/>
      </w:pPr>
      <w:r>
        <w:t>общение:</w:t>
      </w:r>
    </w:p>
    <w:p w:rsidR="00D26168" w:rsidRDefault="00577D66">
      <w:pPr>
        <w:pStyle w:val="a4"/>
        <w:numPr>
          <w:ilvl w:val="0"/>
          <w:numId w:val="79"/>
        </w:numPr>
        <w:tabs>
          <w:tab w:val="left" w:pos="1345"/>
        </w:tabs>
        <w:spacing w:line="249" w:lineRule="auto"/>
        <w:ind w:right="387" w:firstLine="283"/>
        <w:jc w:val="left"/>
        <w:rPr>
          <w:sz w:val="20"/>
        </w:rPr>
      </w:pPr>
      <w:r>
        <w:rPr>
          <w:sz w:val="20"/>
        </w:rPr>
        <w:t>восприниматьиформулироватьсуждения,выражатьэмоциивсоответствиисцелямииусловиямиобщениявзнакомой среде;</w:t>
      </w:r>
    </w:p>
    <w:p w:rsidR="00D26168" w:rsidRDefault="00577D66">
      <w:pPr>
        <w:pStyle w:val="a4"/>
        <w:numPr>
          <w:ilvl w:val="0"/>
          <w:numId w:val="79"/>
        </w:numPr>
        <w:tabs>
          <w:tab w:val="left" w:pos="1345"/>
        </w:tabs>
        <w:spacing w:before="4" w:line="254" w:lineRule="auto"/>
        <w:ind w:right="381" w:firstLine="283"/>
        <w:jc w:val="left"/>
        <w:rPr>
          <w:sz w:val="20"/>
        </w:rPr>
      </w:pPr>
      <w:r>
        <w:rPr>
          <w:sz w:val="20"/>
        </w:rPr>
        <w:t>проявлятьуважительноеотношениексобеседнику,соблюдатьправила ведения диалогаидискуссии;</w:t>
      </w:r>
    </w:p>
    <w:p w:rsidR="00D26168" w:rsidRDefault="00577D66">
      <w:pPr>
        <w:pStyle w:val="a4"/>
        <w:numPr>
          <w:ilvl w:val="0"/>
          <w:numId w:val="79"/>
        </w:numPr>
        <w:tabs>
          <w:tab w:val="left" w:pos="1345"/>
        </w:tabs>
        <w:spacing w:before="65"/>
        <w:ind w:left="1344" w:hanging="253"/>
        <w:jc w:val="left"/>
        <w:rPr>
          <w:sz w:val="20"/>
        </w:rPr>
      </w:pPr>
      <w:r>
        <w:rPr>
          <w:sz w:val="20"/>
        </w:rPr>
        <w:t>признаватьвозможностьсуществованияразныхточекзрения;</w:t>
      </w:r>
    </w:p>
    <w:p w:rsidR="00D26168" w:rsidRDefault="00577D66">
      <w:pPr>
        <w:pStyle w:val="a4"/>
        <w:numPr>
          <w:ilvl w:val="0"/>
          <w:numId w:val="79"/>
        </w:numPr>
        <w:tabs>
          <w:tab w:val="left" w:pos="1345"/>
        </w:tabs>
        <w:spacing w:before="10"/>
        <w:ind w:left="1344" w:hanging="253"/>
        <w:jc w:val="left"/>
        <w:rPr>
          <w:sz w:val="20"/>
        </w:rPr>
      </w:pPr>
      <w:r>
        <w:rPr>
          <w:sz w:val="20"/>
        </w:rPr>
        <w:t>корректноиаргументированновысказыватьсвоёмнение;</w:t>
      </w:r>
    </w:p>
    <w:p w:rsidR="00D26168" w:rsidRDefault="00577D66">
      <w:pPr>
        <w:pStyle w:val="a4"/>
        <w:numPr>
          <w:ilvl w:val="0"/>
          <w:numId w:val="79"/>
        </w:numPr>
        <w:tabs>
          <w:tab w:val="left" w:pos="1345"/>
        </w:tabs>
        <w:spacing w:before="15"/>
        <w:ind w:right="962" w:firstLine="283"/>
        <w:jc w:val="left"/>
        <w:rPr>
          <w:sz w:val="20"/>
        </w:rPr>
      </w:pPr>
      <w:r>
        <w:rPr>
          <w:spacing w:val="-1"/>
          <w:sz w:val="20"/>
        </w:rPr>
        <w:t>строитьречевое</w:t>
      </w:r>
      <w:r>
        <w:rPr>
          <w:sz w:val="20"/>
        </w:rPr>
        <w:t>высказываниевсоответствииспоставленнойзадачей;</w:t>
      </w:r>
    </w:p>
    <w:p w:rsidR="00D26168" w:rsidRDefault="00577D66">
      <w:pPr>
        <w:pStyle w:val="a4"/>
        <w:numPr>
          <w:ilvl w:val="0"/>
          <w:numId w:val="79"/>
        </w:numPr>
        <w:tabs>
          <w:tab w:val="left" w:pos="1345"/>
        </w:tabs>
        <w:spacing w:before="10" w:line="247" w:lineRule="auto"/>
        <w:ind w:right="551" w:firstLine="283"/>
        <w:jc w:val="left"/>
        <w:rPr>
          <w:sz w:val="20"/>
        </w:rPr>
      </w:pPr>
      <w:r>
        <w:rPr>
          <w:sz w:val="20"/>
        </w:rPr>
        <w:t>создаватьустныеиписьменныетексты(описание,рассуждение,повествование);</w:t>
      </w:r>
    </w:p>
    <w:p w:rsidR="00D26168" w:rsidRDefault="00577D66">
      <w:pPr>
        <w:pStyle w:val="a4"/>
        <w:numPr>
          <w:ilvl w:val="0"/>
          <w:numId w:val="79"/>
        </w:numPr>
        <w:tabs>
          <w:tab w:val="left" w:pos="1345"/>
        </w:tabs>
        <w:spacing w:before="9"/>
        <w:ind w:left="1344" w:hanging="253"/>
        <w:jc w:val="left"/>
        <w:rPr>
          <w:sz w:val="20"/>
        </w:rPr>
      </w:pPr>
      <w:r>
        <w:rPr>
          <w:sz w:val="20"/>
        </w:rPr>
        <w:t>готовитьнебольшиепубличныевыступления;</w:t>
      </w:r>
    </w:p>
    <w:p w:rsidR="00D26168" w:rsidRDefault="00577D66">
      <w:pPr>
        <w:pStyle w:val="a4"/>
        <w:numPr>
          <w:ilvl w:val="0"/>
          <w:numId w:val="79"/>
        </w:numPr>
        <w:tabs>
          <w:tab w:val="left" w:pos="1345"/>
        </w:tabs>
        <w:spacing w:before="12" w:line="249" w:lineRule="auto"/>
        <w:ind w:right="510" w:firstLine="283"/>
        <w:jc w:val="left"/>
        <w:rPr>
          <w:sz w:val="20"/>
        </w:rPr>
      </w:pPr>
      <w:r>
        <w:rPr>
          <w:sz w:val="20"/>
        </w:rPr>
        <w:t>подбиратьиллюстративныйматериал(рисунки,фото,плакаты)ктекстувыступления;</w:t>
      </w:r>
    </w:p>
    <w:p w:rsidR="00D26168" w:rsidRDefault="00577D66">
      <w:pPr>
        <w:pStyle w:val="6"/>
        <w:numPr>
          <w:ilvl w:val="0"/>
          <w:numId w:val="77"/>
        </w:numPr>
        <w:tabs>
          <w:tab w:val="left" w:pos="1345"/>
        </w:tabs>
        <w:spacing w:before="16"/>
        <w:ind w:hanging="253"/>
      </w:pPr>
      <w:r>
        <w:t>совместнаядеятельность:</w:t>
      </w:r>
    </w:p>
    <w:p w:rsidR="00D26168" w:rsidRDefault="00577D66">
      <w:pPr>
        <w:pStyle w:val="a4"/>
        <w:numPr>
          <w:ilvl w:val="0"/>
          <w:numId w:val="79"/>
        </w:numPr>
        <w:tabs>
          <w:tab w:val="left" w:pos="1345"/>
        </w:tabs>
        <w:spacing w:before="1" w:line="252" w:lineRule="auto"/>
        <w:ind w:right="378" w:firstLine="283"/>
        <w:rPr>
          <w:sz w:val="20"/>
        </w:rPr>
      </w:pPr>
      <w:r>
        <w:rPr>
          <w:sz w:val="20"/>
        </w:rPr>
        <w:t>формулироватькраткосрочныеидолгосрочныецели(индивидуальныесучётомучастиявколлективныхзадачах)встандартной(типовой)ситуациинаосновепредложенногоформата</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планирования,распределенияпромежуточныхшаговисроков;</w:t>
      </w:r>
    </w:p>
    <w:p w:rsidR="00D26168" w:rsidRDefault="00577D66">
      <w:pPr>
        <w:pStyle w:val="a4"/>
        <w:numPr>
          <w:ilvl w:val="0"/>
          <w:numId w:val="79"/>
        </w:numPr>
        <w:tabs>
          <w:tab w:val="left" w:pos="1345"/>
        </w:tabs>
        <w:spacing w:before="15" w:line="252" w:lineRule="auto"/>
        <w:ind w:right="383" w:firstLine="283"/>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 процессирезультат совместнойработы;</w:t>
      </w:r>
    </w:p>
    <w:p w:rsidR="00D26168" w:rsidRDefault="00577D66">
      <w:pPr>
        <w:pStyle w:val="a4"/>
        <w:numPr>
          <w:ilvl w:val="0"/>
          <w:numId w:val="79"/>
        </w:numPr>
        <w:tabs>
          <w:tab w:val="left" w:pos="1345"/>
        </w:tabs>
        <w:spacing w:before="3"/>
        <w:ind w:right="1375" w:firstLine="283"/>
        <w:jc w:val="left"/>
        <w:rPr>
          <w:sz w:val="20"/>
        </w:rPr>
      </w:pPr>
      <w:r>
        <w:rPr>
          <w:spacing w:val="-1"/>
          <w:sz w:val="20"/>
        </w:rPr>
        <w:t>проявлятьготовностьруководить,</w:t>
      </w:r>
      <w:r>
        <w:rPr>
          <w:sz w:val="20"/>
        </w:rPr>
        <w:t>выполнятьпоручения,подчиняться;</w:t>
      </w:r>
    </w:p>
    <w:p w:rsidR="00D26168" w:rsidRDefault="00577D66">
      <w:pPr>
        <w:pStyle w:val="a4"/>
        <w:numPr>
          <w:ilvl w:val="0"/>
          <w:numId w:val="79"/>
        </w:numPr>
        <w:tabs>
          <w:tab w:val="left" w:pos="1345"/>
        </w:tabs>
        <w:spacing w:before="8"/>
        <w:ind w:left="1344" w:hanging="253"/>
        <w:jc w:val="left"/>
        <w:rPr>
          <w:sz w:val="20"/>
        </w:rPr>
      </w:pPr>
      <w:r>
        <w:rPr>
          <w:sz w:val="20"/>
        </w:rPr>
        <w:t>ответственновыполнятьсвоючастьработы;</w:t>
      </w:r>
    </w:p>
    <w:p w:rsidR="00D26168" w:rsidRDefault="00577D66">
      <w:pPr>
        <w:pStyle w:val="a4"/>
        <w:numPr>
          <w:ilvl w:val="0"/>
          <w:numId w:val="79"/>
        </w:numPr>
        <w:tabs>
          <w:tab w:val="left" w:pos="1345"/>
        </w:tabs>
        <w:spacing w:before="15"/>
        <w:ind w:left="1344" w:hanging="253"/>
        <w:jc w:val="left"/>
        <w:rPr>
          <w:sz w:val="20"/>
        </w:rPr>
      </w:pPr>
      <w:r>
        <w:rPr>
          <w:sz w:val="20"/>
        </w:rPr>
        <w:t>оцениватьсвойвкладвобщийрезультат;</w:t>
      </w:r>
    </w:p>
    <w:p w:rsidR="00D26168" w:rsidRDefault="00577D66">
      <w:pPr>
        <w:pStyle w:val="a4"/>
        <w:numPr>
          <w:ilvl w:val="0"/>
          <w:numId w:val="79"/>
        </w:numPr>
        <w:tabs>
          <w:tab w:val="left" w:pos="1345"/>
        </w:tabs>
        <w:spacing w:before="10" w:line="252" w:lineRule="auto"/>
        <w:ind w:right="1528" w:firstLine="283"/>
        <w:jc w:val="left"/>
        <w:rPr>
          <w:sz w:val="20"/>
        </w:rPr>
      </w:pPr>
      <w:r>
        <w:rPr>
          <w:sz w:val="20"/>
        </w:rPr>
        <w:t>выполнять совместные проектные задания с опорой напредложенныеобразцы.</w:t>
      </w:r>
    </w:p>
    <w:p w:rsidR="00D26168" w:rsidRDefault="00577D66">
      <w:pPr>
        <w:pStyle w:val="5"/>
        <w:spacing w:before="14"/>
        <w:ind w:left="809" w:right="1178" w:firstLine="283"/>
        <w:jc w:val="left"/>
      </w:pPr>
      <w:r>
        <w:t>Овладениеуниверсальнымиучебнымирегулятивнымидействиями:</w:t>
      </w:r>
    </w:p>
    <w:p w:rsidR="00D26168" w:rsidRDefault="00577D66">
      <w:pPr>
        <w:pStyle w:val="6"/>
        <w:numPr>
          <w:ilvl w:val="0"/>
          <w:numId w:val="76"/>
        </w:numPr>
        <w:tabs>
          <w:tab w:val="left" w:pos="1345"/>
        </w:tabs>
        <w:spacing w:before="8"/>
        <w:ind w:hanging="253"/>
      </w:pPr>
      <w:r>
        <w:t>самоорганизация:</w:t>
      </w:r>
    </w:p>
    <w:p w:rsidR="00D26168" w:rsidRDefault="00577D66">
      <w:pPr>
        <w:pStyle w:val="a4"/>
        <w:numPr>
          <w:ilvl w:val="0"/>
          <w:numId w:val="79"/>
        </w:numPr>
        <w:tabs>
          <w:tab w:val="left" w:pos="1345"/>
        </w:tabs>
        <w:spacing w:before="1" w:line="252" w:lineRule="auto"/>
        <w:ind w:right="523" w:firstLine="283"/>
        <w:jc w:val="left"/>
        <w:rPr>
          <w:sz w:val="20"/>
        </w:rPr>
      </w:pPr>
      <w:r>
        <w:rPr>
          <w:sz w:val="20"/>
        </w:rPr>
        <w:t>планироватьдействияпорешениюучебной задачидляполучениярезультата;</w:t>
      </w:r>
    </w:p>
    <w:p w:rsidR="00D26168" w:rsidRDefault="00577D66">
      <w:pPr>
        <w:pStyle w:val="a4"/>
        <w:numPr>
          <w:ilvl w:val="0"/>
          <w:numId w:val="79"/>
        </w:numPr>
        <w:tabs>
          <w:tab w:val="left" w:pos="1345"/>
        </w:tabs>
        <w:spacing w:before="2"/>
        <w:ind w:left="1344" w:hanging="253"/>
        <w:jc w:val="left"/>
        <w:rPr>
          <w:sz w:val="20"/>
        </w:rPr>
      </w:pPr>
      <w:r>
        <w:rPr>
          <w:spacing w:val="-1"/>
          <w:sz w:val="20"/>
        </w:rPr>
        <w:t>выстраивать</w:t>
      </w:r>
      <w:r>
        <w:rPr>
          <w:sz w:val="20"/>
        </w:rPr>
        <w:t>последовательностьвыбранныхдействий;</w:t>
      </w:r>
    </w:p>
    <w:p w:rsidR="00D26168" w:rsidRDefault="00577D66">
      <w:pPr>
        <w:pStyle w:val="6"/>
        <w:numPr>
          <w:ilvl w:val="0"/>
          <w:numId w:val="76"/>
        </w:numPr>
        <w:tabs>
          <w:tab w:val="left" w:pos="1345"/>
        </w:tabs>
        <w:spacing w:before="22" w:line="229" w:lineRule="exact"/>
        <w:ind w:hanging="253"/>
      </w:pPr>
      <w:r>
        <w:t>самоконтроль:</w:t>
      </w:r>
    </w:p>
    <w:p w:rsidR="00D26168" w:rsidRDefault="00577D66">
      <w:pPr>
        <w:pStyle w:val="a4"/>
        <w:numPr>
          <w:ilvl w:val="0"/>
          <w:numId w:val="79"/>
        </w:numPr>
        <w:tabs>
          <w:tab w:val="left" w:pos="1345"/>
        </w:tabs>
        <w:spacing w:line="229" w:lineRule="exact"/>
        <w:ind w:left="1344" w:hanging="253"/>
        <w:jc w:val="left"/>
        <w:rPr>
          <w:sz w:val="20"/>
        </w:rPr>
      </w:pPr>
      <w:r>
        <w:rPr>
          <w:sz w:val="20"/>
        </w:rPr>
        <w:t>устанавливатьпричиныуспеха/неудачучебнойдеятельности;</w:t>
      </w:r>
    </w:p>
    <w:p w:rsidR="00D26168" w:rsidRDefault="00577D66">
      <w:pPr>
        <w:pStyle w:val="a4"/>
        <w:numPr>
          <w:ilvl w:val="0"/>
          <w:numId w:val="79"/>
        </w:numPr>
        <w:tabs>
          <w:tab w:val="left" w:pos="1345"/>
        </w:tabs>
        <w:spacing w:before="12"/>
        <w:ind w:left="1344" w:hanging="253"/>
        <w:jc w:val="left"/>
        <w:rPr>
          <w:sz w:val="20"/>
        </w:rPr>
      </w:pPr>
      <w:r>
        <w:rPr>
          <w:sz w:val="20"/>
        </w:rPr>
        <w:t>корректироватьсвоиучебныедействиядляпреодоленияошибок.</w:t>
      </w:r>
    </w:p>
    <w:p w:rsidR="00D26168" w:rsidRDefault="00D26168">
      <w:pPr>
        <w:pStyle w:val="a3"/>
        <w:spacing w:before="9"/>
        <w:ind w:left="0" w:firstLine="0"/>
        <w:jc w:val="left"/>
        <w:rPr>
          <w:sz w:val="21"/>
        </w:rPr>
      </w:pPr>
    </w:p>
    <w:p w:rsidR="00D26168" w:rsidRDefault="00577D66">
      <w:pPr>
        <w:pStyle w:val="3"/>
        <w:jc w:val="both"/>
      </w:pPr>
      <w:r>
        <w:t>Предметныерезультаты</w:t>
      </w:r>
    </w:p>
    <w:p w:rsidR="00D26168" w:rsidRDefault="00577D66">
      <w:pPr>
        <w:pStyle w:val="a3"/>
        <w:spacing w:before="4" w:line="249" w:lineRule="auto"/>
        <w:ind w:right="380"/>
      </w:pPr>
      <w:r>
        <w:t>Предметныерезультатыпоучебномупредмету«Иностранный(английский)язык» предметнойобласти«Иностранный язык» должныбытьориентированынаприменениезнаний,уменийинавыковвтипичных учебных ситуациях и реальных жизненных условиях, отражатьсформированность иноязычнойкоммуникативнойкомпетенциинаэлементарномуровне всовокупностиеёсоставляющих—речевой,языковой, социокультурной, компенсаторной, метапредметной (учебно-познавательной).</w:t>
      </w:r>
    </w:p>
    <w:p w:rsidR="00D26168" w:rsidRDefault="00D26168">
      <w:pPr>
        <w:pStyle w:val="a3"/>
        <w:spacing w:before="5"/>
        <w:ind w:left="0" w:firstLine="0"/>
        <w:jc w:val="left"/>
        <w:rPr>
          <w:sz w:val="24"/>
        </w:rPr>
      </w:pPr>
    </w:p>
    <w:p w:rsidR="00D26168" w:rsidRDefault="00577D66">
      <w:pPr>
        <w:pStyle w:val="3"/>
        <w:jc w:val="both"/>
      </w:pPr>
      <w:r>
        <w:rPr>
          <w:spacing w:val="-1"/>
        </w:rPr>
        <w:t>2</w:t>
      </w:r>
      <w:r>
        <w:t>КЛАСС</w:t>
      </w:r>
    </w:p>
    <w:p w:rsidR="00D26168" w:rsidRDefault="00577D66">
      <w:pPr>
        <w:spacing w:before="78"/>
        <w:ind w:left="1092"/>
        <w:rPr>
          <w:b/>
        </w:rPr>
      </w:pPr>
      <w:r>
        <w:rPr>
          <w:b/>
        </w:rPr>
        <w:t>Коммуникативныеумения</w:t>
      </w:r>
    </w:p>
    <w:p w:rsidR="00D26168" w:rsidRDefault="00577D66">
      <w:pPr>
        <w:pStyle w:val="6"/>
        <w:jc w:val="left"/>
      </w:pPr>
      <w:r>
        <w:t>Говорение</w:t>
      </w:r>
    </w:p>
    <w:p w:rsidR="00D26168" w:rsidRDefault="00577D66">
      <w:pPr>
        <w:pStyle w:val="a4"/>
        <w:numPr>
          <w:ilvl w:val="0"/>
          <w:numId w:val="79"/>
        </w:numPr>
        <w:tabs>
          <w:tab w:val="left" w:pos="1345"/>
        </w:tabs>
        <w:spacing w:line="252" w:lineRule="auto"/>
        <w:ind w:right="380" w:firstLine="283"/>
        <w:rPr>
          <w:sz w:val="20"/>
        </w:rPr>
      </w:pPr>
      <w:r>
        <w:rPr>
          <w:sz w:val="20"/>
        </w:rPr>
        <w:t>вести разные виды диалогов (диалог этикетного характера, диалог-расспрос) в стандартных ситуациях неофициального общения, используявербальныеи/илизрительныеопорыврамкахизучаемойтематикиссоблюдениемнормречевогоэтикета,принятоговстране/странахизучаемогоязыка(неменее3репликсостороныкаждогособеседника);</w:t>
      </w:r>
    </w:p>
    <w:p w:rsidR="00D26168" w:rsidRDefault="00577D66">
      <w:pPr>
        <w:pStyle w:val="a4"/>
        <w:numPr>
          <w:ilvl w:val="0"/>
          <w:numId w:val="79"/>
        </w:numPr>
        <w:tabs>
          <w:tab w:val="left" w:pos="1345"/>
        </w:tabs>
        <w:spacing w:before="5" w:line="252" w:lineRule="auto"/>
        <w:ind w:right="385" w:firstLine="283"/>
        <w:rPr>
          <w:sz w:val="20"/>
        </w:rPr>
      </w:pPr>
      <w:r>
        <w:rPr>
          <w:sz w:val="20"/>
        </w:rPr>
        <w:t>создавать устные связные монологические высказывания объёмомне менее 3 фраз в рамках изучаемой тематики с опорой на картинки,фотографиии/илиключевыеслова,вопросы.</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6"/>
        <w:spacing w:before="61"/>
        <w:jc w:val="left"/>
      </w:pPr>
      <w:r>
        <w:t>Аудирование</w:t>
      </w:r>
    </w:p>
    <w:p w:rsidR="00D26168" w:rsidRDefault="00577D66">
      <w:pPr>
        <w:pStyle w:val="a4"/>
        <w:numPr>
          <w:ilvl w:val="0"/>
          <w:numId w:val="79"/>
        </w:numPr>
        <w:tabs>
          <w:tab w:val="left" w:pos="1345"/>
        </w:tabs>
        <w:ind w:left="1344" w:hanging="253"/>
        <w:jc w:val="left"/>
        <w:rPr>
          <w:sz w:val="20"/>
        </w:rPr>
      </w:pPr>
      <w:r>
        <w:rPr>
          <w:sz w:val="20"/>
        </w:rPr>
        <w:t>восприниматьнаслухипониматьречьучителяиодноклассников;</w:t>
      </w:r>
    </w:p>
    <w:p w:rsidR="00D26168" w:rsidRDefault="00577D66">
      <w:pPr>
        <w:pStyle w:val="a4"/>
        <w:numPr>
          <w:ilvl w:val="0"/>
          <w:numId w:val="79"/>
        </w:numPr>
        <w:tabs>
          <w:tab w:val="left" w:pos="1345"/>
        </w:tabs>
        <w:spacing w:before="15" w:line="252" w:lineRule="auto"/>
        <w:ind w:right="376" w:firstLine="283"/>
        <w:rPr>
          <w:sz w:val="20"/>
        </w:rPr>
      </w:pPr>
      <w:r>
        <w:rPr>
          <w:sz w:val="20"/>
        </w:rPr>
        <w:t>воспринимать на слух и понимать учебные тексты, построенные наизученном языковом материале, с разной глубиной проникновения в ихсодержание в зависимости от поставленной коммуникативной задачи: спониманиемосновногосодержания,спониманиемзапрашиваемойинформациифактическогохарактера,используязрительныеопорыи</w:t>
      </w:r>
      <w:r>
        <w:rPr>
          <w:w w:val="95"/>
          <w:sz w:val="20"/>
        </w:rPr>
        <w:t>языковуюдогадку(времязвучаниятекста/текстовдляаудирования— до</w:t>
      </w:r>
      <w:r>
        <w:rPr>
          <w:sz w:val="20"/>
        </w:rPr>
        <w:t>40 секунд).</w:t>
      </w:r>
    </w:p>
    <w:p w:rsidR="00D26168" w:rsidRDefault="00577D66">
      <w:pPr>
        <w:pStyle w:val="6"/>
      </w:pPr>
      <w:r>
        <w:t>Смысловоечтение</w:t>
      </w:r>
    </w:p>
    <w:p w:rsidR="00D26168" w:rsidRDefault="00577D66">
      <w:pPr>
        <w:pStyle w:val="a4"/>
        <w:numPr>
          <w:ilvl w:val="0"/>
          <w:numId w:val="79"/>
        </w:numPr>
        <w:tabs>
          <w:tab w:val="left" w:pos="1345"/>
        </w:tabs>
        <w:spacing w:before="1" w:line="252" w:lineRule="auto"/>
        <w:ind w:right="382" w:firstLine="283"/>
        <w:rPr>
          <w:sz w:val="20"/>
        </w:rPr>
      </w:pPr>
      <w:r>
        <w:rPr>
          <w:sz w:val="20"/>
        </w:rPr>
        <w:t>читать вслух учебные тексты объёмом до 60 слов, построенные наизученномязыковомматериале,ссоблюдениемправилчтенияисоответствующейинтонации,демонстрируяпониманиепрочитанного;</w:t>
      </w:r>
    </w:p>
    <w:p w:rsidR="00D26168" w:rsidRDefault="00577D66">
      <w:pPr>
        <w:pStyle w:val="a4"/>
        <w:numPr>
          <w:ilvl w:val="0"/>
          <w:numId w:val="79"/>
        </w:numPr>
        <w:tabs>
          <w:tab w:val="left" w:pos="1345"/>
        </w:tabs>
        <w:spacing w:before="3" w:line="252" w:lineRule="auto"/>
        <w:ind w:right="381" w:firstLine="283"/>
        <w:rPr>
          <w:sz w:val="20"/>
        </w:rPr>
      </w:pPr>
      <w:r>
        <w:rPr>
          <w:sz w:val="20"/>
        </w:rPr>
        <w:t>читатьпросебяипониматьучебныетексты,построенныенаизученном языковом материале, с различной глубиной проникновения вих содержание в зависимости от поставленной коммуникативной задачи:спониманиемосновногосодержания,спониманиемзапрашиваемойинформации, используя зрительные опоры и языковую догадку (объёмтекстадля чтения —до 80слов).</w:t>
      </w:r>
    </w:p>
    <w:p w:rsidR="00D26168" w:rsidRDefault="00577D66">
      <w:pPr>
        <w:pStyle w:val="6"/>
        <w:spacing w:before="15"/>
        <w:jc w:val="left"/>
      </w:pPr>
      <w:r>
        <w:t>Письмо</w:t>
      </w:r>
    </w:p>
    <w:p w:rsidR="00D26168" w:rsidRDefault="00577D66">
      <w:pPr>
        <w:pStyle w:val="a4"/>
        <w:numPr>
          <w:ilvl w:val="0"/>
          <w:numId w:val="79"/>
        </w:numPr>
        <w:tabs>
          <w:tab w:val="left" w:pos="1345"/>
        </w:tabs>
        <w:spacing w:before="1" w:line="252" w:lineRule="auto"/>
        <w:ind w:right="383" w:firstLine="283"/>
        <w:rPr>
          <w:sz w:val="20"/>
        </w:rPr>
      </w:pPr>
      <w:r>
        <w:rPr>
          <w:sz w:val="20"/>
        </w:rPr>
        <w:t>заполнять простые формуляры, сообщая о себе основные сведения,всоответствииснормами,принятымивстране/странахизучаемогоязыка;</w:t>
      </w:r>
    </w:p>
    <w:p w:rsidR="00D26168" w:rsidRDefault="00577D66">
      <w:pPr>
        <w:pStyle w:val="a4"/>
        <w:numPr>
          <w:ilvl w:val="0"/>
          <w:numId w:val="79"/>
        </w:numPr>
        <w:tabs>
          <w:tab w:val="left" w:pos="1345"/>
        </w:tabs>
        <w:spacing w:line="252" w:lineRule="auto"/>
        <w:ind w:right="385" w:firstLine="283"/>
        <w:rPr>
          <w:sz w:val="20"/>
        </w:rPr>
      </w:pPr>
      <w:r>
        <w:rPr>
          <w:sz w:val="20"/>
        </w:rPr>
        <w:t>писатьсопоройнаобразецкороткиепоздравленияспраздниками(сднёмрождения, Новымгодом).</w:t>
      </w:r>
    </w:p>
    <w:p w:rsidR="00D26168" w:rsidRDefault="00D26168">
      <w:pPr>
        <w:pStyle w:val="a3"/>
        <w:spacing w:before="4"/>
        <w:ind w:left="0" w:firstLine="0"/>
        <w:jc w:val="left"/>
        <w:rPr>
          <w:sz w:val="17"/>
        </w:rPr>
      </w:pPr>
    </w:p>
    <w:p w:rsidR="00D26168" w:rsidRDefault="00577D66">
      <w:pPr>
        <w:pStyle w:val="3"/>
        <w:jc w:val="both"/>
      </w:pPr>
      <w:r>
        <w:t>Языковыезнанияи навыки</w:t>
      </w:r>
    </w:p>
    <w:p w:rsidR="00D26168" w:rsidRDefault="00577D66">
      <w:pPr>
        <w:pStyle w:val="6"/>
        <w:spacing w:before="13"/>
      </w:pPr>
      <w:r>
        <w:t>Фонетическаясторонаречи</w:t>
      </w:r>
    </w:p>
    <w:p w:rsidR="00D26168" w:rsidRDefault="00577D66">
      <w:pPr>
        <w:pStyle w:val="a4"/>
        <w:numPr>
          <w:ilvl w:val="0"/>
          <w:numId w:val="79"/>
        </w:numPr>
        <w:tabs>
          <w:tab w:val="left" w:pos="1345"/>
        </w:tabs>
        <w:spacing w:before="55" w:line="252" w:lineRule="auto"/>
        <w:ind w:right="380" w:firstLine="283"/>
        <w:rPr>
          <w:sz w:val="20"/>
        </w:rPr>
      </w:pPr>
      <w:r>
        <w:rPr>
          <w:sz w:val="20"/>
        </w:rPr>
        <w:t>знатьбуквыалфавитаанглийскогоязыкавправильнойпоследовательности,фонетическикорректноихозвучиватьиграфическикорректновоспроизводить(полупечатноенаписаниебукв,буквосочетаний, слов);</w:t>
      </w:r>
    </w:p>
    <w:p w:rsidR="00D26168" w:rsidRDefault="00577D66">
      <w:pPr>
        <w:pStyle w:val="a4"/>
        <w:numPr>
          <w:ilvl w:val="0"/>
          <w:numId w:val="79"/>
        </w:numPr>
        <w:tabs>
          <w:tab w:val="left" w:pos="1345"/>
        </w:tabs>
        <w:spacing w:before="5" w:line="252" w:lineRule="auto"/>
        <w:ind w:right="384" w:firstLine="283"/>
        <w:rPr>
          <w:sz w:val="20"/>
        </w:rPr>
      </w:pPr>
      <w:r>
        <w:rPr>
          <w:sz w:val="20"/>
        </w:rPr>
        <w:t>применять правила чтения гласных в открытом и закрытом слоге водносложныхсловах,вычленятьнекоторыезвукобуквенныесочетанияприанализезнакомыхслов;озвучиватьтранскрипционныезнаки,отличать ихотбукв;</w:t>
      </w:r>
    </w:p>
    <w:p w:rsidR="00D26168" w:rsidRDefault="00577D66">
      <w:pPr>
        <w:pStyle w:val="a4"/>
        <w:numPr>
          <w:ilvl w:val="0"/>
          <w:numId w:val="79"/>
        </w:numPr>
        <w:tabs>
          <w:tab w:val="left" w:pos="1345"/>
        </w:tabs>
        <w:spacing w:before="1"/>
        <w:ind w:left="1344" w:hanging="253"/>
        <w:rPr>
          <w:sz w:val="20"/>
        </w:rPr>
      </w:pPr>
      <w:r>
        <w:rPr>
          <w:sz w:val="20"/>
        </w:rPr>
        <w:t>читатьновыесловасогласноосновнымправиламчтения;</w:t>
      </w:r>
    </w:p>
    <w:p w:rsidR="00D26168" w:rsidRDefault="00577D66">
      <w:pPr>
        <w:pStyle w:val="a4"/>
        <w:numPr>
          <w:ilvl w:val="0"/>
          <w:numId w:val="79"/>
        </w:numPr>
        <w:tabs>
          <w:tab w:val="left" w:pos="1345"/>
        </w:tabs>
        <w:spacing w:before="15" w:line="249" w:lineRule="auto"/>
        <w:ind w:right="378" w:firstLine="283"/>
        <w:rPr>
          <w:sz w:val="20"/>
        </w:rPr>
      </w:pPr>
      <w:r>
        <w:rPr>
          <w:sz w:val="20"/>
        </w:rPr>
        <w:t>различатьнаслухиправильнопроизноситьсловаифразы/предложенияссоблюдениемихритмико-интонационныхособенностей.</w:t>
      </w:r>
    </w:p>
    <w:p w:rsidR="00D26168" w:rsidRDefault="00577D66">
      <w:pPr>
        <w:pStyle w:val="6"/>
        <w:spacing w:before="15"/>
      </w:pPr>
      <w:r>
        <w:t>Графика,орфографияипунктуация</w:t>
      </w:r>
    </w:p>
    <w:p w:rsidR="00D26168" w:rsidRDefault="00D26168">
      <w:pPr>
        <w:sectPr w:rsidR="00D26168">
          <w:pgSz w:w="7840" w:h="12020"/>
          <w:pgMar w:top="1020" w:right="80" w:bottom="780" w:left="180" w:header="0" w:footer="519" w:gutter="0"/>
          <w:cols w:space="720"/>
        </w:sectPr>
      </w:pPr>
    </w:p>
    <w:p w:rsidR="00D26168" w:rsidRDefault="00577D66">
      <w:pPr>
        <w:pStyle w:val="a4"/>
        <w:numPr>
          <w:ilvl w:val="0"/>
          <w:numId w:val="79"/>
        </w:numPr>
        <w:tabs>
          <w:tab w:val="left" w:pos="1345"/>
        </w:tabs>
        <w:spacing w:before="76"/>
        <w:ind w:left="1344" w:hanging="253"/>
        <w:rPr>
          <w:sz w:val="20"/>
        </w:rPr>
      </w:pPr>
      <w:r>
        <w:rPr>
          <w:sz w:val="20"/>
        </w:rPr>
        <w:t>правильнописатьизученныеслова;</w:t>
      </w:r>
    </w:p>
    <w:p w:rsidR="00D26168" w:rsidRDefault="00577D66">
      <w:pPr>
        <w:pStyle w:val="a4"/>
        <w:numPr>
          <w:ilvl w:val="0"/>
          <w:numId w:val="79"/>
        </w:numPr>
        <w:tabs>
          <w:tab w:val="left" w:pos="1345"/>
        </w:tabs>
        <w:spacing w:before="10"/>
        <w:ind w:left="1344" w:hanging="253"/>
        <w:rPr>
          <w:sz w:val="20"/>
        </w:rPr>
      </w:pPr>
      <w:r>
        <w:rPr>
          <w:sz w:val="20"/>
        </w:rPr>
        <w:t>заполнятьпропускисловами;дописыватьпредложения;</w:t>
      </w:r>
    </w:p>
    <w:p w:rsidR="00D26168" w:rsidRDefault="00577D66">
      <w:pPr>
        <w:pStyle w:val="a4"/>
        <w:numPr>
          <w:ilvl w:val="0"/>
          <w:numId w:val="79"/>
        </w:numPr>
        <w:tabs>
          <w:tab w:val="left" w:pos="1345"/>
        </w:tabs>
        <w:spacing w:before="15" w:line="252" w:lineRule="auto"/>
        <w:ind w:right="380" w:firstLine="283"/>
        <w:rPr>
          <w:sz w:val="20"/>
        </w:rPr>
      </w:pPr>
      <w:r>
        <w:rPr>
          <w:sz w:val="20"/>
        </w:rPr>
        <w:t>правильно расставлять знаки препинания (точка, вопросительный ивосклицательныйзнакивконцепредложения)ииспользоватьзнакапострофав сокращённыхформах глагола-связки,вспомогательногоимодального глаголов.</w:t>
      </w:r>
    </w:p>
    <w:p w:rsidR="00D26168" w:rsidRDefault="00577D66">
      <w:pPr>
        <w:pStyle w:val="6"/>
      </w:pPr>
      <w:r>
        <w:t>Лексическаясторонаречи</w:t>
      </w:r>
    </w:p>
    <w:p w:rsidR="00D26168" w:rsidRDefault="00577D66">
      <w:pPr>
        <w:pStyle w:val="a4"/>
        <w:numPr>
          <w:ilvl w:val="0"/>
          <w:numId w:val="79"/>
        </w:numPr>
        <w:tabs>
          <w:tab w:val="left" w:pos="1345"/>
        </w:tabs>
        <w:ind w:left="1344" w:hanging="253"/>
        <w:rPr>
          <w:sz w:val="20"/>
        </w:rPr>
      </w:pPr>
      <w:r>
        <w:rPr>
          <w:sz w:val="20"/>
        </w:rPr>
        <w:t>распознаватьиупотреблятьвустнойиписьменнойречинеменее</w:t>
      </w:r>
    </w:p>
    <w:p w:rsidR="00D26168" w:rsidRDefault="00577D66">
      <w:pPr>
        <w:pStyle w:val="a3"/>
        <w:spacing w:before="12" w:line="252" w:lineRule="auto"/>
        <w:ind w:right="382" w:firstLine="0"/>
      </w:pPr>
      <w:r>
        <w:t>200лексическихединиц(слов,словосочетаний,речевыхклише),обслуживающих ситуации общения в рамках тематики, предусмотреннойнапервом годуобучения;</w:t>
      </w:r>
    </w:p>
    <w:p w:rsidR="00D26168" w:rsidRDefault="00577D66">
      <w:pPr>
        <w:pStyle w:val="a4"/>
        <w:numPr>
          <w:ilvl w:val="0"/>
          <w:numId w:val="4"/>
        </w:numPr>
        <w:tabs>
          <w:tab w:val="left" w:pos="1345"/>
        </w:tabs>
        <w:spacing w:before="4" w:line="249" w:lineRule="auto"/>
        <w:ind w:right="383" w:firstLine="283"/>
        <w:rPr>
          <w:sz w:val="20"/>
        </w:rPr>
      </w:pPr>
      <w:r>
        <w:rPr>
          <w:sz w:val="20"/>
        </w:rPr>
        <w:t>использоватьязыковуюдогадкувраспознаванииинтернациональных слов.</w:t>
      </w:r>
    </w:p>
    <w:p w:rsidR="00D26168" w:rsidRDefault="00577D66">
      <w:pPr>
        <w:pStyle w:val="6"/>
        <w:spacing w:before="16"/>
      </w:pPr>
      <w:r>
        <w:t>Грамматическаясторонаречи</w:t>
      </w:r>
    </w:p>
    <w:p w:rsidR="00D26168" w:rsidRDefault="00577D66">
      <w:pPr>
        <w:pStyle w:val="a4"/>
        <w:numPr>
          <w:ilvl w:val="0"/>
          <w:numId w:val="4"/>
        </w:numPr>
        <w:tabs>
          <w:tab w:val="left" w:pos="1345"/>
        </w:tabs>
        <w:spacing w:line="252" w:lineRule="auto"/>
        <w:ind w:right="381" w:firstLine="283"/>
        <w:rPr>
          <w:sz w:val="20"/>
        </w:rPr>
      </w:pPr>
      <w:r>
        <w:rPr>
          <w:sz w:val="20"/>
        </w:rPr>
        <w:t>распознавать и употреблять в устной и письменной речи различныекоммуникативныетипыпредложений:повествовательные(утвердительные, отрицательные), вопросительные (общий, специальный,вопросы),побудительные(вутвердительнойформе);</w:t>
      </w:r>
    </w:p>
    <w:p w:rsidR="00D26168" w:rsidRDefault="00577D66">
      <w:pPr>
        <w:pStyle w:val="a4"/>
        <w:numPr>
          <w:ilvl w:val="0"/>
          <w:numId w:val="4"/>
        </w:numPr>
        <w:tabs>
          <w:tab w:val="left" w:pos="1345"/>
        </w:tabs>
        <w:spacing w:before="4" w:line="249" w:lineRule="auto"/>
        <w:ind w:right="385" w:firstLine="283"/>
        <w:rPr>
          <w:sz w:val="20"/>
        </w:rPr>
      </w:pPr>
      <w:r>
        <w:rPr>
          <w:sz w:val="20"/>
        </w:rPr>
        <w:t>распознаватьиупотреблятьнераспространённыеираспространённыепростыепредложения;</w:t>
      </w:r>
    </w:p>
    <w:p w:rsidR="00D26168" w:rsidRDefault="00577D66">
      <w:pPr>
        <w:pStyle w:val="a4"/>
        <w:numPr>
          <w:ilvl w:val="0"/>
          <w:numId w:val="4"/>
        </w:numPr>
        <w:tabs>
          <w:tab w:val="left" w:pos="1345"/>
        </w:tabs>
        <w:spacing w:before="7" w:line="249" w:lineRule="auto"/>
        <w:ind w:right="383" w:firstLine="283"/>
        <w:rPr>
          <w:sz w:val="20"/>
        </w:rPr>
      </w:pPr>
      <w:r>
        <w:rPr>
          <w:sz w:val="20"/>
        </w:rPr>
        <w:t>распознаватьиупотреблятьвустнойиписьменнойречипредложениясначальнымIt;</w:t>
      </w:r>
    </w:p>
    <w:p w:rsidR="00D26168" w:rsidRDefault="00577D66">
      <w:pPr>
        <w:pStyle w:val="a4"/>
        <w:numPr>
          <w:ilvl w:val="0"/>
          <w:numId w:val="4"/>
        </w:numPr>
        <w:tabs>
          <w:tab w:val="left" w:pos="1345"/>
        </w:tabs>
        <w:spacing w:before="6" w:line="247" w:lineRule="auto"/>
        <w:ind w:right="383" w:firstLine="283"/>
        <w:rPr>
          <w:sz w:val="20"/>
        </w:rPr>
      </w:pPr>
      <w:r>
        <w:rPr>
          <w:sz w:val="20"/>
        </w:rPr>
        <w:t>распознаватьиупотреблятьвустнойиписьменнойречипредложениясначальнымThere + tobe вPresentSimpleTense;</w:t>
      </w:r>
    </w:p>
    <w:p w:rsidR="00D26168" w:rsidRDefault="00577D66">
      <w:pPr>
        <w:pStyle w:val="a4"/>
        <w:numPr>
          <w:ilvl w:val="0"/>
          <w:numId w:val="4"/>
        </w:numPr>
        <w:tabs>
          <w:tab w:val="left" w:pos="1345"/>
        </w:tabs>
        <w:spacing w:before="9" w:line="249" w:lineRule="auto"/>
        <w:ind w:right="380" w:firstLine="283"/>
        <w:rPr>
          <w:sz w:val="20"/>
        </w:rPr>
      </w:pPr>
      <w:r>
        <w:rPr>
          <w:sz w:val="20"/>
        </w:rPr>
        <w:t>распознавать и употреблять в устной и письменной речи простыепредложенияспростымглагольнымсказуемым(HespeaksEnglish.);</w:t>
      </w:r>
    </w:p>
    <w:p w:rsidR="00D26168" w:rsidRDefault="00577D66">
      <w:pPr>
        <w:pStyle w:val="a4"/>
        <w:numPr>
          <w:ilvl w:val="0"/>
          <w:numId w:val="4"/>
        </w:numPr>
        <w:tabs>
          <w:tab w:val="left" w:pos="1345"/>
        </w:tabs>
        <w:spacing w:before="4" w:line="252" w:lineRule="auto"/>
        <w:ind w:right="383" w:firstLine="283"/>
        <w:rPr>
          <w:sz w:val="20"/>
        </w:rPr>
      </w:pPr>
      <w:r>
        <w:rPr>
          <w:sz w:val="20"/>
        </w:rPr>
        <w:t>распознаватьиупотреблятьвустнойиписьменнойречипредложенияс составным глагольным сказуемым (I wanttodance. Shecanskatewell.);</w:t>
      </w:r>
    </w:p>
    <w:p w:rsidR="00D26168" w:rsidRDefault="00577D66">
      <w:pPr>
        <w:pStyle w:val="a4"/>
        <w:numPr>
          <w:ilvl w:val="0"/>
          <w:numId w:val="4"/>
        </w:numPr>
        <w:tabs>
          <w:tab w:val="left" w:pos="1345"/>
        </w:tabs>
        <w:spacing w:before="63" w:line="252" w:lineRule="auto"/>
        <w:ind w:right="380" w:firstLine="283"/>
        <w:rPr>
          <w:sz w:val="20"/>
        </w:rPr>
      </w:pPr>
      <w:r>
        <w:rPr>
          <w:sz w:val="20"/>
        </w:rPr>
        <w:t>распознаватьиупотреблятьвустнойиписьменнойречипредложения с глаголом-связкой tobe в Present Simple Tense в составетаких фраз,как I’mDima,I’meight. I’mfine. I’msorry. It’s… Isit…?What’s…?;</w:t>
      </w:r>
    </w:p>
    <w:p w:rsidR="00D26168" w:rsidRDefault="00577D66">
      <w:pPr>
        <w:pStyle w:val="a4"/>
        <w:numPr>
          <w:ilvl w:val="0"/>
          <w:numId w:val="4"/>
        </w:numPr>
        <w:tabs>
          <w:tab w:val="left" w:pos="1345"/>
        </w:tabs>
        <w:spacing w:before="4" w:line="249" w:lineRule="auto"/>
        <w:ind w:right="383" w:firstLine="283"/>
        <w:rPr>
          <w:sz w:val="20"/>
        </w:rPr>
      </w:pPr>
      <w:r>
        <w:rPr>
          <w:sz w:val="20"/>
        </w:rPr>
        <w:t>распознаватьиупотреблятьвустнойиписьменнойречипредложенияскраткими глагольнымиформами;</w:t>
      </w:r>
    </w:p>
    <w:p w:rsidR="00D26168" w:rsidRDefault="00577D66">
      <w:pPr>
        <w:pStyle w:val="a4"/>
        <w:numPr>
          <w:ilvl w:val="0"/>
          <w:numId w:val="4"/>
        </w:numPr>
        <w:tabs>
          <w:tab w:val="left" w:pos="1345"/>
        </w:tabs>
        <w:spacing w:before="4" w:line="252" w:lineRule="auto"/>
        <w:ind w:right="381" w:firstLine="283"/>
        <w:rPr>
          <w:sz w:val="20"/>
        </w:rPr>
      </w:pPr>
      <w:r>
        <w:rPr>
          <w:sz w:val="20"/>
        </w:rPr>
        <w:t>распознаватьиупотреблятьвустнойиписьменнойречиповелительноенаклонение:побудительныепредложениявутвердительнойформе(Comein, please.);</w:t>
      </w:r>
    </w:p>
    <w:p w:rsidR="00D26168" w:rsidRDefault="00577D66">
      <w:pPr>
        <w:pStyle w:val="a4"/>
        <w:numPr>
          <w:ilvl w:val="0"/>
          <w:numId w:val="4"/>
        </w:numPr>
        <w:tabs>
          <w:tab w:val="left" w:pos="1345"/>
        </w:tabs>
        <w:spacing w:line="254" w:lineRule="auto"/>
        <w:ind w:right="383" w:firstLine="283"/>
        <w:rPr>
          <w:sz w:val="20"/>
        </w:rPr>
      </w:pPr>
      <w:r>
        <w:rPr>
          <w:sz w:val="20"/>
        </w:rPr>
        <w:t>распознавать и употреблять в устной и письменной речи настоящеепростоевремя(PresentSimpleTense)вповествовательных(утвердительныхиотрицательных)ивопросительных(общийи</w:t>
      </w:r>
    </w:p>
    <w:p w:rsidR="00D26168" w:rsidRDefault="00D26168">
      <w:pPr>
        <w:spacing w:line="254"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специальныйвопрос)предложениях;</w:t>
      </w:r>
    </w:p>
    <w:p w:rsidR="00D26168" w:rsidRDefault="00577D66">
      <w:pPr>
        <w:pStyle w:val="a4"/>
        <w:numPr>
          <w:ilvl w:val="0"/>
          <w:numId w:val="4"/>
        </w:numPr>
        <w:tabs>
          <w:tab w:val="left" w:pos="1345"/>
        </w:tabs>
        <w:spacing w:before="15" w:line="249" w:lineRule="auto"/>
        <w:ind w:right="383" w:firstLine="283"/>
        <w:rPr>
          <w:sz w:val="20"/>
        </w:rPr>
      </w:pPr>
      <w:r>
        <w:rPr>
          <w:sz w:val="20"/>
        </w:rPr>
        <w:t>распознаватьиупотреблятьвустнойиписьменнойречиглагольнуюконструкциюhavegot(I’vegot…Haveyougot…?);</w:t>
      </w:r>
    </w:p>
    <w:p w:rsidR="00D26168" w:rsidRDefault="00577D66">
      <w:pPr>
        <w:pStyle w:val="a4"/>
        <w:numPr>
          <w:ilvl w:val="0"/>
          <w:numId w:val="4"/>
        </w:numPr>
        <w:tabs>
          <w:tab w:val="left" w:pos="1345"/>
        </w:tabs>
        <w:spacing w:before="7" w:line="252" w:lineRule="auto"/>
        <w:ind w:right="382" w:firstLine="283"/>
        <w:rPr>
          <w:sz w:val="20"/>
        </w:rPr>
      </w:pPr>
      <w:r>
        <w:rPr>
          <w:sz w:val="20"/>
        </w:rPr>
        <w:t>распознаватьиупотреблятьвустнойиписьменнойречимодальный глагол сan/can’t для выражения умения (I canride a bike.) иотсутствияумения (I can’tride a bike.); can для получения разрешения (CanIgoout?);</w:t>
      </w:r>
    </w:p>
    <w:p w:rsidR="00D26168" w:rsidRDefault="00577D66">
      <w:pPr>
        <w:pStyle w:val="a4"/>
        <w:numPr>
          <w:ilvl w:val="0"/>
          <w:numId w:val="4"/>
        </w:numPr>
        <w:tabs>
          <w:tab w:val="left" w:pos="1345"/>
        </w:tabs>
        <w:spacing w:before="1" w:line="252" w:lineRule="auto"/>
        <w:ind w:right="383" w:firstLine="283"/>
        <w:rPr>
          <w:sz w:val="20"/>
        </w:rPr>
      </w:pPr>
      <w:r>
        <w:rPr>
          <w:sz w:val="20"/>
        </w:rPr>
        <w:t>распознаватьиупотреблятьвустнойиписьменнойречинеопределённый, определённый и нулевой артикль с существительными(наиболеераспространённыеслучаиупотребления);</w:t>
      </w:r>
    </w:p>
    <w:p w:rsidR="00D26168" w:rsidRDefault="00577D66">
      <w:pPr>
        <w:pStyle w:val="a4"/>
        <w:numPr>
          <w:ilvl w:val="0"/>
          <w:numId w:val="4"/>
        </w:numPr>
        <w:tabs>
          <w:tab w:val="left" w:pos="1345"/>
        </w:tabs>
        <w:spacing w:before="3" w:line="252" w:lineRule="auto"/>
        <w:ind w:right="383" w:firstLine="283"/>
        <w:rPr>
          <w:sz w:val="20"/>
        </w:rPr>
      </w:pPr>
      <w:r>
        <w:rPr>
          <w:sz w:val="20"/>
        </w:rPr>
        <w:t>распознаватьиупотреблятьвустнойиписьменнойречимножественноечислосуществительных,образованноепоправиламиисключения:a pen— pens;aman—men;</w:t>
      </w:r>
    </w:p>
    <w:p w:rsidR="00D26168" w:rsidRDefault="00577D66">
      <w:pPr>
        <w:pStyle w:val="a4"/>
        <w:numPr>
          <w:ilvl w:val="0"/>
          <w:numId w:val="4"/>
        </w:numPr>
        <w:tabs>
          <w:tab w:val="left" w:pos="1345"/>
        </w:tabs>
        <w:spacing w:before="1" w:line="249" w:lineRule="auto"/>
        <w:ind w:right="387" w:firstLine="283"/>
        <w:rPr>
          <w:sz w:val="20"/>
        </w:rPr>
      </w:pPr>
      <w:r>
        <w:rPr>
          <w:sz w:val="20"/>
        </w:rPr>
        <w:t>распознавать и употреблять в устной и письменной речи личные ипритяжательные местоимения;</w:t>
      </w:r>
    </w:p>
    <w:p w:rsidR="00D26168" w:rsidRDefault="00577D66">
      <w:pPr>
        <w:pStyle w:val="a4"/>
        <w:numPr>
          <w:ilvl w:val="0"/>
          <w:numId w:val="4"/>
        </w:numPr>
        <w:tabs>
          <w:tab w:val="left" w:pos="1345"/>
        </w:tabs>
        <w:spacing w:before="6" w:line="249" w:lineRule="auto"/>
        <w:ind w:right="380" w:firstLine="283"/>
        <w:rPr>
          <w:sz w:val="20"/>
        </w:rPr>
      </w:pPr>
      <w:r>
        <w:rPr>
          <w:sz w:val="20"/>
        </w:rPr>
        <w:t>распознаватьиупотреблятьвустнойиписьменнойречиуказательныеместоименияthis— these;</w:t>
      </w:r>
    </w:p>
    <w:p w:rsidR="00D26168" w:rsidRDefault="00577D66">
      <w:pPr>
        <w:pStyle w:val="a4"/>
        <w:numPr>
          <w:ilvl w:val="0"/>
          <w:numId w:val="4"/>
        </w:numPr>
        <w:tabs>
          <w:tab w:val="left" w:pos="1345"/>
        </w:tabs>
        <w:spacing w:before="4" w:line="252" w:lineRule="auto"/>
        <w:ind w:right="383" w:firstLine="283"/>
        <w:rPr>
          <w:sz w:val="20"/>
        </w:rPr>
      </w:pPr>
      <w:r>
        <w:rPr>
          <w:sz w:val="20"/>
        </w:rPr>
        <w:t>распознаватьиупотреблятьвустнойиписьменнойречиколичественные числительные (1—12);</w:t>
      </w:r>
    </w:p>
    <w:p w:rsidR="00D26168" w:rsidRDefault="00577D66">
      <w:pPr>
        <w:pStyle w:val="a4"/>
        <w:numPr>
          <w:ilvl w:val="0"/>
          <w:numId w:val="4"/>
        </w:numPr>
        <w:tabs>
          <w:tab w:val="left" w:pos="1345"/>
        </w:tabs>
        <w:spacing w:line="256" w:lineRule="auto"/>
        <w:ind w:right="383" w:firstLine="283"/>
        <w:rPr>
          <w:sz w:val="20"/>
        </w:rPr>
      </w:pPr>
      <w:r>
        <w:rPr>
          <w:sz w:val="20"/>
        </w:rPr>
        <w:t>распознаватьиупотреблятьвустнойиписьменнойречивопросительныесловаwho,what, how,where,howmany;</w:t>
      </w:r>
    </w:p>
    <w:p w:rsidR="00D26168" w:rsidRDefault="00577D66">
      <w:pPr>
        <w:pStyle w:val="a4"/>
        <w:numPr>
          <w:ilvl w:val="0"/>
          <w:numId w:val="4"/>
        </w:numPr>
        <w:tabs>
          <w:tab w:val="left" w:pos="1345"/>
        </w:tabs>
        <w:spacing w:line="252" w:lineRule="auto"/>
        <w:ind w:right="385" w:firstLine="283"/>
        <w:rPr>
          <w:sz w:val="20"/>
        </w:rPr>
      </w:pPr>
      <w:r>
        <w:rPr>
          <w:sz w:val="20"/>
        </w:rPr>
        <w:t>распознавать и употреблять в устной и письменной речи предлогиместаon, in, near, under;</w:t>
      </w:r>
    </w:p>
    <w:p w:rsidR="00D26168" w:rsidRDefault="00577D66">
      <w:pPr>
        <w:pStyle w:val="a4"/>
        <w:numPr>
          <w:ilvl w:val="0"/>
          <w:numId w:val="4"/>
        </w:numPr>
        <w:tabs>
          <w:tab w:val="left" w:pos="1345"/>
        </w:tabs>
        <w:spacing w:line="249" w:lineRule="auto"/>
        <w:ind w:right="385" w:firstLine="283"/>
        <w:rPr>
          <w:sz w:val="20"/>
        </w:rPr>
      </w:pPr>
      <w:r>
        <w:rPr>
          <w:sz w:val="20"/>
        </w:rPr>
        <w:t>распознавать и употреблять в устной и письменной речи союзы andиbut(приоднородных членах).</w:t>
      </w:r>
    </w:p>
    <w:p w:rsidR="00D26168" w:rsidRDefault="00D26168">
      <w:pPr>
        <w:pStyle w:val="a3"/>
        <w:spacing w:before="9"/>
        <w:ind w:left="0" w:firstLine="0"/>
        <w:jc w:val="left"/>
      </w:pPr>
    </w:p>
    <w:p w:rsidR="00D26168" w:rsidRDefault="00577D66">
      <w:pPr>
        <w:pStyle w:val="3"/>
      </w:pPr>
      <w:r>
        <w:t>Социокультурныезнанияиумения</w:t>
      </w:r>
    </w:p>
    <w:p w:rsidR="00D26168" w:rsidRDefault="00577D66">
      <w:pPr>
        <w:pStyle w:val="a4"/>
        <w:numPr>
          <w:ilvl w:val="0"/>
          <w:numId w:val="4"/>
        </w:numPr>
        <w:tabs>
          <w:tab w:val="left" w:pos="1345"/>
        </w:tabs>
        <w:spacing w:before="56" w:line="252" w:lineRule="auto"/>
        <w:ind w:right="591" w:firstLine="283"/>
        <w:jc w:val="left"/>
        <w:rPr>
          <w:sz w:val="20"/>
        </w:rPr>
      </w:pPr>
      <w:r>
        <w:rPr>
          <w:sz w:val="20"/>
        </w:rPr>
        <w:t>владеть отдельными социокультурными элементами речевогоповеденческого этикета, принятыми в англоязычной среде, в некоторыхситуацияхобщения:приветствие,прощание,знакомство,выражение</w:t>
      </w:r>
    </w:p>
    <w:p w:rsidR="00D26168" w:rsidRDefault="00577D66">
      <w:pPr>
        <w:pStyle w:val="a3"/>
        <w:spacing w:before="3" w:line="249" w:lineRule="auto"/>
        <w:ind w:firstLine="0"/>
        <w:jc w:val="left"/>
      </w:pPr>
      <w:r>
        <w:t>благодарности, извинение, поздравление сднём рождения,Новымгодом,Рождеством;</w:t>
      </w:r>
    </w:p>
    <w:p w:rsidR="00D26168" w:rsidRDefault="00577D66">
      <w:pPr>
        <w:pStyle w:val="a4"/>
        <w:numPr>
          <w:ilvl w:val="0"/>
          <w:numId w:val="4"/>
        </w:numPr>
        <w:tabs>
          <w:tab w:val="left" w:pos="1345"/>
        </w:tabs>
        <w:spacing w:before="7" w:line="249" w:lineRule="auto"/>
        <w:ind w:right="384" w:firstLine="283"/>
        <w:jc w:val="left"/>
        <w:rPr>
          <w:sz w:val="20"/>
        </w:rPr>
      </w:pPr>
      <w:r>
        <w:rPr>
          <w:sz w:val="20"/>
        </w:rPr>
        <w:t>знатьназванияроднойстраныистраны/странизучаемогоязыкаиих столиц.</w:t>
      </w:r>
    </w:p>
    <w:p w:rsidR="00D26168" w:rsidRDefault="00D26168">
      <w:pPr>
        <w:pStyle w:val="a3"/>
        <w:ind w:left="0" w:firstLine="0"/>
        <w:jc w:val="left"/>
        <w:rPr>
          <w:sz w:val="22"/>
        </w:rPr>
      </w:pPr>
    </w:p>
    <w:p w:rsidR="00D26168" w:rsidRDefault="00577D66">
      <w:pPr>
        <w:pStyle w:val="3"/>
        <w:numPr>
          <w:ilvl w:val="0"/>
          <w:numId w:val="75"/>
        </w:numPr>
        <w:tabs>
          <w:tab w:val="left" w:pos="1232"/>
        </w:tabs>
        <w:spacing w:before="145"/>
      </w:pPr>
      <w:r>
        <w:t>КЛАСС</w:t>
      </w:r>
    </w:p>
    <w:p w:rsidR="00D26168" w:rsidRDefault="00577D66">
      <w:pPr>
        <w:spacing w:before="119"/>
        <w:ind w:left="1092"/>
        <w:rPr>
          <w:b/>
        </w:rPr>
      </w:pPr>
      <w:r>
        <w:rPr>
          <w:b/>
        </w:rPr>
        <w:t>Коммуникативныеумения</w:t>
      </w:r>
    </w:p>
    <w:p w:rsidR="00D26168" w:rsidRDefault="00577D66">
      <w:pPr>
        <w:pStyle w:val="6"/>
        <w:spacing w:before="15" w:line="229" w:lineRule="exact"/>
        <w:jc w:val="left"/>
      </w:pPr>
      <w:r>
        <w:t>Говорение</w:t>
      </w:r>
    </w:p>
    <w:p w:rsidR="00D26168" w:rsidRDefault="00577D66">
      <w:pPr>
        <w:pStyle w:val="a4"/>
        <w:numPr>
          <w:ilvl w:val="0"/>
          <w:numId w:val="4"/>
        </w:numPr>
        <w:tabs>
          <w:tab w:val="left" w:pos="1345"/>
        </w:tabs>
        <w:spacing w:line="252" w:lineRule="auto"/>
        <w:ind w:right="380" w:firstLine="283"/>
        <w:jc w:val="left"/>
        <w:rPr>
          <w:sz w:val="20"/>
        </w:rPr>
      </w:pPr>
      <w:r>
        <w:rPr>
          <w:sz w:val="20"/>
        </w:rPr>
        <w:t>вестиразныевидыдиалогов(диалогэтикетногохарактера,диалог-побуждение,диалог-расспрос)встандартныхситуацияхнеофициального</w:t>
      </w:r>
    </w:p>
    <w:p w:rsidR="00D26168" w:rsidRDefault="00D26168">
      <w:pPr>
        <w:spacing w:line="252" w:lineRule="auto"/>
        <w:rPr>
          <w:sz w:val="20"/>
        </w:rPr>
        <w:sectPr w:rsidR="00D26168">
          <w:pgSz w:w="7840" w:h="12020"/>
          <w:pgMar w:top="1000" w:right="80" w:bottom="780" w:left="180" w:header="0" w:footer="519" w:gutter="0"/>
          <w:cols w:space="720"/>
        </w:sectPr>
      </w:pPr>
    </w:p>
    <w:p w:rsidR="00D26168" w:rsidRDefault="00577D66">
      <w:pPr>
        <w:pStyle w:val="a3"/>
        <w:spacing w:before="73" w:line="252" w:lineRule="auto"/>
        <w:ind w:right="382" w:firstLine="0"/>
      </w:pPr>
      <w:r>
        <w:t>общения, с вербальными и/или зрительными опорами в рамках изучаемойтематикиссоблюдениемнормречевогоэтикета,принятоговстране/странах изучаемого языка (не менее 4 реплик со стороны каждогособеседника);</w:t>
      </w:r>
    </w:p>
    <w:p w:rsidR="00D26168" w:rsidRDefault="00577D66">
      <w:pPr>
        <w:pStyle w:val="a4"/>
        <w:numPr>
          <w:ilvl w:val="0"/>
          <w:numId w:val="4"/>
        </w:numPr>
        <w:tabs>
          <w:tab w:val="left" w:pos="1345"/>
        </w:tabs>
        <w:spacing w:before="6" w:line="252" w:lineRule="auto"/>
        <w:ind w:right="386" w:firstLine="283"/>
        <w:rPr>
          <w:sz w:val="20"/>
        </w:rPr>
      </w:pPr>
      <w:r>
        <w:rPr>
          <w:sz w:val="20"/>
        </w:rPr>
        <w:t>создаватьустныесвязныемонологическиевысказывания(описание; повествование/рассказ) в рамках изучаемой тематики объёмомнеменее 4 фразсвербальнымии/или зрительнымиопорами;</w:t>
      </w:r>
    </w:p>
    <w:p w:rsidR="00D26168" w:rsidRDefault="00577D66">
      <w:pPr>
        <w:pStyle w:val="a4"/>
        <w:numPr>
          <w:ilvl w:val="0"/>
          <w:numId w:val="4"/>
        </w:numPr>
        <w:tabs>
          <w:tab w:val="left" w:pos="1345"/>
        </w:tabs>
        <w:spacing w:before="1" w:line="252" w:lineRule="auto"/>
        <w:ind w:right="384" w:firstLine="283"/>
        <w:rPr>
          <w:sz w:val="20"/>
        </w:rPr>
      </w:pPr>
      <w:r>
        <w:rPr>
          <w:sz w:val="20"/>
        </w:rPr>
        <w:t>передаватьосновноесодержаниепрочитанноготекстасвербальнымии/илизрительнымиопорами(объёммонологическоговысказывания— не менее 4фраз).</w:t>
      </w:r>
    </w:p>
    <w:p w:rsidR="00D26168" w:rsidRDefault="00577D66">
      <w:pPr>
        <w:pStyle w:val="6"/>
        <w:spacing w:before="10"/>
        <w:jc w:val="left"/>
      </w:pPr>
      <w:r>
        <w:t>Аудирование</w:t>
      </w:r>
    </w:p>
    <w:p w:rsidR="00D26168" w:rsidRDefault="00577D66">
      <w:pPr>
        <w:pStyle w:val="a4"/>
        <w:numPr>
          <w:ilvl w:val="0"/>
          <w:numId w:val="4"/>
        </w:numPr>
        <w:tabs>
          <w:tab w:val="left" w:pos="1345"/>
        </w:tabs>
        <w:spacing w:before="3" w:line="252" w:lineRule="auto"/>
        <w:ind w:right="383" w:firstLine="283"/>
        <w:rPr>
          <w:sz w:val="20"/>
        </w:rPr>
      </w:pPr>
      <w:r>
        <w:rPr>
          <w:sz w:val="20"/>
        </w:rPr>
        <w:t>воспринимать на слух и понимать речь учителя и одноклассниковвербально/невербальнореагировать науслышанное;</w:t>
      </w:r>
    </w:p>
    <w:p w:rsidR="00D26168" w:rsidRDefault="00577D66">
      <w:pPr>
        <w:pStyle w:val="a4"/>
        <w:numPr>
          <w:ilvl w:val="0"/>
          <w:numId w:val="4"/>
        </w:numPr>
        <w:tabs>
          <w:tab w:val="left" w:pos="1345"/>
        </w:tabs>
        <w:spacing w:before="4" w:line="252" w:lineRule="auto"/>
        <w:ind w:right="380" w:firstLine="283"/>
        <w:rPr>
          <w:sz w:val="20"/>
        </w:rPr>
      </w:pPr>
      <w:r>
        <w:rPr>
          <w:sz w:val="20"/>
        </w:rPr>
        <w:t>воспринимать на слух и понимать учебные тексты, построенные наизученном языковом материале, с разной глубиной проникновения в ихсодержание в зависимости от поставленной коммуникативной задачи: спониманиемосновногосодержания,спониманиемзапрашиваемойинформациифактическогохарактера,созрительнойопоройисиспользованием языковой, в том числе контекстуальной, догадки (времязвучаниятекста/текстовдляаудирования—до1минуты).</w:t>
      </w:r>
    </w:p>
    <w:p w:rsidR="00D26168" w:rsidRDefault="00577D66">
      <w:pPr>
        <w:pStyle w:val="6"/>
        <w:spacing w:before="14"/>
      </w:pPr>
      <w:r>
        <w:t>Смысловоечтение</w:t>
      </w:r>
    </w:p>
    <w:p w:rsidR="00D26168" w:rsidRDefault="00577D66">
      <w:pPr>
        <w:pStyle w:val="a4"/>
        <w:numPr>
          <w:ilvl w:val="0"/>
          <w:numId w:val="4"/>
        </w:numPr>
        <w:tabs>
          <w:tab w:val="left" w:pos="1345"/>
        </w:tabs>
        <w:spacing w:before="3" w:line="252" w:lineRule="auto"/>
        <w:ind w:right="384" w:firstLine="283"/>
        <w:rPr>
          <w:sz w:val="20"/>
        </w:rPr>
      </w:pPr>
      <w:r>
        <w:rPr>
          <w:sz w:val="20"/>
        </w:rPr>
        <w:t>читать вслух учебные тексты объёмом до 70 слов, построенные наизученномязыковомматериале,ссоблюдениемправилчтенияисоответствующейинтонацией,демонстрируяпониманиепрочитанного;</w:t>
      </w:r>
    </w:p>
    <w:p w:rsidR="00D26168" w:rsidRDefault="00577D66">
      <w:pPr>
        <w:pStyle w:val="a4"/>
        <w:numPr>
          <w:ilvl w:val="0"/>
          <w:numId w:val="4"/>
        </w:numPr>
        <w:tabs>
          <w:tab w:val="left" w:pos="1345"/>
        </w:tabs>
        <w:spacing w:before="63" w:line="252" w:lineRule="auto"/>
        <w:ind w:right="380" w:firstLine="283"/>
        <w:rPr>
          <w:sz w:val="20"/>
        </w:rPr>
      </w:pPr>
      <w:r>
        <w:rPr>
          <w:sz w:val="20"/>
        </w:rPr>
        <w:t>читатьпросебяипониматьучебныетексты,содержащиеотдельные незнакомые слова, с различной глубиной проникновения в ихсодержание в зависимости от поставленной коммуникативной задачи: спониманиемосновногосодержания,спониманиемзапрашиваемойинформации,созрительнойопоройибезопоры,атакжесиспользованием языковой, в том числе контекстуальной, догадки (объёмтекста/текстовдля чтения— до130слов).</w:t>
      </w:r>
    </w:p>
    <w:p w:rsidR="00D26168" w:rsidRDefault="00577D66">
      <w:pPr>
        <w:pStyle w:val="6"/>
        <w:spacing w:before="12"/>
        <w:jc w:val="left"/>
      </w:pPr>
      <w:r>
        <w:t>Письмо</w:t>
      </w:r>
    </w:p>
    <w:p w:rsidR="00D26168" w:rsidRDefault="00577D66">
      <w:pPr>
        <w:pStyle w:val="a4"/>
        <w:numPr>
          <w:ilvl w:val="0"/>
          <w:numId w:val="4"/>
        </w:numPr>
        <w:tabs>
          <w:tab w:val="left" w:pos="1345"/>
        </w:tabs>
        <w:spacing w:before="3" w:line="247" w:lineRule="auto"/>
        <w:ind w:right="379" w:firstLine="283"/>
        <w:jc w:val="left"/>
        <w:rPr>
          <w:sz w:val="20"/>
        </w:rPr>
      </w:pPr>
      <w:r>
        <w:rPr>
          <w:sz w:val="20"/>
        </w:rPr>
        <w:t>заполнятьанкетыиформулярысуказаниемличнойинформации:имя,фамилия,возраст,странапроживания, любимыезанятияит. д.;</w:t>
      </w:r>
    </w:p>
    <w:p w:rsidR="00D26168" w:rsidRDefault="00577D66">
      <w:pPr>
        <w:pStyle w:val="a4"/>
        <w:numPr>
          <w:ilvl w:val="0"/>
          <w:numId w:val="4"/>
        </w:numPr>
        <w:tabs>
          <w:tab w:val="left" w:pos="1345"/>
        </w:tabs>
        <w:spacing w:before="8" w:line="249" w:lineRule="auto"/>
        <w:ind w:right="379" w:firstLine="283"/>
        <w:jc w:val="left"/>
        <w:rPr>
          <w:sz w:val="20"/>
        </w:rPr>
      </w:pPr>
      <w:r>
        <w:rPr>
          <w:sz w:val="20"/>
        </w:rPr>
        <w:t>писатьсопоройнаобразецпоздравлениясднемрождения,Новымгодом,Рождествомсвыражениемпожеланий;</w:t>
      </w:r>
    </w:p>
    <w:p w:rsidR="00D26168" w:rsidRDefault="00577D66">
      <w:pPr>
        <w:pStyle w:val="a4"/>
        <w:numPr>
          <w:ilvl w:val="0"/>
          <w:numId w:val="4"/>
        </w:numPr>
        <w:tabs>
          <w:tab w:val="left" w:pos="1345"/>
        </w:tabs>
        <w:spacing w:before="7" w:line="249" w:lineRule="auto"/>
        <w:ind w:right="381" w:firstLine="283"/>
        <w:jc w:val="left"/>
        <w:rPr>
          <w:sz w:val="20"/>
        </w:rPr>
      </w:pPr>
      <w:r>
        <w:rPr>
          <w:sz w:val="20"/>
        </w:rPr>
        <w:t>создаватьподписикиллюстрациямспояснением,чтонанихизображено.</w:t>
      </w:r>
    </w:p>
    <w:p w:rsidR="00D26168" w:rsidRDefault="00D26168">
      <w:pPr>
        <w:pStyle w:val="a3"/>
        <w:spacing w:before="3"/>
        <w:ind w:left="0" w:firstLine="0"/>
        <w:jc w:val="left"/>
        <w:rPr>
          <w:sz w:val="21"/>
        </w:rPr>
      </w:pPr>
    </w:p>
    <w:p w:rsidR="00D26168" w:rsidRDefault="00577D66">
      <w:pPr>
        <w:pStyle w:val="3"/>
        <w:jc w:val="both"/>
      </w:pPr>
      <w:r>
        <w:t>Языковыезнанияи навыки</w:t>
      </w:r>
    </w:p>
    <w:p w:rsidR="00D26168" w:rsidRDefault="00577D66">
      <w:pPr>
        <w:pStyle w:val="6"/>
      </w:pPr>
      <w:r>
        <w:t>Фонетическаясторонаречи</w:t>
      </w:r>
    </w:p>
    <w:p w:rsidR="00D26168" w:rsidRDefault="00D26168">
      <w:pPr>
        <w:sectPr w:rsidR="00D26168">
          <w:pgSz w:w="7840" w:h="12020"/>
          <w:pgMar w:top="1000" w:right="80" w:bottom="780" w:left="180" w:header="0" w:footer="519" w:gutter="0"/>
          <w:cols w:space="720"/>
        </w:sectPr>
      </w:pPr>
    </w:p>
    <w:p w:rsidR="00D26168" w:rsidRDefault="00D26168">
      <w:pPr>
        <w:pStyle w:val="a3"/>
        <w:spacing w:before="5"/>
        <w:ind w:left="0" w:firstLine="0"/>
        <w:jc w:val="left"/>
        <w:rPr>
          <w:b/>
          <w:i/>
          <w:sz w:val="26"/>
        </w:rPr>
      </w:pPr>
    </w:p>
    <w:p w:rsidR="00D26168" w:rsidRDefault="00577D66">
      <w:pPr>
        <w:pStyle w:val="a3"/>
        <w:ind w:left="0" w:firstLine="0"/>
        <w:jc w:val="right"/>
      </w:pPr>
      <w:r>
        <w:t>r);</w:t>
      </w:r>
    </w:p>
    <w:p w:rsidR="00D26168" w:rsidRDefault="00577D66">
      <w:pPr>
        <w:pStyle w:val="a4"/>
        <w:numPr>
          <w:ilvl w:val="0"/>
          <w:numId w:val="74"/>
        </w:numPr>
        <w:tabs>
          <w:tab w:val="left" w:pos="305"/>
        </w:tabs>
        <w:spacing w:before="76"/>
        <w:ind w:hanging="253"/>
        <w:jc w:val="left"/>
        <w:rPr>
          <w:sz w:val="20"/>
        </w:rPr>
      </w:pPr>
      <w:r>
        <w:rPr>
          <w:spacing w:val="-2"/>
          <w:w w:val="99"/>
          <w:sz w:val="20"/>
        </w:rPr>
        <w:br w:type="column"/>
      </w:r>
      <w:r>
        <w:rPr>
          <w:sz w:val="20"/>
        </w:rPr>
        <w:t>применятьправилачтениягласныхвтретьемтипеслога(гласная+</w:t>
      </w:r>
    </w:p>
    <w:p w:rsidR="00D26168" w:rsidRDefault="00D26168">
      <w:pPr>
        <w:pStyle w:val="a3"/>
        <w:spacing w:before="10"/>
        <w:ind w:left="0" w:firstLine="0"/>
        <w:jc w:val="left"/>
      </w:pPr>
    </w:p>
    <w:p w:rsidR="00D26168" w:rsidRDefault="00577D66">
      <w:pPr>
        <w:pStyle w:val="a4"/>
        <w:numPr>
          <w:ilvl w:val="0"/>
          <w:numId w:val="74"/>
        </w:numPr>
        <w:tabs>
          <w:tab w:val="left" w:pos="305"/>
        </w:tabs>
        <w:ind w:hanging="253"/>
        <w:jc w:val="left"/>
        <w:rPr>
          <w:sz w:val="20"/>
        </w:rPr>
      </w:pPr>
      <w:r>
        <w:rPr>
          <w:sz w:val="20"/>
        </w:rPr>
        <w:t>применятьправилачтениясложныхсочетанийбукв(например,-</w:t>
      </w:r>
    </w:p>
    <w:p w:rsidR="00D26168" w:rsidRDefault="00D26168">
      <w:pPr>
        <w:rPr>
          <w:sz w:val="20"/>
        </w:rPr>
        <w:sectPr w:rsidR="00D26168">
          <w:pgSz w:w="7840" w:h="12020"/>
          <w:pgMar w:top="1000" w:right="80" w:bottom="780" w:left="180" w:header="0" w:footer="519" w:gutter="0"/>
          <w:cols w:num="2" w:space="720" w:equalWidth="0">
            <w:col w:w="1000" w:space="40"/>
            <w:col w:w="6540"/>
          </w:cols>
        </w:sectPr>
      </w:pPr>
    </w:p>
    <w:p w:rsidR="00D26168" w:rsidRDefault="00577D66">
      <w:pPr>
        <w:pStyle w:val="a3"/>
        <w:spacing w:before="1"/>
        <w:ind w:firstLine="0"/>
        <w:jc w:val="left"/>
      </w:pPr>
      <w:r>
        <w:t>tion,</w:t>
      </w:r>
    </w:p>
    <w:p w:rsidR="00D26168" w:rsidRDefault="00577D66">
      <w:pPr>
        <w:pStyle w:val="a3"/>
        <w:spacing w:before="12" w:line="247" w:lineRule="auto"/>
        <w:ind w:right="380"/>
      </w:pPr>
      <w:r>
        <w:t>-ight)водносложных,двусложныхимногосложныхсловах(international, night);</w:t>
      </w:r>
    </w:p>
    <w:p w:rsidR="00D26168" w:rsidRDefault="00577D66">
      <w:pPr>
        <w:pStyle w:val="a4"/>
        <w:numPr>
          <w:ilvl w:val="1"/>
          <w:numId w:val="74"/>
        </w:numPr>
        <w:tabs>
          <w:tab w:val="left" w:pos="1345"/>
        </w:tabs>
        <w:spacing w:before="9"/>
        <w:ind w:left="1344" w:hanging="253"/>
        <w:rPr>
          <w:sz w:val="20"/>
        </w:rPr>
      </w:pPr>
      <w:r>
        <w:rPr>
          <w:sz w:val="20"/>
        </w:rPr>
        <w:t>читатьновыесловасогласноосновнымправиламчтения;</w:t>
      </w:r>
    </w:p>
    <w:p w:rsidR="00D26168" w:rsidRDefault="00577D66">
      <w:pPr>
        <w:pStyle w:val="a4"/>
        <w:numPr>
          <w:ilvl w:val="1"/>
          <w:numId w:val="74"/>
        </w:numPr>
        <w:tabs>
          <w:tab w:val="left" w:pos="1345"/>
        </w:tabs>
        <w:spacing w:before="10" w:line="252" w:lineRule="auto"/>
        <w:ind w:right="378" w:firstLine="283"/>
        <w:rPr>
          <w:sz w:val="20"/>
        </w:rPr>
      </w:pPr>
      <w:r>
        <w:rPr>
          <w:sz w:val="20"/>
        </w:rPr>
        <w:t>различатьнаслухиправильнопроизноситьсловаифразы/предложенияссоблюдениемихритмико-интонационныхособенностей.</w:t>
      </w:r>
    </w:p>
    <w:p w:rsidR="00D26168" w:rsidRDefault="00577D66">
      <w:pPr>
        <w:pStyle w:val="6"/>
        <w:spacing w:before="15"/>
      </w:pPr>
      <w:r>
        <w:t>Графика,орфографияипунктуация</w:t>
      </w:r>
    </w:p>
    <w:p w:rsidR="00D26168" w:rsidRDefault="00577D66">
      <w:pPr>
        <w:pStyle w:val="a4"/>
        <w:numPr>
          <w:ilvl w:val="1"/>
          <w:numId w:val="74"/>
        </w:numPr>
        <w:tabs>
          <w:tab w:val="left" w:pos="1345"/>
        </w:tabs>
        <w:spacing w:before="1"/>
        <w:ind w:left="1344" w:hanging="253"/>
        <w:rPr>
          <w:sz w:val="20"/>
        </w:rPr>
      </w:pPr>
      <w:r>
        <w:rPr>
          <w:sz w:val="20"/>
        </w:rPr>
        <w:t>правильнописатьизученныеслова;</w:t>
      </w:r>
    </w:p>
    <w:p w:rsidR="00D26168" w:rsidRDefault="00577D66">
      <w:pPr>
        <w:pStyle w:val="a4"/>
        <w:numPr>
          <w:ilvl w:val="1"/>
          <w:numId w:val="74"/>
        </w:numPr>
        <w:tabs>
          <w:tab w:val="left" w:pos="1345"/>
        </w:tabs>
        <w:spacing w:before="12" w:line="249" w:lineRule="auto"/>
        <w:ind w:right="387" w:firstLine="283"/>
        <w:rPr>
          <w:sz w:val="20"/>
        </w:rPr>
      </w:pPr>
      <w:r>
        <w:rPr>
          <w:sz w:val="20"/>
        </w:rPr>
        <w:t>правильно расставлять знаки препинания (точка, вопросительный ивосклицательныйзнакивконцепредложения, апостроф).</w:t>
      </w:r>
    </w:p>
    <w:p w:rsidR="00D26168" w:rsidRDefault="00577D66">
      <w:pPr>
        <w:pStyle w:val="6"/>
        <w:spacing w:before="16"/>
      </w:pPr>
      <w:r>
        <w:t>Лексическаясторонаречи</w:t>
      </w:r>
    </w:p>
    <w:p w:rsidR="00D26168" w:rsidRDefault="00577D66">
      <w:pPr>
        <w:pStyle w:val="a4"/>
        <w:numPr>
          <w:ilvl w:val="1"/>
          <w:numId w:val="74"/>
        </w:numPr>
        <w:tabs>
          <w:tab w:val="left" w:pos="1345"/>
        </w:tabs>
        <w:spacing w:before="3" w:line="252" w:lineRule="auto"/>
        <w:ind w:right="387" w:firstLine="283"/>
        <w:rPr>
          <w:sz w:val="20"/>
        </w:rPr>
      </w:pPr>
      <w:r>
        <w:rPr>
          <w:sz w:val="20"/>
        </w:rPr>
        <w:t>распознавать и употреблять в устной и письменной речи не менее350лексических единиц (слов, словосочетаний, речевых клише), включая200лексическихединиц,освоенныхнапервом годуобучения;</w:t>
      </w:r>
    </w:p>
    <w:p w:rsidR="00D26168" w:rsidRDefault="00577D66">
      <w:pPr>
        <w:pStyle w:val="a4"/>
        <w:numPr>
          <w:ilvl w:val="1"/>
          <w:numId w:val="74"/>
        </w:numPr>
        <w:tabs>
          <w:tab w:val="left" w:pos="1345"/>
        </w:tabs>
        <w:spacing w:line="252" w:lineRule="auto"/>
        <w:ind w:right="382" w:firstLine="283"/>
        <w:rPr>
          <w:sz w:val="20"/>
        </w:rPr>
      </w:pPr>
      <w:r>
        <w:rPr>
          <w:sz w:val="20"/>
        </w:rPr>
        <w:t>распознавать и образовывать родственные слова с использованиемосновныхспособовсловообразования:аффиксации(суффиксычислительных -teen,-ty,-th)исловосложения(football, snowman).</w:t>
      </w:r>
    </w:p>
    <w:p w:rsidR="00D26168" w:rsidRDefault="00577D66">
      <w:pPr>
        <w:pStyle w:val="6"/>
        <w:spacing w:before="15"/>
      </w:pPr>
      <w:r>
        <w:t>Грамматическаясторонаречи</w:t>
      </w:r>
    </w:p>
    <w:p w:rsidR="00D26168" w:rsidRDefault="00577D66">
      <w:pPr>
        <w:pStyle w:val="a4"/>
        <w:numPr>
          <w:ilvl w:val="1"/>
          <w:numId w:val="74"/>
        </w:numPr>
        <w:tabs>
          <w:tab w:val="left" w:pos="1345"/>
        </w:tabs>
        <w:spacing w:before="1" w:line="247" w:lineRule="auto"/>
        <w:ind w:right="378" w:firstLine="283"/>
        <w:rPr>
          <w:sz w:val="20"/>
        </w:rPr>
      </w:pPr>
      <w:r>
        <w:rPr>
          <w:sz w:val="20"/>
        </w:rPr>
        <w:t>распознаватьиупотреблятьвустнойиписьменнойречипобудительныепредложениявотрицательнойформе(Don’ttalk,please.);</w:t>
      </w:r>
    </w:p>
    <w:p w:rsidR="00D26168" w:rsidRDefault="00577D66">
      <w:pPr>
        <w:pStyle w:val="a4"/>
        <w:numPr>
          <w:ilvl w:val="1"/>
          <w:numId w:val="74"/>
        </w:numPr>
        <w:tabs>
          <w:tab w:val="left" w:pos="1345"/>
        </w:tabs>
        <w:spacing w:before="8" w:line="252" w:lineRule="auto"/>
        <w:ind w:right="375" w:firstLine="283"/>
        <w:rPr>
          <w:sz w:val="20"/>
        </w:rPr>
      </w:pPr>
      <w:r>
        <w:rPr>
          <w:sz w:val="20"/>
        </w:rPr>
        <w:t>распознаватьиупотреблятьвустнойиписьменнойречи</w:t>
      </w:r>
      <w:r>
        <w:rPr>
          <w:spacing w:val="-2"/>
          <w:sz w:val="20"/>
        </w:rPr>
        <w:t xml:space="preserve">предложения с начальным </w:t>
      </w:r>
      <w:r>
        <w:rPr>
          <w:spacing w:val="-1"/>
          <w:sz w:val="20"/>
        </w:rPr>
        <w:t>There + tobe в Past Simple Tense (Therewas abridgeacrosstheriver.Thereweremountains</w:t>
      </w:r>
      <w:r>
        <w:rPr>
          <w:sz w:val="20"/>
        </w:rPr>
        <w:t>inthesouth.);</w:t>
      </w:r>
    </w:p>
    <w:p w:rsidR="00D26168" w:rsidRDefault="00577D66">
      <w:pPr>
        <w:pStyle w:val="a4"/>
        <w:numPr>
          <w:ilvl w:val="1"/>
          <w:numId w:val="74"/>
        </w:numPr>
        <w:tabs>
          <w:tab w:val="left" w:pos="1345"/>
        </w:tabs>
        <w:spacing w:before="1" w:line="252" w:lineRule="auto"/>
        <w:ind w:right="380" w:firstLine="283"/>
        <w:rPr>
          <w:sz w:val="20"/>
        </w:rPr>
      </w:pPr>
      <w:r>
        <w:rPr>
          <w:sz w:val="20"/>
        </w:rPr>
        <w:t>распознаватьиупотреблятьвустнойиписьменнойречиконструкциисглаголамина-ing:tolike/enjoydoingsomething;</w:t>
      </w:r>
    </w:p>
    <w:p w:rsidR="00D26168" w:rsidRDefault="00577D66">
      <w:pPr>
        <w:pStyle w:val="a4"/>
        <w:numPr>
          <w:ilvl w:val="1"/>
          <w:numId w:val="74"/>
        </w:numPr>
        <w:tabs>
          <w:tab w:val="left" w:pos="1345"/>
        </w:tabs>
        <w:spacing w:before="2" w:line="254" w:lineRule="auto"/>
        <w:ind w:right="378" w:firstLine="283"/>
        <w:rPr>
          <w:sz w:val="20"/>
        </w:rPr>
      </w:pPr>
      <w:r>
        <w:rPr>
          <w:sz w:val="20"/>
        </w:rPr>
        <w:t>распознаватьиупотреблятьвустнойиписьменнойречиконструкциюI’dliketo…;</w:t>
      </w:r>
    </w:p>
    <w:p w:rsidR="00D26168" w:rsidRDefault="00577D66">
      <w:pPr>
        <w:pStyle w:val="a3"/>
        <w:spacing w:line="254" w:lineRule="auto"/>
        <w:ind w:right="380" w:firstLine="333"/>
      </w:pPr>
      <w:r>
        <w:t>распознаватьиупотреблятьвустнойиписьменнойречиправильныеинеправильныеглаголывPastSimpleTenseвповествовательных(утвердительныхиотрицательных)ивопросительных(общийиспециальныйвопрос)предложениях;</w:t>
      </w:r>
    </w:p>
    <w:p w:rsidR="00D26168" w:rsidRDefault="00577D66">
      <w:pPr>
        <w:pStyle w:val="a4"/>
        <w:numPr>
          <w:ilvl w:val="1"/>
          <w:numId w:val="74"/>
        </w:numPr>
        <w:tabs>
          <w:tab w:val="left" w:pos="1345"/>
        </w:tabs>
        <w:spacing w:line="249" w:lineRule="auto"/>
        <w:ind w:right="383" w:firstLine="283"/>
        <w:rPr>
          <w:sz w:val="20"/>
        </w:rPr>
      </w:pPr>
      <w:r>
        <w:rPr>
          <w:sz w:val="20"/>
        </w:rPr>
        <w:t>распознаватьиупотреблятьвустнойиписьменнойречисуществительные впритяжательномпадеже (PossessiveCase);</w:t>
      </w:r>
    </w:p>
    <w:p w:rsidR="00D26168" w:rsidRDefault="00577D66">
      <w:pPr>
        <w:pStyle w:val="a4"/>
        <w:numPr>
          <w:ilvl w:val="1"/>
          <w:numId w:val="74"/>
        </w:numPr>
        <w:tabs>
          <w:tab w:val="left" w:pos="1345"/>
        </w:tabs>
        <w:spacing w:before="5" w:line="252" w:lineRule="auto"/>
        <w:ind w:right="385" w:firstLine="283"/>
        <w:rPr>
          <w:sz w:val="20"/>
        </w:rPr>
      </w:pPr>
      <w:r>
        <w:rPr>
          <w:sz w:val="20"/>
        </w:rPr>
        <w:t>распознаватьиупотреблятьвустнойиписьменнойречиcлова,выражающиеколичествоcисчисляемымиинеисчисляемымисуществительными(much/many/a lotof);</w:t>
      </w:r>
    </w:p>
    <w:p w:rsidR="00D26168" w:rsidRDefault="00577D66">
      <w:pPr>
        <w:pStyle w:val="a4"/>
        <w:numPr>
          <w:ilvl w:val="1"/>
          <w:numId w:val="74"/>
        </w:numPr>
        <w:tabs>
          <w:tab w:val="left" w:pos="1345"/>
        </w:tabs>
        <w:spacing w:before="1"/>
        <w:ind w:left="1344" w:hanging="253"/>
        <w:rPr>
          <w:sz w:val="20"/>
        </w:rPr>
      </w:pPr>
      <w:r>
        <w:rPr>
          <w:sz w:val="20"/>
        </w:rPr>
        <w:t>распознаватьиупотреблятьвустнойиписьменнойречинаречия</w:t>
      </w:r>
    </w:p>
    <w:p w:rsidR="00D26168" w:rsidRDefault="00D26168">
      <w:pPr>
        <w:jc w:val="both"/>
        <w:rPr>
          <w:sz w:val="20"/>
        </w:rPr>
        <w:sectPr w:rsidR="00D26168">
          <w:type w:val="continuous"/>
          <w:pgSz w:w="7840" w:h="12020"/>
          <w:pgMar w:top="900" w:right="80" w:bottom="280" w:left="180" w:header="720" w:footer="720" w:gutter="0"/>
          <w:cols w:space="720"/>
        </w:sectPr>
      </w:pPr>
    </w:p>
    <w:p w:rsidR="00D26168" w:rsidRDefault="00577D66">
      <w:pPr>
        <w:pStyle w:val="a3"/>
        <w:spacing w:before="73"/>
        <w:ind w:firstLine="0"/>
      </w:pPr>
      <w:r>
        <w:t>частотностиusually,often;</w:t>
      </w:r>
    </w:p>
    <w:p w:rsidR="00D26168" w:rsidRDefault="00577D66">
      <w:pPr>
        <w:pStyle w:val="a4"/>
        <w:numPr>
          <w:ilvl w:val="1"/>
          <w:numId w:val="74"/>
        </w:numPr>
        <w:tabs>
          <w:tab w:val="left" w:pos="1345"/>
        </w:tabs>
        <w:spacing w:before="15" w:line="249" w:lineRule="auto"/>
        <w:ind w:right="384" w:firstLine="283"/>
        <w:rPr>
          <w:sz w:val="20"/>
        </w:rPr>
      </w:pPr>
      <w:r>
        <w:rPr>
          <w:sz w:val="20"/>
        </w:rPr>
        <w:t>распознавать и употреблять в устной и письменной речи личныеместоимениявобъектномпадеже;</w:t>
      </w:r>
    </w:p>
    <w:p w:rsidR="00D26168" w:rsidRDefault="00577D66">
      <w:pPr>
        <w:pStyle w:val="a4"/>
        <w:numPr>
          <w:ilvl w:val="1"/>
          <w:numId w:val="74"/>
        </w:numPr>
        <w:tabs>
          <w:tab w:val="left" w:pos="1345"/>
        </w:tabs>
        <w:spacing w:before="7" w:line="249" w:lineRule="auto"/>
        <w:ind w:right="380" w:firstLine="283"/>
        <w:rPr>
          <w:sz w:val="20"/>
        </w:rPr>
      </w:pPr>
      <w:r>
        <w:rPr>
          <w:sz w:val="20"/>
        </w:rPr>
        <w:t>распознаватьиупотреблятьвустнойиписьменнойречиуказательныеместоименияthat— those;</w:t>
      </w:r>
    </w:p>
    <w:p w:rsidR="00D26168" w:rsidRDefault="00577D66">
      <w:pPr>
        <w:pStyle w:val="a4"/>
        <w:numPr>
          <w:ilvl w:val="1"/>
          <w:numId w:val="74"/>
        </w:numPr>
        <w:tabs>
          <w:tab w:val="left" w:pos="1345"/>
        </w:tabs>
        <w:spacing w:before="6" w:line="252" w:lineRule="auto"/>
        <w:ind w:right="380" w:firstLine="283"/>
        <w:rPr>
          <w:sz w:val="20"/>
        </w:rPr>
      </w:pPr>
      <w:r>
        <w:rPr>
          <w:sz w:val="20"/>
        </w:rPr>
        <w:t>распознаватьиупотреблятьвустнойиписьменнойречинеопределённыеместоименияsome/anyвповествовательныхивопросительныхпредложениях;</w:t>
      </w:r>
    </w:p>
    <w:p w:rsidR="00D26168" w:rsidRDefault="00577D66">
      <w:pPr>
        <w:pStyle w:val="a4"/>
        <w:numPr>
          <w:ilvl w:val="1"/>
          <w:numId w:val="74"/>
        </w:numPr>
        <w:tabs>
          <w:tab w:val="left" w:pos="1345"/>
        </w:tabs>
        <w:spacing w:line="249" w:lineRule="auto"/>
        <w:ind w:right="383" w:firstLine="283"/>
        <w:rPr>
          <w:sz w:val="20"/>
        </w:rPr>
      </w:pPr>
      <w:r>
        <w:rPr>
          <w:sz w:val="20"/>
        </w:rPr>
        <w:t>распознаватьиупотреблятьвустнойиписьменнойречивопросительные словаwhen,whose,why;</w:t>
      </w:r>
    </w:p>
    <w:p w:rsidR="00D26168" w:rsidRDefault="00577D66">
      <w:pPr>
        <w:pStyle w:val="a4"/>
        <w:numPr>
          <w:ilvl w:val="1"/>
          <w:numId w:val="74"/>
        </w:numPr>
        <w:tabs>
          <w:tab w:val="left" w:pos="1345"/>
        </w:tabs>
        <w:spacing w:before="5" w:line="254" w:lineRule="auto"/>
        <w:ind w:right="383" w:firstLine="283"/>
        <w:rPr>
          <w:sz w:val="20"/>
        </w:rPr>
      </w:pPr>
      <w:r>
        <w:rPr>
          <w:sz w:val="20"/>
        </w:rPr>
        <w:t>распознаватьиупотреблятьвустнойиписьменнойречиколичественные числительные (13—100);</w:t>
      </w:r>
    </w:p>
    <w:p w:rsidR="00D26168" w:rsidRDefault="00577D66">
      <w:pPr>
        <w:pStyle w:val="a4"/>
        <w:numPr>
          <w:ilvl w:val="1"/>
          <w:numId w:val="74"/>
        </w:numPr>
        <w:tabs>
          <w:tab w:val="left" w:pos="1345"/>
        </w:tabs>
        <w:spacing w:line="252" w:lineRule="auto"/>
        <w:ind w:right="383" w:firstLine="283"/>
        <w:rPr>
          <w:sz w:val="20"/>
        </w:rPr>
      </w:pPr>
      <w:r>
        <w:rPr>
          <w:sz w:val="20"/>
        </w:rPr>
        <w:t>распознаватьиупотреблятьвустнойиписьменнойречипорядковые числительные(1—30);</w:t>
      </w:r>
    </w:p>
    <w:p w:rsidR="00D26168" w:rsidRDefault="00577D66">
      <w:pPr>
        <w:pStyle w:val="a4"/>
        <w:numPr>
          <w:ilvl w:val="1"/>
          <w:numId w:val="74"/>
        </w:numPr>
        <w:tabs>
          <w:tab w:val="left" w:pos="1345"/>
        </w:tabs>
        <w:spacing w:before="2" w:line="249" w:lineRule="auto"/>
        <w:ind w:right="384" w:firstLine="283"/>
        <w:rPr>
          <w:sz w:val="20"/>
        </w:rPr>
      </w:pPr>
      <w:r>
        <w:rPr>
          <w:sz w:val="20"/>
        </w:rPr>
        <w:t>распознавать и употреблять в устной и письменной речи предлогнаправлениядвиженияto(We wentto Moscowlastyear.);</w:t>
      </w:r>
    </w:p>
    <w:p w:rsidR="00D26168" w:rsidRDefault="00577D66">
      <w:pPr>
        <w:pStyle w:val="a4"/>
        <w:numPr>
          <w:ilvl w:val="1"/>
          <w:numId w:val="74"/>
        </w:numPr>
        <w:tabs>
          <w:tab w:val="left" w:pos="1345"/>
        </w:tabs>
        <w:spacing w:before="4" w:line="249" w:lineRule="auto"/>
        <w:ind w:right="379" w:firstLine="283"/>
        <w:rPr>
          <w:sz w:val="20"/>
        </w:rPr>
      </w:pPr>
      <w:r>
        <w:rPr>
          <w:sz w:val="20"/>
        </w:rPr>
        <w:t>распознавать и употреблять в устной и письменной речи предлогиместаnextto, infrontof,behind;</w:t>
      </w:r>
    </w:p>
    <w:p w:rsidR="00D26168" w:rsidRDefault="00577D66">
      <w:pPr>
        <w:pStyle w:val="a4"/>
        <w:numPr>
          <w:ilvl w:val="1"/>
          <w:numId w:val="74"/>
        </w:numPr>
        <w:tabs>
          <w:tab w:val="left" w:pos="1345"/>
        </w:tabs>
        <w:spacing w:before="4" w:line="252" w:lineRule="auto"/>
        <w:ind w:right="385" w:firstLine="283"/>
        <w:rPr>
          <w:sz w:val="20"/>
        </w:rPr>
      </w:pPr>
      <w:r>
        <w:rPr>
          <w:sz w:val="20"/>
        </w:rPr>
        <w:t>распознавать и употреблять в устной и письменной речи предлогивремени:at,in,onввыраженияхat4o’clock,inthemorning,onMonday.</w:t>
      </w:r>
    </w:p>
    <w:p w:rsidR="00D26168" w:rsidRDefault="00D26168">
      <w:pPr>
        <w:pStyle w:val="a3"/>
        <w:spacing w:before="7"/>
        <w:ind w:left="0" w:firstLine="0"/>
        <w:jc w:val="left"/>
        <w:rPr>
          <w:sz w:val="24"/>
        </w:rPr>
      </w:pPr>
    </w:p>
    <w:p w:rsidR="00D26168" w:rsidRDefault="00577D66">
      <w:pPr>
        <w:pStyle w:val="3"/>
        <w:spacing w:line="252" w:lineRule="exact"/>
        <w:jc w:val="both"/>
      </w:pPr>
      <w:r>
        <w:t>Социокультурныезнанияиумения</w:t>
      </w:r>
    </w:p>
    <w:p w:rsidR="00D26168" w:rsidRDefault="00577D66">
      <w:pPr>
        <w:pStyle w:val="a4"/>
        <w:numPr>
          <w:ilvl w:val="1"/>
          <w:numId w:val="74"/>
        </w:numPr>
        <w:tabs>
          <w:tab w:val="left" w:pos="1345"/>
        </w:tabs>
        <w:spacing w:line="252" w:lineRule="auto"/>
        <w:ind w:right="377" w:firstLine="283"/>
        <w:rPr>
          <w:sz w:val="20"/>
        </w:rPr>
      </w:pPr>
      <w:r>
        <w:rPr>
          <w:sz w:val="20"/>
        </w:rPr>
        <w:t>владетьсоциокультурнымиэлементамиречевогоповеденческогоэтикета,принятымиванглоязычнойсреде,внекоторыхситуацияхобщения(приветствие,прощание,знакомство,просьба,выражение</w:t>
      </w:r>
      <w:r>
        <w:rPr>
          <w:spacing w:val="-1"/>
          <w:sz w:val="20"/>
        </w:rPr>
        <w:t xml:space="preserve">благодарности, извинение, поздравление </w:t>
      </w:r>
      <w:r>
        <w:rPr>
          <w:sz w:val="20"/>
        </w:rPr>
        <w:t>с днём рождения, Новым годом,Рождеством);</w:t>
      </w:r>
    </w:p>
    <w:p w:rsidR="00D26168" w:rsidRDefault="00577D66">
      <w:pPr>
        <w:pStyle w:val="a4"/>
        <w:numPr>
          <w:ilvl w:val="1"/>
          <w:numId w:val="74"/>
        </w:numPr>
        <w:tabs>
          <w:tab w:val="left" w:pos="1345"/>
        </w:tabs>
        <w:spacing w:before="6" w:line="247" w:lineRule="auto"/>
        <w:ind w:right="377" w:firstLine="283"/>
        <w:rPr>
          <w:sz w:val="20"/>
        </w:rPr>
      </w:pPr>
      <w:r>
        <w:rPr>
          <w:sz w:val="20"/>
        </w:rPr>
        <w:t>кратко представлять свою страну и страну/страны изучаемого языканаанглийском языке.</w:t>
      </w:r>
    </w:p>
    <w:p w:rsidR="00D26168" w:rsidRDefault="00D26168">
      <w:pPr>
        <w:pStyle w:val="a3"/>
        <w:spacing w:before="3"/>
        <w:ind w:left="0" w:firstLine="0"/>
        <w:jc w:val="left"/>
        <w:rPr>
          <w:sz w:val="25"/>
        </w:rPr>
      </w:pPr>
    </w:p>
    <w:p w:rsidR="00D26168" w:rsidRDefault="00577D66">
      <w:pPr>
        <w:pStyle w:val="3"/>
        <w:numPr>
          <w:ilvl w:val="0"/>
          <w:numId w:val="75"/>
        </w:numPr>
        <w:tabs>
          <w:tab w:val="left" w:pos="1232"/>
        </w:tabs>
        <w:spacing w:before="1" w:line="252" w:lineRule="exact"/>
        <w:jc w:val="both"/>
      </w:pPr>
      <w:r>
        <w:t>КЛАСС</w:t>
      </w:r>
    </w:p>
    <w:p w:rsidR="00D26168" w:rsidRDefault="00577D66">
      <w:pPr>
        <w:spacing w:line="252" w:lineRule="exact"/>
        <w:ind w:left="1092"/>
        <w:rPr>
          <w:b/>
        </w:rPr>
      </w:pPr>
      <w:r>
        <w:rPr>
          <w:b/>
        </w:rPr>
        <w:t>Коммуникативныеумения</w:t>
      </w:r>
    </w:p>
    <w:p w:rsidR="00D26168" w:rsidRDefault="00577D66">
      <w:pPr>
        <w:pStyle w:val="6"/>
        <w:spacing w:before="10"/>
        <w:jc w:val="left"/>
      </w:pPr>
      <w:r>
        <w:t>Говорение</w:t>
      </w:r>
    </w:p>
    <w:p w:rsidR="00D26168" w:rsidRDefault="00577D66">
      <w:pPr>
        <w:pStyle w:val="a4"/>
        <w:numPr>
          <w:ilvl w:val="1"/>
          <w:numId w:val="74"/>
        </w:numPr>
        <w:tabs>
          <w:tab w:val="left" w:pos="1345"/>
        </w:tabs>
        <w:spacing w:before="3" w:line="252" w:lineRule="auto"/>
        <w:ind w:right="380" w:firstLine="283"/>
        <w:rPr>
          <w:sz w:val="20"/>
        </w:rPr>
      </w:pPr>
      <w:r>
        <w:rPr>
          <w:sz w:val="20"/>
        </w:rPr>
        <w:t>вести разные виды диалогов (диалог этикетного характера, диалог-побуждение, диалог-расспрос) на основе вербальных и/или зрительныхопор с соблюдением норм речевого этикета, принятого в стране/странахизучаемогоязыка(неменее4—5репликсостороныкаждогособеседника);</w:t>
      </w:r>
    </w:p>
    <w:p w:rsidR="00D26168" w:rsidRDefault="00577D66">
      <w:pPr>
        <w:pStyle w:val="a4"/>
        <w:numPr>
          <w:ilvl w:val="1"/>
          <w:numId w:val="74"/>
        </w:numPr>
        <w:tabs>
          <w:tab w:val="left" w:pos="1345"/>
        </w:tabs>
        <w:spacing w:before="2" w:line="252" w:lineRule="auto"/>
        <w:ind w:right="382" w:firstLine="283"/>
        <w:rPr>
          <w:sz w:val="20"/>
        </w:rPr>
      </w:pPr>
      <w:r>
        <w:rPr>
          <w:sz w:val="20"/>
        </w:rPr>
        <w:t>вестидиалог—разговорпотелефонусопоройнакартинки,фотографиии/илиключевыесловавстандартныхситуацияхнеофициальногообщенияссоблюдениемнорм речевогоэтикетавобъёме</w:t>
      </w:r>
    </w:p>
    <w:p w:rsidR="00D26168" w:rsidRDefault="00D26168">
      <w:pPr>
        <w:spacing w:line="252" w:lineRule="auto"/>
        <w:jc w:val="both"/>
        <w:rPr>
          <w:sz w:val="20"/>
        </w:rPr>
        <w:sectPr w:rsidR="00D26168">
          <w:pgSz w:w="7840" w:h="12020"/>
          <w:pgMar w:top="1000" w:right="80" w:bottom="780" w:left="180" w:header="0" w:footer="519" w:gutter="0"/>
          <w:cols w:space="720"/>
        </w:sectPr>
      </w:pPr>
    </w:p>
    <w:p w:rsidR="00D26168" w:rsidRDefault="00577D66">
      <w:pPr>
        <w:pStyle w:val="a3"/>
        <w:spacing w:before="73"/>
        <w:ind w:firstLine="0"/>
      </w:pPr>
      <w:r>
        <w:t>неменее4—5репликсостороныкаждогособеседника;</w:t>
      </w:r>
    </w:p>
    <w:p w:rsidR="00D26168" w:rsidRDefault="00577D66">
      <w:pPr>
        <w:pStyle w:val="a4"/>
        <w:numPr>
          <w:ilvl w:val="1"/>
          <w:numId w:val="74"/>
        </w:numPr>
        <w:tabs>
          <w:tab w:val="left" w:pos="1345"/>
        </w:tabs>
        <w:spacing w:before="18" w:line="252" w:lineRule="auto"/>
        <w:ind w:right="382" w:firstLine="283"/>
        <w:rPr>
          <w:sz w:val="20"/>
        </w:rPr>
      </w:pPr>
      <w:r>
        <w:rPr>
          <w:sz w:val="20"/>
        </w:rPr>
        <w:t>создаватьустныесвязныемонологическиевысказывания(описание, рассуждение; повествование/сообщение) с вербальными и/илизрительными опорами в рамках тематическогосодержания речи для 4класса(объёммонологического высказывания—неменее4—5фраз);</w:t>
      </w:r>
    </w:p>
    <w:p w:rsidR="00D26168" w:rsidRDefault="00577D66">
      <w:pPr>
        <w:pStyle w:val="a4"/>
        <w:numPr>
          <w:ilvl w:val="1"/>
          <w:numId w:val="74"/>
        </w:numPr>
        <w:tabs>
          <w:tab w:val="left" w:pos="1345"/>
        </w:tabs>
        <w:spacing w:before="1" w:line="249" w:lineRule="auto"/>
        <w:ind w:right="385" w:firstLine="283"/>
        <w:rPr>
          <w:sz w:val="20"/>
        </w:rPr>
      </w:pPr>
      <w:r>
        <w:rPr>
          <w:sz w:val="20"/>
        </w:rPr>
        <w:t>создаватьустныесвязныемонологическиевысказыванияпообразцу;выражатьсвоёотношениекпредметуречи;</w:t>
      </w:r>
    </w:p>
    <w:p w:rsidR="00D26168" w:rsidRDefault="00577D66">
      <w:pPr>
        <w:pStyle w:val="a4"/>
        <w:numPr>
          <w:ilvl w:val="1"/>
          <w:numId w:val="74"/>
        </w:numPr>
        <w:tabs>
          <w:tab w:val="left" w:pos="1345"/>
        </w:tabs>
        <w:spacing w:before="6" w:line="249" w:lineRule="auto"/>
        <w:ind w:right="384" w:firstLine="283"/>
        <w:rPr>
          <w:sz w:val="20"/>
        </w:rPr>
      </w:pPr>
      <w:r>
        <w:rPr>
          <w:sz w:val="20"/>
        </w:rPr>
        <w:t>передаватьосновноесодержаниепрочитанноготекстасвербальными и/илизрительнымиопорамивобъёменеменее 4—5фраз.</w:t>
      </w:r>
    </w:p>
    <w:p w:rsidR="00D26168" w:rsidRDefault="00577D66">
      <w:pPr>
        <w:pStyle w:val="a4"/>
        <w:numPr>
          <w:ilvl w:val="1"/>
          <w:numId w:val="74"/>
        </w:numPr>
        <w:tabs>
          <w:tab w:val="left" w:pos="1345"/>
        </w:tabs>
        <w:spacing w:before="7" w:line="252" w:lineRule="auto"/>
        <w:ind w:right="384" w:firstLine="283"/>
        <w:rPr>
          <w:sz w:val="20"/>
        </w:rPr>
      </w:pPr>
      <w:r>
        <w:rPr>
          <w:sz w:val="20"/>
        </w:rPr>
        <w:t>представлятьрезультатывыполненнойпроектнойработы,втомчисле подбираяиллюстративныйматериал(рисунки,фото)ктекстувыступления, вобъёме неменее 4—5фраз.</w:t>
      </w:r>
    </w:p>
    <w:p w:rsidR="00D26168" w:rsidRDefault="00577D66">
      <w:pPr>
        <w:pStyle w:val="6"/>
        <w:spacing w:before="8"/>
        <w:jc w:val="left"/>
      </w:pPr>
      <w:r>
        <w:t>Аудирование</w:t>
      </w:r>
    </w:p>
    <w:p w:rsidR="00D26168" w:rsidRDefault="00577D66">
      <w:pPr>
        <w:pStyle w:val="a4"/>
        <w:numPr>
          <w:ilvl w:val="1"/>
          <w:numId w:val="74"/>
        </w:numPr>
        <w:tabs>
          <w:tab w:val="left" w:pos="1345"/>
        </w:tabs>
        <w:spacing w:before="3" w:line="252" w:lineRule="auto"/>
        <w:ind w:right="385" w:firstLine="283"/>
        <w:rPr>
          <w:sz w:val="20"/>
        </w:rPr>
      </w:pPr>
      <w:r>
        <w:rPr>
          <w:sz w:val="20"/>
        </w:rPr>
        <w:t>воспринимать на слух и понимать речь учителя и одноклассников,вербально/невербально реагироватьнауслышанное;</w:t>
      </w:r>
    </w:p>
    <w:p w:rsidR="00D26168" w:rsidRDefault="00577D66">
      <w:pPr>
        <w:pStyle w:val="a4"/>
        <w:numPr>
          <w:ilvl w:val="1"/>
          <w:numId w:val="74"/>
        </w:numPr>
        <w:tabs>
          <w:tab w:val="left" w:pos="1345"/>
        </w:tabs>
        <w:spacing w:before="4" w:line="252" w:lineRule="auto"/>
        <w:ind w:right="379" w:firstLine="283"/>
        <w:rPr>
          <w:sz w:val="20"/>
        </w:rPr>
      </w:pPr>
      <w:r>
        <w:rPr>
          <w:sz w:val="20"/>
        </w:rPr>
        <w:t>восприниматьнаслухипониматьучебныеиадаптированныеаутентичные тексты, построенные на изученном языковом материале, сразнойглубинойпроникновениявихсодержаниевзависимостиотпоставленнойкоммуникативнойзадачи:спониманиемосновногосодержания,спониманиемзапрашиваемойинформациифактическогохарактерасозрительнойопоройисиспользованиемязыковой,втомчислеконтекстуальной,догадки(времязвучаниятекста/текстовдляаудирования— до 1минуты).</w:t>
      </w:r>
    </w:p>
    <w:p w:rsidR="00D26168" w:rsidRDefault="00577D66">
      <w:pPr>
        <w:pStyle w:val="6"/>
        <w:spacing w:before="15"/>
      </w:pPr>
      <w:r>
        <w:t>Смысловоечтение</w:t>
      </w:r>
    </w:p>
    <w:p w:rsidR="00D26168" w:rsidRDefault="00577D66">
      <w:pPr>
        <w:pStyle w:val="a4"/>
        <w:numPr>
          <w:ilvl w:val="1"/>
          <w:numId w:val="74"/>
        </w:numPr>
        <w:tabs>
          <w:tab w:val="left" w:pos="1345"/>
        </w:tabs>
        <w:spacing w:line="252" w:lineRule="auto"/>
        <w:ind w:right="387" w:firstLine="283"/>
        <w:rPr>
          <w:sz w:val="20"/>
        </w:rPr>
      </w:pPr>
      <w:r>
        <w:rPr>
          <w:sz w:val="20"/>
        </w:rPr>
        <w:t>читать вслух учебные тексты объёмом до 70 слов, построенные наизученномязыковомматериале,ссоблюдениемправилчтенияисоответствующейинтонацией,демонстрируяпониманиепрочитанного;</w:t>
      </w:r>
    </w:p>
    <w:p w:rsidR="00D26168" w:rsidRDefault="00577D66">
      <w:pPr>
        <w:pStyle w:val="a4"/>
        <w:numPr>
          <w:ilvl w:val="1"/>
          <w:numId w:val="74"/>
        </w:numPr>
        <w:tabs>
          <w:tab w:val="left" w:pos="1345"/>
        </w:tabs>
        <w:spacing w:before="3" w:line="252" w:lineRule="auto"/>
        <w:ind w:right="378" w:firstLine="283"/>
        <w:rPr>
          <w:sz w:val="20"/>
        </w:rPr>
      </w:pPr>
      <w:r>
        <w:rPr>
          <w:sz w:val="20"/>
        </w:rPr>
        <w:t>читатьпро себя тексты, содержащие отдельныенезнакомые слова,с различной глубиной проникновения вих содержание в зависимости отпоставленнойкоммуникативнойзадачи:спониманиемосновногосодержания, с пониманием запрашиваемой информации,созрительнойопоройибезопоры,сиспользованиемязыковой,втомчислеконтекстуальной, догадки(объёмтекста/текстовдля чтения—до160слов;</w:t>
      </w:r>
    </w:p>
    <w:p w:rsidR="00D26168" w:rsidRDefault="00577D66">
      <w:pPr>
        <w:pStyle w:val="a4"/>
        <w:numPr>
          <w:ilvl w:val="1"/>
          <w:numId w:val="74"/>
        </w:numPr>
        <w:tabs>
          <w:tab w:val="left" w:pos="1345"/>
        </w:tabs>
        <w:spacing w:before="5"/>
        <w:ind w:left="1344" w:hanging="253"/>
        <w:rPr>
          <w:sz w:val="20"/>
        </w:rPr>
      </w:pPr>
      <w:r>
        <w:rPr>
          <w:sz w:val="20"/>
        </w:rPr>
        <w:t>прогнозироватьсодержаниетекстанаосновезаголовка;</w:t>
      </w:r>
    </w:p>
    <w:p w:rsidR="00D26168" w:rsidRDefault="00577D66">
      <w:pPr>
        <w:pStyle w:val="a4"/>
        <w:numPr>
          <w:ilvl w:val="1"/>
          <w:numId w:val="74"/>
        </w:numPr>
        <w:tabs>
          <w:tab w:val="left" w:pos="1345"/>
        </w:tabs>
        <w:spacing w:before="7" w:line="252" w:lineRule="auto"/>
        <w:ind w:right="389" w:firstLine="283"/>
        <w:rPr>
          <w:sz w:val="20"/>
        </w:rPr>
      </w:pPr>
      <w:r>
        <w:rPr>
          <w:sz w:val="20"/>
        </w:rPr>
        <w:t>читать про себя несплошные тексты (таблицы, диаграммы и т. д.)ипониматьпредставленнуювнихинформацию.</w:t>
      </w:r>
    </w:p>
    <w:p w:rsidR="00D26168" w:rsidRDefault="00577D66">
      <w:pPr>
        <w:pStyle w:val="6"/>
        <w:spacing w:before="14"/>
        <w:jc w:val="left"/>
      </w:pPr>
      <w:r>
        <w:t>Письмо</w:t>
      </w:r>
    </w:p>
    <w:p w:rsidR="00D26168" w:rsidRDefault="00577D66">
      <w:pPr>
        <w:pStyle w:val="a4"/>
        <w:numPr>
          <w:ilvl w:val="1"/>
          <w:numId w:val="74"/>
        </w:numPr>
        <w:tabs>
          <w:tab w:val="left" w:pos="1345"/>
        </w:tabs>
        <w:spacing w:before="1" w:line="254" w:lineRule="auto"/>
        <w:ind w:right="379" w:firstLine="283"/>
        <w:rPr>
          <w:sz w:val="20"/>
        </w:rPr>
      </w:pPr>
      <w:r>
        <w:rPr>
          <w:sz w:val="20"/>
        </w:rPr>
        <w:t>заполнять анкеты и формуляры с указанием личной информации:имя, фамилия,возраст,местожительства(странапроживания,город),любимые занятия и т.д.;</w:t>
      </w:r>
    </w:p>
    <w:p w:rsidR="00D26168" w:rsidRDefault="00D26168">
      <w:pPr>
        <w:spacing w:line="254" w:lineRule="auto"/>
        <w:jc w:val="both"/>
        <w:rPr>
          <w:sz w:val="20"/>
        </w:rPr>
        <w:sectPr w:rsidR="00D26168">
          <w:pgSz w:w="7840" w:h="12020"/>
          <w:pgMar w:top="1000" w:right="80" w:bottom="780" w:left="180" w:header="0" w:footer="519" w:gutter="0"/>
          <w:cols w:space="720"/>
        </w:sectPr>
      </w:pPr>
    </w:p>
    <w:p w:rsidR="00D26168" w:rsidRDefault="00577D66">
      <w:pPr>
        <w:pStyle w:val="a4"/>
        <w:numPr>
          <w:ilvl w:val="1"/>
          <w:numId w:val="74"/>
        </w:numPr>
        <w:tabs>
          <w:tab w:val="left" w:pos="1345"/>
        </w:tabs>
        <w:spacing w:before="73" w:line="254" w:lineRule="auto"/>
        <w:ind w:right="382" w:firstLine="283"/>
        <w:rPr>
          <w:sz w:val="20"/>
        </w:rPr>
      </w:pPr>
      <w:r>
        <w:rPr>
          <w:sz w:val="20"/>
        </w:rPr>
        <w:t>писать с опорой на образец поздравления с днем рождения, Новымгодом,Рождествомсвыражениемпожеланий;</w:t>
      </w:r>
    </w:p>
    <w:p w:rsidR="00D26168" w:rsidRDefault="00577D66">
      <w:pPr>
        <w:pStyle w:val="a4"/>
        <w:numPr>
          <w:ilvl w:val="1"/>
          <w:numId w:val="74"/>
        </w:numPr>
        <w:tabs>
          <w:tab w:val="left" w:pos="1345"/>
        </w:tabs>
        <w:spacing w:line="252" w:lineRule="auto"/>
        <w:ind w:right="381" w:firstLine="283"/>
        <w:rPr>
          <w:sz w:val="20"/>
        </w:rPr>
      </w:pPr>
      <w:r>
        <w:rPr>
          <w:sz w:val="20"/>
        </w:rPr>
        <w:t>писатьсопоройнаобразецэлектронноесообщениеличногохарактера(объём сообщения— до 50слов).</w:t>
      </w:r>
    </w:p>
    <w:p w:rsidR="00D26168" w:rsidRDefault="00D26168">
      <w:pPr>
        <w:pStyle w:val="a3"/>
        <w:spacing w:before="7"/>
        <w:ind w:left="0" w:firstLine="0"/>
        <w:jc w:val="left"/>
      </w:pPr>
    </w:p>
    <w:p w:rsidR="00D26168" w:rsidRDefault="00577D66">
      <w:pPr>
        <w:pStyle w:val="3"/>
        <w:spacing w:before="1"/>
      </w:pPr>
      <w:r>
        <w:t>Языковыезнанияи навыки</w:t>
      </w:r>
    </w:p>
    <w:p w:rsidR="00D26168" w:rsidRDefault="00577D66">
      <w:pPr>
        <w:pStyle w:val="6"/>
        <w:spacing w:before="13"/>
        <w:jc w:val="left"/>
      </w:pPr>
      <w:r>
        <w:t>Фонетическаясторонаречи</w:t>
      </w:r>
    </w:p>
    <w:p w:rsidR="00D26168" w:rsidRDefault="00577D66">
      <w:pPr>
        <w:pStyle w:val="a4"/>
        <w:numPr>
          <w:ilvl w:val="1"/>
          <w:numId w:val="74"/>
        </w:numPr>
        <w:tabs>
          <w:tab w:val="left" w:pos="1345"/>
        </w:tabs>
        <w:spacing w:before="2"/>
        <w:ind w:left="1344" w:hanging="253"/>
        <w:jc w:val="left"/>
        <w:rPr>
          <w:sz w:val="20"/>
        </w:rPr>
      </w:pPr>
      <w:r>
        <w:rPr>
          <w:sz w:val="20"/>
        </w:rPr>
        <w:t>читатьновыесловасогласноосновнымправиламчтения;</w:t>
      </w:r>
    </w:p>
    <w:p w:rsidR="00D26168" w:rsidRDefault="00577D66">
      <w:pPr>
        <w:pStyle w:val="a4"/>
        <w:numPr>
          <w:ilvl w:val="1"/>
          <w:numId w:val="74"/>
        </w:numPr>
        <w:tabs>
          <w:tab w:val="left" w:pos="1345"/>
        </w:tabs>
        <w:spacing w:before="10" w:line="254" w:lineRule="auto"/>
        <w:ind w:right="378" w:firstLine="283"/>
        <w:rPr>
          <w:sz w:val="20"/>
        </w:rPr>
      </w:pPr>
      <w:r>
        <w:rPr>
          <w:sz w:val="20"/>
        </w:rPr>
        <w:t>различатьнаслухиправильнопроизноситьсловаифразы/предложенияссоблюдениемихритмико-интонационныхособенностей.</w:t>
      </w:r>
    </w:p>
    <w:p w:rsidR="00D26168" w:rsidRDefault="00577D66">
      <w:pPr>
        <w:pStyle w:val="6"/>
        <w:spacing w:before="6"/>
      </w:pPr>
      <w:r>
        <w:t>Графика,орфографияипунктуация</w:t>
      </w:r>
    </w:p>
    <w:p w:rsidR="00D26168" w:rsidRDefault="00577D66">
      <w:pPr>
        <w:pStyle w:val="a4"/>
        <w:numPr>
          <w:ilvl w:val="1"/>
          <w:numId w:val="74"/>
        </w:numPr>
        <w:tabs>
          <w:tab w:val="left" w:pos="1345"/>
        </w:tabs>
        <w:spacing w:before="3"/>
        <w:ind w:left="1344" w:hanging="253"/>
        <w:rPr>
          <w:sz w:val="20"/>
        </w:rPr>
      </w:pPr>
      <w:r>
        <w:rPr>
          <w:sz w:val="20"/>
        </w:rPr>
        <w:t>правильнописатьизученныеслова;</w:t>
      </w:r>
    </w:p>
    <w:p w:rsidR="00D26168" w:rsidRDefault="00577D66">
      <w:pPr>
        <w:pStyle w:val="a4"/>
        <w:numPr>
          <w:ilvl w:val="1"/>
          <w:numId w:val="74"/>
        </w:numPr>
        <w:tabs>
          <w:tab w:val="left" w:pos="1345"/>
        </w:tabs>
        <w:spacing w:before="13" w:line="252" w:lineRule="auto"/>
        <w:ind w:right="382" w:firstLine="283"/>
        <w:rPr>
          <w:sz w:val="20"/>
        </w:rPr>
      </w:pPr>
      <w:r>
        <w:rPr>
          <w:sz w:val="20"/>
        </w:rPr>
        <w:t>правильно расставлять знаки препинания (точка, вопросительный ивосклицательныйзнакивконцепредложения,апостроф,запятаяприперечислении).</w:t>
      </w:r>
    </w:p>
    <w:p w:rsidR="00D26168" w:rsidRDefault="00577D66">
      <w:pPr>
        <w:pStyle w:val="6"/>
        <w:spacing w:before="12" w:line="229" w:lineRule="exact"/>
      </w:pPr>
      <w:r>
        <w:t>Лексическаясторонаречи</w:t>
      </w:r>
    </w:p>
    <w:p w:rsidR="00D26168" w:rsidRDefault="00577D66">
      <w:pPr>
        <w:pStyle w:val="a4"/>
        <w:numPr>
          <w:ilvl w:val="1"/>
          <w:numId w:val="74"/>
        </w:numPr>
        <w:tabs>
          <w:tab w:val="left" w:pos="1345"/>
        </w:tabs>
        <w:spacing w:line="252" w:lineRule="auto"/>
        <w:ind w:right="387" w:firstLine="283"/>
        <w:rPr>
          <w:sz w:val="20"/>
        </w:rPr>
      </w:pPr>
      <w:r>
        <w:rPr>
          <w:sz w:val="20"/>
        </w:rPr>
        <w:t>распознавать и употреблять в устной и письменной речи не менее500 лексических единиц (слов, словосочетаний, речевых клише), включая350лексическихединиц,освоенныхвпредшествующие годыобучения;</w:t>
      </w:r>
    </w:p>
    <w:p w:rsidR="00D26168" w:rsidRDefault="00577D66">
      <w:pPr>
        <w:pStyle w:val="a4"/>
        <w:numPr>
          <w:ilvl w:val="1"/>
          <w:numId w:val="74"/>
        </w:numPr>
        <w:tabs>
          <w:tab w:val="left" w:pos="1345"/>
        </w:tabs>
        <w:spacing w:before="5" w:line="252" w:lineRule="auto"/>
        <w:ind w:right="386" w:firstLine="283"/>
        <w:rPr>
          <w:sz w:val="20"/>
        </w:rPr>
      </w:pPr>
      <w:r>
        <w:rPr>
          <w:sz w:val="20"/>
        </w:rPr>
        <w:t>распознавать и образовывать родственные слова с использованиемосновныхспособовсловообразования:аффиксации(суффиксы-er/-or,</w:t>
      </w:r>
    </w:p>
    <w:p w:rsidR="00D26168" w:rsidRPr="00041D91" w:rsidRDefault="00577D66">
      <w:pPr>
        <w:pStyle w:val="a3"/>
        <w:spacing w:before="1" w:line="249" w:lineRule="auto"/>
        <w:ind w:right="380"/>
        <w:rPr>
          <w:lang w:val="en-US"/>
        </w:rPr>
      </w:pPr>
      <w:r w:rsidRPr="00041D91">
        <w:rPr>
          <w:lang w:val="en-US"/>
        </w:rPr>
        <w:t>-ist:teacher,actor,artist),</w:t>
      </w:r>
      <w:r>
        <w:t>словосложения</w:t>
      </w:r>
      <w:r w:rsidRPr="00041D91">
        <w:rPr>
          <w:lang w:val="en-US"/>
        </w:rPr>
        <w:t>(blackboard),</w:t>
      </w:r>
      <w:r>
        <w:t>конверсии</w:t>
      </w:r>
      <w:r w:rsidRPr="00041D91">
        <w:rPr>
          <w:lang w:val="en-US"/>
        </w:rPr>
        <w:t>(toplay— a play).</w:t>
      </w:r>
    </w:p>
    <w:p w:rsidR="00D26168" w:rsidRDefault="00577D66">
      <w:pPr>
        <w:pStyle w:val="6"/>
        <w:spacing w:before="16"/>
      </w:pPr>
      <w:r>
        <w:t>Грамматическаясторонаречи</w:t>
      </w:r>
    </w:p>
    <w:p w:rsidR="00D26168" w:rsidRDefault="00577D66">
      <w:pPr>
        <w:pStyle w:val="a4"/>
        <w:numPr>
          <w:ilvl w:val="1"/>
          <w:numId w:val="74"/>
        </w:numPr>
        <w:tabs>
          <w:tab w:val="left" w:pos="1345"/>
        </w:tabs>
        <w:spacing w:before="1" w:line="252" w:lineRule="auto"/>
        <w:ind w:right="379" w:firstLine="283"/>
        <w:rPr>
          <w:sz w:val="20"/>
        </w:rPr>
      </w:pPr>
      <w:r>
        <w:rPr>
          <w:sz w:val="20"/>
        </w:rPr>
        <w:t>распознавать и употреблять в устной и письменной речи PresentContinuousTenseвповествовательных(утвердительныхиотрицательных),вопросительных(общийиспециальныйвопрос)предложениях;</w:t>
      </w:r>
    </w:p>
    <w:p w:rsidR="00D26168" w:rsidRDefault="00577D66">
      <w:pPr>
        <w:pStyle w:val="a4"/>
        <w:numPr>
          <w:ilvl w:val="1"/>
          <w:numId w:val="74"/>
        </w:numPr>
        <w:tabs>
          <w:tab w:val="left" w:pos="1345"/>
        </w:tabs>
        <w:spacing w:before="64" w:line="252" w:lineRule="auto"/>
        <w:ind w:right="378" w:firstLine="283"/>
        <w:rPr>
          <w:sz w:val="20"/>
        </w:rPr>
      </w:pPr>
      <w:r>
        <w:rPr>
          <w:sz w:val="20"/>
        </w:rPr>
        <w:t>распознаватьиупотреблятьвустнойиписьменнойречиконструкциюtobegoingto и Future Simple Tense для выражения будущегодействия;</w:t>
      </w:r>
    </w:p>
    <w:p w:rsidR="00D26168" w:rsidRDefault="00577D66">
      <w:pPr>
        <w:pStyle w:val="a4"/>
        <w:numPr>
          <w:ilvl w:val="1"/>
          <w:numId w:val="74"/>
        </w:numPr>
        <w:tabs>
          <w:tab w:val="left" w:pos="1345"/>
        </w:tabs>
        <w:spacing w:before="3" w:line="249" w:lineRule="auto"/>
        <w:ind w:right="386" w:firstLine="283"/>
        <w:rPr>
          <w:sz w:val="20"/>
        </w:rPr>
      </w:pPr>
      <w:r>
        <w:rPr>
          <w:sz w:val="20"/>
        </w:rPr>
        <w:t>распознавать и употреблять в устной и письменной речи модальныеглаголы долженствованияmustиhaveto;</w:t>
      </w:r>
    </w:p>
    <w:p w:rsidR="00D26168" w:rsidRDefault="00577D66">
      <w:pPr>
        <w:pStyle w:val="a4"/>
        <w:numPr>
          <w:ilvl w:val="1"/>
          <w:numId w:val="74"/>
        </w:numPr>
        <w:tabs>
          <w:tab w:val="left" w:pos="1345"/>
        </w:tabs>
        <w:spacing w:before="4" w:line="249" w:lineRule="auto"/>
        <w:ind w:right="382" w:firstLine="283"/>
        <w:rPr>
          <w:sz w:val="20"/>
        </w:rPr>
      </w:pPr>
      <w:r>
        <w:rPr>
          <w:sz w:val="20"/>
        </w:rPr>
        <w:t>распознаватьиупотреблятьвустнойиписьменнойречиотрицательное местоимениеno;</w:t>
      </w:r>
    </w:p>
    <w:p w:rsidR="00D26168" w:rsidRDefault="00577D66">
      <w:pPr>
        <w:pStyle w:val="a4"/>
        <w:numPr>
          <w:ilvl w:val="1"/>
          <w:numId w:val="74"/>
        </w:numPr>
        <w:tabs>
          <w:tab w:val="left" w:pos="1345"/>
        </w:tabs>
        <w:spacing w:before="6" w:line="252" w:lineRule="auto"/>
        <w:ind w:right="378" w:firstLine="283"/>
        <w:rPr>
          <w:sz w:val="20"/>
        </w:rPr>
      </w:pPr>
      <w:r>
        <w:rPr>
          <w:sz w:val="20"/>
        </w:rPr>
        <w:t>распознавать и употреблять в устной и письменной речи степенисравненияприлагательных(формы,образованныепоправилуиисключения:good—better—(the) best,bad—worse—(the)worst);</w:t>
      </w:r>
    </w:p>
    <w:p w:rsidR="00D26168" w:rsidRDefault="00577D66">
      <w:pPr>
        <w:pStyle w:val="a4"/>
        <w:numPr>
          <w:ilvl w:val="1"/>
          <w:numId w:val="74"/>
        </w:numPr>
        <w:tabs>
          <w:tab w:val="left" w:pos="1345"/>
        </w:tabs>
        <w:spacing w:before="1" w:line="249" w:lineRule="auto"/>
        <w:ind w:right="379" w:firstLine="283"/>
        <w:rPr>
          <w:sz w:val="20"/>
        </w:rPr>
      </w:pPr>
      <w:r>
        <w:rPr>
          <w:sz w:val="20"/>
        </w:rPr>
        <w:t>распознавать и употреблять в устной и письменной речи наречиявремени;</w:t>
      </w:r>
    </w:p>
    <w:p w:rsidR="00D26168" w:rsidRDefault="00D26168">
      <w:pPr>
        <w:spacing w:line="249" w:lineRule="auto"/>
        <w:jc w:val="both"/>
        <w:rPr>
          <w:sz w:val="20"/>
        </w:rPr>
        <w:sectPr w:rsidR="00D26168">
          <w:pgSz w:w="7840" w:h="12020"/>
          <w:pgMar w:top="1000" w:right="80" w:bottom="780" w:left="180" w:header="0" w:footer="519" w:gutter="0"/>
          <w:cols w:space="720"/>
        </w:sectPr>
      </w:pPr>
    </w:p>
    <w:p w:rsidR="00D26168" w:rsidRDefault="00577D66">
      <w:pPr>
        <w:pStyle w:val="a4"/>
        <w:numPr>
          <w:ilvl w:val="1"/>
          <w:numId w:val="74"/>
        </w:numPr>
        <w:tabs>
          <w:tab w:val="left" w:pos="1345"/>
        </w:tabs>
        <w:spacing w:before="73" w:line="252" w:lineRule="auto"/>
        <w:ind w:right="383" w:firstLine="283"/>
        <w:rPr>
          <w:sz w:val="20"/>
        </w:rPr>
      </w:pPr>
      <w:bookmarkStart w:id="8" w:name="_bookmark8"/>
      <w:bookmarkEnd w:id="8"/>
      <w:r>
        <w:rPr>
          <w:sz w:val="20"/>
        </w:rPr>
        <w:t>распознаватьиупотреблятьвустнойиписьменнойречиобозначениедаты и года;</w:t>
      </w:r>
    </w:p>
    <w:p w:rsidR="00D26168" w:rsidRDefault="00577D66">
      <w:pPr>
        <w:pStyle w:val="a4"/>
        <w:numPr>
          <w:ilvl w:val="1"/>
          <w:numId w:val="74"/>
        </w:numPr>
        <w:tabs>
          <w:tab w:val="left" w:pos="1345"/>
        </w:tabs>
        <w:spacing w:before="5" w:line="249" w:lineRule="auto"/>
        <w:ind w:right="383" w:firstLine="283"/>
        <w:rPr>
          <w:sz w:val="20"/>
        </w:rPr>
      </w:pPr>
      <w:r>
        <w:rPr>
          <w:sz w:val="20"/>
        </w:rPr>
        <w:t>распознаватьиупотреблятьвустнойиписьменнойречиобозначениевремени.</w:t>
      </w:r>
    </w:p>
    <w:p w:rsidR="00D26168" w:rsidRDefault="00D26168">
      <w:pPr>
        <w:pStyle w:val="a3"/>
        <w:ind w:left="0" w:firstLine="0"/>
        <w:jc w:val="left"/>
        <w:rPr>
          <w:sz w:val="21"/>
        </w:rPr>
      </w:pPr>
    </w:p>
    <w:p w:rsidR="00D26168" w:rsidRDefault="00577D66">
      <w:pPr>
        <w:pStyle w:val="3"/>
        <w:jc w:val="both"/>
      </w:pPr>
      <w:r>
        <w:t>Социокультурныезнанияиумения</w:t>
      </w:r>
    </w:p>
    <w:p w:rsidR="00D26168" w:rsidRDefault="00577D66">
      <w:pPr>
        <w:pStyle w:val="a4"/>
        <w:numPr>
          <w:ilvl w:val="1"/>
          <w:numId w:val="74"/>
        </w:numPr>
        <w:tabs>
          <w:tab w:val="left" w:pos="1345"/>
        </w:tabs>
        <w:spacing w:before="1" w:line="252" w:lineRule="auto"/>
        <w:ind w:right="381" w:firstLine="283"/>
        <w:rPr>
          <w:sz w:val="20"/>
        </w:rPr>
      </w:pPr>
      <w:r>
        <w:rPr>
          <w:sz w:val="20"/>
        </w:rPr>
        <w:t>владетьсоциокультурнымиэлементамиречевогоповеденческогоэтикета,принятымиванглоязычнойсреде,внекоторыхситуацияхобщения (приветствие, прощание, знакомство, выражение благодарности,извинение,поздравлениесднёмрождения,Новымгодом,Рождеством);</w:t>
      </w:r>
    </w:p>
    <w:p w:rsidR="00D26168" w:rsidRDefault="00577D66">
      <w:pPr>
        <w:pStyle w:val="a4"/>
        <w:numPr>
          <w:ilvl w:val="1"/>
          <w:numId w:val="74"/>
        </w:numPr>
        <w:tabs>
          <w:tab w:val="left" w:pos="1345"/>
        </w:tabs>
        <w:spacing w:before="4"/>
        <w:ind w:left="1344" w:hanging="253"/>
        <w:rPr>
          <w:sz w:val="20"/>
        </w:rPr>
      </w:pPr>
      <w:r>
        <w:rPr>
          <w:sz w:val="20"/>
        </w:rPr>
        <w:t>знатьназванияроднойстраныистраны/странизучаемого языка;</w:t>
      </w:r>
    </w:p>
    <w:p w:rsidR="00D26168" w:rsidRDefault="00577D66">
      <w:pPr>
        <w:pStyle w:val="a4"/>
        <w:numPr>
          <w:ilvl w:val="1"/>
          <w:numId w:val="74"/>
        </w:numPr>
        <w:tabs>
          <w:tab w:val="left" w:pos="1345"/>
        </w:tabs>
        <w:spacing w:before="13"/>
        <w:ind w:left="1344" w:hanging="253"/>
        <w:rPr>
          <w:sz w:val="20"/>
        </w:rPr>
      </w:pPr>
      <w:r>
        <w:rPr>
          <w:sz w:val="20"/>
        </w:rPr>
        <w:t>знатьнекоторыхлитературныхперсонажей;</w:t>
      </w:r>
    </w:p>
    <w:p w:rsidR="00D26168" w:rsidRDefault="00577D66">
      <w:pPr>
        <w:pStyle w:val="a4"/>
        <w:numPr>
          <w:ilvl w:val="1"/>
          <w:numId w:val="74"/>
        </w:numPr>
        <w:tabs>
          <w:tab w:val="left" w:pos="1345"/>
        </w:tabs>
        <w:spacing w:before="12" w:line="249" w:lineRule="auto"/>
        <w:ind w:right="388" w:firstLine="283"/>
        <w:rPr>
          <w:sz w:val="20"/>
        </w:rPr>
      </w:pPr>
      <w:r>
        <w:rPr>
          <w:sz w:val="20"/>
        </w:rPr>
        <w:t>знатьнебольшиепроизведениядетскогофольклора(рифмовки,песни);</w:t>
      </w:r>
    </w:p>
    <w:p w:rsidR="00D26168" w:rsidRDefault="00577D66">
      <w:pPr>
        <w:pStyle w:val="a4"/>
        <w:numPr>
          <w:ilvl w:val="1"/>
          <w:numId w:val="74"/>
        </w:numPr>
        <w:tabs>
          <w:tab w:val="left" w:pos="1345"/>
        </w:tabs>
        <w:spacing w:before="7" w:line="247" w:lineRule="auto"/>
        <w:ind w:right="378" w:firstLine="283"/>
        <w:rPr>
          <w:sz w:val="20"/>
        </w:rPr>
      </w:pPr>
      <w:r>
        <w:rPr>
          <w:sz w:val="20"/>
        </w:rPr>
        <w:t>кратко представлять свою страну на иностранном языке в рамкахизучаемойтематики.</w:t>
      </w:r>
    </w:p>
    <w:p w:rsidR="00D26168" w:rsidRDefault="00D26168">
      <w:pPr>
        <w:spacing w:line="247" w:lineRule="auto"/>
        <w:jc w:val="both"/>
        <w:rPr>
          <w:sz w:val="20"/>
        </w:rPr>
        <w:sectPr w:rsidR="00D26168">
          <w:pgSz w:w="7840" w:h="12020"/>
          <w:pgMar w:top="1000" w:right="80" w:bottom="780" w:left="180" w:header="0" w:footer="519" w:gutter="0"/>
          <w:cols w:space="720"/>
        </w:sectPr>
      </w:pPr>
    </w:p>
    <w:p w:rsidR="00D26168" w:rsidRDefault="00577D66">
      <w:pPr>
        <w:pStyle w:val="2"/>
        <w:spacing w:before="79"/>
      </w:pPr>
      <w:r>
        <w:t>РОДНОЙЯЗЫК(РУССКИЙ)</w:t>
      </w:r>
    </w:p>
    <w:p w:rsidR="00D26168" w:rsidRDefault="00D26168">
      <w:pPr>
        <w:pStyle w:val="a3"/>
        <w:spacing w:before="10"/>
        <w:ind w:left="0" w:firstLine="0"/>
        <w:jc w:val="left"/>
        <w:rPr>
          <w:b/>
          <w:sz w:val="25"/>
        </w:rPr>
      </w:pPr>
    </w:p>
    <w:p w:rsidR="00D26168" w:rsidRDefault="00AA709C">
      <w:pPr>
        <w:ind w:left="1092"/>
        <w:rPr>
          <w:b/>
          <w:sz w:val="24"/>
        </w:rPr>
      </w:pPr>
      <w:r w:rsidRPr="00AA709C">
        <w:pict>
          <v:rect id="_x0000_s1067" style="position:absolute;left:0;text-align:left;margin-left:19.9pt;margin-top:19.05pt;width:333.25pt;height:.5pt;z-index:-15704064;mso-wrap-distance-left:0;mso-wrap-distance-right:0;mso-position-horizontal-relative:page" fillcolor="black" stroked="f">
            <w10:wrap type="topAndBottom" anchorx="page"/>
          </v:rect>
        </w:pict>
      </w:r>
      <w:r w:rsidR="00577D66">
        <w:rPr>
          <w:b/>
          <w:sz w:val="24"/>
        </w:rPr>
        <w:t>ПОЯСНИТЕЛЬНАЯЗАПИСКА</w:t>
      </w:r>
    </w:p>
    <w:p w:rsidR="00D26168" w:rsidRDefault="00577D66">
      <w:pPr>
        <w:pStyle w:val="a3"/>
        <w:spacing w:before="181" w:line="249" w:lineRule="auto"/>
        <w:ind w:right="382"/>
      </w:pPr>
      <w:r>
        <w:t>Программапоучебномупредмету«Роднойязык(русский)»(предметнаяобласть«Роднойязыкилитературноечтениенародномязыке»)включаетпояснительнуюзаписку,содержаниеобучения,планируемыерезультатыосвоенияпрограммыучебногопредмета,тематическое планирование.</w:t>
      </w:r>
    </w:p>
    <w:p w:rsidR="00D26168" w:rsidRDefault="00577D66">
      <w:pPr>
        <w:pStyle w:val="a3"/>
        <w:spacing w:before="3" w:line="249" w:lineRule="auto"/>
        <w:ind w:right="380"/>
      </w:pPr>
      <w:r>
        <w:t>Пояснительнаязапискаотражаетобщиецелиизадачиизучениярусскогородногоязыка,атакжеподходыкотборусодержания,характеристикуосновныхсодержательныхлиний,местоучебногопредмета«Роднойязык (русский)»вучебномплане.</w:t>
      </w:r>
    </w:p>
    <w:p w:rsidR="00D26168" w:rsidRDefault="00577D66">
      <w:pPr>
        <w:pStyle w:val="a3"/>
        <w:spacing w:line="249" w:lineRule="auto"/>
        <w:ind w:right="380"/>
      </w:pPr>
      <w:r>
        <w:t>Программаопределяетсодержаниеучебногопредметапогодамобучения, основныеметодическиестратегииобучения,воспитанияиразвитияобучающихсясредствамиучебногопредмета«Роднойязык(русский)».</w:t>
      </w:r>
    </w:p>
    <w:p w:rsidR="00D26168" w:rsidRDefault="00577D66">
      <w:pPr>
        <w:pStyle w:val="a3"/>
        <w:spacing w:line="249" w:lineRule="auto"/>
        <w:ind w:right="383"/>
      </w:pPr>
      <w:r>
        <w:t>Планируемыерезультатывключаютличностные,метапредметныерезультатызапериодобучения,атакжепредметныерезультатыпородномуязыку(русскому) закаждыйгодобучения.</w:t>
      </w:r>
    </w:p>
    <w:p w:rsidR="00D26168" w:rsidRDefault="00577D66">
      <w:pPr>
        <w:pStyle w:val="a3"/>
        <w:spacing w:line="249" w:lineRule="auto"/>
        <w:ind w:right="383"/>
      </w:pPr>
      <w:r>
        <w:t>В тематическом планировании описывается программное содержаниепо выделенным содержательным линиям, раскрывается характеристикадеятельности, методы и формы, которые целесообразно использовать приизучениитойилииной темы.</w:t>
      </w:r>
    </w:p>
    <w:p w:rsidR="00D26168" w:rsidRDefault="00577D66">
      <w:pPr>
        <w:pStyle w:val="a3"/>
        <w:spacing w:before="3" w:line="249" w:lineRule="auto"/>
        <w:ind w:right="378"/>
      </w:pPr>
      <w:r>
        <w:t>Рабочаяпрограммапородномуязыку(русскому)науровненачальногообщего образования подготовлена на основе Федеральногогосударственногообразовательногостандартаначальногообщегообразования (Приказ Министерства просвещения Российской Федерацииот 31.05.2021 г. № 286 «Об утверждении федерального государственногообразовательногостандартаначальногообщегообразования»,зарегистрированМинистерствомюстицииРоссийскойФедерации05.07.2021г.№64100),КонцепциипреподаваниярусскогоязыкаилитературывРоссийскойФедерации(утвержденараспоряжениемПравительства Российской Федерации от 9 апреля 2016 г. № 637-р), атакжеориентировананацелевыеприоритеты,сформулированныевПримернойпрограмме воспитания.</w:t>
      </w:r>
    </w:p>
    <w:p w:rsidR="00D26168" w:rsidRDefault="00D26168">
      <w:pPr>
        <w:spacing w:line="249" w:lineRule="auto"/>
        <w:sectPr w:rsidR="00D26168">
          <w:pgSz w:w="7840" w:h="12020"/>
          <w:pgMar w:top="1000" w:right="80" w:bottom="780" w:left="180" w:header="0" w:footer="519" w:gutter="0"/>
          <w:cols w:space="720"/>
        </w:sectPr>
      </w:pPr>
    </w:p>
    <w:p w:rsidR="00D26168" w:rsidRDefault="00577D66">
      <w:pPr>
        <w:pStyle w:val="3"/>
        <w:spacing w:before="74" w:line="252" w:lineRule="exact"/>
      </w:pPr>
      <w:r>
        <w:t>ОБЩАЯХАРАКТЕРИСТИКАУЧЕБНОГОПРЕДМЕТА</w:t>
      </w:r>
    </w:p>
    <w:p w:rsidR="00D26168" w:rsidRDefault="00577D66">
      <w:pPr>
        <w:spacing w:line="252" w:lineRule="exact"/>
        <w:ind w:left="1092"/>
        <w:rPr>
          <w:b/>
        </w:rPr>
      </w:pPr>
      <w:r>
        <w:rPr>
          <w:b/>
        </w:rPr>
        <w:t>«РОДНОЙЯЗЫК(РУССКИЙ)»</w:t>
      </w:r>
    </w:p>
    <w:p w:rsidR="00D26168" w:rsidRDefault="00D26168">
      <w:pPr>
        <w:pStyle w:val="a3"/>
        <w:spacing w:before="4"/>
        <w:ind w:left="0" w:firstLine="0"/>
        <w:jc w:val="left"/>
        <w:rPr>
          <w:b/>
          <w:sz w:val="21"/>
        </w:rPr>
      </w:pPr>
    </w:p>
    <w:p w:rsidR="00D26168" w:rsidRDefault="00577D66">
      <w:pPr>
        <w:pStyle w:val="a3"/>
        <w:spacing w:line="249" w:lineRule="auto"/>
        <w:ind w:right="381"/>
      </w:pPr>
      <w:r>
        <w:t>Рабочаяпрограммаучебногопредмета«Роднойязык(русский)»разработанадляорганизаций,реализующихпрограммыначальногообщегообразования.Программаразработанасцельюоказанияметодическойпомощиучителювсозданиирабочейпрограммыпоучебномупредмету«Роднойязык(русский)»,ориентированнойнасовременные тенденции в школьном образовании и активные методикиобучения.</w:t>
      </w:r>
    </w:p>
    <w:p w:rsidR="00D26168" w:rsidRDefault="00577D66">
      <w:pPr>
        <w:pStyle w:val="a3"/>
        <w:spacing w:before="1" w:line="249" w:lineRule="auto"/>
        <w:ind w:right="382"/>
      </w:pPr>
      <w:r>
        <w:t>Содержаниепрограммынаправленонадостижениерезультатовосвоенияосновнойобразовательнойпрограммыначальногообщегообразованиявчаститребований,заданныхФедеральнымгосударственнымобразовательнымстандартомначальногообщегообразованиякпредметнойобласти</w:t>
      </w:r>
    </w:p>
    <w:p w:rsidR="00D26168" w:rsidRDefault="00577D66">
      <w:pPr>
        <w:pStyle w:val="a3"/>
        <w:spacing w:before="2" w:line="247" w:lineRule="auto"/>
        <w:ind w:right="386"/>
      </w:pPr>
      <w:r>
        <w:t>«Родной язык и литературное чтение на родном языке». Программаориентировананасопровождениеиподдержкукурсарусскогоязыка,входящеговпредметнуюобласть«Русскийязыкилитературноечтение».</w:t>
      </w:r>
    </w:p>
    <w:p w:rsidR="00D26168" w:rsidRDefault="00D26168">
      <w:pPr>
        <w:pStyle w:val="a3"/>
        <w:spacing w:before="6"/>
        <w:ind w:left="0" w:firstLine="0"/>
        <w:jc w:val="left"/>
        <w:rPr>
          <w:sz w:val="31"/>
        </w:rPr>
      </w:pPr>
    </w:p>
    <w:p w:rsidR="00D26168" w:rsidRDefault="00577D66">
      <w:pPr>
        <w:pStyle w:val="3"/>
        <w:spacing w:before="1" w:line="252" w:lineRule="exact"/>
      </w:pPr>
      <w:r>
        <w:t>ЦЕЛИИЗУЧЕНИЯУЧЕБНОГОПРЕДМЕТА</w:t>
      </w:r>
    </w:p>
    <w:p w:rsidR="00D26168" w:rsidRDefault="00577D66">
      <w:pPr>
        <w:spacing w:line="252" w:lineRule="exact"/>
        <w:ind w:left="1092"/>
        <w:rPr>
          <w:b/>
        </w:rPr>
      </w:pPr>
      <w:r>
        <w:rPr>
          <w:b/>
        </w:rPr>
        <w:t>«РОДНОЙЯЗЫК(РУССКИЙ)»</w:t>
      </w:r>
    </w:p>
    <w:p w:rsidR="00D26168" w:rsidRDefault="00D26168">
      <w:pPr>
        <w:pStyle w:val="a3"/>
        <w:spacing w:before="6"/>
        <w:ind w:left="0" w:firstLine="0"/>
        <w:jc w:val="left"/>
        <w:rPr>
          <w:b/>
          <w:sz w:val="21"/>
        </w:rPr>
      </w:pPr>
    </w:p>
    <w:p w:rsidR="00D26168" w:rsidRDefault="00577D66">
      <w:pPr>
        <w:pStyle w:val="a3"/>
        <w:spacing w:before="1"/>
        <w:ind w:left="1092" w:firstLine="0"/>
      </w:pPr>
      <w:r>
        <w:rPr>
          <w:b/>
        </w:rPr>
        <w:t>Целями</w:t>
      </w:r>
      <w:r>
        <w:t>изучениярусскогородногоязыкаявляются:</w:t>
      </w:r>
    </w:p>
    <w:p w:rsidR="00D26168" w:rsidRDefault="00577D66">
      <w:pPr>
        <w:pStyle w:val="a4"/>
        <w:numPr>
          <w:ilvl w:val="0"/>
          <w:numId w:val="73"/>
        </w:numPr>
        <w:tabs>
          <w:tab w:val="left" w:pos="1232"/>
        </w:tabs>
        <w:spacing w:before="7" w:line="249" w:lineRule="auto"/>
        <w:ind w:right="377" w:firstLine="283"/>
        <w:rPr>
          <w:sz w:val="20"/>
        </w:rPr>
      </w:pPr>
      <w:r>
        <w:rPr>
          <w:sz w:val="20"/>
        </w:rPr>
        <w:t>осознаниерусскогоязыкакакоднойизглавныхдуховно-нравственных ценностей русского народа; понимание значения родногоязыка для освоения и укрепления культуры и традиций своего народа,осознаниенациональногосвоеобразиярусскогоязыка;формированиепознавательного интереса к родному языку и желания его изучать, любви,уважительного отношения к русскому языку, а через него — к роднойкультуре;</w:t>
      </w:r>
    </w:p>
    <w:p w:rsidR="00D26168" w:rsidRDefault="00577D66">
      <w:pPr>
        <w:pStyle w:val="a4"/>
        <w:numPr>
          <w:ilvl w:val="0"/>
          <w:numId w:val="73"/>
        </w:numPr>
        <w:tabs>
          <w:tab w:val="left" w:pos="1232"/>
        </w:tabs>
        <w:spacing w:before="1" w:line="249" w:lineRule="auto"/>
        <w:ind w:right="384" w:firstLine="283"/>
        <w:rPr>
          <w:sz w:val="20"/>
        </w:rPr>
      </w:pPr>
      <w:r>
        <w:rPr>
          <w:sz w:val="20"/>
        </w:rPr>
        <w:t>овладениепервоначальнымипредставлениямиоединствеимногообразииязыковогоикультурногопространстваРоссийскойФедерации, о месте русского языка среди других языков народов России;воспитаниеуважительногоотношенияккультурамиязыкамнародовРоссии;овладениекультуроймежнационального общения;</w:t>
      </w:r>
    </w:p>
    <w:p w:rsidR="00D26168" w:rsidRDefault="00577D66">
      <w:pPr>
        <w:pStyle w:val="a4"/>
        <w:numPr>
          <w:ilvl w:val="0"/>
          <w:numId w:val="73"/>
        </w:numPr>
        <w:tabs>
          <w:tab w:val="left" w:pos="1232"/>
        </w:tabs>
        <w:spacing w:before="5" w:line="249" w:lineRule="auto"/>
        <w:ind w:right="380" w:firstLine="283"/>
        <w:rPr>
          <w:sz w:val="20"/>
        </w:rPr>
      </w:pPr>
      <w:r>
        <w:rPr>
          <w:sz w:val="20"/>
        </w:rPr>
        <w:t>овладениепервоначальнымипредставлениямионациональнойспецифике языковых единиц русского языка (прежде всего лексических ифразеологическихединицснационально-культурнойсемантикой),обосновныхнормахрусскоголитературногоязыкаирусскомречевомэтикете;овладениевыразительнымисредствами,свойственнымирусскомуязыку;</w:t>
      </w:r>
    </w:p>
    <w:p w:rsidR="00D26168" w:rsidRDefault="00577D66">
      <w:pPr>
        <w:pStyle w:val="a4"/>
        <w:numPr>
          <w:ilvl w:val="0"/>
          <w:numId w:val="73"/>
        </w:numPr>
        <w:tabs>
          <w:tab w:val="left" w:pos="1232"/>
        </w:tabs>
        <w:spacing w:before="63"/>
        <w:ind w:left="1231"/>
        <w:rPr>
          <w:sz w:val="20"/>
        </w:rPr>
      </w:pPr>
      <w:r>
        <w:rPr>
          <w:sz w:val="20"/>
        </w:rPr>
        <w:t>совершенствованиеумений  наблюдать  за  функционированием</w:t>
      </w:r>
    </w:p>
    <w:p w:rsidR="00D26168" w:rsidRDefault="00D26168">
      <w:pPr>
        <w:jc w:val="both"/>
        <w:rPr>
          <w:sz w:val="20"/>
        </w:rPr>
        <w:sectPr w:rsidR="00D26168">
          <w:pgSz w:w="7840" w:h="12020"/>
          <w:pgMar w:top="640" w:right="80" w:bottom="780" w:left="180" w:header="0" w:footer="519" w:gutter="0"/>
          <w:cols w:space="720"/>
        </w:sectPr>
      </w:pPr>
    </w:p>
    <w:p w:rsidR="00D26168" w:rsidRDefault="00577D66">
      <w:pPr>
        <w:pStyle w:val="a3"/>
        <w:spacing w:before="74" w:line="247" w:lineRule="auto"/>
        <w:ind w:right="392" w:firstLine="0"/>
      </w:pPr>
      <w:r>
        <w:t>языковых единиц, анализировать и классифицировать их, оценивать их сточкизренияособенностей картинымира, отражённойвязыке;</w:t>
      </w:r>
    </w:p>
    <w:p w:rsidR="00D26168" w:rsidRDefault="00577D66">
      <w:pPr>
        <w:pStyle w:val="a4"/>
        <w:numPr>
          <w:ilvl w:val="0"/>
          <w:numId w:val="73"/>
        </w:numPr>
        <w:tabs>
          <w:tab w:val="left" w:pos="1232"/>
        </w:tabs>
        <w:spacing w:before="6" w:line="249" w:lineRule="auto"/>
        <w:ind w:right="380" w:firstLine="283"/>
        <w:rPr>
          <w:sz w:val="20"/>
        </w:rPr>
      </w:pPr>
      <w:r>
        <w:rPr>
          <w:sz w:val="20"/>
        </w:rPr>
        <w:t>совершенствованиеуменийработатьстекстом,осуществлятьэлементарныйинформационныйпоиск,извлекатьипреобразовыватьнеобходимуюинформацию;</w:t>
      </w:r>
    </w:p>
    <w:p w:rsidR="00D26168" w:rsidRDefault="00577D66">
      <w:pPr>
        <w:pStyle w:val="a4"/>
        <w:numPr>
          <w:ilvl w:val="0"/>
          <w:numId w:val="73"/>
        </w:numPr>
        <w:tabs>
          <w:tab w:val="left" w:pos="1232"/>
        </w:tabs>
        <w:spacing w:line="249" w:lineRule="auto"/>
        <w:ind w:right="380" w:firstLine="283"/>
        <w:rPr>
          <w:sz w:val="20"/>
        </w:rPr>
      </w:pPr>
      <w:r>
        <w:rPr>
          <w:sz w:val="20"/>
        </w:rPr>
        <w:t>совершенствованиекоммуникативныхуменийикультурыречи,обеспечивающихвладениерусскимлитературнымязыкомвразныхситуацияхегоиспользования;обогащениесловарногозапасаиграмматическогострояречи;развитиепотребностикречевомусамосовершенствованию;</w:t>
      </w:r>
    </w:p>
    <w:p w:rsidR="00D26168" w:rsidRDefault="00577D66">
      <w:pPr>
        <w:pStyle w:val="a4"/>
        <w:numPr>
          <w:ilvl w:val="0"/>
          <w:numId w:val="73"/>
        </w:numPr>
        <w:tabs>
          <w:tab w:val="left" w:pos="1232"/>
        </w:tabs>
        <w:spacing w:before="2" w:line="249" w:lineRule="auto"/>
        <w:ind w:right="381" w:firstLine="283"/>
        <w:rPr>
          <w:sz w:val="20"/>
        </w:rPr>
      </w:pPr>
      <w:r>
        <w:rPr>
          <w:sz w:val="20"/>
        </w:rPr>
        <w:t>приобретениепрактическогоопытаисследовательскойработыпорусскомуязыку,воспитание самостоятельностив приобретениизнаний.</w:t>
      </w:r>
    </w:p>
    <w:p w:rsidR="00D26168" w:rsidRDefault="00D26168">
      <w:pPr>
        <w:pStyle w:val="a3"/>
        <w:spacing w:before="1"/>
        <w:ind w:left="0" w:firstLine="0"/>
        <w:jc w:val="left"/>
        <w:rPr>
          <w:sz w:val="31"/>
        </w:rPr>
      </w:pPr>
    </w:p>
    <w:p w:rsidR="00D26168" w:rsidRDefault="00577D66">
      <w:pPr>
        <w:pStyle w:val="3"/>
        <w:spacing w:before="1"/>
        <w:ind w:left="809" w:right="1154" w:firstLine="283"/>
      </w:pPr>
      <w:r>
        <w:t>МЕСТО УЧЕБНОГО ПРЕДМЕТА «РОДНОЙ ЯЗЫК(РУССКИЙ)»ВУЧЕБНОМПЛАНЕ</w:t>
      </w:r>
    </w:p>
    <w:p w:rsidR="00D26168" w:rsidRDefault="00D26168">
      <w:pPr>
        <w:pStyle w:val="a3"/>
        <w:ind w:left="0" w:firstLine="0"/>
        <w:jc w:val="left"/>
        <w:rPr>
          <w:b/>
          <w:sz w:val="21"/>
        </w:rPr>
      </w:pPr>
    </w:p>
    <w:p w:rsidR="00D26168" w:rsidRDefault="00577D66">
      <w:pPr>
        <w:pStyle w:val="a3"/>
        <w:spacing w:before="1" w:line="249" w:lineRule="auto"/>
        <w:ind w:right="381"/>
      </w:pPr>
      <w:r>
        <w:t>ВсоответствиисФедеральнымгосударственнымобразовательнымстандартом начального общего образования учебный предмет «Роднойязык(русский)»входитвпредметнуюобласть«Роднойязыкилитературноечтениенародномязыке»иявляетсяобязательнымдляизучения.</w:t>
      </w:r>
    </w:p>
    <w:p w:rsidR="00D26168" w:rsidRDefault="00577D66">
      <w:pPr>
        <w:pStyle w:val="a3"/>
        <w:spacing w:before="2" w:line="249" w:lineRule="auto"/>
        <w:ind w:right="379"/>
      </w:pPr>
      <w:r>
        <w:t>Содержаниеучебногопредмета«Роднойязык(русский)»,представленноеврабочейпрограмме,соответствуетФГОСНОО,основной образовательной программе начального общего образования и</w:t>
      </w:r>
      <w:r>
        <w:rPr>
          <w:w w:val="95"/>
        </w:rPr>
        <w:t>рассчитанонаобщуюучебную нагрузку вобъёме135часов (33часа в 1</w:t>
      </w:r>
      <w:r>
        <w:t>классе,по34часовво24классах).</w:t>
      </w:r>
    </w:p>
    <w:p w:rsidR="00D26168" w:rsidRDefault="00D26168">
      <w:pPr>
        <w:pStyle w:val="a3"/>
        <w:ind w:left="0" w:firstLine="0"/>
        <w:jc w:val="left"/>
        <w:rPr>
          <w:sz w:val="31"/>
        </w:rPr>
      </w:pPr>
    </w:p>
    <w:p w:rsidR="00D26168" w:rsidRDefault="00577D66">
      <w:pPr>
        <w:pStyle w:val="3"/>
        <w:spacing w:before="1"/>
      </w:pPr>
      <w:r>
        <w:t>ОСНОВНЫЕСОДЕРЖАТЕЛЬНЫЕЛИНИИ</w:t>
      </w:r>
    </w:p>
    <w:p w:rsidR="00D26168" w:rsidRDefault="00577D66">
      <w:pPr>
        <w:spacing w:before="1"/>
        <w:ind w:left="809" w:right="925" w:firstLine="283"/>
        <w:rPr>
          <w:b/>
        </w:rPr>
      </w:pPr>
      <w:r>
        <w:rPr>
          <w:b/>
        </w:rPr>
        <w:t>ПРИМЕРНОЙ РАБОЧЕЙ ПРОГРАММЫ УЧЕБНОГОПРЕДМЕТА«РОДНОЙЯЗЫК (РУССКИЙ)»</w:t>
      </w:r>
    </w:p>
    <w:p w:rsidR="00D26168" w:rsidRDefault="00D26168">
      <w:pPr>
        <w:pStyle w:val="a3"/>
        <w:spacing w:before="10"/>
        <w:ind w:left="0" w:firstLine="0"/>
        <w:jc w:val="left"/>
        <w:rPr>
          <w:b/>
        </w:rPr>
      </w:pPr>
    </w:p>
    <w:p w:rsidR="00D26168" w:rsidRDefault="00577D66">
      <w:pPr>
        <w:pStyle w:val="a3"/>
        <w:spacing w:before="1" w:line="249" w:lineRule="auto"/>
        <w:ind w:right="376"/>
      </w:pPr>
      <w:r>
        <w:t>Содержаниепредмета«Роднойязык(русский)»направленонаудовлетворение потребности обучающихся в изучении родного языка какинструмента познания национальной культуры и самореализации в ней.Учебныйпредмет«Роднойязык(русский)»неущемляетправатехобучающихся,которыеизучаютиные(нерусский)родныеязыки,поэтому учебное время, отведённое на изучение данной дисциплины, неможет рассматриваться как время для углублённого изучения основногокурса «Русский язык». В содержании предмета «Родной язык (русский)»предусматриваетсярасширение сведений,имеющихотношениенеквнутреннемусистемномуустройствуязыка,аквопросамреализацииязыковойсистемывречивнешнейсторонесуществованияязыка:к</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9" w:lineRule="auto"/>
        <w:ind w:right="381" w:firstLine="0"/>
      </w:pPr>
      <w:r>
        <w:t>многообразнымсвязямрусскогоязыкасцивилизациейикультурой,государствомиобществом.Программаучебногопредметаотражаетсоциокультурный контекст существования русского языка, в частности теязыковыеаспекты,которыеобнаруживаютпрямую,непосредственнуюкультурно-историческую обусловленность.</w:t>
      </w:r>
    </w:p>
    <w:p w:rsidR="00D26168" w:rsidRDefault="00577D66">
      <w:pPr>
        <w:pStyle w:val="a3"/>
        <w:spacing w:before="2" w:line="249" w:lineRule="auto"/>
        <w:ind w:right="381"/>
      </w:pPr>
      <w:r>
        <w:t>Содержаниекурсанаправленонаформированиепредставленийоязыкекакживом,развивающемсяявлении,одиалектическомпротиворечииподвижностиистабильностикакоднойизосновныххарактеристиклитературногоязыка.Каккурс,имеющийчастныйхарактер,школьныйкурсрусскогородногоязыкаопираетсянасодержаниеосновногокурса,представленноговобразовательнойобласти</w:t>
      </w:r>
    </w:p>
    <w:p w:rsidR="00D26168" w:rsidRDefault="00577D66">
      <w:pPr>
        <w:pStyle w:val="a3"/>
        <w:spacing w:line="249" w:lineRule="auto"/>
        <w:ind w:right="382" w:firstLine="0"/>
      </w:pPr>
      <w:r>
        <w:t>«Русский язык и литературное чтение», сопровождаети поддерживаетего. Основные содержательные линии настоящей программы соотносятсяс основными содержательными линиями основного курса русского языкавначальнойшколе,нонедублируютихиимеютпреимущественнопрактико-ориентированный характер.</w:t>
      </w:r>
    </w:p>
    <w:p w:rsidR="00D26168" w:rsidRDefault="00577D66">
      <w:pPr>
        <w:pStyle w:val="a3"/>
        <w:spacing w:before="2" w:line="249" w:lineRule="auto"/>
        <w:ind w:right="378"/>
      </w:pPr>
      <w:r>
        <w:t>Задачамиданногокурсаявляются:совершенствованиеумладшихшкольниковкакносителейязыкаспособностиориентироватьсявпространствеязыкаиречи,развитиеязыковойинтуиции;изучениеисторическихфактовразвитияязыка;расширениепредставленийоразличныхметодахпознанияязыка(учебноелингвистическоемини-исследование, проект, наблюдение, анализ и т. п.); включение учащихся впрактическуюречевуюдеятельность.</w:t>
      </w:r>
    </w:p>
    <w:p w:rsidR="00D26168" w:rsidRDefault="00577D66">
      <w:pPr>
        <w:pStyle w:val="a3"/>
        <w:spacing w:before="4"/>
        <w:ind w:left="1092" w:firstLine="0"/>
      </w:pPr>
      <w:r>
        <w:t>Всоответствиисэтимвпрограммевыделяютсятриблока.</w:t>
      </w:r>
    </w:p>
    <w:p w:rsidR="00D26168" w:rsidRDefault="00577D66">
      <w:pPr>
        <w:pStyle w:val="a3"/>
        <w:spacing w:before="12" w:line="249" w:lineRule="auto"/>
        <w:ind w:right="379"/>
      </w:pPr>
      <w:r>
        <w:t xml:space="preserve">Первый блок — </w:t>
      </w:r>
      <w:r>
        <w:rPr>
          <w:b/>
        </w:rPr>
        <w:t xml:space="preserve">«Русский язык: прошлое и настоящее» </w:t>
      </w:r>
      <w:r>
        <w:t>— включаетсодержание, обеспечивающее расширение знаний об истории русскогоязыка,опроисхождениислов,обизмененияхзначенийобщеупотребительныхслов.Данныйблоксодержитсведенияовзаимосвязиязыкаиистории,языка икультурынарода,сведенияонационально-культурнойспецификерусскогоязыка,обобщемиспецифическом в языках и культурах русского и других народов России имира.</w:t>
      </w:r>
    </w:p>
    <w:p w:rsidR="00D26168" w:rsidRDefault="00577D66">
      <w:pPr>
        <w:pStyle w:val="a3"/>
        <w:spacing w:before="3" w:line="249" w:lineRule="auto"/>
        <w:ind w:right="378"/>
      </w:pPr>
      <w:r>
        <w:t>Второйблок—</w:t>
      </w:r>
      <w:r>
        <w:rPr>
          <w:b/>
        </w:rPr>
        <w:t>«Языквдействии»</w:t>
      </w:r>
      <w:r>
        <w:t>—включаетсодержание,обеспечивающеенаблюдениезаупотреблениемязыковыхединиц,развитие базовых умений и навыков использования языковых единиц вучебныхипрактическихситуациях;формированиепервоначальныхпредставленийонормах современногорусскоголитературногоязыка,развитие потребности обращаться к нормативным словарям современногорусского литературного языка и совершенствование умений пользоватьсясловарями.Данныйблокориентированнапрактическоеовладениекультуройречи:практическоеосвоениенормсовременногорусскоголитературного языка (в рамках изученного); развитие ответственного иосознанного отношения к использованию русского языка во всех сферахжизни.</w:t>
      </w:r>
    </w:p>
    <w:p w:rsidR="00D26168" w:rsidRDefault="00D26168">
      <w:pPr>
        <w:spacing w:line="249" w:lineRule="auto"/>
        <w:sectPr w:rsidR="00D26168">
          <w:pgSz w:w="7840" w:h="12020"/>
          <w:pgMar w:top="560" w:right="80" w:bottom="760" w:left="180" w:header="0" w:footer="519" w:gutter="0"/>
          <w:cols w:space="720"/>
        </w:sectPr>
      </w:pPr>
    </w:p>
    <w:p w:rsidR="00D26168" w:rsidRDefault="00577D66">
      <w:pPr>
        <w:pStyle w:val="a3"/>
        <w:spacing w:before="74" w:line="249" w:lineRule="auto"/>
        <w:ind w:right="379"/>
      </w:pPr>
      <w:r>
        <w:t>Третийблок—</w:t>
      </w:r>
      <w:r>
        <w:rPr>
          <w:b/>
        </w:rPr>
        <w:t>«Секретыречиитекста»</w:t>
      </w:r>
      <w:r>
        <w:t>—связанссовершенствованиемчетырёхвидовречевойдеятельностивихвзаимосвязи, развитием коммуникативных навыков младших школьников(умениями определять цели общения, адекватно участвовать в речевомобщении); расширением практики применения правил речевого этикета.Однимизведущихсодержательныхцентровданногоблокаявляетсяработастекстами:развитиеуменийпонимать,анализироватьпредлагаемыетекстыисоздаватьсобственныетекстыразныхфункционально-смысловыхтипов,жанров,стилистическойпринадлежности.</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2"/>
        <w:spacing w:before="60"/>
      </w:pPr>
      <w:r>
        <w:t>СОДЕРЖАНИЕУЧЕБНОГОПРЕДМЕТА</w:t>
      </w:r>
    </w:p>
    <w:p w:rsidR="00D26168" w:rsidRDefault="00AA709C">
      <w:pPr>
        <w:spacing w:before="2"/>
        <w:ind w:left="1092"/>
        <w:rPr>
          <w:b/>
          <w:sz w:val="24"/>
        </w:rPr>
      </w:pPr>
      <w:r w:rsidRPr="00AA709C">
        <w:pict>
          <v:rect id="_x0000_s1066" style="position:absolute;left:0;text-align:left;margin-left:19.9pt;margin-top:19.05pt;width:333.25pt;height:.5pt;z-index:-15703552;mso-wrap-distance-left:0;mso-wrap-distance-right:0;mso-position-horizontal-relative:page" fillcolor="black" stroked="f">
            <w10:wrap type="topAndBottom" anchorx="page"/>
          </v:rect>
        </w:pict>
      </w:r>
      <w:r w:rsidR="00577D66">
        <w:rPr>
          <w:b/>
          <w:sz w:val="24"/>
        </w:rPr>
        <w:t>«РОДНОЙЯЗЫК(РУССКИЙ)»</w:t>
      </w:r>
    </w:p>
    <w:p w:rsidR="00D26168" w:rsidRDefault="00D26168">
      <w:pPr>
        <w:pStyle w:val="a3"/>
        <w:spacing w:before="4"/>
        <w:ind w:left="0" w:firstLine="0"/>
        <w:jc w:val="left"/>
        <w:rPr>
          <w:b/>
          <w:sz w:val="25"/>
        </w:rPr>
      </w:pPr>
    </w:p>
    <w:p w:rsidR="00D26168" w:rsidRDefault="00577D66">
      <w:pPr>
        <w:pStyle w:val="3"/>
      </w:pPr>
      <w:r>
        <w:t>ПЕРВЫЙГОДОБУЧЕНИЯ(33ч)</w:t>
      </w:r>
    </w:p>
    <w:p w:rsidR="00D26168" w:rsidRDefault="00D26168">
      <w:pPr>
        <w:pStyle w:val="a3"/>
        <w:spacing w:before="2"/>
        <w:ind w:left="0" w:firstLine="0"/>
        <w:jc w:val="left"/>
        <w:rPr>
          <w:b/>
          <w:sz w:val="31"/>
        </w:rPr>
      </w:pPr>
    </w:p>
    <w:p w:rsidR="00D26168" w:rsidRDefault="00577D66">
      <w:pPr>
        <w:spacing w:before="1"/>
        <w:ind w:left="1092"/>
        <w:jc w:val="both"/>
        <w:rPr>
          <w:b/>
        </w:rPr>
      </w:pPr>
      <w:r>
        <w:rPr>
          <w:b/>
        </w:rPr>
        <w:t>Раздел1.Русскийязык:прошлоеинастоящее(12 ч)</w:t>
      </w:r>
    </w:p>
    <w:p w:rsidR="00D26168" w:rsidRDefault="00D26168">
      <w:pPr>
        <w:pStyle w:val="a3"/>
        <w:spacing w:before="1"/>
        <w:ind w:left="0" w:firstLine="0"/>
        <w:jc w:val="left"/>
        <w:rPr>
          <w:b/>
          <w:sz w:val="21"/>
        </w:rPr>
      </w:pPr>
    </w:p>
    <w:p w:rsidR="00D26168" w:rsidRDefault="00577D66">
      <w:pPr>
        <w:pStyle w:val="a3"/>
        <w:spacing w:line="249" w:lineRule="auto"/>
        <w:ind w:right="383"/>
      </w:pPr>
      <w:r>
        <w:t>Сведенияобисториирусскойписьменности:какпоявилисьбуквысовременного русскогоалфавита.</w:t>
      </w:r>
    </w:p>
    <w:p w:rsidR="00D26168" w:rsidRDefault="00577D66">
      <w:pPr>
        <w:pStyle w:val="a3"/>
        <w:spacing w:before="4" w:line="249" w:lineRule="auto"/>
        <w:ind w:right="381"/>
      </w:pPr>
      <w:r>
        <w:t>Особенности оформления книг в Древней Руси: оформление краснойстрокиизаставок.</w:t>
      </w:r>
    </w:p>
    <w:p w:rsidR="00D26168" w:rsidRDefault="00577D66">
      <w:pPr>
        <w:spacing w:before="5"/>
        <w:ind w:left="1092"/>
        <w:jc w:val="both"/>
        <w:rPr>
          <w:sz w:val="20"/>
        </w:rPr>
      </w:pPr>
      <w:r>
        <w:rPr>
          <w:b/>
          <w:sz w:val="20"/>
        </w:rPr>
        <w:t>Практическаяработа.</w:t>
      </w:r>
      <w:r>
        <w:rPr>
          <w:sz w:val="20"/>
        </w:rPr>
        <w:t>Оформлениебуквицизаставок.</w:t>
      </w:r>
    </w:p>
    <w:p w:rsidR="00D26168" w:rsidRDefault="00577D66">
      <w:pPr>
        <w:spacing w:before="3" w:line="249" w:lineRule="auto"/>
        <w:ind w:left="809" w:right="380" w:firstLine="283"/>
        <w:jc w:val="both"/>
        <w:rPr>
          <w:sz w:val="20"/>
        </w:rPr>
      </w:pPr>
      <w:r>
        <w:rPr>
          <w:sz w:val="20"/>
        </w:rPr>
        <w:t>Лексическиеединицыснационально-культурнойсемантикой,обозначающие предметы традиционного русского быта: 1) дом в старину:чтокакназывалось(</w:t>
      </w:r>
      <w:r>
        <w:rPr>
          <w:i/>
          <w:sz w:val="20"/>
        </w:rPr>
        <w:t>изба,терем,хоромы,горница,светлица,светец,лучина</w:t>
      </w:r>
      <w:r>
        <w:rPr>
          <w:sz w:val="20"/>
        </w:rPr>
        <w:t>ит.д.);</w:t>
      </w:r>
    </w:p>
    <w:p w:rsidR="00D26168" w:rsidRDefault="00577D66">
      <w:pPr>
        <w:spacing w:before="3" w:line="247" w:lineRule="auto"/>
        <w:ind w:left="809" w:right="379" w:firstLine="283"/>
        <w:jc w:val="both"/>
        <w:rPr>
          <w:sz w:val="20"/>
        </w:rPr>
      </w:pPr>
      <w:r>
        <w:rPr>
          <w:sz w:val="20"/>
        </w:rPr>
        <w:t>2) как называлось то, во что одевались в старину (</w:t>
      </w:r>
      <w:r>
        <w:rPr>
          <w:i/>
          <w:sz w:val="20"/>
        </w:rPr>
        <w:t>кафтан, кушак,рубаха, сарафан,лапти</w:t>
      </w:r>
      <w:r>
        <w:rPr>
          <w:sz w:val="20"/>
        </w:rPr>
        <w:t>ит.д.).</w:t>
      </w:r>
    </w:p>
    <w:p w:rsidR="00D26168" w:rsidRDefault="00577D66">
      <w:pPr>
        <w:pStyle w:val="a3"/>
        <w:spacing w:before="4" w:line="247" w:lineRule="auto"/>
        <w:ind w:right="380"/>
      </w:pPr>
      <w:r>
        <w:t>Имена в малых жанрах фольклора (пословицах, поговорках, загадках,прибаутках).</w:t>
      </w:r>
    </w:p>
    <w:p w:rsidR="00D26168" w:rsidRDefault="00577D66">
      <w:pPr>
        <w:spacing w:before="11"/>
        <w:ind w:left="1092"/>
        <w:jc w:val="both"/>
        <w:rPr>
          <w:sz w:val="20"/>
        </w:rPr>
      </w:pPr>
      <w:r>
        <w:rPr>
          <w:b/>
          <w:sz w:val="20"/>
        </w:rPr>
        <w:t>Проектноезадание.</w:t>
      </w:r>
      <w:r>
        <w:rPr>
          <w:sz w:val="20"/>
        </w:rPr>
        <w:t>Словарьвкартинках.</w:t>
      </w:r>
    </w:p>
    <w:p w:rsidR="00D26168" w:rsidRDefault="00D26168">
      <w:pPr>
        <w:pStyle w:val="a3"/>
        <w:spacing w:before="7"/>
        <w:ind w:left="0" w:firstLine="0"/>
        <w:jc w:val="left"/>
        <w:rPr>
          <w:sz w:val="31"/>
        </w:rPr>
      </w:pPr>
    </w:p>
    <w:p w:rsidR="00D26168" w:rsidRDefault="00577D66">
      <w:pPr>
        <w:pStyle w:val="3"/>
        <w:jc w:val="both"/>
      </w:pPr>
      <w:r>
        <w:t>Раздел2.Языквдействии(10ч)</w:t>
      </w:r>
    </w:p>
    <w:p w:rsidR="00D26168" w:rsidRDefault="00D26168">
      <w:pPr>
        <w:pStyle w:val="a3"/>
        <w:ind w:left="0" w:firstLine="0"/>
        <w:jc w:val="left"/>
        <w:rPr>
          <w:b/>
          <w:sz w:val="21"/>
        </w:rPr>
      </w:pPr>
    </w:p>
    <w:p w:rsidR="00D26168" w:rsidRDefault="00577D66">
      <w:pPr>
        <w:pStyle w:val="a3"/>
        <w:spacing w:line="247" w:lineRule="auto"/>
        <w:jc w:val="left"/>
      </w:pPr>
      <w:r>
        <w:t>Какнельзяпроизноситьслова(пропедевтическаяработапопредупреждению ошибоквпроизношении слов).</w:t>
      </w:r>
    </w:p>
    <w:p w:rsidR="00D26168" w:rsidRDefault="00577D66">
      <w:pPr>
        <w:pStyle w:val="a3"/>
        <w:spacing w:before="4"/>
        <w:ind w:left="1092" w:firstLine="0"/>
        <w:jc w:val="left"/>
      </w:pPr>
      <w:r>
        <w:t>Смыслоразличительнаярольударения.</w:t>
      </w:r>
    </w:p>
    <w:p w:rsidR="00D26168" w:rsidRDefault="00577D66">
      <w:pPr>
        <w:pStyle w:val="a3"/>
        <w:spacing w:before="10"/>
        <w:ind w:left="1092" w:firstLine="0"/>
        <w:jc w:val="left"/>
      </w:pPr>
      <w:r>
        <w:t>Звукописьвстихотворномхудожественномтексте.</w:t>
      </w:r>
    </w:p>
    <w:p w:rsidR="00D26168" w:rsidRDefault="00577D66">
      <w:pPr>
        <w:pStyle w:val="a3"/>
        <w:spacing w:before="12" w:line="247" w:lineRule="auto"/>
        <w:jc w:val="left"/>
      </w:pPr>
      <w:r>
        <w:t>Наблюдениезасочетаемостьюслов(пропедевтическаяработапопредупреждению ошибок всочетаемости слов).</w:t>
      </w:r>
    </w:p>
    <w:p w:rsidR="00D26168" w:rsidRDefault="00D26168">
      <w:pPr>
        <w:pStyle w:val="a3"/>
        <w:spacing w:before="6"/>
        <w:ind w:left="0" w:firstLine="0"/>
        <w:jc w:val="left"/>
        <w:rPr>
          <w:sz w:val="31"/>
        </w:rPr>
      </w:pPr>
    </w:p>
    <w:p w:rsidR="00D26168" w:rsidRDefault="00577D66">
      <w:pPr>
        <w:pStyle w:val="3"/>
      </w:pPr>
      <w:r>
        <w:t>Раздел3.Секретыречиитекста(9ч)</w:t>
      </w:r>
    </w:p>
    <w:p w:rsidR="00D26168" w:rsidRDefault="00D26168">
      <w:pPr>
        <w:pStyle w:val="a3"/>
        <w:spacing w:before="2"/>
        <w:ind w:left="0" w:firstLine="0"/>
        <w:jc w:val="left"/>
        <w:rPr>
          <w:b/>
          <w:sz w:val="21"/>
        </w:rPr>
      </w:pPr>
    </w:p>
    <w:p w:rsidR="00D26168" w:rsidRDefault="00577D66">
      <w:pPr>
        <w:spacing w:line="249" w:lineRule="auto"/>
        <w:ind w:left="809" w:right="377" w:firstLine="283"/>
        <w:jc w:val="both"/>
        <w:rPr>
          <w:sz w:val="20"/>
        </w:rPr>
      </w:pPr>
      <w:r>
        <w:rPr>
          <w:sz w:val="20"/>
        </w:rPr>
        <w:t>Секреты диалога: учимся разговаривать друг с другом и со взрослыми.Диалоговая форма устной речи. Стандартные обороты речи для участия вдиалоге(</w:t>
      </w:r>
      <w:r>
        <w:rPr>
          <w:i/>
          <w:sz w:val="20"/>
        </w:rPr>
        <w:t>Каквежливопопросить?Какпохвалитьтоварища?Какправильно поблагодарить?</w:t>
      </w:r>
      <w:r>
        <w:rPr>
          <w:sz w:val="20"/>
        </w:rPr>
        <w:t>).Целиивидывопросов(вопрос-уточнение,вопроскакзапрос нановое содержание).</w:t>
      </w:r>
    </w:p>
    <w:p w:rsidR="00D26168" w:rsidRDefault="00577D66">
      <w:pPr>
        <w:pStyle w:val="a3"/>
        <w:spacing w:before="59" w:line="252" w:lineRule="auto"/>
        <w:ind w:right="381"/>
      </w:pPr>
      <w:r>
        <w:t>Различныеприёмыслушаниянаучно-познавательныхихудожественныхтекстовобисторииязыкаикультурерусскогонарода.</w:t>
      </w:r>
    </w:p>
    <w:p w:rsidR="00D26168" w:rsidRDefault="00D26168">
      <w:pPr>
        <w:spacing w:line="252" w:lineRule="auto"/>
        <w:sectPr w:rsidR="00D26168">
          <w:pgSz w:w="7840" w:h="12020"/>
          <w:pgMar w:top="580" w:right="80" w:bottom="780" w:left="180" w:header="0" w:footer="519" w:gutter="0"/>
          <w:cols w:space="720"/>
        </w:sectPr>
      </w:pPr>
    </w:p>
    <w:p w:rsidR="00D26168" w:rsidRDefault="00577D66">
      <w:pPr>
        <w:spacing w:before="74"/>
        <w:ind w:left="1092"/>
        <w:jc w:val="both"/>
        <w:rPr>
          <w:sz w:val="20"/>
        </w:rPr>
      </w:pPr>
      <w:r>
        <w:rPr>
          <w:b/>
          <w:sz w:val="20"/>
        </w:rPr>
        <w:t>Резервучебного времени</w:t>
      </w:r>
      <w:r>
        <w:rPr>
          <w:sz w:val="20"/>
        </w:rPr>
        <w:t>—2 ч.</w:t>
      </w:r>
    </w:p>
    <w:p w:rsidR="00D26168" w:rsidRDefault="00D26168">
      <w:pPr>
        <w:pStyle w:val="a3"/>
        <w:spacing w:before="7"/>
        <w:ind w:left="0" w:firstLine="0"/>
        <w:jc w:val="left"/>
        <w:rPr>
          <w:sz w:val="31"/>
        </w:rPr>
      </w:pPr>
    </w:p>
    <w:p w:rsidR="00D26168" w:rsidRDefault="00577D66">
      <w:pPr>
        <w:pStyle w:val="3"/>
        <w:jc w:val="both"/>
      </w:pPr>
      <w:r>
        <w:t>ВТОРОЙГОДОБУЧЕНИЯ(34ч)</w:t>
      </w:r>
    </w:p>
    <w:p w:rsidR="00D26168" w:rsidRDefault="00D26168">
      <w:pPr>
        <w:pStyle w:val="a3"/>
        <w:spacing w:before="2"/>
        <w:ind w:left="0" w:firstLine="0"/>
        <w:jc w:val="left"/>
        <w:rPr>
          <w:b/>
          <w:sz w:val="31"/>
        </w:rPr>
      </w:pPr>
    </w:p>
    <w:p w:rsidR="00D26168" w:rsidRDefault="00577D66">
      <w:pPr>
        <w:spacing w:before="1"/>
        <w:ind w:left="1092"/>
        <w:jc w:val="both"/>
        <w:rPr>
          <w:b/>
        </w:rPr>
      </w:pPr>
      <w:r>
        <w:rPr>
          <w:b/>
        </w:rPr>
        <w:t>Раздел1.Русскийязык:прошлоеинастоящее(12ч)</w:t>
      </w:r>
    </w:p>
    <w:p w:rsidR="00D26168" w:rsidRDefault="00D26168">
      <w:pPr>
        <w:pStyle w:val="a3"/>
        <w:spacing w:before="1"/>
        <w:ind w:left="0" w:firstLine="0"/>
        <w:jc w:val="left"/>
        <w:rPr>
          <w:b/>
          <w:sz w:val="21"/>
        </w:rPr>
      </w:pPr>
    </w:p>
    <w:p w:rsidR="00D26168" w:rsidRDefault="00577D66">
      <w:pPr>
        <w:spacing w:line="249" w:lineRule="auto"/>
        <w:ind w:left="809" w:right="380" w:firstLine="283"/>
        <w:jc w:val="both"/>
        <w:rPr>
          <w:sz w:val="20"/>
        </w:rPr>
      </w:pPr>
      <w:r>
        <w:rPr>
          <w:sz w:val="20"/>
        </w:rPr>
        <w:t xml:space="preserve">Лексическиеединицыснационально-культурнойсемантикой,называющие игры, забавы, игрушки (например, </w:t>
      </w:r>
      <w:r>
        <w:rPr>
          <w:i/>
          <w:sz w:val="20"/>
        </w:rPr>
        <w:t>городки, салочки, салазки,санки, волчок,свистулька</w:t>
      </w:r>
      <w:r>
        <w:rPr>
          <w:sz w:val="20"/>
        </w:rPr>
        <w:t>).</w:t>
      </w:r>
    </w:p>
    <w:p w:rsidR="00D26168" w:rsidRDefault="00577D66">
      <w:pPr>
        <w:spacing w:before="3" w:line="249" w:lineRule="auto"/>
        <w:ind w:left="809" w:right="377" w:firstLine="283"/>
        <w:jc w:val="both"/>
        <w:rPr>
          <w:sz w:val="20"/>
        </w:rPr>
      </w:pPr>
      <w:r>
        <w:rPr>
          <w:sz w:val="20"/>
        </w:rPr>
        <w:t xml:space="preserve">Лексическиеединицыснационально-культурнойсемантикой,называющиепредметытрадиционногорусскогобыта:1)слова,называющие домашнюю утварь и орудия труда (например, </w:t>
      </w:r>
      <w:r>
        <w:rPr>
          <w:i/>
          <w:sz w:val="20"/>
        </w:rPr>
        <w:t>ухват, ушат,ступа,плошка,крынка,ковш,решето, веретено,серп,коса,плуг</w:t>
      </w:r>
      <w:r>
        <w:rPr>
          <w:sz w:val="20"/>
        </w:rPr>
        <w:t>);2)</w:t>
      </w:r>
      <w:r>
        <w:rPr>
          <w:spacing w:val="-1"/>
          <w:sz w:val="20"/>
        </w:rPr>
        <w:t xml:space="preserve">слова, называющие то, что </w:t>
      </w:r>
      <w:r>
        <w:rPr>
          <w:sz w:val="20"/>
        </w:rPr>
        <w:t xml:space="preserve">ели в старину (например, </w:t>
      </w:r>
      <w:r>
        <w:rPr>
          <w:i/>
          <w:sz w:val="20"/>
        </w:rPr>
        <w:t>тюря, полба, каша,щи,похлёбка,бублик, ватрушка,калач,коврижки</w:t>
      </w:r>
      <w:r>
        <w:rPr>
          <w:sz w:val="20"/>
        </w:rPr>
        <w:t>)—какиеизнихсохранились до нашего времени; 3) слова, называющие то, во что раньшеодевалисьдети(например,</w:t>
      </w:r>
      <w:r>
        <w:rPr>
          <w:i/>
          <w:sz w:val="20"/>
        </w:rPr>
        <w:t>шубейка,тулуп,шапка,валенки,сарафан,рубаха,лапти</w:t>
      </w:r>
      <w:r>
        <w:rPr>
          <w:sz w:val="20"/>
        </w:rPr>
        <w:t>).</w:t>
      </w:r>
    </w:p>
    <w:p w:rsidR="00D26168" w:rsidRDefault="00577D66">
      <w:pPr>
        <w:pStyle w:val="a3"/>
        <w:spacing w:before="1" w:line="249" w:lineRule="auto"/>
        <w:ind w:right="378"/>
      </w:pPr>
      <w:r>
        <w:t>Пословицы,поговорки,фразеологизмы,возникновениекоторыхсвязано с предметами и явлениями традиционного русского быта: игры,утварь, орудия труда,еда,одежда(например,</w:t>
      </w:r>
      <w:r>
        <w:rPr>
          <w:i/>
        </w:rPr>
        <w:t>кашинесваришь,низакакиековрижки</w:t>
      </w:r>
      <w:r>
        <w:t xml:space="preserve">).Сравнениерусскихпословиципоговорокспословицами и поговорками других народов. Сравнение фразеологизмов,имеющих в разных языках общий смысл, но различную образную форму(например, </w:t>
      </w:r>
      <w:r>
        <w:rPr>
          <w:i/>
        </w:rPr>
        <w:t>ехать в Тулу со своимсамоваром</w:t>
      </w:r>
      <w:r>
        <w:t xml:space="preserve">(рус.); </w:t>
      </w:r>
      <w:r>
        <w:rPr>
          <w:i/>
        </w:rPr>
        <w:t>ехать в лес с дровами</w:t>
      </w:r>
      <w:r>
        <w:t>(тат.).</w:t>
      </w:r>
    </w:p>
    <w:p w:rsidR="00D26168" w:rsidRDefault="00577D66">
      <w:pPr>
        <w:spacing w:before="7"/>
        <w:ind w:left="1092"/>
        <w:jc w:val="both"/>
        <w:rPr>
          <w:sz w:val="20"/>
        </w:rPr>
      </w:pPr>
      <w:r>
        <w:rPr>
          <w:b/>
          <w:spacing w:val="-1"/>
          <w:sz w:val="20"/>
        </w:rPr>
        <w:t>Проектное</w:t>
      </w:r>
      <w:r>
        <w:rPr>
          <w:b/>
          <w:sz w:val="20"/>
        </w:rPr>
        <w:t>задание.</w:t>
      </w:r>
      <w:r>
        <w:rPr>
          <w:sz w:val="20"/>
        </w:rPr>
        <w:t>Словарь«Почемуэтотакназывается?».</w:t>
      </w:r>
    </w:p>
    <w:p w:rsidR="00D26168" w:rsidRDefault="00D26168">
      <w:pPr>
        <w:pStyle w:val="a3"/>
        <w:spacing w:before="6"/>
        <w:ind w:left="0" w:firstLine="0"/>
        <w:jc w:val="left"/>
        <w:rPr>
          <w:sz w:val="31"/>
        </w:rPr>
      </w:pPr>
    </w:p>
    <w:p w:rsidR="00D26168" w:rsidRDefault="00577D66">
      <w:pPr>
        <w:pStyle w:val="3"/>
        <w:spacing w:before="1"/>
        <w:jc w:val="both"/>
      </w:pPr>
      <w:r>
        <w:t>Раздел2.Языквдействии(7ч)</w:t>
      </w:r>
    </w:p>
    <w:p w:rsidR="00D26168" w:rsidRDefault="00D26168">
      <w:pPr>
        <w:pStyle w:val="a3"/>
        <w:spacing w:before="11"/>
        <w:ind w:left="0" w:firstLine="0"/>
        <w:jc w:val="left"/>
        <w:rPr>
          <w:b/>
        </w:rPr>
      </w:pPr>
    </w:p>
    <w:p w:rsidR="00D26168" w:rsidRDefault="00577D66">
      <w:pPr>
        <w:pStyle w:val="a3"/>
        <w:spacing w:line="249" w:lineRule="auto"/>
        <w:jc w:val="left"/>
      </w:pPr>
      <w:r>
        <w:t>Какправильнопроизноситьслова(пропедевтическаяработапопредупреждению ошибоквпроизношениисловвречи).</w:t>
      </w:r>
    </w:p>
    <w:p w:rsidR="00D26168" w:rsidRDefault="00577D66">
      <w:pPr>
        <w:pStyle w:val="a3"/>
        <w:spacing w:before="2" w:line="247" w:lineRule="auto"/>
        <w:jc w:val="left"/>
      </w:pPr>
      <w:r>
        <w:t>Смыслоразличительнаярольударения.Наблюдениезаизменениемместаударенияв поэтическомтексте. Работасословарёмударений.</w:t>
      </w:r>
    </w:p>
    <w:p w:rsidR="00D26168" w:rsidRDefault="00577D66">
      <w:pPr>
        <w:spacing w:before="8"/>
        <w:ind w:left="1092"/>
        <w:rPr>
          <w:sz w:val="20"/>
        </w:rPr>
      </w:pPr>
      <w:r>
        <w:rPr>
          <w:b/>
          <w:sz w:val="20"/>
        </w:rPr>
        <w:t>Практическаяработа.</w:t>
      </w:r>
      <w:r>
        <w:rPr>
          <w:sz w:val="20"/>
        </w:rPr>
        <w:t>Слушаемиучимсячитатьфрагменты</w:t>
      </w:r>
    </w:p>
    <w:p w:rsidR="00D26168" w:rsidRDefault="00577D66">
      <w:pPr>
        <w:pStyle w:val="a3"/>
        <w:spacing w:before="6" w:line="242" w:lineRule="auto"/>
        <w:ind w:firstLine="0"/>
        <w:jc w:val="left"/>
      </w:pPr>
      <w:r>
        <w:t>стиховисказок,вкоторыхестьсловаснеобычнымпроизношением иударением.</w:t>
      </w:r>
    </w:p>
    <w:p w:rsidR="00D26168" w:rsidRDefault="00577D66">
      <w:pPr>
        <w:pStyle w:val="a3"/>
        <w:spacing w:before="8" w:line="249" w:lineRule="auto"/>
        <w:jc w:val="left"/>
      </w:pPr>
      <w:r>
        <w:t>Разныеспособытолкованиязначенияслов.Наблюдениезасочетаемостьюслов.</w:t>
      </w:r>
    </w:p>
    <w:p w:rsidR="00D26168" w:rsidRDefault="00577D66">
      <w:pPr>
        <w:pStyle w:val="a3"/>
        <w:spacing w:before="1"/>
        <w:ind w:left="1092" w:firstLine="0"/>
        <w:jc w:val="left"/>
      </w:pPr>
      <w:r>
        <w:rPr>
          <w:spacing w:val="-1"/>
        </w:rPr>
        <w:t>Совершенствование</w:t>
      </w:r>
      <w:r>
        <w:t>орфографическихнавыков.</w:t>
      </w:r>
    </w:p>
    <w:p w:rsidR="00D26168" w:rsidRDefault="00577D66">
      <w:pPr>
        <w:pStyle w:val="3"/>
        <w:spacing w:before="83"/>
      </w:pPr>
      <w:r>
        <w:t>Раздел3.Секретыречии текста(13ч)</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line="249" w:lineRule="auto"/>
        <w:ind w:right="382"/>
      </w:pPr>
      <w:r>
        <w:t>Приёмы общения: убеждение, уговаривание, просьба, похвала и др.,сохранение инициативы в диалоге, уклонение от инициативы, завершениедиалога и др. (например, как правильно выразить несогласие; как убедитьтоварища).</w:t>
      </w:r>
    </w:p>
    <w:p w:rsidR="00D26168" w:rsidRDefault="00577D66">
      <w:pPr>
        <w:pStyle w:val="a3"/>
        <w:spacing w:before="1" w:line="249" w:lineRule="auto"/>
        <w:ind w:right="381"/>
      </w:pPr>
      <w:r>
        <w:t>Особенностирусскогоречевогоэтикета.Устойчивыеэтикетныевыражениявучебно-научнойкоммуникации:формыобращения;различение этикетных форм обращения в официальной и неофициальнойречевойситуации;использованиеобращений</w:t>
      </w:r>
      <w:r>
        <w:rPr>
          <w:i/>
        </w:rPr>
        <w:t>ты</w:t>
      </w:r>
      <w:r>
        <w:t>и</w:t>
      </w:r>
      <w:r>
        <w:rPr>
          <w:i/>
        </w:rPr>
        <w:t>вы</w:t>
      </w:r>
      <w:r>
        <w:t>.</w:t>
      </w:r>
    </w:p>
    <w:p w:rsidR="00D26168" w:rsidRDefault="00577D66">
      <w:pPr>
        <w:pStyle w:val="a3"/>
        <w:spacing w:before="1" w:line="249" w:lineRule="auto"/>
        <w:ind w:right="382"/>
      </w:pPr>
      <w:r>
        <w:t>Устный ответ как жанр монологической устной учебно-научной речи.Различныевидыответов:развёрнутыйответ,ответ-добавление(напрактическомуровне).</w:t>
      </w:r>
    </w:p>
    <w:p w:rsidR="00D26168" w:rsidRDefault="00577D66">
      <w:pPr>
        <w:pStyle w:val="a3"/>
        <w:spacing w:line="252" w:lineRule="auto"/>
        <w:ind w:right="387"/>
      </w:pPr>
      <w:r>
        <w:t>Связьпредложенийвтексте.Практическоеовладениесредствамисвязи:лексическийповтор,местоименныйповтор.</w:t>
      </w:r>
    </w:p>
    <w:p w:rsidR="00D26168" w:rsidRDefault="00577D66">
      <w:pPr>
        <w:pStyle w:val="a3"/>
        <w:spacing w:line="247" w:lineRule="auto"/>
        <w:ind w:right="383"/>
      </w:pPr>
      <w:r>
        <w:t>Созданиетекстов-повествований:заметкиопосещениимузеев;повествование обучастиивнародныхпраздниках.</w:t>
      </w:r>
    </w:p>
    <w:p w:rsidR="00D26168" w:rsidRDefault="00577D66">
      <w:pPr>
        <w:pStyle w:val="a3"/>
        <w:spacing w:before="4"/>
        <w:ind w:left="1092" w:firstLine="0"/>
      </w:pPr>
      <w:r>
        <w:t>Созданиетекста:развёрнутоетолкованиезначенияслова.</w:t>
      </w:r>
    </w:p>
    <w:p w:rsidR="00D26168" w:rsidRDefault="00577D66">
      <w:pPr>
        <w:pStyle w:val="a3"/>
        <w:spacing w:before="8" w:line="249" w:lineRule="auto"/>
        <w:ind w:right="387"/>
      </w:pPr>
      <w:r>
        <w:t>Анализинформациипрочитанногоипрослушанноготекста:различениеглавныхфактовивторостепенных;выделениенаиболеесущественныхфактов;установление логическойсвязимеждуфактами.</w:t>
      </w:r>
    </w:p>
    <w:p w:rsidR="00D26168" w:rsidRDefault="00577D66">
      <w:pPr>
        <w:spacing w:before="9"/>
        <w:ind w:left="1092"/>
        <w:jc w:val="both"/>
        <w:rPr>
          <w:sz w:val="20"/>
        </w:rPr>
      </w:pPr>
      <w:r>
        <w:rPr>
          <w:b/>
          <w:sz w:val="20"/>
        </w:rPr>
        <w:t>Резервучебного времени</w:t>
      </w:r>
      <w:r>
        <w:rPr>
          <w:sz w:val="20"/>
        </w:rPr>
        <w:t>—2 ч.</w:t>
      </w:r>
    </w:p>
    <w:p w:rsidR="00D26168" w:rsidRDefault="00D26168">
      <w:pPr>
        <w:pStyle w:val="a3"/>
        <w:spacing w:before="5"/>
        <w:ind w:left="0" w:firstLine="0"/>
        <w:jc w:val="left"/>
        <w:rPr>
          <w:sz w:val="31"/>
        </w:rPr>
      </w:pPr>
    </w:p>
    <w:p w:rsidR="00D26168" w:rsidRDefault="00577D66">
      <w:pPr>
        <w:pStyle w:val="3"/>
        <w:jc w:val="both"/>
      </w:pPr>
      <w:r>
        <w:t>ТРЕТИЙГОДОБУЧЕНИЯ(34ч)</w:t>
      </w:r>
    </w:p>
    <w:p w:rsidR="00D26168" w:rsidRDefault="00D26168">
      <w:pPr>
        <w:pStyle w:val="a3"/>
        <w:spacing w:before="5"/>
        <w:ind w:left="0" w:firstLine="0"/>
        <w:jc w:val="left"/>
        <w:rPr>
          <w:b/>
          <w:sz w:val="31"/>
        </w:rPr>
      </w:pPr>
    </w:p>
    <w:p w:rsidR="00D26168" w:rsidRDefault="00577D66">
      <w:pPr>
        <w:ind w:left="336" w:right="513"/>
        <w:jc w:val="center"/>
        <w:rPr>
          <w:b/>
        </w:rPr>
      </w:pPr>
      <w:r>
        <w:rPr>
          <w:b/>
        </w:rPr>
        <w:t>Раздел1.Русскийязык:прошлоеинастоящее(12ч)</w:t>
      </w:r>
    </w:p>
    <w:p w:rsidR="00D26168" w:rsidRDefault="00D26168">
      <w:pPr>
        <w:pStyle w:val="a3"/>
        <w:spacing w:before="11"/>
        <w:ind w:left="0" w:firstLine="0"/>
        <w:jc w:val="left"/>
        <w:rPr>
          <w:b/>
        </w:rPr>
      </w:pPr>
    </w:p>
    <w:p w:rsidR="00D26168" w:rsidRDefault="00577D66">
      <w:pPr>
        <w:spacing w:line="249" w:lineRule="auto"/>
        <w:ind w:left="809" w:right="378" w:firstLine="283"/>
        <w:jc w:val="both"/>
        <w:rPr>
          <w:sz w:val="20"/>
        </w:rPr>
      </w:pPr>
      <w:r>
        <w:rPr>
          <w:sz w:val="20"/>
        </w:rPr>
        <w:t>Лексическиеединицыснационально-культурнойсемантикой,связанные сособенностями мировосприятия и отношений между людьми(например,</w:t>
      </w:r>
      <w:r>
        <w:rPr>
          <w:i/>
          <w:sz w:val="20"/>
        </w:rPr>
        <w:t>правда—ложь,друг—недруг,брат—братство—побратим</w:t>
      </w:r>
      <w:r>
        <w:rPr>
          <w:sz w:val="20"/>
        </w:rPr>
        <w:t>).</w:t>
      </w:r>
    </w:p>
    <w:p w:rsidR="00D26168" w:rsidRDefault="00577D66">
      <w:pPr>
        <w:pStyle w:val="a3"/>
        <w:spacing w:line="249" w:lineRule="auto"/>
        <w:ind w:right="382"/>
      </w:pPr>
      <w:r>
        <w:t>Лексическиеединицыснационально-культурнойсемантикой,называющиеприродныеявленияирастения(например,образныеназванияветра,дождя,снега;названиярастений).</w:t>
      </w:r>
    </w:p>
    <w:p w:rsidR="00D26168" w:rsidRDefault="00577D66">
      <w:pPr>
        <w:spacing w:before="1" w:line="249" w:lineRule="auto"/>
        <w:ind w:left="809" w:right="380" w:firstLine="283"/>
        <w:jc w:val="both"/>
        <w:rPr>
          <w:sz w:val="20"/>
        </w:rPr>
      </w:pPr>
      <w:r>
        <w:rPr>
          <w:sz w:val="20"/>
        </w:rPr>
        <w:t>Лексическиеединицыснационально-культурнойсемантикой,называющиезанятиялюдей(например,</w:t>
      </w:r>
      <w:r>
        <w:rPr>
          <w:i/>
          <w:sz w:val="20"/>
        </w:rPr>
        <w:t>ямщик,извозчик,коробейник,лавочник</w:t>
      </w:r>
      <w:r>
        <w:rPr>
          <w:sz w:val="20"/>
        </w:rPr>
        <w:t>).</w:t>
      </w:r>
    </w:p>
    <w:p w:rsidR="00D26168" w:rsidRDefault="00577D66">
      <w:pPr>
        <w:pStyle w:val="a3"/>
        <w:spacing w:before="1" w:line="249" w:lineRule="auto"/>
        <w:ind w:right="377"/>
      </w:pPr>
      <w:r>
        <w:t>Лексическиеединицыснационально-культурнойсемантикой,называющиемузыкальныеинструменты(например,</w:t>
      </w:r>
      <w:r>
        <w:rPr>
          <w:i/>
        </w:rPr>
        <w:t>балалайка,гусли,гармонь</w:t>
      </w:r>
      <w:r>
        <w:t>).</w:t>
      </w:r>
    </w:p>
    <w:p w:rsidR="00D26168" w:rsidRDefault="00577D66">
      <w:pPr>
        <w:spacing w:line="249" w:lineRule="auto"/>
        <w:ind w:left="809" w:right="380" w:firstLine="283"/>
        <w:jc w:val="both"/>
        <w:rPr>
          <w:sz w:val="20"/>
        </w:rPr>
      </w:pPr>
      <w:r>
        <w:rPr>
          <w:sz w:val="20"/>
        </w:rPr>
        <w:t xml:space="preserve">Русскиетрадиционныесказочныеобразы,эпитетыисравнения(например, </w:t>
      </w:r>
      <w:r>
        <w:rPr>
          <w:i/>
          <w:sz w:val="20"/>
        </w:rPr>
        <w:t xml:space="preserve">Снегурочка, дубрава, сокол, соловей, зорька, солнце </w:t>
      </w:r>
      <w:r>
        <w:rPr>
          <w:sz w:val="20"/>
        </w:rPr>
        <w:t>и т. п.):уточнениезначений,наблюдениезаиспользованиемвпроизведенияхфольклораихудожественнойлитературы.</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577D66">
      <w:pPr>
        <w:pStyle w:val="a3"/>
        <w:spacing w:before="74" w:line="247" w:lineRule="auto"/>
        <w:ind w:right="387"/>
      </w:pPr>
      <w:r>
        <w:t>Названия старинных русских городов, сведения о происхождении этихназваний.</w:t>
      </w:r>
    </w:p>
    <w:p w:rsidR="00D26168" w:rsidRDefault="00577D66">
      <w:pPr>
        <w:pStyle w:val="a3"/>
        <w:spacing w:before="11" w:line="247" w:lineRule="auto"/>
        <w:ind w:right="379"/>
      </w:pPr>
      <w:r>
        <w:rPr>
          <w:b/>
        </w:rPr>
        <w:t xml:space="preserve">Проектные задания. </w:t>
      </w:r>
      <w:r>
        <w:t>Откуда в русском языке эта фамилия? Историямоих имениифамилии.(Приобретениеопытапоискаинформацииопроисхождениислов.)</w:t>
      </w:r>
    </w:p>
    <w:p w:rsidR="00D26168" w:rsidRDefault="00D26168">
      <w:pPr>
        <w:pStyle w:val="a3"/>
        <w:spacing w:before="6"/>
        <w:ind w:left="0" w:firstLine="0"/>
        <w:jc w:val="left"/>
        <w:rPr>
          <w:sz w:val="31"/>
        </w:rPr>
      </w:pPr>
    </w:p>
    <w:p w:rsidR="00D26168" w:rsidRDefault="00577D66">
      <w:pPr>
        <w:pStyle w:val="3"/>
        <w:jc w:val="both"/>
      </w:pPr>
      <w:r>
        <w:t>Раздел2.Языквдействии(7ч)</w:t>
      </w:r>
    </w:p>
    <w:p w:rsidR="00D26168" w:rsidRDefault="00D26168">
      <w:pPr>
        <w:pStyle w:val="a3"/>
        <w:spacing w:before="9"/>
        <w:ind w:left="0" w:firstLine="0"/>
        <w:jc w:val="left"/>
        <w:rPr>
          <w:b/>
        </w:rPr>
      </w:pPr>
    </w:p>
    <w:p w:rsidR="00D26168" w:rsidRDefault="00577D66">
      <w:pPr>
        <w:pStyle w:val="a3"/>
        <w:spacing w:line="249" w:lineRule="auto"/>
        <w:ind w:right="388"/>
      </w:pPr>
      <w:r>
        <w:t>Какправильнопроизноситьслова(пропедевтическаяработапопредупреждению ошибоквпроизношениислов вречи).</w:t>
      </w:r>
    </w:p>
    <w:p w:rsidR="00D26168" w:rsidRDefault="00577D66">
      <w:pPr>
        <w:spacing w:before="2" w:line="249" w:lineRule="auto"/>
        <w:ind w:left="809" w:right="378" w:firstLine="283"/>
        <w:jc w:val="both"/>
        <w:rPr>
          <w:sz w:val="20"/>
        </w:rPr>
      </w:pPr>
      <w:r>
        <w:rPr>
          <w:sz w:val="20"/>
        </w:rPr>
        <w:t>Многообразие суффиксов, позволяющих выразить различные оттенкизначения и различную оценку, как специфика русского языка (например,</w:t>
      </w:r>
      <w:r>
        <w:rPr>
          <w:i/>
          <w:sz w:val="20"/>
        </w:rPr>
        <w:t>книга, книжка, книжечка, книжица, книжонка, книжища; заяц, зайчик,зайчонок,зайчишка,заинька</w:t>
      </w:r>
      <w:r>
        <w:rPr>
          <w:sz w:val="20"/>
        </w:rPr>
        <w:t>ит. п.) (на практическомуровне).</w:t>
      </w:r>
    </w:p>
    <w:p w:rsidR="00D26168" w:rsidRDefault="00577D66">
      <w:pPr>
        <w:pStyle w:val="a3"/>
        <w:spacing w:before="3" w:line="249" w:lineRule="auto"/>
        <w:ind w:right="378"/>
      </w:pPr>
      <w:r>
        <w:t>Спецификаграмматическихкатегорийрусскогоязыка(например,категории рода, падежа имён существительных). Практическое овладениенормамиупотребленияотдельныхграмматическихформимёнсуществительных(например, форм родительного падежа множественногочисла).Практическоеовладениенормамиправильногоиточногоупотребленияпредлогов,образованияпредложно-падежныхформсуществительных (на практическомуровне). Существительные, имеющиетолько форму единственного или только форму множественного числа (врамкахизученного).</w:t>
      </w:r>
    </w:p>
    <w:p w:rsidR="00D26168" w:rsidRDefault="00577D66">
      <w:pPr>
        <w:pStyle w:val="a3"/>
        <w:spacing w:before="1"/>
        <w:ind w:left="1092" w:firstLine="0"/>
      </w:pPr>
      <w:r>
        <w:t>Совершенствованиенавыковорфографическогооформлениятекста.</w:t>
      </w:r>
    </w:p>
    <w:p w:rsidR="00D26168" w:rsidRDefault="00D26168">
      <w:pPr>
        <w:pStyle w:val="a3"/>
        <w:ind w:left="0" w:firstLine="0"/>
        <w:jc w:val="left"/>
        <w:rPr>
          <w:sz w:val="32"/>
        </w:rPr>
      </w:pPr>
    </w:p>
    <w:p w:rsidR="00D26168" w:rsidRDefault="00577D66">
      <w:pPr>
        <w:pStyle w:val="3"/>
        <w:jc w:val="both"/>
      </w:pPr>
      <w:r>
        <w:t>Раздел3.Секретыречии текста(13ч)</w:t>
      </w:r>
    </w:p>
    <w:p w:rsidR="00D26168" w:rsidRDefault="00D26168">
      <w:pPr>
        <w:pStyle w:val="a3"/>
        <w:spacing w:before="2"/>
        <w:ind w:left="0" w:firstLine="0"/>
        <w:jc w:val="left"/>
        <w:rPr>
          <w:b/>
          <w:sz w:val="21"/>
        </w:rPr>
      </w:pPr>
    </w:p>
    <w:p w:rsidR="00D26168" w:rsidRDefault="00577D66">
      <w:pPr>
        <w:pStyle w:val="a3"/>
        <w:ind w:left="1092" w:firstLine="0"/>
      </w:pPr>
      <w:r>
        <w:t>Особенностиустноговыступления.</w:t>
      </w:r>
    </w:p>
    <w:p w:rsidR="00D26168" w:rsidRDefault="00577D66">
      <w:pPr>
        <w:pStyle w:val="a3"/>
        <w:spacing w:before="10" w:line="247" w:lineRule="auto"/>
        <w:ind w:right="381"/>
      </w:pPr>
      <w:r>
        <w:t>Созданиетекстов-повествованийопутешествиипогородам,обучастиивмастер-классах,связанныхснароднымипромыслами.</w:t>
      </w:r>
    </w:p>
    <w:p w:rsidR="00D26168" w:rsidRDefault="00577D66">
      <w:pPr>
        <w:pStyle w:val="a3"/>
        <w:spacing w:before="6" w:line="252" w:lineRule="auto"/>
        <w:ind w:right="381"/>
      </w:pPr>
      <w:r>
        <w:t>Создание текстов-рассуждений с использованием различных способоваргументации(врамкахизученного).</w:t>
      </w:r>
    </w:p>
    <w:p w:rsidR="00D26168" w:rsidRDefault="00577D66">
      <w:pPr>
        <w:pStyle w:val="a3"/>
        <w:spacing w:line="247" w:lineRule="auto"/>
        <w:ind w:right="386"/>
      </w:pPr>
      <w:r>
        <w:t>Редактированиепредложенныхтекстов с целью совершенствованияихсодержанияиформы (впределахизученногов основном курсе).</w:t>
      </w:r>
    </w:p>
    <w:p w:rsidR="00D26168" w:rsidRDefault="00577D66">
      <w:pPr>
        <w:pStyle w:val="a3"/>
        <w:spacing w:before="2" w:line="249" w:lineRule="auto"/>
        <w:ind w:right="379"/>
      </w:pPr>
      <w:r>
        <w:t>Смысловой анализ фольклорных и художественных текстов или ихфрагментов(народныхилитературныхсказок,рассказов,загадок,пословиц,притчи т.п.).Языковыеособенности текстовфольклораихудожественныхтекстовилиих фрагментов.</w:t>
      </w:r>
    </w:p>
    <w:p w:rsidR="00D26168" w:rsidRDefault="00577D66">
      <w:pPr>
        <w:spacing w:before="5"/>
        <w:ind w:left="1092"/>
        <w:jc w:val="both"/>
        <w:rPr>
          <w:sz w:val="20"/>
        </w:rPr>
      </w:pPr>
      <w:r>
        <w:rPr>
          <w:b/>
          <w:sz w:val="20"/>
        </w:rPr>
        <w:t>Резервучебного времени</w:t>
      </w:r>
      <w:r>
        <w:rPr>
          <w:sz w:val="20"/>
        </w:rPr>
        <w:t>—2 ч.</w:t>
      </w:r>
    </w:p>
    <w:p w:rsidR="00D26168" w:rsidRDefault="00D26168">
      <w:pPr>
        <w:pStyle w:val="a3"/>
        <w:ind w:left="0" w:firstLine="0"/>
        <w:jc w:val="left"/>
        <w:rPr>
          <w:sz w:val="22"/>
        </w:rPr>
      </w:pPr>
    </w:p>
    <w:p w:rsidR="00D26168" w:rsidRDefault="00577D66">
      <w:pPr>
        <w:pStyle w:val="3"/>
        <w:spacing w:before="159"/>
        <w:jc w:val="both"/>
      </w:pPr>
      <w:r>
        <w:t>ЧЕТВЁРТЫЙГОДОБУЧЕНИЯ(34ч)</w:t>
      </w:r>
    </w:p>
    <w:p w:rsidR="00D26168" w:rsidRDefault="00D26168">
      <w:pPr>
        <w:jc w:val="both"/>
        <w:sectPr w:rsidR="00D26168">
          <w:pgSz w:w="7840" w:h="12020"/>
          <w:pgMar w:top="560" w:right="80" w:bottom="780" w:left="180" w:header="0" w:footer="519" w:gutter="0"/>
          <w:cols w:space="720"/>
        </w:sectPr>
      </w:pPr>
    </w:p>
    <w:p w:rsidR="00D26168" w:rsidRDefault="00577D66">
      <w:pPr>
        <w:spacing w:before="77"/>
        <w:ind w:left="1092"/>
        <w:rPr>
          <w:b/>
        </w:rPr>
      </w:pPr>
      <w:r>
        <w:rPr>
          <w:b/>
        </w:rPr>
        <w:t>Раздел1.Русскийязык:прошлоеинастоящее(12 ч)</w:t>
      </w:r>
    </w:p>
    <w:p w:rsidR="00D26168" w:rsidRDefault="00D26168">
      <w:pPr>
        <w:pStyle w:val="a3"/>
        <w:spacing w:before="11"/>
        <w:ind w:left="0" w:firstLine="0"/>
        <w:jc w:val="left"/>
        <w:rPr>
          <w:b/>
        </w:rPr>
      </w:pPr>
    </w:p>
    <w:p w:rsidR="00D26168" w:rsidRDefault="00577D66">
      <w:pPr>
        <w:spacing w:line="249" w:lineRule="auto"/>
        <w:ind w:left="809" w:right="379" w:firstLine="283"/>
        <w:jc w:val="both"/>
        <w:rPr>
          <w:sz w:val="20"/>
        </w:rPr>
      </w:pPr>
      <w:r>
        <w:rPr>
          <w:sz w:val="20"/>
        </w:rPr>
        <w:t>Лексическиеединицыснационально-культурнойсемантикой,</w:t>
      </w:r>
      <w:r>
        <w:rPr>
          <w:spacing w:val="-1"/>
          <w:sz w:val="20"/>
        </w:rPr>
        <w:t xml:space="preserve">связанные с качествами и чувствами </w:t>
      </w:r>
      <w:r>
        <w:rPr>
          <w:sz w:val="20"/>
        </w:rPr>
        <w:t xml:space="preserve">людей (например, </w:t>
      </w:r>
      <w:r>
        <w:rPr>
          <w:i/>
          <w:sz w:val="20"/>
        </w:rPr>
        <w:t>добросердечный,доброжелательный,благодарный,бескорыстный</w:t>
      </w:r>
      <w:r>
        <w:rPr>
          <w:sz w:val="20"/>
        </w:rPr>
        <w:t>);связанныесобучением. Лексические единицы с национально-культурной семантикой,называющиеродственныеотношения(например,</w:t>
      </w:r>
      <w:r>
        <w:rPr>
          <w:i/>
          <w:sz w:val="20"/>
        </w:rPr>
        <w:t>матушка,батюшка,братец,сестрица, мачеха,падчерица</w:t>
      </w:r>
      <w:r>
        <w:rPr>
          <w:sz w:val="20"/>
        </w:rPr>
        <w:t>).</w:t>
      </w:r>
    </w:p>
    <w:p w:rsidR="00D26168" w:rsidRDefault="00577D66">
      <w:pPr>
        <w:pStyle w:val="a3"/>
        <w:spacing w:before="3" w:line="249" w:lineRule="auto"/>
        <w:ind w:right="378"/>
      </w:pPr>
      <w:r>
        <w:t>Пословицы,поговоркиифразеологизмы,возникновениекоторыхсвязаноскачествами,чувствамилюдей,сучением,сродственными</w:t>
      </w:r>
      <w:r>
        <w:rPr>
          <w:spacing w:val="-1"/>
        </w:rPr>
        <w:t>отношениями(например,</w:t>
      </w:r>
      <w:r>
        <w:rPr>
          <w:i/>
          <w:spacing w:val="-1"/>
        </w:rPr>
        <w:t>откоркидокорки;вся</w:t>
      </w:r>
      <w:r>
        <w:rPr>
          <w:i/>
        </w:rPr>
        <w:t>семьявместе,такидушанаместе</w:t>
      </w:r>
      <w:r>
        <w:t>ит.д.). Сравнениеспословицамиипоговоркамидругихнародов. Сравнение фразеологизмов из разных языков, имеющих общийсмысл,норазличную образнуюформу.</w:t>
      </w:r>
    </w:p>
    <w:p w:rsidR="00D26168" w:rsidRDefault="00577D66">
      <w:pPr>
        <w:pStyle w:val="a3"/>
        <w:spacing w:line="249" w:lineRule="auto"/>
        <w:ind w:right="382"/>
      </w:pPr>
      <w:r>
        <w:t>Русские традиционные эпитеты: уточнение значений, наблюдение заиспользованиемвпроизведенияхфольклораихудожественнойлитературы.</w:t>
      </w:r>
    </w:p>
    <w:p w:rsidR="00D26168" w:rsidRDefault="00577D66">
      <w:pPr>
        <w:pStyle w:val="a3"/>
        <w:spacing w:before="3" w:line="247" w:lineRule="auto"/>
        <w:ind w:right="382"/>
      </w:pPr>
      <w:r>
        <w:t>Лексика, заимствованная русским языком из языков народов России имира. Русские словавязыкахдругихнародов.</w:t>
      </w:r>
    </w:p>
    <w:p w:rsidR="00D26168" w:rsidRDefault="00577D66">
      <w:pPr>
        <w:pStyle w:val="a3"/>
        <w:spacing w:before="8" w:line="249" w:lineRule="auto"/>
        <w:ind w:right="382"/>
      </w:pPr>
      <w:r>
        <w:rPr>
          <w:b/>
        </w:rPr>
        <w:t xml:space="preserve">Проектные задания. </w:t>
      </w:r>
      <w:r>
        <w:t>Откуда это слово появилось в русском языке?(Приобретениеопытапоискаинформацииопроисхождениислов.)Сравнение толкований слов в словаре В. И. Даля и современном толковомсловаре. Русскиеслова вязыкахдругих народов.</w:t>
      </w:r>
    </w:p>
    <w:p w:rsidR="00D26168" w:rsidRDefault="00D26168">
      <w:pPr>
        <w:pStyle w:val="a3"/>
        <w:spacing w:before="10"/>
        <w:ind w:left="0" w:firstLine="0"/>
        <w:jc w:val="left"/>
        <w:rPr>
          <w:sz w:val="30"/>
        </w:rPr>
      </w:pPr>
    </w:p>
    <w:p w:rsidR="00D26168" w:rsidRDefault="00577D66">
      <w:pPr>
        <w:pStyle w:val="3"/>
      </w:pPr>
      <w:r>
        <w:t>Раздел2.Языквдействии(6ч)</w:t>
      </w:r>
    </w:p>
    <w:p w:rsidR="00D26168" w:rsidRDefault="00D26168">
      <w:pPr>
        <w:pStyle w:val="a3"/>
        <w:spacing w:before="11"/>
        <w:ind w:left="0" w:firstLine="0"/>
        <w:jc w:val="left"/>
        <w:rPr>
          <w:b/>
        </w:rPr>
      </w:pPr>
    </w:p>
    <w:p w:rsidR="00D26168" w:rsidRDefault="00577D66">
      <w:pPr>
        <w:pStyle w:val="a3"/>
        <w:spacing w:line="249" w:lineRule="auto"/>
        <w:ind w:right="388"/>
      </w:pPr>
      <w:r>
        <w:t>Какправильнопроизноситьслова(пропедевтическаяработапопредупреждению ошибоквпроизношениислов вречи).</w:t>
      </w:r>
    </w:p>
    <w:p w:rsidR="00D26168" w:rsidRDefault="00577D66">
      <w:pPr>
        <w:pStyle w:val="a3"/>
        <w:spacing w:before="2" w:line="249" w:lineRule="auto"/>
        <w:ind w:right="383"/>
      </w:pPr>
      <w:r>
        <w:t>Трудные случаи образования формы 1-го лица единственного числанастоящего и будущего времени глаголов (на пропедевтическом уровне).Наблюдениезасинонимиейсинтаксическихконструкцийнауровнесловосочетанийипредложений(напропедевтическомуровне).</w:t>
      </w:r>
    </w:p>
    <w:p w:rsidR="00D26168" w:rsidRDefault="00577D66">
      <w:pPr>
        <w:pStyle w:val="a3"/>
        <w:spacing w:before="1" w:line="249" w:lineRule="auto"/>
        <w:ind w:right="383"/>
      </w:pPr>
      <w:r>
        <w:t>Историявозникновенияифункциизнаковпрепинания(врамкахизученного). Совершенствование навыков правильного пунктуационногооформлениятекста.</w:t>
      </w:r>
    </w:p>
    <w:p w:rsidR="00D26168" w:rsidRDefault="00D26168">
      <w:pPr>
        <w:pStyle w:val="a3"/>
        <w:spacing w:before="4"/>
        <w:ind w:left="0" w:firstLine="0"/>
        <w:jc w:val="left"/>
        <w:rPr>
          <w:sz w:val="31"/>
        </w:rPr>
      </w:pPr>
    </w:p>
    <w:p w:rsidR="00D26168" w:rsidRDefault="00577D66">
      <w:pPr>
        <w:pStyle w:val="3"/>
      </w:pPr>
      <w:r>
        <w:t>Раздел3.Секретыречии текста(12ч)</w:t>
      </w:r>
    </w:p>
    <w:p w:rsidR="00D26168" w:rsidRDefault="00D26168">
      <w:pPr>
        <w:pStyle w:val="a3"/>
        <w:spacing w:before="2"/>
        <w:ind w:left="0" w:firstLine="0"/>
        <w:jc w:val="left"/>
        <w:rPr>
          <w:b/>
          <w:sz w:val="21"/>
        </w:rPr>
      </w:pPr>
    </w:p>
    <w:p w:rsidR="00D26168" w:rsidRDefault="00577D66">
      <w:pPr>
        <w:pStyle w:val="a3"/>
        <w:ind w:left="1092" w:firstLine="0"/>
        <w:jc w:val="left"/>
      </w:pPr>
      <w:r>
        <w:t>Правилаведениядиалога:корректныеинекорректныевопросы.</w:t>
      </w:r>
    </w:p>
    <w:p w:rsidR="00D26168" w:rsidRDefault="00577D66">
      <w:pPr>
        <w:pStyle w:val="a3"/>
        <w:spacing w:before="61" w:line="249" w:lineRule="auto"/>
        <w:ind w:right="380"/>
      </w:pPr>
      <w:r>
        <w:t>Различныевидычтения(изучающееипоисковое)научно-</w:t>
      </w:r>
      <w:r>
        <w:rPr>
          <w:spacing w:val="-1"/>
        </w:rPr>
        <w:t>познавательныхихудожественныхтекстов</w:t>
      </w:r>
      <w:r>
        <w:t>обисторииязыкаикультуре</w:t>
      </w:r>
    </w:p>
    <w:p w:rsidR="00D26168" w:rsidRDefault="00D26168">
      <w:pPr>
        <w:spacing w:line="249" w:lineRule="auto"/>
        <w:sectPr w:rsidR="00D26168">
          <w:pgSz w:w="7840" w:h="12020"/>
          <w:pgMar w:top="920" w:right="80" w:bottom="760" w:left="180" w:header="0" w:footer="519" w:gutter="0"/>
          <w:cols w:space="720"/>
        </w:sectPr>
      </w:pPr>
    </w:p>
    <w:p w:rsidR="00D26168" w:rsidRDefault="00577D66">
      <w:pPr>
        <w:pStyle w:val="a3"/>
        <w:spacing w:before="74"/>
        <w:ind w:firstLine="0"/>
      </w:pPr>
      <w:r>
        <w:t>русскогонарода.</w:t>
      </w:r>
    </w:p>
    <w:p w:rsidR="00D26168" w:rsidRDefault="00577D66">
      <w:pPr>
        <w:pStyle w:val="a3"/>
        <w:spacing w:before="10"/>
        <w:ind w:left="1092" w:firstLine="0"/>
      </w:pPr>
      <w:r>
        <w:t>Приёмыработыспримечаниямиктексту.</w:t>
      </w:r>
    </w:p>
    <w:p w:rsidR="00D26168" w:rsidRDefault="00577D66">
      <w:pPr>
        <w:pStyle w:val="a3"/>
        <w:spacing w:before="10"/>
        <w:ind w:left="1092" w:firstLine="0"/>
      </w:pPr>
      <w:r>
        <w:t>Информативнаяфункциязаголовков.Типызаголовков.</w:t>
      </w:r>
    </w:p>
    <w:p w:rsidR="00D26168" w:rsidRDefault="00577D66">
      <w:pPr>
        <w:pStyle w:val="a3"/>
        <w:spacing w:before="10" w:line="249" w:lineRule="auto"/>
        <w:ind w:right="383"/>
      </w:pPr>
      <w:r>
        <w:t>Соотношениечастейпрочитанногоилипрослушанноготекста:установлениепричинно-следственныхотношенийэтихчастей,логических связей между абзацами текста. Составление плана текста, неразделённого на абзацы. Информационнаяпереработка прослушанногоилипрочитанного текста:пересказс изменениемлица.</w:t>
      </w:r>
    </w:p>
    <w:p w:rsidR="00D26168" w:rsidRDefault="00577D66">
      <w:pPr>
        <w:pStyle w:val="a3"/>
        <w:spacing w:before="2" w:line="247" w:lineRule="auto"/>
        <w:ind w:right="382"/>
      </w:pPr>
      <w:r>
        <w:t>Созданиетекстакакрезультатасобственнойисследовательскойдеятельности.</w:t>
      </w:r>
    </w:p>
    <w:p w:rsidR="00D26168" w:rsidRDefault="00577D66">
      <w:pPr>
        <w:pStyle w:val="a3"/>
        <w:spacing w:before="6" w:line="249" w:lineRule="auto"/>
        <w:ind w:right="379"/>
      </w:pPr>
      <w:r>
        <w:t>Оцениваниеустныхиписьменныхречевыхвысказыванийсточкизренияточного,уместногоивыразительногословоупотребления.Редактированиепредложенныхисобственныхтекстовсцельюсовершенствованияихсодержанияиформы;сопоставлениепервоначальногоиотредактированноготекстов.Практическийопытиспользования учебныхсловарейвпроцессередактированиятекста.</w:t>
      </w:r>
    </w:p>
    <w:p w:rsidR="00D26168" w:rsidRDefault="00577D66">
      <w:pPr>
        <w:pStyle w:val="a3"/>
        <w:spacing w:before="1"/>
        <w:ind w:left="1092" w:firstLine="0"/>
      </w:pPr>
      <w:r>
        <w:t>Синонимияречевыхформул(напрактическомуровне).</w:t>
      </w:r>
    </w:p>
    <w:p w:rsidR="00D26168" w:rsidRDefault="00577D66">
      <w:pPr>
        <w:spacing w:before="17"/>
        <w:ind w:left="1092"/>
        <w:jc w:val="both"/>
        <w:rPr>
          <w:sz w:val="20"/>
        </w:rPr>
      </w:pPr>
      <w:r>
        <w:rPr>
          <w:b/>
          <w:sz w:val="20"/>
        </w:rPr>
        <w:t>Резервучебного времени</w:t>
      </w:r>
      <w:r>
        <w:rPr>
          <w:sz w:val="20"/>
        </w:rPr>
        <w:t>—4 ч.</w:t>
      </w:r>
    </w:p>
    <w:p w:rsidR="00D26168" w:rsidRDefault="00D26168">
      <w:pPr>
        <w:pStyle w:val="a3"/>
        <w:spacing w:before="9"/>
        <w:ind w:left="0" w:firstLine="0"/>
        <w:jc w:val="left"/>
        <w:rPr>
          <w:sz w:val="29"/>
        </w:rPr>
      </w:pPr>
    </w:p>
    <w:p w:rsidR="00D26168" w:rsidRDefault="00577D66">
      <w:pPr>
        <w:pStyle w:val="2"/>
        <w:spacing w:line="275" w:lineRule="exact"/>
        <w:ind w:left="809"/>
      </w:pPr>
      <w:r>
        <w:t>ПЛАНИРУЕМЫЕРЕЗУЛЬТАТЫОСВОЕНИЯ</w:t>
      </w:r>
    </w:p>
    <w:p w:rsidR="00D26168" w:rsidRDefault="00577D66">
      <w:pPr>
        <w:ind w:left="809" w:right="949"/>
        <w:rPr>
          <w:b/>
          <w:sz w:val="24"/>
        </w:rPr>
      </w:pPr>
      <w:r>
        <w:rPr>
          <w:b/>
          <w:sz w:val="24"/>
        </w:rPr>
        <w:t>ПРОГРАММЫ УЧЕБНОГО ПРЕДМЕТА «РОДНОЙЯЗЫК(РУССКИЙ)»</w:t>
      </w:r>
    </w:p>
    <w:p w:rsidR="00D26168" w:rsidRDefault="00AA709C">
      <w:pPr>
        <w:pStyle w:val="2"/>
        <w:spacing w:before="4"/>
        <w:ind w:left="809"/>
      </w:pPr>
      <w:r>
        <w:pict>
          <v:rect id="_x0000_s1065" style="position:absolute;left:0;text-align:left;margin-left:19.9pt;margin-top:19.15pt;width:333.25pt;height:.5pt;z-index:-15703040;mso-wrap-distance-left:0;mso-wrap-distance-right:0;mso-position-horizontal-relative:page" fillcolor="black" stroked="f">
            <w10:wrap type="topAndBottom" anchorx="page"/>
          </v:rect>
        </w:pict>
      </w:r>
      <w:r w:rsidR="00577D66">
        <w:t>НАУРОВНЕНАЧАЛЬНОГООБЩЕГООБРАЗОВАНИЯ</w:t>
      </w:r>
    </w:p>
    <w:p w:rsidR="00D26168" w:rsidRDefault="00D26168">
      <w:pPr>
        <w:pStyle w:val="a3"/>
        <w:spacing w:before="4"/>
        <w:ind w:left="0" w:firstLine="0"/>
        <w:jc w:val="left"/>
        <w:rPr>
          <w:b/>
          <w:sz w:val="25"/>
        </w:rPr>
      </w:pPr>
    </w:p>
    <w:p w:rsidR="00D26168" w:rsidRDefault="00577D66">
      <w:pPr>
        <w:pStyle w:val="3"/>
        <w:jc w:val="both"/>
      </w:pPr>
      <w:r>
        <w:rPr>
          <w:spacing w:val="-1"/>
        </w:rPr>
        <w:t>ЛИЧНОСТНЫЕ</w:t>
      </w:r>
      <w:r>
        <w:t>РЕЗУЛЬТАТЫ</w:t>
      </w:r>
    </w:p>
    <w:p w:rsidR="00D26168" w:rsidRDefault="00D26168">
      <w:pPr>
        <w:pStyle w:val="a3"/>
        <w:ind w:left="0" w:firstLine="0"/>
        <w:jc w:val="left"/>
        <w:rPr>
          <w:b/>
          <w:sz w:val="21"/>
        </w:rPr>
      </w:pPr>
    </w:p>
    <w:p w:rsidR="00D26168" w:rsidRDefault="00577D66">
      <w:pPr>
        <w:pStyle w:val="a3"/>
        <w:spacing w:line="249" w:lineRule="auto"/>
        <w:ind w:right="381"/>
      </w:pPr>
      <w:r>
        <w:t>В результате изучения предмета «Родной язык (русский)» в начальнойшколеуобучающегосябудутсформированыследующиеличностныерезультатыприреализацииосновныхнаправленийвоспитательнойдеятельности:</w:t>
      </w:r>
    </w:p>
    <w:p w:rsidR="00D26168" w:rsidRDefault="00577D66">
      <w:pPr>
        <w:pStyle w:val="6"/>
        <w:spacing w:before="13" w:line="229" w:lineRule="exact"/>
      </w:pPr>
      <w:r>
        <w:rPr>
          <w:spacing w:val="-1"/>
        </w:rPr>
        <w:t>гражданско-патриотического</w:t>
      </w:r>
      <w:r>
        <w:t>воспитания:</w:t>
      </w:r>
    </w:p>
    <w:p w:rsidR="00D26168" w:rsidRDefault="00577D66">
      <w:pPr>
        <w:pStyle w:val="a3"/>
        <w:spacing w:line="249" w:lineRule="auto"/>
        <w:ind w:right="380"/>
      </w:pPr>
      <w:r>
        <w:t>становление ценностного отношения к своей Родине — России, в томчисле через изучение родного русского языка, отражающего историю икультурустраны;</w:t>
      </w:r>
    </w:p>
    <w:p w:rsidR="00D26168" w:rsidRDefault="00577D66">
      <w:pPr>
        <w:pStyle w:val="a3"/>
        <w:spacing w:before="2" w:line="249" w:lineRule="auto"/>
        <w:ind w:right="381"/>
      </w:pPr>
      <w:r>
        <w:t>осознаниесвоейэтнокультурнойироссийскойгражданскойидентичности,пониманиеролирусскогоязыкакакгосударственногоязыкаРоссийскойФедерациииязыкамежнациональногообщениянародовРоссии;</w:t>
      </w:r>
    </w:p>
    <w:p w:rsidR="00D26168" w:rsidRDefault="00577D66">
      <w:pPr>
        <w:pStyle w:val="a3"/>
        <w:spacing w:before="1" w:line="249" w:lineRule="auto"/>
        <w:ind w:right="384"/>
      </w:pPr>
      <w:r>
        <w:t>сопричастность к прошлому, настоящему и будущему своей страны иродногокрая,втомчислечерезобсуждениеситуацийприработесхудожественными произведениями;</w:t>
      </w:r>
    </w:p>
    <w:p w:rsidR="00D26168" w:rsidRDefault="00577D66">
      <w:pPr>
        <w:pStyle w:val="a3"/>
        <w:ind w:left="1092" w:firstLine="0"/>
      </w:pPr>
      <w:r>
        <w:t>уважениексвоемуидругимнародам,формируемоевтомчислена</w:t>
      </w:r>
    </w:p>
    <w:p w:rsidR="00D26168" w:rsidRDefault="00D26168">
      <w:pPr>
        <w:sectPr w:rsidR="00D26168">
          <w:pgSz w:w="7840" w:h="12020"/>
          <w:pgMar w:top="560" w:right="80" w:bottom="760" w:left="180" w:header="0" w:footer="519" w:gutter="0"/>
          <w:cols w:space="720"/>
        </w:sectPr>
      </w:pPr>
    </w:p>
    <w:p w:rsidR="00D26168" w:rsidRDefault="00577D66">
      <w:pPr>
        <w:pStyle w:val="a3"/>
        <w:spacing w:before="74"/>
        <w:ind w:firstLine="0"/>
      </w:pPr>
      <w:r>
        <w:t>основепримеровизхудожественныхпроизведений;</w:t>
      </w:r>
    </w:p>
    <w:p w:rsidR="00D26168" w:rsidRDefault="00577D66">
      <w:pPr>
        <w:pStyle w:val="a3"/>
        <w:spacing w:before="10" w:line="249" w:lineRule="auto"/>
        <w:ind w:right="382"/>
      </w:pPr>
      <w:r>
        <w:t>первоначальныепредставленияочеловекекакчленеобщества,оправахиответственности,уваженииидостоинствечеловека,онравственно-этических нормахповеденияиправилахмежличностныхотношений,втомчислеотражённых вхудожественныхпроизведениях;</w:t>
      </w:r>
    </w:p>
    <w:p w:rsidR="00D26168" w:rsidRDefault="00577D66">
      <w:pPr>
        <w:pStyle w:val="6"/>
        <w:spacing w:before="13" w:line="229" w:lineRule="exact"/>
      </w:pPr>
      <w:r>
        <w:t>духовно-нравственноговоспитания:</w:t>
      </w:r>
    </w:p>
    <w:p w:rsidR="00D26168" w:rsidRDefault="00577D66">
      <w:pPr>
        <w:pStyle w:val="a3"/>
        <w:spacing w:line="249" w:lineRule="auto"/>
        <w:ind w:right="384"/>
      </w:pPr>
      <w:r>
        <w:t>признаниеиндивидуальностикаждогочеловекасопоройнасобственныйжизненныйичитательский опыт;</w:t>
      </w:r>
    </w:p>
    <w:p w:rsidR="00D26168" w:rsidRDefault="00577D66">
      <w:pPr>
        <w:pStyle w:val="a3"/>
        <w:spacing w:line="249" w:lineRule="auto"/>
        <w:ind w:right="384"/>
      </w:pPr>
      <w:r>
        <w:t>проявление сопереживания,уважения и доброжелательности, в томчислесиспользованиемадекватных языковых средствдлявыражениясвоего состояния и чувств;</w:t>
      </w:r>
    </w:p>
    <w:p w:rsidR="00D26168" w:rsidRDefault="00577D66">
      <w:pPr>
        <w:pStyle w:val="a3"/>
        <w:spacing w:before="1" w:line="249" w:lineRule="auto"/>
        <w:ind w:right="384"/>
      </w:pPr>
      <w:r>
        <w:t>неприятиелюбыхформповедения,направленныхнапричинениефизического и морального вреда другим людям (в том числе связанного сиспользованиемнедопустимыхсредствязыка);</w:t>
      </w:r>
    </w:p>
    <w:p w:rsidR="00D26168" w:rsidRDefault="00577D66">
      <w:pPr>
        <w:pStyle w:val="6"/>
        <w:spacing w:before="12"/>
      </w:pPr>
      <w:r>
        <w:t>эстетическоговоспитания:</w:t>
      </w:r>
    </w:p>
    <w:p w:rsidR="00D26168" w:rsidRDefault="00577D66">
      <w:pPr>
        <w:pStyle w:val="a3"/>
        <w:spacing w:before="56" w:line="249" w:lineRule="auto"/>
        <w:ind w:right="381"/>
      </w:pPr>
      <w:r>
        <w:t>уважительноеотношениеиинтерескхудожественнойкультуре,восприимчивостькразнымвидамискусства,традициямитворчествусвоего идругихнародов;</w:t>
      </w:r>
    </w:p>
    <w:p w:rsidR="00D26168" w:rsidRDefault="00577D66">
      <w:pPr>
        <w:pStyle w:val="a3"/>
        <w:spacing w:before="3" w:line="249" w:lineRule="auto"/>
        <w:ind w:right="380"/>
      </w:pPr>
      <w:r>
        <w:t>стремлениексамовыражениювразныхвидаххудожественнойдеятельности,втомчислевискусствеслова;осознаниеважностирусскогоязыкакак средстваобщенияисамовыражения;</w:t>
      </w:r>
    </w:p>
    <w:p w:rsidR="00D26168" w:rsidRDefault="00577D66">
      <w:pPr>
        <w:pStyle w:val="6"/>
        <w:spacing w:before="9" w:line="252" w:lineRule="auto"/>
        <w:ind w:left="809" w:right="382" w:firstLine="283"/>
      </w:pPr>
      <w:r>
        <w:t>физическоговоспитания,формированиякультурыздоровьяиэмоционального благополучия:</w:t>
      </w:r>
    </w:p>
    <w:p w:rsidR="00D26168" w:rsidRDefault="00577D66">
      <w:pPr>
        <w:pStyle w:val="a3"/>
        <w:spacing w:line="249" w:lineRule="auto"/>
        <w:ind w:right="383"/>
      </w:pPr>
      <w:r>
        <w:t>соблюдениеправилздоровогоибезопасного(длясебяидругихлюдей) образа жизни в окружающей среде (в том числе информационной)припоискедополнительнойинформациивпроцессеязыковогообразования;</w:t>
      </w:r>
    </w:p>
    <w:p w:rsidR="00D26168" w:rsidRDefault="00577D66">
      <w:pPr>
        <w:pStyle w:val="a3"/>
        <w:spacing w:line="249" w:lineRule="auto"/>
        <w:ind w:right="386"/>
      </w:pPr>
      <w:r>
        <w:t>бережноеотношениекфизическомуипсихическомуздоровью,проявляющееся в выборе приемлемых способов речевого самовыраженияисоблюдениинормречевогоэтикетаиправилобщения;</w:t>
      </w:r>
    </w:p>
    <w:p w:rsidR="00D26168" w:rsidRDefault="00577D66">
      <w:pPr>
        <w:pStyle w:val="6"/>
        <w:spacing w:before="0"/>
      </w:pPr>
      <w:r>
        <w:t>трудовоговоспитания:</w:t>
      </w:r>
    </w:p>
    <w:p w:rsidR="00D26168" w:rsidRDefault="00577D66">
      <w:pPr>
        <w:pStyle w:val="a3"/>
        <w:spacing w:line="249" w:lineRule="auto"/>
        <w:ind w:right="379"/>
      </w:pPr>
      <w:r>
        <w:t>осознание ценности труда в жизни человека и общества (в том числеблагодаряпримерамизхудожественныхпроизведений),ответственноепотреблениеибережноеотношениекрезультатамтруда,навыкиучастиявразличныхвидахтрудовойдеятельности,интерескразличнымпрофессиям, возникающий при обсуждении примеров из художественныхпроизведений;</w:t>
      </w:r>
    </w:p>
    <w:p w:rsidR="00D26168" w:rsidRDefault="00577D66">
      <w:pPr>
        <w:pStyle w:val="6"/>
        <w:spacing w:before="9"/>
      </w:pPr>
      <w:r>
        <w:t>экологическоговоспитания:</w:t>
      </w:r>
    </w:p>
    <w:p w:rsidR="00D26168" w:rsidRDefault="00577D66">
      <w:pPr>
        <w:pStyle w:val="a3"/>
        <w:spacing w:before="1" w:line="249" w:lineRule="auto"/>
        <w:ind w:right="383"/>
      </w:pPr>
      <w:r>
        <w:t>бережное отношение к природе, формируемое в процессе работы стекстами;</w:t>
      </w:r>
    </w:p>
    <w:p w:rsidR="00D26168" w:rsidRDefault="00577D66">
      <w:pPr>
        <w:pStyle w:val="a3"/>
        <w:spacing w:before="1"/>
        <w:ind w:left="1092" w:firstLine="0"/>
      </w:pPr>
      <w:r>
        <w:t>неприятиедействий,приносящихейвред;</w:t>
      </w:r>
    </w:p>
    <w:p w:rsidR="00D26168" w:rsidRDefault="00577D66">
      <w:pPr>
        <w:pStyle w:val="6"/>
        <w:spacing w:before="22" w:line="229" w:lineRule="exact"/>
      </w:pPr>
      <w:r>
        <w:rPr>
          <w:spacing w:val="-1"/>
        </w:rPr>
        <w:t>ценности</w:t>
      </w:r>
      <w:r>
        <w:t>научногопознания:</w:t>
      </w:r>
    </w:p>
    <w:p w:rsidR="00D26168" w:rsidRDefault="00577D66">
      <w:pPr>
        <w:pStyle w:val="a3"/>
        <w:spacing w:line="229" w:lineRule="exact"/>
        <w:ind w:left="1092" w:firstLine="0"/>
      </w:pPr>
      <w:r>
        <w:t>первоначальныепредставленияонаучнойкартинемира(втомчисле</w:t>
      </w:r>
    </w:p>
    <w:p w:rsidR="00D26168" w:rsidRDefault="00D26168">
      <w:pPr>
        <w:spacing w:line="229" w:lineRule="exact"/>
        <w:sectPr w:rsidR="00D26168">
          <w:pgSz w:w="7840" w:h="12020"/>
          <w:pgMar w:top="560" w:right="80" w:bottom="780" w:left="180" w:header="0" w:footer="519" w:gutter="0"/>
          <w:cols w:space="720"/>
        </w:sectPr>
      </w:pPr>
    </w:p>
    <w:p w:rsidR="00D26168" w:rsidRDefault="00577D66">
      <w:pPr>
        <w:pStyle w:val="a3"/>
        <w:spacing w:before="74" w:line="247" w:lineRule="auto"/>
        <w:ind w:right="388" w:firstLine="0"/>
      </w:pPr>
      <w:r>
        <w:t>первоначальныепредставленияосистемеязыкакакоднойизсоставляющих целостнойнаучной картинымира);</w:t>
      </w:r>
    </w:p>
    <w:p w:rsidR="00D26168" w:rsidRDefault="00577D66">
      <w:pPr>
        <w:pStyle w:val="a3"/>
        <w:spacing w:before="6" w:line="249" w:lineRule="auto"/>
        <w:ind w:right="380"/>
      </w:pPr>
      <w:r>
        <w:t>познавательныеинтересы,активность,инициативность,любознательностьисамостоятельностьвпознании,втомчислепознавательныйинтерескизучениюрусскогоязыка,активностьисамостоятельность вегопознании.</w:t>
      </w:r>
    </w:p>
    <w:p w:rsidR="00D26168" w:rsidRDefault="00D26168">
      <w:pPr>
        <w:pStyle w:val="a3"/>
        <w:spacing w:before="3"/>
        <w:ind w:left="0" w:firstLine="0"/>
        <w:jc w:val="left"/>
        <w:rPr>
          <w:sz w:val="31"/>
        </w:rPr>
      </w:pPr>
    </w:p>
    <w:p w:rsidR="00D26168" w:rsidRDefault="00577D66">
      <w:pPr>
        <w:pStyle w:val="3"/>
        <w:jc w:val="both"/>
      </w:pPr>
      <w:r>
        <w:t>МЕТАПРЕДМЕТНЫЕРЕЗУЛЬТАТЫ</w:t>
      </w:r>
    </w:p>
    <w:p w:rsidR="00D26168" w:rsidRDefault="00D26168">
      <w:pPr>
        <w:pStyle w:val="a3"/>
        <w:spacing w:before="11"/>
        <w:ind w:left="0" w:firstLine="0"/>
        <w:jc w:val="left"/>
        <w:rPr>
          <w:b/>
        </w:rPr>
      </w:pPr>
    </w:p>
    <w:p w:rsidR="00D26168" w:rsidRDefault="00577D66">
      <w:pPr>
        <w:pStyle w:val="a3"/>
        <w:spacing w:line="249" w:lineRule="auto"/>
        <w:ind w:right="387"/>
      </w:pPr>
      <w:r>
        <w:t>В результате изучения предмета «Родной язык (русский)» в начальнойшколеуобучающегосябудутсформированыследующие</w:t>
      </w:r>
      <w:r>
        <w:rPr>
          <w:b/>
        </w:rPr>
        <w:t>познавательные</w:t>
      </w:r>
      <w:r>
        <w:t>универсальныеучебныедействия.</w:t>
      </w:r>
    </w:p>
    <w:p w:rsidR="00D26168" w:rsidRDefault="00577D66">
      <w:pPr>
        <w:pStyle w:val="6"/>
        <w:spacing w:before="13" w:line="229" w:lineRule="exact"/>
      </w:pPr>
      <w:r>
        <w:t>Базовыелогическиедействия:</w:t>
      </w:r>
    </w:p>
    <w:p w:rsidR="00D26168" w:rsidRDefault="00577D66">
      <w:pPr>
        <w:pStyle w:val="a3"/>
        <w:spacing w:line="249" w:lineRule="auto"/>
        <w:ind w:right="381"/>
      </w:pPr>
      <w:r>
        <w:t>сравнивать различные языковые единицы,устанавливать основаниядлясравненияязыковыхединиц,устанавливатьаналогииязыковыхединиц;</w:t>
      </w:r>
    </w:p>
    <w:p w:rsidR="00D26168" w:rsidRDefault="00577D66">
      <w:pPr>
        <w:pStyle w:val="a3"/>
        <w:spacing w:before="1" w:line="302" w:lineRule="auto"/>
        <w:ind w:left="1092" w:right="385" w:firstLine="0"/>
      </w:pPr>
      <w:r>
        <w:t>объединять объекты (языковые единицы) по определённому признаку;определятьсущественныйпризнакдляклассификацииязыковых</w:t>
      </w:r>
    </w:p>
    <w:p w:rsidR="00D26168" w:rsidRDefault="00577D66">
      <w:pPr>
        <w:pStyle w:val="a3"/>
        <w:spacing w:line="181" w:lineRule="exact"/>
        <w:ind w:firstLine="0"/>
      </w:pPr>
      <w:r>
        <w:t>единиц;классифицироватьязыковыеединицы;</w:t>
      </w:r>
    </w:p>
    <w:p w:rsidR="00D26168" w:rsidRDefault="00577D66">
      <w:pPr>
        <w:pStyle w:val="a3"/>
        <w:spacing w:before="10" w:line="249" w:lineRule="auto"/>
        <w:ind w:right="380"/>
      </w:pPr>
      <w:r>
        <w:t>находить в языковом материале закономерности и противоречия наоснове предложенногоучителем алгоритма наблюдения; анализироватьалгоритм действий при работе с языковыми единицами, самостоятельновыделятьучебные операцииприанализе языковыхединиц;</w:t>
      </w:r>
    </w:p>
    <w:p w:rsidR="00D26168" w:rsidRDefault="00577D66">
      <w:pPr>
        <w:pStyle w:val="a3"/>
        <w:spacing w:before="1" w:line="249" w:lineRule="auto"/>
        <w:ind w:right="386"/>
      </w:pPr>
      <w:r>
        <w:t>выявлятьнедостатокинформациидлярешенияучебнойипрактическойзадачинаосновепредложенногоалгоритма,формулироватьзапроснадополнительнуюинформацию;</w:t>
      </w:r>
    </w:p>
    <w:p w:rsidR="00D26168" w:rsidRDefault="00577D66">
      <w:pPr>
        <w:pStyle w:val="a3"/>
        <w:spacing w:line="249" w:lineRule="auto"/>
        <w:ind w:right="385"/>
      </w:pPr>
      <w:r>
        <w:t>устанавливать причинно-следственные связи в ситуациях наблюдениязаязыковымматериалом, делать выводы.</w:t>
      </w:r>
    </w:p>
    <w:p w:rsidR="00D26168" w:rsidRDefault="00577D66">
      <w:pPr>
        <w:pStyle w:val="6"/>
        <w:spacing w:before="12"/>
      </w:pPr>
      <w:r>
        <w:t>Базовыеисследовательскиедействия:</w:t>
      </w:r>
    </w:p>
    <w:p w:rsidR="00D26168" w:rsidRDefault="00577D66">
      <w:pPr>
        <w:pStyle w:val="a3"/>
        <w:spacing w:line="249" w:lineRule="auto"/>
        <w:ind w:right="385"/>
      </w:pPr>
      <w:r>
        <w:t>спомощьюучителяформулироватьцель,планироватьизмененияязыкового объекта,речевойситуации;</w:t>
      </w:r>
    </w:p>
    <w:p w:rsidR="00D26168" w:rsidRDefault="00577D66">
      <w:pPr>
        <w:pStyle w:val="a3"/>
        <w:spacing w:line="249" w:lineRule="auto"/>
        <w:ind w:right="386"/>
      </w:pPr>
      <w:r>
        <w:t>сравниватьнескольковариантоввыполнениязадания,выбиратьнаиболееподходящий(наосновепредложенныхкритериев);</w:t>
      </w:r>
    </w:p>
    <w:p w:rsidR="00D26168" w:rsidRDefault="00577D66">
      <w:pPr>
        <w:pStyle w:val="a3"/>
        <w:spacing w:before="2" w:line="249" w:lineRule="auto"/>
        <w:ind w:right="380"/>
      </w:pPr>
      <w:r>
        <w:t>проводитьпопредложенномупланунесложноелингвистическоемини-исследование,выполнятьпопредложенномупланупроектноезадание;</w:t>
      </w:r>
    </w:p>
    <w:p w:rsidR="00D26168" w:rsidRDefault="00577D66">
      <w:pPr>
        <w:pStyle w:val="a3"/>
        <w:spacing w:line="249" w:lineRule="auto"/>
        <w:ind w:right="381"/>
      </w:pPr>
      <w:r>
        <w:t>формулировать выводы и подкреплять их доказательствами на основерезультатовпроведённогонаблюдениязаязыковымматериалом(классификации, сравнения, исследования); формулировать с помощьюучителявопросывпроцессеанализапредложенногоязыковогоматериала;</w:t>
      </w:r>
    </w:p>
    <w:p w:rsidR="00D26168" w:rsidRDefault="00577D66">
      <w:pPr>
        <w:pStyle w:val="a3"/>
        <w:spacing w:line="249" w:lineRule="auto"/>
        <w:ind w:right="381"/>
      </w:pPr>
      <w:r>
        <w:t>прогнозироватьвозможноеразвитиепроцессов,событийиихпоследствияваналогичных илисходныхситуациях.</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6"/>
        <w:spacing w:before="79"/>
      </w:pPr>
      <w:r>
        <w:t>Работасинформацией:</w:t>
      </w:r>
    </w:p>
    <w:p w:rsidR="00D26168" w:rsidRDefault="00577D66">
      <w:pPr>
        <w:pStyle w:val="a3"/>
        <w:spacing w:line="247" w:lineRule="auto"/>
        <w:ind w:right="387"/>
      </w:pPr>
      <w:r>
        <w:t>выбиратьисточникполученияинформации:нужныйсловарьдляполучениязапрашиваемой информации,дляуточнения;</w:t>
      </w:r>
    </w:p>
    <w:p w:rsidR="00D26168" w:rsidRDefault="00577D66">
      <w:pPr>
        <w:pStyle w:val="a3"/>
        <w:spacing w:before="7" w:line="247" w:lineRule="auto"/>
        <w:ind w:right="386"/>
      </w:pPr>
      <w:r>
        <w:t>согласно заданному алгоритму находить представленную в явном видеинформациювпредложенномисточнике:всловарях,справочниках;</w:t>
      </w:r>
    </w:p>
    <w:p w:rsidR="00D26168" w:rsidRDefault="00577D66">
      <w:pPr>
        <w:pStyle w:val="a3"/>
        <w:spacing w:before="1" w:line="249" w:lineRule="auto"/>
        <w:ind w:right="384"/>
      </w:pPr>
      <w:r>
        <w:t>распознаватьдостовернуюинедостовернуюинформациюсамостоятельно или на основании предложенногоучителем способа еёпроверки(обращаяськсловарям,справочникам,учебнику);</w:t>
      </w:r>
    </w:p>
    <w:p w:rsidR="00D26168" w:rsidRDefault="00577D66">
      <w:pPr>
        <w:pStyle w:val="a3"/>
        <w:spacing w:before="3" w:line="249" w:lineRule="auto"/>
        <w:ind w:right="380"/>
      </w:pPr>
      <w:r>
        <w:t>соблюдатьспомощьювзрослых(педагогическихработников,родителей,законныхпредставителей)правилаинформационнойбезопасностиприпоискеинформациивИнтернете(информациионаписании и произношении слова, о значении слова, о происхождениислова,осинонимахслова);</w:t>
      </w:r>
    </w:p>
    <w:p w:rsidR="00D26168" w:rsidRDefault="00577D66">
      <w:pPr>
        <w:pStyle w:val="a3"/>
        <w:spacing w:before="2" w:line="249" w:lineRule="auto"/>
        <w:ind w:right="382"/>
      </w:pPr>
      <w:r>
        <w:t>анализировать и создавать текстовую, видео, графическую, звуковуюинформациювсоответствии с учебнойзадачей;</w:t>
      </w:r>
    </w:p>
    <w:p w:rsidR="00D26168" w:rsidRDefault="00577D66">
      <w:pPr>
        <w:pStyle w:val="a3"/>
        <w:spacing w:line="249" w:lineRule="auto"/>
        <w:ind w:right="381"/>
      </w:pPr>
      <w:r>
        <w:t>пониматьлингвистическуюинформацию,зафиксированнуюввидетаблиц,схем;самостоятельносоздаватьсхемы,таблицыдляпредставлениялингвистическойинформации.</w:t>
      </w:r>
    </w:p>
    <w:p w:rsidR="00D26168" w:rsidRDefault="00577D66">
      <w:pPr>
        <w:pStyle w:val="a3"/>
        <w:spacing w:before="64"/>
        <w:ind w:right="1178"/>
        <w:jc w:val="left"/>
      </w:pPr>
      <w:r>
        <w:t>Кконцуобучениявначальнойшколеуобучающегосяформируются</w:t>
      </w:r>
    </w:p>
    <w:p w:rsidR="00D26168" w:rsidRDefault="00577D66">
      <w:pPr>
        <w:spacing w:before="13"/>
        <w:ind w:left="1092"/>
        <w:rPr>
          <w:sz w:val="20"/>
        </w:rPr>
      </w:pPr>
      <w:r>
        <w:rPr>
          <w:b/>
          <w:sz w:val="20"/>
        </w:rPr>
        <w:t>коммуникативные</w:t>
      </w:r>
      <w:r>
        <w:rPr>
          <w:sz w:val="20"/>
        </w:rPr>
        <w:t>универсальныеучебныедействия.</w:t>
      </w:r>
    </w:p>
    <w:p w:rsidR="00D26168" w:rsidRDefault="00577D66">
      <w:pPr>
        <w:pStyle w:val="6"/>
        <w:spacing w:before="15"/>
        <w:jc w:val="left"/>
      </w:pPr>
      <w:r>
        <w:t>Общение:</w:t>
      </w:r>
    </w:p>
    <w:p w:rsidR="00D26168" w:rsidRDefault="00577D66">
      <w:pPr>
        <w:pStyle w:val="a3"/>
        <w:spacing w:line="247" w:lineRule="auto"/>
        <w:ind w:right="1178"/>
        <w:jc w:val="left"/>
      </w:pPr>
      <w:r>
        <w:rPr>
          <w:w w:val="95"/>
        </w:rPr>
        <w:t>восприниматьиформулироватьсуждения,выражатьэмоциив</w:t>
      </w:r>
      <w:r>
        <w:t>соответствиисцелямииусловиямиобщениявзнакомойсреде;</w:t>
      </w:r>
    </w:p>
    <w:p w:rsidR="00D26168" w:rsidRDefault="00577D66">
      <w:pPr>
        <w:pStyle w:val="a3"/>
        <w:spacing w:before="4" w:line="249" w:lineRule="auto"/>
        <w:jc w:val="left"/>
      </w:pPr>
      <w:r>
        <w:t>проявлятьуважительноеотношениек собеседнику,соблюдатьправилаведениядиалоги идискуссии;</w:t>
      </w:r>
    </w:p>
    <w:p w:rsidR="00D26168" w:rsidRDefault="00577D66">
      <w:pPr>
        <w:pStyle w:val="a3"/>
        <w:spacing w:line="249" w:lineRule="auto"/>
        <w:ind w:right="464"/>
        <w:jc w:val="left"/>
      </w:pPr>
      <w:r>
        <w:rPr>
          <w:w w:val="95"/>
        </w:rPr>
        <w:t>признаватьвозможностьсуществованияразных точекзрения;корректно</w:t>
      </w:r>
      <w:r>
        <w:t>иаргументированно высказыватьсвоёмнение;</w:t>
      </w:r>
    </w:p>
    <w:p w:rsidR="00D26168" w:rsidRDefault="00577D66">
      <w:pPr>
        <w:pStyle w:val="a3"/>
        <w:spacing w:before="1" w:line="249" w:lineRule="auto"/>
        <w:ind w:left="1092" w:firstLine="0"/>
        <w:jc w:val="left"/>
      </w:pPr>
      <w:r>
        <w:t>строить речевое высказывание в соответствии с поставленной задачей;создаватьустныеиписьменныетексты(описание,рассуждение,</w:t>
      </w:r>
    </w:p>
    <w:p w:rsidR="00D26168" w:rsidRDefault="00577D66">
      <w:pPr>
        <w:pStyle w:val="a3"/>
        <w:spacing w:before="4"/>
        <w:ind w:firstLine="0"/>
        <w:jc w:val="left"/>
      </w:pPr>
      <w:r>
        <w:t>повествование)всоответствиисречевойситуацией;</w:t>
      </w:r>
    </w:p>
    <w:p w:rsidR="00D26168" w:rsidRDefault="00577D66">
      <w:pPr>
        <w:pStyle w:val="a3"/>
        <w:spacing w:before="10" w:line="249" w:lineRule="auto"/>
        <w:ind w:right="378"/>
      </w:pPr>
      <w:r>
        <w:t>готовить небольшие публичные выступления о результатах парной игрупповойработы,орезультатахнаблюдения,выполненногомини-исследования, проектногозадания;</w:t>
      </w:r>
    </w:p>
    <w:p w:rsidR="00D26168" w:rsidRDefault="00577D66">
      <w:pPr>
        <w:pStyle w:val="a3"/>
        <w:spacing w:before="1" w:line="247" w:lineRule="auto"/>
        <w:ind w:right="387"/>
      </w:pPr>
      <w:r>
        <w:t>подбиратьиллюстративныйматериал(рисунки,фото,плакаты)ктексту выступления.</w:t>
      </w:r>
    </w:p>
    <w:p w:rsidR="00D26168" w:rsidRDefault="00577D66">
      <w:pPr>
        <w:pStyle w:val="6"/>
        <w:spacing w:before="16" w:line="229" w:lineRule="exact"/>
      </w:pPr>
      <w:r>
        <w:t>Совместнаядеятельность:</w:t>
      </w:r>
    </w:p>
    <w:p w:rsidR="00D26168" w:rsidRDefault="00577D66">
      <w:pPr>
        <w:pStyle w:val="a3"/>
        <w:spacing w:line="249" w:lineRule="auto"/>
        <w:ind w:right="384"/>
      </w:pPr>
      <w:r>
        <w:t>формулировать краткосрочные и долгосрочные цели (индивидуальныесучётомучастиявколлективныхзадачах)встандартной(типовой)ситуациинаосновепредложенногоучителемформатапланирования,распределенияпромежуточныхшаговисроков;</w:t>
      </w:r>
    </w:p>
    <w:p w:rsidR="00D26168" w:rsidRDefault="00577D66">
      <w:pPr>
        <w:pStyle w:val="a3"/>
        <w:spacing w:line="252" w:lineRule="auto"/>
        <w:ind w:right="380"/>
      </w:pPr>
      <w:r>
        <w:t>приниматьцельсовместнойдеятельности,коллективностроитьдействияпоеёдостижению:распределятьроли,договариваться,</w:t>
      </w:r>
    </w:p>
    <w:p w:rsidR="00D26168" w:rsidRDefault="00D26168">
      <w:pPr>
        <w:spacing w:line="252" w:lineRule="auto"/>
        <w:sectPr w:rsidR="00D26168">
          <w:pgSz w:w="7840" w:h="12020"/>
          <w:pgMar w:top="560" w:right="80" w:bottom="780" w:left="180" w:header="0" w:footer="519" w:gutter="0"/>
          <w:cols w:space="720"/>
        </w:sectPr>
      </w:pPr>
    </w:p>
    <w:p w:rsidR="00D26168" w:rsidRDefault="00577D66">
      <w:pPr>
        <w:pStyle w:val="a3"/>
        <w:spacing w:before="74"/>
        <w:ind w:firstLine="0"/>
        <w:jc w:val="left"/>
      </w:pPr>
      <w:r>
        <w:t>обсуждатьпроцессирезультатсовместнойработы;</w:t>
      </w:r>
    </w:p>
    <w:p w:rsidR="00D26168" w:rsidRDefault="00577D66">
      <w:pPr>
        <w:pStyle w:val="a3"/>
        <w:spacing w:before="10" w:line="252" w:lineRule="auto"/>
        <w:jc w:val="left"/>
      </w:pPr>
      <w:r>
        <w:t>проявлятьготовностьруководить, выполнятьпоручения,подчиняться,самостоятельно разрешать конфликты;</w:t>
      </w:r>
    </w:p>
    <w:p w:rsidR="00D26168" w:rsidRDefault="00577D66">
      <w:pPr>
        <w:pStyle w:val="a3"/>
        <w:spacing w:line="247" w:lineRule="auto"/>
        <w:jc w:val="left"/>
      </w:pPr>
      <w:r>
        <w:t>ответственновыполнятьсвоючастьработы;оцениватьсвойвкладвобщийрезультат;</w:t>
      </w:r>
    </w:p>
    <w:p w:rsidR="00D26168" w:rsidRDefault="00577D66">
      <w:pPr>
        <w:pStyle w:val="a3"/>
        <w:spacing w:before="1" w:line="249" w:lineRule="auto"/>
        <w:jc w:val="left"/>
      </w:pPr>
      <w:r>
        <w:t>выполнятьсовместныепроектныезаданиясопоройнапредложенныеобразцы.</w:t>
      </w:r>
    </w:p>
    <w:p w:rsidR="00D26168" w:rsidRDefault="00D26168">
      <w:pPr>
        <w:pStyle w:val="a3"/>
        <w:spacing w:before="7"/>
        <w:ind w:left="0" w:firstLine="0"/>
        <w:jc w:val="left"/>
        <w:rPr>
          <w:sz w:val="21"/>
        </w:rPr>
      </w:pPr>
    </w:p>
    <w:p w:rsidR="00D26168" w:rsidRDefault="00577D66">
      <w:pPr>
        <w:pStyle w:val="a3"/>
        <w:ind w:left="1092" w:firstLine="0"/>
        <w:jc w:val="left"/>
      </w:pPr>
      <w:r>
        <w:t>Кконцуобучениявначальнойшколеуобучающегосяформируются</w:t>
      </w:r>
    </w:p>
    <w:p w:rsidR="00D26168" w:rsidRDefault="00577D66">
      <w:pPr>
        <w:spacing w:before="8"/>
        <w:ind w:left="809"/>
        <w:rPr>
          <w:sz w:val="20"/>
        </w:rPr>
      </w:pPr>
      <w:r>
        <w:rPr>
          <w:b/>
          <w:sz w:val="20"/>
        </w:rPr>
        <w:t>регулятивные</w:t>
      </w:r>
      <w:r>
        <w:rPr>
          <w:sz w:val="20"/>
        </w:rPr>
        <w:t>универсальные учебныедействия.</w:t>
      </w:r>
    </w:p>
    <w:p w:rsidR="00D26168" w:rsidRDefault="00577D66">
      <w:pPr>
        <w:pStyle w:val="6"/>
        <w:spacing w:before="10"/>
        <w:jc w:val="left"/>
        <w:rPr>
          <w:b w:val="0"/>
          <w:i w:val="0"/>
        </w:rPr>
      </w:pPr>
      <w:r>
        <w:t>Самоорганизация</w:t>
      </w:r>
      <w:r>
        <w:rPr>
          <w:b w:val="0"/>
          <w:i w:val="0"/>
        </w:rPr>
        <w:t>:</w:t>
      </w:r>
    </w:p>
    <w:p w:rsidR="00D26168" w:rsidRDefault="00577D66">
      <w:pPr>
        <w:pStyle w:val="a3"/>
        <w:spacing w:before="5" w:line="252" w:lineRule="auto"/>
        <w:ind w:right="810"/>
        <w:jc w:val="left"/>
      </w:pPr>
      <w:r>
        <w:t>планировать действия по решению учебной задачи для получениярезультата;</w:t>
      </w:r>
    </w:p>
    <w:p w:rsidR="00D26168" w:rsidRDefault="00577D66">
      <w:pPr>
        <w:pStyle w:val="a3"/>
        <w:spacing w:line="228" w:lineRule="exact"/>
        <w:ind w:left="1092" w:firstLine="0"/>
        <w:jc w:val="left"/>
      </w:pPr>
      <w:r>
        <w:rPr>
          <w:spacing w:val="-1"/>
        </w:rPr>
        <w:t>выстраивать</w:t>
      </w:r>
      <w:r>
        <w:t>последовательностьвыбранныхдействий.</w:t>
      </w:r>
    </w:p>
    <w:p w:rsidR="00D26168" w:rsidRDefault="00577D66">
      <w:pPr>
        <w:pStyle w:val="6"/>
        <w:spacing w:before="20" w:line="229" w:lineRule="exact"/>
        <w:jc w:val="left"/>
      </w:pPr>
      <w:r>
        <w:t>Самоконтроль:</w:t>
      </w:r>
    </w:p>
    <w:p w:rsidR="00D26168" w:rsidRDefault="00577D66">
      <w:pPr>
        <w:pStyle w:val="a3"/>
        <w:spacing w:line="229" w:lineRule="exact"/>
        <w:ind w:left="1092" w:firstLine="0"/>
        <w:jc w:val="left"/>
      </w:pPr>
      <w:r>
        <w:rPr>
          <w:spacing w:val="-1"/>
        </w:rPr>
        <w:t>устанавливатьпричиныуспеха/неудачучебной</w:t>
      </w:r>
      <w:r>
        <w:t>деятельности;</w:t>
      </w:r>
    </w:p>
    <w:p w:rsidR="00D26168" w:rsidRDefault="00577D66">
      <w:pPr>
        <w:pStyle w:val="a3"/>
        <w:spacing w:before="10" w:line="252" w:lineRule="auto"/>
        <w:jc w:val="left"/>
      </w:pPr>
      <w:r>
        <w:t>корректироватьсвоиучебныедействиядляпреодоленияречевыхиорфографическихошибок;</w:t>
      </w:r>
    </w:p>
    <w:p w:rsidR="00D26168" w:rsidRDefault="00577D66">
      <w:pPr>
        <w:pStyle w:val="a3"/>
        <w:spacing w:before="64" w:line="247" w:lineRule="auto"/>
        <w:jc w:val="left"/>
      </w:pPr>
      <w:r>
        <w:t>соотноситьрезультатдеятельности споставленнойучебной задачейповыделению,характеристике,использованиюязыковыхединиц;</w:t>
      </w:r>
    </w:p>
    <w:p w:rsidR="00D26168" w:rsidRDefault="00577D66">
      <w:pPr>
        <w:pStyle w:val="a3"/>
        <w:spacing w:before="6" w:line="247" w:lineRule="auto"/>
        <w:jc w:val="left"/>
      </w:pPr>
      <w:r>
        <w:t>находитьошибки,допущенныеприработесязыковымматериалом,находить орфографическиеипунктуационныеошибки;</w:t>
      </w:r>
    </w:p>
    <w:p w:rsidR="00D26168" w:rsidRDefault="00577D66">
      <w:pPr>
        <w:pStyle w:val="a3"/>
        <w:spacing w:before="2"/>
        <w:ind w:left="1092" w:firstLine="0"/>
        <w:jc w:val="left"/>
      </w:pPr>
      <w:r>
        <w:t>сравниватьрезультатысвоейдеятельностиидеятельности</w:t>
      </w:r>
    </w:p>
    <w:p w:rsidR="00D26168" w:rsidRDefault="00577D66">
      <w:pPr>
        <w:pStyle w:val="a3"/>
        <w:spacing w:before="10"/>
        <w:ind w:firstLine="0"/>
        <w:jc w:val="left"/>
      </w:pPr>
      <w:r>
        <w:t>одноклассников,объективнооцениватьихпопредложеннымкритериям.</w:t>
      </w:r>
    </w:p>
    <w:p w:rsidR="00D26168" w:rsidRDefault="00D26168">
      <w:pPr>
        <w:pStyle w:val="a3"/>
        <w:ind w:left="0" w:firstLine="0"/>
        <w:jc w:val="left"/>
        <w:rPr>
          <w:sz w:val="32"/>
        </w:rPr>
      </w:pPr>
    </w:p>
    <w:p w:rsidR="00D26168" w:rsidRDefault="00577D66">
      <w:pPr>
        <w:pStyle w:val="3"/>
      </w:pPr>
      <w:r>
        <w:rPr>
          <w:spacing w:val="-1"/>
        </w:rPr>
        <w:t>ПРЕДМЕТНЫЕ</w:t>
      </w:r>
      <w:r>
        <w:t>РЕЗУЛЬТАТЫ</w:t>
      </w:r>
    </w:p>
    <w:p w:rsidR="00D26168" w:rsidRDefault="00D26168">
      <w:pPr>
        <w:pStyle w:val="a3"/>
        <w:ind w:left="0" w:firstLine="0"/>
        <w:jc w:val="left"/>
        <w:rPr>
          <w:b/>
          <w:sz w:val="21"/>
        </w:rPr>
      </w:pPr>
    </w:p>
    <w:p w:rsidR="00D26168" w:rsidRDefault="00577D66">
      <w:pPr>
        <w:pStyle w:val="a3"/>
        <w:spacing w:line="249" w:lineRule="auto"/>
        <w:ind w:right="380"/>
      </w:pPr>
      <w:r>
        <w:t>Изучениеучебногопредмета«Роднойязык(русский)»втечениечетырёхлетобучениядолжнообеспечитьвоспитаниеценностногоотношениякродномуязыкукакотражениюкультуры,включениеучащихсявкультурно-языковоепространстворусскогонарода,осмыслениекрасотыивеличиярусскогоязыка;приобщениеклитературномунаследиюрусскогонарода;обогащениеактивногоипассивногословарногозапаса,развитиеуобучающихсякультурывладенияроднымязыкомвовсейполнотеегофункциональныхвозможностейвсоответствииснормамиустнойиписьменнойречи,правиламиречевогоэтикета;расширениезнанийородномязыкекаксистеме икакразвивающемсяявлении,формированиеаналитическихумений в отношении языковых единиц и текстов разных функционально-смысловыхтипови жанров.</w:t>
      </w:r>
    </w:p>
    <w:p w:rsidR="00D26168" w:rsidRDefault="00D26168">
      <w:pPr>
        <w:pStyle w:val="a3"/>
        <w:spacing w:before="6"/>
        <w:ind w:left="0" w:firstLine="0"/>
        <w:jc w:val="left"/>
        <w:rPr>
          <w:sz w:val="31"/>
        </w:rPr>
      </w:pPr>
    </w:p>
    <w:p w:rsidR="00D26168" w:rsidRDefault="00577D66">
      <w:pPr>
        <w:pStyle w:val="3"/>
        <w:numPr>
          <w:ilvl w:val="0"/>
          <w:numId w:val="72"/>
        </w:numPr>
        <w:tabs>
          <w:tab w:val="left" w:pos="1232"/>
        </w:tabs>
      </w:pPr>
      <w:r>
        <w:t>класс</w:t>
      </w:r>
    </w:p>
    <w:p w:rsidR="00D26168" w:rsidRDefault="00D26168">
      <w:pPr>
        <w:sectPr w:rsidR="00D26168">
          <w:pgSz w:w="7840" w:h="12020"/>
          <w:pgMar w:top="560" w:right="80" w:bottom="780" w:left="180" w:header="0" w:footer="519" w:gutter="0"/>
          <w:cols w:space="720"/>
        </w:sectPr>
      </w:pPr>
    </w:p>
    <w:p w:rsidR="00D26168" w:rsidRDefault="00577D66">
      <w:pPr>
        <w:spacing w:before="66"/>
        <w:ind w:left="1092"/>
        <w:jc w:val="both"/>
        <w:rPr>
          <w:sz w:val="20"/>
        </w:rPr>
      </w:pPr>
      <w:r>
        <w:rPr>
          <w:sz w:val="20"/>
        </w:rPr>
        <w:t>Кконцуобученияв</w:t>
      </w:r>
      <w:r>
        <w:rPr>
          <w:b/>
          <w:sz w:val="20"/>
        </w:rPr>
        <w:t>1классе</w:t>
      </w:r>
      <w:r>
        <w:rPr>
          <w:sz w:val="20"/>
        </w:rPr>
        <w:t>обучающийся</w:t>
      </w:r>
      <w:r>
        <w:rPr>
          <w:b/>
          <w:sz w:val="20"/>
        </w:rPr>
        <w:t>научится</w:t>
      </w:r>
      <w:r>
        <w:rPr>
          <w:sz w:val="20"/>
        </w:rPr>
        <w:t>:</w:t>
      </w:r>
    </w:p>
    <w:p w:rsidR="00D26168" w:rsidRDefault="00577D66">
      <w:pPr>
        <w:pStyle w:val="a4"/>
        <w:numPr>
          <w:ilvl w:val="1"/>
          <w:numId w:val="74"/>
        </w:numPr>
        <w:tabs>
          <w:tab w:val="left" w:pos="1345"/>
        </w:tabs>
        <w:spacing w:before="5" w:line="252" w:lineRule="auto"/>
        <w:ind w:right="380" w:firstLine="283"/>
        <w:rPr>
          <w:sz w:val="20"/>
        </w:rPr>
      </w:pPr>
      <w:r>
        <w:rPr>
          <w:sz w:val="20"/>
        </w:rPr>
        <w:t>распознаватьсловаснационально-культурнымкомпонентомзначения, обозначающие предметы традиционного русского быта (дом,одежда),пониматьзначениеустаревшихсловпоуказаннойтематике;</w:t>
      </w:r>
    </w:p>
    <w:p w:rsidR="00D26168" w:rsidRDefault="00577D66">
      <w:pPr>
        <w:pStyle w:val="a4"/>
        <w:numPr>
          <w:ilvl w:val="1"/>
          <w:numId w:val="74"/>
        </w:numPr>
        <w:tabs>
          <w:tab w:val="left" w:pos="1345"/>
        </w:tabs>
        <w:spacing w:before="3" w:line="249" w:lineRule="auto"/>
        <w:ind w:right="379" w:firstLine="283"/>
        <w:rPr>
          <w:sz w:val="20"/>
        </w:rPr>
      </w:pPr>
      <w:r>
        <w:rPr>
          <w:sz w:val="20"/>
        </w:rPr>
        <w:t>использовать словарные статьи учебного пособия для определениялексического значенияслова;</w:t>
      </w:r>
    </w:p>
    <w:p w:rsidR="00D26168" w:rsidRDefault="00577D66">
      <w:pPr>
        <w:pStyle w:val="a4"/>
        <w:numPr>
          <w:ilvl w:val="1"/>
          <w:numId w:val="74"/>
        </w:numPr>
        <w:tabs>
          <w:tab w:val="left" w:pos="1345"/>
        </w:tabs>
        <w:spacing w:before="7" w:line="249" w:lineRule="auto"/>
        <w:ind w:right="382" w:firstLine="283"/>
        <w:rPr>
          <w:sz w:val="20"/>
        </w:rPr>
      </w:pPr>
      <w:r>
        <w:rPr>
          <w:sz w:val="20"/>
        </w:rPr>
        <w:t>пониматьзначениерусскихпословиципоговорок,связанныхсизученнымитемами;</w:t>
      </w:r>
    </w:p>
    <w:p w:rsidR="00D26168" w:rsidRDefault="00577D66">
      <w:pPr>
        <w:pStyle w:val="a4"/>
        <w:numPr>
          <w:ilvl w:val="1"/>
          <w:numId w:val="74"/>
        </w:numPr>
        <w:tabs>
          <w:tab w:val="left" w:pos="1345"/>
        </w:tabs>
        <w:spacing w:before="6" w:line="249" w:lineRule="auto"/>
        <w:ind w:right="386" w:firstLine="283"/>
        <w:rPr>
          <w:sz w:val="20"/>
        </w:rPr>
      </w:pPr>
      <w:r>
        <w:rPr>
          <w:sz w:val="20"/>
        </w:rPr>
        <w:t>осознаватьважностьсоблюдениянормсовременногорусскоголитературного языка длякультурногочеловека;</w:t>
      </w:r>
    </w:p>
    <w:p w:rsidR="00D26168" w:rsidRDefault="00577D66">
      <w:pPr>
        <w:pStyle w:val="a4"/>
        <w:numPr>
          <w:ilvl w:val="1"/>
          <w:numId w:val="74"/>
        </w:numPr>
        <w:tabs>
          <w:tab w:val="left" w:pos="1345"/>
        </w:tabs>
        <w:spacing w:before="6"/>
        <w:ind w:left="1344" w:hanging="253"/>
        <w:rPr>
          <w:sz w:val="20"/>
        </w:rPr>
      </w:pPr>
      <w:r>
        <w:rPr>
          <w:sz w:val="20"/>
        </w:rPr>
        <w:t>произноситьсловасправильным ударением(врамкахизученного);</w:t>
      </w:r>
    </w:p>
    <w:p w:rsidR="00D26168" w:rsidRDefault="00577D66">
      <w:pPr>
        <w:pStyle w:val="a4"/>
        <w:numPr>
          <w:ilvl w:val="1"/>
          <w:numId w:val="74"/>
        </w:numPr>
        <w:tabs>
          <w:tab w:val="left" w:pos="1345"/>
        </w:tabs>
        <w:spacing w:before="9"/>
        <w:ind w:left="1344" w:hanging="253"/>
        <w:rPr>
          <w:sz w:val="20"/>
        </w:rPr>
      </w:pPr>
      <w:r>
        <w:rPr>
          <w:sz w:val="20"/>
        </w:rPr>
        <w:t>осознаватьсмыслоразличительнуюрольударения;</w:t>
      </w:r>
    </w:p>
    <w:p w:rsidR="00D26168" w:rsidRDefault="00577D66">
      <w:pPr>
        <w:pStyle w:val="a4"/>
        <w:numPr>
          <w:ilvl w:val="1"/>
          <w:numId w:val="74"/>
        </w:numPr>
        <w:tabs>
          <w:tab w:val="left" w:pos="1345"/>
        </w:tabs>
        <w:spacing w:before="15" w:line="249" w:lineRule="auto"/>
        <w:ind w:right="386" w:firstLine="283"/>
        <w:rPr>
          <w:sz w:val="20"/>
        </w:rPr>
      </w:pPr>
      <w:r>
        <w:rPr>
          <w:sz w:val="20"/>
        </w:rPr>
        <w:t>соотносить собственную и чужую речь с нормами современногорусского литературного языка (врамках изученного);</w:t>
      </w:r>
    </w:p>
    <w:p w:rsidR="00D26168" w:rsidRDefault="00577D66">
      <w:pPr>
        <w:pStyle w:val="a4"/>
        <w:numPr>
          <w:ilvl w:val="1"/>
          <w:numId w:val="74"/>
        </w:numPr>
        <w:tabs>
          <w:tab w:val="left" w:pos="1345"/>
        </w:tabs>
        <w:spacing w:before="6" w:line="252" w:lineRule="auto"/>
        <w:ind w:right="383" w:firstLine="283"/>
        <w:rPr>
          <w:sz w:val="20"/>
        </w:rPr>
      </w:pPr>
      <w:r>
        <w:rPr>
          <w:sz w:val="20"/>
        </w:rPr>
        <w:t>выбиратьизнесколькихвозможныхсловтослово,котороенаиболееточносоответствуетобозначаемомупредметуилиявлениюреальнойдействительности;</w:t>
      </w:r>
    </w:p>
    <w:p w:rsidR="00D26168" w:rsidRDefault="00577D66">
      <w:pPr>
        <w:pStyle w:val="a4"/>
        <w:numPr>
          <w:ilvl w:val="1"/>
          <w:numId w:val="74"/>
        </w:numPr>
        <w:tabs>
          <w:tab w:val="left" w:pos="1345"/>
        </w:tabs>
        <w:spacing w:before="63" w:line="249" w:lineRule="auto"/>
        <w:ind w:right="1105" w:firstLine="283"/>
        <w:jc w:val="left"/>
        <w:rPr>
          <w:sz w:val="20"/>
        </w:rPr>
      </w:pPr>
      <w:r>
        <w:rPr>
          <w:sz w:val="20"/>
        </w:rPr>
        <w:t>различатьэтикетныеформыобращениявофициальнойинеофициальнойречевой ситуации;</w:t>
      </w:r>
    </w:p>
    <w:p w:rsidR="00D26168" w:rsidRDefault="00577D66">
      <w:pPr>
        <w:pStyle w:val="a4"/>
        <w:numPr>
          <w:ilvl w:val="1"/>
          <w:numId w:val="74"/>
        </w:numPr>
        <w:tabs>
          <w:tab w:val="left" w:pos="1345"/>
        </w:tabs>
        <w:spacing w:before="6" w:line="252" w:lineRule="auto"/>
        <w:ind w:right="406" w:firstLine="283"/>
        <w:jc w:val="left"/>
        <w:rPr>
          <w:sz w:val="20"/>
        </w:rPr>
      </w:pPr>
      <w:r>
        <w:rPr>
          <w:sz w:val="20"/>
        </w:rPr>
        <w:t>уместноиспользоватькоммуникативныеприёмыдиалога(началоизавершениедиалогаи др.);</w:t>
      </w:r>
    </w:p>
    <w:p w:rsidR="00D26168" w:rsidRDefault="00577D66">
      <w:pPr>
        <w:pStyle w:val="a4"/>
        <w:numPr>
          <w:ilvl w:val="1"/>
          <w:numId w:val="74"/>
        </w:numPr>
        <w:tabs>
          <w:tab w:val="left" w:pos="1345"/>
        </w:tabs>
        <w:spacing w:before="2"/>
        <w:ind w:left="1344" w:hanging="253"/>
        <w:jc w:val="left"/>
        <w:rPr>
          <w:sz w:val="20"/>
        </w:rPr>
      </w:pPr>
      <w:r>
        <w:rPr>
          <w:sz w:val="20"/>
        </w:rPr>
        <w:t>владетьправиламикорректногоречевогоповедениявходедиалога;</w:t>
      </w:r>
    </w:p>
    <w:p w:rsidR="00D26168" w:rsidRDefault="00577D66">
      <w:pPr>
        <w:pStyle w:val="a4"/>
        <w:numPr>
          <w:ilvl w:val="1"/>
          <w:numId w:val="74"/>
        </w:numPr>
        <w:tabs>
          <w:tab w:val="left" w:pos="1345"/>
        </w:tabs>
        <w:spacing w:before="8" w:line="252" w:lineRule="auto"/>
        <w:ind w:right="386" w:firstLine="283"/>
        <w:jc w:val="left"/>
        <w:rPr>
          <w:sz w:val="20"/>
        </w:rPr>
      </w:pPr>
      <w:r>
        <w:rPr>
          <w:sz w:val="20"/>
        </w:rPr>
        <w:t>использоватьвречиязыковыесредствадлясвободноговыражениямыслейичувствна родномязыке адекватно ситуацииобщения;</w:t>
      </w:r>
    </w:p>
    <w:p w:rsidR="00D26168" w:rsidRDefault="00577D66">
      <w:pPr>
        <w:pStyle w:val="a4"/>
        <w:numPr>
          <w:ilvl w:val="1"/>
          <w:numId w:val="74"/>
        </w:numPr>
        <w:tabs>
          <w:tab w:val="left" w:pos="1345"/>
        </w:tabs>
        <w:spacing w:before="4" w:line="249" w:lineRule="auto"/>
        <w:ind w:right="382" w:firstLine="283"/>
        <w:jc w:val="left"/>
        <w:rPr>
          <w:sz w:val="20"/>
        </w:rPr>
      </w:pPr>
      <w:r>
        <w:rPr>
          <w:sz w:val="20"/>
        </w:rPr>
        <w:t>владетьразличнымиприёмамислушаниянаучно-познавательныхихудожественныхтекстовоб историиязыкаикультурерусскогонарода;</w:t>
      </w:r>
    </w:p>
    <w:p w:rsidR="00D26168" w:rsidRDefault="00577D66">
      <w:pPr>
        <w:pStyle w:val="a4"/>
        <w:numPr>
          <w:ilvl w:val="1"/>
          <w:numId w:val="74"/>
        </w:numPr>
        <w:tabs>
          <w:tab w:val="left" w:pos="1345"/>
        </w:tabs>
        <w:spacing w:before="4" w:line="252" w:lineRule="auto"/>
        <w:ind w:right="386" w:firstLine="283"/>
        <w:jc w:val="left"/>
        <w:rPr>
          <w:sz w:val="20"/>
        </w:rPr>
      </w:pPr>
      <w:r>
        <w:rPr>
          <w:sz w:val="20"/>
        </w:rPr>
        <w:t>анализировать информацию прочитанного и прослушанного текста:выделять внёмнаиболеесущественные факты.</w:t>
      </w:r>
    </w:p>
    <w:p w:rsidR="00D26168" w:rsidRDefault="00D26168">
      <w:pPr>
        <w:pStyle w:val="a3"/>
        <w:spacing w:before="4"/>
        <w:ind w:left="0" w:firstLine="0"/>
        <w:jc w:val="left"/>
        <w:rPr>
          <w:sz w:val="31"/>
        </w:rPr>
      </w:pPr>
    </w:p>
    <w:p w:rsidR="00D26168" w:rsidRDefault="00577D66">
      <w:pPr>
        <w:pStyle w:val="3"/>
        <w:numPr>
          <w:ilvl w:val="0"/>
          <w:numId w:val="72"/>
        </w:numPr>
        <w:tabs>
          <w:tab w:val="left" w:pos="1232"/>
        </w:tabs>
      </w:pPr>
      <w:r>
        <w:t>класс</w:t>
      </w:r>
    </w:p>
    <w:p w:rsidR="00D26168" w:rsidRDefault="00D26168">
      <w:pPr>
        <w:pStyle w:val="a3"/>
        <w:spacing w:before="7"/>
        <w:ind w:left="0" w:firstLine="0"/>
        <w:jc w:val="left"/>
        <w:rPr>
          <w:b/>
          <w:sz w:val="21"/>
        </w:rPr>
      </w:pPr>
    </w:p>
    <w:p w:rsidR="00D26168" w:rsidRDefault="00577D66">
      <w:pPr>
        <w:ind w:left="1092"/>
        <w:jc w:val="both"/>
        <w:rPr>
          <w:sz w:val="20"/>
        </w:rPr>
      </w:pPr>
      <w:r>
        <w:rPr>
          <w:sz w:val="20"/>
        </w:rPr>
        <w:t>Кконцуобученияво</w:t>
      </w:r>
      <w:r>
        <w:rPr>
          <w:b/>
          <w:sz w:val="20"/>
        </w:rPr>
        <w:t>2классе</w:t>
      </w:r>
      <w:r>
        <w:rPr>
          <w:sz w:val="20"/>
        </w:rPr>
        <w:t>обучающийся</w:t>
      </w:r>
      <w:r>
        <w:rPr>
          <w:b/>
          <w:sz w:val="20"/>
        </w:rPr>
        <w:t>научится</w:t>
      </w:r>
      <w:r>
        <w:rPr>
          <w:sz w:val="20"/>
        </w:rPr>
        <w:t>:</w:t>
      </w:r>
    </w:p>
    <w:p w:rsidR="00D26168" w:rsidRDefault="00577D66">
      <w:pPr>
        <w:pStyle w:val="a4"/>
        <w:numPr>
          <w:ilvl w:val="1"/>
          <w:numId w:val="74"/>
        </w:numPr>
        <w:tabs>
          <w:tab w:val="left" w:pos="1345"/>
        </w:tabs>
        <w:spacing w:before="5" w:line="247" w:lineRule="auto"/>
        <w:ind w:right="385" w:firstLine="283"/>
        <w:rPr>
          <w:sz w:val="20"/>
        </w:rPr>
      </w:pPr>
      <w:r>
        <w:rPr>
          <w:sz w:val="20"/>
        </w:rPr>
        <w:t>осознавать роль русского родного языка в постижении культурысвоего народа;</w:t>
      </w:r>
    </w:p>
    <w:p w:rsidR="00D26168" w:rsidRDefault="00577D66">
      <w:pPr>
        <w:pStyle w:val="a4"/>
        <w:numPr>
          <w:ilvl w:val="1"/>
          <w:numId w:val="74"/>
        </w:numPr>
        <w:tabs>
          <w:tab w:val="left" w:pos="1345"/>
        </w:tabs>
        <w:spacing w:before="9" w:line="249" w:lineRule="auto"/>
        <w:ind w:right="382" w:firstLine="283"/>
        <w:rPr>
          <w:sz w:val="20"/>
        </w:rPr>
      </w:pPr>
      <w:r>
        <w:rPr>
          <w:sz w:val="20"/>
        </w:rPr>
        <w:t>осознавать язык как развивающееся явление, связанное с историейнарода;</w:t>
      </w:r>
    </w:p>
    <w:p w:rsidR="00D26168" w:rsidRDefault="00577D66">
      <w:pPr>
        <w:pStyle w:val="a4"/>
        <w:numPr>
          <w:ilvl w:val="1"/>
          <w:numId w:val="74"/>
        </w:numPr>
        <w:tabs>
          <w:tab w:val="left" w:pos="1345"/>
        </w:tabs>
        <w:spacing w:before="6" w:line="252" w:lineRule="auto"/>
        <w:ind w:right="382" w:firstLine="283"/>
        <w:rPr>
          <w:sz w:val="20"/>
        </w:rPr>
      </w:pPr>
      <w:r>
        <w:rPr>
          <w:sz w:val="20"/>
        </w:rPr>
        <w:t>распознаватьсловаснационально-культурнымкомпонентомзначения,обозначающиепредметытрадиционногорусскогобыта(одежда,еда,домашняяутварь,детскиезабавы,игры,игрушки),понимать значениеустаревшихсловпоуказаннойтематике;</w:t>
      </w:r>
    </w:p>
    <w:p w:rsidR="00D26168" w:rsidRDefault="00577D66">
      <w:pPr>
        <w:pStyle w:val="a4"/>
        <w:numPr>
          <w:ilvl w:val="1"/>
          <w:numId w:val="74"/>
        </w:numPr>
        <w:tabs>
          <w:tab w:val="left" w:pos="1345"/>
        </w:tabs>
        <w:spacing w:before="2"/>
        <w:ind w:left="1344" w:hanging="253"/>
        <w:rPr>
          <w:sz w:val="20"/>
        </w:rPr>
      </w:pPr>
      <w:r>
        <w:rPr>
          <w:sz w:val="20"/>
        </w:rPr>
        <w:t>использоватьсловарныестатьиучебногопособиядляопределения</w:t>
      </w:r>
    </w:p>
    <w:p w:rsidR="00D26168" w:rsidRDefault="00D26168">
      <w:pPr>
        <w:jc w:val="both"/>
        <w:rPr>
          <w:sz w:val="20"/>
        </w:rPr>
        <w:sectPr w:rsidR="00D26168">
          <w:pgSz w:w="7840" w:h="12020"/>
          <w:pgMar w:top="820" w:right="80" w:bottom="780" w:left="180" w:header="0" w:footer="519" w:gutter="0"/>
          <w:cols w:space="720"/>
        </w:sectPr>
      </w:pPr>
    </w:p>
    <w:p w:rsidR="00D26168" w:rsidRDefault="00577D66">
      <w:pPr>
        <w:pStyle w:val="a3"/>
        <w:spacing w:before="74"/>
        <w:ind w:firstLine="0"/>
      </w:pPr>
      <w:r>
        <w:t>лексическогозначенияслова;</w:t>
      </w:r>
    </w:p>
    <w:p w:rsidR="00D26168" w:rsidRDefault="00577D66">
      <w:pPr>
        <w:pStyle w:val="a4"/>
        <w:numPr>
          <w:ilvl w:val="1"/>
          <w:numId w:val="74"/>
        </w:numPr>
        <w:tabs>
          <w:tab w:val="left" w:pos="1345"/>
        </w:tabs>
        <w:spacing w:before="15" w:line="252" w:lineRule="auto"/>
        <w:ind w:right="384" w:firstLine="283"/>
        <w:rPr>
          <w:sz w:val="20"/>
        </w:rPr>
      </w:pPr>
      <w:r>
        <w:rPr>
          <w:sz w:val="20"/>
        </w:rPr>
        <w:t>пониматьзначениерусскихпословиципоговорок,крылатыхвыражений,связанныхсизученнымитемами;правильноупотреблятьихвсовременныхситуациях речевогообщения;</w:t>
      </w:r>
    </w:p>
    <w:p w:rsidR="00D26168" w:rsidRDefault="00577D66">
      <w:pPr>
        <w:pStyle w:val="a4"/>
        <w:numPr>
          <w:ilvl w:val="1"/>
          <w:numId w:val="74"/>
        </w:numPr>
        <w:tabs>
          <w:tab w:val="left" w:pos="1345"/>
        </w:tabs>
        <w:spacing w:line="252" w:lineRule="auto"/>
        <w:ind w:right="380" w:firstLine="283"/>
        <w:rPr>
          <w:sz w:val="20"/>
        </w:rPr>
      </w:pPr>
      <w:r>
        <w:rPr>
          <w:sz w:val="20"/>
        </w:rPr>
        <w:t>пониматьзначениефразеологическихоборотов,отражающихрусскуюкультуру,менталитетрусскогонарода,элементырусскоготрадиционного быта (в рамках изученных тем); осознавать уместность ихупотреблениявсовременныхситуацияхречевого общения;</w:t>
      </w:r>
    </w:p>
    <w:p w:rsidR="00D26168" w:rsidRDefault="00577D66">
      <w:pPr>
        <w:pStyle w:val="a4"/>
        <w:numPr>
          <w:ilvl w:val="1"/>
          <w:numId w:val="74"/>
        </w:numPr>
        <w:tabs>
          <w:tab w:val="left" w:pos="1345"/>
        </w:tabs>
        <w:spacing w:before="4"/>
        <w:ind w:left="1344" w:hanging="253"/>
        <w:rPr>
          <w:sz w:val="20"/>
        </w:rPr>
      </w:pPr>
      <w:r>
        <w:rPr>
          <w:sz w:val="20"/>
        </w:rPr>
        <w:t>произноситьсловасправильным ударением(врамкахизученного);</w:t>
      </w:r>
    </w:p>
    <w:p w:rsidR="00D26168" w:rsidRDefault="00577D66">
      <w:pPr>
        <w:pStyle w:val="a4"/>
        <w:numPr>
          <w:ilvl w:val="1"/>
          <w:numId w:val="74"/>
        </w:numPr>
        <w:tabs>
          <w:tab w:val="left" w:pos="1345"/>
        </w:tabs>
        <w:spacing w:before="10" w:line="249" w:lineRule="auto"/>
        <w:ind w:right="380" w:firstLine="283"/>
        <w:rPr>
          <w:sz w:val="20"/>
        </w:rPr>
      </w:pPr>
      <w:r>
        <w:rPr>
          <w:sz w:val="20"/>
        </w:rPr>
        <w:t>осознаватьсмыслоразличительнуюрольударениянапримереомографов;</w:t>
      </w:r>
    </w:p>
    <w:p w:rsidR="00D26168" w:rsidRDefault="00577D66">
      <w:pPr>
        <w:pStyle w:val="a4"/>
        <w:numPr>
          <w:ilvl w:val="1"/>
          <w:numId w:val="74"/>
        </w:numPr>
        <w:tabs>
          <w:tab w:val="left" w:pos="1345"/>
        </w:tabs>
        <w:spacing w:before="7" w:line="252" w:lineRule="auto"/>
        <w:ind w:right="384" w:firstLine="283"/>
        <w:rPr>
          <w:sz w:val="20"/>
        </w:rPr>
      </w:pPr>
      <w:r>
        <w:rPr>
          <w:sz w:val="20"/>
        </w:rPr>
        <w:t>соблюдатьосновныелексическиенормысовременногорусскоголитературного языка: выбирать из нескольких возможных слов то слово,котороенаиболееточносоответствуетобозначаемомупредметуилиявлениюреальнойдействительности;</w:t>
      </w:r>
    </w:p>
    <w:p w:rsidR="00D26168" w:rsidRDefault="00577D66">
      <w:pPr>
        <w:pStyle w:val="a4"/>
        <w:numPr>
          <w:ilvl w:val="1"/>
          <w:numId w:val="74"/>
        </w:numPr>
        <w:tabs>
          <w:tab w:val="left" w:pos="1345"/>
        </w:tabs>
        <w:spacing w:before="4"/>
        <w:ind w:left="1344" w:hanging="253"/>
        <w:rPr>
          <w:sz w:val="20"/>
        </w:rPr>
      </w:pPr>
      <w:r>
        <w:rPr>
          <w:sz w:val="20"/>
        </w:rPr>
        <w:t>проводитьсинонимическиезаменысучётомособенностейтекста;</w:t>
      </w:r>
    </w:p>
    <w:p w:rsidR="00D26168" w:rsidRDefault="00577D66">
      <w:pPr>
        <w:pStyle w:val="a4"/>
        <w:numPr>
          <w:ilvl w:val="1"/>
          <w:numId w:val="74"/>
        </w:numPr>
        <w:tabs>
          <w:tab w:val="left" w:pos="1345"/>
        </w:tabs>
        <w:spacing w:before="60" w:line="252" w:lineRule="auto"/>
        <w:ind w:right="385" w:firstLine="283"/>
        <w:rPr>
          <w:sz w:val="20"/>
        </w:rPr>
      </w:pPr>
      <w:r>
        <w:rPr>
          <w:sz w:val="20"/>
        </w:rPr>
        <w:t>пользоватьсяучебнымитолковымисловарямидляопределениялексического значенияслова;</w:t>
      </w:r>
    </w:p>
    <w:p w:rsidR="00D26168" w:rsidRDefault="00577D66">
      <w:pPr>
        <w:pStyle w:val="a4"/>
        <w:numPr>
          <w:ilvl w:val="1"/>
          <w:numId w:val="74"/>
        </w:numPr>
        <w:tabs>
          <w:tab w:val="left" w:pos="1345"/>
        </w:tabs>
        <w:spacing w:before="4" w:line="252" w:lineRule="auto"/>
        <w:ind w:right="378" w:firstLine="283"/>
        <w:rPr>
          <w:sz w:val="20"/>
        </w:rPr>
      </w:pPr>
      <w:r>
        <w:rPr>
          <w:sz w:val="20"/>
        </w:rPr>
        <w:t>пользоваться учебными фразеологическими словарями, учебнымисловарямисинонимовиантонимовдляуточнениязначениясловивыражений;</w:t>
      </w:r>
    </w:p>
    <w:p w:rsidR="00D26168" w:rsidRDefault="00577D66">
      <w:pPr>
        <w:pStyle w:val="a4"/>
        <w:numPr>
          <w:ilvl w:val="1"/>
          <w:numId w:val="74"/>
        </w:numPr>
        <w:tabs>
          <w:tab w:val="left" w:pos="1345"/>
        </w:tabs>
        <w:spacing w:line="254" w:lineRule="auto"/>
        <w:ind w:right="379" w:firstLine="283"/>
        <w:rPr>
          <w:sz w:val="20"/>
        </w:rPr>
      </w:pPr>
      <w:r>
        <w:rPr>
          <w:sz w:val="20"/>
        </w:rPr>
        <w:t>пользоватьсяорфографическимсловарёмдляопределениянормативного написанияслов;</w:t>
      </w:r>
    </w:p>
    <w:p w:rsidR="00D26168" w:rsidRDefault="00577D66">
      <w:pPr>
        <w:pStyle w:val="a4"/>
        <w:numPr>
          <w:ilvl w:val="1"/>
          <w:numId w:val="74"/>
        </w:numPr>
        <w:tabs>
          <w:tab w:val="left" w:pos="1345"/>
        </w:tabs>
        <w:spacing w:line="249" w:lineRule="auto"/>
        <w:ind w:right="383" w:firstLine="283"/>
        <w:rPr>
          <w:sz w:val="20"/>
        </w:rPr>
      </w:pPr>
      <w:r>
        <w:rPr>
          <w:sz w:val="20"/>
        </w:rPr>
        <w:t>различатьэтикетныеформыобращениявофициальнойинеофициальнойречевой ситуации;</w:t>
      </w:r>
    </w:p>
    <w:p w:rsidR="00D26168" w:rsidRDefault="00577D66">
      <w:pPr>
        <w:pStyle w:val="a4"/>
        <w:numPr>
          <w:ilvl w:val="1"/>
          <w:numId w:val="74"/>
        </w:numPr>
        <w:tabs>
          <w:tab w:val="left" w:pos="1345"/>
        </w:tabs>
        <w:spacing w:before="5"/>
        <w:ind w:left="1344" w:hanging="253"/>
        <w:rPr>
          <w:sz w:val="20"/>
        </w:rPr>
      </w:pPr>
      <w:r>
        <w:rPr>
          <w:sz w:val="20"/>
        </w:rPr>
        <w:t>владетьправиламикорректногоречевогоповедениявходедиалога;</w:t>
      </w:r>
    </w:p>
    <w:p w:rsidR="00D26168" w:rsidRDefault="00577D66">
      <w:pPr>
        <w:pStyle w:val="a4"/>
        <w:numPr>
          <w:ilvl w:val="1"/>
          <w:numId w:val="74"/>
        </w:numPr>
        <w:tabs>
          <w:tab w:val="left" w:pos="1345"/>
        </w:tabs>
        <w:spacing w:before="8" w:line="254" w:lineRule="auto"/>
        <w:ind w:right="381" w:firstLine="283"/>
        <w:rPr>
          <w:sz w:val="20"/>
        </w:rPr>
      </w:pPr>
      <w:r>
        <w:rPr>
          <w:sz w:val="20"/>
        </w:rPr>
        <w:t>использоватькоммуникативныеприёмыустногообщения:убеждение,уговаривание,похвалу,просьбу,извинение,поздравление;</w:t>
      </w:r>
    </w:p>
    <w:p w:rsidR="00D26168" w:rsidRDefault="00577D66">
      <w:pPr>
        <w:pStyle w:val="a4"/>
        <w:numPr>
          <w:ilvl w:val="1"/>
          <w:numId w:val="74"/>
        </w:numPr>
        <w:tabs>
          <w:tab w:val="left" w:pos="1345"/>
        </w:tabs>
        <w:spacing w:line="252" w:lineRule="auto"/>
        <w:ind w:right="388" w:firstLine="283"/>
        <w:rPr>
          <w:sz w:val="20"/>
        </w:rPr>
      </w:pPr>
      <w:r>
        <w:rPr>
          <w:sz w:val="20"/>
        </w:rPr>
        <w:t>использовать в речи языковые средства для свободного выражениямыслейичувствна родномязыке адекватно ситуацииобщения;</w:t>
      </w:r>
    </w:p>
    <w:p w:rsidR="00D26168" w:rsidRDefault="00577D66">
      <w:pPr>
        <w:pStyle w:val="a4"/>
        <w:numPr>
          <w:ilvl w:val="1"/>
          <w:numId w:val="74"/>
        </w:numPr>
        <w:tabs>
          <w:tab w:val="left" w:pos="1345"/>
        </w:tabs>
        <w:spacing w:line="254" w:lineRule="auto"/>
        <w:ind w:right="382" w:firstLine="283"/>
        <w:rPr>
          <w:sz w:val="20"/>
        </w:rPr>
      </w:pPr>
      <w:r>
        <w:rPr>
          <w:sz w:val="20"/>
        </w:rPr>
        <w:t>владеть различными приёмами слушания научно-познавательных ихудожественныхтекстовоб историиязыка иокультуре русскогонарода;</w:t>
      </w:r>
    </w:p>
    <w:p w:rsidR="00D26168" w:rsidRDefault="00577D66">
      <w:pPr>
        <w:pStyle w:val="a4"/>
        <w:numPr>
          <w:ilvl w:val="1"/>
          <w:numId w:val="74"/>
        </w:numPr>
        <w:tabs>
          <w:tab w:val="left" w:pos="1345"/>
        </w:tabs>
        <w:spacing w:line="252" w:lineRule="auto"/>
        <w:ind w:right="387" w:firstLine="283"/>
        <w:rPr>
          <w:sz w:val="20"/>
        </w:rPr>
      </w:pPr>
      <w:r>
        <w:rPr>
          <w:sz w:val="20"/>
        </w:rPr>
        <w:t>анализировать информацию прочитанного и прослушанного текста:отличатьглавныефактыотвторостепенных;выделятьнаиболеесущественныефакты; устанавливатьлогическуюсвязьмеждуфактами;</w:t>
      </w:r>
    </w:p>
    <w:p w:rsidR="00D26168" w:rsidRDefault="00577D66">
      <w:pPr>
        <w:pStyle w:val="a4"/>
        <w:numPr>
          <w:ilvl w:val="1"/>
          <w:numId w:val="74"/>
        </w:numPr>
        <w:tabs>
          <w:tab w:val="left" w:pos="1345"/>
        </w:tabs>
        <w:spacing w:line="252" w:lineRule="auto"/>
        <w:ind w:right="388" w:firstLine="283"/>
        <w:rPr>
          <w:sz w:val="20"/>
        </w:rPr>
      </w:pPr>
      <w:r>
        <w:rPr>
          <w:sz w:val="20"/>
        </w:rPr>
        <w:t>строить устные сообщения различных видов: развёрнутый ответ,ответ-добавление,комментированиеответаилиработыодноклассника;</w:t>
      </w:r>
    </w:p>
    <w:p w:rsidR="00D26168" w:rsidRDefault="00577D66">
      <w:pPr>
        <w:pStyle w:val="a4"/>
        <w:numPr>
          <w:ilvl w:val="1"/>
          <w:numId w:val="74"/>
        </w:numPr>
        <w:tabs>
          <w:tab w:val="left" w:pos="1345"/>
        </w:tabs>
        <w:spacing w:before="3"/>
        <w:ind w:left="1344" w:hanging="253"/>
        <w:rPr>
          <w:sz w:val="20"/>
        </w:rPr>
      </w:pPr>
      <w:r>
        <w:rPr>
          <w:sz w:val="20"/>
        </w:rPr>
        <w:t>создаватьтексты-инструкциисопоройнапредложенныйтекст;</w:t>
      </w:r>
    </w:p>
    <w:p w:rsidR="00D26168" w:rsidRDefault="00577D66">
      <w:pPr>
        <w:pStyle w:val="a4"/>
        <w:numPr>
          <w:ilvl w:val="1"/>
          <w:numId w:val="74"/>
        </w:numPr>
        <w:tabs>
          <w:tab w:val="left" w:pos="1345"/>
        </w:tabs>
        <w:spacing w:before="6" w:line="252" w:lineRule="auto"/>
        <w:ind w:right="386" w:firstLine="283"/>
        <w:rPr>
          <w:sz w:val="20"/>
        </w:rPr>
      </w:pPr>
      <w:r>
        <w:rPr>
          <w:sz w:val="20"/>
        </w:rPr>
        <w:t>создавать тексты-повествования о посещении музеев, об участии внародныхпраздниках.</w:t>
      </w:r>
    </w:p>
    <w:p w:rsidR="00D26168" w:rsidRDefault="00D26168">
      <w:pPr>
        <w:pStyle w:val="a3"/>
        <w:spacing w:before="6"/>
        <w:ind w:left="0" w:firstLine="0"/>
        <w:jc w:val="left"/>
        <w:rPr>
          <w:sz w:val="31"/>
        </w:rPr>
      </w:pPr>
    </w:p>
    <w:p w:rsidR="00D26168" w:rsidRDefault="00577D66">
      <w:pPr>
        <w:pStyle w:val="3"/>
        <w:numPr>
          <w:ilvl w:val="0"/>
          <w:numId w:val="72"/>
        </w:numPr>
        <w:tabs>
          <w:tab w:val="left" w:pos="1232"/>
        </w:tabs>
        <w:jc w:val="both"/>
      </w:pPr>
      <w:r>
        <w:t>класс</w:t>
      </w:r>
    </w:p>
    <w:p w:rsidR="00D26168" w:rsidRDefault="00D26168">
      <w:pPr>
        <w:jc w:val="both"/>
        <w:sectPr w:rsidR="00D26168">
          <w:pgSz w:w="7840" w:h="12020"/>
          <w:pgMar w:top="560" w:right="80" w:bottom="780" w:left="180" w:header="0" w:footer="519" w:gutter="0"/>
          <w:cols w:space="720"/>
        </w:sectPr>
      </w:pPr>
    </w:p>
    <w:p w:rsidR="00D26168" w:rsidRDefault="00577D66">
      <w:pPr>
        <w:spacing w:before="76"/>
        <w:ind w:left="1092"/>
        <w:jc w:val="both"/>
        <w:rPr>
          <w:sz w:val="20"/>
        </w:rPr>
      </w:pPr>
      <w:r>
        <w:rPr>
          <w:sz w:val="20"/>
        </w:rPr>
        <w:t>Кконцуобученияв</w:t>
      </w:r>
      <w:r>
        <w:rPr>
          <w:b/>
          <w:sz w:val="20"/>
        </w:rPr>
        <w:t>3классе</w:t>
      </w:r>
      <w:r>
        <w:rPr>
          <w:sz w:val="20"/>
        </w:rPr>
        <w:t>обучающийся</w:t>
      </w:r>
      <w:r>
        <w:rPr>
          <w:b/>
          <w:sz w:val="20"/>
        </w:rPr>
        <w:t>научится</w:t>
      </w:r>
      <w:r>
        <w:rPr>
          <w:sz w:val="20"/>
        </w:rPr>
        <w:t>:</w:t>
      </w:r>
    </w:p>
    <w:p w:rsidR="00D26168" w:rsidRDefault="00577D66">
      <w:pPr>
        <w:pStyle w:val="a4"/>
        <w:numPr>
          <w:ilvl w:val="1"/>
          <w:numId w:val="74"/>
        </w:numPr>
        <w:tabs>
          <w:tab w:val="left" w:pos="1345"/>
        </w:tabs>
        <w:spacing w:before="3" w:line="254" w:lineRule="auto"/>
        <w:ind w:right="382" w:firstLine="283"/>
        <w:rPr>
          <w:sz w:val="20"/>
        </w:rPr>
      </w:pPr>
      <w:r>
        <w:rPr>
          <w:sz w:val="20"/>
        </w:rPr>
        <w:t>осознавать национальное своеобразие, богатство, выразительностьрусского языка;</w:t>
      </w:r>
    </w:p>
    <w:p w:rsidR="00D26168" w:rsidRDefault="00577D66">
      <w:pPr>
        <w:pStyle w:val="a4"/>
        <w:numPr>
          <w:ilvl w:val="1"/>
          <w:numId w:val="74"/>
        </w:numPr>
        <w:tabs>
          <w:tab w:val="left" w:pos="1345"/>
        </w:tabs>
        <w:spacing w:before="2" w:line="252" w:lineRule="auto"/>
        <w:ind w:right="381" w:firstLine="283"/>
        <w:rPr>
          <w:sz w:val="20"/>
        </w:rPr>
      </w:pPr>
      <w:r>
        <w:rPr>
          <w:sz w:val="20"/>
        </w:rPr>
        <w:t>распознаватьсловаснационально-культурнымкомпонентомзначения(лексика,связаннаясособенностямимировосприятияиотношениймеждулюдьми;слова,называющиеприродныеявленияирастения;слова,называющиезанятиялюдей;слова,называющиемузыкальныеинструменты);</w:t>
      </w:r>
    </w:p>
    <w:p w:rsidR="00D26168" w:rsidRDefault="00577D66">
      <w:pPr>
        <w:pStyle w:val="a4"/>
        <w:numPr>
          <w:ilvl w:val="1"/>
          <w:numId w:val="74"/>
        </w:numPr>
        <w:tabs>
          <w:tab w:val="left" w:pos="1345"/>
        </w:tabs>
        <w:spacing w:line="252" w:lineRule="auto"/>
        <w:ind w:right="379" w:firstLine="283"/>
        <w:rPr>
          <w:sz w:val="20"/>
        </w:rPr>
      </w:pPr>
      <w:r>
        <w:rPr>
          <w:sz w:val="20"/>
        </w:rPr>
        <w:t>распознавать русские традиционные сказочные образы, эпитеты исравнения;наблюдатьособенностиихупотреблениявпроизведенияхустного народного творчества и произведениях детской художественнойлитературы;</w:t>
      </w:r>
    </w:p>
    <w:p w:rsidR="00D26168" w:rsidRDefault="00577D66">
      <w:pPr>
        <w:pStyle w:val="a4"/>
        <w:numPr>
          <w:ilvl w:val="1"/>
          <w:numId w:val="74"/>
        </w:numPr>
        <w:tabs>
          <w:tab w:val="left" w:pos="1345"/>
        </w:tabs>
        <w:spacing w:before="62" w:line="252" w:lineRule="auto"/>
        <w:ind w:right="379" w:firstLine="283"/>
        <w:rPr>
          <w:sz w:val="20"/>
        </w:rPr>
      </w:pPr>
      <w:r>
        <w:rPr>
          <w:sz w:val="20"/>
        </w:rPr>
        <w:t>использовать словарные статьи учебного пособия для определениялексического значенияслова;</w:t>
      </w:r>
    </w:p>
    <w:p w:rsidR="00D26168" w:rsidRDefault="00577D66">
      <w:pPr>
        <w:pStyle w:val="a4"/>
        <w:numPr>
          <w:ilvl w:val="1"/>
          <w:numId w:val="74"/>
        </w:numPr>
        <w:tabs>
          <w:tab w:val="left" w:pos="1345"/>
        </w:tabs>
        <w:spacing w:before="4" w:line="252" w:lineRule="auto"/>
        <w:ind w:right="383" w:firstLine="283"/>
        <w:rPr>
          <w:sz w:val="20"/>
        </w:rPr>
      </w:pPr>
      <w:r>
        <w:rPr>
          <w:sz w:val="20"/>
        </w:rPr>
        <w:t>пониматьзначениерусскихпословиципоговорок,крылатыхвыражений,связанныхсизученнымитемами;правильноупотреблятьихвсовременныхситуациях речевогообщения;</w:t>
      </w:r>
    </w:p>
    <w:p w:rsidR="00D26168" w:rsidRDefault="00577D66">
      <w:pPr>
        <w:pStyle w:val="a4"/>
        <w:numPr>
          <w:ilvl w:val="1"/>
          <w:numId w:val="74"/>
        </w:numPr>
        <w:tabs>
          <w:tab w:val="left" w:pos="1345"/>
        </w:tabs>
        <w:spacing w:line="252" w:lineRule="auto"/>
        <w:ind w:right="380" w:firstLine="283"/>
        <w:rPr>
          <w:sz w:val="20"/>
        </w:rPr>
      </w:pPr>
      <w:r>
        <w:rPr>
          <w:sz w:val="20"/>
        </w:rPr>
        <w:t>пониматьзначениефразеологическихоборотов,отражающихрусскуюкультуру,менталитетрусскогонарода,элементырусскоготрадиционного быта (в рамках изученных тем); осознавать уместность ихупотреблениявсовременныхситуацияхречевого общения;</w:t>
      </w:r>
    </w:p>
    <w:p w:rsidR="00D26168" w:rsidRDefault="00577D66">
      <w:pPr>
        <w:pStyle w:val="a4"/>
        <w:numPr>
          <w:ilvl w:val="1"/>
          <w:numId w:val="74"/>
        </w:numPr>
        <w:tabs>
          <w:tab w:val="left" w:pos="1345"/>
        </w:tabs>
        <w:spacing w:before="5" w:line="247" w:lineRule="auto"/>
        <w:ind w:right="386" w:firstLine="283"/>
        <w:rPr>
          <w:sz w:val="20"/>
        </w:rPr>
      </w:pPr>
      <w:r>
        <w:rPr>
          <w:sz w:val="20"/>
        </w:rPr>
        <w:t>соблюдатьнаписьмеивустнойречинормысовременногорусскоголитературного языка (врамкахизученного);</w:t>
      </w:r>
    </w:p>
    <w:p w:rsidR="00D26168" w:rsidRDefault="00577D66">
      <w:pPr>
        <w:pStyle w:val="a4"/>
        <w:numPr>
          <w:ilvl w:val="1"/>
          <w:numId w:val="74"/>
        </w:numPr>
        <w:tabs>
          <w:tab w:val="left" w:pos="1345"/>
        </w:tabs>
        <w:spacing w:before="6"/>
        <w:ind w:left="1344" w:hanging="253"/>
        <w:rPr>
          <w:sz w:val="20"/>
        </w:rPr>
      </w:pPr>
      <w:r>
        <w:rPr>
          <w:sz w:val="20"/>
        </w:rPr>
        <w:t>произноситьсловасправильным ударением(врамкахизученного);</w:t>
      </w:r>
    </w:p>
    <w:p w:rsidR="00D26168" w:rsidRDefault="00577D66">
      <w:pPr>
        <w:pStyle w:val="a4"/>
        <w:numPr>
          <w:ilvl w:val="1"/>
          <w:numId w:val="74"/>
        </w:numPr>
        <w:tabs>
          <w:tab w:val="left" w:pos="1345"/>
        </w:tabs>
        <w:spacing w:before="12" w:line="252" w:lineRule="auto"/>
        <w:ind w:right="383" w:firstLine="283"/>
        <w:rPr>
          <w:sz w:val="20"/>
        </w:rPr>
      </w:pPr>
      <w:r>
        <w:rPr>
          <w:sz w:val="20"/>
        </w:rPr>
        <w:t>использоватьучебныйорфоэпическийсловарьдляопределениянормативного произношенияслова, вариантовпроизношения;</w:t>
      </w:r>
    </w:p>
    <w:p w:rsidR="00D26168" w:rsidRDefault="00577D66">
      <w:pPr>
        <w:pStyle w:val="a4"/>
        <w:numPr>
          <w:ilvl w:val="1"/>
          <w:numId w:val="74"/>
        </w:numPr>
        <w:tabs>
          <w:tab w:val="left" w:pos="1345"/>
        </w:tabs>
        <w:spacing w:before="5" w:line="252" w:lineRule="auto"/>
        <w:ind w:right="383" w:firstLine="283"/>
        <w:rPr>
          <w:sz w:val="20"/>
        </w:rPr>
      </w:pPr>
      <w:r>
        <w:rPr>
          <w:sz w:val="20"/>
        </w:rPr>
        <w:t>выбиратьизнесколькихвозможныхсловтослово,котороенаиболееточносоответствуетобозначаемомупредметуилиявлениюреальнойдействительности;</w:t>
      </w:r>
    </w:p>
    <w:p w:rsidR="00D26168" w:rsidRDefault="00577D66">
      <w:pPr>
        <w:pStyle w:val="a4"/>
        <w:numPr>
          <w:ilvl w:val="1"/>
          <w:numId w:val="74"/>
        </w:numPr>
        <w:tabs>
          <w:tab w:val="left" w:pos="1345"/>
        </w:tabs>
        <w:spacing w:line="228" w:lineRule="exact"/>
        <w:ind w:left="1344" w:hanging="253"/>
        <w:rPr>
          <w:sz w:val="20"/>
        </w:rPr>
      </w:pPr>
      <w:r>
        <w:rPr>
          <w:sz w:val="20"/>
        </w:rPr>
        <w:t>проводитьсинонимическиезаменысучётомособенностейтекста;</w:t>
      </w:r>
    </w:p>
    <w:p w:rsidR="00D26168" w:rsidRDefault="00577D66">
      <w:pPr>
        <w:pStyle w:val="a4"/>
        <w:numPr>
          <w:ilvl w:val="1"/>
          <w:numId w:val="74"/>
        </w:numPr>
        <w:tabs>
          <w:tab w:val="left" w:pos="1345"/>
        </w:tabs>
        <w:spacing w:before="15" w:line="249" w:lineRule="auto"/>
        <w:ind w:right="379" w:firstLine="283"/>
        <w:rPr>
          <w:sz w:val="20"/>
        </w:rPr>
      </w:pPr>
      <w:r>
        <w:rPr>
          <w:sz w:val="20"/>
        </w:rPr>
        <w:t>правильноупотреблятьотдельныеформы множественногочислаимёнсуществительных;</w:t>
      </w:r>
    </w:p>
    <w:p w:rsidR="00D26168" w:rsidRDefault="00577D66">
      <w:pPr>
        <w:pStyle w:val="a4"/>
        <w:numPr>
          <w:ilvl w:val="1"/>
          <w:numId w:val="74"/>
        </w:numPr>
        <w:tabs>
          <w:tab w:val="left" w:pos="1345"/>
        </w:tabs>
        <w:spacing w:before="7" w:line="249" w:lineRule="auto"/>
        <w:ind w:right="381" w:firstLine="283"/>
        <w:rPr>
          <w:sz w:val="20"/>
        </w:rPr>
      </w:pPr>
      <w:r>
        <w:rPr>
          <w:sz w:val="20"/>
        </w:rPr>
        <w:t>выявлять иисправлять вустной речи типичныеграмматическиеошибки, связанные с нарушением согласования имени существительногоиимениприлагательноговчисле, роде,падеже;</w:t>
      </w:r>
    </w:p>
    <w:p w:rsidR="00D26168" w:rsidRDefault="00577D66">
      <w:pPr>
        <w:pStyle w:val="a4"/>
        <w:numPr>
          <w:ilvl w:val="1"/>
          <w:numId w:val="74"/>
        </w:numPr>
        <w:tabs>
          <w:tab w:val="left" w:pos="1345"/>
        </w:tabs>
        <w:spacing w:before="7" w:line="249" w:lineRule="auto"/>
        <w:ind w:right="385" w:firstLine="283"/>
        <w:rPr>
          <w:sz w:val="20"/>
        </w:rPr>
      </w:pPr>
      <w:r>
        <w:rPr>
          <w:sz w:val="20"/>
        </w:rPr>
        <w:t>пользоватьсяучебнымитолковымисловарямидляопределениялексического значенияслова;</w:t>
      </w:r>
    </w:p>
    <w:p w:rsidR="00D26168" w:rsidRDefault="00577D66">
      <w:pPr>
        <w:pStyle w:val="a4"/>
        <w:numPr>
          <w:ilvl w:val="1"/>
          <w:numId w:val="74"/>
        </w:numPr>
        <w:tabs>
          <w:tab w:val="left" w:pos="1345"/>
        </w:tabs>
        <w:spacing w:before="6" w:line="249" w:lineRule="auto"/>
        <w:ind w:right="379" w:firstLine="283"/>
        <w:rPr>
          <w:sz w:val="20"/>
        </w:rPr>
      </w:pPr>
      <w:r>
        <w:rPr>
          <w:sz w:val="20"/>
        </w:rPr>
        <w:t>пользоватьсяорфографическимсловарёмдляопределениянормативного написанияслов;</w:t>
      </w:r>
    </w:p>
    <w:p w:rsidR="00D26168" w:rsidRDefault="00577D66">
      <w:pPr>
        <w:pStyle w:val="a4"/>
        <w:numPr>
          <w:ilvl w:val="1"/>
          <w:numId w:val="74"/>
        </w:numPr>
        <w:tabs>
          <w:tab w:val="left" w:pos="1345"/>
        </w:tabs>
        <w:spacing w:before="7" w:line="249" w:lineRule="auto"/>
        <w:ind w:right="379" w:firstLine="283"/>
        <w:rPr>
          <w:sz w:val="20"/>
        </w:rPr>
      </w:pPr>
      <w:r>
        <w:rPr>
          <w:sz w:val="20"/>
        </w:rPr>
        <w:t>различатьэтикетныеформыобращениявофициальнойинеофициальнойречевой ситуации;</w:t>
      </w:r>
    </w:p>
    <w:p w:rsidR="00D26168" w:rsidRDefault="00577D66">
      <w:pPr>
        <w:pStyle w:val="a4"/>
        <w:numPr>
          <w:ilvl w:val="1"/>
          <w:numId w:val="74"/>
        </w:numPr>
        <w:tabs>
          <w:tab w:val="left" w:pos="1345"/>
        </w:tabs>
        <w:spacing w:before="2"/>
        <w:ind w:left="1344" w:hanging="253"/>
        <w:rPr>
          <w:sz w:val="20"/>
        </w:rPr>
      </w:pPr>
      <w:r>
        <w:rPr>
          <w:sz w:val="20"/>
        </w:rPr>
        <w:t>владетьправиламикорректногоречевогоповедениявходедиалога;</w:t>
      </w:r>
    </w:p>
    <w:p w:rsidR="00D26168" w:rsidRDefault="00D26168">
      <w:pPr>
        <w:jc w:val="both"/>
        <w:rPr>
          <w:sz w:val="20"/>
        </w:rPr>
        <w:sectPr w:rsidR="00D26168">
          <w:pgSz w:w="7840" w:h="12020"/>
          <w:pgMar w:top="800" w:right="80" w:bottom="780" w:left="180" w:header="0" w:footer="519" w:gutter="0"/>
          <w:cols w:space="720"/>
        </w:sectPr>
      </w:pPr>
    </w:p>
    <w:p w:rsidR="00D26168" w:rsidRDefault="00577D66">
      <w:pPr>
        <w:pStyle w:val="a4"/>
        <w:numPr>
          <w:ilvl w:val="1"/>
          <w:numId w:val="74"/>
        </w:numPr>
        <w:tabs>
          <w:tab w:val="left" w:pos="1345"/>
        </w:tabs>
        <w:spacing w:before="74" w:line="252" w:lineRule="auto"/>
        <w:ind w:right="379" w:firstLine="283"/>
        <w:rPr>
          <w:sz w:val="20"/>
        </w:rPr>
      </w:pPr>
      <w:r>
        <w:rPr>
          <w:sz w:val="20"/>
        </w:rPr>
        <w:t>использоватькоммуникативныеприёмыустногообщения:убеждение,уговаривание,похвалу,просьбу,извинение,поздравление;</w:t>
      </w:r>
    </w:p>
    <w:p w:rsidR="00D26168" w:rsidRDefault="00577D66">
      <w:pPr>
        <w:pStyle w:val="a4"/>
        <w:numPr>
          <w:ilvl w:val="1"/>
          <w:numId w:val="74"/>
        </w:numPr>
        <w:tabs>
          <w:tab w:val="left" w:pos="1345"/>
        </w:tabs>
        <w:spacing w:before="4" w:line="249" w:lineRule="auto"/>
        <w:ind w:right="384" w:firstLine="283"/>
        <w:rPr>
          <w:sz w:val="20"/>
        </w:rPr>
      </w:pPr>
      <w:r>
        <w:rPr>
          <w:sz w:val="20"/>
        </w:rPr>
        <w:t>выражатьмыслиичувстванародномязыкевсоответствиисситуациейобщения;</w:t>
      </w:r>
    </w:p>
    <w:p w:rsidR="00D26168" w:rsidRDefault="00577D66">
      <w:pPr>
        <w:pStyle w:val="a4"/>
        <w:numPr>
          <w:ilvl w:val="1"/>
          <w:numId w:val="74"/>
        </w:numPr>
        <w:tabs>
          <w:tab w:val="left" w:pos="1345"/>
        </w:tabs>
        <w:spacing w:before="4" w:line="252" w:lineRule="auto"/>
        <w:ind w:right="382" w:firstLine="283"/>
        <w:rPr>
          <w:sz w:val="20"/>
        </w:rPr>
      </w:pPr>
      <w:r>
        <w:rPr>
          <w:sz w:val="20"/>
        </w:rPr>
        <w:t>владеть различными приёмами слушания научно-познавательных ихудожественныхтекстовоб историиязыка иокультуре русскогонарода;</w:t>
      </w:r>
    </w:p>
    <w:p w:rsidR="00D26168" w:rsidRDefault="00577D66">
      <w:pPr>
        <w:pStyle w:val="a4"/>
        <w:numPr>
          <w:ilvl w:val="1"/>
          <w:numId w:val="74"/>
        </w:numPr>
        <w:tabs>
          <w:tab w:val="left" w:pos="1345"/>
        </w:tabs>
        <w:spacing w:line="252" w:lineRule="auto"/>
        <w:ind w:right="385" w:firstLine="283"/>
        <w:rPr>
          <w:sz w:val="20"/>
        </w:rPr>
      </w:pPr>
      <w:r>
        <w:rPr>
          <w:sz w:val="20"/>
        </w:rPr>
        <w:t>анализировать информацию прочитанного и прослушанного текста:отличатьглавныефактыотвторостепенных,выделятьнаиболеесущественныефакты, устанавливатьлогическуюсвязьмеждуфактами;</w:t>
      </w:r>
    </w:p>
    <w:p w:rsidR="00D26168" w:rsidRDefault="00577D66">
      <w:pPr>
        <w:pStyle w:val="a4"/>
        <w:numPr>
          <w:ilvl w:val="1"/>
          <w:numId w:val="74"/>
        </w:numPr>
        <w:tabs>
          <w:tab w:val="left" w:pos="1345"/>
        </w:tabs>
        <w:spacing w:before="63" w:line="252" w:lineRule="auto"/>
        <w:ind w:right="385" w:firstLine="283"/>
        <w:rPr>
          <w:sz w:val="20"/>
        </w:rPr>
      </w:pPr>
      <w:r>
        <w:rPr>
          <w:sz w:val="20"/>
        </w:rPr>
        <w:t>проводитьсмысловойанализфольклорныхихудожественных</w:t>
      </w:r>
      <w:r>
        <w:rPr>
          <w:spacing w:val="-1"/>
          <w:sz w:val="20"/>
        </w:rPr>
        <w:t xml:space="preserve">текстов или их фрагментов (народных </w:t>
      </w:r>
      <w:r>
        <w:rPr>
          <w:sz w:val="20"/>
        </w:rPr>
        <w:t>и литературных сказок, рассказов,загадок,пословиц,притчит.п.),определятьязыковыеособенноститекстов;</w:t>
      </w:r>
    </w:p>
    <w:p w:rsidR="00D26168" w:rsidRDefault="00577D66">
      <w:pPr>
        <w:pStyle w:val="a4"/>
        <w:numPr>
          <w:ilvl w:val="1"/>
          <w:numId w:val="74"/>
        </w:numPr>
        <w:tabs>
          <w:tab w:val="left" w:pos="1345"/>
        </w:tabs>
        <w:spacing w:before="4"/>
        <w:ind w:left="1344" w:hanging="253"/>
        <w:rPr>
          <w:sz w:val="20"/>
        </w:rPr>
      </w:pPr>
      <w:r>
        <w:rPr>
          <w:sz w:val="20"/>
        </w:rPr>
        <w:t>выявлятьиисправлятьречевыеошибкивустнойречи;</w:t>
      </w:r>
    </w:p>
    <w:p w:rsidR="00D26168" w:rsidRDefault="00577D66">
      <w:pPr>
        <w:pStyle w:val="a4"/>
        <w:numPr>
          <w:ilvl w:val="1"/>
          <w:numId w:val="74"/>
        </w:numPr>
        <w:tabs>
          <w:tab w:val="left" w:pos="1345"/>
        </w:tabs>
        <w:spacing w:before="12" w:line="249" w:lineRule="auto"/>
        <w:ind w:right="901" w:firstLine="283"/>
        <w:jc w:val="left"/>
        <w:rPr>
          <w:sz w:val="20"/>
        </w:rPr>
      </w:pPr>
      <w:r>
        <w:rPr>
          <w:sz w:val="20"/>
        </w:rPr>
        <w:t>создавать тексты-повествованияобучастиив мастер-классах,связанныхснародными промыслами;</w:t>
      </w:r>
    </w:p>
    <w:p w:rsidR="00D26168" w:rsidRDefault="00577D66">
      <w:pPr>
        <w:pStyle w:val="a4"/>
        <w:numPr>
          <w:ilvl w:val="1"/>
          <w:numId w:val="74"/>
        </w:numPr>
        <w:tabs>
          <w:tab w:val="left" w:pos="1345"/>
        </w:tabs>
        <w:spacing w:before="7" w:line="249" w:lineRule="auto"/>
        <w:ind w:right="1047" w:firstLine="283"/>
        <w:jc w:val="left"/>
        <w:rPr>
          <w:sz w:val="20"/>
        </w:rPr>
      </w:pPr>
      <w:r>
        <w:rPr>
          <w:sz w:val="20"/>
        </w:rPr>
        <w:t>создавать тексты-рассуждения с использованием различныхспособоваргументации;</w:t>
      </w:r>
    </w:p>
    <w:p w:rsidR="00D26168" w:rsidRDefault="00577D66">
      <w:pPr>
        <w:pStyle w:val="a4"/>
        <w:numPr>
          <w:ilvl w:val="1"/>
          <w:numId w:val="74"/>
        </w:numPr>
        <w:tabs>
          <w:tab w:val="left" w:pos="1345"/>
        </w:tabs>
        <w:spacing w:before="4" w:line="249" w:lineRule="auto"/>
        <w:ind w:right="822" w:firstLine="283"/>
        <w:jc w:val="left"/>
        <w:rPr>
          <w:sz w:val="20"/>
        </w:rPr>
      </w:pPr>
      <w:r>
        <w:rPr>
          <w:spacing w:val="-1"/>
          <w:sz w:val="20"/>
        </w:rPr>
        <w:t>оцениватьустныеиписьменныеречевые</w:t>
      </w:r>
      <w:r>
        <w:rPr>
          <w:sz w:val="20"/>
        </w:rPr>
        <w:t>высказываниясточкизренияточного,уместногоивыразительногословоупотребления;</w:t>
      </w:r>
    </w:p>
    <w:p w:rsidR="00D26168" w:rsidRDefault="00577D66">
      <w:pPr>
        <w:pStyle w:val="a4"/>
        <w:numPr>
          <w:ilvl w:val="1"/>
          <w:numId w:val="74"/>
        </w:numPr>
        <w:tabs>
          <w:tab w:val="left" w:pos="1345"/>
        </w:tabs>
        <w:spacing w:before="4" w:line="254" w:lineRule="auto"/>
        <w:ind w:right="690" w:firstLine="283"/>
        <w:jc w:val="left"/>
        <w:rPr>
          <w:sz w:val="20"/>
        </w:rPr>
      </w:pPr>
      <w:r>
        <w:rPr>
          <w:sz w:val="20"/>
        </w:rPr>
        <w:t>редактироватьписьменныйтекстсцельюисправленияречевыхошибокилисцельюболееточнойпередачи смысла.</w:t>
      </w:r>
    </w:p>
    <w:p w:rsidR="00D26168" w:rsidRDefault="00D26168">
      <w:pPr>
        <w:pStyle w:val="a3"/>
        <w:spacing w:before="10"/>
        <w:ind w:left="0" w:firstLine="0"/>
        <w:jc w:val="left"/>
        <w:rPr>
          <w:sz w:val="30"/>
        </w:rPr>
      </w:pPr>
    </w:p>
    <w:p w:rsidR="00D26168" w:rsidRDefault="00577D66">
      <w:pPr>
        <w:pStyle w:val="3"/>
        <w:numPr>
          <w:ilvl w:val="0"/>
          <w:numId w:val="72"/>
        </w:numPr>
        <w:tabs>
          <w:tab w:val="left" w:pos="1232"/>
        </w:tabs>
        <w:spacing w:before="1"/>
        <w:jc w:val="both"/>
      </w:pPr>
      <w:r>
        <w:t>класс</w:t>
      </w:r>
    </w:p>
    <w:p w:rsidR="00D26168" w:rsidRDefault="00D26168">
      <w:pPr>
        <w:pStyle w:val="a3"/>
        <w:spacing w:before="4"/>
        <w:ind w:left="0" w:firstLine="0"/>
        <w:jc w:val="left"/>
        <w:rPr>
          <w:b/>
          <w:sz w:val="21"/>
        </w:rPr>
      </w:pPr>
    </w:p>
    <w:p w:rsidR="00D26168" w:rsidRDefault="00577D66">
      <w:pPr>
        <w:ind w:left="1092"/>
        <w:jc w:val="both"/>
        <w:rPr>
          <w:sz w:val="20"/>
        </w:rPr>
      </w:pPr>
      <w:r>
        <w:rPr>
          <w:sz w:val="20"/>
        </w:rPr>
        <w:t>Кконцуобученияв</w:t>
      </w:r>
      <w:r>
        <w:rPr>
          <w:b/>
          <w:sz w:val="20"/>
        </w:rPr>
        <w:t>4классе</w:t>
      </w:r>
      <w:r>
        <w:rPr>
          <w:sz w:val="20"/>
        </w:rPr>
        <w:t>обучающийся</w:t>
      </w:r>
      <w:r>
        <w:rPr>
          <w:b/>
          <w:sz w:val="20"/>
        </w:rPr>
        <w:t>научится</w:t>
      </w:r>
      <w:r>
        <w:rPr>
          <w:sz w:val="20"/>
        </w:rPr>
        <w:t>:</w:t>
      </w:r>
    </w:p>
    <w:p w:rsidR="00D26168" w:rsidRDefault="00577D66">
      <w:pPr>
        <w:pStyle w:val="a4"/>
        <w:numPr>
          <w:ilvl w:val="1"/>
          <w:numId w:val="74"/>
        </w:numPr>
        <w:tabs>
          <w:tab w:val="left" w:pos="1345"/>
        </w:tabs>
        <w:spacing w:before="5" w:line="252" w:lineRule="auto"/>
        <w:ind w:right="381" w:firstLine="283"/>
        <w:rPr>
          <w:sz w:val="20"/>
        </w:rPr>
      </w:pPr>
      <w:r>
        <w:rPr>
          <w:sz w:val="20"/>
        </w:rPr>
        <w:t>распознаватьсловаснационально-культурнымкомпонентомзначения(лексика,связаннаясособенностямимировосприятияиотношениймеждулюдьми;скачествамиичувствамилюдей;родственнымиотношениями);</w:t>
      </w:r>
    </w:p>
    <w:p w:rsidR="00D26168" w:rsidRDefault="00577D66">
      <w:pPr>
        <w:pStyle w:val="a4"/>
        <w:numPr>
          <w:ilvl w:val="1"/>
          <w:numId w:val="74"/>
        </w:numPr>
        <w:tabs>
          <w:tab w:val="left" w:pos="1345"/>
        </w:tabs>
        <w:spacing w:before="4" w:line="254" w:lineRule="auto"/>
        <w:ind w:right="381" w:firstLine="283"/>
        <w:rPr>
          <w:sz w:val="20"/>
        </w:rPr>
      </w:pPr>
      <w:r>
        <w:rPr>
          <w:sz w:val="20"/>
        </w:rPr>
        <w:t>распознавать русские традиционные сказочные образы, пониматьзначениеэпитетовисравненийвпроизведенияхустногонародноготворчестваипроизведенияхдетской художественнойлитературы;</w:t>
      </w:r>
    </w:p>
    <w:p w:rsidR="00D26168" w:rsidRDefault="00577D66">
      <w:pPr>
        <w:pStyle w:val="a4"/>
        <w:numPr>
          <w:ilvl w:val="1"/>
          <w:numId w:val="74"/>
        </w:numPr>
        <w:tabs>
          <w:tab w:val="left" w:pos="1345"/>
        </w:tabs>
        <w:spacing w:line="224" w:lineRule="exact"/>
        <w:ind w:left="1344" w:hanging="253"/>
        <w:rPr>
          <w:sz w:val="20"/>
        </w:rPr>
      </w:pPr>
      <w:r>
        <w:rPr>
          <w:sz w:val="20"/>
        </w:rPr>
        <w:t>осознаватьуместностьупотребленияэпитетовисравненийвречи;</w:t>
      </w:r>
    </w:p>
    <w:p w:rsidR="00D26168" w:rsidRDefault="00577D66">
      <w:pPr>
        <w:pStyle w:val="a4"/>
        <w:numPr>
          <w:ilvl w:val="1"/>
          <w:numId w:val="74"/>
        </w:numPr>
        <w:tabs>
          <w:tab w:val="left" w:pos="1345"/>
        </w:tabs>
        <w:spacing w:before="12" w:line="252" w:lineRule="auto"/>
        <w:ind w:right="379" w:firstLine="283"/>
        <w:rPr>
          <w:sz w:val="20"/>
        </w:rPr>
      </w:pPr>
      <w:r>
        <w:rPr>
          <w:sz w:val="20"/>
        </w:rPr>
        <w:t>использовать словарные статьи учебного пособия для определениялексического значенияслова;</w:t>
      </w:r>
    </w:p>
    <w:p w:rsidR="00D26168" w:rsidRDefault="00577D66">
      <w:pPr>
        <w:pStyle w:val="a4"/>
        <w:numPr>
          <w:ilvl w:val="1"/>
          <w:numId w:val="74"/>
        </w:numPr>
        <w:tabs>
          <w:tab w:val="left" w:pos="1345"/>
        </w:tabs>
        <w:spacing w:before="2" w:line="252" w:lineRule="auto"/>
        <w:ind w:right="384" w:firstLine="283"/>
        <w:rPr>
          <w:sz w:val="20"/>
        </w:rPr>
      </w:pPr>
      <w:r>
        <w:rPr>
          <w:sz w:val="20"/>
        </w:rPr>
        <w:t>пониматьзначениерусскихпословиципоговорок,крылатыхвыражений,связанныхсизученнымитемами;правильноупотреблятьихвсовременныхситуациях речевого общения;</w:t>
      </w:r>
    </w:p>
    <w:p w:rsidR="00D26168" w:rsidRDefault="00577D66">
      <w:pPr>
        <w:pStyle w:val="a4"/>
        <w:numPr>
          <w:ilvl w:val="1"/>
          <w:numId w:val="74"/>
        </w:numPr>
        <w:tabs>
          <w:tab w:val="left" w:pos="1345"/>
        </w:tabs>
        <w:spacing w:before="3" w:line="252" w:lineRule="auto"/>
        <w:ind w:right="380" w:firstLine="283"/>
        <w:rPr>
          <w:sz w:val="20"/>
        </w:rPr>
      </w:pPr>
      <w:r>
        <w:rPr>
          <w:sz w:val="20"/>
        </w:rPr>
        <w:t>пониматьзначениефразеологическихоборотов,отражающихрусскуюкультуру,менталитетрусскогонарода,элементырусскоготрадиционногобыта(врамкахизученныхтем);осознаватьуместностьих</w:t>
      </w:r>
    </w:p>
    <w:p w:rsidR="00D26168" w:rsidRDefault="00D26168">
      <w:pPr>
        <w:spacing w:line="252" w:lineRule="auto"/>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pPr>
      <w:r>
        <w:t>употреблениявсовременныхситуацияхречевогообщения;</w:t>
      </w:r>
    </w:p>
    <w:p w:rsidR="00D26168" w:rsidRDefault="00577D66">
      <w:pPr>
        <w:pStyle w:val="a4"/>
        <w:numPr>
          <w:ilvl w:val="1"/>
          <w:numId w:val="74"/>
        </w:numPr>
        <w:tabs>
          <w:tab w:val="left" w:pos="1345"/>
        </w:tabs>
        <w:spacing w:before="17" w:line="247" w:lineRule="auto"/>
        <w:ind w:right="386" w:firstLine="283"/>
        <w:rPr>
          <w:sz w:val="20"/>
        </w:rPr>
      </w:pPr>
      <w:r>
        <w:rPr>
          <w:sz w:val="20"/>
        </w:rPr>
        <w:t>соотносить собственную и чужую речь с нормами современногорусского литературного языка (врамках изученного);</w:t>
      </w:r>
    </w:p>
    <w:p w:rsidR="00D26168" w:rsidRDefault="00577D66">
      <w:pPr>
        <w:pStyle w:val="a4"/>
        <w:numPr>
          <w:ilvl w:val="1"/>
          <w:numId w:val="74"/>
        </w:numPr>
        <w:tabs>
          <w:tab w:val="left" w:pos="1345"/>
        </w:tabs>
        <w:spacing w:before="7" w:line="249" w:lineRule="auto"/>
        <w:ind w:right="386" w:firstLine="283"/>
        <w:rPr>
          <w:sz w:val="20"/>
        </w:rPr>
      </w:pPr>
      <w:r>
        <w:rPr>
          <w:sz w:val="20"/>
        </w:rPr>
        <w:t>соблюдатьнаписьмеивустнойречинормысовременногорусскоголитературного языка (врамкахизученного);</w:t>
      </w:r>
    </w:p>
    <w:p w:rsidR="00D26168" w:rsidRDefault="00577D66">
      <w:pPr>
        <w:pStyle w:val="a4"/>
        <w:numPr>
          <w:ilvl w:val="1"/>
          <w:numId w:val="74"/>
        </w:numPr>
        <w:tabs>
          <w:tab w:val="left" w:pos="1345"/>
        </w:tabs>
        <w:spacing w:before="6"/>
        <w:ind w:left="1344" w:hanging="253"/>
        <w:rPr>
          <w:sz w:val="20"/>
        </w:rPr>
      </w:pPr>
      <w:r>
        <w:rPr>
          <w:sz w:val="20"/>
        </w:rPr>
        <w:t>произноситьсловасправильнымударением(врамкахизученного);</w:t>
      </w:r>
    </w:p>
    <w:p w:rsidR="00D26168" w:rsidRDefault="00577D66">
      <w:pPr>
        <w:pStyle w:val="a4"/>
        <w:numPr>
          <w:ilvl w:val="1"/>
          <w:numId w:val="74"/>
        </w:numPr>
        <w:tabs>
          <w:tab w:val="left" w:pos="1345"/>
        </w:tabs>
        <w:spacing w:before="63" w:line="252" w:lineRule="auto"/>
        <w:ind w:right="383" w:firstLine="283"/>
        <w:rPr>
          <w:sz w:val="20"/>
        </w:rPr>
      </w:pPr>
      <w:r>
        <w:rPr>
          <w:sz w:val="20"/>
        </w:rPr>
        <w:t>выбиратьизнесколькихвозможныхсловтослово,котороенаиболееточносоответствуетобозначаемомупредметуилиявлениюреальнойдействительности;</w:t>
      </w:r>
    </w:p>
    <w:p w:rsidR="00D26168" w:rsidRDefault="00577D66">
      <w:pPr>
        <w:pStyle w:val="a4"/>
        <w:numPr>
          <w:ilvl w:val="1"/>
          <w:numId w:val="74"/>
        </w:numPr>
        <w:tabs>
          <w:tab w:val="left" w:pos="1345"/>
        </w:tabs>
        <w:spacing w:before="5"/>
        <w:ind w:left="1344" w:hanging="253"/>
        <w:rPr>
          <w:sz w:val="20"/>
        </w:rPr>
      </w:pPr>
      <w:r>
        <w:rPr>
          <w:sz w:val="20"/>
        </w:rPr>
        <w:t>проводитьсинонимическиезаменысучётомособенностейтекста;</w:t>
      </w:r>
    </w:p>
    <w:p w:rsidR="00D26168" w:rsidRDefault="00577D66">
      <w:pPr>
        <w:pStyle w:val="a4"/>
        <w:numPr>
          <w:ilvl w:val="1"/>
          <w:numId w:val="74"/>
        </w:numPr>
        <w:tabs>
          <w:tab w:val="left" w:pos="1345"/>
        </w:tabs>
        <w:spacing w:before="8" w:line="252" w:lineRule="auto"/>
        <w:ind w:right="382" w:firstLine="283"/>
        <w:rPr>
          <w:sz w:val="20"/>
        </w:rPr>
      </w:pPr>
      <w:r>
        <w:rPr>
          <w:sz w:val="20"/>
        </w:rPr>
        <w:t>заменять синонимическими конструкциями отдельные глаголы, укоторыхнетформы1-голицаединственногочисланастоящегоибудущего времени;</w:t>
      </w:r>
    </w:p>
    <w:p w:rsidR="00D26168" w:rsidRDefault="00577D66">
      <w:pPr>
        <w:pStyle w:val="a4"/>
        <w:numPr>
          <w:ilvl w:val="1"/>
          <w:numId w:val="74"/>
        </w:numPr>
        <w:tabs>
          <w:tab w:val="left" w:pos="1345"/>
        </w:tabs>
        <w:spacing w:before="3" w:line="252" w:lineRule="auto"/>
        <w:ind w:right="381" w:firstLine="283"/>
        <w:rPr>
          <w:sz w:val="20"/>
        </w:rPr>
      </w:pPr>
      <w:r>
        <w:rPr>
          <w:sz w:val="20"/>
        </w:rPr>
        <w:t>выявлять иисправлять вустной речи типичныеграмматическиеошибки,связанныеснарушениемкоординацииподлежащегоисказуемого в числе™ роде (если сказуемое выражено глаголом в формепрошедшего времени);</w:t>
      </w:r>
    </w:p>
    <w:p w:rsidR="00D26168" w:rsidRDefault="00577D66">
      <w:pPr>
        <w:pStyle w:val="a4"/>
        <w:numPr>
          <w:ilvl w:val="1"/>
          <w:numId w:val="74"/>
        </w:numPr>
        <w:tabs>
          <w:tab w:val="left" w:pos="1345"/>
        </w:tabs>
        <w:spacing w:before="4" w:line="249" w:lineRule="auto"/>
        <w:ind w:right="385" w:firstLine="283"/>
        <w:rPr>
          <w:sz w:val="20"/>
        </w:rPr>
      </w:pPr>
      <w:r>
        <w:rPr>
          <w:sz w:val="20"/>
        </w:rPr>
        <w:t>редактироватьписьменныйтекстсцельюисправленияграмматическихошибок;</w:t>
      </w:r>
    </w:p>
    <w:p w:rsidR="00D26168" w:rsidRDefault="00577D66">
      <w:pPr>
        <w:pStyle w:val="a4"/>
        <w:numPr>
          <w:ilvl w:val="1"/>
          <w:numId w:val="74"/>
        </w:numPr>
        <w:tabs>
          <w:tab w:val="left" w:pos="1345"/>
        </w:tabs>
        <w:spacing w:before="4" w:line="252" w:lineRule="auto"/>
        <w:ind w:right="380" w:firstLine="283"/>
        <w:rPr>
          <w:sz w:val="20"/>
        </w:rPr>
      </w:pPr>
      <w:r>
        <w:rPr>
          <w:sz w:val="20"/>
        </w:rPr>
        <w:t>соблюдать изученные орфографические и пунктуационные нормыпризаписисобственноготекста(врамкахизученного);</w:t>
      </w:r>
    </w:p>
    <w:p w:rsidR="00D26168" w:rsidRDefault="00577D66">
      <w:pPr>
        <w:pStyle w:val="a4"/>
        <w:numPr>
          <w:ilvl w:val="1"/>
          <w:numId w:val="74"/>
        </w:numPr>
        <w:tabs>
          <w:tab w:val="left" w:pos="1345"/>
        </w:tabs>
        <w:spacing w:before="2" w:line="252" w:lineRule="auto"/>
        <w:ind w:right="385" w:firstLine="283"/>
        <w:rPr>
          <w:sz w:val="20"/>
        </w:rPr>
      </w:pPr>
      <w:r>
        <w:rPr>
          <w:sz w:val="20"/>
        </w:rPr>
        <w:t>пользоватьсяучебнымитолковымисловарямидляопределениялексическогозначенияслова,дляуточнениянормыформообразования;</w:t>
      </w:r>
    </w:p>
    <w:p w:rsidR="00D26168" w:rsidRDefault="00577D66">
      <w:pPr>
        <w:pStyle w:val="a4"/>
        <w:numPr>
          <w:ilvl w:val="1"/>
          <w:numId w:val="74"/>
        </w:numPr>
        <w:tabs>
          <w:tab w:val="left" w:pos="1345"/>
        </w:tabs>
        <w:spacing w:line="249" w:lineRule="auto"/>
        <w:ind w:right="379" w:firstLine="283"/>
        <w:rPr>
          <w:sz w:val="20"/>
        </w:rPr>
      </w:pPr>
      <w:r>
        <w:rPr>
          <w:sz w:val="20"/>
        </w:rPr>
        <w:t>пользоватьсяорфографическимсловарёмдляопределениянормативного написанияслов;</w:t>
      </w:r>
    </w:p>
    <w:p w:rsidR="00D26168" w:rsidRDefault="00577D66">
      <w:pPr>
        <w:pStyle w:val="a4"/>
        <w:numPr>
          <w:ilvl w:val="1"/>
          <w:numId w:val="74"/>
        </w:numPr>
        <w:tabs>
          <w:tab w:val="left" w:pos="1345"/>
        </w:tabs>
        <w:spacing w:before="6" w:line="249" w:lineRule="auto"/>
        <w:ind w:right="379" w:firstLine="283"/>
        <w:rPr>
          <w:sz w:val="20"/>
        </w:rPr>
      </w:pPr>
      <w:r>
        <w:rPr>
          <w:sz w:val="20"/>
        </w:rPr>
        <w:t>пользоваться учебным этимологическим словарём для уточненияпроисхожденияслова;</w:t>
      </w:r>
    </w:p>
    <w:p w:rsidR="00D26168" w:rsidRDefault="00577D66">
      <w:pPr>
        <w:pStyle w:val="a4"/>
        <w:numPr>
          <w:ilvl w:val="1"/>
          <w:numId w:val="74"/>
        </w:numPr>
        <w:tabs>
          <w:tab w:val="left" w:pos="1345"/>
        </w:tabs>
        <w:spacing w:before="6" w:line="247" w:lineRule="auto"/>
        <w:ind w:right="383" w:firstLine="283"/>
        <w:rPr>
          <w:sz w:val="20"/>
        </w:rPr>
      </w:pPr>
      <w:r>
        <w:rPr>
          <w:sz w:val="20"/>
        </w:rPr>
        <w:t>различатьэтикетныеформыобращениявофициальнойинеофициальнойречевой ситуации;</w:t>
      </w:r>
    </w:p>
    <w:p w:rsidR="00D26168" w:rsidRDefault="00577D66">
      <w:pPr>
        <w:pStyle w:val="a4"/>
        <w:numPr>
          <w:ilvl w:val="1"/>
          <w:numId w:val="74"/>
        </w:numPr>
        <w:tabs>
          <w:tab w:val="left" w:pos="1345"/>
        </w:tabs>
        <w:spacing w:before="9"/>
        <w:ind w:left="1344" w:hanging="253"/>
        <w:rPr>
          <w:sz w:val="20"/>
        </w:rPr>
      </w:pPr>
      <w:r>
        <w:rPr>
          <w:sz w:val="20"/>
        </w:rPr>
        <w:t>владетьправиламикорректногоречевогоповедениявходедиалога;</w:t>
      </w:r>
    </w:p>
    <w:p w:rsidR="00D26168" w:rsidRDefault="00577D66">
      <w:pPr>
        <w:pStyle w:val="a4"/>
        <w:numPr>
          <w:ilvl w:val="1"/>
          <w:numId w:val="74"/>
        </w:numPr>
        <w:tabs>
          <w:tab w:val="left" w:pos="1345"/>
        </w:tabs>
        <w:spacing w:before="12" w:line="252" w:lineRule="auto"/>
        <w:ind w:right="379" w:firstLine="283"/>
        <w:rPr>
          <w:sz w:val="20"/>
        </w:rPr>
      </w:pPr>
      <w:r>
        <w:rPr>
          <w:sz w:val="20"/>
        </w:rPr>
        <w:t>использоватькоммуникативныеприёмыустногообщения:убеждение,уговаривание,похвалу,просьбу,извинение,поздравление;</w:t>
      </w:r>
    </w:p>
    <w:p w:rsidR="00D26168" w:rsidRDefault="00577D66">
      <w:pPr>
        <w:pStyle w:val="a4"/>
        <w:numPr>
          <w:ilvl w:val="1"/>
          <w:numId w:val="74"/>
        </w:numPr>
        <w:tabs>
          <w:tab w:val="left" w:pos="1345"/>
        </w:tabs>
        <w:spacing w:before="3" w:line="249" w:lineRule="auto"/>
        <w:ind w:right="387" w:firstLine="283"/>
        <w:rPr>
          <w:sz w:val="20"/>
        </w:rPr>
      </w:pPr>
      <w:r>
        <w:rPr>
          <w:sz w:val="20"/>
        </w:rPr>
        <w:t>выражатьмыслиичувстванародномязыкевсоответствиисситуациейобщения;</w:t>
      </w:r>
    </w:p>
    <w:p w:rsidR="00D26168" w:rsidRDefault="00577D66">
      <w:pPr>
        <w:pStyle w:val="a4"/>
        <w:numPr>
          <w:ilvl w:val="1"/>
          <w:numId w:val="74"/>
        </w:numPr>
        <w:tabs>
          <w:tab w:val="left" w:pos="1345"/>
        </w:tabs>
        <w:spacing w:before="4" w:line="252" w:lineRule="auto"/>
        <w:ind w:right="384" w:firstLine="283"/>
        <w:rPr>
          <w:sz w:val="20"/>
        </w:rPr>
      </w:pPr>
      <w:r>
        <w:rPr>
          <w:sz w:val="20"/>
        </w:rPr>
        <w:t>строить устные сообщения различных видов: развёрнутый ответ,ответ-добавление,комментированиеответаили работы одноклассника,мини-доклад;</w:t>
      </w:r>
    </w:p>
    <w:p w:rsidR="00D26168" w:rsidRDefault="00577D66">
      <w:pPr>
        <w:pStyle w:val="a4"/>
        <w:numPr>
          <w:ilvl w:val="1"/>
          <w:numId w:val="74"/>
        </w:numPr>
        <w:tabs>
          <w:tab w:val="left" w:pos="1345"/>
        </w:tabs>
        <w:spacing w:before="3" w:line="249" w:lineRule="auto"/>
        <w:ind w:right="382" w:firstLine="283"/>
        <w:rPr>
          <w:sz w:val="20"/>
        </w:rPr>
      </w:pPr>
      <w:r>
        <w:rPr>
          <w:sz w:val="20"/>
        </w:rPr>
        <w:t>владеть различными приёмами слушания научно-познавательных ихудожественныхтекстовоб историиязыка иокультуре русскогонарода;</w:t>
      </w:r>
    </w:p>
    <w:p w:rsidR="00D26168" w:rsidRDefault="00577D66">
      <w:pPr>
        <w:pStyle w:val="a4"/>
        <w:numPr>
          <w:ilvl w:val="1"/>
          <w:numId w:val="74"/>
        </w:numPr>
        <w:tabs>
          <w:tab w:val="left" w:pos="1345"/>
        </w:tabs>
        <w:spacing w:before="6" w:line="249" w:lineRule="auto"/>
        <w:ind w:right="380" w:firstLine="283"/>
        <w:rPr>
          <w:sz w:val="20"/>
        </w:rPr>
      </w:pPr>
      <w:r>
        <w:rPr>
          <w:sz w:val="20"/>
        </w:rPr>
        <w:t>владетьразличнымивидамичтения(изучающимипоисковым)научно-познавательных и художественных текстов об истории языка икультуре русскогонарода;</w:t>
      </w:r>
    </w:p>
    <w:p w:rsidR="00D26168" w:rsidRDefault="00577D66">
      <w:pPr>
        <w:pStyle w:val="a4"/>
        <w:numPr>
          <w:ilvl w:val="1"/>
          <w:numId w:val="74"/>
        </w:numPr>
        <w:tabs>
          <w:tab w:val="left" w:pos="1345"/>
        </w:tabs>
        <w:spacing w:before="8"/>
        <w:ind w:left="1344" w:hanging="253"/>
        <w:rPr>
          <w:sz w:val="20"/>
        </w:rPr>
      </w:pPr>
      <w:r>
        <w:rPr>
          <w:sz w:val="20"/>
        </w:rPr>
        <w:t>анализироватьинформациюпрочитанногоипрослушанноготекста:</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4" w:line="252" w:lineRule="auto"/>
        <w:ind w:right="385" w:firstLine="0"/>
      </w:pPr>
      <w:r>
        <w:t>отличатьглавныефактыотвторостепенных,выделятьнаиболеесущественныефакты,устанавливатьлогическуюсвязьмеждуфактами;</w:t>
      </w:r>
    </w:p>
    <w:p w:rsidR="00D26168" w:rsidRDefault="00577D66">
      <w:pPr>
        <w:pStyle w:val="a4"/>
        <w:numPr>
          <w:ilvl w:val="1"/>
          <w:numId w:val="74"/>
        </w:numPr>
        <w:tabs>
          <w:tab w:val="left" w:pos="1345"/>
        </w:tabs>
        <w:spacing w:before="62" w:line="252" w:lineRule="auto"/>
        <w:ind w:right="385" w:firstLine="283"/>
        <w:rPr>
          <w:sz w:val="20"/>
        </w:rPr>
      </w:pPr>
      <w:r>
        <w:rPr>
          <w:sz w:val="20"/>
        </w:rPr>
        <w:t>соотноситьчастипрочитанногоилипрослушанноготекста:устанавливатьпричинно-следственныеотношенияэтихчастей,логические связимеждуабзацамитекста;</w:t>
      </w:r>
    </w:p>
    <w:p w:rsidR="00D26168" w:rsidRDefault="00577D66">
      <w:pPr>
        <w:pStyle w:val="a4"/>
        <w:numPr>
          <w:ilvl w:val="1"/>
          <w:numId w:val="74"/>
        </w:numPr>
        <w:tabs>
          <w:tab w:val="left" w:pos="1345"/>
        </w:tabs>
        <w:spacing w:before="5"/>
        <w:ind w:left="1344" w:hanging="253"/>
        <w:jc w:val="left"/>
        <w:rPr>
          <w:sz w:val="20"/>
        </w:rPr>
      </w:pPr>
      <w:r>
        <w:rPr>
          <w:sz w:val="20"/>
        </w:rPr>
        <w:t>составлятьплантекста,неразделённогонаабзацы;</w:t>
      </w:r>
    </w:p>
    <w:p w:rsidR="00D26168" w:rsidRDefault="00577D66">
      <w:pPr>
        <w:pStyle w:val="a4"/>
        <w:numPr>
          <w:ilvl w:val="1"/>
          <w:numId w:val="74"/>
        </w:numPr>
        <w:tabs>
          <w:tab w:val="left" w:pos="1345"/>
        </w:tabs>
        <w:spacing w:before="8"/>
        <w:ind w:left="1344" w:hanging="253"/>
        <w:jc w:val="left"/>
        <w:rPr>
          <w:sz w:val="20"/>
        </w:rPr>
      </w:pPr>
      <w:r>
        <w:rPr>
          <w:sz w:val="20"/>
        </w:rPr>
        <w:t>приводитьобъяснениязаголовкатекста;</w:t>
      </w:r>
    </w:p>
    <w:p w:rsidR="00D26168" w:rsidRDefault="00577D66">
      <w:pPr>
        <w:pStyle w:val="a4"/>
        <w:numPr>
          <w:ilvl w:val="1"/>
          <w:numId w:val="74"/>
        </w:numPr>
        <w:tabs>
          <w:tab w:val="left" w:pos="1345"/>
        </w:tabs>
        <w:spacing w:before="12"/>
        <w:ind w:left="1344" w:hanging="253"/>
        <w:jc w:val="left"/>
        <w:rPr>
          <w:sz w:val="20"/>
        </w:rPr>
      </w:pPr>
      <w:r>
        <w:rPr>
          <w:sz w:val="20"/>
        </w:rPr>
        <w:t>владетьприёмамиработыспримечаниямиктексту;</w:t>
      </w:r>
    </w:p>
    <w:p w:rsidR="00D26168" w:rsidRDefault="00577D66">
      <w:pPr>
        <w:pStyle w:val="a4"/>
        <w:numPr>
          <w:ilvl w:val="1"/>
          <w:numId w:val="74"/>
        </w:numPr>
        <w:tabs>
          <w:tab w:val="left" w:pos="1345"/>
        </w:tabs>
        <w:spacing w:before="15" w:line="249" w:lineRule="auto"/>
        <w:ind w:right="384" w:firstLine="283"/>
        <w:rPr>
          <w:sz w:val="20"/>
        </w:rPr>
      </w:pPr>
      <w:r>
        <w:rPr>
          <w:sz w:val="20"/>
        </w:rPr>
        <w:t>владетьумениямиинформационнойпереработкипрослушанногоили прочитанного текста:пересказыватьтекстсизменениемлица;</w:t>
      </w:r>
    </w:p>
    <w:p w:rsidR="00D26168" w:rsidRDefault="00577D66">
      <w:pPr>
        <w:pStyle w:val="a4"/>
        <w:numPr>
          <w:ilvl w:val="1"/>
          <w:numId w:val="74"/>
        </w:numPr>
        <w:tabs>
          <w:tab w:val="left" w:pos="1345"/>
        </w:tabs>
        <w:spacing w:before="6" w:line="252" w:lineRule="auto"/>
        <w:ind w:right="384" w:firstLine="283"/>
        <w:rPr>
          <w:sz w:val="20"/>
        </w:rPr>
      </w:pPr>
      <w:r>
        <w:rPr>
          <w:sz w:val="20"/>
        </w:rPr>
        <w:t>создавать тексты-повествования о посещении музеев, об участии внародныхпраздниках,обучастиивмастер-классах,связанныхснароднымипромыслами;</w:t>
      </w:r>
    </w:p>
    <w:p w:rsidR="00D26168" w:rsidRDefault="00577D66">
      <w:pPr>
        <w:pStyle w:val="a4"/>
        <w:numPr>
          <w:ilvl w:val="1"/>
          <w:numId w:val="74"/>
        </w:numPr>
        <w:tabs>
          <w:tab w:val="left" w:pos="1345"/>
        </w:tabs>
        <w:spacing w:before="1" w:line="252" w:lineRule="auto"/>
        <w:ind w:right="379" w:firstLine="283"/>
        <w:rPr>
          <w:sz w:val="20"/>
        </w:rPr>
      </w:pPr>
      <w:r>
        <w:rPr>
          <w:sz w:val="20"/>
        </w:rPr>
        <w:t>создаватьтексткакрезультатсобственногомини-исследования;оформлять сообщение в письменной форме и представлять его в устнойформе;</w:t>
      </w:r>
    </w:p>
    <w:p w:rsidR="00D26168" w:rsidRDefault="00577D66">
      <w:pPr>
        <w:pStyle w:val="a4"/>
        <w:numPr>
          <w:ilvl w:val="1"/>
          <w:numId w:val="74"/>
        </w:numPr>
        <w:tabs>
          <w:tab w:val="left" w:pos="1345"/>
        </w:tabs>
        <w:spacing w:before="1" w:line="252" w:lineRule="auto"/>
        <w:ind w:right="380" w:firstLine="283"/>
        <w:rPr>
          <w:sz w:val="20"/>
        </w:rPr>
      </w:pPr>
      <w:r>
        <w:rPr>
          <w:sz w:val="20"/>
        </w:rPr>
        <w:t>оцениватьустныеиписьменныеречевыевысказываниясточкизренияточного,уместногоивыразительногословоупотребления;</w:t>
      </w:r>
    </w:p>
    <w:p w:rsidR="00D26168" w:rsidRDefault="00577D66">
      <w:pPr>
        <w:pStyle w:val="a4"/>
        <w:numPr>
          <w:ilvl w:val="1"/>
          <w:numId w:val="74"/>
        </w:numPr>
        <w:tabs>
          <w:tab w:val="left" w:pos="1345"/>
        </w:tabs>
        <w:spacing w:before="2" w:line="252" w:lineRule="auto"/>
        <w:ind w:right="382" w:firstLine="283"/>
        <w:rPr>
          <w:sz w:val="20"/>
        </w:rPr>
      </w:pPr>
      <w:r>
        <w:rPr>
          <w:sz w:val="20"/>
        </w:rPr>
        <w:t>редактироватьпредлагаемыйписьменныйтекстсцельюисправленияречевыхошибокилисцельюболее точнойпередачисмысла;</w:t>
      </w:r>
    </w:p>
    <w:p w:rsidR="00D26168" w:rsidRDefault="00577D66">
      <w:pPr>
        <w:pStyle w:val="a4"/>
        <w:numPr>
          <w:ilvl w:val="1"/>
          <w:numId w:val="74"/>
        </w:numPr>
        <w:tabs>
          <w:tab w:val="left" w:pos="1345"/>
        </w:tabs>
        <w:spacing w:before="1" w:line="252" w:lineRule="auto"/>
        <w:ind w:right="381" w:firstLine="283"/>
        <w:rPr>
          <w:sz w:val="20"/>
        </w:rPr>
      </w:pPr>
      <w:r>
        <w:rPr>
          <w:sz w:val="20"/>
        </w:rPr>
        <w:t>редактировать собственные тексты с целью совершенствования ихсодержанияиформы;сопоставлятьпервоначальныйиотредактированный тексты.</w:t>
      </w:r>
    </w:p>
    <w:p w:rsidR="00D26168" w:rsidRDefault="00D26168">
      <w:pPr>
        <w:spacing w:line="252" w:lineRule="auto"/>
        <w:jc w:val="both"/>
        <w:rPr>
          <w:sz w:val="20"/>
        </w:rPr>
        <w:sectPr w:rsidR="00D26168">
          <w:pgSz w:w="7840" w:h="12020"/>
          <w:pgMar w:top="560" w:right="80" w:bottom="780" w:left="180" w:header="0" w:footer="519" w:gutter="0"/>
          <w:cols w:space="720"/>
        </w:sectPr>
      </w:pPr>
    </w:p>
    <w:p w:rsidR="00D26168" w:rsidRDefault="00577D66">
      <w:pPr>
        <w:pStyle w:val="3"/>
        <w:spacing w:before="67" w:line="362" w:lineRule="auto"/>
        <w:ind w:left="809" w:right="751"/>
      </w:pPr>
      <w:r>
        <w:t>ПЛАНИРУЕМЫЕ РЕЗУЛЬТАТЫ ОСВОЕНИЯПРОГРАММЫУЧЕБНОГОПРЕДМЕТА«РОДНОЙЯЗЫК(БАШ-</w:t>
      </w:r>
    </w:p>
    <w:p w:rsidR="00D26168" w:rsidRDefault="00577D66">
      <w:pPr>
        <w:spacing w:line="252" w:lineRule="exact"/>
        <w:ind w:left="809"/>
        <w:rPr>
          <w:b/>
        </w:rPr>
      </w:pPr>
      <w:r>
        <w:rPr>
          <w:b/>
        </w:rPr>
        <w:t>КИРСКИЙ)»</w:t>
      </w:r>
    </w:p>
    <w:p w:rsidR="00D26168" w:rsidRDefault="00577D66">
      <w:pPr>
        <w:pStyle w:val="a3"/>
        <w:spacing w:before="116"/>
        <w:ind w:right="379"/>
      </w:pPr>
      <w:r>
        <w:t>В содержании программы представлены тематические материалы дляобучения грамоте и систематического изучения башкирского языка в 1–4классах. Курсивом обозначены темы для ознакомления, способствующиерасширению кругозора тех обучающихся, которые проявляют большойинтерес к своему родному языку и желают в старших классах изучать егоболееуглубленно.</w:t>
      </w:r>
    </w:p>
    <w:p w:rsidR="00D26168" w:rsidRDefault="00577D66">
      <w:pPr>
        <w:pStyle w:val="5"/>
        <w:numPr>
          <w:ilvl w:val="0"/>
          <w:numId w:val="71"/>
        </w:numPr>
        <w:tabs>
          <w:tab w:val="left" w:pos="1232"/>
        </w:tabs>
        <w:spacing w:before="128"/>
        <w:jc w:val="both"/>
      </w:pPr>
      <w:r>
        <w:t>класс</w:t>
      </w:r>
    </w:p>
    <w:p w:rsidR="00D26168" w:rsidRDefault="00577D66">
      <w:pPr>
        <w:spacing w:before="118"/>
        <w:ind w:left="1092" w:right="4826"/>
        <w:jc w:val="both"/>
        <w:rPr>
          <w:b/>
          <w:sz w:val="20"/>
        </w:rPr>
      </w:pPr>
      <w:r>
        <w:rPr>
          <w:b/>
          <w:sz w:val="20"/>
        </w:rPr>
        <w:t>Обучение грамотеРазвитиеречи</w:t>
      </w:r>
    </w:p>
    <w:p w:rsidR="00D26168" w:rsidRDefault="00577D66">
      <w:pPr>
        <w:pStyle w:val="a3"/>
        <w:ind w:right="386"/>
      </w:pPr>
      <w:r>
        <w:t>Составление небольших рассказов повествовательного характера посериисюжетныхкартинок,материаламсобственныхигр,занятий,наблюденийс опорой на русскийязык.</w:t>
      </w:r>
    </w:p>
    <w:p w:rsidR="00D26168" w:rsidRDefault="00577D66">
      <w:pPr>
        <w:pStyle w:val="a3"/>
        <w:ind w:right="380"/>
      </w:pPr>
      <w:r>
        <w:t>Восприятие и понимание слов, предложений и текста на башкирскомязыкеприего прослушиваниииприсамостоятельномчтениивслух.</w:t>
      </w:r>
    </w:p>
    <w:p w:rsidR="00D26168" w:rsidRDefault="00577D66">
      <w:pPr>
        <w:pStyle w:val="5"/>
        <w:spacing w:before="73" w:line="228" w:lineRule="exact"/>
      </w:pPr>
      <w:r>
        <w:t>Словоипредложение</w:t>
      </w:r>
    </w:p>
    <w:p w:rsidR="00D26168" w:rsidRDefault="00577D66">
      <w:pPr>
        <w:pStyle w:val="a3"/>
        <w:ind w:right="1345"/>
      </w:pPr>
      <w:r>
        <w:t>Различение слова и предложения. Работа с предложением:выделение слов,изменениеих порядка.</w:t>
      </w:r>
    </w:p>
    <w:p w:rsidR="00D26168" w:rsidRDefault="00577D66">
      <w:pPr>
        <w:pStyle w:val="a3"/>
        <w:spacing w:before="1"/>
        <w:ind w:left="1092" w:firstLine="0"/>
        <w:jc w:val="left"/>
      </w:pPr>
      <w:r>
        <w:t>Восприятиеслова  как  объектаизучения,материаладляанализа.Наблюдениенадзначениемслова.</w:t>
      </w:r>
    </w:p>
    <w:p w:rsidR="00D26168" w:rsidRDefault="00577D66">
      <w:pPr>
        <w:pStyle w:val="5"/>
        <w:spacing w:before="3" w:line="228" w:lineRule="exact"/>
        <w:jc w:val="left"/>
      </w:pPr>
      <w:r>
        <w:t>Фонетика</w:t>
      </w:r>
    </w:p>
    <w:p w:rsidR="00D26168" w:rsidRDefault="00577D66">
      <w:pPr>
        <w:pStyle w:val="a3"/>
        <w:ind w:right="484"/>
        <w:jc w:val="left"/>
      </w:pPr>
      <w:r>
        <w:t>Звукиречи.Первоначальныепредставленияогласныхисогласных(твердыхимягкихзвуках).Характерныегласные([о],[ы],[э],[ө],[ү],[ә])и</w:t>
      </w:r>
    </w:p>
    <w:p w:rsidR="00D26168" w:rsidRDefault="00577D66">
      <w:pPr>
        <w:pStyle w:val="a3"/>
        <w:spacing w:line="229" w:lineRule="exact"/>
        <w:ind w:left="1092" w:firstLine="0"/>
        <w:jc w:val="left"/>
      </w:pPr>
      <w:r>
        <w:t>согласные([ҡ],[ғ],[һ],[ҙ],[ҫ],[ң])звукииобозначающиеихбуквы.</w:t>
      </w:r>
    </w:p>
    <w:p w:rsidR="00D26168" w:rsidRDefault="00577D66">
      <w:pPr>
        <w:pStyle w:val="a3"/>
        <w:ind w:right="382"/>
      </w:pPr>
      <w:r>
        <w:t>Единствозвуковогосоставасловаиегозначения.Установлениепоследовательности звуков в слове и количества звуков. Сопоставлениеслов,различающихсяоднимилинесколькимизвуками.</w:t>
      </w:r>
    </w:p>
    <w:p w:rsidR="00D26168" w:rsidRDefault="00577D66">
      <w:pPr>
        <w:pStyle w:val="a3"/>
        <w:ind w:right="383"/>
      </w:pPr>
      <w:r>
        <w:t>Звуковой анализ слова, работа со звуковыми моделями: построениемодели звукового состава слова, подбор слов, соответствующих заданноймодели.</w:t>
      </w:r>
    </w:p>
    <w:p w:rsidR="00D26168" w:rsidRDefault="00577D66">
      <w:pPr>
        <w:pStyle w:val="a3"/>
        <w:ind w:right="379"/>
      </w:pPr>
      <w:r>
        <w:t>Различение гласных и согласных звуков, гласных мягких и твердых, (вбашкирском языке гласные [а], [у], [о], [ы] называются гласными заднегоряда (твердые гласные), они произносятсятвёрдо;гласные[ә], [ү], [ө],[э],[и]называютсягласнымипереднегоряда(мягкиегласные),произносятсямягче) согласныхтвердыхимягких,звонкихиглухих.</w:t>
      </w:r>
    </w:p>
    <w:p w:rsidR="00D26168" w:rsidRDefault="00577D66">
      <w:pPr>
        <w:pStyle w:val="a3"/>
        <w:ind w:left="1092" w:firstLine="0"/>
      </w:pPr>
      <w:r>
        <w:t>Слогкакминимальнаяпроизносительнаяединица.Количествослогов</w:t>
      </w:r>
    </w:p>
    <w:p w:rsidR="00D26168" w:rsidRDefault="00D26168">
      <w:pPr>
        <w:sectPr w:rsidR="00D26168">
          <w:pgSz w:w="7840" w:h="12020"/>
          <w:pgMar w:top="800" w:right="80" w:bottom="780" w:left="180" w:header="0" w:footer="519" w:gutter="0"/>
          <w:cols w:space="720"/>
        </w:sectPr>
      </w:pPr>
    </w:p>
    <w:p w:rsidR="00D26168" w:rsidRDefault="00577D66">
      <w:pPr>
        <w:pStyle w:val="a3"/>
        <w:spacing w:before="74"/>
        <w:ind w:firstLine="0"/>
        <w:jc w:val="left"/>
      </w:pPr>
      <w:r>
        <w:t>вслове. Ударныйслог.</w:t>
      </w:r>
    </w:p>
    <w:p w:rsidR="00D26168" w:rsidRDefault="00577D66">
      <w:pPr>
        <w:pStyle w:val="5"/>
        <w:spacing w:before="5" w:line="228" w:lineRule="exact"/>
        <w:jc w:val="left"/>
      </w:pPr>
      <w:r>
        <w:t>Графика</w:t>
      </w:r>
    </w:p>
    <w:p w:rsidR="00D26168" w:rsidRDefault="00577D66">
      <w:pPr>
        <w:pStyle w:val="a3"/>
        <w:ind w:right="383"/>
      </w:pPr>
      <w:r>
        <w:t xml:space="preserve">Различение звука и буквы: буква как знак звука. Слоговой принципбашкирской графики. Функции букв </w:t>
      </w:r>
      <w:r>
        <w:rPr>
          <w:i/>
        </w:rPr>
        <w:t>е, ё, ю, я</w:t>
      </w:r>
      <w:r>
        <w:t xml:space="preserve">. Буква </w:t>
      </w:r>
      <w:r>
        <w:rPr>
          <w:i/>
        </w:rPr>
        <w:t xml:space="preserve">в, </w:t>
      </w:r>
      <w:r>
        <w:t>обозначающая двазвука:[в] и [w].</w:t>
      </w:r>
    </w:p>
    <w:p w:rsidR="00D26168" w:rsidRDefault="00577D66">
      <w:pPr>
        <w:pStyle w:val="a3"/>
        <w:ind w:right="382"/>
      </w:pPr>
      <w:r>
        <w:t xml:space="preserve">Последовательностьбукввбашкирскомалфавите.Отсутствиезаглавных букв </w:t>
      </w:r>
      <w:r>
        <w:rPr>
          <w:i/>
        </w:rPr>
        <w:t xml:space="preserve">ҫ </w:t>
      </w:r>
      <w:r>
        <w:t xml:space="preserve">и </w:t>
      </w:r>
      <w:r>
        <w:rPr>
          <w:i/>
        </w:rPr>
        <w:t>ң</w:t>
      </w:r>
      <w:r>
        <w:t>, так как в башкирском языке слов, начинающихся сэтих звуков,нет.</w:t>
      </w:r>
    </w:p>
    <w:p w:rsidR="00D26168" w:rsidRDefault="00577D66">
      <w:pPr>
        <w:pStyle w:val="5"/>
        <w:spacing w:before="1" w:line="229" w:lineRule="exact"/>
        <w:jc w:val="left"/>
      </w:pPr>
      <w:r>
        <w:t>Чтение</w:t>
      </w:r>
    </w:p>
    <w:p w:rsidR="00D26168" w:rsidRDefault="00577D66">
      <w:pPr>
        <w:pStyle w:val="a3"/>
        <w:ind w:right="379"/>
      </w:pPr>
      <w:r>
        <w:t>Слоговое чтение (ориентация на букву, обозначающую гласный звук).Слоговые таблицы и слоги-слияния. Плавное слоговое чтение и чтениецелымисловамисоскоростью,соответствующейиндивидуальномутемпу.Чтениесинтонациямиипаузамивсоответствиисознакамипрепинания.Осознанноечтениеслов,словосочетаний,предложений.Выразительное чтение на материале небольших прозаических текстов истихотворений.</w:t>
      </w:r>
    </w:p>
    <w:p w:rsidR="00D26168" w:rsidRDefault="00577D66">
      <w:pPr>
        <w:pStyle w:val="a3"/>
        <w:ind w:right="386"/>
      </w:pPr>
      <w:r>
        <w:t>Орфоэпическоечтение(припереходекчтениюцелымисловами).Орфографическоечтение(проговаривание)каксредствосамоконтроляприписьме поддиктовку иприсписывании.</w:t>
      </w:r>
    </w:p>
    <w:p w:rsidR="00D26168" w:rsidRDefault="00577D66">
      <w:pPr>
        <w:pStyle w:val="5"/>
        <w:spacing w:before="3" w:line="228" w:lineRule="exact"/>
        <w:jc w:val="left"/>
      </w:pPr>
      <w:r>
        <w:t>Письмо</w:t>
      </w:r>
    </w:p>
    <w:p w:rsidR="00D26168" w:rsidRDefault="00577D66">
      <w:pPr>
        <w:pStyle w:val="a3"/>
        <w:ind w:right="382"/>
      </w:pPr>
      <w:r>
        <w:t>Ориентациянапространствелиставтетрадиинапространствекласснойдоски.Гигиеническиетребования,которыенеобходимособлюдатьво времяписьма.</w:t>
      </w:r>
    </w:p>
    <w:p w:rsidR="00D26168" w:rsidRDefault="00577D66">
      <w:pPr>
        <w:pStyle w:val="a3"/>
        <w:spacing w:before="72"/>
        <w:ind w:right="386"/>
      </w:pPr>
      <w:r>
        <w:t>Начертаниеписьменныхпрописныхистрочныхбуквбашкирскогоязыка,сравниваяихсбуквамирусскогоязыка.Письморазборчивым,аккуратнымпочерком.Письмоподдиктовкусловипредложений,написаниекоторыхнерасходитсясихпроизношением.Приемыипоследовательностьправильного списываниятекста.</w:t>
      </w:r>
    </w:p>
    <w:p w:rsidR="00D26168" w:rsidRDefault="00577D66">
      <w:pPr>
        <w:pStyle w:val="a3"/>
        <w:ind w:right="389"/>
      </w:pPr>
      <w:r>
        <w:t>Функция небуквенных графических средств: пробела между словами,знакапереноса.</w:t>
      </w:r>
    </w:p>
    <w:p w:rsidR="00D26168" w:rsidRDefault="00577D66">
      <w:pPr>
        <w:pStyle w:val="5"/>
        <w:spacing w:before="5" w:line="228" w:lineRule="exact"/>
      </w:pPr>
      <w:r>
        <w:t>Орфографияипунктуация</w:t>
      </w:r>
    </w:p>
    <w:p w:rsidR="00D26168" w:rsidRDefault="00577D66">
      <w:pPr>
        <w:pStyle w:val="a3"/>
        <w:ind w:right="381"/>
      </w:pPr>
      <w:r>
        <w:t>Правила правописания и их применение: раздельноенаписание слов;прописная буква в начале предложения, в именах собственных (именалюдей,кличкиживотных);переноссловпослогамбезстечениясогласных;знакипрепинаниявконцепредложения:точка,вопросительныйивосклицательныйзнаки.</w:t>
      </w:r>
    </w:p>
    <w:p w:rsidR="00D26168" w:rsidRDefault="00577D66">
      <w:pPr>
        <w:pStyle w:val="5"/>
        <w:spacing w:before="8"/>
      </w:pPr>
      <w:r>
        <w:t>Тематическиеблоки</w:t>
      </w:r>
    </w:p>
    <w:p w:rsidR="00D26168" w:rsidRDefault="00577D66">
      <w:pPr>
        <w:pStyle w:val="a3"/>
        <w:ind w:right="380"/>
      </w:pPr>
      <w:r>
        <w:rPr>
          <w:b/>
        </w:rPr>
        <w:t>«Мин башҡорттеленөйрәнәм» («Я изучаю башкирский язык»).</w:t>
      </w:r>
      <w:r>
        <w:t>Знакомство с учебником башкирского языка. Рассказ о существованиимногих языков, на которых общаются между собой люди разных стран. Отом,как книгиучат читать и писать.О башкирскихзвуках ибуквах,которые можно узнать из учебной книги. О важности умения общатьсядругсдругом набашкирскомязыке,писатьписьма,поздравления.Башкирский как язык,на котором говорят наши родители, бабушки идедушки.</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right="380"/>
      </w:pPr>
      <w:r>
        <w:rPr>
          <w:b/>
        </w:rPr>
        <w:t>«Танышыу»(«Знакомство»).</w:t>
      </w:r>
      <w:r>
        <w:t>Информацияобимени,фамилиииотчестве.Приветствие,знакомство,прощание.Разговорпотелефону.Игрыиигрушки(сиспользованиемтипичныхфразречевогоэтикета).</w:t>
      </w:r>
    </w:p>
    <w:p w:rsidR="00D26168" w:rsidRDefault="00577D66">
      <w:pPr>
        <w:pStyle w:val="a3"/>
        <w:ind w:right="380"/>
      </w:pPr>
      <w:r>
        <w:rPr>
          <w:b/>
        </w:rPr>
        <w:t>«Минеңмәктәбем»(«Мояшкола»).</w:t>
      </w:r>
      <w:r>
        <w:t>Школа.Класс.Учебныепринадлежности.Учительиученики.Дежурствовклассе.Перемена.Физзарядка. Учимскороговорки.Играемвигры.</w:t>
      </w:r>
    </w:p>
    <w:p w:rsidR="00D26168" w:rsidRDefault="00577D66">
      <w:pPr>
        <w:pStyle w:val="a3"/>
        <w:ind w:right="383"/>
      </w:pPr>
      <w:r>
        <w:rPr>
          <w:b/>
        </w:rPr>
        <w:t>«Мин һәмминеңғаиләм» («Я и моя семья</w:t>
      </w:r>
      <w:r>
        <w:t>»</w:t>
      </w:r>
      <w:r>
        <w:rPr>
          <w:b/>
        </w:rPr>
        <w:t>)</w:t>
      </w:r>
      <w:r>
        <w:t>. Наша семья. Скольконас в семье? Занятия родителей. Помощь взрослым по дому. Прием пищи:завтрак, обед, ужин. Время: день и ночь. Часы и минуты. Дни недели.Нашипраздники:мой деньрождения.</w:t>
      </w:r>
    </w:p>
    <w:p w:rsidR="00D26168" w:rsidRDefault="00577D66">
      <w:pPr>
        <w:ind w:left="809" w:right="380" w:firstLine="283"/>
        <w:jc w:val="both"/>
        <w:rPr>
          <w:sz w:val="20"/>
        </w:rPr>
      </w:pPr>
      <w:r>
        <w:rPr>
          <w:b/>
          <w:sz w:val="20"/>
        </w:rPr>
        <w:t>«Минһәмминеңдуҫтарым»(«Яимоидрузья»).</w:t>
      </w:r>
      <w:r>
        <w:rPr>
          <w:sz w:val="20"/>
        </w:rPr>
        <w:t>Вмагазинеодежды. В магазине продуктов. Покупка продуктов. Мой котенок. Мойщенок. Мой любимый цветок. Собираем букет в саду. Подарок другу.Нашиигры.Идем вкинотеатр.</w:t>
      </w:r>
    </w:p>
    <w:p w:rsidR="00D26168" w:rsidRDefault="00577D66">
      <w:pPr>
        <w:pStyle w:val="a3"/>
        <w:spacing w:before="2"/>
        <w:ind w:right="378"/>
      </w:pPr>
      <w:r>
        <w:rPr>
          <w:b/>
        </w:rPr>
        <w:t xml:space="preserve">«Минең республикам» («Моя республика»). </w:t>
      </w:r>
      <w:r>
        <w:t>Что такое Родина? Гдемы живем? Как называется наш город? Как называется твое село? В гостик бабушке.Башкирскиеблюда:бишбармак,бялеш,кыстыбай,коймак,чак-чак. Нашипраздники:готовимсякНовогоднейелке.</w:t>
      </w:r>
    </w:p>
    <w:p w:rsidR="00D26168" w:rsidRDefault="00577D66">
      <w:pPr>
        <w:ind w:left="809" w:right="381" w:firstLine="283"/>
        <w:jc w:val="both"/>
        <w:rPr>
          <w:sz w:val="20"/>
        </w:rPr>
      </w:pPr>
      <w:r>
        <w:rPr>
          <w:b/>
          <w:sz w:val="20"/>
        </w:rPr>
        <w:t xml:space="preserve">«Мине уратыпалғандонъя» («Мир вокруг меня»). </w:t>
      </w:r>
      <w:r>
        <w:rPr>
          <w:sz w:val="20"/>
        </w:rPr>
        <w:t>Наш сад: чторастетнагрядках?Богатыйурожайфруктов.Моилюбимыеягоды.Копаем картошку.Убираемовощи.</w:t>
      </w:r>
    </w:p>
    <w:p w:rsidR="00D26168" w:rsidRDefault="00577D66">
      <w:pPr>
        <w:pStyle w:val="a3"/>
        <w:ind w:right="380"/>
      </w:pPr>
      <w:r>
        <w:t>Родная природа: какие деревья растут в лесу? Дикие животные нашегокрая: заяц, лиса, волк, медведь, лось. Домашние животные: корова, овца,коза,лошадь,собака,кошка.Домашниептицы:курица,петух,гусь,утка, индюк. Как мыухаживаемза ними?</w:t>
      </w:r>
    </w:p>
    <w:p w:rsidR="00D26168" w:rsidRDefault="00577D66">
      <w:pPr>
        <w:pStyle w:val="5"/>
        <w:spacing w:before="18" w:line="232" w:lineRule="auto"/>
        <w:ind w:right="4242"/>
      </w:pPr>
      <w:r>
        <w:t>Систематический курсОбщиесведенияоязыке</w:t>
      </w:r>
    </w:p>
    <w:p w:rsidR="00D26168" w:rsidRDefault="00577D66">
      <w:pPr>
        <w:pStyle w:val="a3"/>
        <w:jc w:val="left"/>
      </w:pPr>
      <w:r>
        <w:t>Языккакосновноесредствочеловеческогообщенияипознанияокружающегомира.Многообразиеязыков.Целииситуацииобщения.</w:t>
      </w:r>
    </w:p>
    <w:p w:rsidR="00D26168" w:rsidRDefault="00577D66">
      <w:pPr>
        <w:pStyle w:val="5"/>
        <w:spacing w:line="229" w:lineRule="exact"/>
        <w:jc w:val="left"/>
      </w:pPr>
      <w:r>
        <w:t>Фонетика</w:t>
      </w:r>
    </w:p>
    <w:p w:rsidR="00D26168" w:rsidRDefault="00577D66">
      <w:pPr>
        <w:pStyle w:val="a3"/>
        <w:ind w:right="378"/>
        <w:rPr>
          <w:i/>
        </w:rPr>
      </w:pPr>
      <w:r>
        <w:t>Звукиречи.Гласныеисогласныезвуки,сравнениеихсрусскимизвуками. Специфические звуки башкирского языка: гласные – [ә], [ө], [ү];согласные – [ҡ], [ғ] [ҙ], [ҫ], [һ], [ң]. Гласные: мягкие – [ә], [ө], [ү], [э], [и];твердые–[а],[у],[о],[ы].Твердыеимягкиесогласныезвуки,ихразличение. Звонкие и глухие согласные звуки, их различение. Согласныйзвук[й’].Шипящие[ж], [ч’],[щ’], заимствованныеизрусскогоязыка</w:t>
      </w:r>
      <w:r>
        <w:rPr>
          <w:i/>
        </w:rPr>
        <w:t>.</w:t>
      </w:r>
    </w:p>
    <w:p w:rsidR="00D26168" w:rsidRDefault="00577D66">
      <w:pPr>
        <w:pStyle w:val="a3"/>
        <w:ind w:left="1092" w:firstLine="0"/>
      </w:pPr>
      <w:r>
        <w:t>Буквы</w:t>
      </w:r>
      <w:r>
        <w:rPr>
          <w:i/>
        </w:rPr>
        <w:t>е,ю,я,ё</w:t>
      </w:r>
      <w:r>
        <w:t>(дифтонги,состоящиеизсоединенийзвуков).</w:t>
      </w:r>
    </w:p>
    <w:p w:rsidR="00D26168" w:rsidRDefault="00577D66">
      <w:pPr>
        <w:pStyle w:val="a3"/>
        <w:ind w:firstLine="0"/>
      </w:pPr>
      <w:r>
        <w:t>Ударениевслове.</w:t>
      </w:r>
    </w:p>
    <w:p w:rsidR="00D26168" w:rsidRDefault="00577D66">
      <w:pPr>
        <w:pStyle w:val="a3"/>
        <w:spacing w:before="1"/>
        <w:ind w:right="386"/>
      </w:pPr>
      <w:r>
        <w:t>Слог.Количествослоговвслове.Ударныйслог.Делениесловнаслоги(простые случаи,без стечениясогласных).</w:t>
      </w:r>
    </w:p>
    <w:p w:rsidR="00D26168" w:rsidRDefault="00577D66">
      <w:pPr>
        <w:pStyle w:val="5"/>
        <w:spacing w:before="3" w:line="229" w:lineRule="exact"/>
        <w:jc w:val="left"/>
      </w:pPr>
      <w:r>
        <w:t>Графика</w:t>
      </w:r>
    </w:p>
    <w:p w:rsidR="00D26168" w:rsidRDefault="00577D66">
      <w:pPr>
        <w:pStyle w:val="a3"/>
        <w:jc w:val="left"/>
      </w:pPr>
      <w:r>
        <w:t>Звукибуква.Различениезвуковибукв.Обозначениенаписьметвердостисогласныхзвуковбуквамибашкирского языка</w:t>
      </w:r>
      <w:r>
        <w:rPr>
          <w:i/>
        </w:rPr>
        <w:t>а,о,у, ы</w:t>
      </w:r>
      <w:r>
        <w:t>.</w:t>
      </w:r>
    </w:p>
    <w:p w:rsidR="00D26168" w:rsidRDefault="00577D66">
      <w:pPr>
        <w:ind w:left="809" w:right="379" w:firstLine="283"/>
        <w:rPr>
          <w:sz w:val="20"/>
        </w:rPr>
      </w:pPr>
      <w:r>
        <w:rPr>
          <w:sz w:val="20"/>
        </w:rPr>
        <w:t>Обозначениенаписьмемягкостисогласныхзвуковбуквами</w:t>
      </w:r>
      <w:r>
        <w:rPr>
          <w:i/>
          <w:sz w:val="20"/>
        </w:rPr>
        <w:t xml:space="preserve">ә,ө,ү,э(е),и, </w:t>
      </w:r>
      <w:r>
        <w:rPr>
          <w:sz w:val="20"/>
        </w:rPr>
        <w:t>а такжебуквами</w:t>
      </w:r>
      <w:r>
        <w:rPr>
          <w:i/>
          <w:sz w:val="20"/>
        </w:rPr>
        <w:t>е,ё, ю,я</w:t>
      </w:r>
      <w:r>
        <w:rPr>
          <w:sz w:val="20"/>
        </w:rPr>
        <w:t>.Функциибукв</w:t>
      </w:r>
      <w:r>
        <w:rPr>
          <w:i/>
          <w:sz w:val="20"/>
        </w:rPr>
        <w:t>е, ё,ю, я</w:t>
      </w:r>
      <w:r>
        <w:rPr>
          <w:sz w:val="20"/>
        </w:rPr>
        <w:t>.</w:t>
      </w:r>
    </w:p>
    <w:p w:rsidR="00D26168" w:rsidRDefault="00D26168">
      <w:pPr>
        <w:rPr>
          <w:sz w:val="20"/>
        </w:rPr>
        <w:sectPr w:rsidR="00D26168">
          <w:pgSz w:w="7840" w:h="12020"/>
          <w:pgMar w:top="560" w:right="80" w:bottom="780" w:left="180" w:header="0" w:footer="519" w:gutter="0"/>
          <w:cols w:space="720"/>
        </w:sectPr>
      </w:pPr>
    </w:p>
    <w:p w:rsidR="00D26168" w:rsidRDefault="00577D66">
      <w:pPr>
        <w:spacing w:before="74"/>
        <w:ind w:left="809" w:right="383" w:firstLine="283"/>
        <w:jc w:val="both"/>
        <w:rPr>
          <w:i/>
          <w:sz w:val="20"/>
        </w:rPr>
      </w:pPr>
      <w:r>
        <w:rPr>
          <w:sz w:val="20"/>
        </w:rPr>
        <w:t xml:space="preserve">Буква </w:t>
      </w:r>
      <w:r>
        <w:rPr>
          <w:i/>
          <w:sz w:val="20"/>
        </w:rPr>
        <w:t xml:space="preserve">й </w:t>
      </w:r>
      <w:r>
        <w:rPr>
          <w:sz w:val="20"/>
        </w:rPr>
        <w:t xml:space="preserve">пишется перед буквами </w:t>
      </w:r>
      <w:r>
        <w:rPr>
          <w:i/>
          <w:sz w:val="20"/>
        </w:rPr>
        <w:t xml:space="preserve">о, ө, ү, ы, ә </w:t>
      </w:r>
      <w:r>
        <w:rPr>
          <w:sz w:val="20"/>
        </w:rPr>
        <w:t>в начале, в середине и вконце слова:</w:t>
      </w:r>
      <w:r>
        <w:rPr>
          <w:i/>
          <w:sz w:val="20"/>
        </w:rPr>
        <w:t>йомаҡ,тойоу,төйөү,йәй,йәш,йәйә,йүкә,йөй,Әйүп.</w:t>
      </w:r>
    </w:p>
    <w:p w:rsidR="00D26168" w:rsidRDefault="00577D66">
      <w:pPr>
        <w:spacing w:before="1"/>
        <w:ind w:left="809" w:right="384" w:firstLine="283"/>
        <w:jc w:val="both"/>
        <w:rPr>
          <w:i/>
          <w:sz w:val="20"/>
        </w:rPr>
      </w:pPr>
      <w:r>
        <w:rPr>
          <w:sz w:val="20"/>
        </w:rPr>
        <w:t>Буквы</w:t>
      </w:r>
      <w:r>
        <w:rPr>
          <w:i/>
          <w:sz w:val="20"/>
        </w:rPr>
        <w:t>ю,я,ё</w:t>
      </w:r>
      <w:r>
        <w:rPr>
          <w:sz w:val="20"/>
        </w:rPr>
        <w:t>пишутсявначалесловтакже,каквсловах,заимствованныхизрусскогоязыка:</w:t>
      </w:r>
      <w:r>
        <w:rPr>
          <w:i/>
          <w:sz w:val="20"/>
        </w:rPr>
        <w:t>юрған, япраҡ,ёлка.</w:t>
      </w:r>
    </w:p>
    <w:p w:rsidR="00D26168" w:rsidRDefault="00577D66">
      <w:pPr>
        <w:pStyle w:val="a3"/>
        <w:ind w:right="378"/>
      </w:pPr>
      <w:r>
        <w:t xml:space="preserve">Буква </w:t>
      </w:r>
      <w:r>
        <w:rPr>
          <w:i/>
        </w:rPr>
        <w:t xml:space="preserve">е </w:t>
      </w:r>
      <w:r>
        <w:t xml:space="preserve">выполняет две функции: в начале слова, где слышится </w:t>
      </w:r>
      <w:r>
        <w:rPr>
          <w:i/>
        </w:rPr>
        <w:t>йэ</w:t>
      </w:r>
      <w:r>
        <w:t xml:space="preserve">,пишется буква </w:t>
      </w:r>
      <w:r>
        <w:rPr>
          <w:i/>
        </w:rPr>
        <w:t>е</w:t>
      </w:r>
      <w:r>
        <w:t>, а в середине и в конце слова, хотя и слышится звук</w:t>
      </w:r>
      <w:r>
        <w:rPr>
          <w:i/>
        </w:rPr>
        <w:t>э</w:t>
      </w:r>
      <w:r>
        <w:t xml:space="preserve">,такжепишется </w:t>
      </w:r>
      <w:r>
        <w:rPr>
          <w:i/>
        </w:rPr>
        <w:t>е</w:t>
      </w:r>
      <w:r>
        <w:t xml:space="preserve">: </w:t>
      </w:r>
      <w:r>
        <w:rPr>
          <w:i/>
        </w:rPr>
        <w:t>ер</w:t>
      </w:r>
      <w:r>
        <w:t>[йэр],</w:t>
      </w:r>
      <w:r>
        <w:rPr>
          <w:i/>
        </w:rPr>
        <w:t>етмеш</w:t>
      </w:r>
      <w:r>
        <w:t>[йэтмэш].</w:t>
      </w:r>
    </w:p>
    <w:p w:rsidR="00D26168" w:rsidRDefault="00577D66">
      <w:pPr>
        <w:pStyle w:val="a3"/>
        <w:ind w:right="382"/>
      </w:pPr>
      <w:r>
        <w:t>Обозначениебуквой</w:t>
      </w:r>
      <w:r>
        <w:rPr>
          <w:i/>
        </w:rPr>
        <w:t>в</w:t>
      </w:r>
      <w:r>
        <w:t xml:space="preserve">двухзвуков:взаимствованныхизрусскогоязыка словах читается как [в]: </w:t>
      </w:r>
      <w:r>
        <w:rPr>
          <w:i/>
        </w:rPr>
        <w:t xml:space="preserve">вагон, ваза; </w:t>
      </w:r>
      <w:r>
        <w:t>в башкирских словах – как [w]:ваҡыт[wаҡыт].Однакопри письме всегдаобозначаетсябуквой</w:t>
      </w:r>
      <w:r>
        <w:rPr>
          <w:i/>
        </w:rPr>
        <w:t>в</w:t>
      </w:r>
      <w:r>
        <w:t>.</w:t>
      </w:r>
    </w:p>
    <w:p w:rsidR="00D26168" w:rsidRDefault="00577D66">
      <w:pPr>
        <w:pStyle w:val="a3"/>
        <w:ind w:right="383"/>
      </w:pPr>
      <w:r>
        <w:t xml:space="preserve">Отсутствие в башкирском языке заглавных букв </w:t>
      </w:r>
      <w:r>
        <w:rPr>
          <w:i/>
        </w:rPr>
        <w:t xml:space="preserve">ҫ </w:t>
      </w:r>
      <w:r>
        <w:t xml:space="preserve">и </w:t>
      </w:r>
      <w:r>
        <w:rPr>
          <w:i/>
        </w:rPr>
        <w:t>ң</w:t>
      </w:r>
      <w:r>
        <w:t>.Разделительныезнаки</w:t>
      </w:r>
      <w:r>
        <w:rPr>
          <w:i/>
        </w:rPr>
        <w:t xml:space="preserve">ь </w:t>
      </w:r>
      <w:r>
        <w:t>и</w:t>
      </w:r>
      <w:r>
        <w:rPr>
          <w:i/>
        </w:rPr>
        <w:t>ъ</w:t>
      </w:r>
      <w:r>
        <w:t>.</w:t>
      </w:r>
    </w:p>
    <w:p w:rsidR="00D26168" w:rsidRDefault="00577D66">
      <w:pPr>
        <w:pStyle w:val="a3"/>
        <w:ind w:right="606"/>
      </w:pPr>
      <w:r>
        <w:t>Небуквенные графические средства: пробел между словами, знакпереноса.</w:t>
      </w:r>
    </w:p>
    <w:p w:rsidR="00D26168" w:rsidRDefault="00577D66">
      <w:pPr>
        <w:pStyle w:val="a3"/>
        <w:spacing w:before="1" w:line="229" w:lineRule="exact"/>
        <w:ind w:left="1092" w:firstLine="0"/>
      </w:pPr>
      <w:r>
        <w:t>Башкирскийалфавит:правильноеназваниебукв,их</w:t>
      </w:r>
    </w:p>
    <w:p w:rsidR="00D26168" w:rsidRDefault="00577D66">
      <w:pPr>
        <w:pStyle w:val="a3"/>
        <w:ind w:right="607" w:firstLine="0"/>
      </w:pPr>
      <w:r>
        <w:t>последовательность. Использование алфавита для упорядочения спискаслов.</w:t>
      </w:r>
    </w:p>
    <w:p w:rsidR="00D26168" w:rsidRDefault="00577D66">
      <w:pPr>
        <w:pStyle w:val="5"/>
        <w:spacing w:before="2" w:line="229" w:lineRule="exact"/>
        <w:jc w:val="left"/>
      </w:pPr>
      <w:r>
        <w:t>Орфоэпия</w:t>
      </w:r>
    </w:p>
    <w:p w:rsidR="00D26168" w:rsidRDefault="00577D66">
      <w:pPr>
        <w:pStyle w:val="a3"/>
        <w:ind w:right="388"/>
      </w:pPr>
      <w:r>
        <w:t>Произношение звуков и сочетаний звуков в словах в соответствии снормамисовременногобашкирскоголитературногоязыка(наограниченномперечне слов,отрабатываемомвучебнике).</w:t>
      </w:r>
    </w:p>
    <w:p w:rsidR="00D26168" w:rsidRDefault="00577D66">
      <w:pPr>
        <w:pStyle w:val="5"/>
        <w:spacing w:before="3" w:line="229" w:lineRule="exact"/>
        <w:jc w:val="left"/>
      </w:pPr>
      <w:r>
        <w:t>Лексика</w:t>
      </w:r>
    </w:p>
    <w:p w:rsidR="00D26168" w:rsidRDefault="00577D66">
      <w:pPr>
        <w:pStyle w:val="a3"/>
        <w:spacing w:line="229" w:lineRule="exact"/>
        <w:ind w:left="1092" w:firstLine="0"/>
        <w:jc w:val="left"/>
      </w:pPr>
      <w:r>
        <w:t>Словокакединицаязыка(ознакомление).</w:t>
      </w:r>
    </w:p>
    <w:p w:rsidR="00D26168" w:rsidRDefault="00577D66">
      <w:pPr>
        <w:pStyle w:val="a3"/>
        <w:spacing w:before="70"/>
        <w:ind w:right="380"/>
      </w:pPr>
      <w:r>
        <w:t>Слово как название предмета, признака предмета, действия предмета(ознакомление). Перевод слов с русского языка на башкирский язык длявосприятияихзвучанияипониманиясмысла.Использованиерусско-башкирского словаря,представленноговучебнике.</w:t>
      </w:r>
    </w:p>
    <w:p w:rsidR="00D26168" w:rsidRDefault="00577D66">
      <w:pPr>
        <w:pStyle w:val="a3"/>
        <w:spacing w:before="2"/>
        <w:ind w:left="1092" w:firstLine="0"/>
      </w:pPr>
      <w:r>
        <w:t>Выявлениеслов,значениекоторыхтребуетуточнения.</w:t>
      </w:r>
    </w:p>
    <w:p w:rsidR="00D26168" w:rsidRDefault="00577D66">
      <w:pPr>
        <w:pStyle w:val="5"/>
        <w:spacing w:before="5" w:line="228" w:lineRule="exact"/>
        <w:jc w:val="left"/>
      </w:pPr>
      <w:r>
        <w:t>Синтаксис</w:t>
      </w:r>
    </w:p>
    <w:p w:rsidR="00D26168" w:rsidRDefault="00577D66">
      <w:pPr>
        <w:pStyle w:val="a3"/>
        <w:ind w:right="385"/>
      </w:pPr>
      <w:r>
        <w:t>Предложение как единица языка (ознакомление). Слово, предложение(наблюдениенадсходствомиразличием).Установлениесвязисловвпредложении при помощисмысловых вопросов.</w:t>
      </w:r>
    </w:p>
    <w:p w:rsidR="00D26168" w:rsidRDefault="00577D66">
      <w:pPr>
        <w:pStyle w:val="a3"/>
        <w:ind w:right="382"/>
      </w:pPr>
      <w:r>
        <w:t>Восстановлениедеформированныхпредложений.Составлениепредложений из наборапредложенных слов.</w:t>
      </w:r>
    </w:p>
    <w:p w:rsidR="00D26168" w:rsidRDefault="00577D66">
      <w:pPr>
        <w:pStyle w:val="5"/>
        <w:spacing w:before="1" w:line="229" w:lineRule="exact"/>
      </w:pPr>
      <w:r>
        <w:t>Орфографияипунктуация</w:t>
      </w:r>
    </w:p>
    <w:p w:rsidR="00D26168" w:rsidRDefault="00577D66">
      <w:pPr>
        <w:pStyle w:val="a3"/>
        <w:spacing w:line="229" w:lineRule="exact"/>
        <w:ind w:left="1092" w:firstLine="0"/>
      </w:pPr>
      <w:r>
        <w:t>Правилаправописанияиихприменение:</w:t>
      </w:r>
    </w:p>
    <w:p w:rsidR="00D26168" w:rsidRDefault="00577D66">
      <w:pPr>
        <w:pStyle w:val="a4"/>
        <w:numPr>
          <w:ilvl w:val="0"/>
          <w:numId w:val="70"/>
        </w:numPr>
        <w:tabs>
          <w:tab w:val="left" w:pos="1381"/>
        </w:tabs>
        <w:spacing w:line="244" w:lineRule="exact"/>
        <w:ind w:left="1380" w:hanging="289"/>
        <w:jc w:val="left"/>
        <w:rPr>
          <w:sz w:val="20"/>
        </w:rPr>
      </w:pPr>
      <w:r>
        <w:rPr>
          <w:sz w:val="20"/>
        </w:rPr>
        <w:t>раздельноенаписаниесловвпредложении;</w:t>
      </w:r>
    </w:p>
    <w:p w:rsidR="00D26168" w:rsidRDefault="00577D66">
      <w:pPr>
        <w:pStyle w:val="a4"/>
        <w:numPr>
          <w:ilvl w:val="0"/>
          <w:numId w:val="70"/>
        </w:numPr>
        <w:tabs>
          <w:tab w:val="left" w:pos="1381"/>
        </w:tabs>
        <w:spacing w:before="3" w:line="235" w:lineRule="auto"/>
        <w:ind w:right="410" w:firstLine="283"/>
        <w:jc w:val="left"/>
        <w:rPr>
          <w:sz w:val="20"/>
        </w:rPr>
      </w:pPr>
      <w:r>
        <w:rPr>
          <w:sz w:val="20"/>
        </w:rPr>
        <w:t>прописнаябуквавначалепредложенияивименахсобственных:вименахифамилияхлюдей,кличкахживотных;</w:t>
      </w:r>
    </w:p>
    <w:p w:rsidR="00D26168" w:rsidRDefault="00577D66">
      <w:pPr>
        <w:pStyle w:val="a4"/>
        <w:numPr>
          <w:ilvl w:val="0"/>
          <w:numId w:val="70"/>
        </w:numPr>
        <w:tabs>
          <w:tab w:val="left" w:pos="1381"/>
        </w:tabs>
        <w:spacing w:before="3" w:line="244" w:lineRule="exact"/>
        <w:ind w:left="1380" w:hanging="289"/>
        <w:jc w:val="left"/>
        <w:rPr>
          <w:sz w:val="20"/>
        </w:rPr>
      </w:pPr>
      <w:r>
        <w:rPr>
          <w:sz w:val="20"/>
        </w:rPr>
        <w:t>переносслов(безучетаморфемногочлененияслова);</w:t>
      </w:r>
    </w:p>
    <w:p w:rsidR="00D26168" w:rsidRDefault="00577D66">
      <w:pPr>
        <w:pStyle w:val="a4"/>
        <w:numPr>
          <w:ilvl w:val="0"/>
          <w:numId w:val="70"/>
        </w:numPr>
        <w:tabs>
          <w:tab w:val="left" w:pos="1381"/>
        </w:tabs>
        <w:ind w:right="458" w:firstLine="283"/>
        <w:jc w:val="left"/>
        <w:rPr>
          <w:sz w:val="20"/>
        </w:rPr>
      </w:pPr>
      <w:r>
        <w:rPr>
          <w:sz w:val="20"/>
        </w:rPr>
        <w:t>знакипрепинаниявконцепредложения:точка,вопросительныйивосклицательныйзнаки.</w:t>
      </w:r>
    </w:p>
    <w:p w:rsidR="00D26168" w:rsidRDefault="00577D66">
      <w:pPr>
        <w:pStyle w:val="a3"/>
        <w:ind w:left="1092" w:firstLine="0"/>
        <w:jc w:val="left"/>
      </w:pPr>
      <w:r>
        <w:t>Алгоритмсписываниятекста.</w:t>
      </w:r>
    </w:p>
    <w:p w:rsidR="00D26168" w:rsidRDefault="00577D66">
      <w:pPr>
        <w:pStyle w:val="5"/>
        <w:spacing w:before="5" w:line="229" w:lineRule="exact"/>
        <w:jc w:val="left"/>
      </w:pPr>
      <w:r>
        <w:t>Развитиеречи</w:t>
      </w:r>
    </w:p>
    <w:p w:rsidR="00D26168" w:rsidRDefault="00577D66">
      <w:pPr>
        <w:pStyle w:val="a3"/>
        <w:spacing w:line="229" w:lineRule="exact"/>
        <w:ind w:left="1092" w:firstLine="0"/>
        <w:jc w:val="left"/>
      </w:pPr>
      <w:r>
        <w:t>Речькакосновнаяформаобщениямеждулюдьми.Тексткакединица</w:t>
      </w:r>
    </w:p>
    <w:p w:rsidR="00D26168" w:rsidRDefault="00D26168">
      <w:pPr>
        <w:spacing w:line="229" w:lineRule="exact"/>
        <w:sectPr w:rsidR="00D26168">
          <w:pgSz w:w="7840" w:h="12020"/>
          <w:pgMar w:top="560" w:right="80" w:bottom="780" w:left="180" w:header="0" w:footer="519" w:gutter="0"/>
          <w:cols w:space="720"/>
        </w:sectPr>
      </w:pPr>
    </w:p>
    <w:p w:rsidR="00D26168" w:rsidRDefault="00577D66">
      <w:pPr>
        <w:pStyle w:val="a3"/>
        <w:spacing w:before="74"/>
        <w:ind w:firstLine="0"/>
      </w:pPr>
      <w:r>
        <w:t>речи(ознакомление).</w:t>
      </w:r>
    </w:p>
    <w:p w:rsidR="00D26168" w:rsidRDefault="00577D66">
      <w:pPr>
        <w:pStyle w:val="a3"/>
        <w:ind w:right="385"/>
      </w:pPr>
      <w:r>
        <w:t>Ситуация общения: цель общения, с кем и где происходит общение.Ситуацииустногообщения(чтениедиалоговпоролям,просмотрвидеоматериалов,прослушиваниеаудиозаписи).</w:t>
      </w:r>
    </w:p>
    <w:p w:rsidR="00D26168" w:rsidRDefault="00577D66">
      <w:pPr>
        <w:pStyle w:val="a3"/>
        <w:ind w:right="383"/>
      </w:pPr>
      <w:r>
        <w:t>Нормы речевого этикета башкир в ситуациях учебного ибытовогообщения (приветствие, прощание, извинение, благодарность, обращение спросьбой).</w:t>
      </w:r>
    </w:p>
    <w:p w:rsidR="00D26168" w:rsidRDefault="00577D66">
      <w:pPr>
        <w:pStyle w:val="5"/>
        <w:spacing w:before="10" w:line="229" w:lineRule="exact"/>
      </w:pPr>
      <w:r>
        <w:t>Тематическиеблоки</w:t>
      </w:r>
    </w:p>
    <w:p w:rsidR="00D26168" w:rsidRDefault="00577D66">
      <w:pPr>
        <w:spacing w:before="3" w:line="235" w:lineRule="auto"/>
        <w:ind w:left="809" w:right="387" w:firstLine="283"/>
        <w:jc w:val="both"/>
        <w:rPr>
          <w:sz w:val="20"/>
        </w:rPr>
      </w:pPr>
      <w:r>
        <w:rPr>
          <w:b/>
          <w:sz w:val="20"/>
        </w:rPr>
        <w:t>«Мин башҡорттеленөйрәнәм» («Я изучаю башкирский язык»).</w:t>
      </w:r>
      <w:r>
        <w:rPr>
          <w:sz w:val="20"/>
        </w:rPr>
        <w:t>Ктоживетвнашейдеревне(городе)?Накакихязыкахговорятнашисоседи?Какиеязыки ты знаешь?</w:t>
      </w:r>
    </w:p>
    <w:p w:rsidR="00D26168" w:rsidRDefault="00577D66">
      <w:pPr>
        <w:ind w:left="809" w:right="800" w:firstLine="283"/>
        <w:jc w:val="both"/>
        <w:rPr>
          <w:sz w:val="20"/>
        </w:rPr>
      </w:pPr>
      <w:r>
        <w:rPr>
          <w:b/>
          <w:sz w:val="20"/>
        </w:rPr>
        <w:t xml:space="preserve">«Танышыу» («Знакомство»). </w:t>
      </w:r>
      <w:r>
        <w:rPr>
          <w:sz w:val="20"/>
        </w:rPr>
        <w:t>Формы приветствия сверстников;обращение кзнакомомуи незнакомомучеловеку.</w:t>
      </w:r>
    </w:p>
    <w:p w:rsidR="00D26168" w:rsidRDefault="00577D66">
      <w:pPr>
        <w:spacing w:before="1"/>
        <w:ind w:left="1092" w:right="605"/>
        <w:jc w:val="both"/>
        <w:rPr>
          <w:sz w:val="20"/>
        </w:rPr>
      </w:pPr>
      <w:r>
        <w:rPr>
          <w:b/>
          <w:sz w:val="20"/>
        </w:rPr>
        <w:t xml:space="preserve">«Минеңмәктәбем» («Моя школа»). </w:t>
      </w:r>
      <w:r>
        <w:rPr>
          <w:sz w:val="20"/>
        </w:rPr>
        <w:t>В школе. Расписание уроков.Назанятиикружка.Вбиблиотеке.</w:t>
      </w:r>
    </w:p>
    <w:p w:rsidR="00D26168" w:rsidRDefault="00577D66">
      <w:pPr>
        <w:spacing w:before="1"/>
        <w:ind w:left="809" w:right="603" w:firstLine="283"/>
        <w:jc w:val="both"/>
        <w:rPr>
          <w:sz w:val="20"/>
        </w:rPr>
      </w:pPr>
      <w:r>
        <w:rPr>
          <w:b/>
          <w:sz w:val="20"/>
        </w:rPr>
        <w:t>«Мин һәмминеңғаиләм» («Я и моя семья</w:t>
      </w:r>
      <w:r>
        <w:rPr>
          <w:sz w:val="20"/>
        </w:rPr>
        <w:t>»</w:t>
      </w:r>
      <w:r>
        <w:rPr>
          <w:b/>
          <w:sz w:val="20"/>
        </w:rPr>
        <w:t xml:space="preserve">). </w:t>
      </w:r>
      <w:r>
        <w:rPr>
          <w:sz w:val="20"/>
        </w:rPr>
        <w:t>Дом. Профессии изанятиячленовсемьи.Какмы проводимсвободное время.</w:t>
      </w:r>
    </w:p>
    <w:p w:rsidR="00D26168" w:rsidRDefault="00577D66">
      <w:pPr>
        <w:ind w:left="1092" w:right="605"/>
        <w:jc w:val="both"/>
        <w:rPr>
          <w:sz w:val="20"/>
        </w:rPr>
      </w:pPr>
      <w:r>
        <w:rPr>
          <w:b/>
          <w:sz w:val="20"/>
        </w:rPr>
        <w:t xml:space="preserve">«Мин һәмминеңдуҫтарым» («Я и мои друзья»). </w:t>
      </w:r>
      <w:r>
        <w:rPr>
          <w:sz w:val="20"/>
        </w:rPr>
        <w:t>В магазине книг.Выборподарка(другу, учителю,родителям,близким).</w:t>
      </w:r>
    </w:p>
    <w:p w:rsidR="00D26168" w:rsidRDefault="00577D66">
      <w:pPr>
        <w:ind w:left="809" w:right="598" w:firstLine="283"/>
        <w:jc w:val="both"/>
        <w:rPr>
          <w:sz w:val="20"/>
        </w:rPr>
      </w:pPr>
      <w:r>
        <w:rPr>
          <w:b/>
          <w:sz w:val="20"/>
        </w:rPr>
        <w:t xml:space="preserve">«Минең республикам» («Моя республика»). </w:t>
      </w:r>
      <w:r>
        <w:rPr>
          <w:sz w:val="20"/>
        </w:rPr>
        <w:t>Праздник мам. Мы запраздничнымстолом.</w:t>
      </w:r>
    </w:p>
    <w:p w:rsidR="00D26168" w:rsidRDefault="00577D66">
      <w:pPr>
        <w:spacing w:before="69"/>
        <w:ind w:left="809" w:right="611" w:firstLine="283"/>
        <w:jc w:val="both"/>
        <w:rPr>
          <w:sz w:val="20"/>
        </w:rPr>
      </w:pPr>
      <w:r>
        <w:rPr>
          <w:b/>
          <w:sz w:val="20"/>
        </w:rPr>
        <w:t xml:space="preserve">«Мине уратыпалғандонъя» («Мир вокруг меня»). </w:t>
      </w:r>
      <w:r>
        <w:rPr>
          <w:sz w:val="20"/>
        </w:rPr>
        <w:t>Наступилолето. Какмы проводимлето?</w:t>
      </w:r>
    </w:p>
    <w:p w:rsidR="00D26168" w:rsidRDefault="00577D66">
      <w:pPr>
        <w:pStyle w:val="5"/>
        <w:numPr>
          <w:ilvl w:val="0"/>
          <w:numId w:val="71"/>
        </w:numPr>
        <w:tabs>
          <w:tab w:val="left" w:pos="1232"/>
        </w:tabs>
        <w:spacing w:before="131"/>
        <w:jc w:val="both"/>
      </w:pPr>
      <w:r>
        <w:t>класс</w:t>
      </w:r>
    </w:p>
    <w:p w:rsidR="00D26168" w:rsidRDefault="00577D66">
      <w:pPr>
        <w:spacing w:before="113" w:line="229" w:lineRule="exact"/>
        <w:ind w:left="1092"/>
        <w:jc w:val="both"/>
        <w:rPr>
          <w:b/>
          <w:sz w:val="20"/>
        </w:rPr>
      </w:pPr>
      <w:r>
        <w:rPr>
          <w:b/>
          <w:sz w:val="20"/>
        </w:rPr>
        <w:t>Общиесведенияоязыке</w:t>
      </w:r>
    </w:p>
    <w:p w:rsidR="00D26168" w:rsidRDefault="00577D66">
      <w:pPr>
        <w:pStyle w:val="a3"/>
        <w:ind w:right="379"/>
      </w:pPr>
      <w:r>
        <w:t>Языккакосновноесредствочеловеческогообщенияиявлениенациональной культуры. Первоначальные представления о многообразииязыковогопространстваРоссииимира.Методыпознанияязыка:наблюдение, анализ.</w:t>
      </w:r>
    </w:p>
    <w:p w:rsidR="00D26168" w:rsidRDefault="00577D66">
      <w:pPr>
        <w:pStyle w:val="5"/>
        <w:spacing w:before="4" w:line="229" w:lineRule="exact"/>
      </w:pPr>
      <w:r>
        <w:t>Фонетикаиграфика</w:t>
      </w:r>
    </w:p>
    <w:p w:rsidR="00D26168" w:rsidRDefault="00577D66">
      <w:pPr>
        <w:pStyle w:val="a3"/>
        <w:ind w:right="386"/>
      </w:pPr>
      <w:r>
        <w:t>Смыслоразличительнаяфункциязвуков;различениезвуковибукв;различениетвердыхимягкихгласныхзвуков,твердыхимягкихсогласныхзвуков,звонкихи глухихсогласных звуков.</w:t>
      </w:r>
    </w:p>
    <w:p w:rsidR="00D26168" w:rsidRDefault="00577D66">
      <w:pPr>
        <w:pStyle w:val="a3"/>
        <w:ind w:right="383"/>
      </w:pPr>
      <w:r>
        <w:t>Особенностихарактерныхсогласныхзвуковбашкирскогоязыка;обозначениеихнаписьме.</w:t>
      </w:r>
    </w:p>
    <w:p w:rsidR="00D26168" w:rsidRDefault="00577D66">
      <w:pPr>
        <w:pStyle w:val="a3"/>
        <w:ind w:right="384"/>
      </w:pPr>
      <w:r>
        <w:t>Парные и непарные по твердости/мягкости согласные звуки. Парные инепарныепозвонкости/глухостисогласныезвуки.Качественнаяхарактеристика звука: гласный/согласный; согласный твердый / мягкий;гласный:мягкий/ твердый.</w:t>
      </w:r>
    </w:p>
    <w:p w:rsidR="00D26168" w:rsidRDefault="00577D66">
      <w:pPr>
        <w:pStyle w:val="a3"/>
        <w:ind w:right="383"/>
      </w:pPr>
      <w:r>
        <w:t>Закон сингармонизма в башкирском языке (гармония гласных звуков):всловегласныезвукибываюттолькоодногоряда:</w:t>
      </w:r>
      <w:r>
        <w:rPr>
          <w:i/>
        </w:rPr>
        <w:t>әсәйебеҙҙе,атайыбыҙға</w:t>
      </w:r>
      <w:r>
        <w:t>.</w:t>
      </w:r>
    </w:p>
    <w:p w:rsidR="00D26168" w:rsidRDefault="00577D66">
      <w:pPr>
        <w:pStyle w:val="a3"/>
        <w:ind w:right="382"/>
      </w:pPr>
      <w:r>
        <w:t>Использованиенаписьмеразделительных</w:t>
      </w:r>
      <w:r>
        <w:rPr>
          <w:i/>
        </w:rPr>
        <w:t>ъ</w:t>
      </w:r>
      <w:r>
        <w:t>и</w:t>
      </w:r>
      <w:r>
        <w:rPr>
          <w:i/>
        </w:rPr>
        <w:t>ь</w:t>
      </w:r>
      <w:r>
        <w:t>.Соотношениезвуковогоибуквенногосостававсловахсбуквами</w:t>
      </w:r>
      <w:r>
        <w:rPr>
          <w:i/>
        </w:rPr>
        <w:t>е,ё,ю,я</w:t>
      </w:r>
      <w:r>
        <w:t>(вначале</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firstLine="0"/>
      </w:pPr>
      <w:r>
        <w:t>словаипослегласных).</w:t>
      </w:r>
    </w:p>
    <w:p w:rsidR="00D26168" w:rsidRDefault="00577D66">
      <w:pPr>
        <w:ind w:left="809" w:right="383" w:firstLine="283"/>
        <w:jc w:val="both"/>
        <w:rPr>
          <w:i/>
          <w:sz w:val="20"/>
        </w:rPr>
      </w:pPr>
      <w:r>
        <w:rPr>
          <w:sz w:val="20"/>
        </w:rPr>
        <w:t>Обозначаемыебуквой</w:t>
      </w:r>
      <w:r>
        <w:rPr>
          <w:i/>
          <w:sz w:val="20"/>
        </w:rPr>
        <w:t>в</w:t>
      </w:r>
      <w:r>
        <w:rPr>
          <w:sz w:val="20"/>
        </w:rPr>
        <w:t>звуки[в]и[w]:</w:t>
      </w:r>
      <w:r>
        <w:rPr>
          <w:i/>
          <w:sz w:val="20"/>
        </w:rPr>
        <w:t>Валя,Вәсилә,вагон,ваҡ.(закрепление).</w:t>
      </w:r>
    </w:p>
    <w:p w:rsidR="00D26168" w:rsidRDefault="00577D66">
      <w:pPr>
        <w:ind w:left="809" w:right="387" w:firstLine="283"/>
        <w:jc w:val="both"/>
        <w:rPr>
          <w:i/>
          <w:sz w:val="20"/>
        </w:rPr>
      </w:pPr>
      <w:r>
        <w:rPr>
          <w:sz w:val="20"/>
        </w:rPr>
        <w:t>Буквы</w:t>
      </w:r>
      <w:r>
        <w:rPr>
          <w:i/>
          <w:sz w:val="20"/>
        </w:rPr>
        <w:t>у,ү</w:t>
      </w:r>
      <w:r>
        <w:rPr>
          <w:sz w:val="20"/>
        </w:rPr>
        <w:t>между гласными звукамии вконцесловачитаются как[уы], [үэ] иобозначаютсогласныйзвук:</w:t>
      </w:r>
      <w:r>
        <w:rPr>
          <w:i/>
          <w:sz w:val="20"/>
        </w:rPr>
        <w:t>бау, ауыл,бәүелсәк, килеү.</w:t>
      </w:r>
    </w:p>
    <w:p w:rsidR="00D26168" w:rsidRDefault="00577D66">
      <w:pPr>
        <w:pStyle w:val="a3"/>
        <w:ind w:left="1092" w:firstLine="0"/>
      </w:pPr>
      <w:r>
        <w:t>Делениесловнаслоги(втомчислепристечениисогласных).</w:t>
      </w:r>
    </w:p>
    <w:p w:rsidR="00D26168" w:rsidRDefault="00577D66">
      <w:pPr>
        <w:pStyle w:val="a3"/>
        <w:ind w:firstLine="0"/>
      </w:pPr>
      <w:r>
        <w:t>Использованиезнанияалфавитаприработесословарями.</w:t>
      </w:r>
    </w:p>
    <w:p w:rsidR="00D26168" w:rsidRDefault="00577D66">
      <w:pPr>
        <w:pStyle w:val="a3"/>
        <w:spacing w:before="1"/>
        <w:ind w:right="383"/>
      </w:pPr>
      <w:r>
        <w:t>Небуквенныеграфическиесредства:пробелмеждусловами,знакпереноса,абзац(краснаястрока),пунктуационныезнаки(впределахизученного).</w:t>
      </w:r>
    </w:p>
    <w:p w:rsidR="00D26168" w:rsidRDefault="00577D66">
      <w:pPr>
        <w:pStyle w:val="5"/>
        <w:spacing w:before="1" w:line="229" w:lineRule="exact"/>
        <w:jc w:val="left"/>
      </w:pPr>
      <w:r>
        <w:t>Орфоэпия</w:t>
      </w:r>
    </w:p>
    <w:p w:rsidR="00D26168" w:rsidRDefault="00577D66">
      <w:pPr>
        <w:pStyle w:val="a3"/>
        <w:ind w:right="379"/>
      </w:pPr>
      <w:r>
        <w:t>Произношение звуков и сочетаний звуков в словах в соответствии снормамисовременногобашкирскоголитературногоязыка(наограниченном перечне слов, отрабатываемом в учебнике). Особенностиударениявбашкирскомязыке:последнийслогпочтивсегдабываетударным;ударнымявляетсяслогпередчастицейотрицания</w:t>
      </w:r>
      <w:r>
        <w:rPr>
          <w:i/>
        </w:rPr>
        <w:t>-ма,-мә</w:t>
      </w:r>
      <w:r>
        <w:t>;первыйслогввопросительныхместоимениях</w:t>
      </w:r>
      <w:r>
        <w:rPr>
          <w:i/>
        </w:rPr>
        <w:t>(ҡа'йҙа?ни'сә?)</w:t>
      </w:r>
      <w:r>
        <w:t>.</w:t>
      </w:r>
    </w:p>
    <w:p w:rsidR="00D26168" w:rsidRDefault="00577D66">
      <w:pPr>
        <w:pStyle w:val="5"/>
        <w:spacing w:before="5" w:line="228" w:lineRule="exact"/>
        <w:jc w:val="left"/>
      </w:pPr>
      <w:r>
        <w:t>Лексика</w:t>
      </w:r>
    </w:p>
    <w:p w:rsidR="00D26168" w:rsidRDefault="00577D66">
      <w:pPr>
        <w:pStyle w:val="a3"/>
        <w:ind w:right="464"/>
        <w:jc w:val="left"/>
      </w:pPr>
      <w:r>
        <w:t>Словокакединствозвучанияизначения.Лексическоезначениеслова(общеепредставление).Выявлениеслов,значениекоторыхтребуетуточнения. Определение значения слова по тексту или уточнениезначенияспомощьютолковогословаря.Однозначныеимногозначные</w:t>
      </w:r>
    </w:p>
    <w:p w:rsidR="00D26168" w:rsidRDefault="00577D66">
      <w:pPr>
        <w:pStyle w:val="a3"/>
        <w:ind w:firstLine="0"/>
        <w:jc w:val="left"/>
      </w:pPr>
      <w:r>
        <w:t>слова(простыеслучаи,наблюдение).</w:t>
      </w:r>
    </w:p>
    <w:p w:rsidR="00D26168" w:rsidRDefault="00577D66">
      <w:pPr>
        <w:pStyle w:val="a3"/>
        <w:ind w:right="388"/>
      </w:pPr>
      <w:r>
        <w:t>Толковыйсловарьбашкирскогоязыка.Синоним,антоним(ознакомительно).</w:t>
      </w:r>
    </w:p>
    <w:p w:rsidR="00D26168" w:rsidRDefault="00577D66">
      <w:pPr>
        <w:pStyle w:val="5"/>
        <w:spacing w:line="228" w:lineRule="exact"/>
        <w:rPr>
          <w:b w:val="0"/>
        </w:rPr>
      </w:pPr>
      <w:r>
        <w:t>Составслова(морфемика</w:t>
      </w:r>
      <w:r>
        <w:rPr>
          <w:b w:val="0"/>
        </w:rPr>
        <w:t>)</w:t>
      </w:r>
    </w:p>
    <w:p w:rsidR="00D26168" w:rsidRDefault="00577D66">
      <w:pPr>
        <w:pStyle w:val="a3"/>
        <w:ind w:right="381"/>
      </w:pPr>
      <w:r>
        <w:t>Корень как обязательная часть слова. Однокоренные (родственные)слова.Признакиоднокоренных(родственных)слов.Различениеоднокоренныхсловисинонимов,однокоренныхсловисловсомонимичнымикорнями. Выделениевсловахкорня(простыеслучаи).</w:t>
      </w:r>
    </w:p>
    <w:p w:rsidR="00D26168" w:rsidRDefault="00577D66">
      <w:pPr>
        <w:pStyle w:val="a3"/>
        <w:ind w:right="385"/>
      </w:pPr>
      <w:r>
        <w:t>Окончаниекакизменяемаячастьслова.Изменениеформысловаспомощью окончания.</w:t>
      </w:r>
    </w:p>
    <w:p w:rsidR="00D26168" w:rsidRDefault="00577D66">
      <w:pPr>
        <w:pStyle w:val="5"/>
        <w:spacing w:before="8" w:line="228" w:lineRule="exact"/>
        <w:jc w:val="left"/>
      </w:pPr>
      <w:r>
        <w:t>Морфология</w:t>
      </w:r>
    </w:p>
    <w:p w:rsidR="00D26168" w:rsidRDefault="00577D66">
      <w:pPr>
        <w:spacing w:line="228" w:lineRule="exact"/>
        <w:ind w:left="1092"/>
        <w:rPr>
          <w:sz w:val="20"/>
        </w:rPr>
      </w:pPr>
      <w:r>
        <w:rPr>
          <w:i/>
          <w:sz w:val="20"/>
        </w:rPr>
        <w:t>Имясуществительное</w:t>
      </w:r>
      <w:r>
        <w:rPr>
          <w:sz w:val="20"/>
        </w:rPr>
        <w:t>(ознакомление):общеезначение,вопросы</w:t>
      </w:r>
    </w:p>
    <w:p w:rsidR="00D26168" w:rsidRDefault="00577D66">
      <w:pPr>
        <w:pStyle w:val="a3"/>
        <w:ind w:right="380"/>
      </w:pPr>
      <w:r>
        <w:t>«кто?»,«что?»,употреблениев речи.Вбашкирскомязыкевопрос,выраженный местоимением «кто?», употребляется только для называниячеловека.Именасобственныеинарицательные.Числоименисуществительного.</w:t>
      </w:r>
    </w:p>
    <w:p w:rsidR="00D26168" w:rsidRDefault="00577D66">
      <w:pPr>
        <w:pStyle w:val="a3"/>
        <w:spacing w:before="2" w:line="228" w:lineRule="exact"/>
        <w:ind w:left="1092" w:firstLine="0"/>
      </w:pPr>
      <w:r>
        <w:rPr>
          <w:i/>
        </w:rPr>
        <w:t>Глагол</w:t>
      </w:r>
      <w:r>
        <w:t>(ознакомление):общеезначение,вопросы«чтоделает?»,</w:t>
      </w:r>
    </w:p>
    <w:p w:rsidR="00D26168" w:rsidRDefault="00577D66">
      <w:pPr>
        <w:pStyle w:val="a3"/>
        <w:ind w:right="379"/>
      </w:pPr>
      <w:r>
        <w:t>«что делают?», «что делал?», «что делали?». Лицо и число глагола(ознакомительно).Употреблениевречи.Отрицательныечастицыуглаголов.</w:t>
      </w:r>
    </w:p>
    <w:p w:rsidR="00D26168" w:rsidRDefault="00577D66">
      <w:pPr>
        <w:pStyle w:val="a3"/>
        <w:ind w:right="380"/>
      </w:pPr>
      <w:r>
        <w:rPr>
          <w:i/>
        </w:rPr>
        <w:t>Имяприлагательное</w:t>
      </w:r>
      <w:r>
        <w:t>(ознакомление):общеезначение,вопросы(«какой?»,«какая?»,«какое?», «какие?»),употреблениевречи.</w:t>
      </w:r>
    </w:p>
    <w:p w:rsidR="00D26168" w:rsidRDefault="00577D66">
      <w:pPr>
        <w:spacing w:line="229" w:lineRule="exact"/>
        <w:ind w:left="1092"/>
        <w:jc w:val="both"/>
        <w:rPr>
          <w:sz w:val="20"/>
        </w:rPr>
      </w:pPr>
      <w:r>
        <w:rPr>
          <w:i/>
          <w:sz w:val="20"/>
        </w:rPr>
        <w:t xml:space="preserve">Имя    числительное   </w:t>
      </w:r>
      <w:r>
        <w:rPr>
          <w:sz w:val="20"/>
        </w:rPr>
        <w:t>(ознакомление).     Простые     и     сложные</w:t>
      </w:r>
    </w:p>
    <w:p w:rsidR="00D26168" w:rsidRDefault="00D26168">
      <w:pPr>
        <w:spacing w:line="229" w:lineRule="exact"/>
        <w:jc w:val="both"/>
        <w:rPr>
          <w:sz w:val="20"/>
        </w:rPr>
        <w:sectPr w:rsidR="00D26168">
          <w:pgSz w:w="7840" w:h="12020"/>
          <w:pgMar w:top="560" w:right="80" w:bottom="780" w:left="180" w:header="0" w:footer="519" w:gutter="0"/>
          <w:cols w:space="720"/>
        </w:sectPr>
      </w:pPr>
    </w:p>
    <w:p w:rsidR="00D26168" w:rsidRDefault="00577D66">
      <w:pPr>
        <w:pStyle w:val="a3"/>
        <w:spacing w:before="74"/>
        <w:ind w:left="0" w:right="5512" w:firstLine="0"/>
        <w:jc w:val="right"/>
      </w:pPr>
      <w:r>
        <w:t>числительные.</w:t>
      </w:r>
    </w:p>
    <w:p w:rsidR="00D26168" w:rsidRDefault="00577D66">
      <w:pPr>
        <w:pStyle w:val="5"/>
        <w:spacing w:line="229" w:lineRule="exact"/>
        <w:ind w:left="0" w:right="5494"/>
        <w:jc w:val="right"/>
      </w:pPr>
      <w:r>
        <w:t>Синтаксис</w:t>
      </w:r>
    </w:p>
    <w:p w:rsidR="00D26168" w:rsidRDefault="00577D66">
      <w:pPr>
        <w:pStyle w:val="a3"/>
        <w:ind w:right="736"/>
        <w:jc w:val="left"/>
      </w:pPr>
      <w:r>
        <w:t>Порядок словвпредложении;связьсловвпредложении(повторение). Предложение как единица языка. Предложение и слово.Отличиепредложенияотслова.</w:t>
      </w:r>
    </w:p>
    <w:p w:rsidR="00D26168" w:rsidRDefault="00577D66">
      <w:pPr>
        <w:pStyle w:val="a3"/>
        <w:spacing w:line="224" w:lineRule="exact"/>
        <w:ind w:left="1092" w:firstLine="0"/>
        <w:jc w:val="left"/>
      </w:pPr>
      <w:r>
        <w:t>Послелоги:</w:t>
      </w:r>
      <w:r>
        <w:rPr>
          <w:i/>
        </w:rPr>
        <w:t>менән</w:t>
      </w:r>
      <w:r>
        <w:t>(с,совместно);</w:t>
      </w:r>
      <w:r>
        <w:rPr>
          <w:i/>
        </w:rPr>
        <w:t>өсөн</w:t>
      </w:r>
      <w:r>
        <w:t>(за,из-за,для,ради,чтобы);</w:t>
      </w:r>
    </w:p>
    <w:p w:rsidR="00D26168" w:rsidRDefault="00577D66">
      <w:pPr>
        <w:pStyle w:val="a3"/>
        <w:spacing w:line="229" w:lineRule="exact"/>
        <w:ind w:left="1092" w:firstLine="0"/>
        <w:jc w:val="left"/>
      </w:pPr>
      <w:r>
        <w:rPr>
          <w:i/>
        </w:rPr>
        <w:t>кеүек</w:t>
      </w:r>
      <w:r>
        <w:t>(как,словно,подобно)идр.</w:t>
      </w:r>
    </w:p>
    <w:p w:rsidR="00D26168" w:rsidRDefault="00577D66">
      <w:pPr>
        <w:pStyle w:val="a3"/>
        <w:ind w:right="387"/>
      </w:pPr>
      <w:r>
        <w:t>Наблюдениезавыделениемвустнойречиодногоизсловпредложения(логическоеударение).</w:t>
      </w:r>
    </w:p>
    <w:p w:rsidR="00D26168" w:rsidRDefault="00577D66">
      <w:pPr>
        <w:pStyle w:val="a3"/>
        <w:ind w:right="381"/>
      </w:pPr>
      <w:r>
        <w:t>Видыпредложенийпоцеливысказывания:повествовательные,вопросительные,побудительныепредложения.Видыпредложенийпоэмоциональнойокраске(поинтонации):восклицательныеиневосклицательныепредложения.</w:t>
      </w:r>
    </w:p>
    <w:p w:rsidR="00D26168" w:rsidRDefault="00577D66">
      <w:pPr>
        <w:pStyle w:val="5"/>
        <w:spacing w:before="7" w:line="229" w:lineRule="exact"/>
      </w:pPr>
      <w:r>
        <w:t>Орфографияипунктуация</w:t>
      </w:r>
    </w:p>
    <w:p w:rsidR="00D26168" w:rsidRDefault="00577D66">
      <w:pPr>
        <w:pStyle w:val="a3"/>
        <w:ind w:right="384"/>
      </w:pPr>
      <w:r>
        <w:t>Прописнаябуквавначалепредложенияивименахсобственных(имена,фамилии,кличкиживотных);знакипрепинаниявконцепредложения; перенос слов со строки на строку (без учета морфемногочлененияслова).Орфографическаязоркостькакосознаниеместавозможного возникновенияорфографической ошибки.</w:t>
      </w:r>
    </w:p>
    <w:p w:rsidR="00D26168" w:rsidRDefault="00577D66">
      <w:pPr>
        <w:pStyle w:val="a3"/>
        <w:spacing w:before="70"/>
        <w:ind w:right="465"/>
      </w:pPr>
      <w:r>
        <w:t>Понятие орфограммы. Различные способы решения орфографическойзадачивзависимостиотместа орфограммывслове.</w:t>
      </w:r>
    </w:p>
    <w:p w:rsidR="00D26168" w:rsidRDefault="00577D66">
      <w:pPr>
        <w:pStyle w:val="a3"/>
        <w:spacing w:before="1"/>
        <w:ind w:right="502"/>
      </w:pPr>
      <w:r>
        <w:t>Использование орфографического словаря учебника для определения(уточнения)написанияслова.</w:t>
      </w:r>
    </w:p>
    <w:p w:rsidR="00D26168" w:rsidRDefault="00577D66">
      <w:pPr>
        <w:pStyle w:val="a3"/>
        <w:spacing w:line="229" w:lineRule="exact"/>
        <w:ind w:left="1092" w:firstLine="0"/>
      </w:pPr>
      <w:r>
        <w:t>Контрольисамоконтрольприпроверкесобственныхи</w:t>
      </w:r>
    </w:p>
    <w:p w:rsidR="00D26168" w:rsidRDefault="00577D66">
      <w:pPr>
        <w:pStyle w:val="a3"/>
        <w:spacing w:before="1"/>
        <w:ind w:firstLine="0"/>
      </w:pPr>
      <w:r>
        <w:t>предложенныхтекстов.Правила правописанияиихприменение:</w:t>
      </w:r>
    </w:p>
    <w:p w:rsidR="00D26168" w:rsidRDefault="00577D66">
      <w:pPr>
        <w:pStyle w:val="a4"/>
        <w:numPr>
          <w:ilvl w:val="0"/>
          <w:numId w:val="70"/>
        </w:numPr>
        <w:tabs>
          <w:tab w:val="left" w:pos="1381"/>
        </w:tabs>
        <w:spacing w:before="3" w:line="244" w:lineRule="exact"/>
        <w:ind w:left="1380" w:hanging="289"/>
        <w:jc w:val="left"/>
        <w:rPr>
          <w:sz w:val="20"/>
        </w:rPr>
      </w:pPr>
      <w:r>
        <w:rPr>
          <w:sz w:val="20"/>
        </w:rPr>
        <w:t>разделительныймягкийзнак;</w:t>
      </w:r>
    </w:p>
    <w:p w:rsidR="00D26168" w:rsidRDefault="00577D66">
      <w:pPr>
        <w:pStyle w:val="a4"/>
        <w:numPr>
          <w:ilvl w:val="0"/>
          <w:numId w:val="70"/>
        </w:numPr>
        <w:tabs>
          <w:tab w:val="left" w:pos="1381"/>
        </w:tabs>
        <w:spacing w:line="237" w:lineRule="auto"/>
        <w:ind w:right="748" w:firstLine="283"/>
        <w:jc w:val="left"/>
        <w:rPr>
          <w:sz w:val="20"/>
        </w:rPr>
      </w:pPr>
      <w:r>
        <w:rPr>
          <w:sz w:val="20"/>
        </w:rPr>
        <w:t>парные звонкие и глухие согласные в корне слова; чередованиезвонкихиглухихсогласных приизмененииименсуществительных;</w:t>
      </w:r>
    </w:p>
    <w:p w:rsidR="00D26168" w:rsidRDefault="00577D66">
      <w:pPr>
        <w:pStyle w:val="a4"/>
        <w:numPr>
          <w:ilvl w:val="0"/>
          <w:numId w:val="70"/>
        </w:numPr>
        <w:tabs>
          <w:tab w:val="left" w:pos="1381"/>
        </w:tabs>
        <w:spacing w:before="1"/>
        <w:ind w:right="1079" w:firstLine="283"/>
        <w:jc w:val="left"/>
        <w:rPr>
          <w:sz w:val="20"/>
        </w:rPr>
      </w:pPr>
      <w:r>
        <w:rPr>
          <w:sz w:val="20"/>
        </w:rPr>
        <w:t>прописнаябуквавименахсобственных:имена,фамилии,отчествалюдей,кличкиживотных,географическиеназвания;</w:t>
      </w:r>
    </w:p>
    <w:p w:rsidR="00D26168" w:rsidRDefault="00577D66">
      <w:pPr>
        <w:pStyle w:val="a4"/>
        <w:numPr>
          <w:ilvl w:val="0"/>
          <w:numId w:val="70"/>
        </w:numPr>
        <w:tabs>
          <w:tab w:val="left" w:pos="1381"/>
        </w:tabs>
        <w:ind w:right="1026" w:firstLine="283"/>
        <w:jc w:val="left"/>
        <w:rPr>
          <w:sz w:val="20"/>
        </w:rPr>
      </w:pPr>
      <w:r>
        <w:rPr>
          <w:sz w:val="20"/>
        </w:rPr>
        <w:t>слитноенаписаниечастицотрицанияуглаголов:</w:t>
      </w:r>
      <w:r>
        <w:rPr>
          <w:i/>
          <w:sz w:val="20"/>
        </w:rPr>
        <w:t>бар+ма,эшлә+мә</w:t>
      </w:r>
      <w:r>
        <w:rPr>
          <w:sz w:val="20"/>
        </w:rPr>
        <w:t>.</w:t>
      </w:r>
    </w:p>
    <w:p w:rsidR="00D26168" w:rsidRDefault="00577D66">
      <w:pPr>
        <w:pStyle w:val="5"/>
        <w:spacing w:before="5" w:line="228" w:lineRule="exact"/>
      </w:pPr>
      <w:r>
        <w:t>Развитиеречи</w:t>
      </w:r>
    </w:p>
    <w:p w:rsidR="00D26168" w:rsidRDefault="00577D66">
      <w:pPr>
        <w:pStyle w:val="a3"/>
        <w:ind w:right="381"/>
      </w:pPr>
      <w:r>
        <w:t>Выборязыковыхсредстввсоответствиисцелямииусловиямиустногообщения для эффективногорешениякоммуникативной задачи(дляответаназаданныйвопрос,длявыражениясобственногомнения).</w:t>
      </w:r>
    </w:p>
    <w:p w:rsidR="00D26168" w:rsidRDefault="00577D66">
      <w:pPr>
        <w:pStyle w:val="a3"/>
        <w:ind w:right="380"/>
      </w:pPr>
      <w:r>
        <w:t>Умениевестиразговор(начать,поддержать,закончитьразговор,привлечь внимание ит.п.).</w:t>
      </w:r>
    </w:p>
    <w:p w:rsidR="00D26168" w:rsidRDefault="00577D66">
      <w:pPr>
        <w:pStyle w:val="a3"/>
        <w:ind w:right="381"/>
      </w:pPr>
      <w:r>
        <w:t>Практическоеовладениедиалогическойформойречи.Соблюдениенорм речевого этикета и орфоэпических норм в ситуацияхучебного ибытовогообщения.Умениедоговариватьсяиприходитькобщемурешению в совместной деятельности при проведении парной и групповойработы.</w:t>
      </w:r>
    </w:p>
    <w:p w:rsidR="00D26168" w:rsidRDefault="00577D66">
      <w:pPr>
        <w:pStyle w:val="a3"/>
        <w:ind w:right="388"/>
      </w:pPr>
      <w:r>
        <w:t>Составление устного рассказа по репродукции картины. Составлениеустного рассказапо личнымнаблюдениямивопросам.</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right="381"/>
      </w:pPr>
      <w:r>
        <w:rPr>
          <w:i/>
        </w:rPr>
        <w:t xml:space="preserve">Текст. </w:t>
      </w:r>
      <w:r>
        <w:t>Признаки текста: смысловое единство предложений в тексте;последовательностьпредложенийвтексте;выражениевтекстезаконченноймысли.Тематекста.Основнаямысль.Заглавиетекста.Подбор заголовков к предложенным текстам. Последовательность частейтекста(абзацев).Находитьвтекстеслова,значениекоторыхтребуетуточнения;</w:t>
      </w:r>
    </w:p>
    <w:p w:rsidR="00D26168" w:rsidRDefault="00577D66">
      <w:pPr>
        <w:pStyle w:val="a3"/>
        <w:spacing w:before="3" w:line="229" w:lineRule="exact"/>
        <w:ind w:left="1092" w:firstLine="0"/>
      </w:pPr>
      <w:r>
        <w:t>Пользоватьсятолковым,орфографическимсловарямиучебника.</w:t>
      </w:r>
    </w:p>
    <w:p w:rsidR="00D26168" w:rsidRDefault="00577D66">
      <w:pPr>
        <w:pStyle w:val="a3"/>
        <w:ind w:right="382"/>
      </w:pPr>
      <w:r>
        <w:rPr>
          <w:i/>
        </w:rPr>
        <w:t xml:space="preserve">Корректирование текстов </w:t>
      </w:r>
      <w:r>
        <w:t>с нарушенным порядком предложений иабзацев.Типытекстов:описание,повествование,рассуждение,ихособенности(первичное ознакомление).</w:t>
      </w:r>
    </w:p>
    <w:p w:rsidR="00D26168" w:rsidRDefault="00577D66">
      <w:pPr>
        <w:pStyle w:val="a3"/>
        <w:ind w:right="385"/>
      </w:pPr>
      <w:r>
        <w:t>Созданиенебольшихустныхиписьменныхтекстов:записка,поздравительнаяоткрытка.</w:t>
      </w:r>
    </w:p>
    <w:p w:rsidR="00D26168" w:rsidRDefault="00577D66">
      <w:pPr>
        <w:pStyle w:val="a3"/>
        <w:ind w:right="382"/>
      </w:pPr>
      <w:r>
        <w:t>Понимание текста: развитие умения формулировать простые выводына основе информации, содержащейся в тексте. Выразительное чтениетекставслухссоблюдениемправильнойинтонации.Подробноеизложение повествовательного текста объемом 20–35 слов с опорой навопросы.</w:t>
      </w:r>
    </w:p>
    <w:p w:rsidR="00D26168" w:rsidRDefault="00577D66">
      <w:pPr>
        <w:pStyle w:val="5"/>
        <w:spacing w:before="6" w:line="229" w:lineRule="exact"/>
      </w:pPr>
      <w:r>
        <w:t>Тематическиеблоки</w:t>
      </w:r>
    </w:p>
    <w:p w:rsidR="00D26168" w:rsidRDefault="00577D66">
      <w:pPr>
        <w:spacing w:line="227" w:lineRule="exact"/>
        <w:ind w:left="1092"/>
        <w:jc w:val="both"/>
        <w:rPr>
          <w:b/>
          <w:sz w:val="20"/>
        </w:rPr>
      </w:pPr>
      <w:r>
        <w:rPr>
          <w:b/>
          <w:sz w:val="20"/>
        </w:rPr>
        <w:t>«Минбашҡорттеленөйрәнәм»(«Яизучаюбашкирскийязык»).</w:t>
      </w:r>
    </w:p>
    <w:p w:rsidR="00D26168" w:rsidRDefault="00577D66">
      <w:pPr>
        <w:pStyle w:val="a3"/>
        <w:spacing w:line="237" w:lineRule="auto"/>
        <w:ind w:right="392"/>
      </w:pPr>
      <w:r>
        <w:t>Знакомство с языками народов, проживающих на территориях околоБашкортостана, изучение названий этих республик, областей и их столиц.Написаниенабашкирскомирусском языкахназванийреспублик,</w:t>
      </w:r>
    </w:p>
    <w:p w:rsidR="00D26168" w:rsidRDefault="00577D66">
      <w:pPr>
        <w:pStyle w:val="a3"/>
        <w:ind w:right="520" w:firstLine="0"/>
      </w:pPr>
      <w:r>
        <w:t>находящихсявокруг Республики Башкортостан и названий их столиц. Накакихязыкахговорятжителиэтихмест?Чтонужно делать,чтобы</w:t>
      </w:r>
    </w:p>
    <w:p w:rsidR="00D26168" w:rsidRDefault="00577D66">
      <w:pPr>
        <w:pStyle w:val="a3"/>
        <w:spacing w:line="225" w:lineRule="exact"/>
        <w:ind w:firstLine="0"/>
      </w:pPr>
      <w:r>
        <w:t>представителямразныхнародовпониматьдругдруга?</w:t>
      </w:r>
    </w:p>
    <w:p w:rsidR="00D26168" w:rsidRDefault="00577D66">
      <w:pPr>
        <w:pStyle w:val="a3"/>
        <w:ind w:right="383"/>
      </w:pPr>
      <w:r>
        <w:rPr>
          <w:b/>
        </w:rPr>
        <w:t xml:space="preserve">«Танышыу» («Знакомство»). </w:t>
      </w:r>
      <w:r>
        <w:t>Реплики: «Добрый день!», «Как вашидела?»,«Извините,пожалуйста!»,«Вкакуюстранупоедетелетомнаотдых?».</w:t>
      </w:r>
    </w:p>
    <w:p w:rsidR="00D26168" w:rsidRDefault="00577D66">
      <w:pPr>
        <w:pStyle w:val="a3"/>
        <w:spacing w:before="1"/>
        <w:ind w:right="382"/>
      </w:pPr>
      <w:r>
        <w:rPr>
          <w:b/>
        </w:rPr>
        <w:t>«Минеңмәктәбем»(«Моя школа»).</w:t>
      </w:r>
      <w:r>
        <w:t>Реплики:«Сновымучебнымгодом!», «Кто сегодня дежурный?». Наш класс. Наша школа – лучшая.Днинедели.Уроки,которыеялюблю.Идемвстоловую.Правилаповедениязастолом.Скоро каникулы.</w:t>
      </w:r>
    </w:p>
    <w:p w:rsidR="00D26168" w:rsidRDefault="00577D66">
      <w:pPr>
        <w:spacing w:line="227" w:lineRule="exact"/>
        <w:ind w:left="1092"/>
        <w:jc w:val="both"/>
        <w:rPr>
          <w:sz w:val="20"/>
        </w:rPr>
      </w:pPr>
      <w:r>
        <w:rPr>
          <w:b/>
          <w:sz w:val="20"/>
        </w:rPr>
        <w:t>«Минһәмминеңғаиләм» («Яимоя семья</w:t>
      </w:r>
      <w:r>
        <w:rPr>
          <w:sz w:val="20"/>
        </w:rPr>
        <w:t>»)</w:t>
      </w:r>
      <w:r>
        <w:rPr>
          <w:b/>
          <w:sz w:val="20"/>
        </w:rPr>
        <w:t>.</w:t>
      </w:r>
      <w:r>
        <w:rPr>
          <w:sz w:val="20"/>
        </w:rPr>
        <w:t>Мы–дружнаясемья.Я</w:t>
      </w:r>
    </w:p>
    <w:p w:rsidR="00D26168" w:rsidRDefault="00577D66">
      <w:pPr>
        <w:pStyle w:val="a3"/>
        <w:spacing w:before="1"/>
        <w:ind w:right="388" w:firstLine="0"/>
      </w:pPr>
      <w:r>
        <w:t>– помощник (помощница). Продукты питания. Приглашаем на чаепитие.Кто любитзавтракать?Готовим вместеобед.Ждемгостей.</w:t>
      </w:r>
    </w:p>
    <w:p w:rsidR="00D26168" w:rsidRDefault="00577D66">
      <w:pPr>
        <w:pStyle w:val="a3"/>
        <w:spacing w:before="1"/>
        <w:ind w:right="382"/>
      </w:pPr>
      <w:r>
        <w:rPr>
          <w:b/>
        </w:rPr>
        <w:t>«Минһәмминеңдуҫтарым»(«Яимоидрузья»).</w:t>
      </w:r>
      <w:r>
        <w:t>Мойдруг(подруга).Зачтояего(ее)люблю.Домашниеживотные.Домашниептицы. В цирке. Письмо другу. Праздник пап. Готовим подарки друзьям.Поздравительнаяоткрытка.Праздничныйконцерт.</w:t>
      </w:r>
    </w:p>
    <w:p w:rsidR="00D26168" w:rsidRDefault="00577D66">
      <w:pPr>
        <w:pStyle w:val="a3"/>
        <w:ind w:right="379"/>
      </w:pPr>
      <w:r>
        <w:rPr>
          <w:b/>
        </w:rPr>
        <w:t>«Минеңреспубликам»(«Мояреспублика»).</w:t>
      </w:r>
      <w:r>
        <w:t>ЯживувБашкортостане. Уфа – столица Башкортостана. Я живу в городе. Я живу вдеревне. На экскурсии. Памятник Салавату Юлаеву. Красавица Агидель.Памятникпчеле.Поющий фонтан«Семьдевушек». ПаркПобеды.</w:t>
      </w:r>
    </w:p>
    <w:p w:rsidR="00D26168" w:rsidRDefault="00577D66">
      <w:pPr>
        <w:ind w:left="1373" w:right="379" w:hanging="58"/>
        <w:jc w:val="both"/>
        <w:rPr>
          <w:sz w:val="20"/>
        </w:rPr>
      </w:pPr>
      <w:r>
        <w:rPr>
          <w:b/>
          <w:sz w:val="20"/>
        </w:rPr>
        <w:t xml:space="preserve">«Мине уратыпалғандонъя» («Мир вокруг меня»). </w:t>
      </w:r>
      <w:r>
        <w:rPr>
          <w:sz w:val="20"/>
        </w:rPr>
        <w:t>Мой дом (мояквартира).Прогулкапогороду.Погоданаулице.Временагода.</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4"/>
        <w:ind w:left="1478" w:right="380" w:hanging="480"/>
        <w:jc w:val="right"/>
      </w:pPr>
      <w:r>
        <w:t>ЗолотаяосеньвБашкортостане.Праздникурожая«Сумбуля».Пришлазима.Катаемсянасанках.Кормушкадляптиц.Веснойнаогороде.</w:t>
      </w:r>
    </w:p>
    <w:p w:rsidR="00D26168" w:rsidRDefault="00577D66">
      <w:pPr>
        <w:pStyle w:val="a3"/>
        <w:spacing w:before="1" w:line="229" w:lineRule="exact"/>
        <w:ind w:left="0" w:right="382" w:firstLine="0"/>
        <w:jc w:val="right"/>
      </w:pPr>
      <w:r>
        <w:rPr>
          <w:spacing w:val="-1"/>
        </w:rPr>
        <w:t>Праздник</w:t>
      </w:r>
      <w:r>
        <w:t>«Науруз».</w:t>
      </w:r>
    </w:p>
    <w:p w:rsidR="00D26168" w:rsidRDefault="00577D66">
      <w:pPr>
        <w:pStyle w:val="a3"/>
        <w:ind w:right="382"/>
      </w:pPr>
      <w:r>
        <w:t>Здравствуй,лето!Нашилюбимыеягоды.Деревьявлесу.Чтогдерастет?Растенияналугу.Дикиеживотные.Дикиептицы.Лошадь–верныйдругбашкира.Звукикурая.Целительныйнапитоккумыс.Нарыбалке. Любимые игры наших бабушек и дедушек «Юрта», «Ак тиряк,куктиряк».Башкирские народнаясказка«Каксобаканашлахозяина».</w:t>
      </w:r>
    </w:p>
    <w:p w:rsidR="00D26168" w:rsidRDefault="00577D66">
      <w:pPr>
        <w:pStyle w:val="5"/>
        <w:numPr>
          <w:ilvl w:val="0"/>
          <w:numId w:val="71"/>
        </w:numPr>
        <w:tabs>
          <w:tab w:val="left" w:pos="1232"/>
        </w:tabs>
        <w:spacing w:before="131"/>
        <w:jc w:val="both"/>
      </w:pPr>
      <w:r>
        <w:t>класс</w:t>
      </w:r>
    </w:p>
    <w:p w:rsidR="00D26168" w:rsidRDefault="00577D66">
      <w:pPr>
        <w:spacing w:before="115" w:line="229" w:lineRule="exact"/>
        <w:ind w:left="1092"/>
        <w:jc w:val="both"/>
        <w:rPr>
          <w:b/>
          <w:sz w:val="20"/>
        </w:rPr>
      </w:pPr>
      <w:r>
        <w:rPr>
          <w:b/>
          <w:sz w:val="20"/>
        </w:rPr>
        <w:t>Общиесведенияоязыке</w:t>
      </w:r>
    </w:p>
    <w:p w:rsidR="00D26168" w:rsidRDefault="00577D66">
      <w:pPr>
        <w:pStyle w:val="a3"/>
        <w:ind w:right="382"/>
      </w:pPr>
      <w:r>
        <w:t>Башкирскийязыккакязыкбашкирскогонарода,отражающийисторию,культуру,духовно-нравственныеценностинарода.Методыпознанияязыка:наблюдение,анализ,лингвистическийэксперимент.</w:t>
      </w:r>
    </w:p>
    <w:p w:rsidR="00D26168" w:rsidRDefault="00577D66">
      <w:pPr>
        <w:pStyle w:val="5"/>
        <w:spacing w:before="4" w:line="228" w:lineRule="exact"/>
      </w:pPr>
      <w:r>
        <w:t>Фонетикаиграфика</w:t>
      </w:r>
    </w:p>
    <w:p w:rsidR="00D26168" w:rsidRDefault="00577D66">
      <w:pPr>
        <w:pStyle w:val="a3"/>
        <w:ind w:right="382"/>
      </w:pPr>
      <w:r>
        <w:t xml:space="preserve">Звуки башкирского языка: гласный / согласный; гласный: твердый /мягкий;согласный:твердый/мягкий,парный/непарный;согласныйглухой / звонкий, парный / непарный; функции разделительных </w:t>
      </w:r>
      <w:r>
        <w:rPr>
          <w:i/>
        </w:rPr>
        <w:t xml:space="preserve">ь </w:t>
      </w:r>
      <w:r>
        <w:t xml:space="preserve">и </w:t>
      </w:r>
      <w:r>
        <w:rPr>
          <w:i/>
        </w:rPr>
        <w:t>ъ</w:t>
      </w:r>
      <w:r>
        <w:t>,условия использованиянаписьме</w:t>
      </w:r>
      <w:r>
        <w:rPr>
          <w:i/>
        </w:rPr>
        <w:t>ь</w:t>
      </w:r>
      <w:r>
        <w:t>и</w:t>
      </w:r>
      <w:r>
        <w:rPr>
          <w:i/>
        </w:rPr>
        <w:t>ъ</w:t>
      </w:r>
      <w:r>
        <w:t>(повторениеизученного).</w:t>
      </w:r>
    </w:p>
    <w:p w:rsidR="00D26168" w:rsidRDefault="00577D66">
      <w:pPr>
        <w:pStyle w:val="a3"/>
        <w:spacing w:before="71"/>
        <w:jc w:val="left"/>
      </w:pPr>
      <w:r>
        <w:t>Соотношениезвуковогоибуквенногосостававсловахсразделительными</w:t>
      </w:r>
      <w:r>
        <w:rPr>
          <w:i/>
        </w:rPr>
        <w:t>ь</w:t>
      </w:r>
      <w:r>
        <w:t>и</w:t>
      </w:r>
      <w:r>
        <w:rPr>
          <w:i/>
        </w:rPr>
        <w:t>ъ</w:t>
      </w:r>
      <w:r>
        <w:t>.</w:t>
      </w:r>
    </w:p>
    <w:p w:rsidR="00D26168" w:rsidRDefault="00577D66">
      <w:pPr>
        <w:pStyle w:val="a3"/>
        <w:spacing w:before="1"/>
        <w:ind w:right="484"/>
        <w:jc w:val="left"/>
      </w:pPr>
      <w:r>
        <w:t>Буквы</w:t>
      </w:r>
      <w:r>
        <w:rPr>
          <w:i/>
        </w:rPr>
        <w:t>у,ү</w:t>
      </w:r>
      <w:r>
        <w:t>междугласнымизвукамиивконцеслова.Обозначениедвухзвуковбуквой</w:t>
      </w:r>
      <w:r>
        <w:rPr>
          <w:i/>
        </w:rPr>
        <w:t xml:space="preserve">в </w:t>
      </w:r>
      <w:r>
        <w:t>(закрепление).</w:t>
      </w:r>
    </w:p>
    <w:p w:rsidR="00D26168" w:rsidRDefault="00577D66">
      <w:pPr>
        <w:pStyle w:val="a3"/>
        <w:jc w:val="left"/>
      </w:pPr>
      <w:r>
        <w:t>Использованиеалфавитаприработесословарями,справочниками,каталогами.</w:t>
      </w:r>
    </w:p>
    <w:p w:rsidR="00D26168" w:rsidRDefault="00577D66">
      <w:pPr>
        <w:pStyle w:val="5"/>
        <w:spacing w:before="2" w:line="229" w:lineRule="exact"/>
        <w:jc w:val="left"/>
      </w:pPr>
      <w:r>
        <w:t>Орфоэпия</w:t>
      </w:r>
    </w:p>
    <w:p w:rsidR="00D26168" w:rsidRDefault="00577D66">
      <w:pPr>
        <w:pStyle w:val="a3"/>
        <w:ind w:right="381"/>
      </w:pPr>
      <w:r>
        <w:rPr>
          <w:w w:val="95"/>
        </w:rPr>
        <w:t>Нормыпроизношениязвукови сочетаний звуков;ударениевсловах в</w:t>
      </w:r>
      <w:r>
        <w:t>соответствии с нормами современного башкирского литературного языка(наограниченном перечнеслов,отрабатываемом вучебнике).</w:t>
      </w:r>
    </w:p>
    <w:p w:rsidR="00D26168" w:rsidRDefault="00577D66">
      <w:pPr>
        <w:pStyle w:val="5"/>
        <w:spacing w:before="3" w:line="228" w:lineRule="exact"/>
        <w:jc w:val="left"/>
      </w:pPr>
      <w:r>
        <w:t>Лексика</w:t>
      </w:r>
    </w:p>
    <w:p w:rsidR="00D26168" w:rsidRDefault="00577D66">
      <w:pPr>
        <w:pStyle w:val="a3"/>
        <w:ind w:right="381"/>
      </w:pPr>
      <w:r>
        <w:t>Повторение:лексическоезначениеслова.Прямоеипереносноезначение слова (ознакомление). Синонимы и антонимы (ознакомление);подбор синонимов и антонимов к словам разных частей речи. Устаревшиеслова(ознакомление).</w:t>
      </w:r>
    </w:p>
    <w:p w:rsidR="00D26168" w:rsidRDefault="00577D66">
      <w:pPr>
        <w:pStyle w:val="5"/>
        <w:spacing w:before="2" w:line="229" w:lineRule="exact"/>
      </w:pPr>
      <w:r>
        <w:t>Составслова(морфемика)</w:t>
      </w:r>
    </w:p>
    <w:p w:rsidR="00D26168" w:rsidRDefault="00577D66">
      <w:pPr>
        <w:pStyle w:val="a3"/>
        <w:ind w:right="387"/>
      </w:pPr>
      <w:r>
        <w:t>Коренькакобязательнаячастьслова;однокоренные(родственные)слова;признакиоднокоренных(родственных)слов;различениеоднокоренныхсловисинонимов,однокоренныхсловисловсомонимичными корнями; выделениев словах корня (простые случаи);окончаниекак изменяемаячастьслова(повторениеизученного).</w:t>
      </w:r>
    </w:p>
    <w:p w:rsidR="00D26168" w:rsidRDefault="00577D66">
      <w:pPr>
        <w:pStyle w:val="5"/>
        <w:spacing w:before="1" w:line="229" w:lineRule="exact"/>
      </w:pPr>
      <w:r>
        <w:t>Морфология.Частиречи</w:t>
      </w:r>
    </w:p>
    <w:p w:rsidR="00D26168" w:rsidRDefault="00577D66">
      <w:pPr>
        <w:pStyle w:val="a3"/>
        <w:ind w:right="380"/>
      </w:pPr>
      <w:r>
        <w:rPr>
          <w:i/>
        </w:rPr>
        <w:t>Имясуществительное:</w:t>
      </w:r>
      <w:r>
        <w:t>общеезначение,вопросы,употреблениевречи. Имена существительные единственного и множественного числа.Имена существительные одушевленные и неодушевленные. Падеж именсуществительных.Морфологическийразборименсуществительных.</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right="380"/>
      </w:pPr>
      <w:r>
        <w:rPr>
          <w:i/>
        </w:rPr>
        <w:t xml:space="preserve">Имя прилагательное: </w:t>
      </w:r>
      <w:r>
        <w:t>общее значение, вопросы, употребление в речи.Качественные и относительные прилагательные (без терминов). Степенисравнения имен прилагательных (основная, сравнительная, превосходная,уменьшительная)(ознакомительно).Морфологическийразборименприлагательных.</w:t>
      </w:r>
    </w:p>
    <w:p w:rsidR="00D26168" w:rsidRDefault="00577D66">
      <w:pPr>
        <w:pStyle w:val="a3"/>
        <w:ind w:right="379"/>
      </w:pPr>
      <w:r>
        <w:rPr>
          <w:i/>
        </w:rPr>
        <w:t>Местоимение</w:t>
      </w:r>
      <w:r>
        <w:t>(общеепредставление).Личныеместоимения,ихупотреблениевречи.Падежичислоличныхместоимений.Морфологическийразборместоимений.</w:t>
      </w:r>
    </w:p>
    <w:p w:rsidR="00D26168" w:rsidRDefault="00577D66">
      <w:pPr>
        <w:pStyle w:val="a3"/>
        <w:spacing w:before="1"/>
        <w:ind w:right="379"/>
      </w:pPr>
      <w:r>
        <w:rPr>
          <w:i/>
        </w:rPr>
        <w:t xml:space="preserve">Глагол: </w:t>
      </w:r>
      <w:r>
        <w:t>общее значение, вопросы, употребление в речи. Время и числоглагола. Категория отрицания глагола. Вопросы к глаголам настоящего ипрошедшеговременивединственномивомножественномчисле.Изменениеполицамичисламглаголавформеотрицания.Морфологическийразборглагола.</w:t>
      </w:r>
    </w:p>
    <w:p w:rsidR="00D26168" w:rsidRDefault="00577D66">
      <w:pPr>
        <w:pStyle w:val="a3"/>
        <w:ind w:right="379"/>
      </w:pPr>
      <w:r>
        <w:rPr>
          <w:i/>
        </w:rPr>
        <w:t>Имячислительное.</w:t>
      </w:r>
      <w:r>
        <w:t>Употреблениевречиколичественныхипорядковых имен числительных. Разряды числительных: количественныеи порядковые числительные. Различение количественных и порядковыхчислительных.Падежиименичислительного.Вопросыкпадежамчислительного.</w:t>
      </w:r>
    </w:p>
    <w:p w:rsidR="00D26168" w:rsidRDefault="00577D66">
      <w:pPr>
        <w:pStyle w:val="5"/>
        <w:spacing w:before="77" w:line="228" w:lineRule="exact"/>
        <w:jc w:val="left"/>
      </w:pPr>
      <w:r>
        <w:t>Синтаксис</w:t>
      </w:r>
    </w:p>
    <w:p w:rsidR="00D26168" w:rsidRDefault="00577D66">
      <w:pPr>
        <w:pStyle w:val="a3"/>
        <w:ind w:right="380"/>
      </w:pPr>
      <w:r>
        <w:rPr>
          <w:i/>
        </w:rPr>
        <w:t>Предложение.</w:t>
      </w:r>
      <w:r>
        <w:t>Установлениеприпомощисмысловых(синтаксических) вопросов связи между словами в предложении. Главныечлены предложения – подлежащее и сказуемое. Второстепенные членыпредложения (без деления на виды). Предложения распространенные инераспространенные.Предложениепо целивысказывания.</w:t>
      </w:r>
    </w:p>
    <w:p w:rsidR="00D26168" w:rsidRDefault="00577D66">
      <w:pPr>
        <w:pStyle w:val="a3"/>
        <w:ind w:right="384"/>
      </w:pPr>
      <w:r>
        <w:t>Понятие«слово-обращение»впредложении.Наблюдениезаоднороднымичленамипредложенияссоюзами</w:t>
      </w:r>
      <w:r>
        <w:rPr>
          <w:i/>
        </w:rPr>
        <w:t>и,а,но</w:t>
      </w:r>
      <w:r>
        <w:t>ибезсоюзов.</w:t>
      </w:r>
    </w:p>
    <w:p w:rsidR="00D26168" w:rsidRDefault="00577D66">
      <w:pPr>
        <w:pStyle w:val="5"/>
        <w:spacing w:before="3" w:line="229" w:lineRule="exact"/>
      </w:pPr>
      <w:r>
        <w:t>Орфографияипунктуация</w:t>
      </w:r>
    </w:p>
    <w:p w:rsidR="00D26168" w:rsidRDefault="00577D66">
      <w:pPr>
        <w:pStyle w:val="a3"/>
        <w:ind w:right="384"/>
      </w:pPr>
      <w:r>
        <w:t>Контроль и самоконтроль при проверке собственных и предложенныхтекстов(повторениеиприменениенановоморфографическомматериале). Использование орфографического словаря для определения(уточнения) написанияслова.</w:t>
      </w:r>
    </w:p>
    <w:p w:rsidR="00D26168" w:rsidRDefault="00577D66">
      <w:pPr>
        <w:pStyle w:val="a3"/>
        <w:spacing w:line="229" w:lineRule="exact"/>
        <w:ind w:left="1092" w:firstLine="0"/>
      </w:pPr>
      <w:r>
        <w:t>Правилаправописанияиихприменение:</w:t>
      </w:r>
    </w:p>
    <w:p w:rsidR="00D26168" w:rsidRDefault="00577D66">
      <w:pPr>
        <w:pStyle w:val="a4"/>
        <w:numPr>
          <w:ilvl w:val="0"/>
          <w:numId w:val="69"/>
        </w:numPr>
        <w:tabs>
          <w:tab w:val="left" w:pos="1381"/>
        </w:tabs>
        <w:spacing w:line="244" w:lineRule="exact"/>
        <w:ind w:left="1380" w:hanging="289"/>
        <w:jc w:val="left"/>
        <w:rPr>
          <w:sz w:val="20"/>
        </w:rPr>
      </w:pPr>
      <w:r>
        <w:rPr>
          <w:spacing w:val="-1"/>
          <w:sz w:val="20"/>
        </w:rPr>
        <w:t>разделительный</w:t>
      </w:r>
      <w:r>
        <w:rPr>
          <w:i/>
          <w:sz w:val="20"/>
        </w:rPr>
        <w:t>ъ</w:t>
      </w:r>
      <w:r>
        <w:rPr>
          <w:sz w:val="20"/>
        </w:rPr>
        <w:t>;</w:t>
      </w:r>
    </w:p>
    <w:p w:rsidR="00D26168" w:rsidRDefault="00577D66">
      <w:pPr>
        <w:pStyle w:val="a4"/>
        <w:numPr>
          <w:ilvl w:val="0"/>
          <w:numId w:val="69"/>
        </w:numPr>
        <w:tabs>
          <w:tab w:val="left" w:pos="1381"/>
        </w:tabs>
        <w:spacing w:line="244" w:lineRule="exact"/>
        <w:ind w:left="1380" w:hanging="289"/>
        <w:jc w:val="left"/>
        <w:rPr>
          <w:sz w:val="20"/>
        </w:rPr>
      </w:pPr>
      <w:r>
        <w:rPr>
          <w:spacing w:val="-1"/>
          <w:sz w:val="20"/>
        </w:rPr>
        <w:t>разделительный</w:t>
      </w:r>
      <w:r>
        <w:rPr>
          <w:i/>
          <w:sz w:val="20"/>
        </w:rPr>
        <w:t>ь</w:t>
      </w:r>
      <w:r>
        <w:rPr>
          <w:sz w:val="20"/>
        </w:rPr>
        <w:t>;</w:t>
      </w:r>
    </w:p>
    <w:p w:rsidR="00D26168" w:rsidRDefault="00577D66">
      <w:pPr>
        <w:pStyle w:val="a4"/>
        <w:numPr>
          <w:ilvl w:val="0"/>
          <w:numId w:val="69"/>
        </w:numPr>
        <w:tabs>
          <w:tab w:val="left" w:pos="1381"/>
        </w:tabs>
        <w:spacing w:before="2" w:line="244" w:lineRule="exact"/>
        <w:ind w:left="1380" w:hanging="289"/>
        <w:jc w:val="left"/>
        <w:rPr>
          <w:sz w:val="20"/>
        </w:rPr>
      </w:pPr>
      <w:r>
        <w:rPr>
          <w:sz w:val="20"/>
        </w:rPr>
        <w:t>слитноенаписаниечастицвглаголах;</w:t>
      </w:r>
    </w:p>
    <w:p w:rsidR="00D26168" w:rsidRDefault="00577D66">
      <w:pPr>
        <w:pStyle w:val="a4"/>
        <w:numPr>
          <w:ilvl w:val="0"/>
          <w:numId w:val="69"/>
        </w:numPr>
        <w:tabs>
          <w:tab w:val="left" w:pos="1383"/>
        </w:tabs>
        <w:ind w:right="380" w:firstLine="283"/>
        <w:rPr>
          <w:sz w:val="20"/>
        </w:rPr>
      </w:pPr>
      <w:r>
        <w:rPr>
          <w:sz w:val="20"/>
        </w:rPr>
        <w:t>знакипрепинаниявпредложенияхсоднороднымичленами,соединеннымисоюзами ибез союзов;</w:t>
      </w:r>
    </w:p>
    <w:p w:rsidR="00D26168" w:rsidRDefault="00577D66">
      <w:pPr>
        <w:pStyle w:val="a4"/>
        <w:numPr>
          <w:ilvl w:val="0"/>
          <w:numId w:val="69"/>
        </w:numPr>
        <w:tabs>
          <w:tab w:val="left" w:pos="1383"/>
        </w:tabs>
        <w:ind w:right="376" w:firstLine="283"/>
        <w:rPr>
          <w:i/>
          <w:sz w:val="20"/>
        </w:rPr>
      </w:pPr>
      <w:r>
        <w:rPr>
          <w:spacing w:val="-1"/>
          <w:sz w:val="20"/>
        </w:rPr>
        <w:t xml:space="preserve">чередование согласных звуков [ҡ], [к], </w:t>
      </w:r>
      <w:r>
        <w:rPr>
          <w:sz w:val="20"/>
        </w:rPr>
        <w:t xml:space="preserve">[п] со звуками [ғ], [г], [б] вконце слова при присоединении окончаний: </w:t>
      </w:r>
      <w:r>
        <w:rPr>
          <w:i/>
          <w:sz w:val="20"/>
        </w:rPr>
        <w:t>ҡала</w:t>
      </w:r>
      <w:r>
        <w:rPr>
          <w:b/>
          <w:i/>
          <w:sz w:val="20"/>
        </w:rPr>
        <w:t>ҡ</w:t>
      </w:r>
      <w:r>
        <w:rPr>
          <w:i/>
          <w:sz w:val="20"/>
        </w:rPr>
        <w:t>– ҡала</w:t>
      </w:r>
      <w:r>
        <w:rPr>
          <w:b/>
          <w:i/>
          <w:sz w:val="20"/>
        </w:rPr>
        <w:t>ғ</w:t>
      </w:r>
      <w:r>
        <w:rPr>
          <w:i/>
          <w:sz w:val="20"/>
        </w:rPr>
        <w:t>ым; көрә</w:t>
      </w:r>
      <w:r>
        <w:rPr>
          <w:b/>
          <w:i/>
          <w:sz w:val="20"/>
        </w:rPr>
        <w:t>к</w:t>
      </w:r>
      <w:r>
        <w:rPr>
          <w:i/>
          <w:sz w:val="20"/>
        </w:rPr>
        <w:t>–көрә</w:t>
      </w:r>
      <w:r>
        <w:rPr>
          <w:b/>
          <w:i/>
          <w:sz w:val="20"/>
        </w:rPr>
        <w:t>г</w:t>
      </w:r>
      <w:r>
        <w:rPr>
          <w:i/>
          <w:sz w:val="20"/>
        </w:rPr>
        <w:t>ем; кита</w:t>
      </w:r>
      <w:r>
        <w:rPr>
          <w:b/>
          <w:i/>
          <w:sz w:val="20"/>
        </w:rPr>
        <w:t>п</w:t>
      </w:r>
      <w:r>
        <w:rPr>
          <w:i/>
          <w:sz w:val="20"/>
        </w:rPr>
        <w:t>–кита</w:t>
      </w:r>
      <w:r>
        <w:rPr>
          <w:b/>
          <w:i/>
          <w:sz w:val="20"/>
        </w:rPr>
        <w:t>б</w:t>
      </w:r>
      <w:r>
        <w:rPr>
          <w:i/>
          <w:sz w:val="20"/>
        </w:rPr>
        <w:t>ым;</w:t>
      </w:r>
    </w:p>
    <w:p w:rsidR="00D26168" w:rsidRDefault="00577D66">
      <w:pPr>
        <w:pStyle w:val="a4"/>
        <w:numPr>
          <w:ilvl w:val="0"/>
          <w:numId w:val="69"/>
        </w:numPr>
        <w:tabs>
          <w:tab w:val="left" w:pos="1383"/>
        </w:tabs>
        <w:spacing w:line="243" w:lineRule="exact"/>
        <w:ind w:left="1382" w:hanging="291"/>
        <w:rPr>
          <w:sz w:val="20"/>
        </w:rPr>
      </w:pPr>
      <w:r>
        <w:rPr>
          <w:sz w:val="20"/>
        </w:rPr>
        <w:t>запятаяпослеслова-обращения.</w:t>
      </w:r>
    </w:p>
    <w:p w:rsidR="00D26168" w:rsidRDefault="00577D66">
      <w:pPr>
        <w:pStyle w:val="5"/>
        <w:spacing w:before="4" w:line="228" w:lineRule="exact"/>
        <w:jc w:val="left"/>
      </w:pPr>
      <w:r>
        <w:t>Развитиеречи</w:t>
      </w:r>
    </w:p>
    <w:p w:rsidR="00D26168" w:rsidRDefault="00577D66">
      <w:pPr>
        <w:pStyle w:val="a3"/>
        <w:jc w:val="left"/>
      </w:pPr>
      <w:r>
        <w:t>Нормыречевогоэтикета:устноеиписьменноеприглашение,просьба,извинение,благодарность, отказидр.</w:t>
      </w:r>
    </w:p>
    <w:p w:rsidR="00D26168" w:rsidRDefault="00577D66">
      <w:pPr>
        <w:pStyle w:val="a3"/>
        <w:ind w:left="1092" w:firstLine="0"/>
        <w:jc w:val="left"/>
      </w:pPr>
      <w:r>
        <w:t>Соблюдениенорм  речевого  этикета  и  орфоэпических  норм  в</w:t>
      </w:r>
    </w:p>
    <w:p w:rsidR="00D26168" w:rsidRDefault="00D26168">
      <w:pPr>
        <w:sectPr w:rsidR="00D26168">
          <w:pgSz w:w="7840" w:h="12020"/>
          <w:pgMar w:top="560" w:right="80" w:bottom="760" w:left="180" w:header="0" w:footer="519" w:gutter="0"/>
          <w:cols w:space="720"/>
        </w:sectPr>
      </w:pPr>
    </w:p>
    <w:p w:rsidR="00D26168" w:rsidRDefault="00577D66">
      <w:pPr>
        <w:pStyle w:val="a3"/>
        <w:spacing w:before="74"/>
        <w:ind w:firstLine="0"/>
      </w:pPr>
      <w:r>
        <w:t>ситуацияхучебногоибытовогообщения.</w:t>
      </w:r>
    </w:p>
    <w:p w:rsidR="00D26168" w:rsidRDefault="00577D66">
      <w:pPr>
        <w:pStyle w:val="a3"/>
        <w:ind w:right="386"/>
      </w:pPr>
      <w:r>
        <w:t>Речевыесредства,помогающие:формулироватьиаргументироватьсобственное мнение в диалоге и дискуссии; договариваться и приходить кобщемурешениювсовместнойдеятельности;контролировать(устнокоординировать)действия припроведениипарнойигрупповойработы.</w:t>
      </w:r>
    </w:p>
    <w:p w:rsidR="00D26168" w:rsidRDefault="00577D66">
      <w:pPr>
        <w:pStyle w:val="a3"/>
        <w:ind w:right="383"/>
      </w:pPr>
      <w:r>
        <w:t>Повторение и продолжение работы с текстом, начатой во 2 классе:признакитекста,тематекста,основнаямысльтекста,заголовок,корректированиетекстовснарушеннымпорядкомпредложенийиабзацев.Плантекста.Составлениепланатекста,написаниетекстапозаданномуплану.Связьпредложенийвтекстеспомощьюличныхместоимений, синонимов, союзов</w:t>
      </w:r>
      <w:r>
        <w:rPr>
          <w:i/>
        </w:rPr>
        <w:t>һәм</w:t>
      </w:r>
      <w:r>
        <w:t xml:space="preserve">(и), </w:t>
      </w:r>
      <w:r>
        <w:rPr>
          <w:i/>
        </w:rPr>
        <w:t>ләкин</w:t>
      </w:r>
      <w:r>
        <w:t>(но).</w:t>
      </w:r>
    </w:p>
    <w:p w:rsidR="00D26168" w:rsidRDefault="00577D66">
      <w:pPr>
        <w:pStyle w:val="a3"/>
        <w:ind w:right="386"/>
      </w:pPr>
      <w:r>
        <w:t>Ключевыесловавтексте.Уточнениезначениясловаспомощьютолкового словаря.</w:t>
      </w:r>
    </w:p>
    <w:p w:rsidR="00D26168" w:rsidRDefault="00577D66">
      <w:pPr>
        <w:pStyle w:val="a3"/>
        <w:spacing w:before="1"/>
        <w:ind w:right="380"/>
      </w:pPr>
      <w:r>
        <w:rPr>
          <w:spacing w:val="-1"/>
        </w:rPr>
        <w:t xml:space="preserve">Определение типов текстов (повествование, </w:t>
      </w:r>
      <w:r>
        <w:t>описание, рассуждение) исозданиесобственныхтекстовзаданноготипа:письмо,объявление,поздравление.</w:t>
      </w:r>
    </w:p>
    <w:p w:rsidR="00D26168" w:rsidRDefault="00577D66">
      <w:pPr>
        <w:pStyle w:val="a3"/>
        <w:spacing w:before="71"/>
        <w:ind w:right="384"/>
      </w:pPr>
      <w:r>
        <w:t>Изложение текста по коллективно или самостоятельно составленномуплану.Изучающее,ознакомительноечтение.</w:t>
      </w:r>
    </w:p>
    <w:p w:rsidR="00D26168" w:rsidRDefault="00577D66">
      <w:pPr>
        <w:pStyle w:val="5"/>
        <w:spacing w:before="11"/>
      </w:pPr>
      <w:r>
        <w:t>Тематическиеблоки</w:t>
      </w:r>
    </w:p>
    <w:p w:rsidR="00D26168" w:rsidRDefault="00577D66">
      <w:pPr>
        <w:pStyle w:val="a3"/>
        <w:spacing w:before="4" w:line="235" w:lineRule="auto"/>
        <w:ind w:right="381"/>
      </w:pPr>
      <w:r>
        <w:rPr>
          <w:b/>
        </w:rPr>
        <w:t>«Мин башҡорттеленөйрәнәм» («Я изучаю башкирский язык»).</w:t>
      </w:r>
      <w:r>
        <w:t>Отражение в произведенияхустного народного творчествасведений ожизни народов,ихбыте,занятиях,чемонипитались,какодевались.Можно ли проверить эту информацию, опираясь на фольклор? Сравниваяиллюстрации русскойнароднойсказки«Гуси-лебеди»ибашкирскойнароднойсказки</w:t>
      </w:r>
    </w:p>
    <w:p w:rsidR="00D26168" w:rsidRDefault="00577D66">
      <w:pPr>
        <w:pStyle w:val="a3"/>
        <w:spacing w:before="7"/>
        <w:ind w:right="382"/>
      </w:pPr>
      <w:r>
        <w:t>«Сказка о курае», определить, какую одежду раньше носили, назватьпредметы одежды на русскомибашкирскомязыках.</w:t>
      </w:r>
    </w:p>
    <w:p w:rsidR="00D26168" w:rsidRDefault="00577D66">
      <w:pPr>
        <w:pStyle w:val="a3"/>
        <w:spacing w:before="1"/>
        <w:ind w:right="379"/>
      </w:pPr>
      <w:r>
        <w:rPr>
          <w:b/>
        </w:rPr>
        <w:t xml:space="preserve">«Танышыу» («Знакомство»). </w:t>
      </w:r>
      <w:r>
        <w:t>Реплики: «Сколько тебе лет?», «Где тыживешь?»,«Какаяутебясемья?»,«Чемзанимаешьсявсвободноевремя?».</w:t>
      </w:r>
    </w:p>
    <w:p w:rsidR="00D26168" w:rsidRDefault="00577D66">
      <w:pPr>
        <w:spacing w:before="2" w:line="229" w:lineRule="exact"/>
        <w:ind w:left="1092"/>
        <w:jc w:val="both"/>
        <w:rPr>
          <w:sz w:val="20"/>
        </w:rPr>
      </w:pPr>
      <w:r>
        <w:rPr>
          <w:b/>
          <w:sz w:val="20"/>
        </w:rPr>
        <w:t>«Минеңмәктәбем»(«Мояшкола»).</w:t>
      </w:r>
      <w:r>
        <w:rPr>
          <w:sz w:val="20"/>
        </w:rPr>
        <w:t>Реплики:«СДнемзнаний!»,</w:t>
      </w:r>
    </w:p>
    <w:p w:rsidR="00D26168" w:rsidRDefault="00577D66">
      <w:pPr>
        <w:pStyle w:val="a3"/>
        <w:ind w:right="381"/>
      </w:pPr>
      <w:r>
        <w:t>«Я сегодня дежурный». На уроке башкирского языка. Книга – лучшийдруг. Детская писательница – АйсылыуЯгафарова. Народный писательреспубликиНугуман Мусин.</w:t>
      </w:r>
    </w:p>
    <w:p w:rsidR="00D26168" w:rsidRDefault="00577D66">
      <w:pPr>
        <w:pStyle w:val="a3"/>
        <w:ind w:right="378"/>
      </w:pPr>
      <w:r>
        <w:rPr>
          <w:b/>
        </w:rPr>
        <w:t xml:space="preserve">«Мин һәмминеңғаиләм» («Я и моя семья»). </w:t>
      </w:r>
      <w:r>
        <w:t>Наставления дедушки.Советы бабушки. Моя родословная. Праздник семьи. Я люблю помогать вдомашнихделах.Какаякнигатебенравится?Моелюбимоезанятие.Спортия.Отдыхввоскресенье.</w:t>
      </w:r>
    </w:p>
    <w:p w:rsidR="00D26168" w:rsidRDefault="00577D66">
      <w:pPr>
        <w:ind w:left="809" w:right="382" w:firstLine="283"/>
        <w:jc w:val="both"/>
        <w:rPr>
          <w:sz w:val="20"/>
        </w:rPr>
      </w:pPr>
      <w:r>
        <w:rPr>
          <w:b/>
          <w:sz w:val="20"/>
        </w:rPr>
        <w:t>«Минһәмминеңдуҫтарым»(«Яимоидрузья»).</w:t>
      </w:r>
      <w:r>
        <w:rPr>
          <w:sz w:val="20"/>
        </w:rPr>
        <w:t>Мойденьрождения.Правилаповедениявгостях.Веселосдрузьями.Народнаяигра</w:t>
      </w:r>
    </w:p>
    <w:p w:rsidR="00D26168" w:rsidRDefault="00577D66">
      <w:pPr>
        <w:pStyle w:val="a3"/>
        <w:spacing w:before="1"/>
        <w:ind w:right="387"/>
      </w:pPr>
      <w:r>
        <w:t>«Прятки».Пишуписьмобабушке.Любимыеигрушки.Мойдруг</w:t>
      </w:r>
      <w:r>
        <w:rPr>
          <w:w w:val="95"/>
        </w:rPr>
        <w:t>компьютер. Аҡбай – настоящий друг.«Мой котенок» (по К. Ушинскому).</w:t>
      </w:r>
      <w:r>
        <w:t>ПраздникзащитниковОтечества.</w:t>
      </w:r>
    </w:p>
    <w:p w:rsidR="00D26168" w:rsidRDefault="00577D66">
      <w:pPr>
        <w:spacing w:before="2"/>
        <w:ind w:left="1092"/>
        <w:jc w:val="both"/>
        <w:rPr>
          <w:sz w:val="20"/>
        </w:rPr>
      </w:pPr>
      <w:r>
        <w:rPr>
          <w:b/>
          <w:sz w:val="20"/>
        </w:rPr>
        <w:t xml:space="preserve">«Минеңреспубликам»  («Моя  республика»).  </w:t>
      </w:r>
      <w:r>
        <w:rPr>
          <w:sz w:val="20"/>
        </w:rPr>
        <w:t>Башкортостан  –</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4"/>
        <w:ind w:right="382" w:firstLine="0"/>
      </w:pPr>
      <w:r>
        <w:t>чудесныйкрай.МонументДружбывУфе.СалаватЮлаев–национальныйгеройбашкирскогонарода.ТранспортвУфе.Наэкскурсию в краеведческий музей. Детский писатель Фарит Исянгулов.Москва– столицанашейстраны.Какможнопутешествовать?</w:t>
      </w:r>
    </w:p>
    <w:p w:rsidR="00D26168" w:rsidRDefault="00577D66">
      <w:pPr>
        <w:pStyle w:val="a3"/>
        <w:ind w:right="378"/>
      </w:pPr>
      <w:r>
        <w:rPr>
          <w:b/>
        </w:rPr>
        <w:t xml:space="preserve">«Мине уратыпалғандонъя» («Мир вокруг меня»). </w:t>
      </w:r>
      <w:r>
        <w:t>Природа моегокрая.ГорыБашкортостана.«МойУрал»–отрывокизэпоса«Уралбатыр».Агидель –это жемчужина нашего края. Башкортостан– крайозер. Зеленая аптека. Косуля – украшение нашей природы. Лошадь – другчеловека.Шагаетосеньзолотая.Осеннеебогатство.Наступилазима.Зимниеигры. Здравствуй,весна-красна!ПраздникПобеды.</w:t>
      </w:r>
    </w:p>
    <w:p w:rsidR="00D26168" w:rsidRDefault="00577D66">
      <w:pPr>
        <w:pStyle w:val="5"/>
        <w:numPr>
          <w:ilvl w:val="0"/>
          <w:numId w:val="71"/>
        </w:numPr>
        <w:tabs>
          <w:tab w:val="left" w:pos="1232"/>
        </w:tabs>
        <w:spacing w:before="129"/>
      </w:pPr>
      <w:r>
        <w:t>класс</w:t>
      </w:r>
    </w:p>
    <w:p w:rsidR="00D26168" w:rsidRDefault="00577D66">
      <w:pPr>
        <w:spacing w:before="116" w:line="228" w:lineRule="exact"/>
        <w:ind w:left="1092"/>
        <w:jc w:val="both"/>
        <w:rPr>
          <w:b/>
          <w:sz w:val="20"/>
        </w:rPr>
      </w:pPr>
      <w:r>
        <w:rPr>
          <w:b/>
          <w:sz w:val="20"/>
        </w:rPr>
        <w:t>Общиесведенияоязыке</w:t>
      </w:r>
    </w:p>
    <w:p w:rsidR="00D26168" w:rsidRDefault="00577D66">
      <w:pPr>
        <w:pStyle w:val="a3"/>
        <w:ind w:right="381"/>
      </w:pPr>
      <w:r>
        <w:t>Осознание многообразия языков и культур на территории РоссийскойФедерации, осознание языка как одну из главных духовно-нравственныхценностейнарода.</w:t>
      </w:r>
    </w:p>
    <w:p w:rsidR="00D26168" w:rsidRDefault="00577D66">
      <w:pPr>
        <w:pStyle w:val="a3"/>
        <w:spacing w:before="71"/>
        <w:ind w:right="384"/>
      </w:pPr>
      <w:r>
        <w:t>Башкирский язык – государственный язык Республики Башкортостан.Различные методы познания языка: наблюдение, анализ, лингвистическийэксперимент,мини-исследование,проект.</w:t>
      </w:r>
    </w:p>
    <w:p w:rsidR="00D26168" w:rsidRDefault="00577D66">
      <w:pPr>
        <w:pStyle w:val="5"/>
        <w:spacing w:before="7" w:line="228" w:lineRule="exact"/>
      </w:pPr>
      <w:r>
        <w:t>Фонетикаиграфика</w:t>
      </w:r>
    </w:p>
    <w:p w:rsidR="00D26168" w:rsidRDefault="00577D66">
      <w:pPr>
        <w:pStyle w:val="a3"/>
        <w:ind w:right="381"/>
      </w:pPr>
      <w:r>
        <w:t>Характеристика, сравнение, классификация звуков вне слова и всловепо заданным параметрам.Звуко-буквенный разбор слова.</w:t>
      </w:r>
    </w:p>
    <w:p w:rsidR="00D26168" w:rsidRDefault="00577D66">
      <w:pPr>
        <w:pStyle w:val="5"/>
        <w:spacing w:before="1" w:line="228" w:lineRule="exact"/>
        <w:jc w:val="left"/>
      </w:pPr>
      <w:r>
        <w:t>Орфоэпия</w:t>
      </w:r>
    </w:p>
    <w:p w:rsidR="00D26168" w:rsidRDefault="00577D66">
      <w:pPr>
        <w:pStyle w:val="a3"/>
        <w:jc w:val="left"/>
      </w:pPr>
      <w:r>
        <w:t>Правильнаяинтонациявпроцессеговоренияичтения.Нормыпроизношениязвуковисочетанийзвуков.</w:t>
      </w:r>
    </w:p>
    <w:p w:rsidR="00D26168" w:rsidRDefault="00577D66">
      <w:pPr>
        <w:pStyle w:val="a3"/>
        <w:jc w:val="left"/>
      </w:pPr>
      <w:r>
        <w:t>Использованиеорфоэпическихсловарейбашкирскогоязыкаприопределенииправильногопроизношения слов.</w:t>
      </w:r>
    </w:p>
    <w:p w:rsidR="00D26168" w:rsidRDefault="00577D66">
      <w:pPr>
        <w:pStyle w:val="5"/>
        <w:spacing w:before="2" w:line="229" w:lineRule="exact"/>
        <w:jc w:val="left"/>
      </w:pPr>
      <w:r>
        <w:t>Лексика</w:t>
      </w:r>
    </w:p>
    <w:p w:rsidR="00D26168" w:rsidRDefault="00577D66">
      <w:pPr>
        <w:pStyle w:val="a3"/>
        <w:ind w:right="484"/>
        <w:jc w:val="left"/>
      </w:pPr>
      <w:r>
        <w:t>Повторениеипродолжениеработы:наблюдениезаиспользованиемвречисинонимов, антонимов,устаревшихслов(простые случаи).</w:t>
      </w:r>
    </w:p>
    <w:p w:rsidR="00D26168" w:rsidRDefault="00577D66">
      <w:pPr>
        <w:pStyle w:val="a3"/>
        <w:ind w:left="1092" w:right="484" w:firstLine="0"/>
        <w:jc w:val="left"/>
      </w:pPr>
      <w:r>
        <w:t>Наблюдение заиспользованиемвречифразеологизмов(простыеслучаи).</w:t>
      </w:r>
    </w:p>
    <w:p w:rsidR="00D26168" w:rsidRDefault="00577D66">
      <w:pPr>
        <w:pStyle w:val="5"/>
        <w:spacing w:line="228" w:lineRule="exact"/>
        <w:jc w:val="left"/>
      </w:pPr>
      <w:r>
        <w:t>Составслова(морфемика)</w:t>
      </w:r>
    </w:p>
    <w:p w:rsidR="00D26168" w:rsidRDefault="00577D66">
      <w:pPr>
        <w:pStyle w:val="a3"/>
        <w:ind w:right="379"/>
      </w:pPr>
      <w:r>
        <w:t>Основаслова.Окончания,изменяющиеслово.Окончания,образующие новые слова; схема состава слова; соотнесение состава словаспредставленнойсхемой.</w:t>
      </w:r>
    </w:p>
    <w:p w:rsidR="00D26168" w:rsidRDefault="00577D66">
      <w:pPr>
        <w:pStyle w:val="5"/>
        <w:spacing w:line="227" w:lineRule="exact"/>
        <w:jc w:val="left"/>
      </w:pPr>
      <w:r>
        <w:t>Морфология</w:t>
      </w:r>
    </w:p>
    <w:p w:rsidR="00D26168" w:rsidRDefault="00577D66">
      <w:pPr>
        <w:pStyle w:val="a3"/>
        <w:spacing w:line="228" w:lineRule="exact"/>
        <w:ind w:left="1092" w:firstLine="0"/>
        <w:jc w:val="left"/>
      </w:pPr>
      <w:r>
        <w:t>Частиречисамостоятельныеислужебные.</w:t>
      </w:r>
    </w:p>
    <w:p w:rsidR="00D26168" w:rsidRDefault="00577D66">
      <w:pPr>
        <w:pStyle w:val="a3"/>
        <w:ind w:right="382"/>
      </w:pPr>
      <w:r>
        <w:rPr>
          <w:i/>
        </w:rPr>
        <w:t xml:space="preserve">Имя существительное. </w:t>
      </w:r>
      <w:r>
        <w:t>Склонение имен существительных. Аффиксыпринадлежности.Грамматическиепризнакиименсуществительных:склонение, число, падеж(закрепление).</w:t>
      </w:r>
    </w:p>
    <w:p w:rsidR="00D26168" w:rsidRDefault="00577D66">
      <w:pPr>
        <w:pStyle w:val="a3"/>
        <w:ind w:right="381"/>
      </w:pPr>
      <w:r>
        <w:rPr>
          <w:i/>
        </w:rPr>
        <w:t xml:space="preserve">Имя прилагательное. </w:t>
      </w:r>
      <w:r>
        <w:t>Качественные и относительные прилагательные.Степенисравненияименприлагательных(основная,сравнительная,превосходная, уменьшительная) (повторение). Морфологический разборименприлагательных (закрепление).</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right="384"/>
      </w:pPr>
      <w:r>
        <w:rPr>
          <w:i/>
        </w:rPr>
        <w:t>Местоимение.</w:t>
      </w:r>
      <w:r>
        <w:t>Личныеместоимения(повторение).Личныеместоимения1и3лицаединственногоимножественногочисла;склонениеличныхместоимений.Вопросительныеместоимения.Местоименияобразадействия, временииместа(ознакомительно).</w:t>
      </w:r>
    </w:p>
    <w:p w:rsidR="00D26168" w:rsidRDefault="00577D66">
      <w:pPr>
        <w:pStyle w:val="a3"/>
        <w:ind w:right="382"/>
      </w:pPr>
      <w:r>
        <w:rPr>
          <w:i/>
        </w:rPr>
        <w:t>Глагол.</w:t>
      </w:r>
      <w:r>
        <w:t>Изъявительноеиповелительноенаклонениеглагола.Изменение глагола по временам: прошедшее, настоящее и будущее времяглагола.Вопросыкформампрошедшего,настоящегоибудущеговремениглагола.Действие,обозначающееповелительноенаклонение.Изменениеглаголаполицамичислам(спряжениеглаголов).Рольглаголавпредложении.Морфологическийразборглагола.</w:t>
      </w:r>
    </w:p>
    <w:p w:rsidR="00D26168" w:rsidRDefault="00577D66">
      <w:pPr>
        <w:pStyle w:val="a3"/>
        <w:ind w:right="379"/>
      </w:pPr>
      <w:r>
        <w:rPr>
          <w:i/>
        </w:rPr>
        <w:t>Имячислительное.</w:t>
      </w:r>
      <w:r>
        <w:t>Количественныеипорядковыечислительные.Образованиесложныхчислительных.Синтаксическаяфункциячислительных. Изменение числительных по падежам. Морфологическийразборчислительных.речи.</w:t>
      </w:r>
      <w:r>
        <w:rPr>
          <w:i/>
        </w:rPr>
        <w:t>Наречие</w:t>
      </w:r>
      <w:r>
        <w:t>(общеепредставление).Значение,вопросы,употреблениевСлужебныеслова:послелоги</w:t>
      </w:r>
      <w:r>
        <w:rPr>
          <w:i/>
        </w:rPr>
        <w:t>менән,өсөн,кеүек</w:t>
      </w:r>
      <w:r>
        <w:t>идр.),частицы</w:t>
      </w:r>
    </w:p>
    <w:p w:rsidR="00D26168" w:rsidRDefault="00577D66">
      <w:pPr>
        <w:ind w:left="1092"/>
        <w:jc w:val="both"/>
        <w:rPr>
          <w:i/>
          <w:sz w:val="20"/>
        </w:rPr>
      </w:pPr>
      <w:r>
        <w:rPr>
          <w:i/>
          <w:sz w:val="20"/>
        </w:rPr>
        <w:t>(-мы,-ме,-мо,-мө</w:t>
      </w:r>
      <w:r>
        <w:rPr>
          <w:sz w:val="20"/>
        </w:rPr>
        <w:t>идр.),союзы:</w:t>
      </w:r>
      <w:r>
        <w:rPr>
          <w:i/>
          <w:sz w:val="20"/>
        </w:rPr>
        <w:t>ә</w:t>
      </w:r>
      <w:r>
        <w:rPr>
          <w:sz w:val="20"/>
        </w:rPr>
        <w:t>(а),</w:t>
      </w:r>
      <w:r>
        <w:rPr>
          <w:i/>
          <w:sz w:val="20"/>
        </w:rPr>
        <w:t>ләкин</w:t>
      </w:r>
      <w:r>
        <w:rPr>
          <w:sz w:val="20"/>
        </w:rPr>
        <w:t>(но,однако),</w:t>
      </w:r>
      <w:r>
        <w:rPr>
          <w:i/>
          <w:sz w:val="20"/>
        </w:rPr>
        <w:t>сөнки</w:t>
      </w:r>
    </w:p>
    <w:p w:rsidR="00D26168" w:rsidRDefault="00577D66">
      <w:pPr>
        <w:pStyle w:val="a3"/>
        <w:spacing w:before="1"/>
        <w:ind w:firstLine="0"/>
      </w:pPr>
      <w:r>
        <w:t>(потомучто)идр.Союзывпростыхисложныхпредложениях.</w:t>
      </w:r>
    </w:p>
    <w:p w:rsidR="00D26168" w:rsidRDefault="00577D66">
      <w:pPr>
        <w:pStyle w:val="5"/>
        <w:spacing w:before="5" w:line="228" w:lineRule="exact"/>
        <w:jc w:val="left"/>
      </w:pPr>
      <w:r>
        <w:t>Синтаксис</w:t>
      </w:r>
    </w:p>
    <w:p w:rsidR="00D26168" w:rsidRDefault="00577D66">
      <w:pPr>
        <w:pStyle w:val="a3"/>
        <w:ind w:right="378"/>
      </w:pPr>
      <w:r>
        <w:t>Слово, сочетание слов (словосочетание) и предложение, осознание ихсходстваиразличий;видыпредложенийпоцеливысказывания(повествовательные,вопросительныеипобудительные);видыпредложенийпоэмоциональнойокраске(восклицательныеиневосклицательные);распространенныеинераспространенныепредложения(повторениеизученного).</w:t>
      </w:r>
    </w:p>
    <w:p w:rsidR="00D26168" w:rsidRDefault="00577D66">
      <w:pPr>
        <w:pStyle w:val="a3"/>
        <w:ind w:right="992"/>
      </w:pPr>
      <w:r>
        <w:t>Второстепенные члены предложения. Определение обозначаетпризнакпредмета(илилица)иотвечаетнавопросы</w:t>
      </w:r>
      <w:r>
        <w:rPr>
          <w:i/>
        </w:rPr>
        <w:t>«</w:t>
      </w:r>
      <w:r>
        <w:t>какой?»,</w:t>
      </w:r>
    </w:p>
    <w:p w:rsidR="00D26168" w:rsidRDefault="00577D66">
      <w:pPr>
        <w:pStyle w:val="a3"/>
        <w:ind w:firstLine="0"/>
        <w:jc w:val="left"/>
      </w:pPr>
      <w:r>
        <w:t>«который?»,</w:t>
      </w:r>
    </w:p>
    <w:p w:rsidR="00D26168" w:rsidRDefault="00577D66">
      <w:pPr>
        <w:pStyle w:val="a3"/>
        <w:spacing w:line="229" w:lineRule="exact"/>
        <w:ind w:left="1092" w:firstLine="0"/>
        <w:jc w:val="left"/>
      </w:pPr>
      <w:r>
        <w:t>«чей?».</w:t>
      </w:r>
    </w:p>
    <w:p w:rsidR="00D26168" w:rsidRDefault="00577D66">
      <w:pPr>
        <w:pStyle w:val="a3"/>
        <w:ind w:right="386"/>
      </w:pPr>
      <w:r>
        <w:t>Дополнение</w:t>
      </w:r>
      <w:r>
        <w:rPr>
          <w:b/>
        </w:rPr>
        <w:t>–</w:t>
      </w:r>
      <w:r>
        <w:t>обозначаетпредметиотвечаетнавопросывсехпадежей, кроме именительного. Обстоятельство обозначает как, когда игдесовершается действие ипоясняетсказуемое.</w:t>
      </w:r>
    </w:p>
    <w:p w:rsidR="00D26168" w:rsidRDefault="00577D66">
      <w:pPr>
        <w:pStyle w:val="a3"/>
        <w:ind w:right="383"/>
      </w:pPr>
      <w:r>
        <w:t>Предложениясоднороднымичленами:безсоюзов,ссоюзами.Интонацияперечислениявпредложенияхсоднороднымичленами.Простоеисложноепредложение(ознакомление).</w:t>
      </w:r>
    </w:p>
    <w:p w:rsidR="00D26168" w:rsidRDefault="00577D66">
      <w:pPr>
        <w:pStyle w:val="a3"/>
        <w:spacing w:line="229" w:lineRule="exact"/>
        <w:ind w:left="1092" w:firstLine="0"/>
      </w:pPr>
      <w:r>
        <w:t>Синтаксическийразборпростогопредложения.</w:t>
      </w:r>
    </w:p>
    <w:p w:rsidR="00D26168" w:rsidRDefault="00577D66">
      <w:pPr>
        <w:pStyle w:val="5"/>
        <w:spacing w:before="5" w:line="228" w:lineRule="exact"/>
      </w:pPr>
      <w:r>
        <w:t>Орфографияипунктуация</w:t>
      </w:r>
    </w:p>
    <w:p w:rsidR="00D26168" w:rsidRDefault="00577D66">
      <w:pPr>
        <w:pStyle w:val="a3"/>
        <w:ind w:right="388"/>
      </w:pPr>
      <w:r>
        <w:t>Повторениеправилправописания,изученныхв1,2,3классах.Использование орфографического словаря для определения (уточнения)написанияслова.</w:t>
      </w:r>
    </w:p>
    <w:p w:rsidR="00D26168" w:rsidRDefault="00577D66">
      <w:pPr>
        <w:pStyle w:val="a3"/>
        <w:ind w:left="1092" w:firstLine="0"/>
      </w:pPr>
      <w:r>
        <w:t>Правилаправописанияиихприменение:</w:t>
      </w:r>
    </w:p>
    <w:p w:rsidR="00D26168" w:rsidRDefault="00577D66">
      <w:pPr>
        <w:pStyle w:val="a4"/>
        <w:numPr>
          <w:ilvl w:val="0"/>
          <w:numId w:val="69"/>
        </w:numPr>
        <w:tabs>
          <w:tab w:val="left" w:pos="1381"/>
        </w:tabs>
        <w:spacing w:before="3" w:line="235" w:lineRule="auto"/>
        <w:ind w:right="740" w:firstLine="283"/>
        <w:jc w:val="left"/>
        <w:rPr>
          <w:sz w:val="20"/>
        </w:rPr>
      </w:pPr>
      <w:r>
        <w:rPr>
          <w:sz w:val="20"/>
        </w:rPr>
        <w:t>знаки препинаниявсложномпредложении,состоящемиздвухпростых(наблюдение);</w:t>
      </w:r>
    </w:p>
    <w:p w:rsidR="00D26168" w:rsidRDefault="00577D66">
      <w:pPr>
        <w:pStyle w:val="a4"/>
        <w:numPr>
          <w:ilvl w:val="0"/>
          <w:numId w:val="69"/>
        </w:numPr>
        <w:tabs>
          <w:tab w:val="left" w:pos="1381"/>
        </w:tabs>
        <w:spacing w:before="1"/>
        <w:ind w:right="934" w:firstLine="283"/>
        <w:jc w:val="left"/>
        <w:rPr>
          <w:sz w:val="20"/>
        </w:rPr>
      </w:pPr>
      <w:r>
        <w:rPr>
          <w:sz w:val="20"/>
        </w:rPr>
        <w:t>знаки препинания в предложении с прямой речью после словавтора (наблюдение);</w:t>
      </w:r>
    </w:p>
    <w:p w:rsidR="00D26168" w:rsidRDefault="00D26168">
      <w:pPr>
        <w:rPr>
          <w:sz w:val="20"/>
        </w:rPr>
        <w:sectPr w:rsidR="00D26168">
          <w:pgSz w:w="7840" w:h="12020"/>
          <w:pgMar w:top="560" w:right="80" w:bottom="780" w:left="180" w:header="0" w:footer="519" w:gutter="0"/>
          <w:cols w:space="720"/>
        </w:sectPr>
      </w:pPr>
    </w:p>
    <w:p w:rsidR="00D26168" w:rsidRDefault="00577D66">
      <w:pPr>
        <w:pStyle w:val="a4"/>
        <w:numPr>
          <w:ilvl w:val="0"/>
          <w:numId w:val="69"/>
        </w:numPr>
        <w:tabs>
          <w:tab w:val="left" w:pos="1381"/>
        </w:tabs>
        <w:spacing w:before="74"/>
        <w:ind w:left="1380" w:hanging="289"/>
        <w:rPr>
          <w:sz w:val="20"/>
        </w:rPr>
      </w:pPr>
      <w:r>
        <w:rPr>
          <w:sz w:val="20"/>
        </w:rPr>
        <w:t>каллиграфическиетребованиякписьму.</w:t>
      </w:r>
    </w:p>
    <w:p w:rsidR="00D26168" w:rsidRDefault="00577D66">
      <w:pPr>
        <w:pStyle w:val="5"/>
        <w:spacing w:before="4" w:line="228" w:lineRule="exact"/>
      </w:pPr>
      <w:r>
        <w:t>Развитиеречи</w:t>
      </w:r>
    </w:p>
    <w:p w:rsidR="00D26168" w:rsidRDefault="00577D66">
      <w:pPr>
        <w:pStyle w:val="a3"/>
        <w:ind w:right="379"/>
      </w:pPr>
      <w:r>
        <w:t>Повторение и продолжение работы, начатой в предыдущих классах:ситуацииустногоиписьменногообщения(письмо,поздравительнаяоткрытка, объявление и др.); диалог; монолог; отражение темы текста илиосновноймысливзаголовке.</w:t>
      </w:r>
    </w:p>
    <w:p w:rsidR="00D26168" w:rsidRDefault="00577D66">
      <w:pPr>
        <w:pStyle w:val="a3"/>
        <w:ind w:right="386"/>
      </w:pPr>
      <w:r>
        <w:t>Корректированиетекстов(заданныхисобственных)сучетомточности,правильности,богатстваивыразительностиписьменнойречи.</w:t>
      </w:r>
    </w:p>
    <w:p w:rsidR="00D26168" w:rsidRDefault="00577D66">
      <w:pPr>
        <w:pStyle w:val="a3"/>
        <w:ind w:right="380"/>
      </w:pPr>
      <w:r>
        <w:t>Созданиенебольшихустныхиписьменныхтекстов(3–5предложений) для конкретной ситуации письменного общения (записки,объявления, отзыва, классной стенгазеты, сборника творческих работ идр.).</w:t>
      </w:r>
    </w:p>
    <w:p w:rsidR="00D26168" w:rsidRDefault="00577D66">
      <w:pPr>
        <w:pStyle w:val="a3"/>
        <w:spacing w:before="1"/>
        <w:ind w:right="380"/>
      </w:pPr>
      <w:r>
        <w:t>Подробный(устноиписьменно)ивыборочный(устно)пересказтекста.</w:t>
      </w:r>
    </w:p>
    <w:p w:rsidR="00D26168" w:rsidRDefault="00577D66">
      <w:pPr>
        <w:pStyle w:val="a3"/>
        <w:spacing w:before="70"/>
        <w:ind w:right="387"/>
      </w:pPr>
      <w:r>
        <w:t>Изложение(подробныйустныйиписьменныйпересказтекста;выборочныйустный пересказ текста).</w:t>
      </w:r>
    </w:p>
    <w:p w:rsidR="00D26168" w:rsidRDefault="00577D66">
      <w:pPr>
        <w:pStyle w:val="a3"/>
        <w:spacing w:before="3"/>
        <w:ind w:right="384"/>
      </w:pPr>
      <w:r>
        <w:t>Сочинение как вид письменной работы. Изучающее, ознакомительноечтение. Поиск информации, заданной в тексте в явном виде. Уточнениезначения слова с помощью справочных изданий, в том числе из числаверифицированных электронных ресурсов, включенных в федеральныйперечень.</w:t>
      </w:r>
    </w:p>
    <w:p w:rsidR="00D26168" w:rsidRDefault="00577D66">
      <w:pPr>
        <w:pStyle w:val="5"/>
        <w:spacing w:before="7"/>
      </w:pPr>
      <w:r>
        <w:t>Тематическиеблоки</w:t>
      </w:r>
    </w:p>
    <w:p w:rsidR="00D26168" w:rsidRDefault="00577D66">
      <w:pPr>
        <w:spacing w:before="1" w:line="227" w:lineRule="exact"/>
        <w:ind w:right="387"/>
        <w:jc w:val="right"/>
        <w:rPr>
          <w:b/>
          <w:sz w:val="20"/>
        </w:rPr>
      </w:pPr>
      <w:r>
        <w:rPr>
          <w:b/>
          <w:sz w:val="20"/>
        </w:rPr>
        <w:t>«Минбашҡорттеленөйрәнәм»(«Яизучаюбашкирскийязык»).</w:t>
      </w:r>
    </w:p>
    <w:p w:rsidR="00D26168" w:rsidRDefault="00577D66">
      <w:pPr>
        <w:pStyle w:val="a3"/>
        <w:spacing w:line="224" w:lineRule="exact"/>
        <w:ind w:left="0" w:right="388" w:firstLine="0"/>
        <w:jc w:val="right"/>
      </w:pPr>
      <w:r>
        <w:t>Изучение  башкирского  языка  посредством  просмотра  мультфильма</w:t>
      </w:r>
    </w:p>
    <w:p w:rsidR="00D26168" w:rsidRDefault="00577D66">
      <w:pPr>
        <w:pStyle w:val="a3"/>
        <w:spacing w:line="228" w:lineRule="exact"/>
        <w:ind w:firstLine="0"/>
      </w:pPr>
      <w:r>
        <w:rPr>
          <w:spacing w:val="-1"/>
        </w:rPr>
        <w:t>«Колыбельная»</w:t>
      </w:r>
      <w:r>
        <w:t>(серия4).Записьновых слов.</w:t>
      </w:r>
    </w:p>
    <w:p w:rsidR="00D26168" w:rsidRDefault="00577D66">
      <w:pPr>
        <w:pStyle w:val="a3"/>
        <w:spacing w:before="1"/>
        <w:ind w:right="381"/>
      </w:pPr>
      <w:r>
        <w:rPr>
          <w:b/>
        </w:rPr>
        <w:t xml:space="preserve">«Танышыу» («Знакомство»). </w:t>
      </w:r>
      <w:r>
        <w:t>Реплика «Всем желаю доброго дня!».Волшебноеслово.ФакихаТугузбаева–народнаяпоэтессаБашкортостана.Самыйсчастливый день!</w:t>
      </w:r>
    </w:p>
    <w:p w:rsidR="00D26168" w:rsidRDefault="00577D66">
      <w:pPr>
        <w:pStyle w:val="a3"/>
        <w:spacing w:before="1"/>
        <w:ind w:right="380"/>
      </w:pPr>
      <w:r>
        <w:rPr>
          <w:b/>
        </w:rPr>
        <w:t xml:space="preserve">Минеңмәктәбем» («Моя школа»). </w:t>
      </w:r>
      <w:r>
        <w:t>Реплики: «Какой был мой первыйдень вшколе?»,«Воти настал сентябрь!». Знания– это клад.О чемговорятчасы?Школьныйдвор.Мылюбим трудиться!</w:t>
      </w:r>
    </w:p>
    <w:p w:rsidR="00D26168" w:rsidRDefault="00577D66">
      <w:pPr>
        <w:ind w:left="809" w:right="378" w:firstLine="283"/>
        <w:jc w:val="both"/>
        <w:rPr>
          <w:sz w:val="20"/>
        </w:rPr>
      </w:pPr>
      <w:r>
        <w:rPr>
          <w:b/>
          <w:sz w:val="20"/>
        </w:rPr>
        <w:t xml:space="preserve">«Мин һәмминеңғаиләм» («Я и моя семья»). </w:t>
      </w:r>
      <w:r>
        <w:rPr>
          <w:sz w:val="20"/>
        </w:rPr>
        <w:t>Секреты башкирскихимен. Вырастуздоровым!Мое любимое занятие.</w:t>
      </w:r>
    </w:p>
    <w:p w:rsidR="00D26168" w:rsidRDefault="00577D66">
      <w:pPr>
        <w:spacing w:line="242" w:lineRule="auto"/>
        <w:ind w:left="1092" w:right="602"/>
        <w:jc w:val="both"/>
        <w:rPr>
          <w:sz w:val="20"/>
        </w:rPr>
      </w:pPr>
      <w:r>
        <w:rPr>
          <w:b/>
          <w:sz w:val="20"/>
        </w:rPr>
        <w:t xml:space="preserve">Мин һәмминеңдуҫтарым» («Я и мои друзья»). </w:t>
      </w:r>
      <w:r>
        <w:rPr>
          <w:sz w:val="20"/>
        </w:rPr>
        <w:t>Любимые сказки.Любимтеатр,музей икино.</w:t>
      </w:r>
    </w:p>
    <w:p w:rsidR="00D26168" w:rsidRDefault="00577D66">
      <w:pPr>
        <w:ind w:left="809" w:right="379" w:firstLine="283"/>
        <w:jc w:val="both"/>
        <w:rPr>
          <w:sz w:val="20"/>
        </w:rPr>
      </w:pPr>
      <w:r>
        <w:rPr>
          <w:b/>
          <w:sz w:val="20"/>
        </w:rPr>
        <w:t xml:space="preserve">«Минең республикам» («Моя республика»). </w:t>
      </w:r>
      <w:r>
        <w:rPr>
          <w:sz w:val="20"/>
        </w:rPr>
        <w:t>Что такое Отечество?Звучит курай. Заповедник «Шульганташ». Санаторий Янгантау. Городареспублики.</w:t>
      </w:r>
    </w:p>
    <w:p w:rsidR="00D26168" w:rsidRDefault="00577D66">
      <w:pPr>
        <w:ind w:left="809" w:right="382" w:firstLine="283"/>
        <w:jc w:val="both"/>
        <w:rPr>
          <w:sz w:val="20"/>
        </w:rPr>
      </w:pPr>
      <w:r>
        <w:rPr>
          <w:b/>
          <w:sz w:val="20"/>
        </w:rPr>
        <w:t xml:space="preserve">«Мине уратыпалғандонъя» («Мир вокруг меня»). </w:t>
      </w:r>
      <w:r>
        <w:rPr>
          <w:sz w:val="20"/>
        </w:rPr>
        <w:t>Природа – нашдом.Временагода.Какиегазетычитаешь?Нравятсялипередачибашкирскоготелевидения«Башкирскоеспутниковоетелевидение»ирадиоканала«Юлдаш»?</w:t>
      </w:r>
    </w:p>
    <w:p w:rsidR="00D26168" w:rsidRDefault="00577D66">
      <w:pPr>
        <w:pStyle w:val="5"/>
        <w:spacing w:before="4" w:line="228" w:lineRule="exact"/>
        <w:jc w:val="left"/>
      </w:pPr>
      <w:r>
        <w:t>Видыречевойдеятельности</w:t>
      </w:r>
    </w:p>
    <w:p w:rsidR="00D26168" w:rsidRDefault="00577D66">
      <w:pPr>
        <w:pStyle w:val="6"/>
        <w:spacing w:before="0" w:line="227" w:lineRule="exact"/>
        <w:jc w:val="left"/>
      </w:pPr>
      <w:r>
        <w:t>(длявсехклассовначальногообщегообразования)</w:t>
      </w:r>
    </w:p>
    <w:p w:rsidR="00D26168" w:rsidRDefault="00577D66">
      <w:pPr>
        <w:spacing w:line="229" w:lineRule="exact"/>
        <w:ind w:left="1092"/>
        <w:rPr>
          <w:sz w:val="20"/>
        </w:rPr>
      </w:pPr>
      <w:r>
        <w:rPr>
          <w:b/>
          <w:sz w:val="20"/>
        </w:rPr>
        <w:t>Слушание(аудирование).</w:t>
      </w:r>
      <w:r>
        <w:rPr>
          <w:sz w:val="20"/>
        </w:rPr>
        <w:t>Осознаниецелейиситуацииустного</w:t>
      </w:r>
    </w:p>
    <w:p w:rsidR="00D26168" w:rsidRDefault="00D26168">
      <w:pPr>
        <w:spacing w:line="229" w:lineRule="exact"/>
        <w:rPr>
          <w:sz w:val="20"/>
        </w:rPr>
        <w:sectPr w:rsidR="00D26168">
          <w:pgSz w:w="7840" w:h="12020"/>
          <w:pgMar w:top="560" w:right="80" w:bottom="780" w:left="180" w:header="0" w:footer="519" w:gutter="0"/>
          <w:cols w:space="720"/>
        </w:sectPr>
      </w:pPr>
    </w:p>
    <w:p w:rsidR="00D26168" w:rsidRDefault="00577D66">
      <w:pPr>
        <w:pStyle w:val="a3"/>
        <w:spacing w:before="74"/>
        <w:ind w:right="386" w:firstLine="0"/>
      </w:pPr>
      <w:r>
        <w:t>общения.Адекватноевосприятиезвучащейречи.Пониманиенаслухосновнойивторостепеннойинформациипредлагаемоготекста,определениеегоосновноймысли,передачаегосодержания повопросам.</w:t>
      </w:r>
    </w:p>
    <w:p w:rsidR="00D26168" w:rsidRDefault="00577D66">
      <w:pPr>
        <w:pStyle w:val="a3"/>
        <w:ind w:right="381"/>
      </w:pPr>
      <w:r>
        <w:rPr>
          <w:b/>
        </w:rPr>
        <w:t>Говорение.</w:t>
      </w:r>
      <w:r>
        <w:t>Использованиеязыковыхсредстввустнойречивсоответствии с целями и условиями общения. Практическое овладениедиалогической формой речи. Формирование умений начать, поддержать,закончить разговор, привлечь внимание и т. п. Практическое овладениеустнымимонологическимивысказываниямиразныхтипов(описание,повествование,рассуждение)надоступныетемы.Овладениенормамиречевого этикета в ситуациях учебного и бытового общения (приветствие,прощание,извинение,благодарность,обращениеспросьбой).Соблюдениеорфоэпических норм иправильнойинтонации.</w:t>
      </w:r>
    </w:p>
    <w:p w:rsidR="00D26168" w:rsidRDefault="00577D66">
      <w:pPr>
        <w:pStyle w:val="a3"/>
        <w:spacing w:before="73"/>
        <w:ind w:right="382"/>
      </w:pPr>
      <w:r>
        <w:rPr>
          <w:b/>
        </w:rPr>
        <w:t>Чтение.</w:t>
      </w:r>
      <w:r>
        <w:t>Чтениеипониманиеучебноготекста(орфографическихправил,грамматическихпонятий,формулировоквопросовизаданий),перечитываниетекстапозаданию,выборочноечтениесцельюнахождениянеобходимогоучебного материала.</w:t>
      </w:r>
    </w:p>
    <w:p w:rsidR="00D26168" w:rsidRDefault="00577D66">
      <w:pPr>
        <w:pStyle w:val="a3"/>
        <w:ind w:right="377"/>
      </w:pPr>
      <w:r>
        <w:rPr>
          <w:b/>
        </w:rPr>
        <w:t>Письмо.</w:t>
      </w:r>
      <w:r>
        <w:t>Обучениепервоначальномуписьмуиформированиекаллиграфического навыка. Письмо букв, буквосочетаний, слогов, слов,предложенийвсистемеобученияграмоте.Последующеезакреплениегигиеническихнавыковписьма.Развитиемелкихмышцпальцеви</w:t>
      </w:r>
      <w:r>
        <w:rPr>
          <w:spacing w:val="-1"/>
        </w:rPr>
        <w:t xml:space="preserve">свободы движения руки. Правильное </w:t>
      </w:r>
      <w:r>
        <w:t>начертание букв и их соединений.Постепенный переход на скорописное письмо. Списывание, письмо поддиктовкувсоответствиисизученнымиправилами.Изложениесодержания прослушанного и прочитанного текста (подробное, сжатое,выборочное).Изложениетекста-повествования,повествованиясэлементамиописания.Созданиеписьменныхвысказыванийразныхстилей, жанров и типов речи (сообщение, письмо, записка, поздравление,отзыв,объявление,сборникитворческихработ,класснаягазета).Создание небольших текстов (сочинений) по интересной детям тематике</w:t>
      </w:r>
      <w:r>
        <w:rPr>
          <w:spacing w:val="-1"/>
        </w:rPr>
        <w:t xml:space="preserve">(на основе впечатлений, </w:t>
      </w:r>
      <w:r>
        <w:t>литературных произведений, сюжетных картин,серий картин, просмотра фрагмента видеозаписи и т.п.).Текст. Осознаниетекста как результата речевой деятельности (на практическомуровне).Признакитекста.Выделениевтекстетемы,основноймысли.Составление плана текста. Особенности текста-повествования и текста-описания. Создание простейших текстов различного типа в соответствииусловиямиобщениявучебнойибытовойсферах,текстовобразногохарактера(последетальнойпредварительнойподготовки).Переводтекста с одного языка на другой (с русского на башкирский и наоборот).Уточнениезначениясловаспомощьюсправочныхизданийиверифицированных электронных ресурсов, включенных в федеральныйперечень.</w:t>
      </w:r>
    </w:p>
    <w:p w:rsidR="00D26168" w:rsidRDefault="00D26168">
      <w:pPr>
        <w:sectPr w:rsidR="00D26168">
          <w:pgSz w:w="7840" w:h="12020"/>
          <w:pgMar w:top="560" w:right="80" w:bottom="780" w:left="180" w:header="0" w:footer="519" w:gutter="0"/>
          <w:cols w:space="720"/>
        </w:sectPr>
      </w:pPr>
    </w:p>
    <w:p w:rsidR="00D26168" w:rsidRDefault="00AA709C">
      <w:pPr>
        <w:pStyle w:val="2"/>
        <w:spacing w:before="73"/>
        <w:ind w:left="809" w:right="408"/>
      </w:pPr>
      <w:r>
        <w:pict>
          <v:rect id="_x0000_s1064" style="position:absolute;left:0;text-align:left;margin-left:19.9pt;margin-top:50.3pt;width:333.25pt;height:.5pt;z-index:-15702528;mso-wrap-distance-left:0;mso-wrap-distance-right:0;mso-position-horizontal-relative:page" fillcolor="black" stroked="f">
            <w10:wrap type="topAndBottom" anchorx="page"/>
          </v:rect>
        </w:pict>
      </w:r>
      <w:r w:rsidR="00577D66">
        <w:t>НА УРОВНЕ НАЧАЛЬНОГО ОБЩЕГО ОБРАЗОВАНИЯЛИТЕРАТУРНОЕ ЧТЕНИЕ НА РОДНОМ (РУССКОМ)ЯЗЫКЕ</w:t>
      </w:r>
    </w:p>
    <w:p w:rsidR="00D26168" w:rsidRDefault="00577D66">
      <w:pPr>
        <w:pStyle w:val="a3"/>
        <w:spacing w:before="181" w:line="249" w:lineRule="auto"/>
        <w:ind w:right="381"/>
      </w:pPr>
      <w:r>
        <w:t>Программа по учебному предмету «Литературное чтение на родном(русском)языке»(предметнаяобласть«Роднойязыкилитературноечтение на родном языке») включает пояснительную записку, содержаниеобучения,планируемыерезультатыосвоенияпрограммыучебногопредмета,тематическоепланирование.</w:t>
      </w:r>
    </w:p>
    <w:p w:rsidR="00D26168" w:rsidRDefault="00577D66">
      <w:pPr>
        <w:pStyle w:val="a3"/>
        <w:spacing w:before="2" w:line="249" w:lineRule="auto"/>
        <w:ind w:right="379"/>
      </w:pPr>
      <w:r>
        <w:t>Пояснительнаязапискаотражаетобщиецелиизадачиизу-ченияпредмета,атакжеподходыкотборусодержания,характеристикуосновныхтематическихразделов,местоучебногопредмета</w:t>
      </w:r>
    </w:p>
    <w:p w:rsidR="00D26168" w:rsidRDefault="00577D66">
      <w:pPr>
        <w:pStyle w:val="a3"/>
        <w:spacing w:line="228" w:lineRule="exact"/>
        <w:ind w:firstLine="0"/>
      </w:pPr>
      <w:r>
        <w:t>«Литературноечтение народном (русском)языке»в учебномплане.</w:t>
      </w:r>
    </w:p>
    <w:p w:rsidR="00D26168" w:rsidRDefault="00577D66">
      <w:pPr>
        <w:pStyle w:val="a3"/>
        <w:spacing w:before="12" w:line="249" w:lineRule="auto"/>
        <w:ind w:right="380"/>
      </w:pPr>
      <w:r>
        <w:t>Программаопределяетсодержаниеучебногопредметапогодамобучения, основныеметодическиестратегииобучения,воспитанияиразвитияобучающихсясредствамиучебногопредмета«Литературноечтениена родном(русском)языке».</w:t>
      </w:r>
    </w:p>
    <w:p w:rsidR="00D26168" w:rsidRDefault="00577D66">
      <w:pPr>
        <w:pStyle w:val="a3"/>
        <w:spacing w:line="249" w:lineRule="auto"/>
        <w:ind w:right="381"/>
      </w:pPr>
      <w:r>
        <w:t>Планируемыерезультатывключаютличностные,метапредметныерезультаты за весь период обучения, а также предметные результаты закаждыйгодобучения.</w:t>
      </w:r>
    </w:p>
    <w:p w:rsidR="00D26168" w:rsidRDefault="00577D66">
      <w:pPr>
        <w:pStyle w:val="a3"/>
        <w:spacing w:before="1" w:line="249" w:lineRule="auto"/>
        <w:ind w:right="383"/>
      </w:pPr>
      <w:r>
        <w:t>В тематическом планировании описывается программное содержаниепо выделенным содержательным разделам, раскрывается характеристикадеятельности, методы и формы, которые целесообразно использовать приизучениитойилииной темы.</w:t>
      </w:r>
    </w:p>
    <w:p w:rsidR="00D26168" w:rsidRDefault="00D26168">
      <w:pPr>
        <w:pStyle w:val="a3"/>
        <w:ind w:left="0" w:firstLine="0"/>
        <w:jc w:val="left"/>
        <w:rPr>
          <w:sz w:val="22"/>
        </w:rPr>
      </w:pPr>
    </w:p>
    <w:p w:rsidR="00D26168" w:rsidRDefault="00D26168">
      <w:pPr>
        <w:pStyle w:val="a3"/>
        <w:spacing w:before="9"/>
        <w:ind w:left="0" w:firstLine="0"/>
        <w:jc w:val="left"/>
        <w:rPr>
          <w:sz w:val="19"/>
        </w:rPr>
      </w:pPr>
    </w:p>
    <w:p w:rsidR="00D26168" w:rsidRDefault="00AA709C">
      <w:pPr>
        <w:pStyle w:val="2"/>
      </w:pPr>
      <w:r>
        <w:pict>
          <v:rect id="_x0000_s1063" style="position:absolute;left:0;text-align:left;margin-left:19.9pt;margin-top:19pt;width:333.25pt;height:.5pt;z-index:-15702016;mso-wrap-distance-left:0;mso-wrap-distance-right:0;mso-position-horizontal-relative:page" fillcolor="black" stroked="f">
            <w10:wrap type="topAndBottom" anchorx="page"/>
          </v:rect>
        </w:pict>
      </w:r>
      <w:r w:rsidR="00577D66">
        <w:t>ПОЯСНИТЕЛЬНАЯЗАПИСКА</w:t>
      </w:r>
    </w:p>
    <w:p w:rsidR="00D26168" w:rsidRDefault="00577D66">
      <w:pPr>
        <w:pStyle w:val="a3"/>
        <w:spacing w:before="182" w:line="249" w:lineRule="auto"/>
        <w:ind w:right="376"/>
      </w:pPr>
      <w:r>
        <w:t>Рабочая программа по литературному чтению на родном (русском)языкенауровненачальногообщегообразованияподготовленавсоответствии с реализацией Федерального закона от 3 августа 2018 г. №317-ФЗ «О внесенииизменений в статьи 11 и 14 Федерального закона „ОбобразованиивРоссийскойФедерации”наосновеФедеральногогосударственногообразовательногостандартаначальногообщегообразования (Приказ Министерства просвещения Российской Федерацииот 31.05.2021 г. № 286 «Об утверждении федерального государственногообразовательногостандартаначальногообщегообразования»,зарегистрированМинистерствомюстицииРоссийскойФедерации05.07.2021 г. № 64100), Примерной программы воспитания (утверждена</w:t>
      </w:r>
      <w:r>
        <w:rPr>
          <w:spacing w:val="-1"/>
        </w:rPr>
        <w:t xml:space="preserve">решением ФУМО по общему образованию </w:t>
      </w:r>
      <w:r>
        <w:t>от 2 июня 2020 г.) и с учётомКонцепциипреподаваниярусскогоязыкаилитературывРоссийскойФедерации(утверждённойраспоряжениемПравительстваРоссийской</w:t>
      </w:r>
    </w:p>
    <w:p w:rsidR="00D26168" w:rsidRDefault="00D26168">
      <w:pPr>
        <w:spacing w:line="249" w:lineRule="auto"/>
        <w:sectPr w:rsidR="00D26168">
          <w:pgSz w:w="7840" w:h="12020"/>
          <w:pgMar w:top="660" w:right="80" w:bottom="780" w:left="180" w:header="0" w:footer="519" w:gutter="0"/>
          <w:cols w:space="720"/>
        </w:sectPr>
      </w:pPr>
    </w:p>
    <w:p w:rsidR="00D26168" w:rsidRDefault="00577D66">
      <w:pPr>
        <w:pStyle w:val="a3"/>
        <w:spacing w:before="74"/>
        <w:ind w:firstLine="0"/>
      </w:pPr>
      <w:r>
        <w:t>Федерацииот9 апреля2016г.№637-р).</w:t>
      </w:r>
    </w:p>
    <w:p w:rsidR="00D26168" w:rsidRDefault="00D26168">
      <w:pPr>
        <w:pStyle w:val="a3"/>
        <w:spacing w:before="4"/>
        <w:ind w:left="0" w:firstLine="0"/>
        <w:jc w:val="left"/>
        <w:rPr>
          <w:sz w:val="25"/>
        </w:rPr>
      </w:pPr>
    </w:p>
    <w:p w:rsidR="00D26168" w:rsidRDefault="00577D66">
      <w:pPr>
        <w:pStyle w:val="3"/>
      </w:pPr>
      <w:r>
        <w:t>ОБЩАЯХАРАКТЕРИСТИКАУЧЕБНОГОПРЕДМЕТА</w:t>
      </w:r>
    </w:p>
    <w:p w:rsidR="00D26168" w:rsidRDefault="00577D66">
      <w:pPr>
        <w:pStyle w:val="3"/>
        <w:spacing w:before="1"/>
        <w:ind w:left="809" w:right="705" w:firstLine="283"/>
      </w:pPr>
      <w:bookmarkStart w:id="9" w:name="_bookmark9"/>
      <w:bookmarkEnd w:id="9"/>
      <w:r>
        <w:t>«ЛИТЕРАТУРНОЕ ЧТЕНИЕ НА РОДНОМ (РУССКОМ)ЯЗЫКЕ»</w:t>
      </w:r>
    </w:p>
    <w:p w:rsidR="00D26168" w:rsidRDefault="00577D66">
      <w:pPr>
        <w:pStyle w:val="a3"/>
        <w:spacing w:before="60" w:line="247" w:lineRule="auto"/>
        <w:ind w:right="385"/>
      </w:pPr>
      <w:r>
        <w:t>Рабочаяпрограммаучебногопредмета«Литературноечтениенародном(русском)языке»разработанадляорганизаций,реализующихпрограммы начальногообщегообразования.</w:t>
      </w:r>
    </w:p>
    <w:p w:rsidR="00D26168" w:rsidRDefault="00577D66">
      <w:pPr>
        <w:pStyle w:val="a3"/>
        <w:spacing w:before="7" w:line="249" w:lineRule="auto"/>
        <w:ind w:right="382"/>
      </w:pPr>
      <w:r>
        <w:t>Содержаниепрограммынаправленонадостижениерезультатовосвоенияосновнойобразовательнойпрограммыначальногообщегообразованиявчаститребований,заданныхФедеральнымгосударственнымобразовательнымстандартомначальногообщегообразованиякпредметнойобласти</w:t>
      </w:r>
    </w:p>
    <w:p w:rsidR="00D26168" w:rsidRDefault="00577D66">
      <w:pPr>
        <w:pStyle w:val="a3"/>
        <w:spacing w:line="249" w:lineRule="auto"/>
        <w:ind w:right="378"/>
      </w:pPr>
      <w:r>
        <w:t>«Родной язык и литературное чтение на родном языке». Программаориентировананасопровождениеиподдержкукурсалитературногочтения,входящеговобразовательнуюобласть«Русскийязыкилитературноечтение»,приэтомцеликурсалитературногочтениянародном (русском) языке в рамках предметной области «Родной язык илитературноечтениенародномязыке»имеютсвоюспецифику.ВсоответствиистребованиямиФГОСНООкрезультатамосвоенияосновной    образовательной    программы    по    учебному    предмету</w:t>
      </w:r>
    </w:p>
    <w:p w:rsidR="00D26168" w:rsidRDefault="00577D66">
      <w:pPr>
        <w:pStyle w:val="a3"/>
        <w:spacing w:line="249" w:lineRule="auto"/>
        <w:ind w:right="378" w:firstLine="0"/>
      </w:pPr>
      <w:r>
        <w:t>«Литературноечтениенародномязыке»курснаправленнаформирование понимания места и роли литературы на родном языке ведином культурном пространстве Российской Федерации, в сохранении ипередаче от поколения к поколению историко-культурных, нравственных,эстетических ценностей; понимания роли фольклора и художественнойлитературы родного народа в создании культурного, морально-этическогоиэстетическогопространствасубъектаРоссийскойФедерации;наформированиепониманияроднойлитературыкакоднойизосновныхнационально-культурныхценностейнарода,какособогоспособапознанияжизни,какявлениянациональнойимировойкультуры,средствасохраненияипередачи нравственныхценностейитрадиций,формирования представлений о мире, национальной истории и культуре,воспитания потребности в систематическом чтении на родном языке дляобеспечения    культурной    самоидентификации.    В    основу    курса</w:t>
      </w:r>
    </w:p>
    <w:p w:rsidR="00D26168" w:rsidRDefault="00577D66">
      <w:pPr>
        <w:pStyle w:val="a3"/>
        <w:spacing w:line="249" w:lineRule="auto"/>
        <w:ind w:right="377" w:firstLine="0"/>
      </w:pPr>
      <w:r>
        <w:t>«Литературное чтение народном (русском) языке»положена мысль отом, что русская литература включает в себя систему ценностных кодов,единых для нацио-нальной культурной традиции. Являясь средством нетолькоихсохранения,ноипередачиподрастающемупоколению,русскаялитератураустанавливаеттемсамымпреемственнуюсвязь</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6" w:line="249" w:lineRule="auto"/>
        <w:ind w:right="559"/>
        <w:jc w:val="left"/>
      </w:pPr>
      <w:r>
        <w:t>прошлого, настоящего и будущего русской национально-культурнойтрадициивсознании младших школьников.</w:t>
      </w:r>
    </w:p>
    <w:p w:rsidR="00D26168" w:rsidRDefault="00577D66">
      <w:pPr>
        <w:pStyle w:val="3"/>
        <w:spacing w:before="166"/>
        <w:jc w:val="both"/>
      </w:pPr>
      <w:r>
        <w:t>ЦЕЛИИЗУЧЕНИЯУЧЕБНОГОПРЕДМЕТА</w:t>
      </w:r>
    </w:p>
    <w:p w:rsidR="00D26168" w:rsidRDefault="00577D66">
      <w:pPr>
        <w:spacing w:before="4"/>
        <w:ind w:left="809" w:right="705" w:firstLine="283"/>
        <w:rPr>
          <w:b/>
        </w:rPr>
      </w:pPr>
      <w:r>
        <w:rPr>
          <w:b/>
        </w:rPr>
        <w:t>«ЛИТЕРАТУРНОЕ ЧТЕНИЕ НА РОДНОМ (РУССКОМ)ЯЗЫКЕ»</w:t>
      </w:r>
    </w:p>
    <w:p w:rsidR="00D26168" w:rsidRDefault="00577D66">
      <w:pPr>
        <w:pStyle w:val="a3"/>
        <w:spacing w:before="64" w:line="242" w:lineRule="auto"/>
        <w:ind w:right="388"/>
      </w:pPr>
      <w:r>
        <w:rPr>
          <w:b/>
          <w:i/>
        </w:rPr>
        <w:t>Целями</w:t>
      </w:r>
      <w:r>
        <w:t>изученияпредмета«Литературноечтениенародном(русском)языке»являются:</w:t>
      </w:r>
    </w:p>
    <w:p w:rsidR="00D26168" w:rsidRDefault="00577D66">
      <w:pPr>
        <w:pStyle w:val="a4"/>
        <w:numPr>
          <w:ilvl w:val="0"/>
          <w:numId w:val="68"/>
        </w:numPr>
        <w:tabs>
          <w:tab w:val="left" w:pos="1232"/>
        </w:tabs>
        <w:spacing w:before="14" w:line="247" w:lineRule="auto"/>
        <w:ind w:right="383" w:firstLine="283"/>
        <w:rPr>
          <w:sz w:val="20"/>
        </w:rPr>
      </w:pPr>
      <w:r>
        <w:rPr>
          <w:sz w:val="20"/>
        </w:rPr>
        <w:t>воспитаниеценностногоотношениякрусскойлитературеирусскомуязыкукак существеннойчасти роднойкультуры;</w:t>
      </w:r>
    </w:p>
    <w:p w:rsidR="00D26168" w:rsidRDefault="00577D66">
      <w:pPr>
        <w:pStyle w:val="a4"/>
        <w:numPr>
          <w:ilvl w:val="0"/>
          <w:numId w:val="68"/>
        </w:numPr>
        <w:tabs>
          <w:tab w:val="left" w:pos="1232"/>
        </w:tabs>
        <w:spacing w:before="11" w:line="254" w:lineRule="auto"/>
        <w:ind w:right="378" w:firstLine="283"/>
        <w:rPr>
          <w:sz w:val="20"/>
        </w:rPr>
      </w:pPr>
      <w:r>
        <w:rPr>
          <w:sz w:val="20"/>
        </w:rPr>
        <w:t>включение обучающихся в культурно-языковое пространство своегонарода и приобщение к его культурному наследию и современности, ктрадициям своегонарода;</w:t>
      </w:r>
    </w:p>
    <w:p w:rsidR="00D26168" w:rsidRDefault="00577D66">
      <w:pPr>
        <w:pStyle w:val="a4"/>
        <w:numPr>
          <w:ilvl w:val="0"/>
          <w:numId w:val="68"/>
        </w:numPr>
        <w:tabs>
          <w:tab w:val="left" w:pos="1232"/>
        </w:tabs>
        <w:spacing w:line="247" w:lineRule="auto"/>
        <w:ind w:right="384" w:firstLine="283"/>
        <w:rPr>
          <w:sz w:val="20"/>
        </w:rPr>
      </w:pPr>
      <w:r>
        <w:rPr>
          <w:sz w:val="20"/>
        </w:rPr>
        <w:t>осознаниеисторическойпреемственностипоколений,своейответственностизасохранениерусскойкультуры;</w:t>
      </w:r>
    </w:p>
    <w:p w:rsidR="00D26168" w:rsidRDefault="00577D66">
      <w:pPr>
        <w:pStyle w:val="a4"/>
        <w:numPr>
          <w:ilvl w:val="0"/>
          <w:numId w:val="68"/>
        </w:numPr>
        <w:tabs>
          <w:tab w:val="left" w:pos="1232"/>
        </w:tabs>
        <w:spacing w:before="9"/>
        <w:ind w:left="1231"/>
        <w:rPr>
          <w:sz w:val="20"/>
        </w:rPr>
      </w:pPr>
      <w:r>
        <w:rPr>
          <w:sz w:val="20"/>
        </w:rPr>
        <w:t>развитиечитательскихумений.</w:t>
      </w:r>
    </w:p>
    <w:p w:rsidR="00D26168" w:rsidRDefault="00577D66">
      <w:pPr>
        <w:pStyle w:val="a3"/>
        <w:spacing w:before="13"/>
        <w:ind w:left="1092" w:firstLine="0"/>
      </w:pPr>
      <w:r>
        <w:t>Достижениеданныхцелейпредполагаетрешениеследующих</w:t>
      </w:r>
      <w:r>
        <w:rPr>
          <w:b/>
          <w:i/>
        </w:rPr>
        <w:t>задач</w:t>
      </w:r>
      <w:r>
        <w:t>:</w:t>
      </w:r>
    </w:p>
    <w:p w:rsidR="00D26168" w:rsidRDefault="00577D66">
      <w:pPr>
        <w:pStyle w:val="a4"/>
        <w:numPr>
          <w:ilvl w:val="0"/>
          <w:numId w:val="68"/>
        </w:numPr>
        <w:tabs>
          <w:tab w:val="left" w:pos="1232"/>
        </w:tabs>
        <w:spacing w:before="10" w:line="252" w:lineRule="auto"/>
        <w:ind w:right="385" w:firstLine="283"/>
        <w:rPr>
          <w:sz w:val="20"/>
        </w:rPr>
      </w:pPr>
      <w:r>
        <w:rPr>
          <w:sz w:val="20"/>
        </w:rPr>
        <w:t>формированиеосновроссийскойгражданскойидентичности,чувства гордости за свою Родину, российский народ и историю России,осознаниесвоейэтническойинациональнойпринадлежности;формированиеценностеймногонациональногороссийскогообщества;</w:t>
      </w:r>
    </w:p>
    <w:p w:rsidR="00D26168" w:rsidRDefault="00577D66">
      <w:pPr>
        <w:pStyle w:val="a4"/>
        <w:numPr>
          <w:ilvl w:val="0"/>
          <w:numId w:val="68"/>
        </w:numPr>
        <w:tabs>
          <w:tab w:val="left" w:pos="1232"/>
        </w:tabs>
        <w:spacing w:before="6" w:line="252" w:lineRule="auto"/>
        <w:ind w:right="380" w:firstLine="283"/>
        <w:rPr>
          <w:sz w:val="20"/>
        </w:rPr>
      </w:pPr>
      <w:r>
        <w:rPr>
          <w:sz w:val="20"/>
        </w:rPr>
        <w:t>воспитание ценностного отношения к историко-культурному опытурусскогонарода,введениеобучающегосявкультурно-языковоепространствосвоегонарода;формированиеумладшегошкольникаинтересакрусскойлитературекакисточникуисторико-культурных,нравственных, эстетическихценностей;</w:t>
      </w:r>
    </w:p>
    <w:p w:rsidR="00D26168" w:rsidRDefault="00577D66">
      <w:pPr>
        <w:pStyle w:val="a4"/>
        <w:numPr>
          <w:ilvl w:val="0"/>
          <w:numId w:val="68"/>
        </w:numPr>
        <w:tabs>
          <w:tab w:val="left" w:pos="1232"/>
        </w:tabs>
        <w:spacing w:before="7" w:line="252" w:lineRule="auto"/>
        <w:ind w:right="380" w:firstLine="283"/>
        <w:rPr>
          <w:sz w:val="20"/>
        </w:rPr>
      </w:pPr>
      <w:r>
        <w:rPr>
          <w:sz w:val="20"/>
        </w:rPr>
        <w:t>формированиепредставленийобосновныхнравственно-этическихценностях,значимыхдлянациональногорусскогосознанияиотражённыхвродной литературе;</w:t>
      </w:r>
    </w:p>
    <w:p w:rsidR="00D26168" w:rsidRDefault="00577D66">
      <w:pPr>
        <w:pStyle w:val="a4"/>
        <w:numPr>
          <w:ilvl w:val="0"/>
          <w:numId w:val="68"/>
        </w:numPr>
        <w:tabs>
          <w:tab w:val="left" w:pos="1232"/>
        </w:tabs>
        <w:spacing w:before="6" w:line="247" w:lineRule="auto"/>
        <w:ind w:right="381" w:firstLine="283"/>
        <w:rPr>
          <w:sz w:val="20"/>
        </w:rPr>
      </w:pPr>
      <w:r>
        <w:rPr>
          <w:sz w:val="20"/>
        </w:rPr>
        <w:t>обогащениезнанийохудожественно-эстетическихвозможностяхрусскогоязыканаосновеизученияпроизведенийрусскойлитературы;</w:t>
      </w:r>
    </w:p>
    <w:p w:rsidR="00D26168" w:rsidRDefault="00577D66">
      <w:pPr>
        <w:pStyle w:val="a4"/>
        <w:numPr>
          <w:ilvl w:val="0"/>
          <w:numId w:val="68"/>
        </w:numPr>
        <w:tabs>
          <w:tab w:val="left" w:pos="1232"/>
        </w:tabs>
        <w:spacing w:before="11" w:line="249" w:lineRule="auto"/>
        <w:ind w:right="385" w:firstLine="283"/>
        <w:rPr>
          <w:sz w:val="20"/>
        </w:rPr>
      </w:pPr>
      <w:r>
        <w:rPr>
          <w:sz w:val="20"/>
        </w:rPr>
        <w:t>формированиепотребностивпостоянномчтениидляразвитияличности, для речевого самосовершенствования;</w:t>
      </w:r>
    </w:p>
    <w:p w:rsidR="00D26168" w:rsidRDefault="00577D66">
      <w:pPr>
        <w:pStyle w:val="a4"/>
        <w:numPr>
          <w:ilvl w:val="0"/>
          <w:numId w:val="68"/>
        </w:numPr>
        <w:tabs>
          <w:tab w:val="left" w:pos="1232"/>
        </w:tabs>
        <w:spacing w:before="9" w:line="252" w:lineRule="auto"/>
        <w:ind w:right="385" w:firstLine="283"/>
        <w:rPr>
          <w:sz w:val="20"/>
        </w:rPr>
      </w:pPr>
      <w:r>
        <w:rPr>
          <w:sz w:val="20"/>
        </w:rPr>
        <w:t>совершенствованиечитательскихуменийпониматьиоцениватьсодержаниеиспецификуразличныхтекстов,участвоватьвихобсуждении;</w:t>
      </w:r>
    </w:p>
    <w:p w:rsidR="00D26168" w:rsidRDefault="00577D66">
      <w:pPr>
        <w:pStyle w:val="a4"/>
        <w:numPr>
          <w:ilvl w:val="0"/>
          <w:numId w:val="68"/>
        </w:numPr>
        <w:tabs>
          <w:tab w:val="left" w:pos="1232"/>
        </w:tabs>
        <w:spacing w:before="5" w:line="247" w:lineRule="auto"/>
        <w:ind w:right="388" w:firstLine="283"/>
        <w:rPr>
          <w:sz w:val="20"/>
        </w:rPr>
      </w:pPr>
      <w:r>
        <w:rPr>
          <w:sz w:val="20"/>
        </w:rPr>
        <w:t>развитиевсехвидовречевойдеятельности,приобретениеопытасозданияустныхиписьменныхвысказыванийо прочитанном.</w:t>
      </w:r>
    </w:p>
    <w:p w:rsidR="00D26168" w:rsidRDefault="00D26168">
      <w:pPr>
        <w:spacing w:line="247" w:lineRule="auto"/>
        <w:jc w:val="both"/>
        <w:rPr>
          <w:sz w:val="20"/>
        </w:rPr>
        <w:sectPr w:rsidR="00D26168">
          <w:pgSz w:w="7840" w:h="12020"/>
          <w:pgMar w:top="620" w:right="80" w:bottom="780" w:left="180" w:header="0" w:footer="519" w:gutter="0"/>
          <w:cols w:space="720"/>
        </w:sectPr>
      </w:pPr>
    </w:p>
    <w:p w:rsidR="00D26168" w:rsidRDefault="00577D66">
      <w:pPr>
        <w:pStyle w:val="3"/>
        <w:spacing w:before="79"/>
        <w:ind w:left="809" w:right="677" w:firstLine="283"/>
      </w:pPr>
      <w:r>
        <w:t>МЕСТО УЧЕБНОГО ПРЕДМЕТА «ЛИТЕРАТУРНОЕЧТЕНИЕНА РОДНОМ (РУССКОМ) ЯЗЫКЕ» В УЧЕБНОМПЛАНЕ</w:t>
      </w:r>
    </w:p>
    <w:p w:rsidR="00D26168" w:rsidRDefault="00577D66">
      <w:pPr>
        <w:pStyle w:val="a3"/>
        <w:spacing w:before="59" w:line="249" w:lineRule="auto"/>
        <w:ind w:right="376"/>
      </w:pPr>
      <w:r>
        <w:t>Программа по предмету «Литературное чтение на родном (русском)языке»составленанаосноветребованийкпредметнымрезультатамосвоенияосновнойобразовательнойпрограммы,представленныхвФедеральномгосударственномобразовательномстандартеначальногообщего образования, и рассчитана на общую учебную нагрузку в объёме135 часов (33 часа в 1 классе и по 34 часа во 2—4 классах). На изучениеинвариантнойчастипрограммыотводится118учебныхчасов.Резервучебноговремени,составляющий17учебныхчасов,отводитсянавариативнуючастьпрограммы,котораяпредусматриваетизучениепроизведений,отобранныхсоставителямирабочихпрограммдляреализациирегиональногокомпонентасодержаниялитературногообразования, учитывающего в том числе национальныеи этнокультурныеособенностинародовРоссийскойФедерации.</w:t>
      </w:r>
    </w:p>
    <w:p w:rsidR="00D26168" w:rsidRDefault="00D26168">
      <w:pPr>
        <w:pStyle w:val="a3"/>
        <w:spacing w:before="1"/>
        <w:ind w:left="0" w:firstLine="0"/>
        <w:jc w:val="left"/>
        <w:rPr>
          <w:sz w:val="21"/>
        </w:rPr>
      </w:pPr>
    </w:p>
    <w:p w:rsidR="00D26168" w:rsidRDefault="00577D66">
      <w:pPr>
        <w:pStyle w:val="3"/>
        <w:ind w:left="809" w:right="1263" w:firstLine="283"/>
      </w:pPr>
      <w:r>
        <w:t>ОСНОВНЫЕ СОДЕРЖАТЕЛЬНЫЕ ЛИНИИПРИМЕРНОЙРАБОЧЕЙ ПРОГРАММЫ УЧЕБНОГОПРЕДМЕТА</w:t>
      </w:r>
    </w:p>
    <w:p w:rsidR="00D26168" w:rsidRDefault="00577D66">
      <w:pPr>
        <w:ind w:left="809" w:right="705" w:firstLine="283"/>
        <w:rPr>
          <w:b/>
        </w:rPr>
      </w:pPr>
      <w:r>
        <w:rPr>
          <w:b/>
        </w:rPr>
        <w:t>«ЛИТЕРАТУРНОЕ ЧТЕНИЕ НА РОДНОМ (РУССКОМ)ЯЗЫКЕ»</w:t>
      </w:r>
    </w:p>
    <w:p w:rsidR="00D26168" w:rsidRDefault="00577D66">
      <w:pPr>
        <w:pStyle w:val="a3"/>
        <w:spacing w:before="58" w:line="249" w:lineRule="auto"/>
        <w:ind w:right="382"/>
      </w:pPr>
      <w:r>
        <w:t>Впрограммеучебногопредмета«Литературноечтениенародном(русском) языке» представлено содержание, изучение которого позволитраскрытьнационально-культурнуюспецификурусскойлитературы;взаимосвязь русского языка и русской литературы с историей России, сматериальнойидуховнойкультуройрусскогонарода.Учебныйпредмет</w:t>
      </w:r>
    </w:p>
    <w:p w:rsidR="00D26168" w:rsidRDefault="00577D66">
      <w:pPr>
        <w:pStyle w:val="a3"/>
        <w:spacing w:line="249" w:lineRule="auto"/>
        <w:ind w:right="377" w:firstLine="0"/>
      </w:pPr>
      <w:r>
        <w:t>«Литературное чтение на родном (русском) языке» не ущемляет права техшкольников,которыеизучаютинойроднойязыкиинуюроднуюлитературу,поэтомуучебноевремя,отведённоенаизучениеданногопредмета,неможетрассматриватьсякаквремядляуглублённогоизученияосновногокурсалитературногочтения,входящеговпредметнуюобласть«Русскийязыкилитературноечтение».Курспредназначендлярасширениялитературногоикультурногокругозорамладшихшкольников;произведенияфольклораи русскойклассики,современной русской литературы, входящие в круг актуального чтениямладшихшкольников,позволяютобеспечитьзнакомствомладшихшкольниковсключевымидлянациональногосознанияирусскойкультуры понятиями. Предложенные младшим школьникам для чтения иизучения произведения русской литературы отражают разные стороныдуховнойкультурырусскогонарода,актуализируютвечныеценности(добро, сострадание, великодушие, милосердие, совесть, правда, любовь идр.).</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7" w:lineRule="auto"/>
        <w:ind w:right="387"/>
      </w:pPr>
      <w:r>
        <w:t>Вданнойпрограммеспецификакурса«Литературноечтениенародном(русском)языке»реализованаблагодаря:</w:t>
      </w:r>
    </w:p>
    <w:p w:rsidR="00D26168" w:rsidRDefault="00577D66">
      <w:pPr>
        <w:pStyle w:val="a3"/>
        <w:spacing w:before="66" w:line="249" w:lineRule="auto"/>
        <w:ind w:right="381"/>
      </w:pPr>
      <w:r>
        <w:t>а) отбору произведений, в которых отражается русский национальныйхарактер, обычаи, традиции русского народа, духовные основы русскойкультуры;</w:t>
      </w:r>
    </w:p>
    <w:p w:rsidR="00D26168" w:rsidRDefault="00577D66">
      <w:pPr>
        <w:pStyle w:val="a3"/>
        <w:spacing w:line="249" w:lineRule="auto"/>
        <w:ind w:right="383"/>
      </w:pPr>
      <w:r>
        <w:t>б)вниманиюктемпроизведениямрусскихписателей,вкоторыхотражаетсямиррусскогодетства:особенностивоспитанияребёнкавсемье, его взаимоотношений со сверстниками и взрослыми, особенностивосприятияребёнкомокружающегомира;</w:t>
      </w:r>
    </w:p>
    <w:p w:rsidR="00D26168" w:rsidRDefault="00577D66">
      <w:pPr>
        <w:pStyle w:val="a3"/>
        <w:spacing w:before="4" w:line="249" w:lineRule="auto"/>
        <w:ind w:right="381"/>
      </w:pPr>
      <w:r>
        <w:t>в)расширенномуисторико-культурномукомментариюкпроизведениям,созданнымвовремена,отстоящиеотсовременности;такой комментарий позволяет современному младшему школьнику лучшепонятьособенностиисторииикультурынарода,атакжесодержаниепроизведенийрусскойлитературы.</w:t>
      </w:r>
    </w:p>
    <w:p w:rsidR="00D26168" w:rsidRDefault="00577D66">
      <w:pPr>
        <w:pStyle w:val="a3"/>
        <w:spacing w:before="2" w:line="249" w:lineRule="auto"/>
        <w:ind w:right="378"/>
      </w:pPr>
      <w:r>
        <w:t>Как часть предметной области «Родной язык и литературное чтение народномязыке»,учебныйпредмет«Литературноечтениенародном(русском) языке»тесносвязанспредметом«Роднойязык(русский)».Изучение предмета «Литературное чтение на родном (русском) языке»способствуетобогащениюречишкольников,развитиюихречевойкультуры и коммуникативных умений. Оба курса объединяет культурно-историческийподходкпредставлениюдидактическогоматериала,наосновекотороговыстраиваютсяпроблемно-тематическиеблокипрограммы.Каждыйизпроблемно-тематическихблоковвключаетсопряжённыеснимключевыепонятия,отражающиедуховнуюиматериальную культуру русского народа в их исторической взаимосвязи.Ещё одной общей чертой обоих курсов является концентрирование ихсодержания вокруг интересов и запросов ребёнка младшего школьноговозраста, что находит отражение в специфике выбранных произведений.СОДЕРЖАНИЕУЧЕБНОГОПРЕДМЕТА</w:t>
      </w:r>
    </w:p>
    <w:p w:rsidR="00D26168" w:rsidRDefault="00D26168">
      <w:pPr>
        <w:spacing w:line="249" w:lineRule="auto"/>
        <w:sectPr w:rsidR="00D26168">
          <w:pgSz w:w="7840" w:h="12020"/>
          <w:pgMar w:top="560" w:right="80" w:bottom="780" w:left="180" w:header="0" w:footer="519" w:gutter="0"/>
          <w:cols w:space="720"/>
        </w:sectPr>
      </w:pPr>
    </w:p>
    <w:p w:rsidR="00D26168" w:rsidRDefault="00AA709C">
      <w:pPr>
        <w:pStyle w:val="2"/>
        <w:spacing w:before="77" w:line="242" w:lineRule="auto"/>
        <w:ind w:left="809" w:right="1658" w:firstLine="283"/>
      </w:pPr>
      <w:r>
        <w:pict>
          <v:rect id="_x0000_s1062" style="position:absolute;left:0;text-align:left;margin-left:19.9pt;margin-top:36.8pt;width:333.25pt;height:.5pt;z-index:-15701504;mso-wrap-distance-left:0;mso-wrap-distance-right:0;mso-position-horizontal-relative:page" fillcolor="black" stroked="f">
            <w10:wrap type="topAndBottom" anchorx="page"/>
          </v:rect>
        </w:pict>
      </w:r>
      <w:r w:rsidR="00577D66">
        <w:t>«ЛИТЕРАТУРНОЕ ЧТЕНИЕ НА РОДНОМ(РУССКОМ)ЯЗЫКЕ»</w:t>
      </w:r>
    </w:p>
    <w:p w:rsidR="00D26168" w:rsidRDefault="00577D66">
      <w:pPr>
        <w:pStyle w:val="a3"/>
        <w:spacing w:before="182" w:line="247" w:lineRule="auto"/>
        <w:ind w:right="380"/>
      </w:pPr>
      <w:r>
        <w:t>При определении содержания курса «Литературное чтение на родном(русском)языке»вцентре вниманиянаходятся:</w:t>
      </w:r>
    </w:p>
    <w:p w:rsidR="00D26168" w:rsidRDefault="00577D66">
      <w:pPr>
        <w:pStyle w:val="a4"/>
        <w:numPr>
          <w:ilvl w:val="0"/>
          <w:numId w:val="67"/>
        </w:numPr>
        <w:tabs>
          <w:tab w:val="left" w:pos="1345"/>
        </w:tabs>
        <w:spacing w:before="3" w:line="249" w:lineRule="auto"/>
        <w:ind w:right="378" w:firstLine="283"/>
        <w:jc w:val="both"/>
        <w:rPr>
          <w:sz w:val="20"/>
        </w:rPr>
      </w:pPr>
      <w:r>
        <w:rPr>
          <w:sz w:val="20"/>
        </w:rPr>
        <w:t>Важные для национального сознания концепты, существующие вкультурном пространстве на протяжении длительного времени — вплотьдосовременности(например,доброта,сострадание,чувствосправедливости, совесть и т. д.). Работа с этими ключевыми понятиямипроисходит на материале доступных для восприятия учащихся начальнойшколыпроизведенийрусскихписателей,наиболееярковоплотившихнациональную специфику русской литературы и культуры. Знакомство сэтими произведениями помогает младшим школьникам понять ценностинациональнойкультурнойтрадиции,ключевыепонятиярусскойкультуры.</w:t>
      </w:r>
    </w:p>
    <w:p w:rsidR="00D26168" w:rsidRDefault="00577D66">
      <w:pPr>
        <w:pStyle w:val="a4"/>
        <w:numPr>
          <w:ilvl w:val="0"/>
          <w:numId w:val="67"/>
        </w:numPr>
        <w:tabs>
          <w:tab w:val="left" w:pos="1345"/>
        </w:tabs>
        <w:spacing w:before="2" w:line="249" w:lineRule="auto"/>
        <w:ind w:right="380" w:firstLine="283"/>
        <w:jc w:val="both"/>
        <w:rPr>
          <w:sz w:val="20"/>
        </w:rPr>
      </w:pPr>
      <w:r>
        <w:rPr>
          <w:sz w:val="20"/>
        </w:rPr>
        <w:t>Интересыребёнкамладшегошкольноговозраста:главнымигероями значительного количества произведений выступают сверстникимладшего школьника, через их восприятие обучающиеся открывают длясебяпредставленныевпрограммекультурно-историческиепонятия.Впрограмму включены произведения, которые представляют мир детства вразныеэпохи,показываютпутивзросления,становленияхарактера,формирования нравственных ориентиров; отбор произведений позволяетученикуглазамисверстникаувидетьрусскуюкультурувразныеисторическиепериоды.Впрограммепредставленозначительноеколичество произведений современных авторов, продолжающих в своёмтворчественациональныетрадициирусскойлитературы,этипроизведенияблизкиипонятны современномушкольнику.</w:t>
      </w:r>
    </w:p>
    <w:p w:rsidR="00D26168" w:rsidRDefault="00577D66">
      <w:pPr>
        <w:pStyle w:val="a4"/>
        <w:numPr>
          <w:ilvl w:val="0"/>
          <w:numId w:val="67"/>
        </w:numPr>
        <w:tabs>
          <w:tab w:val="left" w:pos="1345"/>
        </w:tabs>
        <w:spacing w:before="5" w:line="249" w:lineRule="auto"/>
        <w:ind w:right="383" w:firstLine="283"/>
        <w:jc w:val="both"/>
        <w:rPr>
          <w:sz w:val="20"/>
        </w:rPr>
      </w:pPr>
      <w:r>
        <w:rPr>
          <w:sz w:val="20"/>
        </w:rPr>
        <w:t>Произведения,дающиевозможностьвключитьвсферувыделяемыхнационально-специфическихявленийобразыимотивы,отражённыесредствамидругихвидовискусства,чтопозволяетпредставитьобучающимсядиалогискусствврусскойкультуре.</w:t>
      </w:r>
    </w:p>
    <w:p w:rsidR="00D26168" w:rsidRDefault="00577D66">
      <w:pPr>
        <w:pStyle w:val="a3"/>
        <w:spacing w:before="4" w:line="247" w:lineRule="auto"/>
        <w:ind w:right="386"/>
      </w:pPr>
      <w:r>
        <w:t>В соответствии с целями изучения предмета «Литературное чтение народном (русском) языке» и принципами построениякурса содержаниекаждогоклассавключаетдваосновныхраздела:«Мир детства»и«Россия</w:t>
      </w:r>
    </w:p>
    <w:p w:rsidR="00D26168" w:rsidRDefault="00577D66">
      <w:pPr>
        <w:pStyle w:val="a4"/>
        <w:numPr>
          <w:ilvl w:val="0"/>
          <w:numId w:val="66"/>
        </w:numPr>
        <w:tabs>
          <w:tab w:val="left" w:pos="1086"/>
        </w:tabs>
        <w:spacing w:before="3" w:line="249" w:lineRule="auto"/>
        <w:ind w:right="378" w:firstLine="0"/>
        <w:rPr>
          <w:sz w:val="20"/>
        </w:rPr>
      </w:pPr>
      <w:r>
        <w:rPr>
          <w:sz w:val="20"/>
        </w:rPr>
        <w:t>Родина моя». В каждом разделе выделены тематические подразделы,например, в первом разделе: «Я взрослею», «Я и моя семья», «Я и книги»идр.,вовтором:«ЛюдиземлиРусской»,«Ороднойприроде».Произведения каждого раздела находятся друг с другом в отношенияхдиалога, что позволяет обнаружить существование традиции во времени(традиционностьформыпроизведения, темы илипроблемы).</w:t>
      </w:r>
    </w:p>
    <w:p w:rsidR="00D26168" w:rsidRDefault="00577D66">
      <w:pPr>
        <w:pStyle w:val="a3"/>
        <w:spacing w:line="249" w:lineRule="auto"/>
        <w:ind w:right="381"/>
      </w:pPr>
      <w:r>
        <w:t>Программа предусматривает выбор произведений из предложенногоспискавсоответствиисуровнемподготовкиобучающихся,атакжевариативныйкомпонентсодержаниякурса,разработкакоторогов</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9" w:lineRule="auto"/>
        <w:ind w:right="376" w:firstLine="0"/>
      </w:pPr>
      <w:r>
        <w:t>рабочихпрограммахпредполагаетобращениеклитературенародовРоссиивцеляхвыявлениянационально-специфическогоиобщеговпроизведениях,близкихпотематикеипроблематике.Произведения</w:t>
      </w:r>
      <w:r>
        <w:rPr>
          <w:spacing w:val="-1"/>
        </w:rPr>
        <w:t xml:space="preserve">региональных авторов учителя могут включать в рабочие программы </w:t>
      </w:r>
      <w:r>
        <w:t>посвоемувыборуисучётомнационально-культурнойспецификирегиона.</w:t>
      </w:r>
    </w:p>
    <w:p w:rsidR="00D26168" w:rsidRDefault="00D26168">
      <w:pPr>
        <w:pStyle w:val="a3"/>
        <w:spacing w:before="1"/>
        <w:ind w:left="0" w:firstLine="0"/>
        <w:jc w:val="left"/>
        <w:rPr>
          <w:sz w:val="21"/>
        </w:rPr>
      </w:pPr>
    </w:p>
    <w:p w:rsidR="00D26168" w:rsidRDefault="00577D66">
      <w:pPr>
        <w:pStyle w:val="3"/>
      </w:pPr>
      <w:r>
        <w:t>ПЕРВЫЙГОДОБУЧЕНИЯ</w:t>
      </w:r>
      <w:r>
        <w:rPr>
          <w:vertAlign w:val="superscript"/>
        </w:rPr>
        <w:t>1</w:t>
      </w:r>
      <w:r>
        <w:t>(33ч)</w:t>
      </w:r>
    </w:p>
    <w:p w:rsidR="00D26168" w:rsidRDefault="00577D66">
      <w:pPr>
        <w:spacing w:before="112"/>
        <w:ind w:left="1092"/>
        <w:rPr>
          <w:b/>
        </w:rPr>
      </w:pPr>
      <w:r>
        <w:rPr>
          <w:b/>
        </w:rPr>
        <w:t>Раздел1.Мирдетства(24ч)</w:t>
      </w:r>
    </w:p>
    <w:p w:rsidR="00D26168" w:rsidRDefault="00577D66">
      <w:pPr>
        <w:pStyle w:val="6"/>
        <w:spacing w:before="70"/>
        <w:jc w:val="left"/>
      </w:pPr>
      <w:r>
        <w:t>Яикниги(7ч)</w:t>
      </w:r>
    </w:p>
    <w:p w:rsidR="00D26168" w:rsidRDefault="00577D66">
      <w:pPr>
        <w:spacing w:before="3"/>
        <w:ind w:left="1092"/>
        <w:rPr>
          <w:i/>
          <w:sz w:val="20"/>
        </w:rPr>
      </w:pPr>
      <w:r>
        <w:rPr>
          <w:i/>
          <w:sz w:val="20"/>
        </w:rPr>
        <w:t>Некрасна книгаписьмом,красна умом</w:t>
      </w:r>
    </w:p>
    <w:p w:rsidR="00D26168" w:rsidRDefault="00577D66">
      <w:pPr>
        <w:pStyle w:val="a3"/>
        <w:spacing w:before="8"/>
        <w:ind w:left="1092" w:firstLine="0"/>
        <w:jc w:val="left"/>
      </w:pPr>
      <w:r>
        <w:t>Произведения,отражающие первыешагивчтении.Например:</w:t>
      </w:r>
    </w:p>
    <w:p w:rsidR="00D26168" w:rsidRDefault="00577D66">
      <w:pPr>
        <w:spacing w:before="18"/>
        <w:ind w:left="1092"/>
        <w:rPr>
          <w:sz w:val="20"/>
        </w:rPr>
      </w:pPr>
      <w:r>
        <w:rPr>
          <w:b/>
          <w:i/>
          <w:sz w:val="20"/>
        </w:rPr>
        <w:t>С.А.Баруздин.</w:t>
      </w:r>
      <w:r>
        <w:rPr>
          <w:sz w:val="20"/>
        </w:rPr>
        <w:t>«Самоепростоедело».</w:t>
      </w:r>
    </w:p>
    <w:p w:rsidR="00D26168" w:rsidRDefault="00577D66">
      <w:pPr>
        <w:spacing w:before="7"/>
        <w:ind w:left="1092"/>
        <w:rPr>
          <w:sz w:val="20"/>
        </w:rPr>
      </w:pPr>
      <w:r>
        <w:rPr>
          <w:b/>
          <w:i/>
          <w:sz w:val="20"/>
        </w:rPr>
        <w:t>Л.В.Куклин.</w:t>
      </w:r>
      <w:r>
        <w:rPr>
          <w:sz w:val="20"/>
        </w:rPr>
        <w:t>«Какянаучилсячитать»(фрагмент).</w:t>
      </w:r>
    </w:p>
    <w:p w:rsidR="00D26168" w:rsidRDefault="00577D66">
      <w:pPr>
        <w:pStyle w:val="a3"/>
        <w:spacing w:before="10" w:line="244" w:lineRule="auto"/>
        <w:jc w:val="left"/>
      </w:pPr>
      <w:r>
        <w:rPr>
          <w:b/>
          <w:i/>
        </w:rPr>
        <w:t>Н.Н.Носов.</w:t>
      </w:r>
      <w:r>
        <w:t>«Тайнанаднеколодца» (фрагментглавы«Волшебныесказки»).</w:t>
      </w:r>
    </w:p>
    <w:p w:rsidR="00D26168" w:rsidRDefault="00D26168">
      <w:pPr>
        <w:pStyle w:val="a3"/>
        <w:ind w:left="0" w:firstLine="0"/>
        <w:jc w:val="left"/>
        <w:rPr>
          <w:sz w:val="22"/>
        </w:rPr>
      </w:pPr>
    </w:p>
    <w:p w:rsidR="00D26168" w:rsidRDefault="00577D66">
      <w:pPr>
        <w:pStyle w:val="6"/>
        <w:spacing w:before="0"/>
        <w:jc w:val="left"/>
      </w:pPr>
      <w:r>
        <w:t>Явзрослею (9 ч)</w:t>
      </w:r>
    </w:p>
    <w:p w:rsidR="00D26168" w:rsidRDefault="00577D66">
      <w:pPr>
        <w:spacing w:before="3"/>
        <w:ind w:left="1092"/>
        <w:rPr>
          <w:i/>
          <w:sz w:val="20"/>
        </w:rPr>
      </w:pPr>
      <w:r>
        <w:rPr>
          <w:i/>
          <w:sz w:val="20"/>
        </w:rPr>
        <w:t>Бездругавжизнитуго</w:t>
      </w:r>
    </w:p>
    <w:p w:rsidR="00D26168" w:rsidRDefault="00577D66">
      <w:pPr>
        <w:pStyle w:val="a3"/>
        <w:spacing w:before="8"/>
        <w:ind w:left="1092" w:firstLine="0"/>
        <w:jc w:val="left"/>
      </w:pPr>
      <w:r>
        <w:t>Пословицыодружбе.</w:t>
      </w:r>
    </w:p>
    <w:p w:rsidR="00D26168" w:rsidRDefault="00577D66">
      <w:pPr>
        <w:pStyle w:val="a3"/>
        <w:spacing w:before="10" w:line="249" w:lineRule="auto"/>
        <w:ind w:right="380"/>
      </w:pPr>
      <w:r>
        <w:t>Произведения, отражающие представление о дружбе как нравственно-этическойценности,значимойдлянациональногорусскогосознания.Например:</w:t>
      </w:r>
    </w:p>
    <w:p w:rsidR="00D26168" w:rsidRDefault="00577D66">
      <w:pPr>
        <w:spacing w:before="8"/>
        <w:ind w:left="1092"/>
        <w:rPr>
          <w:sz w:val="20"/>
        </w:rPr>
      </w:pPr>
      <w:r>
        <w:rPr>
          <w:b/>
          <w:i/>
          <w:sz w:val="20"/>
        </w:rPr>
        <w:t>Н.К.Абрамцева.</w:t>
      </w:r>
      <w:r>
        <w:rPr>
          <w:sz w:val="20"/>
        </w:rPr>
        <w:t>«Цветыизеркало».</w:t>
      </w:r>
    </w:p>
    <w:p w:rsidR="00D26168" w:rsidRDefault="00577D66">
      <w:pPr>
        <w:spacing w:before="10"/>
        <w:ind w:left="1092"/>
        <w:rPr>
          <w:sz w:val="20"/>
        </w:rPr>
      </w:pPr>
      <w:r>
        <w:rPr>
          <w:b/>
          <w:i/>
          <w:sz w:val="20"/>
        </w:rPr>
        <w:t>И.А.Мазнин.«</w:t>
      </w:r>
      <w:r>
        <w:rPr>
          <w:sz w:val="20"/>
        </w:rPr>
        <w:t>Давайтебудемдружитьдругсдругом»(фрагмент).</w:t>
      </w:r>
    </w:p>
    <w:p w:rsidR="00D26168" w:rsidRDefault="00577D66">
      <w:pPr>
        <w:spacing w:before="10"/>
        <w:ind w:left="1092"/>
        <w:rPr>
          <w:sz w:val="20"/>
        </w:rPr>
      </w:pPr>
      <w:r>
        <w:rPr>
          <w:b/>
          <w:i/>
          <w:sz w:val="20"/>
        </w:rPr>
        <w:t>С.Л.Прокофьева.</w:t>
      </w:r>
      <w:r>
        <w:rPr>
          <w:sz w:val="20"/>
        </w:rPr>
        <w:t>«Самыйбольшойдруг».</w:t>
      </w:r>
    </w:p>
    <w:p w:rsidR="00D26168" w:rsidRDefault="00D26168">
      <w:pPr>
        <w:pStyle w:val="a3"/>
        <w:spacing w:before="3"/>
        <w:ind w:left="0" w:firstLine="0"/>
        <w:jc w:val="left"/>
        <w:rPr>
          <w:sz w:val="21"/>
        </w:rPr>
      </w:pPr>
    </w:p>
    <w:p w:rsidR="00D26168" w:rsidRDefault="00577D66">
      <w:pPr>
        <w:ind w:left="1092"/>
        <w:rPr>
          <w:i/>
          <w:sz w:val="20"/>
        </w:rPr>
      </w:pPr>
      <w:r>
        <w:rPr>
          <w:i/>
          <w:sz w:val="20"/>
        </w:rPr>
        <w:t>Нетотправ,ктосильный,атот,кточестный</w:t>
      </w:r>
    </w:p>
    <w:p w:rsidR="00D26168" w:rsidRDefault="00577D66">
      <w:pPr>
        <w:pStyle w:val="a3"/>
        <w:spacing w:before="10"/>
        <w:ind w:left="1092" w:firstLine="0"/>
        <w:jc w:val="left"/>
      </w:pPr>
      <w:r>
        <w:t>Пословицыоправдеичестности.</w:t>
      </w:r>
    </w:p>
    <w:p w:rsidR="00D26168" w:rsidRDefault="00577D66">
      <w:pPr>
        <w:pStyle w:val="a3"/>
        <w:spacing w:before="10" w:line="247" w:lineRule="auto"/>
        <w:jc w:val="left"/>
      </w:pPr>
      <w:r>
        <w:t>Произведения,отражающиетрадиционныепредставленияочестностикакнравственном ориентире.Например:</w:t>
      </w:r>
    </w:p>
    <w:p w:rsidR="00D26168" w:rsidRDefault="00577D66">
      <w:pPr>
        <w:spacing w:before="11"/>
        <w:ind w:left="1092"/>
        <w:rPr>
          <w:sz w:val="20"/>
        </w:rPr>
      </w:pPr>
      <w:r>
        <w:rPr>
          <w:b/>
          <w:i/>
          <w:sz w:val="20"/>
        </w:rPr>
        <w:t>В.А.Осеева.</w:t>
      </w:r>
      <w:r>
        <w:rPr>
          <w:sz w:val="20"/>
        </w:rPr>
        <w:t>«Почему?».</w:t>
      </w: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AA709C">
      <w:pPr>
        <w:pStyle w:val="a3"/>
        <w:spacing w:before="9"/>
        <w:ind w:left="0" w:firstLine="0"/>
        <w:jc w:val="left"/>
        <w:rPr>
          <w:sz w:val="14"/>
        </w:rPr>
      </w:pPr>
      <w:r w:rsidRPr="00AA709C">
        <w:pict>
          <v:rect id="_x0000_s1061" style="position:absolute;margin-left:32.75pt;margin-top:10.45pt;width:144.05pt;height:.5pt;z-index:-15700992;mso-wrap-distance-left:0;mso-wrap-distance-right:0;mso-position-horizontal-relative:page" fillcolor="black" stroked="f">
            <w10:wrap type="topAndBottom" anchorx="page"/>
          </v:rect>
        </w:pict>
      </w:r>
    </w:p>
    <w:p w:rsidR="00D26168" w:rsidRDefault="00577D66">
      <w:pPr>
        <w:spacing w:before="22"/>
        <w:ind w:left="809" w:right="383" w:firstLine="283"/>
        <w:jc w:val="both"/>
        <w:rPr>
          <w:sz w:val="16"/>
        </w:rPr>
      </w:pPr>
      <w:r>
        <w:rPr>
          <w:sz w:val="16"/>
          <w:vertAlign w:val="superscript"/>
        </w:rPr>
        <w:t>1</w:t>
      </w:r>
      <w:r>
        <w:rPr>
          <w:sz w:val="16"/>
        </w:rPr>
        <w:t xml:space="preserve"> Особенностью 1 класса является то, что в первом полугодии предпочтение отдаетсяслушанию:поканевсепервоклассникиумеютчитать,развиваетсянавыквосприятияхудожественных произведений на слух. Все тексты подраздела «Я и книги», часть текстовподраздела «Явзрослею»ирядтекстов другихподразделовчитает педагог.</w:t>
      </w:r>
    </w:p>
    <w:p w:rsidR="00D26168" w:rsidRDefault="00D26168">
      <w:pPr>
        <w:jc w:val="both"/>
        <w:rPr>
          <w:sz w:val="16"/>
        </w:rPr>
        <w:sectPr w:rsidR="00D26168">
          <w:pgSz w:w="7840" w:h="12020"/>
          <w:pgMar w:top="560" w:right="80" w:bottom="780" w:left="180" w:header="0" w:footer="519" w:gutter="0"/>
          <w:cols w:space="720"/>
        </w:sectPr>
      </w:pPr>
    </w:p>
    <w:p w:rsidR="00D26168" w:rsidRDefault="00577D66">
      <w:pPr>
        <w:spacing w:before="61"/>
        <w:ind w:left="1092"/>
        <w:rPr>
          <w:sz w:val="20"/>
        </w:rPr>
      </w:pPr>
      <w:r>
        <w:rPr>
          <w:b/>
          <w:i/>
          <w:sz w:val="20"/>
        </w:rPr>
        <w:t>Л.Н.Толстой.</w:t>
      </w:r>
      <w:r>
        <w:rPr>
          <w:sz w:val="20"/>
        </w:rPr>
        <w:t>«Лгун».</w:t>
      </w:r>
    </w:p>
    <w:p w:rsidR="00D26168" w:rsidRDefault="00D26168">
      <w:pPr>
        <w:pStyle w:val="a3"/>
        <w:spacing w:before="2"/>
        <w:ind w:left="0" w:firstLine="0"/>
        <w:jc w:val="left"/>
        <w:rPr>
          <w:sz w:val="22"/>
        </w:rPr>
      </w:pPr>
    </w:p>
    <w:p w:rsidR="00D26168" w:rsidRDefault="00577D66">
      <w:pPr>
        <w:pStyle w:val="6"/>
        <w:spacing w:before="0"/>
        <w:jc w:val="left"/>
      </w:pPr>
      <w:r>
        <w:t>Яфантазирую имечтаю(6 ч)</w:t>
      </w:r>
    </w:p>
    <w:p w:rsidR="00D26168" w:rsidRDefault="00577D66">
      <w:pPr>
        <w:spacing w:before="3"/>
        <w:ind w:left="1092"/>
        <w:rPr>
          <w:i/>
          <w:sz w:val="20"/>
        </w:rPr>
      </w:pPr>
      <w:r>
        <w:rPr>
          <w:i/>
          <w:sz w:val="20"/>
        </w:rPr>
        <w:t>Необычноевобычном</w:t>
      </w:r>
    </w:p>
    <w:p w:rsidR="00D26168" w:rsidRDefault="00577D66">
      <w:pPr>
        <w:pStyle w:val="a3"/>
        <w:spacing w:before="8" w:line="249" w:lineRule="auto"/>
        <w:jc w:val="left"/>
      </w:pPr>
      <w:r>
        <w:t>Произведения,отражающиеумениеудивлятьсяпривосприятииокружающего мира.Например:</w:t>
      </w:r>
    </w:p>
    <w:p w:rsidR="00D26168" w:rsidRDefault="00577D66">
      <w:pPr>
        <w:spacing w:before="6"/>
        <w:ind w:left="1092"/>
        <w:rPr>
          <w:sz w:val="20"/>
        </w:rPr>
      </w:pPr>
      <w:r>
        <w:rPr>
          <w:b/>
          <w:i/>
          <w:sz w:val="20"/>
        </w:rPr>
        <w:t>С.А.Иванов.</w:t>
      </w:r>
      <w:r>
        <w:rPr>
          <w:sz w:val="20"/>
        </w:rPr>
        <w:t>«Снежныйзаповедник»(фрагмент).</w:t>
      </w:r>
    </w:p>
    <w:p w:rsidR="00D26168" w:rsidRDefault="00577D66">
      <w:pPr>
        <w:spacing w:before="10"/>
        <w:ind w:left="1092"/>
        <w:rPr>
          <w:sz w:val="20"/>
        </w:rPr>
      </w:pPr>
      <w:r>
        <w:rPr>
          <w:b/>
          <w:i/>
          <w:sz w:val="20"/>
        </w:rPr>
        <w:t xml:space="preserve">В.В.Лунин. </w:t>
      </w:r>
      <w:r>
        <w:rPr>
          <w:sz w:val="20"/>
        </w:rPr>
        <w:t>«Явиделачудо».</w:t>
      </w:r>
    </w:p>
    <w:p w:rsidR="00D26168" w:rsidRDefault="00577D66">
      <w:pPr>
        <w:spacing w:before="10"/>
        <w:ind w:left="1092"/>
        <w:rPr>
          <w:sz w:val="20"/>
        </w:rPr>
      </w:pPr>
      <w:r>
        <w:rPr>
          <w:b/>
          <w:i/>
          <w:sz w:val="20"/>
        </w:rPr>
        <w:t>М.М.Пришвин.</w:t>
      </w:r>
      <w:r>
        <w:rPr>
          <w:sz w:val="20"/>
        </w:rPr>
        <w:t>«Осинкамхолодно».</w:t>
      </w:r>
    </w:p>
    <w:p w:rsidR="00D26168" w:rsidRDefault="00577D66">
      <w:pPr>
        <w:spacing w:before="10"/>
        <w:ind w:left="1092"/>
        <w:rPr>
          <w:sz w:val="20"/>
        </w:rPr>
      </w:pPr>
      <w:r>
        <w:rPr>
          <w:b/>
          <w:i/>
          <w:sz w:val="20"/>
        </w:rPr>
        <w:t xml:space="preserve">А.С.Пушкин. </w:t>
      </w:r>
      <w:r>
        <w:rPr>
          <w:sz w:val="20"/>
        </w:rPr>
        <w:t>«Ещёдуютхолодныеветры».</w:t>
      </w:r>
    </w:p>
    <w:p w:rsidR="00D26168" w:rsidRDefault="00577D66">
      <w:pPr>
        <w:spacing w:before="15"/>
        <w:ind w:left="1092"/>
        <w:rPr>
          <w:b/>
          <w:i/>
          <w:sz w:val="20"/>
        </w:rPr>
      </w:pPr>
      <w:r>
        <w:rPr>
          <w:b/>
          <w:i/>
          <w:sz w:val="20"/>
        </w:rPr>
        <w:t>Резервнавариативную частьпрограммы—2ч.</w:t>
      </w:r>
    </w:p>
    <w:p w:rsidR="00D26168" w:rsidRDefault="00D26168">
      <w:pPr>
        <w:pStyle w:val="a3"/>
        <w:spacing w:before="7"/>
        <w:ind w:left="0" w:firstLine="0"/>
        <w:jc w:val="left"/>
        <w:rPr>
          <w:b/>
          <w:i/>
          <w:sz w:val="25"/>
        </w:rPr>
      </w:pPr>
    </w:p>
    <w:p w:rsidR="00D26168" w:rsidRDefault="00577D66">
      <w:pPr>
        <w:pStyle w:val="3"/>
      </w:pPr>
      <w:r>
        <w:t>Раздел 2.Россия—Родинамоя(9ч)</w:t>
      </w:r>
    </w:p>
    <w:p w:rsidR="00D26168" w:rsidRDefault="00577D66">
      <w:pPr>
        <w:pStyle w:val="6"/>
        <w:spacing w:before="70"/>
        <w:jc w:val="left"/>
      </w:pPr>
      <w:r>
        <w:t>ЧтомыРодинойзовём(3ч)</w:t>
      </w:r>
    </w:p>
    <w:p w:rsidR="00D26168" w:rsidRDefault="00577D66">
      <w:pPr>
        <w:spacing w:before="3"/>
        <w:ind w:left="1092"/>
        <w:rPr>
          <w:i/>
          <w:sz w:val="20"/>
        </w:rPr>
      </w:pPr>
      <w:r>
        <w:rPr>
          <w:i/>
          <w:sz w:val="20"/>
        </w:rPr>
        <w:t>СчегоначинаетсяРодина?</w:t>
      </w:r>
    </w:p>
    <w:p w:rsidR="00D26168" w:rsidRDefault="00577D66">
      <w:pPr>
        <w:pStyle w:val="a3"/>
        <w:spacing w:before="8"/>
        <w:ind w:left="1092" w:firstLine="0"/>
        <w:jc w:val="left"/>
      </w:pPr>
      <w:r>
        <w:t>Произведения,отражающиемногогранностьпонятия«Родина».</w:t>
      </w:r>
    </w:p>
    <w:p w:rsidR="00D26168" w:rsidRDefault="00577D66">
      <w:pPr>
        <w:pStyle w:val="a3"/>
        <w:spacing w:before="10"/>
        <w:ind w:firstLine="0"/>
        <w:jc w:val="left"/>
      </w:pPr>
      <w:r>
        <w:t>Например:</w:t>
      </w:r>
    </w:p>
    <w:p w:rsidR="00D26168" w:rsidRDefault="00577D66">
      <w:pPr>
        <w:spacing w:before="15"/>
        <w:ind w:left="1092"/>
        <w:rPr>
          <w:sz w:val="20"/>
        </w:rPr>
      </w:pPr>
      <w:r>
        <w:rPr>
          <w:b/>
          <w:i/>
          <w:sz w:val="20"/>
        </w:rPr>
        <w:t>Ф.П.Савинов.</w:t>
      </w:r>
      <w:r>
        <w:rPr>
          <w:sz w:val="20"/>
        </w:rPr>
        <w:t>«Родное»(фрагмент).</w:t>
      </w:r>
    </w:p>
    <w:p w:rsidR="00D26168" w:rsidRDefault="00577D66">
      <w:pPr>
        <w:spacing w:before="7"/>
        <w:ind w:left="1092"/>
        <w:rPr>
          <w:sz w:val="20"/>
        </w:rPr>
      </w:pPr>
      <w:r>
        <w:rPr>
          <w:b/>
          <w:i/>
          <w:sz w:val="20"/>
        </w:rPr>
        <w:t>П.А.Синявский.</w:t>
      </w:r>
      <w:r>
        <w:rPr>
          <w:sz w:val="20"/>
        </w:rPr>
        <w:t>«Рисунок».</w:t>
      </w:r>
    </w:p>
    <w:p w:rsidR="00D26168" w:rsidRDefault="00577D66">
      <w:pPr>
        <w:spacing w:before="10"/>
        <w:ind w:left="1092"/>
        <w:rPr>
          <w:sz w:val="20"/>
        </w:rPr>
      </w:pPr>
      <w:r>
        <w:rPr>
          <w:b/>
          <w:i/>
          <w:sz w:val="20"/>
        </w:rPr>
        <w:t>К.Д.Ушинский.</w:t>
      </w:r>
      <w:r>
        <w:rPr>
          <w:sz w:val="20"/>
        </w:rPr>
        <w:t>«НашеОтечество».</w:t>
      </w:r>
    </w:p>
    <w:p w:rsidR="00D26168" w:rsidRDefault="00D26168">
      <w:pPr>
        <w:pStyle w:val="a3"/>
        <w:spacing w:before="5"/>
        <w:ind w:left="0" w:firstLine="0"/>
        <w:jc w:val="left"/>
        <w:rPr>
          <w:sz w:val="22"/>
        </w:rPr>
      </w:pPr>
    </w:p>
    <w:p w:rsidR="00D26168" w:rsidRDefault="00577D66">
      <w:pPr>
        <w:pStyle w:val="6"/>
        <w:spacing w:before="0" w:line="229" w:lineRule="exact"/>
      </w:pPr>
      <w:r>
        <w:t>Ороднойприроде(4ч)</w:t>
      </w:r>
    </w:p>
    <w:p w:rsidR="00D26168" w:rsidRDefault="00577D66">
      <w:pPr>
        <w:spacing w:line="229" w:lineRule="exact"/>
        <w:ind w:left="1092"/>
        <w:jc w:val="both"/>
        <w:rPr>
          <w:i/>
          <w:sz w:val="20"/>
        </w:rPr>
      </w:pPr>
      <w:r>
        <w:rPr>
          <w:i/>
          <w:sz w:val="20"/>
        </w:rPr>
        <w:t>Сколькожевнебевсегопроисходит</w:t>
      </w:r>
    </w:p>
    <w:p w:rsidR="00D26168" w:rsidRDefault="00577D66">
      <w:pPr>
        <w:pStyle w:val="a3"/>
        <w:spacing w:before="10" w:line="249" w:lineRule="auto"/>
        <w:ind w:right="387"/>
      </w:pPr>
      <w:r>
        <w:t>Поэтические представления русского народа о солнце, луне, звёздах,облаках;отражениеэтихпредставленийвфольклореиихразвитиеврусскойпоэзииипрозе. Например:</w:t>
      </w:r>
    </w:p>
    <w:p w:rsidR="00D26168" w:rsidRDefault="00577D66">
      <w:pPr>
        <w:pStyle w:val="a3"/>
        <w:spacing w:before="5"/>
        <w:ind w:left="1092" w:firstLine="0"/>
      </w:pPr>
      <w:r>
        <w:t>Русскиенародныезагадкиосолнце,луне,звёздах,облаках.</w:t>
      </w:r>
    </w:p>
    <w:p w:rsidR="00D26168" w:rsidRDefault="00577D66">
      <w:pPr>
        <w:spacing w:before="15"/>
        <w:ind w:left="1092"/>
        <w:jc w:val="both"/>
        <w:rPr>
          <w:sz w:val="20"/>
        </w:rPr>
      </w:pPr>
      <w:r>
        <w:rPr>
          <w:b/>
          <w:i/>
          <w:sz w:val="20"/>
        </w:rPr>
        <w:t>И.А.Бунин.</w:t>
      </w:r>
      <w:r>
        <w:rPr>
          <w:sz w:val="20"/>
        </w:rPr>
        <w:t>«Серплуныподтучкойдлинной…»</w:t>
      </w:r>
    </w:p>
    <w:p w:rsidR="00D26168" w:rsidRDefault="00577D66">
      <w:pPr>
        <w:spacing w:before="7" w:line="249" w:lineRule="auto"/>
        <w:ind w:left="809" w:right="378" w:firstLine="283"/>
        <w:jc w:val="both"/>
        <w:rPr>
          <w:sz w:val="20"/>
        </w:rPr>
      </w:pPr>
      <w:r>
        <w:rPr>
          <w:b/>
          <w:i/>
          <w:sz w:val="20"/>
        </w:rPr>
        <w:t xml:space="preserve">С. В. Востоков. </w:t>
      </w:r>
      <w:r>
        <w:rPr>
          <w:sz w:val="20"/>
        </w:rPr>
        <w:t xml:space="preserve">«Два яблока». </w:t>
      </w:r>
      <w:r>
        <w:rPr>
          <w:b/>
          <w:i/>
          <w:sz w:val="20"/>
        </w:rPr>
        <w:t xml:space="preserve">В. М. Катанов. </w:t>
      </w:r>
      <w:r>
        <w:rPr>
          <w:sz w:val="20"/>
        </w:rPr>
        <w:t xml:space="preserve">«Жар-птица». </w:t>
      </w:r>
      <w:r>
        <w:rPr>
          <w:b/>
          <w:i/>
          <w:sz w:val="20"/>
        </w:rPr>
        <w:t>А. Н.Толстой.</w:t>
      </w:r>
      <w:r>
        <w:rPr>
          <w:sz w:val="20"/>
        </w:rPr>
        <w:t>«Петушки».</w:t>
      </w:r>
    </w:p>
    <w:p w:rsidR="00D26168" w:rsidRDefault="00577D66">
      <w:pPr>
        <w:spacing w:before="9"/>
        <w:ind w:left="1092"/>
        <w:jc w:val="both"/>
        <w:rPr>
          <w:b/>
          <w:i/>
          <w:sz w:val="20"/>
        </w:rPr>
      </w:pPr>
      <w:r>
        <w:rPr>
          <w:b/>
          <w:i/>
          <w:sz w:val="20"/>
        </w:rPr>
        <w:t>Резервнавариативную частьпрограммы—2ч.</w:t>
      </w:r>
    </w:p>
    <w:p w:rsidR="00D26168" w:rsidRDefault="00D26168">
      <w:pPr>
        <w:pStyle w:val="a3"/>
        <w:spacing w:before="7"/>
        <w:ind w:left="0" w:firstLine="0"/>
        <w:jc w:val="left"/>
        <w:rPr>
          <w:b/>
          <w:i/>
        </w:rPr>
      </w:pPr>
    </w:p>
    <w:p w:rsidR="00D26168" w:rsidRDefault="00577D66">
      <w:pPr>
        <w:pStyle w:val="3"/>
      </w:pPr>
      <w:r>
        <w:t>ВТОРОЙГОДОБУЧЕНИЯ</w:t>
      </w:r>
      <w:r>
        <w:rPr>
          <w:vertAlign w:val="superscript"/>
        </w:rPr>
        <w:t>1</w:t>
      </w:r>
      <w:r>
        <w:t>(34ч)</w:t>
      </w:r>
    </w:p>
    <w:p w:rsidR="00D26168" w:rsidRDefault="00577D66">
      <w:pPr>
        <w:spacing w:before="114"/>
        <w:ind w:left="1092"/>
        <w:rPr>
          <w:b/>
        </w:rPr>
      </w:pPr>
      <w:r>
        <w:rPr>
          <w:b/>
        </w:rPr>
        <w:t>Раздел1.Мирдетства(22ч)</w:t>
      </w:r>
    </w:p>
    <w:p w:rsidR="00D26168" w:rsidRDefault="00577D66">
      <w:pPr>
        <w:pStyle w:val="6"/>
        <w:spacing w:before="71" w:line="229" w:lineRule="exact"/>
        <w:jc w:val="left"/>
      </w:pPr>
      <w:r>
        <w:t>Яикниги(5ч)</w:t>
      </w:r>
    </w:p>
    <w:p w:rsidR="00D26168" w:rsidRDefault="00577D66">
      <w:pPr>
        <w:spacing w:line="229" w:lineRule="exact"/>
        <w:ind w:left="1092"/>
        <w:rPr>
          <w:i/>
          <w:sz w:val="20"/>
        </w:rPr>
      </w:pPr>
      <w:r>
        <w:rPr>
          <w:i/>
          <w:sz w:val="20"/>
        </w:rPr>
        <w:t>Неторописьотвечать,торописьслушать</w:t>
      </w:r>
    </w:p>
    <w:p w:rsidR="00D26168" w:rsidRDefault="00D26168">
      <w:pPr>
        <w:pStyle w:val="a3"/>
        <w:ind w:left="0" w:firstLine="0"/>
        <w:jc w:val="left"/>
        <w:rPr>
          <w:i/>
        </w:rPr>
      </w:pPr>
    </w:p>
    <w:p w:rsidR="00D26168" w:rsidRDefault="00D26168">
      <w:pPr>
        <w:pStyle w:val="a3"/>
        <w:ind w:left="0" w:firstLine="0"/>
        <w:jc w:val="left"/>
        <w:rPr>
          <w:i/>
        </w:rPr>
      </w:pPr>
    </w:p>
    <w:p w:rsidR="00D26168" w:rsidRDefault="00D26168">
      <w:pPr>
        <w:pStyle w:val="a3"/>
        <w:ind w:left="0" w:firstLine="0"/>
        <w:jc w:val="left"/>
        <w:rPr>
          <w:i/>
        </w:rPr>
      </w:pPr>
    </w:p>
    <w:p w:rsidR="00D26168" w:rsidRDefault="00D26168">
      <w:pPr>
        <w:pStyle w:val="a3"/>
        <w:ind w:left="0" w:firstLine="0"/>
        <w:jc w:val="left"/>
        <w:rPr>
          <w:i/>
        </w:rPr>
      </w:pPr>
    </w:p>
    <w:p w:rsidR="00D26168" w:rsidRDefault="00AA709C">
      <w:pPr>
        <w:pStyle w:val="a3"/>
        <w:spacing w:before="2"/>
        <w:ind w:left="0" w:firstLine="0"/>
        <w:jc w:val="left"/>
        <w:rPr>
          <w:i/>
          <w:sz w:val="10"/>
        </w:rPr>
      </w:pPr>
      <w:r w:rsidRPr="00AA709C">
        <w:pict>
          <v:rect id="_x0000_s1060" style="position:absolute;margin-left:32.75pt;margin-top:7.85pt;width:144.05pt;height:.5pt;z-index:-15700480;mso-wrap-distance-left:0;mso-wrap-distance-right:0;mso-position-horizontal-relative:page" fillcolor="black" stroked="f">
            <w10:wrap type="topAndBottom" anchorx="page"/>
          </v:rect>
        </w:pict>
      </w:r>
    </w:p>
    <w:p w:rsidR="00D26168" w:rsidRDefault="00577D66">
      <w:pPr>
        <w:spacing w:before="24"/>
        <w:ind w:left="809" w:right="505" w:firstLine="283"/>
        <w:rPr>
          <w:sz w:val="16"/>
        </w:rPr>
      </w:pPr>
      <w:r>
        <w:rPr>
          <w:sz w:val="16"/>
          <w:vertAlign w:val="superscript"/>
        </w:rPr>
        <w:t>1</w:t>
      </w:r>
      <w:r>
        <w:rPr>
          <w:sz w:val="16"/>
        </w:rPr>
        <w:t xml:space="preserve"> С целью дальнейшего развития навыка восприятия художественных произведений наслухрядтекстов,включённыхвпрограмму,читаетпедагог.</w:t>
      </w:r>
    </w:p>
    <w:p w:rsidR="00D26168" w:rsidRDefault="00D26168">
      <w:pPr>
        <w:rPr>
          <w:sz w:val="16"/>
        </w:rPr>
        <w:sectPr w:rsidR="00D26168">
          <w:pgSz w:w="7840" w:h="12020"/>
          <w:pgMar w:top="640" w:right="80" w:bottom="760" w:left="180" w:header="0" w:footer="519" w:gutter="0"/>
          <w:cols w:space="720"/>
        </w:sectPr>
      </w:pPr>
    </w:p>
    <w:p w:rsidR="00D26168" w:rsidRDefault="00577D66">
      <w:pPr>
        <w:pStyle w:val="a3"/>
        <w:spacing w:before="76" w:line="249" w:lineRule="auto"/>
        <w:jc w:val="left"/>
      </w:pPr>
      <w:r>
        <w:t>Произведения, отражающиедетское восприятиеуслышанныхрассказов,сказок, стихов. Например:</w:t>
      </w:r>
    </w:p>
    <w:p w:rsidR="00D26168" w:rsidRDefault="00577D66">
      <w:pPr>
        <w:spacing w:before="7"/>
        <w:ind w:left="809" w:right="964" w:firstLine="283"/>
        <w:rPr>
          <w:sz w:val="20"/>
        </w:rPr>
      </w:pPr>
      <w:r>
        <w:rPr>
          <w:b/>
          <w:i/>
          <w:spacing w:val="-1"/>
          <w:sz w:val="20"/>
        </w:rPr>
        <w:t xml:space="preserve">Е. Н. Егорова. </w:t>
      </w:r>
      <w:r>
        <w:rPr>
          <w:spacing w:val="-1"/>
          <w:sz w:val="20"/>
        </w:rPr>
        <w:t xml:space="preserve">«Детство Александра </w:t>
      </w:r>
      <w:r>
        <w:rPr>
          <w:sz w:val="20"/>
        </w:rPr>
        <w:t>Пушкина» (глава «Нянинысказки»).</w:t>
      </w:r>
    </w:p>
    <w:p w:rsidR="00D26168" w:rsidRDefault="00577D66">
      <w:pPr>
        <w:spacing w:before="8"/>
        <w:ind w:left="1092"/>
        <w:rPr>
          <w:sz w:val="20"/>
        </w:rPr>
      </w:pPr>
      <w:r>
        <w:rPr>
          <w:b/>
          <w:i/>
          <w:sz w:val="20"/>
        </w:rPr>
        <w:t>Т.А.Луговская.</w:t>
      </w:r>
      <w:r>
        <w:rPr>
          <w:sz w:val="20"/>
        </w:rPr>
        <w:t>«Какзнаю,какпомню,как умею»(фрагмент).</w:t>
      </w:r>
    </w:p>
    <w:p w:rsidR="00D26168" w:rsidRDefault="00577D66">
      <w:pPr>
        <w:pStyle w:val="6"/>
        <w:spacing w:before="183"/>
        <w:jc w:val="left"/>
      </w:pPr>
      <w:r>
        <w:t>Явзрослею (6 ч)</w:t>
      </w:r>
    </w:p>
    <w:p w:rsidR="00D26168" w:rsidRDefault="00577D66">
      <w:pPr>
        <w:spacing w:before="5"/>
        <w:ind w:left="1092"/>
        <w:rPr>
          <w:i/>
          <w:sz w:val="20"/>
        </w:rPr>
      </w:pPr>
      <w:r>
        <w:rPr>
          <w:i/>
          <w:sz w:val="20"/>
        </w:rPr>
        <w:t>Какаукнется,такиоткликнется</w:t>
      </w:r>
    </w:p>
    <w:p w:rsidR="00D26168" w:rsidRDefault="00577D66">
      <w:pPr>
        <w:pStyle w:val="a3"/>
        <w:spacing w:before="8"/>
        <w:ind w:left="1092" w:firstLine="0"/>
        <w:jc w:val="left"/>
      </w:pPr>
      <w:r>
        <w:t>Пословицыоботношениикдругимлюдям.</w:t>
      </w:r>
    </w:p>
    <w:p w:rsidR="00D26168" w:rsidRDefault="00577D66">
      <w:pPr>
        <w:pStyle w:val="a3"/>
        <w:spacing w:before="10" w:line="249" w:lineRule="auto"/>
        <w:ind w:right="1178"/>
        <w:jc w:val="left"/>
      </w:pPr>
      <w:r>
        <w:rPr>
          <w:spacing w:val="-1"/>
        </w:rPr>
        <w:t>Произведения,</w:t>
      </w:r>
      <w:r>
        <w:t>отражающиетрадиционныепредставленияоботношениикдругимлюдям.Например:</w:t>
      </w:r>
    </w:p>
    <w:p w:rsidR="00D26168" w:rsidRDefault="00577D66">
      <w:pPr>
        <w:spacing w:before="6"/>
        <w:ind w:left="1092"/>
        <w:rPr>
          <w:sz w:val="20"/>
        </w:rPr>
      </w:pPr>
      <w:r>
        <w:rPr>
          <w:b/>
          <w:i/>
          <w:sz w:val="20"/>
        </w:rPr>
        <w:t>В.В.Бианки.</w:t>
      </w:r>
      <w:r>
        <w:rPr>
          <w:sz w:val="20"/>
        </w:rPr>
        <w:t>«Сова».</w:t>
      </w:r>
    </w:p>
    <w:p w:rsidR="00D26168" w:rsidRDefault="00577D66">
      <w:pPr>
        <w:spacing w:before="11"/>
        <w:ind w:left="1092"/>
        <w:rPr>
          <w:sz w:val="20"/>
        </w:rPr>
      </w:pPr>
      <w:r>
        <w:rPr>
          <w:b/>
          <w:i/>
          <w:sz w:val="20"/>
        </w:rPr>
        <w:t>Л.И.Кузьмин.</w:t>
      </w:r>
      <w:r>
        <w:rPr>
          <w:sz w:val="20"/>
        </w:rPr>
        <w:t>«Домсколокольчиком».</w:t>
      </w:r>
    </w:p>
    <w:p w:rsidR="00D26168" w:rsidRDefault="00577D66">
      <w:pPr>
        <w:spacing w:before="173"/>
        <w:ind w:left="1092"/>
        <w:jc w:val="both"/>
        <w:rPr>
          <w:i/>
          <w:sz w:val="20"/>
        </w:rPr>
      </w:pPr>
      <w:r>
        <w:rPr>
          <w:i/>
          <w:sz w:val="20"/>
        </w:rPr>
        <w:t>Воляитруддивныевсходыдают</w:t>
      </w:r>
    </w:p>
    <w:p w:rsidR="00D26168" w:rsidRDefault="00577D66">
      <w:pPr>
        <w:pStyle w:val="a3"/>
        <w:spacing w:before="15"/>
        <w:ind w:left="1092" w:firstLine="0"/>
      </w:pPr>
      <w:r>
        <w:t>Пословицыотруде.</w:t>
      </w:r>
    </w:p>
    <w:p w:rsidR="00D26168" w:rsidRDefault="00577D66">
      <w:pPr>
        <w:pStyle w:val="a3"/>
        <w:spacing w:before="7" w:line="249" w:lineRule="auto"/>
        <w:ind w:right="380"/>
      </w:pPr>
      <w:r>
        <w:t>Произведения,отражающиепредставлениеотрудолюбиикакнравственно-этической ценности, значимой для национального русскогосознания.Например:</w:t>
      </w:r>
    </w:p>
    <w:p w:rsidR="00D26168" w:rsidRDefault="00577D66">
      <w:pPr>
        <w:spacing w:before="8"/>
        <w:ind w:left="1092"/>
        <w:jc w:val="both"/>
        <w:rPr>
          <w:sz w:val="20"/>
        </w:rPr>
      </w:pPr>
      <w:r>
        <w:rPr>
          <w:b/>
          <w:i/>
          <w:sz w:val="20"/>
        </w:rPr>
        <w:t>Е.А.Пермяк.</w:t>
      </w:r>
      <w:r>
        <w:rPr>
          <w:sz w:val="20"/>
        </w:rPr>
        <w:t>«Маркел-самоделиегодети».</w:t>
      </w:r>
    </w:p>
    <w:p w:rsidR="00D26168" w:rsidRDefault="00577D66">
      <w:pPr>
        <w:spacing w:before="7"/>
        <w:ind w:left="1092"/>
        <w:jc w:val="both"/>
        <w:rPr>
          <w:sz w:val="20"/>
        </w:rPr>
      </w:pPr>
      <w:r>
        <w:rPr>
          <w:b/>
          <w:i/>
          <w:sz w:val="20"/>
        </w:rPr>
        <w:t xml:space="preserve">Б.В.Шергин. </w:t>
      </w:r>
      <w:r>
        <w:rPr>
          <w:sz w:val="20"/>
        </w:rPr>
        <w:t>«Пословицы врассказах».</w:t>
      </w:r>
    </w:p>
    <w:p w:rsidR="00D26168" w:rsidRDefault="00577D66">
      <w:pPr>
        <w:spacing w:before="174"/>
        <w:ind w:left="1092"/>
        <w:rPr>
          <w:i/>
          <w:sz w:val="20"/>
        </w:rPr>
      </w:pPr>
      <w:r>
        <w:rPr>
          <w:i/>
          <w:sz w:val="20"/>
        </w:rPr>
        <w:t>Ктоидётвперёд, тогострахнеберёт</w:t>
      </w:r>
    </w:p>
    <w:p w:rsidR="00D26168" w:rsidRDefault="00577D66">
      <w:pPr>
        <w:pStyle w:val="a3"/>
        <w:spacing w:before="15"/>
        <w:ind w:left="1092" w:firstLine="0"/>
        <w:jc w:val="left"/>
      </w:pPr>
      <w:r>
        <w:t>Пословицыосмелости.</w:t>
      </w:r>
    </w:p>
    <w:p w:rsidR="00D26168" w:rsidRDefault="00577D66">
      <w:pPr>
        <w:pStyle w:val="a3"/>
        <w:spacing w:before="10" w:line="247" w:lineRule="auto"/>
        <w:jc w:val="left"/>
      </w:pPr>
      <w:r>
        <w:t>Произведения,отражающиетрадиционныепредставления осмелостикакнравственном ориентире.Например:</w:t>
      </w:r>
    </w:p>
    <w:p w:rsidR="00D26168" w:rsidRDefault="00577D66">
      <w:pPr>
        <w:spacing w:before="11"/>
        <w:ind w:left="1092"/>
        <w:rPr>
          <w:sz w:val="20"/>
        </w:rPr>
      </w:pPr>
      <w:r>
        <w:rPr>
          <w:b/>
          <w:i/>
          <w:sz w:val="20"/>
        </w:rPr>
        <w:t>С.П.Алексеев.</w:t>
      </w:r>
      <w:r>
        <w:rPr>
          <w:sz w:val="20"/>
        </w:rPr>
        <w:t>«Медаль».</w:t>
      </w:r>
    </w:p>
    <w:p w:rsidR="00D26168" w:rsidRDefault="00577D66">
      <w:pPr>
        <w:spacing w:before="7"/>
        <w:ind w:left="1092"/>
        <w:rPr>
          <w:sz w:val="20"/>
        </w:rPr>
      </w:pPr>
      <w:r>
        <w:rPr>
          <w:b/>
          <w:i/>
          <w:sz w:val="20"/>
        </w:rPr>
        <w:t>В.В.Голявкин.</w:t>
      </w:r>
      <w:r>
        <w:rPr>
          <w:sz w:val="20"/>
        </w:rPr>
        <w:t>«Этотмальчик».</w:t>
      </w:r>
    </w:p>
    <w:p w:rsidR="00D26168" w:rsidRDefault="00577D66">
      <w:pPr>
        <w:pStyle w:val="6"/>
        <w:spacing w:before="183"/>
        <w:jc w:val="left"/>
      </w:pPr>
      <w:r>
        <w:t>Яимоя семья (4ч)</w:t>
      </w:r>
    </w:p>
    <w:p w:rsidR="00D26168" w:rsidRDefault="00577D66">
      <w:pPr>
        <w:spacing w:before="1"/>
        <w:ind w:left="1092"/>
        <w:rPr>
          <w:i/>
          <w:sz w:val="20"/>
        </w:rPr>
      </w:pPr>
      <w:r>
        <w:rPr>
          <w:i/>
          <w:sz w:val="20"/>
        </w:rPr>
        <w:t>Семьякрепкаладом</w:t>
      </w:r>
    </w:p>
    <w:p w:rsidR="00D26168" w:rsidRDefault="00577D66">
      <w:pPr>
        <w:pStyle w:val="a3"/>
        <w:spacing w:before="10" w:line="249" w:lineRule="auto"/>
        <w:jc w:val="left"/>
      </w:pPr>
      <w:r>
        <w:t>Произведения,отражающиетрадиционныепредставленияосемейныхценностях.Например:</w:t>
      </w:r>
    </w:p>
    <w:p w:rsidR="00D26168" w:rsidRDefault="00577D66">
      <w:pPr>
        <w:spacing w:before="7"/>
        <w:ind w:left="1092"/>
        <w:rPr>
          <w:sz w:val="20"/>
        </w:rPr>
      </w:pPr>
      <w:r>
        <w:rPr>
          <w:b/>
          <w:i/>
          <w:sz w:val="20"/>
        </w:rPr>
        <w:t>С.Г.Георгиев.</w:t>
      </w:r>
      <w:r>
        <w:rPr>
          <w:sz w:val="20"/>
        </w:rPr>
        <w:t>«Стрекоткузнечика».</w:t>
      </w:r>
    </w:p>
    <w:p w:rsidR="00D26168" w:rsidRDefault="00577D66">
      <w:pPr>
        <w:spacing w:before="10"/>
        <w:ind w:left="1092"/>
        <w:rPr>
          <w:b/>
          <w:i/>
          <w:sz w:val="20"/>
        </w:rPr>
      </w:pPr>
      <w:r>
        <w:rPr>
          <w:b/>
          <w:i/>
          <w:sz w:val="20"/>
        </w:rPr>
        <w:t>В.В.Голявкин.</w:t>
      </w:r>
      <w:r>
        <w:rPr>
          <w:sz w:val="20"/>
        </w:rPr>
        <w:t>«Мойдобрыйпапа»(фрагмент).</w:t>
      </w:r>
      <w:r>
        <w:rPr>
          <w:b/>
          <w:i/>
          <w:sz w:val="20"/>
        </w:rPr>
        <w:t>М.В.Дружинина.</w:t>
      </w:r>
    </w:p>
    <w:p w:rsidR="00D26168" w:rsidRDefault="00577D66">
      <w:pPr>
        <w:spacing w:before="10"/>
        <w:ind w:left="809"/>
        <w:rPr>
          <w:sz w:val="20"/>
        </w:rPr>
      </w:pPr>
      <w:r>
        <w:rPr>
          <w:sz w:val="20"/>
        </w:rPr>
        <w:t>«Оченьполезныйподарок».</w:t>
      </w:r>
      <w:r>
        <w:rPr>
          <w:b/>
          <w:i/>
          <w:sz w:val="20"/>
        </w:rPr>
        <w:t>Л.Н.Толстой.</w:t>
      </w:r>
      <w:r>
        <w:rPr>
          <w:sz w:val="20"/>
        </w:rPr>
        <w:t>«Отецисыновья».</w:t>
      </w:r>
    </w:p>
    <w:p w:rsidR="00D26168" w:rsidRDefault="00577D66">
      <w:pPr>
        <w:pStyle w:val="6"/>
        <w:spacing w:before="183"/>
        <w:jc w:val="left"/>
      </w:pPr>
      <w:r>
        <w:t>Яфантазируюимечтаю(4ч)</w:t>
      </w:r>
    </w:p>
    <w:p w:rsidR="00D26168" w:rsidRDefault="00577D66">
      <w:pPr>
        <w:spacing w:before="5"/>
        <w:ind w:left="1092"/>
        <w:rPr>
          <w:i/>
          <w:sz w:val="20"/>
        </w:rPr>
      </w:pPr>
      <w:r>
        <w:rPr>
          <w:i/>
          <w:sz w:val="20"/>
        </w:rPr>
        <w:t>Мечты,зовущиеввысь</w:t>
      </w:r>
    </w:p>
    <w:p w:rsidR="00D26168" w:rsidRDefault="00577D66">
      <w:pPr>
        <w:pStyle w:val="a3"/>
        <w:spacing w:before="7"/>
        <w:ind w:right="484"/>
        <w:jc w:val="left"/>
      </w:pPr>
      <w:r>
        <w:t>Произведения,отражающиепредставленияобидеалахвдетскихмечтах.</w:t>
      </w:r>
    </w:p>
    <w:p w:rsidR="00D26168" w:rsidRDefault="00577D66">
      <w:pPr>
        <w:pStyle w:val="a3"/>
        <w:spacing w:before="11"/>
        <w:ind w:left="1092" w:firstLine="0"/>
        <w:jc w:val="left"/>
      </w:pPr>
      <w:r>
        <w:t>Например:</w:t>
      </w:r>
    </w:p>
    <w:p w:rsidR="00D26168" w:rsidRDefault="00577D66">
      <w:pPr>
        <w:spacing w:before="17"/>
        <w:ind w:left="1092"/>
        <w:rPr>
          <w:sz w:val="20"/>
        </w:rPr>
      </w:pPr>
      <w:r>
        <w:rPr>
          <w:b/>
          <w:i/>
          <w:sz w:val="20"/>
        </w:rPr>
        <w:t>Н.К.Абрамцева.</w:t>
      </w:r>
      <w:r>
        <w:rPr>
          <w:sz w:val="20"/>
        </w:rPr>
        <w:t>«Заветноежелание».</w:t>
      </w:r>
    </w:p>
    <w:p w:rsidR="00D26168" w:rsidRDefault="00577D66">
      <w:pPr>
        <w:spacing w:before="8"/>
        <w:ind w:left="1092"/>
        <w:rPr>
          <w:sz w:val="20"/>
        </w:rPr>
      </w:pPr>
      <w:r>
        <w:rPr>
          <w:b/>
          <w:i/>
          <w:sz w:val="20"/>
        </w:rPr>
        <w:t>Е.В.Григорьева.</w:t>
      </w:r>
      <w:r>
        <w:rPr>
          <w:sz w:val="20"/>
        </w:rPr>
        <w:t>«Мечта».</w:t>
      </w:r>
    </w:p>
    <w:p w:rsidR="00D26168" w:rsidRDefault="00577D66">
      <w:pPr>
        <w:spacing w:before="68"/>
        <w:ind w:left="1092"/>
        <w:rPr>
          <w:sz w:val="20"/>
        </w:rPr>
      </w:pPr>
      <w:r>
        <w:rPr>
          <w:b/>
          <w:i/>
          <w:w w:val="95"/>
          <w:sz w:val="20"/>
        </w:rPr>
        <w:t>Л.Н.Толстой.</w:t>
      </w:r>
      <w:r>
        <w:rPr>
          <w:w w:val="95"/>
          <w:sz w:val="20"/>
        </w:rPr>
        <w:t>«Воспоминания»(глава«Фанфароновагора»).</w:t>
      </w:r>
    </w:p>
    <w:p w:rsidR="00D26168" w:rsidRDefault="00D26168">
      <w:pPr>
        <w:rPr>
          <w:sz w:val="20"/>
        </w:rPr>
        <w:sectPr w:rsidR="00D26168">
          <w:pgSz w:w="7840" w:h="12020"/>
          <w:pgMar w:top="620" w:right="80" w:bottom="740" w:left="180" w:header="0" w:footer="519" w:gutter="0"/>
          <w:cols w:space="720"/>
        </w:sectPr>
      </w:pPr>
    </w:p>
    <w:p w:rsidR="00D26168" w:rsidRDefault="00577D66">
      <w:pPr>
        <w:spacing w:before="74"/>
        <w:ind w:left="1092"/>
        <w:rPr>
          <w:b/>
          <w:i/>
          <w:sz w:val="20"/>
        </w:rPr>
      </w:pPr>
      <w:r>
        <w:rPr>
          <w:b/>
          <w:i/>
          <w:sz w:val="20"/>
        </w:rPr>
        <w:t>Резервнавариативную частьпрограммы</w:t>
      </w:r>
      <w:r>
        <w:rPr>
          <w:sz w:val="20"/>
        </w:rPr>
        <w:t>—</w:t>
      </w:r>
      <w:r>
        <w:rPr>
          <w:b/>
          <w:i/>
          <w:sz w:val="20"/>
        </w:rPr>
        <w:t>3ч.</w:t>
      </w:r>
    </w:p>
    <w:p w:rsidR="00D26168" w:rsidRDefault="00D26168">
      <w:pPr>
        <w:pStyle w:val="a3"/>
        <w:spacing w:before="2"/>
        <w:ind w:left="0" w:firstLine="0"/>
        <w:jc w:val="left"/>
        <w:rPr>
          <w:b/>
          <w:i/>
          <w:sz w:val="26"/>
        </w:rPr>
      </w:pPr>
    </w:p>
    <w:p w:rsidR="00D26168" w:rsidRDefault="00577D66">
      <w:pPr>
        <w:pStyle w:val="3"/>
      </w:pPr>
      <w:r>
        <w:t>Раздел 2.Россия—Родинамоя(12ч)</w:t>
      </w:r>
    </w:p>
    <w:p w:rsidR="00D26168" w:rsidRDefault="00577D66">
      <w:pPr>
        <w:pStyle w:val="6"/>
        <w:spacing w:before="71" w:line="229" w:lineRule="exact"/>
        <w:jc w:val="left"/>
      </w:pPr>
      <w:r>
        <w:t>Роднаястранавовсевременасынамисильна(3ч)</w:t>
      </w:r>
    </w:p>
    <w:p w:rsidR="00D26168" w:rsidRDefault="00577D66">
      <w:pPr>
        <w:spacing w:line="229" w:lineRule="exact"/>
        <w:ind w:left="1092"/>
        <w:rPr>
          <w:i/>
          <w:sz w:val="20"/>
        </w:rPr>
      </w:pPr>
      <w:r>
        <w:rPr>
          <w:i/>
          <w:sz w:val="20"/>
        </w:rPr>
        <w:t>ЛюдиземлиРусской</w:t>
      </w:r>
    </w:p>
    <w:p w:rsidR="00D26168" w:rsidRDefault="00577D66">
      <w:pPr>
        <w:pStyle w:val="a3"/>
        <w:spacing w:before="10" w:line="249" w:lineRule="auto"/>
        <w:ind w:right="672"/>
        <w:jc w:val="left"/>
      </w:pPr>
      <w:r>
        <w:t>Художественные биографии выдающихся представителей русскогонарода. Например:</w:t>
      </w:r>
    </w:p>
    <w:p w:rsidR="00D26168" w:rsidRDefault="00577D66">
      <w:pPr>
        <w:spacing w:before="6"/>
        <w:ind w:left="1092"/>
        <w:rPr>
          <w:sz w:val="20"/>
        </w:rPr>
      </w:pPr>
      <w:r>
        <w:rPr>
          <w:b/>
          <w:i/>
          <w:sz w:val="20"/>
        </w:rPr>
        <w:t xml:space="preserve">В.А.Бахревский. </w:t>
      </w:r>
      <w:r>
        <w:rPr>
          <w:sz w:val="20"/>
        </w:rPr>
        <w:t>«ВикторВаснецов»(глава«Рябово»).</w:t>
      </w:r>
    </w:p>
    <w:p w:rsidR="00D26168" w:rsidRDefault="00577D66">
      <w:pPr>
        <w:spacing w:before="10" w:line="242" w:lineRule="auto"/>
        <w:ind w:left="809" w:right="484" w:firstLine="283"/>
        <w:rPr>
          <w:sz w:val="20"/>
        </w:rPr>
      </w:pPr>
      <w:r>
        <w:rPr>
          <w:b/>
          <w:i/>
          <w:sz w:val="20"/>
        </w:rPr>
        <w:t>М.А.Булатов,В.И.Порудоминский.</w:t>
      </w:r>
      <w:r>
        <w:rPr>
          <w:sz w:val="20"/>
        </w:rPr>
        <w:t>«Собиралчеловекслова…Повестьо В. И.Дале»(фрагмент).</w:t>
      </w:r>
    </w:p>
    <w:p w:rsidR="00D26168" w:rsidRDefault="00577D66">
      <w:pPr>
        <w:spacing w:before="16"/>
        <w:ind w:left="809" w:right="1178" w:firstLine="283"/>
        <w:rPr>
          <w:sz w:val="20"/>
        </w:rPr>
      </w:pPr>
      <w:r>
        <w:rPr>
          <w:b/>
          <w:i/>
          <w:sz w:val="20"/>
        </w:rPr>
        <w:t xml:space="preserve">М.Л.Яковлев. </w:t>
      </w:r>
      <w:r>
        <w:rPr>
          <w:sz w:val="20"/>
        </w:rPr>
        <w:t>«СергийРадонежскийприходитнапомощь»(фрагмент).</w:t>
      </w:r>
    </w:p>
    <w:p w:rsidR="00D26168" w:rsidRDefault="00577D66">
      <w:pPr>
        <w:pStyle w:val="6"/>
        <w:spacing w:before="181"/>
        <w:jc w:val="left"/>
      </w:pPr>
      <w:r>
        <w:t>Народныепраздники,связанныесвременамигода(3ч)</w:t>
      </w:r>
    </w:p>
    <w:p w:rsidR="00D26168" w:rsidRDefault="00577D66">
      <w:pPr>
        <w:spacing w:before="3"/>
        <w:ind w:left="1092"/>
        <w:rPr>
          <w:i/>
          <w:sz w:val="20"/>
        </w:rPr>
      </w:pPr>
      <w:r>
        <w:rPr>
          <w:i/>
          <w:sz w:val="20"/>
        </w:rPr>
        <w:t>Хорошпраздникпослетрудовправедных</w:t>
      </w:r>
    </w:p>
    <w:p w:rsidR="00D26168" w:rsidRDefault="00577D66">
      <w:pPr>
        <w:pStyle w:val="a3"/>
        <w:spacing w:before="10"/>
        <w:ind w:left="1092" w:firstLine="0"/>
        <w:jc w:val="left"/>
      </w:pPr>
      <w:r>
        <w:t>Песни-веснянки.</w:t>
      </w:r>
    </w:p>
    <w:p w:rsidR="00D26168" w:rsidRDefault="00577D66">
      <w:pPr>
        <w:pStyle w:val="a3"/>
        <w:spacing w:before="10" w:line="249" w:lineRule="auto"/>
        <w:jc w:val="left"/>
      </w:pPr>
      <w:r>
        <w:t>Произведения опраздникахи традициях,связанных снароднымкалендарём. Например:</w:t>
      </w:r>
    </w:p>
    <w:p w:rsidR="00D26168" w:rsidRDefault="00577D66">
      <w:pPr>
        <w:spacing w:before="6"/>
        <w:ind w:left="1092"/>
        <w:rPr>
          <w:sz w:val="20"/>
        </w:rPr>
      </w:pPr>
      <w:r>
        <w:rPr>
          <w:b/>
          <w:i/>
          <w:w w:val="95"/>
          <w:sz w:val="20"/>
        </w:rPr>
        <w:t>Л.Ф.Воронкова.</w:t>
      </w:r>
      <w:r>
        <w:rPr>
          <w:w w:val="95"/>
          <w:sz w:val="20"/>
        </w:rPr>
        <w:t>«Девочкаизгорода»(глава«Праздниквесны»).</w:t>
      </w:r>
    </w:p>
    <w:p w:rsidR="00D26168" w:rsidRDefault="00577D66">
      <w:pPr>
        <w:spacing w:before="10"/>
        <w:ind w:left="1092"/>
        <w:rPr>
          <w:sz w:val="20"/>
        </w:rPr>
      </w:pPr>
      <w:r>
        <w:rPr>
          <w:b/>
          <w:i/>
          <w:sz w:val="20"/>
        </w:rPr>
        <w:t>В.А.Жуковский.</w:t>
      </w:r>
      <w:r>
        <w:rPr>
          <w:sz w:val="20"/>
        </w:rPr>
        <w:t>«Жаворонок».</w:t>
      </w:r>
    </w:p>
    <w:p w:rsidR="00D26168" w:rsidRDefault="00577D66">
      <w:pPr>
        <w:spacing w:before="10"/>
        <w:ind w:left="1092"/>
        <w:rPr>
          <w:sz w:val="20"/>
        </w:rPr>
      </w:pPr>
      <w:r>
        <w:rPr>
          <w:b/>
          <w:i/>
          <w:sz w:val="20"/>
        </w:rPr>
        <w:t>А.С.Пушкин.</w:t>
      </w:r>
      <w:r>
        <w:rPr>
          <w:sz w:val="20"/>
        </w:rPr>
        <w:t>«Птичка».</w:t>
      </w:r>
    </w:p>
    <w:p w:rsidR="00D26168" w:rsidRDefault="00577D66">
      <w:pPr>
        <w:spacing w:before="10"/>
        <w:ind w:left="1092"/>
        <w:rPr>
          <w:sz w:val="20"/>
        </w:rPr>
      </w:pPr>
      <w:r>
        <w:rPr>
          <w:b/>
          <w:i/>
          <w:w w:val="90"/>
          <w:sz w:val="20"/>
        </w:rPr>
        <w:t>И.С.Шмелёв.</w:t>
      </w:r>
      <w:r>
        <w:rPr>
          <w:w w:val="90"/>
          <w:sz w:val="20"/>
        </w:rPr>
        <w:t>«ЛетоГосподне»(фрагментглавы«Масленица»).</w:t>
      </w:r>
    </w:p>
    <w:p w:rsidR="00D26168" w:rsidRDefault="00D26168">
      <w:pPr>
        <w:pStyle w:val="a3"/>
        <w:spacing w:before="2"/>
        <w:ind w:left="0" w:firstLine="0"/>
        <w:jc w:val="left"/>
        <w:rPr>
          <w:sz w:val="22"/>
        </w:rPr>
      </w:pPr>
    </w:p>
    <w:p w:rsidR="00D26168" w:rsidRDefault="00577D66">
      <w:pPr>
        <w:pStyle w:val="6"/>
        <w:spacing w:before="1"/>
      </w:pPr>
      <w:r>
        <w:t>Ороднойприроде(4ч)</w:t>
      </w:r>
    </w:p>
    <w:p w:rsidR="00D26168" w:rsidRDefault="00577D66">
      <w:pPr>
        <w:ind w:left="1092"/>
        <w:jc w:val="both"/>
        <w:rPr>
          <w:i/>
          <w:sz w:val="20"/>
        </w:rPr>
      </w:pPr>
      <w:r>
        <w:rPr>
          <w:i/>
          <w:sz w:val="20"/>
        </w:rPr>
        <w:t>Кзелёнымдалямсдетствавзорприучен</w:t>
      </w:r>
    </w:p>
    <w:p w:rsidR="00D26168" w:rsidRDefault="00577D66">
      <w:pPr>
        <w:pStyle w:val="a3"/>
        <w:spacing w:before="10" w:line="249" w:lineRule="auto"/>
        <w:ind w:right="380"/>
      </w:pPr>
      <w:r>
        <w:t>Поэтические представления русского народа о поле,луге, травах ицветах; отражениеэтихпредставленийвфольклореиихразвитиеврусскойпоэзииипрозе.Например:</w:t>
      </w:r>
    </w:p>
    <w:p w:rsidR="00D26168" w:rsidRDefault="00577D66">
      <w:pPr>
        <w:pStyle w:val="a3"/>
        <w:spacing w:before="3"/>
        <w:ind w:left="1092" w:firstLine="0"/>
      </w:pPr>
      <w:r>
        <w:t>Русскиенародныезагадкиополе,цветах.</w:t>
      </w:r>
    </w:p>
    <w:p w:rsidR="00D26168" w:rsidRDefault="00577D66">
      <w:pPr>
        <w:spacing w:before="12" w:line="249" w:lineRule="auto"/>
        <w:ind w:left="809" w:right="861" w:firstLine="283"/>
        <w:rPr>
          <w:sz w:val="20"/>
        </w:rPr>
      </w:pPr>
      <w:r>
        <w:rPr>
          <w:b/>
          <w:i/>
          <w:sz w:val="20"/>
        </w:rPr>
        <w:t xml:space="preserve">Ю. И. Коваль. </w:t>
      </w:r>
      <w:r>
        <w:rPr>
          <w:sz w:val="20"/>
        </w:rPr>
        <w:t xml:space="preserve">«Фарфоровые колокольчики». </w:t>
      </w:r>
      <w:r>
        <w:rPr>
          <w:b/>
          <w:i/>
          <w:sz w:val="20"/>
        </w:rPr>
        <w:t xml:space="preserve">И. С. Никитин. </w:t>
      </w:r>
      <w:r>
        <w:rPr>
          <w:sz w:val="20"/>
        </w:rPr>
        <w:t>«Вчистомполетеньшагает».</w:t>
      </w:r>
      <w:r>
        <w:rPr>
          <w:b/>
          <w:i/>
          <w:sz w:val="20"/>
        </w:rPr>
        <w:t>М. С.Пляцковский.</w:t>
      </w:r>
      <w:r>
        <w:rPr>
          <w:sz w:val="20"/>
        </w:rPr>
        <w:t>«Колокольчик».</w:t>
      </w:r>
    </w:p>
    <w:p w:rsidR="00D26168" w:rsidRDefault="00577D66">
      <w:pPr>
        <w:spacing w:before="4"/>
        <w:ind w:left="1092"/>
        <w:rPr>
          <w:sz w:val="20"/>
        </w:rPr>
      </w:pPr>
      <w:r>
        <w:rPr>
          <w:b/>
          <w:i/>
          <w:sz w:val="20"/>
        </w:rPr>
        <w:t>В.А.Солоухин.</w:t>
      </w:r>
      <w:r>
        <w:rPr>
          <w:sz w:val="20"/>
        </w:rPr>
        <w:t>«Трава»(фрагмент).</w:t>
      </w:r>
    </w:p>
    <w:p w:rsidR="00D26168" w:rsidRDefault="00577D66">
      <w:pPr>
        <w:spacing w:before="8"/>
        <w:ind w:left="1092"/>
        <w:rPr>
          <w:sz w:val="20"/>
        </w:rPr>
      </w:pPr>
      <w:r>
        <w:rPr>
          <w:b/>
          <w:i/>
          <w:sz w:val="20"/>
        </w:rPr>
        <w:t>Ф.И.Тютчев.«</w:t>
      </w:r>
      <w:r>
        <w:rPr>
          <w:sz w:val="20"/>
        </w:rPr>
        <w:t>Тихойночью,поздним летом…»</w:t>
      </w:r>
    </w:p>
    <w:p w:rsidR="00D26168" w:rsidRDefault="00577D66">
      <w:pPr>
        <w:spacing w:before="10"/>
        <w:ind w:left="1092"/>
        <w:rPr>
          <w:b/>
          <w:i/>
          <w:sz w:val="20"/>
        </w:rPr>
      </w:pPr>
      <w:r>
        <w:rPr>
          <w:b/>
          <w:i/>
          <w:sz w:val="20"/>
        </w:rPr>
        <w:t>Резервнавариативную частьпрограммы</w:t>
      </w:r>
      <w:r>
        <w:rPr>
          <w:sz w:val="20"/>
        </w:rPr>
        <w:t>—</w:t>
      </w:r>
      <w:r>
        <w:rPr>
          <w:b/>
          <w:i/>
          <w:sz w:val="20"/>
        </w:rPr>
        <w:t>2ч.</w:t>
      </w:r>
    </w:p>
    <w:p w:rsidR="00D26168" w:rsidRDefault="00D26168">
      <w:pPr>
        <w:pStyle w:val="a3"/>
        <w:spacing w:before="4"/>
        <w:ind w:left="0" w:firstLine="0"/>
        <w:jc w:val="left"/>
        <w:rPr>
          <w:b/>
          <w:i/>
          <w:sz w:val="21"/>
        </w:rPr>
      </w:pPr>
    </w:p>
    <w:p w:rsidR="00D26168" w:rsidRDefault="00577D66">
      <w:pPr>
        <w:pStyle w:val="3"/>
        <w:jc w:val="both"/>
      </w:pPr>
      <w:r>
        <w:t>ТРЕТИЙГОДОБУЧЕНИЯ(34ч)</w:t>
      </w:r>
    </w:p>
    <w:p w:rsidR="00D26168" w:rsidRDefault="00577D66">
      <w:pPr>
        <w:spacing w:before="112"/>
        <w:ind w:left="1092"/>
        <w:rPr>
          <w:b/>
        </w:rPr>
      </w:pPr>
      <w:r>
        <w:rPr>
          <w:b/>
        </w:rPr>
        <w:t>Раздел1.Мирдетства(22ч)</w:t>
      </w:r>
    </w:p>
    <w:p w:rsidR="00D26168" w:rsidRDefault="00577D66">
      <w:pPr>
        <w:pStyle w:val="6"/>
        <w:spacing w:before="68"/>
        <w:jc w:val="left"/>
      </w:pPr>
      <w:r>
        <w:t>Яикниги(6ч)</w:t>
      </w:r>
    </w:p>
    <w:p w:rsidR="00D26168" w:rsidRDefault="00577D66">
      <w:pPr>
        <w:spacing w:before="1"/>
        <w:ind w:left="1092"/>
        <w:rPr>
          <w:i/>
          <w:sz w:val="20"/>
        </w:rPr>
      </w:pPr>
      <w:r>
        <w:rPr>
          <w:i/>
          <w:sz w:val="20"/>
        </w:rPr>
        <w:t>Пишутнепером,аумом</w:t>
      </w:r>
    </w:p>
    <w:p w:rsidR="00D26168" w:rsidRDefault="00577D66">
      <w:pPr>
        <w:pStyle w:val="a3"/>
        <w:spacing w:before="12"/>
        <w:ind w:left="1092" w:firstLine="0"/>
        <w:jc w:val="left"/>
      </w:pPr>
      <w:r>
        <w:t>Произведения,отражающиепервыйопыт«писательства».Например:</w:t>
      </w:r>
    </w:p>
    <w:p w:rsidR="00D26168" w:rsidRDefault="00D26168">
      <w:pPr>
        <w:sectPr w:rsidR="00D26168">
          <w:pgSz w:w="7840" w:h="12020"/>
          <w:pgMar w:top="560" w:right="80" w:bottom="780" w:left="180" w:header="0" w:footer="519" w:gutter="0"/>
          <w:cols w:space="720"/>
        </w:sectPr>
      </w:pPr>
    </w:p>
    <w:p w:rsidR="00D26168" w:rsidRDefault="00577D66">
      <w:pPr>
        <w:spacing w:before="61"/>
        <w:ind w:left="1092"/>
        <w:rPr>
          <w:sz w:val="20"/>
        </w:rPr>
      </w:pPr>
      <w:r>
        <w:rPr>
          <w:b/>
          <w:i/>
          <w:spacing w:val="-1"/>
          <w:sz w:val="20"/>
        </w:rPr>
        <w:t>В.И.Воробьев.</w:t>
      </w:r>
      <w:r>
        <w:rPr>
          <w:spacing w:val="-1"/>
          <w:sz w:val="20"/>
        </w:rPr>
        <w:t>«Я ничего не придумал»(глава</w:t>
      </w:r>
      <w:r>
        <w:rPr>
          <w:sz w:val="20"/>
        </w:rPr>
        <w:t>«Мой дневник»).</w:t>
      </w:r>
    </w:p>
    <w:p w:rsidR="00D26168" w:rsidRDefault="00577D66">
      <w:pPr>
        <w:spacing w:before="10"/>
        <w:ind w:left="1092"/>
        <w:rPr>
          <w:sz w:val="20"/>
        </w:rPr>
      </w:pPr>
      <w:r>
        <w:rPr>
          <w:b/>
          <w:i/>
          <w:spacing w:val="-1"/>
          <w:sz w:val="20"/>
        </w:rPr>
        <w:t>В.П.Крапивин.</w:t>
      </w:r>
      <w:r>
        <w:rPr>
          <w:spacing w:val="-1"/>
          <w:sz w:val="20"/>
        </w:rPr>
        <w:t>«СказкиСевкиГлущенко»</w:t>
      </w:r>
      <w:r>
        <w:rPr>
          <w:sz w:val="20"/>
        </w:rPr>
        <w:t>(глава«Деньрождения»).</w:t>
      </w:r>
    </w:p>
    <w:p w:rsidR="00D26168" w:rsidRDefault="00577D66">
      <w:pPr>
        <w:pStyle w:val="6"/>
        <w:spacing w:before="186"/>
        <w:jc w:val="left"/>
      </w:pPr>
      <w:r>
        <w:t>Явзрослею (6 ч)</w:t>
      </w:r>
    </w:p>
    <w:p w:rsidR="00D26168" w:rsidRDefault="00577D66">
      <w:pPr>
        <w:ind w:left="1092"/>
        <w:rPr>
          <w:i/>
          <w:sz w:val="20"/>
        </w:rPr>
      </w:pPr>
      <w:r>
        <w:rPr>
          <w:i/>
          <w:sz w:val="20"/>
        </w:rPr>
        <w:t>Жизньдананадобрыедела</w:t>
      </w:r>
    </w:p>
    <w:p w:rsidR="00D26168" w:rsidRDefault="00577D66">
      <w:pPr>
        <w:pStyle w:val="a3"/>
        <w:spacing w:before="10"/>
        <w:ind w:left="1092" w:firstLine="0"/>
        <w:jc w:val="left"/>
      </w:pPr>
      <w:r>
        <w:t>Пословицыодоброте.</w:t>
      </w:r>
    </w:p>
    <w:p w:rsidR="00D26168" w:rsidRDefault="00577D66">
      <w:pPr>
        <w:pStyle w:val="a3"/>
        <w:spacing w:before="10" w:line="249" w:lineRule="auto"/>
        <w:ind w:right="380"/>
      </w:pPr>
      <w:r>
        <w:t>Произведения,отражающиепредставлениеодобротекакнравственно-этической ценности, значимой для национального русскогосознания.Например:</w:t>
      </w:r>
    </w:p>
    <w:p w:rsidR="00D26168" w:rsidRDefault="00577D66">
      <w:pPr>
        <w:spacing w:before="7"/>
        <w:ind w:left="1092"/>
        <w:jc w:val="both"/>
        <w:rPr>
          <w:sz w:val="20"/>
        </w:rPr>
      </w:pPr>
      <w:r>
        <w:rPr>
          <w:b/>
          <w:i/>
          <w:sz w:val="20"/>
        </w:rPr>
        <w:t>Ю.А.Буковский.</w:t>
      </w:r>
      <w:r>
        <w:rPr>
          <w:sz w:val="20"/>
        </w:rPr>
        <w:t>«ОДоброте—злойидоброй».</w:t>
      </w:r>
    </w:p>
    <w:p w:rsidR="00D26168" w:rsidRDefault="00577D66">
      <w:pPr>
        <w:spacing w:before="8"/>
        <w:ind w:left="1092"/>
        <w:jc w:val="both"/>
        <w:rPr>
          <w:sz w:val="20"/>
        </w:rPr>
      </w:pPr>
      <w:r>
        <w:rPr>
          <w:b/>
          <w:i/>
          <w:sz w:val="20"/>
        </w:rPr>
        <w:t>Л.Л.Яхнин.</w:t>
      </w:r>
      <w:r>
        <w:rPr>
          <w:sz w:val="20"/>
        </w:rPr>
        <w:t>«Последняярубашка».</w:t>
      </w:r>
    </w:p>
    <w:p w:rsidR="00D26168" w:rsidRDefault="00577D66">
      <w:pPr>
        <w:spacing w:before="176"/>
        <w:ind w:left="1092"/>
        <w:jc w:val="both"/>
        <w:rPr>
          <w:i/>
          <w:sz w:val="20"/>
        </w:rPr>
      </w:pPr>
      <w:r>
        <w:rPr>
          <w:i/>
          <w:sz w:val="20"/>
        </w:rPr>
        <w:t>Живипосовести</w:t>
      </w:r>
    </w:p>
    <w:p w:rsidR="00D26168" w:rsidRDefault="00577D66">
      <w:pPr>
        <w:pStyle w:val="a3"/>
        <w:spacing w:before="13"/>
        <w:ind w:left="1092" w:firstLine="0"/>
      </w:pPr>
      <w:r>
        <w:t>Пословицыосовести.</w:t>
      </w:r>
    </w:p>
    <w:p w:rsidR="00D26168" w:rsidRDefault="00577D66">
      <w:pPr>
        <w:pStyle w:val="a3"/>
        <w:spacing w:before="10" w:line="249" w:lineRule="auto"/>
        <w:ind w:right="382"/>
      </w:pPr>
      <w:r>
        <w:t>Произведения, отражающие представление о совести как нравственно-этическойценности,значимойдлянациональногорусскогосознания.Например:</w:t>
      </w:r>
    </w:p>
    <w:p w:rsidR="00D26168" w:rsidRDefault="00577D66">
      <w:pPr>
        <w:spacing w:before="4"/>
        <w:ind w:left="1092"/>
        <w:jc w:val="both"/>
        <w:rPr>
          <w:sz w:val="20"/>
        </w:rPr>
      </w:pPr>
      <w:r>
        <w:rPr>
          <w:b/>
          <w:i/>
          <w:sz w:val="20"/>
        </w:rPr>
        <w:t>П.В.Засодимский.</w:t>
      </w:r>
      <w:r>
        <w:rPr>
          <w:sz w:val="20"/>
        </w:rPr>
        <w:t>«Гришинамилостыня».</w:t>
      </w:r>
    </w:p>
    <w:p w:rsidR="00D26168" w:rsidRDefault="00577D66">
      <w:pPr>
        <w:spacing w:before="10"/>
        <w:ind w:left="1092"/>
        <w:jc w:val="both"/>
        <w:rPr>
          <w:sz w:val="20"/>
        </w:rPr>
      </w:pPr>
      <w:r>
        <w:rPr>
          <w:b/>
          <w:i/>
          <w:sz w:val="20"/>
        </w:rPr>
        <w:t xml:space="preserve">Н.Г.Волкова. </w:t>
      </w:r>
      <w:r>
        <w:rPr>
          <w:sz w:val="20"/>
        </w:rPr>
        <w:t>«Дреби-Дон».</w:t>
      </w:r>
    </w:p>
    <w:p w:rsidR="00D26168" w:rsidRDefault="00577D66">
      <w:pPr>
        <w:pStyle w:val="6"/>
        <w:spacing w:before="183"/>
      </w:pPr>
      <w:r>
        <w:t>Яимоя семья (4ч)</w:t>
      </w:r>
    </w:p>
    <w:p w:rsidR="00D26168" w:rsidRDefault="00577D66">
      <w:pPr>
        <w:spacing w:before="6"/>
        <w:ind w:left="1092"/>
        <w:jc w:val="both"/>
        <w:rPr>
          <w:i/>
          <w:sz w:val="20"/>
        </w:rPr>
      </w:pPr>
      <w:r>
        <w:rPr>
          <w:i/>
          <w:sz w:val="20"/>
        </w:rPr>
        <w:t>Вдружной семьеи вхолодтепло</w:t>
      </w:r>
    </w:p>
    <w:p w:rsidR="00D26168" w:rsidRDefault="00577D66">
      <w:pPr>
        <w:pStyle w:val="a3"/>
        <w:spacing w:before="7" w:line="249" w:lineRule="auto"/>
        <w:ind w:right="380"/>
      </w:pPr>
      <w:r>
        <w:t>Произведения, отражающие традиционные представления о семейныхценностях (лад, любовь, взаимопонимание, забота, терпение, уважение кстаршим). Например:</w:t>
      </w:r>
    </w:p>
    <w:p w:rsidR="00D26168" w:rsidRDefault="00577D66">
      <w:pPr>
        <w:spacing w:before="8"/>
        <w:ind w:left="1092"/>
        <w:rPr>
          <w:sz w:val="20"/>
        </w:rPr>
      </w:pPr>
      <w:r>
        <w:rPr>
          <w:b/>
          <w:i/>
          <w:sz w:val="20"/>
        </w:rPr>
        <w:t>О.Ф.Кургузов.</w:t>
      </w:r>
      <w:r>
        <w:rPr>
          <w:sz w:val="20"/>
        </w:rPr>
        <w:t>«Душанараспашку».</w:t>
      </w:r>
    </w:p>
    <w:p w:rsidR="00D26168" w:rsidRDefault="00577D66">
      <w:pPr>
        <w:spacing w:before="7"/>
        <w:ind w:left="1092"/>
        <w:rPr>
          <w:sz w:val="20"/>
        </w:rPr>
      </w:pPr>
      <w:r>
        <w:rPr>
          <w:b/>
          <w:i/>
          <w:sz w:val="20"/>
        </w:rPr>
        <w:t>А.Л.Решетов.</w:t>
      </w:r>
      <w:r>
        <w:rPr>
          <w:sz w:val="20"/>
        </w:rPr>
        <w:t>«Зёрнышкиспелыхяблок»(фрагмент).</w:t>
      </w:r>
    </w:p>
    <w:p w:rsidR="00D26168" w:rsidRDefault="00577D66">
      <w:pPr>
        <w:spacing w:before="10"/>
        <w:ind w:left="1092"/>
        <w:rPr>
          <w:sz w:val="20"/>
        </w:rPr>
      </w:pPr>
      <w:r>
        <w:rPr>
          <w:b/>
          <w:i/>
          <w:sz w:val="20"/>
        </w:rPr>
        <w:t xml:space="preserve">В.М.Шукшин. </w:t>
      </w:r>
      <w:r>
        <w:rPr>
          <w:sz w:val="20"/>
        </w:rPr>
        <w:t>«Какзайка леталнавоздушныхшариках»(фрагмент).</w:t>
      </w:r>
    </w:p>
    <w:p w:rsidR="00D26168" w:rsidRDefault="00D26168">
      <w:pPr>
        <w:pStyle w:val="a3"/>
        <w:spacing w:before="11"/>
        <w:ind w:left="0" w:firstLine="0"/>
        <w:jc w:val="left"/>
      </w:pPr>
    </w:p>
    <w:p w:rsidR="00D26168" w:rsidRDefault="00577D66">
      <w:pPr>
        <w:pStyle w:val="6"/>
        <w:spacing w:before="0"/>
        <w:jc w:val="left"/>
      </w:pPr>
      <w:r>
        <w:t>Яфантазируюимечтаю(4ч)</w:t>
      </w:r>
    </w:p>
    <w:p w:rsidR="00D26168" w:rsidRDefault="00577D66">
      <w:pPr>
        <w:spacing w:before="3"/>
        <w:ind w:left="1092"/>
        <w:rPr>
          <w:i/>
          <w:sz w:val="20"/>
        </w:rPr>
      </w:pPr>
      <w:r>
        <w:rPr>
          <w:i/>
          <w:sz w:val="20"/>
        </w:rPr>
        <w:t>Детскиефантазии</w:t>
      </w:r>
    </w:p>
    <w:p w:rsidR="00D26168" w:rsidRDefault="00577D66">
      <w:pPr>
        <w:pStyle w:val="a3"/>
        <w:spacing w:before="10" w:line="252" w:lineRule="auto"/>
        <w:ind w:right="832"/>
        <w:jc w:val="left"/>
      </w:pPr>
      <w:r>
        <w:t>Произведения,отражающиезначениемечтыи фантазиидлявзросления,взаимодействие мира реального и мира фантастического.Например:</w:t>
      </w:r>
    </w:p>
    <w:p w:rsidR="00D26168" w:rsidRDefault="00577D66">
      <w:pPr>
        <w:spacing w:before="3"/>
        <w:ind w:left="809" w:right="484" w:firstLine="283"/>
        <w:rPr>
          <w:sz w:val="20"/>
        </w:rPr>
      </w:pPr>
      <w:r>
        <w:rPr>
          <w:b/>
          <w:i/>
          <w:w w:val="95"/>
          <w:sz w:val="20"/>
        </w:rPr>
        <w:t>В.П.Крапивин.</w:t>
      </w:r>
      <w:r>
        <w:rPr>
          <w:w w:val="95"/>
          <w:sz w:val="20"/>
        </w:rPr>
        <w:t>«Брат,которомусемь»(фрагментглавы«Зелёная</w:t>
      </w:r>
      <w:r>
        <w:rPr>
          <w:sz w:val="20"/>
        </w:rPr>
        <w:t>грива»).</w:t>
      </w:r>
    </w:p>
    <w:p w:rsidR="00D26168" w:rsidRDefault="00577D66">
      <w:pPr>
        <w:spacing w:before="8"/>
        <w:ind w:left="1092"/>
        <w:rPr>
          <w:sz w:val="20"/>
        </w:rPr>
      </w:pPr>
      <w:r>
        <w:rPr>
          <w:b/>
          <w:i/>
          <w:w w:val="95"/>
          <w:sz w:val="20"/>
        </w:rPr>
        <w:t>Л.К.Чуковская.</w:t>
      </w:r>
      <w:r>
        <w:rPr>
          <w:w w:val="95"/>
          <w:sz w:val="20"/>
        </w:rPr>
        <w:t>«Мойотец—КорнейЧуковский»(фрагмент).</w:t>
      </w:r>
    </w:p>
    <w:p w:rsidR="00D26168" w:rsidRDefault="00577D66">
      <w:pPr>
        <w:spacing w:before="10"/>
        <w:ind w:left="1092"/>
        <w:rPr>
          <w:b/>
          <w:i/>
          <w:sz w:val="20"/>
        </w:rPr>
      </w:pPr>
      <w:r>
        <w:rPr>
          <w:b/>
          <w:i/>
          <w:sz w:val="20"/>
        </w:rPr>
        <w:t>Резервнавариативную частьпрограммы</w:t>
      </w:r>
      <w:r>
        <w:rPr>
          <w:sz w:val="20"/>
        </w:rPr>
        <w:t>—</w:t>
      </w:r>
      <w:r>
        <w:rPr>
          <w:b/>
          <w:i/>
          <w:sz w:val="20"/>
        </w:rPr>
        <w:t>2ч.</w:t>
      </w:r>
    </w:p>
    <w:p w:rsidR="00D26168" w:rsidRDefault="00D26168">
      <w:pPr>
        <w:pStyle w:val="a3"/>
        <w:spacing w:before="11"/>
        <w:ind w:left="0" w:firstLine="0"/>
        <w:jc w:val="left"/>
        <w:rPr>
          <w:b/>
          <w:i/>
          <w:sz w:val="25"/>
        </w:rPr>
      </w:pPr>
    </w:p>
    <w:p w:rsidR="00D26168" w:rsidRDefault="00577D66">
      <w:pPr>
        <w:pStyle w:val="3"/>
      </w:pPr>
      <w:r>
        <w:t>Раздел2.Россия —Родинамоя(12ч)</w:t>
      </w:r>
    </w:p>
    <w:p w:rsidR="00D26168" w:rsidRDefault="00577D66">
      <w:pPr>
        <w:pStyle w:val="6"/>
        <w:spacing w:before="73" w:line="229" w:lineRule="exact"/>
        <w:jc w:val="left"/>
      </w:pPr>
      <w:r>
        <w:t>Роднаястранавовсевременасынамисильна(3ч)</w:t>
      </w:r>
    </w:p>
    <w:p w:rsidR="00D26168" w:rsidRDefault="00577D66">
      <w:pPr>
        <w:spacing w:line="229" w:lineRule="exact"/>
        <w:ind w:left="1092"/>
        <w:rPr>
          <w:i/>
          <w:sz w:val="20"/>
        </w:rPr>
      </w:pPr>
      <w:r>
        <w:rPr>
          <w:i/>
          <w:sz w:val="20"/>
        </w:rPr>
        <w:t>ЛюдиземлиРусской</w:t>
      </w:r>
    </w:p>
    <w:p w:rsidR="00D26168" w:rsidRDefault="00577D66">
      <w:pPr>
        <w:pStyle w:val="a3"/>
        <w:spacing w:before="11"/>
        <w:ind w:left="1092" w:firstLine="0"/>
        <w:jc w:val="left"/>
      </w:pPr>
      <w:r>
        <w:t>Произведенияовыдающихсяпредставителяхрусскогонарода.</w:t>
      </w:r>
    </w:p>
    <w:p w:rsidR="00D26168" w:rsidRDefault="00577D66">
      <w:pPr>
        <w:pStyle w:val="a3"/>
        <w:ind w:firstLine="0"/>
        <w:jc w:val="left"/>
      </w:pPr>
      <w:r>
        <w:t>Например:</w:t>
      </w:r>
    </w:p>
    <w:p w:rsidR="00D26168" w:rsidRDefault="00D26168">
      <w:pPr>
        <w:sectPr w:rsidR="00D26168">
          <w:pgSz w:w="7840" w:h="12020"/>
          <w:pgMar w:top="640" w:right="80" w:bottom="780" w:left="180" w:header="0" w:footer="519" w:gutter="0"/>
          <w:cols w:space="720"/>
        </w:sectPr>
      </w:pPr>
    </w:p>
    <w:p w:rsidR="00D26168" w:rsidRDefault="00577D66">
      <w:pPr>
        <w:spacing w:before="76"/>
        <w:ind w:left="1092"/>
        <w:rPr>
          <w:sz w:val="20"/>
        </w:rPr>
      </w:pPr>
      <w:r>
        <w:rPr>
          <w:b/>
          <w:i/>
          <w:w w:val="95"/>
          <w:sz w:val="20"/>
        </w:rPr>
        <w:t>О.М.Гурьян.</w:t>
      </w:r>
      <w:r>
        <w:rPr>
          <w:w w:val="95"/>
          <w:sz w:val="20"/>
        </w:rPr>
        <w:t>«МальчикизХолмогор»(фрагмент).</w:t>
      </w:r>
    </w:p>
    <w:p w:rsidR="00D26168" w:rsidRDefault="00577D66">
      <w:pPr>
        <w:spacing w:before="65"/>
        <w:ind w:left="1092"/>
        <w:rPr>
          <w:b/>
          <w:i/>
          <w:sz w:val="20"/>
        </w:rPr>
      </w:pPr>
      <w:r>
        <w:rPr>
          <w:b/>
          <w:i/>
          <w:sz w:val="20"/>
        </w:rPr>
        <w:t>В.А.Бахревский.</w:t>
      </w:r>
      <w:r>
        <w:rPr>
          <w:sz w:val="20"/>
        </w:rPr>
        <w:t>«СемёнДежнёв»(фрагмент).</w:t>
      </w:r>
      <w:r>
        <w:rPr>
          <w:b/>
          <w:i/>
          <w:sz w:val="20"/>
        </w:rPr>
        <w:t>Н.М.Коняев.</w:t>
      </w:r>
    </w:p>
    <w:p w:rsidR="00D26168" w:rsidRDefault="00577D66">
      <w:pPr>
        <w:spacing w:before="8" w:line="249" w:lineRule="auto"/>
        <w:ind w:left="809" w:right="1307"/>
        <w:rPr>
          <w:sz w:val="20"/>
        </w:rPr>
      </w:pPr>
      <w:r>
        <w:rPr>
          <w:sz w:val="20"/>
        </w:rPr>
        <w:t>«Правнуки богатырей» (фрагмент).</w:t>
      </w:r>
      <w:r>
        <w:rPr>
          <w:b/>
          <w:i/>
          <w:sz w:val="20"/>
        </w:rPr>
        <w:t xml:space="preserve">А. Н. Майков. </w:t>
      </w:r>
      <w:r>
        <w:rPr>
          <w:sz w:val="20"/>
        </w:rPr>
        <w:t>«Ломоносов»(фрагмент).</w:t>
      </w:r>
    </w:p>
    <w:p w:rsidR="00D26168" w:rsidRDefault="00577D66">
      <w:pPr>
        <w:pStyle w:val="6"/>
        <w:spacing w:before="177"/>
        <w:jc w:val="left"/>
      </w:pPr>
      <w:r>
        <w:t>Отпраздникакпразднику(4ч)</w:t>
      </w:r>
    </w:p>
    <w:p w:rsidR="00D26168" w:rsidRDefault="00577D66">
      <w:pPr>
        <w:spacing w:before="3"/>
        <w:ind w:left="1092"/>
        <w:rPr>
          <w:i/>
          <w:sz w:val="20"/>
        </w:rPr>
      </w:pPr>
      <w:r>
        <w:rPr>
          <w:i/>
          <w:sz w:val="20"/>
        </w:rPr>
        <w:t>Всякаядушапразднику рада</w:t>
      </w:r>
    </w:p>
    <w:p w:rsidR="00D26168" w:rsidRDefault="00577D66">
      <w:pPr>
        <w:pStyle w:val="a3"/>
        <w:spacing w:before="8" w:line="249" w:lineRule="auto"/>
        <w:jc w:val="left"/>
      </w:pPr>
      <w:r>
        <w:t>Произведенияопраздниках,значимыхдлярусской культуры:Рождестве,Пасхе. Например:</w:t>
      </w:r>
    </w:p>
    <w:p w:rsidR="00D26168" w:rsidRDefault="00577D66">
      <w:pPr>
        <w:spacing w:before="6"/>
        <w:ind w:left="1092"/>
        <w:rPr>
          <w:sz w:val="20"/>
        </w:rPr>
      </w:pPr>
      <w:r>
        <w:rPr>
          <w:b/>
          <w:i/>
          <w:sz w:val="20"/>
        </w:rPr>
        <w:t>Е.В.Григорьева.</w:t>
      </w:r>
      <w:r>
        <w:rPr>
          <w:sz w:val="20"/>
        </w:rPr>
        <w:t>«Радость».</w:t>
      </w:r>
    </w:p>
    <w:p w:rsidR="00D26168" w:rsidRDefault="00577D66">
      <w:pPr>
        <w:spacing w:before="10"/>
        <w:ind w:left="1092"/>
        <w:rPr>
          <w:sz w:val="20"/>
        </w:rPr>
      </w:pPr>
      <w:r>
        <w:rPr>
          <w:b/>
          <w:i/>
          <w:sz w:val="20"/>
        </w:rPr>
        <w:t>А.И.Куприн.</w:t>
      </w:r>
      <w:r>
        <w:rPr>
          <w:sz w:val="20"/>
        </w:rPr>
        <w:t>«Пасхальные колокола»(фрагмент).</w:t>
      </w:r>
    </w:p>
    <w:p w:rsidR="00D26168" w:rsidRDefault="00577D66">
      <w:pPr>
        <w:spacing w:before="10"/>
        <w:ind w:left="1092"/>
        <w:rPr>
          <w:sz w:val="20"/>
        </w:rPr>
      </w:pPr>
      <w:r>
        <w:rPr>
          <w:b/>
          <w:i/>
          <w:spacing w:val="-1"/>
          <w:sz w:val="20"/>
        </w:rPr>
        <w:t>С.Чёрный.</w:t>
      </w:r>
      <w:r>
        <w:rPr>
          <w:spacing w:val="-1"/>
          <w:sz w:val="20"/>
        </w:rPr>
        <w:t xml:space="preserve">«Пасхальный </w:t>
      </w:r>
      <w:r>
        <w:rPr>
          <w:sz w:val="20"/>
        </w:rPr>
        <w:t>визит»(фрагмент).</w:t>
      </w:r>
    </w:p>
    <w:p w:rsidR="00D26168" w:rsidRDefault="00577D66">
      <w:pPr>
        <w:pStyle w:val="6"/>
        <w:spacing w:before="186"/>
      </w:pPr>
      <w:r>
        <w:t>Ороднойприроде(3ч)</w:t>
      </w:r>
    </w:p>
    <w:p w:rsidR="00D26168" w:rsidRDefault="00577D66">
      <w:pPr>
        <w:spacing w:before="3"/>
        <w:ind w:left="1092"/>
        <w:jc w:val="both"/>
        <w:rPr>
          <w:i/>
          <w:sz w:val="20"/>
        </w:rPr>
      </w:pPr>
      <w:r>
        <w:rPr>
          <w:i/>
          <w:sz w:val="20"/>
        </w:rPr>
        <w:t>Неразгаданнаятайна —вчащахлеса…</w:t>
      </w:r>
    </w:p>
    <w:p w:rsidR="00D26168" w:rsidRDefault="00577D66">
      <w:pPr>
        <w:pStyle w:val="a3"/>
        <w:spacing w:before="7" w:line="249" w:lineRule="auto"/>
        <w:ind w:right="382"/>
      </w:pPr>
      <w:r>
        <w:t>Поэтическиепредставлениярусскогонародаолесе,реке,тумане;отражениеэтихпредставленийвфольклореиихразвитиеврусскойпоэзии ипрозе.Например:</w:t>
      </w:r>
    </w:p>
    <w:p w:rsidR="00D26168" w:rsidRDefault="00577D66">
      <w:pPr>
        <w:spacing w:before="3"/>
        <w:ind w:left="1092"/>
        <w:jc w:val="both"/>
        <w:rPr>
          <w:b/>
          <w:i/>
          <w:sz w:val="20"/>
        </w:rPr>
      </w:pPr>
      <w:r>
        <w:rPr>
          <w:sz w:val="20"/>
        </w:rPr>
        <w:t>Русскиенародныезагадкиолесе,реке,тумане.</w:t>
      </w:r>
      <w:r>
        <w:rPr>
          <w:b/>
          <w:i/>
          <w:sz w:val="20"/>
        </w:rPr>
        <w:t>В.П.Астафьев.</w:t>
      </w:r>
    </w:p>
    <w:p w:rsidR="00D26168" w:rsidRDefault="00577D66">
      <w:pPr>
        <w:spacing w:before="10"/>
        <w:ind w:left="809"/>
        <w:jc w:val="both"/>
        <w:rPr>
          <w:sz w:val="20"/>
        </w:rPr>
      </w:pPr>
      <w:r>
        <w:rPr>
          <w:sz w:val="20"/>
        </w:rPr>
        <w:t>«Зорькина песня»(фрагмент).</w:t>
      </w:r>
      <w:r>
        <w:rPr>
          <w:b/>
          <w:i/>
          <w:sz w:val="20"/>
        </w:rPr>
        <w:t>В.Д.Берестов.</w:t>
      </w:r>
      <w:r>
        <w:rPr>
          <w:sz w:val="20"/>
        </w:rPr>
        <w:t>«Уреки».</w:t>
      </w:r>
    </w:p>
    <w:p w:rsidR="00D26168" w:rsidRDefault="00577D66">
      <w:pPr>
        <w:spacing w:before="12"/>
        <w:ind w:left="1092"/>
        <w:rPr>
          <w:sz w:val="20"/>
        </w:rPr>
      </w:pPr>
      <w:r>
        <w:rPr>
          <w:b/>
          <w:i/>
          <w:sz w:val="20"/>
        </w:rPr>
        <w:t>И.С.Никитин.</w:t>
      </w:r>
      <w:r>
        <w:rPr>
          <w:sz w:val="20"/>
        </w:rPr>
        <w:t>«Лес».</w:t>
      </w:r>
    </w:p>
    <w:p w:rsidR="00D26168" w:rsidRDefault="00577D66">
      <w:pPr>
        <w:spacing w:before="8"/>
        <w:ind w:left="1092"/>
        <w:rPr>
          <w:sz w:val="20"/>
        </w:rPr>
      </w:pPr>
      <w:r>
        <w:rPr>
          <w:b/>
          <w:i/>
          <w:sz w:val="20"/>
        </w:rPr>
        <w:t>К.Г.Паустовский.</w:t>
      </w:r>
      <w:r>
        <w:rPr>
          <w:sz w:val="20"/>
        </w:rPr>
        <w:t>«Клад».</w:t>
      </w:r>
    </w:p>
    <w:p w:rsidR="00D26168" w:rsidRDefault="00577D66">
      <w:pPr>
        <w:spacing w:before="13"/>
        <w:ind w:left="1092"/>
        <w:rPr>
          <w:sz w:val="20"/>
        </w:rPr>
      </w:pPr>
      <w:r>
        <w:rPr>
          <w:b/>
          <w:i/>
          <w:sz w:val="20"/>
        </w:rPr>
        <w:t xml:space="preserve">М.М.Пришвин. </w:t>
      </w:r>
      <w:r>
        <w:rPr>
          <w:sz w:val="20"/>
        </w:rPr>
        <w:t>«Какраспускаютсяразныедеревья».</w:t>
      </w:r>
    </w:p>
    <w:p w:rsidR="00D26168" w:rsidRDefault="00577D66">
      <w:pPr>
        <w:spacing w:before="10"/>
        <w:ind w:left="1092"/>
        <w:rPr>
          <w:sz w:val="20"/>
        </w:rPr>
      </w:pPr>
      <w:r>
        <w:rPr>
          <w:b/>
          <w:i/>
          <w:sz w:val="20"/>
        </w:rPr>
        <w:t>И.П.Токмакова.</w:t>
      </w:r>
      <w:r>
        <w:rPr>
          <w:sz w:val="20"/>
        </w:rPr>
        <w:t>«Туман».</w:t>
      </w:r>
    </w:p>
    <w:p w:rsidR="00D26168" w:rsidRDefault="00577D66">
      <w:pPr>
        <w:spacing w:before="10"/>
        <w:ind w:left="1092"/>
        <w:rPr>
          <w:b/>
          <w:i/>
          <w:sz w:val="20"/>
        </w:rPr>
      </w:pPr>
      <w:r>
        <w:rPr>
          <w:b/>
          <w:i/>
          <w:sz w:val="20"/>
        </w:rPr>
        <w:t>Резервнавариативную частьпрограммы</w:t>
      </w:r>
      <w:r>
        <w:rPr>
          <w:sz w:val="20"/>
        </w:rPr>
        <w:t>—</w:t>
      </w:r>
      <w:r>
        <w:rPr>
          <w:b/>
          <w:i/>
          <w:sz w:val="20"/>
        </w:rPr>
        <w:t>2ч.</w:t>
      </w:r>
    </w:p>
    <w:p w:rsidR="00D26168" w:rsidRDefault="00D26168">
      <w:pPr>
        <w:pStyle w:val="a3"/>
        <w:spacing w:before="1"/>
        <w:ind w:left="0" w:firstLine="0"/>
        <w:jc w:val="left"/>
        <w:rPr>
          <w:b/>
          <w:i/>
          <w:sz w:val="21"/>
        </w:rPr>
      </w:pPr>
    </w:p>
    <w:p w:rsidR="00D26168" w:rsidRDefault="00577D66">
      <w:pPr>
        <w:pStyle w:val="3"/>
        <w:spacing w:before="1"/>
        <w:jc w:val="both"/>
      </w:pPr>
      <w:r>
        <w:t>ЧЕТВЁРТЫЙГОДОБУЧЕНИЯ(34ч)</w:t>
      </w:r>
    </w:p>
    <w:p w:rsidR="00D26168" w:rsidRDefault="00577D66">
      <w:pPr>
        <w:spacing w:before="112"/>
        <w:ind w:left="1092"/>
        <w:rPr>
          <w:b/>
        </w:rPr>
      </w:pPr>
      <w:r>
        <w:rPr>
          <w:b/>
        </w:rPr>
        <w:t>Раздел1.Мирдетства(21ч)</w:t>
      </w:r>
    </w:p>
    <w:p w:rsidR="00D26168" w:rsidRDefault="00577D66">
      <w:pPr>
        <w:pStyle w:val="6"/>
        <w:spacing w:before="70"/>
        <w:jc w:val="left"/>
      </w:pPr>
      <w:r>
        <w:t>Яикниги(5ч)</w:t>
      </w:r>
    </w:p>
    <w:p w:rsidR="00D26168" w:rsidRDefault="00577D66">
      <w:pPr>
        <w:ind w:left="1092"/>
        <w:rPr>
          <w:i/>
          <w:sz w:val="20"/>
        </w:rPr>
      </w:pPr>
      <w:r>
        <w:rPr>
          <w:i/>
          <w:sz w:val="20"/>
        </w:rPr>
        <w:t>Испоконвекакнига раститчеловека</w:t>
      </w:r>
    </w:p>
    <w:p w:rsidR="00D26168" w:rsidRDefault="00577D66">
      <w:pPr>
        <w:pStyle w:val="a3"/>
        <w:spacing w:before="10" w:line="254" w:lineRule="auto"/>
        <w:ind w:right="484"/>
        <w:jc w:val="left"/>
      </w:pPr>
      <w:r>
        <w:rPr>
          <w:spacing w:val="-1"/>
        </w:rPr>
        <w:t>Произведения,отражающиеценностьчтениявжизни</w:t>
      </w:r>
      <w:r>
        <w:t>человека,ролькнигивстановлении личности. Например:</w:t>
      </w:r>
    </w:p>
    <w:p w:rsidR="00D26168" w:rsidRDefault="00577D66">
      <w:pPr>
        <w:spacing w:line="228" w:lineRule="exact"/>
        <w:ind w:left="1092"/>
        <w:rPr>
          <w:sz w:val="20"/>
        </w:rPr>
      </w:pPr>
      <w:r>
        <w:rPr>
          <w:b/>
          <w:i/>
          <w:spacing w:val="-4"/>
          <w:sz w:val="20"/>
        </w:rPr>
        <w:t>С.Т.Аксаков.«</w:t>
      </w:r>
      <w:r>
        <w:rPr>
          <w:spacing w:val="-4"/>
          <w:sz w:val="20"/>
        </w:rPr>
        <w:t>Детскиегоды</w:t>
      </w:r>
      <w:r>
        <w:rPr>
          <w:spacing w:val="-3"/>
          <w:sz w:val="20"/>
        </w:rPr>
        <w:t>Багрова-внука»(фрагментглавы</w:t>
      </w:r>
    </w:p>
    <w:p w:rsidR="00D26168" w:rsidRDefault="00577D66">
      <w:pPr>
        <w:pStyle w:val="a3"/>
        <w:spacing w:before="8"/>
        <w:ind w:left="1092" w:firstLine="0"/>
        <w:jc w:val="left"/>
      </w:pPr>
      <w:r>
        <w:rPr>
          <w:spacing w:val="-1"/>
        </w:rPr>
        <w:t>«Последовательные</w:t>
      </w:r>
      <w:r>
        <w:t>воспоминания»).</w:t>
      </w:r>
    </w:p>
    <w:p w:rsidR="00D26168" w:rsidRDefault="00577D66">
      <w:pPr>
        <w:spacing w:before="12" w:line="244" w:lineRule="auto"/>
        <w:ind w:left="809" w:firstLine="283"/>
        <w:rPr>
          <w:sz w:val="20"/>
        </w:rPr>
      </w:pPr>
      <w:r>
        <w:rPr>
          <w:b/>
          <w:i/>
          <w:sz w:val="20"/>
        </w:rPr>
        <w:t>Д.Н.Мамин-Сибиряк.</w:t>
      </w:r>
      <w:r>
        <w:rPr>
          <w:sz w:val="20"/>
        </w:rPr>
        <w:t>«Издалёкогопрошлого»(глава«Книжкаскартинками»).</w:t>
      </w:r>
    </w:p>
    <w:p w:rsidR="00D26168" w:rsidRDefault="00577D66">
      <w:pPr>
        <w:spacing w:before="9"/>
        <w:ind w:left="1092"/>
        <w:rPr>
          <w:sz w:val="20"/>
        </w:rPr>
      </w:pPr>
      <w:r>
        <w:rPr>
          <w:b/>
          <w:i/>
          <w:spacing w:val="-1"/>
          <w:sz w:val="20"/>
        </w:rPr>
        <w:t>С.Т.</w:t>
      </w:r>
      <w:r>
        <w:rPr>
          <w:b/>
          <w:i/>
          <w:sz w:val="20"/>
        </w:rPr>
        <w:t>Григорьев.</w:t>
      </w:r>
      <w:r>
        <w:rPr>
          <w:sz w:val="20"/>
        </w:rPr>
        <w:t>«ДетствоСуворова»(фрагмент).</w:t>
      </w:r>
    </w:p>
    <w:p w:rsidR="00D26168" w:rsidRDefault="00577D66">
      <w:pPr>
        <w:pStyle w:val="6"/>
        <w:spacing w:before="183"/>
        <w:jc w:val="left"/>
      </w:pPr>
      <w:r>
        <w:t>Явзрослею (4 ч)</w:t>
      </w:r>
    </w:p>
    <w:p w:rsidR="00D26168" w:rsidRDefault="00577D66">
      <w:pPr>
        <w:spacing w:before="5"/>
        <w:ind w:left="1092"/>
        <w:rPr>
          <w:i/>
          <w:sz w:val="20"/>
        </w:rPr>
      </w:pPr>
      <w:r>
        <w:rPr>
          <w:i/>
          <w:sz w:val="20"/>
        </w:rPr>
        <w:t>Скромностькраситчеловека</w:t>
      </w:r>
    </w:p>
    <w:p w:rsidR="00D26168" w:rsidRDefault="00577D66">
      <w:pPr>
        <w:pStyle w:val="a3"/>
        <w:spacing w:before="7"/>
        <w:ind w:left="1092" w:firstLine="0"/>
        <w:jc w:val="left"/>
      </w:pPr>
      <w:r>
        <w:t>Пословицыоскромности.</w:t>
      </w:r>
    </w:p>
    <w:p w:rsidR="00D26168" w:rsidRDefault="00577D66">
      <w:pPr>
        <w:pStyle w:val="a3"/>
        <w:spacing w:before="64" w:line="249" w:lineRule="auto"/>
        <w:jc w:val="left"/>
      </w:pPr>
      <w:r>
        <w:t>Произведения,отражающиетрадиционныепредставленияоскромностикакчертехарактера.Например:</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spacing w:before="74"/>
        <w:ind w:left="1092"/>
        <w:jc w:val="both"/>
        <w:rPr>
          <w:sz w:val="20"/>
        </w:rPr>
      </w:pPr>
      <w:r>
        <w:rPr>
          <w:b/>
          <w:i/>
          <w:sz w:val="20"/>
        </w:rPr>
        <w:t>Е.В.Клюев.</w:t>
      </w:r>
      <w:r>
        <w:rPr>
          <w:sz w:val="20"/>
        </w:rPr>
        <w:t>«Шагоммарш».</w:t>
      </w:r>
    </w:p>
    <w:p w:rsidR="00D26168" w:rsidRDefault="00577D66">
      <w:pPr>
        <w:spacing w:before="10"/>
        <w:ind w:left="1092"/>
        <w:jc w:val="both"/>
        <w:rPr>
          <w:sz w:val="20"/>
        </w:rPr>
      </w:pPr>
      <w:r>
        <w:rPr>
          <w:b/>
          <w:i/>
          <w:sz w:val="20"/>
        </w:rPr>
        <w:t>И.П.Токмакова.</w:t>
      </w:r>
      <w:r>
        <w:rPr>
          <w:sz w:val="20"/>
        </w:rPr>
        <w:t>«Разговортатарникаиспорыша».</w:t>
      </w:r>
    </w:p>
    <w:p w:rsidR="00D26168" w:rsidRDefault="00577D66">
      <w:pPr>
        <w:spacing w:before="176"/>
        <w:ind w:left="1092"/>
        <w:jc w:val="both"/>
        <w:rPr>
          <w:i/>
          <w:sz w:val="20"/>
        </w:rPr>
      </w:pPr>
      <w:r>
        <w:rPr>
          <w:i/>
          <w:sz w:val="20"/>
        </w:rPr>
        <w:t>Любовьвсёпобеждает</w:t>
      </w:r>
    </w:p>
    <w:p w:rsidR="00D26168" w:rsidRDefault="00577D66">
      <w:pPr>
        <w:pStyle w:val="a3"/>
        <w:spacing w:before="10" w:line="249" w:lineRule="auto"/>
        <w:ind w:right="383"/>
      </w:pPr>
      <w:r>
        <w:t>Произведения,отражающиетрадиционныепредставленияомилосердии,сострадании,сопереживании,чуткости,любвикакнравственно-этических ценностях, значимых для национального русскогосознания.Например:</w:t>
      </w:r>
    </w:p>
    <w:p w:rsidR="00D26168" w:rsidRDefault="00577D66">
      <w:pPr>
        <w:spacing w:before="6"/>
        <w:ind w:left="1092"/>
        <w:jc w:val="both"/>
        <w:rPr>
          <w:sz w:val="20"/>
        </w:rPr>
      </w:pPr>
      <w:r>
        <w:rPr>
          <w:b/>
          <w:i/>
          <w:sz w:val="20"/>
        </w:rPr>
        <w:t>Б.П.Екимов.</w:t>
      </w:r>
      <w:r>
        <w:rPr>
          <w:sz w:val="20"/>
        </w:rPr>
        <w:t>«Ночьисцеления».</w:t>
      </w:r>
    </w:p>
    <w:p w:rsidR="00D26168" w:rsidRDefault="00577D66">
      <w:pPr>
        <w:spacing w:before="10"/>
        <w:ind w:left="1092"/>
        <w:jc w:val="both"/>
        <w:rPr>
          <w:sz w:val="20"/>
        </w:rPr>
      </w:pPr>
      <w:r>
        <w:rPr>
          <w:b/>
          <w:i/>
          <w:sz w:val="20"/>
        </w:rPr>
        <w:t xml:space="preserve">И.С.Тургенев. </w:t>
      </w:r>
      <w:r>
        <w:rPr>
          <w:sz w:val="20"/>
        </w:rPr>
        <w:t>«Голуби».</w:t>
      </w:r>
    </w:p>
    <w:p w:rsidR="00D26168" w:rsidRDefault="00D26168">
      <w:pPr>
        <w:pStyle w:val="a3"/>
        <w:spacing w:before="4"/>
        <w:ind w:left="0" w:firstLine="0"/>
        <w:jc w:val="left"/>
        <w:rPr>
          <w:sz w:val="22"/>
        </w:rPr>
      </w:pPr>
    </w:p>
    <w:p w:rsidR="00D26168" w:rsidRDefault="00577D66">
      <w:pPr>
        <w:pStyle w:val="6"/>
        <w:spacing w:before="0" w:line="229" w:lineRule="exact"/>
      </w:pPr>
      <w:r>
        <w:t>Яимоя семья (6ч)</w:t>
      </w:r>
    </w:p>
    <w:p w:rsidR="00D26168" w:rsidRDefault="00577D66">
      <w:pPr>
        <w:spacing w:line="229" w:lineRule="exact"/>
        <w:ind w:left="1092"/>
        <w:jc w:val="both"/>
        <w:rPr>
          <w:i/>
          <w:sz w:val="20"/>
        </w:rPr>
      </w:pPr>
      <w:r>
        <w:rPr>
          <w:i/>
          <w:sz w:val="20"/>
        </w:rPr>
        <w:t>Такоеразноедетство</w:t>
      </w:r>
    </w:p>
    <w:p w:rsidR="00D26168" w:rsidRDefault="00577D66">
      <w:pPr>
        <w:pStyle w:val="a3"/>
        <w:spacing w:before="10" w:line="249" w:lineRule="auto"/>
        <w:ind w:right="386"/>
      </w:pPr>
      <w:r>
        <w:t>Произведения,раскрывающиекартинымирарусскогодетствавразныеисторическиеэпохи:взросление,особенностиотношенийсокружающим миром,взрослымиисверстниками.Например:</w:t>
      </w:r>
    </w:p>
    <w:p w:rsidR="00D26168" w:rsidRDefault="00577D66">
      <w:pPr>
        <w:spacing w:before="5"/>
        <w:ind w:left="1092"/>
        <w:jc w:val="both"/>
        <w:rPr>
          <w:sz w:val="20"/>
        </w:rPr>
      </w:pPr>
      <w:r>
        <w:rPr>
          <w:b/>
          <w:i/>
          <w:sz w:val="20"/>
        </w:rPr>
        <w:t>Е.Н.Верейская.</w:t>
      </w:r>
      <w:r>
        <w:rPr>
          <w:sz w:val="20"/>
        </w:rPr>
        <w:t>«Тридевочки»(фрагмент).</w:t>
      </w:r>
    </w:p>
    <w:p w:rsidR="00D26168" w:rsidRDefault="00577D66">
      <w:pPr>
        <w:spacing w:before="10"/>
        <w:ind w:left="1092"/>
        <w:jc w:val="both"/>
        <w:rPr>
          <w:sz w:val="20"/>
        </w:rPr>
      </w:pPr>
      <w:r>
        <w:rPr>
          <w:b/>
          <w:i/>
          <w:sz w:val="20"/>
        </w:rPr>
        <w:t>М.В.Водопьянов.</w:t>
      </w:r>
      <w:r>
        <w:rPr>
          <w:sz w:val="20"/>
        </w:rPr>
        <w:t>«Полярныйлётчик»(главы«Маленькиймир»,</w:t>
      </w:r>
    </w:p>
    <w:p w:rsidR="00D26168" w:rsidRDefault="00577D66">
      <w:pPr>
        <w:pStyle w:val="a3"/>
        <w:spacing w:before="5"/>
        <w:ind w:firstLine="0"/>
      </w:pPr>
      <w:r>
        <w:t>«Мойпервый„полёт”»).</w:t>
      </w:r>
    </w:p>
    <w:p w:rsidR="00D26168" w:rsidRDefault="00577D66">
      <w:pPr>
        <w:spacing w:before="15"/>
        <w:ind w:left="809" w:right="484" w:firstLine="283"/>
        <w:rPr>
          <w:sz w:val="20"/>
        </w:rPr>
      </w:pPr>
      <w:r>
        <w:rPr>
          <w:b/>
          <w:i/>
          <w:sz w:val="20"/>
        </w:rPr>
        <w:t>О.В.Колпакова.</w:t>
      </w:r>
      <w:r>
        <w:rPr>
          <w:sz w:val="20"/>
        </w:rPr>
        <w:t>«Большоесочинениепробабушку»(главы«Пропечку»,</w:t>
      </w:r>
    </w:p>
    <w:p w:rsidR="00D26168" w:rsidRDefault="00577D66">
      <w:pPr>
        <w:pStyle w:val="a3"/>
        <w:spacing w:before="3"/>
        <w:ind w:left="1092" w:firstLine="0"/>
        <w:jc w:val="left"/>
      </w:pPr>
      <w:r>
        <w:t>«Прочистоту»).</w:t>
      </w:r>
    </w:p>
    <w:p w:rsidR="00D26168" w:rsidRDefault="00577D66">
      <w:pPr>
        <w:spacing w:before="18"/>
        <w:ind w:left="1092"/>
        <w:rPr>
          <w:sz w:val="20"/>
        </w:rPr>
      </w:pPr>
      <w:r>
        <w:rPr>
          <w:b/>
          <w:i/>
          <w:sz w:val="20"/>
        </w:rPr>
        <w:t>К.В.Лукашевич.</w:t>
      </w:r>
      <w:r>
        <w:rPr>
          <w:sz w:val="20"/>
        </w:rPr>
        <w:t>«Моёмилоедетство»(фрагмент).</w:t>
      </w:r>
    </w:p>
    <w:p w:rsidR="00D26168" w:rsidRDefault="00577D66">
      <w:pPr>
        <w:pStyle w:val="6"/>
        <w:spacing w:before="180"/>
        <w:jc w:val="left"/>
      </w:pPr>
      <w:r>
        <w:t>Яфантазируюимечтаю(4ч)</w:t>
      </w:r>
    </w:p>
    <w:p w:rsidR="00D26168" w:rsidRDefault="00577D66">
      <w:pPr>
        <w:spacing w:before="5"/>
        <w:ind w:left="1092"/>
        <w:rPr>
          <w:i/>
          <w:sz w:val="20"/>
        </w:rPr>
      </w:pPr>
      <w:r>
        <w:rPr>
          <w:i/>
          <w:sz w:val="20"/>
        </w:rPr>
        <w:t>Придуманныемирыистраны</w:t>
      </w:r>
    </w:p>
    <w:p w:rsidR="00D26168" w:rsidRDefault="00577D66">
      <w:pPr>
        <w:pStyle w:val="a3"/>
        <w:spacing w:before="10"/>
        <w:ind w:left="1092" w:firstLine="0"/>
        <w:jc w:val="left"/>
      </w:pPr>
      <w:r>
        <w:t>Отражениевпроизведенияхфантастикипроблемреальногомира.</w:t>
      </w:r>
    </w:p>
    <w:p w:rsidR="00D26168" w:rsidRDefault="00577D66">
      <w:pPr>
        <w:pStyle w:val="a3"/>
        <w:spacing w:before="8"/>
        <w:ind w:firstLine="0"/>
        <w:jc w:val="left"/>
      </w:pPr>
      <w:r>
        <w:t>Например:</w:t>
      </w:r>
    </w:p>
    <w:p w:rsidR="00D26168" w:rsidRDefault="00577D66">
      <w:pPr>
        <w:spacing w:before="17"/>
        <w:ind w:left="1092"/>
        <w:rPr>
          <w:sz w:val="20"/>
        </w:rPr>
      </w:pPr>
      <w:r>
        <w:rPr>
          <w:b/>
          <w:i/>
          <w:sz w:val="20"/>
        </w:rPr>
        <w:t>Т.В.Михеева.</w:t>
      </w:r>
      <w:r>
        <w:rPr>
          <w:sz w:val="20"/>
        </w:rPr>
        <w:t>«Асинолето»(фрагмент).</w:t>
      </w:r>
    </w:p>
    <w:p w:rsidR="00D26168" w:rsidRDefault="00577D66">
      <w:pPr>
        <w:spacing w:before="8"/>
        <w:ind w:left="1092"/>
        <w:rPr>
          <w:sz w:val="20"/>
        </w:rPr>
      </w:pPr>
      <w:r>
        <w:rPr>
          <w:b/>
          <w:i/>
          <w:sz w:val="20"/>
        </w:rPr>
        <w:t>В.П.Крапивин.</w:t>
      </w:r>
      <w:r>
        <w:rPr>
          <w:sz w:val="20"/>
        </w:rPr>
        <w:t>«Голубятня нажёлтойполяне»(фрагменты).</w:t>
      </w:r>
    </w:p>
    <w:p w:rsidR="00D26168" w:rsidRDefault="00577D66">
      <w:pPr>
        <w:spacing w:before="10"/>
        <w:ind w:left="1092"/>
        <w:rPr>
          <w:b/>
          <w:i/>
          <w:sz w:val="20"/>
        </w:rPr>
      </w:pPr>
      <w:r>
        <w:rPr>
          <w:b/>
          <w:i/>
          <w:sz w:val="20"/>
        </w:rPr>
        <w:t>Резервнавариативную частьпрограммы</w:t>
      </w:r>
      <w:r>
        <w:rPr>
          <w:sz w:val="20"/>
        </w:rPr>
        <w:t>—</w:t>
      </w:r>
      <w:r>
        <w:rPr>
          <w:b/>
          <w:i/>
          <w:sz w:val="20"/>
        </w:rPr>
        <w:t>2ч.</w:t>
      </w:r>
    </w:p>
    <w:p w:rsidR="00D26168" w:rsidRDefault="00D26168">
      <w:pPr>
        <w:pStyle w:val="a3"/>
        <w:spacing w:before="2"/>
        <w:ind w:left="0" w:firstLine="0"/>
        <w:jc w:val="left"/>
        <w:rPr>
          <w:b/>
          <w:i/>
          <w:sz w:val="26"/>
        </w:rPr>
      </w:pPr>
    </w:p>
    <w:p w:rsidR="00D26168" w:rsidRDefault="00577D66">
      <w:pPr>
        <w:pStyle w:val="3"/>
      </w:pPr>
      <w:r>
        <w:t>Раздел 2.Россия—Родинамоя(13ч)</w:t>
      </w:r>
    </w:p>
    <w:p w:rsidR="00D26168" w:rsidRDefault="00577D66">
      <w:pPr>
        <w:pStyle w:val="6"/>
        <w:spacing w:before="71" w:line="229" w:lineRule="exact"/>
        <w:jc w:val="left"/>
      </w:pPr>
      <w:r>
        <w:t>Роднаястранавовсевременасынамисильна (3ч)</w:t>
      </w:r>
    </w:p>
    <w:p w:rsidR="00D26168" w:rsidRDefault="00577D66">
      <w:pPr>
        <w:spacing w:line="229" w:lineRule="exact"/>
        <w:ind w:left="1092"/>
        <w:rPr>
          <w:i/>
          <w:sz w:val="20"/>
        </w:rPr>
      </w:pPr>
      <w:r>
        <w:rPr>
          <w:i/>
          <w:sz w:val="20"/>
        </w:rPr>
        <w:t>ЛюдиземлиРусской</w:t>
      </w:r>
    </w:p>
    <w:p w:rsidR="00D26168" w:rsidRDefault="00577D66">
      <w:pPr>
        <w:pStyle w:val="a3"/>
        <w:spacing w:before="10"/>
        <w:ind w:left="1092" w:firstLine="0"/>
        <w:jc w:val="left"/>
      </w:pPr>
      <w:r>
        <w:t>Произведенияовыдающихсяпредставителяхрусскогонарода.</w:t>
      </w:r>
    </w:p>
    <w:p w:rsidR="00D26168" w:rsidRDefault="00577D66">
      <w:pPr>
        <w:pStyle w:val="a3"/>
        <w:ind w:firstLine="0"/>
        <w:jc w:val="left"/>
      </w:pPr>
      <w:r>
        <w:t>Например:</w:t>
      </w:r>
    </w:p>
    <w:p w:rsidR="00D26168" w:rsidRDefault="00577D66">
      <w:pPr>
        <w:spacing w:before="17"/>
        <w:ind w:left="1092"/>
        <w:rPr>
          <w:sz w:val="20"/>
        </w:rPr>
      </w:pPr>
      <w:r>
        <w:rPr>
          <w:b/>
          <w:i/>
          <w:spacing w:val="-1"/>
          <w:sz w:val="20"/>
        </w:rPr>
        <w:t>Е.В.Мурашова.</w:t>
      </w:r>
      <w:r>
        <w:rPr>
          <w:spacing w:val="-1"/>
          <w:sz w:val="20"/>
        </w:rPr>
        <w:t>«Афанасий</w:t>
      </w:r>
      <w:r>
        <w:rPr>
          <w:sz w:val="20"/>
        </w:rPr>
        <w:t xml:space="preserve"> Никитин»(глава«Каффа»).</w:t>
      </w:r>
    </w:p>
    <w:p w:rsidR="00D26168" w:rsidRDefault="00577D66">
      <w:pPr>
        <w:spacing w:before="8" w:line="244" w:lineRule="auto"/>
        <w:ind w:left="809" w:firstLine="283"/>
        <w:rPr>
          <w:sz w:val="20"/>
        </w:rPr>
      </w:pPr>
      <w:r>
        <w:rPr>
          <w:b/>
          <w:i/>
          <w:sz w:val="20"/>
        </w:rPr>
        <w:t>Ю.М.Нагибин.</w:t>
      </w:r>
      <w:r>
        <w:rPr>
          <w:sz w:val="20"/>
        </w:rPr>
        <w:t>«Маленькиерассказыобольшой судьбе»(глава«Вшколу»).</w:t>
      </w:r>
    </w:p>
    <w:p w:rsidR="00D26168" w:rsidRDefault="00D26168">
      <w:pPr>
        <w:pStyle w:val="a3"/>
        <w:spacing w:before="2"/>
        <w:ind w:left="0" w:firstLine="0"/>
        <w:jc w:val="left"/>
        <w:rPr>
          <w:sz w:val="22"/>
        </w:rPr>
      </w:pPr>
    </w:p>
    <w:p w:rsidR="00D26168" w:rsidRDefault="00577D66">
      <w:pPr>
        <w:pStyle w:val="6"/>
        <w:spacing w:before="1"/>
        <w:jc w:val="left"/>
      </w:pPr>
      <w:r>
        <w:t>ЧтомыРодинойзовём(4ч)</w:t>
      </w:r>
    </w:p>
    <w:p w:rsidR="00D26168" w:rsidRDefault="00577D66">
      <w:pPr>
        <w:spacing w:before="1"/>
        <w:ind w:left="1092"/>
        <w:rPr>
          <w:i/>
          <w:sz w:val="20"/>
        </w:rPr>
      </w:pPr>
      <w:r>
        <w:rPr>
          <w:i/>
          <w:sz w:val="20"/>
        </w:rPr>
        <w:t>Широкастранамояродная</w:t>
      </w:r>
    </w:p>
    <w:p w:rsidR="00D26168" w:rsidRDefault="00D26168">
      <w:pPr>
        <w:rPr>
          <w:sz w:val="20"/>
        </w:rPr>
        <w:sectPr w:rsidR="00D26168">
          <w:pgSz w:w="7840" w:h="12020"/>
          <w:pgMar w:top="560" w:right="80" w:bottom="780" w:left="180" w:header="0" w:footer="519" w:gutter="0"/>
          <w:cols w:space="720"/>
        </w:sectPr>
      </w:pPr>
    </w:p>
    <w:p w:rsidR="00D26168" w:rsidRDefault="00577D66">
      <w:pPr>
        <w:pStyle w:val="a3"/>
        <w:spacing w:before="74" w:line="247" w:lineRule="auto"/>
        <w:ind w:right="821"/>
        <w:jc w:val="left"/>
      </w:pPr>
      <w:r>
        <w:t>Произведения, отражающие любовь к Родине; красоту различныхуголковроднойземли. Например:</w:t>
      </w:r>
    </w:p>
    <w:p w:rsidR="00D26168" w:rsidRDefault="00577D66">
      <w:pPr>
        <w:spacing w:before="11"/>
        <w:ind w:left="1092"/>
        <w:rPr>
          <w:sz w:val="20"/>
        </w:rPr>
      </w:pPr>
      <w:r>
        <w:rPr>
          <w:b/>
          <w:i/>
          <w:sz w:val="20"/>
        </w:rPr>
        <w:t>А.С.Зеленин.</w:t>
      </w:r>
      <w:r>
        <w:rPr>
          <w:sz w:val="20"/>
        </w:rPr>
        <w:t>«МамкинВасилёк»(фрагмент).</w:t>
      </w:r>
    </w:p>
    <w:p w:rsidR="00D26168" w:rsidRDefault="00577D66">
      <w:pPr>
        <w:spacing w:before="8"/>
        <w:ind w:left="1092"/>
        <w:rPr>
          <w:sz w:val="20"/>
        </w:rPr>
      </w:pPr>
      <w:r>
        <w:rPr>
          <w:b/>
          <w:i/>
          <w:sz w:val="20"/>
        </w:rPr>
        <w:t>А.Д.Дорофеев.</w:t>
      </w:r>
      <w:r>
        <w:rPr>
          <w:sz w:val="20"/>
        </w:rPr>
        <w:t>«Веретено».</w:t>
      </w:r>
    </w:p>
    <w:p w:rsidR="00D26168" w:rsidRDefault="00577D66">
      <w:pPr>
        <w:spacing w:before="10"/>
        <w:ind w:left="1092"/>
        <w:rPr>
          <w:sz w:val="20"/>
        </w:rPr>
      </w:pPr>
      <w:r>
        <w:rPr>
          <w:b/>
          <w:i/>
          <w:sz w:val="20"/>
        </w:rPr>
        <w:t>В.Г.Распутин.</w:t>
      </w:r>
      <w:r>
        <w:rPr>
          <w:sz w:val="20"/>
        </w:rPr>
        <w:t>«Саяны».</w:t>
      </w:r>
    </w:p>
    <w:p w:rsidR="00D26168" w:rsidRDefault="00577D66">
      <w:pPr>
        <w:pStyle w:val="6"/>
        <w:spacing w:before="15"/>
        <w:jc w:val="left"/>
      </w:pPr>
      <w:r>
        <w:t>Сказовалдайскихколокольчиках.</w:t>
      </w:r>
    </w:p>
    <w:p w:rsidR="00D26168" w:rsidRDefault="00D26168">
      <w:pPr>
        <w:pStyle w:val="a3"/>
        <w:spacing w:before="10"/>
        <w:ind w:left="0" w:firstLine="0"/>
        <w:jc w:val="left"/>
        <w:rPr>
          <w:b/>
          <w:i/>
          <w:sz w:val="21"/>
        </w:rPr>
      </w:pPr>
    </w:p>
    <w:p w:rsidR="00D26168" w:rsidRDefault="00577D66">
      <w:pPr>
        <w:spacing w:before="1" w:line="229" w:lineRule="exact"/>
        <w:ind w:left="1092"/>
        <w:jc w:val="both"/>
        <w:rPr>
          <w:b/>
          <w:i/>
          <w:sz w:val="20"/>
        </w:rPr>
      </w:pPr>
      <w:r>
        <w:rPr>
          <w:b/>
          <w:i/>
          <w:sz w:val="20"/>
        </w:rPr>
        <w:t>Ороднойприроде(4ч)</w:t>
      </w:r>
    </w:p>
    <w:p w:rsidR="00D26168" w:rsidRDefault="00577D66">
      <w:pPr>
        <w:spacing w:line="229" w:lineRule="exact"/>
        <w:ind w:left="1092"/>
        <w:jc w:val="both"/>
        <w:rPr>
          <w:i/>
          <w:sz w:val="20"/>
        </w:rPr>
      </w:pPr>
      <w:r>
        <w:rPr>
          <w:i/>
          <w:sz w:val="20"/>
        </w:rPr>
        <w:t>Поддыханьемнепогоды</w:t>
      </w:r>
    </w:p>
    <w:p w:rsidR="00D26168" w:rsidRDefault="00577D66">
      <w:pPr>
        <w:pStyle w:val="a3"/>
        <w:spacing w:before="10" w:line="249" w:lineRule="auto"/>
        <w:ind w:right="384"/>
      </w:pPr>
      <w:r>
        <w:t>Поэтические представления русского народа о ветре, морозе, грозе;отражениеэтихпредставленийвфольклореиихразвитиеврусскойпоэзии ипрозе.Например:</w:t>
      </w:r>
    </w:p>
    <w:p w:rsidR="00D26168" w:rsidRDefault="00577D66">
      <w:pPr>
        <w:pStyle w:val="a3"/>
        <w:spacing w:before="5"/>
        <w:ind w:left="1092" w:firstLine="0"/>
      </w:pPr>
      <w:r>
        <w:t>Русскиенародныезагадкиоветре,морозе,грозе.</w:t>
      </w:r>
    </w:p>
    <w:p w:rsidR="00D26168" w:rsidRDefault="00577D66">
      <w:pPr>
        <w:spacing w:before="13"/>
        <w:ind w:left="1092"/>
        <w:jc w:val="both"/>
        <w:rPr>
          <w:b/>
          <w:i/>
          <w:sz w:val="20"/>
        </w:rPr>
      </w:pPr>
      <w:r>
        <w:rPr>
          <w:b/>
          <w:i/>
          <w:sz w:val="20"/>
        </w:rPr>
        <w:t>А.Н.Апухтин.</w:t>
      </w:r>
      <w:r>
        <w:rPr>
          <w:sz w:val="20"/>
        </w:rPr>
        <w:t>«Зимой».</w:t>
      </w:r>
      <w:r>
        <w:rPr>
          <w:b/>
          <w:i/>
          <w:sz w:val="20"/>
        </w:rPr>
        <w:t>В.Д.Берестов.</w:t>
      </w:r>
      <w:r>
        <w:rPr>
          <w:sz w:val="20"/>
        </w:rPr>
        <w:t>«Мороз».</w:t>
      </w:r>
      <w:r>
        <w:rPr>
          <w:b/>
          <w:i/>
          <w:sz w:val="20"/>
        </w:rPr>
        <w:t>А.Н.Майков.</w:t>
      </w:r>
    </w:p>
    <w:p w:rsidR="00D26168" w:rsidRDefault="00577D66">
      <w:pPr>
        <w:pStyle w:val="a3"/>
        <w:spacing w:before="7"/>
        <w:ind w:firstLine="0"/>
        <w:jc w:val="left"/>
      </w:pPr>
      <w:r>
        <w:t>«Гроза».</w:t>
      </w:r>
    </w:p>
    <w:p w:rsidR="00D26168" w:rsidRDefault="00577D66">
      <w:pPr>
        <w:spacing w:before="15"/>
        <w:ind w:left="1092"/>
        <w:rPr>
          <w:sz w:val="20"/>
        </w:rPr>
      </w:pPr>
      <w:r>
        <w:rPr>
          <w:b/>
          <w:i/>
          <w:sz w:val="20"/>
        </w:rPr>
        <w:t>Н.М.Рубцов.</w:t>
      </w:r>
      <w:r>
        <w:rPr>
          <w:sz w:val="20"/>
        </w:rPr>
        <w:t>«Вовремягрозы».</w:t>
      </w:r>
    </w:p>
    <w:p w:rsidR="00D26168" w:rsidRDefault="00577D66">
      <w:pPr>
        <w:pStyle w:val="6"/>
        <w:spacing w:before="12"/>
        <w:jc w:val="left"/>
      </w:pPr>
      <w:r>
        <w:t>Резервнавариативную частьпрограммы—2ч.</w:t>
      </w:r>
    </w:p>
    <w:p w:rsidR="00D26168" w:rsidRDefault="00D26168">
      <w:pPr>
        <w:pStyle w:val="a3"/>
        <w:spacing w:before="11"/>
        <w:ind w:left="0" w:firstLine="0"/>
        <w:jc w:val="left"/>
        <w:rPr>
          <w:b/>
          <w:i/>
        </w:rPr>
      </w:pPr>
    </w:p>
    <w:p w:rsidR="00D26168" w:rsidRDefault="00577D66">
      <w:pPr>
        <w:pStyle w:val="a3"/>
        <w:spacing w:line="249" w:lineRule="auto"/>
        <w:ind w:right="382"/>
      </w:pPr>
      <w:r>
        <w:t>Распределённоепоклассамсодержаниеобучениясопровождаетсяследующим</w:t>
      </w:r>
      <w:r>
        <w:rPr>
          <w:rFonts w:ascii="Calibri" w:hAnsi="Calibri"/>
          <w:b/>
        </w:rPr>
        <w:t>деятельностным</w:t>
      </w:r>
      <w:r>
        <w:t>наполнениемобразовательногопроцесса.</w:t>
      </w:r>
    </w:p>
    <w:p w:rsidR="00D26168" w:rsidRDefault="00577D66">
      <w:pPr>
        <w:pStyle w:val="6"/>
        <w:spacing w:before="59" w:line="229" w:lineRule="exact"/>
      </w:pPr>
      <w:r>
        <w:t>Аудирование(слушание)</w:t>
      </w:r>
    </w:p>
    <w:p w:rsidR="00D26168" w:rsidRDefault="00577D66">
      <w:pPr>
        <w:pStyle w:val="a3"/>
        <w:spacing w:line="249" w:lineRule="auto"/>
        <w:ind w:right="381"/>
      </w:pPr>
      <w:r>
        <w:t>Восприятиенаслухипониманиехудожественныхпроизведений,отражающих национально-культурные ценности, богатство русской речи;</w:t>
      </w:r>
      <w:r>
        <w:rPr>
          <w:w w:val="95"/>
        </w:rPr>
        <w:t>умения отвечатьнавопросыповоспринятомунаслухтекстуизадавать</w:t>
      </w:r>
      <w:r>
        <w:t>вопросыпосодержанию воспринятогонаслухтекста.</w:t>
      </w:r>
    </w:p>
    <w:p w:rsidR="00D26168" w:rsidRDefault="00577D66">
      <w:pPr>
        <w:pStyle w:val="6"/>
        <w:spacing w:before="122"/>
        <w:jc w:val="left"/>
      </w:pPr>
      <w:r>
        <w:t>Чтение</w:t>
      </w:r>
    </w:p>
    <w:p w:rsidR="00D26168" w:rsidRDefault="00577D66">
      <w:pPr>
        <w:pStyle w:val="a3"/>
        <w:spacing w:before="1" w:line="249" w:lineRule="auto"/>
        <w:ind w:right="378"/>
      </w:pPr>
      <w:r>
        <w:rPr>
          <w:i/>
        </w:rPr>
        <w:t>Чтениевслух</w:t>
      </w:r>
      <w:r>
        <w:t>.Постепенныйпереходотслоговогокплавномуосмысленномуправильномучтениюцелымисловамивслух(скоростьчтения в соответствии с индивидуальным темпом чтения, позволяющимосознатьтекст).Соблюдениеорфоэпическихнормчтения.Передачаспомощьюинтонированиясмысловыхособенностейразныхповидуитипутекстов.</w:t>
      </w:r>
    </w:p>
    <w:p w:rsidR="00D26168" w:rsidRDefault="00577D66">
      <w:pPr>
        <w:pStyle w:val="a3"/>
        <w:spacing w:before="8" w:line="247" w:lineRule="auto"/>
        <w:ind w:right="386"/>
      </w:pPr>
      <w:r>
        <w:rPr>
          <w:i/>
        </w:rPr>
        <w:t>Чтение просебя</w:t>
      </w:r>
      <w:r>
        <w:rPr>
          <w:b/>
          <w:i/>
        </w:rPr>
        <w:t>.</w:t>
      </w:r>
      <w:r>
        <w:t>Осознание при чтении просебя смысла доступныхпо объёму и жанру произведений. Понимание особенностей разных видовчтения.</w:t>
      </w:r>
    </w:p>
    <w:p w:rsidR="00D26168" w:rsidRDefault="00577D66">
      <w:pPr>
        <w:spacing w:before="4" w:line="247" w:lineRule="auto"/>
        <w:ind w:left="809" w:right="381" w:firstLine="283"/>
        <w:jc w:val="both"/>
        <w:rPr>
          <w:sz w:val="20"/>
        </w:rPr>
      </w:pPr>
      <w:r>
        <w:rPr>
          <w:i/>
          <w:sz w:val="20"/>
        </w:rPr>
        <w:t>Чтениепроизведенийустногонародноготворчества</w:t>
      </w:r>
      <w:r>
        <w:rPr>
          <w:sz w:val="20"/>
        </w:rPr>
        <w:t>:русскийфольклорныйтексткакисточникпознанияценностейитрадицийнарода.</w:t>
      </w:r>
    </w:p>
    <w:p w:rsidR="00D26168" w:rsidRDefault="00577D66">
      <w:pPr>
        <w:pStyle w:val="a3"/>
        <w:spacing w:before="4" w:line="249" w:lineRule="auto"/>
        <w:ind w:right="380"/>
      </w:pPr>
      <w:r>
        <w:rPr>
          <w:i/>
        </w:rPr>
        <w:t>Чтениетекстовхудожественныхпроизведений</w:t>
      </w:r>
      <w:r>
        <w:t>,отражающихнравственно-этические ценности и идеалы, значимые для национальногосознания и сохраняющиесявкультурномпространственапротяжениимногихэпох:любовькРодине,веру,справедливость,совесть,состраданиеидр.Черты русского национального характера: доброта,бескорыстие,трудолюбие,честность,смелостьидр.Русские</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9" w:lineRule="auto"/>
        <w:ind w:right="380" w:firstLine="0"/>
      </w:pPr>
      <w:r>
        <w:t>национальныетрадиции:единение,взаимопомощь,открытость,гостеприимство и др. Семейные ценности: лад, любовь,взаимопонимание,забота, терпение, почитание родителей. Отражение в русской литературекультуры православной семьи.</w:t>
      </w:r>
    </w:p>
    <w:p w:rsidR="00D26168" w:rsidRDefault="00577D66">
      <w:pPr>
        <w:pStyle w:val="a3"/>
        <w:spacing w:before="3" w:line="249" w:lineRule="auto"/>
        <w:ind w:right="379"/>
      </w:pPr>
      <w:r>
        <w:t>Миррусскогодетства:взросление,особенностьотношенийсокружающиммиром,взрослымиисверстниками;осознаниесебякакносителя ипродолжателя русских традиций. Эмоцио-нально-нравственнаяоценкапоступковгероев.</w:t>
      </w:r>
    </w:p>
    <w:p w:rsidR="00D26168" w:rsidRDefault="00577D66">
      <w:pPr>
        <w:pStyle w:val="a3"/>
        <w:spacing w:line="249" w:lineRule="auto"/>
        <w:ind w:right="380"/>
      </w:pPr>
      <w:r>
        <w:t>Понимание особенностей русской литературы: раскрытие внутреннегомирагероя,егопереживаний;обращениекнравственнымпроблемам.Поэтическиепредставлениярусскогонарода омиреприроды (солнце,поле,лесе,реке,тумане,ветре,морозе,грозеидр.),отражениеэтихпредставлений вфольклореиихразвитиеврусскойпоэзииипрозе.Сопоставление состояния окружающего мира с чувствами и настроениемчеловека.</w:t>
      </w:r>
    </w:p>
    <w:p w:rsidR="00D26168" w:rsidRDefault="00577D66">
      <w:pPr>
        <w:spacing w:line="249" w:lineRule="auto"/>
        <w:ind w:left="809" w:right="379" w:firstLine="283"/>
        <w:jc w:val="both"/>
        <w:rPr>
          <w:sz w:val="20"/>
        </w:rPr>
      </w:pPr>
      <w:r>
        <w:rPr>
          <w:i/>
          <w:sz w:val="20"/>
        </w:rPr>
        <w:t>Чтениеинформационныхтекстов</w:t>
      </w:r>
      <w:r>
        <w:rPr>
          <w:sz w:val="20"/>
        </w:rPr>
        <w:t>:историко-культурныйкомментарийкпроизведениям,отдельныефактыбиографииавторовизучаемыхтекстов.</w:t>
      </w:r>
    </w:p>
    <w:p w:rsidR="00D26168" w:rsidRDefault="00577D66">
      <w:pPr>
        <w:pStyle w:val="6"/>
        <w:spacing w:before="125" w:line="229" w:lineRule="exact"/>
      </w:pPr>
      <w:r>
        <w:t>Говорение(культураречевогообщения)</w:t>
      </w:r>
    </w:p>
    <w:p w:rsidR="00D26168" w:rsidRDefault="00577D66">
      <w:pPr>
        <w:pStyle w:val="a3"/>
        <w:spacing w:line="249" w:lineRule="auto"/>
        <w:ind w:right="380"/>
      </w:pPr>
      <w:r>
        <w:rPr>
          <w:i/>
        </w:rPr>
        <w:t>Диалогическаяимонологическаяречь.</w:t>
      </w:r>
      <w:r>
        <w:t>Участиевколлективномобсуждениипрочитанныхтекстов,доказательствособственнойточкизрения с опорой на текст; высказывания, отражающие специфику русскойхудожественнойлитературы.Пополнениесловарногозапаса.Воспроизведениеуслышанногоилипрочитанноготекстасопоройнаключевые слова, иллюстрациик тексту (подробный, краткий, выборочныйпересказтекста).</w:t>
      </w:r>
    </w:p>
    <w:p w:rsidR="00D26168" w:rsidRDefault="00577D66">
      <w:pPr>
        <w:pStyle w:val="a3"/>
        <w:spacing w:before="1" w:line="249" w:lineRule="auto"/>
        <w:ind w:right="380"/>
      </w:pPr>
      <w:r>
        <w:t>Соблюдениевучебныхситуацияхэтикетныхформиустойчивых</w:t>
      </w:r>
      <w:r>
        <w:rPr>
          <w:w w:val="95"/>
        </w:rPr>
        <w:t>формул‚ принциповобщения,лежащихвосновенациональногоречевого</w:t>
      </w:r>
      <w:r>
        <w:t>этикета.</w:t>
      </w:r>
    </w:p>
    <w:p w:rsidR="00D26168" w:rsidRDefault="00577D66">
      <w:pPr>
        <w:pStyle w:val="a3"/>
        <w:spacing w:line="249" w:lineRule="auto"/>
        <w:ind w:right="381"/>
      </w:pPr>
      <w:r>
        <w:t>Декламирование(чтениенаизусть)стихотворныхпроизведенийповыборуучащихся.</w:t>
      </w:r>
    </w:p>
    <w:p w:rsidR="00D26168" w:rsidRDefault="00577D66">
      <w:pPr>
        <w:pStyle w:val="6"/>
        <w:spacing w:before="124"/>
        <w:jc w:val="left"/>
      </w:pPr>
      <w:r>
        <w:t>Письмо(культураписьменнойречи)</w:t>
      </w:r>
    </w:p>
    <w:p w:rsidR="00D26168" w:rsidRDefault="00577D66">
      <w:pPr>
        <w:pStyle w:val="a3"/>
        <w:spacing w:before="1" w:line="252" w:lineRule="auto"/>
        <w:ind w:right="381"/>
      </w:pPr>
      <w:r>
        <w:t>Созданиенебольшихпообъёмуписьменныхвысказыванийпопроблемам,поставленным в изучаемыхпроизведениях.</w:t>
      </w:r>
    </w:p>
    <w:p w:rsidR="00D26168" w:rsidRDefault="00577D66">
      <w:pPr>
        <w:pStyle w:val="6"/>
        <w:spacing w:before="122" w:line="229" w:lineRule="exact"/>
      </w:pPr>
      <w:r>
        <w:t>Библиографическаякультура</w:t>
      </w:r>
    </w:p>
    <w:p w:rsidR="00D26168" w:rsidRDefault="00577D66">
      <w:pPr>
        <w:pStyle w:val="a3"/>
        <w:spacing w:line="249" w:lineRule="auto"/>
        <w:ind w:right="380"/>
      </w:pPr>
      <w:r>
        <w:t>Выбор книг по обсуждаемой проблематике, в том числе с опорой насписокпроизведенийдлявнеклассногочтения,рекомендованныхвучебнике.Использованиесоответствующихвозрастусловарейиэнциклопедий,содержащих сведенияорусскойкультуре.</w:t>
      </w:r>
    </w:p>
    <w:p w:rsidR="00D26168" w:rsidRDefault="00577D66">
      <w:pPr>
        <w:pStyle w:val="6"/>
        <w:spacing w:before="124"/>
        <w:jc w:val="left"/>
      </w:pPr>
      <w:r>
        <w:rPr>
          <w:spacing w:val="-1"/>
        </w:rPr>
        <w:t>Литературоведческая</w:t>
      </w:r>
      <w:r>
        <w:t>пропедевтика</w:t>
      </w:r>
    </w:p>
    <w:p w:rsidR="00D26168" w:rsidRDefault="00577D66">
      <w:pPr>
        <w:tabs>
          <w:tab w:val="left" w:pos="2561"/>
          <w:tab w:val="left" w:pos="4011"/>
          <w:tab w:val="left" w:pos="4544"/>
          <w:tab w:val="left" w:pos="5427"/>
          <w:tab w:val="left" w:pos="6316"/>
        </w:tabs>
        <w:spacing w:before="112"/>
        <w:ind w:left="1092"/>
        <w:rPr>
          <w:i/>
          <w:sz w:val="20"/>
        </w:rPr>
      </w:pPr>
      <w:r>
        <w:rPr>
          <w:i/>
          <w:sz w:val="20"/>
        </w:rPr>
        <w:t>Практическое</w:t>
      </w:r>
      <w:r>
        <w:rPr>
          <w:i/>
          <w:sz w:val="20"/>
        </w:rPr>
        <w:tab/>
        <w:t>использование</w:t>
      </w:r>
      <w:r>
        <w:rPr>
          <w:i/>
          <w:sz w:val="20"/>
        </w:rPr>
        <w:tab/>
        <w:t>при</w:t>
      </w:r>
      <w:r>
        <w:rPr>
          <w:i/>
          <w:sz w:val="20"/>
        </w:rPr>
        <w:tab/>
        <w:t>анализе</w:t>
      </w:r>
      <w:r>
        <w:rPr>
          <w:i/>
          <w:sz w:val="20"/>
        </w:rPr>
        <w:tab/>
        <w:t>текста</w:t>
      </w:r>
      <w:r>
        <w:rPr>
          <w:i/>
          <w:sz w:val="20"/>
        </w:rPr>
        <w:tab/>
        <w:t>изученных</w:t>
      </w:r>
    </w:p>
    <w:p w:rsidR="00D26168" w:rsidRDefault="00D26168">
      <w:pPr>
        <w:rPr>
          <w:sz w:val="20"/>
        </w:rPr>
        <w:sectPr w:rsidR="00D26168">
          <w:pgSz w:w="7840" w:h="12020"/>
          <w:pgMar w:top="560" w:right="80" w:bottom="780" w:left="180" w:header="0" w:footer="519" w:gutter="0"/>
          <w:cols w:space="720"/>
        </w:sectPr>
      </w:pPr>
    </w:p>
    <w:p w:rsidR="00D26168" w:rsidRDefault="00577D66">
      <w:pPr>
        <w:spacing w:before="74"/>
        <w:ind w:left="809"/>
        <w:jc w:val="both"/>
        <w:rPr>
          <w:i/>
          <w:sz w:val="20"/>
        </w:rPr>
      </w:pPr>
      <w:r>
        <w:rPr>
          <w:i/>
          <w:sz w:val="20"/>
        </w:rPr>
        <w:t>литературныхпонятий.</w:t>
      </w:r>
    </w:p>
    <w:p w:rsidR="00D26168" w:rsidRDefault="00577D66">
      <w:pPr>
        <w:pStyle w:val="a3"/>
        <w:spacing w:before="75" w:line="249" w:lineRule="auto"/>
        <w:ind w:right="381"/>
      </w:pPr>
      <w:r>
        <w:t>Жанровое разнообразие изучаемых произведений: малые и большиефольклорныеформы;литературнаясказка;рассказ,притча,стихотворение.Прозаическаяипоэтическаяречь;художественныйвымысел;сюжет;тема;геройпроизведения;портрет;пейзаж;ритм;рифма. Национальное своеобразие сравнений и метафор; их значение вхудожественнойречи.</w:t>
      </w:r>
    </w:p>
    <w:p w:rsidR="00D26168" w:rsidRDefault="00577D66">
      <w:pPr>
        <w:pStyle w:val="6"/>
        <w:spacing w:before="123" w:line="249" w:lineRule="auto"/>
        <w:ind w:left="809" w:right="386" w:firstLine="283"/>
      </w:pPr>
      <w:r>
        <w:t>Творческаядеятельностьобучающихся(наосновеизученныхлитературныхпроизведений)</w:t>
      </w:r>
    </w:p>
    <w:p w:rsidR="00D26168" w:rsidRDefault="00577D66">
      <w:pPr>
        <w:pStyle w:val="a3"/>
        <w:spacing w:line="249" w:lineRule="auto"/>
        <w:ind w:right="381"/>
      </w:pPr>
      <w:r>
        <w:t>Интерпретациялитературногопроизведениявтворческойдеятельностиучащихся:чтениепоролям,инсценирование;созданиесобственного устного и письменного текста на основе художественногопроизведения с учётомкоммуникативной задачи (для разных адресатов);с опорой на серию иллюстраций к произведению, на репродукции картинрусскиххудожников.</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2"/>
        <w:spacing w:before="73"/>
        <w:ind w:left="809" w:right="1524"/>
      </w:pPr>
      <w:r>
        <w:t>ПЛАНИРУЕМЫЕ РЕЗУЛЬТАТЫ ОСВОЕНИЯПРОГРАММЫУЧЕБНОГОПРЕДМЕТА</w:t>
      </w:r>
    </w:p>
    <w:p w:rsidR="00D26168" w:rsidRDefault="00AA709C">
      <w:pPr>
        <w:spacing w:line="242" w:lineRule="auto"/>
        <w:ind w:left="809" w:right="464"/>
        <w:rPr>
          <w:b/>
          <w:sz w:val="24"/>
        </w:rPr>
      </w:pPr>
      <w:r w:rsidRPr="00AA709C">
        <w:pict>
          <v:rect id="_x0000_s1059" style="position:absolute;left:0;text-align:left;margin-left:19.9pt;margin-top:32.95pt;width:333.25pt;height:.5pt;z-index:-15699968;mso-wrap-distance-left:0;mso-wrap-distance-right:0;mso-position-horizontal-relative:page" fillcolor="black" stroked="f">
            <w10:wrap type="topAndBottom" anchorx="page"/>
          </v:rect>
        </w:pict>
      </w:r>
      <w:r w:rsidR="00577D66">
        <w:rPr>
          <w:b/>
          <w:sz w:val="24"/>
        </w:rPr>
        <w:t>«ЛИТЕРАТУРНОЕ ЧТЕНИЕ НА РОДНОМ (РУССКОМ)ЯЗЫКЕ»</w:t>
      </w:r>
    </w:p>
    <w:p w:rsidR="00D26168" w:rsidRDefault="00577D66">
      <w:pPr>
        <w:pStyle w:val="a3"/>
        <w:spacing w:before="181" w:line="249" w:lineRule="auto"/>
        <w:ind w:right="378"/>
      </w:pPr>
      <w:r>
        <w:t>Результатыизученияпредмета«Литературноечтениянародном(русском)языке»всоставепредметнойобласти«Роднойязыкилитературноечтениена родномязыке»соответствуюттребованиямкрезультатам освоения основной образовательной программы начальногообщегообразования,сформулированнымвФедеральномгосударственномобразовательномстандартеначальногообщегообразования.</w:t>
      </w:r>
    </w:p>
    <w:p w:rsidR="00D26168" w:rsidRDefault="00D26168">
      <w:pPr>
        <w:pStyle w:val="a3"/>
        <w:spacing w:before="4"/>
        <w:ind w:left="0" w:firstLine="0"/>
        <w:jc w:val="left"/>
        <w:rPr>
          <w:sz w:val="18"/>
        </w:rPr>
      </w:pPr>
    </w:p>
    <w:p w:rsidR="00D26168" w:rsidRDefault="00577D66">
      <w:pPr>
        <w:pStyle w:val="3"/>
        <w:jc w:val="both"/>
      </w:pPr>
      <w:r>
        <w:rPr>
          <w:spacing w:val="-1"/>
        </w:rPr>
        <w:t>ЛИЧНОСТНЫЕ</w:t>
      </w:r>
      <w:r>
        <w:t>РЕЗУЛЬТАТЫ</w:t>
      </w:r>
    </w:p>
    <w:p w:rsidR="00D26168" w:rsidRDefault="00577D66">
      <w:pPr>
        <w:pStyle w:val="a3"/>
        <w:spacing w:before="56" w:line="249" w:lineRule="auto"/>
        <w:ind w:right="380"/>
      </w:pPr>
      <w:r>
        <w:t>Врезультатеизученияпредмета«Литературноечтениянародном(русском)языке»уобучающегосябудутсформированыследующиеличностныерезультаты,представленныепоосновнымнаправлениямвоспитательнойдеятельности:</w:t>
      </w:r>
    </w:p>
    <w:p w:rsidR="00D26168" w:rsidRDefault="00577D66">
      <w:pPr>
        <w:pStyle w:val="6"/>
        <w:spacing w:before="13"/>
      </w:pPr>
      <w:r>
        <w:rPr>
          <w:spacing w:val="-1"/>
        </w:rPr>
        <w:t>гражданско-патриотического</w:t>
      </w:r>
      <w:r>
        <w:t>воспитания:</w:t>
      </w:r>
    </w:p>
    <w:p w:rsidR="00D26168" w:rsidRDefault="00577D66">
      <w:pPr>
        <w:pStyle w:val="a4"/>
        <w:numPr>
          <w:ilvl w:val="0"/>
          <w:numId w:val="65"/>
        </w:numPr>
        <w:tabs>
          <w:tab w:val="left" w:pos="1345"/>
        </w:tabs>
        <w:spacing w:before="3" w:line="249" w:lineRule="auto"/>
        <w:ind w:right="379" w:firstLine="283"/>
        <w:rPr>
          <w:sz w:val="20"/>
        </w:rPr>
      </w:pPr>
      <w:r>
        <w:rPr>
          <w:sz w:val="20"/>
        </w:rPr>
        <w:t>становление ценностного отношения к своей Родине — России, втом числе через изучение художественных произведений, отражающихисториюикультурустраны;</w:t>
      </w:r>
    </w:p>
    <w:p w:rsidR="00D26168" w:rsidRDefault="00577D66">
      <w:pPr>
        <w:pStyle w:val="a4"/>
        <w:numPr>
          <w:ilvl w:val="0"/>
          <w:numId w:val="65"/>
        </w:numPr>
        <w:tabs>
          <w:tab w:val="left" w:pos="1345"/>
        </w:tabs>
        <w:spacing w:before="8" w:line="252" w:lineRule="auto"/>
        <w:ind w:right="381" w:firstLine="283"/>
        <w:rPr>
          <w:sz w:val="20"/>
        </w:rPr>
      </w:pPr>
      <w:r>
        <w:rPr>
          <w:sz w:val="20"/>
        </w:rPr>
        <w:t>осознаниесвоейэтнокультурнойироссийскойгражданскойидентичности,пониманиеролирусскогоязыкакакгосударственногоязыкаРоссийскойФедерациииязыкамежнациональногообщениянародовРоссии;</w:t>
      </w:r>
    </w:p>
    <w:p w:rsidR="00D26168" w:rsidRDefault="00577D66">
      <w:pPr>
        <w:pStyle w:val="a4"/>
        <w:numPr>
          <w:ilvl w:val="0"/>
          <w:numId w:val="65"/>
        </w:numPr>
        <w:tabs>
          <w:tab w:val="left" w:pos="1345"/>
        </w:tabs>
        <w:spacing w:before="3" w:line="249" w:lineRule="auto"/>
        <w:ind w:right="385" w:firstLine="283"/>
        <w:rPr>
          <w:sz w:val="20"/>
        </w:rPr>
      </w:pPr>
      <w:r>
        <w:rPr>
          <w:sz w:val="20"/>
        </w:rPr>
        <w:t>сопричастность к прошлому, настоящему и будущему своей страныи родного края, в том числе через обсуждение ситуаций при работе схудожественными произведениями;</w:t>
      </w:r>
    </w:p>
    <w:p w:rsidR="00D26168" w:rsidRDefault="00577D66">
      <w:pPr>
        <w:pStyle w:val="a4"/>
        <w:numPr>
          <w:ilvl w:val="0"/>
          <w:numId w:val="65"/>
        </w:numPr>
        <w:tabs>
          <w:tab w:val="left" w:pos="1345"/>
        </w:tabs>
        <w:spacing w:before="7" w:line="254" w:lineRule="auto"/>
        <w:ind w:right="386" w:firstLine="283"/>
        <w:rPr>
          <w:sz w:val="20"/>
        </w:rPr>
      </w:pPr>
      <w:r>
        <w:rPr>
          <w:sz w:val="20"/>
        </w:rPr>
        <w:t>уважение к своему и другим народам, формируемое в том числе наосновепримеровизхудожественныхпроизведенийифольклора;</w:t>
      </w:r>
    </w:p>
    <w:p w:rsidR="00D26168" w:rsidRDefault="00577D66">
      <w:pPr>
        <w:pStyle w:val="a4"/>
        <w:numPr>
          <w:ilvl w:val="0"/>
          <w:numId w:val="65"/>
        </w:numPr>
        <w:tabs>
          <w:tab w:val="left" w:pos="1345"/>
        </w:tabs>
        <w:spacing w:line="252" w:lineRule="auto"/>
        <w:ind w:right="379" w:firstLine="283"/>
        <w:rPr>
          <w:sz w:val="20"/>
        </w:rPr>
      </w:pPr>
      <w:r>
        <w:rPr>
          <w:sz w:val="20"/>
        </w:rPr>
        <w:t>первоначальные представления о человеке как члене общества, оправахиответственности,уваженииидостоинствечеловека,онравственно-этическихнормахповеденияиправилахмежличностныхотношений, в том числе отражённых в фольклорных и художественныхпроизведениях;</w:t>
      </w:r>
    </w:p>
    <w:p w:rsidR="00D26168" w:rsidRDefault="00577D66">
      <w:pPr>
        <w:pStyle w:val="6"/>
        <w:spacing w:before="10"/>
      </w:pPr>
      <w:r>
        <w:t>духовно-нравственноговоспитания:</w:t>
      </w:r>
    </w:p>
    <w:p w:rsidR="00D26168" w:rsidRDefault="00577D66">
      <w:pPr>
        <w:pStyle w:val="a4"/>
        <w:numPr>
          <w:ilvl w:val="0"/>
          <w:numId w:val="65"/>
        </w:numPr>
        <w:tabs>
          <w:tab w:val="left" w:pos="1345"/>
        </w:tabs>
        <w:spacing w:line="252" w:lineRule="auto"/>
        <w:ind w:right="383" w:firstLine="283"/>
        <w:rPr>
          <w:sz w:val="20"/>
        </w:rPr>
      </w:pPr>
      <w:r>
        <w:rPr>
          <w:sz w:val="20"/>
        </w:rPr>
        <w:t>признаниеиндивидуальностикаждогочеловекасопоройнасобственныйжизненныйичитательский опыт;</w:t>
      </w:r>
    </w:p>
    <w:p w:rsidR="00D26168" w:rsidRDefault="00577D66">
      <w:pPr>
        <w:pStyle w:val="a4"/>
        <w:numPr>
          <w:ilvl w:val="0"/>
          <w:numId w:val="65"/>
        </w:numPr>
        <w:tabs>
          <w:tab w:val="left" w:pos="1345"/>
        </w:tabs>
        <w:spacing w:before="62" w:line="254" w:lineRule="auto"/>
        <w:ind w:right="381" w:firstLine="283"/>
        <w:rPr>
          <w:sz w:val="20"/>
        </w:rPr>
      </w:pPr>
      <w:r>
        <w:rPr>
          <w:sz w:val="20"/>
        </w:rPr>
        <w:t>проявление сопереживания, уважения и доброжелательности, в томчисле с использованием адекватных языковых средств, для выражениясвоегосостоянияичувств;проявлениеэмоционально-нравственной</w:t>
      </w:r>
    </w:p>
    <w:p w:rsidR="00D26168" w:rsidRDefault="00D26168">
      <w:pPr>
        <w:spacing w:line="254" w:lineRule="auto"/>
        <w:jc w:val="both"/>
        <w:rPr>
          <w:sz w:val="20"/>
        </w:rPr>
        <w:sectPr w:rsidR="00D26168">
          <w:pgSz w:w="7840" w:h="12020"/>
          <w:pgMar w:top="660" w:right="80" w:bottom="740" w:left="180" w:header="0" w:footer="519" w:gutter="0"/>
          <w:cols w:space="720"/>
        </w:sectPr>
      </w:pPr>
    </w:p>
    <w:p w:rsidR="00D26168" w:rsidRDefault="00577D66">
      <w:pPr>
        <w:pStyle w:val="a3"/>
        <w:spacing w:before="74"/>
        <w:ind w:firstLine="0"/>
      </w:pPr>
      <w:r>
        <w:t>отзывчивости,пониманияисопереживаниячувствамдругихлюдей;</w:t>
      </w:r>
    </w:p>
    <w:p w:rsidR="00D26168" w:rsidRDefault="00577D66">
      <w:pPr>
        <w:pStyle w:val="a4"/>
        <w:numPr>
          <w:ilvl w:val="0"/>
          <w:numId w:val="65"/>
        </w:numPr>
        <w:tabs>
          <w:tab w:val="left" w:pos="1345"/>
        </w:tabs>
        <w:spacing w:before="15" w:line="249" w:lineRule="auto"/>
        <w:ind w:right="383" w:firstLine="283"/>
        <w:rPr>
          <w:sz w:val="20"/>
        </w:rPr>
      </w:pPr>
      <w:r>
        <w:rPr>
          <w:sz w:val="20"/>
        </w:rPr>
        <w:t>неприятие любых форм поведения, направленных на причинениефизическогоиморальноговредадругимлюдям(втомчислесвязанногосиспользованиемнедопустимыхсредствязыка);</w:t>
      </w:r>
    </w:p>
    <w:p w:rsidR="00D26168" w:rsidRDefault="00577D66">
      <w:pPr>
        <w:pStyle w:val="a4"/>
        <w:numPr>
          <w:ilvl w:val="0"/>
          <w:numId w:val="65"/>
        </w:numPr>
        <w:tabs>
          <w:tab w:val="left" w:pos="1345"/>
        </w:tabs>
        <w:spacing w:before="7" w:line="252" w:lineRule="auto"/>
        <w:ind w:right="380" w:firstLine="283"/>
        <w:rPr>
          <w:sz w:val="20"/>
        </w:rPr>
      </w:pPr>
      <w:r>
        <w:rPr>
          <w:sz w:val="20"/>
        </w:rPr>
        <w:t>сотрудничество со сверстниками, умение несоздавать конфликтовинаходитьвыходыизспорныхситуаций,втомчислесопоройнапримеры художественныхпроизведений;</w:t>
      </w:r>
    </w:p>
    <w:p w:rsidR="00D26168" w:rsidRDefault="00577D66">
      <w:pPr>
        <w:pStyle w:val="6"/>
        <w:spacing w:before="10"/>
      </w:pPr>
      <w:r>
        <w:t>эстетическоговоспитания:</w:t>
      </w:r>
    </w:p>
    <w:p w:rsidR="00D26168" w:rsidRDefault="00577D66">
      <w:pPr>
        <w:pStyle w:val="a4"/>
        <w:numPr>
          <w:ilvl w:val="0"/>
          <w:numId w:val="65"/>
        </w:numPr>
        <w:tabs>
          <w:tab w:val="left" w:pos="1345"/>
        </w:tabs>
        <w:spacing w:before="3" w:line="252" w:lineRule="auto"/>
        <w:ind w:right="379" w:firstLine="283"/>
        <w:rPr>
          <w:sz w:val="20"/>
        </w:rPr>
      </w:pPr>
      <w:r>
        <w:rPr>
          <w:sz w:val="20"/>
        </w:rPr>
        <w:t>уважительноеотношениеиинтерескхудожественной культуре,восприимчивостькразнымвидамискусства,традициямитворчествусвоего идругихнародов;</w:t>
      </w:r>
    </w:p>
    <w:p w:rsidR="00D26168" w:rsidRDefault="00577D66">
      <w:pPr>
        <w:pStyle w:val="a4"/>
        <w:numPr>
          <w:ilvl w:val="0"/>
          <w:numId w:val="65"/>
        </w:numPr>
        <w:tabs>
          <w:tab w:val="left" w:pos="1345"/>
        </w:tabs>
        <w:spacing w:line="254" w:lineRule="auto"/>
        <w:ind w:right="386" w:firstLine="283"/>
        <w:rPr>
          <w:sz w:val="20"/>
        </w:rPr>
      </w:pPr>
      <w:r>
        <w:rPr>
          <w:sz w:val="20"/>
        </w:rPr>
        <w:t>стремлениексамовыражениювразныхвидаххудожественнойдеятельности, втом числе вискусстве слова;</w:t>
      </w:r>
    </w:p>
    <w:p w:rsidR="00D26168" w:rsidRDefault="00577D66">
      <w:pPr>
        <w:pStyle w:val="6"/>
        <w:spacing w:before="8" w:line="249" w:lineRule="auto"/>
        <w:ind w:left="809" w:right="385" w:firstLine="283"/>
      </w:pPr>
      <w:r>
        <w:t>физическоговоспитания,формированиякультурыздоровьяиэмоционального благополучия:</w:t>
      </w:r>
    </w:p>
    <w:p w:rsidR="00D26168" w:rsidRDefault="00577D66">
      <w:pPr>
        <w:pStyle w:val="a4"/>
        <w:numPr>
          <w:ilvl w:val="0"/>
          <w:numId w:val="65"/>
        </w:numPr>
        <w:tabs>
          <w:tab w:val="left" w:pos="1345"/>
        </w:tabs>
        <w:spacing w:line="252" w:lineRule="auto"/>
        <w:ind w:right="381" w:firstLine="283"/>
        <w:rPr>
          <w:sz w:val="20"/>
        </w:rPr>
      </w:pPr>
      <w:r>
        <w:rPr>
          <w:sz w:val="20"/>
        </w:rPr>
        <w:t>соблюдение правил здорового и безопасного (для себя и другихлюдей) образа жизни в окружающей среде (в том числе информационной)припоиске дополнительнойинформации;</w:t>
      </w:r>
    </w:p>
    <w:p w:rsidR="00D26168" w:rsidRDefault="00577D66">
      <w:pPr>
        <w:pStyle w:val="a4"/>
        <w:numPr>
          <w:ilvl w:val="0"/>
          <w:numId w:val="65"/>
        </w:numPr>
        <w:tabs>
          <w:tab w:val="left" w:pos="1345"/>
        </w:tabs>
        <w:spacing w:line="252" w:lineRule="auto"/>
        <w:ind w:right="382" w:firstLine="283"/>
        <w:rPr>
          <w:sz w:val="20"/>
        </w:rPr>
      </w:pPr>
      <w:r>
        <w:rPr>
          <w:sz w:val="20"/>
        </w:rPr>
        <w:t>бережноеотношениекфизическомуипсихическомуздоровью,проявляющееся в выборе приемлемых способов речевого самовыраженияисоблюдениинормречевогоэтикетаиправилобщения;</w:t>
      </w:r>
    </w:p>
    <w:p w:rsidR="00D26168" w:rsidRDefault="00577D66">
      <w:pPr>
        <w:pStyle w:val="6"/>
        <w:spacing w:before="7" w:line="229" w:lineRule="exact"/>
      </w:pPr>
      <w:r>
        <w:t>трудовоговоспитания:</w:t>
      </w:r>
    </w:p>
    <w:p w:rsidR="00D26168" w:rsidRDefault="00577D66">
      <w:pPr>
        <w:pStyle w:val="a4"/>
        <w:numPr>
          <w:ilvl w:val="0"/>
          <w:numId w:val="65"/>
        </w:numPr>
        <w:tabs>
          <w:tab w:val="left" w:pos="1345"/>
        </w:tabs>
        <w:spacing w:line="252" w:lineRule="auto"/>
        <w:ind w:right="381" w:firstLine="283"/>
        <w:rPr>
          <w:sz w:val="20"/>
        </w:rPr>
      </w:pPr>
      <w:r>
        <w:rPr>
          <w:sz w:val="20"/>
        </w:rPr>
        <w:t>осознаниеценноститрудавжизничеловекаиобщества(втомчислеблагодаряпримерамизхудожественныхпроизведений),ответственное потребление и бережное отношение к результатам труда,навыкиучастиявразличныхвидахтрудовойдеятельности,интерескразличнымпрофессиям,возникающийприобсуждениипримеровизхудожественныхпроизведений;</w:t>
      </w:r>
    </w:p>
    <w:p w:rsidR="00D26168" w:rsidRDefault="00577D66">
      <w:pPr>
        <w:pStyle w:val="6"/>
        <w:spacing w:before="14" w:line="229" w:lineRule="exact"/>
      </w:pPr>
      <w:r>
        <w:t>экологическоговоспитания:</w:t>
      </w:r>
    </w:p>
    <w:p w:rsidR="00D26168" w:rsidRDefault="00577D66">
      <w:pPr>
        <w:pStyle w:val="a4"/>
        <w:numPr>
          <w:ilvl w:val="0"/>
          <w:numId w:val="65"/>
        </w:numPr>
        <w:tabs>
          <w:tab w:val="left" w:pos="1345"/>
        </w:tabs>
        <w:spacing w:line="249" w:lineRule="auto"/>
        <w:ind w:right="1077" w:firstLine="283"/>
        <w:jc w:val="left"/>
        <w:rPr>
          <w:sz w:val="20"/>
        </w:rPr>
      </w:pPr>
      <w:r>
        <w:rPr>
          <w:sz w:val="20"/>
        </w:rPr>
        <w:t>бережноеотношениек природе,формируемоев процессеработыстекстами;</w:t>
      </w:r>
    </w:p>
    <w:p w:rsidR="00D26168" w:rsidRDefault="00577D66">
      <w:pPr>
        <w:pStyle w:val="a4"/>
        <w:numPr>
          <w:ilvl w:val="0"/>
          <w:numId w:val="65"/>
        </w:numPr>
        <w:tabs>
          <w:tab w:val="left" w:pos="1345"/>
        </w:tabs>
        <w:spacing w:before="3"/>
        <w:ind w:left="1344" w:hanging="253"/>
        <w:jc w:val="left"/>
        <w:rPr>
          <w:sz w:val="20"/>
        </w:rPr>
      </w:pPr>
      <w:r>
        <w:rPr>
          <w:sz w:val="20"/>
        </w:rPr>
        <w:t>неприятиедействий,приносящихейвред;</w:t>
      </w:r>
    </w:p>
    <w:p w:rsidR="00D26168" w:rsidRDefault="00577D66">
      <w:pPr>
        <w:pStyle w:val="6"/>
        <w:spacing w:before="23"/>
        <w:jc w:val="left"/>
      </w:pPr>
      <w:r>
        <w:rPr>
          <w:spacing w:val="-1"/>
        </w:rPr>
        <w:t>ценности</w:t>
      </w:r>
      <w:r>
        <w:t>научногопознания:</w:t>
      </w:r>
    </w:p>
    <w:p w:rsidR="00D26168" w:rsidRDefault="00577D66">
      <w:pPr>
        <w:pStyle w:val="a4"/>
        <w:numPr>
          <w:ilvl w:val="0"/>
          <w:numId w:val="65"/>
        </w:numPr>
        <w:tabs>
          <w:tab w:val="left" w:pos="1345"/>
        </w:tabs>
        <w:spacing w:line="252" w:lineRule="auto"/>
        <w:ind w:right="383" w:firstLine="283"/>
        <w:rPr>
          <w:sz w:val="20"/>
        </w:rPr>
      </w:pPr>
      <w:r>
        <w:rPr>
          <w:sz w:val="20"/>
        </w:rPr>
        <w:t>первоначальныепредставленияонаучнойкартинемира,формируемые в том числе в процессе усвоения ряда литературоведческихпонятий;</w:t>
      </w:r>
    </w:p>
    <w:p w:rsidR="00D26168" w:rsidRDefault="00577D66">
      <w:pPr>
        <w:pStyle w:val="a4"/>
        <w:numPr>
          <w:ilvl w:val="0"/>
          <w:numId w:val="65"/>
        </w:numPr>
        <w:tabs>
          <w:tab w:val="left" w:pos="1345"/>
        </w:tabs>
        <w:spacing w:before="63" w:line="252" w:lineRule="auto"/>
        <w:ind w:right="1174" w:firstLine="283"/>
        <w:rPr>
          <w:sz w:val="20"/>
        </w:rPr>
      </w:pPr>
      <w:r>
        <w:rPr>
          <w:sz w:val="20"/>
        </w:rPr>
        <w:t>познавательные интересы, активность, инициативность,любознательностьисамостоятельностьвпознании,втомчисле</w:t>
      </w:r>
    </w:p>
    <w:p w:rsidR="00D26168" w:rsidRDefault="00577D66">
      <w:pPr>
        <w:spacing w:line="252" w:lineRule="auto"/>
        <w:ind w:left="809" w:right="458"/>
        <w:jc w:val="both"/>
      </w:pPr>
      <w:r>
        <w:rPr>
          <w:sz w:val="20"/>
        </w:rPr>
        <w:t>познаватель</w:t>
      </w:r>
      <w:r>
        <w:t>ный интерес к чтению художественных произведений,активностьисамостоятельность привыборекругачтения.</w:t>
      </w:r>
    </w:p>
    <w:p w:rsidR="00D26168" w:rsidRDefault="00577D66">
      <w:pPr>
        <w:pStyle w:val="3"/>
        <w:spacing w:before="213"/>
      </w:pPr>
      <w:r>
        <w:t>МЕТАПРЕДМЕТНЫЕРЕЗУЛЬТАТЫ</w:t>
      </w:r>
    </w:p>
    <w:p w:rsidR="00D26168" w:rsidRDefault="00577D66">
      <w:pPr>
        <w:pStyle w:val="a3"/>
        <w:spacing w:before="56"/>
        <w:ind w:left="1092" w:firstLine="0"/>
        <w:jc w:val="left"/>
      </w:pPr>
      <w:r>
        <w:t>Врезультатеизученияпредмета«Литературноечтениянародном</w:t>
      </w:r>
    </w:p>
    <w:p w:rsidR="00D26168" w:rsidRDefault="00D26168">
      <w:pPr>
        <w:sectPr w:rsidR="00D26168">
          <w:pgSz w:w="7840" w:h="12020"/>
          <w:pgMar w:top="560" w:right="80" w:bottom="740" w:left="180" w:header="0" w:footer="519" w:gutter="0"/>
          <w:cols w:space="720"/>
        </w:sectPr>
      </w:pPr>
    </w:p>
    <w:p w:rsidR="00D26168" w:rsidRDefault="00577D66">
      <w:pPr>
        <w:pStyle w:val="a3"/>
        <w:spacing w:before="74"/>
        <w:ind w:firstLine="0"/>
      </w:pPr>
      <w:r>
        <w:t>(русском)языке»уобучающегосябудутсформированыследующие</w:t>
      </w:r>
    </w:p>
    <w:p w:rsidR="00D26168" w:rsidRDefault="00577D66">
      <w:pPr>
        <w:spacing w:before="12"/>
        <w:ind w:left="809"/>
        <w:jc w:val="both"/>
        <w:rPr>
          <w:sz w:val="20"/>
        </w:rPr>
      </w:pPr>
      <w:r>
        <w:rPr>
          <w:b/>
          <w:i/>
          <w:sz w:val="20"/>
        </w:rPr>
        <w:t>познавательные</w:t>
      </w:r>
      <w:r>
        <w:rPr>
          <w:sz w:val="20"/>
        </w:rPr>
        <w:t>универсальные учебныедействия.</w:t>
      </w:r>
    </w:p>
    <w:p w:rsidR="00D26168" w:rsidRDefault="00577D66">
      <w:pPr>
        <w:pStyle w:val="6"/>
        <w:spacing w:before="18" w:line="229" w:lineRule="exact"/>
      </w:pPr>
      <w:r>
        <w:t>Базовыелогическиедействия:</w:t>
      </w:r>
    </w:p>
    <w:p w:rsidR="00D26168" w:rsidRDefault="00577D66">
      <w:pPr>
        <w:pStyle w:val="a4"/>
        <w:numPr>
          <w:ilvl w:val="0"/>
          <w:numId w:val="65"/>
        </w:numPr>
        <w:tabs>
          <w:tab w:val="left" w:pos="1345"/>
        </w:tabs>
        <w:spacing w:line="252" w:lineRule="auto"/>
        <w:ind w:right="381" w:firstLine="283"/>
        <w:rPr>
          <w:sz w:val="20"/>
        </w:rPr>
      </w:pPr>
      <w:r>
        <w:rPr>
          <w:sz w:val="20"/>
        </w:rPr>
        <w:t>сравниватьразличныетексты,устанавливатьоснованиядлясравнениятекстов,устанавливатьаналогиитекстов;</w:t>
      </w:r>
    </w:p>
    <w:p w:rsidR="00D26168" w:rsidRDefault="00577D66">
      <w:pPr>
        <w:pStyle w:val="a4"/>
        <w:numPr>
          <w:ilvl w:val="0"/>
          <w:numId w:val="65"/>
        </w:numPr>
        <w:tabs>
          <w:tab w:val="left" w:pos="1345"/>
        </w:tabs>
        <w:spacing w:before="3"/>
        <w:ind w:left="1344" w:hanging="253"/>
        <w:rPr>
          <w:sz w:val="20"/>
        </w:rPr>
      </w:pPr>
      <w:r>
        <w:rPr>
          <w:w w:val="95"/>
          <w:sz w:val="20"/>
        </w:rPr>
        <w:t>объединятьобъекты(тексты)поопределённомупризнаку;</w:t>
      </w:r>
    </w:p>
    <w:p w:rsidR="00D26168" w:rsidRDefault="00577D66">
      <w:pPr>
        <w:pStyle w:val="a4"/>
        <w:numPr>
          <w:ilvl w:val="0"/>
          <w:numId w:val="65"/>
        </w:numPr>
        <w:tabs>
          <w:tab w:val="left" w:pos="1345"/>
        </w:tabs>
        <w:spacing w:before="12" w:line="249" w:lineRule="auto"/>
        <w:ind w:right="385" w:firstLine="283"/>
        <w:rPr>
          <w:sz w:val="20"/>
        </w:rPr>
      </w:pPr>
      <w:r>
        <w:rPr>
          <w:sz w:val="20"/>
        </w:rPr>
        <w:t>определять существенный признак для классификации пословиц,поговорок,фразеологизмов;</w:t>
      </w:r>
    </w:p>
    <w:p w:rsidR="00D26168" w:rsidRDefault="00577D66">
      <w:pPr>
        <w:pStyle w:val="a4"/>
        <w:numPr>
          <w:ilvl w:val="0"/>
          <w:numId w:val="65"/>
        </w:numPr>
        <w:tabs>
          <w:tab w:val="left" w:pos="1345"/>
        </w:tabs>
        <w:spacing w:before="5" w:line="252" w:lineRule="auto"/>
        <w:ind w:right="385" w:firstLine="283"/>
        <w:rPr>
          <w:sz w:val="20"/>
        </w:rPr>
      </w:pPr>
      <w:r>
        <w:rPr>
          <w:sz w:val="20"/>
        </w:rPr>
        <w:t>находитьвтекстахзакономерностиипротиворечиянаосновепредложенногоучителемалгоритманаблюдения;анализироватьалгоритм действий при анализе текста, самостоятельно выделять учебныеоперациипри анализе текстов;</w:t>
      </w:r>
    </w:p>
    <w:p w:rsidR="00D26168" w:rsidRDefault="00577D66">
      <w:pPr>
        <w:pStyle w:val="a4"/>
        <w:numPr>
          <w:ilvl w:val="0"/>
          <w:numId w:val="65"/>
        </w:numPr>
        <w:tabs>
          <w:tab w:val="left" w:pos="1345"/>
        </w:tabs>
        <w:spacing w:before="4" w:line="252" w:lineRule="auto"/>
        <w:ind w:right="380" w:firstLine="283"/>
        <w:rPr>
          <w:sz w:val="20"/>
        </w:rPr>
      </w:pPr>
      <w:r>
        <w:rPr>
          <w:sz w:val="20"/>
        </w:rPr>
        <w:t>выявлятьнедостатокинформациидлярешенияучебнойипрактическойзадачинаосновепредложенногоалгоритма,формулироватьзапроснадополнительную информацию;</w:t>
      </w:r>
    </w:p>
    <w:p w:rsidR="00D26168" w:rsidRDefault="00577D66">
      <w:pPr>
        <w:pStyle w:val="a4"/>
        <w:numPr>
          <w:ilvl w:val="0"/>
          <w:numId w:val="65"/>
        </w:numPr>
        <w:tabs>
          <w:tab w:val="left" w:pos="1345"/>
        </w:tabs>
        <w:spacing w:line="252" w:lineRule="auto"/>
        <w:ind w:right="383" w:firstLine="283"/>
        <w:rPr>
          <w:sz w:val="20"/>
        </w:rPr>
      </w:pPr>
      <w:r>
        <w:rPr>
          <w:sz w:val="20"/>
        </w:rPr>
        <w:t>устанавливатьпричинно-следственныесвязиприанализетекста,делатьвыводы.</w:t>
      </w:r>
    </w:p>
    <w:p w:rsidR="00D26168" w:rsidRDefault="00577D66">
      <w:pPr>
        <w:pStyle w:val="6"/>
        <w:spacing w:before="12"/>
      </w:pPr>
      <w:r>
        <w:t>Базовыеисследовательскиедействия:</w:t>
      </w:r>
    </w:p>
    <w:p w:rsidR="00D26168" w:rsidRDefault="00577D66">
      <w:pPr>
        <w:pStyle w:val="a4"/>
        <w:numPr>
          <w:ilvl w:val="0"/>
          <w:numId w:val="65"/>
        </w:numPr>
        <w:tabs>
          <w:tab w:val="left" w:pos="1345"/>
        </w:tabs>
        <w:spacing w:line="249" w:lineRule="auto"/>
        <w:ind w:right="381" w:firstLine="283"/>
        <w:rPr>
          <w:sz w:val="20"/>
        </w:rPr>
      </w:pPr>
      <w:r>
        <w:rPr>
          <w:sz w:val="20"/>
        </w:rPr>
        <w:t>с помощью учителя формулировать цель, планировать изменениясобственноговысказываниявсоответствиисречевойситуацией;</w:t>
      </w:r>
    </w:p>
    <w:p w:rsidR="00D26168" w:rsidRDefault="00577D66">
      <w:pPr>
        <w:pStyle w:val="a4"/>
        <w:numPr>
          <w:ilvl w:val="0"/>
          <w:numId w:val="65"/>
        </w:numPr>
        <w:tabs>
          <w:tab w:val="left" w:pos="1345"/>
        </w:tabs>
        <w:spacing w:before="6" w:line="247" w:lineRule="auto"/>
        <w:ind w:right="385" w:firstLine="283"/>
        <w:rPr>
          <w:sz w:val="20"/>
        </w:rPr>
      </w:pPr>
      <w:r>
        <w:rPr>
          <w:sz w:val="20"/>
        </w:rPr>
        <w:t>сравниватьнескольковариантоввыполнениязадания,выбиратьнаиболее подходящий(на основепредложенныхкритериев);</w:t>
      </w:r>
    </w:p>
    <w:p w:rsidR="00D26168" w:rsidRDefault="00577D66">
      <w:pPr>
        <w:pStyle w:val="a4"/>
        <w:numPr>
          <w:ilvl w:val="0"/>
          <w:numId w:val="65"/>
        </w:numPr>
        <w:tabs>
          <w:tab w:val="left" w:pos="1345"/>
        </w:tabs>
        <w:spacing w:before="10" w:line="249" w:lineRule="auto"/>
        <w:ind w:right="387" w:firstLine="283"/>
        <w:rPr>
          <w:sz w:val="20"/>
        </w:rPr>
      </w:pPr>
      <w:r>
        <w:rPr>
          <w:sz w:val="20"/>
        </w:rPr>
        <w:t>проводить по предложенному плану несложное миниисследование,выполнять по предложенномупланупроектноезадание;</w:t>
      </w:r>
    </w:p>
    <w:p w:rsidR="00D26168" w:rsidRDefault="00577D66">
      <w:pPr>
        <w:pStyle w:val="a4"/>
        <w:numPr>
          <w:ilvl w:val="0"/>
          <w:numId w:val="65"/>
        </w:numPr>
        <w:tabs>
          <w:tab w:val="left" w:pos="1345"/>
        </w:tabs>
        <w:spacing w:before="4" w:line="252" w:lineRule="auto"/>
        <w:ind w:right="387" w:firstLine="283"/>
        <w:rPr>
          <w:sz w:val="20"/>
        </w:rPr>
      </w:pPr>
      <w:r>
        <w:rPr>
          <w:sz w:val="20"/>
        </w:rPr>
        <w:t>формулироватьвыводыиподкреплятьихдоказательстваминаосноверезультатовпроведённогосмысловогоанализатекста;формулироватьспомощьюучителявопросывпроцессеанализапредложенного текстовогоматериала;</w:t>
      </w:r>
    </w:p>
    <w:p w:rsidR="00D26168" w:rsidRDefault="00577D66">
      <w:pPr>
        <w:pStyle w:val="a4"/>
        <w:numPr>
          <w:ilvl w:val="0"/>
          <w:numId w:val="65"/>
        </w:numPr>
        <w:tabs>
          <w:tab w:val="left" w:pos="1345"/>
        </w:tabs>
        <w:spacing w:before="1" w:line="252" w:lineRule="auto"/>
        <w:ind w:right="381" w:firstLine="283"/>
        <w:rPr>
          <w:sz w:val="20"/>
        </w:rPr>
      </w:pPr>
      <w:r>
        <w:rPr>
          <w:sz w:val="20"/>
        </w:rPr>
        <w:t>прогнозироватьвозможноеразвитиепроцессов,событийиихпоследствияваналогичныхилисходныхситуациях.</w:t>
      </w:r>
    </w:p>
    <w:p w:rsidR="00D26168" w:rsidRDefault="00577D66">
      <w:pPr>
        <w:pStyle w:val="6"/>
        <w:spacing w:before="6"/>
        <w:rPr>
          <w:b w:val="0"/>
        </w:rPr>
      </w:pPr>
      <w:r>
        <w:t>Работасинформацией</w:t>
      </w:r>
      <w:r>
        <w:rPr>
          <w:b w:val="0"/>
        </w:rPr>
        <w:t>:</w:t>
      </w:r>
    </w:p>
    <w:p w:rsidR="00D26168" w:rsidRDefault="00577D66">
      <w:pPr>
        <w:pStyle w:val="a4"/>
        <w:numPr>
          <w:ilvl w:val="0"/>
          <w:numId w:val="65"/>
        </w:numPr>
        <w:tabs>
          <w:tab w:val="left" w:pos="1345"/>
        </w:tabs>
        <w:spacing w:before="6" w:line="254" w:lineRule="auto"/>
        <w:ind w:right="383" w:firstLine="283"/>
        <w:rPr>
          <w:sz w:val="20"/>
        </w:rPr>
      </w:pPr>
      <w:r>
        <w:rPr>
          <w:sz w:val="20"/>
        </w:rPr>
        <w:t>выбиратьисточникполученияинформации:нужныйсловарь,справочникдляполучениязапрашиваемойинформации,дляуточнения;</w:t>
      </w:r>
    </w:p>
    <w:p w:rsidR="00D26168" w:rsidRDefault="00577D66">
      <w:pPr>
        <w:pStyle w:val="a4"/>
        <w:numPr>
          <w:ilvl w:val="0"/>
          <w:numId w:val="65"/>
        </w:numPr>
        <w:tabs>
          <w:tab w:val="left" w:pos="1345"/>
        </w:tabs>
        <w:spacing w:line="249" w:lineRule="auto"/>
        <w:ind w:right="378" w:firstLine="283"/>
        <w:rPr>
          <w:sz w:val="20"/>
        </w:rPr>
      </w:pPr>
      <w:r>
        <w:rPr>
          <w:sz w:val="20"/>
        </w:rPr>
        <w:t>согласно заданному алгоритму находить представленную в явномвидеинформациювпредложенномисточнике:всловарях, справочниках;</w:t>
      </w:r>
    </w:p>
    <w:p w:rsidR="00D26168" w:rsidRDefault="00577D66">
      <w:pPr>
        <w:pStyle w:val="a4"/>
        <w:numPr>
          <w:ilvl w:val="0"/>
          <w:numId w:val="65"/>
        </w:numPr>
        <w:tabs>
          <w:tab w:val="left" w:pos="1345"/>
        </w:tabs>
        <w:spacing w:before="59" w:line="252" w:lineRule="auto"/>
        <w:ind w:right="386" w:firstLine="283"/>
        <w:rPr>
          <w:sz w:val="20"/>
        </w:rPr>
      </w:pPr>
      <w:r>
        <w:rPr>
          <w:sz w:val="20"/>
        </w:rPr>
        <w:t>распознаватьдостовернуюинедостовернуюинформациюсамостоятельно или на основании предложенного учителем способа еёпроверки(обращаясь ксловарям, справочникам,учебнику);</w:t>
      </w:r>
    </w:p>
    <w:p w:rsidR="00D26168" w:rsidRDefault="00577D66">
      <w:pPr>
        <w:pStyle w:val="a4"/>
        <w:numPr>
          <w:ilvl w:val="0"/>
          <w:numId w:val="65"/>
        </w:numPr>
        <w:tabs>
          <w:tab w:val="left" w:pos="1345"/>
        </w:tabs>
        <w:spacing w:before="3" w:line="252" w:lineRule="auto"/>
        <w:ind w:right="385" w:firstLine="283"/>
        <w:rPr>
          <w:sz w:val="20"/>
        </w:rPr>
      </w:pPr>
      <w:r>
        <w:rPr>
          <w:sz w:val="20"/>
        </w:rPr>
        <w:t>соблюдатьспомощьювзрослых(педагогическихработников,родителей,законныхпредставителей)правилаинформационнойбезопасностипри поискеинформации вИнтернете;</w:t>
      </w:r>
    </w:p>
    <w:p w:rsidR="00D26168" w:rsidRDefault="00577D66">
      <w:pPr>
        <w:pStyle w:val="a4"/>
        <w:numPr>
          <w:ilvl w:val="0"/>
          <w:numId w:val="65"/>
        </w:numPr>
        <w:tabs>
          <w:tab w:val="left" w:pos="1345"/>
        </w:tabs>
        <w:spacing w:before="1" w:line="252" w:lineRule="auto"/>
        <w:ind w:right="385" w:firstLine="283"/>
        <w:rPr>
          <w:sz w:val="20"/>
        </w:rPr>
      </w:pPr>
      <w:r>
        <w:rPr>
          <w:sz w:val="20"/>
        </w:rPr>
        <w:t>анализироватьисоздаватьтекстовую,графическую,видео,звуковуюинформацию всоответствиис учебнойзадачей;</w:t>
      </w:r>
    </w:p>
    <w:p w:rsidR="00D26168" w:rsidRDefault="00D26168">
      <w:pPr>
        <w:spacing w:line="252" w:lineRule="auto"/>
        <w:jc w:val="both"/>
        <w:rPr>
          <w:sz w:val="20"/>
        </w:rPr>
        <w:sectPr w:rsidR="00D26168">
          <w:pgSz w:w="7840" w:h="12020"/>
          <w:pgMar w:top="560" w:right="80" w:bottom="780" w:left="180" w:header="0" w:footer="519" w:gutter="0"/>
          <w:cols w:space="720"/>
        </w:sectPr>
      </w:pPr>
    </w:p>
    <w:p w:rsidR="00D26168" w:rsidRDefault="00577D66">
      <w:pPr>
        <w:pStyle w:val="a4"/>
        <w:numPr>
          <w:ilvl w:val="0"/>
          <w:numId w:val="65"/>
        </w:numPr>
        <w:tabs>
          <w:tab w:val="left" w:pos="1345"/>
        </w:tabs>
        <w:spacing w:before="74" w:line="252" w:lineRule="auto"/>
        <w:ind w:right="386" w:firstLine="283"/>
        <w:rPr>
          <w:sz w:val="20"/>
        </w:rPr>
      </w:pPr>
      <w:r>
        <w:rPr>
          <w:sz w:val="20"/>
        </w:rPr>
        <w:t>пониматьинформацию,зафиксированнуюввидетаблиц,схем;самостоятельно создавать схемы, таблицы для представления результатовработы с текстами.</w:t>
      </w:r>
    </w:p>
    <w:p w:rsidR="00D26168" w:rsidRDefault="00D26168">
      <w:pPr>
        <w:pStyle w:val="a3"/>
        <w:spacing w:before="10"/>
        <w:ind w:left="0" w:firstLine="0"/>
        <w:jc w:val="left"/>
      </w:pPr>
    </w:p>
    <w:p w:rsidR="00D26168" w:rsidRDefault="00577D66">
      <w:pPr>
        <w:pStyle w:val="a3"/>
        <w:spacing w:before="1"/>
        <w:ind w:right="1178"/>
        <w:jc w:val="left"/>
      </w:pPr>
      <w:r>
        <w:t>Кконцуобучениявначальнойшколеуобучающегосяформируются</w:t>
      </w:r>
    </w:p>
    <w:p w:rsidR="00D26168" w:rsidRDefault="00577D66">
      <w:pPr>
        <w:spacing w:before="17"/>
        <w:ind w:left="1092"/>
        <w:rPr>
          <w:sz w:val="20"/>
        </w:rPr>
      </w:pPr>
      <w:r>
        <w:rPr>
          <w:b/>
          <w:i/>
          <w:sz w:val="20"/>
        </w:rPr>
        <w:t>коммуникативные</w:t>
      </w:r>
      <w:r>
        <w:rPr>
          <w:sz w:val="20"/>
        </w:rPr>
        <w:t>универсальныеучебныедействия.</w:t>
      </w:r>
    </w:p>
    <w:p w:rsidR="00D26168" w:rsidRDefault="00577D66">
      <w:pPr>
        <w:pStyle w:val="6"/>
        <w:spacing w:before="13"/>
        <w:jc w:val="left"/>
      </w:pPr>
      <w:r>
        <w:t>Общение:</w:t>
      </w:r>
    </w:p>
    <w:p w:rsidR="00D26168" w:rsidRDefault="00577D66">
      <w:pPr>
        <w:pStyle w:val="a4"/>
        <w:numPr>
          <w:ilvl w:val="0"/>
          <w:numId w:val="65"/>
        </w:numPr>
        <w:tabs>
          <w:tab w:val="left" w:pos="1345"/>
        </w:tabs>
        <w:spacing w:line="252" w:lineRule="auto"/>
        <w:ind w:right="721" w:firstLine="283"/>
        <w:jc w:val="left"/>
        <w:rPr>
          <w:sz w:val="20"/>
        </w:rPr>
      </w:pPr>
      <w:r>
        <w:rPr>
          <w:sz w:val="20"/>
        </w:rPr>
        <w:t>восприниматьиформулироватьсуждения,выражатьэмоциивсоответствиисцелямииусловиямиобщениявзнакомойсреде;</w:t>
      </w:r>
    </w:p>
    <w:p w:rsidR="00D26168" w:rsidRDefault="00577D66">
      <w:pPr>
        <w:pStyle w:val="a4"/>
        <w:numPr>
          <w:ilvl w:val="0"/>
          <w:numId w:val="65"/>
        </w:numPr>
        <w:tabs>
          <w:tab w:val="left" w:pos="1345"/>
        </w:tabs>
        <w:spacing w:before="2" w:line="252" w:lineRule="auto"/>
        <w:ind w:right="655" w:firstLine="283"/>
        <w:jc w:val="left"/>
        <w:rPr>
          <w:sz w:val="20"/>
        </w:rPr>
      </w:pPr>
      <w:r>
        <w:rPr>
          <w:sz w:val="20"/>
        </w:rPr>
        <w:t>проявлятьуважительноеотношениексобеседнику,соблюдатьправила ведения диалогиидискуссии;</w:t>
      </w:r>
    </w:p>
    <w:p w:rsidR="00D26168" w:rsidRDefault="00577D66">
      <w:pPr>
        <w:pStyle w:val="a4"/>
        <w:numPr>
          <w:ilvl w:val="0"/>
          <w:numId w:val="65"/>
        </w:numPr>
        <w:tabs>
          <w:tab w:val="left" w:pos="1345"/>
        </w:tabs>
        <w:spacing w:before="2"/>
        <w:ind w:left="1344" w:hanging="253"/>
        <w:jc w:val="left"/>
        <w:rPr>
          <w:sz w:val="20"/>
        </w:rPr>
      </w:pPr>
      <w:r>
        <w:rPr>
          <w:sz w:val="20"/>
        </w:rPr>
        <w:t>признаватьвозможностьсуществованияразныхточекзрения;</w:t>
      </w:r>
    </w:p>
    <w:p w:rsidR="00D26168" w:rsidRDefault="00577D66">
      <w:pPr>
        <w:pStyle w:val="a4"/>
        <w:numPr>
          <w:ilvl w:val="0"/>
          <w:numId w:val="65"/>
        </w:numPr>
        <w:tabs>
          <w:tab w:val="left" w:pos="1345"/>
        </w:tabs>
        <w:spacing w:before="10"/>
        <w:ind w:left="1344" w:hanging="253"/>
        <w:jc w:val="left"/>
        <w:rPr>
          <w:sz w:val="20"/>
        </w:rPr>
      </w:pPr>
      <w:r>
        <w:rPr>
          <w:w w:val="95"/>
          <w:sz w:val="20"/>
        </w:rPr>
        <w:t>корректноиаргументированновысказыватьсвоёмнение;</w:t>
      </w:r>
    </w:p>
    <w:p w:rsidR="00D26168" w:rsidRDefault="00577D66">
      <w:pPr>
        <w:pStyle w:val="a4"/>
        <w:numPr>
          <w:ilvl w:val="0"/>
          <w:numId w:val="65"/>
        </w:numPr>
        <w:tabs>
          <w:tab w:val="left" w:pos="1345"/>
        </w:tabs>
        <w:spacing w:before="15"/>
        <w:ind w:right="962" w:firstLine="283"/>
        <w:jc w:val="left"/>
        <w:rPr>
          <w:sz w:val="20"/>
        </w:rPr>
      </w:pPr>
      <w:r>
        <w:rPr>
          <w:spacing w:val="-1"/>
          <w:sz w:val="20"/>
        </w:rPr>
        <w:t>строитьречевое</w:t>
      </w:r>
      <w:r>
        <w:rPr>
          <w:sz w:val="20"/>
        </w:rPr>
        <w:t>высказываниевсоответствииспоставленнойзадачей;</w:t>
      </w:r>
    </w:p>
    <w:p w:rsidR="00D26168" w:rsidRDefault="00577D66">
      <w:pPr>
        <w:pStyle w:val="a4"/>
        <w:numPr>
          <w:ilvl w:val="0"/>
          <w:numId w:val="65"/>
        </w:numPr>
        <w:tabs>
          <w:tab w:val="left" w:pos="1345"/>
        </w:tabs>
        <w:spacing w:before="11" w:line="252" w:lineRule="auto"/>
        <w:ind w:right="386" w:firstLine="283"/>
        <w:rPr>
          <w:sz w:val="20"/>
        </w:rPr>
      </w:pPr>
      <w:r>
        <w:rPr>
          <w:sz w:val="20"/>
        </w:rPr>
        <w:t>создаватьустныеиписьменныетексты(описание,рассуждение,повествование) всоответствии сречевой ситуацией;</w:t>
      </w:r>
    </w:p>
    <w:p w:rsidR="00D26168" w:rsidRDefault="00577D66">
      <w:pPr>
        <w:pStyle w:val="a4"/>
        <w:numPr>
          <w:ilvl w:val="0"/>
          <w:numId w:val="65"/>
        </w:numPr>
        <w:tabs>
          <w:tab w:val="left" w:pos="1345"/>
        </w:tabs>
        <w:spacing w:before="1" w:line="252" w:lineRule="auto"/>
        <w:ind w:right="380" w:firstLine="283"/>
        <w:rPr>
          <w:sz w:val="20"/>
        </w:rPr>
      </w:pPr>
      <w:r>
        <w:rPr>
          <w:sz w:val="20"/>
        </w:rPr>
        <w:t>готовить небольшие публичные выступления о результатах парнойигрупповойработы,орезультатахнаблюдения,выполненногомини-исследования, проектногозадания;</w:t>
      </w:r>
    </w:p>
    <w:p w:rsidR="00D26168" w:rsidRDefault="00577D66">
      <w:pPr>
        <w:pStyle w:val="a4"/>
        <w:numPr>
          <w:ilvl w:val="0"/>
          <w:numId w:val="65"/>
        </w:numPr>
        <w:tabs>
          <w:tab w:val="left" w:pos="1345"/>
        </w:tabs>
        <w:spacing w:before="1" w:line="254" w:lineRule="auto"/>
        <w:ind w:right="378" w:firstLine="283"/>
        <w:rPr>
          <w:sz w:val="20"/>
        </w:rPr>
      </w:pPr>
      <w:r>
        <w:rPr>
          <w:sz w:val="20"/>
        </w:rPr>
        <w:t>подбирать иллюстративный материал (рисунки, фото, плакаты) ктекстувыступления.</w:t>
      </w:r>
    </w:p>
    <w:p w:rsidR="00D26168" w:rsidRDefault="00577D66">
      <w:pPr>
        <w:pStyle w:val="6"/>
        <w:spacing w:before="7"/>
      </w:pPr>
      <w:r>
        <w:t>Совместнаядеятельность:</w:t>
      </w:r>
    </w:p>
    <w:p w:rsidR="00D26168" w:rsidRDefault="00577D66">
      <w:pPr>
        <w:pStyle w:val="a4"/>
        <w:numPr>
          <w:ilvl w:val="0"/>
          <w:numId w:val="65"/>
        </w:numPr>
        <w:tabs>
          <w:tab w:val="left" w:pos="1345"/>
        </w:tabs>
        <w:spacing w:line="252" w:lineRule="auto"/>
        <w:ind w:right="378" w:firstLine="283"/>
        <w:rPr>
          <w:sz w:val="20"/>
        </w:rPr>
      </w:pPr>
      <w:r>
        <w:rPr>
          <w:sz w:val="20"/>
        </w:rPr>
        <w:t>формулироватькраткосрочныеидолгосрочныецели(индивидуальныесучётомучастиявколлективныхзадачах)встандартной(типовой)ситуациинаосновепредложенногоучителемформатапланирования, распределенияпромежуточныхшаговисроков;</w:t>
      </w:r>
    </w:p>
    <w:p w:rsidR="00D26168" w:rsidRDefault="00577D66">
      <w:pPr>
        <w:pStyle w:val="a4"/>
        <w:numPr>
          <w:ilvl w:val="0"/>
          <w:numId w:val="65"/>
        </w:numPr>
        <w:tabs>
          <w:tab w:val="left" w:pos="1345"/>
        </w:tabs>
        <w:spacing w:before="4" w:line="252" w:lineRule="auto"/>
        <w:ind w:right="385" w:firstLine="283"/>
        <w:rPr>
          <w:sz w:val="20"/>
        </w:rPr>
      </w:pPr>
      <w:r>
        <w:rPr>
          <w:sz w:val="20"/>
        </w:rPr>
        <w:t>приниматьцельсовместнойдеятельности,коллективностроитьдействияпоеёдостижению:распределятьроли,договариваться,обсуждать процессирезультат совместнойработы;</w:t>
      </w:r>
    </w:p>
    <w:p w:rsidR="00D26168" w:rsidRDefault="00577D66">
      <w:pPr>
        <w:pStyle w:val="a4"/>
        <w:numPr>
          <w:ilvl w:val="0"/>
          <w:numId w:val="65"/>
        </w:numPr>
        <w:tabs>
          <w:tab w:val="left" w:pos="1345"/>
        </w:tabs>
        <w:spacing w:before="1" w:line="254" w:lineRule="auto"/>
        <w:ind w:right="380" w:firstLine="283"/>
        <w:rPr>
          <w:sz w:val="20"/>
        </w:rPr>
      </w:pPr>
      <w:r>
        <w:rPr>
          <w:sz w:val="20"/>
        </w:rPr>
        <w:t>проявлятьготовностьруководить,выполнятьпоручения,подчиняться,самостоятельно разрешать конфликты;</w:t>
      </w:r>
    </w:p>
    <w:p w:rsidR="00D26168" w:rsidRDefault="00577D66">
      <w:pPr>
        <w:pStyle w:val="a4"/>
        <w:numPr>
          <w:ilvl w:val="0"/>
          <w:numId w:val="65"/>
        </w:numPr>
        <w:tabs>
          <w:tab w:val="left" w:pos="1345"/>
        </w:tabs>
        <w:ind w:left="1344" w:hanging="253"/>
        <w:rPr>
          <w:sz w:val="20"/>
        </w:rPr>
      </w:pPr>
      <w:r>
        <w:rPr>
          <w:sz w:val="20"/>
        </w:rPr>
        <w:t>ответственновыполнятьсвоючастьработы;</w:t>
      </w:r>
    </w:p>
    <w:p w:rsidR="00D26168" w:rsidRDefault="00577D66">
      <w:pPr>
        <w:pStyle w:val="a4"/>
        <w:numPr>
          <w:ilvl w:val="0"/>
          <w:numId w:val="65"/>
        </w:numPr>
        <w:tabs>
          <w:tab w:val="left" w:pos="1345"/>
        </w:tabs>
        <w:spacing w:before="10"/>
        <w:ind w:left="1344" w:hanging="253"/>
        <w:rPr>
          <w:sz w:val="20"/>
        </w:rPr>
      </w:pPr>
      <w:r>
        <w:rPr>
          <w:sz w:val="20"/>
        </w:rPr>
        <w:t>оцениватьсвойвкладвобщийрезультат;</w:t>
      </w:r>
    </w:p>
    <w:p w:rsidR="00D26168" w:rsidRDefault="00577D66">
      <w:pPr>
        <w:pStyle w:val="a4"/>
        <w:numPr>
          <w:ilvl w:val="0"/>
          <w:numId w:val="65"/>
        </w:numPr>
        <w:tabs>
          <w:tab w:val="left" w:pos="1345"/>
        </w:tabs>
        <w:spacing w:before="60" w:line="252" w:lineRule="auto"/>
        <w:ind w:right="1528" w:firstLine="283"/>
        <w:rPr>
          <w:sz w:val="20"/>
        </w:rPr>
      </w:pPr>
      <w:r>
        <w:rPr>
          <w:sz w:val="20"/>
        </w:rPr>
        <w:t>выполнять совместные проектные задания с опорой напредложенныеобразцы.</w:t>
      </w:r>
    </w:p>
    <w:p w:rsidR="00D26168" w:rsidRDefault="00D26168">
      <w:pPr>
        <w:pStyle w:val="a3"/>
        <w:spacing w:before="7"/>
        <w:ind w:left="0" w:firstLine="0"/>
        <w:jc w:val="left"/>
        <w:rPr>
          <w:sz w:val="21"/>
        </w:rPr>
      </w:pPr>
    </w:p>
    <w:p w:rsidR="00D26168" w:rsidRDefault="00577D66">
      <w:pPr>
        <w:pStyle w:val="a3"/>
        <w:spacing w:before="1"/>
        <w:ind w:left="1092" w:firstLine="0"/>
        <w:jc w:val="left"/>
      </w:pPr>
      <w:r>
        <w:t>Кконцуобучениявначальнойшколеуобучающегосяформируются</w:t>
      </w:r>
    </w:p>
    <w:p w:rsidR="00D26168" w:rsidRDefault="00577D66">
      <w:pPr>
        <w:spacing w:before="7"/>
        <w:ind w:left="809"/>
        <w:rPr>
          <w:sz w:val="20"/>
        </w:rPr>
      </w:pPr>
      <w:r>
        <w:rPr>
          <w:b/>
          <w:i/>
          <w:sz w:val="20"/>
        </w:rPr>
        <w:t>регулятивные</w:t>
      </w:r>
      <w:r>
        <w:rPr>
          <w:sz w:val="20"/>
        </w:rPr>
        <w:t>универсальныеучебные действия.</w:t>
      </w:r>
    </w:p>
    <w:p w:rsidR="00D26168" w:rsidRDefault="00577D66">
      <w:pPr>
        <w:pStyle w:val="6"/>
        <w:spacing w:before="15"/>
        <w:jc w:val="left"/>
      </w:pPr>
      <w:r>
        <w:t>Самоорганизация:</w:t>
      </w:r>
    </w:p>
    <w:p w:rsidR="00D26168" w:rsidRDefault="00577D66">
      <w:pPr>
        <w:pStyle w:val="a4"/>
        <w:numPr>
          <w:ilvl w:val="0"/>
          <w:numId w:val="65"/>
        </w:numPr>
        <w:tabs>
          <w:tab w:val="left" w:pos="1345"/>
        </w:tabs>
        <w:spacing w:before="1" w:line="252" w:lineRule="auto"/>
        <w:ind w:right="523" w:firstLine="283"/>
        <w:jc w:val="left"/>
        <w:rPr>
          <w:sz w:val="20"/>
        </w:rPr>
      </w:pPr>
      <w:r>
        <w:rPr>
          <w:sz w:val="20"/>
        </w:rPr>
        <w:t>планироватьдействияпорешениюучебной задачидляполучениярезультата;</w:t>
      </w:r>
    </w:p>
    <w:p w:rsidR="00D26168" w:rsidRDefault="00D26168">
      <w:pPr>
        <w:spacing w:line="252" w:lineRule="auto"/>
        <w:rPr>
          <w:sz w:val="20"/>
        </w:rPr>
        <w:sectPr w:rsidR="00D26168">
          <w:pgSz w:w="7840" w:h="12020"/>
          <w:pgMar w:top="560" w:right="80" w:bottom="780" w:left="180" w:header="0" w:footer="519" w:gutter="0"/>
          <w:cols w:space="720"/>
        </w:sectPr>
      </w:pPr>
    </w:p>
    <w:p w:rsidR="00D26168" w:rsidRDefault="00577D66">
      <w:pPr>
        <w:pStyle w:val="a4"/>
        <w:numPr>
          <w:ilvl w:val="0"/>
          <w:numId w:val="65"/>
        </w:numPr>
        <w:tabs>
          <w:tab w:val="left" w:pos="1345"/>
        </w:tabs>
        <w:spacing w:before="76"/>
        <w:ind w:left="1344" w:hanging="253"/>
        <w:jc w:val="left"/>
        <w:rPr>
          <w:sz w:val="20"/>
        </w:rPr>
      </w:pPr>
      <w:r>
        <w:rPr>
          <w:spacing w:val="-1"/>
          <w:sz w:val="20"/>
        </w:rPr>
        <w:t>выстраивать</w:t>
      </w:r>
      <w:r>
        <w:rPr>
          <w:sz w:val="20"/>
        </w:rPr>
        <w:t>последовательностьвыбранныхдействий.</w:t>
      </w:r>
    </w:p>
    <w:p w:rsidR="00D26168" w:rsidRDefault="00577D66">
      <w:pPr>
        <w:pStyle w:val="6"/>
        <w:spacing w:before="17"/>
        <w:jc w:val="left"/>
      </w:pPr>
      <w:r>
        <w:t>Самоконтроль:</w:t>
      </w:r>
    </w:p>
    <w:p w:rsidR="00D26168" w:rsidRDefault="00577D66">
      <w:pPr>
        <w:pStyle w:val="a4"/>
        <w:numPr>
          <w:ilvl w:val="0"/>
          <w:numId w:val="65"/>
        </w:numPr>
        <w:tabs>
          <w:tab w:val="left" w:pos="1345"/>
        </w:tabs>
        <w:spacing w:before="1"/>
        <w:ind w:left="1344" w:hanging="253"/>
        <w:jc w:val="left"/>
        <w:rPr>
          <w:sz w:val="20"/>
        </w:rPr>
      </w:pPr>
      <w:r>
        <w:rPr>
          <w:sz w:val="20"/>
        </w:rPr>
        <w:t>устанавливатьпричиныуспеха/неудачучебнойдеятельности;</w:t>
      </w:r>
    </w:p>
    <w:p w:rsidR="00D26168" w:rsidRDefault="00577D66">
      <w:pPr>
        <w:pStyle w:val="a4"/>
        <w:numPr>
          <w:ilvl w:val="0"/>
          <w:numId w:val="65"/>
        </w:numPr>
        <w:tabs>
          <w:tab w:val="left" w:pos="1345"/>
        </w:tabs>
        <w:spacing w:before="15" w:line="249" w:lineRule="auto"/>
        <w:ind w:right="505" w:firstLine="283"/>
        <w:jc w:val="left"/>
        <w:rPr>
          <w:sz w:val="20"/>
        </w:rPr>
      </w:pPr>
      <w:r>
        <w:rPr>
          <w:sz w:val="20"/>
        </w:rPr>
        <w:t>корректироватьсвоиучебныедействиядляпреодоленияречевыхошибокиошибок, связанныхсанализомтекстов;</w:t>
      </w:r>
    </w:p>
    <w:p w:rsidR="00D26168" w:rsidRDefault="00577D66">
      <w:pPr>
        <w:pStyle w:val="a4"/>
        <w:numPr>
          <w:ilvl w:val="0"/>
          <w:numId w:val="65"/>
        </w:numPr>
        <w:tabs>
          <w:tab w:val="left" w:pos="1345"/>
        </w:tabs>
        <w:spacing w:before="6" w:line="249" w:lineRule="auto"/>
        <w:ind w:right="455" w:firstLine="283"/>
        <w:jc w:val="left"/>
        <w:rPr>
          <w:sz w:val="20"/>
        </w:rPr>
      </w:pPr>
      <w:r>
        <w:rPr>
          <w:spacing w:val="-1"/>
          <w:sz w:val="20"/>
        </w:rPr>
        <w:t>соотноситьрезультатдеятельностиспоставленной</w:t>
      </w:r>
      <w:r>
        <w:rPr>
          <w:sz w:val="20"/>
        </w:rPr>
        <w:t>учебнойзадачейпоанализутекстов;</w:t>
      </w:r>
    </w:p>
    <w:p w:rsidR="00D26168" w:rsidRDefault="00577D66">
      <w:pPr>
        <w:pStyle w:val="a4"/>
        <w:numPr>
          <w:ilvl w:val="0"/>
          <w:numId w:val="65"/>
        </w:numPr>
        <w:tabs>
          <w:tab w:val="left" w:pos="1345"/>
        </w:tabs>
        <w:spacing w:before="7"/>
        <w:ind w:left="1344" w:hanging="253"/>
        <w:jc w:val="left"/>
        <w:rPr>
          <w:sz w:val="20"/>
        </w:rPr>
      </w:pPr>
      <w:r>
        <w:rPr>
          <w:sz w:val="20"/>
        </w:rPr>
        <w:t>находитьошибку,допущеннуюприработестекстами;</w:t>
      </w:r>
    </w:p>
    <w:p w:rsidR="00D26168" w:rsidRDefault="00577D66">
      <w:pPr>
        <w:pStyle w:val="a4"/>
        <w:numPr>
          <w:ilvl w:val="0"/>
          <w:numId w:val="65"/>
        </w:numPr>
        <w:tabs>
          <w:tab w:val="left" w:pos="1345"/>
        </w:tabs>
        <w:spacing w:before="10"/>
        <w:ind w:left="1344" w:hanging="253"/>
        <w:jc w:val="left"/>
        <w:rPr>
          <w:sz w:val="20"/>
        </w:rPr>
      </w:pPr>
      <w:r>
        <w:rPr>
          <w:sz w:val="20"/>
        </w:rPr>
        <w:t>сравниватьрезультатысвоейдеятельностиидеятельности</w:t>
      </w:r>
    </w:p>
    <w:p w:rsidR="00D26168" w:rsidRDefault="00577D66">
      <w:pPr>
        <w:pStyle w:val="a3"/>
        <w:spacing w:before="10"/>
        <w:ind w:firstLine="0"/>
        <w:jc w:val="left"/>
      </w:pPr>
      <w:r>
        <w:t>одноклассников,объективнооцениватьихпопредложеннымкритериям.</w:t>
      </w:r>
    </w:p>
    <w:p w:rsidR="00D26168" w:rsidRDefault="00D26168">
      <w:pPr>
        <w:pStyle w:val="a3"/>
        <w:ind w:left="0" w:firstLine="0"/>
        <w:jc w:val="left"/>
        <w:rPr>
          <w:sz w:val="22"/>
        </w:rPr>
      </w:pPr>
    </w:p>
    <w:p w:rsidR="00D26168" w:rsidRDefault="00577D66">
      <w:pPr>
        <w:pStyle w:val="3"/>
      </w:pPr>
      <w:r>
        <w:rPr>
          <w:spacing w:val="-1"/>
        </w:rPr>
        <w:t>ПРЕДМЕТНЫЕ</w:t>
      </w:r>
      <w:r>
        <w:t>РЕЗУЛЬТАТЫ</w:t>
      </w:r>
    </w:p>
    <w:p w:rsidR="00D26168" w:rsidRDefault="00577D66">
      <w:pPr>
        <w:pStyle w:val="a3"/>
        <w:spacing w:before="169" w:line="249" w:lineRule="auto"/>
        <w:ind w:right="386"/>
      </w:pPr>
      <w:r>
        <w:t>Изучениеучебногопредмета«Литературноечтениенародном(русском) языке»втечениечетырёхлетобучениядолжно обеспечить:</w:t>
      </w:r>
    </w:p>
    <w:p w:rsidR="00D26168" w:rsidRDefault="00577D66">
      <w:pPr>
        <w:pStyle w:val="a4"/>
        <w:numPr>
          <w:ilvl w:val="1"/>
          <w:numId w:val="66"/>
        </w:numPr>
        <w:tabs>
          <w:tab w:val="left" w:pos="1232"/>
        </w:tabs>
        <w:spacing w:before="9" w:line="252" w:lineRule="auto"/>
        <w:ind w:right="379" w:firstLine="283"/>
        <w:rPr>
          <w:sz w:val="20"/>
        </w:rPr>
      </w:pPr>
      <w:r>
        <w:rPr>
          <w:sz w:val="20"/>
        </w:rPr>
        <w:t>понимание родной русской литературы как национально-культурнойценностинарода,какособогоспособапознанияжизни,какявлениянациональнойимировойкультуры,средствасохраненияипередачинравственныхценностей итрадиций;</w:t>
      </w:r>
    </w:p>
    <w:p w:rsidR="00D26168" w:rsidRDefault="00577D66">
      <w:pPr>
        <w:pStyle w:val="a4"/>
        <w:numPr>
          <w:ilvl w:val="1"/>
          <w:numId w:val="66"/>
        </w:numPr>
        <w:tabs>
          <w:tab w:val="left" w:pos="1232"/>
        </w:tabs>
        <w:spacing w:before="4" w:line="249" w:lineRule="auto"/>
        <w:ind w:right="380" w:firstLine="283"/>
        <w:rPr>
          <w:sz w:val="20"/>
        </w:rPr>
      </w:pPr>
      <w:r>
        <w:rPr>
          <w:sz w:val="20"/>
        </w:rPr>
        <w:t>осознаниекоммуникативно-эстетическихвозможностейрусскогоязыканаосновеизученияпроизведенийрусскойлитературы;</w:t>
      </w:r>
    </w:p>
    <w:p w:rsidR="00D26168" w:rsidRDefault="00577D66">
      <w:pPr>
        <w:pStyle w:val="a4"/>
        <w:numPr>
          <w:ilvl w:val="1"/>
          <w:numId w:val="66"/>
        </w:numPr>
        <w:tabs>
          <w:tab w:val="left" w:pos="1232"/>
        </w:tabs>
        <w:spacing w:before="9" w:line="252" w:lineRule="auto"/>
        <w:ind w:right="378" w:firstLine="283"/>
        <w:rPr>
          <w:sz w:val="20"/>
        </w:rPr>
      </w:pPr>
      <w:r>
        <w:rPr>
          <w:sz w:val="20"/>
        </w:rPr>
        <w:t>осознаниезначимостичтенияроднойрусскойлитературыдляличного развития;дляпознаниясебя,мира,национальнойисторииикультуры;длякультурнойсамоидентификации;дляприобретенияпотребностивсистематическом чтениирусскойлитературы;</w:t>
      </w:r>
    </w:p>
    <w:p w:rsidR="00D26168" w:rsidRDefault="00577D66">
      <w:pPr>
        <w:pStyle w:val="a4"/>
        <w:numPr>
          <w:ilvl w:val="1"/>
          <w:numId w:val="66"/>
        </w:numPr>
        <w:tabs>
          <w:tab w:val="left" w:pos="1232"/>
        </w:tabs>
        <w:spacing w:before="6" w:line="252" w:lineRule="auto"/>
        <w:ind w:right="382" w:firstLine="283"/>
        <w:rPr>
          <w:sz w:val="20"/>
        </w:rPr>
      </w:pPr>
      <w:r>
        <w:rPr>
          <w:sz w:val="20"/>
        </w:rPr>
        <w:t>ориентировкувнравственномсодержаниипрочитанного,соотнесение поступковгероевснравственныминормами,обоснованиенравственнойоценки поступков героев;</w:t>
      </w:r>
    </w:p>
    <w:p w:rsidR="00D26168" w:rsidRDefault="00577D66">
      <w:pPr>
        <w:pStyle w:val="a4"/>
        <w:numPr>
          <w:ilvl w:val="1"/>
          <w:numId w:val="66"/>
        </w:numPr>
        <w:tabs>
          <w:tab w:val="left" w:pos="1232"/>
        </w:tabs>
        <w:spacing w:before="3" w:line="252" w:lineRule="auto"/>
        <w:ind w:right="383" w:firstLine="283"/>
        <w:rPr>
          <w:sz w:val="20"/>
        </w:rPr>
      </w:pPr>
      <w:r>
        <w:rPr>
          <w:sz w:val="20"/>
        </w:rPr>
        <w:t>овладениеэлементарнымипредставлениямионациональномсвоеобразииметафор, олицетворений,эпитетов;</w:t>
      </w:r>
    </w:p>
    <w:p w:rsidR="00D26168" w:rsidRDefault="00577D66">
      <w:pPr>
        <w:pStyle w:val="a4"/>
        <w:numPr>
          <w:ilvl w:val="1"/>
          <w:numId w:val="66"/>
        </w:numPr>
        <w:tabs>
          <w:tab w:val="left" w:pos="1232"/>
        </w:tabs>
        <w:spacing w:before="4" w:line="252" w:lineRule="auto"/>
        <w:ind w:right="380" w:firstLine="283"/>
        <w:rPr>
          <w:sz w:val="20"/>
        </w:rPr>
      </w:pPr>
      <w:r>
        <w:rPr>
          <w:sz w:val="20"/>
        </w:rPr>
        <w:t>совершенствование читательских умений (чтение вслух и про себя,владениеэлементарнымиприёмамиинтерпретации,анализаипреобразованияхудожественных,научно-популярныхиучебныхтекстов);</w:t>
      </w:r>
    </w:p>
    <w:p w:rsidR="00D26168" w:rsidRDefault="00577D66">
      <w:pPr>
        <w:pStyle w:val="a4"/>
        <w:numPr>
          <w:ilvl w:val="1"/>
          <w:numId w:val="66"/>
        </w:numPr>
        <w:tabs>
          <w:tab w:val="left" w:pos="1232"/>
        </w:tabs>
        <w:spacing w:before="67" w:line="254" w:lineRule="auto"/>
        <w:ind w:right="381" w:firstLine="283"/>
        <w:rPr>
          <w:sz w:val="20"/>
        </w:rPr>
      </w:pPr>
      <w:r>
        <w:rPr>
          <w:sz w:val="20"/>
        </w:rPr>
        <w:t>применениеопытачтенияпроизведенийрусскойлитературыдляречевогосамосовершенствования(уменияучаствоватьвобсуждениипрослушанного/прочитанноготекста,доказыватьиподтверждатьсобственноемнениессылкаминатекст;передаватьсодержаниепрочитанногоилипрослушанногосучётомспецификитекставвидепересказа, полного или краткого; составлять устный рассказ на основепрочитанныхпроизведенийсучётомкоммуникативнойзадачи(дляразныхадресатов),читатьнаизустьстихотворныепроизведения);</w:t>
      </w:r>
    </w:p>
    <w:p w:rsidR="00D26168" w:rsidRDefault="00577D66">
      <w:pPr>
        <w:pStyle w:val="a4"/>
        <w:numPr>
          <w:ilvl w:val="1"/>
          <w:numId w:val="66"/>
        </w:numPr>
        <w:tabs>
          <w:tab w:val="left" w:pos="1232"/>
        </w:tabs>
        <w:spacing w:line="229" w:lineRule="exact"/>
        <w:ind w:left="1231"/>
        <w:rPr>
          <w:sz w:val="20"/>
        </w:rPr>
      </w:pPr>
      <w:r>
        <w:rPr>
          <w:sz w:val="20"/>
        </w:rPr>
        <w:t>самостоятельныйвыборинтересующейлитературы,обогащение</w:t>
      </w:r>
    </w:p>
    <w:p w:rsidR="00D26168" w:rsidRDefault="00D26168">
      <w:pPr>
        <w:spacing w:line="229" w:lineRule="exact"/>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jc w:val="left"/>
      </w:pPr>
      <w:r>
        <w:t>собственногокругачтения;</w:t>
      </w:r>
    </w:p>
    <w:p w:rsidR="00D26168" w:rsidRDefault="00577D66">
      <w:pPr>
        <w:pStyle w:val="a4"/>
        <w:numPr>
          <w:ilvl w:val="1"/>
          <w:numId w:val="66"/>
        </w:numPr>
        <w:tabs>
          <w:tab w:val="left" w:pos="1232"/>
        </w:tabs>
        <w:spacing w:before="10" w:line="254" w:lineRule="auto"/>
        <w:ind w:right="388" w:firstLine="283"/>
        <w:rPr>
          <w:sz w:val="20"/>
        </w:rPr>
      </w:pPr>
      <w:r>
        <w:rPr>
          <w:sz w:val="20"/>
        </w:rPr>
        <w:t>использованиесправочныхисточниковдляполучениядополнительнойинформации.</w:t>
      </w:r>
    </w:p>
    <w:p w:rsidR="00D26168" w:rsidRDefault="00577D66">
      <w:pPr>
        <w:pStyle w:val="3"/>
        <w:spacing w:before="161"/>
        <w:jc w:val="both"/>
      </w:pPr>
      <w:r>
        <w:t>Предметныерезультатыпогодамобучения</w:t>
      </w:r>
    </w:p>
    <w:p w:rsidR="00D26168" w:rsidRDefault="00577D66">
      <w:pPr>
        <w:spacing w:before="68"/>
        <w:ind w:left="1092"/>
        <w:jc w:val="both"/>
        <w:rPr>
          <w:b/>
          <w:i/>
          <w:sz w:val="20"/>
        </w:rPr>
      </w:pPr>
      <w:r>
        <w:rPr>
          <w:sz w:val="20"/>
        </w:rPr>
        <w:t>Кконцуобученияв</w:t>
      </w:r>
      <w:r>
        <w:rPr>
          <w:b/>
          <w:i/>
          <w:sz w:val="20"/>
        </w:rPr>
        <w:t>1классе</w:t>
      </w:r>
      <w:r>
        <w:rPr>
          <w:sz w:val="20"/>
        </w:rPr>
        <w:t>обучающийся</w:t>
      </w:r>
      <w:r>
        <w:rPr>
          <w:b/>
          <w:i/>
          <w:sz w:val="20"/>
        </w:rPr>
        <w:t>научится:</w:t>
      </w:r>
    </w:p>
    <w:p w:rsidR="00D26168" w:rsidRDefault="00577D66">
      <w:pPr>
        <w:pStyle w:val="a4"/>
        <w:numPr>
          <w:ilvl w:val="1"/>
          <w:numId w:val="66"/>
        </w:numPr>
        <w:tabs>
          <w:tab w:val="left" w:pos="1232"/>
        </w:tabs>
        <w:spacing w:before="8" w:line="249" w:lineRule="auto"/>
        <w:ind w:right="378" w:firstLine="283"/>
        <w:rPr>
          <w:sz w:val="20"/>
        </w:rPr>
      </w:pPr>
      <w:r>
        <w:rPr>
          <w:sz w:val="20"/>
        </w:rPr>
        <w:t>осознаватьзначимостьчтенияроднойрусскойлитературыдляпознаниясебя,мира,национальнойисториии культуры;</w:t>
      </w:r>
    </w:p>
    <w:p w:rsidR="00D26168" w:rsidRDefault="00577D66">
      <w:pPr>
        <w:pStyle w:val="a4"/>
        <w:numPr>
          <w:ilvl w:val="1"/>
          <w:numId w:val="66"/>
        </w:numPr>
        <w:tabs>
          <w:tab w:val="left" w:pos="1232"/>
        </w:tabs>
        <w:spacing w:before="9" w:line="247" w:lineRule="auto"/>
        <w:ind w:right="387" w:firstLine="283"/>
        <w:rPr>
          <w:sz w:val="20"/>
        </w:rPr>
      </w:pPr>
      <w:r>
        <w:rPr>
          <w:sz w:val="20"/>
        </w:rPr>
        <w:t>владетьэлементарнымиприёмамиинтерпретациипроизведенийрусскойлитературы;</w:t>
      </w:r>
    </w:p>
    <w:p w:rsidR="00D26168" w:rsidRDefault="00577D66">
      <w:pPr>
        <w:pStyle w:val="a4"/>
        <w:numPr>
          <w:ilvl w:val="1"/>
          <w:numId w:val="66"/>
        </w:numPr>
        <w:tabs>
          <w:tab w:val="left" w:pos="1232"/>
        </w:tabs>
        <w:spacing w:before="11" w:line="249" w:lineRule="auto"/>
        <w:ind w:right="385" w:firstLine="283"/>
        <w:rPr>
          <w:sz w:val="20"/>
        </w:rPr>
      </w:pPr>
      <w:r>
        <w:rPr>
          <w:sz w:val="20"/>
        </w:rPr>
        <w:t>применятьопытчтенияпроизведенийрусскойлитературыдляречевогосамосовершенствования:участвоватьвобсуждениипрослушанного/прочитанного текста;</w:t>
      </w:r>
    </w:p>
    <w:p w:rsidR="00D26168" w:rsidRDefault="00577D66">
      <w:pPr>
        <w:pStyle w:val="a4"/>
        <w:numPr>
          <w:ilvl w:val="1"/>
          <w:numId w:val="66"/>
        </w:numPr>
        <w:tabs>
          <w:tab w:val="left" w:pos="1232"/>
        </w:tabs>
        <w:spacing w:before="10" w:line="249" w:lineRule="auto"/>
        <w:ind w:right="384" w:firstLine="283"/>
        <w:rPr>
          <w:sz w:val="20"/>
        </w:rPr>
      </w:pPr>
      <w:r>
        <w:rPr>
          <w:sz w:val="20"/>
        </w:rPr>
        <w:t>использоватьсловарьучебникадляполучениядополнительнойинформацииозначении слова;</w:t>
      </w:r>
    </w:p>
    <w:p w:rsidR="00D26168" w:rsidRDefault="00577D66">
      <w:pPr>
        <w:pStyle w:val="a4"/>
        <w:numPr>
          <w:ilvl w:val="1"/>
          <w:numId w:val="66"/>
        </w:numPr>
        <w:tabs>
          <w:tab w:val="left" w:pos="1232"/>
        </w:tabs>
        <w:spacing w:before="6"/>
        <w:ind w:right="378" w:firstLine="283"/>
        <w:rPr>
          <w:sz w:val="20"/>
        </w:rPr>
      </w:pPr>
      <w:r>
        <w:rPr>
          <w:sz w:val="20"/>
        </w:rPr>
        <w:t>читатьнаизустьстихотворныепроизведенияпособственномувыбору.</w:t>
      </w:r>
    </w:p>
    <w:p w:rsidR="00D26168" w:rsidRDefault="00577D66">
      <w:pPr>
        <w:spacing w:before="129"/>
        <w:ind w:left="1092"/>
        <w:jc w:val="both"/>
        <w:rPr>
          <w:b/>
          <w:i/>
          <w:sz w:val="20"/>
        </w:rPr>
      </w:pPr>
      <w:r>
        <w:rPr>
          <w:sz w:val="20"/>
        </w:rPr>
        <w:t>Кконцуобученияво</w:t>
      </w:r>
      <w:r>
        <w:rPr>
          <w:b/>
          <w:i/>
          <w:sz w:val="20"/>
        </w:rPr>
        <w:t>2классе</w:t>
      </w:r>
      <w:r>
        <w:rPr>
          <w:sz w:val="20"/>
        </w:rPr>
        <w:t>обучающийся</w:t>
      </w:r>
      <w:r>
        <w:rPr>
          <w:b/>
          <w:i/>
          <w:sz w:val="20"/>
        </w:rPr>
        <w:t>научится:</w:t>
      </w:r>
    </w:p>
    <w:p w:rsidR="00D26168" w:rsidRDefault="00577D66">
      <w:pPr>
        <w:pStyle w:val="a4"/>
        <w:numPr>
          <w:ilvl w:val="1"/>
          <w:numId w:val="66"/>
        </w:numPr>
        <w:tabs>
          <w:tab w:val="left" w:pos="1232"/>
        </w:tabs>
        <w:spacing w:before="10" w:line="247" w:lineRule="auto"/>
        <w:ind w:right="385" w:firstLine="283"/>
        <w:rPr>
          <w:sz w:val="20"/>
        </w:rPr>
      </w:pPr>
      <w:r>
        <w:rPr>
          <w:sz w:val="20"/>
        </w:rPr>
        <w:t>ориентироватьсявнравственномсодержаниипрочитанного,соотносить поступкигероев снравственныминормами;</w:t>
      </w:r>
    </w:p>
    <w:p w:rsidR="00D26168" w:rsidRDefault="00577D66">
      <w:pPr>
        <w:pStyle w:val="a4"/>
        <w:numPr>
          <w:ilvl w:val="1"/>
          <w:numId w:val="66"/>
        </w:numPr>
        <w:tabs>
          <w:tab w:val="left" w:pos="1232"/>
        </w:tabs>
        <w:spacing w:before="8" w:line="254" w:lineRule="auto"/>
        <w:ind w:right="382" w:firstLine="283"/>
        <w:rPr>
          <w:sz w:val="20"/>
        </w:rPr>
      </w:pPr>
      <w:r>
        <w:rPr>
          <w:sz w:val="20"/>
        </w:rPr>
        <w:t>владетьэлементарнымипредставлениямионациональномсвоеобразии метафор, олицетворений, эпитетов и видеть в тексте данныесредствахудожественнойвыразительности;</w:t>
      </w:r>
    </w:p>
    <w:p w:rsidR="00D26168" w:rsidRDefault="00577D66">
      <w:pPr>
        <w:pStyle w:val="a4"/>
        <w:numPr>
          <w:ilvl w:val="1"/>
          <w:numId w:val="66"/>
        </w:numPr>
        <w:tabs>
          <w:tab w:val="left" w:pos="1232"/>
        </w:tabs>
        <w:spacing w:line="252" w:lineRule="auto"/>
        <w:ind w:right="382" w:firstLine="283"/>
        <w:rPr>
          <w:sz w:val="20"/>
        </w:rPr>
      </w:pPr>
      <w:r>
        <w:rPr>
          <w:sz w:val="20"/>
        </w:rPr>
        <w:t>совершенствоватьвпроцессечтенияпроизведенийрусскойлитературычитательскиеумения:читатьвслухипросебя,владетьэлементарнымиприёмамиинтерпретациихудожественныхиучебныхтекстов;</w:t>
      </w:r>
    </w:p>
    <w:p w:rsidR="00D26168" w:rsidRDefault="00577D66">
      <w:pPr>
        <w:pStyle w:val="a4"/>
        <w:numPr>
          <w:ilvl w:val="1"/>
          <w:numId w:val="66"/>
        </w:numPr>
        <w:tabs>
          <w:tab w:val="left" w:pos="1232"/>
        </w:tabs>
        <w:spacing w:before="5" w:line="252" w:lineRule="auto"/>
        <w:ind w:right="382" w:firstLine="283"/>
        <w:rPr>
          <w:sz w:val="20"/>
        </w:rPr>
      </w:pPr>
      <w:r>
        <w:rPr>
          <w:sz w:val="20"/>
        </w:rPr>
        <w:t>применятьопытчтенияпроизведенийрусскойлитературыдляречевогосамосовершенствования:участвоватьвобсуждениипрослушанного/прочитанноготекста,доказыватьиподтверждатьсобственное мнениессылкаминатекст;</w:t>
      </w:r>
    </w:p>
    <w:p w:rsidR="00D26168" w:rsidRDefault="00577D66">
      <w:pPr>
        <w:pStyle w:val="a4"/>
        <w:numPr>
          <w:ilvl w:val="1"/>
          <w:numId w:val="66"/>
        </w:numPr>
        <w:tabs>
          <w:tab w:val="left" w:pos="1232"/>
        </w:tabs>
        <w:spacing w:before="7"/>
        <w:ind w:left="1231"/>
        <w:rPr>
          <w:sz w:val="20"/>
        </w:rPr>
      </w:pPr>
      <w:r>
        <w:rPr>
          <w:sz w:val="20"/>
        </w:rPr>
        <w:t>обогащатьсобственныйкругчтения;</w:t>
      </w:r>
    </w:p>
    <w:p w:rsidR="00D26168" w:rsidRDefault="00577D66">
      <w:pPr>
        <w:pStyle w:val="a4"/>
        <w:numPr>
          <w:ilvl w:val="1"/>
          <w:numId w:val="66"/>
        </w:numPr>
        <w:tabs>
          <w:tab w:val="left" w:pos="1232"/>
        </w:tabs>
        <w:spacing w:before="67" w:line="247" w:lineRule="auto"/>
        <w:ind w:right="384" w:firstLine="283"/>
        <w:rPr>
          <w:sz w:val="20"/>
        </w:rPr>
      </w:pPr>
      <w:r>
        <w:rPr>
          <w:sz w:val="20"/>
        </w:rPr>
        <w:t>соотноситьвпечатленияотпрочитанныхипрослушанныхпроизведенийсвпечатлениямиотдругихвидов искусства.</w:t>
      </w:r>
    </w:p>
    <w:p w:rsidR="00D26168" w:rsidRDefault="00577D66">
      <w:pPr>
        <w:spacing w:before="124"/>
        <w:ind w:left="1092"/>
        <w:jc w:val="both"/>
        <w:rPr>
          <w:b/>
          <w:i/>
          <w:sz w:val="20"/>
        </w:rPr>
      </w:pPr>
      <w:r>
        <w:rPr>
          <w:sz w:val="20"/>
        </w:rPr>
        <w:t>Кконцуобученияв</w:t>
      </w:r>
      <w:r>
        <w:rPr>
          <w:b/>
          <w:i/>
          <w:sz w:val="20"/>
        </w:rPr>
        <w:t>3классе</w:t>
      </w:r>
      <w:r>
        <w:rPr>
          <w:sz w:val="20"/>
        </w:rPr>
        <w:t>обучающийся</w:t>
      </w:r>
      <w:r>
        <w:rPr>
          <w:b/>
          <w:i/>
          <w:sz w:val="20"/>
        </w:rPr>
        <w:t>научится:</w:t>
      </w:r>
    </w:p>
    <w:p w:rsidR="00D26168" w:rsidRDefault="00577D66">
      <w:pPr>
        <w:pStyle w:val="a4"/>
        <w:numPr>
          <w:ilvl w:val="1"/>
          <w:numId w:val="66"/>
        </w:numPr>
        <w:tabs>
          <w:tab w:val="left" w:pos="1232"/>
        </w:tabs>
        <w:spacing w:before="10" w:line="249" w:lineRule="auto"/>
        <w:ind w:right="378" w:firstLine="283"/>
        <w:rPr>
          <w:sz w:val="20"/>
        </w:rPr>
      </w:pPr>
      <w:r>
        <w:rPr>
          <w:sz w:val="20"/>
        </w:rPr>
        <w:t>осознаватькоммуникативно-эстетическиевозможностирусскогоязыканаосновеизученияпроизведенийрусскойлитературы;</w:t>
      </w:r>
    </w:p>
    <w:p w:rsidR="00D26168" w:rsidRDefault="00577D66">
      <w:pPr>
        <w:pStyle w:val="a4"/>
        <w:numPr>
          <w:ilvl w:val="1"/>
          <w:numId w:val="66"/>
        </w:numPr>
        <w:tabs>
          <w:tab w:val="left" w:pos="1232"/>
        </w:tabs>
        <w:spacing w:before="6" w:line="252" w:lineRule="auto"/>
        <w:ind w:right="380" w:firstLine="283"/>
        <w:rPr>
          <w:sz w:val="20"/>
        </w:rPr>
      </w:pPr>
      <w:r>
        <w:rPr>
          <w:sz w:val="20"/>
        </w:rPr>
        <w:t>осознаватьроднуюлитературукакнационально-культурнуюценность народа,каксредствосохраненияипередачинравственныхценностейитрадиций;</w:t>
      </w:r>
    </w:p>
    <w:p w:rsidR="00D26168" w:rsidRDefault="00577D66">
      <w:pPr>
        <w:pStyle w:val="a4"/>
        <w:numPr>
          <w:ilvl w:val="1"/>
          <w:numId w:val="66"/>
        </w:numPr>
        <w:tabs>
          <w:tab w:val="left" w:pos="1232"/>
        </w:tabs>
        <w:spacing w:before="6"/>
        <w:ind w:left="1231"/>
        <w:rPr>
          <w:sz w:val="20"/>
        </w:rPr>
      </w:pPr>
      <w:r>
        <w:rPr>
          <w:sz w:val="20"/>
        </w:rPr>
        <w:t>даватьиобосновыватьнравственнуюоценкупоступков героев;</w:t>
      </w:r>
    </w:p>
    <w:p w:rsidR="00D26168" w:rsidRDefault="00577D66">
      <w:pPr>
        <w:pStyle w:val="a4"/>
        <w:numPr>
          <w:ilvl w:val="1"/>
          <w:numId w:val="66"/>
        </w:numPr>
        <w:tabs>
          <w:tab w:val="left" w:pos="1232"/>
        </w:tabs>
        <w:spacing w:before="12"/>
        <w:ind w:left="1231"/>
        <w:rPr>
          <w:sz w:val="20"/>
        </w:rPr>
      </w:pPr>
      <w:r>
        <w:rPr>
          <w:sz w:val="20"/>
        </w:rPr>
        <w:t>совершенствовать  в   процессе   чтения   произведений   русской</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4" w:line="252" w:lineRule="auto"/>
        <w:ind w:right="386" w:firstLine="0"/>
      </w:pPr>
      <w:r>
        <w:t>литературычитательскиеумения:читатьвслухипросебя,владетьэлементарнымиприёмамиинтерпретацииианализахудожественных,научно-популярныхиучебных текстов;</w:t>
      </w:r>
    </w:p>
    <w:p w:rsidR="00D26168" w:rsidRDefault="00577D66">
      <w:pPr>
        <w:pStyle w:val="a4"/>
        <w:numPr>
          <w:ilvl w:val="1"/>
          <w:numId w:val="66"/>
        </w:numPr>
        <w:tabs>
          <w:tab w:val="left" w:pos="1232"/>
        </w:tabs>
        <w:spacing w:before="8" w:line="254" w:lineRule="auto"/>
        <w:ind w:right="381" w:firstLine="283"/>
        <w:rPr>
          <w:sz w:val="20"/>
        </w:rPr>
      </w:pPr>
      <w:r>
        <w:rPr>
          <w:sz w:val="20"/>
        </w:rPr>
        <w:t>применятьопытчтенияпроизведенийрусскойлитературыдляречевогосамосовершенствования:участвоватьвобсуждениипрослушанного/прочитанноготекста,доказыватьиподтверждатьсобственноемнениессылкаминатекст;передаватьсодержаниепрочитанногоилипрослушанногосучётомспецификитекставвидепересказа(полногоиликраткого),пересказыватьлитературноепроизведениеотимени одного из действующих лиц;</w:t>
      </w:r>
    </w:p>
    <w:p w:rsidR="00D26168" w:rsidRDefault="00577D66">
      <w:pPr>
        <w:pStyle w:val="a4"/>
        <w:numPr>
          <w:ilvl w:val="1"/>
          <w:numId w:val="66"/>
        </w:numPr>
        <w:tabs>
          <w:tab w:val="left" w:pos="1232"/>
        </w:tabs>
        <w:spacing w:line="247" w:lineRule="auto"/>
        <w:ind w:right="384" w:firstLine="283"/>
        <w:rPr>
          <w:sz w:val="20"/>
        </w:rPr>
      </w:pPr>
      <w:r>
        <w:rPr>
          <w:sz w:val="20"/>
        </w:rPr>
        <w:t>пользоватьсясправочнымиисточникамидляпониманиятекстаиполучениядополнительнойинформации.</w:t>
      </w:r>
    </w:p>
    <w:p w:rsidR="00D26168" w:rsidRDefault="00D26168">
      <w:pPr>
        <w:pStyle w:val="a3"/>
        <w:spacing w:before="2"/>
        <w:ind w:left="0" w:firstLine="0"/>
        <w:jc w:val="left"/>
        <w:rPr>
          <w:sz w:val="21"/>
        </w:rPr>
      </w:pPr>
    </w:p>
    <w:p w:rsidR="00D26168" w:rsidRDefault="00577D66">
      <w:pPr>
        <w:spacing w:before="1"/>
        <w:ind w:left="1092"/>
        <w:jc w:val="both"/>
        <w:rPr>
          <w:b/>
          <w:i/>
          <w:sz w:val="20"/>
        </w:rPr>
      </w:pPr>
      <w:r>
        <w:rPr>
          <w:sz w:val="20"/>
        </w:rPr>
        <w:t>Кконцуобученияв</w:t>
      </w:r>
      <w:r>
        <w:rPr>
          <w:b/>
          <w:i/>
          <w:sz w:val="20"/>
        </w:rPr>
        <w:t>4классе</w:t>
      </w:r>
      <w:r>
        <w:rPr>
          <w:sz w:val="20"/>
        </w:rPr>
        <w:t>обучающийся</w:t>
      </w:r>
      <w:r>
        <w:rPr>
          <w:b/>
          <w:i/>
          <w:sz w:val="20"/>
        </w:rPr>
        <w:t>научится:</w:t>
      </w:r>
    </w:p>
    <w:p w:rsidR="00D26168" w:rsidRDefault="00577D66">
      <w:pPr>
        <w:pStyle w:val="a4"/>
        <w:numPr>
          <w:ilvl w:val="1"/>
          <w:numId w:val="66"/>
        </w:numPr>
        <w:tabs>
          <w:tab w:val="left" w:pos="1232"/>
        </w:tabs>
        <w:spacing w:before="7" w:line="252" w:lineRule="auto"/>
        <w:ind w:right="385" w:firstLine="283"/>
        <w:rPr>
          <w:sz w:val="20"/>
        </w:rPr>
      </w:pPr>
      <w:r>
        <w:rPr>
          <w:sz w:val="20"/>
        </w:rPr>
        <w:t>осознаватьзначимостьчтениярусскойлитературыдляличногоразвития;для культурнойсамоидентификации;</w:t>
      </w:r>
    </w:p>
    <w:p w:rsidR="00D26168" w:rsidRDefault="00577D66">
      <w:pPr>
        <w:pStyle w:val="a4"/>
        <w:numPr>
          <w:ilvl w:val="1"/>
          <w:numId w:val="66"/>
        </w:numPr>
        <w:tabs>
          <w:tab w:val="left" w:pos="1232"/>
        </w:tabs>
        <w:spacing w:before="7" w:line="247" w:lineRule="auto"/>
        <w:ind w:right="383" w:firstLine="283"/>
        <w:rPr>
          <w:sz w:val="20"/>
        </w:rPr>
      </w:pPr>
      <w:r>
        <w:rPr>
          <w:sz w:val="20"/>
        </w:rPr>
        <w:t>определять позиции героев художественного текста, позицию авторахудожественного текста;</w:t>
      </w:r>
    </w:p>
    <w:p w:rsidR="00D26168" w:rsidRDefault="00577D66">
      <w:pPr>
        <w:pStyle w:val="a4"/>
        <w:numPr>
          <w:ilvl w:val="1"/>
          <w:numId w:val="66"/>
        </w:numPr>
        <w:tabs>
          <w:tab w:val="left" w:pos="1232"/>
        </w:tabs>
        <w:spacing w:before="9" w:line="252" w:lineRule="auto"/>
        <w:ind w:right="380" w:firstLine="283"/>
        <w:rPr>
          <w:sz w:val="20"/>
        </w:rPr>
      </w:pPr>
      <w:r>
        <w:rPr>
          <w:sz w:val="20"/>
        </w:rPr>
        <w:t>совершенствоватьвпроцессечтенияпроизведенийрусскойлитературычитательскиеумения:читатьвслухипросебя,владетьэлементарнымиприёмамиинтерпретации,анализаипреобразованияхудожественных, научно-популярныхи учебныхтекстов;</w:t>
      </w:r>
    </w:p>
    <w:p w:rsidR="00D26168" w:rsidRDefault="00577D66">
      <w:pPr>
        <w:pStyle w:val="a4"/>
        <w:numPr>
          <w:ilvl w:val="1"/>
          <w:numId w:val="66"/>
        </w:numPr>
        <w:tabs>
          <w:tab w:val="left" w:pos="1232"/>
        </w:tabs>
        <w:spacing w:before="6" w:line="254" w:lineRule="auto"/>
        <w:ind w:right="381" w:firstLine="283"/>
        <w:rPr>
          <w:sz w:val="20"/>
        </w:rPr>
      </w:pPr>
      <w:r>
        <w:rPr>
          <w:sz w:val="20"/>
        </w:rPr>
        <w:t>применятьопытчтенияпроизведенийрусскойлитературыдляречевогосамосовершенствования:участвоватьвобсуждениипрослушанного/прочитанноготекста,доказыватьиподтверждатьсобственноемнениессылкаминатекст;передаватьсодержаниепрочитанногоилипрослушанногосучётомспецификитекставвидепересказа (полного или краткого); составлять устный рассказ на основепрочитанныхпроизведенийсучётомкоммуникативнойзадачи(дляразныхадресатов);</w:t>
      </w:r>
    </w:p>
    <w:p w:rsidR="00D26168" w:rsidRDefault="00577D66">
      <w:pPr>
        <w:pStyle w:val="a4"/>
        <w:numPr>
          <w:ilvl w:val="1"/>
          <w:numId w:val="66"/>
        </w:numPr>
        <w:tabs>
          <w:tab w:val="left" w:pos="1232"/>
        </w:tabs>
        <w:spacing w:before="63" w:line="252" w:lineRule="auto"/>
        <w:ind w:right="486" w:firstLine="283"/>
        <w:rPr>
          <w:sz w:val="20"/>
        </w:rPr>
      </w:pPr>
      <w:r>
        <w:rPr>
          <w:sz w:val="20"/>
        </w:rPr>
        <w:t>самостоятельно выбирать интересующую литературу, формироватьиобогащать собственный круг чтения;</w:t>
      </w:r>
    </w:p>
    <w:p w:rsidR="00D26168" w:rsidRDefault="00577D66">
      <w:pPr>
        <w:pStyle w:val="a4"/>
        <w:numPr>
          <w:ilvl w:val="1"/>
          <w:numId w:val="66"/>
        </w:numPr>
        <w:tabs>
          <w:tab w:val="left" w:pos="1232"/>
        </w:tabs>
        <w:spacing w:before="5" w:line="249" w:lineRule="auto"/>
        <w:ind w:right="656" w:firstLine="283"/>
        <w:rPr>
          <w:sz w:val="20"/>
        </w:rPr>
      </w:pPr>
      <w:r>
        <w:rPr>
          <w:sz w:val="20"/>
        </w:rPr>
        <w:t>пользоваться справочными источниками для понимания текста иполучениядополнительнойинформации.</w:t>
      </w:r>
    </w:p>
    <w:p w:rsidR="00D26168" w:rsidRDefault="00577D66">
      <w:pPr>
        <w:pStyle w:val="a3"/>
        <w:spacing w:before="16"/>
        <w:ind w:left="1092" w:firstLine="0"/>
        <w:jc w:val="left"/>
        <w:rPr>
          <w:rFonts w:ascii="Wingdings" w:hAnsi="Wingdings"/>
        </w:rPr>
      </w:pPr>
      <w:r>
        <w:rPr>
          <w:rFonts w:ascii="Wingdings" w:hAnsi="Wingdings"/>
          <w:w w:val="98"/>
        </w:rPr>
        <w:t></w:t>
      </w:r>
    </w:p>
    <w:p w:rsidR="00D26168" w:rsidRDefault="00577D66">
      <w:pPr>
        <w:spacing w:before="87"/>
        <w:ind w:left="1092"/>
        <w:rPr>
          <w:b/>
          <w:sz w:val="24"/>
        </w:rPr>
      </w:pPr>
      <w:r>
        <w:rPr>
          <w:b/>
          <w:sz w:val="24"/>
          <w:u w:val="thick"/>
        </w:rPr>
        <w:t>Литературноечтениенародном(башкирском)языке</w:t>
      </w:r>
    </w:p>
    <w:p w:rsidR="00D26168" w:rsidRDefault="00D26168">
      <w:pPr>
        <w:pStyle w:val="a3"/>
        <w:ind w:left="0" w:firstLine="0"/>
        <w:jc w:val="left"/>
        <w:rPr>
          <w:b/>
          <w:sz w:val="22"/>
        </w:rPr>
      </w:pPr>
    </w:p>
    <w:p w:rsidR="00D26168" w:rsidRDefault="00577D66">
      <w:pPr>
        <w:pStyle w:val="a3"/>
        <w:spacing w:before="91"/>
        <w:ind w:right="382"/>
      </w:pPr>
      <w:r>
        <w:t>В 1 классе предпочтение отдается слушанию: ввиду того, что не всеобучающиесяумеютхорошочитать,развиваетсянавыквосприятияхудожественныхпроизведенийнаслух.Рекомендованныетекстычитаютсяпедагогом.</w:t>
      </w:r>
    </w:p>
    <w:p w:rsidR="00D26168" w:rsidRDefault="00577D66">
      <w:pPr>
        <w:pStyle w:val="5"/>
        <w:spacing w:before="5"/>
      </w:pPr>
      <w:r>
        <w:t>Речеваяичитательскаядеятельность</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right="383"/>
      </w:pPr>
      <w:r>
        <w:t>Развитиенавыкачтения:чтениецелымисловамиспостепеннымувеличениемскорости(беглоечтение).Чтениепросебясвоспроизведениемсодержанияпрочитанного.Выработкаправильнойинтонации(понижениеиповышение тоназвучащей речи).</w:t>
      </w:r>
    </w:p>
    <w:p w:rsidR="00D26168" w:rsidRDefault="00577D66">
      <w:pPr>
        <w:pStyle w:val="a3"/>
        <w:ind w:right="385"/>
      </w:pPr>
      <w:r>
        <w:t>Сказка народная и литературная (авторская) (восприятие текстов наслух). Герой произведения. Способы передачи настроения героя. Диалогигероевпроизведения.</w:t>
      </w:r>
    </w:p>
    <w:p w:rsidR="00D26168" w:rsidRDefault="00577D66">
      <w:pPr>
        <w:pStyle w:val="a3"/>
        <w:spacing w:before="1"/>
        <w:ind w:right="381"/>
      </w:pPr>
      <w:r>
        <w:t>Произведенияодетяхидлядетей.Понятия:произведение,темапроизведения(общеепредставление–чемупосвящено,очёмрассказывает), главная мысль произведения (чему учит, какие качествавоспитывает).Названиепроизведения–особыйавторскийприемдляраскрытиязамысла.</w:t>
      </w:r>
    </w:p>
    <w:p w:rsidR="00D26168" w:rsidRDefault="00577D66">
      <w:pPr>
        <w:pStyle w:val="a3"/>
        <w:spacing w:before="2" w:line="228" w:lineRule="exact"/>
        <w:ind w:left="1092" w:firstLine="0"/>
      </w:pPr>
      <w:r>
        <w:t>Практическоеотличиетекстаотнаборапредложений.</w:t>
      </w:r>
    </w:p>
    <w:p w:rsidR="00D26168" w:rsidRDefault="00577D66">
      <w:pPr>
        <w:pStyle w:val="a3"/>
        <w:ind w:right="380"/>
      </w:pPr>
      <w:r>
        <w:t>Восприятиенаслухисамостоятельноечтениепоэтическихпроизведенийоприроде.Иллюстрацияктекстукакотражениеэмоционального отклика на произведение. Выразительное чтение поэзии.Рольинтонациипри выразительномчтении.Интонационныйрисуноквыразительногочтения:ритм, темп, силаголоса.</w:t>
      </w:r>
    </w:p>
    <w:p w:rsidR="00D26168" w:rsidRDefault="00577D66">
      <w:pPr>
        <w:pStyle w:val="a3"/>
        <w:ind w:right="385"/>
      </w:pPr>
      <w:r>
        <w:t>Устное народное творчество – малые фольклорные жанры (потешка,загадка,пословица),ихназначение(веселить,потешать,играть,поучать).</w:t>
      </w:r>
    </w:p>
    <w:p w:rsidR="00D26168" w:rsidRDefault="00577D66">
      <w:pPr>
        <w:pStyle w:val="a3"/>
        <w:ind w:right="382"/>
      </w:pPr>
      <w:r>
        <w:t>Произведения о маме. Восприятие на слух и самостоятельное чтениепоэтическихпроизведенийомаме.</w:t>
      </w:r>
    </w:p>
    <w:p w:rsidR="00D26168" w:rsidRDefault="00577D66">
      <w:pPr>
        <w:pStyle w:val="a3"/>
        <w:spacing w:before="2"/>
        <w:ind w:right="388"/>
      </w:pPr>
      <w:r>
        <w:t>Библиографическаякультура(работасдетскойкнигой).Представление о книге как источнике необходимых знаний. Элементыкниги:обложка,оглавление,иллюстрации.</w:t>
      </w:r>
    </w:p>
    <w:p w:rsidR="00D26168" w:rsidRDefault="00577D66">
      <w:pPr>
        <w:pStyle w:val="5"/>
        <w:spacing w:before="9" w:line="225" w:lineRule="exact"/>
      </w:pPr>
      <w:r>
        <w:t>Кругдетского чтенияРаздел 1.Мирвокругменя</w:t>
      </w:r>
    </w:p>
    <w:p w:rsidR="00D26168" w:rsidRDefault="00577D66">
      <w:pPr>
        <w:pStyle w:val="a3"/>
        <w:spacing w:line="235" w:lineRule="auto"/>
        <w:jc w:val="left"/>
      </w:pPr>
      <w:r>
        <w:t>АйсылыуЯгафарова«Һыйырҙыңбыҙауыбар...»(«Укоровыестьтелёнок…»).</w:t>
      </w:r>
    </w:p>
    <w:p w:rsidR="00D26168" w:rsidRDefault="00577D66">
      <w:pPr>
        <w:pStyle w:val="a3"/>
        <w:spacing w:before="1"/>
        <w:ind w:right="484"/>
        <w:jc w:val="left"/>
      </w:pPr>
      <w:r>
        <w:t>МарьямБикбова.Потешка«Аҡҡуян,йомшаҡҡуян»(«Белыйпушистыйзайчик»).</w:t>
      </w:r>
    </w:p>
    <w:p w:rsidR="00D26168" w:rsidRDefault="00577D66">
      <w:pPr>
        <w:pStyle w:val="a3"/>
        <w:spacing w:before="3"/>
        <w:ind w:left="1092" w:firstLine="0"/>
        <w:jc w:val="left"/>
      </w:pPr>
      <w:r>
        <w:rPr>
          <w:spacing w:val="-1"/>
        </w:rPr>
        <w:t>МусаГали.</w:t>
      </w:r>
      <w:r>
        <w:t>Загадка«Капелька»(«Тамсыҡҡай»).</w:t>
      </w:r>
    </w:p>
    <w:p w:rsidR="00D26168" w:rsidRDefault="00577D66">
      <w:pPr>
        <w:pStyle w:val="a3"/>
        <w:spacing w:line="229" w:lineRule="exact"/>
        <w:ind w:left="1092" w:firstLine="0"/>
        <w:jc w:val="left"/>
      </w:pPr>
      <w:r>
        <w:t>ФарзанаГубайдуллина.Сказка«Кемминеңәсәйем?(«Ктомоямама</w:t>
      </w:r>
    </w:p>
    <w:p w:rsidR="00D26168" w:rsidRDefault="00577D66">
      <w:pPr>
        <w:pStyle w:val="a3"/>
        <w:spacing w:line="229" w:lineRule="exact"/>
        <w:ind w:firstLine="0"/>
        <w:jc w:val="left"/>
      </w:pPr>
      <w:r>
        <w:t>?»).</w:t>
      </w:r>
    </w:p>
    <w:p w:rsidR="00D26168" w:rsidRDefault="00577D66">
      <w:pPr>
        <w:pStyle w:val="5"/>
        <w:spacing w:before="4" w:line="228" w:lineRule="exact"/>
        <w:jc w:val="left"/>
      </w:pPr>
      <w:r>
        <w:t>Раздел2.Яимоясемья</w:t>
      </w:r>
    </w:p>
    <w:p w:rsidR="00D26168" w:rsidRDefault="00577D66">
      <w:pPr>
        <w:pStyle w:val="a3"/>
        <w:ind w:firstLine="333"/>
        <w:jc w:val="left"/>
      </w:pPr>
      <w:r>
        <w:t>ФакихаТугузбаева. Стихотворение «8 Марта». Гузель Ситдикова.</w:t>
      </w:r>
      <w:r>
        <w:rPr>
          <w:spacing w:val="-1"/>
        </w:rPr>
        <w:t>Считалка «Түңәрәк» («Круг»). Фаузия</w:t>
      </w:r>
      <w:r>
        <w:t>Рахимгулова.Юмористическоестихотворение«Бутҡабешерҙек»(«Сварили кашу»).</w:t>
      </w:r>
    </w:p>
    <w:p w:rsidR="00D26168" w:rsidRDefault="00577D66">
      <w:pPr>
        <w:pStyle w:val="5"/>
        <w:spacing w:before="6" w:line="228" w:lineRule="exact"/>
        <w:jc w:val="left"/>
      </w:pPr>
      <w:r>
        <w:t>Раздел3.Мойкрай–Башкортостан</w:t>
      </w:r>
    </w:p>
    <w:p w:rsidR="00D26168" w:rsidRDefault="00577D66">
      <w:pPr>
        <w:pStyle w:val="a3"/>
        <w:spacing w:line="227" w:lineRule="exact"/>
        <w:ind w:left="1092" w:firstLine="0"/>
        <w:jc w:val="left"/>
      </w:pPr>
      <w:r>
        <w:rPr>
          <w:spacing w:val="-1"/>
        </w:rPr>
        <w:t>МажитГафури.</w:t>
      </w:r>
      <w:r>
        <w:t>Стихотворение«Йәй»(«Лето»).</w:t>
      </w:r>
    </w:p>
    <w:p w:rsidR="00D26168" w:rsidRDefault="00577D66">
      <w:pPr>
        <w:pStyle w:val="a3"/>
        <w:spacing w:line="229" w:lineRule="exact"/>
        <w:ind w:left="1092" w:firstLine="0"/>
        <w:jc w:val="left"/>
      </w:pPr>
      <w:r>
        <w:t>Башкирскаянароднаясказка«Төлкөменәнбүре»(«Лиса иволк»).</w:t>
      </w:r>
    </w:p>
    <w:p w:rsidR="00D26168" w:rsidRDefault="00577D66">
      <w:pPr>
        <w:pStyle w:val="a3"/>
        <w:ind w:firstLine="0"/>
        <w:jc w:val="left"/>
      </w:pPr>
      <w:r>
        <w:t>Башкирскиенародныепотешки,считалки,загадки.</w:t>
      </w:r>
    </w:p>
    <w:p w:rsidR="00D26168" w:rsidRDefault="00577D66">
      <w:pPr>
        <w:pStyle w:val="5"/>
        <w:spacing w:before="5" w:line="228" w:lineRule="exact"/>
      </w:pPr>
      <w:r>
        <w:t>Творческаядеятельность</w:t>
      </w:r>
    </w:p>
    <w:p w:rsidR="00D26168" w:rsidRDefault="00577D66">
      <w:pPr>
        <w:pStyle w:val="a3"/>
        <w:ind w:right="380"/>
      </w:pPr>
      <w:r>
        <w:t>Подготовка небольших по объему выступлений, ответы на вопросы посодержанию текста. Конструирование текста по предложенному наборуслов.Иллюстрированиепроизведения.Драматизация:пальчиковыйтеатр;</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firstLine="0"/>
        <w:jc w:val="left"/>
      </w:pPr>
      <w:r>
        <w:t>кукольныйтеатр,музыкальныеинсценировки.</w:t>
      </w:r>
    </w:p>
    <w:p w:rsidR="00D26168" w:rsidRDefault="00577D66">
      <w:pPr>
        <w:pStyle w:val="5"/>
        <w:numPr>
          <w:ilvl w:val="0"/>
          <w:numId w:val="64"/>
        </w:numPr>
        <w:tabs>
          <w:tab w:val="left" w:pos="1232"/>
        </w:tabs>
        <w:spacing w:before="5"/>
        <w:jc w:val="both"/>
      </w:pPr>
      <w:r>
        <w:t>класс</w:t>
      </w:r>
    </w:p>
    <w:p w:rsidR="00D26168" w:rsidRDefault="00577D66">
      <w:pPr>
        <w:spacing w:before="118" w:line="228" w:lineRule="exact"/>
        <w:ind w:left="1092"/>
        <w:jc w:val="both"/>
        <w:rPr>
          <w:b/>
          <w:sz w:val="20"/>
        </w:rPr>
      </w:pPr>
      <w:r>
        <w:rPr>
          <w:b/>
          <w:sz w:val="20"/>
        </w:rPr>
        <w:t>Речеваяичитательскаядеятельность</w:t>
      </w:r>
    </w:p>
    <w:p w:rsidR="00D26168" w:rsidRDefault="00577D66">
      <w:pPr>
        <w:pStyle w:val="a3"/>
        <w:ind w:right="381"/>
      </w:pPr>
      <w:r>
        <w:t>Совершенствованиенавыкачтения:освоениесинтагматическогоспособа чтения с делением текста на синтагмы (речевые звенья), т. е. срасставлениемпауз,выделениемключевыхслов.Распространениеспособасинтагматическогочтениянапоэтическиетексты.</w:t>
      </w:r>
    </w:p>
    <w:p w:rsidR="00D26168" w:rsidRDefault="00577D66">
      <w:pPr>
        <w:pStyle w:val="a3"/>
        <w:ind w:right="386"/>
      </w:pPr>
      <w:r>
        <w:t>Прямоеипереносноезначенияслова.Словопоэтическоеипрозаическое. Слововлирическомстихотворении.</w:t>
      </w:r>
    </w:p>
    <w:p w:rsidR="00D26168" w:rsidRDefault="00577D66">
      <w:pPr>
        <w:pStyle w:val="a3"/>
        <w:ind w:right="387"/>
      </w:pPr>
      <w:r>
        <w:t>Слово в юмористическом, шутливом стихотворении. Сравнение какприем автора,создающий образ.</w:t>
      </w:r>
    </w:p>
    <w:p w:rsidR="00D26168" w:rsidRDefault="00577D66">
      <w:pPr>
        <w:pStyle w:val="a3"/>
        <w:ind w:right="381"/>
      </w:pPr>
      <w:r>
        <w:t>Видысказок:оживотных,бытовая,волшебная.Формасказки:прозаическая и стихотворная. Композиция волшебной сказки: присказка,зачин, общиеместа,концовка.</w:t>
      </w:r>
    </w:p>
    <w:p w:rsidR="00D26168" w:rsidRDefault="00577D66">
      <w:pPr>
        <w:pStyle w:val="a3"/>
        <w:ind w:right="384"/>
      </w:pPr>
      <w:r>
        <w:t>Традиции, быт, культура в башкирских народных сказках. Поступкигероев, отражающие их нравственныекачества (отношениек природе,людям,предметам).Отражение сюжета сказоквиллюстрациях.</w:t>
      </w:r>
    </w:p>
    <w:p w:rsidR="00D26168" w:rsidRDefault="00577D66">
      <w:pPr>
        <w:pStyle w:val="a3"/>
        <w:ind w:right="380"/>
      </w:pPr>
      <w:r>
        <w:t>Произведенияодетяхидлядетей.Закреплениепонятиятемапроизведения(общеепредставление).Понятия:автор,главныйгерой,антонимы,синонимы, сравнение(безвведениятерминов).</w:t>
      </w:r>
    </w:p>
    <w:p w:rsidR="00D26168" w:rsidRDefault="00577D66">
      <w:pPr>
        <w:pStyle w:val="a3"/>
        <w:ind w:right="378"/>
      </w:pPr>
      <w:r>
        <w:t>Прозаическая и поэтическая речь; художественный вымысел; сюжет;тема;геройпроизведения.Структуратекстапроизведения(начало,концовка),последовательностьсобытий.Особенностистихотворнойречи,сравнениеспрозаической:рифма,ритм(практическоеознакомление).Настроение,котороеформируетпоэтическоепроизведение. Отражение нравственной идеи в произведении: любовь кРодине, природе родного края. Пословицы о Родине, о родном крае иприроде.</w:t>
      </w:r>
    </w:p>
    <w:p w:rsidR="00D26168" w:rsidRDefault="00577D66">
      <w:pPr>
        <w:pStyle w:val="a3"/>
        <w:ind w:right="383"/>
      </w:pPr>
      <w:r>
        <w:t>Темы поэтических произведений: звуки и краски природы, временагода,человекиприрода;Родина,природародногокрая.</w:t>
      </w:r>
    </w:p>
    <w:p w:rsidR="00D26168" w:rsidRDefault="00577D66">
      <w:pPr>
        <w:pStyle w:val="a3"/>
        <w:ind w:right="380"/>
      </w:pPr>
      <w:r>
        <w:t>Произведенияобратьяхнашихменьших.Осознаниенравственно-этических понятий:любовькживотным,заботаоних.</w:t>
      </w:r>
    </w:p>
    <w:p w:rsidR="00D26168" w:rsidRDefault="00577D66">
      <w:pPr>
        <w:pStyle w:val="a3"/>
        <w:spacing w:before="72"/>
        <w:ind w:right="379"/>
      </w:pPr>
      <w:r>
        <w:rPr>
          <w:spacing w:val="-1"/>
        </w:rPr>
        <w:t xml:space="preserve">Характеристика героя: внешность, поступки, </w:t>
      </w:r>
      <w:r>
        <w:t>речь, взаимоотношения сдругимигероямипроизведения.Авторское отношениекгерою.</w:t>
      </w:r>
    </w:p>
    <w:p w:rsidR="00D26168" w:rsidRDefault="00577D66">
      <w:pPr>
        <w:pStyle w:val="a3"/>
        <w:spacing w:before="1"/>
        <w:ind w:right="378"/>
      </w:pPr>
      <w:r>
        <w:t>Произведения о маме. Восприятие на слух и самостоятельное чтениепроизведений разного жанра о маме. Осознание нравственно-этическихпонятий: чувство любви как привязанность одного человека к другому(матери</w:t>
      </w:r>
    </w:p>
    <w:p w:rsidR="00D26168" w:rsidRDefault="00577D66">
      <w:pPr>
        <w:pStyle w:val="a3"/>
        <w:ind w:right="382"/>
      </w:pPr>
      <w:r>
        <w:t>–кребёнку,детей–кматери,человека–кблизкимлюдям),проявлениелюбвии заботыородныхлюдях.</w:t>
      </w:r>
    </w:p>
    <w:p w:rsidR="00D26168" w:rsidRDefault="00577D66">
      <w:pPr>
        <w:pStyle w:val="a3"/>
        <w:ind w:right="387"/>
      </w:pPr>
      <w:r>
        <w:t>Библиографическаякультура(работасдетскойкнигой).Обложка,автор,оглавление,иллюстрациикакэлементыориентировкивкниге.Использованиетематическогокаталогапривыборекнигвбиблиотеке.</w:t>
      </w:r>
    </w:p>
    <w:p w:rsidR="00D26168" w:rsidRDefault="00577D66">
      <w:pPr>
        <w:pStyle w:val="5"/>
        <w:spacing w:before="9" w:line="227" w:lineRule="exact"/>
      </w:pPr>
      <w:r>
        <w:t>Кругдетского чтенияРаздел 1.Мирвокругменя</w:t>
      </w:r>
    </w:p>
    <w:p w:rsidR="00D26168" w:rsidRDefault="00577D66">
      <w:pPr>
        <w:pStyle w:val="a3"/>
        <w:spacing w:line="227" w:lineRule="exact"/>
        <w:ind w:left="1092" w:firstLine="0"/>
      </w:pPr>
      <w:r>
        <w:t>ФаузияРахимгулова.Считалка«Минбербөртөкмалай»(«Яодин</w:t>
      </w:r>
    </w:p>
    <w:p w:rsidR="00D26168" w:rsidRDefault="00D26168">
      <w:pPr>
        <w:spacing w:line="227" w:lineRule="exact"/>
        <w:sectPr w:rsidR="00D26168">
          <w:pgSz w:w="7840" w:h="12020"/>
          <w:pgMar w:top="560" w:right="80" w:bottom="740" w:left="180" w:header="0" w:footer="519" w:gutter="0"/>
          <w:cols w:space="720"/>
        </w:sectPr>
      </w:pPr>
    </w:p>
    <w:p w:rsidR="00D26168" w:rsidRDefault="00577D66">
      <w:pPr>
        <w:pStyle w:val="a3"/>
        <w:spacing w:before="74"/>
        <w:ind w:firstLine="0"/>
        <w:jc w:val="left"/>
      </w:pPr>
      <w:r>
        <w:t>мальчик»).</w:t>
      </w:r>
    </w:p>
    <w:p w:rsidR="00D26168" w:rsidRDefault="00577D66">
      <w:pPr>
        <w:pStyle w:val="a3"/>
        <w:spacing w:before="3" w:line="228" w:lineRule="exact"/>
        <w:ind w:left="1092" w:firstLine="0"/>
        <w:jc w:val="left"/>
      </w:pPr>
      <w:r>
        <w:rPr>
          <w:spacing w:val="-1"/>
        </w:rPr>
        <w:t>ФакихаТугузбаева.Стихотворение«Мин–уҡыусы»</w:t>
      </w:r>
      <w:r>
        <w:t>(«Я–ученик»).</w:t>
      </w:r>
    </w:p>
    <w:p w:rsidR="00D26168" w:rsidRDefault="00577D66">
      <w:pPr>
        <w:pStyle w:val="a3"/>
        <w:ind w:right="484"/>
        <w:jc w:val="left"/>
      </w:pPr>
      <w:r>
        <w:rPr>
          <w:spacing w:val="-1"/>
        </w:rPr>
        <w:t>Сафуан</w:t>
      </w:r>
      <w:r>
        <w:t>Алибаев.Скороговорка«Беҙҙеңмәктәптәһәйбәт»(«Вшколенашей хорошо»).</w:t>
      </w:r>
    </w:p>
    <w:p w:rsidR="00D26168" w:rsidRDefault="00577D66">
      <w:pPr>
        <w:pStyle w:val="a3"/>
        <w:ind w:left="1092" w:firstLine="0"/>
        <w:jc w:val="left"/>
      </w:pPr>
      <w:r>
        <w:rPr>
          <w:spacing w:val="-1"/>
        </w:rPr>
        <w:t>ГарифГумер.Считалка«Нисә</w:t>
      </w:r>
      <w:r>
        <w:t>алма?»(«Сколькояблок?»).</w:t>
      </w:r>
    </w:p>
    <w:p w:rsidR="00D26168" w:rsidRDefault="00577D66">
      <w:pPr>
        <w:pStyle w:val="a3"/>
        <w:ind w:left="1092" w:firstLine="0"/>
        <w:jc w:val="left"/>
      </w:pPr>
      <w:r>
        <w:t>ФакихаТугузбаева.Стихотворение«Аҙнакөндәре»(«Днинедели»).</w:t>
      </w:r>
    </w:p>
    <w:p w:rsidR="00D26168" w:rsidRDefault="00577D66">
      <w:pPr>
        <w:pStyle w:val="a3"/>
        <w:ind w:left="1092" w:right="1178" w:hanging="284"/>
        <w:jc w:val="left"/>
      </w:pPr>
      <w:r>
        <w:t>ЗухраХадыева.Стихотворение«Һәрһөнәрҙәяҡшы» («Всепро-фессиихороши»).</w:t>
      </w:r>
    </w:p>
    <w:p w:rsidR="00D26168" w:rsidRDefault="00577D66">
      <w:pPr>
        <w:pStyle w:val="a3"/>
        <w:ind w:left="1092" w:firstLine="0"/>
        <w:jc w:val="left"/>
      </w:pPr>
      <w:r>
        <w:rPr>
          <w:w w:val="95"/>
        </w:rPr>
        <w:t>СалаватРахматуллин.Стихотворение«Ауырыным»(«Заболел»).</w:t>
      </w:r>
    </w:p>
    <w:p w:rsidR="00D26168" w:rsidRDefault="00577D66">
      <w:pPr>
        <w:pStyle w:val="5"/>
        <w:spacing w:before="1" w:line="229" w:lineRule="exact"/>
        <w:jc w:val="left"/>
      </w:pPr>
      <w:r>
        <w:t>Раздел2.Яимоясемья</w:t>
      </w:r>
    </w:p>
    <w:p w:rsidR="00D26168" w:rsidRDefault="00577D66">
      <w:pPr>
        <w:pStyle w:val="a3"/>
        <w:ind w:right="867"/>
        <w:jc w:val="left"/>
      </w:pPr>
      <w:r>
        <w:t>Миннигуль Хисматуллина. Стихотворение «Наша семья».РасимаУраксина.Песня«Это–я».</w:t>
      </w:r>
    </w:p>
    <w:p w:rsidR="00D26168" w:rsidRDefault="00577D66">
      <w:pPr>
        <w:pStyle w:val="a3"/>
        <w:spacing w:line="229" w:lineRule="exact"/>
        <w:ind w:left="1092" w:firstLine="0"/>
        <w:jc w:val="left"/>
      </w:pPr>
      <w:r>
        <w:t>АйсылыуЯгафарова.Чистоговорка«Япроснулся!».</w:t>
      </w:r>
    </w:p>
    <w:p w:rsidR="00D26168" w:rsidRDefault="00577D66">
      <w:pPr>
        <w:pStyle w:val="a3"/>
        <w:ind w:right="1178"/>
        <w:jc w:val="left"/>
      </w:pPr>
      <w:r>
        <w:t>РауильНигматуллин.Считалка«Әгәртырышһаң»(«Еслипостараться»).</w:t>
      </w:r>
    </w:p>
    <w:p w:rsidR="00D26168" w:rsidRDefault="00577D66">
      <w:pPr>
        <w:pStyle w:val="a3"/>
        <w:jc w:val="left"/>
      </w:pPr>
      <w:r>
        <w:t>КатибаКиньябулатова.Стихотворение«Бәлешбешерҙем»(«Испеклапирог»).</w:t>
      </w:r>
    </w:p>
    <w:p w:rsidR="00D26168" w:rsidRDefault="00577D66">
      <w:pPr>
        <w:pStyle w:val="a3"/>
        <w:spacing w:before="1"/>
        <w:ind w:left="1092" w:right="484" w:firstLine="0"/>
        <w:jc w:val="left"/>
      </w:pPr>
      <w:r>
        <w:t>ГузельСитдикова.Загадка«Өйҙәнисәәсәй?»(«ВдомесколькоМам?»).</w:t>
      </w:r>
    </w:p>
    <w:p w:rsidR="00D26168" w:rsidRDefault="00D26168">
      <w:pPr>
        <w:pStyle w:val="a3"/>
        <w:spacing w:before="3"/>
        <w:ind w:left="0" w:firstLine="0"/>
        <w:jc w:val="left"/>
      </w:pPr>
    </w:p>
    <w:p w:rsidR="00D26168" w:rsidRDefault="00577D66">
      <w:pPr>
        <w:pStyle w:val="5"/>
        <w:spacing w:line="228" w:lineRule="exact"/>
        <w:jc w:val="left"/>
      </w:pPr>
      <w:r>
        <w:t>Раздел 3.Мойкрай– Башкортостан</w:t>
      </w:r>
    </w:p>
    <w:p w:rsidR="00D26168" w:rsidRDefault="00577D66">
      <w:pPr>
        <w:pStyle w:val="a3"/>
        <w:spacing w:line="227" w:lineRule="exact"/>
        <w:ind w:left="1092" w:firstLine="0"/>
        <w:jc w:val="left"/>
      </w:pPr>
      <w:r>
        <w:rPr>
          <w:spacing w:val="-1"/>
        </w:rPr>
        <w:t>ХасанШабанов.</w:t>
      </w:r>
      <w:r>
        <w:t>Чистоговорка «Китап»(«Книга»).</w:t>
      </w:r>
    </w:p>
    <w:p w:rsidR="00D26168" w:rsidRDefault="00577D66">
      <w:pPr>
        <w:pStyle w:val="a3"/>
        <w:spacing w:line="229" w:lineRule="exact"/>
        <w:ind w:left="1092" w:firstLine="0"/>
        <w:jc w:val="left"/>
      </w:pPr>
      <w:r>
        <w:t>ФаузияРахимгулова.Стихотворение«Өфөбуйлапэкскурсия»</w:t>
      </w:r>
    </w:p>
    <w:p w:rsidR="00D26168" w:rsidRDefault="00577D66">
      <w:pPr>
        <w:spacing w:before="2"/>
        <w:ind w:left="1147"/>
      </w:pPr>
      <w:r>
        <w:t>(«ЭкскурсияпоУфе»).</w:t>
      </w:r>
    </w:p>
    <w:p w:rsidR="00D26168" w:rsidRDefault="00577D66">
      <w:pPr>
        <w:pStyle w:val="a3"/>
        <w:spacing w:before="1"/>
        <w:ind w:right="381"/>
      </w:pPr>
      <w:r>
        <w:t>АбдулхакИгебаев.Стихотворение«Аҡтүш»(«Белогрудка»). МусаГали.Стихотворение«Матурһүҙ»(«Красивоеслово»).КадирДаян. Песня</w:t>
      </w:r>
    </w:p>
    <w:p w:rsidR="00D26168" w:rsidRDefault="00577D66">
      <w:pPr>
        <w:pStyle w:val="a3"/>
        <w:spacing w:line="228" w:lineRule="exact"/>
        <w:ind w:firstLine="0"/>
      </w:pPr>
      <w:r>
        <w:t>«Шыршыматур»(«Ёлка красива»).</w:t>
      </w:r>
    </w:p>
    <w:p w:rsidR="00D26168" w:rsidRDefault="00577D66">
      <w:pPr>
        <w:pStyle w:val="a3"/>
        <w:ind w:left="1092" w:firstLine="0"/>
      </w:pPr>
      <w:r>
        <w:t>ФаикМухамедзянов.Загадка«Ҡышҡыһыуыҡ»(«Зимняястужа»).</w:t>
      </w:r>
    </w:p>
    <w:p w:rsidR="00D26168" w:rsidRDefault="00577D66">
      <w:pPr>
        <w:pStyle w:val="a3"/>
        <w:ind w:firstLine="0"/>
      </w:pPr>
      <w:r>
        <w:rPr>
          <w:spacing w:val="-1"/>
        </w:rPr>
        <w:t>Тамара Искандарова.</w:t>
      </w:r>
      <w:r>
        <w:t xml:space="preserve"> Песня«Ҡаряуа»(«Снегидет»).</w:t>
      </w:r>
    </w:p>
    <w:p w:rsidR="00D26168" w:rsidRDefault="00577D66">
      <w:pPr>
        <w:pStyle w:val="a3"/>
        <w:spacing w:before="1"/>
        <w:ind w:right="384"/>
      </w:pPr>
      <w:r>
        <w:t>Николай Сладков. Рассказ «Тылсымлыкәштә» («Волшебная полка»,переводА. Ягафаровой).</w:t>
      </w:r>
    </w:p>
    <w:p w:rsidR="00D26168" w:rsidRDefault="00577D66">
      <w:pPr>
        <w:pStyle w:val="a3"/>
        <w:spacing w:before="1"/>
        <w:ind w:left="1092" w:firstLine="0"/>
      </w:pPr>
      <w:r>
        <w:t>РамиГарипов.Стихотворение«Сыйырсыҡ»(«Скворец»).</w:t>
      </w:r>
    </w:p>
    <w:p w:rsidR="00D26168" w:rsidRDefault="00577D66">
      <w:pPr>
        <w:pStyle w:val="a3"/>
        <w:ind w:right="381"/>
      </w:pPr>
      <w:r>
        <w:t>МустайКарим.Стихотворение«Осопкилинде!»(«Прилетайскорей!»).</w:t>
      </w:r>
    </w:p>
    <w:p w:rsidR="00D26168" w:rsidRDefault="00577D66">
      <w:pPr>
        <w:pStyle w:val="a3"/>
        <w:ind w:right="380"/>
      </w:pPr>
      <w:r>
        <w:t>Нугуман Мусин.Рассказ«Урманда» («Влесу»)</w:t>
      </w:r>
      <w:r>
        <w:rPr>
          <w:i/>
        </w:rPr>
        <w:t>(отрывокиз повести).</w:t>
      </w:r>
      <w:r>
        <w:t>Башкирская народнаясказка«Этүҙенәнисекхужатапты?» («Каксобаканашлахозяина?»).</w:t>
      </w:r>
    </w:p>
    <w:p w:rsidR="00D26168" w:rsidRDefault="00577D66">
      <w:pPr>
        <w:pStyle w:val="a3"/>
        <w:ind w:right="382"/>
      </w:pPr>
      <w:r>
        <w:t>Загадки,чистогоровки,считалки,пословицыородине,природе,семье, профессиях.</w:t>
      </w:r>
    </w:p>
    <w:p w:rsidR="00D26168" w:rsidRDefault="00577D66">
      <w:pPr>
        <w:pStyle w:val="5"/>
        <w:spacing w:before="6" w:line="228" w:lineRule="exact"/>
      </w:pPr>
      <w:r>
        <w:t>Творческаядеятельность</w:t>
      </w:r>
    </w:p>
    <w:p w:rsidR="00D26168" w:rsidRDefault="00577D66">
      <w:pPr>
        <w:pStyle w:val="a3"/>
        <w:spacing w:line="237" w:lineRule="auto"/>
        <w:ind w:right="388"/>
      </w:pPr>
      <w:r>
        <w:t>Составлениевикторин,кроссвордов,головоломокпопрочитаннымпроизведениям.Проведениесоревнованийпоихразгадыванию.</w:t>
      </w:r>
    </w:p>
    <w:p w:rsidR="00D26168" w:rsidRDefault="00577D66">
      <w:pPr>
        <w:pStyle w:val="a3"/>
        <w:spacing w:before="1"/>
        <w:ind w:right="379"/>
      </w:pPr>
      <w:r>
        <w:t>Драматизация произведения в форме чтения по ролям и коллективнойдекламации, в виде пантомимы, проявляя в единстве движения и словатекста(разыгрываниесценвклассевусловияхвоображаемой обстановки,</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right="381" w:firstLine="0"/>
      </w:pPr>
      <w:r>
        <w:t>или на сцене с декорациями). Распределение ролей актеров, режиссёра,художника-декоратора.Осознанноевосприятиесодержаниявидеороликовссопоставлениемувиденногоспрочитаннымтекстом.</w:t>
      </w:r>
    </w:p>
    <w:p w:rsidR="00D26168" w:rsidRDefault="00577D66">
      <w:pPr>
        <w:pStyle w:val="a3"/>
        <w:spacing w:before="1"/>
        <w:ind w:right="382"/>
      </w:pPr>
      <w:r>
        <w:t>Интерпретацияпроизведенияввыразительномчтении.Пересказпроизведения близкок тексту.Придумываниепродолжения читаемогопроизведения, тоесть егоконец.</w:t>
      </w:r>
    </w:p>
    <w:p w:rsidR="00D26168" w:rsidRDefault="00577D66">
      <w:pPr>
        <w:pStyle w:val="a3"/>
        <w:spacing w:before="2"/>
        <w:ind w:right="381"/>
      </w:pPr>
      <w:r>
        <w:t>Сочинениесказки-небылицы,соблюдаяеёструктуру:присказка,зачин, общие места, концовка (по предложенному образцу). Оформлениесказки каккнижечку-малышку.</w:t>
      </w:r>
    </w:p>
    <w:p w:rsidR="00D26168" w:rsidRDefault="00577D66">
      <w:pPr>
        <w:pStyle w:val="5"/>
        <w:numPr>
          <w:ilvl w:val="0"/>
          <w:numId w:val="64"/>
        </w:numPr>
        <w:tabs>
          <w:tab w:val="left" w:pos="1232"/>
        </w:tabs>
        <w:spacing w:before="128"/>
        <w:jc w:val="both"/>
      </w:pPr>
      <w:r>
        <w:t>класс</w:t>
      </w:r>
    </w:p>
    <w:p w:rsidR="00D26168" w:rsidRDefault="00577D66">
      <w:pPr>
        <w:spacing w:before="116" w:line="229" w:lineRule="exact"/>
        <w:ind w:left="1092"/>
        <w:jc w:val="both"/>
        <w:rPr>
          <w:b/>
          <w:sz w:val="20"/>
        </w:rPr>
      </w:pPr>
      <w:r>
        <w:rPr>
          <w:b/>
          <w:sz w:val="20"/>
        </w:rPr>
        <w:t>Речеваяичитательскаядеятельность</w:t>
      </w:r>
    </w:p>
    <w:p w:rsidR="00D26168" w:rsidRDefault="00577D66">
      <w:pPr>
        <w:pStyle w:val="a3"/>
        <w:ind w:right="382"/>
      </w:pPr>
      <w:r>
        <w:t>Совершенствование навыка чтения: чтение прозаического текста безпредварительнойподготовки,чтениепоэтическоготекстапослепредварительнойподготовки(коллективноилииндивидуально).</w:t>
      </w:r>
    </w:p>
    <w:p w:rsidR="00D26168" w:rsidRDefault="00577D66">
      <w:pPr>
        <w:pStyle w:val="a3"/>
        <w:ind w:right="387"/>
      </w:pPr>
      <w:r>
        <w:t>Формированиенавыкачтенияпросебянаосновемногократногоперечитываниятекста в процессе его литературного анализа.</w:t>
      </w:r>
    </w:p>
    <w:p w:rsidR="00D26168" w:rsidRDefault="00577D66">
      <w:pPr>
        <w:pStyle w:val="a3"/>
        <w:ind w:right="380"/>
      </w:pPr>
      <w:r>
        <w:t>ПроизведенияоРодине,родномкраеиприроде.Отражениевпроизведенияхнравственно-этическихпонятий:любовькРодине,родномукраю, Отечеству. Анализ заголовка, соотнесение его с главноймысльюиидеейпроизведения.ОтражениетемыРодинывизобразительномискусстве. Шуточныефольклорныепроизведения–скороговорки,считалки.</w:t>
      </w:r>
    </w:p>
    <w:p w:rsidR="00D26168" w:rsidRDefault="00577D66">
      <w:pPr>
        <w:pStyle w:val="a3"/>
        <w:ind w:right="380"/>
      </w:pPr>
      <w:r>
        <w:t>Особенности скороговорок, их роль в речи. Ритм и счёт – основныесредствавыразительности и построения считалки. Понятия: песня, кубаир,бытоваясказка,волшебнаясказка,олицетворение,эпитет.Народныепесни,ихособенности.</w:t>
      </w:r>
    </w:p>
    <w:p w:rsidR="00D26168" w:rsidRDefault="00577D66">
      <w:pPr>
        <w:pStyle w:val="a3"/>
        <w:ind w:right="382"/>
      </w:pPr>
      <w:r>
        <w:t>Сказкакаквыражениенародноймудрости.Бытоваясказка:герои,местодействия,особенностипостроенияиязыка.Диалогвсказке.</w:t>
      </w:r>
      <w:r>
        <w:rPr>
          <w:spacing w:val="-1"/>
        </w:rPr>
        <w:t xml:space="preserve">Понятие о волшебной сказке (общее представление): </w:t>
      </w:r>
      <w:r>
        <w:t>наличие присказки,постоянныеэпитеты,волшебныегерои.Составлениепланасказки.</w:t>
      </w:r>
    </w:p>
    <w:p w:rsidR="00D26168" w:rsidRDefault="00577D66">
      <w:pPr>
        <w:pStyle w:val="a3"/>
        <w:spacing w:before="70"/>
        <w:ind w:right="386"/>
      </w:pPr>
      <w:r>
        <w:t>Жанровое многообразие произведений о животных (песни, загадки,сказки,рассказы, стихотворения;произведенияповыбору).</w:t>
      </w:r>
    </w:p>
    <w:p w:rsidR="00D26168" w:rsidRDefault="00577D66">
      <w:pPr>
        <w:pStyle w:val="a3"/>
        <w:spacing w:before="4"/>
        <w:ind w:right="382"/>
      </w:pPr>
      <w:r>
        <w:t>Знаниеструктурыпроизведения:началотекста,концовка,последовательностьсобытий.Делениенаабзацыисоставлениепланапроизведения.</w:t>
      </w:r>
    </w:p>
    <w:p w:rsidR="00D26168" w:rsidRDefault="00577D66">
      <w:pPr>
        <w:pStyle w:val="a3"/>
        <w:spacing w:line="228" w:lineRule="exact"/>
        <w:ind w:left="1092" w:firstLine="0"/>
      </w:pPr>
      <w:r>
        <w:t>Выражениесобственногоотношениякпоступкамглавногогероя.</w:t>
      </w:r>
    </w:p>
    <w:p w:rsidR="00D26168" w:rsidRDefault="00577D66">
      <w:pPr>
        <w:pStyle w:val="a3"/>
        <w:spacing w:line="229" w:lineRule="exact"/>
        <w:ind w:firstLine="0"/>
      </w:pPr>
      <w:r>
        <w:t>Звукиикраскироднойприродывразныевременагода.Темапри-</w:t>
      </w:r>
    </w:p>
    <w:p w:rsidR="00D26168" w:rsidRDefault="00577D66">
      <w:pPr>
        <w:pStyle w:val="a3"/>
        <w:ind w:right="388"/>
      </w:pPr>
      <w:r>
        <w:t>роды в разные времена года (осень, зима, весна, лето) в произведенияхлитературы.</w:t>
      </w:r>
    </w:p>
    <w:p w:rsidR="00D26168" w:rsidRDefault="00577D66">
      <w:pPr>
        <w:pStyle w:val="a3"/>
        <w:spacing w:before="1"/>
        <w:ind w:right="381"/>
      </w:pPr>
      <w:r>
        <w:t>Эстетическоевосприятиеявленийприроды(звуки,краскивремёнгода).Средствавыразительностиприописанииприроды:сравнение,олицетворение и эпитет. Настроение, которое создаёт пейзажная лирика.Темадружбывхудожественномпроизведении.Отражениевпроизведенияхнравственно-этическихпонятий:дружба,терпение,</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right="383" w:firstLine="0"/>
      </w:pPr>
      <w:r>
        <w:t>уважение,взаимопомощь.Главнаямысльпроизведения.Геройпроизведения (закрепление понятия главный герой), его характеристика(</w:t>
      </w:r>
      <w:r>
        <w:rPr>
          <w:i/>
        </w:rPr>
        <w:t>портрет</w:t>
      </w:r>
      <w:r>
        <w:t>),оценкапоступков.</w:t>
      </w:r>
    </w:p>
    <w:p w:rsidR="00D26168" w:rsidRDefault="00577D66">
      <w:pPr>
        <w:pStyle w:val="a3"/>
        <w:ind w:right="381"/>
      </w:pPr>
      <w:r>
        <w:t>Нравственно-этическиепонятия:отношениечеловекакживотным(любовьизабота).Знакомствосхудожниками-иллюстраторами,анималистами(без использованиятермина).</w:t>
      </w:r>
    </w:p>
    <w:p w:rsidR="00D26168" w:rsidRDefault="00577D66">
      <w:pPr>
        <w:pStyle w:val="a3"/>
        <w:ind w:right="388"/>
      </w:pPr>
      <w:r>
        <w:t>Тема семьи, детства, взаимоотношений взрослых и детей в творчествеписателейифольклорныхпроизведениях.</w:t>
      </w:r>
    </w:p>
    <w:p w:rsidR="00D26168" w:rsidRDefault="00577D66">
      <w:pPr>
        <w:pStyle w:val="a3"/>
        <w:spacing w:before="4"/>
        <w:ind w:right="381"/>
      </w:pPr>
      <w:r>
        <w:t xml:space="preserve">Библиографическая культура </w:t>
      </w:r>
      <w:r>
        <w:rPr>
          <w:b/>
        </w:rPr>
        <w:t>(</w:t>
      </w:r>
      <w:r>
        <w:t>работа с детской книгой и справочнойлитературой).Книгаучебная,художественная,справочная.Элементыкниги: оглавление,аннотация,иллюстрации.Выборкнигнаосноверекомендательногосписка.Закреплениеуменияпользоватьсятематическойкартотекойбиблиотеки.</w:t>
      </w:r>
    </w:p>
    <w:p w:rsidR="00D26168" w:rsidRDefault="00577D66">
      <w:pPr>
        <w:pStyle w:val="a3"/>
        <w:ind w:right="382"/>
      </w:pPr>
      <w:r>
        <w:t>УмениенаходитьвсетиИнтернетнеобходимуюинформациюдлявыполненияпроектных работ.</w:t>
      </w:r>
    </w:p>
    <w:p w:rsidR="00D26168" w:rsidRDefault="00577D66">
      <w:pPr>
        <w:pStyle w:val="5"/>
        <w:spacing w:before="8" w:line="228" w:lineRule="exact"/>
      </w:pPr>
      <w:r>
        <w:t>Кругдетского чтенияРаздел 1.Мирвокругменя</w:t>
      </w:r>
    </w:p>
    <w:p w:rsidR="00D26168" w:rsidRDefault="00577D66">
      <w:pPr>
        <w:pStyle w:val="a3"/>
        <w:spacing w:before="1" w:line="235" w:lineRule="auto"/>
        <w:ind w:right="382" w:firstLine="333"/>
      </w:pPr>
      <w:r>
        <w:t>КатибаКинзябулатова.Считалка«Һинҡайҙан?»(«Откудатыродом?»).</w:t>
      </w:r>
    </w:p>
    <w:p w:rsidR="00D26168" w:rsidRDefault="00577D66">
      <w:pPr>
        <w:pStyle w:val="a3"/>
        <w:ind w:right="380"/>
      </w:pPr>
      <w:r>
        <w:t xml:space="preserve">Зульфар Хисматуллин. Рассказ «Уҡыуҙаярҙам» («Помощь в учебе»).МустайКарим.Повесть«Мәктәпхәтирәләре»(«Воспоминанияошколе») </w:t>
      </w:r>
      <w:r>
        <w:rPr>
          <w:i/>
        </w:rPr>
        <w:t>(отрывок)</w:t>
      </w:r>
      <w:r>
        <w:t>.</w:t>
      </w:r>
    </w:p>
    <w:p w:rsidR="00D26168" w:rsidRDefault="00577D66">
      <w:pPr>
        <w:pStyle w:val="a3"/>
        <w:ind w:right="380"/>
      </w:pPr>
      <w:r>
        <w:t>АйсылыуЯгафарова.Чистоговорка«Ҡайсыларуйнай»(«Ножницыиграют»).</w:t>
      </w:r>
    </w:p>
    <w:p w:rsidR="00D26168" w:rsidRDefault="00577D66">
      <w:pPr>
        <w:pStyle w:val="a3"/>
        <w:spacing w:line="242" w:lineRule="auto"/>
        <w:ind w:right="380"/>
        <w:rPr>
          <w:b/>
        </w:rPr>
      </w:pPr>
      <w:r>
        <w:t>ГульфияЮнусова.Рассказ«Рәсемтөшөрәбеҙ»(«Рисуем»).ВазихИсхаков. Рассказ «Минеңхыялым» («Моя мечта»). ФаузияРахимгулова.Стихотворение«Йөҙюл»(«Сто дорог»).</w:t>
      </w:r>
      <w:r>
        <w:rPr>
          <w:b/>
        </w:rPr>
        <w:t>Раздел 2.Яимоясемья</w:t>
      </w:r>
    </w:p>
    <w:p w:rsidR="00D26168" w:rsidRDefault="00577D66">
      <w:pPr>
        <w:pStyle w:val="a3"/>
        <w:spacing w:line="228" w:lineRule="exact"/>
        <w:ind w:left="1092" w:firstLine="0"/>
      </w:pPr>
      <w:r>
        <w:t>РаисНизамов.  Рассказ«Йомшаҡҡулдар»  («Пушистые  руки»).</w:t>
      </w:r>
    </w:p>
    <w:p w:rsidR="00D26168" w:rsidRDefault="00577D66">
      <w:pPr>
        <w:pStyle w:val="a3"/>
        <w:ind w:left="1092" w:right="892" w:hanging="284"/>
      </w:pPr>
      <w:r>
        <w:t>ЫнйыкайИсламгулова. Рассказ «Әсәйемәярҙамитәм» («Помогаюмаме»).</w:t>
      </w:r>
    </w:p>
    <w:p w:rsidR="00D26168" w:rsidRDefault="00577D66">
      <w:pPr>
        <w:pStyle w:val="a3"/>
        <w:spacing w:line="224" w:lineRule="exact"/>
        <w:ind w:left="1092" w:firstLine="0"/>
      </w:pPr>
      <w:r>
        <w:rPr>
          <w:spacing w:val="-1"/>
        </w:rPr>
        <w:t>РаильБайбулатов. Рассказ«Атайыма</w:t>
      </w:r>
      <w:r>
        <w:t>ярҙамитәм»(«Помощьотцу»).</w:t>
      </w:r>
    </w:p>
    <w:p w:rsidR="00D26168" w:rsidRDefault="00577D66">
      <w:pPr>
        <w:pStyle w:val="a3"/>
        <w:spacing w:before="69"/>
        <w:ind w:right="588"/>
      </w:pPr>
      <w:r>
        <w:t>Фирдаус Хисаметдинова. Статья «Нимәулшәжәрә?» («Что означает"шэжэрэ?"»)</w:t>
      </w:r>
      <w:r>
        <w:rPr>
          <w:i/>
        </w:rPr>
        <w:t>(отрывок)</w:t>
      </w:r>
      <w:r>
        <w:t>.</w:t>
      </w:r>
    </w:p>
    <w:p w:rsidR="00D26168" w:rsidRDefault="00577D66">
      <w:pPr>
        <w:pStyle w:val="a3"/>
        <w:ind w:left="1092" w:right="484" w:firstLine="0"/>
        <w:jc w:val="left"/>
      </w:pPr>
      <w:r>
        <w:t>АльфинурВахитова.Стихотворение«Тыуғанкөн»(«Деньрожде-ния»).</w:t>
      </w:r>
    </w:p>
    <w:p w:rsidR="00D26168" w:rsidRDefault="00577D66">
      <w:pPr>
        <w:pStyle w:val="a3"/>
        <w:spacing w:line="229" w:lineRule="exact"/>
        <w:ind w:left="1092" w:firstLine="0"/>
        <w:jc w:val="left"/>
      </w:pPr>
      <w:r>
        <w:t>МустайКарим. Повесть«Нимәултәбиғәт?»(«Что такоеприрода?»)</w:t>
      </w:r>
    </w:p>
    <w:p w:rsidR="00D26168" w:rsidRDefault="00577D66">
      <w:pPr>
        <w:spacing w:before="1"/>
        <w:ind w:left="1092"/>
        <w:rPr>
          <w:sz w:val="20"/>
        </w:rPr>
      </w:pPr>
      <w:r>
        <w:rPr>
          <w:i/>
          <w:sz w:val="20"/>
        </w:rPr>
        <w:t>(отрывок)</w:t>
      </w:r>
      <w:r>
        <w:rPr>
          <w:sz w:val="20"/>
        </w:rPr>
        <w:t>.</w:t>
      </w:r>
    </w:p>
    <w:p w:rsidR="00D26168" w:rsidRDefault="00577D66">
      <w:pPr>
        <w:pStyle w:val="5"/>
        <w:spacing w:before="5" w:line="228" w:lineRule="exact"/>
        <w:jc w:val="left"/>
      </w:pPr>
      <w:r>
        <w:t>Раздел3.Мойкрай–Башкортостан</w:t>
      </w:r>
    </w:p>
    <w:p w:rsidR="00D26168" w:rsidRDefault="00577D66">
      <w:pPr>
        <w:pStyle w:val="a3"/>
        <w:spacing w:line="237" w:lineRule="auto"/>
        <w:ind w:left="1092" w:right="484" w:firstLine="0"/>
        <w:jc w:val="left"/>
      </w:pPr>
      <w:r>
        <w:t>ТанзиляДавлетбердина. Рассказ«Мәктәпйылдары»(«Школьныегоды»).</w:t>
      </w:r>
    </w:p>
    <w:p w:rsidR="00D26168" w:rsidRDefault="00577D66">
      <w:pPr>
        <w:pStyle w:val="a3"/>
        <w:spacing w:before="1"/>
        <w:ind w:right="377"/>
      </w:pPr>
      <w:r>
        <w:t>Башкирскаянароднаясказка«Әминбәк»(«Аминбек»)</w:t>
      </w:r>
      <w:r>
        <w:rPr>
          <w:i/>
        </w:rPr>
        <w:t>(отрывок)</w:t>
      </w:r>
      <w:r>
        <w:t>.ФакихаТугузбаева. Стихотворение «Матур баш ҡалам» («Красавица моястолица»).</w:t>
      </w:r>
    </w:p>
    <w:p w:rsidR="00D26168" w:rsidRDefault="00577D66">
      <w:pPr>
        <w:pStyle w:val="a3"/>
        <w:spacing w:before="4"/>
        <w:ind w:right="381"/>
      </w:pPr>
      <w:r>
        <w:t>РауильБикбаев.Рассказ«СалауатЮлаевһәйкәле»(«ПамятникСалаватуЮлаеву»).</w:t>
      </w:r>
    </w:p>
    <w:p w:rsidR="00D26168" w:rsidRDefault="00577D66">
      <w:pPr>
        <w:pStyle w:val="a3"/>
        <w:spacing w:before="1"/>
        <w:ind w:left="1092" w:firstLine="0"/>
      </w:pPr>
      <w:r>
        <w:t>ФаритИсянгулов.Рассказ«Өфөурамдарыбуйлап»(«Поулицам</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line="229" w:lineRule="exact"/>
        <w:ind w:left="1092" w:firstLine="0"/>
        <w:jc w:val="left"/>
      </w:pPr>
      <w:r>
        <w:t>Уфы»).</w:t>
      </w:r>
    </w:p>
    <w:p w:rsidR="00D26168" w:rsidRDefault="00577D66">
      <w:pPr>
        <w:pStyle w:val="a3"/>
        <w:spacing w:line="242" w:lineRule="auto"/>
        <w:ind w:left="1092" w:firstLine="0"/>
        <w:jc w:val="left"/>
      </w:pPr>
      <w:r>
        <w:t>ГилемдарРамазанов.Стихотворение«Башҡортостан–байил».(«Башкортостан–крайбогатый»).</w:t>
      </w:r>
    </w:p>
    <w:p w:rsidR="00D26168" w:rsidRDefault="00577D66">
      <w:pPr>
        <w:pStyle w:val="a3"/>
        <w:ind w:right="378"/>
      </w:pPr>
      <w:r>
        <w:t>ФарзанаГубайдуллина.Рассказ«ҠурайсыЙомабайИҫәнбаев»(«КураистЙомабайИсянбаев»).</w:t>
      </w:r>
    </w:p>
    <w:p w:rsidR="00D26168" w:rsidRDefault="00577D66">
      <w:pPr>
        <w:pStyle w:val="a3"/>
        <w:spacing w:line="229" w:lineRule="exact"/>
        <w:ind w:left="1092" w:firstLine="0"/>
      </w:pPr>
      <w:r>
        <w:t>Русскаянароднаясказка«Төлкөһәмторна»(«Лисаижуравль»).</w:t>
      </w:r>
    </w:p>
    <w:p w:rsidR="00D26168" w:rsidRDefault="00577D66">
      <w:pPr>
        <w:pStyle w:val="a3"/>
        <w:spacing w:line="229" w:lineRule="exact"/>
        <w:ind w:firstLine="0"/>
      </w:pPr>
      <w:r>
        <w:t>Башкирскаянароднаяпесня«Түңәрәккүл»(«Озерокруглое»).</w:t>
      </w:r>
    </w:p>
    <w:p w:rsidR="00D26168" w:rsidRDefault="00577D66">
      <w:pPr>
        <w:pStyle w:val="a3"/>
        <w:ind w:right="383"/>
      </w:pPr>
      <w:r>
        <w:t>ЕвгенийКучеров.Рассказ«Ҡанатлыдуҫтар»(«Пернатыедрузья»)(переводФ. Губайдуллиной).</w:t>
      </w:r>
    </w:p>
    <w:p w:rsidR="00D26168" w:rsidRDefault="00577D66">
      <w:pPr>
        <w:pStyle w:val="a3"/>
        <w:ind w:right="380"/>
      </w:pPr>
      <w:r>
        <w:t>СулейманМуллабаев.Стихотворение«Йомартйәй»(«Щедроелето»).</w:t>
      </w:r>
    </w:p>
    <w:p w:rsidR="00D26168" w:rsidRDefault="00577D66">
      <w:pPr>
        <w:pStyle w:val="a3"/>
        <w:spacing w:before="1" w:line="229" w:lineRule="exact"/>
        <w:ind w:left="1092" w:firstLine="0"/>
      </w:pPr>
      <w:r>
        <w:t>Кубаир «МинеңУралым»(«МойУрал»).</w:t>
      </w:r>
    </w:p>
    <w:p w:rsidR="00D26168" w:rsidRDefault="00577D66">
      <w:pPr>
        <w:pStyle w:val="a3"/>
        <w:ind w:right="382"/>
      </w:pPr>
      <w:r>
        <w:t>РауильБикбаев.Рассказ«БөйөкЕңеү»(«ВеликаяПобеда»). ЗагирМахмутов.Сказка«Дүртмиҙгел»(«Четыресезона»).</w:t>
      </w:r>
    </w:p>
    <w:p w:rsidR="00D26168" w:rsidRDefault="00577D66">
      <w:pPr>
        <w:spacing w:before="2"/>
        <w:ind w:left="809" w:right="381" w:firstLine="283"/>
        <w:jc w:val="both"/>
        <w:rPr>
          <w:sz w:val="20"/>
        </w:rPr>
      </w:pPr>
      <w:r>
        <w:rPr>
          <w:b/>
          <w:sz w:val="20"/>
        </w:rPr>
        <w:t>Творческаядеятельность</w:t>
      </w:r>
      <w:r>
        <w:rPr>
          <w:sz w:val="20"/>
        </w:rPr>
        <w:t>Составлениесказочныхобъявленийителеграмм.Презентацияпроизведения.Презентациякниги.</w:t>
      </w:r>
    </w:p>
    <w:p w:rsidR="00D26168" w:rsidRDefault="00577D66">
      <w:pPr>
        <w:pStyle w:val="a3"/>
        <w:ind w:right="378"/>
      </w:pPr>
      <w:r>
        <w:t>Создание«виртуального»мультфильма-сказкипотекстуюмори-стического стихотворения (после предварительно проведенной работы).Распределениеролейхудожника-анималиста,режиссера,оператораиактера,озвучивающего текст.</w:t>
      </w:r>
    </w:p>
    <w:p w:rsidR="00D26168" w:rsidRDefault="00577D66">
      <w:pPr>
        <w:pStyle w:val="a3"/>
        <w:ind w:right="387"/>
      </w:pPr>
      <w:r>
        <w:t>Создание текстов небольшого объема по заданной тематике на основеанализируемыхпроизведений(текст-описание,текст-повествование).</w:t>
      </w:r>
    </w:p>
    <w:p w:rsidR="00D26168" w:rsidRDefault="00577D66">
      <w:pPr>
        <w:pStyle w:val="a3"/>
        <w:ind w:right="382"/>
      </w:pPr>
      <w:r>
        <w:t>Ведениезаписейопрочитанномвособойтетради(дневнике).Обучающийся может записать тут же имена главных действующих лиц,чтобы при надобности (например, для рассказывания в классе) легче быловспомнить содержание книги. Желательно, чтобы тут же были рисункиобучающегося в связи с прочитанным и соответствующие подписи подрисунками.</w:t>
      </w:r>
    </w:p>
    <w:p w:rsidR="00D26168" w:rsidRDefault="00577D66">
      <w:pPr>
        <w:pStyle w:val="a3"/>
        <w:spacing w:before="71"/>
        <w:ind w:left="1092" w:firstLine="0"/>
      </w:pPr>
      <w:r>
        <w:t>Выполнениекраткосрочныхпроектов:«Мойгород/моядеревня»,</w:t>
      </w:r>
    </w:p>
    <w:p w:rsidR="00D26168" w:rsidRDefault="00577D66">
      <w:pPr>
        <w:pStyle w:val="a3"/>
        <w:spacing w:before="1"/>
        <w:ind w:left="1092" w:firstLine="0"/>
      </w:pPr>
      <w:r>
        <w:t>«Что означаетмое имя?»идр.</w:t>
      </w:r>
    </w:p>
    <w:p w:rsidR="00D26168" w:rsidRDefault="00577D66">
      <w:pPr>
        <w:pStyle w:val="a3"/>
        <w:ind w:right="601"/>
      </w:pPr>
      <w:r>
        <w:t>Составлениеребусовикроссвордовпоназваниямрек,городов,гориозер Башкортостана.</w:t>
      </w:r>
    </w:p>
    <w:p w:rsidR="00D26168" w:rsidRDefault="00577D66">
      <w:pPr>
        <w:pStyle w:val="5"/>
        <w:numPr>
          <w:ilvl w:val="0"/>
          <w:numId w:val="64"/>
        </w:numPr>
        <w:tabs>
          <w:tab w:val="left" w:pos="1232"/>
        </w:tabs>
        <w:spacing w:before="129"/>
        <w:jc w:val="both"/>
      </w:pPr>
      <w:r>
        <w:t>класс</w:t>
      </w:r>
    </w:p>
    <w:p w:rsidR="00D26168" w:rsidRDefault="00577D66">
      <w:pPr>
        <w:spacing w:before="113" w:line="229" w:lineRule="exact"/>
        <w:ind w:left="1092"/>
        <w:jc w:val="both"/>
        <w:rPr>
          <w:b/>
          <w:sz w:val="20"/>
        </w:rPr>
      </w:pPr>
      <w:r>
        <w:rPr>
          <w:b/>
          <w:sz w:val="20"/>
        </w:rPr>
        <w:t>Речеваяичитательскаядеятельность</w:t>
      </w:r>
    </w:p>
    <w:p w:rsidR="00D26168" w:rsidRDefault="00577D66">
      <w:pPr>
        <w:pStyle w:val="a3"/>
        <w:ind w:right="381"/>
      </w:pPr>
      <w:r>
        <w:t>Чтение вслух любого прозаического и поэтического текста. Чтениепублицистического текста.Чтениеинформативногоучебноготекста.</w:t>
      </w:r>
    </w:p>
    <w:p w:rsidR="00D26168" w:rsidRDefault="00577D66">
      <w:pPr>
        <w:pStyle w:val="a3"/>
        <w:ind w:right="385"/>
      </w:pPr>
      <w:r>
        <w:t>ЧувстволюбвикОтечеству,сопричастностькпрошломуинастоящему своей страны и родного края – главные идеи, нравственныеценности,выраженныевпроизведенияхоРодине.</w:t>
      </w:r>
    </w:p>
    <w:p w:rsidR="00D26168" w:rsidRDefault="00577D66">
      <w:pPr>
        <w:pStyle w:val="a3"/>
        <w:spacing w:before="1"/>
        <w:ind w:right="386"/>
      </w:pPr>
      <w:r>
        <w:t>Рольиособенностизаголовкапроизведения(закрепление).РепродукциикартинкакиллюстрациикпроизведениямоРодине.Использование средств выразительности при чтении вслух: интонация,темп,ритм, логическиеударения.</w:t>
      </w:r>
    </w:p>
    <w:p w:rsidR="00D26168" w:rsidRDefault="00577D66">
      <w:pPr>
        <w:pStyle w:val="a3"/>
        <w:spacing w:line="230" w:lineRule="exact"/>
        <w:ind w:left="1092" w:firstLine="0"/>
      </w:pPr>
      <w:r>
        <w:t>Понятия:кулямас,эпос,композицияпроизведения(начало,завязка,</w:t>
      </w:r>
    </w:p>
    <w:p w:rsidR="00D26168" w:rsidRDefault="00D26168">
      <w:pPr>
        <w:spacing w:line="230" w:lineRule="exact"/>
        <w:sectPr w:rsidR="00D26168">
          <w:pgSz w:w="7840" w:h="12020"/>
          <w:pgMar w:top="560" w:right="80" w:bottom="780" w:left="180" w:header="0" w:footer="519" w:gutter="0"/>
          <w:cols w:space="720"/>
        </w:sectPr>
      </w:pPr>
    </w:p>
    <w:p w:rsidR="00D26168" w:rsidRDefault="00577D66">
      <w:pPr>
        <w:pStyle w:val="a3"/>
        <w:spacing w:before="74"/>
        <w:ind w:firstLine="0"/>
      </w:pPr>
      <w:r>
        <w:t>кульминация,развязка,эпизод),метафора.</w:t>
      </w:r>
    </w:p>
    <w:p w:rsidR="00D26168" w:rsidRDefault="00577D66">
      <w:pPr>
        <w:pStyle w:val="a3"/>
        <w:ind w:right="382"/>
      </w:pPr>
      <w:r>
        <w:t>Малые жанры фольклора: кулямас — жанр башкирского фольклора,шуточное прозаическое произведение с неожиданным, парадоксальнымфиналом.</w:t>
      </w:r>
    </w:p>
    <w:p w:rsidR="00D26168" w:rsidRDefault="00577D66">
      <w:pPr>
        <w:pStyle w:val="a3"/>
        <w:ind w:right="383"/>
      </w:pPr>
      <w:r>
        <w:t>Различиямеждународнойиавторскойпесней.Чувства,которыерождаютпесни. Темы песен.</w:t>
      </w:r>
    </w:p>
    <w:p w:rsidR="00D26168" w:rsidRDefault="00577D66">
      <w:pPr>
        <w:pStyle w:val="a3"/>
        <w:ind w:right="382"/>
      </w:pPr>
      <w:r>
        <w:t>Кубаир и эпос как народный песенный сказ о важном историческомсобытии.Характеристикаэпоса–героическогопесенногосказа,егоособенности(тема,язык).Эпос«Уралбатыр»–древнийпамятникбашкирской словесности</w:t>
      </w:r>
      <w:r>
        <w:rPr>
          <w:color w:val="333333"/>
        </w:rPr>
        <w:t xml:space="preserve">. </w:t>
      </w:r>
      <w:r>
        <w:t>Язык кубаира и эпоса, устаревшие слова, ихместо в современной лексике. Репродукции картин как иллюстрации кэпизодамфольклорногопроизведения.</w:t>
      </w:r>
    </w:p>
    <w:p w:rsidR="00D26168" w:rsidRDefault="00577D66">
      <w:pPr>
        <w:pStyle w:val="a3"/>
        <w:spacing w:before="1"/>
        <w:ind w:left="1092" w:firstLine="0"/>
      </w:pPr>
      <w:r>
        <w:t>Лирическиепроизведениякакспособпередачичувствлюдей,автора.</w:t>
      </w:r>
    </w:p>
    <w:p w:rsidR="00D26168" w:rsidRDefault="00577D66">
      <w:pPr>
        <w:pStyle w:val="a3"/>
        <w:ind w:firstLine="0"/>
      </w:pPr>
      <w:r>
        <w:t>Отзывыклитературнымпроизведениям.</w:t>
      </w:r>
    </w:p>
    <w:p w:rsidR="00D26168" w:rsidRDefault="00577D66">
      <w:pPr>
        <w:pStyle w:val="a3"/>
        <w:spacing w:before="1"/>
        <w:ind w:right="382"/>
      </w:pPr>
      <w:r>
        <w:t>Картиныприродывпроизведенияхпоэтовиписателей.Картиныприродывпроизведенияхпоэтовиписателей:ГульфииЮнусовой,Рашита Нигмати, Мажита Гафури, ФакихиТугызбаевой и др. Пейзаж втворчестве художников (Александра Бурзянцева, Ахмата Лутфуллина идр.) как иллюстрация к лирическому произведению. Сравнение средствсозданияпейзажавтексте-описании(эпитеты,сравнения,олицетворения),визобразительномискусстве(цвет,композиция).</w:t>
      </w:r>
    </w:p>
    <w:p w:rsidR="00D26168" w:rsidRDefault="00577D66">
      <w:pPr>
        <w:pStyle w:val="a3"/>
        <w:ind w:right="385"/>
      </w:pPr>
      <w:r>
        <w:t>Рассказ как повествование: связь содержания с реальным событием.Структурные части произведения (композиция): начало, завязка действия,кульминация,развязка.Эпизодкакчастьрассказа.Различныевидыпланов. Повесть– одинизвидовэпического произведения.</w:t>
      </w:r>
    </w:p>
    <w:p w:rsidR="00D26168" w:rsidRDefault="00577D66">
      <w:pPr>
        <w:pStyle w:val="a3"/>
        <w:ind w:right="380"/>
      </w:pPr>
      <w:r>
        <w:rPr>
          <w:spacing w:val="-1"/>
        </w:rPr>
        <w:t xml:space="preserve">Произведения о детях. Герой художественного </w:t>
      </w:r>
      <w:r>
        <w:t>произведения: время иместопроживания,особенностивнешнеговидаихарактера.Историческаяобстановкакакфонсозданияпроизведения:судьбысельских детей, дети на войне. Основные события сюжета, отношение кним героев произведения. Оценка нравственных качеств, проявляющихсяввоенное время.</w:t>
      </w:r>
    </w:p>
    <w:p w:rsidR="00D26168" w:rsidRDefault="00577D66">
      <w:pPr>
        <w:pStyle w:val="a3"/>
        <w:spacing w:before="3"/>
        <w:ind w:right="382"/>
      </w:pPr>
      <w:r>
        <w:t>Юмористическиепроизведения.Комичностькакосновасюжета.Геройюмористическогопроизведения.Средствавыразительностивтексте юмористического содержания:художественноепреувеличение.</w:t>
      </w:r>
    </w:p>
    <w:p w:rsidR="00D26168" w:rsidRDefault="00577D66">
      <w:pPr>
        <w:pStyle w:val="a3"/>
        <w:ind w:right="378"/>
      </w:pPr>
      <w:r>
        <w:t>Библиографическаякультура.Правилаюногочитателя.Книгакакособыйвидискусства.Использованиесоответствующихвозрастусловарейиэнциклопедий, содержащихсведенияобашкирскойкультуре.</w:t>
      </w:r>
    </w:p>
    <w:p w:rsidR="00D26168" w:rsidRDefault="00577D66">
      <w:pPr>
        <w:pStyle w:val="a3"/>
        <w:ind w:right="379"/>
      </w:pPr>
      <w:r>
        <w:t>Общеепредставление опервых книгах на Руси: первая славянскаяазбука Кирилла и Мефодия. Первые рукописные книги башкир и татар:</w:t>
      </w:r>
      <w:r>
        <w:rPr>
          <w:w w:val="95"/>
        </w:rPr>
        <w:t>поэма КулГали«Кисса-иЙусуф».Первый«Букварьдлябашкир»автора</w:t>
      </w:r>
      <w:r>
        <w:t>В.В. Катаринского(1892г.).</w:t>
      </w:r>
    </w:p>
    <w:p w:rsidR="00D26168" w:rsidRDefault="00577D66">
      <w:pPr>
        <w:pStyle w:val="a3"/>
        <w:ind w:right="381"/>
      </w:pPr>
      <w:r>
        <w:t>Осознание нравственно-этических понятий: друг, дружба, забота,труд,взаимопомощь.</w:t>
      </w:r>
    </w:p>
    <w:p w:rsidR="00D26168" w:rsidRDefault="00577D66">
      <w:pPr>
        <w:pStyle w:val="a3"/>
        <w:ind w:right="378"/>
      </w:pPr>
      <w:r>
        <w:t>Литературоведческая пропедевтика. Практическое использование прианализетекстаизученных литературныхпонятий.</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right="381"/>
      </w:pPr>
      <w:r>
        <w:t>Жанровое разнообразие изучаемых произведений: малые и большиефольклорныеформы;литературнаясказка;рассказ,кубаир,стихотворение.Прозаическаяипоэтическаяречь;художественныйвымысел;сюжет;тема;геройпроизведения;портрет;пейзаж;ритм;рифма. Национальное своеобразие сравнений и метафор; их значение вхудожественнойречи.</w:t>
      </w:r>
    </w:p>
    <w:p w:rsidR="00D26168" w:rsidRDefault="00577D66">
      <w:pPr>
        <w:pStyle w:val="5"/>
        <w:spacing w:before="10" w:line="227" w:lineRule="exact"/>
      </w:pPr>
      <w:r>
        <w:t>Кругдетского чтенияРаздел 1.Мирвокругменя</w:t>
      </w:r>
    </w:p>
    <w:p w:rsidR="00D26168" w:rsidRDefault="00577D66">
      <w:pPr>
        <w:pStyle w:val="a3"/>
        <w:spacing w:line="227" w:lineRule="exact"/>
        <w:ind w:left="1092" w:firstLine="0"/>
      </w:pPr>
      <w:r>
        <w:t>ЗайнабБиишева.Стихотворение«Хәйерлекөн!»(«Добрыйдень!»).</w:t>
      </w:r>
    </w:p>
    <w:p w:rsidR="00D26168" w:rsidRDefault="00577D66">
      <w:pPr>
        <w:pStyle w:val="a3"/>
        <w:ind w:firstLine="0"/>
      </w:pPr>
      <w:r>
        <w:rPr>
          <w:spacing w:val="-1"/>
        </w:rPr>
        <w:t>Факиха</w:t>
      </w:r>
      <w:r>
        <w:t>Тугузбаева.Рассказ«Тәмлеһүҙҙәр»(«Вкусныеслова»).</w:t>
      </w:r>
    </w:p>
    <w:p w:rsidR="00D26168" w:rsidRDefault="00577D66">
      <w:pPr>
        <w:pStyle w:val="a3"/>
        <w:spacing w:before="1"/>
        <w:ind w:right="389"/>
      </w:pPr>
      <w:r>
        <w:t>Валентина Осеева. Рассказ «Тылсымлыһүҙҙәр» («Волшебные слова»)(переводА.Ягафаровой).</w:t>
      </w:r>
    </w:p>
    <w:p w:rsidR="00D26168" w:rsidRDefault="00577D66">
      <w:pPr>
        <w:pStyle w:val="a3"/>
        <w:spacing w:before="1"/>
        <w:ind w:right="380"/>
      </w:pPr>
      <w:r>
        <w:t>НажияИгезъянова.Рассказ«Уҡыу–улхеҙмәт!»(«Учение–этотруд!»).</w:t>
      </w:r>
    </w:p>
    <w:p w:rsidR="00D26168" w:rsidRDefault="00577D66">
      <w:pPr>
        <w:pStyle w:val="a3"/>
        <w:spacing w:line="229" w:lineRule="exact"/>
        <w:ind w:left="1092" w:firstLine="0"/>
      </w:pPr>
      <w:r>
        <w:rPr>
          <w:spacing w:val="-1"/>
        </w:rPr>
        <w:t>МусаГали.Считалка«Сәғәтнимәти?»</w:t>
      </w:r>
      <w:r>
        <w:t>(«Чтоговорятчасы?»).</w:t>
      </w:r>
    </w:p>
    <w:p w:rsidR="00D26168" w:rsidRDefault="00577D66">
      <w:pPr>
        <w:pStyle w:val="a3"/>
        <w:ind w:right="376"/>
      </w:pPr>
      <w:r>
        <w:t>РамиГарипов.Стихотворение«Тыуғантел–һинеңдонъяң»(«Роднойязык–твоймир!»).</w:t>
      </w:r>
    </w:p>
    <w:p w:rsidR="00D26168" w:rsidRDefault="00577D66">
      <w:pPr>
        <w:pStyle w:val="a3"/>
        <w:ind w:right="381"/>
      </w:pPr>
      <w:r>
        <w:t>ЗайнабБиишева.Рассказ«Талҡаҫкүле»(«ОзероТалкас»). МажитГафури. Рассказ«Аҡкүл»(«Белое озеро»).</w:t>
      </w:r>
    </w:p>
    <w:p w:rsidR="00D26168" w:rsidRDefault="00577D66">
      <w:pPr>
        <w:pStyle w:val="a3"/>
        <w:spacing w:before="2"/>
        <w:ind w:right="381"/>
      </w:pPr>
      <w:r>
        <w:t>«Шихандар–тәбиғәтҡомартҡылары»(«Шиханы–памятникиприроды»)(научно-познавательныйтекстиз«Башкирскойэнциклопедии»).</w:t>
      </w:r>
    </w:p>
    <w:p w:rsidR="00D26168" w:rsidRDefault="00577D66">
      <w:pPr>
        <w:pStyle w:val="5"/>
        <w:spacing w:before="6" w:line="228" w:lineRule="exact"/>
        <w:jc w:val="left"/>
      </w:pPr>
      <w:r>
        <w:t>Раздел2. Яимоясемья</w:t>
      </w:r>
    </w:p>
    <w:p w:rsidR="00D26168" w:rsidRDefault="00577D66">
      <w:pPr>
        <w:pStyle w:val="a3"/>
        <w:spacing w:line="226" w:lineRule="exact"/>
        <w:ind w:left="1092" w:firstLine="0"/>
        <w:jc w:val="left"/>
      </w:pPr>
      <w:r>
        <w:t>РашитНигмати.Поэма«НимәулВатан?»(«ЧтотакоеОтечество?»)</w:t>
      </w:r>
    </w:p>
    <w:p w:rsidR="00D26168" w:rsidRDefault="00577D66">
      <w:pPr>
        <w:spacing w:line="228" w:lineRule="exact"/>
        <w:ind w:left="1092"/>
        <w:rPr>
          <w:sz w:val="20"/>
        </w:rPr>
      </w:pPr>
      <w:r>
        <w:rPr>
          <w:i/>
          <w:sz w:val="20"/>
        </w:rPr>
        <w:t>(отрывок)</w:t>
      </w:r>
      <w:r>
        <w:rPr>
          <w:sz w:val="20"/>
        </w:rPr>
        <w:t>.</w:t>
      </w:r>
    </w:p>
    <w:p w:rsidR="00D26168" w:rsidRDefault="00577D66">
      <w:pPr>
        <w:pStyle w:val="a3"/>
        <w:ind w:right="382"/>
      </w:pPr>
      <w:r>
        <w:t>РизаитдинФахретдинов.Рассказ«Тәрбиәлебала»(«Воспитанныйребенок»).</w:t>
      </w:r>
    </w:p>
    <w:p w:rsidR="00D26168" w:rsidRDefault="00577D66">
      <w:pPr>
        <w:pStyle w:val="a3"/>
        <w:spacing w:before="73"/>
        <w:ind w:right="378"/>
      </w:pPr>
      <w:r>
        <w:t xml:space="preserve">КартинынародногохудожникаАхматаЛутфуллина:«Өсҡатын»(«Три женщины»), «Әсәйем портреты» («Портрет матери») </w:t>
      </w:r>
      <w:r>
        <w:rPr>
          <w:i/>
        </w:rPr>
        <w:t>(ознакомлениедляописания)</w:t>
      </w:r>
      <w:r>
        <w:t>.</w:t>
      </w:r>
    </w:p>
    <w:p w:rsidR="00D26168" w:rsidRDefault="00577D66">
      <w:pPr>
        <w:pStyle w:val="a3"/>
        <w:spacing w:before="1"/>
        <w:ind w:right="387"/>
      </w:pPr>
      <w:r>
        <w:t>Альбина Рамазанова. Рассказ «Ялҡаулыҡкешенебоҙа» («Лень портитчеловека»).</w:t>
      </w:r>
    </w:p>
    <w:p w:rsidR="00D26168" w:rsidRDefault="00577D66">
      <w:pPr>
        <w:pStyle w:val="a3"/>
        <w:ind w:right="383"/>
      </w:pPr>
      <w:r>
        <w:t>Башкирскаянароднаясказка«Олатайымвасыяттары»(«Завещаниедедушки»).</w:t>
      </w:r>
    </w:p>
    <w:p w:rsidR="00D26168" w:rsidRDefault="00577D66">
      <w:pPr>
        <w:pStyle w:val="a3"/>
        <w:ind w:right="375"/>
      </w:pPr>
      <w:r>
        <w:t>Марсель Салимов. Юмористический рассказ «Алдашыу – насарғәҙәт»(«Обман–неклицу»).</w:t>
      </w:r>
    </w:p>
    <w:p w:rsidR="00D26168" w:rsidRDefault="00577D66">
      <w:pPr>
        <w:pStyle w:val="5"/>
        <w:spacing w:before="3" w:line="229" w:lineRule="exact"/>
      </w:pPr>
      <w:r>
        <w:t>Раздел3.Мойкрай–Башкортостан</w:t>
      </w:r>
    </w:p>
    <w:p w:rsidR="00D26168" w:rsidRDefault="00577D66">
      <w:pPr>
        <w:ind w:left="809" w:right="380" w:firstLine="283"/>
        <w:jc w:val="both"/>
        <w:rPr>
          <w:sz w:val="20"/>
        </w:rPr>
      </w:pPr>
      <w:r>
        <w:rPr>
          <w:sz w:val="20"/>
        </w:rPr>
        <w:t>ЛуизаИхсанова.«Башҡортостан–йырҙариле»(«Башкортостан–странапесен»)</w:t>
      </w:r>
      <w:r>
        <w:rPr>
          <w:i/>
          <w:sz w:val="20"/>
        </w:rPr>
        <w:t>(научно-популярный текст)</w:t>
      </w:r>
      <w:r>
        <w:rPr>
          <w:sz w:val="20"/>
        </w:rPr>
        <w:t>.</w:t>
      </w:r>
    </w:p>
    <w:p w:rsidR="00D26168" w:rsidRDefault="00577D66">
      <w:pPr>
        <w:pStyle w:val="a3"/>
        <w:ind w:right="380"/>
      </w:pPr>
      <w:r>
        <w:t>Песня«Шаймуратовгенерал»(сл.КадираДаяна,муз.ЗагираИсмагилова).</w:t>
      </w:r>
    </w:p>
    <w:p w:rsidR="00D26168" w:rsidRDefault="00577D66">
      <w:pPr>
        <w:pStyle w:val="a3"/>
        <w:spacing w:before="1"/>
        <w:ind w:right="382"/>
      </w:pPr>
      <w:r>
        <w:t>Раис Афлятунов. Рассказ«Башҡортбейеүе» («Башкирский танец»).ВасилийВласов.«Башҡортбалы»(«Башкирскиймёд»)</w:t>
      </w:r>
      <w:r>
        <w:rPr>
          <w:i/>
        </w:rPr>
        <w:t>(науч-но-популярныйтекст)</w:t>
      </w:r>
      <w:r>
        <w:t>.</w:t>
      </w:r>
    </w:p>
    <w:p w:rsidR="00D26168" w:rsidRDefault="00577D66">
      <w:pPr>
        <w:ind w:left="809" w:right="379" w:firstLine="283"/>
        <w:jc w:val="both"/>
        <w:rPr>
          <w:sz w:val="20"/>
        </w:rPr>
      </w:pPr>
      <w:r>
        <w:rPr>
          <w:sz w:val="20"/>
        </w:rPr>
        <w:t>«Ҡымыҙ»(«Кумыс»)</w:t>
      </w:r>
      <w:r>
        <w:rPr>
          <w:i/>
          <w:sz w:val="20"/>
        </w:rPr>
        <w:t>(научно-популярныйтекстиз«Башкирскойэнциклопедии»)</w:t>
      </w:r>
      <w:r>
        <w:rPr>
          <w:sz w:val="20"/>
        </w:rPr>
        <w:t>.</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6" w:line="229" w:lineRule="exact"/>
        <w:ind w:left="1092" w:firstLine="0"/>
        <w:jc w:val="left"/>
      </w:pPr>
      <w:r>
        <w:rPr>
          <w:spacing w:val="-1"/>
        </w:rPr>
        <w:t xml:space="preserve">Башкирскаянародная </w:t>
      </w:r>
      <w:r>
        <w:t>сказка«Ҡурай»(«Курай»).</w:t>
      </w:r>
    </w:p>
    <w:p w:rsidR="00D26168" w:rsidRDefault="00577D66">
      <w:pPr>
        <w:ind w:left="809" w:firstLine="283"/>
        <w:rPr>
          <w:sz w:val="20"/>
        </w:rPr>
      </w:pPr>
      <w:r>
        <w:rPr>
          <w:sz w:val="20"/>
        </w:rPr>
        <w:t>«Асылыкүл–Башҡортостанынйыһы»(«Асылыкуль–жемчужинаБашкортостана»)</w:t>
      </w:r>
      <w:r>
        <w:rPr>
          <w:i/>
          <w:sz w:val="20"/>
        </w:rPr>
        <w:t>(научно-популярныйтекст)</w:t>
      </w:r>
      <w:r>
        <w:rPr>
          <w:sz w:val="20"/>
        </w:rPr>
        <w:t>.</w:t>
      </w:r>
    </w:p>
    <w:p w:rsidR="00D26168" w:rsidRDefault="00577D66">
      <w:pPr>
        <w:pStyle w:val="a3"/>
        <w:ind w:right="484"/>
        <w:jc w:val="left"/>
      </w:pPr>
      <w:r>
        <w:t>Башкирскаянароднаясказка«Ирәндек»(«Ирандык»).Эпос«Уралбатыр»</w:t>
      </w:r>
      <w:r>
        <w:rPr>
          <w:i/>
        </w:rPr>
        <w:t>(отрывок)</w:t>
      </w:r>
      <w:r>
        <w:t>.</w:t>
      </w:r>
    </w:p>
    <w:p w:rsidR="00D26168" w:rsidRDefault="00577D66">
      <w:pPr>
        <w:pStyle w:val="a3"/>
        <w:tabs>
          <w:tab w:val="left" w:pos="1924"/>
          <w:tab w:val="left" w:pos="3543"/>
          <w:tab w:val="left" w:pos="4431"/>
          <w:tab w:val="left" w:pos="6457"/>
          <w:tab w:val="left" w:pos="6757"/>
        </w:tabs>
        <w:ind w:right="380"/>
        <w:jc w:val="left"/>
      </w:pPr>
      <w:r>
        <w:t>Кубаир</w:t>
      </w:r>
      <w:r>
        <w:tab/>
        <w:t>«Уралда»  («На</w:t>
      </w:r>
      <w:r>
        <w:tab/>
        <w:t>Урале»)</w:t>
      </w:r>
      <w:r>
        <w:tab/>
      </w:r>
      <w:r>
        <w:rPr>
          <w:i/>
        </w:rPr>
        <w:t>(отрывок)</w:t>
      </w:r>
      <w:r>
        <w:t>.Кулямас</w:t>
      </w:r>
      <w:r>
        <w:tab/>
        <w:t>–</w:t>
      </w:r>
      <w:r>
        <w:tab/>
      </w:r>
      <w:r>
        <w:rPr>
          <w:spacing w:val="-1"/>
        </w:rPr>
        <w:t>жанр</w:t>
      </w:r>
      <w:r>
        <w:t>башкирского фольклора.</w:t>
      </w:r>
    </w:p>
    <w:p w:rsidR="00D26168" w:rsidRDefault="00577D66">
      <w:pPr>
        <w:pStyle w:val="a3"/>
        <w:tabs>
          <w:tab w:val="left" w:pos="3447"/>
          <w:tab w:val="left" w:pos="4736"/>
          <w:tab w:val="left" w:pos="6047"/>
        </w:tabs>
        <w:spacing w:before="2"/>
        <w:ind w:left="1092" w:firstLine="0"/>
        <w:jc w:val="left"/>
      </w:pPr>
      <w:r>
        <w:t>Творчествохудожника</w:t>
      </w:r>
      <w:r>
        <w:tab/>
        <w:t>Александра</w:t>
      </w:r>
      <w:r>
        <w:tab/>
        <w:t>Бурзянцева.</w:t>
      </w:r>
      <w:r>
        <w:tab/>
        <w:t>Пейзажи:</w:t>
      </w:r>
    </w:p>
    <w:p w:rsidR="00D26168" w:rsidRDefault="00577D66">
      <w:pPr>
        <w:pStyle w:val="a3"/>
        <w:tabs>
          <w:tab w:val="left" w:pos="1982"/>
          <w:tab w:val="left" w:pos="3476"/>
          <w:tab w:val="left" w:pos="4273"/>
          <w:tab w:val="left" w:pos="4767"/>
          <w:tab w:val="left" w:pos="6553"/>
        </w:tabs>
        <w:spacing w:before="1" w:line="229" w:lineRule="exact"/>
        <w:ind w:firstLine="0"/>
        <w:jc w:val="left"/>
      </w:pPr>
      <w:r>
        <w:t>«Ҡариҙел»,</w:t>
      </w:r>
      <w:r>
        <w:tab/>
        <w:t>(«Караидель»),</w:t>
      </w:r>
      <w:r>
        <w:tab/>
        <w:t>«Ҡыш,</w:t>
      </w:r>
      <w:r>
        <w:tab/>
        <w:t>һау</w:t>
      </w:r>
      <w:r>
        <w:tab/>
        <w:t>бул!»  («Прощай,</w:t>
      </w:r>
      <w:r>
        <w:tab/>
        <w:t>зима!»)</w:t>
      </w:r>
    </w:p>
    <w:p w:rsidR="00D26168" w:rsidRDefault="00577D66">
      <w:pPr>
        <w:spacing w:line="227" w:lineRule="exact"/>
        <w:ind w:left="809"/>
        <w:rPr>
          <w:sz w:val="20"/>
        </w:rPr>
      </w:pPr>
      <w:r>
        <w:rPr>
          <w:i/>
          <w:sz w:val="20"/>
        </w:rPr>
        <w:t>(ознакомлениедляописания)</w:t>
      </w:r>
      <w:r>
        <w:rPr>
          <w:sz w:val="20"/>
        </w:rPr>
        <w:t>.</w:t>
      </w:r>
    </w:p>
    <w:p w:rsidR="00D26168" w:rsidRDefault="00577D66">
      <w:pPr>
        <w:spacing w:line="228" w:lineRule="exact"/>
        <w:ind w:left="1092"/>
        <w:rPr>
          <w:sz w:val="20"/>
        </w:rPr>
      </w:pPr>
      <w:r>
        <w:rPr>
          <w:sz w:val="20"/>
        </w:rPr>
        <w:t>«Башкирскиегорода»</w:t>
      </w:r>
      <w:r>
        <w:rPr>
          <w:i/>
          <w:sz w:val="20"/>
        </w:rPr>
        <w:t>(научно-популярныйтекст)</w:t>
      </w:r>
      <w:r>
        <w:rPr>
          <w:sz w:val="20"/>
        </w:rPr>
        <w:t>.</w:t>
      </w:r>
    </w:p>
    <w:p w:rsidR="00D26168" w:rsidRDefault="00577D66">
      <w:pPr>
        <w:pStyle w:val="a3"/>
        <w:ind w:left="1092" w:firstLine="0"/>
        <w:jc w:val="left"/>
      </w:pPr>
      <w:r>
        <w:t>МустайКарим.«Ҡайыняпрағытураһында»(«Оберёзовомлистке»)</w:t>
      </w:r>
    </w:p>
    <w:p w:rsidR="00D26168" w:rsidRDefault="00577D66">
      <w:pPr>
        <w:spacing w:before="1"/>
        <w:ind w:left="809"/>
        <w:rPr>
          <w:sz w:val="20"/>
        </w:rPr>
      </w:pPr>
      <w:r>
        <w:rPr>
          <w:i/>
          <w:sz w:val="20"/>
        </w:rPr>
        <w:t>(отрывок,1часть)</w:t>
      </w:r>
      <w:r>
        <w:rPr>
          <w:sz w:val="20"/>
        </w:rPr>
        <w:t>.</w:t>
      </w:r>
    </w:p>
    <w:p w:rsidR="00D26168" w:rsidRDefault="00577D66">
      <w:pPr>
        <w:pStyle w:val="a3"/>
        <w:spacing w:before="3"/>
        <w:ind w:left="1092" w:firstLine="0"/>
        <w:jc w:val="left"/>
      </w:pPr>
      <w:r>
        <w:t>Загадки,пословицы,считалки,чистогоровки,скороговорки.</w:t>
      </w:r>
    </w:p>
    <w:p w:rsidR="00D26168" w:rsidRDefault="00577D66">
      <w:pPr>
        <w:pStyle w:val="5"/>
        <w:spacing w:before="123" w:line="228" w:lineRule="exact"/>
      </w:pPr>
      <w:r>
        <w:t>Творческаядеятельность</w:t>
      </w:r>
    </w:p>
    <w:p w:rsidR="00D26168" w:rsidRDefault="00577D66">
      <w:pPr>
        <w:pStyle w:val="a3"/>
        <w:ind w:right="383"/>
      </w:pPr>
      <w:r>
        <w:t>Уточнениемоделиизобразительныхсредств.Сочинениеиредактирование текстов по заданной тематике на основе анализируемыхпроизведений: текст-описание; текст-повествование, текст-рассуждение.Прогнозированиеразвитиясюжетарассказа.Созданиеотзыва,развёрнутого ответа на вопрос, в котором содержится оценка поступковперсонажа.Интерпретацияпроизведенияввыразительномчтении.Придумываниепродолжениячитаемогопроизведения.</w:t>
      </w:r>
    </w:p>
    <w:p w:rsidR="00D26168" w:rsidRDefault="00577D66">
      <w:pPr>
        <w:pStyle w:val="a3"/>
        <w:ind w:right="385"/>
      </w:pPr>
      <w:r>
        <w:t>Конструированиетекстапопредложенномуплану;составлениемоделирассказаспортретомперсонажа,созданиепортретапомодели.</w:t>
      </w:r>
    </w:p>
    <w:p w:rsidR="00D26168" w:rsidRDefault="00577D66">
      <w:pPr>
        <w:pStyle w:val="a3"/>
        <w:spacing w:before="71"/>
        <w:ind w:right="382"/>
      </w:pPr>
      <w:r>
        <w:t>Портфолиотворческихработ.Презентациялюбогопродуктатворческойдеятельности ученика игруппыобучающихся.</w:t>
      </w:r>
    </w:p>
    <w:p w:rsidR="00D26168" w:rsidRDefault="00577D66">
      <w:pPr>
        <w:pStyle w:val="a3"/>
        <w:spacing w:before="1" w:line="229" w:lineRule="exact"/>
        <w:ind w:left="1092" w:firstLine="0"/>
      </w:pPr>
      <w:r>
        <w:t>Составлениетекстапопрочитанномупроизведению.</w:t>
      </w:r>
    </w:p>
    <w:p w:rsidR="00D26168" w:rsidRDefault="00577D66">
      <w:pPr>
        <w:pStyle w:val="a3"/>
        <w:ind w:right="385"/>
      </w:pPr>
      <w:r>
        <w:t>Созданиесобственногоустного/письменноготекстанаосновехудожественного произведения с учетом коммуникативной задачи (дляразныхадресатов), с опорой на серию иллюстраций к произведению / нарепродукциикартинхудожников.</w:t>
      </w:r>
    </w:p>
    <w:p w:rsidR="00D26168" w:rsidRDefault="00577D66">
      <w:pPr>
        <w:pStyle w:val="a3"/>
        <w:spacing w:before="3" w:line="229" w:lineRule="exact"/>
        <w:ind w:left="1092" w:firstLine="0"/>
      </w:pPr>
      <w:r>
        <w:t>Составлениекроссвордов,ребусов,головоломокидр.</w:t>
      </w:r>
    </w:p>
    <w:p w:rsidR="00D26168" w:rsidRDefault="00577D66">
      <w:pPr>
        <w:pStyle w:val="a3"/>
        <w:ind w:right="381"/>
      </w:pPr>
      <w:r>
        <w:t>Выполнение проектов: «Мой любимый герой</w:t>
      </w:r>
      <w:r>
        <w:rPr>
          <w:b/>
        </w:rPr>
        <w:t>»</w:t>
      </w:r>
      <w:r>
        <w:t>, «Национальная одеждабашкир»,«Рецептымоейбабушки»,«ПриродныепамятникиБашкортостана».</w:t>
      </w:r>
    </w:p>
    <w:p w:rsidR="00D26168" w:rsidRDefault="00D26168">
      <w:pPr>
        <w:pStyle w:val="a3"/>
        <w:ind w:left="0" w:firstLine="0"/>
        <w:jc w:val="left"/>
        <w:rPr>
          <w:sz w:val="22"/>
        </w:rPr>
      </w:pPr>
    </w:p>
    <w:p w:rsidR="00D26168" w:rsidRDefault="00577D66">
      <w:pPr>
        <w:pStyle w:val="5"/>
        <w:spacing w:before="132"/>
        <w:ind w:left="809" w:right="944"/>
        <w:jc w:val="left"/>
      </w:pPr>
      <w:r>
        <w:t>ПЛАНИРУЕМЫЕ РЕЗУЛЬТАТЫ ОСВОЕНИЯ ПРОГРАММЫУЧЕБНОГОПРЕДМЕТА «ЛИТЕРАТУРНОЕЧТЕНИЕНА</w:t>
      </w:r>
    </w:p>
    <w:p w:rsidR="00D26168" w:rsidRDefault="00577D66">
      <w:pPr>
        <w:ind w:left="809"/>
        <w:rPr>
          <w:b/>
          <w:sz w:val="20"/>
        </w:rPr>
      </w:pPr>
      <w:r>
        <w:rPr>
          <w:b/>
          <w:sz w:val="20"/>
        </w:rPr>
        <w:t>РОДНОМ(БАШКИРСКОМ)ЯЗЫКЕ»НАУРОВНЕНАЧАЛЬНОГООБЩЕ</w:t>
      </w:r>
      <w:bookmarkStart w:id="10" w:name="_bookmark10"/>
      <w:bookmarkEnd w:id="10"/>
      <w:r>
        <w:rPr>
          <w:b/>
          <w:sz w:val="20"/>
        </w:rPr>
        <w:t>ГООБРАЗОВАНИЯ</w:t>
      </w:r>
    </w:p>
    <w:p w:rsidR="00D26168" w:rsidRDefault="00D26168">
      <w:pPr>
        <w:pStyle w:val="a3"/>
        <w:spacing w:before="8"/>
        <w:ind w:left="0" w:firstLine="0"/>
        <w:jc w:val="left"/>
        <w:rPr>
          <w:b/>
          <w:sz w:val="19"/>
        </w:rPr>
      </w:pPr>
    </w:p>
    <w:p w:rsidR="00D26168" w:rsidRDefault="00577D66">
      <w:pPr>
        <w:pStyle w:val="a3"/>
        <w:ind w:right="386"/>
      </w:pPr>
      <w:r>
        <w:rPr>
          <w:color w:val="211F1F"/>
        </w:rPr>
        <w:t>Результатыизученияпредмета«Литературноечтениенародном(башкирском)языке»всоставепредметнойобласти«Роднойязыкилитературноечтениенародномязыке»соответствуюттребованиямк</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firstLine="0"/>
        <w:jc w:val="left"/>
      </w:pPr>
      <w:r>
        <w:rPr>
          <w:color w:val="211F1F"/>
        </w:rPr>
        <w:t>результатамосвоенияосновнойобразовательнойпрограммыначальногообщегообразования,сформулированным вФГОСНОО.</w:t>
      </w:r>
    </w:p>
    <w:p w:rsidR="00D26168" w:rsidRDefault="00577D66">
      <w:pPr>
        <w:pStyle w:val="5"/>
        <w:spacing w:before="133"/>
      </w:pPr>
      <w:r>
        <w:t>Личностныерезультаты</w:t>
      </w:r>
    </w:p>
    <w:p w:rsidR="00D26168" w:rsidRDefault="00577D66">
      <w:pPr>
        <w:pStyle w:val="a3"/>
        <w:spacing w:before="108"/>
        <w:ind w:right="386"/>
      </w:pPr>
      <w:r>
        <w:rPr>
          <w:color w:val="211F1F"/>
        </w:rPr>
        <w:t xml:space="preserve">Врезультатеизученияпредмета«Литературноечтениенародном(башкирском) языке» </w:t>
      </w:r>
      <w:r>
        <w:t xml:space="preserve">в 1–4 классах </w:t>
      </w:r>
      <w:r>
        <w:rPr>
          <w:color w:val="211F1F"/>
        </w:rPr>
        <w:t>у обучающегося будут сформированыследующие личностные результаты</w:t>
      </w:r>
    </w:p>
    <w:p w:rsidR="00D26168" w:rsidRDefault="00577D66">
      <w:pPr>
        <w:pStyle w:val="6"/>
        <w:spacing w:before="6" w:line="229" w:lineRule="exact"/>
      </w:pPr>
      <w:r>
        <w:rPr>
          <w:spacing w:val="-1"/>
        </w:rPr>
        <w:t>гражданско-патриотического</w:t>
      </w:r>
      <w:r>
        <w:t>воспитания:</w:t>
      </w:r>
    </w:p>
    <w:p w:rsidR="00D26168" w:rsidRDefault="00577D66">
      <w:pPr>
        <w:pStyle w:val="a4"/>
        <w:numPr>
          <w:ilvl w:val="0"/>
          <w:numId w:val="65"/>
        </w:numPr>
        <w:tabs>
          <w:tab w:val="left" w:pos="1383"/>
        </w:tabs>
        <w:spacing w:line="227" w:lineRule="exact"/>
        <w:ind w:left="1382" w:hanging="291"/>
        <w:rPr>
          <w:color w:val="211F1F"/>
          <w:sz w:val="20"/>
        </w:rPr>
      </w:pPr>
      <w:r>
        <w:rPr>
          <w:color w:val="211F1F"/>
          <w:sz w:val="20"/>
        </w:rPr>
        <w:t>становлениеценностногоотношенияксвоейРодине</w:t>
      </w:r>
      <w:r>
        <w:rPr>
          <w:sz w:val="20"/>
        </w:rPr>
        <w:t>–</w:t>
      </w:r>
      <w:r>
        <w:rPr>
          <w:color w:val="211F1F"/>
          <w:sz w:val="20"/>
        </w:rPr>
        <w:t>России;</w:t>
      </w:r>
    </w:p>
    <w:p w:rsidR="00D26168" w:rsidRDefault="00577D66">
      <w:pPr>
        <w:pStyle w:val="a4"/>
        <w:numPr>
          <w:ilvl w:val="0"/>
          <w:numId w:val="65"/>
        </w:numPr>
        <w:tabs>
          <w:tab w:val="left" w:pos="1383"/>
        </w:tabs>
        <w:ind w:right="383" w:firstLine="283"/>
        <w:rPr>
          <w:color w:val="211F1F"/>
          <w:sz w:val="20"/>
        </w:rPr>
      </w:pPr>
      <w:r>
        <w:rPr>
          <w:color w:val="211F1F"/>
          <w:sz w:val="20"/>
        </w:rPr>
        <w:t>осознаниесвоейэтнокультурнойироссийскойгражданскойидентичности;</w:t>
      </w:r>
    </w:p>
    <w:p w:rsidR="00D26168" w:rsidRDefault="00577D66">
      <w:pPr>
        <w:pStyle w:val="a4"/>
        <w:numPr>
          <w:ilvl w:val="0"/>
          <w:numId w:val="65"/>
        </w:numPr>
        <w:tabs>
          <w:tab w:val="left" w:pos="1383"/>
        </w:tabs>
        <w:ind w:right="380" w:firstLine="283"/>
        <w:rPr>
          <w:color w:val="211F1F"/>
          <w:sz w:val="20"/>
        </w:rPr>
      </w:pPr>
      <w:r>
        <w:rPr>
          <w:color w:val="211F1F"/>
          <w:sz w:val="20"/>
        </w:rPr>
        <w:t>сопричастностькпрошлому,настоящемуи</w:t>
      </w:r>
      <w:r>
        <w:rPr>
          <w:sz w:val="20"/>
        </w:rPr>
        <w:t>будущемусвоейстраныиродногокрая;</w:t>
      </w:r>
    </w:p>
    <w:p w:rsidR="00D26168" w:rsidRDefault="00577D66">
      <w:pPr>
        <w:pStyle w:val="a4"/>
        <w:numPr>
          <w:ilvl w:val="0"/>
          <w:numId w:val="65"/>
        </w:numPr>
        <w:tabs>
          <w:tab w:val="left" w:pos="1383"/>
        </w:tabs>
        <w:spacing w:before="3"/>
        <w:ind w:left="1382" w:hanging="291"/>
        <w:rPr>
          <w:color w:val="211F1F"/>
          <w:sz w:val="20"/>
        </w:rPr>
      </w:pPr>
      <w:r>
        <w:rPr>
          <w:color w:val="211F1F"/>
          <w:sz w:val="20"/>
        </w:rPr>
        <w:t>уважениексвоемуидругимнародам;</w:t>
      </w:r>
    </w:p>
    <w:p w:rsidR="00D26168" w:rsidRDefault="00577D66">
      <w:pPr>
        <w:pStyle w:val="a4"/>
        <w:numPr>
          <w:ilvl w:val="0"/>
          <w:numId w:val="65"/>
        </w:numPr>
        <w:tabs>
          <w:tab w:val="left" w:pos="1383"/>
        </w:tabs>
        <w:ind w:right="382" w:firstLine="283"/>
        <w:rPr>
          <w:color w:val="211F1F"/>
          <w:sz w:val="20"/>
        </w:rPr>
      </w:pPr>
      <w:r>
        <w:rPr>
          <w:color w:val="211F1F"/>
          <w:sz w:val="20"/>
        </w:rPr>
        <w:t>первоначальные представления о человеке как члене общества, оправахиответственности,уваженииидостоинствечеловека,онравственно-этическихнормахповеденияиправилахмежличностныхотношений;</w:t>
      </w:r>
    </w:p>
    <w:p w:rsidR="00D26168" w:rsidRDefault="00577D66">
      <w:pPr>
        <w:pStyle w:val="6"/>
        <w:spacing w:before="4" w:line="228" w:lineRule="exact"/>
        <w:jc w:val="left"/>
      </w:pPr>
      <w:r>
        <w:t>духовно-нравственноговоспитания:</w:t>
      </w:r>
    </w:p>
    <w:p w:rsidR="00D26168" w:rsidRDefault="00577D66">
      <w:pPr>
        <w:pStyle w:val="a4"/>
        <w:numPr>
          <w:ilvl w:val="0"/>
          <w:numId w:val="65"/>
        </w:numPr>
        <w:tabs>
          <w:tab w:val="left" w:pos="1381"/>
        </w:tabs>
        <w:spacing w:line="228" w:lineRule="exact"/>
        <w:ind w:left="1380" w:hanging="289"/>
        <w:jc w:val="left"/>
        <w:rPr>
          <w:color w:val="211F1F"/>
          <w:sz w:val="20"/>
        </w:rPr>
      </w:pPr>
      <w:r>
        <w:rPr>
          <w:color w:val="211F1F"/>
          <w:sz w:val="20"/>
        </w:rPr>
        <w:t>признаниеиндивидуальностикаждогочеловека;</w:t>
      </w:r>
    </w:p>
    <w:p w:rsidR="00D26168" w:rsidRDefault="00577D66">
      <w:pPr>
        <w:pStyle w:val="a4"/>
        <w:numPr>
          <w:ilvl w:val="0"/>
          <w:numId w:val="65"/>
        </w:numPr>
        <w:tabs>
          <w:tab w:val="left" w:pos="1381"/>
        </w:tabs>
        <w:spacing w:before="1" w:line="229" w:lineRule="exact"/>
        <w:ind w:left="1380" w:hanging="289"/>
        <w:jc w:val="left"/>
        <w:rPr>
          <w:color w:val="211F1F"/>
          <w:sz w:val="20"/>
        </w:rPr>
      </w:pPr>
      <w:r>
        <w:rPr>
          <w:color w:val="211F1F"/>
          <w:sz w:val="20"/>
        </w:rPr>
        <w:t>проявлениесопереживания,уваженияидоброжелательности;</w:t>
      </w:r>
    </w:p>
    <w:p w:rsidR="00D26168" w:rsidRDefault="00577D66">
      <w:pPr>
        <w:pStyle w:val="a4"/>
        <w:numPr>
          <w:ilvl w:val="0"/>
          <w:numId w:val="65"/>
        </w:numPr>
        <w:tabs>
          <w:tab w:val="left" w:pos="1383"/>
        </w:tabs>
        <w:ind w:right="387" w:firstLine="283"/>
        <w:rPr>
          <w:color w:val="211F1F"/>
          <w:sz w:val="20"/>
        </w:rPr>
      </w:pPr>
      <w:r>
        <w:rPr>
          <w:color w:val="211F1F"/>
          <w:sz w:val="20"/>
        </w:rPr>
        <w:t>неприятие любых форм поведения, направленных на причинениефизического иморальноговреда другимлюдям;</w:t>
      </w:r>
    </w:p>
    <w:p w:rsidR="00D26168" w:rsidRDefault="00577D66">
      <w:pPr>
        <w:pStyle w:val="6"/>
        <w:spacing w:before="5" w:line="229" w:lineRule="exact"/>
      </w:pPr>
      <w:r>
        <w:t>эстетическоговоспитания:</w:t>
      </w:r>
    </w:p>
    <w:p w:rsidR="00D26168" w:rsidRDefault="00577D66">
      <w:pPr>
        <w:pStyle w:val="a4"/>
        <w:numPr>
          <w:ilvl w:val="0"/>
          <w:numId w:val="65"/>
        </w:numPr>
        <w:tabs>
          <w:tab w:val="left" w:pos="1383"/>
        </w:tabs>
        <w:ind w:right="381" w:firstLine="283"/>
        <w:rPr>
          <w:color w:val="211F1F"/>
          <w:sz w:val="20"/>
        </w:rPr>
      </w:pPr>
      <w:r>
        <w:rPr>
          <w:color w:val="211F1F"/>
          <w:sz w:val="20"/>
        </w:rPr>
        <w:t>уважительное отношение и интерес к художественной культуре,восприимчивостькразнымвидамискусства,традициямитворчествусвоегоидругихнародов;</w:t>
      </w:r>
    </w:p>
    <w:p w:rsidR="00D26168" w:rsidRDefault="00577D66">
      <w:pPr>
        <w:pStyle w:val="a4"/>
        <w:numPr>
          <w:ilvl w:val="0"/>
          <w:numId w:val="65"/>
        </w:numPr>
        <w:tabs>
          <w:tab w:val="left" w:pos="1383"/>
        </w:tabs>
        <w:ind w:right="379" w:firstLine="283"/>
        <w:rPr>
          <w:color w:val="211F1F"/>
          <w:sz w:val="20"/>
        </w:rPr>
      </w:pPr>
      <w:r>
        <w:rPr>
          <w:color w:val="211F1F"/>
          <w:sz w:val="20"/>
        </w:rPr>
        <w:t>стремлениексамовыражениювразныхвидаххудожественнойдеятельности;</w:t>
      </w:r>
    </w:p>
    <w:p w:rsidR="00D26168" w:rsidRDefault="00577D66">
      <w:pPr>
        <w:pStyle w:val="6"/>
        <w:spacing w:before="6"/>
        <w:ind w:left="809" w:right="378" w:firstLine="283"/>
      </w:pPr>
      <w:r>
        <w:t>физическоговоспитания,формированиякультурыздоровьяиэмоционального благополучия:</w:t>
      </w:r>
    </w:p>
    <w:p w:rsidR="00D26168" w:rsidRDefault="00577D66">
      <w:pPr>
        <w:pStyle w:val="a4"/>
        <w:numPr>
          <w:ilvl w:val="0"/>
          <w:numId w:val="65"/>
        </w:numPr>
        <w:tabs>
          <w:tab w:val="left" w:pos="1383"/>
        </w:tabs>
        <w:ind w:right="380" w:firstLine="283"/>
        <w:rPr>
          <w:color w:val="211F1F"/>
          <w:sz w:val="20"/>
        </w:rPr>
      </w:pPr>
      <w:r>
        <w:rPr>
          <w:color w:val="211F1F"/>
          <w:sz w:val="20"/>
        </w:rPr>
        <w:t>соблюдение правил здорового и безопасного (для себя и другихлюдей)образажизнивокружающейсреде(втомчислеинформационной);</w:t>
      </w:r>
    </w:p>
    <w:p w:rsidR="00D26168" w:rsidRDefault="00577D66">
      <w:pPr>
        <w:pStyle w:val="a4"/>
        <w:numPr>
          <w:ilvl w:val="0"/>
          <w:numId w:val="65"/>
        </w:numPr>
        <w:tabs>
          <w:tab w:val="left" w:pos="1383"/>
        </w:tabs>
        <w:ind w:left="1382" w:hanging="291"/>
        <w:rPr>
          <w:color w:val="211F1F"/>
          <w:sz w:val="20"/>
        </w:rPr>
      </w:pPr>
      <w:r>
        <w:rPr>
          <w:color w:val="211F1F"/>
          <w:sz w:val="20"/>
        </w:rPr>
        <w:t>бережноеотношениекфизическомуипсихическомуздоровью;</w:t>
      </w:r>
    </w:p>
    <w:p w:rsidR="00D26168" w:rsidRDefault="00577D66">
      <w:pPr>
        <w:pStyle w:val="6"/>
        <w:spacing w:before="70" w:line="229" w:lineRule="exact"/>
      </w:pPr>
      <w:r>
        <w:t>трудовоговоспитания:</w:t>
      </w:r>
    </w:p>
    <w:p w:rsidR="00D26168" w:rsidRDefault="00577D66">
      <w:pPr>
        <w:pStyle w:val="a4"/>
        <w:numPr>
          <w:ilvl w:val="0"/>
          <w:numId w:val="65"/>
        </w:numPr>
        <w:tabs>
          <w:tab w:val="left" w:pos="1383"/>
        </w:tabs>
        <w:ind w:right="380" w:firstLine="283"/>
        <w:rPr>
          <w:color w:val="211F1F"/>
          <w:sz w:val="20"/>
        </w:rPr>
      </w:pPr>
      <w:r>
        <w:rPr>
          <w:color w:val="211F1F"/>
          <w:sz w:val="20"/>
        </w:rPr>
        <w:t>осознаниеценноститрудавжизничеловекаиобщества,ответственное потребление и бережное отношение к результатам труда,навыкиучастиявразличныхвидахтрудовойдеятельности,интерескразличным профессиям;</w:t>
      </w:r>
    </w:p>
    <w:p w:rsidR="00D26168" w:rsidRDefault="00577D66">
      <w:pPr>
        <w:pStyle w:val="6"/>
        <w:spacing w:before="3" w:line="228" w:lineRule="exact"/>
        <w:jc w:val="left"/>
      </w:pPr>
      <w:r>
        <w:t>экологическоговоспитания:</w:t>
      </w:r>
    </w:p>
    <w:p w:rsidR="00D26168" w:rsidRDefault="00577D66">
      <w:pPr>
        <w:pStyle w:val="a4"/>
        <w:numPr>
          <w:ilvl w:val="0"/>
          <w:numId w:val="65"/>
        </w:numPr>
        <w:tabs>
          <w:tab w:val="left" w:pos="1383"/>
        </w:tabs>
        <w:spacing w:line="227" w:lineRule="exact"/>
        <w:ind w:left="1382" w:hanging="291"/>
        <w:jc w:val="left"/>
        <w:rPr>
          <w:color w:val="211F1F"/>
          <w:sz w:val="20"/>
        </w:rPr>
      </w:pPr>
      <w:r>
        <w:rPr>
          <w:color w:val="211F1F"/>
          <w:sz w:val="20"/>
        </w:rPr>
        <w:t>бережноеотношениекприроде;</w:t>
      </w:r>
    </w:p>
    <w:p w:rsidR="00D26168" w:rsidRDefault="00577D66">
      <w:pPr>
        <w:pStyle w:val="a4"/>
        <w:numPr>
          <w:ilvl w:val="0"/>
          <w:numId w:val="65"/>
        </w:numPr>
        <w:tabs>
          <w:tab w:val="left" w:pos="1383"/>
        </w:tabs>
        <w:spacing w:line="229" w:lineRule="exact"/>
        <w:ind w:left="1382" w:hanging="291"/>
        <w:jc w:val="left"/>
        <w:rPr>
          <w:color w:val="211F1F"/>
          <w:sz w:val="20"/>
        </w:rPr>
      </w:pPr>
      <w:r>
        <w:rPr>
          <w:color w:val="211F1F"/>
          <w:sz w:val="20"/>
        </w:rPr>
        <w:t>неприятиедействий,приносящихейвред;</w:t>
      </w:r>
    </w:p>
    <w:p w:rsidR="00D26168" w:rsidRDefault="00577D66">
      <w:pPr>
        <w:pStyle w:val="6"/>
        <w:spacing w:before="8" w:line="228" w:lineRule="exact"/>
        <w:jc w:val="left"/>
      </w:pPr>
      <w:r>
        <w:rPr>
          <w:spacing w:val="-1"/>
        </w:rPr>
        <w:t>ценности</w:t>
      </w:r>
      <w:r>
        <w:t>научногопознания:</w:t>
      </w:r>
    </w:p>
    <w:p w:rsidR="00D26168" w:rsidRDefault="00577D66">
      <w:pPr>
        <w:pStyle w:val="a4"/>
        <w:numPr>
          <w:ilvl w:val="0"/>
          <w:numId w:val="65"/>
        </w:numPr>
        <w:tabs>
          <w:tab w:val="left" w:pos="1383"/>
        </w:tabs>
        <w:spacing w:line="228" w:lineRule="exact"/>
        <w:ind w:left="1382" w:hanging="291"/>
        <w:jc w:val="left"/>
        <w:rPr>
          <w:color w:val="211F1F"/>
          <w:sz w:val="20"/>
        </w:rPr>
      </w:pPr>
      <w:r>
        <w:rPr>
          <w:color w:val="211F1F"/>
          <w:sz w:val="20"/>
        </w:rPr>
        <w:t>первоначальныепредставленияонаучнойкартинемира;</w:t>
      </w:r>
    </w:p>
    <w:p w:rsidR="00D26168" w:rsidRDefault="00D26168">
      <w:pPr>
        <w:spacing w:line="228" w:lineRule="exact"/>
        <w:rPr>
          <w:sz w:val="20"/>
        </w:rPr>
        <w:sectPr w:rsidR="00D26168">
          <w:pgSz w:w="7840" w:h="12020"/>
          <w:pgMar w:top="560" w:right="80" w:bottom="780" w:left="180" w:header="0" w:footer="519" w:gutter="0"/>
          <w:cols w:space="720"/>
        </w:sectPr>
      </w:pPr>
    </w:p>
    <w:p w:rsidR="00D26168" w:rsidRDefault="00577D66">
      <w:pPr>
        <w:pStyle w:val="a4"/>
        <w:numPr>
          <w:ilvl w:val="0"/>
          <w:numId w:val="65"/>
        </w:numPr>
        <w:tabs>
          <w:tab w:val="left" w:pos="1383"/>
        </w:tabs>
        <w:spacing w:before="74"/>
        <w:ind w:right="379" w:firstLine="283"/>
        <w:rPr>
          <w:color w:val="211F1F"/>
          <w:sz w:val="20"/>
        </w:rPr>
      </w:pPr>
      <w:r>
        <w:rPr>
          <w:color w:val="211F1F"/>
          <w:sz w:val="20"/>
        </w:rPr>
        <w:t>познавательныеинтересы,активность,инициативность,любознательностьисамостоятельностьвпознании.</w:t>
      </w:r>
    </w:p>
    <w:p w:rsidR="00D26168" w:rsidRDefault="00577D66">
      <w:pPr>
        <w:pStyle w:val="5"/>
        <w:spacing w:before="133"/>
        <w:ind w:left="2806"/>
      </w:pPr>
      <w:r>
        <w:t>Метапредметныерезультаты</w:t>
      </w:r>
    </w:p>
    <w:p w:rsidR="00D26168" w:rsidRDefault="00577D66">
      <w:pPr>
        <w:pStyle w:val="a3"/>
        <w:spacing w:before="108"/>
        <w:ind w:right="382"/>
      </w:pPr>
      <w:r>
        <w:t>Врезультатеизученияпредмета</w:t>
      </w:r>
      <w:r>
        <w:rPr>
          <w:color w:val="211F1F"/>
        </w:rPr>
        <w:t>«Литературноечтениенародном(башкирском)языке»</w:t>
      </w:r>
      <w:r>
        <w:t>в1–4классахобучающийсяовладеетуниверсальнымиучебными</w:t>
      </w:r>
      <w:r>
        <w:rPr>
          <w:b/>
        </w:rPr>
        <w:t>познавательными</w:t>
      </w:r>
      <w:r>
        <w:t>действиями.</w:t>
      </w:r>
    </w:p>
    <w:p w:rsidR="00D26168" w:rsidRDefault="00577D66">
      <w:pPr>
        <w:pStyle w:val="6"/>
        <w:spacing w:before="4" w:line="229" w:lineRule="exact"/>
      </w:pPr>
      <w:r>
        <w:t>Базовыелогическиедействия:</w:t>
      </w:r>
    </w:p>
    <w:p w:rsidR="00D26168" w:rsidRDefault="00577D66">
      <w:pPr>
        <w:pStyle w:val="a4"/>
        <w:numPr>
          <w:ilvl w:val="0"/>
          <w:numId w:val="63"/>
        </w:numPr>
        <w:tabs>
          <w:tab w:val="left" w:pos="1381"/>
        </w:tabs>
        <w:ind w:right="985" w:firstLine="283"/>
        <w:jc w:val="left"/>
        <w:rPr>
          <w:sz w:val="20"/>
        </w:rPr>
      </w:pPr>
      <w:r>
        <w:rPr>
          <w:sz w:val="20"/>
        </w:rPr>
        <w:t>сравниватьразличныетексты,устанавливатьоснованиядлясравнениятекстов,устанавливатьаналогии текстов;</w:t>
      </w:r>
    </w:p>
    <w:p w:rsidR="00D26168" w:rsidRDefault="00577D66">
      <w:pPr>
        <w:pStyle w:val="a4"/>
        <w:numPr>
          <w:ilvl w:val="0"/>
          <w:numId w:val="63"/>
        </w:numPr>
        <w:tabs>
          <w:tab w:val="left" w:pos="1381"/>
        </w:tabs>
        <w:spacing w:before="1" w:line="237" w:lineRule="auto"/>
        <w:ind w:right="1221" w:firstLine="283"/>
        <w:jc w:val="left"/>
        <w:rPr>
          <w:sz w:val="20"/>
        </w:rPr>
      </w:pPr>
      <w:r>
        <w:rPr>
          <w:sz w:val="20"/>
        </w:rPr>
        <w:t>объединять части объекта/объекты (тексты) по заданномупризнаку;</w:t>
      </w:r>
    </w:p>
    <w:p w:rsidR="00D26168" w:rsidRDefault="00577D66">
      <w:pPr>
        <w:pStyle w:val="a4"/>
        <w:numPr>
          <w:ilvl w:val="0"/>
          <w:numId w:val="63"/>
        </w:numPr>
        <w:tabs>
          <w:tab w:val="left" w:pos="1381"/>
        </w:tabs>
        <w:spacing w:before="1"/>
        <w:ind w:right="741" w:firstLine="283"/>
        <w:jc w:val="left"/>
        <w:rPr>
          <w:sz w:val="20"/>
        </w:rPr>
      </w:pPr>
      <w:r>
        <w:rPr>
          <w:sz w:val="20"/>
        </w:rPr>
        <w:t>определять существенный признак для классификации текстов,классифицироватьпредложенные тексты;</w:t>
      </w:r>
    </w:p>
    <w:p w:rsidR="00D26168" w:rsidRDefault="00577D66">
      <w:pPr>
        <w:pStyle w:val="a4"/>
        <w:numPr>
          <w:ilvl w:val="0"/>
          <w:numId w:val="63"/>
        </w:numPr>
        <w:tabs>
          <w:tab w:val="left" w:pos="1381"/>
        </w:tabs>
        <w:spacing w:before="1"/>
        <w:ind w:right="588" w:firstLine="283"/>
        <w:jc w:val="left"/>
        <w:rPr>
          <w:sz w:val="20"/>
        </w:rPr>
      </w:pPr>
      <w:r>
        <w:rPr>
          <w:sz w:val="20"/>
        </w:rPr>
        <w:t>выявлять закономерности и противоречия в текстовом материаленаосновепредложенногоучителем алгоритманаблюдения;</w:t>
      </w:r>
    </w:p>
    <w:p w:rsidR="00D26168" w:rsidRDefault="00577D66">
      <w:pPr>
        <w:pStyle w:val="a4"/>
        <w:numPr>
          <w:ilvl w:val="0"/>
          <w:numId w:val="63"/>
        </w:numPr>
        <w:tabs>
          <w:tab w:val="left" w:pos="1381"/>
        </w:tabs>
        <w:spacing w:before="2" w:line="235" w:lineRule="auto"/>
        <w:ind w:right="490" w:firstLine="283"/>
        <w:jc w:val="left"/>
        <w:rPr>
          <w:sz w:val="20"/>
        </w:rPr>
      </w:pPr>
      <w:r>
        <w:rPr>
          <w:sz w:val="20"/>
        </w:rPr>
        <w:t>устанавливатьпричинно-следственныесвязиприанализетекста,делатьвыводы;</w:t>
      </w:r>
    </w:p>
    <w:p w:rsidR="00D26168" w:rsidRDefault="00577D66">
      <w:pPr>
        <w:pStyle w:val="6"/>
        <w:spacing w:before="5" w:line="228" w:lineRule="exact"/>
        <w:jc w:val="left"/>
      </w:pPr>
      <w:r>
        <w:t>базовыеисследовательскиедействия:</w:t>
      </w:r>
    </w:p>
    <w:p w:rsidR="00D26168" w:rsidRDefault="00577D66">
      <w:pPr>
        <w:pStyle w:val="a4"/>
        <w:numPr>
          <w:ilvl w:val="0"/>
          <w:numId w:val="63"/>
        </w:numPr>
        <w:tabs>
          <w:tab w:val="left" w:pos="1383"/>
        </w:tabs>
        <w:spacing w:line="243" w:lineRule="exact"/>
        <w:ind w:left="1382" w:hanging="291"/>
        <w:rPr>
          <w:sz w:val="20"/>
        </w:rPr>
      </w:pPr>
      <w:r>
        <w:rPr>
          <w:sz w:val="20"/>
        </w:rPr>
        <w:t>спомощьюучителяформулироватьцель;</w:t>
      </w:r>
    </w:p>
    <w:p w:rsidR="00D26168" w:rsidRDefault="00577D66">
      <w:pPr>
        <w:pStyle w:val="a4"/>
        <w:numPr>
          <w:ilvl w:val="0"/>
          <w:numId w:val="63"/>
        </w:numPr>
        <w:tabs>
          <w:tab w:val="left" w:pos="1383"/>
        </w:tabs>
        <w:ind w:right="379" w:firstLine="283"/>
        <w:rPr>
          <w:sz w:val="20"/>
        </w:rPr>
      </w:pPr>
      <w:r>
        <w:rPr>
          <w:sz w:val="20"/>
        </w:rPr>
        <w:t>сравниватьнескольковариантоврешениязадачи,выбиратьнаиболее подходящий(наосновепредложенныхкритериев);</w:t>
      </w:r>
    </w:p>
    <w:p w:rsidR="00D26168" w:rsidRDefault="00577D66">
      <w:pPr>
        <w:pStyle w:val="a4"/>
        <w:numPr>
          <w:ilvl w:val="0"/>
          <w:numId w:val="63"/>
        </w:numPr>
        <w:tabs>
          <w:tab w:val="left" w:pos="1383"/>
        </w:tabs>
        <w:spacing w:line="243" w:lineRule="exact"/>
        <w:ind w:left="1382" w:hanging="291"/>
        <w:rPr>
          <w:sz w:val="20"/>
        </w:rPr>
      </w:pPr>
      <w:r>
        <w:rPr>
          <w:sz w:val="20"/>
        </w:rPr>
        <w:t>выполнятьпопредложенномупланупроектноезадание;</w:t>
      </w:r>
    </w:p>
    <w:p w:rsidR="00D26168" w:rsidRDefault="00577D66">
      <w:pPr>
        <w:pStyle w:val="a4"/>
        <w:numPr>
          <w:ilvl w:val="0"/>
          <w:numId w:val="63"/>
        </w:numPr>
        <w:tabs>
          <w:tab w:val="left" w:pos="1383"/>
        </w:tabs>
        <w:ind w:right="381" w:firstLine="283"/>
        <w:rPr>
          <w:sz w:val="20"/>
        </w:rPr>
      </w:pPr>
      <w:r>
        <w:rPr>
          <w:sz w:val="20"/>
        </w:rPr>
        <w:t>формулироватьвыводыиподкреплятьихдоказательстваминаосноверезультатовпроведенногоанализатекста(классификации,сравнения,исследования);</w:t>
      </w:r>
    </w:p>
    <w:p w:rsidR="00D26168" w:rsidRDefault="00577D66">
      <w:pPr>
        <w:pStyle w:val="a4"/>
        <w:numPr>
          <w:ilvl w:val="0"/>
          <w:numId w:val="63"/>
        </w:numPr>
        <w:tabs>
          <w:tab w:val="left" w:pos="1383"/>
        </w:tabs>
        <w:ind w:right="381" w:firstLine="283"/>
        <w:rPr>
          <w:sz w:val="20"/>
        </w:rPr>
      </w:pPr>
      <w:r>
        <w:rPr>
          <w:sz w:val="20"/>
        </w:rPr>
        <w:t>прогнозироватьвозможноеразвитиепроцессов,событийиихпоследствияваналогичныхили сходныхситуациях;</w:t>
      </w:r>
    </w:p>
    <w:p w:rsidR="00D26168" w:rsidRDefault="00577D66">
      <w:pPr>
        <w:pStyle w:val="6"/>
        <w:spacing w:before="1" w:line="229" w:lineRule="exact"/>
      </w:pPr>
      <w:r>
        <w:t>работасинформацией:</w:t>
      </w:r>
    </w:p>
    <w:p w:rsidR="00D26168" w:rsidRDefault="00577D66">
      <w:pPr>
        <w:pStyle w:val="a4"/>
        <w:numPr>
          <w:ilvl w:val="0"/>
          <w:numId w:val="63"/>
        </w:numPr>
        <w:tabs>
          <w:tab w:val="left" w:pos="1383"/>
        </w:tabs>
        <w:spacing w:line="244" w:lineRule="exact"/>
        <w:ind w:left="1382" w:hanging="291"/>
        <w:rPr>
          <w:sz w:val="20"/>
        </w:rPr>
      </w:pPr>
      <w:r>
        <w:rPr>
          <w:sz w:val="20"/>
        </w:rPr>
        <w:t>выбиратьисточникполученияинформации:словарь,справочник;</w:t>
      </w:r>
    </w:p>
    <w:p w:rsidR="00D26168" w:rsidRDefault="00577D66">
      <w:pPr>
        <w:pStyle w:val="a4"/>
        <w:numPr>
          <w:ilvl w:val="0"/>
          <w:numId w:val="63"/>
        </w:numPr>
        <w:tabs>
          <w:tab w:val="left" w:pos="1232"/>
        </w:tabs>
        <w:spacing w:before="2" w:line="237" w:lineRule="auto"/>
        <w:ind w:left="1092" w:right="392" w:firstLine="0"/>
        <w:rPr>
          <w:sz w:val="20"/>
        </w:rPr>
      </w:pPr>
      <w:r>
        <w:rPr>
          <w:sz w:val="20"/>
        </w:rPr>
        <w:t>согласно заданному алгоритму находить в предложенномис-точнике(словаре,справочнике)информацию,представленнуювявном</w:t>
      </w:r>
    </w:p>
    <w:p w:rsidR="00D26168" w:rsidRDefault="00577D66">
      <w:pPr>
        <w:pStyle w:val="a3"/>
        <w:spacing w:before="1"/>
        <w:ind w:firstLine="0"/>
        <w:jc w:val="left"/>
      </w:pPr>
      <w:r>
        <w:t>виде;</w:t>
      </w:r>
    </w:p>
    <w:p w:rsidR="00D26168" w:rsidRDefault="00577D66">
      <w:pPr>
        <w:pStyle w:val="a4"/>
        <w:numPr>
          <w:ilvl w:val="0"/>
          <w:numId w:val="63"/>
        </w:numPr>
        <w:tabs>
          <w:tab w:val="left" w:pos="1383"/>
        </w:tabs>
        <w:spacing w:before="72"/>
        <w:ind w:right="386" w:firstLine="283"/>
        <w:rPr>
          <w:sz w:val="20"/>
        </w:rPr>
      </w:pPr>
      <w:r>
        <w:rPr>
          <w:sz w:val="20"/>
        </w:rPr>
        <w:t>распознаватьдостовернуюинедостовернуюинформациюсамостоятельно или на основании предложенного учителем способа еепроверки(с помощьюсловарей,справочников);</w:t>
      </w:r>
    </w:p>
    <w:p w:rsidR="00D26168" w:rsidRDefault="00577D66">
      <w:pPr>
        <w:pStyle w:val="a4"/>
        <w:numPr>
          <w:ilvl w:val="0"/>
          <w:numId w:val="63"/>
        </w:numPr>
        <w:tabs>
          <w:tab w:val="left" w:pos="1383"/>
        </w:tabs>
        <w:spacing w:before="1"/>
        <w:ind w:right="380" w:firstLine="283"/>
        <w:rPr>
          <w:sz w:val="20"/>
        </w:rPr>
      </w:pPr>
      <w:r>
        <w:rPr>
          <w:sz w:val="20"/>
        </w:rPr>
        <w:t>соблюдатьспомощьювзрослых(учителей,родителей/законныхпредставителей)правилаинформационнойбезопасностиприпоискеинформациивсети Интернет;</w:t>
      </w:r>
    </w:p>
    <w:p w:rsidR="00D26168" w:rsidRDefault="00577D66">
      <w:pPr>
        <w:pStyle w:val="a4"/>
        <w:numPr>
          <w:ilvl w:val="0"/>
          <w:numId w:val="63"/>
        </w:numPr>
        <w:tabs>
          <w:tab w:val="left" w:pos="1383"/>
        </w:tabs>
        <w:ind w:right="378" w:firstLine="283"/>
        <w:rPr>
          <w:sz w:val="20"/>
        </w:rPr>
      </w:pPr>
      <w:r>
        <w:rPr>
          <w:sz w:val="20"/>
        </w:rPr>
        <w:t>анализироватьисоздаватьтекстовую,видео,графическую,звуковую,информациювсоответствиисучебнойзадачей;</w:t>
      </w:r>
    </w:p>
    <w:p w:rsidR="00D26168" w:rsidRDefault="00577D66">
      <w:pPr>
        <w:pStyle w:val="a4"/>
        <w:numPr>
          <w:ilvl w:val="0"/>
          <w:numId w:val="63"/>
        </w:numPr>
        <w:tabs>
          <w:tab w:val="left" w:pos="1381"/>
        </w:tabs>
        <w:spacing w:line="237" w:lineRule="auto"/>
        <w:ind w:right="379" w:firstLine="283"/>
        <w:rPr>
          <w:sz w:val="20"/>
        </w:rPr>
      </w:pPr>
      <w:r>
        <w:rPr>
          <w:sz w:val="20"/>
        </w:rPr>
        <w:t>пониматьинформацию,зафиксированнуюввидетаблиц,схем,самостоятельносоздаватьсхемы,таблицыпорезультатамработыстекстами.</w:t>
      </w:r>
    </w:p>
    <w:p w:rsidR="00D26168" w:rsidRDefault="00D26168">
      <w:pPr>
        <w:spacing w:line="237" w:lineRule="auto"/>
        <w:jc w:val="both"/>
        <w:rPr>
          <w:sz w:val="20"/>
        </w:rPr>
        <w:sectPr w:rsidR="00D26168">
          <w:pgSz w:w="7840" w:h="12020"/>
          <w:pgMar w:top="560" w:right="80" w:bottom="780" w:left="180" w:header="0" w:footer="519" w:gutter="0"/>
          <w:cols w:space="720"/>
        </w:sectPr>
      </w:pPr>
    </w:p>
    <w:p w:rsidR="00D26168" w:rsidRDefault="00577D66">
      <w:pPr>
        <w:pStyle w:val="a3"/>
        <w:spacing w:before="76"/>
        <w:ind w:right="382"/>
      </w:pPr>
      <w:r>
        <w:t>Врезультатеизученияпредмета</w:t>
      </w:r>
      <w:r>
        <w:rPr>
          <w:color w:val="211F1F"/>
        </w:rPr>
        <w:t>«Литературноечтениенародном(башкирском)языке»</w:t>
      </w:r>
      <w:r>
        <w:t>в1–4классахобучающийсяовладеетуниверсальнымиучебными</w:t>
      </w:r>
      <w:r>
        <w:rPr>
          <w:b/>
        </w:rPr>
        <w:t>коммуникативными</w:t>
      </w:r>
      <w:r>
        <w:t>действиями.</w:t>
      </w:r>
    </w:p>
    <w:p w:rsidR="00D26168" w:rsidRDefault="00577D66">
      <w:pPr>
        <w:pStyle w:val="6"/>
        <w:spacing w:before="4" w:line="228" w:lineRule="exact"/>
        <w:jc w:val="left"/>
      </w:pPr>
      <w:r>
        <w:t>Общение:</w:t>
      </w:r>
    </w:p>
    <w:p w:rsidR="00D26168" w:rsidRDefault="00577D66">
      <w:pPr>
        <w:pStyle w:val="a4"/>
        <w:numPr>
          <w:ilvl w:val="0"/>
          <w:numId w:val="63"/>
        </w:numPr>
        <w:tabs>
          <w:tab w:val="left" w:pos="1381"/>
        </w:tabs>
        <w:spacing w:line="237" w:lineRule="auto"/>
        <w:ind w:right="743" w:firstLine="283"/>
        <w:jc w:val="left"/>
        <w:rPr>
          <w:sz w:val="20"/>
        </w:rPr>
      </w:pPr>
      <w:r>
        <w:rPr>
          <w:sz w:val="20"/>
        </w:rPr>
        <w:t>восприниматьиформулироватьсуждения,выражатьэмоциивсоответствиисцелямииусловиямиобщения взнакомой среде;</w:t>
      </w:r>
    </w:p>
    <w:p w:rsidR="00D26168" w:rsidRDefault="00577D66">
      <w:pPr>
        <w:pStyle w:val="a4"/>
        <w:numPr>
          <w:ilvl w:val="0"/>
          <w:numId w:val="63"/>
        </w:numPr>
        <w:tabs>
          <w:tab w:val="left" w:pos="1381"/>
        </w:tabs>
        <w:spacing w:before="3" w:line="237" w:lineRule="auto"/>
        <w:ind w:right="740" w:firstLine="283"/>
        <w:jc w:val="left"/>
        <w:rPr>
          <w:sz w:val="20"/>
        </w:rPr>
      </w:pPr>
      <w:r>
        <w:rPr>
          <w:sz w:val="20"/>
        </w:rPr>
        <w:t>проявлятьуважительноеотношениексобеседнику,соблюдатьправила ведения диалогаидискуссии;</w:t>
      </w:r>
    </w:p>
    <w:p w:rsidR="00D26168" w:rsidRDefault="00577D66">
      <w:pPr>
        <w:pStyle w:val="a4"/>
        <w:numPr>
          <w:ilvl w:val="0"/>
          <w:numId w:val="63"/>
        </w:numPr>
        <w:tabs>
          <w:tab w:val="left" w:pos="1381"/>
        </w:tabs>
        <w:spacing w:before="3" w:line="244" w:lineRule="exact"/>
        <w:ind w:left="1380" w:hanging="289"/>
        <w:jc w:val="left"/>
        <w:rPr>
          <w:sz w:val="20"/>
        </w:rPr>
      </w:pPr>
      <w:r>
        <w:rPr>
          <w:sz w:val="20"/>
        </w:rPr>
        <w:t>признаватьвозможностьсуществованияразныхточекзрения;</w:t>
      </w:r>
    </w:p>
    <w:p w:rsidR="00D26168" w:rsidRDefault="00577D66">
      <w:pPr>
        <w:pStyle w:val="a4"/>
        <w:numPr>
          <w:ilvl w:val="0"/>
          <w:numId w:val="63"/>
        </w:numPr>
        <w:tabs>
          <w:tab w:val="left" w:pos="1381"/>
        </w:tabs>
        <w:spacing w:line="244" w:lineRule="exact"/>
        <w:ind w:left="1380" w:hanging="289"/>
        <w:jc w:val="left"/>
        <w:rPr>
          <w:sz w:val="20"/>
        </w:rPr>
      </w:pPr>
      <w:r>
        <w:rPr>
          <w:sz w:val="20"/>
        </w:rPr>
        <w:t>корректноиаргументированновысказыватьсвоемнение;</w:t>
      </w:r>
    </w:p>
    <w:p w:rsidR="00D26168" w:rsidRDefault="00577D66">
      <w:pPr>
        <w:pStyle w:val="a4"/>
        <w:numPr>
          <w:ilvl w:val="0"/>
          <w:numId w:val="63"/>
        </w:numPr>
        <w:tabs>
          <w:tab w:val="left" w:pos="1381"/>
        </w:tabs>
        <w:spacing w:line="254" w:lineRule="auto"/>
        <w:ind w:right="746" w:firstLine="283"/>
        <w:jc w:val="left"/>
        <w:rPr>
          <w:sz w:val="20"/>
        </w:rPr>
      </w:pPr>
      <w:r>
        <w:rPr>
          <w:sz w:val="20"/>
        </w:rPr>
        <w:t>строитьречевоевысказываниевсоответствииспоставленнойзадачей;</w:t>
      </w:r>
    </w:p>
    <w:p w:rsidR="00D26168" w:rsidRDefault="00577D66">
      <w:pPr>
        <w:pStyle w:val="a4"/>
        <w:numPr>
          <w:ilvl w:val="0"/>
          <w:numId w:val="63"/>
        </w:numPr>
        <w:tabs>
          <w:tab w:val="left" w:pos="1232"/>
        </w:tabs>
        <w:spacing w:before="1" w:line="230" w:lineRule="exact"/>
        <w:ind w:right="887" w:firstLine="283"/>
        <w:jc w:val="left"/>
        <w:rPr>
          <w:sz w:val="20"/>
        </w:rPr>
      </w:pPr>
      <w:r>
        <w:rPr>
          <w:spacing w:val="-1"/>
          <w:sz w:val="20"/>
        </w:rPr>
        <w:t>создаватьустныеиписьменные</w:t>
      </w:r>
      <w:r>
        <w:rPr>
          <w:sz w:val="20"/>
        </w:rPr>
        <w:t>тексты(описание,рассуждение,повествование);</w:t>
      </w:r>
    </w:p>
    <w:p w:rsidR="00D26168" w:rsidRDefault="00577D66">
      <w:pPr>
        <w:pStyle w:val="a4"/>
        <w:numPr>
          <w:ilvl w:val="0"/>
          <w:numId w:val="63"/>
        </w:numPr>
        <w:tabs>
          <w:tab w:val="left" w:pos="1383"/>
        </w:tabs>
        <w:spacing w:line="244" w:lineRule="exact"/>
        <w:ind w:left="1382" w:hanging="291"/>
        <w:jc w:val="left"/>
        <w:rPr>
          <w:sz w:val="20"/>
        </w:rPr>
      </w:pPr>
      <w:r>
        <w:rPr>
          <w:sz w:val="20"/>
        </w:rPr>
        <w:t>готовитьнебольшиепубличныевыступления;</w:t>
      </w:r>
    </w:p>
    <w:p w:rsidR="00D26168" w:rsidRDefault="00577D66">
      <w:pPr>
        <w:pStyle w:val="a4"/>
        <w:numPr>
          <w:ilvl w:val="0"/>
          <w:numId w:val="63"/>
        </w:numPr>
        <w:tabs>
          <w:tab w:val="left" w:pos="1383"/>
        </w:tabs>
        <w:spacing w:before="1" w:line="237" w:lineRule="auto"/>
        <w:ind w:right="378" w:firstLine="283"/>
        <w:jc w:val="left"/>
        <w:rPr>
          <w:sz w:val="20"/>
        </w:rPr>
      </w:pPr>
      <w:r>
        <w:rPr>
          <w:sz w:val="20"/>
        </w:rPr>
        <w:t>подбиратьиллюстративныйматериал(рисунки,фото,плакаты)ктекстувыступления;</w:t>
      </w:r>
    </w:p>
    <w:p w:rsidR="00D26168" w:rsidRDefault="00577D66">
      <w:pPr>
        <w:pStyle w:val="6"/>
        <w:spacing w:before="8" w:line="228" w:lineRule="exact"/>
        <w:jc w:val="left"/>
      </w:pPr>
      <w:r>
        <w:t>совместнаядеятельность:</w:t>
      </w:r>
    </w:p>
    <w:p w:rsidR="00D26168" w:rsidRDefault="00577D66">
      <w:pPr>
        <w:pStyle w:val="a4"/>
        <w:numPr>
          <w:ilvl w:val="0"/>
          <w:numId w:val="63"/>
        </w:numPr>
        <w:tabs>
          <w:tab w:val="left" w:pos="1383"/>
        </w:tabs>
        <w:ind w:right="381" w:firstLine="283"/>
        <w:rPr>
          <w:sz w:val="20"/>
        </w:rPr>
      </w:pPr>
      <w:r>
        <w:rPr>
          <w:sz w:val="20"/>
        </w:rPr>
        <w:t>формулироватькраткосрочныеидолгосрочныецели(индивидуальныесучетомучастиявколлективныхзадачах)встандартной(типовой)ситуациинаосновепредложенногоформатапланирования,распределенияпромежуточных шаговисроков;</w:t>
      </w:r>
    </w:p>
    <w:p w:rsidR="00D26168" w:rsidRDefault="00577D66">
      <w:pPr>
        <w:pStyle w:val="a4"/>
        <w:numPr>
          <w:ilvl w:val="0"/>
          <w:numId w:val="63"/>
        </w:numPr>
        <w:tabs>
          <w:tab w:val="left" w:pos="1383"/>
        </w:tabs>
        <w:ind w:right="380" w:firstLine="283"/>
        <w:rPr>
          <w:sz w:val="20"/>
        </w:rPr>
      </w:pPr>
      <w:r>
        <w:rPr>
          <w:sz w:val="20"/>
        </w:rPr>
        <w:t>приниматьцельсовместнойдеятельности,коллективностроитьдействияпоеедостижению:распределятьроли,договариваться,обсуждатьпроцессирезультат совместнойработы;</w:t>
      </w:r>
    </w:p>
    <w:p w:rsidR="00D26168" w:rsidRDefault="00577D66">
      <w:pPr>
        <w:pStyle w:val="a4"/>
        <w:numPr>
          <w:ilvl w:val="0"/>
          <w:numId w:val="63"/>
        </w:numPr>
        <w:tabs>
          <w:tab w:val="left" w:pos="1383"/>
        </w:tabs>
        <w:ind w:right="385" w:firstLine="283"/>
        <w:rPr>
          <w:sz w:val="20"/>
        </w:rPr>
      </w:pPr>
      <w:r>
        <w:rPr>
          <w:sz w:val="20"/>
        </w:rPr>
        <w:t>проявлятьготовностьруководить,выполнятьпоручения,подчиняться;</w:t>
      </w:r>
    </w:p>
    <w:p w:rsidR="00D26168" w:rsidRDefault="00577D66">
      <w:pPr>
        <w:pStyle w:val="a4"/>
        <w:numPr>
          <w:ilvl w:val="0"/>
          <w:numId w:val="63"/>
        </w:numPr>
        <w:tabs>
          <w:tab w:val="left" w:pos="1383"/>
        </w:tabs>
        <w:spacing w:line="245" w:lineRule="exact"/>
        <w:ind w:left="1382" w:hanging="291"/>
        <w:rPr>
          <w:sz w:val="20"/>
        </w:rPr>
      </w:pPr>
      <w:r>
        <w:rPr>
          <w:sz w:val="20"/>
        </w:rPr>
        <w:t>ответственновыполнятьсвоючастьработы;</w:t>
      </w:r>
    </w:p>
    <w:p w:rsidR="00D26168" w:rsidRDefault="00577D66">
      <w:pPr>
        <w:pStyle w:val="a4"/>
        <w:numPr>
          <w:ilvl w:val="0"/>
          <w:numId w:val="63"/>
        </w:numPr>
        <w:tabs>
          <w:tab w:val="left" w:pos="1383"/>
        </w:tabs>
        <w:spacing w:line="244" w:lineRule="exact"/>
        <w:ind w:left="1382" w:hanging="291"/>
        <w:rPr>
          <w:sz w:val="20"/>
        </w:rPr>
      </w:pPr>
      <w:r>
        <w:rPr>
          <w:sz w:val="20"/>
        </w:rPr>
        <w:t>оцениватьсвойвкладвобщийрезультат;</w:t>
      </w:r>
    </w:p>
    <w:p w:rsidR="00D26168" w:rsidRDefault="00577D66">
      <w:pPr>
        <w:pStyle w:val="a4"/>
        <w:numPr>
          <w:ilvl w:val="0"/>
          <w:numId w:val="63"/>
        </w:numPr>
        <w:tabs>
          <w:tab w:val="left" w:pos="1383"/>
        </w:tabs>
        <w:ind w:right="380" w:firstLine="283"/>
        <w:rPr>
          <w:sz w:val="20"/>
        </w:rPr>
      </w:pPr>
      <w:r>
        <w:rPr>
          <w:sz w:val="20"/>
        </w:rPr>
        <w:t>выполнятьсовместныепроектныезаданиясопоройнапредложенные образцы.</w:t>
      </w:r>
    </w:p>
    <w:p w:rsidR="00D26168" w:rsidRDefault="00577D66">
      <w:pPr>
        <w:pStyle w:val="a3"/>
        <w:spacing w:before="66"/>
        <w:ind w:right="382"/>
      </w:pPr>
      <w:r>
        <w:t>Врезультатеизученияпредмета</w:t>
      </w:r>
      <w:r>
        <w:rPr>
          <w:color w:val="211F1F"/>
        </w:rPr>
        <w:t>«Литературноечтениенародном(башкирском)языке»</w:t>
      </w:r>
      <w:r>
        <w:t>в1–4классахобучающийсяовладеетуниверсальнымиучебными</w:t>
      </w:r>
      <w:r>
        <w:rPr>
          <w:b/>
        </w:rPr>
        <w:t>регулятивными</w:t>
      </w:r>
      <w:r>
        <w:t>действиями.</w:t>
      </w:r>
    </w:p>
    <w:p w:rsidR="00D26168" w:rsidRDefault="00577D66">
      <w:pPr>
        <w:pStyle w:val="6"/>
        <w:spacing w:before="7" w:line="228" w:lineRule="exact"/>
        <w:jc w:val="left"/>
      </w:pPr>
      <w:r>
        <w:t>Самоорганизация:</w:t>
      </w:r>
    </w:p>
    <w:p w:rsidR="00D26168" w:rsidRDefault="00577D66">
      <w:pPr>
        <w:pStyle w:val="a4"/>
        <w:numPr>
          <w:ilvl w:val="0"/>
          <w:numId w:val="63"/>
        </w:numPr>
        <w:tabs>
          <w:tab w:val="left" w:pos="1381"/>
        </w:tabs>
        <w:ind w:right="1293" w:firstLine="283"/>
        <w:jc w:val="left"/>
        <w:rPr>
          <w:sz w:val="20"/>
        </w:rPr>
      </w:pPr>
      <w:r>
        <w:rPr>
          <w:sz w:val="20"/>
        </w:rPr>
        <w:t>планироватьдействияпорешениюучебнойзадачидляполучениярезультата;</w:t>
      </w:r>
    </w:p>
    <w:p w:rsidR="00D26168" w:rsidRDefault="00577D66">
      <w:pPr>
        <w:pStyle w:val="a4"/>
        <w:numPr>
          <w:ilvl w:val="0"/>
          <w:numId w:val="63"/>
        </w:numPr>
        <w:tabs>
          <w:tab w:val="left" w:pos="1381"/>
        </w:tabs>
        <w:ind w:left="1380" w:hanging="289"/>
        <w:jc w:val="left"/>
        <w:rPr>
          <w:sz w:val="20"/>
        </w:rPr>
      </w:pPr>
      <w:r>
        <w:rPr>
          <w:spacing w:val="-1"/>
          <w:sz w:val="20"/>
        </w:rPr>
        <w:t>выстраиватьпоследовательность</w:t>
      </w:r>
      <w:r>
        <w:rPr>
          <w:sz w:val="20"/>
        </w:rPr>
        <w:t>выбранныхдействий;</w:t>
      </w:r>
    </w:p>
    <w:p w:rsidR="00D26168" w:rsidRDefault="00577D66">
      <w:pPr>
        <w:pStyle w:val="6"/>
        <w:spacing w:before="0" w:line="227" w:lineRule="exact"/>
        <w:jc w:val="left"/>
      </w:pPr>
      <w:r>
        <w:t>самоконтроль:</w:t>
      </w:r>
    </w:p>
    <w:p w:rsidR="00D26168" w:rsidRDefault="00577D66">
      <w:pPr>
        <w:pStyle w:val="a4"/>
        <w:numPr>
          <w:ilvl w:val="0"/>
          <w:numId w:val="63"/>
        </w:numPr>
        <w:tabs>
          <w:tab w:val="left" w:pos="1381"/>
        </w:tabs>
        <w:spacing w:line="242" w:lineRule="exact"/>
        <w:ind w:left="1380" w:hanging="289"/>
        <w:jc w:val="left"/>
        <w:rPr>
          <w:sz w:val="20"/>
        </w:rPr>
      </w:pPr>
      <w:r>
        <w:rPr>
          <w:sz w:val="20"/>
        </w:rPr>
        <w:t>устанавливатьпричиныуспеха/неудачучебнойдеятельности;</w:t>
      </w:r>
    </w:p>
    <w:p w:rsidR="00D26168" w:rsidRDefault="00577D66">
      <w:pPr>
        <w:pStyle w:val="a4"/>
        <w:numPr>
          <w:ilvl w:val="0"/>
          <w:numId w:val="63"/>
        </w:numPr>
        <w:tabs>
          <w:tab w:val="left" w:pos="1381"/>
        </w:tabs>
        <w:ind w:right="472" w:firstLine="283"/>
        <w:jc w:val="left"/>
        <w:rPr>
          <w:sz w:val="20"/>
        </w:rPr>
      </w:pPr>
      <w:r>
        <w:rPr>
          <w:sz w:val="20"/>
        </w:rPr>
        <w:t>корректировать своиучебныедействия для преодоления речевыхиорфографическихошибок;</w:t>
      </w:r>
    </w:p>
    <w:p w:rsidR="00D26168" w:rsidRDefault="00577D66">
      <w:pPr>
        <w:pStyle w:val="a4"/>
        <w:numPr>
          <w:ilvl w:val="0"/>
          <w:numId w:val="63"/>
        </w:numPr>
        <w:tabs>
          <w:tab w:val="left" w:pos="1381"/>
        </w:tabs>
        <w:ind w:right="1037" w:firstLine="283"/>
        <w:jc w:val="left"/>
        <w:rPr>
          <w:sz w:val="20"/>
        </w:rPr>
      </w:pPr>
      <w:r>
        <w:rPr>
          <w:sz w:val="20"/>
        </w:rPr>
        <w:t>соотноситьполученныйрезультатспоставленнойучебнойзадачейпоанализутекста;</w:t>
      </w:r>
    </w:p>
    <w:p w:rsidR="00D26168" w:rsidRDefault="00D26168">
      <w:pPr>
        <w:rPr>
          <w:sz w:val="20"/>
        </w:rPr>
        <w:sectPr w:rsidR="00D26168">
          <w:pgSz w:w="7840" w:h="12020"/>
          <w:pgMar w:top="560" w:right="80" w:bottom="780" w:left="180" w:header="0" w:footer="519" w:gutter="0"/>
          <w:cols w:space="720"/>
        </w:sectPr>
      </w:pPr>
    </w:p>
    <w:p w:rsidR="00D26168" w:rsidRDefault="00577D66">
      <w:pPr>
        <w:pStyle w:val="a4"/>
        <w:numPr>
          <w:ilvl w:val="0"/>
          <w:numId w:val="63"/>
        </w:numPr>
        <w:tabs>
          <w:tab w:val="left" w:pos="1381"/>
        </w:tabs>
        <w:spacing w:before="74"/>
        <w:ind w:right="1106" w:firstLine="283"/>
        <w:jc w:val="left"/>
        <w:rPr>
          <w:sz w:val="20"/>
        </w:rPr>
      </w:pPr>
      <w:r>
        <w:rPr>
          <w:sz w:val="20"/>
        </w:rPr>
        <w:t>находить иисправлять ошибки, допущенные приработе стекстами.</w:t>
      </w:r>
    </w:p>
    <w:p w:rsidR="00D26168" w:rsidRDefault="00D26168">
      <w:pPr>
        <w:pStyle w:val="a3"/>
        <w:spacing w:before="1"/>
        <w:ind w:left="0" w:firstLine="0"/>
        <w:jc w:val="left"/>
        <w:rPr>
          <w:sz w:val="31"/>
        </w:rPr>
      </w:pPr>
    </w:p>
    <w:p w:rsidR="00D26168" w:rsidRDefault="00577D66">
      <w:pPr>
        <w:pStyle w:val="5"/>
        <w:spacing w:before="1"/>
        <w:ind w:left="3022"/>
      </w:pPr>
      <w:r>
        <w:t>Предметныерезультаты</w:t>
      </w:r>
    </w:p>
    <w:p w:rsidR="00D26168" w:rsidRDefault="00577D66">
      <w:pPr>
        <w:pStyle w:val="a3"/>
        <w:spacing w:before="113"/>
        <w:ind w:right="381"/>
      </w:pPr>
      <w:r>
        <w:t>Изучениеучебногопредмета</w:t>
      </w:r>
      <w:r>
        <w:rPr>
          <w:color w:val="211F1F"/>
        </w:rPr>
        <w:t>«Литературноечтениенародном(башкирском)языке»</w:t>
      </w:r>
      <w:r>
        <w:t>в1–4классахобеспечивает:</w:t>
      </w:r>
    </w:p>
    <w:p w:rsidR="00D26168" w:rsidRDefault="00577D66">
      <w:pPr>
        <w:pStyle w:val="a4"/>
        <w:numPr>
          <w:ilvl w:val="0"/>
          <w:numId w:val="63"/>
        </w:numPr>
        <w:tabs>
          <w:tab w:val="left" w:pos="1383"/>
        </w:tabs>
        <w:spacing w:before="1"/>
        <w:ind w:right="380" w:firstLine="283"/>
        <w:rPr>
          <w:sz w:val="20"/>
        </w:rPr>
      </w:pPr>
      <w:r>
        <w:rPr>
          <w:sz w:val="20"/>
        </w:rPr>
        <w:t>пониманиеместаироли</w:t>
      </w:r>
      <w:r>
        <w:rPr>
          <w:color w:val="211F1F"/>
          <w:sz w:val="20"/>
        </w:rPr>
        <w:t>башкирской</w:t>
      </w:r>
      <w:r>
        <w:rPr>
          <w:sz w:val="20"/>
        </w:rPr>
        <w:t>литературывединомкультурномпространствеРоссийскойФедерации,средилитературнародов Российской Федерации, в сохранении и передаче от поколения кпоколениюисторико-культурных,нравственных,эстетическихценностей;</w:t>
      </w:r>
    </w:p>
    <w:p w:rsidR="00D26168" w:rsidRDefault="00577D66">
      <w:pPr>
        <w:pStyle w:val="a4"/>
        <w:numPr>
          <w:ilvl w:val="0"/>
          <w:numId w:val="63"/>
        </w:numPr>
        <w:tabs>
          <w:tab w:val="left" w:pos="1383"/>
        </w:tabs>
        <w:ind w:right="382" w:firstLine="283"/>
        <w:rPr>
          <w:sz w:val="20"/>
        </w:rPr>
      </w:pPr>
      <w:r>
        <w:rPr>
          <w:sz w:val="20"/>
        </w:rPr>
        <w:t xml:space="preserve">формирование первоначальных представлений о взаимодействии,взаимовлиянии и взаимообогащении литератур разных народов, о ролифольклора и художественной литературы </w:t>
      </w:r>
      <w:r>
        <w:rPr>
          <w:color w:val="211F1F"/>
          <w:sz w:val="20"/>
        </w:rPr>
        <w:t xml:space="preserve">башкирского </w:t>
      </w:r>
      <w:r>
        <w:rPr>
          <w:sz w:val="20"/>
        </w:rPr>
        <w:t>народа в созданииособогокультурного,морально-этическогоиэстетическогопространства;</w:t>
      </w:r>
    </w:p>
    <w:p w:rsidR="00D26168" w:rsidRDefault="00577D66">
      <w:pPr>
        <w:pStyle w:val="a4"/>
        <w:numPr>
          <w:ilvl w:val="0"/>
          <w:numId w:val="63"/>
        </w:numPr>
        <w:tabs>
          <w:tab w:val="left" w:pos="1383"/>
        </w:tabs>
        <w:ind w:right="379" w:firstLine="283"/>
        <w:rPr>
          <w:sz w:val="20"/>
        </w:rPr>
      </w:pPr>
      <w:r>
        <w:rPr>
          <w:sz w:val="20"/>
        </w:rPr>
        <w:t>освоениесмысловогочтения,пониманиесмыслаизначенияэлементарныхпонятийтеориилитературы(чтениевслух,чтениепросебя,жанрыхудожественныхифольклорныхпроизведений,анализпрочитанныхлитературныхпроизведений,изобразительныеивыразительные средства</w:t>
      </w:r>
      <w:r>
        <w:rPr>
          <w:color w:val="211F1F"/>
          <w:sz w:val="20"/>
        </w:rPr>
        <w:t>башкирского</w:t>
      </w:r>
      <w:r>
        <w:rPr>
          <w:sz w:val="20"/>
        </w:rPr>
        <w:t>языка);</w:t>
      </w:r>
    </w:p>
    <w:p w:rsidR="00D26168" w:rsidRDefault="00577D66">
      <w:pPr>
        <w:pStyle w:val="a4"/>
        <w:numPr>
          <w:ilvl w:val="0"/>
          <w:numId w:val="63"/>
        </w:numPr>
        <w:tabs>
          <w:tab w:val="left" w:pos="1383"/>
        </w:tabs>
        <w:ind w:right="381" w:firstLine="283"/>
        <w:rPr>
          <w:sz w:val="20"/>
        </w:rPr>
      </w:pPr>
      <w:r>
        <w:rPr>
          <w:sz w:val="20"/>
        </w:rPr>
        <w:t>приобщениеквосприятиюиосмыслениюинформации,представленной в текстах, сформированность читательского интереса иэстетического вкуса обучающихся (использование разных видов чтения(ознакомительное, изучающее, выборочное, поисковое), работа с текстом(вопросы ктексту, план текста), чтение по ролям, выполнение творческихработ).</w:t>
      </w:r>
    </w:p>
    <w:p w:rsidR="00D26168" w:rsidRDefault="00577D66">
      <w:pPr>
        <w:pStyle w:val="5"/>
        <w:spacing w:before="2"/>
      </w:pPr>
      <w:r>
        <w:t>Предметныерезультатыпоклассам</w:t>
      </w:r>
    </w:p>
    <w:p w:rsidR="00D26168" w:rsidRDefault="00577D66">
      <w:pPr>
        <w:pStyle w:val="a4"/>
        <w:numPr>
          <w:ilvl w:val="0"/>
          <w:numId w:val="62"/>
        </w:numPr>
        <w:tabs>
          <w:tab w:val="left" w:pos="1232"/>
        </w:tabs>
        <w:spacing w:before="120" w:line="228" w:lineRule="exact"/>
        <w:jc w:val="both"/>
        <w:rPr>
          <w:b/>
          <w:sz w:val="20"/>
        </w:rPr>
      </w:pPr>
      <w:r>
        <w:rPr>
          <w:b/>
          <w:sz w:val="20"/>
        </w:rPr>
        <w:t>класс</w:t>
      </w:r>
    </w:p>
    <w:p w:rsidR="00D26168" w:rsidRDefault="00577D66">
      <w:pPr>
        <w:pStyle w:val="a3"/>
        <w:spacing w:line="228" w:lineRule="exact"/>
        <w:ind w:left="1092" w:firstLine="0"/>
      </w:pPr>
      <w:r>
        <w:t>Обучающийсянаучится:</w:t>
      </w:r>
    </w:p>
    <w:p w:rsidR="00D26168" w:rsidRDefault="00577D66">
      <w:pPr>
        <w:pStyle w:val="a4"/>
        <w:numPr>
          <w:ilvl w:val="0"/>
          <w:numId w:val="63"/>
        </w:numPr>
        <w:tabs>
          <w:tab w:val="left" w:pos="1383"/>
        </w:tabs>
        <w:spacing w:before="68"/>
        <w:ind w:right="380" w:firstLine="283"/>
        <w:rPr>
          <w:sz w:val="20"/>
        </w:rPr>
      </w:pPr>
      <w:r>
        <w:rPr>
          <w:sz w:val="20"/>
        </w:rPr>
        <w:t>пониматьценностьчтениядлярешенияучебныхзадачиприменениявразличныхжизненныхситуациях;осознаватьважностьчтениядляличногоразвития;</w:t>
      </w:r>
    </w:p>
    <w:p w:rsidR="00D26168" w:rsidRDefault="00577D66">
      <w:pPr>
        <w:pStyle w:val="a4"/>
        <w:numPr>
          <w:ilvl w:val="0"/>
          <w:numId w:val="63"/>
        </w:numPr>
        <w:tabs>
          <w:tab w:val="left" w:pos="1383"/>
        </w:tabs>
        <w:spacing w:before="3" w:line="235" w:lineRule="auto"/>
        <w:ind w:right="387" w:firstLine="283"/>
        <w:rPr>
          <w:sz w:val="20"/>
        </w:rPr>
      </w:pPr>
      <w:r>
        <w:rPr>
          <w:sz w:val="20"/>
        </w:rPr>
        <w:t>находитьвхудожественныхпроизведенияхотражениенравственныхценностей,традиций,элементовбытабашкирскогонарода;</w:t>
      </w:r>
    </w:p>
    <w:p w:rsidR="00D26168" w:rsidRDefault="00577D66">
      <w:pPr>
        <w:pStyle w:val="a4"/>
        <w:numPr>
          <w:ilvl w:val="0"/>
          <w:numId w:val="63"/>
        </w:numPr>
        <w:tabs>
          <w:tab w:val="left" w:pos="1383"/>
        </w:tabs>
        <w:ind w:right="380" w:firstLine="283"/>
        <w:rPr>
          <w:sz w:val="20"/>
        </w:rPr>
      </w:pPr>
      <w:r>
        <w:rPr>
          <w:sz w:val="20"/>
        </w:rPr>
        <w:t>владетьтехникойслоговогоплавногочтенияспереходомначтениецелымисловами,читатьосознанновслухцелымисловамибезпропусков и перестановок букв и слогов доступные для восприятия инебольшие по объему произведения в темпе не менее 30 слов в минуту(безотметочногооценивания);</w:t>
      </w:r>
    </w:p>
    <w:p w:rsidR="00D26168" w:rsidRDefault="00577D66">
      <w:pPr>
        <w:pStyle w:val="a4"/>
        <w:numPr>
          <w:ilvl w:val="0"/>
          <w:numId w:val="63"/>
        </w:numPr>
        <w:tabs>
          <w:tab w:val="left" w:pos="1383"/>
        </w:tabs>
        <w:spacing w:line="244" w:lineRule="exact"/>
        <w:ind w:left="1382" w:hanging="291"/>
        <w:rPr>
          <w:sz w:val="20"/>
        </w:rPr>
      </w:pPr>
      <w:r>
        <w:rPr>
          <w:sz w:val="20"/>
        </w:rPr>
        <w:t>практическиотличатьтекстотнаборапредложений;</w:t>
      </w:r>
    </w:p>
    <w:p w:rsidR="00D26168" w:rsidRDefault="00577D66">
      <w:pPr>
        <w:pStyle w:val="a4"/>
        <w:numPr>
          <w:ilvl w:val="0"/>
          <w:numId w:val="63"/>
        </w:numPr>
        <w:tabs>
          <w:tab w:val="left" w:pos="1383"/>
        </w:tabs>
        <w:ind w:right="385" w:firstLine="283"/>
        <w:rPr>
          <w:sz w:val="20"/>
        </w:rPr>
      </w:pPr>
      <w:r>
        <w:rPr>
          <w:sz w:val="20"/>
        </w:rPr>
        <w:t>читать наизусть с соблюдением орфоэпических и пунктуационныхнорм не менее 2 стихотворений о Родине, о детях, о семье, о роднойприродевразные времена года;</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4"/>
        <w:numPr>
          <w:ilvl w:val="0"/>
          <w:numId w:val="63"/>
        </w:numPr>
        <w:tabs>
          <w:tab w:val="left" w:pos="1383"/>
        </w:tabs>
        <w:spacing w:before="76" w:line="244" w:lineRule="exact"/>
        <w:ind w:left="1382" w:hanging="291"/>
        <w:rPr>
          <w:sz w:val="20"/>
        </w:rPr>
      </w:pPr>
      <w:r>
        <w:rPr>
          <w:sz w:val="20"/>
        </w:rPr>
        <w:t>различатьпрозаическуюистихотворнуюречь;</w:t>
      </w:r>
    </w:p>
    <w:p w:rsidR="00D26168" w:rsidRDefault="00577D66">
      <w:pPr>
        <w:pStyle w:val="a4"/>
        <w:numPr>
          <w:ilvl w:val="0"/>
          <w:numId w:val="63"/>
        </w:numPr>
        <w:tabs>
          <w:tab w:val="left" w:pos="1383"/>
        </w:tabs>
        <w:spacing w:before="1" w:line="237" w:lineRule="auto"/>
        <w:ind w:right="384" w:firstLine="283"/>
        <w:rPr>
          <w:sz w:val="20"/>
        </w:rPr>
      </w:pPr>
      <w:r>
        <w:rPr>
          <w:sz w:val="20"/>
        </w:rPr>
        <w:t>выражатьсвойэмоциональныйоткликнасодержаниепроизведенияввидерисунка;</w:t>
      </w:r>
    </w:p>
    <w:p w:rsidR="00D26168" w:rsidRDefault="00577D66">
      <w:pPr>
        <w:pStyle w:val="a4"/>
        <w:numPr>
          <w:ilvl w:val="0"/>
          <w:numId w:val="63"/>
        </w:numPr>
        <w:tabs>
          <w:tab w:val="left" w:pos="1383"/>
        </w:tabs>
        <w:spacing w:before="1"/>
        <w:ind w:right="380" w:firstLine="283"/>
        <w:rPr>
          <w:sz w:val="20"/>
        </w:rPr>
      </w:pPr>
      <w:r>
        <w:rPr>
          <w:sz w:val="20"/>
        </w:rPr>
        <w:t>различатьотдельныежанрыфольклораихудожественнойлитературы(загадки,пословицы,потешки,сказки,поэтическоепроизведение);</w:t>
      </w:r>
    </w:p>
    <w:p w:rsidR="00D26168" w:rsidRDefault="00577D66">
      <w:pPr>
        <w:pStyle w:val="a4"/>
        <w:numPr>
          <w:ilvl w:val="0"/>
          <w:numId w:val="63"/>
        </w:numPr>
        <w:tabs>
          <w:tab w:val="left" w:pos="1383"/>
        </w:tabs>
        <w:spacing w:before="5" w:line="235" w:lineRule="auto"/>
        <w:ind w:right="380" w:firstLine="283"/>
        <w:rPr>
          <w:sz w:val="20"/>
        </w:rPr>
      </w:pPr>
      <w:r>
        <w:rPr>
          <w:sz w:val="20"/>
        </w:rPr>
        <w:t>понимать содержание прослушанного/прочитанного произведения,отвечатьнавопросыпофактическомусодержаниюпроизведения;</w:t>
      </w:r>
    </w:p>
    <w:p w:rsidR="00D26168" w:rsidRDefault="00577D66">
      <w:pPr>
        <w:pStyle w:val="a4"/>
        <w:numPr>
          <w:ilvl w:val="0"/>
          <w:numId w:val="63"/>
        </w:numPr>
        <w:tabs>
          <w:tab w:val="left" w:pos="1383"/>
        </w:tabs>
        <w:spacing w:line="245" w:lineRule="exact"/>
        <w:ind w:left="1382" w:hanging="291"/>
        <w:rPr>
          <w:sz w:val="20"/>
        </w:rPr>
      </w:pPr>
      <w:r>
        <w:rPr>
          <w:sz w:val="20"/>
        </w:rPr>
        <w:t>соотноситьзаглавиепроизведениясегосодержанием;</w:t>
      </w:r>
    </w:p>
    <w:p w:rsidR="00D26168" w:rsidRDefault="00577D66">
      <w:pPr>
        <w:pStyle w:val="a4"/>
        <w:numPr>
          <w:ilvl w:val="0"/>
          <w:numId w:val="63"/>
        </w:numPr>
        <w:tabs>
          <w:tab w:val="left" w:pos="1383"/>
        </w:tabs>
        <w:ind w:right="382" w:firstLine="283"/>
        <w:rPr>
          <w:sz w:val="20"/>
        </w:rPr>
      </w:pPr>
      <w:r>
        <w:rPr>
          <w:sz w:val="20"/>
        </w:rPr>
        <w:t>иметьпредставлениеобэлементахинтонации(речевомзвене,ключевом слове, паузе, ритме);</w:t>
      </w:r>
    </w:p>
    <w:p w:rsidR="00D26168" w:rsidRDefault="00577D66">
      <w:pPr>
        <w:pStyle w:val="a4"/>
        <w:numPr>
          <w:ilvl w:val="0"/>
          <w:numId w:val="63"/>
        </w:numPr>
        <w:tabs>
          <w:tab w:val="left" w:pos="1383"/>
        </w:tabs>
        <w:spacing w:before="4" w:line="235" w:lineRule="auto"/>
        <w:ind w:right="384" w:firstLine="283"/>
        <w:rPr>
          <w:sz w:val="20"/>
        </w:rPr>
      </w:pPr>
      <w:r>
        <w:rPr>
          <w:sz w:val="20"/>
        </w:rPr>
        <w:t>определятьэмоциональныеоттенкиинтонациивпроизведении(радость, грусть, равнодушие, печаль, тревогуидр.);</w:t>
      </w:r>
    </w:p>
    <w:p w:rsidR="00D26168" w:rsidRDefault="00577D66">
      <w:pPr>
        <w:pStyle w:val="a4"/>
        <w:numPr>
          <w:ilvl w:val="0"/>
          <w:numId w:val="63"/>
        </w:numPr>
        <w:tabs>
          <w:tab w:val="left" w:pos="1383"/>
        </w:tabs>
        <w:spacing w:before="4"/>
        <w:ind w:right="381" w:firstLine="283"/>
        <w:rPr>
          <w:sz w:val="20"/>
        </w:rPr>
      </w:pPr>
      <w:r>
        <w:rPr>
          <w:sz w:val="20"/>
        </w:rPr>
        <w:t>выделять в ходе коллективного обсуждения прочитанного вклассепроизведения персонажей, события, эмоционально окрашенные слова втексте;</w:t>
      </w:r>
    </w:p>
    <w:p w:rsidR="00D26168" w:rsidRDefault="00577D66">
      <w:pPr>
        <w:pStyle w:val="a4"/>
        <w:numPr>
          <w:ilvl w:val="0"/>
          <w:numId w:val="63"/>
        </w:numPr>
        <w:tabs>
          <w:tab w:val="left" w:pos="1383"/>
        </w:tabs>
        <w:spacing w:line="243" w:lineRule="exact"/>
        <w:ind w:left="1382" w:hanging="291"/>
        <w:rPr>
          <w:sz w:val="20"/>
        </w:rPr>
      </w:pPr>
      <w:r>
        <w:rPr>
          <w:sz w:val="20"/>
        </w:rPr>
        <w:t>пересказатькраткоэпизодпроизведения,перечисляясобытия;</w:t>
      </w:r>
    </w:p>
    <w:p w:rsidR="00D26168" w:rsidRDefault="00577D66">
      <w:pPr>
        <w:pStyle w:val="a4"/>
        <w:numPr>
          <w:ilvl w:val="0"/>
          <w:numId w:val="63"/>
        </w:numPr>
        <w:tabs>
          <w:tab w:val="left" w:pos="1383"/>
        </w:tabs>
        <w:spacing w:before="4" w:line="235" w:lineRule="auto"/>
        <w:ind w:right="383" w:firstLine="283"/>
        <w:rPr>
          <w:sz w:val="20"/>
        </w:rPr>
      </w:pPr>
      <w:r>
        <w:rPr>
          <w:sz w:val="20"/>
        </w:rPr>
        <w:t>различатьжанрысказки,юмористическогостихотворения,рассказа;</w:t>
      </w:r>
    </w:p>
    <w:p w:rsidR="00D26168" w:rsidRDefault="00577D66">
      <w:pPr>
        <w:pStyle w:val="a4"/>
        <w:numPr>
          <w:ilvl w:val="0"/>
          <w:numId w:val="63"/>
        </w:numPr>
        <w:tabs>
          <w:tab w:val="left" w:pos="1383"/>
        </w:tabs>
        <w:spacing w:before="6" w:line="237" w:lineRule="auto"/>
        <w:ind w:right="378" w:firstLine="283"/>
        <w:rPr>
          <w:sz w:val="20"/>
        </w:rPr>
      </w:pPr>
      <w:r>
        <w:rPr>
          <w:sz w:val="20"/>
        </w:rPr>
        <w:t>объяснять значение незнакомого слова с использованием словаря вучебнике);</w:t>
      </w:r>
    </w:p>
    <w:p w:rsidR="00D26168" w:rsidRDefault="00577D66">
      <w:pPr>
        <w:pStyle w:val="a4"/>
        <w:numPr>
          <w:ilvl w:val="0"/>
          <w:numId w:val="63"/>
        </w:numPr>
        <w:tabs>
          <w:tab w:val="left" w:pos="1383"/>
        </w:tabs>
        <w:ind w:right="379" w:firstLine="283"/>
        <w:rPr>
          <w:sz w:val="20"/>
        </w:rPr>
      </w:pPr>
      <w:r>
        <w:rPr>
          <w:sz w:val="20"/>
        </w:rPr>
        <w:t>участвоватьвобсуждениипрослушанного/прочитанногопроизведения(отвечатьнавопросыовпечатленииотпроизведения,использовать в беседе изученные литературные понятия (</w:t>
      </w:r>
      <w:r>
        <w:rPr>
          <w:i/>
          <w:sz w:val="20"/>
        </w:rPr>
        <w:t>тема, главнаямысльпроизведения,заголовок,содержаниепроизведения,сказканародная,сказкаавторская</w:t>
      </w:r>
      <w:r>
        <w:rPr>
          <w:sz w:val="20"/>
        </w:rPr>
        <w:t>),подтверждатьсвойответпримерамиизтекста);</w:t>
      </w:r>
    </w:p>
    <w:p w:rsidR="00D26168" w:rsidRDefault="00577D66">
      <w:pPr>
        <w:pStyle w:val="a4"/>
        <w:numPr>
          <w:ilvl w:val="0"/>
          <w:numId w:val="63"/>
        </w:numPr>
        <w:tabs>
          <w:tab w:val="left" w:pos="1383"/>
        </w:tabs>
        <w:ind w:right="379" w:firstLine="283"/>
        <w:rPr>
          <w:sz w:val="20"/>
        </w:rPr>
      </w:pPr>
      <w:r>
        <w:rPr>
          <w:sz w:val="20"/>
        </w:rPr>
        <w:t>соблюдатьритм,темп,силуголосапривыразительномчтениипоэтического произведения;</w:t>
      </w:r>
    </w:p>
    <w:p w:rsidR="00D26168" w:rsidRDefault="00577D66">
      <w:pPr>
        <w:pStyle w:val="a4"/>
        <w:numPr>
          <w:ilvl w:val="0"/>
          <w:numId w:val="63"/>
        </w:numPr>
        <w:tabs>
          <w:tab w:val="left" w:pos="1381"/>
        </w:tabs>
        <w:spacing w:before="74" w:line="237" w:lineRule="auto"/>
        <w:ind w:right="490" w:firstLine="283"/>
        <w:rPr>
          <w:sz w:val="20"/>
        </w:rPr>
      </w:pPr>
      <w:r>
        <w:rPr>
          <w:sz w:val="20"/>
        </w:rPr>
        <w:t>составлять высказыванияпосодержанию произведения (неменее3 предложений) позаданномуалгоритму;</w:t>
      </w:r>
    </w:p>
    <w:p w:rsidR="00D26168" w:rsidRDefault="00577D66">
      <w:pPr>
        <w:pStyle w:val="a4"/>
        <w:numPr>
          <w:ilvl w:val="0"/>
          <w:numId w:val="63"/>
        </w:numPr>
        <w:tabs>
          <w:tab w:val="left" w:pos="1381"/>
        </w:tabs>
        <w:spacing w:before="1"/>
        <w:ind w:right="719" w:firstLine="283"/>
        <w:jc w:val="left"/>
        <w:rPr>
          <w:sz w:val="20"/>
        </w:rPr>
      </w:pPr>
      <w:r>
        <w:rPr>
          <w:sz w:val="20"/>
        </w:rPr>
        <w:t>сочинять небольшие тексты по предложенному началу и др. (неменее 3предложений);</w:t>
      </w:r>
    </w:p>
    <w:p w:rsidR="00D26168" w:rsidRDefault="00577D66">
      <w:pPr>
        <w:pStyle w:val="a4"/>
        <w:numPr>
          <w:ilvl w:val="0"/>
          <w:numId w:val="63"/>
        </w:numPr>
        <w:tabs>
          <w:tab w:val="left" w:pos="1381"/>
        </w:tabs>
        <w:spacing w:before="3" w:line="237" w:lineRule="auto"/>
        <w:ind w:right="995" w:firstLine="283"/>
        <w:jc w:val="left"/>
        <w:rPr>
          <w:sz w:val="20"/>
        </w:rPr>
      </w:pPr>
      <w:r>
        <w:rPr>
          <w:sz w:val="20"/>
        </w:rPr>
        <w:t>ориентироватьсявкниге/учебникепообложке,оглавлению,иллюстрациям;</w:t>
      </w:r>
    </w:p>
    <w:p w:rsidR="00D26168" w:rsidRDefault="00577D66">
      <w:pPr>
        <w:pStyle w:val="a4"/>
        <w:numPr>
          <w:ilvl w:val="0"/>
          <w:numId w:val="63"/>
        </w:numPr>
        <w:tabs>
          <w:tab w:val="left" w:pos="1381"/>
        </w:tabs>
        <w:ind w:right="424" w:firstLine="283"/>
        <w:jc w:val="left"/>
        <w:rPr>
          <w:sz w:val="20"/>
        </w:rPr>
      </w:pPr>
      <w:r>
        <w:rPr>
          <w:sz w:val="20"/>
        </w:rPr>
        <w:t>выбиратькнигидлясамостоятельногочтенияпосоветувзрослогоисучётомрекомендательногосписка.</w:t>
      </w:r>
    </w:p>
    <w:p w:rsidR="00D26168" w:rsidRDefault="00577D66">
      <w:pPr>
        <w:pStyle w:val="a4"/>
        <w:numPr>
          <w:ilvl w:val="0"/>
          <w:numId w:val="62"/>
        </w:numPr>
        <w:tabs>
          <w:tab w:val="left" w:pos="1232"/>
        </w:tabs>
        <w:spacing w:before="118"/>
        <w:rPr>
          <w:sz w:val="20"/>
        </w:rPr>
      </w:pPr>
      <w:r>
        <w:rPr>
          <w:sz w:val="20"/>
        </w:rPr>
        <w:t>класс</w:t>
      </w:r>
    </w:p>
    <w:p w:rsidR="00D26168" w:rsidRDefault="00577D66">
      <w:pPr>
        <w:pStyle w:val="a3"/>
        <w:spacing w:before="118"/>
        <w:ind w:left="1092" w:firstLine="0"/>
        <w:jc w:val="left"/>
      </w:pPr>
      <w:r>
        <w:rPr>
          <w:color w:val="211F1F"/>
        </w:rPr>
        <w:t>Обучающийсянаучится:</w:t>
      </w:r>
    </w:p>
    <w:p w:rsidR="00D26168" w:rsidRDefault="00577D66">
      <w:pPr>
        <w:pStyle w:val="a4"/>
        <w:numPr>
          <w:ilvl w:val="0"/>
          <w:numId w:val="63"/>
        </w:numPr>
        <w:tabs>
          <w:tab w:val="left" w:pos="1383"/>
        </w:tabs>
        <w:spacing w:before="5" w:line="237" w:lineRule="auto"/>
        <w:ind w:right="378" w:firstLine="283"/>
        <w:jc w:val="left"/>
        <w:rPr>
          <w:sz w:val="20"/>
        </w:rPr>
      </w:pPr>
      <w:r>
        <w:rPr>
          <w:sz w:val="20"/>
        </w:rPr>
        <w:t>осознаватьзначимостьчтенияроднойбашкирскойлитературыдляпознаниясебя,мира,национальнойистории икультуры;</w:t>
      </w:r>
    </w:p>
    <w:p w:rsidR="00D26168" w:rsidRDefault="00577D66">
      <w:pPr>
        <w:pStyle w:val="a4"/>
        <w:numPr>
          <w:ilvl w:val="0"/>
          <w:numId w:val="63"/>
        </w:numPr>
        <w:tabs>
          <w:tab w:val="left" w:pos="1383"/>
          <w:tab w:val="left" w:pos="1896"/>
          <w:tab w:val="left" w:pos="4371"/>
          <w:tab w:val="left" w:pos="5724"/>
          <w:tab w:val="left" w:pos="6149"/>
        </w:tabs>
        <w:spacing w:before="5" w:line="237" w:lineRule="auto"/>
        <w:ind w:right="378" w:firstLine="283"/>
        <w:jc w:val="left"/>
        <w:rPr>
          <w:sz w:val="20"/>
        </w:rPr>
      </w:pPr>
      <w:r>
        <w:rPr>
          <w:sz w:val="20"/>
        </w:rPr>
        <w:t>применятьопытчтенияпроизведенийбашкирскойлитературыдляречевого</w:t>
      </w:r>
      <w:r>
        <w:rPr>
          <w:sz w:val="20"/>
        </w:rPr>
        <w:tab/>
        <w:t>самосовершенствования:</w:t>
      </w:r>
      <w:r>
        <w:rPr>
          <w:sz w:val="20"/>
        </w:rPr>
        <w:tab/>
        <w:t>участвовать</w:t>
      </w:r>
      <w:r>
        <w:rPr>
          <w:sz w:val="20"/>
        </w:rPr>
        <w:tab/>
        <w:t>в</w:t>
      </w:r>
      <w:r>
        <w:rPr>
          <w:sz w:val="20"/>
        </w:rPr>
        <w:tab/>
        <w:t>обсуждении</w:t>
      </w:r>
    </w:p>
    <w:p w:rsidR="00D26168" w:rsidRDefault="00D26168">
      <w:pPr>
        <w:spacing w:line="237" w:lineRule="auto"/>
        <w:rPr>
          <w:sz w:val="20"/>
        </w:rPr>
        <w:sectPr w:rsidR="00D26168">
          <w:pgSz w:w="7840" w:h="12020"/>
          <w:pgMar w:top="560" w:right="80" w:bottom="780" w:left="180" w:header="0" w:footer="519" w:gutter="0"/>
          <w:cols w:space="720"/>
        </w:sectPr>
      </w:pPr>
    </w:p>
    <w:p w:rsidR="00D26168" w:rsidRDefault="00577D66">
      <w:pPr>
        <w:pStyle w:val="a3"/>
        <w:spacing w:before="74"/>
        <w:ind w:firstLine="0"/>
      </w:pPr>
      <w:r>
        <w:t>прослушанного/прочитанноготекста;</w:t>
      </w:r>
    </w:p>
    <w:p w:rsidR="00D26168" w:rsidRDefault="00577D66">
      <w:pPr>
        <w:pStyle w:val="a4"/>
        <w:numPr>
          <w:ilvl w:val="0"/>
          <w:numId w:val="63"/>
        </w:numPr>
        <w:tabs>
          <w:tab w:val="left" w:pos="1383"/>
        </w:tabs>
        <w:ind w:right="384" w:firstLine="283"/>
        <w:rPr>
          <w:sz w:val="20"/>
        </w:rPr>
      </w:pPr>
      <w:r>
        <w:rPr>
          <w:sz w:val="20"/>
        </w:rPr>
        <w:t>определять сходства и различия между народной и литературнойсказками;</w:t>
      </w:r>
    </w:p>
    <w:p w:rsidR="00D26168" w:rsidRDefault="00577D66">
      <w:pPr>
        <w:pStyle w:val="a4"/>
        <w:numPr>
          <w:ilvl w:val="0"/>
          <w:numId w:val="63"/>
        </w:numPr>
        <w:tabs>
          <w:tab w:val="left" w:pos="1383"/>
        </w:tabs>
        <w:ind w:right="384" w:firstLine="283"/>
        <w:rPr>
          <w:sz w:val="20"/>
        </w:rPr>
      </w:pPr>
      <w:r>
        <w:rPr>
          <w:sz w:val="20"/>
        </w:rPr>
        <w:t>выражатьсвоеотношениекпоступкамгероев,видетьнравственныекачествагероев(отношениекприроде,людям,предметам);</w:t>
      </w:r>
    </w:p>
    <w:p w:rsidR="00D26168" w:rsidRDefault="00577D66">
      <w:pPr>
        <w:pStyle w:val="a4"/>
        <w:numPr>
          <w:ilvl w:val="0"/>
          <w:numId w:val="63"/>
        </w:numPr>
        <w:tabs>
          <w:tab w:val="left" w:pos="1383"/>
        </w:tabs>
        <w:spacing w:line="237" w:lineRule="auto"/>
        <w:ind w:right="384" w:firstLine="283"/>
        <w:rPr>
          <w:sz w:val="20"/>
        </w:rPr>
      </w:pPr>
      <w:r>
        <w:rPr>
          <w:sz w:val="20"/>
        </w:rPr>
        <w:t xml:space="preserve">владеть понятиями </w:t>
      </w:r>
      <w:r>
        <w:rPr>
          <w:i/>
          <w:sz w:val="20"/>
        </w:rPr>
        <w:t>автор, главный герой, антонимы, синонимы,сравнение</w:t>
      </w:r>
      <w:r>
        <w:rPr>
          <w:sz w:val="20"/>
        </w:rPr>
        <w:t>;</w:t>
      </w:r>
    </w:p>
    <w:p w:rsidR="00D26168" w:rsidRDefault="00577D66">
      <w:pPr>
        <w:pStyle w:val="a4"/>
        <w:numPr>
          <w:ilvl w:val="0"/>
          <w:numId w:val="63"/>
        </w:numPr>
        <w:tabs>
          <w:tab w:val="left" w:pos="1383"/>
        </w:tabs>
        <w:ind w:right="378" w:firstLine="283"/>
        <w:rPr>
          <w:sz w:val="20"/>
        </w:rPr>
      </w:pPr>
      <w:r>
        <w:rPr>
          <w:sz w:val="20"/>
        </w:rPr>
        <w:t>определять структуру текста произведения (начало,концовка) иориентироватьсяв последовательностисобытий;</w:t>
      </w:r>
    </w:p>
    <w:p w:rsidR="00D26168" w:rsidRDefault="00577D66">
      <w:pPr>
        <w:pStyle w:val="a4"/>
        <w:numPr>
          <w:ilvl w:val="0"/>
          <w:numId w:val="63"/>
        </w:numPr>
        <w:tabs>
          <w:tab w:val="left" w:pos="1383"/>
        </w:tabs>
        <w:ind w:right="384" w:firstLine="283"/>
        <w:rPr>
          <w:sz w:val="20"/>
        </w:rPr>
      </w:pPr>
      <w:r>
        <w:rPr>
          <w:sz w:val="20"/>
        </w:rPr>
        <w:t>определятьединуютемувпроизведенияхразногожанра:поэтическое произведение,сказка,загадка, пословица;</w:t>
      </w:r>
    </w:p>
    <w:p w:rsidR="00D26168" w:rsidRDefault="00577D66">
      <w:pPr>
        <w:pStyle w:val="a4"/>
        <w:numPr>
          <w:ilvl w:val="0"/>
          <w:numId w:val="63"/>
        </w:numPr>
        <w:tabs>
          <w:tab w:val="left" w:pos="1383"/>
        </w:tabs>
        <w:spacing w:line="237" w:lineRule="auto"/>
        <w:ind w:right="384" w:firstLine="283"/>
        <w:rPr>
          <w:sz w:val="20"/>
        </w:rPr>
      </w:pPr>
      <w:r>
        <w:rPr>
          <w:sz w:val="20"/>
        </w:rPr>
        <w:t>использоватьсловарьучебникадляполучениядополнительнойинформацииозначении слова;</w:t>
      </w:r>
    </w:p>
    <w:p w:rsidR="00D26168" w:rsidRDefault="00577D66">
      <w:pPr>
        <w:pStyle w:val="a4"/>
        <w:numPr>
          <w:ilvl w:val="0"/>
          <w:numId w:val="63"/>
        </w:numPr>
        <w:tabs>
          <w:tab w:val="left" w:pos="1383"/>
        </w:tabs>
        <w:ind w:right="386" w:firstLine="283"/>
        <w:rPr>
          <w:sz w:val="20"/>
        </w:rPr>
      </w:pPr>
      <w:r>
        <w:rPr>
          <w:sz w:val="20"/>
        </w:rPr>
        <w:t>характеризоватьгероявпроизведениях:внешность,поступки,речь, взаимоотношениясдругимигероями произведения;</w:t>
      </w:r>
    </w:p>
    <w:p w:rsidR="00D26168" w:rsidRDefault="00577D66">
      <w:pPr>
        <w:pStyle w:val="a4"/>
        <w:numPr>
          <w:ilvl w:val="0"/>
          <w:numId w:val="63"/>
        </w:numPr>
        <w:tabs>
          <w:tab w:val="left" w:pos="1383"/>
        </w:tabs>
        <w:ind w:right="384" w:firstLine="283"/>
        <w:rPr>
          <w:sz w:val="20"/>
        </w:rPr>
      </w:pPr>
      <w:r>
        <w:rPr>
          <w:sz w:val="20"/>
        </w:rPr>
        <w:t>осознавать нравственно-этические понятия: любовь к животным,заботаоних;чувстволюбвикакпривязанностьодногочеловекакдругому;</w:t>
      </w:r>
    </w:p>
    <w:p w:rsidR="00D26168" w:rsidRDefault="00577D66">
      <w:pPr>
        <w:pStyle w:val="a4"/>
        <w:numPr>
          <w:ilvl w:val="0"/>
          <w:numId w:val="63"/>
        </w:numPr>
        <w:tabs>
          <w:tab w:val="left" w:pos="1383"/>
        </w:tabs>
        <w:spacing w:line="252" w:lineRule="auto"/>
        <w:ind w:left="854" w:right="731" w:firstLine="237"/>
        <w:rPr>
          <w:sz w:val="20"/>
        </w:rPr>
      </w:pPr>
      <w:r>
        <w:rPr>
          <w:sz w:val="20"/>
        </w:rPr>
        <w:t>читать наизусть стихотворные произведения по собственномувыбору;</w:t>
      </w:r>
    </w:p>
    <w:p w:rsidR="00D26168" w:rsidRDefault="00577D66">
      <w:pPr>
        <w:pStyle w:val="a4"/>
        <w:numPr>
          <w:ilvl w:val="0"/>
          <w:numId w:val="63"/>
        </w:numPr>
        <w:tabs>
          <w:tab w:val="left" w:pos="1232"/>
        </w:tabs>
        <w:ind w:left="1092" w:right="943" w:firstLine="0"/>
        <w:rPr>
          <w:sz w:val="20"/>
        </w:rPr>
      </w:pPr>
      <w:r>
        <w:rPr>
          <w:sz w:val="20"/>
        </w:rPr>
        <w:t>ориентироваться внравственномсодержаниипрочитанного,соотноситьпоступкигероевснравственныминормами;</w:t>
      </w:r>
    </w:p>
    <w:p w:rsidR="00D26168" w:rsidRDefault="00577D66">
      <w:pPr>
        <w:pStyle w:val="a4"/>
        <w:numPr>
          <w:ilvl w:val="0"/>
          <w:numId w:val="63"/>
        </w:numPr>
        <w:tabs>
          <w:tab w:val="left" w:pos="1383"/>
        </w:tabs>
        <w:ind w:right="380" w:firstLine="283"/>
        <w:rPr>
          <w:sz w:val="20"/>
        </w:rPr>
      </w:pPr>
      <w:r>
        <w:rPr>
          <w:sz w:val="20"/>
        </w:rPr>
        <w:t>читатьвслухипросебя,владетьэлементарнымиприёмамиинтерпретации художественных и учебных текстов (выделять эпизод втексте,выразительночитатьсловагероя,строитьдиалог,драматизировать,реконструироватьтекст, дополняяегособытиями);</w:t>
      </w:r>
    </w:p>
    <w:p w:rsidR="00D26168" w:rsidRDefault="00577D66">
      <w:pPr>
        <w:pStyle w:val="a4"/>
        <w:numPr>
          <w:ilvl w:val="0"/>
          <w:numId w:val="63"/>
        </w:numPr>
        <w:tabs>
          <w:tab w:val="left" w:pos="1383"/>
        </w:tabs>
        <w:spacing w:before="60" w:line="237" w:lineRule="auto"/>
        <w:ind w:right="388" w:firstLine="283"/>
        <w:rPr>
          <w:sz w:val="20"/>
        </w:rPr>
      </w:pPr>
      <w:r>
        <w:rPr>
          <w:sz w:val="20"/>
        </w:rPr>
        <w:t>различатьособенностистихотворнойречиисравниватьспрозаической(наличиеили отсутствие рифмы, ритма);</w:t>
      </w:r>
    </w:p>
    <w:p w:rsidR="00D26168" w:rsidRDefault="00577D66">
      <w:pPr>
        <w:pStyle w:val="a4"/>
        <w:numPr>
          <w:ilvl w:val="0"/>
          <w:numId w:val="63"/>
        </w:numPr>
        <w:tabs>
          <w:tab w:val="left" w:pos="1383"/>
        </w:tabs>
        <w:spacing w:before="1"/>
        <w:ind w:right="384" w:firstLine="283"/>
        <w:rPr>
          <w:sz w:val="20"/>
        </w:rPr>
      </w:pPr>
      <w:r>
        <w:rPr>
          <w:sz w:val="20"/>
        </w:rPr>
        <w:t>указыватьнанастроение,котороевыражаетпоэтическоепроизведение;</w:t>
      </w:r>
    </w:p>
    <w:p w:rsidR="00D26168" w:rsidRDefault="00577D66">
      <w:pPr>
        <w:pStyle w:val="a4"/>
        <w:numPr>
          <w:ilvl w:val="0"/>
          <w:numId w:val="63"/>
        </w:numPr>
        <w:tabs>
          <w:tab w:val="left" w:pos="1383"/>
        </w:tabs>
        <w:spacing w:before="2" w:line="237" w:lineRule="auto"/>
        <w:ind w:right="385" w:firstLine="283"/>
        <w:rPr>
          <w:sz w:val="20"/>
        </w:rPr>
      </w:pPr>
      <w:r>
        <w:rPr>
          <w:sz w:val="20"/>
        </w:rPr>
        <w:t>различатьвпроизведениисочетаниереалистическихсобытийснеобычными, сказочными,фантастическими;</w:t>
      </w:r>
    </w:p>
    <w:p w:rsidR="00D26168" w:rsidRDefault="00577D66">
      <w:pPr>
        <w:pStyle w:val="a4"/>
        <w:numPr>
          <w:ilvl w:val="0"/>
          <w:numId w:val="63"/>
        </w:numPr>
        <w:tabs>
          <w:tab w:val="left" w:pos="1383"/>
        </w:tabs>
        <w:spacing w:before="3" w:line="244" w:lineRule="exact"/>
        <w:ind w:left="1382" w:hanging="291"/>
        <w:rPr>
          <w:sz w:val="20"/>
        </w:rPr>
      </w:pPr>
      <w:r>
        <w:rPr>
          <w:sz w:val="20"/>
        </w:rPr>
        <w:t>пониматьавторскоеотношениекгерою;</w:t>
      </w:r>
    </w:p>
    <w:p w:rsidR="00D26168" w:rsidRDefault="00577D66">
      <w:pPr>
        <w:pStyle w:val="a4"/>
        <w:numPr>
          <w:ilvl w:val="0"/>
          <w:numId w:val="63"/>
        </w:numPr>
        <w:tabs>
          <w:tab w:val="left" w:pos="1383"/>
        </w:tabs>
        <w:ind w:right="379" w:firstLine="283"/>
        <w:rPr>
          <w:sz w:val="20"/>
        </w:rPr>
      </w:pPr>
      <w:r>
        <w:rPr>
          <w:spacing w:val="-1"/>
          <w:sz w:val="20"/>
        </w:rPr>
        <w:t xml:space="preserve">различать поэтическое произведение </w:t>
      </w:r>
      <w:r>
        <w:rPr>
          <w:sz w:val="20"/>
        </w:rPr>
        <w:t>(стихотворную речь), сказку,загадку,пословицу;</w:t>
      </w:r>
    </w:p>
    <w:p w:rsidR="00D26168" w:rsidRDefault="00577D66">
      <w:pPr>
        <w:pStyle w:val="a4"/>
        <w:numPr>
          <w:ilvl w:val="0"/>
          <w:numId w:val="63"/>
        </w:numPr>
        <w:tabs>
          <w:tab w:val="left" w:pos="1383"/>
        </w:tabs>
        <w:ind w:right="388" w:firstLine="283"/>
        <w:rPr>
          <w:sz w:val="20"/>
        </w:rPr>
      </w:pPr>
      <w:r>
        <w:rPr>
          <w:sz w:val="20"/>
        </w:rPr>
        <w:t>определятькомпозициюволшебнойсказки(присказка,зачин,общиеместа,концовка);</w:t>
      </w:r>
    </w:p>
    <w:p w:rsidR="00D26168" w:rsidRDefault="00577D66">
      <w:pPr>
        <w:pStyle w:val="a4"/>
        <w:numPr>
          <w:ilvl w:val="0"/>
          <w:numId w:val="63"/>
        </w:numPr>
        <w:tabs>
          <w:tab w:val="left" w:pos="1383"/>
        </w:tabs>
        <w:spacing w:before="2" w:line="244" w:lineRule="exact"/>
        <w:ind w:left="1382" w:hanging="291"/>
        <w:rPr>
          <w:sz w:val="20"/>
        </w:rPr>
      </w:pPr>
      <w:r>
        <w:rPr>
          <w:sz w:val="20"/>
        </w:rPr>
        <w:t>узнаватьотражениесюжетасказоквиллюстрациях;</w:t>
      </w:r>
    </w:p>
    <w:p w:rsidR="00D26168" w:rsidRDefault="00577D66">
      <w:pPr>
        <w:pStyle w:val="a4"/>
        <w:numPr>
          <w:ilvl w:val="0"/>
          <w:numId w:val="63"/>
        </w:numPr>
        <w:tabs>
          <w:tab w:val="left" w:pos="1383"/>
        </w:tabs>
        <w:ind w:right="381" w:firstLine="283"/>
        <w:rPr>
          <w:sz w:val="20"/>
        </w:rPr>
      </w:pPr>
      <w:r>
        <w:rPr>
          <w:sz w:val="20"/>
        </w:rPr>
        <w:t>определятьобразныесредстваязыкасказки:преувеличение,повторы, сравнения;</w:t>
      </w:r>
    </w:p>
    <w:p w:rsidR="00D26168" w:rsidRDefault="00577D66">
      <w:pPr>
        <w:pStyle w:val="a4"/>
        <w:numPr>
          <w:ilvl w:val="0"/>
          <w:numId w:val="63"/>
        </w:numPr>
        <w:tabs>
          <w:tab w:val="left" w:pos="1383"/>
        </w:tabs>
        <w:ind w:right="383" w:firstLine="283"/>
        <w:rPr>
          <w:sz w:val="20"/>
        </w:rPr>
      </w:pPr>
      <w:r>
        <w:rPr>
          <w:sz w:val="20"/>
        </w:rPr>
        <w:t>определятьвиднароднойсказки(оживотных,бытовую,волшебную)иавторскуюсказкуоволшебствепохарактернымпризнакам;</w:t>
      </w:r>
    </w:p>
    <w:p w:rsidR="00D26168" w:rsidRDefault="00577D66">
      <w:pPr>
        <w:pStyle w:val="a4"/>
        <w:numPr>
          <w:ilvl w:val="0"/>
          <w:numId w:val="63"/>
        </w:numPr>
        <w:tabs>
          <w:tab w:val="left" w:pos="1383"/>
        </w:tabs>
        <w:ind w:left="1382" w:hanging="291"/>
        <w:rPr>
          <w:sz w:val="20"/>
        </w:rPr>
      </w:pPr>
      <w:r>
        <w:rPr>
          <w:sz w:val="20"/>
        </w:rPr>
        <w:t>наблюдатьрифмуиритмвстихотворныхпроизведениях;</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4"/>
        <w:numPr>
          <w:ilvl w:val="0"/>
          <w:numId w:val="63"/>
        </w:numPr>
        <w:tabs>
          <w:tab w:val="left" w:pos="1383"/>
        </w:tabs>
        <w:spacing w:before="74"/>
        <w:ind w:right="384" w:firstLine="283"/>
        <w:jc w:val="left"/>
        <w:rPr>
          <w:sz w:val="20"/>
        </w:rPr>
      </w:pPr>
      <w:r>
        <w:rPr>
          <w:sz w:val="20"/>
        </w:rPr>
        <w:t>определятьсинтагмы(речевыезвенья)поэтическоготекстадляинтонированиянаизусть (коллективно ииндивидуально);</w:t>
      </w:r>
    </w:p>
    <w:p w:rsidR="00D26168" w:rsidRDefault="00577D66">
      <w:pPr>
        <w:pStyle w:val="a4"/>
        <w:numPr>
          <w:ilvl w:val="0"/>
          <w:numId w:val="63"/>
        </w:numPr>
        <w:tabs>
          <w:tab w:val="left" w:pos="1383"/>
          <w:tab w:val="left" w:pos="2560"/>
          <w:tab w:val="left" w:pos="3864"/>
          <w:tab w:val="left" w:pos="5193"/>
          <w:tab w:val="left" w:pos="5974"/>
          <w:tab w:val="left" w:pos="7077"/>
        </w:tabs>
        <w:spacing w:before="2" w:line="235" w:lineRule="auto"/>
        <w:ind w:right="384" w:firstLine="283"/>
        <w:jc w:val="left"/>
        <w:rPr>
          <w:sz w:val="20"/>
        </w:rPr>
      </w:pPr>
      <w:r>
        <w:rPr>
          <w:sz w:val="20"/>
        </w:rPr>
        <w:t>определять</w:t>
      </w:r>
      <w:r>
        <w:rPr>
          <w:sz w:val="20"/>
        </w:rPr>
        <w:tab/>
        <w:t>композицию</w:t>
      </w:r>
      <w:r>
        <w:rPr>
          <w:sz w:val="20"/>
        </w:rPr>
        <w:tab/>
        <w:t>(построение)</w:t>
      </w:r>
      <w:r>
        <w:rPr>
          <w:sz w:val="20"/>
        </w:rPr>
        <w:tab/>
        <w:t>сказки</w:t>
      </w:r>
      <w:r>
        <w:rPr>
          <w:sz w:val="20"/>
        </w:rPr>
        <w:tab/>
        <w:t>(народной</w:t>
      </w:r>
      <w:r>
        <w:rPr>
          <w:sz w:val="20"/>
        </w:rPr>
        <w:tab/>
        <w:t>иавторской);</w:t>
      </w:r>
    </w:p>
    <w:p w:rsidR="00D26168" w:rsidRDefault="00577D66">
      <w:pPr>
        <w:pStyle w:val="a4"/>
        <w:numPr>
          <w:ilvl w:val="0"/>
          <w:numId w:val="63"/>
        </w:numPr>
        <w:tabs>
          <w:tab w:val="left" w:pos="1383"/>
        </w:tabs>
        <w:spacing w:before="1"/>
        <w:ind w:right="378" w:firstLine="283"/>
        <w:jc w:val="left"/>
        <w:rPr>
          <w:sz w:val="20"/>
        </w:rPr>
      </w:pPr>
      <w:r>
        <w:rPr>
          <w:sz w:val="20"/>
        </w:rPr>
        <w:t>определятьотношениеавторакперсонажу,главнуюмысльсказкивходеколлективногообсужденияпрочитанноговклассепроизведения;</w:t>
      </w:r>
    </w:p>
    <w:p w:rsidR="00D26168" w:rsidRDefault="00577D66">
      <w:pPr>
        <w:pStyle w:val="a4"/>
        <w:numPr>
          <w:ilvl w:val="0"/>
          <w:numId w:val="63"/>
        </w:numPr>
        <w:tabs>
          <w:tab w:val="left" w:pos="1381"/>
        </w:tabs>
        <w:spacing w:line="237" w:lineRule="auto"/>
        <w:ind w:right="1257" w:firstLine="283"/>
        <w:jc w:val="left"/>
        <w:rPr>
          <w:sz w:val="20"/>
        </w:rPr>
      </w:pPr>
      <w:r>
        <w:rPr>
          <w:sz w:val="20"/>
        </w:rPr>
        <w:t>раскрыватьсмыслпредложенныхвучебникепословиц,соотноситьихссодержаниемпрочитанногопроизведения;</w:t>
      </w:r>
    </w:p>
    <w:p w:rsidR="00D26168" w:rsidRDefault="00577D66">
      <w:pPr>
        <w:pStyle w:val="a4"/>
        <w:numPr>
          <w:ilvl w:val="0"/>
          <w:numId w:val="63"/>
        </w:numPr>
        <w:tabs>
          <w:tab w:val="left" w:pos="1381"/>
        </w:tabs>
        <w:spacing w:line="244" w:lineRule="exact"/>
        <w:ind w:left="1380" w:hanging="289"/>
        <w:jc w:val="left"/>
        <w:rPr>
          <w:sz w:val="20"/>
        </w:rPr>
      </w:pPr>
      <w:r>
        <w:rPr>
          <w:sz w:val="20"/>
        </w:rPr>
        <w:t>пересказыватьфрагментпроизведенияблизкоктексту;</w:t>
      </w:r>
    </w:p>
    <w:p w:rsidR="00D26168" w:rsidRDefault="00577D66">
      <w:pPr>
        <w:pStyle w:val="a4"/>
        <w:numPr>
          <w:ilvl w:val="0"/>
          <w:numId w:val="63"/>
        </w:numPr>
        <w:tabs>
          <w:tab w:val="left" w:pos="1381"/>
        </w:tabs>
        <w:ind w:right="663" w:firstLine="283"/>
        <w:jc w:val="left"/>
        <w:rPr>
          <w:sz w:val="20"/>
        </w:rPr>
      </w:pPr>
      <w:r>
        <w:rPr>
          <w:sz w:val="20"/>
        </w:rPr>
        <w:t>участвовать в обсуждении прослушанного/прочитанного текста,доказыватьиподтверждатьсобственноемнениессылкаминатекст;</w:t>
      </w:r>
    </w:p>
    <w:p w:rsidR="00D26168" w:rsidRDefault="00577D66">
      <w:pPr>
        <w:pStyle w:val="a4"/>
        <w:numPr>
          <w:ilvl w:val="0"/>
          <w:numId w:val="63"/>
        </w:numPr>
        <w:tabs>
          <w:tab w:val="left" w:pos="1381"/>
        </w:tabs>
        <w:ind w:right="739" w:firstLine="283"/>
        <w:jc w:val="left"/>
        <w:rPr>
          <w:sz w:val="20"/>
        </w:rPr>
      </w:pPr>
      <w:r>
        <w:rPr>
          <w:sz w:val="20"/>
        </w:rPr>
        <w:t>выделятьособенностибыта,традиции,обычаивбашкирскихнародныхсказках;</w:t>
      </w:r>
    </w:p>
    <w:p w:rsidR="00D26168" w:rsidRDefault="00577D66">
      <w:pPr>
        <w:pStyle w:val="a4"/>
        <w:numPr>
          <w:ilvl w:val="0"/>
          <w:numId w:val="63"/>
        </w:numPr>
        <w:tabs>
          <w:tab w:val="left" w:pos="1381"/>
        </w:tabs>
        <w:ind w:right="984" w:firstLine="283"/>
        <w:jc w:val="left"/>
        <w:rPr>
          <w:sz w:val="20"/>
        </w:rPr>
      </w:pPr>
      <w:r>
        <w:rPr>
          <w:sz w:val="20"/>
        </w:rPr>
        <w:t>соотноситьвпечатленияотпрочитанныхипрослушанныхпроизведенийсвпечатлениямиотдругихвидовискусства;</w:t>
      </w:r>
    </w:p>
    <w:p w:rsidR="00D26168" w:rsidRDefault="00577D66">
      <w:pPr>
        <w:pStyle w:val="a4"/>
        <w:numPr>
          <w:ilvl w:val="0"/>
          <w:numId w:val="63"/>
        </w:numPr>
        <w:tabs>
          <w:tab w:val="left" w:pos="1381"/>
        </w:tabs>
        <w:ind w:right="398" w:firstLine="283"/>
        <w:jc w:val="left"/>
        <w:rPr>
          <w:sz w:val="20"/>
        </w:rPr>
      </w:pPr>
      <w:r>
        <w:rPr>
          <w:sz w:val="20"/>
        </w:rPr>
        <w:t>составлятьвикторины,кроссворды,головоломкипопрочитаннымпроизведениям;</w:t>
      </w:r>
    </w:p>
    <w:p w:rsidR="00D26168" w:rsidRDefault="00577D66">
      <w:pPr>
        <w:pStyle w:val="a4"/>
        <w:numPr>
          <w:ilvl w:val="0"/>
          <w:numId w:val="63"/>
        </w:numPr>
        <w:tabs>
          <w:tab w:val="left" w:pos="1381"/>
        </w:tabs>
        <w:spacing w:before="2" w:line="235" w:lineRule="auto"/>
        <w:ind w:right="1360" w:firstLine="283"/>
        <w:jc w:val="left"/>
        <w:rPr>
          <w:sz w:val="20"/>
        </w:rPr>
      </w:pPr>
      <w:r>
        <w:rPr>
          <w:sz w:val="20"/>
        </w:rPr>
        <w:t>придумыватьпродолжениеисвоюконцовкучитаемогопроизведения;</w:t>
      </w:r>
    </w:p>
    <w:p w:rsidR="00D26168" w:rsidRDefault="00577D66">
      <w:pPr>
        <w:pStyle w:val="a4"/>
        <w:numPr>
          <w:ilvl w:val="0"/>
          <w:numId w:val="63"/>
        </w:numPr>
        <w:tabs>
          <w:tab w:val="left" w:pos="1381"/>
        </w:tabs>
        <w:spacing w:line="243" w:lineRule="exact"/>
        <w:ind w:left="1380" w:hanging="289"/>
        <w:jc w:val="left"/>
        <w:rPr>
          <w:sz w:val="20"/>
        </w:rPr>
      </w:pPr>
      <w:r>
        <w:rPr>
          <w:sz w:val="20"/>
        </w:rPr>
        <w:t>использоватьтематическийкаталогпривыборекнигвбиблиотеке.</w:t>
      </w:r>
    </w:p>
    <w:p w:rsidR="00D26168" w:rsidRDefault="00577D66">
      <w:pPr>
        <w:pStyle w:val="5"/>
        <w:numPr>
          <w:ilvl w:val="0"/>
          <w:numId w:val="62"/>
        </w:numPr>
        <w:tabs>
          <w:tab w:val="left" w:pos="1232"/>
        </w:tabs>
        <w:spacing w:before="129"/>
        <w:jc w:val="both"/>
      </w:pPr>
      <w:r>
        <w:t>класс</w:t>
      </w:r>
    </w:p>
    <w:p w:rsidR="00D26168" w:rsidRDefault="00577D66">
      <w:pPr>
        <w:pStyle w:val="a3"/>
        <w:spacing w:before="114"/>
        <w:ind w:left="1092" w:firstLine="0"/>
      </w:pPr>
      <w:r>
        <w:rPr>
          <w:color w:val="211F1F"/>
        </w:rPr>
        <w:t>Обучающийсянаучится:</w:t>
      </w:r>
    </w:p>
    <w:p w:rsidR="00D26168" w:rsidRDefault="00577D66">
      <w:pPr>
        <w:pStyle w:val="a4"/>
        <w:numPr>
          <w:ilvl w:val="0"/>
          <w:numId w:val="63"/>
        </w:numPr>
        <w:tabs>
          <w:tab w:val="left" w:pos="1383"/>
        </w:tabs>
        <w:spacing w:before="70"/>
        <w:ind w:right="380" w:firstLine="283"/>
        <w:rPr>
          <w:sz w:val="20"/>
        </w:rPr>
      </w:pPr>
      <w:r>
        <w:rPr>
          <w:sz w:val="20"/>
        </w:rPr>
        <w:t>читатьпрозаическийтекстбезпредварительнойподготовки,поэтический текст после предварительной подготовки (коллективно илииндивидуально);</w:t>
      </w:r>
    </w:p>
    <w:p w:rsidR="00D26168" w:rsidRDefault="00577D66">
      <w:pPr>
        <w:pStyle w:val="a4"/>
        <w:numPr>
          <w:ilvl w:val="0"/>
          <w:numId w:val="63"/>
        </w:numPr>
        <w:tabs>
          <w:tab w:val="left" w:pos="1383"/>
          <w:tab w:val="left" w:pos="2868"/>
          <w:tab w:val="left" w:pos="6061"/>
        </w:tabs>
        <w:spacing w:line="237" w:lineRule="auto"/>
        <w:ind w:right="378" w:firstLine="283"/>
        <w:rPr>
          <w:sz w:val="20"/>
        </w:rPr>
      </w:pPr>
      <w:r>
        <w:rPr>
          <w:sz w:val="20"/>
        </w:rPr>
        <w:t>осознавать</w:t>
      </w:r>
      <w:r>
        <w:rPr>
          <w:sz w:val="20"/>
        </w:rPr>
        <w:tab/>
        <w:t>коммуникативно-эстетические</w:t>
      </w:r>
      <w:r>
        <w:rPr>
          <w:sz w:val="20"/>
        </w:rPr>
        <w:tab/>
        <w:t>возможностибашкирскогоязыканаосновеизученияпроизведенийбашкирскойлитературы;</w:t>
      </w:r>
    </w:p>
    <w:p w:rsidR="00D26168" w:rsidRDefault="00577D66">
      <w:pPr>
        <w:pStyle w:val="a4"/>
        <w:numPr>
          <w:ilvl w:val="0"/>
          <w:numId w:val="63"/>
        </w:numPr>
        <w:tabs>
          <w:tab w:val="left" w:pos="1383"/>
        </w:tabs>
        <w:ind w:right="380" w:firstLine="283"/>
        <w:rPr>
          <w:sz w:val="20"/>
        </w:rPr>
      </w:pPr>
      <w:r>
        <w:rPr>
          <w:sz w:val="20"/>
        </w:rPr>
        <w:t>осознаватьроднуюлитературукакнационально-культурнуюценностьнарода,каксредствосохраненияипередачинравственныхценностейитрадиций;</w:t>
      </w:r>
    </w:p>
    <w:p w:rsidR="00D26168" w:rsidRDefault="00577D66">
      <w:pPr>
        <w:pStyle w:val="a4"/>
        <w:numPr>
          <w:ilvl w:val="0"/>
          <w:numId w:val="63"/>
        </w:numPr>
        <w:tabs>
          <w:tab w:val="left" w:pos="1383"/>
        </w:tabs>
        <w:spacing w:before="2" w:line="244" w:lineRule="exact"/>
        <w:ind w:left="1382" w:hanging="291"/>
        <w:rPr>
          <w:sz w:val="20"/>
        </w:rPr>
      </w:pPr>
      <w:r>
        <w:rPr>
          <w:sz w:val="20"/>
        </w:rPr>
        <w:t>даватьнравственнуюоценкупоступкамгероевиобосновыватьее;</w:t>
      </w:r>
    </w:p>
    <w:p w:rsidR="00D26168" w:rsidRDefault="00577D66">
      <w:pPr>
        <w:pStyle w:val="a4"/>
        <w:numPr>
          <w:ilvl w:val="0"/>
          <w:numId w:val="63"/>
        </w:numPr>
        <w:tabs>
          <w:tab w:val="left" w:pos="1232"/>
        </w:tabs>
        <w:ind w:right="380" w:firstLine="283"/>
        <w:rPr>
          <w:sz w:val="20"/>
        </w:rPr>
      </w:pPr>
      <w:r>
        <w:rPr>
          <w:sz w:val="20"/>
        </w:rPr>
        <w:t>владетьэлементарнымиприёмамиинтерпретацииианализахудожественных,научно-популярныхиучебныхтекстов(самостоятельноевыделениеосновноймыслицелоготекстаилиегофрагмента, выделение главной и второстепенной информации, ответ напоставленный в текстепроблемный вопрос, выявление разных жизненныхпозиций героев, сопоставление их позиций с собственными убеждениями,созданиеиллюстрацийктексту);</w:t>
      </w:r>
    </w:p>
    <w:p w:rsidR="00D26168" w:rsidRDefault="00577D66">
      <w:pPr>
        <w:pStyle w:val="a4"/>
        <w:numPr>
          <w:ilvl w:val="0"/>
          <w:numId w:val="63"/>
        </w:numPr>
        <w:tabs>
          <w:tab w:val="left" w:pos="1383"/>
        </w:tabs>
        <w:spacing w:before="1"/>
        <w:ind w:right="381" w:firstLine="283"/>
        <w:rPr>
          <w:sz w:val="20"/>
        </w:rPr>
      </w:pPr>
      <w:r>
        <w:rPr>
          <w:sz w:val="20"/>
        </w:rPr>
        <w:t>пересказывать(устно)содержаниепроизведенияссоблюдениемпоследовательностисобытий,сопоройнапредложенныеключевыеслова, вопросы,рисунки,предложенныйплан;</w:t>
      </w:r>
    </w:p>
    <w:p w:rsidR="00D26168" w:rsidRDefault="00577D66">
      <w:pPr>
        <w:pStyle w:val="a4"/>
        <w:numPr>
          <w:ilvl w:val="0"/>
          <w:numId w:val="63"/>
        </w:numPr>
        <w:tabs>
          <w:tab w:val="left" w:pos="1383"/>
        </w:tabs>
        <w:spacing w:line="244" w:lineRule="exact"/>
        <w:ind w:left="1382" w:hanging="291"/>
        <w:rPr>
          <w:sz w:val="20"/>
        </w:rPr>
      </w:pPr>
      <w:r>
        <w:rPr>
          <w:sz w:val="20"/>
        </w:rPr>
        <w:t>читатьпоролямссоблюдениемнормпроизношения,правильно</w:t>
      </w:r>
    </w:p>
    <w:p w:rsidR="00D26168" w:rsidRDefault="00D26168">
      <w:pPr>
        <w:spacing w:line="244" w:lineRule="exact"/>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pPr>
      <w:r>
        <w:t>расставляя ударения;</w:t>
      </w:r>
    </w:p>
    <w:p w:rsidR="00D26168" w:rsidRDefault="00577D66">
      <w:pPr>
        <w:pStyle w:val="a4"/>
        <w:numPr>
          <w:ilvl w:val="0"/>
          <w:numId w:val="63"/>
        </w:numPr>
        <w:tabs>
          <w:tab w:val="left" w:pos="1383"/>
        </w:tabs>
        <w:ind w:right="387" w:firstLine="283"/>
        <w:rPr>
          <w:sz w:val="20"/>
        </w:rPr>
      </w:pPr>
      <w:r>
        <w:rPr>
          <w:sz w:val="20"/>
        </w:rPr>
        <w:t>различатьлирическиеиюмористическиепоэтическиепроизведения;</w:t>
      </w:r>
    </w:p>
    <w:p w:rsidR="00D26168" w:rsidRDefault="00577D66">
      <w:pPr>
        <w:pStyle w:val="a4"/>
        <w:numPr>
          <w:ilvl w:val="0"/>
          <w:numId w:val="63"/>
        </w:numPr>
        <w:tabs>
          <w:tab w:val="left" w:pos="1383"/>
        </w:tabs>
        <w:ind w:right="386" w:firstLine="283"/>
        <w:rPr>
          <w:sz w:val="20"/>
        </w:rPr>
      </w:pPr>
      <w:r>
        <w:rPr>
          <w:sz w:val="20"/>
        </w:rPr>
        <w:t>определять жанры (сказка, скороговорка, считалка, песня, загадка,рассказы стихотворения)похарактернымпризнакам;</w:t>
      </w:r>
    </w:p>
    <w:p w:rsidR="00D26168" w:rsidRDefault="00577D66">
      <w:pPr>
        <w:pStyle w:val="a4"/>
        <w:numPr>
          <w:ilvl w:val="0"/>
          <w:numId w:val="63"/>
        </w:numPr>
        <w:tabs>
          <w:tab w:val="left" w:pos="1383"/>
        </w:tabs>
        <w:ind w:right="381" w:firstLine="283"/>
        <w:rPr>
          <w:sz w:val="20"/>
        </w:rPr>
      </w:pPr>
      <w:r>
        <w:rPr>
          <w:sz w:val="20"/>
        </w:rPr>
        <w:t>определятьструктурупроизведения:началотекста,концовка,последовательностьсобытий.Делитьнаабзацыисоставлятьпланпроизведения;</w:t>
      </w:r>
    </w:p>
    <w:p w:rsidR="00D26168" w:rsidRDefault="00577D66">
      <w:pPr>
        <w:pStyle w:val="a4"/>
        <w:numPr>
          <w:ilvl w:val="0"/>
          <w:numId w:val="63"/>
        </w:numPr>
        <w:tabs>
          <w:tab w:val="left" w:pos="1383"/>
        </w:tabs>
        <w:ind w:right="378" w:firstLine="283"/>
        <w:rPr>
          <w:sz w:val="20"/>
        </w:rPr>
      </w:pPr>
      <w:r>
        <w:rPr>
          <w:sz w:val="20"/>
        </w:rPr>
        <w:t>определять с пониманием понятия: главная мысль произведения;геройпроизведения(закреплениепонятия</w:t>
      </w:r>
      <w:r>
        <w:rPr>
          <w:i/>
          <w:sz w:val="20"/>
        </w:rPr>
        <w:t>главныйгерой</w:t>
      </w:r>
      <w:r>
        <w:rPr>
          <w:sz w:val="20"/>
        </w:rPr>
        <w:t>),егохарактеристика (</w:t>
      </w:r>
      <w:r>
        <w:rPr>
          <w:i/>
          <w:sz w:val="20"/>
        </w:rPr>
        <w:t>портрет</w:t>
      </w:r>
      <w:r>
        <w:rPr>
          <w:sz w:val="20"/>
        </w:rPr>
        <w:t>),оценкапоступков;</w:t>
      </w:r>
    </w:p>
    <w:p w:rsidR="00D26168" w:rsidRDefault="00577D66">
      <w:pPr>
        <w:pStyle w:val="a4"/>
        <w:numPr>
          <w:ilvl w:val="0"/>
          <w:numId w:val="63"/>
        </w:numPr>
        <w:tabs>
          <w:tab w:val="left" w:pos="1383"/>
        </w:tabs>
        <w:spacing w:line="243" w:lineRule="exact"/>
        <w:ind w:left="1382" w:hanging="291"/>
        <w:rPr>
          <w:sz w:val="20"/>
        </w:rPr>
      </w:pPr>
      <w:r>
        <w:rPr>
          <w:sz w:val="20"/>
        </w:rPr>
        <w:t>выражатьсобственноеотношениекпоступкамглавного героя;</w:t>
      </w:r>
    </w:p>
    <w:p w:rsidR="00D26168" w:rsidRDefault="00577D66">
      <w:pPr>
        <w:pStyle w:val="a4"/>
        <w:numPr>
          <w:ilvl w:val="0"/>
          <w:numId w:val="63"/>
        </w:numPr>
        <w:tabs>
          <w:tab w:val="left" w:pos="1383"/>
        </w:tabs>
        <w:spacing w:before="2" w:line="237" w:lineRule="auto"/>
        <w:ind w:right="384" w:firstLine="283"/>
        <w:rPr>
          <w:sz w:val="20"/>
        </w:rPr>
      </w:pPr>
      <w:r>
        <w:rPr>
          <w:sz w:val="20"/>
        </w:rPr>
        <w:t>выделятьвпроизведениях,предложенныхучебником,примерысравнений, олицетворенийиэпитетов;</w:t>
      </w:r>
    </w:p>
    <w:p w:rsidR="00D26168" w:rsidRDefault="00577D66">
      <w:pPr>
        <w:pStyle w:val="a4"/>
        <w:numPr>
          <w:ilvl w:val="0"/>
          <w:numId w:val="63"/>
        </w:numPr>
        <w:tabs>
          <w:tab w:val="left" w:pos="1383"/>
        </w:tabs>
        <w:spacing w:line="232" w:lineRule="exact"/>
        <w:ind w:left="1382" w:hanging="291"/>
      </w:pPr>
      <w:r>
        <w:rPr>
          <w:sz w:val="20"/>
        </w:rPr>
        <w:t>сравниватьотражениепейзажнойлирикивкартинаххудожни</w:t>
      </w:r>
      <w:r>
        <w:t>ков;</w:t>
      </w:r>
    </w:p>
    <w:p w:rsidR="00D26168" w:rsidRDefault="00577D66">
      <w:pPr>
        <w:pStyle w:val="a4"/>
        <w:numPr>
          <w:ilvl w:val="0"/>
          <w:numId w:val="63"/>
        </w:numPr>
        <w:tabs>
          <w:tab w:val="left" w:pos="1232"/>
        </w:tabs>
        <w:ind w:left="1092" w:right="379" w:firstLine="0"/>
        <w:rPr>
          <w:i/>
          <w:sz w:val="20"/>
        </w:rPr>
      </w:pPr>
      <w:r>
        <w:rPr>
          <w:sz w:val="20"/>
        </w:rPr>
        <w:t>определять отражение в произведениях нравственно-этическихпонятий,как</w:t>
      </w:r>
      <w:r>
        <w:rPr>
          <w:i/>
          <w:sz w:val="20"/>
        </w:rPr>
        <w:t>дружба,терпение,уважение,взаимопомощь</w:t>
      </w:r>
      <w:r>
        <w:rPr>
          <w:sz w:val="20"/>
        </w:rPr>
        <w:t>,</w:t>
      </w:r>
      <w:r>
        <w:rPr>
          <w:i/>
          <w:sz w:val="20"/>
        </w:rPr>
        <w:t>любовьи</w:t>
      </w:r>
    </w:p>
    <w:p w:rsidR="00D26168" w:rsidRDefault="00577D66">
      <w:pPr>
        <w:ind w:left="809"/>
        <w:rPr>
          <w:sz w:val="20"/>
        </w:rPr>
      </w:pPr>
      <w:r>
        <w:rPr>
          <w:i/>
          <w:sz w:val="20"/>
        </w:rPr>
        <w:t>забота</w:t>
      </w:r>
      <w:r>
        <w:rPr>
          <w:sz w:val="20"/>
        </w:rPr>
        <w:t>;</w:t>
      </w:r>
    </w:p>
    <w:p w:rsidR="00D26168" w:rsidRDefault="00577D66">
      <w:pPr>
        <w:pStyle w:val="a4"/>
        <w:numPr>
          <w:ilvl w:val="0"/>
          <w:numId w:val="63"/>
        </w:numPr>
        <w:tabs>
          <w:tab w:val="left" w:pos="1232"/>
        </w:tabs>
        <w:spacing w:before="67"/>
        <w:ind w:right="382" w:firstLine="283"/>
        <w:rPr>
          <w:sz w:val="20"/>
        </w:rPr>
      </w:pPr>
      <w:r>
        <w:rPr>
          <w:sz w:val="20"/>
        </w:rPr>
        <w:t>пониматьрольхудожников-иллюстраторов,анималистов(безиспользованиятермина),помогающихраскрытиюсодержанияпроизведения;</w:t>
      </w:r>
    </w:p>
    <w:p w:rsidR="00D26168" w:rsidRDefault="00577D66">
      <w:pPr>
        <w:pStyle w:val="a4"/>
        <w:numPr>
          <w:ilvl w:val="0"/>
          <w:numId w:val="63"/>
        </w:numPr>
        <w:tabs>
          <w:tab w:val="left" w:pos="1232"/>
        </w:tabs>
        <w:spacing w:before="70"/>
        <w:ind w:right="380" w:firstLine="283"/>
        <w:rPr>
          <w:sz w:val="20"/>
        </w:rPr>
      </w:pPr>
      <w:r>
        <w:rPr>
          <w:sz w:val="20"/>
        </w:rPr>
        <w:t>восстанавливатьпорядоксобытийвпроизведении(попредложенным пунктамплана);</w:t>
      </w:r>
    </w:p>
    <w:p w:rsidR="00D26168" w:rsidRDefault="00577D66">
      <w:pPr>
        <w:pStyle w:val="a4"/>
        <w:numPr>
          <w:ilvl w:val="0"/>
          <w:numId w:val="63"/>
        </w:numPr>
        <w:tabs>
          <w:tab w:val="left" w:pos="1381"/>
        </w:tabs>
        <w:spacing w:before="3" w:line="237" w:lineRule="auto"/>
        <w:ind w:right="381" w:firstLine="283"/>
        <w:rPr>
          <w:sz w:val="20"/>
        </w:rPr>
      </w:pPr>
      <w:r>
        <w:rPr>
          <w:sz w:val="20"/>
        </w:rPr>
        <w:t>отличатьхудожественныйтекстотнаучно-популярногопосущественным признакам;</w:t>
      </w:r>
    </w:p>
    <w:p w:rsidR="00D26168" w:rsidRDefault="00577D66">
      <w:pPr>
        <w:pStyle w:val="a4"/>
        <w:numPr>
          <w:ilvl w:val="0"/>
          <w:numId w:val="63"/>
        </w:numPr>
        <w:tabs>
          <w:tab w:val="left" w:pos="1381"/>
        </w:tabs>
        <w:spacing w:line="252" w:lineRule="auto"/>
        <w:ind w:right="380" w:firstLine="283"/>
        <w:rPr>
          <w:sz w:val="20"/>
        </w:rPr>
      </w:pPr>
      <w:r>
        <w:rPr>
          <w:sz w:val="20"/>
        </w:rPr>
        <w:t>создаватьнебольшойтекстназаданнуютему,редактироватьего;</w:t>
      </w:r>
    </w:p>
    <w:p w:rsidR="00D26168" w:rsidRDefault="00577D66">
      <w:pPr>
        <w:pStyle w:val="a4"/>
        <w:numPr>
          <w:ilvl w:val="0"/>
          <w:numId w:val="63"/>
        </w:numPr>
        <w:tabs>
          <w:tab w:val="left" w:pos="1232"/>
        </w:tabs>
        <w:ind w:left="1092" w:right="888" w:firstLine="0"/>
        <w:rPr>
          <w:sz w:val="20"/>
        </w:rPr>
      </w:pPr>
      <w:r>
        <w:rPr>
          <w:sz w:val="20"/>
        </w:rPr>
        <w:t>вести записи в читательском дневнике об авторе, названии, те-меиперсонажесамостоятельнопрочитанногопроизведения;</w:t>
      </w:r>
    </w:p>
    <w:p w:rsidR="00D26168" w:rsidRDefault="00577D66">
      <w:pPr>
        <w:pStyle w:val="a4"/>
        <w:numPr>
          <w:ilvl w:val="0"/>
          <w:numId w:val="63"/>
        </w:numPr>
        <w:tabs>
          <w:tab w:val="left" w:pos="1381"/>
        </w:tabs>
        <w:spacing w:line="237" w:lineRule="auto"/>
        <w:ind w:right="378" w:firstLine="283"/>
        <w:jc w:val="left"/>
        <w:rPr>
          <w:sz w:val="20"/>
        </w:rPr>
      </w:pPr>
      <w:r>
        <w:rPr>
          <w:sz w:val="20"/>
        </w:rPr>
        <w:t>овладеватьпонятиями</w:t>
      </w:r>
      <w:r>
        <w:rPr>
          <w:i/>
          <w:sz w:val="20"/>
        </w:rPr>
        <w:t>шэжэрэ,кубаир,эпитет,аннотация,портретглавногогероя</w:t>
      </w:r>
      <w:r>
        <w:rPr>
          <w:sz w:val="20"/>
        </w:rPr>
        <w:t>;</w:t>
      </w:r>
    </w:p>
    <w:p w:rsidR="00D26168" w:rsidRDefault="00577D66">
      <w:pPr>
        <w:pStyle w:val="a4"/>
        <w:numPr>
          <w:ilvl w:val="0"/>
          <w:numId w:val="63"/>
        </w:numPr>
        <w:tabs>
          <w:tab w:val="left" w:pos="1381"/>
        </w:tabs>
        <w:ind w:right="382" w:firstLine="283"/>
        <w:jc w:val="left"/>
        <w:rPr>
          <w:sz w:val="20"/>
        </w:rPr>
      </w:pPr>
      <w:r>
        <w:rPr>
          <w:sz w:val="20"/>
        </w:rPr>
        <w:t>участвоватьвобсуждениипрослушанного/прочитанноготекста,доказывать иподтверждатьсобственноемнениессылкаминатекст;</w:t>
      </w:r>
    </w:p>
    <w:p w:rsidR="00D26168" w:rsidRDefault="00577D66">
      <w:pPr>
        <w:pStyle w:val="a4"/>
        <w:numPr>
          <w:ilvl w:val="0"/>
          <w:numId w:val="63"/>
        </w:numPr>
        <w:tabs>
          <w:tab w:val="left" w:pos="1381"/>
        </w:tabs>
        <w:ind w:right="1331" w:firstLine="283"/>
        <w:jc w:val="left"/>
        <w:rPr>
          <w:sz w:val="20"/>
        </w:rPr>
      </w:pPr>
      <w:r>
        <w:rPr>
          <w:sz w:val="20"/>
        </w:rPr>
        <w:t>прогнозироватьсодержаниепроизведенияпозаглавию,иллюстрации, отрывку;</w:t>
      </w:r>
    </w:p>
    <w:p w:rsidR="00D26168" w:rsidRDefault="00577D66">
      <w:pPr>
        <w:pStyle w:val="a4"/>
        <w:numPr>
          <w:ilvl w:val="0"/>
          <w:numId w:val="63"/>
        </w:numPr>
        <w:tabs>
          <w:tab w:val="left" w:pos="1381"/>
        </w:tabs>
        <w:spacing w:line="244" w:lineRule="exact"/>
        <w:ind w:left="1380" w:hanging="289"/>
        <w:jc w:val="left"/>
        <w:rPr>
          <w:sz w:val="20"/>
        </w:rPr>
      </w:pPr>
      <w:r>
        <w:rPr>
          <w:sz w:val="20"/>
        </w:rPr>
        <w:t>самостоятельноформулироватьвопросыктексту;</w:t>
      </w:r>
    </w:p>
    <w:p w:rsidR="00D26168" w:rsidRDefault="00577D66">
      <w:pPr>
        <w:pStyle w:val="a4"/>
        <w:numPr>
          <w:ilvl w:val="0"/>
          <w:numId w:val="63"/>
        </w:numPr>
        <w:tabs>
          <w:tab w:val="left" w:pos="1381"/>
        </w:tabs>
        <w:ind w:right="632" w:firstLine="283"/>
        <w:jc w:val="left"/>
        <w:rPr>
          <w:sz w:val="20"/>
        </w:rPr>
      </w:pPr>
      <w:r>
        <w:rPr>
          <w:sz w:val="20"/>
        </w:rPr>
        <w:t>пользоватьсясправочнымиисточникамидляпониманиятекстаиполучениядополнительной информации;</w:t>
      </w:r>
    </w:p>
    <w:p w:rsidR="00D26168" w:rsidRDefault="00577D66">
      <w:pPr>
        <w:pStyle w:val="a4"/>
        <w:numPr>
          <w:ilvl w:val="0"/>
          <w:numId w:val="63"/>
        </w:numPr>
        <w:tabs>
          <w:tab w:val="left" w:pos="1232"/>
        </w:tabs>
        <w:spacing w:line="244" w:lineRule="exact"/>
        <w:ind w:left="1231" w:hanging="140"/>
        <w:jc w:val="left"/>
        <w:rPr>
          <w:sz w:val="20"/>
        </w:rPr>
      </w:pPr>
      <w:r>
        <w:rPr>
          <w:sz w:val="20"/>
        </w:rPr>
        <w:t>выполнятькраткосрочныепроекты:«Мойгород/Моядеревня»,</w:t>
      </w:r>
    </w:p>
    <w:p w:rsidR="00D26168" w:rsidRDefault="00577D66">
      <w:pPr>
        <w:pStyle w:val="a3"/>
        <w:spacing w:line="229" w:lineRule="exact"/>
        <w:ind w:left="1092" w:firstLine="0"/>
        <w:jc w:val="left"/>
      </w:pPr>
      <w:r>
        <w:t>«Чтоозначаетмоеимя?»;</w:t>
      </w:r>
    </w:p>
    <w:p w:rsidR="00D26168" w:rsidRDefault="00577D66">
      <w:pPr>
        <w:pStyle w:val="a4"/>
        <w:numPr>
          <w:ilvl w:val="0"/>
          <w:numId w:val="63"/>
        </w:numPr>
        <w:tabs>
          <w:tab w:val="left" w:pos="1232"/>
        </w:tabs>
        <w:spacing w:line="235" w:lineRule="auto"/>
        <w:ind w:right="471" w:firstLine="283"/>
        <w:jc w:val="left"/>
        <w:rPr>
          <w:sz w:val="20"/>
        </w:rPr>
      </w:pPr>
      <w:r>
        <w:rPr>
          <w:sz w:val="20"/>
        </w:rPr>
        <w:t>составлятьребусыикроссвордыпоназваниямрек,городов,озеригор Башкортостана;</w:t>
      </w:r>
    </w:p>
    <w:p w:rsidR="00D26168" w:rsidRDefault="00577D66">
      <w:pPr>
        <w:pStyle w:val="a4"/>
        <w:numPr>
          <w:ilvl w:val="0"/>
          <w:numId w:val="63"/>
        </w:numPr>
        <w:tabs>
          <w:tab w:val="left" w:pos="1381"/>
        </w:tabs>
        <w:ind w:left="1380" w:hanging="289"/>
        <w:jc w:val="left"/>
        <w:rPr>
          <w:sz w:val="20"/>
        </w:rPr>
      </w:pPr>
      <w:r>
        <w:rPr>
          <w:sz w:val="20"/>
        </w:rPr>
        <w:t>пользоватьсятематическойкартотекойбиблиотеки;</w:t>
      </w:r>
    </w:p>
    <w:p w:rsidR="00D26168" w:rsidRDefault="00D26168">
      <w:pPr>
        <w:rPr>
          <w:sz w:val="20"/>
        </w:rPr>
        <w:sectPr w:rsidR="00D26168">
          <w:pgSz w:w="7840" w:h="12020"/>
          <w:pgMar w:top="560" w:right="80" w:bottom="780" w:left="180" w:header="0" w:footer="519" w:gutter="0"/>
          <w:cols w:space="720"/>
        </w:sectPr>
      </w:pPr>
    </w:p>
    <w:p w:rsidR="00D26168" w:rsidRDefault="00577D66">
      <w:pPr>
        <w:pStyle w:val="a4"/>
        <w:numPr>
          <w:ilvl w:val="0"/>
          <w:numId w:val="63"/>
        </w:numPr>
        <w:tabs>
          <w:tab w:val="left" w:pos="1381"/>
        </w:tabs>
        <w:spacing w:before="76" w:line="244" w:lineRule="exact"/>
        <w:ind w:left="1380" w:hanging="289"/>
        <w:jc w:val="left"/>
        <w:rPr>
          <w:sz w:val="20"/>
        </w:rPr>
      </w:pPr>
      <w:r>
        <w:rPr>
          <w:sz w:val="20"/>
        </w:rPr>
        <w:t>создаватьсказочныеобъявленияителеграммы;</w:t>
      </w:r>
    </w:p>
    <w:p w:rsidR="00D26168" w:rsidRDefault="00577D66">
      <w:pPr>
        <w:pStyle w:val="a4"/>
        <w:numPr>
          <w:ilvl w:val="0"/>
          <w:numId w:val="63"/>
        </w:numPr>
        <w:tabs>
          <w:tab w:val="left" w:pos="1381"/>
        </w:tabs>
        <w:ind w:right="586" w:firstLine="283"/>
        <w:jc w:val="left"/>
        <w:rPr>
          <w:sz w:val="20"/>
        </w:rPr>
      </w:pPr>
      <w:r>
        <w:rPr>
          <w:sz w:val="20"/>
        </w:rPr>
        <w:t>создаватьвиртуальныевидеороликипотекстуюмористическогостихотворения(послепредварительнопроведеннойработы).</w:t>
      </w:r>
    </w:p>
    <w:p w:rsidR="00D26168" w:rsidRDefault="00577D66">
      <w:pPr>
        <w:pStyle w:val="a4"/>
        <w:numPr>
          <w:ilvl w:val="0"/>
          <w:numId w:val="62"/>
        </w:numPr>
        <w:tabs>
          <w:tab w:val="left" w:pos="1232"/>
        </w:tabs>
        <w:spacing w:before="117"/>
        <w:rPr>
          <w:sz w:val="20"/>
        </w:rPr>
      </w:pPr>
      <w:r>
        <w:rPr>
          <w:sz w:val="20"/>
        </w:rPr>
        <w:t>класс</w:t>
      </w:r>
    </w:p>
    <w:p w:rsidR="00D26168" w:rsidRDefault="00577D66">
      <w:pPr>
        <w:pStyle w:val="a3"/>
        <w:spacing w:before="120"/>
        <w:ind w:left="1092" w:firstLine="0"/>
      </w:pPr>
      <w:r>
        <w:rPr>
          <w:spacing w:val="-1"/>
        </w:rPr>
        <w:t>Обучающийсянаучится:</w:t>
      </w:r>
    </w:p>
    <w:p w:rsidR="00D26168" w:rsidRDefault="00577D66">
      <w:pPr>
        <w:pStyle w:val="a4"/>
        <w:numPr>
          <w:ilvl w:val="0"/>
          <w:numId w:val="63"/>
        </w:numPr>
        <w:tabs>
          <w:tab w:val="left" w:pos="1383"/>
        </w:tabs>
        <w:spacing w:before="5" w:line="237" w:lineRule="auto"/>
        <w:ind w:right="378" w:firstLine="283"/>
        <w:rPr>
          <w:sz w:val="20"/>
        </w:rPr>
      </w:pPr>
      <w:r>
        <w:rPr>
          <w:sz w:val="20"/>
        </w:rPr>
        <w:t>осознаватьзначимостьчтениябашкирскойлитературыдляличного развития;длякультурнойсамоидентификации;</w:t>
      </w:r>
    </w:p>
    <w:p w:rsidR="00D26168" w:rsidRDefault="00577D66">
      <w:pPr>
        <w:pStyle w:val="a4"/>
        <w:numPr>
          <w:ilvl w:val="0"/>
          <w:numId w:val="63"/>
        </w:numPr>
        <w:tabs>
          <w:tab w:val="left" w:pos="1383"/>
        </w:tabs>
        <w:spacing w:before="3" w:line="237" w:lineRule="auto"/>
        <w:ind w:right="386" w:firstLine="283"/>
        <w:rPr>
          <w:sz w:val="20"/>
        </w:rPr>
      </w:pPr>
      <w:r>
        <w:rPr>
          <w:sz w:val="20"/>
        </w:rPr>
        <w:t>определятьжанровыепризнакирассказа,повести,лирическогостихотворения, песни,кулямаса, кубаира иэпоса;</w:t>
      </w:r>
    </w:p>
    <w:p w:rsidR="00D26168" w:rsidRDefault="00577D66">
      <w:pPr>
        <w:pStyle w:val="a4"/>
        <w:numPr>
          <w:ilvl w:val="0"/>
          <w:numId w:val="63"/>
        </w:numPr>
        <w:tabs>
          <w:tab w:val="left" w:pos="1477"/>
        </w:tabs>
        <w:ind w:right="380" w:firstLine="283"/>
        <w:rPr>
          <w:sz w:val="20"/>
        </w:rPr>
      </w:pPr>
      <w:r>
        <w:rPr>
          <w:sz w:val="20"/>
        </w:rPr>
        <w:t>определятьритмическийрисунокстихотворногопроизведения,особенностейлирическогогероя;</w:t>
      </w:r>
    </w:p>
    <w:p w:rsidR="00D26168" w:rsidRDefault="00577D66">
      <w:pPr>
        <w:pStyle w:val="a4"/>
        <w:numPr>
          <w:ilvl w:val="0"/>
          <w:numId w:val="63"/>
        </w:numPr>
        <w:tabs>
          <w:tab w:val="left" w:pos="1383"/>
        </w:tabs>
        <w:spacing w:before="1"/>
        <w:ind w:right="379" w:firstLine="283"/>
        <w:rPr>
          <w:sz w:val="20"/>
        </w:rPr>
      </w:pPr>
      <w:r>
        <w:rPr>
          <w:sz w:val="20"/>
        </w:rPr>
        <w:t>сравнивать два (и более) литературных отрывка с целью выявленияосновной проблематикипроизведения,определенияавторских средствсозданияобразаиопределенияавторскойпозициипоотношениюкобъектуописания;</w:t>
      </w:r>
    </w:p>
    <w:p w:rsidR="00D26168" w:rsidRDefault="00577D66">
      <w:pPr>
        <w:pStyle w:val="a4"/>
        <w:numPr>
          <w:ilvl w:val="0"/>
          <w:numId w:val="63"/>
        </w:numPr>
        <w:tabs>
          <w:tab w:val="left" w:pos="1383"/>
        </w:tabs>
        <w:ind w:right="387" w:firstLine="283"/>
        <w:rPr>
          <w:sz w:val="20"/>
        </w:rPr>
      </w:pPr>
      <w:r>
        <w:rPr>
          <w:sz w:val="20"/>
        </w:rPr>
        <w:t>наосновесамостоятельногоанализавосстанавливатьисториюперсонажа,этапы развитиядействиявпроизведении;</w:t>
      </w:r>
    </w:p>
    <w:p w:rsidR="00D26168" w:rsidRDefault="00577D66">
      <w:pPr>
        <w:pStyle w:val="a4"/>
        <w:numPr>
          <w:ilvl w:val="0"/>
          <w:numId w:val="63"/>
        </w:numPr>
        <w:tabs>
          <w:tab w:val="left" w:pos="1383"/>
        </w:tabs>
        <w:ind w:right="381" w:firstLine="283"/>
        <w:rPr>
          <w:sz w:val="20"/>
        </w:rPr>
      </w:pPr>
      <w:r>
        <w:rPr>
          <w:sz w:val="20"/>
        </w:rPr>
        <w:t>различатьпообщимпризнакамхудожественныеинехудожественные произведения, тексты эпического, лирического родовлитературы;</w:t>
      </w:r>
    </w:p>
    <w:p w:rsidR="00D26168" w:rsidRDefault="00577D66">
      <w:pPr>
        <w:pStyle w:val="a4"/>
        <w:numPr>
          <w:ilvl w:val="0"/>
          <w:numId w:val="63"/>
        </w:numPr>
        <w:tabs>
          <w:tab w:val="left" w:pos="1383"/>
        </w:tabs>
        <w:spacing w:before="69"/>
        <w:ind w:left="1382" w:hanging="291"/>
        <w:rPr>
          <w:sz w:val="20"/>
        </w:rPr>
      </w:pPr>
      <w:r>
        <w:rPr>
          <w:sz w:val="20"/>
        </w:rPr>
        <w:t>различатьособенностиучебного,познавательноготекста;</w:t>
      </w:r>
    </w:p>
    <w:p w:rsidR="00D26168" w:rsidRDefault="00577D66">
      <w:pPr>
        <w:pStyle w:val="a4"/>
        <w:numPr>
          <w:ilvl w:val="0"/>
          <w:numId w:val="63"/>
        </w:numPr>
        <w:tabs>
          <w:tab w:val="left" w:pos="1383"/>
        </w:tabs>
        <w:ind w:right="382" w:firstLine="283"/>
        <w:rPr>
          <w:sz w:val="20"/>
        </w:rPr>
      </w:pPr>
      <w:r>
        <w:rPr>
          <w:sz w:val="20"/>
        </w:rPr>
        <w:t>определятьтемуиглавнуюмысльпроизведений,отнесенныхкдетскомукругучтения;</w:t>
      </w:r>
    </w:p>
    <w:p w:rsidR="00D26168" w:rsidRDefault="00577D66">
      <w:pPr>
        <w:pStyle w:val="a4"/>
        <w:numPr>
          <w:ilvl w:val="0"/>
          <w:numId w:val="63"/>
        </w:numPr>
        <w:tabs>
          <w:tab w:val="left" w:pos="1383"/>
        </w:tabs>
        <w:spacing w:before="1"/>
        <w:ind w:right="381" w:firstLine="283"/>
        <w:rPr>
          <w:sz w:val="20"/>
        </w:rPr>
      </w:pPr>
      <w:r>
        <w:rPr>
          <w:sz w:val="20"/>
        </w:rPr>
        <w:t>входегрупповойработысоздаватьсценариипоэпическомупроизведению,инсценироватьфрагментпроизведения,создаватьпрезентацию какого-либо замысла;</w:t>
      </w:r>
    </w:p>
    <w:p w:rsidR="00D26168" w:rsidRDefault="00577D66">
      <w:pPr>
        <w:pStyle w:val="a4"/>
        <w:numPr>
          <w:ilvl w:val="0"/>
          <w:numId w:val="63"/>
        </w:numPr>
        <w:tabs>
          <w:tab w:val="left" w:pos="1383"/>
        </w:tabs>
        <w:ind w:right="377" w:firstLine="283"/>
        <w:rPr>
          <w:sz w:val="20"/>
        </w:rPr>
      </w:pPr>
      <w:r>
        <w:rPr>
          <w:sz w:val="20"/>
        </w:rPr>
        <w:t>выразительно читать наизусть поэтические и прозаические тексты,создаваявчтениииндивидуальныйобразтого,очемнаписановтексте;</w:t>
      </w:r>
    </w:p>
    <w:p w:rsidR="00D26168" w:rsidRDefault="00577D66">
      <w:pPr>
        <w:pStyle w:val="a4"/>
        <w:numPr>
          <w:ilvl w:val="0"/>
          <w:numId w:val="63"/>
        </w:numPr>
        <w:tabs>
          <w:tab w:val="left" w:pos="1383"/>
        </w:tabs>
        <w:spacing w:line="242" w:lineRule="exact"/>
        <w:ind w:left="1382" w:hanging="291"/>
        <w:rPr>
          <w:sz w:val="20"/>
        </w:rPr>
      </w:pPr>
      <w:r>
        <w:rPr>
          <w:sz w:val="20"/>
        </w:rPr>
        <w:t>создаватьотзывыназаданнуютему;</w:t>
      </w:r>
    </w:p>
    <w:p w:rsidR="00D26168" w:rsidRDefault="00577D66">
      <w:pPr>
        <w:pStyle w:val="a4"/>
        <w:numPr>
          <w:ilvl w:val="0"/>
          <w:numId w:val="63"/>
        </w:numPr>
        <w:tabs>
          <w:tab w:val="left" w:pos="1383"/>
        </w:tabs>
        <w:spacing w:line="244" w:lineRule="exact"/>
        <w:ind w:left="1382" w:hanging="291"/>
        <w:rPr>
          <w:sz w:val="20"/>
        </w:rPr>
      </w:pPr>
      <w:r>
        <w:rPr>
          <w:sz w:val="20"/>
        </w:rPr>
        <w:t>редактироватьсобственныйтекст;</w:t>
      </w:r>
    </w:p>
    <w:p w:rsidR="00D26168" w:rsidRDefault="00577D66">
      <w:pPr>
        <w:pStyle w:val="a4"/>
        <w:numPr>
          <w:ilvl w:val="0"/>
          <w:numId w:val="63"/>
        </w:numPr>
        <w:tabs>
          <w:tab w:val="left" w:pos="1383"/>
        </w:tabs>
        <w:ind w:right="383" w:firstLine="283"/>
        <w:rPr>
          <w:sz w:val="20"/>
        </w:rPr>
      </w:pPr>
      <w:r>
        <w:rPr>
          <w:sz w:val="20"/>
        </w:rPr>
        <w:t>пересказывать сюжет самостоятельно прочитанного произведенияиздетскогокруга чтения;</w:t>
      </w:r>
    </w:p>
    <w:p w:rsidR="00D26168" w:rsidRDefault="00577D66">
      <w:pPr>
        <w:pStyle w:val="a4"/>
        <w:numPr>
          <w:ilvl w:val="0"/>
          <w:numId w:val="63"/>
        </w:numPr>
        <w:tabs>
          <w:tab w:val="left" w:pos="1383"/>
        </w:tabs>
        <w:ind w:right="382" w:firstLine="283"/>
        <w:rPr>
          <w:sz w:val="20"/>
        </w:rPr>
      </w:pPr>
      <w:r>
        <w:rPr>
          <w:sz w:val="20"/>
        </w:rPr>
        <w:t>сравнивать средства создания пейзажа в тексте-описании (эпитеты,сравнения,олицетворения),визобразительномискусстве(цвет,композиция);</w:t>
      </w:r>
    </w:p>
    <w:p w:rsidR="00D26168" w:rsidRDefault="00577D66">
      <w:pPr>
        <w:pStyle w:val="a4"/>
        <w:numPr>
          <w:ilvl w:val="0"/>
          <w:numId w:val="63"/>
        </w:numPr>
        <w:tabs>
          <w:tab w:val="left" w:pos="1383"/>
        </w:tabs>
        <w:spacing w:line="243" w:lineRule="exact"/>
        <w:ind w:left="1382" w:hanging="291"/>
        <w:rPr>
          <w:sz w:val="20"/>
        </w:rPr>
      </w:pPr>
      <w:r>
        <w:rPr>
          <w:sz w:val="20"/>
        </w:rPr>
        <w:t>различатьнароднуюиавторскуюпесню;</w:t>
      </w:r>
    </w:p>
    <w:p w:rsidR="00D26168" w:rsidRDefault="00577D66">
      <w:pPr>
        <w:pStyle w:val="a4"/>
        <w:numPr>
          <w:ilvl w:val="0"/>
          <w:numId w:val="63"/>
        </w:numPr>
        <w:tabs>
          <w:tab w:val="left" w:pos="1383"/>
        </w:tabs>
        <w:spacing w:before="1" w:line="244" w:lineRule="exact"/>
        <w:ind w:left="1382" w:hanging="291"/>
        <w:rPr>
          <w:sz w:val="20"/>
        </w:rPr>
      </w:pPr>
      <w:r>
        <w:rPr>
          <w:sz w:val="20"/>
        </w:rPr>
        <w:t>определятьчувства,которыерождаютпесни;</w:t>
      </w:r>
    </w:p>
    <w:p w:rsidR="00D26168" w:rsidRDefault="00577D66">
      <w:pPr>
        <w:pStyle w:val="a4"/>
        <w:numPr>
          <w:ilvl w:val="0"/>
          <w:numId w:val="63"/>
        </w:numPr>
        <w:tabs>
          <w:tab w:val="left" w:pos="1383"/>
        </w:tabs>
        <w:spacing w:line="237" w:lineRule="auto"/>
        <w:ind w:right="385" w:firstLine="283"/>
        <w:rPr>
          <w:sz w:val="20"/>
        </w:rPr>
      </w:pPr>
      <w:r>
        <w:rPr>
          <w:sz w:val="20"/>
        </w:rPr>
        <w:t>различатьпонятия:</w:t>
      </w:r>
      <w:r>
        <w:rPr>
          <w:i/>
          <w:sz w:val="20"/>
        </w:rPr>
        <w:t>эпос,композицияпроизведения(начало,завязка, кульминация,развязка, эпизод),метафора</w:t>
      </w:r>
      <w:r>
        <w:rPr>
          <w:sz w:val="20"/>
        </w:rPr>
        <w:t>;</w:t>
      </w:r>
    </w:p>
    <w:p w:rsidR="00D26168" w:rsidRDefault="00577D66">
      <w:pPr>
        <w:pStyle w:val="a4"/>
        <w:numPr>
          <w:ilvl w:val="0"/>
          <w:numId w:val="63"/>
        </w:numPr>
        <w:tabs>
          <w:tab w:val="left" w:pos="1383"/>
        </w:tabs>
        <w:spacing w:before="1"/>
        <w:ind w:right="383" w:firstLine="283"/>
        <w:rPr>
          <w:sz w:val="20"/>
        </w:rPr>
      </w:pPr>
      <w:r>
        <w:rPr>
          <w:sz w:val="20"/>
        </w:rPr>
        <w:t>определятьпонятие</w:t>
      </w:r>
      <w:r>
        <w:rPr>
          <w:i/>
          <w:sz w:val="20"/>
        </w:rPr>
        <w:t>кулямас</w:t>
      </w:r>
      <w:r>
        <w:rPr>
          <w:sz w:val="20"/>
        </w:rPr>
        <w:t>,какмалогожанравбашкирскомфольклоре;</w:t>
      </w:r>
    </w:p>
    <w:p w:rsidR="00D26168" w:rsidRDefault="00577D66">
      <w:pPr>
        <w:pStyle w:val="a4"/>
        <w:numPr>
          <w:ilvl w:val="0"/>
          <w:numId w:val="63"/>
        </w:numPr>
        <w:tabs>
          <w:tab w:val="left" w:pos="1383"/>
        </w:tabs>
        <w:spacing w:before="1"/>
        <w:ind w:right="382" w:firstLine="283"/>
        <w:rPr>
          <w:sz w:val="20"/>
        </w:rPr>
      </w:pPr>
      <w:r>
        <w:rPr>
          <w:sz w:val="20"/>
        </w:rPr>
        <w:t xml:space="preserve">различать особенности </w:t>
      </w:r>
      <w:r>
        <w:rPr>
          <w:i/>
          <w:sz w:val="20"/>
        </w:rPr>
        <w:t>кубаира и эпос</w:t>
      </w:r>
      <w:r>
        <w:rPr>
          <w:sz w:val="20"/>
        </w:rPr>
        <w:t>а как народного песенногосказа о важномисторическом событии вжизнинарода;</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4"/>
        <w:numPr>
          <w:ilvl w:val="0"/>
          <w:numId w:val="63"/>
        </w:numPr>
        <w:tabs>
          <w:tab w:val="left" w:pos="1383"/>
        </w:tabs>
        <w:spacing w:before="74"/>
        <w:ind w:right="379" w:firstLine="283"/>
        <w:rPr>
          <w:sz w:val="20"/>
        </w:rPr>
      </w:pPr>
      <w:r>
        <w:rPr>
          <w:sz w:val="20"/>
        </w:rPr>
        <w:t>пониматьзначениелирическихпроизведенийкакспособапередачи чувств людей, автора; пейзажа в творчестве художников какиллюстрацияклирическомупроизведению;</w:t>
      </w:r>
    </w:p>
    <w:p w:rsidR="00D26168" w:rsidRDefault="00577D66">
      <w:pPr>
        <w:pStyle w:val="a4"/>
        <w:numPr>
          <w:ilvl w:val="0"/>
          <w:numId w:val="63"/>
        </w:numPr>
        <w:tabs>
          <w:tab w:val="left" w:pos="1383"/>
        </w:tabs>
        <w:ind w:right="381" w:firstLine="283"/>
        <w:rPr>
          <w:sz w:val="20"/>
        </w:rPr>
      </w:pPr>
      <w:r>
        <w:rPr>
          <w:sz w:val="20"/>
        </w:rPr>
        <w:t>пересказывать сюжет произведения выборочно (в соответствии сзаданием);</w:t>
      </w:r>
    </w:p>
    <w:p w:rsidR="00D26168" w:rsidRDefault="00577D66">
      <w:pPr>
        <w:pStyle w:val="a4"/>
        <w:numPr>
          <w:ilvl w:val="0"/>
          <w:numId w:val="63"/>
        </w:numPr>
        <w:tabs>
          <w:tab w:val="left" w:pos="1383"/>
        </w:tabs>
        <w:ind w:right="380" w:firstLine="283"/>
        <w:rPr>
          <w:sz w:val="20"/>
        </w:rPr>
      </w:pPr>
      <w:r>
        <w:rPr>
          <w:sz w:val="20"/>
        </w:rPr>
        <w:t>самостоятельно работать с книгой, обращаясь к выходным даннымкнигидля поиска необходимогопроизведения;</w:t>
      </w:r>
    </w:p>
    <w:p w:rsidR="00D26168" w:rsidRDefault="00577D66">
      <w:pPr>
        <w:pStyle w:val="a4"/>
        <w:numPr>
          <w:ilvl w:val="0"/>
          <w:numId w:val="63"/>
        </w:numPr>
        <w:tabs>
          <w:tab w:val="left" w:pos="1383"/>
        </w:tabs>
        <w:ind w:right="383" w:firstLine="283"/>
        <w:rPr>
          <w:sz w:val="20"/>
        </w:rPr>
      </w:pPr>
      <w:r>
        <w:rPr>
          <w:sz w:val="20"/>
        </w:rPr>
        <w:t>ориентироваться в мирелитературных текстов, знатьнекоторыетворческиебиографииизучаемыхавторовисамостоятельновыбиратькниги, Интернет-ресурсыдлядополнительного чтения;</w:t>
      </w:r>
    </w:p>
    <w:p w:rsidR="00D26168" w:rsidRDefault="00577D66">
      <w:pPr>
        <w:pStyle w:val="a4"/>
        <w:numPr>
          <w:ilvl w:val="0"/>
          <w:numId w:val="63"/>
        </w:numPr>
        <w:tabs>
          <w:tab w:val="left" w:pos="1383"/>
        </w:tabs>
        <w:ind w:right="377" w:firstLine="283"/>
        <w:rPr>
          <w:sz w:val="20"/>
        </w:rPr>
      </w:pPr>
      <w:r>
        <w:rPr>
          <w:sz w:val="20"/>
        </w:rPr>
        <w:t xml:space="preserve">понимать и использовать в речи понятия </w:t>
      </w:r>
      <w:r>
        <w:rPr>
          <w:i/>
          <w:sz w:val="20"/>
        </w:rPr>
        <w:t>кулямас, эпос, композицияпроизведения: начало, завязка действия, кульминация, развязка, эпизод,метафора</w:t>
      </w:r>
      <w:r>
        <w:rPr>
          <w:sz w:val="20"/>
        </w:rPr>
        <w:t>;</w:t>
      </w:r>
    </w:p>
    <w:p w:rsidR="00D26168" w:rsidRDefault="00577D66">
      <w:pPr>
        <w:pStyle w:val="a4"/>
        <w:numPr>
          <w:ilvl w:val="0"/>
          <w:numId w:val="63"/>
        </w:numPr>
        <w:tabs>
          <w:tab w:val="left" w:pos="1383"/>
        </w:tabs>
        <w:spacing w:line="237" w:lineRule="auto"/>
        <w:ind w:right="378" w:firstLine="283"/>
        <w:rPr>
          <w:sz w:val="20"/>
        </w:rPr>
      </w:pPr>
      <w:r>
        <w:rPr>
          <w:sz w:val="20"/>
        </w:rPr>
        <w:t>пониматьииспользоватьжанровоеразнообразиеизучаемыхпроизведений(литературнаясказка,рассказ,кубаир);</w:t>
      </w:r>
    </w:p>
    <w:p w:rsidR="00D26168" w:rsidRDefault="00577D66">
      <w:pPr>
        <w:pStyle w:val="a4"/>
        <w:numPr>
          <w:ilvl w:val="0"/>
          <w:numId w:val="63"/>
        </w:numPr>
        <w:tabs>
          <w:tab w:val="left" w:pos="1383"/>
        </w:tabs>
        <w:spacing w:before="3" w:line="244" w:lineRule="exact"/>
        <w:ind w:left="1382" w:hanging="291"/>
        <w:rPr>
          <w:sz w:val="20"/>
        </w:rPr>
      </w:pPr>
      <w:r>
        <w:rPr>
          <w:sz w:val="20"/>
        </w:rPr>
        <w:t>различатьпрозаическуюипоэтическуюречь;</w:t>
      </w:r>
    </w:p>
    <w:p w:rsidR="00D26168" w:rsidRDefault="00577D66">
      <w:pPr>
        <w:pStyle w:val="a4"/>
        <w:numPr>
          <w:ilvl w:val="0"/>
          <w:numId w:val="63"/>
        </w:numPr>
        <w:tabs>
          <w:tab w:val="left" w:pos="1383"/>
        </w:tabs>
        <w:spacing w:line="244" w:lineRule="exact"/>
        <w:ind w:left="1382" w:hanging="291"/>
        <w:rPr>
          <w:sz w:val="20"/>
        </w:rPr>
      </w:pPr>
      <w:r>
        <w:rPr>
          <w:sz w:val="20"/>
        </w:rPr>
        <w:t>определятьхудожественныйвымысел;</w:t>
      </w:r>
    </w:p>
    <w:p w:rsidR="00D26168" w:rsidRDefault="00577D66">
      <w:pPr>
        <w:pStyle w:val="a4"/>
        <w:numPr>
          <w:ilvl w:val="0"/>
          <w:numId w:val="63"/>
        </w:numPr>
        <w:tabs>
          <w:tab w:val="left" w:pos="1383"/>
        </w:tabs>
        <w:ind w:left="1382" w:hanging="291"/>
        <w:rPr>
          <w:sz w:val="20"/>
        </w:rPr>
      </w:pPr>
      <w:r>
        <w:rPr>
          <w:sz w:val="20"/>
        </w:rPr>
        <w:t>определятьтему,главныхгероевпроизведения;</w:t>
      </w:r>
    </w:p>
    <w:p w:rsidR="00D26168" w:rsidRDefault="00577D66">
      <w:pPr>
        <w:pStyle w:val="a4"/>
        <w:numPr>
          <w:ilvl w:val="0"/>
          <w:numId w:val="63"/>
        </w:numPr>
        <w:tabs>
          <w:tab w:val="left" w:pos="1383"/>
        </w:tabs>
        <w:spacing w:before="72" w:line="245" w:lineRule="exact"/>
        <w:ind w:left="1382" w:hanging="291"/>
        <w:rPr>
          <w:sz w:val="20"/>
        </w:rPr>
      </w:pPr>
      <w:r>
        <w:rPr>
          <w:sz w:val="20"/>
        </w:rPr>
        <w:t>владетьпонятиями</w:t>
      </w:r>
      <w:r>
        <w:rPr>
          <w:i/>
          <w:sz w:val="20"/>
        </w:rPr>
        <w:t>портрет, пейзаж,ритм,рифма</w:t>
      </w:r>
      <w:r>
        <w:rPr>
          <w:sz w:val="20"/>
        </w:rPr>
        <w:t>;</w:t>
      </w:r>
    </w:p>
    <w:p w:rsidR="00D26168" w:rsidRDefault="00577D66">
      <w:pPr>
        <w:pStyle w:val="a4"/>
        <w:numPr>
          <w:ilvl w:val="0"/>
          <w:numId w:val="63"/>
        </w:numPr>
        <w:tabs>
          <w:tab w:val="left" w:pos="1383"/>
        </w:tabs>
        <w:spacing w:before="2" w:line="237" w:lineRule="auto"/>
        <w:ind w:right="386" w:firstLine="283"/>
        <w:rPr>
          <w:sz w:val="20"/>
        </w:rPr>
      </w:pPr>
      <w:r>
        <w:rPr>
          <w:sz w:val="20"/>
        </w:rPr>
        <w:t>видеть национальное своеобразие сравнений и метафор, пониматьихзначение вхудожественнойречи;</w:t>
      </w:r>
    </w:p>
    <w:p w:rsidR="00D26168" w:rsidRDefault="00577D66">
      <w:pPr>
        <w:pStyle w:val="a4"/>
        <w:numPr>
          <w:ilvl w:val="0"/>
          <w:numId w:val="63"/>
        </w:numPr>
        <w:tabs>
          <w:tab w:val="left" w:pos="1383"/>
        </w:tabs>
        <w:ind w:right="381" w:firstLine="283"/>
        <w:rPr>
          <w:sz w:val="20"/>
        </w:rPr>
      </w:pPr>
      <w:r>
        <w:rPr>
          <w:sz w:val="20"/>
        </w:rPr>
        <w:t>сравниватьсредствасозданияпейзажавтексте-описанииприродывпроизведенияхпоэтовиписателейскартинамихудожников,какиллюстрацияклирическомупроизведению;</w:t>
      </w:r>
    </w:p>
    <w:p w:rsidR="00D26168" w:rsidRDefault="00577D66">
      <w:pPr>
        <w:pStyle w:val="a4"/>
        <w:numPr>
          <w:ilvl w:val="0"/>
          <w:numId w:val="63"/>
        </w:numPr>
        <w:tabs>
          <w:tab w:val="left" w:pos="1383"/>
        </w:tabs>
        <w:spacing w:before="1"/>
        <w:ind w:right="385" w:firstLine="283"/>
        <w:rPr>
          <w:sz w:val="20"/>
        </w:rPr>
      </w:pPr>
      <w:r>
        <w:rPr>
          <w:sz w:val="20"/>
        </w:rPr>
        <w:t>определять структурные части рассказа (начало, завязка действия,кульминация,развязка,эпизод);</w:t>
      </w:r>
    </w:p>
    <w:p w:rsidR="00D26168" w:rsidRDefault="00577D66">
      <w:pPr>
        <w:pStyle w:val="a4"/>
        <w:numPr>
          <w:ilvl w:val="0"/>
          <w:numId w:val="63"/>
        </w:numPr>
        <w:tabs>
          <w:tab w:val="left" w:pos="1383"/>
        </w:tabs>
        <w:spacing w:line="243" w:lineRule="exact"/>
        <w:ind w:left="1382" w:hanging="291"/>
        <w:rPr>
          <w:sz w:val="20"/>
        </w:rPr>
      </w:pPr>
      <w:r>
        <w:rPr>
          <w:sz w:val="20"/>
        </w:rPr>
        <w:t>определятьособенностиюмористическогопроизведения;</w:t>
      </w:r>
    </w:p>
    <w:p w:rsidR="00D26168" w:rsidRDefault="00577D66">
      <w:pPr>
        <w:pStyle w:val="a4"/>
        <w:numPr>
          <w:ilvl w:val="0"/>
          <w:numId w:val="63"/>
        </w:numPr>
        <w:tabs>
          <w:tab w:val="left" w:pos="1383"/>
        </w:tabs>
        <w:ind w:right="386" w:firstLine="283"/>
        <w:rPr>
          <w:sz w:val="20"/>
        </w:rPr>
      </w:pPr>
      <w:r>
        <w:rPr>
          <w:sz w:val="20"/>
        </w:rPr>
        <w:t>соблюдатьправилаюногочитателя(какобращатьсяскнигой,правила поведениявбиблиотеке);</w:t>
      </w:r>
    </w:p>
    <w:p w:rsidR="00D26168" w:rsidRDefault="00577D66">
      <w:pPr>
        <w:pStyle w:val="a4"/>
        <w:numPr>
          <w:ilvl w:val="0"/>
          <w:numId w:val="63"/>
        </w:numPr>
        <w:tabs>
          <w:tab w:val="left" w:pos="1383"/>
        </w:tabs>
        <w:spacing w:before="2" w:line="237" w:lineRule="auto"/>
        <w:ind w:right="384" w:firstLine="283"/>
        <w:rPr>
          <w:sz w:val="20"/>
        </w:rPr>
      </w:pPr>
      <w:r>
        <w:rPr>
          <w:sz w:val="20"/>
        </w:rPr>
        <w:t>определятьпозициигероевхудожественноготекста,позициюавтора художественноготекста;</w:t>
      </w:r>
    </w:p>
    <w:p w:rsidR="00D26168" w:rsidRDefault="00577D66">
      <w:pPr>
        <w:pStyle w:val="a4"/>
        <w:numPr>
          <w:ilvl w:val="0"/>
          <w:numId w:val="63"/>
        </w:numPr>
        <w:tabs>
          <w:tab w:val="left" w:pos="1383"/>
        </w:tabs>
        <w:spacing w:before="1"/>
        <w:ind w:right="378" w:firstLine="283"/>
        <w:rPr>
          <w:sz w:val="20"/>
        </w:rPr>
      </w:pPr>
      <w:r>
        <w:rPr>
          <w:sz w:val="20"/>
        </w:rPr>
        <w:t>выполнятьэлементарныеприёмыинтерпретации,анализаипреобразования художественных, научно-популярных и учебных текстов(постановкапроблемноговопросактексту,графическоеиллюстрирование содержания текста; составление кроссвордов, ребусов,головоломок,инсценировка-обыгрываниеотдельныхэпизодовтекста);</w:t>
      </w:r>
    </w:p>
    <w:p w:rsidR="00D26168" w:rsidRDefault="00577D66">
      <w:pPr>
        <w:pStyle w:val="a4"/>
        <w:numPr>
          <w:ilvl w:val="0"/>
          <w:numId w:val="63"/>
        </w:numPr>
        <w:tabs>
          <w:tab w:val="left" w:pos="1383"/>
        </w:tabs>
        <w:ind w:right="379" w:firstLine="283"/>
        <w:rPr>
          <w:sz w:val="20"/>
        </w:rPr>
      </w:pPr>
      <w:r>
        <w:rPr>
          <w:sz w:val="20"/>
        </w:rPr>
        <w:t>понимать отражение исторической обстановки в произведениях одетях(всельскойместности,навойне);</w:t>
      </w:r>
    </w:p>
    <w:p w:rsidR="00D26168" w:rsidRDefault="00577D66">
      <w:pPr>
        <w:pStyle w:val="a4"/>
        <w:numPr>
          <w:ilvl w:val="0"/>
          <w:numId w:val="63"/>
        </w:numPr>
        <w:tabs>
          <w:tab w:val="left" w:pos="1383"/>
        </w:tabs>
        <w:ind w:right="379" w:firstLine="283"/>
        <w:rPr>
          <w:sz w:val="20"/>
        </w:rPr>
      </w:pPr>
      <w:r>
        <w:rPr>
          <w:sz w:val="20"/>
        </w:rPr>
        <w:t>узнаватьюмористическоепроизведение(комичностькакосновасюжета;геройюмористическогопроизведения);находитьсредствавыразительности в тексте юмористического содержания (художественноепреувеличение);</w:t>
      </w:r>
    </w:p>
    <w:p w:rsidR="00D26168" w:rsidRDefault="00577D66">
      <w:pPr>
        <w:pStyle w:val="a4"/>
        <w:numPr>
          <w:ilvl w:val="0"/>
          <w:numId w:val="63"/>
        </w:numPr>
        <w:tabs>
          <w:tab w:val="left" w:pos="1383"/>
        </w:tabs>
        <w:ind w:right="379" w:firstLine="283"/>
        <w:rPr>
          <w:sz w:val="20"/>
        </w:rPr>
      </w:pPr>
      <w:r>
        <w:rPr>
          <w:sz w:val="20"/>
        </w:rPr>
        <w:t xml:space="preserve">осознавать нравственно-этические понятия: </w:t>
      </w:r>
      <w:r>
        <w:rPr>
          <w:i/>
          <w:sz w:val="20"/>
        </w:rPr>
        <w:t>друг, дружба, забота,труд, взаимопомощь</w:t>
      </w:r>
      <w:r>
        <w:rPr>
          <w:sz w:val="20"/>
        </w:rPr>
        <w:t>;</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4"/>
        <w:numPr>
          <w:ilvl w:val="0"/>
          <w:numId w:val="63"/>
        </w:numPr>
        <w:tabs>
          <w:tab w:val="left" w:pos="1383"/>
        </w:tabs>
        <w:spacing w:before="74"/>
        <w:ind w:right="382" w:firstLine="283"/>
        <w:jc w:val="left"/>
        <w:rPr>
          <w:sz w:val="20"/>
        </w:rPr>
      </w:pPr>
      <w:r>
        <w:rPr>
          <w:sz w:val="20"/>
        </w:rPr>
        <w:t>пересказыватьлитературноепроизведениеотимениодногоиздействующих лиц;</w:t>
      </w:r>
    </w:p>
    <w:p w:rsidR="00D26168" w:rsidRDefault="00577D66">
      <w:pPr>
        <w:pStyle w:val="a4"/>
        <w:numPr>
          <w:ilvl w:val="0"/>
          <w:numId w:val="63"/>
        </w:numPr>
        <w:tabs>
          <w:tab w:val="left" w:pos="1383"/>
        </w:tabs>
        <w:spacing w:before="6" w:line="216" w:lineRule="auto"/>
        <w:ind w:right="1716" w:firstLine="283"/>
        <w:jc w:val="left"/>
      </w:pPr>
      <w:r>
        <w:rPr>
          <w:sz w:val="20"/>
        </w:rPr>
        <w:t>иметьпредставлениеопервыхкнигахнаРусиивБашкорто</w:t>
      </w:r>
      <w:r>
        <w:t>стане;</w:t>
      </w:r>
    </w:p>
    <w:p w:rsidR="00D26168" w:rsidRDefault="00577D66">
      <w:pPr>
        <w:pStyle w:val="a4"/>
        <w:numPr>
          <w:ilvl w:val="0"/>
          <w:numId w:val="63"/>
        </w:numPr>
        <w:tabs>
          <w:tab w:val="left" w:pos="1232"/>
        </w:tabs>
        <w:ind w:right="380" w:firstLine="283"/>
        <w:rPr>
          <w:sz w:val="20"/>
        </w:rPr>
      </w:pPr>
      <w:r>
        <w:rPr>
          <w:sz w:val="20"/>
        </w:rPr>
        <w:t>участвоватьвобсуждениипрослушанного/прочитанноготекста,доказыватьиподтверждатьсобственноемнениессылкаминатекст;передаватьсодержаниепрочитанногоилипрослушанногосучётомспецифики текставвидепересказа(полногоиликраткого);</w:t>
      </w:r>
    </w:p>
    <w:p w:rsidR="00D26168" w:rsidRDefault="00577D66">
      <w:pPr>
        <w:pStyle w:val="a4"/>
        <w:numPr>
          <w:ilvl w:val="0"/>
          <w:numId w:val="63"/>
        </w:numPr>
        <w:tabs>
          <w:tab w:val="left" w:pos="1383"/>
        </w:tabs>
        <w:ind w:right="473" w:firstLine="283"/>
        <w:rPr>
          <w:sz w:val="20"/>
        </w:rPr>
      </w:pPr>
      <w:r>
        <w:rPr>
          <w:sz w:val="20"/>
        </w:rPr>
        <w:t>составлять устный рассказ на основе прочитанных произведений сучётом коммуникативнойзадачи(дляразныхадресатов);</w:t>
      </w:r>
    </w:p>
    <w:p w:rsidR="00D26168" w:rsidRDefault="00577D66">
      <w:pPr>
        <w:pStyle w:val="a4"/>
        <w:numPr>
          <w:ilvl w:val="0"/>
          <w:numId w:val="63"/>
        </w:numPr>
        <w:tabs>
          <w:tab w:val="left" w:pos="1383"/>
        </w:tabs>
        <w:spacing w:line="235" w:lineRule="auto"/>
        <w:ind w:right="382" w:firstLine="283"/>
        <w:rPr>
          <w:sz w:val="20"/>
        </w:rPr>
      </w:pPr>
      <w:r>
        <w:rPr>
          <w:sz w:val="20"/>
        </w:rPr>
        <w:t>самостоятельно выбирать интересующую литературу, формироватьиобогащать собственныйкругчтения;</w:t>
      </w:r>
    </w:p>
    <w:p w:rsidR="00D26168" w:rsidRDefault="00577D66">
      <w:pPr>
        <w:pStyle w:val="a4"/>
        <w:numPr>
          <w:ilvl w:val="0"/>
          <w:numId w:val="63"/>
        </w:numPr>
        <w:tabs>
          <w:tab w:val="left" w:pos="1383"/>
        </w:tabs>
        <w:ind w:right="385" w:firstLine="283"/>
        <w:rPr>
          <w:sz w:val="20"/>
        </w:rPr>
      </w:pPr>
      <w:r>
        <w:rPr>
          <w:sz w:val="20"/>
        </w:rPr>
        <w:t>пользоватьсясправочнымиисточниками(энциклопедия,аудиоивидеоисточники, мультимедийные носители информации) для пониманиятекстаиполучениядополнительнойинформации.</w:t>
      </w:r>
    </w:p>
    <w:p w:rsidR="00D26168" w:rsidRDefault="00D26168">
      <w:pPr>
        <w:pStyle w:val="a3"/>
        <w:spacing w:before="8"/>
        <w:ind w:left="0" w:firstLine="0"/>
        <w:jc w:val="left"/>
        <w:rPr>
          <w:sz w:val="28"/>
        </w:rPr>
      </w:pPr>
    </w:p>
    <w:p w:rsidR="00D26168" w:rsidRDefault="00AA709C">
      <w:pPr>
        <w:pStyle w:val="2"/>
        <w:ind w:left="1094"/>
      </w:pPr>
      <w:r>
        <w:pict>
          <v:rect id="_x0000_s1058" style="position:absolute;left:0;text-align:left;margin-left:19.9pt;margin-top:19pt;width:333.25pt;height:.5pt;z-index:-15699456;mso-wrap-distance-left:0;mso-wrap-distance-right:0;mso-position-horizontal-relative:page" fillcolor="black" stroked="f">
            <w10:wrap type="topAndBottom" anchorx="page"/>
          </v:rect>
        </w:pict>
      </w:r>
      <w:bookmarkStart w:id="11" w:name="_bookmark11"/>
      <w:bookmarkEnd w:id="11"/>
      <w:r w:rsidR="00577D66">
        <w:t>МАТЕМАТИКА</w:t>
      </w:r>
    </w:p>
    <w:p w:rsidR="00D26168" w:rsidRDefault="00577D66">
      <w:pPr>
        <w:pStyle w:val="a3"/>
        <w:spacing w:before="182" w:line="249" w:lineRule="auto"/>
        <w:ind w:right="380" w:firstLine="285"/>
      </w:pPr>
      <w:r>
        <w:t>Рабочая программа по предмету «Математика» на уровне начальногообщегообразованиясоставленанаосновеТребованийкрезультатамосвоенияосновнойобразовательнойпрограммыначальногообщегообразования,представленныхвФедеральномгосударственномобразовательномстандартеначальногообщегообразования,атакжеПримернойпрограммывоспитания.</w:t>
      </w:r>
    </w:p>
    <w:p w:rsidR="00D26168" w:rsidRDefault="00D26168">
      <w:pPr>
        <w:pStyle w:val="a3"/>
        <w:spacing w:before="2"/>
        <w:ind w:left="0" w:firstLine="0"/>
        <w:jc w:val="left"/>
        <w:rPr>
          <w:sz w:val="31"/>
        </w:rPr>
      </w:pPr>
    </w:p>
    <w:p w:rsidR="00D26168" w:rsidRDefault="00577D66">
      <w:pPr>
        <w:pStyle w:val="3"/>
        <w:ind w:left="1094"/>
      </w:pPr>
      <w:r>
        <w:t>ПОЯСНИТЕЛЬНАЯЗАПИСКА</w:t>
      </w:r>
    </w:p>
    <w:p w:rsidR="00D26168" w:rsidRDefault="00D26168">
      <w:pPr>
        <w:pStyle w:val="a3"/>
        <w:spacing w:before="11"/>
        <w:ind w:left="0" w:firstLine="0"/>
        <w:jc w:val="left"/>
        <w:rPr>
          <w:b/>
        </w:rPr>
      </w:pPr>
    </w:p>
    <w:p w:rsidR="00D26168" w:rsidRDefault="00577D66">
      <w:pPr>
        <w:pStyle w:val="a3"/>
        <w:ind w:right="382" w:firstLine="285"/>
      </w:pPr>
      <w:r>
        <w:t>Программапоучебномупредмету«Математика»(предметнаяобласть</w:t>
      </w:r>
    </w:p>
    <w:p w:rsidR="00D26168" w:rsidRDefault="00577D66">
      <w:pPr>
        <w:pStyle w:val="a3"/>
        <w:spacing w:before="11" w:line="249" w:lineRule="auto"/>
        <w:ind w:right="379" w:firstLine="285"/>
      </w:pPr>
      <w:r>
        <w:t>«Математикаиинформатика»)включаетпояснительнуюзаписку,содержаниеучебногопредмета«Математика»для1—4классовначальнойшколы,распределённоепогодамобучения,планируемыерезультатыосвоенияучебногопредмета«Математика»науровненачального общего образования и тематическое планирование изучениякурса.</w:t>
      </w:r>
    </w:p>
    <w:p w:rsidR="00D26168" w:rsidRDefault="00577D66">
      <w:pPr>
        <w:pStyle w:val="a3"/>
        <w:spacing w:line="249" w:lineRule="auto"/>
        <w:ind w:right="380" w:firstLine="285"/>
      </w:pPr>
      <w:r>
        <w:t>Пояснительнаязапискаотражаетобщиецелиизадачиизучения</w:t>
      </w:r>
      <w:r>
        <w:rPr>
          <w:w w:val="95"/>
        </w:rPr>
        <w:t>предмета, характеристикупсихологическихпредпосылоккегоизучению</w:t>
      </w:r>
      <w:r>
        <w:t>младшимишкольниками;местовструктуреучебногоплана,атакжеподходыкотборусодержания,планируемымрезультатамитематическомупланированию.</w:t>
      </w:r>
    </w:p>
    <w:p w:rsidR="00D26168" w:rsidRDefault="00577D66">
      <w:pPr>
        <w:pStyle w:val="a3"/>
        <w:spacing w:before="2" w:line="249" w:lineRule="auto"/>
        <w:ind w:right="378" w:firstLine="285"/>
      </w:pPr>
      <w:r>
        <w:t>Содержаниеобученияраскрываетсодержательныелинии,которыепредлагаютсядляобязательногоизучениявкаждомклассеначальнойшколы.</w:t>
      </w:r>
    </w:p>
    <w:p w:rsidR="00D26168" w:rsidRDefault="00D26168">
      <w:pPr>
        <w:spacing w:line="249" w:lineRule="auto"/>
        <w:sectPr w:rsidR="00D26168">
          <w:pgSz w:w="7840" w:h="12020"/>
          <w:pgMar w:top="560" w:right="80" w:bottom="740" w:left="180" w:header="0" w:footer="519" w:gutter="0"/>
          <w:cols w:space="720"/>
        </w:sectPr>
      </w:pPr>
    </w:p>
    <w:p w:rsidR="00D26168" w:rsidRDefault="00577D66">
      <w:pPr>
        <w:pStyle w:val="a3"/>
        <w:spacing w:before="74" w:line="249" w:lineRule="auto"/>
        <w:ind w:right="376" w:firstLine="285"/>
      </w:pPr>
      <w:r>
        <w:t>Содержаниеобучениявкаждомклассезавершаетсяперечнемуниверсальныхучебныхдействий(УУД)—познавательных,коммуникативныхирегулятивных,которыевозможноформироватьсредствамиучебногопредмета«Математика»сучётомвозрастныхособенностеймладшихшкольников.ВпервомивторомклассахпредлагаетсяпропедевтическийуровеньформированияУУД.В</w:t>
      </w:r>
      <w:r>
        <w:rPr>
          <w:spacing w:val="-1"/>
        </w:rPr>
        <w:t xml:space="preserve">познавательных универсальных учебных действиях </w:t>
      </w:r>
      <w:r>
        <w:t>выделен специальныйраздел «Работа с информацией». С учётом того, что выполнение правилсовместнойдеятельностистроитсянаинтеграциирегулятивных(определённыеволевыеусилия,саморегуляция,самоконтроль,проявлениетерпенияидоброжелательностиприналаживанииотношений) и коммуникативных (способность вербальными средствамиустанавливать взаимоотношения) универсальных учебных действий, ихпереченьданвспециальномразделе—«Совместнаядеятельность».Планируемыерезультатывключаютличностные,метапредметныерезультатызапериодобучения,атакжепредметныедостижениямладшего школьниказакаждыйгодобучениявначальной школе.</w:t>
      </w:r>
    </w:p>
    <w:p w:rsidR="00D26168" w:rsidRDefault="00577D66">
      <w:pPr>
        <w:pStyle w:val="a3"/>
        <w:spacing w:before="53" w:line="249" w:lineRule="auto"/>
        <w:ind w:right="385" w:firstLine="285"/>
      </w:pPr>
      <w:r>
        <w:t>В тематическом планировании описывается программное содержаниепо всем разделам (темам) содержания обучения каждого класса, а такжераскрываются методы и формы организации обучения и характеристикавидов деятельности, которые целесообразно использовать при изучениитой или иной программной темы (раздела). Представлены также способыорганизациидифференцированногообучения.</w:t>
      </w:r>
    </w:p>
    <w:p w:rsidR="00D26168" w:rsidRDefault="00577D66">
      <w:pPr>
        <w:pStyle w:val="a3"/>
        <w:spacing w:before="3" w:line="249" w:lineRule="auto"/>
        <w:ind w:right="381" w:firstLine="285"/>
      </w:pPr>
      <w:r>
        <w:t>Вначальнойшколеизучениематематикиимеетособоезначениевразвитиимладшегошкольника.Приобретённыеимзнания,опытвыполнения предметных и универсальных действий на математическомматериале,первоначальноеовладениематематическимязыкомстанутфундаментомобучениявосновномзвенешколы,атакжебудутвостребованы вжизни.</w:t>
      </w:r>
    </w:p>
    <w:p w:rsidR="00D26168" w:rsidRDefault="00577D66">
      <w:pPr>
        <w:pStyle w:val="a3"/>
        <w:spacing w:line="249" w:lineRule="auto"/>
        <w:ind w:right="381" w:firstLine="285"/>
      </w:pPr>
      <w:r>
        <w:t>Изучение математики в начальной школе направлено на достижениеследующихобразовательных,развивающихцелей,атакжецелейвоспитания:</w:t>
      </w:r>
    </w:p>
    <w:p w:rsidR="00D26168" w:rsidRDefault="00577D66">
      <w:pPr>
        <w:pStyle w:val="a4"/>
        <w:numPr>
          <w:ilvl w:val="0"/>
          <w:numId w:val="61"/>
        </w:numPr>
        <w:tabs>
          <w:tab w:val="left" w:pos="1345"/>
        </w:tabs>
        <w:spacing w:before="1" w:line="249" w:lineRule="auto"/>
        <w:ind w:right="381" w:firstLine="285"/>
        <w:jc w:val="both"/>
        <w:rPr>
          <w:sz w:val="20"/>
        </w:rPr>
      </w:pPr>
      <w:r>
        <w:rPr>
          <w:sz w:val="20"/>
        </w:rPr>
        <w:t>Освоениеначальныхматематическихзнаний—пониманиезначениявеличиниспособовихизмерения;использованиеарифметическихспособовдляразрешениясюжетныхситуаций;формирование умения решать учебныеи практические задачи средствамиматематики;работасалгоритмамивыполненияарифметическихдействий.</w:t>
      </w:r>
    </w:p>
    <w:p w:rsidR="00D26168" w:rsidRDefault="00577D66">
      <w:pPr>
        <w:pStyle w:val="a4"/>
        <w:numPr>
          <w:ilvl w:val="0"/>
          <w:numId w:val="61"/>
        </w:numPr>
        <w:tabs>
          <w:tab w:val="left" w:pos="1345"/>
        </w:tabs>
        <w:spacing w:before="2" w:line="249" w:lineRule="auto"/>
        <w:ind w:right="378" w:firstLine="285"/>
        <w:jc w:val="both"/>
        <w:rPr>
          <w:sz w:val="20"/>
        </w:rPr>
      </w:pPr>
      <w:r>
        <w:rPr>
          <w:sz w:val="20"/>
        </w:rPr>
        <w:t>Формированиефункциональнойматематическойграмотностимладшего школьника, которая характеризуется наличием у него опытарешенияучебно-познавательныхиучебно-практическихзадач,построенных на пониманииипримененииматематическихотношений(«часть-целое»,</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577D66">
      <w:pPr>
        <w:pStyle w:val="a3"/>
        <w:spacing w:before="74" w:line="249" w:lineRule="auto"/>
        <w:ind w:right="380" w:firstLine="285"/>
      </w:pPr>
      <w:r>
        <w:t>«больше-меньше»,«равно-неравно»,«порядок»),смыслаарифметическихдействий,зависимостей(работа,движение,продолжительностьсобытия).</w:t>
      </w:r>
    </w:p>
    <w:p w:rsidR="00D26168" w:rsidRDefault="00577D66">
      <w:pPr>
        <w:pStyle w:val="a4"/>
        <w:numPr>
          <w:ilvl w:val="0"/>
          <w:numId w:val="61"/>
        </w:numPr>
        <w:tabs>
          <w:tab w:val="left" w:pos="1345"/>
        </w:tabs>
        <w:spacing w:line="249" w:lineRule="auto"/>
        <w:ind w:right="379" w:firstLine="285"/>
        <w:jc w:val="both"/>
        <w:rPr>
          <w:sz w:val="20"/>
        </w:rPr>
      </w:pPr>
      <w:r>
        <w:rPr>
          <w:sz w:val="20"/>
        </w:rPr>
        <w:t>Обеспечениематематическогоразвитиямладшегошкольника—формированиеспособностикинтеллектуальнойдеятельности,пространственного воображения, математической речи; умение строитьрассуждения,выбиратьаргументацию,различатьверные(истинные)иневерные(ложные) утверждения,вестипоискинформации(примеров,основанийдляупорядочения,вариантов идр.).</w:t>
      </w:r>
    </w:p>
    <w:p w:rsidR="00D26168" w:rsidRDefault="00577D66">
      <w:pPr>
        <w:pStyle w:val="a4"/>
        <w:numPr>
          <w:ilvl w:val="0"/>
          <w:numId w:val="61"/>
        </w:numPr>
        <w:tabs>
          <w:tab w:val="left" w:pos="1345"/>
        </w:tabs>
        <w:spacing w:before="3" w:line="249" w:lineRule="auto"/>
        <w:ind w:right="381" w:firstLine="285"/>
        <w:jc w:val="both"/>
        <w:rPr>
          <w:sz w:val="20"/>
        </w:rPr>
      </w:pPr>
      <w:r>
        <w:rPr>
          <w:sz w:val="20"/>
        </w:rPr>
        <w:t>Становление    учебно-познавательных     мотивов      и     интересакизучениюматематикииумственномутруду;важнейшихкачествинтеллектуальнойдеятельности:теоретическогоипространственногомышления,воображения,математическойречи,ориентировкивматематических терминах и понятиях; прочных навыков использованияматематическихзнанийвповседневной жизни.</w:t>
      </w:r>
    </w:p>
    <w:p w:rsidR="00D26168" w:rsidRDefault="00577D66">
      <w:pPr>
        <w:pStyle w:val="a3"/>
        <w:spacing w:line="249" w:lineRule="auto"/>
        <w:ind w:right="380" w:firstLine="285"/>
      </w:pPr>
      <w:r>
        <w:t>Восновеконструированиясодержанияиотборапланируемыхрезультатов лежат следующие ценности математики, коррелирующие состановлениемличностимладшегошкольника:</w:t>
      </w:r>
    </w:p>
    <w:p w:rsidR="00D26168" w:rsidRDefault="00577D66">
      <w:pPr>
        <w:pStyle w:val="a4"/>
        <w:numPr>
          <w:ilvl w:val="1"/>
          <w:numId w:val="66"/>
        </w:numPr>
        <w:tabs>
          <w:tab w:val="left" w:pos="1232"/>
        </w:tabs>
        <w:spacing w:before="63" w:line="249" w:lineRule="auto"/>
        <w:ind w:right="378" w:firstLine="285"/>
        <w:rPr>
          <w:sz w:val="20"/>
        </w:rPr>
      </w:pPr>
      <w:r>
        <w:rPr>
          <w:sz w:val="20"/>
        </w:rPr>
        <w:t>пониманиематематическихотношенийвыступаетсредствомпознания закономерностейсуществованияокружающегомира,фактов,процессов и явлений, происходящих в природе и в обществе (хронологиясобытий,протяжённостьповремени,образованиецелогоизчастей,изменение формы,размераит.д.);</w:t>
      </w:r>
    </w:p>
    <w:p w:rsidR="00D26168" w:rsidRDefault="00577D66">
      <w:pPr>
        <w:pStyle w:val="a4"/>
        <w:numPr>
          <w:ilvl w:val="1"/>
          <w:numId w:val="66"/>
        </w:numPr>
        <w:tabs>
          <w:tab w:val="left" w:pos="1232"/>
        </w:tabs>
        <w:spacing w:before="2" w:line="249" w:lineRule="auto"/>
        <w:ind w:right="380" w:firstLine="285"/>
        <w:rPr>
          <w:sz w:val="20"/>
        </w:rPr>
      </w:pPr>
      <w:r>
        <w:rPr>
          <w:sz w:val="20"/>
        </w:rPr>
        <w:t>математические представления о числах, величинах, геометрических</w:t>
      </w:r>
      <w:r>
        <w:rPr>
          <w:spacing w:val="-1"/>
          <w:sz w:val="20"/>
        </w:rPr>
        <w:t xml:space="preserve">фигурах являются условием </w:t>
      </w:r>
      <w:r>
        <w:rPr>
          <w:sz w:val="20"/>
        </w:rPr>
        <w:t>целостного восприятия творений природы ичеловека(памятникиархитектуры,сокровищаискусстваикультуры,объекты природы);</w:t>
      </w:r>
    </w:p>
    <w:p w:rsidR="00D26168" w:rsidRDefault="00577D66">
      <w:pPr>
        <w:pStyle w:val="a4"/>
        <w:numPr>
          <w:ilvl w:val="1"/>
          <w:numId w:val="66"/>
        </w:numPr>
        <w:tabs>
          <w:tab w:val="left" w:pos="1232"/>
        </w:tabs>
        <w:spacing w:line="249" w:lineRule="auto"/>
        <w:ind w:right="379" w:firstLine="285"/>
        <w:rPr>
          <w:sz w:val="20"/>
        </w:rPr>
      </w:pPr>
      <w:r>
        <w:rPr>
          <w:sz w:val="20"/>
        </w:rPr>
        <w:t>владениематематическимязыком,элементамиалгоритмическогомышленияпозволяетученикусовершенствоватькоммуникативнуюдеятельность (аргументировать свою точку зрения, строить логическиецепочкирассуждений;опровергатьилиподтверждатьистинностьпредположения).</w:t>
      </w:r>
    </w:p>
    <w:p w:rsidR="00D26168" w:rsidRDefault="00577D66">
      <w:pPr>
        <w:pStyle w:val="a3"/>
        <w:spacing w:before="1" w:line="249" w:lineRule="auto"/>
        <w:ind w:right="378" w:firstLine="285"/>
      </w:pPr>
      <w:r>
        <w:t>Младшие школьники проявляют интерес к математической сущностипредметов и явлений окружающей жизни — возможности их измерить,определить величину, форму, выявить зависимости и закономерности ихрасположениявовремениивпространстве.Осознаниюмладшимшкольникоммногихматематическихявленийпомогаетеготягакмоделированию,чтооблегчаетосвоениеобщегоспособарешенияучебной задачи, а также работус разными средствами информации, в томчислеиграфическими(таблица,диаграмма,схема).</w:t>
      </w:r>
    </w:p>
    <w:p w:rsidR="00D26168" w:rsidRDefault="00577D66">
      <w:pPr>
        <w:pStyle w:val="a3"/>
        <w:spacing w:line="249" w:lineRule="auto"/>
        <w:ind w:right="379" w:firstLine="285"/>
      </w:pPr>
      <w:r>
        <w:t>Вначальнойшколематематическиезнанияиуменияприменяютсяшкольником при изучении других учебных предметов (количественные ипространственныехарактеристики,оценки,расчётыиприкидка,</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9" w:lineRule="auto"/>
        <w:ind w:right="379" w:firstLine="0"/>
      </w:pPr>
      <w:r>
        <w:t>использованиеграфическихформпредставленияинформации).Приобретённыеученикомумениястроитьалгоритмы,выбиратьрациональныеспособыустныхиписьменныхарифметическихвычислений,приёмыпроверкиправильностивыполнениядействий,атакжеразличение,называние,изображениегеометрическихфигур,нахождениегеометрическихвеличин(длина,периметр,площадь)становятся показателями сформированной функциональной грамотностимладшегошкольникаипредпосылкойуспешногодальнейшегообучениявосновномзвенешколы.</w:t>
      </w:r>
    </w:p>
    <w:p w:rsidR="00D26168" w:rsidRDefault="00577D66">
      <w:pPr>
        <w:pStyle w:val="a3"/>
        <w:spacing w:before="5" w:line="249" w:lineRule="auto"/>
        <w:ind w:right="378" w:firstLine="285"/>
      </w:pPr>
      <w:r>
        <w:t>В учебном плане на изучение математики в каждом классе начальнойшколы отводится 4 часа в неделю, всего 540 часов. Из них: в 1 классе —132 часа, во 2 классе — 136 часов, 3 классе — 136 часов, 4 классе — 136часов.</w:t>
      </w:r>
    </w:p>
    <w:p w:rsidR="00D26168" w:rsidRDefault="00D26168">
      <w:pPr>
        <w:spacing w:line="249" w:lineRule="auto"/>
        <w:sectPr w:rsidR="00D26168">
          <w:pgSz w:w="7840" w:h="12020"/>
          <w:pgMar w:top="560" w:right="80" w:bottom="780" w:left="180" w:header="0" w:footer="519" w:gutter="0"/>
          <w:cols w:space="720"/>
        </w:sectPr>
      </w:pPr>
    </w:p>
    <w:p w:rsidR="00D26168" w:rsidRDefault="00AA709C">
      <w:pPr>
        <w:pStyle w:val="2"/>
        <w:spacing w:before="76"/>
        <w:ind w:left="1094"/>
        <w:jc w:val="both"/>
      </w:pPr>
      <w:r>
        <w:pict>
          <v:rect id="_x0000_s1057" style="position:absolute;left:0;text-align:left;margin-left:19.9pt;margin-top:22.8pt;width:333.25pt;height:.5pt;z-index:-15698944;mso-wrap-distance-left:0;mso-wrap-distance-right:0;mso-position-horizontal-relative:page" fillcolor="black" stroked="f">
            <w10:wrap type="topAndBottom" anchorx="page"/>
          </v:rect>
        </w:pict>
      </w:r>
      <w:r w:rsidR="00577D66">
        <w:t>СОДЕРЖАНИЕОБУЧЕНИЯ</w:t>
      </w:r>
    </w:p>
    <w:p w:rsidR="00D26168" w:rsidRDefault="00577D66">
      <w:pPr>
        <w:pStyle w:val="a3"/>
        <w:spacing w:before="180" w:line="247" w:lineRule="auto"/>
        <w:ind w:right="378" w:firstLine="285"/>
      </w:pPr>
      <w:r>
        <w:t>Основное содержание обучения в примерной программе представленоразделами:«Числаивеличины»,«Арифметическиедействия»,</w:t>
      </w:r>
    </w:p>
    <w:p w:rsidR="00D26168" w:rsidRDefault="00577D66">
      <w:pPr>
        <w:pStyle w:val="a3"/>
        <w:spacing w:before="4" w:line="247" w:lineRule="auto"/>
        <w:ind w:firstLine="0"/>
        <w:jc w:val="left"/>
      </w:pPr>
      <w:r>
        <w:t>«Текстовыезадачи»,«Пространственныеотношенияигеометрическиефигуры»,«Математическаяинформация».</w:t>
      </w:r>
    </w:p>
    <w:p w:rsidR="00D26168" w:rsidRDefault="00D26168">
      <w:pPr>
        <w:pStyle w:val="a3"/>
        <w:spacing w:before="8"/>
        <w:ind w:left="0" w:firstLine="0"/>
        <w:jc w:val="left"/>
        <w:rPr>
          <w:sz w:val="31"/>
        </w:rPr>
      </w:pPr>
    </w:p>
    <w:p w:rsidR="00D26168" w:rsidRDefault="00577D66">
      <w:pPr>
        <w:pStyle w:val="3"/>
        <w:ind w:left="1094"/>
        <w:jc w:val="both"/>
      </w:pPr>
      <w:r>
        <w:rPr>
          <w:spacing w:val="-1"/>
        </w:rPr>
        <w:t>1</w:t>
      </w:r>
      <w:r>
        <w:t>КЛАСС</w:t>
      </w:r>
    </w:p>
    <w:p w:rsidR="00D26168" w:rsidRDefault="00D26168">
      <w:pPr>
        <w:pStyle w:val="a3"/>
        <w:spacing w:before="9"/>
        <w:ind w:left="0" w:firstLine="0"/>
        <w:jc w:val="left"/>
        <w:rPr>
          <w:b/>
          <w:sz w:val="21"/>
        </w:rPr>
      </w:pPr>
    </w:p>
    <w:p w:rsidR="00D26168" w:rsidRDefault="00577D66">
      <w:pPr>
        <w:pStyle w:val="5"/>
        <w:ind w:left="1094"/>
      </w:pPr>
      <w:r>
        <w:t>Числаивеличины</w:t>
      </w:r>
    </w:p>
    <w:p w:rsidR="00D26168" w:rsidRDefault="00577D66">
      <w:pPr>
        <w:pStyle w:val="a3"/>
        <w:spacing w:before="1" w:line="249" w:lineRule="auto"/>
        <w:ind w:right="381" w:firstLine="285"/>
      </w:pPr>
      <w:r>
        <w:t>Числа от 1 до 9: различение, чтение, запись. Единица счёта. Десяток.Счёт предметов,записьрезультатацифрами.Числоицифра0приизмерении, вычислении.</w:t>
      </w:r>
    </w:p>
    <w:p w:rsidR="00D26168" w:rsidRDefault="00577D66">
      <w:pPr>
        <w:pStyle w:val="a3"/>
        <w:spacing w:before="2" w:line="247" w:lineRule="auto"/>
        <w:ind w:right="383" w:firstLine="285"/>
      </w:pPr>
      <w:r>
        <w:t>Числавпределах20:чтение,запись,сравнение.Однозначныеидвузначныечисла.Увеличение(уменьшение)числананесколькоединиц.</w:t>
      </w:r>
    </w:p>
    <w:p w:rsidR="00D26168" w:rsidRDefault="00577D66">
      <w:pPr>
        <w:pStyle w:val="a3"/>
        <w:spacing w:before="4" w:line="249" w:lineRule="auto"/>
        <w:ind w:right="382" w:firstLine="285"/>
      </w:pPr>
      <w:r>
        <w:t>Длинаиеёизмерение.Единицыдлины:сантиметр,дециметр;установление соотношениямеждуними.</w:t>
      </w:r>
    </w:p>
    <w:p w:rsidR="00D26168" w:rsidRDefault="00D26168">
      <w:pPr>
        <w:pStyle w:val="a3"/>
        <w:spacing w:before="10"/>
        <w:ind w:left="0" w:firstLine="0"/>
        <w:jc w:val="left"/>
        <w:rPr>
          <w:sz w:val="21"/>
        </w:rPr>
      </w:pPr>
    </w:p>
    <w:p w:rsidR="00D26168" w:rsidRDefault="00577D66">
      <w:pPr>
        <w:pStyle w:val="5"/>
        <w:ind w:left="1094"/>
      </w:pPr>
      <w:r>
        <w:rPr>
          <w:spacing w:val="-1"/>
        </w:rPr>
        <w:t>Арифметические</w:t>
      </w:r>
      <w:r>
        <w:t>действия</w:t>
      </w:r>
    </w:p>
    <w:p w:rsidR="00D26168" w:rsidRDefault="00577D66">
      <w:pPr>
        <w:pStyle w:val="a3"/>
        <w:spacing w:line="249" w:lineRule="auto"/>
        <w:ind w:right="384" w:firstLine="285"/>
      </w:pPr>
      <w:r>
        <w:t>Сложение и вычитание чисел в пределах 20. Названия компонентовдействий,результатовдействийсложения,вычитания.Вычитаниекакдействие,обратное сложению.</w:t>
      </w:r>
    </w:p>
    <w:p w:rsidR="00D26168" w:rsidRDefault="00D26168">
      <w:pPr>
        <w:pStyle w:val="a3"/>
        <w:spacing w:before="9"/>
        <w:ind w:left="0" w:firstLine="0"/>
        <w:jc w:val="left"/>
        <w:rPr>
          <w:sz w:val="21"/>
        </w:rPr>
      </w:pPr>
    </w:p>
    <w:p w:rsidR="00D26168" w:rsidRDefault="00577D66">
      <w:pPr>
        <w:pStyle w:val="5"/>
        <w:ind w:left="1094"/>
      </w:pPr>
      <w:r>
        <w:t>Текстовыезадачи</w:t>
      </w:r>
    </w:p>
    <w:p w:rsidR="00D26168" w:rsidRDefault="00577D66">
      <w:pPr>
        <w:pStyle w:val="a3"/>
        <w:spacing w:line="249" w:lineRule="auto"/>
        <w:ind w:right="380" w:firstLine="285"/>
      </w:pPr>
      <w:r>
        <w:t>Текстоваязадача:структурныеэлементы,составлениетекстовой</w:t>
      </w:r>
      <w:r>
        <w:rPr>
          <w:w w:val="95"/>
        </w:rPr>
        <w:t>задачипо образцу.Зависимостьмеждуданнымииискомойвеличинойв</w:t>
      </w:r>
      <w:r>
        <w:t>текстовойзадаче.Решениезадачводнодействие.</w:t>
      </w:r>
    </w:p>
    <w:p w:rsidR="00D26168" w:rsidRDefault="00D26168">
      <w:pPr>
        <w:pStyle w:val="a3"/>
        <w:spacing w:before="11"/>
        <w:ind w:left="0" w:firstLine="0"/>
        <w:jc w:val="left"/>
        <w:rPr>
          <w:sz w:val="21"/>
        </w:rPr>
      </w:pPr>
    </w:p>
    <w:p w:rsidR="00D26168" w:rsidRDefault="00577D66">
      <w:pPr>
        <w:pStyle w:val="5"/>
        <w:spacing w:line="229" w:lineRule="exact"/>
        <w:ind w:left="1094"/>
      </w:pPr>
      <w:r>
        <w:t>Пространственныеотношенияигеометрическиефигуры</w:t>
      </w:r>
    </w:p>
    <w:p w:rsidR="00D26168" w:rsidRDefault="00577D66">
      <w:pPr>
        <w:pStyle w:val="a3"/>
        <w:spacing w:line="249" w:lineRule="auto"/>
        <w:ind w:left="917" w:right="379" w:firstLine="331"/>
        <w:jc w:val="right"/>
      </w:pPr>
      <w:r>
        <w:t>Расположениепредметовиобъектовнаплоскости,впространстве:слева/справа, сверху/снизу, между; установление пространственныхотношений.Геометрические фигуры: распознавание круга, треугольника,прямоугольника,отрезка.Построениеотрезка,квадрата,треугольникас</w:t>
      </w:r>
    </w:p>
    <w:p w:rsidR="00D26168" w:rsidRDefault="00577D66">
      <w:pPr>
        <w:pStyle w:val="a3"/>
        <w:spacing w:line="254" w:lineRule="auto"/>
        <w:ind w:left="1094" w:right="370" w:firstLine="5267"/>
        <w:jc w:val="left"/>
      </w:pPr>
      <w:r>
        <w:t>помощьюлинейкиналистевклетку;измерениедлиныотрезкавсантиметрах.</w:t>
      </w:r>
    </w:p>
    <w:p w:rsidR="00D26168" w:rsidRDefault="00D26168">
      <w:pPr>
        <w:pStyle w:val="a3"/>
        <w:spacing w:before="1"/>
        <w:ind w:left="0" w:firstLine="0"/>
        <w:jc w:val="left"/>
        <w:rPr>
          <w:sz w:val="21"/>
        </w:rPr>
      </w:pPr>
    </w:p>
    <w:p w:rsidR="00D26168" w:rsidRDefault="00577D66">
      <w:pPr>
        <w:pStyle w:val="5"/>
        <w:ind w:left="1094"/>
      </w:pPr>
      <w:r>
        <w:t>Математическаяинформация</w:t>
      </w:r>
    </w:p>
    <w:p w:rsidR="00D26168" w:rsidRDefault="00577D66">
      <w:pPr>
        <w:pStyle w:val="a3"/>
        <w:spacing w:line="249" w:lineRule="auto"/>
        <w:ind w:right="386" w:firstLine="285"/>
      </w:pPr>
      <w:r>
        <w:t>Сбор данных об объекте по образцу. Характеристики объекта, группыобъектов(количество,форма,размер).Группировкаобъектовпозаданномупризнаку.Закономерностьврядузаданныхобъектов:еёобнаружение, продолжениеряда.</w:t>
      </w:r>
    </w:p>
    <w:p w:rsidR="00D26168" w:rsidRDefault="00577D66">
      <w:pPr>
        <w:pStyle w:val="a3"/>
        <w:spacing w:before="2"/>
        <w:ind w:left="1094" w:firstLine="0"/>
      </w:pPr>
      <w:r>
        <w:t>Верные(истинные)иневерные(ложные)предложения,составленные</w:t>
      </w:r>
    </w:p>
    <w:p w:rsidR="00D26168" w:rsidRDefault="00D26168">
      <w:pPr>
        <w:sectPr w:rsidR="00D26168">
          <w:pgSz w:w="7840" w:h="12020"/>
          <w:pgMar w:top="660" w:right="80" w:bottom="780" w:left="180" w:header="0" w:footer="519" w:gutter="0"/>
          <w:cols w:space="720"/>
        </w:sectPr>
      </w:pPr>
    </w:p>
    <w:p w:rsidR="00D26168" w:rsidRDefault="00577D66">
      <w:pPr>
        <w:pStyle w:val="a3"/>
        <w:spacing w:before="74"/>
        <w:ind w:firstLine="0"/>
      </w:pPr>
      <w:r>
        <w:t>относительнозаданногонабораматематическихобъектов.</w:t>
      </w:r>
    </w:p>
    <w:p w:rsidR="00D26168" w:rsidRDefault="00577D66">
      <w:pPr>
        <w:pStyle w:val="a3"/>
        <w:spacing w:before="7" w:line="249" w:lineRule="auto"/>
        <w:ind w:right="381" w:firstLine="285"/>
      </w:pPr>
      <w:r>
        <w:t>Чтениетаблицы(содержащейнеболее4-хданных);извлечениеданногоиз строки,столбца;внесениеодного-двухданныхвтаблицу.Чтение рисунка, схемы с одним-двумя числовыми данными (значениямиданныхвеличин).</w:t>
      </w:r>
    </w:p>
    <w:p w:rsidR="00D26168" w:rsidRDefault="00577D66">
      <w:pPr>
        <w:pStyle w:val="a3"/>
        <w:spacing w:before="4" w:line="247" w:lineRule="auto"/>
        <w:ind w:right="378" w:firstLine="285"/>
      </w:pPr>
      <w:r>
        <w:t>Двух-трёхшаговыеинструкции,связанныесвычислением,измерениемдлины,изображениемгеометрическойфигуры.</w:t>
      </w:r>
    </w:p>
    <w:p w:rsidR="00D26168" w:rsidRDefault="00D26168">
      <w:pPr>
        <w:pStyle w:val="a3"/>
        <w:spacing w:before="5"/>
        <w:ind w:left="0" w:firstLine="0"/>
        <w:jc w:val="left"/>
        <w:rPr>
          <w:sz w:val="31"/>
        </w:rPr>
      </w:pPr>
    </w:p>
    <w:p w:rsidR="00D26168" w:rsidRDefault="00577D66">
      <w:pPr>
        <w:pStyle w:val="3"/>
        <w:spacing w:before="1"/>
        <w:ind w:left="809" w:right="1095" w:firstLine="285"/>
      </w:pPr>
      <w:r>
        <w:t>Универсальные учебные действия(пропедевтическийуровень)</w:t>
      </w:r>
    </w:p>
    <w:p w:rsidR="00D26168" w:rsidRDefault="00D26168">
      <w:pPr>
        <w:pStyle w:val="a3"/>
        <w:spacing w:before="1"/>
        <w:ind w:left="0" w:firstLine="0"/>
        <w:jc w:val="left"/>
        <w:rPr>
          <w:b/>
          <w:sz w:val="21"/>
        </w:rPr>
      </w:pPr>
    </w:p>
    <w:p w:rsidR="00D26168" w:rsidRDefault="00577D66">
      <w:pPr>
        <w:ind w:left="1094"/>
        <w:rPr>
          <w:i/>
          <w:sz w:val="20"/>
        </w:rPr>
      </w:pPr>
      <w:r>
        <w:rPr>
          <w:i/>
          <w:sz w:val="20"/>
        </w:rPr>
        <w:t>Универсальныепознавательныеучебныедействия:</w:t>
      </w:r>
    </w:p>
    <w:p w:rsidR="00D26168" w:rsidRDefault="00577D66">
      <w:pPr>
        <w:pStyle w:val="a4"/>
        <w:numPr>
          <w:ilvl w:val="0"/>
          <w:numId w:val="65"/>
        </w:numPr>
        <w:tabs>
          <w:tab w:val="left" w:pos="1345"/>
        </w:tabs>
        <w:spacing w:before="10" w:line="252" w:lineRule="auto"/>
        <w:ind w:right="1398" w:firstLine="285"/>
        <w:jc w:val="left"/>
        <w:rPr>
          <w:sz w:val="20"/>
        </w:rPr>
      </w:pPr>
      <w:r>
        <w:rPr>
          <w:sz w:val="20"/>
        </w:rPr>
        <w:t>наблюдатьматематическиеобъекты(числа,величины)вокружающеммире;</w:t>
      </w:r>
    </w:p>
    <w:p w:rsidR="00D26168" w:rsidRDefault="00577D66">
      <w:pPr>
        <w:pStyle w:val="a4"/>
        <w:numPr>
          <w:ilvl w:val="0"/>
          <w:numId w:val="65"/>
        </w:numPr>
        <w:tabs>
          <w:tab w:val="left" w:pos="1345"/>
        </w:tabs>
        <w:spacing w:before="4"/>
        <w:ind w:right="1140" w:firstLine="285"/>
        <w:jc w:val="left"/>
        <w:rPr>
          <w:sz w:val="20"/>
        </w:rPr>
      </w:pPr>
      <w:r>
        <w:rPr>
          <w:sz w:val="20"/>
        </w:rPr>
        <w:t>обнаруживатьобщееиразличноевзаписиарифметическихдействий;</w:t>
      </w:r>
    </w:p>
    <w:p w:rsidR="00D26168" w:rsidRDefault="00577D66">
      <w:pPr>
        <w:pStyle w:val="a4"/>
        <w:numPr>
          <w:ilvl w:val="0"/>
          <w:numId w:val="65"/>
        </w:numPr>
        <w:tabs>
          <w:tab w:val="left" w:pos="1345"/>
        </w:tabs>
        <w:spacing w:before="8" w:line="252" w:lineRule="auto"/>
        <w:ind w:right="505" w:firstLine="285"/>
        <w:jc w:val="left"/>
        <w:rPr>
          <w:sz w:val="20"/>
        </w:rPr>
      </w:pPr>
      <w:r>
        <w:rPr>
          <w:sz w:val="20"/>
        </w:rPr>
        <w:t>пониматьназначениеинеобходимостьиспользованиявеличинвжизни;</w:t>
      </w:r>
    </w:p>
    <w:p w:rsidR="00D26168" w:rsidRDefault="00577D66">
      <w:pPr>
        <w:pStyle w:val="a4"/>
        <w:numPr>
          <w:ilvl w:val="0"/>
          <w:numId w:val="65"/>
        </w:numPr>
        <w:tabs>
          <w:tab w:val="left" w:pos="1345"/>
        </w:tabs>
        <w:spacing w:before="5"/>
        <w:ind w:left="1344" w:hanging="251"/>
        <w:jc w:val="left"/>
        <w:rPr>
          <w:sz w:val="20"/>
        </w:rPr>
      </w:pPr>
      <w:r>
        <w:rPr>
          <w:sz w:val="20"/>
        </w:rPr>
        <w:t>наблюдатьдействиеизмерительныхприборов;</w:t>
      </w:r>
    </w:p>
    <w:p w:rsidR="00D26168" w:rsidRDefault="00577D66">
      <w:pPr>
        <w:pStyle w:val="a4"/>
        <w:numPr>
          <w:ilvl w:val="0"/>
          <w:numId w:val="65"/>
        </w:numPr>
        <w:tabs>
          <w:tab w:val="left" w:pos="1345"/>
        </w:tabs>
        <w:spacing w:before="10"/>
        <w:ind w:left="1344" w:hanging="251"/>
        <w:jc w:val="left"/>
        <w:rPr>
          <w:sz w:val="20"/>
        </w:rPr>
      </w:pPr>
      <w:r>
        <w:rPr>
          <w:sz w:val="20"/>
        </w:rPr>
        <w:t>сравниватьдваобъекта,двачисла;</w:t>
      </w:r>
    </w:p>
    <w:p w:rsidR="00D26168" w:rsidRDefault="00577D66">
      <w:pPr>
        <w:pStyle w:val="a4"/>
        <w:numPr>
          <w:ilvl w:val="0"/>
          <w:numId w:val="65"/>
        </w:numPr>
        <w:tabs>
          <w:tab w:val="left" w:pos="1345"/>
        </w:tabs>
        <w:spacing w:before="14"/>
        <w:ind w:left="1344" w:hanging="251"/>
        <w:jc w:val="left"/>
        <w:rPr>
          <w:sz w:val="20"/>
        </w:rPr>
      </w:pPr>
      <w:r>
        <w:rPr>
          <w:spacing w:val="-1"/>
          <w:sz w:val="20"/>
        </w:rPr>
        <w:t>распределять</w:t>
      </w:r>
      <w:r>
        <w:rPr>
          <w:sz w:val="20"/>
        </w:rPr>
        <w:t>объектынагруппыпозаданномуоснованию;</w:t>
      </w:r>
    </w:p>
    <w:p w:rsidR="00D26168" w:rsidRDefault="00577D66">
      <w:pPr>
        <w:pStyle w:val="a4"/>
        <w:numPr>
          <w:ilvl w:val="0"/>
          <w:numId w:val="65"/>
        </w:numPr>
        <w:tabs>
          <w:tab w:val="left" w:pos="1345"/>
        </w:tabs>
        <w:spacing w:before="11" w:line="249" w:lineRule="auto"/>
        <w:ind w:right="530" w:firstLine="285"/>
        <w:jc w:val="left"/>
        <w:rPr>
          <w:sz w:val="20"/>
        </w:rPr>
      </w:pPr>
      <w:r>
        <w:rPr>
          <w:sz w:val="20"/>
        </w:rPr>
        <w:t>копировать изученные фигуры, рисовать от руки по собственномузамыслу;</w:t>
      </w:r>
    </w:p>
    <w:p w:rsidR="00D26168" w:rsidRDefault="00577D66">
      <w:pPr>
        <w:pStyle w:val="a4"/>
        <w:numPr>
          <w:ilvl w:val="0"/>
          <w:numId w:val="65"/>
        </w:numPr>
        <w:tabs>
          <w:tab w:val="left" w:pos="1345"/>
        </w:tabs>
        <w:spacing w:before="4"/>
        <w:ind w:left="1344" w:hanging="251"/>
        <w:jc w:val="left"/>
        <w:rPr>
          <w:sz w:val="20"/>
        </w:rPr>
      </w:pPr>
      <w:r>
        <w:rPr>
          <w:sz w:val="20"/>
        </w:rPr>
        <w:t>приводитьпримерычисел,геометрическихфигур;</w:t>
      </w:r>
    </w:p>
    <w:p w:rsidR="00D26168" w:rsidRDefault="00577D66">
      <w:pPr>
        <w:pStyle w:val="a4"/>
        <w:numPr>
          <w:ilvl w:val="0"/>
          <w:numId w:val="65"/>
        </w:numPr>
        <w:tabs>
          <w:tab w:val="left" w:pos="1345"/>
        </w:tabs>
        <w:spacing w:before="15" w:line="249" w:lineRule="auto"/>
        <w:ind w:right="1515" w:firstLine="285"/>
        <w:jc w:val="left"/>
        <w:rPr>
          <w:sz w:val="20"/>
        </w:rPr>
      </w:pPr>
      <w:r>
        <w:rPr>
          <w:sz w:val="20"/>
        </w:rPr>
        <w:t>вестипорядковыйиколичественныйсчет(соблюдатьпоследовательность).</w:t>
      </w:r>
    </w:p>
    <w:p w:rsidR="00D26168" w:rsidRDefault="00577D66">
      <w:pPr>
        <w:spacing w:before="4"/>
        <w:ind w:left="1094"/>
        <w:rPr>
          <w:i/>
          <w:sz w:val="20"/>
        </w:rPr>
      </w:pPr>
      <w:r>
        <w:rPr>
          <w:i/>
          <w:sz w:val="20"/>
        </w:rPr>
        <w:t>Работасинформацией:</w:t>
      </w:r>
    </w:p>
    <w:p w:rsidR="00D26168" w:rsidRDefault="00577D66">
      <w:pPr>
        <w:pStyle w:val="a4"/>
        <w:numPr>
          <w:ilvl w:val="0"/>
          <w:numId w:val="65"/>
        </w:numPr>
        <w:tabs>
          <w:tab w:val="left" w:pos="1345"/>
        </w:tabs>
        <w:spacing w:before="10" w:line="252" w:lineRule="auto"/>
        <w:ind w:right="386" w:firstLine="285"/>
        <w:rPr>
          <w:sz w:val="20"/>
        </w:rPr>
      </w:pPr>
      <w:r>
        <w:rPr>
          <w:sz w:val="20"/>
        </w:rPr>
        <w:t>понимать, что математические явления могут быть представлены спомощьюразныхсредств:текст,числоваязапись,таблица,рисунок,схема;</w:t>
      </w:r>
    </w:p>
    <w:p w:rsidR="00D26168" w:rsidRDefault="00577D66">
      <w:pPr>
        <w:pStyle w:val="a4"/>
        <w:numPr>
          <w:ilvl w:val="0"/>
          <w:numId w:val="65"/>
        </w:numPr>
        <w:tabs>
          <w:tab w:val="left" w:pos="1345"/>
        </w:tabs>
        <w:spacing w:before="2" w:line="252" w:lineRule="auto"/>
        <w:ind w:right="386" w:firstLine="285"/>
        <w:rPr>
          <w:sz w:val="20"/>
        </w:rPr>
      </w:pPr>
      <w:r>
        <w:rPr>
          <w:sz w:val="20"/>
        </w:rPr>
        <w:t>читатьтаблицу,извлекатьинформацию,представленнуювтабличнойформе.</w:t>
      </w:r>
    </w:p>
    <w:p w:rsidR="00D26168" w:rsidRDefault="00577D66">
      <w:pPr>
        <w:spacing w:before="3"/>
        <w:ind w:left="1094"/>
        <w:jc w:val="both"/>
        <w:rPr>
          <w:i/>
          <w:sz w:val="20"/>
        </w:rPr>
      </w:pPr>
      <w:r>
        <w:rPr>
          <w:i/>
          <w:sz w:val="20"/>
        </w:rPr>
        <w:t>Универсальныекоммуникативныеучебныедействия:</w:t>
      </w:r>
    </w:p>
    <w:p w:rsidR="00D26168" w:rsidRDefault="00577D66">
      <w:pPr>
        <w:pStyle w:val="a4"/>
        <w:numPr>
          <w:ilvl w:val="0"/>
          <w:numId w:val="65"/>
        </w:numPr>
        <w:tabs>
          <w:tab w:val="left" w:pos="1345"/>
        </w:tabs>
        <w:spacing w:before="8" w:line="252" w:lineRule="auto"/>
        <w:ind w:right="383" w:firstLine="285"/>
        <w:rPr>
          <w:sz w:val="20"/>
        </w:rPr>
      </w:pPr>
      <w:r>
        <w:rPr>
          <w:sz w:val="20"/>
        </w:rPr>
        <w:t>характеризовать(описывать)число,геометрическуюфигуру,последовательностьизнесколькихчисел,записанных по порядку;</w:t>
      </w:r>
    </w:p>
    <w:p w:rsidR="00D26168" w:rsidRDefault="00577D66">
      <w:pPr>
        <w:pStyle w:val="a4"/>
        <w:numPr>
          <w:ilvl w:val="0"/>
          <w:numId w:val="65"/>
        </w:numPr>
        <w:tabs>
          <w:tab w:val="left" w:pos="1345"/>
        </w:tabs>
        <w:spacing w:before="1"/>
        <w:ind w:left="1344" w:hanging="251"/>
        <w:rPr>
          <w:sz w:val="20"/>
        </w:rPr>
      </w:pPr>
      <w:r>
        <w:rPr>
          <w:sz w:val="20"/>
        </w:rPr>
        <w:t>комментироватьходсравнениядвухобъектов;</w:t>
      </w:r>
    </w:p>
    <w:p w:rsidR="00D26168" w:rsidRDefault="00577D66">
      <w:pPr>
        <w:pStyle w:val="a4"/>
        <w:numPr>
          <w:ilvl w:val="0"/>
          <w:numId w:val="65"/>
        </w:numPr>
        <w:tabs>
          <w:tab w:val="left" w:pos="1345"/>
        </w:tabs>
        <w:spacing w:before="10" w:line="252" w:lineRule="auto"/>
        <w:ind w:right="378" w:firstLine="285"/>
        <w:rPr>
          <w:sz w:val="20"/>
        </w:rPr>
      </w:pPr>
      <w:r>
        <w:rPr>
          <w:sz w:val="20"/>
        </w:rPr>
        <w:t>описывать своими словами сюжетную ситуацию и математическоеотношение, представленное в задаче; описывать положение предмета впространстве.</w:t>
      </w:r>
    </w:p>
    <w:p w:rsidR="00D26168" w:rsidRDefault="00577D66">
      <w:pPr>
        <w:pStyle w:val="a4"/>
        <w:numPr>
          <w:ilvl w:val="0"/>
          <w:numId w:val="65"/>
        </w:numPr>
        <w:tabs>
          <w:tab w:val="left" w:pos="1345"/>
        </w:tabs>
        <w:spacing w:before="5"/>
        <w:ind w:left="1344" w:hanging="251"/>
        <w:jc w:val="left"/>
        <w:rPr>
          <w:sz w:val="20"/>
        </w:rPr>
      </w:pPr>
      <w:r>
        <w:rPr>
          <w:sz w:val="20"/>
        </w:rPr>
        <w:t>различатьииспользоватьматематическиезнаки;</w:t>
      </w:r>
    </w:p>
    <w:p w:rsidR="00D26168" w:rsidRDefault="00577D66">
      <w:pPr>
        <w:pStyle w:val="a4"/>
        <w:numPr>
          <w:ilvl w:val="0"/>
          <w:numId w:val="65"/>
        </w:numPr>
        <w:tabs>
          <w:tab w:val="left" w:pos="1345"/>
        </w:tabs>
        <w:spacing w:before="63"/>
        <w:ind w:left="1344" w:hanging="251"/>
        <w:jc w:val="left"/>
        <w:rPr>
          <w:sz w:val="20"/>
        </w:rPr>
      </w:pPr>
      <w:r>
        <w:rPr>
          <w:sz w:val="20"/>
        </w:rPr>
        <w:t>строитьпредложенияотносительнозаданногонабораобъектов.</w:t>
      </w:r>
    </w:p>
    <w:p w:rsidR="00D26168" w:rsidRDefault="00577D66">
      <w:pPr>
        <w:spacing w:before="11"/>
        <w:ind w:left="1094"/>
        <w:rPr>
          <w:i/>
          <w:sz w:val="20"/>
        </w:rPr>
      </w:pPr>
      <w:r>
        <w:rPr>
          <w:i/>
          <w:sz w:val="20"/>
        </w:rPr>
        <w:t>Универсальныерегулятивныеучебныедействия:</w:t>
      </w:r>
    </w:p>
    <w:p w:rsidR="00D26168" w:rsidRDefault="00577D66">
      <w:pPr>
        <w:pStyle w:val="a4"/>
        <w:numPr>
          <w:ilvl w:val="0"/>
          <w:numId w:val="65"/>
        </w:numPr>
        <w:tabs>
          <w:tab w:val="left" w:pos="1345"/>
        </w:tabs>
        <w:spacing w:before="10"/>
        <w:ind w:left="1344" w:hanging="251"/>
        <w:jc w:val="left"/>
        <w:rPr>
          <w:sz w:val="20"/>
        </w:rPr>
      </w:pPr>
      <w:r>
        <w:rPr>
          <w:sz w:val="20"/>
        </w:rPr>
        <w:t>приниматьучебнуюзадачу,удерживатьеёвпроцесседеятельности;</w:t>
      </w:r>
    </w:p>
    <w:p w:rsidR="00D26168" w:rsidRDefault="00D26168">
      <w:pPr>
        <w:rPr>
          <w:sz w:val="20"/>
        </w:rPr>
        <w:sectPr w:rsidR="00D26168">
          <w:pgSz w:w="7840" w:h="12020"/>
          <w:pgMar w:top="560" w:right="80" w:bottom="720" w:left="180" w:header="0" w:footer="519" w:gutter="0"/>
          <w:cols w:space="720"/>
        </w:sectPr>
      </w:pPr>
    </w:p>
    <w:p w:rsidR="00D26168" w:rsidRDefault="00577D66">
      <w:pPr>
        <w:pStyle w:val="a4"/>
        <w:numPr>
          <w:ilvl w:val="0"/>
          <w:numId w:val="65"/>
        </w:numPr>
        <w:tabs>
          <w:tab w:val="left" w:pos="1345"/>
        </w:tabs>
        <w:spacing w:before="76"/>
        <w:ind w:right="1497" w:firstLine="285"/>
        <w:rPr>
          <w:sz w:val="20"/>
        </w:rPr>
      </w:pPr>
      <w:r>
        <w:rPr>
          <w:sz w:val="20"/>
        </w:rPr>
        <w:t>действоватьвсоответствииспредложеннымобразцом,инструкцией;</w:t>
      </w:r>
    </w:p>
    <w:p w:rsidR="00D26168" w:rsidRDefault="00577D66">
      <w:pPr>
        <w:pStyle w:val="a4"/>
        <w:numPr>
          <w:ilvl w:val="0"/>
          <w:numId w:val="65"/>
        </w:numPr>
        <w:tabs>
          <w:tab w:val="left" w:pos="1345"/>
        </w:tabs>
        <w:spacing w:before="11" w:line="252" w:lineRule="auto"/>
        <w:ind w:right="378" w:firstLine="285"/>
        <w:rPr>
          <w:sz w:val="20"/>
        </w:rPr>
      </w:pPr>
      <w:r>
        <w:rPr>
          <w:sz w:val="20"/>
        </w:rPr>
        <w:t>проявлять интерес к проверке результатов решения учебной задачи,спомощьюучителяустанавливатьпричинувозникшейошибкиитрудности;</w:t>
      </w:r>
    </w:p>
    <w:p w:rsidR="00D26168" w:rsidRDefault="00577D66">
      <w:pPr>
        <w:pStyle w:val="a4"/>
        <w:numPr>
          <w:ilvl w:val="0"/>
          <w:numId w:val="65"/>
        </w:numPr>
        <w:tabs>
          <w:tab w:val="left" w:pos="1345"/>
        </w:tabs>
        <w:spacing w:before="3" w:line="249" w:lineRule="auto"/>
        <w:ind w:right="383" w:firstLine="285"/>
        <w:rPr>
          <w:sz w:val="20"/>
        </w:rPr>
      </w:pPr>
      <w:r>
        <w:rPr>
          <w:sz w:val="20"/>
        </w:rPr>
        <w:t>проверять правильность вычисления спомощьюдругогоприёмавыполнениядействия.</w:t>
      </w:r>
    </w:p>
    <w:p w:rsidR="00D26168" w:rsidRDefault="00577D66">
      <w:pPr>
        <w:spacing w:before="4"/>
        <w:ind w:left="1094"/>
        <w:jc w:val="both"/>
        <w:rPr>
          <w:i/>
          <w:sz w:val="20"/>
        </w:rPr>
      </w:pPr>
      <w:r>
        <w:rPr>
          <w:i/>
          <w:spacing w:val="-1"/>
          <w:sz w:val="20"/>
        </w:rPr>
        <w:t>Совместная</w:t>
      </w:r>
      <w:r>
        <w:rPr>
          <w:i/>
          <w:sz w:val="20"/>
        </w:rPr>
        <w:t>деятельность:</w:t>
      </w:r>
    </w:p>
    <w:p w:rsidR="00D26168" w:rsidRDefault="00577D66">
      <w:pPr>
        <w:pStyle w:val="a4"/>
        <w:numPr>
          <w:ilvl w:val="0"/>
          <w:numId w:val="65"/>
        </w:numPr>
        <w:tabs>
          <w:tab w:val="left" w:pos="1345"/>
        </w:tabs>
        <w:spacing w:before="7" w:line="252" w:lineRule="auto"/>
        <w:ind w:right="382" w:firstLine="285"/>
        <w:rPr>
          <w:sz w:val="20"/>
        </w:rPr>
      </w:pPr>
      <w:r>
        <w:rPr>
          <w:sz w:val="20"/>
        </w:rPr>
        <w:t>участвоватьвпарнойработесматематическимматериалом;выполнять правила совместной деятельности: договариваться, считаться смнениемпартнёра, спокойно имирно разрешать конфликты.</w:t>
      </w:r>
    </w:p>
    <w:p w:rsidR="00D26168" w:rsidRDefault="00D26168">
      <w:pPr>
        <w:pStyle w:val="a3"/>
        <w:spacing w:before="3"/>
        <w:ind w:left="0" w:firstLine="0"/>
        <w:jc w:val="left"/>
        <w:rPr>
          <w:sz w:val="32"/>
        </w:rPr>
      </w:pPr>
    </w:p>
    <w:p w:rsidR="00D26168" w:rsidRDefault="00577D66">
      <w:pPr>
        <w:pStyle w:val="3"/>
        <w:spacing w:before="1"/>
        <w:ind w:left="1094"/>
        <w:jc w:val="both"/>
      </w:pPr>
      <w:r>
        <w:rPr>
          <w:spacing w:val="-1"/>
        </w:rPr>
        <w:t>2</w:t>
      </w:r>
      <w:r>
        <w:t>КЛАСС</w:t>
      </w:r>
    </w:p>
    <w:p w:rsidR="00D26168" w:rsidRDefault="00D26168">
      <w:pPr>
        <w:pStyle w:val="a3"/>
        <w:spacing w:before="8"/>
        <w:ind w:left="0" w:firstLine="0"/>
        <w:jc w:val="left"/>
        <w:rPr>
          <w:b/>
          <w:sz w:val="21"/>
        </w:rPr>
      </w:pPr>
    </w:p>
    <w:p w:rsidR="00D26168" w:rsidRDefault="00577D66">
      <w:pPr>
        <w:pStyle w:val="5"/>
        <w:spacing w:before="1"/>
        <w:ind w:left="1094"/>
      </w:pPr>
      <w:r>
        <w:t>Числаивеличины</w:t>
      </w:r>
    </w:p>
    <w:p w:rsidR="00D26168" w:rsidRDefault="00577D66">
      <w:pPr>
        <w:pStyle w:val="a3"/>
        <w:spacing w:line="249" w:lineRule="auto"/>
        <w:ind w:right="386" w:firstLine="285"/>
      </w:pPr>
      <w:r>
        <w:t>Числа в пределах 100: чтение, запись, десятичный состав, сравнение.Записьравенства,неравенства.Увеличение/уменьшениечислананесколькоединиц/десятков; разностноесравнениечисел.</w:t>
      </w:r>
    </w:p>
    <w:p w:rsidR="00D26168" w:rsidRDefault="00577D66">
      <w:pPr>
        <w:pStyle w:val="a3"/>
        <w:spacing w:line="249" w:lineRule="auto"/>
        <w:ind w:right="377" w:firstLine="285"/>
      </w:pPr>
      <w:r>
        <w:t>Величины:сравнениепомассе(единицамассы—килограмм);измерениедлины(единицыдлины—метр,дециметр,сантиметр,миллиметр), времени (единицы времени — час, минута). Соотношениемеждуединицамивеличины(впределах100),егоприменениедлярешенияпрактическихзадач.</w:t>
      </w:r>
    </w:p>
    <w:p w:rsidR="00D26168" w:rsidRDefault="00D26168">
      <w:pPr>
        <w:pStyle w:val="a3"/>
        <w:spacing w:before="1"/>
        <w:ind w:left="0" w:firstLine="0"/>
        <w:jc w:val="left"/>
        <w:rPr>
          <w:sz w:val="22"/>
        </w:rPr>
      </w:pPr>
    </w:p>
    <w:p w:rsidR="00D26168" w:rsidRDefault="00577D66">
      <w:pPr>
        <w:pStyle w:val="5"/>
        <w:spacing w:line="229" w:lineRule="exact"/>
        <w:ind w:left="1094"/>
      </w:pPr>
      <w:r>
        <w:t>Арифметическиедействия</w:t>
      </w:r>
    </w:p>
    <w:p w:rsidR="00D26168" w:rsidRDefault="00577D66">
      <w:pPr>
        <w:pStyle w:val="a3"/>
        <w:spacing w:line="249" w:lineRule="auto"/>
        <w:ind w:right="381" w:firstLine="285"/>
      </w:pPr>
      <w:r>
        <w:t>Устное сложение и вычитание чисел в пределах 100 без перехода и спереходомчерезразряд.Письменноесложениеивычитаниечиселвпределах</w:t>
      </w:r>
    </w:p>
    <w:p w:rsidR="00D26168" w:rsidRDefault="00577D66">
      <w:pPr>
        <w:pStyle w:val="a3"/>
        <w:spacing w:line="249" w:lineRule="auto"/>
        <w:ind w:right="385" w:firstLine="285"/>
      </w:pPr>
      <w:r>
        <w:t>100.Переместительное,сочетательноесвойствасложения,ихприменениедлявычислений.Взаимосвязькомпонентовирезультатадействия сложения,действия вычитания. Проверка результата вычисления(реальность ответа,обратноедействие).</w:t>
      </w:r>
    </w:p>
    <w:p w:rsidR="00D26168" w:rsidRDefault="00577D66">
      <w:pPr>
        <w:pStyle w:val="a3"/>
        <w:spacing w:before="1" w:line="247" w:lineRule="auto"/>
        <w:ind w:right="385" w:firstLine="285"/>
      </w:pPr>
      <w:r>
        <w:t>Действияумноженияиделениячиселвпрактическихиучебныхситуациях.Названиякомпонентовдействийумножения, деления.</w:t>
      </w:r>
    </w:p>
    <w:p w:rsidR="00D26168" w:rsidRDefault="00577D66">
      <w:pPr>
        <w:pStyle w:val="a3"/>
        <w:spacing w:before="6" w:line="249" w:lineRule="auto"/>
        <w:ind w:right="381" w:firstLine="285"/>
      </w:pPr>
      <w:r>
        <w:t>Табличное умножение в пределах 50. Табличные случаи умножения,деления при вычислениях и решении задач. Переместительное свойствоумножения. Взаимосвязь компонентов и результата действия умножения,действияделения.</w:t>
      </w:r>
    </w:p>
    <w:p w:rsidR="00D26168" w:rsidRDefault="00577D66">
      <w:pPr>
        <w:pStyle w:val="a3"/>
        <w:spacing w:line="249" w:lineRule="auto"/>
        <w:ind w:right="378" w:firstLine="285"/>
      </w:pPr>
      <w:r>
        <w:t>Неизвестный компонент действия сложения, действия вычитания; егонахождение. Числовое выражение: чтение, запись, вычисление значения.Порядоквыполнениядействийвчисловомвыражении,содержащемдействия сложения и вычитания (со скобками/без скобок) в пределах 100(неболеетрехдействий);нахождениеегозначения.Рациональные</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7" w:lineRule="auto"/>
        <w:ind w:firstLine="0"/>
        <w:jc w:val="left"/>
      </w:pPr>
      <w:r>
        <w:t>приемывычислений:использованиепереместительногоисочетательногосвойства.</w:t>
      </w:r>
    </w:p>
    <w:p w:rsidR="00D26168" w:rsidRDefault="00D26168">
      <w:pPr>
        <w:pStyle w:val="a3"/>
        <w:spacing w:before="3"/>
        <w:ind w:left="0" w:firstLine="0"/>
        <w:jc w:val="left"/>
        <w:rPr>
          <w:sz w:val="22"/>
        </w:rPr>
      </w:pPr>
    </w:p>
    <w:p w:rsidR="00D26168" w:rsidRDefault="00577D66">
      <w:pPr>
        <w:pStyle w:val="5"/>
        <w:ind w:left="1094"/>
      </w:pPr>
      <w:r>
        <w:t>Текстовыезадачи</w:t>
      </w:r>
    </w:p>
    <w:p w:rsidR="00D26168" w:rsidRDefault="00577D66">
      <w:pPr>
        <w:pStyle w:val="a3"/>
        <w:spacing w:line="249" w:lineRule="auto"/>
        <w:ind w:right="380" w:firstLine="285"/>
      </w:pPr>
      <w:r>
        <w:t>Чтение,представлениетекстазадачиввидерисунка,схемыилидругоймодели.Планрешениязадачивдвадействия,выборсоответствующихплану арифметическихдействий.Записьрешенияиответазадачи.Решениетекстовыхзадачнаприменениесмыслаарифметического действия (сложение, вычитание, умножение, деление).Расчётныезадачинаувеличение/уменьшениевеличинынанесколькоединиц/внесколькораз.Фиксацияответакзадачеиегопроверка(формулирование,проверканадостоверность,следованиеплану,соответствиепоставленномувопросу).</w:t>
      </w:r>
    </w:p>
    <w:p w:rsidR="00D26168" w:rsidRDefault="00D26168">
      <w:pPr>
        <w:pStyle w:val="a3"/>
        <w:ind w:left="0" w:firstLine="0"/>
        <w:jc w:val="left"/>
        <w:rPr>
          <w:sz w:val="22"/>
        </w:rPr>
      </w:pPr>
    </w:p>
    <w:p w:rsidR="00D26168" w:rsidRDefault="00577D66">
      <w:pPr>
        <w:pStyle w:val="5"/>
        <w:ind w:left="1094"/>
      </w:pPr>
      <w:r>
        <w:t>Пространственныеотношенияигеометрическиефигуры</w:t>
      </w:r>
    </w:p>
    <w:p w:rsidR="00D26168" w:rsidRDefault="00577D66">
      <w:pPr>
        <w:pStyle w:val="a3"/>
        <w:spacing w:before="1" w:line="249" w:lineRule="auto"/>
        <w:ind w:right="380" w:firstLine="285"/>
      </w:pPr>
      <w:r>
        <w:t>Распознавание и изображение геометрических фигур: точка, прямая,прямойугол,ломаная,многоугольник.Построениеотрезказаданнойдлиныспомощьюлинейки.Изображениенаклетчатойбумагепрямоугольникасзаданнымидлинамисторон,квадратасзаданнойдлинойстороны.Длиналоманой.Измерениепериметраданного/изображенногопрямоугольника(квадрата),записьрезультатаизмерениявсантиметрах.</w:t>
      </w:r>
    </w:p>
    <w:p w:rsidR="00D26168" w:rsidRDefault="00D26168">
      <w:pPr>
        <w:pStyle w:val="a3"/>
        <w:spacing w:before="9"/>
        <w:ind w:left="0" w:firstLine="0"/>
        <w:jc w:val="left"/>
        <w:rPr>
          <w:sz w:val="21"/>
        </w:rPr>
      </w:pPr>
    </w:p>
    <w:p w:rsidR="00D26168" w:rsidRDefault="00577D66">
      <w:pPr>
        <w:pStyle w:val="5"/>
        <w:ind w:left="1094"/>
      </w:pPr>
      <w:r>
        <w:t>Математическаяинформация</w:t>
      </w:r>
    </w:p>
    <w:p w:rsidR="00D26168" w:rsidRDefault="00577D66">
      <w:pPr>
        <w:pStyle w:val="a3"/>
        <w:spacing w:before="1" w:line="249" w:lineRule="auto"/>
        <w:ind w:right="381" w:firstLine="285"/>
      </w:pPr>
      <w:r>
        <w:t>Нахождение, формулирование одного-двух общих признаков набораматематическихобъектов:чисел,величин,геометрическихфигур.Классификацияобъектовпозаданномуилисамостоятельноустановленному признаку. Закономерность в ряду чисел, геометрическихфигур,объектовповседневнойжизни.</w:t>
      </w:r>
    </w:p>
    <w:p w:rsidR="00D26168" w:rsidRDefault="00577D66">
      <w:pPr>
        <w:pStyle w:val="a3"/>
        <w:spacing w:before="1" w:line="249" w:lineRule="auto"/>
        <w:ind w:right="380" w:firstLine="285"/>
      </w:pPr>
      <w:r>
        <w:t>Верные (истинные) и неверные (ложные) утверждения, содержащиеколичественные,пространственныеотношения,зависимостимеждучислами/величинами.Конструированиеутверждений с использованиемслов</w:t>
      </w:r>
    </w:p>
    <w:p w:rsidR="00D26168" w:rsidRDefault="00577D66">
      <w:pPr>
        <w:pStyle w:val="a3"/>
        <w:spacing w:before="4"/>
        <w:ind w:left="1094" w:firstLine="0"/>
      </w:pPr>
      <w:r>
        <w:t>«каждый»,«все».</w:t>
      </w:r>
    </w:p>
    <w:p w:rsidR="00D26168" w:rsidRDefault="00577D66">
      <w:pPr>
        <w:pStyle w:val="a3"/>
        <w:spacing w:before="8" w:line="249" w:lineRule="auto"/>
        <w:ind w:right="381" w:firstLine="285"/>
      </w:pPr>
      <w:r>
        <w:t>Работа с таблицами: извлечение и использование для ответа на вопросинформации, представленной в таблице (таблицы сложения, умножения;графикдежурств, наблюдениявприроде ипр.).</w:t>
      </w:r>
    </w:p>
    <w:p w:rsidR="00D26168" w:rsidRDefault="00577D66">
      <w:pPr>
        <w:pStyle w:val="a3"/>
        <w:spacing w:line="249" w:lineRule="auto"/>
        <w:ind w:right="386" w:firstLine="285"/>
      </w:pPr>
      <w:r>
        <w:t>Внесение данных в таблицу, дополнение моделей (схем, изображений)готовымичисловыми данными.</w:t>
      </w:r>
    </w:p>
    <w:p w:rsidR="00D26168" w:rsidRDefault="00577D66">
      <w:pPr>
        <w:pStyle w:val="a3"/>
        <w:spacing w:line="249" w:lineRule="auto"/>
        <w:ind w:right="386" w:firstLine="285"/>
      </w:pPr>
      <w:r>
        <w:t>Алгоритмы(приёмы,правила)устныхиписьменныхвычислений,измеренийи построения геометрическихфигур.</w:t>
      </w:r>
    </w:p>
    <w:p w:rsidR="00D26168" w:rsidRDefault="00577D66">
      <w:pPr>
        <w:pStyle w:val="a3"/>
        <w:spacing w:before="63" w:line="249" w:lineRule="auto"/>
        <w:ind w:right="424" w:firstLine="285"/>
      </w:pPr>
      <w:r>
        <w:t>Правила работы с электронными средствами обучения (электроннойформойучебника,компьютерными тренажёрами).</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3"/>
        <w:spacing w:before="65"/>
        <w:ind w:left="809" w:right="1095" w:firstLine="285"/>
      </w:pPr>
      <w:r>
        <w:t>Универсальные учебные действия(пропедевтическийуровень)</w:t>
      </w:r>
    </w:p>
    <w:p w:rsidR="00D26168" w:rsidRDefault="00D26168">
      <w:pPr>
        <w:pStyle w:val="a3"/>
        <w:spacing w:before="1"/>
        <w:ind w:left="0" w:firstLine="0"/>
        <w:jc w:val="left"/>
        <w:rPr>
          <w:b/>
          <w:sz w:val="21"/>
        </w:rPr>
      </w:pPr>
    </w:p>
    <w:p w:rsidR="00D26168" w:rsidRDefault="00577D66">
      <w:pPr>
        <w:ind w:left="1094"/>
        <w:rPr>
          <w:i/>
          <w:sz w:val="20"/>
        </w:rPr>
      </w:pPr>
      <w:r>
        <w:rPr>
          <w:i/>
          <w:sz w:val="20"/>
        </w:rPr>
        <w:t>Универсальныепознавательныеучебныедействия:</w:t>
      </w:r>
    </w:p>
    <w:p w:rsidR="00D26168" w:rsidRDefault="00577D66">
      <w:pPr>
        <w:pStyle w:val="a4"/>
        <w:numPr>
          <w:ilvl w:val="0"/>
          <w:numId w:val="65"/>
        </w:numPr>
        <w:tabs>
          <w:tab w:val="left" w:pos="1345"/>
        </w:tabs>
        <w:spacing w:before="8" w:line="252" w:lineRule="auto"/>
        <w:ind w:right="929" w:firstLine="285"/>
        <w:jc w:val="left"/>
        <w:rPr>
          <w:sz w:val="20"/>
        </w:rPr>
      </w:pPr>
      <w:r>
        <w:rPr>
          <w:sz w:val="20"/>
        </w:rPr>
        <w:t>наблюдатьматематическиеотношения(часть-целое,больше-меньше)вокружающеммире;</w:t>
      </w:r>
    </w:p>
    <w:p w:rsidR="00D26168" w:rsidRDefault="00577D66">
      <w:pPr>
        <w:pStyle w:val="a4"/>
        <w:numPr>
          <w:ilvl w:val="0"/>
          <w:numId w:val="65"/>
        </w:numPr>
        <w:tabs>
          <w:tab w:val="left" w:pos="1345"/>
        </w:tabs>
        <w:spacing w:before="1" w:line="249" w:lineRule="auto"/>
        <w:ind w:right="1220" w:firstLine="285"/>
        <w:jc w:val="left"/>
        <w:rPr>
          <w:sz w:val="20"/>
        </w:rPr>
      </w:pPr>
      <w:r>
        <w:rPr>
          <w:sz w:val="20"/>
        </w:rPr>
        <w:t>характеризоватьназначениеииспользоватьпростейшиеизмерительныеприборы(сантиметровая лента,весы);</w:t>
      </w:r>
    </w:p>
    <w:p w:rsidR="00D26168" w:rsidRDefault="00577D66">
      <w:pPr>
        <w:pStyle w:val="a4"/>
        <w:numPr>
          <w:ilvl w:val="0"/>
          <w:numId w:val="65"/>
        </w:numPr>
        <w:tabs>
          <w:tab w:val="left" w:pos="1345"/>
        </w:tabs>
        <w:spacing w:before="4" w:line="252" w:lineRule="auto"/>
        <w:ind w:right="859" w:firstLine="285"/>
        <w:jc w:val="left"/>
        <w:rPr>
          <w:sz w:val="20"/>
        </w:rPr>
      </w:pPr>
      <w:r>
        <w:rPr>
          <w:sz w:val="20"/>
        </w:rPr>
        <w:t>сравниватьгруппыобъектов(чисел,величин,геометрическихфигур)по самостоятельновыбранномуоснованию;</w:t>
      </w:r>
    </w:p>
    <w:p w:rsidR="00D26168" w:rsidRDefault="00577D66">
      <w:pPr>
        <w:pStyle w:val="a4"/>
        <w:numPr>
          <w:ilvl w:val="0"/>
          <w:numId w:val="65"/>
        </w:numPr>
        <w:tabs>
          <w:tab w:val="left" w:pos="1345"/>
        </w:tabs>
        <w:spacing w:before="3" w:line="252" w:lineRule="auto"/>
        <w:ind w:right="665" w:firstLine="285"/>
        <w:jc w:val="left"/>
        <w:rPr>
          <w:sz w:val="20"/>
        </w:rPr>
      </w:pPr>
      <w:r>
        <w:rPr>
          <w:sz w:val="20"/>
        </w:rPr>
        <w:t>распределять(классифицировать)объекты(числа,величины,геометрическиефигуры,текстовыезадачиводнодействие)нагруппы;</w:t>
      </w:r>
    </w:p>
    <w:p w:rsidR="00D26168" w:rsidRDefault="00577D66">
      <w:pPr>
        <w:pStyle w:val="a4"/>
        <w:numPr>
          <w:ilvl w:val="0"/>
          <w:numId w:val="65"/>
        </w:numPr>
        <w:tabs>
          <w:tab w:val="left" w:pos="1345"/>
        </w:tabs>
        <w:spacing w:before="4"/>
        <w:ind w:left="1344" w:hanging="251"/>
        <w:jc w:val="left"/>
        <w:rPr>
          <w:sz w:val="20"/>
        </w:rPr>
      </w:pPr>
      <w:r>
        <w:rPr>
          <w:sz w:val="20"/>
        </w:rPr>
        <w:t>обнаруживатьмоделигеометрическихфигурвокружающеммире;</w:t>
      </w:r>
    </w:p>
    <w:p w:rsidR="00D26168" w:rsidRDefault="00577D66">
      <w:pPr>
        <w:pStyle w:val="a4"/>
        <w:numPr>
          <w:ilvl w:val="0"/>
          <w:numId w:val="65"/>
        </w:numPr>
        <w:tabs>
          <w:tab w:val="left" w:pos="1345"/>
        </w:tabs>
        <w:spacing w:before="8" w:line="252" w:lineRule="auto"/>
        <w:ind w:right="386" w:firstLine="285"/>
        <w:rPr>
          <w:sz w:val="20"/>
        </w:rPr>
      </w:pPr>
      <w:r>
        <w:rPr>
          <w:sz w:val="20"/>
        </w:rPr>
        <w:t>вестипоискразличныхрешенийзадачи(расчётной,сгеометрическимсодержанием);</w:t>
      </w:r>
    </w:p>
    <w:p w:rsidR="00D26168" w:rsidRDefault="00577D66">
      <w:pPr>
        <w:pStyle w:val="a4"/>
        <w:numPr>
          <w:ilvl w:val="0"/>
          <w:numId w:val="65"/>
        </w:numPr>
        <w:tabs>
          <w:tab w:val="left" w:pos="1345"/>
        </w:tabs>
        <w:spacing w:before="4" w:line="252" w:lineRule="auto"/>
        <w:ind w:right="380" w:firstLine="285"/>
        <w:rPr>
          <w:sz w:val="20"/>
        </w:rPr>
      </w:pPr>
      <w:r>
        <w:rPr>
          <w:sz w:val="20"/>
        </w:rPr>
        <w:t>воспроизводитьпорядоквыполнениядействийвчисловомвыражении,содержащемдействиясложенияивычитания(соскобками/без скобок);</w:t>
      </w:r>
    </w:p>
    <w:p w:rsidR="00D26168" w:rsidRDefault="00577D66">
      <w:pPr>
        <w:pStyle w:val="a4"/>
        <w:numPr>
          <w:ilvl w:val="0"/>
          <w:numId w:val="65"/>
        </w:numPr>
        <w:tabs>
          <w:tab w:val="left" w:pos="1345"/>
        </w:tabs>
        <w:spacing w:line="249" w:lineRule="auto"/>
        <w:ind w:right="378" w:firstLine="285"/>
        <w:rPr>
          <w:sz w:val="20"/>
        </w:rPr>
      </w:pPr>
      <w:r>
        <w:rPr>
          <w:sz w:val="20"/>
        </w:rPr>
        <w:t>устанавливать соответствие между математическим выражением иеготекстовым описанием;</w:t>
      </w:r>
    </w:p>
    <w:p w:rsidR="00D26168" w:rsidRDefault="00577D66">
      <w:pPr>
        <w:pStyle w:val="a4"/>
        <w:numPr>
          <w:ilvl w:val="0"/>
          <w:numId w:val="65"/>
        </w:numPr>
        <w:tabs>
          <w:tab w:val="left" w:pos="1345"/>
        </w:tabs>
        <w:spacing w:before="5"/>
        <w:ind w:left="1344" w:hanging="251"/>
        <w:rPr>
          <w:sz w:val="20"/>
        </w:rPr>
      </w:pPr>
      <w:r>
        <w:rPr>
          <w:sz w:val="20"/>
        </w:rPr>
        <w:t>подбиратьпримеры,подтверждающиесуждение,вывод,ответ.</w:t>
      </w:r>
    </w:p>
    <w:p w:rsidR="00D26168" w:rsidRDefault="00577D66">
      <w:pPr>
        <w:spacing w:before="12"/>
        <w:ind w:left="1094"/>
        <w:jc w:val="both"/>
        <w:rPr>
          <w:i/>
          <w:sz w:val="20"/>
        </w:rPr>
      </w:pPr>
      <w:r>
        <w:rPr>
          <w:i/>
          <w:sz w:val="20"/>
        </w:rPr>
        <w:t>Работасинформацией:</w:t>
      </w:r>
    </w:p>
    <w:p w:rsidR="00D26168" w:rsidRDefault="00577D66">
      <w:pPr>
        <w:pStyle w:val="a4"/>
        <w:numPr>
          <w:ilvl w:val="0"/>
          <w:numId w:val="65"/>
        </w:numPr>
        <w:tabs>
          <w:tab w:val="left" w:pos="1345"/>
        </w:tabs>
        <w:spacing w:before="10" w:line="252" w:lineRule="auto"/>
        <w:ind w:right="976" w:firstLine="285"/>
        <w:jc w:val="left"/>
        <w:rPr>
          <w:sz w:val="20"/>
        </w:rPr>
      </w:pPr>
      <w:r>
        <w:rPr>
          <w:sz w:val="20"/>
        </w:rPr>
        <w:t>извлекатьииспользоватьинформацию,представленнуювтекстовой,графической(рисунок,схема,таблица)форме,заполнятьтаблицы;</w:t>
      </w:r>
    </w:p>
    <w:p w:rsidR="00D26168" w:rsidRDefault="00577D66">
      <w:pPr>
        <w:pStyle w:val="a4"/>
        <w:numPr>
          <w:ilvl w:val="0"/>
          <w:numId w:val="65"/>
        </w:numPr>
        <w:tabs>
          <w:tab w:val="left" w:pos="1345"/>
        </w:tabs>
        <w:spacing w:before="3" w:line="249" w:lineRule="auto"/>
        <w:ind w:right="1328" w:firstLine="285"/>
        <w:jc w:val="left"/>
        <w:rPr>
          <w:sz w:val="20"/>
        </w:rPr>
      </w:pPr>
      <w:r>
        <w:rPr>
          <w:sz w:val="20"/>
        </w:rPr>
        <w:t>устанавливатьлогикупереборавариантовдлярешенияпростейшихкомбинаторных задач;</w:t>
      </w:r>
    </w:p>
    <w:p w:rsidR="00D26168" w:rsidRDefault="00577D66">
      <w:pPr>
        <w:pStyle w:val="a4"/>
        <w:numPr>
          <w:ilvl w:val="0"/>
          <w:numId w:val="65"/>
        </w:numPr>
        <w:tabs>
          <w:tab w:val="left" w:pos="1345"/>
        </w:tabs>
        <w:spacing w:before="4" w:line="252" w:lineRule="auto"/>
        <w:ind w:right="655" w:firstLine="285"/>
        <w:jc w:val="left"/>
        <w:rPr>
          <w:sz w:val="20"/>
        </w:rPr>
      </w:pPr>
      <w:r>
        <w:rPr>
          <w:sz w:val="20"/>
        </w:rPr>
        <w:t>дополнятьмодели(схемы,изображения)готовымичисловымиданными.</w:t>
      </w:r>
    </w:p>
    <w:p w:rsidR="00D26168" w:rsidRDefault="00577D66">
      <w:pPr>
        <w:spacing w:before="4"/>
        <w:ind w:left="1094"/>
        <w:rPr>
          <w:i/>
          <w:sz w:val="20"/>
        </w:rPr>
      </w:pPr>
      <w:r>
        <w:rPr>
          <w:i/>
          <w:sz w:val="20"/>
        </w:rPr>
        <w:t>Универсальныекоммуникативныеучебныедействия:</w:t>
      </w:r>
    </w:p>
    <w:p w:rsidR="00D26168" w:rsidRDefault="00577D66">
      <w:pPr>
        <w:pStyle w:val="a4"/>
        <w:numPr>
          <w:ilvl w:val="0"/>
          <w:numId w:val="65"/>
        </w:numPr>
        <w:tabs>
          <w:tab w:val="left" w:pos="1345"/>
        </w:tabs>
        <w:spacing w:before="8"/>
        <w:ind w:left="1344" w:hanging="251"/>
        <w:jc w:val="left"/>
        <w:rPr>
          <w:sz w:val="20"/>
        </w:rPr>
      </w:pPr>
      <w:r>
        <w:rPr>
          <w:sz w:val="20"/>
        </w:rPr>
        <w:t>комментироватьходвычислений;</w:t>
      </w:r>
    </w:p>
    <w:p w:rsidR="00D26168" w:rsidRDefault="00577D66">
      <w:pPr>
        <w:pStyle w:val="a4"/>
        <w:numPr>
          <w:ilvl w:val="0"/>
          <w:numId w:val="65"/>
        </w:numPr>
        <w:tabs>
          <w:tab w:val="left" w:pos="1345"/>
        </w:tabs>
        <w:spacing w:before="13"/>
        <w:ind w:left="1344" w:hanging="251"/>
        <w:jc w:val="left"/>
        <w:rPr>
          <w:sz w:val="20"/>
        </w:rPr>
      </w:pPr>
      <w:r>
        <w:rPr>
          <w:sz w:val="20"/>
        </w:rPr>
        <w:t>объяснятьвыборвеличины,соответствующейситуацииизмерения;</w:t>
      </w:r>
    </w:p>
    <w:p w:rsidR="00D26168" w:rsidRDefault="00577D66">
      <w:pPr>
        <w:pStyle w:val="a4"/>
        <w:numPr>
          <w:ilvl w:val="0"/>
          <w:numId w:val="65"/>
        </w:numPr>
        <w:tabs>
          <w:tab w:val="left" w:pos="1345"/>
        </w:tabs>
        <w:spacing w:before="10" w:line="252" w:lineRule="auto"/>
        <w:ind w:right="384" w:firstLine="285"/>
        <w:rPr>
          <w:sz w:val="20"/>
        </w:rPr>
      </w:pPr>
      <w:r>
        <w:rPr>
          <w:sz w:val="20"/>
        </w:rPr>
        <w:t>составлятьтекстовуюзадачусзаданнымотношением(готовымрешением) пообразцу;</w:t>
      </w:r>
    </w:p>
    <w:p w:rsidR="00D26168" w:rsidRDefault="00577D66">
      <w:pPr>
        <w:pStyle w:val="a4"/>
        <w:numPr>
          <w:ilvl w:val="0"/>
          <w:numId w:val="65"/>
        </w:numPr>
        <w:tabs>
          <w:tab w:val="left" w:pos="1345"/>
        </w:tabs>
        <w:spacing w:before="2" w:line="252" w:lineRule="auto"/>
        <w:ind w:right="382" w:firstLine="285"/>
        <w:rPr>
          <w:sz w:val="20"/>
        </w:rPr>
      </w:pPr>
      <w:r>
        <w:rPr>
          <w:sz w:val="20"/>
        </w:rPr>
        <w:t>использовать математические знаки и терминологию для описаниясюжетнойситуации;конструированияутверждений,выводовотносительно данныхобъектов,отношения;</w:t>
      </w:r>
    </w:p>
    <w:p w:rsidR="00D26168" w:rsidRDefault="00577D66">
      <w:pPr>
        <w:pStyle w:val="a4"/>
        <w:numPr>
          <w:ilvl w:val="0"/>
          <w:numId w:val="65"/>
        </w:numPr>
        <w:tabs>
          <w:tab w:val="left" w:pos="1345"/>
        </w:tabs>
        <w:spacing w:line="254" w:lineRule="auto"/>
        <w:ind w:right="385" w:firstLine="285"/>
        <w:rPr>
          <w:sz w:val="20"/>
        </w:rPr>
      </w:pPr>
      <w:r>
        <w:rPr>
          <w:sz w:val="20"/>
        </w:rPr>
        <w:t>называтьчисла,величины,геометрическиефигуры,обладающиезаданным свойством;</w:t>
      </w:r>
    </w:p>
    <w:p w:rsidR="00D26168" w:rsidRDefault="00577D66">
      <w:pPr>
        <w:pStyle w:val="a4"/>
        <w:numPr>
          <w:ilvl w:val="0"/>
          <w:numId w:val="65"/>
        </w:numPr>
        <w:tabs>
          <w:tab w:val="left" w:pos="1345"/>
        </w:tabs>
        <w:spacing w:before="64" w:line="252" w:lineRule="auto"/>
        <w:ind w:right="1172" w:firstLine="285"/>
        <w:rPr>
          <w:sz w:val="20"/>
        </w:rPr>
      </w:pPr>
      <w:r>
        <w:rPr>
          <w:sz w:val="20"/>
        </w:rPr>
        <w:t>записывать, читать число, числовое выражение; приводитьпримеры,иллюстрирующиесмысларифметическогодействия.</w:t>
      </w:r>
    </w:p>
    <w:p w:rsidR="00D26168" w:rsidRDefault="00D26168">
      <w:pPr>
        <w:spacing w:line="252" w:lineRule="auto"/>
        <w:jc w:val="both"/>
        <w:rPr>
          <w:sz w:val="20"/>
        </w:rPr>
        <w:sectPr w:rsidR="00D26168">
          <w:pgSz w:w="7840" w:h="12020"/>
          <w:pgMar w:top="920" w:right="80" w:bottom="780" w:left="180" w:header="0" w:footer="519" w:gutter="0"/>
          <w:cols w:space="720"/>
        </w:sectPr>
      </w:pPr>
    </w:p>
    <w:p w:rsidR="00D26168" w:rsidRDefault="00577D66">
      <w:pPr>
        <w:pStyle w:val="a4"/>
        <w:numPr>
          <w:ilvl w:val="0"/>
          <w:numId w:val="65"/>
        </w:numPr>
        <w:tabs>
          <w:tab w:val="left" w:pos="1345"/>
        </w:tabs>
        <w:spacing w:before="74"/>
        <w:ind w:left="1344" w:hanging="251"/>
        <w:jc w:val="left"/>
        <w:rPr>
          <w:sz w:val="20"/>
        </w:rPr>
      </w:pPr>
      <w:r>
        <w:rPr>
          <w:spacing w:val="-1"/>
          <w:sz w:val="20"/>
        </w:rPr>
        <w:t>конструировать</w:t>
      </w:r>
      <w:r>
        <w:rPr>
          <w:sz w:val="20"/>
        </w:rPr>
        <w:t>утверждениясиспользованиемслов«каждый»,</w:t>
      </w:r>
    </w:p>
    <w:p w:rsidR="00D26168" w:rsidRDefault="00577D66">
      <w:pPr>
        <w:pStyle w:val="a3"/>
        <w:ind w:firstLine="0"/>
        <w:jc w:val="left"/>
      </w:pPr>
      <w:r>
        <w:t>«все».</w:t>
      </w:r>
    </w:p>
    <w:p w:rsidR="00D26168" w:rsidRDefault="00577D66">
      <w:pPr>
        <w:spacing w:before="13"/>
        <w:ind w:left="1094"/>
        <w:rPr>
          <w:i/>
          <w:sz w:val="20"/>
        </w:rPr>
      </w:pPr>
      <w:r>
        <w:rPr>
          <w:i/>
          <w:sz w:val="20"/>
        </w:rPr>
        <w:t>Универсальныерегулятивныеучебныедействия:</w:t>
      </w:r>
    </w:p>
    <w:p w:rsidR="00D26168" w:rsidRDefault="00577D66">
      <w:pPr>
        <w:pStyle w:val="a4"/>
        <w:numPr>
          <w:ilvl w:val="0"/>
          <w:numId w:val="65"/>
        </w:numPr>
        <w:tabs>
          <w:tab w:val="left" w:pos="1345"/>
        </w:tabs>
        <w:spacing w:before="8" w:line="249" w:lineRule="auto"/>
        <w:ind w:right="792" w:firstLine="285"/>
        <w:jc w:val="left"/>
        <w:rPr>
          <w:sz w:val="20"/>
        </w:rPr>
      </w:pPr>
      <w:r>
        <w:rPr>
          <w:sz w:val="20"/>
        </w:rPr>
        <w:t>следовать установленному правилу, по которому составлен рядчисел,величин, геометрических фигур;</w:t>
      </w:r>
    </w:p>
    <w:p w:rsidR="00D26168" w:rsidRDefault="00577D66">
      <w:pPr>
        <w:pStyle w:val="a4"/>
        <w:numPr>
          <w:ilvl w:val="0"/>
          <w:numId w:val="65"/>
        </w:numPr>
        <w:tabs>
          <w:tab w:val="left" w:pos="1345"/>
        </w:tabs>
        <w:spacing w:before="4" w:line="252" w:lineRule="auto"/>
        <w:ind w:right="886" w:firstLine="285"/>
        <w:jc w:val="left"/>
        <w:rPr>
          <w:sz w:val="20"/>
        </w:rPr>
      </w:pPr>
      <w:r>
        <w:rPr>
          <w:sz w:val="20"/>
        </w:rPr>
        <w:t>организовывать, участвовать, контролировать ход и результатпарнойработы с математическимматериалом;</w:t>
      </w:r>
    </w:p>
    <w:p w:rsidR="00D26168" w:rsidRDefault="00577D66">
      <w:pPr>
        <w:pStyle w:val="a4"/>
        <w:numPr>
          <w:ilvl w:val="0"/>
          <w:numId w:val="65"/>
        </w:numPr>
        <w:tabs>
          <w:tab w:val="left" w:pos="1345"/>
        </w:tabs>
        <w:spacing w:before="2" w:line="252" w:lineRule="auto"/>
        <w:ind w:right="572" w:firstLine="285"/>
        <w:jc w:val="left"/>
        <w:rPr>
          <w:sz w:val="20"/>
        </w:rPr>
      </w:pPr>
      <w:r>
        <w:rPr>
          <w:sz w:val="20"/>
        </w:rPr>
        <w:t>проверять правильностьвычисления с помощью другогоприёмавыполнениядействия, обратногодействия;</w:t>
      </w:r>
    </w:p>
    <w:p w:rsidR="00D26168" w:rsidRDefault="00577D66">
      <w:pPr>
        <w:pStyle w:val="a4"/>
        <w:numPr>
          <w:ilvl w:val="0"/>
          <w:numId w:val="65"/>
        </w:numPr>
        <w:tabs>
          <w:tab w:val="left" w:pos="1345"/>
        </w:tabs>
        <w:spacing w:before="1" w:line="252" w:lineRule="auto"/>
        <w:ind w:right="937" w:firstLine="285"/>
        <w:jc w:val="left"/>
        <w:rPr>
          <w:sz w:val="20"/>
        </w:rPr>
      </w:pPr>
      <w:r>
        <w:rPr>
          <w:sz w:val="20"/>
        </w:rPr>
        <w:t>находитьспомощьюучителяпричинувозникшейошибкиитрудности.</w:t>
      </w:r>
    </w:p>
    <w:p w:rsidR="00D26168" w:rsidRDefault="00577D66">
      <w:pPr>
        <w:spacing w:before="2"/>
        <w:ind w:left="1094"/>
        <w:rPr>
          <w:i/>
          <w:sz w:val="20"/>
        </w:rPr>
      </w:pPr>
      <w:r>
        <w:rPr>
          <w:i/>
          <w:spacing w:val="-1"/>
          <w:sz w:val="20"/>
        </w:rPr>
        <w:t>Совместная</w:t>
      </w:r>
      <w:r>
        <w:rPr>
          <w:i/>
          <w:sz w:val="20"/>
        </w:rPr>
        <w:t>деятельность:</w:t>
      </w:r>
    </w:p>
    <w:p w:rsidR="00D26168" w:rsidRDefault="00577D66">
      <w:pPr>
        <w:pStyle w:val="a4"/>
        <w:numPr>
          <w:ilvl w:val="0"/>
          <w:numId w:val="65"/>
        </w:numPr>
        <w:tabs>
          <w:tab w:val="left" w:pos="1345"/>
        </w:tabs>
        <w:spacing w:before="8" w:line="252" w:lineRule="auto"/>
        <w:ind w:right="382" w:firstLine="285"/>
        <w:rPr>
          <w:sz w:val="20"/>
        </w:rPr>
      </w:pPr>
      <w:r>
        <w:rPr>
          <w:sz w:val="20"/>
        </w:rPr>
        <w:t>принимать правила совместной деятельности при работе в парах,группах, составленныхучителемилисамостоятельно;</w:t>
      </w:r>
    </w:p>
    <w:p w:rsidR="00D26168" w:rsidRDefault="00577D66">
      <w:pPr>
        <w:pStyle w:val="a4"/>
        <w:numPr>
          <w:ilvl w:val="0"/>
          <w:numId w:val="65"/>
        </w:numPr>
        <w:tabs>
          <w:tab w:val="left" w:pos="1345"/>
        </w:tabs>
        <w:spacing w:before="5" w:line="252" w:lineRule="auto"/>
        <w:ind w:right="383" w:firstLine="285"/>
        <w:rPr>
          <w:sz w:val="20"/>
        </w:rPr>
      </w:pPr>
      <w:r>
        <w:rPr>
          <w:sz w:val="20"/>
        </w:rPr>
        <w:t>участвоватьвпарнойигрупповойработесматематическимматериалом: обсуждать цель деятельности, ход работы, комментироватьсвоидействия,выслушиватьмнениядругихучастников,готовитьпрезентацию (устное выступление)решенияилиответа;</w:t>
      </w:r>
    </w:p>
    <w:p w:rsidR="00D26168" w:rsidRDefault="00577D66">
      <w:pPr>
        <w:pStyle w:val="a4"/>
        <w:numPr>
          <w:ilvl w:val="0"/>
          <w:numId w:val="65"/>
        </w:numPr>
        <w:tabs>
          <w:tab w:val="left" w:pos="1345"/>
        </w:tabs>
        <w:spacing w:before="1" w:line="252" w:lineRule="auto"/>
        <w:ind w:right="380" w:firstLine="285"/>
        <w:rPr>
          <w:sz w:val="20"/>
        </w:rPr>
      </w:pPr>
      <w:r>
        <w:rPr>
          <w:sz w:val="20"/>
        </w:rPr>
        <w:t>решатьсовместноматематическиезадачипоисковогоитворческогохарактера(определятьспомощьюизмерительныхинструментов длину, определять время и продолжительность с помощьючасов;выполнятьприкидкуиоценкурезультатадействий,измерений);</w:t>
      </w:r>
    </w:p>
    <w:p w:rsidR="00D26168" w:rsidRDefault="00577D66">
      <w:pPr>
        <w:pStyle w:val="a4"/>
        <w:numPr>
          <w:ilvl w:val="0"/>
          <w:numId w:val="65"/>
        </w:numPr>
        <w:tabs>
          <w:tab w:val="left" w:pos="1345"/>
        </w:tabs>
        <w:spacing w:before="4" w:line="247" w:lineRule="auto"/>
        <w:ind w:right="384" w:firstLine="285"/>
        <w:rPr>
          <w:sz w:val="20"/>
        </w:rPr>
      </w:pPr>
      <w:r>
        <w:rPr>
          <w:sz w:val="20"/>
        </w:rPr>
        <w:t>совместносучителемоцениватьрезультатывыполненияобщейработы.</w:t>
      </w:r>
    </w:p>
    <w:p w:rsidR="00D26168" w:rsidRDefault="00D26168">
      <w:pPr>
        <w:pStyle w:val="a3"/>
        <w:spacing w:before="8"/>
        <w:ind w:left="0" w:firstLine="0"/>
        <w:jc w:val="left"/>
        <w:rPr>
          <w:sz w:val="31"/>
        </w:rPr>
      </w:pPr>
    </w:p>
    <w:p w:rsidR="00D26168" w:rsidRDefault="00577D66">
      <w:pPr>
        <w:pStyle w:val="3"/>
        <w:ind w:left="1094"/>
      </w:pPr>
      <w:r>
        <w:rPr>
          <w:spacing w:val="-1"/>
        </w:rPr>
        <w:t>3</w:t>
      </w:r>
      <w:r>
        <w:t>КЛАСС</w:t>
      </w:r>
    </w:p>
    <w:p w:rsidR="00D26168" w:rsidRDefault="00D26168">
      <w:pPr>
        <w:pStyle w:val="a3"/>
        <w:ind w:left="0" w:firstLine="0"/>
        <w:jc w:val="left"/>
        <w:rPr>
          <w:b/>
          <w:sz w:val="22"/>
        </w:rPr>
      </w:pPr>
    </w:p>
    <w:p w:rsidR="00D26168" w:rsidRDefault="00577D66">
      <w:pPr>
        <w:pStyle w:val="5"/>
        <w:ind w:left="1094"/>
      </w:pPr>
      <w:r>
        <w:t>Числаивеличины</w:t>
      </w:r>
    </w:p>
    <w:p w:rsidR="00D26168" w:rsidRDefault="00577D66">
      <w:pPr>
        <w:pStyle w:val="a3"/>
        <w:spacing w:line="249" w:lineRule="auto"/>
        <w:ind w:right="379" w:firstLine="285"/>
      </w:pPr>
      <w:r>
        <w:t>Числа в пределах 1000: чтение, запись, сравнение, представление ввидесуммыразрядныхслагаемых.Равенстваинеравенства:чтение,составление.Увеличение/уменьшениечиславнесколькораз.Кратноесравнениечисел.</w:t>
      </w:r>
    </w:p>
    <w:p w:rsidR="00D26168" w:rsidRDefault="00577D66">
      <w:pPr>
        <w:pStyle w:val="a3"/>
        <w:spacing w:before="2" w:line="247" w:lineRule="auto"/>
        <w:ind w:right="375" w:firstLine="285"/>
      </w:pPr>
      <w:r>
        <w:t>Масса (единица массы — грамм); соотношение между килограммом играммом;отношение«тяжелее/легче на/в».</w:t>
      </w:r>
    </w:p>
    <w:p w:rsidR="00D26168" w:rsidRDefault="00577D66">
      <w:pPr>
        <w:pStyle w:val="a3"/>
        <w:spacing w:before="6"/>
        <w:ind w:left="1094" w:firstLine="0"/>
      </w:pPr>
      <w:r>
        <w:t>Стоимость(единицы—рубль,копейка);установлениеотношения</w:t>
      </w:r>
    </w:p>
    <w:p w:rsidR="00D26168" w:rsidRDefault="00577D66">
      <w:pPr>
        <w:pStyle w:val="a3"/>
        <w:spacing w:before="8" w:line="249" w:lineRule="auto"/>
        <w:ind w:right="388" w:firstLine="0"/>
      </w:pPr>
      <w:r>
        <w:t>«дороже/дешевле на/в». Соотношение «цена, количество, стоимость» впрактическойситуации.</w:t>
      </w:r>
    </w:p>
    <w:p w:rsidR="00D26168" w:rsidRDefault="00577D66">
      <w:pPr>
        <w:pStyle w:val="a3"/>
        <w:spacing w:before="1"/>
        <w:ind w:left="1094" w:firstLine="0"/>
      </w:pPr>
      <w:r>
        <w:t>Время(единица  времени  —  секунда);  установление  отношения</w:t>
      </w:r>
    </w:p>
    <w:p w:rsidR="00D26168" w:rsidRDefault="00577D66">
      <w:pPr>
        <w:pStyle w:val="a3"/>
        <w:spacing w:before="8" w:line="249" w:lineRule="auto"/>
        <w:ind w:right="384" w:firstLine="0"/>
      </w:pPr>
      <w:r>
        <w:t>«быстрее/медленнеена/в».Соотношение«начало,окончание,продолжительностьсобытия»впрактическойситуации.</w:t>
      </w:r>
    </w:p>
    <w:p w:rsidR="00D26168" w:rsidRDefault="00577D66">
      <w:pPr>
        <w:pStyle w:val="a3"/>
        <w:spacing w:before="61" w:line="252" w:lineRule="auto"/>
        <w:ind w:right="378" w:firstLine="285"/>
      </w:pPr>
      <w:r>
        <w:t>Длина (единица длины — миллиметр, километр); соотношение междувеличинамивпределах тысячи.</w:t>
      </w:r>
    </w:p>
    <w:p w:rsidR="00D26168" w:rsidRDefault="00577D66">
      <w:pPr>
        <w:pStyle w:val="a3"/>
        <w:spacing w:line="228" w:lineRule="exact"/>
        <w:ind w:left="1094" w:firstLine="0"/>
      </w:pPr>
      <w:r>
        <w:t>Площадь(единицы  площади  —  квадратный  метр,  квадратный</w:t>
      </w:r>
    </w:p>
    <w:p w:rsidR="00D26168" w:rsidRDefault="00D26168">
      <w:pPr>
        <w:spacing w:line="228" w:lineRule="exact"/>
        <w:sectPr w:rsidR="00D26168">
          <w:pgSz w:w="7840" w:h="12020"/>
          <w:pgMar w:top="560" w:right="80" w:bottom="740" w:left="180" w:header="0" w:footer="519" w:gutter="0"/>
          <w:cols w:space="720"/>
        </w:sectPr>
      </w:pPr>
    </w:p>
    <w:p w:rsidR="00D26168" w:rsidRDefault="00577D66">
      <w:pPr>
        <w:pStyle w:val="a3"/>
        <w:spacing w:before="74"/>
        <w:ind w:firstLine="0"/>
        <w:jc w:val="left"/>
      </w:pPr>
      <w:r>
        <w:t>сантиметр,квадратныйдециметр,квадратныйметр).</w:t>
      </w:r>
    </w:p>
    <w:p w:rsidR="00D26168" w:rsidRDefault="00D26168">
      <w:pPr>
        <w:pStyle w:val="a3"/>
        <w:spacing w:before="9"/>
        <w:ind w:left="0" w:firstLine="0"/>
        <w:jc w:val="left"/>
        <w:rPr>
          <w:sz w:val="22"/>
        </w:rPr>
      </w:pPr>
    </w:p>
    <w:p w:rsidR="00D26168" w:rsidRDefault="00577D66">
      <w:pPr>
        <w:pStyle w:val="5"/>
        <w:spacing w:line="229" w:lineRule="exact"/>
        <w:ind w:left="1094"/>
      </w:pPr>
      <w:r>
        <w:t>Арифметическиедействия</w:t>
      </w:r>
    </w:p>
    <w:p w:rsidR="00D26168" w:rsidRDefault="00577D66">
      <w:pPr>
        <w:pStyle w:val="a3"/>
        <w:spacing w:line="247" w:lineRule="auto"/>
        <w:ind w:right="386" w:firstLine="285"/>
      </w:pPr>
      <w:r>
        <w:t>Устные вычисления, сводимые к действиям в пределах 100 (табличноеивнетабличноеумножение,деление,действияскруглымичислами).</w:t>
      </w:r>
    </w:p>
    <w:p w:rsidR="00D26168" w:rsidRDefault="00577D66">
      <w:pPr>
        <w:pStyle w:val="a3"/>
        <w:spacing w:before="3" w:line="249" w:lineRule="auto"/>
        <w:ind w:right="377" w:firstLine="285"/>
      </w:pPr>
      <w:r>
        <w:t>Письменное сложение, вычитание чисел в пределах 1000. Действия счислами0и1.</w:t>
      </w:r>
    </w:p>
    <w:p w:rsidR="00D26168" w:rsidRDefault="00577D66">
      <w:pPr>
        <w:pStyle w:val="a3"/>
        <w:spacing w:before="2" w:line="249" w:lineRule="auto"/>
        <w:ind w:right="383" w:firstLine="285"/>
      </w:pPr>
      <w:r>
        <w:t>Письменноеумножениевстолбик,письменноеделениеуголком.Письменное умножение, деление на однозначное число в пределах 100.Проверкарезультатавычисления(прикидкаилиоценкарезультата,обратноедействие,применениеалгоритма,использование калькулятора).</w:t>
      </w:r>
    </w:p>
    <w:p w:rsidR="00D26168" w:rsidRDefault="00577D66">
      <w:pPr>
        <w:pStyle w:val="a3"/>
        <w:spacing w:before="3" w:line="249" w:lineRule="auto"/>
        <w:ind w:right="376" w:firstLine="285"/>
      </w:pPr>
      <w:r>
        <w:t>Переместительное, сочетательное свойства сложения, умножения привычислениях.</w:t>
      </w:r>
    </w:p>
    <w:p w:rsidR="00D26168" w:rsidRDefault="00577D66">
      <w:pPr>
        <w:pStyle w:val="a3"/>
        <w:ind w:left="1094" w:firstLine="0"/>
      </w:pPr>
      <w:r>
        <w:t>Нахождениенеизвестногокомпонентаарифметическогодействия.</w:t>
      </w:r>
    </w:p>
    <w:p w:rsidR="00D26168" w:rsidRDefault="00577D66">
      <w:pPr>
        <w:pStyle w:val="a3"/>
        <w:spacing w:before="10" w:line="249" w:lineRule="auto"/>
        <w:ind w:right="378" w:firstLine="285"/>
      </w:pPr>
      <w:r>
        <w:t>Порядокдействийвчисловомвыражении,значениечислового</w:t>
      </w:r>
      <w:r>
        <w:rPr>
          <w:spacing w:val="-1"/>
        </w:rPr>
        <w:t xml:space="preserve">выражения, содержащего несколько действий </w:t>
      </w:r>
      <w:r>
        <w:t>(со скобками/без скобок), свычислениямивпределах 1000.</w:t>
      </w:r>
    </w:p>
    <w:p w:rsidR="00D26168" w:rsidRDefault="00577D66">
      <w:pPr>
        <w:pStyle w:val="a3"/>
        <w:ind w:left="1094" w:firstLine="0"/>
      </w:pPr>
      <w:r>
        <w:t>Однородныевеличины:сложениеивычитание.</w:t>
      </w:r>
    </w:p>
    <w:p w:rsidR="00D26168" w:rsidRDefault="00D26168">
      <w:pPr>
        <w:pStyle w:val="a3"/>
        <w:spacing w:before="6"/>
        <w:ind w:left="0" w:firstLine="0"/>
        <w:jc w:val="left"/>
        <w:rPr>
          <w:sz w:val="22"/>
        </w:rPr>
      </w:pPr>
    </w:p>
    <w:p w:rsidR="00D26168" w:rsidRDefault="00577D66">
      <w:pPr>
        <w:pStyle w:val="5"/>
        <w:spacing w:before="1"/>
        <w:ind w:left="1094"/>
      </w:pPr>
      <w:r>
        <w:t>Текстовыезадачи</w:t>
      </w:r>
    </w:p>
    <w:p w:rsidR="00D26168" w:rsidRDefault="00577D66">
      <w:pPr>
        <w:pStyle w:val="a3"/>
        <w:spacing w:line="249" w:lineRule="auto"/>
        <w:ind w:right="379" w:firstLine="285"/>
      </w:pPr>
      <w:r>
        <w:t>Работастекстовойзадачей:анализданныхиотношений,представление на модели, планирование хода решения задачи, решениеарифметическим способом. Задачи на понимание смысла арифметическихдействий (в том числе деления с остатком), отношений (больше/меньшена/в),зависимостей(купля-продажа,расчётвремени,количества),насравнение (разностное, кратное). Запись решения задачи по действиям и спомощьючисловоговыражения.Проверкарешенияиоценкаполученного результата.</w:t>
      </w:r>
    </w:p>
    <w:p w:rsidR="00D26168" w:rsidRDefault="00577D66">
      <w:pPr>
        <w:pStyle w:val="a3"/>
        <w:spacing w:before="2" w:line="249" w:lineRule="auto"/>
        <w:ind w:right="385" w:firstLine="285"/>
      </w:pPr>
      <w:r>
        <w:t>Долявеличины:половина,треть,четверть,пятая,десятаячастьвпрактическойситуации;сравнениедолейоднойвеличины.Задачинанахождениедоливеличины.</w:t>
      </w:r>
    </w:p>
    <w:p w:rsidR="00D26168" w:rsidRDefault="00D26168">
      <w:pPr>
        <w:pStyle w:val="a3"/>
        <w:ind w:left="0" w:firstLine="0"/>
        <w:jc w:val="left"/>
        <w:rPr>
          <w:sz w:val="22"/>
        </w:rPr>
      </w:pPr>
    </w:p>
    <w:p w:rsidR="00D26168" w:rsidRDefault="00577D66">
      <w:pPr>
        <w:pStyle w:val="5"/>
        <w:spacing w:line="229" w:lineRule="exact"/>
        <w:ind w:left="1094"/>
      </w:pPr>
      <w:r>
        <w:t>Пространственныеотношенияигеометрическиефигуры</w:t>
      </w:r>
    </w:p>
    <w:p w:rsidR="00D26168" w:rsidRDefault="00577D66">
      <w:pPr>
        <w:pStyle w:val="a3"/>
        <w:spacing w:line="249" w:lineRule="auto"/>
        <w:ind w:right="377" w:firstLine="285"/>
      </w:pPr>
      <w:r>
        <w:t>Конструирование геометрических фигур (разбиение фигуры на части,составлениефигурыиз частей).</w:t>
      </w:r>
    </w:p>
    <w:p w:rsidR="00D26168" w:rsidRDefault="00577D66">
      <w:pPr>
        <w:pStyle w:val="a3"/>
        <w:tabs>
          <w:tab w:val="left" w:pos="1704"/>
          <w:tab w:val="left" w:pos="3015"/>
          <w:tab w:val="left" w:pos="4028"/>
          <w:tab w:val="left" w:pos="5682"/>
          <w:tab w:val="left" w:pos="6815"/>
        </w:tabs>
        <w:spacing w:line="249" w:lineRule="auto"/>
        <w:ind w:right="378" w:firstLine="285"/>
        <w:jc w:val="right"/>
      </w:pPr>
      <w:r>
        <w:t>Периметрмногоугольника:измерение,вычисление,записьравенства.Измерениеплощади,записьрезультатаизмерениявквадратныхсанти-метрах.</w:t>
      </w:r>
      <w:r>
        <w:tab/>
        <w:t>Вычисление</w:t>
      </w:r>
      <w:r>
        <w:tab/>
        <w:t>площади</w:t>
      </w:r>
      <w:r>
        <w:tab/>
        <w:t>прямоугольника</w:t>
      </w:r>
      <w:r>
        <w:tab/>
        <w:t>(квадрата)</w:t>
      </w:r>
      <w:r>
        <w:tab/>
        <w:t>сзаданнымисторонами,записьравенства.Изображениенаклетчатойбумагепрямоугольникасзаданнымзначениемплощади.Сравнение</w:t>
      </w:r>
    </w:p>
    <w:p w:rsidR="00D26168" w:rsidRDefault="00577D66">
      <w:pPr>
        <w:pStyle w:val="a3"/>
        <w:spacing w:line="229" w:lineRule="exact"/>
        <w:ind w:firstLine="0"/>
        <w:jc w:val="left"/>
      </w:pPr>
      <w:r>
        <w:t>площадейфигурспомощьюналожения.</w:t>
      </w:r>
    </w:p>
    <w:p w:rsidR="00D26168" w:rsidRDefault="00D26168">
      <w:pPr>
        <w:pStyle w:val="a3"/>
        <w:spacing w:before="7"/>
        <w:ind w:left="0" w:firstLine="0"/>
        <w:jc w:val="left"/>
        <w:rPr>
          <w:sz w:val="22"/>
        </w:rPr>
      </w:pPr>
    </w:p>
    <w:p w:rsidR="00D26168" w:rsidRDefault="00577D66">
      <w:pPr>
        <w:pStyle w:val="5"/>
        <w:spacing w:before="1"/>
        <w:ind w:left="1094"/>
      </w:pPr>
      <w:r>
        <w:t>Математическаяинформация</w:t>
      </w:r>
    </w:p>
    <w:p w:rsidR="00D26168" w:rsidRDefault="00577D66">
      <w:pPr>
        <w:pStyle w:val="a3"/>
        <w:ind w:left="1094" w:firstLine="0"/>
      </w:pPr>
      <w:r>
        <w:t>Классификацияобъектовподвумпризнакам.</w:t>
      </w:r>
    </w:p>
    <w:p w:rsidR="00D26168" w:rsidRDefault="00D26168">
      <w:pPr>
        <w:sectPr w:rsidR="00D26168">
          <w:pgSz w:w="7840" w:h="12020"/>
          <w:pgMar w:top="560" w:right="80" w:bottom="740" w:left="180" w:header="0" w:footer="519" w:gutter="0"/>
          <w:cols w:space="720"/>
        </w:sectPr>
      </w:pPr>
    </w:p>
    <w:p w:rsidR="00D26168" w:rsidRDefault="00577D66">
      <w:pPr>
        <w:pStyle w:val="a3"/>
        <w:tabs>
          <w:tab w:val="left" w:pos="2066"/>
          <w:tab w:val="left" w:pos="3348"/>
          <w:tab w:val="left" w:pos="3778"/>
          <w:tab w:val="left" w:pos="4906"/>
          <w:tab w:val="left" w:pos="6033"/>
        </w:tabs>
        <w:spacing w:before="74" w:line="247" w:lineRule="auto"/>
        <w:ind w:right="379" w:firstLine="285"/>
        <w:jc w:val="left"/>
      </w:pPr>
      <w:r>
        <w:t>Верные</w:t>
      </w:r>
      <w:r>
        <w:tab/>
        <w:t>(истинные)</w:t>
      </w:r>
      <w:r>
        <w:tab/>
        <w:t>и</w:t>
      </w:r>
      <w:r>
        <w:tab/>
        <w:t>неверные</w:t>
      </w:r>
      <w:r>
        <w:tab/>
        <w:t>(ложные)</w:t>
      </w:r>
      <w:r>
        <w:tab/>
      </w:r>
      <w:r>
        <w:rPr>
          <w:spacing w:val="-1"/>
        </w:rPr>
        <w:t>утверждения:</w:t>
      </w:r>
      <w:r>
        <w:t>конструирование,проверка.Логическиерассуждениясосвязками«если</w:t>
      </w:r>
    </w:p>
    <w:p w:rsidR="00D26168" w:rsidRDefault="00577D66">
      <w:pPr>
        <w:pStyle w:val="a3"/>
        <w:spacing w:before="4"/>
        <w:ind w:firstLine="0"/>
        <w:jc w:val="left"/>
      </w:pPr>
      <w:r>
        <w:t>…,то…»,«поэтому»,</w:t>
      </w:r>
    </w:p>
    <w:p w:rsidR="00D26168" w:rsidRDefault="00577D66">
      <w:pPr>
        <w:pStyle w:val="a3"/>
        <w:spacing w:before="10"/>
        <w:ind w:left="1094" w:firstLine="0"/>
        <w:jc w:val="left"/>
      </w:pPr>
      <w:r>
        <w:t>«значит».</w:t>
      </w:r>
    </w:p>
    <w:p w:rsidR="00D26168" w:rsidRDefault="00577D66">
      <w:pPr>
        <w:pStyle w:val="a3"/>
        <w:spacing w:before="10" w:line="249" w:lineRule="auto"/>
        <w:ind w:right="378" w:firstLine="285"/>
      </w:pPr>
      <w:r>
        <w:t>Извлечениеи использование для выполнения заданий информации,представленной в таблицах с данными о реальных процессах и явленияхокружающего мира (например, расписание уроков, движения автобусов,поездов);внесениеданныхвтаблицу;дополнение чертежаданными.</w:t>
      </w:r>
    </w:p>
    <w:p w:rsidR="00D26168" w:rsidRDefault="00577D66">
      <w:pPr>
        <w:pStyle w:val="a3"/>
        <w:spacing w:before="3" w:line="247" w:lineRule="auto"/>
        <w:ind w:right="380" w:firstLine="285"/>
      </w:pPr>
      <w:r>
        <w:t>Формализованноеописаниепоследовательностидействий(инструкция, план,схема,алгоритм).</w:t>
      </w:r>
    </w:p>
    <w:p w:rsidR="00D26168" w:rsidRDefault="00577D66">
      <w:pPr>
        <w:pStyle w:val="a3"/>
        <w:spacing w:before="2" w:line="249" w:lineRule="auto"/>
        <w:ind w:right="379" w:firstLine="285"/>
      </w:pPr>
      <w:r>
        <w:t>Столбчатая диаграмма: чтение,использование данных для решенияучебныхипрактических задач.</w:t>
      </w:r>
    </w:p>
    <w:p w:rsidR="00D26168" w:rsidRDefault="00577D66">
      <w:pPr>
        <w:pStyle w:val="a3"/>
        <w:spacing w:before="4" w:line="247" w:lineRule="auto"/>
        <w:ind w:right="378" w:firstLine="285"/>
      </w:pPr>
      <w:r>
        <w:t>Алгоритмы изучения материала, выполнения обучающих и тестовыхзаданий на доступных электронных средствах обучения (интерактивнойдоске,компьютере,другихустройствах).</w:t>
      </w:r>
    </w:p>
    <w:p w:rsidR="00D26168" w:rsidRDefault="00D26168">
      <w:pPr>
        <w:pStyle w:val="a3"/>
        <w:spacing w:before="9"/>
        <w:ind w:left="0" w:firstLine="0"/>
        <w:jc w:val="left"/>
        <w:rPr>
          <w:sz w:val="31"/>
        </w:rPr>
      </w:pPr>
    </w:p>
    <w:p w:rsidR="00D26168" w:rsidRDefault="00577D66">
      <w:pPr>
        <w:pStyle w:val="3"/>
        <w:ind w:left="1094"/>
      </w:pPr>
      <w:r>
        <w:t>Универсальныеучебныедействия</w:t>
      </w:r>
    </w:p>
    <w:p w:rsidR="00D26168" w:rsidRDefault="00D26168">
      <w:pPr>
        <w:pStyle w:val="a3"/>
        <w:spacing w:before="11"/>
        <w:ind w:left="0" w:firstLine="0"/>
        <w:jc w:val="left"/>
        <w:rPr>
          <w:b/>
        </w:rPr>
      </w:pPr>
    </w:p>
    <w:p w:rsidR="00D26168" w:rsidRDefault="00577D66">
      <w:pPr>
        <w:ind w:left="1094"/>
        <w:rPr>
          <w:i/>
          <w:sz w:val="20"/>
        </w:rPr>
      </w:pPr>
      <w:r>
        <w:rPr>
          <w:i/>
          <w:sz w:val="20"/>
        </w:rPr>
        <w:t>Универсальныепознавательныеучебныедействия:</w:t>
      </w:r>
    </w:p>
    <w:p w:rsidR="00D26168" w:rsidRDefault="00577D66">
      <w:pPr>
        <w:pStyle w:val="a4"/>
        <w:numPr>
          <w:ilvl w:val="0"/>
          <w:numId w:val="65"/>
        </w:numPr>
        <w:tabs>
          <w:tab w:val="left" w:pos="1345"/>
          <w:tab w:val="left" w:pos="2619"/>
          <w:tab w:val="left" w:pos="4326"/>
          <w:tab w:val="left" w:pos="5367"/>
          <w:tab w:val="left" w:pos="6301"/>
        </w:tabs>
        <w:spacing w:before="8" w:line="252" w:lineRule="auto"/>
        <w:ind w:right="381" w:firstLine="285"/>
        <w:jc w:val="left"/>
        <w:rPr>
          <w:sz w:val="20"/>
        </w:rPr>
      </w:pPr>
      <w:r>
        <w:rPr>
          <w:sz w:val="20"/>
        </w:rPr>
        <w:t>сравнивать</w:t>
      </w:r>
      <w:r>
        <w:rPr>
          <w:sz w:val="20"/>
        </w:rPr>
        <w:tab/>
        <w:t>математические</w:t>
      </w:r>
      <w:r>
        <w:rPr>
          <w:sz w:val="20"/>
        </w:rPr>
        <w:tab/>
        <w:t>объекты</w:t>
      </w:r>
      <w:r>
        <w:rPr>
          <w:sz w:val="20"/>
        </w:rPr>
        <w:tab/>
        <w:t>(числа,</w:t>
      </w:r>
      <w:r>
        <w:rPr>
          <w:sz w:val="20"/>
        </w:rPr>
        <w:tab/>
      </w:r>
      <w:r>
        <w:rPr>
          <w:spacing w:val="-1"/>
          <w:sz w:val="20"/>
        </w:rPr>
        <w:t>величины,</w:t>
      </w:r>
      <w:r>
        <w:rPr>
          <w:sz w:val="20"/>
        </w:rPr>
        <w:t>геометрические фигуры);</w:t>
      </w:r>
    </w:p>
    <w:p w:rsidR="00D26168" w:rsidRDefault="00577D66">
      <w:pPr>
        <w:pStyle w:val="a4"/>
        <w:numPr>
          <w:ilvl w:val="0"/>
          <w:numId w:val="65"/>
        </w:numPr>
        <w:tabs>
          <w:tab w:val="left" w:pos="1345"/>
        </w:tabs>
        <w:spacing w:before="4"/>
        <w:ind w:left="1344" w:hanging="251"/>
        <w:jc w:val="left"/>
        <w:rPr>
          <w:sz w:val="20"/>
        </w:rPr>
      </w:pPr>
      <w:r>
        <w:rPr>
          <w:sz w:val="20"/>
        </w:rPr>
        <w:t>выбиратьприёмвычисления,выполнениядействия;</w:t>
      </w:r>
    </w:p>
    <w:p w:rsidR="00D26168" w:rsidRDefault="00577D66">
      <w:pPr>
        <w:pStyle w:val="a4"/>
        <w:numPr>
          <w:ilvl w:val="0"/>
          <w:numId w:val="65"/>
        </w:numPr>
        <w:tabs>
          <w:tab w:val="left" w:pos="1345"/>
        </w:tabs>
        <w:spacing w:before="13"/>
        <w:ind w:left="1344" w:hanging="251"/>
        <w:jc w:val="left"/>
        <w:rPr>
          <w:sz w:val="20"/>
        </w:rPr>
      </w:pPr>
      <w:r>
        <w:rPr>
          <w:sz w:val="20"/>
        </w:rPr>
        <w:t>конструироватьгеометрическиефигуры;</w:t>
      </w:r>
    </w:p>
    <w:p w:rsidR="00D26168" w:rsidRDefault="00577D66">
      <w:pPr>
        <w:pStyle w:val="a4"/>
        <w:numPr>
          <w:ilvl w:val="0"/>
          <w:numId w:val="65"/>
        </w:numPr>
        <w:tabs>
          <w:tab w:val="left" w:pos="1345"/>
        </w:tabs>
        <w:spacing w:before="12" w:line="249" w:lineRule="auto"/>
        <w:ind w:right="383" w:firstLine="285"/>
        <w:jc w:val="left"/>
        <w:rPr>
          <w:sz w:val="20"/>
        </w:rPr>
      </w:pPr>
      <w:r>
        <w:rPr>
          <w:sz w:val="20"/>
        </w:rPr>
        <w:t>классифицироватьобъекты(числа,величины,геометрическиефигуры,текстовыезадачиводнодействие)повыбранномупризнаку;</w:t>
      </w:r>
    </w:p>
    <w:p w:rsidR="00D26168" w:rsidRDefault="00577D66">
      <w:pPr>
        <w:pStyle w:val="a4"/>
        <w:numPr>
          <w:ilvl w:val="0"/>
          <w:numId w:val="65"/>
        </w:numPr>
        <w:tabs>
          <w:tab w:val="left" w:pos="1345"/>
        </w:tabs>
        <w:spacing w:before="6"/>
        <w:ind w:left="1344" w:hanging="251"/>
        <w:jc w:val="left"/>
        <w:rPr>
          <w:sz w:val="20"/>
        </w:rPr>
      </w:pPr>
      <w:r>
        <w:rPr>
          <w:sz w:val="20"/>
        </w:rPr>
        <w:t>прикидыватьразмерыфигуры,еёэлементов;</w:t>
      </w:r>
    </w:p>
    <w:p w:rsidR="00D26168" w:rsidRDefault="00577D66">
      <w:pPr>
        <w:pStyle w:val="a4"/>
        <w:numPr>
          <w:ilvl w:val="0"/>
          <w:numId w:val="65"/>
        </w:numPr>
        <w:tabs>
          <w:tab w:val="left" w:pos="1345"/>
        </w:tabs>
        <w:spacing w:before="11" w:line="249" w:lineRule="auto"/>
        <w:ind w:right="380" w:firstLine="285"/>
        <w:jc w:val="left"/>
        <w:rPr>
          <w:sz w:val="20"/>
        </w:rPr>
      </w:pPr>
      <w:r>
        <w:rPr>
          <w:sz w:val="20"/>
        </w:rPr>
        <w:t>пониматьсмыслзависимостейиматематическихотношений,описанныхвзадаче;</w:t>
      </w:r>
    </w:p>
    <w:p w:rsidR="00D26168" w:rsidRDefault="00577D66">
      <w:pPr>
        <w:pStyle w:val="a4"/>
        <w:numPr>
          <w:ilvl w:val="0"/>
          <w:numId w:val="65"/>
        </w:numPr>
        <w:tabs>
          <w:tab w:val="left" w:pos="1345"/>
        </w:tabs>
        <w:spacing w:before="6"/>
        <w:ind w:left="1344" w:hanging="251"/>
        <w:jc w:val="left"/>
        <w:rPr>
          <w:sz w:val="20"/>
        </w:rPr>
      </w:pPr>
      <w:r>
        <w:rPr>
          <w:sz w:val="20"/>
        </w:rPr>
        <w:t>различатьииспользоватьразныеприёмыиалгоритмывычисления;</w:t>
      </w:r>
    </w:p>
    <w:p w:rsidR="00D26168" w:rsidRDefault="00577D66">
      <w:pPr>
        <w:pStyle w:val="a4"/>
        <w:numPr>
          <w:ilvl w:val="0"/>
          <w:numId w:val="65"/>
        </w:numPr>
        <w:tabs>
          <w:tab w:val="left" w:pos="1345"/>
        </w:tabs>
        <w:spacing w:before="12" w:line="249" w:lineRule="auto"/>
        <w:ind w:right="380" w:firstLine="285"/>
        <w:jc w:val="left"/>
        <w:rPr>
          <w:sz w:val="20"/>
        </w:rPr>
      </w:pPr>
      <w:r>
        <w:rPr>
          <w:sz w:val="20"/>
        </w:rPr>
        <w:t>выбиратьметодрешения(моделированиеситуации,переборвариантов, использование алгоритма);</w:t>
      </w:r>
    </w:p>
    <w:p w:rsidR="00D26168" w:rsidRDefault="00577D66">
      <w:pPr>
        <w:pStyle w:val="a4"/>
        <w:numPr>
          <w:ilvl w:val="0"/>
          <w:numId w:val="65"/>
        </w:numPr>
        <w:tabs>
          <w:tab w:val="left" w:pos="1345"/>
        </w:tabs>
        <w:spacing w:before="7" w:line="247" w:lineRule="auto"/>
        <w:ind w:right="381" w:firstLine="285"/>
        <w:jc w:val="left"/>
        <w:rPr>
          <w:sz w:val="20"/>
        </w:rPr>
      </w:pPr>
      <w:r>
        <w:rPr>
          <w:sz w:val="20"/>
        </w:rPr>
        <w:t>соотноситьначало,окончание,продолжительностьсобытиявпрактическойситуации;</w:t>
      </w:r>
    </w:p>
    <w:p w:rsidR="00D26168" w:rsidRDefault="00577D66">
      <w:pPr>
        <w:pStyle w:val="a4"/>
        <w:numPr>
          <w:ilvl w:val="0"/>
          <w:numId w:val="65"/>
        </w:numPr>
        <w:tabs>
          <w:tab w:val="left" w:pos="1345"/>
        </w:tabs>
        <w:spacing w:before="9" w:line="249" w:lineRule="auto"/>
        <w:ind w:right="381" w:firstLine="285"/>
        <w:jc w:val="left"/>
        <w:rPr>
          <w:sz w:val="20"/>
        </w:rPr>
      </w:pPr>
      <w:r>
        <w:rPr>
          <w:sz w:val="20"/>
        </w:rPr>
        <w:t>составлятьрядчисел(величин,геометрическихфигур)посамостоятельно выбранномуправилу;</w:t>
      </w:r>
    </w:p>
    <w:p w:rsidR="00D26168" w:rsidRDefault="00577D66">
      <w:pPr>
        <w:pStyle w:val="a4"/>
        <w:numPr>
          <w:ilvl w:val="0"/>
          <w:numId w:val="65"/>
        </w:numPr>
        <w:tabs>
          <w:tab w:val="left" w:pos="1345"/>
        </w:tabs>
        <w:spacing w:before="4"/>
        <w:ind w:left="1344" w:hanging="251"/>
        <w:jc w:val="left"/>
        <w:rPr>
          <w:sz w:val="20"/>
        </w:rPr>
      </w:pPr>
      <w:r>
        <w:rPr>
          <w:sz w:val="20"/>
        </w:rPr>
        <w:t>моделироватьпредложеннуюпрактическуюситуацию;</w:t>
      </w:r>
    </w:p>
    <w:p w:rsidR="00D26168" w:rsidRDefault="00577D66">
      <w:pPr>
        <w:pStyle w:val="a4"/>
        <w:numPr>
          <w:ilvl w:val="0"/>
          <w:numId w:val="65"/>
        </w:numPr>
        <w:tabs>
          <w:tab w:val="left" w:pos="1345"/>
        </w:tabs>
        <w:spacing w:before="63" w:line="252" w:lineRule="auto"/>
        <w:ind w:right="379" w:firstLine="285"/>
        <w:jc w:val="left"/>
        <w:rPr>
          <w:sz w:val="20"/>
        </w:rPr>
      </w:pPr>
      <w:r>
        <w:rPr>
          <w:sz w:val="20"/>
        </w:rPr>
        <w:t>устанавливатьпоследовательностьсобытий,действийсюжетатекстовойзадачи.</w:t>
      </w:r>
    </w:p>
    <w:p w:rsidR="00D26168" w:rsidRDefault="00577D66">
      <w:pPr>
        <w:spacing w:before="4"/>
        <w:ind w:left="1094"/>
        <w:rPr>
          <w:i/>
          <w:sz w:val="20"/>
        </w:rPr>
      </w:pPr>
      <w:r>
        <w:rPr>
          <w:i/>
          <w:sz w:val="20"/>
        </w:rPr>
        <w:t>Работасинформацией:</w:t>
      </w:r>
    </w:p>
    <w:p w:rsidR="00D26168" w:rsidRDefault="00577D66">
      <w:pPr>
        <w:pStyle w:val="a4"/>
        <w:numPr>
          <w:ilvl w:val="0"/>
          <w:numId w:val="65"/>
        </w:numPr>
        <w:tabs>
          <w:tab w:val="left" w:pos="1345"/>
        </w:tabs>
        <w:spacing w:before="8"/>
        <w:ind w:left="1344" w:hanging="251"/>
        <w:jc w:val="left"/>
        <w:rPr>
          <w:sz w:val="20"/>
        </w:rPr>
      </w:pPr>
      <w:r>
        <w:rPr>
          <w:sz w:val="20"/>
        </w:rPr>
        <w:t>читатьинформацию,представленнуювразныхформах;</w:t>
      </w:r>
    </w:p>
    <w:p w:rsidR="00D26168" w:rsidRDefault="00577D66">
      <w:pPr>
        <w:pStyle w:val="a4"/>
        <w:numPr>
          <w:ilvl w:val="0"/>
          <w:numId w:val="65"/>
        </w:numPr>
        <w:tabs>
          <w:tab w:val="left" w:pos="1345"/>
        </w:tabs>
        <w:spacing w:before="12" w:line="252" w:lineRule="auto"/>
        <w:ind w:right="385" w:firstLine="285"/>
        <w:jc w:val="left"/>
        <w:rPr>
          <w:sz w:val="20"/>
        </w:rPr>
      </w:pPr>
      <w:r>
        <w:rPr>
          <w:sz w:val="20"/>
        </w:rPr>
        <w:t>извлекатьиинтерпретироватьчисловыеданные,представленныевтаблице, на диаграмме;</w:t>
      </w:r>
    </w:p>
    <w:p w:rsidR="00D26168" w:rsidRDefault="00577D66">
      <w:pPr>
        <w:pStyle w:val="a4"/>
        <w:numPr>
          <w:ilvl w:val="0"/>
          <w:numId w:val="65"/>
        </w:numPr>
        <w:tabs>
          <w:tab w:val="left" w:pos="1345"/>
        </w:tabs>
        <w:ind w:left="1344" w:hanging="251"/>
        <w:jc w:val="left"/>
        <w:rPr>
          <w:sz w:val="20"/>
        </w:rPr>
      </w:pPr>
      <w:r>
        <w:rPr>
          <w:sz w:val="20"/>
        </w:rPr>
        <w:t>заполнятьтаблицысложенияиумножения,дополнятьданными</w:t>
      </w:r>
    </w:p>
    <w:p w:rsidR="00D26168" w:rsidRDefault="00D26168">
      <w:pPr>
        <w:rPr>
          <w:sz w:val="20"/>
        </w:rPr>
        <w:sectPr w:rsidR="00D26168">
          <w:pgSz w:w="7840" w:h="12020"/>
          <w:pgMar w:top="560" w:right="80" w:bottom="740" w:left="180" w:header="0" w:footer="519" w:gutter="0"/>
          <w:cols w:space="720"/>
        </w:sectPr>
      </w:pPr>
    </w:p>
    <w:p w:rsidR="00D26168" w:rsidRDefault="00577D66">
      <w:pPr>
        <w:pStyle w:val="a3"/>
        <w:spacing w:before="74"/>
        <w:ind w:firstLine="0"/>
        <w:jc w:val="left"/>
      </w:pPr>
      <w:r>
        <w:t>чертеж;</w:t>
      </w:r>
    </w:p>
    <w:p w:rsidR="00D26168" w:rsidRDefault="00577D66">
      <w:pPr>
        <w:pStyle w:val="a4"/>
        <w:numPr>
          <w:ilvl w:val="0"/>
          <w:numId w:val="65"/>
        </w:numPr>
        <w:tabs>
          <w:tab w:val="left" w:pos="1345"/>
        </w:tabs>
        <w:spacing w:before="15" w:line="252" w:lineRule="auto"/>
        <w:ind w:right="379" w:firstLine="285"/>
        <w:rPr>
          <w:sz w:val="20"/>
        </w:rPr>
      </w:pPr>
      <w:r>
        <w:rPr>
          <w:sz w:val="20"/>
        </w:rPr>
        <w:t>устанавливать соответствие между различными записями решениязадачи;</w:t>
      </w:r>
    </w:p>
    <w:p w:rsidR="00D26168" w:rsidRDefault="00577D66">
      <w:pPr>
        <w:pStyle w:val="a4"/>
        <w:numPr>
          <w:ilvl w:val="0"/>
          <w:numId w:val="65"/>
        </w:numPr>
        <w:tabs>
          <w:tab w:val="left" w:pos="1345"/>
        </w:tabs>
        <w:spacing w:before="2" w:line="252" w:lineRule="auto"/>
        <w:ind w:right="385" w:firstLine="285"/>
        <w:rPr>
          <w:sz w:val="20"/>
        </w:rPr>
      </w:pPr>
      <w:r>
        <w:rPr>
          <w:sz w:val="20"/>
        </w:rPr>
        <w:t>использовать дополнительную литературу (справочники, словари)дляустановленияипроверкизначенияматематическоготермина(понятия).</w:t>
      </w:r>
    </w:p>
    <w:p w:rsidR="00D26168" w:rsidRDefault="00577D66">
      <w:pPr>
        <w:ind w:left="1094"/>
        <w:jc w:val="both"/>
        <w:rPr>
          <w:i/>
          <w:sz w:val="20"/>
        </w:rPr>
      </w:pPr>
      <w:r>
        <w:rPr>
          <w:i/>
          <w:sz w:val="20"/>
        </w:rPr>
        <w:t>Универсальныекоммуникативныеучебныедействия:</w:t>
      </w:r>
    </w:p>
    <w:p w:rsidR="00D26168" w:rsidRDefault="00577D66">
      <w:pPr>
        <w:pStyle w:val="a4"/>
        <w:numPr>
          <w:ilvl w:val="0"/>
          <w:numId w:val="65"/>
        </w:numPr>
        <w:tabs>
          <w:tab w:val="left" w:pos="1345"/>
        </w:tabs>
        <w:spacing w:before="10" w:line="249" w:lineRule="auto"/>
        <w:ind w:right="379" w:firstLine="285"/>
        <w:rPr>
          <w:sz w:val="20"/>
        </w:rPr>
      </w:pPr>
      <w:r>
        <w:rPr>
          <w:sz w:val="20"/>
        </w:rPr>
        <w:t>использоватьматематическуютерминологиюдляописанияотношенийизависимостей;</w:t>
      </w:r>
    </w:p>
    <w:p w:rsidR="00D26168" w:rsidRDefault="00577D66">
      <w:pPr>
        <w:pStyle w:val="a4"/>
        <w:numPr>
          <w:ilvl w:val="0"/>
          <w:numId w:val="65"/>
        </w:numPr>
        <w:tabs>
          <w:tab w:val="left" w:pos="1345"/>
        </w:tabs>
        <w:spacing w:before="7" w:line="249" w:lineRule="auto"/>
        <w:ind w:right="379" w:firstLine="285"/>
        <w:rPr>
          <w:sz w:val="20"/>
        </w:rPr>
      </w:pPr>
      <w:r>
        <w:rPr>
          <w:sz w:val="20"/>
        </w:rPr>
        <w:t>строитьречевыевысказываниядлярешениязадач;составлятьтекстовуюзадачу;</w:t>
      </w:r>
    </w:p>
    <w:p w:rsidR="00D26168" w:rsidRDefault="00577D66">
      <w:pPr>
        <w:pStyle w:val="a4"/>
        <w:numPr>
          <w:ilvl w:val="0"/>
          <w:numId w:val="65"/>
        </w:numPr>
        <w:tabs>
          <w:tab w:val="left" w:pos="1345"/>
        </w:tabs>
        <w:spacing w:before="4"/>
        <w:ind w:left="1344" w:hanging="251"/>
        <w:rPr>
          <w:sz w:val="20"/>
        </w:rPr>
      </w:pPr>
      <w:r>
        <w:rPr>
          <w:sz w:val="20"/>
        </w:rPr>
        <w:t>объяснятьнапримерахотношения«больше/меньшена…»,</w:t>
      </w:r>
    </w:p>
    <w:p w:rsidR="00D26168" w:rsidRDefault="00577D66">
      <w:pPr>
        <w:pStyle w:val="a3"/>
        <w:spacing w:before="13"/>
        <w:ind w:firstLine="0"/>
      </w:pPr>
      <w:r>
        <w:t>«больше/меньшев…», «равно»;</w:t>
      </w:r>
    </w:p>
    <w:p w:rsidR="00D26168" w:rsidRDefault="00577D66">
      <w:pPr>
        <w:pStyle w:val="a4"/>
        <w:numPr>
          <w:ilvl w:val="0"/>
          <w:numId w:val="65"/>
        </w:numPr>
        <w:tabs>
          <w:tab w:val="left" w:pos="1345"/>
          <w:tab w:val="left" w:pos="2734"/>
          <w:tab w:val="left" w:pos="4419"/>
          <w:tab w:val="left" w:pos="5595"/>
          <w:tab w:val="left" w:pos="6148"/>
        </w:tabs>
        <w:spacing w:before="10" w:line="254" w:lineRule="auto"/>
        <w:ind w:right="379" w:firstLine="285"/>
        <w:jc w:val="left"/>
        <w:rPr>
          <w:sz w:val="20"/>
        </w:rPr>
      </w:pPr>
      <w:r>
        <w:rPr>
          <w:sz w:val="20"/>
        </w:rPr>
        <w:t>использовать</w:t>
      </w:r>
      <w:r>
        <w:rPr>
          <w:sz w:val="20"/>
        </w:rPr>
        <w:tab/>
        <w:t>математическую</w:t>
      </w:r>
      <w:r>
        <w:rPr>
          <w:sz w:val="20"/>
        </w:rPr>
        <w:tab/>
        <w:t>символику</w:t>
      </w:r>
      <w:r>
        <w:rPr>
          <w:sz w:val="20"/>
        </w:rPr>
        <w:tab/>
        <w:t>для</w:t>
      </w:r>
      <w:r>
        <w:rPr>
          <w:sz w:val="20"/>
        </w:rPr>
        <w:tab/>
        <w:t>составлениячисловыхвыражений;</w:t>
      </w:r>
    </w:p>
    <w:p w:rsidR="00D26168" w:rsidRDefault="00577D66">
      <w:pPr>
        <w:pStyle w:val="a4"/>
        <w:numPr>
          <w:ilvl w:val="0"/>
          <w:numId w:val="65"/>
        </w:numPr>
        <w:tabs>
          <w:tab w:val="left" w:pos="1345"/>
        </w:tabs>
        <w:spacing w:before="2" w:line="249" w:lineRule="auto"/>
        <w:ind w:right="379" w:firstLine="285"/>
        <w:jc w:val="left"/>
        <w:rPr>
          <w:sz w:val="20"/>
        </w:rPr>
      </w:pPr>
      <w:r>
        <w:rPr>
          <w:sz w:val="20"/>
        </w:rPr>
        <w:t>выбирать,осуществлятьпереходотоднихединицизмерениявеличинык другимвсоответствииспрактическойситуацией;</w:t>
      </w:r>
    </w:p>
    <w:p w:rsidR="00D26168" w:rsidRDefault="00577D66">
      <w:pPr>
        <w:pStyle w:val="a4"/>
        <w:numPr>
          <w:ilvl w:val="0"/>
          <w:numId w:val="65"/>
        </w:numPr>
        <w:tabs>
          <w:tab w:val="left" w:pos="1345"/>
          <w:tab w:val="left" w:pos="2583"/>
          <w:tab w:val="left" w:pos="2895"/>
          <w:tab w:val="left" w:pos="4155"/>
          <w:tab w:val="left" w:pos="5034"/>
          <w:tab w:val="left" w:pos="5346"/>
          <w:tab w:val="left" w:pos="5953"/>
          <w:tab w:val="left" w:pos="6280"/>
        </w:tabs>
        <w:spacing w:before="4" w:line="249" w:lineRule="auto"/>
        <w:ind w:right="382" w:firstLine="285"/>
        <w:jc w:val="left"/>
        <w:rPr>
          <w:sz w:val="20"/>
        </w:rPr>
      </w:pPr>
      <w:r>
        <w:rPr>
          <w:sz w:val="20"/>
        </w:rPr>
        <w:t>участвовать</w:t>
      </w:r>
      <w:r>
        <w:rPr>
          <w:sz w:val="20"/>
        </w:rPr>
        <w:tab/>
        <w:t>в</w:t>
      </w:r>
      <w:r>
        <w:rPr>
          <w:sz w:val="20"/>
        </w:rPr>
        <w:tab/>
        <w:t>обсуждении</w:t>
      </w:r>
      <w:r>
        <w:rPr>
          <w:sz w:val="20"/>
        </w:rPr>
        <w:tab/>
        <w:t>ошибок</w:t>
      </w:r>
      <w:r>
        <w:rPr>
          <w:sz w:val="20"/>
        </w:rPr>
        <w:tab/>
        <w:t>в</w:t>
      </w:r>
      <w:r>
        <w:rPr>
          <w:sz w:val="20"/>
        </w:rPr>
        <w:tab/>
        <w:t>ходе</w:t>
      </w:r>
      <w:r>
        <w:rPr>
          <w:sz w:val="20"/>
        </w:rPr>
        <w:tab/>
        <w:t>и</w:t>
      </w:r>
      <w:r>
        <w:rPr>
          <w:sz w:val="20"/>
        </w:rPr>
        <w:tab/>
      </w:r>
      <w:r>
        <w:rPr>
          <w:spacing w:val="-1"/>
          <w:sz w:val="20"/>
        </w:rPr>
        <w:t>результате</w:t>
      </w:r>
      <w:r>
        <w:rPr>
          <w:sz w:val="20"/>
        </w:rPr>
        <w:t>выполнениявычисления.</w:t>
      </w:r>
    </w:p>
    <w:p w:rsidR="00D26168" w:rsidRDefault="00577D66">
      <w:pPr>
        <w:spacing w:before="4"/>
        <w:ind w:left="1094"/>
        <w:rPr>
          <w:i/>
          <w:sz w:val="20"/>
        </w:rPr>
      </w:pPr>
      <w:r>
        <w:rPr>
          <w:i/>
          <w:sz w:val="20"/>
        </w:rPr>
        <w:t>Универсальныерегулятивныеучебныедействия:</w:t>
      </w:r>
    </w:p>
    <w:p w:rsidR="00D26168" w:rsidRDefault="00577D66">
      <w:pPr>
        <w:pStyle w:val="a4"/>
        <w:numPr>
          <w:ilvl w:val="0"/>
          <w:numId w:val="65"/>
        </w:numPr>
        <w:tabs>
          <w:tab w:val="left" w:pos="1345"/>
        </w:tabs>
        <w:spacing w:before="10"/>
        <w:ind w:left="1344" w:hanging="251"/>
        <w:jc w:val="left"/>
        <w:rPr>
          <w:sz w:val="20"/>
        </w:rPr>
      </w:pPr>
      <w:r>
        <w:rPr>
          <w:sz w:val="20"/>
        </w:rPr>
        <w:t>проверятьходирезультатвыполнениядействия;</w:t>
      </w:r>
    </w:p>
    <w:p w:rsidR="00D26168" w:rsidRDefault="00577D66">
      <w:pPr>
        <w:pStyle w:val="a4"/>
        <w:numPr>
          <w:ilvl w:val="0"/>
          <w:numId w:val="65"/>
        </w:numPr>
        <w:tabs>
          <w:tab w:val="left" w:pos="1345"/>
        </w:tabs>
        <w:spacing w:before="10"/>
        <w:ind w:left="1344" w:hanging="251"/>
        <w:jc w:val="left"/>
        <w:rPr>
          <w:sz w:val="20"/>
        </w:rPr>
      </w:pPr>
      <w:r>
        <w:rPr>
          <w:sz w:val="20"/>
        </w:rPr>
        <w:t>вестипоискошибок,характеризоватьихиисправлять;</w:t>
      </w:r>
    </w:p>
    <w:p w:rsidR="00D26168" w:rsidRDefault="00577D66">
      <w:pPr>
        <w:pStyle w:val="a4"/>
        <w:numPr>
          <w:ilvl w:val="0"/>
          <w:numId w:val="65"/>
        </w:numPr>
        <w:tabs>
          <w:tab w:val="left" w:pos="1345"/>
        </w:tabs>
        <w:spacing w:before="15" w:line="249" w:lineRule="auto"/>
        <w:ind w:right="383" w:firstLine="285"/>
        <w:rPr>
          <w:sz w:val="20"/>
        </w:rPr>
      </w:pPr>
      <w:r>
        <w:rPr>
          <w:sz w:val="20"/>
        </w:rPr>
        <w:t>формулироватьответ(вывод),подтверждатьегообъяснением,расчётами;</w:t>
      </w:r>
    </w:p>
    <w:p w:rsidR="00D26168" w:rsidRDefault="00577D66">
      <w:pPr>
        <w:pStyle w:val="a4"/>
        <w:numPr>
          <w:ilvl w:val="0"/>
          <w:numId w:val="65"/>
        </w:numPr>
        <w:tabs>
          <w:tab w:val="left" w:pos="1345"/>
        </w:tabs>
        <w:spacing w:before="4" w:line="252" w:lineRule="auto"/>
        <w:ind w:right="385" w:firstLine="285"/>
        <w:rPr>
          <w:sz w:val="20"/>
        </w:rPr>
      </w:pPr>
      <w:r>
        <w:rPr>
          <w:sz w:val="20"/>
        </w:rPr>
        <w:t>выбирать и использовать различные приёмы прикидки и проверкиправильности вычисления; проверять полноту и правильность заполнениятаблицсложения,умножения.</w:t>
      </w:r>
    </w:p>
    <w:p w:rsidR="00D26168" w:rsidRDefault="00577D66">
      <w:pPr>
        <w:spacing w:before="5"/>
        <w:ind w:left="1094"/>
        <w:jc w:val="both"/>
        <w:rPr>
          <w:i/>
          <w:sz w:val="20"/>
        </w:rPr>
      </w:pPr>
      <w:r>
        <w:rPr>
          <w:i/>
          <w:spacing w:val="-1"/>
          <w:sz w:val="20"/>
        </w:rPr>
        <w:t>Совместная</w:t>
      </w:r>
      <w:r>
        <w:rPr>
          <w:i/>
          <w:sz w:val="20"/>
        </w:rPr>
        <w:t>деятельность:</w:t>
      </w:r>
    </w:p>
    <w:p w:rsidR="00D26168" w:rsidRDefault="00577D66">
      <w:pPr>
        <w:pStyle w:val="a4"/>
        <w:numPr>
          <w:ilvl w:val="0"/>
          <w:numId w:val="65"/>
        </w:numPr>
        <w:tabs>
          <w:tab w:val="left" w:pos="1345"/>
        </w:tabs>
        <w:spacing w:before="8" w:line="252" w:lineRule="auto"/>
        <w:ind w:right="385" w:firstLine="285"/>
        <w:rPr>
          <w:sz w:val="20"/>
        </w:rPr>
      </w:pPr>
      <w:r>
        <w:rPr>
          <w:sz w:val="20"/>
        </w:rPr>
        <w:t>при работе в группе или в паре выполнять предложенные задания(находитьразныерешения;определятьспомощьюцифровыхианалоговыхприборов,измерительныхинструментовдлину,массу,время);</w:t>
      </w:r>
    </w:p>
    <w:p w:rsidR="00D26168" w:rsidRDefault="00577D66">
      <w:pPr>
        <w:pStyle w:val="a4"/>
        <w:numPr>
          <w:ilvl w:val="0"/>
          <w:numId w:val="65"/>
        </w:numPr>
        <w:tabs>
          <w:tab w:val="left" w:pos="1345"/>
        </w:tabs>
        <w:spacing w:before="62" w:line="252" w:lineRule="auto"/>
        <w:ind w:right="384" w:firstLine="285"/>
        <w:rPr>
          <w:sz w:val="20"/>
        </w:rPr>
      </w:pPr>
      <w:r>
        <w:rPr>
          <w:sz w:val="20"/>
        </w:rPr>
        <w:t>договариваться о распределении обязанностей в совместном труде,выполнятьролируководителя,подчинённого,сдержанноприниматьзамечанияксвоейработе;</w:t>
      </w:r>
    </w:p>
    <w:p w:rsidR="00D26168" w:rsidRDefault="00577D66">
      <w:pPr>
        <w:pStyle w:val="a4"/>
        <w:numPr>
          <w:ilvl w:val="0"/>
          <w:numId w:val="65"/>
        </w:numPr>
        <w:tabs>
          <w:tab w:val="left" w:pos="1345"/>
        </w:tabs>
        <w:spacing w:before="5" w:line="247" w:lineRule="auto"/>
        <w:ind w:right="385" w:firstLine="285"/>
        <w:rPr>
          <w:sz w:val="20"/>
        </w:rPr>
      </w:pPr>
      <w:r>
        <w:rPr>
          <w:sz w:val="20"/>
        </w:rPr>
        <w:t>выполнять совместно прикидку и оценку результата выполненияобщейработы.</w:t>
      </w:r>
    </w:p>
    <w:p w:rsidR="00D26168" w:rsidRDefault="00D26168">
      <w:pPr>
        <w:pStyle w:val="a3"/>
        <w:spacing w:before="8"/>
        <w:ind w:left="0" w:firstLine="0"/>
        <w:jc w:val="left"/>
        <w:rPr>
          <w:sz w:val="31"/>
        </w:rPr>
      </w:pPr>
    </w:p>
    <w:p w:rsidR="00D26168" w:rsidRDefault="00577D66">
      <w:pPr>
        <w:pStyle w:val="3"/>
        <w:ind w:left="1094"/>
      </w:pPr>
      <w:r>
        <w:rPr>
          <w:spacing w:val="-1"/>
        </w:rPr>
        <w:t>4</w:t>
      </w:r>
      <w:r>
        <w:t>КЛАСС</w:t>
      </w:r>
    </w:p>
    <w:p w:rsidR="00D26168" w:rsidRDefault="00D26168">
      <w:pPr>
        <w:pStyle w:val="a3"/>
        <w:ind w:left="0" w:firstLine="0"/>
        <w:jc w:val="left"/>
        <w:rPr>
          <w:b/>
          <w:sz w:val="22"/>
        </w:rPr>
      </w:pPr>
    </w:p>
    <w:p w:rsidR="00D26168" w:rsidRDefault="00577D66">
      <w:pPr>
        <w:pStyle w:val="5"/>
        <w:ind w:left="1094"/>
        <w:jc w:val="left"/>
      </w:pPr>
      <w:r>
        <w:t>Числаивеличины</w:t>
      </w:r>
    </w:p>
    <w:p w:rsidR="00D26168" w:rsidRDefault="00577D66">
      <w:pPr>
        <w:pStyle w:val="a3"/>
        <w:spacing w:before="1"/>
        <w:ind w:left="1094" w:firstLine="0"/>
        <w:jc w:val="left"/>
      </w:pPr>
      <w:r>
        <w:t>Числавпределахмиллиона:чтение,запись,поразрядноесравнение</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line="247" w:lineRule="auto"/>
        <w:ind w:right="386" w:firstLine="0"/>
      </w:pPr>
      <w:r>
        <w:t>упорядочение. Число, большее или меньшее данного числа на заданноечисло разрядных единиц,взаданное число раз.</w:t>
      </w:r>
    </w:p>
    <w:p w:rsidR="00D26168" w:rsidRDefault="00577D66">
      <w:pPr>
        <w:pStyle w:val="a3"/>
        <w:spacing w:before="6" w:line="249" w:lineRule="auto"/>
        <w:ind w:right="380" w:firstLine="285"/>
      </w:pPr>
      <w:r>
        <w:t>Величины:сравнениеобъектовпомассе,длине,площади,вместимости.Единицымассы—центнер,тонна;соотношениямеждуединицамимассы.</w:t>
      </w:r>
    </w:p>
    <w:p w:rsidR="00D26168" w:rsidRDefault="00577D66">
      <w:pPr>
        <w:pStyle w:val="a3"/>
        <w:spacing w:line="249" w:lineRule="auto"/>
        <w:ind w:right="385" w:firstLine="285"/>
      </w:pPr>
      <w:r>
        <w:t>Единицы времени (сутки, неделя, месяц, год, век), соотношение междуними.</w:t>
      </w:r>
    </w:p>
    <w:p w:rsidR="00D26168" w:rsidRDefault="00577D66">
      <w:pPr>
        <w:pStyle w:val="a3"/>
        <w:spacing w:before="2" w:line="249" w:lineRule="auto"/>
        <w:ind w:right="378" w:firstLine="285"/>
      </w:pPr>
      <w:r>
        <w:t>Единицы длины (миллиметр, сантиметр, дециметр, метр, километр),площади (квадратный метр, квадратный сантиметр), вместимости (литр),скорости(километрывчас,метрывминуту,метрывсекунду);соотношениемеждуединицами впределах 100 000.</w:t>
      </w:r>
    </w:p>
    <w:p w:rsidR="00D26168" w:rsidRDefault="00577D66">
      <w:pPr>
        <w:pStyle w:val="a3"/>
        <w:spacing w:before="3"/>
        <w:ind w:left="1094" w:firstLine="0"/>
      </w:pPr>
      <w:r>
        <w:t>Долявеличинывремени,массы,длины.</w:t>
      </w:r>
    </w:p>
    <w:p w:rsidR="00D26168" w:rsidRDefault="00D26168">
      <w:pPr>
        <w:pStyle w:val="a3"/>
        <w:spacing w:before="5"/>
        <w:ind w:left="0" w:firstLine="0"/>
        <w:jc w:val="left"/>
        <w:rPr>
          <w:sz w:val="22"/>
        </w:rPr>
      </w:pPr>
    </w:p>
    <w:p w:rsidR="00D26168" w:rsidRDefault="00577D66">
      <w:pPr>
        <w:pStyle w:val="5"/>
        <w:ind w:left="1094"/>
      </w:pPr>
      <w:r>
        <w:t>Арифметическиедействия</w:t>
      </w:r>
    </w:p>
    <w:p w:rsidR="00D26168" w:rsidRDefault="00577D66">
      <w:pPr>
        <w:pStyle w:val="a3"/>
        <w:spacing w:before="1" w:line="249" w:lineRule="auto"/>
        <w:ind w:right="379" w:firstLine="285"/>
      </w:pPr>
      <w:r>
        <w:t>Письменноесложение,вычитаниемногозначныхчиселвпределахмиллиона.Письменноеумножение,делениемногозначныхчиселнаоднозначное/двузначное число в пределах 100 000; деление с остатком.Умножение/делениена 10, 100,1000.</w:t>
      </w:r>
    </w:p>
    <w:p w:rsidR="00D26168" w:rsidRDefault="00577D66">
      <w:pPr>
        <w:pStyle w:val="a3"/>
        <w:spacing w:before="1" w:line="249" w:lineRule="auto"/>
        <w:ind w:right="384" w:firstLine="285"/>
      </w:pPr>
      <w:r>
        <w:t>Свойства арифметических действий и их применение для вычислений.Поиск значения числовоговыражения, содержащегонесколько действийвпределах100 000.Проверкарезультатавычислений,втомчислеспомощью калькулятора.</w:t>
      </w:r>
    </w:p>
    <w:p w:rsidR="00D26168" w:rsidRDefault="00577D66">
      <w:pPr>
        <w:pStyle w:val="a3"/>
        <w:spacing w:before="3" w:line="247" w:lineRule="auto"/>
        <w:ind w:right="383" w:firstLine="285"/>
      </w:pPr>
      <w:r>
        <w:t>Равенство,содержащеенеизвестныйкомпонентарифметическогодействия:запись,нахождениенеизвестного компонента.</w:t>
      </w:r>
    </w:p>
    <w:p w:rsidR="00D26168" w:rsidRDefault="00577D66">
      <w:pPr>
        <w:pStyle w:val="a3"/>
        <w:spacing w:before="4"/>
        <w:ind w:left="1094" w:firstLine="0"/>
      </w:pPr>
      <w:r>
        <w:t>Умножениеиделениевеличинынаоднозначноечисло.</w:t>
      </w:r>
    </w:p>
    <w:p w:rsidR="00D26168" w:rsidRDefault="00D26168">
      <w:pPr>
        <w:pStyle w:val="a3"/>
        <w:spacing w:before="7"/>
        <w:ind w:left="0" w:firstLine="0"/>
        <w:jc w:val="left"/>
        <w:rPr>
          <w:sz w:val="22"/>
        </w:rPr>
      </w:pPr>
    </w:p>
    <w:p w:rsidR="00D26168" w:rsidRDefault="00577D66">
      <w:pPr>
        <w:pStyle w:val="5"/>
        <w:ind w:left="1094"/>
      </w:pPr>
      <w:r>
        <w:t>Текстовыезадачи</w:t>
      </w:r>
    </w:p>
    <w:p w:rsidR="00D26168" w:rsidRDefault="00577D66">
      <w:pPr>
        <w:pStyle w:val="a3"/>
        <w:spacing w:line="249" w:lineRule="auto"/>
        <w:ind w:right="379" w:firstLine="285"/>
      </w:pPr>
      <w:r>
        <w:t>Работа с текстовой задачей, решение которой содержит 2—3 действия:анализ,представлениенамодели;планированиеизаписьрешения;проверка решенияиответа.Анализзависимостей,характеризующихпроцессы:движения(скорость,время,пройденныйпуть),работы(производительность,время,объёмработы),купли-продажи(цена,количество,стоимость)ирешение соответствующих задач. Задачи наустановлениевремени(начало,продолжительностьиокончаниесобытия), расчёта количества, расхода, изменения. Задачи на нахождениедоли величины, величины по её доле. Разныеспособы решения некоторыхвидовизученныхзадач.Оформлениерешенияподействиямспояснением,повопросам,спомощьючисловоговыражения.</w:t>
      </w:r>
    </w:p>
    <w:p w:rsidR="00D26168" w:rsidRDefault="00D26168">
      <w:pPr>
        <w:pStyle w:val="a3"/>
        <w:spacing w:before="6"/>
        <w:ind w:left="0" w:firstLine="0"/>
        <w:jc w:val="left"/>
        <w:rPr>
          <w:sz w:val="21"/>
        </w:rPr>
      </w:pPr>
    </w:p>
    <w:p w:rsidR="00D26168" w:rsidRDefault="00577D66">
      <w:pPr>
        <w:pStyle w:val="5"/>
        <w:ind w:left="1094"/>
      </w:pPr>
      <w:r>
        <w:t>Пространственныеотношенияигеометрическиефигуры</w:t>
      </w:r>
    </w:p>
    <w:p w:rsidR="00D26168" w:rsidRDefault="00577D66">
      <w:pPr>
        <w:pStyle w:val="a3"/>
        <w:spacing w:before="3"/>
        <w:ind w:left="1094" w:firstLine="0"/>
      </w:pPr>
      <w:r>
        <w:t>Наглядныепредставленияосимметрии.</w:t>
      </w:r>
    </w:p>
    <w:p w:rsidR="00D26168" w:rsidRDefault="00577D66">
      <w:pPr>
        <w:pStyle w:val="a3"/>
        <w:spacing w:before="7" w:line="249" w:lineRule="auto"/>
        <w:ind w:right="382" w:firstLine="285"/>
      </w:pPr>
      <w:r>
        <w:t>Окружность,круг:распознаваниеиизображение;построениеокружности заданного радиуса.Построениеизученных геометрическихфигурспомощьюлинейки,угольника,циркуля.</w:t>
      </w:r>
    </w:p>
    <w:p w:rsidR="00D26168" w:rsidRDefault="00D26168">
      <w:pPr>
        <w:spacing w:line="249" w:lineRule="auto"/>
        <w:sectPr w:rsidR="00D26168">
          <w:pgSz w:w="7840" w:h="12020"/>
          <w:pgMar w:top="560" w:right="80" w:bottom="740" w:left="180" w:header="0" w:footer="519" w:gutter="0"/>
          <w:cols w:space="720"/>
        </w:sectPr>
      </w:pPr>
    </w:p>
    <w:p w:rsidR="00D26168" w:rsidRDefault="00577D66">
      <w:pPr>
        <w:pStyle w:val="a3"/>
        <w:spacing w:before="74" w:line="247" w:lineRule="auto"/>
        <w:ind w:right="378" w:firstLine="285"/>
      </w:pPr>
      <w:r>
        <w:t>Пространственные геометрические фигуры (тела): шар, куб, цилиндр,конус,пирамида; различение,называние.</w:t>
      </w:r>
    </w:p>
    <w:p w:rsidR="00D26168" w:rsidRDefault="00577D66">
      <w:pPr>
        <w:pStyle w:val="a3"/>
        <w:spacing w:before="4" w:line="249" w:lineRule="auto"/>
        <w:ind w:right="382" w:firstLine="285"/>
      </w:pPr>
      <w:r>
        <w:t>Конструирование: разбиение фигуры на прямоугольники (квадраты),составлениефигуризпрямоугольников/квадратов.Периметр,площадьфигуры,составленнойиздвух-трёхпрямоугольников(квадратов).</w:t>
      </w:r>
    </w:p>
    <w:p w:rsidR="00D26168" w:rsidRDefault="00D26168">
      <w:pPr>
        <w:pStyle w:val="a3"/>
        <w:spacing w:before="10"/>
        <w:ind w:left="0" w:firstLine="0"/>
        <w:jc w:val="left"/>
        <w:rPr>
          <w:sz w:val="21"/>
        </w:rPr>
      </w:pPr>
    </w:p>
    <w:p w:rsidR="00D26168" w:rsidRDefault="00577D66">
      <w:pPr>
        <w:pStyle w:val="5"/>
        <w:spacing w:before="1" w:line="229" w:lineRule="exact"/>
        <w:ind w:left="1094"/>
      </w:pPr>
      <w:r>
        <w:t>Математическаяинформация</w:t>
      </w:r>
    </w:p>
    <w:p w:rsidR="00D26168" w:rsidRDefault="00577D66">
      <w:pPr>
        <w:pStyle w:val="a3"/>
        <w:spacing w:line="249" w:lineRule="auto"/>
        <w:ind w:right="379" w:firstLine="285"/>
      </w:pPr>
      <w:r>
        <w:t>Работасутверждениями:конструирование,проверкаистинности;составлениеипроверкалогическихрассужденийприрешениизадач.</w:t>
      </w:r>
    </w:p>
    <w:p w:rsidR="00D26168" w:rsidRDefault="00577D66">
      <w:pPr>
        <w:pStyle w:val="a3"/>
        <w:spacing w:line="249" w:lineRule="auto"/>
        <w:ind w:right="380" w:firstLine="285"/>
      </w:pPr>
      <w:r>
        <w:t>Данныеореальныхпроцессахиявленияхокружающегомира,представленныенадиаграммах,схемах,втаблицах,текстах.Сборматематическихданныхозаданномобъекте(числе,величине,геометрической фигуре).Поиск информациивсправочнойлитературе,сетиИнтернет.Записьинформациивпредложеннойтаблице,настолбчатойдиаграмме.</w:t>
      </w:r>
    </w:p>
    <w:p w:rsidR="00D26168" w:rsidRDefault="00577D66">
      <w:pPr>
        <w:pStyle w:val="a3"/>
        <w:spacing w:before="3" w:line="249" w:lineRule="auto"/>
        <w:ind w:right="383" w:firstLine="285"/>
      </w:pPr>
      <w:r>
        <w:t>Доступные электронные средства обучения, пособия, тренажёры, ихиспользованиеподруководствомпедагогаисамостоятельно.Правилабезопаснойработысэлектроннымиисточникамиинформации(электроннаяформаучебника,электронныесловари,образовательныесайты,ориентированныенадетеймладшегошкольноговозраста).</w:t>
      </w:r>
    </w:p>
    <w:p w:rsidR="00D26168" w:rsidRDefault="00577D66">
      <w:pPr>
        <w:pStyle w:val="a3"/>
        <w:spacing w:line="229" w:lineRule="exact"/>
        <w:ind w:left="1094" w:firstLine="0"/>
      </w:pPr>
      <w:r>
        <w:t>Алгоритмырешенияучебныхипрактическихзадач.</w:t>
      </w:r>
    </w:p>
    <w:p w:rsidR="00D26168" w:rsidRDefault="00D26168">
      <w:pPr>
        <w:pStyle w:val="a3"/>
        <w:spacing w:before="3"/>
        <w:ind w:left="0" w:firstLine="0"/>
        <w:jc w:val="left"/>
        <w:rPr>
          <w:sz w:val="32"/>
        </w:rPr>
      </w:pPr>
    </w:p>
    <w:p w:rsidR="00D26168" w:rsidRDefault="00577D66">
      <w:pPr>
        <w:pStyle w:val="3"/>
        <w:ind w:left="1094"/>
      </w:pPr>
      <w:r>
        <w:t>Универсальныеучебныедействия</w:t>
      </w:r>
    </w:p>
    <w:p w:rsidR="00D26168" w:rsidRDefault="00D26168">
      <w:pPr>
        <w:pStyle w:val="a3"/>
        <w:ind w:left="0" w:firstLine="0"/>
        <w:jc w:val="left"/>
        <w:rPr>
          <w:b/>
          <w:sz w:val="21"/>
        </w:rPr>
      </w:pPr>
    </w:p>
    <w:p w:rsidR="00D26168" w:rsidRDefault="00577D66">
      <w:pPr>
        <w:ind w:left="1094"/>
        <w:rPr>
          <w:i/>
          <w:sz w:val="20"/>
        </w:rPr>
      </w:pPr>
      <w:r>
        <w:rPr>
          <w:i/>
          <w:sz w:val="20"/>
        </w:rPr>
        <w:t>Универсальныепознавательныеучебныедействия:</w:t>
      </w:r>
    </w:p>
    <w:p w:rsidR="00D26168" w:rsidRDefault="00577D66">
      <w:pPr>
        <w:pStyle w:val="a4"/>
        <w:numPr>
          <w:ilvl w:val="0"/>
          <w:numId w:val="65"/>
        </w:numPr>
        <w:tabs>
          <w:tab w:val="left" w:pos="1345"/>
        </w:tabs>
        <w:spacing w:before="7" w:line="252" w:lineRule="auto"/>
        <w:ind w:right="803" w:firstLine="285"/>
        <w:jc w:val="left"/>
        <w:rPr>
          <w:sz w:val="20"/>
        </w:rPr>
      </w:pPr>
      <w:r>
        <w:rPr>
          <w:sz w:val="20"/>
        </w:rPr>
        <w:t>ориентироватьсявизученнойматематическойтерминологии,использовать еёввысказыванияхирассуждениях;</w:t>
      </w:r>
    </w:p>
    <w:p w:rsidR="00D26168" w:rsidRDefault="00577D66">
      <w:pPr>
        <w:pStyle w:val="a4"/>
        <w:numPr>
          <w:ilvl w:val="0"/>
          <w:numId w:val="65"/>
        </w:numPr>
        <w:tabs>
          <w:tab w:val="left" w:pos="1345"/>
        </w:tabs>
        <w:spacing w:before="5" w:line="249" w:lineRule="auto"/>
        <w:ind w:right="1331" w:firstLine="285"/>
        <w:jc w:val="left"/>
        <w:rPr>
          <w:sz w:val="20"/>
        </w:rPr>
      </w:pPr>
      <w:r>
        <w:rPr>
          <w:sz w:val="20"/>
        </w:rPr>
        <w:t>сравниватьматематическиеобъекты(числа,величины,геометрическиефигуры),записыватьпризнаксравнения;</w:t>
      </w:r>
    </w:p>
    <w:p w:rsidR="00D26168" w:rsidRDefault="00577D66">
      <w:pPr>
        <w:pStyle w:val="a4"/>
        <w:numPr>
          <w:ilvl w:val="0"/>
          <w:numId w:val="65"/>
        </w:numPr>
        <w:tabs>
          <w:tab w:val="left" w:pos="1395"/>
        </w:tabs>
        <w:spacing w:before="6"/>
        <w:ind w:left="1394" w:hanging="301"/>
        <w:jc w:val="left"/>
        <w:rPr>
          <w:sz w:val="20"/>
        </w:rPr>
      </w:pPr>
      <w:r>
        <w:rPr>
          <w:sz w:val="20"/>
        </w:rPr>
        <w:t>выбиратьметодрешенияматематическойзадачи(алгоритм</w:t>
      </w:r>
    </w:p>
    <w:p w:rsidR="00D26168" w:rsidRDefault="00577D66">
      <w:pPr>
        <w:pStyle w:val="a3"/>
        <w:spacing w:before="10" w:line="254" w:lineRule="auto"/>
        <w:ind w:right="507" w:firstLine="0"/>
        <w:jc w:val="left"/>
      </w:pPr>
      <w:r>
        <w:t>действия, приём вычисления, способ решения, моделирование ситуации,перебор вариантов);</w:t>
      </w:r>
    </w:p>
    <w:p w:rsidR="00D26168" w:rsidRDefault="00577D66">
      <w:pPr>
        <w:pStyle w:val="a4"/>
        <w:numPr>
          <w:ilvl w:val="0"/>
          <w:numId w:val="65"/>
        </w:numPr>
        <w:tabs>
          <w:tab w:val="left" w:pos="1345"/>
        </w:tabs>
        <w:spacing w:line="249" w:lineRule="auto"/>
        <w:ind w:right="381" w:firstLine="285"/>
        <w:rPr>
          <w:sz w:val="20"/>
        </w:rPr>
      </w:pPr>
      <w:r>
        <w:rPr>
          <w:sz w:val="20"/>
        </w:rPr>
        <w:t>обнаруживатьмоделиизученныхгеометрическихфигурвокружающем мире;</w:t>
      </w:r>
    </w:p>
    <w:p w:rsidR="00D26168" w:rsidRDefault="00577D66">
      <w:pPr>
        <w:pStyle w:val="a4"/>
        <w:numPr>
          <w:ilvl w:val="0"/>
          <w:numId w:val="65"/>
        </w:numPr>
        <w:tabs>
          <w:tab w:val="left" w:pos="1345"/>
        </w:tabs>
        <w:spacing w:before="4" w:line="249" w:lineRule="auto"/>
        <w:ind w:right="381" w:firstLine="285"/>
        <w:rPr>
          <w:sz w:val="20"/>
        </w:rPr>
      </w:pPr>
      <w:r>
        <w:rPr>
          <w:sz w:val="20"/>
        </w:rPr>
        <w:t>конструироватьгеометрическуюфигуру,обладающуюзаданнымсвойством(отрезокзаданнойдлины,ломанаяопределённойдлины,квадратс заданнымпериметром);</w:t>
      </w:r>
    </w:p>
    <w:p w:rsidR="00D26168" w:rsidRDefault="00577D66">
      <w:pPr>
        <w:pStyle w:val="a4"/>
        <w:numPr>
          <w:ilvl w:val="0"/>
          <w:numId w:val="65"/>
        </w:numPr>
        <w:tabs>
          <w:tab w:val="left" w:pos="1345"/>
        </w:tabs>
        <w:spacing w:before="10"/>
        <w:ind w:left="1344" w:hanging="251"/>
        <w:rPr>
          <w:sz w:val="20"/>
        </w:rPr>
      </w:pPr>
      <w:r>
        <w:rPr>
          <w:sz w:val="20"/>
        </w:rPr>
        <w:t>классифицироватьобъектыпо1—2выбраннымпризнакам.</w:t>
      </w:r>
    </w:p>
    <w:p w:rsidR="00D26168" w:rsidRDefault="00577D66">
      <w:pPr>
        <w:pStyle w:val="a4"/>
        <w:numPr>
          <w:ilvl w:val="0"/>
          <w:numId w:val="65"/>
        </w:numPr>
        <w:tabs>
          <w:tab w:val="left" w:pos="1345"/>
        </w:tabs>
        <w:spacing w:before="10" w:line="249" w:lineRule="auto"/>
        <w:ind w:right="384" w:firstLine="285"/>
        <w:rPr>
          <w:sz w:val="20"/>
        </w:rPr>
      </w:pPr>
      <w:r>
        <w:rPr>
          <w:sz w:val="20"/>
        </w:rPr>
        <w:t>составлятьмодельматематическойзадачи,проверятьеёсоответствиеусловиямзадачи;</w:t>
      </w:r>
    </w:p>
    <w:p w:rsidR="00D26168" w:rsidRDefault="00577D66">
      <w:pPr>
        <w:pStyle w:val="a4"/>
        <w:numPr>
          <w:ilvl w:val="0"/>
          <w:numId w:val="65"/>
        </w:numPr>
        <w:tabs>
          <w:tab w:val="left" w:pos="1345"/>
        </w:tabs>
        <w:spacing w:before="4" w:line="252" w:lineRule="auto"/>
        <w:ind w:right="376" w:firstLine="285"/>
        <w:rPr>
          <w:sz w:val="20"/>
        </w:rPr>
      </w:pPr>
      <w:r>
        <w:rPr>
          <w:sz w:val="20"/>
        </w:rPr>
        <w:t>определять с помощью цифровых и аналоговых приборов: массупредмета(электронныеигиревыевесы),температуру(градусник),скоростьдвижениятранспортногосредства(макетспидометра),</w:t>
      </w:r>
    </w:p>
    <w:p w:rsidR="00D26168" w:rsidRDefault="00D26168">
      <w:pPr>
        <w:spacing w:line="252" w:lineRule="auto"/>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jc w:val="left"/>
      </w:pPr>
      <w:r>
        <w:t>вместимость(спомощьюизмерительныхсосудов).</w:t>
      </w:r>
    </w:p>
    <w:p w:rsidR="00D26168" w:rsidRDefault="00577D66">
      <w:pPr>
        <w:spacing w:before="17"/>
        <w:ind w:left="1094"/>
        <w:rPr>
          <w:i/>
          <w:sz w:val="20"/>
        </w:rPr>
      </w:pPr>
      <w:r>
        <w:rPr>
          <w:i/>
          <w:sz w:val="20"/>
        </w:rPr>
        <w:t>Работасинформацией:</w:t>
      </w:r>
    </w:p>
    <w:p w:rsidR="00D26168" w:rsidRDefault="00577D66">
      <w:pPr>
        <w:pStyle w:val="a4"/>
        <w:numPr>
          <w:ilvl w:val="0"/>
          <w:numId w:val="65"/>
        </w:numPr>
        <w:tabs>
          <w:tab w:val="left" w:pos="1345"/>
        </w:tabs>
        <w:spacing w:before="8"/>
        <w:ind w:left="1344" w:hanging="251"/>
        <w:jc w:val="left"/>
        <w:rPr>
          <w:sz w:val="20"/>
        </w:rPr>
      </w:pPr>
      <w:r>
        <w:rPr>
          <w:sz w:val="20"/>
        </w:rPr>
        <w:t>представлятьинформациювразныхформах;</w:t>
      </w:r>
    </w:p>
    <w:p w:rsidR="00D26168" w:rsidRDefault="00577D66">
      <w:pPr>
        <w:pStyle w:val="a4"/>
        <w:numPr>
          <w:ilvl w:val="0"/>
          <w:numId w:val="65"/>
        </w:numPr>
        <w:tabs>
          <w:tab w:val="left" w:pos="1345"/>
        </w:tabs>
        <w:spacing w:before="10" w:line="249" w:lineRule="auto"/>
        <w:ind w:right="633" w:firstLine="285"/>
        <w:jc w:val="left"/>
        <w:rPr>
          <w:sz w:val="20"/>
        </w:rPr>
      </w:pPr>
      <w:r>
        <w:rPr>
          <w:sz w:val="20"/>
        </w:rPr>
        <w:t>извлекатьиинтерпретироватьинформацию,представленнуювтаблице, на диаграмме;</w:t>
      </w:r>
    </w:p>
    <w:p w:rsidR="00D26168" w:rsidRDefault="00577D66">
      <w:pPr>
        <w:pStyle w:val="a4"/>
        <w:numPr>
          <w:ilvl w:val="0"/>
          <w:numId w:val="65"/>
        </w:numPr>
        <w:tabs>
          <w:tab w:val="left" w:pos="1345"/>
        </w:tabs>
        <w:spacing w:before="6" w:line="252" w:lineRule="auto"/>
        <w:ind w:right="597" w:firstLine="285"/>
        <w:jc w:val="left"/>
        <w:rPr>
          <w:sz w:val="20"/>
        </w:rPr>
      </w:pPr>
      <w:r>
        <w:rPr>
          <w:sz w:val="20"/>
        </w:rPr>
        <w:t>использоватьсправочнуюлитературудляпоискаинформации,втомчислеИнтернет(вусловияхконтролируемого выхода).</w:t>
      </w:r>
    </w:p>
    <w:p w:rsidR="00D26168" w:rsidRDefault="00577D66">
      <w:pPr>
        <w:spacing w:before="2"/>
        <w:ind w:left="1094"/>
        <w:rPr>
          <w:i/>
          <w:sz w:val="20"/>
        </w:rPr>
      </w:pPr>
      <w:r>
        <w:rPr>
          <w:i/>
          <w:sz w:val="20"/>
        </w:rPr>
        <w:t>Универсальныекоммуникативныеучебныедействия:</w:t>
      </w:r>
    </w:p>
    <w:p w:rsidR="00D26168" w:rsidRDefault="00577D66">
      <w:pPr>
        <w:pStyle w:val="a4"/>
        <w:numPr>
          <w:ilvl w:val="0"/>
          <w:numId w:val="65"/>
        </w:numPr>
        <w:tabs>
          <w:tab w:val="left" w:pos="1345"/>
        </w:tabs>
        <w:spacing w:before="10" w:line="252" w:lineRule="auto"/>
        <w:ind w:right="458" w:firstLine="285"/>
        <w:jc w:val="left"/>
        <w:rPr>
          <w:sz w:val="20"/>
        </w:rPr>
      </w:pPr>
      <w:r>
        <w:rPr>
          <w:sz w:val="20"/>
        </w:rPr>
        <w:t>использоватьматематическуютерминологиюдлязаписирешенияпредметнойилипрактическойзадачи;</w:t>
      </w:r>
    </w:p>
    <w:p w:rsidR="00D26168" w:rsidRDefault="00577D66">
      <w:pPr>
        <w:pStyle w:val="a4"/>
        <w:numPr>
          <w:ilvl w:val="0"/>
          <w:numId w:val="65"/>
        </w:numPr>
        <w:tabs>
          <w:tab w:val="left" w:pos="2037"/>
          <w:tab w:val="left" w:pos="2038"/>
          <w:tab w:val="left" w:pos="3132"/>
          <w:tab w:val="left" w:pos="5151"/>
          <w:tab w:val="left" w:pos="5775"/>
        </w:tabs>
        <w:spacing w:line="252" w:lineRule="auto"/>
        <w:ind w:left="816" w:right="539" w:firstLine="278"/>
        <w:jc w:val="left"/>
        <w:rPr>
          <w:sz w:val="20"/>
        </w:rPr>
      </w:pPr>
      <w:r>
        <w:rPr>
          <w:sz w:val="20"/>
        </w:rPr>
        <w:t>приводить</w:t>
      </w:r>
      <w:r>
        <w:rPr>
          <w:sz w:val="20"/>
        </w:rPr>
        <w:tab/>
        <w:t>примеры</w:t>
      </w:r>
      <w:r>
        <w:rPr>
          <w:sz w:val="20"/>
        </w:rPr>
        <w:tab/>
        <w:t>и</w:t>
      </w:r>
      <w:r>
        <w:rPr>
          <w:sz w:val="20"/>
        </w:rPr>
        <w:tab/>
        <w:t>контрпримерыдля</w:t>
      </w:r>
      <w:r>
        <w:rPr>
          <w:sz w:val="20"/>
        </w:rPr>
        <w:tab/>
        <w:t>подтверждения/опровержениявывода,гипотезы;</w:t>
      </w:r>
    </w:p>
    <w:p w:rsidR="00D26168" w:rsidRDefault="00577D66">
      <w:pPr>
        <w:pStyle w:val="a4"/>
        <w:numPr>
          <w:ilvl w:val="0"/>
          <w:numId w:val="65"/>
        </w:numPr>
        <w:tabs>
          <w:tab w:val="left" w:pos="1345"/>
        </w:tabs>
        <w:spacing w:before="2"/>
        <w:ind w:left="1344" w:hanging="251"/>
        <w:jc w:val="left"/>
        <w:rPr>
          <w:sz w:val="20"/>
        </w:rPr>
      </w:pPr>
      <w:r>
        <w:rPr>
          <w:sz w:val="20"/>
        </w:rPr>
        <w:t>конструировать,читатьчисловоевыражение;</w:t>
      </w:r>
    </w:p>
    <w:p w:rsidR="00D26168" w:rsidRDefault="00577D66">
      <w:pPr>
        <w:pStyle w:val="a4"/>
        <w:numPr>
          <w:ilvl w:val="0"/>
          <w:numId w:val="65"/>
        </w:numPr>
        <w:tabs>
          <w:tab w:val="left" w:pos="1345"/>
        </w:tabs>
        <w:spacing w:before="13" w:line="252" w:lineRule="auto"/>
        <w:ind w:right="462" w:firstLine="285"/>
        <w:jc w:val="left"/>
        <w:rPr>
          <w:sz w:val="20"/>
        </w:rPr>
      </w:pPr>
      <w:r>
        <w:rPr>
          <w:sz w:val="20"/>
        </w:rPr>
        <w:t>описыватьпрактическуюситуациюсиспользованиемизученнойтерминологии;</w:t>
      </w:r>
    </w:p>
    <w:p w:rsidR="00D26168" w:rsidRDefault="00577D66">
      <w:pPr>
        <w:pStyle w:val="a4"/>
        <w:numPr>
          <w:ilvl w:val="0"/>
          <w:numId w:val="65"/>
        </w:numPr>
        <w:tabs>
          <w:tab w:val="left" w:pos="1345"/>
        </w:tabs>
        <w:spacing w:before="1" w:line="249" w:lineRule="auto"/>
        <w:ind w:right="564" w:firstLine="285"/>
        <w:jc w:val="left"/>
        <w:rPr>
          <w:sz w:val="20"/>
        </w:rPr>
      </w:pPr>
      <w:r>
        <w:rPr>
          <w:sz w:val="20"/>
        </w:rPr>
        <w:t>характеризоватьматематическиеобъекты,явленияисобытияспомощью изученных величин;</w:t>
      </w:r>
    </w:p>
    <w:p w:rsidR="00D26168" w:rsidRDefault="00577D66">
      <w:pPr>
        <w:pStyle w:val="a4"/>
        <w:numPr>
          <w:ilvl w:val="0"/>
          <w:numId w:val="65"/>
        </w:numPr>
        <w:tabs>
          <w:tab w:val="left" w:pos="1345"/>
        </w:tabs>
        <w:spacing w:before="5"/>
        <w:ind w:left="1344" w:hanging="251"/>
        <w:jc w:val="left"/>
        <w:rPr>
          <w:sz w:val="20"/>
        </w:rPr>
      </w:pPr>
      <w:r>
        <w:rPr>
          <w:sz w:val="20"/>
        </w:rPr>
        <w:t>составлятьинструкцию,записыватьрассуждение;</w:t>
      </w:r>
    </w:p>
    <w:p w:rsidR="00D26168" w:rsidRDefault="00577D66">
      <w:pPr>
        <w:pStyle w:val="a4"/>
        <w:numPr>
          <w:ilvl w:val="0"/>
          <w:numId w:val="65"/>
        </w:numPr>
        <w:tabs>
          <w:tab w:val="left" w:pos="1345"/>
        </w:tabs>
        <w:spacing w:before="12" w:line="252" w:lineRule="auto"/>
        <w:ind w:right="540" w:firstLine="285"/>
        <w:jc w:val="left"/>
        <w:rPr>
          <w:sz w:val="20"/>
        </w:rPr>
      </w:pPr>
      <w:r>
        <w:rPr>
          <w:sz w:val="20"/>
        </w:rPr>
        <w:t>инициироватьобсуждениеразныхспособоввыполнениязадания,поискошибок врешении.</w:t>
      </w:r>
    </w:p>
    <w:p w:rsidR="00D26168" w:rsidRDefault="00577D66">
      <w:pPr>
        <w:spacing w:before="2"/>
        <w:ind w:left="1094"/>
        <w:rPr>
          <w:i/>
          <w:sz w:val="20"/>
        </w:rPr>
      </w:pPr>
      <w:r>
        <w:rPr>
          <w:i/>
          <w:sz w:val="20"/>
        </w:rPr>
        <w:t>Универсальныерегулятивныеучебныедействия:</w:t>
      </w:r>
    </w:p>
    <w:p w:rsidR="00D26168" w:rsidRDefault="00577D66">
      <w:pPr>
        <w:pStyle w:val="a4"/>
        <w:numPr>
          <w:ilvl w:val="0"/>
          <w:numId w:val="65"/>
        </w:numPr>
        <w:tabs>
          <w:tab w:val="left" w:pos="1345"/>
        </w:tabs>
        <w:spacing w:before="10" w:line="252" w:lineRule="auto"/>
        <w:ind w:right="379" w:firstLine="285"/>
        <w:rPr>
          <w:sz w:val="20"/>
        </w:rPr>
      </w:pPr>
      <w:r>
        <w:rPr>
          <w:sz w:val="20"/>
        </w:rPr>
        <w:t>контролироватьправильностьиполнотувыполненияалгоритмаарифметическогодействия,решениятекстовойзадачи,построениягеометрическойфигуры,измерения;</w:t>
      </w:r>
    </w:p>
    <w:p w:rsidR="00D26168" w:rsidRDefault="00577D66">
      <w:pPr>
        <w:pStyle w:val="a4"/>
        <w:numPr>
          <w:ilvl w:val="0"/>
          <w:numId w:val="65"/>
        </w:numPr>
        <w:tabs>
          <w:tab w:val="left" w:pos="1345"/>
        </w:tabs>
        <w:spacing w:before="1"/>
        <w:ind w:right="382" w:firstLine="285"/>
        <w:rPr>
          <w:sz w:val="20"/>
        </w:rPr>
      </w:pPr>
      <w:r>
        <w:rPr>
          <w:sz w:val="20"/>
        </w:rPr>
        <w:t>самостоятельновыполнятьприкидкуиоценкурезультатаизмерений;</w:t>
      </w:r>
    </w:p>
    <w:p w:rsidR="00D26168" w:rsidRDefault="00577D66">
      <w:pPr>
        <w:pStyle w:val="a4"/>
        <w:numPr>
          <w:ilvl w:val="0"/>
          <w:numId w:val="65"/>
        </w:numPr>
        <w:tabs>
          <w:tab w:val="left" w:pos="1345"/>
        </w:tabs>
        <w:spacing w:before="10" w:line="254" w:lineRule="auto"/>
        <w:ind w:right="382" w:firstLine="285"/>
        <w:rPr>
          <w:sz w:val="20"/>
        </w:rPr>
      </w:pPr>
      <w:r>
        <w:rPr>
          <w:sz w:val="20"/>
        </w:rPr>
        <w:t>находить,исправлять,прогнозироватьтрудностииошибкиитрудностиврешенииучебной задачи.</w:t>
      </w:r>
    </w:p>
    <w:p w:rsidR="00D26168" w:rsidRDefault="00577D66">
      <w:pPr>
        <w:spacing w:before="67"/>
        <w:ind w:left="1094"/>
        <w:jc w:val="both"/>
        <w:rPr>
          <w:i/>
          <w:sz w:val="20"/>
        </w:rPr>
      </w:pPr>
      <w:r>
        <w:rPr>
          <w:i/>
          <w:spacing w:val="-1"/>
          <w:sz w:val="20"/>
        </w:rPr>
        <w:t>Совместная</w:t>
      </w:r>
      <w:r>
        <w:rPr>
          <w:i/>
          <w:sz w:val="20"/>
        </w:rPr>
        <w:t>деятельность:</w:t>
      </w:r>
    </w:p>
    <w:p w:rsidR="00D26168" w:rsidRDefault="00577D66">
      <w:pPr>
        <w:pStyle w:val="a4"/>
        <w:numPr>
          <w:ilvl w:val="0"/>
          <w:numId w:val="65"/>
        </w:numPr>
        <w:tabs>
          <w:tab w:val="left" w:pos="1345"/>
        </w:tabs>
        <w:spacing w:before="7" w:line="252" w:lineRule="auto"/>
        <w:ind w:right="379" w:firstLine="285"/>
        <w:rPr>
          <w:sz w:val="20"/>
        </w:rPr>
      </w:pPr>
      <w:r>
        <w:rPr>
          <w:sz w:val="20"/>
        </w:rPr>
        <w:t>участвовать в совместной деятельности: договариваться о способерешения,распределятьработумеждучленамигруппы(например,вслучаерешениязадач,требующихпереборабольшогоколичествавариантов), согласовывать мнения в ходе поиска доказательств, выборарациональногоспособа;</w:t>
      </w:r>
    </w:p>
    <w:p w:rsidR="00D26168" w:rsidRDefault="00577D66">
      <w:pPr>
        <w:pStyle w:val="a4"/>
        <w:numPr>
          <w:ilvl w:val="0"/>
          <w:numId w:val="65"/>
        </w:numPr>
        <w:tabs>
          <w:tab w:val="left" w:pos="1345"/>
        </w:tabs>
        <w:spacing w:before="3" w:line="252" w:lineRule="auto"/>
        <w:ind w:right="379" w:firstLine="285"/>
        <w:rPr>
          <w:sz w:val="20"/>
        </w:rPr>
      </w:pPr>
      <w:r>
        <w:rPr>
          <w:sz w:val="20"/>
        </w:rPr>
        <w:t>договариваться с одноклассниками в ходе организации проектнойработысвеличинами(составлениерасписания,подсчётденег,оценкастоимости и веса покупки, рост и вес человека, приближённая оценкарасстоянийивременныхинтервалов;взвешивание;измерениетемпературы воздуха и воды), геометрическими фигурами (выбор формыи деталей при конструировании, расчёт и разметка, прикидка и оценкаконечного результата).</w:t>
      </w:r>
    </w:p>
    <w:p w:rsidR="00D26168" w:rsidRDefault="00D26168">
      <w:pPr>
        <w:spacing w:line="252" w:lineRule="auto"/>
        <w:jc w:val="both"/>
        <w:rPr>
          <w:sz w:val="20"/>
        </w:rPr>
        <w:sectPr w:rsidR="00D26168">
          <w:pgSz w:w="7840" w:h="12020"/>
          <w:pgMar w:top="560" w:right="80" w:bottom="780" w:left="180" w:header="0" w:footer="519" w:gutter="0"/>
          <w:cols w:space="720"/>
        </w:sectPr>
      </w:pPr>
    </w:p>
    <w:p w:rsidR="00D26168" w:rsidRDefault="00577D66">
      <w:pPr>
        <w:pStyle w:val="2"/>
        <w:spacing w:before="73"/>
        <w:ind w:left="809" w:right="1239" w:firstLine="285"/>
      </w:pPr>
      <w:r>
        <w:t>ПЛАНИРУЕМЫЕ РЕЗУЛЬТАТЫ ОСВОЕНИЯПРОГРАММЫУЧЕБНОГО ПРЕДМЕТА</w:t>
      </w:r>
    </w:p>
    <w:p w:rsidR="00D26168" w:rsidRDefault="00AA709C">
      <w:pPr>
        <w:spacing w:line="242" w:lineRule="auto"/>
        <w:ind w:left="809" w:right="1096" w:firstLine="285"/>
        <w:rPr>
          <w:b/>
          <w:sz w:val="24"/>
        </w:rPr>
      </w:pPr>
      <w:r w:rsidRPr="00AA709C">
        <w:pict>
          <v:rect id="_x0000_s1056" style="position:absolute;left:0;text-align:left;margin-left:19.9pt;margin-top:32.95pt;width:333.25pt;height:.5pt;z-index:-15698432;mso-wrap-distance-left:0;mso-wrap-distance-right:0;mso-position-horizontal-relative:page" fillcolor="black" stroked="f">
            <w10:wrap type="topAndBottom" anchorx="page"/>
          </v:rect>
        </w:pict>
      </w:r>
      <w:r w:rsidR="00577D66">
        <w:rPr>
          <w:b/>
          <w:sz w:val="24"/>
        </w:rPr>
        <w:t>«МАТЕМАТИКА» НА УРОВНЕ НАЧАЛЬНОГООБЩЕГООБРАЗОВАНИЯ</w:t>
      </w:r>
    </w:p>
    <w:p w:rsidR="00D26168" w:rsidRDefault="00577D66">
      <w:pPr>
        <w:pStyle w:val="a3"/>
        <w:spacing w:before="181" w:line="249" w:lineRule="auto"/>
        <w:ind w:right="380" w:firstLine="285"/>
      </w:pPr>
      <w:r>
        <w:t>Младший школьник достигает планируемых результатов обучения всоответствиисосвоимивозможностямииспособностями.Наегоуспешностьоказываютвлияниетемпдеятельностиребенка,скоростьпсихическогосозревания,особенностиформированияучебнойдеятельности(способностькцелеполаганию,готовностьпланироватьсвоюработу,самоконтрольит.д.).</w:t>
      </w:r>
    </w:p>
    <w:p w:rsidR="00D26168" w:rsidRDefault="00577D66">
      <w:pPr>
        <w:pStyle w:val="a3"/>
        <w:spacing w:before="1" w:line="249" w:lineRule="auto"/>
        <w:ind w:right="378" w:firstLine="285"/>
      </w:pPr>
      <w:r>
        <w:t>Планируемыерезультатыосвоенияпрограммыпоматематике,представленныепогодамобучения,отражают,впервуюочередь,предметные достижения обучающегося. Также они включают отдельныерезультаты в области становления личностных качеств и метапредметныхдействийиумений,которыемогутбытьдостигнутынаэтомэтапеобучения.Темсамымподчеркивается,чтостановлениеличностныхновообразованийиуниверсальныхучебныхдействийосуществляетсясредствамиматематическогосодержаниякурса.</w:t>
      </w:r>
    </w:p>
    <w:p w:rsidR="00D26168" w:rsidRDefault="00D26168">
      <w:pPr>
        <w:pStyle w:val="a3"/>
        <w:spacing w:before="4"/>
        <w:ind w:left="0" w:firstLine="0"/>
        <w:jc w:val="left"/>
        <w:rPr>
          <w:sz w:val="31"/>
        </w:rPr>
      </w:pPr>
    </w:p>
    <w:p w:rsidR="00D26168" w:rsidRDefault="00577D66">
      <w:pPr>
        <w:pStyle w:val="3"/>
        <w:ind w:left="1094"/>
      </w:pPr>
      <w:r>
        <w:rPr>
          <w:spacing w:val="-1"/>
        </w:rPr>
        <w:t>ЛИЧНОСТНЫЕ</w:t>
      </w:r>
      <w:r>
        <w:t>РЕЗУЛЬТАТЫ</w:t>
      </w:r>
    </w:p>
    <w:p w:rsidR="00D26168" w:rsidRDefault="00D26168">
      <w:pPr>
        <w:pStyle w:val="a3"/>
        <w:spacing w:before="10"/>
        <w:ind w:left="0" w:firstLine="0"/>
        <w:jc w:val="left"/>
        <w:rPr>
          <w:b/>
        </w:rPr>
      </w:pPr>
    </w:p>
    <w:p w:rsidR="00D26168" w:rsidRDefault="00577D66">
      <w:pPr>
        <w:pStyle w:val="a3"/>
        <w:spacing w:before="1" w:line="249" w:lineRule="auto"/>
        <w:ind w:right="384" w:firstLine="285"/>
      </w:pPr>
      <w:r>
        <w:t>В результате изучения предмета «Математика» в начальной школе уобучающегосябудутсформированыследующиеличностныерезультаты:</w:t>
      </w:r>
    </w:p>
    <w:p w:rsidR="00D26168" w:rsidRDefault="00577D66">
      <w:pPr>
        <w:pStyle w:val="a4"/>
        <w:numPr>
          <w:ilvl w:val="0"/>
          <w:numId w:val="65"/>
        </w:numPr>
        <w:tabs>
          <w:tab w:val="left" w:pos="1345"/>
        </w:tabs>
        <w:spacing w:before="1" w:line="252" w:lineRule="auto"/>
        <w:ind w:right="380" w:firstLine="285"/>
        <w:rPr>
          <w:sz w:val="20"/>
        </w:rPr>
      </w:pPr>
      <w:r>
        <w:rPr>
          <w:sz w:val="20"/>
        </w:rPr>
        <w:t>осознавать необходимость изучения математики для адаптации кжизненным ситуациям, для развития общей культуры человека; развитияспособностимыслить,рассуждать,выдвигатьпредположенияидоказыватьилиопровергатьих;</w:t>
      </w:r>
    </w:p>
    <w:p w:rsidR="00D26168" w:rsidRDefault="00577D66">
      <w:pPr>
        <w:pStyle w:val="a4"/>
        <w:numPr>
          <w:ilvl w:val="0"/>
          <w:numId w:val="65"/>
        </w:numPr>
        <w:tabs>
          <w:tab w:val="left" w:pos="1345"/>
        </w:tabs>
        <w:spacing w:before="4" w:line="252" w:lineRule="auto"/>
        <w:ind w:right="381" w:firstLine="285"/>
        <w:rPr>
          <w:sz w:val="20"/>
        </w:rPr>
      </w:pPr>
      <w:r>
        <w:rPr>
          <w:sz w:val="20"/>
        </w:rPr>
        <w:t>применятьправиласовместнойдеятельностисосверстниками,проявлять способность договариваться, лидировать, следовать указаниям,осознавать личную ответственность и объективно оценивать свой вклад вобщийрезультат;</w:t>
      </w:r>
    </w:p>
    <w:p w:rsidR="00D26168" w:rsidRDefault="00577D66">
      <w:pPr>
        <w:pStyle w:val="a4"/>
        <w:numPr>
          <w:ilvl w:val="0"/>
          <w:numId w:val="65"/>
        </w:numPr>
        <w:tabs>
          <w:tab w:val="left" w:pos="1345"/>
        </w:tabs>
        <w:spacing w:before="4" w:line="249" w:lineRule="auto"/>
        <w:ind w:right="384" w:firstLine="285"/>
        <w:rPr>
          <w:sz w:val="20"/>
        </w:rPr>
      </w:pPr>
      <w:r>
        <w:rPr>
          <w:sz w:val="20"/>
        </w:rPr>
        <w:t>осваиватьнавыкиорганизациибезопасногоповедениявинформационнойсреде;</w:t>
      </w:r>
    </w:p>
    <w:p w:rsidR="00D26168" w:rsidRDefault="00577D66">
      <w:pPr>
        <w:pStyle w:val="a4"/>
        <w:numPr>
          <w:ilvl w:val="0"/>
          <w:numId w:val="65"/>
        </w:numPr>
        <w:tabs>
          <w:tab w:val="left" w:pos="1345"/>
        </w:tabs>
        <w:spacing w:before="4" w:line="252" w:lineRule="auto"/>
        <w:ind w:right="383" w:firstLine="285"/>
        <w:rPr>
          <w:sz w:val="20"/>
        </w:rPr>
      </w:pPr>
      <w:r>
        <w:rPr>
          <w:sz w:val="20"/>
        </w:rPr>
        <w:t>применятьматематикудлярешенияпрактическихзадачвповседневной жизни, в том числе при оказании помощи одноклассникам,детяммладшеговозраста,взрослымипожилымлюдям;</w:t>
      </w:r>
    </w:p>
    <w:p w:rsidR="00D26168" w:rsidRDefault="00577D66">
      <w:pPr>
        <w:pStyle w:val="a4"/>
        <w:numPr>
          <w:ilvl w:val="0"/>
          <w:numId w:val="65"/>
        </w:numPr>
        <w:tabs>
          <w:tab w:val="left" w:pos="1345"/>
        </w:tabs>
        <w:spacing w:before="63" w:line="252" w:lineRule="auto"/>
        <w:ind w:right="380" w:firstLine="285"/>
        <w:rPr>
          <w:sz w:val="20"/>
        </w:rPr>
      </w:pPr>
      <w:r>
        <w:rPr>
          <w:sz w:val="20"/>
        </w:rPr>
        <w:t>работатьвситуациях,расширяющихопытпримененияматематических отношений в реальной жизни, повышающих интерес кинтеллектуальномутрудуиуверенностьсвоихсилахприрешениипоставленныхзадач,умениепреодолеватьтрудности;</w:t>
      </w:r>
    </w:p>
    <w:p w:rsidR="00D26168" w:rsidRDefault="00D26168">
      <w:pPr>
        <w:spacing w:line="252" w:lineRule="auto"/>
        <w:jc w:val="both"/>
        <w:rPr>
          <w:sz w:val="20"/>
        </w:rPr>
        <w:sectPr w:rsidR="00D26168">
          <w:pgSz w:w="7840" w:h="12020"/>
          <w:pgMar w:top="660" w:right="80" w:bottom="780" w:left="180" w:header="0" w:footer="519" w:gutter="0"/>
          <w:cols w:space="720"/>
        </w:sectPr>
      </w:pPr>
    </w:p>
    <w:p w:rsidR="00D26168" w:rsidRDefault="00577D66">
      <w:pPr>
        <w:pStyle w:val="a4"/>
        <w:numPr>
          <w:ilvl w:val="0"/>
          <w:numId w:val="65"/>
        </w:numPr>
        <w:tabs>
          <w:tab w:val="left" w:pos="1345"/>
        </w:tabs>
        <w:spacing w:before="74" w:line="252" w:lineRule="auto"/>
        <w:ind w:right="381" w:firstLine="285"/>
        <w:rPr>
          <w:sz w:val="20"/>
        </w:rPr>
      </w:pPr>
      <w:r>
        <w:rPr>
          <w:sz w:val="20"/>
        </w:rPr>
        <w:t>оцениватьпрактическиеиучебныеситуациисточкизрениявозможности применения математики для рационального и эффективногорешенияучебныхижизненныхпроблем;</w:t>
      </w:r>
    </w:p>
    <w:p w:rsidR="00D26168" w:rsidRDefault="00577D66">
      <w:pPr>
        <w:pStyle w:val="a4"/>
        <w:numPr>
          <w:ilvl w:val="0"/>
          <w:numId w:val="65"/>
        </w:numPr>
        <w:tabs>
          <w:tab w:val="left" w:pos="1345"/>
        </w:tabs>
        <w:spacing w:before="1" w:line="252" w:lineRule="auto"/>
        <w:ind w:right="378" w:firstLine="285"/>
        <w:rPr>
          <w:sz w:val="20"/>
        </w:rPr>
      </w:pPr>
      <w:r>
        <w:rPr>
          <w:sz w:val="20"/>
        </w:rPr>
        <w:t>оцениватьсвоиуспехивизученииматематики,намечатьпутиустранениятрудностей;стремитьсяуглублятьсвоиматематическиезнанияиумения;</w:t>
      </w:r>
    </w:p>
    <w:p w:rsidR="00D26168" w:rsidRDefault="00577D66">
      <w:pPr>
        <w:pStyle w:val="a4"/>
        <w:numPr>
          <w:ilvl w:val="0"/>
          <w:numId w:val="65"/>
        </w:numPr>
        <w:tabs>
          <w:tab w:val="left" w:pos="1345"/>
        </w:tabs>
        <w:spacing w:before="2" w:line="252" w:lineRule="auto"/>
        <w:ind w:right="378" w:firstLine="285"/>
        <w:rPr>
          <w:sz w:val="20"/>
        </w:rPr>
      </w:pPr>
      <w:r>
        <w:rPr>
          <w:sz w:val="20"/>
        </w:rPr>
        <w:t>пользоваться разнообразными информационными средствами длярешения предложенных и самостоятельно выбранных учебных проблем,задач.</w:t>
      </w:r>
    </w:p>
    <w:p w:rsidR="00D26168" w:rsidRDefault="00D26168">
      <w:pPr>
        <w:pStyle w:val="a3"/>
        <w:spacing w:before="2"/>
        <w:ind w:left="0" w:firstLine="0"/>
        <w:jc w:val="left"/>
        <w:rPr>
          <w:sz w:val="31"/>
        </w:rPr>
      </w:pPr>
    </w:p>
    <w:p w:rsidR="00D26168" w:rsidRDefault="00577D66">
      <w:pPr>
        <w:pStyle w:val="3"/>
        <w:ind w:left="1094"/>
      </w:pPr>
      <w:r>
        <w:rPr>
          <w:spacing w:val="-1"/>
        </w:rPr>
        <w:t>МЕТАПРЕДМЕТНЫЕ</w:t>
      </w:r>
      <w:r>
        <w:t>РЕЗУЛЬТАТЫ</w:t>
      </w:r>
    </w:p>
    <w:p w:rsidR="00D26168" w:rsidRDefault="00D26168">
      <w:pPr>
        <w:pStyle w:val="a3"/>
        <w:spacing w:before="3"/>
        <w:ind w:left="0" w:firstLine="0"/>
        <w:jc w:val="left"/>
        <w:rPr>
          <w:b/>
          <w:sz w:val="21"/>
        </w:rPr>
      </w:pPr>
    </w:p>
    <w:p w:rsidR="00D26168" w:rsidRDefault="00577D66">
      <w:pPr>
        <w:pStyle w:val="a3"/>
        <w:spacing w:line="249" w:lineRule="auto"/>
        <w:ind w:firstLine="285"/>
        <w:jc w:val="left"/>
      </w:pPr>
      <w:r>
        <w:t>Кконцуобучениявначальнойшколеуобучающегосяформируютсяследующиеуниверсальныеучебныедействия.</w:t>
      </w:r>
    </w:p>
    <w:p w:rsidR="00D26168" w:rsidRDefault="00D26168">
      <w:pPr>
        <w:pStyle w:val="a3"/>
        <w:spacing w:before="3"/>
        <w:ind w:left="0" w:firstLine="0"/>
        <w:jc w:val="left"/>
        <w:rPr>
          <w:sz w:val="31"/>
        </w:rPr>
      </w:pPr>
    </w:p>
    <w:p w:rsidR="00D26168" w:rsidRDefault="00577D66">
      <w:pPr>
        <w:pStyle w:val="3"/>
        <w:ind w:left="1094"/>
      </w:pPr>
      <w:r>
        <w:t>Универсальныепознавательныеучебныедействия:</w:t>
      </w:r>
    </w:p>
    <w:p w:rsidR="00D26168" w:rsidRDefault="00D26168">
      <w:pPr>
        <w:pStyle w:val="a3"/>
        <w:spacing w:before="11"/>
        <w:ind w:left="0" w:firstLine="0"/>
        <w:jc w:val="left"/>
        <w:rPr>
          <w:b/>
        </w:rPr>
      </w:pPr>
    </w:p>
    <w:p w:rsidR="00D26168" w:rsidRDefault="00577D66">
      <w:pPr>
        <w:pStyle w:val="a4"/>
        <w:numPr>
          <w:ilvl w:val="0"/>
          <w:numId w:val="60"/>
        </w:numPr>
        <w:tabs>
          <w:tab w:val="left" w:pos="1345"/>
        </w:tabs>
        <w:ind w:hanging="251"/>
        <w:jc w:val="both"/>
        <w:rPr>
          <w:i/>
          <w:sz w:val="20"/>
        </w:rPr>
      </w:pPr>
      <w:r>
        <w:rPr>
          <w:i/>
          <w:sz w:val="20"/>
        </w:rPr>
        <w:t>Базовыелогическиедействия:</w:t>
      </w:r>
    </w:p>
    <w:p w:rsidR="00D26168" w:rsidRDefault="00577D66">
      <w:pPr>
        <w:pStyle w:val="a4"/>
        <w:numPr>
          <w:ilvl w:val="0"/>
          <w:numId w:val="65"/>
        </w:numPr>
        <w:tabs>
          <w:tab w:val="left" w:pos="1345"/>
        </w:tabs>
        <w:spacing w:before="10" w:line="252" w:lineRule="auto"/>
        <w:ind w:right="385" w:firstLine="285"/>
        <w:rPr>
          <w:sz w:val="20"/>
        </w:rPr>
      </w:pPr>
      <w:r>
        <w:rPr>
          <w:sz w:val="20"/>
        </w:rPr>
        <w:t>устанавливатьсвязиизависимостимеждуматематическимиобъектами(часть-целое;причина-следствие;протяжённость);</w:t>
      </w:r>
    </w:p>
    <w:p w:rsidR="00D26168" w:rsidRDefault="00577D66">
      <w:pPr>
        <w:pStyle w:val="a4"/>
        <w:numPr>
          <w:ilvl w:val="0"/>
          <w:numId w:val="65"/>
        </w:numPr>
        <w:tabs>
          <w:tab w:val="left" w:pos="1345"/>
        </w:tabs>
        <w:spacing w:before="2" w:line="252" w:lineRule="auto"/>
        <w:ind w:right="388" w:firstLine="285"/>
        <w:rPr>
          <w:sz w:val="20"/>
        </w:rPr>
      </w:pPr>
      <w:r>
        <w:rPr>
          <w:sz w:val="20"/>
        </w:rPr>
        <w:t>применять базовые логические универсальные действия: сравнение,анализ, классификация(группировка), обобщение;</w:t>
      </w:r>
    </w:p>
    <w:p w:rsidR="00D26168" w:rsidRDefault="00577D66">
      <w:pPr>
        <w:pStyle w:val="a4"/>
        <w:numPr>
          <w:ilvl w:val="0"/>
          <w:numId w:val="65"/>
        </w:numPr>
        <w:tabs>
          <w:tab w:val="left" w:pos="1345"/>
        </w:tabs>
        <w:spacing w:line="252" w:lineRule="auto"/>
        <w:ind w:right="384" w:firstLine="285"/>
        <w:rPr>
          <w:sz w:val="20"/>
        </w:rPr>
      </w:pPr>
      <w:r>
        <w:rPr>
          <w:sz w:val="20"/>
        </w:rPr>
        <w:t>приобретать практическиеграфические и измерительные навыкидляуспешногорешенияучебныхижитейскихзадач;</w:t>
      </w:r>
    </w:p>
    <w:p w:rsidR="00D26168" w:rsidRDefault="00577D66">
      <w:pPr>
        <w:pStyle w:val="a4"/>
        <w:numPr>
          <w:ilvl w:val="0"/>
          <w:numId w:val="65"/>
        </w:numPr>
        <w:tabs>
          <w:tab w:val="left" w:pos="1345"/>
        </w:tabs>
        <w:spacing w:before="1" w:line="252" w:lineRule="auto"/>
        <w:ind w:right="378" w:firstLine="285"/>
        <w:rPr>
          <w:sz w:val="20"/>
        </w:rPr>
      </w:pPr>
      <w:r>
        <w:rPr>
          <w:sz w:val="20"/>
        </w:rPr>
        <w:t>представлять текстовую задачу, её решение в виде модели, схемы,арифметической записи, текста в соответствии с предложенной учебнойпроблемой.</w:t>
      </w:r>
    </w:p>
    <w:p w:rsidR="00D26168" w:rsidRDefault="00577D66">
      <w:pPr>
        <w:pStyle w:val="a4"/>
        <w:numPr>
          <w:ilvl w:val="0"/>
          <w:numId w:val="60"/>
        </w:numPr>
        <w:tabs>
          <w:tab w:val="left" w:pos="1345"/>
        </w:tabs>
        <w:spacing w:before="3"/>
        <w:ind w:hanging="251"/>
        <w:jc w:val="both"/>
        <w:rPr>
          <w:i/>
          <w:sz w:val="20"/>
        </w:rPr>
      </w:pPr>
      <w:r>
        <w:rPr>
          <w:i/>
          <w:sz w:val="20"/>
        </w:rPr>
        <w:t>Базовыеисследовательскиедействия:</w:t>
      </w:r>
    </w:p>
    <w:p w:rsidR="00D26168" w:rsidRDefault="00577D66">
      <w:pPr>
        <w:pStyle w:val="a4"/>
        <w:numPr>
          <w:ilvl w:val="0"/>
          <w:numId w:val="65"/>
        </w:numPr>
        <w:tabs>
          <w:tab w:val="left" w:pos="1345"/>
        </w:tabs>
        <w:spacing w:before="13" w:line="247" w:lineRule="auto"/>
        <w:ind w:right="388" w:firstLine="285"/>
        <w:rPr>
          <w:sz w:val="20"/>
        </w:rPr>
      </w:pPr>
      <w:r>
        <w:rPr>
          <w:sz w:val="20"/>
        </w:rPr>
        <w:t>проявлятьспособностьориентироватьсявучебномматериалеразныхразделовкурса математики;</w:t>
      </w:r>
    </w:p>
    <w:p w:rsidR="00D26168" w:rsidRDefault="00577D66">
      <w:pPr>
        <w:pStyle w:val="a4"/>
        <w:numPr>
          <w:ilvl w:val="0"/>
          <w:numId w:val="65"/>
        </w:numPr>
        <w:tabs>
          <w:tab w:val="left" w:pos="1345"/>
        </w:tabs>
        <w:spacing w:before="6" w:line="252" w:lineRule="auto"/>
        <w:ind w:right="379" w:firstLine="285"/>
        <w:rPr>
          <w:sz w:val="20"/>
        </w:rPr>
      </w:pPr>
      <w:r>
        <w:rPr>
          <w:sz w:val="20"/>
        </w:rPr>
        <w:t>пониматьиадекватноиспользоватьматематическуютерминологию:различать,характеризовать,использоватьдлярешенияучебныхипрактическихзадач;</w:t>
      </w:r>
    </w:p>
    <w:p w:rsidR="00D26168" w:rsidRDefault="00577D66">
      <w:pPr>
        <w:pStyle w:val="a4"/>
        <w:numPr>
          <w:ilvl w:val="0"/>
          <w:numId w:val="65"/>
        </w:numPr>
        <w:tabs>
          <w:tab w:val="left" w:pos="1345"/>
        </w:tabs>
        <w:spacing w:before="1" w:line="252" w:lineRule="auto"/>
        <w:ind w:right="382" w:firstLine="285"/>
        <w:rPr>
          <w:sz w:val="20"/>
        </w:rPr>
      </w:pPr>
      <w:r>
        <w:rPr>
          <w:sz w:val="20"/>
        </w:rPr>
        <w:t>применятьизученныеметодыпознания(измерение,моделирование,переборвариантов)</w:t>
      </w:r>
    </w:p>
    <w:p w:rsidR="00D26168" w:rsidRDefault="00577D66">
      <w:pPr>
        <w:pStyle w:val="a4"/>
        <w:numPr>
          <w:ilvl w:val="0"/>
          <w:numId w:val="60"/>
        </w:numPr>
        <w:tabs>
          <w:tab w:val="left" w:pos="1345"/>
        </w:tabs>
        <w:spacing w:before="4"/>
        <w:ind w:hanging="251"/>
        <w:jc w:val="both"/>
        <w:rPr>
          <w:i/>
          <w:sz w:val="20"/>
        </w:rPr>
      </w:pPr>
      <w:r>
        <w:rPr>
          <w:i/>
          <w:sz w:val="20"/>
        </w:rPr>
        <w:t>Работасинформацией:</w:t>
      </w:r>
    </w:p>
    <w:p w:rsidR="00D26168" w:rsidRDefault="00577D66">
      <w:pPr>
        <w:pStyle w:val="a4"/>
        <w:numPr>
          <w:ilvl w:val="0"/>
          <w:numId w:val="65"/>
        </w:numPr>
        <w:tabs>
          <w:tab w:val="left" w:pos="1345"/>
        </w:tabs>
        <w:spacing w:before="5" w:line="254" w:lineRule="auto"/>
        <w:ind w:right="385" w:firstLine="285"/>
        <w:jc w:val="left"/>
        <w:rPr>
          <w:sz w:val="20"/>
        </w:rPr>
      </w:pPr>
      <w:r>
        <w:rPr>
          <w:sz w:val="20"/>
        </w:rPr>
        <w:t>находитьииспользоватьдлярешенияучебныхзадачтекстовую,графическуюинформациювразныхисточникахинформационнойсреды;</w:t>
      </w:r>
    </w:p>
    <w:p w:rsidR="00D26168" w:rsidRDefault="00577D66">
      <w:pPr>
        <w:pStyle w:val="a4"/>
        <w:numPr>
          <w:ilvl w:val="0"/>
          <w:numId w:val="65"/>
        </w:numPr>
        <w:tabs>
          <w:tab w:val="left" w:pos="1345"/>
          <w:tab w:val="left" w:pos="2385"/>
          <w:tab w:val="left" w:pos="4356"/>
          <w:tab w:val="left" w:pos="5776"/>
        </w:tabs>
        <w:spacing w:before="62" w:line="252" w:lineRule="auto"/>
        <w:ind w:right="387" w:firstLine="285"/>
        <w:jc w:val="left"/>
        <w:rPr>
          <w:sz w:val="20"/>
        </w:rPr>
      </w:pPr>
      <w:r>
        <w:rPr>
          <w:sz w:val="20"/>
        </w:rPr>
        <w:t>читать,</w:t>
      </w:r>
      <w:r>
        <w:rPr>
          <w:sz w:val="20"/>
        </w:rPr>
        <w:tab/>
        <w:t>интерпретировать</w:t>
      </w:r>
      <w:r>
        <w:rPr>
          <w:sz w:val="20"/>
        </w:rPr>
        <w:tab/>
        <w:t>графически</w:t>
      </w:r>
      <w:r>
        <w:rPr>
          <w:sz w:val="20"/>
        </w:rPr>
        <w:tab/>
      </w:r>
      <w:r>
        <w:rPr>
          <w:spacing w:val="-1"/>
          <w:sz w:val="20"/>
        </w:rPr>
        <w:t>представленную</w:t>
      </w:r>
      <w:r>
        <w:rPr>
          <w:sz w:val="20"/>
        </w:rPr>
        <w:t>информацию(схему,таблицу,диаграмму,другую модель);</w:t>
      </w:r>
    </w:p>
    <w:p w:rsidR="00D26168" w:rsidRDefault="00577D66">
      <w:pPr>
        <w:pStyle w:val="a4"/>
        <w:numPr>
          <w:ilvl w:val="0"/>
          <w:numId w:val="65"/>
        </w:numPr>
        <w:tabs>
          <w:tab w:val="left" w:pos="1345"/>
        </w:tabs>
        <w:spacing w:before="5" w:line="249" w:lineRule="auto"/>
        <w:ind w:right="381" w:firstLine="285"/>
        <w:jc w:val="left"/>
        <w:rPr>
          <w:sz w:val="20"/>
        </w:rPr>
      </w:pPr>
      <w:r>
        <w:rPr>
          <w:sz w:val="20"/>
        </w:rPr>
        <w:t>представлятьинформациювзаданнойформе(дополнятьтаблицу,текст),формулироватьутверждениепообразцу,всоответствиис</w:t>
      </w:r>
    </w:p>
    <w:p w:rsidR="00D26168" w:rsidRDefault="00D26168">
      <w:pPr>
        <w:spacing w:line="249" w:lineRule="auto"/>
        <w:rPr>
          <w:sz w:val="20"/>
        </w:rPr>
        <w:sectPr w:rsidR="00D26168">
          <w:pgSz w:w="7840" w:h="12020"/>
          <w:pgMar w:top="560" w:right="80" w:bottom="780" w:left="180" w:header="0" w:footer="519" w:gutter="0"/>
          <w:cols w:space="720"/>
        </w:sectPr>
      </w:pPr>
    </w:p>
    <w:p w:rsidR="00D26168" w:rsidRDefault="00577D66">
      <w:pPr>
        <w:pStyle w:val="a3"/>
        <w:spacing w:before="74"/>
        <w:ind w:firstLine="0"/>
        <w:jc w:val="left"/>
      </w:pPr>
      <w:r>
        <w:t>требованиямиучебнойзадачи;</w:t>
      </w:r>
    </w:p>
    <w:p w:rsidR="00D26168" w:rsidRDefault="00577D66">
      <w:pPr>
        <w:pStyle w:val="a4"/>
        <w:numPr>
          <w:ilvl w:val="0"/>
          <w:numId w:val="65"/>
        </w:numPr>
        <w:tabs>
          <w:tab w:val="left" w:pos="1345"/>
          <w:tab w:val="left" w:pos="2516"/>
          <w:tab w:val="left" w:pos="3500"/>
          <w:tab w:val="left" w:pos="4611"/>
          <w:tab w:val="left" w:pos="5994"/>
        </w:tabs>
        <w:spacing w:before="12" w:line="252" w:lineRule="auto"/>
        <w:ind w:right="380" w:firstLine="285"/>
        <w:jc w:val="left"/>
        <w:rPr>
          <w:sz w:val="20"/>
        </w:rPr>
      </w:pPr>
      <w:r>
        <w:rPr>
          <w:sz w:val="20"/>
        </w:rPr>
        <w:t>принимать</w:t>
      </w:r>
      <w:r>
        <w:rPr>
          <w:sz w:val="20"/>
        </w:rPr>
        <w:tab/>
        <w:t>правила,</w:t>
      </w:r>
      <w:r>
        <w:rPr>
          <w:sz w:val="20"/>
        </w:rPr>
        <w:tab/>
        <w:t>безопасно</w:t>
      </w:r>
      <w:r>
        <w:rPr>
          <w:sz w:val="20"/>
        </w:rPr>
        <w:tab/>
        <w:t>использовать</w:t>
      </w:r>
      <w:r>
        <w:rPr>
          <w:sz w:val="20"/>
        </w:rPr>
        <w:tab/>
        <w:t>предлагаемыеэлектронныесредстваиисточникиинформации.</w:t>
      </w:r>
    </w:p>
    <w:p w:rsidR="00D26168" w:rsidRDefault="00D26168">
      <w:pPr>
        <w:pStyle w:val="a3"/>
        <w:spacing w:before="4"/>
        <w:ind w:left="0" w:firstLine="0"/>
        <w:jc w:val="left"/>
        <w:rPr>
          <w:sz w:val="31"/>
        </w:rPr>
      </w:pPr>
    </w:p>
    <w:p w:rsidR="00D26168" w:rsidRDefault="00577D66">
      <w:pPr>
        <w:pStyle w:val="3"/>
        <w:ind w:left="1094"/>
      </w:pPr>
      <w:r>
        <w:t>Универсальныекоммуникативныеучебныедействия:</w:t>
      </w:r>
    </w:p>
    <w:p w:rsidR="00D26168" w:rsidRDefault="00D26168">
      <w:pPr>
        <w:pStyle w:val="a3"/>
        <w:spacing w:before="8"/>
        <w:ind w:left="0" w:firstLine="0"/>
        <w:jc w:val="left"/>
        <w:rPr>
          <w:b/>
        </w:rPr>
      </w:pPr>
    </w:p>
    <w:p w:rsidR="00D26168" w:rsidRDefault="00577D66">
      <w:pPr>
        <w:pStyle w:val="a4"/>
        <w:numPr>
          <w:ilvl w:val="0"/>
          <w:numId w:val="65"/>
        </w:numPr>
        <w:tabs>
          <w:tab w:val="left" w:pos="1345"/>
        </w:tabs>
        <w:spacing w:before="1" w:line="254" w:lineRule="auto"/>
        <w:ind w:right="557" w:firstLine="285"/>
        <w:jc w:val="left"/>
        <w:rPr>
          <w:sz w:val="20"/>
        </w:rPr>
      </w:pPr>
      <w:r>
        <w:rPr>
          <w:sz w:val="20"/>
        </w:rPr>
        <w:t>конструироватьутверждения,проверятьихистинность;строитьлогическое рассуждение;</w:t>
      </w:r>
    </w:p>
    <w:p w:rsidR="00D26168" w:rsidRDefault="00577D66">
      <w:pPr>
        <w:pStyle w:val="a4"/>
        <w:numPr>
          <w:ilvl w:val="0"/>
          <w:numId w:val="65"/>
        </w:numPr>
        <w:tabs>
          <w:tab w:val="left" w:pos="1345"/>
        </w:tabs>
        <w:spacing w:before="2" w:line="249" w:lineRule="auto"/>
        <w:ind w:right="379" w:firstLine="285"/>
        <w:jc w:val="left"/>
        <w:rPr>
          <w:sz w:val="20"/>
        </w:rPr>
      </w:pPr>
      <w:r>
        <w:rPr>
          <w:sz w:val="20"/>
        </w:rPr>
        <w:t>использовать текст задания для объяснения способа и хода решенияматематическойзадачи;формулировать ответ;</w:t>
      </w:r>
    </w:p>
    <w:p w:rsidR="00D26168" w:rsidRDefault="00577D66">
      <w:pPr>
        <w:pStyle w:val="a4"/>
        <w:numPr>
          <w:ilvl w:val="0"/>
          <w:numId w:val="65"/>
        </w:numPr>
        <w:tabs>
          <w:tab w:val="left" w:pos="1345"/>
        </w:tabs>
        <w:spacing w:before="4"/>
        <w:ind w:left="1344" w:hanging="251"/>
        <w:jc w:val="left"/>
        <w:rPr>
          <w:sz w:val="20"/>
        </w:rPr>
      </w:pPr>
      <w:r>
        <w:rPr>
          <w:sz w:val="20"/>
        </w:rPr>
        <w:t>комментироватьпроцессвычисления,построения,решения;</w:t>
      </w:r>
    </w:p>
    <w:p w:rsidR="00D26168" w:rsidRDefault="00577D66">
      <w:pPr>
        <w:pStyle w:val="a4"/>
        <w:numPr>
          <w:ilvl w:val="0"/>
          <w:numId w:val="65"/>
        </w:numPr>
        <w:tabs>
          <w:tab w:val="left" w:pos="1345"/>
        </w:tabs>
        <w:spacing w:before="13" w:line="247" w:lineRule="auto"/>
        <w:ind w:right="387" w:firstLine="285"/>
        <w:rPr>
          <w:sz w:val="20"/>
        </w:rPr>
      </w:pPr>
      <w:r>
        <w:rPr>
          <w:sz w:val="20"/>
        </w:rPr>
        <w:t>объяснятьполученныйответсиспользованиемизученнойтерминологии;</w:t>
      </w:r>
    </w:p>
    <w:p w:rsidR="00D26168" w:rsidRDefault="00577D66">
      <w:pPr>
        <w:pStyle w:val="a4"/>
        <w:numPr>
          <w:ilvl w:val="0"/>
          <w:numId w:val="65"/>
        </w:numPr>
        <w:tabs>
          <w:tab w:val="left" w:pos="1345"/>
        </w:tabs>
        <w:spacing w:before="8" w:line="252" w:lineRule="auto"/>
        <w:ind w:right="379" w:firstLine="285"/>
        <w:rPr>
          <w:sz w:val="20"/>
        </w:rPr>
      </w:pPr>
      <w:r>
        <w:rPr>
          <w:sz w:val="20"/>
        </w:rPr>
        <w:t>впроцесседиалоговпообсуждениюизученногоматериала—задаватьвопросы,высказыватьсуждения,оцениватьвыступленияучастников,приводитьдоказательства своей правоты,проявлять этикуобщения;</w:t>
      </w:r>
    </w:p>
    <w:p w:rsidR="00D26168" w:rsidRDefault="00577D66">
      <w:pPr>
        <w:pStyle w:val="a4"/>
        <w:numPr>
          <w:ilvl w:val="0"/>
          <w:numId w:val="65"/>
        </w:numPr>
        <w:tabs>
          <w:tab w:val="left" w:pos="1345"/>
        </w:tabs>
        <w:spacing w:before="2" w:line="252" w:lineRule="auto"/>
        <w:ind w:right="381" w:firstLine="285"/>
        <w:rPr>
          <w:sz w:val="20"/>
        </w:rPr>
      </w:pPr>
      <w:r>
        <w:rPr>
          <w:sz w:val="20"/>
        </w:rPr>
        <w:t>создавать в соответствии с учебной задачей тексты разного вида —описание (например, геометрической фигуры), рассуждение (к примеру,прирешениизадачи),инструкция(например,измерениедлиныотрезка);</w:t>
      </w:r>
    </w:p>
    <w:p w:rsidR="00D26168" w:rsidRDefault="00577D66">
      <w:pPr>
        <w:pStyle w:val="a4"/>
        <w:numPr>
          <w:ilvl w:val="0"/>
          <w:numId w:val="65"/>
        </w:numPr>
        <w:tabs>
          <w:tab w:val="left" w:pos="1345"/>
        </w:tabs>
        <w:spacing w:before="2" w:line="252" w:lineRule="auto"/>
        <w:ind w:right="385" w:firstLine="285"/>
        <w:rPr>
          <w:sz w:val="20"/>
        </w:rPr>
      </w:pPr>
      <w:r>
        <w:rPr>
          <w:sz w:val="20"/>
        </w:rPr>
        <w:t>ориентироватьсявалгоритмах:воспроизводить,дополнять,исправлять деформированные;составлятьпо аналогии;</w:t>
      </w:r>
    </w:p>
    <w:p w:rsidR="00D26168" w:rsidRDefault="00577D66">
      <w:pPr>
        <w:pStyle w:val="a4"/>
        <w:numPr>
          <w:ilvl w:val="0"/>
          <w:numId w:val="65"/>
        </w:numPr>
        <w:tabs>
          <w:tab w:val="left" w:pos="1345"/>
        </w:tabs>
        <w:spacing w:line="252" w:lineRule="auto"/>
        <w:ind w:right="383" w:firstLine="285"/>
        <w:rPr>
          <w:sz w:val="20"/>
        </w:rPr>
      </w:pPr>
      <w:r>
        <w:rPr>
          <w:sz w:val="20"/>
        </w:rPr>
        <w:t>самостоятельно составлять тексты заданий, аналогичные типовымизученным.</w:t>
      </w:r>
    </w:p>
    <w:p w:rsidR="00D26168" w:rsidRDefault="00D26168">
      <w:pPr>
        <w:pStyle w:val="a3"/>
        <w:spacing w:before="4"/>
        <w:ind w:left="0" w:firstLine="0"/>
        <w:jc w:val="left"/>
        <w:rPr>
          <w:sz w:val="31"/>
        </w:rPr>
      </w:pPr>
    </w:p>
    <w:p w:rsidR="00D26168" w:rsidRDefault="00577D66">
      <w:pPr>
        <w:pStyle w:val="3"/>
        <w:ind w:left="1094"/>
      </w:pPr>
      <w:r>
        <w:t>Универсальныерегулятивныеучебныедействия:</w:t>
      </w:r>
    </w:p>
    <w:p w:rsidR="00D26168" w:rsidRDefault="00D26168">
      <w:pPr>
        <w:pStyle w:val="a3"/>
        <w:spacing w:before="1"/>
        <w:ind w:left="0" w:firstLine="0"/>
        <w:jc w:val="left"/>
        <w:rPr>
          <w:b/>
          <w:sz w:val="21"/>
        </w:rPr>
      </w:pPr>
    </w:p>
    <w:p w:rsidR="00D26168" w:rsidRDefault="00577D66">
      <w:pPr>
        <w:pStyle w:val="a4"/>
        <w:numPr>
          <w:ilvl w:val="0"/>
          <w:numId w:val="59"/>
        </w:numPr>
        <w:tabs>
          <w:tab w:val="left" w:pos="1345"/>
        </w:tabs>
        <w:spacing w:before="1"/>
        <w:ind w:hanging="251"/>
        <w:rPr>
          <w:i/>
          <w:sz w:val="20"/>
        </w:rPr>
      </w:pPr>
      <w:r>
        <w:rPr>
          <w:i/>
          <w:sz w:val="20"/>
        </w:rPr>
        <w:t>Самоорганизация:</w:t>
      </w:r>
    </w:p>
    <w:p w:rsidR="00D26168" w:rsidRDefault="00577D66">
      <w:pPr>
        <w:pStyle w:val="a4"/>
        <w:numPr>
          <w:ilvl w:val="0"/>
          <w:numId w:val="65"/>
        </w:numPr>
        <w:tabs>
          <w:tab w:val="left" w:pos="1345"/>
        </w:tabs>
        <w:spacing w:before="7" w:line="252" w:lineRule="auto"/>
        <w:ind w:right="1592" w:firstLine="285"/>
        <w:jc w:val="left"/>
        <w:rPr>
          <w:sz w:val="20"/>
        </w:rPr>
      </w:pPr>
      <w:r>
        <w:rPr>
          <w:sz w:val="20"/>
        </w:rPr>
        <w:t>планироватьэтапыпредстоящейработы,определятьпоследовательностьучебныхдействий;</w:t>
      </w:r>
    </w:p>
    <w:p w:rsidR="00D26168" w:rsidRDefault="00577D66">
      <w:pPr>
        <w:pStyle w:val="a4"/>
        <w:numPr>
          <w:ilvl w:val="0"/>
          <w:numId w:val="65"/>
        </w:numPr>
        <w:tabs>
          <w:tab w:val="left" w:pos="1345"/>
        </w:tabs>
        <w:spacing w:before="2" w:line="252" w:lineRule="auto"/>
        <w:ind w:right="974" w:firstLine="285"/>
        <w:jc w:val="left"/>
        <w:rPr>
          <w:sz w:val="20"/>
        </w:rPr>
      </w:pPr>
      <w:r>
        <w:rPr>
          <w:sz w:val="20"/>
        </w:rPr>
        <w:t>выполнятьправилабезопасногоиспользованияэлектронныхсредств,предлагаемыхвпроцессе обучения.</w:t>
      </w:r>
    </w:p>
    <w:p w:rsidR="00D26168" w:rsidRDefault="00577D66">
      <w:pPr>
        <w:pStyle w:val="a4"/>
        <w:numPr>
          <w:ilvl w:val="0"/>
          <w:numId w:val="59"/>
        </w:numPr>
        <w:tabs>
          <w:tab w:val="left" w:pos="1345"/>
        </w:tabs>
        <w:spacing w:before="2"/>
        <w:ind w:hanging="251"/>
        <w:rPr>
          <w:i/>
          <w:sz w:val="20"/>
        </w:rPr>
      </w:pPr>
      <w:r>
        <w:rPr>
          <w:i/>
          <w:sz w:val="20"/>
        </w:rPr>
        <w:t>Самоконтроль:</w:t>
      </w:r>
    </w:p>
    <w:p w:rsidR="00D26168" w:rsidRDefault="00577D66">
      <w:pPr>
        <w:pStyle w:val="a4"/>
        <w:numPr>
          <w:ilvl w:val="0"/>
          <w:numId w:val="65"/>
        </w:numPr>
        <w:tabs>
          <w:tab w:val="left" w:pos="1345"/>
        </w:tabs>
        <w:spacing w:before="8" w:line="252" w:lineRule="auto"/>
        <w:ind w:right="504" w:firstLine="285"/>
        <w:jc w:val="left"/>
        <w:rPr>
          <w:sz w:val="20"/>
        </w:rPr>
      </w:pPr>
      <w:r>
        <w:rPr>
          <w:sz w:val="20"/>
        </w:rPr>
        <w:t>осуществлять контроль процесса и результата своей деятельности;объективно оцениватьих;</w:t>
      </w:r>
    </w:p>
    <w:p w:rsidR="00D26168" w:rsidRDefault="00577D66">
      <w:pPr>
        <w:pStyle w:val="a4"/>
        <w:numPr>
          <w:ilvl w:val="0"/>
          <w:numId w:val="65"/>
        </w:numPr>
        <w:tabs>
          <w:tab w:val="left" w:pos="1345"/>
        </w:tabs>
        <w:spacing w:before="7"/>
        <w:ind w:left="1344" w:hanging="251"/>
        <w:jc w:val="left"/>
        <w:rPr>
          <w:sz w:val="20"/>
        </w:rPr>
      </w:pPr>
      <w:r>
        <w:rPr>
          <w:sz w:val="20"/>
        </w:rPr>
        <w:t>выбиратьипринеобходимостикорректироватьспособыдействий;</w:t>
      </w:r>
    </w:p>
    <w:p w:rsidR="00D26168" w:rsidRDefault="00D26168">
      <w:pPr>
        <w:rPr>
          <w:sz w:val="20"/>
        </w:rPr>
        <w:sectPr w:rsidR="00D26168">
          <w:pgSz w:w="7840" w:h="12020"/>
          <w:pgMar w:top="560" w:right="80" w:bottom="780" w:left="180" w:header="0" w:footer="519" w:gutter="0"/>
          <w:cols w:space="720"/>
        </w:sectPr>
      </w:pPr>
    </w:p>
    <w:p w:rsidR="00D26168" w:rsidRDefault="00577D66">
      <w:pPr>
        <w:pStyle w:val="a4"/>
        <w:numPr>
          <w:ilvl w:val="0"/>
          <w:numId w:val="65"/>
        </w:numPr>
        <w:tabs>
          <w:tab w:val="left" w:pos="1345"/>
        </w:tabs>
        <w:spacing w:before="76" w:line="252" w:lineRule="auto"/>
        <w:ind w:right="385" w:firstLine="285"/>
        <w:rPr>
          <w:sz w:val="20"/>
        </w:rPr>
      </w:pPr>
      <w:r>
        <w:rPr>
          <w:sz w:val="20"/>
        </w:rPr>
        <w:t>находить ошибки в своей работе, устанавливать их причины, вестипоискпутейпреодоленияошибок;</w:t>
      </w:r>
    </w:p>
    <w:p w:rsidR="00D26168" w:rsidRDefault="00577D66">
      <w:pPr>
        <w:pStyle w:val="a4"/>
        <w:numPr>
          <w:ilvl w:val="0"/>
          <w:numId w:val="59"/>
        </w:numPr>
        <w:tabs>
          <w:tab w:val="left" w:pos="1345"/>
        </w:tabs>
        <w:spacing w:before="2"/>
        <w:ind w:hanging="251"/>
        <w:jc w:val="both"/>
        <w:rPr>
          <w:i/>
          <w:sz w:val="20"/>
        </w:rPr>
      </w:pPr>
      <w:r>
        <w:rPr>
          <w:i/>
          <w:sz w:val="20"/>
        </w:rPr>
        <w:t>Самооценка:</w:t>
      </w:r>
    </w:p>
    <w:p w:rsidR="00D26168" w:rsidRDefault="00577D66">
      <w:pPr>
        <w:pStyle w:val="a4"/>
        <w:numPr>
          <w:ilvl w:val="0"/>
          <w:numId w:val="65"/>
        </w:numPr>
        <w:tabs>
          <w:tab w:val="left" w:pos="1345"/>
        </w:tabs>
        <w:spacing w:before="10" w:line="252" w:lineRule="auto"/>
        <w:ind w:right="383" w:firstLine="285"/>
        <w:rPr>
          <w:sz w:val="20"/>
        </w:rPr>
      </w:pPr>
      <w:r>
        <w:rPr>
          <w:sz w:val="20"/>
        </w:rPr>
        <w:t>предвидетьвозможностьвозникновениятрудностейиошибок,предусматриватьспособыихпредупреждения(формулированиевопросов, обращение к учебнику, дополнительным средствам обучения, втом числе электронным);</w:t>
      </w:r>
    </w:p>
    <w:p w:rsidR="00D26168" w:rsidRDefault="00577D66">
      <w:pPr>
        <w:pStyle w:val="a4"/>
        <w:numPr>
          <w:ilvl w:val="0"/>
          <w:numId w:val="65"/>
        </w:numPr>
        <w:tabs>
          <w:tab w:val="left" w:pos="1345"/>
        </w:tabs>
        <w:spacing w:before="4" w:line="249" w:lineRule="auto"/>
        <w:ind w:right="385" w:firstLine="285"/>
        <w:rPr>
          <w:sz w:val="20"/>
        </w:rPr>
      </w:pPr>
      <w:r>
        <w:rPr>
          <w:sz w:val="20"/>
        </w:rPr>
        <w:t>оценивать рациональность своих действий, давать им качественнуюхарактеристику.</w:t>
      </w:r>
    </w:p>
    <w:p w:rsidR="00D26168" w:rsidRDefault="00D26168">
      <w:pPr>
        <w:pStyle w:val="a3"/>
        <w:spacing w:before="6"/>
        <w:ind w:left="0" w:firstLine="0"/>
        <w:jc w:val="left"/>
        <w:rPr>
          <w:sz w:val="31"/>
        </w:rPr>
      </w:pPr>
    </w:p>
    <w:p w:rsidR="00D26168" w:rsidRDefault="00577D66">
      <w:pPr>
        <w:pStyle w:val="3"/>
        <w:ind w:left="1094"/>
      </w:pPr>
      <w:r>
        <w:t>Совместнаядеятельность:</w:t>
      </w:r>
    </w:p>
    <w:p w:rsidR="00D26168" w:rsidRDefault="00D26168">
      <w:pPr>
        <w:pStyle w:val="a3"/>
        <w:ind w:left="0" w:firstLine="0"/>
        <w:jc w:val="left"/>
        <w:rPr>
          <w:b/>
          <w:sz w:val="21"/>
        </w:rPr>
      </w:pPr>
    </w:p>
    <w:p w:rsidR="00D26168" w:rsidRDefault="00577D66">
      <w:pPr>
        <w:pStyle w:val="a4"/>
        <w:numPr>
          <w:ilvl w:val="0"/>
          <w:numId w:val="65"/>
        </w:numPr>
        <w:tabs>
          <w:tab w:val="left" w:pos="1345"/>
        </w:tabs>
        <w:spacing w:line="252" w:lineRule="auto"/>
        <w:ind w:right="378" w:firstLine="285"/>
        <w:rPr>
          <w:sz w:val="20"/>
        </w:rPr>
      </w:pPr>
      <w:r>
        <w:rPr>
          <w:sz w:val="20"/>
        </w:rPr>
        <w:t>участвоватьвсовместнойдеятельности:распределятьработумежду членами группы (например, в случае решения задач, требующихпереборабольшогоколичествавариантов,приведенияпримеровиконтрпримеров);согласовыватьмнениявходепоискадоказательств,выбора рационального способа,анализаинформации;</w:t>
      </w:r>
    </w:p>
    <w:p w:rsidR="00D26168" w:rsidRDefault="00577D66">
      <w:pPr>
        <w:pStyle w:val="a4"/>
        <w:numPr>
          <w:ilvl w:val="0"/>
          <w:numId w:val="65"/>
        </w:numPr>
        <w:tabs>
          <w:tab w:val="left" w:pos="1345"/>
        </w:tabs>
        <w:spacing w:before="4" w:line="252" w:lineRule="auto"/>
        <w:ind w:right="386" w:firstLine="285"/>
        <w:rPr>
          <w:sz w:val="20"/>
        </w:rPr>
      </w:pPr>
      <w:r>
        <w:rPr>
          <w:sz w:val="20"/>
        </w:rPr>
        <w:t>осуществлятьсовместныйконтрольиоценкувыполняемых</w:t>
      </w:r>
      <w:r>
        <w:rPr>
          <w:spacing w:val="-1"/>
          <w:sz w:val="20"/>
        </w:rPr>
        <w:t xml:space="preserve">действий, предвидеть возможность возникновения </w:t>
      </w:r>
      <w:r>
        <w:rPr>
          <w:sz w:val="20"/>
        </w:rPr>
        <w:t>ошибок и трудностей,предусматривать путиихпредупреждения.</w:t>
      </w:r>
    </w:p>
    <w:p w:rsidR="00D26168" w:rsidRDefault="00D26168">
      <w:pPr>
        <w:pStyle w:val="a3"/>
        <w:spacing w:before="5"/>
        <w:ind w:left="0" w:firstLine="0"/>
        <w:jc w:val="left"/>
        <w:rPr>
          <w:sz w:val="31"/>
        </w:rPr>
      </w:pPr>
    </w:p>
    <w:p w:rsidR="00D26168" w:rsidRDefault="00577D66">
      <w:pPr>
        <w:pStyle w:val="3"/>
        <w:ind w:left="1094"/>
      </w:pPr>
      <w:r>
        <w:rPr>
          <w:spacing w:val="-1"/>
        </w:rPr>
        <w:t>ПРЕДМЕТНЫЕ</w:t>
      </w:r>
      <w:r>
        <w:t>РЕЗУЛЬТАТЫ</w:t>
      </w:r>
    </w:p>
    <w:p w:rsidR="00D26168" w:rsidRDefault="00D26168">
      <w:pPr>
        <w:pStyle w:val="a3"/>
        <w:spacing w:before="4"/>
        <w:ind w:left="0" w:firstLine="0"/>
        <w:jc w:val="left"/>
        <w:rPr>
          <w:b/>
          <w:sz w:val="21"/>
        </w:rPr>
      </w:pPr>
    </w:p>
    <w:p w:rsidR="00D26168" w:rsidRDefault="00577D66">
      <w:pPr>
        <w:ind w:left="1094"/>
        <w:rPr>
          <w:sz w:val="20"/>
        </w:rPr>
      </w:pPr>
      <w:r>
        <w:rPr>
          <w:sz w:val="20"/>
        </w:rPr>
        <w:t>Кконцуобученияв</w:t>
      </w:r>
      <w:r>
        <w:rPr>
          <w:b/>
          <w:sz w:val="20"/>
        </w:rPr>
        <w:t>первомклассе</w:t>
      </w:r>
      <w:r>
        <w:rPr>
          <w:sz w:val="20"/>
        </w:rPr>
        <w:t>обучающийсянаучится:</w:t>
      </w:r>
    </w:p>
    <w:p w:rsidR="00D26168" w:rsidRDefault="00577D66">
      <w:pPr>
        <w:pStyle w:val="a4"/>
        <w:numPr>
          <w:ilvl w:val="0"/>
          <w:numId w:val="65"/>
        </w:numPr>
        <w:tabs>
          <w:tab w:val="left" w:pos="1345"/>
        </w:tabs>
        <w:spacing w:before="6"/>
        <w:ind w:left="1344" w:hanging="251"/>
        <w:jc w:val="left"/>
        <w:rPr>
          <w:sz w:val="20"/>
        </w:rPr>
      </w:pPr>
      <w:r>
        <w:rPr>
          <w:sz w:val="20"/>
        </w:rPr>
        <w:t>читать,записывать,сравнивать, упорядочиватьчислаот0до20;</w:t>
      </w:r>
    </w:p>
    <w:p w:rsidR="00D26168" w:rsidRDefault="00577D66">
      <w:pPr>
        <w:pStyle w:val="a4"/>
        <w:numPr>
          <w:ilvl w:val="0"/>
          <w:numId w:val="65"/>
        </w:numPr>
        <w:tabs>
          <w:tab w:val="left" w:pos="1345"/>
        </w:tabs>
        <w:spacing w:before="12" w:line="249" w:lineRule="auto"/>
        <w:ind w:right="792" w:firstLine="285"/>
        <w:jc w:val="left"/>
        <w:rPr>
          <w:sz w:val="20"/>
        </w:rPr>
      </w:pPr>
      <w:r>
        <w:rPr>
          <w:sz w:val="20"/>
        </w:rPr>
        <w:t>пересчитыватьразличныеобъекты,устанавливатьпорядковыйномеробъекта;</w:t>
      </w:r>
    </w:p>
    <w:p w:rsidR="00D26168" w:rsidRDefault="00577D66">
      <w:pPr>
        <w:pStyle w:val="a4"/>
        <w:numPr>
          <w:ilvl w:val="0"/>
          <w:numId w:val="65"/>
        </w:numPr>
        <w:tabs>
          <w:tab w:val="left" w:pos="1345"/>
        </w:tabs>
        <w:spacing w:before="7"/>
        <w:ind w:right="937" w:firstLine="285"/>
        <w:jc w:val="left"/>
        <w:rPr>
          <w:sz w:val="20"/>
        </w:rPr>
      </w:pPr>
      <w:r>
        <w:rPr>
          <w:sz w:val="20"/>
        </w:rPr>
        <w:t>находитьчисла,большие/меньшиеданногочисланазаданноечисло;</w:t>
      </w:r>
    </w:p>
    <w:p w:rsidR="00D26168" w:rsidRDefault="00577D66">
      <w:pPr>
        <w:pStyle w:val="a4"/>
        <w:numPr>
          <w:ilvl w:val="0"/>
          <w:numId w:val="65"/>
        </w:numPr>
        <w:tabs>
          <w:tab w:val="left" w:pos="1345"/>
        </w:tabs>
        <w:spacing w:before="10" w:line="252" w:lineRule="auto"/>
        <w:ind w:right="822" w:firstLine="285"/>
        <w:jc w:val="left"/>
        <w:rPr>
          <w:sz w:val="20"/>
        </w:rPr>
      </w:pPr>
      <w:r>
        <w:rPr>
          <w:sz w:val="20"/>
        </w:rPr>
        <w:t>выполнятьарифметическиедействиясложенияивычитаниявпределах20 (устноиписьменно)без переходачерез десяток;</w:t>
      </w:r>
    </w:p>
    <w:p w:rsidR="00D26168" w:rsidRDefault="00577D66">
      <w:pPr>
        <w:pStyle w:val="a4"/>
        <w:numPr>
          <w:ilvl w:val="0"/>
          <w:numId w:val="65"/>
        </w:numPr>
        <w:tabs>
          <w:tab w:val="left" w:pos="1345"/>
        </w:tabs>
        <w:spacing w:line="252" w:lineRule="auto"/>
        <w:ind w:right="508" w:firstLine="285"/>
        <w:jc w:val="left"/>
        <w:rPr>
          <w:sz w:val="20"/>
        </w:rPr>
      </w:pPr>
      <w:r>
        <w:rPr>
          <w:sz w:val="20"/>
        </w:rPr>
        <w:t>называтьиразличатькомпонентыдействийсложения(слагаемые,сумма) ивычитания(уменьшаемое, вычитаемое,разность);</w:t>
      </w:r>
    </w:p>
    <w:p w:rsidR="00D26168" w:rsidRDefault="00577D66">
      <w:pPr>
        <w:pStyle w:val="a4"/>
        <w:numPr>
          <w:ilvl w:val="0"/>
          <w:numId w:val="65"/>
        </w:numPr>
        <w:tabs>
          <w:tab w:val="left" w:pos="1345"/>
        </w:tabs>
        <w:spacing w:before="4" w:line="249" w:lineRule="auto"/>
        <w:ind w:right="1249" w:firstLine="285"/>
        <w:jc w:val="left"/>
        <w:rPr>
          <w:sz w:val="20"/>
        </w:rPr>
      </w:pPr>
      <w:r>
        <w:rPr>
          <w:sz w:val="20"/>
        </w:rPr>
        <w:t>решатьтекстовыезадачиводнодействиенасложениеивычитание:выделятьусловиеитребование(вопрос);</w:t>
      </w:r>
    </w:p>
    <w:p w:rsidR="00D26168" w:rsidRDefault="00577D66">
      <w:pPr>
        <w:pStyle w:val="a4"/>
        <w:numPr>
          <w:ilvl w:val="0"/>
          <w:numId w:val="65"/>
        </w:numPr>
        <w:tabs>
          <w:tab w:val="left" w:pos="1345"/>
        </w:tabs>
        <w:spacing w:before="7" w:line="247" w:lineRule="auto"/>
        <w:ind w:right="1389" w:firstLine="285"/>
        <w:jc w:val="left"/>
        <w:rPr>
          <w:sz w:val="20"/>
        </w:rPr>
      </w:pPr>
      <w:r>
        <w:rPr>
          <w:sz w:val="20"/>
        </w:rPr>
        <w:t>сравниватьобъектыподлине,устанавливаямеждунимисоотношениедлиннее/короче (выше/ниже, шире/уже);</w:t>
      </w:r>
    </w:p>
    <w:p w:rsidR="00D26168" w:rsidRDefault="00577D66">
      <w:pPr>
        <w:pStyle w:val="a4"/>
        <w:numPr>
          <w:ilvl w:val="0"/>
          <w:numId w:val="65"/>
        </w:numPr>
        <w:tabs>
          <w:tab w:val="left" w:pos="1345"/>
        </w:tabs>
        <w:spacing w:before="6" w:line="252" w:lineRule="auto"/>
        <w:ind w:right="429" w:firstLine="285"/>
        <w:jc w:val="left"/>
        <w:rPr>
          <w:sz w:val="20"/>
        </w:rPr>
      </w:pPr>
      <w:r>
        <w:rPr>
          <w:sz w:val="20"/>
        </w:rPr>
        <w:t>знать и использовать единицу длины — сантиметр; измерять длинуотрезка, чертить отрезокзаданнойдлины(всм);</w:t>
      </w:r>
    </w:p>
    <w:p w:rsidR="00D26168" w:rsidRDefault="00577D66">
      <w:pPr>
        <w:pStyle w:val="a4"/>
        <w:numPr>
          <w:ilvl w:val="0"/>
          <w:numId w:val="65"/>
        </w:numPr>
        <w:tabs>
          <w:tab w:val="left" w:pos="1345"/>
        </w:tabs>
        <w:spacing w:before="2"/>
        <w:ind w:left="1344" w:hanging="251"/>
        <w:jc w:val="left"/>
        <w:rPr>
          <w:sz w:val="20"/>
        </w:rPr>
      </w:pPr>
      <w:r>
        <w:rPr>
          <w:sz w:val="20"/>
        </w:rPr>
        <w:t>различатьчислоицифру;</w:t>
      </w:r>
    </w:p>
    <w:p w:rsidR="00D26168" w:rsidRDefault="00577D66">
      <w:pPr>
        <w:pStyle w:val="a4"/>
        <w:numPr>
          <w:ilvl w:val="0"/>
          <w:numId w:val="65"/>
        </w:numPr>
        <w:tabs>
          <w:tab w:val="left" w:pos="1345"/>
        </w:tabs>
        <w:spacing w:before="61" w:line="252" w:lineRule="auto"/>
        <w:ind w:right="1137" w:firstLine="285"/>
        <w:jc w:val="left"/>
        <w:rPr>
          <w:sz w:val="20"/>
        </w:rPr>
      </w:pPr>
      <w:r>
        <w:rPr>
          <w:sz w:val="20"/>
        </w:rPr>
        <w:t>распознаватьгеометрическиефигуры:круг, треугольник,прямоугольник(квадрат),отрезок;</w:t>
      </w:r>
    </w:p>
    <w:p w:rsidR="00D26168" w:rsidRDefault="00D26168">
      <w:pPr>
        <w:spacing w:line="252" w:lineRule="auto"/>
        <w:rPr>
          <w:sz w:val="20"/>
        </w:rPr>
        <w:sectPr w:rsidR="00D26168">
          <w:pgSz w:w="7840" w:h="12020"/>
          <w:pgMar w:top="620" w:right="80" w:bottom="780" w:left="180" w:header="0" w:footer="519" w:gutter="0"/>
          <w:cols w:space="720"/>
        </w:sectPr>
      </w:pPr>
    </w:p>
    <w:p w:rsidR="00D26168" w:rsidRDefault="00577D66">
      <w:pPr>
        <w:pStyle w:val="a4"/>
        <w:numPr>
          <w:ilvl w:val="0"/>
          <w:numId w:val="65"/>
        </w:numPr>
        <w:tabs>
          <w:tab w:val="left" w:pos="1345"/>
        </w:tabs>
        <w:spacing w:before="74" w:line="252" w:lineRule="auto"/>
        <w:ind w:right="966" w:firstLine="285"/>
        <w:jc w:val="left"/>
        <w:rPr>
          <w:sz w:val="20"/>
        </w:rPr>
      </w:pPr>
      <w:r>
        <w:rPr>
          <w:sz w:val="20"/>
        </w:rPr>
        <w:t>устанавливатьмеждуобъектамисоотношения:слева/справа,дальше/ближе, между,перед/за,над/под;</w:t>
      </w:r>
    </w:p>
    <w:p w:rsidR="00D26168" w:rsidRDefault="00577D66">
      <w:pPr>
        <w:pStyle w:val="a4"/>
        <w:numPr>
          <w:ilvl w:val="0"/>
          <w:numId w:val="65"/>
        </w:numPr>
        <w:tabs>
          <w:tab w:val="left" w:pos="1345"/>
        </w:tabs>
        <w:spacing w:line="252" w:lineRule="auto"/>
        <w:ind w:right="1126" w:firstLine="285"/>
        <w:jc w:val="left"/>
        <w:rPr>
          <w:sz w:val="20"/>
        </w:rPr>
      </w:pPr>
      <w:r>
        <w:rPr>
          <w:sz w:val="20"/>
        </w:rPr>
        <w:t>распознаватьверные(истинные)иневерные(ложные)утвержденияотносительнозаданногонабораобъектов/предметов;</w:t>
      </w:r>
    </w:p>
    <w:p w:rsidR="00D26168" w:rsidRDefault="00577D66">
      <w:pPr>
        <w:pStyle w:val="a4"/>
        <w:numPr>
          <w:ilvl w:val="0"/>
          <w:numId w:val="65"/>
        </w:numPr>
        <w:tabs>
          <w:tab w:val="left" w:pos="1345"/>
        </w:tabs>
        <w:spacing w:before="1" w:line="249" w:lineRule="auto"/>
        <w:ind w:right="1062" w:firstLine="285"/>
        <w:jc w:val="left"/>
        <w:rPr>
          <w:sz w:val="20"/>
        </w:rPr>
      </w:pPr>
      <w:r>
        <w:rPr>
          <w:sz w:val="20"/>
        </w:rPr>
        <w:t>группироватьобъектыпозаданномупризнаку;находитьиназыватьзакономерностиврядуобъектов повседневнойжизни;</w:t>
      </w:r>
    </w:p>
    <w:p w:rsidR="00D26168" w:rsidRDefault="00577D66">
      <w:pPr>
        <w:pStyle w:val="a4"/>
        <w:numPr>
          <w:ilvl w:val="0"/>
          <w:numId w:val="65"/>
        </w:numPr>
        <w:tabs>
          <w:tab w:val="left" w:pos="1345"/>
        </w:tabs>
        <w:spacing w:before="7" w:line="252" w:lineRule="auto"/>
        <w:ind w:right="529" w:firstLine="285"/>
        <w:jc w:val="left"/>
        <w:rPr>
          <w:sz w:val="20"/>
        </w:rPr>
      </w:pPr>
      <w:r>
        <w:rPr>
          <w:sz w:val="20"/>
        </w:rPr>
        <w:t>различатьстрокиистолбцытаблицы,вноситьданноевтаблицу,извлекатьданное/данные изтаблицы;</w:t>
      </w:r>
    </w:p>
    <w:p w:rsidR="00D26168" w:rsidRDefault="00577D66">
      <w:pPr>
        <w:pStyle w:val="a4"/>
        <w:numPr>
          <w:ilvl w:val="0"/>
          <w:numId w:val="65"/>
        </w:numPr>
        <w:tabs>
          <w:tab w:val="left" w:pos="1345"/>
        </w:tabs>
        <w:spacing w:before="2"/>
        <w:ind w:left="1344" w:hanging="251"/>
        <w:jc w:val="left"/>
        <w:rPr>
          <w:sz w:val="20"/>
        </w:rPr>
      </w:pPr>
      <w:r>
        <w:rPr>
          <w:sz w:val="20"/>
        </w:rPr>
        <w:t>сравниватьдваобъекта(числа,геометрическиефигуры);</w:t>
      </w:r>
    </w:p>
    <w:p w:rsidR="00D26168" w:rsidRDefault="00577D66">
      <w:pPr>
        <w:pStyle w:val="a4"/>
        <w:numPr>
          <w:ilvl w:val="0"/>
          <w:numId w:val="65"/>
        </w:numPr>
        <w:tabs>
          <w:tab w:val="left" w:pos="1345"/>
        </w:tabs>
        <w:spacing w:before="12"/>
        <w:ind w:left="1344" w:hanging="251"/>
        <w:jc w:val="left"/>
        <w:rPr>
          <w:sz w:val="20"/>
        </w:rPr>
      </w:pPr>
      <w:r>
        <w:rPr>
          <w:spacing w:val="-1"/>
          <w:sz w:val="20"/>
        </w:rPr>
        <w:t>распределять</w:t>
      </w:r>
      <w:r>
        <w:rPr>
          <w:sz w:val="20"/>
        </w:rPr>
        <w:t>объектынадвегруппыпозаданномуоснованию.</w:t>
      </w:r>
    </w:p>
    <w:p w:rsidR="00D26168" w:rsidRDefault="00D26168">
      <w:pPr>
        <w:pStyle w:val="a3"/>
        <w:spacing w:before="2"/>
        <w:ind w:left="0" w:firstLine="0"/>
        <w:jc w:val="left"/>
        <w:rPr>
          <w:sz w:val="22"/>
        </w:rPr>
      </w:pPr>
    </w:p>
    <w:p w:rsidR="00D26168" w:rsidRDefault="00577D66">
      <w:pPr>
        <w:ind w:left="1094"/>
        <w:jc w:val="both"/>
        <w:rPr>
          <w:sz w:val="20"/>
        </w:rPr>
      </w:pPr>
      <w:r>
        <w:rPr>
          <w:sz w:val="20"/>
        </w:rPr>
        <w:t>Кконцуобученияво</w:t>
      </w:r>
      <w:r>
        <w:rPr>
          <w:b/>
          <w:sz w:val="20"/>
        </w:rPr>
        <w:t>второмклассе</w:t>
      </w:r>
      <w:r>
        <w:rPr>
          <w:sz w:val="20"/>
        </w:rPr>
        <w:t>обучающийсянаучится:</w:t>
      </w:r>
    </w:p>
    <w:p w:rsidR="00D26168" w:rsidRDefault="00577D66">
      <w:pPr>
        <w:pStyle w:val="a4"/>
        <w:numPr>
          <w:ilvl w:val="0"/>
          <w:numId w:val="65"/>
        </w:numPr>
        <w:tabs>
          <w:tab w:val="left" w:pos="1345"/>
        </w:tabs>
        <w:spacing w:before="6"/>
        <w:ind w:right="378" w:firstLine="285"/>
        <w:rPr>
          <w:sz w:val="20"/>
        </w:rPr>
      </w:pPr>
      <w:r>
        <w:rPr>
          <w:sz w:val="20"/>
        </w:rPr>
        <w:t>читать, записывать, сравнивать,упорядочивать числав пределах100;</w:t>
      </w:r>
    </w:p>
    <w:p w:rsidR="00D26168" w:rsidRDefault="00577D66">
      <w:pPr>
        <w:pStyle w:val="a4"/>
        <w:numPr>
          <w:ilvl w:val="0"/>
          <w:numId w:val="65"/>
        </w:numPr>
        <w:tabs>
          <w:tab w:val="left" w:pos="1345"/>
        </w:tabs>
        <w:spacing w:before="13" w:line="252" w:lineRule="auto"/>
        <w:ind w:right="385" w:firstLine="285"/>
        <w:rPr>
          <w:sz w:val="20"/>
        </w:rPr>
      </w:pPr>
      <w:r>
        <w:rPr>
          <w:sz w:val="20"/>
        </w:rPr>
        <w:t>находить число большее/меньшее данного числа на заданное число(в пределах 100); большее данного числа в заданное число раз (в пределах20);</w:t>
      </w:r>
    </w:p>
    <w:p w:rsidR="00D26168" w:rsidRDefault="00577D66">
      <w:pPr>
        <w:pStyle w:val="a4"/>
        <w:numPr>
          <w:ilvl w:val="0"/>
          <w:numId w:val="65"/>
        </w:numPr>
        <w:tabs>
          <w:tab w:val="left" w:pos="1345"/>
        </w:tabs>
        <w:spacing w:line="252" w:lineRule="auto"/>
        <w:ind w:right="381" w:firstLine="285"/>
        <w:rPr>
          <w:sz w:val="20"/>
        </w:rPr>
      </w:pPr>
      <w:r>
        <w:rPr>
          <w:sz w:val="20"/>
        </w:rPr>
        <w:t>устанавливатьисоблюдатьпорядокпривычислениизначениячислового выражения (со скобками/без скобок), содержащего действиясложенияивычитаниявпределах100;</w:t>
      </w:r>
    </w:p>
    <w:p w:rsidR="00D26168" w:rsidRDefault="00577D66">
      <w:pPr>
        <w:pStyle w:val="a4"/>
        <w:numPr>
          <w:ilvl w:val="0"/>
          <w:numId w:val="65"/>
        </w:numPr>
        <w:tabs>
          <w:tab w:val="left" w:pos="1345"/>
        </w:tabs>
        <w:spacing w:before="3" w:line="252" w:lineRule="auto"/>
        <w:ind w:right="376" w:firstLine="285"/>
        <w:rPr>
          <w:sz w:val="20"/>
        </w:rPr>
      </w:pPr>
      <w:r>
        <w:rPr>
          <w:sz w:val="20"/>
        </w:rPr>
        <w:t>выполнятьарифметическиедействия:сложениеивычитание,впределах100—устноиписьменно;умножениеиделениевпределах50сиспользованиемтаблицыумножения;</w:t>
      </w:r>
    </w:p>
    <w:p w:rsidR="00D26168" w:rsidRDefault="00577D66">
      <w:pPr>
        <w:pStyle w:val="a4"/>
        <w:numPr>
          <w:ilvl w:val="0"/>
          <w:numId w:val="65"/>
        </w:numPr>
        <w:tabs>
          <w:tab w:val="left" w:pos="1345"/>
        </w:tabs>
        <w:spacing w:before="3" w:line="249" w:lineRule="auto"/>
        <w:ind w:right="384" w:firstLine="285"/>
        <w:rPr>
          <w:sz w:val="20"/>
        </w:rPr>
      </w:pPr>
      <w:r>
        <w:rPr>
          <w:sz w:val="20"/>
        </w:rPr>
        <w:t>называтьиразличатькомпонентыдействийумножения(множители,произведение);деления(делимое, делитель, частное);</w:t>
      </w:r>
    </w:p>
    <w:p w:rsidR="00D26168" w:rsidRDefault="00577D66">
      <w:pPr>
        <w:pStyle w:val="a4"/>
        <w:numPr>
          <w:ilvl w:val="0"/>
          <w:numId w:val="65"/>
        </w:numPr>
        <w:tabs>
          <w:tab w:val="left" w:pos="1345"/>
        </w:tabs>
        <w:spacing w:before="4"/>
        <w:ind w:left="1344" w:hanging="251"/>
        <w:rPr>
          <w:sz w:val="20"/>
        </w:rPr>
      </w:pPr>
      <w:r>
        <w:rPr>
          <w:sz w:val="20"/>
        </w:rPr>
        <w:t>находитьнеизвестныйкомпонентсложения,вычитания;</w:t>
      </w:r>
    </w:p>
    <w:p w:rsidR="00D26168" w:rsidRDefault="00577D66">
      <w:pPr>
        <w:pStyle w:val="a4"/>
        <w:numPr>
          <w:ilvl w:val="0"/>
          <w:numId w:val="65"/>
        </w:numPr>
        <w:tabs>
          <w:tab w:val="left" w:pos="1345"/>
        </w:tabs>
        <w:spacing w:before="12" w:line="252" w:lineRule="auto"/>
        <w:ind w:right="383" w:firstLine="285"/>
        <w:rPr>
          <w:sz w:val="20"/>
        </w:rPr>
      </w:pPr>
      <w:r>
        <w:rPr>
          <w:sz w:val="20"/>
        </w:rPr>
        <w:t>использоватьпривыполнениипрактическихзаданийединицывеличин длины (сантиметр, дециметр, метр), массы (килограмм), времени(минута,час);стоимости(рубль,копейка);преобразовыватьодниединицы данныхвеличин вдругие;</w:t>
      </w:r>
    </w:p>
    <w:p w:rsidR="00D26168" w:rsidRDefault="00577D66">
      <w:pPr>
        <w:pStyle w:val="a4"/>
        <w:numPr>
          <w:ilvl w:val="0"/>
          <w:numId w:val="65"/>
        </w:numPr>
        <w:tabs>
          <w:tab w:val="left" w:pos="1345"/>
        </w:tabs>
        <w:spacing w:before="2" w:line="252" w:lineRule="auto"/>
        <w:ind w:right="379" w:firstLine="285"/>
        <w:rPr>
          <w:sz w:val="20"/>
        </w:rPr>
      </w:pPr>
      <w:r>
        <w:rPr>
          <w:sz w:val="20"/>
        </w:rPr>
        <w:t>определятьспомощьюизмерительныхинструментовдлину;определятьвремяспомощьючасов;выполнятьприкидкуиоценкурезультатаизмерений;сравниватьвеличиныдлины,массы,времени,</w:t>
      </w:r>
      <w:r>
        <w:rPr>
          <w:spacing w:val="-1"/>
          <w:sz w:val="20"/>
        </w:rPr>
        <w:t>стоимости,устанавливая</w:t>
      </w:r>
      <w:r>
        <w:rPr>
          <w:sz w:val="20"/>
        </w:rPr>
        <w:t>междунимисоотношение«больше/меньшена»;</w:t>
      </w:r>
    </w:p>
    <w:p w:rsidR="00D26168" w:rsidRDefault="00577D66">
      <w:pPr>
        <w:pStyle w:val="a4"/>
        <w:numPr>
          <w:ilvl w:val="0"/>
          <w:numId w:val="65"/>
        </w:numPr>
        <w:tabs>
          <w:tab w:val="left" w:pos="1345"/>
        </w:tabs>
        <w:spacing w:before="6" w:line="252" w:lineRule="auto"/>
        <w:ind w:right="379" w:firstLine="285"/>
        <w:rPr>
          <w:sz w:val="20"/>
        </w:rPr>
      </w:pPr>
      <w:r>
        <w:rPr>
          <w:sz w:val="20"/>
        </w:rPr>
        <w:t>решать текстовые задачи в одно-два действия: представлять задачу(краткая запись, рисунок, таблица или другая модель); планировать ходрешениятекстовойзадачивдвадействия,оформлятьеговвидеарифметического действия/действий,записывать ответ;</w:t>
      </w:r>
    </w:p>
    <w:p w:rsidR="00D26168" w:rsidRDefault="00577D66">
      <w:pPr>
        <w:pStyle w:val="a4"/>
        <w:numPr>
          <w:ilvl w:val="0"/>
          <w:numId w:val="65"/>
        </w:numPr>
        <w:tabs>
          <w:tab w:val="left" w:pos="1345"/>
        </w:tabs>
        <w:spacing w:before="62" w:line="252" w:lineRule="auto"/>
        <w:ind w:right="379" w:firstLine="285"/>
        <w:rPr>
          <w:sz w:val="20"/>
        </w:rPr>
      </w:pPr>
      <w:r>
        <w:rPr>
          <w:sz w:val="20"/>
        </w:rPr>
        <w:t>различатьиназыватьгеометрическиефигуры:прямойугол;ломаную,многоугольник;выделятьсредичетырехугольниковпрямоугольники,квадраты;</w:t>
      </w:r>
    </w:p>
    <w:p w:rsidR="00D26168" w:rsidRDefault="00577D66">
      <w:pPr>
        <w:pStyle w:val="a4"/>
        <w:numPr>
          <w:ilvl w:val="0"/>
          <w:numId w:val="65"/>
        </w:numPr>
        <w:tabs>
          <w:tab w:val="left" w:pos="1345"/>
        </w:tabs>
        <w:spacing w:before="3" w:line="252" w:lineRule="auto"/>
        <w:ind w:right="380" w:firstLine="285"/>
        <w:rPr>
          <w:sz w:val="20"/>
        </w:rPr>
      </w:pPr>
      <w:r>
        <w:rPr>
          <w:sz w:val="20"/>
        </w:rPr>
        <w:t>на бумаге в клетку изображать ломаную, многоугольник; чертитьпрямойугол,прямоугольниксзаданнымидлинамисторон;использовать</w:t>
      </w:r>
    </w:p>
    <w:p w:rsidR="00D26168" w:rsidRDefault="00D26168">
      <w:pPr>
        <w:spacing w:line="252" w:lineRule="auto"/>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pPr>
      <w:r>
        <w:t>длявыполненияпостроенийлинейку, угольник;</w:t>
      </w:r>
    </w:p>
    <w:p w:rsidR="00D26168" w:rsidRDefault="00577D66">
      <w:pPr>
        <w:pStyle w:val="a4"/>
        <w:numPr>
          <w:ilvl w:val="0"/>
          <w:numId w:val="65"/>
        </w:numPr>
        <w:tabs>
          <w:tab w:val="left" w:pos="1345"/>
        </w:tabs>
        <w:spacing w:before="12"/>
        <w:ind w:left="1344" w:hanging="251"/>
        <w:rPr>
          <w:sz w:val="20"/>
        </w:rPr>
      </w:pPr>
      <w:r>
        <w:rPr>
          <w:sz w:val="20"/>
        </w:rPr>
        <w:t>выполнятьизмерениедлинреальныхобъектовспомощьюлинейки;</w:t>
      </w:r>
    </w:p>
    <w:p w:rsidR="00D26168" w:rsidRDefault="00577D66">
      <w:pPr>
        <w:pStyle w:val="a4"/>
        <w:numPr>
          <w:ilvl w:val="0"/>
          <w:numId w:val="65"/>
        </w:numPr>
        <w:tabs>
          <w:tab w:val="left" w:pos="1345"/>
        </w:tabs>
        <w:spacing w:before="13" w:line="249" w:lineRule="auto"/>
        <w:ind w:right="380" w:firstLine="285"/>
        <w:rPr>
          <w:sz w:val="20"/>
        </w:rPr>
      </w:pPr>
      <w:r>
        <w:rPr>
          <w:sz w:val="20"/>
        </w:rPr>
        <w:t>находитьдлинуломаной,состоящейиздвух-трёхзвеньев,периметрпрямоугольника(квадрата);</w:t>
      </w:r>
    </w:p>
    <w:p w:rsidR="00D26168" w:rsidRDefault="00577D66">
      <w:pPr>
        <w:pStyle w:val="a4"/>
        <w:numPr>
          <w:ilvl w:val="0"/>
          <w:numId w:val="65"/>
        </w:numPr>
        <w:tabs>
          <w:tab w:val="left" w:pos="1345"/>
        </w:tabs>
        <w:spacing w:before="6" w:line="252" w:lineRule="auto"/>
        <w:ind w:right="381" w:firstLine="285"/>
        <w:rPr>
          <w:sz w:val="20"/>
        </w:rPr>
      </w:pPr>
      <w:r>
        <w:rPr>
          <w:sz w:val="20"/>
        </w:rPr>
        <w:t>распознавать верные (истинные) и неверные (ложные) утверждениясо словами«все»,«каждый»;проводитьодно-двухшаговыелогическиерассужденияиделатьвыводы;</w:t>
      </w:r>
    </w:p>
    <w:p w:rsidR="00D26168" w:rsidRDefault="00577D66">
      <w:pPr>
        <w:pStyle w:val="a4"/>
        <w:numPr>
          <w:ilvl w:val="0"/>
          <w:numId w:val="65"/>
        </w:numPr>
        <w:tabs>
          <w:tab w:val="left" w:pos="1345"/>
        </w:tabs>
        <w:spacing w:before="1" w:line="249" w:lineRule="auto"/>
        <w:ind w:right="381" w:firstLine="285"/>
        <w:rPr>
          <w:sz w:val="20"/>
        </w:rPr>
      </w:pPr>
      <w:r>
        <w:rPr>
          <w:sz w:val="20"/>
        </w:rPr>
        <w:t>находить общий признак группы математических объектов (чисел,величин, геометрических фигур);</w:t>
      </w:r>
    </w:p>
    <w:p w:rsidR="00D26168" w:rsidRDefault="00577D66">
      <w:pPr>
        <w:pStyle w:val="a4"/>
        <w:numPr>
          <w:ilvl w:val="0"/>
          <w:numId w:val="65"/>
        </w:numPr>
        <w:tabs>
          <w:tab w:val="left" w:pos="1345"/>
        </w:tabs>
        <w:spacing w:before="6" w:line="249" w:lineRule="auto"/>
        <w:ind w:right="382" w:firstLine="285"/>
        <w:rPr>
          <w:sz w:val="20"/>
        </w:rPr>
      </w:pPr>
      <w:r>
        <w:rPr>
          <w:sz w:val="20"/>
        </w:rPr>
        <w:t>находить закономерность в ряду объектов (чисел, геометрическихфигур);</w:t>
      </w:r>
    </w:p>
    <w:p w:rsidR="00D26168" w:rsidRDefault="00577D66">
      <w:pPr>
        <w:pStyle w:val="a4"/>
        <w:numPr>
          <w:ilvl w:val="0"/>
          <w:numId w:val="65"/>
        </w:numPr>
        <w:tabs>
          <w:tab w:val="left" w:pos="1345"/>
        </w:tabs>
        <w:spacing w:before="4" w:line="252" w:lineRule="auto"/>
        <w:ind w:right="381" w:firstLine="285"/>
        <w:rPr>
          <w:sz w:val="20"/>
        </w:rPr>
      </w:pPr>
      <w:r>
        <w:rPr>
          <w:sz w:val="20"/>
        </w:rPr>
        <w:t>представлятьинформациювзаданнойформе:дополнятьтекстзадачи числами, заполнять строку/столбец таблицы, указывать числовыеданные нарисунке (изображениигеометрическихфигур);</w:t>
      </w:r>
    </w:p>
    <w:p w:rsidR="00D26168" w:rsidRDefault="00577D66">
      <w:pPr>
        <w:pStyle w:val="a4"/>
        <w:numPr>
          <w:ilvl w:val="0"/>
          <w:numId w:val="65"/>
        </w:numPr>
        <w:tabs>
          <w:tab w:val="left" w:pos="1345"/>
        </w:tabs>
        <w:spacing w:before="4"/>
        <w:ind w:left="1344" w:hanging="251"/>
        <w:jc w:val="left"/>
        <w:rPr>
          <w:sz w:val="20"/>
        </w:rPr>
      </w:pPr>
      <w:r>
        <w:rPr>
          <w:sz w:val="20"/>
        </w:rPr>
        <w:t>сравниватьгруппыобъектов(находитьобщее,различное);</w:t>
      </w:r>
    </w:p>
    <w:p w:rsidR="00D26168" w:rsidRDefault="00577D66">
      <w:pPr>
        <w:pStyle w:val="a4"/>
        <w:numPr>
          <w:ilvl w:val="0"/>
          <w:numId w:val="65"/>
        </w:numPr>
        <w:tabs>
          <w:tab w:val="left" w:pos="1345"/>
        </w:tabs>
        <w:spacing w:before="14"/>
        <w:ind w:left="1344" w:hanging="251"/>
        <w:jc w:val="left"/>
        <w:rPr>
          <w:sz w:val="20"/>
        </w:rPr>
      </w:pPr>
      <w:r>
        <w:rPr>
          <w:sz w:val="20"/>
        </w:rPr>
        <w:t>обнаруживатьмоделигеометрическихфигурвокружающеммире;</w:t>
      </w:r>
    </w:p>
    <w:p w:rsidR="00D26168" w:rsidRDefault="00577D66">
      <w:pPr>
        <w:pStyle w:val="a4"/>
        <w:numPr>
          <w:ilvl w:val="0"/>
          <w:numId w:val="65"/>
        </w:numPr>
        <w:tabs>
          <w:tab w:val="left" w:pos="1345"/>
        </w:tabs>
        <w:spacing w:before="13"/>
        <w:ind w:left="1344" w:hanging="251"/>
        <w:jc w:val="left"/>
        <w:rPr>
          <w:sz w:val="20"/>
        </w:rPr>
      </w:pPr>
      <w:r>
        <w:rPr>
          <w:sz w:val="20"/>
        </w:rPr>
        <w:t>подбиратьпримеры,подтверждающиесуждение,ответ;</w:t>
      </w:r>
    </w:p>
    <w:p w:rsidR="00D26168" w:rsidRDefault="00577D66">
      <w:pPr>
        <w:pStyle w:val="a4"/>
        <w:numPr>
          <w:ilvl w:val="0"/>
          <w:numId w:val="65"/>
        </w:numPr>
        <w:tabs>
          <w:tab w:val="left" w:pos="1345"/>
        </w:tabs>
        <w:spacing w:before="8"/>
        <w:ind w:left="1344" w:hanging="251"/>
        <w:jc w:val="left"/>
        <w:rPr>
          <w:sz w:val="20"/>
        </w:rPr>
      </w:pPr>
      <w:r>
        <w:rPr>
          <w:sz w:val="20"/>
        </w:rPr>
        <w:t>составлять(дополнять)текстовуюзадачу;</w:t>
      </w:r>
    </w:p>
    <w:p w:rsidR="00D26168" w:rsidRDefault="00577D66">
      <w:pPr>
        <w:pStyle w:val="a4"/>
        <w:numPr>
          <w:ilvl w:val="0"/>
          <w:numId w:val="65"/>
        </w:numPr>
        <w:tabs>
          <w:tab w:val="left" w:pos="1345"/>
        </w:tabs>
        <w:spacing w:before="12"/>
        <w:ind w:left="1344" w:hanging="251"/>
        <w:jc w:val="left"/>
        <w:rPr>
          <w:sz w:val="20"/>
        </w:rPr>
      </w:pPr>
      <w:r>
        <w:rPr>
          <w:sz w:val="20"/>
        </w:rPr>
        <w:t>проверятьправильностьвычислений.</w:t>
      </w:r>
    </w:p>
    <w:p w:rsidR="00D26168" w:rsidRDefault="00D26168">
      <w:pPr>
        <w:pStyle w:val="a3"/>
        <w:spacing w:before="4"/>
        <w:ind w:left="0" w:firstLine="0"/>
        <w:jc w:val="left"/>
        <w:rPr>
          <w:sz w:val="22"/>
        </w:rPr>
      </w:pPr>
    </w:p>
    <w:p w:rsidR="00D26168" w:rsidRDefault="00577D66">
      <w:pPr>
        <w:ind w:left="1094"/>
        <w:jc w:val="both"/>
        <w:rPr>
          <w:sz w:val="20"/>
        </w:rPr>
      </w:pPr>
      <w:r>
        <w:rPr>
          <w:sz w:val="20"/>
        </w:rPr>
        <w:t>Кконцуобученияв</w:t>
      </w:r>
      <w:r>
        <w:rPr>
          <w:b/>
          <w:sz w:val="20"/>
        </w:rPr>
        <w:t>третьемклассе</w:t>
      </w:r>
      <w:r>
        <w:rPr>
          <w:sz w:val="20"/>
        </w:rPr>
        <w:t>обучающийсянаучится:</w:t>
      </w:r>
    </w:p>
    <w:p w:rsidR="00D26168" w:rsidRDefault="00577D66">
      <w:pPr>
        <w:pStyle w:val="a4"/>
        <w:numPr>
          <w:ilvl w:val="0"/>
          <w:numId w:val="65"/>
        </w:numPr>
        <w:tabs>
          <w:tab w:val="left" w:pos="1345"/>
        </w:tabs>
        <w:spacing w:before="8"/>
        <w:ind w:right="378" w:firstLine="285"/>
        <w:rPr>
          <w:sz w:val="20"/>
        </w:rPr>
      </w:pPr>
      <w:r>
        <w:rPr>
          <w:sz w:val="20"/>
        </w:rPr>
        <w:t>читать, записывать, сравнивать,упорядочивать числав пределах1000;</w:t>
      </w:r>
    </w:p>
    <w:p w:rsidR="00D26168" w:rsidRDefault="00577D66">
      <w:pPr>
        <w:pStyle w:val="a4"/>
        <w:numPr>
          <w:ilvl w:val="0"/>
          <w:numId w:val="65"/>
        </w:numPr>
        <w:tabs>
          <w:tab w:val="left" w:pos="1345"/>
        </w:tabs>
        <w:spacing w:before="11" w:line="252" w:lineRule="auto"/>
        <w:ind w:right="386" w:firstLine="285"/>
        <w:rPr>
          <w:sz w:val="20"/>
        </w:rPr>
      </w:pPr>
      <w:r>
        <w:rPr>
          <w:sz w:val="20"/>
        </w:rPr>
        <w:t>находить число большее/меньшее данного числа на заданное число,взаданноечислораз (впределах1000);</w:t>
      </w:r>
    </w:p>
    <w:p w:rsidR="00D26168" w:rsidRDefault="00577D66">
      <w:pPr>
        <w:pStyle w:val="a4"/>
        <w:numPr>
          <w:ilvl w:val="0"/>
          <w:numId w:val="65"/>
        </w:numPr>
        <w:tabs>
          <w:tab w:val="left" w:pos="1345"/>
        </w:tabs>
        <w:spacing w:before="1" w:line="247" w:lineRule="auto"/>
        <w:ind w:right="386" w:firstLine="285"/>
        <w:rPr>
          <w:sz w:val="20"/>
        </w:rPr>
      </w:pPr>
      <w:r>
        <w:rPr>
          <w:sz w:val="20"/>
        </w:rPr>
        <w:t>выполнятьарифметическиедействия:сложениеивычитание(впределах100—устно, впределах1000— письменно);</w:t>
      </w:r>
    </w:p>
    <w:p w:rsidR="00D26168" w:rsidRDefault="00577D66">
      <w:pPr>
        <w:pStyle w:val="a3"/>
        <w:spacing w:before="9" w:line="249" w:lineRule="auto"/>
        <w:ind w:right="378" w:firstLine="285"/>
      </w:pPr>
      <w:r>
        <w:t>умножение и деление на однозначное число (в пределах 100 — устно иписьменно);</w:t>
      </w:r>
    </w:p>
    <w:p w:rsidR="00D26168" w:rsidRDefault="00577D66">
      <w:pPr>
        <w:pStyle w:val="a4"/>
        <w:numPr>
          <w:ilvl w:val="0"/>
          <w:numId w:val="65"/>
        </w:numPr>
        <w:tabs>
          <w:tab w:val="left" w:pos="1345"/>
        </w:tabs>
        <w:spacing w:before="7" w:line="249" w:lineRule="auto"/>
        <w:ind w:right="386" w:firstLine="285"/>
        <w:rPr>
          <w:sz w:val="20"/>
        </w:rPr>
      </w:pPr>
      <w:r>
        <w:rPr>
          <w:sz w:val="20"/>
        </w:rPr>
        <w:t>выполнять действия умножение и деление с числами 0 и 1; делениесостатком;</w:t>
      </w:r>
    </w:p>
    <w:p w:rsidR="00D26168" w:rsidRDefault="00577D66">
      <w:pPr>
        <w:pStyle w:val="a4"/>
        <w:numPr>
          <w:ilvl w:val="0"/>
          <w:numId w:val="65"/>
        </w:numPr>
        <w:tabs>
          <w:tab w:val="left" w:pos="1345"/>
        </w:tabs>
        <w:spacing w:before="6" w:line="252" w:lineRule="auto"/>
        <w:ind w:right="386" w:firstLine="285"/>
        <w:rPr>
          <w:sz w:val="20"/>
        </w:rPr>
      </w:pPr>
      <w:r>
        <w:rPr>
          <w:sz w:val="20"/>
        </w:rPr>
        <w:t>устанавливатьисоблюдатьпорядокдействийпривычислениизначения числового выражения (со скобками/без скобок), содержащегоарифметическиедействиясложения,вычитания,умноженияиделения;</w:t>
      </w:r>
    </w:p>
    <w:p w:rsidR="00D26168" w:rsidRDefault="00577D66">
      <w:pPr>
        <w:pStyle w:val="a4"/>
        <w:numPr>
          <w:ilvl w:val="0"/>
          <w:numId w:val="65"/>
        </w:numPr>
        <w:tabs>
          <w:tab w:val="left" w:pos="1345"/>
        </w:tabs>
        <w:spacing w:line="254" w:lineRule="auto"/>
        <w:ind w:right="380" w:firstLine="285"/>
        <w:rPr>
          <w:sz w:val="20"/>
        </w:rPr>
      </w:pPr>
      <w:r>
        <w:rPr>
          <w:sz w:val="20"/>
        </w:rPr>
        <w:t>использовать при вычислениях переместительное и сочетательноесвойствасложения;</w:t>
      </w:r>
    </w:p>
    <w:p w:rsidR="00D26168" w:rsidRDefault="00577D66">
      <w:pPr>
        <w:pStyle w:val="a4"/>
        <w:numPr>
          <w:ilvl w:val="0"/>
          <w:numId w:val="65"/>
        </w:numPr>
        <w:tabs>
          <w:tab w:val="left" w:pos="1345"/>
        </w:tabs>
        <w:spacing w:before="65"/>
        <w:ind w:left="1344" w:hanging="251"/>
        <w:rPr>
          <w:sz w:val="20"/>
        </w:rPr>
      </w:pPr>
      <w:r>
        <w:rPr>
          <w:spacing w:val="-1"/>
          <w:sz w:val="20"/>
        </w:rPr>
        <w:t>находитьнеизвестныйкомпонентарифметического</w:t>
      </w:r>
      <w:r>
        <w:rPr>
          <w:sz w:val="20"/>
        </w:rPr>
        <w:t>действия;</w:t>
      </w:r>
    </w:p>
    <w:p w:rsidR="00D26168" w:rsidRDefault="00577D66">
      <w:pPr>
        <w:pStyle w:val="a4"/>
        <w:numPr>
          <w:ilvl w:val="0"/>
          <w:numId w:val="65"/>
        </w:numPr>
        <w:tabs>
          <w:tab w:val="left" w:pos="1345"/>
        </w:tabs>
        <w:spacing w:before="10" w:line="252" w:lineRule="auto"/>
        <w:ind w:right="378" w:firstLine="285"/>
        <w:rPr>
          <w:sz w:val="20"/>
        </w:rPr>
      </w:pPr>
      <w:r>
        <w:rPr>
          <w:sz w:val="20"/>
        </w:rPr>
        <w:t>использоватьпривыполнениипрактическихзаданийирешениизадачединицы: длины (миллиметр, сантиметр, дециметр, метр, километр),массы(грамм,килограмм), времени(минута,час,секунда),стоимости(копейка,рубль);преобразовыватьодниединицыданнойвеличинывдругие;</w:t>
      </w:r>
    </w:p>
    <w:p w:rsidR="00D26168" w:rsidRDefault="00577D66">
      <w:pPr>
        <w:pStyle w:val="a4"/>
        <w:numPr>
          <w:ilvl w:val="0"/>
          <w:numId w:val="65"/>
        </w:numPr>
        <w:tabs>
          <w:tab w:val="left" w:pos="1345"/>
        </w:tabs>
        <w:spacing w:before="3"/>
        <w:ind w:left="1344" w:hanging="251"/>
        <w:rPr>
          <w:sz w:val="20"/>
        </w:rPr>
      </w:pPr>
      <w:r>
        <w:rPr>
          <w:sz w:val="20"/>
        </w:rPr>
        <w:t>определятьс  помощью  цифровых  и  аналоговых  приборов,</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4" w:line="252" w:lineRule="auto"/>
        <w:ind w:right="388" w:firstLine="0"/>
      </w:pPr>
      <w:r>
        <w:t>измерительных инструментов длину, массу, время; выполнять прикидку иоценкурезультатаизмерений;определятьпродолжительностьсобытия;</w:t>
      </w:r>
    </w:p>
    <w:p w:rsidR="00D26168" w:rsidRDefault="00577D66">
      <w:pPr>
        <w:pStyle w:val="a4"/>
        <w:numPr>
          <w:ilvl w:val="0"/>
          <w:numId w:val="65"/>
        </w:numPr>
        <w:tabs>
          <w:tab w:val="left" w:pos="1345"/>
        </w:tabs>
        <w:spacing w:line="254" w:lineRule="auto"/>
        <w:ind w:right="387" w:firstLine="285"/>
        <w:rPr>
          <w:sz w:val="20"/>
        </w:rPr>
      </w:pPr>
      <w:r>
        <w:rPr>
          <w:sz w:val="20"/>
        </w:rPr>
        <w:t>сравнивать величины длины, площади, массы, времени, стоимости,устанавливаямеждунимисоотношение«больше/меньшена/в»;</w:t>
      </w:r>
    </w:p>
    <w:p w:rsidR="00D26168" w:rsidRDefault="00577D66">
      <w:pPr>
        <w:pStyle w:val="a4"/>
        <w:numPr>
          <w:ilvl w:val="0"/>
          <w:numId w:val="65"/>
        </w:numPr>
        <w:tabs>
          <w:tab w:val="left" w:pos="1345"/>
        </w:tabs>
        <w:spacing w:line="230" w:lineRule="exact"/>
        <w:ind w:left="1344" w:hanging="251"/>
        <w:rPr>
          <w:sz w:val="20"/>
        </w:rPr>
      </w:pPr>
      <w:r>
        <w:rPr>
          <w:sz w:val="20"/>
        </w:rPr>
        <w:t>называть,находитьдолювеличины(половина,четверть);</w:t>
      </w:r>
    </w:p>
    <w:p w:rsidR="00D26168" w:rsidRDefault="00577D66">
      <w:pPr>
        <w:pStyle w:val="a4"/>
        <w:numPr>
          <w:ilvl w:val="0"/>
          <w:numId w:val="65"/>
        </w:numPr>
        <w:tabs>
          <w:tab w:val="left" w:pos="1345"/>
        </w:tabs>
        <w:spacing w:before="10"/>
        <w:ind w:left="1344" w:hanging="251"/>
        <w:rPr>
          <w:sz w:val="20"/>
        </w:rPr>
      </w:pPr>
      <w:r>
        <w:rPr>
          <w:sz w:val="20"/>
        </w:rPr>
        <w:t>сравниватьвеличины,выраженныедолями;</w:t>
      </w:r>
    </w:p>
    <w:p w:rsidR="00D26168" w:rsidRDefault="00577D66">
      <w:pPr>
        <w:pStyle w:val="a4"/>
        <w:numPr>
          <w:ilvl w:val="0"/>
          <w:numId w:val="65"/>
        </w:numPr>
        <w:tabs>
          <w:tab w:val="left" w:pos="1345"/>
        </w:tabs>
        <w:spacing w:before="14" w:line="252" w:lineRule="auto"/>
        <w:ind w:right="384" w:firstLine="285"/>
        <w:rPr>
          <w:sz w:val="20"/>
        </w:rPr>
      </w:pPr>
      <w:r>
        <w:rPr>
          <w:sz w:val="20"/>
        </w:rPr>
        <w:t>знатьииспользоватьприрешениизадачивпрактическихситуациях (покупка товара, определение времени, выполнение расчётов)соотношениемеждувеличинами;выполнятьсложениеивычитаниеоднородныхвеличин,умножение и делениевеличины на однозначноечисло;</w:t>
      </w:r>
    </w:p>
    <w:p w:rsidR="00D26168" w:rsidRDefault="00577D66">
      <w:pPr>
        <w:pStyle w:val="a4"/>
        <w:numPr>
          <w:ilvl w:val="0"/>
          <w:numId w:val="65"/>
        </w:numPr>
        <w:tabs>
          <w:tab w:val="left" w:pos="1345"/>
        </w:tabs>
        <w:spacing w:before="3" w:line="252" w:lineRule="auto"/>
        <w:ind w:right="382" w:firstLine="285"/>
        <w:rPr>
          <w:sz w:val="20"/>
        </w:rPr>
      </w:pPr>
      <w:r>
        <w:rPr>
          <w:sz w:val="20"/>
        </w:rPr>
        <w:t>решатьзадачиводно-двадействия:представлятьтекстзадачи,планировать ход решения, записывать решение и ответ, анализироватьрешение (искать другой способ решения), оценивать ответ (устанавливатьего реалистичность,проверятьвычисления);</w:t>
      </w:r>
    </w:p>
    <w:p w:rsidR="00D26168" w:rsidRDefault="00577D66">
      <w:pPr>
        <w:pStyle w:val="a4"/>
        <w:numPr>
          <w:ilvl w:val="0"/>
          <w:numId w:val="65"/>
        </w:numPr>
        <w:tabs>
          <w:tab w:val="left" w:pos="1345"/>
        </w:tabs>
        <w:spacing w:before="2" w:line="252" w:lineRule="auto"/>
        <w:ind w:right="386" w:firstLine="285"/>
        <w:rPr>
          <w:sz w:val="20"/>
        </w:rPr>
      </w:pPr>
      <w:r>
        <w:rPr>
          <w:sz w:val="20"/>
        </w:rPr>
        <w:t>конструироватьпрямоугольникизданныхфигур(квадратов),делитьпрямоугольник,многоугольник назаданныечасти;</w:t>
      </w:r>
    </w:p>
    <w:p w:rsidR="00D26168" w:rsidRDefault="00577D66">
      <w:pPr>
        <w:pStyle w:val="a4"/>
        <w:numPr>
          <w:ilvl w:val="0"/>
          <w:numId w:val="65"/>
        </w:numPr>
        <w:tabs>
          <w:tab w:val="left" w:pos="1345"/>
        </w:tabs>
        <w:spacing w:before="1" w:line="249" w:lineRule="auto"/>
        <w:ind w:right="384" w:firstLine="285"/>
        <w:rPr>
          <w:sz w:val="20"/>
        </w:rPr>
      </w:pPr>
      <w:r>
        <w:rPr>
          <w:sz w:val="20"/>
        </w:rPr>
        <w:t>сравниватьфигурыпоплощади(наложение,сопоставлениечисловыхзначений);</w:t>
      </w:r>
    </w:p>
    <w:p w:rsidR="00D26168" w:rsidRDefault="00577D66">
      <w:pPr>
        <w:pStyle w:val="a4"/>
        <w:numPr>
          <w:ilvl w:val="0"/>
          <w:numId w:val="65"/>
        </w:numPr>
        <w:tabs>
          <w:tab w:val="left" w:pos="1345"/>
        </w:tabs>
        <w:spacing w:before="7" w:line="247" w:lineRule="auto"/>
        <w:ind w:right="380" w:firstLine="285"/>
        <w:rPr>
          <w:sz w:val="20"/>
        </w:rPr>
      </w:pPr>
      <w:r>
        <w:rPr>
          <w:sz w:val="20"/>
        </w:rPr>
        <w:t>находитьпериметрпрямоугольника(квадрата),площадьпрямоугольника(квадрата),используяправило/алгоритм;</w:t>
      </w:r>
    </w:p>
    <w:p w:rsidR="00D26168" w:rsidRDefault="00577D66">
      <w:pPr>
        <w:pStyle w:val="a4"/>
        <w:numPr>
          <w:ilvl w:val="0"/>
          <w:numId w:val="65"/>
        </w:numPr>
        <w:tabs>
          <w:tab w:val="left" w:pos="1345"/>
        </w:tabs>
        <w:spacing w:before="6" w:line="252" w:lineRule="auto"/>
        <w:ind w:right="379" w:firstLine="285"/>
        <w:rPr>
          <w:sz w:val="20"/>
        </w:rPr>
      </w:pPr>
      <w:r>
        <w:rPr>
          <w:sz w:val="20"/>
        </w:rPr>
        <w:t>распознавать верные (истинные) и неверные (ложные) утверждениясословами:«все»,«некоторые»,«и»,«каждый»,«если…,то…»;формулироватьутверждение(вывод),строитьлогическиерассуждения(одно-двухшаговые),втомчислесиспользованиемизученныхсвязок;</w:t>
      </w:r>
    </w:p>
    <w:p w:rsidR="00D26168" w:rsidRDefault="00577D66">
      <w:pPr>
        <w:pStyle w:val="a4"/>
        <w:numPr>
          <w:ilvl w:val="0"/>
          <w:numId w:val="65"/>
        </w:numPr>
        <w:tabs>
          <w:tab w:val="left" w:pos="1345"/>
        </w:tabs>
        <w:spacing w:before="7"/>
        <w:ind w:left="1344" w:hanging="251"/>
        <w:rPr>
          <w:sz w:val="20"/>
        </w:rPr>
      </w:pPr>
      <w:r>
        <w:rPr>
          <w:sz w:val="20"/>
        </w:rPr>
        <w:t>классифицироватьобъектыпоодному-двумпризнакам;</w:t>
      </w:r>
    </w:p>
    <w:p w:rsidR="00D26168" w:rsidRDefault="00577D66">
      <w:pPr>
        <w:pStyle w:val="a4"/>
        <w:numPr>
          <w:ilvl w:val="0"/>
          <w:numId w:val="65"/>
        </w:numPr>
        <w:tabs>
          <w:tab w:val="left" w:pos="1345"/>
        </w:tabs>
        <w:spacing w:before="10" w:line="252" w:lineRule="auto"/>
        <w:ind w:right="386" w:firstLine="285"/>
        <w:rPr>
          <w:sz w:val="20"/>
        </w:rPr>
      </w:pPr>
      <w:r>
        <w:rPr>
          <w:sz w:val="20"/>
        </w:rPr>
        <w:t>извлекать и использовать информацию, представленную в таблицахсданнымиореальныхпроцессахиявленияхокружающегомира(например, расписание, режим работы), в предметах повседневной жизни(например, ярлык,этикетка);</w:t>
      </w:r>
    </w:p>
    <w:p w:rsidR="00D26168" w:rsidRDefault="00577D66">
      <w:pPr>
        <w:pStyle w:val="a4"/>
        <w:numPr>
          <w:ilvl w:val="0"/>
          <w:numId w:val="65"/>
        </w:numPr>
        <w:tabs>
          <w:tab w:val="left" w:pos="1345"/>
        </w:tabs>
        <w:spacing w:before="1" w:line="252" w:lineRule="auto"/>
        <w:ind w:right="381" w:firstLine="285"/>
        <w:rPr>
          <w:sz w:val="20"/>
        </w:rPr>
      </w:pPr>
      <w:r>
        <w:rPr>
          <w:sz w:val="20"/>
        </w:rPr>
        <w:t>структурировать информацию: заполнять простейшие таблицы пообразцу;</w:t>
      </w:r>
    </w:p>
    <w:p w:rsidR="00D26168" w:rsidRDefault="00577D66">
      <w:pPr>
        <w:pStyle w:val="a4"/>
        <w:numPr>
          <w:ilvl w:val="0"/>
          <w:numId w:val="65"/>
        </w:numPr>
        <w:tabs>
          <w:tab w:val="left" w:pos="1345"/>
        </w:tabs>
        <w:spacing w:before="65" w:line="252" w:lineRule="auto"/>
        <w:ind w:right="578" w:firstLine="285"/>
        <w:jc w:val="left"/>
        <w:rPr>
          <w:sz w:val="20"/>
        </w:rPr>
      </w:pPr>
      <w:r>
        <w:rPr>
          <w:sz w:val="20"/>
        </w:rPr>
        <w:t>составлятьпланвыполненияучебногозаданияиследоватьему;выполнять действия поалгоритму;</w:t>
      </w:r>
    </w:p>
    <w:p w:rsidR="00D26168" w:rsidRDefault="00577D66">
      <w:pPr>
        <w:pStyle w:val="a4"/>
        <w:numPr>
          <w:ilvl w:val="0"/>
          <w:numId w:val="65"/>
        </w:numPr>
        <w:tabs>
          <w:tab w:val="left" w:pos="1345"/>
        </w:tabs>
        <w:spacing w:before="2" w:line="252" w:lineRule="auto"/>
        <w:ind w:right="457" w:firstLine="285"/>
        <w:jc w:val="left"/>
        <w:rPr>
          <w:sz w:val="20"/>
        </w:rPr>
      </w:pPr>
      <w:r>
        <w:rPr>
          <w:sz w:val="20"/>
        </w:rPr>
        <w:t>сравниватьматематическиеобъекты(находитьобщее,различное,уникальное);</w:t>
      </w:r>
    </w:p>
    <w:p w:rsidR="00D26168" w:rsidRDefault="00577D66">
      <w:pPr>
        <w:pStyle w:val="a4"/>
        <w:numPr>
          <w:ilvl w:val="0"/>
          <w:numId w:val="65"/>
        </w:numPr>
        <w:tabs>
          <w:tab w:val="left" w:pos="1345"/>
        </w:tabs>
        <w:spacing w:before="1"/>
        <w:ind w:left="1344" w:hanging="251"/>
        <w:jc w:val="left"/>
        <w:rPr>
          <w:sz w:val="20"/>
        </w:rPr>
      </w:pPr>
      <w:r>
        <w:rPr>
          <w:sz w:val="20"/>
        </w:rPr>
        <w:t>выбиратьверноерешениематематическойзадачи.</w:t>
      </w:r>
    </w:p>
    <w:p w:rsidR="00D26168" w:rsidRDefault="00D26168">
      <w:pPr>
        <w:pStyle w:val="a3"/>
        <w:spacing w:before="2"/>
        <w:ind w:left="0" w:firstLine="0"/>
        <w:jc w:val="left"/>
        <w:rPr>
          <w:sz w:val="22"/>
        </w:rPr>
      </w:pPr>
    </w:p>
    <w:p w:rsidR="00D26168" w:rsidRDefault="00577D66">
      <w:pPr>
        <w:ind w:left="1094"/>
        <w:rPr>
          <w:sz w:val="20"/>
        </w:rPr>
      </w:pPr>
      <w:r>
        <w:rPr>
          <w:sz w:val="20"/>
        </w:rPr>
        <w:t>Кконцуобученияв</w:t>
      </w:r>
      <w:r>
        <w:rPr>
          <w:b/>
          <w:sz w:val="20"/>
        </w:rPr>
        <w:t>четвертомклассе</w:t>
      </w:r>
      <w:r>
        <w:rPr>
          <w:sz w:val="20"/>
        </w:rPr>
        <w:t>обучающийсянаучится:</w:t>
      </w:r>
    </w:p>
    <w:p w:rsidR="00D26168" w:rsidRDefault="00577D66">
      <w:pPr>
        <w:pStyle w:val="a4"/>
        <w:numPr>
          <w:ilvl w:val="0"/>
          <w:numId w:val="65"/>
        </w:numPr>
        <w:tabs>
          <w:tab w:val="left" w:pos="1345"/>
        </w:tabs>
        <w:spacing w:before="5"/>
        <w:ind w:right="382" w:firstLine="285"/>
        <w:jc w:val="left"/>
        <w:rPr>
          <w:sz w:val="20"/>
        </w:rPr>
      </w:pPr>
      <w:r>
        <w:rPr>
          <w:sz w:val="20"/>
        </w:rPr>
        <w:t>читать,записывать,сравнивать,упорядочиватьмногозначныечисла;</w:t>
      </w:r>
    </w:p>
    <w:p w:rsidR="00D26168" w:rsidRDefault="00577D66">
      <w:pPr>
        <w:pStyle w:val="a4"/>
        <w:numPr>
          <w:ilvl w:val="0"/>
          <w:numId w:val="65"/>
        </w:numPr>
        <w:tabs>
          <w:tab w:val="left" w:pos="1345"/>
        </w:tabs>
        <w:spacing w:before="14" w:line="249" w:lineRule="auto"/>
        <w:ind w:right="386" w:firstLine="285"/>
        <w:jc w:val="left"/>
        <w:rPr>
          <w:sz w:val="20"/>
        </w:rPr>
      </w:pPr>
      <w:r>
        <w:rPr>
          <w:sz w:val="20"/>
        </w:rPr>
        <w:t>находить число большее/меньшее данного числа на заданное число,взаданноечислораз;</w:t>
      </w:r>
    </w:p>
    <w:p w:rsidR="00D26168" w:rsidRDefault="00D26168">
      <w:pPr>
        <w:spacing w:line="249" w:lineRule="auto"/>
        <w:rPr>
          <w:sz w:val="20"/>
        </w:rPr>
        <w:sectPr w:rsidR="00D26168">
          <w:pgSz w:w="7840" w:h="12020"/>
          <w:pgMar w:top="560" w:right="80" w:bottom="780" w:left="180" w:header="0" w:footer="519" w:gutter="0"/>
          <w:cols w:space="720"/>
        </w:sectPr>
      </w:pPr>
    </w:p>
    <w:p w:rsidR="00D26168" w:rsidRDefault="00577D66">
      <w:pPr>
        <w:pStyle w:val="a4"/>
        <w:numPr>
          <w:ilvl w:val="0"/>
          <w:numId w:val="65"/>
        </w:numPr>
        <w:tabs>
          <w:tab w:val="left" w:pos="1345"/>
        </w:tabs>
        <w:spacing w:before="74" w:line="252" w:lineRule="auto"/>
        <w:ind w:right="380" w:firstLine="285"/>
        <w:rPr>
          <w:sz w:val="20"/>
        </w:rPr>
      </w:pPr>
      <w:r>
        <w:rPr>
          <w:sz w:val="20"/>
        </w:rPr>
        <w:t>выполнятьарифметическиедействия:сложениеивычитаниесмногозначнымичисламиписьменно(впределах100—устно);умножениеиделениемногозначногочисланаоднозначное,двузначноечислописьменно (в пределах 100 — устно); деление с остатком — письменно(впределах1000);</w:t>
      </w:r>
    </w:p>
    <w:p w:rsidR="00D26168" w:rsidRDefault="00577D66">
      <w:pPr>
        <w:pStyle w:val="a4"/>
        <w:numPr>
          <w:ilvl w:val="0"/>
          <w:numId w:val="65"/>
        </w:numPr>
        <w:tabs>
          <w:tab w:val="left" w:pos="1345"/>
        </w:tabs>
        <w:spacing w:before="2" w:line="252" w:lineRule="auto"/>
        <w:ind w:right="382" w:firstLine="285"/>
        <w:rPr>
          <w:sz w:val="20"/>
        </w:rPr>
      </w:pPr>
      <w:r>
        <w:rPr>
          <w:sz w:val="20"/>
        </w:rPr>
        <w:t>вычислятьзначениечисловоговыражения(соскобками/безскобок),содержащегодействиясложения,вычитания,умножения,делениясмногозначнымичислами;</w:t>
      </w:r>
    </w:p>
    <w:p w:rsidR="00D26168" w:rsidRDefault="00577D66">
      <w:pPr>
        <w:pStyle w:val="a4"/>
        <w:numPr>
          <w:ilvl w:val="0"/>
          <w:numId w:val="65"/>
        </w:numPr>
        <w:tabs>
          <w:tab w:val="left" w:pos="1345"/>
        </w:tabs>
        <w:spacing w:before="3" w:line="249" w:lineRule="auto"/>
        <w:ind w:right="384" w:firstLine="285"/>
        <w:rPr>
          <w:sz w:val="20"/>
        </w:rPr>
      </w:pPr>
      <w:r>
        <w:rPr>
          <w:sz w:val="20"/>
        </w:rPr>
        <w:t>использоватьпривычисленияхизученныесвойстваарифметическихдействий;</w:t>
      </w:r>
    </w:p>
    <w:p w:rsidR="00D26168" w:rsidRDefault="00577D66">
      <w:pPr>
        <w:pStyle w:val="a4"/>
        <w:numPr>
          <w:ilvl w:val="0"/>
          <w:numId w:val="65"/>
        </w:numPr>
        <w:tabs>
          <w:tab w:val="left" w:pos="1345"/>
          <w:tab w:val="left" w:pos="2201"/>
          <w:tab w:val="left" w:pos="3900"/>
          <w:tab w:val="left" w:pos="5415"/>
          <w:tab w:val="left" w:pos="6229"/>
        </w:tabs>
        <w:spacing w:before="4" w:line="252" w:lineRule="auto"/>
        <w:ind w:right="379" w:firstLine="285"/>
        <w:rPr>
          <w:sz w:val="20"/>
        </w:rPr>
      </w:pPr>
      <w:r>
        <w:rPr>
          <w:sz w:val="20"/>
        </w:rPr>
        <w:t>выполнятьприкидкурезультатавычислений;осуществлятьпроверку</w:t>
      </w:r>
      <w:r>
        <w:rPr>
          <w:sz w:val="20"/>
        </w:rPr>
        <w:tab/>
        <w:t>полученного</w:t>
      </w:r>
      <w:r>
        <w:rPr>
          <w:sz w:val="20"/>
        </w:rPr>
        <w:tab/>
        <w:t>результата</w:t>
      </w:r>
      <w:r>
        <w:rPr>
          <w:sz w:val="20"/>
        </w:rPr>
        <w:tab/>
        <w:t>по</w:t>
      </w:r>
      <w:r>
        <w:rPr>
          <w:sz w:val="20"/>
        </w:rPr>
        <w:tab/>
        <w:t>критериям:достоверность(реальность),соответствиеправилу/алгоритму,атакжеспомощьюкалькулятора;</w:t>
      </w:r>
    </w:p>
    <w:p w:rsidR="00D26168" w:rsidRDefault="00577D66">
      <w:pPr>
        <w:pStyle w:val="a4"/>
        <w:numPr>
          <w:ilvl w:val="0"/>
          <w:numId w:val="65"/>
        </w:numPr>
        <w:tabs>
          <w:tab w:val="left" w:pos="1345"/>
        </w:tabs>
        <w:spacing w:before="7"/>
        <w:ind w:left="1344" w:hanging="251"/>
        <w:rPr>
          <w:sz w:val="20"/>
        </w:rPr>
      </w:pPr>
      <w:r>
        <w:rPr>
          <w:sz w:val="20"/>
        </w:rPr>
        <w:t>находитьдолювеличины,величинупоеедоле;</w:t>
      </w:r>
    </w:p>
    <w:p w:rsidR="00D26168" w:rsidRDefault="00577D66">
      <w:pPr>
        <w:pStyle w:val="a4"/>
        <w:numPr>
          <w:ilvl w:val="0"/>
          <w:numId w:val="65"/>
        </w:numPr>
        <w:tabs>
          <w:tab w:val="left" w:pos="1345"/>
        </w:tabs>
        <w:spacing w:before="7"/>
        <w:ind w:left="1344" w:hanging="251"/>
        <w:rPr>
          <w:sz w:val="20"/>
        </w:rPr>
      </w:pPr>
      <w:r>
        <w:rPr>
          <w:sz w:val="20"/>
        </w:rPr>
        <w:t>находитьнеизвестныйкомпонентарифметическогодействия;</w:t>
      </w:r>
    </w:p>
    <w:p w:rsidR="00D26168" w:rsidRDefault="00577D66">
      <w:pPr>
        <w:pStyle w:val="a4"/>
        <w:numPr>
          <w:ilvl w:val="0"/>
          <w:numId w:val="65"/>
        </w:numPr>
        <w:tabs>
          <w:tab w:val="left" w:pos="1345"/>
        </w:tabs>
        <w:spacing w:before="13" w:line="249" w:lineRule="auto"/>
        <w:ind w:right="382" w:firstLine="285"/>
        <w:rPr>
          <w:sz w:val="20"/>
        </w:rPr>
      </w:pPr>
      <w:r>
        <w:rPr>
          <w:sz w:val="20"/>
        </w:rPr>
        <w:t>использоватьединицывеличиндляприрешениизадач(длина,масса, время,вместимость, стоимость,площадь, скорость);</w:t>
      </w:r>
    </w:p>
    <w:p w:rsidR="00D26168" w:rsidRDefault="00577D66">
      <w:pPr>
        <w:pStyle w:val="a4"/>
        <w:numPr>
          <w:ilvl w:val="0"/>
          <w:numId w:val="65"/>
        </w:numPr>
        <w:tabs>
          <w:tab w:val="left" w:pos="1345"/>
        </w:tabs>
        <w:spacing w:before="6" w:line="252" w:lineRule="auto"/>
        <w:ind w:right="381" w:firstLine="285"/>
        <w:rPr>
          <w:sz w:val="20"/>
        </w:rPr>
      </w:pPr>
      <w:r>
        <w:rPr>
          <w:sz w:val="20"/>
        </w:rPr>
        <w:t>использоватьприрешениизадачединицыдлины(миллиметр,сантиметр,дециметр,метр,километр),массы(грамм,килограмм,центнер, тонна), времени (секунда, минута, час; сутки, неделя, месяц, год,век),вместимости(литр),стоимости(копейка,рубль),площади(квадратныйметр,квадратныйдециметр,квадратныйсантиметр),скорости(километрвчас, метрвсекунду);</w:t>
      </w:r>
    </w:p>
    <w:p w:rsidR="00D26168" w:rsidRDefault="00577D66">
      <w:pPr>
        <w:pStyle w:val="a4"/>
        <w:numPr>
          <w:ilvl w:val="0"/>
          <w:numId w:val="65"/>
        </w:numPr>
        <w:tabs>
          <w:tab w:val="left" w:pos="1345"/>
        </w:tabs>
        <w:spacing w:before="6" w:line="249" w:lineRule="auto"/>
        <w:ind w:right="383" w:firstLine="285"/>
        <w:rPr>
          <w:sz w:val="20"/>
        </w:rPr>
      </w:pPr>
      <w:r>
        <w:rPr>
          <w:sz w:val="20"/>
        </w:rPr>
        <w:t>использоватьприрешениитекстовыхзадачивпрактическихситуацияхсоотношениямеждускоростью,временемипройденнымпутем, междупроизводительностью,временем иобъёмомработы;</w:t>
      </w:r>
    </w:p>
    <w:p w:rsidR="00D26168" w:rsidRDefault="00577D66">
      <w:pPr>
        <w:pStyle w:val="a4"/>
        <w:numPr>
          <w:ilvl w:val="0"/>
          <w:numId w:val="65"/>
        </w:numPr>
        <w:tabs>
          <w:tab w:val="left" w:pos="1345"/>
        </w:tabs>
        <w:spacing w:before="5" w:line="252" w:lineRule="auto"/>
        <w:ind w:right="378" w:firstLine="285"/>
        <w:rPr>
          <w:sz w:val="20"/>
        </w:rPr>
      </w:pPr>
      <w:r>
        <w:rPr>
          <w:sz w:val="20"/>
        </w:rPr>
        <w:t>определятьспомощьюцифровых ианалоговыхприборовмассупредмета, температуру (например, воды, воздуха в помещении), скоростьдвижения транспортного средства; определять с помощью измерительныхсосудоввместимость;выполнятьприкидкуиоценкурезультатаизмерений;</w:t>
      </w:r>
    </w:p>
    <w:p w:rsidR="00D26168" w:rsidRDefault="00577D66">
      <w:pPr>
        <w:pStyle w:val="a4"/>
        <w:numPr>
          <w:ilvl w:val="0"/>
          <w:numId w:val="65"/>
        </w:numPr>
        <w:tabs>
          <w:tab w:val="left" w:pos="1345"/>
        </w:tabs>
        <w:spacing w:before="63" w:line="252" w:lineRule="auto"/>
        <w:ind w:right="381" w:firstLine="285"/>
        <w:rPr>
          <w:sz w:val="20"/>
        </w:rPr>
      </w:pPr>
      <w:r>
        <w:rPr>
          <w:sz w:val="20"/>
        </w:rPr>
        <w:t>решатьтекстовыезадачив1—3действия,выполнятьпреобразование заданных величин, выбирать при решении подходящиеспособывычисления,сочетаяустныеиписьменныевычисленияииспользуя,при необходимости,вычислительныеустройства,оцениватьполученныйрезультатпокритериям:достоверность/реальность,соответствиеусловию;</w:t>
      </w:r>
    </w:p>
    <w:p w:rsidR="00D26168" w:rsidRDefault="00577D66">
      <w:pPr>
        <w:pStyle w:val="a4"/>
        <w:numPr>
          <w:ilvl w:val="0"/>
          <w:numId w:val="65"/>
        </w:numPr>
        <w:tabs>
          <w:tab w:val="left" w:pos="1345"/>
        </w:tabs>
        <w:spacing w:before="3" w:line="252" w:lineRule="auto"/>
        <w:ind w:right="382" w:firstLine="285"/>
        <w:rPr>
          <w:sz w:val="20"/>
        </w:rPr>
      </w:pPr>
      <w:r>
        <w:rPr>
          <w:sz w:val="20"/>
        </w:rPr>
        <w:t>решать практические задачи, связанные с повседневной жизнью (напокупки,движениеит.п.),втомчисле,сизбыточнымиданными,находитьнедостающуюинформацию(например,изтаблиц,схем),находитьиоцениватьразличныеспособырешения,использоватьподходящие способыпроверки;</w:t>
      </w:r>
    </w:p>
    <w:p w:rsidR="00D26168" w:rsidRDefault="00D26168">
      <w:pPr>
        <w:spacing w:line="252" w:lineRule="auto"/>
        <w:jc w:val="both"/>
        <w:rPr>
          <w:sz w:val="20"/>
        </w:rPr>
        <w:sectPr w:rsidR="00D26168">
          <w:pgSz w:w="7840" w:h="12020"/>
          <w:pgMar w:top="560" w:right="80" w:bottom="780" w:left="180" w:header="0" w:footer="519" w:gutter="0"/>
          <w:cols w:space="720"/>
        </w:sectPr>
      </w:pPr>
    </w:p>
    <w:p w:rsidR="00D26168" w:rsidRDefault="00577D66">
      <w:pPr>
        <w:pStyle w:val="a4"/>
        <w:numPr>
          <w:ilvl w:val="0"/>
          <w:numId w:val="65"/>
        </w:numPr>
        <w:tabs>
          <w:tab w:val="left" w:pos="1345"/>
        </w:tabs>
        <w:spacing w:before="76"/>
        <w:ind w:left="1344" w:hanging="251"/>
        <w:rPr>
          <w:sz w:val="20"/>
        </w:rPr>
      </w:pPr>
      <w:r>
        <w:rPr>
          <w:sz w:val="20"/>
        </w:rPr>
        <w:t>различать,называтьгеометрическиефигуры:окружность,круг;</w:t>
      </w:r>
    </w:p>
    <w:p w:rsidR="00D26168" w:rsidRDefault="00577D66">
      <w:pPr>
        <w:pStyle w:val="a4"/>
        <w:numPr>
          <w:ilvl w:val="0"/>
          <w:numId w:val="65"/>
        </w:numPr>
        <w:tabs>
          <w:tab w:val="left" w:pos="1345"/>
        </w:tabs>
        <w:spacing w:before="10" w:line="252" w:lineRule="auto"/>
        <w:ind w:right="384" w:firstLine="285"/>
        <w:rPr>
          <w:sz w:val="20"/>
        </w:rPr>
      </w:pPr>
      <w:r>
        <w:rPr>
          <w:sz w:val="20"/>
        </w:rPr>
        <w:t>изображать с помощью циркуля и линейки окружность заданногорадиуса;</w:t>
      </w:r>
    </w:p>
    <w:p w:rsidR="00D26168" w:rsidRDefault="00577D66">
      <w:pPr>
        <w:pStyle w:val="a4"/>
        <w:numPr>
          <w:ilvl w:val="0"/>
          <w:numId w:val="65"/>
        </w:numPr>
        <w:tabs>
          <w:tab w:val="left" w:pos="1345"/>
        </w:tabs>
        <w:spacing w:before="2" w:line="252" w:lineRule="auto"/>
        <w:ind w:right="385" w:firstLine="285"/>
        <w:rPr>
          <w:sz w:val="20"/>
        </w:rPr>
      </w:pPr>
      <w:r>
        <w:rPr>
          <w:sz w:val="20"/>
        </w:rPr>
        <w:t>различатьизображенияпростейшихпространственныхфигур:шара,куба,цилиндра,конуса,пирамиды;распознаватьвпростейшихслучаяхпроекциипредметовокружающегомиранаплоскость(пол,стену);</w:t>
      </w:r>
    </w:p>
    <w:p w:rsidR="00D26168" w:rsidRDefault="00577D66">
      <w:pPr>
        <w:pStyle w:val="a4"/>
        <w:numPr>
          <w:ilvl w:val="0"/>
          <w:numId w:val="65"/>
        </w:numPr>
        <w:tabs>
          <w:tab w:val="left" w:pos="1345"/>
        </w:tabs>
        <w:spacing w:before="2" w:line="252" w:lineRule="auto"/>
        <w:ind w:right="378" w:firstLine="285"/>
        <w:rPr>
          <w:sz w:val="20"/>
        </w:rPr>
      </w:pPr>
      <w:r>
        <w:rPr>
          <w:sz w:val="20"/>
        </w:rPr>
        <w:t>выполнять разбиение (показывать на рисунке, чертеже) простейшейсоставной фигуры на прямоугольники (квадраты), находить периметр иплощадьфигур,составленныхиздвух-трехпрямоугольников(квадратов);</w:t>
      </w:r>
    </w:p>
    <w:p w:rsidR="00D26168" w:rsidRDefault="00577D66">
      <w:pPr>
        <w:pStyle w:val="a4"/>
        <w:numPr>
          <w:ilvl w:val="0"/>
          <w:numId w:val="65"/>
        </w:numPr>
        <w:tabs>
          <w:tab w:val="left" w:pos="1345"/>
        </w:tabs>
        <w:spacing w:before="2" w:line="249" w:lineRule="auto"/>
        <w:ind w:right="385" w:firstLine="285"/>
        <w:rPr>
          <w:sz w:val="20"/>
        </w:rPr>
      </w:pPr>
      <w:r>
        <w:rPr>
          <w:sz w:val="20"/>
        </w:rPr>
        <w:t>распознаватьверные(истинные)иневерные(ложные)утверждения;приводитьпример, контрпример;</w:t>
      </w:r>
    </w:p>
    <w:p w:rsidR="00D26168" w:rsidRDefault="00577D66">
      <w:pPr>
        <w:pStyle w:val="a4"/>
        <w:numPr>
          <w:ilvl w:val="0"/>
          <w:numId w:val="65"/>
        </w:numPr>
        <w:tabs>
          <w:tab w:val="left" w:pos="1345"/>
        </w:tabs>
        <w:spacing w:before="8" w:line="249" w:lineRule="auto"/>
        <w:ind w:right="388" w:firstLine="285"/>
        <w:rPr>
          <w:sz w:val="20"/>
        </w:rPr>
      </w:pPr>
      <w:r>
        <w:rPr>
          <w:sz w:val="20"/>
        </w:rPr>
        <w:t>формулироватьутверждение(вывод),строитьлогическиерассуждения(одно-/двухшаговые)сиспользованием изученныхсвязок;</w:t>
      </w:r>
    </w:p>
    <w:p w:rsidR="00D26168" w:rsidRDefault="00577D66">
      <w:pPr>
        <w:pStyle w:val="a4"/>
        <w:numPr>
          <w:ilvl w:val="0"/>
          <w:numId w:val="65"/>
        </w:numPr>
        <w:tabs>
          <w:tab w:val="left" w:pos="1345"/>
        </w:tabs>
        <w:spacing w:before="6" w:line="249" w:lineRule="auto"/>
        <w:ind w:right="382" w:firstLine="285"/>
        <w:rPr>
          <w:sz w:val="20"/>
        </w:rPr>
      </w:pPr>
      <w:r>
        <w:rPr>
          <w:sz w:val="20"/>
        </w:rPr>
        <w:t>классифицироватьобъектыпозаданным/самостоятельноустановленным одному-двумпризнакам;</w:t>
      </w:r>
    </w:p>
    <w:p w:rsidR="00D26168" w:rsidRDefault="00577D66">
      <w:pPr>
        <w:pStyle w:val="a4"/>
        <w:numPr>
          <w:ilvl w:val="0"/>
          <w:numId w:val="65"/>
        </w:numPr>
        <w:tabs>
          <w:tab w:val="left" w:pos="1345"/>
        </w:tabs>
        <w:spacing w:before="4" w:line="252" w:lineRule="auto"/>
        <w:ind w:right="384" w:firstLine="285"/>
        <w:rPr>
          <w:sz w:val="20"/>
        </w:rPr>
      </w:pPr>
      <w:r>
        <w:rPr>
          <w:sz w:val="20"/>
        </w:rPr>
        <w:t>извлекать и использовать для выполнения заданий и решения задачинформацию,представленнуювпростейшихстолбчатыхдиаграммах,таблицахсданнымиореальныхпроцессахиявленияхокружающегомира(например,календарь,расписание),впредметахповседневнойжизни(например, счет,меню,прайс-лист,объявление);</w:t>
      </w:r>
    </w:p>
    <w:p w:rsidR="00D26168" w:rsidRDefault="00577D66">
      <w:pPr>
        <w:pStyle w:val="a4"/>
        <w:numPr>
          <w:ilvl w:val="0"/>
          <w:numId w:val="65"/>
        </w:numPr>
        <w:tabs>
          <w:tab w:val="left" w:pos="1345"/>
        </w:tabs>
        <w:spacing w:before="5"/>
        <w:ind w:right="381" w:firstLine="285"/>
        <w:rPr>
          <w:sz w:val="20"/>
        </w:rPr>
      </w:pPr>
      <w:r>
        <w:rPr>
          <w:sz w:val="20"/>
        </w:rPr>
        <w:t>заполнятьданнымипредложеннуютаблицу,столбчатуюдиаграмму;</w:t>
      </w:r>
    </w:p>
    <w:p w:rsidR="00D26168" w:rsidRDefault="00577D66">
      <w:pPr>
        <w:pStyle w:val="a4"/>
        <w:numPr>
          <w:ilvl w:val="0"/>
          <w:numId w:val="65"/>
        </w:numPr>
        <w:tabs>
          <w:tab w:val="left" w:pos="1345"/>
        </w:tabs>
        <w:spacing w:before="8" w:line="252" w:lineRule="auto"/>
        <w:ind w:right="379" w:firstLine="285"/>
        <w:rPr>
          <w:sz w:val="20"/>
        </w:rPr>
      </w:pPr>
      <w:r>
        <w:rPr>
          <w:sz w:val="20"/>
        </w:rPr>
        <w:t>использоватьформализованныеописанияпоследовательностидействий (алгоритм, план, схема) в практических и учебных ситуациях;дополнять алгоритм,упорядочиватьшагиалгоритма;</w:t>
      </w:r>
    </w:p>
    <w:p w:rsidR="00D26168" w:rsidRDefault="00577D66">
      <w:pPr>
        <w:pStyle w:val="a4"/>
        <w:numPr>
          <w:ilvl w:val="0"/>
          <w:numId w:val="65"/>
        </w:numPr>
        <w:tabs>
          <w:tab w:val="left" w:pos="1345"/>
        </w:tabs>
        <w:spacing w:before="5"/>
        <w:ind w:left="1344" w:hanging="251"/>
        <w:jc w:val="left"/>
        <w:rPr>
          <w:sz w:val="20"/>
        </w:rPr>
      </w:pPr>
      <w:r>
        <w:rPr>
          <w:sz w:val="20"/>
        </w:rPr>
        <w:t>выбиратьрациональноерешение;</w:t>
      </w:r>
    </w:p>
    <w:p w:rsidR="00D26168" w:rsidRDefault="00577D66">
      <w:pPr>
        <w:pStyle w:val="a4"/>
        <w:numPr>
          <w:ilvl w:val="0"/>
          <w:numId w:val="65"/>
        </w:numPr>
        <w:tabs>
          <w:tab w:val="left" w:pos="1345"/>
        </w:tabs>
        <w:spacing w:before="13"/>
        <w:ind w:left="1344" w:hanging="251"/>
        <w:jc w:val="left"/>
        <w:rPr>
          <w:sz w:val="20"/>
        </w:rPr>
      </w:pPr>
      <w:r>
        <w:rPr>
          <w:sz w:val="20"/>
        </w:rPr>
        <w:t>составлятьмодельтекстовойзадачи,числовоевыражение;</w:t>
      </w:r>
    </w:p>
    <w:p w:rsidR="00D26168" w:rsidRDefault="00577D66">
      <w:pPr>
        <w:pStyle w:val="a4"/>
        <w:numPr>
          <w:ilvl w:val="0"/>
          <w:numId w:val="65"/>
        </w:numPr>
        <w:tabs>
          <w:tab w:val="left" w:pos="1345"/>
        </w:tabs>
        <w:spacing w:before="12"/>
        <w:ind w:left="1344" w:hanging="251"/>
        <w:jc w:val="left"/>
        <w:rPr>
          <w:sz w:val="20"/>
        </w:rPr>
      </w:pPr>
      <w:r>
        <w:rPr>
          <w:sz w:val="20"/>
        </w:rPr>
        <w:t>конструироватьходрешенияматематическойзадачи;</w:t>
      </w:r>
    </w:p>
    <w:p w:rsidR="00D26168" w:rsidRDefault="00577D66">
      <w:pPr>
        <w:pStyle w:val="a4"/>
        <w:numPr>
          <w:ilvl w:val="0"/>
          <w:numId w:val="65"/>
        </w:numPr>
        <w:tabs>
          <w:tab w:val="left" w:pos="1345"/>
        </w:tabs>
        <w:spacing w:before="8"/>
        <w:ind w:left="1344" w:hanging="251"/>
        <w:jc w:val="left"/>
        <w:rPr>
          <w:sz w:val="20"/>
        </w:rPr>
      </w:pPr>
      <w:r>
        <w:rPr>
          <w:sz w:val="20"/>
        </w:rPr>
        <w:t>находитьвсеверныерешениязадачиизпредложенных.</w:t>
      </w:r>
    </w:p>
    <w:p w:rsidR="00D26168" w:rsidRDefault="00D26168">
      <w:pPr>
        <w:rPr>
          <w:sz w:val="20"/>
        </w:rPr>
        <w:sectPr w:rsidR="00D26168">
          <w:pgSz w:w="7840" w:h="12020"/>
          <w:pgMar w:top="560" w:right="80" w:bottom="780" w:left="180" w:header="0" w:footer="519" w:gutter="0"/>
          <w:cols w:space="720"/>
        </w:sectPr>
      </w:pPr>
    </w:p>
    <w:p w:rsidR="00D26168" w:rsidRDefault="00AA709C">
      <w:pPr>
        <w:pStyle w:val="2"/>
        <w:spacing w:before="76"/>
      </w:pPr>
      <w:r>
        <w:pict>
          <v:rect id="_x0000_s1055" style="position:absolute;left:0;text-align:left;margin-left:19.9pt;margin-top:22.8pt;width:333.25pt;height:.5pt;z-index:-15697920;mso-wrap-distance-left:0;mso-wrap-distance-right:0;mso-position-horizontal-relative:page" fillcolor="black" stroked="f">
            <w10:wrap type="topAndBottom" anchorx="page"/>
          </v:rect>
        </w:pict>
      </w:r>
      <w:bookmarkStart w:id="12" w:name="_bookmark12"/>
      <w:bookmarkEnd w:id="12"/>
      <w:r w:rsidR="00577D66">
        <w:t>ОКРУЖАЮЩИЙМИР</w:t>
      </w:r>
    </w:p>
    <w:p w:rsidR="00D26168" w:rsidRDefault="00577D66">
      <w:pPr>
        <w:pStyle w:val="a3"/>
        <w:spacing w:before="180" w:line="249" w:lineRule="auto"/>
        <w:ind w:right="381"/>
      </w:pPr>
      <w:r>
        <w:t>Программа по учебному предмету «Окружающий мир» (предметнаяобласть«Обществознаниеиестествознание»(«Окружающиймир»)включает: пояснительную записку, содержание обучения, планируемыерезультатыосвоенияпрограммыучебногопредмета,тематическоепланирование.</w:t>
      </w:r>
    </w:p>
    <w:p w:rsidR="00D26168" w:rsidRDefault="00577D66">
      <w:pPr>
        <w:pStyle w:val="a3"/>
        <w:spacing w:line="249" w:lineRule="auto"/>
        <w:ind w:right="380"/>
      </w:pPr>
      <w:r>
        <w:t>Пояснительнаязапискаотражаетобщиецелиизадачиизучения</w:t>
      </w:r>
      <w:r>
        <w:rPr>
          <w:w w:val="95"/>
        </w:rPr>
        <w:t>предмета, характеристикупсихологическихпредпосылоккегоизучению</w:t>
      </w:r>
      <w:r>
        <w:t>младшимишкольниками;местовструктуреучебногоплана,атакжеподходыкотборусодержания,планируемымрезультатамитематическомупланированию.</w:t>
      </w:r>
    </w:p>
    <w:p w:rsidR="00D26168" w:rsidRDefault="00577D66">
      <w:pPr>
        <w:pStyle w:val="a3"/>
        <w:spacing w:before="4" w:line="249" w:lineRule="auto"/>
        <w:ind w:right="378"/>
      </w:pPr>
      <w:r>
        <w:t>Содержаниеобученияраскрываетсодержательныелиниидляобязательного изучения в каждом классе начальной школы. Содержаниеобучения в каждом классе завершатся перечнем универсальных учебныхдействий — познавательных, коммуникативных и регулятивных, которыевозможноформироватьсредствамиучебногопредмета«Окружающиймир» с учётом возрастных особенностей младших школьников. В первоми втором классах предлагается пропедевтический уровень формированияУУД, поскольку становление универсальности действий на этом этапеобучениятольконачинается.Сучётомтого,чтовыполнениеправилсовместнойдеятельностистроитсянаинтеграциирегулятивных(определенныеволевыеусилия,саморегуляция,самоконтроль,проявление терпения и доброжелательности приналаживании отношений)икоммуникативных(способностьвербальнымисредствамиустанавливать взаимоотношения) универсальных учебных действий, ихпереченьдан вспециальномразделе—«Совместнаядеятельность».</w:t>
      </w:r>
    </w:p>
    <w:p w:rsidR="00D26168" w:rsidRDefault="00577D66">
      <w:pPr>
        <w:pStyle w:val="a3"/>
        <w:spacing w:before="1" w:line="249" w:lineRule="auto"/>
        <w:ind w:right="383"/>
      </w:pPr>
      <w:r>
        <w:t>Планируемыерезультатывключаютличностные,метапредметныерезультатызапериодобучения,атакжепредметныедостижениямладшегошкольниказакаждыйгодобучениявначальнойшколе.</w:t>
      </w:r>
    </w:p>
    <w:p w:rsidR="00D26168" w:rsidRDefault="00577D66">
      <w:pPr>
        <w:pStyle w:val="a3"/>
        <w:spacing w:before="2" w:line="249" w:lineRule="auto"/>
        <w:ind w:right="380"/>
      </w:pPr>
      <w:r>
        <w:t>В Тематическом планировании описывается программное содержаниеповсемразделамсодержанияобучениякаждогокласса,атакжераскрываются методы и формы организации обучения и характеристикадеятельностей, которыецелесообразноиспользоватьпри изучении тойилиинойпрограммнойтемы.</w:t>
      </w:r>
    </w:p>
    <w:p w:rsidR="00D26168" w:rsidRDefault="00577D66">
      <w:pPr>
        <w:pStyle w:val="a3"/>
        <w:spacing w:before="3" w:line="249" w:lineRule="auto"/>
        <w:ind w:right="383"/>
      </w:pPr>
      <w:r>
        <w:t>Представленытакжеспособыорганизациидифференцированногообучения.</w:t>
      </w:r>
    </w:p>
    <w:p w:rsidR="00D26168" w:rsidRDefault="00D26168">
      <w:pPr>
        <w:spacing w:line="249" w:lineRule="auto"/>
        <w:sectPr w:rsidR="00D26168">
          <w:pgSz w:w="7840" w:h="12020"/>
          <w:pgMar w:top="660" w:right="80" w:bottom="780" w:left="180" w:header="0" w:footer="519" w:gutter="0"/>
          <w:cols w:space="720"/>
        </w:sectPr>
      </w:pPr>
    </w:p>
    <w:p w:rsidR="00D26168" w:rsidRDefault="00577D66">
      <w:pPr>
        <w:pStyle w:val="2"/>
        <w:spacing w:before="60"/>
      </w:pPr>
      <w:r>
        <w:t>ПОЯСНИТЕЛЬНАЯЗАПИСКА</w:t>
      </w:r>
    </w:p>
    <w:p w:rsidR="00D26168" w:rsidRDefault="00AA709C">
      <w:pPr>
        <w:pStyle w:val="a3"/>
        <w:spacing w:before="11"/>
        <w:ind w:left="0" w:firstLine="0"/>
        <w:jc w:val="left"/>
        <w:rPr>
          <w:b/>
          <w:sz w:val="13"/>
        </w:rPr>
      </w:pPr>
      <w:r w:rsidRPr="00AA709C">
        <w:pict>
          <v:rect id="_x0000_s1054" style="position:absolute;margin-left:19.9pt;margin-top:10pt;width:333.25pt;height:.5pt;z-index:-15697408;mso-wrap-distance-left:0;mso-wrap-distance-right:0;mso-position-horizontal-relative:page" fillcolor="black" stroked="f">
            <w10:wrap type="topAndBottom" anchorx="page"/>
          </v:rect>
        </w:pict>
      </w:r>
    </w:p>
    <w:p w:rsidR="00D26168" w:rsidRDefault="00577D66">
      <w:pPr>
        <w:pStyle w:val="a3"/>
        <w:spacing w:before="55" w:line="249" w:lineRule="auto"/>
        <w:ind w:right="380"/>
      </w:pPr>
      <w:r>
        <w:t>Рабочаяпрограммапопредмету«Окружающиймир»науровненачальногообщегообразованиясоставленанаосновеТребованийкрезультатам освоения основной образовательной программы начальногообщегообразования,представленныхвФедеральномгосударственномобразовательном стандарте начального общего образования, Примернойпрограммывоспитания,атакжесучётомисторико-культурногостандарта.</w:t>
      </w:r>
    </w:p>
    <w:p w:rsidR="00D26168" w:rsidRDefault="00577D66">
      <w:pPr>
        <w:pStyle w:val="a3"/>
        <w:spacing w:before="1" w:line="249" w:lineRule="auto"/>
        <w:ind w:right="381"/>
      </w:pPr>
      <w:r>
        <w:t>Изучение предмета«Окружающий мир»,интегрирующего знания оприроде,предметноммире,обществеивзаимодействиилюдей внём,соответствуетпотребностямиинтересамдетеймладшегошкольноговозраста и направленонадостижение следующих целей:</w:t>
      </w:r>
    </w:p>
    <w:p w:rsidR="00D26168" w:rsidRDefault="00577D66">
      <w:pPr>
        <w:pStyle w:val="a3"/>
        <w:spacing w:before="4" w:line="249" w:lineRule="auto"/>
        <w:ind w:right="380"/>
      </w:pPr>
      <w:r>
        <w:t>формированиецелостноговзгляданамир,осознаниеместавнёмчеловекана основе целостного взгляда на окружающий мир (природную исоциальнуюсредуобитания);освоениеестественно-научных,обществоведческих,нравственно-этических понятий,представленных всодержанииданногоучебногопредмета;</w:t>
      </w:r>
    </w:p>
    <w:p w:rsidR="00D26168" w:rsidRDefault="00577D66">
      <w:pPr>
        <w:pStyle w:val="a3"/>
        <w:spacing w:line="249" w:lineRule="auto"/>
        <w:ind w:right="377"/>
      </w:pPr>
      <w:r>
        <w:t>развитие умений и навыков применять полученные знания в реальнойучебнойижизненнойпрактике,связаннойкакспоисково-исследовательской деятельностью(наблюдения,опыты,трудоваядеятельность),таки с творческим использованием приобретённыхзнанийвречевой,изобразительной,художественнойдеятельности;</w:t>
      </w:r>
    </w:p>
    <w:p w:rsidR="00D26168" w:rsidRDefault="00577D66">
      <w:pPr>
        <w:pStyle w:val="a3"/>
        <w:spacing w:before="2" w:line="249" w:lineRule="auto"/>
        <w:ind w:right="378"/>
      </w:pPr>
      <w:r>
        <w:t>духовно-нравственноеразвитиеивоспитаниеличностигражданинаРоссии, понимание своей принадлежности к Российскому государству,определённомуэтносу;проявлениеуважениякистории,культуре,традициямнародовРФ;освоениемладшимишкольникамимирового</w:t>
      </w:r>
      <w:r>
        <w:rPr>
          <w:spacing w:val="-1"/>
        </w:rPr>
        <w:t xml:space="preserve">культурного опыта по созданию общечеловеческих </w:t>
      </w:r>
      <w:r>
        <w:t>ценностей, законов иправил построения взаимоотношений в социуме; обогащение духовногобогатстваобучающихся.</w:t>
      </w:r>
    </w:p>
    <w:p w:rsidR="00D26168" w:rsidRDefault="00577D66">
      <w:pPr>
        <w:pStyle w:val="a3"/>
        <w:spacing w:before="1" w:line="249" w:lineRule="auto"/>
        <w:ind w:right="380"/>
      </w:pPr>
      <w:r>
        <w:t>развитиеспособностиребёнкаксоциализациинаосновепринятиягуманистическихнормжизни,приобретениеопытаэмоционально-положительного отношения к природе в соответствии с экологическиминормамиповедения;становлениенавыковповседневногопроявлениякультурыобщения,гуманногоотношенияклюдям,уважительногоотношениякихвзглядам, мнениюииндивидуальности.</w:t>
      </w:r>
    </w:p>
    <w:p w:rsidR="00D26168" w:rsidRDefault="00577D66">
      <w:pPr>
        <w:pStyle w:val="a3"/>
        <w:spacing w:before="3" w:line="249" w:lineRule="auto"/>
        <w:ind w:right="378"/>
      </w:pPr>
      <w:r>
        <w:t>Центральнойидеейконструированиясодержанияипланируемыхрезультатовобученияявляетсяраскрытиероличеловекавприродеиобществе,ознакомлениесправиламиповедениявсредеобитанияиосвоениеобщечеловеческихценностейвзаимодействиявсистемах</w:t>
      </w:r>
    </w:p>
    <w:p w:rsidR="00D26168" w:rsidRDefault="00577D66">
      <w:pPr>
        <w:pStyle w:val="a3"/>
        <w:spacing w:line="228" w:lineRule="exact"/>
        <w:ind w:firstLine="0"/>
      </w:pPr>
      <w:r>
        <w:t>«Человекиприрода»,</w:t>
      </w:r>
    </w:p>
    <w:p w:rsidR="00D26168" w:rsidRDefault="00577D66">
      <w:pPr>
        <w:pStyle w:val="a3"/>
        <w:spacing w:before="12"/>
        <w:ind w:right="378"/>
      </w:pPr>
      <w:r>
        <w:t>«Человекиобщество»,«Человекидругиелюди»,«Человекипознание».</w:t>
      </w:r>
    </w:p>
    <w:p w:rsidR="00D26168" w:rsidRDefault="00D26168">
      <w:pPr>
        <w:sectPr w:rsidR="00D26168">
          <w:pgSz w:w="7840" w:h="12020"/>
          <w:pgMar w:top="580" w:right="80" w:bottom="780" w:left="180" w:header="0" w:footer="519" w:gutter="0"/>
          <w:cols w:space="720"/>
        </w:sectPr>
      </w:pPr>
    </w:p>
    <w:p w:rsidR="00D26168" w:rsidRDefault="00577D66">
      <w:pPr>
        <w:pStyle w:val="a3"/>
        <w:spacing w:before="74" w:line="249" w:lineRule="auto"/>
        <w:ind w:right="379"/>
      </w:pPr>
      <w:r>
        <w:t>Важнейшейсоставляющейвсехуказанныхсистемявляетсясодержание,усвоениекоторогогарантируетформированиеуобучающихся навыков здорового и безопасного образа жизни на основеразвивающейся способности предвидеть результаты своих поступков иоценкивозникшейситуации.Отборсодержаниякурса«Окружающиймир»осуществлённа основеследующихведущихидей:</w:t>
      </w:r>
    </w:p>
    <w:p w:rsidR="00D26168" w:rsidRDefault="00577D66">
      <w:pPr>
        <w:pStyle w:val="a3"/>
        <w:spacing w:before="3"/>
        <w:ind w:left="1092" w:firstLine="0"/>
      </w:pPr>
      <w:r>
        <w:t>раскрытиероличеловекавприродеиобществе;</w:t>
      </w:r>
    </w:p>
    <w:p w:rsidR="00D26168" w:rsidRDefault="00577D66">
      <w:pPr>
        <w:pStyle w:val="a3"/>
        <w:spacing w:before="7"/>
        <w:ind w:left="1092" w:firstLine="0"/>
      </w:pPr>
      <w:r>
        <w:t>освоениеобщечеловеческихценностейвзаимодействиявсистемах</w:t>
      </w:r>
    </w:p>
    <w:p w:rsidR="00D26168" w:rsidRDefault="00577D66">
      <w:pPr>
        <w:pStyle w:val="a3"/>
        <w:spacing w:before="10"/>
        <w:ind w:firstLine="0"/>
      </w:pPr>
      <w:r>
        <w:t>«Человекиприрода»,«Человекиобщество»,«Человекидругиелюди»,</w:t>
      </w:r>
    </w:p>
    <w:p w:rsidR="00D26168" w:rsidRDefault="00577D66">
      <w:pPr>
        <w:pStyle w:val="a3"/>
        <w:spacing w:before="8"/>
        <w:ind w:firstLine="0"/>
      </w:pPr>
      <w:r>
        <w:t>«Человекиегосамость»,«Человекипознание».</w:t>
      </w:r>
    </w:p>
    <w:p w:rsidR="00D26168" w:rsidRDefault="00577D66">
      <w:pPr>
        <w:pStyle w:val="a3"/>
        <w:spacing w:before="12" w:line="247" w:lineRule="auto"/>
        <w:ind w:right="377"/>
      </w:pPr>
      <w:r>
        <w:t>Общее число часов,отведённыхнаизучениекурса«Окружающиймир»,—270ч(двачасавнеделювкаждомклассе):1класс—66ч,2класс</w:t>
      </w:r>
    </w:p>
    <w:p w:rsidR="00D26168" w:rsidRDefault="00577D66">
      <w:pPr>
        <w:pStyle w:val="a3"/>
        <w:spacing w:before="5"/>
        <w:ind w:firstLine="0"/>
      </w:pPr>
      <w:r>
        <w:t>—68 ч,3 класс—68ч,4 класс—68 ч.</w:t>
      </w:r>
    </w:p>
    <w:p w:rsidR="00D26168" w:rsidRDefault="00D26168">
      <w:pPr>
        <w:sectPr w:rsidR="00D26168">
          <w:pgSz w:w="7840" w:h="12020"/>
          <w:pgMar w:top="560" w:right="80" w:bottom="780" w:left="180" w:header="0" w:footer="519" w:gutter="0"/>
          <w:cols w:space="720"/>
        </w:sectPr>
      </w:pPr>
    </w:p>
    <w:p w:rsidR="00D26168" w:rsidRDefault="00577D66">
      <w:pPr>
        <w:pStyle w:val="2"/>
        <w:spacing w:before="60"/>
      </w:pPr>
      <w:r>
        <w:t>СОДЕРЖАНИЕУЧЕБНОГОПРЕДМЕТА</w:t>
      </w:r>
    </w:p>
    <w:p w:rsidR="00D26168" w:rsidRDefault="00AA709C">
      <w:pPr>
        <w:spacing w:before="2"/>
        <w:ind w:left="1092"/>
        <w:rPr>
          <w:b/>
          <w:sz w:val="24"/>
        </w:rPr>
      </w:pPr>
      <w:r w:rsidRPr="00AA709C">
        <w:pict>
          <v:rect id="_x0000_s1053" style="position:absolute;left:0;text-align:left;margin-left:19.9pt;margin-top:19.05pt;width:333.25pt;height:.5pt;z-index:-15696896;mso-wrap-distance-left:0;mso-wrap-distance-right:0;mso-position-horizontal-relative:page" fillcolor="black" stroked="f">
            <w10:wrap type="topAndBottom" anchorx="page"/>
          </v:rect>
        </w:pict>
      </w:r>
      <w:r w:rsidR="00577D66">
        <w:rPr>
          <w:b/>
          <w:sz w:val="24"/>
        </w:rPr>
        <w:t>«ОКРУЖАЮЩИЙМИР»</w:t>
      </w:r>
    </w:p>
    <w:p w:rsidR="00D26168" w:rsidRDefault="00D26168">
      <w:pPr>
        <w:pStyle w:val="a3"/>
        <w:spacing w:before="4"/>
        <w:ind w:left="0" w:firstLine="0"/>
        <w:jc w:val="left"/>
        <w:rPr>
          <w:b/>
          <w:sz w:val="25"/>
        </w:rPr>
      </w:pPr>
    </w:p>
    <w:p w:rsidR="00D26168" w:rsidRDefault="00577D66">
      <w:pPr>
        <w:pStyle w:val="3"/>
        <w:numPr>
          <w:ilvl w:val="0"/>
          <w:numId w:val="58"/>
        </w:numPr>
        <w:tabs>
          <w:tab w:val="left" w:pos="1232"/>
        </w:tabs>
      </w:pPr>
      <w:r>
        <w:t>КЛАСС(66ч)</w:t>
      </w:r>
    </w:p>
    <w:p w:rsidR="00D26168" w:rsidRDefault="00D26168">
      <w:pPr>
        <w:pStyle w:val="a3"/>
        <w:spacing w:before="11"/>
        <w:ind w:left="0" w:firstLine="0"/>
        <w:jc w:val="left"/>
        <w:rPr>
          <w:b/>
        </w:rPr>
      </w:pPr>
    </w:p>
    <w:p w:rsidR="00D26168" w:rsidRDefault="00577D66">
      <w:pPr>
        <w:ind w:left="1092"/>
        <w:jc w:val="both"/>
        <w:rPr>
          <w:i/>
          <w:sz w:val="20"/>
        </w:rPr>
      </w:pPr>
      <w:r>
        <w:rPr>
          <w:i/>
          <w:sz w:val="20"/>
        </w:rPr>
        <w:t>Человекиобщество</w:t>
      </w:r>
    </w:p>
    <w:p w:rsidR="00D26168" w:rsidRDefault="00577D66">
      <w:pPr>
        <w:pStyle w:val="a3"/>
        <w:spacing w:before="10" w:line="249" w:lineRule="auto"/>
        <w:ind w:right="379"/>
      </w:pPr>
      <w:r>
        <w:t>Школа. Школьные традиции и праздники. Адрес школы. Классный,школьный коллектив. Друзья, взаимоотношения между ними; ценностьдружбы,согласия,взаимнойпомощи.Совместнаядеятельностьсодноклассниками—учёба,игры,отдых.Рабочееместошкольника:удобное размещение учебных материалов и учебного оборудования; поза;освещениерабочего места. Правила безопасной работы на учебном месте.Режим трудаиотдыха.</w:t>
      </w:r>
    </w:p>
    <w:p w:rsidR="00D26168" w:rsidRDefault="00577D66">
      <w:pPr>
        <w:pStyle w:val="a3"/>
        <w:spacing w:before="4" w:line="247" w:lineRule="auto"/>
        <w:ind w:right="380"/>
      </w:pPr>
      <w:r>
        <w:t>Семья. Моя семья в прошлом и настоящем. Имена и фамилии членовсемьи,ихпрофессии.Взаимоотношенияивзаимопомощьвсемье.Совместныйтрудиотдых.Домашнийадрес.</w:t>
      </w:r>
    </w:p>
    <w:p w:rsidR="00D26168" w:rsidRDefault="00577D66">
      <w:pPr>
        <w:pStyle w:val="a3"/>
        <w:spacing w:before="7" w:line="249" w:lineRule="auto"/>
        <w:ind w:right="381"/>
      </w:pPr>
      <w:r>
        <w:t>Россия — наша Родина. Москва — столица России. Символы России(герб, флаг, гимн). Народы России. Первоначальные сведения о родномкрае.Названиесвоегонаселённогопункта(города,села),региона.Культурныеобъектыродногокрая.Ценностьикрасотарукотворногомира. Правила поведениявсоциуме.</w:t>
      </w:r>
    </w:p>
    <w:p w:rsidR="00D26168" w:rsidRDefault="00577D66">
      <w:pPr>
        <w:spacing w:before="2"/>
        <w:ind w:left="1092"/>
        <w:jc w:val="both"/>
        <w:rPr>
          <w:i/>
          <w:sz w:val="20"/>
        </w:rPr>
      </w:pPr>
      <w:r>
        <w:rPr>
          <w:i/>
          <w:sz w:val="20"/>
        </w:rPr>
        <w:t>Человекиприрода</w:t>
      </w:r>
    </w:p>
    <w:p w:rsidR="00D26168" w:rsidRDefault="00577D66">
      <w:pPr>
        <w:pStyle w:val="a3"/>
        <w:spacing w:before="10" w:line="249" w:lineRule="auto"/>
        <w:ind w:right="380"/>
      </w:pPr>
      <w:r>
        <w:t>Природа — среда обитания человека. Природа и предметы, созданныечеловеком.Природныематериалы.Бережноеотношениекпредметам,вещам, уход за ними. Неживая и живая природа. Наблюдение за погодойсвоего края.Погодаитермометр.Определениетемпературывоздуха(воды)по термометру.Сезонныеизменениявприроде.Взаимосвязимеждучеловекомиприродой.Правиланравственногоибезопасногоповедениявприроде.</w:t>
      </w:r>
    </w:p>
    <w:p w:rsidR="00D26168" w:rsidRDefault="00577D66">
      <w:pPr>
        <w:pStyle w:val="a3"/>
        <w:spacing w:before="1" w:line="249" w:lineRule="auto"/>
        <w:ind w:right="380"/>
      </w:pPr>
      <w:r>
        <w:t>Растительныймир.Растенияближайшегоокружения(узнавание,называние,краткоеописание).Лиственныеихвойныерастения.Дикорастущиеикультурныерастения.Частирастения(называние,краткая характеристика значения для жизни растения): корень, стебель,лист,цветок,плод,семя.Комнатныерастения,правиласодержанияиухода.</w:t>
      </w:r>
    </w:p>
    <w:p w:rsidR="00D26168" w:rsidRDefault="00577D66">
      <w:pPr>
        <w:pStyle w:val="a3"/>
        <w:spacing w:before="1" w:line="249" w:lineRule="auto"/>
        <w:ind w:right="382"/>
      </w:pPr>
      <w:r>
        <w:t>Мир животных. Разные группы животных (звери, насекомые, птицы,</w:t>
      </w:r>
      <w:r>
        <w:rPr>
          <w:spacing w:val="-1"/>
        </w:rPr>
        <w:t xml:space="preserve">рыбы и др.). Домашние и дикие животные (различия </w:t>
      </w:r>
      <w:r>
        <w:t>в условиях жизни).Заботаодомашнихпитомцах.</w:t>
      </w:r>
    </w:p>
    <w:p w:rsidR="00D26168" w:rsidRDefault="00577D66">
      <w:pPr>
        <w:spacing w:before="2"/>
        <w:ind w:left="1092"/>
        <w:jc w:val="both"/>
        <w:rPr>
          <w:i/>
          <w:sz w:val="20"/>
        </w:rPr>
      </w:pPr>
      <w:r>
        <w:rPr>
          <w:i/>
          <w:sz w:val="20"/>
        </w:rPr>
        <w:t>Правилабезопаснойжизнедеятельности</w:t>
      </w:r>
    </w:p>
    <w:p w:rsidR="00D26168" w:rsidRDefault="00577D66">
      <w:pPr>
        <w:pStyle w:val="a3"/>
        <w:spacing w:before="60" w:line="249" w:lineRule="auto"/>
        <w:ind w:right="383"/>
      </w:pPr>
      <w:r>
        <w:t>Понимание необходимости соблюдения режима дня, правил здоровогопитания и личной гигиены. Правила безопасности в быту: пользованиебытовымиэлектроприборами,газовымиплитами.</w:t>
      </w:r>
    </w:p>
    <w:p w:rsidR="00D26168" w:rsidRDefault="00D26168">
      <w:pPr>
        <w:spacing w:line="249" w:lineRule="auto"/>
        <w:sectPr w:rsidR="00D26168">
          <w:pgSz w:w="7840" w:h="12020"/>
          <w:pgMar w:top="580" w:right="80" w:bottom="780" w:left="180" w:header="0" w:footer="519" w:gutter="0"/>
          <w:cols w:space="720"/>
        </w:sectPr>
      </w:pPr>
    </w:p>
    <w:p w:rsidR="00D26168" w:rsidRDefault="00577D66">
      <w:pPr>
        <w:pStyle w:val="a3"/>
        <w:spacing w:before="74" w:line="247" w:lineRule="auto"/>
        <w:jc w:val="left"/>
      </w:pPr>
      <w:r>
        <w:t>Дорога от дома до школы.Правилабезопасногоповедения пешехода(дорожныезнаки, дорожнаяразметка,дорожныесигналы).</w:t>
      </w:r>
    </w:p>
    <w:p w:rsidR="00D26168" w:rsidRDefault="00577D66">
      <w:pPr>
        <w:pStyle w:val="a3"/>
        <w:spacing w:before="6" w:line="247" w:lineRule="auto"/>
        <w:jc w:val="left"/>
      </w:pPr>
      <w:r>
        <w:t>БезопасностьвсетиИнтернет(электронныйдневникиэлектронныересурсышколы)вусловияхконтролируемого доступавИнтернет.</w:t>
      </w:r>
    </w:p>
    <w:p w:rsidR="00D26168" w:rsidRDefault="00D26168">
      <w:pPr>
        <w:pStyle w:val="a3"/>
        <w:spacing w:before="6"/>
        <w:ind w:left="0" w:firstLine="0"/>
        <w:jc w:val="left"/>
        <w:rPr>
          <w:sz w:val="31"/>
        </w:rPr>
      </w:pPr>
    </w:p>
    <w:p w:rsidR="00D26168" w:rsidRDefault="00577D66">
      <w:pPr>
        <w:pStyle w:val="3"/>
        <w:ind w:left="809" w:right="1097" w:firstLine="283"/>
      </w:pPr>
      <w:r>
        <w:t>Универсальные учебные действия(пропедевтическийуровень)</w:t>
      </w:r>
    </w:p>
    <w:p w:rsidR="00D26168" w:rsidRDefault="00D26168">
      <w:pPr>
        <w:pStyle w:val="a3"/>
        <w:spacing w:before="1"/>
        <w:ind w:left="0" w:firstLine="0"/>
        <w:jc w:val="left"/>
        <w:rPr>
          <w:b/>
          <w:sz w:val="21"/>
        </w:rPr>
      </w:pPr>
    </w:p>
    <w:p w:rsidR="00D26168" w:rsidRDefault="00577D66">
      <w:pPr>
        <w:ind w:left="1092"/>
        <w:jc w:val="both"/>
        <w:rPr>
          <w:i/>
          <w:sz w:val="20"/>
        </w:rPr>
      </w:pPr>
      <w:r>
        <w:rPr>
          <w:i/>
          <w:sz w:val="20"/>
        </w:rPr>
        <w:t>Познавательныеуниверсальныеучебныедействия:</w:t>
      </w:r>
    </w:p>
    <w:p w:rsidR="00D26168" w:rsidRDefault="00577D66">
      <w:pPr>
        <w:pStyle w:val="a4"/>
        <w:numPr>
          <w:ilvl w:val="1"/>
          <w:numId w:val="66"/>
        </w:numPr>
        <w:tabs>
          <w:tab w:val="left" w:pos="1232"/>
        </w:tabs>
        <w:spacing w:before="15" w:line="244" w:lineRule="auto"/>
        <w:ind w:right="385" w:firstLine="283"/>
        <w:rPr>
          <w:sz w:val="20"/>
        </w:rPr>
      </w:pPr>
      <w:r>
        <w:rPr>
          <w:sz w:val="20"/>
        </w:rPr>
        <w:t>сравниватьпроисходящиевприродеизменения,наблюдатьзависимостьизмененийвживойприродеотсостояниянеживойприроды;</w:t>
      </w:r>
    </w:p>
    <w:p w:rsidR="00D26168" w:rsidRDefault="00577D66">
      <w:pPr>
        <w:pStyle w:val="a4"/>
        <w:numPr>
          <w:ilvl w:val="1"/>
          <w:numId w:val="66"/>
        </w:numPr>
        <w:tabs>
          <w:tab w:val="left" w:pos="1232"/>
        </w:tabs>
        <w:spacing w:before="9" w:line="249" w:lineRule="auto"/>
        <w:ind w:right="384" w:firstLine="283"/>
        <w:rPr>
          <w:sz w:val="20"/>
        </w:rPr>
      </w:pPr>
      <w:r>
        <w:rPr>
          <w:sz w:val="20"/>
        </w:rPr>
        <w:t>приводить примеры представителей разных групп животных (звери,насекомые, рыбы, птицы), называть главную особенность представителейоднойгруппы(впределахизученного);</w:t>
      </w:r>
    </w:p>
    <w:p w:rsidR="00D26168" w:rsidRDefault="00577D66">
      <w:pPr>
        <w:pStyle w:val="a4"/>
        <w:numPr>
          <w:ilvl w:val="1"/>
          <w:numId w:val="66"/>
        </w:numPr>
        <w:tabs>
          <w:tab w:val="left" w:pos="1232"/>
        </w:tabs>
        <w:spacing w:before="2" w:line="244" w:lineRule="auto"/>
        <w:ind w:right="386" w:firstLine="283"/>
        <w:rPr>
          <w:sz w:val="20"/>
        </w:rPr>
      </w:pPr>
      <w:r>
        <w:rPr>
          <w:sz w:val="20"/>
        </w:rPr>
        <w:t>приводить примеры лиственных и хвойных растений, сравнивать их,устанавливать различияво внешнемвиде.</w:t>
      </w:r>
    </w:p>
    <w:p w:rsidR="00D26168" w:rsidRDefault="00577D66">
      <w:pPr>
        <w:pStyle w:val="a4"/>
        <w:numPr>
          <w:ilvl w:val="1"/>
          <w:numId w:val="66"/>
        </w:numPr>
        <w:tabs>
          <w:tab w:val="left" w:pos="1232"/>
        </w:tabs>
        <w:spacing w:before="11"/>
        <w:ind w:left="1231"/>
        <w:rPr>
          <w:i/>
          <w:sz w:val="20"/>
        </w:rPr>
      </w:pPr>
      <w:r>
        <w:rPr>
          <w:i/>
          <w:sz w:val="20"/>
        </w:rPr>
        <w:t>Работасинформацией:</w:t>
      </w:r>
    </w:p>
    <w:p w:rsidR="00D26168" w:rsidRDefault="00577D66">
      <w:pPr>
        <w:pStyle w:val="a4"/>
        <w:numPr>
          <w:ilvl w:val="1"/>
          <w:numId w:val="66"/>
        </w:numPr>
        <w:tabs>
          <w:tab w:val="left" w:pos="1232"/>
        </w:tabs>
        <w:spacing w:before="8" w:line="247" w:lineRule="auto"/>
        <w:ind w:right="786" w:firstLine="283"/>
        <w:jc w:val="left"/>
        <w:rPr>
          <w:sz w:val="20"/>
        </w:rPr>
      </w:pPr>
      <w:r>
        <w:rPr>
          <w:sz w:val="20"/>
        </w:rPr>
        <w:t>понимать,чтоинформацияможет быть представленав разнойформе— текста, иллюстраций, видео,таблицы;</w:t>
      </w:r>
    </w:p>
    <w:p w:rsidR="00D26168" w:rsidRDefault="00577D66">
      <w:pPr>
        <w:pStyle w:val="a4"/>
        <w:numPr>
          <w:ilvl w:val="1"/>
          <w:numId w:val="66"/>
        </w:numPr>
        <w:tabs>
          <w:tab w:val="left" w:pos="1232"/>
        </w:tabs>
        <w:spacing w:before="8" w:line="244" w:lineRule="auto"/>
        <w:ind w:right="1124" w:firstLine="283"/>
        <w:jc w:val="left"/>
        <w:rPr>
          <w:sz w:val="20"/>
        </w:rPr>
      </w:pPr>
      <w:r>
        <w:rPr>
          <w:sz w:val="20"/>
        </w:rPr>
        <w:t>соотноситьиллюстрациюявления(объекта,предмета)сегоназванием.</w:t>
      </w:r>
    </w:p>
    <w:p w:rsidR="00D26168" w:rsidRDefault="00577D66">
      <w:pPr>
        <w:pStyle w:val="a4"/>
        <w:numPr>
          <w:ilvl w:val="1"/>
          <w:numId w:val="66"/>
        </w:numPr>
        <w:tabs>
          <w:tab w:val="left" w:pos="1232"/>
        </w:tabs>
        <w:spacing w:before="11"/>
        <w:ind w:left="1231"/>
        <w:jc w:val="left"/>
        <w:rPr>
          <w:i/>
          <w:sz w:val="20"/>
        </w:rPr>
      </w:pPr>
      <w:r>
        <w:rPr>
          <w:i/>
          <w:sz w:val="20"/>
        </w:rPr>
        <w:t>Коммуникативныеуниверсальныеучебныедействия:</w:t>
      </w:r>
    </w:p>
    <w:p w:rsidR="00D26168" w:rsidRDefault="00577D66">
      <w:pPr>
        <w:pStyle w:val="a4"/>
        <w:numPr>
          <w:ilvl w:val="1"/>
          <w:numId w:val="66"/>
        </w:numPr>
        <w:tabs>
          <w:tab w:val="left" w:pos="1232"/>
        </w:tabs>
        <w:spacing w:before="8" w:line="249" w:lineRule="auto"/>
        <w:ind w:right="380" w:firstLine="283"/>
        <w:rPr>
          <w:sz w:val="20"/>
        </w:rPr>
      </w:pPr>
      <w:r>
        <w:rPr>
          <w:sz w:val="20"/>
        </w:rPr>
        <w:t>впроцессеучебногодиалогаслушатьговорящего;отвечатьнавопросы,дополнятьответыучастников;уважительноотноситьсякразным мнениям;</w:t>
      </w:r>
    </w:p>
    <w:p w:rsidR="00D26168" w:rsidRDefault="00577D66">
      <w:pPr>
        <w:pStyle w:val="a4"/>
        <w:numPr>
          <w:ilvl w:val="1"/>
          <w:numId w:val="66"/>
        </w:numPr>
        <w:tabs>
          <w:tab w:val="left" w:pos="1232"/>
        </w:tabs>
        <w:spacing w:before="2" w:line="244" w:lineRule="auto"/>
        <w:ind w:right="382" w:firstLine="283"/>
        <w:rPr>
          <w:sz w:val="20"/>
        </w:rPr>
      </w:pPr>
      <w:r>
        <w:rPr>
          <w:sz w:val="20"/>
        </w:rPr>
        <w:t>воспроизводитьназваниясвоегонаселенногопункта,названиестраны,еёстолицы; воспроизводитьнаизусть словагимна России;</w:t>
      </w:r>
    </w:p>
    <w:p w:rsidR="00D26168" w:rsidRDefault="00577D66">
      <w:pPr>
        <w:pStyle w:val="a4"/>
        <w:numPr>
          <w:ilvl w:val="1"/>
          <w:numId w:val="66"/>
        </w:numPr>
        <w:tabs>
          <w:tab w:val="left" w:pos="1232"/>
          <w:tab w:val="left" w:pos="3087"/>
          <w:tab w:val="left" w:pos="4962"/>
        </w:tabs>
        <w:spacing w:before="11" w:line="249" w:lineRule="auto"/>
        <w:ind w:right="379" w:firstLine="283"/>
        <w:rPr>
          <w:sz w:val="20"/>
        </w:rPr>
      </w:pPr>
      <w:r>
        <w:rPr>
          <w:sz w:val="20"/>
        </w:rPr>
        <w:t>соотносить</w:t>
      </w:r>
      <w:r>
        <w:rPr>
          <w:sz w:val="20"/>
        </w:rPr>
        <w:tab/>
        <w:t>предметы</w:t>
      </w:r>
      <w:r>
        <w:rPr>
          <w:sz w:val="20"/>
        </w:rPr>
        <w:tab/>
        <w:t>декоративно-прикладногоискусстваспринадлежностьюнародуРФ,описыватьпредметпопредложенномуплану;</w:t>
      </w:r>
    </w:p>
    <w:p w:rsidR="00D26168" w:rsidRDefault="00577D66">
      <w:pPr>
        <w:pStyle w:val="a4"/>
        <w:numPr>
          <w:ilvl w:val="1"/>
          <w:numId w:val="66"/>
        </w:numPr>
        <w:tabs>
          <w:tab w:val="left" w:pos="1232"/>
        </w:tabs>
        <w:spacing w:line="247" w:lineRule="auto"/>
        <w:ind w:right="378" w:firstLine="283"/>
        <w:rPr>
          <w:sz w:val="20"/>
        </w:rPr>
      </w:pPr>
      <w:r>
        <w:rPr>
          <w:sz w:val="20"/>
        </w:rPr>
        <w:t>описыватьпопредложенномупланувремягода,передаватьврассказесвоёотношение к природным явлениям;</w:t>
      </w:r>
    </w:p>
    <w:p w:rsidR="00D26168" w:rsidRDefault="00577D66">
      <w:pPr>
        <w:pStyle w:val="a4"/>
        <w:numPr>
          <w:ilvl w:val="1"/>
          <w:numId w:val="66"/>
        </w:numPr>
        <w:tabs>
          <w:tab w:val="left" w:pos="1232"/>
        </w:tabs>
        <w:spacing w:before="7" w:line="247" w:lineRule="auto"/>
        <w:ind w:right="384" w:firstLine="283"/>
        <w:rPr>
          <w:sz w:val="20"/>
        </w:rPr>
      </w:pPr>
      <w:r>
        <w:rPr>
          <w:sz w:val="20"/>
        </w:rPr>
        <w:t>сравниватьдомашнихидикихживотных,объяснять,чемониразличаются.</w:t>
      </w:r>
    </w:p>
    <w:p w:rsidR="00D26168" w:rsidRDefault="00577D66">
      <w:pPr>
        <w:spacing w:before="4"/>
        <w:ind w:left="1092"/>
        <w:jc w:val="both"/>
        <w:rPr>
          <w:i/>
          <w:sz w:val="20"/>
        </w:rPr>
      </w:pPr>
      <w:r>
        <w:rPr>
          <w:i/>
          <w:sz w:val="20"/>
        </w:rPr>
        <w:t>Регулятивныеуниверсальныеучебныедействия:</w:t>
      </w:r>
    </w:p>
    <w:p w:rsidR="00D26168" w:rsidRDefault="00577D66">
      <w:pPr>
        <w:pStyle w:val="a4"/>
        <w:numPr>
          <w:ilvl w:val="1"/>
          <w:numId w:val="66"/>
        </w:numPr>
        <w:tabs>
          <w:tab w:val="left" w:pos="1232"/>
        </w:tabs>
        <w:spacing w:before="60" w:line="249" w:lineRule="auto"/>
        <w:ind w:right="382" w:firstLine="283"/>
        <w:rPr>
          <w:sz w:val="20"/>
        </w:rPr>
      </w:pPr>
      <w:r>
        <w:rPr>
          <w:sz w:val="20"/>
        </w:rPr>
        <w:t>сравнивать организацию своей жизни с установленными правиламиздоровогообраза жизни(выполнение режима, двигательнаяактивность,закаливание,безопасность использования бытовыхэлектроприборов);</w:t>
      </w:r>
    </w:p>
    <w:p w:rsidR="00D26168" w:rsidRDefault="00577D66">
      <w:pPr>
        <w:pStyle w:val="a4"/>
        <w:numPr>
          <w:ilvl w:val="1"/>
          <w:numId w:val="66"/>
        </w:numPr>
        <w:tabs>
          <w:tab w:val="left" w:pos="1232"/>
        </w:tabs>
        <w:spacing w:before="5" w:line="244" w:lineRule="auto"/>
        <w:ind w:right="384" w:firstLine="283"/>
        <w:rPr>
          <w:sz w:val="20"/>
        </w:rPr>
      </w:pPr>
      <w:r>
        <w:rPr>
          <w:sz w:val="20"/>
        </w:rPr>
        <w:t>оценивать выполнение правил безопасного поведения на дорогах иулицахдругимидетьми, выполнять самооценку;</w:t>
      </w:r>
    </w:p>
    <w:p w:rsidR="00D26168" w:rsidRDefault="00577D66">
      <w:pPr>
        <w:pStyle w:val="a4"/>
        <w:numPr>
          <w:ilvl w:val="1"/>
          <w:numId w:val="66"/>
        </w:numPr>
        <w:tabs>
          <w:tab w:val="left" w:pos="1232"/>
        </w:tabs>
        <w:spacing w:before="9" w:line="249" w:lineRule="auto"/>
        <w:ind w:right="381" w:firstLine="283"/>
        <w:rPr>
          <w:sz w:val="20"/>
        </w:rPr>
      </w:pPr>
      <w:r>
        <w:rPr>
          <w:sz w:val="20"/>
        </w:rPr>
        <w:t>анализироватьпредложенныеситуации:устанавливатьнарушениярежима дня, организации учебной работы; нарушения правил дорожногодвижения, правилпользованияэлектроигазовымиприборами.</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577D66">
      <w:pPr>
        <w:spacing w:before="74"/>
        <w:ind w:left="1092"/>
        <w:jc w:val="both"/>
        <w:rPr>
          <w:i/>
          <w:sz w:val="20"/>
        </w:rPr>
      </w:pPr>
      <w:r>
        <w:rPr>
          <w:i/>
          <w:spacing w:val="-1"/>
          <w:sz w:val="20"/>
        </w:rPr>
        <w:t>Совместная</w:t>
      </w:r>
      <w:r>
        <w:rPr>
          <w:i/>
          <w:sz w:val="20"/>
        </w:rPr>
        <w:t>деятельность:</w:t>
      </w:r>
    </w:p>
    <w:p w:rsidR="00D26168" w:rsidRDefault="00577D66">
      <w:pPr>
        <w:pStyle w:val="a4"/>
        <w:numPr>
          <w:ilvl w:val="1"/>
          <w:numId w:val="66"/>
        </w:numPr>
        <w:tabs>
          <w:tab w:val="left" w:pos="1232"/>
        </w:tabs>
        <w:spacing w:before="12" w:line="249" w:lineRule="auto"/>
        <w:ind w:right="384" w:firstLine="283"/>
        <w:rPr>
          <w:sz w:val="20"/>
        </w:rPr>
      </w:pPr>
      <w:r>
        <w:rPr>
          <w:sz w:val="20"/>
        </w:rPr>
        <w:t>соблюдатьправилаобщениявсовместнойдеятельности:договариваться, справедливо распределять работу, определять нарушениеправил взаимоотношений, при участии учителя устранять возникающиеконфликты.</w:t>
      </w:r>
    </w:p>
    <w:p w:rsidR="00D26168" w:rsidRDefault="00D26168">
      <w:pPr>
        <w:pStyle w:val="a3"/>
        <w:spacing w:before="1"/>
        <w:ind w:left="0" w:firstLine="0"/>
        <w:jc w:val="left"/>
        <w:rPr>
          <w:sz w:val="31"/>
        </w:rPr>
      </w:pPr>
    </w:p>
    <w:p w:rsidR="00D26168" w:rsidRDefault="00577D66">
      <w:pPr>
        <w:pStyle w:val="3"/>
        <w:numPr>
          <w:ilvl w:val="0"/>
          <w:numId w:val="58"/>
        </w:numPr>
        <w:tabs>
          <w:tab w:val="left" w:pos="1232"/>
        </w:tabs>
        <w:jc w:val="both"/>
      </w:pPr>
      <w:r>
        <w:t>КЛАСС(68ч)</w:t>
      </w:r>
    </w:p>
    <w:p w:rsidR="00D26168" w:rsidRDefault="00D26168">
      <w:pPr>
        <w:pStyle w:val="a3"/>
        <w:spacing w:before="1"/>
        <w:ind w:left="0" w:firstLine="0"/>
        <w:jc w:val="left"/>
        <w:rPr>
          <w:b/>
          <w:sz w:val="21"/>
        </w:rPr>
      </w:pPr>
    </w:p>
    <w:p w:rsidR="00D26168" w:rsidRDefault="00577D66">
      <w:pPr>
        <w:spacing w:before="1"/>
        <w:ind w:left="1092"/>
        <w:jc w:val="both"/>
        <w:rPr>
          <w:i/>
          <w:sz w:val="20"/>
        </w:rPr>
      </w:pPr>
      <w:r>
        <w:rPr>
          <w:i/>
          <w:sz w:val="20"/>
        </w:rPr>
        <w:t>Человекиобщество</w:t>
      </w:r>
    </w:p>
    <w:p w:rsidR="00D26168" w:rsidRDefault="00577D66">
      <w:pPr>
        <w:pStyle w:val="a3"/>
        <w:spacing w:before="7" w:line="249" w:lineRule="auto"/>
        <w:ind w:right="378"/>
      </w:pPr>
      <w:r>
        <w:t>НашаРодина—Россия,РоссийскаяФедерация.Россияиеёстолицана карте. Государственные символы России. Москва — столица России.Святыни Москвы — святыни России: Кремль, Красная площадь, Большойтеатридр.Характеристикаотдельныхисторическихсобытий,связанныхсМосквой(основаниеМосквы,строительствоКремляидр.).ГербМосквы.РасположениеМосквынакарте.ГородаРоссии.Россия—многонациональное государство. Народы России, их традиции, обычаи,праздники.Роднойкрай,егоприродныеикультурныедостопримечательности. Значимые события истории родного края. Свойрегиониегоглавныйгороднакарте;символикасвоегорегиона.Хозяйственныезанятия,профессиижителейродногокрая.Значениетрудавжизничеловекаиобщества.</w:t>
      </w:r>
    </w:p>
    <w:p w:rsidR="00D26168" w:rsidRDefault="00577D66">
      <w:pPr>
        <w:pStyle w:val="a3"/>
        <w:spacing w:before="6" w:line="247" w:lineRule="auto"/>
        <w:ind w:right="388"/>
      </w:pPr>
      <w:r>
        <w:t>Семья.Семейныеценностиитрадиции.Родословная.Составлениесхемы родословногодрева,историисемьи.</w:t>
      </w:r>
    </w:p>
    <w:p w:rsidR="00D26168" w:rsidRDefault="00577D66">
      <w:pPr>
        <w:pStyle w:val="a3"/>
        <w:spacing w:before="4" w:line="249" w:lineRule="auto"/>
        <w:ind w:right="387"/>
      </w:pPr>
      <w:r>
        <w:t>Правилакультурногоповедениявобщественныхместах.Доброта,справедливость, честность, уважение к чужому мнению и особенностямдругихлюдей—главные правилавзаимоотношенийчленовобщества.</w:t>
      </w:r>
    </w:p>
    <w:p w:rsidR="00D26168" w:rsidRDefault="00577D66">
      <w:pPr>
        <w:spacing w:before="3"/>
        <w:ind w:left="1092"/>
        <w:jc w:val="both"/>
        <w:rPr>
          <w:i/>
          <w:sz w:val="20"/>
        </w:rPr>
      </w:pPr>
      <w:r>
        <w:rPr>
          <w:i/>
          <w:sz w:val="20"/>
        </w:rPr>
        <w:t>Человекиприрода</w:t>
      </w:r>
    </w:p>
    <w:p w:rsidR="00D26168" w:rsidRDefault="00577D66">
      <w:pPr>
        <w:pStyle w:val="a3"/>
        <w:spacing w:before="7" w:line="249" w:lineRule="auto"/>
        <w:ind w:right="380"/>
      </w:pPr>
      <w:r>
        <w:t>Методы познания природы: наблюдения, опыты, измерения. Звёзды исозвездия, наблюдения звёздного неба. Планеты. Чем Земля отличается отдругихпланет;условияжизнинаЗемле.ИзображенияЗемли:глобус,карта,план.Картамира.Материки,океаны.Определениесторонгоризонтаприпомощикомпаса.Ориентированиенаместностипоместнымприроднымпризнакам,Солнцу.Компас,устройство;ориентированиеспомощью компаса.</w:t>
      </w:r>
    </w:p>
    <w:p w:rsidR="00D26168" w:rsidRDefault="00577D66">
      <w:pPr>
        <w:pStyle w:val="a3"/>
        <w:spacing w:before="59" w:line="249" w:lineRule="auto"/>
        <w:ind w:right="378"/>
      </w:pPr>
      <w:r>
        <w:t>Многообразие растений. Деревья, кустарники, травы. Дикорастущие икультурные растения. Связи в природе. Годовой ход изменений в жизнирастений.Многообразиеживотных.Насекомые,рыбы,птицы,звери,земноводные,пресмыкающиеся:общаяхарактеристикавнешнихпризнаков. Связивприроде. Годовойходизмененийвжизниживотных.</w:t>
      </w:r>
    </w:p>
    <w:p w:rsidR="00D26168" w:rsidRDefault="00577D66">
      <w:pPr>
        <w:pStyle w:val="a3"/>
        <w:spacing w:before="4" w:line="247" w:lineRule="auto"/>
        <w:ind w:right="384"/>
      </w:pPr>
      <w:r>
        <w:t>КраснаякнигаРоссии,еёзначение,отдельныепредставителирастений иживотных Красной книги. Заповедники,природныепарки.Охранаприроды.Правиланравственногоповедениянаприроде.</w:t>
      </w:r>
    </w:p>
    <w:p w:rsidR="00D26168" w:rsidRDefault="00577D66">
      <w:pPr>
        <w:spacing w:before="10"/>
        <w:ind w:left="1092"/>
        <w:jc w:val="both"/>
        <w:rPr>
          <w:i/>
          <w:sz w:val="20"/>
        </w:rPr>
      </w:pPr>
      <w:r>
        <w:rPr>
          <w:i/>
          <w:sz w:val="20"/>
        </w:rPr>
        <w:t>Правилабезопаснойжизнедеятельности</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4" w:line="249" w:lineRule="auto"/>
        <w:ind w:right="378"/>
      </w:pPr>
      <w:r>
        <w:t>Здоровый образ жизни: режим дня (чередование сна, учебных занятий,двигательной активности) и рациональное питание (количество приёмовпищиирационпитания).Физическаякультура,закаливание,игрынавоздухекакусловиесохраненияиукрепленияздоровья.Правилабезопасностившколе(маршрутдошколы,правилаповеденияназанятиях,переменах,приприёмахпищиинапришкольнойтерритории),вбыту,напрогулках.Правилабезопасногоповеденияпассажираназемноготранспортаиметро(ожиданиенаостановке,посадка,размещениевсалонеиливагоне,высадка,знакибезопасностинаобщественномтранспорте).Номерателефоновэкстреннойпомощи.Правилаповеденияприпользованиикомпьютером.БезопасностьвИнтернете(коммуникациявмессенджерахисоциальныхгруппах)вусловияхконтролируемогодоступавИнтернет.</w:t>
      </w:r>
    </w:p>
    <w:p w:rsidR="00D26168" w:rsidRDefault="00D26168">
      <w:pPr>
        <w:pStyle w:val="a3"/>
        <w:spacing w:before="6"/>
        <w:ind w:left="0" w:firstLine="0"/>
        <w:jc w:val="left"/>
        <w:rPr>
          <w:sz w:val="31"/>
        </w:rPr>
      </w:pPr>
    </w:p>
    <w:p w:rsidR="00D26168" w:rsidRDefault="00577D66">
      <w:pPr>
        <w:pStyle w:val="3"/>
        <w:ind w:left="809" w:right="1097" w:firstLine="283"/>
      </w:pPr>
      <w:r>
        <w:t>Универсальные учебные действия(пропедевтическийуровень)</w:t>
      </w:r>
    </w:p>
    <w:p w:rsidR="00D26168" w:rsidRDefault="00D26168">
      <w:pPr>
        <w:pStyle w:val="a3"/>
        <w:spacing w:before="1"/>
        <w:ind w:left="0" w:firstLine="0"/>
        <w:jc w:val="left"/>
        <w:rPr>
          <w:b/>
          <w:sz w:val="21"/>
        </w:rPr>
      </w:pPr>
    </w:p>
    <w:p w:rsidR="00D26168" w:rsidRDefault="00577D66">
      <w:pPr>
        <w:ind w:left="1092"/>
        <w:rPr>
          <w:i/>
          <w:sz w:val="20"/>
        </w:rPr>
      </w:pPr>
      <w:r>
        <w:rPr>
          <w:i/>
          <w:sz w:val="20"/>
        </w:rPr>
        <w:t>Познавательныеуниверсальныеучебныедействия:</w:t>
      </w:r>
    </w:p>
    <w:p w:rsidR="00D26168" w:rsidRDefault="00577D66">
      <w:pPr>
        <w:pStyle w:val="a4"/>
        <w:numPr>
          <w:ilvl w:val="1"/>
          <w:numId w:val="66"/>
        </w:numPr>
        <w:tabs>
          <w:tab w:val="left" w:pos="1232"/>
        </w:tabs>
        <w:spacing w:before="12" w:line="244" w:lineRule="auto"/>
        <w:ind w:right="627" w:firstLine="283"/>
        <w:jc w:val="left"/>
        <w:rPr>
          <w:sz w:val="20"/>
        </w:rPr>
      </w:pPr>
      <w:r>
        <w:rPr>
          <w:sz w:val="20"/>
        </w:rPr>
        <w:t>ориентироваться в методах познания природы (наблюдение, опыт,сравнение, измерение);</w:t>
      </w:r>
    </w:p>
    <w:p w:rsidR="00D26168" w:rsidRDefault="00577D66">
      <w:pPr>
        <w:pStyle w:val="a4"/>
        <w:numPr>
          <w:ilvl w:val="1"/>
          <w:numId w:val="66"/>
        </w:numPr>
        <w:tabs>
          <w:tab w:val="left" w:pos="1232"/>
        </w:tabs>
        <w:spacing w:before="11" w:line="244" w:lineRule="auto"/>
        <w:ind w:right="620" w:firstLine="283"/>
        <w:jc w:val="left"/>
        <w:rPr>
          <w:sz w:val="20"/>
        </w:rPr>
      </w:pPr>
      <w:r>
        <w:rPr>
          <w:sz w:val="20"/>
        </w:rPr>
        <w:t>наосновенаблюденияопределятьсостояниевещества(жидкое,твёрдое, газообразное);</w:t>
      </w:r>
    </w:p>
    <w:p w:rsidR="00D26168" w:rsidRDefault="00577D66">
      <w:pPr>
        <w:pStyle w:val="a4"/>
        <w:numPr>
          <w:ilvl w:val="1"/>
          <w:numId w:val="66"/>
        </w:numPr>
        <w:tabs>
          <w:tab w:val="left" w:pos="1232"/>
        </w:tabs>
        <w:spacing w:before="11"/>
        <w:ind w:left="1231"/>
        <w:jc w:val="left"/>
        <w:rPr>
          <w:sz w:val="20"/>
        </w:rPr>
      </w:pPr>
      <w:r>
        <w:rPr>
          <w:sz w:val="20"/>
        </w:rPr>
        <w:t>различатьсимволыРФ;</w:t>
      </w:r>
    </w:p>
    <w:p w:rsidR="00D26168" w:rsidRDefault="00577D66">
      <w:pPr>
        <w:pStyle w:val="a4"/>
        <w:numPr>
          <w:ilvl w:val="1"/>
          <w:numId w:val="66"/>
        </w:numPr>
        <w:tabs>
          <w:tab w:val="left" w:pos="1232"/>
        </w:tabs>
        <w:spacing w:before="8" w:line="247" w:lineRule="auto"/>
        <w:ind w:right="1131" w:firstLine="283"/>
        <w:jc w:val="left"/>
        <w:rPr>
          <w:sz w:val="20"/>
        </w:rPr>
      </w:pPr>
      <w:r>
        <w:rPr>
          <w:spacing w:val="-1"/>
          <w:sz w:val="20"/>
        </w:rPr>
        <w:t>различать</w:t>
      </w:r>
      <w:r>
        <w:rPr>
          <w:sz w:val="20"/>
        </w:rPr>
        <w:t>деревья,кустарники,травы;приводитьпримеры(впределахизученного);</w:t>
      </w:r>
    </w:p>
    <w:p w:rsidR="00D26168" w:rsidRDefault="00577D66">
      <w:pPr>
        <w:pStyle w:val="a4"/>
        <w:numPr>
          <w:ilvl w:val="1"/>
          <w:numId w:val="66"/>
        </w:numPr>
        <w:tabs>
          <w:tab w:val="left" w:pos="1232"/>
        </w:tabs>
        <w:spacing w:before="8" w:line="244" w:lineRule="auto"/>
        <w:ind w:right="477" w:firstLine="283"/>
        <w:jc w:val="left"/>
        <w:rPr>
          <w:sz w:val="20"/>
        </w:rPr>
      </w:pPr>
      <w:r>
        <w:rPr>
          <w:spacing w:val="-1"/>
          <w:sz w:val="20"/>
        </w:rPr>
        <w:t>группировать</w:t>
      </w:r>
      <w:r>
        <w:rPr>
          <w:sz w:val="20"/>
        </w:rPr>
        <w:t>растения:дикорастущиеикультурные;лекарственныеиядовитые (впределахизученного);</w:t>
      </w:r>
    </w:p>
    <w:p w:rsidR="00D26168" w:rsidRDefault="00577D66">
      <w:pPr>
        <w:pStyle w:val="a4"/>
        <w:numPr>
          <w:ilvl w:val="1"/>
          <w:numId w:val="66"/>
        </w:numPr>
        <w:tabs>
          <w:tab w:val="left" w:pos="1232"/>
        </w:tabs>
        <w:spacing w:before="11"/>
        <w:ind w:left="1231"/>
        <w:jc w:val="left"/>
        <w:rPr>
          <w:sz w:val="20"/>
        </w:rPr>
      </w:pPr>
      <w:r>
        <w:rPr>
          <w:sz w:val="20"/>
        </w:rPr>
        <w:t>различатьпрошлое,настоящее,будущее.</w:t>
      </w:r>
    </w:p>
    <w:p w:rsidR="00D26168" w:rsidRDefault="00577D66">
      <w:pPr>
        <w:spacing w:before="8"/>
        <w:ind w:left="1092"/>
        <w:rPr>
          <w:i/>
          <w:sz w:val="20"/>
        </w:rPr>
      </w:pPr>
      <w:r>
        <w:rPr>
          <w:i/>
          <w:sz w:val="20"/>
        </w:rPr>
        <w:t>Работасинформацией:</w:t>
      </w:r>
    </w:p>
    <w:p w:rsidR="00D26168" w:rsidRDefault="00577D66">
      <w:pPr>
        <w:pStyle w:val="a4"/>
        <w:numPr>
          <w:ilvl w:val="1"/>
          <w:numId w:val="66"/>
        </w:numPr>
        <w:tabs>
          <w:tab w:val="left" w:pos="1232"/>
        </w:tabs>
        <w:spacing w:before="10" w:line="247" w:lineRule="auto"/>
        <w:ind w:right="926" w:firstLine="283"/>
        <w:jc w:val="left"/>
        <w:rPr>
          <w:sz w:val="20"/>
        </w:rPr>
      </w:pPr>
      <w:r>
        <w:rPr>
          <w:sz w:val="20"/>
        </w:rPr>
        <w:t>различать информацию, представленную в тексте, графически,аудиовизуально;</w:t>
      </w:r>
    </w:p>
    <w:p w:rsidR="00D26168" w:rsidRDefault="00577D66">
      <w:pPr>
        <w:pStyle w:val="a4"/>
        <w:numPr>
          <w:ilvl w:val="1"/>
          <w:numId w:val="66"/>
        </w:numPr>
        <w:tabs>
          <w:tab w:val="left" w:pos="1232"/>
        </w:tabs>
        <w:spacing w:before="9"/>
        <w:ind w:left="1231"/>
        <w:jc w:val="left"/>
        <w:rPr>
          <w:sz w:val="20"/>
        </w:rPr>
      </w:pPr>
      <w:r>
        <w:rPr>
          <w:sz w:val="20"/>
        </w:rPr>
        <w:t>читатьинформацию,представленнуювсхеме,таблице;</w:t>
      </w:r>
    </w:p>
    <w:p w:rsidR="00D26168" w:rsidRDefault="00577D66">
      <w:pPr>
        <w:pStyle w:val="a4"/>
        <w:numPr>
          <w:ilvl w:val="1"/>
          <w:numId w:val="66"/>
        </w:numPr>
        <w:tabs>
          <w:tab w:val="left" w:pos="1232"/>
        </w:tabs>
        <w:spacing w:before="63" w:line="247" w:lineRule="auto"/>
        <w:ind w:right="574" w:firstLine="283"/>
        <w:jc w:val="left"/>
        <w:rPr>
          <w:sz w:val="20"/>
        </w:rPr>
      </w:pPr>
      <w:r>
        <w:rPr>
          <w:sz w:val="20"/>
        </w:rPr>
        <w:t>используятекстовуюинформацию,заполнятьтаблицы;дополнятьсхемы;</w:t>
      </w:r>
    </w:p>
    <w:p w:rsidR="00D26168" w:rsidRDefault="00577D66">
      <w:pPr>
        <w:pStyle w:val="a4"/>
        <w:numPr>
          <w:ilvl w:val="1"/>
          <w:numId w:val="66"/>
        </w:numPr>
        <w:tabs>
          <w:tab w:val="left" w:pos="1232"/>
        </w:tabs>
        <w:spacing w:before="6" w:line="247" w:lineRule="auto"/>
        <w:ind w:right="1212" w:firstLine="283"/>
        <w:jc w:val="left"/>
        <w:rPr>
          <w:sz w:val="20"/>
        </w:rPr>
      </w:pPr>
      <w:r>
        <w:rPr>
          <w:sz w:val="20"/>
        </w:rPr>
        <w:t>соотносить пример(рисунок, предложенную ситуацию)современемпротекания.</w:t>
      </w:r>
    </w:p>
    <w:p w:rsidR="00D26168" w:rsidRDefault="00577D66">
      <w:pPr>
        <w:spacing w:before="4"/>
        <w:ind w:left="1092"/>
        <w:rPr>
          <w:i/>
          <w:sz w:val="20"/>
        </w:rPr>
      </w:pPr>
      <w:r>
        <w:rPr>
          <w:i/>
          <w:sz w:val="20"/>
        </w:rPr>
        <w:t>Коммуникативныеуниверсальныеучебныедействия:</w:t>
      </w:r>
    </w:p>
    <w:p w:rsidR="00D26168" w:rsidRDefault="00577D66">
      <w:pPr>
        <w:pStyle w:val="a4"/>
        <w:numPr>
          <w:ilvl w:val="1"/>
          <w:numId w:val="66"/>
        </w:numPr>
        <w:tabs>
          <w:tab w:val="left" w:pos="1232"/>
        </w:tabs>
        <w:spacing w:before="15" w:line="244" w:lineRule="auto"/>
        <w:ind w:right="385" w:firstLine="283"/>
        <w:jc w:val="left"/>
        <w:rPr>
          <w:sz w:val="20"/>
        </w:rPr>
      </w:pPr>
      <w:r>
        <w:rPr>
          <w:sz w:val="20"/>
        </w:rPr>
        <w:t>ориентироватьсявтерминах(понятиях),соотноситьихскраткойхарактеристикой:</w:t>
      </w:r>
    </w:p>
    <w:p w:rsidR="00D26168" w:rsidRDefault="00577D66">
      <w:pPr>
        <w:pStyle w:val="a4"/>
        <w:numPr>
          <w:ilvl w:val="0"/>
          <w:numId w:val="65"/>
        </w:numPr>
        <w:tabs>
          <w:tab w:val="left" w:pos="1345"/>
        </w:tabs>
        <w:spacing w:before="6" w:line="252" w:lineRule="auto"/>
        <w:ind w:right="381" w:firstLine="283"/>
        <w:rPr>
          <w:sz w:val="20"/>
        </w:rPr>
      </w:pPr>
      <w:r>
        <w:rPr>
          <w:sz w:val="20"/>
        </w:rPr>
        <w:t>понятияитермины,связанныессоциальныммиром(индивидуальностьчеловека,органычувств,жизнедеятельность;поколение,старшеепоколение,культураповедения;Родина,столица,роднойкрай,регион);</w:t>
      </w:r>
    </w:p>
    <w:p w:rsidR="00D26168" w:rsidRDefault="00D26168">
      <w:pPr>
        <w:spacing w:line="252" w:lineRule="auto"/>
        <w:jc w:val="both"/>
        <w:rPr>
          <w:sz w:val="20"/>
        </w:rPr>
        <w:sectPr w:rsidR="00D26168">
          <w:pgSz w:w="7840" w:h="12020"/>
          <w:pgMar w:top="560" w:right="80" w:bottom="760" w:left="180" w:header="0" w:footer="519" w:gutter="0"/>
          <w:cols w:space="720"/>
        </w:sectPr>
      </w:pPr>
    </w:p>
    <w:p w:rsidR="00D26168" w:rsidRDefault="00577D66">
      <w:pPr>
        <w:pStyle w:val="a4"/>
        <w:numPr>
          <w:ilvl w:val="0"/>
          <w:numId w:val="65"/>
        </w:numPr>
        <w:tabs>
          <w:tab w:val="left" w:pos="1345"/>
        </w:tabs>
        <w:spacing w:before="74" w:line="252" w:lineRule="auto"/>
        <w:ind w:right="386" w:firstLine="283"/>
        <w:rPr>
          <w:sz w:val="20"/>
        </w:rPr>
      </w:pPr>
      <w:r>
        <w:rPr>
          <w:sz w:val="20"/>
        </w:rPr>
        <w:t>понятия и термины, связанные с миром природы (среда обитания,тело, явление,вещество; заповедник);</w:t>
      </w:r>
    </w:p>
    <w:p w:rsidR="00D26168" w:rsidRDefault="00577D66">
      <w:pPr>
        <w:pStyle w:val="a4"/>
        <w:numPr>
          <w:ilvl w:val="0"/>
          <w:numId w:val="65"/>
        </w:numPr>
        <w:tabs>
          <w:tab w:val="left" w:pos="1345"/>
        </w:tabs>
        <w:spacing w:before="2" w:line="252" w:lineRule="auto"/>
        <w:ind w:right="380" w:firstLine="283"/>
        <w:rPr>
          <w:sz w:val="20"/>
        </w:rPr>
      </w:pPr>
      <w:r>
        <w:rPr>
          <w:sz w:val="20"/>
        </w:rPr>
        <w:t>понятияитермины,связанныесорганизациейсвоейжизнииохраны здоровья (режим, правильное питание, закаливание, безопасность,опаснаяситуация);</w:t>
      </w:r>
    </w:p>
    <w:p w:rsidR="00D26168" w:rsidRDefault="00577D66">
      <w:pPr>
        <w:pStyle w:val="a4"/>
        <w:numPr>
          <w:ilvl w:val="1"/>
          <w:numId w:val="66"/>
        </w:numPr>
        <w:tabs>
          <w:tab w:val="left" w:pos="1232"/>
        </w:tabs>
        <w:spacing w:before="5" w:line="247" w:lineRule="auto"/>
        <w:ind w:right="377" w:firstLine="283"/>
        <w:rPr>
          <w:sz w:val="20"/>
        </w:rPr>
      </w:pPr>
      <w:r>
        <w:rPr>
          <w:sz w:val="20"/>
        </w:rPr>
        <w:t>описыватьусловияжизнинаЗемле,отличиенашейпланетыотдругихпланетСолнечной системы;</w:t>
      </w:r>
    </w:p>
    <w:p w:rsidR="00D26168" w:rsidRDefault="00577D66">
      <w:pPr>
        <w:pStyle w:val="a4"/>
        <w:numPr>
          <w:ilvl w:val="1"/>
          <w:numId w:val="66"/>
        </w:numPr>
        <w:tabs>
          <w:tab w:val="left" w:pos="1232"/>
        </w:tabs>
        <w:spacing w:before="6"/>
        <w:ind w:right="378" w:firstLine="283"/>
        <w:rPr>
          <w:sz w:val="20"/>
        </w:rPr>
      </w:pPr>
      <w:r>
        <w:rPr>
          <w:sz w:val="20"/>
        </w:rPr>
        <w:t>создаватьнебольшиеописанияна  предложенную  тему(например,</w:t>
      </w:r>
    </w:p>
    <w:p w:rsidR="00D26168" w:rsidRDefault="00577D66">
      <w:pPr>
        <w:pStyle w:val="a3"/>
        <w:spacing w:before="6" w:line="249" w:lineRule="auto"/>
        <w:ind w:right="383"/>
      </w:pPr>
      <w:r>
        <w:t>«Моясемья»,«Какиебываютпрофессии?»,«Что«умеют»органычувств?»,«Лес—природноесообщество»идр.);</w:t>
      </w:r>
    </w:p>
    <w:p w:rsidR="00D26168" w:rsidRDefault="00577D66">
      <w:pPr>
        <w:pStyle w:val="a4"/>
        <w:numPr>
          <w:ilvl w:val="1"/>
          <w:numId w:val="66"/>
        </w:numPr>
        <w:tabs>
          <w:tab w:val="left" w:pos="1232"/>
        </w:tabs>
        <w:spacing w:before="4" w:line="249" w:lineRule="auto"/>
        <w:ind w:right="378" w:firstLine="283"/>
        <w:rPr>
          <w:sz w:val="20"/>
        </w:rPr>
      </w:pPr>
      <w:r>
        <w:rPr>
          <w:sz w:val="20"/>
        </w:rPr>
        <w:t>создаватьвысказывания-рассуждения(например,признакиживотного и растения как живого существа; связь изменений в живойприродесявленияминеживойприроды);</w:t>
      </w:r>
    </w:p>
    <w:p w:rsidR="00D26168" w:rsidRDefault="00577D66">
      <w:pPr>
        <w:pStyle w:val="a4"/>
        <w:numPr>
          <w:ilvl w:val="1"/>
          <w:numId w:val="66"/>
        </w:numPr>
        <w:tabs>
          <w:tab w:val="left" w:pos="1232"/>
        </w:tabs>
        <w:spacing w:before="1" w:line="247" w:lineRule="auto"/>
        <w:ind w:right="379" w:firstLine="283"/>
        <w:rPr>
          <w:sz w:val="20"/>
        </w:rPr>
      </w:pPr>
      <w:r>
        <w:rPr>
          <w:sz w:val="20"/>
        </w:rPr>
        <w:t>приводить примеры растений и животных, занесённых в КраснуюкнигуРоссии(напримересвоейместности);</w:t>
      </w:r>
    </w:p>
    <w:p w:rsidR="00D26168" w:rsidRDefault="00577D66">
      <w:pPr>
        <w:pStyle w:val="a4"/>
        <w:numPr>
          <w:ilvl w:val="1"/>
          <w:numId w:val="66"/>
        </w:numPr>
        <w:tabs>
          <w:tab w:val="left" w:pos="1232"/>
        </w:tabs>
        <w:spacing w:before="8"/>
        <w:ind w:left="1231"/>
        <w:rPr>
          <w:sz w:val="20"/>
        </w:rPr>
      </w:pPr>
      <w:r>
        <w:rPr>
          <w:sz w:val="20"/>
        </w:rPr>
        <w:t>описыватьсовременныесобытияотимениихучастника.</w:t>
      </w:r>
    </w:p>
    <w:p w:rsidR="00D26168" w:rsidRDefault="00577D66">
      <w:pPr>
        <w:spacing w:before="6"/>
        <w:ind w:left="1092"/>
        <w:jc w:val="both"/>
        <w:rPr>
          <w:i/>
          <w:sz w:val="20"/>
        </w:rPr>
      </w:pPr>
      <w:r>
        <w:rPr>
          <w:i/>
          <w:sz w:val="20"/>
        </w:rPr>
        <w:t>Регулятивныеуниверсальныеучебныедействия:</w:t>
      </w:r>
    </w:p>
    <w:p w:rsidR="00D26168" w:rsidRDefault="00577D66">
      <w:pPr>
        <w:pStyle w:val="a4"/>
        <w:numPr>
          <w:ilvl w:val="1"/>
          <w:numId w:val="66"/>
        </w:numPr>
        <w:tabs>
          <w:tab w:val="left" w:pos="1232"/>
        </w:tabs>
        <w:spacing w:before="14" w:line="244" w:lineRule="auto"/>
        <w:ind w:right="1132" w:firstLine="283"/>
        <w:jc w:val="left"/>
        <w:rPr>
          <w:sz w:val="20"/>
        </w:rPr>
      </w:pPr>
      <w:r>
        <w:rPr>
          <w:sz w:val="20"/>
        </w:rPr>
        <w:t>следоватьобразцу,предложенномуплану иинструкцииприрешенииучебнойзадачи;</w:t>
      </w:r>
    </w:p>
    <w:p w:rsidR="00D26168" w:rsidRDefault="00577D66">
      <w:pPr>
        <w:pStyle w:val="a4"/>
        <w:numPr>
          <w:ilvl w:val="1"/>
          <w:numId w:val="66"/>
        </w:numPr>
        <w:tabs>
          <w:tab w:val="left" w:pos="1232"/>
        </w:tabs>
        <w:spacing w:before="9" w:line="249" w:lineRule="auto"/>
        <w:ind w:right="474" w:firstLine="283"/>
        <w:jc w:val="left"/>
        <w:rPr>
          <w:sz w:val="20"/>
        </w:rPr>
      </w:pPr>
      <w:r>
        <w:rPr>
          <w:sz w:val="20"/>
        </w:rPr>
        <w:t>контролировать с небольшой помощью учителя последовательностьдействийпорешениюучебной задачи;</w:t>
      </w:r>
    </w:p>
    <w:p w:rsidR="00D26168" w:rsidRDefault="00577D66">
      <w:pPr>
        <w:pStyle w:val="a4"/>
        <w:numPr>
          <w:ilvl w:val="1"/>
          <w:numId w:val="66"/>
        </w:numPr>
        <w:tabs>
          <w:tab w:val="left" w:pos="1232"/>
        </w:tabs>
        <w:spacing w:before="2" w:line="244" w:lineRule="auto"/>
        <w:ind w:right="491" w:firstLine="283"/>
        <w:jc w:val="left"/>
        <w:rPr>
          <w:sz w:val="20"/>
        </w:rPr>
      </w:pPr>
      <w:r>
        <w:rPr>
          <w:sz w:val="20"/>
        </w:rPr>
        <w:t>оцениватьрезультатысвоейработы,анализироватьоценкуучителяиодноклассников,спокойно,безобидприниматьсоветыизамечания.</w:t>
      </w:r>
    </w:p>
    <w:p w:rsidR="00D26168" w:rsidRDefault="00577D66">
      <w:pPr>
        <w:spacing w:before="8"/>
        <w:ind w:left="1092"/>
        <w:rPr>
          <w:i/>
          <w:sz w:val="20"/>
        </w:rPr>
      </w:pPr>
      <w:r>
        <w:rPr>
          <w:i/>
          <w:spacing w:val="-1"/>
          <w:sz w:val="20"/>
        </w:rPr>
        <w:t>Совместная</w:t>
      </w:r>
      <w:r>
        <w:rPr>
          <w:i/>
          <w:sz w:val="20"/>
        </w:rPr>
        <w:t>деятельность:</w:t>
      </w:r>
    </w:p>
    <w:p w:rsidR="00D26168" w:rsidRDefault="00577D66">
      <w:pPr>
        <w:pStyle w:val="a4"/>
        <w:numPr>
          <w:ilvl w:val="1"/>
          <w:numId w:val="66"/>
        </w:numPr>
        <w:tabs>
          <w:tab w:val="left" w:pos="1232"/>
        </w:tabs>
        <w:spacing w:before="13" w:line="244" w:lineRule="auto"/>
        <w:ind w:right="378" w:firstLine="283"/>
        <w:rPr>
          <w:sz w:val="20"/>
        </w:rPr>
      </w:pPr>
      <w:r>
        <w:rPr>
          <w:sz w:val="20"/>
        </w:rPr>
        <w:t>строить свою учебную и игровую деятельность, житейские ситуациивсоответствиисправилами поведения,принятымивобществе;</w:t>
      </w:r>
    </w:p>
    <w:p w:rsidR="00D26168" w:rsidRDefault="00577D66">
      <w:pPr>
        <w:pStyle w:val="a4"/>
        <w:numPr>
          <w:ilvl w:val="1"/>
          <w:numId w:val="66"/>
        </w:numPr>
        <w:tabs>
          <w:tab w:val="left" w:pos="1232"/>
        </w:tabs>
        <w:spacing w:before="11" w:line="244" w:lineRule="auto"/>
        <w:ind w:right="380" w:firstLine="283"/>
        <w:rPr>
          <w:sz w:val="20"/>
        </w:rPr>
      </w:pPr>
      <w:r>
        <w:rPr>
          <w:sz w:val="20"/>
        </w:rPr>
        <w:t>оценивать жизненные ситуации с точки зрения правил поведения,культурыобщения,проявлениятерпенияиуваженияксобеседнику;</w:t>
      </w:r>
    </w:p>
    <w:p w:rsidR="00D26168" w:rsidRDefault="00577D66">
      <w:pPr>
        <w:pStyle w:val="a4"/>
        <w:numPr>
          <w:ilvl w:val="1"/>
          <w:numId w:val="66"/>
        </w:numPr>
        <w:tabs>
          <w:tab w:val="left" w:pos="1232"/>
        </w:tabs>
        <w:spacing w:before="8" w:line="249" w:lineRule="auto"/>
        <w:ind w:right="387" w:firstLine="283"/>
        <w:rPr>
          <w:sz w:val="20"/>
        </w:rPr>
      </w:pPr>
      <w:r>
        <w:rPr>
          <w:sz w:val="20"/>
        </w:rPr>
        <w:t>проводитьвпарах(группах)простыеопытыпоопределениюсвойств разных веществ (вода, молоко, сахар, соль, железо), совместнонамечатьпланработы,оцениватьсвойвклад вобщеедело;</w:t>
      </w:r>
    </w:p>
    <w:p w:rsidR="00D26168" w:rsidRDefault="00577D66">
      <w:pPr>
        <w:pStyle w:val="a4"/>
        <w:numPr>
          <w:ilvl w:val="1"/>
          <w:numId w:val="66"/>
        </w:numPr>
        <w:tabs>
          <w:tab w:val="left" w:pos="1232"/>
        </w:tabs>
        <w:spacing w:before="66" w:line="244" w:lineRule="auto"/>
        <w:ind w:right="1073" w:firstLine="283"/>
        <w:rPr>
          <w:sz w:val="20"/>
        </w:rPr>
      </w:pPr>
      <w:r>
        <w:rPr>
          <w:sz w:val="20"/>
        </w:rPr>
        <w:t>определять причины возможных конфликтов, выбирать (изпредложенных) способыихразрешения.</w:t>
      </w:r>
    </w:p>
    <w:p w:rsidR="00D26168" w:rsidRDefault="00D26168">
      <w:pPr>
        <w:pStyle w:val="a3"/>
        <w:spacing w:before="9"/>
        <w:ind w:left="0" w:firstLine="0"/>
        <w:jc w:val="left"/>
        <w:rPr>
          <w:sz w:val="31"/>
        </w:rPr>
      </w:pPr>
    </w:p>
    <w:p w:rsidR="00D26168" w:rsidRDefault="00577D66">
      <w:pPr>
        <w:pStyle w:val="3"/>
        <w:numPr>
          <w:ilvl w:val="0"/>
          <w:numId w:val="58"/>
        </w:numPr>
        <w:tabs>
          <w:tab w:val="left" w:pos="1232"/>
        </w:tabs>
        <w:spacing w:before="1"/>
      </w:pPr>
      <w:r>
        <w:t>КЛАСС(68ч)</w:t>
      </w:r>
    </w:p>
    <w:p w:rsidR="00D26168" w:rsidRDefault="00D26168">
      <w:pPr>
        <w:pStyle w:val="a3"/>
        <w:spacing w:before="10"/>
        <w:ind w:left="0" w:firstLine="0"/>
        <w:jc w:val="left"/>
        <w:rPr>
          <w:b/>
        </w:rPr>
      </w:pPr>
    </w:p>
    <w:p w:rsidR="00D26168" w:rsidRDefault="00577D66">
      <w:pPr>
        <w:spacing w:before="1"/>
        <w:ind w:left="1092"/>
        <w:jc w:val="both"/>
        <w:rPr>
          <w:i/>
          <w:sz w:val="20"/>
        </w:rPr>
      </w:pPr>
      <w:r>
        <w:rPr>
          <w:i/>
          <w:sz w:val="20"/>
        </w:rPr>
        <w:t>Человекиобщество</w:t>
      </w:r>
    </w:p>
    <w:p w:rsidR="00D26168" w:rsidRDefault="00577D66">
      <w:pPr>
        <w:pStyle w:val="a3"/>
        <w:spacing w:before="9" w:line="249" w:lineRule="auto"/>
        <w:ind w:right="380"/>
      </w:pPr>
      <w:r>
        <w:t>Обществокаксовокупностьлюдей,которыеобъединеныобщейкультурой и связаныдруг с другом совместной деятельностью во имяобщейцели.НашаРодина—РоссийскаяФедерация.Уникальныепамятники культуры России, родного края. Государственная символикаРоссийскойФедерацииисвоегорегиона.Города ЗолотогокольцаРоссии.</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7" w:lineRule="auto"/>
        <w:ind w:right="380" w:firstLine="0"/>
      </w:pPr>
      <w:r>
        <w:t>Народы России. Уважение к культуре, традициям своего народа и другихнародов,государственнымсимволамРоссии.</w:t>
      </w:r>
    </w:p>
    <w:p w:rsidR="00D26168" w:rsidRDefault="00577D66">
      <w:pPr>
        <w:pStyle w:val="a3"/>
        <w:spacing w:before="11" w:line="247" w:lineRule="auto"/>
        <w:ind w:right="381"/>
      </w:pPr>
      <w:r>
        <w:t>Семья—коллективблизких,родныхлюдей.Семейныйбюджет,доходыирасходысемьи. Уважениексемейным ценностям.</w:t>
      </w:r>
    </w:p>
    <w:p w:rsidR="00D26168" w:rsidRDefault="00577D66">
      <w:pPr>
        <w:pStyle w:val="a3"/>
        <w:spacing w:before="4" w:line="249" w:lineRule="auto"/>
        <w:ind w:right="379"/>
      </w:pPr>
      <w:r>
        <w:t>Правиланравственногоповедениявсоциуме.Внимание,уважительноеотношениеклюдямсограниченнымивозможностямиздоровья, забота о них. Значениетрудавжизничеловекаиобщества.Трудолюбие какобщественнозначимаяценностьвкультуренародовРоссии.Особенноститрудалюдейродногокрая,ихпрофессии.</w:t>
      </w:r>
    </w:p>
    <w:p w:rsidR="00D26168" w:rsidRDefault="00577D66">
      <w:pPr>
        <w:pStyle w:val="a3"/>
        <w:spacing w:before="7" w:line="252" w:lineRule="auto"/>
        <w:ind w:right="382"/>
      </w:pPr>
      <w:r>
        <w:t>Страны и народы мира. Памятники природы и культуры — символыстран,вкоторых они находятся.</w:t>
      </w:r>
    </w:p>
    <w:p w:rsidR="00D26168" w:rsidRDefault="00577D66">
      <w:pPr>
        <w:spacing w:line="229" w:lineRule="exact"/>
        <w:ind w:left="1092"/>
        <w:jc w:val="both"/>
        <w:rPr>
          <w:i/>
          <w:sz w:val="20"/>
        </w:rPr>
      </w:pPr>
      <w:r>
        <w:rPr>
          <w:i/>
          <w:sz w:val="20"/>
        </w:rPr>
        <w:t>Человекиприрода</w:t>
      </w:r>
    </w:p>
    <w:p w:rsidR="00D26168" w:rsidRDefault="00577D66">
      <w:pPr>
        <w:pStyle w:val="a3"/>
        <w:spacing w:before="8" w:line="249" w:lineRule="auto"/>
        <w:ind w:right="380"/>
      </w:pPr>
      <w:r>
        <w:t>Методыизученияприроды.Картамира.Материкиичастисвета.Вещество. Разнообразие веществ в окружающем мире. Примеры веществ:соль,сахар,вода,природныйгаз.Твёрдыетела,жидкости,газы.Простейшиепрактическиеработысвеществами,жидкостями,газами.Воздух — смесь газов. Свойства воздуха. Значение воздуха для растений,животных,человека.Вода.Свойстваводы.Состоянияводы,еёраспространениевприроде,значениедляживыхорганизмовихозяйственнойжизничеловека.Круговоротводывприроде.Охранавоздуха, воды. Горные породы и минералы. Полезные ископаемые, ихзначение в хозяйстве человека, бережное отношение людей к полезнымископаемым. Полезные ископаемые родного края (2—3 примера). Почва,еёсостав,значениедляживойприродыи хозяйственнойжизничеловека.</w:t>
      </w:r>
    </w:p>
    <w:p w:rsidR="00D26168" w:rsidRDefault="00577D66">
      <w:pPr>
        <w:pStyle w:val="a3"/>
        <w:spacing w:before="3" w:line="249" w:lineRule="auto"/>
        <w:ind w:right="381"/>
      </w:pPr>
      <w:r>
        <w:t>Первоначальныепредставленияобактериях.Грибы:строениешляпочныхгрибов.Грибысъедобныеинесъедобные.Разнообразиерастений.Зависимостьжизненногоциклаорганизмовотусловийокружающейсреды.Размножениеиразвитиерастений.Особенностипитания и дыхания растений. Роль растений в природе и жизни людей,бережное отношение человека к растениям. Условия, необходимые дляжизни растения(свет, тепло, воздух, вода). Наблюдение роста растений,фиксацияизменений.Растенияродногокрая,названияикраткаяхарактеристиканаосновенаблюдений.Охранарастений.</w:t>
      </w:r>
    </w:p>
    <w:p w:rsidR="00D26168" w:rsidRDefault="00577D66">
      <w:pPr>
        <w:pStyle w:val="a3"/>
        <w:spacing w:line="249" w:lineRule="auto"/>
        <w:ind w:right="378"/>
      </w:pPr>
      <w:r>
        <w:t>Разнообразие животных. Зависимость жизненногоцикла организмовотусловийокружающейсреды.Размножениеиразвитиеживотных(рыбы, птицы, звери). Особенности питания животных. Цепи питания.</w:t>
      </w:r>
      <w:r>
        <w:rPr>
          <w:spacing w:val="-1"/>
        </w:rPr>
        <w:t xml:space="preserve">Условия, необходимые для жизни животных </w:t>
      </w:r>
      <w:r>
        <w:t>(воздух, вода, тепло, пища).Рольживотныхвприродеижизнилюдей,бережноеотношениечеловекак животным. Охрана животных. Животные родного края, их названия,краткаяхарактеристикана основенаблюдений.</w:t>
      </w:r>
    </w:p>
    <w:p w:rsidR="00D26168" w:rsidRDefault="00577D66">
      <w:pPr>
        <w:pStyle w:val="a3"/>
        <w:spacing w:line="249" w:lineRule="auto"/>
        <w:ind w:right="379"/>
      </w:pPr>
      <w:r>
        <w:t>Природныесообщества:лес,луг,пруд.Взаимосвязивприродномсообществе: растения — пища и укрытие для животных; животные —распространителиплодовисемянрастений.Влияниечеловеканаприродныесообщества.Природныесообществародногокрая(2—3</w:t>
      </w:r>
    </w:p>
    <w:p w:rsidR="00D26168" w:rsidRDefault="00D26168">
      <w:pPr>
        <w:spacing w:line="249" w:lineRule="auto"/>
        <w:sectPr w:rsidR="00D26168">
          <w:pgSz w:w="7840" w:h="12020"/>
          <w:pgMar w:top="560" w:right="80" w:bottom="740" w:left="180" w:header="0" w:footer="519" w:gutter="0"/>
          <w:cols w:space="720"/>
        </w:sectPr>
      </w:pPr>
    </w:p>
    <w:p w:rsidR="00D26168" w:rsidRDefault="00577D66">
      <w:pPr>
        <w:pStyle w:val="a3"/>
        <w:spacing w:before="74" w:line="249" w:lineRule="auto"/>
        <w:ind w:right="380" w:firstLine="0"/>
      </w:pPr>
      <w:r>
        <w:t>примеранаоснове наблюдений).Правиланравственногоповедениявприродныхсообществах.Человек—частьприроды.Общеепредставлениеостроениителачеловека.Системыорганов(опорно-двигательная,пищеварительная,дыхательная,кровеносная,нервная,органычувств),ихрольвжизнедеятельности</w:t>
      </w:r>
    </w:p>
    <w:p w:rsidR="00D26168" w:rsidRDefault="00577D66">
      <w:pPr>
        <w:pStyle w:val="a3"/>
        <w:spacing w:before="4"/>
        <w:ind w:left="1092" w:firstLine="0"/>
      </w:pPr>
      <w:r>
        <w:t>организма.Измерениетемпературытелачеловека,частотыпульса.</w:t>
      </w:r>
    </w:p>
    <w:p w:rsidR="00D26168" w:rsidRDefault="00577D66">
      <w:pPr>
        <w:spacing w:before="10"/>
        <w:ind w:left="1092"/>
        <w:jc w:val="both"/>
        <w:rPr>
          <w:i/>
          <w:sz w:val="20"/>
        </w:rPr>
      </w:pPr>
      <w:r>
        <w:rPr>
          <w:i/>
          <w:sz w:val="20"/>
        </w:rPr>
        <w:t>Правилабезопаснойжизнедеятельности</w:t>
      </w:r>
    </w:p>
    <w:p w:rsidR="00D26168" w:rsidRDefault="00577D66">
      <w:pPr>
        <w:pStyle w:val="a3"/>
        <w:spacing w:before="10" w:line="249" w:lineRule="auto"/>
        <w:ind w:right="378"/>
      </w:pPr>
      <w:r>
        <w:t>Здоровый образ жизни: двигательная активность (утренняя зарядка,динамические паузы), закаливание и профилактика заболеваний. Забота оздоровьеибезопасностиокружающихлюдей.Безопасностьводворежилогодома(правилаперемещениявнутридвораипересечениядворовой проезжей части,безопасныезоныэлектрических,газовых,тепловыхподстанцийидругихопасныхобъектовинженернойинфраструктурыжилого дома, предупреждающие знаки безопасности).Правила безопасного поведения пассажира железнодорожного, водного иавиатранспорта(правилабезопасногоповедениянавокзалахиваэропортах, безопасное поведение в вагоне,наборту самолёта, судна;знакибезопасности).БезопасностьвИнтернете(ориентированиевпризнаках мошеннических действий, защита персональной информации,правилакоммуникациивмессенджерахисоциальныхгруппах)вусловияхконтролируемогодоступавИнтернет.</w:t>
      </w:r>
    </w:p>
    <w:p w:rsidR="00D26168" w:rsidRDefault="00D26168">
      <w:pPr>
        <w:pStyle w:val="a3"/>
        <w:spacing w:before="7"/>
        <w:ind w:left="0" w:firstLine="0"/>
        <w:jc w:val="left"/>
        <w:rPr>
          <w:sz w:val="31"/>
        </w:rPr>
      </w:pPr>
    </w:p>
    <w:p w:rsidR="00D26168" w:rsidRDefault="00577D66">
      <w:pPr>
        <w:pStyle w:val="3"/>
        <w:jc w:val="both"/>
      </w:pPr>
      <w:r>
        <w:t>Универсальныеучебныедействия</w:t>
      </w:r>
    </w:p>
    <w:p w:rsidR="00D26168" w:rsidRDefault="00D26168">
      <w:pPr>
        <w:pStyle w:val="a3"/>
        <w:spacing w:before="11"/>
        <w:ind w:left="0" w:firstLine="0"/>
        <w:jc w:val="left"/>
        <w:rPr>
          <w:b/>
        </w:rPr>
      </w:pPr>
    </w:p>
    <w:p w:rsidR="00D26168" w:rsidRDefault="00577D66">
      <w:pPr>
        <w:ind w:left="1092"/>
        <w:jc w:val="both"/>
        <w:rPr>
          <w:i/>
          <w:sz w:val="20"/>
        </w:rPr>
      </w:pPr>
      <w:r>
        <w:rPr>
          <w:i/>
          <w:sz w:val="20"/>
        </w:rPr>
        <w:t>Познавательныеуниверсальныеучебныедействия:</w:t>
      </w:r>
    </w:p>
    <w:p w:rsidR="00D26168" w:rsidRDefault="00577D66">
      <w:pPr>
        <w:pStyle w:val="a4"/>
        <w:numPr>
          <w:ilvl w:val="1"/>
          <w:numId w:val="66"/>
        </w:numPr>
        <w:tabs>
          <w:tab w:val="left" w:pos="1232"/>
        </w:tabs>
        <w:spacing w:before="13" w:line="249" w:lineRule="auto"/>
        <w:ind w:right="381" w:firstLine="283"/>
        <w:rPr>
          <w:sz w:val="20"/>
        </w:rPr>
      </w:pPr>
      <w:r>
        <w:rPr>
          <w:sz w:val="20"/>
        </w:rPr>
        <w:t>проводить несложные наблюдения в природе (сезонные изменения,поведениеживотных)попредложенномуисамостоятельносоставленномуплану;наосноверезультатовсовместныхсодноклассникаминаблюдений(впарах,группах)делатьвыводы;</w:t>
      </w:r>
    </w:p>
    <w:p w:rsidR="00D26168" w:rsidRDefault="00577D66">
      <w:pPr>
        <w:pStyle w:val="a4"/>
        <w:numPr>
          <w:ilvl w:val="1"/>
          <w:numId w:val="66"/>
        </w:numPr>
        <w:tabs>
          <w:tab w:val="left" w:pos="1232"/>
        </w:tabs>
        <w:spacing w:before="63" w:line="244" w:lineRule="auto"/>
        <w:ind w:right="571" w:firstLine="283"/>
        <w:jc w:val="left"/>
        <w:rPr>
          <w:sz w:val="20"/>
        </w:rPr>
      </w:pPr>
      <w:r>
        <w:rPr>
          <w:sz w:val="20"/>
        </w:rPr>
        <w:t>устанавливатьзависимостьмеждувнешнимвидом,особенностямиповеденияиусловиямижизниживотного;</w:t>
      </w:r>
    </w:p>
    <w:p w:rsidR="00D26168" w:rsidRDefault="00577D66">
      <w:pPr>
        <w:pStyle w:val="a4"/>
        <w:numPr>
          <w:ilvl w:val="1"/>
          <w:numId w:val="66"/>
        </w:numPr>
        <w:tabs>
          <w:tab w:val="left" w:pos="1232"/>
        </w:tabs>
        <w:spacing w:before="11" w:line="247" w:lineRule="auto"/>
        <w:ind w:right="817" w:firstLine="283"/>
        <w:jc w:val="left"/>
        <w:rPr>
          <w:sz w:val="20"/>
        </w:rPr>
      </w:pPr>
      <w:r>
        <w:rPr>
          <w:sz w:val="20"/>
        </w:rPr>
        <w:t>определять(впроцессерассматриванияобъектовиявлений)существенныепризнакииотношениямеждуобъектамииявлениями;</w:t>
      </w:r>
    </w:p>
    <w:p w:rsidR="00D26168" w:rsidRDefault="00577D66">
      <w:pPr>
        <w:pStyle w:val="a4"/>
        <w:numPr>
          <w:ilvl w:val="1"/>
          <w:numId w:val="66"/>
        </w:numPr>
        <w:tabs>
          <w:tab w:val="left" w:pos="1232"/>
        </w:tabs>
        <w:spacing w:before="7"/>
        <w:ind w:left="1231"/>
        <w:jc w:val="left"/>
        <w:rPr>
          <w:sz w:val="20"/>
        </w:rPr>
      </w:pPr>
      <w:r>
        <w:rPr>
          <w:sz w:val="20"/>
        </w:rPr>
        <w:t>моделироватьцепипитаниявприродномсообществе;</w:t>
      </w:r>
    </w:p>
    <w:p w:rsidR="00D26168" w:rsidRDefault="00577D66">
      <w:pPr>
        <w:pStyle w:val="a4"/>
        <w:numPr>
          <w:ilvl w:val="1"/>
          <w:numId w:val="66"/>
        </w:numPr>
        <w:tabs>
          <w:tab w:val="left" w:pos="1232"/>
        </w:tabs>
        <w:spacing w:before="10"/>
        <w:ind w:left="1231"/>
        <w:jc w:val="left"/>
        <w:rPr>
          <w:sz w:val="20"/>
        </w:rPr>
      </w:pPr>
      <w:r>
        <w:rPr>
          <w:sz w:val="20"/>
        </w:rPr>
        <w:t>различатьпонятия«век»,«столетие»,«историческоевремя»;</w:t>
      </w:r>
    </w:p>
    <w:p w:rsidR="00D26168" w:rsidRDefault="00577D66">
      <w:pPr>
        <w:pStyle w:val="a3"/>
        <w:spacing w:before="5"/>
        <w:ind w:firstLine="0"/>
        <w:jc w:val="left"/>
      </w:pPr>
      <w:r>
        <w:t>соотноситьисторическоесобытиесдатой(историческимпериодом).</w:t>
      </w:r>
    </w:p>
    <w:p w:rsidR="00D26168" w:rsidRDefault="00577D66">
      <w:pPr>
        <w:spacing w:before="12"/>
        <w:ind w:left="1092"/>
        <w:jc w:val="both"/>
        <w:rPr>
          <w:i/>
          <w:sz w:val="20"/>
        </w:rPr>
      </w:pPr>
      <w:r>
        <w:rPr>
          <w:i/>
          <w:sz w:val="20"/>
        </w:rPr>
        <w:t>Работасинформацией:</w:t>
      </w:r>
    </w:p>
    <w:p w:rsidR="00D26168" w:rsidRDefault="00577D66">
      <w:pPr>
        <w:pStyle w:val="a4"/>
        <w:numPr>
          <w:ilvl w:val="1"/>
          <w:numId w:val="66"/>
        </w:numPr>
        <w:tabs>
          <w:tab w:val="left" w:pos="1232"/>
        </w:tabs>
        <w:spacing w:before="10" w:line="249" w:lineRule="auto"/>
        <w:ind w:right="385" w:firstLine="283"/>
        <w:rPr>
          <w:sz w:val="20"/>
        </w:rPr>
      </w:pPr>
      <w:r>
        <w:rPr>
          <w:sz w:val="20"/>
        </w:rPr>
        <w:t>понимать, что работа с моделями Земли (глобус, карта) может датьполезнуюиинтереснуюинформациюоприроденашейпланеты;находить на глобусе материки и океаны, воспроизводить их названия;находитьнакартенашустрану,столицу,свойрегион;</w:t>
      </w:r>
    </w:p>
    <w:p w:rsidR="00D26168" w:rsidRDefault="00577D66">
      <w:pPr>
        <w:pStyle w:val="a4"/>
        <w:numPr>
          <w:ilvl w:val="1"/>
          <w:numId w:val="66"/>
        </w:numPr>
        <w:tabs>
          <w:tab w:val="left" w:pos="1232"/>
        </w:tabs>
        <w:spacing w:before="4" w:line="244" w:lineRule="auto"/>
        <w:ind w:right="386" w:firstLine="283"/>
        <w:rPr>
          <w:sz w:val="20"/>
        </w:rPr>
      </w:pPr>
      <w:r>
        <w:rPr>
          <w:sz w:val="20"/>
        </w:rPr>
        <w:t>читатьнесложныепланы,соотноситьусловныеобозначениясизображённымиобъектами;</w:t>
      </w:r>
    </w:p>
    <w:p w:rsidR="00D26168" w:rsidRDefault="00D26168">
      <w:pPr>
        <w:spacing w:line="244" w:lineRule="auto"/>
        <w:jc w:val="both"/>
        <w:rPr>
          <w:sz w:val="20"/>
        </w:rPr>
        <w:sectPr w:rsidR="00D26168">
          <w:pgSz w:w="7840" w:h="12020"/>
          <w:pgMar w:top="560" w:right="80" w:bottom="780" w:left="180" w:header="0" w:footer="519" w:gutter="0"/>
          <w:cols w:space="720"/>
        </w:sectPr>
      </w:pPr>
    </w:p>
    <w:p w:rsidR="00D26168" w:rsidRDefault="00577D66">
      <w:pPr>
        <w:pStyle w:val="a4"/>
        <w:numPr>
          <w:ilvl w:val="1"/>
          <w:numId w:val="66"/>
        </w:numPr>
        <w:tabs>
          <w:tab w:val="left" w:pos="1232"/>
        </w:tabs>
        <w:spacing w:before="71" w:line="249" w:lineRule="auto"/>
        <w:ind w:right="378" w:firstLine="283"/>
        <w:rPr>
          <w:sz w:val="20"/>
        </w:rPr>
      </w:pPr>
      <w:r>
        <w:rPr>
          <w:sz w:val="20"/>
        </w:rPr>
        <w:t>находитьпопредложениюучителяинформациювразныхисточниках —текстах,таблицах, схемах,в том числе в Интернете (вусловиях контролируемого входа); соблюдать правилабезопасности приработевинформационнойсреде.</w:t>
      </w:r>
    </w:p>
    <w:p w:rsidR="00D26168" w:rsidRDefault="00577D66">
      <w:pPr>
        <w:spacing w:before="4"/>
        <w:ind w:left="1092"/>
        <w:jc w:val="both"/>
        <w:rPr>
          <w:i/>
          <w:sz w:val="20"/>
        </w:rPr>
      </w:pPr>
      <w:r>
        <w:rPr>
          <w:i/>
          <w:sz w:val="20"/>
        </w:rPr>
        <w:t>Коммуникативныеуниверсальныеучебныедействия:</w:t>
      </w:r>
    </w:p>
    <w:p w:rsidR="00D26168" w:rsidRDefault="00577D66">
      <w:pPr>
        <w:pStyle w:val="a4"/>
        <w:numPr>
          <w:ilvl w:val="1"/>
          <w:numId w:val="66"/>
        </w:numPr>
        <w:tabs>
          <w:tab w:val="left" w:pos="1232"/>
        </w:tabs>
        <w:spacing w:before="12" w:line="244" w:lineRule="auto"/>
        <w:ind w:right="376" w:firstLine="283"/>
        <w:rPr>
          <w:sz w:val="20"/>
        </w:rPr>
      </w:pPr>
      <w:r>
        <w:rPr>
          <w:sz w:val="20"/>
        </w:rPr>
        <w:t>ориентироваться в понятиях, соотносить понятия и термины с ихкраткой характеристикой:</w:t>
      </w:r>
    </w:p>
    <w:p w:rsidR="00D26168" w:rsidRDefault="00577D66">
      <w:pPr>
        <w:pStyle w:val="a4"/>
        <w:numPr>
          <w:ilvl w:val="0"/>
          <w:numId w:val="65"/>
        </w:numPr>
        <w:tabs>
          <w:tab w:val="left" w:pos="1345"/>
        </w:tabs>
        <w:spacing w:before="9" w:line="249" w:lineRule="auto"/>
        <w:ind w:right="386" w:firstLine="283"/>
        <w:rPr>
          <w:sz w:val="20"/>
        </w:rPr>
      </w:pPr>
      <w:r>
        <w:rPr>
          <w:sz w:val="20"/>
        </w:rPr>
        <w:t>понятия и термины, связанные с социальным миром (безопасность,семейныйбюджет,памятник культуры);</w:t>
      </w:r>
    </w:p>
    <w:p w:rsidR="00D26168" w:rsidRDefault="00577D66">
      <w:pPr>
        <w:pStyle w:val="a4"/>
        <w:numPr>
          <w:ilvl w:val="0"/>
          <w:numId w:val="65"/>
        </w:numPr>
        <w:tabs>
          <w:tab w:val="left" w:pos="1345"/>
        </w:tabs>
        <w:spacing w:before="4" w:line="252" w:lineRule="auto"/>
        <w:ind w:right="386" w:firstLine="283"/>
        <w:rPr>
          <w:sz w:val="20"/>
        </w:rPr>
      </w:pPr>
      <w:r>
        <w:rPr>
          <w:sz w:val="20"/>
        </w:rPr>
        <w:t>понятия и термины, связанные с миром природы (планета, материк,океан,модельЗемли,царствоприроды,природноесообщество,цепьпитания,Красная книга);</w:t>
      </w:r>
    </w:p>
    <w:p w:rsidR="00D26168" w:rsidRDefault="00577D66">
      <w:pPr>
        <w:pStyle w:val="a4"/>
        <w:numPr>
          <w:ilvl w:val="0"/>
          <w:numId w:val="65"/>
        </w:numPr>
        <w:tabs>
          <w:tab w:val="left" w:pos="1345"/>
        </w:tabs>
        <w:spacing w:before="1" w:line="252" w:lineRule="auto"/>
        <w:ind w:right="382" w:firstLine="283"/>
        <w:rPr>
          <w:sz w:val="20"/>
        </w:rPr>
      </w:pPr>
      <w:r>
        <w:rPr>
          <w:sz w:val="20"/>
        </w:rPr>
        <w:t>понятия и термины, связанные с безопасной жизнедеятельностью(знакидорожногодвижения,дорожныеловушки,опасныеситуации,предвидение);</w:t>
      </w:r>
    </w:p>
    <w:p w:rsidR="00D26168" w:rsidRDefault="00577D66">
      <w:pPr>
        <w:pStyle w:val="a4"/>
        <w:numPr>
          <w:ilvl w:val="1"/>
          <w:numId w:val="66"/>
        </w:numPr>
        <w:tabs>
          <w:tab w:val="left" w:pos="1232"/>
        </w:tabs>
        <w:spacing w:before="5"/>
        <w:ind w:left="1231"/>
        <w:jc w:val="left"/>
        <w:rPr>
          <w:sz w:val="20"/>
        </w:rPr>
      </w:pPr>
      <w:r>
        <w:rPr>
          <w:sz w:val="20"/>
        </w:rPr>
        <w:t>описывать(характеризовать)условияжизнинаЗемле;</w:t>
      </w:r>
    </w:p>
    <w:p w:rsidR="00D26168" w:rsidRDefault="00577D66">
      <w:pPr>
        <w:pStyle w:val="a4"/>
        <w:numPr>
          <w:ilvl w:val="1"/>
          <w:numId w:val="66"/>
        </w:numPr>
        <w:tabs>
          <w:tab w:val="left" w:pos="1232"/>
        </w:tabs>
        <w:spacing w:before="10" w:line="247" w:lineRule="auto"/>
        <w:ind w:right="1331" w:firstLine="283"/>
        <w:jc w:val="left"/>
        <w:rPr>
          <w:sz w:val="20"/>
        </w:rPr>
      </w:pPr>
      <w:r>
        <w:rPr>
          <w:sz w:val="20"/>
        </w:rPr>
        <w:t>наосновесравненияобъектовприродыописыватьсхожие,различные,индивидуальныепризнаки;</w:t>
      </w:r>
    </w:p>
    <w:p w:rsidR="00D26168" w:rsidRDefault="00577D66">
      <w:pPr>
        <w:pStyle w:val="a4"/>
        <w:numPr>
          <w:ilvl w:val="1"/>
          <w:numId w:val="66"/>
        </w:numPr>
        <w:tabs>
          <w:tab w:val="left" w:pos="1232"/>
        </w:tabs>
        <w:spacing w:before="6" w:line="244" w:lineRule="auto"/>
        <w:ind w:right="1010" w:firstLine="283"/>
        <w:jc w:val="left"/>
        <w:rPr>
          <w:sz w:val="20"/>
        </w:rPr>
      </w:pPr>
      <w:r>
        <w:rPr>
          <w:sz w:val="20"/>
        </w:rPr>
        <w:t>приводитьпримеры,краткохарактеризоватьпредставителейразныхцарствприроды;</w:t>
      </w:r>
    </w:p>
    <w:p w:rsidR="00D26168" w:rsidRDefault="00577D66">
      <w:pPr>
        <w:pStyle w:val="a4"/>
        <w:numPr>
          <w:ilvl w:val="1"/>
          <w:numId w:val="66"/>
        </w:numPr>
        <w:tabs>
          <w:tab w:val="left" w:pos="1232"/>
        </w:tabs>
        <w:spacing w:before="11" w:line="247" w:lineRule="auto"/>
        <w:ind w:right="719" w:firstLine="283"/>
        <w:jc w:val="left"/>
        <w:rPr>
          <w:sz w:val="20"/>
        </w:rPr>
      </w:pPr>
      <w:r>
        <w:rPr>
          <w:sz w:val="20"/>
        </w:rPr>
        <w:t>называтьпризнаки(характеризовать)животного(растения)какживого организма;</w:t>
      </w:r>
    </w:p>
    <w:p w:rsidR="00D26168" w:rsidRDefault="00577D66">
      <w:pPr>
        <w:pStyle w:val="a4"/>
        <w:numPr>
          <w:ilvl w:val="1"/>
          <w:numId w:val="66"/>
        </w:numPr>
        <w:tabs>
          <w:tab w:val="left" w:pos="1232"/>
        </w:tabs>
        <w:spacing w:before="7" w:line="244" w:lineRule="auto"/>
        <w:ind w:right="572" w:firstLine="283"/>
        <w:jc w:val="left"/>
        <w:rPr>
          <w:sz w:val="20"/>
        </w:rPr>
      </w:pPr>
      <w:r>
        <w:rPr>
          <w:sz w:val="20"/>
        </w:rPr>
        <w:t>описывать(характеризовать)отдельныестраницыисториинашейстраны(впределах изученного).</w:t>
      </w:r>
    </w:p>
    <w:p w:rsidR="00D26168" w:rsidRDefault="00577D66">
      <w:pPr>
        <w:spacing w:before="8"/>
        <w:ind w:left="1092"/>
        <w:rPr>
          <w:i/>
          <w:sz w:val="20"/>
        </w:rPr>
      </w:pPr>
      <w:r>
        <w:rPr>
          <w:i/>
          <w:sz w:val="20"/>
        </w:rPr>
        <w:t>Регулятивныеуниверсальныеучебныедействия:</w:t>
      </w:r>
    </w:p>
    <w:p w:rsidR="00D26168" w:rsidRDefault="00577D66">
      <w:pPr>
        <w:pStyle w:val="a4"/>
        <w:numPr>
          <w:ilvl w:val="1"/>
          <w:numId w:val="66"/>
        </w:numPr>
        <w:tabs>
          <w:tab w:val="left" w:pos="1232"/>
        </w:tabs>
        <w:spacing w:before="10" w:line="247" w:lineRule="auto"/>
        <w:ind w:right="782" w:firstLine="283"/>
        <w:jc w:val="left"/>
        <w:rPr>
          <w:sz w:val="20"/>
        </w:rPr>
      </w:pPr>
      <w:r>
        <w:rPr>
          <w:sz w:val="20"/>
        </w:rPr>
        <w:t>планироватьшагипорешениюучебнойзадачи,контролироватьсвоидействия(принебольшойпомощиучителя);</w:t>
      </w:r>
    </w:p>
    <w:p w:rsidR="00D26168" w:rsidRDefault="00577D66">
      <w:pPr>
        <w:pStyle w:val="a4"/>
        <w:numPr>
          <w:ilvl w:val="1"/>
          <w:numId w:val="66"/>
        </w:numPr>
        <w:tabs>
          <w:tab w:val="left" w:pos="1232"/>
        </w:tabs>
        <w:spacing w:before="67" w:line="244" w:lineRule="auto"/>
        <w:ind w:right="380" w:firstLine="283"/>
        <w:jc w:val="left"/>
        <w:rPr>
          <w:sz w:val="20"/>
        </w:rPr>
      </w:pPr>
      <w:r>
        <w:rPr>
          <w:sz w:val="20"/>
        </w:rPr>
        <w:t>устанавливатьпричинувозникающейтрудностиилиошибки,корректировать свои действия.</w:t>
      </w:r>
    </w:p>
    <w:p w:rsidR="00D26168" w:rsidRDefault="00577D66">
      <w:pPr>
        <w:spacing w:before="8"/>
        <w:ind w:left="1092"/>
        <w:rPr>
          <w:i/>
          <w:sz w:val="20"/>
        </w:rPr>
      </w:pPr>
      <w:r>
        <w:rPr>
          <w:i/>
          <w:spacing w:val="-1"/>
          <w:sz w:val="20"/>
        </w:rPr>
        <w:t>Совместнаядеятельность:</w:t>
      </w:r>
    </w:p>
    <w:p w:rsidR="00D26168" w:rsidRDefault="00577D66">
      <w:pPr>
        <w:pStyle w:val="a4"/>
        <w:numPr>
          <w:ilvl w:val="1"/>
          <w:numId w:val="66"/>
        </w:numPr>
        <w:tabs>
          <w:tab w:val="left" w:pos="1232"/>
        </w:tabs>
        <w:spacing w:before="10" w:line="249" w:lineRule="auto"/>
        <w:ind w:right="378" w:firstLine="283"/>
        <w:rPr>
          <w:sz w:val="20"/>
        </w:rPr>
      </w:pPr>
      <w:r>
        <w:rPr>
          <w:sz w:val="20"/>
        </w:rPr>
        <w:t>участвуя в совместной деятельности, выполнять роли руководителя(лидера), подчинённого; справедливо оценивать результаты деятельностиучастников,положительнореагироватьнасоветыизамечанияв свойадрес;</w:t>
      </w:r>
    </w:p>
    <w:p w:rsidR="00D26168" w:rsidRDefault="00577D66">
      <w:pPr>
        <w:pStyle w:val="a4"/>
        <w:numPr>
          <w:ilvl w:val="1"/>
          <w:numId w:val="66"/>
        </w:numPr>
        <w:tabs>
          <w:tab w:val="left" w:pos="1232"/>
        </w:tabs>
        <w:spacing w:before="4" w:line="249" w:lineRule="auto"/>
        <w:ind w:right="385" w:firstLine="283"/>
        <w:rPr>
          <w:sz w:val="20"/>
        </w:rPr>
      </w:pPr>
      <w:r>
        <w:rPr>
          <w:sz w:val="20"/>
        </w:rPr>
        <w:t>выполнятьправиласовместнойдеятельности,признаватьправодругого человека иметь собственное суждение, мнение; самостоятельноразрешатьвозникающиеконфликты сучётом этикиобщения.</w:t>
      </w:r>
    </w:p>
    <w:p w:rsidR="00D26168" w:rsidRDefault="00D26168">
      <w:pPr>
        <w:pStyle w:val="a3"/>
        <w:spacing w:before="1"/>
        <w:ind w:left="0" w:firstLine="0"/>
        <w:jc w:val="left"/>
        <w:rPr>
          <w:sz w:val="31"/>
        </w:rPr>
      </w:pPr>
    </w:p>
    <w:p w:rsidR="00D26168" w:rsidRDefault="00577D66">
      <w:pPr>
        <w:pStyle w:val="3"/>
        <w:numPr>
          <w:ilvl w:val="0"/>
          <w:numId w:val="58"/>
        </w:numPr>
        <w:tabs>
          <w:tab w:val="left" w:pos="1232"/>
        </w:tabs>
        <w:spacing w:before="1"/>
      </w:pPr>
      <w:r>
        <w:t>КЛАСС(68ч)</w:t>
      </w:r>
    </w:p>
    <w:p w:rsidR="00D26168" w:rsidRDefault="00D26168">
      <w:pPr>
        <w:pStyle w:val="a3"/>
        <w:spacing w:before="8"/>
        <w:ind w:left="0" w:firstLine="0"/>
        <w:jc w:val="left"/>
        <w:rPr>
          <w:b/>
        </w:rPr>
      </w:pPr>
    </w:p>
    <w:p w:rsidR="00D26168" w:rsidRDefault="00577D66">
      <w:pPr>
        <w:ind w:left="1092"/>
        <w:rPr>
          <w:i/>
          <w:sz w:val="20"/>
        </w:rPr>
      </w:pPr>
      <w:r>
        <w:rPr>
          <w:i/>
          <w:sz w:val="20"/>
        </w:rPr>
        <w:t>Человекиобщество</w:t>
      </w:r>
    </w:p>
    <w:p w:rsidR="00D26168" w:rsidRDefault="00577D66">
      <w:pPr>
        <w:pStyle w:val="a3"/>
        <w:spacing w:before="11" w:line="249" w:lineRule="auto"/>
        <w:ind w:right="383"/>
      </w:pPr>
      <w:r>
        <w:t>Конституция—ОсновнойзаконРоссийскойФедерации.ПраваиобязанностигражданинаРоссийскойФедерации.ПрезидентРоссийской</w:t>
      </w:r>
    </w:p>
    <w:p w:rsidR="00D26168" w:rsidRDefault="00D26168">
      <w:pPr>
        <w:spacing w:line="249" w:lineRule="auto"/>
        <w:sectPr w:rsidR="00D26168">
          <w:pgSz w:w="7840" w:h="12020"/>
          <w:pgMar w:top="560" w:right="80" w:bottom="760" w:left="180" w:header="0" w:footer="519" w:gutter="0"/>
          <w:cols w:space="720"/>
        </w:sectPr>
      </w:pPr>
    </w:p>
    <w:p w:rsidR="00D26168" w:rsidRDefault="00577D66">
      <w:pPr>
        <w:pStyle w:val="a3"/>
        <w:spacing w:before="74" w:line="249" w:lineRule="auto"/>
        <w:ind w:right="381" w:firstLine="0"/>
      </w:pPr>
      <w:r>
        <w:t>Федерации—главагосударства.Политико-административнаякартаРоссии.Общаяхарактеристикародногокрая,важнейшиедостопримечательности, знаменитые соотечественники.</w:t>
      </w:r>
    </w:p>
    <w:p w:rsidR="00D26168" w:rsidRDefault="00577D66">
      <w:pPr>
        <w:pStyle w:val="a3"/>
        <w:spacing w:before="3" w:line="249" w:lineRule="auto"/>
        <w:ind w:right="386"/>
      </w:pPr>
      <w:r>
        <w:t>ГородаРоссии.СвятынигородовРоссии.Главныйгородродногокрая:достопримечательности,историяихарактеристикаотдельныхисторическихсобытий,связанныхсним.</w:t>
      </w:r>
    </w:p>
    <w:p w:rsidR="00D26168" w:rsidRDefault="00577D66">
      <w:pPr>
        <w:pStyle w:val="a3"/>
        <w:spacing w:line="249" w:lineRule="auto"/>
        <w:ind w:right="381"/>
      </w:pPr>
      <w:r>
        <w:t>Праздник в жизни общества как средство укрепления общественнойсолидарности и упрочения духовных связей между соотечественниками.Новый год, День защитника Отечества, Международный женский день,Деньвесныитруда,ДеньПобеды,ДеньРоссии,Деньнародногоединства,ДеньКонституции.Праздникиипамятныедатысвоегорегиона.Уважениеккультуре,истории,традициямсвоегонародаидругих народов,государственным символамРоссии.</w:t>
      </w:r>
    </w:p>
    <w:p w:rsidR="00D26168" w:rsidRDefault="00577D66">
      <w:pPr>
        <w:pStyle w:val="a3"/>
        <w:spacing w:before="1" w:line="249" w:lineRule="auto"/>
        <w:ind w:right="380"/>
      </w:pPr>
      <w:r>
        <w:t>История Отечества. «Лента времени» и историческая карта. Наиболееважные и яркие события общественной и культурной жизни страны вразныеисторическиепериоды:ГосударствоРусь,Московскоегосударство,Российскаяимперия,СССР,РоссийскаяФедерация.Картиныбыта,труда,духовно-нравственныеикультурныетрадициилюдей в разные исторические времена. Выдающиеся люди разных эпохкакносителибазовыхнациональныхценностей.Наиболеезначимыеобъекты списка Всемирного культурногонаследия в России и за рубежом.Охранапамятниковистории икультуры.Посильноеучастиев охранепамятниковисторииикультурысвоегокрая.Личнаяответственностькаждого человека за сохранность историко-культурного наследия своегокрая.</w:t>
      </w:r>
    </w:p>
    <w:p w:rsidR="00D26168" w:rsidRDefault="00577D66">
      <w:pPr>
        <w:pStyle w:val="a3"/>
        <w:spacing w:before="58" w:line="249" w:lineRule="auto"/>
        <w:ind w:right="386"/>
      </w:pPr>
      <w:r>
        <w:t>Правиланравственногоповедениявсоциуме,отношениеклюдямнезависимоотихнациональности,социальногостатуса,религиознойпринадлежности.</w:t>
      </w:r>
    </w:p>
    <w:p w:rsidR="00D26168" w:rsidRDefault="00577D66">
      <w:pPr>
        <w:spacing w:before="1"/>
        <w:ind w:left="1092"/>
        <w:jc w:val="both"/>
        <w:rPr>
          <w:i/>
          <w:sz w:val="20"/>
        </w:rPr>
      </w:pPr>
      <w:r>
        <w:rPr>
          <w:i/>
          <w:sz w:val="20"/>
        </w:rPr>
        <w:t>Человекиприрода</w:t>
      </w:r>
    </w:p>
    <w:p w:rsidR="00D26168" w:rsidRDefault="00577D66">
      <w:pPr>
        <w:pStyle w:val="a3"/>
        <w:spacing w:before="10" w:line="249" w:lineRule="auto"/>
        <w:ind w:right="379"/>
      </w:pPr>
      <w:r>
        <w:t>Методыпознанияокружающейприроды:наблюдения,сравнения,измерения,опытыпоисследованиюприродныхобъектовиявлений.Солнце — ближайшая к нам звезда, источник света и тепла для всегоживогонаЗемле.ХарактеристикапланетСолнечнойсистемы.Естественные спутники планет. Смена дня и ночи на Земле. Вращение</w:t>
      </w:r>
      <w:r>
        <w:rPr>
          <w:spacing w:val="-1"/>
        </w:rPr>
        <w:t xml:space="preserve">Земли как причина смены дня и ночи. Обращение </w:t>
      </w:r>
      <w:r>
        <w:t>Земли вокруг Солнца исмена времён года. Формы земной поверхности: равнины, горы, холмы,овраги(общеепредставление,условноеобозначениеравнинигорнакарте). Равнины и горы России. Особенности поверхности родного края(краткаяхарактеристиканаосновенаблюдений).Водоёмы,ихразнообразие (океан, море, озеро, пруд, болото); река как водный поток;использованиерекиводоёмовчеловеком.КрупнейшиерекииозёраРоссии, моря, омывающие её берега, океаны. Водоёмы и реки родногокрая(названия, краткая характеристика наосновенаблюдений).</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7" w:lineRule="auto"/>
        <w:ind w:right="388"/>
      </w:pPr>
      <w:r>
        <w:t>НаиболеезначимыеприродныеобъектыспискаВсемирногонаследиявРоссиииза рубежом(2—3объекта).</w:t>
      </w:r>
    </w:p>
    <w:p w:rsidR="00D26168" w:rsidRDefault="00577D66">
      <w:pPr>
        <w:pStyle w:val="a3"/>
        <w:spacing w:before="4" w:line="249" w:lineRule="auto"/>
        <w:ind w:right="383"/>
      </w:pPr>
      <w:r>
        <w:t>Природные зоны России: общее представление, основные природные</w:t>
      </w:r>
      <w:r>
        <w:rPr>
          <w:w w:val="95"/>
        </w:rPr>
        <w:t>зоны (климат,растительныйиживотныймир,особенноститрудаибыта</w:t>
      </w:r>
      <w:r>
        <w:t>людей, влияние человека на природу изучаемых зон, охрана природы).Связивприродныхзонах.</w:t>
      </w:r>
    </w:p>
    <w:p w:rsidR="00D26168" w:rsidRDefault="00577D66">
      <w:pPr>
        <w:pStyle w:val="a3"/>
        <w:spacing w:before="3" w:line="249" w:lineRule="auto"/>
        <w:ind w:right="386"/>
      </w:pPr>
      <w:r>
        <w:t>Некоторыедоступныедляпониманияэкологическиепроблемывзаимодействия человека и природы. Охрана природных богатств: воды,воздуха,полезныхископаемых,растительногоиживотногомира.Правила нравственного поведения в природе. Международная Краснаякнига(отдельныепримеры).</w:t>
      </w:r>
    </w:p>
    <w:p w:rsidR="00D26168" w:rsidRDefault="00577D66">
      <w:pPr>
        <w:spacing w:before="2"/>
        <w:ind w:left="1092"/>
        <w:jc w:val="both"/>
        <w:rPr>
          <w:i/>
          <w:sz w:val="20"/>
        </w:rPr>
      </w:pPr>
      <w:r>
        <w:rPr>
          <w:i/>
          <w:sz w:val="20"/>
        </w:rPr>
        <w:t>Правилабезопаснойжизнедеятельности</w:t>
      </w:r>
    </w:p>
    <w:p w:rsidR="00D26168" w:rsidRDefault="00577D66">
      <w:pPr>
        <w:pStyle w:val="a3"/>
        <w:tabs>
          <w:tab w:val="left" w:pos="2429"/>
          <w:tab w:val="left" w:pos="4104"/>
          <w:tab w:val="left" w:pos="5718"/>
        </w:tabs>
        <w:spacing w:before="8" w:line="249" w:lineRule="auto"/>
        <w:ind w:right="381"/>
      </w:pPr>
      <w:r>
        <w:t>Здоровыйобразжизни:профилактикавредныхпривычек.Безопасность в городе (планирование маршрутов с учётом транспортнойинфраструктуры города; правила безопасного поведения в общественныхместах,зонахотдыха,учрежденияхкультуры).Правилабезопасногоповедения велосипедиста с учётом дорожных знаков и разметки, сигналовисредствзащитывелосипедиста.БезопасностьвИнтернете(поискдостоверной</w:t>
      </w:r>
      <w:r>
        <w:tab/>
        <w:t>информации,</w:t>
      </w:r>
      <w:r>
        <w:tab/>
        <w:t>опознавание</w:t>
      </w:r>
      <w:r>
        <w:tab/>
        <w:t>государственныхобразовательныхресурсовидетскихразвлекательныхпорталов)вусловияхконтролируемогодоступавИнтернет.</w:t>
      </w:r>
    </w:p>
    <w:p w:rsidR="00D26168" w:rsidRDefault="00D26168">
      <w:pPr>
        <w:pStyle w:val="a3"/>
        <w:spacing w:before="5"/>
        <w:ind w:left="0" w:firstLine="0"/>
        <w:jc w:val="left"/>
        <w:rPr>
          <w:sz w:val="31"/>
        </w:rPr>
      </w:pPr>
    </w:p>
    <w:p w:rsidR="00D26168" w:rsidRDefault="00577D66">
      <w:pPr>
        <w:pStyle w:val="3"/>
        <w:jc w:val="both"/>
      </w:pPr>
      <w:r>
        <w:t>Универсальныеучебныедействия</w:t>
      </w:r>
    </w:p>
    <w:p w:rsidR="00D26168" w:rsidRDefault="00D26168">
      <w:pPr>
        <w:pStyle w:val="a3"/>
        <w:spacing w:before="11"/>
        <w:ind w:left="0" w:firstLine="0"/>
        <w:jc w:val="left"/>
        <w:rPr>
          <w:b/>
        </w:rPr>
      </w:pPr>
    </w:p>
    <w:p w:rsidR="00D26168" w:rsidRDefault="00577D66">
      <w:pPr>
        <w:ind w:left="1092"/>
        <w:rPr>
          <w:i/>
          <w:sz w:val="20"/>
        </w:rPr>
      </w:pPr>
      <w:r>
        <w:rPr>
          <w:i/>
          <w:sz w:val="20"/>
        </w:rPr>
        <w:t>Познавательныеуниверсальныеучебныедействия:</w:t>
      </w:r>
    </w:p>
    <w:p w:rsidR="00D26168" w:rsidRDefault="00577D66">
      <w:pPr>
        <w:pStyle w:val="a4"/>
        <w:numPr>
          <w:ilvl w:val="1"/>
          <w:numId w:val="66"/>
        </w:numPr>
        <w:tabs>
          <w:tab w:val="left" w:pos="1232"/>
        </w:tabs>
        <w:spacing w:before="65" w:line="247" w:lineRule="auto"/>
        <w:ind w:right="854" w:firstLine="283"/>
        <w:jc w:val="left"/>
        <w:rPr>
          <w:sz w:val="20"/>
        </w:rPr>
      </w:pPr>
      <w:r>
        <w:rPr>
          <w:sz w:val="20"/>
        </w:rPr>
        <w:t>устанавливать последовательность этапов возрастного развитиячеловека;</w:t>
      </w:r>
    </w:p>
    <w:p w:rsidR="00D26168" w:rsidRDefault="00577D66">
      <w:pPr>
        <w:pStyle w:val="a4"/>
        <w:numPr>
          <w:ilvl w:val="1"/>
          <w:numId w:val="66"/>
        </w:numPr>
        <w:tabs>
          <w:tab w:val="left" w:pos="1232"/>
        </w:tabs>
        <w:spacing w:before="9" w:line="244" w:lineRule="auto"/>
        <w:ind w:right="1434" w:firstLine="283"/>
        <w:jc w:val="left"/>
        <w:rPr>
          <w:sz w:val="20"/>
        </w:rPr>
      </w:pPr>
      <w:r>
        <w:rPr>
          <w:sz w:val="20"/>
        </w:rPr>
        <w:t>конструироватьвучебныхиигровыхситуацияхправилабезопасногоповедения всредеобитания;</w:t>
      </w:r>
    </w:p>
    <w:p w:rsidR="00D26168" w:rsidRDefault="00577D66">
      <w:pPr>
        <w:pStyle w:val="a4"/>
        <w:numPr>
          <w:ilvl w:val="1"/>
          <w:numId w:val="66"/>
        </w:numPr>
        <w:tabs>
          <w:tab w:val="left" w:pos="1232"/>
        </w:tabs>
        <w:spacing w:before="10" w:line="244" w:lineRule="auto"/>
        <w:ind w:right="1210" w:firstLine="283"/>
        <w:jc w:val="left"/>
        <w:rPr>
          <w:sz w:val="20"/>
        </w:rPr>
      </w:pPr>
      <w:r>
        <w:rPr>
          <w:sz w:val="20"/>
        </w:rPr>
        <w:t>моделировать схемы природных объектов (строение почвы;движениереки, форма поверхности);</w:t>
      </w:r>
    </w:p>
    <w:p w:rsidR="00D26168" w:rsidRDefault="00577D66">
      <w:pPr>
        <w:pStyle w:val="a4"/>
        <w:numPr>
          <w:ilvl w:val="1"/>
          <w:numId w:val="66"/>
        </w:numPr>
        <w:tabs>
          <w:tab w:val="left" w:pos="1232"/>
        </w:tabs>
        <w:spacing w:before="10" w:line="247" w:lineRule="auto"/>
        <w:ind w:right="624" w:firstLine="283"/>
        <w:jc w:val="left"/>
        <w:rPr>
          <w:sz w:val="20"/>
        </w:rPr>
      </w:pPr>
      <w:r>
        <w:rPr>
          <w:sz w:val="20"/>
        </w:rPr>
        <w:t>соотноситьобъектыприродыспринадлежностьюкопределённойприроднойзоне;</w:t>
      </w:r>
    </w:p>
    <w:p w:rsidR="00D26168" w:rsidRDefault="00577D66">
      <w:pPr>
        <w:pStyle w:val="a4"/>
        <w:numPr>
          <w:ilvl w:val="1"/>
          <w:numId w:val="66"/>
        </w:numPr>
        <w:tabs>
          <w:tab w:val="left" w:pos="2686"/>
          <w:tab w:val="left" w:pos="2687"/>
          <w:tab w:val="left" w:pos="4923"/>
        </w:tabs>
        <w:spacing w:before="6" w:line="244" w:lineRule="auto"/>
        <w:ind w:left="814" w:right="595" w:firstLine="278"/>
        <w:jc w:val="left"/>
        <w:rPr>
          <w:sz w:val="20"/>
        </w:rPr>
      </w:pPr>
      <w:r>
        <w:rPr>
          <w:sz w:val="20"/>
        </w:rPr>
        <w:t>классифицировать</w:t>
      </w:r>
      <w:r>
        <w:rPr>
          <w:sz w:val="20"/>
        </w:rPr>
        <w:tab/>
        <w:t>природныеобъектыпопринадлежностикприродной зоне;</w:t>
      </w:r>
    </w:p>
    <w:p w:rsidR="00D26168" w:rsidRDefault="00577D66">
      <w:pPr>
        <w:pStyle w:val="a4"/>
        <w:numPr>
          <w:ilvl w:val="1"/>
          <w:numId w:val="66"/>
        </w:numPr>
        <w:tabs>
          <w:tab w:val="left" w:pos="1232"/>
        </w:tabs>
        <w:spacing w:before="11" w:line="247" w:lineRule="auto"/>
        <w:ind w:right="756" w:firstLine="283"/>
        <w:jc w:val="left"/>
        <w:rPr>
          <w:sz w:val="20"/>
        </w:rPr>
      </w:pPr>
      <w:r>
        <w:rPr>
          <w:sz w:val="20"/>
        </w:rPr>
        <w:t>определять разрыв между реальными желательнымсостояниемобъекта(ситуации) наосновепредложенных учителемвопросов.</w:t>
      </w:r>
    </w:p>
    <w:p w:rsidR="00D26168" w:rsidRDefault="00577D66">
      <w:pPr>
        <w:spacing w:before="3"/>
        <w:ind w:left="1092"/>
        <w:rPr>
          <w:i/>
          <w:sz w:val="20"/>
        </w:rPr>
      </w:pPr>
      <w:r>
        <w:rPr>
          <w:i/>
          <w:sz w:val="20"/>
        </w:rPr>
        <w:t>Работасинформацией:</w:t>
      </w:r>
    </w:p>
    <w:p w:rsidR="00D26168" w:rsidRDefault="00577D66">
      <w:pPr>
        <w:pStyle w:val="a4"/>
        <w:numPr>
          <w:ilvl w:val="1"/>
          <w:numId w:val="66"/>
        </w:numPr>
        <w:tabs>
          <w:tab w:val="left" w:pos="1232"/>
        </w:tabs>
        <w:spacing w:before="13" w:line="247" w:lineRule="auto"/>
        <w:ind w:right="378" w:firstLine="283"/>
        <w:rPr>
          <w:sz w:val="20"/>
        </w:rPr>
      </w:pPr>
      <w:r>
        <w:rPr>
          <w:sz w:val="20"/>
        </w:rPr>
        <w:t>использоватьуменияработатьсинформацией,представленнойвразныхформах;оцениватьобъективностьинформации,учитыватьправилабезопасногоиспользованияэлектронныхресурсовшколы;</w:t>
      </w:r>
    </w:p>
    <w:p w:rsidR="00D26168" w:rsidRDefault="00577D66">
      <w:pPr>
        <w:pStyle w:val="a4"/>
        <w:numPr>
          <w:ilvl w:val="1"/>
          <w:numId w:val="66"/>
        </w:numPr>
        <w:tabs>
          <w:tab w:val="left" w:pos="1232"/>
        </w:tabs>
        <w:spacing w:before="7" w:line="247" w:lineRule="auto"/>
        <w:ind w:right="377" w:firstLine="283"/>
        <w:rPr>
          <w:sz w:val="20"/>
        </w:rPr>
      </w:pPr>
      <w:r>
        <w:rPr>
          <w:sz w:val="20"/>
        </w:rPr>
        <w:t>использоватьдляуточненияирасширениясвоихзнанийобокружающеммиресловари,справочники,энциклопедии,втомчислеи</w:t>
      </w:r>
    </w:p>
    <w:p w:rsidR="00D26168" w:rsidRDefault="00D26168">
      <w:pPr>
        <w:spacing w:line="247" w:lineRule="auto"/>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pPr>
      <w:r>
        <w:t>Интернет(вусловияхконтролируемоговыхода);</w:t>
      </w:r>
    </w:p>
    <w:p w:rsidR="00D26168" w:rsidRDefault="00577D66">
      <w:pPr>
        <w:pStyle w:val="a4"/>
        <w:numPr>
          <w:ilvl w:val="1"/>
          <w:numId w:val="66"/>
        </w:numPr>
        <w:tabs>
          <w:tab w:val="left" w:pos="1232"/>
        </w:tabs>
        <w:spacing w:before="10" w:line="249" w:lineRule="auto"/>
        <w:ind w:right="385" w:firstLine="283"/>
        <w:rPr>
          <w:sz w:val="20"/>
        </w:rPr>
      </w:pPr>
      <w:r>
        <w:rPr>
          <w:sz w:val="20"/>
        </w:rPr>
        <w:t>на основе дополнительной информации делать сообщения (доклады)напредложеннуютему,подготавливатьпрезентацию,включаявнеёиллюстрации, таблицы,диаграммы.</w:t>
      </w:r>
    </w:p>
    <w:p w:rsidR="00D26168" w:rsidRDefault="00577D66">
      <w:pPr>
        <w:ind w:left="1092"/>
        <w:jc w:val="both"/>
        <w:rPr>
          <w:i/>
          <w:sz w:val="20"/>
        </w:rPr>
      </w:pPr>
      <w:r>
        <w:rPr>
          <w:i/>
          <w:sz w:val="20"/>
        </w:rPr>
        <w:t>Коммуникативныеуниверсальныеучебныедействия:</w:t>
      </w:r>
    </w:p>
    <w:p w:rsidR="00D26168" w:rsidRDefault="00577D66">
      <w:pPr>
        <w:pStyle w:val="a4"/>
        <w:numPr>
          <w:ilvl w:val="1"/>
          <w:numId w:val="66"/>
        </w:numPr>
        <w:tabs>
          <w:tab w:val="left" w:pos="1232"/>
        </w:tabs>
        <w:spacing w:before="13" w:line="249" w:lineRule="auto"/>
        <w:ind w:right="376" w:firstLine="283"/>
        <w:rPr>
          <w:sz w:val="20"/>
        </w:rPr>
      </w:pPr>
      <w:r>
        <w:rPr>
          <w:sz w:val="20"/>
        </w:rPr>
        <w:t>ориентироватьсявпонятиях:организм,возраст,системаорганов;культура,долг,соотечественник,берестянаяграмота,первопечатник,иконопись,объектВсемирногоприродногоикультурногонаследия;</w:t>
      </w:r>
    </w:p>
    <w:p w:rsidR="00D26168" w:rsidRDefault="00577D66">
      <w:pPr>
        <w:pStyle w:val="a4"/>
        <w:numPr>
          <w:ilvl w:val="1"/>
          <w:numId w:val="66"/>
        </w:numPr>
        <w:tabs>
          <w:tab w:val="left" w:pos="1232"/>
        </w:tabs>
        <w:spacing w:line="249" w:lineRule="auto"/>
        <w:ind w:right="381" w:firstLine="283"/>
        <w:rPr>
          <w:sz w:val="20"/>
        </w:rPr>
      </w:pPr>
      <w:r>
        <w:rPr>
          <w:sz w:val="20"/>
        </w:rPr>
        <w:t>характеризовать человека как живой организм: раскрывать функцииразличных систем органов; объяснять особую роль нервной системы вдеятельностиорганизма;</w:t>
      </w:r>
    </w:p>
    <w:p w:rsidR="00D26168" w:rsidRDefault="00577D66">
      <w:pPr>
        <w:pStyle w:val="a4"/>
        <w:numPr>
          <w:ilvl w:val="1"/>
          <w:numId w:val="66"/>
        </w:numPr>
        <w:tabs>
          <w:tab w:val="left" w:pos="1232"/>
        </w:tabs>
        <w:spacing w:before="2" w:line="247" w:lineRule="auto"/>
        <w:ind w:right="383" w:firstLine="283"/>
        <w:rPr>
          <w:sz w:val="20"/>
        </w:rPr>
      </w:pPr>
      <w:r>
        <w:rPr>
          <w:sz w:val="20"/>
        </w:rPr>
        <w:t>создавать    текст-рассуждение:    объяснять   вред     для     здоровьяисамочувствияорганизмавредныхпривычек;</w:t>
      </w:r>
    </w:p>
    <w:p w:rsidR="00D26168" w:rsidRDefault="00577D66">
      <w:pPr>
        <w:pStyle w:val="a4"/>
        <w:numPr>
          <w:ilvl w:val="1"/>
          <w:numId w:val="66"/>
        </w:numPr>
        <w:tabs>
          <w:tab w:val="left" w:pos="1232"/>
        </w:tabs>
        <w:spacing w:before="7" w:line="244" w:lineRule="auto"/>
        <w:ind w:right="379" w:firstLine="283"/>
        <w:rPr>
          <w:sz w:val="20"/>
        </w:rPr>
      </w:pPr>
      <w:r>
        <w:rPr>
          <w:sz w:val="20"/>
        </w:rPr>
        <w:t>описыватьситуациипроявлениянравственныхкачеств—отзывчивости, доброты,справедливостиидр.;</w:t>
      </w:r>
    </w:p>
    <w:p w:rsidR="00D26168" w:rsidRDefault="00577D66">
      <w:pPr>
        <w:pStyle w:val="a4"/>
        <w:numPr>
          <w:ilvl w:val="1"/>
          <w:numId w:val="66"/>
        </w:numPr>
        <w:tabs>
          <w:tab w:val="left" w:pos="1232"/>
        </w:tabs>
        <w:spacing w:before="11" w:line="247" w:lineRule="auto"/>
        <w:ind w:right="382" w:firstLine="283"/>
        <w:rPr>
          <w:sz w:val="20"/>
        </w:rPr>
      </w:pPr>
      <w:r>
        <w:rPr>
          <w:sz w:val="20"/>
        </w:rPr>
        <w:t>составлять краткие суждения о связях и зависимостях в природе (наосновесезонныхизменений,особенностейжизниприродныхзон,пищевых цепей);</w:t>
      </w:r>
    </w:p>
    <w:p w:rsidR="00D26168" w:rsidRDefault="00577D66">
      <w:pPr>
        <w:pStyle w:val="a4"/>
        <w:numPr>
          <w:ilvl w:val="1"/>
          <w:numId w:val="66"/>
        </w:numPr>
        <w:tabs>
          <w:tab w:val="left" w:pos="1232"/>
        </w:tabs>
        <w:spacing w:before="7"/>
        <w:ind w:right="382" w:firstLine="283"/>
        <w:rPr>
          <w:sz w:val="20"/>
        </w:rPr>
      </w:pPr>
      <w:r>
        <w:rPr>
          <w:sz w:val="20"/>
        </w:rPr>
        <w:t>составлятьнебольшиетексты«ПраваиобязанностигражданинаРФ»;</w:t>
      </w:r>
    </w:p>
    <w:p w:rsidR="00D26168" w:rsidRDefault="00577D66">
      <w:pPr>
        <w:pStyle w:val="a4"/>
        <w:numPr>
          <w:ilvl w:val="1"/>
          <w:numId w:val="66"/>
        </w:numPr>
        <w:tabs>
          <w:tab w:val="left" w:pos="1232"/>
        </w:tabs>
        <w:spacing w:before="8" w:line="247" w:lineRule="auto"/>
        <w:ind w:right="378" w:firstLine="283"/>
        <w:jc w:val="left"/>
        <w:rPr>
          <w:sz w:val="20"/>
        </w:rPr>
      </w:pPr>
      <w:r>
        <w:rPr>
          <w:sz w:val="20"/>
        </w:rPr>
        <w:t>создаватьнебольшиетекстыознаменательныхстраницахисториинашейстраны (в рамкахизученного).</w:t>
      </w:r>
    </w:p>
    <w:p w:rsidR="00D26168" w:rsidRDefault="00577D66">
      <w:pPr>
        <w:spacing w:before="7"/>
        <w:ind w:left="1092"/>
        <w:rPr>
          <w:sz w:val="20"/>
        </w:rPr>
      </w:pPr>
      <w:r>
        <w:rPr>
          <w:i/>
          <w:sz w:val="20"/>
        </w:rPr>
        <w:t>Регулятивныеуниверсальныеучебныедействия</w:t>
      </w:r>
      <w:r>
        <w:rPr>
          <w:sz w:val="20"/>
        </w:rPr>
        <w:t>:</w:t>
      </w:r>
    </w:p>
    <w:p w:rsidR="00D26168" w:rsidRDefault="00577D66">
      <w:pPr>
        <w:pStyle w:val="a4"/>
        <w:numPr>
          <w:ilvl w:val="1"/>
          <w:numId w:val="66"/>
        </w:numPr>
        <w:tabs>
          <w:tab w:val="left" w:pos="1232"/>
        </w:tabs>
        <w:spacing w:before="10" w:line="249" w:lineRule="auto"/>
        <w:ind w:right="381" w:firstLine="283"/>
        <w:jc w:val="left"/>
        <w:rPr>
          <w:sz w:val="20"/>
        </w:rPr>
      </w:pPr>
      <w:r>
        <w:rPr>
          <w:sz w:val="20"/>
        </w:rPr>
        <w:t>самостоятельнопланироватьалгоритмрешенияучебнойзадачи;предвидетьтрудности ивозможные ошибки;</w:t>
      </w:r>
    </w:p>
    <w:p w:rsidR="00D26168" w:rsidRDefault="00577D66">
      <w:pPr>
        <w:pStyle w:val="a4"/>
        <w:numPr>
          <w:ilvl w:val="1"/>
          <w:numId w:val="66"/>
        </w:numPr>
        <w:tabs>
          <w:tab w:val="left" w:pos="1232"/>
        </w:tabs>
        <w:spacing w:before="64" w:line="247" w:lineRule="auto"/>
        <w:ind w:right="1237" w:firstLine="283"/>
        <w:jc w:val="left"/>
        <w:rPr>
          <w:sz w:val="20"/>
        </w:rPr>
      </w:pPr>
      <w:r>
        <w:rPr>
          <w:sz w:val="20"/>
        </w:rPr>
        <w:t>контролироватьпроцессирезультатвыполнениязадания,корректироватьучебныедействия принеобходимости;</w:t>
      </w:r>
    </w:p>
    <w:p w:rsidR="00D26168" w:rsidRDefault="00577D66">
      <w:pPr>
        <w:pStyle w:val="a4"/>
        <w:numPr>
          <w:ilvl w:val="1"/>
          <w:numId w:val="66"/>
        </w:numPr>
        <w:tabs>
          <w:tab w:val="left" w:pos="1232"/>
        </w:tabs>
        <w:spacing w:before="6" w:line="247" w:lineRule="auto"/>
        <w:ind w:right="700" w:firstLine="283"/>
        <w:jc w:val="left"/>
        <w:rPr>
          <w:sz w:val="20"/>
        </w:rPr>
      </w:pPr>
      <w:r>
        <w:rPr>
          <w:sz w:val="20"/>
        </w:rPr>
        <w:t>адекватноприниматьоценку своей работы; планироватьработунадошибками;</w:t>
      </w:r>
    </w:p>
    <w:p w:rsidR="00D26168" w:rsidRDefault="00577D66">
      <w:pPr>
        <w:pStyle w:val="a4"/>
        <w:numPr>
          <w:ilvl w:val="1"/>
          <w:numId w:val="66"/>
        </w:numPr>
        <w:tabs>
          <w:tab w:val="left" w:pos="1232"/>
        </w:tabs>
        <w:spacing w:before="8"/>
        <w:ind w:right="1178" w:firstLine="283"/>
        <w:jc w:val="left"/>
        <w:rPr>
          <w:sz w:val="20"/>
        </w:rPr>
      </w:pPr>
      <w:r>
        <w:rPr>
          <w:spacing w:val="-1"/>
          <w:sz w:val="20"/>
        </w:rPr>
        <w:t>находитьошибки</w:t>
      </w:r>
      <w:r>
        <w:rPr>
          <w:sz w:val="20"/>
        </w:rPr>
        <w:t>всвоейичужихработах,устанавливатьихпричины.</w:t>
      </w:r>
    </w:p>
    <w:p w:rsidR="00D26168" w:rsidRDefault="00577D66">
      <w:pPr>
        <w:spacing w:before="6"/>
        <w:ind w:left="1092"/>
        <w:rPr>
          <w:i/>
          <w:sz w:val="20"/>
        </w:rPr>
      </w:pPr>
      <w:r>
        <w:rPr>
          <w:i/>
          <w:spacing w:val="-1"/>
          <w:sz w:val="20"/>
        </w:rPr>
        <w:t>Совместная</w:t>
      </w:r>
      <w:r>
        <w:rPr>
          <w:i/>
          <w:sz w:val="20"/>
        </w:rPr>
        <w:t>деятельность:</w:t>
      </w:r>
    </w:p>
    <w:p w:rsidR="00D26168" w:rsidRDefault="00577D66">
      <w:pPr>
        <w:pStyle w:val="a4"/>
        <w:numPr>
          <w:ilvl w:val="1"/>
          <w:numId w:val="66"/>
        </w:numPr>
        <w:tabs>
          <w:tab w:val="left" w:pos="1232"/>
        </w:tabs>
        <w:spacing w:before="13" w:line="249" w:lineRule="auto"/>
        <w:ind w:right="380" w:firstLine="283"/>
        <w:rPr>
          <w:sz w:val="20"/>
        </w:rPr>
      </w:pPr>
      <w:r>
        <w:rPr>
          <w:sz w:val="20"/>
        </w:rPr>
        <w:t>выполнятьправиласовместнойдеятельностипривыполненииразных ролей — руководитель, подчинённый, напарник, член большогоколлектива;</w:t>
      </w:r>
    </w:p>
    <w:p w:rsidR="00D26168" w:rsidRDefault="00577D66">
      <w:pPr>
        <w:pStyle w:val="a4"/>
        <w:numPr>
          <w:ilvl w:val="1"/>
          <w:numId w:val="66"/>
        </w:numPr>
        <w:tabs>
          <w:tab w:val="left" w:pos="1232"/>
        </w:tabs>
        <w:spacing w:line="247" w:lineRule="auto"/>
        <w:ind w:right="382" w:firstLine="283"/>
        <w:rPr>
          <w:sz w:val="20"/>
        </w:rPr>
      </w:pPr>
      <w:r>
        <w:rPr>
          <w:sz w:val="20"/>
        </w:rPr>
        <w:t>ответственноотноситьсяксвоимобязанностямвпроцессесовместнойдеятельности,объективнооцениватьсвойвкладвобщеедело;</w:t>
      </w:r>
    </w:p>
    <w:p w:rsidR="00D26168" w:rsidRDefault="00577D66">
      <w:pPr>
        <w:pStyle w:val="a4"/>
        <w:numPr>
          <w:ilvl w:val="1"/>
          <w:numId w:val="66"/>
        </w:numPr>
        <w:tabs>
          <w:tab w:val="left" w:pos="1232"/>
        </w:tabs>
        <w:spacing w:before="6" w:line="249" w:lineRule="auto"/>
        <w:ind w:right="381" w:firstLine="283"/>
        <w:rPr>
          <w:sz w:val="20"/>
        </w:rPr>
      </w:pPr>
      <w:r>
        <w:rPr>
          <w:sz w:val="20"/>
        </w:rPr>
        <w:t>анализировать ситуации, возникающие в процессе совместных игр,труда, использования инструментов, которые могут стать опасными дляздоровьяижизнидругихлюдей.</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577D66">
      <w:pPr>
        <w:pStyle w:val="2"/>
        <w:spacing w:before="73"/>
        <w:ind w:left="809" w:right="1241" w:firstLine="283"/>
      </w:pPr>
      <w:r>
        <w:t>ПЛАНИРУЕМЫЕ РЕЗУЛЬТАТЫ ОСВОЕНИЯПРОГРАММЫУЧЕБНОГО ПРЕДМЕТА</w:t>
      </w:r>
    </w:p>
    <w:p w:rsidR="00D26168" w:rsidRDefault="00AA709C">
      <w:pPr>
        <w:spacing w:before="3"/>
        <w:ind w:left="1092"/>
        <w:rPr>
          <w:b/>
          <w:sz w:val="24"/>
        </w:rPr>
      </w:pPr>
      <w:r w:rsidRPr="00AA709C">
        <w:pict>
          <v:rect id="_x0000_s1052" style="position:absolute;left:0;text-align:left;margin-left:19.9pt;margin-top:19.1pt;width:333.25pt;height:.5pt;z-index:-15696384;mso-wrap-distance-left:0;mso-wrap-distance-right:0;mso-position-horizontal-relative:page" fillcolor="black" stroked="f">
            <w10:wrap type="topAndBottom" anchorx="page"/>
          </v:rect>
        </w:pict>
      </w:r>
      <w:r w:rsidR="00577D66">
        <w:rPr>
          <w:b/>
          <w:sz w:val="24"/>
        </w:rPr>
        <w:t>«ОКРУЖАЮЩИЙМИР»</w:t>
      </w:r>
    </w:p>
    <w:p w:rsidR="00D26168" w:rsidRDefault="00577D66">
      <w:pPr>
        <w:pStyle w:val="a3"/>
        <w:spacing w:before="180" w:line="249" w:lineRule="auto"/>
        <w:ind w:right="381"/>
      </w:pPr>
      <w:r>
        <w:t>Вмладшемшкольномвозрастемногиепсихическиеиличностныеновообразованиянаходятсявстадиистановленияинеотражаютзавершённыйэтапихразвития.Этопроисходитиндивидуальновсоответствиисвозможностямиребёнка,темпомегообучаемости,особенностями социальной среды, в которой он живёт, поэтому выделятьпланируемыерезультатыосвоенияпрограммыучебногопредмета</w:t>
      </w:r>
    </w:p>
    <w:p w:rsidR="00D26168" w:rsidRDefault="00577D66">
      <w:pPr>
        <w:pStyle w:val="a3"/>
        <w:spacing w:line="249" w:lineRule="auto"/>
        <w:ind w:right="379" w:firstLine="0"/>
      </w:pPr>
      <w:r>
        <w:t>«Окружающиймир»вобластиличностныхиметапредметныхдостиженийпогодамобучениянецелесообразно.Исходяизэтого,планируемыерезультатыначинаютсясхарактеристикиобобщённыхдостиженийвстановленииличностныхиметапредметныхспособовдействий и качеств субъекта учебной деятельности, которые могут бытьсформированыумладшихшкольниковкконцуобучения.</w:t>
      </w:r>
    </w:p>
    <w:p w:rsidR="00D26168" w:rsidRDefault="00D26168">
      <w:pPr>
        <w:pStyle w:val="a3"/>
        <w:spacing w:before="5"/>
        <w:ind w:left="0" w:firstLine="0"/>
        <w:jc w:val="left"/>
        <w:rPr>
          <w:sz w:val="31"/>
        </w:rPr>
      </w:pPr>
    </w:p>
    <w:p w:rsidR="00D26168" w:rsidRDefault="00577D66">
      <w:pPr>
        <w:pStyle w:val="3"/>
      </w:pPr>
      <w:r>
        <w:rPr>
          <w:spacing w:val="-1"/>
        </w:rPr>
        <w:t>ЛИЧНОСТНЫЕ</w:t>
      </w:r>
      <w:r>
        <w:t>РЕЗУЛЬТАТЫ</w:t>
      </w:r>
    </w:p>
    <w:p w:rsidR="00D26168" w:rsidRDefault="00D26168">
      <w:pPr>
        <w:pStyle w:val="a3"/>
        <w:spacing w:before="11"/>
        <w:ind w:left="0" w:firstLine="0"/>
        <w:jc w:val="left"/>
        <w:rPr>
          <w:b/>
        </w:rPr>
      </w:pPr>
    </w:p>
    <w:p w:rsidR="00D26168" w:rsidRDefault="00577D66">
      <w:pPr>
        <w:pStyle w:val="a3"/>
        <w:spacing w:line="249" w:lineRule="auto"/>
        <w:ind w:right="377"/>
      </w:pPr>
      <w:r>
        <w:t>Личностныерезультатыизученияпредмета«Окружающиймир»характеризуютготовностьобучающихсяруководствоватьсятрадиционнымироссийскимисоциокультурнымиидуховно-нравственнымиценностями,принятымивобществеправиламиинормами поведения и должны отражать приобретение первоначальногоопытадеятельностиобучающихся,вчасти:</w:t>
      </w:r>
    </w:p>
    <w:p w:rsidR="00D26168" w:rsidRDefault="00577D66">
      <w:pPr>
        <w:pStyle w:val="5"/>
        <w:spacing w:before="13"/>
      </w:pPr>
      <w:r>
        <w:rPr>
          <w:spacing w:val="-1"/>
        </w:rPr>
        <w:t>Гражданско-патриотического</w:t>
      </w:r>
      <w:r>
        <w:t>воспитания:</w:t>
      </w:r>
    </w:p>
    <w:p w:rsidR="00D26168" w:rsidRDefault="00577D66">
      <w:pPr>
        <w:pStyle w:val="a4"/>
        <w:numPr>
          <w:ilvl w:val="1"/>
          <w:numId w:val="66"/>
        </w:numPr>
        <w:tabs>
          <w:tab w:val="left" w:pos="1232"/>
        </w:tabs>
        <w:spacing w:line="249" w:lineRule="auto"/>
        <w:ind w:right="379" w:firstLine="283"/>
        <w:rPr>
          <w:sz w:val="20"/>
        </w:rPr>
      </w:pPr>
      <w:r>
        <w:rPr>
          <w:sz w:val="20"/>
        </w:rPr>
        <w:t>становлениеценностногоотношенияксвоейРодине—России;пониманиеособойролимногонациональнойРоссиивсовременноммире;</w:t>
      </w:r>
    </w:p>
    <w:p w:rsidR="00D26168" w:rsidRDefault="00577D66">
      <w:pPr>
        <w:pStyle w:val="a4"/>
        <w:numPr>
          <w:ilvl w:val="1"/>
          <w:numId w:val="66"/>
        </w:numPr>
        <w:tabs>
          <w:tab w:val="left" w:pos="1232"/>
        </w:tabs>
        <w:spacing w:before="2" w:line="249" w:lineRule="auto"/>
        <w:ind w:right="380" w:firstLine="283"/>
        <w:rPr>
          <w:sz w:val="20"/>
        </w:rPr>
      </w:pPr>
      <w:r>
        <w:rPr>
          <w:sz w:val="20"/>
        </w:rPr>
        <w:t>осознаниесвоейэтнокультурнойироссийскойгражданскойидентичности,принадлежностикроссийскомународу,ксвоейнациональнойобщности;</w:t>
      </w:r>
    </w:p>
    <w:p w:rsidR="00D26168" w:rsidRDefault="00577D66">
      <w:pPr>
        <w:pStyle w:val="a4"/>
        <w:numPr>
          <w:ilvl w:val="1"/>
          <w:numId w:val="66"/>
        </w:numPr>
        <w:tabs>
          <w:tab w:val="left" w:pos="1232"/>
        </w:tabs>
        <w:spacing w:before="3" w:line="249" w:lineRule="auto"/>
        <w:ind w:right="386" w:firstLine="283"/>
        <w:rPr>
          <w:sz w:val="20"/>
        </w:rPr>
      </w:pPr>
      <w:r>
        <w:rPr>
          <w:sz w:val="20"/>
        </w:rPr>
        <w:t>сопричастностькпрошлому,настоящемуибудущемусвоейстраныи родного края; проявление интереса к истории и многонациональнойкультуре своейстраны,уважения ксвоемуидругимнародам;</w:t>
      </w:r>
    </w:p>
    <w:p w:rsidR="00D26168" w:rsidRDefault="00577D66">
      <w:pPr>
        <w:pStyle w:val="a4"/>
        <w:numPr>
          <w:ilvl w:val="1"/>
          <w:numId w:val="66"/>
        </w:numPr>
        <w:tabs>
          <w:tab w:val="left" w:pos="1232"/>
        </w:tabs>
        <w:spacing w:line="247" w:lineRule="auto"/>
        <w:ind w:right="385" w:firstLine="283"/>
        <w:rPr>
          <w:sz w:val="20"/>
        </w:rPr>
      </w:pPr>
      <w:r>
        <w:rPr>
          <w:sz w:val="20"/>
        </w:rPr>
        <w:t>первоначальныепредставленияочеловекекакчленеобщества,осознание правиответственностичеловекакакчлена общества.</w:t>
      </w:r>
    </w:p>
    <w:p w:rsidR="00D26168" w:rsidRDefault="00577D66">
      <w:pPr>
        <w:pStyle w:val="5"/>
        <w:spacing w:before="16"/>
      </w:pPr>
      <w:r>
        <w:t>Духовно-нравственноговоспитания:</w:t>
      </w:r>
    </w:p>
    <w:p w:rsidR="00D26168" w:rsidRDefault="00577D66">
      <w:pPr>
        <w:pStyle w:val="a4"/>
        <w:numPr>
          <w:ilvl w:val="1"/>
          <w:numId w:val="66"/>
        </w:numPr>
        <w:tabs>
          <w:tab w:val="left" w:pos="1232"/>
        </w:tabs>
        <w:spacing w:line="247" w:lineRule="auto"/>
        <w:ind w:right="380" w:firstLine="283"/>
        <w:rPr>
          <w:sz w:val="20"/>
        </w:rPr>
      </w:pPr>
      <w:r>
        <w:rPr>
          <w:sz w:val="20"/>
        </w:rPr>
        <w:t>проявление культуры общения, уважительного отношения к людям,ихвзглядам, признанию ихиндивидуальности;</w:t>
      </w:r>
    </w:p>
    <w:p w:rsidR="00D26168" w:rsidRDefault="00577D66">
      <w:pPr>
        <w:pStyle w:val="a4"/>
        <w:numPr>
          <w:ilvl w:val="1"/>
          <w:numId w:val="66"/>
        </w:numPr>
        <w:tabs>
          <w:tab w:val="left" w:pos="1232"/>
        </w:tabs>
        <w:spacing w:before="69" w:line="249" w:lineRule="auto"/>
        <w:ind w:right="378" w:firstLine="283"/>
        <w:rPr>
          <w:sz w:val="20"/>
        </w:rPr>
      </w:pPr>
      <w:r>
        <w:rPr>
          <w:sz w:val="20"/>
        </w:rPr>
        <w:t>принятиесуществующихвобщественравственно-этическихнормповеденияиправилмежличностныхотношений,которыестроятсянапроявлениигуманизма,сопереживания,уваженияидоброжелательности;</w:t>
      </w:r>
    </w:p>
    <w:p w:rsidR="00D26168" w:rsidRDefault="00D26168">
      <w:pPr>
        <w:spacing w:line="249" w:lineRule="auto"/>
        <w:jc w:val="both"/>
        <w:rPr>
          <w:sz w:val="20"/>
        </w:rPr>
        <w:sectPr w:rsidR="00D26168">
          <w:pgSz w:w="7840" w:h="12020"/>
          <w:pgMar w:top="660" w:right="80" w:bottom="740" w:left="180" w:header="0" w:footer="519" w:gutter="0"/>
          <w:cols w:space="720"/>
        </w:sectPr>
      </w:pPr>
    </w:p>
    <w:p w:rsidR="00D26168" w:rsidRDefault="00577D66">
      <w:pPr>
        <w:pStyle w:val="a4"/>
        <w:numPr>
          <w:ilvl w:val="1"/>
          <w:numId w:val="66"/>
        </w:numPr>
        <w:tabs>
          <w:tab w:val="left" w:pos="1232"/>
        </w:tabs>
        <w:spacing w:before="74" w:line="249" w:lineRule="auto"/>
        <w:ind w:right="383" w:firstLine="283"/>
        <w:rPr>
          <w:sz w:val="20"/>
        </w:rPr>
      </w:pPr>
      <w:r>
        <w:rPr>
          <w:sz w:val="20"/>
        </w:rPr>
        <w:t>применениеправилсовместнойдеятельности,проявлениеспособностидоговариваться,неприятиелюбыхформповедения,направленных напричинениефизическогоиморальноговредадругимлюдям.</w:t>
      </w:r>
    </w:p>
    <w:p w:rsidR="00D26168" w:rsidRDefault="00577D66">
      <w:pPr>
        <w:pStyle w:val="5"/>
        <w:spacing w:before="8"/>
      </w:pPr>
      <w:r>
        <w:t>Эстетическоговоспитания:</w:t>
      </w:r>
    </w:p>
    <w:p w:rsidR="00D26168" w:rsidRDefault="00577D66">
      <w:pPr>
        <w:pStyle w:val="a4"/>
        <w:numPr>
          <w:ilvl w:val="1"/>
          <w:numId w:val="66"/>
        </w:numPr>
        <w:tabs>
          <w:tab w:val="left" w:pos="1232"/>
        </w:tabs>
        <w:spacing w:before="3" w:line="249" w:lineRule="auto"/>
        <w:ind w:right="380" w:firstLine="283"/>
        <w:rPr>
          <w:sz w:val="20"/>
        </w:rPr>
      </w:pPr>
      <w:r>
        <w:rPr>
          <w:sz w:val="20"/>
        </w:rPr>
        <w:t>пониманиеособойролиРоссиивразвитииобщемировойхудожественнойкультуры,проявлениеуважительногоотношения,восприимчивостииинтересакразнымвидамискусства,традициямитворчествусвоего и другихнародов;</w:t>
      </w:r>
    </w:p>
    <w:p w:rsidR="00D26168" w:rsidRDefault="00577D66">
      <w:pPr>
        <w:pStyle w:val="a4"/>
        <w:numPr>
          <w:ilvl w:val="1"/>
          <w:numId w:val="66"/>
        </w:numPr>
        <w:tabs>
          <w:tab w:val="left" w:pos="1232"/>
        </w:tabs>
        <w:spacing w:before="1" w:line="247" w:lineRule="auto"/>
        <w:ind w:right="379" w:firstLine="283"/>
        <w:rPr>
          <w:sz w:val="20"/>
        </w:rPr>
      </w:pPr>
      <w:r>
        <w:rPr>
          <w:sz w:val="20"/>
        </w:rPr>
        <w:t>использованиеполученныхзнанийвпродуктивнойипреобразующейдеятельности,вразныхвидаххудожественнойдеятельности.</w:t>
      </w:r>
    </w:p>
    <w:p w:rsidR="00D26168" w:rsidRDefault="00577D66">
      <w:pPr>
        <w:pStyle w:val="5"/>
        <w:spacing w:before="15" w:line="247" w:lineRule="auto"/>
        <w:ind w:left="809" w:right="389" w:firstLine="283"/>
      </w:pPr>
      <w:r>
        <w:t>Физическоговоспитания,формированиякультурыздоровьяиэмоциональногоблагополучия:</w:t>
      </w:r>
    </w:p>
    <w:p w:rsidR="00D26168" w:rsidRDefault="00577D66">
      <w:pPr>
        <w:pStyle w:val="a4"/>
        <w:numPr>
          <w:ilvl w:val="1"/>
          <w:numId w:val="66"/>
        </w:numPr>
        <w:tabs>
          <w:tab w:val="left" w:pos="1232"/>
        </w:tabs>
        <w:spacing w:line="249" w:lineRule="auto"/>
        <w:ind w:right="387" w:firstLine="283"/>
        <w:rPr>
          <w:sz w:val="20"/>
        </w:rPr>
      </w:pPr>
      <w:r>
        <w:rPr>
          <w:sz w:val="20"/>
        </w:rPr>
        <w:t>соблюдение правил организации здорового и безопасного (для себя идругихлюдей)образажизни;выполнениеправилбезопасногоповедениивокружающейсреде(втомчислеинформационной);</w:t>
      </w:r>
    </w:p>
    <w:p w:rsidR="00D26168" w:rsidRDefault="00577D66">
      <w:pPr>
        <w:pStyle w:val="a4"/>
        <w:numPr>
          <w:ilvl w:val="1"/>
          <w:numId w:val="66"/>
        </w:numPr>
        <w:tabs>
          <w:tab w:val="left" w:pos="1232"/>
        </w:tabs>
        <w:spacing w:line="244" w:lineRule="auto"/>
        <w:ind w:right="387" w:firstLine="283"/>
        <w:rPr>
          <w:sz w:val="20"/>
        </w:rPr>
      </w:pPr>
      <w:r>
        <w:rPr>
          <w:sz w:val="20"/>
        </w:rPr>
        <w:t>приобретение опыта эмоционального отношения к среде обитания,бережноеотношениекфизическомуипсихическомуздоровью.</w:t>
      </w:r>
    </w:p>
    <w:p w:rsidR="00D26168" w:rsidRDefault="00577D66">
      <w:pPr>
        <w:pStyle w:val="5"/>
        <w:spacing w:before="14"/>
      </w:pPr>
      <w:r>
        <w:t>Трудовоговоспитания:</w:t>
      </w:r>
    </w:p>
    <w:p w:rsidR="00D26168" w:rsidRDefault="00577D66">
      <w:pPr>
        <w:pStyle w:val="a4"/>
        <w:numPr>
          <w:ilvl w:val="1"/>
          <w:numId w:val="66"/>
        </w:numPr>
        <w:tabs>
          <w:tab w:val="left" w:pos="1232"/>
        </w:tabs>
        <w:spacing w:before="3" w:line="249" w:lineRule="auto"/>
        <w:ind w:right="383" w:firstLine="283"/>
        <w:rPr>
          <w:sz w:val="20"/>
        </w:rPr>
      </w:pPr>
      <w:r>
        <w:rPr>
          <w:sz w:val="20"/>
        </w:rPr>
        <w:t>осознаниеценноститрудовойдеятельностивжизничеловекаиобщества,ответственноепотреблениеибережноеотношениекрезультатамтруда,навыкиучастиявразличныхвидахтрудовойдеятельности, интерес кразличнымпрофессиям.</w:t>
      </w:r>
    </w:p>
    <w:p w:rsidR="00D26168" w:rsidRDefault="00577D66">
      <w:pPr>
        <w:pStyle w:val="5"/>
        <w:spacing w:before="11"/>
      </w:pPr>
      <w:r>
        <w:t>Экологическоговоспитания:</w:t>
      </w:r>
    </w:p>
    <w:p w:rsidR="00D26168" w:rsidRDefault="00577D66">
      <w:pPr>
        <w:pStyle w:val="a4"/>
        <w:numPr>
          <w:ilvl w:val="1"/>
          <w:numId w:val="66"/>
        </w:numPr>
        <w:tabs>
          <w:tab w:val="left" w:pos="1232"/>
        </w:tabs>
        <w:spacing w:before="1" w:line="249" w:lineRule="auto"/>
        <w:ind w:right="385" w:firstLine="283"/>
        <w:rPr>
          <w:sz w:val="20"/>
        </w:rPr>
      </w:pPr>
      <w:r>
        <w:rPr>
          <w:sz w:val="20"/>
        </w:rPr>
        <w:t>осознаниероличеловекавприродеиобществе,принятиеэкологическихнормповедения,бережногоотношениякприроде,неприятие действий,приносящихейвред.</w:t>
      </w:r>
    </w:p>
    <w:p w:rsidR="00D26168" w:rsidRDefault="00577D66">
      <w:pPr>
        <w:pStyle w:val="5"/>
        <w:spacing w:before="7"/>
      </w:pPr>
      <w:r>
        <w:t>Ценностинаучногопознания:</w:t>
      </w:r>
    </w:p>
    <w:p w:rsidR="00D26168" w:rsidRDefault="00577D66">
      <w:pPr>
        <w:pStyle w:val="a4"/>
        <w:numPr>
          <w:ilvl w:val="1"/>
          <w:numId w:val="66"/>
        </w:numPr>
        <w:tabs>
          <w:tab w:val="left" w:pos="1232"/>
        </w:tabs>
        <w:spacing w:before="3" w:line="247" w:lineRule="auto"/>
        <w:ind w:right="385" w:firstLine="283"/>
        <w:rPr>
          <w:sz w:val="20"/>
        </w:rPr>
      </w:pPr>
      <w:r>
        <w:rPr>
          <w:sz w:val="20"/>
        </w:rPr>
        <w:t>ориентациявдеятельностинапервоначальныепредставленияонаучнойкартине мира;</w:t>
      </w:r>
    </w:p>
    <w:p w:rsidR="00D26168" w:rsidRDefault="00577D66">
      <w:pPr>
        <w:pStyle w:val="a4"/>
        <w:numPr>
          <w:ilvl w:val="1"/>
          <w:numId w:val="66"/>
        </w:numPr>
        <w:tabs>
          <w:tab w:val="left" w:pos="1232"/>
        </w:tabs>
        <w:spacing w:before="8" w:line="249" w:lineRule="auto"/>
        <w:ind w:right="382" w:firstLine="283"/>
        <w:rPr>
          <w:sz w:val="20"/>
        </w:rPr>
      </w:pPr>
      <w:r>
        <w:rPr>
          <w:sz w:val="20"/>
        </w:rPr>
        <w:t>осознаниеценностипознания,проявлениепознавательногоинтереса,активности,инициативности,любознательностиисамостоятельностивобогащениисвоихзнаний,втомчислесиспользованием различныхинформационныхсредств.</w:t>
      </w:r>
    </w:p>
    <w:p w:rsidR="00D26168" w:rsidRDefault="00D26168">
      <w:pPr>
        <w:pStyle w:val="a3"/>
        <w:ind w:left="0" w:firstLine="0"/>
        <w:jc w:val="left"/>
        <w:rPr>
          <w:sz w:val="22"/>
        </w:rPr>
      </w:pPr>
    </w:p>
    <w:p w:rsidR="00D26168" w:rsidRDefault="00577D66">
      <w:pPr>
        <w:pStyle w:val="3"/>
        <w:spacing w:before="155"/>
      </w:pPr>
      <w:r>
        <w:t>МЕТАПРЕДМЕТНЫЕРЕЗУЛЬТАТЫ</w:t>
      </w:r>
    </w:p>
    <w:p w:rsidR="00D26168" w:rsidRDefault="00D26168">
      <w:pPr>
        <w:pStyle w:val="a3"/>
        <w:spacing w:before="2"/>
        <w:ind w:left="0" w:firstLine="0"/>
        <w:jc w:val="left"/>
        <w:rPr>
          <w:b/>
          <w:sz w:val="31"/>
        </w:rPr>
      </w:pPr>
    </w:p>
    <w:p w:rsidR="00D26168" w:rsidRDefault="00577D66">
      <w:pPr>
        <w:ind w:left="1092"/>
        <w:rPr>
          <w:b/>
        </w:rPr>
      </w:pPr>
      <w:r>
        <w:rPr>
          <w:b/>
        </w:rPr>
        <w:t>Познавательныеуниверсальныеучебныедействия:</w:t>
      </w:r>
    </w:p>
    <w:p w:rsidR="00D26168" w:rsidRDefault="00D26168">
      <w:pPr>
        <w:pStyle w:val="a3"/>
        <w:spacing w:before="2"/>
        <w:ind w:left="0" w:firstLine="0"/>
        <w:jc w:val="left"/>
        <w:rPr>
          <w:b/>
          <w:sz w:val="21"/>
        </w:rPr>
      </w:pPr>
    </w:p>
    <w:p w:rsidR="00D26168" w:rsidRDefault="00577D66">
      <w:pPr>
        <w:pStyle w:val="a4"/>
        <w:numPr>
          <w:ilvl w:val="0"/>
          <w:numId w:val="57"/>
        </w:numPr>
        <w:tabs>
          <w:tab w:val="left" w:pos="1345"/>
        </w:tabs>
        <w:ind w:hanging="253"/>
        <w:rPr>
          <w:i/>
          <w:sz w:val="20"/>
        </w:rPr>
      </w:pPr>
      <w:r>
        <w:rPr>
          <w:i/>
          <w:sz w:val="20"/>
        </w:rPr>
        <w:t>Базовыелогическиедействия:</w:t>
      </w:r>
    </w:p>
    <w:p w:rsidR="00D26168" w:rsidRDefault="00577D66">
      <w:pPr>
        <w:pStyle w:val="a4"/>
        <w:numPr>
          <w:ilvl w:val="1"/>
          <w:numId w:val="66"/>
        </w:numPr>
        <w:tabs>
          <w:tab w:val="left" w:pos="1232"/>
        </w:tabs>
        <w:spacing w:before="13"/>
        <w:ind w:left="1231"/>
        <w:jc w:val="left"/>
        <w:rPr>
          <w:sz w:val="20"/>
        </w:rPr>
      </w:pPr>
      <w:r>
        <w:rPr>
          <w:sz w:val="20"/>
        </w:rPr>
        <w:t>понимать целостностьокружающегомира(взаимосвязь природнойи</w:t>
      </w:r>
    </w:p>
    <w:p w:rsidR="00D26168" w:rsidRDefault="00D26168">
      <w:pPr>
        <w:rPr>
          <w:sz w:val="20"/>
        </w:rPr>
        <w:sectPr w:rsidR="00D26168">
          <w:pgSz w:w="7840" w:h="12020"/>
          <w:pgMar w:top="560" w:right="80" w:bottom="780" w:left="180" w:header="0" w:footer="519" w:gutter="0"/>
          <w:cols w:space="720"/>
        </w:sectPr>
      </w:pPr>
    </w:p>
    <w:p w:rsidR="00D26168" w:rsidRDefault="00577D66">
      <w:pPr>
        <w:pStyle w:val="a3"/>
        <w:spacing w:before="74" w:line="247" w:lineRule="auto"/>
        <w:ind w:right="381" w:firstLine="0"/>
      </w:pPr>
      <w:r>
        <w:t>социальной среды обитания), проявлять способность ориентироваться визменяющейсядействительности;</w:t>
      </w:r>
    </w:p>
    <w:p w:rsidR="00D26168" w:rsidRDefault="00577D66">
      <w:pPr>
        <w:pStyle w:val="a4"/>
        <w:numPr>
          <w:ilvl w:val="1"/>
          <w:numId w:val="66"/>
        </w:numPr>
        <w:tabs>
          <w:tab w:val="left" w:pos="1232"/>
        </w:tabs>
        <w:spacing w:before="6" w:line="249" w:lineRule="auto"/>
        <w:ind w:right="382" w:firstLine="283"/>
        <w:rPr>
          <w:sz w:val="20"/>
        </w:rPr>
      </w:pPr>
      <w:r>
        <w:rPr>
          <w:sz w:val="20"/>
        </w:rPr>
        <w:t>наосновенаблюденийдоступныхобъектовокружающегомираустанавливатьсвязи изависимости между объектами (часть—целое;причина—следствие;изменениявовремениивпространстве);</w:t>
      </w:r>
    </w:p>
    <w:p w:rsidR="00D26168" w:rsidRDefault="00577D66">
      <w:pPr>
        <w:pStyle w:val="a4"/>
        <w:numPr>
          <w:ilvl w:val="1"/>
          <w:numId w:val="66"/>
        </w:numPr>
        <w:tabs>
          <w:tab w:val="left" w:pos="1232"/>
        </w:tabs>
        <w:spacing w:line="247" w:lineRule="auto"/>
        <w:ind w:right="386" w:firstLine="283"/>
        <w:rPr>
          <w:sz w:val="20"/>
        </w:rPr>
      </w:pPr>
      <w:r>
        <w:rPr>
          <w:sz w:val="20"/>
        </w:rPr>
        <w:t>сравниватьобъектыокружающегомира,устанавливатьоснованиядлясравнения,устанавливать аналогии;</w:t>
      </w:r>
    </w:p>
    <w:p w:rsidR="00D26168" w:rsidRDefault="00577D66">
      <w:pPr>
        <w:pStyle w:val="a4"/>
        <w:numPr>
          <w:ilvl w:val="1"/>
          <w:numId w:val="66"/>
        </w:numPr>
        <w:tabs>
          <w:tab w:val="left" w:pos="1232"/>
        </w:tabs>
        <w:spacing w:before="7"/>
        <w:ind w:left="1231"/>
        <w:rPr>
          <w:sz w:val="20"/>
        </w:rPr>
      </w:pPr>
      <w:r>
        <w:rPr>
          <w:sz w:val="20"/>
        </w:rPr>
        <w:t>объединятьчастиобъекта(объекты)поопределённомупризнаку;</w:t>
      </w:r>
    </w:p>
    <w:p w:rsidR="00D26168" w:rsidRDefault="00577D66">
      <w:pPr>
        <w:pStyle w:val="a4"/>
        <w:numPr>
          <w:ilvl w:val="1"/>
          <w:numId w:val="66"/>
        </w:numPr>
        <w:tabs>
          <w:tab w:val="left" w:pos="1232"/>
        </w:tabs>
        <w:spacing w:before="10" w:line="247" w:lineRule="auto"/>
        <w:ind w:right="1485" w:firstLine="283"/>
        <w:jc w:val="left"/>
        <w:rPr>
          <w:sz w:val="20"/>
        </w:rPr>
      </w:pPr>
      <w:r>
        <w:rPr>
          <w:sz w:val="20"/>
        </w:rPr>
        <w:t>определятьсущественныйпризнак для классификации,классифицироватьпредложенныеобъекты;</w:t>
      </w:r>
    </w:p>
    <w:p w:rsidR="00D26168" w:rsidRDefault="00577D66">
      <w:pPr>
        <w:pStyle w:val="a4"/>
        <w:numPr>
          <w:ilvl w:val="1"/>
          <w:numId w:val="66"/>
        </w:numPr>
        <w:tabs>
          <w:tab w:val="left" w:pos="1232"/>
        </w:tabs>
        <w:spacing w:before="8" w:line="244" w:lineRule="auto"/>
        <w:ind w:right="904" w:firstLine="283"/>
        <w:jc w:val="left"/>
        <w:rPr>
          <w:sz w:val="20"/>
        </w:rPr>
      </w:pPr>
      <w:r>
        <w:rPr>
          <w:sz w:val="20"/>
        </w:rPr>
        <w:t>находить закономерности и противоречия в рассматриваемыхфактах,данныхинаблюденияхнаосновепредложенногоалгоритма;</w:t>
      </w:r>
    </w:p>
    <w:p w:rsidR="00D26168" w:rsidRDefault="00577D66">
      <w:pPr>
        <w:pStyle w:val="a4"/>
        <w:numPr>
          <w:ilvl w:val="1"/>
          <w:numId w:val="66"/>
        </w:numPr>
        <w:tabs>
          <w:tab w:val="left" w:pos="1232"/>
        </w:tabs>
        <w:spacing w:before="9" w:line="244" w:lineRule="auto"/>
        <w:ind w:right="1315" w:firstLine="283"/>
        <w:jc w:val="left"/>
        <w:rPr>
          <w:sz w:val="20"/>
        </w:rPr>
      </w:pPr>
      <w:r>
        <w:rPr>
          <w:sz w:val="20"/>
        </w:rPr>
        <w:t>выявлятьнедостатокинформациидлярешенияучебной(практической)задачинаосновепредложенного алгоритма.</w:t>
      </w:r>
    </w:p>
    <w:p w:rsidR="00D26168" w:rsidRDefault="00577D66">
      <w:pPr>
        <w:pStyle w:val="a4"/>
        <w:numPr>
          <w:ilvl w:val="0"/>
          <w:numId w:val="57"/>
        </w:numPr>
        <w:tabs>
          <w:tab w:val="left" w:pos="1345"/>
        </w:tabs>
        <w:spacing w:before="9"/>
        <w:ind w:hanging="253"/>
        <w:rPr>
          <w:i/>
          <w:sz w:val="20"/>
        </w:rPr>
      </w:pPr>
      <w:r>
        <w:rPr>
          <w:i/>
          <w:sz w:val="20"/>
        </w:rPr>
        <w:t>Базовыеисследовательскиедействия:</w:t>
      </w:r>
    </w:p>
    <w:p w:rsidR="00D26168" w:rsidRDefault="00577D66">
      <w:pPr>
        <w:pStyle w:val="a4"/>
        <w:numPr>
          <w:ilvl w:val="1"/>
          <w:numId w:val="66"/>
        </w:numPr>
        <w:tabs>
          <w:tab w:val="left" w:pos="1232"/>
        </w:tabs>
        <w:spacing w:before="12" w:line="249" w:lineRule="auto"/>
        <w:ind w:right="378" w:firstLine="283"/>
        <w:rPr>
          <w:sz w:val="20"/>
        </w:rPr>
      </w:pPr>
      <w:r>
        <w:rPr>
          <w:sz w:val="20"/>
        </w:rPr>
        <w:t>проводить(попредложенномуисамостоятельносоставленномуплануили выдвинутому предположению) наблюдения, несложные опыты;проявлятьинтерескэкспериментам,проводимымподруководствомучителя;</w:t>
      </w:r>
    </w:p>
    <w:p w:rsidR="00D26168" w:rsidRDefault="00577D66">
      <w:pPr>
        <w:pStyle w:val="a4"/>
        <w:numPr>
          <w:ilvl w:val="1"/>
          <w:numId w:val="66"/>
        </w:numPr>
        <w:tabs>
          <w:tab w:val="left" w:pos="1232"/>
        </w:tabs>
        <w:spacing w:before="1" w:line="244" w:lineRule="auto"/>
        <w:ind w:right="386" w:firstLine="283"/>
        <w:rPr>
          <w:sz w:val="20"/>
        </w:rPr>
      </w:pPr>
      <w:r>
        <w:rPr>
          <w:sz w:val="20"/>
        </w:rPr>
        <w:t>определятьразницумеждуреальнымижелательнымсостояниемобъекта(ситуации)наосновепредложенныхвопросов;</w:t>
      </w:r>
    </w:p>
    <w:p w:rsidR="00D26168" w:rsidRDefault="00577D66">
      <w:pPr>
        <w:pStyle w:val="a4"/>
        <w:numPr>
          <w:ilvl w:val="1"/>
          <w:numId w:val="66"/>
        </w:numPr>
        <w:tabs>
          <w:tab w:val="left" w:pos="1232"/>
        </w:tabs>
        <w:spacing w:before="9" w:line="249" w:lineRule="auto"/>
        <w:ind w:right="383" w:firstLine="283"/>
        <w:rPr>
          <w:sz w:val="20"/>
        </w:rPr>
      </w:pPr>
      <w:r>
        <w:rPr>
          <w:sz w:val="20"/>
        </w:rPr>
        <w:t>формулироватьспомощьюучителяцельпредстоящейработы,прогнозировать возможное развитие процессов, событий и последствия ваналогичныхилисходных ситуациях;</w:t>
      </w:r>
    </w:p>
    <w:p w:rsidR="00D26168" w:rsidRDefault="00577D66">
      <w:pPr>
        <w:pStyle w:val="a4"/>
        <w:numPr>
          <w:ilvl w:val="1"/>
          <w:numId w:val="66"/>
        </w:numPr>
        <w:tabs>
          <w:tab w:val="left" w:pos="1232"/>
        </w:tabs>
        <w:spacing w:before="2" w:line="249" w:lineRule="auto"/>
        <w:ind w:right="379" w:firstLine="283"/>
        <w:rPr>
          <w:sz w:val="20"/>
        </w:rPr>
      </w:pPr>
      <w:r>
        <w:rPr>
          <w:sz w:val="20"/>
        </w:rPr>
        <w:t>моделировать ситуации на основе изученного материала о связях вприроде (живая и неживая природа, цепи питания; природные зоны), атакжевсоциуме(лентавремени;поведениеиегопоследствия;коллективныйтрудиегорезультатыидр.);</w:t>
      </w:r>
    </w:p>
    <w:p w:rsidR="00D26168" w:rsidRDefault="00577D66">
      <w:pPr>
        <w:pStyle w:val="a4"/>
        <w:numPr>
          <w:ilvl w:val="1"/>
          <w:numId w:val="66"/>
        </w:numPr>
        <w:tabs>
          <w:tab w:val="left" w:pos="1232"/>
        </w:tabs>
        <w:spacing w:before="4" w:line="247" w:lineRule="auto"/>
        <w:ind w:right="380" w:firstLine="283"/>
        <w:rPr>
          <w:sz w:val="20"/>
        </w:rPr>
      </w:pPr>
      <w:r>
        <w:rPr>
          <w:sz w:val="20"/>
        </w:rPr>
        <w:t>проводить по предложенному плану опыт, несложное исследованиепоустановлениюособенностейобъектаизученияисвязеймеждуобъектами(часть— целое,причина—следствие);</w:t>
      </w:r>
    </w:p>
    <w:p w:rsidR="00D26168" w:rsidRDefault="00577D66">
      <w:pPr>
        <w:pStyle w:val="a4"/>
        <w:numPr>
          <w:ilvl w:val="1"/>
          <w:numId w:val="66"/>
        </w:numPr>
        <w:tabs>
          <w:tab w:val="left" w:pos="1232"/>
        </w:tabs>
        <w:spacing w:before="7" w:line="247" w:lineRule="auto"/>
        <w:ind w:right="383" w:firstLine="283"/>
        <w:rPr>
          <w:sz w:val="20"/>
        </w:rPr>
      </w:pPr>
      <w:r>
        <w:rPr>
          <w:sz w:val="20"/>
        </w:rPr>
        <w:t>формулироватьвыводыиподкреплятьихдоказательстваминаосноверезультатовпроведённогонаблюдения(опыта,измерения,исследования).</w:t>
      </w:r>
    </w:p>
    <w:p w:rsidR="00D26168" w:rsidRDefault="00577D66">
      <w:pPr>
        <w:pStyle w:val="a4"/>
        <w:numPr>
          <w:ilvl w:val="0"/>
          <w:numId w:val="57"/>
        </w:numPr>
        <w:tabs>
          <w:tab w:val="left" w:pos="1345"/>
        </w:tabs>
        <w:spacing w:before="7"/>
        <w:ind w:hanging="253"/>
        <w:jc w:val="both"/>
        <w:rPr>
          <w:i/>
          <w:sz w:val="20"/>
        </w:rPr>
      </w:pPr>
      <w:r>
        <w:rPr>
          <w:i/>
          <w:sz w:val="20"/>
        </w:rPr>
        <w:t>Работасинформацией:</w:t>
      </w:r>
    </w:p>
    <w:p w:rsidR="00D26168" w:rsidRDefault="00577D66">
      <w:pPr>
        <w:pStyle w:val="a4"/>
        <w:numPr>
          <w:ilvl w:val="1"/>
          <w:numId w:val="66"/>
        </w:numPr>
        <w:tabs>
          <w:tab w:val="left" w:pos="1232"/>
        </w:tabs>
        <w:spacing w:before="63" w:line="247" w:lineRule="auto"/>
        <w:ind w:right="382" w:firstLine="283"/>
        <w:rPr>
          <w:sz w:val="20"/>
        </w:rPr>
      </w:pPr>
      <w:r>
        <w:rPr>
          <w:sz w:val="20"/>
        </w:rPr>
        <w:t>использоватьразличныеисточникидляпоискаинформации,выбиратьисточникполученияинформациисучётомучебнойзадачи;</w:t>
      </w:r>
    </w:p>
    <w:p w:rsidR="00D26168" w:rsidRDefault="00577D66">
      <w:pPr>
        <w:pStyle w:val="a4"/>
        <w:numPr>
          <w:ilvl w:val="1"/>
          <w:numId w:val="66"/>
        </w:numPr>
        <w:tabs>
          <w:tab w:val="left" w:pos="1232"/>
        </w:tabs>
        <w:spacing w:before="6" w:line="247" w:lineRule="auto"/>
        <w:ind w:right="385" w:firstLine="283"/>
        <w:rPr>
          <w:sz w:val="20"/>
        </w:rPr>
      </w:pPr>
      <w:r>
        <w:rPr>
          <w:sz w:val="20"/>
        </w:rPr>
        <w:t>согласно заданному алгоритму находить в предложенном источникеинформацию, представленную вявномвиде;</w:t>
      </w:r>
    </w:p>
    <w:p w:rsidR="00D26168" w:rsidRDefault="00577D66">
      <w:pPr>
        <w:pStyle w:val="a4"/>
        <w:numPr>
          <w:ilvl w:val="1"/>
          <w:numId w:val="66"/>
        </w:numPr>
        <w:tabs>
          <w:tab w:val="left" w:pos="1232"/>
        </w:tabs>
        <w:spacing w:before="9" w:line="244" w:lineRule="auto"/>
        <w:ind w:right="381" w:firstLine="283"/>
        <w:rPr>
          <w:sz w:val="20"/>
        </w:rPr>
      </w:pPr>
      <w:r>
        <w:rPr>
          <w:sz w:val="20"/>
        </w:rPr>
        <w:t>распознаватьдостовернуюинедостовернуюинформациюсамостоятельноилинаосновепредложенногоучителемспособаеёпроверки;</w:t>
      </w:r>
    </w:p>
    <w:p w:rsidR="00D26168" w:rsidRDefault="00577D66">
      <w:pPr>
        <w:pStyle w:val="a4"/>
        <w:numPr>
          <w:ilvl w:val="1"/>
          <w:numId w:val="66"/>
        </w:numPr>
        <w:tabs>
          <w:tab w:val="left" w:pos="1232"/>
        </w:tabs>
        <w:spacing w:before="12"/>
        <w:ind w:left="1231"/>
        <w:rPr>
          <w:sz w:val="20"/>
        </w:rPr>
      </w:pPr>
      <w:r>
        <w:rPr>
          <w:sz w:val="20"/>
        </w:rPr>
        <w:t>находитьииспользоватьдлярешенияучебныхзадачтекстовую,</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pPr>
      <w:r>
        <w:rPr>
          <w:spacing w:val="-1"/>
        </w:rPr>
        <w:t>графическую,</w:t>
      </w:r>
      <w:r>
        <w:t>аудиовизуальнуюинформацию;</w:t>
      </w:r>
    </w:p>
    <w:p w:rsidR="00D26168" w:rsidRDefault="00577D66">
      <w:pPr>
        <w:pStyle w:val="a4"/>
        <w:numPr>
          <w:ilvl w:val="1"/>
          <w:numId w:val="66"/>
        </w:numPr>
        <w:tabs>
          <w:tab w:val="left" w:pos="1232"/>
        </w:tabs>
        <w:spacing w:before="15" w:line="244" w:lineRule="auto"/>
        <w:ind w:right="384" w:firstLine="283"/>
        <w:rPr>
          <w:sz w:val="20"/>
        </w:rPr>
      </w:pPr>
      <w:r>
        <w:rPr>
          <w:sz w:val="20"/>
        </w:rPr>
        <w:t>читатьиинтерпретироватьграфическипредставленнуюинформацию(схему,таблицу,иллюстрацию);</w:t>
      </w:r>
    </w:p>
    <w:p w:rsidR="00D26168" w:rsidRDefault="00577D66">
      <w:pPr>
        <w:pStyle w:val="a4"/>
        <w:numPr>
          <w:ilvl w:val="1"/>
          <w:numId w:val="66"/>
        </w:numPr>
        <w:tabs>
          <w:tab w:val="left" w:pos="1232"/>
        </w:tabs>
        <w:spacing w:before="8" w:line="249" w:lineRule="auto"/>
        <w:ind w:right="378" w:firstLine="283"/>
        <w:rPr>
          <w:sz w:val="20"/>
        </w:rPr>
      </w:pPr>
      <w:r>
        <w:rPr>
          <w:sz w:val="20"/>
        </w:rPr>
        <w:t>соблюдатьправилаинформационнойбезопасностивусловияхконтролируемогодоступавИнтернет(спомощьюучителя);</w:t>
      </w:r>
    </w:p>
    <w:p w:rsidR="00D26168" w:rsidRDefault="00577D66">
      <w:pPr>
        <w:pStyle w:val="a4"/>
        <w:numPr>
          <w:ilvl w:val="1"/>
          <w:numId w:val="66"/>
        </w:numPr>
        <w:tabs>
          <w:tab w:val="left" w:pos="1232"/>
        </w:tabs>
        <w:spacing w:before="2" w:line="247" w:lineRule="auto"/>
        <w:ind w:right="380" w:firstLine="283"/>
        <w:rPr>
          <w:sz w:val="20"/>
        </w:rPr>
      </w:pPr>
      <w:r>
        <w:rPr>
          <w:sz w:val="20"/>
        </w:rPr>
        <w:t>анализироватьисоздаватьтекстовую,видео-,графическую,звуковуюинформациювсоответствиисучебнойзадачей;</w:t>
      </w:r>
    </w:p>
    <w:p w:rsidR="00D26168" w:rsidRDefault="00577D66">
      <w:pPr>
        <w:pStyle w:val="a4"/>
        <w:numPr>
          <w:ilvl w:val="1"/>
          <w:numId w:val="66"/>
        </w:numPr>
        <w:tabs>
          <w:tab w:val="left" w:pos="1232"/>
        </w:tabs>
        <w:spacing w:before="4" w:line="249" w:lineRule="auto"/>
        <w:ind w:right="385" w:firstLine="283"/>
        <w:rPr>
          <w:sz w:val="20"/>
        </w:rPr>
      </w:pPr>
      <w:r>
        <w:rPr>
          <w:sz w:val="20"/>
        </w:rPr>
        <w:t>фиксироватьполученныерезультатывтекстовойформе(отчёт,выступление,высказывание)играфическомвиде(рисунок,схема,диаграмма).</w:t>
      </w:r>
    </w:p>
    <w:p w:rsidR="00D26168" w:rsidRDefault="00D26168">
      <w:pPr>
        <w:pStyle w:val="a3"/>
        <w:spacing w:before="2"/>
        <w:ind w:left="0" w:firstLine="0"/>
        <w:jc w:val="left"/>
        <w:rPr>
          <w:sz w:val="31"/>
        </w:rPr>
      </w:pPr>
    </w:p>
    <w:p w:rsidR="00D26168" w:rsidRDefault="00577D66">
      <w:pPr>
        <w:pStyle w:val="3"/>
        <w:jc w:val="both"/>
      </w:pPr>
      <w:r>
        <w:t>Коммуникативныеуниверсальныеучебныедействия:</w:t>
      </w:r>
    </w:p>
    <w:p w:rsidR="00D26168" w:rsidRDefault="00D26168">
      <w:pPr>
        <w:pStyle w:val="a3"/>
        <w:spacing w:before="2"/>
        <w:ind w:left="0" w:firstLine="0"/>
        <w:jc w:val="left"/>
        <w:rPr>
          <w:b/>
          <w:sz w:val="21"/>
        </w:rPr>
      </w:pPr>
    </w:p>
    <w:p w:rsidR="00D26168" w:rsidRDefault="00577D66">
      <w:pPr>
        <w:pStyle w:val="a4"/>
        <w:numPr>
          <w:ilvl w:val="1"/>
          <w:numId w:val="66"/>
        </w:numPr>
        <w:tabs>
          <w:tab w:val="left" w:pos="1232"/>
        </w:tabs>
        <w:spacing w:line="247" w:lineRule="auto"/>
        <w:ind w:right="386" w:firstLine="283"/>
        <w:rPr>
          <w:sz w:val="20"/>
        </w:rPr>
      </w:pPr>
      <w:r>
        <w:rPr>
          <w:sz w:val="20"/>
        </w:rPr>
        <w:t>впроцесседиалоговзадаватьвопросы,высказыватьсуждения,оцениватьвыступленияучастников;</w:t>
      </w:r>
    </w:p>
    <w:p w:rsidR="00D26168" w:rsidRDefault="00577D66">
      <w:pPr>
        <w:pStyle w:val="a4"/>
        <w:numPr>
          <w:ilvl w:val="1"/>
          <w:numId w:val="66"/>
        </w:numPr>
        <w:tabs>
          <w:tab w:val="left" w:pos="1232"/>
        </w:tabs>
        <w:spacing w:before="6" w:line="249" w:lineRule="auto"/>
        <w:ind w:right="378" w:firstLine="283"/>
        <w:rPr>
          <w:sz w:val="20"/>
        </w:rPr>
      </w:pPr>
      <w:r>
        <w:rPr>
          <w:sz w:val="20"/>
        </w:rPr>
        <w:t>признаватьвозможностьсуществованияразныхточекзрения;корректноиаргументированновысказыватьсвоёмнение;приводитьдоказательствасвоей правоты;</w:t>
      </w:r>
    </w:p>
    <w:p w:rsidR="00D26168" w:rsidRDefault="00577D66">
      <w:pPr>
        <w:pStyle w:val="a4"/>
        <w:numPr>
          <w:ilvl w:val="1"/>
          <w:numId w:val="66"/>
        </w:numPr>
        <w:tabs>
          <w:tab w:val="left" w:pos="1232"/>
        </w:tabs>
        <w:spacing w:line="247" w:lineRule="auto"/>
        <w:ind w:right="385" w:firstLine="283"/>
        <w:rPr>
          <w:sz w:val="20"/>
        </w:rPr>
      </w:pPr>
      <w:r>
        <w:rPr>
          <w:sz w:val="20"/>
        </w:rPr>
        <w:t>соблюдатьправилаведениядиалогаидискуссии;проявлятьуважительное отношениексобеседнику;</w:t>
      </w:r>
    </w:p>
    <w:p w:rsidR="00D26168" w:rsidRDefault="00577D66">
      <w:pPr>
        <w:pStyle w:val="a4"/>
        <w:numPr>
          <w:ilvl w:val="1"/>
          <w:numId w:val="66"/>
        </w:numPr>
        <w:tabs>
          <w:tab w:val="left" w:pos="1232"/>
        </w:tabs>
        <w:spacing w:before="4" w:line="249" w:lineRule="auto"/>
        <w:ind w:right="378" w:firstLine="283"/>
        <w:rPr>
          <w:sz w:val="20"/>
        </w:rPr>
      </w:pPr>
      <w:r>
        <w:rPr>
          <w:sz w:val="20"/>
        </w:rPr>
        <w:t>использоватьсмысловоечтениедляопределениятемы,главноймыслитекстаоприроде,социальнойжизни,взаимоотношенияхипоступкахлюдей;</w:t>
      </w:r>
    </w:p>
    <w:p w:rsidR="00D26168" w:rsidRDefault="00577D66">
      <w:pPr>
        <w:pStyle w:val="a4"/>
        <w:numPr>
          <w:ilvl w:val="1"/>
          <w:numId w:val="66"/>
        </w:numPr>
        <w:tabs>
          <w:tab w:val="left" w:pos="1232"/>
        </w:tabs>
        <w:spacing w:before="3" w:line="247" w:lineRule="auto"/>
        <w:ind w:right="387" w:firstLine="283"/>
        <w:rPr>
          <w:sz w:val="20"/>
        </w:rPr>
      </w:pPr>
      <w:r>
        <w:rPr>
          <w:sz w:val="20"/>
        </w:rPr>
        <w:t>создаватьустныеиписьменныетексты(описание,рассуждение,повествование);</w:t>
      </w:r>
    </w:p>
    <w:p w:rsidR="00D26168" w:rsidRDefault="00577D66">
      <w:pPr>
        <w:pStyle w:val="a4"/>
        <w:numPr>
          <w:ilvl w:val="1"/>
          <w:numId w:val="66"/>
        </w:numPr>
        <w:tabs>
          <w:tab w:val="left" w:pos="1232"/>
        </w:tabs>
        <w:spacing w:before="9" w:line="247" w:lineRule="auto"/>
        <w:ind w:right="384" w:firstLine="283"/>
        <w:rPr>
          <w:sz w:val="20"/>
        </w:rPr>
      </w:pPr>
      <w:r>
        <w:rPr>
          <w:sz w:val="20"/>
        </w:rPr>
        <w:t>конструироватьобобщенияивыводынаосновеполученныхрезультатовнаблюденийиопытнойработы,подкреплятьихдоказательствами;</w:t>
      </w:r>
    </w:p>
    <w:p w:rsidR="00D26168" w:rsidRDefault="00577D66">
      <w:pPr>
        <w:pStyle w:val="a4"/>
        <w:numPr>
          <w:ilvl w:val="1"/>
          <w:numId w:val="66"/>
        </w:numPr>
        <w:tabs>
          <w:tab w:val="left" w:pos="1232"/>
        </w:tabs>
        <w:spacing w:before="7" w:line="244" w:lineRule="auto"/>
        <w:ind w:right="384" w:firstLine="283"/>
        <w:rPr>
          <w:sz w:val="20"/>
        </w:rPr>
      </w:pPr>
      <w:r>
        <w:rPr>
          <w:sz w:val="20"/>
        </w:rPr>
        <w:t>находитьошибкиивосстанавливатьдеформированныйтекстобизученныхобъектахиявленияхприроды,событияхсоциальнойжизни;</w:t>
      </w:r>
    </w:p>
    <w:p w:rsidR="00D26168" w:rsidRDefault="00577D66">
      <w:pPr>
        <w:pStyle w:val="a4"/>
        <w:numPr>
          <w:ilvl w:val="1"/>
          <w:numId w:val="66"/>
        </w:numPr>
        <w:tabs>
          <w:tab w:val="left" w:pos="1232"/>
        </w:tabs>
        <w:spacing w:before="10" w:line="247" w:lineRule="auto"/>
        <w:ind w:right="383" w:firstLine="283"/>
        <w:rPr>
          <w:sz w:val="20"/>
        </w:rPr>
      </w:pPr>
      <w:r>
        <w:rPr>
          <w:sz w:val="20"/>
        </w:rPr>
        <w:t>готовитьнебольшиепубличныевыступлениясвозможнойпрезентацией(текст,рисунки,фото,плакатыидр.)ктекстувыступления.</w:t>
      </w:r>
    </w:p>
    <w:p w:rsidR="00D26168" w:rsidRDefault="00577D66">
      <w:pPr>
        <w:pStyle w:val="3"/>
        <w:spacing w:before="82"/>
        <w:jc w:val="both"/>
      </w:pPr>
      <w:r>
        <w:t>Регулятивныеуниверсальныеучебныедействия:</w:t>
      </w:r>
    </w:p>
    <w:p w:rsidR="00D26168" w:rsidRDefault="00D26168">
      <w:pPr>
        <w:pStyle w:val="a3"/>
        <w:spacing w:before="11"/>
        <w:ind w:left="0" w:firstLine="0"/>
        <w:jc w:val="left"/>
        <w:rPr>
          <w:b/>
        </w:rPr>
      </w:pPr>
    </w:p>
    <w:p w:rsidR="00D26168" w:rsidRDefault="00577D66">
      <w:pPr>
        <w:pStyle w:val="a4"/>
        <w:numPr>
          <w:ilvl w:val="0"/>
          <w:numId w:val="56"/>
        </w:numPr>
        <w:tabs>
          <w:tab w:val="left" w:pos="1345"/>
        </w:tabs>
        <w:ind w:hanging="253"/>
        <w:rPr>
          <w:i/>
          <w:sz w:val="20"/>
        </w:rPr>
      </w:pPr>
      <w:r>
        <w:rPr>
          <w:i/>
          <w:sz w:val="20"/>
        </w:rPr>
        <w:t>Самоорганизация:</w:t>
      </w:r>
    </w:p>
    <w:p w:rsidR="00D26168" w:rsidRDefault="00577D66">
      <w:pPr>
        <w:pStyle w:val="a4"/>
        <w:numPr>
          <w:ilvl w:val="1"/>
          <w:numId w:val="66"/>
        </w:numPr>
        <w:tabs>
          <w:tab w:val="left" w:pos="1232"/>
        </w:tabs>
        <w:spacing w:before="10" w:line="247" w:lineRule="auto"/>
        <w:ind w:right="621" w:firstLine="283"/>
        <w:jc w:val="left"/>
        <w:rPr>
          <w:sz w:val="20"/>
        </w:rPr>
      </w:pPr>
      <w:r>
        <w:rPr>
          <w:sz w:val="20"/>
        </w:rPr>
        <w:t>планироватьсамостоятельноилиснебольшойпомощьюучителядействияпорешениюучебной задачи;</w:t>
      </w:r>
    </w:p>
    <w:p w:rsidR="00D26168" w:rsidRDefault="00577D66">
      <w:pPr>
        <w:pStyle w:val="a4"/>
        <w:numPr>
          <w:ilvl w:val="1"/>
          <w:numId w:val="66"/>
        </w:numPr>
        <w:tabs>
          <w:tab w:val="left" w:pos="1232"/>
        </w:tabs>
        <w:spacing w:before="9"/>
        <w:ind w:left="1231"/>
        <w:jc w:val="left"/>
        <w:rPr>
          <w:sz w:val="20"/>
        </w:rPr>
      </w:pPr>
      <w:r>
        <w:rPr>
          <w:sz w:val="20"/>
        </w:rPr>
        <w:t>выстраиватьпоследовательностьвыбранныхдействийиопераций.</w:t>
      </w:r>
    </w:p>
    <w:p w:rsidR="00D26168" w:rsidRDefault="00577D66">
      <w:pPr>
        <w:pStyle w:val="a4"/>
        <w:numPr>
          <w:ilvl w:val="0"/>
          <w:numId w:val="56"/>
        </w:numPr>
        <w:tabs>
          <w:tab w:val="left" w:pos="1345"/>
        </w:tabs>
        <w:spacing w:before="7"/>
        <w:ind w:hanging="253"/>
        <w:rPr>
          <w:i/>
          <w:sz w:val="20"/>
        </w:rPr>
      </w:pPr>
      <w:r>
        <w:rPr>
          <w:i/>
          <w:sz w:val="20"/>
        </w:rPr>
        <w:t>Самоконтроль:</w:t>
      </w:r>
    </w:p>
    <w:p w:rsidR="00D26168" w:rsidRDefault="00577D66">
      <w:pPr>
        <w:pStyle w:val="a4"/>
        <w:numPr>
          <w:ilvl w:val="1"/>
          <w:numId w:val="66"/>
        </w:numPr>
        <w:tabs>
          <w:tab w:val="left" w:pos="1232"/>
        </w:tabs>
        <w:spacing w:before="10"/>
        <w:ind w:left="1231"/>
        <w:jc w:val="left"/>
        <w:rPr>
          <w:sz w:val="20"/>
        </w:rPr>
      </w:pPr>
      <w:r>
        <w:rPr>
          <w:sz w:val="20"/>
        </w:rPr>
        <w:t>осуществлятьконтрольпроцессаирезультатасвоейдеятельности;</w:t>
      </w:r>
    </w:p>
    <w:p w:rsidR="00D26168" w:rsidRDefault="00577D66">
      <w:pPr>
        <w:pStyle w:val="a4"/>
        <w:numPr>
          <w:ilvl w:val="1"/>
          <w:numId w:val="66"/>
        </w:numPr>
        <w:tabs>
          <w:tab w:val="left" w:pos="1232"/>
        </w:tabs>
        <w:spacing w:before="10" w:line="249" w:lineRule="auto"/>
        <w:ind w:right="386" w:firstLine="283"/>
        <w:rPr>
          <w:sz w:val="20"/>
        </w:rPr>
      </w:pPr>
      <w:r>
        <w:rPr>
          <w:sz w:val="20"/>
        </w:rPr>
        <w:t>находитьошибкивсвоейработеиустанавливатьихпричины;корректироватьсвоидействияпринеобходимости(снебольшойпомощьюучителя);</w:t>
      </w:r>
    </w:p>
    <w:p w:rsidR="00D26168" w:rsidRDefault="00D26168">
      <w:pPr>
        <w:spacing w:line="249" w:lineRule="auto"/>
        <w:jc w:val="both"/>
        <w:rPr>
          <w:sz w:val="20"/>
        </w:rPr>
        <w:sectPr w:rsidR="00D26168">
          <w:pgSz w:w="7840" w:h="12020"/>
          <w:pgMar w:top="560" w:right="80" w:bottom="760" w:left="180" w:header="0" w:footer="519" w:gutter="0"/>
          <w:cols w:space="720"/>
        </w:sectPr>
      </w:pPr>
    </w:p>
    <w:p w:rsidR="00D26168" w:rsidRDefault="00577D66">
      <w:pPr>
        <w:pStyle w:val="a4"/>
        <w:numPr>
          <w:ilvl w:val="1"/>
          <w:numId w:val="66"/>
        </w:numPr>
        <w:tabs>
          <w:tab w:val="left" w:pos="1232"/>
        </w:tabs>
        <w:spacing w:before="74" w:line="249" w:lineRule="auto"/>
        <w:ind w:right="382" w:firstLine="283"/>
        <w:rPr>
          <w:sz w:val="20"/>
        </w:rPr>
      </w:pPr>
      <w:r>
        <w:rPr>
          <w:sz w:val="20"/>
        </w:rPr>
        <w:t>предвидетьвозможностьвозникновениятрудностейиошибок,предусматривать способы их предупреждения, в том числе в житейскихситуациях, опасныхдляздоровьяижизни.</w:t>
      </w:r>
    </w:p>
    <w:p w:rsidR="00D26168" w:rsidRDefault="00577D66">
      <w:pPr>
        <w:pStyle w:val="a4"/>
        <w:numPr>
          <w:ilvl w:val="0"/>
          <w:numId w:val="56"/>
        </w:numPr>
        <w:tabs>
          <w:tab w:val="left" w:pos="1345"/>
        </w:tabs>
        <w:spacing w:line="228" w:lineRule="exact"/>
        <w:ind w:hanging="253"/>
        <w:jc w:val="both"/>
        <w:rPr>
          <w:sz w:val="20"/>
        </w:rPr>
      </w:pPr>
      <w:r>
        <w:rPr>
          <w:i/>
          <w:sz w:val="20"/>
        </w:rPr>
        <w:t>Самооценка</w:t>
      </w:r>
      <w:r>
        <w:rPr>
          <w:sz w:val="20"/>
        </w:rPr>
        <w:t>:</w:t>
      </w:r>
    </w:p>
    <w:p w:rsidR="00D26168" w:rsidRDefault="00577D66">
      <w:pPr>
        <w:pStyle w:val="a4"/>
        <w:numPr>
          <w:ilvl w:val="1"/>
          <w:numId w:val="66"/>
        </w:numPr>
        <w:tabs>
          <w:tab w:val="left" w:pos="1232"/>
        </w:tabs>
        <w:spacing w:before="15" w:line="244" w:lineRule="auto"/>
        <w:ind w:right="379" w:firstLine="283"/>
        <w:rPr>
          <w:sz w:val="20"/>
        </w:rPr>
      </w:pPr>
      <w:r>
        <w:rPr>
          <w:sz w:val="20"/>
        </w:rPr>
        <w:t>объективнооцениватьрезультатысвоейдеятельности,соотноситьсвоюоценкус оценкойучителя;</w:t>
      </w:r>
    </w:p>
    <w:p w:rsidR="00D26168" w:rsidRDefault="00577D66">
      <w:pPr>
        <w:pStyle w:val="a4"/>
        <w:numPr>
          <w:ilvl w:val="1"/>
          <w:numId w:val="66"/>
        </w:numPr>
        <w:tabs>
          <w:tab w:val="left" w:pos="1232"/>
        </w:tabs>
        <w:spacing w:before="10" w:line="244" w:lineRule="auto"/>
        <w:ind w:right="387" w:firstLine="283"/>
        <w:rPr>
          <w:sz w:val="20"/>
        </w:rPr>
      </w:pPr>
      <w:r>
        <w:rPr>
          <w:sz w:val="20"/>
        </w:rPr>
        <w:t>оцениватьцелесообразностьвыбранныхспособовдействия,принеобходимостикорректировать их.</w:t>
      </w:r>
    </w:p>
    <w:p w:rsidR="00D26168" w:rsidRDefault="00D26168">
      <w:pPr>
        <w:pStyle w:val="a3"/>
        <w:spacing w:before="8"/>
        <w:ind w:left="0" w:firstLine="0"/>
        <w:jc w:val="left"/>
        <w:rPr>
          <w:sz w:val="31"/>
        </w:rPr>
      </w:pPr>
    </w:p>
    <w:p w:rsidR="00D26168" w:rsidRDefault="00577D66">
      <w:pPr>
        <w:pStyle w:val="3"/>
      </w:pPr>
      <w:r>
        <w:t>Совместнаядеятельность:</w:t>
      </w:r>
    </w:p>
    <w:p w:rsidR="00D26168" w:rsidRDefault="00D26168">
      <w:pPr>
        <w:pStyle w:val="a3"/>
        <w:spacing w:before="5"/>
        <w:ind w:left="0" w:firstLine="0"/>
        <w:jc w:val="left"/>
        <w:rPr>
          <w:b/>
          <w:sz w:val="21"/>
        </w:rPr>
      </w:pPr>
    </w:p>
    <w:p w:rsidR="00D26168" w:rsidRDefault="00577D66">
      <w:pPr>
        <w:pStyle w:val="a4"/>
        <w:numPr>
          <w:ilvl w:val="1"/>
          <w:numId w:val="66"/>
        </w:numPr>
        <w:tabs>
          <w:tab w:val="left" w:pos="1232"/>
        </w:tabs>
        <w:spacing w:line="249" w:lineRule="auto"/>
        <w:ind w:right="386" w:firstLine="283"/>
        <w:rPr>
          <w:sz w:val="20"/>
        </w:rPr>
      </w:pPr>
      <w:r>
        <w:rPr>
          <w:sz w:val="20"/>
        </w:rPr>
        <w:t>пониматьзначениеколлективнойдеятельностидляуспешногорешенияучебной(практической)задачи;активноучаствоватьвформулированиикраткосрочныхидолгосрочныхцелейсовместнойдеятельности(наосновеизученногоматериалапоокружающемумиру);</w:t>
      </w:r>
    </w:p>
    <w:p w:rsidR="00D26168" w:rsidRDefault="00577D66">
      <w:pPr>
        <w:pStyle w:val="a4"/>
        <w:numPr>
          <w:ilvl w:val="1"/>
          <w:numId w:val="66"/>
        </w:numPr>
        <w:tabs>
          <w:tab w:val="left" w:pos="1232"/>
        </w:tabs>
        <w:spacing w:before="1" w:line="249" w:lineRule="auto"/>
        <w:ind w:right="384" w:firstLine="283"/>
        <w:rPr>
          <w:sz w:val="20"/>
        </w:rPr>
      </w:pPr>
      <w:r>
        <w:rPr>
          <w:sz w:val="20"/>
        </w:rPr>
        <w:t>коллективностроитьдействияподостижениюобщейцели:распределятьроли,договариваться,обсуждатьпроцессирезультатсовместнойработы;</w:t>
      </w:r>
    </w:p>
    <w:p w:rsidR="00D26168" w:rsidRDefault="00577D66">
      <w:pPr>
        <w:pStyle w:val="a4"/>
        <w:numPr>
          <w:ilvl w:val="1"/>
          <w:numId w:val="66"/>
        </w:numPr>
        <w:tabs>
          <w:tab w:val="left" w:pos="1232"/>
        </w:tabs>
        <w:spacing w:before="2"/>
        <w:ind w:right="382" w:firstLine="283"/>
        <w:rPr>
          <w:sz w:val="20"/>
        </w:rPr>
      </w:pPr>
      <w:r>
        <w:rPr>
          <w:sz w:val="20"/>
        </w:rPr>
        <w:t>проявлятьготовностьруководить,выполнятьпоручения,подчиняться;</w:t>
      </w:r>
    </w:p>
    <w:p w:rsidR="00D26168" w:rsidRDefault="00577D66">
      <w:pPr>
        <w:pStyle w:val="a4"/>
        <w:numPr>
          <w:ilvl w:val="1"/>
          <w:numId w:val="66"/>
        </w:numPr>
        <w:tabs>
          <w:tab w:val="left" w:pos="1232"/>
        </w:tabs>
        <w:spacing w:before="8" w:line="249" w:lineRule="auto"/>
        <w:ind w:right="379" w:firstLine="283"/>
        <w:rPr>
          <w:sz w:val="20"/>
        </w:rPr>
      </w:pPr>
      <w:r>
        <w:rPr>
          <w:sz w:val="20"/>
        </w:rPr>
        <w:t>выполнятьправиласовместнойдеятельности:справедливораспределятьиоцениватьработукаждогоучастника;считатьсясналичиемразныхмнений;недопускатьконфликтов,приихвозникновениимирно разрешатьбезучастия взрослого;</w:t>
      </w:r>
    </w:p>
    <w:p w:rsidR="00D26168" w:rsidRDefault="00577D66">
      <w:pPr>
        <w:pStyle w:val="a4"/>
        <w:numPr>
          <w:ilvl w:val="1"/>
          <w:numId w:val="66"/>
        </w:numPr>
        <w:tabs>
          <w:tab w:val="left" w:pos="1232"/>
        </w:tabs>
        <w:spacing w:before="4"/>
        <w:ind w:left="1231"/>
        <w:rPr>
          <w:sz w:val="20"/>
        </w:rPr>
      </w:pPr>
      <w:r>
        <w:rPr>
          <w:sz w:val="20"/>
        </w:rPr>
        <w:t>ответственновыполнятьсвоючастьработы.</w:t>
      </w:r>
    </w:p>
    <w:p w:rsidR="00D26168" w:rsidRDefault="00D26168">
      <w:pPr>
        <w:pStyle w:val="a3"/>
        <w:ind w:left="0" w:firstLine="0"/>
        <w:jc w:val="left"/>
        <w:rPr>
          <w:sz w:val="22"/>
        </w:rPr>
      </w:pPr>
    </w:p>
    <w:p w:rsidR="00D26168" w:rsidRDefault="00577D66">
      <w:pPr>
        <w:pStyle w:val="3"/>
        <w:spacing w:before="158"/>
        <w:ind w:left="809" w:right="1887" w:firstLine="283"/>
      </w:pPr>
      <w:r>
        <w:t>ПРЕДМЕТНЫЕ РЕЗУЛЬТАТЫ ОСВОЕНИЯПРОГРАММЫПОГОДАМОБУЧЕНИЯ</w:t>
      </w:r>
    </w:p>
    <w:p w:rsidR="00D26168" w:rsidRDefault="00D26168">
      <w:pPr>
        <w:pStyle w:val="a3"/>
        <w:spacing w:before="2"/>
        <w:ind w:left="0" w:firstLine="0"/>
        <w:jc w:val="left"/>
        <w:rPr>
          <w:b/>
          <w:sz w:val="31"/>
        </w:rPr>
      </w:pPr>
    </w:p>
    <w:p w:rsidR="00D26168" w:rsidRDefault="00577D66">
      <w:pPr>
        <w:pStyle w:val="a4"/>
        <w:numPr>
          <w:ilvl w:val="0"/>
          <w:numId w:val="55"/>
        </w:numPr>
        <w:tabs>
          <w:tab w:val="left" w:pos="1232"/>
        </w:tabs>
        <w:rPr>
          <w:b/>
        </w:rPr>
      </w:pPr>
      <w:r>
        <w:rPr>
          <w:b/>
        </w:rPr>
        <w:t>класс</w:t>
      </w:r>
    </w:p>
    <w:p w:rsidR="00D26168" w:rsidRDefault="00D26168">
      <w:pPr>
        <w:pStyle w:val="a3"/>
        <w:spacing w:before="5"/>
        <w:ind w:left="0" w:firstLine="0"/>
        <w:jc w:val="left"/>
        <w:rPr>
          <w:b/>
          <w:sz w:val="21"/>
        </w:rPr>
      </w:pPr>
    </w:p>
    <w:p w:rsidR="00D26168" w:rsidRDefault="00577D66">
      <w:pPr>
        <w:pStyle w:val="a3"/>
        <w:ind w:left="1092" w:firstLine="0"/>
      </w:pPr>
      <w:r>
        <w:t>Кконцуобученияв</w:t>
      </w:r>
      <w:r>
        <w:rPr>
          <w:b/>
        </w:rPr>
        <w:t>1классе</w:t>
      </w:r>
      <w:r>
        <w:t>обучающийсянаучится:</w:t>
      </w:r>
    </w:p>
    <w:p w:rsidR="00D26168" w:rsidRDefault="00577D66">
      <w:pPr>
        <w:pStyle w:val="a4"/>
        <w:numPr>
          <w:ilvl w:val="1"/>
          <w:numId w:val="66"/>
        </w:numPr>
        <w:tabs>
          <w:tab w:val="left" w:pos="1232"/>
        </w:tabs>
        <w:spacing w:before="7" w:line="249" w:lineRule="auto"/>
        <w:ind w:right="382" w:firstLine="283"/>
        <w:rPr>
          <w:sz w:val="20"/>
        </w:rPr>
      </w:pPr>
      <w:r>
        <w:rPr>
          <w:sz w:val="20"/>
        </w:rPr>
        <w:t>называть себя и членов своей семьи по фамилии, имени, отчеству,профессии членов своей семьи, домашний адрес и адрес своей школы;проявлятьуважениексемейнымценностямитрадициям,соблюдатьправила нравственного поведениявсоциумеинаприроде;</w:t>
      </w:r>
    </w:p>
    <w:p w:rsidR="00D26168" w:rsidRDefault="00577D66">
      <w:pPr>
        <w:pStyle w:val="a4"/>
        <w:numPr>
          <w:ilvl w:val="1"/>
          <w:numId w:val="66"/>
        </w:numPr>
        <w:tabs>
          <w:tab w:val="left" w:pos="1232"/>
        </w:tabs>
        <w:spacing w:before="6" w:line="237" w:lineRule="auto"/>
        <w:ind w:right="380" w:firstLine="283"/>
        <w:rPr>
          <w:sz w:val="20"/>
        </w:rPr>
      </w:pPr>
      <w:r>
        <w:rPr>
          <w:sz w:val="20"/>
        </w:rPr>
        <w:t>воспроизводитьназваниесвоегонаселённогопункта,региона,страны;</w:t>
      </w:r>
    </w:p>
    <w:p w:rsidR="00D26168" w:rsidRDefault="00577D66">
      <w:pPr>
        <w:pStyle w:val="a4"/>
        <w:numPr>
          <w:ilvl w:val="1"/>
          <w:numId w:val="66"/>
        </w:numPr>
        <w:tabs>
          <w:tab w:val="left" w:pos="1232"/>
        </w:tabs>
        <w:spacing w:before="13" w:line="247" w:lineRule="auto"/>
        <w:ind w:right="384" w:firstLine="283"/>
        <w:rPr>
          <w:sz w:val="20"/>
        </w:rPr>
      </w:pPr>
      <w:r>
        <w:rPr>
          <w:sz w:val="20"/>
        </w:rPr>
        <w:t>приводить примеры культурных объектов родного края, школьныхтрадицийипраздников, традицийиценностейсвоейсемьи,профессий;</w:t>
      </w:r>
    </w:p>
    <w:p w:rsidR="00D26168" w:rsidRDefault="00577D66">
      <w:pPr>
        <w:pStyle w:val="a4"/>
        <w:numPr>
          <w:ilvl w:val="1"/>
          <w:numId w:val="66"/>
        </w:numPr>
        <w:tabs>
          <w:tab w:val="left" w:pos="1232"/>
        </w:tabs>
        <w:spacing w:before="4" w:line="249" w:lineRule="auto"/>
        <w:ind w:right="385" w:firstLine="283"/>
        <w:rPr>
          <w:sz w:val="20"/>
        </w:rPr>
      </w:pPr>
      <w:r>
        <w:rPr>
          <w:sz w:val="20"/>
        </w:rPr>
        <w:t>различать объекты живой и неживой природы, объекты, созданныечеловеком,иприродныематериалы,частирастений(корень,стебель,</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577D66">
      <w:pPr>
        <w:pStyle w:val="a3"/>
        <w:spacing w:before="74" w:line="247" w:lineRule="auto"/>
        <w:ind w:right="380" w:firstLine="0"/>
      </w:pPr>
      <w:r>
        <w:t>лист, цветок, плод, семя), группы животных (насекомые, рыбы, птицы,звери);</w:t>
      </w:r>
    </w:p>
    <w:p w:rsidR="00D26168" w:rsidRDefault="00577D66">
      <w:pPr>
        <w:pStyle w:val="a4"/>
        <w:numPr>
          <w:ilvl w:val="1"/>
          <w:numId w:val="66"/>
        </w:numPr>
        <w:tabs>
          <w:tab w:val="left" w:pos="1232"/>
        </w:tabs>
        <w:spacing w:before="9" w:line="249" w:lineRule="auto"/>
        <w:ind w:right="379" w:firstLine="283"/>
        <w:rPr>
          <w:sz w:val="20"/>
        </w:rPr>
      </w:pPr>
      <w:r>
        <w:rPr>
          <w:sz w:val="20"/>
        </w:rPr>
        <w:t>описыватьна основе опорных слов наиболеераспространённые вродном крае дикорастущие и культурные растения, диких и домашнихживотных; сезонные явления в разные времена года; деревья, кустарники,травы;основныегруппыживотных(насекомые,рыбы,птицы,звери);выделять ихнаиболеесущественныепризнаки;</w:t>
      </w:r>
    </w:p>
    <w:p w:rsidR="00D26168" w:rsidRDefault="00577D66">
      <w:pPr>
        <w:pStyle w:val="a4"/>
        <w:numPr>
          <w:ilvl w:val="1"/>
          <w:numId w:val="66"/>
        </w:numPr>
        <w:tabs>
          <w:tab w:val="left" w:pos="1232"/>
        </w:tabs>
        <w:spacing w:before="2" w:line="244" w:lineRule="auto"/>
        <w:ind w:right="387" w:firstLine="283"/>
        <w:rPr>
          <w:sz w:val="20"/>
        </w:rPr>
      </w:pPr>
      <w:r>
        <w:rPr>
          <w:sz w:val="20"/>
        </w:rPr>
        <w:t>применять правила ухода за комнатными растениями и домашнимиживотными;</w:t>
      </w:r>
    </w:p>
    <w:p w:rsidR="00D26168" w:rsidRDefault="00577D66">
      <w:pPr>
        <w:pStyle w:val="a4"/>
        <w:numPr>
          <w:ilvl w:val="1"/>
          <w:numId w:val="66"/>
        </w:numPr>
        <w:tabs>
          <w:tab w:val="left" w:pos="1232"/>
        </w:tabs>
        <w:spacing w:before="8" w:line="249" w:lineRule="auto"/>
        <w:ind w:right="380" w:firstLine="283"/>
        <w:rPr>
          <w:sz w:val="20"/>
        </w:rPr>
      </w:pPr>
      <w:r>
        <w:rPr>
          <w:sz w:val="20"/>
        </w:rPr>
        <w:t>проводить,соблюдаяправилабезопасноготруда,несложныегрупповыеииндивидуальныенаблюдения(втомчислезасезоннымиизменениями в природе своей местности), измерения (в том числе вестисчёт времени, измерять температуру воздуха) и опыты под руководствомучителя;</w:t>
      </w:r>
    </w:p>
    <w:p w:rsidR="00D26168" w:rsidRDefault="00577D66">
      <w:pPr>
        <w:pStyle w:val="a4"/>
        <w:numPr>
          <w:ilvl w:val="1"/>
          <w:numId w:val="66"/>
        </w:numPr>
        <w:tabs>
          <w:tab w:val="left" w:pos="1232"/>
        </w:tabs>
        <w:spacing w:before="2" w:line="247" w:lineRule="auto"/>
        <w:ind w:right="386" w:firstLine="283"/>
        <w:rPr>
          <w:sz w:val="20"/>
        </w:rPr>
      </w:pPr>
      <w:r>
        <w:rPr>
          <w:sz w:val="20"/>
        </w:rPr>
        <w:t>использовать для ответов на вопросы небольшие тексты о природе иобществе;</w:t>
      </w:r>
    </w:p>
    <w:p w:rsidR="00D26168" w:rsidRDefault="00577D66">
      <w:pPr>
        <w:pStyle w:val="a4"/>
        <w:numPr>
          <w:ilvl w:val="1"/>
          <w:numId w:val="66"/>
        </w:numPr>
        <w:tabs>
          <w:tab w:val="left" w:pos="1232"/>
        </w:tabs>
        <w:spacing w:before="4" w:line="249" w:lineRule="auto"/>
        <w:ind w:right="381" w:firstLine="283"/>
        <w:rPr>
          <w:sz w:val="20"/>
        </w:rPr>
      </w:pPr>
      <w:r>
        <w:rPr>
          <w:sz w:val="20"/>
        </w:rPr>
        <w:t>оцениватьситуации,раскрывающиеположительноеинегативноеотношениекприроде;правилаповедениявбыту,вобщественныхместах;</w:t>
      </w:r>
    </w:p>
    <w:p w:rsidR="00D26168" w:rsidRDefault="00577D66">
      <w:pPr>
        <w:pStyle w:val="a4"/>
        <w:numPr>
          <w:ilvl w:val="1"/>
          <w:numId w:val="66"/>
        </w:numPr>
        <w:tabs>
          <w:tab w:val="left" w:pos="1232"/>
        </w:tabs>
        <w:spacing w:before="4" w:line="249" w:lineRule="auto"/>
        <w:ind w:right="380" w:firstLine="283"/>
        <w:rPr>
          <w:sz w:val="20"/>
        </w:rPr>
      </w:pPr>
      <w:r>
        <w:rPr>
          <w:sz w:val="20"/>
        </w:rPr>
        <w:t>соблюдать правила безопасности на учебном месте школьника; вовремянаблюденийиопытов;безопаснопользоватьсябытовымиэлектроприборами;</w:t>
      </w:r>
    </w:p>
    <w:p w:rsidR="00D26168" w:rsidRDefault="00577D66">
      <w:pPr>
        <w:pStyle w:val="a4"/>
        <w:numPr>
          <w:ilvl w:val="1"/>
          <w:numId w:val="66"/>
        </w:numPr>
        <w:tabs>
          <w:tab w:val="left" w:pos="1232"/>
        </w:tabs>
        <w:ind w:left="1231"/>
        <w:jc w:val="left"/>
        <w:rPr>
          <w:sz w:val="20"/>
        </w:rPr>
      </w:pPr>
      <w:r>
        <w:rPr>
          <w:sz w:val="20"/>
        </w:rPr>
        <w:t>соблюдатьправилаздоровогопитанияиличнойгигиены;</w:t>
      </w:r>
    </w:p>
    <w:p w:rsidR="00D26168" w:rsidRDefault="00577D66">
      <w:pPr>
        <w:pStyle w:val="a4"/>
        <w:numPr>
          <w:ilvl w:val="1"/>
          <w:numId w:val="66"/>
        </w:numPr>
        <w:tabs>
          <w:tab w:val="left" w:pos="1232"/>
        </w:tabs>
        <w:spacing w:before="11"/>
        <w:ind w:left="1231"/>
        <w:jc w:val="left"/>
        <w:rPr>
          <w:sz w:val="20"/>
        </w:rPr>
      </w:pPr>
      <w:r>
        <w:rPr>
          <w:spacing w:val="-1"/>
          <w:sz w:val="20"/>
        </w:rPr>
        <w:t>соблюдать</w:t>
      </w:r>
      <w:r>
        <w:rPr>
          <w:sz w:val="20"/>
        </w:rPr>
        <w:t>правилабезопасногоповеденияпешехода;</w:t>
      </w:r>
    </w:p>
    <w:p w:rsidR="00D26168" w:rsidRDefault="00577D66">
      <w:pPr>
        <w:pStyle w:val="a4"/>
        <w:numPr>
          <w:ilvl w:val="1"/>
          <w:numId w:val="66"/>
        </w:numPr>
        <w:tabs>
          <w:tab w:val="left" w:pos="1232"/>
        </w:tabs>
        <w:spacing w:before="12"/>
        <w:ind w:left="1231"/>
        <w:jc w:val="left"/>
        <w:rPr>
          <w:sz w:val="20"/>
        </w:rPr>
      </w:pPr>
      <w:r>
        <w:rPr>
          <w:sz w:val="20"/>
        </w:rPr>
        <w:t>соблюдатьправилабезопасногоповедениявприроде;</w:t>
      </w:r>
    </w:p>
    <w:p w:rsidR="00D26168" w:rsidRDefault="00577D66">
      <w:pPr>
        <w:pStyle w:val="a4"/>
        <w:numPr>
          <w:ilvl w:val="1"/>
          <w:numId w:val="66"/>
        </w:numPr>
        <w:tabs>
          <w:tab w:val="left" w:pos="1232"/>
          <w:tab w:val="left" w:pos="1596"/>
          <w:tab w:val="left" w:pos="2699"/>
          <w:tab w:val="left" w:pos="3773"/>
          <w:tab w:val="left" w:pos="4840"/>
          <w:tab w:val="left" w:pos="6065"/>
        </w:tabs>
        <w:spacing w:before="63" w:line="247" w:lineRule="auto"/>
        <w:ind w:right="385" w:firstLine="283"/>
        <w:jc w:val="left"/>
        <w:rPr>
          <w:sz w:val="20"/>
        </w:rPr>
      </w:pPr>
      <w:r>
        <w:rPr>
          <w:sz w:val="20"/>
        </w:rPr>
        <w:t>с</w:t>
      </w:r>
      <w:r>
        <w:rPr>
          <w:sz w:val="20"/>
        </w:rPr>
        <w:tab/>
        <w:t>помощью</w:t>
      </w:r>
      <w:r>
        <w:rPr>
          <w:sz w:val="20"/>
        </w:rPr>
        <w:tab/>
        <w:t>взрослых</w:t>
      </w:r>
      <w:r>
        <w:rPr>
          <w:sz w:val="20"/>
        </w:rPr>
        <w:tab/>
        <w:t>(учителя,</w:t>
      </w:r>
      <w:r>
        <w:rPr>
          <w:sz w:val="20"/>
        </w:rPr>
        <w:tab/>
        <w:t>родителей)</w:t>
      </w:r>
      <w:r>
        <w:rPr>
          <w:sz w:val="20"/>
        </w:rPr>
        <w:tab/>
        <w:t>пользоватьсяэлектроннымдневником иэлектроннымиресурсамишколы.</w:t>
      </w:r>
    </w:p>
    <w:p w:rsidR="00D26168" w:rsidRDefault="00D26168">
      <w:pPr>
        <w:pStyle w:val="a3"/>
        <w:spacing w:before="8"/>
        <w:ind w:left="0" w:firstLine="0"/>
        <w:jc w:val="left"/>
        <w:rPr>
          <w:sz w:val="31"/>
        </w:rPr>
      </w:pPr>
    </w:p>
    <w:p w:rsidR="00D26168" w:rsidRDefault="00577D66">
      <w:pPr>
        <w:pStyle w:val="3"/>
        <w:numPr>
          <w:ilvl w:val="0"/>
          <w:numId w:val="55"/>
        </w:numPr>
        <w:tabs>
          <w:tab w:val="left" w:pos="1232"/>
        </w:tabs>
        <w:jc w:val="both"/>
      </w:pPr>
      <w:r>
        <w:t>класс</w:t>
      </w:r>
    </w:p>
    <w:p w:rsidR="00D26168" w:rsidRDefault="00D26168">
      <w:pPr>
        <w:pStyle w:val="a3"/>
        <w:spacing w:before="1"/>
        <w:ind w:left="0" w:firstLine="0"/>
        <w:jc w:val="left"/>
        <w:rPr>
          <w:b/>
          <w:sz w:val="21"/>
        </w:rPr>
      </w:pPr>
    </w:p>
    <w:p w:rsidR="00D26168" w:rsidRDefault="00577D66">
      <w:pPr>
        <w:pStyle w:val="a3"/>
        <w:spacing w:before="1"/>
        <w:ind w:left="1092" w:firstLine="0"/>
      </w:pPr>
      <w:r>
        <w:t>Кконцуобученияво</w:t>
      </w:r>
      <w:r>
        <w:rPr>
          <w:b/>
        </w:rPr>
        <w:t>2классе</w:t>
      </w:r>
      <w:r>
        <w:t>обучающийсянаучится:</w:t>
      </w:r>
    </w:p>
    <w:p w:rsidR="00D26168" w:rsidRDefault="00577D66">
      <w:pPr>
        <w:pStyle w:val="a4"/>
        <w:numPr>
          <w:ilvl w:val="1"/>
          <w:numId w:val="66"/>
        </w:numPr>
        <w:tabs>
          <w:tab w:val="left" w:pos="1232"/>
        </w:tabs>
        <w:spacing w:before="7" w:line="249" w:lineRule="auto"/>
        <w:ind w:right="378" w:firstLine="283"/>
        <w:rPr>
          <w:sz w:val="20"/>
        </w:rPr>
      </w:pPr>
      <w:r>
        <w:rPr>
          <w:sz w:val="20"/>
        </w:rPr>
        <w:t>находить Россию на карте мира, на карте России — Москву, свойрегиониегоглавный город;</w:t>
      </w:r>
    </w:p>
    <w:p w:rsidR="00D26168" w:rsidRDefault="00577D66">
      <w:pPr>
        <w:pStyle w:val="a4"/>
        <w:numPr>
          <w:ilvl w:val="1"/>
          <w:numId w:val="66"/>
        </w:numPr>
        <w:tabs>
          <w:tab w:val="left" w:pos="1232"/>
        </w:tabs>
        <w:spacing w:before="5" w:line="244" w:lineRule="auto"/>
        <w:ind w:right="386" w:firstLine="283"/>
        <w:rPr>
          <w:sz w:val="20"/>
        </w:rPr>
      </w:pPr>
      <w:r>
        <w:rPr>
          <w:sz w:val="20"/>
        </w:rPr>
        <w:t>узнавать государственную символику Российской Федерации (гимн,герб,флаг) исвоегорегиона;</w:t>
      </w:r>
    </w:p>
    <w:p w:rsidR="00D26168" w:rsidRDefault="00577D66">
      <w:pPr>
        <w:pStyle w:val="a4"/>
        <w:numPr>
          <w:ilvl w:val="1"/>
          <w:numId w:val="66"/>
        </w:numPr>
        <w:tabs>
          <w:tab w:val="left" w:pos="1232"/>
        </w:tabs>
        <w:spacing w:before="8" w:line="249" w:lineRule="auto"/>
        <w:ind w:right="388" w:firstLine="283"/>
        <w:rPr>
          <w:sz w:val="20"/>
        </w:rPr>
      </w:pPr>
      <w:r>
        <w:rPr>
          <w:sz w:val="20"/>
        </w:rPr>
        <w:t>проявлять уважение к семейным ценностям и традициям, традициямсвоегонародаидругихнародов,государственнымсимволамРоссии;соблюдатьправиланравственногоповеденияв социумеинаприроде;</w:t>
      </w:r>
    </w:p>
    <w:p w:rsidR="00D26168" w:rsidRDefault="00577D66">
      <w:pPr>
        <w:pStyle w:val="a4"/>
        <w:numPr>
          <w:ilvl w:val="1"/>
          <w:numId w:val="66"/>
        </w:numPr>
        <w:tabs>
          <w:tab w:val="left" w:pos="1232"/>
        </w:tabs>
        <w:spacing w:line="247" w:lineRule="auto"/>
        <w:ind w:right="383" w:firstLine="283"/>
        <w:rPr>
          <w:sz w:val="20"/>
        </w:rPr>
      </w:pPr>
      <w:r>
        <w:rPr>
          <w:sz w:val="20"/>
        </w:rPr>
        <w:t>распознаватьизученныеобъектыокружающегомирапоихописанию,рисункам ифотографиям,различатьихвокружающеммире;</w:t>
      </w:r>
    </w:p>
    <w:p w:rsidR="00D26168" w:rsidRDefault="00577D66">
      <w:pPr>
        <w:pStyle w:val="a4"/>
        <w:numPr>
          <w:ilvl w:val="1"/>
          <w:numId w:val="66"/>
        </w:numPr>
        <w:tabs>
          <w:tab w:val="left" w:pos="1232"/>
        </w:tabs>
        <w:spacing w:before="6" w:line="249" w:lineRule="auto"/>
        <w:ind w:right="385" w:firstLine="283"/>
        <w:rPr>
          <w:sz w:val="20"/>
        </w:rPr>
      </w:pPr>
      <w:r>
        <w:rPr>
          <w:sz w:val="20"/>
        </w:rPr>
        <w:t>приводитьпримерыизученныхтрадиций,обычаевипраздниковнародов родного края; важных событий прошлого и настоящего родногокрая;трудовойдеятельностиипрофессийжителейродного края;</w:t>
      </w:r>
    </w:p>
    <w:p w:rsidR="00D26168" w:rsidRDefault="00577D66">
      <w:pPr>
        <w:pStyle w:val="a4"/>
        <w:numPr>
          <w:ilvl w:val="1"/>
          <w:numId w:val="66"/>
        </w:numPr>
        <w:tabs>
          <w:tab w:val="left" w:pos="1232"/>
        </w:tabs>
        <w:spacing w:before="3"/>
        <w:ind w:left="1231"/>
        <w:rPr>
          <w:sz w:val="20"/>
        </w:rPr>
      </w:pPr>
      <w:r>
        <w:rPr>
          <w:sz w:val="20"/>
        </w:rPr>
        <w:t>проводить,соблюдая  правила  безопасного  труда,  несложные</w:t>
      </w:r>
    </w:p>
    <w:p w:rsidR="00D26168" w:rsidRDefault="00D26168">
      <w:pPr>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pPr>
      <w:r>
        <w:t>наблюденияиопытысприроднымиобъектами,измерения;</w:t>
      </w:r>
    </w:p>
    <w:p w:rsidR="00D26168" w:rsidRDefault="00577D66">
      <w:pPr>
        <w:pStyle w:val="a4"/>
        <w:numPr>
          <w:ilvl w:val="1"/>
          <w:numId w:val="66"/>
        </w:numPr>
        <w:tabs>
          <w:tab w:val="left" w:pos="1232"/>
        </w:tabs>
        <w:spacing w:before="15" w:line="244" w:lineRule="auto"/>
        <w:ind w:right="386" w:firstLine="283"/>
        <w:rPr>
          <w:sz w:val="20"/>
        </w:rPr>
      </w:pPr>
      <w:r>
        <w:rPr>
          <w:sz w:val="20"/>
        </w:rPr>
        <w:t>приводить примеры изученных взаимосвязей в природе, примеры,иллюстрирующиезначениеприродывжизничеловека;</w:t>
      </w:r>
    </w:p>
    <w:p w:rsidR="00D26168" w:rsidRDefault="00577D66">
      <w:pPr>
        <w:pStyle w:val="a4"/>
        <w:numPr>
          <w:ilvl w:val="1"/>
          <w:numId w:val="66"/>
        </w:numPr>
        <w:tabs>
          <w:tab w:val="left" w:pos="1232"/>
        </w:tabs>
        <w:spacing w:before="8" w:line="249" w:lineRule="auto"/>
        <w:ind w:right="379" w:firstLine="283"/>
        <w:rPr>
          <w:sz w:val="20"/>
        </w:rPr>
      </w:pPr>
      <w:r>
        <w:rPr>
          <w:sz w:val="20"/>
        </w:rPr>
        <w:t>описыватьнаосновепредложенногопланаилиопорныхсловизученныекультурные объекты (достопримечательности родного края,музейныеэкспонаты);</w:t>
      </w:r>
    </w:p>
    <w:p w:rsidR="00D26168" w:rsidRDefault="00577D66">
      <w:pPr>
        <w:pStyle w:val="a4"/>
        <w:numPr>
          <w:ilvl w:val="1"/>
          <w:numId w:val="66"/>
        </w:numPr>
        <w:tabs>
          <w:tab w:val="left" w:pos="1232"/>
        </w:tabs>
        <w:spacing w:before="3" w:line="247" w:lineRule="auto"/>
        <w:ind w:right="385" w:firstLine="283"/>
        <w:rPr>
          <w:sz w:val="20"/>
        </w:rPr>
      </w:pPr>
      <w:r>
        <w:rPr>
          <w:sz w:val="20"/>
        </w:rPr>
        <w:t>описыватьнаосновепредложенногопланаилиопорныхсловизученные природные объекты и явления, в том числе звёзды, созвездия,планеты;</w:t>
      </w:r>
    </w:p>
    <w:p w:rsidR="00D26168" w:rsidRDefault="00577D66">
      <w:pPr>
        <w:pStyle w:val="a4"/>
        <w:numPr>
          <w:ilvl w:val="1"/>
          <w:numId w:val="66"/>
        </w:numPr>
        <w:tabs>
          <w:tab w:val="left" w:pos="1232"/>
        </w:tabs>
        <w:spacing w:before="7" w:line="244" w:lineRule="auto"/>
        <w:ind w:right="381" w:firstLine="283"/>
        <w:rPr>
          <w:sz w:val="20"/>
        </w:rPr>
      </w:pPr>
      <w:r>
        <w:rPr>
          <w:sz w:val="20"/>
        </w:rPr>
        <w:t>группироватьизученныеобъектыживойинеживойприродыпопредложенным признакам;</w:t>
      </w:r>
    </w:p>
    <w:p w:rsidR="00D26168" w:rsidRDefault="00577D66">
      <w:pPr>
        <w:pStyle w:val="a4"/>
        <w:numPr>
          <w:ilvl w:val="1"/>
          <w:numId w:val="66"/>
        </w:numPr>
        <w:tabs>
          <w:tab w:val="left" w:pos="1232"/>
        </w:tabs>
        <w:spacing w:before="11" w:line="249" w:lineRule="auto"/>
        <w:ind w:right="386" w:firstLine="283"/>
        <w:rPr>
          <w:sz w:val="20"/>
        </w:rPr>
      </w:pPr>
      <w:r>
        <w:rPr>
          <w:sz w:val="20"/>
        </w:rPr>
        <w:t>сравнивать объекты живой и неживой природы на основе внешнихпризнаков;</w:t>
      </w:r>
    </w:p>
    <w:p w:rsidR="00D26168" w:rsidRDefault="00577D66">
      <w:pPr>
        <w:pStyle w:val="a4"/>
        <w:numPr>
          <w:ilvl w:val="1"/>
          <w:numId w:val="66"/>
        </w:numPr>
        <w:tabs>
          <w:tab w:val="left" w:pos="1232"/>
        </w:tabs>
        <w:spacing w:before="2" w:line="244" w:lineRule="auto"/>
        <w:ind w:right="380" w:firstLine="283"/>
        <w:rPr>
          <w:sz w:val="20"/>
        </w:rPr>
      </w:pPr>
      <w:r>
        <w:rPr>
          <w:sz w:val="20"/>
        </w:rPr>
        <w:t>ориентироваться на местности по местным природным признакам,Солнцу, компасу;</w:t>
      </w:r>
    </w:p>
    <w:p w:rsidR="00D26168" w:rsidRDefault="00577D66">
      <w:pPr>
        <w:pStyle w:val="a4"/>
        <w:numPr>
          <w:ilvl w:val="1"/>
          <w:numId w:val="66"/>
        </w:numPr>
        <w:tabs>
          <w:tab w:val="left" w:pos="1232"/>
        </w:tabs>
        <w:spacing w:before="11" w:line="244" w:lineRule="auto"/>
        <w:ind w:right="381" w:firstLine="283"/>
        <w:rPr>
          <w:sz w:val="20"/>
        </w:rPr>
      </w:pPr>
      <w:r>
        <w:rPr>
          <w:sz w:val="20"/>
        </w:rPr>
        <w:t>создавать по заданному плану развёрнутые высказывания о природеиобществе;</w:t>
      </w:r>
    </w:p>
    <w:p w:rsidR="00D26168" w:rsidRDefault="00577D66">
      <w:pPr>
        <w:pStyle w:val="a4"/>
        <w:numPr>
          <w:ilvl w:val="1"/>
          <w:numId w:val="66"/>
        </w:numPr>
        <w:tabs>
          <w:tab w:val="left" w:pos="1232"/>
        </w:tabs>
        <w:spacing w:before="11" w:line="244" w:lineRule="auto"/>
        <w:ind w:right="386" w:firstLine="283"/>
        <w:rPr>
          <w:sz w:val="20"/>
        </w:rPr>
      </w:pPr>
      <w:r>
        <w:rPr>
          <w:sz w:val="20"/>
        </w:rPr>
        <w:t>использовать для ответов на вопросы небольшие тексты о природе иобществе;</w:t>
      </w:r>
    </w:p>
    <w:p w:rsidR="00D26168" w:rsidRDefault="00577D66">
      <w:pPr>
        <w:pStyle w:val="a4"/>
        <w:numPr>
          <w:ilvl w:val="1"/>
          <w:numId w:val="66"/>
        </w:numPr>
        <w:tabs>
          <w:tab w:val="left" w:pos="1232"/>
        </w:tabs>
        <w:spacing w:before="63" w:line="249" w:lineRule="auto"/>
        <w:ind w:right="380" w:firstLine="283"/>
        <w:rPr>
          <w:sz w:val="20"/>
        </w:rPr>
      </w:pPr>
      <w:r>
        <w:rPr>
          <w:sz w:val="20"/>
        </w:rPr>
        <w:t>соблюдать правила нравственного поведения в социуме и в природе,оцениватьпримерыположительногоинегативногоотношениякобъектам природы, проявления внимания, помощи людям, нуждающимсявней;</w:t>
      </w:r>
    </w:p>
    <w:p w:rsidR="00D26168" w:rsidRDefault="00577D66">
      <w:pPr>
        <w:pStyle w:val="a4"/>
        <w:numPr>
          <w:ilvl w:val="1"/>
          <w:numId w:val="66"/>
        </w:numPr>
        <w:tabs>
          <w:tab w:val="left" w:pos="1232"/>
        </w:tabs>
        <w:spacing w:before="4" w:line="247" w:lineRule="auto"/>
        <w:ind w:right="379" w:firstLine="283"/>
        <w:rPr>
          <w:sz w:val="20"/>
        </w:rPr>
      </w:pPr>
      <w:r>
        <w:rPr>
          <w:sz w:val="20"/>
        </w:rPr>
        <w:t>соблюдатьправилабезопасногоповедениявшколе,правилабезопасного поведения пассажираназемного транспортаиметро;</w:t>
      </w:r>
    </w:p>
    <w:p w:rsidR="00D26168" w:rsidRDefault="00577D66">
      <w:pPr>
        <w:pStyle w:val="a4"/>
        <w:numPr>
          <w:ilvl w:val="1"/>
          <w:numId w:val="66"/>
        </w:numPr>
        <w:tabs>
          <w:tab w:val="left" w:pos="1232"/>
        </w:tabs>
        <w:spacing w:before="6"/>
        <w:ind w:left="1231"/>
        <w:rPr>
          <w:sz w:val="20"/>
        </w:rPr>
      </w:pPr>
      <w:r>
        <w:rPr>
          <w:sz w:val="20"/>
        </w:rPr>
        <w:t>соблюдатьрежимдняипитания;</w:t>
      </w:r>
    </w:p>
    <w:p w:rsidR="00D26168" w:rsidRDefault="00577D66">
      <w:pPr>
        <w:pStyle w:val="a4"/>
        <w:numPr>
          <w:ilvl w:val="1"/>
          <w:numId w:val="66"/>
        </w:numPr>
        <w:tabs>
          <w:tab w:val="left" w:pos="1232"/>
        </w:tabs>
        <w:spacing w:before="10" w:line="249" w:lineRule="auto"/>
        <w:ind w:right="378" w:firstLine="283"/>
        <w:rPr>
          <w:sz w:val="20"/>
        </w:rPr>
      </w:pPr>
      <w:r>
        <w:rPr>
          <w:sz w:val="20"/>
        </w:rPr>
        <w:t>безопасноиспользоватьмессенджерыИнтернетавусловияхконтролируемогодоступавИнтернет;безопасноосуществлятькоммуникацию в школьных сообществах с помощью учителя в случаенеобходимости.</w:t>
      </w:r>
    </w:p>
    <w:p w:rsidR="00D26168" w:rsidRDefault="00D26168">
      <w:pPr>
        <w:pStyle w:val="a3"/>
        <w:spacing w:before="1"/>
        <w:ind w:left="0" w:firstLine="0"/>
        <w:jc w:val="left"/>
        <w:rPr>
          <w:sz w:val="31"/>
        </w:rPr>
      </w:pPr>
    </w:p>
    <w:p w:rsidR="00D26168" w:rsidRDefault="00577D66">
      <w:pPr>
        <w:pStyle w:val="3"/>
        <w:numPr>
          <w:ilvl w:val="0"/>
          <w:numId w:val="55"/>
        </w:numPr>
        <w:tabs>
          <w:tab w:val="left" w:pos="1232"/>
        </w:tabs>
        <w:jc w:val="both"/>
      </w:pPr>
      <w:r>
        <w:t>класс</w:t>
      </w:r>
    </w:p>
    <w:p w:rsidR="00D26168" w:rsidRDefault="00D26168">
      <w:pPr>
        <w:pStyle w:val="a3"/>
        <w:spacing w:before="4"/>
        <w:ind w:left="0" w:firstLine="0"/>
        <w:jc w:val="left"/>
        <w:rPr>
          <w:b/>
          <w:sz w:val="21"/>
        </w:rPr>
      </w:pPr>
    </w:p>
    <w:p w:rsidR="00D26168" w:rsidRDefault="00577D66">
      <w:pPr>
        <w:pStyle w:val="a3"/>
        <w:ind w:left="1092" w:firstLine="0"/>
      </w:pPr>
      <w:r>
        <w:t>Кконцуобученияв</w:t>
      </w:r>
      <w:r>
        <w:rPr>
          <w:b/>
        </w:rPr>
        <w:t>3классе</w:t>
      </w:r>
      <w:r>
        <w:t>обучающийсянаучится:</w:t>
      </w:r>
    </w:p>
    <w:p w:rsidR="00D26168" w:rsidRDefault="00577D66">
      <w:pPr>
        <w:pStyle w:val="a4"/>
        <w:numPr>
          <w:ilvl w:val="1"/>
          <w:numId w:val="66"/>
        </w:numPr>
        <w:tabs>
          <w:tab w:val="left" w:pos="1232"/>
        </w:tabs>
        <w:spacing w:before="8" w:line="249" w:lineRule="auto"/>
        <w:ind w:right="378" w:firstLine="283"/>
        <w:rPr>
          <w:sz w:val="20"/>
        </w:rPr>
      </w:pPr>
      <w:r>
        <w:rPr>
          <w:sz w:val="20"/>
        </w:rPr>
        <w:t>различатьгосударственнуюсимволикуРоссийскойФедерации(гимн,герб,флаг);проявлятьуважениекгосударственнымсимволамРоссииисвоегорегиона;</w:t>
      </w:r>
    </w:p>
    <w:p w:rsidR="00D26168" w:rsidRDefault="00577D66">
      <w:pPr>
        <w:pStyle w:val="a4"/>
        <w:numPr>
          <w:ilvl w:val="1"/>
          <w:numId w:val="66"/>
        </w:numPr>
        <w:tabs>
          <w:tab w:val="left" w:pos="1232"/>
        </w:tabs>
        <w:spacing w:before="2" w:line="247" w:lineRule="auto"/>
        <w:ind w:right="385" w:firstLine="283"/>
        <w:rPr>
          <w:sz w:val="20"/>
        </w:rPr>
      </w:pPr>
      <w:r>
        <w:rPr>
          <w:sz w:val="20"/>
        </w:rPr>
        <w:t>проявлять уважение к семейным ценностям и традициям, традициямсвоегонародаидругихнародов;соблюдатьправиланравственногоповедениявсоциуме;</w:t>
      </w:r>
    </w:p>
    <w:p w:rsidR="00D26168" w:rsidRDefault="00577D66">
      <w:pPr>
        <w:pStyle w:val="a4"/>
        <w:numPr>
          <w:ilvl w:val="1"/>
          <w:numId w:val="66"/>
        </w:numPr>
        <w:tabs>
          <w:tab w:val="left" w:pos="1232"/>
        </w:tabs>
        <w:spacing w:before="7" w:line="249" w:lineRule="auto"/>
        <w:ind w:right="378" w:firstLine="283"/>
        <w:rPr>
          <w:sz w:val="20"/>
        </w:rPr>
      </w:pPr>
      <w:r>
        <w:rPr>
          <w:sz w:val="20"/>
        </w:rPr>
        <w:t>приводитьпримерыпамятниковприроды, культурных объектов идостопримечательностей родногокрая; столицыРоссии,городов РФ сбогатойисториейикультурой;российскихцентровдекоративно-</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577D66">
      <w:pPr>
        <w:pStyle w:val="a3"/>
        <w:spacing w:before="74" w:line="247" w:lineRule="auto"/>
        <w:ind w:right="384" w:firstLine="0"/>
      </w:pPr>
      <w:r>
        <w:t>прикладногоискусства;проявлятьинтересиуважениекисторииикультуре народов России;</w:t>
      </w:r>
    </w:p>
    <w:p w:rsidR="00D26168" w:rsidRDefault="00577D66">
      <w:pPr>
        <w:pStyle w:val="a4"/>
        <w:numPr>
          <w:ilvl w:val="1"/>
          <w:numId w:val="66"/>
        </w:numPr>
        <w:tabs>
          <w:tab w:val="left" w:pos="1232"/>
        </w:tabs>
        <w:spacing w:before="9"/>
        <w:ind w:left="1231"/>
        <w:rPr>
          <w:sz w:val="20"/>
        </w:rPr>
      </w:pPr>
      <w:r>
        <w:rPr>
          <w:sz w:val="20"/>
        </w:rPr>
        <w:t>показыватьнакартемираматерики,изученныестранымира;</w:t>
      </w:r>
    </w:p>
    <w:p w:rsidR="00D26168" w:rsidRDefault="00577D66">
      <w:pPr>
        <w:pStyle w:val="a4"/>
        <w:numPr>
          <w:ilvl w:val="1"/>
          <w:numId w:val="66"/>
        </w:numPr>
        <w:tabs>
          <w:tab w:val="left" w:pos="1232"/>
        </w:tabs>
        <w:spacing w:before="7"/>
        <w:ind w:left="1231"/>
        <w:rPr>
          <w:sz w:val="20"/>
        </w:rPr>
      </w:pPr>
      <w:r>
        <w:rPr>
          <w:sz w:val="20"/>
        </w:rPr>
        <w:t>различатьрасходыидоходысемейногобюджета;</w:t>
      </w:r>
    </w:p>
    <w:p w:rsidR="00D26168" w:rsidRDefault="00577D66">
      <w:pPr>
        <w:pStyle w:val="a4"/>
        <w:numPr>
          <w:ilvl w:val="1"/>
          <w:numId w:val="66"/>
        </w:numPr>
        <w:tabs>
          <w:tab w:val="left" w:pos="1232"/>
        </w:tabs>
        <w:spacing w:before="10" w:line="247" w:lineRule="auto"/>
        <w:ind w:right="385" w:firstLine="283"/>
        <w:rPr>
          <w:sz w:val="20"/>
        </w:rPr>
      </w:pPr>
      <w:r>
        <w:rPr>
          <w:sz w:val="20"/>
        </w:rPr>
        <w:t>распознаватьизученныеобъектыприродыпоихописанию,рисункамифотографиям,различатьихвокружающем мире;</w:t>
      </w:r>
    </w:p>
    <w:p w:rsidR="00D26168" w:rsidRDefault="00577D66">
      <w:pPr>
        <w:pStyle w:val="a4"/>
        <w:numPr>
          <w:ilvl w:val="1"/>
          <w:numId w:val="66"/>
        </w:numPr>
        <w:tabs>
          <w:tab w:val="left" w:pos="1232"/>
        </w:tabs>
        <w:spacing w:before="7" w:line="249" w:lineRule="auto"/>
        <w:ind w:right="380" w:firstLine="283"/>
        <w:rPr>
          <w:sz w:val="20"/>
        </w:rPr>
      </w:pPr>
      <w:r>
        <w:rPr>
          <w:sz w:val="20"/>
        </w:rPr>
        <w:t>проводитьпопредложенномуплануилиинструкциинебольшиеопытысприроднымиобъектамисиспользованиемпростейшеголабораторногооборудованияиизмерительныхприборов;соблюдатьбезопасностьпроведенияопытов;</w:t>
      </w:r>
    </w:p>
    <w:p w:rsidR="00D26168" w:rsidRDefault="00577D66">
      <w:pPr>
        <w:pStyle w:val="a4"/>
        <w:numPr>
          <w:ilvl w:val="1"/>
          <w:numId w:val="66"/>
        </w:numPr>
        <w:tabs>
          <w:tab w:val="left" w:pos="1232"/>
        </w:tabs>
        <w:spacing w:before="3" w:line="244" w:lineRule="auto"/>
        <w:ind w:right="384" w:firstLine="283"/>
        <w:rPr>
          <w:sz w:val="20"/>
        </w:rPr>
      </w:pPr>
      <w:r>
        <w:rPr>
          <w:sz w:val="20"/>
        </w:rPr>
        <w:t>группироватьизученныеобъектыживойинеживойприроды,проводитьпростейшуюклассификацию;</w:t>
      </w:r>
    </w:p>
    <w:p w:rsidR="00D26168" w:rsidRDefault="00577D66">
      <w:pPr>
        <w:pStyle w:val="a4"/>
        <w:numPr>
          <w:ilvl w:val="1"/>
          <w:numId w:val="66"/>
        </w:numPr>
        <w:tabs>
          <w:tab w:val="left" w:pos="1232"/>
        </w:tabs>
        <w:spacing w:before="11" w:line="244" w:lineRule="auto"/>
        <w:ind w:right="387" w:firstLine="283"/>
        <w:rPr>
          <w:sz w:val="20"/>
        </w:rPr>
      </w:pPr>
      <w:r>
        <w:rPr>
          <w:sz w:val="20"/>
        </w:rPr>
        <w:t>сравнивать по заданному количеству признаков объекты живой инеживойприроды;</w:t>
      </w:r>
    </w:p>
    <w:p w:rsidR="00D26168" w:rsidRDefault="00577D66">
      <w:pPr>
        <w:pStyle w:val="a4"/>
        <w:numPr>
          <w:ilvl w:val="1"/>
          <w:numId w:val="66"/>
        </w:numPr>
        <w:tabs>
          <w:tab w:val="left" w:pos="1232"/>
        </w:tabs>
        <w:spacing w:before="9" w:line="249" w:lineRule="auto"/>
        <w:ind w:right="384" w:firstLine="283"/>
        <w:rPr>
          <w:sz w:val="20"/>
        </w:rPr>
      </w:pPr>
      <w:r>
        <w:rPr>
          <w:sz w:val="20"/>
        </w:rPr>
        <w:t>описыватьнаосновепредложенногопланаизученныеобъектыиявленияприроды,выделяяихсущественныепризнакиихарактерныесвойства;</w:t>
      </w:r>
    </w:p>
    <w:p w:rsidR="00D26168" w:rsidRDefault="00577D66">
      <w:pPr>
        <w:pStyle w:val="a4"/>
        <w:numPr>
          <w:ilvl w:val="1"/>
          <w:numId w:val="66"/>
        </w:numPr>
        <w:tabs>
          <w:tab w:val="left" w:pos="1232"/>
        </w:tabs>
        <w:spacing w:before="2" w:line="247" w:lineRule="auto"/>
        <w:ind w:right="380" w:firstLine="283"/>
        <w:rPr>
          <w:sz w:val="20"/>
        </w:rPr>
      </w:pPr>
      <w:r>
        <w:rPr>
          <w:sz w:val="20"/>
        </w:rPr>
        <w:t>использоватьразличныеисточникиинформацииоприродеиобществедляпоиска иизвлеченияинформации, ответовнавопросы;</w:t>
      </w:r>
    </w:p>
    <w:p w:rsidR="00D26168" w:rsidRDefault="00577D66">
      <w:pPr>
        <w:pStyle w:val="a4"/>
        <w:numPr>
          <w:ilvl w:val="1"/>
          <w:numId w:val="66"/>
        </w:numPr>
        <w:tabs>
          <w:tab w:val="left" w:pos="1232"/>
        </w:tabs>
        <w:spacing w:before="67" w:line="249" w:lineRule="auto"/>
        <w:ind w:right="378" w:firstLine="283"/>
        <w:rPr>
          <w:sz w:val="20"/>
        </w:rPr>
      </w:pPr>
      <w:r>
        <w:rPr>
          <w:sz w:val="20"/>
        </w:rPr>
        <w:t>использоватьзнанияовзаимосвязяхвприроде,связичеловекаиприроды для объяснения простейших явленийи процессов в природе,организме человека;</w:t>
      </w:r>
    </w:p>
    <w:p w:rsidR="00D26168" w:rsidRDefault="00577D66">
      <w:pPr>
        <w:pStyle w:val="a4"/>
        <w:numPr>
          <w:ilvl w:val="1"/>
          <w:numId w:val="66"/>
        </w:numPr>
        <w:tabs>
          <w:tab w:val="left" w:pos="1232"/>
        </w:tabs>
        <w:spacing w:before="2" w:line="249" w:lineRule="auto"/>
        <w:ind w:right="380" w:firstLine="283"/>
        <w:rPr>
          <w:sz w:val="20"/>
        </w:rPr>
      </w:pPr>
      <w:r>
        <w:rPr>
          <w:sz w:val="20"/>
        </w:rPr>
        <w:t>фиксировать результаты наблюдений, опытной работы, в процессеколлективной деятельности обобщать полученные результаты и делатьвыводы;</w:t>
      </w:r>
    </w:p>
    <w:p w:rsidR="00D26168" w:rsidRDefault="00577D66">
      <w:pPr>
        <w:pStyle w:val="a4"/>
        <w:numPr>
          <w:ilvl w:val="1"/>
          <w:numId w:val="66"/>
        </w:numPr>
        <w:tabs>
          <w:tab w:val="left" w:pos="1232"/>
        </w:tabs>
        <w:spacing w:line="249" w:lineRule="auto"/>
        <w:ind w:right="380" w:firstLine="283"/>
        <w:rPr>
          <w:sz w:val="20"/>
        </w:rPr>
      </w:pPr>
      <w:r>
        <w:rPr>
          <w:sz w:val="20"/>
        </w:rPr>
        <w:t>создаватьпозаданномупланусобственныеразвёрнутыевысказыванияо природе, человеке и обществе, сопровождая выступлениеиллюстрациями(презентацией);</w:t>
      </w:r>
    </w:p>
    <w:p w:rsidR="00D26168" w:rsidRDefault="00577D66">
      <w:pPr>
        <w:pStyle w:val="a4"/>
        <w:numPr>
          <w:ilvl w:val="1"/>
          <w:numId w:val="66"/>
        </w:numPr>
        <w:tabs>
          <w:tab w:val="left" w:pos="1232"/>
        </w:tabs>
        <w:spacing w:before="1" w:line="247" w:lineRule="auto"/>
        <w:ind w:right="380" w:firstLine="283"/>
        <w:rPr>
          <w:sz w:val="20"/>
        </w:rPr>
      </w:pPr>
      <w:r>
        <w:rPr>
          <w:sz w:val="20"/>
        </w:rPr>
        <w:t>соблюдатьправилабезопасногоповеденияпассажиражелезнодорожного,водногоиавиатранспорта;</w:t>
      </w:r>
    </w:p>
    <w:p w:rsidR="00D26168" w:rsidRDefault="00577D66">
      <w:pPr>
        <w:pStyle w:val="a4"/>
        <w:numPr>
          <w:ilvl w:val="1"/>
          <w:numId w:val="66"/>
        </w:numPr>
        <w:tabs>
          <w:tab w:val="left" w:pos="1232"/>
        </w:tabs>
        <w:spacing w:before="8" w:line="244" w:lineRule="auto"/>
        <w:ind w:right="388" w:firstLine="283"/>
        <w:rPr>
          <w:sz w:val="20"/>
        </w:rPr>
      </w:pPr>
      <w:r>
        <w:rPr>
          <w:sz w:val="20"/>
        </w:rPr>
        <w:t>соблюдать основы здорового образа жизни, в том числе требования кдвигательнойактивностии принципыздоровогопитания;</w:t>
      </w:r>
    </w:p>
    <w:p w:rsidR="00D26168" w:rsidRDefault="00577D66">
      <w:pPr>
        <w:pStyle w:val="a4"/>
        <w:numPr>
          <w:ilvl w:val="1"/>
          <w:numId w:val="66"/>
        </w:numPr>
        <w:tabs>
          <w:tab w:val="left" w:pos="1232"/>
        </w:tabs>
        <w:spacing w:before="12"/>
        <w:ind w:left="1231"/>
        <w:jc w:val="left"/>
        <w:rPr>
          <w:sz w:val="20"/>
        </w:rPr>
      </w:pPr>
      <w:r>
        <w:rPr>
          <w:sz w:val="20"/>
        </w:rPr>
        <w:t>соблюдатьосновыпрофилактикизаболеваний;</w:t>
      </w:r>
    </w:p>
    <w:p w:rsidR="00D26168" w:rsidRDefault="00577D66">
      <w:pPr>
        <w:pStyle w:val="a4"/>
        <w:numPr>
          <w:ilvl w:val="1"/>
          <w:numId w:val="66"/>
        </w:numPr>
        <w:tabs>
          <w:tab w:val="left" w:pos="1232"/>
        </w:tabs>
        <w:spacing w:before="7"/>
        <w:ind w:left="1231"/>
        <w:jc w:val="left"/>
        <w:rPr>
          <w:sz w:val="20"/>
        </w:rPr>
      </w:pPr>
      <w:r>
        <w:rPr>
          <w:sz w:val="20"/>
        </w:rPr>
        <w:t>соблюдатьправилабезопасногоповеденияводворежилогодома;</w:t>
      </w:r>
    </w:p>
    <w:p w:rsidR="00D26168" w:rsidRDefault="00577D66">
      <w:pPr>
        <w:pStyle w:val="a4"/>
        <w:numPr>
          <w:ilvl w:val="1"/>
          <w:numId w:val="66"/>
        </w:numPr>
        <w:tabs>
          <w:tab w:val="left" w:pos="1232"/>
        </w:tabs>
        <w:spacing w:before="10"/>
        <w:ind w:left="1231"/>
        <w:jc w:val="left"/>
        <w:rPr>
          <w:sz w:val="20"/>
        </w:rPr>
      </w:pPr>
      <w:r>
        <w:rPr>
          <w:sz w:val="20"/>
        </w:rPr>
        <w:t>соблюдатьправиланравственногоповедениянаприроде;</w:t>
      </w:r>
    </w:p>
    <w:p w:rsidR="00D26168" w:rsidRDefault="00577D66">
      <w:pPr>
        <w:pStyle w:val="a4"/>
        <w:numPr>
          <w:ilvl w:val="1"/>
          <w:numId w:val="66"/>
        </w:numPr>
        <w:tabs>
          <w:tab w:val="left" w:pos="1232"/>
        </w:tabs>
        <w:spacing w:before="10" w:line="249" w:lineRule="auto"/>
        <w:ind w:right="383" w:firstLine="283"/>
        <w:rPr>
          <w:sz w:val="20"/>
        </w:rPr>
      </w:pPr>
      <w:r>
        <w:rPr>
          <w:sz w:val="20"/>
        </w:rPr>
        <w:t>безопасноиспользоватьперсональныеданныевусловияхконтролируемогодоступавИнтернет;ориентироватьсяввозможныхмошенническихдействияхприобщениивмессенджерах.</w:t>
      </w:r>
    </w:p>
    <w:p w:rsidR="00D26168" w:rsidRDefault="00D26168">
      <w:pPr>
        <w:pStyle w:val="a3"/>
        <w:spacing w:before="2"/>
        <w:ind w:left="0" w:firstLine="0"/>
        <w:jc w:val="left"/>
        <w:rPr>
          <w:sz w:val="31"/>
        </w:rPr>
      </w:pPr>
    </w:p>
    <w:p w:rsidR="00D26168" w:rsidRDefault="00577D66">
      <w:pPr>
        <w:pStyle w:val="3"/>
        <w:numPr>
          <w:ilvl w:val="0"/>
          <w:numId w:val="55"/>
        </w:numPr>
        <w:tabs>
          <w:tab w:val="left" w:pos="1232"/>
        </w:tabs>
      </w:pPr>
      <w:r>
        <w:t>класс</w:t>
      </w:r>
    </w:p>
    <w:p w:rsidR="00D26168" w:rsidRDefault="00D26168">
      <w:pPr>
        <w:pStyle w:val="a3"/>
        <w:spacing w:before="4"/>
        <w:ind w:left="0" w:firstLine="0"/>
        <w:jc w:val="left"/>
        <w:rPr>
          <w:b/>
          <w:sz w:val="21"/>
        </w:rPr>
      </w:pPr>
    </w:p>
    <w:p w:rsidR="00D26168" w:rsidRDefault="00577D66">
      <w:pPr>
        <w:pStyle w:val="a3"/>
        <w:spacing w:before="1"/>
        <w:ind w:left="1092" w:firstLine="0"/>
        <w:jc w:val="left"/>
      </w:pPr>
      <w:r>
        <w:t>Кконцуобученияв</w:t>
      </w:r>
      <w:r>
        <w:rPr>
          <w:b/>
        </w:rPr>
        <w:t>4классе</w:t>
      </w:r>
      <w:r>
        <w:t>обучающийсянаучится:</w:t>
      </w:r>
    </w:p>
    <w:p w:rsidR="00D26168" w:rsidRDefault="00577D66">
      <w:pPr>
        <w:pStyle w:val="a4"/>
        <w:numPr>
          <w:ilvl w:val="1"/>
          <w:numId w:val="66"/>
        </w:numPr>
        <w:tabs>
          <w:tab w:val="left" w:pos="1232"/>
        </w:tabs>
        <w:spacing w:before="7"/>
        <w:ind w:left="1231"/>
        <w:jc w:val="left"/>
        <w:rPr>
          <w:sz w:val="20"/>
        </w:rPr>
      </w:pPr>
      <w:r>
        <w:rPr>
          <w:sz w:val="20"/>
        </w:rPr>
        <w:t>проявлятьуважениексемейнымценностямитрадициям,традициям</w:t>
      </w:r>
    </w:p>
    <w:p w:rsidR="00D26168" w:rsidRDefault="00D26168">
      <w:pPr>
        <w:rPr>
          <w:sz w:val="20"/>
        </w:rPr>
        <w:sectPr w:rsidR="00D26168">
          <w:pgSz w:w="7840" w:h="12020"/>
          <w:pgMar w:top="560" w:right="80" w:bottom="780" w:left="180" w:header="0" w:footer="519" w:gutter="0"/>
          <w:cols w:space="720"/>
        </w:sectPr>
      </w:pPr>
    </w:p>
    <w:p w:rsidR="00D26168" w:rsidRDefault="00577D66">
      <w:pPr>
        <w:pStyle w:val="a3"/>
        <w:spacing w:before="74" w:line="247" w:lineRule="auto"/>
        <w:ind w:right="385" w:firstLine="0"/>
      </w:pPr>
      <w:r>
        <w:t>своегонародаидругихнародов,государственнымсимволамРоссии;соблюдать правиланравственного поведениявсоциуме;</w:t>
      </w:r>
    </w:p>
    <w:p w:rsidR="00D26168" w:rsidRDefault="00577D66">
      <w:pPr>
        <w:pStyle w:val="a4"/>
        <w:numPr>
          <w:ilvl w:val="1"/>
          <w:numId w:val="66"/>
        </w:numPr>
        <w:tabs>
          <w:tab w:val="left" w:pos="1232"/>
        </w:tabs>
        <w:spacing w:before="6" w:line="249" w:lineRule="auto"/>
        <w:ind w:right="386" w:firstLine="283"/>
        <w:rPr>
          <w:sz w:val="20"/>
        </w:rPr>
      </w:pPr>
      <w:r>
        <w:rPr>
          <w:sz w:val="20"/>
        </w:rPr>
        <w:t>показывать на физической карте изученные крупные географическиеобъектыРоссии(горы,равнины,реки,озёра,моря,омывающиетерриториюРоссии);</w:t>
      </w:r>
    </w:p>
    <w:p w:rsidR="00D26168" w:rsidRDefault="00577D66">
      <w:pPr>
        <w:pStyle w:val="a4"/>
        <w:numPr>
          <w:ilvl w:val="1"/>
          <w:numId w:val="66"/>
        </w:numPr>
        <w:tabs>
          <w:tab w:val="left" w:pos="1232"/>
        </w:tabs>
        <w:spacing w:line="249" w:lineRule="auto"/>
        <w:ind w:right="379" w:firstLine="283"/>
        <w:rPr>
          <w:sz w:val="20"/>
        </w:rPr>
      </w:pPr>
      <w:r>
        <w:rPr>
          <w:sz w:val="20"/>
        </w:rPr>
        <w:t>показывать на исторической карте места изученных историческихсобытий;</w:t>
      </w:r>
    </w:p>
    <w:p w:rsidR="00D26168" w:rsidRDefault="00577D66">
      <w:pPr>
        <w:pStyle w:val="a4"/>
        <w:numPr>
          <w:ilvl w:val="1"/>
          <w:numId w:val="66"/>
        </w:numPr>
        <w:tabs>
          <w:tab w:val="left" w:pos="1232"/>
        </w:tabs>
        <w:spacing w:before="5"/>
        <w:ind w:left="1231"/>
        <w:rPr>
          <w:sz w:val="20"/>
        </w:rPr>
      </w:pPr>
      <w:r>
        <w:rPr>
          <w:sz w:val="20"/>
        </w:rPr>
        <w:t>находитьместоизученныхсобытийна «лентевремени»;</w:t>
      </w:r>
    </w:p>
    <w:p w:rsidR="00D26168" w:rsidRDefault="00577D66">
      <w:pPr>
        <w:pStyle w:val="a4"/>
        <w:numPr>
          <w:ilvl w:val="1"/>
          <w:numId w:val="66"/>
        </w:numPr>
        <w:tabs>
          <w:tab w:val="left" w:pos="1232"/>
        </w:tabs>
        <w:spacing w:before="7" w:line="247" w:lineRule="auto"/>
        <w:ind w:right="387" w:firstLine="283"/>
        <w:rPr>
          <w:sz w:val="20"/>
        </w:rPr>
      </w:pPr>
      <w:r>
        <w:rPr>
          <w:sz w:val="20"/>
        </w:rPr>
        <w:t>знатьосновныеправаиобязанностигражданинаРоссийскойФедерации;</w:t>
      </w:r>
    </w:p>
    <w:p w:rsidR="00D26168" w:rsidRDefault="00577D66">
      <w:pPr>
        <w:pStyle w:val="a4"/>
        <w:numPr>
          <w:ilvl w:val="1"/>
          <w:numId w:val="66"/>
        </w:numPr>
        <w:tabs>
          <w:tab w:val="left" w:pos="1232"/>
        </w:tabs>
        <w:spacing w:before="6" w:line="247" w:lineRule="auto"/>
        <w:ind w:right="379" w:firstLine="283"/>
        <w:rPr>
          <w:sz w:val="20"/>
        </w:rPr>
      </w:pPr>
      <w:r>
        <w:rPr>
          <w:sz w:val="20"/>
        </w:rPr>
        <w:t>соотноситьизученныеисторическиесобытияиисторическихдеятелейсвекамиипериодамиистории России;</w:t>
      </w:r>
    </w:p>
    <w:p w:rsidR="00D26168" w:rsidRDefault="00577D66">
      <w:pPr>
        <w:pStyle w:val="a4"/>
        <w:numPr>
          <w:ilvl w:val="1"/>
          <w:numId w:val="66"/>
        </w:numPr>
        <w:tabs>
          <w:tab w:val="left" w:pos="1232"/>
        </w:tabs>
        <w:spacing w:before="5" w:line="249" w:lineRule="auto"/>
        <w:ind w:right="380" w:firstLine="283"/>
        <w:rPr>
          <w:sz w:val="20"/>
        </w:rPr>
      </w:pPr>
      <w:r>
        <w:rPr>
          <w:sz w:val="20"/>
        </w:rPr>
        <w:t>рассказыватьогосударственныхпраздникахРоссии,наиболееважныхсобытияхисторииРоссии,наиболееизвестныхроссийскихисторическихдеятеляхразныхпериодов,достопримечательностяхстолицы Россиииродногокрая;</w:t>
      </w:r>
    </w:p>
    <w:p w:rsidR="00D26168" w:rsidRDefault="00577D66">
      <w:pPr>
        <w:pStyle w:val="a4"/>
        <w:numPr>
          <w:ilvl w:val="1"/>
          <w:numId w:val="66"/>
        </w:numPr>
        <w:tabs>
          <w:tab w:val="left" w:pos="1232"/>
        </w:tabs>
        <w:spacing w:before="63" w:line="249" w:lineRule="auto"/>
        <w:ind w:right="384" w:firstLine="283"/>
        <w:rPr>
          <w:sz w:val="20"/>
        </w:rPr>
      </w:pPr>
      <w:r>
        <w:rPr>
          <w:sz w:val="20"/>
        </w:rPr>
        <w:t>описыватьнаосновепредложенногопланаизученныеобъекты,выделяяихсущественныепризнаки,втомчислегосударственнуюсимволикуРоссии и своегорегиона;</w:t>
      </w:r>
    </w:p>
    <w:p w:rsidR="00D26168" w:rsidRDefault="00577D66">
      <w:pPr>
        <w:pStyle w:val="a4"/>
        <w:numPr>
          <w:ilvl w:val="1"/>
          <w:numId w:val="66"/>
        </w:numPr>
        <w:tabs>
          <w:tab w:val="left" w:pos="1232"/>
        </w:tabs>
        <w:spacing w:before="3" w:line="249" w:lineRule="auto"/>
        <w:ind w:right="379" w:firstLine="283"/>
        <w:rPr>
          <w:sz w:val="20"/>
        </w:rPr>
      </w:pPr>
      <w:r>
        <w:rPr>
          <w:sz w:val="20"/>
        </w:rPr>
        <w:t>проводить по предложенному/самостоятельно составленному плануиливыдвинутомупредположениюнесложныенаблюдения,опытысобъектамиприродысиспользованиемпростейшеголабораторногооборудования и измерительных приборов, следуя правилам безопасноготруда;</w:t>
      </w:r>
    </w:p>
    <w:p w:rsidR="00D26168" w:rsidRDefault="00577D66">
      <w:pPr>
        <w:pStyle w:val="a4"/>
        <w:numPr>
          <w:ilvl w:val="1"/>
          <w:numId w:val="66"/>
        </w:numPr>
        <w:tabs>
          <w:tab w:val="left" w:pos="1232"/>
        </w:tabs>
        <w:spacing w:before="2" w:line="249" w:lineRule="auto"/>
        <w:ind w:right="378" w:firstLine="283"/>
        <w:rPr>
          <w:sz w:val="20"/>
        </w:rPr>
      </w:pPr>
      <w:r>
        <w:rPr>
          <w:sz w:val="20"/>
        </w:rPr>
        <w:t>распознаватьизученныеобъектыиявленияживойинеживойприроды поихописанию,рисункамифотографиям,различатьихвокружающем мире;</w:t>
      </w:r>
    </w:p>
    <w:p w:rsidR="00D26168" w:rsidRDefault="00577D66">
      <w:pPr>
        <w:pStyle w:val="a4"/>
        <w:numPr>
          <w:ilvl w:val="1"/>
          <w:numId w:val="66"/>
        </w:numPr>
        <w:tabs>
          <w:tab w:val="left" w:pos="1232"/>
        </w:tabs>
        <w:spacing w:line="249" w:lineRule="auto"/>
        <w:ind w:right="384" w:firstLine="283"/>
        <w:rPr>
          <w:sz w:val="20"/>
        </w:rPr>
      </w:pPr>
      <w:r>
        <w:rPr>
          <w:sz w:val="20"/>
        </w:rPr>
        <w:t>группироватьизученныеобъектыживойинеживойприроды,самостоятельновыбираяпризнакдлягруппировки;проводитьпростейшиеклассификации;</w:t>
      </w:r>
    </w:p>
    <w:p w:rsidR="00D26168" w:rsidRDefault="00577D66">
      <w:pPr>
        <w:pStyle w:val="a4"/>
        <w:numPr>
          <w:ilvl w:val="1"/>
          <w:numId w:val="66"/>
        </w:numPr>
        <w:tabs>
          <w:tab w:val="left" w:pos="1232"/>
        </w:tabs>
        <w:spacing w:before="2" w:line="244" w:lineRule="auto"/>
        <w:ind w:right="385" w:firstLine="283"/>
        <w:rPr>
          <w:sz w:val="20"/>
        </w:rPr>
      </w:pPr>
      <w:r>
        <w:rPr>
          <w:sz w:val="20"/>
        </w:rPr>
        <w:t>сравниватьобъектыживойинеживойприродынаосновеихвнешнихпризнакови известных характерныхсвойств;</w:t>
      </w:r>
    </w:p>
    <w:p w:rsidR="00D26168" w:rsidRDefault="00577D66">
      <w:pPr>
        <w:pStyle w:val="a4"/>
        <w:numPr>
          <w:ilvl w:val="1"/>
          <w:numId w:val="66"/>
        </w:numPr>
        <w:tabs>
          <w:tab w:val="left" w:pos="1232"/>
        </w:tabs>
        <w:spacing w:before="12" w:line="249" w:lineRule="auto"/>
        <w:ind w:right="387" w:firstLine="283"/>
        <w:rPr>
          <w:sz w:val="20"/>
        </w:rPr>
      </w:pPr>
      <w:r>
        <w:rPr>
          <w:sz w:val="20"/>
        </w:rPr>
        <w:t>использоватьзнанияовзаимосвязяхвприродедляобъясненияпростейших явлений и процессов в природе (в том числе смены дня иночи,сменывремёнгода,сезонныхизмененийвприродесвоейместности,причины сменыприродных зон);</w:t>
      </w:r>
    </w:p>
    <w:p w:rsidR="00D26168" w:rsidRDefault="00577D66">
      <w:pPr>
        <w:pStyle w:val="a4"/>
        <w:numPr>
          <w:ilvl w:val="1"/>
          <w:numId w:val="66"/>
        </w:numPr>
        <w:tabs>
          <w:tab w:val="left" w:pos="1232"/>
        </w:tabs>
        <w:spacing w:line="247" w:lineRule="auto"/>
        <w:ind w:right="381" w:firstLine="283"/>
        <w:rPr>
          <w:sz w:val="20"/>
        </w:rPr>
      </w:pPr>
      <w:r>
        <w:rPr>
          <w:sz w:val="20"/>
        </w:rPr>
        <w:t>называтьнаиболеезначимыеприродныеобъектыВсемирногонаследиявРоссиииза рубежом (в пределахизученного);</w:t>
      </w:r>
    </w:p>
    <w:p w:rsidR="00D26168" w:rsidRDefault="00577D66">
      <w:pPr>
        <w:pStyle w:val="a4"/>
        <w:numPr>
          <w:ilvl w:val="1"/>
          <w:numId w:val="66"/>
        </w:numPr>
        <w:tabs>
          <w:tab w:val="left" w:pos="1232"/>
        </w:tabs>
        <w:spacing w:before="7"/>
        <w:ind w:left="1231"/>
        <w:rPr>
          <w:sz w:val="20"/>
        </w:rPr>
      </w:pPr>
      <w:r>
        <w:rPr>
          <w:sz w:val="20"/>
        </w:rPr>
        <w:t>называтьэкологическиепроблемыиопределятьпутиихрешения;</w:t>
      </w:r>
    </w:p>
    <w:p w:rsidR="00D26168" w:rsidRDefault="00577D66">
      <w:pPr>
        <w:pStyle w:val="a4"/>
        <w:numPr>
          <w:ilvl w:val="1"/>
          <w:numId w:val="66"/>
        </w:numPr>
        <w:tabs>
          <w:tab w:val="left" w:pos="1232"/>
        </w:tabs>
        <w:spacing w:before="7" w:line="247" w:lineRule="auto"/>
        <w:ind w:right="1588" w:firstLine="283"/>
        <w:jc w:val="left"/>
        <w:rPr>
          <w:sz w:val="20"/>
        </w:rPr>
      </w:pPr>
      <w:r>
        <w:rPr>
          <w:w w:val="95"/>
          <w:sz w:val="20"/>
        </w:rPr>
        <w:t>создаватьпозаданному плану собственныеразвёрнутые</w:t>
      </w:r>
      <w:r>
        <w:rPr>
          <w:sz w:val="20"/>
        </w:rPr>
        <w:t>высказыванияо природеиобществе;</w:t>
      </w:r>
    </w:p>
    <w:p w:rsidR="00D26168" w:rsidRDefault="00577D66">
      <w:pPr>
        <w:pStyle w:val="a4"/>
        <w:numPr>
          <w:ilvl w:val="1"/>
          <w:numId w:val="66"/>
        </w:numPr>
        <w:tabs>
          <w:tab w:val="left" w:pos="1232"/>
        </w:tabs>
        <w:spacing w:before="9" w:line="244" w:lineRule="auto"/>
        <w:ind w:right="924" w:firstLine="283"/>
        <w:jc w:val="left"/>
        <w:rPr>
          <w:sz w:val="20"/>
        </w:rPr>
      </w:pPr>
      <w:r>
        <w:rPr>
          <w:sz w:val="20"/>
        </w:rPr>
        <w:t>использоватьразличныеисточникиинформациидляпоискаиизвлеченияинформации,ответовнавопросы;</w:t>
      </w:r>
    </w:p>
    <w:p w:rsidR="00D26168" w:rsidRDefault="00D26168">
      <w:pPr>
        <w:spacing w:line="244" w:lineRule="auto"/>
        <w:rPr>
          <w:sz w:val="20"/>
        </w:rPr>
        <w:sectPr w:rsidR="00D26168">
          <w:pgSz w:w="7840" w:h="12020"/>
          <w:pgMar w:top="560" w:right="80" w:bottom="780" w:left="180" w:header="0" w:footer="519" w:gutter="0"/>
          <w:cols w:space="720"/>
        </w:sectPr>
      </w:pPr>
    </w:p>
    <w:p w:rsidR="00D26168" w:rsidRDefault="00577D66">
      <w:pPr>
        <w:pStyle w:val="a4"/>
        <w:numPr>
          <w:ilvl w:val="1"/>
          <w:numId w:val="66"/>
        </w:numPr>
        <w:tabs>
          <w:tab w:val="left" w:pos="1232"/>
        </w:tabs>
        <w:spacing w:before="74"/>
        <w:ind w:left="1231"/>
        <w:rPr>
          <w:sz w:val="20"/>
        </w:rPr>
      </w:pPr>
      <w:r>
        <w:rPr>
          <w:sz w:val="20"/>
        </w:rPr>
        <w:t>соблюдатьправиланравственногоповедениянаприроде;</w:t>
      </w:r>
    </w:p>
    <w:p w:rsidR="00D26168" w:rsidRDefault="00577D66">
      <w:pPr>
        <w:pStyle w:val="a4"/>
        <w:numPr>
          <w:ilvl w:val="1"/>
          <w:numId w:val="66"/>
        </w:numPr>
        <w:tabs>
          <w:tab w:val="left" w:pos="1232"/>
        </w:tabs>
        <w:spacing w:before="10" w:line="247" w:lineRule="auto"/>
        <w:ind w:right="385" w:firstLine="283"/>
        <w:rPr>
          <w:sz w:val="20"/>
        </w:rPr>
      </w:pPr>
      <w:r>
        <w:rPr>
          <w:sz w:val="20"/>
        </w:rPr>
        <w:t>осознавать возможные последствия вредных привычек для здоровьяижизничеловека;</w:t>
      </w:r>
    </w:p>
    <w:p w:rsidR="00D26168" w:rsidRDefault="00577D66">
      <w:pPr>
        <w:pStyle w:val="a4"/>
        <w:numPr>
          <w:ilvl w:val="1"/>
          <w:numId w:val="66"/>
        </w:numPr>
        <w:tabs>
          <w:tab w:val="left" w:pos="1232"/>
        </w:tabs>
        <w:spacing w:before="4" w:line="249" w:lineRule="auto"/>
        <w:ind w:right="381" w:firstLine="283"/>
        <w:rPr>
          <w:sz w:val="20"/>
        </w:rPr>
      </w:pPr>
      <w:r>
        <w:rPr>
          <w:sz w:val="20"/>
        </w:rPr>
        <w:t>соблюдатьправилабезопасногоповеденияприиспользованииобъектов транспортной инфраструктуры населённого пункта, в театрах,кинотеатрах,торговыхцентрах,паркахизонахотдыха,учрежденияхкультуры (музеях,библиотеках ит.д.);</w:t>
      </w:r>
    </w:p>
    <w:p w:rsidR="00D26168" w:rsidRDefault="00577D66">
      <w:pPr>
        <w:pStyle w:val="a4"/>
        <w:numPr>
          <w:ilvl w:val="1"/>
          <w:numId w:val="66"/>
        </w:numPr>
        <w:tabs>
          <w:tab w:val="left" w:pos="1232"/>
        </w:tabs>
        <w:spacing w:before="3" w:line="247" w:lineRule="auto"/>
        <w:ind w:right="380" w:firstLine="283"/>
        <w:rPr>
          <w:sz w:val="20"/>
        </w:rPr>
      </w:pPr>
      <w:r>
        <w:rPr>
          <w:sz w:val="20"/>
        </w:rPr>
        <w:t>соблюдать правила безопасного поведения при езде на велосипеде,самокатеидругихсредствах индивидуальноймобильности;</w:t>
      </w:r>
    </w:p>
    <w:p w:rsidR="00D26168" w:rsidRDefault="00577D66">
      <w:pPr>
        <w:pStyle w:val="a4"/>
        <w:numPr>
          <w:ilvl w:val="1"/>
          <w:numId w:val="66"/>
        </w:numPr>
        <w:tabs>
          <w:tab w:val="left" w:pos="1232"/>
          <w:tab w:val="left" w:pos="2933"/>
          <w:tab w:val="left" w:pos="4585"/>
          <w:tab w:val="left" w:pos="5732"/>
        </w:tabs>
        <w:spacing w:before="7" w:line="247" w:lineRule="auto"/>
        <w:ind w:right="380" w:firstLine="283"/>
        <w:rPr>
          <w:sz w:val="20"/>
        </w:rPr>
      </w:pPr>
      <w:r>
        <w:rPr>
          <w:sz w:val="20"/>
        </w:rPr>
        <w:t>осуществлять</w:t>
      </w:r>
      <w:r>
        <w:rPr>
          <w:sz w:val="20"/>
        </w:rPr>
        <w:tab/>
        <w:t>безопасный</w:t>
      </w:r>
      <w:r>
        <w:rPr>
          <w:sz w:val="20"/>
        </w:rPr>
        <w:tab/>
        <w:t>поиск</w:t>
      </w:r>
      <w:r>
        <w:rPr>
          <w:sz w:val="20"/>
        </w:rPr>
        <w:tab/>
      </w:r>
      <w:r>
        <w:rPr>
          <w:spacing w:val="-1"/>
          <w:sz w:val="20"/>
        </w:rPr>
        <w:t>образовательных</w:t>
      </w:r>
      <w:r>
        <w:rPr>
          <w:sz w:val="20"/>
        </w:rPr>
        <w:t>ресурсовиверифицированной информациивИнтернете;</w:t>
      </w:r>
    </w:p>
    <w:p w:rsidR="00D26168" w:rsidRDefault="00577D66">
      <w:pPr>
        <w:pStyle w:val="a4"/>
        <w:numPr>
          <w:ilvl w:val="1"/>
          <w:numId w:val="66"/>
        </w:numPr>
        <w:tabs>
          <w:tab w:val="left" w:pos="1232"/>
        </w:tabs>
        <w:spacing w:before="6" w:line="249" w:lineRule="auto"/>
        <w:ind w:right="382" w:firstLine="283"/>
        <w:rPr>
          <w:sz w:val="20"/>
        </w:rPr>
      </w:pPr>
      <w:r>
        <w:rPr>
          <w:sz w:val="20"/>
        </w:rPr>
        <w:t>соблюдатьправилабезопасногодляздоровьяиспользованияэлектронныхсредствобучения.</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AA709C">
      <w:pPr>
        <w:pStyle w:val="2"/>
        <w:spacing w:before="73"/>
        <w:ind w:left="809" w:right="456" w:firstLine="283"/>
        <w:jc w:val="both"/>
      </w:pPr>
      <w:r>
        <w:pict>
          <v:rect id="_x0000_s1051" style="position:absolute;left:0;text-align:left;margin-left:19.9pt;margin-top:36.5pt;width:333.25pt;height:.5pt;z-index:-15695872;mso-wrap-distance-left:0;mso-wrap-distance-right:0;mso-position-horizontal-relative:page" fillcolor="black" stroked="f">
            <w10:wrap type="topAndBottom" anchorx="page"/>
          </v:rect>
        </w:pict>
      </w:r>
      <w:bookmarkStart w:id="13" w:name="_bookmark13"/>
      <w:bookmarkEnd w:id="13"/>
      <w:r w:rsidR="00577D66">
        <w:t>ОСНОВЫ РЕЛИГИОЗНЫХ КУЛЬТУР И СВЕТСКОЙЭТИКИ</w:t>
      </w:r>
    </w:p>
    <w:p w:rsidR="00D26168" w:rsidRDefault="00577D66">
      <w:pPr>
        <w:pStyle w:val="a3"/>
        <w:spacing w:before="181" w:line="249" w:lineRule="auto"/>
        <w:ind w:right="378"/>
      </w:pPr>
      <w:r>
        <w:t>Примернаярабочаяпрограммапопредметнойобласти(учебномупредмету) «Основы религиозных культур и светской этики» на уровненачального общегообразованиясоставленанаосновеТребованийкрезультатам освоения основной образовательной программы начальногообщегообразования,представленныхвФедеральномгосударственномобразовательномстандартеначальногообщегообразования(ПриказМинпросвещенияРоссииот31.05.2021№286),атакжеПримернойпрограммы воспитания.</w:t>
      </w:r>
    </w:p>
    <w:p w:rsidR="00D26168" w:rsidRDefault="00577D66">
      <w:pPr>
        <w:pStyle w:val="a3"/>
        <w:spacing w:line="249" w:lineRule="auto"/>
        <w:ind w:right="382"/>
      </w:pPr>
      <w:r>
        <w:t>Программапопредметнойобласти(учебномупредмету)«Основырелигиозныхкультурисветскойэтики»(далее—ОРКСЭ)включаетпояснительную записку, содержание обучения, планируемые результатыосвоенияпрограммыОРКСЭ, тематическое планирование.</w:t>
      </w:r>
    </w:p>
    <w:p w:rsidR="00D26168" w:rsidRDefault="00577D66">
      <w:pPr>
        <w:pStyle w:val="a3"/>
        <w:spacing w:before="3" w:line="249" w:lineRule="auto"/>
        <w:ind w:right="383"/>
      </w:pPr>
      <w:r>
        <w:t>ПояснительнаязапискаотражаетобщиецелиизадачиизученияОРКСЭ, характеристику психологических предпосылок к его изучениюмладшимишкольниками, место ОРКСЭвструктуреучебногоплана.</w:t>
      </w:r>
    </w:p>
    <w:p w:rsidR="00D26168" w:rsidRDefault="00577D66">
      <w:pPr>
        <w:pStyle w:val="a3"/>
        <w:spacing w:line="249" w:lineRule="auto"/>
        <w:ind w:right="380"/>
      </w:pPr>
      <w:r>
        <w:t>ПланируемыерезультатыосвоенияпрограммыОРКСЭвключаютличностные,метапредметные,предметныерезультатызапериодобучения.Здесьжепредставленпереченьуниверсальныхучебныхдействий (УУД) — познавательных, коммуникативных и регулятивных,которыевозможноформироватьсредствамипредметнойобласти(учебного предмета) «Основы религиозных культур и светской этики» сучётом возрастныхособенностейчетвероклассников.</w:t>
      </w:r>
    </w:p>
    <w:p w:rsidR="00D26168" w:rsidRDefault="00577D66">
      <w:pPr>
        <w:pStyle w:val="a3"/>
        <w:spacing w:before="2" w:line="249" w:lineRule="auto"/>
        <w:ind w:right="386"/>
      </w:pPr>
      <w:r>
        <w:t>Содержаниеобученияраскрываетсодержательныелинии,которыепредлагаютсядляобязательногоизученияв4классеначальнойшколы.</w:t>
      </w:r>
    </w:p>
    <w:p w:rsidR="00D26168" w:rsidRDefault="00577D66">
      <w:pPr>
        <w:pStyle w:val="a3"/>
        <w:spacing w:before="1" w:line="249" w:lineRule="auto"/>
        <w:ind w:right="381"/>
      </w:pPr>
      <w:r>
        <w:t>В тематическом планировании отражено программное содержание повсемразделам(темам)курса;раскрываетсяхарактеристикаосновныхвидов деятельностиобучающихсяприизучениитойилиинойтемы.</w:t>
      </w:r>
    </w:p>
    <w:p w:rsidR="00D26168" w:rsidRDefault="00D26168">
      <w:pPr>
        <w:pStyle w:val="a3"/>
        <w:ind w:left="0" w:firstLine="0"/>
        <w:jc w:val="left"/>
        <w:rPr>
          <w:sz w:val="22"/>
        </w:rPr>
      </w:pPr>
    </w:p>
    <w:p w:rsidR="00D26168" w:rsidRDefault="00D26168">
      <w:pPr>
        <w:pStyle w:val="a3"/>
        <w:spacing w:before="8"/>
        <w:ind w:left="0" w:firstLine="0"/>
        <w:jc w:val="left"/>
        <w:rPr>
          <w:sz w:val="19"/>
        </w:rPr>
      </w:pPr>
    </w:p>
    <w:p w:rsidR="00D26168" w:rsidRDefault="00AA709C">
      <w:pPr>
        <w:pStyle w:val="2"/>
      </w:pPr>
      <w:r>
        <w:pict>
          <v:rect id="_x0000_s1050" style="position:absolute;left:0;text-align:left;margin-left:19.9pt;margin-top:18.8pt;width:333.25pt;height:.5pt;z-index:-15695360;mso-wrap-distance-left:0;mso-wrap-distance-right:0;mso-position-horizontal-relative:page" fillcolor="black" stroked="f">
            <w10:wrap type="topAndBottom" anchorx="page"/>
          </v:rect>
        </w:pict>
      </w:r>
      <w:r w:rsidR="00577D66">
        <w:t>ПОЯСНИТЕЛЬНАЯЗАПИСКА</w:t>
      </w:r>
    </w:p>
    <w:p w:rsidR="00D26168" w:rsidRDefault="00577D66">
      <w:pPr>
        <w:pStyle w:val="a3"/>
        <w:spacing w:before="167" w:line="252" w:lineRule="auto"/>
        <w:ind w:right="380"/>
      </w:pPr>
      <w:r>
        <w:t>Предлагаемаяпримернаярабочаяпрограммапредставляетсобойрекомендацию для педагогов, школ (ФЗ «Об образовании в РФ» ч. 7.2. ст.12)иотражаетвариантконкретизациитребованийФедеральногогосударственногообразовательногостандартаначальногообщегообразования(далее—ФГОСНОО)поОРКСЭиобеспечиваетсодержательнуюсоставляющуюФГОСНОО.ПредставленноевПрограммепланированиеявляетсяпримерным,ипоследовательностьизучениятематикипомодулямОРКСЭможетварьироватьсяв</w:t>
      </w:r>
    </w:p>
    <w:p w:rsidR="00D26168" w:rsidRDefault="00D26168">
      <w:pPr>
        <w:spacing w:line="252" w:lineRule="auto"/>
        <w:sectPr w:rsidR="00D26168">
          <w:pgSz w:w="7840" w:h="12020"/>
          <w:pgMar w:top="660" w:right="80" w:bottom="780" w:left="180" w:header="0" w:footer="519" w:gutter="0"/>
          <w:cols w:space="720"/>
        </w:sectPr>
      </w:pPr>
    </w:p>
    <w:p w:rsidR="00D26168" w:rsidRDefault="00577D66">
      <w:pPr>
        <w:pStyle w:val="a3"/>
        <w:spacing w:before="74" w:line="252" w:lineRule="auto"/>
        <w:ind w:right="378" w:firstLine="0"/>
      </w:pPr>
      <w:r>
        <w:t>соответствии с используемыми в школах УМК, учебниками по модулямОРКСЭ.ПредметнаяобластьОРКСЭсостоитизучебныхмодулейповыбору«Основыправославнойкультуры»,«Основыисламскойкультуры»,«Основыбуддийскойкультуры»,«Основыиудейскойкультуры»,</w:t>
      </w:r>
    </w:p>
    <w:p w:rsidR="00D26168" w:rsidRDefault="00577D66">
      <w:pPr>
        <w:pStyle w:val="a3"/>
        <w:spacing w:before="5" w:line="249" w:lineRule="auto"/>
        <w:ind w:right="378"/>
      </w:pPr>
      <w:r>
        <w:t>«Основы религиозных культур народов России»</w:t>
      </w:r>
      <w:r>
        <w:rPr>
          <w:vertAlign w:val="superscript"/>
        </w:rPr>
        <w:t>1</w:t>
      </w:r>
      <w:r>
        <w:t>, «Основы светскойэтики».Всоответствиисфедеральнымзакономвыбормодуляосуществляетсяпозаявлениюродителей(законныхпредставителей)несовершеннолетнихобучающихся.ВыборустановленвФЗ«ОбобразованиивРФ»(ч.2ст.87.).</w:t>
      </w:r>
    </w:p>
    <w:p w:rsidR="00D26168" w:rsidRDefault="00577D66">
      <w:pPr>
        <w:pStyle w:val="a3"/>
        <w:spacing w:line="249" w:lineRule="auto"/>
        <w:ind w:right="376"/>
      </w:pPr>
      <w:r>
        <w:rPr>
          <w:i/>
        </w:rPr>
        <w:t>Планируемыерезультаты</w:t>
      </w:r>
      <w:r>
        <w:t>освоениякурсаОРКСЭвключаютрезультатыпокаждомуучебномумодулю.Приконструировании</w:t>
      </w:r>
      <w:r>
        <w:rPr>
          <w:w w:val="95"/>
        </w:rPr>
        <w:t>планируемых результатовучитываются цели обучения, требования, которые</w:t>
      </w:r>
      <w:r>
        <w:t>представлены в стандарте, испецифика содержания каждого учебногомодуля.Общиерезультатысодержатпереченьличностныхиметапредметныхдостижений,которыеприобретаеткаждыйобучающийся,независимоотизучаемогомодуля.Посколькупредметизучается один год (4 класс), то все результаты обучения представляютсяза этот период. Целью ОРКСЭ является формирование у обучающегосямотивациикосознанномунравственномуповедению,основанномуназнаниииуважениикультурныхирелигиозныхтрадиций</w:t>
      </w:r>
      <w:r>
        <w:rPr>
          <w:w w:val="95"/>
        </w:rPr>
        <w:t>многонациональногонарода России, а такжек диалогу с представителями</w:t>
      </w:r>
      <w:r>
        <w:t>другихкультуримировоззрений.</w:t>
      </w:r>
    </w:p>
    <w:p w:rsidR="00D26168" w:rsidRDefault="00577D66">
      <w:pPr>
        <w:pStyle w:val="a3"/>
        <w:spacing w:before="4"/>
        <w:ind w:left="1092" w:firstLine="0"/>
      </w:pPr>
      <w:r>
        <w:t>ОсновнымизадачамиОРКСЭявляются:</w:t>
      </w:r>
    </w:p>
    <w:p w:rsidR="00D26168" w:rsidRDefault="00577D66">
      <w:pPr>
        <w:pStyle w:val="a4"/>
        <w:numPr>
          <w:ilvl w:val="0"/>
          <w:numId w:val="65"/>
        </w:numPr>
        <w:tabs>
          <w:tab w:val="left" w:pos="1345"/>
        </w:tabs>
        <w:spacing w:before="10" w:line="249" w:lineRule="auto"/>
        <w:ind w:right="381" w:firstLine="283"/>
        <w:rPr>
          <w:sz w:val="20"/>
        </w:rPr>
      </w:pPr>
      <w:r>
        <w:rPr>
          <w:sz w:val="20"/>
        </w:rPr>
        <w:t>знакомствообучающихсясосновамиправославной,мусульманской,буддийской,иудейскойкультур,основамимировыхрелигиозных культур и светской этики по выбору родителей (законныхпредставителей);</w:t>
      </w:r>
    </w:p>
    <w:p w:rsidR="00D26168" w:rsidRDefault="00577D66">
      <w:pPr>
        <w:pStyle w:val="a4"/>
        <w:numPr>
          <w:ilvl w:val="0"/>
          <w:numId w:val="65"/>
        </w:numPr>
        <w:tabs>
          <w:tab w:val="left" w:pos="1345"/>
        </w:tabs>
        <w:spacing w:line="247" w:lineRule="auto"/>
        <w:ind w:right="378" w:firstLine="283"/>
        <w:rPr>
          <w:sz w:val="20"/>
        </w:rPr>
      </w:pPr>
      <w:r>
        <w:rPr>
          <w:sz w:val="20"/>
        </w:rPr>
        <w:t>развитие представлений обучающихся означениинравственныхнормиценностейвжизниличности,семьи,общества;</w:t>
      </w:r>
    </w:p>
    <w:p w:rsidR="00D26168" w:rsidRDefault="00577D66">
      <w:pPr>
        <w:pStyle w:val="a4"/>
        <w:numPr>
          <w:ilvl w:val="0"/>
          <w:numId w:val="65"/>
        </w:numPr>
        <w:tabs>
          <w:tab w:val="left" w:pos="1345"/>
        </w:tabs>
        <w:spacing w:before="4" w:line="249" w:lineRule="auto"/>
        <w:ind w:right="380" w:firstLine="283"/>
        <w:rPr>
          <w:sz w:val="20"/>
        </w:rPr>
      </w:pPr>
      <w:r>
        <w:rPr>
          <w:sz w:val="20"/>
        </w:rPr>
        <w:t>обобщение знаний,понятий и представлений о духовной культуреиморали,ранееполученныхвначальнойшколе,формированиеценностно-смысловойсферыличностисучётоммировоззренческихикультурныхособенностейипотребностейсемьи;</w:t>
      </w:r>
    </w:p>
    <w:p w:rsidR="00D26168" w:rsidRDefault="00577D66">
      <w:pPr>
        <w:pStyle w:val="a4"/>
        <w:numPr>
          <w:ilvl w:val="0"/>
          <w:numId w:val="65"/>
        </w:numPr>
        <w:tabs>
          <w:tab w:val="left" w:pos="1345"/>
        </w:tabs>
        <w:spacing w:before="4" w:line="249" w:lineRule="auto"/>
        <w:ind w:right="383" w:firstLine="283"/>
        <w:rPr>
          <w:sz w:val="20"/>
        </w:rPr>
      </w:pPr>
      <w:r>
        <w:rPr>
          <w:sz w:val="20"/>
        </w:rPr>
        <w:t>развитие способностей обучающихся к общению в полиэтничной,разномировоззренческойимногоконфессиональнойсреденаосновевзаимногоуваженияидиалога.ОсновнойметодологическийпринципреализацииОРКСЭ—культурологическийподход,способствующий</w:t>
      </w:r>
    </w:p>
    <w:p w:rsidR="00D26168" w:rsidRDefault="00AA709C">
      <w:pPr>
        <w:pStyle w:val="a3"/>
        <w:spacing w:before="11"/>
        <w:ind w:left="0" w:firstLine="0"/>
        <w:jc w:val="left"/>
        <w:rPr>
          <w:sz w:val="14"/>
        </w:rPr>
      </w:pPr>
      <w:r w:rsidRPr="00AA709C">
        <w:pict>
          <v:rect id="_x0000_s1049" style="position:absolute;margin-left:32.75pt;margin-top:10.55pt;width:144.05pt;height:.5pt;z-index:-15694848;mso-wrap-distance-left:0;mso-wrap-distance-right:0;mso-position-horizontal-relative:page" fillcolor="black" stroked="f">
            <w10:wrap type="topAndBottom" anchorx="page"/>
          </v:rect>
        </w:pict>
      </w:r>
    </w:p>
    <w:p w:rsidR="00D26168" w:rsidRDefault="00577D66">
      <w:pPr>
        <w:spacing w:before="48" w:line="283" w:lineRule="auto"/>
        <w:ind w:left="809" w:right="387" w:firstLine="283"/>
        <w:jc w:val="both"/>
        <w:rPr>
          <w:sz w:val="18"/>
        </w:rPr>
      </w:pPr>
      <w:r>
        <w:rPr>
          <w:sz w:val="18"/>
          <w:vertAlign w:val="superscript"/>
        </w:rPr>
        <w:t>1</w:t>
      </w:r>
      <w:r>
        <w:rPr>
          <w:sz w:val="18"/>
        </w:rPr>
        <w:t>Следуетобратитьвниманиенаизменениеназванияодногоизмодулей.Название модуля «Основы мировых религиозных культур», изменено на «ОсновырелигиозныхкультурнародовРоссии».</w:t>
      </w:r>
    </w:p>
    <w:p w:rsidR="00D26168" w:rsidRDefault="00D26168">
      <w:pPr>
        <w:spacing w:line="283" w:lineRule="auto"/>
        <w:jc w:val="both"/>
        <w:rPr>
          <w:sz w:val="18"/>
        </w:rPr>
        <w:sectPr w:rsidR="00D26168">
          <w:pgSz w:w="7840" w:h="12020"/>
          <w:pgMar w:top="560" w:right="80" w:bottom="780" w:left="180" w:header="0" w:footer="519" w:gutter="0"/>
          <w:cols w:space="720"/>
        </w:sectPr>
      </w:pPr>
    </w:p>
    <w:p w:rsidR="00D26168" w:rsidRDefault="00577D66">
      <w:pPr>
        <w:pStyle w:val="a3"/>
        <w:spacing w:before="76" w:line="249" w:lineRule="auto"/>
        <w:ind w:right="380" w:firstLine="0"/>
      </w:pPr>
      <w:r>
        <w:t>формированию у младших школьников первоначальных представлений окультуре традиционных религий народов России (православия, ислама,буддизма,иудаизма),российскойсветской(гражданской)этике,основаннойнаконституционныхправах,свободахиобязанностяхчеловекаигражданинавРоссийскойФедерации.</w:t>
      </w:r>
    </w:p>
    <w:p w:rsidR="00D26168" w:rsidRDefault="00577D66">
      <w:pPr>
        <w:pStyle w:val="a3"/>
        <w:spacing w:line="249" w:lineRule="auto"/>
        <w:ind w:right="382"/>
      </w:pPr>
      <w:r>
        <w:t>Культурологическая направленность предмета способствует развитиюуобучающихсяпредставленийонравственныхидеалахиценностяхрелигиозныхисветскихтрадицийнародовРоссии,формированиюценностногоотношенияксоциальнойреальности,осознаниюролибуддизма, православия, ислама, иудаизма, светской этики в истории икультуренашейстраны.КоммуникативныйподходкпреподаваниюпредметаОРКСЭпредполагаеторганизациюкоммуникативнойдеятельностиобучающихся,требующейотнихумениявыслушиватьпозицию партнёра по деятельности, принимать её, согласовывать усилиядлядостиженияпоставленнойцели,находитьадекватныевербальныесредствапередачиинформацииирефлексии.Деятельностныйподход,основывающийся на принципе диалогичности, осуществляется в процессеактивноговзаимодействияобучающихся,сотрудничества,обменаинформацией, обсужденияразных точекзренияит.п.</w:t>
      </w:r>
    </w:p>
    <w:p w:rsidR="00D26168" w:rsidRDefault="00577D66">
      <w:pPr>
        <w:pStyle w:val="a3"/>
        <w:spacing w:before="5" w:line="249" w:lineRule="auto"/>
        <w:ind w:right="380"/>
      </w:pPr>
      <w:r>
        <w:t>Предпосылками усвоения младшими школьниками содержания курсаявляются психологические особенности детей, завершающих обучение вначальнойшколе:интересксоциальнойжизни,любознательность,принятие авторитета взрослого. Психологи подчёркивают естественнуюоткрытость детей этого возраста, способность эмоционально реагироватьнаокружающуюдействительность,острореагироватькакнадоброжелательность,отзывчивость,добротудругихлюдей,такинапроявление несправедливости, нанесение обид и оскорблений. Всё этостановитсяпредпосылкойкпониманиюзаконовсуществованиявсоциумеипринятиюихкакруководства к собственному поведению.Вместе с тем в процессе обучения необходимо учитывать, что младшиешкольникиструдомусваиваютабстрактныефилософскиесентенции,нравственные поучения, поэтому особое внимание должно быть уделеноэмоциональнойстороневосприятияявленийсоциальнойжизни,связанной с проявлением или нарушением нравственных,этических норм,обсуждениеконкретныхжизненныхситуаций,дающихобразцынравственноценногоповедения.</w:t>
      </w:r>
    </w:p>
    <w:p w:rsidR="00D26168" w:rsidRDefault="00577D66">
      <w:pPr>
        <w:pStyle w:val="a3"/>
        <w:spacing w:before="5" w:line="249" w:lineRule="auto"/>
        <w:ind w:right="382"/>
      </w:pPr>
      <w:r>
        <w:t>В рамках реализации ОРКСЭ в части преподавания учебных модулейпоосновамрелигиозныхкультурнепредусматриваетсяподготовкаобучающихсякучастиювбогослужениях,обучениерелигиознойпрактикеврелигиознойобщине(ПисьмоМинобрнаукиРоссииот22.08.2012№08-250«Овведении учебногокурсаОРКСЭ»).</w:t>
      </w:r>
    </w:p>
    <w:p w:rsidR="00D26168" w:rsidRDefault="00577D66">
      <w:pPr>
        <w:spacing w:before="2" w:line="249" w:lineRule="auto"/>
        <w:ind w:left="809" w:right="380" w:firstLine="283"/>
        <w:jc w:val="both"/>
        <w:rPr>
          <w:sz w:val="20"/>
        </w:rPr>
      </w:pPr>
      <w:r>
        <w:rPr>
          <w:i/>
          <w:sz w:val="20"/>
        </w:rPr>
        <w:t>Тематическоепланирование</w:t>
      </w:r>
      <w:r>
        <w:rPr>
          <w:sz w:val="20"/>
        </w:rPr>
        <w:t>включаетназваниераздела(темы)суказаниеколичестваакадемическихчасов,отводимыхнаосвоениекаждой</w:t>
      </w:r>
    </w:p>
    <w:p w:rsidR="00D26168" w:rsidRDefault="00D26168">
      <w:pPr>
        <w:spacing w:line="249" w:lineRule="auto"/>
        <w:jc w:val="both"/>
        <w:rPr>
          <w:sz w:val="20"/>
        </w:rPr>
        <w:sectPr w:rsidR="00D26168">
          <w:pgSz w:w="7840" w:h="12020"/>
          <w:pgMar w:top="620" w:right="80" w:bottom="780" w:left="180" w:header="0" w:footer="519" w:gutter="0"/>
          <w:cols w:space="720"/>
        </w:sectPr>
      </w:pPr>
    </w:p>
    <w:p w:rsidR="00D26168" w:rsidRDefault="00577D66">
      <w:pPr>
        <w:pStyle w:val="a3"/>
        <w:spacing w:before="74" w:line="249" w:lineRule="auto"/>
        <w:ind w:right="381" w:firstLine="0"/>
      </w:pPr>
      <w:r>
        <w:t>темыучебногомодуля,характеристикуосновныхвидовдеятельностиучащихся,втомчислесучётомрабочейпрограммывоспитания,возможностьиспользованияпоэтойтемеэлектронных(цифровых)образовательныхресурсов,являющихсяучебно-методическимиматериаламивэлектронном(цифровом)видеиреализующимидидактическиевозможностиИКТ,содержаниекоторыхсоответствуетзаконодательствуоб образовании.</w:t>
      </w:r>
    </w:p>
    <w:p w:rsidR="00D26168" w:rsidRDefault="00577D66">
      <w:pPr>
        <w:spacing w:line="247" w:lineRule="auto"/>
        <w:ind w:left="809" w:right="381" w:firstLine="283"/>
        <w:jc w:val="both"/>
        <w:rPr>
          <w:sz w:val="20"/>
        </w:rPr>
      </w:pPr>
      <w:r>
        <w:rPr>
          <w:i/>
          <w:sz w:val="20"/>
        </w:rPr>
        <w:t>МестоОРКСЭ в учебномплане:</w:t>
      </w:r>
      <w:r>
        <w:rPr>
          <w:sz w:val="20"/>
        </w:rPr>
        <w:t>ОРКСЭ изучаетсяв4классе, одинчасв неделю(34ч).</w:t>
      </w:r>
    </w:p>
    <w:p w:rsidR="00D26168" w:rsidRDefault="00D26168">
      <w:pPr>
        <w:spacing w:line="247" w:lineRule="auto"/>
        <w:jc w:val="both"/>
        <w:rPr>
          <w:sz w:val="20"/>
        </w:rPr>
        <w:sectPr w:rsidR="00D26168">
          <w:pgSz w:w="7840" w:h="12020"/>
          <w:pgMar w:top="560" w:right="80" w:bottom="780" w:left="180" w:header="0" w:footer="519" w:gutter="0"/>
          <w:cols w:space="720"/>
        </w:sectPr>
      </w:pPr>
    </w:p>
    <w:p w:rsidR="00D26168" w:rsidRDefault="00577D66">
      <w:pPr>
        <w:pStyle w:val="2"/>
        <w:spacing w:before="73" w:line="275" w:lineRule="exact"/>
        <w:ind w:left="809"/>
      </w:pPr>
      <w:r>
        <w:t>СОДЕРЖАНИЕПРЕДМЕТНОЙОБЛАСТИ</w:t>
      </w:r>
    </w:p>
    <w:p w:rsidR="00D26168" w:rsidRDefault="00AA709C">
      <w:pPr>
        <w:spacing w:line="242" w:lineRule="auto"/>
        <w:ind w:left="809" w:right="479"/>
        <w:rPr>
          <w:b/>
          <w:sz w:val="24"/>
        </w:rPr>
      </w:pPr>
      <w:r w:rsidRPr="00AA709C">
        <w:pict>
          <v:rect id="_x0000_s1048" style="position:absolute;left:0;text-align:left;margin-left:19.9pt;margin-top:32.95pt;width:333.25pt;height:.5pt;z-index:-15694336;mso-wrap-distance-left:0;mso-wrap-distance-right:0;mso-position-horizontal-relative:page" fillcolor="black" stroked="f">
            <w10:wrap type="topAndBottom" anchorx="page"/>
          </v:rect>
        </w:pict>
      </w:r>
      <w:r w:rsidR="00577D66">
        <w:rPr>
          <w:b/>
          <w:sz w:val="24"/>
        </w:rPr>
        <w:t>(УЧЕБНОГО ПРЕДМЕТА) «ОСНОВЫ РЕЛИГИОЗНЫХКУЛЬТУРИ СВЕТСКОЙ ЭТИКИ»</w:t>
      </w:r>
    </w:p>
    <w:p w:rsidR="00D26168" w:rsidRDefault="00D26168">
      <w:pPr>
        <w:pStyle w:val="a3"/>
        <w:spacing w:before="5"/>
        <w:ind w:left="0" w:firstLine="0"/>
        <w:jc w:val="left"/>
        <w:rPr>
          <w:b/>
          <w:sz w:val="30"/>
        </w:rPr>
      </w:pPr>
    </w:p>
    <w:p w:rsidR="00D26168" w:rsidRDefault="00577D66">
      <w:pPr>
        <w:pStyle w:val="3"/>
        <w:jc w:val="both"/>
      </w:pPr>
      <w:r>
        <w:t>Модуль«Основыправославнойкультуры»</w:t>
      </w:r>
    </w:p>
    <w:p w:rsidR="00D26168" w:rsidRDefault="00577D66">
      <w:pPr>
        <w:pStyle w:val="a3"/>
        <w:spacing w:before="113" w:line="249" w:lineRule="auto"/>
        <w:ind w:right="377"/>
      </w:pPr>
      <w:r>
        <w:t>Россия—нашаРодина.Введениевправославнуютрадицию.Культура и религия. Во что верят православные христиане. Добро и зло вправославнойтрадиции.Золотоеправилонравственности.Любовькближнему. Отношение к труду. Долг и ответственность. Милосердие исострадание.ПравославиевРоссии.Православныйхрамидругиесвятыни.Символическийязыкправославнойкультуры:христианскоеискусство(иконы,фрески,церковноепение,прикладноеискусство),православныйкалендарь.Праздники.Христианская семьяиеёценности.</w:t>
      </w:r>
    </w:p>
    <w:p w:rsidR="00D26168" w:rsidRDefault="00577D66">
      <w:pPr>
        <w:pStyle w:val="a3"/>
        <w:spacing w:before="3" w:line="247" w:lineRule="auto"/>
        <w:ind w:right="380"/>
      </w:pPr>
      <w:r>
        <w:t>Любовь и уважение к Отечеству. Патриотизм многонационального имногоконфессионального народаРоссии.</w:t>
      </w:r>
    </w:p>
    <w:p w:rsidR="00D26168" w:rsidRDefault="00D26168">
      <w:pPr>
        <w:pStyle w:val="a3"/>
        <w:ind w:left="0" w:firstLine="0"/>
        <w:jc w:val="left"/>
        <w:rPr>
          <w:sz w:val="25"/>
        </w:rPr>
      </w:pPr>
    </w:p>
    <w:p w:rsidR="00D26168" w:rsidRDefault="00577D66">
      <w:pPr>
        <w:pStyle w:val="3"/>
        <w:jc w:val="both"/>
      </w:pPr>
      <w:r>
        <w:t>Модуль«Основыисламскойкультуры»</w:t>
      </w:r>
    </w:p>
    <w:p w:rsidR="00D26168" w:rsidRDefault="00577D66">
      <w:pPr>
        <w:pStyle w:val="a3"/>
        <w:spacing w:before="114" w:line="249" w:lineRule="auto"/>
        <w:ind w:right="380"/>
      </w:pPr>
      <w:r>
        <w:t>Россия — наша Родина. Введение в исламскую традицию. Культура ирелигия.ПророкМухаммад—образецчеловекаиучительнравственности висламской традиции. Во что верят мусульмане. Добро изловисламкойтрадиции.Нравственныеосновыислама.Любовькближнему. Отношение к труду. Долг и ответственность. Милосердие исострадание.Столпыислама.Обязанностимусульман.Длячегопостроенаикакустроенамечеть.Мусульманскоелетоисчислениеикалендарь.ИсламвРоссии.Семьявисламе.Праздникиисламскихнародов России: их происхождение и особенности проведения. Искусствоислама.</w:t>
      </w:r>
    </w:p>
    <w:p w:rsidR="00D26168" w:rsidRDefault="00577D66">
      <w:pPr>
        <w:pStyle w:val="a3"/>
        <w:spacing w:before="3" w:line="247" w:lineRule="auto"/>
        <w:ind w:right="380"/>
      </w:pPr>
      <w:r>
        <w:t>Любовь и уважение к Отечеству. Патриотизм многонационального имногоконфессионального народаРоссии.</w:t>
      </w:r>
    </w:p>
    <w:p w:rsidR="00D26168" w:rsidRDefault="00D26168">
      <w:pPr>
        <w:pStyle w:val="a3"/>
        <w:spacing w:before="1"/>
        <w:ind w:left="0" w:firstLine="0"/>
        <w:jc w:val="left"/>
        <w:rPr>
          <w:sz w:val="25"/>
        </w:rPr>
      </w:pPr>
    </w:p>
    <w:p w:rsidR="00D26168" w:rsidRDefault="00577D66">
      <w:pPr>
        <w:pStyle w:val="3"/>
        <w:jc w:val="both"/>
      </w:pPr>
      <w:r>
        <w:t>Модуль«Основыбуддийскойкультуры»</w:t>
      </w:r>
    </w:p>
    <w:p w:rsidR="00D26168" w:rsidRDefault="00577D66">
      <w:pPr>
        <w:pStyle w:val="a3"/>
        <w:spacing w:before="114" w:line="249" w:lineRule="auto"/>
        <w:ind w:right="380"/>
      </w:pPr>
      <w:r>
        <w:t>Россия — наша Родина. Введение в буддийскую духовную традицию.Культура и религия. Будда и его учение. Буддийские святыни. Будды ибодхисатвы.Семьявбуддийскойкультуреиеёценности.БуддизмвРоссии.Человеквбуддийскойкартинемира.Буддийскиесимволы.Буддийскиеритуалы.Буддийскиесвятыни.Буддийскиесвященныесооружения.Буддийскийхрам.Буддийскийкалендарь.Праздникивбуддийскойкультуре.Искусство вбуддийскойкультуре.</w:t>
      </w:r>
    </w:p>
    <w:p w:rsidR="00D26168" w:rsidRDefault="00577D66">
      <w:pPr>
        <w:pStyle w:val="a3"/>
        <w:spacing w:line="247" w:lineRule="auto"/>
        <w:ind w:right="380"/>
      </w:pPr>
      <w:r>
        <w:t>Любовь и уважение к Отечеству. Патриотизм многонационального имногоконфессионального народаРоссии.</w:t>
      </w:r>
    </w:p>
    <w:p w:rsidR="00D26168" w:rsidRDefault="00D26168">
      <w:pPr>
        <w:spacing w:line="247" w:lineRule="auto"/>
        <w:sectPr w:rsidR="00D26168">
          <w:pgSz w:w="7840" w:h="12020"/>
          <w:pgMar w:top="660" w:right="80" w:bottom="780" w:left="180" w:header="0" w:footer="519" w:gutter="0"/>
          <w:cols w:space="720"/>
        </w:sectPr>
      </w:pPr>
    </w:p>
    <w:p w:rsidR="00D26168" w:rsidRDefault="00577D66">
      <w:pPr>
        <w:pStyle w:val="3"/>
        <w:spacing w:before="78"/>
      </w:pPr>
      <w:r>
        <w:t>Модуль«Основыиудейскойкультуры»</w:t>
      </w:r>
    </w:p>
    <w:p w:rsidR="00D26168" w:rsidRDefault="00D26168">
      <w:pPr>
        <w:pStyle w:val="a3"/>
        <w:spacing w:before="2"/>
        <w:ind w:left="0" w:firstLine="0"/>
        <w:jc w:val="left"/>
        <w:rPr>
          <w:b/>
          <w:sz w:val="21"/>
        </w:rPr>
      </w:pPr>
    </w:p>
    <w:p w:rsidR="00D26168" w:rsidRDefault="00577D66">
      <w:pPr>
        <w:pStyle w:val="a3"/>
        <w:spacing w:line="249" w:lineRule="auto"/>
        <w:ind w:right="382"/>
      </w:pPr>
      <w:r>
        <w:t>Россия — наша Родина. Введение в иудейскую духовную традицию.Культураирелигия.Тора—главнаякнигаиудаизма.Классическиетексты иудаизма. Патриархи еврейского народа. Пророки и праведники виудейской культуре.Храмвжизнииудеев.Назначениесинагогииеёустройство. Суббота (Шабат) в иудейской традиции. Иудаизм в России.Традициииудаизмавповседневнойжизниевреев.Ответственноепринятиезаповедей.Еврейскийдом.Еврейскийкалендарь:егоустройство и особенности. Еврейские праздники: их история и традиции.Ценностисемейнойжизнивиудейскойтрадиции.</w:t>
      </w:r>
    </w:p>
    <w:p w:rsidR="00D26168" w:rsidRDefault="00577D66">
      <w:pPr>
        <w:pStyle w:val="a3"/>
        <w:spacing w:before="1" w:line="249" w:lineRule="auto"/>
        <w:ind w:right="380"/>
      </w:pPr>
      <w:r>
        <w:t>Любовь и уважение к Отечеству. Патриотизм многонационального имногоконфессионального народаРоссии.</w:t>
      </w:r>
    </w:p>
    <w:p w:rsidR="00D26168" w:rsidRDefault="00D26168">
      <w:pPr>
        <w:pStyle w:val="a3"/>
        <w:spacing w:before="6"/>
        <w:ind w:left="0" w:firstLine="0"/>
        <w:jc w:val="left"/>
        <w:rPr>
          <w:sz w:val="19"/>
        </w:rPr>
      </w:pPr>
    </w:p>
    <w:p w:rsidR="00D26168" w:rsidRDefault="00577D66">
      <w:pPr>
        <w:pStyle w:val="3"/>
      </w:pPr>
      <w:r>
        <w:t>Модуль«ОсновырелигиозныхкультурнародовРоссии»</w:t>
      </w:r>
    </w:p>
    <w:p w:rsidR="00D26168" w:rsidRDefault="00D26168">
      <w:pPr>
        <w:pStyle w:val="a3"/>
        <w:spacing w:before="2"/>
        <w:ind w:left="0" w:firstLine="0"/>
        <w:jc w:val="left"/>
        <w:rPr>
          <w:b/>
          <w:sz w:val="21"/>
        </w:rPr>
      </w:pPr>
    </w:p>
    <w:p w:rsidR="00D26168" w:rsidRDefault="00577D66">
      <w:pPr>
        <w:pStyle w:val="a3"/>
        <w:spacing w:line="249" w:lineRule="auto"/>
        <w:ind w:right="380"/>
      </w:pPr>
      <w:r>
        <w:t>Россия — наша Родина. Культура и религия. Религиозная культуранародов России. Мировые религии и иудаизм. Их основатели. Священныекниги христианства, ислама, иудаизма, буддизма. Хранители предания врелигиях.Человекв религиозных традицияхнародов России. Добро изло. Священные сооружения. Искусство в религиозной культуре. Религияимораль.Нравственныезаповедихристианства,ислама,иудаизма,буддизма. Обычаи и обряды. Праздники и календари в религиях. Семья,семейные ценности. Долг, свобода, ответственность, труд. Милосердие,заботаослабых,взаимопомощь,социальныепроблемыобществаиотношениекнимразныхрелигий.</w:t>
      </w:r>
    </w:p>
    <w:p w:rsidR="00D26168" w:rsidRDefault="00577D66">
      <w:pPr>
        <w:pStyle w:val="a3"/>
        <w:spacing w:before="2" w:line="252" w:lineRule="auto"/>
        <w:ind w:right="380"/>
      </w:pPr>
      <w:r>
        <w:t>Любовь и уважение к Отечеству. Патриотизм многонационального имногоконфессионального народаРоссии.</w:t>
      </w:r>
    </w:p>
    <w:p w:rsidR="00D26168" w:rsidRDefault="00D26168">
      <w:pPr>
        <w:pStyle w:val="a3"/>
        <w:spacing w:before="4"/>
        <w:ind w:left="0" w:firstLine="0"/>
        <w:jc w:val="left"/>
        <w:rPr>
          <w:sz w:val="19"/>
        </w:rPr>
      </w:pPr>
    </w:p>
    <w:p w:rsidR="00D26168" w:rsidRDefault="00577D66">
      <w:pPr>
        <w:pStyle w:val="3"/>
      </w:pPr>
      <w:r>
        <w:t>Модуль«Основысветскойэтики»</w:t>
      </w:r>
    </w:p>
    <w:p w:rsidR="00D26168" w:rsidRDefault="00D26168">
      <w:pPr>
        <w:pStyle w:val="a3"/>
        <w:spacing w:before="3"/>
        <w:ind w:left="0" w:firstLine="0"/>
        <w:jc w:val="left"/>
        <w:rPr>
          <w:b/>
          <w:sz w:val="21"/>
        </w:rPr>
      </w:pPr>
    </w:p>
    <w:p w:rsidR="00D26168" w:rsidRDefault="00577D66">
      <w:pPr>
        <w:pStyle w:val="a3"/>
        <w:spacing w:line="249" w:lineRule="auto"/>
        <w:ind w:right="382"/>
      </w:pPr>
      <w:r>
        <w:t>Россия—нашаРодина.Этикаиеёзначениевжизничеловека.Праздникикакоднаизформисторическойпамяти.ОбразцынравственностивкультуреОтечества,вкультурахразныхнародовРоссии.Государствоиморальгражданина,основнойзакон(Контитуция)в государстве как источник российской светской (гражданской) этики.Трудоваямораль.Нравственныетрадициипредпринимательства.Чтозначитбытьнравственнымвнашевремя.Нравственныеценности,идеалы,принципыморали.Нормыморали.Се-</w:t>
      </w:r>
    </w:p>
    <w:p w:rsidR="00D26168" w:rsidRDefault="00D26168">
      <w:pPr>
        <w:spacing w:line="249" w:lineRule="auto"/>
        <w:sectPr w:rsidR="00D26168">
          <w:pgSz w:w="7840" w:h="12020"/>
          <w:pgMar w:top="780" w:right="80" w:bottom="780" w:left="180" w:header="0" w:footer="519" w:gutter="0"/>
          <w:cols w:space="720"/>
        </w:sectPr>
      </w:pPr>
    </w:p>
    <w:p w:rsidR="00D26168" w:rsidRDefault="00577D66">
      <w:pPr>
        <w:pStyle w:val="a3"/>
        <w:spacing w:before="76" w:line="249" w:lineRule="auto"/>
        <w:ind w:right="1458"/>
      </w:pPr>
      <w:r>
        <w:t>мейные ценности и этика семейных отношений. Этикет.Образование какнравственная норма. Методы нравственногосамосовершенствования.</w:t>
      </w:r>
    </w:p>
    <w:p w:rsidR="00D26168" w:rsidRDefault="00577D66">
      <w:pPr>
        <w:pStyle w:val="a3"/>
        <w:spacing w:before="3" w:line="247" w:lineRule="auto"/>
        <w:ind w:right="486"/>
      </w:pPr>
      <w:r>
        <w:t>Любовь и уважение к Отечеству. Патриотизм многонационального имногоконфессионального народаРоссии.</w:t>
      </w:r>
    </w:p>
    <w:p w:rsidR="00D26168" w:rsidRDefault="00D26168">
      <w:pPr>
        <w:pStyle w:val="a3"/>
        <w:ind w:left="0" w:firstLine="0"/>
        <w:jc w:val="left"/>
        <w:rPr>
          <w:sz w:val="22"/>
        </w:rPr>
      </w:pPr>
    </w:p>
    <w:p w:rsidR="00D26168" w:rsidRDefault="00D26168">
      <w:pPr>
        <w:pStyle w:val="a3"/>
        <w:spacing w:before="10"/>
        <w:ind w:left="0" w:firstLine="0"/>
        <w:jc w:val="left"/>
        <w:rPr>
          <w:sz w:val="18"/>
        </w:rPr>
      </w:pPr>
    </w:p>
    <w:p w:rsidR="00D26168" w:rsidRDefault="00577D66">
      <w:pPr>
        <w:pStyle w:val="2"/>
        <w:spacing w:before="1"/>
        <w:ind w:left="809" w:right="639"/>
      </w:pPr>
      <w:r>
        <w:t>ПЛАНИРУЕМЫЕРЕЗУЛЬТАТЫ ОСВОЕНИЯУЧЕБНОГО ПРЕДМЕТА «ОСНОВЫ РЕЛИГИОЗНЫХКУЛЬТУРИСВЕТСКОЙ ЭТИКИ»НАУРОВНЕ</w:t>
      </w:r>
    </w:p>
    <w:p w:rsidR="00D26168" w:rsidRDefault="00AA709C">
      <w:pPr>
        <w:spacing w:before="2"/>
        <w:ind w:left="809"/>
        <w:rPr>
          <w:b/>
          <w:sz w:val="24"/>
        </w:rPr>
      </w:pPr>
      <w:r w:rsidRPr="00AA709C">
        <w:pict>
          <v:rect id="_x0000_s1047" style="position:absolute;left:0;text-align:left;margin-left:19.9pt;margin-top:19.1pt;width:333.25pt;height:.5pt;z-index:-15693824;mso-wrap-distance-left:0;mso-wrap-distance-right:0;mso-position-horizontal-relative:page" fillcolor="black" stroked="f">
            <w10:wrap type="topAndBottom" anchorx="page"/>
          </v:rect>
        </w:pict>
      </w:r>
      <w:r w:rsidR="00577D66">
        <w:rPr>
          <w:b/>
          <w:sz w:val="24"/>
        </w:rPr>
        <w:t>НАЧАЛЬНОГООБЩЕГООБРАЗОВАНИЯ</w:t>
      </w:r>
    </w:p>
    <w:p w:rsidR="00D26168" w:rsidRDefault="00D26168">
      <w:pPr>
        <w:pStyle w:val="a3"/>
        <w:ind w:left="0" w:firstLine="0"/>
        <w:jc w:val="left"/>
        <w:rPr>
          <w:b/>
          <w:sz w:val="26"/>
        </w:rPr>
      </w:pPr>
    </w:p>
    <w:p w:rsidR="00D26168" w:rsidRDefault="00577D66">
      <w:pPr>
        <w:pStyle w:val="3"/>
        <w:spacing w:before="210"/>
      </w:pPr>
      <w:r>
        <w:rPr>
          <w:spacing w:val="-1"/>
        </w:rPr>
        <w:t>ЛИЧНОСТНЫЕ</w:t>
      </w:r>
      <w:r>
        <w:t>РЕЗУЛЬТАТЫ</w:t>
      </w:r>
    </w:p>
    <w:p w:rsidR="00D26168" w:rsidRDefault="00D26168">
      <w:pPr>
        <w:pStyle w:val="a3"/>
        <w:ind w:left="0" w:firstLine="0"/>
        <w:jc w:val="left"/>
        <w:rPr>
          <w:b/>
          <w:sz w:val="21"/>
        </w:rPr>
      </w:pPr>
    </w:p>
    <w:p w:rsidR="00D26168" w:rsidRDefault="00577D66">
      <w:pPr>
        <w:pStyle w:val="a3"/>
        <w:spacing w:line="249" w:lineRule="auto"/>
        <w:ind w:right="380"/>
      </w:pPr>
      <w:r>
        <w:t>Врезультатеизученияпредмета«Основырелигиозныхкультурисветскойэтики»в4классеуобучающегосябудутсформированыследующиеличностныерезультаты:</w:t>
      </w:r>
    </w:p>
    <w:p w:rsidR="00D26168" w:rsidRDefault="00577D66">
      <w:pPr>
        <w:pStyle w:val="a4"/>
        <w:numPr>
          <w:ilvl w:val="0"/>
          <w:numId w:val="65"/>
        </w:numPr>
        <w:tabs>
          <w:tab w:val="left" w:pos="1345"/>
        </w:tabs>
        <w:spacing w:line="247" w:lineRule="auto"/>
        <w:ind w:right="380" w:firstLine="283"/>
        <w:rPr>
          <w:sz w:val="20"/>
        </w:rPr>
      </w:pPr>
      <w:r>
        <w:rPr>
          <w:sz w:val="20"/>
        </w:rPr>
        <w:t>пониматьосновыроссийскойгражданскойидентичности,испытыватьчувствогордостиза своюРодину;</w:t>
      </w:r>
    </w:p>
    <w:p w:rsidR="00D26168" w:rsidRDefault="00577D66">
      <w:pPr>
        <w:pStyle w:val="a4"/>
        <w:numPr>
          <w:ilvl w:val="0"/>
          <w:numId w:val="65"/>
        </w:numPr>
        <w:tabs>
          <w:tab w:val="left" w:pos="1345"/>
        </w:tabs>
        <w:spacing w:before="2" w:line="244" w:lineRule="auto"/>
        <w:ind w:right="389" w:firstLine="283"/>
        <w:rPr>
          <w:sz w:val="20"/>
        </w:rPr>
      </w:pPr>
      <w:r>
        <w:rPr>
          <w:sz w:val="20"/>
        </w:rPr>
        <w:t>формироватьнациональнуюигражданскуюсамоидентичность,осознаватьсвоюэтническуюинациональную принадлежность;</w:t>
      </w:r>
    </w:p>
    <w:p w:rsidR="00D26168" w:rsidRDefault="00577D66">
      <w:pPr>
        <w:pStyle w:val="a4"/>
        <w:numPr>
          <w:ilvl w:val="0"/>
          <w:numId w:val="65"/>
        </w:numPr>
        <w:tabs>
          <w:tab w:val="left" w:pos="1345"/>
        </w:tabs>
        <w:spacing w:before="6" w:line="244" w:lineRule="auto"/>
        <w:ind w:right="379" w:firstLine="283"/>
        <w:rPr>
          <w:sz w:val="20"/>
        </w:rPr>
      </w:pPr>
      <w:r>
        <w:rPr>
          <w:sz w:val="20"/>
        </w:rPr>
        <w:t>пониматьзначениегуманистическихидемократическихценностныхориентаций;осознаватьценностьчеловеческойжизни;</w:t>
      </w:r>
    </w:p>
    <w:p w:rsidR="00D26168" w:rsidRDefault="00577D66">
      <w:pPr>
        <w:pStyle w:val="a4"/>
        <w:numPr>
          <w:ilvl w:val="0"/>
          <w:numId w:val="65"/>
        </w:numPr>
        <w:tabs>
          <w:tab w:val="left" w:pos="1345"/>
        </w:tabs>
        <w:spacing w:before="6" w:line="249" w:lineRule="auto"/>
        <w:ind w:right="384" w:firstLine="283"/>
        <w:rPr>
          <w:sz w:val="20"/>
        </w:rPr>
      </w:pPr>
      <w:r>
        <w:rPr>
          <w:sz w:val="20"/>
        </w:rPr>
        <w:t>понимать значение нравственныхнорм и ценностей как условияжизни личности,семьи, общества;</w:t>
      </w:r>
    </w:p>
    <w:p w:rsidR="00D26168" w:rsidRDefault="00577D66">
      <w:pPr>
        <w:pStyle w:val="a4"/>
        <w:numPr>
          <w:ilvl w:val="0"/>
          <w:numId w:val="65"/>
        </w:numPr>
        <w:tabs>
          <w:tab w:val="left" w:pos="1345"/>
        </w:tabs>
        <w:spacing w:before="1" w:line="247" w:lineRule="auto"/>
        <w:ind w:right="381" w:firstLine="283"/>
        <w:rPr>
          <w:sz w:val="20"/>
        </w:rPr>
      </w:pPr>
      <w:r>
        <w:rPr>
          <w:sz w:val="20"/>
        </w:rPr>
        <w:t>осознаватьправогражданинаРФисповедоватьлюбуютрадиционнуюрелигию илинеисповедовать никакойрелигии;</w:t>
      </w:r>
    </w:p>
    <w:p w:rsidR="00D26168" w:rsidRDefault="00577D66">
      <w:pPr>
        <w:pStyle w:val="a4"/>
        <w:numPr>
          <w:ilvl w:val="0"/>
          <w:numId w:val="65"/>
        </w:numPr>
        <w:tabs>
          <w:tab w:val="left" w:pos="1345"/>
        </w:tabs>
        <w:spacing w:before="2" w:line="249" w:lineRule="auto"/>
        <w:ind w:right="378" w:firstLine="283"/>
        <w:rPr>
          <w:sz w:val="20"/>
        </w:rPr>
      </w:pPr>
      <w:r>
        <w:rPr>
          <w:sz w:val="20"/>
        </w:rPr>
        <w:t>строить своё общение, совместную деятельность на основе правилкоммуникации:умениядоговариваться,мирноразрешатьконфликты,уважать другое мнение, независимо от принадлежности собеседников крелигиииликатеизму;</w:t>
      </w:r>
    </w:p>
    <w:p w:rsidR="00D26168" w:rsidRDefault="00577D66">
      <w:pPr>
        <w:pStyle w:val="a4"/>
        <w:numPr>
          <w:ilvl w:val="0"/>
          <w:numId w:val="65"/>
        </w:numPr>
        <w:tabs>
          <w:tab w:val="left" w:pos="1345"/>
        </w:tabs>
        <w:spacing w:line="247" w:lineRule="auto"/>
        <w:ind w:right="381" w:firstLine="283"/>
        <w:rPr>
          <w:sz w:val="20"/>
        </w:rPr>
      </w:pPr>
      <w:r>
        <w:rPr>
          <w:sz w:val="20"/>
        </w:rPr>
        <w:t>соотноситьсвоипоступкиснравственнымиценностями,принятымивроссийскомобществе,проявлятьуважениекдуховнымтрадициямнародовРоссии,терпимостькпредставителямразноговероисповедания;</w:t>
      </w:r>
    </w:p>
    <w:p w:rsidR="00D26168" w:rsidRDefault="00577D66">
      <w:pPr>
        <w:pStyle w:val="a4"/>
        <w:numPr>
          <w:ilvl w:val="0"/>
          <w:numId w:val="65"/>
        </w:numPr>
        <w:tabs>
          <w:tab w:val="left" w:pos="1345"/>
        </w:tabs>
        <w:spacing w:line="249" w:lineRule="auto"/>
        <w:ind w:right="381" w:firstLine="283"/>
        <w:rPr>
          <w:sz w:val="20"/>
        </w:rPr>
      </w:pPr>
      <w:r>
        <w:rPr>
          <w:sz w:val="20"/>
        </w:rPr>
        <w:t>строитьсвоёповедениесучётомнравственныхнормиправил;проявлятьвповседневнойжизнидоброту,справедливость,доброжелательность в общении, желание при необходимости прийти напомощь;</w:t>
      </w:r>
    </w:p>
    <w:p w:rsidR="00D26168" w:rsidRDefault="00577D66">
      <w:pPr>
        <w:pStyle w:val="a4"/>
        <w:numPr>
          <w:ilvl w:val="0"/>
          <w:numId w:val="65"/>
        </w:numPr>
        <w:tabs>
          <w:tab w:val="left" w:pos="1345"/>
        </w:tabs>
        <w:spacing w:line="247" w:lineRule="auto"/>
        <w:ind w:right="377" w:firstLine="283"/>
        <w:rPr>
          <w:sz w:val="20"/>
        </w:rPr>
      </w:pPr>
      <w:r>
        <w:rPr>
          <w:sz w:val="20"/>
        </w:rPr>
        <w:t>пониматьнеобходимостьобогащатьсвоизнанияодуховно-нравственнойкультуре,стремитьсяанализироватьсвоёповедение,</w:t>
      </w:r>
    </w:p>
    <w:p w:rsidR="00D26168" w:rsidRDefault="00D26168">
      <w:pPr>
        <w:spacing w:line="247" w:lineRule="auto"/>
        <w:jc w:val="both"/>
        <w:rPr>
          <w:sz w:val="20"/>
        </w:rPr>
        <w:sectPr w:rsidR="00D26168">
          <w:pgSz w:w="7840" w:h="12020"/>
          <w:pgMar w:top="620" w:right="80" w:bottom="780" w:left="180" w:header="0" w:footer="519" w:gutter="0"/>
          <w:cols w:space="720"/>
        </w:sectPr>
      </w:pPr>
    </w:p>
    <w:p w:rsidR="00D26168" w:rsidRDefault="00577D66">
      <w:pPr>
        <w:pStyle w:val="a3"/>
        <w:spacing w:before="74"/>
        <w:ind w:firstLine="0"/>
        <w:jc w:val="left"/>
      </w:pPr>
      <w:r>
        <w:t>избегатьнегативныхпоступковидействий,оскорбляющихдругихлюдей;</w:t>
      </w:r>
    </w:p>
    <w:p w:rsidR="00D26168" w:rsidRDefault="00577D66">
      <w:pPr>
        <w:pStyle w:val="a4"/>
        <w:numPr>
          <w:ilvl w:val="0"/>
          <w:numId w:val="65"/>
        </w:numPr>
        <w:tabs>
          <w:tab w:val="left" w:pos="1345"/>
        </w:tabs>
        <w:spacing w:before="7" w:line="244" w:lineRule="auto"/>
        <w:ind w:right="380" w:firstLine="283"/>
        <w:rPr>
          <w:sz w:val="20"/>
        </w:rPr>
      </w:pPr>
      <w:r>
        <w:rPr>
          <w:sz w:val="20"/>
        </w:rPr>
        <w:t>понимать необходимость бережного отношения к материальным идуховнымценностям.</w:t>
      </w:r>
    </w:p>
    <w:p w:rsidR="00D26168" w:rsidRDefault="00D26168">
      <w:pPr>
        <w:pStyle w:val="a3"/>
        <w:ind w:left="0" w:firstLine="0"/>
        <w:jc w:val="left"/>
        <w:rPr>
          <w:sz w:val="22"/>
        </w:rPr>
      </w:pPr>
    </w:p>
    <w:p w:rsidR="00D26168" w:rsidRDefault="00577D66">
      <w:pPr>
        <w:pStyle w:val="3"/>
        <w:spacing w:before="162"/>
      </w:pPr>
      <w:r>
        <w:t>МЕТАПРЕДМЕТНЫЕРЕЗУЛЬТАТЫ:</w:t>
      </w:r>
    </w:p>
    <w:p w:rsidR="00D26168" w:rsidRDefault="00D26168">
      <w:pPr>
        <w:pStyle w:val="a3"/>
        <w:spacing w:before="6"/>
        <w:ind w:left="0" w:firstLine="0"/>
        <w:jc w:val="left"/>
        <w:rPr>
          <w:b/>
        </w:rPr>
      </w:pPr>
    </w:p>
    <w:p w:rsidR="00D26168" w:rsidRDefault="00577D66">
      <w:pPr>
        <w:pStyle w:val="a4"/>
        <w:numPr>
          <w:ilvl w:val="0"/>
          <w:numId w:val="65"/>
        </w:numPr>
        <w:tabs>
          <w:tab w:val="left" w:pos="1345"/>
        </w:tabs>
        <w:spacing w:before="1" w:line="249" w:lineRule="auto"/>
        <w:ind w:right="384" w:firstLine="283"/>
        <w:rPr>
          <w:sz w:val="20"/>
        </w:rPr>
      </w:pPr>
      <w:r>
        <w:rPr>
          <w:sz w:val="20"/>
        </w:rPr>
        <w:t>овладевать способностью понимания и сохранения целей и задачучебнойдеятельности, поискаоптимальныхсредств ихдостижения;</w:t>
      </w:r>
    </w:p>
    <w:p w:rsidR="00D26168" w:rsidRDefault="00577D66">
      <w:pPr>
        <w:pStyle w:val="a4"/>
        <w:numPr>
          <w:ilvl w:val="0"/>
          <w:numId w:val="65"/>
        </w:numPr>
        <w:tabs>
          <w:tab w:val="left" w:pos="1345"/>
        </w:tabs>
        <w:spacing w:line="249" w:lineRule="auto"/>
        <w:ind w:right="385" w:firstLine="283"/>
        <w:rPr>
          <w:sz w:val="20"/>
        </w:rPr>
      </w:pPr>
      <w:r>
        <w:rPr>
          <w:sz w:val="20"/>
        </w:rPr>
        <w:t>формироватьуменияпланировать,контролироватьиоцениватьучебные действия в соответствии с поставленной задачей и условиями еёреализации,определятьинаходитьнаиболееэффективныеспособыдостижения результата, вносить соответствующие коррективы в процессих реализации на основе оценки и учёта характера ошибок, пониматьпричиныуспеха/неуспехаучебнойдеятельности;</w:t>
      </w:r>
    </w:p>
    <w:p w:rsidR="00D26168" w:rsidRDefault="00577D66">
      <w:pPr>
        <w:pStyle w:val="a4"/>
        <w:numPr>
          <w:ilvl w:val="0"/>
          <w:numId w:val="65"/>
        </w:numPr>
        <w:tabs>
          <w:tab w:val="left" w:pos="1345"/>
        </w:tabs>
        <w:spacing w:line="247" w:lineRule="auto"/>
        <w:ind w:right="378" w:firstLine="283"/>
        <w:rPr>
          <w:sz w:val="20"/>
        </w:rPr>
      </w:pPr>
      <w:r>
        <w:rPr>
          <w:sz w:val="20"/>
        </w:rPr>
        <w:t>совершенствовать умения в различных видах речевой деятельностиикоммуникативныхситуациях;адекватноеиспользованиеречевыхсредствисредствинформационно-коммуникационныхтехнологийдлярешения различныхкоммуникативныхипознавательныхзадач;</w:t>
      </w:r>
    </w:p>
    <w:p w:rsidR="00D26168" w:rsidRDefault="00577D66">
      <w:pPr>
        <w:pStyle w:val="a4"/>
        <w:numPr>
          <w:ilvl w:val="0"/>
          <w:numId w:val="65"/>
        </w:numPr>
        <w:tabs>
          <w:tab w:val="left" w:pos="1345"/>
        </w:tabs>
        <w:spacing w:line="249" w:lineRule="auto"/>
        <w:ind w:right="378" w:firstLine="283"/>
        <w:rPr>
          <w:sz w:val="20"/>
        </w:rPr>
      </w:pPr>
      <w:r>
        <w:rPr>
          <w:sz w:val="20"/>
        </w:rPr>
        <w:t>совершенствоватьумениявобластиработысинформацией,осуществленияинформационногопоискадлявыполненияучебныхзаданий;</w:t>
      </w:r>
    </w:p>
    <w:p w:rsidR="00D26168" w:rsidRDefault="00577D66">
      <w:pPr>
        <w:pStyle w:val="a4"/>
        <w:numPr>
          <w:ilvl w:val="0"/>
          <w:numId w:val="65"/>
        </w:numPr>
        <w:tabs>
          <w:tab w:val="left" w:pos="1345"/>
        </w:tabs>
        <w:spacing w:line="247" w:lineRule="auto"/>
        <w:ind w:right="381" w:firstLine="283"/>
        <w:rPr>
          <w:sz w:val="20"/>
        </w:rPr>
      </w:pPr>
      <w:r>
        <w:rPr>
          <w:sz w:val="20"/>
        </w:rPr>
        <w:t>овладевать навыками смыслового чтения текстов различных стилейи жанров, осознанного построения речевых высказываний в соответствиисзадачамикоммуникации;</w:t>
      </w:r>
    </w:p>
    <w:p w:rsidR="00D26168" w:rsidRDefault="00577D66">
      <w:pPr>
        <w:pStyle w:val="a4"/>
        <w:numPr>
          <w:ilvl w:val="0"/>
          <w:numId w:val="65"/>
        </w:numPr>
        <w:tabs>
          <w:tab w:val="left" w:pos="1345"/>
        </w:tabs>
        <w:spacing w:line="249" w:lineRule="auto"/>
        <w:ind w:right="380" w:firstLine="283"/>
        <w:rPr>
          <w:sz w:val="20"/>
        </w:rPr>
      </w:pPr>
      <w:r>
        <w:rPr>
          <w:sz w:val="20"/>
        </w:rPr>
        <w:t>овладевать логическими действиями анализа, синтеза, сравнения,обобщения,классификации,установленияаналогийипричинно-следственных связей,построениярассуждений,отнесения кизвестнымпонятиям;</w:t>
      </w:r>
    </w:p>
    <w:p w:rsidR="00D26168" w:rsidRDefault="00577D66">
      <w:pPr>
        <w:pStyle w:val="a4"/>
        <w:numPr>
          <w:ilvl w:val="0"/>
          <w:numId w:val="65"/>
        </w:numPr>
        <w:tabs>
          <w:tab w:val="left" w:pos="1345"/>
        </w:tabs>
        <w:spacing w:line="247" w:lineRule="auto"/>
        <w:ind w:right="378" w:firstLine="283"/>
        <w:rPr>
          <w:sz w:val="20"/>
        </w:rPr>
      </w:pPr>
      <w:r>
        <w:rPr>
          <w:sz w:val="20"/>
        </w:rPr>
        <w:t>формироватьготовностьслушатьсобеседникаивестидиалог,признавать возможность существования различных точек зрения и правокаждогоиметьсвоюсобственную,уменийизлагатьсвоёмнениеиаргументироватьсвою точкузренияиоценкусобытий;</w:t>
      </w:r>
    </w:p>
    <w:p w:rsidR="00D26168" w:rsidRDefault="00577D66">
      <w:pPr>
        <w:pStyle w:val="a4"/>
        <w:numPr>
          <w:ilvl w:val="0"/>
          <w:numId w:val="65"/>
        </w:numPr>
        <w:tabs>
          <w:tab w:val="left" w:pos="1345"/>
        </w:tabs>
        <w:spacing w:line="249" w:lineRule="auto"/>
        <w:ind w:right="382" w:firstLine="283"/>
        <w:rPr>
          <w:sz w:val="20"/>
        </w:rPr>
      </w:pPr>
      <w:r>
        <w:rPr>
          <w:sz w:val="20"/>
        </w:rPr>
        <w:t>совершенствоватьорганизационныеумениявобластиколлективной деятельности, умения определять общую цель и пути еёдостижения, умений договариваться о распределении ролей в совместнойдеятельности, адекватно оценивать собственное поведение и поведениеокружающих.</w:t>
      </w:r>
    </w:p>
    <w:p w:rsidR="00D26168" w:rsidRDefault="00D26168">
      <w:pPr>
        <w:pStyle w:val="a3"/>
        <w:spacing w:before="3"/>
        <w:ind w:left="0" w:firstLine="0"/>
        <w:jc w:val="left"/>
        <w:rPr>
          <w:sz w:val="27"/>
        </w:rPr>
      </w:pPr>
    </w:p>
    <w:p w:rsidR="00D26168" w:rsidRDefault="00577D66">
      <w:pPr>
        <w:pStyle w:val="3"/>
      </w:pPr>
      <w:r>
        <w:t>Универсальныеучебныедействия</w:t>
      </w:r>
    </w:p>
    <w:p w:rsidR="00D26168" w:rsidRDefault="00D26168">
      <w:pPr>
        <w:pStyle w:val="a3"/>
        <w:ind w:left="0" w:firstLine="0"/>
        <w:jc w:val="left"/>
        <w:rPr>
          <w:b/>
          <w:sz w:val="22"/>
        </w:rPr>
      </w:pPr>
    </w:p>
    <w:p w:rsidR="00D26168" w:rsidRDefault="00577D66">
      <w:pPr>
        <w:pStyle w:val="5"/>
        <w:spacing w:line="228" w:lineRule="exact"/>
        <w:jc w:val="left"/>
      </w:pPr>
      <w:r>
        <w:t>ПознавательныеУУД:</w:t>
      </w:r>
    </w:p>
    <w:p w:rsidR="00D26168" w:rsidRDefault="00577D66">
      <w:pPr>
        <w:pStyle w:val="a4"/>
        <w:numPr>
          <w:ilvl w:val="0"/>
          <w:numId w:val="65"/>
        </w:numPr>
        <w:tabs>
          <w:tab w:val="left" w:pos="1345"/>
        </w:tabs>
        <w:spacing w:line="247" w:lineRule="auto"/>
        <w:ind w:right="382" w:firstLine="283"/>
        <w:rPr>
          <w:sz w:val="20"/>
        </w:rPr>
      </w:pPr>
      <w:r>
        <w:rPr>
          <w:sz w:val="20"/>
        </w:rPr>
        <w:t>ориентироваться в понятиях, отражающих нравственные ценностиобщества—мораль,этика,этикет,справедливость,гуманизм,</w:t>
      </w:r>
    </w:p>
    <w:p w:rsidR="00D26168" w:rsidRDefault="00D26168">
      <w:pPr>
        <w:spacing w:line="247" w:lineRule="auto"/>
        <w:jc w:val="both"/>
        <w:rPr>
          <w:sz w:val="20"/>
        </w:rPr>
        <w:sectPr w:rsidR="00D26168">
          <w:pgSz w:w="7840" w:h="12020"/>
          <w:pgMar w:top="560" w:right="80" w:bottom="760" w:left="180" w:header="0" w:footer="519" w:gutter="0"/>
          <w:cols w:space="720"/>
        </w:sectPr>
      </w:pPr>
    </w:p>
    <w:p w:rsidR="00D26168" w:rsidRDefault="00577D66">
      <w:pPr>
        <w:pStyle w:val="a3"/>
        <w:spacing w:before="74" w:line="247" w:lineRule="auto"/>
        <w:ind w:right="387" w:firstLine="0"/>
      </w:pPr>
      <w:r>
        <w:t>благотворительность,атакжеиспользуемыхвразныхрелигиях(впределахизученного);</w:t>
      </w:r>
    </w:p>
    <w:p w:rsidR="00D26168" w:rsidRDefault="00577D66">
      <w:pPr>
        <w:pStyle w:val="a4"/>
        <w:numPr>
          <w:ilvl w:val="0"/>
          <w:numId w:val="65"/>
        </w:numPr>
        <w:tabs>
          <w:tab w:val="left" w:pos="1345"/>
        </w:tabs>
        <w:spacing w:before="2" w:line="247" w:lineRule="auto"/>
        <w:ind w:right="387" w:firstLine="283"/>
        <w:rPr>
          <w:sz w:val="20"/>
        </w:rPr>
      </w:pPr>
      <w:r>
        <w:rPr>
          <w:sz w:val="20"/>
        </w:rPr>
        <w:t>использоватьразныеметодыполучениязнанийотрадиционныхрелигияхисветскойэтике(наблюдение,чтение,сравнение,вычисление);</w:t>
      </w:r>
    </w:p>
    <w:p w:rsidR="00D26168" w:rsidRDefault="00577D66">
      <w:pPr>
        <w:pStyle w:val="a4"/>
        <w:numPr>
          <w:ilvl w:val="0"/>
          <w:numId w:val="65"/>
        </w:numPr>
        <w:tabs>
          <w:tab w:val="left" w:pos="1345"/>
        </w:tabs>
        <w:spacing w:before="78" w:line="247" w:lineRule="auto"/>
        <w:ind w:right="383" w:firstLine="283"/>
        <w:rPr>
          <w:sz w:val="20"/>
        </w:rPr>
      </w:pPr>
      <w:r>
        <w:rPr>
          <w:sz w:val="20"/>
        </w:rPr>
        <w:t>применять логические действия и операции для решения учебныхзадач:сравнивать,анализировать,обобщать,делатьвыводы наосновеизучаемого фактическогоматериала;</w:t>
      </w:r>
    </w:p>
    <w:p w:rsidR="00D26168" w:rsidRDefault="00577D66">
      <w:pPr>
        <w:pStyle w:val="a4"/>
        <w:numPr>
          <w:ilvl w:val="0"/>
          <w:numId w:val="65"/>
        </w:numPr>
        <w:tabs>
          <w:tab w:val="left" w:pos="1345"/>
        </w:tabs>
        <w:spacing w:before="7" w:line="244" w:lineRule="auto"/>
        <w:ind w:right="387" w:firstLine="283"/>
        <w:rPr>
          <w:sz w:val="20"/>
        </w:rPr>
      </w:pPr>
      <w:r>
        <w:rPr>
          <w:sz w:val="20"/>
        </w:rPr>
        <w:t>признаватьвозможностьсуществованияразныхточекзрения;обосновыватьсвоисуждения,приводитьубедительныедоказательства;</w:t>
      </w:r>
    </w:p>
    <w:p w:rsidR="00D26168" w:rsidRDefault="00577D66">
      <w:pPr>
        <w:pStyle w:val="a4"/>
        <w:numPr>
          <w:ilvl w:val="0"/>
          <w:numId w:val="65"/>
        </w:numPr>
        <w:tabs>
          <w:tab w:val="left" w:pos="1345"/>
        </w:tabs>
        <w:spacing w:before="6" w:line="244" w:lineRule="auto"/>
        <w:ind w:right="380" w:firstLine="283"/>
        <w:rPr>
          <w:sz w:val="20"/>
        </w:rPr>
      </w:pPr>
      <w:r>
        <w:rPr>
          <w:sz w:val="20"/>
        </w:rPr>
        <w:t>выполнятьсовместныепроектныезаданиясопоройнапредложенныеобразцы.</w:t>
      </w:r>
    </w:p>
    <w:p w:rsidR="00D26168" w:rsidRDefault="00D26168">
      <w:pPr>
        <w:pStyle w:val="a3"/>
        <w:spacing w:before="3"/>
        <w:ind w:left="0" w:firstLine="0"/>
        <w:jc w:val="left"/>
        <w:rPr>
          <w:sz w:val="22"/>
        </w:rPr>
      </w:pPr>
    </w:p>
    <w:p w:rsidR="00D26168" w:rsidRDefault="00577D66">
      <w:pPr>
        <w:pStyle w:val="5"/>
        <w:spacing w:line="229" w:lineRule="exact"/>
      </w:pPr>
      <w:r>
        <w:t>Работасинформацией:</w:t>
      </w:r>
    </w:p>
    <w:p w:rsidR="00D26168" w:rsidRDefault="00577D66">
      <w:pPr>
        <w:pStyle w:val="a4"/>
        <w:numPr>
          <w:ilvl w:val="0"/>
          <w:numId w:val="65"/>
        </w:numPr>
        <w:tabs>
          <w:tab w:val="left" w:pos="1345"/>
        </w:tabs>
        <w:spacing w:line="249" w:lineRule="auto"/>
        <w:ind w:right="386" w:firstLine="283"/>
        <w:rPr>
          <w:sz w:val="20"/>
        </w:rPr>
      </w:pPr>
      <w:r>
        <w:rPr>
          <w:sz w:val="20"/>
        </w:rPr>
        <w:t>воспроизводитьпрослушанную(прочитанную)информацию,подчёркиватьеёпринадлежностькопределённойрелигиии/иликгражданскойэтике;</w:t>
      </w:r>
    </w:p>
    <w:p w:rsidR="00D26168" w:rsidRDefault="00577D66">
      <w:pPr>
        <w:pStyle w:val="a4"/>
        <w:numPr>
          <w:ilvl w:val="0"/>
          <w:numId w:val="65"/>
        </w:numPr>
        <w:tabs>
          <w:tab w:val="left" w:pos="1345"/>
        </w:tabs>
        <w:spacing w:line="247" w:lineRule="auto"/>
        <w:ind w:right="383" w:firstLine="283"/>
        <w:rPr>
          <w:sz w:val="20"/>
        </w:rPr>
      </w:pPr>
      <w:r>
        <w:rPr>
          <w:sz w:val="20"/>
        </w:rPr>
        <w:t>использоватьразныесредствадляполученияинформациивсоответствии с поставленной учебной задачей (текстовую, графическую,видео);</w:t>
      </w:r>
    </w:p>
    <w:p w:rsidR="00D26168" w:rsidRDefault="00577D66">
      <w:pPr>
        <w:pStyle w:val="a4"/>
        <w:numPr>
          <w:ilvl w:val="0"/>
          <w:numId w:val="65"/>
        </w:numPr>
        <w:tabs>
          <w:tab w:val="left" w:pos="1345"/>
        </w:tabs>
        <w:spacing w:line="247" w:lineRule="auto"/>
        <w:ind w:right="384" w:firstLine="283"/>
        <w:rPr>
          <w:sz w:val="20"/>
        </w:rPr>
      </w:pPr>
      <w:r>
        <w:rPr>
          <w:sz w:val="20"/>
        </w:rPr>
        <w:t>находитьдополнительнуюинформациюкосновномуучебномуматериалувразныхинформационныхисточниках,втомчислевИнтернете(вусловияхконтролируемого</w:t>
      </w:r>
    </w:p>
    <w:p w:rsidR="00D26168" w:rsidRDefault="00577D66">
      <w:pPr>
        <w:pStyle w:val="a3"/>
        <w:spacing w:before="2"/>
        <w:ind w:left="1092" w:firstLine="0"/>
        <w:jc w:val="left"/>
      </w:pPr>
      <w:r>
        <w:t>входа);</w:t>
      </w:r>
    </w:p>
    <w:p w:rsidR="00D26168" w:rsidRDefault="00577D66">
      <w:pPr>
        <w:pStyle w:val="a4"/>
        <w:numPr>
          <w:ilvl w:val="0"/>
          <w:numId w:val="65"/>
        </w:numPr>
        <w:tabs>
          <w:tab w:val="left" w:pos="1345"/>
        </w:tabs>
        <w:spacing w:before="7" w:line="247" w:lineRule="auto"/>
        <w:ind w:right="378" w:firstLine="283"/>
        <w:rPr>
          <w:sz w:val="20"/>
        </w:rPr>
      </w:pPr>
      <w:r>
        <w:rPr>
          <w:sz w:val="20"/>
        </w:rPr>
        <w:t>анализировать, сравнивать информацию, представленную в разныхисточниках,спомощьюучителя,оцениватьеёобъективностьиправильность.</w:t>
      </w:r>
    </w:p>
    <w:p w:rsidR="00D26168" w:rsidRDefault="00D26168">
      <w:pPr>
        <w:pStyle w:val="a3"/>
        <w:spacing w:before="1"/>
        <w:ind w:left="0" w:firstLine="0"/>
        <w:jc w:val="left"/>
        <w:rPr>
          <w:sz w:val="22"/>
        </w:rPr>
      </w:pPr>
    </w:p>
    <w:p w:rsidR="00D26168" w:rsidRDefault="00577D66">
      <w:pPr>
        <w:pStyle w:val="5"/>
        <w:spacing w:line="229" w:lineRule="exact"/>
      </w:pPr>
      <w:r>
        <w:t>КоммуникативныеУУД:</w:t>
      </w:r>
    </w:p>
    <w:p w:rsidR="00D26168" w:rsidRDefault="00577D66">
      <w:pPr>
        <w:pStyle w:val="a4"/>
        <w:numPr>
          <w:ilvl w:val="0"/>
          <w:numId w:val="65"/>
        </w:numPr>
        <w:tabs>
          <w:tab w:val="left" w:pos="1345"/>
        </w:tabs>
        <w:spacing w:line="249" w:lineRule="auto"/>
        <w:ind w:right="384" w:firstLine="283"/>
        <w:rPr>
          <w:sz w:val="20"/>
        </w:rPr>
      </w:pPr>
      <w:r>
        <w:rPr>
          <w:sz w:val="20"/>
        </w:rPr>
        <w:t>использоватьсмысловоечтениедлявыделенияглавноймыслирелигиозныхпритч,сказаний,произведенийфольклораихудожественнойлитературы,анализаиоценкижизненныхситуаций,раскрывающихпроблемынравственности,этики,речевогоэтикета;</w:t>
      </w:r>
    </w:p>
    <w:p w:rsidR="00D26168" w:rsidRDefault="00577D66">
      <w:pPr>
        <w:pStyle w:val="a4"/>
        <w:numPr>
          <w:ilvl w:val="0"/>
          <w:numId w:val="65"/>
        </w:numPr>
        <w:tabs>
          <w:tab w:val="left" w:pos="1345"/>
        </w:tabs>
        <w:spacing w:line="247" w:lineRule="auto"/>
        <w:ind w:right="385" w:firstLine="283"/>
        <w:rPr>
          <w:sz w:val="20"/>
        </w:rPr>
      </w:pPr>
      <w:r>
        <w:rPr>
          <w:sz w:val="20"/>
        </w:rPr>
        <w:t>соблюдатьправилаведениядиалогаидискуссии;корректнозадавать вопросы и высказывать своё мнение; проявлять уважительноеотношениексобеседникусучётомособенностей участниковобщения;</w:t>
      </w:r>
    </w:p>
    <w:p w:rsidR="00D26168" w:rsidRDefault="00577D66">
      <w:pPr>
        <w:pStyle w:val="a4"/>
        <w:numPr>
          <w:ilvl w:val="0"/>
          <w:numId w:val="65"/>
        </w:numPr>
        <w:tabs>
          <w:tab w:val="left" w:pos="1345"/>
        </w:tabs>
        <w:spacing w:line="249" w:lineRule="auto"/>
        <w:ind w:right="382" w:firstLine="283"/>
        <w:rPr>
          <w:sz w:val="20"/>
        </w:rPr>
      </w:pPr>
      <w:r>
        <w:rPr>
          <w:sz w:val="20"/>
        </w:rPr>
        <w:t>создаватьнебольшиетексты-описания,тексты-рассуждениядлявоссоздания,анализаиоценкинравственно-этическихидей,представленныхврелигиозныхученияхисветскойэтике.</w:t>
      </w:r>
    </w:p>
    <w:p w:rsidR="00D26168" w:rsidRDefault="00D26168">
      <w:pPr>
        <w:pStyle w:val="a3"/>
        <w:spacing w:before="1"/>
        <w:ind w:left="0" w:firstLine="0"/>
        <w:jc w:val="left"/>
        <w:rPr>
          <w:sz w:val="21"/>
        </w:rPr>
      </w:pPr>
    </w:p>
    <w:p w:rsidR="00D26168" w:rsidRDefault="00577D66">
      <w:pPr>
        <w:pStyle w:val="5"/>
        <w:spacing w:line="229" w:lineRule="exact"/>
      </w:pPr>
      <w:r>
        <w:t>РегулятивныеУУД:</w:t>
      </w:r>
    </w:p>
    <w:p w:rsidR="00D26168" w:rsidRDefault="00577D66">
      <w:pPr>
        <w:pStyle w:val="a4"/>
        <w:numPr>
          <w:ilvl w:val="0"/>
          <w:numId w:val="65"/>
        </w:numPr>
        <w:tabs>
          <w:tab w:val="left" w:pos="1345"/>
        </w:tabs>
        <w:spacing w:line="249" w:lineRule="auto"/>
        <w:ind w:right="382" w:firstLine="283"/>
        <w:rPr>
          <w:sz w:val="20"/>
        </w:rPr>
      </w:pPr>
      <w:r>
        <w:rPr>
          <w:sz w:val="20"/>
        </w:rPr>
        <w:t>проявлять самостоятельность, инициативность, организованность восуществленииучебнойдеятельностиивконкретныхжизненных</w:t>
      </w:r>
      <w:r>
        <w:rPr>
          <w:spacing w:val="-1"/>
          <w:sz w:val="20"/>
        </w:rPr>
        <w:t xml:space="preserve">ситуациях; контролировать состояние своего </w:t>
      </w:r>
      <w:r>
        <w:rPr>
          <w:sz w:val="20"/>
        </w:rPr>
        <w:t>здоровья и эмоциональногоблагополучия,предвидетьопасныедляздоровьяижизниситуациии</w:t>
      </w:r>
    </w:p>
    <w:p w:rsidR="00D26168" w:rsidRDefault="00D26168">
      <w:pPr>
        <w:spacing w:line="249" w:lineRule="auto"/>
        <w:jc w:val="both"/>
        <w:rPr>
          <w:sz w:val="20"/>
        </w:rPr>
        <w:sectPr w:rsidR="00D26168">
          <w:pgSz w:w="7840" w:h="12020"/>
          <w:pgMar w:top="560" w:right="80" w:bottom="720" w:left="180" w:header="0" w:footer="519" w:gutter="0"/>
          <w:cols w:space="720"/>
        </w:sectPr>
      </w:pPr>
    </w:p>
    <w:p w:rsidR="00D26168" w:rsidRDefault="00577D66">
      <w:pPr>
        <w:pStyle w:val="a3"/>
        <w:spacing w:before="74"/>
        <w:ind w:firstLine="0"/>
      </w:pPr>
      <w:r>
        <w:t>способыихпредупреждения;</w:t>
      </w:r>
    </w:p>
    <w:p w:rsidR="00D26168" w:rsidRDefault="00577D66">
      <w:pPr>
        <w:pStyle w:val="a4"/>
        <w:numPr>
          <w:ilvl w:val="0"/>
          <w:numId w:val="65"/>
        </w:numPr>
        <w:tabs>
          <w:tab w:val="left" w:pos="1345"/>
        </w:tabs>
        <w:spacing w:before="87" w:line="247" w:lineRule="auto"/>
        <w:ind w:right="376" w:firstLine="283"/>
        <w:rPr>
          <w:sz w:val="20"/>
        </w:rPr>
      </w:pPr>
      <w:r>
        <w:rPr>
          <w:sz w:val="20"/>
        </w:rPr>
        <w:t>проявлятьготовностьизменятьсебя,оцениватьсвоипоступки,ориентируясьнанравственныеправилаинормысовременногороссийскогообщества;проявлятьспособностьксознательномусамоограничениювповедении;</w:t>
      </w:r>
    </w:p>
    <w:p w:rsidR="00D26168" w:rsidRDefault="00577D66">
      <w:pPr>
        <w:pStyle w:val="a4"/>
        <w:numPr>
          <w:ilvl w:val="0"/>
          <w:numId w:val="65"/>
        </w:numPr>
        <w:tabs>
          <w:tab w:val="left" w:pos="1345"/>
        </w:tabs>
        <w:spacing w:before="3" w:line="249" w:lineRule="auto"/>
        <w:ind w:right="386" w:firstLine="283"/>
        <w:rPr>
          <w:sz w:val="20"/>
        </w:rPr>
      </w:pPr>
      <w:r>
        <w:rPr>
          <w:sz w:val="20"/>
        </w:rPr>
        <w:t>анализировать ситуации, отражающие примеры положительного инегативногоотношениякокружающемумиру(природе,людям,предметамтрудовойдеятельности);</w:t>
      </w:r>
    </w:p>
    <w:p w:rsidR="00D26168" w:rsidRDefault="00577D66">
      <w:pPr>
        <w:pStyle w:val="a4"/>
        <w:numPr>
          <w:ilvl w:val="0"/>
          <w:numId w:val="65"/>
        </w:numPr>
        <w:tabs>
          <w:tab w:val="left" w:pos="1345"/>
        </w:tabs>
        <w:spacing w:line="247" w:lineRule="auto"/>
        <w:ind w:right="387" w:firstLine="283"/>
        <w:rPr>
          <w:sz w:val="20"/>
        </w:rPr>
      </w:pPr>
      <w:r>
        <w:rPr>
          <w:sz w:val="20"/>
        </w:rPr>
        <w:t>выражать своё отношение к анализируемым событиям, поступкам,действиям:одобрятьнравственныенормыповедения;осуждатьпроявлениенесправедливости,жадности, нечестности, зла;</w:t>
      </w:r>
    </w:p>
    <w:p w:rsidR="00D26168" w:rsidRDefault="00577D66">
      <w:pPr>
        <w:pStyle w:val="a4"/>
        <w:numPr>
          <w:ilvl w:val="0"/>
          <w:numId w:val="65"/>
        </w:numPr>
        <w:tabs>
          <w:tab w:val="left" w:pos="1345"/>
        </w:tabs>
        <w:spacing w:line="249" w:lineRule="auto"/>
        <w:ind w:right="380" w:firstLine="283"/>
        <w:rPr>
          <w:sz w:val="20"/>
        </w:rPr>
      </w:pPr>
      <w:r>
        <w:rPr>
          <w:sz w:val="20"/>
        </w:rPr>
        <w:t>проявлять высокий уровень познавательной мотивации, интерес кпредмету, желание больше узнать о других религиях и правилах светскойэтикииэтикета.</w:t>
      </w:r>
    </w:p>
    <w:p w:rsidR="00D26168" w:rsidRDefault="00D26168">
      <w:pPr>
        <w:pStyle w:val="a3"/>
        <w:spacing w:before="6"/>
        <w:ind w:left="0" w:firstLine="0"/>
        <w:jc w:val="left"/>
        <w:rPr>
          <w:sz w:val="21"/>
        </w:rPr>
      </w:pPr>
    </w:p>
    <w:p w:rsidR="00D26168" w:rsidRDefault="00577D66">
      <w:pPr>
        <w:pStyle w:val="5"/>
        <w:spacing w:line="229" w:lineRule="exact"/>
      </w:pPr>
      <w:r>
        <w:t>Совместнаядеятельность:</w:t>
      </w:r>
    </w:p>
    <w:p w:rsidR="00D26168" w:rsidRDefault="00577D66">
      <w:pPr>
        <w:pStyle w:val="a4"/>
        <w:numPr>
          <w:ilvl w:val="0"/>
          <w:numId w:val="65"/>
        </w:numPr>
        <w:tabs>
          <w:tab w:val="left" w:pos="1345"/>
        </w:tabs>
        <w:spacing w:line="247" w:lineRule="auto"/>
        <w:ind w:right="383" w:firstLine="283"/>
        <w:rPr>
          <w:sz w:val="20"/>
        </w:rPr>
      </w:pPr>
      <w:r>
        <w:rPr>
          <w:sz w:val="20"/>
        </w:rPr>
        <w:t>выбиратьпартнёранетолькополичнымсимпатиям,ноиподеловымкачествам,корректновысказыватьсвоипожеланиякработе,спокойноприниматьзамечанияксвоейработе,объективноихоценивать;</w:t>
      </w:r>
    </w:p>
    <w:p w:rsidR="00D26168" w:rsidRDefault="00577D66">
      <w:pPr>
        <w:pStyle w:val="a4"/>
        <w:numPr>
          <w:ilvl w:val="0"/>
          <w:numId w:val="65"/>
        </w:numPr>
        <w:tabs>
          <w:tab w:val="left" w:pos="1345"/>
        </w:tabs>
        <w:spacing w:before="1" w:line="247" w:lineRule="auto"/>
        <w:ind w:right="388" w:firstLine="283"/>
        <w:rPr>
          <w:sz w:val="20"/>
        </w:rPr>
      </w:pPr>
      <w:r>
        <w:rPr>
          <w:sz w:val="20"/>
        </w:rPr>
        <w:t>владетьумениямисовместнойдеятельности:подчиняться,договариваться,руководить;терпеливоиспокойноразрешатьвозникающиеконфликты;</w:t>
      </w:r>
    </w:p>
    <w:p w:rsidR="00D26168" w:rsidRDefault="00577D66">
      <w:pPr>
        <w:pStyle w:val="a4"/>
        <w:numPr>
          <w:ilvl w:val="0"/>
          <w:numId w:val="65"/>
        </w:numPr>
        <w:tabs>
          <w:tab w:val="left" w:pos="1345"/>
        </w:tabs>
        <w:spacing w:before="5" w:line="247" w:lineRule="auto"/>
        <w:ind w:right="386" w:firstLine="283"/>
        <w:rPr>
          <w:sz w:val="20"/>
        </w:rPr>
      </w:pPr>
      <w:r>
        <w:rPr>
          <w:sz w:val="20"/>
        </w:rPr>
        <w:t>готовитьиндивидуально,впарах,вгруппахсообщенияпоизученномуидополнительномуматериалусиллюстративнымматериалом ивидеопрезентацией.</w:t>
      </w:r>
    </w:p>
    <w:p w:rsidR="00D26168" w:rsidRDefault="00D26168">
      <w:pPr>
        <w:pStyle w:val="a3"/>
        <w:ind w:left="0" w:firstLine="0"/>
        <w:jc w:val="left"/>
        <w:rPr>
          <w:sz w:val="22"/>
        </w:rPr>
      </w:pPr>
    </w:p>
    <w:p w:rsidR="00D26168" w:rsidRDefault="00577D66">
      <w:pPr>
        <w:pStyle w:val="3"/>
        <w:spacing w:before="172"/>
        <w:jc w:val="both"/>
      </w:pPr>
      <w:r>
        <w:rPr>
          <w:spacing w:val="-1"/>
        </w:rPr>
        <w:t>ПРЕДМЕТНЫЕ</w:t>
      </w:r>
      <w:r>
        <w:t>РЕЗУЛЬТАТЫ</w:t>
      </w:r>
    </w:p>
    <w:p w:rsidR="00D26168" w:rsidRDefault="00D26168">
      <w:pPr>
        <w:pStyle w:val="a3"/>
        <w:ind w:left="0" w:firstLine="0"/>
        <w:jc w:val="left"/>
        <w:rPr>
          <w:b/>
          <w:sz w:val="21"/>
        </w:rPr>
      </w:pPr>
    </w:p>
    <w:p w:rsidR="00D26168" w:rsidRDefault="00577D66">
      <w:pPr>
        <w:ind w:left="1092"/>
        <w:jc w:val="both"/>
        <w:rPr>
          <w:b/>
        </w:rPr>
      </w:pPr>
      <w:r>
        <w:rPr>
          <w:b/>
        </w:rPr>
        <w:t>Модуль«Основыправославнойкультуры»</w:t>
      </w:r>
    </w:p>
    <w:p w:rsidR="00D26168" w:rsidRDefault="00D26168">
      <w:pPr>
        <w:pStyle w:val="a3"/>
        <w:spacing w:before="11"/>
        <w:ind w:left="0" w:firstLine="0"/>
        <w:jc w:val="left"/>
        <w:rPr>
          <w:b/>
        </w:rPr>
      </w:pPr>
    </w:p>
    <w:p w:rsidR="00D26168" w:rsidRDefault="00577D66">
      <w:pPr>
        <w:pStyle w:val="a3"/>
        <w:spacing w:line="249" w:lineRule="auto"/>
        <w:ind w:right="381"/>
      </w:pPr>
      <w:r>
        <w:t>Предметные результаты обучения по модулю «Основы православнойкультуры»должныобеспечиватьследующиедостиженияобучающегося:</w:t>
      </w:r>
    </w:p>
    <w:p w:rsidR="00D26168" w:rsidRDefault="00577D66">
      <w:pPr>
        <w:pStyle w:val="a4"/>
        <w:numPr>
          <w:ilvl w:val="0"/>
          <w:numId w:val="65"/>
        </w:numPr>
        <w:tabs>
          <w:tab w:val="left" w:pos="1345"/>
        </w:tabs>
        <w:spacing w:line="249" w:lineRule="auto"/>
        <w:ind w:right="383" w:firstLine="283"/>
        <w:rPr>
          <w:sz w:val="20"/>
        </w:rPr>
      </w:pPr>
      <w:r>
        <w:rPr>
          <w:sz w:val="20"/>
        </w:rPr>
        <w:t>выражатьсвоимисловамипервоначальноепониманиесущностидуховного развития как осознания и усвоения человеком значимых дляжизнипредставленийосебе,людях,окружающей действительности;</w:t>
      </w:r>
    </w:p>
    <w:p w:rsidR="00D26168" w:rsidRDefault="00577D66">
      <w:pPr>
        <w:pStyle w:val="a4"/>
        <w:numPr>
          <w:ilvl w:val="0"/>
          <w:numId w:val="65"/>
        </w:numPr>
        <w:tabs>
          <w:tab w:val="left" w:pos="1345"/>
        </w:tabs>
        <w:spacing w:line="247" w:lineRule="auto"/>
        <w:ind w:right="382" w:firstLine="283"/>
        <w:rPr>
          <w:sz w:val="20"/>
        </w:rPr>
      </w:pPr>
      <w:r>
        <w:rPr>
          <w:sz w:val="20"/>
        </w:rPr>
        <w:t>выражатьсвоими словамипониманиезначимости нравственногосовершенствования и роли в этом личных усилий человека, приводитьпримеры;</w:t>
      </w:r>
    </w:p>
    <w:p w:rsidR="00D26168" w:rsidRDefault="00577D66">
      <w:pPr>
        <w:pStyle w:val="a4"/>
        <w:numPr>
          <w:ilvl w:val="0"/>
          <w:numId w:val="65"/>
        </w:numPr>
        <w:tabs>
          <w:tab w:val="left" w:pos="1345"/>
        </w:tabs>
        <w:spacing w:line="249" w:lineRule="auto"/>
        <w:ind w:right="380" w:firstLine="283"/>
        <w:rPr>
          <w:sz w:val="20"/>
        </w:rPr>
      </w:pPr>
      <w:r>
        <w:rPr>
          <w:sz w:val="20"/>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совершенствования;</w:t>
      </w:r>
    </w:p>
    <w:p w:rsidR="00D26168" w:rsidRDefault="00D26168">
      <w:pPr>
        <w:spacing w:line="249" w:lineRule="auto"/>
        <w:jc w:val="both"/>
        <w:rPr>
          <w:sz w:val="20"/>
        </w:rPr>
        <w:sectPr w:rsidR="00D26168">
          <w:pgSz w:w="7840" w:h="12020"/>
          <w:pgMar w:top="560" w:right="80" w:bottom="740" w:left="180" w:header="0" w:footer="519" w:gutter="0"/>
          <w:cols w:space="720"/>
        </w:sectPr>
      </w:pPr>
    </w:p>
    <w:p w:rsidR="00D26168" w:rsidRDefault="00577D66">
      <w:pPr>
        <w:pStyle w:val="a4"/>
        <w:numPr>
          <w:ilvl w:val="0"/>
          <w:numId w:val="65"/>
        </w:numPr>
        <w:tabs>
          <w:tab w:val="left" w:pos="1345"/>
        </w:tabs>
        <w:spacing w:before="74" w:line="249" w:lineRule="auto"/>
        <w:ind w:right="381" w:firstLine="283"/>
        <w:rPr>
          <w:sz w:val="20"/>
        </w:rPr>
      </w:pPr>
      <w:r>
        <w:rPr>
          <w:sz w:val="20"/>
        </w:rPr>
        <w:t>рассказыватьонравственныхзаповедях,нормаххристианскойморали, ихзначении в выстраивании отношений в семье, между людьми, вобщенииидеятельности;</w:t>
      </w:r>
    </w:p>
    <w:p w:rsidR="00D26168" w:rsidRDefault="00577D66">
      <w:pPr>
        <w:pStyle w:val="a4"/>
        <w:numPr>
          <w:ilvl w:val="0"/>
          <w:numId w:val="65"/>
        </w:numPr>
        <w:tabs>
          <w:tab w:val="left" w:pos="1345"/>
        </w:tabs>
        <w:spacing w:before="77" w:line="249" w:lineRule="auto"/>
        <w:ind w:right="382" w:firstLine="283"/>
        <w:rPr>
          <w:sz w:val="20"/>
        </w:rPr>
      </w:pPr>
      <w:r>
        <w:rPr>
          <w:sz w:val="20"/>
        </w:rPr>
        <w:t>раскрыватьосновноесодержаниенравственныхкатегорийв</w:t>
      </w:r>
      <w:r>
        <w:rPr>
          <w:w w:val="95"/>
          <w:sz w:val="20"/>
        </w:rPr>
        <w:t>православной культуре,традиции(любовь,вера,милосердие,прощение,</w:t>
      </w:r>
      <w:r>
        <w:rPr>
          <w:sz w:val="20"/>
        </w:rPr>
        <w:t>покаяние, сострадание, ответственность, послушание, грех как нарушениезаповедей,борьбасгрехом,спасение),основноесодержаниеисоотношение ветхозаветных Десяти заповедей и Евангельских заповедейБлаженств,христианскогонравственногоидеала;объяснять«золотоеправилонравственности»вправославнойхристианскойтрадиции;</w:t>
      </w:r>
    </w:p>
    <w:p w:rsidR="00D26168" w:rsidRDefault="00577D66">
      <w:pPr>
        <w:pStyle w:val="a4"/>
        <w:numPr>
          <w:ilvl w:val="0"/>
          <w:numId w:val="65"/>
        </w:numPr>
        <w:tabs>
          <w:tab w:val="left" w:pos="1345"/>
        </w:tabs>
        <w:spacing w:line="247" w:lineRule="auto"/>
        <w:ind w:right="376" w:firstLine="283"/>
        <w:rPr>
          <w:sz w:val="20"/>
        </w:rPr>
      </w:pPr>
      <w:r>
        <w:rPr>
          <w:sz w:val="20"/>
        </w:rPr>
        <w:t>первоначальныйопытосмысленияинравственнойоценкипоступков, поведения (своих и других людей) с позиций православнойэтики;</w:t>
      </w:r>
    </w:p>
    <w:p w:rsidR="00D26168" w:rsidRDefault="00577D66">
      <w:pPr>
        <w:pStyle w:val="a4"/>
        <w:numPr>
          <w:ilvl w:val="0"/>
          <w:numId w:val="65"/>
        </w:numPr>
        <w:tabs>
          <w:tab w:val="left" w:pos="1345"/>
        </w:tabs>
        <w:spacing w:line="247" w:lineRule="auto"/>
        <w:ind w:right="380" w:firstLine="283"/>
        <w:rPr>
          <w:sz w:val="20"/>
        </w:rPr>
      </w:pPr>
      <w:r>
        <w:rPr>
          <w:sz w:val="20"/>
        </w:rPr>
        <w:t>раскрыватьсвоимисловамипервоначальныепредставленияомировоззрении (картине мира) в православии, вероучении о Боге-Троице,Творении,человеке,БогочеловекеИисусеХристекакСпасителе,Церкви;</w:t>
      </w:r>
    </w:p>
    <w:p w:rsidR="00D26168" w:rsidRDefault="00577D66">
      <w:pPr>
        <w:pStyle w:val="a4"/>
        <w:numPr>
          <w:ilvl w:val="0"/>
          <w:numId w:val="65"/>
        </w:numPr>
        <w:tabs>
          <w:tab w:val="left" w:pos="1345"/>
        </w:tabs>
        <w:spacing w:line="249" w:lineRule="auto"/>
        <w:ind w:right="380" w:firstLine="283"/>
        <w:rPr>
          <w:sz w:val="20"/>
        </w:rPr>
      </w:pPr>
      <w:r>
        <w:rPr>
          <w:sz w:val="20"/>
        </w:rPr>
        <w:t>рассказыватьоСвященномПисании Церкви—Библии (ВетхийЗавет,НовыйЗавет,Евангелияиевангелисты),апостолах,святыхижитияхсвятых,священнослужителях,богослужениях,молитвах,Таинствах (общее число Таинств, смысл Таинств Крещения, Причастия,Венчания,Исповеди),монашествеимонастыряхвправославнойтрадиции;</w:t>
      </w:r>
    </w:p>
    <w:p w:rsidR="00D26168" w:rsidRDefault="00577D66">
      <w:pPr>
        <w:pStyle w:val="a4"/>
        <w:numPr>
          <w:ilvl w:val="0"/>
          <w:numId w:val="65"/>
        </w:numPr>
        <w:tabs>
          <w:tab w:val="left" w:pos="1345"/>
        </w:tabs>
        <w:spacing w:line="247" w:lineRule="auto"/>
        <w:ind w:right="377" w:firstLine="283"/>
        <w:rPr>
          <w:sz w:val="20"/>
        </w:rPr>
      </w:pPr>
      <w:r>
        <w:rPr>
          <w:sz w:val="20"/>
        </w:rPr>
        <w:t>рассказыватьоназначениииустройствеправославногохрама</w:t>
      </w:r>
      <w:r>
        <w:rPr>
          <w:spacing w:val="-1"/>
          <w:sz w:val="20"/>
        </w:rPr>
        <w:t>(собственнохрам,притвор,алтарь,иконы,</w:t>
      </w:r>
      <w:r>
        <w:rPr>
          <w:sz w:val="20"/>
        </w:rPr>
        <w:t>иконостас),нормахповедениявхраме,общениясмирянами исвященнослужителями;</w:t>
      </w:r>
    </w:p>
    <w:p w:rsidR="00D26168" w:rsidRDefault="00577D66">
      <w:pPr>
        <w:pStyle w:val="a4"/>
        <w:numPr>
          <w:ilvl w:val="0"/>
          <w:numId w:val="65"/>
        </w:numPr>
        <w:tabs>
          <w:tab w:val="left" w:pos="1345"/>
        </w:tabs>
        <w:spacing w:line="247" w:lineRule="auto"/>
        <w:ind w:right="388" w:firstLine="283"/>
        <w:rPr>
          <w:sz w:val="20"/>
        </w:rPr>
      </w:pPr>
      <w:r>
        <w:rPr>
          <w:sz w:val="20"/>
        </w:rPr>
        <w:t>рассказывать о православных праздниках (не менее трёх, включаяВоскресениеХристовоиРождествоХристово),православныхпостах,назначениипоста;</w:t>
      </w:r>
    </w:p>
    <w:p w:rsidR="00D26168" w:rsidRDefault="00577D66">
      <w:pPr>
        <w:pStyle w:val="a4"/>
        <w:numPr>
          <w:ilvl w:val="0"/>
          <w:numId w:val="65"/>
        </w:numPr>
        <w:tabs>
          <w:tab w:val="left" w:pos="1345"/>
        </w:tabs>
        <w:spacing w:line="247" w:lineRule="auto"/>
        <w:ind w:right="380" w:firstLine="283"/>
        <w:rPr>
          <w:sz w:val="20"/>
        </w:rPr>
      </w:pPr>
      <w:r>
        <w:rPr>
          <w:sz w:val="20"/>
        </w:rPr>
        <w:t>раскрывать основное содержание норм отношений в православнойсемье, обязанностей и ответственности членов семьи, отношении детей котцу,матери,братьямисёстрам,старшимповозрасту,предкам;православныхсемейных ценностей;</w:t>
      </w:r>
    </w:p>
    <w:p w:rsidR="00D26168" w:rsidRDefault="00577D66">
      <w:pPr>
        <w:pStyle w:val="a4"/>
        <w:numPr>
          <w:ilvl w:val="0"/>
          <w:numId w:val="65"/>
        </w:numPr>
        <w:tabs>
          <w:tab w:val="left" w:pos="1345"/>
        </w:tabs>
        <w:spacing w:line="247" w:lineRule="auto"/>
        <w:ind w:right="378" w:firstLine="283"/>
        <w:rPr>
          <w:sz w:val="20"/>
        </w:rPr>
      </w:pPr>
      <w:r>
        <w:rPr>
          <w:sz w:val="20"/>
        </w:rPr>
        <w:t>распознавать христианскую символику, объяснять своими словамиеёсмысл(православныйкрест)изначение вправославнойкультуре;</w:t>
      </w:r>
    </w:p>
    <w:p w:rsidR="00D26168" w:rsidRDefault="00577D66">
      <w:pPr>
        <w:pStyle w:val="a4"/>
        <w:numPr>
          <w:ilvl w:val="0"/>
          <w:numId w:val="65"/>
        </w:numPr>
        <w:tabs>
          <w:tab w:val="left" w:pos="1345"/>
        </w:tabs>
        <w:spacing w:line="247" w:lineRule="auto"/>
        <w:ind w:right="386" w:firstLine="283"/>
        <w:rPr>
          <w:sz w:val="20"/>
        </w:rPr>
      </w:pPr>
      <w:r>
        <w:rPr>
          <w:sz w:val="20"/>
        </w:rPr>
        <w:t>рассказывать о художественной культуре в православной традиции,об иконописи; выделять и объяснять особенности икон в сравнении скартинами;</w:t>
      </w:r>
    </w:p>
    <w:p w:rsidR="00D26168" w:rsidRDefault="00577D66">
      <w:pPr>
        <w:pStyle w:val="a4"/>
        <w:numPr>
          <w:ilvl w:val="0"/>
          <w:numId w:val="65"/>
        </w:numPr>
        <w:tabs>
          <w:tab w:val="left" w:pos="1345"/>
        </w:tabs>
        <w:spacing w:line="249" w:lineRule="auto"/>
        <w:ind w:right="385" w:firstLine="283"/>
        <w:rPr>
          <w:sz w:val="20"/>
        </w:rPr>
      </w:pPr>
      <w:r>
        <w:rPr>
          <w:sz w:val="20"/>
        </w:rPr>
        <w:t>излагатьосновныеисторическиесведенияовозникновении</w:t>
      </w:r>
      <w:r>
        <w:rPr>
          <w:w w:val="95"/>
          <w:sz w:val="20"/>
        </w:rPr>
        <w:t>православной религиознойтрадициивРоссии(КрещениеРуси),своими</w:t>
      </w:r>
      <w:r>
        <w:rPr>
          <w:sz w:val="20"/>
        </w:rPr>
        <w:t>словами объяснять роль православия в становлении культуры народовРоссии,российской культурыигосударственности;</w:t>
      </w:r>
    </w:p>
    <w:p w:rsidR="00D26168" w:rsidRDefault="00577D66">
      <w:pPr>
        <w:pStyle w:val="a4"/>
        <w:numPr>
          <w:ilvl w:val="0"/>
          <w:numId w:val="65"/>
        </w:numPr>
        <w:tabs>
          <w:tab w:val="left" w:pos="1345"/>
        </w:tabs>
        <w:spacing w:line="249" w:lineRule="auto"/>
        <w:ind w:right="384" w:firstLine="283"/>
        <w:rPr>
          <w:sz w:val="20"/>
        </w:rPr>
      </w:pPr>
      <w:r>
        <w:rPr>
          <w:sz w:val="20"/>
        </w:rPr>
        <w:t>первоначальныйопытпоисковой,проектнойдеятельностипоизучению православного исторического и культурного наследия в своейместности,регионе(храмы,монастыри,святыни,памятныеисвятые</w:t>
      </w:r>
    </w:p>
    <w:p w:rsidR="00D26168" w:rsidRDefault="00D26168">
      <w:pPr>
        <w:spacing w:line="249" w:lineRule="auto"/>
        <w:jc w:val="both"/>
        <w:rPr>
          <w:sz w:val="20"/>
        </w:rPr>
        <w:sectPr w:rsidR="00D26168">
          <w:pgSz w:w="7840" w:h="12020"/>
          <w:pgMar w:top="560" w:right="80" w:bottom="740" w:left="180" w:header="0" w:footer="519" w:gutter="0"/>
          <w:cols w:space="720"/>
        </w:sectPr>
      </w:pPr>
    </w:p>
    <w:p w:rsidR="00D26168" w:rsidRDefault="00577D66">
      <w:pPr>
        <w:pStyle w:val="a3"/>
        <w:spacing w:before="74"/>
        <w:ind w:firstLine="0"/>
      </w:pPr>
      <w:r>
        <w:t>места),оформлениюипредставлениюеёрезультатов;</w:t>
      </w:r>
    </w:p>
    <w:p w:rsidR="00D26168" w:rsidRDefault="00577D66">
      <w:pPr>
        <w:pStyle w:val="a4"/>
        <w:numPr>
          <w:ilvl w:val="0"/>
          <w:numId w:val="65"/>
        </w:numPr>
        <w:tabs>
          <w:tab w:val="left" w:pos="1345"/>
        </w:tabs>
        <w:spacing w:before="87" w:line="247" w:lineRule="auto"/>
        <w:ind w:right="383" w:firstLine="283"/>
        <w:rPr>
          <w:sz w:val="20"/>
        </w:rPr>
      </w:pPr>
      <w:r>
        <w:rPr>
          <w:sz w:val="20"/>
        </w:rPr>
        <w:t>приводитьпримерынравственныхпоступков,совершаемыхсопоройнаэтическиенормырелигиознойкультурыивнутреннююустановкуличности,поступатьсогласносвоейсовести;</w:t>
      </w:r>
    </w:p>
    <w:p w:rsidR="00D26168" w:rsidRDefault="00577D66">
      <w:pPr>
        <w:pStyle w:val="a4"/>
        <w:numPr>
          <w:ilvl w:val="0"/>
          <w:numId w:val="65"/>
        </w:numPr>
        <w:tabs>
          <w:tab w:val="left" w:pos="1345"/>
        </w:tabs>
        <w:spacing w:before="7" w:line="247" w:lineRule="auto"/>
        <w:ind w:right="378" w:firstLine="283"/>
        <w:rPr>
          <w:sz w:val="20"/>
        </w:rPr>
      </w:pPr>
      <w:r>
        <w:rPr>
          <w:sz w:val="20"/>
        </w:rPr>
        <w:t>выражать своими словами понимание свободы мировоззренческоговыбора,отношениячеловека,людейвобществекрелигии,свободывероисповедания;пониманиероссийскогообществакакмногоэтничногоимногорелигиозного(приводитьпримеры),пониманиероссийского</w:t>
      </w:r>
      <w:r>
        <w:rPr>
          <w:spacing w:val="-1"/>
          <w:sz w:val="20"/>
        </w:rPr>
        <w:t>общенародного(общенационального,</w:t>
      </w:r>
      <w:r>
        <w:rPr>
          <w:sz w:val="20"/>
        </w:rPr>
        <w:t>гражданского)патриотизма,любвикОтечеству,нашейобщейРодине—России;приводитьпримерысотрудничествапоследователейтрадиционныхрелигий;</w:t>
      </w:r>
    </w:p>
    <w:p w:rsidR="00D26168" w:rsidRDefault="00577D66">
      <w:pPr>
        <w:pStyle w:val="a4"/>
        <w:numPr>
          <w:ilvl w:val="0"/>
          <w:numId w:val="65"/>
        </w:numPr>
        <w:tabs>
          <w:tab w:val="left" w:pos="1345"/>
        </w:tabs>
        <w:spacing w:before="5" w:line="247" w:lineRule="auto"/>
        <w:ind w:right="384" w:firstLine="283"/>
        <w:rPr>
          <w:sz w:val="20"/>
        </w:rPr>
      </w:pPr>
      <w:r>
        <w:rPr>
          <w:sz w:val="20"/>
        </w:rPr>
        <w:t>называть традиционные религии в России (не менее трёх, кромеизучаемой),народыРоссии,длякоторыхтрадиционнымирелигиямиисторическиявляются православие, ислам,буддизм,иудаизм;</w:t>
      </w:r>
    </w:p>
    <w:p w:rsidR="00D26168" w:rsidRDefault="00577D66">
      <w:pPr>
        <w:pStyle w:val="a4"/>
        <w:numPr>
          <w:ilvl w:val="0"/>
          <w:numId w:val="65"/>
        </w:numPr>
        <w:tabs>
          <w:tab w:val="left" w:pos="1345"/>
        </w:tabs>
        <w:spacing w:before="3" w:line="249" w:lineRule="auto"/>
        <w:ind w:right="381" w:firstLine="283"/>
        <w:rPr>
          <w:sz w:val="20"/>
        </w:rPr>
      </w:pPr>
      <w:r>
        <w:rPr>
          <w:sz w:val="20"/>
        </w:rPr>
        <w:t>выражать своими словами понимание человеческого достоинства,ценностичеловеческойжизнивправославнойдуховно-нравственнойкультуре, традиции.</w:t>
      </w:r>
    </w:p>
    <w:p w:rsidR="00D26168" w:rsidRDefault="00D26168">
      <w:pPr>
        <w:pStyle w:val="a3"/>
        <w:spacing w:before="1"/>
        <w:ind w:left="0" w:firstLine="0"/>
        <w:jc w:val="left"/>
        <w:rPr>
          <w:sz w:val="31"/>
        </w:rPr>
      </w:pPr>
    </w:p>
    <w:p w:rsidR="00D26168" w:rsidRDefault="00577D66">
      <w:pPr>
        <w:pStyle w:val="3"/>
        <w:jc w:val="both"/>
      </w:pPr>
      <w:r>
        <w:t>Модуль«Основыисламскойкультуры»</w:t>
      </w:r>
    </w:p>
    <w:p w:rsidR="00D26168" w:rsidRDefault="00D26168">
      <w:pPr>
        <w:pStyle w:val="a3"/>
        <w:ind w:left="0" w:firstLine="0"/>
        <w:jc w:val="left"/>
        <w:rPr>
          <w:b/>
          <w:sz w:val="21"/>
        </w:rPr>
      </w:pPr>
    </w:p>
    <w:p w:rsidR="00D26168" w:rsidRDefault="00577D66">
      <w:pPr>
        <w:pStyle w:val="a3"/>
        <w:ind w:right="378"/>
      </w:pPr>
      <w:r>
        <w:t>Предметныерезультатыосвоенияобразовательнойпрограммымодуля«Основыисламскойкультуры»должныотражатьсформированностьумений:</w:t>
      </w:r>
    </w:p>
    <w:p w:rsidR="00D26168" w:rsidRDefault="00577D66">
      <w:pPr>
        <w:pStyle w:val="a4"/>
        <w:numPr>
          <w:ilvl w:val="0"/>
          <w:numId w:val="65"/>
        </w:numPr>
        <w:tabs>
          <w:tab w:val="left" w:pos="1345"/>
        </w:tabs>
        <w:spacing w:before="6" w:line="247" w:lineRule="auto"/>
        <w:ind w:right="383" w:firstLine="283"/>
        <w:rPr>
          <w:sz w:val="20"/>
        </w:rPr>
      </w:pPr>
      <w:r>
        <w:rPr>
          <w:sz w:val="20"/>
        </w:rPr>
        <w:t>выражатьсвоимисловамипервоначальноепониманиесущностидуховного развития как осознания и усвоения человеком значимых дляжизнипредставленийосебе,людях,окружающей действительности;</w:t>
      </w:r>
    </w:p>
    <w:p w:rsidR="00D26168" w:rsidRDefault="00577D66">
      <w:pPr>
        <w:pStyle w:val="a4"/>
        <w:numPr>
          <w:ilvl w:val="0"/>
          <w:numId w:val="65"/>
        </w:numPr>
        <w:tabs>
          <w:tab w:val="left" w:pos="1345"/>
        </w:tabs>
        <w:spacing w:before="5" w:line="247" w:lineRule="auto"/>
        <w:ind w:right="382" w:firstLine="283"/>
        <w:rPr>
          <w:sz w:val="20"/>
        </w:rPr>
      </w:pPr>
      <w:r>
        <w:rPr>
          <w:sz w:val="20"/>
        </w:rPr>
        <w:t>выражатьсвоими словамипониманиезначимости нравственногосовершенствования и роли в этом личных усилий человека, приводитьпримеры;</w:t>
      </w:r>
    </w:p>
    <w:p w:rsidR="00D26168" w:rsidRDefault="00577D66">
      <w:pPr>
        <w:pStyle w:val="a4"/>
        <w:numPr>
          <w:ilvl w:val="0"/>
          <w:numId w:val="65"/>
        </w:numPr>
        <w:tabs>
          <w:tab w:val="left" w:pos="1345"/>
        </w:tabs>
        <w:spacing w:before="2" w:line="247" w:lineRule="auto"/>
        <w:ind w:right="380" w:firstLine="283"/>
        <w:rPr>
          <w:sz w:val="20"/>
        </w:rPr>
      </w:pPr>
      <w:r>
        <w:rPr>
          <w:sz w:val="20"/>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совершенствования;</w:t>
      </w:r>
    </w:p>
    <w:p w:rsidR="00D26168" w:rsidRDefault="00577D66">
      <w:pPr>
        <w:pStyle w:val="a4"/>
        <w:numPr>
          <w:ilvl w:val="0"/>
          <w:numId w:val="65"/>
        </w:numPr>
        <w:tabs>
          <w:tab w:val="left" w:pos="1345"/>
        </w:tabs>
        <w:spacing w:before="4" w:line="247" w:lineRule="auto"/>
        <w:ind w:right="380" w:firstLine="283"/>
        <w:rPr>
          <w:sz w:val="20"/>
        </w:rPr>
      </w:pPr>
      <w:r>
        <w:rPr>
          <w:sz w:val="20"/>
        </w:rPr>
        <w:t>рассказыватьонравственныхзаповедях,нормахисламскойрелигиознойморали, их значении в выстраивании отношений в семье,междулюдьми,вобщении идеятельности;</w:t>
      </w:r>
    </w:p>
    <w:p w:rsidR="00D26168" w:rsidRDefault="00577D66">
      <w:pPr>
        <w:pStyle w:val="a4"/>
        <w:numPr>
          <w:ilvl w:val="0"/>
          <w:numId w:val="65"/>
        </w:numPr>
        <w:tabs>
          <w:tab w:val="left" w:pos="1345"/>
        </w:tabs>
        <w:spacing w:before="2" w:line="249" w:lineRule="auto"/>
        <w:ind w:right="379" w:firstLine="283"/>
        <w:rPr>
          <w:sz w:val="20"/>
        </w:rPr>
      </w:pPr>
      <w:r>
        <w:rPr>
          <w:sz w:val="20"/>
        </w:rPr>
        <w:t>раскрыватьосновноесодержаниенравственныхкатегорийвисламскойкультуре,традиции(вера,искренность,милосердие,ответственность,справедливость,честность,великодушие,скромность,верность,терпение,выдержка,достойноеповедение,стремлениекзнаниям);</w:t>
      </w:r>
    </w:p>
    <w:p w:rsidR="00D26168" w:rsidRDefault="00577D66">
      <w:pPr>
        <w:pStyle w:val="a4"/>
        <w:numPr>
          <w:ilvl w:val="0"/>
          <w:numId w:val="65"/>
        </w:numPr>
        <w:tabs>
          <w:tab w:val="left" w:pos="1345"/>
        </w:tabs>
        <w:spacing w:line="227" w:lineRule="exact"/>
        <w:ind w:left="1344" w:hanging="253"/>
        <w:rPr>
          <w:sz w:val="20"/>
        </w:rPr>
      </w:pPr>
      <w:r>
        <w:rPr>
          <w:sz w:val="20"/>
        </w:rPr>
        <w:t>первоначальный  опыт   осмысления   и   нравственной   оценки</w:t>
      </w:r>
    </w:p>
    <w:p w:rsidR="00D26168" w:rsidRDefault="00D26168">
      <w:pPr>
        <w:spacing w:line="227" w:lineRule="exact"/>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pPr>
      <w:r>
        <w:t>поступков,поведения(своихидругихлюдей)спозицийисламскойэтики;</w:t>
      </w:r>
    </w:p>
    <w:p w:rsidR="00D26168" w:rsidRDefault="00577D66">
      <w:pPr>
        <w:pStyle w:val="a4"/>
        <w:numPr>
          <w:ilvl w:val="0"/>
          <w:numId w:val="65"/>
        </w:numPr>
        <w:tabs>
          <w:tab w:val="left" w:pos="1345"/>
        </w:tabs>
        <w:spacing w:before="7" w:line="247" w:lineRule="auto"/>
        <w:ind w:right="385" w:firstLine="283"/>
        <w:rPr>
          <w:sz w:val="20"/>
        </w:rPr>
      </w:pPr>
      <w:r>
        <w:rPr>
          <w:sz w:val="20"/>
        </w:rPr>
        <w:t>раскрыватьсвоимисловамипервоначальныепредставленияомировоззрении (картине мира) в исламской культуре, единобожии, вере иеёосновах;</w:t>
      </w:r>
    </w:p>
    <w:p w:rsidR="00D26168" w:rsidRDefault="00577D66">
      <w:pPr>
        <w:pStyle w:val="a4"/>
        <w:numPr>
          <w:ilvl w:val="0"/>
          <w:numId w:val="65"/>
        </w:numPr>
        <w:tabs>
          <w:tab w:val="left" w:pos="1345"/>
        </w:tabs>
        <w:spacing w:before="77" w:line="247" w:lineRule="auto"/>
        <w:ind w:right="380" w:firstLine="283"/>
        <w:rPr>
          <w:sz w:val="20"/>
        </w:rPr>
      </w:pPr>
      <w:r>
        <w:rPr>
          <w:sz w:val="20"/>
        </w:rPr>
        <w:t>рассказывать о Священном Коране и сунне — примерах из жизнипророка Мухаммада;оправедныхпредках,оритуальнойпрактикевисламе(намаз,хадж,пост, закят,дуа,зикр);</w:t>
      </w:r>
    </w:p>
    <w:p w:rsidR="00D26168" w:rsidRDefault="00577D66">
      <w:pPr>
        <w:pStyle w:val="a4"/>
        <w:numPr>
          <w:ilvl w:val="0"/>
          <w:numId w:val="65"/>
        </w:numPr>
        <w:tabs>
          <w:tab w:val="left" w:pos="1345"/>
        </w:tabs>
        <w:spacing w:before="7" w:line="247" w:lineRule="auto"/>
        <w:ind w:right="381" w:firstLine="283"/>
        <w:rPr>
          <w:sz w:val="20"/>
        </w:rPr>
      </w:pPr>
      <w:r>
        <w:rPr>
          <w:sz w:val="20"/>
        </w:rPr>
        <w:t>рассказывать о назначении и устройстве мечети (минбар, михраб),нормах поведениявмечети,общениясверующимиислужителямиислама;</w:t>
      </w:r>
    </w:p>
    <w:p w:rsidR="00D26168" w:rsidRDefault="00577D66">
      <w:pPr>
        <w:pStyle w:val="a4"/>
        <w:numPr>
          <w:ilvl w:val="0"/>
          <w:numId w:val="65"/>
        </w:numPr>
        <w:tabs>
          <w:tab w:val="left" w:pos="1345"/>
        </w:tabs>
        <w:spacing w:before="2" w:line="244" w:lineRule="auto"/>
        <w:ind w:right="377" w:firstLine="283"/>
        <w:rPr>
          <w:sz w:val="20"/>
        </w:rPr>
      </w:pPr>
      <w:r>
        <w:rPr>
          <w:sz w:val="20"/>
        </w:rPr>
        <w:t>рассказыватьопраздникахвисламе(Ураза-байрам,Курбан-байрам, Маулид);</w:t>
      </w:r>
    </w:p>
    <w:p w:rsidR="00D26168" w:rsidRDefault="00577D66">
      <w:pPr>
        <w:pStyle w:val="a4"/>
        <w:numPr>
          <w:ilvl w:val="0"/>
          <w:numId w:val="65"/>
        </w:numPr>
        <w:tabs>
          <w:tab w:val="left" w:pos="1345"/>
        </w:tabs>
        <w:spacing w:before="5" w:line="249" w:lineRule="auto"/>
        <w:ind w:right="378" w:firstLine="283"/>
        <w:rPr>
          <w:sz w:val="20"/>
        </w:rPr>
      </w:pPr>
      <w:r>
        <w:rPr>
          <w:sz w:val="20"/>
        </w:rPr>
        <w:t>раскрыватьосновноесодержаниенормотношенийвисламскойсемье, обязанностей и ответственности членов семьи; норм отношенийдетей к отцу, матери, братьям и сёстрам, старшим по возрасту, предкам;нормотношенийсдальнимиродственниками,соседями;исламскихсемейныхценностей;</w:t>
      </w:r>
    </w:p>
    <w:p w:rsidR="00D26168" w:rsidRDefault="00577D66">
      <w:pPr>
        <w:pStyle w:val="a4"/>
        <w:numPr>
          <w:ilvl w:val="0"/>
          <w:numId w:val="65"/>
        </w:numPr>
        <w:tabs>
          <w:tab w:val="left" w:pos="1345"/>
        </w:tabs>
        <w:spacing w:line="247" w:lineRule="auto"/>
        <w:ind w:right="381" w:firstLine="283"/>
        <w:rPr>
          <w:sz w:val="20"/>
        </w:rPr>
      </w:pPr>
      <w:r>
        <w:rPr>
          <w:sz w:val="20"/>
        </w:rPr>
        <w:t>распознавать исламскую символику, объяснять своими словами её</w:t>
      </w:r>
      <w:r>
        <w:rPr>
          <w:w w:val="95"/>
          <w:sz w:val="20"/>
        </w:rPr>
        <w:t>смыслиохарактеризоватьназначениеисламскогоорнамента;</w:t>
      </w:r>
    </w:p>
    <w:p w:rsidR="00D26168" w:rsidRDefault="00577D66">
      <w:pPr>
        <w:pStyle w:val="a4"/>
        <w:numPr>
          <w:ilvl w:val="0"/>
          <w:numId w:val="65"/>
        </w:numPr>
        <w:tabs>
          <w:tab w:val="left" w:pos="1345"/>
        </w:tabs>
        <w:spacing w:line="249" w:lineRule="auto"/>
        <w:ind w:right="388" w:firstLine="283"/>
        <w:rPr>
          <w:sz w:val="20"/>
        </w:rPr>
      </w:pPr>
      <w:r>
        <w:rPr>
          <w:sz w:val="20"/>
        </w:rPr>
        <w:t>рассказывать о художественной культуре в исламской традиции,религиозныхнапевах,каллиграфии,архитектуре,книжнойминиатюре,религиознойатрибутике,одежде;</w:t>
      </w:r>
    </w:p>
    <w:p w:rsidR="00D26168" w:rsidRDefault="00577D66">
      <w:pPr>
        <w:pStyle w:val="a4"/>
        <w:numPr>
          <w:ilvl w:val="0"/>
          <w:numId w:val="65"/>
        </w:numPr>
        <w:tabs>
          <w:tab w:val="left" w:pos="1345"/>
        </w:tabs>
        <w:spacing w:line="247" w:lineRule="auto"/>
        <w:ind w:right="382" w:firstLine="283"/>
        <w:rPr>
          <w:sz w:val="20"/>
        </w:rPr>
      </w:pPr>
      <w:r>
        <w:rPr>
          <w:sz w:val="20"/>
        </w:rPr>
        <w:t>излагатьосновныеисторическиесведенияовозникновенииисламской религиозной традиции в России, своими словами объяснятьрольисламавстановлениикультурынародовРоссии,российскойкультурыигосударственности;</w:t>
      </w:r>
    </w:p>
    <w:p w:rsidR="00D26168" w:rsidRDefault="00577D66">
      <w:pPr>
        <w:pStyle w:val="a4"/>
        <w:numPr>
          <w:ilvl w:val="0"/>
          <w:numId w:val="65"/>
        </w:numPr>
        <w:tabs>
          <w:tab w:val="left" w:pos="1345"/>
        </w:tabs>
        <w:spacing w:line="247" w:lineRule="auto"/>
        <w:ind w:right="377" w:firstLine="283"/>
        <w:rPr>
          <w:sz w:val="20"/>
        </w:rPr>
      </w:pPr>
      <w:r>
        <w:rPr>
          <w:sz w:val="20"/>
        </w:rPr>
        <w:t>первоначальныйопытпоисковой,проектнойдеятельностипоизучениюисламскогоисторическогоикультурногонаследиявсвоейместности,регионе(мечети,медресе,памятныеисвятыеместа),оформлениюипредставлению её результатов;</w:t>
      </w:r>
    </w:p>
    <w:p w:rsidR="00D26168" w:rsidRDefault="00577D66">
      <w:pPr>
        <w:pStyle w:val="a4"/>
        <w:numPr>
          <w:ilvl w:val="0"/>
          <w:numId w:val="65"/>
        </w:numPr>
        <w:tabs>
          <w:tab w:val="left" w:pos="1345"/>
        </w:tabs>
        <w:spacing w:line="249" w:lineRule="auto"/>
        <w:ind w:right="383" w:firstLine="283"/>
        <w:rPr>
          <w:sz w:val="20"/>
        </w:rPr>
      </w:pPr>
      <w:r>
        <w:rPr>
          <w:sz w:val="20"/>
        </w:rPr>
        <w:t>приводитьпримерынравственныхпоступков,совершаемыхсопоройнаэтическиенормырелигиознойкультурыивнутреннююустановкуличности поступатьсогласносвоей совести;</w:t>
      </w:r>
    </w:p>
    <w:p w:rsidR="00D26168" w:rsidRDefault="00577D66">
      <w:pPr>
        <w:pStyle w:val="a4"/>
        <w:numPr>
          <w:ilvl w:val="0"/>
          <w:numId w:val="65"/>
        </w:numPr>
        <w:tabs>
          <w:tab w:val="left" w:pos="1345"/>
        </w:tabs>
        <w:spacing w:line="249" w:lineRule="auto"/>
        <w:ind w:right="376" w:firstLine="283"/>
        <w:rPr>
          <w:sz w:val="20"/>
        </w:rPr>
      </w:pPr>
      <w:r>
        <w:rPr>
          <w:sz w:val="20"/>
        </w:rPr>
        <w:t>выражать своими словами понимание свободы мировоззренческоговыбора,отношениячеловека,людейвобществекрелигии,свободывероисповедания;пониманиероссийскогообществакакмногоэтничногоимногорелигиозного(приводитьпримеры),пониманиероссийского</w:t>
      </w:r>
      <w:r>
        <w:rPr>
          <w:spacing w:val="-1"/>
          <w:sz w:val="20"/>
        </w:rPr>
        <w:t>общенародного(общенационального,</w:t>
      </w:r>
      <w:r>
        <w:rPr>
          <w:sz w:val="20"/>
        </w:rPr>
        <w:t>гражданского)патриотизма,любвикОтечеству,нашейобщейРодине—России;приводитьпримерысотрудничествапоследователейтрадиционныхрелигий;</w:t>
      </w:r>
    </w:p>
    <w:p w:rsidR="00D26168" w:rsidRDefault="00577D66">
      <w:pPr>
        <w:pStyle w:val="a4"/>
        <w:numPr>
          <w:ilvl w:val="0"/>
          <w:numId w:val="65"/>
        </w:numPr>
        <w:tabs>
          <w:tab w:val="left" w:pos="1345"/>
        </w:tabs>
        <w:spacing w:line="247" w:lineRule="auto"/>
        <w:ind w:right="384" w:firstLine="283"/>
        <w:rPr>
          <w:sz w:val="20"/>
        </w:rPr>
      </w:pPr>
      <w:r>
        <w:rPr>
          <w:sz w:val="20"/>
        </w:rPr>
        <w:t>называть традиционные религии в России (не менее трёх, кромеизучаемой),народыРоссии,длякоторыхтрадиционнымирелигиямиисторическиявляются православие, ислам,буддизм,иудаизм;</w:t>
      </w:r>
    </w:p>
    <w:p w:rsidR="00D26168" w:rsidRDefault="00577D66">
      <w:pPr>
        <w:pStyle w:val="a4"/>
        <w:numPr>
          <w:ilvl w:val="0"/>
          <w:numId w:val="65"/>
        </w:numPr>
        <w:tabs>
          <w:tab w:val="left" w:pos="1345"/>
        </w:tabs>
        <w:ind w:left="1344" w:hanging="253"/>
        <w:rPr>
          <w:sz w:val="20"/>
        </w:rPr>
      </w:pPr>
      <w:r>
        <w:rPr>
          <w:sz w:val="20"/>
        </w:rPr>
        <w:t>выражатьсвоимисловамипониманиечеловеческогодостоинства,</w:t>
      </w:r>
    </w:p>
    <w:p w:rsidR="00D26168" w:rsidRDefault="00D26168">
      <w:pPr>
        <w:jc w:val="both"/>
        <w:rPr>
          <w:sz w:val="20"/>
        </w:rPr>
        <w:sectPr w:rsidR="00D26168">
          <w:pgSz w:w="7840" w:h="12020"/>
          <w:pgMar w:top="560" w:right="80" w:bottom="740" w:left="180" w:header="0" w:footer="519" w:gutter="0"/>
          <w:cols w:space="720"/>
        </w:sectPr>
      </w:pPr>
    </w:p>
    <w:p w:rsidR="00D26168" w:rsidRDefault="00577D66">
      <w:pPr>
        <w:pStyle w:val="a3"/>
        <w:spacing w:before="74" w:line="247" w:lineRule="auto"/>
        <w:ind w:right="484" w:firstLine="0"/>
        <w:jc w:val="left"/>
      </w:pPr>
      <w:r>
        <w:t>ценностичеловеческойжизнивисламскойдуховно-нравственнойкультуре, традиции.</w:t>
      </w:r>
    </w:p>
    <w:p w:rsidR="00D26168" w:rsidRDefault="00577D66">
      <w:pPr>
        <w:pStyle w:val="3"/>
        <w:spacing w:before="86"/>
        <w:jc w:val="both"/>
      </w:pPr>
      <w:r>
        <w:t>Модуль«Основыбуддийскойкультуры»</w:t>
      </w:r>
    </w:p>
    <w:p w:rsidR="00D26168" w:rsidRDefault="00D26168">
      <w:pPr>
        <w:pStyle w:val="a3"/>
        <w:spacing w:before="11"/>
        <w:ind w:left="0" w:firstLine="0"/>
        <w:jc w:val="left"/>
        <w:rPr>
          <w:b/>
        </w:rPr>
      </w:pPr>
    </w:p>
    <w:p w:rsidR="00D26168" w:rsidRDefault="00577D66">
      <w:pPr>
        <w:pStyle w:val="a3"/>
        <w:ind w:right="378"/>
      </w:pPr>
      <w:r>
        <w:t>Предметныерезультатыосвоенияобразовательнойпрограммымодуля</w:t>
      </w:r>
    </w:p>
    <w:p w:rsidR="00D26168" w:rsidRDefault="00577D66">
      <w:pPr>
        <w:pStyle w:val="a3"/>
        <w:spacing w:before="8" w:line="249" w:lineRule="auto"/>
        <w:ind w:right="386"/>
      </w:pPr>
      <w:r>
        <w:t>«Основы буддийской культуры» должны отражать сформированностьумений:</w:t>
      </w:r>
    </w:p>
    <w:p w:rsidR="00D26168" w:rsidRDefault="00577D66">
      <w:pPr>
        <w:pStyle w:val="a4"/>
        <w:numPr>
          <w:ilvl w:val="0"/>
          <w:numId w:val="65"/>
        </w:numPr>
        <w:tabs>
          <w:tab w:val="left" w:pos="1345"/>
        </w:tabs>
        <w:spacing w:line="249" w:lineRule="auto"/>
        <w:ind w:right="383" w:firstLine="283"/>
        <w:rPr>
          <w:sz w:val="20"/>
        </w:rPr>
      </w:pPr>
      <w:r>
        <w:rPr>
          <w:sz w:val="20"/>
        </w:rPr>
        <w:t>выражатьсвоимисловамипервоначальноепониманиесущностидуховного развития как осознания и усвоения человеком значимых дляжизнипредставленийосебе,людях,окружающей действительности;</w:t>
      </w:r>
    </w:p>
    <w:p w:rsidR="00D26168" w:rsidRDefault="00577D66">
      <w:pPr>
        <w:pStyle w:val="a4"/>
        <w:numPr>
          <w:ilvl w:val="0"/>
          <w:numId w:val="65"/>
        </w:numPr>
        <w:tabs>
          <w:tab w:val="left" w:pos="1345"/>
        </w:tabs>
        <w:spacing w:line="247" w:lineRule="auto"/>
        <w:ind w:right="383" w:firstLine="283"/>
        <w:rPr>
          <w:sz w:val="20"/>
        </w:rPr>
      </w:pPr>
      <w:r>
        <w:rPr>
          <w:sz w:val="20"/>
        </w:rPr>
        <w:t>выражатьсвоими словамипониманиезначимости нравственногосамосовершенствованияироливэтомличныхусилийчеловека,приводитьпримеры;</w:t>
      </w:r>
    </w:p>
    <w:p w:rsidR="00D26168" w:rsidRDefault="00577D66">
      <w:pPr>
        <w:pStyle w:val="a4"/>
        <w:numPr>
          <w:ilvl w:val="0"/>
          <w:numId w:val="65"/>
        </w:numPr>
        <w:tabs>
          <w:tab w:val="left" w:pos="1345"/>
        </w:tabs>
        <w:spacing w:line="249" w:lineRule="auto"/>
        <w:ind w:right="380" w:firstLine="283"/>
        <w:rPr>
          <w:sz w:val="20"/>
        </w:rPr>
      </w:pPr>
      <w:r>
        <w:rPr>
          <w:sz w:val="20"/>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совершенствования;</w:t>
      </w:r>
    </w:p>
    <w:p w:rsidR="00D26168" w:rsidRDefault="00577D66">
      <w:pPr>
        <w:pStyle w:val="a4"/>
        <w:numPr>
          <w:ilvl w:val="0"/>
          <w:numId w:val="65"/>
        </w:numPr>
        <w:tabs>
          <w:tab w:val="left" w:pos="1345"/>
        </w:tabs>
        <w:spacing w:line="247" w:lineRule="auto"/>
        <w:ind w:right="382" w:firstLine="283"/>
        <w:rPr>
          <w:sz w:val="20"/>
        </w:rPr>
      </w:pPr>
      <w:r>
        <w:rPr>
          <w:sz w:val="20"/>
        </w:rPr>
        <w:t>рассказыватьонравственныхзаповедях,нормахбуддийскойрелигиознойморали,ихзначенииввыстраивании</w:t>
      </w:r>
    </w:p>
    <w:p w:rsidR="00D26168" w:rsidRDefault="00577D66">
      <w:pPr>
        <w:pStyle w:val="a3"/>
        <w:ind w:left="1092" w:firstLine="0"/>
      </w:pPr>
      <w:r>
        <w:t>отношенийвсемье,междулюдьми,вобщенииидеятельности;</w:t>
      </w:r>
    </w:p>
    <w:p w:rsidR="00D26168" w:rsidRDefault="00577D66">
      <w:pPr>
        <w:pStyle w:val="a4"/>
        <w:numPr>
          <w:ilvl w:val="0"/>
          <w:numId w:val="65"/>
        </w:numPr>
        <w:tabs>
          <w:tab w:val="left" w:pos="1345"/>
        </w:tabs>
        <w:spacing w:before="4" w:line="249" w:lineRule="auto"/>
        <w:ind w:right="380" w:firstLine="283"/>
        <w:rPr>
          <w:sz w:val="20"/>
        </w:rPr>
      </w:pPr>
      <w:r>
        <w:rPr>
          <w:sz w:val="20"/>
        </w:rPr>
        <w:t>раскрыватьосновноесодержаниенравственныхкатегорийвбуддийскойкультуре,традиции(сострадание,милосердие,любовь,ответственность,благиеинеблагиедеяния,освобождение,борьбасневедением, уверенность в себе, постоянство перемен, внимательность);основныхидей(учения)Буддыосущностичеловеческойжизни,</w:t>
      </w:r>
      <w:r>
        <w:rPr>
          <w:spacing w:val="-1"/>
          <w:sz w:val="20"/>
        </w:rPr>
        <w:t xml:space="preserve">цикличности и значения сансары; понимание </w:t>
      </w:r>
      <w:r>
        <w:rPr>
          <w:sz w:val="20"/>
        </w:rPr>
        <w:t>личности как совокупностивсех поступков; значениепонятий «правильное воззрение» и «правильноедействие»;</w:t>
      </w:r>
    </w:p>
    <w:p w:rsidR="00D26168" w:rsidRDefault="00577D66">
      <w:pPr>
        <w:pStyle w:val="a4"/>
        <w:numPr>
          <w:ilvl w:val="0"/>
          <w:numId w:val="65"/>
        </w:numPr>
        <w:tabs>
          <w:tab w:val="left" w:pos="1345"/>
        </w:tabs>
        <w:spacing w:line="247" w:lineRule="auto"/>
        <w:ind w:right="376" w:firstLine="283"/>
        <w:rPr>
          <w:sz w:val="20"/>
        </w:rPr>
      </w:pPr>
      <w:r>
        <w:rPr>
          <w:sz w:val="20"/>
        </w:rPr>
        <w:t>первоначальныйопытосмысленияинравственнойоценкипоступков,поведения(своихидругихлюдей)спозицийбуддийскойэтики;</w:t>
      </w:r>
    </w:p>
    <w:p w:rsidR="00D26168" w:rsidRDefault="00577D66">
      <w:pPr>
        <w:pStyle w:val="a4"/>
        <w:numPr>
          <w:ilvl w:val="0"/>
          <w:numId w:val="65"/>
        </w:numPr>
        <w:tabs>
          <w:tab w:val="left" w:pos="1345"/>
        </w:tabs>
        <w:spacing w:line="249" w:lineRule="auto"/>
        <w:ind w:right="383" w:firstLine="283"/>
        <w:rPr>
          <w:sz w:val="20"/>
        </w:rPr>
      </w:pPr>
      <w:r>
        <w:rPr>
          <w:sz w:val="20"/>
        </w:rPr>
        <w:t>раскрыватьсвоимисловамипервоначальныепредставленияомировоззрении (картине мира) в буддийской культуре, учении о Будде(буддах), бодхисаттвах, Вселенной, человеке, обществе, сангхе, сансаре инирване;пониманиеценностилюбойформыжизникаксвязаннойсценностьючеловеческойжизниибытия;</w:t>
      </w:r>
    </w:p>
    <w:p w:rsidR="00D26168" w:rsidRDefault="00577D66">
      <w:pPr>
        <w:pStyle w:val="a4"/>
        <w:numPr>
          <w:ilvl w:val="0"/>
          <w:numId w:val="65"/>
        </w:numPr>
        <w:tabs>
          <w:tab w:val="left" w:pos="1345"/>
        </w:tabs>
        <w:spacing w:line="244" w:lineRule="auto"/>
        <w:ind w:right="388" w:firstLine="283"/>
        <w:rPr>
          <w:sz w:val="20"/>
        </w:rPr>
      </w:pPr>
      <w:r>
        <w:rPr>
          <w:sz w:val="20"/>
        </w:rPr>
        <w:t>рассказыватьобуддийскихписаниях,ламах,службах;смыслепринятия,восьмеричномпутии карме;</w:t>
      </w:r>
    </w:p>
    <w:p w:rsidR="00D26168" w:rsidRDefault="00577D66">
      <w:pPr>
        <w:pStyle w:val="a4"/>
        <w:numPr>
          <w:ilvl w:val="0"/>
          <w:numId w:val="65"/>
        </w:numPr>
        <w:tabs>
          <w:tab w:val="left" w:pos="1345"/>
        </w:tabs>
        <w:spacing w:line="247" w:lineRule="auto"/>
        <w:ind w:right="383" w:firstLine="283"/>
        <w:rPr>
          <w:sz w:val="20"/>
        </w:rPr>
      </w:pPr>
      <w:r>
        <w:rPr>
          <w:sz w:val="20"/>
        </w:rPr>
        <w:t>рассказыватьоназначениииустройствебуддийскогохрама,нормахповедениявхраме,общениясмирскимипоследователямииламами;</w:t>
      </w:r>
    </w:p>
    <w:p w:rsidR="00D26168" w:rsidRDefault="00577D66">
      <w:pPr>
        <w:pStyle w:val="a4"/>
        <w:numPr>
          <w:ilvl w:val="0"/>
          <w:numId w:val="65"/>
        </w:numPr>
        <w:tabs>
          <w:tab w:val="left" w:pos="1345"/>
        </w:tabs>
        <w:ind w:left="1344" w:hanging="253"/>
        <w:rPr>
          <w:sz w:val="20"/>
        </w:rPr>
      </w:pPr>
      <w:r>
        <w:rPr>
          <w:sz w:val="20"/>
        </w:rPr>
        <w:t>рассказыватьопраздникахвбуддизме,аскезе;</w:t>
      </w:r>
    </w:p>
    <w:p w:rsidR="00D26168" w:rsidRDefault="00D26168">
      <w:pPr>
        <w:jc w:val="both"/>
        <w:rPr>
          <w:sz w:val="20"/>
        </w:rPr>
        <w:sectPr w:rsidR="00D26168">
          <w:pgSz w:w="7840" w:h="12020"/>
          <w:pgMar w:top="560" w:right="80" w:bottom="720" w:left="180" w:header="0" w:footer="519" w:gutter="0"/>
          <w:cols w:space="720"/>
        </w:sectPr>
      </w:pPr>
    </w:p>
    <w:p w:rsidR="00D26168" w:rsidRDefault="00577D66">
      <w:pPr>
        <w:pStyle w:val="a4"/>
        <w:numPr>
          <w:ilvl w:val="0"/>
          <w:numId w:val="65"/>
        </w:numPr>
        <w:tabs>
          <w:tab w:val="left" w:pos="1345"/>
        </w:tabs>
        <w:spacing w:before="76" w:line="247" w:lineRule="auto"/>
        <w:ind w:right="385" w:firstLine="283"/>
        <w:rPr>
          <w:sz w:val="20"/>
        </w:rPr>
      </w:pPr>
      <w:r>
        <w:rPr>
          <w:sz w:val="20"/>
        </w:rPr>
        <w:t>раскрывать основное содержание норм отношений в буддийскойсемье, обязанностей и ответственности членов семьи, отношении детей котцу,матери,братьямисёстрам,старшимповозрасту,предкам;буддийскихсемейныхценностей;</w:t>
      </w:r>
    </w:p>
    <w:p w:rsidR="00D26168" w:rsidRDefault="00577D66">
      <w:pPr>
        <w:pStyle w:val="a4"/>
        <w:numPr>
          <w:ilvl w:val="0"/>
          <w:numId w:val="65"/>
        </w:numPr>
        <w:tabs>
          <w:tab w:val="left" w:pos="1345"/>
        </w:tabs>
        <w:spacing w:before="75" w:line="247" w:lineRule="auto"/>
        <w:ind w:right="379" w:firstLine="283"/>
        <w:rPr>
          <w:sz w:val="20"/>
        </w:rPr>
      </w:pPr>
      <w:r>
        <w:rPr>
          <w:sz w:val="20"/>
        </w:rPr>
        <w:t>распознавать буддийскую символику, объяснять своими словами еёсмыслизначениев буддийскойкультуре;</w:t>
      </w:r>
    </w:p>
    <w:p w:rsidR="00D26168" w:rsidRDefault="00577D66">
      <w:pPr>
        <w:pStyle w:val="a4"/>
        <w:numPr>
          <w:ilvl w:val="0"/>
          <w:numId w:val="65"/>
        </w:numPr>
        <w:tabs>
          <w:tab w:val="left" w:pos="1345"/>
        </w:tabs>
        <w:spacing w:before="4"/>
        <w:ind w:left="1344" w:hanging="253"/>
        <w:rPr>
          <w:sz w:val="20"/>
        </w:rPr>
      </w:pPr>
      <w:r>
        <w:rPr>
          <w:sz w:val="20"/>
        </w:rPr>
        <w:t>рассказыватьохудожественнойкультуревбуддийскойтрадиции;</w:t>
      </w:r>
    </w:p>
    <w:p w:rsidR="00D26168" w:rsidRDefault="00577D66">
      <w:pPr>
        <w:pStyle w:val="a4"/>
        <w:numPr>
          <w:ilvl w:val="0"/>
          <w:numId w:val="65"/>
        </w:numPr>
        <w:tabs>
          <w:tab w:val="left" w:pos="1345"/>
        </w:tabs>
        <w:spacing w:before="10" w:line="247" w:lineRule="auto"/>
        <w:ind w:right="380" w:firstLine="283"/>
        <w:rPr>
          <w:sz w:val="20"/>
        </w:rPr>
      </w:pPr>
      <w:r>
        <w:rPr>
          <w:sz w:val="20"/>
        </w:rPr>
        <w:t>излагатьосновныеисторическиесведенияовозникновениибуддийской религиозной традиции в истории и в России, своими словамиобъяснятьрольбуддизмавстановлениикультурынародовРоссии,российскойкультурыигосударственности;</w:t>
      </w:r>
    </w:p>
    <w:p w:rsidR="00D26168" w:rsidRDefault="00577D66">
      <w:pPr>
        <w:pStyle w:val="a4"/>
        <w:numPr>
          <w:ilvl w:val="0"/>
          <w:numId w:val="65"/>
        </w:numPr>
        <w:tabs>
          <w:tab w:val="left" w:pos="1345"/>
        </w:tabs>
        <w:spacing w:before="1" w:line="249" w:lineRule="auto"/>
        <w:ind w:right="380" w:firstLine="283"/>
        <w:rPr>
          <w:sz w:val="20"/>
        </w:rPr>
      </w:pPr>
      <w:r>
        <w:rPr>
          <w:sz w:val="20"/>
        </w:rPr>
        <w:t>первоначальныйопытпоисковой,проектнойдеятельностипоизучению буддийского исторического и культурного наследия всвоейместности,регионе(храмы,монастыри,святыни,памятныеисвятыеместа),оформлениюипредставлениюеёрезультатов;</w:t>
      </w:r>
    </w:p>
    <w:p w:rsidR="00D26168" w:rsidRDefault="00577D66">
      <w:pPr>
        <w:pStyle w:val="a4"/>
        <w:numPr>
          <w:ilvl w:val="0"/>
          <w:numId w:val="65"/>
        </w:numPr>
        <w:tabs>
          <w:tab w:val="left" w:pos="1345"/>
        </w:tabs>
        <w:spacing w:line="247" w:lineRule="auto"/>
        <w:ind w:right="383" w:firstLine="283"/>
        <w:rPr>
          <w:sz w:val="20"/>
        </w:rPr>
      </w:pPr>
      <w:r>
        <w:rPr>
          <w:sz w:val="20"/>
        </w:rPr>
        <w:t>приводитьпримерынравственныхпоступков,совершаемыхсопоройнаэтическиенормырелигиознойкультурыивнутреннююустановкуличности,поступатьсогласносвоейсовести;</w:t>
      </w:r>
    </w:p>
    <w:p w:rsidR="00D26168" w:rsidRDefault="00577D66">
      <w:pPr>
        <w:pStyle w:val="a4"/>
        <w:numPr>
          <w:ilvl w:val="0"/>
          <w:numId w:val="65"/>
        </w:numPr>
        <w:tabs>
          <w:tab w:val="left" w:pos="1345"/>
        </w:tabs>
        <w:spacing w:line="247" w:lineRule="auto"/>
        <w:ind w:right="381" w:firstLine="283"/>
        <w:rPr>
          <w:sz w:val="20"/>
        </w:rPr>
      </w:pPr>
      <w:r>
        <w:rPr>
          <w:sz w:val="20"/>
        </w:rPr>
        <w:t>выражать своими словами понимание свободы мировоззренческоговыбора,отношениячеловека,людейвобществекрелигии,свободывероисповедания; понимание российскогообщества как многоэтничногоимногорелигиозного(приводитьпримеры),пониманиероссийскогообщенародного (общенационального, гражданского) патриотизма, любвикОтечеству,нашейобщейРодине—России;приводитьпримерысотрудничествапоследователей традиционныхрелигий;</w:t>
      </w:r>
    </w:p>
    <w:p w:rsidR="00D26168" w:rsidRDefault="00577D66">
      <w:pPr>
        <w:pStyle w:val="a4"/>
        <w:numPr>
          <w:ilvl w:val="0"/>
          <w:numId w:val="65"/>
        </w:numPr>
        <w:tabs>
          <w:tab w:val="left" w:pos="1345"/>
        </w:tabs>
        <w:spacing w:before="6" w:line="247" w:lineRule="auto"/>
        <w:ind w:right="380" w:firstLine="283"/>
        <w:rPr>
          <w:sz w:val="20"/>
        </w:rPr>
      </w:pPr>
      <w:r>
        <w:rPr>
          <w:sz w:val="20"/>
        </w:rPr>
        <w:t>называть традиционные религии в России (не менее трёх, кромеизучаемой),народыРоссии,длякоторыхтрадиционнымирелигиямиисторическиявляются православие, ислам,буддизм,иудаизм;</w:t>
      </w:r>
    </w:p>
    <w:p w:rsidR="00D26168" w:rsidRDefault="00577D66">
      <w:pPr>
        <w:pStyle w:val="a4"/>
        <w:numPr>
          <w:ilvl w:val="0"/>
          <w:numId w:val="65"/>
        </w:numPr>
        <w:tabs>
          <w:tab w:val="left" w:pos="1345"/>
        </w:tabs>
        <w:spacing w:before="3" w:line="247" w:lineRule="auto"/>
        <w:ind w:right="381" w:firstLine="283"/>
        <w:rPr>
          <w:sz w:val="20"/>
        </w:rPr>
      </w:pPr>
      <w:r>
        <w:rPr>
          <w:sz w:val="20"/>
        </w:rPr>
        <w:t>выражать своими словами понимание человеческого достоинства,ценностичеловеческойжизнивбуддийскойдуховно-нравственнойкультуре, традиции.</w:t>
      </w:r>
    </w:p>
    <w:p w:rsidR="00D26168" w:rsidRDefault="00D26168">
      <w:pPr>
        <w:pStyle w:val="a3"/>
        <w:spacing w:before="9"/>
        <w:ind w:left="0" w:firstLine="0"/>
        <w:jc w:val="left"/>
        <w:rPr>
          <w:sz w:val="31"/>
        </w:rPr>
      </w:pPr>
    </w:p>
    <w:p w:rsidR="00D26168" w:rsidRDefault="00577D66">
      <w:pPr>
        <w:pStyle w:val="3"/>
        <w:jc w:val="both"/>
      </w:pPr>
      <w:r>
        <w:t>Модуль«Основыиудейскойкультуры»</w:t>
      </w:r>
    </w:p>
    <w:p w:rsidR="00D26168" w:rsidRDefault="00D26168">
      <w:pPr>
        <w:pStyle w:val="a3"/>
        <w:spacing w:before="11"/>
        <w:ind w:left="0" w:firstLine="0"/>
        <w:jc w:val="left"/>
        <w:rPr>
          <w:b/>
        </w:rPr>
      </w:pPr>
    </w:p>
    <w:p w:rsidR="00D26168" w:rsidRDefault="00577D66">
      <w:pPr>
        <w:pStyle w:val="a3"/>
        <w:ind w:right="378"/>
      </w:pPr>
      <w:r>
        <w:t>Предметныерезультатыосвоенияобразовательнойпрограммымодуля«Основыиудейскойкультуры»должныотражатьсформированностьумений:</w:t>
      </w:r>
    </w:p>
    <w:p w:rsidR="00D26168" w:rsidRDefault="00577D66">
      <w:pPr>
        <w:pStyle w:val="a4"/>
        <w:numPr>
          <w:ilvl w:val="0"/>
          <w:numId w:val="65"/>
        </w:numPr>
        <w:tabs>
          <w:tab w:val="left" w:pos="1345"/>
        </w:tabs>
        <w:spacing w:before="6" w:line="247" w:lineRule="auto"/>
        <w:ind w:right="378" w:firstLine="283"/>
        <w:rPr>
          <w:sz w:val="20"/>
        </w:rPr>
      </w:pPr>
      <w:r>
        <w:rPr>
          <w:sz w:val="20"/>
        </w:rPr>
        <w:t>выражатьсвоимисловамипервоначальноепониманиесущностидуховного развития как осознания и усвоения человеком значимых дляжизнипредставленийосебе,людях,окружающей действительности;</w:t>
      </w:r>
    </w:p>
    <w:p w:rsidR="00D26168" w:rsidRDefault="00577D66">
      <w:pPr>
        <w:pStyle w:val="a4"/>
        <w:numPr>
          <w:ilvl w:val="0"/>
          <w:numId w:val="65"/>
        </w:numPr>
        <w:tabs>
          <w:tab w:val="left" w:pos="1345"/>
        </w:tabs>
        <w:spacing w:before="2" w:line="249" w:lineRule="auto"/>
        <w:ind w:right="382" w:firstLine="283"/>
        <w:rPr>
          <w:sz w:val="20"/>
        </w:rPr>
      </w:pPr>
      <w:r>
        <w:rPr>
          <w:sz w:val="20"/>
        </w:rPr>
        <w:t>выражатьсвоими словамипониманиезначимости нравственногосовершенствования и роли в этом личных усилий человека, приводитьпримеры;</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577D66">
      <w:pPr>
        <w:pStyle w:val="a4"/>
        <w:numPr>
          <w:ilvl w:val="0"/>
          <w:numId w:val="65"/>
        </w:numPr>
        <w:tabs>
          <w:tab w:val="left" w:pos="1345"/>
        </w:tabs>
        <w:spacing w:before="74" w:line="247" w:lineRule="auto"/>
        <w:ind w:right="380" w:firstLine="283"/>
        <w:rPr>
          <w:sz w:val="20"/>
        </w:rPr>
      </w:pPr>
      <w:r>
        <w:rPr>
          <w:sz w:val="20"/>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совершенствования;</w:t>
      </w:r>
    </w:p>
    <w:p w:rsidR="00D26168" w:rsidRDefault="00577D66">
      <w:pPr>
        <w:pStyle w:val="a4"/>
        <w:numPr>
          <w:ilvl w:val="0"/>
          <w:numId w:val="65"/>
        </w:numPr>
        <w:tabs>
          <w:tab w:val="left" w:pos="1395"/>
        </w:tabs>
        <w:spacing w:line="247" w:lineRule="auto"/>
        <w:ind w:right="381" w:firstLine="283"/>
        <w:rPr>
          <w:sz w:val="20"/>
        </w:rPr>
      </w:pPr>
      <w:r>
        <w:rPr>
          <w:sz w:val="20"/>
        </w:rPr>
        <w:t>рассказыватьонравственныхзаповедях,нормахиудейскойморали,ихзначенииввыстраиванииотношенийвсемье,междулюдьми,вобщенииидеятельности;</w:t>
      </w:r>
    </w:p>
    <w:p w:rsidR="00D26168" w:rsidRDefault="00577D66">
      <w:pPr>
        <w:pStyle w:val="a4"/>
        <w:numPr>
          <w:ilvl w:val="0"/>
          <w:numId w:val="65"/>
        </w:numPr>
        <w:tabs>
          <w:tab w:val="left" w:pos="1345"/>
        </w:tabs>
        <w:spacing w:before="4" w:line="247" w:lineRule="auto"/>
        <w:ind w:right="382" w:firstLine="283"/>
        <w:rPr>
          <w:sz w:val="20"/>
        </w:rPr>
      </w:pPr>
      <w:r>
        <w:rPr>
          <w:sz w:val="20"/>
        </w:rPr>
        <w:t>раскрыватьосновноесодержаниенравственныхкатегорийвиудейскойкультуре,традиции(любовь,вера,милосердие,прощение,покаяние,сострадание,ответственность,послушание,исполнениезаповедей, борьба с грехом и спасение), основное содержание и местозаповедей(преждевсего,Десятизаповедей)вжизничеловека;объяснять</w:t>
      </w:r>
    </w:p>
    <w:p w:rsidR="00D26168" w:rsidRDefault="00577D66">
      <w:pPr>
        <w:pStyle w:val="a3"/>
        <w:spacing w:line="229" w:lineRule="exact"/>
        <w:ind w:firstLine="0"/>
      </w:pPr>
      <w:r>
        <w:t>«золотоеправилонравственности»виудейскойрелигиознойтрадиции;</w:t>
      </w:r>
    </w:p>
    <w:p w:rsidR="00D26168" w:rsidRDefault="00577D66">
      <w:pPr>
        <w:pStyle w:val="a4"/>
        <w:numPr>
          <w:ilvl w:val="0"/>
          <w:numId w:val="65"/>
        </w:numPr>
        <w:tabs>
          <w:tab w:val="left" w:pos="1345"/>
        </w:tabs>
        <w:spacing w:before="14" w:line="244" w:lineRule="auto"/>
        <w:ind w:right="376" w:firstLine="283"/>
        <w:rPr>
          <w:sz w:val="20"/>
        </w:rPr>
      </w:pPr>
      <w:r>
        <w:rPr>
          <w:sz w:val="20"/>
        </w:rPr>
        <w:t>первоначальныйопытосмысленияинравственнойоценкипоступков,поведения(своихидругихлюдей)спозиций</w:t>
      </w:r>
    </w:p>
    <w:p w:rsidR="00D26168" w:rsidRDefault="00577D66">
      <w:pPr>
        <w:pStyle w:val="a3"/>
        <w:spacing w:before="6"/>
        <w:ind w:left="1092" w:firstLine="0"/>
      </w:pPr>
      <w:r>
        <w:t>иудейскойэтики;</w:t>
      </w:r>
    </w:p>
    <w:p w:rsidR="00D26168" w:rsidRDefault="00577D66">
      <w:pPr>
        <w:pStyle w:val="a4"/>
        <w:numPr>
          <w:ilvl w:val="0"/>
          <w:numId w:val="65"/>
        </w:numPr>
        <w:tabs>
          <w:tab w:val="left" w:pos="1345"/>
        </w:tabs>
        <w:spacing w:before="8" w:line="247" w:lineRule="auto"/>
        <w:ind w:right="385" w:firstLine="283"/>
        <w:rPr>
          <w:sz w:val="20"/>
        </w:rPr>
      </w:pPr>
      <w:r>
        <w:rPr>
          <w:sz w:val="20"/>
        </w:rPr>
        <w:t>раскрыватьсвоимисловамипервоначальныепредставленияомировоззрении(картинемира)виудаизме,учениеоединобожии,обосновныхпринципахиудаизма;</w:t>
      </w:r>
    </w:p>
    <w:p w:rsidR="00D26168" w:rsidRDefault="00577D66">
      <w:pPr>
        <w:pStyle w:val="a4"/>
        <w:numPr>
          <w:ilvl w:val="0"/>
          <w:numId w:val="65"/>
        </w:numPr>
        <w:tabs>
          <w:tab w:val="left" w:pos="1345"/>
        </w:tabs>
        <w:spacing w:before="5" w:line="247" w:lineRule="auto"/>
        <w:ind w:right="437" w:firstLine="283"/>
        <w:jc w:val="left"/>
        <w:rPr>
          <w:sz w:val="20"/>
        </w:rPr>
      </w:pPr>
      <w:r>
        <w:rPr>
          <w:sz w:val="20"/>
        </w:rPr>
        <w:t>рассказывать о священных текстах иудаизма — Торе и Танахе, оТалмуде, произведениях выдающихся деятелейиудаизма, богослужениях,молитвах;</w:t>
      </w:r>
    </w:p>
    <w:p w:rsidR="00D26168" w:rsidRDefault="00577D66">
      <w:pPr>
        <w:pStyle w:val="a4"/>
        <w:numPr>
          <w:ilvl w:val="0"/>
          <w:numId w:val="65"/>
        </w:numPr>
        <w:tabs>
          <w:tab w:val="left" w:pos="1345"/>
        </w:tabs>
        <w:spacing w:line="247" w:lineRule="auto"/>
        <w:ind w:right="593" w:firstLine="283"/>
        <w:jc w:val="left"/>
        <w:rPr>
          <w:sz w:val="20"/>
        </w:rPr>
      </w:pPr>
      <w:r>
        <w:rPr>
          <w:sz w:val="20"/>
        </w:rPr>
        <w:t>рассказыватьоназначениииустройствесинагоги,ораввинах,нормахповедениявсинагоге,общениясмирянамиираввинами;</w:t>
      </w:r>
    </w:p>
    <w:p w:rsidR="00D26168" w:rsidRDefault="00577D66">
      <w:pPr>
        <w:pStyle w:val="a4"/>
        <w:numPr>
          <w:ilvl w:val="0"/>
          <w:numId w:val="65"/>
        </w:numPr>
        <w:tabs>
          <w:tab w:val="left" w:pos="1345"/>
        </w:tabs>
        <w:spacing w:before="1" w:line="252" w:lineRule="auto"/>
        <w:ind w:right="631" w:firstLine="283"/>
        <w:jc w:val="left"/>
        <w:rPr>
          <w:sz w:val="20"/>
        </w:rPr>
      </w:pPr>
      <w:r>
        <w:rPr>
          <w:sz w:val="20"/>
        </w:rPr>
        <w:t>рассказыватьоб иудейскихпраздниках (неменеечетырёх,включаяРош-а-Шана, Йом-Киппур, Суккот, Песах), постах, назначениипоста;</w:t>
      </w:r>
    </w:p>
    <w:p w:rsidR="00D26168" w:rsidRDefault="00577D66">
      <w:pPr>
        <w:pStyle w:val="a4"/>
        <w:numPr>
          <w:ilvl w:val="0"/>
          <w:numId w:val="65"/>
        </w:numPr>
        <w:tabs>
          <w:tab w:val="left" w:pos="1345"/>
        </w:tabs>
        <w:spacing w:before="1" w:line="247" w:lineRule="auto"/>
        <w:ind w:right="378" w:firstLine="283"/>
        <w:rPr>
          <w:sz w:val="20"/>
        </w:rPr>
      </w:pPr>
      <w:r>
        <w:rPr>
          <w:sz w:val="20"/>
        </w:rPr>
        <w:t>раскрыватьосновноесодержаниенормотношенийвеврейской</w:t>
      </w:r>
      <w:r>
        <w:rPr>
          <w:spacing w:val="-1"/>
          <w:sz w:val="20"/>
        </w:rPr>
        <w:t xml:space="preserve">семье, обязанностей и ответственности </w:t>
      </w:r>
      <w:r>
        <w:rPr>
          <w:sz w:val="20"/>
        </w:rPr>
        <w:t>членов семьи, отношений детей котцу,матери,братьямисёстрам,старшимповозрасту,предкам;иудейскихтрадиционныхсемейных ценностей;</w:t>
      </w:r>
    </w:p>
    <w:p w:rsidR="00D26168" w:rsidRDefault="00577D66">
      <w:pPr>
        <w:pStyle w:val="a4"/>
        <w:numPr>
          <w:ilvl w:val="0"/>
          <w:numId w:val="65"/>
        </w:numPr>
        <w:tabs>
          <w:tab w:val="left" w:pos="1345"/>
        </w:tabs>
        <w:spacing w:before="1" w:line="247" w:lineRule="auto"/>
        <w:ind w:right="379" w:firstLine="283"/>
        <w:rPr>
          <w:sz w:val="20"/>
        </w:rPr>
      </w:pPr>
      <w:r>
        <w:rPr>
          <w:sz w:val="20"/>
        </w:rPr>
        <w:t>распознавать иудейскую символику, объяснять своими словами еёсмысл(магендовид)изначение веврейскойкультуре;</w:t>
      </w:r>
    </w:p>
    <w:p w:rsidR="00D26168" w:rsidRDefault="00577D66">
      <w:pPr>
        <w:pStyle w:val="a4"/>
        <w:numPr>
          <w:ilvl w:val="0"/>
          <w:numId w:val="65"/>
        </w:numPr>
        <w:tabs>
          <w:tab w:val="left" w:pos="1345"/>
        </w:tabs>
        <w:spacing w:before="1" w:line="247" w:lineRule="auto"/>
        <w:ind w:right="386" w:firstLine="283"/>
        <w:rPr>
          <w:sz w:val="20"/>
        </w:rPr>
      </w:pPr>
      <w:r>
        <w:rPr>
          <w:sz w:val="20"/>
        </w:rPr>
        <w:t>рассказывать охудожественной культуре в иудейской традиции,каллиграфии,религиозныхнапевах,архитектуре,книжнойминиатюре,религиознойатрибутике,одежде;</w:t>
      </w:r>
    </w:p>
    <w:p w:rsidR="00D26168" w:rsidRDefault="00577D66">
      <w:pPr>
        <w:pStyle w:val="a4"/>
        <w:numPr>
          <w:ilvl w:val="0"/>
          <w:numId w:val="65"/>
        </w:numPr>
        <w:tabs>
          <w:tab w:val="left" w:pos="1345"/>
        </w:tabs>
        <w:spacing w:line="230" w:lineRule="exact"/>
        <w:ind w:left="1344" w:hanging="253"/>
        <w:rPr>
          <w:sz w:val="20"/>
        </w:rPr>
      </w:pPr>
      <w:r>
        <w:rPr>
          <w:sz w:val="20"/>
        </w:rPr>
        <w:t>излагатьосновныеисторическиесведенияопоявлении</w:t>
      </w:r>
    </w:p>
    <w:p w:rsidR="00D26168" w:rsidRDefault="00577D66">
      <w:pPr>
        <w:pStyle w:val="a3"/>
        <w:spacing w:before="8" w:line="249" w:lineRule="auto"/>
        <w:ind w:right="379"/>
      </w:pPr>
      <w:r>
        <w:t>иудаизманатерриторииРоссии,своимисловамиобъяснятьрольиудаизмав становлении культуры народов России, российской культуры игосударственности;</w:t>
      </w:r>
    </w:p>
    <w:p w:rsidR="00D26168" w:rsidRDefault="00577D66">
      <w:pPr>
        <w:pStyle w:val="a4"/>
        <w:numPr>
          <w:ilvl w:val="0"/>
          <w:numId w:val="65"/>
        </w:numPr>
        <w:tabs>
          <w:tab w:val="left" w:pos="1345"/>
        </w:tabs>
        <w:spacing w:line="247" w:lineRule="auto"/>
        <w:ind w:right="380" w:firstLine="283"/>
        <w:rPr>
          <w:sz w:val="20"/>
        </w:rPr>
      </w:pPr>
      <w:r>
        <w:rPr>
          <w:sz w:val="20"/>
        </w:rPr>
        <w:t>первоначальныйопытпоисковой,проектнойдеятельностипоизучениюиудейскогоисторическогоикультурногонаследиявсвоейместности,регионе(синагоги,кладбища,памятныеисвятыеместа),</w:t>
      </w:r>
    </w:p>
    <w:p w:rsidR="00D26168" w:rsidRDefault="00D26168">
      <w:pPr>
        <w:spacing w:line="247" w:lineRule="auto"/>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pPr>
      <w:r>
        <w:t>оформлениюипредставлениюеёрезультатов;</w:t>
      </w:r>
    </w:p>
    <w:p w:rsidR="00D26168" w:rsidRDefault="00577D66">
      <w:pPr>
        <w:pStyle w:val="a4"/>
        <w:numPr>
          <w:ilvl w:val="0"/>
          <w:numId w:val="65"/>
        </w:numPr>
        <w:tabs>
          <w:tab w:val="left" w:pos="1345"/>
        </w:tabs>
        <w:spacing w:before="10" w:line="247" w:lineRule="auto"/>
        <w:ind w:right="383" w:firstLine="283"/>
        <w:rPr>
          <w:sz w:val="20"/>
        </w:rPr>
      </w:pPr>
      <w:r>
        <w:rPr>
          <w:sz w:val="20"/>
        </w:rPr>
        <w:t>приводитьпримерынравственныхпоступков,совершаемыхсопоройнаэтическиенормырелигиознойкультурыивнутреннююустановкуличности,поступатьсогласносвоейсовести;</w:t>
      </w:r>
    </w:p>
    <w:p w:rsidR="00D26168" w:rsidRDefault="00577D66">
      <w:pPr>
        <w:pStyle w:val="a4"/>
        <w:numPr>
          <w:ilvl w:val="0"/>
          <w:numId w:val="65"/>
        </w:numPr>
        <w:tabs>
          <w:tab w:val="left" w:pos="1345"/>
        </w:tabs>
        <w:spacing w:before="79" w:line="249" w:lineRule="auto"/>
        <w:ind w:right="378" w:firstLine="283"/>
        <w:rPr>
          <w:sz w:val="20"/>
        </w:rPr>
      </w:pPr>
      <w:r>
        <w:rPr>
          <w:sz w:val="20"/>
        </w:rPr>
        <w:t>выражать своими словами понимание свободы мировоззренческоговыбора,отношениячеловека,людейвобществекрелигии,свободывероисповедания;пониманиероссийскогообществакакмногоэтничногоимногорелигиозного(приводитьпримеры),пониманиероссийского</w:t>
      </w:r>
      <w:r>
        <w:rPr>
          <w:spacing w:val="-1"/>
          <w:sz w:val="20"/>
        </w:rPr>
        <w:t>общенародного(общенационального,</w:t>
      </w:r>
      <w:r>
        <w:rPr>
          <w:sz w:val="20"/>
        </w:rPr>
        <w:t>гражданского)патриотизма,любвикОтечеству,нашейобщейРодине—России;приводитьпримерысотрудничествапоследователейтрадиционныхрелигий;</w:t>
      </w:r>
    </w:p>
    <w:p w:rsidR="00D26168" w:rsidRDefault="00577D66">
      <w:pPr>
        <w:pStyle w:val="a4"/>
        <w:numPr>
          <w:ilvl w:val="0"/>
          <w:numId w:val="65"/>
        </w:numPr>
        <w:tabs>
          <w:tab w:val="left" w:pos="1345"/>
        </w:tabs>
        <w:spacing w:line="249" w:lineRule="auto"/>
        <w:ind w:right="381" w:firstLine="283"/>
        <w:rPr>
          <w:sz w:val="20"/>
        </w:rPr>
      </w:pPr>
      <w:r>
        <w:rPr>
          <w:sz w:val="20"/>
        </w:rPr>
        <w:t>называть традиционные религии в России (не менее трёх, кромеизучаемой),народыРоссии,длякоторыхтрадиционнымирелигиямиисторическиявляются православие, ислам,буддизм,иудаизм;</w:t>
      </w:r>
    </w:p>
    <w:p w:rsidR="00D26168" w:rsidRDefault="00577D66">
      <w:pPr>
        <w:pStyle w:val="a4"/>
        <w:numPr>
          <w:ilvl w:val="0"/>
          <w:numId w:val="65"/>
        </w:numPr>
        <w:tabs>
          <w:tab w:val="left" w:pos="1345"/>
        </w:tabs>
        <w:spacing w:line="247" w:lineRule="auto"/>
        <w:ind w:right="378" w:firstLine="283"/>
        <w:rPr>
          <w:sz w:val="20"/>
        </w:rPr>
      </w:pPr>
      <w:r>
        <w:rPr>
          <w:sz w:val="20"/>
        </w:rPr>
        <w:t>выражать своими словами понимание человеческого достоинства,ценностичеловеческойжизнивиудейскойдуховно-нравственнойкультуре, традиции.</w:t>
      </w:r>
    </w:p>
    <w:p w:rsidR="00D26168" w:rsidRDefault="00D26168">
      <w:pPr>
        <w:pStyle w:val="a3"/>
        <w:spacing w:before="2"/>
        <w:ind w:left="0" w:firstLine="0"/>
        <w:jc w:val="left"/>
        <w:rPr>
          <w:sz w:val="30"/>
        </w:rPr>
      </w:pPr>
    </w:p>
    <w:p w:rsidR="00D26168" w:rsidRDefault="00577D66">
      <w:pPr>
        <w:pStyle w:val="3"/>
        <w:spacing w:before="1"/>
        <w:ind w:left="573" w:right="283"/>
        <w:jc w:val="center"/>
      </w:pPr>
      <w:r>
        <w:t>Модуль«ОсновырелигиозныхкультурнародовРоссии»</w:t>
      </w:r>
    </w:p>
    <w:p w:rsidR="00D26168" w:rsidRDefault="00D26168">
      <w:pPr>
        <w:pStyle w:val="a3"/>
        <w:spacing w:before="1"/>
        <w:ind w:left="0" w:firstLine="0"/>
        <w:jc w:val="left"/>
        <w:rPr>
          <w:b/>
          <w:sz w:val="21"/>
        </w:rPr>
      </w:pPr>
    </w:p>
    <w:p w:rsidR="00D26168" w:rsidRDefault="00577D66">
      <w:pPr>
        <w:pStyle w:val="a3"/>
        <w:ind w:right="378"/>
      </w:pPr>
      <w:r>
        <w:t>Предметныерезультатыосвоенияобразовательнойпрограммымодуля</w:t>
      </w:r>
    </w:p>
    <w:p w:rsidR="00D26168" w:rsidRDefault="00577D66">
      <w:pPr>
        <w:pStyle w:val="a3"/>
        <w:spacing w:before="11" w:line="247" w:lineRule="auto"/>
        <w:ind w:right="389"/>
      </w:pPr>
      <w:r>
        <w:t>«ОсновырелигиозныхкультурнародовРоссии»должныотражатьсформированностьумений:</w:t>
      </w:r>
    </w:p>
    <w:p w:rsidR="00D26168" w:rsidRDefault="00577D66">
      <w:pPr>
        <w:pStyle w:val="a4"/>
        <w:numPr>
          <w:ilvl w:val="0"/>
          <w:numId w:val="65"/>
        </w:numPr>
        <w:tabs>
          <w:tab w:val="left" w:pos="1345"/>
        </w:tabs>
        <w:spacing w:before="4" w:line="247" w:lineRule="auto"/>
        <w:ind w:right="383" w:firstLine="283"/>
        <w:rPr>
          <w:sz w:val="20"/>
        </w:rPr>
      </w:pPr>
      <w:r>
        <w:rPr>
          <w:sz w:val="20"/>
        </w:rPr>
        <w:t>выражатьсвоимисловамипервоначальноепониманиесущностидуховного развития как осознания и усвоения человеком значимых дляжизнипредставленийосебе,людях,окружающей действительности;</w:t>
      </w:r>
    </w:p>
    <w:p w:rsidR="00D26168" w:rsidRDefault="00577D66">
      <w:pPr>
        <w:pStyle w:val="a4"/>
        <w:numPr>
          <w:ilvl w:val="0"/>
          <w:numId w:val="65"/>
        </w:numPr>
        <w:tabs>
          <w:tab w:val="left" w:pos="1345"/>
        </w:tabs>
        <w:spacing w:before="2" w:line="247" w:lineRule="auto"/>
        <w:ind w:right="383" w:firstLine="283"/>
        <w:rPr>
          <w:sz w:val="20"/>
        </w:rPr>
      </w:pPr>
      <w:r>
        <w:rPr>
          <w:sz w:val="20"/>
        </w:rPr>
        <w:t>выражатьсвоими словамипониманиезначимости нравственногосамосовершенствованияироливэтомличныхусилийчеловека,приводитьпримеры;</w:t>
      </w:r>
    </w:p>
    <w:p w:rsidR="00D26168" w:rsidRDefault="00577D66">
      <w:pPr>
        <w:pStyle w:val="a4"/>
        <w:numPr>
          <w:ilvl w:val="0"/>
          <w:numId w:val="65"/>
        </w:numPr>
        <w:tabs>
          <w:tab w:val="left" w:pos="1345"/>
        </w:tabs>
        <w:spacing w:before="2" w:line="247" w:lineRule="auto"/>
        <w:ind w:right="380" w:firstLine="283"/>
        <w:rPr>
          <w:sz w:val="20"/>
        </w:rPr>
      </w:pPr>
      <w:r>
        <w:rPr>
          <w:sz w:val="20"/>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совершенствования;</w:t>
      </w:r>
    </w:p>
    <w:p w:rsidR="00D26168" w:rsidRDefault="00577D66">
      <w:pPr>
        <w:pStyle w:val="a4"/>
        <w:numPr>
          <w:ilvl w:val="0"/>
          <w:numId w:val="65"/>
        </w:numPr>
        <w:tabs>
          <w:tab w:val="left" w:pos="1345"/>
        </w:tabs>
        <w:spacing w:before="2" w:line="249" w:lineRule="auto"/>
        <w:ind w:right="378" w:firstLine="283"/>
        <w:rPr>
          <w:sz w:val="20"/>
        </w:rPr>
      </w:pPr>
      <w:r>
        <w:rPr>
          <w:sz w:val="20"/>
        </w:rPr>
        <w:t>рассказыватьонравственныхзаповедях,нормахмораливтрадиционныхрелигияхРоссии(православие,ислам,буддизм,иудаизм),ихзначении ввыстраиванииотношенийвсемье,междулюдьми;</w:t>
      </w:r>
    </w:p>
    <w:p w:rsidR="00D26168" w:rsidRDefault="00577D66">
      <w:pPr>
        <w:pStyle w:val="a4"/>
        <w:numPr>
          <w:ilvl w:val="0"/>
          <w:numId w:val="65"/>
        </w:numPr>
        <w:tabs>
          <w:tab w:val="left" w:pos="1345"/>
        </w:tabs>
        <w:spacing w:line="247" w:lineRule="auto"/>
        <w:ind w:right="383" w:firstLine="283"/>
        <w:rPr>
          <w:sz w:val="20"/>
        </w:rPr>
      </w:pPr>
      <w:r>
        <w:rPr>
          <w:sz w:val="20"/>
        </w:rPr>
        <w:t>раскрыватьосновноесодержаниенравственныхкатегорий(долг,</w:t>
      </w:r>
      <w:r>
        <w:rPr>
          <w:spacing w:val="-1"/>
          <w:sz w:val="20"/>
        </w:rPr>
        <w:t xml:space="preserve">свобода, ответственность, милосердие, </w:t>
      </w:r>
      <w:r>
        <w:rPr>
          <w:sz w:val="20"/>
        </w:rPr>
        <w:t>забота о слабых, взаимопомощь) врелигиозной культуре народов России (православии, исламе, буддизме,иудаизме);объяснять«золотоеправилонравственности»врелигиозных</w:t>
      </w:r>
    </w:p>
    <w:p w:rsidR="00D26168" w:rsidRDefault="00D26168">
      <w:pPr>
        <w:spacing w:line="247" w:lineRule="auto"/>
        <w:jc w:val="both"/>
        <w:rPr>
          <w:sz w:val="20"/>
        </w:rPr>
        <w:sectPr w:rsidR="00D26168">
          <w:pgSz w:w="7840" w:h="12020"/>
          <w:pgMar w:top="560" w:right="80" w:bottom="780" w:left="180" w:header="0" w:footer="519" w:gutter="0"/>
          <w:cols w:space="720"/>
        </w:sectPr>
      </w:pPr>
    </w:p>
    <w:p w:rsidR="00D26168" w:rsidRDefault="00577D66">
      <w:pPr>
        <w:pStyle w:val="a3"/>
        <w:spacing w:before="74"/>
        <w:ind w:firstLine="0"/>
        <w:jc w:val="left"/>
      </w:pPr>
      <w:r>
        <w:t>традициях;</w:t>
      </w:r>
    </w:p>
    <w:p w:rsidR="00D26168" w:rsidRDefault="00577D66">
      <w:pPr>
        <w:pStyle w:val="a4"/>
        <w:numPr>
          <w:ilvl w:val="0"/>
          <w:numId w:val="65"/>
        </w:numPr>
        <w:tabs>
          <w:tab w:val="left" w:pos="1345"/>
        </w:tabs>
        <w:spacing w:before="12" w:line="244" w:lineRule="auto"/>
        <w:ind w:right="385" w:firstLine="283"/>
        <w:rPr>
          <w:sz w:val="20"/>
        </w:rPr>
      </w:pPr>
      <w:r>
        <w:rPr>
          <w:sz w:val="20"/>
        </w:rPr>
        <w:t>соотноситьнравственныеформыповеденияснравственныминормами,заповедямивтрадиционныхрелигиях народовРоссии;</w:t>
      </w:r>
    </w:p>
    <w:p w:rsidR="00D26168" w:rsidRDefault="00577D66">
      <w:pPr>
        <w:pStyle w:val="a4"/>
        <w:numPr>
          <w:ilvl w:val="0"/>
          <w:numId w:val="65"/>
        </w:numPr>
        <w:tabs>
          <w:tab w:val="left" w:pos="1345"/>
        </w:tabs>
        <w:spacing w:before="7" w:line="247" w:lineRule="auto"/>
        <w:ind w:right="385" w:firstLine="283"/>
        <w:rPr>
          <w:sz w:val="20"/>
        </w:rPr>
      </w:pPr>
      <w:r>
        <w:rPr>
          <w:sz w:val="20"/>
        </w:rPr>
        <w:t>раскрыватьсвоимисловамипервоначальныепредставленияомировоззрении(картинемира)ввероученииправославия,ислама,буддизма,иудаизма;обоснователяхрелигий;</w:t>
      </w:r>
    </w:p>
    <w:p w:rsidR="00D26168" w:rsidRDefault="00577D66">
      <w:pPr>
        <w:pStyle w:val="a4"/>
        <w:numPr>
          <w:ilvl w:val="0"/>
          <w:numId w:val="65"/>
        </w:numPr>
        <w:tabs>
          <w:tab w:val="left" w:pos="1345"/>
        </w:tabs>
        <w:spacing w:before="76" w:line="249" w:lineRule="auto"/>
        <w:ind w:right="378" w:firstLine="283"/>
        <w:rPr>
          <w:sz w:val="20"/>
        </w:rPr>
      </w:pPr>
      <w:r>
        <w:rPr>
          <w:sz w:val="20"/>
        </w:rPr>
        <w:t>рассказыватьосвященныхписанияхтрадиционныхрелигийнародовРоссии(Библия,Коран,Трипитака(Ганджур),Танах),хранителяхпреданияислужителяхрелигиозногокульта(священники,муллы, ламы, раввины), религиозных обрядах, ритуалах, обычаях (1—2примера);</w:t>
      </w:r>
    </w:p>
    <w:p w:rsidR="00D26168" w:rsidRDefault="00577D66">
      <w:pPr>
        <w:pStyle w:val="a4"/>
        <w:numPr>
          <w:ilvl w:val="0"/>
          <w:numId w:val="65"/>
        </w:numPr>
        <w:tabs>
          <w:tab w:val="left" w:pos="1345"/>
        </w:tabs>
        <w:spacing w:line="247" w:lineRule="auto"/>
        <w:ind w:right="384" w:firstLine="283"/>
        <w:rPr>
          <w:sz w:val="20"/>
        </w:rPr>
      </w:pPr>
      <w:r>
        <w:rPr>
          <w:sz w:val="20"/>
        </w:rPr>
        <w:t>рассказывать о назначении и устройстве священных сооружений(храмов)традиционныхрелигийнародовРоссии,основныхнормахповедениявхрамах,общения сверующими;</w:t>
      </w:r>
    </w:p>
    <w:p w:rsidR="00D26168" w:rsidRDefault="00577D66">
      <w:pPr>
        <w:pStyle w:val="a4"/>
        <w:numPr>
          <w:ilvl w:val="0"/>
          <w:numId w:val="65"/>
        </w:numPr>
        <w:tabs>
          <w:tab w:val="left" w:pos="1345"/>
        </w:tabs>
        <w:spacing w:line="247" w:lineRule="auto"/>
        <w:ind w:right="380" w:firstLine="283"/>
        <w:rPr>
          <w:sz w:val="20"/>
        </w:rPr>
      </w:pPr>
      <w:r>
        <w:rPr>
          <w:sz w:val="20"/>
        </w:rPr>
        <w:t>рассказыватьорелигиозныхкалендаряхипраздникахтрадиционных религий народов России (православия, ислама, буддизма,иудаизма,неменееодногорелигиозного праздникакаждойтрадиции);</w:t>
      </w:r>
    </w:p>
    <w:p w:rsidR="00D26168" w:rsidRDefault="00577D66">
      <w:pPr>
        <w:pStyle w:val="a4"/>
        <w:numPr>
          <w:ilvl w:val="0"/>
          <w:numId w:val="65"/>
        </w:numPr>
        <w:tabs>
          <w:tab w:val="left" w:pos="1345"/>
        </w:tabs>
        <w:spacing w:before="4" w:line="247" w:lineRule="auto"/>
        <w:ind w:right="382" w:firstLine="283"/>
        <w:rPr>
          <w:sz w:val="20"/>
        </w:rPr>
      </w:pPr>
      <w:r>
        <w:rPr>
          <w:sz w:val="20"/>
        </w:rPr>
        <w:t>раскрывать основное содержание норм отношений в религиознойсемье(православие, ислам, буддизм, иудаизм), общее представление осемейныхценностяхвтрадиционныхрелигияхнародовРоссии;понимание отношения к труду, учению в традиционных религиях народовРоссии;</w:t>
      </w:r>
    </w:p>
    <w:p w:rsidR="00D26168" w:rsidRDefault="00577D66">
      <w:pPr>
        <w:pStyle w:val="a4"/>
        <w:numPr>
          <w:ilvl w:val="0"/>
          <w:numId w:val="65"/>
        </w:numPr>
        <w:tabs>
          <w:tab w:val="left" w:pos="1345"/>
        </w:tabs>
        <w:spacing w:line="249" w:lineRule="auto"/>
        <w:ind w:right="378" w:firstLine="283"/>
        <w:rPr>
          <w:sz w:val="20"/>
        </w:rPr>
      </w:pPr>
      <w:r>
        <w:rPr>
          <w:sz w:val="20"/>
        </w:rPr>
        <w:t>распознаватьрелигиознуюсимволикутрадиционныхрелигийнародовРоссии (православия,ислама,буддизма, иудаизмаминимальнопо одномусимволу), объяснять своими словами её значение в религиознойкультуре;</w:t>
      </w:r>
    </w:p>
    <w:p w:rsidR="00D26168" w:rsidRDefault="00577D66">
      <w:pPr>
        <w:pStyle w:val="a4"/>
        <w:numPr>
          <w:ilvl w:val="0"/>
          <w:numId w:val="65"/>
        </w:numPr>
        <w:tabs>
          <w:tab w:val="left" w:pos="1345"/>
        </w:tabs>
        <w:spacing w:line="249" w:lineRule="auto"/>
        <w:ind w:right="381" w:firstLine="283"/>
        <w:rPr>
          <w:sz w:val="20"/>
        </w:rPr>
      </w:pPr>
      <w:r>
        <w:rPr>
          <w:sz w:val="20"/>
        </w:rPr>
        <w:t>рассказывать о художественной культуретрадиционных религийнародовРоссии(православныеиконы,исламскаякаллиграфия,буддийскаятанкопись);главныхособенностяхрелигиозногоискусстваправославия, ислама, буддизма, иудаизма (архитектура, изобразительноеискусство, язык и поэтика религиозных текстов, музыки или звуковойсреды);</w:t>
      </w:r>
    </w:p>
    <w:p w:rsidR="00D26168" w:rsidRDefault="00577D66">
      <w:pPr>
        <w:pStyle w:val="a4"/>
        <w:numPr>
          <w:ilvl w:val="0"/>
          <w:numId w:val="65"/>
        </w:numPr>
        <w:tabs>
          <w:tab w:val="left" w:pos="1345"/>
        </w:tabs>
        <w:spacing w:line="247" w:lineRule="auto"/>
        <w:ind w:right="379" w:firstLine="283"/>
        <w:rPr>
          <w:sz w:val="20"/>
        </w:rPr>
      </w:pPr>
      <w:r>
        <w:rPr>
          <w:sz w:val="20"/>
        </w:rPr>
        <w:t>излагатьосновныеисторическиесведенияороли традиционных</w:t>
      </w:r>
      <w:r>
        <w:rPr>
          <w:spacing w:val="-1"/>
          <w:sz w:val="20"/>
        </w:rPr>
        <w:t xml:space="preserve">религий в становлении культуры народов России, </w:t>
      </w:r>
      <w:r>
        <w:rPr>
          <w:sz w:val="20"/>
        </w:rPr>
        <w:t>российского общества,российскойгосударственности;</w:t>
      </w:r>
    </w:p>
    <w:p w:rsidR="00D26168" w:rsidRDefault="00577D66">
      <w:pPr>
        <w:pStyle w:val="a4"/>
        <w:numPr>
          <w:ilvl w:val="0"/>
          <w:numId w:val="65"/>
        </w:numPr>
        <w:tabs>
          <w:tab w:val="left" w:pos="1345"/>
        </w:tabs>
        <w:spacing w:line="249" w:lineRule="auto"/>
        <w:ind w:right="382" w:firstLine="283"/>
        <w:rPr>
          <w:sz w:val="20"/>
        </w:rPr>
      </w:pPr>
      <w:r>
        <w:rPr>
          <w:sz w:val="20"/>
        </w:rPr>
        <w:t>первоначальныйопытпоисковой,проектнойдеятельностипоизучению исторического и культурного наследия традиционных религийнародов России в своей местности, регионе (храмы, монастыри, святыни,памятныеисвятыеместа),оформлениюипредставлениюеёрезультатов;</w:t>
      </w:r>
    </w:p>
    <w:p w:rsidR="00D26168" w:rsidRDefault="00577D66">
      <w:pPr>
        <w:pStyle w:val="a4"/>
        <w:numPr>
          <w:ilvl w:val="0"/>
          <w:numId w:val="65"/>
        </w:numPr>
        <w:tabs>
          <w:tab w:val="left" w:pos="1345"/>
        </w:tabs>
        <w:spacing w:line="247" w:lineRule="auto"/>
        <w:ind w:right="383" w:firstLine="283"/>
        <w:rPr>
          <w:sz w:val="20"/>
        </w:rPr>
      </w:pPr>
      <w:r>
        <w:rPr>
          <w:sz w:val="20"/>
        </w:rPr>
        <w:t>приводитьпримерынравственныхпоступков,совершаемыхсопоройнаэтическиенормырелигиознойкультурыивнутреннююустановкуличности поступатьсогласносвоей совести;</w:t>
      </w:r>
    </w:p>
    <w:p w:rsidR="00D26168" w:rsidRDefault="00577D66">
      <w:pPr>
        <w:pStyle w:val="a4"/>
        <w:numPr>
          <w:ilvl w:val="0"/>
          <w:numId w:val="65"/>
        </w:numPr>
        <w:tabs>
          <w:tab w:val="left" w:pos="1345"/>
        </w:tabs>
        <w:spacing w:line="247" w:lineRule="auto"/>
        <w:ind w:right="384" w:firstLine="283"/>
        <w:rPr>
          <w:sz w:val="20"/>
        </w:rPr>
      </w:pPr>
      <w:r>
        <w:rPr>
          <w:sz w:val="20"/>
        </w:rPr>
        <w:t>выражать своими словами понимание свободы мировоззренческоговыбора,отношениячеловека,людейвобществекрелигии,свободы</w:t>
      </w:r>
    </w:p>
    <w:p w:rsidR="00D26168" w:rsidRDefault="00D26168">
      <w:pPr>
        <w:spacing w:line="247" w:lineRule="auto"/>
        <w:jc w:val="both"/>
        <w:rPr>
          <w:sz w:val="20"/>
        </w:rPr>
        <w:sectPr w:rsidR="00D26168">
          <w:pgSz w:w="7840" w:h="12020"/>
          <w:pgMar w:top="560" w:right="80" w:bottom="740" w:left="180" w:header="0" w:footer="519" w:gutter="0"/>
          <w:cols w:space="720"/>
        </w:sectPr>
      </w:pPr>
    </w:p>
    <w:p w:rsidR="00D26168" w:rsidRDefault="00577D66">
      <w:pPr>
        <w:pStyle w:val="a3"/>
        <w:spacing w:before="74" w:line="247" w:lineRule="auto"/>
        <w:ind w:right="381" w:firstLine="0"/>
      </w:pPr>
      <w:r>
        <w:t>вероисповедания; понимание российскогообщества как многоэтничногоимногорелигиозного(приводитьпримеры),пониманиероссийскогообщенародного (общенационального, гражданского) патриотизма, любвикОтечеству,нашейобщейРодине—России;приводитьпримерысотрудничествапоследователей традиционныхрелигий;</w:t>
      </w:r>
    </w:p>
    <w:p w:rsidR="00D26168" w:rsidRDefault="00577D66">
      <w:pPr>
        <w:pStyle w:val="a4"/>
        <w:numPr>
          <w:ilvl w:val="0"/>
          <w:numId w:val="65"/>
        </w:numPr>
        <w:tabs>
          <w:tab w:val="left" w:pos="1345"/>
        </w:tabs>
        <w:spacing w:before="1" w:line="247" w:lineRule="auto"/>
        <w:ind w:right="380" w:firstLine="283"/>
        <w:rPr>
          <w:sz w:val="20"/>
        </w:rPr>
      </w:pPr>
      <w:r>
        <w:rPr>
          <w:sz w:val="20"/>
        </w:rPr>
        <w:t>называтьтрадиционныерелигиивРоссии,народыРоссии,длякоторых традиционными религиями исторически являются православие,ислам, буддизм,иудаизм;</w:t>
      </w:r>
    </w:p>
    <w:p w:rsidR="00D26168" w:rsidRDefault="00577D66">
      <w:pPr>
        <w:pStyle w:val="a4"/>
        <w:numPr>
          <w:ilvl w:val="0"/>
          <w:numId w:val="65"/>
        </w:numPr>
        <w:tabs>
          <w:tab w:val="left" w:pos="1345"/>
        </w:tabs>
        <w:spacing w:before="79" w:line="247" w:lineRule="auto"/>
        <w:ind w:right="386" w:firstLine="283"/>
        <w:rPr>
          <w:sz w:val="20"/>
        </w:rPr>
      </w:pPr>
      <w:r>
        <w:rPr>
          <w:sz w:val="20"/>
        </w:rPr>
        <w:t>выражать своими словами понимание человеческого достоинства,ценностичеловеческойжизнивтрадиционныхрелигияхнародовРоссии.</w:t>
      </w:r>
    </w:p>
    <w:p w:rsidR="00D26168" w:rsidRDefault="00D26168">
      <w:pPr>
        <w:pStyle w:val="a3"/>
        <w:spacing w:before="9"/>
        <w:ind w:left="0" w:firstLine="0"/>
        <w:jc w:val="left"/>
        <w:rPr>
          <w:sz w:val="31"/>
        </w:rPr>
      </w:pPr>
    </w:p>
    <w:p w:rsidR="00D26168" w:rsidRDefault="00577D66">
      <w:pPr>
        <w:pStyle w:val="3"/>
      </w:pPr>
      <w:r>
        <w:t>Модуль«Основысветскойэтики»</w:t>
      </w:r>
    </w:p>
    <w:p w:rsidR="00D26168" w:rsidRDefault="00D26168">
      <w:pPr>
        <w:pStyle w:val="a3"/>
        <w:spacing w:before="1"/>
        <w:ind w:left="0" w:firstLine="0"/>
        <w:jc w:val="left"/>
        <w:rPr>
          <w:b/>
          <w:sz w:val="21"/>
        </w:rPr>
      </w:pPr>
    </w:p>
    <w:p w:rsidR="00D26168" w:rsidRDefault="00577D66">
      <w:pPr>
        <w:pStyle w:val="a3"/>
        <w:spacing w:before="1"/>
        <w:ind w:right="378"/>
      </w:pPr>
      <w:r>
        <w:t>Предметныерезультатыосвоенияобразовательнойпрограммымодуля</w:t>
      </w:r>
    </w:p>
    <w:p w:rsidR="00D26168" w:rsidRDefault="00577D66">
      <w:pPr>
        <w:pStyle w:val="a3"/>
        <w:spacing w:before="8"/>
        <w:ind w:right="383"/>
      </w:pPr>
      <w:r>
        <w:t>«Основысветскойэтики»должныотражатьсформированностьумений:</w:t>
      </w:r>
    </w:p>
    <w:p w:rsidR="00D26168" w:rsidRDefault="00577D66">
      <w:pPr>
        <w:pStyle w:val="a4"/>
        <w:numPr>
          <w:ilvl w:val="0"/>
          <w:numId w:val="65"/>
        </w:numPr>
        <w:tabs>
          <w:tab w:val="left" w:pos="1345"/>
        </w:tabs>
        <w:spacing w:before="8" w:line="247" w:lineRule="auto"/>
        <w:ind w:right="383" w:firstLine="283"/>
        <w:rPr>
          <w:sz w:val="20"/>
        </w:rPr>
      </w:pPr>
      <w:r>
        <w:rPr>
          <w:sz w:val="20"/>
        </w:rPr>
        <w:t>выражатьсвоимисловамипервоначальноепониманиесущностидуховного развития как осознания и усвоения человеком значимых дляжизнипредставленийосебе,людях,окружающей действительности;</w:t>
      </w:r>
    </w:p>
    <w:p w:rsidR="00D26168" w:rsidRDefault="00577D66">
      <w:pPr>
        <w:pStyle w:val="a4"/>
        <w:numPr>
          <w:ilvl w:val="0"/>
          <w:numId w:val="65"/>
        </w:numPr>
        <w:tabs>
          <w:tab w:val="left" w:pos="1345"/>
        </w:tabs>
        <w:spacing w:before="2" w:line="249" w:lineRule="auto"/>
        <w:ind w:right="383" w:firstLine="283"/>
        <w:rPr>
          <w:sz w:val="20"/>
        </w:rPr>
      </w:pPr>
      <w:r>
        <w:rPr>
          <w:sz w:val="20"/>
        </w:rPr>
        <w:t>выражатьсвоими словамипониманиезначимости нравственногосамосовершенствованияироливэтомличныхусилийчеловека,приводитьпримеры;</w:t>
      </w:r>
    </w:p>
    <w:p w:rsidR="00D26168" w:rsidRDefault="00577D66">
      <w:pPr>
        <w:pStyle w:val="a4"/>
        <w:numPr>
          <w:ilvl w:val="0"/>
          <w:numId w:val="65"/>
        </w:numPr>
        <w:tabs>
          <w:tab w:val="left" w:pos="1345"/>
        </w:tabs>
        <w:spacing w:line="247" w:lineRule="auto"/>
        <w:ind w:right="380" w:firstLine="283"/>
        <w:rPr>
          <w:sz w:val="20"/>
        </w:rPr>
      </w:pPr>
      <w:r>
        <w:rPr>
          <w:sz w:val="20"/>
        </w:rPr>
        <w:t>выражатьпониманиеипринятиезначенияроссийскихтрадиционныхдуховныхинравственныхценностей,духовно-нравственнойкультурынародовРоссии,российскогообществакакисточникаиосновыдуховногоразвития,нравственногосовершенствования;</w:t>
      </w:r>
    </w:p>
    <w:p w:rsidR="00D26168" w:rsidRDefault="00577D66">
      <w:pPr>
        <w:pStyle w:val="a4"/>
        <w:numPr>
          <w:ilvl w:val="0"/>
          <w:numId w:val="65"/>
        </w:numPr>
        <w:tabs>
          <w:tab w:val="left" w:pos="1345"/>
        </w:tabs>
        <w:spacing w:line="249" w:lineRule="auto"/>
        <w:ind w:right="379" w:firstLine="283"/>
        <w:rPr>
          <w:sz w:val="20"/>
        </w:rPr>
      </w:pPr>
      <w:r>
        <w:rPr>
          <w:sz w:val="20"/>
        </w:rPr>
        <w:t>рассказыватьороссийскойсветской(гражданской)этикекакобщепринятыхвроссийскомобщественормахморали,отношенийиповедения людей,основанныхна российских традиционных духовныхценностях, конституционных правах, свободах и обязанностях человека игражданина вРоссии;</w:t>
      </w:r>
    </w:p>
    <w:p w:rsidR="00D26168" w:rsidRDefault="00577D66">
      <w:pPr>
        <w:pStyle w:val="a4"/>
        <w:numPr>
          <w:ilvl w:val="0"/>
          <w:numId w:val="65"/>
        </w:numPr>
        <w:tabs>
          <w:tab w:val="left" w:pos="1345"/>
        </w:tabs>
        <w:spacing w:line="249" w:lineRule="auto"/>
        <w:ind w:right="380" w:firstLine="283"/>
        <w:rPr>
          <w:sz w:val="20"/>
        </w:rPr>
      </w:pPr>
      <w:r>
        <w:rPr>
          <w:sz w:val="20"/>
        </w:rPr>
        <w:t>раскрыватьосновноесодержаниенравственныхкатегорийроссийскойсветскойэтики(справедливость,совесть,ответственность,сострадание,ценностьидостоинствочеловеческойжизни,взаимоуважение, вера в добро, человеколюбие, милосердие, добродетели,патриотизм, труд) в отношениях между людьми в российском обществе;объяснять«золотоеправилонравственности»;</w:t>
      </w:r>
    </w:p>
    <w:p w:rsidR="00D26168" w:rsidRDefault="00577D66">
      <w:pPr>
        <w:pStyle w:val="a4"/>
        <w:numPr>
          <w:ilvl w:val="0"/>
          <w:numId w:val="65"/>
        </w:numPr>
        <w:tabs>
          <w:tab w:val="left" w:pos="1345"/>
        </w:tabs>
        <w:spacing w:line="249" w:lineRule="auto"/>
        <w:ind w:right="381" w:firstLine="283"/>
        <w:rPr>
          <w:sz w:val="20"/>
        </w:rPr>
      </w:pPr>
      <w:r>
        <w:rPr>
          <w:sz w:val="20"/>
        </w:rPr>
        <w:t>высказыватьсужденияоценочногохарактераозначениинравственности вжизни человека, семьи, народа, общества и государства;умениеразличать нравственныенормыинормыэтикета,приводитьпримеры;</w:t>
      </w:r>
    </w:p>
    <w:p w:rsidR="00D26168" w:rsidRDefault="00D26168">
      <w:pPr>
        <w:spacing w:line="249" w:lineRule="auto"/>
        <w:jc w:val="both"/>
        <w:rPr>
          <w:sz w:val="20"/>
        </w:rPr>
        <w:sectPr w:rsidR="00D26168">
          <w:pgSz w:w="7840" w:h="12020"/>
          <w:pgMar w:top="560" w:right="80" w:bottom="780" w:left="180" w:header="0" w:footer="519" w:gutter="0"/>
          <w:cols w:space="720"/>
        </w:sectPr>
      </w:pPr>
    </w:p>
    <w:p w:rsidR="00D26168" w:rsidRDefault="00577D66">
      <w:pPr>
        <w:pStyle w:val="a4"/>
        <w:numPr>
          <w:ilvl w:val="0"/>
          <w:numId w:val="65"/>
        </w:numPr>
        <w:tabs>
          <w:tab w:val="left" w:pos="1345"/>
        </w:tabs>
        <w:spacing w:before="74" w:line="247" w:lineRule="auto"/>
        <w:ind w:right="376" w:firstLine="283"/>
        <w:rPr>
          <w:sz w:val="20"/>
        </w:rPr>
      </w:pPr>
      <w:r>
        <w:rPr>
          <w:sz w:val="20"/>
        </w:rPr>
        <w:t>первоначальныйопытосмысленияинравственнойоценкипоступков,поведения(своихидругихлюдей)спозицийроссийскойсветской(гражданской)этики;</w:t>
      </w:r>
    </w:p>
    <w:p w:rsidR="00D26168" w:rsidRDefault="00577D66">
      <w:pPr>
        <w:pStyle w:val="a4"/>
        <w:numPr>
          <w:ilvl w:val="0"/>
          <w:numId w:val="65"/>
        </w:numPr>
        <w:tabs>
          <w:tab w:val="left" w:pos="1345"/>
        </w:tabs>
        <w:spacing w:line="247" w:lineRule="auto"/>
        <w:ind w:right="382" w:firstLine="283"/>
        <w:rPr>
          <w:sz w:val="20"/>
        </w:rPr>
      </w:pPr>
      <w:r>
        <w:rPr>
          <w:sz w:val="20"/>
        </w:rPr>
        <w:t>раскрыватьсвоимисловамипервоначальныепредставленияобосновных нормах российской светской (гражданской) этики: любовь кРодине, российский патриотизм и гражданственность, защита Отечества;уважениепамятипредков,историческогоикультурногонаследияиособенностей народовРоссии,российскогообщества;уважениечести,достоинства, доброго имени любого человека; любовь к природе, забота оживотных, охранаокружающейсреды;</w:t>
      </w:r>
    </w:p>
    <w:p w:rsidR="00D26168" w:rsidRDefault="00577D66">
      <w:pPr>
        <w:pStyle w:val="a4"/>
        <w:numPr>
          <w:ilvl w:val="0"/>
          <w:numId w:val="65"/>
        </w:numPr>
        <w:tabs>
          <w:tab w:val="left" w:pos="1345"/>
        </w:tabs>
        <w:spacing w:before="77" w:line="249" w:lineRule="auto"/>
        <w:ind w:right="382" w:firstLine="283"/>
        <w:rPr>
          <w:sz w:val="20"/>
        </w:rPr>
      </w:pPr>
      <w:r>
        <w:rPr>
          <w:sz w:val="20"/>
        </w:rPr>
        <w:t>рассказывать о праздниках как одной из форм исторической памятинарода, общества; российских праздниках (государственные, народные,религиозные,семейныепраздники);российскихгосударственныхпраздниках,ихисторииитрадициях(неменеетрёх),религиозныхпраздниках(неменеедвухразныхтрадиционныхрелигийнародовРоссии), праздниках в своём регионе (не менее одного), о роли семейныхпраздниковвжизничеловека,семьи;</w:t>
      </w:r>
    </w:p>
    <w:p w:rsidR="00D26168" w:rsidRDefault="00577D66">
      <w:pPr>
        <w:pStyle w:val="a4"/>
        <w:numPr>
          <w:ilvl w:val="0"/>
          <w:numId w:val="65"/>
        </w:numPr>
        <w:tabs>
          <w:tab w:val="left" w:pos="1345"/>
        </w:tabs>
        <w:spacing w:line="249" w:lineRule="auto"/>
        <w:ind w:right="378" w:firstLine="283"/>
        <w:rPr>
          <w:sz w:val="20"/>
        </w:rPr>
      </w:pPr>
      <w:r>
        <w:rPr>
          <w:sz w:val="20"/>
        </w:rPr>
        <w:t>раскрывать основное содержание понимания семьи, отношений всемье наоснове российских традиционных духовных ценностей (семья —союз мужчины и женщины на основе взаимной любви для совместнойжизни, рождения и воспитания детей; любовь и забота родителей о детях;любовь и забота детей о нуждающихся в помощи родителях; уважениестаршихпо возрасту,предков);российскихтрадиционныхсемейныхценностей;</w:t>
      </w:r>
    </w:p>
    <w:p w:rsidR="00D26168" w:rsidRDefault="00577D66">
      <w:pPr>
        <w:pStyle w:val="a4"/>
        <w:numPr>
          <w:ilvl w:val="0"/>
          <w:numId w:val="65"/>
        </w:numPr>
        <w:tabs>
          <w:tab w:val="left" w:pos="1345"/>
        </w:tabs>
        <w:spacing w:line="249" w:lineRule="auto"/>
        <w:ind w:right="379" w:firstLine="283"/>
        <w:rPr>
          <w:sz w:val="20"/>
        </w:rPr>
      </w:pPr>
      <w:r>
        <w:rPr>
          <w:sz w:val="20"/>
        </w:rPr>
        <w:t>распознавать российскую государственную символику, символикусвоего региона, объяснять её значение; выражать уважение российскойгосударственности,законоввроссийскомобществе,законныхинтересовиправлюдей,сограждан;</w:t>
      </w:r>
    </w:p>
    <w:p w:rsidR="00D26168" w:rsidRDefault="00577D66">
      <w:pPr>
        <w:pStyle w:val="a4"/>
        <w:numPr>
          <w:ilvl w:val="0"/>
          <w:numId w:val="65"/>
        </w:numPr>
        <w:tabs>
          <w:tab w:val="left" w:pos="1345"/>
        </w:tabs>
        <w:spacing w:line="247" w:lineRule="auto"/>
        <w:ind w:right="381" w:firstLine="283"/>
        <w:rPr>
          <w:sz w:val="20"/>
        </w:rPr>
      </w:pPr>
      <w:r>
        <w:rPr>
          <w:sz w:val="20"/>
        </w:rPr>
        <w:t>рассказыватьотрудовойморали,нравственныхтрадицияхтрудовойдеятельности,предпринимательствавРоссии;выражатьнравственнуюориентациюнатрудолюбие,честныйтруд,уважениектруду,трудящимся,результатамтруда;</w:t>
      </w:r>
    </w:p>
    <w:p w:rsidR="00D26168" w:rsidRDefault="00577D66">
      <w:pPr>
        <w:pStyle w:val="a4"/>
        <w:numPr>
          <w:ilvl w:val="0"/>
          <w:numId w:val="65"/>
        </w:numPr>
        <w:tabs>
          <w:tab w:val="left" w:pos="1345"/>
        </w:tabs>
        <w:spacing w:line="244" w:lineRule="auto"/>
        <w:ind w:right="387" w:firstLine="283"/>
        <w:rPr>
          <w:sz w:val="20"/>
        </w:rPr>
      </w:pPr>
      <w:r>
        <w:rPr>
          <w:sz w:val="20"/>
        </w:rPr>
        <w:t>рассказывать о российских культурных и природных памятниках, окультурныхи природныхдостопримечательностяхсвоегорегиона;</w:t>
      </w:r>
    </w:p>
    <w:p w:rsidR="00D26168" w:rsidRDefault="00577D66">
      <w:pPr>
        <w:pStyle w:val="a4"/>
        <w:numPr>
          <w:ilvl w:val="0"/>
          <w:numId w:val="65"/>
        </w:numPr>
        <w:tabs>
          <w:tab w:val="left" w:pos="1345"/>
        </w:tabs>
        <w:spacing w:line="247" w:lineRule="auto"/>
        <w:ind w:right="378" w:firstLine="283"/>
        <w:rPr>
          <w:sz w:val="20"/>
        </w:rPr>
      </w:pPr>
      <w:r>
        <w:rPr>
          <w:sz w:val="20"/>
        </w:rPr>
        <w:t>раскрыватьосновноесодержаниероссийскойсветской(гражданской) этики на примерах образцов нравственности, российскойгражданственностии патриотизмависторииРоссии;</w:t>
      </w:r>
    </w:p>
    <w:p w:rsidR="00D26168" w:rsidRDefault="00577D66">
      <w:pPr>
        <w:pStyle w:val="a4"/>
        <w:numPr>
          <w:ilvl w:val="0"/>
          <w:numId w:val="65"/>
        </w:numPr>
        <w:tabs>
          <w:tab w:val="left" w:pos="1345"/>
        </w:tabs>
        <w:spacing w:line="247" w:lineRule="auto"/>
        <w:ind w:right="384" w:firstLine="283"/>
        <w:rPr>
          <w:sz w:val="20"/>
        </w:rPr>
      </w:pPr>
      <w:r>
        <w:rPr>
          <w:sz w:val="20"/>
        </w:rPr>
        <w:t>объяснятьсвоими словамирольсветской (гражданской)этики встановлениироссийской государственности;</w:t>
      </w:r>
    </w:p>
    <w:p w:rsidR="00D26168" w:rsidRDefault="00577D66">
      <w:pPr>
        <w:pStyle w:val="a4"/>
        <w:numPr>
          <w:ilvl w:val="0"/>
          <w:numId w:val="65"/>
        </w:numPr>
        <w:tabs>
          <w:tab w:val="left" w:pos="1345"/>
        </w:tabs>
        <w:spacing w:line="247" w:lineRule="auto"/>
        <w:ind w:right="386" w:firstLine="283"/>
        <w:rPr>
          <w:sz w:val="20"/>
        </w:rPr>
      </w:pPr>
      <w:r>
        <w:rPr>
          <w:sz w:val="20"/>
        </w:rPr>
        <w:t>первоначальныйопытпоисковой,проектнойдеятельностипоизучениюисторическогоикультурногонаследиянародовРоссии,российскогообществавсвоейместности,регионе,оформлениюипредставлениюеё результатов;</w:t>
      </w:r>
    </w:p>
    <w:p w:rsidR="00D26168" w:rsidRDefault="00577D66">
      <w:pPr>
        <w:pStyle w:val="a4"/>
        <w:numPr>
          <w:ilvl w:val="0"/>
          <w:numId w:val="65"/>
        </w:numPr>
        <w:tabs>
          <w:tab w:val="left" w:pos="1345"/>
        </w:tabs>
        <w:ind w:left="1344" w:hanging="253"/>
        <w:rPr>
          <w:sz w:val="20"/>
        </w:rPr>
      </w:pPr>
      <w:r>
        <w:rPr>
          <w:sz w:val="20"/>
        </w:rPr>
        <w:t>приводитьпримеры  нравственных  поступков,  совершаемых  с</w:t>
      </w:r>
    </w:p>
    <w:p w:rsidR="00D26168" w:rsidRDefault="00D26168">
      <w:pPr>
        <w:jc w:val="both"/>
        <w:rPr>
          <w:sz w:val="20"/>
        </w:rPr>
        <w:sectPr w:rsidR="00D26168">
          <w:pgSz w:w="7840" w:h="12020"/>
          <w:pgMar w:top="560" w:right="80" w:bottom="740" w:left="180" w:header="0" w:footer="519" w:gutter="0"/>
          <w:cols w:space="720"/>
        </w:sectPr>
      </w:pPr>
    </w:p>
    <w:p w:rsidR="00D26168" w:rsidRDefault="00577D66">
      <w:pPr>
        <w:pStyle w:val="a3"/>
        <w:spacing w:before="74" w:line="247" w:lineRule="auto"/>
        <w:ind w:right="378" w:firstLine="0"/>
      </w:pPr>
      <w:r>
        <w:t>опорой на этические нормы российской светской (гражданской) этики ивнутреннююустановкуличностипоступатьсогласносвоейсовести;</w:t>
      </w:r>
    </w:p>
    <w:p w:rsidR="00D26168" w:rsidRDefault="00577D66">
      <w:pPr>
        <w:pStyle w:val="a4"/>
        <w:numPr>
          <w:ilvl w:val="0"/>
          <w:numId w:val="65"/>
        </w:numPr>
        <w:tabs>
          <w:tab w:val="left" w:pos="1345"/>
        </w:tabs>
        <w:spacing w:before="4" w:line="249" w:lineRule="auto"/>
        <w:ind w:right="382" w:firstLine="283"/>
        <w:rPr>
          <w:sz w:val="20"/>
        </w:rPr>
      </w:pPr>
      <w:r>
        <w:rPr>
          <w:sz w:val="20"/>
        </w:rPr>
        <w:t>выражать своими словами понимание свободы мировоззренческоговыбора,отношениячеловека,людейвобществекрелигии,свободывероисповедания; понимание российского общества какмногоэтничногоимногорелигиозного(приводитьпримеры),пониманиероссийскогообщенародного (общенационального, гражданского) патриотизма, любвикОтечеству,нашейобщейРодине—России;приводитьпримерысотрудничества последователейтрадиционныхрелигий;</w:t>
      </w:r>
    </w:p>
    <w:p w:rsidR="00D26168" w:rsidRDefault="00577D66">
      <w:pPr>
        <w:pStyle w:val="a4"/>
        <w:numPr>
          <w:ilvl w:val="0"/>
          <w:numId w:val="65"/>
        </w:numPr>
        <w:tabs>
          <w:tab w:val="left" w:pos="1345"/>
        </w:tabs>
        <w:spacing w:before="75" w:line="247" w:lineRule="auto"/>
        <w:ind w:right="380" w:firstLine="283"/>
        <w:rPr>
          <w:sz w:val="20"/>
        </w:rPr>
      </w:pPr>
      <w:r>
        <w:rPr>
          <w:sz w:val="20"/>
        </w:rPr>
        <w:t>называтьтрадиционныерелигиивРоссии,народыРоссии,длякоторых традиционными религиями исторически являются православие,ислам, буддизм,иудаизм;</w:t>
      </w:r>
    </w:p>
    <w:p w:rsidR="00D26168" w:rsidRDefault="00577D66">
      <w:pPr>
        <w:pStyle w:val="a4"/>
        <w:numPr>
          <w:ilvl w:val="0"/>
          <w:numId w:val="65"/>
        </w:numPr>
        <w:tabs>
          <w:tab w:val="left" w:pos="1345"/>
        </w:tabs>
        <w:spacing w:before="6" w:line="247" w:lineRule="auto"/>
        <w:ind w:right="383" w:firstLine="283"/>
        <w:rPr>
          <w:sz w:val="20"/>
        </w:rPr>
      </w:pPr>
      <w:r>
        <w:rPr>
          <w:sz w:val="20"/>
        </w:rPr>
        <w:t>выражать своими словами понимание человеческого достоинства,ценностичеловеческойжизнивроссийскойсветской(гражданской)этике.</w:t>
      </w:r>
    </w:p>
    <w:p w:rsidR="00D26168" w:rsidRDefault="00D26168">
      <w:pPr>
        <w:pStyle w:val="a3"/>
        <w:spacing w:before="6"/>
        <w:ind w:left="0" w:firstLine="0"/>
        <w:jc w:val="left"/>
        <w:rPr>
          <w:sz w:val="22"/>
        </w:rPr>
      </w:pPr>
    </w:p>
    <w:p w:rsidR="00D26168" w:rsidRDefault="00AA709C">
      <w:pPr>
        <w:pStyle w:val="2"/>
        <w:spacing w:before="1"/>
      </w:pPr>
      <w:r>
        <w:pict>
          <v:rect id="_x0000_s1046" style="position:absolute;left:0;text-align:left;margin-left:19.9pt;margin-top:19pt;width:333.25pt;height:.5pt;z-index:-15693312;mso-wrap-distance-left:0;mso-wrap-distance-right:0;mso-position-horizontal-relative:page" fillcolor="black" stroked="f">
            <w10:wrap type="topAndBottom" anchorx="page"/>
          </v:rect>
        </w:pict>
      </w:r>
      <w:bookmarkStart w:id="14" w:name="_bookmark14"/>
      <w:bookmarkEnd w:id="14"/>
      <w:r w:rsidR="00577D66">
        <w:t>ИЗОБРАЗИТЕЛЬНОЕИСКУССТВО</w:t>
      </w:r>
    </w:p>
    <w:p w:rsidR="00D26168" w:rsidRDefault="00577D66">
      <w:pPr>
        <w:pStyle w:val="a3"/>
        <w:spacing w:before="181" w:line="249" w:lineRule="auto"/>
        <w:ind w:right="384"/>
      </w:pPr>
      <w:r>
        <w:t>Рабочаяпрограммапоизобразительномуискусствунауровненачальногообщегообразованиясоставленанаоснове«Требованийкрезультатамосвоенияосновнойобразовательнойпрограммы»,представленныхвФедеральномгосударственномобразовательномстандартеначальногообщегообразования.</w:t>
      </w:r>
    </w:p>
    <w:p w:rsidR="00D26168" w:rsidRDefault="00577D66">
      <w:pPr>
        <w:pStyle w:val="a3"/>
        <w:spacing w:before="2" w:line="249" w:lineRule="auto"/>
        <w:ind w:right="387"/>
      </w:pPr>
      <w:r>
        <w:t>Содержаниепрограммыраспределенопомодулямсучётомпроверяемыхтребованийкрезультатамосвоенияучебногопредмета,выносимым напромежуточнуюаттестацию.</w:t>
      </w:r>
    </w:p>
    <w:p w:rsidR="00D26168" w:rsidRDefault="00D26168">
      <w:pPr>
        <w:pStyle w:val="a3"/>
        <w:ind w:left="0" w:firstLine="0"/>
        <w:jc w:val="left"/>
        <w:rPr>
          <w:sz w:val="22"/>
        </w:rPr>
      </w:pPr>
    </w:p>
    <w:p w:rsidR="00D26168" w:rsidRDefault="00D26168">
      <w:pPr>
        <w:pStyle w:val="a3"/>
        <w:spacing w:before="10"/>
        <w:ind w:left="0" w:firstLine="0"/>
        <w:jc w:val="left"/>
        <w:rPr>
          <w:sz w:val="19"/>
        </w:rPr>
      </w:pPr>
    </w:p>
    <w:p w:rsidR="00D26168" w:rsidRDefault="00AA709C">
      <w:pPr>
        <w:pStyle w:val="2"/>
      </w:pPr>
      <w:r>
        <w:pict>
          <v:rect id="_x0000_s1045" style="position:absolute;left:0;text-align:left;margin-left:19.9pt;margin-top:18.85pt;width:333.25pt;height:.5pt;z-index:-15692800;mso-wrap-distance-left:0;mso-wrap-distance-right:0;mso-position-horizontal-relative:page" fillcolor="black" stroked="f">
            <w10:wrap type="topAndBottom" anchorx="page"/>
          </v:rect>
        </w:pict>
      </w:r>
      <w:r w:rsidR="00577D66">
        <w:t>ПОЯСНИТЕЛЬНАЯЗАПИСКА</w:t>
      </w:r>
    </w:p>
    <w:p w:rsidR="00D26168" w:rsidRDefault="00577D66">
      <w:pPr>
        <w:pStyle w:val="a3"/>
        <w:spacing w:before="183" w:line="249" w:lineRule="auto"/>
        <w:ind w:right="380"/>
      </w:pPr>
      <w:r>
        <w:t>Цель преподавания предмета «Изобразительное искусство» состоит вформированиихудожественнойкультурыучащихся,развитиихудожественно-образногомышленияиэстетическогоотношениякявлениямдействительностипутёмосвоенияначальныхосновхудожественныхзнаний,умений,навыковиразвитиятворческогопотенциалаучащихся.</w:t>
      </w:r>
    </w:p>
    <w:p w:rsidR="00D26168" w:rsidRDefault="00577D66">
      <w:pPr>
        <w:pStyle w:val="a3"/>
        <w:spacing w:line="249" w:lineRule="auto"/>
        <w:ind w:right="381"/>
      </w:pPr>
      <w:r>
        <w:t>Преподавание предмета направлено на развитие духовной культурыучащихся,формированиеактивнойэстетическойпозициипоотношениюкдействительностиипроизведениямискусства,пониманиеролиизначенияхудожественнойдеятельности вжизнилюдей.</w:t>
      </w:r>
    </w:p>
    <w:p w:rsidR="00D26168" w:rsidRDefault="00577D66">
      <w:pPr>
        <w:pStyle w:val="a3"/>
        <w:spacing w:before="1" w:line="249" w:lineRule="auto"/>
        <w:ind w:right="377"/>
      </w:pPr>
      <w:r>
        <w:t>Содержаниепредметаохватываетвсеосновныевидавизуально-пространственныхискусств(собственноизобразительных):начальные</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9" w:lineRule="auto"/>
        <w:ind w:right="379" w:firstLine="0"/>
      </w:pPr>
      <w:r>
        <w:t>основыграфики,живописиискульптуры,декоративно-прикладныеинародныевидыискусства,архитектуруидизайн.Особоевниманиеуделеноразвитиюэстетическоговосприятияприроды,восприятиюпроизведенийискусстваиформированиюзрительскихнавыков,художественномувосприятиюпредметно-бытовойкультуры.Дляучащихся начальной школы большое значение также имеет восприятиепроизведений детского творчества,умение обсуждатьи анализироватьдетскиерисункиспозицийвыраженноговнихсодержания,художественных средств выразительности, соответствия учебной задачи,поставленнойучителем.Такаярефлексиядетскоготворчестваимеетпозитивныйобучающий характер.</w:t>
      </w:r>
    </w:p>
    <w:p w:rsidR="00D26168" w:rsidRDefault="00577D66">
      <w:pPr>
        <w:pStyle w:val="a3"/>
        <w:spacing w:before="4" w:line="249" w:lineRule="auto"/>
        <w:ind w:right="379"/>
      </w:pPr>
      <w:r>
        <w:t>Важнейшей задачей является формирование активного, ценностногоотношениякисторииотечественнойкультуры,выраженнойвеёархитектуре,</w:t>
      </w:r>
    </w:p>
    <w:p w:rsidR="00D26168" w:rsidRDefault="00577D66">
      <w:pPr>
        <w:pStyle w:val="a3"/>
        <w:spacing w:before="61" w:line="249" w:lineRule="auto"/>
        <w:ind w:right="378"/>
      </w:pPr>
      <w:r>
        <w:t>Изобразительномискусстве,внациональныхобразахпредметно-материальной и пространственной среды, в понимании красоты человека.Учебные темы, связанные с восприятием, могут быть реализованы какотдельныеуроки,ночащевсегоследуетобъединятьзадачивосприятиясзадачамипрактическойтворческойработы(присохранении учебного времени на восприятие произведений искусства иэстетическогонаблюдения</w:t>
      </w:r>
    </w:p>
    <w:p w:rsidR="00D26168" w:rsidRDefault="00577D66">
      <w:pPr>
        <w:pStyle w:val="a3"/>
        <w:spacing w:before="1"/>
        <w:ind w:left="1092" w:firstLine="0"/>
      </w:pPr>
      <w:r>
        <w:t>окружающейдействительности).</w:t>
      </w:r>
    </w:p>
    <w:p w:rsidR="00D26168" w:rsidRDefault="00577D66">
      <w:pPr>
        <w:spacing w:before="10" w:line="249" w:lineRule="auto"/>
        <w:ind w:left="809" w:right="378" w:firstLine="283"/>
        <w:jc w:val="both"/>
        <w:rPr>
          <w:sz w:val="20"/>
        </w:rPr>
      </w:pPr>
      <w:r>
        <w:rPr>
          <w:sz w:val="20"/>
        </w:rPr>
        <w:t>Назанятияхучащиесязнакомятсясмногообразиемвидовхудожественной деятельностиитехническидоступнымразнообразиемхудожественных материалов.Практическая</w:t>
      </w:r>
      <w:r>
        <w:rPr>
          <w:i/>
          <w:sz w:val="20"/>
        </w:rPr>
        <w:t>художественно-творческаядеятельность занимает приоритетное пространство учебного времени.Приопоренавосприятие</w:t>
      </w:r>
      <w:r>
        <w:rPr>
          <w:sz w:val="20"/>
        </w:rPr>
        <w:t>произведенийискусствахудожественно-эстетическое отношение к миру формируется прежде всего в собственнойхудожественнойдеятельности,впроцессепрактическогорешенияхудожественно-творческихзадач.</w:t>
      </w:r>
    </w:p>
    <w:p w:rsidR="00D26168" w:rsidRDefault="00577D66">
      <w:pPr>
        <w:pStyle w:val="a3"/>
        <w:spacing w:before="2" w:line="249" w:lineRule="auto"/>
        <w:ind w:right="379"/>
      </w:pPr>
      <w:r>
        <w:t>Примернаярабочаяпрограммаучитываетпсихолого-возрастныеособенностиразвитиядетей7—10лет,приэтомсодержаниезанятийможетбытьадаптированосучётоминдивидуальныхкачеств</w:t>
      </w:r>
      <w:r>
        <w:rPr>
          <w:spacing w:val="-1"/>
        </w:rPr>
        <w:t xml:space="preserve">обучающихся, как для детей, проявляющих </w:t>
      </w:r>
      <w:r>
        <w:t>выдающиеся способности, такидлядетей-инвалидовидетейсОВЗ.</w:t>
      </w:r>
    </w:p>
    <w:p w:rsidR="00D26168" w:rsidRDefault="00577D66">
      <w:pPr>
        <w:pStyle w:val="a3"/>
        <w:spacing w:before="2" w:line="249" w:lineRule="auto"/>
        <w:ind w:right="383"/>
      </w:pPr>
      <w:r>
        <w:t>Вурочноевремядеятельностьобучающихсяорганизуетсякаквиндивидуальном, так и в групповомформате с задачей формированиянавыковсотрудничествавхудожественнойдеятельности.</w:t>
      </w:r>
    </w:p>
    <w:p w:rsidR="00D26168" w:rsidRDefault="00D26168">
      <w:pPr>
        <w:pStyle w:val="a3"/>
        <w:spacing w:before="4"/>
        <w:ind w:left="0" w:firstLine="0"/>
        <w:jc w:val="left"/>
        <w:rPr>
          <w:sz w:val="31"/>
        </w:rPr>
      </w:pPr>
    </w:p>
    <w:p w:rsidR="00D26168" w:rsidRDefault="00577D66">
      <w:pPr>
        <w:pStyle w:val="3"/>
        <w:spacing w:before="1"/>
        <w:ind w:left="809" w:right="379" w:firstLine="283"/>
        <w:jc w:val="both"/>
      </w:pPr>
      <w:r>
        <w:t>МЕСТОУЧЕБНОГОПРЕДМЕТА«ИЗОБРАЗИТЕЛЬНОЕИСКУССТВО»ВУЧЕБНОМПЛАНЕ</w:t>
      </w:r>
    </w:p>
    <w:p w:rsidR="00D26168" w:rsidRDefault="00D26168">
      <w:pPr>
        <w:pStyle w:val="a3"/>
        <w:spacing w:before="1"/>
        <w:ind w:left="0" w:firstLine="0"/>
        <w:jc w:val="left"/>
        <w:rPr>
          <w:b/>
          <w:sz w:val="21"/>
        </w:rPr>
      </w:pPr>
    </w:p>
    <w:p w:rsidR="00D26168" w:rsidRDefault="00577D66">
      <w:pPr>
        <w:pStyle w:val="a3"/>
        <w:ind w:left="1092" w:firstLine="0"/>
      </w:pPr>
      <w:r>
        <w:t>ВсоответствиисФедеральнымгосударственнымобразовательным</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firstLine="0"/>
      </w:pPr>
      <w:r>
        <w:t>стандартом    начального    общего    образования    учебный    предмет</w:t>
      </w:r>
    </w:p>
    <w:p w:rsidR="00D26168" w:rsidRDefault="00577D66">
      <w:pPr>
        <w:pStyle w:val="a3"/>
        <w:spacing w:before="7" w:line="252" w:lineRule="auto"/>
        <w:ind w:right="378" w:firstLine="0"/>
      </w:pPr>
      <w:r>
        <w:t>«Изобразительное искусство» входит в предметную область «Искусство»и   является   обязательным   для   изучения.   Содержание   предмета</w:t>
      </w:r>
    </w:p>
    <w:p w:rsidR="00D26168" w:rsidRDefault="00577D66">
      <w:pPr>
        <w:pStyle w:val="a3"/>
        <w:spacing w:line="249" w:lineRule="auto"/>
        <w:ind w:right="380" w:firstLine="0"/>
      </w:pPr>
      <w:r>
        <w:t>«Изобразительное искусство» структурировано как система тематическихмодулей и входит в учебный план 1—4 классов программы начального</w:t>
      </w:r>
      <w:r>
        <w:rPr>
          <w:spacing w:val="-1"/>
        </w:rPr>
        <w:t xml:space="preserve">общего образования в объёме 0,5 </w:t>
      </w:r>
      <w:r>
        <w:t>ч в неделю. Изучение содержания всехмодулейв1—4классахобязательно.</w:t>
      </w:r>
    </w:p>
    <w:p w:rsidR="00D26168" w:rsidRDefault="00577D66">
      <w:pPr>
        <w:pStyle w:val="a3"/>
        <w:ind w:left="0" w:right="388" w:firstLine="0"/>
        <w:jc w:val="right"/>
      </w:pPr>
      <w:r>
        <w:t>Общеечислочасов,отведённыхнаизучениеучебногопредмета</w:t>
      </w:r>
    </w:p>
    <w:p w:rsidR="00D26168" w:rsidRDefault="00577D66">
      <w:pPr>
        <w:pStyle w:val="a3"/>
        <w:spacing w:before="9" w:line="249" w:lineRule="auto"/>
        <w:ind w:left="1092" w:right="379" w:hanging="284"/>
        <w:jc w:val="right"/>
      </w:pPr>
      <w:r>
        <w:t>«Изобразительное искусство», — 67,5 ч (0,5 ч в неделю в каждом классе).1класс—16,5ч,2класс—17ч,3класс—17ч,4класс—17ч.И0,5</w:t>
      </w:r>
    </w:p>
    <w:p w:rsidR="00D26168" w:rsidRDefault="00577D66" w:rsidP="007724A1">
      <w:pPr>
        <w:pStyle w:val="a3"/>
        <w:spacing w:before="1"/>
        <w:ind w:firstLine="0"/>
      </w:pPr>
      <w:r>
        <w:t>чвнеделювкаждомклассереализуетсявМАОУ</w:t>
      </w:r>
      <w:r w:rsidR="007724A1">
        <w:rPr>
          <w:spacing w:val="38"/>
        </w:rPr>
        <w:t xml:space="preserve"> Школа 100 </w:t>
      </w:r>
      <w:r>
        <w:t>за счёт часов внеурочной деятельности и засчётпосещенияобучающимисяхудожественнойшколы,выставки.</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2"/>
        <w:spacing w:before="72" w:line="275" w:lineRule="exact"/>
      </w:pPr>
      <w:r>
        <w:t>СОДЕРЖАНИЕУЧЕБНОГОПРЕДМЕТА</w:t>
      </w:r>
    </w:p>
    <w:p w:rsidR="00D26168" w:rsidRDefault="00AA709C">
      <w:pPr>
        <w:spacing w:line="275" w:lineRule="exact"/>
        <w:ind w:left="1092"/>
        <w:rPr>
          <w:b/>
          <w:sz w:val="24"/>
        </w:rPr>
      </w:pPr>
      <w:r w:rsidRPr="00AA709C">
        <w:pict>
          <v:rect id="_x0000_s1044" style="position:absolute;left:0;text-align:left;margin-left:19.9pt;margin-top:19.05pt;width:333.25pt;height:.5pt;z-index:-15692288;mso-wrap-distance-left:0;mso-wrap-distance-right:0;mso-position-horizontal-relative:page" fillcolor="black" stroked="f">
            <w10:wrap type="topAndBottom" anchorx="page"/>
          </v:rect>
        </w:pict>
      </w:r>
      <w:r w:rsidR="00577D66">
        <w:rPr>
          <w:b/>
          <w:sz w:val="24"/>
        </w:rPr>
        <w:t>«ИЗОБРАЗИТЕЛЬНОЕИСКУССТВО»</w:t>
      </w:r>
    </w:p>
    <w:p w:rsidR="00D26168" w:rsidRDefault="00D26168">
      <w:pPr>
        <w:pStyle w:val="a3"/>
        <w:spacing w:before="7"/>
        <w:ind w:left="0" w:firstLine="0"/>
        <w:jc w:val="left"/>
        <w:rPr>
          <w:b/>
          <w:sz w:val="23"/>
        </w:rPr>
      </w:pPr>
    </w:p>
    <w:p w:rsidR="00D26168" w:rsidRDefault="00577D66">
      <w:pPr>
        <w:pStyle w:val="a4"/>
        <w:numPr>
          <w:ilvl w:val="0"/>
          <w:numId w:val="54"/>
        </w:numPr>
        <w:tabs>
          <w:tab w:val="left" w:pos="1232"/>
        </w:tabs>
        <w:rPr>
          <w:b/>
        </w:rPr>
      </w:pPr>
      <w:r>
        <w:rPr>
          <w:b/>
        </w:rPr>
        <w:t>КЛАСС(</w:t>
      </w:r>
      <w:r>
        <w:rPr>
          <w:i/>
        </w:rPr>
        <w:t>16,5ч</w:t>
      </w:r>
      <w:r>
        <w:rPr>
          <w:b/>
        </w:rPr>
        <w:t>)</w:t>
      </w:r>
    </w:p>
    <w:p w:rsidR="00D26168" w:rsidRDefault="00D26168">
      <w:pPr>
        <w:pStyle w:val="a3"/>
        <w:spacing w:before="10"/>
        <w:ind w:left="0" w:firstLine="0"/>
        <w:jc w:val="left"/>
        <w:rPr>
          <w:b/>
          <w:sz w:val="31"/>
        </w:rPr>
      </w:pPr>
    </w:p>
    <w:p w:rsidR="00D26168" w:rsidRDefault="00577D66">
      <w:pPr>
        <w:pStyle w:val="3"/>
      </w:pPr>
      <w:r>
        <w:t>Модуль«Графика»</w:t>
      </w:r>
    </w:p>
    <w:p w:rsidR="00D26168" w:rsidRDefault="00D26168">
      <w:pPr>
        <w:pStyle w:val="a3"/>
        <w:spacing w:before="11"/>
        <w:ind w:left="0" w:firstLine="0"/>
        <w:jc w:val="left"/>
        <w:rPr>
          <w:b/>
        </w:rPr>
      </w:pPr>
    </w:p>
    <w:p w:rsidR="00D26168" w:rsidRDefault="00577D66">
      <w:pPr>
        <w:pStyle w:val="a3"/>
        <w:spacing w:line="252" w:lineRule="auto"/>
        <w:jc w:val="left"/>
      </w:pPr>
      <w:r>
        <w:t>Расположениеизображенияналисте.Выборвертикальногоилигоризонтальногоформаталиставзависимостиотсодержания</w:t>
      </w:r>
    </w:p>
    <w:p w:rsidR="00D26168" w:rsidRDefault="00577D66">
      <w:pPr>
        <w:pStyle w:val="a3"/>
        <w:spacing w:line="229" w:lineRule="exact"/>
        <w:ind w:firstLine="0"/>
        <w:jc w:val="left"/>
      </w:pPr>
      <w:r>
        <w:t>изображения.</w:t>
      </w:r>
    </w:p>
    <w:p w:rsidR="00D26168" w:rsidRDefault="00577D66">
      <w:pPr>
        <w:pStyle w:val="a3"/>
        <w:spacing w:before="13" w:line="247" w:lineRule="auto"/>
        <w:jc w:val="left"/>
      </w:pPr>
      <w:r>
        <w:t>Разныевидылиний.Линейныйрисунок.Графическиематериалыдлялинейного рисункаиихособенности.Приёмы рисованиялинией.</w:t>
      </w:r>
    </w:p>
    <w:p w:rsidR="00D26168" w:rsidRDefault="00577D66">
      <w:pPr>
        <w:pStyle w:val="a3"/>
        <w:spacing w:before="4"/>
        <w:ind w:left="1092" w:firstLine="0"/>
        <w:jc w:val="left"/>
      </w:pPr>
      <w:r>
        <w:t>Рисованиеснатуры:разные листьяиихформа.</w:t>
      </w:r>
    </w:p>
    <w:p w:rsidR="00D26168" w:rsidRDefault="00577D66">
      <w:pPr>
        <w:pStyle w:val="a3"/>
        <w:spacing w:before="10" w:line="247" w:lineRule="auto"/>
        <w:jc w:val="left"/>
      </w:pPr>
      <w:r>
        <w:t>Представлениеопропорциях:короткое —длинное.Развитиенавыкавидениясоотношениячастейцелого(наосноверисунковживотных).</w:t>
      </w:r>
    </w:p>
    <w:p w:rsidR="00D26168" w:rsidRDefault="00577D66">
      <w:pPr>
        <w:pStyle w:val="a3"/>
        <w:spacing w:before="4"/>
        <w:ind w:left="1092" w:firstLine="0"/>
        <w:jc w:val="left"/>
      </w:pPr>
      <w:r>
        <w:t>Графическоепятно(ахроматическое)ипредставлениеосилуэте.</w:t>
      </w:r>
    </w:p>
    <w:p w:rsidR="00D26168" w:rsidRDefault="00577D66">
      <w:pPr>
        <w:pStyle w:val="a3"/>
        <w:ind w:firstLine="0"/>
        <w:jc w:val="left"/>
      </w:pPr>
      <w:r>
        <w:rPr>
          <w:noProof/>
          <w:lang w:eastAsia="ru-RU"/>
        </w:rPr>
        <w:drawing>
          <wp:anchor distT="0" distB="0" distL="0" distR="0" simplePos="0" relativeHeight="72" behindDoc="0" locked="0" layoutInCell="1" allowOverlap="1">
            <wp:simplePos x="0" y="0"/>
            <wp:positionH relativeFrom="page">
              <wp:posOffset>807719</wp:posOffset>
            </wp:positionH>
            <wp:positionV relativeFrom="paragraph">
              <wp:posOffset>180082</wp:posOffset>
            </wp:positionV>
            <wp:extent cx="3604551" cy="111918"/>
            <wp:effectExtent l="0" t="0" r="0" b="0"/>
            <wp:wrapTopAndBottom/>
            <wp:docPr id="6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1.png"/>
                    <pic:cNvPicPr/>
                  </pic:nvPicPr>
                  <pic:blipFill>
                    <a:blip r:embed="rId51" cstate="print"/>
                    <a:stretch>
                      <a:fillRect/>
                    </a:stretch>
                  </pic:blipFill>
                  <pic:spPr>
                    <a:xfrm>
                      <a:off x="0" y="0"/>
                      <a:ext cx="3604551" cy="111918"/>
                    </a:xfrm>
                    <a:prstGeom prst="rect">
                      <a:avLst/>
                    </a:prstGeom>
                  </pic:spPr>
                </pic:pic>
              </a:graphicData>
            </a:graphic>
          </wp:anchor>
        </w:drawing>
      </w:r>
      <w:r>
        <w:t>Форми-</w:t>
      </w:r>
    </w:p>
    <w:p w:rsidR="00D26168" w:rsidRDefault="00D26168">
      <w:pPr>
        <w:pStyle w:val="a3"/>
        <w:spacing w:before="4"/>
        <w:ind w:left="0" w:firstLine="0"/>
        <w:jc w:val="left"/>
        <w:rPr>
          <w:sz w:val="30"/>
        </w:rPr>
      </w:pPr>
    </w:p>
    <w:p w:rsidR="00D26168" w:rsidRDefault="00577D66">
      <w:pPr>
        <w:pStyle w:val="3"/>
      </w:pPr>
      <w:r>
        <w:t>Модуль«Живопись»</w:t>
      </w:r>
    </w:p>
    <w:p w:rsidR="00D26168" w:rsidRDefault="00D26168">
      <w:pPr>
        <w:pStyle w:val="a3"/>
        <w:spacing w:before="2"/>
        <w:ind w:left="0" w:firstLine="0"/>
        <w:jc w:val="left"/>
        <w:rPr>
          <w:b/>
          <w:sz w:val="21"/>
        </w:rPr>
      </w:pPr>
    </w:p>
    <w:p w:rsidR="00D26168" w:rsidRDefault="00577D66">
      <w:pPr>
        <w:pStyle w:val="a3"/>
        <w:spacing w:line="249" w:lineRule="auto"/>
        <w:ind w:right="383"/>
      </w:pPr>
      <w:r>
        <w:t>Цветкакодноизглавныхсредстввыражениявизобразительномискусстве. Навыки работы гуашью в условиях урока. Краски «гуашь»,кисти,бумагацветнаяибелая.</w:t>
      </w:r>
    </w:p>
    <w:p w:rsidR="00D26168" w:rsidRDefault="00577D66">
      <w:pPr>
        <w:pStyle w:val="a3"/>
        <w:spacing w:line="249" w:lineRule="auto"/>
        <w:ind w:right="387"/>
      </w:pPr>
      <w:r>
        <w:t>Триосновныхцвета.Ассоциативныепредставления,связанныескаждымцветом.Навыкисмешениякрасокиполучениеновогоцвета.</w:t>
      </w:r>
    </w:p>
    <w:p w:rsidR="00D26168" w:rsidRDefault="00577D66">
      <w:pPr>
        <w:pStyle w:val="a3"/>
        <w:spacing w:before="2" w:line="247" w:lineRule="auto"/>
        <w:ind w:right="388"/>
      </w:pPr>
      <w:r>
        <w:t>Эмоциональнаявыразительностьцвета,способывыражениенастроениявизображаемомсюжете.</w:t>
      </w:r>
    </w:p>
    <w:p w:rsidR="00D26168" w:rsidRDefault="00577D66">
      <w:pPr>
        <w:pStyle w:val="a3"/>
        <w:spacing w:before="4" w:line="249" w:lineRule="auto"/>
        <w:ind w:right="384"/>
      </w:pPr>
      <w:r>
        <w:t>Живописноеизображениеразныхцветковпопредставлениюивосприятию.Развитиенавыковработыгуашью.Эмоциональнаявыразительностьцвета.</w:t>
      </w:r>
    </w:p>
    <w:p w:rsidR="00D26168" w:rsidRDefault="00577D66">
      <w:pPr>
        <w:pStyle w:val="a3"/>
        <w:spacing w:line="249" w:lineRule="auto"/>
        <w:ind w:right="379"/>
      </w:pPr>
      <w:r>
        <w:t>Тематическаякомпозиция«Временагода».Контрастныецветовыесостояния времён года. Живопись (гуашь), аппликация или смешаннаятехника.</w:t>
      </w:r>
    </w:p>
    <w:p w:rsidR="00D26168" w:rsidRDefault="00577D66">
      <w:pPr>
        <w:pStyle w:val="a3"/>
        <w:spacing w:before="3"/>
        <w:ind w:right="380"/>
      </w:pPr>
      <w:r>
        <w:t>Техникамонотипии.Представленияосимметрии.Развитиевоображения.</w:t>
      </w:r>
    </w:p>
    <w:p w:rsidR="00D26168" w:rsidRDefault="00D26168">
      <w:pPr>
        <w:pStyle w:val="a3"/>
        <w:ind w:left="0" w:firstLine="0"/>
        <w:jc w:val="left"/>
        <w:rPr>
          <w:sz w:val="32"/>
        </w:rPr>
      </w:pPr>
    </w:p>
    <w:p w:rsidR="00D26168" w:rsidRDefault="00577D66">
      <w:pPr>
        <w:pStyle w:val="3"/>
      </w:pPr>
      <w:r>
        <w:t>Модуль«Скульптура»</w:t>
      </w:r>
    </w:p>
    <w:p w:rsidR="00D26168" w:rsidRDefault="00D26168">
      <w:pPr>
        <w:pStyle w:val="a3"/>
        <w:spacing w:before="9"/>
        <w:ind w:left="0" w:firstLine="0"/>
        <w:jc w:val="left"/>
        <w:rPr>
          <w:b/>
        </w:rPr>
      </w:pPr>
    </w:p>
    <w:p w:rsidR="00D26168" w:rsidRDefault="00577D66">
      <w:pPr>
        <w:pStyle w:val="a3"/>
        <w:spacing w:line="252" w:lineRule="auto"/>
        <w:ind w:right="387"/>
      </w:pPr>
      <w:r>
        <w:t>Изображение в объёме. Приёмы работы с пластилином; дощечка, стек,тряпочка.</w:t>
      </w:r>
    </w:p>
    <w:p w:rsidR="00D26168" w:rsidRDefault="00D26168">
      <w:pPr>
        <w:spacing w:line="252" w:lineRule="auto"/>
        <w:sectPr w:rsidR="00D26168">
          <w:pgSz w:w="7840" w:h="12020"/>
          <w:pgMar w:top="640" w:right="80" w:bottom="720" w:left="180" w:header="0" w:footer="519" w:gutter="0"/>
          <w:cols w:space="720"/>
        </w:sectPr>
      </w:pPr>
    </w:p>
    <w:p w:rsidR="00D26168" w:rsidRDefault="00577D66">
      <w:pPr>
        <w:pStyle w:val="a3"/>
        <w:spacing w:before="74" w:line="247" w:lineRule="auto"/>
        <w:ind w:right="384"/>
        <w:jc w:val="right"/>
      </w:pPr>
      <w:r>
        <w:t>Лепказверушекизцельнойформы(черепашки,ёжика,зайчика,птичкиидр.).Приёмывытягивания,вдавливания,сгибания,скручивания.</w:t>
      </w:r>
    </w:p>
    <w:p w:rsidR="00D26168" w:rsidRDefault="00577D66">
      <w:pPr>
        <w:pStyle w:val="a3"/>
        <w:spacing w:before="6" w:line="249" w:lineRule="auto"/>
        <w:ind w:right="382"/>
      </w:pPr>
      <w:r>
        <w:t>Лепкаигрушки,характернойдляодногоизнаиболееизвестныхнародных художественныхпромыслов(дымковскаяиликаргопольскаяигрушкаилиповыборуучителясучётомместныхпромыслов).</w:t>
      </w:r>
    </w:p>
    <w:p w:rsidR="00D26168" w:rsidRDefault="00577D66">
      <w:pPr>
        <w:pStyle w:val="a3"/>
        <w:spacing w:line="247" w:lineRule="auto"/>
        <w:ind w:right="382"/>
      </w:pPr>
      <w:r>
        <w:t>Бумажнаяпластика.Овладениепервичнымиприёмаминадрезания,закручивания, складывания.</w:t>
      </w:r>
    </w:p>
    <w:p w:rsidR="00D26168" w:rsidRDefault="00577D66">
      <w:pPr>
        <w:pStyle w:val="a3"/>
        <w:spacing w:before="7"/>
        <w:ind w:left="1092" w:firstLine="0"/>
      </w:pPr>
      <w:r>
        <w:t>Объёмнаяаппликацияизбумагиикартона.</w:t>
      </w:r>
    </w:p>
    <w:p w:rsidR="00D26168" w:rsidRDefault="00D26168">
      <w:pPr>
        <w:pStyle w:val="a3"/>
        <w:spacing w:before="9"/>
        <w:ind w:left="0" w:firstLine="0"/>
        <w:jc w:val="left"/>
        <w:rPr>
          <w:sz w:val="31"/>
        </w:rPr>
      </w:pPr>
    </w:p>
    <w:p w:rsidR="00D26168" w:rsidRDefault="00577D66">
      <w:pPr>
        <w:pStyle w:val="3"/>
        <w:jc w:val="both"/>
      </w:pPr>
      <w:r>
        <w:t>Модуль«Декоративно-прикладноеискусство»</w:t>
      </w:r>
    </w:p>
    <w:p w:rsidR="00D26168" w:rsidRDefault="00D26168">
      <w:pPr>
        <w:pStyle w:val="a3"/>
        <w:ind w:left="0" w:firstLine="0"/>
        <w:jc w:val="left"/>
        <w:rPr>
          <w:b/>
          <w:sz w:val="21"/>
        </w:rPr>
      </w:pPr>
    </w:p>
    <w:p w:rsidR="00D26168" w:rsidRDefault="00577D66">
      <w:pPr>
        <w:pStyle w:val="a3"/>
        <w:spacing w:line="249" w:lineRule="auto"/>
        <w:ind w:right="381"/>
      </w:pPr>
      <w:r>
        <w:t>Узоры в природе. Наблюдение узоров в живой природе (в условияхуроканаосновефотографий).Эмоционально-эстетическоевосприятиеобъектов действительности. Ассоциативное сопоставление с орнаментамивпредметахдекоративно-прикладногоискусства.</w:t>
      </w:r>
    </w:p>
    <w:p w:rsidR="00D26168" w:rsidRDefault="00577D66">
      <w:pPr>
        <w:pStyle w:val="a3"/>
        <w:spacing w:before="3" w:line="249" w:lineRule="auto"/>
        <w:ind w:right="385"/>
      </w:pPr>
      <w:r>
        <w:t>Узоры и орнаменты, создаваемые людьми, и разнообразие их видов.Орнаменты геометрические и растительные. Декоративная композиция вкругеиливполосе.</w:t>
      </w:r>
    </w:p>
    <w:p w:rsidR="00D26168" w:rsidRDefault="00577D66">
      <w:pPr>
        <w:pStyle w:val="a3"/>
        <w:spacing w:line="249" w:lineRule="auto"/>
        <w:ind w:right="382"/>
      </w:pPr>
      <w:r>
        <w:t>Представленияосимметрииинаблюдениееёвприроде.Последовательноеведениеработынадизображениембабочкипопредставлению, использование линии симметрии при составлении узоракрыльев.</w:t>
      </w:r>
    </w:p>
    <w:p w:rsidR="00D26168" w:rsidRDefault="00577D66">
      <w:pPr>
        <w:pStyle w:val="a3"/>
        <w:spacing w:line="249" w:lineRule="auto"/>
        <w:ind w:right="382"/>
      </w:pPr>
      <w:r>
        <w:t>Орнамент, характерный для игрушек одного из наиболее известныхнародныххудожественныхпромыслов:дымковскаяиликаргопольскаяигрушка(или по выборуучителясучётомместныхпромыслов).</w:t>
      </w:r>
    </w:p>
    <w:p w:rsidR="00D26168" w:rsidRDefault="00577D66">
      <w:pPr>
        <w:pStyle w:val="a3"/>
        <w:spacing w:before="2" w:line="247" w:lineRule="auto"/>
        <w:ind w:right="388"/>
      </w:pPr>
      <w:r>
        <w:t>Дизайнпредмета:изготовлениенаряднойупаковкипутёмскладываниябумаги иаппликации.</w:t>
      </w:r>
    </w:p>
    <w:p w:rsidR="00D26168" w:rsidRDefault="00577D66">
      <w:pPr>
        <w:pStyle w:val="a3"/>
        <w:spacing w:before="6" w:line="247" w:lineRule="auto"/>
        <w:ind w:right="382"/>
      </w:pPr>
      <w:r>
        <w:t>Оригами—созданиеигрушкидляновогоднейёлки.Приёмыскладываниябумаги.</w:t>
      </w:r>
    </w:p>
    <w:p w:rsidR="00D26168" w:rsidRDefault="00D26168">
      <w:pPr>
        <w:pStyle w:val="a3"/>
        <w:spacing w:before="5"/>
        <w:ind w:left="0" w:firstLine="0"/>
        <w:jc w:val="left"/>
        <w:rPr>
          <w:sz w:val="31"/>
        </w:rPr>
      </w:pPr>
    </w:p>
    <w:p w:rsidR="00D26168" w:rsidRDefault="00577D66">
      <w:pPr>
        <w:pStyle w:val="3"/>
        <w:jc w:val="both"/>
      </w:pPr>
      <w:r>
        <w:t>Модуль«Архитектура»</w:t>
      </w:r>
    </w:p>
    <w:p w:rsidR="00D26168" w:rsidRDefault="00D26168">
      <w:pPr>
        <w:pStyle w:val="a3"/>
        <w:spacing w:before="3"/>
        <w:ind w:left="0" w:firstLine="0"/>
        <w:jc w:val="left"/>
        <w:rPr>
          <w:b/>
          <w:sz w:val="21"/>
        </w:rPr>
      </w:pPr>
    </w:p>
    <w:p w:rsidR="00D26168" w:rsidRDefault="00577D66">
      <w:pPr>
        <w:pStyle w:val="a3"/>
        <w:spacing w:line="249" w:lineRule="auto"/>
        <w:ind w:right="381"/>
      </w:pPr>
      <w:r>
        <w:t>Наблюдениеразнообразныхархитектурныхзданийвокружающеммире(по фотографиям), обсуждение особенностей и составных частейзданий.</w:t>
      </w:r>
    </w:p>
    <w:p w:rsidR="00D26168" w:rsidRDefault="00577D66">
      <w:pPr>
        <w:pStyle w:val="a3"/>
        <w:spacing w:line="249" w:lineRule="auto"/>
        <w:ind w:right="379"/>
      </w:pPr>
      <w:r>
        <w:t>Освоениеприёмовконструированияизбумаги.Складываниеобъёмных простых геометрических тел. Овладение приёмами склеивания,надрезанияивырезаниядеталей; использованиеприёмасимметрии.</w:t>
      </w:r>
    </w:p>
    <w:p w:rsidR="00D26168" w:rsidRDefault="00577D66">
      <w:pPr>
        <w:pStyle w:val="a3"/>
        <w:spacing w:before="2" w:line="247" w:lineRule="auto"/>
        <w:ind w:right="380"/>
      </w:pPr>
      <w:r>
        <w:t>Макетирование (или аппликация) пространственной среды сказочногогородаиз бумаги,картонаилипластилина.</w:t>
      </w:r>
    </w:p>
    <w:p w:rsidR="00D26168" w:rsidRDefault="00577D66">
      <w:pPr>
        <w:pStyle w:val="3"/>
        <w:spacing w:before="84"/>
        <w:jc w:val="both"/>
      </w:pPr>
      <w:r>
        <w:t>Модуль«Восприятиепроизведенийискусства»</w:t>
      </w:r>
    </w:p>
    <w:p w:rsidR="00D26168" w:rsidRDefault="00D26168">
      <w:pPr>
        <w:jc w:val="both"/>
        <w:sectPr w:rsidR="00D26168">
          <w:pgSz w:w="7840" w:h="12020"/>
          <w:pgMar w:top="560" w:right="80" w:bottom="780" w:left="180" w:header="0" w:footer="519" w:gutter="0"/>
          <w:cols w:space="720"/>
        </w:sectPr>
      </w:pPr>
    </w:p>
    <w:p w:rsidR="00D26168" w:rsidRDefault="00577D66">
      <w:pPr>
        <w:pStyle w:val="a3"/>
        <w:spacing w:before="74" w:line="247" w:lineRule="auto"/>
        <w:ind w:right="387"/>
      </w:pPr>
      <w:r>
        <w:t>Восприятиепроизведенийдетскоготворчества.Обсуждениесюжетного иэмоционального содержаниядетскихработ.</w:t>
      </w:r>
    </w:p>
    <w:p w:rsidR="00D26168" w:rsidRDefault="00577D66">
      <w:pPr>
        <w:pStyle w:val="a3"/>
        <w:spacing w:before="4" w:line="249" w:lineRule="auto"/>
        <w:ind w:right="383"/>
      </w:pPr>
      <w:r>
        <w:t>Художественноенаблюдениеокружающегомираприродыипредметнойсредыжизничеловекавзависимостиотпоставленнойаналитическойиэстетическойзадачинаблюдения(установки).</w:t>
      </w:r>
    </w:p>
    <w:p w:rsidR="00D26168" w:rsidRDefault="00577D66">
      <w:pPr>
        <w:pStyle w:val="a3"/>
        <w:spacing w:before="2" w:line="247" w:lineRule="auto"/>
        <w:ind w:right="386"/>
      </w:pPr>
      <w:r>
        <w:t>Рассматриваниеиллюстрацийдетскойкнигинаосновесодержательныхустановокучителявсоответствиисизучаемойтемой.</w:t>
      </w:r>
    </w:p>
    <w:p w:rsidR="00D26168" w:rsidRDefault="00577D66">
      <w:pPr>
        <w:pStyle w:val="a3"/>
        <w:spacing w:before="4" w:line="249" w:lineRule="auto"/>
        <w:ind w:right="380"/>
      </w:pPr>
      <w:r>
        <w:t>Знакомствоскартиной,вкоторойярковыраженоэмоциональноесостояние,илискартиной,написаннойнасказочныйсюжет(произведенияВ.М.Васнецова,М.А.Врубеляидругиеповыборуучителя).</w:t>
      </w:r>
    </w:p>
    <w:p w:rsidR="00D26168" w:rsidRDefault="00577D66">
      <w:pPr>
        <w:pStyle w:val="a3"/>
        <w:spacing w:before="1" w:line="249" w:lineRule="auto"/>
        <w:ind w:right="379"/>
      </w:pPr>
      <w:r>
        <w:t>Художникизритель.Освоениезрительскихуменийнаосновеполучаемых знанийитворческихпрактическихзадач—установокнаблюдения.Ассоциацииизличногоопытаучащихсяиоценкаэмоционального содержанияпроизведений.</w:t>
      </w:r>
    </w:p>
    <w:p w:rsidR="00D26168" w:rsidRDefault="00D26168">
      <w:pPr>
        <w:pStyle w:val="a3"/>
        <w:spacing w:before="3"/>
        <w:ind w:left="0" w:firstLine="0"/>
        <w:jc w:val="left"/>
        <w:rPr>
          <w:sz w:val="31"/>
        </w:rPr>
      </w:pPr>
    </w:p>
    <w:p w:rsidR="00D26168" w:rsidRDefault="00577D66">
      <w:pPr>
        <w:pStyle w:val="3"/>
      </w:pPr>
      <w:r>
        <w:t>Модуль«Азбукацифровойграфики»</w:t>
      </w:r>
    </w:p>
    <w:p w:rsidR="00D26168" w:rsidRDefault="00D26168">
      <w:pPr>
        <w:pStyle w:val="a3"/>
        <w:spacing w:before="2"/>
        <w:ind w:left="0" w:firstLine="0"/>
        <w:jc w:val="left"/>
        <w:rPr>
          <w:b/>
          <w:sz w:val="21"/>
        </w:rPr>
      </w:pPr>
    </w:p>
    <w:p w:rsidR="00D26168" w:rsidRDefault="00577D66">
      <w:pPr>
        <w:pStyle w:val="a3"/>
        <w:spacing w:line="247" w:lineRule="auto"/>
        <w:ind w:right="386"/>
      </w:pPr>
      <w:r>
        <w:t>Фотографированиемелкихдеталейприроды,выражениеяркихзрительныхвпечатлений.</w:t>
      </w:r>
    </w:p>
    <w:p w:rsidR="00D26168" w:rsidRDefault="00577D66">
      <w:pPr>
        <w:pStyle w:val="a3"/>
        <w:spacing w:before="6" w:line="247" w:lineRule="auto"/>
        <w:ind w:right="382"/>
      </w:pPr>
      <w:r>
        <w:t>Обсуждениевусловияхурокаученическихфотографий,соответствующихизучаемойтеме.</w:t>
      </w:r>
    </w:p>
    <w:p w:rsidR="00D26168" w:rsidRDefault="00D26168">
      <w:pPr>
        <w:pStyle w:val="a3"/>
        <w:spacing w:before="1"/>
        <w:ind w:left="0" w:firstLine="0"/>
        <w:jc w:val="left"/>
        <w:rPr>
          <w:sz w:val="31"/>
        </w:rPr>
      </w:pPr>
    </w:p>
    <w:p w:rsidR="00D26168" w:rsidRDefault="00577D66">
      <w:pPr>
        <w:pStyle w:val="a4"/>
        <w:numPr>
          <w:ilvl w:val="0"/>
          <w:numId w:val="54"/>
        </w:numPr>
        <w:tabs>
          <w:tab w:val="left" w:pos="1232"/>
        </w:tabs>
        <w:rPr>
          <w:b/>
        </w:rPr>
      </w:pPr>
      <w:r>
        <w:rPr>
          <w:b/>
        </w:rPr>
        <w:t>КЛАСС(</w:t>
      </w:r>
      <w:r>
        <w:rPr>
          <w:i/>
        </w:rPr>
        <w:t>17ч</w:t>
      </w:r>
      <w:r>
        <w:rPr>
          <w:b/>
        </w:rPr>
        <w:t>)</w:t>
      </w:r>
    </w:p>
    <w:p w:rsidR="00D26168" w:rsidRDefault="00D26168">
      <w:pPr>
        <w:pStyle w:val="a3"/>
        <w:spacing w:before="8"/>
        <w:ind w:left="0" w:firstLine="0"/>
        <w:jc w:val="left"/>
        <w:rPr>
          <w:b/>
          <w:sz w:val="31"/>
        </w:rPr>
      </w:pPr>
    </w:p>
    <w:p w:rsidR="00D26168" w:rsidRDefault="00577D66">
      <w:pPr>
        <w:pStyle w:val="3"/>
      </w:pPr>
      <w:r>
        <w:t>Модуль«Графика»</w:t>
      </w:r>
    </w:p>
    <w:p w:rsidR="00D26168" w:rsidRDefault="00D26168">
      <w:pPr>
        <w:pStyle w:val="a3"/>
        <w:spacing w:before="1"/>
        <w:ind w:left="0" w:firstLine="0"/>
        <w:jc w:val="left"/>
        <w:rPr>
          <w:b/>
          <w:sz w:val="21"/>
        </w:rPr>
      </w:pPr>
    </w:p>
    <w:p w:rsidR="00D26168" w:rsidRDefault="00577D66">
      <w:pPr>
        <w:pStyle w:val="a3"/>
        <w:spacing w:before="1" w:line="252" w:lineRule="auto"/>
        <w:ind w:right="381"/>
      </w:pPr>
      <w:r>
        <w:t>Ритм линий. Выразительность линии. Художественные материалы длялинейногорисункаиихсвойства.Развитиенавыковлинейногорисунка.</w:t>
      </w:r>
    </w:p>
    <w:p w:rsidR="00D26168" w:rsidRDefault="00577D66">
      <w:pPr>
        <w:pStyle w:val="a3"/>
        <w:spacing w:line="252" w:lineRule="auto"/>
        <w:ind w:right="384"/>
      </w:pPr>
      <w:r>
        <w:t>Пастельимелки—особенностиивыразительныесвойстваграфическихматериалов,приёмы работы.</w:t>
      </w:r>
    </w:p>
    <w:p w:rsidR="00D26168" w:rsidRDefault="00577D66">
      <w:pPr>
        <w:pStyle w:val="a3"/>
        <w:spacing w:line="249" w:lineRule="auto"/>
        <w:ind w:right="388"/>
      </w:pPr>
      <w:r>
        <w:t>Ритмпятен:освоениеосновкомпозиции.Расположениепятнанаплоскости листа: сгущение, разброс, доминанта, равновесие, спокойствиеидвижение.</w:t>
      </w:r>
    </w:p>
    <w:p w:rsidR="00D26168" w:rsidRDefault="00577D66">
      <w:pPr>
        <w:pStyle w:val="a3"/>
        <w:spacing w:line="247" w:lineRule="auto"/>
        <w:ind w:right="379"/>
      </w:pPr>
      <w:r>
        <w:t>Пропорции — соотношение частей и целого. Развитие аналитическихнавыковвиденияпропорций.Выразительныесвойствапропорций(наосноверисунковптиц).</w:t>
      </w:r>
    </w:p>
    <w:p w:rsidR="00D26168" w:rsidRDefault="00577D66">
      <w:pPr>
        <w:pStyle w:val="a3"/>
        <w:spacing w:before="4" w:line="252" w:lineRule="auto"/>
        <w:ind w:right="381"/>
      </w:pPr>
      <w:r>
        <w:t>Рисунокснатурыпростогопредмета.Расположениепредметаналистебумаги.Определениеформыпредмета.Соотношениечастейпредмета.</w:t>
      </w:r>
    </w:p>
    <w:p w:rsidR="00D26168" w:rsidRDefault="00577D66">
      <w:pPr>
        <w:pStyle w:val="a3"/>
        <w:spacing w:before="61" w:line="249" w:lineRule="auto"/>
        <w:ind w:right="381"/>
      </w:pPr>
      <w:r>
        <w:t>Светлые и тёмные части предмета, тень под предметом. Штриховка.Умениевнимательнорассматриватьианализироватьформунатурного</w:t>
      </w:r>
    </w:p>
    <w:p w:rsidR="00D26168" w:rsidRDefault="00D26168">
      <w:pPr>
        <w:spacing w:line="249" w:lineRule="auto"/>
        <w:sectPr w:rsidR="00D26168">
          <w:pgSz w:w="7840" w:h="12020"/>
          <w:pgMar w:top="560" w:right="80" w:bottom="760" w:left="180" w:header="0" w:footer="519" w:gutter="0"/>
          <w:cols w:space="720"/>
        </w:sectPr>
      </w:pPr>
    </w:p>
    <w:p w:rsidR="00D26168" w:rsidRDefault="00577D66">
      <w:pPr>
        <w:pStyle w:val="a3"/>
        <w:spacing w:before="74"/>
        <w:ind w:firstLine="0"/>
        <w:jc w:val="left"/>
      </w:pPr>
      <w:r>
        <w:t>предмета.</w:t>
      </w:r>
    </w:p>
    <w:p w:rsidR="00D26168" w:rsidRDefault="00577D66">
      <w:pPr>
        <w:pStyle w:val="a3"/>
        <w:spacing w:before="10" w:line="249" w:lineRule="auto"/>
        <w:ind w:right="386"/>
      </w:pPr>
      <w:r>
        <w:t>Графическийрисунокживотногосактивнымвыражениемегохарактера.Аналитическоерассматриваниеграфическихпроизведенийанималистического жанра.</w:t>
      </w:r>
    </w:p>
    <w:p w:rsidR="00D26168" w:rsidRDefault="00D26168">
      <w:pPr>
        <w:pStyle w:val="a3"/>
        <w:spacing w:before="2"/>
        <w:ind w:left="0" w:firstLine="0"/>
        <w:jc w:val="left"/>
        <w:rPr>
          <w:sz w:val="31"/>
        </w:rPr>
      </w:pPr>
    </w:p>
    <w:p w:rsidR="00D26168" w:rsidRDefault="00577D66">
      <w:pPr>
        <w:pStyle w:val="3"/>
      </w:pPr>
      <w:r>
        <w:t>Модуль«Живопись»</w:t>
      </w:r>
    </w:p>
    <w:p w:rsidR="00D26168" w:rsidRDefault="00D26168">
      <w:pPr>
        <w:pStyle w:val="a3"/>
        <w:spacing w:before="11"/>
        <w:ind w:left="0" w:firstLine="0"/>
        <w:jc w:val="left"/>
        <w:rPr>
          <w:b/>
        </w:rPr>
      </w:pPr>
    </w:p>
    <w:p w:rsidR="00D26168" w:rsidRDefault="00577D66">
      <w:pPr>
        <w:pStyle w:val="a3"/>
        <w:spacing w:line="249" w:lineRule="auto"/>
        <w:ind w:right="380"/>
      </w:pPr>
      <w:r>
        <w:t>Цвета основные и составные. Развитие навыков смешивания красок иполученияновогоцвета.Приёмыработыгуашью.Разныйхарактермазков и движений кистью. Пастозное, плотное и прозрачное нанесениекраски.</w:t>
      </w:r>
    </w:p>
    <w:p w:rsidR="00D26168" w:rsidRDefault="00577D66">
      <w:pPr>
        <w:pStyle w:val="a3"/>
        <w:spacing w:before="1" w:line="249" w:lineRule="auto"/>
        <w:ind w:right="384"/>
      </w:pPr>
      <w:r>
        <w:t>Акварельиеёсвойства.Акварельныекисти.Приёмыработыакварелью.Цветтёплыйихолодный— цветовойконтраст.</w:t>
      </w:r>
    </w:p>
    <w:p w:rsidR="00D26168" w:rsidRDefault="00577D66">
      <w:pPr>
        <w:pStyle w:val="a3"/>
        <w:spacing w:line="249" w:lineRule="auto"/>
        <w:ind w:right="385"/>
      </w:pPr>
      <w:r>
        <w:t>Цвет тёмный и светлый (тональные отношения). Затемнение цвета спомощьютёмнойкраскииосветлениецвета.Эмоциональнаявыразительностьцветовыхсостоянийиотношений.</w:t>
      </w:r>
    </w:p>
    <w:p w:rsidR="00D26168" w:rsidRDefault="00577D66">
      <w:pPr>
        <w:pStyle w:val="a3"/>
        <w:spacing w:before="2" w:line="249" w:lineRule="auto"/>
        <w:ind w:right="386"/>
      </w:pPr>
      <w:r>
        <w:t>Цвет открытый — звонкий и приглушённый, тихий. Эмоциональнаявыразительность цвета.</w:t>
      </w:r>
    </w:p>
    <w:p w:rsidR="00D26168" w:rsidRDefault="00577D66">
      <w:pPr>
        <w:pStyle w:val="a3"/>
        <w:spacing w:line="249" w:lineRule="auto"/>
        <w:ind w:right="383"/>
      </w:pPr>
      <w:r>
        <w:t>Изображениеприроды(моря)вразныхконтрастныхсостоянияхпогоды и соответствующихцветовых состояниях (туман,нежноеутро,гроза,буря,ветер—повыборуучителя).ПроизведенияИ.К.Айвазовского.</w:t>
      </w:r>
    </w:p>
    <w:p w:rsidR="00D26168" w:rsidRDefault="00577D66">
      <w:pPr>
        <w:pStyle w:val="a3"/>
        <w:spacing w:before="1" w:line="249" w:lineRule="auto"/>
        <w:ind w:right="386"/>
      </w:pPr>
      <w:r>
        <w:t>Изображение сказочного персонажа с ярко выраженным характером(образ мужскойили женский).</w:t>
      </w:r>
    </w:p>
    <w:p w:rsidR="00D26168" w:rsidRDefault="00D26168">
      <w:pPr>
        <w:pStyle w:val="a3"/>
        <w:spacing w:before="3"/>
        <w:ind w:left="0" w:firstLine="0"/>
        <w:jc w:val="left"/>
        <w:rPr>
          <w:sz w:val="31"/>
        </w:rPr>
      </w:pPr>
    </w:p>
    <w:p w:rsidR="00D26168" w:rsidRDefault="00577D66">
      <w:pPr>
        <w:pStyle w:val="3"/>
      </w:pPr>
      <w:r>
        <w:t>Модуль«Скульптура»</w:t>
      </w:r>
    </w:p>
    <w:p w:rsidR="00D26168" w:rsidRDefault="00D26168">
      <w:pPr>
        <w:pStyle w:val="a3"/>
        <w:spacing w:before="1"/>
        <w:ind w:left="0" w:firstLine="0"/>
        <w:jc w:val="left"/>
        <w:rPr>
          <w:b/>
          <w:sz w:val="21"/>
        </w:rPr>
      </w:pPr>
    </w:p>
    <w:p w:rsidR="00D26168" w:rsidRDefault="00577D66">
      <w:pPr>
        <w:pStyle w:val="a3"/>
        <w:spacing w:before="1" w:line="249" w:lineRule="auto"/>
        <w:ind w:right="379"/>
      </w:pPr>
      <w:r>
        <w:t>Лепка из пластилина или глины игрушки — сказочного животного помотивамвыбранногохудожественногонародногопромысла(филимоновская игрушка,дымковскийпетух,каргопольскийПолканидругие по выбору учителя с учётом местных промыслов). Способ лепки всоответствиистрадициямипромысла.</w:t>
      </w:r>
    </w:p>
    <w:p w:rsidR="00D26168" w:rsidRDefault="00577D66">
      <w:pPr>
        <w:pStyle w:val="a3"/>
        <w:spacing w:before="2" w:line="249" w:lineRule="auto"/>
        <w:ind w:right="383"/>
      </w:pPr>
      <w:r>
        <w:t>Лепкаживотных(кошка,собака,медвежонокидр.)спередачейхарактернойпластикидвижения.Соблюдениецельностиформы,еёпреобразованиеидобавление деталей.</w:t>
      </w:r>
    </w:p>
    <w:p w:rsidR="00D26168" w:rsidRDefault="00577D66">
      <w:pPr>
        <w:pStyle w:val="a3"/>
        <w:spacing w:line="249" w:lineRule="auto"/>
        <w:ind w:right="384"/>
      </w:pPr>
      <w:r>
        <w:t>Изображение движения и статики в скульптуре: лепка из пластилинатяжёлой,неповоротливойи лёгкой, стремительной формы.</w:t>
      </w:r>
    </w:p>
    <w:p w:rsidR="00D26168" w:rsidRDefault="00577D66">
      <w:pPr>
        <w:pStyle w:val="3"/>
        <w:spacing w:before="81"/>
        <w:jc w:val="both"/>
      </w:pPr>
      <w:r>
        <w:t>Модуль«Декоративно-прикладноеискусство»</w:t>
      </w:r>
    </w:p>
    <w:p w:rsidR="00D26168" w:rsidRDefault="00D26168">
      <w:pPr>
        <w:pStyle w:val="a3"/>
        <w:ind w:left="0" w:firstLine="0"/>
        <w:jc w:val="left"/>
        <w:rPr>
          <w:b/>
          <w:sz w:val="21"/>
        </w:rPr>
      </w:pPr>
    </w:p>
    <w:p w:rsidR="00D26168" w:rsidRDefault="00577D66">
      <w:pPr>
        <w:pStyle w:val="a3"/>
        <w:spacing w:line="249" w:lineRule="auto"/>
        <w:ind w:right="381"/>
      </w:pPr>
      <w:r>
        <w:t>Наблюдениеузороввприроде(наосновефотографийвусловияхурока):снежинки,паутинки,росаналистьяхидр.Ассоциативноесопоставлениесорнаментамивпредметахдекоративно-прикладного</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ind w:firstLine="0"/>
      </w:pPr>
      <w:r>
        <w:t>искусства(кружево,вышивка,ювелирныеизделияидр.).</w:t>
      </w:r>
    </w:p>
    <w:p w:rsidR="00D26168" w:rsidRDefault="00577D66">
      <w:pPr>
        <w:pStyle w:val="a3"/>
        <w:spacing w:before="12"/>
        <w:ind w:left="1092" w:firstLine="0"/>
      </w:pPr>
      <w:r>
        <w:t>Рисунокгеометрическогоорнаментакружеваиливышивки.</w:t>
      </w:r>
    </w:p>
    <w:p w:rsidR="00D26168" w:rsidRDefault="00577D66">
      <w:pPr>
        <w:pStyle w:val="a3"/>
        <w:spacing w:before="8"/>
        <w:ind w:left="1092" w:firstLine="0"/>
      </w:pPr>
      <w:r>
        <w:t>Декоративнаякомпозиция.Ритмпятенвдекоративнойаппликации.</w:t>
      </w:r>
    </w:p>
    <w:p w:rsidR="00D26168" w:rsidRDefault="00577D66">
      <w:pPr>
        <w:pStyle w:val="a3"/>
        <w:spacing w:before="10"/>
        <w:ind w:firstLine="0"/>
      </w:pPr>
      <w:r>
        <w:t>Поделкиизподручныхнехудожественныхматериалов.</w:t>
      </w:r>
    </w:p>
    <w:p w:rsidR="00D26168" w:rsidRDefault="00577D66">
      <w:pPr>
        <w:pStyle w:val="a3"/>
        <w:spacing w:before="8" w:line="249" w:lineRule="auto"/>
        <w:ind w:right="379"/>
      </w:pPr>
      <w:r>
        <w:t>Декоративныеизображенияживотныхвигрушкахнародныхпромыслов;филимоновские,дымковские,каргопольскиеигрушки(идругиеповыборуучителясучётомместныххудожественныхпромыслов).</w:t>
      </w:r>
    </w:p>
    <w:p w:rsidR="00D26168" w:rsidRDefault="00577D66">
      <w:pPr>
        <w:pStyle w:val="a3"/>
        <w:spacing w:before="6" w:line="247" w:lineRule="auto"/>
        <w:ind w:right="383"/>
      </w:pPr>
      <w:r>
        <w:t>Декородеждычеловека.Разнообразиеукрашений.Традиционныенародные женские и мужские украшения. Назначение украшений и ихрольв жизнилюдей.</w:t>
      </w:r>
    </w:p>
    <w:p w:rsidR="00D26168" w:rsidRDefault="00D26168">
      <w:pPr>
        <w:pStyle w:val="a3"/>
        <w:spacing w:before="6"/>
        <w:ind w:left="0" w:firstLine="0"/>
        <w:jc w:val="left"/>
        <w:rPr>
          <w:sz w:val="31"/>
        </w:rPr>
      </w:pPr>
    </w:p>
    <w:p w:rsidR="00D26168" w:rsidRDefault="00577D66">
      <w:pPr>
        <w:pStyle w:val="3"/>
        <w:jc w:val="both"/>
      </w:pPr>
      <w:r>
        <w:t>Модуль«Архитектура»</w:t>
      </w:r>
    </w:p>
    <w:p w:rsidR="00D26168" w:rsidRDefault="00D26168">
      <w:pPr>
        <w:pStyle w:val="a3"/>
        <w:spacing w:before="2"/>
        <w:ind w:left="0" w:firstLine="0"/>
        <w:jc w:val="left"/>
        <w:rPr>
          <w:b/>
          <w:sz w:val="21"/>
        </w:rPr>
      </w:pPr>
    </w:p>
    <w:p w:rsidR="00D26168" w:rsidRDefault="00577D66">
      <w:pPr>
        <w:pStyle w:val="a3"/>
        <w:spacing w:line="249" w:lineRule="auto"/>
        <w:ind w:right="383"/>
      </w:pPr>
      <w:r>
        <w:t>Конструированиеизбумаги.Приёмыработысполосойбумаги,разные варианты складывания, закручивания, надрезания. Макетированиепространствадетской площадки.</w:t>
      </w:r>
    </w:p>
    <w:p w:rsidR="00D26168" w:rsidRDefault="00577D66">
      <w:pPr>
        <w:pStyle w:val="a3"/>
        <w:spacing w:before="3" w:line="249" w:lineRule="auto"/>
        <w:ind w:right="377"/>
      </w:pPr>
      <w:r>
        <w:t>Построениеигровогосказочногогородаизбумаги(наосновесворачивания геометрических тел — параллелепипедов разной высоты,цилиндровспрорезямиинаклейками);завивание,скручиваниеискладываниеполоски бумаги(например,гармошкой).</w:t>
      </w:r>
    </w:p>
    <w:p w:rsidR="00D26168" w:rsidRDefault="00577D66">
      <w:pPr>
        <w:pStyle w:val="a3"/>
        <w:spacing w:before="1" w:line="249" w:lineRule="auto"/>
        <w:ind w:right="378"/>
      </w:pPr>
      <w:r>
        <w:t>Образздания.Памятникиотечественнойилизападноевропейскойархитектуры с ярко выраженным характером здания. Рисунок дома длядоброго или злого сказочного персонажа (иллюстрация сказки по выборуучителя).</w:t>
      </w:r>
    </w:p>
    <w:p w:rsidR="00D26168" w:rsidRDefault="00D26168">
      <w:pPr>
        <w:pStyle w:val="a3"/>
        <w:spacing w:before="2"/>
        <w:ind w:left="0" w:firstLine="0"/>
        <w:jc w:val="left"/>
        <w:rPr>
          <w:sz w:val="31"/>
        </w:rPr>
      </w:pPr>
    </w:p>
    <w:p w:rsidR="00D26168" w:rsidRDefault="00577D66">
      <w:pPr>
        <w:pStyle w:val="3"/>
        <w:jc w:val="both"/>
      </w:pPr>
      <w:r>
        <w:t>Модуль«Восприятиепроизведенийискусства»</w:t>
      </w:r>
    </w:p>
    <w:p w:rsidR="00D26168" w:rsidRDefault="00D26168">
      <w:pPr>
        <w:pStyle w:val="a3"/>
        <w:ind w:left="0" w:firstLine="0"/>
        <w:jc w:val="left"/>
        <w:rPr>
          <w:b/>
          <w:sz w:val="21"/>
        </w:rPr>
      </w:pPr>
    </w:p>
    <w:p w:rsidR="00D26168" w:rsidRDefault="00577D66">
      <w:pPr>
        <w:pStyle w:val="a3"/>
        <w:spacing w:line="247" w:lineRule="auto"/>
        <w:ind w:right="387"/>
      </w:pPr>
      <w:r>
        <w:t>Восприятиепроизведенийдетскоготворчества.Обсуждениесюжетного иэмоционального содержаниядетскихработ.</w:t>
      </w:r>
    </w:p>
    <w:p w:rsidR="00D26168" w:rsidRDefault="00577D66">
      <w:pPr>
        <w:pStyle w:val="a3"/>
        <w:spacing w:before="4" w:line="249" w:lineRule="auto"/>
        <w:ind w:right="384"/>
      </w:pPr>
      <w:r>
        <w:t>Художественноенаблюдениеприродыикрасивыхприродныхдеталей,анализихконструкциииэмоциональноговоздействия.Сопоставлениеихсрукотворнымипроизведениями.</w:t>
      </w:r>
    </w:p>
    <w:p w:rsidR="00D26168" w:rsidRDefault="00577D66">
      <w:pPr>
        <w:pStyle w:val="a3"/>
        <w:spacing w:line="249" w:lineRule="auto"/>
        <w:ind w:right="387"/>
      </w:pPr>
      <w:r>
        <w:t>Восприятиеорнаментальныхпроизведенийприкладногоискусства(кружево, шитьё,резьбаироспись и др.).</w:t>
      </w:r>
    </w:p>
    <w:p w:rsidR="00D26168" w:rsidRDefault="00577D66">
      <w:pPr>
        <w:pStyle w:val="a3"/>
        <w:spacing w:line="249" w:lineRule="auto"/>
        <w:ind w:right="386"/>
      </w:pPr>
      <w:r>
        <w:t>Восприятиепроизведенийживописисактивнымвыражениемцветовогосостояниявприроде.ПроизведенияИ.И.Левитана,А.И.Куинджи,Н. П.Крымова.</w:t>
      </w:r>
    </w:p>
    <w:p w:rsidR="00D26168" w:rsidRDefault="00577D66">
      <w:pPr>
        <w:pStyle w:val="a3"/>
        <w:spacing w:before="62" w:line="249" w:lineRule="auto"/>
        <w:ind w:right="381"/>
      </w:pPr>
      <w:r>
        <w:t>Восприятиепроизведенийанималистическогожанравграфике(произведенияВ.В.Ватагина,Е.И.Чарушинаидр.)ивскульптуре</w:t>
      </w:r>
      <w:r>
        <w:rPr>
          <w:spacing w:val="-1"/>
        </w:rPr>
        <w:t xml:space="preserve">(произведения В. В. Ватагина). Наблюдение животных </w:t>
      </w:r>
      <w:r>
        <w:t>с точки зрения ихпропорций,характерадвижения,пластики.</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3"/>
        <w:spacing w:before="77"/>
      </w:pPr>
      <w:r>
        <w:t>Модуль«Азбукацифровойграфики»</w:t>
      </w:r>
    </w:p>
    <w:p w:rsidR="00D26168" w:rsidRDefault="00D26168">
      <w:pPr>
        <w:pStyle w:val="a3"/>
        <w:spacing w:before="8"/>
        <w:ind w:left="0" w:firstLine="0"/>
        <w:jc w:val="left"/>
        <w:rPr>
          <w:b/>
        </w:rPr>
      </w:pPr>
    </w:p>
    <w:p w:rsidR="00D26168" w:rsidRDefault="00577D66">
      <w:pPr>
        <w:pStyle w:val="a3"/>
        <w:spacing w:before="1" w:line="249" w:lineRule="auto"/>
        <w:ind w:right="379"/>
      </w:pPr>
      <w:r>
        <w:t>Компьютерные средства изображения. Виды линий (в программе Paintилидругом графическомредакторе).</w:t>
      </w:r>
    </w:p>
    <w:p w:rsidR="00D26168" w:rsidRDefault="00577D66">
      <w:pPr>
        <w:pStyle w:val="a3"/>
        <w:spacing w:before="1" w:line="249" w:lineRule="auto"/>
        <w:ind w:right="385"/>
      </w:pPr>
      <w:r>
        <w:t>Компьютерныесредстваизображения.Работасгеометрическимифигурами.Трансформацияикопированиегеометрическихфигурвпрограмме Paint.</w:t>
      </w:r>
    </w:p>
    <w:p w:rsidR="00D26168" w:rsidRDefault="00577D66">
      <w:pPr>
        <w:pStyle w:val="a3"/>
        <w:spacing w:line="249" w:lineRule="auto"/>
        <w:ind w:right="385"/>
      </w:pPr>
      <w:r>
        <w:t>Освоениеинструментовтрадиционногорисования(карандаш,кисточка, ластик, заливка и др.) в программе Paint на основе простыхсюжетов(например,образ дерева).</w:t>
      </w:r>
    </w:p>
    <w:p w:rsidR="00D26168" w:rsidRDefault="00577D66">
      <w:pPr>
        <w:pStyle w:val="a3"/>
        <w:spacing w:before="3" w:line="247" w:lineRule="auto"/>
        <w:ind w:right="388"/>
      </w:pPr>
      <w:r>
        <w:t>Освоение инструментов традиционного рисования в программе Paintна основе темы «Тёплый и холодный цвета» (например, «Горящий костёрвсинейночи»,«Перожар-птицы»идр.).</w:t>
      </w:r>
    </w:p>
    <w:p w:rsidR="00D26168" w:rsidRDefault="00577D66">
      <w:pPr>
        <w:pStyle w:val="a3"/>
        <w:spacing w:before="7" w:line="249" w:lineRule="auto"/>
        <w:ind w:right="385"/>
      </w:pPr>
      <w:r>
        <w:t>Художественнаяфотография.Расположениеобъектавкадре.Масштаб.Доминанта.Обсуждениевусловияхурокаученическихфотографий,соответствующихизучаемойтеме.</w:t>
      </w:r>
    </w:p>
    <w:p w:rsidR="00D26168" w:rsidRDefault="00D26168">
      <w:pPr>
        <w:pStyle w:val="a3"/>
        <w:spacing w:before="11"/>
        <w:ind w:left="0" w:firstLine="0"/>
        <w:jc w:val="left"/>
        <w:rPr>
          <w:sz w:val="30"/>
        </w:rPr>
      </w:pPr>
    </w:p>
    <w:p w:rsidR="00D26168" w:rsidRDefault="00577D66">
      <w:pPr>
        <w:pStyle w:val="a4"/>
        <w:numPr>
          <w:ilvl w:val="0"/>
          <w:numId w:val="54"/>
        </w:numPr>
        <w:tabs>
          <w:tab w:val="left" w:pos="1232"/>
        </w:tabs>
        <w:rPr>
          <w:b/>
        </w:rPr>
      </w:pPr>
      <w:r>
        <w:rPr>
          <w:b/>
        </w:rPr>
        <w:t>КЛАСС(</w:t>
      </w:r>
      <w:r>
        <w:rPr>
          <w:i/>
        </w:rPr>
        <w:t>17ч</w:t>
      </w:r>
      <w:r>
        <w:rPr>
          <w:b/>
        </w:rPr>
        <w:t>)</w:t>
      </w:r>
    </w:p>
    <w:p w:rsidR="00D26168" w:rsidRDefault="00D26168">
      <w:pPr>
        <w:pStyle w:val="a3"/>
        <w:spacing w:before="10"/>
        <w:ind w:left="0" w:firstLine="0"/>
        <w:jc w:val="left"/>
        <w:rPr>
          <w:b/>
          <w:sz w:val="31"/>
        </w:rPr>
      </w:pPr>
    </w:p>
    <w:p w:rsidR="00D26168" w:rsidRDefault="00577D66">
      <w:pPr>
        <w:pStyle w:val="3"/>
      </w:pPr>
      <w:r>
        <w:t>Модуль«Графика»</w:t>
      </w:r>
    </w:p>
    <w:p w:rsidR="00D26168" w:rsidRDefault="00D26168">
      <w:pPr>
        <w:pStyle w:val="a3"/>
        <w:spacing w:before="9"/>
        <w:ind w:left="0" w:firstLine="0"/>
        <w:jc w:val="left"/>
        <w:rPr>
          <w:b/>
        </w:rPr>
      </w:pPr>
    </w:p>
    <w:p w:rsidR="00D26168" w:rsidRDefault="00577D66">
      <w:pPr>
        <w:pStyle w:val="a3"/>
        <w:spacing w:line="249" w:lineRule="auto"/>
        <w:ind w:right="380"/>
      </w:pPr>
      <w:r>
        <w:t>Эскизы обложки и иллюстраций к детской книге сказок (сказка повыбору).Рисунокбуквицы.Макеткниги-игрушки.Совмещениеизображения и текста. Расположение иллюстраций и текста на разворотекниги.</w:t>
      </w:r>
    </w:p>
    <w:p w:rsidR="00D26168" w:rsidRDefault="00577D66">
      <w:pPr>
        <w:pStyle w:val="a3"/>
        <w:spacing w:before="1" w:line="249" w:lineRule="auto"/>
        <w:ind w:right="379"/>
      </w:pPr>
      <w:r>
        <w:t>Поздравительнаяоткрытка.Открытка-пожелание.Композицияоткрытки:совмещение текста (шрифта) и изображения. Рисунок открыткиилиаппликация.</w:t>
      </w:r>
    </w:p>
    <w:p w:rsidR="00D26168" w:rsidRDefault="00577D66">
      <w:pPr>
        <w:pStyle w:val="a3"/>
        <w:ind w:left="1092" w:firstLine="0"/>
      </w:pPr>
      <w:r>
        <w:t>Эскизплакатаилиафиши.Совмещениешрифтаиизображения.</w:t>
      </w:r>
    </w:p>
    <w:p w:rsidR="00D26168" w:rsidRDefault="00577D66">
      <w:pPr>
        <w:pStyle w:val="a3"/>
        <w:spacing w:before="10"/>
        <w:ind w:firstLine="0"/>
      </w:pPr>
      <w:r>
        <w:t>Особенностикомпозицииплаката.</w:t>
      </w:r>
    </w:p>
    <w:p w:rsidR="00D26168" w:rsidRDefault="00577D66">
      <w:pPr>
        <w:pStyle w:val="a3"/>
        <w:spacing w:before="13" w:line="247" w:lineRule="auto"/>
        <w:ind w:right="382"/>
      </w:pPr>
      <w:r>
        <w:t>Графическиезарисовкикарандашамипопамятиилинаосновенаблюденийифотографийархитектурныхдостопримечательностейсвоего города.</w:t>
      </w:r>
    </w:p>
    <w:p w:rsidR="00D26168" w:rsidRDefault="00577D66">
      <w:pPr>
        <w:pStyle w:val="a3"/>
        <w:spacing w:before="7" w:line="247" w:lineRule="auto"/>
        <w:ind w:left="1092" w:right="388" w:firstLine="0"/>
      </w:pPr>
      <w:r>
        <w:t>Транспорт в городе. Рисунки реальных или фантастических машин.Изображениелицачеловека.Строение,пропорции,</w:t>
      </w:r>
    </w:p>
    <w:p w:rsidR="00D26168" w:rsidRDefault="00577D66">
      <w:pPr>
        <w:pStyle w:val="a3"/>
        <w:spacing w:before="1"/>
        <w:ind w:firstLine="0"/>
      </w:pPr>
      <w:r>
        <w:t>взаиморасположениечастейлица.</w:t>
      </w:r>
    </w:p>
    <w:p w:rsidR="00D26168" w:rsidRDefault="00577D66">
      <w:pPr>
        <w:pStyle w:val="a3"/>
        <w:spacing w:before="73" w:line="249" w:lineRule="auto"/>
        <w:ind w:right="383"/>
      </w:pPr>
      <w:r>
        <w:t>Эскиз маски для маскарада: изображение лица — маски персонажа сярковыраженнымхарактером.Аппликация изцветнойбумаги.</w:t>
      </w:r>
    </w:p>
    <w:p w:rsidR="00D26168" w:rsidRDefault="00D26168">
      <w:pPr>
        <w:pStyle w:val="a3"/>
        <w:spacing w:before="3"/>
        <w:ind w:left="0" w:firstLine="0"/>
        <w:jc w:val="left"/>
        <w:rPr>
          <w:sz w:val="31"/>
        </w:rPr>
      </w:pPr>
    </w:p>
    <w:p w:rsidR="00D26168" w:rsidRDefault="00577D66">
      <w:pPr>
        <w:pStyle w:val="3"/>
        <w:jc w:val="both"/>
      </w:pPr>
      <w:r>
        <w:t>Модуль«Живопись»</w:t>
      </w:r>
    </w:p>
    <w:p w:rsidR="00D26168" w:rsidRDefault="00D26168">
      <w:pPr>
        <w:jc w:val="both"/>
        <w:sectPr w:rsidR="00D26168">
          <w:pgSz w:w="7840" w:h="12020"/>
          <w:pgMar w:top="920" w:right="80" w:bottom="780" w:left="180" w:header="0" w:footer="519" w:gutter="0"/>
          <w:cols w:space="720"/>
        </w:sectPr>
      </w:pPr>
    </w:p>
    <w:p w:rsidR="00D26168" w:rsidRDefault="00577D66">
      <w:pPr>
        <w:pStyle w:val="a3"/>
        <w:spacing w:before="76" w:line="247" w:lineRule="auto"/>
        <w:ind w:right="383"/>
      </w:pPr>
      <w:r>
        <w:t>Создание сюжетной композиции «В цирке», использование гуаши иликарандашаиакварели(попамятиипредставлению).</w:t>
      </w:r>
    </w:p>
    <w:p w:rsidR="00D26168" w:rsidRDefault="00577D66">
      <w:pPr>
        <w:pStyle w:val="a3"/>
        <w:spacing w:before="4" w:line="249" w:lineRule="auto"/>
        <w:ind w:right="381"/>
      </w:pPr>
      <w:r>
        <w:t>Художниквтеатре:эскиззанавеса(илидекорацийсцены)для</w:t>
      </w:r>
      <w:r>
        <w:rPr>
          <w:w w:val="95"/>
        </w:rPr>
        <w:t>спектаклясосказочнымсюжетом(сказкаповыбору).</w:t>
      </w:r>
    </w:p>
    <w:p w:rsidR="00D26168" w:rsidRDefault="00577D66">
      <w:pPr>
        <w:pStyle w:val="a3"/>
        <w:spacing w:line="249" w:lineRule="auto"/>
        <w:ind w:right="378"/>
      </w:pPr>
      <w:r>
        <w:t>Тематическая композиция«Праздник вгороде». Гуашьпоцветнойбумаге,возможносовмещениеснаклейкамиввидеколлажаилиаппликации.</w:t>
      </w:r>
    </w:p>
    <w:p w:rsidR="00D26168" w:rsidRDefault="00577D66">
      <w:pPr>
        <w:pStyle w:val="a3"/>
        <w:spacing w:before="2"/>
        <w:ind w:left="1092" w:firstLine="0"/>
      </w:pPr>
      <w:r>
        <w:t>Натюрмортизпростыхпредметовснатурыилипопредставлению.</w:t>
      </w:r>
    </w:p>
    <w:p w:rsidR="00D26168" w:rsidRDefault="00577D66">
      <w:pPr>
        <w:pStyle w:val="a3"/>
        <w:spacing w:before="8" w:line="249" w:lineRule="auto"/>
        <w:ind w:right="379" w:firstLine="0"/>
      </w:pPr>
      <w:r>
        <w:t>«Натюрморт-автопортрет»изпредметов,характеризующихличностьученика.</w:t>
      </w:r>
    </w:p>
    <w:p w:rsidR="00D26168" w:rsidRDefault="00577D66">
      <w:pPr>
        <w:pStyle w:val="a3"/>
        <w:spacing w:line="249" w:lineRule="auto"/>
        <w:ind w:right="385"/>
      </w:pPr>
      <w:r>
        <w:t>Пейзаж в живописи. Передача в пейзаже состояний в природе. Выбордляизображениявременигода,временидня,характерапогодыиособенностей ландшафта (лес или поле, река или озеро); количество исостояниенеба визображении.</w:t>
      </w:r>
    </w:p>
    <w:p w:rsidR="00D26168" w:rsidRDefault="00577D66">
      <w:pPr>
        <w:pStyle w:val="a3"/>
        <w:spacing w:before="3" w:line="249" w:lineRule="auto"/>
        <w:ind w:right="381"/>
      </w:pPr>
      <w:r>
        <w:t>Портрет человека по памяти и представлению с опорой на натуру.Выражение в портрете (автопортрете) характера человека, особенностейеголичностисиспользованиемвыразительныхвозможностейкомпозиционногоразмещениявплоскостилиста,особенностейпропорций и мимики лица, характера цветового решения, сильного илимягкогоконтраста,включениявкомпозициюдополнительныхпредметов.</w:t>
      </w:r>
    </w:p>
    <w:p w:rsidR="00D26168" w:rsidRDefault="00D26168">
      <w:pPr>
        <w:pStyle w:val="a3"/>
        <w:spacing w:before="4"/>
        <w:ind w:left="0" w:firstLine="0"/>
        <w:jc w:val="left"/>
        <w:rPr>
          <w:sz w:val="31"/>
        </w:rPr>
      </w:pPr>
    </w:p>
    <w:p w:rsidR="00D26168" w:rsidRDefault="00577D66">
      <w:pPr>
        <w:pStyle w:val="3"/>
        <w:jc w:val="both"/>
      </w:pPr>
      <w:r>
        <w:t>Модуль«Скульптура»</w:t>
      </w:r>
    </w:p>
    <w:p w:rsidR="00D26168" w:rsidRDefault="00D26168">
      <w:pPr>
        <w:pStyle w:val="a3"/>
        <w:ind w:left="0" w:firstLine="0"/>
        <w:jc w:val="left"/>
        <w:rPr>
          <w:b/>
          <w:sz w:val="21"/>
        </w:rPr>
      </w:pPr>
    </w:p>
    <w:p w:rsidR="00D26168" w:rsidRDefault="00577D66">
      <w:pPr>
        <w:pStyle w:val="a3"/>
        <w:spacing w:line="249" w:lineRule="auto"/>
        <w:ind w:right="385"/>
      </w:pPr>
      <w:r>
        <w:t>Созданиеигрушкиизподручногонехудожественногоматериала,придание ей одушевлённого образа (добавления деталей лепных или избумаги, нитокилидругихматериалов).</w:t>
      </w:r>
    </w:p>
    <w:p w:rsidR="00D26168" w:rsidRDefault="00577D66">
      <w:pPr>
        <w:pStyle w:val="a3"/>
        <w:spacing w:before="2" w:line="252" w:lineRule="auto"/>
        <w:ind w:right="387"/>
      </w:pPr>
      <w:r>
        <w:t>Лепка сказочного персонажа на основе сюжета известной сказки илисозданиеэтогоперсонажапутёмбумагопластики.</w:t>
      </w:r>
    </w:p>
    <w:p w:rsidR="00D26168" w:rsidRDefault="00577D66">
      <w:pPr>
        <w:pStyle w:val="a3"/>
        <w:spacing w:line="249" w:lineRule="auto"/>
        <w:ind w:right="386"/>
      </w:pPr>
      <w:r>
        <w:t>Освоениезнанийовидахскульптуры(поназначению)ижанрахскульптуры (посюжетуизображения).</w:t>
      </w:r>
    </w:p>
    <w:p w:rsidR="00D26168" w:rsidRDefault="00577D66">
      <w:pPr>
        <w:pStyle w:val="a3"/>
        <w:spacing w:line="247" w:lineRule="auto"/>
        <w:ind w:right="381"/>
      </w:pPr>
      <w:r>
        <w:t>Лепка эскиза парковой скульптуры. Выражение пластики движения вскульптуре. Работа спластилиномилиглиной.</w:t>
      </w:r>
    </w:p>
    <w:p w:rsidR="00D26168" w:rsidRDefault="00577D66">
      <w:pPr>
        <w:pStyle w:val="3"/>
        <w:spacing w:before="86"/>
        <w:jc w:val="both"/>
      </w:pPr>
      <w:r>
        <w:t>Модуль«Декоративно-прикладноеискусство»</w:t>
      </w:r>
    </w:p>
    <w:p w:rsidR="00D26168" w:rsidRDefault="00D26168">
      <w:pPr>
        <w:pStyle w:val="a3"/>
        <w:spacing w:before="8"/>
        <w:ind w:left="0" w:firstLine="0"/>
        <w:jc w:val="left"/>
        <w:rPr>
          <w:b/>
        </w:rPr>
      </w:pPr>
    </w:p>
    <w:p w:rsidR="00D26168" w:rsidRDefault="00577D66">
      <w:pPr>
        <w:pStyle w:val="a3"/>
        <w:spacing w:line="249" w:lineRule="auto"/>
        <w:ind w:right="381"/>
      </w:pPr>
      <w:r>
        <w:t>Приёмыисполненияорнаментовивыполнениеэскизовукрашенияпосуды издереваиглинывтрадицияхнародныххудожественныхпромыслов Хохломыи Гжели (или в традициях других промыслов повыборуучителя).</w:t>
      </w:r>
    </w:p>
    <w:p w:rsidR="00D26168" w:rsidRDefault="00577D66">
      <w:pPr>
        <w:pStyle w:val="a3"/>
        <w:spacing w:before="1" w:line="249" w:lineRule="auto"/>
        <w:ind w:right="388"/>
      </w:pPr>
      <w:r>
        <w:t>Эскизы орнаментов для росписи тканей. Раппорт. Трафарет и созданиеорнамента припомощи печатокилиштампов.</w:t>
      </w:r>
    </w:p>
    <w:p w:rsidR="00D26168" w:rsidRDefault="00577D66">
      <w:pPr>
        <w:pStyle w:val="a3"/>
        <w:spacing w:before="2" w:line="247" w:lineRule="auto"/>
        <w:ind w:right="385"/>
      </w:pPr>
      <w:r>
        <w:t>Эскизы орнаментадля росписи платка:симметрияили асимметрияпостроениякомпозиции,статикаидинамикаузора,ритмические</w:t>
      </w:r>
    </w:p>
    <w:p w:rsidR="00D26168" w:rsidRDefault="00D26168">
      <w:pPr>
        <w:spacing w:line="247" w:lineRule="auto"/>
        <w:sectPr w:rsidR="00D26168">
          <w:pgSz w:w="7840" w:h="12020"/>
          <w:pgMar w:top="800" w:right="80" w:bottom="760" w:left="180" w:header="0" w:footer="519" w:gutter="0"/>
          <w:cols w:space="720"/>
        </w:sectPr>
      </w:pPr>
    </w:p>
    <w:p w:rsidR="00D26168" w:rsidRDefault="00577D66">
      <w:pPr>
        <w:pStyle w:val="a3"/>
        <w:spacing w:before="74" w:line="247" w:lineRule="auto"/>
        <w:ind w:right="389" w:firstLine="0"/>
      </w:pPr>
      <w:r>
        <w:t>чередованиямотивов,наличиекомпозиционногоцентра,росписьпоканве.Рассматриваниепавловопосадских платков.</w:t>
      </w:r>
    </w:p>
    <w:p w:rsidR="00D26168" w:rsidRDefault="00577D66">
      <w:pPr>
        <w:pStyle w:val="a3"/>
        <w:spacing w:before="9" w:line="247" w:lineRule="auto"/>
        <w:ind w:right="384"/>
      </w:pPr>
      <w:r>
        <w:t>Проектирование (эскизы) декоративных украшений в городе: ажурныеограды,украшенияфонарей,скамеек,киосков,подставокдляцветовидр.</w:t>
      </w:r>
    </w:p>
    <w:p w:rsidR="00D26168" w:rsidRDefault="00D26168">
      <w:pPr>
        <w:pStyle w:val="a3"/>
        <w:spacing w:before="5"/>
        <w:ind w:left="0" w:firstLine="0"/>
        <w:jc w:val="left"/>
        <w:rPr>
          <w:sz w:val="31"/>
        </w:rPr>
      </w:pPr>
    </w:p>
    <w:p w:rsidR="00D26168" w:rsidRDefault="00577D66">
      <w:pPr>
        <w:pStyle w:val="3"/>
        <w:jc w:val="both"/>
      </w:pPr>
      <w:r>
        <w:t>Модуль«Архитектура»</w:t>
      </w:r>
    </w:p>
    <w:p w:rsidR="00D26168" w:rsidRDefault="00D26168">
      <w:pPr>
        <w:pStyle w:val="a3"/>
        <w:spacing w:before="2"/>
        <w:ind w:left="0" w:firstLine="0"/>
        <w:jc w:val="left"/>
        <w:rPr>
          <w:b/>
          <w:sz w:val="21"/>
        </w:rPr>
      </w:pPr>
    </w:p>
    <w:p w:rsidR="00D26168" w:rsidRDefault="00577D66">
      <w:pPr>
        <w:pStyle w:val="a3"/>
        <w:spacing w:line="249" w:lineRule="auto"/>
        <w:ind w:right="379"/>
      </w:pPr>
      <w:r>
        <w:t>Зарисовкиисторическихпамятниковиархитектурныхдостопримечательностей города или села. Работа по наблюдению и попамяти,наоснове использованияфотографийиобразныхпредставлений.</w:t>
      </w:r>
    </w:p>
    <w:p w:rsidR="00D26168" w:rsidRDefault="00577D66">
      <w:pPr>
        <w:pStyle w:val="a3"/>
        <w:spacing w:line="249" w:lineRule="auto"/>
        <w:ind w:right="383"/>
      </w:pPr>
      <w:r>
        <w:t>Проектированиесадово-парковогопространстванаплоскости(аппликация,коллаж)иливвидемакетасиспользованиембумаги,картона, пенопластаидругихподручных материалов.</w:t>
      </w:r>
    </w:p>
    <w:p w:rsidR="00D26168" w:rsidRDefault="00577D66">
      <w:pPr>
        <w:pStyle w:val="a3"/>
        <w:spacing w:before="3"/>
        <w:ind w:left="1092" w:firstLine="0"/>
      </w:pPr>
      <w:r>
        <w:t>Графическийрисунок(индивидуально)  или  тематическое  панно</w:t>
      </w:r>
    </w:p>
    <w:p w:rsidR="00D26168" w:rsidRDefault="00577D66">
      <w:pPr>
        <w:pStyle w:val="a3"/>
        <w:spacing w:before="8" w:line="249" w:lineRule="auto"/>
        <w:ind w:right="382" w:firstLine="0"/>
      </w:pPr>
      <w:r>
        <w:t>«Образмоегогорода»(села)ввидеколлективнойработы(композиционнаясклейка-аппликациярисунковзданийидругихэлементовгородскогопространства,выполненныхиндивидуально).</w:t>
      </w:r>
    </w:p>
    <w:p w:rsidR="00D26168" w:rsidRDefault="00D26168">
      <w:pPr>
        <w:pStyle w:val="a3"/>
        <w:spacing w:before="4"/>
        <w:ind w:left="0" w:firstLine="0"/>
        <w:jc w:val="left"/>
        <w:rPr>
          <w:sz w:val="31"/>
        </w:rPr>
      </w:pPr>
    </w:p>
    <w:p w:rsidR="00D26168" w:rsidRDefault="00577D66">
      <w:pPr>
        <w:pStyle w:val="3"/>
        <w:jc w:val="both"/>
      </w:pPr>
      <w:r>
        <w:t>Модуль«Восприятиепроизведенийискусства»</w:t>
      </w:r>
    </w:p>
    <w:p w:rsidR="00D26168" w:rsidRDefault="00D26168">
      <w:pPr>
        <w:pStyle w:val="a3"/>
        <w:spacing w:before="11"/>
        <w:ind w:left="0" w:firstLine="0"/>
        <w:jc w:val="left"/>
        <w:rPr>
          <w:b/>
        </w:rPr>
      </w:pPr>
    </w:p>
    <w:p w:rsidR="00D26168" w:rsidRDefault="00577D66">
      <w:pPr>
        <w:pStyle w:val="a3"/>
        <w:spacing w:line="249" w:lineRule="auto"/>
        <w:ind w:right="381"/>
      </w:pPr>
      <w:r>
        <w:t>Иллюстрациивдетскихкнигахидизайндетскойкниги.Рассматриваниеиобсуждениеиллюстрацийизвестныхроссийскихиллюстраторовдетских книг.</w:t>
      </w:r>
    </w:p>
    <w:p w:rsidR="00D26168" w:rsidRDefault="00577D66">
      <w:pPr>
        <w:pStyle w:val="a3"/>
        <w:spacing w:line="249" w:lineRule="auto"/>
        <w:ind w:right="381"/>
      </w:pPr>
      <w:r>
        <w:t>Восприятиеобъектовокружающегомира—архитектура,улицыгородаилисела.Памятникиархитектурыиархитектурныедостопримечательности (по выбору учителя), их значение в современноммире.</w:t>
      </w:r>
    </w:p>
    <w:p w:rsidR="00D26168" w:rsidRDefault="00577D66">
      <w:pPr>
        <w:pStyle w:val="a3"/>
        <w:spacing w:before="1" w:line="247" w:lineRule="auto"/>
        <w:ind w:right="380"/>
      </w:pPr>
      <w:r>
        <w:t>Виртуальное путешествие: памятники архитектуры в Москве и Санкт-Петербурге (обзор памятниковпо выборуучителя).</w:t>
      </w:r>
    </w:p>
    <w:p w:rsidR="00D26168" w:rsidRDefault="00577D66">
      <w:pPr>
        <w:pStyle w:val="a3"/>
        <w:spacing w:before="6" w:line="249" w:lineRule="auto"/>
        <w:ind w:right="381"/>
      </w:pPr>
      <w:r>
        <w:t>Художественные музеи. Виртуальные путешествия в художественныемузеи:ГосударственнаяТретьяковскаягалерея,ГосударственныйЭрмитаж,ГосударственныйРусскиймузей,Государственныймузейизобразительных искусств имени А. С. Пушкина. Экскурсии в местныехудожественные музеи и галереи. Виртуальные экскурсии в знаменитыезарубежныехудожественныемузеи(выбормузеев—заучителем).Осознание значимости и увлекательности посещения музеев; посещениезнаменитого музея как событие; интерес к коллекции музея и искусству вцелом.</w:t>
      </w:r>
    </w:p>
    <w:p w:rsidR="00D26168" w:rsidRDefault="00577D66">
      <w:pPr>
        <w:pStyle w:val="a3"/>
        <w:spacing w:line="249" w:lineRule="auto"/>
        <w:ind w:right="385"/>
      </w:pPr>
      <w:r>
        <w:t>Знания о видах пространственных искусств: виды определяются поназначениюпроизведенийвжизнилюдей.</w:t>
      </w:r>
    </w:p>
    <w:p w:rsidR="00D26168" w:rsidRDefault="00577D66">
      <w:pPr>
        <w:pStyle w:val="a3"/>
        <w:spacing w:line="249" w:lineRule="auto"/>
        <w:ind w:right="380"/>
      </w:pPr>
      <w:r>
        <w:t>Жанрывизобразительномискусстве—вживописи,графике,скульптуре — определяются предметом изображения; классификация исравнениесодержанияпроизведенийсходногосюжета(портреты,</w:t>
      </w:r>
    </w:p>
    <w:p w:rsidR="00D26168" w:rsidRDefault="00D26168">
      <w:pPr>
        <w:spacing w:line="249" w:lineRule="auto"/>
        <w:sectPr w:rsidR="00D26168">
          <w:pgSz w:w="7840" w:h="12020"/>
          <w:pgMar w:top="560" w:right="80" w:bottom="720" w:left="180" w:header="0" w:footer="519" w:gutter="0"/>
          <w:cols w:space="720"/>
        </w:sectPr>
      </w:pPr>
    </w:p>
    <w:p w:rsidR="00D26168" w:rsidRDefault="00577D66">
      <w:pPr>
        <w:pStyle w:val="a3"/>
        <w:spacing w:before="74"/>
        <w:ind w:firstLine="0"/>
      </w:pPr>
      <w:r>
        <w:t>пейзажиидр.).</w:t>
      </w:r>
    </w:p>
    <w:p w:rsidR="00D26168" w:rsidRDefault="00577D66">
      <w:pPr>
        <w:pStyle w:val="a3"/>
        <w:spacing w:before="10" w:line="249" w:lineRule="auto"/>
        <w:ind w:right="378"/>
      </w:pPr>
      <w:r>
        <w:t>Представленияопроизведенияхкрупнейшихотечественныххудожников-пейзажистов:И.И.Шишкина,И.И.Левитана,А.К.Саврасова,В.Д. Поленова,А.И.Куинджи, И. К.Айвазовскогоидр.</w:t>
      </w:r>
    </w:p>
    <w:p w:rsidR="00D26168" w:rsidRDefault="00577D66">
      <w:pPr>
        <w:pStyle w:val="a3"/>
        <w:spacing w:before="3" w:line="247" w:lineRule="auto"/>
        <w:ind w:right="378"/>
      </w:pPr>
      <w:r>
        <w:t>Представленияопроизведенияхкрупнейшихотечественныхпортретистов:В. И.Сурикова,И.Е.Репина, В. А.Сероваидр.</w:t>
      </w:r>
    </w:p>
    <w:p w:rsidR="00D26168" w:rsidRDefault="00D26168">
      <w:pPr>
        <w:pStyle w:val="a3"/>
        <w:spacing w:before="5"/>
        <w:ind w:left="0" w:firstLine="0"/>
        <w:jc w:val="left"/>
        <w:rPr>
          <w:sz w:val="31"/>
        </w:rPr>
      </w:pPr>
    </w:p>
    <w:p w:rsidR="00D26168" w:rsidRDefault="00577D66">
      <w:pPr>
        <w:pStyle w:val="3"/>
      </w:pPr>
      <w:r>
        <w:t>Модуль«Азбукацифровойграфики»</w:t>
      </w:r>
    </w:p>
    <w:p w:rsidR="00D26168" w:rsidRDefault="00D26168">
      <w:pPr>
        <w:pStyle w:val="a3"/>
        <w:spacing w:before="11"/>
        <w:ind w:left="0" w:firstLine="0"/>
        <w:jc w:val="left"/>
        <w:rPr>
          <w:b/>
        </w:rPr>
      </w:pPr>
    </w:p>
    <w:p w:rsidR="00D26168" w:rsidRDefault="00577D66">
      <w:pPr>
        <w:pStyle w:val="a3"/>
        <w:spacing w:line="249" w:lineRule="auto"/>
        <w:ind w:right="379"/>
      </w:pPr>
      <w:r>
        <w:t>Построение в графическом редакторе различных по эмоциональномувосприятию ритмов расположения пятен на плоскости: покой (статика),разныенаправленияиритмыдвижения(собрались,разбежались,догоняют, улетают и т. д.). Вместо пятен (геометрических фигур) могутбытьпростые силуэтымашинок,птичек, облаковидр.</w:t>
      </w:r>
    </w:p>
    <w:p w:rsidR="00D26168" w:rsidRDefault="00577D66">
      <w:pPr>
        <w:pStyle w:val="a3"/>
        <w:spacing w:before="5" w:line="249" w:lineRule="auto"/>
        <w:ind w:right="382"/>
      </w:pPr>
      <w:r>
        <w:t>Вграфическомредакторесозданиерисункаэлементаорнамента(паттерна),егокопирование,многократноеповторение,втомчислесповоротами вокруг оси рисунка, и создание орнамента, в основе которогораппорт. Вариативное создание орнаментов на основе одного и того жеэлемента.</w:t>
      </w:r>
    </w:p>
    <w:p w:rsidR="00D26168" w:rsidRDefault="00577D66">
      <w:pPr>
        <w:pStyle w:val="a3"/>
        <w:spacing w:line="249" w:lineRule="auto"/>
        <w:ind w:right="388"/>
      </w:pPr>
      <w:r>
        <w:t>Изображение и изучение мимики лица в программе Paint (или другомграфическом редакторе).</w:t>
      </w:r>
    </w:p>
    <w:p w:rsidR="00D26168" w:rsidRDefault="00577D66">
      <w:pPr>
        <w:pStyle w:val="a3"/>
        <w:spacing w:before="1" w:line="247" w:lineRule="auto"/>
        <w:ind w:right="386"/>
      </w:pPr>
      <w:r>
        <w:t>Совмещениеспомощьюграфическогоредакторавекторногоизображения,фотографииишрифтадлясозданияплакатаилипоздравительнойоткрытки.</w:t>
      </w:r>
    </w:p>
    <w:p w:rsidR="00D26168" w:rsidRDefault="00577D66">
      <w:pPr>
        <w:pStyle w:val="a3"/>
        <w:spacing w:before="7" w:line="247" w:lineRule="auto"/>
        <w:ind w:right="387"/>
      </w:pPr>
      <w:r>
        <w:t>Редактирование фотографий в программе Picture Manager: изменениеяркости,контраста,насыщенностицвета;обрезка,поворот,отражение.</w:t>
      </w:r>
    </w:p>
    <w:p w:rsidR="00D26168" w:rsidRDefault="00577D66">
      <w:pPr>
        <w:pStyle w:val="a3"/>
        <w:spacing w:before="6" w:line="247" w:lineRule="auto"/>
        <w:ind w:right="383"/>
      </w:pPr>
      <w:r>
        <w:t>Виртуальные путешествия в главные художественные музеи и музеиместные (повыбору учителя).</w:t>
      </w:r>
    </w:p>
    <w:p w:rsidR="00D26168" w:rsidRDefault="00D26168">
      <w:pPr>
        <w:pStyle w:val="a3"/>
        <w:spacing w:before="11"/>
        <w:ind w:left="0" w:firstLine="0"/>
        <w:jc w:val="left"/>
        <w:rPr>
          <w:sz w:val="27"/>
        </w:rPr>
      </w:pPr>
    </w:p>
    <w:p w:rsidR="00D26168" w:rsidRDefault="00577D66">
      <w:pPr>
        <w:pStyle w:val="a4"/>
        <w:numPr>
          <w:ilvl w:val="0"/>
          <w:numId w:val="54"/>
        </w:numPr>
        <w:tabs>
          <w:tab w:val="left" w:pos="1232"/>
        </w:tabs>
        <w:rPr>
          <w:b/>
        </w:rPr>
      </w:pPr>
      <w:r>
        <w:rPr>
          <w:b/>
        </w:rPr>
        <w:t>КЛАСС(</w:t>
      </w:r>
      <w:r>
        <w:rPr>
          <w:i/>
        </w:rPr>
        <w:t>17ч</w:t>
      </w:r>
      <w:r>
        <w:rPr>
          <w:b/>
        </w:rPr>
        <w:t>)</w:t>
      </w:r>
    </w:p>
    <w:p w:rsidR="00D26168" w:rsidRDefault="00D26168">
      <w:pPr>
        <w:pStyle w:val="a3"/>
        <w:spacing w:before="5"/>
        <w:ind w:left="0" w:firstLine="0"/>
        <w:jc w:val="left"/>
        <w:rPr>
          <w:b/>
          <w:sz w:val="31"/>
        </w:rPr>
      </w:pPr>
    </w:p>
    <w:p w:rsidR="00D26168" w:rsidRDefault="00577D66">
      <w:pPr>
        <w:pStyle w:val="3"/>
        <w:spacing w:before="1"/>
      </w:pPr>
      <w:r>
        <w:t>Модуль«Графика»</w:t>
      </w:r>
    </w:p>
    <w:p w:rsidR="00D26168" w:rsidRDefault="00D26168">
      <w:pPr>
        <w:pStyle w:val="a3"/>
        <w:spacing w:before="1"/>
        <w:ind w:left="0" w:firstLine="0"/>
        <w:jc w:val="left"/>
        <w:rPr>
          <w:b/>
          <w:sz w:val="21"/>
        </w:rPr>
      </w:pPr>
    </w:p>
    <w:p w:rsidR="00D26168" w:rsidRDefault="00577D66">
      <w:pPr>
        <w:pStyle w:val="a3"/>
        <w:spacing w:line="249" w:lineRule="auto"/>
        <w:ind w:right="384"/>
      </w:pPr>
      <w:r>
        <w:t>Правилалинейнойивоздушнойперспективы:уменьшениеразмераизображения по мере удаления от первого плана, смягчения цветового итонального контрастов.</w:t>
      </w:r>
    </w:p>
    <w:p w:rsidR="00D26168" w:rsidRDefault="00577D66">
      <w:pPr>
        <w:pStyle w:val="a3"/>
        <w:spacing w:line="249" w:lineRule="auto"/>
        <w:ind w:right="384"/>
      </w:pPr>
      <w:r>
        <w:t>Рисунок фигуры человека: основные пропорции и взаимоотношениечастейфигуры,передачадвиженияфигурынаплоскостилиста:бег,ходьба, сидящая истоящая фигуры.</w:t>
      </w:r>
    </w:p>
    <w:p w:rsidR="00D26168" w:rsidRDefault="00577D66">
      <w:pPr>
        <w:pStyle w:val="a3"/>
        <w:spacing w:before="3" w:line="252" w:lineRule="auto"/>
        <w:ind w:right="386"/>
      </w:pPr>
      <w:r>
        <w:t>Графическоеизображениегероевбылин,древнихлегенд,сказокисказанийразныхнародов.</w:t>
      </w:r>
    </w:p>
    <w:p w:rsidR="00D26168" w:rsidRDefault="00577D66">
      <w:pPr>
        <w:pStyle w:val="a3"/>
        <w:ind w:left="1092" w:firstLine="0"/>
      </w:pPr>
      <w:r>
        <w:t>Изображениегорода  —  тематическая  графическая  композиция;</w:t>
      </w:r>
    </w:p>
    <w:p w:rsidR="00D26168" w:rsidRDefault="00D26168">
      <w:pPr>
        <w:sectPr w:rsidR="00D26168">
          <w:pgSz w:w="7840" w:h="12020"/>
          <w:pgMar w:top="560" w:right="80" w:bottom="780" w:left="180" w:header="0" w:footer="519" w:gutter="0"/>
          <w:cols w:space="720"/>
        </w:sectPr>
      </w:pPr>
    </w:p>
    <w:p w:rsidR="00D26168" w:rsidRDefault="00577D66">
      <w:pPr>
        <w:pStyle w:val="a3"/>
        <w:spacing w:before="74"/>
        <w:ind w:firstLine="0"/>
      </w:pPr>
      <w:r>
        <w:t>использованиекарандаша,мелков,фломастеров(смешаннаятехника).</w:t>
      </w:r>
    </w:p>
    <w:p w:rsidR="00D26168" w:rsidRDefault="00D26168">
      <w:pPr>
        <w:pStyle w:val="a3"/>
        <w:spacing w:before="9"/>
        <w:ind w:left="0" w:firstLine="0"/>
        <w:jc w:val="left"/>
        <w:rPr>
          <w:sz w:val="31"/>
        </w:rPr>
      </w:pPr>
    </w:p>
    <w:p w:rsidR="00D26168" w:rsidRDefault="00577D66">
      <w:pPr>
        <w:pStyle w:val="3"/>
      </w:pPr>
      <w:r>
        <w:t>Модуль«Живопись»</w:t>
      </w:r>
    </w:p>
    <w:p w:rsidR="00D26168" w:rsidRDefault="00D26168">
      <w:pPr>
        <w:pStyle w:val="a3"/>
        <w:ind w:left="0" w:firstLine="0"/>
        <w:jc w:val="left"/>
        <w:rPr>
          <w:b/>
          <w:sz w:val="21"/>
        </w:rPr>
      </w:pPr>
    </w:p>
    <w:p w:rsidR="00D26168" w:rsidRDefault="00577D66">
      <w:pPr>
        <w:pStyle w:val="a3"/>
        <w:spacing w:line="249" w:lineRule="auto"/>
        <w:ind w:right="385"/>
      </w:pPr>
      <w:r>
        <w:t>Красотаприродыразныхклиматическихзон,созданиепейзажныхкомпозиций(горный,степной,среднерусскийландшафт).</w:t>
      </w:r>
    </w:p>
    <w:p w:rsidR="00D26168" w:rsidRDefault="00577D66">
      <w:pPr>
        <w:pStyle w:val="a3"/>
        <w:spacing w:before="2" w:line="249" w:lineRule="auto"/>
        <w:ind w:right="379"/>
      </w:pPr>
      <w:r>
        <w:t>Портретныеизображениячеловекапопредставлениюинаблюдениюс разнымсодержанием:женскийилимужскойпортрет,двойной портрет матери и ребёнка, портрет пожилого человека, детскийпортретилиавтопортрет,портретперсонажапопредставлению(извыбраннойкультурнойэпохи).Тематическиемногофигурныекомпозиции:коллективносозданныепанно-аппликацииизиндивидуальныхрисунковивырезанныхперсонажейнатемыпраздниковнародовмираиливкачествеиллюстрацийксказкамилегендам.</w:t>
      </w:r>
    </w:p>
    <w:p w:rsidR="00D26168" w:rsidRDefault="00D26168">
      <w:pPr>
        <w:pStyle w:val="a3"/>
        <w:spacing w:before="7"/>
        <w:ind w:left="0" w:firstLine="0"/>
        <w:jc w:val="left"/>
        <w:rPr>
          <w:sz w:val="31"/>
        </w:rPr>
      </w:pPr>
    </w:p>
    <w:p w:rsidR="00D26168" w:rsidRDefault="00577D66">
      <w:pPr>
        <w:pStyle w:val="3"/>
      </w:pPr>
      <w:r>
        <w:t>Модуль«Скульптура»</w:t>
      </w:r>
    </w:p>
    <w:p w:rsidR="00D26168" w:rsidRDefault="00D26168">
      <w:pPr>
        <w:pStyle w:val="a3"/>
        <w:spacing w:before="1"/>
        <w:ind w:left="0" w:firstLine="0"/>
        <w:jc w:val="left"/>
        <w:rPr>
          <w:b/>
          <w:sz w:val="21"/>
        </w:rPr>
      </w:pPr>
    </w:p>
    <w:p w:rsidR="00D26168" w:rsidRDefault="00577D66">
      <w:pPr>
        <w:pStyle w:val="a3"/>
        <w:spacing w:before="1" w:line="247" w:lineRule="auto"/>
        <w:ind w:right="382"/>
      </w:pPr>
      <w:r>
        <w:t>Знакомство со скульптурными памятниками героям и мемориальнымикомплексами.</w:t>
      </w:r>
    </w:p>
    <w:p w:rsidR="00D26168" w:rsidRDefault="00577D66">
      <w:pPr>
        <w:pStyle w:val="a3"/>
        <w:spacing w:before="6" w:line="247" w:lineRule="auto"/>
        <w:ind w:right="389"/>
      </w:pPr>
      <w:r>
        <w:t>Создание эскиза памятника народному герою. Работа с пластилиномилиглиной.Выражениезначительности,трагизмаипобедительнойсилы.</w:t>
      </w:r>
    </w:p>
    <w:p w:rsidR="00D26168" w:rsidRDefault="00D26168">
      <w:pPr>
        <w:pStyle w:val="a3"/>
        <w:spacing w:before="6"/>
        <w:ind w:left="0" w:firstLine="0"/>
        <w:jc w:val="left"/>
        <w:rPr>
          <w:sz w:val="31"/>
        </w:rPr>
      </w:pPr>
    </w:p>
    <w:p w:rsidR="00D26168" w:rsidRDefault="00577D66">
      <w:pPr>
        <w:pStyle w:val="3"/>
      </w:pPr>
      <w:r>
        <w:t>Модуль«Декоративно-прикладноеискусство»</w:t>
      </w:r>
    </w:p>
    <w:p w:rsidR="00D26168" w:rsidRDefault="00D26168">
      <w:pPr>
        <w:pStyle w:val="a3"/>
        <w:spacing w:before="10"/>
        <w:ind w:left="0" w:firstLine="0"/>
        <w:jc w:val="left"/>
        <w:rPr>
          <w:b/>
        </w:rPr>
      </w:pPr>
    </w:p>
    <w:p w:rsidR="00D26168" w:rsidRDefault="00577D66">
      <w:pPr>
        <w:pStyle w:val="a3"/>
        <w:spacing w:before="1" w:line="249" w:lineRule="auto"/>
        <w:ind w:right="378"/>
      </w:pPr>
      <w:r>
        <w:t>Орнаментыразныхнародов.Подчинённостьорнаментаформеиназначениюпредмета,вхудожественнойобработкекоторогоонприменяется.</w:t>
      </w:r>
    </w:p>
    <w:p w:rsidR="00D26168" w:rsidRDefault="00577D66">
      <w:pPr>
        <w:pStyle w:val="a3"/>
        <w:spacing w:before="60" w:line="249" w:lineRule="auto"/>
        <w:ind w:right="378"/>
      </w:pPr>
      <w:r>
        <w:t>Особенностисимволовиизобразительныхмотивовворнаментахразныхнародов. Орнаменты в архитектуре, на тканях, одежде, предметахбытаидр.Мотивыиназначениерусскихнародныхорнаментов.Деревяннаярезьбаироспись,украшениеналичниковидругихэлементовизбы,вышивка,декор головныхуборовидр.</w:t>
      </w:r>
    </w:p>
    <w:p w:rsidR="00D26168" w:rsidRDefault="00577D66">
      <w:pPr>
        <w:pStyle w:val="a3"/>
        <w:spacing w:before="9" w:line="247" w:lineRule="auto"/>
        <w:ind w:right="383"/>
      </w:pPr>
      <w:r>
        <w:t>Орнаментальноеукрашениекаменнойархитектурывпамятникахрусскойкультуры, каменнаярезьба,росписистен,изразцы.</w:t>
      </w:r>
    </w:p>
    <w:p w:rsidR="00D26168" w:rsidRDefault="00577D66">
      <w:pPr>
        <w:pStyle w:val="a3"/>
        <w:spacing w:before="6" w:line="249" w:lineRule="auto"/>
        <w:ind w:right="379"/>
      </w:pPr>
      <w:r>
        <w:t>Народный костюм. Русский народный праздничный костюм, символыи обереги в его декоре. Головные уборы. Особенности мужской одеждыразных сословий,связьукрашениякостюмамужчинысродомегозанятий.</w:t>
      </w:r>
    </w:p>
    <w:p w:rsidR="00D26168" w:rsidRDefault="00577D66">
      <w:pPr>
        <w:pStyle w:val="a3"/>
        <w:spacing w:line="228" w:lineRule="exact"/>
        <w:ind w:left="1092" w:firstLine="0"/>
      </w:pPr>
      <w:r>
        <w:t>Женскийи  мужской  костюмы  в  традициях  разных  народов.</w:t>
      </w:r>
    </w:p>
    <w:p w:rsidR="00D26168" w:rsidRDefault="00577D66">
      <w:pPr>
        <w:pStyle w:val="a3"/>
        <w:spacing w:before="13"/>
        <w:ind w:firstLine="0"/>
      </w:pPr>
      <w:r>
        <w:t>Своеобразиеодеждыразныхэпохикультур.</w:t>
      </w:r>
    </w:p>
    <w:p w:rsidR="00D26168" w:rsidRDefault="00D26168">
      <w:pPr>
        <w:sectPr w:rsidR="00D26168">
          <w:pgSz w:w="7840" w:h="12020"/>
          <w:pgMar w:top="560" w:right="80" w:bottom="780" w:left="180" w:header="0" w:footer="519" w:gutter="0"/>
          <w:cols w:space="720"/>
        </w:sectPr>
      </w:pPr>
    </w:p>
    <w:p w:rsidR="00D26168" w:rsidRDefault="00577D66">
      <w:pPr>
        <w:pStyle w:val="3"/>
        <w:spacing w:before="65"/>
      </w:pPr>
      <w:r>
        <w:t>Модуль«Архитектура»</w:t>
      </w:r>
    </w:p>
    <w:p w:rsidR="00D26168" w:rsidRDefault="00D26168">
      <w:pPr>
        <w:pStyle w:val="a3"/>
        <w:spacing w:before="8"/>
        <w:ind w:left="0" w:firstLine="0"/>
        <w:jc w:val="left"/>
        <w:rPr>
          <w:b/>
        </w:rPr>
      </w:pPr>
    </w:p>
    <w:p w:rsidR="00D26168" w:rsidRDefault="00577D66">
      <w:pPr>
        <w:pStyle w:val="a3"/>
        <w:spacing w:before="1" w:line="249" w:lineRule="auto"/>
        <w:ind w:right="387"/>
      </w:pPr>
      <w:r>
        <w:t>Конструкция традиционных народных жилищ, их связь с окружающейприродой:домаиздерева,глины,камня;юртаиеёустройство(каркасныйдом);изображение традиционныхжилищ.</w:t>
      </w:r>
    </w:p>
    <w:p w:rsidR="00D26168" w:rsidRDefault="00577D66">
      <w:pPr>
        <w:pStyle w:val="a3"/>
        <w:spacing w:before="2" w:line="249" w:lineRule="auto"/>
        <w:ind w:right="380"/>
      </w:pPr>
      <w:r>
        <w:t>Деревянная изба,еёконструкцияи декор.Моделированиеизбы избумагиили изображение на плоскости в технике аппликации её фасада итрадиционногодекора.Пониманиетеснойсвязикрасотыипользы,</w:t>
      </w:r>
      <w:r>
        <w:rPr>
          <w:w w:val="95"/>
        </w:rPr>
        <w:t>функционального идекоративноговархитектуретрадиционногожилого</w:t>
      </w:r>
      <w:r>
        <w:t>деревянного дома.Разные виды изби надворныхпостроек.</w:t>
      </w:r>
    </w:p>
    <w:p w:rsidR="00D26168" w:rsidRDefault="00577D66">
      <w:pPr>
        <w:pStyle w:val="a3"/>
        <w:spacing w:before="2" w:line="249" w:lineRule="auto"/>
        <w:ind w:right="383"/>
      </w:pPr>
      <w:r>
        <w:t>Конструкцияи изображениезданиякаменногособора:свод,нефы,закомары,глава,купол.Рольсобораворганизациижизнидревнегогорода,соборкакархитектурнаядоминанта.</w:t>
      </w:r>
    </w:p>
    <w:p w:rsidR="00D26168" w:rsidRDefault="00577D66">
      <w:pPr>
        <w:pStyle w:val="a3"/>
        <w:spacing w:line="249" w:lineRule="auto"/>
        <w:ind w:right="382"/>
      </w:pPr>
      <w:r>
        <w:t>Традицииархитектурнойконструкциихрамовыхпостроекразныхнародов. Изображение типичной конструкции зданий: древнегреческийхрам, готическийили романскийсобор,мечеть, пагода.</w:t>
      </w:r>
    </w:p>
    <w:p w:rsidR="00D26168" w:rsidRDefault="00577D66">
      <w:pPr>
        <w:pStyle w:val="a3"/>
        <w:spacing w:before="1" w:line="249" w:lineRule="auto"/>
        <w:ind w:right="381"/>
      </w:pPr>
      <w:r>
        <w:t>Освоениеобразаиструктурыархитектурногопространствадревнерусского города. Крепостные стены и башни, торг, посад, главныйсобор.Красотаимудрость ворганизациигорода,жизньвгороде.</w:t>
      </w:r>
    </w:p>
    <w:p w:rsidR="00D26168" w:rsidRDefault="00577D66">
      <w:pPr>
        <w:pStyle w:val="a3"/>
        <w:spacing w:before="4" w:line="247" w:lineRule="auto"/>
        <w:ind w:right="381"/>
      </w:pPr>
      <w:r>
        <w:t>Понимание значения для современных людей сохранения культурногонаследия.</w:t>
      </w:r>
    </w:p>
    <w:p w:rsidR="00D26168" w:rsidRDefault="00D26168">
      <w:pPr>
        <w:pStyle w:val="a3"/>
        <w:spacing w:before="6"/>
        <w:ind w:left="0" w:firstLine="0"/>
        <w:jc w:val="left"/>
        <w:rPr>
          <w:sz w:val="31"/>
        </w:rPr>
      </w:pPr>
    </w:p>
    <w:p w:rsidR="00D26168" w:rsidRDefault="00577D66">
      <w:pPr>
        <w:pStyle w:val="3"/>
      </w:pPr>
      <w:r>
        <w:t>Модуль«Восприятиепроизведенийискусства»</w:t>
      </w:r>
    </w:p>
    <w:p w:rsidR="00D26168" w:rsidRDefault="00D26168">
      <w:pPr>
        <w:pStyle w:val="a3"/>
        <w:spacing w:before="11"/>
        <w:ind w:left="0" w:firstLine="0"/>
        <w:jc w:val="left"/>
        <w:rPr>
          <w:b/>
        </w:rPr>
      </w:pPr>
    </w:p>
    <w:p w:rsidR="00D26168" w:rsidRDefault="00577D66">
      <w:pPr>
        <w:pStyle w:val="a3"/>
        <w:spacing w:line="249" w:lineRule="auto"/>
        <w:ind w:right="380"/>
      </w:pPr>
      <w:r>
        <w:t>Произведения В. М. Васнецова, Б. М. Кустодиева, А. М. Васнецова, В.И. Сурикова, К. А. Коровина, А. Г. Венецианова, А. П. Рябушкина, И. Я.Билибина на темы истории и традиций русской отечественной культуры.Примеры произведений великих европейских художников: Леонардо даВинчи,Рафаэля,Рембрандта,Пикассо (идругихпо выборуучителя).</w:t>
      </w:r>
    </w:p>
    <w:p w:rsidR="00D26168" w:rsidRDefault="00577D66">
      <w:pPr>
        <w:pStyle w:val="a3"/>
        <w:spacing w:before="2" w:line="249" w:lineRule="auto"/>
        <w:ind w:right="377"/>
      </w:pPr>
      <w:r>
        <w:t>Памятники древнерусского каменного зодчества: Московский Кремль,Новгородский детинец, Псковский кром, Казанский кремль (и другие с</w:t>
      </w:r>
      <w:r>
        <w:rPr>
          <w:w w:val="95"/>
        </w:rPr>
        <w:t>учётом местныхархитектурныхкомплексов,втомчислемонастырских).Памятники русскогодеревянногозодчества.Архитектурныйкомплексна</w:t>
      </w:r>
      <w:r>
        <w:t>островеКижи.</w:t>
      </w:r>
    </w:p>
    <w:p w:rsidR="00D26168" w:rsidRDefault="00577D66">
      <w:pPr>
        <w:pStyle w:val="a3"/>
        <w:spacing w:line="249" w:lineRule="auto"/>
        <w:ind w:right="381"/>
      </w:pPr>
      <w:r>
        <w:t>Художественная культура разных эпох и народов. Представления обархитектурных,декоративныхиизобразительныхпроизведенияхвкультуреДревнейГреции,другихкультурДревнегомира.АрхитектурныепамятникиЗападнойЕвропыСреднихвековиэпохиВозрождения.Произведенияпредметно-пространственнойкультуры,составляющие истоки, основания национальных культур в современноммире.</w:t>
      </w:r>
    </w:p>
    <w:p w:rsidR="00D26168" w:rsidRDefault="00577D66">
      <w:pPr>
        <w:pStyle w:val="a3"/>
        <w:spacing w:before="1"/>
        <w:ind w:left="1092" w:firstLine="0"/>
      </w:pPr>
      <w:r>
        <w:t>Памятникинациональным  героям.  Памятник  К.  Минину  и  Д.</w:t>
      </w:r>
    </w:p>
    <w:p w:rsidR="00D26168" w:rsidRDefault="00D26168">
      <w:pPr>
        <w:sectPr w:rsidR="00D26168">
          <w:pgSz w:w="7840" w:h="12020"/>
          <w:pgMar w:top="920" w:right="80" w:bottom="720" w:left="180" w:header="0" w:footer="519" w:gutter="0"/>
          <w:cols w:space="720"/>
        </w:sectPr>
      </w:pPr>
    </w:p>
    <w:p w:rsidR="00D26168" w:rsidRDefault="00577D66">
      <w:pPr>
        <w:pStyle w:val="a3"/>
        <w:spacing w:before="74" w:line="247" w:lineRule="auto"/>
        <w:ind w:right="379" w:firstLine="0"/>
        <w:jc w:val="left"/>
      </w:pPr>
      <w:r>
        <w:t>ПожарскомускульптораИ.П.МартосавМоскве.Мемориальныеансамбли:МогилаНеизвестногоСолдатавМоскве;памятник-ансамбль</w:t>
      </w:r>
    </w:p>
    <w:p w:rsidR="00D26168" w:rsidRDefault="00577D66">
      <w:pPr>
        <w:pStyle w:val="a3"/>
        <w:spacing w:before="4" w:line="247" w:lineRule="auto"/>
        <w:ind w:right="484" w:firstLine="0"/>
        <w:jc w:val="left"/>
      </w:pPr>
      <w:r>
        <w:t>«ГероямСталинградскойбитвы»наМамаевомкургане(идругиеповыборуучителя).</w:t>
      </w:r>
    </w:p>
    <w:p w:rsidR="00D26168" w:rsidRDefault="00D26168">
      <w:pPr>
        <w:pStyle w:val="a3"/>
        <w:spacing w:before="8"/>
        <w:ind w:left="0" w:firstLine="0"/>
        <w:jc w:val="left"/>
        <w:rPr>
          <w:sz w:val="31"/>
        </w:rPr>
      </w:pPr>
    </w:p>
    <w:p w:rsidR="00D26168" w:rsidRDefault="00577D66">
      <w:pPr>
        <w:pStyle w:val="3"/>
      </w:pPr>
      <w:r>
        <w:t>Модуль«Азбукацифровойграфики»</w:t>
      </w:r>
    </w:p>
    <w:p w:rsidR="00D26168" w:rsidRDefault="00D26168">
      <w:pPr>
        <w:pStyle w:val="a3"/>
        <w:spacing w:before="11"/>
        <w:ind w:left="0" w:firstLine="0"/>
        <w:jc w:val="left"/>
        <w:rPr>
          <w:b/>
        </w:rPr>
      </w:pPr>
    </w:p>
    <w:p w:rsidR="00D26168" w:rsidRDefault="00577D66">
      <w:pPr>
        <w:pStyle w:val="a3"/>
        <w:spacing w:line="249" w:lineRule="auto"/>
        <w:ind w:right="387"/>
      </w:pPr>
      <w:r>
        <w:t>ИзображениеиосвоениевпрограммеPaintправиллинейнойивоздушной перспективы:изображениелинии горизонтаиточкисхода,перспективныхсокращений,цветовых итональныхизменений.</w:t>
      </w:r>
    </w:p>
    <w:p w:rsidR="00D26168" w:rsidRDefault="00577D66">
      <w:pPr>
        <w:pStyle w:val="a3"/>
        <w:spacing w:before="2" w:line="249" w:lineRule="auto"/>
        <w:ind w:right="381"/>
      </w:pPr>
      <w:r>
        <w:t>Моделирование в графическом редакторе с помощью инструментовгеометрическихфигурконструкциитрадиционногокрестьянскогодеревянногодома(избы)иразличныхвариантовегоустройства.Моделирование конструкции разных видов традиционных жилищ разныхнародов(юрта,каркасныйдомидр.,втомчислесучётомместныхтрадиций).</w:t>
      </w:r>
    </w:p>
    <w:p w:rsidR="00D26168" w:rsidRDefault="00577D66">
      <w:pPr>
        <w:pStyle w:val="a3"/>
        <w:spacing w:before="1" w:line="249" w:lineRule="auto"/>
        <w:ind w:right="382"/>
      </w:pPr>
      <w:r>
        <w:t>Моделирование в графическом редакторе с помощью инструментовгеометрическихфигурконструкцийхрамовыхзданийразныхкультур:каменный православный собор, готический или романский собор, пагода,мечеть.</w:t>
      </w:r>
    </w:p>
    <w:p w:rsidR="00D26168" w:rsidRDefault="00577D66">
      <w:pPr>
        <w:pStyle w:val="a3"/>
        <w:spacing w:before="1" w:line="249" w:lineRule="auto"/>
        <w:ind w:right="385"/>
      </w:pPr>
      <w:r>
        <w:t>Построениевграфическомредактореспомощьюгеометрических</w:t>
      </w:r>
      <w:r>
        <w:rPr>
          <w:w w:val="95"/>
        </w:rPr>
        <w:t>фигурили на линейной основе пропорций фигуры человека, изображение</w:t>
      </w:r>
      <w:r>
        <w:t>различных фаз движения. Создание анимации схематического движениячеловека(присоответствующихтехническихусловиях).</w:t>
      </w:r>
    </w:p>
    <w:p w:rsidR="00D26168" w:rsidRDefault="00577D66">
      <w:pPr>
        <w:pStyle w:val="a3"/>
        <w:spacing w:before="1" w:line="249" w:lineRule="auto"/>
        <w:ind w:right="381"/>
      </w:pPr>
      <w:r>
        <w:t>Анимация простого движения нарисованной фигурки: загрузить двефазыдвиженияфигуркиввиртуальныйредакторGIF-анимацииисохранитьпростое повторяющеесядвижение своего рисунка.</w:t>
      </w:r>
    </w:p>
    <w:p w:rsidR="00D26168" w:rsidRDefault="00577D66">
      <w:pPr>
        <w:pStyle w:val="a3"/>
        <w:spacing w:line="249" w:lineRule="auto"/>
        <w:ind w:right="378"/>
      </w:pPr>
      <w:r>
        <w:t>Создание компьютерной презентации в программе PowerPoint на темуархитектуры,декоративногоиизобразительногоискусствавыбраннойэпохиилинациональной культуры.</w:t>
      </w:r>
    </w:p>
    <w:p w:rsidR="00D26168" w:rsidRDefault="00577D66">
      <w:pPr>
        <w:pStyle w:val="a3"/>
        <w:spacing w:before="63" w:line="249" w:lineRule="auto"/>
        <w:ind w:right="483"/>
      </w:pPr>
      <w:r>
        <w:t>Виртуальные тематические путешествия по художественным музеяммира.</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2"/>
        <w:spacing w:before="60"/>
        <w:ind w:left="809" w:right="1265"/>
      </w:pPr>
      <w:r>
        <w:t>ПЛАНИРУЕМЫЕ РЕЗУЛЬТАТЫ ОСВОЕНИЯУЧЕБНОГО ПРЕДМЕТА «ИЗОБРАЗИТЕЛЬНОЕИСКУССТВО»</w:t>
      </w:r>
    </w:p>
    <w:p w:rsidR="00D26168" w:rsidRDefault="00AA709C">
      <w:pPr>
        <w:spacing w:before="3"/>
        <w:ind w:left="809"/>
        <w:rPr>
          <w:b/>
          <w:sz w:val="24"/>
        </w:rPr>
      </w:pPr>
      <w:r w:rsidRPr="00AA709C">
        <w:pict>
          <v:rect id="_x0000_s1043" style="position:absolute;left:0;text-align:left;margin-left:19.9pt;margin-top:19.1pt;width:333.25pt;height:.5pt;z-index:-15691264;mso-wrap-distance-left:0;mso-wrap-distance-right:0;mso-position-horizontal-relative:page" fillcolor="black" stroked="f">
            <w10:wrap type="topAndBottom" anchorx="page"/>
          </v:rect>
        </w:pict>
      </w:r>
      <w:r w:rsidR="00577D66">
        <w:rPr>
          <w:b/>
          <w:sz w:val="24"/>
        </w:rPr>
        <w:t>НАУРОВНЕНАЧАЛЬНОГООБЩЕГООБРАЗОВАНИЯ</w:t>
      </w:r>
    </w:p>
    <w:p w:rsidR="00D26168" w:rsidRDefault="00D26168">
      <w:pPr>
        <w:pStyle w:val="a3"/>
        <w:spacing w:before="4"/>
        <w:ind w:left="0" w:firstLine="0"/>
        <w:jc w:val="left"/>
        <w:rPr>
          <w:b/>
          <w:sz w:val="25"/>
        </w:rPr>
      </w:pPr>
    </w:p>
    <w:p w:rsidR="00D26168" w:rsidRDefault="00577D66">
      <w:pPr>
        <w:pStyle w:val="3"/>
        <w:jc w:val="both"/>
      </w:pPr>
      <w:r>
        <w:rPr>
          <w:spacing w:val="-1"/>
        </w:rPr>
        <w:t>ЛИЧНОСТНЫЕ</w:t>
      </w:r>
      <w:r>
        <w:t>РЕЗУЛЬТАТЫ</w:t>
      </w:r>
    </w:p>
    <w:p w:rsidR="00D26168" w:rsidRDefault="00D26168">
      <w:pPr>
        <w:pStyle w:val="a3"/>
        <w:spacing w:before="11"/>
        <w:ind w:left="0" w:firstLine="0"/>
        <w:jc w:val="left"/>
        <w:rPr>
          <w:b/>
        </w:rPr>
      </w:pPr>
    </w:p>
    <w:p w:rsidR="00D26168" w:rsidRDefault="00577D66">
      <w:pPr>
        <w:pStyle w:val="a3"/>
        <w:spacing w:line="249" w:lineRule="auto"/>
        <w:ind w:right="387"/>
      </w:pPr>
      <w:r>
        <w:t>ВцентрепримернойпрограммыпоизобразительномуискусствувсоответствиисФГОСначальногообразованиянаходитсяличностноеразвитиеобучающихся,приобщениеихкроссийскимтрадиционнымдуховнымценностям,атакжесоциализацияличности.</w:t>
      </w:r>
    </w:p>
    <w:p w:rsidR="00D26168" w:rsidRDefault="00577D66">
      <w:pPr>
        <w:pStyle w:val="a3"/>
        <w:spacing w:before="1" w:line="249" w:lineRule="auto"/>
        <w:ind w:right="386"/>
      </w:pPr>
      <w:r>
        <w:t>Программапризванаобеспечитьдостижениеобучающимисяличностныхрезультатов:</w:t>
      </w:r>
    </w:p>
    <w:p w:rsidR="00D26168" w:rsidRDefault="00577D66">
      <w:pPr>
        <w:pStyle w:val="a3"/>
        <w:spacing w:before="2"/>
        <w:ind w:left="1092" w:firstLine="0"/>
      </w:pPr>
      <w:r>
        <w:t>уваженияиценностногоотношенияксвоейРодине—России;</w:t>
      </w:r>
    </w:p>
    <w:p w:rsidR="00D26168" w:rsidRDefault="00577D66">
      <w:pPr>
        <w:pStyle w:val="a3"/>
        <w:spacing w:before="10" w:line="249" w:lineRule="auto"/>
        <w:ind w:right="383"/>
      </w:pPr>
      <w:r>
        <w:t>ценностно-смысловыеориентациииустановки,отражающиеиндивидуально-личностные позиции и социально значимые личностныекачества;</w:t>
      </w:r>
    </w:p>
    <w:p w:rsidR="00D26168" w:rsidRDefault="00577D66">
      <w:pPr>
        <w:pStyle w:val="a3"/>
        <w:ind w:left="1092" w:firstLine="0"/>
      </w:pPr>
      <w:r>
        <w:rPr>
          <w:spacing w:val="-1"/>
        </w:rPr>
        <w:t>духовно-нравственное</w:t>
      </w:r>
      <w:r>
        <w:t>развитиеобучающихся;</w:t>
      </w:r>
    </w:p>
    <w:p w:rsidR="00D26168" w:rsidRDefault="00577D66">
      <w:pPr>
        <w:pStyle w:val="a3"/>
        <w:spacing w:before="10" w:line="249" w:lineRule="auto"/>
        <w:ind w:right="388"/>
      </w:pPr>
      <w:r>
        <w:t>мотивациюкпознаниюиобучению,готовностьксаморазвитиюиактивномуучастиювсоциально-значимойдеятельности;</w:t>
      </w:r>
    </w:p>
    <w:p w:rsidR="00D26168" w:rsidRDefault="00577D66">
      <w:pPr>
        <w:pStyle w:val="a3"/>
        <w:spacing w:before="5"/>
        <w:ind w:left="1092" w:firstLine="0"/>
      </w:pPr>
      <w:r>
        <w:t>позитивныйопытучастиявтворческойдеятельности;</w:t>
      </w:r>
    </w:p>
    <w:p w:rsidR="00D26168" w:rsidRDefault="00577D66">
      <w:pPr>
        <w:pStyle w:val="a3"/>
        <w:spacing w:before="7" w:line="249" w:lineRule="auto"/>
        <w:ind w:right="380"/>
      </w:pPr>
      <w:r>
        <w:t>интереск произведениямискусстваи литературы,построеннымнапринципахнравственностиигуманизма,уважительногоотношенияиинтересаккультурнымтрадициямитворчествусвоегоидругихнародов.</w:t>
      </w:r>
    </w:p>
    <w:p w:rsidR="00D26168" w:rsidRDefault="00577D66">
      <w:pPr>
        <w:pStyle w:val="a3"/>
        <w:spacing w:line="249" w:lineRule="auto"/>
        <w:ind w:right="381"/>
      </w:pPr>
      <w:r>
        <w:rPr>
          <w:i/>
        </w:rPr>
        <w:t>Патриотическоевоспитание</w:t>
      </w:r>
      <w:r>
        <w:t>осуществляетсячерезосвоениешкольникамисодержаниятрадицийотечественнойкультуры,выраженнойвеёархитектуре,народном,декоративно-прикладномиизобразительном искусстве. Урок искусства воспитывает патриотизм не вдекларативнойформе,авпроцессевосприятияиосвоениявличнойхудожественной деятельности конкретных знаний о красоте и мудрости,заложенныхвкультурныхтрадициях.</w:t>
      </w:r>
    </w:p>
    <w:p w:rsidR="00D26168" w:rsidRDefault="00577D66">
      <w:pPr>
        <w:pStyle w:val="a3"/>
        <w:spacing w:before="2" w:line="249" w:lineRule="auto"/>
        <w:ind w:right="378"/>
      </w:pPr>
      <w:r>
        <w:rPr>
          <w:i/>
        </w:rPr>
        <w:t xml:space="preserve">Гражданское воспитание </w:t>
      </w:r>
      <w:r>
        <w:t>формируется через развитие чувства личнойпричастностикжизниобществаисозидающихкачествличности,приобщениеобучающихсякценностямотечественнойимировойкультуры.Учебныйпредметспособствуетпониманиюособенностейжизни разных народов и красоты национальных эстетических идеалов.Коллективныетворческиеработысоздаютусловиядляразныхформхудожественно-творческойдеятельности,способствуютпониманиюдругогочеловека, становлениючувстваличнойответственности.</w:t>
      </w:r>
    </w:p>
    <w:p w:rsidR="00D26168" w:rsidRDefault="00577D66">
      <w:pPr>
        <w:pStyle w:val="a3"/>
        <w:tabs>
          <w:tab w:val="left" w:pos="3560"/>
          <w:tab w:val="left" w:pos="5101"/>
          <w:tab w:val="left" w:pos="6363"/>
        </w:tabs>
        <w:spacing w:before="59" w:line="249" w:lineRule="auto"/>
        <w:ind w:right="381"/>
      </w:pPr>
      <w:r>
        <w:rPr>
          <w:i/>
        </w:rPr>
        <w:t>Духовно-нравственное</w:t>
      </w:r>
      <w:r>
        <w:rPr>
          <w:i/>
        </w:rPr>
        <w:tab/>
        <w:t>воспитание</w:t>
      </w:r>
      <w:r>
        <w:rPr>
          <w:i/>
        </w:rPr>
        <w:tab/>
      </w:r>
      <w:r>
        <w:t>является</w:t>
      </w:r>
      <w:r>
        <w:tab/>
        <w:t>стержнемхудожественного развития обучающегося, приобщения его к искусствукаксфере,концентрирующейвсебедуховно-нравственногопоиск</w:t>
      </w:r>
    </w:p>
    <w:p w:rsidR="00D26168" w:rsidRDefault="00D26168">
      <w:pPr>
        <w:spacing w:line="249" w:lineRule="auto"/>
        <w:sectPr w:rsidR="00D26168">
          <w:pgSz w:w="7840" w:h="12020"/>
          <w:pgMar w:top="580" w:right="80" w:bottom="780" w:left="180" w:header="0" w:footer="519" w:gutter="0"/>
          <w:cols w:space="720"/>
        </w:sectPr>
      </w:pPr>
    </w:p>
    <w:p w:rsidR="00D26168" w:rsidRDefault="00577D66">
      <w:pPr>
        <w:pStyle w:val="a3"/>
        <w:spacing w:before="74" w:line="249" w:lineRule="auto"/>
        <w:ind w:right="382" w:firstLine="0"/>
      </w:pPr>
      <w:r>
        <w:t>человечества.Учебныезаданиянаправленынаразвитиевнутреннегомираобучающегосяивоспитаниеегоэмоционально-образной,чувственной сферы. Занятия искусствомпомогают школьнику обрестисоциальнозначимыезнания.Развитиетворческихспособностейспособствует росту самосознания, осознания себя как личности и членаобщества.</w:t>
      </w:r>
    </w:p>
    <w:p w:rsidR="00D26168" w:rsidRDefault="00577D66">
      <w:pPr>
        <w:pStyle w:val="a3"/>
        <w:spacing w:before="5" w:line="249" w:lineRule="auto"/>
        <w:ind w:right="380"/>
      </w:pPr>
      <w:r>
        <w:rPr>
          <w:i/>
        </w:rPr>
        <w:t>Эстетическоевоспитание—</w:t>
      </w:r>
      <w:r>
        <w:t>важнейшийкомпонентиусловиеразвития социально значимых отношений обучающихся, формированияпредставленийопрекрасномибезобразном,овысокоминизком.Эстетическоевоспитаниеспособствуетформированиюценностныхориентацийшкольниковвотношениикокружающимлюдям,встремлении кихпониманию,атакжевотношениик семье, природе,труду,искусству,культурномунаследию.</w:t>
      </w:r>
    </w:p>
    <w:p w:rsidR="00D26168" w:rsidRDefault="00577D66">
      <w:pPr>
        <w:pStyle w:val="a3"/>
        <w:spacing w:line="249" w:lineRule="auto"/>
        <w:ind w:right="380"/>
      </w:pPr>
      <w:r>
        <w:rPr>
          <w:i/>
        </w:rPr>
        <w:t>Ценностипознавательнойдеятельности</w:t>
      </w:r>
      <w:r>
        <w:t>воспитываютсякакэмоциональноокрашенныйинтерескжизнилюдейиприроды.Происходитэтовпроцессеразвитиянавыковвосприятияихудожественнойрефлексиисвоихнаблюденийвхудожественно-творческойдеятельности.Навыкиисследовательскойдеятельностиразвиваютсяпривыполнениизаданийкультурно-историческойнаправленности.</w:t>
      </w:r>
    </w:p>
    <w:p w:rsidR="00D26168" w:rsidRDefault="00577D66">
      <w:pPr>
        <w:pStyle w:val="a3"/>
        <w:spacing w:line="249" w:lineRule="auto"/>
        <w:ind w:right="377"/>
      </w:pPr>
      <w:r>
        <w:rPr>
          <w:i/>
        </w:rPr>
        <w:t>Экологическоевоспитание</w:t>
      </w:r>
      <w:r>
        <w:t>происходитвпроцессехудожественно-эстетическогонаблюденияприродыиеёобразавпроизведенияхискусства. Формирование эстетических чувств способствует активномунеприятиюдействий,приносящихвред окружающейсреде.</w:t>
      </w:r>
    </w:p>
    <w:p w:rsidR="00D26168" w:rsidRDefault="00577D66">
      <w:pPr>
        <w:pStyle w:val="a3"/>
        <w:spacing w:before="4" w:line="249" w:lineRule="auto"/>
        <w:ind w:right="376"/>
      </w:pPr>
      <w:r>
        <w:rPr>
          <w:i/>
        </w:rPr>
        <w:t>Трудовоевоспитание</w:t>
      </w:r>
      <w:r>
        <w:t>осуществляетсявпроцесселичнойхудожественно-творческойработыпоосвоениюхудожественныхматериаловиудовлетворенияотсозданияреального,практическогопродукта.Воспитываютсястремлениедостичьрезультат,упорство,творческаяинициатива,пониманиеэстетикитрудовойдеятельности.Важнытакжеумениясотрудничатьсодноклассниками,работатьвкоманде, выполнять коллективную работу — обязательные требования копределённымзаданиямпопрограмме.</w:t>
      </w:r>
    </w:p>
    <w:p w:rsidR="00D26168" w:rsidRDefault="00D26168">
      <w:pPr>
        <w:pStyle w:val="a3"/>
        <w:spacing w:before="4"/>
        <w:ind w:left="0" w:firstLine="0"/>
        <w:jc w:val="left"/>
        <w:rPr>
          <w:sz w:val="31"/>
        </w:rPr>
      </w:pPr>
    </w:p>
    <w:p w:rsidR="00D26168" w:rsidRDefault="00577D66">
      <w:pPr>
        <w:pStyle w:val="3"/>
      </w:pPr>
      <w:r>
        <w:t>МЕТАПРЕДМЕТНЫЕРЕЗУЛЬТАТЫ</w:t>
      </w:r>
    </w:p>
    <w:p w:rsidR="00D26168" w:rsidRDefault="00D26168">
      <w:pPr>
        <w:pStyle w:val="a3"/>
        <w:spacing w:before="2"/>
        <w:ind w:left="0" w:firstLine="0"/>
        <w:jc w:val="left"/>
        <w:rPr>
          <w:b/>
          <w:sz w:val="31"/>
        </w:rPr>
      </w:pPr>
    </w:p>
    <w:p w:rsidR="00D26168" w:rsidRDefault="00577D66">
      <w:pPr>
        <w:pStyle w:val="a4"/>
        <w:numPr>
          <w:ilvl w:val="0"/>
          <w:numId w:val="53"/>
        </w:numPr>
        <w:tabs>
          <w:tab w:val="left" w:pos="1345"/>
          <w:tab w:val="left" w:pos="3041"/>
          <w:tab w:val="left" w:pos="5379"/>
        </w:tabs>
        <w:ind w:right="378" w:firstLine="283"/>
        <w:rPr>
          <w:b/>
        </w:rPr>
      </w:pPr>
      <w:r>
        <w:rPr>
          <w:b/>
        </w:rPr>
        <w:t>Овладение</w:t>
      </w:r>
      <w:r>
        <w:rPr>
          <w:b/>
        </w:rPr>
        <w:tab/>
        <w:t>универсальными</w:t>
      </w:r>
      <w:r>
        <w:rPr>
          <w:b/>
        </w:rPr>
        <w:tab/>
        <w:t>познавательнымидействиями</w:t>
      </w:r>
    </w:p>
    <w:p w:rsidR="00D26168" w:rsidRDefault="00D26168">
      <w:pPr>
        <w:pStyle w:val="a3"/>
        <w:spacing w:before="4"/>
        <w:ind w:left="0" w:firstLine="0"/>
        <w:jc w:val="left"/>
        <w:rPr>
          <w:b/>
          <w:sz w:val="32"/>
        </w:rPr>
      </w:pPr>
    </w:p>
    <w:p w:rsidR="00D26168" w:rsidRDefault="00577D66">
      <w:pPr>
        <w:pStyle w:val="5"/>
        <w:jc w:val="left"/>
      </w:pPr>
      <w:r>
        <w:t>Пространственныепредставленияисенсорныеспособности:</w:t>
      </w:r>
    </w:p>
    <w:p w:rsidR="00D26168" w:rsidRDefault="00577D66">
      <w:pPr>
        <w:pStyle w:val="a3"/>
        <w:spacing w:before="1"/>
        <w:ind w:left="1092" w:firstLine="0"/>
        <w:jc w:val="left"/>
      </w:pPr>
      <w:r>
        <w:t>характеризоватьформупредмета,конструкции;</w:t>
      </w:r>
    </w:p>
    <w:p w:rsidR="00D26168" w:rsidRDefault="00577D66">
      <w:pPr>
        <w:pStyle w:val="a3"/>
        <w:spacing w:before="13" w:line="249" w:lineRule="auto"/>
        <w:jc w:val="left"/>
      </w:pPr>
      <w:r>
        <w:t>выявлятьдоминантныечерты(характерныеособенности)ввизуальномобразе;</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7" w:lineRule="auto"/>
        <w:jc w:val="left"/>
      </w:pPr>
      <w:r>
        <w:t>сравниватьплоскостныеипространственныеобъектыпозаданнымоснованиям;</w:t>
      </w:r>
    </w:p>
    <w:p w:rsidR="00D26168" w:rsidRDefault="00577D66">
      <w:pPr>
        <w:pStyle w:val="a3"/>
        <w:spacing w:before="6" w:line="247" w:lineRule="auto"/>
        <w:ind w:right="484"/>
        <w:jc w:val="left"/>
      </w:pPr>
      <w:r>
        <w:rPr>
          <w:spacing w:val="-1"/>
        </w:rPr>
        <w:t>находитьассоциативныесвязи</w:t>
      </w:r>
      <w:r>
        <w:t>междувизуальнымиобразамиразныхформипредметов;</w:t>
      </w:r>
    </w:p>
    <w:p w:rsidR="00D26168" w:rsidRDefault="00577D66">
      <w:pPr>
        <w:pStyle w:val="a3"/>
        <w:spacing w:before="7" w:line="247" w:lineRule="auto"/>
        <w:ind w:left="1092" w:right="419" w:firstLine="0"/>
        <w:jc w:val="left"/>
      </w:pPr>
      <w:r>
        <w:t>сопоставлять части и целое в видимом образе, предмете, конструкции;анализироватьпропорциональныеотношениячастейвнутрицелогои</w:t>
      </w:r>
    </w:p>
    <w:p w:rsidR="00D26168" w:rsidRDefault="00577D66">
      <w:pPr>
        <w:pStyle w:val="a3"/>
        <w:spacing w:before="1"/>
        <w:ind w:firstLine="0"/>
        <w:jc w:val="left"/>
      </w:pPr>
      <w:r>
        <w:t>предметовмеждусобой;</w:t>
      </w:r>
    </w:p>
    <w:p w:rsidR="00D26168" w:rsidRDefault="00577D66">
      <w:pPr>
        <w:pStyle w:val="a3"/>
        <w:spacing w:before="13"/>
        <w:ind w:left="1092" w:firstLine="0"/>
        <w:jc w:val="left"/>
      </w:pPr>
      <w:r>
        <w:t>обобщатьформусоставнойконструкции;</w:t>
      </w:r>
    </w:p>
    <w:p w:rsidR="00D26168" w:rsidRDefault="00577D66">
      <w:pPr>
        <w:pStyle w:val="a3"/>
        <w:spacing w:before="7" w:line="249" w:lineRule="auto"/>
        <w:ind w:right="496"/>
        <w:jc w:val="left"/>
      </w:pPr>
      <w:r>
        <w:t>выявлятьи анализироватьритмическиеотношениявпространствеивизображении(визуальном образе)наустановленныхоснованиях;</w:t>
      </w:r>
    </w:p>
    <w:p w:rsidR="00D26168" w:rsidRDefault="00577D66">
      <w:pPr>
        <w:pStyle w:val="a3"/>
        <w:spacing w:before="2"/>
        <w:ind w:right="1178"/>
        <w:jc w:val="left"/>
      </w:pPr>
      <w:r>
        <w:t>абстрагироватьобразреальностиприпостроенииплоскойкомпозиции;</w:t>
      </w:r>
    </w:p>
    <w:p w:rsidR="00D26168" w:rsidRDefault="00577D66">
      <w:pPr>
        <w:pStyle w:val="a3"/>
        <w:spacing w:before="11" w:line="247" w:lineRule="auto"/>
        <w:ind w:right="1178"/>
        <w:jc w:val="left"/>
      </w:pPr>
      <w:r>
        <w:rPr>
          <w:spacing w:val="-1"/>
        </w:rPr>
        <w:t>соотноситьтональные</w:t>
      </w:r>
      <w:r>
        <w:t>отношения(тёмное—светлое)впространственныхиплоскостныхобъектах;</w:t>
      </w:r>
    </w:p>
    <w:p w:rsidR="00D26168" w:rsidRDefault="00577D66">
      <w:pPr>
        <w:pStyle w:val="a3"/>
        <w:spacing w:before="6" w:line="247" w:lineRule="auto"/>
        <w:ind w:right="484"/>
        <w:jc w:val="left"/>
      </w:pPr>
      <w:r>
        <w:t>выявлять ианализировать эмоциональное воздействие цветовыхотношенийвпространственнойсредеиплоскостномизображении.</w:t>
      </w:r>
    </w:p>
    <w:p w:rsidR="00D26168" w:rsidRDefault="00D26168">
      <w:pPr>
        <w:pStyle w:val="a3"/>
        <w:ind w:left="0" w:firstLine="0"/>
        <w:jc w:val="left"/>
        <w:rPr>
          <w:sz w:val="22"/>
        </w:rPr>
      </w:pPr>
    </w:p>
    <w:p w:rsidR="00D26168" w:rsidRDefault="00577D66">
      <w:pPr>
        <w:pStyle w:val="5"/>
        <w:spacing w:before="1"/>
      </w:pPr>
      <w:r>
        <w:t>Базовыелогическиеиисследовательскиедействия:</w:t>
      </w:r>
    </w:p>
    <w:p w:rsidR="00D26168" w:rsidRDefault="00577D66">
      <w:pPr>
        <w:pStyle w:val="a3"/>
        <w:spacing w:line="249" w:lineRule="auto"/>
        <w:ind w:right="379"/>
      </w:pPr>
      <w:r>
        <w:t>проявлятьисследовательские,экспериментальныедействиявпроцессе освоениявыразительныхсвойствразличныххудожественныхматериалов;</w:t>
      </w:r>
    </w:p>
    <w:p w:rsidR="00D26168" w:rsidRDefault="00577D66">
      <w:pPr>
        <w:pStyle w:val="a3"/>
        <w:spacing w:line="252" w:lineRule="auto"/>
        <w:ind w:right="381"/>
      </w:pPr>
      <w:r>
        <w:t>проявлятьтворческиеэкспериментальныедействиявпроцессесамостоятельного выполненияхудожественныхзаданий;</w:t>
      </w:r>
    </w:p>
    <w:p w:rsidR="00D26168" w:rsidRDefault="00577D66">
      <w:pPr>
        <w:pStyle w:val="a3"/>
        <w:spacing w:line="249" w:lineRule="auto"/>
        <w:ind w:right="380"/>
      </w:pPr>
      <w:r>
        <w:t>проявлятьисследовательскиеианалитическиедействиянаосновеопределённых учебных установок в процессе восприятия произведенийизобразительногоискусства,архитектурыипродуктовдетскогохудожественноготворчества;</w:t>
      </w:r>
    </w:p>
    <w:p w:rsidR="00D26168" w:rsidRDefault="00577D66">
      <w:pPr>
        <w:pStyle w:val="a3"/>
        <w:spacing w:line="249" w:lineRule="auto"/>
        <w:ind w:right="385"/>
      </w:pPr>
      <w:r>
        <w:t>использоватьнаблюдениядляполученияинформацииобособенностях объектов и состояния природы, предметного мира человека,городскойсреды;</w:t>
      </w:r>
    </w:p>
    <w:p w:rsidR="00D26168" w:rsidRDefault="00577D66">
      <w:pPr>
        <w:pStyle w:val="a3"/>
        <w:spacing w:line="247" w:lineRule="auto"/>
        <w:ind w:right="388"/>
      </w:pPr>
      <w:r>
        <w:t>анализировать и оценивать с позиций эстетических категорий явленияприродыипредметно-пространственнуюсредужизничеловека;</w:t>
      </w:r>
    </w:p>
    <w:p w:rsidR="00D26168" w:rsidRDefault="00577D66">
      <w:pPr>
        <w:pStyle w:val="a3"/>
        <w:spacing w:before="5" w:line="252" w:lineRule="auto"/>
        <w:ind w:right="382"/>
      </w:pPr>
      <w:r>
        <w:t>формулироватьвыводы,соответствующиеэстетическим,аналитическимидругимучебнымустановкампорезультатампроведённогонаблюдения;</w:t>
      </w:r>
    </w:p>
    <w:p w:rsidR="00D26168" w:rsidRDefault="00577D66">
      <w:pPr>
        <w:pStyle w:val="a3"/>
        <w:spacing w:line="249" w:lineRule="auto"/>
        <w:ind w:right="384"/>
      </w:pPr>
      <w:r>
        <w:t>использоватьзнаково-символическиесредствадлясоставленияорнаментовидекоративныхкомпозиций;</w:t>
      </w:r>
    </w:p>
    <w:p w:rsidR="00D26168" w:rsidRDefault="00577D66">
      <w:pPr>
        <w:pStyle w:val="a3"/>
        <w:spacing w:line="249" w:lineRule="auto"/>
        <w:ind w:right="383"/>
      </w:pPr>
      <w:r>
        <w:t>классифицироватьпроизведенияискусстваповидами,соответственно,поназначениювжизнилюдей;</w:t>
      </w:r>
    </w:p>
    <w:p w:rsidR="00D26168" w:rsidRDefault="00577D66">
      <w:pPr>
        <w:pStyle w:val="a3"/>
        <w:spacing w:line="249" w:lineRule="auto"/>
        <w:ind w:right="386"/>
      </w:pPr>
      <w:r>
        <w:t>классифицироватьпроизведенияизобразительногоискусствапожанрамвкачествеинструментаанализасодержанияпроизведений;</w:t>
      </w:r>
    </w:p>
    <w:p w:rsidR="00D26168" w:rsidRDefault="00577D66">
      <w:pPr>
        <w:pStyle w:val="a3"/>
        <w:spacing w:line="252" w:lineRule="auto"/>
        <w:ind w:right="386"/>
      </w:pPr>
      <w:r>
        <w:t>ставить и использовать вопросы как исследовательский инструментпознания.</w:t>
      </w:r>
    </w:p>
    <w:p w:rsidR="00D26168" w:rsidRDefault="00D26168">
      <w:pPr>
        <w:spacing w:line="252" w:lineRule="auto"/>
        <w:sectPr w:rsidR="00D26168">
          <w:pgSz w:w="7840" w:h="12020"/>
          <w:pgMar w:top="560" w:right="80" w:bottom="780" w:left="180" w:header="0" w:footer="519" w:gutter="0"/>
          <w:cols w:space="720"/>
        </w:sectPr>
      </w:pPr>
    </w:p>
    <w:p w:rsidR="00D26168" w:rsidRDefault="00577D66">
      <w:pPr>
        <w:pStyle w:val="6"/>
        <w:spacing w:before="79"/>
        <w:jc w:val="left"/>
      </w:pPr>
      <w:r>
        <w:t>Работасинформацией:</w:t>
      </w:r>
    </w:p>
    <w:p w:rsidR="00D26168" w:rsidRDefault="00577D66">
      <w:pPr>
        <w:pStyle w:val="a3"/>
        <w:spacing w:before="2"/>
        <w:ind w:left="1092" w:firstLine="0"/>
        <w:jc w:val="left"/>
      </w:pPr>
      <w:r>
        <w:t>использоватьэлектронныеобразовательныересурсы;</w:t>
      </w:r>
    </w:p>
    <w:p w:rsidR="00D26168" w:rsidRDefault="00577D66">
      <w:pPr>
        <w:pStyle w:val="a3"/>
        <w:spacing w:before="8" w:line="249" w:lineRule="auto"/>
        <w:jc w:val="left"/>
      </w:pPr>
      <w:r>
        <w:t>уметь работать с электронными учебниками и учебными пособиями;выбиратьисточникдляполученияинформации:поисковыесистемыИн-</w:t>
      </w:r>
    </w:p>
    <w:p w:rsidR="00D26168" w:rsidRDefault="00577D66">
      <w:pPr>
        <w:pStyle w:val="a3"/>
        <w:spacing w:before="2" w:line="247" w:lineRule="auto"/>
        <w:jc w:val="left"/>
      </w:pPr>
      <w:r>
        <w:t>тернета,цифровыеэлектронныесредства,справочники,художественныеальбомыидетские книги;</w:t>
      </w:r>
    </w:p>
    <w:p w:rsidR="00D26168" w:rsidRDefault="00577D66">
      <w:pPr>
        <w:pStyle w:val="a3"/>
        <w:spacing w:before="4" w:line="249" w:lineRule="auto"/>
        <w:ind w:right="383"/>
      </w:pPr>
      <w:r>
        <w:t>анализировать,интерпретировать,обобщатьисистематизироватьинформацию,представленнуювпроизведенияхискусства,текстах,таблицах исхемах;</w:t>
      </w:r>
    </w:p>
    <w:p w:rsidR="00D26168" w:rsidRDefault="00577D66">
      <w:pPr>
        <w:pStyle w:val="a3"/>
        <w:spacing w:line="249" w:lineRule="auto"/>
        <w:ind w:right="379"/>
      </w:pPr>
      <w:r>
        <w:t>самостоятельно готовить информацию на заданную или выбраннуютемуипредставлятьеёвразличныхвидах:рисункахиэскизах,электронныхпрезентациях;</w:t>
      </w:r>
    </w:p>
    <w:p w:rsidR="00D26168" w:rsidRDefault="00577D66">
      <w:pPr>
        <w:pStyle w:val="a3"/>
        <w:spacing w:before="3" w:line="249" w:lineRule="auto"/>
        <w:ind w:right="379"/>
      </w:pPr>
      <w:r>
        <w:t>осуществлятьвиртуальныепутешествияпоархитектурнымпамятникам,вотечественныехудожественныемузеиизарубежныехудожественныемузеи(галереи)наосновеустановокиквестов,предложенныхучителем;</w:t>
      </w:r>
    </w:p>
    <w:p w:rsidR="00D26168" w:rsidRDefault="00577D66">
      <w:pPr>
        <w:pStyle w:val="a3"/>
        <w:spacing w:before="1" w:line="247" w:lineRule="auto"/>
        <w:ind w:right="387"/>
      </w:pPr>
      <w:r>
        <w:t>соблюдать правила информационной безопасности при работе в сетиИнтернет.</w:t>
      </w:r>
    </w:p>
    <w:p w:rsidR="00D26168" w:rsidRDefault="00D26168">
      <w:pPr>
        <w:pStyle w:val="a3"/>
        <w:spacing w:before="5"/>
        <w:ind w:left="0" w:firstLine="0"/>
        <w:jc w:val="left"/>
        <w:rPr>
          <w:sz w:val="31"/>
        </w:rPr>
      </w:pPr>
    </w:p>
    <w:p w:rsidR="00D26168" w:rsidRDefault="00577D66">
      <w:pPr>
        <w:pStyle w:val="3"/>
        <w:numPr>
          <w:ilvl w:val="0"/>
          <w:numId w:val="53"/>
        </w:numPr>
        <w:tabs>
          <w:tab w:val="left" w:pos="1345"/>
        </w:tabs>
        <w:ind w:right="1246" w:firstLine="283"/>
      </w:pPr>
      <w:r>
        <w:t>Овладение универсальными коммуникативнымидействиями</w:t>
      </w:r>
    </w:p>
    <w:p w:rsidR="00D26168" w:rsidRDefault="00D26168">
      <w:pPr>
        <w:pStyle w:val="a3"/>
        <w:spacing w:before="1"/>
        <w:ind w:left="0" w:firstLine="0"/>
        <w:jc w:val="left"/>
        <w:rPr>
          <w:b/>
          <w:sz w:val="21"/>
        </w:rPr>
      </w:pPr>
    </w:p>
    <w:p w:rsidR="00D26168" w:rsidRDefault="00577D66">
      <w:pPr>
        <w:pStyle w:val="a3"/>
        <w:spacing w:before="1"/>
        <w:ind w:left="1092" w:firstLine="0"/>
      </w:pPr>
      <w:r>
        <w:t>Обучающиесядолжныовладетьследующимидействиями:</w:t>
      </w:r>
    </w:p>
    <w:p w:rsidR="00D26168" w:rsidRDefault="00577D66">
      <w:pPr>
        <w:pStyle w:val="a4"/>
        <w:numPr>
          <w:ilvl w:val="0"/>
          <w:numId w:val="52"/>
        </w:numPr>
        <w:tabs>
          <w:tab w:val="left" w:pos="1345"/>
        </w:tabs>
        <w:spacing w:before="7" w:line="249" w:lineRule="auto"/>
        <w:ind w:right="379" w:firstLine="285"/>
        <w:rPr>
          <w:sz w:val="20"/>
        </w:rPr>
      </w:pPr>
      <w:r>
        <w:rPr>
          <w:sz w:val="20"/>
        </w:rPr>
        <w:t>пониматьискусствовкачествеособогоязыкаобщения—межличностного(автор—зритель),междупоколениями,международами;</w:t>
      </w:r>
    </w:p>
    <w:p w:rsidR="00D26168" w:rsidRDefault="00577D66">
      <w:pPr>
        <w:pStyle w:val="a4"/>
        <w:numPr>
          <w:ilvl w:val="0"/>
          <w:numId w:val="52"/>
        </w:numPr>
        <w:tabs>
          <w:tab w:val="left" w:pos="1345"/>
        </w:tabs>
        <w:spacing w:before="2" w:line="249" w:lineRule="auto"/>
        <w:ind w:right="381" w:firstLine="285"/>
        <w:rPr>
          <w:sz w:val="20"/>
        </w:rPr>
      </w:pPr>
      <w:r>
        <w:rPr>
          <w:sz w:val="20"/>
        </w:rPr>
        <w:t>вести диалог и участвовать в дискуссии, проявляя уважительноеотношениекоппонентам,сопоставлятьсвоисужденияссуждениямиучастниковобщения,выявляяикорректноотстаиваясвоипозициивоценкеипониманииобсуждаемогоявления;</w:t>
      </w:r>
    </w:p>
    <w:p w:rsidR="00D26168" w:rsidRDefault="00577D66">
      <w:pPr>
        <w:pStyle w:val="a4"/>
        <w:numPr>
          <w:ilvl w:val="0"/>
          <w:numId w:val="52"/>
        </w:numPr>
        <w:tabs>
          <w:tab w:val="left" w:pos="1345"/>
        </w:tabs>
        <w:spacing w:line="249" w:lineRule="auto"/>
        <w:ind w:right="380" w:firstLine="285"/>
        <w:rPr>
          <w:sz w:val="20"/>
        </w:rPr>
      </w:pPr>
      <w:r>
        <w:rPr>
          <w:sz w:val="20"/>
        </w:rPr>
        <w:t>находить общее решение и разрешать конфликты на основе общихпозицийиучётаинтересоввпроцессесовместнойхудожественнойдеятельности;демонстрироватьиобъяснятьрезультатысвоеготворческого,художест-</w:t>
      </w:r>
    </w:p>
    <w:p w:rsidR="00D26168" w:rsidRDefault="00577D66">
      <w:pPr>
        <w:pStyle w:val="a4"/>
        <w:numPr>
          <w:ilvl w:val="0"/>
          <w:numId w:val="52"/>
        </w:numPr>
        <w:tabs>
          <w:tab w:val="left" w:pos="1345"/>
        </w:tabs>
        <w:spacing w:before="2"/>
        <w:ind w:left="1344" w:hanging="251"/>
        <w:rPr>
          <w:sz w:val="20"/>
        </w:rPr>
      </w:pPr>
      <w:r>
        <w:rPr>
          <w:sz w:val="20"/>
        </w:rPr>
        <w:t>венногоилиисследовательскогоопыта;</w:t>
      </w:r>
    </w:p>
    <w:p w:rsidR="00D26168" w:rsidRDefault="00577D66">
      <w:pPr>
        <w:pStyle w:val="a4"/>
        <w:numPr>
          <w:ilvl w:val="0"/>
          <w:numId w:val="52"/>
        </w:numPr>
        <w:tabs>
          <w:tab w:val="left" w:pos="1345"/>
        </w:tabs>
        <w:spacing w:before="7" w:line="249" w:lineRule="auto"/>
        <w:ind w:right="382" w:firstLine="285"/>
        <w:rPr>
          <w:sz w:val="20"/>
        </w:rPr>
      </w:pPr>
      <w:r>
        <w:rPr>
          <w:sz w:val="20"/>
        </w:rPr>
        <w:t>анализировать произведения детского художественного творчестваспозицийихсодержанияивсоответствиисучебнойзадачей,поставленнойучителем;</w:t>
      </w:r>
    </w:p>
    <w:p w:rsidR="00D26168" w:rsidRDefault="00577D66">
      <w:pPr>
        <w:pStyle w:val="a4"/>
        <w:numPr>
          <w:ilvl w:val="0"/>
          <w:numId w:val="52"/>
        </w:numPr>
        <w:tabs>
          <w:tab w:val="left" w:pos="1345"/>
        </w:tabs>
        <w:spacing w:line="249" w:lineRule="auto"/>
        <w:ind w:right="380" w:firstLine="285"/>
        <w:rPr>
          <w:sz w:val="20"/>
        </w:rPr>
      </w:pPr>
      <w:r>
        <w:rPr>
          <w:sz w:val="20"/>
        </w:rPr>
        <w:t>признаватьсвоёичужоеправонаошибку,развиватьсвоиспособности сопереживать, понимать намерения и переживания свои идругихлюдей;</w:t>
      </w:r>
    </w:p>
    <w:p w:rsidR="00D26168" w:rsidRDefault="00577D66">
      <w:pPr>
        <w:pStyle w:val="a4"/>
        <w:numPr>
          <w:ilvl w:val="0"/>
          <w:numId w:val="52"/>
        </w:numPr>
        <w:tabs>
          <w:tab w:val="left" w:pos="1345"/>
        </w:tabs>
        <w:spacing w:line="247" w:lineRule="auto"/>
        <w:ind w:right="381" w:firstLine="285"/>
        <w:rPr>
          <w:sz w:val="20"/>
        </w:rPr>
      </w:pPr>
      <w:r>
        <w:rPr>
          <w:sz w:val="20"/>
        </w:rPr>
        <w:t>взаимодействовать, сотрудничать в процессе коллективной работы,приниматьцельсовместнойдеятельностиистроитьдействияпоеё</w:t>
      </w:r>
    </w:p>
    <w:p w:rsidR="00D26168" w:rsidRDefault="00D26168">
      <w:pPr>
        <w:spacing w:line="247" w:lineRule="auto"/>
        <w:jc w:val="both"/>
        <w:rPr>
          <w:sz w:val="20"/>
        </w:rPr>
        <w:sectPr w:rsidR="00D26168">
          <w:pgSz w:w="7840" w:h="12020"/>
          <w:pgMar w:top="560" w:right="80" w:bottom="740" w:left="180" w:header="0" w:footer="519" w:gutter="0"/>
          <w:cols w:space="720"/>
        </w:sectPr>
      </w:pPr>
    </w:p>
    <w:p w:rsidR="00D26168" w:rsidRDefault="00577D66">
      <w:pPr>
        <w:pStyle w:val="a3"/>
        <w:spacing w:before="74" w:line="249" w:lineRule="auto"/>
        <w:ind w:right="380" w:firstLine="0"/>
      </w:pPr>
      <w:r>
        <w:t>достижению,договариваться,выполнятьпоручения,подчиняться,ответственноотноситьсяксвоейзадачеподостижениюобщегорезультата.</w:t>
      </w:r>
    </w:p>
    <w:p w:rsidR="00D26168" w:rsidRDefault="00577D66">
      <w:pPr>
        <w:pStyle w:val="3"/>
        <w:numPr>
          <w:ilvl w:val="0"/>
          <w:numId w:val="53"/>
        </w:numPr>
        <w:tabs>
          <w:tab w:val="left" w:pos="1345"/>
        </w:tabs>
        <w:spacing w:before="80"/>
        <w:ind w:left="1344" w:hanging="253"/>
        <w:jc w:val="both"/>
      </w:pPr>
      <w:r>
        <w:t>Овладениеуниверсальнымирегулятивнымидействиями</w:t>
      </w:r>
    </w:p>
    <w:p w:rsidR="00D26168" w:rsidRDefault="00D26168">
      <w:pPr>
        <w:pStyle w:val="a3"/>
        <w:spacing w:before="2"/>
        <w:ind w:left="0" w:firstLine="0"/>
        <w:jc w:val="left"/>
        <w:rPr>
          <w:b/>
          <w:sz w:val="21"/>
        </w:rPr>
      </w:pPr>
    </w:p>
    <w:p w:rsidR="00D26168" w:rsidRDefault="00577D66">
      <w:pPr>
        <w:pStyle w:val="a3"/>
        <w:ind w:left="1092" w:firstLine="0"/>
      </w:pPr>
      <w:r>
        <w:t>Обучающиесядолжныовладетьследующимидействиями:</w:t>
      </w:r>
    </w:p>
    <w:p w:rsidR="00D26168" w:rsidRDefault="00577D66">
      <w:pPr>
        <w:pStyle w:val="a3"/>
        <w:spacing w:before="7" w:line="247" w:lineRule="auto"/>
        <w:ind w:right="382"/>
      </w:pPr>
      <w:r>
        <w:t>внимательно относиться и выполнять учебные задачи, поставленныеучителем;</w:t>
      </w:r>
    </w:p>
    <w:p w:rsidR="00D26168" w:rsidRDefault="00577D66">
      <w:pPr>
        <w:pStyle w:val="a3"/>
        <w:spacing w:before="4" w:line="249" w:lineRule="auto"/>
        <w:ind w:right="386"/>
      </w:pPr>
      <w:r>
        <w:t>соблюдатьпоследовательностьучебныхдействийпривыполнениизадания;</w:t>
      </w:r>
    </w:p>
    <w:p w:rsidR="00D26168" w:rsidRDefault="00577D66">
      <w:pPr>
        <w:pStyle w:val="a3"/>
        <w:spacing w:before="2" w:line="249" w:lineRule="auto"/>
        <w:ind w:right="380"/>
      </w:pPr>
      <w:r>
        <w:t>уметь организовывать своё рабочее место для практической работы,сохраняяпорядоквокружающемпространствеибережноотносяськиспользуемым материалам;</w:t>
      </w:r>
    </w:p>
    <w:p w:rsidR="00D26168" w:rsidRDefault="00577D66">
      <w:pPr>
        <w:pStyle w:val="a3"/>
        <w:spacing w:before="1" w:line="252" w:lineRule="auto"/>
        <w:ind w:right="381"/>
      </w:pPr>
      <w:r>
        <w:t>соотноситьсвоидействияспланируемымирезультатами,осуществлятьконтрольсвоейдеятельностивпроцесседостижениярезультата.</w:t>
      </w:r>
    </w:p>
    <w:p w:rsidR="00D26168" w:rsidRDefault="00D26168">
      <w:pPr>
        <w:pStyle w:val="a3"/>
        <w:spacing w:before="10"/>
        <w:ind w:left="0" w:firstLine="0"/>
        <w:jc w:val="left"/>
        <w:rPr>
          <w:sz w:val="30"/>
        </w:rPr>
      </w:pPr>
    </w:p>
    <w:p w:rsidR="00D26168" w:rsidRDefault="00577D66">
      <w:pPr>
        <w:pStyle w:val="3"/>
        <w:spacing w:before="1"/>
        <w:jc w:val="both"/>
      </w:pPr>
      <w:r>
        <w:rPr>
          <w:spacing w:val="-1"/>
        </w:rPr>
        <w:t>ПРЕДМЕТНЫЕ</w:t>
      </w:r>
      <w:r>
        <w:t>РЕЗУЛЬТАТЫ</w:t>
      </w:r>
    </w:p>
    <w:p w:rsidR="00D26168" w:rsidRDefault="00D26168">
      <w:pPr>
        <w:pStyle w:val="a3"/>
        <w:spacing w:before="1"/>
        <w:ind w:left="0" w:firstLine="0"/>
        <w:jc w:val="left"/>
        <w:rPr>
          <w:b/>
          <w:sz w:val="21"/>
        </w:rPr>
      </w:pPr>
    </w:p>
    <w:p w:rsidR="00D26168" w:rsidRDefault="00577D66">
      <w:pPr>
        <w:pStyle w:val="a3"/>
        <w:spacing w:line="249" w:lineRule="auto"/>
        <w:ind w:right="382"/>
      </w:pPr>
      <w:r>
        <w:t>ПредметныерезультатысформулированыпогодамобучениянаосновемодульногопостроениясодержаниявсоответствиисПриложением № 8 к Федеральному государственному образовательномустандартуначального общегообразования,утверждённомуприказомМинистерствапросвещенияРоссийскойФедерации.</w:t>
      </w:r>
    </w:p>
    <w:p w:rsidR="00D26168" w:rsidRDefault="00D26168">
      <w:pPr>
        <w:pStyle w:val="a3"/>
        <w:spacing w:before="4"/>
        <w:ind w:left="0" w:firstLine="0"/>
        <w:jc w:val="left"/>
        <w:rPr>
          <w:sz w:val="31"/>
        </w:rPr>
      </w:pPr>
    </w:p>
    <w:p w:rsidR="00D26168" w:rsidRDefault="00577D66">
      <w:pPr>
        <w:pStyle w:val="3"/>
        <w:numPr>
          <w:ilvl w:val="0"/>
          <w:numId w:val="51"/>
        </w:numPr>
        <w:tabs>
          <w:tab w:val="left" w:pos="1232"/>
        </w:tabs>
        <w:jc w:val="both"/>
      </w:pPr>
      <w:r>
        <w:t>КЛАСС</w:t>
      </w:r>
    </w:p>
    <w:p w:rsidR="00D26168" w:rsidRDefault="00D26168">
      <w:pPr>
        <w:pStyle w:val="a3"/>
        <w:spacing w:before="3"/>
        <w:ind w:left="0" w:firstLine="0"/>
        <w:jc w:val="left"/>
        <w:rPr>
          <w:b/>
          <w:sz w:val="31"/>
        </w:rPr>
      </w:pPr>
    </w:p>
    <w:p w:rsidR="00D26168" w:rsidRDefault="00577D66">
      <w:pPr>
        <w:ind w:left="1092"/>
        <w:jc w:val="both"/>
        <w:rPr>
          <w:b/>
        </w:rPr>
      </w:pPr>
      <w:r>
        <w:rPr>
          <w:b/>
        </w:rPr>
        <w:t>Модуль«Графика»</w:t>
      </w:r>
    </w:p>
    <w:p w:rsidR="00D26168" w:rsidRDefault="00D26168">
      <w:pPr>
        <w:pStyle w:val="a3"/>
        <w:spacing w:before="1"/>
        <w:ind w:left="0" w:firstLine="0"/>
        <w:jc w:val="left"/>
        <w:rPr>
          <w:b/>
          <w:sz w:val="21"/>
        </w:rPr>
      </w:pPr>
    </w:p>
    <w:p w:rsidR="00D26168" w:rsidRDefault="00577D66">
      <w:pPr>
        <w:pStyle w:val="a3"/>
        <w:spacing w:before="1" w:line="249" w:lineRule="auto"/>
        <w:ind w:right="378"/>
      </w:pPr>
      <w:r>
        <w:t>Осваиватьнавыкиприменениясвойствпростыхграфическихматериаловвсамостоятельнойтворческойработевусловияхурока.</w:t>
      </w:r>
    </w:p>
    <w:p w:rsidR="00D26168" w:rsidRDefault="00577D66">
      <w:pPr>
        <w:pStyle w:val="a3"/>
        <w:spacing w:before="2" w:line="247" w:lineRule="auto"/>
        <w:ind w:right="388"/>
      </w:pPr>
      <w:r>
        <w:t>Приобретать первичный опыт в создании графическогорисунканаосновезнакомства сосредствамиизобразительногоязыка.</w:t>
      </w:r>
    </w:p>
    <w:p w:rsidR="00D26168" w:rsidRDefault="00577D66">
      <w:pPr>
        <w:pStyle w:val="a3"/>
        <w:spacing w:before="4" w:line="249" w:lineRule="auto"/>
        <w:ind w:right="381"/>
      </w:pPr>
      <w:r>
        <w:t>Приобретать опыт аналитического наблюдения формы предмета, опытобобщения и геометризации наблюдаемой формы как основы обучениярисунку.</w:t>
      </w:r>
    </w:p>
    <w:p w:rsidR="00D26168" w:rsidRDefault="00577D66">
      <w:pPr>
        <w:pStyle w:val="a3"/>
        <w:spacing w:line="249" w:lineRule="auto"/>
        <w:ind w:right="384"/>
      </w:pPr>
      <w:r>
        <w:t>Приобретать опыт создания рисунка простого (плоского) предмета снатуры.</w:t>
      </w:r>
    </w:p>
    <w:p w:rsidR="00D26168" w:rsidRDefault="00577D66">
      <w:pPr>
        <w:pStyle w:val="a3"/>
        <w:spacing w:line="249" w:lineRule="auto"/>
        <w:ind w:right="380"/>
      </w:pPr>
      <w:r>
        <w:t>Учитьсяанализироватьсоотношенияпропорций,визуальносравниватьпространственныевеличины.</w:t>
      </w:r>
    </w:p>
    <w:p w:rsidR="00D26168" w:rsidRDefault="00577D66">
      <w:pPr>
        <w:pStyle w:val="a3"/>
        <w:spacing w:before="3" w:line="247" w:lineRule="auto"/>
        <w:ind w:right="384"/>
      </w:pPr>
      <w:r>
        <w:t>Приобретатьпервичныезнанияинавыкикомпозиционногорасположенияизображенияна листе.</w:t>
      </w:r>
    </w:p>
    <w:p w:rsidR="00D26168" w:rsidRDefault="00D26168">
      <w:pPr>
        <w:spacing w:line="247" w:lineRule="auto"/>
        <w:sectPr w:rsidR="00D26168">
          <w:pgSz w:w="7840" w:h="12020"/>
          <w:pgMar w:top="560" w:right="80" w:bottom="720" w:left="180" w:header="0" w:footer="519" w:gutter="0"/>
          <w:cols w:space="720"/>
        </w:sectPr>
      </w:pPr>
    </w:p>
    <w:p w:rsidR="00D26168" w:rsidRDefault="00577D66">
      <w:pPr>
        <w:pStyle w:val="a3"/>
        <w:spacing w:before="74" w:line="252" w:lineRule="auto"/>
        <w:ind w:right="381"/>
      </w:pPr>
      <w:r>
        <w:t>Уметь выбирать вертикальный или горизонтальный формат листа длявыполнениясоответствующих задачрисунка.</w:t>
      </w:r>
    </w:p>
    <w:p w:rsidR="00D26168" w:rsidRDefault="00577D66">
      <w:pPr>
        <w:pStyle w:val="a3"/>
        <w:spacing w:before="62" w:line="249" w:lineRule="auto"/>
        <w:ind w:right="385"/>
      </w:pPr>
      <w:r>
        <w:t>Воспринимать учебную задачу, поставленную учителем, и решать её всвоейпрактическойхудожественнойдеятельности.</w:t>
      </w:r>
    </w:p>
    <w:p w:rsidR="00D26168" w:rsidRDefault="00577D66">
      <w:pPr>
        <w:pStyle w:val="a3"/>
        <w:spacing w:before="2" w:line="249" w:lineRule="auto"/>
        <w:ind w:right="380"/>
      </w:pPr>
      <w:r>
        <w:t>Уметьобсуждатьрезультатысвоейпрактическойработыиработытоварищей с позиций соответствия их поставленной учебной задаче, спозиций выраженного в рисунке содержания и графических средств еговыражения(врамкахпрограммногоматериала).</w:t>
      </w:r>
    </w:p>
    <w:p w:rsidR="00D26168" w:rsidRDefault="00D26168">
      <w:pPr>
        <w:pStyle w:val="a3"/>
        <w:spacing w:before="2"/>
        <w:ind w:left="0" w:firstLine="0"/>
        <w:jc w:val="left"/>
        <w:rPr>
          <w:sz w:val="31"/>
        </w:rPr>
      </w:pPr>
    </w:p>
    <w:p w:rsidR="00D26168" w:rsidRDefault="00577D66">
      <w:pPr>
        <w:pStyle w:val="3"/>
      </w:pPr>
      <w:r>
        <w:t>Модуль«Живопись»</w:t>
      </w:r>
    </w:p>
    <w:p w:rsidR="00D26168" w:rsidRDefault="00D26168">
      <w:pPr>
        <w:pStyle w:val="a3"/>
        <w:ind w:left="0" w:firstLine="0"/>
        <w:jc w:val="left"/>
        <w:rPr>
          <w:b/>
          <w:sz w:val="21"/>
        </w:rPr>
      </w:pPr>
    </w:p>
    <w:p w:rsidR="00D26168" w:rsidRDefault="00577D66">
      <w:pPr>
        <w:pStyle w:val="a3"/>
        <w:ind w:left="1092" w:firstLine="0"/>
        <w:jc w:val="left"/>
      </w:pPr>
      <w:r>
        <w:t>Осваиватьнавыкиработыкрасками«гуашь»вусловияхурока.</w:t>
      </w:r>
    </w:p>
    <w:p w:rsidR="00D26168" w:rsidRDefault="00577D66">
      <w:pPr>
        <w:pStyle w:val="a3"/>
        <w:spacing w:before="10" w:line="252" w:lineRule="auto"/>
        <w:jc w:val="left"/>
      </w:pPr>
      <w:r>
        <w:t>Знатьтри основных цвета;обсуждатьиназыватьассоциативныепредставления, которые рождаеткаждыйцвет.</w:t>
      </w:r>
    </w:p>
    <w:p w:rsidR="00D26168" w:rsidRDefault="00577D66">
      <w:pPr>
        <w:pStyle w:val="a3"/>
        <w:spacing w:line="249" w:lineRule="auto"/>
        <w:jc w:val="left"/>
      </w:pPr>
      <w:r>
        <w:t>Осознаватьэмоциональноезвучаниецветаиуметьформулироватьсвоёмнениесопоройнаопытжизненныхассоциаций.</w:t>
      </w:r>
    </w:p>
    <w:p w:rsidR="00D26168" w:rsidRDefault="00577D66">
      <w:pPr>
        <w:pStyle w:val="a3"/>
        <w:spacing w:line="249" w:lineRule="auto"/>
        <w:jc w:val="left"/>
      </w:pPr>
      <w:r>
        <w:t>Приобретатьопытэкспериментирования,исследованиярезультатовсмешениякрасок иполучениянового цвета.</w:t>
      </w:r>
    </w:p>
    <w:p w:rsidR="00D26168" w:rsidRDefault="00577D66">
      <w:pPr>
        <w:pStyle w:val="a3"/>
        <w:spacing w:line="249" w:lineRule="auto"/>
        <w:jc w:val="left"/>
      </w:pPr>
      <w:r>
        <w:t>Веститворческуюработуназаданнуютемусопоройназрительныевпечатления,организованные педагогом.</w:t>
      </w:r>
    </w:p>
    <w:p w:rsidR="00D26168" w:rsidRDefault="00D26168">
      <w:pPr>
        <w:pStyle w:val="a3"/>
        <w:spacing w:before="2"/>
        <w:ind w:left="0" w:firstLine="0"/>
        <w:jc w:val="left"/>
        <w:rPr>
          <w:sz w:val="31"/>
        </w:rPr>
      </w:pPr>
    </w:p>
    <w:p w:rsidR="00D26168" w:rsidRDefault="00577D66">
      <w:pPr>
        <w:pStyle w:val="3"/>
      </w:pPr>
      <w:r>
        <w:t>Модуль«Скульптура»</w:t>
      </w:r>
    </w:p>
    <w:p w:rsidR="00D26168" w:rsidRDefault="00D26168">
      <w:pPr>
        <w:pStyle w:val="a3"/>
        <w:spacing w:before="1"/>
        <w:ind w:left="0" w:firstLine="0"/>
        <w:jc w:val="left"/>
        <w:rPr>
          <w:b/>
          <w:sz w:val="21"/>
        </w:rPr>
      </w:pPr>
    </w:p>
    <w:p w:rsidR="00D26168" w:rsidRDefault="00577D66">
      <w:pPr>
        <w:pStyle w:val="a3"/>
        <w:spacing w:before="1" w:line="249" w:lineRule="auto"/>
        <w:ind w:right="380"/>
      </w:pPr>
      <w:r>
        <w:t>Приобретатьопытаналитическогонаблюдения,поискавыразительныхобразныхобъёмныхформвприроде(облака,камни,коряги,формыплодов идр.).</w:t>
      </w:r>
    </w:p>
    <w:p w:rsidR="00D26168" w:rsidRDefault="00577D66">
      <w:pPr>
        <w:pStyle w:val="a3"/>
        <w:spacing w:line="249" w:lineRule="auto"/>
        <w:ind w:right="388"/>
      </w:pPr>
      <w:r>
        <w:t>Осваиватьпервичныеприёмылепкиизпластилина,приобретатьпредставленияоцелостнойформевобъёмномизображении.</w:t>
      </w:r>
    </w:p>
    <w:p w:rsidR="00D26168" w:rsidRDefault="00577D66">
      <w:pPr>
        <w:pStyle w:val="a3"/>
        <w:spacing w:before="1" w:line="249" w:lineRule="auto"/>
        <w:ind w:right="381"/>
      </w:pPr>
      <w:r>
        <w:t>Овладеватьпервичныминавыкамибумагопластики—созданияобъёмныхформизбумагипутёмеёскладывания,надрезания,закручивания идр.</w:t>
      </w:r>
    </w:p>
    <w:p w:rsidR="00D26168" w:rsidRDefault="00D26168">
      <w:pPr>
        <w:pStyle w:val="a3"/>
        <w:spacing w:before="3"/>
        <w:ind w:left="0" w:firstLine="0"/>
        <w:jc w:val="left"/>
        <w:rPr>
          <w:sz w:val="31"/>
        </w:rPr>
      </w:pPr>
    </w:p>
    <w:p w:rsidR="00D26168" w:rsidRDefault="00577D66">
      <w:pPr>
        <w:pStyle w:val="3"/>
      </w:pPr>
      <w:r>
        <w:t>Модуль«Декоративно-прикладноеискусство»</w:t>
      </w:r>
    </w:p>
    <w:p w:rsidR="00D26168" w:rsidRDefault="00D26168">
      <w:pPr>
        <w:pStyle w:val="a3"/>
        <w:spacing w:before="10"/>
        <w:ind w:left="0" w:firstLine="0"/>
        <w:jc w:val="left"/>
        <w:rPr>
          <w:b/>
        </w:rPr>
      </w:pPr>
    </w:p>
    <w:p w:rsidR="00D26168" w:rsidRDefault="00577D66">
      <w:pPr>
        <w:pStyle w:val="a3"/>
        <w:spacing w:before="1" w:line="249" w:lineRule="auto"/>
        <w:ind w:right="387"/>
      </w:pPr>
      <w:r>
        <w:t>Уметьрассматриватьиэстетическихарактеризоватьразличныепримерыузоров в природе (в условиях урокана основе фотографий);приводить примеры, сопоставлять и искать ассоциации с орнаментами впроизведенияхдекоративно-прикладного искусства.</w:t>
      </w:r>
    </w:p>
    <w:p w:rsidR="00D26168" w:rsidRDefault="00577D66">
      <w:pPr>
        <w:pStyle w:val="a3"/>
        <w:spacing w:line="247" w:lineRule="auto"/>
        <w:ind w:right="385"/>
      </w:pPr>
      <w:r>
        <w:t>Различатьвидыорнаментовпоизобразительныммотивам:растительные,геометрические, анималистические.</w:t>
      </w:r>
    </w:p>
    <w:p w:rsidR="00D26168" w:rsidRDefault="00577D66">
      <w:pPr>
        <w:pStyle w:val="a3"/>
        <w:spacing w:before="7" w:line="247" w:lineRule="auto"/>
        <w:ind w:right="386"/>
      </w:pPr>
      <w:r>
        <w:t>Учитьсяиспользоватьправиласимметриивсвоейхудожественнойдеятельности.</w:t>
      </w:r>
    </w:p>
    <w:p w:rsidR="00D26168" w:rsidRDefault="00D26168">
      <w:pPr>
        <w:spacing w:line="247" w:lineRule="auto"/>
        <w:sectPr w:rsidR="00D26168">
          <w:pgSz w:w="7840" w:h="12020"/>
          <w:pgMar w:top="560" w:right="80" w:bottom="760" w:left="180" w:header="0" w:footer="519" w:gutter="0"/>
          <w:cols w:space="720"/>
        </w:sectPr>
      </w:pPr>
    </w:p>
    <w:p w:rsidR="00D26168" w:rsidRDefault="00577D66">
      <w:pPr>
        <w:pStyle w:val="a3"/>
        <w:spacing w:before="74" w:line="247" w:lineRule="auto"/>
        <w:ind w:right="385"/>
      </w:pPr>
      <w:r>
        <w:t>Приобретатьопытсозданияорнаментальнойдекоративнойкомпозиции (стилизованной:декоративныйцветокилиптица).</w:t>
      </w:r>
    </w:p>
    <w:p w:rsidR="00D26168" w:rsidRDefault="00577D66">
      <w:pPr>
        <w:pStyle w:val="a3"/>
        <w:spacing w:before="6" w:line="249" w:lineRule="auto"/>
        <w:ind w:right="381"/>
      </w:pPr>
      <w:r>
        <w:t>Приобретатьзнанияозначениииназначенииукрашенийвжизнилюдей. Приобретать представления о глиняных игрушках отечественныхнарод-</w:t>
      </w:r>
    </w:p>
    <w:p w:rsidR="00D26168" w:rsidRDefault="00577D66">
      <w:pPr>
        <w:pStyle w:val="a3"/>
        <w:spacing w:line="249" w:lineRule="auto"/>
        <w:ind w:right="381"/>
      </w:pPr>
      <w:r>
        <w:t>ныххудожественныхпромыслов(дымковская,каргопольскаяигрушки или по выбору учителя с учётом местных промыслов) и опытпрактическойхудожественнойдеятельностипомотивамигрушкивыбранногопромысла.</w:t>
      </w:r>
    </w:p>
    <w:p w:rsidR="00D26168" w:rsidRDefault="00577D66">
      <w:pPr>
        <w:pStyle w:val="a3"/>
        <w:spacing w:line="249" w:lineRule="auto"/>
        <w:ind w:right="386"/>
      </w:pPr>
      <w:r>
        <w:t>Иметьопытисоответствующиевозрастунавыкиподготовкииоформленияобщегопраздника.</w:t>
      </w:r>
    </w:p>
    <w:p w:rsidR="00D26168" w:rsidRDefault="00D26168">
      <w:pPr>
        <w:pStyle w:val="a3"/>
        <w:spacing w:before="3"/>
        <w:ind w:left="0" w:firstLine="0"/>
        <w:jc w:val="left"/>
        <w:rPr>
          <w:sz w:val="31"/>
        </w:rPr>
      </w:pPr>
    </w:p>
    <w:p w:rsidR="00D26168" w:rsidRDefault="00577D66">
      <w:pPr>
        <w:pStyle w:val="3"/>
      </w:pPr>
      <w:r>
        <w:t>Модуль«Архитектура»</w:t>
      </w:r>
    </w:p>
    <w:p w:rsidR="00D26168" w:rsidRDefault="00D26168">
      <w:pPr>
        <w:pStyle w:val="a3"/>
        <w:spacing w:before="11"/>
        <w:ind w:left="0" w:firstLine="0"/>
        <w:jc w:val="left"/>
        <w:rPr>
          <w:b/>
        </w:rPr>
      </w:pPr>
    </w:p>
    <w:p w:rsidR="00D26168" w:rsidRDefault="00577D66">
      <w:pPr>
        <w:pStyle w:val="a3"/>
        <w:spacing w:line="249" w:lineRule="auto"/>
        <w:ind w:right="380"/>
      </w:pPr>
      <w:r>
        <w:t>Рассматривать различные произведения архитектуры в окружающеммире(пофотографиямвусловияхурока);анализироватьихарактеризоватьособенностиисоставныечастирассматриваемыхзданий.</w:t>
      </w:r>
    </w:p>
    <w:p w:rsidR="00D26168" w:rsidRDefault="00577D66">
      <w:pPr>
        <w:pStyle w:val="a3"/>
        <w:spacing w:before="1" w:line="247" w:lineRule="auto"/>
        <w:ind w:right="387"/>
      </w:pPr>
      <w:r>
        <w:t>Осваиватьприёмыконструированияизбумаги,складыванияобъёмныхпростых геометрических тел.</w:t>
      </w:r>
    </w:p>
    <w:p w:rsidR="00D26168" w:rsidRDefault="00577D66">
      <w:pPr>
        <w:pStyle w:val="a3"/>
        <w:spacing w:before="3" w:line="252" w:lineRule="auto"/>
        <w:ind w:right="387"/>
      </w:pPr>
      <w:r>
        <w:t>Приобретатьопытпространственногомакетирования(сказочныйгород)вформеколлективнойигровой деятельности.</w:t>
      </w:r>
    </w:p>
    <w:p w:rsidR="00D26168" w:rsidRDefault="00577D66">
      <w:pPr>
        <w:pStyle w:val="a3"/>
        <w:spacing w:line="249" w:lineRule="auto"/>
        <w:ind w:right="386"/>
      </w:pPr>
      <w:r>
        <w:t>Приобретатьпредставленияоконструктивнойосновелюбогопредметаипервичныенавыкианализа егостроения.</w:t>
      </w:r>
    </w:p>
    <w:p w:rsidR="00D26168" w:rsidRDefault="00D26168">
      <w:pPr>
        <w:pStyle w:val="a3"/>
        <w:spacing w:before="10"/>
        <w:ind w:left="0" w:firstLine="0"/>
        <w:jc w:val="left"/>
        <w:rPr>
          <w:sz w:val="30"/>
        </w:rPr>
      </w:pPr>
    </w:p>
    <w:p w:rsidR="00D26168" w:rsidRDefault="00577D66">
      <w:pPr>
        <w:pStyle w:val="3"/>
      </w:pPr>
      <w:r>
        <w:t>Модуль«Восприятиепроизведенийискусства»</w:t>
      </w:r>
    </w:p>
    <w:p w:rsidR="00D26168" w:rsidRDefault="00D26168">
      <w:pPr>
        <w:pStyle w:val="a3"/>
        <w:spacing w:before="2"/>
        <w:ind w:left="0" w:firstLine="0"/>
        <w:jc w:val="left"/>
        <w:rPr>
          <w:b/>
          <w:sz w:val="21"/>
        </w:rPr>
      </w:pPr>
    </w:p>
    <w:p w:rsidR="00D26168" w:rsidRDefault="00577D66">
      <w:pPr>
        <w:pStyle w:val="a3"/>
        <w:spacing w:line="249" w:lineRule="auto"/>
        <w:ind w:right="381"/>
      </w:pPr>
      <w:r>
        <w:t>Приобретать умения рассматривать, анализировать детские рисунки спозицийихсодержанияисюжета,настроения,композиции(расположенияна листе),цвета,атакжесоответствияучебнойзадаче,поставленнойучителем.</w:t>
      </w:r>
    </w:p>
    <w:p w:rsidR="00D26168" w:rsidRDefault="00577D66">
      <w:pPr>
        <w:pStyle w:val="a3"/>
        <w:spacing w:before="2" w:line="249" w:lineRule="auto"/>
        <w:ind w:right="379"/>
      </w:pPr>
      <w:r>
        <w:t>Приобретатьопытэстетическогонаблюденияприродынаосновеэмоциональныхвпечатленийсучётомучебныхзадачивизуальнойустановкиучителя.</w:t>
      </w:r>
    </w:p>
    <w:p w:rsidR="00D26168" w:rsidRDefault="00577D66">
      <w:pPr>
        <w:pStyle w:val="a3"/>
        <w:spacing w:line="249" w:lineRule="auto"/>
        <w:ind w:right="380"/>
      </w:pPr>
      <w:r>
        <w:t>Приобретатьопытхудожественногонаблюденияпредметнойсредыжизничеловекавзависимостиотпоставленнойаналитическойиэстетическойзадачи(установки).</w:t>
      </w:r>
    </w:p>
    <w:p w:rsidR="00D26168" w:rsidRDefault="00577D66">
      <w:pPr>
        <w:pStyle w:val="a3"/>
        <w:spacing w:before="2" w:line="247" w:lineRule="auto"/>
        <w:ind w:right="386"/>
      </w:pPr>
      <w:r>
        <w:t>Осваиватьопытэстетическоговосприятияианалитическогонаблюденияархитектурных построек.</w:t>
      </w:r>
    </w:p>
    <w:p w:rsidR="00D26168" w:rsidRDefault="00577D66">
      <w:pPr>
        <w:pStyle w:val="a3"/>
        <w:spacing w:before="6" w:line="249" w:lineRule="auto"/>
        <w:ind w:right="379"/>
      </w:pPr>
      <w:r>
        <w:t>Осваивать опыт эстетического, эмоционального общения со станковойкартиной, понимать значение зрительских умений и специальных знаний;приобретатьопытвосприятиякартинсосказочнымсюжетом(В.М.Васнецова,М.А.Врубеляидругиххудожниковповыборуучителя),а</w:t>
      </w:r>
    </w:p>
    <w:p w:rsidR="00D26168" w:rsidRDefault="00D26168">
      <w:pPr>
        <w:spacing w:line="249" w:lineRule="auto"/>
        <w:sectPr w:rsidR="00D26168">
          <w:pgSz w:w="7840" w:h="12020"/>
          <w:pgMar w:top="560" w:right="80" w:bottom="720" w:left="180" w:header="0" w:footer="519" w:gutter="0"/>
          <w:cols w:space="720"/>
        </w:sectPr>
      </w:pPr>
    </w:p>
    <w:p w:rsidR="00D26168" w:rsidRDefault="00577D66">
      <w:pPr>
        <w:pStyle w:val="a3"/>
        <w:spacing w:before="74" w:line="247" w:lineRule="auto"/>
        <w:ind w:firstLine="0"/>
        <w:jc w:val="left"/>
      </w:pPr>
      <w:r>
        <w:t>такжепроизведенийсярковыраженнымэмоциональнымнастроением(например, натюрмортыВ.ВанГогаилиА.Матисса).</w:t>
      </w:r>
    </w:p>
    <w:p w:rsidR="00D26168" w:rsidRDefault="00577D66">
      <w:pPr>
        <w:pStyle w:val="a3"/>
        <w:spacing w:before="66" w:line="249" w:lineRule="auto"/>
        <w:ind w:right="384"/>
      </w:pPr>
      <w:r>
        <w:t>Осваивать новый опыт восприятия художественных иллюстраций вдетскихкнигахиотношениякнимвсоответствиисучебнойустановкой.</w:t>
      </w:r>
    </w:p>
    <w:p w:rsidR="00D26168" w:rsidRDefault="00D26168">
      <w:pPr>
        <w:pStyle w:val="a3"/>
        <w:spacing w:before="4"/>
        <w:ind w:left="0" w:firstLine="0"/>
        <w:jc w:val="left"/>
        <w:rPr>
          <w:sz w:val="31"/>
        </w:rPr>
      </w:pPr>
    </w:p>
    <w:p w:rsidR="00D26168" w:rsidRDefault="00577D66">
      <w:pPr>
        <w:pStyle w:val="3"/>
      </w:pPr>
      <w:r>
        <w:t>Модуль«Азбукацифровойграфики»</w:t>
      </w:r>
    </w:p>
    <w:p w:rsidR="00D26168" w:rsidRDefault="00D26168">
      <w:pPr>
        <w:pStyle w:val="a3"/>
        <w:spacing w:before="10"/>
        <w:ind w:left="0" w:firstLine="0"/>
        <w:jc w:val="left"/>
        <w:rPr>
          <w:b/>
        </w:rPr>
      </w:pPr>
    </w:p>
    <w:p w:rsidR="00D26168" w:rsidRDefault="00577D66">
      <w:pPr>
        <w:pStyle w:val="a3"/>
        <w:spacing w:before="1" w:line="247" w:lineRule="auto"/>
        <w:ind w:right="386"/>
      </w:pPr>
      <w:r>
        <w:t>Приобретатьопытсозданияфотографийсцельюэстетическогоицеленаправленного наблюденияприроды.</w:t>
      </w:r>
    </w:p>
    <w:p w:rsidR="00D26168" w:rsidRDefault="00577D66">
      <w:pPr>
        <w:pStyle w:val="a3"/>
        <w:spacing w:before="3" w:line="249" w:lineRule="auto"/>
        <w:ind w:right="386"/>
      </w:pPr>
      <w:r>
        <w:t>Приобретатьопытобсужденияфотографийсточкизрениятого,скакой целью сделан снимок, насколько значимо его содержание и каковакомпозициявкадре.</w:t>
      </w:r>
    </w:p>
    <w:p w:rsidR="00D26168" w:rsidRDefault="00D26168">
      <w:pPr>
        <w:pStyle w:val="a3"/>
        <w:spacing w:before="5"/>
        <w:ind w:left="0" w:firstLine="0"/>
        <w:jc w:val="left"/>
        <w:rPr>
          <w:sz w:val="31"/>
        </w:rPr>
      </w:pPr>
    </w:p>
    <w:p w:rsidR="00D26168" w:rsidRDefault="00577D66">
      <w:pPr>
        <w:pStyle w:val="3"/>
        <w:numPr>
          <w:ilvl w:val="0"/>
          <w:numId w:val="51"/>
        </w:numPr>
        <w:tabs>
          <w:tab w:val="left" w:pos="1232"/>
        </w:tabs>
      </w:pPr>
      <w:r>
        <w:t>КЛАСС</w:t>
      </w:r>
    </w:p>
    <w:p w:rsidR="00D26168" w:rsidRDefault="00D26168">
      <w:pPr>
        <w:pStyle w:val="a3"/>
        <w:spacing w:before="5"/>
        <w:ind w:left="0" w:firstLine="0"/>
        <w:jc w:val="left"/>
        <w:rPr>
          <w:b/>
          <w:sz w:val="31"/>
        </w:rPr>
      </w:pPr>
    </w:p>
    <w:p w:rsidR="00D26168" w:rsidRDefault="00577D66">
      <w:pPr>
        <w:ind w:left="1092"/>
        <w:rPr>
          <w:b/>
        </w:rPr>
      </w:pPr>
      <w:r>
        <w:rPr>
          <w:b/>
        </w:rPr>
        <w:t>Модуль«Графика»</w:t>
      </w:r>
    </w:p>
    <w:p w:rsidR="00D26168" w:rsidRDefault="00D26168">
      <w:pPr>
        <w:pStyle w:val="a3"/>
        <w:spacing w:before="11"/>
        <w:ind w:left="0" w:firstLine="0"/>
        <w:jc w:val="left"/>
        <w:rPr>
          <w:b/>
        </w:rPr>
      </w:pPr>
    </w:p>
    <w:p w:rsidR="00D26168" w:rsidRDefault="00577D66">
      <w:pPr>
        <w:pStyle w:val="a3"/>
        <w:spacing w:line="249" w:lineRule="auto"/>
        <w:ind w:right="386"/>
      </w:pPr>
      <w:r>
        <w:t>Осваиватьособенностииприёмыработыновымиграфическимихудожественнымиматериалами;осваиватьвыразительныесвойстватвёрдых,сухих,мягкихижидкихграфическихматериалов.</w:t>
      </w:r>
    </w:p>
    <w:p w:rsidR="00D26168" w:rsidRDefault="00577D66">
      <w:pPr>
        <w:pStyle w:val="a3"/>
        <w:spacing w:before="1" w:line="249" w:lineRule="auto"/>
        <w:ind w:right="386"/>
      </w:pPr>
      <w:r>
        <w:t>Приобретать навыки изображения на основе разной по характеру испособуналожениялинии.</w:t>
      </w:r>
    </w:p>
    <w:p w:rsidR="00D26168" w:rsidRDefault="00577D66">
      <w:pPr>
        <w:pStyle w:val="a3"/>
        <w:spacing w:before="4" w:line="247" w:lineRule="auto"/>
        <w:ind w:left="1426" w:right="379" w:hanging="178"/>
        <w:jc w:val="right"/>
      </w:pPr>
      <w:r>
        <w:t>Овладеватьпонятием«ритм»инавыкамиритмическойорганизации</w:t>
      </w:r>
      <w:r>
        <w:rPr>
          <w:spacing w:val="-1"/>
        </w:rPr>
        <w:t>изображениякакнеобходимой</w:t>
      </w:r>
      <w:r>
        <w:t>композиционнойосновывыражения</w:t>
      </w:r>
    </w:p>
    <w:p w:rsidR="00D26168" w:rsidRDefault="00577D66">
      <w:pPr>
        <w:pStyle w:val="a3"/>
        <w:spacing w:before="3" w:line="247" w:lineRule="auto"/>
        <w:ind w:left="962" w:right="378" w:firstLine="40"/>
        <w:jc w:val="right"/>
      </w:pPr>
      <w:r>
        <w:t>содержания.Осваивать навык визуального сравнения пространственныхвеличин,приобретатьумениясоотноситьпропорцииврисункахптици</w:t>
      </w:r>
    </w:p>
    <w:p w:rsidR="00D26168" w:rsidRDefault="00577D66">
      <w:pPr>
        <w:pStyle w:val="a3"/>
        <w:spacing w:before="4"/>
        <w:ind w:left="0" w:right="378" w:firstLine="0"/>
        <w:jc w:val="right"/>
      </w:pPr>
      <w:r>
        <w:t>животных(с</w:t>
      </w:r>
    </w:p>
    <w:p w:rsidR="00D26168" w:rsidRDefault="00577D66">
      <w:pPr>
        <w:pStyle w:val="a3"/>
        <w:spacing w:before="10"/>
        <w:ind w:left="1092" w:firstLine="0"/>
      </w:pPr>
      <w:r>
        <w:t>опоройназрительскиевпечатленияианализ).</w:t>
      </w:r>
    </w:p>
    <w:p w:rsidR="00D26168" w:rsidRDefault="00577D66">
      <w:pPr>
        <w:pStyle w:val="a3"/>
        <w:spacing w:before="8" w:line="249" w:lineRule="auto"/>
        <w:ind w:right="386"/>
      </w:pPr>
      <w:r>
        <w:t>Приобретатьумениевестирисунокснатуры,видетьпропорцииобъекта, расположение его в пространстве; располагать изображение налисте,соблюдаяэтапыведениярисунка,осваивая навыкштриховки.</w:t>
      </w:r>
    </w:p>
    <w:p w:rsidR="00D26168" w:rsidRDefault="00D26168">
      <w:pPr>
        <w:pStyle w:val="a3"/>
        <w:spacing w:before="4"/>
        <w:ind w:left="0" w:firstLine="0"/>
        <w:jc w:val="left"/>
        <w:rPr>
          <w:sz w:val="31"/>
        </w:rPr>
      </w:pPr>
    </w:p>
    <w:p w:rsidR="00D26168" w:rsidRDefault="00577D66">
      <w:pPr>
        <w:pStyle w:val="3"/>
        <w:spacing w:before="1"/>
        <w:jc w:val="both"/>
      </w:pPr>
      <w:r>
        <w:t>Модуль«Живопись»</w:t>
      </w:r>
    </w:p>
    <w:p w:rsidR="00D26168" w:rsidRDefault="00D26168">
      <w:pPr>
        <w:pStyle w:val="a3"/>
        <w:spacing w:before="1"/>
        <w:ind w:left="0" w:firstLine="0"/>
        <w:jc w:val="left"/>
        <w:rPr>
          <w:b/>
          <w:sz w:val="21"/>
        </w:rPr>
      </w:pPr>
    </w:p>
    <w:p w:rsidR="00D26168" w:rsidRDefault="00577D66">
      <w:pPr>
        <w:pStyle w:val="a3"/>
        <w:spacing w:line="249" w:lineRule="auto"/>
        <w:ind w:right="380"/>
      </w:pPr>
      <w:r>
        <w:t>Осваивать навыки работы цветом, навыки смешения красок, пастозноеплотноеипрозрачноенанесениекраски;осваиватьразныйхарактермазков и движений кистью, навыки создания выразительной фактуры икроющиекачествагуаши.</w:t>
      </w:r>
    </w:p>
    <w:p w:rsidR="00D26168" w:rsidRDefault="00577D66">
      <w:pPr>
        <w:pStyle w:val="a3"/>
        <w:spacing w:before="1" w:line="252" w:lineRule="auto"/>
        <w:ind w:right="384"/>
      </w:pPr>
      <w:r>
        <w:t>Приобретатьопытработыакварельнойкраскойипониматьособенностиработыпрозрачной краской.</w:t>
      </w:r>
    </w:p>
    <w:p w:rsidR="00D26168" w:rsidRDefault="00577D66">
      <w:pPr>
        <w:pStyle w:val="a3"/>
        <w:spacing w:line="225" w:lineRule="exact"/>
        <w:ind w:left="1092" w:firstLine="0"/>
      </w:pPr>
      <w:r>
        <w:t>Знатьназванияосновныхисоставныхцветовиспособыполучения</w:t>
      </w:r>
    </w:p>
    <w:p w:rsidR="00D26168" w:rsidRDefault="00D26168">
      <w:pPr>
        <w:spacing w:line="225" w:lineRule="exact"/>
        <w:sectPr w:rsidR="00D26168">
          <w:pgSz w:w="7840" w:h="12020"/>
          <w:pgMar w:top="560" w:right="80" w:bottom="780" w:left="180" w:header="0" w:footer="519" w:gutter="0"/>
          <w:cols w:space="720"/>
        </w:sectPr>
      </w:pPr>
    </w:p>
    <w:p w:rsidR="00D26168" w:rsidRDefault="00577D66">
      <w:pPr>
        <w:pStyle w:val="a3"/>
        <w:spacing w:before="74"/>
        <w:ind w:firstLine="0"/>
      </w:pPr>
      <w:r>
        <w:t>разныхоттенковсоставного цвета.</w:t>
      </w:r>
    </w:p>
    <w:p w:rsidR="00D26168" w:rsidRDefault="00577D66">
      <w:pPr>
        <w:pStyle w:val="a3"/>
        <w:spacing w:before="70" w:line="252" w:lineRule="auto"/>
        <w:ind w:right="388"/>
      </w:pPr>
      <w:r>
        <w:t>Различать и сравнивать тёмные и светлые оттенки цвета; осваиватьсмешениецветныхкрасоксбелойичёрной(дляизмененияих тона).</w:t>
      </w:r>
    </w:p>
    <w:p w:rsidR="00D26168" w:rsidRDefault="00577D66">
      <w:pPr>
        <w:pStyle w:val="a3"/>
        <w:spacing w:line="247" w:lineRule="auto"/>
        <w:ind w:right="387"/>
      </w:pPr>
      <w:r>
        <w:t>Знатьоделениицветовнатёплыеихолодные;уметьразличатьисравнивать тёплыеихолодныеоттенкицвета.</w:t>
      </w:r>
    </w:p>
    <w:p w:rsidR="00D26168" w:rsidRDefault="00577D66">
      <w:pPr>
        <w:pStyle w:val="a3"/>
        <w:spacing w:before="1" w:line="249" w:lineRule="auto"/>
        <w:ind w:right="387"/>
      </w:pPr>
      <w:r>
        <w:t>Осваиватьэмоциональнуювыразительностьцвета:цветзвонкийияркий, радостный;цветмягкий,«глухой»имрачный идр.</w:t>
      </w:r>
    </w:p>
    <w:p w:rsidR="00D26168" w:rsidRDefault="00577D66">
      <w:pPr>
        <w:pStyle w:val="a3"/>
        <w:spacing w:before="2" w:line="249" w:lineRule="auto"/>
        <w:ind w:right="383"/>
      </w:pPr>
      <w:r>
        <w:t>Приобретать опыт создания пейзажей, передающих разные состоянияпогоды (туман, грозу и др.) на основе изменения тонального звучанияцвета;приобретатьопытпередачиразногоцветовогосостоянияморя.</w:t>
      </w:r>
    </w:p>
    <w:p w:rsidR="00D26168" w:rsidRDefault="00577D66">
      <w:pPr>
        <w:pStyle w:val="a3"/>
        <w:spacing w:before="2" w:line="249" w:lineRule="auto"/>
        <w:ind w:right="386"/>
      </w:pPr>
      <w:r>
        <w:t>Уметь в изображении сказочныхперсонажей выразить их характер</w:t>
      </w:r>
      <w:r>
        <w:rPr>
          <w:spacing w:val="-1"/>
        </w:rPr>
        <w:t xml:space="preserve">(герои сказок добрые и злые, нежные </w:t>
      </w:r>
      <w:r>
        <w:t>и грозные); обсуждать, объяснять,какимихудожественнымисредствамиудалосьпоказатьхарактерсказочныхперсонажей.</w:t>
      </w:r>
    </w:p>
    <w:p w:rsidR="00D26168" w:rsidRDefault="00D26168">
      <w:pPr>
        <w:pStyle w:val="a3"/>
        <w:spacing w:before="3"/>
        <w:ind w:left="0" w:firstLine="0"/>
        <w:jc w:val="left"/>
        <w:rPr>
          <w:sz w:val="31"/>
        </w:rPr>
      </w:pPr>
    </w:p>
    <w:p w:rsidR="00D26168" w:rsidRDefault="00577D66">
      <w:pPr>
        <w:pStyle w:val="3"/>
      </w:pPr>
      <w:r>
        <w:t>Модуль«Скульптура»</w:t>
      </w:r>
    </w:p>
    <w:p w:rsidR="00D26168" w:rsidRDefault="00D26168">
      <w:pPr>
        <w:pStyle w:val="a3"/>
        <w:ind w:left="0" w:firstLine="0"/>
        <w:jc w:val="left"/>
        <w:rPr>
          <w:b/>
          <w:sz w:val="21"/>
        </w:rPr>
      </w:pPr>
    </w:p>
    <w:p w:rsidR="00D26168" w:rsidRDefault="00577D66">
      <w:pPr>
        <w:pStyle w:val="a3"/>
        <w:spacing w:line="249" w:lineRule="auto"/>
        <w:ind w:right="383"/>
      </w:pPr>
      <w:r>
        <w:t>Познакомитьсястрадиционнымиигрушкамиодногоизнародныххудожественныхпромыслов;освоитьприёмыипоследовательностьлепки игрушки в традициях выбранного промысла; выполнить в техникелепкифигуркусказочногозверяпомотивамтрадицийвыбранногопромысла(повыбору:филимоновская,абашевская,каргопольская,дымковскаяигрушкиилисучётом местныхпромыслов).</w:t>
      </w:r>
    </w:p>
    <w:p w:rsidR="00D26168" w:rsidRDefault="00577D66">
      <w:pPr>
        <w:pStyle w:val="a3"/>
        <w:spacing w:line="249" w:lineRule="auto"/>
        <w:ind w:right="389"/>
      </w:pPr>
      <w:r>
        <w:t>Знать об изменениях скульптурного образа при осмотре произведениясразныхсторон.</w:t>
      </w:r>
    </w:p>
    <w:p w:rsidR="00D26168" w:rsidRDefault="00577D66">
      <w:pPr>
        <w:pStyle w:val="a3"/>
        <w:spacing w:before="2" w:line="249" w:lineRule="auto"/>
        <w:ind w:right="383"/>
      </w:pPr>
      <w:r>
        <w:t>Приобретать в процессе лепки из пластилина опыт передачи движенияцельнойлепнойформыиразногохарактерадвиженияэтойформы(изображениязверушки).</w:t>
      </w:r>
    </w:p>
    <w:p w:rsidR="00D26168" w:rsidRDefault="00D26168">
      <w:pPr>
        <w:pStyle w:val="a3"/>
        <w:spacing w:before="1"/>
        <w:ind w:left="0" w:firstLine="0"/>
        <w:jc w:val="left"/>
        <w:rPr>
          <w:sz w:val="31"/>
        </w:rPr>
      </w:pPr>
    </w:p>
    <w:p w:rsidR="00D26168" w:rsidRDefault="00577D66">
      <w:pPr>
        <w:pStyle w:val="3"/>
        <w:spacing w:before="1"/>
      </w:pPr>
      <w:r>
        <w:t>Модуль«Декоративно-прикладноеискусство»</w:t>
      </w:r>
    </w:p>
    <w:p w:rsidR="00D26168" w:rsidRDefault="00D26168">
      <w:pPr>
        <w:pStyle w:val="a3"/>
        <w:spacing w:before="2"/>
        <w:ind w:left="0" w:firstLine="0"/>
        <w:jc w:val="left"/>
        <w:rPr>
          <w:b/>
          <w:sz w:val="21"/>
        </w:rPr>
      </w:pPr>
    </w:p>
    <w:p w:rsidR="00D26168" w:rsidRDefault="00577D66">
      <w:pPr>
        <w:pStyle w:val="a3"/>
        <w:spacing w:line="249" w:lineRule="auto"/>
        <w:ind w:right="380"/>
      </w:pPr>
      <w:r>
        <w:t>Рассматривать, анализировать и эстетически оценивать разнообразиеформ в природе, воспринимаемыхкакузоры.</w:t>
      </w:r>
    </w:p>
    <w:p w:rsidR="00D26168" w:rsidRDefault="00577D66">
      <w:pPr>
        <w:pStyle w:val="a3"/>
        <w:spacing w:before="2" w:line="249" w:lineRule="auto"/>
        <w:ind w:right="381"/>
      </w:pPr>
      <w:r>
        <w:t>Сравнивать,сопоставлятьприродныеявления—узоры(капли,снежинки,паутинки, роса на листьях, серёжки во время цветения деревьевидр.)—срукотворнымипроизведениямидекоративногоискусства(кружево,шитьё,ювелирныеизделияидр.).</w:t>
      </w:r>
    </w:p>
    <w:p w:rsidR="00D26168" w:rsidRDefault="00577D66">
      <w:pPr>
        <w:pStyle w:val="a3"/>
        <w:spacing w:line="247" w:lineRule="auto"/>
        <w:ind w:right="385"/>
      </w:pPr>
      <w:r>
        <w:t>Приобретатьопытвыполненияэскизагеометрическогоорнаментакружеваиливышивкина основеприродныхмотивов.</w:t>
      </w:r>
    </w:p>
    <w:p w:rsidR="00D26168" w:rsidRDefault="00577D66">
      <w:pPr>
        <w:pStyle w:val="a3"/>
        <w:spacing w:before="7" w:line="249" w:lineRule="auto"/>
        <w:ind w:right="380"/>
      </w:pPr>
      <w:r>
        <w:t>Осваивать приёмы орнаментального оформления сказочных глиняныхзверушек, созданных по мотивам народного художественного промысла(повыбору:филимоновская,абашевская,каргопольская,дымковская</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ind w:firstLine="0"/>
      </w:pPr>
      <w:r>
        <w:t>игрушкиилисучётомместныхпромыслов).</w:t>
      </w:r>
    </w:p>
    <w:p w:rsidR="00D26168" w:rsidRDefault="00577D66">
      <w:pPr>
        <w:pStyle w:val="a3"/>
        <w:spacing w:before="10" w:line="249" w:lineRule="auto"/>
        <w:ind w:right="380"/>
      </w:pPr>
      <w:r>
        <w:t>Приобретатьопытпреобразованиябытовыхподручныхнехудожественныхматериаловвхудожественныеизображенияиподелки.</w:t>
      </w:r>
    </w:p>
    <w:p w:rsidR="00D26168" w:rsidRDefault="00577D66">
      <w:pPr>
        <w:pStyle w:val="a3"/>
        <w:spacing w:line="249" w:lineRule="auto"/>
        <w:ind w:right="380"/>
      </w:pPr>
      <w:r>
        <w:t>Рассматривать,анализировать,сравниватьукрашениячеловеканапримерахиллюстрацийкнароднымсказкамлучшиххудожников-</w:t>
      </w:r>
      <w:r>
        <w:rPr>
          <w:spacing w:val="-1"/>
        </w:rPr>
        <w:t xml:space="preserve">иллюстраторов (например, И. Я. Билибина), когда </w:t>
      </w:r>
      <w:r>
        <w:t>украшения не толькосоответствуют народным традициям, но и выражают характер персонажа;учитьсяпонимать,чтоукрашениячеловекарассказываютонём,выявляютособенностиегохарактера, егопредставленияо красоте.</w:t>
      </w:r>
    </w:p>
    <w:p w:rsidR="00D26168" w:rsidRDefault="00577D66">
      <w:pPr>
        <w:pStyle w:val="a3"/>
        <w:spacing w:line="252" w:lineRule="auto"/>
        <w:ind w:right="381"/>
      </w:pPr>
      <w:r>
        <w:t>Приобретатьопытвыполнениякраскамирисунковукрашенийнародныхбылинныхперсонажей.</w:t>
      </w:r>
    </w:p>
    <w:p w:rsidR="00D26168" w:rsidRDefault="00D26168">
      <w:pPr>
        <w:pStyle w:val="a3"/>
        <w:spacing w:before="2"/>
        <w:ind w:left="0" w:firstLine="0"/>
        <w:jc w:val="left"/>
        <w:rPr>
          <w:sz w:val="31"/>
        </w:rPr>
      </w:pPr>
    </w:p>
    <w:p w:rsidR="00D26168" w:rsidRDefault="00577D66">
      <w:pPr>
        <w:pStyle w:val="3"/>
      </w:pPr>
      <w:r>
        <w:t>Модуль«Архитектура»</w:t>
      </w:r>
    </w:p>
    <w:p w:rsidR="00D26168" w:rsidRDefault="00D26168">
      <w:pPr>
        <w:pStyle w:val="a3"/>
        <w:spacing w:before="11"/>
        <w:ind w:left="0" w:firstLine="0"/>
        <w:jc w:val="left"/>
        <w:rPr>
          <w:b/>
        </w:rPr>
      </w:pPr>
    </w:p>
    <w:p w:rsidR="00D26168" w:rsidRDefault="00577D66">
      <w:pPr>
        <w:pStyle w:val="a3"/>
        <w:spacing w:line="247" w:lineRule="auto"/>
        <w:ind w:right="386"/>
      </w:pPr>
      <w:r>
        <w:t>Осваиватьприёмысозданияобъёмныхпредметовизбумагииобъёмногодекорированияпредметовиз бумаги.</w:t>
      </w:r>
    </w:p>
    <w:p w:rsidR="00D26168" w:rsidRDefault="00577D66">
      <w:pPr>
        <w:pStyle w:val="a3"/>
        <w:spacing w:before="6" w:line="247" w:lineRule="auto"/>
        <w:ind w:right="387"/>
      </w:pPr>
      <w:r>
        <w:t>Участвоватьвколлективнойработепопостроениюизбумагипространственногомакетасказочногогородаилидетскойплощадки.</w:t>
      </w:r>
    </w:p>
    <w:p w:rsidR="00D26168" w:rsidRDefault="00577D66">
      <w:pPr>
        <w:pStyle w:val="a3"/>
        <w:spacing w:before="4" w:line="249" w:lineRule="auto"/>
        <w:ind w:right="381"/>
      </w:pPr>
      <w:r>
        <w:t>Рассматривать,характеризоватьконструкциюархитектурныхстроений (по фотографиям в условиях урока), указывая составные части иих пропорциональныесоотношения.</w:t>
      </w:r>
    </w:p>
    <w:p w:rsidR="00D26168" w:rsidRDefault="00577D66">
      <w:pPr>
        <w:pStyle w:val="a3"/>
        <w:spacing w:before="1" w:line="249" w:lineRule="auto"/>
        <w:ind w:right="380"/>
      </w:pPr>
      <w:r>
        <w:t>Осваиватьпониманиеобразаздания,тоестьегоэмоциональноговоздействия.</w:t>
      </w:r>
    </w:p>
    <w:p w:rsidR="00D26168" w:rsidRDefault="00577D66">
      <w:pPr>
        <w:pStyle w:val="a3"/>
        <w:spacing w:line="249" w:lineRule="auto"/>
        <w:ind w:right="380"/>
      </w:pPr>
      <w:r>
        <w:t>Рассматривать, приводить примеры и обсуждать вид разных жилищ,домиковсказочныхгероеввиллюстрацияхизвестныххудожниковдетскойкниги,развиваяфантазиюивниманиекархитектурнымпостройкам.</w:t>
      </w:r>
    </w:p>
    <w:p w:rsidR="00D26168" w:rsidRDefault="00577D66">
      <w:pPr>
        <w:pStyle w:val="a3"/>
        <w:spacing w:line="249" w:lineRule="auto"/>
        <w:ind w:right="382"/>
      </w:pPr>
      <w:r>
        <w:t>Приобретатьопытсочиненияиизображенияжильядляразныхпосвоемухарактеругероев литературныхинародныхсказок.</w:t>
      </w:r>
    </w:p>
    <w:p w:rsidR="00D26168" w:rsidRDefault="00D26168">
      <w:pPr>
        <w:pStyle w:val="a3"/>
        <w:spacing w:before="3"/>
        <w:ind w:left="0" w:firstLine="0"/>
        <w:jc w:val="left"/>
        <w:rPr>
          <w:sz w:val="31"/>
        </w:rPr>
      </w:pPr>
    </w:p>
    <w:p w:rsidR="00D26168" w:rsidRDefault="00577D66">
      <w:pPr>
        <w:pStyle w:val="3"/>
        <w:spacing w:before="1"/>
      </w:pPr>
      <w:r>
        <w:t>Модуль«Восприятиепроизведенийискусства»</w:t>
      </w:r>
    </w:p>
    <w:p w:rsidR="00D26168" w:rsidRDefault="00D26168">
      <w:pPr>
        <w:pStyle w:val="a3"/>
        <w:spacing w:before="1"/>
        <w:ind w:left="0" w:firstLine="0"/>
        <w:jc w:val="left"/>
        <w:rPr>
          <w:b/>
          <w:sz w:val="21"/>
        </w:rPr>
      </w:pPr>
    </w:p>
    <w:p w:rsidR="00D26168" w:rsidRDefault="00577D66">
      <w:pPr>
        <w:pStyle w:val="a3"/>
        <w:spacing w:line="249" w:lineRule="auto"/>
        <w:ind w:right="382"/>
      </w:pPr>
      <w:r>
        <w:t>Обсуждатьпримерыдетскогохудожественноготворчествасточкизрениявыражениявнихсодержания,настроения,расположенияизображениявлисте,цветаидругихсредствхудожественнойвыразительности,атакже ответа напоставленнуюучебнуюзадачу.</w:t>
      </w:r>
    </w:p>
    <w:p w:rsidR="00D26168" w:rsidRDefault="00577D66">
      <w:pPr>
        <w:pStyle w:val="a3"/>
        <w:spacing w:before="1" w:line="249" w:lineRule="auto"/>
        <w:ind w:right="388"/>
      </w:pPr>
      <w:r>
        <w:t>Осваиватьиразвиватьумениявестиэстетическоенаблюдениеявленийприроды,а такжепотребность втакомнаблюдении.</w:t>
      </w:r>
    </w:p>
    <w:p w:rsidR="00D26168" w:rsidRDefault="00577D66">
      <w:pPr>
        <w:pStyle w:val="a3"/>
        <w:spacing w:before="2" w:line="249" w:lineRule="auto"/>
        <w:ind w:right="380"/>
      </w:pPr>
      <w:r>
        <w:t>Приобретатьопытэстетическогонаблюденияихудожественногоанализапроизведенийдекоративногоискусстваиихорнаментальнойорганизации(кружево,шитьё,резьбаиросписьподеревуиткани,чеканкаидр.).</w:t>
      </w:r>
    </w:p>
    <w:p w:rsidR="00D26168" w:rsidRDefault="00D26168">
      <w:pPr>
        <w:spacing w:line="249" w:lineRule="auto"/>
        <w:sectPr w:rsidR="00D26168">
          <w:pgSz w:w="7840" w:h="12020"/>
          <w:pgMar w:top="560" w:right="80" w:bottom="720" w:left="180" w:header="0" w:footer="519" w:gutter="0"/>
          <w:cols w:space="720"/>
        </w:sectPr>
      </w:pPr>
    </w:p>
    <w:p w:rsidR="00D26168" w:rsidRDefault="00577D66">
      <w:pPr>
        <w:pStyle w:val="a3"/>
        <w:spacing w:before="74" w:line="249" w:lineRule="auto"/>
        <w:ind w:right="381"/>
      </w:pPr>
      <w:r>
        <w:t>Приобретать опыт восприятия, эстетического анализа произведенийотечественныххудожников-пейзажистов(И.И.Левитана,И.И.Шишкина, И. К.Айвазовского, А. И. Куинджи, Н. П. Крымова и других повыбору учителя), атакже художников-анималистов (В. В. Ватагина, Е. И.Чарушинаидругихповыборуучителя).</w:t>
      </w:r>
    </w:p>
    <w:p w:rsidR="00D26168" w:rsidRDefault="00577D66">
      <w:pPr>
        <w:pStyle w:val="a3"/>
        <w:spacing w:before="2" w:line="249" w:lineRule="auto"/>
        <w:ind w:right="381"/>
      </w:pPr>
      <w:r>
        <w:t>Приобретать опыт восприятия, эстетического анализа произведенийживописизападноевропейскиххудожниковсактивным,ярким</w:t>
      </w:r>
      <w:r>
        <w:rPr>
          <w:spacing w:val="-1"/>
        </w:rPr>
        <w:t xml:space="preserve">выражением настроения (В. Ван Гога, К. Моне, </w:t>
      </w:r>
      <w:r>
        <w:t>А. Матисса и других повыборуучителя).</w:t>
      </w:r>
    </w:p>
    <w:p w:rsidR="00D26168" w:rsidRDefault="00577D66">
      <w:pPr>
        <w:pStyle w:val="a3"/>
        <w:spacing w:line="249" w:lineRule="auto"/>
        <w:ind w:right="387"/>
      </w:pPr>
      <w:r>
        <w:t>Знать имена и узнавать наиболее известные произведения художниковИ. И. Левитана, И. И. Шишкина, И. К. Айвазовского, В. М. Васнецова, В.В. Ватагина, Е. И. Чарушина(идругихповыборуучителя).</w:t>
      </w:r>
    </w:p>
    <w:p w:rsidR="00D26168" w:rsidRDefault="00D26168">
      <w:pPr>
        <w:pStyle w:val="a3"/>
        <w:spacing w:before="3"/>
        <w:ind w:left="0" w:firstLine="0"/>
        <w:jc w:val="left"/>
        <w:rPr>
          <w:sz w:val="31"/>
        </w:rPr>
      </w:pPr>
    </w:p>
    <w:p w:rsidR="00D26168" w:rsidRDefault="00577D66">
      <w:pPr>
        <w:pStyle w:val="3"/>
      </w:pPr>
      <w:r>
        <w:t>Модуль«Азбукацифровойграфики»</w:t>
      </w:r>
    </w:p>
    <w:p w:rsidR="00D26168" w:rsidRDefault="00D26168">
      <w:pPr>
        <w:pStyle w:val="a3"/>
        <w:spacing w:before="11"/>
        <w:ind w:left="0" w:firstLine="0"/>
        <w:jc w:val="left"/>
        <w:rPr>
          <w:b/>
        </w:rPr>
      </w:pPr>
    </w:p>
    <w:p w:rsidR="00D26168" w:rsidRDefault="00577D66">
      <w:pPr>
        <w:pStyle w:val="a3"/>
        <w:spacing w:line="247" w:lineRule="auto"/>
        <w:ind w:right="387"/>
      </w:pPr>
      <w:r>
        <w:t>Осваивать возможности изображения с помощью разных видов линийвпрограммеPaint(илидругомграфическомредакторе).</w:t>
      </w:r>
    </w:p>
    <w:p w:rsidR="00D26168" w:rsidRDefault="00577D66">
      <w:pPr>
        <w:pStyle w:val="a3"/>
        <w:spacing w:before="6" w:line="247" w:lineRule="auto"/>
        <w:ind w:right="379"/>
      </w:pPr>
      <w:r>
        <w:t>Осваиватьприёмытрансформацииикопированиягеометрическихфигур в программе Paint,атакжепостроения изнихпростых рисунковилиорнаментов.</w:t>
      </w:r>
    </w:p>
    <w:p w:rsidR="00D26168" w:rsidRDefault="00577D66">
      <w:pPr>
        <w:pStyle w:val="a3"/>
        <w:spacing w:before="7" w:line="249" w:lineRule="auto"/>
        <w:ind w:right="381"/>
      </w:pPr>
      <w:r>
        <w:t>Осваивать в компьютерномредакторе (например, Paint) инструментыи техники — карандаш, кисточка, ластик, заливка и др. — и создаватьпростыерисункииликомпозиции(например,образ дерева).</w:t>
      </w:r>
    </w:p>
    <w:p w:rsidR="00D26168" w:rsidRDefault="00577D66">
      <w:pPr>
        <w:pStyle w:val="a3"/>
        <w:spacing w:before="1" w:line="249" w:lineRule="auto"/>
        <w:ind w:right="383"/>
      </w:pPr>
      <w:r>
        <w:t>Осваивать композиционное построение кадра при фотографировании:расположениеобъектавкадре,масштаб,доминанта.</w:t>
      </w:r>
    </w:p>
    <w:p w:rsidR="00D26168" w:rsidRDefault="00577D66">
      <w:pPr>
        <w:pStyle w:val="a3"/>
        <w:spacing w:before="1" w:line="247" w:lineRule="auto"/>
        <w:ind w:right="381"/>
      </w:pPr>
      <w:r>
        <w:t>Участвоватьвобсуждениикомпозиционногопостроениякадравфотографии.</w:t>
      </w:r>
    </w:p>
    <w:p w:rsidR="00D26168" w:rsidRDefault="00D26168">
      <w:pPr>
        <w:pStyle w:val="a3"/>
        <w:spacing w:before="8"/>
        <w:ind w:left="0" w:firstLine="0"/>
        <w:jc w:val="left"/>
        <w:rPr>
          <w:sz w:val="31"/>
        </w:rPr>
      </w:pPr>
    </w:p>
    <w:p w:rsidR="00D26168" w:rsidRDefault="00577D66">
      <w:pPr>
        <w:pStyle w:val="3"/>
        <w:numPr>
          <w:ilvl w:val="0"/>
          <w:numId w:val="51"/>
        </w:numPr>
        <w:tabs>
          <w:tab w:val="left" w:pos="1232"/>
        </w:tabs>
      </w:pPr>
      <w:r>
        <w:t>КЛАСС</w:t>
      </w:r>
    </w:p>
    <w:p w:rsidR="00D26168" w:rsidRDefault="00D26168">
      <w:pPr>
        <w:pStyle w:val="a3"/>
        <w:spacing w:before="6"/>
        <w:ind w:left="0" w:firstLine="0"/>
        <w:jc w:val="left"/>
        <w:rPr>
          <w:b/>
          <w:sz w:val="31"/>
        </w:rPr>
      </w:pPr>
    </w:p>
    <w:p w:rsidR="00D26168" w:rsidRDefault="00577D66">
      <w:pPr>
        <w:ind w:left="1092"/>
        <w:rPr>
          <w:b/>
        </w:rPr>
      </w:pPr>
      <w:r>
        <w:rPr>
          <w:b/>
        </w:rPr>
        <w:t>Модуль«Графика»</w:t>
      </w:r>
    </w:p>
    <w:p w:rsidR="00D26168" w:rsidRDefault="00D26168">
      <w:pPr>
        <w:pStyle w:val="a3"/>
        <w:spacing w:before="8"/>
        <w:ind w:left="0" w:firstLine="0"/>
        <w:jc w:val="left"/>
        <w:rPr>
          <w:b/>
        </w:rPr>
      </w:pPr>
    </w:p>
    <w:p w:rsidR="00D26168" w:rsidRDefault="00577D66">
      <w:pPr>
        <w:pStyle w:val="a3"/>
        <w:spacing w:line="249" w:lineRule="auto"/>
        <w:ind w:right="380"/>
      </w:pPr>
      <w:r>
        <w:t>Приобретать представление о художественном оформлении книги, одизайне книги, многообразии форм детских книг, о работе художников-иллюстраторов.</w:t>
      </w:r>
    </w:p>
    <w:p w:rsidR="00D26168" w:rsidRDefault="00577D66">
      <w:pPr>
        <w:pStyle w:val="a3"/>
        <w:spacing w:before="3" w:line="249" w:lineRule="auto"/>
        <w:ind w:right="382"/>
      </w:pPr>
      <w:r>
        <w:t>Получатьопытсозданияэскизакнижки-игрушкинавыбранныйсюжет: рисунок обложки с соединением шрифта (текста) и изображения,рисунок заглавной буквицы, создание иллюстраций, размещение текста ииллюстрацийна развороте.</w:t>
      </w:r>
    </w:p>
    <w:p w:rsidR="00D26168" w:rsidRDefault="00577D66">
      <w:pPr>
        <w:pStyle w:val="a3"/>
        <w:spacing w:before="1" w:line="252" w:lineRule="auto"/>
        <w:ind w:right="385"/>
      </w:pPr>
      <w:r>
        <w:t>Узнаватьобискусствешрифтаиобразных(изобразительных)возможностяхнадписи,оработехудожниканадшрифтовойкомпозицией.</w:t>
      </w:r>
    </w:p>
    <w:p w:rsidR="00D26168" w:rsidRDefault="00577D66">
      <w:pPr>
        <w:pStyle w:val="a3"/>
        <w:spacing w:before="62"/>
        <w:ind w:left="1092" w:firstLine="0"/>
      </w:pPr>
      <w:r>
        <w:t>Создаватьпрактическуютворческуюработу—поздравительную</w:t>
      </w:r>
    </w:p>
    <w:p w:rsidR="00D26168" w:rsidRDefault="00D26168">
      <w:pPr>
        <w:sectPr w:rsidR="00D26168">
          <w:pgSz w:w="7840" w:h="12020"/>
          <w:pgMar w:top="560" w:right="80" w:bottom="760" w:left="180" w:header="0" w:footer="519" w:gutter="0"/>
          <w:cols w:space="720"/>
        </w:sectPr>
      </w:pPr>
    </w:p>
    <w:p w:rsidR="00D26168" w:rsidRDefault="00577D66">
      <w:pPr>
        <w:pStyle w:val="a3"/>
        <w:spacing w:before="74"/>
        <w:ind w:firstLine="0"/>
        <w:jc w:val="left"/>
      </w:pPr>
      <w:r>
        <w:t>открытку,совмещаявнейшрифтиизображение.</w:t>
      </w:r>
    </w:p>
    <w:p w:rsidR="00D26168" w:rsidRDefault="00577D66">
      <w:pPr>
        <w:pStyle w:val="a3"/>
        <w:spacing w:before="10"/>
        <w:ind w:left="1092" w:firstLine="0"/>
        <w:jc w:val="left"/>
      </w:pPr>
      <w:r>
        <w:t>Узнаватьоработехудожниковнадплакатамииафишами.</w:t>
      </w:r>
    </w:p>
    <w:p w:rsidR="00D26168" w:rsidRDefault="00577D66">
      <w:pPr>
        <w:pStyle w:val="a3"/>
        <w:spacing w:before="10" w:line="249" w:lineRule="auto"/>
        <w:jc w:val="left"/>
      </w:pPr>
      <w:r>
        <w:t>Выполнятьтворческуюкомпозицию —эскизафишиквыбранномуспектаклюилифильму.</w:t>
      </w:r>
    </w:p>
    <w:p w:rsidR="00D26168" w:rsidRDefault="00577D66">
      <w:pPr>
        <w:pStyle w:val="a3"/>
        <w:spacing w:line="249" w:lineRule="auto"/>
        <w:jc w:val="left"/>
      </w:pPr>
      <w:r>
        <w:t>Узнавать основные пропорциилица человека, взаимноерасположениечастейлица.</w:t>
      </w:r>
    </w:p>
    <w:p w:rsidR="00D26168" w:rsidRDefault="00577D66">
      <w:pPr>
        <w:pStyle w:val="a3"/>
        <w:spacing w:before="1"/>
        <w:ind w:left="1092" w:firstLine="0"/>
        <w:jc w:val="left"/>
      </w:pPr>
      <w:r>
        <w:t>Приобретатьопытрисованияпортрета(лица)человека.</w:t>
      </w:r>
    </w:p>
    <w:p w:rsidR="00D26168" w:rsidRDefault="00577D66">
      <w:pPr>
        <w:pStyle w:val="a3"/>
        <w:spacing w:before="10" w:line="249" w:lineRule="auto"/>
        <w:jc w:val="left"/>
      </w:pPr>
      <w:r>
        <w:t>Создаватьмаскусказочногоперсонажасярковыраженнымхарактеромлица(длякарнавалаилиспектакля).</w:t>
      </w:r>
    </w:p>
    <w:p w:rsidR="00D26168" w:rsidRDefault="00D26168">
      <w:pPr>
        <w:pStyle w:val="a3"/>
        <w:spacing w:before="3"/>
        <w:ind w:left="0" w:firstLine="0"/>
        <w:jc w:val="left"/>
        <w:rPr>
          <w:sz w:val="31"/>
        </w:rPr>
      </w:pPr>
    </w:p>
    <w:p w:rsidR="00D26168" w:rsidRDefault="00577D66">
      <w:pPr>
        <w:pStyle w:val="3"/>
      </w:pPr>
      <w:r>
        <w:t>Модуль«Живопись»</w:t>
      </w:r>
    </w:p>
    <w:p w:rsidR="00D26168" w:rsidRDefault="00D26168">
      <w:pPr>
        <w:pStyle w:val="a3"/>
        <w:ind w:left="0" w:firstLine="0"/>
        <w:jc w:val="left"/>
        <w:rPr>
          <w:b/>
          <w:sz w:val="21"/>
        </w:rPr>
      </w:pPr>
    </w:p>
    <w:p w:rsidR="00D26168" w:rsidRDefault="00577D66">
      <w:pPr>
        <w:pStyle w:val="a3"/>
        <w:spacing w:line="247" w:lineRule="auto"/>
        <w:ind w:right="387"/>
      </w:pPr>
      <w:r>
        <w:t>Осваивать приёмы создания живописной композиции (натюрморта) понаблюдению натурыилипопредставлению.</w:t>
      </w:r>
    </w:p>
    <w:p w:rsidR="00D26168" w:rsidRDefault="00577D66">
      <w:pPr>
        <w:pStyle w:val="a3"/>
        <w:spacing w:before="4" w:line="249" w:lineRule="auto"/>
        <w:ind w:right="380"/>
      </w:pPr>
      <w:r>
        <w:t>Рассматривать,эстетическианализироватьсюжетикомпозицию,эмоциональноенастроениевнатюрмортахизвестныхотечественныххудожников.</w:t>
      </w:r>
    </w:p>
    <w:p w:rsidR="00D26168" w:rsidRDefault="00577D66">
      <w:pPr>
        <w:pStyle w:val="a3"/>
        <w:spacing w:before="3" w:line="249" w:lineRule="auto"/>
        <w:ind w:right="379"/>
      </w:pPr>
      <w:r>
        <w:t>Приобретатьопытсозданиятворческойживописнойработы—натюрмортасярковыраженнымнастроениемили«натюрморта-автопортрета».</w:t>
      </w:r>
    </w:p>
    <w:p w:rsidR="00D26168" w:rsidRDefault="00577D66">
      <w:pPr>
        <w:pStyle w:val="a3"/>
        <w:spacing w:line="252" w:lineRule="auto"/>
        <w:ind w:right="390"/>
      </w:pPr>
      <w:r>
        <w:t>Изображать красками портрет человека с опорой на натуру или попредставлению.</w:t>
      </w:r>
    </w:p>
    <w:p w:rsidR="00D26168" w:rsidRDefault="00577D66">
      <w:pPr>
        <w:pStyle w:val="a3"/>
        <w:ind w:left="1092" w:firstLine="0"/>
      </w:pPr>
      <w:r>
        <w:t>Создаватьпейзаж,передаваявнёмактивноесостояниеприроды.</w:t>
      </w:r>
    </w:p>
    <w:p w:rsidR="00D26168" w:rsidRDefault="00577D66">
      <w:pPr>
        <w:pStyle w:val="a3"/>
        <w:spacing w:before="7"/>
        <w:ind w:firstLine="0"/>
      </w:pPr>
      <w:r>
        <w:t>Приобрестипредставлениеодеятельностихудожникавтеатре.</w:t>
      </w:r>
    </w:p>
    <w:p w:rsidR="00D26168" w:rsidRDefault="00577D66">
      <w:pPr>
        <w:pStyle w:val="a3"/>
        <w:spacing w:before="10" w:line="247" w:lineRule="auto"/>
        <w:ind w:right="479"/>
      </w:pPr>
      <w:r>
        <w:t>Создать красками эскиз занавеса или эскиз декораций к выбранномусюжету.</w:t>
      </w:r>
    </w:p>
    <w:p w:rsidR="00D26168" w:rsidRDefault="00577D66">
      <w:pPr>
        <w:pStyle w:val="a3"/>
        <w:spacing w:before="4"/>
        <w:ind w:left="1092" w:firstLine="0"/>
      </w:pPr>
      <w:r>
        <w:t>Познакомитьсясработойхудожниковпооформлениюпраздников.</w:t>
      </w:r>
    </w:p>
    <w:p w:rsidR="00D26168" w:rsidRDefault="00577D66">
      <w:pPr>
        <w:pStyle w:val="a3"/>
        <w:spacing w:before="10" w:line="247" w:lineRule="auto"/>
        <w:ind w:right="394"/>
      </w:pPr>
      <w:r>
        <w:t>Выполнить тематическую композицию «Праздник в городе» на основенаблюдений, попамяти и попредставлению.</w:t>
      </w:r>
    </w:p>
    <w:p w:rsidR="00D26168" w:rsidRDefault="00D26168">
      <w:pPr>
        <w:pStyle w:val="a3"/>
        <w:spacing w:before="8"/>
        <w:ind w:left="0" w:firstLine="0"/>
        <w:jc w:val="left"/>
        <w:rPr>
          <w:sz w:val="31"/>
        </w:rPr>
      </w:pPr>
    </w:p>
    <w:p w:rsidR="00D26168" w:rsidRDefault="00577D66">
      <w:pPr>
        <w:pStyle w:val="3"/>
        <w:jc w:val="both"/>
      </w:pPr>
      <w:r>
        <w:t>Модуль«Скульптура»</w:t>
      </w:r>
    </w:p>
    <w:p w:rsidR="00D26168" w:rsidRDefault="00D26168">
      <w:pPr>
        <w:pStyle w:val="a3"/>
        <w:ind w:left="0" w:firstLine="0"/>
        <w:jc w:val="left"/>
        <w:rPr>
          <w:b/>
          <w:sz w:val="21"/>
        </w:rPr>
      </w:pPr>
    </w:p>
    <w:p w:rsidR="00D26168" w:rsidRDefault="00577D66">
      <w:pPr>
        <w:pStyle w:val="a3"/>
        <w:spacing w:line="249" w:lineRule="auto"/>
        <w:ind w:right="388"/>
      </w:pPr>
      <w:r>
        <w:t>Приобрести опыт творческой работы: лепка сказочного персонажа наоснове сюжета известной сказки (или создание этого персонажа в техникебумагопластики,повыборуучителя).</w:t>
      </w:r>
    </w:p>
    <w:p w:rsidR="00D26168" w:rsidRDefault="00577D66">
      <w:pPr>
        <w:pStyle w:val="a3"/>
        <w:spacing w:before="3" w:line="247" w:lineRule="auto"/>
        <w:ind w:right="386"/>
      </w:pPr>
      <w:r>
        <w:t>Учитьсясоздаватьигрушкуизподручногонехудожественногоматериалапутёмдобавлениякнейнеобходимыхдеталейитемсамым</w:t>
      </w:r>
    </w:p>
    <w:p w:rsidR="00D26168" w:rsidRDefault="00577D66">
      <w:pPr>
        <w:pStyle w:val="a3"/>
        <w:spacing w:before="3"/>
        <w:ind w:firstLine="0"/>
      </w:pPr>
      <w:r>
        <w:t>«одушевленияобраза».</w:t>
      </w:r>
    </w:p>
    <w:p w:rsidR="00D26168" w:rsidRDefault="00577D66">
      <w:pPr>
        <w:pStyle w:val="a3"/>
        <w:spacing w:before="10" w:line="247" w:lineRule="auto"/>
        <w:ind w:right="379"/>
      </w:pPr>
      <w:r>
        <w:t>Узнаватьовидахскульптуры:скульптурныепамятники,парковаяскульптура,мелкая пластика,рельеф(видырельефа).</w:t>
      </w:r>
    </w:p>
    <w:p w:rsidR="00D26168" w:rsidRDefault="00577D66">
      <w:pPr>
        <w:pStyle w:val="a3"/>
        <w:spacing w:before="7"/>
        <w:ind w:left="1092" w:firstLine="0"/>
      </w:pPr>
      <w:r>
        <w:t>Приобретатьопытлепкиэскизапарковойскульптуры.</w:t>
      </w:r>
    </w:p>
    <w:p w:rsidR="00D26168" w:rsidRDefault="00577D66">
      <w:pPr>
        <w:pStyle w:val="3"/>
        <w:spacing w:before="83"/>
        <w:jc w:val="both"/>
      </w:pPr>
      <w:r>
        <w:t>Модуль«Декоративно-прикладноеискусство»</w:t>
      </w:r>
    </w:p>
    <w:p w:rsidR="00D26168" w:rsidRDefault="00D26168">
      <w:pPr>
        <w:jc w:val="both"/>
        <w:sectPr w:rsidR="00D26168">
          <w:pgSz w:w="7840" w:h="12020"/>
          <w:pgMar w:top="560" w:right="80" w:bottom="780" w:left="180" w:header="0" w:footer="519" w:gutter="0"/>
          <w:cols w:space="720"/>
        </w:sectPr>
      </w:pPr>
    </w:p>
    <w:p w:rsidR="00D26168" w:rsidRDefault="00577D66">
      <w:pPr>
        <w:pStyle w:val="a3"/>
        <w:spacing w:before="76" w:line="247" w:lineRule="auto"/>
        <w:ind w:right="386"/>
      </w:pPr>
      <w:r>
        <w:t>Узнаватьосозданииглинянойидеревяннойпосуды:народныехудожественныепромыслы ГжельиХохлома.</w:t>
      </w:r>
    </w:p>
    <w:p w:rsidR="00D26168" w:rsidRDefault="00577D66">
      <w:pPr>
        <w:pStyle w:val="a3"/>
        <w:spacing w:before="4" w:line="249" w:lineRule="auto"/>
        <w:ind w:right="382"/>
      </w:pPr>
      <w:r>
        <w:t>Знакомитьсясприёмамиисполнениятрадиционныхорнаментов,украшающихпосудуГжелииХохломы;осваиватьпростыекистевыеприёмы, свойственные этим промыслам; выполнить эскизы орнаментов,украшающихпосуду(помотивамвыбранногохудожественногопромысла).</w:t>
      </w:r>
    </w:p>
    <w:p w:rsidR="00D26168" w:rsidRDefault="00577D66">
      <w:pPr>
        <w:pStyle w:val="a3"/>
        <w:spacing w:line="249" w:lineRule="auto"/>
        <w:ind w:right="382"/>
      </w:pPr>
      <w:r>
        <w:t>Узнатьосетчатыхвидахорнаментовиихприменениивросписитканей, стен и др.; уметь рассуждать с опорой на зрительный материал овидахсимметриивсетчатоморнаменте.</w:t>
      </w:r>
    </w:p>
    <w:p w:rsidR="00D26168" w:rsidRDefault="00577D66">
      <w:pPr>
        <w:pStyle w:val="a3"/>
        <w:spacing w:before="5" w:line="249" w:lineRule="auto"/>
        <w:ind w:right="386"/>
      </w:pPr>
      <w:r>
        <w:t>Осваиватьнавыкисозданияорнаментовприпомощиштамповитрафаретов.</w:t>
      </w:r>
    </w:p>
    <w:p w:rsidR="00D26168" w:rsidRDefault="00577D66">
      <w:pPr>
        <w:pStyle w:val="a3"/>
        <w:spacing w:line="249" w:lineRule="auto"/>
        <w:ind w:right="388"/>
      </w:pPr>
      <w:r>
        <w:t>Получить опыт создания композиции орнамента в квадрате (в качествеэскиза росписи женскогоплатка).</w:t>
      </w:r>
    </w:p>
    <w:p w:rsidR="00D26168" w:rsidRDefault="00D26168">
      <w:pPr>
        <w:pStyle w:val="a3"/>
        <w:spacing w:before="3"/>
        <w:ind w:left="0" w:firstLine="0"/>
        <w:jc w:val="left"/>
        <w:rPr>
          <w:sz w:val="31"/>
        </w:rPr>
      </w:pPr>
    </w:p>
    <w:p w:rsidR="00D26168" w:rsidRDefault="00577D66">
      <w:pPr>
        <w:pStyle w:val="3"/>
      </w:pPr>
      <w:r>
        <w:t>Модуль«Архитектура»</w:t>
      </w:r>
    </w:p>
    <w:p w:rsidR="00D26168" w:rsidRDefault="00D26168">
      <w:pPr>
        <w:pStyle w:val="a3"/>
        <w:spacing w:before="10"/>
        <w:ind w:left="0" w:firstLine="0"/>
        <w:jc w:val="left"/>
        <w:rPr>
          <w:b/>
        </w:rPr>
      </w:pPr>
    </w:p>
    <w:p w:rsidR="00D26168" w:rsidRDefault="00577D66">
      <w:pPr>
        <w:pStyle w:val="a3"/>
        <w:spacing w:before="1" w:line="249" w:lineRule="auto"/>
        <w:ind w:right="387"/>
      </w:pPr>
      <w:r>
        <w:t>Выполнитьзарисовкиилитворческиерисункипопамятиипопредставлениюнатемуисторическихпамятниковилиархитектурныхдостопримечательностейсвоегогорода.</w:t>
      </w:r>
    </w:p>
    <w:p w:rsidR="00D26168" w:rsidRDefault="00577D66">
      <w:pPr>
        <w:pStyle w:val="a3"/>
        <w:spacing w:before="2" w:line="247" w:lineRule="auto"/>
        <w:ind w:right="381"/>
      </w:pPr>
      <w:r>
        <w:t>Создатьэскизмакетапарковогопространстваилиучаствоватьвколлективнойработепо созданию такогомакета.</w:t>
      </w:r>
    </w:p>
    <w:p w:rsidR="00D26168" w:rsidRDefault="00577D66">
      <w:pPr>
        <w:pStyle w:val="a3"/>
        <w:spacing w:before="4" w:line="249" w:lineRule="auto"/>
        <w:ind w:right="385"/>
      </w:pPr>
      <w:r>
        <w:t>Создать в виде рисунков или объёмных аппликаций из цветной бумагиэскизыразнообразныхмалыхархитектурныхформ,наполняющихгородскоепространство.</w:t>
      </w:r>
    </w:p>
    <w:p w:rsidR="00D26168" w:rsidRDefault="00577D66">
      <w:pPr>
        <w:pStyle w:val="a3"/>
        <w:spacing w:line="249" w:lineRule="auto"/>
        <w:ind w:right="381"/>
      </w:pPr>
      <w:r>
        <w:t>Придумать и нарисовать (или выполнить в технике бумагопластики)транспортное средство.</w:t>
      </w:r>
    </w:p>
    <w:p w:rsidR="00D26168" w:rsidRDefault="00577D66">
      <w:pPr>
        <w:pStyle w:val="a3"/>
        <w:spacing w:before="2" w:line="249" w:lineRule="auto"/>
        <w:ind w:right="383"/>
      </w:pPr>
      <w:r>
        <w:t>Выполнить творческий рисунок — создать образ своего города илисела или участвовать в коллективной работе по созданию образа своегогородаилисела (в видеколлажа).</w:t>
      </w:r>
    </w:p>
    <w:p w:rsidR="00D26168" w:rsidRDefault="00D26168">
      <w:pPr>
        <w:pStyle w:val="a3"/>
        <w:spacing w:before="5"/>
        <w:ind w:left="0" w:firstLine="0"/>
        <w:jc w:val="left"/>
        <w:rPr>
          <w:sz w:val="31"/>
        </w:rPr>
      </w:pPr>
    </w:p>
    <w:p w:rsidR="00D26168" w:rsidRDefault="00577D66">
      <w:pPr>
        <w:pStyle w:val="3"/>
      </w:pPr>
      <w:r>
        <w:t>Модуль«Восприятиепроизведенийискусства»</w:t>
      </w:r>
    </w:p>
    <w:p w:rsidR="00D26168" w:rsidRDefault="00D26168">
      <w:pPr>
        <w:pStyle w:val="a3"/>
        <w:spacing w:before="8"/>
        <w:ind w:left="0" w:firstLine="0"/>
        <w:jc w:val="left"/>
        <w:rPr>
          <w:b/>
        </w:rPr>
      </w:pPr>
    </w:p>
    <w:p w:rsidR="00D26168" w:rsidRDefault="00577D66">
      <w:pPr>
        <w:pStyle w:val="a3"/>
        <w:spacing w:line="249" w:lineRule="auto"/>
        <w:ind w:right="382"/>
      </w:pPr>
      <w:r>
        <w:t>Рассматривать и обсуждать содержание работы художника, ценностноиэстетическиотноситьсякиллюстрациямизвестныхотечественныххудожниковдетскихкниг,получаяразличнуювизуально-образнуюинформацию;знать именанесколькиххудожников детскойкниги.</w:t>
      </w:r>
    </w:p>
    <w:p w:rsidR="00D26168" w:rsidRDefault="00577D66">
      <w:pPr>
        <w:pStyle w:val="a3"/>
        <w:spacing w:before="3" w:line="249" w:lineRule="auto"/>
        <w:ind w:right="382"/>
      </w:pPr>
      <w:r>
        <w:t>Рассматриватьианализироватьархитектурныепостройкисвоегогорода(села),характерныеособенностиулициплощадей,выделятьцентральныепоархитектурезданияиобсуждатьихархитектурныеособенности;приобретатьпредставления,аналитическийиэмоциональныйопытвосприятиянаиболееизвестныхпамятников</w:t>
      </w:r>
    </w:p>
    <w:p w:rsidR="00D26168" w:rsidRDefault="00D26168">
      <w:pPr>
        <w:spacing w:line="249" w:lineRule="auto"/>
        <w:sectPr w:rsidR="00D26168">
          <w:pgSz w:w="7840" w:h="12020"/>
          <w:pgMar w:top="800" w:right="80" w:bottom="720" w:left="180" w:header="0" w:footer="519" w:gutter="0"/>
          <w:cols w:space="720"/>
        </w:sectPr>
      </w:pPr>
    </w:p>
    <w:p w:rsidR="00D26168" w:rsidRDefault="00577D66">
      <w:pPr>
        <w:pStyle w:val="a3"/>
        <w:spacing w:before="74" w:line="249" w:lineRule="auto"/>
        <w:ind w:right="379" w:firstLine="0"/>
      </w:pPr>
      <w:r>
        <w:rPr>
          <w:w w:val="95"/>
        </w:rPr>
        <w:t>архитектуры Москвы и Санкт-Петербурга (для жителей регионов на основе</w:t>
      </w:r>
      <w:r>
        <w:t>фотографий, телепередач и виртуальных путешествий), уметь обсуждатьувиденныепамятники.</w:t>
      </w:r>
    </w:p>
    <w:p w:rsidR="00D26168" w:rsidRDefault="00577D66">
      <w:pPr>
        <w:pStyle w:val="a3"/>
        <w:spacing w:line="249" w:lineRule="auto"/>
        <w:ind w:right="377"/>
      </w:pPr>
      <w:r>
        <w:t>Знатьиуметьобъяснятьназначениеосновныхвидовпространственныхискусств:изобразительныхвидовискусства—живописи,графики,скульптуры;архитектуры,дизайна,декоративно-прикладных видов искусства, а также деятельности художника в кино, втеатре, на празднике.</w:t>
      </w:r>
    </w:p>
    <w:p w:rsidR="00D26168" w:rsidRDefault="00577D66">
      <w:pPr>
        <w:pStyle w:val="a3"/>
        <w:spacing w:before="4" w:line="247" w:lineRule="auto"/>
        <w:ind w:right="380"/>
      </w:pPr>
      <w:r>
        <w:t>Знатьиуметьназыватьосновныежанрыживописи,графикиискульптуры,определяемыепредметомизображения.</w:t>
      </w:r>
    </w:p>
    <w:p w:rsidR="00D26168" w:rsidRDefault="00577D66">
      <w:pPr>
        <w:pStyle w:val="a3"/>
        <w:spacing w:before="2" w:line="249" w:lineRule="auto"/>
        <w:ind w:right="381"/>
      </w:pPr>
      <w:r>
        <w:t>Знать имена крупнейших отечественных художников-пейзажистов: И.И. Шишкина, И. И. Левитана, А. К. Саврасова, В. Д. Поленова, А. И.Куинджи, И. К. Айвазовского и других (по выбору учителя), приобретатьпредставленияобихпроизведениях.</w:t>
      </w:r>
    </w:p>
    <w:p w:rsidR="00D26168" w:rsidRDefault="00577D66">
      <w:pPr>
        <w:pStyle w:val="a3"/>
        <w:spacing w:before="4" w:line="249" w:lineRule="auto"/>
        <w:ind w:right="378"/>
      </w:pPr>
      <w:r>
        <w:t>Осуществлятьвиртуальныеинтерактивныепутешествиявхудожественныемузеи,участвоватьвисследовательскихквестах,вобсуждениивпечатленийотвиртуальныхпутешествий.</w:t>
      </w:r>
    </w:p>
    <w:p w:rsidR="00D26168" w:rsidRDefault="00577D66">
      <w:pPr>
        <w:pStyle w:val="a3"/>
        <w:spacing w:line="249" w:lineRule="auto"/>
        <w:ind w:right="379"/>
      </w:pPr>
      <w:r>
        <w:t>Знатьименакрупнейшихотечественныхпортретистов:В.И.Сурикова, И.Е.Репина,В.А.Сероваидругих(повыборуучителя),приобретатьпредставленияобихпроизведениях.</w:t>
      </w:r>
    </w:p>
    <w:p w:rsidR="00D26168" w:rsidRDefault="00577D66">
      <w:pPr>
        <w:pStyle w:val="a3"/>
        <w:tabs>
          <w:tab w:val="left" w:pos="2634"/>
          <w:tab w:val="left" w:pos="3785"/>
          <w:tab w:val="left" w:pos="5615"/>
          <w:tab w:val="left" w:pos="6632"/>
        </w:tabs>
        <w:spacing w:before="2" w:line="249" w:lineRule="auto"/>
        <w:ind w:right="382"/>
        <w:jc w:val="right"/>
      </w:pPr>
      <w:r>
        <w:t>Пониматьзначениемузеевиназывать,указывать,гденаходятсяичемупосвященыихколлекции:ГосударственнаяТретьяковскаягалерея,Государственный</w:t>
      </w:r>
      <w:r>
        <w:tab/>
        <w:t>Эрмитаж,</w:t>
      </w:r>
      <w:r>
        <w:tab/>
        <w:t>Государственный</w:t>
      </w:r>
      <w:r>
        <w:tab/>
        <w:t>Русский</w:t>
      </w:r>
      <w:r>
        <w:tab/>
        <w:t>музей,Государственный музей изобразительных искусств имени А. С. Пушкина.Знать,чтовРоссиимногозамечательныххудожественныхмузеев,</w:t>
      </w:r>
    </w:p>
    <w:p w:rsidR="00D26168" w:rsidRDefault="00577D66">
      <w:pPr>
        <w:pStyle w:val="a3"/>
        <w:spacing w:line="230" w:lineRule="exact"/>
        <w:ind w:firstLine="0"/>
      </w:pPr>
      <w:r>
        <w:t>иметьпредставлениеоколлекцияхсвоихрегиональныхмузеев.</w:t>
      </w:r>
    </w:p>
    <w:p w:rsidR="00D26168" w:rsidRDefault="00D26168">
      <w:pPr>
        <w:pStyle w:val="a3"/>
        <w:ind w:left="0" w:firstLine="0"/>
        <w:jc w:val="left"/>
        <w:rPr>
          <w:sz w:val="32"/>
        </w:rPr>
      </w:pPr>
    </w:p>
    <w:p w:rsidR="00D26168" w:rsidRDefault="00577D66">
      <w:pPr>
        <w:pStyle w:val="3"/>
      </w:pPr>
      <w:r>
        <w:t>Модуль«Азбукацифровойграфики»</w:t>
      </w:r>
    </w:p>
    <w:p w:rsidR="00D26168" w:rsidRDefault="00D26168">
      <w:pPr>
        <w:pStyle w:val="a3"/>
        <w:ind w:left="0" w:firstLine="0"/>
        <w:jc w:val="left"/>
        <w:rPr>
          <w:b/>
          <w:sz w:val="21"/>
        </w:rPr>
      </w:pPr>
    </w:p>
    <w:p w:rsidR="00D26168" w:rsidRDefault="00577D66">
      <w:pPr>
        <w:pStyle w:val="a3"/>
        <w:spacing w:line="252" w:lineRule="auto"/>
        <w:ind w:right="388"/>
      </w:pPr>
      <w:r>
        <w:t>Осваиватьприёмыработывграфическомредактореслиниями,геометрическимифигурами,инструментамитрадиционногорисования.</w:t>
      </w:r>
    </w:p>
    <w:p w:rsidR="00D26168" w:rsidRDefault="00577D66">
      <w:pPr>
        <w:pStyle w:val="a3"/>
        <w:spacing w:line="249" w:lineRule="auto"/>
        <w:ind w:right="384"/>
      </w:pPr>
      <w:r>
        <w:t>Применять получаемые навыки для усвоения определённых учебныхтем, например: исследования свойств ритма и построения ритмическихкомпозиций,составленияорнаментовпутёмразличныхповторенийрисункаузора,простогоповторения(раппорт),экспериментируянасвойствахсимметрии;созданиепаттернов.</w:t>
      </w:r>
    </w:p>
    <w:p w:rsidR="00D26168" w:rsidRDefault="00577D66">
      <w:pPr>
        <w:pStyle w:val="a3"/>
        <w:spacing w:before="2" w:line="247" w:lineRule="auto"/>
        <w:ind w:right="383"/>
      </w:pPr>
      <w:r>
        <w:t>Осваивать с помощью создания схемы лица человека его конструкциюипропорции;осваиватьспомощьюграфическогоредакторасхематическое изменениемимикилица.</w:t>
      </w:r>
    </w:p>
    <w:p w:rsidR="00D26168" w:rsidRDefault="00577D66">
      <w:pPr>
        <w:pStyle w:val="a3"/>
        <w:spacing w:before="6" w:line="249" w:lineRule="auto"/>
        <w:ind w:right="386"/>
      </w:pPr>
      <w:r>
        <w:t>Осваивать приёмы соединения шрифта и векторного изображения присозданиипоздравительныхоткрыток,афишиидр.</w:t>
      </w:r>
    </w:p>
    <w:p w:rsidR="00D26168" w:rsidRDefault="00577D66">
      <w:pPr>
        <w:pStyle w:val="a3"/>
        <w:spacing w:before="5" w:line="249" w:lineRule="auto"/>
        <w:ind w:right="381" w:firstLine="333"/>
      </w:pPr>
      <w:r>
        <w:t>ОсваиватьприёмыредактированияцифровыхфотографийспомощьюкомпьютернойпрограммыPictureManager(илидругой):</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52" w:lineRule="auto"/>
        <w:ind w:right="378" w:firstLine="0"/>
      </w:pPr>
      <w:r>
        <w:t>изменениеяркости,контрастаинасыщенностицвета;обрезкаизображения,поворот,отражение.Осуществлятьвиртуальныепутешествиявотечественныехудожественныемузеии,возможно,знаменитыезарубежныехудожественныемузеина основе установок иквестов,предложенных учителем.</w:t>
      </w:r>
    </w:p>
    <w:p w:rsidR="00D26168" w:rsidRDefault="00D26168">
      <w:pPr>
        <w:pStyle w:val="a3"/>
        <w:spacing w:before="2"/>
        <w:ind w:left="0" w:firstLine="0"/>
        <w:jc w:val="left"/>
        <w:rPr>
          <w:sz w:val="32"/>
        </w:rPr>
      </w:pPr>
    </w:p>
    <w:p w:rsidR="00D26168" w:rsidRDefault="00577D66">
      <w:pPr>
        <w:pStyle w:val="3"/>
        <w:numPr>
          <w:ilvl w:val="0"/>
          <w:numId w:val="51"/>
        </w:numPr>
        <w:tabs>
          <w:tab w:val="left" w:pos="1232"/>
        </w:tabs>
      </w:pPr>
      <w:r>
        <w:t>КЛАСС</w:t>
      </w:r>
    </w:p>
    <w:p w:rsidR="00D26168" w:rsidRDefault="00D26168">
      <w:pPr>
        <w:pStyle w:val="a3"/>
        <w:ind w:left="0" w:firstLine="0"/>
        <w:jc w:val="left"/>
        <w:rPr>
          <w:b/>
          <w:sz w:val="31"/>
        </w:rPr>
      </w:pPr>
    </w:p>
    <w:p w:rsidR="00D26168" w:rsidRDefault="00577D66">
      <w:pPr>
        <w:ind w:left="1092"/>
        <w:rPr>
          <w:b/>
        </w:rPr>
      </w:pPr>
      <w:r>
        <w:rPr>
          <w:b/>
        </w:rPr>
        <w:t>Модуль«Графика»</w:t>
      </w:r>
    </w:p>
    <w:p w:rsidR="00D26168" w:rsidRDefault="00D26168">
      <w:pPr>
        <w:pStyle w:val="a3"/>
        <w:spacing w:before="4"/>
        <w:ind w:left="0" w:firstLine="0"/>
        <w:jc w:val="left"/>
        <w:rPr>
          <w:b/>
          <w:sz w:val="21"/>
        </w:rPr>
      </w:pPr>
    </w:p>
    <w:p w:rsidR="00D26168" w:rsidRDefault="00577D66">
      <w:pPr>
        <w:pStyle w:val="a3"/>
        <w:spacing w:before="1" w:line="249" w:lineRule="auto"/>
        <w:ind w:right="388"/>
      </w:pPr>
      <w:r>
        <w:t>Осваивать правила линейной и воздушной перспективы и применятьихвсвоейпрактической творческой деятельности.</w:t>
      </w:r>
    </w:p>
    <w:p w:rsidR="00D26168" w:rsidRDefault="00577D66">
      <w:pPr>
        <w:pStyle w:val="a3"/>
        <w:spacing w:line="249" w:lineRule="auto"/>
        <w:ind w:right="388"/>
      </w:pPr>
      <w:r>
        <w:t>Изучатьосновныепропорциифигурычеловека,пропорциональныеотношения отдельных частей фигуры и учиться применять эти знания всвоих рисунках.</w:t>
      </w:r>
    </w:p>
    <w:p w:rsidR="00D26168" w:rsidRDefault="00577D66">
      <w:pPr>
        <w:pStyle w:val="a3"/>
        <w:spacing w:line="249" w:lineRule="auto"/>
        <w:ind w:right="375"/>
      </w:pPr>
      <w:r>
        <w:t>Приобретать представление о традиционных одеждах разных народови представление о красоте человека в разных культурах; применять этизнаниявизображенииперсонажейсказанийилегендилипростопредставителейнародовразныхкультур.</w:t>
      </w:r>
    </w:p>
    <w:p w:rsidR="00D26168" w:rsidRDefault="00577D66">
      <w:pPr>
        <w:pStyle w:val="a3"/>
        <w:spacing w:before="3"/>
        <w:ind w:right="378"/>
      </w:pPr>
      <w:r>
        <w:t>Создаватьзарисовкипамятниковотечественнойимировойархитектуры.</w:t>
      </w:r>
    </w:p>
    <w:p w:rsidR="00D26168" w:rsidRDefault="00D26168">
      <w:pPr>
        <w:pStyle w:val="a3"/>
        <w:spacing w:before="10"/>
        <w:ind w:left="0" w:firstLine="0"/>
        <w:jc w:val="left"/>
        <w:rPr>
          <w:sz w:val="31"/>
        </w:rPr>
      </w:pPr>
    </w:p>
    <w:p w:rsidR="00D26168" w:rsidRDefault="00577D66">
      <w:pPr>
        <w:pStyle w:val="3"/>
      </w:pPr>
      <w:r>
        <w:t>Модуль«Живопись»</w:t>
      </w:r>
    </w:p>
    <w:p w:rsidR="00D26168" w:rsidRDefault="00D26168">
      <w:pPr>
        <w:pStyle w:val="a3"/>
        <w:spacing w:before="11"/>
        <w:ind w:left="0" w:firstLine="0"/>
        <w:jc w:val="left"/>
        <w:rPr>
          <w:b/>
        </w:rPr>
      </w:pPr>
    </w:p>
    <w:p w:rsidR="00D26168" w:rsidRDefault="00577D66">
      <w:pPr>
        <w:pStyle w:val="a3"/>
        <w:spacing w:line="249" w:lineRule="auto"/>
        <w:ind w:right="381"/>
      </w:pPr>
      <w:r>
        <w:t>Выполнять живописное изображение пейзажей разных климатических</w:t>
      </w:r>
      <w:r>
        <w:rPr>
          <w:spacing w:val="-1"/>
        </w:rPr>
        <w:t xml:space="preserve">зон (пейзаж гор, пейзаж степной или пустынной </w:t>
      </w:r>
      <w:r>
        <w:t>зоны, пейзаж, типичныйдлясреднерусской природы).</w:t>
      </w:r>
    </w:p>
    <w:p w:rsidR="00D26168" w:rsidRDefault="00577D66">
      <w:pPr>
        <w:pStyle w:val="a3"/>
        <w:spacing w:before="2" w:line="247" w:lineRule="auto"/>
        <w:ind w:right="386"/>
      </w:pPr>
      <w:r>
        <w:t>Передаватьвизображениинародныепредставленияокрасотечеловека, создавать образ женщины в русском народном костюме и образмужчинывнародномкостюме.</w:t>
      </w:r>
    </w:p>
    <w:p w:rsidR="00D26168" w:rsidRDefault="00577D66">
      <w:pPr>
        <w:pStyle w:val="a3"/>
        <w:spacing w:before="8" w:line="249" w:lineRule="auto"/>
        <w:ind w:right="385"/>
      </w:pPr>
      <w:r>
        <w:t>Приобретать опыт создания портретов женских и мужских, портретапожилогочеловека,детскогопортретаилиавтопортрета,портретаперсонажа(по представлению извыбранной культурнойэпохи).</w:t>
      </w:r>
    </w:p>
    <w:p w:rsidR="00D26168" w:rsidRDefault="00577D66">
      <w:pPr>
        <w:pStyle w:val="a3"/>
        <w:spacing w:before="2"/>
        <w:ind w:left="1092" w:firstLine="0"/>
      </w:pPr>
      <w:r>
        <w:t>Создаватьдвойнойпортрет(например,портретматерииребёнка).</w:t>
      </w:r>
    </w:p>
    <w:p w:rsidR="00D26168" w:rsidRDefault="00577D66">
      <w:pPr>
        <w:pStyle w:val="a3"/>
        <w:spacing w:before="8" w:line="249" w:lineRule="auto"/>
        <w:ind w:right="381"/>
      </w:pPr>
      <w:r>
        <w:t>Приобретатьопытсозданиякомпозициинатему«Древнерусскийгород».Участвоватьвколлективнойтворческойработепосозданиюкомпозици-</w:t>
      </w:r>
    </w:p>
    <w:p w:rsidR="00D26168" w:rsidRDefault="00577D66">
      <w:pPr>
        <w:pStyle w:val="a3"/>
        <w:spacing w:line="249" w:lineRule="auto"/>
        <w:ind w:right="383"/>
      </w:pPr>
      <w:r>
        <w:t>онногопанно(аппликацииизиндивидуальныхрисунков)натемынародныхпраздников(русскогонародногопраздникаи традиционныхпраздников у разных народов), в которых выражается обобщённый образнациональнойкультуры.</w:t>
      </w:r>
    </w:p>
    <w:p w:rsidR="00D26168" w:rsidRDefault="00577D66">
      <w:pPr>
        <w:pStyle w:val="3"/>
        <w:spacing w:before="81"/>
        <w:jc w:val="both"/>
      </w:pPr>
      <w:r>
        <w:t>Модуль«Скульптура»</w:t>
      </w:r>
    </w:p>
    <w:p w:rsidR="00D26168" w:rsidRDefault="00D26168">
      <w:pPr>
        <w:jc w:val="both"/>
        <w:sectPr w:rsidR="00D26168">
          <w:pgSz w:w="7840" w:h="12020"/>
          <w:pgMar w:top="560" w:right="80" w:bottom="700" w:left="180" w:header="0" w:footer="519" w:gutter="0"/>
          <w:cols w:space="720"/>
        </w:sectPr>
      </w:pPr>
    </w:p>
    <w:p w:rsidR="00D26168" w:rsidRDefault="00577D66">
      <w:pPr>
        <w:pStyle w:val="a3"/>
        <w:spacing w:before="76" w:line="249" w:lineRule="auto"/>
        <w:ind w:right="382"/>
      </w:pPr>
      <w:r>
        <w:t>Лепка из пластилина эскиза памятника выбранному герою или участиевколлективнойразработкепроектамакетамемориальногокомплекса(работавыполняетсяпослеосвоениясобранногоматериалаомемориальныхкомплексах,существующихвнашейстране).</w:t>
      </w:r>
    </w:p>
    <w:p w:rsidR="00D26168" w:rsidRDefault="00D26168">
      <w:pPr>
        <w:pStyle w:val="a3"/>
        <w:spacing w:before="3"/>
        <w:ind w:left="0" w:firstLine="0"/>
        <w:jc w:val="left"/>
        <w:rPr>
          <w:sz w:val="31"/>
        </w:rPr>
      </w:pPr>
    </w:p>
    <w:p w:rsidR="00D26168" w:rsidRDefault="00577D66">
      <w:pPr>
        <w:pStyle w:val="3"/>
      </w:pPr>
      <w:r>
        <w:t>Модуль«Декоративно-прикладноеискусство»</w:t>
      </w:r>
    </w:p>
    <w:p w:rsidR="00D26168" w:rsidRDefault="00D26168">
      <w:pPr>
        <w:pStyle w:val="a3"/>
        <w:spacing w:before="2"/>
        <w:ind w:left="0" w:firstLine="0"/>
        <w:jc w:val="left"/>
        <w:rPr>
          <w:b/>
          <w:sz w:val="21"/>
        </w:rPr>
      </w:pPr>
    </w:p>
    <w:p w:rsidR="00D26168" w:rsidRDefault="00577D66">
      <w:pPr>
        <w:pStyle w:val="a3"/>
        <w:spacing w:line="249" w:lineRule="auto"/>
        <w:ind w:right="381"/>
      </w:pPr>
      <w:r>
        <w:t>Исследоватьиделатьзарисовкиособенностей,характерныхдляорнаментовразныхнародовилиисторическихэпох(особенностисимволовистилизованныхмотивов);показатьврисункахтрадициииспользованияорнаментоввархитектуре,одежде,оформлениипредметовбытауразныхнародов,вразныеэпохи.</w:t>
      </w:r>
    </w:p>
    <w:p w:rsidR="00D26168" w:rsidRDefault="00577D66">
      <w:pPr>
        <w:pStyle w:val="a3"/>
        <w:spacing w:before="2" w:line="249" w:lineRule="auto"/>
        <w:ind w:right="380"/>
      </w:pPr>
      <w:r>
        <w:t>Изучитьипоказатьвпрактическойтворческойработеорнаменты,традиционныемотивыисимволырусскойнароднойкультуры(вдеревяннойрезьбеиросписиподереву,вышивке,декореголовныхуборов,орнаментах,которые характерны дляпредметов быта).</w:t>
      </w:r>
    </w:p>
    <w:p w:rsidR="00D26168" w:rsidRDefault="00577D66">
      <w:pPr>
        <w:pStyle w:val="a3"/>
        <w:spacing w:before="1" w:line="249" w:lineRule="auto"/>
        <w:ind w:right="380"/>
      </w:pPr>
      <w:r>
        <w:t>Получитьпредставленияокрасотерусскогонародногокостюмаиголовныхженскихуборов,особенностяхмужскойодеждыразныхсословий,атакжеосвязиукрашениякостюмамужчинысродомегозанятий иположениемвобществе.</w:t>
      </w:r>
    </w:p>
    <w:p w:rsidR="00D26168" w:rsidRDefault="00577D66">
      <w:pPr>
        <w:pStyle w:val="a3"/>
        <w:spacing w:before="1" w:line="247" w:lineRule="auto"/>
        <w:ind w:right="388"/>
      </w:pPr>
      <w:r>
        <w:t>Познакомиться с женским и мужским костюмами в традициях разныхнародов,сосвоеобразиемодеждывразныхкультурахивразныеэпохи.</w:t>
      </w:r>
    </w:p>
    <w:p w:rsidR="00D26168" w:rsidRDefault="00D26168">
      <w:pPr>
        <w:pStyle w:val="a3"/>
        <w:spacing w:before="8"/>
        <w:ind w:left="0" w:firstLine="0"/>
        <w:jc w:val="left"/>
        <w:rPr>
          <w:sz w:val="31"/>
        </w:rPr>
      </w:pPr>
    </w:p>
    <w:p w:rsidR="00D26168" w:rsidRDefault="00577D66">
      <w:pPr>
        <w:pStyle w:val="3"/>
      </w:pPr>
      <w:r>
        <w:t>Модуль«Архитектура»</w:t>
      </w:r>
    </w:p>
    <w:p w:rsidR="00D26168" w:rsidRDefault="00D26168">
      <w:pPr>
        <w:pStyle w:val="a3"/>
        <w:spacing w:before="9"/>
        <w:ind w:left="0" w:firstLine="0"/>
        <w:jc w:val="left"/>
        <w:rPr>
          <w:b/>
        </w:rPr>
      </w:pPr>
    </w:p>
    <w:p w:rsidR="00D26168" w:rsidRDefault="00577D66">
      <w:pPr>
        <w:pStyle w:val="a3"/>
        <w:spacing w:line="249" w:lineRule="auto"/>
        <w:ind w:right="384"/>
      </w:pPr>
      <w:r>
        <w:t>Получитьпредставлениеоконструкциитрадиционныхжилищуразныхнародов, об ихсвязисокружающей природой.</w:t>
      </w:r>
    </w:p>
    <w:p w:rsidR="00D26168" w:rsidRDefault="00577D66">
      <w:pPr>
        <w:pStyle w:val="a3"/>
        <w:spacing w:before="1" w:line="249" w:lineRule="auto"/>
        <w:ind w:right="379"/>
      </w:pPr>
      <w:r>
        <w:t>Познакомиться с конструкцией избы — традиционного деревянногожилогодома—инадворныхпостроек;уметь строитьизбумагиилиизображатьконструкцию избы; понимать и уметь объяснять тесную связьдекора (украшений) избы с функциональным значением тех же деталей:единствокрасотыипользы.</w:t>
      </w:r>
    </w:p>
    <w:p w:rsidR="00D26168" w:rsidRDefault="00577D66">
      <w:pPr>
        <w:pStyle w:val="a3"/>
        <w:spacing w:before="3" w:line="249" w:lineRule="auto"/>
        <w:ind w:right="380"/>
      </w:pPr>
      <w:r>
        <w:t>Иметьпредставленияоконструктивныхособенностяхпереносногожилища— юрты.</w:t>
      </w:r>
    </w:p>
    <w:p w:rsidR="00D26168" w:rsidRDefault="00577D66">
      <w:pPr>
        <w:pStyle w:val="a3"/>
        <w:spacing w:before="1" w:line="249" w:lineRule="auto"/>
        <w:ind w:right="381"/>
      </w:pPr>
      <w:r>
        <w:t>Иметьзнания,уметьобъяснятьиизображатьтрадиционнуюконструкцию зданиякаменногодревнерусскогохрама;знатьпримерынаиболеезначительныхдревнерусскихсоборовигдеонинаходятся;иметьпредставлениеокрасотеиконструктивныхособенностяхпамятниковрусскогодеревянногозодчества.</w:t>
      </w:r>
    </w:p>
    <w:p w:rsidR="00D26168" w:rsidRDefault="00577D66">
      <w:pPr>
        <w:pStyle w:val="a3"/>
        <w:spacing w:before="60" w:line="252" w:lineRule="auto"/>
        <w:ind w:right="386"/>
      </w:pPr>
      <w:r>
        <w:t>Иметь представления об устройстве и красоте древнерусского города,его архитектурномустройствеижизнивнём людей.</w:t>
      </w:r>
    </w:p>
    <w:p w:rsidR="00D26168" w:rsidRDefault="00D26168">
      <w:pPr>
        <w:spacing w:line="252" w:lineRule="auto"/>
        <w:sectPr w:rsidR="00D26168">
          <w:pgSz w:w="7840" w:h="12020"/>
          <w:pgMar w:top="800" w:right="80" w:bottom="780" w:left="180" w:header="0" w:footer="519" w:gutter="0"/>
          <w:cols w:space="720"/>
        </w:sectPr>
      </w:pPr>
    </w:p>
    <w:p w:rsidR="00D26168" w:rsidRDefault="00577D66">
      <w:pPr>
        <w:pStyle w:val="a3"/>
        <w:spacing w:before="74" w:line="249" w:lineRule="auto"/>
        <w:ind w:right="385"/>
      </w:pPr>
      <w:r>
        <w:t>Знать основные конструктивные черты древнегреческого храма, уметьегоизобразить;иметьобщее,целостноеобразноепредставлениеодревнегреческойкультуре.</w:t>
      </w:r>
    </w:p>
    <w:p w:rsidR="00D26168" w:rsidRDefault="00577D66">
      <w:pPr>
        <w:pStyle w:val="a3"/>
        <w:spacing w:line="249" w:lineRule="auto"/>
        <w:ind w:right="381"/>
      </w:pPr>
      <w:r>
        <w:t>Иметьпредставлениеобосновныххарактерныхчертаххрамовыхсооружений, характерных для разных культур: готический (романский)собор в европейских городах, буддийская пагода, мусульманская мечеть;уметьизображатьих.</w:t>
      </w:r>
    </w:p>
    <w:p w:rsidR="00D26168" w:rsidRDefault="00577D66">
      <w:pPr>
        <w:pStyle w:val="a3"/>
        <w:spacing w:before="1" w:line="249" w:lineRule="auto"/>
        <w:ind w:right="386"/>
      </w:pPr>
      <w:r>
        <w:t>Пониматьиуметьобъяснять,вчёмзаключаетсязначимостьдлясовременныхлюдейсохраненияархитектурныхпамятниковиисторического образасвоейимировойкультуры.</w:t>
      </w:r>
    </w:p>
    <w:p w:rsidR="00D26168" w:rsidRDefault="00D26168">
      <w:pPr>
        <w:pStyle w:val="a3"/>
        <w:spacing w:before="5"/>
        <w:ind w:left="0" w:firstLine="0"/>
        <w:jc w:val="left"/>
        <w:rPr>
          <w:sz w:val="31"/>
        </w:rPr>
      </w:pPr>
    </w:p>
    <w:p w:rsidR="00D26168" w:rsidRDefault="00577D66">
      <w:pPr>
        <w:pStyle w:val="3"/>
      </w:pPr>
      <w:r>
        <w:t>Модуль«Восприятиепроизведенийискусства»</w:t>
      </w:r>
    </w:p>
    <w:p w:rsidR="00D26168" w:rsidRDefault="00D26168">
      <w:pPr>
        <w:pStyle w:val="a3"/>
        <w:spacing w:before="8"/>
        <w:ind w:left="0" w:firstLine="0"/>
        <w:jc w:val="left"/>
        <w:rPr>
          <w:b/>
        </w:rPr>
      </w:pPr>
    </w:p>
    <w:p w:rsidR="00D26168" w:rsidRDefault="00577D66">
      <w:pPr>
        <w:pStyle w:val="a3"/>
        <w:spacing w:line="249" w:lineRule="auto"/>
        <w:ind w:right="378"/>
      </w:pPr>
      <w:r>
        <w:t>Формировать восприятие произведений искусства на темы истории итрадицийрусскойотечественнойкультуры(произведенияВ.М.</w:t>
      </w:r>
      <w:r>
        <w:rPr>
          <w:spacing w:val="-1"/>
        </w:rPr>
        <w:t xml:space="preserve">Васнецова, А.М.Васнецова,Б.М.Кустодиева,В. </w:t>
      </w:r>
      <w:r>
        <w:t>И. Сурикова,К.А.</w:t>
      </w:r>
      <w:r>
        <w:rPr>
          <w:spacing w:val="-1"/>
        </w:rPr>
        <w:t xml:space="preserve">Коровина,А. Г. Венецианова, А. П. Рябушкина, И. Я. </w:t>
      </w:r>
      <w:r>
        <w:t>Билибина и другихповыборуучителя).Иметьобразныепредставленияокаменномдревнерусском зодчестве (МосковскийКремль,Новгородскийдетинец,Псковскийкром,Казанскийкремльидругиесучётомместныхархитектурныхкомплексов,втомчисле монастырских),опамятникахрусскогодеревянногозодчества(архитектурныйкомплекснаостровеКижи).</w:t>
      </w:r>
    </w:p>
    <w:p w:rsidR="00D26168" w:rsidRDefault="00577D66">
      <w:pPr>
        <w:pStyle w:val="a3"/>
        <w:spacing w:before="7" w:line="247" w:lineRule="auto"/>
        <w:ind w:right="383"/>
      </w:pPr>
      <w:r>
        <w:t>Узнавать соборы Московского Кремля, Софийский собор в ВеликомНовгороде, храмПокрованаНерли.</w:t>
      </w:r>
    </w:p>
    <w:p w:rsidR="00D26168" w:rsidRDefault="00577D66">
      <w:pPr>
        <w:pStyle w:val="a3"/>
        <w:spacing w:before="6" w:line="247" w:lineRule="auto"/>
        <w:ind w:right="385"/>
      </w:pPr>
      <w:r>
        <w:t>Уметь называть и объяснять содержание памятника К. Минину и Д.Пожарскомускульптора И. П.МартосавМоскве.</w:t>
      </w:r>
    </w:p>
    <w:p w:rsidR="00D26168" w:rsidRDefault="00577D66">
      <w:pPr>
        <w:pStyle w:val="a3"/>
        <w:spacing w:before="4" w:line="249" w:lineRule="auto"/>
        <w:ind w:right="378"/>
      </w:pPr>
      <w:r>
        <w:t>Знатьиузнаватьосновныепамятникинаиболеезначимыхмемориальных ансамблей и уметь объяснять их особое значение в жизнилюдей(мемориальныеансамбли:МогилаНеизвестногоСолдатавМоскве;памятник-ансамбль«ГероямСталинградскойбитвы»наМамаевом кургане; «Воин-освободитель» в берлинском Трептов-парке;ПискарёвскиймемориалвСанкт-Петербургеидругиеповыборуучителя);знатьоправилахповеденияприпосещениимемориальныхпамятников.</w:t>
      </w:r>
    </w:p>
    <w:p w:rsidR="00D26168" w:rsidRDefault="00577D66">
      <w:pPr>
        <w:pStyle w:val="a3"/>
        <w:spacing w:before="2" w:line="249" w:lineRule="auto"/>
        <w:ind w:right="380"/>
      </w:pPr>
      <w:r>
        <w:t>Иметьпредставленияобархитектурных,декоративныхиизобразительных произведенияхвкультуреДревнейГреции,другихкультурах Древнего мира,в том числе Древнего Востока; уметь обсуждатьэтипроизведения.</w:t>
      </w:r>
    </w:p>
    <w:p w:rsidR="00D26168" w:rsidRDefault="00577D66">
      <w:pPr>
        <w:pStyle w:val="a3"/>
        <w:spacing w:before="1" w:line="249" w:lineRule="auto"/>
        <w:ind w:right="380"/>
      </w:pPr>
      <w:r>
        <w:t>Узнавать, различать общий вид и представлять основные компонентыконструкцииготических(романских)соборов;знатьособенностиархитектурного устройства мусульманских мечетей; иметь представлениеобархитектурном своеобразии здания буддийскойпагоды.</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9" w:lineRule="auto"/>
        <w:ind w:right="380"/>
      </w:pPr>
      <w:r>
        <w:t>Приводить примеры произведений великих европейских художников:Леонардо да Винчи, Рафаэля, Рембрандта, Пикассо и других (по выборуучителя).</w:t>
      </w:r>
    </w:p>
    <w:p w:rsidR="00D26168" w:rsidRDefault="00D26168">
      <w:pPr>
        <w:pStyle w:val="a3"/>
        <w:spacing w:before="2"/>
        <w:ind w:left="0" w:firstLine="0"/>
        <w:jc w:val="left"/>
        <w:rPr>
          <w:sz w:val="31"/>
        </w:rPr>
      </w:pPr>
    </w:p>
    <w:p w:rsidR="00D26168" w:rsidRDefault="00577D66">
      <w:pPr>
        <w:pStyle w:val="3"/>
      </w:pPr>
      <w:r>
        <w:t>Модуль«Азбукацифровойграфики»</w:t>
      </w:r>
    </w:p>
    <w:p w:rsidR="00D26168" w:rsidRDefault="00D26168">
      <w:pPr>
        <w:pStyle w:val="a3"/>
        <w:spacing w:before="11"/>
        <w:ind w:left="0" w:firstLine="0"/>
        <w:jc w:val="left"/>
        <w:rPr>
          <w:b/>
        </w:rPr>
      </w:pPr>
    </w:p>
    <w:p w:rsidR="00D26168" w:rsidRDefault="00577D66">
      <w:pPr>
        <w:pStyle w:val="a3"/>
        <w:spacing w:line="249" w:lineRule="auto"/>
        <w:ind w:right="381"/>
      </w:pPr>
      <w:r>
        <w:t>Осваивать правила линейной и воздушной перспективы с помощьюграфических изображений и их варьирования в компьютерной программеPaint:изображениелиниигоризонтаиточкисхода,перспективныхсокращений, цветовых итональныхизменений.</w:t>
      </w:r>
    </w:p>
    <w:p w:rsidR="00D26168" w:rsidRDefault="00577D66">
      <w:pPr>
        <w:pStyle w:val="a3"/>
        <w:spacing w:before="3" w:line="247" w:lineRule="auto"/>
        <w:ind w:right="385"/>
      </w:pPr>
      <w:r>
        <w:t>Моделироватьвграфическомредактореспомощьюинструментовгеометрическихфигурконструкциютрадиционногокрестьянскогодеревянногодома(избы)иразличныевариантыегоустройства.</w:t>
      </w:r>
    </w:p>
    <w:p w:rsidR="00D26168" w:rsidRDefault="00577D66">
      <w:pPr>
        <w:pStyle w:val="a3"/>
        <w:spacing w:before="8" w:line="247" w:lineRule="auto"/>
        <w:ind w:right="386"/>
      </w:pPr>
      <w:r>
        <w:t>Использовать поисковую систему для знакомства с разными видамидеревянногодома наосновеизбыитрадициямииеёукрашений.</w:t>
      </w:r>
    </w:p>
    <w:p w:rsidR="00D26168" w:rsidRDefault="00577D66">
      <w:pPr>
        <w:pStyle w:val="a3"/>
        <w:spacing w:before="6" w:line="249" w:lineRule="auto"/>
        <w:ind w:right="381"/>
      </w:pPr>
      <w:r>
        <w:t>Осваивать строение юрты, моделируя её конструкцию в графическомредакторе с помощью инструментов геометрических фигур, находить впоисковойсистемеразнообразныемоделиюрты,еёукрашения,внешнийивнутреннийвид юрты.</w:t>
      </w:r>
    </w:p>
    <w:p w:rsidR="00D26168" w:rsidRDefault="00577D66">
      <w:pPr>
        <w:pStyle w:val="a3"/>
        <w:spacing w:line="249" w:lineRule="auto"/>
        <w:ind w:right="382"/>
      </w:pPr>
      <w:r>
        <w:t>Моделироватьвграфическомредактореспомощьюинструментовгеометрическихфигурконструкциихрамовыхзданийразныхкультур(каменныйправославныйсоборсзакомарами,сосводами-нефами,главой,куполом;готическийилироманскийсобор;пагода;мечеть).</w:t>
      </w:r>
    </w:p>
    <w:p w:rsidR="00D26168" w:rsidRDefault="00577D66">
      <w:pPr>
        <w:pStyle w:val="a3"/>
        <w:spacing w:before="2" w:line="249" w:lineRule="auto"/>
        <w:ind w:right="379"/>
      </w:pPr>
      <w:r>
        <w:t>Построить пропорции фигурычеловекав графическомредактореспомощьюгеометрическихфигурилиналинейнойоснове;изобразитьразличные фазы движения, двигая части фигуры (при соответствующихтехническихусловияхсоздатьанимациюсхематическогодвижениячеловека).</w:t>
      </w:r>
    </w:p>
    <w:p w:rsidR="00D26168" w:rsidRDefault="00577D66">
      <w:pPr>
        <w:pStyle w:val="a3"/>
        <w:spacing w:line="252" w:lineRule="auto"/>
        <w:ind w:right="387"/>
      </w:pPr>
      <w:r>
        <w:t>Освоитьанимациюпростогоповторяющегосядвиженияизображенияввиртуальномредакторе GIF-анимации.</w:t>
      </w:r>
    </w:p>
    <w:p w:rsidR="00D26168" w:rsidRDefault="00577D66">
      <w:pPr>
        <w:pStyle w:val="a3"/>
        <w:spacing w:line="249" w:lineRule="auto"/>
        <w:ind w:right="378"/>
      </w:pPr>
      <w:r>
        <w:t>ОсвоитьипроводитькомпьютерныепрезентациивпрограммеPowerPointпотемамизучаемогоматериала,собираявпоисковыхсистемах нужный материал, или на основе собственных фотографий ифотографийсвоихрисунков;делатьшрифтовыенадписинаиболееважныхопределений,названий,положений,которыенадопомнитьизнать.</w:t>
      </w:r>
    </w:p>
    <w:p w:rsidR="00D26168" w:rsidRDefault="00577D66">
      <w:pPr>
        <w:pStyle w:val="a3"/>
        <w:spacing w:line="247" w:lineRule="auto"/>
        <w:ind w:right="386"/>
      </w:pPr>
      <w:r>
        <w:t>Совершатьвиртуальныетематическиепутешествияпохудожественныммузеяммира.</w:t>
      </w:r>
    </w:p>
    <w:p w:rsidR="00D26168" w:rsidRDefault="00D26168">
      <w:pPr>
        <w:spacing w:line="247" w:lineRule="auto"/>
        <w:sectPr w:rsidR="00D26168">
          <w:pgSz w:w="7840" w:h="12020"/>
          <w:pgMar w:top="560" w:right="80" w:bottom="780" w:left="180" w:header="0" w:footer="519" w:gutter="0"/>
          <w:cols w:space="720"/>
        </w:sectPr>
      </w:pPr>
    </w:p>
    <w:p w:rsidR="00D26168" w:rsidRDefault="00AA709C">
      <w:pPr>
        <w:pStyle w:val="2"/>
        <w:spacing w:before="74"/>
      </w:pPr>
      <w:r>
        <w:pict>
          <v:rect id="_x0000_s1042" style="position:absolute;left:0;text-align:left;margin-left:19.9pt;margin-top:22.5pt;width:333.25pt;height:.5pt;z-index:-15690752;mso-wrap-distance-left:0;mso-wrap-distance-right:0;mso-position-horizontal-relative:page" fillcolor="black" stroked="f">
            <w10:wrap type="topAndBottom" anchorx="page"/>
          </v:rect>
        </w:pict>
      </w:r>
      <w:bookmarkStart w:id="15" w:name="_bookmark15"/>
      <w:bookmarkEnd w:id="15"/>
      <w:r w:rsidR="00577D66">
        <w:t>МУЗЫКА</w:t>
      </w:r>
    </w:p>
    <w:p w:rsidR="00D26168" w:rsidRDefault="00577D66">
      <w:pPr>
        <w:pStyle w:val="a3"/>
        <w:spacing w:before="181" w:line="249" w:lineRule="auto"/>
        <w:ind w:right="379"/>
      </w:pPr>
      <w:r>
        <w:t>Рабочаяпрограммапомузыкенауровненачальногообщегообразования составлена на основе «Требований к результатам освоенияосновной образовательной программы», представленных в Федеральномгосударственномобразовательномстандартеначальногообщегообразования,сучётомраспределённыхпомодулямпроверяемыхтребованийкрезультатамосвоенияосновнойобразовательнойпрограммыначальногообщегообразования,атакженаосновехарактеристикипланируемыхрезультатовдуховно-нравственногоразвития,воспитанияисоциализацииобучающихся, представленнойвПримернойпрограммевоспитания(одобренорешениемФУМОот02.06.2020). Программа разработана с учётом актуальных целей и задачобучения и воспитания, развития обучающихся и условий, необходимыхдля достижения личностных, метапредметных и предметных результатовприосвоении предметнойобласти«Искусство»(Музыка).</w:t>
      </w:r>
    </w:p>
    <w:p w:rsidR="00D26168" w:rsidRDefault="00D26168">
      <w:pPr>
        <w:pStyle w:val="a3"/>
        <w:ind w:left="0" w:firstLine="0"/>
        <w:jc w:val="left"/>
        <w:rPr>
          <w:sz w:val="22"/>
        </w:rPr>
      </w:pPr>
    </w:p>
    <w:p w:rsidR="00D26168" w:rsidRDefault="00AA709C">
      <w:pPr>
        <w:pStyle w:val="2"/>
        <w:spacing w:before="132"/>
      </w:pPr>
      <w:r>
        <w:pict>
          <v:rect id="_x0000_s1041" style="position:absolute;left:0;text-align:left;margin-left:19.9pt;margin-top:25.55pt;width:333.25pt;height:.5pt;z-index:-15690240;mso-wrap-distance-left:0;mso-wrap-distance-right:0;mso-position-horizontal-relative:page" fillcolor="black" stroked="f">
            <w10:wrap type="topAndBottom" anchorx="page"/>
          </v:rect>
        </w:pict>
      </w:r>
      <w:r w:rsidR="00577D66">
        <w:t>ПОЯСНИТЕЛЬНАЯЗАПИСКА</w:t>
      </w:r>
    </w:p>
    <w:p w:rsidR="00D26168" w:rsidRDefault="00D26168">
      <w:pPr>
        <w:pStyle w:val="a3"/>
        <w:spacing w:before="2"/>
        <w:ind w:left="0" w:firstLine="0"/>
        <w:jc w:val="left"/>
        <w:rPr>
          <w:b/>
          <w:sz w:val="25"/>
        </w:rPr>
      </w:pPr>
    </w:p>
    <w:p w:rsidR="00D26168" w:rsidRDefault="00577D66">
      <w:pPr>
        <w:pStyle w:val="3"/>
      </w:pPr>
      <w:r>
        <w:t>ОБЩАЯХАРАКТЕРИСТИКАУЧЕБНОГОПРЕДМЕТА</w:t>
      </w:r>
    </w:p>
    <w:p w:rsidR="00D26168" w:rsidRDefault="00577D66">
      <w:pPr>
        <w:spacing w:before="2"/>
        <w:ind w:left="1092"/>
        <w:rPr>
          <w:b/>
        </w:rPr>
      </w:pPr>
      <w:r>
        <w:rPr>
          <w:b/>
        </w:rPr>
        <w:t>«МУЗЫКА»</w:t>
      </w:r>
    </w:p>
    <w:p w:rsidR="00D26168" w:rsidRDefault="00D26168">
      <w:pPr>
        <w:pStyle w:val="a3"/>
        <w:spacing w:before="1"/>
        <w:ind w:left="0" w:firstLine="0"/>
        <w:jc w:val="left"/>
        <w:rPr>
          <w:b/>
          <w:sz w:val="21"/>
        </w:rPr>
      </w:pPr>
    </w:p>
    <w:p w:rsidR="00D26168" w:rsidRDefault="00577D66">
      <w:pPr>
        <w:pStyle w:val="a3"/>
        <w:spacing w:line="249" w:lineRule="auto"/>
        <w:ind w:right="381"/>
      </w:pPr>
      <w:r>
        <w:t>Музыкаявляетсянеотъемлемойчастьюкультурногонаследия,универсальнымспособомкоммуникации.Особенноважнамузыкадлястановления личности младшего школьника — как способ, форма и опытсамовыраженияиестественногорадостного мировосприятия.</w:t>
      </w:r>
    </w:p>
    <w:p w:rsidR="00D26168" w:rsidRDefault="00577D66">
      <w:pPr>
        <w:pStyle w:val="a3"/>
        <w:spacing w:line="249" w:lineRule="auto"/>
        <w:ind w:right="378"/>
      </w:pPr>
      <w:r>
        <w:t>Втечениепериоданачальногообщегомузыкальногообразованиянеобходимо заложить основы будущей музыкальной культуры личности,сформировать представления о многообразии проявлений музыкальногоискусствавжизнисовременногочеловекаиобщества.Поэтомувсодержании образования должны быть представлены различные пластымузыкального искусства: фольклор, классическая, современная музыка, в</w:t>
      </w:r>
      <w:r>
        <w:rPr>
          <w:spacing w:val="-2"/>
        </w:rPr>
        <w:t xml:space="preserve">том числе наиболее </w:t>
      </w:r>
      <w:r>
        <w:rPr>
          <w:spacing w:val="-1"/>
        </w:rPr>
        <w:t>достойные образцы массовой музыкальной культуры</w:t>
      </w:r>
      <w:r>
        <w:t xml:space="preserve"> (джаз,эстрада,музыкакиноидр.). Приэтомнаиболееэффективнойформойосвоениямузыкальногоискусстваявляетсяпрактическоемузицирование — пение, игра на доступных музыкальных инструментах,различныеформымузыкальногодвижения.Входеактивноймузыкальной деятельности происходит постепенное освоение элементовмузыкальногоязыка,пониманиеосновныхжанровыхособенностей,принциповиформразвитиямузыки.</w:t>
      </w:r>
    </w:p>
    <w:p w:rsidR="00D26168" w:rsidRDefault="00577D66">
      <w:pPr>
        <w:pStyle w:val="a3"/>
        <w:spacing w:before="57"/>
        <w:ind w:left="1092" w:firstLine="0"/>
      </w:pPr>
      <w:r>
        <w:t>Программапредусматриваетзнакомствообучающихсяснекоторым</w:t>
      </w:r>
    </w:p>
    <w:p w:rsidR="00D26168" w:rsidRDefault="00D26168">
      <w:pPr>
        <w:sectPr w:rsidR="00D26168">
          <w:pgSz w:w="7840" w:h="12020"/>
          <w:pgMar w:top="640" w:right="80" w:bottom="780" w:left="180" w:header="0" w:footer="519" w:gutter="0"/>
          <w:cols w:space="720"/>
        </w:sectPr>
      </w:pPr>
    </w:p>
    <w:p w:rsidR="00D26168" w:rsidRDefault="00577D66">
      <w:pPr>
        <w:pStyle w:val="a3"/>
        <w:spacing w:before="74" w:line="249" w:lineRule="auto"/>
        <w:ind w:right="380" w:firstLine="0"/>
      </w:pPr>
      <w:r>
        <w:t>количествомявлений,фактовмузыкальнойкультуры(знаниемузыкальных произведений,фамилийкомпозиторовиисполнителей,специальнойтерминологииит.п.).Однакоэтотуровеньсодержанияобучениянеявляетсяглавным.Значительноболееважнымявляетсяформирование эстетических потребностей, проживание и осознание техособых мыслей и чувств, состояний, отношений к жизни, самому себе,другимлюдям,которыенесётвсебемузыкакак«искусствоинтонируемого смысла»(Б. В.Асафьев).</w:t>
      </w:r>
    </w:p>
    <w:p w:rsidR="00D26168" w:rsidRDefault="00577D66">
      <w:pPr>
        <w:pStyle w:val="a3"/>
        <w:spacing w:before="2" w:line="249" w:lineRule="auto"/>
        <w:ind w:right="381"/>
      </w:pPr>
      <w:r>
        <w:t>Свойственнаямузыкальномувосприятиюидентификацияслирическимгероемпроизведения(В.В.Медушевский)являетсяуникальнымпсихологическиммеханизмомдляформированиямировоззрения ребёнка опосредованным недирективным путём. Поэтомуключевыммоментомприсоставлениипрограммыявляетсяотборрепертуара,которыйдолженсочетатьвсебетакиекачества,какдоступность,высокийхудожественныйуровень,соответствиесистемебазовыхнациональныхценностей.</w:t>
      </w:r>
    </w:p>
    <w:p w:rsidR="00D26168" w:rsidRDefault="00577D66">
      <w:pPr>
        <w:pStyle w:val="a3"/>
        <w:spacing w:before="2" w:line="249" w:lineRule="auto"/>
        <w:ind w:right="381"/>
      </w:pPr>
      <w:r>
        <w:t>Одним из наиболее важных направлений музыкального воспитанияявляется развитие эмоционального интеллекта обучающихся. Через опытчувственноговосприятияихудожественногоисполнениямузыкиформируетсяэмоциональнаяосознанность,рефлексивнаяустановкаличности в целом.</w:t>
      </w:r>
    </w:p>
    <w:p w:rsidR="00D26168" w:rsidRDefault="00577D66">
      <w:pPr>
        <w:pStyle w:val="a3"/>
        <w:spacing w:before="2" w:line="249" w:lineRule="auto"/>
        <w:ind w:right="381"/>
      </w:pPr>
      <w:r>
        <w:t>Особаярольворганизациимузыкальныхзанятиймладшихшкольниковпринадлежитигровымформамдеятельности,которыерассматриваются как широкий спектр конкретных приёмов и методов,внутренне присущих самому искусству — от традиционных фольклорныхигритеатрализованныхпредставленийкзвуковымимпровизациям,направленнымнаосвоениежанровыхособенностей,элементовмузыкального языка,композиционныхпринципов.</w:t>
      </w:r>
    </w:p>
    <w:p w:rsidR="00D26168" w:rsidRDefault="00D26168">
      <w:pPr>
        <w:pStyle w:val="a3"/>
        <w:spacing w:before="3"/>
        <w:ind w:left="0" w:firstLine="0"/>
        <w:jc w:val="left"/>
        <w:rPr>
          <w:sz w:val="31"/>
        </w:rPr>
      </w:pPr>
    </w:p>
    <w:p w:rsidR="00D26168" w:rsidRDefault="00577D66">
      <w:pPr>
        <w:pStyle w:val="3"/>
        <w:spacing w:line="252" w:lineRule="exact"/>
      </w:pPr>
      <w:r>
        <w:t>ЦЕЛИИЗАДАЧИИЗУЧЕНИЯУЧЕБНОГОПРЕДМЕТА</w:t>
      </w:r>
    </w:p>
    <w:p w:rsidR="00D26168" w:rsidRDefault="00577D66">
      <w:pPr>
        <w:spacing w:line="252" w:lineRule="exact"/>
        <w:ind w:left="1092"/>
        <w:rPr>
          <w:b/>
        </w:rPr>
      </w:pPr>
      <w:r>
        <w:rPr>
          <w:b/>
        </w:rPr>
        <w:t>«МУЗЫКА»</w:t>
      </w:r>
    </w:p>
    <w:p w:rsidR="00D26168" w:rsidRDefault="00D26168">
      <w:pPr>
        <w:pStyle w:val="a3"/>
        <w:spacing w:before="2"/>
        <w:ind w:left="0" w:firstLine="0"/>
        <w:jc w:val="left"/>
        <w:rPr>
          <w:b/>
          <w:sz w:val="21"/>
        </w:rPr>
      </w:pPr>
    </w:p>
    <w:p w:rsidR="00D26168" w:rsidRDefault="00577D66">
      <w:pPr>
        <w:pStyle w:val="a3"/>
        <w:spacing w:line="249" w:lineRule="auto"/>
        <w:ind w:right="380"/>
      </w:pPr>
      <w:r>
        <w:t>Музыка жизненно необходима для полноценного развития младшихшкольников.Признаниесамоценноститворческогоразвитиячеловека,уникальноговкладаискусствавобразованиеивоспитаниеделаетнеприменимымикритерииутилитарности.</w:t>
      </w:r>
    </w:p>
    <w:p w:rsidR="00D26168" w:rsidRDefault="00577D66">
      <w:pPr>
        <w:pStyle w:val="a3"/>
        <w:spacing w:before="1" w:line="249" w:lineRule="auto"/>
        <w:ind w:right="378"/>
      </w:pPr>
      <w:r>
        <w:t>Основнаяцельреализациипрограммы—воспитаниемузыкальнойкультуры как части всей духовной культуры обучающихся. Основнымсодержанием музыкального обучения и воспитания является личный и</w:t>
      </w:r>
      <w:r>
        <w:rPr>
          <w:w w:val="95"/>
        </w:rPr>
        <w:t>коллективный опытпроживанияиосознанияспецифическогокомплекса</w:t>
      </w:r>
      <w:r>
        <w:t>эмоций, чувств, образов, идей, порождаемых ситуациями эстетическоговосприятия(постижениемирачерезпереживание,самовыражениечерезтворчество,духовно-нравственноестановление,воспитание</w:t>
      </w:r>
    </w:p>
    <w:p w:rsidR="00D26168" w:rsidRDefault="00D26168">
      <w:pPr>
        <w:spacing w:line="249" w:lineRule="auto"/>
        <w:sectPr w:rsidR="00D26168">
          <w:pgSz w:w="7840" w:h="12020"/>
          <w:pgMar w:top="560" w:right="80" w:bottom="780" w:left="180" w:header="0" w:footer="519" w:gutter="0"/>
          <w:cols w:space="720"/>
        </w:sectPr>
      </w:pPr>
    </w:p>
    <w:p w:rsidR="00D26168" w:rsidRDefault="00577D66">
      <w:pPr>
        <w:pStyle w:val="a3"/>
        <w:spacing w:before="74" w:line="247" w:lineRule="auto"/>
        <w:ind w:right="382" w:firstLine="0"/>
      </w:pPr>
      <w:r>
        <w:t>чуткостиквнутреннемумирудругогочеловекачерезопытсотворчестваисопереживания).</w:t>
      </w:r>
    </w:p>
    <w:p w:rsidR="00D26168" w:rsidRDefault="00577D66">
      <w:pPr>
        <w:pStyle w:val="a3"/>
        <w:spacing w:before="6" w:line="247" w:lineRule="auto"/>
        <w:ind w:right="388"/>
      </w:pPr>
      <w:r>
        <w:t>Впроцессеконкретизацииучебныхцелейихреализацияосуществляетсяпоследующимнаправлениям:</w:t>
      </w:r>
    </w:p>
    <w:p w:rsidR="00D26168" w:rsidRDefault="00577D66">
      <w:pPr>
        <w:pStyle w:val="a4"/>
        <w:numPr>
          <w:ilvl w:val="0"/>
          <w:numId w:val="50"/>
        </w:numPr>
        <w:tabs>
          <w:tab w:val="left" w:pos="1345"/>
        </w:tabs>
        <w:spacing w:before="4" w:line="247" w:lineRule="auto"/>
        <w:ind w:right="379" w:firstLine="283"/>
        <w:jc w:val="both"/>
        <w:rPr>
          <w:sz w:val="20"/>
        </w:rPr>
      </w:pPr>
      <w:r>
        <w:rPr>
          <w:sz w:val="20"/>
        </w:rPr>
        <w:t>становлениесистемыценностейобучающихсявединствеэмоциональнойипознавательной сферы;</w:t>
      </w:r>
    </w:p>
    <w:p w:rsidR="00D26168" w:rsidRDefault="00577D66">
      <w:pPr>
        <w:pStyle w:val="a4"/>
        <w:numPr>
          <w:ilvl w:val="0"/>
          <w:numId w:val="50"/>
        </w:numPr>
        <w:tabs>
          <w:tab w:val="left" w:pos="1345"/>
        </w:tabs>
        <w:spacing w:before="7" w:line="247" w:lineRule="auto"/>
        <w:ind w:right="385" w:firstLine="283"/>
        <w:jc w:val="both"/>
        <w:rPr>
          <w:sz w:val="20"/>
        </w:rPr>
      </w:pPr>
      <w:r>
        <w:rPr>
          <w:sz w:val="20"/>
        </w:rPr>
        <w:t>развитиепотребностивобщенииспроизведениямиискусства,осознание значения музыкального искусства как универсального языкаобщения,художественного отражениямногообразия жизни;</w:t>
      </w:r>
    </w:p>
    <w:p w:rsidR="00D26168" w:rsidRDefault="00577D66">
      <w:pPr>
        <w:pStyle w:val="a4"/>
        <w:numPr>
          <w:ilvl w:val="0"/>
          <w:numId w:val="50"/>
        </w:numPr>
        <w:tabs>
          <w:tab w:val="left" w:pos="1345"/>
        </w:tabs>
        <w:spacing w:before="6" w:line="247" w:lineRule="auto"/>
        <w:ind w:right="386" w:firstLine="283"/>
        <w:jc w:val="both"/>
        <w:rPr>
          <w:sz w:val="20"/>
        </w:rPr>
      </w:pPr>
      <w:r>
        <w:rPr>
          <w:sz w:val="20"/>
        </w:rPr>
        <w:t>формированиетворческихспособностейребёнка,развитиевнутреннеймотивации кмузицированию.</w:t>
      </w:r>
    </w:p>
    <w:p w:rsidR="00D26168" w:rsidRDefault="00577D66">
      <w:pPr>
        <w:pStyle w:val="a3"/>
        <w:spacing w:before="9"/>
        <w:ind w:left="1092" w:firstLine="0"/>
      </w:pPr>
      <w:r>
        <w:t>Важнейшимизадачамивначальнойшколеявляются:</w:t>
      </w:r>
    </w:p>
    <w:p w:rsidR="00D26168" w:rsidRDefault="00577D66">
      <w:pPr>
        <w:pStyle w:val="a4"/>
        <w:numPr>
          <w:ilvl w:val="0"/>
          <w:numId w:val="49"/>
        </w:numPr>
        <w:tabs>
          <w:tab w:val="left" w:pos="1345"/>
        </w:tabs>
        <w:spacing w:before="8" w:line="247" w:lineRule="auto"/>
        <w:ind w:right="382" w:firstLine="283"/>
        <w:jc w:val="both"/>
        <w:rPr>
          <w:sz w:val="20"/>
        </w:rPr>
      </w:pPr>
      <w:r>
        <w:rPr>
          <w:sz w:val="20"/>
        </w:rPr>
        <w:t>Формированиеэмоционально-ценностнойотзывчивостинапрекрасное вжизни ивискусстве.</w:t>
      </w:r>
    </w:p>
    <w:p w:rsidR="00D26168" w:rsidRDefault="00577D66">
      <w:pPr>
        <w:pStyle w:val="a4"/>
        <w:numPr>
          <w:ilvl w:val="0"/>
          <w:numId w:val="49"/>
        </w:numPr>
        <w:tabs>
          <w:tab w:val="left" w:pos="1345"/>
        </w:tabs>
        <w:spacing w:before="4" w:line="249" w:lineRule="auto"/>
        <w:ind w:right="377" w:firstLine="283"/>
        <w:jc w:val="both"/>
        <w:rPr>
          <w:sz w:val="20"/>
        </w:rPr>
      </w:pPr>
      <w:r>
        <w:rPr>
          <w:sz w:val="20"/>
        </w:rPr>
        <w:t>Формированиепозитивноговзгляданаокружающиймир,гармонизациявзаимодействия с природой, обществом, самим собой черездоступныеформымузицирования.</w:t>
      </w:r>
    </w:p>
    <w:p w:rsidR="00D26168" w:rsidRDefault="00577D66">
      <w:pPr>
        <w:pStyle w:val="a4"/>
        <w:numPr>
          <w:ilvl w:val="0"/>
          <w:numId w:val="49"/>
        </w:numPr>
        <w:tabs>
          <w:tab w:val="left" w:pos="1345"/>
        </w:tabs>
        <w:spacing w:line="249" w:lineRule="auto"/>
        <w:ind w:right="382" w:firstLine="283"/>
        <w:jc w:val="both"/>
        <w:rPr>
          <w:sz w:val="20"/>
        </w:rPr>
      </w:pPr>
      <w:r>
        <w:rPr>
          <w:sz w:val="20"/>
        </w:rPr>
        <w:t>Формированиекультурыосознанноговосприятиямузыкальныхобразов.Приобщениекобщечеловеческимдуховнымценностямчерезсобственныйвнутреннийопытэмоционального переживания.</w:t>
      </w:r>
    </w:p>
    <w:p w:rsidR="00D26168" w:rsidRDefault="00577D66">
      <w:pPr>
        <w:pStyle w:val="a4"/>
        <w:numPr>
          <w:ilvl w:val="0"/>
          <w:numId w:val="49"/>
        </w:numPr>
        <w:tabs>
          <w:tab w:val="left" w:pos="1345"/>
        </w:tabs>
        <w:spacing w:before="3" w:line="249" w:lineRule="auto"/>
        <w:ind w:right="384" w:firstLine="283"/>
        <w:jc w:val="both"/>
        <w:rPr>
          <w:sz w:val="20"/>
        </w:rPr>
      </w:pPr>
      <w:r>
        <w:rPr>
          <w:sz w:val="20"/>
        </w:rPr>
        <w:t>Развитиеэмоциональногоинтеллектавединствесдругимипознавательнымиирегулятивнымиуниверсальнымиучебнымидействиями.Развитиеассоциативногомышленияипродуктивноговоображения.</w:t>
      </w:r>
    </w:p>
    <w:p w:rsidR="00D26168" w:rsidRDefault="00577D66">
      <w:pPr>
        <w:pStyle w:val="a4"/>
        <w:numPr>
          <w:ilvl w:val="0"/>
          <w:numId w:val="49"/>
        </w:numPr>
        <w:tabs>
          <w:tab w:val="left" w:pos="1345"/>
        </w:tabs>
        <w:spacing w:line="249" w:lineRule="auto"/>
        <w:ind w:right="380" w:firstLine="283"/>
        <w:jc w:val="both"/>
        <w:rPr>
          <w:sz w:val="20"/>
        </w:rPr>
      </w:pPr>
      <w:r>
        <w:rPr>
          <w:sz w:val="20"/>
        </w:rPr>
        <w:t>Овладение предметными умениями и навыками в различных видахпрактическогомузицирования.Введениеребёнкавискусствочерезразнообразиевидовмузыкальнойдеятельности, втом числе:</w:t>
      </w:r>
    </w:p>
    <w:p w:rsidR="00D26168" w:rsidRDefault="00577D66">
      <w:pPr>
        <w:pStyle w:val="a3"/>
        <w:spacing w:before="3"/>
        <w:ind w:left="1092" w:firstLine="0"/>
      </w:pPr>
      <w:r>
        <w:t>а)Слушание(воспитаниеграмотногослушателя);</w:t>
      </w:r>
    </w:p>
    <w:p w:rsidR="00D26168" w:rsidRDefault="00577D66">
      <w:pPr>
        <w:pStyle w:val="a3"/>
        <w:spacing w:before="8" w:line="249" w:lineRule="auto"/>
        <w:ind w:right="383"/>
      </w:pPr>
      <w:r>
        <w:t>б)Исполнение(пение,игранадоступныхмузыкальныхинструментах);в)Сочинение(элементыимпровизации,композиции,аранжировки);</w:t>
      </w:r>
    </w:p>
    <w:p w:rsidR="00D26168" w:rsidRDefault="00577D66">
      <w:pPr>
        <w:pStyle w:val="a3"/>
        <w:spacing w:line="252" w:lineRule="auto"/>
        <w:ind w:right="382"/>
      </w:pPr>
      <w:r>
        <w:t>г)Музыкальноедвижение(пластическоеинтонирование,танец,двигательное моделирование идр.);</w:t>
      </w:r>
    </w:p>
    <w:p w:rsidR="00D26168" w:rsidRDefault="00577D66">
      <w:pPr>
        <w:pStyle w:val="a3"/>
        <w:ind w:left="1092" w:firstLine="0"/>
      </w:pPr>
      <w:r>
        <w:t>д)Исследовательскиеитворческиепроекты.</w:t>
      </w:r>
    </w:p>
    <w:p w:rsidR="00D26168" w:rsidRDefault="00577D66">
      <w:pPr>
        <w:pStyle w:val="a4"/>
        <w:numPr>
          <w:ilvl w:val="0"/>
          <w:numId w:val="49"/>
        </w:numPr>
        <w:tabs>
          <w:tab w:val="left" w:pos="1345"/>
        </w:tabs>
        <w:spacing w:before="5" w:line="249" w:lineRule="auto"/>
        <w:ind w:right="383" w:firstLine="283"/>
        <w:jc w:val="both"/>
        <w:rPr>
          <w:sz w:val="20"/>
        </w:rPr>
      </w:pPr>
      <w:r>
        <w:rPr>
          <w:sz w:val="20"/>
        </w:rPr>
        <w:t>Изучениезакономерностеймузыкальногоискусства:интонационнаяижанроваяприродамузыки,основныевыразительныесредства, элементымузыкальногоязыка.</w:t>
      </w:r>
    </w:p>
    <w:p w:rsidR="00D26168" w:rsidRDefault="00577D66">
      <w:pPr>
        <w:pStyle w:val="a4"/>
        <w:numPr>
          <w:ilvl w:val="0"/>
          <w:numId w:val="49"/>
        </w:numPr>
        <w:tabs>
          <w:tab w:val="left" w:pos="1345"/>
        </w:tabs>
        <w:spacing w:before="3" w:line="249" w:lineRule="auto"/>
        <w:ind w:right="382" w:firstLine="283"/>
        <w:jc w:val="both"/>
        <w:rPr>
          <w:sz w:val="20"/>
        </w:rPr>
      </w:pPr>
      <w:r>
        <w:rPr>
          <w:sz w:val="20"/>
        </w:rPr>
        <w:t>ВоспитаниеуважениякцивилизационномунаследиюРоссии;присвоение интонационно-образного строя отечественной музыкальнойкультуры.</w:t>
      </w:r>
    </w:p>
    <w:p w:rsidR="00D26168" w:rsidRDefault="00577D66">
      <w:pPr>
        <w:pStyle w:val="a4"/>
        <w:numPr>
          <w:ilvl w:val="0"/>
          <w:numId w:val="49"/>
        </w:numPr>
        <w:tabs>
          <w:tab w:val="left" w:pos="1345"/>
        </w:tabs>
        <w:spacing w:line="247" w:lineRule="auto"/>
        <w:ind w:right="383" w:firstLine="283"/>
        <w:jc w:val="both"/>
        <w:rPr>
          <w:sz w:val="20"/>
        </w:rPr>
      </w:pPr>
      <w:r>
        <w:rPr>
          <w:sz w:val="20"/>
        </w:rPr>
        <w:t>Расширение кругозора, воспитание любознательности, интереса кмузыкальнойкультуре другихстран,культур, времёнинародов.</w:t>
      </w:r>
    </w:p>
    <w:p w:rsidR="00D26168" w:rsidRDefault="00D26168">
      <w:pPr>
        <w:spacing w:line="247" w:lineRule="auto"/>
        <w:jc w:val="both"/>
        <w:rPr>
          <w:sz w:val="20"/>
        </w:rPr>
        <w:sectPr w:rsidR="00D26168">
          <w:pgSz w:w="7840" w:h="12020"/>
          <w:pgMar w:top="560" w:right="80" w:bottom="780" w:left="180" w:header="0" w:footer="519" w:gutter="0"/>
          <w:cols w:space="720"/>
        </w:sectPr>
      </w:pPr>
    </w:p>
    <w:p w:rsidR="00D26168" w:rsidRDefault="00577D66">
      <w:pPr>
        <w:pStyle w:val="3"/>
        <w:spacing w:before="77"/>
        <w:ind w:left="809" w:right="1498" w:firstLine="283"/>
      </w:pPr>
      <w:r>
        <w:t>МЕСТО УЧЕБНОГО ПРЕДМЕТА «МУЗЫКА» ВУЧЕБНОМПЛАНЕ</w:t>
      </w:r>
    </w:p>
    <w:p w:rsidR="00D26168" w:rsidRDefault="00D26168">
      <w:pPr>
        <w:pStyle w:val="a3"/>
        <w:spacing w:before="10"/>
        <w:ind w:left="0" w:firstLine="0"/>
        <w:jc w:val="left"/>
        <w:rPr>
          <w:b/>
        </w:rPr>
      </w:pPr>
    </w:p>
    <w:p w:rsidR="00D26168" w:rsidRDefault="00577D66">
      <w:pPr>
        <w:pStyle w:val="a3"/>
        <w:spacing w:line="249" w:lineRule="auto"/>
        <w:ind w:right="378"/>
      </w:pPr>
      <w:r>
        <w:t>ВсоответствиисФедеральнымгосударственнымобразовательнымстандартом начального общего образования учебный предмет «Музыка»входит в предметную область «Искусство», является обязательным дляизученияи преподаётсявначальнойшколес1по4классвключительно.</w:t>
      </w:r>
    </w:p>
    <w:p w:rsidR="00D26168" w:rsidRDefault="00577D66">
      <w:pPr>
        <w:pStyle w:val="a3"/>
        <w:spacing w:before="1" w:line="249" w:lineRule="auto"/>
        <w:ind w:right="380"/>
      </w:pPr>
      <w:r>
        <w:t>Программа составленанаосновемодульногопринципапостроенияучебногоматериалаидопускаетвариативныйподходкочерёдностиизучения модулей, принципам компоновки учебных тем, форм и методовосвоениясодержания.</w:t>
      </w:r>
    </w:p>
    <w:p w:rsidR="00D26168" w:rsidRDefault="00577D66">
      <w:pPr>
        <w:pStyle w:val="a3"/>
        <w:spacing w:before="3" w:line="249" w:lineRule="auto"/>
        <w:ind w:right="382"/>
      </w:pPr>
      <w:r>
        <w:t>Содержаниепредмета«Музыка» структурнопредставленовосемьюмодулями (тематическими линиями), обеспечивающими преемственностьсобразовательнойпрограммойдошкольногоиосновногообщегообразования,непрерывностьизученияпредметаиобразовательнойобласти«Искусство»напротяжении всегокурсашкольногообучения:</w:t>
      </w:r>
    </w:p>
    <w:p w:rsidR="00D26168" w:rsidRDefault="00577D66">
      <w:pPr>
        <w:pStyle w:val="a3"/>
        <w:spacing w:before="3" w:line="247" w:lineRule="auto"/>
        <w:ind w:right="564"/>
        <w:jc w:val="left"/>
      </w:pPr>
      <w:r>
        <w:t>модуль № 1 «Музыкальная грамота»; модуль № 2 «Народная музыкаРоссии»;модуль № 3 «Музыка народов мира»; модуль № 4 «Духовнаямузыка»;</w:t>
      </w:r>
    </w:p>
    <w:p w:rsidR="00D26168" w:rsidRDefault="00577D66">
      <w:pPr>
        <w:pStyle w:val="a3"/>
        <w:spacing w:before="9"/>
        <w:ind w:left="1092" w:firstLine="0"/>
        <w:jc w:val="left"/>
      </w:pPr>
      <w:r>
        <w:t>модуль№5«Классическаямузыка»;</w:t>
      </w:r>
    </w:p>
    <w:p w:rsidR="00D26168" w:rsidRDefault="00577D66">
      <w:pPr>
        <w:pStyle w:val="a3"/>
        <w:spacing w:before="10"/>
        <w:ind w:left="1092" w:firstLine="0"/>
        <w:jc w:val="left"/>
      </w:pPr>
      <w:r>
        <w:t>модуль№6 «Современнаямузыкальнаякультура»;модуль№7</w:t>
      </w:r>
    </w:p>
    <w:p w:rsidR="00D26168" w:rsidRDefault="00577D66">
      <w:pPr>
        <w:pStyle w:val="a3"/>
        <w:spacing w:before="8"/>
        <w:ind w:firstLine="0"/>
        <w:jc w:val="left"/>
      </w:pPr>
      <w:r>
        <w:t>«Музыкатеатра икино»;</w:t>
      </w:r>
    </w:p>
    <w:p w:rsidR="00D26168" w:rsidRDefault="00577D66">
      <w:pPr>
        <w:pStyle w:val="a3"/>
        <w:spacing w:before="10"/>
        <w:ind w:left="1092" w:firstLine="0"/>
        <w:jc w:val="left"/>
      </w:pPr>
      <w:r>
        <w:t>модуль№8 «Музыкавжизничеловека».</w:t>
      </w:r>
    </w:p>
    <w:p w:rsidR="00D26168" w:rsidRDefault="00D26168">
      <w:pPr>
        <w:pStyle w:val="a3"/>
        <w:spacing w:before="8"/>
        <w:ind w:left="0" w:firstLine="0"/>
        <w:jc w:val="left"/>
        <w:rPr>
          <w:sz w:val="21"/>
        </w:rPr>
      </w:pPr>
    </w:p>
    <w:p w:rsidR="00D26168" w:rsidRDefault="00577D66" w:rsidP="007724A1">
      <w:pPr>
        <w:pStyle w:val="a3"/>
        <w:spacing w:line="247" w:lineRule="auto"/>
        <w:ind w:right="380"/>
      </w:pPr>
      <w:r>
        <w:t>Общее количество — 67,5 часов (16,5 часа в 1 классе и по 17 ч в год во2—4 классах).Еще0,5чвкаждомклассевнеделюреализуетсявМАОУ</w:t>
      </w:r>
      <w:r w:rsidR="007724A1">
        <w:t>Школа 100 з</w:t>
      </w:r>
      <w:r>
        <w:t>асчётчасоввнеурочнойдеятельностиизасчётпосещенияобучающимисямузыкальнойшколы.</w:t>
      </w:r>
    </w:p>
    <w:p w:rsidR="00D26168" w:rsidRDefault="00D26168">
      <w:pPr>
        <w:pStyle w:val="a3"/>
        <w:spacing w:before="10"/>
        <w:ind w:left="0" w:firstLine="0"/>
        <w:jc w:val="left"/>
      </w:pPr>
    </w:p>
    <w:p w:rsidR="00D26168" w:rsidRDefault="00577D66" w:rsidP="007724A1">
      <w:pPr>
        <w:pStyle w:val="a3"/>
        <w:spacing w:before="1"/>
        <w:ind w:right="376"/>
      </w:pPr>
      <w:r>
        <w:t>Приразработкерабочейпрограммыпо  предмету«Музыка»МАОУ</w:t>
      </w:r>
      <w:r w:rsidR="007724A1">
        <w:t xml:space="preserve">Школа 100 </w:t>
      </w:r>
      <w:r>
        <w:t>используетвозможностисетевоговзаимодействия,втомчислесорганизациямисистемы дополнительного образования детей, учреждениями культуры,организациямикультурно-досуговой сферы(театры,музеи,творческиесоюзы).</w:t>
      </w:r>
    </w:p>
    <w:p w:rsidR="00D26168" w:rsidRDefault="00577D66">
      <w:pPr>
        <w:pStyle w:val="a3"/>
        <w:spacing w:line="249" w:lineRule="auto"/>
        <w:ind w:right="381"/>
      </w:pPr>
      <w:r>
        <w:t>Изучениепредмета«Музыка»предполагаетактивнуюсоциокультурнуюдеятельностьобучающихся,участиевмузыкальныхпраздниках,конкурсах,концертах,театрализованныхдействиях,в томчислеоснованныхнамежпредметныхсвязяхстакимидисциплинамиобразовательнойпрограммы,как</w:t>
      </w:r>
    </w:p>
    <w:p w:rsidR="00D26168" w:rsidRDefault="00D26168">
      <w:pPr>
        <w:spacing w:line="249" w:lineRule="auto"/>
        <w:sectPr w:rsidR="00D26168">
          <w:pgSz w:w="7840" w:h="12020"/>
          <w:pgMar w:top="620" w:right="80" w:bottom="780" w:left="180" w:header="0" w:footer="519" w:gutter="0"/>
          <w:cols w:space="720"/>
        </w:sectPr>
      </w:pPr>
    </w:p>
    <w:p w:rsidR="00D26168" w:rsidRDefault="00577D66">
      <w:pPr>
        <w:pStyle w:val="a3"/>
        <w:spacing w:before="75"/>
        <w:jc w:val="left"/>
      </w:pPr>
      <w:r>
        <w:t>«Изобразительноеискусство»,«Литературноечтение», «Окружающиймир»,</w:t>
      </w:r>
    </w:p>
    <w:p w:rsidR="00D26168" w:rsidRDefault="00577D66">
      <w:pPr>
        <w:pStyle w:val="a3"/>
        <w:spacing w:before="8" w:line="252" w:lineRule="auto"/>
        <w:ind w:right="484"/>
        <w:jc w:val="left"/>
      </w:pPr>
      <w:r>
        <w:t>«Основырелигиознойкультурыисветскойэтики»,«Иностранныйязык»идр.</w:t>
      </w:r>
    </w:p>
    <w:p w:rsidR="00D26168" w:rsidRDefault="00D26168">
      <w:pPr>
        <w:spacing w:line="252" w:lineRule="auto"/>
        <w:sectPr w:rsidR="00D26168">
          <w:pgSz w:w="7840" w:h="12020"/>
          <w:pgMar w:top="540" w:right="80" w:bottom="780" w:left="180" w:header="0" w:footer="519" w:gutter="0"/>
          <w:cols w:space="720"/>
        </w:sectPr>
      </w:pPr>
    </w:p>
    <w:p w:rsidR="00D26168" w:rsidRDefault="00D26168">
      <w:pPr>
        <w:pStyle w:val="a3"/>
        <w:ind w:left="0" w:firstLine="0"/>
        <w:jc w:val="left"/>
      </w:pPr>
    </w:p>
    <w:p w:rsidR="00D26168" w:rsidRDefault="00D26168">
      <w:pPr>
        <w:pStyle w:val="a3"/>
        <w:spacing w:before="5"/>
        <w:ind w:left="0" w:firstLine="0"/>
        <w:jc w:val="left"/>
      </w:pPr>
    </w:p>
    <w:p w:rsidR="00D26168" w:rsidRDefault="00AA709C">
      <w:pPr>
        <w:pStyle w:val="2"/>
        <w:spacing w:before="90"/>
        <w:ind w:left="132"/>
      </w:pPr>
      <w:r>
        <w:pict>
          <v:rect id="_x0000_s1040" style="position:absolute;left:0;text-align:left;margin-left:55.2pt;margin-top:23.5pt;width:510.35pt;height:.5pt;z-index:-15689728;mso-wrap-distance-left:0;mso-wrap-distance-right:0;mso-position-horizontal-relative:page" fillcolor="black" stroked="f">
            <w10:wrap type="topAndBottom" anchorx="page"/>
          </v:rect>
        </w:pict>
      </w:r>
      <w:r w:rsidR="00577D66">
        <w:t>СОДЕРЖАНИЕУЧЕБНОГОПРЕДМЕТА«МУЗЫКА»</w:t>
      </w:r>
    </w:p>
    <w:p w:rsidR="00D26168" w:rsidRDefault="00D26168">
      <w:pPr>
        <w:pStyle w:val="a3"/>
        <w:spacing w:before="1"/>
        <w:ind w:left="0" w:firstLine="0"/>
        <w:jc w:val="left"/>
        <w:rPr>
          <w:b/>
          <w:sz w:val="26"/>
        </w:rPr>
      </w:pPr>
    </w:p>
    <w:p w:rsidR="00D26168" w:rsidRDefault="00577D66">
      <w:pPr>
        <w:pStyle w:val="3"/>
        <w:ind w:left="132"/>
      </w:pPr>
      <w:r>
        <w:t>Mодуль №1«Музыкальнаяграмота»</w:t>
      </w:r>
    </w:p>
    <w:p w:rsidR="00D26168" w:rsidRDefault="00D26168">
      <w:pPr>
        <w:pStyle w:val="a3"/>
        <w:ind w:left="0" w:firstLine="0"/>
        <w:jc w:val="left"/>
        <w:rPr>
          <w:b/>
          <w:sz w:val="21"/>
        </w:rPr>
      </w:pPr>
    </w:p>
    <w:p w:rsidR="00D26168" w:rsidRDefault="00577D66">
      <w:pPr>
        <w:pStyle w:val="a3"/>
        <w:spacing w:line="249" w:lineRule="auto"/>
        <w:ind w:left="132" w:right="189" w:firstLine="228"/>
      </w:pPr>
      <w:r>
        <w:t>Данныймодульявляетсявспомогательныминеможетизучатьсявотрывеотдругихмодулей.Освоениемузыкальной грамоты не является самоцелью и всегда подчиняется задачам освоения исполнительского, в первую</w:t>
      </w:r>
      <w:r>
        <w:rPr>
          <w:spacing w:val="-1"/>
        </w:rPr>
        <w:t xml:space="preserve">очередь певческого репертуара, а также задачам </w:t>
      </w:r>
      <w:r>
        <w:t>воспитания грамотного слушателя. Распределение ключевых теммодуля в рамках календарно-тематического планирования возможно по арочному принципу либо на регулярнойоснове по 5—10 минут на каждом уроке. Новые понятия и навыки после их освоения не исключаются из учебной</w:t>
      </w:r>
      <w:r>
        <w:rPr>
          <w:spacing w:val="-1"/>
        </w:rPr>
        <w:t xml:space="preserve">деятельности, а используются в качестве актуального </w:t>
      </w:r>
      <w:r>
        <w:t>знания, практического багажа при организации работы надследующим музыкальнымматериалом.</w:t>
      </w:r>
    </w:p>
    <w:p w:rsidR="00D26168" w:rsidRDefault="00D26168">
      <w:pPr>
        <w:pStyle w:val="a3"/>
        <w:spacing w:before="2"/>
        <w:ind w:left="0" w:firstLine="0"/>
        <w:jc w:val="left"/>
        <w:rPr>
          <w:sz w:val="21"/>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3"/>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3"/>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3"/>
              <w:ind w:left="1470"/>
              <w:rPr>
                <w:rFonts w:ascii="Calibri" w:hAnsi="Calibri"/>
                <w:b/>
                <w:sz w:val="18"/>
              </w:rPr>
            </w:pPr>
            <w:r>
              <w:rPr>
                <w:rFonts w:ascii="Calibri" w:hAnsi="Calibri"/>
                <w:b/>
                <w:sz w:val="18"/>
              </w:rPr>
              <w:t>Видыдеятельностиобучающихся</w:t>
            </w:r>
          </w:p>
        </w:tc>
      </w:tr>
      <w:tr w:rsidR="00D26168">
        <w:trPr>
          <w:trHeight w:val="1483"/>
        </w:trPr>
        <w:tc>
          <w:tcPr>
            <w:tcW w:w="1193" w:type="dxa"/>
          </w:tcPr>
          <w:p w:rsidR="00D26168" w:rsidRDefault="00577D66">
            <w:pPr>
              <w:pStyle w:val="TableParagraph"/>
              <w:spacing w:before="103"/>
              <w:ind w:left="120"/>
              <w:rPr>
                <w:sz w:val="18"/>
              </w:rPr>
            </w:pPr>
            <w:r>
              <w:rPr>
                <w:sz w:val="18"/>
              </w:rPr>
              <w:t>А)</w:t>
            </w:r>
          </w:p>
          <w:p w:rsidR="00D26168" w:rsidRDefault="00577D66">
            <w:pPr>
              <w:pStyle w:val="TableParagraph"/>
              <w:spacing w:before="2"/>
              <w:ind w:left="120"/>
              <w:rPr>
                <w:sz w:val="18"/>
              </w:rPr>
            </w:pPr>
            <w:r>
              <w:rPr>
                <w:sz w:val="18"/>
              </w:rPr>
              <w:t>0,5—2уч.</w:t>
            </w:r>
          </w:p>
          <w:p w:rsidR="00D26168" w:rsidRDefault="00577D66">
            <w:pPr>
              <w:pStyle w:val="TableParagraph"/>
              <w:ind w:left="120"/>
              <w:rPr>
                <w:sz w:val="18"/>
              </w:rPr>
            </w:pPr>
            <w:r>
              <w:rPr>
                <w:sz w:val="18"/>
              </w:rPr>
              <w:t>часа</w:t>
            </w:r>
          </w:p>
        </w:tc>
        <w:tc>
          <w:tcPr>
            <w:tcW w:w="1133" w:type="dxa"/>
          </w:tcPr>
          <w:p w:rsidR="00D26168" w:rsidRDefault="00577D66">
            <w:pPr>
              <w:pStyle w:val="TableParagraph"/>
              <w:spacing w:before="100"/>
              <w:ind w:left="115" w:right="296"/>
              <w:rPr>
                <w:sz w:val="18"/>
              </w:rPr>
            </w:pPr>
            <w:r>
              <w:rPr>
                <w:spacing w:val="-2"/>
                <w:sz w:val="18"/>
              </w:rPr>
              <w:t>Весь мир</w:t>
            </w:r>
            <w:r>
              <w:rPr>
                <w:sz w:val="18"/>
              </w:rPr>
              <w:t>звучит</w:t>
            </w:r>
          </w:p>
        </w:tc>
        <w:tc>
          <w:tcPr>
            <w:tcW w:w="2214" w:type="dxa"/>
          </w:tcPr>
          <w:p w:rsidR="00D26168" w:rsidRDefault="00577D66">
            <w:pPr>
              <w:pStyle w:val="TableParagraph"/>
              <w:spacing w:before="100"/>
              <w:ind w:left="119" w:right="407"/>
              <w:rPr>
                <w:sz w:val="18"/>
              </w:rPr>
            </w:pPr>
            <w:r>
              <w:rPr>
                <w:sz w:val="18"/>
              </w:rPr>
              <w:t>Звукимузыкальныеишумовые. Свойствазвука: высота,громкость,</w:t>
            </w:r>
          </w:p>
          <w:p w:rsidR="00D26168" w:rsidRDefault="00577D66">
            <w:pPr>
              <w:pStyle w:val="TableParagraph"/>
              <w:spacing w:before="3"/>
              <w:ind w:left="119"/>
              <w:rPr>
                <w:sz w:val="18"/>
              </w:rPr>
            </w:pPr>
            <w:r>
              <w:rPr>
                <w:sz w:val="18"/>
              </w:rPr>
              <w:t>длительность,тембр</w:t>
            </w:r>
          </w:p>
        </w:tc>
        <w:tc>
          <w:tcPr>
            <w:tcW w:w="5606" w:type="dxa"/>
          </w:tcPr>
          <w:p w:rsidR="00D26168" w:rsidRDefault="00577D66">
            <w:pPr>
              <w:pStyle w:val="TableParagraph"/>
              <w:spacing w:before="100"/>
              <w:ind w:left="114"/>
              <w:rPr>
                <w:sz w:val="18"/>
              </w:rPr>
            </w:pPr>
            <w:r>
              <w:rPr>
                <w:sz w:val="18"/>
              </w:rPr>
              <w:t>Знакомствосозвукамимузыкальнымиишумовыми.Различение,определениенаслухзвуковразличногокачества.</w:t>
            </w:r>
          </w:p>
          <w:p w:rsidR="00D26168" w:rsidRDefault="00577D66">
            <w:pPr>
              <w:pStyle w:val="TableParagraph"/>
              <w:spacing w:before="4"/>
              <w:ind w:left="114"/>
              <w:rPr>
                <w:sz w:val="18"/>
              </w:rPr>
            </w:pPr>
            <w:r>
              <w:rPr>
                <w:sz w:val="18"/>
              </w:rPr>
              <w:t>Игра — подражание звукам и голосам природы с использованиемшумовых музыкальных инструментов, вокальной импровизации.</w:t>
            </w:r>
            <w:r>
              <w:rPr>
                <w:spacing w:val="-1"/>
                <w:sz w:val="18"/>
              </w:rPr>
              <w:t>Артикуляционные</w:t>
            </w:r>
            <w:r>
              <w:rPr>
                <w:sz w:val="18"/>
              </w:rPr>
              <w:t>упражнения,разучиваниеиисполнениепопевокипесенсиспользованиемзвукоподражательныхэлементов,шумовых</w:t>
            </w:r>
          </w:p>
        </w:tc>
      </w:tr>
    </w:tbl>
    <w:p w:rsidR="00D26168" w:rsidRDefault="00D26168">
      <w:pPr>
        <w:rPr>
          <w:sz w:val="18"/>
        </w:rPr>
        <w:sectPr w:rsidR="00D26168">
          <w:footerReference w:type="default" r:id="rId52"/>
          <w:pgSz w:w="12020" w:h="7840" w:orient="landscape"/>
          <w:pgMar w:top="700" w:right="620" w:bottom="280" w:left="1000" w:header="0" w:footer="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465"/>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Pr>
                <w:sz w:val="18"/>
              </w:rPr>
            </w:pPr>
            <w:r>
              <w:rPr>
                <w:sz w:val="18"/>
              </w:rPr>
              <w:t>звуков</w:t>
            </w:r>
          </w:p>
        </w:tc>
      </w:tr>
      <w:tr w:rsidR="00D26168">
        <w:trPr>
          <w:trHeight w:val="1468"/>
        </w:trPr>
        <w:tc>
          <w:tcPr>
            <w:tcW w:w="1193" w:type="dxa"/>
          </w:tcPr>
          <w:p w:rsidR="00D26168" w:rsidRDefault="00577D66">
            <w:pPr>
              <w:pStyle w:val="TableParagraph"/>
              <w:spacing w:before="107" w:line="206" w:lineRule="exact"/>
              <w:ind w:left="120"/>
              <w:rPr>
                <w:sz w:val="18"/>
              </w:rPr>
            </w:pPr>
            <w:r>
              <w:rPr>
                <w:sz w:val="18"/>
              </w:rPr>
              <w:t>Б)</w:t>
            </w:r>
          </w:p>
          <w:p w:rsidR="00D26168" w:rsidRDefault="00577D66">
            <w:pPr>
              <w:pStyle w:val="TableParagraph"/>
              <w:spacing w:line="206" w:lineRule="exact"/>
              <w:ind w:left="120"/>
              <w:rPr>
                <w:sz w:val="18"/>
              </w:rPr>
            </w:pPr>
            <w:r>
              <w:rPr>
                <w:sz w:val="18"/>
              </w:rPr>
              <w:t>0,5—2уч.</w:t>
            </w:r>
          </w:p>
          <w:p w:rsidR="00D26168" w:rsidRDefault="00577D66">
            <w:pPr>
              <w:pStyle w:val="TableParagraph"/>
              <w:spacing w:before="2"/>
              <w:ind w:left="120"/>
              <w:rPr>
                <w:sz w:val="18"/>
              </w:rPr>
            </w:pPr>
            <w:r>
              <w:rPr>
                <w:sz w:val="18"/>
              </w:rPr>
              <w:t>часа</w:t>
            </w:r>
          </w:p>
        </w:tc>
        <w:tc>
          <w:tcPr>
            <w:tcW w:w="1133" w:type="dxa"/>
          </w:tcPr>
          <w:p w:rsidR="00D26168" w:rsidRDefault="00577D66">
            <w:pPr>
              <w:pStyle w:val="TableParagraph"/>
              <w:spacing w:before="105"/>
              <w:ind w:left="115"/>
              <w:rPr>
                <w:sz w:val="18"/>
              </w:rPr>
            </w:pPr>
            <w:r>
              <w:rPr>
                <w:sz w:val="18"/>
              </w:rPr>
              <w:t>Звукоряд</w:t>
            </w:r>
          </w:p>
        </w:tc>
        <w:tc>
          <w:tcPr>
            <w:tcW w:w="2214" w:type="dxa"/>
          </w:tcPr>
          <w:p w:rsidR="00D26168" w:rsidRDefault="00577D66">
            <w:pPr>
              <w:pStyle w:val="TableParagraph"/>
              <w:spacing w:before="105"/>
              <w:ind w:left="119" w:right="493"/>
              <w:rPr>
                <w:sz w:val="18"/>
              </w:rPr>
            </w:pPr>
            <w:r>
              <w:rPr>
                <w:sz w:val="18"/>
              </w:rPr>
              <w:t>Нотный стан,скрипичный ключ.Нотыпервойоктавы</w:t>
            </w:r>
          </w:p>
        </w:tc>
        <w:tc>
          <w:tcPr>
            <w:tcW w:w="5606" w:type="dxa"/>
          </w:tcPr>
          <w:p w:rsidR="00D26168" w:rsidRDefault="00577D66">
            <w:pPr>
              <w:pStyle w:val="TableParagraph"/>
              <w:spacing w:before="105"/>
              <w:ind w:left="114" w:right="299"/>
              <w:jc w:val="both"/>
              <w:rPr>
                <w:sz w:val="18"/>
              </w:rPr>
            </w:pPr>
            <w:r>
              <w:rPr>
                <w:sz w:val="18"/>
              </w:rPr>
              <w:t>Знакомство с элементами нотной записи. Различение по нотнойзаписи,определениенаслухзвукорядавотличиеотдругихпоследовательностей звуков.</w:t>
            </w:r>
          </w:p>
          <w:p w:rsidR="00D26168" w:rsidRDefault="00577D66">
            <w:pPr>
              <w:pStyle w:val="TableParagraph"/>
              <w:spacing w:before="1"/>
              <w:ind w:left="114" w:right="127"/>
              <w:rPr>
                <w:sz w:val="18"/>
              </w:rPr>
            </w:pPr>
            <w:r>
              <w:rPr>
                <w:spacing w:val="-1"/>
                <w:sz w:val="18"/>
              </w:rPr>
              <w:t>Пениесназванием</w:t>
            </w:r>
            <w:r>
              <w:rPr>
                <w:sz w:val="18"/>
              </w:rPr>
              <w:t>нот, игранаметаллофонезвукорядаотноты «до».Разучивание и исполнение вокальных упражнений, песен,построенныхнаэлементахзвукоряда</w:t>
            </w:r>
          </w:p>
        </w:tc>
      </w:tr>
      <w:tr w:rsidR="00D26168">
        <w:trPr>
          <w:trHeight w:val="1884"/>
        </w:trPr>
        <w:tc>
          <w:tcPr>
            <w:tcW w:w="1193" w:type="dxa"/>
          </w:tcPr>
          <w:p w:rsidR="00D26168" w:rsidRDefault="00577D66">
            <w:pPr>
              <w:pStyle w:val="TableParagraph"/>
              <w:spacing w:before="107" w:line="205" w:lineRule="exact"/>
              <w:ind w:left="120"/>
              <w:rPr>
                <w:sz w:val="18"/>
              </w:rPr>
            </w:pPr>
            <w:r>
              <w:rPr>
                <w:sz w:val="18"/>
              </w:rPr>
              <w:t>В)</w:t>
            </w:r>
          </w:p>
          <w:p w:rsidR="00D26168" w:rsidRDefault="00577D66">
            <w:pPr>
              <w:pStyle w:val="TableParagraph"/>
              <w:spacing w:line="205" w:lineRule="exact"/>
              <w:ind w:left="120"/>
              <w:rPr>
                <w:sz w:val="18"/>
              </w:rPr>
            </w:pPr>
            <w:r>
              <w:rPr>
                <w:sz w:val="18"/>
              </w:rPr>
              <w:t>0,5—2уч.</w:t>
            </w:r>
          </w:p>
          <w:p w:rsidR="00D26168" w:rsidRDefault="00577D66">
            <w:pPr>
              <w:pStyle w:val="TableParagraph"/>
              <w:spacing w:before="3"/>
              <w:ind w:left="120"/>
              <w:rPr>
                <w:sz w:val="18"/>
              </w:rPr>
            </w:pPr>
            <w:r>
              <w:rPr>
                <w:sz w:val="18"/>
              </w:rPr>
              <w:t>часа</w:t>
            </w:r>
          </w:p>
        </w:tc>
        <w:tc>
          <w:tcPr>
            <w:tcW w:w="1133" w:type="dxa"/>
          </w:tcPr>
          <w:p w:rsidR="00D26168" w:rsidRDefault="00577D66">
            <w:pPr>
              <w:pStyle w:val="TableParagraph"/>
              <w:spacing w:before="105"/>
              <w:ind w:left="115"/>
              <w:rPr>
                <w:sz w:val="18"/>
              </w:rPr>
            </w:pPr>
            <w:r>
              <w:rPr>
                <w:sz w:val="18"/>
              </w:rPr>
              <w:t>Интонация</w:t>
            </w:r>
          </w:p>
        </w:tc>
        <w:tc>
          <w:tcPr>
            <w:tcW w:w="2214" w:type="dxa"/>
          </w:tcPr>
          <w:p w:rsidR="00D26168" w:rsidRDefault="00577D66">
            <w:pPr>
              <w:pStyle w:val="TableParagraph"/>
              <w:spacing w:before="107" w:line="205" w:lineRule="exact"/>
              <w:ind w:left="119"/>
              <w:rPr>
                <w:sz w:val="18"/>
              </w:rPr>
            </w:pPr>
            <w:r>
              <w:rPr>
                <w:sz w:val="18"/>
              </w:rPr>
              <w:t>Выразительные</w:t>
            </w:r>
          </w:p>
          <w:p w:rsidR="00D26168" w:rsidRDefault="00577D66">
            <w:pPr>
              <w:pStyle w:val="TableParagraph"/>
              <w:ind w:left="119" w:right="620"/>
              <w:rPr>
                <w:sz w:val="18"/>
              </w:rPr>
            </w:pPr>
            <w:r>
              <w:rPr>
                <w:sz w:val="18"/>
              </w:rPr>
              <w:t>иизобразительныеинтонации</w:t>
            </w:r>
          </w:p>
        </w:tc>
        <w:tc>
          <w:tcPr>
            <w:tcW w:w="5606" w:type="dxa"/>
          </w:tcPr>
          <w:p w:rsidR="00D26168" w:rsidRDefault="00577D66">
            <w:pPr>
              <w:pStyle w:val="TableParagraph"/>
              <w:spacing w:before="105"/>
              <w:ind w:left="114" w:right="162"/>
              <w:rPr>
                <w:sz w:val="18"/>
              </w:rPr>
            </w:pPr>
            <w:r>
              <w:rPr>
                <w:sz w:val="18"/>
              </w:rPr>
              <w:t>Определение на слух, прослеживание по нотной записи краткихинтонаций изобразительного (ку-ку, тик-так и др.) и выразительного(просьба, призыв и др.) характера.</w:t>
            </w:r>
          </w:p>
          <w:p w:rsidR="00D26168" w:rsidRDefault="00577D66">
            <w:pPr>
              <w:pStyle w:val="TableParagraph"/>
              <w:spacing w:before="1"/>
              <w:ind w:left="114"/>
              <w:rPr>
                <w:sz w:val="18"/>
              </w:rPr>
            </w:pPr>
            <w:r>
              <w:rPr>
                <w:spacing w:val="-1"/>
                <w:sz w:val="18"/>
              </w:rPr>
              <w:t>Разучивание,</w:t>
            </w:r>
            <w:r>
              <w:rPr>
                <w:sz w:val="18"/>
              </w:rPr>
              <w:t>исполнениепопевок,вокальныхупражнений,песен,вокальные и инструментальные импровизации на основе данныхинтонаций.</w:t>
            </w:r>
          </w:p>
          <w:p w:rsidR="00D26168" w:rsidRDefault="00577D66">
            <w:pPr>
              <w:pStyle w:val="TableParagraph"/>
              <w:ind w:left="114"/>
              <w:rPr>
                <w:sz w:val="18"/>
              </w:rPr>
            </w:pPr>
            <w:r>
              <w:rPr>
                <w:spacing w:val="-1"/>
                <w:sz w:val="18"/>
              </w:rPr>
              <w:t>Слушаниефрагментов</w:t>
            </w:r>
            <w:r>
              <w:rPr>
                <w:sz w:val="18"/>
              </w:rPr>
              <w:t>музыкальныхпроизведений,включающихпримерыизобразительных интонаций</w:t>
            </w:r>
          </w:p>
        </w:tc>
      </w:tr>
      <w:tr w:rsidR="00D26168">
        <w:trPr>
          <w:trHeight w:val="1147"/>
        </w:trPr>
        <w:tc>
          <w:tcPr>
            <w:tcW w:w="1193" w:type="dxa"/>
          </w:tcPr>
          <w:p w:rsidR="00D26168" w:rsidRDefault="00577D66">
            <w:pPr>
              <w:pStyle w:val="TableParagraph"/>
              <w:spacing w:before="100" w:line="242" w:lineRule="auto"/>
              <w:ind w:left="120" w:right="548"/>
              <w:rPr>
                <w:sz w:val="18"/>
              </w:rPr>
            </w:pPr>
            <w:r>
              <w:rPr>
                <w:sz w:val="18"/>
              </w:rPr>
              <w:t>Г)0,5—2</w:t>
            </w:r>
          </w:p>
          <w:p w:rsidR="00D26168" w:rsidRDefault="00577D66">
            <w:pPr>
              <w:pStyle w:val="TableParagraph"/>
              <w:spacing w:line="205" w:lineRule="exact"/>
              <w:ind w:left="120"/>
              <w:rPr>
                <w:sz w:val="18"/>
              </w:rPr>
            </w:pPr>
            <w:r>
              <w:rPr>
                <w:sz w:val="18"/>
              </w:rPr>
              <w:t>уч.часа</w:t>
            </w:r>
          </w:p>
        </w:tc>
        <w:tc>
          <w:tcPr>
            <w:tcW w:w="1133" w:type="dxa"/>
          </w:tcPr>
          <w:p w:rsidR="00D26168" w:rsidRDefault="00577D66">
            <w:pPr>
              <w:pStyle w:val="TableParagraph"/>
              <w:spacing w:before="100"/>
              <w:ind w:left="115"/>
              <w:rPr>
                <w:sz w:val="18"/>
              </w:rPr>
            </w:pPr>
            <w:r>
              <w:rPr>
                <w:sz w:val="18"/>
              </w:rPr>
              <w:t>Ритм</w:t>
            </w:r>
          </w:p>
        </w:tc>
        <w:tc>
          <w:tcPr>
            <w:tcW w:w="2214" w:type="dxa"/>
          </w:tcPr>
          <w:p w:rsidR="00D26168" w:rsidRDefault="00577D66">
            <w:pPr>
              <w:pStyle w:val="TableParagraph"/>
              <w:spacing w:before="103"/>
              <w:ind w:left="119"/>
              <w:rPr>
                <w:sz w:val="18"/>
              </w:rPr>
            </w:pPr>
            <w:r>
              <w:rPr>
                <w:sz w:val="18"/>
              </w:rPr>
              <w:t>Звукидлинные</w:t>
            </w:r>
          </w:p>
          <w:p w:rsidR="00D26168" w:rsidRDefault="00577D66">
            <w:pPr>
              <w:pStyle w:val="TableParagraph"/>
              <w:spacing w:before="1" w:line="237" w:lineRule="auto"/>
              <w:ind w:left="119" w:right="486"/>
              <w:rPr>
                <w:sz w:val="18"/>
              </w:rPr>
            </w:pPr>
            <w:r>
              <w:rPr>
                <w:sz w:val="18"/>
              </w:rPr>
              <w:t>икороткие(восьмыеичетвертные</w:t>
            </w:r>
          </w:p>
          <w:p w:rsidR="00D26168" w:rsidRDefault="00577D66">
            <w:pPr>
              <w:pStyle w:val="TableParagraph"/>
              <w:spacing w:line="208" w:lineRule="exact"/>
              <w:ind w:left="119" w:right="506"/>
              <w:rPr>
                <w:sz w:val="18"/>
              </w:rPr>
            </w:pPr>
            <w:r>
              <w:rPr>
                <w:sz w:val="18"/>
              </w:rPr>
              <w:t>длительности),такт,тактоваячерта</w:t>
            </w:r>
          </w:p>
        </w:tc>
        <w:tc>
          <w:tcPr>
            <w:tcW w:w="5606" w:type="dxa"/>
          </w:tcPr>
          <w:p w:rsidR="00D26168" w:rsidRDefault="00577D66">
            <w:pPr>
              <w:pStyle w:val="TableParagraph"/>
              <w:spacing w:before="100" w:line="242" w:lineRule="auto"/>
              <w:ind w:left="114"/>
              <w:rPr>
                <w:sz w:val="18"/>
              </w:rPr>
            </w:pPr>
            <w:r>
              <w:rPr>
                <w:sz w:val="18"/>
              </w:rPr>
              <w:t>Определениенаслух,прослеживаниепонотнойзаписиритмическихрисунков, состоящихизразличныхдлительностейипауз.</w:t>
            </w:r>
          </w:p>
          <w:p w:rsidR="00D26168" w:rsidRDefault="00577D66">
            <w:pPr>
              <w:pStyle w:val="TableParagraph"/>
              <w:spacing w:line="242" w:lineRule="auto"/>
              <w:ind w:left="114"/>
              <w:rPr>
                <w:sz w:val="18"/>
              </w:rPr>
            </w:pPr>
            <w:r>
              <w:rPr>
                <w:spacing w:val="-1"/>
                <w:sz w:val="18"/>
              </w:rPr>
              <w:t>Исполнение,</w:t>
            </w:r>
            <w:r>
              <w:rPr>
                <w:sz w:val="18"/>
              </w:rPr>
              <w:t>импровизацияспомощьюзвучащихжестов(хлопки,шлепки,притопы)и/илиударныхинструментовпростыхритмов.</w:t>
            </w:r>
          </w:p>
        </w:tc>
      </w:tr>
    </w:tbl>
    <w:p w:rsidR="00D26168" w:rsidRDefault="00D26168">
      <w:pPr>
        <w:spacing w:line="242" w:lineRule="auto"/>
        <w:rPr>
          <w:sz w:val="18"/>
        </w:rPr>
        <w:sectPr w:rsidR="00D26168">
          <w:footerReference w:type="default" r:id="rId53"/>
          <w:pgSz w:w="12020" w:h="7840" w:orient="landscape"/>
          <w:pgMar w:top="700" w:right="620" w:bottom="640" w:left="1000" w:header="0" w:footer="460" w:gutter="0"/>
          <w:pgNumType w:start="497"/>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936"/>
        </w:trPr>
        <w:tc>
          <w:tcPr>
            <w:tcW w:w="1193" w:type="dxa"/>
          </w:tcPr>
          <w:p w:rsidR="00D26168" w:rsidRDefault="00577D66">
            <w:pPr>
              <w:pStyle w:val="TableParagraph"/>
              <w:spacing w:before="100"/>
              <w:ind w:left="120"/>
              <w:rPr>
                <w:sz w:val="18"/>
              </w:rPr>
            </w:pPr>
            <w:r>
              <w:rPr>
                <w:sz w:val="18"/>
              </w:rPr>
              <w:t>Д)</w:t>
            </w:r>
          </w:p>
          <w:p w:rsidR="00D26168" w:rsidRDefault="00577D66">
            <w:pPr>
              <w:pStyle w:val="TableParagraph"/>
              <w:spacing w:before="2"/>
              <w:ind w:left="120"/>
              <w:rPr>
                <w:sz w:val="18"/>
              </w:rPr>
            </w:pPr>
            <w:r>
              <w:rPr>
                <w:sz w:val="18"/>
              </w:rPr>
              <w:t>0,5—4уч.</w:t>
            </w:r>
          </w:p>
          <w:p w:rsidR="00D26168" w:rsidRDefault="00577D66">
            <w:pPr>
              <w:pStyle w:val="TableParagraph"/>
              <w:spacing w:before="4"/>
              <w:ind w:left="120"/>
              <w:rPr>
                <w:sz w:val="18"/>
              </w:rPr>
            </w:pPr>
            <w:r>
              <w:rPr>
                <w:sz w:val="18"/>
              </w:rPr>
              <w:t>часа</w:t>
            </w:r>
            <w:r>
              <w:rPr>
                <w:sz w:val="18"/>
                <w:vertAlign w:val="superscript"/>
              </w:rPr>
              <w:t>1</w:t>
            </w:r>
          </w:p>
        </w:tc>
        <w:tc>
          <w:tcPr>
            <w:tcW w:w="1133" w:type="dxa"/>
          </w:tcPr>
          <w:p w:rsidR="00D26168" w:rsidRDefault="00577D66">
            <w:pPr>
              <w:pStyle w:val="TableParagraph"/>
              <w:spacing w:before="100"/>
              <w:ind w:left="115" w:right="182"/>
              <w:rPr>
                <w:sz w:val="18"/>
              </w:rPr>
            </w:pPr>
            <w:r>
              <w:rPr>
                <w:sz w:val="18"/>
              </w:rPr>
              <w:t>Ритмическийрисунок</w:t>
            </w:r>
          </w:p>
        </w:tc>
        <w:tc>
          <w:tcPr>
            <w:tcW w:w="2214" w:type="dxa"/>
          </w:tcPr>
          <w:p w:rsidR="00D26168" w:rsidRDefault="00577D66">
            <w:pPr>
              <w:pStyle w:val="TableParagraph"/>
              <w:spacing w:before="100"/>
              <w:ind w:left="119" w:right="608"/>
              <w:rPr>
                <w:sz w:val="18"/>
              </w:rPr>
            </w:pPr>
            <w:r>
              <w:rPr>
                <w:sz w:val="18"/>
              </w:rPr>
              <w:t>Длительностиполовинная,целая,шестнадцатые.</w:t>
            </w:r>
          </w:p>
        </w:tc>
        <w:tc>
          <w:tcPr>
            <w:tcW w:w="5606" w:type="dxa"/>
          </w:tcPr>
          <w:p w:rsidR="00D26168" w:rsidRDefault="00577D66">
            <w:pPr>
              <w:pStyle w:val="TableParagraph"/>
              <w:spacing w:before="100"/>
              <w:ind w:left="114"/>
              <w:rPr>
                <w:sz w:val="18"/>
              </w:rPr>
            </w:pPr>
            <w:r>
              <w:rPr>
                <w:sz w:val="18"/>
              </w:rPr>
              <w:t>Игра«Ритмическоеэхо»,прохлопываниеритмапоритмическимкарточкам,проговариваниесиспользованиемритмослогов.</w:t>
            </w:r>
          </w:p>
          <w:p w:rsidR="00D26168" w:rsidRDefault="00577D66">
            <w:pPr>
              <w:pStyle w:val="TableParagraph"/>
              <w:spacing w:line="210" w:lineRule="exact"/>
              <w:ind w:left="114"/>
              <w:rPr>
                <w:sz w:val="18"/>
              </w:rPr>
            </w:pPr>
            <w:r>
              <w:rPr>
                <w:spacing w:val="-1"/>
                <w:sz w:val="18"/>
              </w:rPr>
              <w:t>Разучивание,исполнениенаударныхинструментахритмической</w:t>
            </w:r>
            <w:r>
              <w:rPr>
                <w:sz w:val="18"/>
              </w:rPr>
              <w:t>партитуры.</w:t>
            </w:r>
          </w:p>
        </w:tc>
      </w:tr>
      <w:tr w:rsidR="00D26168">
        <w:trPr>
          <w:trHeight w:val="1689"/>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577D66">
            <w:pPr>
              <w:pStyle w:val="TableParagraph"/>
              <w:spacing w:before="100"/>
              <w:ind w:left="119" w:right="372"/>
              <w:rPr>
                <w:sz w:val="18"/>
              </w:rPr>
            </w:pPr>
            <w:r>
              <w:rPr>
                <w:sz w:val="18"/>
              </w:rPr>
              <w:t>Паузы. Ритмические</w:t>
            </w:r>
            <w:r>
              <w:rPr>
                <w:spacing w:val="-1"/>
                <w:sz w:val="18"/>
              </w:rPr>
              <w:t>рисунки. Ритмическая</w:t>
            </w:r>
            <w:r>
              <w:rPr>
                <w:sz w:val="18"/>
              </w:rPr>
              <w:t>партитура</w:t>
            </w:r>
          </w:p>
        </w:tc>
        <w:tc>
          <w:tcPr>
            <w:tcW w:w="5606" w:type="dxa"/>
          </w:tcPr>
          <w:p w:rsidR="00D26168" w:rsidRDefault="00577D66">
            <w:pPr>
              <w:pStyle w:val="TableParagraph"/>
              <w:spacing w:before="100"/>
              <w:ind w:left="114"/>
              <w:rPr>
                <w:sz w:val="18"/>
              </w:rPr>
            </w:pPr>
            <w:r>
              <w:rPr>
                <w:sz w:val="18"/>
              </w:rPr>
              <w:t>Слушание музыкальных произведений с ярко выраженнымритмическимрисунком,воспроизведениеданногоритмапопамяти(хлопками).</w:t>
            </w:r>
          </w:p>
          <w:p w:rsidR="00D26168" w:rsidRDefault="00577D66">
            <w:pPr>
              <w:pStyle w:val="TableParagraph"/>
              <w:spacing w:before="6" w:line="205"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Исполнение на клавишных или духовых инструментах (фортепиано,синтезатор,свирель,блокфлейта,мелодикаидр.)попевок,остинатныхформул,состоящихизразличныхдлительностей</w:t>
            </w:r>
          </w:p>
        </w:tc>
      </w:tr>
      <w:tr w:rsidR="00D26168">
        <w:trPr>
          <w:trHeight w:val="2517"/>
        </w:trPr>
        <w:tc>
          <w:tcPr>
            <w:tcW w:w="1193" w:type="dxa"/>
          </w:tcPr>
          <w:p w:rsidR="00D26168" w:rsidRDefault="00577D66">
            <w:pPr>
              <w:pStyle w:val="TableParagraph"/>
              <w:spacing w:before="103"/>
              <w:ind w:left="120"/>
              <w:rPr>
                <w:sz w:val="18"/>
              </w:rPr>
            </w:pPr>
            <w:r>
              <w:rPr>
                <w:sz w:val="18"/>
              </w:rPr>
              <w:t>Е)</w:t>
            </w:r>
          </w:p>
          <w:p w:rsidR="00D26168" w:rsidRDefault="00577D66">
            <w:pPr>
              <w:pStyle w:val="TableParagraph"/>
              <w:spacing w:before="1" w:line="207" w:lineRule="exact"/>
              <w:ind w:left="120"/>
              <w:rPr>
                <w:sz w:val="18"/>
              </w:rPr>
            </w:pPr>
            <w:r>
              <w:rPr>
                <w:sz w:val="18"/>
              </w:rPr>
              <w:t>0,5—2уч.</w:t>
            </w:r>
          </w:p>
          <w:p w:rsidR="00D26168" w:rsidRDefault="00577D66">
            <w:pPr>
              <w:pStyle w:val="TableParagraph"/>
              <w:spacing w:line="207" w:lineRule="exact"/>
              <w:ind w:left="120"/>
              <w:rPr>
                <w:sz w:val="18"/>
              </w:rPr>
            </w:pPr>
            <w:r>
              <w:rPr>
                <w:sz w:val="18"/>
              </w:rPr>
              <w:t>часа</w:t>
            </w:r>
          </w:p>
        </w:tc>
        <w:tc>
          <w:tcPr>
            <w:tcW w:w="1133" w:type="dxa"/>
          </w:tcPr>
          <w:p w:rsidR="00D26168" w:rsidRDefault="00577D66">
            <w:pPr>
              <w:pStyle w:val="TableParagraph"/>
              <w:spacing w:before="100"/>
              <w:ind w:left="115"/>
              <w:rPr>
                <w:sz w:val="18"/>
              </w:rPr>
            </w:pPr>
            <w:r>
              <w:rPr>
                <w:sz w:val="18"/>
              </w:rPr>
              <w:t>Размер</w:t>
            </w:r>
          </w:p>
        </w:tc>
        <w:tc>
          <w:tcPr>
            <w:tcW w:w="2214" w:type="dxa"/>
          </w:tcPr>
          <w:p w:rsidR="00D26168" w:rsidRDefault="00577D66">
            <w:pPr>
              <w:pStyle w:val="TableParagraph"/>
              <w:spacing w:before="100"/>
              <w:ind w:left="119" w:right="206"/>
              <w:jc w:val="both"/>
              <w:rPr>
                <w:sz w:val="18"/>
              </w:rPr>
            </w:pPr>
            <w:r>
              <w:rPr>
                <w:sz w:val="18"/>
              </w:rPr>
              <w:t>Равномерная пульсация.Сильные и слабые доли.Размеры2/4,3/4,4/4</w:t>
            </w:r>
          </w:p>
        </w:tc>
        <w:tc>
          <w:tcPr>
            <w:tcW w:w="5606" w:type="dxa"/>
          </w:tcPr>
          <w:p w:rsidR="00D26168" w:rsidRDefault="00577D66">
            <w:pPr>
              <w:pStyle w:val="TableParagraph"/>
              <w:spacing w:before="100"/>
              <w:ind w:left="114"/>
              <w:rPr>
                <w:sz w:val="18"/>
              </w:rPr>
            </w:pPr>
            <w:r>
              <w:rPr>
                <w:spacing w:val="-1"/>
                <w:sz w:val="18"/>
              </w:rPr>
              <w:t>Ритмические</w:t>
            </w:r>
            <w:r>
              <w:rPr>
                <w:sz w:val="18"/>
              </w:rPr>
              <w:t>упражнениянаровнуюпульсацию,выделениесильныхдолей в размерах 2/4, 3/4, 4/4 (звучащими жестами или на ударныхинструментах).</w:t>
            </w:r>
          </w:p>
          <w:p w:rsidR="00D26168" w:rsidRDefault="00577D66">
            <w:pPr>
              <w:pStyle w:val="TableParagraph"/>
              <w:spacing w:before="3"/>
              <w:ind w:left="114" w:right="256"/>
              <w:rPr>
                <w:sz w:val="18"/>
              </w:rPr>
            </w:pPr>
            <w:r>
              <w:rPr>
                <w:sz w:val="18"/>
              </w:rPr>
              <w:t>Определение на слух, по нотной записи размеров 2/4, 3/4, 4/4.Исполнениевокальныхупражнений,песенвразмерах2/4,3/4,4/4схлопками-акцентаминасильнуюдолю,элементарными</w:t>
            </w:r>
          </w:p>
          <w:p w:rsidR="00D26168" w:rsidRDefault="00577D66">
            <w:pPr>
              <w:pStyle w:val="TableParagraph"/>
              <w:spacing w:before="1"/>
              <w:ind w:left="114"/>
              <w:rPr>
                <w:sz w:val="18"/>
              </w:rPr>
            </w:pPr>
            <w:r>
              <w:rPr>
                <w:sz w:val="18"/>
              </w:rPr>
              <w:t>дирижёрскимижестами.</w:t>
            </w:r>
          </w:p>
          <w:p w:rsidR="00D26168" w:rsidRDefault="00577D66">
            <w:pPr>
              <w:pStyle w:val="TableParagraph"/>
              <w:ind w:left="114"/>
              <w:rPr>
                <w:sz w:val="18"/>
              </w:rPr>
            </w:pPr>
            <w:r>
              <w:rPr>
                <w:sz w:val="18"/>
              </w:rPr>
              <w:t>Слушание музыкальных произведений с ярко выраженным</w:t>
            </w:r>
            <w:r>
              <w:rPr>
                <w:spacing w:val="-1"/>
                <w:sz w:val="18"/>
              </w:rPr>
              <w:t>музыкальным</w:t>
            </w:r>
            <w:r>
              <w:rPr>
                <w:sz w:val="18"/>
              </w:rPr>
              <w:t>размером,танцевальные,двигательныеимпровизацииподмузыку.</w:t>
            </w:r>
          </w:p>
          <w:p w:rsidR="00D26168" w:rsidRDefault="00577D66">
            <w:pPr>
              <w:pStyle w:val="TableParagraph"/>
              <w:spacing w:before="1"/>
              <w:ind w:left="114"/>
              <w:rPr>
                <w:sz w:val="18"/>
              </w:rPr>
            </w:pPr>
            <w:r>
              <w:rPr>
                <w:i/>
                <w:sz w:val="18"/>
              </w:rPr>
              <w:t>Навыборилифакультативно</w:t>
            </w:r>
            <w:r>
              <w:rPr>
                <w:sz w:val="18"/>
              </w:rPr>
              <w:t>:</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861"/>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Pr>
                <w:sz w:val="18"/>
              </w:rPr>
            </w:pPr>
            <w:r>
              <w:rPr>
                <w:spacing w:val="-1"/>
                <w:sz w:val="18"/>
              </w:rPr>
              <w:t>Исполнение</w:t>
            </w:r>
            <w:r>
              <w:rPr>
                <w:sz w:val="18"/>
              </w:rPr>
              <w:t>наклавишныхилидуховыхинструментахпопевок,мелодийвразмерах2/4,3/4,4/4.</w:t>
            </w:r>
          </w:p>
          <w:p w:rsidR="00D26168" w:rsidRDefault="00577D66">
            <w:pPr>
              <w:pStyle w:val="TableParagraph"/>
              <w:spacing w:before="1"/>
              <w:ind w:left="114"/>
              <w:rPr>
                <w:sz w:val="18"/>
              </w:rPr>
            </w:pPr>
            <w:r>
              <w:rPr>
                <w:sz w:val="18"/>
              </w:rPr>
              <w:t>Вокальнаяиинструментальнаяимпровизациявзаданномразмере</w:t>
            </w:r>
          </w:p>
        </w:tc>
      </w:tr>
      <w:tr w:rsidR="00D26168">
        <w:trPr>
          <w:trHeight w:val="3970"/>
        </w:trPr>
        <w:tc>
          <w:tcPr>
            <w:tcW w:w="1193" w:type="dxa"/>
          </w:tcPr>
          <w:p w:rsidR="00D26168" w:rsidRDefault="00577D66">
            <w:pPr>
              <w:pStyle w:val="TableParagraph"/>
              <w:spacing w:before="100"/>
              <w:ind w:left="120"/>
              <w:rPr>
                <w:sz w:val="18"/>
              </w:rPr>
            </w:pPr>
            <w:r>
              <w:rPr>
                <w:sz w:val="18"/>
              </w:rPr>
              <w:t>Ж)</w:t>
            </w:r>
          </w:p>
          <w:p w:rsidR="00D26168" w:rsidRDefault="00577D66">
            <w:pPr>
              <w:pStyle w:val="TableParagraph"/>
              <w:spacing w:before="4"/>
              <w:ind w:left="120" w:right="426"/>
              <w:rPr>
                <w:sz w:val="18"/>
              </w:rPr>
            </w:pPr>
            <w:r>
              <w:rPr>
                <w:spacing w:val="-2"/>
                <w:sz w:val="18"/>
              </w:rPr>
              <w:t>1—4 уч.</w:t>
            </w:r>
            <w:r>
              <w:rPr>
                <w:sz w:val="18"/>
              </w:rPr>
              <w:t>часа</w:t>
            </w:r>
          </w:p>
        </w:tc>
        <w:tc>
          <w:tcPr>
            <w:tcW w:w="1133" w:type="dxa"/>
          </w:tcPr>
          <w:p w:rsidR="00D26168" w:rsidRDefault="00577D66">
            <w:pPr>
              <w:pStyle w:val="TableParagraph"/>
              <w:spacing w:before="100"/>
              <w:ind w:left="115" w:right="384"/>
              <w:rPr>
                <w:sz w:val="18"/>
              </w:rPr>
            </w:pPr>
            <w:r>
              <w:rPr>
                <w:spacing w:val="-1"/>
                <w:sz w:val="18"/>
              </w:rPr>
              <w:t>Музыка</w:t>
            </w:r>
            <w:r>
              <w:rPr>
                <w:sz w:val="18"/>
              </w:rPr>
              <w:t>льныйязык</w:t>
            </w:r>
          </w:p>
        </w:tc>
        <w:tc>
          <w:tcPr>
            <w:tcW w:w="2214" w:type="dxa"/>
          </w:tcPr>
          <w:p w:rsidR="00D26168" w:rsidRDefault="00577D66">
            <w:pPr>
              <w:pStyle w:val="TableParagraph"/>
              <w:spacing w:before="100"/>
              <w:ind w:left="119"/>
              <w:rPr>
                <w:sz w:val="18"/>
              </w:rPr>
            </w:pPr>
            <w:r>
              <w:rPr>
                <w:sz w:val="18"/>
              </w:rPr>
              <w:t>Темп,тембр.</w:t>
            </w:r>
          </w:p>
          <w:p w:rsidR="00D26168" w:rsidRDefault="00577D66">
            <w:pPr>
              <w:pStyle w:val="TableParagraph"/>
              <w:spacing w:before="4"/>
              <w:ind w:left="119" w:right="138"/>
              <w:rPr>
                <w:sz w:val="18"/>
              </w:rPr>
            </w:pPr>
            <w:r>
              <w:rPr>
                <w:sz w:val="18"/>
              </w:rPr>
              <w:t>Динамика (форте, пиано,крещендо,диминуэндо</w:t>
            </w:r>
          </w:p>
          <w:p w:rsidR="00D26168" w:rsidRDefault="00577D66">
            <w:pPr>
              <w:pStyle w:val="TableParagraph"/>
              <w:ind w:left="119" w:right="120"/>
              <w:rPr>
                <w:sz w:val="18"/>
              </w:rPr>
            </w:pPr>
            <w:r>
              <w:rPr>
                <w:sz w:val="18"/>
              </w:rPr>
              <w:t>идр.).Штрихи(стаккато,легато,акцентидр.)</w:t>
            </w:r>
          </w:p>
        </w:tc>
        <w:tc>
          <w:tcPr>
            <w:tcW w:w="5606" w:type="dxa"/>
          </w:tcPr>
          <w:p w:rsidR="00D26168" w:rsidRDefault="00577D66">
            <w:pPr>
              <w:pStyle w:val="TableParagraph"/>
              <w:spacing w:before="100"/>
              <w:ind w:left="114"/>
              <w:rPr>
                <w:sz w:val="18"/>
              </w:rPr>
            </w:pPr>
            <w:r>
              <w:rPr>
                <w:sz w:val="18"/>
              </w:rPr>
              <w:t>Знакомствосэлементамимузыкальногоязыка,специальнымитерминами, ихобозначениемвнотнойзаписи.</w:t>
            </w:r>
          </w:p>
          <w:p w:rsidR="00D26168" w:rsidRDefault="00577D66">
            <w:pPr>
              <w:pStyle w:val="TableParagraph"/>
              <w:spacing w:before="4"/>
              <w:ind w:left="114"/>
              <w:rPr>
                <w:sz w:val="18"/>
              </w:rPr>
            </w:pPr>
            <w:r>
              <w:rPr>
                <w:sz w:val="18"/>
              </w:rPr>
              <w:t>Определениеизученныхэлементовнаслухпривосприятиимузыкальныхпроизведений.</w:t>
            </w:r>
          </w:p>
          <w:p w:rsidR="00D26168" w:rsidRDefault="00577D66">
            <w:pPr>
              <w:pStyle w:val="TableParagraph"/>
              <w:spacing w:before="1"/>
              <w:ind w:left="114"/>
              <w:rPr>
                <w:sz w:val="18"/>
              </w:rPr>
            </w:pPr>
            <w:r>
              <w:rPr>
                <w:sz w:val="18"/>
              </w:rPr>
              <w:t>Наблюдение за изменением музыкального образа при измененииэлементовмузыкальногоязыка(какменяетсяхарактермузыкиприизменениитемпа, динамики, штриховит. д.).</w:t>
            </w:r>
          </w:p>
          <w:p w:rsidR="00D26168" w:rsidRDefault="00577D66">
            <w:pPr>
              <w:pStyle w:val="TableParagraph"/>
              <w:ind w:left="114"/>
              <w:rPr>
                <w:sz w:val="18"/>
              </w:rPr>
            </w:pPr>
            <w:r>
              <w:rPr>
                <w:sz w:val="18"/>
              </w:rPr>
              <w:t>Исполнение вокальных и ритмических упражнений, песен с ярковыраженнымидинамическими,темповыми,штриховымикрасками.</w:t>
            </w:r>
          </w:p>
          <w:p w:rsidR="00D26168" w:rsidRDefault="00577D66">
            <w:pPr>
              <w:pStyle w:val="TableParagraph"/>
              <w:spacing w:line="207" w:lineRule="exact"/>
              <w:ind w:left="114"/>
              <w:rPr>
                <w:sz w:val="18"/>
              </w:rPr>
            </w:pPr>
            <w:r>
              <w:rPr>
                <w:sz w:val="18"/>
              </w:rPr>
              <w:t>Использованиеэлементовмузыкальногоязыкадлясоздания</w:t>
            </w:r>
          </w:p>
          <w:p w:rsidR="00D26168" w:rsidRDefault="00577D66">
            <w:pPr>
              <w:pStyle w:val="TableParagraph"/>
              <w:ind w:left="114" w:right="168"/>
              <w:rPr>
                <w:sz w:val="18"/>
              </w:rPr>
            </w:pPr>
            <w:r>
              <w:rPr>
                <w:sz w:val="18"/>
              </w:rPr>
              <w:t>определённого образа, настроения в вокальных и инструментальныхимпровизациях.</w:t>
            </w:r>
          </w:p>
          <w:p w:rsidR="00D26168" w:rsidRDefault="00577D66">
            <w:pPr>
              <w:pStyle w:val="TableParagraph"/>
              <w:spacing w:before="3" w:line="205"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pacing w:val="-1"/>
                <w:sz w:val="18"/>
              </w:rPr>
              <w:t>Исполнение</w:t>
            </w:r>
            <w:r>
              <w:rPr>
                <w:sz w:val="18"/>
              </w:rPr>
              <w:t>наклавишныхилидуховыхинструментахпопевок,мелодий с ярко выраженными динамическими, темповыми,штриховымикрасками.</w:t>
            </w:r>
          </w:p>
          <w:p w:rsidR="00D26168" w:rsidRDefault="00577D66">
            <w:pPr>
              <w:pStyle w:val="TableParagraph"/>
              <w:ind w:left="114" w:right="127"/>
              <w:rPr>
                <w:sz w:val="18"/>
              </w:rPr>
            </w:pPr>
            <w:r>
              <w:rPr>
                <w:spacing w:val="-1"/>
                <w:sz w:val="18"/>
              </w:rPr>
              <w:t>Исполнительская</w:t>
            </w:r>
            <w:r>
              <w:rPr>
                <w:sz w:val="18"/>
              </w:rPr>
              <w:t>интерпретациянаосновеихизменения.Составлениемузыкальногословаря</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right="345"/>
              <w:jc w:val="right"/>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2311"/>
        </w:trPr>
        <w:tc>
          <w:tcPr>
            <w:tcW w:w="1193" w:type="dxa"/>
          </w:tcPr>
          <w:p w:rsidR="00D26168" w:rsidRDefault="00577D66">
            <w:pPr>
              <w:pStyle w:val="TableParagraph"/>
              <w:spacing w:before="100"/>
              <w:ind w:left="120"/>
              <w:rPr>
                <w:sz w:val="18"/>
              </w:rPr>
            </w:pPr>
            <w:r>
              <w:rPr>
                <w:sz w:val="18"/>
              </w:rPr>
              <w:t>З)</w:t>
            </w:r>
          </w:p>
          <w:p w:rsidR="00D26168" w:rsidRDefault="00577D66">
            <w:pPr>
              <w:pStyle w:val="TableParagraph"/>
              <w:spacing w:before="2"/>
              <w:ind w:left="120" w:right="426"/>
              <w:rPr>
                <w:sz w:val="18"/>
              </w:rPr>
            </w:pPr>
            <w:r>
              <w:rPr>
                <w:spacing w:val="-2"/>
                <w:sz w:val="18"/>
              </w:rPr>
              <w:t>1—2 уч.</w:t>
            </w:r>
            <w:r>
              <w:rPr>
                <w:sz w:val="18"/>
              </w:rPr>
              <w:t>часа</w:t>
            </w:r>
          </w:p>
        </w:tc>
        <w:tc>
          <w:tcPr>
            <w:tcW w:w="1133" w:type="dxa"/>
          </w:tcPr>
          <w:p w:rsidR="00D26168" w:rsidRDefault="00577D66">
            <w:pPr>
              <w:pStyle w:val="TableParagraph"/>
              <w:spacing w:before="100"/>
              <w:ind w:left="115" w:right="418"/>
              <w:rPr>
                <w:sz w:val="18"/>
              </w:rPr>
            </w:pPr>
            <w:r>
              <w:rPr>
                <w:sz w:val="18"/>
              </w:rPr>
              <w:t>Высота звуков</w:t>
            </w:r>
          </w:p>
        </w:tc>
        <w:tc>
          <w:tcPr>
            <w:tcW w:w="2214" w:type="dxa"/>
          </w:tcPr>
          <w:p w:rsidR="00D26168" w:rsidRDefault="00577D66">
            <w:pPr>
              <w:pStyle w:val="TableParagraph"/>
              <w:spacing w:before="100"/>
              <w:ind w:left="119" w:right="340"/>
              <w:rPr>
                <w:sz w:val="18"/>
              </w:rPr>
            </w:pPr>
            <w:r>
              <w:rPr>
                <w:sz w:val="18"/>
              </w:rPr>
              <w:t>Регистры. Нотыпевческого диапазона.Расположение нот наклавиатуре. Знакиальтерации(диезы,</w:t>
            </w:r>
          </w:p>
          <w:p w:rsidR="00D26168" w:rsidRDefault="00577D66">
            <w:pPr>
              <w:pStyle w:val="TableParagraph"/>
              <w:spacing w:before="3"/>
              <w:ind w:left="119"/>
              <w:rPr>
                <w:sz w:val="18"/>
              </w:rPr>
            </w:pPr>
            <w:r>
              <w:rPr>
                <w:sz w:val="18"/>
              </w:rPr>
              <w:t>бемоли,бекары)</w:t>
            </w:r>
          </w:p>
        </w:tc>
        <w:tc>
          <w:tcPr>
            <w:tcW w:w="5606" w:type="dxa"/>
          </w:tcPr>
          <w:p w:rsidR="00D26168" w:rsidRDefault="00577D66">
            <w:pPr>
              <w:pStyle w:val="TableParagraph"/>
              <w:spacing w:before="100" w:line="242" w:lineRule="auto"/>
              <w:ind w:left="114" w:right="283"/>
              <w:jc w:val="both"/>
              <w:rPr>
                <w:sz w:val="18"/>
              </w:rPr>
            </w:pPr>
            <w:r>
              <w:rPr>
                <w:sz w:val="18"/>
              </w:rPr>
              <w:t>Освоениепонятий«выше-ниже».Определениенаслухпринадлежности звуков к одному из регистров. Прослеживание понотной записи отдельных мотивов, фрагментов знакомых песен,вычленениезнакомыхнот,знаковальтерации.</w:t>
            </w:r>
          </w:p>
          <w:p w:rsidR="00D26168" w:rsidRDefault="00577D66">
            <w:pPr>
              <w:pStyle w:val="TableParagraph"/>
              <w:spacing w:line="242" w:lineRule="auto"/>
              <w:ind w:left="114"/>
              <w:rPr>
                <w:sz w:val="18"/>
              </w:rPr>
            </w:pPr>
            <w:r>
              <w:rPr>
                <w:sz w:val="18"/>
              </w:rPr>
              <w:t>Наблюдениезаизменениеммузыкальногообразаприизменениирегистра.</w:t>
            </w:r>
          </w:p>
          <w:p w:rsidR="00D26168" w:rsidRDefault="00577D66">
            <w:pPr>
              <w:pStyle w:val="TableParagraph"/>
              <w:spacing w:line="204" w:lineRule="exact"/>
              <w:ind w:left="114"/>
              <w:rPr>
                <w:sz w:val="18"/>
              </w:rPr>
            </w:pPr>
            <w:r>
              <w:rPr>
                <w:i/>
                <w:sz w:val="18"/>
              </w:rPr>
              <w:t>Навыборилифакультативно</w:t>
            </w:r>
            <w:r>
              <w:rPr>
                <w:sz w:val="18"/>
              </w:rPr>
              <w:t>:</w:t>
            </w:r>
          </w:p>
          <w:p w:rsidR="00D26168" w:rsidRDefault="00577D66">
            <w:pPr>
              <w:pStyle w:val="TableParagraph"/>
              <w:ind w:left="114" w:right="127"/>
              <w:rPr>
                <w:sz w:val="18"/>
              </w:rPr>
            </w:pPr>
            <w:r>
              <w:rPr>
                <w:spacing w:val="-1"/>
                <w:sz w:val="18"/>
              </w:rPr>
              <w:t>Исполнение</w:t>
            </w:r>
            <w:r>
              <w:rPr>
                <w:sz w:val="18"/>
              </w:rPr>
              <w:t>наклавишныхилидуховыхинструментахпопевок,краткихмелодий понотам.</w:t>
            </w:r>
          </w:p>
          <w:p w:rsidR="00D26168" w:rsidRDefault="00577D66">
            <w:pPr>
              <w:pStyle w:val="TableParagraph"/>
              <w:spacing w:line="206" w:lineRule="exact"/>
              <w:ind w:left="114"/>
              <w:rPr>
                <w:sz w:val="18"/>
              </w:rPr>
            </w:pPr>
            <w:r>
              <w:rPr>
                <w:spacing w:val="-1"/>
                <w:sz w:val="18"/>
              </w:rPr>
              <w:t>Выполнение</w:t>
            </w:r>
            <w:r>
              <w:rPr>
                <w:sz w:val="18"/>
              </w:rPr>
              <w:t>упражненийнавиртуальнойклавиатуре</w:t>
            </w:r>
          </w:p>
        </w:tc>
      </w:tr>
      <w:tr w:rsidR="00D26168">
        <w:trPr>
          <w:trHeight w:val="2520"/>
        </w:trPr>
        <w:tc>
          <w:tcPr>
            <w:tcW w:w="1193" w:type="dxa"/>
          </w:tcPr>
          <w:p w:rsidR="00D26168" w:rsidRDefault="00577D66">
            <w:pPr>
              <w:pStyle w:val="TableParagraph"/>
              <w:spacing w:before="103" w:line="207" w:lineRule="exact"/>
              <w:ind w:left="120"/>
              <w:rPr>
                <w:sz w:val="18"/>
              </w:rPr>
            </w:pPr>
            <w:r>
              <w:rPr>
                <w:sz w:val="18"/>
              </w:rPr>
              <w:t>И)</w:t>
            </w:r>
          </w:p>
          <w:p w:rsidR="00D26168" w:rsidRDefault="00577D66">
            <w:pPr>
              <w:pStyle w:val="TableParagraph"/>
              <w:ind w:left="120" w:right="426"/>
              <w:rPr>
                <w:sz w:val="18"/>
              </w:rPr>
            </w:pPr>
            <w:r>
              <w:rPr>
                <w:spacing w:val="-2"/>
                <w:sz w:val="18"/>
              </w:rPr>
              <w:t>1—2 уч.</w:t>
            </w:r>
            <w:r>
              <w:rPr>
                <w:sz w:val="18"/>
              </w:rPr>
              <w:t>часа</w:t>
            </w:r>
          </w:p>
        </w:tc>
        <w:tc>
          <w:tcPr>
            <w:tcW w:w="1133" w:type="dxa"/>
          </w:tcPr>
          <w:p w:rsidR="00D26168" w:rsidRDefault="00577D66">
            <w:pPr>
              <w:pStyle w:val="TableParagraph"/>
              <w:spacing w:before="101"/>
              <w:ind w:right="313"/>
              <w:jc w:val="right"/>
              <w:rPr>
                <w:sz w:val="18"/>
              </w:rPr>
            </w:pPr>
            <w:r>
              <w:rPr>
                <w:sz w:val="18"/>
              </w:rPr>
              <w:t>Мелодия</w:t>
            </w:r>
          </w:p>
        </w:tc>
        <w:tc>
          <w:tcPr>
            <w:tcW w:w="2214" w:type="dxa"/>
          </w:tcPr>
          <w:p w:rsidR="00D26168" w:rsidRDefault="00577D66">
            <w:pPr>
              <w:pStyle w:val="TableParagraph"/>
              <w:spacing w:before="101"/>
              <w:ind w:left="119" w:right="479"/>
              <w:rPr>
                <w:sz w:val="18"/>
              </w:rPr>
            </w:pPr>
            <w:r>
              <w:rPr>
                <w:sz w:val="18"/>
              </w:rPr>
              <w:t>Мотив,музыкальнаяфраза. Поступенное,плавное движениемелодии,скачки.</w:t>
            </w:r>
          </w:p>
          <w:p w:rsidR="00D26168" w:rsidRDefault="00577D66">
            <w:pPr>
              <w:pStyle w:val="TableParagraph"/>
              <w:spacing w:before="2"/>
              <w:ind w:left="119"/>
              <w:rPr>
                <w:sz w:val="18"/>
              </w:rPr>
            </w:pPr>
            <w:r>
              <w:rPr>
                <w:sz w:val="18"/>
              </w:rPr>
              <w:t>Мелодическийрисунок</w:t>
            </w:r>
          </w:p>
        </w:tc>
        <w:tc>
          <w:tcPr>
            <w:tcW w:w="5606" w:type="dxa"/>
          </w:tcPr>
          <w:p w:rsidR="00D26168" w:rsidRDefault="00577D66">
            <w:pPr>
              <w:pStyle w:val="TableParagraph"/>
              <w:spacing w:before="101"/>
              <w:ind w:left="114" w:right="127"/>
              <w:rPr>
                <w:sz w:val="18"/>
              </w:rPr>
            </w:pPr>
            <w:r>
              <w:rPr>
                <w:spacing w:val="-1"/>
                <w:sz w:val="18"/>
              </w:rPr>
              <w:t>Определениенаслух,прослеживание</w:t>
            </w:r>
            <w:r>
              <w:rPr>
                <w:sz w:val="18"/>
              </w:rPr>
              <w:t>понотнойзаписимелодическихрисунков с поступенным, плавным движением, скачками,остановками.</w:t>
            </w:r>
          </w:p>
          <w:p w:rsidR="00D26168" w:rsidRDefault="00577D66">
            <w:pPr>
              <w:pStyle w:val="TableParagraph"/>
              <w:spacing w:before="5"/>
              <w:ind w:left="114" w:right="451"/>
              <w:rPr>
                <w:sz w:val="18"/>
              </w:rPr>
            </w:pPr>
            <w:r>
              <w:rPr>
                <w:sz w:val="18"/>
              </w:rPr>
              <w:t>Исполнение, импровизация (вокальная или на звуковысотных</w:t>
            </w:r>
            <w:r>
              <w:rPr>
                <w:spacing w:val="-1"/>
                <w:sz w:val="18"/>
              </w:rPr>
              <w:t xml:space="preserve">музыкальных </w:t>
            </w:r>
            <w:r>
              <w:rPr>
                <w:sz w:val="18"/>
              </w:rPr>
              <w:t>инструментах) различных мелодических рисунков.</w:t>
            </w:r>
            <w:r>
              <w:rPr>
                <w:i/>
                <w:sz w:val="18"/>
              </w:rPr>
              <w:t>Навыборилифакультативно</w:t>
            </w:r>
            <w:r>
              <w:rPr>
                <w:sz w:val="18"/>
              </w:rPr>
              <w:t>:</w:t>
            </w:r>
          </w:p>
          <w:p w:rsidR="00D26168" w:rsidRDefault="00577D66">
            <w:pPr>
              <w:pStyle w:val="TableParagraph"/>
              <w:ind w:left="114" w:right="801"/>
              <w:rPr>
                <w:sz w:val="18"/>
              </w:rPr>
            </w:pPr>
            <w:r>
              <w:rPr>
                <w:sz w:val="18"/>
              </w:rPr>
              <w:t>Нахождение по нотам границ музыкальной фразы, мотива.Обнаружение повторяющихся и неповторяющихся мотивов,музыкальныхфраз, похожихдруг надруга.</w:t>
            </w:r>
          </w:p>
          <w:p w:rsidR="00D26168" w:rsidRDefault="00577D66">
            <w:pPr>
              <w:pStyle w:val="TableParagraph"/>
              <w:ind w:left="114"/>
              <w:rPr>
                <w:sz w:val="18"/>
              </w:rPr>
            </w:pPr>
            <w:r>
              <w:rPr>
                <w:spacing w:val="-1"/>
                <w:sz w:val="18"/>
              </w:rPr>
              <w:t>Исполнение</w:t>
            </w:r>
            <w:r>
              <w:rPr>
                <w:sz w:val="18"/>
              </w:rPr>
              <w:t>надуховых,клавишныхинструментахиливиртуальнойклавиатурепопевок, краткихмелодийпо нотам</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3139"/>
        </w:trPr>
        <w:tc>
          <w:tcPr>
            <w:tcW w:w="1193" w:type="dxa"/>
          </w:tcPr>
          <w:p w:rsidR="00D26168" w:rsidRDefault="00577D66">
            <w:pPr>
              <w:pStyle w:val="TableParagraph"/>
              <w:spacing w:before="100"/>
              <w:ind w:left="120"/>
              <w:rPr>
                <w:sz w:val="18"/>
              </w:rPr>
            </w:pPr>
            <w:r>
              <w:rPr>
                <w:sz w:val="18"/>
              </w:rPr>
              <w:t>К)</w:t>
            </w:r>
          </w:p>
          <w:p w:rsidR="00D26168" w:rsidRDefault="00577D66">
            <w:pPr>
              <w:pStyle w:val="TableParagraph"/>
              <w:spacing w:before="2"/>
              <w:ind w:left="120" w:right="426"/>
              <w:rPr>
                <w:sz w:val="18"/>
              </w:rPr>
            </w:pPr>
            <w:r>
              <w:rPr>
                <w:spacing w:val="-2"/>
                <w:sz w:val="18"/>
              </w:rPr>
              <w:t>1—2 уч.</w:t>
            </w:r>
            <w:r>
              <w:rPr>
                <w:sz w:val="18"/>
              </w:rPr>
              <w:t>часа</w:t>
            </w:r>
          </w:p>
        </w:tc>
        <w:tc>
          <w:tcPr>
            <w:tcW w:w="1133" w:type="dxa"/>
          </w:tcPr>
          <w:p w:rsidR="00D26168" w:rsidRDefault="00577D66">
            <w:pPr>
              <w:pStyle w:val="TableParagraph"/>
              <w:spacing w:before="100"/>
              <w:ind w:left="115" w:right="326"/>
              <w:rPr>
                <w:sz w:val="18"/>
              </w:rPr>
            </w:pPr>
            <w:r>
              <w:rPr>
                <w:sz w:val="18"/>
              </w:rPr>
              <w:t>Сопровождение</w:t>
            </w:r>
          </w:p>
        </w:tc>
        <w:tc>
          <w:tcPr>
            <w:tcW w:w="2214" w:type="dxa"/>
          </w:tcPr>
          <w:p w:rsidR="00D26168" w:rsidRDefault="00577D66">
            <w:pPr>
              <w:pStyle w:val="TableParagraph"/>
              <w:spacing w:before="100"/>
              <w:ind w:left="119" w:right="817"/>
              <w:rPr>
                <w:sz w:val="18"/>
              </w:rPr>
            </w:pPr>
            <w:r>
              <w:rPr>
                <w:spacing w:val="-2"/>
                <w:sz w:val="18"/>
              </w:rPr>
              <w:t>Аккомпанемент.</w:t>
            </w:r>
            <w:r>
              <w:rPr>
                <w:sz w:val="18"/>
              </w:rPr>
              <w:t>Остинато.</w:t>
            </w:r>
          </w:p>
          <w:p w:rsidR="00D26168" w:rsidRDefault="00577D66">
            <w:pPr>
              <w:pStyle w:val="TableParagraph"/>
              <w:spacing w:before="1" w:line="242" w:lineRule="auto"/>
              <w:ind w:left="119" w:right="140"/>
              <w:rPr>
                <w:sz w:val="18"/>
              </w:rPr>
            </w:pPr>
            <w:r>
              <w:rPr>
                <w:spacing w:val="-1"/>
                <w:sz w:val="18"/>
              </w:rPr>
              <w:t>Вступление, заключение,</w:t>
            </w:r>
            <w:r>
              <w:rPr>
                <w:sz w:val="18"/>
              </w:rPr>
              <w:t>проигрыш</w:t>
            </w:r>
          </w:p>
        </w:tc>
        <w:tc>
          <w:tcPr>
            <w:tcW w:w="5606" w:type="dxa"/>
          </w:tcPr>
          <w:p w:rsidR="00D26168" w:rsidRDefault="00577D66">
            <w:pPr>
              <w:pStyle w:val="TableParagraph"/>
              <w:spacing w:before="100" w:line="242" w:lineRule="auto"/>
              <w:ind w:left="114" w:right="117"/>
              <w:rPr>
                <w:sz w:val="18"/>
              </w:rPr>
            </w:pPr>
            <w:r>
              <w:rPr>
                <w:sz w:val="18"/>
              </w:rPr>
              <w:t>Определение на слух, прослеживание по нотной записи главного</w:t>
            </w:r>
            <w:r>
              <w:rPr>
                <w:spacing w:val="-1"/>
                <w:sz w:val="18"/>
              </w:rPr>
              <w:t xml:space="preserve">голоса и сопровождения. Различение, характеристика мелодических </w:t>
            </w:r>
            <w:r>
              <w:rPr>
                <w:sz w:val="18"/>
              </w:rPr>
              <w:t>иритмических особенностей главного голоса и сопровождения. Показрукойлиниидвижения главногоголосаиаккомпанемента.</w:t>
            </w:r>
          </w:p>
          <w:p w:rsidR="00D26168" w:rsidRDefault="00577D66">
            <w:pPr>
              <w:pStyle w:val="TableParagraph"/>
              <w:ind w:left="114" w:right="162"/>
              <w:rPr>
                <w:sz w:val="18"/>
              </w:rPr>
            </w:pPr>
            <w:r>
              <w:rPr>
                <w:spacing w:val="-1"/>
                <w:sz w:val="18"/>
              </w:rPr>
              <w:t>Различение</w:t>
            </w:r>
            <w:r>
              <w:rPr>
                <w:sz w:val="18"/>
              </w:rPr>
              <w:t>простейшихэлементовмузыкальнойформы:вступление,заключение, проигрыш. Составление наглядной графической схемы.Импровизация ритмического аккомпанемента к знакомой песне(звучащимижестамиилинаударныхинструментах).</w:t>
            </w:r>
          </w:p>
          <w:p w:rsidR="00D26168" w:rsidRDefault="00577D66">
            <w:pPr>
              <w:pStyle w:val="TableParagraph"/>
              <w:spacing w:line="207"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Импровизация, сочинение вступления, заключения, проигрыша кзнакомоймелодии,попевке,песне(вокальноилиназвуковысотныхинструментах).</w:t>
            </w:r>
          </w:p>
          <w:p w:rsidR="00D26168" w:rsidRDefault="00577D66">
            <w:pPr>
              <w:pStyle w:val="TableParagraph"/>
              <w:ind w:left="114" w:right="127"/>
              <w:rPr>
                <w:sz w:val="18"/>
              </w:rPr>
            </w:pPr>
            <w:r>
              <w:rPr>
                <w:sz w:val="18"/>
              </w:rPr>
              <w:t>Исполнениепростейшегосопровождения(бурдонныйбас,остинато)кзнакомоймелодиина клавишныхилидуховыхинструментах</w:t>
            </w:r>
          </w:p>
        </w:tc>
      </w:tr>
      <w:tr w:rsidR="00D26168">
        <w:trPr>
          <w:trHeight w:val="1692"/>
        </w:trPr>
        <w:tc>
          <w:tcPr>
            <w:tcW w:w="1193" w:type="dxa"/>
          </w:tcPr>
          <w:p w:rsidR="00D26168" w:rsidRDefault="00577D66">
            <w:pPr>
              <w:pStyle w:val="TableParagraph"/>
              <w:spacing w:before="105" w:line="207" w:lineRule="exact"/>
              <w:ind w:left="120"/>
              <w:rPr>
                <w:sz w:val="18"/>
              </w:rPr>
            </w:pPr>
            <w:r>
              <w:rPr>
                <w:sz w:val="18"/>
              </w:rPr>
              <w:t>Л)</w:t>
            </w:r>
          </w:p>
          <w:p w:rsidR="00D26168" w:rsidRDefault="00577D66">
            <w:pPr>
              <w:pStyle w:val="TableParagraph"/>
              <w:ind w:left="120" w:right="426"/>
              <w:rPr>
                <w:sz w:val="18"/>
              </w:rPr>
            </w:pPr>
            <w:r>
              <w:rPr>
                <w:spacing w:val="-2"/>
                <w:sz w:val="18"/>
              </w:rPr>
              <w:t>1—2 уч.</w:t>
            </w:r>
            <w:r>
              <w:rPr>
                <w:sz w:val="18"/>
              </w:rPr>
              <w:t>часа</w:t>
            </w:r>
          </w:p>
        </w:tc>
        <w:tc>
          <w:tcPr>
            <w:tcW w:w="1133" w:type="dxa"/>
          </w:tcPr>
          <w:p w:rsidR="00D26168" w:rsidRDefault="00577D66">
            <w:pPr>
              <w:pStyle w:val="TableParagraph"/>
              <w:spacing w:before="103"/>
              <w:ind w:left="115"/>
              <w:rPr>
                <w:sz w:val="18"/>
              </w:rPr>
            </w:pPr>
            <w:r>
              <w:rPr>
                <w:sz w:val="18"/>
              </w:rPr>
              <w:t>Песня</w:t>
            </w:r>
          </w:p>
        </w:tc>
        <w:tc>
          <w:tcPr>
            <w:tcW w:w="2214" w:type="dxa"/>
          </w:tcPr>
          <w:p w:rsidR="00D26168" w:rsidRDefault="00577D66">
            <w:pPr>
              <w:pStyle w:val="TableParagraph"/>
              <w:spacing w:before="103"/>
              <w:ind w:left="119" w:right="170"/>
              <w:rPr>
                <w:sz w:val="18"/>
              </w:rPr>
            </w:pPr>
            <w:r>
              <w:rPr>
                <w:sz w:val="18"/>
              </w:rPr>
              <w:t>Куплетнаяформа.Запев,припев</w:t>
            </w:r>
          </w:p>
        </w:tc>
        <w:tc>
          <w:tcPr>
            <w:tcW w:w="5606" w:type="dxa"/>
          </w:tcPr>
          <w:p w:rsidR="00D26168" w:rsidRDefault="00577D66">
            <w:pPr>
              <w:pStyle w:val="TableParagraph"/>
              <w:spacing w:before="103"/>
              <w:ind w:left="114"/>
              <w:rPr>
                <w:sz w:val="18"/>
              </w:rPr>
            </w:pPr>
            <w:r>
              <w:rPr>
                <w:sz w:val="18"/>
              </w:rPr>
              <w:t>Знакомствосостроениемкуплетнойформы.Составлениенагляднойбуквеннойилиграфической схемыкуплетнойформы.</w:t>
            </w:r>
          </w:p>
          <w:p w:rsidR="00D26168" w:rsidRDefault="00577D66">
            <w:pPr>
              <w:pStyle w:val="TableParagraph"/>
              <w:spacing w:before="1"/>
              <w:ind w:left="114"/>
              <w:rPr>
                <w:sz w:val="18"/>
              </w:rPr>
            </w:pPr>
            <w:r>
              <w:rPr>
                <w:sz w:val="18"/>
              </w:rPr>
              <w:t>Исполнениепесен,написанныхвкуплетнойформе.</w:t>
            </w:r>
          </w:p>
          <w:p w:rsidR="00D26168" w:rsidRDefault="00577D66">
            <w:pPr>
              <w:pStyle w:val="TableParagraph"/>
              <w:spacing w:before="2"/>
              <w:ind w:left="114"/>
              <w:rPr>
                <w:sz w:val="18"/>
              </w:rPr>
            </w:pPr>
            <w:r>
              <w:rPr>
                <w:sz w:val="18"/>
              </w:rPr>
              <w:t>Различениекуплетнойформыприслушаниинезнакомыхмузыкальныхпроизведений.</w:t>
            </w:r>
          </w:p>
          <w:p w:rsidR="00D26168" w:rsidRDefault="00577D66">
            <w:pPr>
              <w:pStyle w:val="TableParagraph"/>
              <w:spacing w:line="206" w:lineRule="exact"/>
              <w:ind w:left="114"/>
              <w:rPr>
                <w:sz w:val="18"/>
              </w:rPr>
            </w:pPr>
            <w:r>
              <w:rPr>
                <w:i/>
                <w:sz w:val="18"/>
              </w:rPr>
              <w:t>Навыборилифакультативно</w:t>
            </w:r>
            <w:r>
              <w:rPr>
                <w:sz w:val="18"/>
              </w:rPr>
              <w:t>:</w:t>
            </w:r>
          </w:p>
          <w:p w:rsidR="00D26168" w:rsidRDefault="00577D66">
            <w:pPr>
              <w:pStyle w:val="TableParagraph"/>
              <w:spacing w:line="207" w:lineRule="exact"/>
              <w:ind w:left="114"/>
              <w:rPr>
                <w:sz w:val="18"/>
              </w:rPr>
            </w:pPr>
            <w:r>
              <w:rPr>
                <w:spacing w:val="-3"/>
                <w:sz w:val="18"/>
              </w:rPr>
              <w:t>Импровизация,сочинениеновыхкуплетовкзнакомой</w:t>
            </w:r>
            <w:r>
              <w:rPr>
                <w:spacing w:val="-2"/>
                <w:sz w:val="18"/>
              </w:rPr>
              <w:t>песне</w:t>
            </w:r>
          </w:p>
        </w:tc>
      </w:tr>
    </w:tbl>
    <w:p w:rsidR="00D26168" w:rsidRDefault="00D26168">
      <w:pPr>
        <w:spacing w:line="207" w:lineRule="exact"/>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896"/>
        </w:trPr>
        <w:tc>
          <w:tcPr>
            <w:tcW w:w="1193" w:type="dxa"/>
          </w:tcPr>
          <w:p w:rsidR="00D26168" w:rsidRDefault="00577D66">
            <w:pPr>
              <w:pStyle w:val="TableParagraph"/>
              <w:spacing w:before="100"/>
              <w:ind w:left="120"/>
              <w:rPr>
                <w:sz w:val="18"/>
              </w:rPr>
            </w:pPr>
            <w:r>
              <w:rPr>
                <w:sz w:val="18"/>
              </w:rPr>
              <w:t>М)</w:t>
            </w:r>
          </w:p>
          <w:p w:rsidR="00D26168" w:rsidRDefault="00577D66">
            <w:pPr>
              <w:pStyle w:val="TableParagraph"/>
              <w:spacing w:before="2"/>
              <w:ind w:left="120" w:right="426"/>
              <w:rPr>
                <w:sz w:val="18"/>
              </w:rPr>
            </w:pPr>
            <w:r>
              <w:rPr>
                <w:spacing w:val="-2"/>
                <w:sz w:val="18"/>
              </w:rPr>
              <w:t>1—2 уч.</w:t>
            </w:r>
            <w:r>
              <w:rPr>
                <w:sz w:val="18"/>
              </w:rPr>
              <w:t>часа</w:t>
            </w:r>
          </w:p>
        </w:tc>
        <w:tc>
          <w:tcPr>
            <w:tcW w:w="1133" w:type="dxa"/>
          </w:tcPr>
          <w:p w:rsidR="00D26168" w:rsidRDefault="00577D66">
            <w:pPr>
              <w:pStyle w:val="TableParagraph"/>
              <w:spacing w:before="100"/>
              <w:ind w:left="115"/>
              <w:rPr>
                <w:sz w:val="18"/>
              </w:rPr>
            </w:pPr>
            <w:r>
              <w:rPr>
                <w:sz w:val="18"/>
              </w:rPr>
              <w:t>Лад</w:t>
            </w:r>
          </w:p>
        </w:tc>
        <w:tc>
          <w:tcPr>
            <w:tcW w:w="2214" w:type="dxa"/>
          </w:tcPr>
          <w:p w:rsidR="00D26168" w:rsidRDefault="00577D66">
            <w:pPr>
              <w:pStyle w:val="TableParagraph"/>
              <w:spacing w:before="100"/>
              <w:ind w:left="119"/>
              <w:rPr>
                <w:sz w:val="18"/>
              </w:rPr>
            </w:pPr>
            <w:r>
              <w:rPr>
                <w:sz w:val="18"/>
              </w:rPr>
              <w:t>Понятиелада.</w:t>
            </w:r>
          </w:p>
          <w:p w:rsidR="00D26168" w:rsidRDefault="00577D66">
            <w:pPr>
              <w:pStyle w:val="TableParagraph"/>
              <w:spacing w:before="2"/>
              <w:ind w:left="119" w:right="278"/>
              <w:rPr>
                <w:sz w:val="18"/>
              </w:rPr>
            </w:pPr>
            <w:r>
              <w:rPr>
                <w:sz w:val="18"/>
              </w:rPr>
              <w:t>Семиступенные ладымажориминор.Красказвучания.Ступеневыйсостав</w:t>
            </w:r>
          </w:p>
        </w:tc>
        <w:tc>
          <w:tcPr>
            <w:tcW w:w="5606" w:type="dxa"/>
          </w:tcPr>
          <w:p w:rsidR="00D26168" w:rsidRDefault="00577D66">
            <w:pPr>
              <w:pStyle w:val="TableParagraph"/>
              <w:spacing w:before="100"/>
              <w:ind w:left="114"/>
              <w:rPr>
                <w:sz w:val="18"/>
              </w:rPr>
            </w:pPr>
            <w:r>
              <w:rPr>
                <w:sz w:val="18"/>
              </w:rPr>
              <w:t>Определениенаслухладовогонаклонениямузыки.Игра«Солнышко</w:t>
            </w:r>
          </w:p>
          <w:p w:rsidR="00D26168" w:rsidRDefault="00577D66">
            <w:pPr>
              <w:pStyle w:val="TableParagraph"/>
              <w:spacing w:before="2"/>
              <w:ind w:left="114"/>
              <w:rPr>
                <w:sz w:val="18"/>
              </w:rPr>
            </w:pPr>
            <w:r>
              <w:rPr>
                <w:sz w:val="18"/>
              </w:rPr>
              <w:t>— туча». Наблюдение за изменением музыкального образа при</w:t>
            </w:r>
            <w:r>
              <w:rPr>
                <w:spacing w:val="-1"/>
                <w:sz w:val="18"/>
              </w:rPr>
              <w:t>изменении</w:t>
            </w:r>
            <w:r>
              <w:rPr>
                <w:sz w:val="18"/>
              </w:rPr>
              <w:t>лада.Распевания,вокальныеупражнения,построенныеначередованиимажора и минора.</w:t>
            </w:r>
          </w:p>
          <w:p w:rsidR="00D26168" w:rsidRDefault="00577D66">
            <w:pPr>
              <w:pStyle w:val="TableParagraph"/>
              <w:spacing w:before="4" w:line="207" w:lineRule="exact"/>
              <w:ind w:left="114"/>
              <w:rPr>
                <w:sz w:val="18"/>
              </w:rPr>
            </w:pPr>
            <w:r>
              <w:rPr>
                <w:sz w:val="18"/>
              </w:rPr>
              <w:t>Исполнениепесенсярковыраженнойладовойокраской.</w:t>
            </w:r>
          </w:p>
          <w:p w:rsidR="00D26168" w:rsidRDefault="00577D66">
            <w:pPr>
              <w:pStyle w:val="TableParagraph"/>
              <w:ind w:left="114" w:right="2087"/>
              <w:rPr>
                <w:sz w:val="18"/>
              </w:rPr>
            </w:pPr>
            <w:r>
              <w:rPr>
                <w:i/>
                <w:sz w:val="18"/>
              </w:rPr>
              <w:t>На выбор или факультативно</w:t>
            </w:r>
            <w:r>
              <w:rPr>
                <w:sz w:val="18"/>
              </w:rPr>
              <w:t>:Импровизация, сочинение в заданном ладу.Чтениесказоконотахимузыкальныхладах</w:t>
            </w:r>
          </w:p>
        </w:tc>
      </w:tr>
      <w:tr w:rsidR="00D26168">
        <w:trPr>
          <w:trHeight w:val="1562"/>
        </w:trPr>
        <w:tc>
          <w:tcPr>
            <w:tcW w:w="1193" w:type="dxa"/>
          </w:tcPr>
          <w:p w:rsidR="00D26168" w:rsidRDefault="00577D66">
            <w:pPr>
              <w:pStyle w:val="TableParagraph"/>
              <w:spacing w:before="110" w:line="205" w:lineRule="exact"/>
              <w:ind w:left="120"/>
              <w:rPr>
                <w:sz w:val="18"/>
              </w:rPr>
            </w:pPr>
            <w:r>
              <w:rPr>
                <w:sz w:val="18"/>
              </w:rPr>
              <w:t>Н)</w:t>
            </w:r>
          </w:p>
          <w:p w:rsidR="00D26168" w:rsidRDefault="00577D66">
            <w:pPr>
              <w:pStyle w:val="TableParagraph"/>
              <w:ind w:left="120" w:right="426"/>
              <w:rPr>
                <w:sz w:val="18"/>
              </w:rPr>
            </w:pPr>
            <w:r>
              <w:rPr>
                <w:spacing w:val="-2"/>
                <w:sz w:val="18"/>
              </w:rPr>
              <w:t>1—2 уч.</w:t>
            </w:r>
            <w:r>
              <w:rPr>
                <w:sz w:val="18"/>
              </w:rPr>
              <w:t>часа</w:t>
            </w:r>
          </w:p>
        </w:tc>
        <w:tc>
          <w:tcPr>
            <w:tcW w:w="1133" w:type="dxa"/>
          </w:tcPr>
          <w:p w:rsidR="00D26168" w:rsidRDefault="00577D66">
            <w:pPr>
              <w:pStyle w:val="TableParagraph"/>
              <w:spacing w:before="107"/>
              <w:ind w:left="115" w:right="361"/>
              <w:rPr>
                <w:sz w:val="18"/>
              </w:rPr>
            </w:pPr>
            <w:r>
              <w:rPr>
                <w:spacing w:val="-1"/>
                <w:sz w:val="18"/>
              </w:rPr>
              <w:t>Пентато</w:t>
            </w:r>
            <w:r>
              <w:rPr>
                <w:sz w:val="18"/>
              </w:rPr>
              <w:t>ника</w:t>
            </w:r>
          </w:p>
        </w:tc>
        <w:tc>
          <w:tcPr>
            <w:tcW w:w="2214" w:type="dxa"/>
          </w:tcPr>
          <w:p w:rsidR="00D26168" w:rsidRDefault="00577D66">
            <w:pPr>
              <w:pStyle w:val="TableParagraph"/>
              <w:spacing w:before="107"/>
              <w:ind w:left="119" w:right="497"/>
              <w:rPr>
                <w:sz w:val="18"/>
              </w:rPr>
            </w:pPr>
            <w:r>
              <w:rPr>
                <w:sz w:val="18"/>
              </w:rPr>
              <w:t>Пентатоника —пятиступенный лад,распространённыйумногихнародов</w:t>
            </w:r>
          </w:p>
        </w:tc>
        <w:tc>
          <w:tcPr>
            <w:tcW w:w="5606" w:type="dxa"/>
          </w:tcPr>
          <w:p w:rsidR="00D26168" w:rsidRDefault="00577D66">
            <w:pPr>
              <w:pStyle w:val="TableParagraph"/>
              <w:spacing w:before="107"/>
              <w:ind w:left="114"/>
              <w:rPr>
                <w:sz w:val="18"/>
              </w:rPr>
            </w:pPr>
            <w:r>
              <w:rPr>
                <w:sz w:val="18"/>
              </w:rPr>
              <w:t>Слушаниеинструментальныхпроизведений,исполнениепесен,написанныхвпентатонике.</w:t>
            </w:r>
          </w:p>
          <w:p w:rsidR="00D26168" w:rsidRDefault="00577D66">
            <w:pPr>
              <w:pStyle w:val="TableParagraph"/>
              <w:spacing w:line="206" w:lineRule="exact"/>
              <w:ind w:left="114"/>
              <w:rPr>
                <w:sz w:val="18"/>
              </w:rPr>
            </w:pPr>
            <w:r>
              <w:rPr>
                <w:sz w:val="18"/>
              </w:rPr>
              <w:t>Импровизацияначёрныхклавишахфортепиано.</w:t>
            </w:r>
          </w:p>
          <w:p w:rsidR="00D26168" w:rsidRDefault="00577D66">
            <w:pPr>
              <w:pStyle w:val="TableParagraph"/>
              <w:spacing w:line="205"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Импровизация в пентатонном ладу на других музыкальных</w:t>
            </w:r>
            <w:r>
              <w:rPr>
                <w:spacing w:val="-1"/>
                <w:sz w:val="18"/>
              </w:rPr>
              <w:t>инструментах(свирель,</w:t>
            </w:r>
            <w:r>
              <w:rPr>
                <w:sz w:val="18"/>
              </w:rPr>
              <w:t>блокфлейта,штабшпилисосъёмными</w:t>
            </w:r>
          </w:p>
          <w:p w:rsidR="00D26168" w:rsidRDefault="00577D66">
            <w:pPr>
              <w:pStyle w:val="TableParagraph"/>
              <w:spacing w:line="196" w:lineRule="exact"/>
              <w:ind w:left="114"/>
              <w:rPr>
                <w:sz w:val="18"/>
              </w:rPr>
            </w:pPr>
            <w:r>
              <w:rPr>
                <w:sz w:val="18"/>
              </w:rPr>
              <w:t>пластинами)</w:t>
            </w:r>
          </w:p>
        </w:tc>
      </w:tr>
      <w:tr w:rsidR="00D26168">
        <w:trPr>
          <w:trHeight w:val="1694"/>
        </w:trPr>
        <w:tc>
          <w:tcPr>
            <w:tcW w:w="1193" w:type="dxa"/>
          </w:tcPr>
          <w:p w:rsidR="00D26168" w:rsidRDefault="00577D66">
            <w:pPr>
              <w:pStyle w:val="TableParagraph"/>
              <w:spacing w:before="110" w:line="205" w:lineRule="exact"/>
              <w:ind w:left="120"/>
              <w:rPr>
                <w:sz w:val="18"/>
              </w:rPr>
            </w:pPr>
            <w:r>
              <w:rPr>
                <w:sz w:val="18"/>
              </w:rPr>
              <w:t>О)</w:t>
            </w:r>
          </w:p>
          <w:p w:rsidR="00D26168" w:rsidRDefault="00577D66">
            <w:pPr>
              <w:pStyle w:val="TableParagraph"/>
              <w:ind w:left="120" w:right="426"/>
              <w:rPr>
                <w:sz w:val="18"/>
              </w:rPr>
            </w:pPr>
            <w:r>
              <w:rPr>
                <w:spacing w:val="-2"/>
                <w:sz w:val="18"/>
              </w:rPr>
              <w:t>1—2 уч.</w:t>
            </w:r>
            <w:r>
              <w:rPr>
                <w:sz w:val="18"/>
              </w:rPr>
              <w:t>часа</w:t>
            </w:r>
          </w:p>
        </w:tc>
        <w:tc>
          <w:tcPr>
            <w:tcW w:w="1133" w:type="dxa"/>
          </w:tcPr>
          <w:p w:rsidR="00D26168" w:rsidRDefault="00577D66">
            <w:pPr>
              <w:pStyle w:val="TableParagraph"/>
              <w:spacing w:before="110" w:line="205" w:lineRule="exact"/>
              <w:ind w:left="115"/>
              <w:rPr>
                <w:sz w:val="18"/>
              </w:rPr>
            </w:pPr>
            <w:r>
              <w:rPr>
                <w:sz w:val="18"/>
              </w:rPr>
              <w:t>Ноты</w:t>
            </w:r>
          </w:p>
          <w:p w:rsidR="00D26168" w:rsidRDefault="00577D66">
            <w:pPr>
              <w:pStyle w:val="TableParagraph"/>
              <w:ind w:left="115" w:right="325"/>
              <w:rPr>
                <w:sz w:val="18"/>
              </w:rPr>
            </w:pPr>
            <w:r>
              <w:rPr>
                <w:spacing w:val="-2"/>
                <w:sz w:val="18"/>
              </w:rPr>
              <w:t>в разных</w:t>
            </w:r>
            <w:r>
              <w:rPr>
                <w:sz w:val="18"/>
              </w:rPr>
              <w:t>октавах</w:t>
            </w:r>
          </w:p>
        </w:tc>
        <w:tc>
          <w:tcPr>
            <w:tcW w:w="2214" w:type="dxa"/>
          </w:tcPr>
          <w:p w:rsidR="00D26168" w:rsidRDefault="00577D66">
            <w:pPr>
              <w:pStyle w:val="TableParagraph"/>
              <w:spacing w:before="107"/>
              <w:ind w:left="119" w:right="349"/>
              <w:rPr>
                <w:sz w:val="18"/>
              </w:rPr>
            </w:pPr>
            <w:r>
              <w:rPr>
                <w:sz w:val="18"/>
              </w:rPr>
              <w:t>Ноты второй и малойоктавы.Басовыйключ</w:t>
            </w:r>
          </w:p>
        </w:tc>
        <w:tc>
          <w:tcPr>
            <w:tcW w:w="5606" w:type="dxa"/>
          </w:tcPr>
          <w:p w:rsidR="00D26168" w:rsidRDefault="00577D66">
            <w:pPr>
              <w:pStyle w:val="TableParagraph"/>
              <w:spacing w:before="107" w:line="207" w:lineRule="exact"/>
              <w:ind w:left="114"/>
              <w:rPr>
                <w:sz w:val="18"/>
              </w:rPr>
            </w:pPr>
            <w:r>
              <w:rPr>
                <w:sz w:val="18"/>
              </w:rPr>
              <w:t>Знакомствоснотнойзаписьювовторойималойоктаве.</w:t>
            </w:r>
          </w:p>
          <w:p w:rsidR="00D26168" w:rsidRDefault="00577D66">
            <w:pPr>
              <w:pStyle w:val="TableParagraph"/>
              <w:spacing w:line="206" w:lineRule="exact"/>
              <w:ind w:left="114"/>
              <w:rPr>
                <w:sz w:val="18"/>
              </w:rPr>
            </w:pPr>
            <w:r>
              <w:rPr>
                <w:sz w:val="18"/>
              </w:rPr>
              <w:t>Прослеживаниепонотамнебольшихмелодийвсоответствующем</w:t>
            </w:r>
          </w:p>
          <w:p w:rsidR="00D26168" w:rsidRDefault="00577D66">
            <w:pPr>
              <w:pStyle w:val="TableParagraph"/>
              <w:ind w:left="114" w:right="158"/>
              <w:rPr>
                <w:sz w:val="18"/>
              </w:rPr>
            </w:pPr>
            <w:r>
              <w:rPr>
                <w:sz w:val="18"/>
              </w:rPr>
              <w:t>диапазоне. Сравнение одной и той же мелодии, записанной в разныхоктавах. Определение на слух, в какой октаве звучит музыкальныйфрагмент.</w:t>
            </w:r>
            <w:r>
              <w:rPr>
                <w:i/>
                <w:sz w:val="18"/>
              </w:rPr>
              <w:t>На выбор илифакультативно</w:t>
            </w:r>
            <w:r>
              <w:rPr>
                <w:sz w:val="18"/>
              </w:rPr>
              <w:t>:</w:t>
            </w:r>
          </w:p>
          <w:p w:rsidR="00D26168" w:rsidRDefault="00577D66">
            <w:pPr>
              <w:pStyle w:val="TableParagraph"/>
              <w:spacing w:before="1"/>
              <w:ind w:left="114"/>
              <w:rPr>
                <w:sz w:val="18"/>
              </w:rPr>
            </w:pPr>
            <w:r>
              <w:rPr>
                <w:spacing w:val="-1"/>
                <w:sz w:val="18"/>
              </w:rPr>
              <w:t>Исполнение</w:t>
            </w:r>
            <w:r>
              <w:rPr>
                <w:sz w:val="18"/>
              </w:rPr>
              <w:t>надуховых,клавишныхинструментахиливиртуальнойклавиатурепопевок, краткихмелодийпо нотам</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068"/>
        </w:trPr>
        <w:tc>
          <w:tcPr>
            <w:tcW w:w="1193" w:type="dxa"/>
          </w:tcPr>
          <w:p w:rsidR="00D26168" w:rsidRDefault="00577D66">
            <w:pPr>
              <w:pStyle w:val="TableParagraph"/>
              <w:spacing w:before="100"/>
              <w:ind w:left="120"/>
              <w:rPr>
                <w:sz w:val="18"/>
              </w:rPr>
            </w:pPr>
            <w:r>
              <w:rPr>
                <w:sz w:val="18"/>
              </w:rPr>
              <w:t>П)</w:t>
            </w:r>
          </w:p>
          <w:p w:rsidR="00D26168" w:rsidRDefault="00577D66">
            <w:pPr>
              <w:pStyle w:val="TableParagraph"/>
              <w:spacing w:before="4" w:line="207" w:lineRule="exact"/>
              <w:ind w:left="120"/>
              <w:rPr>
                <w:sz w:val="18"/>
              </w:rPr>
            </w:pPr>
            <w:r>
              <w:rPr>
                <w:sz w:val="18"/>
              </w:rPr>
              <w:t>0,5—1уч.</w:t>
            </w:r>
          </w:p>
          <w:p w:rsidR="00D26168" w:rsidRDefault="00577D66">
            <w:pPr>
              <w:pStyle w:val="TableParagraph"/>
              <w:spacing w:line="207" w:lineRule="exact"/>
              <w:ind w:left="120"/>
              <w:rPr>
                <w:sz w:val="18"/>
              </w:rPr>
            </w:pPr>
            <w:r>
              <w:rPr>
                <w:sz w:val="18"/>
              </w:rPr>
              <w:t>час</w:t>
            </w:r>
          </w:p>
        </w:tc>
        <w:tc>
          <w:tcPr>
            <w:tcW w:w="1133" w:type="dxa"/>
          </w:tcPr>
          <w:p w:rsidR="00D26168" w:rsidRDefault="00577D66">
            <w:pPr>
              <w:pStyle w:val="TableParagraph"/>
              <w:spacing w:before="100"/>
              <w:ind w:left="115" w:right="254"/>
              <w:rPr>
                <w:sz w:val="18"/>
              </w:rPr>
            </w:pPr>
            <w:r>
              <w:rPr>
                <w:sz w:val="18"/>
              </w:rPr>
              <w:t>Дополнительныеобозначе-</w:t>
            </w:r>
          </w:p>
          <w:p w:rsidR="00D26168" w:rsidRDefault="00577D66">
            <w:pPr>
              <w:pStyle w:val="TableParagraph"/>
              <w:spacing w:before="6"/>
              <w:ind w:left="115"/>
              <w:rPr>
                <w:sz w:val="18"/>
              </w:rPr>
            </w:pPr>
            <w:r>
              <w:rPr>
                <w:sz w:val="18"/>
              </w:rPr>
              <w:t>ния внотах</w:t>
            </w:r>
          </w:p>
        </w:tc>
        <w:tc>
          <w:tcPr>
            <w:tcW w:w="2214" w:type="dxa"/>
          </w:tcPr>
          <w:p w:rsidR="00D26168" w:rsidRDefault="00577D66">
            <w:pPr>
              <w:pStyle w:val="TableParagraph"/>
              <w:spacing w:before="100"/>
              <w:ind w:left="119" w:right="82"/>
              <w:rPr>
                <w:sz w:val="18"/>
              </w:rPr>
            </w:pPr>
            <w:r>
              <w:rPr>
                <w:sz w:val="18"/>
              </w:rPr>
              <w:t>Реприза, фермата, вольта,украшения (трели,форшлаги)</w:t>
            </w:r>
          </w:p>
        </w:tc>
        <w:tc>
          <w:tcPr>
            <w:tcW w:w="5606" w:type="dxa"/>
          </w:tcPr>
          <w:p w:rsidR="00D26168" w:rsidRDefault="00577D66">
            <w:pPr>
              <w:pStyle w:val="TableParagraph"/>
              <w:spacing w:before="100"/>
              <w:ind w:left="114" w:right="127"/>
              <w:rPr>
                <w:sz w:val="18"/>
              </w:rPr>
            </w:pPr>
            <w:r>
              <w:rPr>
                <w:sz w:val="18"/>
              </w:rPr>
              <w:t>Знакомство с дополнительными элементами нотной записи.Исполнениепесен,попевок,вкоторыхприсутствуютданныеэлементы</w:t>
            </w:r>
          </w:p>
        </w:tc>
      </w:tr>
      <w:tr w:rsidR="00D26168">
        <w:trPr>
          <w:trHeight w:val="2935"/>
        </w:trPr>
        <w:tc>
          <w:tcPr>
            <w:tcW w:w="1193" w:type="dxa"/>
          </w:tcPr>
          <w:p w:rsidR="00D26168" w:rsidRDefault="00577D66">
            <w:pPr>
              <w:pStyle w:val="TableParagraph"/>
              <w:spacing w:before="110" w:line="205" w:lineRule="exact"/>
              <w:ind w:left="120"/>
              <w:rPr>
                <w:sz w:val="18"/>
              </w:rPr>
            </w:pPr>
            <w:r>
              <w:rPr>
                <w:sz w:val="18"/>
              </w:rPr>
              <w:t>Р)</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7"/>
              <w:ind w:left="115" w:right="140"/>
              <w:rPr>
                <w:sz w:val="18"/>
              </w:rPr>
            </w:pPr>
            <w:r>
              <w:rPr>
                <w:sz w:val="18"/>
              </w:rPr>
              <w:t>Ритмическ</w:t>
            </w:r>
            <w:r>
              <w:rPr>
                <w:spacing w:val="-1"/>
                <w:sz w:val="18"/>
              </w:rPr>
              <w:t>ие рисунки</w:t>
            </w:r>
            <w:r>
              <w:rPr>
                <w:sz w:val="18"/>
              </w:rPr>
              <w:t>в размере6/8</w:t>
            </w:r>
          </w:p>
        </w:tc>
        <w:tc>
          <w:tcPr>
            <w:tcW w:w="2214" w:type="dxa"/>
          </w:tcPr>
          <w:p w:rsidR="00D26168" w:rsidRDefault="00577D66">
            <w:pPr>
              <w:pStyle w:val="TableParagraph"/>
              <w:spacing w:before="112" w:line="237" w:lineRule="auto"/>
              <w:ind w:left="119" w:right="889"/>
              <w:rPr>
                <w:sz w:val="18"/>
              </w:rPr>
            </w:pPr>
            <w:r>
              <w:rPr>
                <w:sz w:val="18"/>
              </w:rPr>
              <w:t>Размер 6/8.Нота с точкой.</w:t>
            </w:r>
            <w:r>
              <w:rPr>
                <w:spacing w:val="-1"/>
                <w:sz w:val="18"/>
              </w:rPr>
              <w:t>Шестнадцатые.</w:t>
            </w:r>
          </w:p>
          <w:p w:rsidR="00D26168" w:rsidRDefault="00577D66">
            <w:pPr>
              <w:pStyle w:val="TableParagraph"/>
              <w:ind w:left="119"/>
              <w:rPr>
                <w:sz w:val="18"/>
              </w:rPr>
            </w:pPr>
            <w:r>
              <w:rPr>
                <w:sz w:val="18"/>
              </w:rPr>
              <w:t>Пунктирныйритм</w:t>
            </w:r>
          </w:p>
        </w:tc>
        <w:tc>
          <w:tcPr>
            <w:tcW w:w="5606" w:type="dxa"/>
          </w:tcPr>
          <w:p w:rsidR="00D26168" w:rsidRDefault="00577D66">
            <w:pPr>
              <w:pStyle w:val="TableParagraph"/>
              <w:spacing w:before="107"/>
              <w:ind w:left="114"/>
              <w:rPr>
                <w:sz w:val="18"/>
              </w:rPr>
            </w:pPr>
            <w:r>
              <w:rPr>
                <w:sz w:val="18"/>
              </w:rPr>
              <w:t>Определениенаслух,прослеживаниепонотнойзаписиритмическихрисунковвразмере 6/8.</w:t>
            </w:r>
          </w:p>
          <w:p w:rsidR="00D26168" w:rsidRDefault="00577D66">
            <w:pPr>
              <w:pStyle w:val="TableParagraph"/>
              <w:ind w:left="114" w:right="124"/>
              <w:rPr>
                <w:sz w:val="18"/>
              </w:rPr>
            </w:pPr>
            <w:r>
              <w:rPr>
                <w:sz w:val="18"/>
              </w:rPr>
              <w:t>Исполнение, импровизация с помощью звучащих жестов (хлопки,шлепки, притопы) и/или ударных инструментов. Игра «Ритмическоеэхо»,прохлопываниеритмапоритмическимкарточкам,проговаривание ритмослогами. Разучивание, исполнение на ударныхинструментахритмическойпартитуры.</w:t>
            </w:r>
          </w:p>
          <w:p w:rsidR="00D26168" w:rsidRDefault="00577D66">
            <w:pPr>
              <w:pStyle w:val="TableParagraph"/>
              <w:ind w:left="114"/>
              <w:rPr>
                <w:sz w:val="18"/>
              </w:rPr>
            </w:pPr>
            <w:r>
              <w:rPr>
                <w:sz w:val="18"/>
              </w:rPr>
              <w:t>Слушание музыкальных произведений с ярко выраженнымритмическимрисунком,воспроизведениеданногоритмапопамяти(хлопками).</w:t>
            </w:r>
          </w:p>
          <w:p w:rsidR="00D26168" w:rsidRDefault="00577D66">
            <w:pPr>
              <w:pStyle w:val="TableParagraph"/>
              <w:spacing w:before="2" w:line="205"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pacing w:val="-1"/>
                <w:sz w:val="18"/>
              </w:rPr>
              <w:t>Исполнение</w:t>
            </w:r>
            <w:r>
              <w:rPr>
                <w:sz w:val="18"/>
              </w:rPr>
              <w:t>наклавишныхилидуховыхинструментахпопевок,мелодийиаккомпанементов вразмере6/8</w:t>
            </w:r>
          </w:p>
        </w:tc>
      </w:tr>
      <w:tr w:rsidR="00D26168">
        <w:trPr>
          <w:trHeight w:val="1142"/>
        </w:trPr>
        <w:tc>
          <w:tcPr>
            <w:tcW w:w="1193" w:type="dxa"/>
          </w:tcPr>
          <w:p w:rsidR="00D26168" w:rsidRDefault="00577D66">
            <w:pPr>
              <w:pStyle w:val="TableParagraph"/>
              <w:spacing w:before="101"/>
              <w:ind w:left="120"/>
              <w:rPr>
                <w:sz w:val="18"/>
              </w:rPr>
            </w:pPr>
            <w:r>
              <w:rPr>
                <w:sz w:val="18"/>
              </w:rPr>
              <w:t>С)</w:t>
            </w:r>
          </w:p>
          <w:p w:rsidR="00D26168" w:rsidRDefault="00577D66">
            <w:pPr>
              <w:pStyle w:val="TableParagraph"/>
              <w:spacing w:before="4"/>
              <w:ind w:left="120" w:right="426"/>
              <w:rPr>
                <w:sz w:val="18"/>
              </w:rPr>
            </w:pPr>
            <w:r>
              <w:rPr>
                <w:spacing w:val="-2"/>
                <w:sz w:val="18"/>
              </w:rPr>
              <w:t>2—6 уч.</w:t>
            </w:r>
            <w:r>
              <w:rPr>
                <w:sz w:val="18"/>
              </w:rPr>
              <w:t>часа</w:t>
            </w:r>
          </w:p>
        </w:tc>
        <w:tc>
          <w:tcPr>
            <w:tcW w:w="1133" w:type="dxa"/>
          </w:tcPr>
          <w:p w:rsidR="00D26168" w:rsidRDefault="00577D66">
            <w:pPr>
              <w:pStyle w:val="TableParagraph"/>
              <w:spacing w:before="101"/>
              <w:ind w:left="115" w:right="445"/>
              <w:rPr>
                <w:sz w:val="18"/>
              </w:rPr>
            </w:pPr>
            <w:r>
              <w:rPr>
                <w:spacing w:val="-1"/>
                <w:sz w:val="18"/>
              </w:rPr>
              <w:t>Тональ</w:t>
            </w:r>
            <w:r>
              <w:rPr>
                <w:sz w:val="18"/>
              </w:rPr>
              <w:t>ность.Гамма</w:t>
            </w:r>
          </w:p>
        </w:tc>
        <w:tc>
          <w:tcPr>
            <w:tcW w:w="2214" w:type="dxa"/>
          </w:tcPr>
          <w:p w:rsidR="00D26168" w:rsidRDefault="00577D66">
            <w:pPr>
              <w:pStyle w:val="TableParagraph"/>
              <w:spacing w:before="101"/>
              <w:ind w:left="119" w:right="435"/>
              <w:rPr>
                <w:sz w:val="18"/>
              </w:rPr>
            </w:pPr>
            <w:r>
              <w:rPr>
                <w:sz w:val="18"/>
              </w:rPr>
              <w:t>Тоника,тональность.Знакиприключе.</w:t>
            </w:r>
          </w:p>
          <w:p w:rsidR="00D26168" w:rsidRDefault="00577D66">
            <w:pPr>
              <w:pStyle w:val="TableParagraph"/>
              <w:spacing w:line="206" w:lineRule="exact"/>
              <w:ind w:left="119" w:right="270"/>
              <w:rPr>
                <w:sz w:val="18"/>
              </w:rPr>
            </w:pPr>
            <w:r>
              <w:rPr>
                <w:sz w:val="18"/>
              </w:rPr>
              <w:t>Мажорные и минорныетональности (до 2—3зна-</w:t>
            </w:r>
          </w:p>
        </w:tc>
        <w:tc>
          <w:tcPr>
            <w:tcW w:w="5606" w:type="dxa"/>
          </w:tcPr>
          <w:p w:rsidR="00D26168" w:rsidRDefault="00577D66">
            <w:pPr>
              <w:pStyle w:val="TableParagraph"/>
              <w:spacing w:before="101"/>
              <w:ind w:left="114" w:right="4"/>
              <w:rPr>
                <w:sz w:val="18"/>
              </w:rPr>
            </w:pPr>
            <w:r>
              <w:rPr>
                <w:sz w:val="18"/>
              </w:rPr>
              <w:t>Определение на слух устойчивых звуков. Игра «устой — неустой».Пение упражнений — гамм с названием нот, прослеживание по нотам.</w:t>
            </w:r>
            <w:r>
              <w:rPr>
                <w:spacing w:val="-1"/>
                <w:sz w:val="18"/>
              </w:rPr>
              <w:t xml:space="preserve">Освоение понятия «тоника». Упражнение </w:t>
            </w:r>
            <w:r>
              <w:rPr>
                <w:sz w:val="18"/>
              </w:rPr>
              <w:t>на допевание неполноймузыкальнойфразыдотоники«Закончи музыкальнуюфразу».</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688"/>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577D66">
            <w:pPr>
              <w:pStyle w:val="TableParagraph"/>
              <w:spacing w:before="100"/>
              <w:ind w:left="119"/>
              <w:rPr>
                <w:sz w:val="18"/>
              </w:rPr>
            </w:pPr>
            <w:r>
              <w:rPr>
                <w:sz w:val="18"/>
              </w:rPr>
              <w:t>ков</w:t>
            </w:r>
          </w:p>
          <w:p w:rsidR="00D26168" w:rsidRDefault="00577D66">
            <w:pPr>
              <w:pStyle w:val="TableParagraph"/>
              <w:spacing w:before="2"/>
              <w:ind w:left="119"/>
              <w:rPr>
                <w:sz w:val="18"/>
              </w:rPr>
            </w:pPr>
            <w:r>
              <w:rPr>
                <w:sz w:val="18"/>
              </w:rPr>
              <w:t>приключе)</w:t>
            </w:r>
          </w:p>
        </w:tc>
        <w:tc>
          <w:tcPr>
            <w:tcW w:w="5606" w:type="dxa"/>
          </w:tcPr>
          <w:p w:rsidR="00D26168" w:rsidRDefault="00577D66">
            <w:pPr>
              <w:pStyle w:val="TableParagraph"/>
              <w:spacing w:before="100"/>
              <w:ind w:left="114" w:right="2487"/>
              <w:rPr>
                <w:sz w:val="18"/>
              </w:rPr>
            </w:pPr>
            <w:r>
              <w:rPr>
                <w:i/>
                <w:sz w:val="18"/>
              </w:rPr>
              <w:t>На выбор или факультативно</w:t>
            </w:r>
            <w:r>
              <w:rPr>
                <w:sz w:val="18"/>
              </w:rPr>
              <w:t>:</w:t>
            </w:r>
            <w:r>
              <w:rPr>
                <w:spacing w:val="-1"/>
                <w:sz w:val="18"/>
              </w:rPr>
              <w:t>Импровизация</w:t>
            </w:r>
            <w:r>
              <w:rPr>
                <w:sz w:val="18"/>
              </w:rPr>
              <w:t>взаданнойтональности</w:t>
            </w:r>
          </w:p>
        </w:tc>
      </w:tr>
      <w:tr w:rsidR="00D26168">
        <w:trPr>
          <w:trHeight w:val="2760"/>
        </w:trPr>
        <w:tc>
          <w:tcPr>
            <w:tcW w:w="1193" w:type="dxa"/>
          </w:tcPr>
          <w:p w:rsidR="00D26168" w:rsidRDefault="00577D66">
            <w:pPr>
              <w:pStyle w:val="TableParagraph"/>
              <w:spacing w:before="103" w:line="207" w:lineRule="exact"/>
              <w:ind w:left="120"/>
              <w:rPr>
                <w:sz w:val="18"/>
              </w:rPr>
            </w:pPr>
            <w:r>
              <w:rPr>
                <w:sz w:val="18"/>
              </w:rPr>
              <w:t>Т)</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1"/>
              <w:ind w:left="115"/>
              <w:rPr>
                <w:sz w:val="18"/>
              </w:rPr>
            </w:pPr>
            <w:r>
              <w:rPr>
                <w:sz w:val="18"/>
              </w:rPr>
              <w:t>Интервалы</w:t>
            </w:r>
          </w:p>
        </w:tc>
        <w:tc>
          <w:tcPr>
            <w:tcW w:w="2214" w:type="dxa"/>
          </w:tcPr>
          <w:p w:rsidR="00D26168" w:rsidRDefault="00577D66">
            <w:pPr>
              <w:pStyle w:val="TableParagraph"/>
              <w:spacing w:before="101"/>
              <w:ind w:left="119" w:right="160"/>
              <w:rPr>
                <w:sz w:val="18"/>
              </w:rPr>
            </w:pPr>
            <w:r>
              <w:rPr>
                <w:sz w:val="18"/>
              </w:rPr>
              <w:t>Понятие музыкального</w:t>
            </w:r>
            <w:r>
              <w:rPr>
                <w:spacing w:val="-1"/>
                <w:sz w:val="18"/>
              </w:rPr>
              <w:t>интервала.</w:t>
            </w:r>
            <w:r>
              <w:rPr>
                <w:sz w:val="18"/>
              </w:rPr>
              <w:t>Тон,полутон.Консонансы: терция,кварта, квинта, секста,октава. Диссонансы:секунда,септима</w:t>
            </w:r>
          </w:p>
        </w:tc>
        <w:tc>
          <w:tcPr>
            <w:tcW w:w="5606" w:type="dxa"/>
          </w:tcPr>
          <w:p w:rsidR="00D26168" w:rsidRDefault="00577D66">
            <w:pPr>
              <w:pStyle w:val="TableParagraph"/>
              <w:spacing w:before="101"/>
              <w:ind w:left="114" w:right="117"/>
              <w:rPr>
                <w:sz w:val="18"/>
              </w:rPr>
            </w:pPr>
            <w:r>
              <w:rPr>
                <w:spacing w:val="-1"/>
                <w:sz w:val="18"/>
              </w:rPr>
              <w:t>Освоениепонятия«интервал».Анализступеневого</w:t>
            </w:r>
            <w:r>
              <w:rPr>
                <w:sz w:val="18"/>
              </w:rPr>
              <w:t>составамажорнойиминорнойгаммы(тон-полутон).</w:t>
            </w:r>
          </w:p>
          <w:p w:rsidR="00D26168" w:rsidRDefault="00577D66">
            <w:pPr>
              <w:pStyle w:val="TableParagraph"/>
              <w:spacing w:before="3" w:line="207" w:lineRule="exact"/>
              <w:ind w:left="114"/>
              <w:rPr>
                <w:sz w:val="18"/>
              </w:rPr>
            </w:pPr>
            <w:r>
              <w:rPr>
                <w:sz w:val="18"/>
              </w:rPr>
              <w:t>Различениенаслухдиссонансовиконсонансов,параллельного</w:t>
            </w:r>
          </w:p>
          <w:p w:rsidR="00D26168" w:rsidRDefault="00577D66">
            <w:pPr>
              <w:pStyle w:val="TableParagraph"/>
              <w:ind w:left="114" w:right="326"/>
              <w:rPr>
                <w:sz w:val="18"/>
              </w:rPr>
            </w:pPr>
            <w:r>
              <w:rPr>
                <w:sz w:val="18"/>
              </w:rPr>
              <w:t>движения двух голосов в октаву, терцию, сексту. Подбор эпитетовдля определения краскизвучанияразличныхинтервалов.</w:t>
            </w:r>
          </w:p>
          <w:p w:rsidR="00D26168" w:rsidRDefault="00577D66">
            <w:pPr>
              <w:pStyle w:val="TableParagraph"/>
              <w:spacing w:before="1"/>
              <w:ind w:left="114"/>
              <w:rPr>
                <w:sz w:val="18"/>
              </w:rPr>
            </w:pPr>
            <w:r>
              <w:rPr>
                <w:sz w:val="18"/>
              </w:rPr>
              <w:t>Разучивание, исполнение попевок и песен с ярко выраженнойхарактернойинтерваликойвмелодическомдвижении.Элементыдвухголосия.</w:t>
            </w:r>
          </w:p>
          <w:p w:rsidR="00D26168" w:rsidRDefault="00577D66">
            <w:pPr>
              <w:pStyle w:val="TableParagraph"/>
              <w:spacing w:before="4" w:line="205"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pacing w:val="-1"/>
                <w:sz w:val="18"/>
              </w:rPr>
              <w:t>Досочинениекпростоймелодииподголоска,повторяющего</w:t>
            </w:r>
            <w:r>
              <w:rPr>
                <w:sz w:val="18"/>
              </w:rPr>
              <w:t>основнойголосвтерцию,октаву.</w:t>
            </w:r>
          </w:p>
          <w:p w:rsidR="00D26168" w:rsidRDefault="00577D66">
            <w:pPr>
              <w:pStyle w:val="TableParagraph"/>
              <w:spacing w:line="206" w:lineRule="exact"/>
              <w:ind w:left="114"/>
              <w:rPr>
                <w:sz w:val="18"/>
              </w:rPr>
            </w:pPr>
            <w:r>
              <w:rPr>
                <w:sz w:val="18"/>
              </w:rPr>
              <w:t>Сочинениеаккомпанементанаосноведвиженияквинтами,октавами</w:t>
            </w:r>
          </w:p>
        </w:tc>
      </w:tr>
      <w:tr w:rsidR="00D26168">
        <w:trPr>
          <w:trHeight w:val="1720"/>
        </w:trPr>
        <w:tc>
          <w:tcPr>
            <w:tcW w:w="1193" w:type="dxa"/>
          </w:tcPr>
          <w:p w:rsidR="00D26168" w:rsidRDefault="00577D66">
            <w:pPr>
              <w:pStyle w:val="TableParagraph"/>
              <w:spacing w:before="103" w:line="207" w:lineRule="exact"/>
              <w:ind w:left="120"/>
              <w:rPr>
                <w:sz w:val="18"/>
              </w:rPr>
            </w:pPr>
            <w:r>
              <w:rPr>
                <w:sz w:val="18"/>
              </w:rPr>
              <w:t>У)</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0"/>
              <w:ind w:left="115"/>
              <w:rPr>
                <w:sz w:val="18"/>
              </w:rPr>
            </w:pPr>
            <w:r>
              <w:rPr>
                <w:sz w:val="18"/>
              </w:rPr>
              <w:t>Гармония</w:t>
            </w:r>
          </w:p>
        </w:tc>
        <w:tc>
          <w:tcPr>
            <w:tcW w:w="2214" w:type="dxa"/>
          </w:tcPr>
          <w:p w:rsidR="00D26168" w:rsidRDefault="00577D66">
            <w:pPr>
              <w:pStyle w:val="TableParagraph"/>
              <w:spacing w:before="100"/>
              <w:ind w:left="119" w:right="316"/>
              <w:rPr>
                <w:sz w:val="18"/>
              </w:rPr>
            </w:pPr>
            <w:r>
              <w:rPr>
                <w:sz w:val="18"/>
              </w:rPr>
              <w:t>Аккорд. Трезвучиемажорное и минорное.Понятиефактуры.</w:t>
            </w:r>
          </w:p>
          <w:p w:rsidR="00D26168" w:rsidRDefault="00577D66">
            <w:pPr>
              <w:pStyle w:val="TableParagraph"/>
              <w:spacing w:before="4"/>
              <w:ind w:left="119" w:right="819"/>
              <w:rPr>
                <w:sz w:val="18"/>
              </w:rPr>
            </w:pPr>
            <w:r>
              <w:rPr>
                <w:sz w:val="18"/>
              </w:rPr>
              <w:t>Фактуры</w:t>
            </w:r>
            <w:r>
              <w:rPr>
                <w:spacing w:val="-1"/>
                <w:sz w:val="18"/>
              </w:rPr>
              <w:t>аккомпанемента</w:t>
            </w:r>
          </w:p>
          <w:p w:rsidR="00D26168" w:rsidRDefault="00577D66">
            <w:pPr>
              <w:pStyle w:val="TableParagraph"/>
              <w:ind w:left="119" w:right="240"/>
              <w:rPr>
                <w:sz w:val="18"/>
              </w:rPr>
            </w:pPr>
            <w:r>
              <w:rPr>
                <w:spacing w:val="-1"/>
                <w:sz w:val="18"/>
              </w:rPr>
              <w:t xml:space="preserve">бас-аккорд, </w:t>
            </w:r>
            <w:r>
              <w:rPr>
                <w:sz w:val="18"/>
              </w:rPr>
              <w:t>аккордовая,арпеджио</w:t>
            </w:r>
          </w:p>
        </w:tc>
        <w:tc>
          <w:tcPr>
            <w:tcW w:w="5606" w:type="dxa"/>
          </w:tcPr>
          <w:p w:rsidR="00D26168" w:rsidRDefault="00577D66">
            <w:pPr>
              <w:pStyle w:val="TableParagraph"/>
              <w:spacing w:before="100"/>
              <w:ind w:left="114"/>
              <w:rPr>
                <w:sz w:val="18"/>
              </w:rPr>
            </w:pPr>
            <w:r>
              <w:rPr>
                <w:sz w:val="18"/>
              </w:rPr>
              <w:t>Различениенаслухинтерваловиаккордов.Различениенаслухмажорныхи минорныхаккордов.</w:t>
            </w:r>
          </w:p>
          <w:p w:rsidR="00D26168" w:rsidRDefault="00577D66">
            <w:pPr>
              <w:pStyle w:val="TableParagraph"/>
              <w:spacing w:before="2"/>
              <w:ind w:left="114" w:right="127"/>
              <w:rPr>
                <w:sz w:val="18"/>
              </w:rPr>
            </w:pPr>
            <w:r>
              <w:rPr>
                <w:spacing w:val="-1"/>
                <w:sz w:val="18"/>
              </w:rPr>
              <w:t>Разучивание,исполнениепопевокипесенсмелодическимдвижением</w:t>
            </w:r>
            <w:r>
              <w:rPr>
                <w:sz w:val="18"/>
              </w:rPr>
              <w:t>по звукам аккордов. Вокальные упражнения с элементамитрёхголосия.</w:t>
            </w:r>
          </w:p>
          <w:p w:rsidR="00D26168" w:rsidRDefault="00577D66">
            <w:pPr>
              <w:pStyle w:val="TableParagraph"/>
              <w:spacing w:before="1"/>
              <w:ind w:left="114"/>
              <w:rPr>
                <w:sz w:val="18"/>
              </w:rPr>
            </w:pPr>
            <w:r>
              <w:rPr>
                <w:spacing w:val="-1"/>
                <w:sz w:val="18"/>
              </w:rPr>
              <w:t>Определение</w:t>
            </w:r>
            <w:r>
              <w:rPr>
                <w:sz w:val="18"/>
              </w:rPr>
              <w:t>наслухтипафактурыаккомпанементаисполняемыхпесен,прослушанныхинструментальныхпроизведений.</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686"/>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Pr>
                <w:sz w:val="18"/>
              </w:rPr>
            </w:pPr>
            <w:r>
              <w:rPr>
                <w:i/>
                <w:sz w:val="18"/>
              </w:rPr>
              <w:t>Навыборилифакультативно</w:t>
            </w:r>
            <w:r>
              <w:rPr>
                <w:sz w:val="18"/>
              </w:rPr>
              <w:t>:</w:t>
            </w:r>
          </w:p>
          <w:p w:rsidR="00D26168" w:rsidRDefault="00577D66">
            <w:pPr>
              <w:pStyle w:val="TableParagraph"/>
              <w:spacing w:before="2"/>
              <w:ind w:left="114"/>
              <w:rPr>
                <w:sz w:val="18"/>
              </w:rPr>
            </w:pPr>
            <w:r>
              <w:rPr>
                <w:spacing w:val="-1"/>
                <w:sz w:val="18"/>
              </w:rPr>
              <w:t>Сочинение</w:t>
            </w:r>
            <w:r>
              <w:rPr>
                <w:sz w:val="18"/>
              </w:rPr>
              <w:t>аккордовогоаккомпанементакмелодиипесни</w:t>
            </w:r>
          </w:p>
        </w:tc>
      </w:tr>
      <w:tr w:rsidR="00D26168">
        <w:trPr>
          <w:trHeight w:val="2549"/>
        </w:trPr>
        <w:tc>
          <w:tcPr>
            <w:tcW w:w="1193" w:type="dxa"/>
          </w:tcPr>
          <w:p w:rsidR="00D26168" w:rsidRDefault="00577D66">
            <w:pPr>
              <w:pStyle w:val="TableParagraph"/>
              <w:spacing w:before="103" w:line="207" w:lineRule="exact"/>
              <w:ind w:left="120"/>
              <w:rPr>
                <w:sz w:val="18"/>
              </w:rPr>
            </w:pPr>
            <w:r>
              <w:rPr>
                <w:sz w:val="18"/>
              </w:rPr>
              <w:t>Ф)</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1"/>
              <w:ind w:left="115" w:right="384"/>
              <w:rPr>
                <w:sz w:val="18"/>
              </w:rPr>
            </w:pPr>
            <w:r>
              <w:rPr>
                <w:spacing w:val="-1"/>
                <w:sz w:val="18"/>
              </w:rPr>
              <w:t>Музыка</w:t>
            </w:r>
            <w:r>
              <w:rPr>
                <w:sz w:val="18"/>
              </w:rPr>
              <w:t>льнаяформа</w:t>
            </w:r>
          </w:p>
        </w:tc>
        <w:tc>
          <w:tcPr>
            <w:tcW w:w="2214" w:type="dxa"/>
          </w:tcPr>
          <w:p w:rsidR="00D26168" w:rsidRDefault="00577D66">
            <w:pPr>
              <w:pStyle w:val="TableParagraph"/>
              <w:spacing w:before="101"/>
              <w:ind w:left="119" w:right="335"/>
              <w:rPr>
                <w:sz w:val="18"/>
              </w:rPr>
            </w:pPr>
            <w:r>
              <w:rPr>
                <w:sz w:val="18"/>
              </w:rPr>
              <w:t>Контраст и повтор какпринципы строениямузыкальногопроизведения.</w:t>
            </w:r>
          </w:p>
          <w:p w:rsidR="00D26168" w:rsidRDefault="00577D66">
            <w:pPr>
              <w:pStyle w:val="TableParagraph"/>
              <w:spacing w:before="2"/>
              <w:ind w:left="119" w:right="272"/>
              <w:rPr>
                <w:sz w:val="18"/>
              </w:rPr>
            </w:pPr>
            <w:r>
              <w:rPr>
                <w:sz w:val="18"/>
              </w:rPr>
              <w:t>Двухчастная,трёхчастная итрёхчастная репризнаяформа. Рондо:рефрен иэпизоды</w:t>
            </w:r>
          </w:p>
        </w:tc>
        <w:tc>
          <w:tcPr>
            <w:tcW w:w="5606" w:type="dxa"/>
          </w:tcPr>
          <w:p w:rsidR="00D26168" w:rsidRDefault="00577D66">
            <w:pPr>
              <w:pStyle w:val="TableParagraph"/>
              <w:spacing w:before="101"/>
              <w:ind w:left="114"/>
              <w:rPr>
                <w:sz w:val="18"/>
              </w:rPr>
            </w:pPr>
            <w:r>
              <w:rPr>
                <w:spacing w:val="-1"/>
                <w:sz w:val="18"/>
              </w:rPr>
              <w:t>Знакомство</w:t>
            </w:r>
            <w:r>
              <w:rPr>
                <w:sz w:val="18"/>
              </w:rPr>
              <w:t>состроениеммузыкальногопроизведения,понятиямидвухчастнойитрёхчастной формы,рондо.</w:t>
            </w:r>
          </w:p>
          <w:p w:rsidR="00D26168" w:rsidRDefault="00577D66">
            <w:pPr>
              <w:pStyle w:val="TableParagraph"/>
              <w:spacing w:before="1"/>
              <w:ind w:left="114"/>
              <w:rPr>
                <w:sz w:val="18"/>
              </w:rPr>
            </w:pPr>
            <w:r>
              <w:rPr>
                <w:sz w:val="18"/>
              </w:rPr>
              <w:t>Слушаниепроизведений:определениеформыихстроениянаслух.Составлениенагляднойбуквеннойилиграфическойсхемы.</w:t>
            </w:r>
          </w:p>
          <w:p w:rsidR="00D26168" w:rsidRDefault="00577D66">
            <w:pPr>
              <w:pStyle w:val="TableParagraph"/>
              <w:spacing w:before="1"/>
              <w:ind w:left="114" w:right="127"/>
              <w:rPr>
                <w:sz w:val="18"/>
              </w:rPr>
            </w:pPr>
            <w:r>
              <w:rPr>
                <w:sz w:val="18"/>
              </w:rPr>
              <w:t>Исполнениепесен,написанныхвдвухчастнойилитрёхчастнойформе.</w:t>
            </w:r>
          </w:p>
          <w:p w:rsidR="00D26168" w:rsidRDefault="00577D66">
            <w:pPr>
              <w:pStyle w:val="TableParagraph"/>
              <w:spacing w:before="2"/>
              <w:ind w:left="114"/>
              <w:rPr>
                <w:sz w:val="18"/>
              </w:rPr>
            </w:pPr>
            <w:r>
              <w:rPr>
                <w:i/>
                <w:sz w:val="18"/>
              </w:rPr>
              <w:t>Навыборилифакультативно</w:t>
            </w:r>
            <w:r>
              <w:rPr>
                <w:sz w:val="18"/>
              </w:rPr>
              <w:t>:</w:t>
            </w:r>
          </w:p>
          <w:p w:rsidR="00D26168" w:rsidRDefault="00577D66">
            <w:pPr>
              <w:pStyle w:val="TableParagraph"/>
              <w:spacing w:before="1"/>
              <w:ind w:left="114"/>
              <w:rPr>
                <w:sz w:val="18"/>
              </w:rPr>
            </w:pPr>
            <w:r>
              <w:rPr>
                <w:sz w:val="18"/>
              </w:rPr>
              <w:t>Коллективнаяимпровизациявформерондо,трёхчастнойрепризнойформе.</w:t>
            </w:r>
          </w:p>
          <w:p w:rsidR="00D26168" w:rsidRDefault="00577D66">
            <w:pPr>
              <w:pStyle w:val="TableParagraph"/>
              <w:ind w:left="114" w:right="127"/>
              <w:rPr>
                <w:sz w:val="18"/>
              </w:rPr>
            </w:pPr>
            <w:r>
              <w:rPr>
                <w:sz w:val="18"/>
              </w:rPr>
              <w:t>Созданиехудожественныхкомпозиций(рисунок,аппликацияидр.)по законам музыкальной формы</w:t>
            </w:r>
          </w:p>
        </w:tc>
      </w:tr>
      <w:tr w:rsidR="00D26168">
        <w:trPr>
          <w:trHeight w:val="1692"/>
        </w:trPr>
        <w:tc>
          <w:tcPr>
            <w:tcW w:w="1193" w:type="dxa"/>
          </w:tcPr>
          <w:p w:rsidR="00D26168" w:rsidRDefault="00577D66">
            <w:pPr>
              <w:pStyle w:val="TableParagraph"/>
              <w:spacing w:before="105" w:line="205" w:lineRule="exact"/>
              <w:ind w:left="120"/>
              <w:rPr>
                <w:sz w:val="18"/>
              </w:rPr>
            </w:pPr>
            <w:r>
              <w:rPr>
                <w:sz w:val="18"/>
              </w:rPr>
              <w:t>Х)</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3"/>
              <w:ind w:left="115"/>
              <w:rPr>
                <w:sz w:val="18"/>
              </w:rPr>
            </w:pPr>
            <w:r>
              <w:rPr>
                <w:sz w:val="18"/>
              </w:rPr>
              <w:t>Вариации</w:t>
            </w:r>
          </w:p>
        </w:tc>
        <w:tc>
          <w:tcPr>
            <w:tcW w:w="2214" w:type="dxa"/>
          </w:tcPr>
          <w:p w:rsidR="00D26168" w:rsidRDefault="00577D66">
            <w:pPr>
              <w:pStyle w:val="TableParagraph"/>
              <w:tabs>
                <w:tab w:val="left" w:pos="1264"/>
                <w:tab w:val="left" w:pos="1734"/>
              </w:tabs>
              <w:spacing w:before="103"/>
              <w:ind w:left="119" w:right="211"/>
              <w:jc w:val="both"/>
              <w:rPr>
                <w:sz w:val="18"/>
              </w:rPr>
            </w:pPr>
            <w:r>
              <w:rPr>
                <w:sz w:val="18"/>
              </w:rPr>
              <w:t>Варьирование</w:t>
            </w:r>
            <w:r>
              <w:rPr>
                <w:sz w:val="18"/>
              </w:rPr>
              <w:tab/>
            </w:r>
            <w:r>
              <w:rPr>
                <w:sz w:val="18"/>
              </w:rPr>
              <w:tab/>
            </w:r>
            <w:r>
              <w:rPr>
                <w:spacing w:val="-1"/>
                <w:sz w:val="18"/>
              </w:rPr>
              <w:t>как</w:t>
            </w:r>
            <w:r>
              <w:rPr>
                <w:sz w:val="18"/>
              </w:rPr>
              <w:t>принцип</w:t>
            </w:r>
            <w:r>
              <w:rPr>
                <w:sz w:val="18"/>
              </w:rPr>
              <w:tab/>
            </w:r>
            <w:r>
              <w:rPr>
                <w:spacing w:val="-1"/>
                <w:sz w:val="18"/>
              </w:rPr>
              <w:t>развития.</w:t>
            </w:r>
            <w:r>
              <w:rPr>
                <w:sz w:val="18"/>
              </w:rPr>
              <w:t>Тема.Вариации</w:t>
            </w:r>
          </w:p>
        </w:tc>
        <w:tc>
          <w:tcPr>
            <w:tcW w:w="5606" w:type="dxa"/>
          </w:tcPr>
          <w:p w:rsidR="00D26168" w:rsidRDefault="00577D66">
            <w:pPr>
              <w:pStyle w:val="TableParagraph"/>
              <w:spacing w:before="103"/>
              <w:ind w:left="114" w:right="127"/>
              <w:rPr>
                <w:sz w:val="18"/>
              </w:rPr>
            </w:pPr>
            <w:r>
              <w:rPr>
                <w:spacing w:val="-1"/>
                <w:sz w:val="18"/>
              </w:rPr>
              <w:t>Слушаниепроизведений,сочинённыхвформевариаций.Наблюдение</w:t>
            </w:r>
            <w:r>
              <w:rPr>
                <w:sz w:val="18"/>
              </w:rPr>
              <w:t>за развитием, изменением основной темы. Составление нагляднойбуквеннойили графическойсхемы.</w:t>
            </w:r>
          </w:p>
          <w:p w:rsidR="00D26168" w:rsidRDefault="00577D66">
            <w:pPr>
              <w:pStyle w:val="TableParagraph"/>
              <w:spacing w:line="242" w:lineRule="auto"/>
              <w:ind w:left="114" w:right="532"/>
              <w:rPr>
                <w:sz w:val="18"/>
              </w:rPr>
            </w:pPr>
            <w:r>
              <w:rPr>
                <w:spacing w:val="-1"/>
                <w:sz w:val="18"/>
              </w:rPr>
              <w:t xml:space="preserve">Исполнение ритмической </w:t>
            </w:r>
            <w:r>
              <w:rPr>
                <w:sz w:val="18"/>
              </w:rPr>
              <w:t>партитуры, построенной по принципувариаций.</w:t>
            </w:r>
          </w:p>
          <w:p w:rsidR="00D26168" w:rsidRDefault="00577D66">
            <w:pPr>
              <w:pStyle w:val="TableParagraph"/>
              <w:spacing w:line="205" w:lineRule="exact"/>
              <w:ind w:left="114"/>
              <w:rPr>
                <w:sz w:val="18"/>
              </w:rPr>
            </w:pPr>
            <w:r>
              <w:rPr>
                <w:i/>
                <w:sz w:val="18"/>
              </w:rPr>
              <w:t>Навыборилифакультативно</w:t>
            </w:r>
            <w:r>
              <w:rPr>
                <w:sz w:val="18"/>
              </w:rPr>
              <w:t>:</w:t>
            </w:r>
          </w:p>
          <w:p w:rsidR="00D26168" w:rsidRDefault="00577D66">
            <w:pPr>
              <w:pStyle w:val="TableParagraph"/>
              <w:spacing w:before="2"/>
              <w:ind w:left="114"/>
              <w:rPr>
                <w:sz w:val="18"/>
              </w:rPr>
            </w:pPr>
            <w:r>
              <w:rPr>
                <w:sz w:val="18"/>
              </w:rPr>
              <w:t>Коллективнаяимпровизациявформевариаций</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577D66">
      <w:pPr>
        <w:pStyle w:val="3"/>
        <w:spacing w:before="77"/>
        <w:ind w:left="132"/>
      </w:pPr>
      <w:r>
        <w:t>Модуль №2 «НароднаямузыкаРоссии»</w:t>
      </w:r>
    </w:p>
    <w:p w:rsidR="00D26168" w:rsidRDefault="00D26168">
      <w:pPr>
        <w:pStyle w:val="a3"/>
        <w:spacing w:before="8"/>
        <w:ind w:left="0" w:firstLine="0"/>
        <w:jc w:val="left"/>
        <w:rPr>
          <w:b/>
        </w:rPr>
      </w:pPr>
    </w:p>
    <w:p w:rsidR="00D26168" w:rsidRDefault="00577D66">
      <w:pPr>
        <w:pStyle w:val="a3"/>
        <w:spacing w:before="1" w:line="249" w:lineRule="auto"/>
        <w:ind w:left="132" w:right="188" w:firstLine="228"/>
      </w:pPr>
      <w:r>
        <w:t>Данныймодульявляетсяоднимизнаиболеезначимых.Целивоспитаниянациональнойигражданскойидентичности, а также принцип «вхождения в музыку от родного порога» предполагают, что отправной точкой для</w:t>
      </w:r>
      <w:r>
        <w:rPr>
          <w:spacing w:val="-1"/>
        </w:rPr>
        <w:t xml:space="preserve">освоения всего богатства и разнообразия музыки </w:t>
      </w:r>
      <w:r>
        <w:t>должна быть музыкальная культура родного края, своего народа,других народов нашей страны. Необходимо обеспечить глубокое и содержательное освоение основ традиционногофольклора, отталкиваясьвпервуюочередьотматеринскогоидетскогофольклора,календарныхобрядовипраздников. Особое внимание необходимо уделить подлинному, аутентичному звучанию народной музыки, научитьдетейотличатьнастоящуюнароднуюмузыкуотэстрадныхшоу-программ,эксплуатирующихфольклорныйколорит.</w:t>
      </w:r>
    </w:p>
    <w:p w:rsidR="00D26168" w:rsidRDefault="00D26168">
      <w:pPr>
        <w:pStyle w:val="a3"/>
        <w:spacing w:before="4"/>
        <w:ind w:left="0" w:firstLine="0"/>
        <w:jc w:val="left"/>
        <w:rPr>
          <w:sz w:val="21"/>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5"/>
              <w:ind w:right="345"/>
              <w:jc w:val="right"/>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5"/>
              <w:ind w:left="104" w:right="84"/>
              <w:jc w:val="center"/>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5"/>
              <w:ind w:left="1470"/>
              <w:rPr>
                <w:rFonts w:ascii="Calibri" w:hAnsi="Calibri"/>
                <w:b/>
                <w:sz w:val="18"/>
              </w:rPr>
            </w:pPr>
            <w:r>
              <w:rPr>
                <w:rFonts w:ascii="Calibri" w:hAnsi="Calibri"/>
                <w:b/>
                <w:sz w:val="18"/>
              </w:rPr>
              <w:t>Видыдеятельностиобучающихся</w:t>
            </w:r>
          </w:p>
        </w:tc>
      </w:tr>
      <w:tr w:rsidR="00D26168">
        <w:trPr>
          <w:trHeight w:val="2110"/>
        </w:trPr>
        <w:tc>
          <w:tcPr>
            <w:tcW w:w="1193" w:type="dxa"/>
          </w:tcPr>
          <w:p w:rsidR="00D26168" w:rsidRDefault="00577D66">
            <w:pPr>
              <w:pStyle w:val="TableParagraph"/>
              <w:spacing w:before="101"/>
              <w:ind w:left="120"/>
              <w:rPr>
                <w:sz w:val="18"/>
              </w:rPr>
            </w:pPr>
            <w:r>
              <w:rPr>
                <w:sz w:val="18"/>
              </w:rPr>
              <w:t>А)</w:t>
            </w:r>
          </w:p>
          <w:p w:rsidR="00D26168" w:rsidRDefault="00577D66">
            <w:pPr>
              <w:pStyle w:val="TableParagraph"/>
              <w:spacing w:before="4"/>
              <w:ind w:left="120" w:right="426"/>
              <w:rPr>
                <w:sz w:val="18"/>
              </w:rPr>
            </w:pPr>
            <w:r>
              <w:rPr>
                <w:spacing w:val="-2"/>
                <w:sz w:val="18"/>
              </w:rPr>
              <w:t>1—2 уч.</w:t>
            </w:r>
            <w:r>
              <w:rPr>
                <w:sz w:val="18"/>
              </w:rPr>
              <w:t>часа</w:t>
            </w:r>
          </w:p>
        </w:tc>
        <w:tc>
          <w:tcPr>
            <w:tcW w:w="1133" w:type="dxa"/>
          </w:tcPr>
          <w:p w:rsidR="00D26168" w:rsidRDefault="00577D66">
            <w:pPr>
              <w:pStyle w:val="TableParagraph"/>
              <w:spacing w:before="101"/>
              <w:ind w:left="115"/>
              <w:rPr>
                <w:sz w:val="18"/>
              </w:rPr>
            </w:pPr>
            <w:r>
              <w:rPr>
                <w:sz w:val="18"/>
              </w:rPr>
              <w:t>Край,</w:t>
            </w:r>
          </w:p>
          <w:p w:rsidR="00D26168" w:rsidRDefault="00577D66">
            <w:pPr>
              <w:pStyle w:val="TableParagraph"/>
              <w:spacing w:before="4"/>
              <w:ind w:left="115" w:right="140"/>
              <w:rPr>
                <w:sz w:val="18"/>
              </w:rPr>
            </w:pPr>
            <w:r>
              <w:rPr>
                <w:sz w:val="18"/>
              </w:rPr>
              <w:t>в котором</w:t>
            </w:r>
            <w:r>
              <w:rPr>
                <w:spacing w:val="-3"/>
                <w:sz w:val="18"/>
              </w:rPr>
              <w:t>тыживёшь</w:t>
            </w:r>
          </w:p>
        </w:tc>
        <w:tc>
          <w:tcPr>
            <w:tcW w:w="2214" w:type="dxa"/>
          </w:tcPr>
          <w:p w:rsidR="00D26168" w:rsidRDefault="00577D66">
            <w:pPr>
              <w:pStyle w:val="TableParagraph"/>
              <w:spacing w:before="101"/>
              <w:ind w:left="119" w:right="228"/>
              <w:rPr>
                <w:sz w:val="18"/>
              </w:rPr>
            </w:pPr>
            <w:r>
              <w:rPr>
                <w:spacing w:val="-1"/>
                <w:sz w:val="18"/>
              </w:rPr>
              <w:t xml:space="preserve">Музыкальные </w:t>
            </w:r>
            <w:r>
              <w:rPr>
                <w:sz w:val="18"/>
              </w:rPr>
              <w:t>традициималой Родины. Песни,обряды, музыкальныеинструменты</w:t>
            </w:r>
          </w:p>
        </w:tc>
        <w:tc>
          <w:tcPr>
            <w:tcW w:w="5606" w:type="dxa"/>
          </w:tcPr>
          <w:p w:rsidR="00D26168" w:rsidRDefault="00577D66">
            <w:pPr>
              <w:pStyle w:val="TableParagraph"/>
              <w:spacing w:before="101"/>
              <w:ind w:left="114" w:right="265"/>
              <w:rPr>
                <w:sz w:val="18"/>
              </w:rPr>
            </w:pPr>
            <w:r>
              <w:rPr>
                <w:sz w:val="18"/>
              </w:rPr>
              <w:t>Разучивание,исполнениеобразцовтрадиционногофольклорасвоейместности, песен, посвящённых своей малой родине, песенкомпозиторов-земляков.</w:t>
            </w:r>
          </w:p>
          <w:p w:rsidR="00D26168" w:rsidRDefault="00577D66">
            <w:pPr>
              <w:pStyle w:val="TableParagraph"/>
              <w:spacing w:before="5" w:line="207" w:lineRule="exact"/>
              <w:ind w:left="114"/>
              <w:rPr>
                <w:sz w:val="18"/>
              </w:rPr>
            </w:pPr>
            <w:r>
              <w:rPr>
                <w:sz w:val="18"/>
              </w:rPr>
              <w:t>Диалогсучителемомузыкальныхтрадицияхсвоегородногокрая.</w:t>
            </w:r>
          </w:p>
          <w:p w:rsidR="00D26168" w:rsidRDefault="00577D66">
            <w:pPr>
              <w:pStyle w:val="TableParagraph"/>
              <w:spacing w:line="207" w:lineRule="exact"/>
              <w:ind w:left="114"/>
              <w:rPr>
                <w:sz w:val="18"/>
              </w:rPr>
            </w:pPr>
            <w:r>
              <w:rPr>
                <w:i/>
                <w:sz w:val="18"/>
              </w:rPr>
              <w:t>Навыборилифакультативно</w:t>
            </w:r>
            <w:r>
              <w:rPr>
                <w:sz w:val="18"/>
              </w:rPr>
              <w:t>:</w:t>
            </w:r>
          </w:p>
          <w:p w:rsidR="00D26168" w:rsidRDefault="00577D66">
            <w:pPr>
              <w:pStyle w:val="TableParagraph"/>
              <w:spacing w:before="2"/>
              <w:ind w:left="114" w:right="1696"/>
              <w:rPr>
                <w:sz w:val="18"/>
              </w:rPr>
            </w:pPr>
            <w:r>
              <w:rPr>
                <w:sz w:val="18"/>
              </w:rPr>
              <w:t>Просмотрвидеофильмаокультуреродногокрая.Посещениекраеведческогомузея.</w:t>
            </w:r>
          </w:p>
          <w:p w:rsidR="00D26168" w:rsidRDefault="00577D66">
            <w:pPr>
              <w:pStyle w:val="TableParagraph"/>
              <w:spacing w:line="206" w:lineRule="exact"/>
              <w:ind w:left="114"/>
              <w:rPr>
                <w:sz w:val="18"/>
              </w:rPr>
            </w:pPr>
            <w:r>
              <w:rPr>
                <w:spacing w:val="-1"/>
                <w:sz w:val="18"/>
              </w:rPr>
              <w:t>Посещениеэтнографического</w:t>
            </w:r>
            <w:r>
              <w:rPr>
                <w:sz w:val="18"/>
              </w:rPr>
              <w:t>спектакля,концерта</w:t>
            </w:r>
          </w:p>
        </w:tc>
      </w:tr>
      <w:tr w:rsidR="00D26168">
        <w:trPr>
          <w:trHeight w:val="491"/>
        </w:trPr>
        <w:tc>
          <w:tcPr>
            <w:tcW w:w="1193" w:type="dxa"/>
          </w:tcPr>
          <w:p w:rsidR="00D26168" w:rsidRDefault="00577D66">
            <w:pPr>
              <w:pStyle w:val="TableParagraph"/>
              <w:spacing w:before="103"/>
              <w:ind w:left="120"/>
              <w:rPr>
                <w:sz w:val="18"/>
              </w:rPr>
            </w:pPr>
            <w:r>
              <w:rPr>
                <w:sz w:val="18"/>
              </w:rPr>
              <w:t>Б)</w:t>
            </w:r>
          </w:p>
        </w:tc>
        <w:tc>
          <w:tcPr>
            <w:tcW w:w="1133" w:type="dxa"/>
          </w:tcPr>
          <w:p w:rsidR="00D26168" w:rsidRDefault="00577D66">
            <w:pPr>
              <w:pStyle w:val="TableParagraph"/>
              <w:spacing w:before="103"/>
              <w:ind w:right="374"/>
              <w:jc w:val="right"/>
              <w:rPr>
                <w:sz w:val="18"/>
              </w:rPr>
            </w:pPr>
            <w:r>
              <w:rPr>
                <w:sz w:val="18"/>
              </w:rPr>
              <w:t>Русский</w:t>
            </w:r>
          </w:p>
        </w:tc>
        <w:tc>
          <w:tcPr>
            <w:tcW w:w="2214" w:type="dxa"/>
          </w:tcPr>
          <w:p w:rsidR="00D26168" w:rsidRDefault="00577D66">
            <w:pPr>
              <w:pStyle w:val="TableParagraph"/>
              <w:spacing w:before="103"/>
              <w:ind w:left="50" w:right="124"/>
              <w:jc w:val="center"/>
              <w:rPr>
                <w:sz w:val="18"/>
              </w:rPr>
            </w:pPr>
            <w:r>
              <w:rPr>
                <w:sz w:val="18"/>
              </w:rPr>
              <w:t>Русскиенародныепесни</w:t>
            </w:r>
          </w:p>
        </w:tc>
        <w:tc>
          <w:tcPr>
            <w:tcW w:w="5606" w:type="dxa"/>
          </w:tcPr>
          <w:p w:rsidR="00D26168" w:rsidRDefault="00577D66">
            <w:pPr>
              <w:pStyle w:val="TableParagraph"/>
              <w:spacing w:before="103"/>
              <w:ind w:left="114"/>
              <w:rPr>
                <w:sz w:val="18"/>
              </w:rPr>
            </w:pPr>
            <w:r>
              <w:rPr>
                <w:sz w:val="18"/>
              </w:rPr>
              <w:t>Разучивание,исполнениерусскихнародныхпесенразныхжанров.</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2136"/>
        </w:trPr>
        <w:tc>
          <w:tcPr>
            <w:tcW w:w="1193" w:type="dxa"/>
          </w:tcPr>
          <w:p w:rsidR="00D26168" w:rsidRDefault="00577D66">
            <w:pPr>
              <w:pStyle w:val="TableParagraph"/>
              <w:spacing w:before="100"/>
              <w:ind w:left="120" w:right="426"/>
              <w:rPr>
                <w:sz w:val="18"/>
              </w:rPr>
            </w:pPr>
            <w:r>
              <w:rPr>
                <w:spacing w:val="-2"/>
                <w:sz w:val="18"/>
              </w:rPr>
              <w:t>1—3 уч.</w:t>
            </w:r>
            <w:r>
              <w:rPr>
                <w:sz w:val="18"/>
              </w:rPr>
              <w:t>часа</w:t>
            </w:r>
          </w:p>
        </w:tc>
        <w:tc>
          <w:tcPr>
            <w:tcW w:w="1133" w:type="dxa"/>
          </w:tcPr>
          <w:p w:rsidR="00D26168" w:rsidRDefault="00577D66">
            <w:pPr>
              <w:pStyle w:val="TableParagraph"/>
              <w:spacing w:before="100"/>
              <w:ind w:left="115"/>
              <w:rPr>
                <w:sz w:val="18"/>
              </w:rPr>
            </w:pPr>
            <w:r>
              <w:rPr>
                <w:sz w:val="18"/>
              </w:rPr>
              <w:t>фольклор</w:t>
            </w:r>
          </w:p>
        </w:tc>
        <w:tc>
          <w:tcPr>
            <w:tcW w:w="2214" w:type="dxa"/>
          </w:tcPr>
          <w:p w:rsidR="00D26168" w:rsidRDefault="00577D66">
            <w:pPr>
              <w:pStyle w:val="TableParagraph"/>
              <w:spacing w:before="100"/>
              <w:ind w:left="119" w:right="299"/>
              <w:rPr>
                <w:sz w:val="18"/>
              </w:rPr>
            </w:pPr>
            <w:r>
              <w:rPr>
                <w:sz w:val="18"/>
              </w:rPr>
              <w:t>(трудовые,солдатские,хороводныеидр.).</w:t>
            </w:r>
          </w:p>
          <w:p w:rsidR="00D26168" w:rsidRDefault="00577D66">
            <w:pPr>
              <w:pStyle w:val="TableParagraph"/>
              <w:spacing w:before="1"/>
              <w:ind w:left="119" w:right="573"/>
              <w:rPr>
                <w:sz w:val="18"/>
              </w:rPr>
            </w:pPr>
            <w:r>
              <w:rPr>
                <w:sz w:val="18"/>
              </w:rPr>
              <w:t>Детский фольклор(игровые,заклички,потешки,считалки,прибаутки)</w:t>
            </w:r>
          </w:p>
        </w:tc>
        <w:tc>
          <w:tcPr>
            <w:tcW w:w="5606" w:type="dxa"/>
          </w:tcPr>
          <w:p w:rsidR="00D26168" w:rsidRDefault="00577D66">
            <w:pPr>
              <w:pStyle w:val="TableParagraph"/>
              <w:spacing w:before="105"/>
              <w:ind w:left="114"/>
              <w:rPr>
                <w:sz w:val="18"/>
              </w:rPr>
            </w:pPr>
            <w:r>
              <w:rPr>
                <w:sz w:val="18"/>
              </w:rPr>
              <w:t>Участиевколлективнойтрадиционноймузыкальнойигре</w:t>
            </w:r>
            <w:r>
              <w:rPr>
                <w:sz w:val="18"/>
                <w:vertAlign w:val="superscript"/>
              </w:rPr>
              <w:t>1</w:t>
            </w:r>
            <w:r>
              <w:rPr>
                <w:sz w:val="18"/>
              </w:rPr>
              <w:t>.</w:t>
            </w:r>
          </w:p>
          <w:p w:rsidR="00D26168" w:rsidRDefault="00577D66">
            <w:pPr>
              <w:pStyle w:val="TableParagraph"/>
              <w:spacing w:before="2"/>
              <w:ind w:left="114"/>
              <w:rPr>
                <w:sz w:val="18"/>
              </w:rPr>
            </w:pPr>
            <w:r>
              <w:rPr>
                <w:sz w:val="18"/>
              </w:rPr>
              <w:t>Сочинениемелодий,вокальнаяимпровизациянаосноветекстовигрового детского фольклора.</w:t>
            </w:r>
          </w:p>
          <w:p w:rsidR="00D26168" w:rsidRDefault="00577D66">
            <w:pPr>
              <w:pStyle w:val="TableParagraph"/>
              <w:spacing w:before="2"/>
              <w:ind w:left="114"/>
              <w:rPr>
                <w:sz w:val="18"/>
              </w:rPr>
            </w:pPr>
            <w:r>
              <w:rPr>
                <w:spacing w:val="-1"/>
                <w:sz w:val="18"/>
              </w:rPr>
              <w:t>Ритмическаяимпровизация,</w:t>
            </w:r>
            <w:r>
              <w:rPr>
                <w:sz w:val="18"/>
              </w:rPr>
              <w:t>сочинениеаккомпанементанаударныхинструментахкизученнымнародным песням.</w:t>
            </w:r>
          </w:p>
          <w:p w:rsidR="00D26168" w:rsidRDefault="00577D66">
            <w:pPr>
              <w:pStyle w:val="TableParagraph"/>
              <w:spacing w:before="1" w:line="207" w:lineRule="exact"/>
              <w:ind w:left="114"/>
              <w:jc w:val="both"/>
              <w:rPr>
                <w:sz w:val="18"/>
              </w:rPr>
            </w:pPr>
            <w:r>
              <w:rPr>
                <w:i/>
                <w:sz w:val="18"/>
              </w:rPr>
              <w:t>Навыборилифакультативно</w:t>
            </w:r>
            <w:r>
              <w:rPr>
                <w:sz w:val="18"/>
              </w:rPr>
              <w:t>:</w:t>
            </w:r>
          </w:p>
          <w:p w:rsidR="00D26168" w:rsidRDefault="00577D66">
            <w:pPr>
              <w:pStyle w:val="TableParagraph"/>
              <w:ind w:left="114" w:right="161"/>
              <w:jc w:val="both"/>
              <w:rPr>
                <w:sz w:val="18"/>
              </w:rPr>
            </w:pPr>
            <w:r>
              <w:rPr>
                <w:sz w:val="18"/>
              </w:rPr>
              <w:t>Исполнение на клавишных или духовых инструментах (фортепиано,синтезатор, свирель, блокфлейта, мелодика и др.) мелодий народныхпесен, прослеживаниемелодиипо нотнойзаписи</w:t>
            </w:r>
          </w:p>
        </w:tc>
      </w:tr>
      <w:tr w:rsidR="00D26168">
        <w:trPr>
          <w:trHeight w:val="2335"/>
        </w:trPr>
        <w:tc>
          <w:tcPr>
            <w:tcW w:w="1193" w:type="dxa"/>
          </w:tcPr>
          <w:p w:rsidR="00D26168" w:rsidRDefault="00577D66">
            <w:pPr>
              <w:pStyle w:val="TableParagraph"/>
              <w:spacing w:before="103"/>
              <w:ind w:left="120"/>
              <w:rPr>
                <w:sz w:val="18"/>
              </w:rPr>
            </w:pPr>
            <w:r>
              <w:rPr>
                <w:sz w:val="18"/>
              </w:rPr>
              <w:t>В)</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0"/>
              <w:ind w:left="115" w:right="243"/>
              <w:rPr>
                <w:sz w:val="18"/>
              </w:rPr>
            </w:pPr>
            <w:r>
              <w:rPr>
                <w:sz w:val="18"/>
              </w:rPr>
              <w:t>Русскиенародныемузыкальныеинструменты</w:t>
            </w:r>
          </w:p>
        </w:tc>
        <w:tc>
          <w:tcPr>
            <w:tcW w:w="2214" w:type="dxa"/>
          </w:tcPr>
          <w:p w:rsidR="00D26168" w:rsidRDefault="00577D66">
            <w:pPr>
              <w:pStyle w:val="TableParagraph"/>
              <w:spacing w:before="100"/>
              <w:ind w:left="119" w:right="131"/>
              <w:rPr>
                <w:sz w:val="18"/>
              </w:rPr>
            </w:pPr>
            <w:r>
              <w:rPr>
                <w:sz w:val="18"/>
              </w:rPr>
              <w:t>Народные музыкальные</w:t>
            </w:r>
            <w:r>
              <w:rPr>
                <w:spacing w:val="-1"/>
                <w:sz w:val="18"/>
              </w:rPr>
              <w:t xml:space="preserve">инструменты </w:t>
            </w:r>
            <w:r>
              <w:rPr>
                <w:sz w:val="18"/>
              </w:rPr>
              <w:t>(балалайка,рожок, свирель, гусли,гармонь,ложки).</w:t>
            </w:r>
          </w:p>
          <w:p w:rsidR="00D26168" w:rsidRDefault="00577D66">
            <w:pPr>
              <w:pStyle w:val="TableParagraph"/>
              <w:spacing w:before="1"/>
              <w:ind w:left="119" w:right="469"/>
              <w:rPr>
                <w:sz w:val="18"/>
              </w:rPr>
            </w:pPr>
            <w:r>
              <w:rPr>
                <w:sz w:val="18"/>
              </w:rPr>
              <w:t>Инструментальныенаигрыши.Плясовыемелодии</w:t>
            </w:r>
          </w:p>
        </w:tc>
        <w:tc>
          <w:tcPr>
            <w:tcW w:w="5606" w:type="dxa"/>
          </w:tcPr>
          <w:p w:rsidR="00D26168" w:rsidRDefault="00577D66">
            <w:pPr>
              <w:pStyle w:val="TableParagraph"/>
              <w:spacing w:before="100" w:line="242" w:lineRule="auto"/>
              <w:ind w:left="114"/>
              <w:rPr>
                <w:sz w:val="18"/>
              </w:rPr>
            </w:pPr>
            <w:r>
              <w:rPr>
                <w:spacing w:val="-1"/>
                <w:sz w:val="18"/>
              </w:rPr>
              <w:t>Знакомство</w:t>
            </w:r>
            <w:r>
              <w:rPr>
                <w:sz w:val="18"/>
              </w:rPr>
              <w:t>свнешнимвидом,особенностямиисполненияизвучаниярусскихнародныхинструментов.</w:t>
            </w:r>
          </w:p>
          <w:p w:rsidR="00D26168" w:rsidRDefault="00577D66">
            <w:pPr>
              <w:pStyle w:val="TableParagraph"/>
              <w:ind w:left="114" w:right="127"/>
              <w:rPr>
                <w:sz w:val="18"/>
              </w:rPr>
            </w:pPr>
            <w:r>
              <w:rPr>
                <w:sz w:val="18"/>
              </w:rPr>
              <w:t>Определение на слух тембров инструментов. Классификация нагруппыдуховых,ударных,струнных.Музыкальнаявикторинаназнаниетембровнародныхинструментов.</w:t>
            </w:r>
          </w:p>
          <w:p w:rsidR="00D26168" w:rsidRDefault="00577D66">
            <w:pPr>
              <w:pStyle w:val="TableParagraph"/>
              <w:ind w:left="114"/>
              <w:rPr>
                <w:sz w:val="18"/>
              </w:rPr>
            </w:pPr>
            <w:r>
              <w:rPr>
                <w:spacing w:val="-1"/>
                <w:sz w:val="18"/>
              </w:rPr>
              <w:t>Двигательная</w:t>
            </w:r>
            <w:r>
              <w:rPr>
                <w:sz w:val="18"/>
              </w:rPr>
              <w:t>игра—импровизация-подражаниеигренамузыкальныхинструментах.</w:t>
            </w:r>
          </w:p>
          <w:p w:rsidR="00D26168" w:rsidRDefault="00577D66">
            <w:pPr>
              <w:pStyle w:val="TableParagraph"/>
              <w:ind w:left="114" w:right="155"/>
              <w:rPr>
                <w:sz w:val="18"/>
              </w:rPr>
            </w:pPr>
            <w:r>
              <w:rPr>
                <w:sz w:val="18"/>
              </w:rPr>
              <w:t>Слушание фортепианных пьес композиторов, исполнение песен, в</w:t>
            </w:r>
            <w:r>
              <w:rPr>
                <w:spacing w:val="-1"/>
                <w:sz w:val="18"/>
              </w:rPr>
              <w:t>которых присутствуют звукоизобразительные</w:t>
            </w:r>
            <w:r>
              <w:rPr>
                <w:sz w:val="18"/>
              </w:rPr>
              <w:t>элементы, подражаниеголосамнародныхинструментов.</w:t>
            </w:r>
          </w:p>
        </w:tc>
      </w:tr>
      <w:tr w:rsidR="00D26168">
        <w:trPr>
          <w:trHeight w:val="654"/>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3"/>
              <w:ind w:left="114"/>
              <w:rPr>
                <w:sz w:val="18"/>
              </w:rPr>
            </w:pPr>
            <w:r>
              <w:rPr>
                <w:i/>
                <w:sz w:val="18"/>
              </w:rPr>
              <w:t>Навыборилифакультативно</w:t>
            </w:r>
            <w:r>
              <w:rPr>
                <w:sz w:val="18"/>
              </w:rPr>
              <w:t>:</w:t>
            </w:r>
          </w:p>
          <w:p w:rsidR="00D26168" w:rsidRDefault="00577D66">
            <w:pPr>
              <w:pStyle w:val="TableParagraph"/>
              <w:spacing w:before="1"/>
              <w:ind w:left="114"/>
              <w:rPr>
                <w:sz w:val="18"/>
              </w:rPr>
            </w:pPr>
            <w:r>
              <w:rPr>
                <w:spacing w:val="-1"/>
                <w:sz w:val="18"/>
              </w:rPr>
              <w:t>Просмотр</w:t>
            </w:r>
            <w:r>
              <w:rPr>
                <w:sz w:val="18"/>
              </w:rPr>
              <w:t>видеофильмаорусскихмузыкальныхинструментах.</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654"/>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ight="801"/>
              <w:rPr>
                <w:sz w:val="18"/>
              </w:rPr>
            </w:pPr>
            <w:r>
              <w:rPr>
                <w:sz w:val="18"/>
              </w:rPr>
              <w:t>Посещение музыкального или краеведческого музея.Освоениепростейшихнавыковигрынасвирели,ложках</w:t>
            </w:r>
          </w:p>
        </w:tc>
      </w:tr>
      <w:tr w:rsidR="00D26168">
        <w:trPr>
          <w:trHeight w:val="2520"/>
        </w:trPr>
        <w:tc>
          <w:tcPr>
            <w:tcW w:w="1193" w:type="dxa"/>
          </w:tcPr>
          <w:p w:rsidR="00D26168" w:rsidRDefault="00577D66">
            <w:pPr>
              <w:pStyle w:val="TableParagraph"/>
              <w:spacing w:before="103" w:line="207" w:lineRule="exact"/>
              <w:ind w:left="120"/>
              <w:rPr>
                <w:sz w:val="18"/>
              </w:rPr>
            </w:pPr>
            <w:r>
              <w:rPr>
                <w:sz w:val="18"/>
              </w:rPr>
              <w:t>Г)</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1"/>
              <w:ind w:left="115" w:right="374"/>
              <w:jc w:val="both"/>
              <w:rPr>
                <w:sz w:val="18"/>
              </w:rPr>
            </w:pPr>
            <w:r>
              <w:rPr>
                <w:sz w:val="18"/>
              </w:rPr>
              <w:t>Сказки,мифы и</w:t>
            </w:r>
            <w:r>
              <w:rPr>
                <w:spacing w:val="-1"/>
                <w:sz w:val="18"/>
              </w:rPr>
              <w:t>легенды</w:t>
            </w:r>
          </w:p>
        </w:tc>
        <w:tc>
          <w:tcPr>
            <w:tcW w:w="2214" w:type="dxa"/>
          </w:tcPr>
          <w:p w:rsidR="00D26168" w:rsidRDefault="00577D66">
            <w:pPr>
              <w:pStyle w:val="TableParagraph"/>
              <w:spacing w:before="101"/>
              <w:ind w:left="119" w:right="448"/>
              <w:rPr>
                <w:sz w:val="18"/>
              </w:rPr>
            </w:pPr>
            <w:r>
              <w:rPr>
                <w:sz w:val="18"/>
              </w:rPr>
              <w:t>Народныесказители.Русские народныесказания,былины.</w:t>
            </w:r>
          </w:p>
          <w:p w:rsidR="00D26168" w:rsidRDefault="00577D66">
            <w:pPr>
              <w:pStyle w:val="TableParagraph"/>
              <w:spacing w:before="3" w:line="247" w:lineRule="auto"/>
              <w:ind w:left="119" w:right="1012"/>
              <w:rPr>
                <w:sz w:val="18"/>
              </w:rPr>
            </w:pPr>
            <w:r>
              <w:rPr>
                <w:sz w:val="18"/>
              </w:rPr>
              <w:t>Эпос народовРоссии</w:t>
            </w:r>
            <w:r>
              <w:rPr>
                <w:sz w:val="18"/>
                <w:vertAlign w:val="superscript"/>
              </w:rPr>
              <w:t>2</w:t>
            </w:r>
            <w:r>
              <w:rPr>
                <w:sz w:val="18"/>
              </w:rPr>
              <w:t>.</w:t>
            </w:r>
          </w:p>
          <w:p w:rsidR="00D26168" w:rsidRDefault="00577D66">
            <w:pPr>
              <w:pStyle w:val="TableParagraph"/>
              <w:ind w:left="119" w:right="721"/>
              <w:rPr>
                <w:sz w:val="18"/>
              </w:rPr>
            </w:pPr>
            <w:r>
              <w:rPr>
                <w:sz w:val="18"/>
              </w:rPr>
              <w:t>Сказкиилегендыо музыке</w:t>
            </w:r>
          </w:p>
          <w:p w:rsidR="00D26168" w:rsidRDefault="00577D66">
            <w:pPr>
              <w:pStyle w:val="TableParagraph"/>
              <w:spacing w:line="206" w:lineRule="exact"/>
              <w:ind w:left="119"/>
              <w:rPr>
                <w:sz w:val="18"/>
              </w:rPr>
            </w:pPr>
            <w:r>
              <w:rPr>
                <w:sz w:val="18"/>
              </w:rPr>
              <w:t>имузыкантах</w:t>
            </w:r>
          </w:p>
        </w:tc>
        <w:tc>
          <w:tcPr>
            <w:tcW w:w="5606" w:type="dxa"/>
          </w:tcPr>
          <w:p w:rsidR="00D26168" w:rsidRDefault="00577D66">
            <w:pPr>
              <w:pStyle w:val="TableParagraph"/>
              <w:spacing w:before="101"/>
              <w:ind w:left="114"/>
              <w:rPr>
                <w:sz w:val="18"/>
              </w:rPr>
            </w:pPr>
            <w:r>
              <w:rPr>
                <w:spacing w:val="-1"/>
                <w:sz w:val="18"/>
              </w:rPr>
              <w:t>Знакомствосманеройсказываниянараспев.Слушание</w:t>
            </w:r>
            <w:r>
              <w:rPr>
                <w:sz w:val="18"/>
              </w:rPr>
              <w:t>сказок,былин,эпическихсказаний, рассказываемых нараспев.</w:t>
            </w:r>
          </w:p>
          <w:p w:rsidR="00D26168" w:rsidRDefault="00577D66">
            <w:pPr>
              <w:pStyle w:val="TableParagraph"/>
              <w:spacing w:before="6"/>
              <w:ind w:left="114"/>
              <w:rPr>
                <w:sz w:val="18"/>
              </w:rPr>
            </w:pPr>
            <w:r>
              <w:rPr>
                <w:sz w:val="18"/>
              </w:rPr>
              <w:t>Винструментальноймузыкеопределениенаслухмузыкальныхинтонацийречитативногохарактера.</w:t>
            </w:r>
          </w:p>
          <w:p w:rsidR="00D26168" w:rsidRDefault="00577D66">
            <w:pPr>
              <w:pStyle w:val="TableParagraph"/>
              <w:ind w:left="114" w:right="1212"/>
              <w:rPr>
                <w:sz w:val="18"/>
              </w:rPr>
            </w:pPr>
            <w:r>
              <w:rPr>
                <w:sz w:val="18"/>
              </w:rPr>
              <w:t>Созданиеиллюстрацийкпрослушанныммузыкальнымилитературным произведениям.</w:t>
            </w:r>
          </w:p>
          <w:p w:rsidR="00D26168" w:rsidRDefault="00577D66">
            <w:pPr>
              <w:pStyle w:val="TableParagraph"/>
              <w:spacing w:line="207"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Просмотрфильмов,мультфильмов,созданныхнаосновебылин,сказаний.</w:t>
            </w:r>
          </w:p>
          <w:p w:rsidR="00D26168" w:rsidRDefault="00577D66">
            <w:pPr>
              <w:pStyle w:val="TableParagraph"/>
              <w:ind w:left="114" w:right="352"/>
              <w:rPr>
                <w:sz w:val="18"/>
              </w:rPr>
            </w:pPr>
            <w:r>
              <w:rPr>
                <w:spacing w:val="-1"/>
                <w:sz w:val="18"/>
              </w:rPr>
              <w:t xml:space="preserve">Речитативная импровизация — чтение нараспев </w:t>
            </w:r>
            <w:r>
              <w:rPr>
                <w:sz w:val="18"/>
              </w:rPr>
              <w:t>фрагмента сказки,былины</w:t>
            </w:r>
          </w:p>
        </w:tc>
      </w:tr>
      <w:tr w:rsidR="00D26168">
        <w:trPr>
          <w:trHeight w:val="1898"/>
        </w:trPr>
        <w:tc>
          <w:tcPr>
            <w:tcW w:w="1193" w:type="dxa"/>
          </w:tcPr>
          <w:p w:rsidR="00D26168" w:rsidRDefault="00577D66">
            <w:pPr>
              <w:pStyle w:val="TableParagraph"/>
              <w:spacing w:before="100"/>
              <w:ind w:left="120"/>
              <w:rPr>
                <w:sz w:val="18"/>
              </w:rPr>
            </w:pPr>
            <w:r>
              <w:rPr>
                <w:sz w:val="18"/>
              </w:rPr>
              <w:t>Д)</w:t>
            </w:r>
          </w:p>
          <w:p w:rsidR="00D26168" w:rsidRDefault="00577D66">
            <w:pPr>
              <w:pStyle w:val="TableParagraph"/>
              <w:spacing w:before="4"/>
              <w:ind w:left="120" w:right="426"/>
              <w:rPr>
                <w:sz w:val="18"/>
              </w:rPr>
            </w:pPr>
            <w:r>
              <w:rPr>
                <w:spacing w:val="-2"/>
                <w:sz w:val="18"/>
              </w:rPr>
              <w:t>2—4 уч.</w:t>
            </w:r>
            <w:r>
              <w:rPr>
                <w:sz w:val="18"/>
              </w:rPr>
              <w:t>часа</w:t>
            </w:r>
          </w:p>
        </w:tc>
        <w:tc>
          <w:tcPr>
            <w:tcW w:w="1133" w:type="dxa"/>
          </w:tcPr>
          <w:p w:rsidR="00D26168" w:rsidRDefault="00577D66">
            <w:pPr>
              <w:pStyle w:val="TableParagraph"/>
              <w:spacing w:before="100"/>
              <w:ind w:left="115" w:right="172"/>
              <w:rPr>
                <w:sz w:val="18"/>
              </w:rPr>
            </w:pPr>
            <w:r>
              <w:rPr>
                <w:sz w:val="18"/>
              </w:rPr>
              <w:t>Жанрымузыкальногофольклора</w:t>
            </w:r>
          </w:p>
        </w:tc>
        <w:tc>
          <w:tcPr>
            <w:tcW w:w="2214" w:type="dxa"/>
          </w:tcPr>
          <w:p w:rsidR="00D26168" w:rsidRDefault="00577D66">
            <w:pPr>
              <w:pStyle w:val="TableParagraph"/>
              <w:spacing w:before="100"/>
              <w:ind w:left="119"/>
              <w:rPr>
                <w:sz w:val="18"/>
              </w:rPr>
            </w:pPr>
            <w:r>
              <w:rPr>
                <w:sz w:val="18"/>
              </w:rPr>
              <w:t>Фольклорныежанры,</w:t>
            </w:r>
          </w:p>
          <w:p w:rsidR="00D26168" w:rsidRDefault="00577D66">
            <w:pPr>
              <w:pStyle w:val="TableParagraph"/>
              <w:spacing w:before="4"/>
              <w:ind w:left="119" w:right="194"/>
              <w:rPr>
                <w:sz w:val="18"/>
              </w:rPr>
            </w:pPr>
            <w:r>
              <w:rPr>
                <w:spacing w:val="-1"/>
                <w:sz w:val="18"/>
              </w:rPr>
              <w:t>общиедля</w:t>
            </w:r>
            <w:r>
              <w:rPr>
                <w:sz w:val="18"/>
              </w:rPr>
              <w:t>всехнародов:лирические, трудовые,колыбельные песни,танцыипляски.</w:t>
            </w:r>
          </w:p>
          <w:p w:rsidR="00D26168" w:rsidRDefault="00577D66">
            <w:pPr>
              <w:pStyle w:val="TableParagraph"/>
              <w:ind w:left="119" w:right="933"/>
              <w:rPr>
                <w:sz w:val="18"/>
              </w:rPr>
            </w:pPr>
            <w:r>
              <w:rPr>
                <w:spacing w:val="-1"/>
                <w:sz w:val="18"/>
              </w:rPr>
              <w:t>Традиционные</w:t>
            </w:r>
            <w:r>
              <w:rPr>
                <w:sz w:val="18"/>
              </w:rPr>
              <w:t>музыкальныеинструменты</w:t>
            </w:r>
          </w:p>
        </w:tc>
        <w:tc>
          <w:tcPr>
            <w:tcW w:w="5606" w:type="dxa"/>
          </w:tcPr>
          <w:p w:rsidR="00D26168" w:rsidRDefault="00577D66">
            <w:pPr>
              <w:pStyle w:val="TableParagraph"/>
              <w:spacing w:before="100"/>
              <w:ind w:left="114"/>
              <w:rPr>
                <w:sz w:val="18"/>
              </w:rPr>
            </w:pPr>
            <w:r>
              <w:rPr>
                <w:spacing w:val="-1"/>
                <w:sz w:val="18"/>
              </w:rPr>
              <w:t xml:space="preserve">Различение </w:t>
            </w:r>
            <w:r>
              <w:rPr>
                <w:sz w:val="18"/>
              </w:rPr>
              <w:t>на слух контрастных по характеру фольклорных жанров:колыбельная, трудовая, лирическая, плясовая. Определение,характеристикатипичныхэлементовмузыкальногоязыка(темп,ритм,мелодия, динамикаи др.), составаисполнителей.</w:t>
            </w:r>
          </w:p>
          <w:p w:rsidR="00D26168" w:rsidRDefault="00577D66">
            <w:pPr>
              <w:pStyle w:val="TableParagraph"/>
              <w:spacing w:before="1"/>
              <w:ind w:left="114" w:right="127"/>
              <w:rPr>
                <w:sz w:val="18"/>
              </w:rPr>
            </w:pPr>
            <w:r>
              <w:rPr>
                <w:sz w:val="18"/>
              </w:rPr>
              <w:t>Определениетембрамузыкальныхинструментов,отнесениекоднойиз групп (духовые,ударные, струнные).</w:t>
            </w:r>
          </w:p>
          <w:p w:rsidR="00D26168" w:rsidRDefault="00577D66">
            <w:pPr>
              <w:pStyle w:val="TableParagraph"/>
              <w:spacing w:before="3"/>
              <w:ind w:left="114"/>
              <w:rPr>
                <w:sz w:val="18"/>
              </w:rPr>
            </w:pPr>
            <w:r>
              <w:rPr>
                <w:sz w:val="18"/>
              </w:rPr>
              <w:t>Разучивание,исполнениепесенразныхжанров,относящихсякфольклоруразныхнародовРоссийскойФеде-</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483"/>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Pr>
                <w:sz w:val="18"/>
              </w:rPr>
            </w:pPr>
            <w:r>
              <w:rPr>
                <w:sz w:val="18"/>
              </w:rPr>
              <w:t>рации.</w:t>
            </w:r>
          </w:p>
          <w:p w:rsidR="00D26168" w:rsidRDefault="00577D66">
            <w:pPr>
              <w:pStyle w:val="TableParagraph"/>
              <w:spacing w:before="2"/>
              <w:ind w:left="114"/>
              <w:rPr>
                <w:sz w:val="18"/>
              </w:rPr>
            </w:pPr>
            <w:r>
              <w:rPr>
                <w:sz w:val="18"/>
              </w:rPr>
              <w:t>Импровизации,сочинениекнимритмическихаккомпанементов(звучащимижестами,наударныхинструментах).</w:t>
            </w:r>
          </w:p>
          <w:p w:rsidR="00D26168" w:rsidRDefault="00577D66">
            <w:pPr>
              <w:pStyle w:val="TableParagraph"/>
              <w:spacing w:before="7" w:line="205"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Исполнение на клавишных или духовых инструментах (см. выше)мелодийнародныхпесен,прослеживаниемелодиипонотнойзаписи</w:t>
            </w:r>
          </w:p>
        </w:tc>
      </w:tr>
      <w:tr w:rsidR="00D26168">
        <w:trPr>
          <w:trHeight w:val="2443"/>
        </w:trPr>
        <w:tc>
          <w:tcPr>
            <w:tcW w:w="1193" w:type="dxa"/>
          </w:tcPr>
          <w:p w:rsidR="00D26168" w:rsidRDefault="00577D66">
            <w:pPr>
              <w:pStyle w:val="TableParagraph"/>
              <w:spacing w:before="105" w:line="207" w:lineRule="exact"/>
              <w:ind w:left="120"/>
              <w:rPr>
                <w:sz w:val="18"/>
              </w:rPr>
            </w:pPr>
            <w:r>
              <w:rPr>
                <w:sz w:val="18"/>
              </w:rPr>
              <w:t>Е)</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3"/>
              <w:ind w:left="115" w:right="191"/>
              <w:rPr>
                <w:sz w:val="18"/>
              </w:rPr>
            </w:pPr>
            <w:r>
              <w:rPr>
                <w:sz w:val="18"/>
              </w:rPr>
              <w:t>Народные</w:t>
            </w:r>
            <w:r>
              <w:rPr>
                <w:spacing w:val="-1"/>
                <w:sz w:val="18"/>
              </w:rPr>
              <w:t>праздники</w:t>
            </w:r>
          </w:p>
        </w:tc>
        <w:tc>
          <w:tcPr>
            <w:tcW w:w="2214" w:type="dxa"/>
          </w:tcPr>
          <w:p w:rsidR="00D26168" w:rsidRDefault="00577D66">
            <w:pPr>
              <w:pStyle w:val="TableParagraph"/>
              <w:spacing w:before="103"/>
              <w:ind w:left="119" w:right="104"/>
              <w:rPr>
                <w:sz w:val="18"/>
              </w:rPr>
            </w:pPr>
            <w:r>
              <w:rPr>
                <w:sz w:val="18"/>
              </w:rPr>
              <w:t>Обряды, игры, хороводы,праздничнаясимволи-</w:t>
            </w:r>
          </w:p>
          <w:p w:rsidR="00D26168" w:rsidRDefault="00577D66">
            <w:pPr>
              <w:pStyle w:val="TableParagraph"/>
              <w:spacing w:before="1"/>
              <w:ind w:left="119" w:right="183"/>
              <w:rPr>
                <w:sz w:val="18"/>
              </w:rPr>
            </w:pPr>
            <w:r>
              <w:rPr>
                <w:sz w:val="18"/>
              </w:rPr>
              <w:t>ка — на примере одногоилинескольких</w:t>
            </w:r>
          </w:p>
          <w:p w:rsidR="00D26168" w:rsidRDefault="00577D66">
            <w:pPr>
              <w:pStyle w:val="TableParagraph"/>
              <w:spacing w:before="2"/>
              <w:ind w:left="119" w:right="1121"/>
              <w:rPr>
                <w:sz w:val="18"/>
              </w:rPr>
            </w:pPr>
            <w:r>
              <w:rPr>
                <w:sz w:val="18"/>
              </w:rPr>
              <w:t>народныхпраздников</w:t>
            </w:r>
            <w:r>
              <w:rPr>
                <w:sz w:val="18"/>
                <w:vertAlign w:val="superscript"/>
              </w:rPr>
              <w:t>1</w:t>
            </w:r>
          </w:p>
        </w:tc>
        <w:tc>
          <w:tcPr>
            <w:tcW w:w="5606" w:type="dxa"/>
          </w:tcPr>
          <w:p w:rsidR="00D26168" w:rsidRDefault="00577D66">
            <w:pPr>
              <w:pStyle w:val="TableParagraph"/>
              <w:spacing w:before="103"/>
              <w:ind w:left="114" w:right="127"/>
              <w:rPr>
                <w:sz w:val="18"/>
              </w:rPr>
            </w:pPr>
            <w:r>
              <w:rPr>
                <w:sz w:val="18"/>
              </w:rPr>
              <w:t>Знакомствоспраздничнымиобычаями,обрядами,бытовавшимиранее и сохранившимися сегодня у различных народностейРоссийскойФедерации.</w:t>
            </w:r>
          </w:p>
          <w:p w:rsidR="00D26168" w:rsidRDefault="00577D66">
            <w:pPr>
              <w:pStyle w:val="TableParagraph"/>
              <w:spacing w:before="3" w:line="242" w:lineRule="auto"/>
              <w:ind w:left="114"/>
              <w:rPr>
                <w:sz w:val="18"/>
              </w:rPr>
            </w:pPr>
            <w:r>
              <w:rPr>
                <w:sz w:val="18"/>
              </w:rPr>
              <w:t>Разучиваниепесен,реконструкцияфрагментаобряда,участиевколлективнойтрадиционной игре</w:t>
            </w:r>
            <w:r>
              <w:rPr>
                <w:sz w:val="18"/>
                <w:vertAlign w:val="superscript"/>
              </w:rPr>
              <w:t>2</w:t>
            </w:r>
            <w:r>
              <w:rPr>
                <w:sz w:val="18"/>
              </w:rPr>
              <w:t>.</w:t>
            </w:r>
          </w:p>
          <w:p w:rsidR="00D26168" w:rsidRDefault="00577D66">
            <w:pPr>
              <w:pStyle w:val="TableParagraph"/>
              <w:spacing w:before="2" w:line="204"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pacing w:val="-1"/>
                <w:sz w:val="18"/>
              </w:rPr>
              <w:t>Просмотр</w:t>
            </w:r>
            <w:r>
              <w:rPr>
                <w:sz w:val="18"/>
              </w:rPr>
              <w:t>фильма/мультфильма,рассказывающегоосимволикефольклорногопраздника.</w:t>
            </w:r>
          </w:p>
          <w:p w:rsidR="00D26168" w:rsidRDefault="00577D66">
            <w:pPr>
              <w:pStyle w:val="TableParagraph"/>
              <w:spacing w:before="1" w:line="207" w:lineRule="exact"/>
              <w:ind w:left="114"/>
              <w:rPr>
                <w:sz w:val="18"/>
              </w:rPr>
            </w:pPr>
            <w:r>
              <w:rPr>
                <w:spacing w:val="-1"/>
                <w:sz w:val="18"/>
              </w:rPr>
              <w:t>Посещение</w:t>
            </w:r>
            <w:r>
              <w:rPr>
                <w:sz w:val="18"/>
              </w:rPr>
              <w:t>театра,театрализованногопредставления.</w:t>
            </w:r>
          </w:p>
          <w:p w:rsidR="00D26168" w:rsidRDefault="00577D66">
            <w:pPr>
              <w:pStyle w:val="TableParagraph"/>
              <w:spacing w:line="207" w:lineRule="exact"/>
              <w:ind w:left="114"/>
              <w:rPr>
                <w:sz w:val="18"/>
              </w:rPr>
            </w:pPr>
            <w:r>
              <w:rPr>
                <w:sz w:val="18"/>
              </w:rPr>
              <w:t>Участиевнародныхгуляньяхнаулицахродногогорода,посёлка</w:t>
            </w:r>
          </w:p>
        </w:tc>
      </w:tr>
      <w:tr w:rsidR="00D26168">
        <w:trPr>
          <w:trHeight w:val="1056"/>
        </w:trPr>
        <w:tc>
          <w:tcPr>
            <w:tcW w:w="1193" w:type="dxa"/>
          </w:tcPr>
          <w:p w:rsidR="00D26168" w:rsidRDefault="00577D66">
            <w:pPr>
              <w:pStyle w:val="TableParagraph"/>
              <w:spacing w:before="107" w:line="206" w:lineRule="exact"/>
              <w:ind w:left="120"/>
              <w:rPr>
                <w:sz w:val="18"/>
              </w:rPr>
            </w:pPr>
            <w:r>
              <w:rPr>
                <w:sz w:val="18"/>
              </w:rPr>
              <w:t>Ж)</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5"/>
              <w:ind w:left="115" w:right="226"/>
              <w:rPr>
                <w:sz w:val="18"/>
              </w:rPr>
            </w:pPr>
            <w:r>
              <w:rPr>
                <w:sz w:val="18"/>
              </w:rPr>
              <w:t>Первыеартисты,народныйтеатр</w:t>
            </w:r>
          </w:p>
        </w:tc>
        <w:tc>
          <w:tcPr>
            <w:tcW w:w="2214" w:type="dxa"/>
          </w:tcPr>
          <w:p w:rsidR="00D26168" w:rsidRDefault="00577D66">
            <w:pPr>
              <w:pStyle w:val="TableParagraph"/>
              <w:spacing w:before="107" w:line="206" w:lineRule="exact"/>
              <w:ind w:left="119"/>
              <w:rPr>
                <w:sz w:val="18"/>
              </w:rPr>
            </w:pPr>
            <w:r>
              <w:rPr>
                <w:sz w:val="18"/>
              </w:rPr>
              <w:t>Скоморохи.</w:t>
            </w:r>
          </w:p>
          <w:p w:rsidR="00D26168" w:rsidRDefault="00577D66">
            <w:pPr>
              <w:pStyle w:val="TableParagraph"/>
              <w:ind w:left="119" w:right="414"/>
              <w:rPr>
                <w:sz w:val="18"/>
              </w:rPr>
            </w:pPr>
            <w:r>
              <w:rPr>
                <w:spacing w:val="-1"/>
                <w:sz w:val="18"/>
              </w:rPr>
              <w:t>Ярмарочный балаган.</w:t>
            </w:r>
            <w:r>
              <w:rPr>
                <w:sz w:val="18"/>
              </w:rPr>
              <w:t>Вертеп</w:t>
            </w:r>
          </w:p>
        </w:tc>
        <w:tc>
          <w:tcPr>
            <w:tcW w:w="5606" w:type="dxa"/>
          </w:tcPr>
          <w:p w:rsidR="00D26168" w:rsidRDefault="00577D66">
            <w:pPr>
              <w:pStyle w:val="TableParagraph"/>
              <w:spacing w:before="105"/>
              <w:ind w:left="114"/>
              <w:rPr>
                <w:sz w:val="18"/>
              </w:rPr>
            </w:pPr>
            <w:r>
              <w:rPr>
                <w:sz w:val="18"/>
              </w:rPr>
              <w:t>Чтениеучебных,справочныхтекстовпотеме.Диалогсучителем.Разучивание,исполнение скоморошин.</w:t>
            </w:r>
          </w:p>
          <w:p w:rsidR="00D26168" w:rsidRDefault="00577D66">
            <w:pPr>
              <w:pStyle w:val="TableParagraph"/>
              <w:spacing w:line="206" w:lineRule="exact"/>
              <w:ind w:left="114"/>
              <w:rPr>
                <w:sz w:val="18"/>
              </w:rPr>
            </w:pPr>
            <w:r>
              <w:rPr>
                <w:i/>
                <w:sz w:val="18"/>
              </w:rPr>
              <w:t>Навыборилифакультативно</w:t>
            </w:r>
            <w:r>
              <w:rPr>
                <w:sz w:val="18"/>
              </w:rPr>
              <w:t>:</w:t>
            </w:r>
          </w:p>
          <w:p w:rsidR="00D26168" w:rsidRDefault="00577D66">
            <w:pPr>
              <w:pStyle w:val="TableParagraph"/>
              <w:spacing w:before="2"/>
              <w:ind w:left="114"/>
              <w:rPr>
                <w:sz w:val="18"/>
              </w:rPr>
            </w:pPr>
            <w:r>
              <w:rPr>
                <w:spacing w:val="-1"/>
                <w:sz w:val="18"/>
              </w:rPr>
              <w:t>Просмотрфильма/мультфильма,фрагмента</w:t>
            </w:r>
            <w:r>
              <w:rPr>
                <w:sz w:val="18"/>
              </w:rPr>
              <w:t>музыкальногоспектакля.</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right="1458"/>
              <w:jc w:val="right"/>
              <w:rPr>
                <w:rFonts w:ascii="Calibri" w:hAnsi="Calibri"/>
                <w:b/>
                <w:sz w:val="18"/>
              </w:rPr>
            </w:pPr>
            <w:r>
              <w:rPr>
                <w:rFonts w:ascii="Calibri" w:hAnsi="Calibri"/>
                <w:b/>
                <w:sz w:val="18"/>
              </w:rPr>
              <w:t>Видыдеятельностиобучающихся</w:t>
            </w:r>
          </w:p>
        </w:tc>
      </w:tr>
      <w:tr w:rsidR="00D26168">
        <w:trPr>
          <w:trHeight w:val="450"/>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right="1467"/>
              <w:jc w:val="right"/>
              <w:rPr>
                <w:sz w:val="18"/>
              </w:rPr>
            </w:pPr>
            <w:r>
              <w:rPr>
                <w:sz w:val="18"/>
              </w:rPr>
              <w:t>Творческийпроект—театрализованнаяпостановка</w:t>
            </w:r>
          </w:p>
        </w:tc>
      </w:tr>
      <w:tr w:rsidR="00D26168">
        <w:trPr>
          <w:trHeight w:val="2503"/>
        </w:trPr>
        <w:tc>
          <w:tcPr>
            <w:tcW w:w="1193" w:type="dxa"/>
          </w:tcPr>
          <w:p w:rsidR="00D26168" w:rsidRDefault="00577D66">
            <w:pPr>
              <w:pStyle w:val="TableParagraph"/>
              <w:spacing w:before="100"/>
              <w:ind w:left="120"/>
              <w:rPr>
                <w:sz w:val="18"/>
              </w:rPr>
            </w:pPr>
            <w:r>
              <w:rPr>
                <w:sz w:val="18"/>
              </w:rPr>
              <w:t>З)</w:t>
            </w:r>
          </w:p>
          <w:p w:rsidR="00D26168" w:rsidRDefault="00577D66">
            <w:pPr>
              <w:pStyle w:val="TableParagraph"/>
              <w:spacing w:before="5"/>
              <w:ind w:left="120" w:right="426"/>
              <w:rPr>
                <w:sz w:val="18"/>
              </w:rPr>
            </w:pPr>
            <w:r>
              <w:rPr>
                <w:spacing w:val="-2"/>
                <w:sz w:val="18"/>
              </w:rPr>
              <w:t>2—8 уч.</w:t>
            </w:r>
            <w:r>
              <w:rPr>
                <w:sz w:val="18"/>
              </w:rPr>
              <w:t>часов</w:t>
            </w:r>
          </w:p>
        </w:tc>
        <w:tc>
          <w:tcPr>
            <w:tcW w:w="1133" w:type="dxa"/>
          </w:tcPr>
          <w:p w:rsidR="00D26168" w:rsidRDefault="00577D66">
            <w:pPr>
              <w:pStyle w:val="TableParagraph"/>
              <w:spacing w:before="100" w:line="242" w:lineRule="auto"/>
              <w:ind w:left="115" w:right="234"/>
              <w:rPr>
                <w:sz w:val="18"/>
              </w:rPr>
            </w:pPr>
            <w:r>
              <w:rPr>
                <w:spacing w:val="-1"/>
                <w:sz w:val="18"/>
              </w:rPr>
              <w:t>Фольклор</w:t>
            </w:r>
            <w:r>
              <w:rPr>
                <w:sz w:val="18"/>
              </w:rPr>
              <w:t>народовРоссии</w:t>
            </w:r>
          </w:p>
        </w:tc>
        <w:tc>
          <w:tcPr>
            <w:tcW w:w="2214" w:type="dxa"/>
          </w:tcPr>
          <w:p w:rsidR="00D26168" w:rsidRDefault="00577D66">
            <w:pPr>
              <w:pStyle w:val="TableParagraph"/>
              <w:spacing w:before="100" w:line="242" w:lineRule="auto"/>
              <w:ind w:left="119" w:right="188"/>
              <w:rPr>
                <w:sz w:val="18"/>
              </w:rPr>
            </w:pPr>
            <w:r>
              <w:rPr>
                <w:spacing w:val="-1"/>
                <w:sz w:val="18"/>
              </w:rPr>
              <w:t xml:space="preserve">Музыкальные </w:t>
            </w:r>
            <w:r>
              <w:rPr>
                <w:sz w:val="18"/>
              </w:rPr>
              <w:t>традиции,особенности народноймузыки республик</w:t>
            </w:r>
            <w:r>
              <w:rPr>
                <w:spacing w:val="-1"/>
                <w:sz w:val="18"/>
              </w:rPr>
              <w:t xml:space="preserve">Российской </w:t>
            </w:r>
            <w:r>
              <w:rPr>
                <w:sz w:val="18"/>
              </w:rPr>
              <w:t>Федерации</w:t>
            </w:r>
            <w:r>
              <w:rPr>
                <w:sz w:val="18"/>
                <w:vertAlign w:val="superscript"/>
              </w:rPr>
              <w:t>3</w:t>
            </w:r>
            <w:r>
              <w:rPr>
                <w:sz w:val="18"/>
              </w:rPr>
              <w:t>.Жанры, интонации,музыкальныеинструменты,</w:t>
            </w:r>
            <w:r>
              <w:rPr>
                <w:spacing w:val="-1"/>
                <w:sz w:val="18"/>
              </w:rPr>
              <w:t>музыканты-исполнители</w:t>
            </w:r>
          </w:p>
        </w:tc>
        <w:tc>
          <w:tcPr>
            <w:tcW w:w="5606" w:type="dxa"/>
          </w:tcPr>
          <w:p w:rsidR="00D26168" w:rsidRDefault="00577D66">
            <w:pPr>
              <w:pStyle w:val="TableParagraph"/>
              <w:spacing w:before="100" w:line="242" w:lineRule="auto"/>
              <w:ind w:left="114" w:right="123"/>
              <w:rPr>
                <w:sz w:val="18"/>
              </w:rPr>
            </w:pPr>
            <w:r>
              <w:rPr>
                <w:sz w:val="18"/>
              </w:rPr>
              <w:t>Знакомство с особенностями музыкального фольклора различных</w:t>
            </w:r>
            <w:r>
              <w:rPr>
                <w:spacing w:val="-1"/>
                <w:sz w:val="18"/>
              </w:rPr>
              <w:t>народностейРоссийской</w:t>
            </w:r>
            <w:r>
              <w:rPr>
                <w:sz w:val="18"/>
              </w:rPr>
              <w:t>Федерации.Определениехарактерныхчерт,характеристика типичных элементов музыкального языка (ритм, лад,интонации).</w:t>
            </w:r>
          </w:p>
          <w:p w:rsidR="00D26168" w:rsidRDefault="00577D66">
            <w:pPr>
              <w:pStyle w:val="TableParagraph"/>
              <w:ind w:left="114"/>
              <w:rPr>
                <w:sz w:val="18"/>
              </w:rPr>
            </w:pPr>
            <w:r>
              <w:rPr>
                <w:spacing w:val="-1"/>
                <w:sz w:val="18"/>
              </w:rPr>
              <w:t>Разучиваниепесен,</w:t>
            </w:r>
            <w:r>
              <w:rPr>
                <w:sz w:val="18"/>
              </w:rPr>
              <w:t>танцев,импровизацияритмическихаккомпанементовнаударныхинструментах.</w:t>
            </w:r>
          </w:p>
          <w:p w:rsidR="00D26168" w:rsidRDefault="00577D66">
            <w:pPr>
              <w:pStyle w:val="TableParagraph"/>
              <w:spacing w:line="207"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Исполнениенаклавишныхилидуховыхинструментахмелодийнародныхпесен,прослеживаниемелодиипонотнойзаписи.</w:t>
            </w:r>
          </w:p>
          <w:p w:rsidR="00D26168" w:rsidRDefault="00577D66">
            <w:pPr>
              <w:pStyle w:val="TableParagraph"/>
              <w:ind w:left="114"/>
              <w:rPr>
                <w:sz w:val="18"/>
              </w:rPr>
            </w:pPr>
            <w:r>
              <w:rPr>
                <w:sz w:val="18"/>
              </w:rPr>
              <w:t>Творческие,исследовательскиепроекты,школьныефестивали,посвящённыемузыкальномутворчествународовРоссии</w:t>
            </w:r>
          </w:p>
        </w:tc>
      </w:tr>
      <w:tr w:rsidR="00D26168">
        <w:trPr>
          <w:trHeight w:val="2107"/>
        </w:trPr>
        <w:tc>
          <w:tcPr>
            <w:tcW w:w="1193" w:type="dxa"/>
          </w:tcPr>
          <w:p w:rsidR="00D26168" w:rsidRDefault="00577D66">
            <w:pPr>
              <w:pStyle w:val="TableParagraph"/>
              <w:spacing w:before="105"/>
              <w:ind w:left="120"/>
              <w:rPr>
                <w:sz w:val="18"/>
              </w:rPr>
            </w:pPr>
            <w:r>
              <w:rPr>
                <w:sz w:val="18"/>
              </w:rPr>
              <w:t>И)</w:t>
            </w:r>
          </w:p>
          <w:p w:rsidR="00D26168" w:rsidRDefault="00577D66">
            <w:pPr>
              <w:pStyle w:val="TableParagraph"/>
              <w:spacing w:before="2"/>
              <w:ind w:left="120" w:right="426"/>
              <w:rPr>
                <w:sz w:val="18"/>
              </w:rPr>
            </w:pPr>
            <w:r>
              <w:rPr>
                <w:spacing w:val="-2"/>
                <w:sz w:val="18"/>
              </w:rPr>
              <w:t>2—8 уч.</w:t>
            </w:r>
            <w:r>
              <w:rPr>
                <w:sz w:val="18"/>
              </w:rPr>
              <w:t>часов</w:t>
            </w:r>
          </w:p>
        </w:tc>
        <w:tc>
          <w:tcPr>
            <w:tcW w:w="1133" w:type="dxa"/>
          </w:tcPr>
          <w:p w:rsidR="00D26168" w:rsidRDefault="00577D66">
            <w:pPr>
              <w:pStyle w:val="TableParagraph"/>
              <w:spacing w:before="105"/>
              <w:ind w:left="115" w:right="115"/>
              <w:rPr>
                <w:sz w:val="18"/>
              </w:rPr>
            </w:pPr>
            <w:r>
              <w:rPr>
                <w:spacing w:val="-2"/>
                <w:sz w:val="18"/>
              </w:rPr>
              <w:t xml:space="preserve">Фольклор </w:t>
            </w:r>
            <w:r>
              <w:rPr>
                <w:spacing w:val="-1"/>
                <w:sz w:val="18"/>
              </w:rPr>
              <w:t>в</w:t>
            </w:r>
            <w:r>
              <w:rPr>
                <w:sz w:val="18"/>
              </w:rPr>
              <w:t>творчествепрофессиональныхмузыкантов</w:t>
            </w:r>
          </w:p>
        </w:tc>
        <w:tc>
          <w:tcPr>
            <w:tcW w:w="2214" w:type="dxa"/>
          </w:tcPr>
          <w:p w:rsidR="00D26168" w:rsidRDefault="00577D66">
            <w:pPr>
              <w:pStyle w:val="TableParagraph"/>
              <w:spacing w:before="105"/>
              <w:ind w:left="119" w:right="1152"/>
              <w:rPr>
                <w:sz w:val="18"/>
              </w:rPr>
            </w:pPr>
            <w:r>
              <w:rPr>
                <w:sz w:val="18"/>
              </w:rPr>
              <w:t>Собирателифольклора.</w:t>
            </w:r>
          </w:p>
          <w:p w:rsidR="00D26168" w:rsidRDefault="00577D66">
            <w:pPr>
              <w:pStyle w:val="TableParagraph"/>
              <w:ind w:left="119" w:right="608"/>
              <w:rPr>
                <w:sz w:val="18"/>
              </w:rPr>
            </w:pPr>
            <w:r>
              <w:rPr>
                <w:spacing w:val="-2"/>
                <w:sz w:val="18"/>
              </w:rPr>
              <w:t xml:space="preserve">Народные </w:t>
            </w:r>
            <w:r>
              <w:rPr>
                <w:spacing w:val="-1"/>
                <w:sz w:val="18"/>
              </w:rPr>
              <w:t>мелодии</w:t>
            </w:r>
            <w:r>
              <w:rPr>
                <w:sz w:val="18"/>
              </w:rPr>
              <w:t>в обработке</w:t>
            </w:r>
          </w:p>
          <w:p w:rsidR="00D26168" w:rsidRDefault="00577D66">
            <w:pPr>
              <w:pStyle w:val="TableParagraph"/>
              <w:ind w:left="119" w:right="131"/>
              <w:rPr>
                <w:sz w:val="18"/>
              </w:rPr>
            </w:pPr>
            <w:r>
              <w:rPr>
                <w:spacing w:val="-1"/>
                <w:sz w:val="18"/>
              </w:rPr>
              <w:t xml:space="preserve">композиторов. </w:t>
            </w:r>
            <w:r>
              <w:rPr>
                <w:sz w:val="18"/>
              </w:rPr>
              <w:t>Народныежанры, интонации</w:t>
            </w:r>
          </w:p>
          <w:p w:rsidR="00D26168" w:rsidRDefault="00577D66">
            <w:pPr>
              <w:pStyle w:val="TableParagraph"/>
              <w:spacing w:line="206" w:lineRule="exact"/>
              <w:ind w:left="119"/>
              <w:rPr>
                <w:sz w:val="18"/>
              </w:rPr>
            </w:pPr>
            <w:r>
              <w:rPr>
                <w:sz w:val="18"/>
              </w:rPr>
              <w:t>какоснова</w:t>
            </w:r>
          </w:p>
          <w:p w:rsidR="00D26168" w:rsidRDefault="00577D66">
            <w:pPr>
              <w:pStyle w:val="TableParagraph"/>
              <w:spacing w:before="2"/>
              <w:ind w:left="119" w:right="430"/>
              <w:rPr>
                <w:sz w:val="18"/>
              </w:rPr>
            </w:pPr>
            <w:r>
              <w:rPr>
                <w:sz w:val="18"/>
              </w:rPr>
              <w:t>для композиторскоготворчества</w:t>
            </w:r>
          </w:p>
        </w:tc>
        <w:tc>
          <w:tcPr>
            <w:tcW w:w="5606" w:type="dxa"/>
          </w:tcPr>
          <w:p w:rsidR="00D26168" w:rsidRDefault="00577D66">
            <w:pPr>
              <w:pStyle w:val="TableParagraph"/>
              <w:spacing w:before="105"/>
              <w:ind w:left="114"/>
              <w:rPr>
                <w:sz w:val="18"/>
              </w:rPr>
            </w:pPr>
            <w:r>
              <w:rPr>
                <w:sz w:val="18"/>
              </w:rPr>
              <w:t>Диалогсучителемозначениифольклористики.Чтениеучебных,популярныхтекстово собирателях фольклора.</w:t>
            </w:r>
          </w:p>
          <w:p w:rsidR="00D26168" w:rsidRDefault="00577D66">
            <w:pPr>
              <w:pStyle w:val="TableParagraph"/>
              <w:ind w:left="114"/>
              <w:rPr>
                <w:sz w:val="18"/>
              </w:rPr>
            </w:pPr>
            <w:r>
              <w:rPr>
                <w:spacing w:val="-1"/>
                <w:sz w:val="18"/>
              </w:rPr>
              <w:t>Слушание</w:t>
            </w:r>
            <w:r>
              <w:rPr>
                <w:sz w:val="18"/>
              </w:rPr>
              <w:t>музыки,созданнойкомпозитораминаосновенародныхжанров и интонаций. Определение приёмов обработки, развитиянародныхмелодий.</w:t>
            </w:r>
          </w:p>
          <w:p w:rsidR="00D26168" w:rsidRDefault="00577D66">
            <w:pPr>
              <w:pStyle w:val="TableParagraph"/>
              <w:ind w:left="114" w:right="451"/>
              <w:rPr>
                <w:sz w:val="18"/>
              </w:rPr>
            </w:pPr>
            <w:r>
              <w:rPr>
                <w:sz w:val="18"/>
              </w:rPr>
              <w:t>Разучивание,исполнениенародныхпесенвкомпозиторскойобработке. Сравнение звучания одних и тех же мелодий внародномикомпозиторскомварианте.Обсуждение</w:t>
            </w:r>
          </w:p>
          <w:p w:rsidR="00D26168" w:rsidRDefault="00577D66">
            <w:pPr>
              <w:pStyle w:val="TableParagraph"/>
              <w:spacing w:before="1"/>
              <w:ind w:left="114"/>
              <w:rPr>
                <w:sz w:val="18"/>
              </w:rPr>
            </w:pPr>
            <w:r>
              <w:rPr>
                <w:sz w:val="18"/>
              </w:rPr>
              <w:t>аргументированныхоценочныхсужденийнаосновесравнения.</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483"/>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Pr>
                <w:sz w:val="18"/>
              </w:rPr>
            </w:pPr>
            <w:r>
              <w:rPr>
                <w:i/>
                <w:sz w:val="18"/>
              </w:rPr>
              <w:t>Навыборилифакультативно</w:t>
            </w:r>
            <w:r>
              <w:rPr>
                <w:sz w:val="18"/>
              </w:rPr>
              <w:t>:</w:t>
            </w:r>
          </w:p>
          <w:p w:rsidR="00D26168" w:rsidRDefault="00577D66">
            <w:pPr>
              <w:pStyle w:val="TableParagraph"/>
              <w:spacing w:before="2"/>
              <w:ind w:left="114" w:right="238"/>
              <w:rPr>
                <w:sz w:val="18"/>
              </w:rPr>
            </w:pPr>
            <w:r>
              <w:rPr>
                <w:sz w:val="18"/>
              </w:rPr>
              <w:t>Аналогии с изобразительным искусством — сравнение фотографийподлинныхобразцовнародныхпромыслов(гжель,хохлома,горо-</w:t>
            </w:r>
          </w:p>
          <w:p w:rsidR="00D26168" w:rsidRDefault="00577D66">
            <w:pPr>
              <w:pStyle w:val="TableParagraph"/>
              <w:spacing w:before="4"/>
              <w:ind w:left="114"/>
              <w:rPr>
                <w:sz w:val="18"/>
              </w:rPr>
            </w:pPr>
            <w:r>
              <w:rPr>
                <w:sz w:val="18"/>
              </w:rPr>
              <w:t>децкая роспись и т. д.) с творчеством современных художников,модельеров,дизайнеров,работающихвсоответствующихтехникахросписи</w:t>
            </w:r>
          </w:p>
        </w:tc>
      </w:tr>
    </w:tbl>
    <w:p w:rsidR="00D26168" w:rsidRDefault="00577D66">
      <w:pPr>
        <w:pStyle w:val="3"/>
        <w:spacing w:before="88"/>
        <w:ind w:left="132"/>
      </w:pPr>
      <w:r>
        <w:t>Модуль №3«Музыканародовмира»</w:t>
      </w:r>
    </w:p>
    <w:p w:rsidR="00D26168" w:rsidRDefault="00D26168">
      <w:pPr>
        <w:pStyle w:val="a3"/>
        <w:spacing w:before="10"/>
        <w:ind w:left="0" w:firstLine="0"/>
        <w:jc w:val="left"/>
        <w:rPr>
          <w:b/>
        </w:rPr>
      </w:pPr>
    </w:p>
    <w:p w:rsidR="00D26168" w:rsidRDefault="00577D66">
      <w:pPr>
        <w:pStyle w:val="a3"/>
        <w:spacing w:line="249" w:lineRule="auto"/>
        <w:ind w:left="132" w:right="194" w:firstLine="228"/>
      </w:pPr>
      <w:r>
        <w:t>Данный модуль является продолжением и дополнением модуля «Народная музыка России». «Между музыкоймоего народа и музыкой других народов нет непереходимых границ» — тезис, выдвинутый Д. Б. Кабалевским вовторойполовинеХХвека,остаётсяпо-прежнемуактуальным.Интонационнаяижанроваяблизостьрусского,украинского и белорусского фольклора, межнациональные семьи с кавказскими, среднеазиатскими корнями — этореальнаякартинакультурногоразнообразия,сохраняющегосявсовременнойРоссии.</w:t>
      </w:r>
    </w:p>
    <w:p w:rsidR="00D26168" w:rsidRDefault="00577D66">
      <w:pPr>
        <w:pStyle w:val="a3"/>
        <w:spacing w:before="3" w:line="249" w:lineRule="auto"/>
        <w:ind w:left="132" w:right="192" w:firstLine="228"/>
      </w:pPr>
      <w:r>
        <w:t>Не менее важным фактором является принципиальная многомерность современной культуры, вбирающей в себянациональные традиции и стили народов всего мира. Изучение данного модуля в начальной школе соответствует нетолькосовременномуобликумузыкальногоискусства,ноипринципиальнымустановкамконцепциибазовыхнациональных ценностей. Понимание и принятие через освоение произведений искусства — наиболее эффективныйспособпредупрежденияэтническихирасовыхпредрассудков,воспитанияуважениякпредставителямдругихнародовирелигий.</w:t>
      </w:r>
    </w:p>
    <w:p w:rsidR="00D26168" w:rsidRDefault="00D26168">
      <w:pPr>
        <w:spacing w:line="249" w:lineRule="auto"/>
        <w:sectPr w:rsidR="00D26168">
          <w:pgSz w:w="12020" w:h="7840" w:orient="landscape"/>
          <w:pgMar w:top="700" w:right="620" w:bottom="640" w:left="1000" w:header="0" w:footer="460" w:gutter="0"/>
          <w:cols w:space="720"/>
        </w:sect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4187"/>
        <w:gridCol w:w="3633"/>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3"/>
              <w:ind w:left="371"/>
              <w:rPr>
                <w:rFonts w:ascii="Calibri" w:hAnsi="Calibri"/>
                <w:b/>
                <w:sz w:val="18"/>
              </w:rPr>
            </w:pPr>
            <w:r>
              <w:rPr>
                <w:rFonts w:ascii="Calibri" w:hAnsi="Calibri"/>
                <w:b/>
                <w:sz w:val="18"/>
              </w:rPr>
              <w:t>Тема</w:t>
            </w:r>
          </w:p>
        </w:tc>
        <w:tc>
          <w:tcPr>
            <w:tcW w:w="4187" w:type="dxa"/>
          </w:tcPr>
          <w:p w:rsidR="00D26168" w:rsidRDefault="00D26168">
            <w:pPr>
              <w:pStyle w:val="TableParagraph"/>
              <w:rPr>
                <w:sz w:val="18"/>
              </w:rPr>
            </w:pPr>
          </w:p>
          <w:p w:rsidR="00D26168" w:rsidRDefault="00577D66">
            <w:pPr>
              <w:pStyle w:val="TableParagraph"/>
              <w:spacing w:before="123"/>
              <w:ind w:left="76" w:right="52"/>
              <w:jc w:val="center"/>
              <w:rPr>
                <w:rFonts w:ascii="Calibri" w:hAnsi="Calibri"/>
                <w:b/>
                <w:sz w:val="18"/>
              </w:rPr>
            </w:pPr>
            <w:r>
              <w:rPr>
                <w:rFonts w:ascii="Calibri" w:hAnsi="Calibri"/>
                <w:b/>
                <w:sz w:val="18"/>
              </w:rPr>
              <w:t>Содержание</w:t>
            </w:r>
          </w:p>
        </w:tc>
        <w:tc>
          <w:tcPr>
            <w:tcW w:w="3633" w:type="dxa"/>
          </w:tcPr>
          <w:p w:rsidR="00D26168" w:rsidRDefault="00D26168">
            <w:pPr>
              <w:pStyle w:val="TableParagraph"/>
              <w:rPr>
                <w:sz w:val="18"/>
              </w:rPr>
            </w:pPr>
          </w:p>
          <w:p w:rsidR="00D26168" w:rsidRDefault="00577D66">
            <w:pPr>
              <w:pStyle w:val="TableParagraph"/>
              <w:spacing w:before="123"/>
              <w:ind w:left="486"/>
              <w:rPr>
                <w:rFonts w:ascii="Calibri" w:hAnsi="Calibri"/>
                <w:b/>
                <w:sz w:val="18"/>
              </w:rPr>
            </w:pPr>
            <w:r>
              <w:rPr>
                <w:rFonts w:ascii="Calibri" w:hAnsi="Calibri"/>
                <w:b/>
                <w:sz w:val="18"/>
              </w:rPr>
              <w:t>Видыдеятельностиобучающихся</w:t>
            </w:r>
          </w:p>
        </w:tc>
      </w:tr>
      <w:tr w:rsidR="00D26168">
        <w:trPr>
          <w:trHeight w:val="1092"/>
        </w:trPr>
        <w:tc>
          <w:tcPr>
            <w:tcW w:w="1193" w:type="dxa"/>
          </w:tcPr>
          <w:p w:rsidR="00D26168" w:rsidRDefault="00577D66">
            <w:pPr>
              <w:pStyle w:val="TableParagraph"/>
              <w:spacing w:before="100"/>
              <w:ind w:left="120"/>
              <w:rPr>
                <w:sz w:val="18"/>
              </w:rPr>
            </w:pPr>
            <w:r>
              <w:rPr>
                <w:sz w:val="18"/>
              </w:rPr>
              <w:t>А)</w:t>
            </w:r>
          </w:p>
          <w:p w:rsidR="00D26168" w:rsidRDefault="00577D66">
            <w:pPr>
              <w:pStyle w:val="TableParagraph"/>
              <w:spacing w:before="4"/>
              <w:ind w:left="120" w:right="426"/>
              <w:rPr>
                <w:sz w:val="18"/>
              </w:rPr>
            </w:pPr>
            <w:r>
              <w:rPr>
                <w:spacing w:val="-2"/>
                <w:sz w:val="18"/>
              </w:rPr>
              <w:t>2—6 уч.</w:t>
            </w:r>
            <w:r>
              <w:rPr>
                <w:sz w:val="18"/>
              </w:rPr>
              <w:t>часов</w:t>
            </w:r>
          </w:p>
        </w:tc>
        <w:tc>
          <w:tcPr>
            <w:tcW w:w="1133" w:type="dxa"/>
          </w:tcPr>
          <w:p w:rsidR="00D26168" w:rsidRDefault="00577D66">
            <w:pPr>
              <w:pStyle w:val="TableParagraph"/>
              <w:spacing w:before="100"/>
              <w:ind w:left="115" w:right="384"/>
              <w:rPr>
                <w:sz w:val="18"/>
              </w:rPr>
            </w:pPr>
            <w:r>
              <w:rPr>
                <w:spacing w:val="-1"/>
                <w:sz w:val="18"/>
              </w:rPr>
              <w:t>Музыка</w:t>
            </w:r>
            <w:r>
              <w:rPr>
                <w:sz w:val="18"/>
              </w:rPr>
              <w:t>нашихсоседей</w:t>
            </w:r>
          </w:p>
        </w:tc>
        <w:tc>
          <w:tcPr>
            <w:tcW w:w="4187" w:type="dxa"/>
          </w:tcPr>
          <w:p w:rsidR="00D26168" w:rsidRDefault="00577D66">
            <w:pPr>
              <w:pStyle w:val="TableParagraph"/>
              <w:spacing w:before="100"/>
              <w:ind w:left="119" w:right="322"/>
              <w:rPr>
                <w:sz w:val="18"/>
              </w:rPr>
            </w:pPr>
            <w:r>
              <w:rPr>
                <w:sz w:val="18"/>
              </w:rPr>
              <w:t>ФольклоримузыкальныетрадицииБелоруссии,Украины, Прибалтики (песни, танцы, обычаи,музыкальныеинструменты)</w:t>
            </w:r>
          </w:p>
        </w:tc>
        <w:tc>
          <w:tcPr>
            <w:tcW w:w="3633" w:type="dxa"/>
          </w:tcPr>
          <w:p w:rsidR="00D26168" w:rsidRDefault="00577D66">
            <w:pPr>
              <w:pStyle w:val="TableParagraph"/>
              <w:spacing w:before="100"/>
              <w:ind w:left="116" w:right="160"/>
              <w:rPr>
                <w:sz w:val="18"/>
              </w:rPr>
            </w:pPr>
            <w:r>
              <w:rPr>
                <w:sz w:val="18"/>
              </w:rPr>
              <w:t>Знакомствосособенностямимузыкальногофольклоранародовдругихстран.</w:t>
            </w:r>
          </w:p>
          <w:p w:rsidR="00D26168" w:rsidRDefault="00577D66">
            <w:pPr>
              <w:pStyle w:val="TableParagraph"/>
              <w:spacing w:before="1"/>
              <w:ind w:left="116" w:right="209"/>
              <w:rPr>
                <w:sz w:val="18"/>
              </w:rPr>
            </w:pPr>
            <w:r>
              <w:rPr>
                <w:sz w:val="18"/>
              </w:rPr>
              <w:t>Определение характерных черт, типичныхэлементовмузы-</w:t>
            </w:r>
          </w:p>
        </w:tc>
      </w:tr>
      <w:tr w:rsidR="00D26168">
        <w:trPr>
          <w:trHeight w:val="1531"/>
        </w:trPr>
        <w:tc>
          <w:tcPr>
            <w:tcW w:w="1193" w:type="dxa"/>
          </w:tcPr>
          <w:p w:rsidR="00D26168" w:rsidRDefault="00D26168">
            <w:pPr>
              <w:pStyle w:val="TableParagraph"/>
              <w:rPr>
                <w:sz w:val="20"/>
              </w:rPr>
            </w:pPr>
          </w:p>
          <w:p w:rsidR="00D26168" w:rsidRDefault="00D26168">
            <w:pPr>
              <w:pStyle w:val="TableParagraph"/>
              <w:spacing w:before="4"/>
              <w:rPr>
                <w:sz w:val="19"/>
              </w:rPr>
            </w:pPr>
          </w:p>
          <w:p w:rsidR="00D26168" w:rsidRDefault="00577D66">
            <w:pPr>
              <w:pStyle w:val="TableParagraph"/>
              <w:spacing w:before="1" w:line="207" w:lineRule="exact"/>
              <w:ind w:left="336" w:right="214"/>
              <w:jc w:val="center"/>
              <w:rPr>
                <w:sz w:val="18"/>
              </w:rPr>
            </w:pPr>
            <w:r>
              <w:rPr>
                <w:sz w:val="18"/>
              </w:rPr>
              <w:t>Б)</w:t>
            </w:r>
          </w:p>
          <w:p w:rsidR="00D26168" w:rsidRDefault="00577D66">
            <w:pPr>
              <w:pStyle w:val="TableParagraph"/>
              <w:spacing w:line="360" w:lineRule="auto"/>
              <w:ind w:left="338" w:right="214"/>
              <w:jc w:val="center"/>
              <w:rPr>
                <w:sz w:val="18"/>
              </w:rPr>
            </w:pPr>
            <w:r>
              <w:rPr>
                <w:spacing w:val="-1"/>
                <w:sz w:val="18"/>
              </w:rPr>
              <w:t>2—6 уч.</w:t>
            </w:r>
            <w:r>
              <w:rPr>
                <w:sz w:val="18"/>
              </w:rPr>
              <w:t>часов</w:t>
            </w:r>
          </w:p>
        </w:tc>
        <w:tc>
          <w:tcPr>
            <w:tcW w:w="1133" w:type="dxa"/>
          </w:tcPr>
          <w:p w:rsidR="00D26168" w:rsidRDefault="00D26168">
            <w:pPr>
              <w:pStyle w:val="TableParagraph"/>
              <w:rPr>
                <w:sz w:val="20"/>
              </w:rPr>
            </w:pPr>
          </w:p>
          <w:p w:rsidR="00D26168" w:rsidRDefault="00D26168">
            <w:pPr>
              <w:pStyle w:val="TableParagraph"/>
              <w:rPr>
                <w:sz w:val="19"/>
              </w:rPr>
            </w:pPr>
          </w:p>
          <w:p w:rsidR="00D26168" w:rsidRDefault="00577D66">
            <w:pPr>
              <w:pStyle w:val="TableParagraph"/>
              <w:ind w:left="155" w:right="135" w:hanging="32"/>
              <w:jc w:val="right"/>
              <w:rPr>
                <w:sz w:val="18"/>
              </w:rPr>
            </w:pPr>
            <w:r>
              <w:rPr>
                <w:spacing w:val="-1"/>
                <w:sz w:val="18"/>
              </w:rPr>
              <w:t>Кавказские</w:t>
            </w:r>
            <w:r>
              <w:rPr>
                <w:sz w:val="18"/>
              </w:rPr>
              <w:t>мелодиии</w:t>
            </w:r>
          </w:p>
          <w:p w:rsidR="00D26168" w:rsidRDefault="00577D66">
            <w:pPr>
              <w:pStyle w:val="TableParagraph"/>
              <w:spacing w:before="109"/>
              <w:ind w:right="222"/>
              <w:jc w:val="right"/>
              <w:rPr>
                <w:sz w:val="18"/>
              </w:rPr>
            </w:pPr>
            <w:r>
              <w:rPr>
                <w:sz w:val="18"/>
              </w:rPr>
              <w:t>ритмы</w:t>
            </w:r>
            <w:r>
              <w:rPr>
                <w:sz w:val="18"/>
                <w:vertAlign w:val="superscript"/>
              </w:rPr>
              <w:t>1</w:t>
            </w:r>
          </w:p>
        </w:tc>
        <w:tc>
          <w:tcPr>
            <w:tcW w:w="4187" w:type="dxa"/>
          </w:tcPr>
          <w:p w:rsidR="00D26168" w:rsidRDefault="00D26168">
            <w:pPr>
              <w:pStyle w:val="TableParagraph"/>
              <w:spacing w:before="9"/>
              <w:rPr>
                <w:sz w:val="20"/>
              </w:rPr>
            </w:pPr>
          </w:p>
          <w:p w:rsidR="00D26168" w:rsidRDefault="00577D66">
            <w:pPr>
              <w:pStyle w:val="TableParagraph"/>
              <w:ind w:left="174" w:right="52"/>
              <w:jc w:val="center"/>
              <w:rPr>
                <w:sz w:val="18"/>
              </w:rPr>
            </w:pPr>
            <w:r>
              <w:rPr>
                <w:sz w:val="18"/>
              </w:rPr>
              <w:t>Музыкальные традиции и праздники, народныеинструментыижанры.Композиторыимузыкан-</w:t>
            </w:r>
          </w:p>
          <w:p w:rsidR="00D26168" w:rsidRDefault="00577D66">
            <w:pPr>
              <w:pStyle w:val="TableParagraph"/>
              <w:spacing w:before="112"/>
              <w:ind w:left="176" w:right="52"/>
              <w:jc w:val="center"/>
              <w:rPr>
                <w:sz w:val="18"/>
              </w:rPr>
            </w:pPr>
            <w:r>
              <w:rPr>
                <w:spacing w:val="-1"/>
                <w:sz w:val="18"/>
              </w:rPr>
              <w:t>ты-исполнители</w:t>
            </w:r>
            <w:r>
              <w:rPr>
                <w:sz w:val="18"/>
              </w:rPr>
              <w:t>Грузии,Армении,Азербайджана</w:t>
            </w:r>
            <w:r>
              <w:rPr>
                <w:sz w:val="18"/>
                <w:vertAlign w:val="superscript"/>
              </w:rPr>
              <w:t>2</w:t>
            </w:r>
            <w:r>
              <w:rPr>
                <w:sz w:val="18"/>
              </w:rPr>
              <w:t>.</w:t>
            </w:r>
          </w:p>
          <w:p w:rsidR="00D26168" w:rsidRDefault="00577D66">
            <w:pPr>
              <w:pStyle w:val="TableParagraph"/>
              <w:spacing w:before="4" w:line="207" w:lineRule="exact"/>
              <w:ind w:left="174" w:right="52"/>
              <w:jc w:val="center"/>
              <w:rPr>
                <w:sz w:val="18"/>
              </w:rPr>
            </w:pPr>
            <w:r>
              <w:rPr>
                <w:sz w:val="18"/>
              </w:rPr>
              <w:t>Близостьмузыкальнойкультурыэтихстран</w:t>
            </w:r>
          </w:p>
          <w:p w:rsidR="00D26168" w:rsidRDefault="00577D66">
            <w:pPr>
              <w:pStyle w:val="TableParagraph"/>
              <w:spacing w:line="207" w:lineRule="exact"/>
              <w:ind w:left="175" w:right="52"/>
              <w:jc w:val="center"/>
              <w:rPr>
                <w:sz w:val="18"/>
              </w:rPr>
            </w:pPr>
            <w:r>
              <w:rPr>
                <w:sz w:val="18"/>
              </w:rPr>
              <w:t>сроссийскимиреспубликамиСеверногоКавказа</w:t>
            </w:r>
          </w:p>
        </w:tc>
        <w:tc>
          <w:tcPr>
            <w:tcW w:w="3633" w:type="dxa"/>
            <w:vMerge w:val="restart"/>
          </w:tcPr>
          <w:p w:rsidR="00D26168" w:rsidRDefault="00D26168">
            <w:pPr>
              <w:pStyle w:val="TableParagraph"/>
              <w:spacing w:before="5"/>
              <w:rPr>
                <w:sz w:val="16"/>
              </w:rPr>
            </w:pPr>
          </w:p>
          <w:p w:rsidR="00D26168" w:rsidRDefault="00577D66">
            <w:pPr>
              <w:pStyle w:val="TableParagraph"/>
              <w:ind w:left="126" w:right="354" w:hanging="4"/>
              <w:jc w:val="center"/>
              <w:rPr>
                <w:sz w:val="18"/>
              </w:rPr>
            </w:pPr>
            <w:r>
              <w:rPr>
                <w:sz w:val="18"/>
              </w:rPr>
              <w:t>кального языка (ритм, лад, интонации).Знакомствосвнешнимвидом,особенно-</w:t>
            </w:r>
          </w:p>
          <w:p w:rsidR="00D26168" w:rsidRDefault="00577D66">
            <w:pPr>
              <w:pStyle w:val="TableParagraph"/>
              <w:spacing w:before="105"/>
              <w:ind w:left="126" w:right="415"/>
              <w:jc w:val="center"/>
              <w:rPr>
                <w:sz w:val="18"/>
              </w:rPr>
            </w:pPr>
            <w:r>
              <w:rPr>
                <w:sz w:val="18"/>
              </w:rPr>
              <w:t>стями исполнения и звучания народныхинструментов.</w:t>
            </w:r>
          </w:p>
          <w:p w:rsidR="00D26168" w:rsidRDefault="00577D66">
            <w:pPr>
              <w:pStyle w:val="TableParagraph"/>
              <w:spacing w:before="1"/>
              <w:ind w:left="126" w:right="282"/>
              <w:jc w:val="center"/>
              <w:rPr>
                <w:sz w:val="18"/>
              </w:rPr>
            </w:pPr>
            <w:r>
              <w:rPr>
                <w:sz w:val="18"/>
              </w:rPr>
              <w:t>Определениенаслухтембровинструментов.</w:t>
            </w:r>
          </w:p>
          <w:p w:rsidR="00D26168" w:rsidRDefault="00577D66">
            <w:pPr>
              <w:pStyle w:val="TableParagraph"/>
              <w:spacing w:before="1"/>
              <w:ind w:left="126" w:right="252"/>
              <w:jc w:val="center"/>
              <w:rPr>
                <w:sz w:val="18"/>
              </w:rPr>
            </w:pPr>
            <w:r>
              <w:rPr>
                <w:sz w:val="18"/>
              </w:rPr>
              <w:t>Классификация на группы духовых,ударных, струнных.</w:t>
            </w:r>
          </w:p>
          <w:p w:rsidR="00D26168" w:rsidRDefault="00577D66">
            <w:pPr>
              <w:pStyle w:val="TableParagraph"/>
              <w:ind w:left="126" w:right="164"/>
              <w:jc w:val="center"/>
              <w:rPr>
                <w:sz w:val="18"/>
              </w:rPr>
            </w:pPr>
            <w:r>
              <w:rPr>
                <w:sz w:val="18"/>
              </w:rPr>
              <w:t>Музыкальнаявикторинаназнаниетембровнародныхинструментов.</w:t>
            </w:r>
          </w:p>
          <w:p w:rsidR="00D26168" w:rsidRDefault="00577D66">
            <w:pPr>
              <w:pStyle w:val="TableParagraph"/>
              <w:spacing w:before="3"/>
              <w:ind w:left="275" w:right="404" w:firstLine="309"/>
              <w:rPr>
                <w:sz w:val="18"/>
              </w:rPr>
            </w:pPr>
            <w:r>
              <w:rPr>
                <w:sz w:val="18"/>
              </w:rPr>
              <w:t>Двигательная игра — импровиза-ция-подражаниеигренамузыкальных</w:t>
            </w:r>
          </w:p>
          <w:p w:rsidR="00D26168" w:rsidRDefault="00577D66">
            <w:pPr>
              <w:pStyle w:val="TableParagraph"/>
              <w:spacing w:line="206" w:lineRule="exact"/>
              <w:ind w:left="126" w:right="258"/>
              <w:jc w:val="center"/>
              <w:rPr>
                <w:sz w:val="18"/>
              </w:rPr>
            </w:pPr>
            <w:r>
              <w:rPr>
                <w:sz w:val="18"/>
              </w:rPr>
              <w:t>инструментах.</w:t>
            </w:r>
          </w:p>
          <w:p w:rsidR="00D26168" w:rsidRDefault="00577D66">
            <w:pPr>
              <w:pStyle w:val="TableParagraph"/>
              <w:spacing w:line="242" w:lineRule="auto"/>
              <w:ind w:left="126" w:right="278"/>
              <w:jc w:val="center"/>
              <w:rPr>
                <w:sz w:val="18"/>
              </w:rPr>
            </w:pPr>
            <w:r>
              <w:rPr>
                <w:sz w:val="18"/>
              </w:rPr>
              <w:t>Сравнениеинтонаций,жанров,ладов,инструментовдругихнародовс</w:t>
            </w:r>
          </w:p>
        </w:tc>
      </w:tr>
      <w:tr w:rsidR="00D26168">
        <w:trPr>
          <w:trHeight w:val="865"/>
        </w:trPr>
        <w:tc>
          <w:tcPr>
            <w:tcW w:w="1193" w:type="dxa"/>
          </w:tcPr>
          <w:p w:rsidR="00D26168" w:rsidRDefault="00577D66">
            <w:pPr>
              <w:pStyle w:val="TableParagraph"/>
              <w:spacing w:before="172" w:line="207" w:lineRule="exact"/>
              <w:ind w:left="334" w:right="214"/>
              <w:jc w:val="center"/>
              <w:rPr>
                <w:sz w:val="18"/>
              </w:rPr>
            </w:pPr>
            <w:r>
              <w:rPr>
                <w:sz w:val="18"/>
              </w:rPr>
              <w:t>В)</w:t>
            </w:r>
          </w:p>
          <w:p w:rsidR="00D26168" w:rsidRDefault="00577D66">
            <w:pPr>
              <w:pStyle w:val="TableParagraph"/>
              <w:ind w:left="230" w:right="414" w:hanging="101"/>
              <w:rPr>
                <w:sz w:val="18"/>
              </w:rPr>
            </w:pPr>
            <w:r>
              <w:rPr>
                <w:spacing w:val="-2"/>
                <w:sz w:val="18"/>
              </w:rPr>
              <w:t xml:space="preserve">2—6 </w:t>
            </w:r>
            <w:r>
              <w:rPr>
                <w:spacing w:val="-1"/>
                <w:sz w:val="18"/>
              </w:rPr>
              <w:t>уч.</w:t>
            </w:r>
            <w:r>
              <w:rPr>
                <w:sz w:val="18"/>
              </w:rPr>
              <w:t>часов</w:t>
            </w:r>
          </w:p>
        </w:tc>
        <w:tc>
          <w:tcPr>
            <w:tcW w:w="1133" w:type="dxa"/>
          </w:tcPr>
          <w:p w:rsidR="00D26168" w:rsidRDefault="00577D66">
            <w:pPr>
              <w:pStyle w:val="TableParagraph"/>
              <w:spacing w:before="170"/>
              <w:ind w:left="117" w:right="378" w:firstLine="7"/>
              <w:jc w:val="both"/>
              <w:rPr>
                <w:sz w:val="18"/>
              </w:rPr>
            </w:pPr>
            <w:r>
              <w:rPr>
                <w:sz w:val="18"/>
              </w:rPr>
              <w:t>МузыканародовЕвропы</w:t>
            </w:r>
          </w:p>
        </w:tc>
        <w:tc>
          <w:tcPr>
            <w:tcW w:w="4187" w:type="dxa"/>
          </w:tcPr>
          <w:p w:rsidR="00D26168" w:rsidRDefault="00577D66">
            <w:pPr>
              <w:pStyle w:val="TableParagraph"/>
              <w:spacing w:before="170" w:line="244" w:lineRule="auto"/>
              <w:ind w:left="176" w:right="49"/>
              <w:jc w:val="center"/>
              <w:rPr>
                <w:sz w:val="18"/>
              </w:rPr>
            </w:pPr>
            <w:r>
              <w:rPr>
                <w:spacing w:val="-1"/>
                <w:sz w:val="18"/>
              </w:rPr>
              <w:t>Танцевальный</w:t>
            </w:r>
            <w:r>
              <w:rPr>
                <w:sz w:val="18"/>
              </w:rPr>
              <w:t>ипесенныйфольклоревропейскихнародов</w:t>
            </w:r>
            <w:r>
              <w:rPr>
                <w:sz w:val="18"/>
                <w:vertAlign w:val="superscript"/>
              </w:rPr>
              <w:t>3</w:t>
            </w:r>
            <w:r>
              <w:rPr>
                <w:sz w:val="18"/>
              </w:rPr>
              <w:t>.Канон.Странствующиемузыканты.</w:t>
            </w:r>
          </w:p>
          <w:p w:rsidR="00D26168" w:rsidRDefault="00577D66">
            <w:pPr>
              <w:pStyle w:val="TableParagraph"/>
              <w:spacing w:line="205" w:lineRule="exact"/>
              <w:ind w:left="175" w:right="52"/>
              <w:jc w:val="center"/>
              <w:rPr>
                <w:sz w:val="18"/>
              </w:rPr>
            </w:pPr>
            <w:r>
              <w:rPr>
                <w:sz w:val="18"/>
              </w:rPr>
              <w:t>Карнавал</w:t>
            </w:r>
          </w:p>
        </w:tc>
        <w:tc>
          <w:tcPr>
            <w:tcW w:w="3633" w:type="dxa"/>
            <w:vMerge/>
            <w:tcBorders>
              <w:top w:val="nil"/>
            </w:tcBorders>
          </w:tcPr>
          <w:p w:rsidR="00D26168" w:rsidRDefault="00D26168">
            <w:pPr>
              <w:rPr>
                <w:sz w:val="2"/>
                <w:szCs w:val="2"/>
              </w:rPr>
            </w:pPr>
          </w:p>
        </w:tc>
      </w:tr>
      <w:tr w:rsidR="00D26168">
        <w:trPr>
          <w:trHeight w:val="1077"/>
        </w:trPr>
        <w:tc>
          <w:tcPr>
            <w:tcW w:w="1193" w:type="dxa"/>
          </w:tcPr>
          <w:p w:rsidR="00D26168" w:rsidRDefault="00D26168">
            <w:pPr>
              <w:pStyle w:val="TableParagraph"/>
              <w:spacing w:before="2"/>
              <w:rPr>
                <w:sz w:val="24"/>
              </w:rPr>
            </w:pPr>
          </w:p>
          <w:p w:rsidR="00D26168" w:rsidRDefault="00577D66">
            <w:pPr>
              <w:pStyle w:val="TableParagraph"/>
              <w:spacing w:line="206" w:lineRule="exact"/>
              <w:ind w:left="336" w:right="214"/>
              <w:jc w:val="center"/>
              <w:rPr>
                <w:sz w:val="18"/>
              </w:rPr>
            </w:pPr>
            <w:r>
              <w:rPr>
                <w:sz w:val="18"/>
              </w:rPr>
              <w:t>Г)</w:t>
            </w:r>
          </w:p>
          <w:p w:rsidR="00D26168" w:rsidRDefault="00577D66">
            <w:pPr>
              <w:pStyle w:val="TableParagraph"/>
              <w:spacing w:line="242" w:lineRule="auto"/>
              <w:ind w:left="230" w:right="414" w:hanging="101"/>
              <w:rPr>
                <w:sz w:val="18"/>
              </w:rPr>
            </w:pPr>
            <w:r>
              <w:rPr>
                <w:spacing w:val="-2"/>
                <w:sz w:val="18"/>
              </w:rPr>
              <w:t xml:space="preserve">2—6 </w:t>
            </w:r>
            <w:r>
              <w:rPr>
                <w:spacing w:val="-1"/>
                <w:sz w:val="18"/>
              </w:rPr>
              <w:t>уч.</w:t>
            </w:r>
            <w:r>
              <w:rPr>
                <w:sz w:val="18"/>
              </w:rPr>
              <w:t>часов</w:t>
            </w:r>
          </w:p>
        </w:tc>
        <w:tc>
          <w:tcPr>
            <w:tcW w:w="1133" w:type="dxa"/>
          </w:tcPr>
          <w:p w:rsidR="00D26168" w:rsidRDefault="00577D66">
            <w:pPr>
              <w:pStyle w:val="TableParagraph"/>
              <w:spacing w:before="172"/>
              <w:ind w:left="124" w:right="175" w:hanging="3"/>
              <w:jc w:val="center"/>
              <w:rPr>
                <w:sz w:val="18"/>
              </w:rPr>
            </w:pPr>
            <w:r>
              <w:rPr>
                <w:sz w:val="18"/>
              </w:rPr>
              <w:t>МузыкаИспании и</w:t>
            </w:r>
            <w:r>
              <w:rPr>
                <w:spacing w:val="-1"/>
                <w:sz w:val="18"/>
              </w:rPr>
              <w:t>Латинской</w:t>
            </w:r>
            <w:r>
              <w:rPr>
                <w:sz w:val="18"/>
              </w:rPr>
              <w:t>Америки</w:t>
            </w:r>
          </w:p>
        </w:tc>
        <w:tc>
          <w:tcPr>
            <w:tcW w:w="4187" w:type="dxa"/>
          </w:tcPr>
          <w:p w:rsidR="00D26168" w:rsidRDefault="00577D66">
            <w:pPr>
              <w:pStyle w:val="TableParagraph"/>
              <w:spacing w:before="167"/>
              <w:ind w:left="176" w:right="49"/>
              <w:jc w:val="center"/>
              <w:rPr>
                <w:sz w:val="18"/>
              </w:rPr>
            </w:pPr>
            <w:r>
              <w:rPr>
                <w:spacing w:val="-1"/>
                <w:sz w:val="18"/>
              </w:rPr>
              <w:t>Фламенко.</w:t>
            </w:r>
            <w:r>
              <w:rPr>
                <w:sz w:val="18"/>
              </w:rPr>
              <w:t>Искусствоигрынагитаре,кастаньеты,латиноамериканскиеударныеинструменты.</w:t>
            </w:r>
          </w:p>
          <w:p w:rsidR="00D26168" w:rsidRDefault="00577D66">
            <w:pPr>
              <w:pStyle w:val="TableParagraph"/>
              <w:spacing w:before="7" w:line="242" w:lineRule="auto"/>
              <w:ind w:left="175" w:right="52"/>
              <w:jc w:val="center"/>
              <w:rPr>
                <w:sz w:val="18"/>
              </w:rPr>
            </w:pPr>
            <w:r>
              <w:rPr>
                <w:sz w:val="18"/>
              </w:rPr>
              <w:t>Танцевальныежанры</w:t>
            </w:r>
            <w:r>
              <w:rPr>
                <w:sz w:val="18"/>
                <w:vertAlign w:val="superscript"/>
              </w:rPr>
              <w:t>4</w:t>
            </w:r>
            <w:r>
              <w:rPr>
                <w:sz w:val="18"/>
              </w:rPr>
              <w:t>.Профессиональныекомпозиторыиисполнители</w:t>
            </w:r>
            <w:r>
              <w:rPr>
                <w:sz w:val="18"/>
                <w:vertAlign w:val="superscript"/>
              </w:rPr>
              <w:t>5</w:t>
            </w:r>
          </w:p>
        </w:tc>
        <w:tc>
          <w:tcPr>
            <w:tcW w:w="3633" w:type="dxa"/>
            <w:vMerge/>
            <w:tcBorders>
              <w:top w:val="nil"/>
            </w:tcBorders>
          </w:tcPr>
          <w:p w:rsidR="00D26168" w:rsidRDefault="00D26168">
            <w:pPr>
              <w:rPr>
                <w:sz w:val="2"/>
                <w:szCs w:val="2"/>
              </w:rPr>
            </w:pPr>
          </w:p>
        </w:tc>
      </w:tr>
    </w:tbl>
    <w:p w:rsidR="00D26168" w:rsidRDefault="00D26168">
      <w:pPr>
        <w:rPr>
          <w:sz w:val="2"/>
          <w:szCs w:val="2"/>
        </w:rPr>
        <w:sectPr w:rsidR="00D26168">
          <w:pgSz w:w="12020" w:h="7840" w:orient="landscape"/>
          <w:pgMar w:top="680" w:right="620" w:bottom="640" w:left="1000" w:header="0" w:footer="460" w:gutter="0"/>
          <w:cols w:space="720"/>
        </w:sect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4187"/>
        <w:gridCol w:w="3633"/>
      </w:tblGrid>
      <w:tr w:rsidR="00D26168">
        <w:trPr>
          <w:trHeight w:val="1077"/>
        </w:trPr>
        <w:tc>
          <w:tcPr>
            <w:tcW w:w="1193" w:type="dxa"/>
          </w:tcPr>
          <w:p w:rsidR="00D26168" w:rsidRDefault="00D26168">
            <w:pPr>
              <w:pStyle w:val="TableParagraph"/>
              <w:spacing w:before="10"/>
            </w:pPr>
          </w:p>
          <w:p w:rsidR="00D26168" w:rsidRDefault="00577D66">
            <w:pPr>
              <w:pStyle w:val="TableParagraph"/>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D26168">
            <w:pPr>
              <w:pStyle w:val="TableParagraph"/>
              <w:spacing w:before="5"/>
              <w:rPr>
                <w:sz w:val="24"/>
              </w:rPr>
            </w:pPr>
          </w:p>
          <w:p w:rsidR="00D26168" w:rsidRDefault="00577D66">
            <w:pPr>
              <w:pStyle w:val="TableParagraph"/>
              <w:spacing w:before="1"/>
              <w:ind w:left="549"/>
              <w:rPr>
                <w:rFonts w:ascii="Calibri" w:hAnsi="Calibri"/>
                <w:b/>
                <w:sz w:val="18"/>
              </w:rPr>
            </w:pPr>
            <w:r>
              <w:rPr>
                <w:rFonts w:ascii="Calibri" w:hAnsi="Calibri"/>
                <w:b/>
                <w:sz w:val="18"/>
              </w:rPr>
              <w:t>Тема</w:t>
            </w:r>
          </w:p>
        </w:tc>
        <w:tc>
          <w:tcPr>
            <w:tcW w:w="4187" w:type="dxa"/>
          </w:tcPr>
          <w:p w:rsidR="00D26168" w:rsidRDefault="00D26168">
            <w:pPr>
              <w:pStyle w:val="TableParagraph"/>
              <w:rPr>
                <w:sz w:val="18"/>
              </w:rPr>
            </w:pPr>
          </w:p>
          <w:p w:rsidR="00D26168" w:rsidRDefault="00D26168">
            <w:pPr>
              <w:pStyle w:val="TableParagraph"/>
              <w:spacing w:before="5"/>
              <w:rPr>
                <w:sz w:val="24"/>
              </w:rPr>
            </w:pPr>
          </w:p>
          <w:p w:rsidR="00D26168" w:rsidRDefault="00577D66">
            <w:pPr>
              <w:pStyle w:val="TableParagraph"/>
              <w:spacing w:before="1"/>
              <w:ind w:left="76" w:right="52"/>
              <w:jc w:val="center"/>
              <w:rPr>
                <w:rFonts w:ascii="Calibri" w:hAnsi="Calibri"/>
                <w:b/>
                <w:sz w:val="18"/>
              </w:rPr>
            </w:pPr>
            <w:r>
              <w:rPr>
                <w:rFonts w:ascii="Calibri" w:hAnsi="Calibri"/>
                <w:b/>
                <w:sz w:val="18"/>
              </w:rPr>
              <w:t>Содержание</w:t>
            </w:r>
          </w:p>
        </w:tc>
        <w:tc>
          <w:tcPr>
            <w:tcW w:w="3633" w:type="dxa"/>
          </w:tcPr>
          <w:p w:rsidR="00D26168" w:rsidRDefault="00577D66">
            <w:pPr>
              <w:pStyle w:val="TableParagraph"/>
              <w:spacing w:line="202" w:lineRule="exact"/>
              <w:ind w:left="1321" w:right="1466"/>
              <w:jc w:val="center"/>
              <w:rPr>
                <w:sz w:val="18"/>
              </w:rPr>
            </w:pPr>
            <w:r>
              <w:rPr>
                <w:sz w:val="18"/>
              </w:rPr>
              <w:t>фольклор-</w:t>
            </w:r>
          </w:p>
          <w:p w:rsidR="00D26168" w:rsidRDefault="00D26168">
            <w:pPr>
              <w:pStyle w:val="TableParagraph"/>
              <w:rPr>
                <w:sz w:val="20"/>
              </w:rPr>
            </w:pPr>
          </w:p>
          <w:p w:rsidR="00D26168" w:rsidRDefault="00D26168">
            <w:pPr>
              <w:pStyle w:val="TableParagraph"/>
              <w:spacing w:before="5"/>
              <w:rPr>
                <w:sz w:val="18"/>
              </w:rPr>
            </w:pPr>
          </w:p>
          <w:p w:rsidR="00D26168" w:rsidRDefault="00577D66">
            <w:pPr>
              <w:pStyle w:val="TableParagraph"/>
              <w:ind w:left="541"/>
              <w:rPr>
                <w:rFonts w:ascii="Calibri" w:hAnsi="Calibri"/>
                <w:b/>
                <w:sz w:val="18"/>
              </w:rPr>
            </w:pPr>
            <w:r>
              <w:rPr>
                <w:rFonts w:ascii="Calibri" w:hAnsi="Calibri"/>
                <w:b/>
                <w:sz w:val="18"/>
              </w:rPr>
              <w:t>Видыдеятельностиобучающихся</w:t>
            </w:r>
          </w:p>
        </w:tc>
      </w:tr>
      <w:tr w:rsidR="00D26168">
        <w:trPr>
          <w:trHeight w:val="1070"/>
        </w:trPr>
        <w:tc>
          <w:tcPr>
            <w:tcW w:w="1193" w:type="dxa"/>
          </w:tcPr>
          <w:p w:rsidR="00D26168" w:rsidRDefault="00577D66">
            <w:pPr>
              <w:pStyle w:val="TableParagraph"/>
              <w:spacing w:before="100"/>
              <w:ind w:left="120"/>
              <w:rPr>
                <w:sz w:val="18"/>
              </w:rPr>
            </w:pPr>
            <w:r>
              <w:rPr>
                <w:sz w:val="18"/>
              </w:rPr>
              <w:t>Д)</w:t>
            </w:r>
          </w:p>
          <w:p w:rsidR="00D26168" w:rsidRDefault="00577D66">
            <w:pPr>
              <w:pStyle w:val="TableParagraph"/>
              <w:spacing w:before="2"/>
              <w:ind w:left="120" w:right="426"/>
              <w:rPr>
                <w:sz w:val="18"/>
              </w:rPr>
            </w:pPr>
            <w:r>
              <w:rPr>
                <w:spacing w:val="-2"/>
                <w:sz w:val="18"/>
              </w:rPr>
              <w:t>2—6 уч.</w:t>
            </w:r>
            <w:r>
              <w:rPr>
                <w:sz w:val="18"/>
              </w:rPr>
              <w:t>часов</w:t>
            </w:r>
          </w:p>
        </w:tc>
        <w:tc>
          <w:tcPr>
            <w:tcW w:w="1133" w:type="dxa"/>
          </w:tcPr>
          <w:p w:rsidR="00D26168" w:rsidRDefault="00577D66">
            <w:pPr>
              <w:pStyle w:val="TableParagraph"/>
              <w:spacing w:before="100"/>
              <w:ind w:left="115" w:right="384"/>
              <w:rPr>
                <w:sz w:val="18"/>
              </w:rPr>
            </w:pPr>
            <w:r>
              <w:rPr>
                <w:spacing w:val="-1"/>
                <w:sz w:val="18"/>
              </w:rPr>
              <w:t>Музыка</w:t>
            </w:r>
            <w:r>
              <w:rPr>
                <w:sz w:val="18"/>
              </w:rPr>
              <w:t>США</w:t>
            </w:r>
          </w:p>
        </w:tc>
        <w:tc>
          <w:tcPr>
            <w:tcW w:w="4187" w:type="dxa"/>
          </w:tcPr>
          <w:p w:rsidR="00D26168" w:rsidRDefault="00577D66">
            <w:pPr>
              <w:pStyle w:val="TableParagraph"/>
              <w:spacing w:before="100"/>
              <w:ind w:left="119" w:right="179"/>
              <w:rPr>
                <w:sz w:val="18"/>
              </w:rPr>
            </w:pPr>
            <w:r>
              <w:rPr>
                <w:sz w:val="18"/>
              </w:rPr>
              <w:t>СмешениетрадицийикультурвмузыкеСевернойАмерики. Африканские ритмы, трудовые песнинегров.Спиричуэлс. Джаз. Творчество</w:t>
            </w:r>
          </w:p>
          <w:p w:rsidR="00D26168" w:rsidRDefault="00577D66">
            <w:pPr>
              <w:pStyle w:val="TableParagraph"/>
              <w:spacing w:before="4"/>
              <w:ind w:left="119"/>
              <w:rPr>
                <w:sz w:val="18"/>
              </w:rPr>
            </w:pPr>
            <w:r>
              <w:rPr>
                <w:sz w:val="18"/>
              </w:rPr>
              <w:t>Дж.Гершвина</w:t>
            </w:r>
          </w:p>
        </w:tc>
        <w:tc>
          <w:tcPr>
            <w:tcW w:w="3633" w:type="dxa"/>
            <w:vMerge w:val="restart"/>
          </w:tcPr>
          <w:p w:rsidR="00D26168" w:rsidRDefault="00577D66">
            <w:pPr>
              <w:pStyle w:val="TableParagraph"/>
              <w:ind w:left="116"/>
              <w:rPr>
                <w:sz w:val="18"/>
              </w:rPr>
            </w:pPr>
            <w:r>
              <w:rPr>
                <w:sz w:val="18"/>
              </w:rPr>
              <w:t>ными элементами народов России.Разучиваниеиисполнениепесен,танцев,сочинение, импровизация ритмическихаккомпанементов к ним (с помощьюзвучащих жестов или на ударныхинструментах).</w:t>
            </w:r>
          </w:p>
          <w:p w:rsidR="00D26168" w:rsidRDefault="00577D66">
            <w:pPr>
              <w:pStyle w:val="TableParagraph"/>
              <w:ind w:left="116" w:right="404"/>
              <w:rPr>
                <w:sz w:val="18"/>
              </w:rPr>
            </w:pPr>
            <w:r>
              <w:rPr>
                <w:i/>
                <w:sz w:val="18"/>
              </w:rPr>
              <w:t>На выбор или факультативно</w:t>
            </w:r>
            <w:r>
              <w:rPr>
                <w:sz w:val="18"/>
              </w:rPr>
              <w:t>:</w:t>
            </w:r>
            <w:r>
              <w:rPr>
                <w:spacing w:val="-1"/>
                <w:sz w:val="18"/>
              </w:rPr>
              <w:t>Исполнение</w:t>
            </w:r>
            <w:r>
              <w:rPr>
                <w:sz w:val="18"/>
              </w:rPr>
              <w:t>наклавишныхилидуховыхинструментахнародных</w:t>
            </w:r>
          </w:p>
        </w:tc>
      </w:tr>
      <w:tr w:rsidR="00D26168">
        <w:trPr>
          <w:trHeight w:val="875"/>
        </w:trPr>
        <w:tc>
          <w:tcPr>
            <w:tcW w:w="1193" w:type="dxa"/>
          </w:tcPr>
          <w:p w:rsidR="00D26168" w:rsidRDefault="00577D66">
            <w:pPr>
              <w:pStyle w:val="TableParagraph"/>
              <w:spacing w:before="103" w:line="207" w:lineRule="exact"/>
              <w:ind w:left="120"/>
              <w:rPr>
                <w:sz w:val="18"/>
              </w:rPr>
            </w:pPr>
            <w:r>
              <w:rPr>
                <w:sz w:val="18"/>
              </w:rPr>
              <w:t>Е)</w:t>
            </w:r>
          </w:p>
          <w:p w:rsidR="00D26168" w:rsidRDefault="00577D66">
            <w:pPr>
              <w:pStyle w:val="TableParagraph"/>
              <w:ind w:left="120" w:right="426"/>
              <w:rPr>
                <w:sz w:val="18"/>
              </w:rPr>
            </w:pPr>
            <w:r>
              <w:rPr>
                <w:spacing w:val="-2"/>
                <w:sz w:val="18"/>
              </w:rPr>
              <w:t>2—6 уч.</w:t>
            </w:r>
            <w:r>
              <w:rPr>
                <w:sz w:val="18"/>
              </w:rPr>
              <w:t>часов</w:t>
            </w:r>
          </w:p>
        </w:tc>
        <w:tc>
          <w:tcPr>
            <w:tcW w:w="1133" w:type="dxa"/>
          </w:tcPr>
          <w:p w:rsidR="00D26168" w:rsidRDefault="00577D66">
            <w:pPr>
              <w:pStyle w:val="TableParagraph"/>
              <w:spacing w:before="100"/>
              <w:ind w:left="115" w:right="400"/>
              <w:jc w:val="both"/>
              <w:rPr>
                <w:sz w:val="18"/>
              </w:rPr>
            </w:pPr>
            <w:r>
              <w:rPr>
                <w:spacing w:val="-1"/>
                <w:sz w:val="18"/>
              </w:rPr>
              <w:t>Музыка</w:t>
            </w:r>
            <w:r>
              <w:rPr>
                <w:sz w:val="18"/>
              </w:rPr>
              <w:t>ЯпониииКитая</w:t>
            </w:r>
          </w:p>
        </w:tc>
        <w:tc>
          <w:tcPr>
            <w:tcW w:w="4187" w:type="dxa"/>
          </w:tcPr>
          <w:p w:rsidR="00D26168" w:rsidRDefault="00577D66">
            <w:pPr>
              <w:pStyle w:val="TableParagraph"/>
              <w:spacing w:before="103" w:line="207" w:lineRule="exact"/>
              <w:ind w:left="119"/>
              <w:rPr>
                <w:sz w:val="18"/>
              </w:rPr>
            </w:pPr>
            <w:r>
              <w:rPr>
                <w:sz w:val="18"/>
              </w:rPr>
              <w:t>Древниеистокимузыкальнойкультурыстран</w:t>
            </w:r>
          </w:p>
          <w:p w:rsidR="00D26168" w:rsidRDefault="00577D66">
            <w:pPr>
              <w:pStyle w:val="TableParagraph"/>
              <w:ind w:left="119" w:right="167"/>
              <w:rPr>
                <w:sz w:val="18"/>
              </w:rPr>
            </w:pPr>
            <w:r>
              <w:rPr>
                <w:spacing w:val="-1"/>
                <w:sz w:val="18"/>
              </w:rPr>
              <w:t xml:space="preserve">Юго-Восточной Азии. </w:t>
            </w:r>
            <w:r>
              <w:rPr>
                <w:sz w:val="18"/>
              </w:rPr>
              <w:t>Императорские церемонии,музыкальныеинструменты. Пентатоника</w:t>
            </w:r>
          </w:p>
        </w:tc>
        <w:tc>
          <w:tcPr>
            <w:tcW w:w="3633" w:type="dxa"/>
            <w:vMerge/>
            <w:tcBorders>
              <w:top w:val="nil"/>
            </w:tcBorders>
          </w:tcPr>
          <w:p w:rsidR="00D26168" w:rsidRDefault="00D26168">
            <w:pPr>
              <w:rPr>
                <w:sz w:val="2"/>
                <w:szCs w:val="2"/>
              </w:rPr>
            </w:pPr>
          </w:p>
        </w:tc>
      </w:tr>
      <w:tr w:rsidR="00D26168">
        <w:trPr>
          <w:trHeight w:val="1260"/>
        </w:trPr>
        <w:tc>
          <w:tcPr>
            <w:tcW w:w="1193" w:type="dxa"/>
          </w:tcPr>
          <w:p w:rsidR="00D26168" w:rsidRDefault="00577D66">
            <w:pPr>
              <w:pStyle w:val="TableParagraph"/>
              <w:spacing w:before="100"/>
              <w:ind w:left="120"/>
              <w:rPr>
                <w:sz w:val="18"/>
              </w:rPr>
            </w:pPr>
            <w:r>
              <w:rPr>
                <w:sz w:val="18"/>
              </w:rPr>
              <w:t>Ж)</w:t>
            </w:r>
          </w:p>
          <w:p w:rsidR="00D26168" w:rsidRDefault="00577D66">
            <w:pPr>
              <w:pStyle w:val="TableParagraph"/>
              <w:spacing w:before="2"/>
              <w:ind w:left="120" w:right="426"/>
              <w:rPr>
                <w:sz w:val="18"/>
              </w:rPr>
            </w:pPr>
            <w:r>
              <w:rPr>
                <w:spacing w:val="-2"/>
                <w:sz w:val="18"/>
              </w:rPr>
              <w:t>2—6 уч.</w:t>
            </w:r>
            <w:r>
              <w:rPr>
                <w:sz w:val="18"/>
              </w:rPr>
              <w:t>часов</w:t>
            </w:r>
          </w:p>
        </w:tc>
        <w:tc>
          <w:tcPr>
            <w:tcW w:w="1133" w:type="dxa"/>
          </w:tcPr>
          <w:p w:rsidR="00D26168" w:rsidRDefault="00577D66">
            <w:pPr>
              <w:pStyle w:val="TableParagraph"/>
              <w:spacing w:before="100"/>
              <w:ind w:left="115" w:right="352"/>
              <w:jc w:val="both"/>
              <w:rPr>
                <w:sz w:val="18"/>
              </w:rPr>
            </w:pPr>
            <w:r>
              <w:rPr>
                <w:sz w:val="18"/>
              </w:rPr>
              <w:t>МузыкаСредней Азии</w:t>
            </w:r>
            <w:r>
              <w:rPr>
                <w:sz w:val="18"/>
                <w:vertAlign w:val="superscript"/>
              </w:rPr>
              <w:t>6</w:t>
            </w:r>
          </w:p>
        </w:tc>
        <w:tc>
          <w:tcPr>
            <w:tcW w:w="4187" w:type="dxa"/>
          </w:tcPr>
          <w:p w:rsidR="00D26168" w:rsidRDefault="00577D66">
            <w:pPr>
              <w:pStyle w:val="TableParagraph"/>
              <w:spacing w:before="100"/>
              <w:ind w:left="119" w:right="380"/>
              <w:rPr>
                <w:sz w:val="18"/>
              </w:rPr>
            </w:pPr>
            <w:r>
              <w:rPr>
                <w:sz w:val="18"/>
              </w:rPr>
              <w:t>Музыкальныетрадицииипраздники,народныеинструментыисовременныеисполнители</w:t>
            </w:r>
          </w:p>
          <w:p w:rsidR="00D26168" w:rsidRDefault="00577D66">
            <w:pPr>
              <w:pStyle w:val="TableParagraph"/>
              <w:spacing w:before="2"/>
              <w:ind w:left="119"/>
              <w:rPr>
                <w:sz w:val="18"/>
              </w:rPr>
            </w:pPr>
            <w:r>
              <w:rPr>
                <w:sz w:val="18"/>
              </w:rPr>
              <w:t>Казахстана,Киргизии,идругихстранрегиона</w:t>
            </w:r>
          </w:p>
        </w:tc>
        <w:tc>
          <w:tcPr>
            <w:tcW w:w="3633" w:type="dxa"/>
          </w:tcPr>
          <w:p w:rsidR="00D26168" w:rsidRDefault="00577D66">
            <w:pPr>
              <w:pStyle w:val="TableParagraph"/>
              <w:spacing w:before="100"/>
              <w:ind w:left="116" w:right="499"/>
              <w:rPr>
                <w:sz w:val="18"/>
              </w:rPr>
            </w:pPr>
            <w:r>
              <w:rPr>
                <w:sz w:val="18"/>
              </w:rPr>
              <w:t>мелодий, прослеживание их по нотнойзаписи.</w:t>
            </w:r>
          </w:p>
          <w:p w:rsidR="00D26168" w:rsidRDefault="00577D66">
            <w:pPr>
              <w:pStyle w:val="TableParagraph"/>
              <w:spacing w:before="2"/>
              <w:ind w:left="116" w:right="328"/>
              <w:rPr>
                <w:sz w:val="18"/>
              </w:rPr>
            </w:pPr>
            <w:r>
              <w:rPr>
                <w:sz w:val="18"/>
              </w:rPr>
              <w:t>Творческие, исследовательские проекты,школьные фестивали, посвящённыемузыкальнойкультуренародовмира</w:t>
            </w:r>
          </w:p>
        </w:tc>
      </w:tr>
      <w:tr w:rsidR="00D26168">
        <w:trPr>
          <w:trHeight w:val="1056"/>
        </w:trPr>
        <w:tc>
          <w:tcPr>
            <w:tcW w:w="1193" w:type="dxa"/>
          </w:tcPr>
          <w:p w:rsidR="00D26168" w:rsidRDefault="00577D66">
            <w:pPr>
              <w:pStyle w:val="TableParagraph"/>
              <w:spacing w:before="105" w:line="207" w:lineRule="exact"/>
              <w:ind w:left="120"/>
              <w:rPr>
                <w:sz w:val="18"/>
              </w:rPr>
            </w:pPr>
            <w:r>
              <w:rPr>
                <w:sz w:val="18"/>
              </w:rPr>
              <w:t>З)</w:t>
            </w:r>
          </w:p>
          <w:p w:rsidR="00D26168" w:rsidRDefault="00577D66">
            <w:pPr>
              <w:pStyle w:val="TableParagraph"/>
              <w:ind w:left="120" w:right="426"/>
              <w:rPr>
                <w:sz w:val="18"/>
              </w:rPr>
            </w:pPr>
            <w:r>
              <w:rPr>
                <w:spacing w:val="-2"/>
                <w:sz w:val="18"/>
              </w:rPr>
              <w:t>2—6 уч.</w:t>
            </w:r>
            <w:r>
              <w:rPr>
                <w:sz w:val="18"/>
              </w:rPr>
              <w:t>часов</w:t>
            </w:r>
          </w:p>
        </w:tc>
        <w:tc>
          <w:tcPr>
            <w:tcW w:w="1133" w:type="dxa"/>
          </w:tcPr>
          <w:p w:rsidR="00D26168" w:rsidRDefault="00577D66">
            <w:pPr>
              <w:pStyle w:val="TableParagraph"/>
              <w:spacing w:before="105"/>
              <w:ind w:left="115" w:right="477"/>
              <w:jc w:val="both"/>
              <w:rPr>
                <w:sz w:val="18"/>
              </w:rPr>
            </w:pPr>
            <w:r>
              <w:rPr>
                <w:sz w:val="18"/>
              </w:rPr>
              <w:t>Певецсвоегонарода</w:t>
            </w:r>
          </w:p>
        </w:tc>
        <w:tc>
          <w:tcPr>
            <w:tcW w:w="4187" w:type="dxa"/>
          </w:tcPr>
          <w:p w:rsidR="00D26168" w:rsidRDefault="00577D66">
            <w:pPr>
              <w:pStyle w:val="TableParagraph"/>
              <w:spacing w:before="105"/>
              <w:ind w:left="119" w:right="792"/>
              <w:rPr>
                <w:sz w:val="18"/>
              </w:rPr>
            </w:pPr>
            <w:r>
              <w:rPr>
                <w:sz w:val="18"/>
              </w:rPr>
              <w:t>Интонациинародноймузыкивтворчествезарубежныхкомпозиторов—ярких</w:t>
            </w:r>
          </w:p>
          <w:p w:rsidR="00D26168" w:rsidRDefault="00577D66">
            <w:pPr>
              <w:pStyle w:val="TableParagraph"/>
              <w:spacing w:line="206" w:lineRule="exact"/>
              <w:ind w:left="119"/>
              <w:rPr>
                <w:sz w:val="18"/>
              </w:rPr>
            </w:pPr>
            <w:r>
              <w:rPr>
                <w:sz w:val="18"/>
              </w:rPr>
              <w:t>представителей</w:t>
            </w:r>
          </w:p>
          <w:p w:rsidR="00D26168" w:rsidRDefault="00577D66">
            <w:pPr>
              <w:pStyle w:val="TableParagraph"/>
              <w:spacing w:before="4"/>
              <w:ind w:left="119"/>
              <w:rPr>
                <w:sz w:val="18"/>
              </w:rPr>
            </w:pPr>
            <w:r>
              <w:rPr>
                <w:sz w:val="18"/>
              </w:rPr>
              <w:t>национальногомузыкальногостилясвоейстраны</w:t>
            </w:r>
            <w:r>
              <w:rPr>
                <w:sz w:val="18"/>
                <w:vertAlign w:val="superscript"/>
              </w:rPr>
              <w:t>7</w:t>
            </w:r>
          </w:p>
        </w:tc>
        <w:tc>
          <w:tcPr>
            <w:tcW w:w="3633" w:type="dxa"/>
          </w:tcPr>
          <w:p w:rsidR="00D26168" w:rsidRDefault="00577D66">
            <w:pPr>
              <w:pStyle w:val="TableParagraph"/>
              <w:spacing w:before="105"/>
              <w:ind w:left="116" w:right="295"/>
              <w:rPr>
                <w:sz w:val="18"/>
              </w:rPr>
            </w:pPr>
            <w:r>
              <w:rPr>
                <w:sz w:val="18"/>
              </w:rPr>
              <w:t>Знакомство с творчеством композиторов.Сравнение их сочинений с народноймузыкой. Определение формы, принципаразвития фольк-</w:t>
            </w:r>
          </w:p>
        </w:tc>
      </w:tr>
    </w:tbl>
    <w:p w:rsidR="00D26168" w:rsidRDefault="00D26168">
      <w:pPr>
        <w:rPr>
          <w:sz w:val="18"/>
        </w:rPr>
        <w:sectPr w:rsidR="00D26168">
          <w:pgSz w:w="12020" w:h="7840" w:orient="landscape"/>
          <w:pgMar w:top="680" w:right="620" w:bottom="640" w:left="1000" w:header="0" w:footer="460" w:gutter="0"/>
          <w:cols w:space="720"/>
        </w:sect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4187"/>
        <w:gridCol w:w="3633"/>
      </w:tblGrid>
      <w:tr w:rsidR="00D26168">
        <w:trPr>
          <w:trHeight w:val="1077"/>
        </w:trPr>
        <w:tc>
          <w:tcPr>
            <w:tcW w:w="1193" w:type="dxa"/>
          </w:tcPr>
          <w:p w:rsidR="00D26168" w:rsidRDefault="00D26168">
            <w:pPr>
              <w:pStyle w:val="TableParagraph"/>
              <w:spacing w:before="10"/>
            </w:pPr>
          </w:p>
          <w:p w:rsidR="00D26168" w:rsidRDefault="00577D66">
            <w:pPr>
              <w:pStyle w:val="TableParagraph"/>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D26168">
            <w:pPr>
              <w:pStyle w:val="TableParagraph"/>
              <w:spacing w:before="5"/>
              <w:rPr>
                <w:sz w:val="24"/>
              </w:rPr>
            </w:pPr>
          </w:p>
          <w:p w:rsidR="00D26168" w:rsidRDefault="00577D66">
            <w:pPr>
              <w:pStyle w:val="TableParagraph"/>
              <w:spacing w:before="1"/>
              <w:ind w:left="549"/>
              <w:rPr>
                <w:rFonts w:ascii="Calibri" w:hAnsi="Calibri"/>
                <w:b/>
                <w:sz w:val="18"/>
              </w:rPr>
            </w:pPr>
            <w:r>
              <w:rPr>
                <w:rFonts w:ascii="Calibri" w:hAnsi="Calibri"/>
                <w:b/>
                <w:sz w:val="18"/>
              </w:rPr>
              <w:t>Тема</w:t>
            </w:r>
          </w:p>
        </w:tc>
        <w:tc>
          <w:tcPr>
            <w:tcW w:w="4187" w:type="dxa"/>
          </w:tcPr>
          <w:p w:rsidR="00D26168" w:rsidRDefault="00D26168">
            <w:pPr>
              <w:pStyle w:val="TableParagraph"/>
              <w:rPr>
                <w:sz w:val="18"/>
              </w:rPr>
            </w:pPr>
          </w:p>
          <w:p w:rsidR="00D26168" w:rsidRDefault="00D26168">
            <w:pPr>
              <w:pStyle w:val="TableParagraph"/>
              <w:spacing w:before="5"/>
              <w:rPr>
                <w:sz w:val="24"/>
              </w:rPr>
            </w:pPr>
          </w:p>
          <w:p w:rsidR="00D26168" w:rsidRDefault="00577D66">
            <w:pPr>
              <w:pStyle w:val="TableParagraph"/>
              <w:spacing w:before="1"/>
              <w:ind w:left="76" w:right="52"/>
              <w:jc w:val="center"/>
              <w:rPr>
                <w:rFonts w:ascii="Calibri" w:hAnsi="Calibri"/>
                <w:b/>
                <w:sz w:val="18"/>
              </w:rPr>
            </w:pPr>
            <w:r>
              <w:rPr>
                <w:rFonts w:ascii="Calibri" w:hAnsi="Calibri"/>
                <w:b/>
                <w:sz w:val="18"/>
              </w:rPr>
              <w:t>Содержание</w:t>
            </w:r>
          </w:p>
        </w:tc>
        <w:tc>
          <w:tcPr>
            <w:tcW w:w="3633" w:type="dxa"/>
          </w:tcPr>
          <w:p w:rsidR="00D26168" w:rsidRDefault="00D26168">
            <w:pPr>
              <w:pStyle w:val="TableParagraph"/>
              <w:rPr>
                <w:sz w:val="18"/>
              </w:rPr>
            </w:pPr>
          </w:p>
          <w:p w:rsidR="00D26168" w:rsidRDefault="00D26168">
            <w:pPr>
              <w:pStyle w:val="TableParagraph"/>
              <w:rPr>
                <w:sz w:val="19"/>
              </w:rPr>
            </w:pPr>
          </w:p>
          <w:p w:rsidR="00D26168" w:rsidRDefault="00577D66">
            <w:pPr>
              <w:pStyle w:val="TableParagraph"/>
              <w:spacing w:before="1"/>
              <w:ind w:left="484"/>
              <w:rPr>
                <w:rFonts w:ascii="Calibri" w:hAnsi="Calibri"/>
                <w:b/>
                <w:sz w:val="18"/>
              </w:rPr>
            </w:pPr>
            <w:r>
              <w:rPr>
                <w:rFonts w:ascii="Calibri" w:hAnsi="Calibri"/>
                <w:b/>
                <w:sz w:val="18"/>
              </w:rPr>
              <w:t>Видыдеятельностиобучающихся</w:t>
            </w:r>
          </w:p>
        </w:tc>
      </w:tr>
      <w:tr w:rsidR="00D26168">
        <w:trPr>
          <w:trHeight w:val="2517"/>
        </w:trPr>
        <w:tc>
          <w:tcPr>
            <w:tcW w:w="1193" w:type="dxa"/>
          </w:tcPr>
          <w:p w:rsidR="00D26168" w:rsidRDefault="00577D66">
            <w:pPr>
              <w:pStyle w:val="TableParagraph"/>
              <w:spacing w:before="103" w:line="207" w:lineRule="exact"/>
              <w:ind w:left="120"/>
              <w:rPr>
                <w:sz w:val="18"/>
              </w:rPr>
            </w:pPr>
            <w:r>
              <w:rPr>
                <w:sz w:val="18"/>
              </w:rPr>
              <w:t>И)</w:t>
            </w:r>
          </w:p>
          <w:p w:rsidR="00D26168" w:rsidRDefault="00577D66">
            <w:pPr>
              <w:pStyle w:val="TableParagraph"/>
              <w:ind w:left="120" w:right="426"/>
              <w:rPr>
                <w:sz w:val="18"/>
              </w:rPr>
            </w:pPr>
            <w:r>
              <w:rPr>
                <w:spacing w:val="-2"/>
                <w:sz w:val="18"/>
              </w:rPr>
              <w:t>2—6 уч.</w:t>
            </w:r>
            <w:r>
              <w:rPr>
                <w:sz w:val="18"/>
              </w:rPr>
              <w:t>часов</w:t>
            </w:r>
          </w:p>
        </w:tc>
        <w:tc>
          <w:tcPr>
            <w:tcW w:w="1133" w:type="dxa"/>
          </w:tcPr>
          <w:p w:rsidR="00D26168" w:rsidRDefault="00577D66">
            <w:pPr>
              <w:pStyle w:val="TableParagraph"/>
              <w:spacing w:before="100"/>
              <w:ind w:left="115" w:right="393"/>
              <w:rPr>
                <w:sz w:val="18"/>
              </w:rPr>
            </w:pPr>
            <w:r>
              <w:rPr>
                <w:sz w:val="18"/>
              </w:rPr>
              <w:t>Диалог</w:t>
            </w:r>
            <w:r>
              <w:rPr>
                <w:spacing w:val="-2"/>
                <w:sz w:val="18"/>
              </w:rPr>
              <w:t>культур</w:t>
            </w:r>
          </w:p>
        </w:tc>
        <w:tc>
          <w:tcPr>
            <w:tcW w:w="4187" w:type="dxa"/>
          </w:tcPr>
          <w:p w:rsidR="00D26168" w:rsidRDefault="00577D66">
            <w:pPr>
              <w:pStyle w:val="TableParagraph"/>
              <w:spacing w:before="100"/>
              <w:ind w:left="119" w:right="464"/>
              <w:rPr>
                <w:sz w:val="18"/>
              </w:rPr>
            </w:pPr>
            <w:r>
              <w:rPr>
                <w:spacing w:val="-1"/>
                <w:sz w:val="18"/>
              </w:rPr>
              <w:t>Культурные</w:t>
            </w:r>
            <w:r>
              <w:rPr>
                <w:sz w:val="18"/>
              </w:rPr>
              <w:t>связимеждумузыкантамиразныхстран.</w:t>
            </w:r>
          </w:p>
          <w:p w:rsidR="00D26168" w:rsidRDefault="00577D66">
            <w:pPr>
              <w:pStyle w:val="TableParagraph"/>
              <w:spacing w:before="1"/>
              <w:ind w:left="119" w:right="226"/>
              <w:rPr>
                <w:sz w:val="18"/>
              </w:rPr>
            </w:pPr>
            <w:r>
              <w:rPr>
                <w:sz w:val="18"/>
              </w:rPr>
              <w:t>Образы,интонациифольклорадругихнародовистран в музыке отечественных и зарубежныхкомпозиторов (в том числе образы другихкультур в музыке русских композиторов ирусские музыкальные цитаты в творчествезарубежныхкомпозиторов)</w:t>
            </w:r>
          </w:p>
        </w:tc>
        <w:tc>
          <w:tcPr>
            <w:tcW w:w="3633" w:type="dxa"/>
          </w:tcPr>
          <w:p w:rsidR="00D26168" w:rsidRDefault="00577D66">
            <w:pPr>
              <w:pStyle w:val="TableParagraph"/>
              <w:spacing w:before="103"/>
              <w:ind w:left="116" w:right="884"/>
              <w:rPr>
                <w:sz w:val="18"/>
              </w:rPr>
            </w:pPr>
            <w:r>
              <w:rPr>
                <w:spacing w:val="-1"/>
                <w:sz w:val="18"/>
              </w:rPr>
              <w:t>лорного</w:t>
            </w:r>
            <w:r>
              <w:rPr>
                <w:sz w:val="18"/>
              </w:rPr>
              <w:t>музыкальногоматериала.Вокализация наиболее ярких теминструментальныхсочинений.</w:t>
            </w:r>
          </w:p>
          <w:p w:rsidR="00D26168" w:rsidRDefault="00577D66">
            <w:pPr>
              <w:pStyle w:val="TableParagraph"/>
              <w:spacing w:before="1"/>
              <w:ind w:left="116" w:right="670"/>
              <w:rPr>
                <w:sz w:val="18"/>
              </w:rPr>
            </w:pPr>
            <w:r>
              <w:rPr>
                <w:sz w:val="18"/>
              </w:rPr>
              <w:t>Разучивание,исполнениедоступныхвокальныхсочинений.</w:t>
            </w:r>
          </w:p>
          <w:p w:rsidR="00D26168" w:rsidRDefault="00577D66">
            <w:pPr>
              <w:pStyle w:val="TableParagraph"/>
              <w:ind w:left="116" w:right="391"/>
              <w:rPr>
                <w:sz w:val="18"/>
              </w:rPr>
            </w:pPr>
            <w:r>
              <w:rPr>
                <w:i/>
                <w:sz w:val="18"/>
              </w:rPr>
              <w:t>На выбор или факультативно</w:t>
            </w:r>
            <w:r>
              <w:rPr>
                <w:sz w:val="18"/>
              </w:rPr>
              <w:t>:Исполнениенаклавишныхилидуховых</w:t>
            </w:r>
            <w:r>
              <w:rPr>
                <w:spacing w:val="-1"/>
                <w:sz w:val="18"/>
              </w:rPr>
              <w:t xml:space="preserve">инструментах композиторских </w:t>
            </w:r>
            <w:r>
              <w:rPr>
                <w:sz w:val="18"/>
              </w:rPr>
              <w:t>мелодий,прослеживаниеихпонотнойзаписи.</w:t>
            </w:r>
          </w:p>
          <w:p w:rsidR="00D26168" w:rsidRDefault="00577D66">
            <w:pPr>
              <w:pStyle w:val="TableParagraph"/>
              <w:ind w:left="116"/>
              <w:rPr>
                <w:sz w:val="18"/>
              </w:rPr>
            </w:pPr>
            <w:r>
              <w:rPr>
                <w:sz w:val="18"/>
              </w:rPr>
              <w:t>Творческие, исследовательские проекты,</w:t>
            </w:r>
            <w:r>
              <w:rPr>
                <w:spacing w:val="-1"/>
                <w:sz w:val="18"/>
              </w:rPr>
              <w:t>посвящённыевыдающимся</w:t>
            </w:r>
            <w:r>
              <w:rPr>
                <w:sz w:val="18"/>
              </w:rPr>
              <w:t>композиторам</w:t>
            </w:r>
          </w:p>
        </w:tc>
      </w:tr>
    </w:tbl>
    <w:p w:rsidR="00D26168" w:rsidRDefault="00D26168">
      <w:pPr>
        <w:rPr>
          <w:sz w:val="18"/>
        </w:rPr>
        <w:sectPr w:rsidR="00D26168">
          <w:pgSz w:w="12020" w:h="7840" w:orient="landscape"/>
          <w:pgMar w:top="680" w:right="620" w:bottom="640" w:left="1000" w:header="0" w:footer="460" w:gutter="0"/>
          <w:cols w:space="720"/>
        </w:sectPr>
      </w:pPr>
    </w:p>
    <w:p w:rsidR="00D26168" w:rsidRDefault="00577D66">
      <w:pPr>
        <w:pStyle w:val="3"/>
        <w:spacing w:before="77"/>
        <w:ind w:left="132"/>
      </w:pPr>
      <w:r>
        <w:t>Модуль №4 «Духовнаямузыка»</w:t>
      </w:r>
    </w:p>
    <w:p w:rsidR="00D26168" w:rsidRDefault="00D26168">
      <w:pPr>
        <w:pStyle w:val="a3"/>
        <w:spacing w:before="8"/>
        <w:ind w:left="0" w:firstLine="0"/>
        <w:jc w:val="left"/>
        <w:rPr>
          <w:b/>
        </w:rPr>
      </w:pPr>
    </w:p>
    <w:p w:rsidR="00D26168" w:rsidRDefault="00577D66">
      <w:pPr>
        <w:pStyle w:val="a3"/>
        <w:spacing w:before="1" w:line="249" w:lineRule="auto"/>
        <w:ind w:left="132" w:right="190" w:firstLine="228"/>
      </w:pPr>
      <w:r>
        <w:t>Музыкальная культура Европы и России на протяжении нескольких столетий была представлена тремя главныминаправлениями—музыкойнародной,духовнойисветской.Врамкахрелигиознойкультурыбылисозданыподлинные шедевры музыкального искусства. Изучение данного модуля поддерживает баланс, позволяет в рамкахкалендарно-тематическогопланированияпредставитьобучающимсямаксимальноширокуюсферубытованиямузыкального искусства (варианты № 1, 3). Однако знакомство с отдельными произведениями, шедеврами духовноймузыкивозможнои врамках изучениядругихмодулей (вариант№2).</w:t>
      </w:r>
    </w:p>
    <w:p w:rsidR="00D26168" w:rsidRDefault="00D26168">
      <w:pPr>
        <w:pStyle w:val="a3"/>
        <w:spacing w:before="8"/>
        <w:ind w:left="0" w:firstLine="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4"/>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5"/>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5"/>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5"/>
              <w:ind w:left="1470"/>
              <w:rPr>
                <w:rFonts w:ascii="Calibri" w:hAnsi="Calibri"/>
                <w:b/>
                <w:sz w:val="18"/>
              </w:rPr>
            </w:pPr>
            <w:r>
              <w:rPr>
                <w:rFonts w:ascii="Calibri" w:hAnsi="Calibri"/>
                <w:b/>
                <w:sz w:val="18"/>
              </w:rPr>
              <w:t>Видыдеятельностиобучающихся</w:t>
            </w:r>
          </w:p>
        </w:tc>
      </w:tr>
      <w:tr w:rsidR="00D26168">
        <w:trPr>
          <w:trHeight w:val="2938"/>
        </w:trPr>
        <w:tc>
          <w:tcPr>
            <w:tcW w:w="1193" w:type="dxa"/>
          </w:tcPr>
          <w:p w:rsidR="00D26168" w:rsidRDefault="00577D66">
            <w:pPr>
              <w:pStyle w:val="TableParagraph"/>
              <w:spacing w:before="107" w:line="206" w:lineRule="exact"/>
              <w:ind w:left="120"/>
              <w:rPr>
                <w:sz w:val="18"/>
              </w:rPr>
            </w:pPr>
            <w:r>
              <w:rPr>
                <w:sz w:val="18"/>
              </w:rPr>
              <w:t>А)</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5"/>
              <w:ind w:left="115" w:right="287"/>
              <w:rPr>
                <w:sz w:val="18"/>
              </w:rPr>
            </w:pPr>
            <w:r>
              <w:rPr>
                <w:spacing w:val="-1"/>
                <w:sz w:val="18"/>
              </w:rPr>
              <w:t>Звучание</w:t>
            </w:r>
            <w:r>
              <w:rPr>
                <w:sz w:val="18"/>
              </w:rPr>
              <w:t>храма</w:t>
            </w:r>
          </w:p>
        </w:tc>
        <w:tc>
          <w:tcPr>
            <w:tcW w:w="2214" w:type="dxa"/>
          </w:tcPr>
          <w:p w:rsidR="00D26168" w:rsidRDefault="00577D66">
            <w:pPr>
              <w:pStyle w:val="TableParagraph"/>
              <w:spacing w:before="107" w:line="206" w:lineRule="exact"/>
              <w:ind w:left="119"/>
              <w:rPr>
                <w:sz w:val="18"/>
              </w:rPr>
            </w:pPr>
            <w:r>
              <w:rPr>
                <w:sz w:val="18"/>
              </w:rPr>
              <w:t>Колокола.</w:t>
            </w:r>
          </w:p>
          <w:p w:rsidR="00D26168" w:rsidRDefault="00577D66">
            <w:pPr>
              <w:pStyle w:val="TableParagraph"/>
              <w:ind w:left="119" w:right="544"/>
              <w:jc w:val="both"/>
              <w:rPr>
                <w:sz w:val="18"/>
              </w:rPr>
            </w:pPr>
            <w:r>
              <w:rPr>
                <w:spacing w:val="-1"/>
                <w:sz w:val="18"/>
              </w:rPr>
              <w:t xml:space="preserve">Колокольные </w:t>
            </w:r>
            <w:r>
              <w:rPr>
                <w:sz w:val="18"/>
              </w:rPr>
              <w:t>звоны(благовест, трезвонидр.).</w:t>
            </w:r>
          </w:p>
          <w:p w:rsidR="00D26168" w:rsidRDefault="00577D66">
            <w:pPr>
              <w:pStyle w:val="TableParagraph"/>
              <w:ind w:left="119" w:right="1135"/>
              <w:rPr>
                <w:sz w:val="18"/>
              </w:rPr>
            </w:pPr>
            <w:r>
              <w:rPr>
                <w:sz w:val="18"/>
              </w:rPr>
              <w:t>Звонарские</w:t>
            </w:r>
            <w:r>
              <w:rPr>
                <w:spacing w:val="-1"/>
                <w:sz w:val="18"/>
              </w:rPr>
              <w:t>приговорки.</w:t>
            </w:r>
          </w:p>
          <w:p w:rsidR="00D26168" w:rsidRDefault="00577D66">
            <w:pPr>
              <w:pStyle w:val="TableParagraph"/>
              <w:spacing w:before="1"/>
              <w:ind w:left="119" w:right="187"/>
              <w:rPr>
                <w:sz w:val="18"/>
              </w:rPr>
            </w:pPr>
            <w:r>
              <w:rPr>
                <w:spacing w:val="-1"/>
                <w:sz w:val="18"/>
              </w:rPr>
              <w:t>Колокольность</w:t>
            </w:r>
            <w:r>
              <w:rPr>
                <w:sz w:val="18"/>
              </w:rPr>
              <w:t>вмузыкерусскихкомпозиторов</w:t>
            </w:r>
          </w:p>
        </w:tc>
        <w:tc>
          <w:tcPr>
            <w:tcW w:w="5606" w:type="dxa"/>
          </w:tcPr>
          <w:p w:rsidR="00D26168" w:rsidRDefault="00577D66">
            <w:pPr>
              <w:pStyle w:val="TableParagraph"/>
              <w:spacing w:before="105"/>
              <w:ind w:left="114"/>
              <w:rPr>
                <w:sz w:val="18"/>
              </w:rPr>
            </w:pPr>
            <w:r>
              <w:rPr>
                <w:sz w:val="18"/>
              </w:rPr>
              <w:t>Обобщениежизненногоопыта,связанногосозвучаниемколоколов.Диалог с учителем о традициях изготовления колоколов, значенииколокольногозвона.Знакомствосвидамиколокольныхзвонов.</w:t>
            </w:r>
          </w:p>
          <w:p w:rsidR="00D26168" w:rsidRDefault="00577D66">
            <w:pPr>
              <w:pStyle w:val="TableParagraph"/>
              <w:spacing w:before="4"/>
              <w:ind w:left="114" w:right="631"/>
              <w:rPr>
                <w:sz w:val="18"/>
              </w:rPr>
            </w:pPr>
            <w:r>
              <w:rPr>
                <w:sz w:val="18"/>
              </w:rPr>
              <w:t>Слушание музыки русских композиторов</w:t>
            </w:r>
            <w:r>
              <w:rPr>
                <w:sz w:val="18"/>
                <w:vertAlign w:val="superscript"/>
              </w:rPr>
              <w:t>1</w:t>
            </w:r>
            <w:r>
              <w:rPr>
                <w:sz w:val="18"/>
              </w:rPr>
              <w:t xml:space="preserve"> с ярко выраженнымизобразительнымэлементомколокольности.Выявление,</w:t>
            </w:r>
          </w:p>
          <w:p w:rsidR="00D26168" w:rsidRDefault="00577D66">
            <w:pPr>
              <w:pStyle w:val="TableParagraph"/>
              <w:ind w:left="114" w:right="300"/>
              <w:rPr>
                <w:sz w:val="18"/>
              </w:rPr>
            </w:pPr>
            <w:r>
              <w:rPr>
                <w:sz w:val="18"/>
              </w:rPr>
              <w:t>обсуждение характера, выразительных средств, использованныхкомпозитором.Двигательная импровизация — имитация движенийзвонаря наколокольне.</w:t>
            </w:r>
          </w:p>
          <w:p w:rsidR="00D26168" w:rsidRDefault="00577D66">
            <w:pPr>
              <w:pStyle w:val="TableParagraph"/>
              <w:ind w:left="114"/>
              <w:rPr>
                <w:sz w:val="18"/>
              </w:rPr>
            </w:pPr>
            <w:r>
              <w:rPr>
                <w:spacing w:val="-1"/>
                <w:sz w:val="18"/>
              </w:rPr>
              <w:t>Ритмические</w:t>
            </w:r>
            <w:r>
              <w:rPr>
                <w:sz w:val="18"/>
              </w:rPr>
              <w:t>иартикуляционныеупражнениянаосновезвонарскихприговорок.</w:t>
            </w:r>
          </w:p>
          <w:p w:rsidR="00D26168" w:rsidRDefault="00577D66">
            <w:pPr>
              <w:pStyle w:val="TableParagraph"/>
              <w:spacing w:before="1"/>
              <w:ind w:left="114"/>
              <w:rPr>
                <w:sz w:val="18"/>
              </w:rPr>
            </w:pPr>
            <w:r>
              <w:rPr>
                <w:i/>
                <w:sz w:val="18"/>
              </w:rPr>
              <w:t>Навыборилифакультативно</w:t>
            </w:r>
            <w:r>
              <w:rPr>
                <w:sz w:val="18"/>
              </w:rPr>
              <w:t>:</w:t>
            </w:r>
          </w:p>
          <w:p w:rsidR="00D26168" w:rsidRDefault="00577D66">
            <w:pPr>
              <w:pStyle w:val="TableParagraph"/>
              <w:spacing w:before="2"/>
              <w:ind w:left="114"/>
              <w:rPr>
                <w:sz w:val="18"/>
              </w:rPr>
            </w:pPr>
            <w:r>
              <w:rPr>
                <w:sz w:val="18"/>
              </w:rPr>
              <w:t>Просмотрдокументальногофильмаоколоколах.</w:t>
            </w:r>
          </w:p>
          <w:p w:rsidR="00D26168" w:rsidRDefault="00577D66">
            <w:pPr>
              <w:pStyle w:val="TableParagraph"/>
              <w:spacing w:before="1"/>
              <w:ind w:left="114"/>
              <w:rPr>
                <w:sz w:val="18"/>
              </w:rPr>
            </w:pPr>
            <w:r>
              <w:rPr>
                <w:sz w:val="18"/>
              </w:rPr>
              <w:t>Сочинение,исполнениенафортепиано,синтезатореилиметаллофо-</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26" w:right="116"/>
              <w:jc w:val="center"/>
              <w:rPr>
                <w:rFonts w:ascii="Calibri" w:hAnsi="Calibri"/>
                <w:b/>
                <w:sz w:val="18"/>
              </w:rPr>
            </w:pPr>
            <w:r>
              <w:rPr>
                <w:rFonts w:ascii="Calibri" w:hAnsi="Calibri"/>
                <w:b/>
                <w:sz w:val="18"/>
              </w:rPr>
              <w:t>Видыдеятельностиобучающихся</w:t>
            </w:r>
          </w:p>
        </w:tc>
      </w:tr>
      <w:tr w:rsidR="00D26168">
        <w:trPr>
          <w:trHeight w:val="465"/>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26" w:right="190"/>
              <w:jc w:val="center"/>
              <w:rPr>
                <w:sz w:val="18"/>
              </w:rPr>
            </w:pPr>
            <w:r>
              <w:rPr>
                <w:spacing w:val="-1"/>
                <w:sz w:val="18"/>
              </w:rPr>
              <w:t>нахкомпозиции(импровизации),</w:t>
            </w:r>
            <w:r>
              <w:rPr>
                <w:sz w:val="18"/>
              </w:rPr>
              <w:t>имитирующейзвучаниеколоколов</w:t>
            </w:r>
          </w:p>
        </w:tc>
      </w:tr>
      <w:tr w:rsidR="00D26168">
        <w:trPr>
          <w:trHeight w:val="2138"/>
        </w:trPr>
        <w:tc>
          <w:tcPr>
            <w:tcW w:w="1193" w:type="dxa"/>
          </w:tcPr>
          <w:p w:rsidR="00D26168" w:rsidRDefault="00577D66">
            <w:pPr>
              <w:pStyle w:val="TableParagraph"/>
              <w:spacing w:before="107" w:line="206" w:lineRule="exact"/>
              <w:ind w:left="120"/>
              <w:rPr>
                <w:sz w:val="18"/>
              </w:rPr>
            </w:pPr>
            <w:r>
              <w:rPr>
                <w:sz w:val="18"/>
              </w:rPr>
              <w:t>Б)</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5"/>
              <w:ind w:left="115" w:right="280"/>
              <w:rPr>
                <w:sz w:val="18"/>
              </w:rPr>
            </w:pPr>
            <w:r>
              <w:rPr>
                <w:sz w:val="18"/>
              </w:rPr>
              <w:t>Песни</w:t>
            </w:r>
            <w:r>
              <w:rPr>
                <w:spacing w:val="-1"/>
                <w:sz w:val="18"/>
              </w:rPr>
              <w:t>верующи</w:t>
            </w:r>
            <w:r>
              <w:rPr>
                <w:sz w:val="18"/>
              </w:rPr>
              <w:t>х</w:t>
            </w:r>
          </w:p>
        </w:tc>
        <w:tc>
          <w:tcPr>
            <w:tcW w:w="2214" w:type="dxa"/>
          </w:tcPr>
          <w:p w:rsidR="00D26168" w:rsidRDefault="00577D66">
            <w:pPr>
              <w:pStyle w:val="TableParagraph"/>
              <w:spacing w:before="105"/>
              <w:ind w:left="119" w:right="810"/>
              <w:rPr>
                <w:sz w:val="18"/>
              </w:rPr>
            </w:pPr>
            <w:r>
              <w:rPr>
                <w:sz w:val="18"/>
              </w:rPr>
              <w:t>Молитва, хорал,песнопение,духовныйстих.</w:t>
            </w:r>
          </w:p>
          <w:p w:rsidR="00D26168" w:rsidRDefault="00577D66">
            <w:pPr>
              <w:pStyle w:val="TableParagraph"/>
              <w:ind w:left="119" w:right="113"/>
              <w:rPr>
                <w:sz w:val="18"/>
              </w:rPr>
            </w:pPr>
            <w:r>
              <w:rPr>
                <w:sz w:val="18"/>
              </w:rPr>
              <w:t>Образыдуховноймузыкив творчествекомпозиторов-классиков</w:t>
            </w:r>
          </w:p>
        </w:tc>
        <w:tc>
          <w:tcPr>
            <w:tcW w:w="5606" w:type="dxa"/>
          </w:tcPr>
          <w:p w:rsidR="00D26168" w:rsidRDefault="00577D66">
            <w:pPr>
              <w:pStyle w:val="TableParagraph"/>
              <w:spacing w:before="105"/>
              <w:ind w:left="114"/>
              <w:rPr>
                <w:sz w:val="18"/>
              </w:rPr>
            </w:pPr>
            <w:r>
              <w:rPr>
                <w:sz w:val="18"/>
              </w:rPr>
              <w:t>Слушание, разучивание, исполнение вокальных произведенийрелигиозногосодержания.Диалогсучителемохарактеремузыки,манереисполнения, выразительныхсредствах.</w:t>
            </w:r>
          </w:p>
          <w:p w:rsidR="00D26168" w:rsidRDefault="00577D66">
            <w:pPr>
              <w:pStyle w:val="TableParagraph"/>
              <w:spacing w:before="1"/>
              <w:ind w:left="114"/>
              <w:rPr>
                <w:sz w:val="18"/>
              </w:rPr>
            </w:pPr>
            <w:r>
              <w:rPr>
                <w:sz w:val="18"/>
              </w:rPr>
              <w:t>Знакомствоспроизведениямисветскоймузыки,вкоторыхвоплощенымолитвенныеинтонации,используетсяхоральныйскладзвучания.</w:t>
            </w:r>
          </w:p>
          <w:p w:rsidR="00D26168" w:rsidRDefault="00577D66">
            <w:pPr>
              <w:pStyle w:val="TableParagraph"/>
              <w:spacing w:before="2" w:line="207" w:lineRule="exact"/>
              <w:ind w:left="114"/>
              <w:rPr>
                <w:sz w:val="18"/>
              </w:rPr>
            </w:pPr>
            <w:r>
              <w:rPr>
                <w:i/>
                <w:sz w:val="18"/>
              </w:rPr>
              <w:t>Навыборилифакультативно</w:t>
            </w:r>
            <w:r>
              <w:rPr>
                <w:sz w:val="18"/>
              </w:rPr>
              <w:t>:</w:t>
            </w:r>
          </w:p>
          <w:p w:rsidR="00D26168" w:rsidRDefault="00577D66">
            <w:pPr>
              <w:pStyle w:val="TableParagraph"/>
              <w:ind w:left="114" w:right="326"/>
              <w:rPr>
                <w:sz w:val="18"/>
              </w:rPr>
            </w:pPr>
            <w:r>
              <w:rPr>
                <w:sz w:val="18"/>
              </w:rPr>
              <w:t>Просмотр документального фильма о значении молитвы.</w:t>
            </w:r>
            <w:r>
              <w:rPr>
                <w:spacing w:val="-1"/>
                <w:sz w:val="18"/>
              </w:rPr>
              <w:t>Рисование</w:t>
            </w:r>
            <w:r>
              <w:rPr>
                <w:sz w:val="18"/>
              </w:rPr>
              <w:t>помотивампрослушанныхмузыкальныхпроизведений</w:t>
            </w:r>
          </w:p>
        </w:tc>
      </w:tr>
      <w:tr w:rsidR="00D26168">
        <w:trPr>
          <w:trHeight w:val="2556"/>
        </w:trPr>
        <w:tc>
          <w:tcPr>
            <w:tcW w:w="1193" w:type="dxa"/>
          </w:tcPr>
          <w:p w:rsidR="00D26168" w:rsidRDefault="00577D66">
            <w:pPr>
              <w:pStyle w:val="TableParagraph"/>
              <w:spacing w:before="107" w:line="205" w:lineRule="exact"/>
              <w:ind w:left="120"/>
              <w:rPr>
                <w:sz w:val="18"/>
              </w:rPr>
            </w:pPr>
            <w:r>
              <w:rPr>
                <w:sz w:val="18"/>
              </w:rPr>
              <w:t>В)</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5"/>
              <w:ind w:left="115" w:right="142"/>
              <w:rPr>
                <w:sz w:val="18"/>
              </w:rPr>
            </w:pPr>
            <w:r>
              <w:rPr>
                <w:spacing w:val="-1"/>
                <w:sz w:val="18"/>
              </w:rPr>
              <w:t>Инструмен</w:t>
            </w:r>
            <w:r>
              <w:rPr>
                <w:sz w:val="18"/>
              </w:rPr>
              <w:t>тальнаямузыка</w:t>
            </w:r>
          </w:p>
          <w:p w:rsidR="00D26168" w:rsidRDefault="00577D66">
            <w:pPr>
              <w:pStyle w:val="TableParagraph"/>
              <w:spacing w:before="1"/>
              <w:ind w:left="115"/>
              <w:rPr>
                <w:sz w:val="18"/>
              </w:rPr>
            </w:pPr>
            <w:r>
              <w:rPr>
                <w:sz w:val="18"/>
              </w:rPr>
              <w:t>вцеркви</w:t>
            </w:r>
          </w:p>
        </w:tc>
        <w:tc>
          <w:tcPr>
            <w:tcW w:w="2214" w:type="dxa"/>
          </w:tcPr>
          <w:p w:rsidR="00D26168" w:rsidRDefault="00577D66">
            <w:pPr>
              <w:pStyle w:val="TableParagraph"/>
              <w:spacing w:before="109" w:line="237" w:lineRule="auto"/>
              <w:ind w:left="119" w:right="786"/>
              <w:rPr>
                <w:sz w:val="18"/>
              </w:rPr>
            </w:pPr>
            <w:r>
              <w:rPr>
                <w:sz w:val="18"/>
              </w:rPr>
              <w:t>Органиегорольвбогослужении.</w:t>
            </w:r>
          </w:p>
          <w:p w:rsidR="00D26168" w:rsidRDefault="00577D66">
            <w:pPr>
              <w:pStyle w:val="TableParagraph"/>
              <w:spacing w:before="1"/>
              <w:ind w:left="119"/>
              <w:rPr>
                <w:sz w:val="18"/>
              </w:rPr>
            </w:pPr>
            <w:r>
              <w:rPr>
                <w:sz w:val="18"/>
              </w:rPr>
              <w:t>Творчество И.С.Баха</w:t>
            </w:r>
          </w:p>
        </w:tc>
        <w:tc>
          <w:tcPr>
            <w:tcW w:w="5606" w:type="dxa"/>
          </w:tcPr>
          <w:p w:rsidR="00D26168" w:rsidRDefault="00577D66">
            <w:pPr>
              <w:pStyle w:val="TableParagraph"/>
              <w:spacing w:before="105"/>
              <w:ind w:left="114"/>
              <w:rPr>
                <w:sz w:val="18"/>
              </w:rPr>
            </w:pPr>
            <w:r>
              <w:rPr>
                <w:sz w:val="18"/>
              </w:rPr>
              <w:t>Чтениеучебныхихудожественныхтекстов,посвящённыхисториисоздания, устройству органа, его роли в католическом ипротестантскомбогослужении.Ответынавопросыучителя.</w:t>
            </w:r>
          </w:p>
          <w:p w:rsidR="00D26168" w:rsidRDefault="00577D66">
            <w:pPr>
              <w:pStyle w:val="TableParagraph"/>
              <w:spacing w:before="1"/>
              <w:ind w:left="114" w:right="117"/>
              <w:rPr>
                <w:sz w:val="18"/>
              </w:rPr>
            </w:pPr>
            <w:r>
              <w:rPr>
                <w:sz w:val="18"/>
              </w:rPr>
              <w:t>Слушание органной музыки И. С. Баха. Описание впечатления отвосприятия, характеристика музыкально-выразительных средств.Игроваяимитацияособенностейигрынаоргане(вовремяслушания).Звуковое исследование — исполнение (учителем) на синтезаторезнакомых музыкальных произведений тембром органа. Наблюдениезатрансформацией музыкальногообраза.</w:t>
            </w:r>
          </w:p>
          <w:p w:rsidR="00D26168" w:rsidRDefault="00577D66">
            <w:pPr>
              <w:pStyle w:val="TableParagraph"/>
              <w:ind w:left="114" w:right="2453"/>
              <w:rPr>
                <w:sz w:val="18"/>
              </w:rPr>
            </w:pPr>
            <w:r>
              <w:rPr>
                <w:i/>
                <w:sz w:val="18"/>
              </w:rPr>
              <w:t>На выбор или факультативно</w:t>
            </w:r>
            <w:r>
              <w:rPr>
                <w:sz w:val="18"/>
              </w:rPr>
              <w:t>:</w:t>
            </w:r>
            <w:r>
              <w:rPr>
                <w:spacing w:val="-1"/>
                <w:sz w:val="18"/>
              </w:rPr>
              <w:t>Посещение</w:t>
            </w:r>
            <w:r>
              <w:rPr>
                <w:sz w:val="18"/>
              </w:rPr>
              <w:t>концертаорганноймузыки.</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516"/>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Pr>
                <w:sz w:val="18"/>
              </w:rPr>
            </w:pPr>
            <w:r>
              <w:rPr>
                <w:sz w:val="18"/>
              </w:rPr>
              <w:t>Рассматриваниеиллюстраций,изображенийоргана.Проблемнаяситуация — выдвижение гипотез о принципах работы этогомузыкального инструмента.</w:t>
            </w:r>
          </w:p>
          <w:p w:rsidR="00D26168" w:rsidRDefault="00577D66">
            <w:pPr>
              <w:pStyle w:val="TableParagraph"/>
              <w:spacing w:before="9" w:line="205" w:lineRule="exact"/>
              <w:ind w:left="114"/>
              <w:rPr>
                <w:sz w:val="18"/>
              </w:rPr>
            </w:pPr>
            <w:r>
              <w:rPr>
                <w:sz w:val="18"/>
              </w:rPr>
              <w:t>Просмотрпознавательногофильмаоборгане.</w:t>
            </w:r>
          </w:p>
          <w:p w:rsidR="00D26168" w:rsidRDefault="00577D66">
            <w:pPr>
              <w:pStyle w:val="TableParagraph"/>
              <w:ind w:left="114"/>
              <w:rPr>
                <w:sz w:val="18"/>
              </w:rPr>
            </w:pPr>
            <w:r>
              <w:rPr>
                <w:spacing w:val="-1"/>
                <w:sz w:val="18"/>
              </w:rPr>
              <w:t>Литературное,</w:t>
            </w:r>
            <w:r>
              <w:rPr>
                <w:sz w:val="18"/>
              </w:rPr>
              <w:t>художественноетворчествонаосновемузыкальныхвпечатленийот восприятияорганноймузыки</w:t>
            </w:r>
          </w:p>
        </w:tc>
      </w:tr>
      <w:tr w:rsidR="00D26168">
        <w:trPr>
          <w:trHeight w:val="2517"/>
        </w:trPr>
        <w:tc>
          <w:tcPr>
            <w:tcW w:w="1193" w:type="dxa"/>
          </w:tcPr>
          <w:p w:rsidR="00D26168" w:rsidRDefault="00577D66">
            <w:pPr>
              <w:pStyle w:val="TableParagraph"/>
              <w:spacing w:before="105" w:line="205" w:lineRule="exact"/>
              <w:ind w:left="120"/>
              <w:rPr>
                <w:sz w:val="18"/>
              </w:rPr>
            </w:pPr>
            <w:r>
              <w:rPr>
                <w:sz w:val="18"/>
              </w:rPr>
              <w:t>Г)</w:t>
            </w:r>
          </w:p>
          <w:p w:rsidR="00D26168" w:rsidRDefault="00577D66">
            <w:pPr>
              <w:pStyle w:val="TableParagraph"/>
              <w:ind w:left="120" w:right="426"/>
              <w:rPr>
                <w:sz w:val="18"/>
              </w:rPr>
            </w:pPr>
            <w:r>
              <w:rPr>
                <w:spacing w:val="-2"/>
                <w:sz w:val="18"/>
              </w:rPr>
              <w:t>1—3 уч.</w:t>
            </w:r>
            <w:r>
              <w:rPr>
                <w:sz w:val="18"/>
              </w:rPr>
              <w:t>часа</w:t>
            </w:r>
          </w:p>
        </w:tc>
        <w:tc>
          <w:tcPr>
            <w:tcW w:w="1133" w:type="dxa"/>
          </w:tcPr>
          <w:p w:rsidR="00D26168" w:rsidRDefault="00577D66">
            <w:pPr>
              <w:pStyle w:val="TableParagraph"/>
              <w:spacing w:before="103"/>
              <w:ind w:left="115" w:right="196"/>
              <w:rPr>
                <w:sz w:val="18"/>
              </w:rPr>
            </w:pPr>
            <w:r>
              <w:rPr>
                <w:spacing w:val="-1"/>
                <w:sz w:val="18"/>
              </w:rPr>
              <w:t>Искусство</w:t>
            </w:r>
            <w:r>
              <w:rPr>
                <w:sz w:val="18"/>
              </w:rPr>
              <w:t>Русскойправославнойцеркви</w:t>
            </w:r>
          </w:p>
        </w:tc>
        <w:tc>
          <w:tcPr>
            <w:tcW w:w="2214" w:type="dxa"/>
          </w:tcPr>
          <w:p w:rsidR="00D26168" w:rsidRDefault="00577D66">
            <w:pPr>
              <w:pStyle w:val="TableParagraph"/>
              <w:spacing w:before="103"/>
              <w:ind w:left="119" w:right="224"/>
              <w:rPr>
                <w:sz w:val="18"/>
              </w:rPr>
            </w:pPr>
            <w:r>
              <w:rPr>
                <w:sz w:val="18"/>
              </w:rPr>
              <w:t>Музыкавправославномхраме.</w:t>
            </w:r>
          </w:p>
          <w:p w:rsidR="00D26168" w:rsidRDefault="00577D66">
            <w:pPr>
              <w:pStyle w:val="TableParagraph"/>
              <w:spacing w:before="1"/>
              <w:ind w:left="119" w:right="334"/>
              <w:rPr>
                <w:sz w:val="18"/>
              </w:rPr>
            </w:pPr>
            <w:r>
              <w:rPr>
                <w:spacing w:val="-1"/>
                <w:sz w:val="18"/>
              </w:rPr>
              <w:t>Традиции исполнения,</w:t>
            </w:r>
            <w:r>
              <w:rPr>
                <w:sz w:val="18"/>
              </w:rPr>
              <w:t>жанры</w:t>
            </w:r>
          </w:p>
          <w:p w:rsidR="00D26168" w:rsidRDefault="00577D66">
            <w:pPr>
              <w:pStyle w:val="TableParagraph"/>
              <w:spacing w:before="2"/>
              <w:ind w:left="119" w:right="412"/>
              <w:rPr>
                <w:sz w:val="18"/>
              </w:rPr>
            </w:pPr>
            <w:r>
              <w:rPr>
                <w:sz w:val="18"/>
              </w:rPr>
              <w:t>(тропарь, стихира,величание и др.).Музыка и живопись,посвящённыесвятым.Образы Христа,Богородицы</w:t>
            </w:r>
          </w:p>
        </w:tc>
        <w:tc>
          <w:tcPr>
            <w:tcW w:w="5606" w:type="dxa"/>
          </w:tcPr>
          <w:p w:rsidR="00D26168" w:rsidRDefault="00577D66">
            <w:pPr>
              <w:pStyle w:val="TableParagraph"/>
              <w:spacing w:before="103"/>
              <w:ind w:left="114" w:right="260"/>
              <w:jc w:val="both"/>
              <w:rPr>
                <w:sz w:val="18"/>
              </w:rPr>
            </w:pPr>
            <w:r>
              <w:rPr>
                <w:sz w:val="18"/>
              </w:rPr>
              <w:t>Разучивание,исполнениевокальныхпроизведенийрелигиознойтематики,сравнениецерковныхмелодийинародныхпесен,мелодийсветскоймузыки.</w:t>
            </w:r>
          </w:p>
          <w:p w:rsidR="00D26168" w:rsidRDefault="00577D66">
            <w:pPr>
              <w:pStyle w:val="TableParagraph"/>
              <w:ind w:left="114" w:right="127"/>
              <w:rPr>
                <w:sz w:val="18"/>
              </w:rPr>
            </w:pPr>
            <w:r>
              <w:rPr>
                <w:sz w:val="18"/>
              </w:rPr>
              <w:t>Прослеживание исполняемых мелодий по нотной записи. Анализтипамелодическогодвижения,особенностейритма,темпа,динамикиит.д.</w:t>
            </w:r>
          </w:p>
          <w:p w:rsidR="00D26168" w:rsidRDefault="00577D66">
            <w:pPr>
              <w:pStyle w:val="TableParagraph"/>
              <w:spacing w:before="1"/>
              <w:ind w:left="114"/>
              <w:rPr>
                <w:sz w:val="18"/>
              </w:rPr>
            </w:pPr>
            <w:r>
              <w:rPr>
                <w:sz w:val="18"/>
              </w:rPr>
              <w:t>Сопоставлениепроизведениймузыкииживописи,посвящённыхсвятым, Христу, Богородице.</w:t>
            </w:r>
          </w:p>
          <w:p w:rsidR="00D26168" w:rsidRDefault="00577D66">
            <w:pPr>
              <w:pStyle w:val="TableParagraph"/>
              <w:spacing w:before="2" w:line="207" w:lineRule="exact"/>
              <w:ind w:left="114"/>
              <w:rPr>
                <w:sz w:val="18"/>
              </w:rPr>
            </w:pPr>
            <w:r>
              <w:rPr>
                <w:i/>
                <w:sz w:val="18"/>
              </w:rPr>
              <w:t>Навыборилифакультативно</w:t>
            </w:r>
            <w:r>
              <w:rPr>
                <w:sz w:val="18"/>
              </w:rPr>
              <w:t>:</w:t>
            </w:r>
          </w:p>
          <w:p w:rsidR="00D26168" w:rsidRDefault="00577D66">
            <w:pPr>
              <w:pStyle w:val="TableParagraph"/>
              <w:spacing w:line="207" w:lineRule="exact"/>
              <w:ind w:left="114"/>
              <w:rPr>
                <w:sz w:val="18"/>
              </w:rPr>
            </w:pPr>
            <w:r>
              <w:rPr>
                <w:sz w:val="18"/>
              </w:rPr>
              <w:t>Посещениехрама.</w:t>
            </w:r>
          </w:p>
          <w:p w:rsidR="00D26168" w:rsidRDefault="00577D66">
            <w:pPr>
              <w:pStyle w:val="TableParagraph"/>
              <w:spacing w:before="1"/>
              <w:ind w:left="114"/>
              <w:rPr>
                <w:sz w:val="18"/>
              </w:rPr>
            </w:pPr>
            <w:r>
              <w:rPr>
                <w:sz w:val="18"/>
              </w:rPr>
              <w:t>ПоисквИнтернетеинформацииоКрещенииРуси,святых,обиконах</w:t>
            </w:r>
          </w:p>
        </w:tc>
      </w:tr>
      <w:tr w:rsidR="00D26168">
        <w:trPr>
          <w:trHeight w:val="1072"/>
        </w:trPr>
        <w:tc>
          <w:tcPr>
            <w:tcW w:w="1193" w:type="dxa"/>
          </w:tcPr>
          <w:p w:rsidR="00D26168" w:rsidRDefault="00577D66">
            <w:pPr>
              <w:pStyle w:val="TableParagraph"/>
              <w:spacing w:before="103"/>
              <w:ind w:left="120"/>
              <w:rPr>
                <w:sz w:val="18"/>
              </w:rPr>
            </w:pPr>
            <w:r>
              <w:rPr>
                <w:sz w:val="18"/>
              </w:rPr>
              <w:t>Д)</w:t>
            </w:r>
          </w:p>
          <w:p w:rsidR="00D26168" w:rsidRDefault="00577D66">
            <w:pPr>
              <w:pStyle w:val="TableParagraph"/>
              <w:spacing w:before="2"/>
              <w:ind w:left="120" w:right="426"/>
              <w:rPr>
                <w:sz w:val="18"/>
              </w:rPr>
            </w:pPr>
            <w:r>
              <w:rPr>
                <w:spacing w:val="-2"/>
                <w:sz w:val="18"/>
              </w:rPr>
              <w:t>1—3 уч.</w:t>
            </w:r>
            <w:r>
              <w:rPr>
                <w:sz w:val="18"/>
              </w:rPr>
              <w:t>часа</w:t>
            </w:r>
          </w:p>
        </w:tc>
        <w:tc>
          <w:tcPr>
            <w:tcW w:w="1133" w:type="dxa"/>
          </w:tcPr>
          <w:p w:rsidR="00D26168" w:rsidRDefault="00577D66">
            <w:pPr>
              <w:pStyle w:val="TableParagraph"/>
              <w:spacing w:before="103"/>
              <w:ind w:left="115" w:right="290"/>
              <w:rPr>
                <w:sz w:val="18"/>
              </w:rPr>
            </w:pPr>
            <w:r>
              <w:rPr>
                <w:sz w:val="18"/>
              </w:rPr>
              <w:t>Религиозные</w:t>
            </w:r>
          </w:p>
          <w:p w:rsidR="00D26168" w:rsidRDefault="00577D66">
            <w:pPr>
              <w:pStyle w:val="TableParagraph"/>
              <w:spacing w:before="4"/>
              <w:ind w:left="115"/>
              <w:rPr>
                <w:sz w:val="18"/>
              </w:rPr>
            </w:pPr>
            <w:r>
              <w:rPr>
                <w:sz w:val="18"/>
              </w:rPr>
              <w:t>праздники</w:t>
            </w:r>
          </w:p>
        </w:tc>
        <w:tc>
          <w:tcPr>
            <w:tcW w:w="2214" w:type="dxa"/>
          </w:tcPr>
          <w:p w:rsidR="00D26168" w:rsidRDefault="00577D66">
            <w:pPr>
              <w:pStyle w:val="TableParagraph"/>
              <w:spacing w:before="103"/>
              <w:ind w:left="119" w:right="426"/>
              <w:rPr>
                <w:sz w:val="18"/>
              </w:rPr>
            </w:pPr>
            <w:r>
              <w:rPr>
                <w:spacing w:val="-1"/>
                <w:sz w:val="18"/>
              </w:rPr>
              <w:t xml:space="preserve">Праздничная </w:t>
            </w:r>
            <w:r>
              <w:rPr>
                <w:sz w:val="18"/>
              </w:rPr>
              <w:t>служба,вокальная</w:t>
            </w:r>
          </w:p>
          <w:p w:rsidR="00D26168" w:rsidRDefault="00577D66">
            <w:pPr>
              <w:pStyle w:val="TableParagraph"/>
              <w:spacing w:before="4"/>
              <w:ind w:left="119" w:right="398"/>
              <w:rPr>
                <w:sz w:val="18"/>
              </w:rPr>
            </w:pPr>
            <w:r>
              <w:rPr>
                <w:sz w:val="18"/>
              </w:rPr>
              <w:t>(в том числе хоровая)музыкарелигиозного</w:t>
            </w:r>
          </w:p>
        </w:tc>
        <w:tc>
          <w:tcPr>
            <w:tcW w:w="5606" w:type="dxa"/>
          </w:tcPr>
          <w:p w:rsidR="00D26168" w:rsidRDefault="00577D66">
            <w:pPr>
              <w:pStyle w:val="TableParagraph"/>
              <w:spacing w:before="103"/>
              <w:ind w:left="114"/>
              <w:rPr>
                <w:sz w:val="18"/>
              </w:rPr>
            </w:pPr>
            <w:r>
              <w:rPr>
                <w:spacing w:val="-1"/>
                <w:sz w:val="18"/>
              </w:rPr>
              <w:t>Слушание</w:t>
            </w:r>
            <w:r>
              <w:rPr>
                <w:sz w:val="18"/>
              </w:rPr>
              <w:t>музыкальныхфрагментовпраздничныхбогослужений,определениехарактерамузыки, еёрелигиозногосодержания.</w:t>
            </w:r>
          </w:p>
          <w:p w:rsidR="00D26168" w:rsidRDefault="00577D66">
            <w:pPr>
              <w:pStyle w:val="TableParagraph"/>
              <w:spacing w:before="4"/>
              <w:ind w:left="114"/>
              <w:rPr>
                <w:sz w:val="18"/>
              </w:rPr>
            </w:pPr>
            <w:r>
              <w:rPr>
                <w:sz w:val="18"/>
              </w:rPr>
              <w:t>Разучивание(сопоройнанотныйтекст),исполнениедоступныхвокальныхпроизведенийдуховноймузыки.</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276"/>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577D66">
            <w:pPr>
              <w:pStyle w:val="TableParagraph"/>
              <w:spacing w:before="105"/>
              <w:ind w:left="119"/>
              <w:rPr>
                <w:sz w:val="18"/>
              </w:rPr>
            </w:pPr>
            <w:r>
              <w:rPr>
                <w:sz w:val="18"/>
              </w:rPr>
              <w:t>содержания</w:t>
            </w:r>
            <w:r>
              <w:rPr>
                <w:sz w:val="18"/>
                <w:vertAlign w:val="superscript"/>
              </w:rPr>
              <w:t>1</w:t>
            </w:r>
          </w:p>
        </w:tc>
        <w:tc>
          <w:tcPr>
            <w:tcW w:w="5606" w:type="dxa"/>
          </w:tcPr>
          <w:p w:rsidR="00D26168" w:rsidRDefault="00577D66">
            <w:pPr>
              <w:pStyle w:val="TableParagraph"/>
              <w:spacing w:before="100"/>
              <w:ind w:left="114"/>
              <w:rPr>
                <w:sz w:val="18"/>
              </w:rPr>
            </w:pPr>
            <w:r>
              <w:rPr>
                <w:i/>
                <w:sz w:val="18"/>
              </w:rPr>
              <w:t>Навыборилифакультативно</w:t>
            </w:r>
            <w:r>
              <w:rPr>
                <w:sz w:val="18"/>
              </w:rPr>
              <w:t>:</w:t>
            </w:r>
          </w:p>
          <w:p w:rsidR="00D26168" w:rsidRDefault="00577D66">
            <w:pPr>
              <w:pStyle w:val="TableParagraph"/>
              <w:spacing w:before="2"/>
              <w:ind w:left="114" w:right="127"/>
              <w:rPr>
                <w:sz w:val="18"/>
              </w:rPr>
            </w:pPr>
            <w:r>
              <w:rPr>
                <w:spacing w:val="-1"/>
                <w:sz w:val="18"/>
              </w:rPr>
              <w:t>Просмотрфильма,</w:t>
            </w:r>
            <w:r>
              <w:rPr>
                <w:sz w:val="18"/>
              </w:rPr>
              <w:t>посвящённогорелигиознымпраздникам.Посещениеконцерта духовноймузыки.</w:t>
            </w:r>
          </w:p>
          <w:p w:rsidR="00D26168" w:rsidRDefault="00577D66">
            <w:pPr>
              <w:pStyle w:val="TableParagraph"/>
              <w:spacing w:before="4"/>
              <w:ind w:left="114"/>
              <w:rPr>
                <w:sz w:val="18"/>
              </w:rPr>
            </w:pPr>
            <w:r>
              <w:rPr>
                <w:spacing w:val="-1"/>
                <w:sz w:val="18"/>
              </w:rPr>
              <w:t>Исследовательские</w:t>
            </w:r>
            <w:r>
              <w:rPr>
                <w:sz w:val="18"/>
              </w:rPr>
              <w:t>проекты,посвящённыемузыкерелигиозныхпраздников</w:t>
            </w:r>
          </w:p>
        </w:tc>
      </w:tr>
    </w:tbl>
    <w:p w:rsidR="00D26168" w:rsidRDefault="00577D66">
      <w:pPr>
        <w:pStyle w:val="3"/>
        <w:spacing w:before="88"/>
        <w:ind w:left="132"/>
      </w:pPr>
      <w:r>
        <w:t>Модуль№5«Классическаямузыка»</w:t>
      </w:r>
    </w:p>
    <w:p w:rsidR="00D26168" w:rsidRDefault="00D26168">
      <w:pPr>
        <w:pStyle w:val="a3"/>
        <w:spacing w:before="10"/>
        <w:ind w:left="0" w:firstLine="0"/>
        <w:jc w:val="left"/>
        <w:rPr>
          <w:b/>
        </w:rPr>
      </w:pPr>
    </w:p>
    <w:p w:rsidR="00D26168" w:rsidRDefault="00577D66">
      <w:pPr>
        <w:pStyle w:val="a3"/>
        <w:spacing w:line="249" w:lineRule="auto"/>
        <w:ind w:left="132" w:right="186" w:firstLine="228"/>
      </w:pPr>
      <w:r>
        <w:rPr>
          <w:w w:val="95"/>
        </w:rPr>
        <w:t>Данный модуль является одним из важнейших. Шедевры мировой музыкальной классики составляют золотой фонд</w:t>
      </w:r>
      <w:r>
        <w:t>музыкальнойкультуры.Проверенныевременемобразцыкамерныхисимфоническихсочиненийпозволяютраскрытьперед обучающимися богатую палитру мыслей и чувств, воплощённую в звуках музыкальным гением великихкомпозиторов, воспитыватьихмузыкальныйвкус наподлиннохудожественныхпроизведениях.</w:t>
      </w:r>
    </w:p>
    <w:p w:rsidR="00D26168" w:rsidRDefault="00D26168">
      <w:pPr>
        <w:spacing w:line="249" w:lineRule="auto"/>
        <w:sectPr w:rsidR="00D26168">
          <w:pgSz w:w="12020" w:h="7840" w:orient="landscape"/>
          <w:pgMar w:top="700" w:right="620" w:bottom="640" w:left="1000" w:header="0" w:footer="460" w:gutter="0"/>
          <w:cols w:space="720"/>
        </w:sectPr>
      </w:pPr>
    </w:p>
    <w:p w:rsidR="00D26168" w:rsidRDefault="00D26168">
      <w:pPr>
        <w:pStyle w:val="a3"/>
        <w:ind w:left="0" w:firstLine="0"/>
        <w:jc w:val="left"/>
      </w:pPr>
    </w:p>
    <w:p w:rsidR="00D26168" w:rsidRDefault="00D26168">
      <w:pPr>
        <w:pStyle w:val="a3"/>
        <w:spacing w:before="5"/>
        <w:ind w:left="0" w:firstLine="0"/>
        <w:jc w:val="left"/>
        <w:rPr>
          <w:sz w:val="15"/>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3"/>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3"/>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3"/>
              <w:ind w:left="1470"/>
              <w:rPr>
                <w:rFonts w:ascii="Calibri" w:hAnsi="Calibri"/>
                <w:b/>
                <w:sz w:val="18"/>
              </w:rPr>
            </w:pPr>
            <w:r>
              <w:rPr>
                <w:rFonts w:ascii="Calibri" w:hAnsi="Calibri"/>
                <w:b/>
                <w:sz w:val="18"/>
              </w:rPr>
              <w:t>Видыдеятельностиобучающихся</w:t>
            </w:r>
          </w:p>
        </w:tc>
      </w:tr>
      <w:tr w:rsidR="00D26168">
        <w:trPr>
          <w:trHeight w:val="2386"/>
        </w:trPr>
        <w:tc>
          <w:tcPr>
            <w:tcW w:w="1193" w:type="dxa"/>
          </w:tcPr>
          <w:p w:rsidR="00D26168" w:rsidRDefault="00577D66">
            <w:pPr>
              <w:pStyle w:val="TableParagraph"/>
              <w:spacing w:before="103"/>
              <w:ind w:left="120"/>
              <w:rPr>
                <w:sz w:val="18"/>
              </w:rPr>
            </w:pPr>
            <w:r>
              <w:rPr>
                <w:sz w:val="18"/>
              </w:rPr>
              <w:t>А)</w:t>
            </w:r>
          </w:p>
          <w:p w:rsidR="00D26168" w:rsidRDefault="00577D66">
            <w:pPr>
              <w:pStyle w:val="TableParagraph"/>
              <w:spacing w:before="2" w:line="207" w:lineRule="exact"/>
              <w:ind w:left="120"/>
              <w:rPr>
                <w:sz w:val="18"/>
              </w:rPr>
            </w:pPr>
            <w:r>
              <w:rPr>
                <w:sz w:val="18"/>
              </w:rPr>
              <w:t>0,5—1уч.</w:t>
            </w:r>
          </w:p>
          <w:p w:rsidR="00D26168" w:rsidRDefault="00577D66">
            <w:pPr>
              <w:pStyle w:val="TableParagraph"/>
              <w:spacing w:line="207" w:lineRule="exact"/>
              <w:ind w:left="120"/>
              <w:rPr>
                <w:sz w:val="18"/>
              </w:rPr>
            </w:pPr>
            <w:r>
              <w:rPr>
                <w:sz w:val="18"/>
              </w:rPr>
              <w:t>час</w:t>
            </w:r>
          </w:p>
        </w:tc>
        <w:tc>
          <w:tcPr>
            <w:tcW w:w="1133" w:type="dxa"/>
          </w:tcPr>
          <w:p w:rsidR="00D26168" w:rsidRDefault="00577D66">
            <w:pPr>
              <w:pStyle w:val="TableParagraph"/>
              <w:spacing w:before="100"/>
              <w:ind w:left="115" w:right="188"/>
              <w:rPr>
                <w:sz w:val="18"/>
              </w:rPr>
            </w:pPr>
            <w:r>
              <w:rPr>
                <w:sz w:val="18"/>
              </w:rPr>
              <w:t>Композитор—</w:t>
            </w:r>
            <w:r>
              <w:rPr>
                <w:spacing w:val="-1"/>
                <w:sz w:val="18"/>
              </w:rPr>
              <w:t>исполните</w:t>
            </w:r>
            <w:r>
              <w:rPr>
                <w:sz w:val="18"/>
              </w:rPr>
              <w:t>ль —</w:t>
            </w:r>
            <w:r>
              <w:rPr>
                <w:spacing w:val="-1"/>
                <w:sz w:val="18"/>
              </w:rPr>
              <w:t>слушатель</w:t>
            </w:r>
          </w:p>
        </w:tc>
        <w:tc>
          <w:tcPr>
            <w:tcW w:w="2214" w:type="dxa"/>
          </w:tcPr>
          <w:p w:rsidR="00D26168" w:rsidRDefault="00577D66">
            <w:pPr>
              <w:pStyle w:val="TableParagraph"/>
              <w:spacing w:before="100"/>
              <w:ind w:left="119" w:right="322"/>
              <w:rPr>
                <w:sz w:val="18"/>
              </w:rPr>
            </w:pPr>
            <w:r>
              <w:rPr>
                <w:sz w:val="18"/>
              </w:rPr>
              <w:t>Кого называюткомпозитором,исполнителем? Нужноли учиться слушатьмузыку?</w:t>
            </w:r>
          </w:p>
          <w:p w:rsidR="00D26168" w:rsidRDefault="00577D66">
            <w:pPr>
              <w:pStyle w:val="TableParagraph"/>
              <w:spacing w:before="3"/>
              <w:ind w:left="119" w:right="651"/>
              <w:rPr>
                <w:sz w:val="18"/>
              </w:rPr>
            </w:pPr>
            <w:r>
              <w:rPr>
                <w:sz w:val="18"/>
              </w:rPr>
              <w:t>Чтозначит«уметь</w:t>
            </w:r>
            <w:r>
              <w:rPr>
                <w:spacing w:val="-1"/>
                <w:sz w:val="18"/>
              </w:rPr>
              <w:t>слушать</w:t>
            </w:r>
            <w:r>
              <w:rPr>
                <w:sz w:val="18"/>
              </w:rPr>
              <w:t>музыку»?</w:t>
            </w:r>
          </w:p>
          <w:p w:rsidR="00D26168" w:rsidRDefault="00577D66">
            <w:pPr>
              <w:pStyle w:val="TableParagraph"/>
              <w:spacing w:before="1"/>
              <w:ind w:left="119" w:right="436"/>
              <w:rPr>
                <w:sz w:val="18"/>
              </w:rPr>
            </w:pPr>
            <w:r>
              <w:rPr>
                <w:sz w:val="18"/>
              </w:rPr>
              <w:t>Концерт,концертныйзал.</w:t>
            </w:r>
          </w:p>
          <w:p w:rsidR="00D26168" w:rsidRDefault="00577D66">
            <w:pPr>
              <w:pStyle w:val="TableParagraph"/>
              <w:spacing w:line="206" w:lineRule="exact"/>
              <w:ind w:left="119"/>
              <w:rPr>
                <w:sz w:val="18"/>
              </w:rPr>
            </w:pPr>
            <w:r>
              <w:rPr>
                <w:spacing w:val="-1"/>
                <w:sz w:val="18"/>
              </w:rPr>
              <w:t>Правилаповедения</w:t>
            </w:r>
          </w:p>
          <w:p w:rsidR="00D26168" w:rsidRDefault="00577D66">
            <w:pPr>
              <w:pStyle w:val="TableParagraph"/>
              <w:spacing w:before="2" w:line="191" w:lineRule="exact"/>
              <w:ind w:left="119"/>
              <w:rPr>
                <w:sz w:val="18"/>
              </w:rPr>
            </w:pPr>
            <w:r>
              <w:rPr>
                <w:sz w:val="18"/>
              </w:rPr>
              <w:t>вконцертномзале</w:t>
            </w:r>
          </w:p>
        </w:tc>
        <w:tc>
          <w:tcPr>
            <w:tcW w:w="5606" w:type="dxa"/>
          </w:tcPr>
          <w:p w:rsidR="00D26168" w:rsidRDefault="00577D66">
            <w:pPr>
              <w:pStyle w:val="TableParagraph"/>
              <w:spacing w:before="100"/>
              <w:ind w:left="114" w:right="38"/>
              <w:rPr>
                <w:sz w:val="18"/>
              </w:rPr>
            </w:pPr>
            <w:r>
              <w:rPr>
                <w:sz w:val="18"/>
              </w:rPr>
              <w:t>Просмотр видеозаписи концерта. Слушание музыки, рассматриваниеиллюстраций. Диалог с учителем по теме занятия. «Я —исполнитель».Игра—имитацияисполнительскихдвижений.Игра«Я</w:t>
            </w:r>
          </w:p>
          <w:p w:rsidR="00D26168" w:rsidRDefault="00577D66">
            <w:pPr>
              <w:pStyle w:val="TableParagraph"/>
              <w:spacing w:before="4"/>
              <w:ind w:left="114" w:right="79"/>
              <w:rPr>
                <w:sz w:val="18"/>
              </w:rPr>
            </w:pPr>
            <w:r>
              <w:rPr>
                <w:sz w:val="18"/>
              </w:rPr>
              <w:t>— композитор» (сочинение небольших попевок, мелодических фраз).Освоениеправилповедениянаконцерте</w:t>
            </w:r>
            <w:r>
              <w:rPr>
                <w:sz w:val="18"/>
                <w:vertAlign w:val="superscript"/>
              </w:rPr>
              <w:t>2</w:t>
            </w:r>
            <w:r>
              <w:rPr>
                <w:sz w:val="18"/>
              </w:rPr>
              <w:t>.</w:t>
            </w:r>
          </w:p>
          <w:p w:rsidR="00D26168" w:rsidRDefault="00577D66">
            <w:pPr>
              <w:pStyle w:val="TableParagraph"/>
              <w:spacing w:before="4" w:line="205"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pacing w:val="-1"/>
                <w:sz w:val="18"/>
              </w:rPr>
              <w:t>«Как</w:t>
            </w:r>
            <w:r>
              <w:rPr>
                <w:sz w:val="18"/>
              </w:rPr>
              <w:t>наконцерте»—выступлениеучителяилиодноклассника,обучающегося в музыкальной школе, с исполнением краткогомузыкального произведения.</w:t>
            </w:r>
          </w:p>
          <w:p w:rsidR="00D26168" w:rsidRDefault="00577D66">
            <w:pPr>
              <w:pStyle w:val="TableParagraph"/>
              <w:ind w:left="114"/>
              <w:rPr>
                <w:sz w:val="18"/>
              </w:rPr>
            </w:pPr>
            <w:r>
              <w:rPr>
                <w:sz w:val="18"/>
              </w:rPr>
              <w:t>Посещениеконцертаклассическоймузыки</w:t>
            </w:r>
          </w:p>
        </w:tc>
      </w:tr>
      <w:tr w:rsidR="00D26168">
        <w:trPr>
          <w:trHeight w:val="846"/>
        </w:trPr>
        <w:tc>
          <w:tcPr>
            <w:tcW w:w="1193" w:type="dxa"/>
          </w:tcPr>
          <w:p w:rsidR="00D26168" w:rsidRDefault="00577D66">
            <w:pPr>
              <w:pStyle w:val="TableParagraph"/>
              <w:spacing w:before="100"/>
              <w:ind w:left="120"/>
              <w:rPr>
                <w:sz w:val="18"/>
              </w:rPr>
            </w:pPr>
            <w:r>
              <w:rPr>
                <w:sz w:val="18"/>
              </w:rPr>
              <w:t>Б)</w:t>
            </w:r>
          </w:p>
          <w:p w:rsidR="00D26168" w:rsidRDefault="00577D66">
            <w:pPr>
              <w:pStyle w:val="TableParagraph"/>
              <w:spacing w:before="4" w:line="207" w:lineRule="exact"/>
              <w:ind w:left="120"/>
              <w:rPr>
                <w:sz w:val="18"/>
              </w:rPr>
            </w:pPr>
            <w:r>
              <w:rPr>
                <w:sz w:val="18"/>
              </w:rPr>
              <w:t>2—6</w:t>
            </w:r>
          </w:p>
          <w:p w:rsidR="00D26168" w:rsidRDefault="00577D66">
            <w:pPr>
              <w:pStyle w:val="TableParagraph"/>
              <w:spacing w:line="207" w:lineRule="exact"/>
              <w:ind w:left="120"/>
              <w:rPr>
                <w:sz w:val="18"/>
              </w:rPr>
            </w:pPr>
            <w:r>
              <w:rPr>
                <w:sz w:val="18"/>
              </w:rPr>
              <w:t>уч.часов</w:t>
            </w:r>
          </w:p>
        </w:tc>
        <w:tc>
          <w:tcPr>
            <w:tcW w:w="1133" w:type="dxa"/>
          </w:tcPr>
          <w:p w:rsidR="00D26168" w:rsidRDefault="00577D66">
            <w:pPr>
              <w:pStyle w:val="TableParagraph"/>
              <w:spacing w:before="100"/>
              <w:ind w:left="115" w:right="231"/>
              <w:rPr>
                <w:sz w:val="18"/>
              </w:rPr>
            </w:pPr>
            <w:r>
              <w:rPr>
                <w:sz w:val="18"/>
              </w:rPr>
              <w:t>Композиторы—</w:t>
            </w:r>
          </w:p>
          <w:p w:rsidR="00D26168" w:rsidRDefault="00577D66">
            <w:pPr>
              <w:pStyle w:val="TableParagraph"/>
              <w:spacing w:before="1"/>
              <w:ind w:left="115"/>
              <w:rPr>
                <w:sz w:val="18"/>
              </w:rPr>
            </w:pPr>
            <w:r>
              <w:rPr>
                <w:sz w:val="18"/>
              </w:rPr>
              <w:t>детям</w:t>
            </w:r>
          </w:p>
        </w:tc>
        <w:tc>
          <w:tcPr>
            <w:tcW w:w="2214" w:type="dxa"/>
          </w:tcPr>
          <w:p w:rsidR="00D26168" w:rsidRDefault="00577D66">
            <w:pPr>
              <w:pStyle w:val="TableParagraph"/>
              <w:spacing w:before="100"/>
              <w:ind w:left="119"/>
              <w:rPr>
                <w:sz w:val="18"/>
              </w:rPr>
            </w:pPr>
            <w:r>
              <w:rPr>
                <w:sz w:val="18"/>
              </w:rPr>
              <w:t>Детскаямузыка</w:t>
            </w:r>
          </w:p>
          <w:p w:rsidR="00D26168" w:rsidRDefault="00577D66">
            <w:pPr>
              <w:pStyle w:val="TableParagraph"/>
              <w:spacing w:before="2"/>
              <w:ind w:left="119" w:right="603"/>
              <w:rPr>
                <w:sz w:val="18"/>
              </w:rPr>
            </w:pPr>
            <w:r>
              <w:rPr>
                <w:sz w:val="18"/>
              </w:rPr>
              <w:t>П. И. Чайковского,С.С.Прокофьева,</w:t>
            </w:r>
          </w:p>
        </w:tc>
        <w:tc>
          <w:tcPr>
            <w:tcW w:w="5606" w:type="dxa"/>
          </w:tcPr>
          <w:p w:rsidR="00D26168" w:rsidRDefault="00577D66">
            <w:pPr>
              <w:pStyle w:val="TableParagraph"/>
              <w:spacing w:before="100"/>
              <w:ind w:left="114"/>
              <w:rPr>
                <w:sz w:val="18"/>
              </w:rPr>
            </w:pPr>
            <w:r>
              <w:rPr>
                <w:sz w:val="18"/>
              </w:rPr>
              <w:t>Слушаниемузыки,определениеосновногохарактера,музыкаль-</w:t>
            </w:r>
          </w:p>
          <w:p w:rsidR="00D26168" w:rsidRDefault="00577D66">
            <w:pPr>
              <w:pStyle w:val="TableParagraph"/>
              <w:spacing w:before="2"/>
              <w:ind w:left="114"/>
              <w:rPr>
                <w:sz w:val="18"/>
              </w:rPr>
            </w:pPr>
            <w:r>
              <w:rPr>
                <w:spacing w:val="-1"/>
                <w:sz w:val="18"/>
              </w:rPr>
              <w:t>но-выразительных</w:t>
            </w:r>
            <w:r>
              <w:rPr>
                <w:sz w:val="18"/>
              </w:rPr>
              <w:t>средств,использованныхкомпозитором.Подборэпитетов, иллюстрацийкмузыке.Определениежанра.</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11"/>
        <w:ind w:left="0" w:firstLine="0"/>
        <w:jc w:val="left"/>
        <w:rPr>
          <w:sz w:val="5"/>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right="345"/>
              <w:jc w:val="right"/>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469"/>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577D66">
            <w:pPr>
              <w:pStyle w:val="TableParagraph"/>
              <w:spacing w:before="100"/>
              <w:ind w:left="119" w:right="198"/>
              <w:rPr>
                <w:sz w:val="18"/>
              </w:rPr>
            </w:pPr>
            <w:r>
              <w:rPr>
                <w:sz w:val="18"/>
              </w:rPr>
              <w:t>Д. Б. Кабалевского и др.Понятие жанра.</w:t>
            </w:r>
          </w:p>
          <w:p w:rsidR="00D26168" w:rsidRDefault="00577D66">
            <w:pPr>
              <w:pStyle w:val="TableParagraph"/>
              <w:spacing w:before="1"/>
              <w:ind w:left="119"/>
              <w:rPr>
                <w:sz w:val="18"/>
              </w:rPr>
            </w:pPr>
            <w:r>
              <w:rPr>
                <w:sz w:val="18"/>
              </w:rPr>
              <w:t>Песня,танец,марш</w:t>
            </w:r>
          </w:p>
        </w:tc>
        <w:tc>
          <w:tcPr>
            <w:tcW w:w="5606" w:type="dxa"/>
          </w:tcPr>
          <w:p w:rsidR="00D26168" w:rsidRDefault="00577D66">
            <w:pPr>
              <w:pStyle w:val="TableParagraph"/>
              <w:spacing w:before="100"/>
              <w:ind w:left="114"/>
              <w:rPr>
                <w:sz w:val="18"/>
              </w:rPr>
            </w:pPr>
            <w:r>
              <w:rPr>
                <w:sz w:val="18"/>
              </w:rPr>
              <w:t>Музыкальнаявикторина.</w:t>
            </w:r>
          </w:p>
          <w:p w:rsidR="00D26168" w:rsidRDefault="00577D66">
            <w:pPr>
              <w:pStyle w:val="TableParagraph"/>
              <w:spacing w:before="2"/>
              <w:ind w:left="114" w:right="127"/>
              <w:rPr>
                <w:sz w:val="18"/>
              </w:rPr>
            </w:pPr>
            <w:r>
              <w:rPr>
                <w:sz w:val="18"/>
              </w:rPr>
              <w:t>Вокализация,исполнениемелодийинструментальныхпьессословами.Разучивание, исполнение песен.</w:t>
            </w:r>
          </w:p>
          <w:p w:rsidR="00D26168" w:rsidRDefault="00577D66">
            <w:pPr>
              <w:pStyle w:val="TableParagraph"/>
              <w:spacing w:before="7" w:line="205" w:lineRule="exact"/>
              <w:ind w:left="114"/>
              <w:rPr>
                <w:sz w:val="18"/>
              </w:rPr>
            </w:pPr>
            <w:r>
              <w:rPr>
                <w:spacing w:val="-1"/>
                <w:sz w:val="18"/>
              </w:rPr>
              <w:t>Сочинение</w:t>
            </w:r>
            <w:r>
              <w:rPr>
                <w:sz w:val="18"/>
              </w:rPr>
              <w:t>ритмическихаккомпанементов(спомощьюзвучащих</w:t>
            </w:r>
          </w:p>
          <w:p w:rsidR="00D26168" w:rsidRDefault="00577D66">
            <w:pPr>
              <w:pStyle w:val="TableParagraph"/>
              <w:ind w:left="114"/>
              <w:rPr>
                <w:sz w:val="18"/>
              </w:rPr>
            </w:pPr>
            <w:r>
              <w:rPr>
                <w:sz w:val="18"/>
              </w:rPr>
              <w:t>жестовилиударныхишумовыхинструментов)кпьесаммаршевогоитанцевального характера</w:t>
            </w:r>
          </w:p>
        </w:tc>
      </w:tr>
      <w:tr w:rsidR="00D26168">
        <w:trPr>
          <w:trHeight w:val="2503"/>
        </w:trPr>
        <w:tc>
          <w:tcPr>
            <w:tcW w:w="1193" w:type="dxa"/>
          </w:tcPr>
          <w:p w:rsidR="00D26168" w:rsidRDefault="00577D66">
            <w:pPr>
              <w:pStyle w:val="TableParagraph"/>
              <w:spacing w:before="105" w:line="205" w:lineRule="exact"/>
              <w:ind w:left="120"/>
              <w:rPr>
                <w:sz w:val="18"/>
              </w:rPr>
            </w:pPr>
            <w:r>
              <w:rPr>
                <w:sz w:val="18"/>
              </w:rPr>
              <w:t>В)</w:t>
            </w:r>
          </w:p>
          <w:p w:rsidR="00D26168" w:rsidRDefault="00577D66">
            <w:pPr>
              <w:pStyle w:val="TableParagraph"/>
              <w:spacing w:line="205" w:lineRule="exact"/>
              <w:ind w:left="120"/>
              <w:rPr>
                <w:sz w:val="18"/>
              </w:rPr>
            </w:pPr>
            <w:r>
              <w:rPr>
                <w:sz w:val="18"/>
              </w:rPr>
              <w:t>2—6</w:t>
            </w:r>
          </w:p>
          <w:p w:rsidR="00D26168" w:rsidRDefault="00577D66">
            <w:pPr>
              <w:pStyle w:val="TableParagraph"/>
              <w:spacing w:before="2"/>
              <w:ind w:left="120"/>
              <w:rPr>
                <w:sz w:val="18"/>
              </w:rPr>
            </w:pPr>
            <w:r>
              <w:rPr>
                <w:sz w:val="18"/>
              </w:rPr>
              <w:t>уч.часов</w:t>
            </w:r>
          </w:p>
        </w:tc>
        <w:tc>
          <w:tcPr>
            <w:tcW w:w="1133" w:type="dxa"/>
          </w:tcPr>
          <w:p w:rsidR="00D26168" w:rsidRDefault="00577D66">
            <w:pPr>
              <w:pStyle w:val="TableParagraph"/>
              <w:spacing w:before="103"/>
              <w:ind w:right="369"/>
              <w:jc w:val="right"/>
              <w:rPr>
                <w:sz w:val="18"/>
              </w:rPr>
            </w:pPr>
            <w:r>
              <w:rPr>
                <w:sz w:val="18"/>
              </w:rPr>
              <w:t>Оркестр</w:t>
            </w:r>
          </w:p>
        </w:tc>
        <w:tc>
          <w:tcPr>
            <w:tcW w:w="2214" w:type="dxa"/>
          </w:tcPr>
          <w:p w:rsidR="00D26168" w:rsidRDefault="00577D66">
            <w:pPr>
              <w:pStyle w:val="TableParagraph"/>
              <w:spacing w:before="103"/>
              <w:ind w:left="119" w:right="271"/>
              <w:rPr>
                <w:sz w:val="18"/>
              </w:rPr>
            </w:pPr>
            <w:r>
              <w:rPr>
                <w:sz w:val="18"/>
              </w:rPr>
              <w:t>Оркестр—большойколлектив музыкантов.Дирижёр, партитура,репетиция. Жанрконцерта —музыкальноесоревнованиесолистасоркестром</w:t>
            </w:r>
            <w:r>
              <w:rPr>
                <w:sz w:val="18"/>
                <w:vertAlign w:val="superscript"/>
              </w:rPr>
              <w:t>1</w:t>
            </w:r>
          </w:p>
        </w:tc>
        <w:tc>
          <w:tcPr>
            <w:tcW w:w="5606" w:type="dxa"/>
          </w:tcPr>
          <w:p w:rsidR="00D26168" w:rsidRDefault="00577D66">
            <w:pPr>
              <w:pStyle w:val="TableParagraph"/>
              <w:spacing w:before="103"/>
              <w:ind w:left="114"/>
              <w:rPr>
                <w:sz w:val="18"/>
              </w:rPr>
            </w:pPr>
            <w:r>
              <w:rPr>
                <w:sz w:val="18"/>
              </w:rPr>
              <w:t>Слушаниемузыкивисполненииоркестра.Просмотрвидеозаписи.Диалог сучителемо роли дирижёра.</w:t>
            </w:r>
          </w:p>
          <w:p w:rsidR="00D26168" w:rsidRDefault="00577D66">
            <w:pPr>
              <w:pStyle w:val="TableParagraph"/>
              <w:spacing w:before="1"/>
              <w:ind w:left="114" w:right="236"/>
              <w:rPr>
                <w:sz w:val="18"/>
              </w:rPr>
            </w:pPr>
            <w:r>
              <w:rPr>
                <w:sz w:val="18"/>
              </w:rPr>
              <w:t>«Я — дирижёр» — игра — имитация дирижёрских жестов во времязвучания музыки.</w:t>
            </w:r>
          </w:p>
          <w:p w:rsidR="00D26168" w:rsidRDefault="00577D66">
            <w:pPr>
              <w:pStyle w:val="TableParagraph"/>
              <w:ind w:left="114" w:right="720"/>
              <w:rPr>
                <w:sz w:val="18"/>
              </w:rPr>
            </w:pPr>
            <w:r>
              <w:rPr>
                <w:sz w:val="18"/>
              </w:rPr>
              <w:t>Разучивание и исполнение песен соответствующей тематики.</w:t>
            </w:r>
            <w:r>
              <w:rPr>
                <w:spacing w:val="-5"/>
                <w:sz w:val="18"/>
              </w:rPr>
              <w:t>Знакомство</w:t>
            </w:r>
            <w:r>
              <w:rPr>
                <w:spacing w:val="-4"/>
                <w:sz w:val="18"/>
              </w:rPr>
              <w:t>спринципомрасположенияпартийвпартитуре.</w:t>
            </w:r>
          </w:p>
          <w:p w:rsidR="00D26168" w:rsidRDefault="00577D66">
            <w:pPr>
              <w:pStyle w:val="TableParagraph"/>
              <w:ind w:left="114" w:right="1037"/>
              <w:rPr>
                <w:sz w:val="18"/>
              </w:rPr>
            </w:pPr>
            <w:r>
              <w:rPr>
                <w:spacing w:val="-4"/>
                <w:sz w:val="18"/>
              </w:rPr>
              <w:t>Разучивание,исполнение(сориентациейнанотнуюзапись)ритмической партитуры для 2—3 ударных инструментов.</w:t>
            </w:r>
            <w:r>
              <w:rPr>
                <w:i/>
                <w:sz w:val="18"/>
              </w:rPr>
              <w:t>Навыборилифакультативно</w:t>
            </w:r>
            <w:r>
              <w:rPr>
                <w:sz w:val="18"/>
              </w:rPr>
              <w:t>:</w:t>
            </w:r>
          </w:p>
          <w:p w:rsidR="00D26168" w:rsidRDefault="00577D66">
            <w:pPr>
              <w:pStyle w:val="TableParagraph"/>
              <w:spacing w:before="1"/>
              <w:ind w:left="114"/>
              <w:rPr>
                <w:sz w:val="18"/>
              </w:rPr>
            </w:pPr>
            <w:r>
              <w:rPr>
                <w:sz w:val="18"/>
              </w:rPr>
              <w:t>Работапогруппам—сочинениесвоеговариантаритмическойпартитуры</w:t>
            </w:r>
          </w:p>
        </w:tc>
      </w:tr>
      <w:tr w:rsidR="00D26168">
        <w:trPr>
          <w:trHeight w:val="1142"/>
        </w:trPr>
        <w:tc>
          <w:tcPr>
            <w:tcW w:w="1193" w:type="dxa"/>
          </w:tcPr>
          <w:p w:rsidR="00D26168" w:rsidRDefault="00577D66">
            <w:pPr>
              <w:pStyle w:val="TableParagraph"/>
              <w:spacing w:before="103"/>
              <w:ind w:left="120"/>
              <w:rPr>
                <w:sz w:val="18"/>
              </w:rPr>
            </w:pPr>
            <w:r>
              <w:rPr>
                <w:sz w:val="18"/>
              </w:rPr>
              <w:t>Г)</w:t>
            </w:r>
          </w:p>
          <w:p w:rsidR="00D26168" w:rsidRDefault="00577D66">
            <w:pPr>
              <w:pStyle w:val="TableParagraph"/>
              <w:spacing w:before="2" w:line="205" w:lineRule="exact"/>
              <w:ind w:left="120"/>
              <w:rPr>
                <w:sz w:val="18"/>
              </w:rPr>
            </w:pPr>
            <w:r>
              <w:rPr>
                <w:sz w:val="18"/>
              </w:rPr>
              <w:t>1—2</w:t>
            </w:r>
          </w:p>
          <w:p w:rsidR="00D26168" w:rsidRDefault="00577D66">
            <w:pPr>
              <w:pStyle w:val="TableParagraph"/>
              <w:spacing w:line="205" w:lineRule="exact"/>
              <w:ind w:left="120"/>
              <w:rPr>
                <w:sz w:val="18"/>
              </w:rPr>
            </w:pPr>
            <w:r>
              <w:rPr>
                <w:sz w:val="18"/>
              </w:rPr>
              <w:t>уч.часа</w:t>
            </w:r>
          </w:p>
        </w:tc>
        <w:tc>
          <w:tcPr>
            <w:tcW w:w="1133" w:type="dxa"/>
          </w:tcPr>
          <w:p w:rsidR="00D26168" w:rsidRDefault="00577D66">
            <w:pPr>
              <w:pStyle w:val="TableParagraph"/>
              <w:spacing w:before="100"/>
              <w:ind w:left="115" w:right="384"/>
              <w:rPr>
                <w:sz w:val="18"/>
              </w:rPr>
            </w:pPr>
            <w:r>
              <w:rPr>
                <w:spacing w:val="-1"/>
                <w:sz w:val="18"/>
              </w:rPr>
              <w:t>Музыка</w:t>
            </w:r>
            <w:r>
              <w:rPr>
                <w:sz w:val="18"/>
              </w:rPr>
              <w:t>льныеинструменты.</w:t>
            </w:r>
          </w:p>
        </w:tc>
        <w:tc>
          <w:tcPr>
            <w:tcW w:w="2214" w:type="dxa"/>
          </w:tcPr>
          <w:p w:rsidR="00D26168" w:rsidRDefault="00577D66">
            <w:pPr>
              <w:pStyle w:val="TableParagraph"/>
              <w:spacing w:before="100"/>
              <w:ind w:left="119" w:right="394"/>
              <w:rPr>
                <w:sz w:val="18"/>
              </w:rPr>
            </w:pPr>
            <w:r>
              <w:rPr>
                <w:sz w:val="18"/>
              </w:rPr>
              <w:t>Рояль и пианино.История изобретенияфортепиано,«секрет»</w:t>
            </w:r>
          </w:p>
          <w:p w:rsidR="00D26168" w:rsidRDefault="00577D66">
            <w:pPr>
              <w:pStyle w:val="TableParagraph"/>
              <w:spacing w:line="208" w:lineRule="exact"/>
              <w:ind w:left="119"/>
              <w:rPr>
                <w:sz w:val="18"/>
              </w:rPr>
            </w:pPr>
            <w:r>
              <w:rPr>
                <w:spacing w:val="-1"/>
                <w:sz w:val="18"/>
              </w:rPr>
              <w:t>названияинструмента</w:t>
            </w:r>
            <w:r>
              <w:rPr>
                <w:sz w:val="18"/>
              </w:rPr>
              <w:t>(форте +</w:t>
            </w:r>
          </w:p>
        </w:tc>
        <w:tc>
          <w:tcPr>
            <w:tcW w:w="5606" w:type="dxa"/>
          </w:tcPr>
          <w:p w:rsidR="00D26168" w:rsidRDefault="00577D66">
            <w:pPr>
              <w:pStyle w:val="TableParagraph"/>
              <w:spacing w:before="100" w:line="242" w:lineRule="auto"/>
              <w:ind w:left="114" w:right="932"/>
              <w:rPr>
                <w:sz w:val="18"/>
              </w:rPr>
            </w:pPr>
            <w:r>
              <w:rPr>
                <w:spacing w:val="-2"/>
                <w:sz w:val="18"/>
              </w:rPr>
              <w:t>Знакомство с многообразием красок фортепиано. Слушание</w:t>
            </w:r>
            <w:r>
              <w:rPr>
                <w:sz w:val="18"/>
              </w:rPr>
              <w:t>фортепианныхпьесвисполненииизвестныхпианистов.</w:t>
            </w:r>
          </w:p>
          <w:p w:rsidR="00D26168" w:rsidRDefault="00577D66">
            <w:pPr>
              <w:pStyle w:val="TableParagraph"/>
              <w:ind w:left="114"/>
              <w:rPr>
                <w:sz w:val="18"/>
              </w:rPr>
            </w:pPr>
            <w:r>
              <w:rPr>
                <w:sz w:val="18"/>
              </w:rPr>
              <w:t>«Я—пианист»—игра—имитацияисполнительскихдвиженийвовремя звучаниямузыки.</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2508"/>
        </w:trPr>
        <w:tc>
          <w:tcPr>
            <w:tcW w:w="1193" w:type="dxa"/>
          </w:tcPr>
          <w:p w:rsidR="00D26168" w:rsidRDefault="00D26168">
            <w:pPr>
              <w:pStyle w:val="TableParagraph"/>
              <w:rPr>
                <w:sz w:val="18"/>
              </w:rPr>
            </w:pPr>
          </w:p>
        </w:tc>
        <w:tc>
          <w:tcPr>
            <w:tcW w:w="1133" w:type="dxa"/>
          </w:tcPr>
          <w:p w:rsidR="00D26168" w:rsidRDefault="00577D66">
            <w:pPr>
              <w:pStyle w:val="TableParagraph"/>
              <w:spacing w:before="100"/>
              <w:ind w:left="115" w:right="234"/>
              <w:rPr>
                <w:sz w:val="18"/>
              </w:rPr>
            </w:pPr>
            <w:r>
              <w:rPr>
                <w:sz w:val="18"/>
              </w:rPr>
              <w:t>Фортепиано</w:t>
            </w:r>
          </w:p>
        </w:tc>
        <w:tc>
          <w:tcPr>
            <w:tcW w:w="2214" w:type="dxa"/>
          </w:tcPr>
          <w:p w:rsidR="00D26168" w:rsidRDefault="00577D66">
            <w:pPr>
              <w:pStyle w:val="TableParagraph"/>
              <w:spacing w:before="100"/>
              <w:ind w:left="119"/>
              <w:rPr>
                <w:sz w:val="18"/>
              </w:rPr>
            </w:pPr>
            <w:r>
              <w:rPr>
                <w:spacing w:val="-1"/>
                <w:sz w:val="18"/>
              </w:rPr>
              <w:t>пиано).«Предки»</w:t>
            </w:r>
            <w:r>
              <w:rPr>
                <w:sz w:val="18"/>
              </w:rPr>
              <w:t>и</w:t>
            </w:r>
          </w:p>
          <w:p w:rsidR="00D26168" w:rsidRDefault="00577D66">
            <w:pPr>
              <w:pStyle w:val="TableParagraph"/>
              <w:spacing w:before="2"/>
              <w:ind w:left="119" w:right="314"/>
              <w:rPr>
                <w:sz w:val="18"/>
              </w:rPr>
            </w:pPr>
            <w:r>
              <w:rPr>
                <w:sz w:val="18"/>
              </w:rPr>
              <w:t>«наследники»фортепиано(клавесин,синтезатор)</w:t>
            </w:r>
          </w:p>
        </w:tc>
        <w:tc>
          <w:tcPr>
            <w:tcW w:w="5606" w:type="dxa"/>
          </w:tcPr>
          <w:p w:rsidR="00D26168" w:rsidRDefault="00577D66">
            <w:pPr>
              <w:pStyle w:val="TableParagraph"/>
              <w:spacing w:before="100" w:line="242" w:lineRule="auto"/>
              <w:ind w:left="114" w:right="223"/>
              <w:rPr>
                <w:sz w:val="18"/>
              </w:rPr>
            </w:pPr>
            <w:r>
              <w:rPr>
                <w:sz w:val="18"/>
              </w:rPr>
              <w:t>Слушание детских пьес на фортепиано в исполнении учителя.Демонстрация возможностей инструмента (исполнение одной и тойжепьесы тихо и громко, в разных регистрах, разными штрихами).Игранафортепиановансамблесучителем</w:t>
            </w:r>
            <w:r>
              <w:rPr>
                <w:sz w:val="18"/>
                <w:vertAlign w:val="superscript"/>
              </w:rPr>
              <w:t>2</w:t>
            </w:r>
            <w:r>
              <w:rPr>
                <w:sz w:val="18"/>
              </w:rPr>
              <w:t>.</w:t>
            </w:r>
          </w:p>
          <w:p w:rsidR="00D26168" w:rsidRDefault="00577D66">
            <w:pPr>
              <w:pStyle w:val="TableParagraph"/>
              <w:spacing w:line="206" w:lineRule="exact"/>
              <w:ind w:left="114"/>
              <w:rPr>
                <w:sz w:val="18"/>
              </w:rPr>
            </w:pPr>
            <w:r>
              <w:rPr>
                <w:i/>
                <w:sz w:val="18"/>
              </w:rPr>
              <w:t>Навыборилифакультативно</w:t>
            </w:r>
            <w:r>
              <w:rPr>
                <w:sz w:val="18"/>
              </w:rPr>
              <w:t>:</w:t>
            </w:r>
          </w:p>
          <w:p w:rsidR="00D26168" w:rsidRDefault="00577D66">
            <w:pPr>
              <w:pStyle w:val="TableParagraph"/>
              <w:spacing w:line="206" w:lineRule="exact"/>
              <w:ind w:left="114"/>
              <w:rPr>
                <w:sz w:val="18"/>
              </w:rPr>
            </w:pPr>
            <w:r>
              <w:rPr>
                <w:sz w:val="18"/>
              </w:rPr>
              <w:t>Посещениеконцертафортепианноймузыки.</w:t>
            </w:r>
          </w:p>
          <w:p w:rsidR="00D26168" w:rsidRDefault="00577D66">
            <w:pPr>
              <w:pStyle w:val="TableParagraph"/>
              <w:ind w:left="114" w:right="209"/>
              <w:jc w:val="both"/>
              <w:rPr>
                <w:sz w:val="18"/>
              </w:rPr>
            </w:pPr>
            <w:r>
              <w:rPr>
                <w:sz w:val="18"/>
              </w:rPr>
              <w:t>Разбираеминструмент—нагляднаядемонстрациявнутреннегоустройстваакустическогопианино.</w:t>
            </w:r>
          </w:p>
          <w:p w:rsidR="00D26168" w:rsidRDefault="00577D66">
            <w:pPr>
              <w:pStyle w:val="TableParagraph"/>
              <w:spacing w:before="1"/>
              <w:ind w:left="114" w:right="190"/>
              <w:jc w:val="both"/>
              <w:rPr>
                <w:sz w:val="18"/>
              </w:rPr>
            </w:pPr>
            <w:r>
              <w:rPr>
                <w:sz w:val="18"/>
              </w:rPr>
              <w:t>«Паспортинструмента»—исследовательскаяработа,предполагающая подсчёт параметров (высота, ширина, количествоклавиш, педалейи т.д.)</w:t>
            </w:r>
          </w:p>
        </w:tc>
      </w:tr>
      <w:tr w:rsidR="00D26168">
        <w:trPr>
          <w:trHeight w:val="1430"/>
        </w:trPr>
        <w:tc>
          <w:tcPr>
            <w:tcW w:w="1193" w:type="dxa"/>
          </w:tcPr>
          <w:p w:rsidR="00D26168" w:rsidRDefault="00577D66">
            <w:pPr>
              <w:pStyle w:val="TableParagraph"/>
              <w:spacing w:before="79" w:line="207" w:lineRule="exact"/>
              <w:ind w:left="120"/>
              <w:rPr>
                <w:sz w:val="18"/>
              </w:rPr>
            </w:pPr>
            <w:r>
              <w:rPr>
                <w:sz w:val="18"/>
              </w:rPr>
              <w:t>Д)</w:t>
            </w:r>
          </w:p>
          <w:p w:rsidR="00D26168" w:rsidRDefault="00577D66">
            <w:pPr>
              <w:pStyle w:val="TableParagraph"/>
              <w:spacing w:line="206" w:lineRule="exact"/>
              <w:ind w:left="120"/>
              <w:rPr>
                <w:sz w:val="18"/>
              </w:rPr>
            </w:pPr>
            <w:r>
              <w:rPr>
                <w:sz w:val="18"/>
              </w:rPr>
              <w:t>1—2</w:t>
            </w:r>
          </w:p>
          <w:p w:rsidR="00D26168" w:rsidRDefault="00577D66">
            <w:pPr>
              <w:pStyle w:val="TableParagraph"/>
              <w:spacing w:line="207" w:lineRule="exact"/>
              <w:ind w:left="120"/>
              <w:rPr>
                <w:sz w:val="18"/>
              </w:rPr>
            </w:pPr>
            <w:r>
              <w:rPr>
                <w:sz w:val="18"/>
              </w:rPr>
              <w:t>уч.часа</w:t>
            </w:r>
          </w:p>
        </w:tc>
        <w:tc>
          <w:tcPr>
            <w:tcW w:w="1133" w:type="dxa"/>
          </w:tcPr>
          <w:p w:rsidR="00D26168" w:rsidRDefault="00577D66">
            <w:pPr>
              <w:pStyle w:val="TableParagraph"/>
              <w:spacing w:before="77"/>
              <w:ind w:left="115" w:right="384"/>
              <w:rPr>
                <w:sz w:val="18"/>
              </w:rPr>
            </w:pPr>
            <w:r>
              <w:rPr>
                <w:spacing w:val="-1"/>
                <w:sz w:val="18"/>
              </w:rPr>
              <w:t>Музыка</w:t>
            </w:r>
            <w:r>
              <w:rPr>
                <w:sz w:val="18"/>
              </w:rPr>
              <w:t>льныеинструменты.Флейта</w:t>
            </w:r>
          </w:p>
        </w:tc>
        <w:tc>
          <w:tcPr>
            <w:tcW w:w="2214" w:type="dxa"/>
          </w:tcPr>
          <w:p w:rsidR="00D26168" w:rsidRDefault="00577D66">
            <w:pPr>
              <w:pStyle w:val="TableParagraph"/>
              <w:spacing w:before="77"/>
              <w:ind w:left="119" w:right="100"/>
              <w:rPr>
                <w:sz w:val="18"/>
              </w:rPr>
            </w:pPr>
            <w:r>
              <w:rPr>
                <w:sz w:val="18"/>
              </w:rPr>
              <w:t>Предки современнойфлейты.ЛегендаонимфеСиринкс. Музыка дляфлейтысоло, флейты</w:t>
            </w:r>
          </w:p>
          <w:p w:rsidR="00D26168" w:rsidRDefault="00577D66">
            <w:pPr>
              <w:pStyle w:val="TableParagraph"/>
              <w:spacing w:line="244" w:lineRule="auto"/>
              <w:ind w:left="119" w:right="331"/>
              <w:rPr>
                <w:sz w:val="18"/>
              </w:rPr>
            </w:pPr>
            <w:r>
              <w:rPr>
                <w:sz w:val="18"/>
              </w:rPr>
              <w:t>в сопровождениифортепиано,оркестра</w:t>
            </w:r>
            <w:r>
              <w:rPr>
                <w:sz w:val="18"/>
                <w:vertAlign w:val="superscript"/>
              </w:rPr>
              <w:t>3</w:t>
            </w:r>
          </w:p>
        </w:tc>
        <w:tc>
          <w:tcPr>
            <w:tcW w:w="5606" w:type="dxa"/>
          </w:tcPr>
          <w:p w:rsidR="00D26168" w:rsidRDefault="00577D66">
            <w:pPr>
              <w:pStyle w:val="TableParagraph"/>
              <w:spacing w:before="77"/>
              <w:ind w:left="114"/>
              <w:rPr>
                <w:sz w:val="18"/>
              </w:rPr>
            </w:pPr>
            <w:r>
              <w:rPr>
                <w:sz w:val="18"/>
              </w:rPr>
              <w:t>Знакомствосвнешнимвидом,устройствомитембрамиклассическихмузыкальныхинструментов.</w:t>
            </w:r>
          </w:p>
          <w:p w:rsidR="00D26168" w:rsidRDefault="00577D66">
            <w:pPr>
              <w:pStyle w:val="TableParagraph"/>
              <w:ind w:left="114" w:right="740"/>
              <w:rPr>
                <w:sz w:val="18"/>
              </w:rPr>
            </w:pPr>
            <w:r>
              <w:rPr>
                <w:sz w:val="18"/>
              </w:rPr>
              <w:t>Слушаниемузыкальныхфрагментоввисполненииизвестныхмузыкантов-инструменталистов.</w:t>
            </w:r>
          </w:p>
          <w:p w:rsidR="00D26168" w:rsidRDefault="00577D66">
            <w:pPr>
              <w:pStyle w:val="TableParagraph"/>
              <w:ind w:left="114"/>
              <w:rPr>
                <w:sz w:val="18"/>
              </w:rPr>
            </w:pPr>
            <w:r>
              <w:rPr>
                <w:spacing w:val="-3"/>
                <w:sz w:val="18"/>
              </w:rPr>
              <w:t>Чтениеучебных</w:t>
            </w:r>
            <w:r>
              <w:rPr>
                <w:spacing w:val="-2"/>
                <w:sz w:val="18"/>
              </w:rPr>
              <w:t>текстов,сказокилегенд,рассказывающихо</w:t>
            </w:r>
            <w:r>
              <w:rPr>
                <w:sz w:val="18"/>
              </w:rPr>
              <w:t>музыкальныхинструментах,историиихпоявления</w:t>
            </w:r>
          </w:p>
        </w:tc>
      </w:tr>
      <w:tr w:rsidR="00D26168">
        <w:trPr>
          <w:trHeight w:val="1144"/>
        </w:trPr>
        <w:tc>
          <w:tcPr>
            <w:tcW w:w="1193" w:type="dxa"/>
          </w:tcPr>
          <w:p w:rsidR="00D26168" w:rsidRDefault="00577D66">
            <w:pPr>
              <w:pStyle w:val="TableParagraph"/>
              <w:spacing w:before="105"/>
              <w:ind w:left="120"/>
              <w:rPr>
                <w:sz w:val="18"/>
              </w:rPr>
            </w:pPr>
            <w:r>
              <w:rPr>
                <w:sz w:val="18"/>
              </w:rPr>
              <w:t>Е)</w:t>
            </w:r>
          </w:p>
          <w:p w:rsidR="00D26168" w:rsidRDefault="00577D66">
            <w:pPr>
              <w:pStyle w:val="TableParagraph"/>
              <w:spacing w:line="207" w:lineRule="exact"/>
              <w:ind w:left="120"/>
              <w:rPr>
                <w:sz w:val="18"/>
              </w:rPr>
            </w:pPr>
            <w:r>
              <w:rPr>
                <w:sz w:val="18"/>
              </w:rPr>
              <w:t>2—4</w:t>
            </w:r>
          </w:p>
          <w:p w:rsidR="00D26168" w:rsidRDefault="00577D66">
            <w:pPr>
              <w:pStyle w:val="TableParagraph"/>
              <w:spacing w:line="207" w:lineRule="exact"/>
              <w:ind w:left="120"/>
              <w:rPr>
                <w:sz w:val="18"/>
              </w:rPr>
            </w:pPr>
            <w:r>
              <w:rPr>
                <w:sz w:val="18"/>
              </w:rPr>
              <w:t>уч.часа</w:t>
            </w:r>
          </w:p>
        </w:tc>
        <w:tc>
          <w:tcPr>
            <w:tcW w:w="1133" w:type="dxa"/>
          </w:tcPr>
          <w:p w:rsidR="00D26168" w:rsidRDefault="00577D66">
            <w:pPr>
              <w:pStyle w:val="TableParagraph"/>
              <w:spacing w:before="103"/>
              <w:ind w:left="115" w:right="384"/>
              <w:rPr>
                <w:sz w:val="18"/>
              </w:rPr>
            </w:pPr>
            <w:r>
              <w:rPr>
                <w:spacing w:val="-1"/>
                <w:sz w:val="18"/>
              </w:rPr>
              <w:t>Музыка</w:t>
            </w:r>
            <w:r>
              <w:rPr>
                <w:sz w:val="18"/>
              </w:rPr>
              <w:t>льныеинструменты.</w:t>
            </w:r>
          </w:p>
        </w:tc>
        <w:tc>
          <w:tcPr>
            <w:tcW w:w="2214" w:type="dxa"/>
          </w:tcPr>
          <w:p w:rsidR="00D26168" w:rsidRDefault="00577D66">
            <w:pPr>
              <w:pStyle w:val="TableParagraph"/>
              <w:spacing w:before="103"/>
              <w:ind w:left="119" w:right="407"/>
              <w:rPr>
                <w:sz w:val="18"/>
              </w:rPr>
            </w:pPr>
            <w:r>
              <w:rPr>
                <w:sz w:val="18"/>
              </w:rPr>
              <w:t>Певучесть тембровструнныхсмычковыхинструментов.</w:t>
            </w:r>
          </w:p>
          <w:p w:rsidR="00D26168" w:rsidRDefault="00577D66">
            <w:pPr>
              <w:pStyle w:val="TableParagraph"/>
              <w:spacing w:line="206" w:lineRule="exact"/>
              <w:ind w:left="119" w:right="709"/>
              <w:rPr>
                <w:sz w:val="18"/>
              </w:rPr>
            </w:pPr>
            <w:r>
              <w:rPr>
                <w:sz w:val="18"/>
              </w:rPr>
              <w:t>Композиторы,</w:t>
            </w:r>
            <w:r>
              <w:rPr>
                <w:spacing w:val="-2"/>
                <w:sz w:val="18"/>
              </w:rPr>
              <w:t>сочинявшиескри-</w:t>
            </w:r>
          </w:p>
        </w:tc>
        <w:tc>
          <w:tcPr>
            <w:tcW w:w="5606" w:type="dxa"/>
          </w:tcPr>
          <w:p w:rsidR="00D26168" w:rsidRDefault="00577D66">
            <w:pPr>
              <w:pStyle w:val="TableParagraph"/>
              <w:spacing w:before="103"/>
              <w:ind w:left="114"/>
              <w:rPr>
                <w:sz w:val="18"/>
              </w:rPr>
            </w:pPr>
            <w:r>
              <w:rPr>
                <w:spacing w:val="-1"/>
                <w:sz w:val="18"/>
              </w:rPr>
              <w:t>Игра-имитация</w:t>
            </w:r>
            <w:r>
              <w:rPr>
                <w:sz w:val="18"/>
              </w:rPr>
              <w:t>исполнительскихдвиженийвовремязвучаниямузыки.Музыкальная викторина на знание конкретных произведений и ихавторов,определения тембровзвучащихинструментов.</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689"/>
        </w:trPr>
        <w:tc>
          <w:tcPr>
            <w:tcW w:w="1193" w:type="dxa"/>
          </w:tcPr>
          <w:p w:rsidR="00D26168" w:rsidRDefault="00D26168">
            <w:pPr>
              <w:pStyle w:val="TableParagraph"/>
              <w:rPr>
                <w:sz w:val="18"/>
              </w:rPr>
            </w:pPr>
          </w:p>
        </w:tc>
        <w:tc>
          <w:tcPr>
            <w:tcW w:w="1133" w:type="dxa"/>
          </w:tcPr>
          <w:p w:rsidR="00D26168" w:rsidRDefault="00577D66">
            <w:pPr>
              <w:pStyle w:val="TableParagraph"/>
              <w:spacing w:before="100"/>
              <w:ind w:left="115" w:right="108"/>
              <w:rPr>
                <w:sz w:val="18"/>
              </w:rPr>
            </w:pPr>
            <w:r>
              <w:rPr>
                <w:sz w:val="18"/>
              </w:rPr>
              <w:t>Скрипка,</w:t>
            </w:r>
            <w:r>
              <w:rPr>
                <w:spacing w:val="-1"/>
                <w:sz w:val="18"/>
              </w:rPr>
              <w:t>виолончель</w:t>
            </w:r>
          </w:p>
        </w:tc>
        <w:tc>
          <w:tcPr>
            <w:tcW w:w="2214" w:type="dxa"/>
          </w:tcPr>
          <w:p w:rsidR="00D26168" w:rsidRDefault="00577D66">
            <w:pPr>
              <w:pStyle w:val="TableParagraph"/>
              <w:spacing w:before="100"/>
              <w:ind w:left="119" w:right="380"/>
              <w:rPr>
                <w:sz w:val="18"/>
              </w:rPr>
            </w:pPr>
            <w:r>
              <w:rPr>
                <w:sz w:val="18"/>
              </w:rPr>
              <w:t>пичную музыку.Знаменитые</w:t>
            </w:r>
            <w:r>
              <w:rPr>
                <w:spacing w:val="-2"/>
                <w:sz w:val="18"/>
              </w:rPr>
              <w:t>исполнители, мастера,</w:t>
            </w:r>
            <w:r>
              <w:rPr>
                <w:sz w:val="18"/>
              </w:rPr>
              <w:t>изготавливавшиеинструменты</w:t>
            </w:r>
          </w:p>
        </w:tc>
        <w:tc>
          <w:tcPr>
            <w:tcW w:w="5606" w:type="dxa"/>
          </w:tcPr>
          <w:p w:rsidR="00D26168" w:rsidRDefault="00577D66">
            <w:pPr>
              <w:pStyle w:val="TableParagraph"/>
              <w:spacing w:before="100"/>
              <w:ind w:left="114" w:right="792"/>
              <w:jc w:val="both"/>
              <w:rPr>
                <w:sz w:val="18"/>
              </w:rPr>
            </w:pPr>
            <w:r>
              <w:rPr>
                <w:sz w:val="18"/>
              </w:rPr>
              <w:t>Разучивание,исполнениепесен,посвящённыхмузыкальныминструментам.</w:t>
            </w:r>
          </w:p>
          <w:p w:rsidR="00D26168" w:rsidRDefault="00577D66">
            <w:pPr>
              <w:pStyle w:val="TableParagraph"/>
              <w:spacing w:before="1"/>
              <w:ind w:left="114"/>
              <w:jc w:val="both"/>
              <w:rPr>
                <w:sz w:val="18"/>
              </w:rPr>
            </w:pPr>
            <w:r>
              <w:rPr>
                <w:i/>
                <w:sz w:val="18"/>
              </w:rPr>
              <w:t>Навыборилифакультативно</w:t>
            </w:r>
            <w:r>
              <w:rPr>
                <w:sz w:val="18"/>
              </w:rPr>
              <w:t>:</w:t>
            </w:r>
          </w:p>
          <w:p w:rsidR="00D26168" w:rsidRDefault="00577D66">
            <w:pPr>
              <w:pStyle w:val="TableParagraph"/>
              <w:spacing w:before="5" w:line="205" w:lineRule="exact"/>
              <w:ind w:left="114"/>
              <w:jc w:val="both"/>
              <w:rPr>
                <w:sz w:val="18"/>
              </w:rPr>
            </w:pPr>
            <w:r>
              <w:rPr>
                <w:sz w:val="18"/>
              </w:rPr>
              <w:t>Посещениеконцертаинструментальноймузыки.</w:t>
            </w:r>
          </w:p>
          <w:p w:rsidR="00D26168" w:rsidRDefault="00577D66">
            <w:pPr>
              <w:pStyle w:val="TableParagraph"/>
              <w:ind w:left="114" w:right="193"/>
              <w:jc w:val="both"/>
              <w:rPr>
                <w:sz w:val="18"/>
              </w:rPr>
            </w:pPr>
            <w:r>
              <w:rPr>
                <w:sz w:val="18"/>
              </w:rPr>
              <w:t>«Паспортинструмента»—исследовательскаяработа,предполагающая описание внешнего вида и особенностей звучанияинструмента,способовигрынанём</w:t>
            </w:r>
          </w:p>
        </w:tc>
      </w:tr>
      <w:tr w:rsidR="00D26168">
        <w:trPr>
          <w:trHeight w:val="3348"/>
        </w:trPr>
        <w:tc>
          <w:tcPr>
            <w:tcW w:w="1193" w:type="dxa"/>
          </w:tcPr>
          <w:p w:rsidR="00D26168" w:rsidRDefault="00577D66">
            <w:pPr>
              <w:pStyle w:val="TableParagraph"/>
              <w:spacing w:before="103"/>
              <w:ind w:left="120"/>
              <w:rPr>
                <w:sz w:val="18"/>
              </w:rPr>
            </w:pPr>
            <w:r>
              <w:rPr>
                <w:sz w:val="18"/>
              </w:rPr>
              <w:t>Ж)</w:t>
            </w:r>
          </w:p>
          <w:p w:rsidR="00D26168" w:rsidRDefault="00577D66">
            <w:pPr>
              <w:pStyle w:val="TableParagraph"/>
              <w:spacing w:before="6" w:line="207" w:lineRule="exact"/>
              <w:ind w:left="120"/>
              <w:rPr>
                <w:sz w:val="18"/>
              </w:rPr>
            </w:pPr>
            <w:r>
              <w:rPr>
                <w:sz w:val="18"/>
              </w:rPr>
              <w:t>2—6</w:t>
            </w:r>
          </w:p>
          <w:p w:rsidR="00D26168" w:rsidRDefault="00577D66">
            <w:pPr>
              <w:pStyle w:val="TableParagraph"/>
              <w:spacing w:line="207" w:lineRule="exact"/>
              <w:ind w:left="120"/>
              <w:rPr>
                <w:sz w:val="18"/>
              </w:rPr>
            </w:pPr>
            <w:r>
              <w:rPr>
                <w:sz w:val="18"/>
              </w:rPr>
              <w:t>уч.часов</w:t>
            </w:r>
          </w:p>
        </w:tc>
        <w:tc>
          <w:tcPr>
            <w:tcW w:w="1133" w:type="dxa"/>
          </w:tcPr>
          <w:p w:rsidR="00D26168" w:rsidRDefault="00577D66">
            <w:pPr>
              <w:pStyle w:val="TableParagraph"/>
              <w:spacing w:before="103"/>
              <w:ind w:left="115" w:right="188"/>
              <w:rPr>
                <w:sz w:val="18"/>
              </w:rPr>
            </w:pPr>
            <w:r>
              <w:rPr>
                <w:spacing w:val="-1"/>
                <w:sz w:val="18"/>
              </w:rPr>
              <w:t>Вокальная</w:t>
            </w:r>
            <w:r>
              <w:rPr>
                <w:sz w:val="18"/>
              </w:rPr>
              <w:t>музыка</w:t>
            </w:r>
          </w:p>
        </w:tc>
        <w:tc>
          <w:tcPr>
            <w:tcW w:w="2214" w:type="dxa"/>
          </w:tcPr>
          <w:p w:rsidR="00D26168" w:rsidRDefault="00577D66">
            <w:pPr>
              <w:pStyle w:val="TableParagraph"/>
              <w:spacing w:before="103"/>
              <w:ind w:left="119" w:right="299"/>
              <w:rPr>
                <w:sz w:val="18"/>
              </w:rPr>
            </w:pPr>
            <w:r>
              <w:rPr>
                <w:sz w:val="18"/>
              </w:rPr>
              <w:t>Человеческий голос —самый совершенныйинструмент.</w:t>
            </w:r>
          </w:p>
          <w:p w:rsidR="00D26168" w:rsidRDefault="00577D66">
            <w:pPr>
              <w:pStyle w:val="TableParagraph"/>
              <w:spacing w:before="1"/>
              <w:ind w:left="119" w:right="297"/>
              <w:rPr>
                <w:sz w:val="18"/>
              </w:rPr>
            </w:pPr>
            <w:r>
              <w:rPr>
                <w:sz w:val="18"/>
              </w:rPr>
              <w:t>Бережное отношение ксвоемуголосу.</w:t>
            </w:r>
          </w:p>
          <w:p w:rsidR="00D26168" w:rsidRDefault="00577D66">
            <w:pPr>
              <w:pStyle w:val="TableParagraph"/>
              <w:spacing w:before="1"/>
              <w:ind w:left="119" w:right="553"/>
              <w:rPr>
                <w:sz w:val="18"/>
              </w:rPr>
            </w:pPr>
            <w:r>
              <w:rPr>
                <w:sz w:val="18"/>
              </w:rPr>
              <w:t>Известные певцы.</w:t>
            </w:r>
            <w:r>
              <w:rPr>
                <w:spacing w:val="-1"/>
                <w:sz w:val="18"/>
              </w:rPr>
              <w:t>Жанры вокальной</w:t>
            </w:r>
            <w:r>
              <w:rPr>
                <w:sz w:val="18"/>
              </w:rPr>
              <w:t xml:space="preserve"> музыки: песни,</w:t>
            </w:r>
            <w:r>
              <w:rPr>
                <w:spacing w:val="-1"/>
                <w:sz w:val="18"/>
              </w:rPr>
              <w:t>вокализы,</w:t>
            </w:r>
            <w:r>
              <w:rPr>
                <w:sz w:val="18"/>
              </w:rPr>
              <w:t>романсы,</w:t>
            </w:r>
          </w:p>
          <w:p w:rsidR="00D26168" w:rsidRDefault="00577D66">
            <w:pPr>
              <w:pStyle w:val="TableParagraph"/>
              <w:ind w:left="119" w:right="266"/>
              <w:rPr>
                <w:sz w:val="18"/>
              </w:rPr>
            </w:pPr>
            <w:r>
              <w:rPr>
                <w:sz w:val="18"/>
              </w:rPr>
              <w:t>арии из опер. Кантата.Песня, романс,вокализ,кант</w:t>
            </w:r>
          </w:p>
        </w:tc>
        <w:tc>
          <w:tcPr>
            <w:tcW w:w="5606" w:type="dxa"/>
          </w:tcPr>
          <w:p w:rsidR="00D26168" w:rsidRDefault="00577D66">
            <w:pPr>
              <w:pStyle w:val="TableParagraph"/>
              <w:spacing w:before="103"/>
              <w:ind w:left="114"/>
              <w:rPr>
                <w:sz w:val="18"/>
              </w:rPr>
            </w:pPr>
            <w:r>
              <w:rPr>
                <w:sz w:val="18"/>
              </w:rPr>
              <w:t>Определениенаслухтиповчеловеческихголосов(детские,мужские,женские),тембровголосовпрофессиональных вокалистов.</w:t>
            </w:r>
          </w:p>
          <w:p w:rsidR="00D26168" w:rsidRDefault="00577D66">
            <w:pPr>
              <w:pStyle w:val="TableParagraph"/>
              <w:spacing w:before="1"/>
              <w:ind w:left="114"/>
              <w:rPr>
                <w:sz w:val="18"/>
              </w:rPr>
            </w:pPr>
            <w:r>
              <w:rPr>
                <w:sz w:val="18"/>
              </w:rPr>
              <w:t>Знакомствосжанрамивокальноймузыки.Слушаниевокальныхпроизведенийкомпозиторов-классиков.</w:t>
            </w:r>
          </w:p>
          <w:p w:rsidR="00D26168" w:rsidRDefault="00577D66">
            <w:pPr>
              <w:pStyle w:val="TableParagraph"/>
              <w:spacing w:before="2" w:line="205" w:lineRule="exact"/>
              <w:ind w:left="114"/>
              <w:rPr>
                <w:sz w:val="18"/>
              </w:rPr>
            </w:pPr>
            <w:r>
              <w:rPr>
                <w:spacing w:val="-1"/>
                <w:sz w:val="18"/>
              </w:rPr>
              <w:t>Освоениекомплексадыхательных,</w:t>
            </w:r>
            <w:r>
              <w:rPr>
                <w:sz w:val="18"/>
              </w:rPr>
              <w:t>артикуляционныхупражнений.</w:t>
            </w:r>
          </w:p>
          <w:p w:rsidR="00D26168" w:rsidRDefault="00577D66">
            <w:pPr>
              <w:pStyle w:val="TableParagraph"/>
              <w:ind w:left="114"/>
              <w:rPr>
                <w:sz w:val="18"/>
              </w:rPr>
            </w:pPr>
            <w:r>
              <w:rPr>
                <w:sz w:val="18"/>
              </w:rPr>
              <w:t>Вокальныеупражнениянаразвитиегибкостиголоса,расширенияегодиапазона.</w:t>
            </w:r>
          </w:p>
          <w:p w:rsidR="00D26168" w:rsidRDefault="00577D66">
            <w:pPr>
              <w:pStyle w:val="TableParagraph"/>
              <w:ind w:left="114" w:right="801"/>
              <w:rPr>
                <w:sz w:val="18"/>
              </w:rPr>
            </w:pPr>
            <w:r>
              <w:rPr>
                <w:sz w:val="18"/>
              </w:rPr>
              <w:t>Проблемная ситуация: что значит красивое пение?Музыкальнаявикторинаназнаниевокальныхмузыкальныхпроизведенийиихавторов.</w:t>
            </w:r>
          </w:p>
          <w:p w:rsidR="00D26168" w:rsidRDefault="00577D66">
            <w:pPr>
              <w:pStyle w:val="TableParagraph"/>
              <w:ind w:left="114" w:right="1548"/>
              <w:rPr>
                <w:sz w:val="18"/>
              </w:rPr>
            </w:pPr>
            <w:r>
              <w:rPr>
                <w:sz w:val="18"/>
              </w:rPr>
              <w:t>Разучивание,исполнениевокальныхпроизведенийкомпозиторов-классиков.</w:t>
            </w:r>
          </w:p>
          <w:p w:rsidR="00D26168" w:rsidRDefault="00577D66">
            <w:pPr>
              <w:pStyle w:val="TableParagraph"/>
              <w:spacing w:before="2"/>
              <w:ind w:left="114" w:right="2373"/>
              <w:rPr>
                <w:sz w:val="18"/>
              </w:rPr>
            </w:pPr>
            <w:r>
              <w:rPr>
                <w:i/>
                <w:sz w:val="18"/>
              </w:rPr>
              <w:t>На выбор или факультативно</w:t>
            </w:r>
            <w:r>
              <w:rPr>
                <w:sz w:val="18"/>
              </w:rPr>
              <w:t>:</w:t>
            </w:r>
            <w:r>
              <w:rPr>
                <w:spacing w:val="-1"/>
                <w:sz w:val="18"/>
              </w:rPr>
              <w:t>Посещение</w:t>
            </w:r>
            <w:r>
              <w:rPr>
                <w:sz w:val="18"/>
              </w:rPr>
              <w:t>концертавокальноймузыки.Школьныйконкурсюныхвокалистов</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896"/>
        </w:trPr>
        <w:tc>
          <w:tcPr>
            <w:tcW w:w="1193" w:type="dxa"/>
          </w:tcPr>
          <w:p w:rsidR="00D26168" w:rsidRDefault="00577D66">
            <w:pPr>
              <w:pStyle w:val="TableParagraph"/>
              <w:spacing w:before="100"/>
              <w:ind w:left="120"/>
              <w:rPr>
                <w:sz w:val="18"/>
              </w:rPr>
            </w:pPr>
            <w:r>
              <w:rPr>
                <w:sz w:val="18"/>
              </w:rPr>
              <w:t>З)</w:t>
            </w:r>
          </w:p>
          <w:p w:rsidR="00D26168" w:rsidRDefault="00577D66">
            <w:pPr>
              <w:pStyle w:val="TableParagraph"/>
              <w:spacing w:before="4" w:line="207" w:lineRule="exact"/>
              <w:ind w:left="120"/>
              <w:rPr>
                <w:sz w:val="18"/>
              </w:rPr>
            </w:pPr>
            <w:r>
              <w:rPr>
                <w:sz w:val="18"/>
              </w:rPr>
              <w:t>2—6</w:t>
            </w:r>
          </w:p>
          <w:p w:rsidR="00D26168" w:rsidRDefault="00577D66">
            <w:pPr>
              <w:pStyle w:val="TableParagraph"/>
              <w:spacing w:line="207" w:lineRule="exact"/>
              <w:ind w:left="120"/>
              <w:rPr>
                <w:sz w:val="18"/>
              </w:rPr>
            </w:pPr>
            <w:r>
              <w:rPr>
                <w:sz w:val="18"/>
              </w:rPr>
              <w:t>уч.часов</w:t>
            </w:r>
          </w:p>
        </w:tc>
        <w:tc>
          <w:tcPr>
            <w:tcW w:w="1133" w:type="dxa"/>
          </w:tcPr>
          <w:p w:rsidR="00D26168" w:rsidRDefault="00577D66">
            <w:pPr>
              <w:pStyle w:val="TableParagraph"/>
              <w:spacing w:before="100"/>
              <w:ind w:left="115" w:right="142"/>
              <w:rPr>
                <w:sz w:val="18"/>
              </w:rPr>
            </w:pPr>
            <w:r>
              <w:rPr>
                <w:spacing w:val="-1"/>
                <w:sz w:val="18"/>
              </w:rPr>
              <w:t>Инструмен</w:t>
            </w:r>
            <w:r>
              <w:rPr>
                <w:sz w:val="18"/>
              </w:rPr>
              <w:t>тальнаямузыка</w:t>
            </w:r>
          </w:p>
        </w:tc>
        <w:tc>
          <w:tcPr>
            <w:tcW w:w="2214" w:type="dxa"/>
          </w:tcPr>
          <w:p w:rsidR="00D26168" w:rsidRDefault="00577D66">
            <w:pPr>
              <w:pStyle w:val="TableParagraph"/>
              <w:spacing w:before="100"/>
              <w:ind w:left="119" w:right="329"/>
              <w:rPr>
                <w:sz w:val="18"/>
              </w:rPr>
            </w:pPr>
            <w:r>
              <w:rPr>
                <w:sz w:val="18"/>
              </w:rPr>
              <w:t>Жанры камернойинструментальноймузыки:этюд, пьеса.Альбом. Цикл. Сюита.Соната.Квартет</w:t>
            </w:r>
          </w:p>
        </w:tc>
        <w:tc>
          <w:tcPr>
            <w:tcW w:w="5606" w:type="dxa"/>
          </w:tcPr>
          <w:p w:rsidR="00D26168" w:rsidRDefault="00577D66">
            <w:pPr>
              <w:pStyle w:val="TableParagraph"/>
              <w:spacing w:before="100"/>
              <w:ind w:left="114"/>
              <w:rPr>
                <w:sz w:val="18"/>
              </w:rPr>
            </w:pPr>
            <w:r>
              <w:rPr>
                <w:spacing w:val="-1"/>
                <w:sz w:val="18"/>
              </w:rPr>
              <w:t>Знакомство</w:t>
            </w:r>
            <w:r>
              <w:rPr>
                <w:sz w:val="18"/>
              </w:rPr>
              <w:t>сжанрамикамернойинструментальноймузыки.</w:t>
            </w:r>
          </w:p>
          <w:p w:rsidR="00D26168" w:rsidRDefault="00577D66">
            <w:pPr>
              <w:pStyle w:val="TableParagraph"/>
              <w:spacing w:before="2"/>
              <w:ind w:left="114" w:right="326"/>
              <w:rPr>
                <w:sz w:val="18"/>
              </w:rPr>
            </w:pPr>
            <w:r>
              <w:rPr>
                <w:sz w:val="18"/>
              </w:rPr>
              <w:t>Слушание произведений композиторов-классиков. Определениекомплексавыразительныхсредств.Описаниесвоеговпечатленияот восприятия.</w:t>
            </w:r>
          </w:p>
          <w:p w:rsidR="00D26168" w:rsidRDefault="00577D66">
            <w:pPr>
              <w:pStyle w:val="TableParagraph"/>
              <w:spacing w:before="4" w:line="207" w:lineRule="exact"/>
              <w:ind w:left="114"/>
              <w:rPr>
                <w:sz w:val="18"/>
              </w:rPr>
            </w:pPr>
            <w:r>
              <w:rPr>
                <w:sz w:val="18"/>
              </w:rPr>
              <w:t>Музыкальнаявикторина.</w:t>
            </w:r>
          </w:p>
          <w:p w:rsidR="00D26168" w:rsidRDefault="00577D66">
            <w:pPr>
              <w:pStyle w:val="TableParagraph"/>
              <w:spacing w:line="205" w:lineRule="exact"/>
              <w:ind w:left="114"/>
              <w:rPr>
                <w:sz w:val="18"/>
              </w:rPr>
            </w:pPr>
            <w:r>
              <w:rPr>
                <w:i/>
                <w:sz w:val="18"/>
              </w:rPr>
              <w:t>Навыборилифакультативно</w:t>
            </w:r>
            <w:r>
              <w:rPr>
                <w:sz w:val="18"/>
              </w:rPr>
              <w:t>:</w:t>
            </w:r>
          </w:p>
          <w:p w:rsidR="00D26168" w:rsidRDefault="00577D66">
            <w:pPr>
              <w:pStyle w:val="TableParagraph"/>
              <w:ind w:left="114" w:right="1696"/>
              <w:rPr>
                <w:sz w:val="18"/>
              </w:rPr>
            </w:pPr>
            <w:r>
              <w:rPr>
                <w:spacing w:val="-1"/>
                <w:sz w:val="18"/>
              </w:rPr>
              <w:t>Посещениеконцерта</w:t>
            </w:r>
            <w:r>
              <w:rPr>
                <w:sz w:val="18"/>
              </w:rPr>
              <w:t>инструментальноймузыки.Составлениесловаря музыкальныхжанров</w:t>
            </w:r>
          </w:p>
        </w:tc>
      </w:tr>
      <w:tr w:rsidR="00D26168">
        <w:trPr>
          <w:trHeight w:val="1694"/>
        </w:trPr>
        <w:tc>
          <w:tcPr>
            <w:tcW w:w="1193" w:type="dxa"/>
          </w:tcPr>
          <w:p w:rsidR="00D26168" w:rsidRDefault="00577D66">
            <w:pPr>
              <w:pStyle w:val="TableParagraph"/>
              <w:spacing w:before="110" w:line="205" w:lineRule="exact"/>
              <w:ind w:left="120"/>
              <w:rPr>
                <w:sz w:val="18"/>
              </w:rPr>
            </w:pPr>
            <w:r>
              <w:rPr>
                <w:sz w:val="18"/>
              </w:rPr>
              <w:t>И)</w:t>
            </w:r>
          </w:p>
          <w:p w:rsidR="00D26168" w:rsidRDefault="00577D66">
            <w:pPr>
              <w:pStyle w:val="TableParagraph"/>
              <w:spacing w:line="205" w:lineRule="exact"/>
              <w:ind w:left="120"/>
              <w:rPr>
                <w:sz w:val="18"/>
              </w:rPr>
            </w:pPr>
            <w:r>
              <w:rPr>
                <w:sz w:val="18"/>
              </w:rPr>
              <w:t>2—6</w:t>
            </w:r>
          </w:p>
          <w:p w:rsidR="00D26168" w:rsidRDefault="00577D66">
            <w:pPr>
              <w:pStyle w:val="TableParagraph"/>
              <w:ind w:left="120"/>
              <w:rPr>
                <w:sz w:val="18"/>
              </w:rPr>
            </w:pPr>
            <w:r>
              <w:rPr>
                <w:sz w:val="18"/>
              </w:rPr>
              <w:t>уч.часов</w:t>
            </w:r>
          </w:p>
        </w:tc>
        <w:tc>
          <w:tcPr>
            <w:tcW w:w="1133" w:type="dxa"/>
          </w:tcPr>
          <w:p w:rsidR="00D26168" w:rsidRDefault="00577D66">
            <w:pPr>
              <w:pStyle w:val="TableParagraph"/>
              <w:spacing w:before="107"/>
              <w:ind w:left="115" w:right="327"/>
              <w:rPr>
                <w:sz w:val="18"/>
              </w:rPr>
            </w:pPr>
            <w:r>
              <w:rPr>
                <w:spacing w:val="-1"/>
                <w:sz w:val="18"/>
              </w:rPr>
              <w:t>Програм</w:t>
            </w:r>
            <w:r>
              <w:rPr>
                <w:sz w:val="18"/>
              </w:rPr>
              <w:t>мнаямузыка</w:t>
            </w:r>
          </w:p>
        </w:tc>
        <w:tc>
          <w:tcPr>
            <w:tcW w:w="2214" w:type="dxa"/>
          </w:tcPr>
          <w:p w:rsidR="00D26168" w:rsidRDefault="00577D66">
            <w:pPr>
              <w:pStyle w:val="TableParagraph"/>
              <w:spacing w:before="107"/>
              <w:ind w:left="119" w:right="253"/>
              <w:rPr>
                <w:sz w:val="18"/>
              </w:rPr>
            </w:pPr>
            <w:r>
              <w:rPr>
                <w:sz w:val="18"/>
              </w:rPr>
              <w:t>Программная музыка.Программноеназвание,известный сюжет,литературныйэпиграф</w:t>
            </w:r>
          </w:p>
        </w:tc>
        <w:tc>
          <w:tcPr>
            <w:tcW w:w="5606" w:type="dxa"/>
          </w:tcPr>
          <w:p w:rsidR="00D26168" w:rsidRDefault="00577D66">
            <w:pPr>
              <w:pStyle w:val="TableParagraph"/>
              <w:spacing w:before="107"/>
              <w:ind w:left="114" w:right="712"/>
              <w:rPr>
                <w:sz w:val="18"/>
              </w:rPr>
            </w:pPr>
            <w:r>
              <w:rPr>
                <w:sz w:val="18"/>
              </w:rPr>
              <w:t>Слушание произведений программной музыки. Обсуждениемузыкального образа, музыкальных средств, использованныхкомпозитором.</w:t>
            </w:r>
          </w:p>
          <w:p w:rsidR="00D26168" w:rsidRDefault="00577D66">
            <w:pPr>
              <w:pStyle w:val="TableParagraph"/>
              <w:spacing w:line="206" w:lineRule="exact"/>
              <w:ind w:left="114"/>
              <w:rPr>
                <w:sz w:val="18"/>
              </w:rPr>
            </w:pPr>
            <w:r>
              <w:rPr>
                <w:i/>
                <w:sz w:val="18"/>
              </w:rPr>
              <w:t>Навыборилифакультативно</w:t>
            </w:r>
            <w:r>
              <w:rPr>
                <w:sz w:val="18"/>
              </w:rPr>
              <w:t>:</w:t>
            </w:r>
          </w:p>
          <w:p w:rsidR="00D26168" w:rsidRDefault="00577D66">
            <w:pPr>
              <w:pStyle w:val="TableParagraph"/>
              <w:spacing w:before="2" w:line="207" w:lineRule="exact"/>
              <w:ind w:left="114"/>
              <w:rPr>
                <w:sz w:val="18"/>
              </w:rPr>
            </w:pPr>
            <w:r>
              <w:rPr>
                <w:sz w:val="18"/>
              </w:rPr>
              <w:t>Рисованиеобразовпрограммноймузыки.</w:t>
            </w:r>
          </w:p>
          <w:p w:rsidR="00D26168" w:rsidRDefault="00577D66">
            <w:pPr>
              <w:pStyle w:val="TableParagraph"/>
              <w:ind w:left="114"/>
              <w:rPr>
                <w:sz w:val="18"/>
              </w:rPr>
            </w:pPr>
            <w:r>
              <w:rPr>
                <w:spacing w:val="-1"/>
                <w:sz w:val="18"/>
              </w:rPr>
              <w:t>Сочинение</w:t>
            </w:r>
            <w:r>
              <w:rPr>
                <w:sz w:val="18"/>
              </w:rPr>
              <w:t>небольшихминиатюр(вокальныеилиинструментальныеимпровизации)позаданнойпрограмме</w:t>
            </w:r>
          </w:p>
        </w:tc>
      </w:tr>
      <w:tr w:rsidR="00D26168">
        <w:trPr>
          <w:trHeight w:val="1483"/>
        </w:trPr>
        <w:tc>
          <w:tcPr>
            <w:tcW w:w="1193" w:type="dxa"/>
          </w:tcPr>
          <w:p w:rsidR="00D26168" w:rsidRDefault="00577D66">
            <w:pPr>
              <w:pStyle w:val="TableParagraph"/>
              <w:spacing w:before="103" w:line="207" w:lineRule="exact"/>
              <w:ind w:left="120"/>
              <w:rPr>
                <w:sz w:val="18"/>
              </w:rPr>
            </w:pPr>
            <w:r>
              <w:rPr>
                <w:sz w:val="18"/>
              </w:rPr>
              <w:t>К)</w:t>
            </w:r>
          </w:p>
          <w:p w:rsidR="00D26168" w:rsidRDefault="00577D66">
            <w:pPr>
              <w:pStyle w:val="TableParagraph"/>
              <w:spacing w:line="207" w:lineRule="exact"/>
              <w:ind w:left="120"/>
              <w:rPr>
                <w:sz w:val="18"/>
              </w:rPr>
            </w:pPr>
            <w:r>
              <w:rPr>
                <w:sz w:val="18"/>
              </w:rPr>
              <w:t>2—6</w:t>
            </w:r>
          </w:p>
          <w:p w:rsidR="00D26168" w:rsidRDefault="00577D66">
            <w:pPr>
              <w:pStyle w:val="TableParagraph"/>
              <w:ind w:left="120"/>
              <w:rPr>
                <w:sz w:val="18"/>
              </w:rPr>
            </w:pPr>
            <w:r>
              <w:rPr>
                <w:sz w:val="18"/>
              </w:rPr>
              <w:t>уч.часов</w:t>
            </w:r>
          </w:p>
        </w:tc>
        <w:tc>
          <w:tcPr>
            <w:tcW w:w="1133" w:type="dxa"/>
          </w:tcPr>
          <w:p w:rsidR="00D26168" w:rsidRDefault="00577D66">
            <w:pPr>
              <w:pStyle w:val="TableParagraph"/>
              <w:spacing w:before="100"/>
              <w:ind w:left="115" w:right="258"/>
              <w:rPr>
                <w:sz w:val="18"/>
              </w:rPr>
            </w:pPr>
            <w:r>
              <w:rPr>
                <w:sz w:val="18"/>
              </w:rPr>
              <w:t>Симфоническаямузыка</w:t>
            </w:r>
          </w:p>
        </w:tc>
        <w:tc>
          <w:tcPr>
            <w:tcW w:w="2214" w:type="dxa"/>
          </w:tcPr>
          <w:p w:rsidR="00D26168" w:rsidRDefault="00577D66">
            <w:pPr>
              <w:pStyle w:val="TableParagraph"/>
              <w:spacing w:before="100"/>
              <w:ind w:left="119" w:right="119"/>
              <w:rPr>
                <w:sz w:val="18"/>
              </w:rPr>
            </w:pPr>
            <w:r>
              <w:rPr>
                <w:sz w:val="18"/>
              </w:rPr>
              <w:t>Симфонический оркестр.Тембры, группыинструментов.</w:t>
            </w:r>
          </w:p>
          <w:p w:rsidR="00D26168" w:rsidRDefault="00577D66">
            <w:pPr>
              <w:pStyle w:val="TableParagraph"/>
              <w:spacing w:before="1"/>
              <w:ind w:left="119" w:right="230"/>
              <w:rPr>
                <w:sz w:val="18"/>
              </w:rPr>
            </w:pPr>
            <w:r>
              <w:rPr>
                <w:sz w:val="18"/>
              </w:rPr>
              <w:t>Симфония,симфоническаякартина</w:t>
            </w:r>
          </w:p>
        </w:tc>
        <w:tc>
          <w:tcPr>
            <w:tcW w:w="5606" w:type="dxa"/>
          </w:tcPr>
          <w:p w:rsidR="00D26168" w:rsidRDefault="00577D66">
            <w:pPr>
              <w:pStyle w:val="TableParagraph"/>
              <w:spacing w:before="100"/>
              <w:ind w:left="114"/>
              <w:rPr>
                <w:sz w:val="18"/>
              </w:rPr>
            </w:pPr>
            <w:r>
              <w:rPr>
                <w:sz w:val="18"/>
              </w:rPr>
              <w:t>Знакомствоссоставомсимфоническогооркестра,группамиинструментов. Определение на слух тембров инструментовсимфоническогооркестра.</w:t>
            </w:r>
          </w:p>
          <w:p w:rsidR="00D26168" w:rsidRDefault="00577D66">
            <w:pPr>
              <w:pStyle w:val="TableParagraph"/>
              <w:spacing w:before="1"/>
              <w:ind w:left="114"/>
              <w:rPr>
                <w:sz w:val="18"/>
              </w:rPr>
            </w:pPr>
            <w:r>
              <w:rPr>
                <w:spacing w:val="-1"/>
                <w:sz w:val="18"/>
              </w:rPr>
              <w:t>Слушаниефрагментов</w:t>
            </w:r>
            <w:r>
              <w:rPr>
                <w:sz w:val="18"/>
              </w:rPr>
              <w:t>симфоническоймузыки.«Дирижирование»оркестром.</w:t>
            </w:r>
          </w:p>
          <w:p w:rsidR="00D26168" w:rsidRDefault="00577D66">
            <w:pPr>
              <w:pStyle w:val="TableParagraph"/>
              <w:spacing w:before="2"/>
              <w:ind w:left="114"/>
              <w:rPr>
                <w:sz w:val="18"/>
              </w:rPr>
            </w:pPr>
            <w:r>
              <w:rPr>
                <w:sz w:val="18"/>
              </w:rPr>
              <w:t>Музыкальнаявикторина</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861"/>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Pr>
                <w:sz w:val="18"/>
              </w:rPr>
            </w:pPr>
            <w:r>
              <w:rPr>
                <w:i/>
                <w:sz w:val="18"/>
              </w:rPr>
              <w:t>Навыборилифакультативно</w:t>
            </w:r>
            <w:r>
              <w:rPr>
                <w:sz w:val="18"/>
              </w:rPr>
              <w:t>:</w:t>
            </w:r>
          </w:p>
          <w:p w:rsidR="00D26168" w:rsidRDefault="00577D66">
            <w:pPr>
              <w:pStyle w:val="TableParagraph"/>
              <w:spacing w:before="2"/>
              <w:ind w:left="114" w:right="1696"/>
              <w:rPr>
                <w:sz w:val="18"/>
              </w:rPr>
            </w:pPr>
            <w:r>
              <w:rPr>
                <w:spacing w:val="-1"/>
                <w:sz w:val="18"/>
              </w:rPr>
              <w:t>Посещениеконцерта</w:t>
            </w:r>
            <w:r>
              <w:rPr>
                <w:sz w:val="18"/>
              </w:rPr>
              <w:t>симфоническоймузыки.Просмотрфильмаобустройствеоркестра</w:t>
            </w:r>
          </w:p>
        </w:tc>
      </w:tr>
      <w:tr w:rsidR="00D26168">
        <w:trPr>
          <w:trHeight w:val="1276"/>
        </w:trPr>
        <w:tc>
          <w:tcPr>
            <w:tcW w:w="1193" w:type="dxa"/>
          </w:tcPr>
          <w:p w:rsidR="00D26168" w:rsidRDefault="00577D66">
            <w:pPr>
              <w:pStyle w:val="TableParagraph"/>
              <w:spacing w:before="100"/>
              <w:ind w:left="120"/>
              <w:rPr>
                <w:sz w:val="18"/>
              </w:rPr>
            </w:pPr>
            <w:r>
              <w:rPr>
                <w:sz w:val="18"/>
              </w:rPr>
              <w:t>Л)</w:t>
            </w:r>
          </w:p>
          <w:p w:rsidR="00D26168" w:rsidRDefault="00577D66">
            <w:pPr>
              <w:pStyle w:val="TableParagraph"/>
              <w:spacing w:before="7" w:line="207" w:lineRule="exact"/>
              <w:ind w:left="120"/>
              <w:rPr>
                <w:sz w:val="18"/>
              </w:rPr>
            </w:pPr>
            <w:r>
              <w:rPr>
                <w:sz w:val="18"/>
              </w:rPr>
              <w:t>2—6</w:t>
            </w:r>
          </w:p>
          <w:p w:rsidR="00D26168" w:rsidRDefault="00577D66">
            <w:pPr>
              <w:pStyle w:val="TableParagraph"/>
              <w:spacing w:line="207" w:lineRule="exact"/>
              <w:ind w:left="120"/>
              <w:rPr>
                <w:sz w:val="18"/>
              </w:rPr>
            </w:pPr>
            <w:r>
              <w:rPr>
                <w:sz w:val="18"/>
              </w:rPr>
              <w:t>уч.часов</w:t>
            </w:r>
          </w:p>
        </w:tc>
        <w:tc>
          <w:tcPr>
            <w:tcW w:w="1133" w:type="dxa"/>
          </w:tcPr>
          <w:p w:rsidR="00D26168" w:rsidRDefault="00577D66">
            <w:pPr>
              <w:pStyle w:val="TableParagraph"/>
              <w:spacing w:before="100"/>
              <w:ind w:left="115" w:right="191"/>
              <w:rPr>
                <w:sz w:val="18"/>
              </w:rPr>
            </w:pPr>
            <w:r>
              <w:rPr>
                <w:sz w:val="18"/>
              </w:rPr>
              <w:t>Русские</w:t>
            </w:r>
            <w:r>
              <w:rPr>
                <w:spacing w:val="-1"/>
                <w:sz w:val="18"/>
              </w:rPr>
              <w:t>композито</w:t>
            </w:r>
            <w:r>
              <w:rPr>
                <w:sz w:val="18"/>
              </w:rPr>
              <w:t>то-</w:t>
            </w:r>
          </w:p>
          <w:p w:rsidR="00D26168" w:rsidRDefault="00577D66">
            <w:pPr>
              <w:pStyle w:val="TableParagraph"/>
              <w:spacing w:before="6"/>
              <w:ind w:left="115" w:right="126"/>
              <w:rPr>
                <w:sz w:val="18"/>
              </w:rPr>
            </w:pPr>
            <w:r>
              <w:rPr>
                <w:spacing w:val="-1"/>
                <w:sz w:val="18"/>
              </w:rPr>
              <w:t>ры-классик</w:t>
            </w:r>
            <w:r>
              <w:rPr>
                <w:sz w:val="18"/>
              </w:rPr>
              <w:t>и</w:t>
            </w:r>
          </w:p>
        </w:tc>
        <w:tc>
          <w:tcPr>
            <w:tcW w:w="2214" w:type="dxa"/>
          </w:tcPr>
          <w:p w:rsidR="00D26168" w:rsidRDefault="00577D66">
            <w:pPr>
              <w:pStyle w:val="TableParagraph"/>
              <w:spacing w:before="100"/>
              <w:ind w:left="119" w:right="147"/>
              <w:rPr>
                <w:sz w:val="18"/>
              </w:rPr>
            </w:pPr>
            <w:r>
              <w:rPr>
                <w:sz w:val="18"/>
              </w:rPr>
              <w:t>Творчествовыдающихсяотечественныхкомпозиторов</w:t>
            </w:r>
          </w:p>
        </w:tc>
        <w:tc>
          <w:tcPr>
            <w:tcW w:w="5606" w:type="dxa"/>
            <w:vMerge w:val="restart"/>
          </w:tcPr>
          <w:p w:rsidR="00D26168" w:rsidRDefault="00577D66">
            <w:pPr>
              <w:pStyle w:val="TableParagraph"/>
              <w:spacing w:before="100" w:line="242" w:lineRule="auto"/>
              <w:ind w:left="114"/>
              <w:rPr>
                <w:sz w:val="18"/>
              </w:rPr>
            </w:pPr>
            <w:r>
              <w:rPr>
                <w:sz w:val="18"/>
              </w:rPr>
              <w:t>Знакомство с творчеством выдающихся композиторов, отдельнымифактамиизихбиографии.Слушаниемузыки.Фрагментывокальных,инструментальных, симфонических сочинений. Круг характерныхобразов(картиныприроды,народнойжизни,историиит.д.).</w:t>
            </w:r>
          </w:p>
          <w:p w:rsidR="00D26168" w:rsidRDefault="00577D66">
            <w:pPr>
              <w:pStyle w:val="TableParagraph"/>
              <w:ind w:left="114"/>
              <w:rPr>
                <w:sz w:val="18"/>
              </w:rPr>
            </w:pPr>
            <w:r>
              <w:rPr>
                <w:sz w:val="18"/>
              </w:rPr>
              <w:t>Характеристикамузыкальныхобразов,музыкально-выразительныхсредств. Наблюдение за развитием музыки. Определение жанра,формы.</w:t>
            </w:r>
          </w:p>
          <w:p w:rsidR="00D26168" w:rsidRDefault="00577D66">
            <w:pPr>
              <w:pStyle w:val="TableParagraph"/>
              <w:ind w:left="114" w:right="1212"/>
              <w:rPr>
                <w:sz w:val="18"/>
              </w:rPr>
            </w:pPr>
            <w:r>
              <w:rPr>
                <w:sz w:val="18"/>
              </w:rPr>
              <w:t>Чтениеучебныхтекстовихудожественнойлитературыбиографическогохарактера.</w:t>
            </w:r>
          </w:p>
          <w:p w:rsidR="00D26168" w:rsidRDefault="00577D66">
            <w:pPr>
              <w:pStyle w:val="TableParagraph"/>
              <w:ind w:left="114" w:right="1034"/>
              <w:rPr>
                <w:sz w:val="18"/>
              </w:rPr>
            </w:pPr>
            <w:r>
              <w:rPr>
                <w:sz w:val="18"/>
              </w:rPr>
              <w:t>Вокализация тем инструментальных сочинений.</w:t>
            </w:r>
            <w:r>
              <w:rPr>
                <w:spacing w:val="-4"/>
                <w:sz w:val="18"/>
              </w:rPr>
              <w:t xml:space="preserve">Разучивание, исполнение </w:t>
            </w:r>
            <w:r>
              <w:rPr>
                <w:spacing w:val="-3"/>
                <w:sz w:val="18"/>
              </w:rPr>
              <w:t>доступных вокальных сочинений.</w:t>
            </w:r>
            <w:r>
              <w:rPr>
                <w:i/>
                <w:sz w:val="18"/>
              </w:rPr>
              <w:t>На выборилифакультативно</w:t>
            </w:r>
            <w:r>
              <w:rPr>
                <w:sz w:val="18"/>
              </w:rPr>
              <w:t>:</w:t>
            </w:r>
          </w:p>
          <w:p w:rsidR="00D26168" w:rsidRDefault="00577D66">
            <w:pPr>
              <w:pStyle w:val="TableParagraph"/>
              <w:ind w:left="114"/>
              <w:rPr>
                <w:sz w:val="18"/>
              </w:rPr>
            </w:pPr>
            <w:r>
              <w:rPr>
                <w:sz w:val="18"/>
              </w:rPr>
              <w:t>Посещениеконцерта.Просмотрбиографическогофильма</w:t>
            </w:r>
          </w:p>
        </w:tc>
      </w:tr>
      <w:tr w:rsidR="00D26168">
        <w:trPr>
          <w:trHeight w:val="1646"/>
        </w:trPr>
        <w:tc>
          <w:tcPr>
            <w:tcW w:w="1193" w:type="dxa"/>
          </w:tcPr>
          <w:p w:rsidR="00D26168" w:rsidRDefault="00577D66">
            <w:pPr>
              <w:pStyle w:val="TableParagraph"/>
              <w:spacing w:before="103"/>
              <w:ind w:left="120"/>
              <w:rPr>
                <w:sz w:val="18"/>
              </w:rPr>
            </w:pPr>
            <w:r>
              <w:rPr>
                <w:sz w:val="18"/>
              </w:rPr>
              <w:t>М)</w:t>
            </w:r>
          </w:p>
          <w:p w:rsidR="00D26168" w:rsidRDefault="00577D66">
            <w:pPr>
              <w:pStyle w:val="TableParagraph"/>
              <w:spacing w:before="2" w:line="207" w:lineRule="exact"/>
              <w:ind w:left="120"/>
              <w:rPr>
                <w:sz w:val="18"/>
              </w:rPr>
            </w:pPr>
            <w:r>
              <w:rPr>
                <w:sz w:val="18"/>
              </w:rPr>
              <w:t>2—6</w:t>
            </w:r>
          </w:p>
          <w:p w:rsidR="00D26168" w:rsidRDefault="00577D66">
            <w:pPr>
              <w:pStyle w:val="TableParagraph"/>
              <w:spacing w:line="207" w:lineRule="exact"/>
              <w:ind w:left="120"/>
              <w:rPr>
                <w:sz w:val="18"/>
              </w:rPr>
            </w:pPr>
            <w:r>
              <w:rPr>
                <w:sz w:val="18"/>
              </w:rPr>
              <w:t>уч.часов</w:t>
            </w:r>
          </w:p>
        </w:tc>
        <w:tc>
          <w:tcPr>
            <w:tcW w:w="1133" w:type="dxa"/>
          </w:tcPr>
          <w:p w:rsidR="00D26168" w:rsidRDefault="00577D66">
            <w:pPr>
              <w:pStyle w:val="TableParagraph"/>
              <w:spacing w:before="100"/>
              <w:ind w:left="115" w:right="277"/>
              <w:rPr>
                <w:sz w:val="18"/>
              </w:rPr>
            </w:pPr>
            <w:r>
              <w:rPr>
                <w:sz w:val="18"/>
              </w:rPr>
              <w:t>Европейскиекомпозито-</w:t>
            </w:r>
          </w:p>
          <w:p w:rsidR="00D26168" w:rsidRDefault="00577D66">
            <w:pPr>
              <w:pStyle w:val="TableParagraph"/>
              <w:spacing w:before="3"/>
              <w:ind w:left="115" w:right="126"/>
              <w:rPr>
                <w:sz w:val="18"/>
              </w:rPr>
            </w:pPr>
            <w:r>
              <w:rPr>
                <w:spacing w:val="-1"/>
                <w:sz w:val="18"/>
              </w:rPr>
              <w:t>ры-классик</w:t>
            </w:r>
            <w:r>
              <w:rPr>
                <w:sz w:val="18"/>
              </w:rPr>
              <w:t>и</w:t>
            </w:r>
          </w:p>
        </w:tc>
        <w:tc>
          <w:tcPr>
            <w:tcW w:w="2214" w:type="dxa"/>
          </w:tcPr>
          <w:p w:rsidR="00D26168" w:rsidRDefault="00577D66">
            <w:pPr>
              <w:pStyle w:val="TableParagraph"/>
              <w:spacing w:before="100"/>
              <w:ind w:left="119" w:right="160"/>
              <w:rPr>
                <w:sz w:val="18"/>
              </w:rPr>
            </w:pPr>
            <w:r>
              <w:rPr>
                <w:spacing w:val="-1"/>
                <w:sz w:val="18"/>
              </w:rPr>
              <w:t>Творчество</w:t>
            </w:r>
            <w:r>
              <w:rPr>
                <w:sz w:val="18"/>
              </w:rPr>
              <w:t>выдающихсязарубежныхкомпозиторов</w:t>
            </w:r>
          </w:p>
        </w:tc>
        <w:tc>
          <w:tcPr>
            <w:tcW w:w="5606" w:type="dxa"/>
            <w:vMerge/>
            <w:tcBorders>
              <w:top w:val="nil"/>
            </w:tcBorders>
          </w:tcPr>
          <w:p w:rsidR="00D26168" w:rsidRDefault="00D26168">
            <w:pPr>
              <w:rPr>
                <w:sz w:val="2"/>
                <w:szCs w:val="2"/>
              </w:rPr>
            </w:pPr>
          </w:p>
        </w:tc>
      </w:tr>
      <w:tr w:rsidR="00D26168">
        <w:trPr>
          <w:trHeight w:val="1348"/>
        </w:trPr>
        <w:tc>
          <w:tcPr>
            <w:tcW w:w="1193" w:type="dxa"/>
          </w:tcPr>
          <w:p w:rsidR="00D26168" w:rsidRDefault="00577D66">
            <w:pPr>
              <w:pStyle w:val="TableParagraph"/>
              <w:spacing w:before="103"/>
              <w:ind w:left="120"/>
              <w:rPr>
                <w:sz w:val="18"/>
              </w:rPr>
            </w:pPr>
            <w:r>
              <w:rPr>
                <w:sz w:val="18"/>
              </w:rPr>
              <w:t>Н)</w:t>
            </w:r>
          </w:p>
          <w:p w:rsidR="00D26168" w:rsidRDefault="00577D66">
            <w:pPr>
              <w:pStyle w:val="TableParagraph"/>
              <w:spacing w:before="2" w:line="207" w:lineRule="exact"/>
              <w:ind w:left="120"/>
              <w:rPr>
                <w:sz w:val="18"/>
              </w:rPr>
            </w:pPr>
            <w:r>
              <w:rPr>
                <w:sz w:val="18"/>
              </w:rPr>
              <w:t>2—6</w:t>
            </w:r>
          </w:p>
          <w:p w:rsidR="00D26168" w:rsidRDefault="00577D66">
            <w:pPr>
              <w:pStyle w:val="TableParagraph"/>
              <w:spacing w:line="207" w:lineRule="exact"/>
              <w:ind w:left="120"/>
              <w:rPr>
                <w:sz w:val="18"/>
              </w:rPr>
            </w:pPr>
            <w:r>
              <w:rPr>
                <w:sz w:val="18"/>
              </w:rPr>
              <w:t>уч.часов</w:t>
            </w:r>
          </w:p>
        </w:tc>
        <w:tc>
          <w:tcPr>
            <w:tcW w:w="1133" w:type="dxa"/>
          </w:tcPr>
          <w:p w:rsidR="00D26168" w:rsidRDefault="00577D66">
            <w:pPr>
              <w:pStyle w:val="TableParagraph"/>
              <w:spacing w:before="100"/>
              <w:ind w:left="115" w:right="104"/>
              <w:jc w:val="both"/>
              <w:rPr>
                <w:sz w:val="18"/>
              </w:rPr>
            </w:pPr>
            <w:r>
              <w:rPr>
                <w:sz w:val="18"/>
              </w:rPr>
              <w:t>Мастерствоисполнителя</w:t>
            </w:r>
          </w:p>
        </w:tc>
        <w:tc>
          <w:tcPr>
            <w:tcW w:w="2214" w:type="dxa"/>
          </w:tcPr>
          <w:p w:rsidR="00D26168" w:rsidRDefault="00577D66">
            <w:pPr>
              <w:pStyle w:val="TableParagraph"/>
              <w:spacing w:before="100"/>
              <w:ind w:left="119" w:right="161"/>
              <w:jc w:val="both"/>
              <w:rPr>
                <w:sz w:val="18"/>
              </w:rPr>
            </w:pPr>
            <w:r>
              <w:rPr>
                <w:sz w:val="18"/>
              </w:rPr>
              <w:t>Творчество выдающихсяисполнителей — певцов,инструменталистов,</w:t>
            </w:r>
          </w:p>
          <w:p w:rsidR="00D26168" w:rsidRDefault="00577D66">
            <w:pPr>
              <w:pStyle w:val="TableParagraph"/>
              <w:spacing w:before="1"/>
              <w:ind w:left="119"/>
              <w:rPr>
                <w:sz w:val="18"/>
              </w:rPr>
            </w:pPr>
            <w:r>
              <w:rPr>
                <w:sz w:val="18"/>
              </w:rPr>
              <w:t>дирижёров.</w:t>
            </w:r>
          </w:p>
          <w:p w:rsidR="00D26168" w:rsidRDefault="00577D66">
            <w:pPr>
              <w:pStyle w:val="TableParagraph"/>
              <w:spacing w:line="206" w:lineRule="exact"/>
              <w:ind w:left="119" w:right="379"/>
              <w:rPr>
                <w:sz w:val="18"/>
              </w:rPr>
            </w:pPr>
            <w:r>
              <w:rPr>
                <w:sz w:val="18"/>
              </w:rPr>
              <w:t>Консерватория,филармония,Конкурс</w:t>
            </w:r>
          </w:p>
        </w:tc>
        <w:tc>
          <w:tcPr>
            <w:tcW w:w="5606" w:type="dxa"/>
          </w:tcPr>
          <w:p w:rsidR="00D26168" w:rsidRDefault="00577D66">
            <w:pPr>
              <w:pStyle w:val="TableParagraph"/>
              <w:spacing w:before="100" w:line="242" w:lineRule="auto"/>
              <w:ind w:left="114"/>
              <w:rPr>
                <w:sz w:val="18"/>
              </w:rPr>
            </w:pPr>
            <w:r>
              <w:rPr>
                <w:spacing w:val="-1"/>
                <w:sz w:val="18"/>
              </w:rPr>
              <w:t>Знакомство</w:t>
            </w:r>
            <w:r>
              <w:rPr>
                <w:sz w:val="18"/>
              </w:rPr>
              <w:t>створчествомвыдающихсяисполнителейклассическоймузыки.Изучениепрограмм,афишконсерватории,филармонии.</w:t>
            </w:r>
          </w:p>
          <w:p w:rsidR="00D26168" w:rsidRDefault="00577D66">
            <w:pPr>
              <w:pStyle w:val="TableParagraph"/>
              <w:ind w:left="114" w:right="127"/>
              <w:rPr>
                <w:sz w:val="18"/>
              </w:rPr>
            </w:pPr>
            <w:r>
              <w:rPr>
                <w:spacing w:val="-1"/>
                <w:sz w:val="18"/>
              </w:rPr>
              <w:t>Сравнение</w:t>
            </w:r>
            <w:r>
              <w:rPr>
                <w:sz w:val="18"/>
              </w:rPr>
              <w:t>несколькихинтерпретацийодногоитогожепроизведениявисполненииразныхмузыкантов.</w:t>
            </w:r>
          </w:p>
          <w:p w:rsidR="00D26168" w:rsidRDefault="00577D66">
            <w:pPr>
              <w:pStyle w:val="TableParagraph"/>
              <w:spacing w:before="2"/>
              <w:ind w:left="114"/>
              <w:rPr>
                <w:sz w:val="18"/>
              </w:rPr>
            </w:pPr>
            <w:r>
              <w:rPr>
                <w:sz w:val="18"/>
              </w:rPr>
              <w:t>Дискуссиянатему«Композитор—исполнитель—слушатель».</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104" w:right="84"/>
              <w:jc w:val="center"/>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070"/>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577D66">
            <w:pPr>
              <w:pStyle w:val="TableParagraph"/>
              <w:spacing w:before="100"/>
              <w:ind w:left="104" w:right="119"/>
              <w:jc w:val="center"/>
              <w:rPr>
                <w:sz w:val="18"/>
              </w:rPr>
            </w:pPr>
            <w:r>
              <w:rPr>
                <w:sz w:val="18"/>
              </w:rPr>
              <w:t>имениП.И.Чайковского</w:t>
            </w:r>
          </w:p>
        </w:tc>
        <w:tc>
          <w:tcPr>
            <w:tcW w:w="5606" w:type="dxa"/>
          </w:tcPr>
          <w:p w:rsidR="00D26168" w:rsidRDefault="00577D66">
            <w:pPr>
              <w:pStyle w:val="TableParagraph"/>
              <w:spacing w:before="100"/>
              <w:ind w:left="114"/>
              <w:rPr>
                <w:sz w:val="18"/>
              </w:rPr>
            </w:pPr>
            <w:r>
              <w:rPr>
                <w:i/>
                <w:sz w:val="18"/>
              </w:rPr>
              <w:t>Навыборилифакультативно</w:t>
            </w:r>
            <w:r>
              <w:rPr>
                <w:sz w:val="18"/>
              </w:rPr>
              <w:t>:</w:t>
            </w:r>
          </w:p>
          <w:p w:rsidR="00D26168" w:rsidRDefault="00577D66">
            <w:pPr>
              <w:pStyle w:val="TableParagraph"/>
              <w:spacing w:before="4" w:line="205" w:lineRule="exact"/>
              <w:ind w:left="114"/>
              <w:rPr>
                <w:sz w:val="18"/>
              </w:rPr>
            </w:pPr>
            <w:r>
              <w:rPr>
                <w:sz w:val="18"/>
              </w:rPr>
              <w:t>Посещениеконцертаклассическоймузыки.</w:t>
            </w:r>
          </w:p>
          <w:p w:rsidR="00D26168" w:rsidRDefault="00577D66">
            <w:pPr>
              <w:pStyle w:val="TableParagraph"/>
              <w:spacing w:line="242" w:lineRule="auto"/>
              <w:ind w:left="114" w:right="801"/>
              <w:rPr>
                <w:sz w:val="18"/>
              </w:rPr>
            </w:pPr>
            <w:r>
              <w:rPr>
                <w:spacing w:val="-1"/>
                <w:sz w:val="18"/>
              </w:rPr>
              <w:t>Созданиеколлекции</w:t>
            </w:r>
            <w:r>
              <w:rPr>
                <w:sz w:val="18"/>
              </w:rPr>
              <w:t>записейлюбимогоисполнителя.Деловая игра «Концертныйотделфилармонии»</w:t>
            </w:r>
          </w:p>
        </w:tc>
      </w:tr>
    </w:tbl>
    <w:p w:rsidR="00D26168" w:rsidRDefault="00577D66">
      <w:pPr>
        <w:pStyle w:val="3"/>
        <w:spacing w:before="88"/>
        <w:ind w:left="132"/>
      </w:pPr>
      <w:r>
        <w:t>Модуль№6«Современнаямузыкальнаякультура»</w:t>
      </w:r>
    </w:p>
    <w:p w:rsidR="00D26168" w:rsidRDefault="00D26168">
      <w:pPr>
        <w:pStyle w:val="a3"/>
        <w:spacing w:before="8"/>
        <w:ind w:left="0" w:firstLine="0"/>
        <w:jc w:val="left"/>
        <w:rPr>
          <w:b/>
        </w:rPr>
      </w:pPr>
    </w:p>
    <w:p w:rsidR="00D26168" w:rsidRDefault="00577D66">
      <w:pPr>
        <w:pStyle w:val="a3"/>
        <w:spacing w:line="249" w:lineRule="auto"/>
        <w:ind w:left="132" w:right="187" w:firstLine="228"/>
      </w:pPr>
      <w:r>
        <w:t>Нарядусважнейшимисферамимузыкальнойкультуры(музыканародная,духовнаяисветская),сформировавшимисявпрошлыестолетия,правомерновыделитьвотдельныйпластсовременнуюмузыку.Объективнойсложностьювданномслучаеявляетсявычленениеявлений,персоналийипроизведений,действительно достойных внимания, тех, которые не забудутся через несколько лет как случайное веяние моды. Впонятие«современнаямузыка»входитширокийкругявлений(отакадемическогоавангардадофри-джаза,отэмбиента до рэпа и т. д.), для восприятия которых требуется специфический и разнообразный музыкальный опыт.Поэтомувначальнойшколенеобходимозаложить основы для последующего развития в данном направлении.Помимо указанных в модуле тематическихблоков, существенным вкладом в такую подготовку является разучиваниеиисполнениепесенсовременныхкомпозиторов,написанныхсовременныммузыкальнымязыком.Приэтомнеобходимо удерживать баланс между современностью песни и её доступностью детскому восприятию, соблюдатькритерииотбораматериаласучётомтребованийхудожественноговкуса,эстетичноговокально-хоровогозвучания.</w:t>
      </w:r>
    </w:p>
    <w:p w:rsidR="00D26168" w:rsidRDefault="00D26168">
      <w:pPr>
        <w:spacing w:line="249" w:lineRule="auto"/>
        <w:sectPr w:rsidR="00D26168">
          <w:pgSz w:w="12020" w:h="7840" w:orient="landscape"/>
          <w:pgMar w:top="700" w:right="620" w:bottom="640" w:left="1000" w:header="0" w:footer="460" w:gutter="0"/>
          <w:cols w:space="720"/>
        </w:sect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4"/>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3"/>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3"/>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3"/>
              <w:ind w:left="1470"/>
              <w:rPr>
                <w:rFonts w:ascii="Calibri" w:hAnsi="Calibri"/>
                <w:b/>
                <w:sz w:val="18"/>
              </w:rPr>
            </w:pPr>
            <w:r>
              <w:rPr>
                <w:rFonts w:ascii="Calibri" w:hAnsi="Calibri"/>
                <w:b/>
                <w:sz w:val="18"/>
              </w:rPr>
              <w:t>Видыдеятельностиобучающихся</w:t>
            </w:r>
          </w:p>
        </w:tc>
      </w:tr>
      <w:tr w:rsidR="00D26168">
        <w:trPr>
          <w:trHeight w:val="1898"/>
        </w:trPr>
        <w:tc>
          <w:tcPr>
            <w:tcW w:w="1193" w:type="dxa"/>
          </w:tcPr>
          <w:p w:rsidR="00D26168" w:rsidRDefault="00577D66">
            <w:pPr>
              <w:pStyle w:val="TableParagraph"/>
              <w:spacing w:before="107" w:line="205" w:lineRule="exact"/>
              <w:ind w:left="120"/>
              <w:rPr>
                <w:sz w:val="18"/>
              </w:rPr>
            </w:pPr>
            <w:r>
              <w:rPr>
                <w:sz w:val="18"/>
              </w:rPr>
              <w:t>А)</w:t>
            </w:r>
          </w:p>
          <w:p w:rsidR="00D26168" w:rsidRDefault="00577D66">
            <w:pPr>
              <w:pStyle w:val="TableParagraph"/>
              <w:spacing w:line="205" w:lineRule="exact"/>
              <w:ind w:left="120"/>
              <w:rPr>
                <w:sz w:val="18"/>
              </w:rPr>
            </w:pPr>
            <w:r>
              <w:rPr>
                <w:sz w:val="18"/>
              </w:rPr>
              <w:t>1—4</w:t>
            </w:r>
          </w:p>
          <w:p w:rsidR="00D26168" w:rsidRDefault="00577D66">
            <w:pPr>
              <w:pStyle w:val="TableParagraph"/>
              <w:spacing w:line="242" w:lineRule="auto"/>
              <w:ind w:left="120" w:right="383"/>
              <w:rPr>
                <w:sz w:val="18"/>
              </w:rPr>
            </w:pPr>
            <w:r>
              <w:rPr>
                <w:sz w:val="18"/>
              </w:rPr>
              <w:t>учебных часа</w:t>
            </w:r>
          </w:p>
        </w:tc>
        <w:tc>
          <w:tcPr>
            <w:tcW w:w="1133" w:type="dxa"/>
          </w:tcPr>
          <w:p w:rsidR="00D26168" w:rsidRDefault="00577D66">
            <w:pPr>
              <w:pStyle w:val="TableParagraph"/>
              <w:spacing w:before="105"/>
              <w:ind w:left="115" w:right="201"/>
              <w:rPr>
                <w:sz w:val="18"/>
              </w:rPr>
            </w:pPr>
            <w:r>
              <w:rPr>
                <w:sz w:val="18"/>
              </w:rPr>
              <w:t>Современные</w:t>
            </w:r>
            <w:r>
              <w:rPr>
                <w:spacing w:val="-1"/>
                <w:sz w:val="18"/>
              </w:rPr>
              <w:t>обработки</w:t>
            </w:r>
            <w:r>
              <w:rPr>
                <w:sz w:val="18"/>
              </w:rPr>
              <w:t>классическоймузыки</w:t>
            </w:r>
          </w:p>
        </w:tc>
        <w:tc>
          <w:tcPr>
            <w:tcW w:w="2214" w:type="dxa"/>
          </w:tcPr>
          <w:p w:rsidR="00D26168" w:rsidRDefault="00577D66">
            <w:pPr>
              <w:pStyle w:val="TableParagraph"/>
              <w:spacing w:before="105"/>
              <w:ind w:left="119" w:right="161"/>
              <w:rPr>
                <w:sz w:val="18"/>
              </w:rPr>
            </w:pPr>
            <w:r>
              <w:rPr>
                <w:sz w:val="18"/>
              </w:rPr>
              <w:t>Понятие обработки,</w:t>
            </w:r>
            <w:r>
              <w:rPr>
                <w:spacing w:val="-1"/>
                <w:sz w:val="18"/>
              </w:rPr>
              <w:t xml:space="preserve">творчество </w:t>
            </w:r>
            <w:r>
              <w:rPr>
                <w:sz w:val="18"/>
              </w:rPr>
              <w:t>современныхкомпозиторов</w:t>
            </w:r>
          </w:p>
          <w:p w:rsidR="00D26168" w:rsidRDefault="00577D66">
            <w:pPr>
              <w:pStyle w:val="TableParagraph"/>
              <w:spacing w:before="1"/>
              <w:ind w:left="119" w:right="732"/>
              <w:rPr>
                <w:sz w:val="18"/>
              </w:rPr>
            </w:pPr>
            <w:r>
              <w:rPr>
                <w:sz w:val="18"/>
              </w:rPr>
              <w:t>и исполнителей,</w:t>
            </w:r>
            <w:r>
              <w:rPr>
                <w:spacing w:val="-1"/>
                <w:sz w:val="18"/>
              </w:rPr>
              <w:t>обрабатывающих</w:t>
            </w:r>
          </w:p>
          <w:p w:rsidR="00D26168" w:rsidRDefault="00577D66">
            <w:pPr>
              <w:pStyle w:val="TableParagraph"/>
              <w:ind w:left="119" w:right="154"/>
              <w:rPr>
                <w:sz w:val="18"/>
              </w:rPr>
            </w:pPr>
            <w:r>
              <w:rPr>
                <w:sz w:val="18"/>
              </w:rPr>
              <w:t>классическуюмузыку.Проблемная ситуация:</w:t>
            </w:r>
            <w:r>
              <w:rPr>
                <w:spacing w:val="-1"/>
                <w:sz w:val="18"/>
              </w:rPr>
              <w:t>зачеммузыканты</w:t>
            </w:r>
            <w:r>
              <w:rPr>
                <w:sz w:val="18"/>
              </w:rPr>
              <w:t>делают</w:t>
            </w:r>
          </w:p>
        </w:tc>
        <w:tc>
          <w:tcPr>
            <w:tcW w:w="5606" w:type="dxa"/>
          </w:tcPr>
          <w:p w:rsidR="00D26168" w:rsidRDefault="00577D66">
            <w:pPr>
              <w:pStyle w:val="TableParagraph"/>
              <w:spacing w:before="107" w:line="205" w:lineRule="exact"/>
              <w:ind w:left="114"/>
              <w:jc w:val="both"/>
              <w:rPr>
                <w:sz w:val="18"/>
              </w:rPr>
            </w:pPr>
            <w:r>
              <w:rPr>
                <w:sz w:val="18"/>
              </w:rPr>
              <w:t>Различениемузыкиклассическойиеёсовременнойобработки.</w:t>
            </w:r>
          </w:p>
          <w:p w:rsidR="00D26168" w:rsidRDefault="00577D66">
            <w:pPr>
              <w:pStyle w:val="TableParagraph"/>
              <w:ind w:left="114" w:right="190"/>
              <w:jc w:val="both"/>
              <w:rPr>
                <w:sz w:val="18"/>
              </w:rPr>
            </w:pPr>
            <w:r>
              <w:rPr>
                <w:sz w:val="18"/>
              </w:rPr>
              <w:t>Слушаниеобработокклассическоймузыки,сравнениеихсоригиналом.Обсуждениекомплексавыразительныхсредств,наблюдениезаизменениемхарактерамузыки.</w:t>
            </w:r>
          </w:p>
          <w:p w:rsidR="00D26168" w:rsidRDefault="00577D66">
            <w:pPr>
              <w:pStyle w:val="TableParagraph"/>
              <w:ind w:left="114"/>
              <w:rPr>
                <w:sz w:val="18"/>
              </w:rPr>
            </w:pPr>
            <w:r>
              <w:rPr>
                <w:sz w:val="18"/>
              </w:rPr>
              <w:t>Вокальноеисполнениеклассическихтемвсопровождениисовременногоритмизованногоаккомпанемента.</w:t>
            </w:r>
          </w:p>
          <w:p w:rsidR="00D26168" w:rsidRDefault="00577D66">
            <w:pPr>
              <w:pStyle w:val="TableParagraph"/>
              <w:spacing w:line="206" w:lineRule="exact"/>
              <w:ind w:left="114"/>
              <w:rPr>
                <w:sz w:val="18"/>
              </w:rPr>
            </w:pPr>
            <w:r>
              <w:rPr>
                <w:i/>
                <w:sz w:val="18"/>
              </w:rPr>
              <w:t>Навыборилифакультативно</w:t>
            </w:r>
            <w:r>
              <w:rPr>
                <w:sz w:val="18"/>
              </w:rPr>
              <w:t>:</w:t>
            </w:r>
          </w:p>
          <w:p w:rsidR="00D26168" w:rsidRDefault="00577D66">
            <w:pPr>
              <w:pStyle w:val="TableParagraph"/>
              <w:spacing w:before="2"/>
              <w:ind w:left="114"/>
              <w:rPr>
                <w:sz w:val="18"/>
              </w:rPr>
            </w:pPr>
            <w:r>
              <w:rPr>
                <w:sz w:val="18"/>
              </w:rPr>
              <w:t>Подборстиляавтоаккомпанемента(наклавишномсинтезаторе)к</w:t>
            </w:r>
          </w:p>
        </w:tc>
      </w:tr>
    </w:tbl>
    <w:p w:rsidR="00D26168" w:rsidRDefault="00D26168">
      <w:pPr>
        <w:rPr>
          <w:sz w:val="18"/>
        </w:rPr>
        <w:sectPr w:rsidR="00D26168">
          <w:pgSz w:w="12020" w:h="7840" w:orient="landscape"/>
          <w:pgMar w:top="680" w:right="620" w:bottom="640" w:left="1000" w:header="0" w:footer="460" w:gutter="0"/>
          <w:cols w:space="720"/>
        </w:sectPr>
      </w:pPr>
    </w:p>
    <w:p w:rsidR="00D26168" w:rsidRDefault="00D26168">
      <w:pPr>
        <w:pStyle w:val="a3"/>
        <w:spacing w:before="11"/>
        <w:ind w:left="0" w:firstLine="0"/>
        <w:jc w:val="left"/>
        <w:rPr>
          <w:sz w:val="5"/>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654"/>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577D66">
            <w:pPr>
              <w:pStyle w:val="TableParagraph"/>
              <w:spacing w:before="100"/>
              <w:ind w:left="119"/>
              <w:rPr>
                <w:sz w:val="18"/>
              </w:rPr>
            </w:pPr>
            <w:r>
              <w:rPr>
                <w:sz w:val="18"/>
              </w:rPr>
              <w:t>обработкиклассики?</w:t>
            </w:r>
          </w:p>
        </w:tc>
        <w:tc>
          <w:tcPr>
            <w:tcW w:w="5606" w:type="dxa"/>
          </w:tcPr>
          <w:p w:rsidR="00D26168" w:rsidRDefault="00577D66">
            <w:pPr>
              <w:pStyle w:val="TableParagraph"/>
              <w:spacing w:before="100"/>
              <w:ind w:left="114" w:right="3027"/>
              <w:rPr>
                <w:sz w:val="18"/>
              </w:rPr>
            </w:pPr>
            <w:r>
              <w:rPr>
                <w:sz w:val="18"/>
              </w:rPr>
              <w:t>известныммузыкальнымтемамкомпозиторовклассиков</w:t>
            </w:r>
          </w:p>
        </w:tc>
      </w:tr>
      <w:tr w:rsidR="00D26168">
        <w:trPr>
          <w:trHeight w:val="2297"/>
        </w:trPr>
        <w:tc>
          <w:tcPr>
            <w:tcW w:w="1193" w:type="dxa"/>
          </w:tcPr>
          <w:p w:rsidR="00D26168" w:rsidRDefault="00577D66">
            <w:pPr>
              <w:pStyle w:val="TableParagraph"/>
              <w:spacing w:before="103" w:line="207" w:lineRule="exact"/>
              <w:ind w:left="120"/>
              <w:rPr>
                <w:sz w:val="18"/>
              </w:rPr>
            </w:pPr>
            <w:r>
              <w:rPr>
                <w:sz w:val="18"/>
              </w:rPr>
              <w:t>Б)</w:t>
            </w:r>
          </w:p>
          <w:p w:rsidR="00D26168" w:rsidRDefault="00577D66">
            <w:pPr>
              <w:pStyle w:val="TableParagraph"/>
              <w:spacing w:line="206" w:lineRule="exact"/>
              <w:ind w:left="120"/>
              <w:rPr>
                <w:sz w:val="18"/>
              </w:rPr>
            </w:pPr>
            <w:r>
              <w:rPr>
                <w:sz w:val="18"/>
              </w:rPr>
              <w:t>2—4</w:t>
            </w:r>
          </w:p>
          <w:p w:rsidR="00D26168" w:rsidRDefault="00577D66">
            <w:pPr>
              <w:pStyle w:val="TableParagraph"/>
              <w:ind w:left="120" w:right="383"/>
              <w:rPr>
                <w:sz w:val="18"/>
              </w:rPr>
            </w:pPr>
            <w:r>
              <w:rPr>
                <w:sz w:val="18"/>
              </w:rPr>
              <w:t>учебных часа</w:t>
            </w:r>
          </w:p>
        </w:tc>
        <w:tc>
          <w:tcPr>
            <w:tcW w:w="1133" w:type="dxa"/>
          </w:tcPr>
          <w:p w:rsidR="00D26168" w:rsidRDefault="00577D66">
            <w:pPr>
              <w:pStyle w:val="TableParagraph"/>
              <w:spacing w:before="101"/>
              <w:ind w:left="115"/>
              <w:rPr>
                <w:sz w:val="18"/>
              </w:rPr>
            </w:pPr>
            <w:r>
              <w:rPr>
                <w:sz w:val="18"/>
              </w:rPr>
              <w:t>Джаз</w:t>
            </w:r>
          </w:p>
        </w:tc>
        <w:tc>
          <w:tcPr>
            <w:tcW w:w="2214" w:type="dxa"/>
          </w:tcPr>
          <w:p w:rsidR="00D26168" w:rsidRDefault="00577D66">
            <w:pPr>
              <w:pStyle w:val="TableParagraph"/>
              <w:spacing w:before="101"/>
              <w:ind w:left="119" w:right="237"/>
              <w:rPr>
                <w:sz w:val="18"/>
              </w:rPr>
            </w:pPr>
            <w:r>
              <w:rPr>
                <w:sz w:val="18"/>
              </w:rPr>
              <w:t>Особенности джаза:импровизационность,ритм (синкопы, триоли,свинг).Музыкальныеинструменты джаза,особыеприёмыигрынаних.</w:t>
            </w:r>
          </w:p>
          <w:p w:rsidR="00D26168" w:rsidRDefault="00577D66">
            <w:pPr>
              <w:pStyle w:val="TableParagraph"/>
              <w:spacing w:before="5" w:line="242" w:lineRule="auto"/>
              <w:ind w:left="119" w:right="407"/>
              <w:rPr>
                <w:sz w:val="18"/>
              </w:rPr>
            </w:pPr>
            <w:r>
              <w:rPr>
                <w:spacing w:val="-1"/>
                <w:sz w:val="18"/>
              </w:rPr>
              <w:t>Творчество джазовых</w:t>
            </w:r>
            <w:r>
              <w:rPr>
                <w:sz w:val="18"/>
              </w:rPr>
              <w:t>музыкантов</w:t>
            </w:r>
            <w:r>
              <w:rPr>
                <w:sz w:val="18"/>
                <w:vertAlign w:val="superscript"/>
              </w:rPr>
              <w:t>1</w:t>
            </w:r>
          </w:p>
        </w:tc>
        <w:tc>
          <w:tcPr>
            <w:tcW w:w="5606" w:type="dxa"/>
          </w:tcPr>
          <w:p w:rsidR="00D26168" w:rsidRDefault="00577D66">
            <w:pPr>
              <w:pStyle w:val="TableParagraph"/>
              <w:spacing w:before="101"/>
              <w:ind w:left="114" w:right="217"/>
              <w:jc w:val="both"/>
              <w:rPr>
                <w:sz w:val="18"/>
              </w:rPr>
            </w:pPr>
            <w:r>
              <w:rPr>
                <w:sz w:val="18"/>
              </w:rPr>
              <w:t>Знакомствостворчествомджазовыхмузыкантов.Узнавание,различениенаслухджазовыхкомпозицийвотличиеотдругихмузыкальныхстилей инаправлений.</w:t>
            </w:r>
          </w:p>
          <w:p w:rsidR="00D26168" w:rsidRDefault="00577D66">
            <w:pPr>
              <w:pStyle w:val="TableParagraph"/>
              <w:spacing w:before="3"/>
              <w:ind w:left="114" w:right="368"/>
              <w:jc w:val="both"/>
              <w:rPr>
                <w:sz w:val="18"/>
              </w:rPr>
            </w:pPr>
            <w:r>
              <w:rPr>
                <w:sz w:val="18"/>
              </w:rPr>
              <w:t>Определениенаслухтембровмузыкальныхинструментов,исполняющихджазовуюкомпозицию.</w:t>
            </w:r>
          </w:p>
          <w:p w:rsidR="00D26168" w:rsidRDefault="00577D66">
            <w:pPr>
              <w:pStyle w:val="TableParagraph"/>
              <w:spacing w:before="1"/>
              <w:ind w:left="114" w:right="179"/>
              <w:jc w:val="both"/>
              <w:rPr>
                <w:sz w:val="18"/>
              </w:rPr>
            </w:pPr>
            <w:r>
              <w:rPr>
                <w:sz w:val="18"/>
              </w:rPr>
              <w:t>Разучивание,исполнениепесенвджазовыхритмах.Сочинение,импровизация ритмического аккомпанемента с джазовым ритмом,синкопами.</w:t>
            </w:r>
          </w:p>
          <w:p w:rsidR="00D26168" w:rsidRDefault="00577D66">
            <w:pPr>
              <w:pStyle w:val="TableParagraph"/>
              <w:spacing w:before="1" w:line="207" w:lineRule="exact"/>
              <w:ind w:left="114"/>
              <w:jc w:val="both"/>
              <w:rPr>
                <w:sz w:val="18"/>
              </w:rPr>
            </w:pPr>
            <w:r>
              <w:rPr>
                <w:i/>
                <w:sz w:val="18"/>
              </w:rPr>
              <w:t>Навыборилифакультативно</w:t>
            </w:r>
            <w:r>
              <w:rPr>
                <w:sz w:val="18"/>
              </w:rPr>
              <w:t>:</w:t>
            </w:r>
          </w:p>
          <w:p w:rsidR="00D26168" w:rsidRDefault="00577D66">
            <w:pPr>
              <w:pStyle w:val="TableParagraph"/>
              <w:spacing w:line="207" w:lineRule="exact"/>
              <w:ind w:left="114"/>
              <w:jc w:val="both"/>
              <w:rPr>
                <w:sz w:val="18"/>
              </w:rPr>
            </w:pPr>
            <w:r>
              <w:rPr>
                <w:sz w:val="18"/>
              </w:rPr>
              <w:t>Составлениеплейлиста,коллекциизаписейджазовыхмузыкантов</w:t>
            </w:r>
          </w:p>
        </w:tc>
      </w:tr>
      <w:tr w:rsidR="00D26168">
        <w:trPr>
          <w:trHeight w:val="1466"/>
        </w:trPr>
        <w:tc>
          <w:tcPr>
            <w:tcW w:w="1193" w:type="dxa"/>
          </w:tcPr>
          <w:p w:rsidR="00D26168" w:rsidRDefault="00577D66">
            <w:pPr>
              <w:pStyle w:val="TableParagraph"/>
              <w:spacing w:before="105" w:line="205" w:lineRule="exact"/>
              <w:ind w:left="120"/>
              <w:rPr>
                <w:sz w:val="18"/>
              </w:rPr>
            </w:pPr>
            <w:r>
              <w:rPr>
                <w:sz w:val="18"/>
              </w:rPr>
              <w:t>В)</w:t>
            </w:r>
          </w:p>
          <w:p w:rsidR="00D26168" w:rsidRDefault="00577D66">
            <w:pPr>
              <w:pStyle w:val="TableParagraph"/>
              <w:spacing w:line="205" w:lineRule="exact"/>
              <w:ind w:left="120"/>
              <w:rPr>
                <w:sz w:val="18"/>
              </w:rPr>
            </w:pPr>
            <w:r>
              <w:rPr>
                <w:sz w:val="18"/>
              </w:rPr>
              <w:t>1—4</w:t>
            </w:r>
          </w:p>
          <w:p w:rsidR="00D26168" w:rsidRDefault="00577D66">
            <w:pPr>
              <w:pStyle w:val="TableParagraph"/>
              <w:spacing w:before="2"/>
              <w:ind w:left="120" w:right="383"/>
              <w:rPr>
                <w:sz w:val="18"/>
              </w:rPr>
            </w:pPr>
            <w:r>
              <w:rPr>
                <w:sz w:val="18"/>
              </w:rPr>
              <w:t>учебных часа</w:t>
            </w:r>
          </w:p>
        </w:tc>
        <w:tc>
          <w:tcPr>
            <w:tcW w:w="1133" w:type="dxa"/>
          </w:tcPr>
          <w:p w:rsidR="00D26168" w:rsidRDefault="00577D66">
            <w:pPr>
              <w:pStyle w:val="TableParagraph"/>
              <w:spacing w:before="103"/>
              <w:ind w:left="115" w:right="159"/>
              <w:rPr>
                <w:sz w:val="18"/>
              </w:rPr>
            </w:pPr>
            <w:r>
              <w:rPr>
                <w:spacing w:val="-1"/>
                <w:sz w:val="18"/>
              </w:rPr>
              <w:t>Исполните</w:t>
            </w:r>
            <w:r>
              <w:rPr>
                <w:sz w:val="18"/>
              </w:rPr>
              <w:t>лисовременноймузыки</w:t>
            </w:r>
          </w:p>
        </w:tc>
        <w:tc>
          <w:tcPr>
            <w:tcW w:w="2214" w:type="dxa"/>
          </w:tcPr>
          <w:p w:rsidR="00D26168" w:rsidRDefault="00577D66">
            <w:pPr>
              <w:pStyle w:val="TableParagraph"/>
              <w:spacing w:before="100"/>
              <w:ind w:left="119" w:right="105"/>
              <w:rPr>
                <w:sz w:val="18"/>
              </w:rPr>
            </w:pPr>
            <w:r>
              <w:rPr>
                <w:sz w:val="18"/>
              </w:rPr>
              <w:t>Творчество одного или</w:t>
            </w:r>
            <w:r>
              <w:rPr>
                <w:spacing w:val="-2"/>
                <w:sz w:val="18"/>
              </w:rPr>
              <w:t xml:space="preserve">нескольких </w:t>
            </w:r>
            <w:r>
              <w:rPr>
                <w:spacing w:val="-1"/>
                <w:sz w:val="18"/>
              </w:rPr>
              <w:t>исполнителей</w:t>
            </w:r>
            <w:r>
              <w:rPr>
                <w:sz w:val="18"/>
              </w:rPr>
              <w:t>современной музыки,</w:t>
            </w:r>
            <w:r>
              <w:rPr>
                <w:spacing w:val="-1"/>
                <w:sz w:val="18"/>
              </w:rPr>
              <w:t>популярныху</w:t>
            </w:r>
            <w:r>
              <w:rPr>
                <w:sz w:val="18"/>
              </w:rPr>
              <w:t>молодёжи</w:t>
            </w:r>
            <w:r>
              <w:rPr>
                <w:sz w:val="18"/>
                <w:vertAlign w:val="superscript"/>
              </w:rPr>
              <w:t>2</w:t>
            </w:r>
          </w:p>
        </w:tc>
        <w:tc>
          <w:tcPr>
            <w:tcW w:w="5606" w:type="dxa"/>
          </w:tcPr>
          <w:p w:rsidR="00D26168" w:rsidRDefault="00577D66">
            <w:pPr>
              <w:pStyle w:val="TableParagraph"/>
              <w:spacing w:before="103"/>
              <w:ind w:left="114"/>
              <w:rPr>
                <w:sz w:val="18"/>
              </w:rPr>
            </w:pPr>
            <w:r>
              <w:rPr>
                <w:sz w:val="18"/>
              </w:rPr>
              <w:t>Просмотрвидеоклиповсовременныхисполнителей.Сравнениеихкомпозиций с другими направлениями и стилями (классикой,духовной, народноймузыкой).</w:t>
            </w:r>
          </w:p>
          <w:p w:rsidR="00D26168" w:rsidRDefault="00577D66">
            <w:pPr>
              <w:pStyle w:val="TableParagraph"/>
              <w:spacing w:before="3" w:line="207" w:lineRule="exact"/>
              <w:ind w:left="114"/>
              <w:rPr>
                <w:sz w:val="18"/>
              </w:rPr>
            </w:pPr>
            <w:r>
              <w:rPr>
                <w:i/>
                <w:sz w:val="18"/>
              </w:rPr>
              <w:t>Навыборилифакультативно</w:t>
            </w:r>
            <w:r>
              <w:rPr>
                <w:sz w:val="18"/>
              </w:rPr>
              <w:t>:</w:t>
            </w:r>
          </w:p>
          <w:p w:rsidR="00D26168" w:rsidRDefault="00577D66">
            <w:pPr>
              <w:pStyle w:val="TableParagraph"/>
              <w:ind w:left="114" w:right="180"/>
              <w:rPr>
                <w:sz w:val="18"/>
              </w:rPr>
            </w:pPr>
            <w:r>
              <w:rPr>
                <w:sz w:val="18"/>
              </w:rPr>
              <w:t>Составлениеплейлиста,коллекциизаписейсовременноймузыкидлядрузей-одноклассников(дляпроведения совместногодосуга).</w:t>
            </w:r>
          </w:p>
        </w:tc>
      </w:tr>
      <w:tr w:rsidR="00D26168">
        <w:trPr>
          <w:trHeight w:val="657"/>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5"/>
              <w:ind w:left="114"/>
              <w:rPr>
                <w:sz w:val="18"/>
              </w:rPr>
            </w:pPr>
            <w:r>
              <w:rPr>
                <w:sz w:val="18"/>
              </w:rPr>
              <w:t>Съёмкасобственноговидеоклипанамузыкуоднойизсовременныхпопулярныхкомпозиций</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2799"/>
        </w:trPr>
        <w:tc>
          <w:tcPr>
            <w:tcW w:w="1193" w:type="dxa"/>
          </w:tcPr>
          <w:p w:rsidR="00D26168" w:rsidRDefault="00577D66">
            <w:pPr>
              <w:pStyle w:val="TableParagraph"/>
              <w:spacing w:before="100"/>
              <w:ind w:left="120"/>
              <w:rPr>
                <w:sz w:val="18"/>
              </w:rPr>
            </w:pPr>
            <w:r>
              <w:rPr>
                <w:sz w:val="18"/>
              </w:rPr>
              <w:t>Г)</w:t>
            </w:r>
          </w:p>
          <w:p w:rsidR="00D26168" w:rsidRDefault="00577D66">
            <w:pPr>
              <w:pStyle w:val="TableParagraph"/>
              <w:spacing w:before="2" w:line="207" w:lineRule="exact"/>
              <w:ind w:left="120"/>
              <w:rPr>
                <w:sz w:val="18"/>
              </w:rPr>
            </w:pPr>
            <w:r>
              <w:rPr>
                <w:sz w:val="18"/>
              </w:rPr>
              <w:t>1—4</w:t>
            </w:r>
          </w:p>
          <w:p w:rsidR="00D26168" w:rsidRDefault="00577D66">
            <w:pPr>
              <w:pStyle w:val="TableParagraph"/>
              <w:spacing w:line="242" w:lineRule="auto"/>
              <w:ind w:left="120" w:right="383"/>
              <w:rPr>
                <w:sz w:val="18"/>
              </w:rPr>
            </w:pPr>
            <w:r>
              <w:rPr>
                <w:sz w:val="18"/>
              </w:rPr>
              <w:t>учебных часа</w:t>
            </w:r>
          </w:p>
        </w:tc>
        <w:tc>
          <w:tcPr>
            <w:tcW w:w="1133" w:type="dxa"/>
          </w:tcPr>
          <w:p w:rsidR="00D26168" w:rsidRDefault="00577D66">
            <w:pPr>
              <w:pStyle w:val="TableParagraph"/>
              <w:spacing w:before="100"/>
              <w:ind w:left="115" w:right="257"/>
              <w:rPr>
                <w:sz w:val="18"/>
              </w:rPr>
            </w:pPr>
            <w:r>
              <w:rPr>
                <w:sz w:val="18"/>
              </w:rPr>
              <w:t>Электронные</w:t>
            </w:r>
            <w:r>
              <w:rPr>
                <w:spacing w:val="-1"/>
                <w:sz w:val="18"/>
              </w:rPr>
              <w:t>музыкаль</w:t>
            </w:r>
            <w:r>
              <w:rPr>
                <w:sz w:val="18"/>
              </w:rPr>
              <w:t>ныеинструменты</w:t>
            </w:r>
          </w:p>
        </w:tc>
        <w:tc>
          <w:tcPr>
            <w:tcW w:w="2214" w:type="dxa"/>
          </w:tcPr>
          <w:p w:rsidR="00D26168" w:rsidRDefault="00577D66">
            <w:pPr>
              <w:pStyle w:val="TableParagraph"/>
              <w:spacing w:before="100"/>
              <w:ind w:left="119"/>
              <w:rPr>
                <w:sz w:val="18"/>
              </w:rPr>
            </w:pPr>
            <w:r>
              <w:rPr>
                <w:sz w:val="18"/>
              </w:rPr>
              <w:t>Современные</w:t>
            </w:r>
          </w:p>
          <w:p w:rsidR="00D26168" w:rsidRDefault="00577D66">
            <w:pPr>
              <w:pStyle w:val="TableParagraph"/>
              <w:spacing w:before="2"/>
              <w:ind w:left="119" w:right="185"/>
              <w:rPr>
                <w:sz w:val="18"/>
              </w:rPr>
            </w:pPr>
            <w:r>
              <w:rPr>
                <w:sz w:val="18"/>
              </w:rPr>
              <w:t>«двойники»классическихмузыкальныхинструментов:синтезатор, электроннаяскрипка,гитара,</w:t>
            </w:r>
          </w:p>
          <w:p w:rsidR="00D26168" w:rsidRDefault="00577D66">
            <w:pPr>
              <w:pStyle w:val="TableParagraph"/>
              <w:spacing w:before="2"/>
              <w:ind w:left="119" w:right="853"/>
              <w:rPr>
                <w:sz w:val="18"/>
              </w:rPr>
            </w:pPr>
            <w:r>
              <w:rPr>
                <w:sz w:val="18"/>
              </w:rPr>
              <w:t>барабаныит.д.Виртуальныемузыкальные</w:t>
            </w:r>
          </w:p>
          <w:p w:rsidR="00D26168" w:rsidRDefault="00577D66">
            <w:pPr>
              <w:pStyle w:val="TableParagraph"/>
              <w:tabs>
                <w:tab w:val="left" w:pos="1922"/>
              </w:tabs>
              <w:spacing w:line="205" w:lineRule="exact"/>
              <w:ind w:left="119"/>
              <w:rPr>
                <w:sz w:val="18"/>
              </w:rPr>
            </w:pPr>
            <w:r>
              <w:rPr>
                <w:sz w:val="18"/>
              </w:rPr>
              <w:t>инструменты</w:t>
            </w:r>
            <w:r>
              <w:rPr>
                <w:sz w:val="18"/>
              </w:rPr>
              <w:tab/>
              <w:t>в</w:t>
            </w:r>
          </w:p>
          <w:p w:rsidR="00D26168" w:rsidRDefault="00577D66">
            <w:pPr>
              <w:pStyle w:val="TableParagraph"/>
              <w:spacing w:line="206" w:lineRule="exact"/>
              <w:ind w:left="119" w:right="916"/>
              <w:rPr>
                <w:sz w:val="18"/>
              </w:rPr>
            </w:pPr>
            <w:r>
              <w:rPr>
                <w:spacing w:val="-1"/>
                <w:sz w:val="18"/>
              </w:rPr>
              <w:t>компьютерных</w:t>
            </w:r>
            <w:r>
              <w:rPr>
                <w:sz w:val="18"/>
              </w:rPr>
              <w:t>программах</w:t>
            </w:r>
          </w:p>
        </w:tc>
        <w:tc>
          <w:tcPr>
            <w:tcW w:w="5606" w:type="dxa"/>
          </w:tcPr>
          <w:p w:rsidR="00D26168" w:rsidRDefault="00577D66">
            <w:pPr>
              <w:pStyle w:val="TableParagraph"/>
              <w:spacing w:before="100"/>
              <w:ind w:left="114"/>
              <w:rPr>
                <w:sz w:val="18"/>
              </w:rPr>
            </w:pPr>
            <w:r>
              <w:rPr>
                <w:sz w:val="18"/>
              </w:rPr>
              <w:t>Слушание музыкальных композиций в исполнении на электронныхмузыкальныхинструментах.Сравнениеихзвучаниясакустическимиинструментами, обсуждениерезультатовсравнения.</w:t>
            </w:r>
          </w:p>
          <w:p w:rsidR="00D26168" w:rsidRDefault="00577D66">
            <w:pPr>
              <w:pStyle w:val="TableParagraph"/>
              <w:spacing w:before="6"/>
              <w:ind w:left="114" w:right="1534"/>
              <w:rPr>
                <w:sz w:val="18"/>
              </w:rPr>
            </w:pPr>
            <w:r>
              <w:rPr>
                <w:sz w:val="18"/>
              </w:rPr>
              <w:t>Подборэлектронныхтембровдлясозданиямузыкикфантастическомуфильму.</w:t>
            </w:r>
          </w:p>
          <w:p w:rsidR="00D26168" w:rsidRDefault="00577D66">
            <w:pPr>
              <w:pStyle w:val="TableParagraph"/>
              <w:spacing w:line="206"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pacing w:val="-1"/>
                <w:sz w:val="18"/>
              </w:rPr>
              <w:t>Посещениемузыкальногомагазина</w:t>
            </w:r>
            <w:r>
              <w:rPr>
                <w:sz w:val="18"/>
              </w:rPr>
              <w:t>(отделэлектронныхмузыкальныхинструментов).</w:t>
            </w:r>
          </w:p>
          <w:p w:rsidR="00D26168" w:rsidRDefault="00577D66">
            <w:pPr>
              <w:pStyle w:val="TableParagraph"/>
              <w:spacing w:before="1" w:line="207" w:lineRule="exact"/>
              <w:ind w:left="114"/>
              <w:rPr>
                <w:sz w:val="18"/>
              </w:rPr>
            </w:pPr>
            <w:r>
              <w:rPr>
                <w:sz w:val="18"/>
              </w:rPr>
              <w:t>Просмотрфильмаобэлектронныхмузыкальныхинструментах.</w:t>
            </w:r>
          </w:p>
          <w:p w:rsidR="00D26168" w:rsidRDefault="00577D66">
            <w:pPr>
              <w:pStyle w:val="TableParagraph"/>
              <w:ind w:left="114"/>
              <w:rPr>
                <w:sz w:val="18"/>
              </w:rPr>
            </w:pPr>
            <w:r>
              <w:rPr>
                <w:spacing w:val="-1"/>
                <w:sz w:val="18"/>
              </w:rPr>
              <w:t>Создание</w:t>
            </w:r>
            <w:r>
              <w:rPr>
                <w:sz w:val="18"/>
              </w:rPr>
              <w:t>электроннойкомпозициивкомпьютерныхпрограммахсготовымисемплами (Garage Bandидр.)</w:t>
            </w:r>
          </w:p>
        </w:tc>
      </w:tr>
    </w:tbl>
    <w:p w:rsidR="00D26168" w:rsidRDefault="00577D66">
      <w:pPr>
        <w:pStyle w:val="3"/>
        <w:spacing w:before="88"/>
        <w:ind w:left="132"/>
      </w:pPr>
      <w:r>
        <w:t>Модуль №7«Музыкатеатраикино»</w:t>
      </w:r>
    </w:p>
    <w:p w:rsidR="00D26168" w:rsidRDefault="00D26168">
      <w:pPr>
        <w:pStyle w:val="a3"/>
        <w:spacing w:before="10"/>
        <w:ind w:left="0" w:firstLine="0"/>
        <w:jc w:val="left"/>
        <w:rPr>
          <w:b/>
        </w:rPr>
      </w:pPr>
    </w:p>
    <w:p w:rsidR="00D26168" w:rsidRDefault="00577D66">
      <w:pPr>
        <w:pStyle w:val="a3"/>
        <w:spacing w:line="249" w:lineRule="auto"/>
        <w:ind w:left="132" w:right="205" w:firstLine="228"/>
      </w:pPr>
      <w:r>
        <w:t>Модуль «Музыка театра и кино» тесно переплетается с модулем «Классическая музыка», может стыковаться порядупроизведенийсмодулями«Современнаямузыка»(мюзикл),«Музыкавжизничеловека»(музыкальныепортреты,музыка овойне).</w:t>
      </w:r>
    </w:p>
    <w:p w:rsidR="00D26168" w:rsidRDefault="00577D66">
      <w:pPr>
        <w:pStyle w:val="a3"/>
        <w:spacing w:before="1" w:line="249" w:lineRule="auto"/>
        <w:ind w:left="132" w:right="208" w:firstLine="228"/>
      </w:pPr>
      <w:r>
        <w:t>Для данного модуля особенно актуально сочетание различных видов урочной и внеурочной деятельности, такихкак театрализованные постановки силами обучающихся, посещение музыкальных театров, коллективный просмотрфильмов.</w:t>
      </w:r>
    </w:p>
    <w:p w:rsidR="00D26168" w:rsidRDefault="00D26168">
      <w:pPr>
        <w:spacing w:line="249" w:lineRule="auto"/>
        <w:sectPr w:rsidR="00D26168">
          <w:pgSz w:w="12020" w:h="7840" w:orient="landscape"/>
          <w:pgMar w:top="700" w:right="620" w:bottom="640" w:left="1000" w:header="0" w:footer="460" w:gutter="0"/>
          <w:cols w:space="720"/>
        </w:sect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896"/>
        </w:trPr>
        <w:tc>
          <w:tcPr>
            <w:tcW w:w="1193" w:type="dxa"/>
          </w:tcPr>
          <w:p w:rsidR="00D26168" w:rsidRDefault="00577D66">
            <w:pPr>
              <w:pStyle w:val="TableParagraph"/>
              <w:spacing w:before="103" w:line="207" w:lineRule="exact"/>
              <w:ind w:left="120"/>
              <w:rPr>
                <w:sz w:val="18"/>
              </w:rPr>
            </w:pPr>
            <w:r>
              <w:rPr>
                <w:sz w:val="18"/>
              </w:rPr>
              <w:t>А)</w:t>
            </w:r>
          </w:p>
          <w:p w:rsidR="00D26168" w:rsidRDefault="00577D66">
            <w:pPr>
              <w:pStyle w:val="TableParagraph"/>
              <w:spacing w:line="206" w:lineRule="exact"/>
              <w:ind w:left="120"/>
              <w:rPr>
                <w:sz w:val="18"/>
              </w:rPr>
            </w:pPr>
            <w:r>
              <w:rPr>
                <w:sz w:val="18"/>
              </w:rPr>
              <w:t>2—6</w:t>
            </w:r>
          </w:p>
          <w:p w:rsidR="00D26168" w:rsidRDefault="00577D66">
            <w:pPr>
              <w:pStyle w:val="TableParagraph"/>
              <w:ind w:left="120" w:right="383"/>
              <w:rPr>
                <w:sz w:val="18"/>
              </w:rPr>
            </w:pPr>
            <w:r>
              <w:rPr>
                <w:sz w:val="18"/>
              </w:rPr>
              <w:t>учебных часов</w:t>
            </w:r>
          </w:p>
        </w:tc>
        <w:tc>
          <w:tcPr>
            <w:tcW w:w="1133" w:type="dxa"/>
          </w:tcPr>
          <w:p w:rsidR="00D26168" w:rsidRDefault="00577D66">
            <w:pPr>
              <w:pStyle w:val="TableParagraph"/>
              <w:spacing w:before="100"/>
              <w:ind w:left="115" w:right="329"/>
              <w:rPr>
                <w:sz w:val="18"/>
              </w:rPr>
            </w:pPr>
            <w:r>
              <w:rPr>
                <w:sz w:val="18"/>
              </w:rPr>
              <w:t>Музыкальнаясказка</w:t>
            </w:r>
            <w:r>
              <w:rPr>
                <w:spacing w:val="-4"/>
                <w:sz w:val="18"/>
              </w:rPr>
              <w:t>насцене,</w:t>
            </w:r>
          </w:p>
          <w:p w:rsidR="00D26168" w:rsidRDefault="00577D66">
            <w:pPr>
              <w:pStyle w:val="TableParagraph"/>
              <w:spacing w:before="1"/>
              <w:ind w:left="115"/>
              <w:rPr>
                <w:sz w:val="18"/>
              </w:rPr>
            </w:pPr>
            <w:r>
              <w:rPr>
                <w:spacing w:val="-1"/>
                <w:sz w:val="18"/>
              </w:rPr>
              <w:t>наэкране</w:t>
            </w:r>
          </w:p>
        </w:tc>
        <w:tc>
          <w:tcPr>
            <w:tcW w:w="2214" w:type="dxa"/>
          </w:tcPr>
          <w:p w:rsidR="00D26168" w:rsidRDefault="00577D66">
            <w:pPr>
              <w:pStyle w:val="TableParagraph"/>
              <w:spacing w:before="100"/>
              <w:ind w:left="119" w:right="122"/>
              <w:rPr>
                <w:sz w:val="18"/>
              </w:rPr>
            </w:pPr>
            <w:r>
              <w:rPr>
                <w:sz w:val="18"/>
              </w:rPr>
              <w:t>Характеры персонажей,отражённые в музыке.Тембрголоса.Соло.Хор,ансамбль</w:t>
            </w:r>
          </w:p>
        </w:tc>
        <w:tc>
          <w:tcPr>
            <w:tcW w:w="5606" w:type="dxa"/>
          </w:tcPr>
          <w:p w:rsidR="00D26168" w:rsidRDefault="00577D66">
            <w:pPr>
              <w:pStyle w:val="TableParagraph"/>
              <w:spacing w:before="103" w:line="207" w:lineRule="exact"/>
              <w:ind w:left="114"/>
              <w:rPr>
                <w:sz w:val="18"/>
              </w:rPr>
            </w:pPr>
            <w:r>
              <w:rPr>
                <w:spacing w:val="-4"/>
                <w:sz w:val="18"/>
              </w:rPr>
              <w:t>Видеопросмотрмузыкальной</w:t>
            </w:r>
            <w:r>
              <w:rPr>
                <w:spacing w:val="-3"/>
                <w:sz w:val="18"/>
              </w:rPr>
              <w:t>сказки.Обсуждениемузыкаль-</w:t>
            </w:r>
          </w:p>
          <w:p w:rsidR="00D26168" w:rsidRDefault="00577D66">
            <w:pPr>
              <w:pStyle w:val="TableParagraph"/>
              <w:ind w:left="114" w:right="232"/>
              <w:rPr>
                <w:sz w:val="18"/>
              </w:rPr>
            </w:pPr>
            <w:r>
              <w:rPr>
                <w:spacing w:val="-3"/>
                <w:sz w:val="18"/>
              </w:rPr>
              <w:t>но-выразительных средств, передающих повороты сюжета, характеры</w:t>
            </w:r>
            <w:r>
              <w:rPr>
                <w:sz w:val="18"/>
              </w:rPr>
              <w:t>героев.Игра-викторина«Угадайпоголосу».</w:t>
            </w:r>
          </w:p>
          <w:p w:rsidR="00D26168" w:rsidRDefault="00577D66">
            <w:pPr>
              <w:pStyle w:val="TableParagraph"/>
              <w:spacing w:before="1"/>
              <w:ind w:left="114"/>
              <w:rPr>
                <w:sz w:val="18"/>
              </w:rPr>
            </w:pPr>
            <w:r>
              <w:rPr>
                <w:sz w:val="18"/>
              </w:rPr>
              <w:t>Разучивание,исполнениеотдельныхномеровиздетскойоперы,музыкальнойсказки.</w:t>
            </w:r>
          </w:p>
          <w:p w:rsidR="00D26168" w:rsidRDefault="00577D66">
            <w:pPr>
              <w:pStyle w:val="TableParagraph"/>
              <w:spacing w:line="206"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pacing w:val="-1"/>
                <w:sz w:val="18"/>
              </w:rPr>
              <w:t>Постановка</w:t>
            </w:r>
            <w:r>
              <w:rPr>
                <w:sz w:val="18"/>
              </w:rPr>
              <w:t>детскоймузыкальнойсказки,спектакльдляродителей.Творческийпроект«Озвучиваем мультфильм»</w:t>
            </w:r>
          </w:p>
        </w:tc>
      </w:tr>
      <w:tr w:rsidR="00D26168">
        <w:trPr>
          <w:trHeight w:val="938"/>
        </w:trPr>
        <w:tc>
          <w:tcPr>
            <w:tcW w:w="1193" w:type="dxa"/>
          </w:tcPr>
          <w:p w:rsidR="00D26168" w:rsidRDefault="00577D66">
            <w:pPr>
              <w:pStyle w:val="TableParagraph"/>
              <w:spacing w:before="100"/>
              <w:ind w:left="120"/>
              <w:rPr>
                <w:sz w:val="18"/>
              </w:rPr>
            </w:pPr>
            <w:r>
              <w:rPr>
                <w:sz w:val="18"/>
              </w:rPr>
              <w:t>Б)</w:t>
            </w:r>
          </w:p>
          <w:p w:rsidR="00D26168" w:rsidRDefault="00577D66">
            <w:pPr>
              <w:pStyle w:val="TableParagraph"/>
              <w:spacing w:before="4" w:line="207" w:lineRule="exact"/>
              <w:ind w:left="120"/>
              <w:rPr>
                <w:sz w:val="18"/>
              </w:rPr>
            </w:pPr>
            <w:r>
              <w:rPr>
                <w:sz w:val="18"/>
              </w:rPr>
              <w:t>2—6</w:t>
            </w:r>
          </w:p>
          <w:p w:rsidR="00D26168" w:rsidRDefault="00577D66">
            <w:pPr>
              <w:pStyle w:val="TableParagraph"/>
              <w:spacing w:line="206" w:lineRule="exact"/>
              <w:ind w:left="120" w:right="383"/>
              <w:rPr>
                <w:sz w:val="18"/>
              </w:rPr>
            </w:pPr>
            <w:r>
              <w:rPr>
                <w:sz w:val="18"/>
              </w:rPr>
              <w:t>учебных часов</w:t>
            </w:r>
          </w:p>
        </w:tc>
        <w:tc>
          <w:tcPr>
            <w:tcW w:w="1133" w:type="dxa"/>
          </w:tcPr>
          <w:p w:rsidR="00D26168" w:rsidRDefault="00577D66">
            <w:pPr>
              <w:pStyle w:val="TableParagraph"/>
              <w:spacing w:before="100"/>
              <w:ind w:left="115" w:right="510"/>
              <w:rPr>
                <w:sz w:val="18"/>
              </w:rPr>
            </w:pPr>
            <w:r>
              <w:rPr>
                <w:sz w:val="18"/>
              </w:rPr>
              <w:t>Театроперы</w:t>
            </w:r>
          </w:p>
          <w:p w:rsidR="00D26168" w:rsidRDefault="00577D66">
            <w:pPr>
              <w:pStyle w:val="TableParagraph"/>
              <w:spacing w:before="4"/>
              <w:ind w:left="115"/>
              <w:rPr>
                <w:sz w:val="18"/>
              </w:rPr>
            </w:pPr>
            <w:r>
              <w:rPr>
                <w:sz w:val="18"/>
              </w:rPr>
              <w:t>ибалета</w:t>
            </w:r>
          </w:p>
        </w:tc>
        <w:tc>
          <w:tcPr>
            <w:tcW w:w="2214" w:type="dxa"/>
          </w:tcPr>
          <w:p w:rsidR="00D26168" w:rsidRDefault="00577D66">
            <w:pPr>
              <w:pStyle w:val="TableParagraph"/>
              <w:spacing w:before="100"/>
              <w:ind w:left="119" w:right="493"/>
              <w:rPr>
                <w:sz w:val="18"/>
              </w:rPr>
            </w:pPr>
            <w:r>
              <w:rPr>
                <w:sz w:val="18"/>
              </w:rPr>
              <w:t>Особенностимузыкальных</w:t>
            </w:r>
          </w:p>
          <w:p w:rsidR="00D26168" w:rsidRDefault="00577D66">
            <w:pPr>
              <w:pStyle w:val="TableParagraph"/>
              <w:spacing w:line="200" w:lineRule="atLeast"/>
              <w:ind w:left="119" w:right="426"/>
              <w:rPr>
                <w:sz w:val="18"/>
              </w:rPr>
            </w:pPr>
            <w:r>
              <w:rPr>
                <w:sz w:val="18"/>
              </w:rPr>
              <w:t>спектаклей. Балет.Опера.Солисты,хор,</w:t>
            </w:r>
          </w:p>
        </w:tc>
        <w:tc>
          <w:tcPr>
            <w:tcW w:w="5606" w:type="dxa"/>
          </w:tcPr>
          <w:p w:rsidR="00D26168" w:rsidRDefault="00577D66">
            <w:pPr>
              <w:pStyle w:val="TableParagraph"/>
              <w:spacing w:before="100"/>
              <w:ind w:left="114"/>
              <w:rPr>
                <w:sz w:val="18"/>
              </w:rPr>
            </w:pPr>
            <w:r>
              <w:rPr>
                <w:sz w:val="18"/>
              </w:rPr>
              <w:t>Знакомство со знаменитыми музыкальными театрами. Просмотрфрагментов музыкальных спектаклей с комментариями учителя.Определениеособенностейбалетногоиоперногоспектакля.Тесты</w:t>
            </w:r>
          </w:p>
        </w:tc>
      </w:tr>
    </w:tbl>
    <w:p w:rsidR="00D26168" w:rsidRDefault="00D26168">
      <w:pPr>
        <w:rPr>
          <w:sz w:val="18"/>
        </w:rPr>
        <w:sectPr w:rsidR="00D26168">
          <w:pgSz w:w="12020" w:h="7840" w:orient="landscape"/>
          <w:pgMar w:top="68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2311"/>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577D66">
            <w:pPr>
              <w:pStyle w:val="TableParagraph"/>
              <w:spacing w:before="100"/>
              <w:ind w:left="119" w:right="601"/>
              <w:rPr>
                <w:sz w:val="18"/>
              </w:rPr>
            </w:pPr>
            <w:r>
              <w:rPr>
                <w:sz w:val="18"/>
              </w:rPr>
              <w:t>оркестр,дирижёрвмузыкальномспектакле</w:t>
            </w:r>
          </w:p>
        </w:tc>
        <w:tc>
          <w:tcPr>
            <w:tcW w:w="5606" w:type="dxa"/>
          </w:tcPr>
          <w:p w:rsidR="00D26168" w:rsidRDefault="00577D66">
            <w:pPr>
              <w:pStyle w:val="TableParagraph"/>
              <w:spacing w:before="100"/>
              <w:ind w:left="114" w:right="451"/>
              <w:rPr>
                <w:sz w:val="18"/>
              </w:rPr>
            </w:pPr>
            <w:r>
              <w:rPr>
                <w:sz w:val="18"/>
              </w:rPr>
              <w:t>или кроссворды на освоение специальных терминов.</w:t>
            </w:r>
            <w:r>
              <w:rPr>
                <w:spacing w:val="-1"/>
                <w:sz w:val="18"/>
              </w:rPr>
              <w:t>Танцевальная</w:t>
            </w:r>
            <w:r>
              <w:rPr>
                <w:sz w:val="18"/>
              </w:rPr>
              <w:t>импровизацияподмузыкуфрагментабалета.</w:t>
            </w:r>
          </w:p>
          <w:p w:rsidR="00D26168" w:rsidRDefault="00577D66">
            <w:pPr>
              <w:pStyle w:val="TableParagraph"/>
              <w:spacing w:before="1" w:line="242" w:lineRule="auto"/>
              <w:ind w:left="114"/>
              <w:rPr>
                <w:sz w:val="18"/>
              </w:rPr>
            </w:pPr>
            <w:r>
              <w:rPr>
                <w:sz w:val="18"/>
              </w:rPr>
              <w:t>Разучиваниеиисполнениедоступногофрагмента,обработкипесни/хораиз оперы.</w:t>
            </w:r>
          </w:p>
          <w:p w:rsidR="00D26168" w:rsidRDefault="00577D66">
            <w:pPr>
              <w:pStyle w:val="TableParagraph"/>
              <w:spacing w:line="242" w:lineRule="auto"/>
              <w:ind w:left="114"/>
              <w:rPr>
                <w:sz w:val="18"/>
              </w:rPr>
            </w:pPr>
            <w:r>
              <w:rPr>
                <w:spacing w:val="-1"/>
                <w:sz w:val="18"/>
              </w:rPr>
              <w:t>«Игравдирижёра»—двигательнаяимпровизация</w:t>
            </w:r>
            <w:r>
              <w:rPr>
                <w:sz w:val="18"/>
              </w:rPr>
              <w:t>вовремяслушанияоркестровогофрагментамузыкальногоспектакля.</w:t>
            </w:r>
          </w:p>
          <w:p w:rsidR="00D26168" w:rsidRDefault="00577D66">
            <w:pPr>
              <w:pStyle w:val="TableParagraph"/>
              <w:spacing w:line="204"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Посещениеспектакляилиэкскурсиявместныймузыкальныйтеатр.Виртуальная экскурсияпо Большомутеатру.</w:t>
            </w:r>
          </w:p>
          <w:p w:rsidR="00D26168" w:rsidRDefault="00577D66">
            <w:pPr>
              <w:pStyle w:val="TableParagraph"/>
              <w:spacing w:line="206" w:lineRule="exact"/>
              <w:ind w:left="114"/>
              <w:rPr>
                <w:sz w:val="18"/>
              </w:rPr>
            </w:pPr>
            <w:r>
              <w:rPr>
                <w:sz w:val="18"/>
              </w:rPr>
              <w:t>Рисованиепомотиваммузыкальногоспектакля,созданиеафиши</w:t>
            </w:r>
          </w:p>
        </w:tc>
      </w:tr>
      <w:tr w:rsidR="00D26168">
        <w:trPr>
          <w:trHeight w:val="1896"/>
        </w:trPr>
        <w:tc>
          <w:tcPr>
            <w:tcW w:w="1193" w:type="dxa"/>
          </w:tcPr>
          <w:p w:rsidR="00D26168" w:rsidRDefault="00577D66">
            <w:pPr>
              <w:pStyle w:val="TableParagraph"/>
              <w:spacing w:before="103" w:line="207" w:lineRule="exact"/>
              <w:ind w:left="120"/>
              <w:rPr>
                <w:sz w:val="18"/>
              </w:rPr>
            </w:pPr>
            <w:r>
              <w:rPr>
                <w:sz w:val="18"/>
              </w:rPr>
              <w:t>В)</w:t>
            </w:r>
          </w:p>
          <w:p w:rsidR="00D26168" w:rsidRDefault="00577D66">
            <w:pPr>
              <w:pStyle w:val="TableParagraph"/>
              <w:spacing w:line="207" w:lineRule="exact"/>
              <w:ind w:left="120"/>
              <w:rPr>
                <w:sz w:val="18"/>
              </w:rPr>
            </w:pPr>
            <w:r>
              <w:rPr>
                <w:sz w:val="18"/>
              </w:rPr>
              <w:t>2—6</w:t>
            </w:r>
          </w:p>
          <w:p w:rsidR="00D26168" w:rsidRDefault="00577D66">
            <w:pPr>
              <w:pStyle w:val="TableParagraph"/>
              <w:spacing w:before="2"/>
              <w:ind w:left="120" w:right="383"/>
              <w:rPr>
                <w:sz w:val="18"/>
              </w:rPr>
            </w:pPr>
            <w:r>
              <w:rPr>
                <w:sz w:val="18"/>
              </w:rPr>
              <w:t>учебных часов</w:t>
            </w:r>
          </w:p>
        </w:tc>
        <w:tc>
          <w:tcPr>
            <w:tcW w:w="1133" w:type="dxa"/>
          </w:tcPr>
          <w:p w:rsidR="00D26168" w:rsidRDefault="00577D66">
            <w:pPr>
              <w:pStyle w:val="TableParagraph"/>
              <w:spacing w:before="101"/>
              <w:ind w:left="115" w:right="229"/>
              <w:rPr>
                <w:sz w:val="18"/>
              </w:rPr>
            </w:pPr>
            <w:r>
              <w:rPr>
                <w:sz w:val="18"/>
              </w:rPr>
              <w:t>Балет.Хореография —</w:t>
            </w:r>
            <w:r>
              <w:rPr>
                <w:spacing w:val="-1"/>
                <w:sz w:val="18"/>
              </w:rPr>
              <w:t>искусство</w:t>
            </w:r>
            <w:r>
              <w:rPr>
                <w:sz w:val="18"/>
              </w:rPr>
              <w:t>танца</w:t>
            </w:r>
          </w:p>
        </w:tc>
        <w:tc>
          <w:tcPr>
            <w:tcW w:w="2214" w:type="dxa"/>
          </w:tcPr>
          <w:p w:rsidR="00D26168" w:rsidRDefault="00577D66">
            <w:pPr>
              <w:pStyle w:val="TableParagraph"/>
              <w:spacing w:before="103"/>
              <w:ind w:left="119" w:right="698"/>
              <w:rPr>
                <w:sz w:val="18"/>
              </w:rPr>
            </w:pPr>
            <w:r>
              <w:rPr>
                <w:sz w:val="18"/>
              </w:rPr>
              <w:t>Сольныеномера</w:t>
            </w:r>
            <w:r>
              <w:rPr>
                <w:spacing w:val="-1"/>
                <w:sz w:val="18"/>
              </w:rPr>
              <w:t>имассовые</w:t>
            </w:r>
            <w:r>
              <w:rPr>
                <w:sz w:val="18"/>
              </w:rPr>
              <w:t>сцены</w:t>
            </w:r>
          </w:p>
          <w:p w:rsidR="00D26168" w:rsidRDefault="00577D66">
            <w:pPr>
              <w:pStyle w:val="TableParagraph"/>
              <w:spacing w:before="1"/>
              <w:ind w:left="119" w:right="301"/>
              <w:rPr>
                <w:sz w:val="18"/>
              </w:rPr>
            </w:pPr>
            <w:r>
              <w:rPr>
                <w:sz w:val="18"/>
              </w:rPr>
              <w:t>балетного спектакля.</w:t>
            </w:r>
            <w:r>
              <w:rPr>
                <w:spacing w:val="-1"/>
                <w:sz w:val="18"/>
              </w:rPr>
              <w:t xml:space="preserve">Фрагменты, </w:t>
            </w:r>
            <w:r>
              <w:rPr>
                <w:sz w:val="18"/>
              </w:rPr>
              <w:t>отдельныеномера из балетовотечественныхкомпозиторов</w:t>
            </w:r>
            <w:r>
              <w:rPr>
                <w:sz w:val="18"/>
                <w:vertAlign w:val="superscript"/>
              </w:rPr>
              <w:t>1</w:t>
            </w:r>
          </w:p>
        </w:tc>
        <w:tc>
          <w:tcPr>
            <w:tcW w:w="5606" w:type="dxa"/>
          </w:tcPr>
          <w:p w:rsidR="00D26168" w:rsidRDefault="00577D66">
            <w:pPr>
              <w:pStyle w:val="TableParagraph"/>
              <w:spacing w:before="101"/>
              <w:ind w:left="114"/>
              <w:rPr>
                <w:sz w:val="18"/>
              </w:rPr>
            </w:pPr>
            <w:r>
              <w:rPr>
                <w:sz w:val="18"/>
              </w:rPr>
              <w:t>Просмотр и обсуждение видеозаписей — знакомство с несколькимияркимисольныминомерамиисценамиизбалетоврусскихкомпозиторов. Музыкальная викторина на знание балетной музыки.</w:t>
            </w:r>
            <w:r>
              <w:rPr>
                <w:spacing w:val="-1"/>
                <w:sz w:val="18"/>
              </w:rPr>
              <w:t>Вокализация,пропевание</w:t>
            </w:r>
            <w:r>
              <w:rPr>
                <w:sz w:val="18"/>
              </w:rPr>
              <w:t>музыкальныхтем;исполнениеритмическойпартитуры—аккомпанементакфрагментубалетноймузыки.</w:t>
            </w:r>
          </w:p>
          <w:p w:rsidR="00D26168" w:rsidRDefault="00577D66">
            <w:pPr>
              <w:pStyle w:val="TableParagraph"/>
              <w:spacing w:before="4" w:line="207"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Посещениебалетногоспектакляилипросмотрфильма-балета.Исполнениенамузыкальныхинструментахмелодийизбалетов</w:t>
            </w:r>
          </w:p>
        </w:tc>
      </w:tr>
      <w:tr w:rsidR="00D26168">
        <w:trPr>
          <w:trHeight w:val="789"/>
        </w:trPr>
        <w:tc>
          <w:tcPr>
            <w:tcW w:w="1193" w:type="dxa"/>
          </w:tcPr>
          <w:p w:rsidR="00D26168" w:rsidRDefault="00577D66">
            <w:pPr>
              <w:pStyle w:val="TableParagraph"/>
              <w:spacing w:before="108" w:line="207" w:lineRule="exact"/>
              <w:ind w:left="120"/>
              <w:rPr>
                <w:sz w:val="18"/>
              </w:rPr>
            </w:pPr>
            <w:r>
              <w:rPr>
                <w:sz w:val="18"/>
              </w:rPr>
              <w:t>Г)</w:t>
            </w:r>
          </w:p>
          <w:p w:rsidR="00D26168" w:rsidRDefault="00577D66">
            <w:pPr>
              <w:pStyle w:val="TableParagraph"/>
              <w:spacing w:line="207" w:lineRule="exact"/>
              <w:ind w:left="120"/>
              <w:rPr>
                <w:sz w:val="18"/>
              </w:rPr>
            </w:pPr>
            <w:r>
              <w:rPr>
                <w:sz w:val="18"/>
              </w:rPr>
              <w:t>2—6учеб-</w:t>
            </w:r>
          </w:p>
        </w:tc>
        <w:tc>
          <w:tcPr>
            <w:tcW w:w="1133" w:type="dxa"/>
          </w:tcPr>
          <w:p w:rsidR="00D26168" w:rsidRDefault="00577D66">
            <w:pPr>
              <w:pStyle w:val="TableParagraph"/>
              <w:spacing w:before="108"/>
              <w:ind w:left="115" w:right="339"/>
              <w:rPr>
                <w:sz w:val="18"/>
              </w:rPr>
            </w:pPr>
            <w:r>
              <w:rPr>
                <w:sz w:val="18"/>
              </w:rPr>
              <w:t>Опера.</w:t>
            </w:r>
            <w:r>
              <w:rPr>
                <w:spacing w:val="-1"/>
                <w:sz w:val="18"/>
              </w:rPr>
              <w:t>Главные</w:t>
            </w:r>
          </w:p>
        </w:tc>
        <w:tc>
          <w:tcPr>
            <w:tcW w:w="2214" w:type="dxa"/>
          </w:tcPr>
          <w:p w:rsidR="00D26168" w:rsidRDefault="00577D66">
            <w:pPr>
              <w:pStyle w:val="TableParagraph"/>
              <w:spacing w:before="108"/>
              <w:ind w:left="119" w:right="747"/>
              <w:rPr>
                <w:sz w:val="18"/>
              </w:rPr>
            </w:pPr>
            <w:r>
              <w:rPr>
                <w:sz w:val="18"/>
              </w:rPr>
              <w:t>Ария,хор,сцена,увертюра —оркестровое</w:t>
            </w:r>
          </w:p>
        </w:tc>
        <w:tc>
          <w:tcPr>
            <w:tcW w:w="5606" w:type="dxa"/>
          </w:tcPr>
          <w:p w:rsidR="00D26168" w:rsidRDefault="00577D66">
            <w:pPr>
              <w:pStyle w:val="TableParagraph"/>
              <w:spacing w:before="108"/>
              <w:ind w:left="114"/>
              <w:rPr>
                <w:sz w:val="18"/>
              </w:rPr>
            </w:pPr>
            <w:r>
              <w:rPr>
                <w:sz w:val="18"/>
              </w:rPr>
              <w:t>Слушаниефрагментовопер.Определениехарактерамузыкисольнойпартии,ролиивыразительныхсредстворкестровогосопровождения.</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819"/>
        </w:trPr>
        <w:tc>
          <w:tcPr>
            <w:tcW w:w="1193" w:type="dxa"/>
          </w:tcPr>
          <w:p w:rsidR="00D26168" w:rsidRDefault="00577D66">
            <w:pPr>
              <w:pStyle w:val="TableParagraph"/>
              <w:spacing w:before="100"/>
              <w:ind w:left="120"/>
              <w:rPr>
                <w:sz w:val="18"/>
              </w:rPr>
            </w:pPr>
            <w:r>
              <w:rPr>
                <w:sz w:val="18"/>
              </w:rPr>
              <w:t>ныхчасов</w:t>
            </w:r>
          </w:p>
        </w:tc>
        <w:tc>
          <w:tcPr>
            <w:tcW w:w="1133" w:type="dxa"/>
          </w:tcPr>
          <w:p w:rsidR="00D26168" w:rsidRDefault="00577D66">
            <w:pPr>
              <w:pStyle w:val="TableParagraph"/>
              <w:spacing w:before="100" w:line="242" w:lineRule="auto"/>
              <w:ind w:left="115" w:right="234"/>
              <w:rPr>
                <w:sz w:val="18"/>
              </w:rPr>
            </w:pPr>
            <w:r>
              <w:rPr>
                <w:sz w:val="18"/>
              </w:rPr>
              <w:t>герои иномераоперного</w:t>
            </w:r>
            <w:r>
              <w:rPr>
                <w:spacing w:val="-1"/>
                <w:sz w:val="18"/>
              </w:rPr>
              <w:t>спектакля</w:t>
            </w:r>
          </w:p>
        </w:tc>
        <w:tc>
          <w:tcPr>
            <w:tcW w:w="2214" w:type="dxa"/>
          </w:tcPr>
          <w:p w:rsidR="00D26168" w:rsidRDefault="00577D66">
            <w:pPr>
              <w:pStyle w:val="TableParagraph"/>
              <w:spacing w:before="100"/>
              <w:ind w:left="119" w:right="630"/>
              <w:rPr>
                <w:sz w:val="18"/>
              </w:rPr>
            </w:pPr>
            <w:r>
              <w:rPr>
                <w:sz w:val="18"/>
              </w:rPr>
              <w:t>вступление.</w:t>
            </w:r>
            <w:r>
              <w:rPr>
                <w:spacing w:val="-1"/>
                <w:sz w:val="18"/>
              </w:rPr>
              <w:t xml:space="preserve">Отдельные </w:t>
            </w:r>
            <w:r>
              <w:rPr>
                <w:sz w:val="18"/>
              </w:rPr>
              <w:t>номераиз оперрусских</w:t>
            </w:r>
          </w:p>
          <w:p w:rsidR="00D26168" w:rsidRDefault="00577D66">
            <w:pPr>
              <w:pStyle w:val="TableParagraph"/>
              <w:spacing w:before="6"/>
              <w:ind w:left="119" w:right="926"/>
              <w:rPr>
                <w:sz w:val="18"/>
              </w:rPr>
            </w:pPr>
            <w:r>
              <w:rPr>
                <w:sz w:val="18"/>
              </w:rPr>
              <w:t>и зарубежныхкомпозиторов</w:t>
            </w:r>
            <w:r>
              <w:rPr>
                <w:sz w:val="18"/>
                <w:vertAlign w:val="superscript"/>
              </w:rPr>
              <w:t>1</w:t>
            </w:r>
          </w:p>
        </w:tc>
        <w:tc>
          <w:tcPr>
            <w:tcW w:w="5606" w:type="dxa"/>
          </w:tcPr>
          <w:p w:rsidR="00D26168" w:rsidRDefault="00577D66">
            <w:pPr>
              <w:pStyle w:val="TableParagraph"/>
              <w:spacing w:before="100"/>
              <w:ind w:left="114"/>
              <w:rPr>
                <w:sz w:val="18"/>
              </w:rPr>
            </w:pPr>
            <w:r>
              <w:rPr>
                <w:sz w:val="18"/>
              </w:rPr>
              <w:t>Знакомство с тембрами голосов оперных певцов. Освоениетерминологии.Звучащиетестыикроссвордынапроверкузнаний.Разучивание,исполнениепесни, хораизоперы.</w:t>
            </w:r>
          </w:p>
          <w:p w:rsidR="00D26168" w:rsidRDefault="00577D66">
            <w:pPr>
              <w:pStyle w:val="TableParagraph"/>
              <w:spacing w:before="4"/>
              <w:ind w:left="114" w:right="3027"/>
              <w:rPr>
                <w:sz w:val="18"/>
              </w:rPr>
            </w:pPr>
            <w:r>
              <w:rPr>
                <w:sz w:val="18"/>
              </w:rPr>
              <w:t>Рисованиегероев,сценизопер.</w:t>
            </w:r>
            <w:r>
              <w:rPr>
                <w:i/>
                <w:sz w:val="18"/>
              </w:rPr>
              <w:t>На выбор или факультативно</w:t>
            </w:r>
            <w:r>
              <w:rPr>
                <w:sz w:val="18"/>
              </w:rPr>
              <w:t>:Просмотрфильма-оперы.</w:t>
            </w:r>
          </w:p>
          <w:p w:rsidR="00D26168" w:rsidRDefault="00577D66">
            <w:pPr>
              <w:pStyle w:val="TableParagraph"/>
              <w:spacing w:before="1"/>
              <w:ind w:left="114"/>
              <w:rPr>
                <w:sz w:val="18"/>
              </w:rPr>
            </w:pPr>
            <w:r>
              <w:rPr>
                <w:sz w:val="18"/>
              </w:rPr>
              <w:t>Постановкадетскойоперы</w:t>
            </w:r>
          </w:p>
        </w:tc>
      </w:tr>
      <w:tr w:rsidR="00D26168">
        <w:trPr>
          <w:trHeight w:val="3271"/>
        </w:trPr>
        <w:tc>
          <w:tcPr>
            <w:tcW w:w="1193" w:type="dxa"/>
          </w:tcPr>
          <w:p w:rsidR="00D26168" w:rsidRDefault="00577D66">
            <w:pPr>
              <w:pStyle w:val="TableParagraph"/>
              <w:spacing w:before="100"/>
              <w:ind w:left="120"/>
              <w:rPr>
                <w:sz w:val="18"/>
              </w:rPr>
            </w:pPr>
            <w:r>
              <w:rPr>
                <w:sz w:val="18"/>
              </w:rPr>
              <w:t>Д)</w:t>
            </w:r>
          </w:p>
          <w:p w:rsidR="00D26168" w:rsidRDefault="00577D66">
            <w:pPr>
              <w:pStyle w:val="TableParagraph"/>
              <w:spacing w:before="4" w:line="207" w:lineRule="exact"/>
              <w:ind w:left="120"/>
              <w:rPr>
                <w:sz w:val="18"/>
              </w:rPr>
            </w:pPr>
            <w:r>
              <w:rPr>
                <w:sz w:val="18"/>
              </w:rPr>
              <w:t>2—3</w:t>
            </w:r>
          </w:p>
          <w:p w:rsidR="00D26168" w:rsidRDefault="00577D66">
            <w:pPr>
              <w:pStyle w:val="TableParagraph"/>
              <w:spacing w:line="242" w:lineRule="auto"/>
              <w:ind w:left="120" w:right="383"/>
              <w:rPr>
                <w:sz w:val="18"/>
              </w:rPr>
            </w:pPr>
            <w:r>
              <w:rPr>
                <w:sz w:val="18"/>
              </w:rPr>
              <w:t>учебных часа</w:t>
            </w:r>
          </w:p>
        </w:tc>
        <w:tc>
          <w:tcPr>
            <w:tcW w:w="1133" w:type="dxa"/>
          </w:tcPr>
          <w:p w:rsidR="00D26168" w:rsidRDefault="00577D66">
            <w:pPr>
              <w:pStyle w:val="TableParagraph"/>
              <w:spacing w:before="100"/>
              <w:ind w:left="115" w:right="234"/>
              <w:rPr>
                <w:sz w:val="18"/>
              </w:rPr>
            </w:pPr>
            <w:r>
              <w:rPr>
                <w:sz w:val="18"/>
              </w:rPr>
              <w:t>Сюжетмузыкального</w:t>
            </w:r>
            <w:r>
              <w:rPr>
                <w:spacing w:val="-1"/>
                <w:sz w:val="18"/>
              </w:rPr>
              <w:t>спектакля</w:t>
            </w:r>
          </w:p>
        </w:tc>
        <w:tc>
          <w:tcPr>
            <w:tcW w:w="2214" w:type="dxa"/>
          </w:tcPr>
          <w:p w:rsidR="00D26168" w:rsidRDefault="00577D66">
            <w:pPr>
              <w:pStyle w:val="TableParagraph"/>
              <w:spacing w:before="100"/>
              <w:ind w:left="119" w:right="269"/>
              <w:rPr>
                <w:sz w:val="18"/>
              </w:rPr>
            </w:pPr>
            <w:r>
              <w:rPr>
                <w:sz w:val="18"/>
              </w:rPr>
              <w:t>Либретто. Развитиемузыки в соответствиис сюжетом. Действия исценывопереибалете.Контрастные образы,лейтмотивы</w:t>
            </w:r>
          </w:p>
        </w:tc>
        <w:tc>
          <w:tcPr>
            <w:tcW w:w="5606" w:type="dxa"/>
          </w:tcPr>
          <w:p w:rsidR="00D26168" w:rsidRDefault="00577D66">
            <w:pPr>
              <w:pStyle w:val="TableParagraph"/>
              <w:spacing w:before="100"/>
              <w:ind w:left="114" w:right="256"/>
              <w:rPr>
                <w:sz w:val="18"/>
              </w:rPr>
            </w:pPr>
            <w:r>
              <w:rPr>
                <w:spacing w:val="-2"/>
                <w:sz w:val="18"/>
              </w:rPr>
              <w:t>Знакомство</w:t>
            </w:r>
            <w:r>
              <w:rPr>
                <w:spacing w:val="-1"/>
                <w:sz w:val="18"/>
              </w:rPr>
              <w:t>слибретто,структуроймузыкальногоспектакля.</w:t>
            </w:r>
            <w:r>
              <w:rPr>
                <w:sz w:val="18"/>
              </w:rPr>
              <w:t>Пересказ либретто изученныхопер ибалетов.</w:t>
            </w:r>
          </w:p>
          <w:p w:rsidR="00D26168" w:rsidRDefault="00577D66">
            <w:pPr>
              <w:pStyle w:val="TableParagraph"/>
              <w:spacing w:before="6"/>
              <w:ind w:left="114" w:right="149"/>
              <w:rPr>
                <w:sz w:val="18"/>
              </w:rPr>
            </w:pPr>
            <w:r>
              <w:rPr>
                <w:sz w:val="18"/>
              </w:rPr>
              <w:t>Анализ выразительных средств, создающих образы главных героев,противоборствующих сторон. Наблюдение за музыкальным</w:t>
            </w:r>
            <w:r>
              <w:rPr>
                <w:spacing w:val="-1"/>
                <w:sz w:val="18"/>
              </w:rPr>
              <w:t xml:space="preserve">развитием, </w:t>
            </w:r>
            <w:r>
              <w:rPr>
                <w:sz w:val="18"/>
              </w:rPr>
              <w:t>характеристика приёмов, использованных композитором.Вокализация, пропевание музыкальных тем; пластическоеинтонированиеоркестровыхфрагментов.</w:t>
            </w:r>
          </w:p>
          <w:p w:rsidR="00D26168" w:rsidRDefault="00577D66">
            <w:pPr>
              <w:pStyle w:val="TableParagraph"/>
              <w:ind w:left="114"/>
              <w:rPr>
                <w:sz w:val="18"/>
              </w:rPr>
            </w:pPr>
            <w:r>
              <w:rPr>
                <w:sz w:val="18"/>
              </w:rPr>
              <w:t>Музыкальнаявикторинаназнаниемузыки.Звучащиеитерминологическиетесты.</w:t>
            </w:r>
          </w:p>
          <w:p w:rsidR="00D26168" w:rsidRDefault="00577D66">
            <w:pPr>
              <w:pStyle w:val="TableParagraph"/>
              <w:spacing w:before="1" w:line="207" w:lineRule="exact"/>
              <w:ind w:left="114"/>
              <w:rPr>
                <w:sz w:val="18"/>
              </w:rPr>
            </w:pPr>
            <w:r>
              <w:rPr>
                <w:i/>
                <w:sz w:val="18"/>
              </w:rPr>
              <w:t>Навыборилифакультативно</w:t>
            </w:r>
            <w:r>
              <w:rPr>
                <w:sz w:val="18"/>
              </w:rPr>
              <w:t>:</w:t>
            </w:r>
          </w:p>
          <w:p w:rsidR="00D26168" w:rsidRDefault="00577D66">
            <w:pPr>
              <w:pStyle w:val="TableParagraph"/>
              <w:spacing w:line="207" w:lineRule="exact"/>
              <w:ind w:left="114"/>
              <w:rPr>
                <w:sz w:val="18"/>
              </w:rPr>
            </w:pPr>
            <w:r>
              <w:rPr>
                <w:sz w:val="18"/>
              </w:rPr>
              <w:t>Коллективноечтениелибреттовжанресторителлинг.</w:t>
            </w:r>
          </w:p>
          <w:p w:rsidR="00D26168" w:rsidRDefault="00577D66">
            <w:pPr>
              <w:pStyle w:val="TableParagraph"/>
              <w:ind w:left="114" w:right="127"/>
              <w:rPr>
                <w:sz w:val="18"/>
              </w:rPr>
            </w:pPr>
            <w:r>
              <w:rPr>
                <w:sz w:val="18"/>
              </w:rPr>
              <w:t>Созданиелюбительскоговидеофильманаосновевыбранноголибретто.</w:t>
            </w:r>
          </w:p>
          <w:p w:rsidR="00D26168" w:rsidRDefault="00577D66">
            <w:pPr>
              <w:pStyle w:val="TableParagraph"/>
              <w:spacing w:line="206" w:lineRule="exact"/>
              <w:ind w:left="114"/>
              <w:rPr>
                <w:sz w:val="18"/>
              </w:rPr>
            </w:pPr>
            <w:r>
              <w:rPr>
                <w:sz w:val="18"/>
              </w:rPr>
              <w:t>Просмотрфильма-оперыилифильма-балета</w:t>
            </w:r>
          </w:p>
        </w:tc>
      </w:tr>
    </w:tbl>
    <w:p w:rsidR="00D26168" w:rsidRDefault="00D26168">
      <w:pPr>
        <w:spacing w:line="206" w:lineRule="exact"/>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2105"/>
        </w:trPr>
        <w:tc>
          <w:tcPr>
            <w:tcW w:w="1193" w:type="dxa"/>
          </w:tcPr>
          <w:p w:rsidR="00D26168" w:rsidRDefault="00577D66">
            <w:pPr>
              <w:pStyle w:val="TableParagraph"/>
              <w:spacing w:before="100"/>
              <w:ind w:left="120"/>
              <w:rPr>
                <w:sz w:val="18"/>
              </w:rPr>
            </w:pPr>
            <w:r>
              <w:rPr>
                <w:sz w:val="18"/>
              </w:rPr>
              <w:t>Е)</w:t>
            </w:r>
          </w:p>
          <w:p w:rsidR="00D26168" w:rsidRDefault="00577D66">
            <w:pPr>
              <w:pStyle w:val="TableParagraph"/>
              <w:spacing w:before="2" w:line="207" w:lineRule="exact"/>
              <w:ind w:left="120"/>
              <w:rPr>
                <w:sz w:val="18"/>
              </w:rPr>
            </w:pPr>
            <w:r>
              <w:rPr>
                <w:sz w:val="18"/>
              </w:rPr>
              <w:t>2—3</w:t>
            </w:r>
          </w:p>
          <w:p w:rsidR="00D26168" w:rsidRDefault="00577D66">
            <w:pPr>
              <w:pStyle w:val="TableParagraph"/>
              <w:spacing w:line="242" w:lineRule="auto"/>
              <w:ind w:left="120" w:right="383"/>
              <w:rPr>
                <w:sz w:val="18"/>
              </w:rPr>
            </w:pPr>
            <w:r>
              <w:rPr>
                <w:sz w:val="18"/>
              </w:rPr>
              <w:t>учебных часа</w:t>
            </w:r>
          </w:p>
        </w:tc>
        <w:tc>
          <w:tcPr>
            <w:tcW w:w="1133" w:type="dxa"/>
          </w:tcPr>
          <w:p w:rsidR="00D26168" w:rsidRDefault="00577D66">
            <w:pPr>
              <w:pStyle w:val="TableParagraph"/>
              <w:spacing w:before="100"/>
              <w:ind w:left="115" w:right="238"/>
              <w:rPr>
                <w:sz w:val="18"/>
              </w:rPr>
            </w:pPr>
            <w:r>
              <w:rPr>
                <w:spacing w:val="-1"/>
                <w:sz w:val="18"/>
              </w:rPr>
              <w:t>Оперетта,</w:t>
            </w:r>
            <w:r>
              <w:rPr>
                <w:sz w:val="18"/>
              </w:rPr>
              <w:t>мюзикл</w:t>
            </w:r>
          </w:p>
        </w:tc>
        <w:tc>
          <w:tcPr>
            <w:tcW w:w="2214" w:type="dxa"/>
          </w:tcPr>
          <w:p w:rsidR="00D26168" w:rsidRDefault="00577D66">
            <w:pPr>
              <w:pStyle w:val="TableParagraph"/>
              <w:spacing w:before="100"/>
              <w:ind w:left="119" w:right="89"/>
              <w:rPr>
                <w:sz w:val="18"/>
              </w:rPr>
            </w:pPr>
            <w:r>
              <w:rPr>
                <w:sz w:val="18"/>
              </w:rPr>
              <w:t>Историявозникновенияиособенности жанра.От-</w:t>
            </w:r>
          </w:p>
          <w:p w:rsidR="00D26168" w:rsidRDefault="00577D66">
            <w:pPr>
              <w:pStyle w:val="TableParagraph"/>
              <w:spacing w:before="1" w:line="242" w:lineRule="auto"/>
              <w:ind w:left="119" w:right="499"/>
              <w:rPr>
                <w:sz w:val="18"/>
              </w:rPr>
            </w:pPr>
            <w:r>
              <w:rPr>
                <w:sz w:val="18"/>
              </w:rPr>
              <w:t>дельные номера изопереттИ.Штрауса,И. Кальмана,мюзиклов</w:t>
            </w:r>
          </w:p>
          <w:p w:rsidR="00D26168" w:rsidRDefault="00577D66">
            <w:pPr>
              <w:pStyle w:val="TableParagraph"/>
              <w:spacing w:line="202" w:lineRule="exact"/>
              <w:ind w:left="119"/>
              <w:rPr>
                <w:sz w:val="18"/>
              </w:rPr>
            </w:pPr>
            <w:r>
              <w:rPr>
                <w:sz w:val="18"/>
              </w:rPr>
              <w:t>Р.Роджерса,Ф.Лоуи др.</w:t>
            </w:r>
          </w:p>
        </w:tc>
        <w:tc>
          <w:tcPr>
            <w:tcW w:w="5606" w:type="dxa"/>
          </w:tcPr>
          <w:p w:rsidR="00D26168" w:rsidRDefault="00577D66">
            <w:pPr>
              <w:pStyle w:val="TableParagraph"/>
              <w:spacing w:before="100"/>
              <w:ind w:left="114"/>
              <w:rPr>
                <w:sz w:val="18"/>
              </w:rPr>
            </w:pPr>
            <w:r>
              <w:rPr>
                <w:sz w:val="18"/>
              </w:rPr>
              <w:t>Знакомствосжанрамиоперетты,мюзикла.Слушаниефрагментовизоперетт,анализ характерныхособенностейжанра.</w:t>
            </w:r>
          </w:p>
          <w:p w:rsidR="00D26168" w:rsidRDefault="00577D66">
            <w:pPr>
              <w:pStyle w:val="TableParagraph"/>
              <w:spacing w:before="1" w:line="242" w:lineRule="auto"/>
              <w:ind w:left="114"/>
              <w:rPr>
                <w:sz w:val="18"/>
              </w:rPr>
            </w:pPr>
            <w:r>
              <w:rPr>
                <w:sz w:val="18"/>
              </w:rPr>
              <w:t>Разучивание,исполнениеотдельныхномеровизпопулярныхмузыкальныхспектаклей.</w:t>
            </w:r>
          </w:p>
          <w:p w:rsidR="00D26168" w:rsidRDefault="00577D66">
            <w:pPr>
              <w:pStyle w:val="TableParagraph"/>
              <w:spacing w:before="1" w:line="207" w:lineRule="exact"/>
              <w:ind w:left="114"/>
              <w:rPr>
                <w:sz w:val="18"/>
              </w:rPr>
            </w:pPr>
            <w:r>
              <w:rPr>
                <w:sz w:val="18"/>
              </w:rPr>
              <w:t>Сравнениеразныхпостановокодногоитогожемюзикла.</w:t>
            </w:r>
          </w:p>
          <w:p w:rsidR="00D26168" w:rsidRDefault="00577D66">
            <w:pPr>
              <w:pStyle w:val="TableParagraph"/>
              <w:spacing w:line="205"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Посещениемузыкальноготеатра:спектакльвжанреопереттыилимюзикла.</w:t>
            </w:r>
          </w:p>
          <w:p w:rsidR="00D26168" w:rsidRDefault="00577D66">
            <w:pPr>
              <w:pStyle w:val="TableParagraph"/>
              <w:ind w:left="114"/>
              <w:rPr>
                <w:sz w:val="18"/>
              </w:rPr>
            </w:pPr>
            <w:r>
              <w:rPr>
                <w:sz w:val="18"/>
              </w:rPr>
              <w:t>Постановкафрагментов,сценизмюзикла—спектакльдляродителей</w:t>
            </w:r>
          </w:p>
        </w:tc>
      </w:tr>
      <w:tr w:rsidR="00D26168">
        <w:trPr>
          <w:trHeight w:val="2102"/>
        </w:trPr>
        <w:tc>
          <w:tcPr>
            <w:tcW w:w="1193" w:type="dxa"/>
          </w:tcPr>
          <w:p w:rsidR="00D26168" w:rsidRDefault="00577D66">
            <w:pPr>
              <w:pStyle w:val="TableParagraph"/>
              <w:spacing w:before="105" w:line="206" w:lineRule="exact"/>
              <w:ind w:left="120"/>
              <w:rPr>
                <w:sz w:val="18"/>
              </w:rPr>
            </w:pPr>
            <w:r>
              <w:rPr>
                <w:sz w:val="18"/>
              </w:rPr>
              <w:t>Ж)</w:t>
            </w:r>
          </w:p>
          <w:p w:rsidR="00D26168" w:rsidRDefault="00577D66">
            <w:pPr>
              <w:pStyle w:val="TableParagraph"/>
              <w:spacing w:line="206" w:lineRule="exact"/>
              <w:ind w:left="120"/>
              <w:rPr>
                <w:sz w:val="18"/>
              </w:rPr>
            </w:pPr>
            <w:r>
              <w:rPr>
                <w:sz w:val="18"/>
              </w:rPr>
              <w:t>2—3</w:t>
            </w:r>
          </w:p>
          <w:p w:rsidR="00D26168" w:rsidRDefault="00577D66">
            <w:pPr>
              <w:pStyle w:val="TableParagraph"/>
              <w:spacing w:before="2"/>
              <w:ind w:left="120" w:right="383"/>
              <w:rPr>
                <w:sz w:val="18"/>
              </w:rPr>
            </w:pPr>
            <w:r>
              <w:rPr>
                <w:sz w:val="18"/>
              </w:rPr>
              <w:t>учебных часа</w:t>
            </w:r>
          </w:p>
        </w:tc>
        <w:tc>
          <w:tcPr>
            <w:tcW w:w="1133" w:type="dxa"/>
          </w:tcPr>
          <w:p w:rsidR="00D26168" w:rsidRDefault="00577D66">
            <w:pPr>
              <w:pStyle w:val="TableParagraph"/>
              <w:spacing w:before="103"/>
              <w:ind w:left="115" w:right="94"/>
              <w:rPr>
                <w:sz w:val="18"/>
              </w:rPr>
            </w:pPr>
            <w:r>
              <w:rPr>
                <w:spacing w:val="-1"/>
                <w:sz w:val="18"/>
              </w:rPr>
              <w:t>Кто создаёт</w:t>
            </w:r>
            <w:r>
              <w:rPr>
                <w:sz w:val="18"/>
              </w:rPr>
              <w:t>музыкальныйспектакль?</w:t>
            </w:r>
          </w:p>
        </w:tc>
        <w:tc>
          <w:tcPr>
            <w:tcW w:w="2214" w:type="dxa"/>
          </w:tcPr>
          <w:p w:rsidR="00D26168" w:rsidRDefault="00577D66">
            <w:pPr>
              <w:pStyle w:val="TableParagraph"/>
              <w:spacing w:before="103"/>
              <w:ind w:left="119" w:right="85"/>
              <w:rPr>
                <w:sz w:val="18"/>
              </w:rPr>
            </w:pPr>
            <w:r>
              <w:rPr>
                <w:spacing w:val="-1"/>
                <w:sz w:val="18"/>
              </w:rPr>
              <w:t xml:space="preserve">Профессии </w:t>
            </w:r>
            <w:r>
              <w:rPr>
                <w:sz w:val="18"/>
              </w:rPr>
              <w:t>музыкальноготеатра:дирижёр,</w:t>
            </w:r>
          </w:p>
          <w:p w:rsidR="00D26168" w:rsidRDefault="00577D66">
            <w:pPr>
              <w:pStyle w:val="TableParagraph"/>
              <w:spacing w:before="1"/>
              <w:ind w:left="119" w:right="179"/>
              <w:rPr>
                <w:sz w:val="18"/>
              </w:rPr>
            </w:pPr>
            <w:r>
              <w:rPr>
                <w:sz w:val="18"/>
              </w:rPr>
              <w:t>режиссёр, оперныепевцы, балерины и</w:t>
            </w:r>
            <w:r>
              <w:rPr>
                <w:spacing w:val="-1"/>
                <w:sz w:val="18"/>
              </w:rPr>
              <w:t xml:space="preserve">танцовщики, </w:t>
            </w:r>
            <w:r>
              <w:rPr>
                <w:sz w:val="18"/>
              </w:rPr>
              <w:t>художникиит. д.</w:t>
            </w:r>
          </w:p>
        </w:tc>
        <w:tc>
          <w:tcPr>
            <w:tcW w:w="5606" w:type="dxa"/>
          </w:tcPr>
          <w:p w:rsidR="00D26168" w:rsidRDefault="00577D66">
            <w:pPr>
              <w:pStyle w:val="TableParagraph"/>
              <w:spacing w:before="103"/>
              <w:ind w:left="114" w:right="104"/>
              <w:jc w:val="both"/>
              <w:rPr>
                <w:sz w:val="18"/>
              </w:rPr>
            </w:pPr>
            <w:r>
              <w:rPr>
                <w:sz w:val="18"/>
              </w:rPr>
              <w:t>Диалогсучителемпоповодусинкретичногохарактерамузыкальногоспектакля. Знакомство с миром театральных профессий, творчествомтеатральныхрежиссёров,художников и др.</w:t>
            </w:r>
          </w:p>
          <w:p w:rsidR="00D26168" w:rsidRDefault="00577D66">
            <w:pPr>
              <w:pStyle w:val="TableParagraph"/>
              <w:spacing w:line="242" w:lineRule="auto"/>
              <w:ind w:left="114"/>
              <w:rPr>
                <w:sz w:val="18"/>
              </w:rPr>
            </w:pPr>
            <w:r>
              <w:rPr>
                <w:sz w:val="18"/>
              </w:rPr>
              <w:t>Просмотр фрагментов одного и того же спектакля в разныхпостановках. Обсуждение различий в оформлении, режиссуре.Созданиеэскизовкостюмовидекорацийкодномуизизученныхмузыкальныхспектаклей.</w:t>
            </w:r>
          </w:p>
          <w:p w:rsidR="00D26168" w:rsidRDefault="00577D66">
            <w:pPr>
              <w:pStyle w:val="TableParagraph"/>
              <w:spacing w:line="203" w:lineRule="exact"/>
              <w:ind w:left="114"/>
              <w:rPr>
                <w:sz w:val="18"/>
              </w:rPr>
            </w:pPr>
            <w:r>
              <w:rPr>
                <w:i/>
                <w:sz w:val="18"/>
              </w:rPr>
              <w:t>Навыборилифакультативно</w:t>
            </w:r>
            <w:r>
              <w:rPr>
                <w:sz w:val="18"/>
              </w:rPr>
              <w:t>:</w:t>
            </w:r>
          </w:p>
          <w:p w:rsidR="00D26168" w:rsidRDefault="00577D66">
            <w:pPr>
              <w:pStyle w:val="TableParagraph"/>
              <w:spacing w:line="207" w:lineRule="exact"/>
              <w:ind w:left="114"/>
              <w:rPr>
                <w:sz w:val="18"/>
              </w:rPr>
            </w:pPr>
            <w:r>
              <w:rPr>
                <w:sz w:val="18"/>
              </w:rPr>
              <w:t>Виртуальныйквестпомузыкальномутеатру</w:t>
            </w:r>
          </w:p>
        </w:tc>
      </w:tr>
      <w:tr w:rsidR="00D26168">
        <w:trPr>
          <w:trHeight w:val="940"/>
        </w:trPr>
        <w:tc>
          <w:tcPr>
            <w:tcW w:w="1193" w:type="dxa"/>
          </w:tcPr>
          <w:p w:rsidR="00D26168" w:rsidRDefault="00577D66">
            <w:pPr>
              <w:pStyle w:val="TableParagraph"/>
              <w:spacing w:before="108" w:line="207" w:lineRule="exact"/>
              <w:ind w:left="120"/>
              <w:rPr>
                <w:sz w:val="18"/>
              </w:rPr>
            </w:pPr>
            <w:r>
              <w:rPr>
                <w:sz w:val="18"/>
              </w:rPr>
              <w:t>З)</w:t>
            </w:r>
          </w:p>
          <w:p w:rsidR="00D26168" w:rsidRDefault="00577D66">
            <w:pPr>
              <w:pStyle w:val="TableParagraph"/>
              <w:spacing w:line="206" w:lineRule="exact"/>
              <w:ind w:left="120"/>
              <w:rPr>
                <w:sz w:val="18"/>
              </w:rPr>
            </w:pPr>
            <w:r>
              <w:rPr>
                <w:sz w:val="18"/>
              </w:rPr>
              <w:t>2—6</w:t>
            </w:r>
          </w:p>
          <w:p w:rsidR="00D26168" w:rsidRDefault="00577D66">
            <w:pPr>
              <w:pStyle w:val="TableParagraph"/>
              <w:spacing w:line="206" w:lineRule="exact"/>
              <w:ind w:left="120" w:right="383"/>
              <w:rPr>
                <w:sz w:val="18"/>
              </w:rPr>
            </w:pPr>
            <w:r>
              <w:rPr>
                <w:sz w:val="18"/>
              </w:rPr>
              <w:t>учебных часов</w:t>
            </w:r>
          </w:p>
        </w:tc>
        <w:tc>
          <w:tcPr>
            <w:tcW w:w="1133" w:type="dxa"/>
          </w:tcPr>
          <w:p w:rsidR="00D26168" w:rsidRDefault="00577D66">
            <w:pPr>
              <w:pStyle w:val="TableParagraph"/>
              <w:spacing w:before="108"/>
              <w:ind w:left="115" w:right="248"/>
              <w:rPr>
                <w:sz w:val="18"/>
              </w:rPr>
            </w:pPr>
            <w:r>
              <w:rPr>
                <w:sz w:val="18"/>
              </w:rPr>
              <w:t>Патриотическая инародная</w:t>
            </w:r>
          </w:p>
        </w:tc>
        <w:tc>
          <w:tcPr>
            <w:tcW w:w="2214" w:type="dxa"/>
          </w:tcPr>
          <w:p w:rsidR="00D26168" w:rsidRDefault="00577D66">
            <w:pPr>
              <w:pStyle w:val="TableParagraph"/>
              <w:spacing w:before="108"/>
              <w:ind w:left="119" w:right="464"/>
              <w:rPr>
                <w:sz w:val="18"/>
              </w:rPr>
            </w:pPr>
            <w:r>
              <w:rPr>
                <w:sz w:val="18"/>
              </w:rPr>
              <w:t>История создания,значение музыкаль-</w:t>
            </w:r>
            <w:r>
              <w:rPr>
                <w:spacing w:val="-1"/>
                <w:sz w:val="18"/>
              </w:rPr>
              <w:t>но-сценических</w:t>
            </w:r>
            <w:r>
              <w:rPr>
                <w:sz w:val="18"/>
              </w:rPr>
              <w:t>иэк-</w:t>
            </w:r>
          </w:p>
        </w:tc>
        <w:tc>
          <w:tcPr>
            <w:tcW w:w="5606" w:type="dxa"/>
          </w:tcPr>
          <w:p w:rsidR="00D26168" w:rsidRDefault="00577D66">
            <w:pPr>
              <w:pStyle w:val="TableParagraph"/>
              <w:spacing w:before="108"/>
              <w:ind w:left="114" w:right="170"/>
              <w:jc w:val="both"/>
              <w:rPr>
                <w:sz w:val="18"/>
              </w:rPr>
            </w:pPr>
            <w:r>
              <w:rPr>
                <w:sz w:val="18"/>
              </w:rPr>
              <w:t>Чтениеучебныхипопулярныхтекстовобисториисозданияпатриотическихопер,фильмов,отворческихпоискахкомпозиторов, создававшихкниммузыку.Диалогсучителем.</w:t>
            </w:r>
          </w:p>
        </w:tc>
      </w:tr>
    </w:tbl>
    <w:p w:rsidR="00D26168" w:rsidRDefault="00D26168">
      <w:pPr>
        <w:jc w:val="both"/>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2311"/>
        </w:trPr>
        <w:tc>
          <w:tcPr>
            <w:tcW w:w="1193" w:type="dxa"/>
          </w:tcPr>
          <w:p w:rsidR="00D26168" w:rsidRDefault="00D26168">
            <w:pPr>
              <w:pStyle w:val="TableParagraph"/>
              <w:rPr>
                <w:sz w:val="18"/>
              </w:rPr>
            </w:pPr>
          </w:p>
        </w:tc>
        <w:tc>
          <w:tcPr>
            <w:tcW w:w="1133" w:type="dxa"/>
          </w:tcPr>
          <w:p w:rsidR="00D26168" w:rsidRDefault="00577D66">
            <w:pPr>
              <w:pStyle w:val="TableParagraph"/>
              <w:spacing w:before="100"/>
              <w:ind w:left="115" w:right="375"/>
              <w:rPr>
                <w:sz w:val="18"/>
              </w:rPr>
            </w:pPr>
            <w:r>
              <w:rPr>
                <w:sz w:val="18"/>
              </w:rPr>
              <w:t>тема в</w:t>
            </w:r>
            <w:r>
              <w:rPr>
                <w:spacing w:val="-2"/>
                <w:sz w:val="18"/>
              </w:rPr>
              <w:t>театре и</w:t>
            </w:r>
            <w:r>
              <w:rPr>
                <w:sz w:val="18"/>
              </w:rPr>
              <w:t>кино</w:t>
            </w:r>
          </w:p>
        </w:tc>
        <w:tc>
          <w:tcPr>
            <w:tcW w:w="2214" w:type="dxa"/>
          </w:tcPr>
          <w:p w:rsidR="00D26168" w:rsidRDefault="00577D66">
            <w:pPr>
              <w:pStyle w:val="TableParagraph"/>
              <w:spacing w:before="100" w:line="242" w:lineRule="auto"/>
              <w:ind w:left="119" w:right="99"/>
              <w:rPr>
                <w:sz w:val="18"/>
              </w:rPr>
            </w:pPr>
            <w:r>
              <w:rPr>
                <w:sz w:val="18"/>
              </w:rPr>
              <w:t>ранных произведений,посвящённых нашемународу,егоистории,темеслужения Отечеству.</w:t>
            </w:r>
          </w:p>
          <w:p w:rsidR="00D26168" w:rsidRDefault="00577D66">
            <w:pPr>
              <w:pStyle w:val="TableParagraph"/>
              <w:ind w:left="119" w:right="193"/>
              <w:rPr>
                <w:sz w:val="18"/>
              </w:rPr>
            </w:pPr>
            <w:r>
              <w:rPr>
                <w:sz w:val="18"/>
              </w:rPr>
              <w:t>Фрагменты, отдельныеномераизопер,балетов,музыкикфильмам</w:t>
            </w:r>
            <w:r>
              <w:rPr>
                <w:sz w:val="18"/>
                <w:vertAlign w:val="superscript"/>
              </w:rPr>
              <w:t>1</w:t>
            </w:r>
          </w:p>
        </w:tc>
        <w:tc>
          <w:tcPr>
            <w:tcW w:w="5606" w:type="dxa"/>
          </w:tcPr>
          <w:p w:rsidR="00D26168" w:rsidRDefault="00577D66">
            <w:pPr>
              <w:pStyle w:val="TableParagraph"/>
              <w:spacing w:before="100"/>
              <w:ind w:left="114"/>
              <w:rPr>
                <w:sz w:val="18"/>
              </w:rPr>
            </w:pPr>
            <w:r>
              <w:rPr>
                <w:spacing w:val="-1"/>
                <w:sz w:val="18"/>
              </w:rPr>
              <w:t>Просмотрфрагментов</w:t>
            </w:r>
            <w:r>
              <w:rPr>
                <w:sz w:val="18"/>
              </w:rPr>
              <w:t>крупныхсценическихпроизведений,фильмов.Обсуждениехарактера героев исобытий.</w:t>
            </w:r>
          </w:p>
          <w:p w:rsidR="00D26168" w:rsidRDefault="00577D66">
            <w:pPr>
              <w:pStyle w:val="TableParagraph"/>
              <w:spacing w:before="1"/>
              <w:ind w:left="114" w:right="1118"/>
              <w:rPr>
                <w:sz w:val="18"/>
              </w:rPr>
            </w:pPr>
            <w:r>
              <w:rPr>
                <w:sz w:val="18"/>
              </w:rPr>
              <w:t>Проблемная ситуация: зачем нужна серьёзная музыка?Разучивание, исполнение песен о Родине, нашей стране,историческихсобытияхи подвигахгероев.</w:t>
            </w:r>
          </w:p>
          <w:p w:rsidR="00D26168" w:rsidRDefault="00577D66">
            <w:pPr>
              <w:pStyle w:val="TableParagraph"/>
              <w:spacing w:before="4" w:line="207" w:lineRule="exact"/>
              <w:ind w:left="114"/>
              <w:rPr>
                <w:sz w:val="18"/>
              </w:rPr>
            </w:pPr>
            <w:r>
              <w:rPr>
                <w:i/>
                <w:sz w:val="18"/>
              </w:rPr>
              <w:t>Навыборилифакультативно</w:t>
            </w:r>
            <w:r>
              <w:rPr>
                <w:sz w:val="18"/>
              </w:rPr>
              <w:t>:</w:t>
            </w:r>
          </w:p>
          <w:p w:rsidR="00D26168" w:rsidRDefault="00577D66">
            <w:pPr>
              <w:pStyle w:val="TableParagraph"/>
              <w:ind w:left="114"/>
              <w:rPr>
                <w:sz w:val="18"/>
              </w:rPr>
            </w:pPr>
            <w:r>
              <w:rPr>
                <w:sz w:val="18"/>
              </w:rPr>
              <w:t>Посещениетеатра/кинотеатра—просмотрспектакля/фильмапатриотическогосодержания.</w:t>
            </w:r>
          </w:p>
          <w:p w:rsidR="00D26168" w:rsidRDefault="00577D66">
            <w:pPr>
              <w:pStyle w:val="TableParagraph"/>
              <w:ind w:left="114" w:right="127"/>
              <w:rPr>
                <w:sz w:val="18"/>
              </w:rPr>
            </w:pPr>
            <w:r>
              <w:rPr>
                <w:sz w:val="18"/>
              </w:rPr>
              <w:t>Участиевконцерте,фестивале,конференциипатриотическойтематики</w:t>
            </w:r>
          </w:p>
        </w:tc>
      </w:tr>
    </w:tbl>
    <w:p w:rsidR="00D26168" w:rsidRDefault="00577D66">
      <w:pPr>
        <w:pStyle w:val="3"/>
        <w:spacing w:before="88"/>
        <w:ind w:left="132"/>
      </w:pPr>
      <w:r>
        <w:t>Модуль №8«Музыкавжизничеловека»</w:t>
      </w:r>
    </w:p>
    <w:p w:rsidR="00D26168" w:rsidRDefault="00D26168">
      <w:pPr>
        <w:pStyle w:val="a3"/>
        <w:spacing w:before="11"/>
        <w:ind w:left="0" w:firstLine="0"/>
        <w:jc w:val="left"/>
        <w:rPr>
          <w:b/>
        </w:rPr>
      </w:pPr>
    </w:p>
    <w:p w:rsidR="00D26168" w:rsidRDefault="00577D66">
      <w:pPr>
        <w:pStyle w:val="a3"/>
        <w:spacing w:line="249" w:lineRule="auto"/>
        <w:ind w:left="132" w:right="186" w:firstLine="228"/>
      </w:pPr>
      <w:r>
        <w:t>Главноесодержаниеданногомодулясосредоточеновокругрефлексивногоисследованияобучающимисяпсихологической связи музыкального искусства и внутреннего мира человека. Основным результатом его освоенияявляется развитиеэмоциональногоинтеллекташкольников,расширениеспектрапереживаемыхчувствиихоттенков,осознание собственныхдушевныхдвижений,способностьксопереживаниюкакпривосприятиипроизведений</w:t>
      </w:r>
      <w:r>
        <w:rPr>
          <w:w w:val="95"/>
        </w:rPr>
        <w:t>искусства,такив непосредственномобщениисдругимилюдьми.Формыбытованиямузыки,типичныйкомплекс</w:t>
      </w:r>
      <w:r>
        <w:t>выразительныхсредствмузыкальныхжанроввыступаюткакобобщённыежизненныеситуации,порождающиеразличные чувства и настроения. Сверхзадача модуля — воспитание чувства прекрасного, пробуждение и развитиеэстетическихпотребностей.</w:t>
      </w:r>
    </w:p>
    <w:p w:rsidR="00D26168" w:rsidRDefault="00D26168">
      <w:pPr>
        <w:spacing w:line="249" w:lineRule="auto"/>
        <w:sectPr w:rsidR="00D26168">
          <w:pgSz w:w="12020" w:h="7840" w:orient="landscape"/>
          <w:pgMar w:top="700" w:right="620" w:bottom="640" w:left="1000" w:header="0" w:footer="460" w:gutter="0"/>
          <w:cols w:space="720"/>
        </w:sect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2517"/>
        </w:trPr>
        <w:tc>
          <w:tcPr>
            <w:tcW w:w="1193" w:type="dxa"/>
          </w:tcPr>
          <w:p w:rsidR="00D26168" w:rsidRDefault="00577D66">
            <w:pPr>
              <w:pStyle w:val="TableParagraph"/>
              <w:spacing w:before="103" w:line="205" w:lineRule="exact"/>
              <w:ind w:left="120"/>
              <w:rPr>
                <w:sz w:val="18"/>
              </w:rPr>
            </w:pPr>
            <w:r>
              <w:rPr>
                <w:sz w:val="18"/>
              </w:rPr>
              <w:t>А)</w:t>
            </w:r>
          </w:p>
          <w:p w:rsidR="00D26168" w:rsidRDefault="00577D66">
            <w:pPr>
              <w:pStyle w:val="TableParagraph"/>
              <w:spacing w:line="205" w:lineRule="exact"/>
              <w:ind w:left="120"/>
              <w:rPr>
                <w:sz w:val="18"/>
              </w:rPr>
            </w:pPr>
            <w:r>
              <w:rPr>
                <w:sz w:val="18"/>
              </w:rPr>
              <w:t>1—3</w:t>
            </w:r>
          </w:p>
          <w:p w:rsidR="00D26168" w:rsidRDefault="00577D66">
            <w:pPr>
              <w:pStyle w:val="TableParagraph"/>
              <w:spacing w:line="242" w:lineRule="auto"/>
              <w:ind w:left="120" w:right="383"/>
              <w:rPr>
                <w:sz w:val="18"/>
              </w:rPr>
            </w:pPr>
            <w:r>
              <w:rPr>
                <w:sz w:val="18"/>
              </w:rPr>
              <w:t>учебных часа</w:t>
            </w:r>
          </w:p>
        </w:tc>
        <w:tc>
          <w:tcPr>
            <w:tcW w:w="1133" w:type="dxa"/>
          </w:tcPr>
          <w:p w:rsidR="00D26168" w:rsidRDefault="00577D66">
            <w:pPr>
              <w:pStyle w:val="TableParagraph"/>
              <w:spacing w:before="103" w:line="205" w:lineRule="exact"/>
              <w:ind w:left="115"/>
              <w:rPr>
                <w:sz w:val="18"/>
              </w:rPr>
            </w:pPr>
            <w:r>
              <w:rPr>
                <w:sz w:val="18"/>
              </w:rPr>
              <w:t>Красота</w:t>
            </w:r>
          </w:p>
          <w:p w:rsidR="00D26168" w:rsidRDefault="00577D66">
            <w:pPr>
              <w:pStyle w:val="TableParagraph"/>
              <w:ind w:left="115" w:right="158"/>
              <w:rPr>
                <w:sz w:val="18"/>
              </w:rPr>
            </w:pPr>
            <w:r>
              <w:rPr>
                <w:spacing w:val="-2"/>
                <w:sz w:val="18"/>
              </w:rPr>
              <w:t>и вдохнове</w:t>
            </w:r>
            <w:r>
              <w:rPr>
                <w:sz w:val="18"/>
              </w:rPr>
              <w:t>ние</w:t>
            </w:r>
          </w:p>
        </w:tc>
        <w:tc>
          <w:tcPr>
            <w:tcW w:w="2214" w:type="dxa"/>
          </w:tcPr>
          <w:p w:rsidR="00D26168" w:rsidRDefault="00577D66">
            <w:pPr>
              <w:pStyle w:val="TableParagraph"/>
              <w:spacing w:before="100"/>
              <w:ind w:left="119" w:right="298"/>
              <w:rPr>
                <w:sz w:val="18"/>
              </w:rPr>
            </w:pPr>
            <w:r>
              <w:rPr>
                <w:sz w:val="18"/>
              </w:rPr>
              <w:t>Стремлениечеловекаккрасоте</w:t>
            </w:r>
          </w:p>
          <w:p w:rsidR="00D26168" w:rsidRDefault="00577D66">
            <w:pPr>
              <w:pStyle w:val="TableParagraph"/>
              <w:spacing w:before="4"/>
              <w:ind w:left="119" w:right="459"/>
              <w:rPr>
                <w:sz w:val="18"/>
              </w:rPr>
            </w:pPr>
            <w:r>
              <w:rPr>
                <w:sz w:val="18"/>
              </w:rPr>
              <w:t>Особое состояние —вдохновение.</w:t>
            </w:r>
          </w:p>
          <w:p w:rsidR="00D26168" w:rsidRDefault="00577D66">
            <w:pPr>
              <w:pStyle w:val="TableParagraph"/>
              <w:ind w:left="119" w:right="184"/>
              <w:rPr>
                <w:sz w:val="18"/>
              </w:rPr>
            </w:pPr>
            <w:r>
              <w:rPr>
                <w:sz w:val="18"/>
              </w:rPr>
              <w:t>Музыка — возможностьвместепереживать</w:t>
            </w:r>
          </w:p>
          <w:p w:rsidR="00D26168" w:rsidRDefault="00577D66">
            <w:pPr>
              <w:pStyle w:val="TableParagraph"/>
              <w:spacing w:before="1"/>
              <w:ind w:left="119" w:right="1039"/>
              <w:jc w:val="both"/>
              <w:rPr>
                <w:sz w:val="18"/>
              </w:rPr>
            </w:pPr>
            <w:r>
              <w:rPr>
                <w:sz w:val="18"/>
              </w:rPr>
              <w:t>вдохновение,</w:t>
            </w:r>
            <w:r>
              <w:rPr>
                <w:spacing w:val="-1"/>
                <w:sz w:val="18"/>
              </w:rPr>
              <w:t>наслаждаться</w:t>
            </w:r>
            <w:r>
              <w:rPr>
                <w:sz w:val="18"/>
              </w:rPr>
              <w:t>красотой.</w:t>
            </w:r>
          </w:p>
          <w:p w:rsidR="00D26168" w:rsidRDefault="00577D66">
            <w:pPr>
              <w:pStyle w:val="TableParagraph"/>
              <w:ind w:left="119" w:right="304"/>
              <w:jc w:val="both"/>
              <w:rPr>
                <w:sz w:val="18"/>
              </w:rPr>
            </w:pPr>
            <w:r>
              <w:rPr>
                <w:spacing w:val="-1"/>
                <w:sz w:val="18"/>
              </w:rPr>
              <w:t xml:space="preserve">Музыкальное </w:t>
            </w:r>
            <w:r>
              <w:rPr>
                <w:sz w:val="18"/>
              </w:rPr>
              <w:t>единстволюдей—хор,хоровод</w:t>
            </w:r>
          </w:p>
        </w:tc>
        <w:tc>
          <w:tcPr>
            <w:tcW w:w="5606" w:type="dxa"/>
          </w:tcPr>
          <w:p w:rsidR="00D26168" w:rsidRDefault="00577D66">
            <w:pPr>
              <w:pStyle w:val="TableParagraph"/>
              <w:spacing w:before="100"/>
              <w:ind w:left="114"/>
              <w:rPr>
                <w:sz w:val="18"/>
              </w:rPr>
            </w:pPr>
            <w:r>
              <w:rPr>
                <w:sz w:val="18"/>
              </w:rPr>
              <w:t>Диалогсучителемозначениикрасотыивдохновениявжизничеловека.</w:t>
            </w:r>
          </w:p>
          <w:p w:rsidR="00D26168" w:rsidRDefault="00577D66">
            <w:pPr>
              <w:pStyle w:val="TableParagraph"/>
              <w:spacing w:before="4"/>
              <w:ind w:left="114"/>
              <w:rPr>
                <w:sz w:val="18"/>
              </w:rPr>
            </w:pPr>
            <w:r>
              <w:rPr>
                <w:spacing w:val="-1"/>
                <w:sz w:val="18"/>
              </w:rPr>
              <w:t>Слушаниемузыки,концентрациянаеёвосприятии,</w:t>
            </w:r>
            <w:r>
              <w:rPr>
                <w:sz w:val="18"/>
              </w:rPr>
              <w:t>своёмвнутреннемсостоянии.</w:t>
            </w:r>
          </w:p>
          <w:p w:rsidR="00D26168" w:rsidRDefault="00577D66">
            <w:pPr>
              <w:pStyle w:val="TableParagraph"/>
              <w:spacing w:line="206" w:lineRule="exact"/>
              <w:ind w:left="114"/>
              <w:rPr>
                <w:sz w:val="18"/>
              </w:rPr>
            </w:pPr>
            <w:r>
              <w:rPr>
                <w:spacing w:val="-1"/>
                <w:sz w:val="18"/>
              </w:rPr>
              <w:t>Двигательная</w:t>
            </w:r>
            <w:r>
              <w:rPr>
                <w:sz w:val="18"/>
              </w:rPr>
              <w:t>импровизацияподмузыкулирическогохарактера</w:t>
            </w:r>
          </w:p>
          <w:p w:rsidR="00D26168" w:rsidRDefault="00577D66">
            <w:pPr>
              <w:pStyle w:val="TableParagraph"/>
              <w:spacing w:before="2" w:line="207" w:lineRule="exact"/>
              <w:ind w:left="114"/>
              <w:rPr>
                <w:sz w:val="18"/>
              </w:rPr>
            </w:pPr>
            <w:r>
              <w:rPr>
                <w:sz w:val="18"/>
              </w:rPr>
              <w:t>«Цветыраспускаютсяподмузыку».</w:t>
            </w:r>
          </w:p>
          <w:p w:rsidR="00D26168" w:rsidRDefault="00577D66">
            <w:pPr>
              <w:pStyle w:val="TableParagraph"/>
              <w:ind w:left="114"/>
              <w:rPr>
                <w:sz w:val="18"/>
              </w:rPr>
            </w:pPr>
            <w:r>
              <w:rPr>
                <w:sz w:val="18"/>
              </w:rPr>
              <w:t>Выстраивание хорового унисона — вокального и психологического.Одновременноевзятиеиснятиезвука,навыкипевческогодыханияпорукедирижёра.</w:t>
            </w:r>
          </w:p>
          <w:p w:rsidR="00D26168" w:rsidRDefault="00577D66">
            <w:pPr>
              <w:pStyle w:val="TableParagraph"/>
              <w:ind w:left="114"/>
              <w:rPr>
                <w:sz w:val="18"/>
              </w:rPr>
            </w:pPr>
            <w:r>
              <w:rPr>
                <w:spacing w:val="-1"/>
                <w:sz w:val="18"/>
              </w:rPr>
              <w:t>Разучивание,</w:t>
            </w:r>
            <w:r>
              <w:rPr>
                <w:sz w:val="18"/>
              </w:rPr>
              <w:t>исполнениекрасивойпесни.</w:t>
            </w:r>
          </w:p>
          <w:p w:rsidR="00D26168" w:rsidRDefault="00577D66">
            <w:pPr>
              <w:pStyle w:val="TableParagraph"/>
              <w:spacing w:before="2"/>
              <w:ind w:left="114"/>
              <w:rPr>
                <w:sz w:val="18"/>
              </w:rPr>
            </w:pPr>
            <w:r>
              <w:rPr>
                <w:i/>
                <w:sz w:val="18"/>
              </w:rPr>
              <w:t>Навыборилифакультативно</w:t>
            </w:r>
            <w:r>
              <w:rPr>
                <w:sz w:val="18"/>
              </w:rPr>
              <w:t>:</w:t>
            </w:r>
          </w:p>
        </w:tc>
      </w:tr>
    </w:tbl>
    <w:p w:rsidR="00D26168" w:rsidRDefault="00D26168">
      <w:pPr>
        <w:rPr>
          <w:sz w:val="18"/>
        </w:rPr>
        <w:sectPr w:rsidR="00D26168">
          <w:pgSz w:w="12020" w:h="7840" w:orient="landscape"/>
          <w:pgMar w:top="680" w:right="620" w:bottom="640" w:left="1000" w:header="0" w:footer="460" w:gutter="0"/>
          <w:cols w:space="720"/>
        </w:sectPr>
      </w:pPr>
    </w:p>
    <w:p w:rsidR="00D26168" w:rsidRDefault="00D26168">
      <w:pPr>
        <w:pStyle w:val="a3"/>
        <w:spacing w:before="11"/>
        <w:ind w:left="0" w:firstLine="0"/>
        <w:jc w:val="left"/>
        <w:rPr>
          <w:sz w:val="5"/>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465"/>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Pr>
                <w:sz w:val="18"/>
              </w:rPr>
            </w:pPr>
            <w:r>
              <w:rPr>
                <w:sz w:val="18"/>
              </w:rPr>
              <w:t>Разучиваниехоровода,социальныетанцы</w:t>
            </w:r>
          </w:p>
        </w:tc>
      </w:tr>
      <w:tr w:rsidR="00D26168">
        <w:trPr>
          <w:trHeight w:val="2542"/>
        </w:trPr>
        <w:tc>
          <w:tcPr>
            <w:tcW w:w="1193" w:type="dxa"/>
          </w:tcPr>
          <w:p w:rsidR="00D26168" w:rsidRDefault="00577D66">
            <w:pPr>
              <w:pStyle w:val="TableParagraph"/>
              <w:spacing w:before="107" w:line="206" w:lineRule="exact"/>
              <w:ind w:left="120"/>
              <w:rPr>
                <w:sz w:val="18"/>
              </w:rPr>
            </w:pPr>
            <w:r>
              <w:rPr>
                <w:sz w:val="18"/>
              </w:rPr>
              <w:t>Б)</w:t>
            </w:r>
          </w:p>
          <w:p w:rsidR="00D26168" w:rsidRDefault="00577D66">
            <w:pPr>
              <w:pStyle w:val="TableParagraph"/>
              <w:spacing w:line="206" w:lineRule="exact"/>
              <w:ind w:left="120"/>
              <w:rPr>
                <w:sz w:val="18"/>
              </w:rPr>
            </w:pPr>
            <w:r>
              <w:rPr>
                <w:sz w:val="18"/>
              </w:rPr>
              <w:t>2—4</w:t>
            </w:r>
          </w:p>
          <w:p w:rsidR="00D26168" w:rsidRDefault="00577D66">
            <w:pPr>
              <w:pStyle w:val="TableParagraph"/>
              <w:ind w:left="120" w:right="383"/>
              <w:rPr>
                <w:sz w:val="18"/>
              </w:rPr>
            </w:pPr>
            <w:r>
              <w:rPr>
                <w:sz w:val="18"/>
              </w:rPr>
              <w:t>учебных часа</w:t>
            </w:r>
          </w:p>
        </w:tc>
        <w:tc>
          <w:tcPr>
            <w:tcW w:w="1133" w:type="dxa"/>
          </w:tcPr>
          <w:p w:rsidR="00D26168" w:rsidRDefault="00577D66">
            <w:pPr>
              <w:pStyle w:val="TableParagraph"/>
              <w:spacing w:before="105"/>
              <w:ind w:left="115" w:right="350"/>
              <w:rPr>
                <w:sz w:val="18"/>
              </w:rPr>
            </w:pPr>
            <w:r>
              <w:rPr>
                <w:sz w:val="18"/>
              </w:rPr>
              <w:t>Музыкальные</w:t>
            </w:r>
            <w:r>
              <w:rPr>
                <w:spacing w:val="-1"/>
                <w:sz w:val="18"/>
              </w:rPr>
              <w:t>пейзажи</w:t>
            </w:r>
          </w:p>
        </w:tc>
        <w:tc>
          <w:tcPr>
            <w:tcW w:w="2214" w:type="dxa"/>
          </w:tcPr>
          <w:p w:rsidR="00D26168" w:rsidRDefault="00577D66">
            <w:pPr>
              <w:pStyle w:val="TableParagraph"/>
              <w:spacing w:before="105"/>
              <w:ind w:left="119" w:right="141"/>
              <w:rPr>
                <w:sz w:val="18"/>
              </w:rPr>
            </w:pPr>
            <w:r>
              <w:rPr>
                <w:sz w:val="18"/>
              </w:rPr>
              <w:t>Образы природы вмузыке. Настроениемузыкальных пейзажей.Чувства человека,любующегося природой.Музыка — выражениеглубоких чувств, тонкихоттенков настроения,которыетруднопередатьсловами</w:t>
            </w:r>
          </w:p>
        </w:tc>
        <w:tc>
          <w:tcPr>
            <w:tcW w:w="5606" w:type="dxa"/>
          </w:tcPr>
          <w:p w:rsidR="00D26168" w:rsidRDefault="00577D66">
            <w:pPr>
              <w:pStyle w:val="TableParagraph"/>
              <w:spacing w:before="105"/>
              <w:ind w:left="114"/>
              <w:rPr>
                <w:sz w:val="18"/>
              </w:rPr>
            </w:pPr>
            <w:r>
              <w:rPr>
                <w:spacing w:val="-1"/>
                <w:sz w:val="18"/>
              </w:rPr>
              <w:t>Слушаниепроизведений</w:t>
            </w:r>
            <w:r>
              <w:rPr>
                <w:sz w:val="18"/>
              </w:rPr>
              <w:t>программноймузыки,посвящённойобразамприроды. Подбор эпитетов для описания настроения, характерамузыки. Сопоставление музыки с произведениями изобразительногоискусства.</w:t>
            </w:r>
          </w:p>
          <w:p w:rsidR="00D26168" w:rsidRDefault="00577D66">
            <w:pPr>
              <w:pStyle w:val="TableParagraph"/>
              <w:spacing w:before="1"/>
              <w:ind w:left="114" w:right="127"/>
              <w:rPr>
                <w:sz w:val="18"/>
              </w:rPr>
            </w:pPr>
            <w:r>
              <w:rPr>
                <w:sz w:val="18"/>
              </w:rPr>
              <w:t>Двигательная импровизация, пластическое интонирование.Разучивание,одухотворенноеисполнениепесеноприроде,еёкрасоте.</w:t>
            </w:r>
          </w:p>
          <w:p w:rsidR="00D26168" w:rsidRDefault="00577D66">
            <w:pPr>
              <w:pStyle w:val="TableParagraph"/>
              <w:spacing w:line="207" w:lineRule="exact"/>
              <w:ind w:left="114"/>
              <w:rPr>
                <w:sz w:val="18"/>
              </w:rPr>
            </w:pPr>
            <w:r>
              <w:rPr>
                <w:i/>
                <w:sz w:val="18"/>
              </w:rPr>
              <w:t>Навыборилифакультативно</w:t>
            </w:r>
            <w:r>
              <w:rPr>
                <w:sz w:val="18"/>
              </w:rPr>
              <w:t>:</w:t>
            </w:r>
          </w:p>
          <w:p w:rsidR="00D26168" w:rsidRDefault="00577D66">
            <w:pPr>
              <w:pStyle w:val="TableParagraph"/>
              <w:spacing w:line="242" w:lineRule="auto"/>
              <w:ind w:left="114"/>
              <w:rPr>
                <w:sz w:val="18"/>
              </w:rPr>
            </w:pPr>
            <w:r>
              <w:rPr>
                <w:sz w:val="18"/>
              </w:rPr>
              <w:t>Рисование«услышанных»пейзажейи/илиабстрактнаяживопись —передачанастроения цветом, точками, линиями.</w:t>
            </w:r>
          </w:p>
          <w:p w:rsidR="00D26168" w:rsidRDefault="00577D66">
            <w:pPr>
              <w:pStyle w:val="TableParagraph"/>
              <w:spacing w:line="204" w:lineRule="exact"/>
              <w:ind w:left="114"/>
              <w:rPr>
                <w:sz w:val="18"/>
              </w:rPr>
            </w:pPr>
            <w:r>
              <w:rPr>
                <w:sz w:val="18"/>
              </w:rPr>
              <w:t>Игра-импровизация«Угадаймоёнастроение»</w:t>
            </w:r>
          </w:p>
        </w:tc>
      </w:tr>
      <w:tr w:rsidR="00D26168">
        <w:trPr>
          <w:trHeight w:val="2126"/>
        </w:trPr>
        <w:tc>
          <w:tcPr>
            <w:tcW w:w="1193" w:type="dxa"/>
          </w:tcPr>
          <w:p w:rsidR="00D26168" w:rsidRDefault="00577D66">
            <w:pPr>
              <w:pStyle w:val="TableParagraph"/>
              <w:spacing w:before="105" w:line="205" w:lineRule="exact"/>
              <w:ind w:left="120"/>
              <w:rPr>
                <w:sz w:val="18"/>
              </w:rPr>
            </w:pPr>
            <w:r>
              <w:rPr>
                <w:sz w:val="18"/>
              </w:rPr>
              <w:t>В)</w:t>
            </w:r>
          </w:p>
          <w:p w:rsidR="00D26168" w:rsidRDefault="00577D66">
            <w:pPr>
              <w:pStyle w:val="TableParagraph"/>
              <w:spacing w:line="205" w:lineRule="exact"/>
              <w:ind w:left="120"/>
              <w:rPr>
                <w:sz w:val="18"/>
              </w:rPr>
            </w:pPr>
            <w:r>
              <w:rPr>
                <w:sz w:val="18"/>
              </w:rPr>
              <w:t>2—4</w:t>
            </w:r>
          </w:p>
          <w:p w:rsidR="00D26168" w:rsidRDefault="00577D66">
            <w:pPr>
              <w:pStyle w:val="TableParagraph"/>
              <w:spacing w:before="2"/>
              <w:ind w:left="120" w:right="383"/>
              <w:rPr>
                <w:sz w:val="18"/>
              </w:rPr>
            </w:pPr>
            <w:r>
              <w:rPr>
                <w:sz w:val="18"/>
              </w:rPr>
              <w:t>учебных часа</w:t>
            </w:r>
          </w:p>
        </w:tc>
        <w:tc>
          <w:tcPr>
            <w:tcW w:w="1133" w:type="dxa"/>
          </w:tcPr>
          <w:p w:rsidR="00D26168" w:rsidRDefault="00577D66">
            <w:pPr>
              <w:pStyle w:val="TableParagraph"/>
              <w:spacing w:before="103"/>
              <w:ind w:left="115" w:right="263"/>
              <w:rPr>
                <w:sz w:val="18"/>
              </w:rPr>
            </w:pPr>
            <w:r>
              <w:rPr>
                <w:sz w:val="18"/>
              </w:rPr>
              <w:t>Музыкальныепортреты</w:t>
            </w:r>
          </w:p>
        </w:tc>
        <w:tc>
          <w:tcPr>
            <w:tcW w:w="2214" w:type="dxa"/>
          </w:tcPr>
          <w:p w:rsidR="00D26168" w:rsidRDefault="00577D66">
            <w:pPr>
              <w:pStyle w:val="TableParagraph"/>
              <w:spacing w:before="103"/>
              <w:ind w:left="119" w:right="430"/>
              <w:rPr>
                <w:sz w:val="18"/>
              </w:rPr>
            </w:pPr>
            <w:r>
              <w:rPr>
                <w:spacing w:val="-1"/>
                <w:sz w:val="18"/>
              </w:rPr>
              <w:t>Музыка, передающая</w:t>
            </w:r>
            <w:r>
              <w:rPr>
                <w:sz w:val="18"/>
              </w:rPr>
              <w:t>образ человека,</w:t>
            </w:r>
          </w:p>
          <w:p w:rsidR="00D26168" w:rsidRDefault="00577D66">
            <w:pPr>
              <w:pStyle w:val="TableParagraph"/>
              <w:spacing w:before="3" w:line="205" w:lineRule="exact"/>
              <w:ind w:left="119"/>
              <w:rPr>
                <w:sz w:val="18"/>
              </w:rPr>
            </w:pPr>
            <w:r>
              <w:rPr>
                <w:sz w:val="18"/>
              </w:rPr>
              <w:t>егопоходку,</w:t>
            </w:r>
          </w:p>
          <w:p w:rsidR="00D26168" w:rsidRDefault="00577D66">
            <w:pPr>
              <w:pStyle w:val="TableParagraph"/>
              <w:ind w:left="119" w:right="511"/>
              <w:rPr>
                <w:sz w:val="18"/>
              </w:rPr>
            </w:pPr>
            <w:r>
              <w:rPr>
                <w:spacing w:val="-1"/>
                <w:sz w:val="18"/>
              </w:rPr>
              <w:t xml:space="preserve">движения, </w:t>
            </w:r>
            <w:r>
              <w:rPr>
                <w:sz w:val="18"/>
              </w:rPr>
              <w:t>характер,манеруречи.</w:t>
            </w:r>
          </w:p>
          <w:p w:rsidR="00D26168" w:rsidRDefault="00577D66">
            <w:pPr>
              <w:pStyle w:val="TableParagraph"/>
              <w:spacing w:before="1"/>
              <w:ind w:left="119" w:right="1091"/>
              <w:rPr>
                <w:sz w:val="18"/>
              </w:rPr>
            </w:pPr>
            <w:r>
              <w:rPr>
                <w:spacing w:val="-1"/>
                <w:sz w:val="18"/>
              </w:rPr>
              <w:t>«Портреты»,</w:t>
            </w:r>
            <w:r>
              <w:rPr>
                <w:sz w:val="18"/>
              </w:rPr>
              <w:t>выраженные</w:t>
            </w:r>
          </w:p>
          <w:p w:rsidR="00D26168" w:rsidRDefault="00577D66">
            <w:pPr>
              <w:pStyle w:val="TableParagraph"/>
              <w:ind w:left="119" w:right="905"/>
              <w:rPr>
                <w:sz w:val="18"/>
              </w:rPr>
            </w:pPr>
            <w:r>
              <w:rPr>
                <w:spacing w:val="-1"/>
                <w:sz w:val="18"/>
              </w:rPr>
              <w:t>в музыкальных</w:t>
            </w:r>
            <w:r>
              <w:rPr>
                <w:sz w:val="18"/>
              </w:rPr>
              <w:t>интонациях</w:t>
            </w:r>
          </w:p>
        </w:tc>
        <w:tc>
          <w:tcPr>
            <w:tcW w:w="5606" w:type="dxa"/>
          </w:tcPr>
          <w:p w:rsidR="00D26168" w:rsidRDefault="00577D66">
            <w:pPr>
              <w:pStyle w:val="TableParagraph"/>
              <w:spacing w:before="103"/>
              <w:ind w:left="114" w:right="96"/>
              <w:jc w:val="both"/>
              <w:rPr>
                <w:sz w:val="18"/>
              </w:rPr>
            </w:pPr>
            <w:r>
              <w:rPr>
                <w:sz w:val="18"/>
              </w:rPr>
              <w:t>Слушание произведений вокальной, программной инструментальной</w:t>
            </w:r>
            <w:r>
              <w:rPr>
                <w:spacing w:val="-1"/>
                <w:sz w:val="18"/>
              </w:rPr>
              <w:t xml:space="preserve">музыки, посвящённой образам людей, сказочных </w:t>
            </w:r>
            <w:r>
              <w:rPr>
                <w:sz w:val="18"/>
              </w:rPr>
              <w:t>персонажей. Подборэпитетовдляописаниянастроения,характерамузыки.Сопоставлениемузыкиспроизведениямиизобразительного искусства.</w:t>
            </w:r>
          </w:p>
          <w:p w:rsidR="00D26168" w:rsidRDefault="00577D66">
            <w:pPr>
              <w:pStyle w:val="TableParagraph"/>
              <w:ind w:left="114"/>
              <w:rPr>
                <w:sz w:val="18"/>
              </w:rPr>
            </w:pPr>
            <w:r>
              <w:rPr>
                <w:sz w:val="18"/>
              </w:rPr>
              <w:t>Двигательнаяимпровизациявобразегероямузыкальногопроизведения.</w:t>
            </w:r>
          </w:p>
          <w:p w:rsidR="00D26168" w:rsidRDefault="00577D66">
            <w:pPr>
              <w:pStyle w:val="TableParagraph"/>
              <w:ind w:left="114" w:right="868"/>
              <w:rPr>
                <w:sz w:val="18"/>
              </w:rPr>
            </w:pPr>
            <w:r>
              <w:rPr>
                <w:sz w:val="18"/>
              </w:rPr>
              <w:t>Разучивание, харáктерное исполнение песни — портретнойзарисовки.</w:t>
            </w:r>
          </w:p>
          <w:p w:rsidR="00D26168" w:rsidRDefault="00577D66">
            <w:pPr>
              <w:pStyle w:val="TableParagraph"/>
              <w:ind w:left="114"/>
              <w:rPr>
                <w:sz w:val="18"/>
              </w:rPr>
            </w:pPr>
            <w:r>
              <w:rPr>
                <w:i/>
                <w:sz w:val="18"/>
              </w:rPr>
              <w:t>Навыборилифакультативно</w:t>
            </w:r>
            <w:r>
              <w:rPr>
                <w:sz w:val="18"/>
              </w:rPr>
              <w:t>:</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089"/>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D26168">
            <w:pPr>
              <w:pStyle w:val="TableParagraph"/>
              <w:rPr>
                <w:sz w:val="18"/>
              </w:rPr>
            </w:pPr>
          </w:p>
        </w:tc>
        <w:tc>
          <w:tcPr>
            <w:tcW w:w="5606" w:type="dxa"/>
          </w:tcPr>
          <w:p w:rsidR="00D26168" w:rsidRDefault="00577D66">
            <w:pPr>
              <w:pStyle w:val="TableParagraph"/>
              <w:spacing w:before="100"/>
              <w:ind w:left="114" w:right="1435"/>
              <w:rPr>
                <w:sz w:val="18"/>
              </w:rPr>
            </w:pPr>
            <w:r>
              <w:rPr>
                <w:spacing w:val="-1"/>
                <w:sz w:val="18"/>
              </w:rPr>
              <w:t>Рисование,</w:t>
            </w:r>
            <w:r>
              <w:rPr>
                <w:sz w:val="18"/>
              </w:rPr>
              <w:t>лепкагероямузыкальногопроизведения.Игра-импровизация«Угадаймойхарактер».</w:t>
            </w:r>
          </w:p>
          <w:p w:rsidR="00D26168" w:rsidRDefault="00577D66">
            <w:pPr>
              <w:pStyle w:val="TableParagraph"/>
              <w:spacing w:before="1" w:line="242" w:lineRule="auto"/>
              <w:ind w:left="114"/>
              <w:rPr>
                <w:sz w:val="18"/>
              </w:rPr>
            </w:pPr>
            <w:r>
              <w:rPr>
                <w:spacing w:val="-1"/>
                <w:sz w:val="18"/>
              </w:rPr>
              <w:t>Инсценировка—импровизация</w:t>
            </w:r>
            <w:r>
              <w:rPr>
                <w:sz w:val="18"/>
              </w:rPr>
              <w:t>вжанрекукольного/теневоготеатраспомощьюкукол, силуэтов идр.</w:t>
            </w:r>
          </w:p>
        </w:tc>
      </w:tr>
      <w:tr w:rsidR="00D26168">
        <w:trPr>
          <w:trHeight w:val="2728"/>
        </w:trPr>
        <w:tc>
          <w:tcPr>
            <w:tcW w:w="1193" w:type="dxa"/>
          </w:tcPr>
          <w:p w:rsidR="00D26168" w:rsidRDefault="00577D66">
            <w:pPr>
              <w:pStyle w:val="TableParagraph"/>
              <w:spacing w:before="107" w:line="205" w:lineRule="exact"/>
              <w:ind w:left="120"/>
              <w:rPr>
                <w:sz w:val="18"/>
              </w:rPr>
            </w:pPr>
            <w:r>
              <w:rPr>
                <w:sz w:val="18"/>
              </w:rPr>
              <w:t>Г)</w:t>
            </w:r>
          </w:p>
          <w:p w:rsidR="00D26168" w:rsidRDefault="00577D66">
            <w:pPr>
              <w:pStyle w:val="TableParagraph"/>
              <w:spacing w:line="205" w:lineRule="exact"/>
              <w:ind w:left="120"/>
              <w:rPr>
                <w:sz w:val="18"/>
              </w:rPr>
            </w:pPr>
            <w:r>
              <w:rPr>
                <w:sz w:val="18"/>
              </w:rPr>
              <w:t>2—4</w:t>
            </w:r>
          </w:p>
          <w:p w:rsidR="00D26168" w:rsidRDefault="00577D66">
            <w:pPr>
              <w:pStyle w:val="TableParagraph"/>
              <w:spacing w:before="2"/>
              <w:ind w:left="120" w:right="383"/>
              <w:rPr>
                <w:sz w:val="18"/>
              </w:rPr>
            </w:pPr>
            <w:r>
              <w:rPr>
                <w:sz w:val="18"/>
              </w:rPr>
              <w:t>учебных часа</w:t>
            </w:r>
          </w:p>
        </w:tc>
        <w:tc>
          <w:tcPr>
            <w:tcW w:w="1133" w:type="dxa"/>
          </w:tcPr>
          <w:p w:rsidR="00D26168" w:rsidRDefault="00577D66">
            <w:pPr>
              <w:pStyle w:val="TableParagraph"/>
              <w:spacing w:before="105"/>
              <w:ind w:left="115" w:right="258"/>
              <w:rPr>
                <w:sz w:val="18"/>
              </w:rPr>
            </w:pPr>
            <w:r>
              <w:rPr>
                <w:sz w:val="18"/>
              </w:rPr>
              <w:t>Какойжепраздникбезмузыки?</w:t>
            </w:r>
          </w:p>
        </w:tc>
        <w:tc>
          <w:tcPr>
            <w:tcW w:w="2214" w:type="dxa"/>
          </w:tcPr>
          <w:p w:rsidR="00D26168" w:rsidRDefault="00577D66">
            <w:pPr>
              <w:pStyle w:val="TableParagraph"/>
              <w:spacing w:before="105"/>
              <w:ind w:left="119" w:right="525"/>
              <w:rPr>
                <w:sz w:val="18"/>
              </w:rPr>
            </w:pPr>
            <w:r>
              <w:rPr>
                <w:sz w:val="18"/>
              </w:rPr>
              <w:t>Музыка,создающаянастроение</w:t>
            </w:r>
          </w:p>
          <w:p w:rsidR="00D26168" w:rsidRDefault="00577D66">
            <w:pPr>
              <w:pStyle w:val="TableParagraph"/>
              <w:spacing w:before="4"/>
              <w:ind w:left="119" w:right="786"/>
              <w:rPr>
                <w:sz w:val="18"/>
              </w:rPr>
            </w:pPr>
            <w:r>
              <w:rPr>
                <w:sz w:val="18"/>
              </w:rPr>
              <w:t>праздника</w:t>
            </w:r>
            <w:r>
              <w:rPr>
                <w:sz w:val="18"/>
                <w:vertAlign w:val="superscript"/>
              </w:rPr>
              <w:t>1</w:t>
            </w:r>
            <w:r>
              <w:rPr>
                <w:sz w:val="18"/>
              </w:rPr>
              <w:t>.</w:t>
            </w:r>
            <w:r>
              <w:rPr>
                <w:spacing w:val="-2"/>
                <w:sz w:val="18"/>
              </w:rPr>
              <w:t>Музыка</w:t>
            </w:r>
            <w:r>
              <w:rPr>
                <w:spacing w:val="-1"/>
                <w:sz w:val="18"/>
              </w:rPr>
              <w:t>вцирке,</w:t>
            </w:r>
          </w:p>
          <w:p w:rsidR="00D26168" w:rsidRDefault="00577D66">
            <w:pPr>
              <w:pStyle w:val="TableParagraph"/>
              <w:spacing w:before="1"/>
              <w:ind w:left="119" w:right="453"/>
              <w:rPr>
                <w:sz w:val="18"/>
              </w:rPr>
            </w:pPr>
            <w:r>
              <w:rPr>
                <w:spacing w:val="-1"/>
                <w:sz w:val="18"/>
              </w:rPr>
              <w:t>науличном</w:t>
            </w:r>
            <w:r>
              <w:rPr>
                <w:sz w:val="18"/>
              </w:rPr>
              <w:t>шествии,спортивном</w:t>
            </w:r>
          </w:p>
          <w:p w:rsidR="00D26168" w:rsidRDefault="00577D66">
            <w:pPr>
              <w:pStyle w:val="TableParagraph"/>
              <w:spacing w:line="206" w:lineRule="exact"/>
              <w:ind w:left="119"/>
              <w:rPr>
                <w:sz w:val="18"/>
              </w:rPr>
            </w:pPr>
            <w:r>
              <w:rPr>
                <w:sz w:val="18"/>
              </w:rPr>
              <w:t>празднике</w:t>
            </w:r>
          </w:p>
        </w:tc>
        <w:tc>
          <w:tcPr>
            <w:tcW w:w="5606" w:type="dxa"/>
          </w:tcPr>
          <w:p w:rsidR="00D26168" w:rsidRDefault="00577D66">
            <w:pPr>
              <w:pStyle w:val="TableParagraph"/>
              <w:spacing w:before="107" w:line="207" w:lineRule="exact"/>
              <w:ind w:left="114"/>
              <w:rPr>
                <w:sz w:val="18"/>
              </w:rPr>
            </w:pPr>
            <w:r>
              <w:rPr>
                <w:sz w:val="18"/>
              </w:rPr>
              <w:t>Диалогсучителемозначениимузыкинапразднике.</w:t>
            </w:r>
          </w:p>
          <w:p w:rsidR="00D26168" w:rsidRDefault="00577D66">
            <w:pPr>
              <w:pStyle w:val="TableParagraph"/>
              <w:spacing w:line="207" w:lineRule="exact"/>
              <w:ind w:left="114"/>
              <w:rPr>
                <w:sz w:val="18"/>
              </w:rPr>
            </w:pPr>
            <w:r>
              <w:rPr>
                <w:sz w:val="18"/>
              </w:rPr>
              <w:t>Слушаниепроизведенийторжественного,праздничногохарактера.</w:t>
            </w:r>
          </w:p>
          <w:p w:rsidR="00D26168" w:rsidRDefault="00577D66">
            <w:pPr>
              <w:pStyle w:val="TableParagraph"/>
              <w:spacing w:before="2" w:line="207" w:lineRule="exact"/>
              <w:ind w:left="114"/>
              <w:rPr>
                <w:sz w:val="18"/>
              </w:rPr>
            </w:pPr>
            <w:r>
              <w:rPr>
                <w:spacing w:val="-1"/>
                <w:sz w:val="18"/>
              </w:rPr>
              <w:t>«Дирижирование»фрагментами</w:t>
            </w:r>
            <w:r>
              <w:rPr>
                <w:sz w:val="18"/>
              </w:rPr>
              <w:t>произведений.Конкурсналучшего</w:t>
            </w:r>
          </w:p>
          <w:p w:rsidR="00D26168" w:rsidRDefault="00577D66">
            <w:pPr>
              <w:pStyle w:val="TableParagraph"/>
              <w:spacing w:line="206" w:lineRule="exact"/>
              <w:ind w:left="114"/>
              <w:rPr>
                <w:sz w:val="18"/>
              </w:rPr>
            </w:pPr>
            <w:r>
              <w:rPr>
                <w:sz w:val="18"/>
              </w:rPr>
              <w:t>«дирижёра».</w:t>
            </w:r>
          </w:p>
          <w:p w:rsidR="00D26168" w:rsidRDefault="00577D66">
            <w:pPr>
              <w:pStyle w:val="TableParagraph"/>
              <w:ind w:left="114"/>
              <w:rPr>
                <w:sz w:val="18"/>
              </w:rPr>
            </w:pPr>
            <w:r>
              <w:rPr>
                <w:sz w:val="18"/>
              </w:rPr>
              <w:t>Разучиваниеиисполнениетематическихпесенкближайшемупразднику.</w:t>
            </w:r>
          </w:p>
          <w:p w:rsidR="00D26168" w:rsidRDefault="00577D66">
            <w:pPr>
              <w:pStyle w:val="TableParagraph"/>
              <w:ind w:left="114"/>
              <w:rPr>
                <w:sz w:val="18"/>
              </w:rPr>
            </w:pPr>
            <w:r>
              <w:rPr>
                <w:spacing w:val="-1"/>
                <w:sz w:val="18"/>
              </w:rPr>
              <w:t>Проблемная</w:t>
            </w:r>
            <w:r>
              <w:rPr>
                <w:sz w:val="18"/>
              </w:rPr>
              <w:t>ситуация:почемунапраздникахобязательнозвучитмузыка?</w:t>
            </w:r>
          </w:p>
          <w:p w:rsidR="00D26168" w:rsidRDefault="00577D66">
            <w:pPr>
              <w:pStyle w:val="TableParagraph"/>
              <w:spacing w:line="207" w:lineRule="exact"/>
              <w:ind w:left="114"/>
              <w:rPr>
                <w:sz w:val="18"/>
              </w:rPr>
            </w:pPr>
            <w:r>
              <w:rPr>
                <w:i/>
                <w:sz w:val="18"/>
              </w:rPr>
              <w:t>Навыборилифакультативно</w:t>
            </w:r>
            <w:r>
              <w:rPr>
                <w:sz w:val="18"/>
              </w:rPr>
              <w:t>:</w:t>
            </w:r>
          </w:p>
          <w:p w:rsidR="00D26168" w:rsidRDefault="00577D66">
            <w:pPr>
              <w:pStyle w:val="TableParagraph"/>
              <w:ind w:left="114" w:right="451"/>
              <w:rPr>
                <w:sz w:val="18"/>
              </w:rPr>
            </w:pPr>
            <w:r>
              <w:rPr>
                <w:sz w:val="18"/>
              </w:rPr>
              <w:t>Запись видеооткрытки с музыкальным поздравлением.</w:t>
            </w:r>
            <w:r>
              <w:rPr>
                <w:spacing w:val="-1"/>
                <w:sz w:val="18"/>
              </w:rPr>
              <w:t>Групповыетворческие</w:t>
            </w:r>
            <w:r>
              <w:rPr>
                <w:sz w:val="18"/>
              </w:rPr>
              <w:t>шутливыедвигательныеимпровизации</w:t>
            </w:r>
          </w:p>
          <w:p w:rsidR="00D26168" w:rsidRDefault="00577D66">
            <w:pPr>
              <w:pStyle w:val="TableParagraph"/>
              <w:spacing w:before="1"/>
              <w:ind w:left="114"/>
              <w:rPr>
                <w:sz w:val="18"/>
              </w:rPr>
            </w:pPr>
            <w:r>
              <w:rPr>
                <w:sz w:val="18"/>
              </w:rPr>
              <w:t>«Цирковаятруппа»</w:t>
            </w:r>
          </w:p>
        </w:tc>
      </w:tr>
      <w:tr w:rsidR="00D26168">
        <w:trPr>
          <w:trHeight w:val="1276"/>
        </w:trPr>
        <w:tc>
          <w:tcPr>
            <w:tcW w:w="1193" w:type="dxa"/>
          </w:tcPr>
          <w:p w:rsidR="00D26168" w:rsidRDefault="00577D66">
            <w:pPr>
              <w:pStyle w:val="TableParagraph"/>
              <w:spacing w:before="103"/>
              <w:ind w:left="120"/>
              <w:rPr>
                <w:sz w:val="18"/>
              </w:rPr>
            </w:pPr>
            <w:r>
              <w:rPr>
                <w:sz w:val="18"/>
              </w:rPr>
              <w:t>Д)</w:t>
            </w:r>
          </w:p>
          <w:p w:rsidR="00D26168" w:rsidRDefault="00577D66">
            <w:pPr>
              <w:pStyle w:val="TableParagraph"/>
              <w:spacing w:line="207" w:lineRule="exact"/>
              <w:ind w:left="120"/>
              <w:rPr>
                <w:sz w:val="18"/>
              </w:rPr>
            </w:pPr>
            <w:r>
              <w:rPr>
                <w:sz w:val="18"/>
              </w:rPr>
              <w:t>2—4</w:t>
            </w:r>
          </w:p>
          <w:p w:rsidR="00D26168" w:rsidRDefault="00577D66">
            <w:pPr>
              <w:pStyle w:val="TableParagraph"/>
              <w:ind w:left="120" w:right="383"/>
              <w:rPr>
                <w:sz w:val="18"/>
              </w:rPr>
            </w:pPr>
            <w:r>
              <w:rPr>
                <w:sz w:val="18"/>
              </w:rPr>
              <w:t>учебных часа</w:t>
            </w:r>
          </w:p>
        </w:tc>
        <w:tc>
          <w:tcPr>
            <w:tcW w:w="1133" w:type="dxa"/>
          </w:tcPr>
          <w:p w:rsidR="00D26168" w:rsidRDefault="00577D66">
            <w:pPr>
              <w:pStyle w:val="TableParagraph"/>
              <w:spacing w:before="100"/>
              <w:ind w:left="115" w:right="427"/>
              <w:jc w:val="both"/>
              <w:rPr>
                <w:sz w:val="18"/>
              </w:rPr>
            </w:pPr>
            <w:r>
              <w:rPr>
                <w:sz w:val="18"/>
              </w:rPr>
              <w:t>Танцы,игры ивеселье</w:t>
            </w:r>
          </w:p>
        </w:tc>
        <w:tc>
          <w:tcPr>
            <w:tcW w:w="2214" w:type="dxa"/>
          </w:tcPr>
          <w:p w:rsidR="00D26168" w:rsidRDefault="00577D66">
            <w:pPr>
              <w:pStyle w:val="TableParagraph"/>
              <w:spacing w:before="103"/>
              <w:ind w:left="119"/>
              <w:rPr>
                <w:sz w:val="18"/>
              </w:rPr>
            </w:pPr>
            <w:r>
              <w:rPr>
                <w:sz w:val="18"/>
              </w:rPr>
              <w:t>Музыка—</w:t>
            </w:r>
          </w:p>
          <w:p w:rsidR="00D26168" w:rsidRDefault="00577D66">
            <w:pPr>
              <w:pStyle w:val="TableParagraph"/>
              <w:ind w:left="119" w:right="296"/>
              <w:rPr>
                <w:sz w:val="18"/>
              </w:rPr>
            </w:pPr>
            <w:r>
              <w:rPr>
                <w:sz w:val="18"/>
              </w:rPr>
              <w:t>игразвуками.Танец—искусство</w:t>
            </w:r>
          </w:p>
          <w:p w:rsidR="00D26168" w:rsidRDefault="00577D66">
            <w:pPr>
              <w:pStyle w:val="TableParagraph"/>
              <w:spacing w:before="1"/>
              <w:ind w:left="119" w:right="378"/>
              <w:rPr>
                <w:sz w:val="18"/>
              </w:rPr>
            </w:pPr>
            <w:r>
              <w:rPr>
                <w:sz w:val="18"/>
              </w:rPr>
              <w:t>и радость движения.</w:t>
            </w:r>
            <w:r>
              <w:rPr>
                <w:spacing w:val="-1"/>
                <w:sz w:val="18"/>
              </w:rPr>
              <w:t>Примерыпопулярных</w:t>
            </w:r>
          </w:p>
        </w:tc>
        <w:tc>
          <w:tcPr>
            <w:tcW w:w="5606" w:type="dxa"/>
          </w:tcPr>
          <w:p w:rsidR="00D26168" w:rsidRDefault="00577D66">
            <w:pPr>
              <w:pStyle w:val="TableParagraph"/>
              <w:spacing w:before="100" w:line="242" w:lineRule="auto"/>
              <w:ind w:left="114"/>
              <w:rPr>
                <w:sz w:val="18"/>
              </w:rPr>
            </w:pPr>
            <w:r>
              <w:rPr>
                <w:spacing w:val="-1"/>
                <w:sz w:val="18"/>
              </w:rPr>
              <w:t>Слушание,исполнениемузыки</w:t>
            </w:r>
            <w:r>
              <w:rPr>
                <w:sz w:val="18"/>
              </w:rPr>
              <w:t>скерцозногохарактера.Разучивание,исполнениетанцевальныхдвижений. Танец-игра.</w:t>
            </w:r>
          </w:p>
          <w:p w:rsidR="00D26168" w:rsidRDefault="00577D66">
            <w:pPr>
              <w:pStyle w:val="TableParagraph"/>
              <w:ind w:left="114"/>
              <w:rPr>
                <w:sz w:val="18"/>
              </w:rPr>
            </w:pPr>
            <w:r>
              <w:rPr>
                <w:sz w:val="18"/>
              </w:rPr>
              <w:t>Рефлексиясобственногоэмоциональногосостоянияпослеучастиявтанцевальныхкомпозициях иимпровизациях.</w:t>
            </w:r>
          </w:p>
          <w:p w:rsidR="00D26168" w:rsidRDefault="00577D66">
            <w:pPr>
              <w:pStyle w:val="TableParagraph"/>
              <w:spacing w:line="206" w:lineRule="exact"/>
              <w:ind w:left="114"/>
              <w:rPr>
                <w:sz w:val="18"/>
              </w:rPr>
            </w:pPr>
            <w:r>
              <w:rPr>
                <w:sz w:val="18"/>
              </w:rPr>
              <w:t>Проблемнаяситуация:зачемлюдитанцуют?</w:t>
            </w:r>
          </w:p>
        </w:tc>
      </w:tr>
    </w:tbl>
    <w:p w:rsidR="00D26168" w:rsidRDefault="00D26168">
      <w:pPr>
        <w:spacing w:line="206" w:lineRule="exact"/>
        <w:rPr>
          <w:sz w:val="18"/>
        </w:rPr>
        <w:sectPr w:rsidR="00D26168">
          <w:pgSz w:w="12020" w:h="7840" w:orient="landscape"/>
          <w:pgMar w:top="700" w:right="620" w:bottom="640" w:left="1000" w:header="0" w:footer="460" w:gutter="0"/>
          <w:cols w:space="720"/>
        </w:sectPr>
      </w:pPr>
    </w:p>
    <w:p w:rsidR="00D26168" w:rsidRDefault="00D26168">
      <w:pPr>
        <w:pStyle w:val="a3"/>
        <w:spacing w:before="9"/>
        <w:ind w:left="0" w:firstLine="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12"/>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1"/>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276"/>
        </w:trPr>
        <w:tc>
          <w:tcPr>
            <w:tcW w:w="1193" w:type="dxa"/>
          </w:tcPr>
          <w:p w:rsidR="00D26168" w:rsidRDefault="00D26168">
            <w:pPr>
              <w:pStyle w:val="TableParagraph"/>
              <w:rPr>
                <w:sz w:val="18"/>
              </w:rPr>
            </w:pPr>
          </w:p>
        </w:tc>
        <w:tc>
          <w:tcPr>
            <w:tcW w:w="1133" w:type="dxa"/>
          </w:tcPr>
          <w:p w:rsidR="00D26168" w:rsidRDefault="00D26168">
            <w:pPr>
              <w:pStyle w:val="TableParagraph"/>
              <w:rPr>
                <w:sz w:val="18"/>
              </w:rPr>
            </w:pPr>
          </w:p>
        </w:tc>
        <w:tc>
          <w:tcPr>
            <w:tcW w:w="2214" w:type="dxa"/>
          </w:tcPr>
          <w:p w:rsidR="00D26168" w:rsidRDefault="00577D66">
            <w:pPr>
              <w:pStyle w:val="TableParagraph"/>
              <w:spacing w:before="105"/>
              <w:ind w:left="119"/>
              <w:rPr>
                <w:sz w:val="18"/>
              </w:rPr>
            </w:pPr>
            <w:r>
              <w:rPr>
                <w:sz w:val="18"/>
              </w:rPr>
              <w:t>танцев</w:t>
            </w:r>
            <w:r>
              <w:rPr>
                <w:sz w:val="18"/>
                <w:vertAlign w:val="superscript"/>
              </w:rPr>
              <w:t>2</w:t>
            </w:r>
          </w:p>
        </w:tc>
        <w:tc>
          <w:tcPr>
            <w:tcW w:w="5606" w:type="dxa"/>
          </w:tcPr>
          <w:p w:rsidR="00D26168" w:rsidRDefault="00577D66">
            <w:pPr>
              <w:pStyle w:val="TableParagraph"/>
              <w:spacing w:before="100"/>
              <w:ind w:left="114" w:right="377"/>
              <w:rPr>
                <w:sz w:val="18"/>
              </w:rPr>
            </w:pPr>
            <w:r>
              <w:rPr>
                <w:spacing w:val="-1"/>
                <w:sz w:val="18"/>
              </w:rPr>
              <w:t xml:space="preserve">Вокальная, инструментальная, </w:t>
            </w:r>
            <w:r>
              <w:rPr>
                <w:sz w:val="18"/>
              </w:rPr>
              <w:t>ритмическая импровизация в стилеопределённого танцевальногожанра.</w:t>
            </w:r>
          </w:p>
          <w:p w:rsidR="00D26168" w:rsidRDefault="00577D66">
            <w:pPr>
              <w:pStyle w:val="TableParagraph"/>
              <w:spacing w:before="1"/>
              <w:ind w:left="114"/>
              <w:rPr>
                <w:sz w:val="18"/>
              </w:rPr>
            </w:pPr>
            <w:r>
              <w:rPr>
                <w:i/>
                <w:sz w:val="18"/>
              </w:rPr>
              <w:t>Навыборилифакультативно</w:t>
            </w:r>
            <w:r>
              <w:rPr>
                <w:sz w:val="18"/>
              </w:rPr>
              <w:t>:</w:t>
            </w:r>
          </w:p>
          <w:p w:rsidR="00D26168" w:rsidRDefault="00577D66">
            <w:pPr>
              <w:pStyle w:val="TableParagraph"/>
              <w:spacing w:before="3"/>
              <w:ind w:left="114"/>
              <w:rPr>
                <w:sz w:val="18"/>
              </w:rPr>
            </w:pPr>
            <w:r>
              <w:rPr>
                <w:sz w:val="18"/>
              </w:rPr>
              <w:t>Звуковаякомбинаторика—экспериментысослучайнымсочетаниеммузыкальныхзвуков, тембров, ритмов</w:t>
            </w:r>
          </w:p>
        </w:tc>
      </w:tr>
      <w:tr w:rsidR="00D26168">
        <w:trPr>
          <w:trHeight w:val="1994"/>
        </w:trPr>
        <w:tc>
          <w:tcPr>
            <w:tcW w:w="1193" w:type="dxa"/>
          </w:tcPr>
          <w:p w:rsidR="00D26168" w:rsidRDefault="00577D66">
            <w:pPr>
              <w:pStyle w:val="TableParagraph"/>
              <w:spacing w:before="100"/>
              <w:ind w:left="120"/>
              <w:rPr>
                <w:sz w:val="18"/>
              </w:rPr>
            </w:pPr>
            <w:r>
              <w:rPr>
                <w:sz w:val="18"/>
              </w:rPr>
              <w:t>Е)</w:t>
            </w:r>
          </w:p>
          <w:p w:rsidR="00D26168" w:rsidRDefault="00577D66">
            <w:pPr>
              <w:pStyle w:val="TableParagraph"/>
              <w:spacing w:before="2" w:line="207" w:lineRule="exact"/>
              <w:ind w:left="120"/>
              <w:rPr>
                <w:sz w:val="18"/>
              </w:rPr>
            </w:pPr>
            <w:r>
              <w:rPr>
                <w:sz w:val="18"/>
              </w:rPr>
              <w:t>2—4</w:t>
            </w:r>
          </w:p>
          <w:p w:rsidR="00D26168" w:rsidRDefault="00577D66">
            <w:pPr>
              <w:pStyle w:val="TableParagraph"/>
              <w:ind w:left="120" w:right="383"/>
              <w:rPr>
                <w:sz w:val="18"/>
              </w:rPr>
            </w:pPr>
            <w:r>
              <w:rPr>
                <w:sz w:val="18"/>
              </w:rPr>
              <w:t>учебных часа</w:t>
            </w:r>
          </w:p>
        </w:tc>
        <w:tc>
          <w:tcPr>
            <w:tcW w:w="1133" w:type="dxa"/>
          </w:tcPr>
          <w:p w:rsidR="00D26168" w:rsidRDefault="00577D66">
            <w:pPr>
              <w:pStyle w:val="TableParagraph"/>
              <w:spacing w:before="100"/>
              <w:ind w:left="115" w:right="157"/>
              <w:rPr>
                <w:sz w:val="18"/>
              </w:rPr>
            </w:pPr>
            <w:r>
              <w:rPr>
                <w:sz w:val="18"/>
              </w:rPr>
              <w:t>Музыка навойне,музыка</w:t>
            </w:r>
          </w:p>
          <w:p w:rsidR="00D26168" w:rsidRDefault="00577D66">
            <w:pPr>
              <w:pStyle w:val="TableParagraph"/>
              <w:spacing w:before="6"/>
              <w:ind w:left="115"/>
              <w:rPr>
                <w:sz w:val="18"/>
              </w:rPr>
            </w:pPr>
            <w:r>
              <w:rPr>
                <w:sz w:val="18"/>
              </w:rPr>
              <w:t>овойне</w:t>
            </w:r>
          </w:p>
        </w:tc>
        <w:tc>
          <w:tcPr>
            <w:tcW w:w="2214" w:type="dxa"/>
          </w:tcPr>
          <w:p w:rsidR="00D26168" w:rsidRDefault="00577D66">
            <w:pPr>
              <w:pStyle w:val="TableParagraph"/>
              <w:spacing w:before="100"/>
              <w:ind w:left="119" w:right="915"/>
              <w:rPr>
                <w:sz w:val="18"/>
              </w:rPr>
            </w:pPr>
            <w:r>
              <w:rPr>
                <w:sz w:val="18"/>
              </w:rPr>
              <w:t>Военнаятема</w:t>
            </w:r>
            <w:r>
              <w:rPr>
                <w:spacing w:val="-1"/>
                <w:sz w:val="18"/>
              </w:rPr>
              <w:t>вмузыкальном</w:t>
            </w:r>
          </w:p>
          <w:p w:rsidR="00D26168" w:rsidRDefault="00577D66">
            <w:pPr>
              <w:pStyle w:val="TableParagraph"/>
              <w:spacing w:before="1"/>
              <w:ind w:left="119" w:right="450"/>
              <w:rPr>
                <w:sz w:val="18"/>
              </w:rPr>
            </w:pPr>
            <w:r>
              <w:rPr>
                <w:sz w:val="18"/>
              </w:rPr>
              <w:t>искусстве. Военныепесни, марши,интонации, ритмы,тембры (призывнаякварта, пунктирныйритм,тембрымалого</w:t>
            </w:r>
          </w:p>
          <w:p w:rsidR="00D26168" w:rsidRDefault="00577D66">
            <w:pPr>
              <w:pStyle w:val="TableParagraph"/>
              <w:spacing w:before="2"/>
              <w:ind w:left="119"/>
              <w:rPr>
                <w:sz w:val="18"/>
              </w:rPr>
            </w:pPr>
            <w:r>
              <w:rPr>
                <w:sz w:val="18"/>
              </w:rPr>
              <w:t>барабана,трубыит. д.)</w:t>
            </w:r>
          </w:p>
        </w:tc>
        <w:tc>
          <w:tcPr>
            <w:tcW w:w="5606" w:type="dxa"/>
          </w:tcPr>
          <w:p w:rsidR="00D26168" w:rsidRDefault="00577D66">
            <w:pPr>
              <w:pStyle w:val="TableParagraph"/>
              <w:spacing w:before="100"/>
              <w:ind w:left="114"/>
              <w:rPr>
                <w:sz w:val="18"/>
              </w:rPr>
            </w:pPr>
            <w:r>
              <w:rPr>
                <w:sz w:val="18"/>
              </w:rPr>
              <w:t>Чтение учебных и художественных текстов, посвящённых военноймузыке.Слушание,исполнениемузыкальныхпроизведенийвоеннойтематики.Знакомствосисториейихсочиненияиисполнения.</w:t>
            </w:r>
          </w:p>
          <w:p w:rsidR="00D26168" w:rsidRDefault="00577D66">
            <w:pPr>
              <w:pStyle w:val="TableParagraph"/>
              <w:spacing w:before="6"/>
              <w:ind w:left="114" w:right="202"/>
              <w:jc w:val="both"/>
              <w:rPr>
                <w:sz w:val="18"/>
              </w:rPr>
            </w:pPr>
            <w:r>
              <w:rPr>
                <w:sz w:val="18"/>
              </w:rPr>
              <w:t>Дискуссия в классе. Ответы на вопросы: какие чувства вызывает этамузыка, почему? Как влияет на наше восприятие информация о том,каки зачемонасоздавалась?</w:t>
            </w:r>
          </w:p>
          <w:p w:rsidR="00D26168" w:rsidRDefault="00577D66">
            <w:pPr>
              <w:pStyle w:val="TableParagraph"/>
              <w:ind w:left="114" w:right="3007"/>
              <w:jc w:val="both"/>
              <w:rPr>
                <w:sz w:val="18"/>
              </w:rPr>
            </w:pPr>
            <w:r>
              <w:rPr>
                <w:i/>
                <w:sz w:val="18"/>
              </w:rPr>
              <w:t>На выбор или факультативно</w:t>
            </w:r>
            <w:r>
              <w:rPr>
                <w:sz w:val="18"/>
              </w:rPr>
              <w:t>:Сочинениеновойпесниовойне</w:t>
            </w:r>
          </w:p>
        </w:tc>
      </w:tr>
      <w:tr w:rsidR="00D26168">
        <w:trPr>
          <w:trHeight w:val="1792"/>
        </w:trPr>
        <w:tc>
          <w:tcPr>
            <w:tcW w:w="1193" w:type="dxa"/>
          </w:tcPr>
          <w:p w:rsidR="00D26168" w:rsidRDefault="00577D66">
            <w:pPr>
              <w:pStyle w:val="TableParagraph"/>
              <w:spacing w:before="110" w:line="205" w:lineRule="exact"/>
              <w:ind w:left="120"/>
              <w:rPr>
                <w:sz w:val="18"/>
              </w:rPr>
            </w:pPr>
            <w:r>
              <w:rPr>
                <w:sz w:val="18"/>
              </w:rPr>
              <w:t>Ж)</w:t>
            </w:r>
          </w:p>
          <w:p w:rsidR="00D26168" w:rsidRDefault="00577D66">
            <w:pPr>
              <w:pStyle w:val="TableParagraph"/>
              <w:spacing w:line="205" w:lineRule="exact"/>
              <w:ind w:left="120"/>
              <w:rPr>
                <w:sz w:val="18"/>
              </w:rPr>
            </w:pPr>
            <w:r>
              <w:rPr>
                <w:sz w:val="18"/>
              </w:rPr>
              <w:t>2—4</w:t>
            </w:r>
          </w:p>
          <w:p w:rsidR="00D26168" w:rsidRDefault="00577D66">
            <w:pPr>
              <w:pStyle w:val="TableParagraph"/>
              <w:ind w:left="120" w:right="383"/>
              <w:rPr>
                <w:sz w:val="18"/>
              </w:rPr>
            </w:pPr>
            <w:r>
              <w:rPr>
                <w:sz w:val="18"/>
              </w:rPr>
              <w:t>учебных часа</w:t>
            </w:r>
          </w:p>
        </w:tc>
        <w:tc>
          <w:tcPr>
            <w:tcW w:w="1133" w:type="dxa"/>
          </w:tcPr>
          <w:p w:rsidR="00D26168" w:rsidRDefault="00577D66">
            <w:pPr>
              <w:pStyle w:val="TableParagraph"/>
              <w:spacing w:before="107"/>
              <w:ind w:left="115" w:right="165"/>
              <w:rPr>
                <w:sz w:val="18"/>
              </w:rPr>
            </w:pPr>
            <w:r>
              <w:rPr>
                <w:sz w:val="18"/>
              </w:rPr>
              <w:t>Главный</w:t>
            </w:r>
            <w:r>
              <w:rPr>
                <w:spacing w:val="-1"/>
                <w:sz w:val="18"/>
              </w:rPr>
              <w:t>музыкальн</w:t>
            </w:r>
            <w:r>
              <w:rPr>
                <w:spacing w:val="-3"/>
                <w:sz w:val="18"/>
              </w:rPr>
              <w:t>ый</w:t>
            </w:r>
            <w:r>
              <w:rPr>
                <w:spacing w:val="-2"/>
                <w:sz w:val="18"/>
              </w:rPr>
              <w:t>символ</w:t>
            </w:r>
          </w:p>
        </w:tc>
        <w:tc>
          <w:tcPr>
            <w:tcW w:w="2214" w:type="dxa"/>
          </w:tcPr>
          <w:p w:rsidR="00D26168" w:rsidRDefault="00577D66">
            <w:pPr>
              <w:pStyle w:val="TableParagraph"/>
              <w:spacing w:before="107"/>
              <w:ind w:left="119" w:right="441"/>
              <w:rPr>
                <w:sz w:val="18"/>
              </w:rPr>
            </w:pPr>
            <w:r>
              <w:rPr>
                <w:sz w:val="18"/>
              </w:rPr>
              <w:t>Гимн России —главный</w:t>
            </w:r>
            <w:r>
              <w:rPr>
                <w:spacing w:val="-1"/>
                <w:sz w:val="18"/>
              </w:rPr>
              <w:t>музыкальныйсимвол</w:t>
            </w:r>
          </w:p>
          <w:p w:rsidR="00D26168" w:rsidRDefault="00577D66">
            <w:pPr>
              <w:pStyle w:val="TableParagraph"/>
              <w:ind w:left="119" w:right="157"/>
              <w:rPr>
                <w:sz w:val="18"/>
              </w:rPr>
            </w:pPr>
            <w:r>
              <w:rPr>
                <w:spacing w:val="-1"/>
                <w:sz w:val="18"/>
              </w:rPr>
              <w:t>нашей</w:t>
            </w:r>
            <w:r>
              <w:rPr>
                <w:sz w:val="18"/>
              </w:rPr>
              <w:t>страны.Традицииисполнения</w:t>
            </w:r>
          </w:p>
          <w:p w:rsidR="00D26168" w:rsidRDefault="00577D66">
            <w:pPr>
              <w:pStyle w:val="TableParagraph"/>
              <w:ind w:left="119" w:right="954"/>
              <w:rPr>
                <w:sz w:val="18"/>
              </w:rPr>
            </w:pPr>
            <w:r>
              <w:rPr>
                <w:spacing w:val="-1"/>
                <w:sz w:val="18"/>
              </w:rPr>
              <w:t>Гимна России.</w:t>
            </w:r>
            <w:r>
              <w:rPr>
                <w:sz w:val="18"/>
              </w:rPr>
              <w:t>Другиегимны</w:t>
            </w:r>
          </w:p>
        </w:tc>
        <w:tc>
          <w:tcPr>
            <w:tcW w:w="5606" w:type="dxa"/>
          </w:tcPr>
          <w:p w:rsidR="00D26168" w:rsidRDefault="00577D66">
            <w:pPr>
              <w:pStyle w:val="TableParagraph"/>
              <w:spacing w:before="107"/>
              <w:ind w:left="114" w:right="149"/>
              <w:rPr>
                <w:sz w:val="18"/>
              </w:rPr>
            </w:pPr>
            <w:r>
              <w:rPr>
                <w:sz w:val="18"/>
              </w:rPr>
              <w:t>Разучивание, исполнение Гимна Российской Федерации. Знакомствосисториейсоздания,правиламиисполнения.</w:t>
            </w:r>
          </w:p>
          <w:p w:rsidR="00D26168" w:rsidRDefault="00577D66">
            <w:pPr>
              <w:pStyle w:val="TableParagraph"/>
              <w:ind w:left="114" w:right="127"/>
              <w:rPr>
                <w:sz w:val="18"/>
              </w:rPr>
            </w:pPr>
            <w:r>
              <w:rPr>
                <w:sz w:val="18"/>
              </w:rPr>
              <w:t>Просмотр видеозаписей парада, церемонии награжденияспортсменов. Чувство гордости, понятия достоинства и чести.Обсуждениеэтическихвопросов,связанныхсгосударственнымисимволамистраны.</w:t>
            </w:r>
          </w:p>
          <w:p w:rsidR="00D26168" w:rsidRDefault="00577D66">
            <w:pPr>
              <w:pStyle w:val="TableParagraph"/>
              <w:ind w:left="114"/>
              <w:rPr>
                <w:sz w:val="18"/>
              </w:rPr>
            </w:pPr>
            <w:r>
              <w:rPr>
                <w:spacing w:val="-1"/>
                <w:sz w:val="18"/>
              </w:rPr>
              <w:t>Разучивание,</w:t>
            </w:r>
            <w:r>
              <w:rPr>
                <w:sz w:val="18"/>
              </w:rPr>
              <w:t>исполнениеГимнасвоейреспублики,города,школы</w:t>
            </w:r>
          </w:p>
        </w:tc>
      </w:tr>
    </w:tbl>
    <w:p w:rsidR="00D26168" w:rsidRDefault="00D26168">
      <w:pPr>
        <w:rPr>
          <w:sz w:val="18"/>
        </w:rPr>
        <w:sectPr w:rsidR="00D26168">
          <w:pgSz w:w="12020" w:h="7840" w:orient="landscape"/>
          <w:pgMar w:top="700" w:right="620" w:bottom="640" w:left="1000" w:header="0" w:footer="460" w:gutter="0"/>
          <w:cols w:space="720"/>
        </w:sectPr>
      </w:pPr>
    </w:p>
    <w:p w:rsidR="00D26168" w:rsidRDefault="00D26168">
      <w:pPr>
        <w:pStyle w:val="a3"/>
        <w:spacing w:before="7"/>
        <w:ind w:left="0" w:firstLine="0"/>
        <w:jc w:val="left"/>
        <w:rPr>
          <w:sz w:val="6"/>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3"/>
        <w:gridCol w:w="1133"/>
        <w:gridCol w:w="2214"/>
        <w:gridCol w:w="5606"/>
      </w:tblGrid>
      <w:tr w:rsidR="00D26168">
        <w:trPr>
          <w:trHeight w:val="1000"/>
        </w:trPr>
        <w:tc>
          <w:tcPr>
            <w:tcW w:w="1193" w:type="dxa"/>
          </w:tcPr>
          <w:p w:rsidR="00D26168" w:rsidRDefault="00577D66">
            <w:pPr>
              <w:pStyle w:val="TableParagraph"/>
              <w:spacing w:before="109"/>
              <w:ind w:left="343" w:right="208" w:hanging="111"/>
              <w:rPr>
                <w:rFonts w:ascii="Calibri" w:hAnsi="Calibri"/>
                <w:b/>
                <w:sz w:val="18"/>
              </w:rPr>
            </w:pPr>
            <w:r>
              <w:rPr>
                <w:rFonts w:ascii="Calibri" w:hAnsi="Calibri"/>
                <w:b/>
                <w:spacing w:val="-1"/>
                <w:sz w:val="18"/>
              </w:rPr>
              <w:t>№ блока,</w:t>
            </w:r>
            <w:r>
              <w:rPr>
                <w:rFonts w:ascii="Calibri" w:hAnsi="Calibri"/>
                <w:b/>
                <w:sz w:val="18"/>
              </w:rPr>
              <w:t>кол-вочасов</w:t>
            </w:r>
          </w:p>
        </w:tc>
        <w:tc>
          <w:tcPr>
            <w:tcW w:w="1133" w:type="dxa"/>
          </w:tcPr>
          <w:p w:rsidR="00D26168" w:rsidRDefault="00D26168">
            <w:pPr>
              <w:pStyle w:val="TableParagraph"/>
              <w:rPr>
                <w:sz w:val="18"/>
              </w:rPr>
            </w:pPr>
          </w:p>
          <w:p w:rsidR="00D26168" w:rsidRDefault="00577D66">
            <w:pPr>
              <w:pStyle w:val="TableParagraph"/>
              <w:spacing w:before="126"/>
              <w:ind w:left="374"/>
              <w:rPr>
                <w:rFonts w:ascii="Calibri" w:hAnsi="Calibri"/>
                <w:b/>
                <w:sz w:val="18"/>
              </w:rPr>
            </w:pPr>
            <w:r>
              <w:rPr>
                <w:rFonts w:ascii="Calibri" w:hAnsi="Calibri"/>
                <w:b/>
                <w:sz w:val="18"/>
              </w:rPr>
              <w:t>Тема</w:t>
            </w:r>
          </w:p>
        </w:tc>
        <w:tc>
          <w:tcPr>
            <w:tcW w:w="2214" w:type="dxa"/>
          </w:tcPr>
          <w:p w:rsidR="00D26168" w:rsidRDefault="00D26168">
            <w:pPr>
              <w:pStyle w:val="TableParagraph"/>
              <w:rPr>
                <w:sz w:val="18"/>
              </w:rPr>
            </w:pPr>
          </w:p>
          <w:p w:rsidR="00D26168" w:rsidRDefault="00577D66">
            <w:pPr>
              <w:pStyle w:val="TableParagraph"/>
              <w:spacing w:before="126"/>
              <w:ind w:left="614"/>
              <w:rPr>
                <w:rFonts w:ascii="Calibri" w:hAnsi="Calibri"/>
                <w:b/>
                <w:sz w:val="18"/>
              </w:rPr>
            </w:pPr>
            <w:r>
              <w:rPr>
                <w:rFonts w:ascii="Calibri" w:hAnsi="Calibri"/>
                <w:b/>
                <w:sz w:val="18"/>
              </w:rPr>
              <w:t>Содержание</w:t>
            </w:r>
          </w:p>
        </w:tc>
        <w:tc>
          <w:tcPr>
            <w:tcW w:w="5606" w:type="dxa"/>
          </w:tcPr>
          <w:p w:rsidR="00D26168" w:rsidRDefault="00D26168">
            <w:pPr>
              <w:pStyle w:val="TableParagraph"/>
              <w:rPr>
                <w:sz w:val="18"/>
              </w:rPr>
            </w:pPr>
          </w:p>
          <w:p w:rsidR="00D26168" w:rsidRDefault="00577D66">
            <w:pPr>
              <w:pStyle w:val="TableParagraph"/>
              <w:spacing w:before="126"/>
              <w:ind w:left="1470"/>
              <w:rPr>
                <w:rFonts w:ascii="Calibri" w:hAnsi="Calibri"/>
                <w:b/>
                <w:sz w:val="18"/>
              </w:rPr>
            </w:pPr>
            <w:r>
              <w:rPr>
                <w:rFonts w:ascii="Calibri" w:hAnsi="Calibri"/>
                <w:b/>
                <w:sz w:val="18"/>
              </w:rPr>
              <w:t>Видыдеятельностиобучающихся</w:t>
            </w:r>
          </w:p>
        </w:tc>
      </w:tr>
      <w:tr w:rsidR="00D26168">
        <w:trPr>
          <w:trHeight w:val="1896"/>
        </w:trPr>
        <w:tc>
          <w:tcPr>
            <w:tcW w:w="1193" w:type="dxa"/>
          </w:tcPr>
          <w:p w:rsidR="00D26168" w:rsidRDefault="00577D66">
            <w:pPr>
              <w:pStyle w:val="TableParagraph"/>
              <w:spacing w:before="100"/>
              <w:ind w:left="120"/>
              <w:rPr>
                <w:sz w:val="18"/>
              </w:rPr>
            </w:pPr>
            <w:r>
              <w:rPr>
                <w:sz w:val="18"/>
              </w:rPr>
              <w:t>З)</w:t>
            </w:r>
          </w:p>
          <w:p w:rsidR="00D26168" w:rsidRDefault="00577D66">
            <w:pPr>
              <w:pStyle w:val="TableParagraph"/>
              <w:spacing w:before="2" w:line="207" w:lineRule="exact"/>
              <w:ind w:left="120"/>
              <w:rPr>
                <w:sz w:val="18"/>
              </w:rPr>
            </w:pPr>
            <w:r>
              <w:rPr>
                <w:sz w:val="18"/>
              </w:rPr>
              <w:t>2—4</w:t>
            </w:r>
          </w:p>
          <w:p w:rsidR="00D26168" w:rsidRDefault="00577D66">
            <w:pPr>
              <w:pStyle w:val="TableParagraph"/>
              <w:ind w:left="120" w:right="383"/>
              <w:rPr>
                <w:sz w:val="18"/>
              </w:rPr>
            </w:pPr>
            <w:r>
              <w:rPr>
                <w:sz w:val="18"/>
              </w:rPr>
              <w:t>учебных часа</w:t>
            </w:r>
          </w:p>
        </w:tc>
        <w:tc>
          <w:tcPr>
            <w:tcW w:w="1133" w:type="dxa"/>
          </w:tcPr>
          <w:p w:rsidR="00D26168" w:rsidRDefault="00577D66">
            <w:pPr>
              <w:pStyle w:val="TableParagraph"/>
              <w:spacing w:before="100"/>
              <w:ind w:left="117" w:right="194"/>
              <w:rPr>
                <w:sz w:val="18"/>
              </w:rPr>
            </w:pPr>
            <w:r>
              <w:rPr>
                <w:spacing w:val="-1"/>
                <w:sz w:val="18"/>
              </w:rPr>
              <w:t>Искусство</w:t>
            </w:r>
            <w:r>
              <w:rPr>
                <w:sz w:val="18"/>
              </w:rPr>
              <w:t>времени</w:t>
            </w:r>
          </w:p>
        </w:tc>
        <w:tc>
          <w:tcPr>
            <w:tcW w:w="2214" w:type="dxa"/>
          </w:tcPr>
          <w:p w:rsidR="00D26168" w:rsidRDefault="00577D66">
            <w:pPr>
              <w:pStyle w:val="TableParagraph"/>
              <w:spacing w:before="100"/>
              <w:ind w:left="119" w:right="149"/>
              <w:rPr>
                <w:sz w:val="18"/>
              </w:rPr>
            </w:pPr>
            <w:r>
              <w:rPr>
                <w:sz w:val="18"/>
              </w:rPr>
              <w:t>Музыка — временно е</w:t>
            </w:r>
            <w:r>
              <w:rPr>
                <w:spacing w:val="-1"/>
                <w:sz w:val="18"/>
              </w:rPr>
              <w:t>искусство.</w:t>
            </w:r>
            <w:r>
              <w:rPr>
                <w:sz w:val="18"/>
              </w:rPr>
              <w:t>Погружениевпоток музыкальногозвучания.</w:t>
            </w:r>
          </w:p>
          <w:p w:rsidR="00D26168" w:rsidRDefault="00577D66">
            <w:pPr>
              <w:pStyle w:val="TableParagraph"/>
              <w:spacing w:before="3"/>
              <w:ind w:left="119" w:right="292"/>
              <w:rPr>
                <w:sz w:val="18"/>
              </w:rPr>
            </w:pPr>
            <w:r>
              <w:rPr>
                <w:sz w:val="18"/>
              </w:rPr>
              <w:t>Музыкальные образы</w:t>
            </w:r>
            <w:r>
              <w:rPr>
                <w:spacing w:val="-1"/>
                <w:sz w:val="18"/>
              </w:rPr>
              <w:t>движения,</w:t>
            </w:r>
            <w:r>
              <w:rPr>
                <w:sz w:val="18"/>
              </w:rPr>
              <w:t>измененияиразвития</w:t>
            </w:r>
          </w:p>
        </w:tc>
        <w:tc>
          <w:tcPr>
            <w:tcW w:w="5606" w:type="dxa"/>
          </w:tcPr>
          <w:p w:rsidR="00D26168" w:rsidRDefault="00577D66">
            <w:pPr>
              <w:pStyle w:val="TableParagraph"/>
              <w:spacing w:before="100"/>
              <w:ind w:left="114" w:right="127"/>
              <w:rPr>
                <w:sz w:val="18"/>
              </w:rPr>
            </w:pPr>
            <w:r>
              <w:rPr>
                <w:spacing w:val="-1"/>
                <w:sz w:val="18"/>
              </w:rPr>
              <w:t>Слушание,исполнение</w:t>
            </w:r>
            <w:r>
              <w:rPr>
                <w:sz w:val="18"/>
              </w:rPr>
              <w:t>музыкальныхпроизведений,передающихобраз непрерывногодвижения.</w:t>
            </w:r>
          </w:p>
          <w:p w:rsidR="00D26168" w:rsidRDefault="00577D66">
            <w:pPr>
              <w:pStyle w:val="TableParagraph"/>
              <w:spacing w:before="1"/>
              <w:ind w:left="114"/>
              <w:rPr>
                <w:sz w:val="18"/>
              </w:rPr>
            </w:pPr>
            <w:r>
              <w:rPr>
                <w:sz w:val="18"/>
              </w:rPr>
              <w:t>Наблюдениезасвоимителеснымиреакциями(дыхание,пульс,мышечныйтонус)привосприятиимузыки.</w:t>
            </w:r>
          </w:p>
          <w:p w:rsidR="00D26168" w:rsidRDefault="00577D66">
            <w:pPr>
              <w:pStyle w:val="TableParagraph"/>
              <w:spacing w:before="5" w:line="205" w:lineRule="exact"/>
              <w:ind w:left="114"/>
              <w:rPr>
                <w:sz w:val="18"/>
              </w:rPr>
            </w:pPr>
            <w:r>
              <w:rPr>
                <w:sz w:val="18"/>
              </w:rPr>
              <w:t>Проблемнаяситуация:какмузыкавоздействуетначеловека?</w:t>
            </w:r>
          </w:p>
          <w:p w:rsidR="00D26168" w:rsidRDefault="00577D66">
            <w:pPr>
              <w:pStyle w:val="TableParagraph"/>
              <w:spacing w:line="205" w:lineRule="exact"/>
              <w:ind w:left="114"/>
              <w:rPr>
                <w:sz w:val="18"/>
              </w:rPr>
            </w:pPr>
            <w:r>
              <w:rPr>
                <w:i/>
                <w:sz w:val="18"/>
              </w:rPr>
              <w:t>Навыборилифакультативно</w:t>
            </w:r>
            <w:r>
              <w:rPr>
                <w:sz w:val="18"/>
              </w:rPr>
              <w:t>:</w:t>
            </w:r>
          </w:p>
          <w:p w:rsidR="00D26168" w:rsidRDefault="00577D66">
            <w:pPr>
              <w:pStyle w:val="TableParagraph"/>
              <w:spacing w:before="2" w:line="207" w:lineRule="exact"/>
              <w:ind w:left="114"/>
              <w:rPr>
                <w:sz w:val="18"/>
              </w:rPr>
            </w:pPr>
            <w:r>
              <w:rPr>
                <w:spacing w:val="-1"/>
                <w:sz w:val="18"/>
              </w:rPr>
              <w:t>Программная</w:t>
            </w:r>
            <w:r>
              <w:rPr>
                <w:sz w:val="18"/>
              </w:rPr>
              <w:t>ритмическаяилиинструментальнаяимпровизация</w:t>
            </w:r>
          </w:p>
          <w:p w:rsidR="00D26168" w:rsidRDefault="00577D66">
            <w:pPr>
              <w:pStyle w:val="TableParagraph"/>
              <w:spacing w:line="207" w:lineRule="exact"/>
              <w:ind w:left="114"/>
              <w:rPr>
                <w:sz w:val="18"/>
              </w:rPr>
            </w:pPr>
            <w:r>
              <w:rPr>
                <w:sz w:val="18"/>
              </w:rPr>
              <w:t>«Поезд»,«Космическийкорабль»</w:t>
            </w:r>
          </w:p>
        </w:tc>
      </w:tr>
    </w:tbl>
    <w:p w:rsidR="00D26168" w:rsidRDefault="00D26168">
      <w:pPr>
        <w:spacing w:line="207" w:lineRule="exact"/>
        <w:rPr>
          <w:sz w:val="18"/>
        </w:rPr>
        <w:sectPr w:rsidR="00D26168">
          <w:pgSz w:w="12020" w:h="7840" w:orient="landscape"/>
          <w:pgMar w:top="700" w:right="620" w:bottom="640" w:left="1000" w:header="0" w:footer="460" w:gutter="0"/>
          <w:cols w:space="720"/>
        </w:sectPr>
      </w:pPr>
    </w:p>
    <w:p w:rsidR="00D26168" w:rsidRDefault="00577D66">
      <w:pPr>
        <w:pStyle w:val="5"/>
        <w:spacing w:before="75" w:line="244" w:lineRule="auto"/>
        <w:ind w:left="396" w:right="1919"/>
        <w:jc w:val="left"/>
      </w:pPr>
      <w:r>
        <w:t>ПЛАНИРУЕМЫЕ РЕЗУЛЬТАТЫ ОСВОЕНИЯУЧЕБНОГО ПРЕДМЕТА «МУЗЫКА»НАУРОВНЕНАЧАЛЬНОГО ОБЩЕГООБРАЗОВАНИЯ</w:t>
      </w:r>
    </w:p>
    <w:p w:rsidR="00D26168" w:rsidRDefault="00AA709C">
      <w:pPr>
        <w:pStyle w:val="a3"/>
        <w:spacing w:before="1"/>
        <w:ind w:left="0" w:firstLine="0"/>
        <w:jc w:val="left"/>
        <w:rPr>
          <w:b/>
          <w:sz w:val="9"/>
        </w:rPr>
      </w:pPr>
      <w:r w:rsidRPr="00AA709C">
        <w:pict>
          <v:rect id="_x0000_s1039" style="position:absolute;margin-left:83.65pt;margin-top:7.2pt;width:470.75pt;height:.5pt;z-index:-15689216;mso-wrap-distance-left:0;mso-wrap-distance-right:0;mso-position-horizontal-relative:page" fillcolor="black" stroked="f">
            <w10:wrap type="topAndBottom" anchorx="page"/>
          </v:rect>
        </w:pict>
      </w:r>
    </w:p>
    <w:p w:rsidR="00D26168" w:rsidRDefault="00D26168">
      <w:pPr>
        <w:pStyle w:val="a3"/>
        <w:spacing w:before="9"/>
        <w:ind w:left="0" w:firstLine="0"/>
        <w:jc w:val="left"/>
        <w:rPr>
          <w:b/>
          <w:sz w:val="25"/>
        </w:rPr>
      </w:pPr>
    </w:p>
    <w:p w:rsidR="00D26168" w:rsidRDefault="00577D66">
      <w:pPr>
        <w:pStyle w:val="a3"/>
        <w:spacing w:line="247" w:lineRule="auto"/>
        <w:ind w:left="113" w:right="545"/>
      </w:pPr>
      <w:r>
        <w:t>Спецификаэстетическогосодержанияпредмета«Музыка»обусловливаеттесноевзаимодействие,смысловое единствотрёхгруппрезультатов:личностных, метапредметныхипредметных.</w:t>
      </w:r>
    </w:p>
    <w:p w:rsidR="00D26168" w:rsidRDefault="00D26168">
      <w:pPr>
        <w:pStyle w:val="a3"/>
        <w:spacing w:before="5"/>
        <w:ind w:left="0" w:firstLine="0"/>
        <w:jc w:val="left"/>
        <w:rPr>
          <w:sz w:val="21"/>
        </w:rPr>
      </w:pPr>
    </w:p>
    <w:p w:rsidR="00D26168" w:rsidRDefault="00577D66">
      <w:pPr>
        <w:pStyle w:val="5"/>
        <w:ind w:left="396"/>
        <w:jc w:val="left"/>
      </w:pPr>
      <w:r>
        <w:rPr>
          <w:spacing w:val="-1"/>
        </w:rPr>
        <w:t>ЛИЧНОСТНЫЕ</w:t>
      </w:r>
      <w:r>
        <w:t>РЕЗУЛЬТАТЫ</w:t>
      </w:r>
    </w:p>
    <w:p w:rsidR="00D26168" w:rsidRDefault="00D26168">
      <w:pPr>
        <w:pStyle w:val="a3"/>
        <w:spacing w:before="1"/>
        <w:ind w:left="0" w:firstLine="0"/>
        <w:jc w:val="left"/>
        <w:rPr>
          <w:b/>
        </w:rPr>
      </w:pPr>
    </w:p>
    <w:p w:rsidR="00D26168" w:rsidRDefault="00577D66">
      <w:pPr>
        <w:pStyle w:val="a3"/>
        <w:spacing w:line="249" w:lineRule="auto"/>
        <w:ind w:left="113" w:right="541"/>
      </w:pPr>
      <w:r>
        <w:t>Личностныерезультатыосвоениярабочейпрограммыпомузыкедляначальногообщегообразованиядостигаются во взаимодействии учебной и воспитательной работы, урочной и внеурочной деятельности. Онидолжны отражать готовность обучающихся руководствоваться системой позитивных ценностных ориентаций,втомчислевчасти:</w:t>
      </w:r>
    </w:p>
    <w:p w:rsidR="00D26168" w:rsidRDefault="00577D66">
      <w:pPr>
        <w:pStyle w:val="6"/>
        <w:spacing w:before="15" w:line="229" w:lineRule="exact"/>
        <w:ind w:left="396"/>
      </w:pPr>
      <w:r>
        <w:rPr>
          <w:spacing w:val="-1"/>
        </w:rPr>
        <w:t>Гражданско-патриотического</w:t>
      </w:r>
      <w:r>
        <w:t>воспитания:</w:t>
      </w:r>
    </w:p>
    <w:p w:rsidR="00D26168" w:rsidRDefault="00577D66">
      <w:pPr>
        <w:pStyle w:val="a3"/>
        <w:spacing w:line="249" w:lineRule="auto"/>
        <w:ind w:left="113" w:right="545"/>
      </w:pPr>
      <w:r>
        <w:t>осознаниероссийскойгражданскойидентичности;знаниеГимнаРоссииитрадицийегоисполнения,уважениемузыкальныхсимволовитрадицийреспубликРоссийскойФедерации;проявлениеинтересакосвоениюмузыкальныхтрадицийсвоегокрая,музыкальнойкультурынародовРоссии;уважениекдостижениям отечественных мастеров культуры; стремление участвовать в творческой жизни своей школы,города, республики.</w:t>
      </w:r>
    </w:p>
    <w:p w:rsidR="00D26168" w:rsidRDefault="00577D66">
      <w:pPr>
        <w:pStyle w:val="6"/>
        <w:spacing w:line="229" w:lineRule="exact"/>
        <w:ind w:left="396"/>
      </w:pPr>
      <w:r>
        <w:t>Духовно-нравственноговоспитания:</w:t>
      </w:r>
    </w:p>
    <w:p w:rsidR="00D26168" w:rsidRDefault="00577D66">
      <w:pPr>
        <w:pStyle w:val="a3"/>
        <w:spacing w:line="249" w:lineRule="auto"/>
        <w:ind w:left="113" w:right="548"/>
      </w:pPr>
      <w:r>
        <w:t>признаниеиндивидуальностикаждогочеловека;проявлениесопереживания,уваженияидоброжелательности; готовность придерживаться принципов взаимопомощи и творческого сотрудничества впроцессенепосредственноймузыкальнойиучебной деятельности.</w:t>
      </w:r>
    </w:p>
    <w:p w:rsidR="00D26168" w:rsidRDefault="00577D66">
      <w:pPr>
        <w:pStyle w:val="6"/>
        <w:ind w:left="396"/>
      </w:pPr>
      <w:r>
        <w:t>Эстетическоговоспитания:</w:t>
      </w:r>
    </w:p>
    <w:p w:rsidR="00D26168" w:rsidRDefault="00577D66">
      <w:pPr>
        <w:pStyle w:val="a3"/>
        <w:spacing w:line="249" w:lineRule="auto"/>
        <w:ind w:left="113" w:right="541"/>
      </w:pPr>
      <w:r>
        <w:t>восприимчивость к различным видам искусства, музыкальным традициям и творчеству своего и другихнародов; умение видеть прекрасное в жизни, наслаждаться красотой; стремление к самовыражению в разныхвидахискусства.</w:t>
      </w:r>
    </w:p>
    <w:p w:rsidR="00D26168" w:rsidRDefault="00577D66">
      <w:pPr>
        <w:pStyle w:val="6"/>
        <w:spacing w:before="12" w:line="229" w:lineRule="exact"/>
        <w:ind w:left="396"/>
      </w:pPr>
      <w:r>
        <w:t>Ценностинаучногопознания:</w:t>
      </w:r>
    </w:p>
    <w:p w:rsidR="00D26168" w:rsidRDefault="00577D66">
      <w:pPr>
        <w:pStyle w:val="a3"/>
        <w:spacing w:line="252" w:lineRule="auto"/>
        <w:ind w:left="113" w:right="552"/>
      </w:pPr>
      <w:r>
        <w:t>первоначальныепредставленияоединствеиособенностяххудожественнойинаучнойкартинымира;познавательныеинтересы,активность,инициативность, любознательностьисамостоятельностьвпознании.</w:t>
      </w:r>
    </w:p>
    <w:p w:rsidR="00D26168" w:rsidRDefault="00577D66">
      <w:pPr>
        <w:pStyle w:val="6"/>
        <w:spacing w:before="6"/>
        <w:ind w:left="396"/>
      </w:pPr>
      <w:r>
        <w:rPr>
          <w:spacing w:val="-1"/>
        </w:rPr>
        <w:t>Физического</w:t>
      </w:r>
      <w:r>
        <w:t>воспитания,формированиякультурыздоровьяиэмоциональногоблагополучия:</w:t>
      </w:r>
    </w:p>
    <w:p w:rsidR="00D26168" w:rsidRDefault="00577D66">
      <w:pPr>
        <w:pStyle w:val="a3"/>
        <w:spacing w:before="1" w:line="249" w:lineRule="auto"/>
        <w:ind w:left="113" w:right="540"/>
      </w:pPr>
      <w:r>
        <w:t>соблюдение правил здорового и безопасного (для себя и других людей) образа жизни в окружающей среде;бережноеотношениекфизиологическимсистемаморганизма,задействованнымвмузыкально-исполнительской деятельности (дыхание, артикуляция, музыкальный слух, голос); профилактика умственногоифизическогоутомления сиспользованием возможностеймузыкотерапии.</w:t>
      </w:r>
    </w:p>
    <w:p w:rsidR="00D26168" w:rsidRDefault="00577D66">
      <w:pPr>
        <w:pStyle w:val="6"/>
        <w:spacing w:before="13" w:line="229" w:lineRule="exact"/>
        <w:ind w:left="396"/>
      </w:pPr>
      <w:r>
        <w:t>Трудовоговоспитания:</w:t>
      </w:r>
    </w:p>
    <w:p w:rsidR="00D26168" w:rsidRDefault="00577D66">
      <w:pPr>
        <w:pStyle w:val="a3"/>
        <w:spacing w:line="249" w:lineRule="auto"/>
        <w:ind w:left="113" w:right="541"/>
      </w:pPr>
      <w:r>
        <w:t>установканапосильноеактивноеучастиевпрактическойдеятельности;трудолюбиевучёбе,настойчивость в достижении поставленных целей; интерес к практическому изучению профессий в сферекультурыиискусства;уважениектрудуирезультатамтрудовойдеятельности.</w:t>
      </w:r>
    </w:p>
    <w:p w:rsidR="00D26168" w:rsidRDefault="00577D66">
      <w:pPr>
        <w:pStyle w:val="6"/>
        <w:spacing w:before="8"/>
        <w:ind w:left="396"/>
      </w:pPr>
      <w:r>
        <w:t>Экологическоговоспитания:</w:t>
      </w:r>
    </w:p>
    <w:p w:rsidR="00D26168" w:rsidRDefault="00577D66">
      <w:pPr>
        <w:pStyle w:val="a3"/>
        <w:spacing w:before="3"/>
        <w:ind w:left="396" w:firstLine="0"/>
      </w:pPr>
      <w:r>
        <w:t>бережноеотношениекприроде;неприятиедействий,приносящихейвред.</w:t>
      </w:r>
    </w:p>
    <w:p w:rsidR="00D26168" w:rsidRDefault="00D26168">
      <w:pPr>
        <w:pStyle w:val="a3"/>
        <w:ind w:left="0" w:firstLine="0"/>
        <w:jc w:val="left"/>
        <w:rPr>
          <w:sz w:val="21"/>
        </w:rPr>
      </w:pPr>
    </w:p>
    <w:p w:rsidR="00D26168" w:rsidRDefault="00577D66">
      <w:pPr>
        <w:pStyle w:val="5"/>
        <w:ind w:left="396"/>
        <w:jc w:val="left"/>
      </w:pPr>
      <w:r>
        <w:t>МЕТАПРЕДМЕТНЫЕРЕЗУЛЬТАТЫ</w:t>
      </w:r>
    </w:p>
    <w:p w:rsidR="00D26168" w:rsidRDefault="00D26168">
      <w:pPr>
        <w:pStyle w:val="a3"/>
        <w:ind w:left="0" w:firstLine="0"/>
        <w:jc w:val="left"/>
        <w:rPr>
          <w:b/>
        </w:rPr>
      </w:pPr>
    </w:p>
    <w:p w:rsidR="00D26168" w:rsidRDefault="00577D66">
      <w:pPr>
        <w:pStyle w:val="a3"/>
        <w:spacing w:before="1" w:line="247" w:lineRule="auto"/>
        <w:ind w:left="113" w:right="542"/>
      </w:pPr>
      <w:r>
        <w:t>Метапредметные результаты освоения основной образовательной программы, формируемые при изучениипредмета«Музыка»:</w:t>
      </w:r>
    </w:p>
    <w:p w:rsidR="00D26168" w:rsidRDefault="00D26168">
      <w:pPr>
        <w:pStyle w:val="a3"/>
        <w:spacing w:before="5"/>
        <w:ind w:left="0" w:firstLine="0"/>
        <w:jc w:val="left"/>
        <w:rPr>
          <w:sz w:val="21"/>
        </w:rPr>
      </w:pPr>
    </w:p>
    <w:p w:rsidR="00D26168" w:rsidRDefault="00577D66">
      <w:pPr>
        <w:pStyle w:val="5"/>
        <w:numPr>
          <w:ilvl w:val="0"/>
          <w:numId w:val="48"/>
        </w:numPr>
        <w:tabs>
          <w:tab w:val="left" w:pos="565"/>
        </w:tabs>
        <w:ind w:hanging="169"/>
        <w:jc w:val="both"/>
      </w:pPr>
      <w:r>
        <w:t>Овладениеуниверсальнымипознавательнымидействиями</w:t>
      </w:r>
    </w:p>
    <w:p w:rsidR="00D26168" w:rsidRDefault="00D26168">
      <w:pPr>
        <w:pStyle w:val="a3"/>
        <w:spacing w:before="10"/>
        <w:ind w:left="0" w:firstLine="0"/>
        <w:jc w:val="left"/>
        <w:rPr>
          <w:b/>
          <w:sz w:val="19"/>
        </w:rPr>
      </w:pPr>
    </w:p>
    <w:p w:rsidR="00D26168" w:rsidRDefault="00577D66">
      <w:pPr>
        <w:ind w:left="396"/>
        <w:jc w:val="both"/>
        <w:rPr>
          <w:sz w:val="20"/>
        </w:rPr>
      </w:pPr>
      <w:r>
        <w:rPr>
          <w:i/>
          <w:sz w:val="20"/>
        </w:rPr>
        <w:t>Базовыелогическиедействия</w:t>
      </w:r>
      <w:r>
        <w:rPr>
          <w:sz w:val="20"/>
        </w:rPr>
        <w:t>:</w:t>
      </w:r>
    </w:p>
    <w:p w:rsidR="00D26168" w:rsidRDefault="00577D66">
      <w:pPr>
        <w:pStyle w:val="a4"/>
        <w:numPr>
          <w:ilvl w:val="0"/>
          <w:numId w:val="47"/>
        </w:numPr>
        <w:tabs>
          <w:tab w:val="left" w:pos="903"/>
        </w:tabs>
        <w:spacing w:before="10" w:line="247" w:lineRule="auto"/>
        <w:ind w:right="551" w:firstLine="283"/>
        <w:rPr>
          <w:sz w:val="20"/>
        </w:rPr>
      </w:pPr>
      <w:r>
        <w:rPr>
          <w:sz w:val="20"/>
        </w:rPr>
        <w:t>сравнивать музыкальные звуки, звуковые сочетания, произведения, жанры; устанавливать основаниядлясравнения,объединять элементы музыкального звучанияпо определённомупризнаку;</w:t>
      </w:r>
    </w:p>
    <w:p w:rsidR="00D26168" w:rsidRDefault="00577D66">
      <w:pPr>
        <w:pStyle w:val="a4"/>
        <w:numPr>
          <w:ilvl w:val="0"/>
          <w:numId w:val="47"/>
        </w:numPr>
        <w:tabs>
          <w:tab w:val="left" w:pos="903"/>
        </w:tabs>
        <w:spacing w:before="9" w:line="252" w:lineRule="auto"/>
        <w:ind w:right="541" w:firstLine="283"/>
        <w:rPr>
          <w:sz w:val="20"/>
        </w:rPr>
      </w:pPr>
      <w:r>
        <w:rPr>
          <w:sz w:val="20"/>
        </w:rPr>
        <w:t>определять существенный признак для классификации, классифицировать предложенные объекты(музыкальныеинструменты,элементымузыкальногоязыка,произведения,исполнительскиесоставыидр.);</w:t>
      </w:r>
    </w:p>
    <w:p w:rsidR="00D26168" w:rsidRDefault="00577D66">
      <w:pPr>
        <w:pStyle w:val="a4"/>
        <w:numPr>
          <w:ilvl w:val="0"/>
          <w:numId w:val="47"/>
        </w:numPr>
        <w:tabs>
          <w:tab w:val="left" w:pos="903"/>
        </w:tabs>
        <w:spacing w:before="81" w:line="252" w:lineRule="auto"/>
        <w:ind w:right="541" w:firstLine="283"/>
        <w:rPr>
          <w:sz w:val="20"/>
        </w:rPr>
      </w:pPr>
      <w:r>
        <w:rPr>
          <w:sz w:val="20"/>
        </w:rPr>
        <w:t>находитьзакономерностиипротиворечияврассматриваемыхявленияхмузыкальногоискусства,сведенияхинаблюденияхзазвучащиммузыкальнымматериаломнаосновепредложенногоучителемалгоритма;</w:t>
      </w:r>
    </w:p>
    <w:p w:rsidR="00D26168" w:rsidRDefault="00577D66">
      <w:pPr>
        <w:pStyle w:val="a4"/>
        <w:numPr>
          <w:ilvl w:val="0"/>
          <w:numId w:val="47"/>
        </w:numPr>
        <w:tabs>
          <w:tab w:val="left" w:pos="903"/>
        </w:tabs>
        <w:spacing w:before="6" w:line="249" w:lineRule="auto"/>
        <w:ind w:right="547" w:firstLine="283"/>
        <w:rPr>
          <w:sz w:val="20"/>
        </w:rPr>
      </w:pPr>
      <w:r>
        <w:rPr>
          <w:sz w:val="20"/>
        </w:rPr>
        <w:t>выявлятьнедостатокинформации,втомчислеслуховой,акустическойдлярешенияучебной(практической)задачина основепредложенногоалгоритма;</w:t>
      </w:r>
    </w:p>
    <w:p w:rsidR="00D26168" w:rsidRDefault="00577D66">
      <w:pPr>
        <w:pStyle w:val="a4"/>
        <w:numPr>
          <w:ilvl w:val="0"/>
          <w:numId w:val="47"/>
        </w:numPr>
        <w:tabs>
          <w:tab w:val="left" w:pos="903"/>
        </w:tabs>
        <w:spacing w:before="6" w:line="249" w:lineRule="auto"/>
        <w:ind w:right="546" w:firstLine="283"/>
        <w:rPr>
          <w:sz w:val="20"/>
        </w:rPr>
      </w:pPr>
      <w:r>
        <w:rPr>
          <w:sz w:val="20"/>
        </w:rPr>
        <w:t>устанавливать причинно-следственные связи в ситуациях музыкального восприятия и исполнения,делатьвыводы.</w:t>
      </w:r>
    </w:p>
    <w:p w:rsidR="00D26168" w:rsidRDefault="00D26168">
      <w:pPr>
        <w:spacing w:line="249" w:lineRule="auto"/>
        <w:jc w:val="both"/>
        <w:rPr>
          <w:sz w:val="20"/>
        </w:rPr>
        <w:sectPr w:rsidR="00D26168">
          <w:footerReference w:type="default" r:id="rId54"/>
          <w:pgSz w:w="11920" w:h="16850"/>
          <w:pgMar w:top="560" w:right="680" w:bottom="400" w:left="1020" w:header="0" w:footer="214" w:gutter="0"/>
          <w:cols w:space="720"/>
        </w:sectPr>
      </w:pPr>
    </w:p>
    <w:p w:rsidR="00D26168" w:rsidRDefault="00577D66">
      <w:pPr>
        <w:spacing w:before="79"/>
        <w:ind w:left="396"/>
        <w:jc w:val="both"/>
        <w:rPr>
          <w:sz w:val="20"/>
        </w:rPr>
      </w:pPr>
      <w:r>
        <w:rPr>
          <w:i/>
          <w:sz w:val="20"/>
        </w:rPr>
        <w:t>Базовыеисследовательскиедействия</w:t>
      </w:r>
      <w:r>
        <w:rPr>
          <w:sz w:val="20"/>
        </w:rPr>
        <w:t>:</w:t>
      </w:r>
    </w:p>
    <w:p w:rsidR="00D26168" w:rsidRDefault="00577D66">
      <w:pPr>
        <w:pStyle w:val="a4"/>
        <w:numPr>
          <w:ilvl w:val="0"/>
          <w:numId w:val="47"/>
        </w:numPr>
        <w:tabs>
          <w:tab w:val="left" w:pos="903"/>
        </w:tabs>
        <w:spacing w:before="10" w:line="252" w:lineRule="auto"/>
        <w:ind w:right="542" w:firstLine="283"/>
        <w:rPr>
          <w:sz w:val="20"/>
        </w:rPr>
      </w:pPr>
      <w:r>
        <w:rPr>
          <w:sz w:val="20"/>
        </w:rPr>
        <w:t>на основе предложенных учителем вопросов определять разрыв между реальным и желательнымсостояниеммузыкальныхявлений,втомчислевотношениисобственныхмузыкально-исполнительскихнавыков;</w:t>
      </w:r>
    </w:p>
    <w:p w:rsidR="00D26168" w:rsidRDefault="00577D66">
      <w:pPr>
        <w:pStyle w:val="a4"/>
        <w:numPr>
          <w:ilvl w:val="0"/>
          <w:numId w:val="47"/>
        </w:numPr>
        <w:tabs>
          <w:tab w:val="left" w:pos="903"/>
        </w:tabs>
        <w:spacing w:before="3" w:line="252" w:lineRule="auto"/>
        <w:ind w:right="541" w:firstLine="283"/>
        <w:rPr>
          <w:sz w:val="20"/>
        </w:rPr>
      </w:pPr>
      <w:r>
        <w:rPr>
          <w:spacing w:val="-1"/>
          <w:sz w:val="20"/>
        </w:rPr>
        <w:t>спомощьюучителяформулироватьцельвыполнениявокальных</w:t>
      </w:r>
      <w:r>
        <w:rPr>
          <w:sz w:val="20"/>
        </w:rPr>
        <w:t>ислуховыхупражнений,планироватьизменениярезультатовсвоеймузыкальнойдеятельности,ситуациисовместногомузицирования;</w:t>
      </w:r>
    </w:p>
    <w:p w:rsidR="00D26168" w:rsidRDefault="00577D66">
      <w:pPr>
        <w:pStyle w:val="a4"/>
        <w:numPr>
          <w:ilvl w:val="0"/>
          <w:numId w:val="47"/>
        </w:numPr>
        <w:tabs>
          <w:tab w:val="left" w:pos="903"/>
        </w:tabs>
        <w:spacing w:before="2" w:line="247" w:lineRule="auto"/>
        <w:ind w:right="546" w:firstLine="283"/>
        <w:rPr>
          <w:sz w:val="20"/>
        </w:rPr>
      </w:pPr>
      <w:r>
        <w:rPr>
          <w:sz w:val="20"/>
        </w:rPr>
        <w:t>сравнивать несколько вариантов решения творческой, исполнительской задачи, выбирать наиболееподходящий(на основепредложенных критериев);</w:t>
      </w:r>
    </w:p>
    <w:p w:rsidR="00D26168" w:rsidRDefault="00577D66">
      <w:pPr>
        <w:pStyle w:val="a4"/>
        <w:numPr>
          <w:ilvl w:val="0"/>
          <w:numId w:val="47"/>
        </w:numPr>
        <w:tabs>
          <w:tab w:val="left" w:pos="903"/>
        </w:tabs>
        <w:spacing w:before="8" w:line="252" w:lineRule="auto"/>
        <w:ind w:right="539" w:firstLine="283"/>
        <w:rPr>
          <w:sz w:val="20"/>
        </w:rPr>
      </w:pPr>
      <w:r>
        <w:rPr>
          <w:sz w:val="20"/>
        </w:rPr>
        <w:t>проводить по предложенному плану опыт, несложное исследование по установлению особенностейпредметаизученияисвязеймеждумузыкальнымиобъектамииявлениями(часть—целое,причина—следствие);</w:t>
      </w:r>
    </w:p>
    <w:p w:rsidR="00D26168" w:rsidRDefault="00577D66">
      <w:pPr>
        <w:pStyle w:val="a4"/>
        <w:numPr>
          <w:ilvl w:val="0"/>
          <w:numId w:val="47"/>
        </w:numPr>
        <w:tabs>
          <w:tab w:val="left" w:pos="903"/>
        </w:tabs>
        <w:spacing w:before="3" w:line="252" w:lineRule="auto"/>
        <w:ind w:right="549" w:firstLine="283"/>
        <w:rPr>
          <w:sz w:val="20"/>
        </w:rPr>
      </w:pPr>
      <w:r>
        <w:rPr>
          <w:sz w:val="20"/>
        </w:rPr>
        <w:t>формулироватьвыводыи подкреплятьих доказательствами на основе результатов проведённогонаблюдения (в том числе в форме двигательного моделирования, звукового эксперимента, классификации,сравнения,исследования);</w:t>
      </w:r>
    </w:p>
    <w:p w:rsidR="00D26168" w:rsidRDefault="00577D66">
      <w:pPr>
        <w:pStyle w:val="a4"/>
        <w:numPr>
          <w:ilvl w:val="0"/>
          <w:numId w:val="47"/>
        </w:numPr>
        <w:tabs>
          <w:tab w:val="left" w:pos="903"/>
        </w:tabs>
        <w:spacing w:line="249" w:lineRule="auto"/>
        <w:ind w:right="550" w:firstLine="283"/>
        <w:rPr>
          <w:sz w:val="20"/>
        </w:rPr>
      </w:pPr>
      <w:r>
        <w:rPr>
          <w:sz w:val="20"/>
        </w:rPr>
        <w:t>прогнозироватьвозможноеразвитиемузыкальногопроцесса,эволюциикультурныхявленийвразличныхусловиях.</w:t>
      </w:r>
    </w:p>
    <w:p w:rsidR="00D26168" w:rsidRDefault="00D26168">
      <w:pPr>
        <w:pStyle w:val="a3"/>
        <w:spacing w:before="8"/>
        <w:ind w:left="0" w:firstLine="0"/>
        <w:jc w:val="left"/>
      </w:pPr>
    </w:p>
    <w:p w:rsidR="00D26168" w:rsidRDefault="00577D66">
      <w:pPr>
        <w:ind w:left="396"/>
        <w:rPr>
          <w:sz w:val="20"/>
        </w:rPr>
      </w:pPr>
      <w:r>
        <w:rPr>
          <w:i/>
          <w:sz w:val="20"/>
        </w:rPr>
        <w:t>Работасинформацией</w:t>
      </w:r>
      <w:r>
        <w:rPr>
          <w:sz w:val="20"/>
        </w:rPr>
        <w:t>:</w:t>
      </w:r>
    </w:p>
    <w:p w:rsidR="00D26168" w:rsidRDefault="00577D66">
      <w:pPr>
        <w:pStyle w:val="a4"/>
        <w:numPr>
          <w:ilvl w:val="0"/>
          <w:numId w:val="47"/>
        </w:numPr>
        <w:tabs>
          <w:tab w:val="left" w:pos="902"/>
          <w:tab w:val="left" w:pos="903"/>
        </w:tabs>
        <w:spacing w:before="7"/>
        <w:ind w:left="902"/>
        <w:jc w:val="left"/>
        <w:rPr>
          <w:sz w:val="20"/>
        </w:rPr>
      </w:pPr>
      <w:r>
        <w:rPr>
          <w:sz w:val="20"/>
        </w:rPr>
        <w:t>выбиратьисточникполученияинформации;</w:t>
      </w:r>
    </w:p>
    <w:p w:rsidR="00D26168" w:rsidRDefault="00577D66">
      <w:pPr>
        <w:pStyle w:val="a4"/>
        <w:numPr>
          <w:ilvl w:val="0"/>
          <w:numId w:val="47"/>
        </w:numPr>
        <w:tabs>
          <w:tab w:val="left" w:pos="902"/>
          <w:tab w:val="left" w:pos="903"/>
        </w:tabs>
        <w:spacing w:before="13" w:line="252" w:lineRule="auto"/>
        <w:ind w:right="539" w:firstLine="283"/>
        <w:jc w:val="left"/>
        <w:rPr>
          <w:sz w:val="20"/>
        </w:rPr>
      </w:pPr>
      <w:r>
        <w:rPr>
          <w:sz w:val="20"/>
        </w:rPr>
        <w:t>согласнозаданномуалгоритму находитьвпредложенномисточникеинформацию,представленнуювявном виде;</w:t>
      </w:r>
    </w:p>
    <w:p w:rsidR="00D26168" w:rsidRDefault="00577D66">
      <w:pPr>
        <w:pStyle w:val="a4"/>
        <w:numPr>
          <w:ilvl w:val="0"/>
          <w:numId w:val="47"/>
        </w:numPr>
        <w:tabs>
          <w:tab w:val="left" w:pos="902"/>
          <w:tab w:val="left" w:pos="903"/>
        </w:tabs>
        <w:spacing w:line="252" w:lineRule="auto"/>
        <w:ind w:right="542" w:firstLine="283"/>
        <w:jc w:val="left"/>
        <w:rPr>
          <w:sz w:val="20"/>
        </w:rPr>
      </w:pPr>
      <w:r>
        <w:rPr>
          <w:sz w:val="20"/>
        </w:rPr>
        <w:t>распознаватьдостовернуюинедостовернуюинформациюсамостоятельноилинаоснованиипредложенногоучителемспособаеё проверки;</w:t>
      </w:r>
    </w:p>
    <w:p w:rsidR="00D26168" w:rsidRDefault="00577D66">
      <w:pPr>
        <w:pStyle w:val="a4"/>
        <w:numPr>
          <w:ilvl w:val="0"/>
          <w:numId w:val="47"/>
        </w:numPr>
        <w:tabs>
          <w:tab w:val="left" w:pos="902"/>
          <w:tab w:val="left" w:pos="903"/>
        </w:tabs>
        <w:spacing w:before="4" w:line="249" w:lineRule="auto"/>
        <w:ind w:right="541" w:firstLine="283"/>
        <w:jc w:val="left"/>
        <w:rPr>
          <w:sz w:val="20"/>
        </w:rPr>
      </w:pPr>
      <w:r>
        <w:rPr>
          <w:sz w:val="20"/>
        </w:rPr>
        <w:t>соблюдатьспомощьювзрослых(учителей,родителей(законныхпредставителей)обучающихся)правилаинформационнойбезопасностиприпоискеинформациивсетиИнтернет;</w:t>
      </w:r>
    </w:p>
    <w:p w:rsidR="00D26168" w:rsidRDefault="00577D66">
      <w:pPr>
        <w:pStyle w:val="a4"/>
        <w:numPr>
          <w:ilvl w:val="0"/>
          <w:numId w:val="47"/>
        </w:numPr>
        <w:tabs>
          <w:tab w:val="left" w:pos="902"/>
          <w:tab w:val="left" w:pos="903"/>
        </w:tabs>
        <w:spacing w:before="6" w:line="249" w:lineRule="auto"/>
        <w:ind w:right="539" w:firstLine="283"/>
        <w:jc w:val="left"/>
        <w:rPr>
          <w:sz w:val="20"/>
        </w:rPr>
      </w:pPr>
      <w:r>
        <w:rPr>
          <w:sz w:val="20"/>
        </w:rPr>
        <w:t>анализироватьтекстовую,видео-,графическую,звуковую,информациювсоответствиисучебнойзадачей;</w:t>
      </w:r>
    </w:p>
    <w:p w:rsidR="00D26168" w:rsidRDefault="00577D66">
      <w:pPr>
        <w:pStyle w:val="a4"/>
        <w:numPr>
          <w:ilvl w:val="0"/>
          <w:numId w:val="47"/>
        </w:numPr>
        <w:tabs>
          <w:tab w:val="left" w:pos="902"/>
          <w:tab w:val="left" w:pos="903"/>
        </w:tabs>
        <w:spacing w:before="6"/>
        <w:ind w:left="902"/>
        <w:jc w:val="left"/>
        <w:rPr>
          <w:sz w:val="20"/>
        </w:rPr>
      </w:pPr>
      <w:r>
        <w:rPr>
          <w:sz w:val="20"/>
        </w:rPr>
        <w:t>анализироватьмузыкальныетексты(акустическиеинотные)попредложенномуучителемалгоритму;</w:t>
      </w:r>
    </w:p>
    <w:p w:rsidR="00D26168" w:rsidRDefault="00577D66">
      <w:pPr>
        <w:pStyle w:val="a4"/>
        <w:numPr>
          <w:ilvl w:val="0"/>
          <w:numId w:val="47"/>
        </w:numPr>
        <w:tabs>
          <w:tab w:val="left" w:pos="902"/>
          <w:tab w:val="left" w:pos="903"/>
        </w:tabs>
        <w:spacing w:before="8"/>
        <w:ind w:left="902"/>
        <w:jc w:val="left"/>
        <w:rPr>
          <w:sz w:val="20"/>
        </w:rPr>
      </w:pPr>
      <w:r>
        <w:rPr>
          <w:sz w:val="20"/>
        </w:rPr>
        <w:t>самостоятельносоздаватьсхемы,таблицыдляпредставленияинформации.</w:t>
      </w:r>
    </w:p>
    <w:p w:rsidR="00D26168" w:rsidRDefault="00D26168">
      <w:pPr>
        <w:pStyle w:val="a3"/>
        <w:spacing w:before="5"/>
        <w:ind w:left="0" w:firstLine="0"/>
        <w:jc w:val="left"/>
        <w:rPr>
          <w:sz w:val="21"/>
        </w:rPr>
      </w:pPr>
    </w:p>
    <w:p w:rsidR="00D26168" w:rsidRDefault="00577D66">
      <w:pPr>
        <w:pStyle w:val="5"/>
        <w:numPr>
          <w:ilvl w:val="0"/>
          <w:numId w:val="48"/>
        </w:numPr>
        <w:tabs>
          <w:tab w:val="left" w:pos="565"/>
        </w:tabs>
        <w:ind w:hanging="169"/>
      </w:pPr>
      <w:r>
        <w:t>Овладениеуниверсальнымикоммуникативнымидействиями</w:t>
      </w:r>
    </w:p>
    <w:p w:rsidR="00D26168" w:rsidRDefault="00D26168">
      <w:pPr>
        <w:pStyle w:val="a3"/>
        <w:spacing w:before="5"/>
        <w:ind w:left="0" w:firstLine="0"/>
        <w:jc w:val="left"/>
        <w:rPr>
          <w:b/>
          <w:sz w:val="19"/>
        </w:rPr>
      </w:pPr>
    </w:p>
    <w:p w:rsidR="00D26168" w:rsidRDefault="00577D66">
      <w:pPr>
        <w:ind w:left="396"/>
        <w:rPr>
          <w:sz w:val="20"/>
        </w:rPr>
      </w:pPr>
      <w:r>
        <w:rPr>
          <w:i/>
          <w:sz w:val="20"/>
        </w:rPr>
        <w:t>Невербальнаякоммуникация</w:t>
      </w:r>
      <w:r>
        <w:rPr>
          <w:sz w:val="20"/>
        </w:rPr>
        <w:t>:</w:t>
      </w:r>
    </w:p>
    <w:p w:rsidR="00D26168" w:rsidRDefault="00577D66">
      <w:pPr>
        <w:pStyle w:val="a4"/>
        <w:numPr>
          <w:ilvl w:val="0"/>
          <w:numId w:val="47"/>
        </w:numPr>
        <w:tabs>
          <w:tab w:val="left" w:pos="902"/>
          <w:tab w:val="left" w:pos="903"/>
          <w:tab w:val="left" w:pos="2335"/>
          <w:tab w:val="left" w:pos="3202"/>
          <w:tab w:val="left" w:pos="3713"/>
          <w:tab w:val="left" w:pos="5305"/>
          <w:tab w:val="left" w:pos="6087"/>
          <w:tab w:val="left" w:pos="7067"/>
          <w:tab w:val="left" w:pos="7895"/>
          <w:tab w:val="left" w:pos="9085"/>
        </w:tabs>
        <w:spacing w:before="13" w:line="252" w:lineRule="auto"/>
        <w:ind w:right="540" w:firstLine="283"/>
        <w:jc w:val="left"/>
        <w:rPr>
          <w:sz w:val="20"/>
        </w:rPr>
      </w:pPr>
      <w:r>
        <w:rPr>
          <w:sz w:val="20"/>
        </w:rPr>
        <w:t>воспринимать</w:t>
      </w:r>
      <w:r>
        <w:rPr>
          <w:sz w:val="20"/>
        </w:rPr>
        <w:tab/>
        <w:t>музыку</w:t>
      </w:r>
      <w:r>
        <w:rPr>
          <w:sz w:val="20"/>
        </w:rPr>
        <w:tab/>
        <w:t>как</w:t>
      </w:r>
      <w:r>
        <w:rPr>
          <w:sz w:val="20"/>
        </w:rPr>
        <w:tab/>
        <w:t>специфическую</w:t>
      </w:r>
      <w:r>
        <w:rPr>
          <w:sz w:val="20"/>
        </w:rPr>
        <w:tab/>
        <w:t>форму</w:t>
      </w:r>
      <w:r>
        <w:rPr>
          <w:sz w:val="20"/>
        </w:rPr>
        <w:tab/>
        <w:t>общения</w:t>
      </w:r>
      <w:r>
        <w:rPr>
          <w:sz w:val="20"/>
        </w:rPr>
        <w:tab/>
        <w:t>людей,</w:t>
      </w:r>
      <w:r>
        <w:rPr>
          <w:sz w:val="20"/>
        </w:rPr>
        <w:tab/>
        <w:t>стремиться</w:t>
      </w:r>
      <w:r>
        <w:rPr>
          <w:sz w:val="20"/>
        </w:rPr>
        <w:tab/>
        <w:t>понятьэмоционально-образное содержание музыкальноговысказывания;</w:t>
      </w:r>
    </w:p>
    <w:p w:rsidR="00D26168" w:rsidRDefault="00577D66">
      <w:pPr>
        <w:pStyle w:val="a4"/>
        <w:numPr>
          <w:ilvl w:val="0"/>
          <w:numId w:val="47"/>
        </w:numPr>
        <w:tabs>
          <w:tab w:val="left" w:pos="902"/>
          <w:tab w:val="left" w:pos="903"/>
        </w:tabs>
        <w:spacing w:before="2"/>
        <w:ind w:left="902"/>
        <w:jc w:val="left"/>
        <w:rPr>
          <w:sz w:val="20"/>
        </w:rPr>
      </w:pPr>
      <w:r>
        <w:rPr>
          <w:sz w:val="20"/>
        </w:rPr>
        <w:t>выступатьпередпубликойвкачествеисполнителямузыки(солоиливколлективе);</w:t>
      </w:r>
    </w:p>
    <w:p w:rsidR="00D26168" w:rsidRDefault="00577D66">
      <w:pPr>
        <w:pStyle w:val="a4"/>
        <w:numPr>
          <w:ilvl w:val="0"/>
          <w:numId w:val="47"/>
        </w:numPr>
        <w:tabs>
          <w:tab w:val="left" w:pos="902"/>
          <w:tab w:val="left" w:pos="903"/>
        </w:tabs>
        <w:spacing w:before="7" w:line="252" w:lineRule="auto"/>
        <w:ind w:right="543" w:firstLine="283"/>
        <w:jc w:val="left"/>
        <w:rPr>
          <w:sz w:val="20"/>
        </w:rPr>
      </w:pPr>
      <w:r>
        <w:rPr>
          <w:sz w:val="20"/>
        </w:rPr>
        <w:t>передаватьв собственномисполнении музыкихудожественноесодержание,выражатьнастроение,чувства, личное отношениекисполняемомупроизведению;</w:t>
      </w:r>
    </w:p>
    <w:p w:rsidR="00D26168" w:rsidRDefault="00577D66">
      <w:pPr>
        <w:pStyle w:val="a4"/>
        <w:numPr>
          <w:ilvl w:val="0"/>
          <w:numId w:val="47"/>
        </w:numPr>
        <w:tabs>
          <w:tab w:val="left" w:pos="902"/>
          <w:tab w:val="left" w:pos="903"/>
        </w:tabs>
        <w:spacing w:before="4" w:line="249" w:lineRule="auto"/>
        <w:ind w:right="543" w:firstLine="283"/>
        <w:jc w:val="left"/>
        <w:rPr>
          <w:sz w:val="20"/>
        </w:rPr>
      </w:pPr>
      <w:r>
        <w:rPr>
          <w:sz w:val="20"/>
        </w:rPr>
        <w:t>осознаннопользоватьсяинтонационнойвыразительностьювобыденнойречи,пониматькультурныенормы изначение интонациивповседневномобщении.</w:t>
      </w:r>
    </w:p>
    <w:p w:rsidR="00D26168" w:rsidRDefault="00D26168">
      <w:pPr>
        <w:pStyle w:val="a3"/>
        <w:spacing w:before="7"/>
        <w:ind w:left="0" w:firstLine="0"/>
        <w:jc w:val="left"/>
      </w:pPr>
    </w:p>
    <w:p w:rsidR="00D26168" w:rsidRDefault="00577D66">
      <w:pPr>
        <w:ind w:left="396"/>
        <w:rPr>
          <w:sz w:val="20"/>
        </w:rPr>
      </w:pPr>
      <w:r>
        <w:rPr>
          <w:i/>
          <w:sz w:val="20"/>
        </w:rPr>
        <w:t>Вербальнаякоммуникация</w:t>
      </w:r>
      <w:r>
        <w:rPr>
          <w:sz w:val="20"/>
        </w:rPr>
        <w:t>:</w:t>
      </w:r>
    </w:p>
    <w:p w:rsidR="00D26168" w:rsidRDefault="00577D66">
      <w:pPr>
        <w:pStyle w:val="a4"/>
        <w:numPr>
          <w:ilvl w:val="0"/>
          <w:numId w:val="47"/>
        </w:numPr>
        <w:tabs>
          <w:tab w:val="left" w:pos="902"/>
          <w:tab w:val="left" w:pos="903"/>
        </w:tabs>
        <w:spacing w:before="9" w:line="252" w:lineRule="auto"/>
        <w:ind w:right="539" w:firstLine="283"/>
        <w:jc w:val="left"/>
        <w:rPr>
          <w:sz w:val="20"/>
        </w:rPr>
      </w:pPr>
      <w:r>
        <w:rPr>
          <w:sz w:val="20"/>
        </w:rPr>
        <w:t>восприниматьиформулироватьсуждения,выражатьэмоциивсоответствиисцелямииусловиямиобщениявзнакомой среде;</w:t>
      </w:r>
    </w:p>
    <w:p w:rsidR="00D26168" w:rsidRDefault="00577D66">
      <w:pPr>
        <w:pStyle w:val="a4"/>
        <w:numPr>
          <w:ilvl w:val="0"/>
          <w:numId w:val="47"/>
        </w:numPr>
        <w:tabs>
          <w:tab w:val="left" w:pos="902"/>
          <w:tab w:val="left" w:pos="903"/>
        </w:tabs>
        <w:spacing w:before="1"/>
        <w:ind w:left="902"/>
        <w:jc w:val="left"/>
        <w:rPr>
          <w:sz w:val="20"/>
        </w:rPr>
      </w:pPr>
      <w:r>
        <w:rPr>
          <w:sz w:val="20"/>
        </w:rPr>
        <w:t>проявлятьуважительноеотношениексобеседнику,соблюдатьправилаведениядиалогаидискуссии;</w:t>
      </w:r>
    </w:p>
    <w:p w:rsidR="00D26168" w:rsidRDefault="00577D66">
      <w:pPr>
        <w:pStyle w:val="a4"/>
        <w:numPr>
          <w:ilvl w:val="0"/>
          <w:numId w:val="47"/>
        </w:numPr>
        <w:tabs>
          <w:tab w:val="left" w:pos="902"/>
          <w:tab w:val="left" w:pos="903"/>
        </w:tabs>
        <w:spacing w:before="10"/>
        <w:ind w:left="902"/>
        <w:jc w:val="left"/>
        <w:rPr>
          <w:sz w:val="20"/>
        </w:rPr>
      </w:pPr>
      <w:r>
        <w:rPr>
          <w:sz w:val="20"/>
        </w:rPr>
        <w:t>признаватьвозможностьсуществованияразныхточекзрения;</w:t>
      </w:r>
    </w:p>
    <w:p w:rsidR="00D26168" w:rsidRDefault="00577D66">
      <w:pPr>
        <w:pStyle w:val="a4"/>
        <w:numPr>
          <w:ilvl w:val="0"/>
          <w:numId w:val="47"/>
        </w:numPr>
        <w:tabs>
          <w:tab w:val="left" w:pos="902"/>
          <w:tab w:val="left" w:pos="903"/>
        </w:tabs>
        <w:spacing w:before="13"/>
        <w:ind w:left="902"/>
        <w:jc w:val="left"/>
        <w:rPr>
          <w:sz w:val="20"/>
        </w:rPr>
      </w:pPr>
      <w:r>
        <w:rPr>
          <w:sz w:val="20"/>
        </w:rPr>
        <w:t>корректноиаргументированновысказыватьсвоёмнение;</w:t>
      </w:r>
    </w:p>
    <w:p w:rsidR="00D26168" w:rsidRDefault="00577D66">
      <w:pPr>
        <w:pStyle w:val="a4"/>
        <w:numPr>
          <w:ilvl w:val="0"/>
          <w:numId w:val="47"/>
        </w:numPr>
        <w:tabs>
          <w:tab w:val="left" w:pos="902"/>
          <w:tab w:val="left" w:pos="903"/>
        </w:tabs>
        <w:spacing w:before="12"/>
        <w:ind w:left="902"/>
        <w:jc w:val="left"/>
        <w:rPr>
          <w:sz w:val="20"/>
        </w:rPr>
      </w:pPr>
      <w:r>
        <w:rPr>
          <w:sz w:val="20"/>
        </w:rPr>
        <w:t>строитьречевоевысказываниевсоответствииспоставленнойзадачей;</w:t>
      </w:r>
    </w:p>
    <w:p w:rsidR="00D26168" w:rsidRDefault="00577D66">
      <w:pPr>
        <w:pStyle w:val="a4"/>
        <w:numPr>
          <w:ilvl w:val="0"/>
          <w:numId w:val="47"/>
        </w:numPr>
        <w:tabs>
          <w:tab w:val="left" w:pos="902"/>
          <w:tab w:val="left" w:pos="903"/>
        </w:tabs>
        <w:spacing w:before="15"/>
        <w:ind w:left="902"/>
        <w:jc w:val="left"/>
        <w:rPr>
          <w:sz w:val="20"/>
        </w:rPr>
      </w:pPr>
      <w:r>
        <w:rPr>
          <w:sz w:val="20"/>
        </w:rPr>
        <w:t>создаватьустныеиписьменныетексты(описание,рассуждение,повествование);</w:t>
      </w:r>
    </w:p>
    <w:p w:rsidR="00D26168" w:rsidRDefault="00577D66">
      <w:pPr>
        <w:pStyle w:val="a4"/>
        <w:numPr>
          <w:ilvl w:val="0"/>
          <w:numId w:val="47"/>
        </w:numPr>
        <w:tabs>
          <w:tab w:val="left" w:pos="902"/>
          <w:tab w:val="left" w:pos="903"/>
        </w:tabs>
        <w:spacing w:before="77"/>
        <w:ind w:right="542" w:firstLine="283"/>
        <w:jc w:val="left"/>
        <w:rPr>
          <w:sz w:val="20"/>
        </w:rPr>
      </w:pPr>
      <w:r>
        <w:rPr>
          <w:sz w:val="20"/>
        </w:rPr>
        <w:t>готовитьнебольшиепубличныевыступления;подбиратьиллюстративныйматериал(рисунки,фото,плакаты)ктекстувыступления.</w:t>
      </w:r>
    </w:p>
    <w:p w:rsidR="00D26168" w:rsidRDefault="00D26168">
      <w:pPr>
        <w:pStyle w:val="a3"/>
        <w:spacing w:before="10"/>
        <w:ind w:left="0" w:firstLine="0"/>
        <w:jc w:val="left"/>
        <w:rPr>
          <w:sz w:val="19"/>
        </w:rPr>
      </w:pPr>
    </w:p>
    <w:p w:rsidR="00D26168" w:rsidRDefault="00577D66">
      <w:pPr>
        <w:spacing w:before="1"/>
        <w:ind w:left="396"/>
        <w:jc w:val="both"/>
        <w:rPr>
          <w:sz w:val="20"/>
        </w:rPr>
      </w:pPr>
      <w:r>
        <w:rPr>
          <w:i/>
          <w:sz w:val="20"/>
        </w:rPr>
        <w:t>Совместнаядеятельность</w:t>
      </w:r>
      <w:r>
        <w:rPr>
          <w:sz w:val="20"/>
        </w:rPr>
        <w:t>(</w:t>
      </w:r>
      <w:r>
        <w:rPr>
          <w:i/>
          <w:sz w:val="20"/>
        </w:rPr>
        <w:t>сотрудничество</w:t>
      </w:r>
      <w:r>
        <w:rPr>
          <w:sz w:val="20"/>
        </w:rPr>
        <w:t>):</w:t>
      </w:r>
    </w:p>
    <w:p w:rsidR="00D26168" w:rsidRDefault="00577D66">
      <w:pPr>
        <w:pStyle w:val="a4"/>
        <w:numPr>
          <w:ilvl w:val="0"/>
          <w:numId w:val="47"/>
        </w:numPr>
        <w:tabs>
          <w:tab w:val="left" w:pos="903"/>
        </w:tabs>
        <w:spacing w:before="10" w:line="252" w:lineRule="auto"/>
        <w:ind w:right="548" w:firstLine="283"/>
        <w:rPr>
          <w:sz w:val="20"/>
        </w:rPr>
      </w:pPr>
      <w:r>
        <w:rPr>
          <w:sz w:val="20"/>
        </w:rPr>
        <w:t>стремиться к объединению усилий, эмоциональной эмпатии в ситуациях совместного восприятия,исполнениямузыки;</w:t>
      </w:r>
    </w:p>
    <w:p w:rsidR="00D26168" w:rsidRDefault="00577D66">
      <w:pPr>
        <w:pStyle w:val="a4"/>
        <w:numPr>
          <w:ilvl w:val="0"/>
          <w:numId w:val="47"/>
        </w:numPr>
        <w:tabs>
          <w:tab w:val="left" w:pos="903"/>
        </w:tabs>
        <w:spacing w:before="2" w:line="252" w:lineRule="auto"/>
        <w:ind w:right="541" w:firstLine="283"/>
        <w:rPr>
          <w:sz w:val="20"/>
        </w:rPr>
      </w:pPr>
      <w:r>
        <w:rPr>
          <w:sz w:val="20"/>
        </w:rPr>
        <w:t>переключаться между различными формами коллективной, групповой и индивидуальной работы прирешенииконкретнойпроблемы,выбиратьнаиболееэффективныеформывзаимодействияприрешениипоставленнойзадачи;</w:t>
      </w:r>
    </w:p>
    <w:p w:rsidR="00D26168" w:rsidRDefault="00577D66">
      <w:pPr>
        <w:pStyle w:val="a4"/>
        <w:numPr>
          <w:ilvl w:val="0"/>
          <w:numId w:val="47"/>
        </w:numPr>
        <w:tabs>
          <w:tab w:val="left" w:pos="903"/>
        </w:tabs>
        <w:spacing w:before="3" w:line="252" w:lineRule="auto"/>
        <w:ind w:right="547" w:firstLine="283"/>
        <w:rPr>
          <w:sz w:val="20"/>
        </w:rPr>
      </w:pPr>
      <w:r>
        <w:rPr>
          <w:sz w:val="20"/>
        </w:rPr>
        <w:t>формулироватькраткосрочныеидолгосрочныецели(индивидуальныесучётомучастиявколлективных задачах) в стандартной (типовой) ситуации на основе предложенного формата планирования,распределенияпромежуточныхшаговисроков;</w:t>
      </w:r>
    </w:p>
    <w:p w:rsidR="00D26168" w:rsidRDefault="00577D66">
      <w:pPr>
        <w:pStyle w:val="a4"/>
        <w:numPr>
          <w:ilvl w:val="0"/>
          <w:numId w:val="47"/>
        </w:numPr>
        <w:tabs>
          <w:tab w:val="left" w:pos="903"/>
        </w:tabs>
        <w:ind w:left="902"/>
        <w:rPr>
          <w:sz w:val="20"/>
        </w:rPr>
      </w:pPr>
      <w:r>
        <w:rPr>
          <w:sz w:val="20"/>
        </w:rPr>
        <w:t>приниматьцельсовместнойдеятельности,коллективностроитьдействияпоеёдостижению:</w:t>
      </w:r>
    </w:p>
    <w:p w:rsidR="00D26168" w:rsidRDefault="00D26168">
      <w:pPr>
        <w:jc w:val="both"/>
        <w:rPr>
          <w:sz w:val="20"/>
        </w:rPr>
        <w:sectPr w:rsidR="00D26168">
          <w:pgSz w:w="11920" w:h="16850"/>
          <w:pgMar w:top="480" w:right="680" w:bottom="480" w:left="1020" w:header="0" w:footer="214" w:gutter="0"/>
          <w:cols w:space="720"/>
        </w:sectPr>
      </w:pPr>
    </w:p>
    <w:p w:rsidR="00D26168" w:rsidRDefault="00577D66">
      <w:pPr>
        <w:pStyle w:val="a3"/>
        <w:spacing w:before="79" w:line="252" w:lineRule="auto"/>
        <w:ind w:left="113" w:firstLine="0"/>
        <w:jc w:val="left"/>
      </w:pPr>
      <w:r>
        <w:t>распределятьроли,договариваться,обсуждатьпроцессирезультатсовместнойработы;проявлятьготовностьруководить,выполнятьпоручения,подчиняться;</w:t>
      </w:r>
    </w:p>
    <w:p w:rsidR="00D26168" w:rsidRDefault="00577D66">
      <w:pPr>
        <w:pStyle w:val="a4"/>
        <w:numPr>
          <w:ilvl w:val="0"/>
          <w:numId w:val="47"/>
        </w:numPr>
        <w:tabs>
          <w:tab w:val="left" w:pos="902"/>
          <w:tab w:val="left" w:pos="903"/>
        </w:tabs>
        <w:spacing w:before="4"/>
        <w:ind w:left="902"/>
        <w:jc w:val="left"/>
        <w:rPr>
          <w:sz w:val="20"/>
        </w:rPr>
      </w:pPr>
      <w:r>
        <w:rPr>
          <w:sz w:val="20"/>
        </w:rPr>
        <w:t>ответственновыполнятьсвоючастьработы;оцениватьсвойвкладвобщийрезультат;</w:t>
      </w:r>
    </w:p>
    <w:p w:rsidR="00D26168" w:rsidRDefault="00577D66">
      <w:pPr>
        <w:pStyle w:val="a4"/>
        <w:numPr>
          <w:ilvl w:val="0"/>
          <w:numId w:val="47"/>
        </w:numPr>
        <w:tabs>
          <w:tab w:val="left" w:pos="902"/>
          <w:tab w:val="left" w:pos="903"/>
        </w:tabs>
        <w:spacing w:before="10"/>
        <w:ind w:left="902"/>
        <w:jc w:val="left"/>
        <w:rPr>
          <w:sz w:val="20"/>
        </w:rPr>
      </w:pPr>
      <w:r>
        <w:rPr>
          <w:sz w:val="20"/>
        </w:rPr>
        <w:t>выполнятьсовместныепроектные,творческиезаданиясопоройнапредложенныеобразцы.</w:t>
      </w:r>
    </w:p>
    <w:p w:rsidR="00D26168" w:rsidRDefault="00D26168">
      <w:pPr>
        <w:pStyle w:val="a3"/>
        <w:spacing w:before="4"/>
        <w:ind w:left="0" w:firstLine="0"/>
        <w:jc w:val="left"/>
        <w:rPr>
          <w:sz w:val="21"/>
        </w:rPr>
      </w:pPr>
    </w:p>
    <w:p w:rsidR="00D26168" w:rsidRDefault="00577D66">
      <w:pPr>
        <w:pStyle w:val="5"/>
        <w:numPr>
          <w:ilvl w:val="0"/>
          <w:numId w:val="48"/>
        </w:numPr>
        <w:tabs>
          <w:tab w:val="left" w:pos="565"/>
        </w:tabs>
        <w:spacing w:before="1"/>
        <w:ind w:hanging="169"/>
      </w:pPr>
      <w:r>
        <w:t>Овладениеуниверсальнымирегулятивнымидействиями</w:t>
      </w:r>
    </w:p>
    <w:p w:rsidR="00D26168" w:rsidRDefault="00D26168">
      <w:pPr>
        <w:pStyle w:val="a3"/>
        <w:spacing w:before="5"/>
        <w:ind w:left="0" w:firstLine="0"/>
        <w:jc w:val="left"/>
        <w:rPr>
          <w:b/>
          <w:sz w:val="19"/>
        </w:rPr>
      </w:pPr>
    </w:p>
    <w:p w:rsidR="00D26168" w:rsidRDefault="00577D66">
      <w:pPr>
        <w:pStyle w:val="a3"/>
        <w:ind w:left="396" w:firstLine="0"/>
        <w:jc w:val="left"/>
      </w:pPr>
      <w:r>
        <w:t>Самоорганизация:</w:t>
      </w:r>
    </w:p>
    <w:p w:rsidR="00D26168" w:rsidRDefault="00577D66">
      <w:pPr>
        <w:pStyle w:val="a4"/>
        <w:numPr>
          <w:ilvl w:val="0"/>
          <w:numId w:val="47"/>
        </w:numPr>
        <w:tabs>
          <w:tab w:val="left" w:pos="678"/>
        </w:tabs>
        <w:spacing w:before="10"/>
        <w:ind w:left="677" w:hanging="282"/>
        <w:jc w:val="left"/>
        <w:rPr>
          <w:sz w:val="20"/>
        </w:rPr>
      </w:pPr>
      <w:r>
        <w:rPr>
          <w:sz w:val="20"/>
        </w:rPr>
        <w:t>планироватьдействияпорешениюучебнойзадачидляполучениярезультата;</w:t>
      </w:r>
    </w:p>
    <w:p w:rsidR="00D26168" w:rsidRDefault="00577D66">
      <w:pPr>
        <w:pStyle w:val="a4"/>
        <w:numPr>
          <w:ilvl w:val="0"/>
          <w:numId w:val="47"/>
        </w:numPr>
        <w:tabs>
          <w:tab w:val="left" w:pos="678"/>
        </w:tabs>
        <w:spacing w:before="13"/>
        <w:ind w:left="677" w:hanging="282"/>
        <w:jc w:val="left"/>
        <w:rPr>
          <w:sz w:val="20"/>
        </w:rPr>
      </w:pPr>
      <w:r>
        <w:rPr>
          <w:w w:val="95"/>
          <w:sz w:val="20"/>
        </w:rPr>
        <w:t>выстраиватьпоследовательностьвыбранныхдействий.Самоконтроль:</w:t>
      </w:r>
    </w:p>
    <w:p w:rsidR="00D26168" w:rsidRDefault="00577D66">
      <w:pPr>
        <w:pStyle w:val="a4"/>
        <w:numPr>
          <w:ilvl w:val="0"/>
          <w:numId w:val="47"/>
        </w:numPr>
        <w:tabs>
          <w:tab w:val="left" w:pos="678"/>
        </w:tabs>
        <w:spacing w:before="12"/>
        <w:ind w:left="677" w:hanging="282"/>
        <w:jc w:val="left"/>
        <w:rPr>
          <w:sz w:val="20"/>
        </w:rPr>
      </w:pPr>
      <w:r>
        <w:rPr>
          <w:sz w:val="20"/>
        </w:rPr>
        <w:t>устанавливатьпричиныуспеха/неудачучебнойдеятельности;</w:t>
      </w:r>
    </w:p>
    <w:p w:rsidR="00D26168" w:rsidRDefault="00577D66">
      <w:pPr>
        <w:pStyle w:val="a4"/>
        <w:numPr>
          <w:ilvl w:val="0"/>
          <w:numId w:val="47"/>
        </w:numPr>
        <w:tabs>
          <w:tab w:val="left" w:pos="678"/>
        </w:tabs>
        <w:spacing w:before="10"/>
        <w:ind w:left="677" w:hanging="282"/>
        <w:jc w:val="left"/>
        <w:rPr>
          <w:sz w:val="20"/>
        </w:rPr>
      </w:pPr>
      <w:r>
        <w:rPr>
          <w:sz w:val="20"/>
        </w:rPr>
        <w:t>корректироватьсвоиучебныедействиядляпреодоленияошибок.</w:t>
      </w:r>
    </w:p>
    <w:p w:rsidR="00D26168" w:rsidRDefault="00D26168">
      <w:pPr>
        <w:pStyle w:val="a3"/>
        <w:spacing w:before="10"/>
        <w:ind w:left="0" w:firstLine="0"/>
        <w:jc w:val="left"/>
      </w:pPr>
    </w:p>
    <w:p w:rsidR="00D26168" w:rsidRDefault="00577D66">
      <w:pPr>
        <w:pStyle w:val="a3"/>
        <w:spacing w:line="249" w:lineRule="auto"/>
        <w:ind w:left="113" w:right="541"/>
      </w:pPr>
      <w:r>
        <w:t>Овладениесистемойуниверсальныхучебныхрегулятивныхдействийобеспечиваетформированиесмысловых установок личности (внутренняя позиция личности) и жизненных навыков личности (управлениясобой,самодисциплины,устой</w:t>
      </w:r>
    </w:p>
    <w:p w:rsidR="00D26168" w:rsidRDefault="00577D66">
      <w:pPr>
        <w:pStyle w:val="a3"/>
        <w:spacing w:before="3"/>
        <w:ind w:left="396" w:firstLine="0"/>
      </w:pPr>
      <w:r>
        <w:t>чивогоповедения,эмоциональногодушевногоравновесияит.д.).</w:t>
      </w:r>
    </w:p>
    <w:p w:rsidR="00D26168" w:rsidRDefault="00D26168">
      <w:pPr>
        <w:pStyle w:val="a3"/>
        <w:spacing w:before="2"/>
        <w:ind w:left="0" w:firstLine="0"/>
        <w:jc w:val="left"/>
        <w:rPr>
          <w:sz w:val="21"/>
        </w:rPr>
      </w:pPr>
    </w:p>
    <w:p w:rsidR="00D26168" w:rsidRDefault="00577D66">
      <w:pPr>
        <w:pStyle w:val="5"/>
        <w:ind w:left="396"/>
      </w:pPr>
      <w:r>
        <w:t>ПРЕДМЕТНЫЕРЕЗУЛЬТАТЫ</w:t>
      </w:r>
    </w:p>
    <w:p w:rsidR="00D26168" w:rsidRDefault="00D26168">
      <w:pPr>
        <w:pStyle w:val="a3"/>
        <w:spacing w:before="10"/>
        <w:ind w:left="0" w:firstLine="0"/>
        <w:jc w:val="left"/>
        <w:rPr>
          <w:b/>
          <w:sz w:val="19"/>
        </w:rPr>
      </w:pPr>
    </w:p>
    <w:p w:rsidR="00D26168" w:rsidRDefault="00577D66">
      <w:pPr>
        <w:pStyle w:val="a3"/>
        <w:spacing w:line="247" w:lineRule="auto"/>
        <w:ind w:left="113" w:right="542"/>
      </w:pPr>
      <w:r>
        <w:t>Предметные результаты характеризуют начальный этап формирования у обучающихся основ музыкальнойкультуры и проявляются в способности к музыкальной деятельности, потребности в регулярном общении смузыкальнымискусством,позитивномценностномотношениикмузыкекакважномуэлементусвоейжизни.</w:t>
      </w:r>
    </w:p>
    <w:p w:rsidR="00D26168" w:rsidRDefault="00577D66">
      <w:pPr>
        <w:pStyle w:val="a3"/>
        <w:spacing w:before="7"/>
        <w:ind w:left="396" w:firstLine="0"/>
      </w:pPr>
      <w:r>
        <w:rPr>
          <w:spacing w:val="-1"/>
        </w:rPr>
        <w:t>Обучающиеся,освоившие</w:t>
      </w:r>
      <w:r>
        <w:t>основнуюобразовательнуюпрограммупопредмету«Музыка»:</w:t>
      </w:r>
    </w:p>
    <w:p w:rsidR="00D26168" w:rsidRDefault="00577D66">
      <w:pPr>
        <w:pStyle w:val="a4"/>
        <w:numPr>
          <w:ilvl w:val="0"/>
          <w:numId w:val="47"/>
        </w:numPr>
        <w:tabs>
          <w:tab w:val="left" w:pos="903"/>
        </w:tabs>
        <w:spacing w:before="7" w:line="252" w:lineRule="auto"/>
        <w:ind w:right="550" w:firstLine="283"/>
        <w:rPr>
          <w:sz w:val="20"/>
        </w:rPr>
      </w:pPr>
      <w:r>
        <w:rPr>
          <w:sz w:val="20"/>
        </w:rPr>
        <w:t>с интересом занимаются музыкой, любят петь, играть на доступных музыкальных инструментах,умеютслушатьсерьёзнуюмузыку, знаютправилаповедениявтеатре,концертном зале;</w:t>
      </w:r>
    </w:p>
    <w:p w:rsidR="00D26168" w:rsidRDefault="00577D66">
      <w:pPr>
        <w:pStyle w:val="a4"/>
        <w:numPr>
          <w:ilvl w:val="0"/>
          <w:numId w:val="47"/>
        </w:numPr>
        <w:tabs>
          <w:tab w:val="left" w:pos="903"/>
        </w:tabs>
        <w:spacing w:before="5"/>
        <w:ind w:left="902"/>
        <w:rPr>
          <w:sz w:val="20"/>
        </w:rPr>
      </w:pPr>
      <w:r>
        <w:rPr>
          <w:sz w:val="20"/>
        </w:rPr>
        <w:t>сознательностремятсякразвитиюсвоихмузыкальныхспособностей;</w:t>
      </w:r>
    </w:p>
    <w:p w:rsidR="00D26168" w:rsidRDefault="00577D66">
      <w:pPr>
        <w:pStyle w:val="a4"/>
        <w:numPr>
          <w:ilvl w:val="0"/>
          <w:numId w:val="47"/>
        </w:numPr>
        <w:tabs>
          <w:tab w:val="left" w:pos="903"/>
        </w:tabs>
        <w:spacing w:before="14" w:line="249" w:lineRule="auto"/>
        <w:ind w:right="541" w:firstLine="283"/>
        <w:rPr>
          <w:sz w:val="20"/>
        </w:rPr>
      </w:pPr>
      <w:r>
        <w:rPr>
          <w:sz w:val="20"/>
        </w:rPr>
        <w:t>осознают разнообразие форм и направлений музыкального искусства, могут назвать музыкальныепроизведения,композиторов,исполнителей, которыеим нравятся,аргументироватьсвойвыбор;</w:t>
      </w:r>
    </w:p>
    <w:p w:rsidR="00D26168" w:rsidRDefault="00577D66">
      <w:pPr>
        <w:pStyle w:val="a4"/>
        <w:numPr>
          <w:ilvl w:val="0"/>
          <w:numId w:val="47"/>
        </w:numPr>
        <w:tabs>
          <w:tab w:val="left" w:pos="903"/>
        </w:tabs>
        <w:spacing w:before="4" w:line="247" w:lineRule="auto"/>
        <w:ind w:right="539" w:firstLine="283"/>
        <w:rPr>
          <w:sz w:val="20"/>
        </w:rPr>
      </w:pPr>
      <w:r>
        <w:rPr>
          <w:sz w:val="20"/>
        </w:rPr>
        <w:t>имеют опыт восприятия, исполнения музыки разных жанров, творческой деятельности в различныхсмежныхвидахискусства;</w:t>
      </w:r>
    </w:p>
    <w:p w:rsidR="00D26168" w:rsidRDefault="00577D66">
      <w:pPr>
        <w:pStyle w:val="a4"/>
        <w:numPr>
          <w:ilvl w:val="0"/>
          <w:numId w:val="47"/>
        </w:numPr>
        <w:tabs>
          <w:tab w:val="left" w:pos="903"/>
        </w:tabs>
        <w:spacing w:before="9"/>
        <w:ind w:left="902"/>
        <w:rPr>
          <w:sz w:val="20"/>
        </w:rPr>
      </w:pPr>
      <w:r>
        <w:rPr>
          <w:sz w:val="20"/>
        </w:rPr>
        <w:t>суважениемотносятсякдостижениямотечественноймузыкальнойкультуры;</w:t>
      </w:r>
    </w:p>
    <w:p w:rsidR="00D26168" w:rsidRDefault="00577D66">
      <w:pPr>
        <w:pStyle w:val="a4"/>
        <w:numPr>
          <w:ilvl w:val="0"/>
          <w:numId w:val="47"/>
        </w:numPr>
        <w:tabs>
          <w:tab w:val="left" w:pos="903"/>
        </w:tabs>
        <w:spacing w:before="11"/>
        <w:ind w:left="902"/>
        <w:rPr>
          <w:sz w:val="20"/>
        </w:rPr>
      </w:pPr>
      <w:r>
        <w:rPr>
          <w:sz w:val="20"/>
        </w:rPr>
        <w:t>стремятсякрасширениюсвоегомузыкальногокругозора.</w:t>
      </w:r>
    </w:p>
    <w:p w:rsidR="00D26168" w:rsidRDefault="00577D66">
      <w:pPr>
        <w:pStyle w:val="a3"/>
        <w:spacing w:line="249" w:lineRule="auto"/>
        <w:ind w:left="113" w:right="552"/>
      </w:pPr>
      <w:r>
        <w:t>Предметные результаты, формируемые в ходе изучения предмета «Музыка», сгруппированы по учебныммодулямидолжныотражать сформированностьумений:</w:t>
      </w:r>
    </w:p>
    <w:p w:rsidR="00D26168" w:rsidRDefault="00D26168">
      <w:pPr>
        <w:pStyle w:val="a3"/>
        <w:spacing w:before="2"/>
        <w:ind w:left="0" w:firstLine="0"/>
        <w:jc w:val="left"/>
        <w:rPr>
          <w:sz w:val="21"/>
        </w:rPr>
      </w:pPr>
    </w:p>
    <w:p w:rsidR="00D26168" w:rsidRDefault="00577D66">
      <w:pPr>
        <w:pStyle w:val="5"/>
        <w:ind w:left="0" w:right="6101"/>
        <w:jc w:val="right"/>
      </w:pPr>
      <w:r>
        <w:t>Модуль№1«Музыкальнаяграмота»:</w:t>
      </w:r>
    </w:p>
    <w:p w:rsidR="00D26168" w:rsidRDefault="00D26168">
      <w:pPr>
        <w:pStyle w:val="a3"/>
        <w:spacing w:before="10"/>
        <w:ind w:left="0" w:firstLine="0"/>
        <w:jc w:val="left"/>
        <w:rPr>
          <w:b/>
          <w:sz w:val="19"/>
        </w:rPr>
      </w:pPr>
    </w:p>
    <w:p w:rsidR="00D26168" w:rsidRDefault="00577D66">
      <w:pPr>
        <w:pStyle w:val="a4"/>
        <w:numPr>
          <w:ilvl w:val="0"/>
          <w:numId w:val="47"/>
        </w:numPr>
        <w:tabs>
          <w:tab w:val="left" w:pos="821"/>
          <w:tab w:val="left" w:pos="822"/>
        </w:tabs>
        <w:spacing w:line="252" w:lineRule="auto"/>
        <w:ind w:right="543" w:firstLine="283"/>
        <w:jc w:val="left"/>
        <w:rPr>
          <w:sz w:val="20"/>
        </w:rPr>
      </w:pPr>
      <w:r>
        <w:rPr>
          <w:sz w:val="20"/>
        </w:rPr>
        <w:t>классифицироватьзвуки:шумовыеимузыкальные,длинные,короткие,тихие,громкие,низкие,высокие;</w:t>
      </w:r>
    </w:p>
    <w:p w:rsidR="00D26168" w:rsidRDefault="00577D66">
      <w:pPr>
        <w:pStyle w:val="a4"/>
        <w:numPr>
          <w:ilvl w:val="0"/>
          <w:numId w:val="47"/>
        </w:numPr>
        <w:tabs>
          <w:tab w:val="left" w:pos="821"/>
          <w:tab w:val="left" w:pos="822"/>
        </w:tabs>
        <w:spacing w:before="5" w:line="252" w:lineRule="auto"/>
        <w:ind w:right="542" w:firstLine="283"/>
        <w:jc w:val="left"/>
        <w:rPr>
          <w:sz w:val="20"/>
        </w:rPr>
      </w:pPr>
      <w:r>
        <w:rPr>
          <w:sz w:val="20"/>
        </w:rPr>
        <w:t>различатьэлементымузыкальногоязыка(темп,тембр,регистр,динамика,ритм,мелодия,аккомпанемент идр.),уметьобъяснитьзначениесоответствующихтерминов;</w:t>
      </w:r>
    </w:p>
    <w:p w:rsidR="00D26168" w:rsidRDefault="00577D66">
      <w:pPr>
        <w:pStyle w:val="a4"/>
        <w:numPr>
          <w:ilvl w:val="0"/>
          <w:numId w:val="47"/>
        </w:numPr>
        <w:tabs>
          <w:tab w:val="left" w:pos="821"/>
          <w:tab w:val="left" w:pos="822"/>
        </w:tabs>
        <w:spacing w:before="2" w:line="252" w:lineRule="auto"/>
        <w:ind w:right="540" w:firstLine="283"/>
        <w:jc w:val="left"/>
        <w:rPr>
          <w:sz w:val="20"/>
        </w:rPr>
      </w:pPr>
      <w:r>
        <w:rPr>
          <w:sz w:val="20"/>
        </w:rPr>
        <w:t>различатьизобразительныеивыразительныеинтонации,находитьпризнаки  сходстваи  различиямузыкальныхиречевыхинтонаций;</w:t>
      </w:r>
    </w:p>
    <w:p w:rsidR="00D26168" w:rsidRDefault="00577D66">
      <w:pPr>
        <w:pStyle w:val="a4"/>
        <w:numPr>
          <w:ilvl w:val="0"/>
          <w:numId w:val="47"/>
        </w:numPr>
        <w:tabs>
          <w:tab w:val="left" w:pos="821"/>
          <w:tab w:val="left" w:pos="822"/>
        </w:tabs>
        <w:spacing w:before="74"/>
        <w:ind w:left="821" w:hanging="426"/>
        <w:jc w:val="left"/>
        <w:rPr>
          <w:sz w:val="20"/>
        </w:rPr>
      </w:pPr>
      <w:r>
        <w:rPr>
          <w:sz w:val="20"/>
        </w:rPr>
        <w:t>различатьнаслухпринципыразвития:повтор,контраст,варьирование;</w:t>
      </w:r>
    </w:p>
    <w:p w:rsidR="00D26168" w:rsidRDefault="00577D66">
      <w:pPr>
        <w:pStyle w:val="a4"/>
        <w:numPr>
          <w:ilvl w:val="0"/>
          <w:numId w:val="47"/>
        </w:numPr>
        <w:tabs>
          <w:tab w:val="left" w:pos="821"/>
          <w:tab w:val="left" w:pos="822"/>
        </w:tabs>
        <w:spacing w:before="12" w:line="254" w:lineRule="auto"/>
        <w:ind w:right="543" w:firstLine="283"/>
        <w:jc w:val="left"/>
        <w:rPr>
          <w:sz w:val="20"/>
        </w:rPr>
      </w:pPr>
      <w:r>
        <w:rPr>
          <w:sz w:val="20"/>
        </w:rPr>
        <w:t>пониматьзначениетермина«музыкальнаяформа»,определятьнаслухпростыемузыкальныеформы—двухчастную,трёхчастнуюитрёхчастнуюрепризную, рондо,вариации;</w:t>
      </w:r>
    </w:p>
    <w:p w:rsidR="00D26168" w:rsidRDefault="00577D66">
      <w:pPr>
        <w:pStyle w:val="a4"/>
        <w:numPr>
          <w:ilvl w:val="0"/>
          <w:numId w:val="47"/>
        </w:numPr>
        <w:tabs>
          <w:tab w:val="left" w:pos="821"/>
          <w:tab w:val="left" w:pos="822"/>
        </w:tabs>
        <w:spacing w:line="230" w:lineRule="exact"/>
        <w:ind w:left="821" w:hanging="426"/>
        <w:jc w:val="left"/>
        <w:rPr>
          <w:sz w:val="20"/>
        </w:rPr>
      </w:pPr>
      <w:r>
        <w:rPr>
          <w:sz w:val="20"/>
        </w:rPr>
        <w:t>ориентироватьсявнотнойзаписивпределахпевческогодиапазона;</w:t>
      </w:r>
    </w:p>
    <w:p w:rsidR="00D26168" w:rsidRDefault="00577D66">
      <w:pPr>
        <w:pStyle w:val="a4"/>
        <w:numPr>
          <w:ilvl w:val="0"/>
          <w:numId w:val="47"/>
        </w:numPr>
        <w:tabs>
          <w:tab w:val="left" w:pos="821"/>
          <w:tab w:val="left" w:pos="822"/>
        </w:tabs>
        <w:spacing w:before="10"/>
        <w:ind w:left="821" w:hanging="426"/>
        <w:jc w:val="left"/>
        <w:rPr>
          <w:sz w:val="20"/>
        </w:rPr>
      </w:pPr>
      <w:r>
        <w:rPr>
          <w:sz w:val="20"/>
        </w:rPr>
        <w:t>исполнятьисоздаватьразличныеритмическиерисунки;</w:t>
      </w:r>
    </w:p>
    <w:p w:rsidR="00D26168" w:rsidRDefault="00577D66">
      <w:pPr>
        <w:pStyle w:val="a4"/>
        <w:numPr>
          <w:ilvl w:val="0"/>
          <w:numId w:val="47"/>
        </w:numPr>
        <w:tabs>
          <w:tab w:val="left" w:pos="821"/>
          <w:tab w:val="left" w:pos="822"/>
        </w:tabs>
        <w:spacing w:before="15"/>
        <w:ind w:left="821" w:hanging="426"/>
        <w:jc w:val="left"/>
        <w:rPr>
          <w:sz w:val="20"/>
        </w:rPr>
      </w:pPr>
      <w:r>
        <w:rPr>
          <w:sz w:val="20"/>
        </w:rPr>
        <w:t>исполнятьпесниспростыммелодическимрисунком.</w:t>
      </w:r>
    </w:p>
    <w:p w:rsidR="00D26168" w:rsidRDefault="00D26168">
      <w:pPr>
        <w:pStyle w:val="a3"/>
        <w:spacing w:before="1"/>
        <w:ind w:left="0" w:firstLine="0"/>
        <w:jc w:val="left"/>
        <w:rPr>
          <w:sz w:val="21"/>
        </w:rPr>
      </w:pPr>
    </w:p>
    <w:p w:rsidR="00D26168" w:rsidRDefault="00577D66">
      <w:pPr>
        <w:pStyle w:val="5"/>
        <w:spacing w:before="1"/>
        <w:ind w:left="0" w:right="6086"/>
        <w:jc w:val="right"/>
      </w:pPr>
      <w:r>
        <w:t>Модуль№2«НароднаямузыкаРоссии»:</w:t>
      </w:r>
    </w:p>
    <w:p w:rsidR="00D26168" w:rsidRDefault="00D26168">
      <w:pPr>
        <w:pStyle w:val="a3"/>
        <w:spacing w:before="9"/>
        <w:ind w:left="0" w:firstLine="0"/>
        <w:jc w:val="left"/>
        <w:rPr>
          <w:b/>
          <w:sz w:val="19"/>
        </w:rPr>
      </w:pPr>
    </w:p>
    <w:p w:rsidR="00D26168" w:rsidRDefault="00577D66">
      <w:pPr>
        <w:pStyle w:val="a4"/>
        <w:numPr>
          <w:ilvl w:val="0"/>
          <w:numId w:val="47"/>
        </w:numPr>
        <w:tabs>
          <w:tab w:val="left" w:pos="821"/>
          <w:tab w:val="left" w:pos="822"/>
        </w:tabs>
        <w:spacing w:line="252" w:lineRule="auto"/>
        <w:ind w:right="543" w:firstLine="283"/>
        <w:jc w:val="left"/>
        <w:rPr>
          <w:sz w:val="20"/>
        </w:rPr>
      </w:pPr>
      <w:r>
        <w:rPr>
          <w:sz w:val="20"/>
        </w:rPr>
        <w:t>определять принадлежностьмузыкальныхинтонаций,изученныхпроизведенийк родномуфольклору,русскоймузыке,народной музыке различных регионовРоссии;</w:t>
      </w:r>
    </w:p>
    <w:p w:rsidR="00D26168" w:rsidRDefault="00577D66">
      <w:pPr>
        <w:pStyle w:val="a4"/>
        <w:numPr>
          <w:ilvl w:val="0"/>
          <w:numId w:val="47"/>
        </w:numPr>
        <w:tabs>
          <w:tab w:val="left" w:pos="821"/>
          <w:tab w:val="left" w:pos="822"/>
        </w:tabs>
        <w:spacing w:before="3"/>
        <w:ind w:left="821" w:hanging="426"/>
        <w:jc w:val="left"/>
        <w:rPr>
          <w:sz w:val="20"/>
        </w:rPr>
      </w:pPr>
      <w:r>
        <w:rPr>
          <w:sz w:val="20"/>
        </w:rPr>
        <w:t>определятьнаслухиназыватьзнакомыенародныемузыкальныеинструменты;</w:t>
      </w:r>
    </w:p>
    <w:p w:rsidR="00D26168" w:rsidRDefault="00577D66">
      <w:pPr>
        <w:pStyle w:val="a4"/>
        <w:numPr>
          <w:ilvl w:val="0"/>
          <w:numId w:val="47"/>
        </w:numPr>
        <w:tabs>
          <w:tab w:val="left" w:pos="821"/>
          <w:tab w:val="left" w:pos="822"/>
        </w:tabs>
        <w:spacing w:before="10" w:line="252" w:lineRule="auto"/>
        <w:ind w:right="555" w:firstLine="283"/>
        <w:jc w:val="left"/>
        <w:rPr>
          <w:sz w:val="20"/>
        </w:rPr>
      </w:pPr>
      <w:r>
        <w:rPr>
          <w:sz w:val="20"/>
        </w:rPr>
        <w:t>группироватьнародныемузыкальныеинструментыпопринципузвукоизвлечения:духовые,ударные,струнные;</w:t>
      </w:r>
    </w:p>
    <w:p w:rsidR="00D26168" w:rsidRDefault="00577D66">
      <w:pPr>
        <w:pStyle w:val="a4"/>
        <w:numPr>
          <w:ilvl w:val="0"/>
          <w:numId w:val="47"/>
        </w:numPr>
        <w:tabs>
          <w:tab w:val="left" w:pos="821"/>
          <w:tab w:val="left" w:pos="822"/>
        </w:tabs>
        <w:spacing w:before="2" w:line="254" w:lineRule="auto"/>
        <w:ind w:right="541" w:firstLine="283"/>
        <w:jc w:val="left"/>
        <w:rPr>
          <w:sz w:val="20"/>
        </w:rPr>
      </w:pPr>
      <w:r>
        <w:rPr>
          <w:sz w:val="20"/>
        </w:rPr>
        <w:t>определятьпринадлежностьмузыкальныхпроизведенийиихфрагментовккомпозиторскомуилинародномутворчеству;</w:t>
      </w:r>
    </w:p>
    <w:p w:rsidR="00D26168" w:rsidRDefault="00577D66">
      <w:pPr>
        <w:pStyle w:val="a4"/>
        <w:numPr>
          <w:ilvl w:val="0"/>
          <w:numId w:val="47"/>
        </w:numPr>
        <w:tabs>
          <w:tab w:val="left" w:pos="821"/>
          <w:tab w:val="left" w:pos="822"/>
        </w:tabs>
        <w:spacing w:line="252" w:lineRule="auto"/>
        <w:ind w:right="542" w:firstLine="283"/>
        <w:jc w:val="left"/>
        <w:rPr>
          <w:sz w:val="20"/>
        </w:rPr>
      </w:pPr>
      <w:r>
        <w:rPr>
          <w:sz w:val="20"/>
        </w:rPr>
        <w:t>различатьманерупения,инструментальногоисполнения,типысолистовиколлективов—народныхи академических;</w:t>
      </w:r>
    </w:p>
    <w:p w:rsidR="00D26168" w:rsidRDefault="00D26168">
      <w:pPr>
        <w:spacing w:line="252" w:lineRule="auto"/>
        <w:rPr>
          <w:sz w:val="20"/>
        </w:rPr>
        <w:sectPr w:rsidR="00D26168">
          <w:pgSz w:w="11920" w:h="16850"/>
          <w:pgMar w:top="480" w:right="680" w:bottom="480" w:left="1020" w:header="0" w:footer="214" w:gutter="0"/>
          <w:cols w:space="720"/>
        </w:sectPr>
      </w:pPr>
    </w:p>
    <w:p w:rsidR="00D26168" w:rsidRDefault="00577D66">
      <w:pPr>
        <w:pStyle w:val="a4"/>
        <w:numPr>
          <w:ilvl w:val="0"/>
          <w:numId w:val="47"/>
        </w:numPr>
        <w:tabs>
          <w:tab w:val="left" w:pos="821"/>
          <w:tab w:val="left" w:pos="822"/>
        </w:tabs>
        <w:spacing w:before="61"/>
        <w:ind w:left="821" w:hanging="426"/>
        <w:jc w:val="left"/>
        <w:rPr>
          <w:sz w:val="20"/>
        </w:rPr>
      </w:pPr>
      <w:r>
        <w:rPr>
          <w:sz w:val="20"/>
        </w:rPr>
        <w:t>создаватьритмическийаккомпанементнаударныхинструментахприисполнениинароднойпесни;</w:t>
      </w:r>
    </w:p>
    <w:p w:rsidR="00D26168" w:rsidRDefault="00577D66">
      <w:pPr>
        <w:pStyle w:val="a4"/>
        <w:numPr>
          <w:ilvl w:val="0"/>
          <w:numId w:val="47"/>
        </w:numPr>
        <w:tabs>
          <w:tab w:val="left" w:pos="821"/>
          <w:tab w:val="left" w:pos="822"/>
        </w:tabs>
        <w:spacing w:before="8"/>
        <w:ind w:left="821" w:hanging="426"/>
        <w:jc w:val="left"/>
        <w:rPr>
          <w:sz w:val="20"/>
        </w:rPr>
      </w:pPr>
      <w:r>
        <w:rPr>
          <w:sz w:val="20"/>
        </w:rPr>
        <w:t>исполнятьнародныепроизведенияразличныхжанровссопровождениемибезсопровождения;</w:t>
      </w:r>
    </w:p>
    <w:p w:rsidR="00D26168" w:rsidRDefault="00577D66">
      <w:pPr>
        <w:pStyle w:val="a4"/>
        <w:numPr>
          <w:ilvl w:val="0"/>
          <w:numId w:val="47"/>
        </w:numPr>
        <w:tabs>
          <w:tab w:val="left" w:pos="821"/>
          <w:tab w:val="left" w:pos="822"/>
        </w:tabs>
        <w:spacing w:before="14" w:line="249" w:lineRule="auto"/>
        <w:ind w:right="540" w:firstLine="283"/>
        <w:jc w:val="left"/>
        <w:rPr>
          <w:sz w:val="20"/>
        </w:rPr>
      </w:pPr>
      <w:r>
        <w:rPr>
          <w:sz w:val="20"/>
        </w:rPr>
        <w:t>участвоватьвколлективнойигре/импровизации(вокальной,инструментальной,танцевальной)наосновеосвоенныхфольклорныхжанров.</w:t>
      </w:r>
    </w:p>
    <w:p w:rsidR="00D26168" w:rsidRDefault="00D26168">
      <w:pPr>
        <w:pStyle w:val="a3"/>
        <w:spacing w:before="6"/>
        <w:ind w:left="0" w:firstLine="0"/>
        <w:jc w:val="left"/>
        <w:rPr>
          <w:sz w:val="21"/>
        </w:rPr>
      </w:pPr>
    </w:p>
    <w:p w:rsidR="00D26168" w:rsidRDefault="00577D66">
      <w:pPr>
        <w:pStyle w:val="5"/>
        <w:ind w:left="396"/>
        <w:jc w:val="left"/>
      </w:pPr>
      <w:r>
        <w:t>Модуль№3«Музыканародовмира»:</w:t>
      </w:r>
    </w:p>
    <w:p w:rsidR="00D26168" w:rsidRDefault="00D26168">
      <w:pPr>
        <w:pStyle w:val="a3"/>
        <w:ind w:left="0" w:firstLine="0"/>
        <w:jc w:val="left"/>
        <w:rPr>
          <w:b/>
        </w:rPr>
      </w:pPr>
    </w:p>
    <w:p w:rsidR="00D26168" w:rsidRDefault="00577D66">
      <w:pPr>
        <w:pStyle w:val="a4"/>
        <w:numPr>
          <w:ilvl w:val="0"/>
          <w:numId w:val="47"/>
        </w:numPr>
        <w:tabs>
          <w:tab w:val="left" w:pos="821"/>
          <w:tab w:val="left" w:pos="822"/>
        </w:tabs>
        <w:spacing w:before="1"/>
        <w:ind w:left="821" w:hanging="426"/>
        <w:jc w:val="left"/>
        <w:rPr>
          <w:sz w:val="20"/>
        </w:rPr>
      </w:pPr>
      <w:r>
        <w:rPr>
          <w:sz w:val="20"/>
        </w:rPr>
        <w:t>различатьнаслухиисполнятьпроизведениянароднойикомпозиторскоймузыкидругихстран;</w:t>
      </w:r>
    </w:p>
    <w:p w:rsidR="00D26168" w:rsidRDefault="00577D66">
      <w:pPr>
        <w:pStyle w:val="a4"/>
        <w:numPr>
          <w:ilvl w:val="0"/>
          <w:numId w:val="47"/>
        </w:numPr>
        <w:tabs>
          <w:tab w:val="left" w:pos="821"/>
          <w:tab w:val="left" w:pos="822"/>
        </w:tabs>
        <w:spacing w:before="10" w:line="252" w:lineRule="auto"/>
        <w:ind w:right="543" w:firstLine="283"/>
        <w:jc w:val="left"/>
        <w:rPr>
          <w:sz w:val="20"/>
        </w:rPr>
      </w:pPr>
      <w:r>
        <w:rPr>
          <w:sz w:val="20"/>
        </w:rPr>
        <w:t>определятьнаслухпринадлежностьнародныхмузыкальныхинструментовкгруппамдуховых,струнных,ударно-шумовыхинструментов;</w:t>
      </w:r>
    </w:p>
    <w:p w:rsidR="00D26168" w:rsidRDefault="00577D66">
      <w:pPr>
        <w:pStyle w:val="a4"/>
        <w:numPr>
          <w:ilvl w:val="0"/>
          <w:numId w:val="47"/>
        </w:numPr>
        <w:tabs>
          <w:tab w:val="left" w:pos="821"/>
          <w:tab w:val="left" w:pos="822"/>
        </w:tabs>
        <w:spacing w:before="4" w:line="252" w:lineRule="auto"/>
        <w:ind w:right="541" w:firstLine="283"/>
        <w:jc w:val="left"/>
        <w:rPr>
          <w:sz w:val="20"/>
        </w:rPr>
      </w:pPr>
      <w:r>
        <w:rPr>
          <w:sz w:val="20"/>
        </w:rPr>
        <w:t>различатьнаслухиназыватьфольклорныеэлементымузыкиразныхнародовмиравсочиненияхпрофессиональныхкомпозиторов(изчислаизученныхкультурно-национальныхтрадицийижанров);</w:t>
      </w:r>
    </w:p>
    <w:p w:rsidR="00D26168" w:rsidRDefault="00577D66">
      <w:pPr>
        <w:pStyle w:val="a4"/>
        <w:numPr>
          <w:ilvl w:val="0"/>
          <w:numId w:val="47"/>
        </w:numPr>
        <w:tabs>
          <w:tab w:val="left" w:pos="821"/>
          <w:tab w:val="left" w:pos="822"/>
        </w:tabs>
        <w:spacing w:line="252" w:lineRule="auto"/>
        <w:ind w:right="542" w:firstLine="283"/>
        <w:jc w:val="left"/>
        <w:rPr>
          <w:sz w:val="20"/>
        </w:rPr>
      </w:pPr>
      <w:r>
        <w:rPr>
          <w:sz w:val="20"/>
        </w:rPr>
        <w:t>различатьихарактеризоватьфольклорныежанрымузыки(песенные,танцевальные),вычленятьиназыватьтипичныежанровые признаки.</w:t>
      </w:r>
    </w:p>
    <w:p w:rsidR="00D26168" w:rsidRDefault="00D26168">
      <w:pPr>
        <w:pStyle w:val="a3"/>
        <w:spacing w:before="2"/>
        <w:ind w:left="0" w:firstLine="0"/>
        <w:jc w:val="left"/>
        <w:rPr>
          <w:sz w:val="21"/>
        </w:rPr>
      </w:pPr>
    </w:p>
    <w:p w:rsidR="00D26168" w:rsidRDefault="00577D66">
      <w:pPr>
        <w:pStyle w:val="5"/>
        <w:ind w:left="396"/>
        <w:jc w:val="left"/>
      </w:pPr>
      <w:r>
        <w:t>Модуль№4«Духовнаямузыка»:</w:t>
      </w:r>
    </w:p>
    <w:p w:rsidR="00D26168" w:rsidRDefault="00D26168">
      <w:pPr>
        <w:pStyle w:val="a3"/>
        <w:spacing w:before="10"/>
        <w:ind w:left="0" w:firstLine="0"/>
        <w:jc w:val="left"/>
        <w:rPr>
          <w:b/>
          <w:sz w:val="19"/>
        </w:rPr>
      </w:pPr>
    </w:p>
    <w:p w:rsidR="00D26168" w:rsidRDefault="00577D66">
      <w:pPr>
        <w:pStyle w:val="a4"/>
        <w:numPr>
          <w:ilvl w:val="0"/>
          <w:numId w:val="47"/>
        </w:numPr>
        <w:tabs>
          <w:tab w:val="left" w:pos="821"/>
          <w:tab w:val="left" w:pos="822"/>
        </w:tabs>
        <w:spacing w:before="1" w:line="252" w:lineRule="auto"/>
        <w:ind w:right="539" w:firstLine="283"/>
        <w:jc w:val="left"/>
        <w:rPr>
          <w:sz w:val="20"/>
        </w:rPr>
      </w:pPr>
      <w:r>
        <w:rPr>
          <w:sz w:val="20"/>
        </w:rPr>
        <w:t>определятьхарактер,настроениемузыкальныхпроизведенийдуховноймузыки,характеризоватьеёжизненное предназначение;</w:t>
      </w:r>
    </w:p>
    <w:p w:rsidR="00D26168" w:rsidRDefault="00577D66">
      <w:pPr>
        <w:pStyle w:val="a4"/>
        <w:numPr>
          <w:ilvl w:val="0"/>
          <w:numId w:val="47"/>
        </w:numPr>
        <w:tabs>
          <w:tab w:val="left" w:pos="821"/>
          <w:tab w:val="left" w:pos="822"/>
        </w:tabs>
        <w:spacing w:before="4"/>
        <w:ind w:left="821" w:hanging="426"/>
        <w:jc w:val="left"/>
        <w:rPr>
          <w:sz w:val="20"/>
        </w:rPr>
      </w:pPr>
      <w:r>
        <w:rPr>
          <w:sz w:val="20"/>
        </w:rPr>
        <w:t>исполнятьдоступныеобразцыдуховноймузыки;</w:t>
      </w:r>
    </w:p>
    <w:p w:rsidR="00D26168" w:rsidRDefault="00577D66">
      <w:pPr>
        <w:pStyle w:val="a4"/>
        <w:numPr>
          <w:ilvl w:val="0"/>
          <w:numId w:val="47"/>
        </w:numPr>
        <w:tabs>
          <w:tab w:val="left" w:pos="821"/>
          <w:tab w:val="left" w:pos="822"/>
        </w:tabs>
        <w:spacing w:before="12" w:line="249" w:lineRule="auto"/>
        <w:ind w:right="542" w:firstLine="283"/>
        <w:jc w:val="left"/>
        <w:rPr>
          <w:sz w:val="20"/>
        </w:rPr>
      </w:pPr>
      <w:r>
        <w:rPr>
          <w:sz w:val="20"/>
        </w:rPr>
        <w:t>уметьрассказыватьобособенностяхисполнения,традицияхзвучаниядуховноймузыкиРусскойправославнойцеркви(вариативно:другихконфессийсогласнорегиональнойрелигиознойтрадиции).</w:t>
      </w:r>
    </w:p>
    <w:p w:rsidR="00D26168" w:rsidRDefault="00D26168">
      <w:pPr>
        <w:pStyle w:val="a3"/>
        <w:spacing w:before="7"/>
        <w:ind w:left="0" w:firstLine="0"/>
        <w:jc w:val="left"/>
        <w:rPr>
          <w:sz w:val="21"/>
        </w:rPr>
      </w:pPr>
    </w:p>
    <w:p w:rsidR="00D26168" w:rsidRDefault="00577D66">
      <w:pPr>
        <w:pStyle w:val="5"/>
        <w:spacing w:before="1"/>
        <w:ind w:left="396"/>
        <w:jc w:val="left"/>
      </w:pPr>
      <w:r>
        <w:t>Модуль№5«Классическаямузыка»:</w:t>
      </w:r>
    </w:p>
    <w:p w:rsidR="00D26168" w:rsidRDefault="00D26168">
      <w:pPr>
        <w:pStyle w:val="a3"/>
        <w:ind w:left="0" w:firstLine="0"/>
        <w:jc w:val="left"/>
        <w:rPr>
          <w:b/>
        </w:rPr>
      </w:pPr>
    </w:p>
    <w:p w:rsidR="00D26168" w:rsidRDefault="00577D66">
      <w:pPr>
        <w:pStyle w:val="a4"/>
        <w:numPr>
          <w:ilvl w:val="0"/>
          <w:numId w:val="47"/>
        </w:numPr>
        <w:tabs>
          <w:tab w:val="left" w:pos="821"/>
          <w:tab w:val="left" w:pos="822"/>
        </w:tabs>
        <w:spacing w:line="249" w:lineRule="auto"/>
        <w:ind w:right="541" w:firstLine="283"/>
        <w:jc w:val="left"/>
        <w:rPr>
          <w:sz w:val="20"/>
        </w:rPr>
      </w:pPr>
      <w:r>
        <w:rPr>
          <w:sz w:val="20"/>
        </w:rPr>
        <w:t>различатьнаслухпроизведенияклассическоймузыки,называтьавтораипроизведение,исполнительскийсостав;</w:t>
      </w:r>
    </w:p>
    <w:p w:rsidR="00D26168" w:rsidRDefault="00577D66">
      <w:pPr>
        <w:pStyle w:val="a4"/>
        <w:numPr>
          <w:ilvl w:val="0"/>
          <w:numId w:val="47"/>
        </w:numPr>
        <w:tabs>
          <w:tab w:val="left" w:pos="821"/>
          <w:tab w:val="left" w:pos="822"/>
        </w:tabs>
        <w:spacing w:before="7" w:line="247" w:lineRule="auto"/>
        <w:ind w:right="543" w:firstLine="283"/>
        <w:jc w:val="left"/>
        <w:rPr>
          <w:sz w:val="20"/>
        </w:rPr>
      </w:pPr>
      <w:r>
        <w:rPr>
          <w:sz w:val="20"/>
        </w:rPr>
        <w:t>различатьихарактеризоватьпростейшиежанрымузыки(песня,танец,марш),вычленятьиназыватьтипичныежанровые признаки песни,танцаимарша всочиненияхкомпозиторов-классиков;</w:t>
      </w:r>
    </w:p>
    <w:p w:rsidR="00D26168" w:rsidRDefault="00577D66">
      <w:pPr>
        <w:pStyle w:val="a4"/>
        <w:numPr>
          <w:ilvl w:val="0"/>
          <w:numId w:val="47"/>
        </w:numPr>
        <w:tabs>
          <w:tab w:val="left" w:pos="821"/>
          <w:tab w:val="left" w:pos="822"/>
        </w:tabs>
        <w:spacing w:before="6" w:line="254" w:lineRule="auto"/>
        <w:ind w:right="542" w:firstLine="283"/>
        <w:jc w:val="left"/>
        <w:rPr>
          <w:sz w:val="20"/>
        </w:rPr>
      </w:pPr>
      <w:r>
        <w:rPr>
          <w:sz w:val="20"/>
        </w:rPr>
        <w:t>различатьконцертныежанрыпоособенностямисполнения(камерныеисимфонические,вокальныеиинструментальные),знатьихразновидности, приводитьпримеры;</w:t>
      </w:r>
    </w:p>
    <w:p w:rsidR="00D26168" w:rsidRDefault="00577D66">
      <w:pPr>
        <w:pStyle w:val="a4"/>
        <w:numPr>
          <w:ilvl w:val="0"/>
          <w:numId w:val="47"/>
        </w:numPr>
        <w:tabs>
          <w:tab w:val="left" w:pos="821"/>
          <w:tab w:val="left" w:pos="822"/>
        </w:tabs>
        <w:spacing w:line="228" w:lineRule="exact"/>
        <w:ind w:left="821" w:hanging="426"/>
        <w:jc w:val="left"/>
        <w:rPr>
          <w:sz w:val="20"/>
        </w:rPr>
      </w:pPr>
      <w:r>
        <w:rPr>
          <w:sz w:val="20"/>
        </w:rPr>
        <w:t>исполнять(втомчислефрагментарно,отдельнымитемами)сочинениякомпозиторов-классиков;</w:t>
      </w:r>
    </w:p>
    <w:p w:rsidR="00D26168" w:rsidRDefault="00577D66">
      <w:pPr>
        <w:pStyle w:val="a4"/>
        <w:numPr>
          <w:ilvl w:val="0"/>
          <w:numId w:val="47"/>
        </w:numPr>
        <w:tabs>
          <w:tab w:val="left" w:pos="821"/>
          <w:tab w:val="left" w:pos="822"/>
        </w:tabs>
        <w:spacing w:before="15" w:line="249" w:lineRule="auto"/>
        <w:ind w:right="551" w:firstLine="283"/>
        <w:jc w:val="left"/>
        <w:rPr>
          <w:sz w:val="20"/>
        </w:rPr>
      </w:pPr>
      <w:r>
        <w:rPr>
          <w:sz w:val="20"/>
        </w:rPr>
        <w:t>восприниматьмузыкувсоответствиисеёнастроением,характером,осознаватьэмоцииичувства,вызванныемузыкальнымзвучанием, уметькраткоописатьсвоивпечатленияотмузыкальноговосприятия;</w:t>
      </w:r>
    </w:p>
    <w:p w:rsidR="00D26168" w:rsidRDefault="00577D66">
      <w:pPr>
        <w:pStyle w:val="a4"/>
        <w:numPr>
          <w:ilvl w:val="0"/>
          <w:numId w:val="47"/>
        </w:numPr>
        <w:tabs>
          <w:tab w:val="left" w:pos="821"/>
          <w:tab w:val="left" w:pos="822"/>
        </w:tabs>
        <w:spacing w:before="2" w:line="252" w:lineRule="auto"/>
        <w:ind w:right="547" w:firstLine="283"/>
        <w:jc w:val="left"/>
        <w:rPr>
          <w:sz w:val="20"/>
        </w:rPr>
      </w:pPr>
      <w:r>
        <w:rPr>
          <w:sz w:val="20"/>
        </w:rPr>
        <w:t>характеризоватьвыразительныесредства,использованныекомпозиторомдлясозданиямузыкальногообраза;</w:t>
      </w:r>
    </w:p>
    <w:p w:rsidR="00D26168" w:rsidRDefault="00577D66">
      <w:pPr>
        <w:pStyle w:val="a4"/>
        <w:numPr>
          <w:ilvl w:val="0"/>
          <w:numId w:val="47"/>
        </w:numPr>
        <w:tabs>
          <w:tab w:val="left" w:pos="821"/>
          <w:tab w:val="left" w:pos="822"/>
        </w:tabs>
        <w:spacing w:before="1" w:line="252" w:lineRule="auto"/>
        <w:ind w:right="552" w:firstLine="283"/>
        <w:jc w:val="left"/>
        <w:rPr>
          <w:sz w:val="20"/>
        </w:rPr>
      </w:pPr>
      <w:r>
        <w:rPr>
          <w:sz w:val="20"/>
        </w:rPr>
        <w:t>соотноситьмузыкальныепроизведенияспроизведениямиживописи,литературынаосновесходстванастроения, характера,комплекса выразительныхсредств.</w:t>
      </w:r>
    </w:p>
    <w:p w:rsidR="00D26168" w:rsidRDefault="00577D66">
      <w:pPr>
        <w:pStyle w:val="5"/>
        <w:spacing w:before="82"/>
        <w:ind w:left="396"/>
        <w:jc w:val="left"/>
      </w:pPr>
      <w:r>
        <w:t>Модуль№6«Современнаямузыкальнаякультура»:</w:t>
      </w:r>
    </w:p>
    <w:p w:rsidR="00D26168" w:rsidRDefault="00D26168">
      <w:pPr>
        <w:pStyle w:val="a3"/>
        <w:ind w:left="0" w:firstLine="0"/>
        <w:jc w:val="left"/>
        <w:rPr>
          <w:b/>
        </w:rPr>
      </w:pPr>
    </w:p>
    <w:p w:rsidR="00D26168" w:rsidRDefault="00577D66">
      <w:pPr>
        <w:pStyle w:val="a4"/>
        <w:numPr>
          <w:ilvl w:val="0"/>
          <w:numId w:val="47"/>
        </w:numPr>
        <w:tabs>
          <w:tab w:val="left" w:pos="821"/>
          <w:tab w:val="left" w:pos="822"/>
        </w:tabs>
        <w:spacing w:line="249" w:lineRule="auto"/>
        <w:ind w:right="548" w:firstLine="283"/>
        <w:jc w:val="left"/>
        <w:rPr>
          <w:sz w:val="20"/>
        </w:rPr>
      </w:pPr>
      <w:r>
        <w:rPr>
          <w:sz w:val="20"/>
        </w:rPr>
        <w:t>иметьпредставлениеоразнообразиисовременноймузыкальнойкультуры,стремитьсякрасширениюмузыкального кругозора;</w:t>
      </w:r>
    </w:p>
    <w:p w:rsidR="00D26168" w:rsidRDefault="00577D66">
      <w:pPr>
        <w:pStyle w:val="a4"/>
        <w:numPr>
          <w:ilvl w:val="0"/>
          <w:numId w:val="47"/>
        </w:numPr>
        <w:tabs>
          <w:tab w:val="left" w:pos="821"/>
          <w:tab w:val="left" w:pos="822"/>
        </w:tabs>
        <w:spacing w:before="7" w:line="247" w:lineRule="auto"/>
        <w:ind w:right="550" w:firstLine="283"/>
        <w:jc w:val="left"/>
        <w:rPr>
          <w:sz w:val="20"/>
        </w:rPr>
      </w:pPr>
      <w:r>
        <w:rPr>
          <w:sz w:val="20"/>
        </w:rPr>
        <w:t>различатьиопределятьнаслухпринадлежностьмузыкальныхпроизведений,исполнительскогостилякразличнымнаправлениямсовременноймузыки(втомчислеэстрады, мюзикла,джаза идр.);</w:t>
      </w:r>
    </w:p>
    <w:p w:rsidR="00D26168" w:rsidRDefault="00577D66">
      <w:pPr>
        <w:pStyle w:val="a4"/>
        <w:numPr>
          <w:ilvl w:val="0"/>
          <w:numId w:val="47"/>
        </w:numPr>
        <w:tabs>
          <w:tab w:val="left" w:pos="821"/>
          <w:tab w:val="left" w:pos="822"/>
        </w:tabs>
        <w:spacing w:before="7" w:line="252" w:lineRule="auto"/>
        <w:ind w:right="540" w:firstLine="283"/>
        <w:jc w:val="left"/>
        <w:rPr>
          <w:sz w:val="20"/>
        </w:rPr>
      </w:pPr>
      <w:r>
        <w:rPr>
          <w:sz w:val="20"/>
        </w:rPr>
        <w:t>анализировать,называтьмузыкально-выразительныесредства,определяющиеосновнойхарактер,настроениемузыки,сознательнопользоватьсямузыкально-выразительнымисредствамиприисполнении;</w:t>
      </w:r>
    </w:p>
    <w:p w:rsidR="00D26168" w:rsidRDefault="00577D66">
      <w:pPr>
        <w:pStyle w:val="a4"/>
        <w:numPr>
          <w:ilvl w:val="0"/>
          <w:numId w:val="47"/>
        </w:numPr>
        <w:tabs>
          <w:tab w:val="left" w:pos="821"/>
          <w:tab w:val="left" w:pos="822"/>
        </w:tabs>
        <w:spacing w:before="1"/>
        <w:ind w:left="821" w:hanging="426"/>
        <w:jc w:val="left"/>
        <w:rPr>
          <w:sz w:val="20"/>
        </w:rPr>
      </w:pPr>
      <w:r>
        <w:rPr>
          <w:sz w:val="20"/>
        </w:rPr>
        <w:t>исполнятьсовременныемузыкальныепроизведения,соблюдаяпевческуюкультурузвука.</w:t>
      </w:r>
    </w:p>
    <w:p w:rsidR="00D26168" w:rsidRDefault="00D26168">
      <w:pPr>
        <w:pStyle w:val="a3"/>
        <w:spacing w:before="6"/>
        <w:ind w:left="0" w:firstLine="0"/>
        <w:jc w:val="left"/>
        <w:rPr>
          <w:sz w:val="21"/>
        </w:rPr>
      </w:pPr>
    </w:p>
    <w:p w:rsidR="00D26168" w:rsidRDefault="00577D66">
      <w:pPr>
        <w:pStyle w:val="5"/>
        <w:spacing w:before="1"/>
        <w:ind w:left="396"/>
        <w:jc w:val="left"/>
      </w:pPr>
      <w:r>
        <w:t>Модуль№7«Музыкатеатраикино»:</w:t>
      </w:r>
    </w:p>
    <w:p w:rsidR="00D26168" w:rsidRDefault="00D26168">
      <w:pPr>
        <w:pStyle w:val="a3"/>
        <w:spacing w:before="7"/>
        <w:ind w:left="0" w:firstLine="0"/>
        <w:jc w:val="left"/>
        <w:rPr>
          <w:b/>
          <w:sz w:val="19"/>
        </w:rPr>
      </w:pPr>
    </w:p>
    <w:p w:rsidR="00D26168" w:rsidRDefault="00577D66">
      <w:pPr>
        <w:pStyle w:val="a4"/>
        <w:numPr>
          <w:ilvl w:val="0"/>
          <w:numId w:val="47"/>
        </w:numPr>
        <w:tabs>
          <w:tab w:val="left" w:pos="821"/>
          <w:tab w:val="left" w:pos="822"/>
        </w:tabs>
        <w:ind w:left="821" w:hanging="426"/>
        <w:jc w:val="left"/>
        <w:rPr>
          <w:sz w:val="20"/>
        </w:rPr>
      </w:pPr>
      <w:r>
        <w:rPr>
          <w:spacing w:val="-1"/>
          <w:sz w:val="20"/>
        </w:rPr>
        <w:t>определятьиназыватьособенностимузыкально-сценических</w:t>
      </w:r>
      <w:r>
        <w:rPr>
          <w:sz w:val="20"/>
        </w:rPr>
        <w:t>жанров(опера,балет,оперетта,мюзикл);</w:t>
      </w:r>
    </w:p>
    <w:p w:rsidR="00D26168" w:rsidRDefault="00577D66">
      <w:pPr>
        <w:pStyle w:val="a4"/>
        <w:numPr>
          <w:ilvl w:val="0"/>
          <w:numId w:val="47"/>
        </w:numPr>
        <w:tabs>
          <w:tab w:val="left" w:pos="821"/>
          <w:tab w:val="left" w:pos="822"/>
        </w:tabs>
        <w:spacing w:before="13" w:line="254" w:lineRule="auto"/>
        <w:ind w:right="542" w:firstLine="283"/>
        <w:jc w:val="left"/>
        <w:rPr>
          <w:sz w:val="20"/>
        </w:rPr>
      </w:pPr>
      <w:r>
        <w:rPr>
          <w:sz w:val="20"/>
        </w:rPr>
        <w:t>различатьотдельныеномерамузыкальногоспектакля(ария,хор,увертюраит.д.),узнаватьнаслухиназыватьосвоенные музыкальныепроизведения(фрагменты)иихавторов;</w:t>
      </w:r>
    </w:p>
    <w:p w:rsidR="00D26168" w:rsidRDefault="00577D66">
      <w:pPr>
        <w:pStyle w:val="a4"/>
        <w:numPr>
          <w:ilvl w:val="0"/>
          <w:numId w:val="47"/>
        </w:numPr>
        <w:tabs>
          <w:tab w:val="left" w:pos="821"/>
          <w:tab w:val="left" w:pos="822"/>
        </w:tabs>
        <w:spacing w:line="252" w:lineRule="auto"/>
        <w:ind w:right="542" w:firstLine="283"/>
        <w:jc w:val="left"/>
        <w:rPr>
          <w:sz w:val="20"/>
        </w:rPr>
      </w:pPr>
      <w:r>
        <w:rPr>
          <w:sz w:val="20"/>
        </w:rPr>
        <w:t>различатьвидымузыкальныхколлективов(ансамблей,оркестров,хоров),тембрычеловеческихголосовимузыкальныхинструментов,уметь определятьихнаслух;</w:t>
      </w:r>
    </w:p>
    <w:p w:rsidR="00D26168" w:rsidRDefault="00577D66">
      <w:pPr>
        <w:pStyle w:val="a3"/>
        <w:spacing w:line="249" w:lineRule="auto"/>
        <w:ind w:left="113" w:right="534"/>
        <w:jc w:val="left"/>
      </w:pPr>
      <w:r>
        <w:t>отличатьчертыпрофессий,связанныхссозданиеммузыкальногоспектакля,иихроливтворческомпроцессе:композитор,музыкант,дирижёр,сценарист, режиссёр, хореограф,певец,художникидр.</w:t>
      </w:r>
    </w:p>
    <w:p w:rsidR="00D26168" w:rsidRDefault="00D26168">
      <w:pPr>
        <w:pStyle w:val="a3"/>
        <w:spacing w:before="1"/>
        <w:ind w:left="0" w:firstLine="0"/>
        <w:jc w:val="left"/>
        <w:rPr>
          <w:sz w:val="21"/>
        </w:rPr>
      </w:pPr>
    </w:p>
    <w:p w:rsidR="00D26168" w:rsidRDefault="00577D66">
      <w:pPr>
        <w:pStyle w:val="5"/>
        <w:spacing w:before="1"/>
        <w:ind w:left="619"/>
        <w:jc w:val="left"/>
      </w:pPr>
      <w:r>
        <w:t>Модуль№8«Музыкавжизничеловека»:</w:t>
      </w:r>
    </w:p>
    <w:p w:rsidR="00D26168" w:rsidRDefault="00D26168">
      <w:pPr>
        <w:pStyle w:val="a3"/>
        <w:spacing w:before="9"/>
        <w:ind w:left="0" w:firstLine="0"/>
        <w:jc w:val="left"/>
        <w:rPr>
          <w:b/>
          <w:sz w:val="19"/>
        </w:rPr>
      </w:pPr>
    </w:p>
    <w:p w:rsidR="00D26168" w:rsidRDefault="00577D66">
      <w:pPr>
        <w:pStyle w:val="a4"/>
        <w:numPr>
          <w:ilvl w:val="1"/>
          <w:numId w:val="47"/>
        </w:numPr>
        <w:tabs>
          <w:tab w:val="left" w:pos="822"/>
        </w:tabs>
        <w:spacing w:before="1" w:line="249" w:lineRule="auto"/>
        <w:ind w:right="546" w:firstLine="427"/>
        <w:jc w:val="left"/>
        <w:rPr>
          <w:sz w:val="20"/>
        </w:rPr>
      </w:pPr>
      <w:r>
        <w:rPr>
          <w:sz w:val="20"/>
        </w:rPr>
        <w:t>исполнятьГимнРоссийскойФедерации,Гимнсвоейреспублики,школы,исполнятьпесни,посвящённые Великой</w:t>
      </w:r>
    </w:p>
    <w:p w:rsidR="00D26168" w:rsidRDefault="00D26168">
      <w:pPr>
        <w:spacing w:line="249" w:lineRule="auto"/>
        <w:rPr>
          <w:sz w:val="20"/>
        </w:rPr>
        <w:sectPr w:rsidR="00D26168">
          <w:pgSz w:w="11920" w:h="16850"/>
          <w:pgMar w:top="500" w:right="680" w:bottom="480" w:left="1020" w:header="0" w:footer="214" w:gutter="0"/>
          <w:cols w:space="720"/>
        </w:sectPr>
      </w:pPr>
    </w:p>
    <w:p w:rsidR="00D26168" w:rsidRDefault="00577D66">
      <w:pPr>
        <w:pStyle w:val="a3"/>
        <w:spacing w:before="61" w:line="249" w:lineRule="auto"/>
        <w:ind w:left="113" w:right="549" w:firstLine="427"/>
      </w:pPr>
      <w:r>
        <w:t>Отечественнойвойне,песни,воспевающиекрасотуроднойприроды,выражающиеразнообразныеэмоции, чувстваинастроения;</w:t>
      </w:r>
    </w:p>
    <w:p w:rsidR="00D26168" w:rsidRDefault="00577D66">
      <w:pPr>
        <w:pStyle w:val="a4"/>
        <w:numPr>
          <w:ilvl w:val="1"/>
          <w:numId w:val="47"/>
        </w:numPr>
        <w:tabs>
          <w:tab w:val="left" w:pos="822"/>
        </w:tabs>
        <w:spacing w:before="4" w:line="252" w:lineRule="auto"/>
        <w:ind w:right="546" w:firstLine="427"/>
        <w:rPr>
          <w:sz w:val="20"/>
        </w:rPr>
      </w:pPr>
      <w:r>
        <w:rPr>
          <w:sz w:val="20"/>
        </w:rPr>
        <w:t>воспринимать музыкальное искусствокак отражениемногообразия жизни, различать обобщённыежанровые сферы: напевность (лирика), танцевальность и маршевость (связь с движением), декламационность,эпос(связьсословом);</w:t>
      </w:r>
    </w:p>
    <w:p w:rsidR="00D26168" w:rsidRDefault="00577D66">
      <w:pPr>
        <w:pStyle w:val="a4"/>
        <w:numPr>
          <w:ilvl w:val="1"/>
          <w:numId w:val="47"/>
        </w:numPr>
        <w:tabs>
          <w:tab w:val="left" w:pos="822"/>
        </w:tabs>
        <w:spacing w:before="3" w:line="249" w:lineRule="auto"/>
        <w:ind w:right="550" w:firstLine="427"/>
        <w:rPr>
          <w:sz w:val="20"/>
        </w:rPr>
      </w:pPr>
      <w:r>
        <w:rPr>
          <w:sz w:val="20"/>
        </w:rPr>
        <w:t>осознаватьсобственныечувстваимысли,эстетическиепереживания,замечатьпрекрасноевокружающеммиреивчеловеке, стремитьсякразвитию иудовлетворениюэстетическихпотребностей.</w:t>
      </w:r>
    </w:p>
    <w:p w:rsidR="00D26168" w:rsidRDefault="00577D66">
      <w:pPr>
        <w:pStyle w:val="a3"/>
        <w:spacing w:before="7" w:line="249" w:lineRule="auto"/>
        <w:ind w:left="336" w:right="540" w:firstLine="424"/>
      </w:pPr>
      <w:r>
        <w:t>Каждый модульсостоит изнесколькихтематических блоков,суказаниемпримерногоколичестваучебноговремени.Дляудобствавариативногораспределенияврамкахкалендарно-тематическогопланирования они имеют буквенную маркировку (А, Б, В, Г). Модульный принцип допускает перестановкублоков(например:А, В,Б,Г);перераспределение количестваучебныхчасов междублоками.</w:t>
      </w:r>
    </w:p>
    <w:p w:rsidR="00D26168" w:rsidRDefault="00577D66">
      <w:pPr>
        <w:pStyle w:val="a3"/>
        <w:spacing w:line="249" w:lineRule="auto"/>
        <w:ind w:left="113" w:right="538"/>
      </w:pPr>
      <w:r>
        <w:t>Вариативнаякомпоновкатематическихблоковпозволяетсущественнорасширитьформыивидыдеятельности за счёт внеурочных и внеклассных мероприятий— посещений театров, музеев, концертныхзалов;работынадисследовательскимиитворческимипроектами.Втакомслучаеколичествочасов,отводимыхнаизучениеданнойтемы,увеличиваетсязасчётвнеурочнойдеятельностиврамкахчасов,предусмотренных эстетическим направлением плана внеурочной деятельности образовательной организации(п. 23 ФГОС НОО). Виды деятельности, которые может использовать в том числе (но не исключительно)учительдляпланированиявнеурочной,внекласснойработы,обозначенывподразделе«</w:t>
      </w:r>
      <w:r>
        <w:rPr>
          <w:i/>
        </w:rPr>
        <w:t>Навыборилифакультативно</w:t>
      </w:r>
      <w:r>
        <w:t>».</w:t>
      </w:r>
    </w:p>
    <w:p w:rsidR="00D26168" w:rsidRDefault="00D26168">
      <w:pPr>
        <w:spacing w:line="249" w:lineRule="auto"/>
        <w:sectPr w:rsidR="00D26168">
          <w:pgSz w:w="11920" w:h="16850"/>
          <w:pgMar w:top="500" w:right="680" w:bottom="480" w:left="1020" w:header="0" w:footer="214" w:gutter="0"/>
          <w:cols w:space="720"/>
        </w:sectPr>
      </w:pPr>
    </w:p>
    <w:p w:rsidR="00D26168" w:rsidRDefault="00AA709C">
      <w:pPr>
        <w:pStyle w:val="2"/>
        <w:spacing w:before="76"/>
        <w:ind w:left="396"/>
      </w:pPr>
      <w:r>
        <w:pict>
          <v:rect id="_x0000_s1038" style="position:absolute;left:0;text-align:left;margin-left:83.65pt;margin-top:22.85pt;width:470.75pt;height:.5pt;z-index:-15688704;mso-wrap-distance-left:0;mso-wrap-distance-right:0;mso-position-horizontal-relative:page" fillcolor="black" stroked="f">
            <w10:wrap type="topAndBottom" anchorx="page"/>
          </v:rect>
        </w:pict>
      </w:r>
      <w:bookmarkStart w:id="16" w:name="_bookmark16"/>
      <w:bookmarkEnd w:id="16"/>
      <w:r w:rsidR="00577D66">
        <w:t>ТЕХНОЛОГИЯ</w:t>
      </w:r>
    </w:p>
    <w:p w:rsidR="00D26168" w:rsidRDefault="00D26168">
      <w:pPr>
        <w:pStyle w:val="a3"/>
        <w:ind w:left="0" w:firstLine="0"/>
        <w:jc w:val="left"/>
        <w:rPr>
          <w:b/>
          <w:sz w:val="26"/>
        </w:rPr>
      </w:pPr>
    </w:p>
    <w:p w:rsidR="00D26168" w:rsidRDefault="00D26168">
      <w:pPr>
        <w:pStyle w:val="a3"/>
        <w:spacing w:before="10"/>
        <w:ind w:left="0" w:firstLine="0"/>
        <w:jc w:val="left"/>
        <w:rPr>
          <w:b/>
        </w:rPr>
      </w:pPr>
    </w:p>
    <w:p w:rsidR="00D26168" w:rsidRDefault="00577D66">
      <w:pPr>
        <w:pStyle w:val="3"/>
        <w:ind w:left="396"/>
      </w:pPr>
      <w:r>
        <w:t>ПОЯСНИТЕЛЬНАЯЗАПИСКА</w:t>
      </w:r>
    </w:p>
    <w:p w:rsidR="00D26168" w:rsidRDefault="00D26168">
      <w:pPr>
        <w:pStyle w:val="a3"/>
        <w:spacing w:before="2"/>
        <w:ind w:left="0" w:firstLine="0"/>
        <w:jc w:val="left"/>
        <w:rPr>
          <w:b/>
          <w:sz w:val="21"/>
        </w:rPr>
      </w:pPr>
    </w:p>
    <w:p w:rsidR="00D26168" w:rsidRDefault="00577D66">
      <w:pPr>
        <w:pStyle w:val="a3"/>
        <w:spacing w:line="247" w:lineRule="auto"/>
        <w:ind w:left="113" w:right="543"/>
      </w:pPr>
      <w:r>
        <w:t>Программа по учебному предмету «Технология» включает: пояснительную записку, содержание обучения,планируемыерезультаты освоенияпрограммы учебногопредмета,тематическое планирование.</w:t>
      </w:r>
    </w:p>
    <w:p w:rsidR="00D26168" w:rsidRDefault="00577D66">
      <w:pPr>
        <w:pStyle w:val="a3"/>
        <w:spacing w:before="4" w:line="249" w:lineRule="auto"/>
        <w:ind w:left="113" w:right="547"/>
      </w:pPr>
      <w:r>
        <w:t>Пояснительнаязапискаотражаетобщиецелиизадачиизученияпредмета,характеристикупсихологических предпосылок к его изучению младшими школьниками; место в структуре учебного плана, атакжеподходыкотборусодержания, планируемымрезультатамитематическомупланированию.</w:t>
      </w:r>
    </w:p>
    <w:p w:rsidR="00D26168" w:rsidRDefault="00577D66">
      <w:pPr>
        <w:pStyle w:val="a3"/>
        <w:spacing w:line="249" w:lineRule="auto"/>
        <w:ind w:left="113" w:right="538"/>
      </w:pPr>
      <w:r>
        <w:t>Содержание обучения раскрывается через модули, которые предлагаются для обязательного изучения вкаждом классе начальной школы. Приведён перечень универсальных учебных действий — познавательных,коммуникативныхирегулятивных,формированиекоторыхможетбытьдостигнутосредствамиучебногопредмета«Технология» с учётом возрастных особенностей обучающихся начальных классов. В первом ивторомклассахпредлагаетсяпропедевтическийуровеньформированияУУД,посколькустановлениеуниверсальностидействийнаэтомэтапеобучениятольконачинается.Впознавательныхуниверсальныхучебных действиях выделен специальный раздел «Работа с информацией». С учётом того, что выполнениеправил совместной деятельности строится на интеграции регулятивных УУД (определённые волевые усилия,саморегуляция, самоконтроль, проявление терпения и доброжелательности при налаживании отношений) икоммуникативных УУД (способность вербальными средствами устанавливать взаимоотношения), их переченьдан вспециальномразделе—«Совместнаядеятельность».</w:t>
      </w:r>
    </w:p>
    <w:p w:rsidR="00D26168" w:rsidRDefault="00577D66">
      <w:pPr>
        <w:pStyle w:val="a3"/>
        <w:spacing w:before="5" w:line="247" w:lineRule="auto"/>
        <w:ind w:left="113" w:right="542"/>
      </w:pPr>
      <w:r>
        <w:t>Планируемые результаты включают личностные, метапредметные результаты за период обучения, а такжепредметныедостижениямладшего школьника закаждыйгодобучениявначальной школе.</w:t>
      </w:r>
    </w:p>
    <w:p w:rsidR="00D26168" w:rsidRDefault="00577D66">
      <w:pPr>
        <w:pStyle w:val="a3"/>
        <w:spacing w:before="6"/>
        <w:ind w:left="396" w:firstLine="0"/>
      </w:pPr>
      <w:r>
        <w:t>Втематическомпланированииописываетсяпрограммное</w:t>
      </w:r>
    </w:p>
    <w:p w:rsidR="00D26168" w:rsidRDefault="00577D66">
      <w:pPr>
        <w:pStyle w:val="a3"/>
        <w:spacing w:before="10" w:line="249" w:lineRule="auto"/>
        <w:ind w:left="113" w:right="542"/>
      </w:pPr>
      <w:r>
        <w:t>содержание по всем разделам (темам) содержания обучения каждого класса, а также раскрываются методыи формыорганизации обучения и характеристикадеятельности,которыецелесообразноиспользовать приизучениитойилиинойтемы.Представленытакжеспособыорганизациидифференцированногообучения.</w:t>
      </w:r>
    </w:p>
    <w:p w:rsidR="00D26168" w:rsidRDefault="00D26168">
      <w:pPr>
        <w:pStyle w:val="a3"/>
        <w:spacing w:before="6"/>
        <w:ind w:left="0" w:firstLine="0"/>
        <w:jc w:val="left"/>
      </w:pPr>
    </w:p>
    <w:p w:rsidR="00D26168" w:rsidRDefault="00577D66">
      <w:pPr>
        <w:pStyle w:val="3"/>
        <w:spacing w:line="252" w:lineRule="exact"/>
        <w:ind w:left="396"/>
      </w:pPr>
      <w:r>
        <w:t>ОБЩАЯХАРАКТЕРИСТИКАУЧЕБНОГОПРЕДМЕТА</w:t>
      </w:r>
    </w:p>
    <w:p w:rsidR="00D26168" w:rsidRDefault="00577D66">
      <w:pPr>
        <w:spacing w:line="252" w:lineRule="exact"/>
        <w:ind w:left="396"/>
        <w:rPr>
          <w:b/>
        </w:rPr>
      </w:pPr>
      <w:r>
        <w:rPr>
          <w:b/>
        </w:rPr>
        <w:t>«ТЕХНОЛОГИЯ»</w:t>
      </w:r>
    </w:p>
    <w:p w:rsidR="00D26168" w:rsidRDefault="00D26168">
      <w:pPr>
        <w:pStyle w:val="a3"/>
        <w:spacing w:before="2"/>
        <w:ind w:left="0" w:firstLine="0"/>
        <w:jc w:val="left"/>
        <w:rPr>
          <w:b/>
          <w:sz w:val="21"/>
        </w:rPr>
      </w:pPr>
    </w:p>
    <w:p w:rsidR="00D26168" w:rsidRDefault="00577D66">
      <w:pPr>
        <w:pStyle w:val="a3"/>
        <w:spacing w:line="249" w:lineRule="auto"/>
        <w:ind w:left="113" w:right="544"/>
      </w:pPr>
      <w:r>
        <w:t>Программа отражает вариант конкретизации требований Федерального государственного образовательногостандарта начального общего образования по предметной области (предмету) «Технология» и обеспечиваетобозначеннуювнёмсодержательнуюсоставляющуюподанномуучебномупредмету.</w:t>
      </w:r>
    </w:p>
    <w:p w:rsidR="00D26168" w:rsidRDefault="00577D66">
      <w:pPr>
        <w:pStyle w:val="a3"/>
        <w:spacing w:before="2" w:line="249" w:lineRule="auto"/>
        <w:ind w:left="113" w:right="545"/>
      </w:pPr>
      <w:r>
        <w:t>В соответствии с требованиями времени и инновационными установками отечественного образования,обозначенными во ФГОС НОО, данная программа обеспечивает реализацию обновлённой концептуальнойидеи учебного предмета «Технология». Её особенность состоит в формировании у обучающихся социальноценных качеств, креативности и общей культуры личности. Новые социально-экономические условия требуютвключениякаждогоучебногопредметавданныйпроцесс,аурокитехнологииобладаютбольшимиспецифическимирезервамидлярешенияданнойзадачи,особеннонауровненачальногообразования.Вчастности,курстехнологии обладает возможностямив укреплении фундаментадля развитияумственнойдеятельностиобучающихсяначальных классов.</w:t>
      </w:r>
    </w:p>
    <w:p w:rsidR="00D26168" w:rsidRDefault="00577D66">
      <w:pPr>
        <w:pStyle w:val="a3"/>
        <w:spacing w:before="3"/>
        <w:ind w:left="396" w:firstLine="0"/>
      </w:pPr>
      <w:r>
        <w:t>Вкурсетехнологииосуществляетсяреализацияширокогоспектрамежпредметныхсвязей.</w:t>
      </w:r>
    </w:p>
    <w:p w:rsidR="00D26168" w:rsidRDefault="00577D66">
      <w:pPr>
        <w:pStyle w:val="a3"/>
        <w:spacing w:before="15" w:line="244" w:lineRule="auto"/>
        <w:ind w:left="113"/>
        <w:jc w:val="left"/>
      </w:pPr>
      <w:r>
        <w:rPr>
          <w:b/>
        </w:rPr>
        <w:t>Математика</w:t>
      </w:r>
      <w:r>
        <w:t>—моделирование,выполнениерасчётов,вычислений,построениеформсучетомосновгеометрии, работа сгеометрическимифигурами, телами,именованнымичислами.</w:t>
      </w:r>
    </w:p>
    <w:p w:rsidR="00D26168" w:rsidRDefault="00577D66">
      <w:pPr>
        <w:pStyle w:val="a3"/>
        <w:spacing w:before="10" w:line="242" w:lineRule="auto"/>
        <w:ind w:left="113" w:right="534"/>
        <w:jc w:val="left"/>
      </w:pPr>
      <w:r>
        <w:rPr>
          <w:b/>
        </w:rPr>
        <w:t>Изобразительноеискусство</w:t>
      </w:r>
      <w:r>
        <w:t>—использованиесредствхудожественнойвыразительности,законовиправилдекоративно-прикладногоискусства и дизайна.</w:t>
      </w:r>
    </w:p>
    <w:p w:rsidR="00D26168" w:rsidRDefault="00577D66">
      <w:pPr>
        <w:pStyle w:val="a3"/>
        <w:spacing w:before="16" w:line="242" w:lineRule="auto"/>
        <w:ind w:left="113"/>
        <w:jc w:val="left"/>
      </w:pPr>
      <w:r>
        <w:rPr>
          <w:b/>
        </w:rPr>
        <w:t xml:space="preserve">Окружающиймир </w:t>
      </w:r>
      <w:r>
        <w:t>—природныеформыи конструкции какуниверсальныйисточникинженерно-художественныхидейдлямастера;природакакисточниксырья, этнокультурныетрадиции.</w:t>
      </w:r>
    </w:p>
    <w:p w:rsidR="00D26168" w:rsidRDefault="00577D66">
      <w:pPr>
        <w:pStyle w:val="a3"/>
        <w:spacing w:before="13" w:line="242" w:lineRule="auto"/>
        <w:ind w:left="113" w:right="534"/>
        <w:jc w:val="left"/>
      </w:pPr>
      <w:r>
        <w:rPr>
          <w:b/>
        </w:rPr>
        <w:t>Роднойязык</w:t>
      </w:r>
      <w:r>
        <w:t>—использованиеважнейшихвидовречевойдеятельностииосновныхтиповучебныхтекстоввпроцессеанализазаданийи обсуждениярезультатовпрактическойдеятельности.</w:t>
      </w:r>
    </w:p>
    <w:p w:rsidR="00D26168" w:rsidRDefault="00577D66">
      <w:pPr>
        <w:spacing w:before="11"/>
        <w:ind w:left="396"/>
        <w:rPr>
          <w:sz w:val="20"/>
        </w:rPr>
      </w:pPr>
      <w:r>
        <w:rPr>
          <w:b/>
          <w:sz w:val="20"/>
        </w:rPr>
        <w:t xml:space="preserve">Литературноечтение </w:t>
      </w:r>
      <w:r>
        <w:rPr>
          <w:sz w:val="20"/>
        </w:rPr>
        <w:t>—работастекстамидлясозданияобраза,реализуемоговизделии.</w:t>
      </w:r>
    </w:p>
    <w:p w:rsidR="00D26168" w:rsidRDefault="00577D66">
      <w:pPr>
        <w:pStyle w:val="a3"/>
        <w:spacing w:before="5" w:line="249" w:lineRule="auto"/>
        <w:ind w:left="113" w:right="543"/>
      </w:pPr>
      <w:r>
        <w:t>Важнейшая особенность уроков технологии в начальной школе — предметно-практическая деятельностькак необходимая составляющая целостного процесса интеллектуального, а также духовного и нравственногоразвитияобучающихся младшегошкольноговозраста.</w:t>
      </w:r>
    </w:p>
    <w:p w:rsidR="00D26168" w:rsidRDefault="00577D66">
      <w:pPr>
        <w:pStyle w:val="a3"/>
        <w:spacing w:before="5" w:line="249" w:lineRule="auto"/>
        <w:ind w:left="113" w:right="549"/>
      </w:pPr>
      <w:r>
        <w:t>Продуктивнаяпредметнаядеятельностьнаурокахтехнологииявляетсяосновойформированияпознавательныхспособностейшкольников,стремленияактивнознакомитьсясисториейматериальнойкультурыисемейныхтрадицийсвоегоидругихнародови уважительногоотношениякним.</w:t>
      </w:r>
    </w:p>
    <w:p w:rsidR="00D26168" w:rsidRDefault="00577D66">
      <w:pPr>
        <w:pStyle w:val="a3"/>
        <w:spacing w:before="3" w:line="249" w:lineRule="auto"/>
        <w:ind w:left="113" w:right="541"/>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дляуспешнойсоциализацииличностимладшегошкольника.</w:t>
      </w:r>
    </w:p>
    <w:p w:rsidR="00D26168" w:rsidRDefault="00D26168">
      <w:pPr>
        <w:spacing w:line="249" w:lineRule="auto"/>
        <w:sectPr w:rsidR="00D26168">
          <w:pgSz w:w="11920" w:h="16850"/>
          <w:pgMar w:top="560" w:right="680" w:bottom="480" w:left="1020" w:header="0" w:footer="214" w:gutter="0"/>
          <w:cols w:space="720"/>
        </w:sectPr>
      </w:pPr>
    </w:p>
    <w:p w:rsidR="00D26168" w:rsidRDefault="00577D66">
      <w:pPr>
        <w:pStyle w:val="a3"/>
        <w:spacing w:before="79" w:line="249" w:lineRule="auto"/>
        <w:ind w:left="113" w:right="548"/>
      </w:pPr>
      <w:r>
        <w:t>Наурокахтехнологииученикиовладеваютосновамипроектнойдеятельности,котораянаправленанаразвитиетворческихчертличности,коммуникабельности,чувстваответственности,уменияискатьииспользоватьинформацию.</w:t>
      </w:r>
    </w:p>
    <w:p w:rsidR="00D26168" w:rsidRDefault="00D26168">
      <w:pPr>
        <w:pStyle w:val="a3"/>
        <w:spacing w:before="2"/>
        <w:ind w:left="0" w:firstLine="0"/>
        <w:jc w:val="left"/>
        <w:rPr>
          <w:sz w:val="31"/>
        </w:rPr>
      </w:pPr>
    </w:p>
    <w:p w:rsidR="00D26168" w:rsidRDefault="00577D66">
      <w:pPr>
        <w:pStyle w:val="3"/>
        <w:ind w:left="396"/>
      </w:pPr>
      <w:r>
        <w:t>ЦЕЛИИЗУЧЕНИЯУЧЕБНОГОПРЕДМЕТА«ТЕХНОЛОГИЯ»</w:t>
      </w:r>
    </w:p>
    <w:p w:rsidR="00D26168" w:rsidRDefault="00D26168">
      <w:pPr>
        <w:pStyle w:val="a3"/>
        <w:spacing w:before="1"/>
        <w:ind w:left="0" w:firstLine="0"/>
        <w:jc w:val="left"/>
        <w:rPr>
          <w:b/>
          <w:sz w:val="21"/>
        </w:rPr>
      </w:pPr>
    </w:p>
    <w:p w:rsidR="00D26168" w:rsidRDefault="00577D66">
      <w:pPr>
        <w:pStyle w:val="a3"/>
        <w:spacing w:before="1" w:line="249" w:lineRule="auto"/>
        <w:ind w:left="113" w:right="540"/>
      </w:pPr>
      <w:r>
        <w:rPr>
          <w:i/>
        </w:rPr>
        <w:t>Основнойцелью</w:t>
      </w:r>
      <w:r>
        <w:t>предметаявляетсяуспешнаясоциализацияобучающихся,формированиеунихфункциональнойграмотностинабазеосвоениякультурологическихиконструкторско-технологическихзнаний (орукотворном мире и общих правилах его создания в рамках исторически меняющихся технологий) исоответствующихимпрактических умений,представленныхвсодержании учебного предмета.</w:t>
      </w:r>
    </w:p>
    <w:p w:rsidR="00D26168" w:rsidRDefault="00577D66">
      <w:pPr>
        <w:pStyle w:val="a3"/>
        <w:spacing w:before="3" w:line="247" w:lineRule="auto"/>
        <w:ind w:left="113" w:right="544"/>
      </w:pPr>
      <w:r>
        <w:t xml:space="preserve">Для реализации основной цели и концептуальной идеи данного предмета необходимо решение </w:t>
      </w:r>
      <w:r>
        <w:rPr>
          <w:i/>
        </w:rPr>
        <w:t>системыприоритетных задач</w:t>
      </w:r>
      <w:r>
        <w:t>: образовательных,развивающих и воспитательных.</w:t>
      </w:r>
    </w:p>
    <w:p w:rsidR="00D26168" w:rsidRDefault="00D26168">
      <w:pPr>
        <w:pStyle w:val="a3"/>
        <w:spacing w:before="2"/>
        <w:ind w:left="0" w:firstLine="0"/>
        <w:jc w:val="left"/>
        <w:rPr>
          <w:sz w:val="21"/>
        </w:rPr>
      </w:pPr>
    </w:p>
    <w:p w:rsidR="00D26168" w:rsidRDefault="00577D66">
      <w:pPr>
        <w:ind w:left="396"/>
        <w:jc w:val="both"/>
        <w:rPr>
          <w:sz w:val="20"/>
        </w:rPr>
      </w:pPr>
      <w:r>
        <w:rPr>
          <w:i/>
          <w:sz w:val="20"/>
        </w:rPr>
        <w:t>Образовательныезадачикурса</w:t>
      </w:r>
      <w:r>
        <w:rPr>
          <w:sz w:val="20"/>
        </w:rPr>
        <w:t>:</w:t>
      </w:r>
    </w:p>
    <w:p w:rsidR="00D26168" w:rsidRDefault="00577D66">
      <w:pPr>
        <w:pStyle w:val="a4"/>
        <w:numPr>
          <w:ilvl w:val="0"/>
          <w:numId w:val="47"/>
        </w:numPr>
        <w:tabs>
          <w:tab w:val="left" w:pos="903"/>
        </w:tabs>
        <w:spacing w:before="10" w:line="252" w:lineRule="auto"/>
        <w:ind w:right="542" w:firstLine="283"/>
        <w:rPr>
          <w:sz w:val="20"/>
        </w:rPr>
      </w:pPr>
      <w:r>
        <w:rPr>
          <w:sz w:val="20"/>
        </w:rPr>
        <w:t>формирование общих представлений о культуре и организации трудовой деятельности как важнойчастиобщейкультуры человека;</w:t>
      </w:r>
    </w:p>
    <w:p w:rsidR="00D26168" w:rsidRDefault="00577D66">
      <w:pPr>
        <w:pStyle w:val="a4"/>
        <w:numPr>
          <w:ilvl w:val="0"/>
          <w:numId w:val="47"/>
        </w:numPr>
        <w:tabs>
          <w:tab w:val="left" w:pos="903"/>
        </w:tabs>
        <w:spacing w:before="3" w:line="252" w:lineRule="auto"/>
        <w:ind w:right="542" w:firstLine="283"/>
        <w:rPr>
          <w:sz w:val="20"/>
        </w:rPr>
      </w:pPr>
      <w:r>
        <w:rPr>
          <w:sz w:val="20"/>
        </w:rPr>
        <w:t>становление элементарных базовых знаний и представлений о предметном (рукотворном) мире какрезультате деятельности человека, его взаимодействии с миром природы, правилах и технологиях создания,историческиразвивающихсяисовременныхпроизводствах ипрофессиях;</w:t>
      </w:r>
    </w:p>
    <w:p w:rsidR="00D26168" w:rsidRDefault="00577D66">
      <w:pPr>
        <w:pStyle w:val="a4"/>
        <w:numPr>
          <w:ilvl w:val="0"/>
          <w:numId w:val="47"/>
        </w:numPr>
        <w:tabs>
          <w:tab w:val="left" w:pos="903"/>
        </w:tabs>
        <w:spacing w:line="252" w:lineRule="auto"/>
        <w:ind w:right="545" w:firstLine="283"/>
        <w:rPr>
          <w:sz w:val="20"/>
        </w:rPr>
      </w:pPr>
      <w:r>
        <w:rPr>
          <w:sz w:val="20"/>
        </w:rPr>
        <w:t>формированиеосновчертёжно-графическойграмотности,уменияработатьспростейшейтехнологическойдокументацией (рисунок, чертёж,эскиз,схема);</w:t>
      </w:r>
    </w:p>
    <w:p w:rsidR="00D26168" w:rsidRDefault="00577D66">
      <w:pPr>
        <w:pStyle w:val="a4"/>
        <w:numPr>
          <w:ilvl w:val="0"/>
          <w:numId w:val="47"/>
        </w:numPr>
        <w:tabs>
          <w:tab w:val="left" w:pos="903"/>
        </w:tabs>
        <w:spacing w:before="2" w:line="252" w:lineRule="auto"/>
        <w:ind w:right="547" w:firstLine="283"/>
        <w:rPr>
          <w:sz w:val="20"/>
        </w:rPr>
      </w:pPr>
      <w:r>
        <w:rPr>
          <w:sz w:val="20"/>
        </w:rPr>
        <w:t>формированиеэлементарныхзнанийипредставленийоразличныхматериалах,технологияхихобработки и соответствующихумений.</w:t>
      </w:r>
    </w:p>
    <w:p w:rsidR="00D26168" w:rsidRDefault="00577D66">
      <w:pPr>
        <w:spacing w:line="229" w:lineRule="exact"/>
        <w:ind w:left="396"/>
        <w:jc w:val="both"/>
        <w:rPr>
          <w:sz w:val="20"/>
        </w:rPr>
      </w:pPr>
      <w:r>
        <w:rPr>
          <w:i/>
          <w:sz w:val="20"/>
        </w:rPr>
        <w:t>Развивающиезадачи</w:t>
      </w:r>
      <w:r>
        <w:rPr>
          <w:sz w:val="20"/>
        </w:rPr>
        <w:t>:</w:t>
      </w:r>
    </w:p>
    <w:p w:rsidR="00D26168" w:rsidRDefault="00577D66">
      <w:pPr>
        <w:pStyle w:val="a4"/>
        <w:numPr>
          <w:ilvl w:val="0"/>
          <w:numId w:val="47"/>
        </w:numPr>
        <w:tabs>
          <w:tab w:val="left" w:pos="902"/>
          <w:tab w:val="left" w:pos="903"/>
        </w:tabs>
        <w:spacing w:before="10" w:line="252" w:lineRule="auto"/>
        <w:ind w:right="879" w:firstLine="283"/>
        <w:jc w:val="left"/>
        <w:rPr>
          <w:sz w:val="20"/>
        </w:rPr>
      </w:pPr>
      <w:r>
        <w:rPr>
          <w:sz w:val="20"/>
        </w:rPr>
        <w:t>развитие сенсомоторных процессов, психомоторной координации, глазомера через формированиепрактических умений;</w:t>
      </w:r>
    </w:p>
    <w:p w:rsidR="00D26168" w:rsidRDefault="00577D66">
      <w:pPr>
        <w:pStyle w:val="a4"/>
        <w:numPr>
          <w:ilvl w:val="0"/>
          <w:numId w:val="47"/>
        </w:numPr>
        <w:tabs>
          <w:tab w:val="left" w:pos="902"/>
          <w:tab w:val="left" w:pos="903"/>
        </w:tabs>
        <w:spacing w:before="4" w:line="249" w:lineRule="auto"/>
        <w:ind w:right="556" w:firstLine="283"/>
        <w:jc w:val="left"/>
        <w:rPr>
          <w:sz w:val="20"/>
        </w:rPr>
      </w:pPr>
      <w:r>
        <w:rPr>
          <w:sz w:val="20"/>
        </w:rPr>
        <w:t>расширениекультурногокругозора,развитиеспособноститворческогоиспользованияполученныхзнаний иуменийвпрактическойдеятельности;</w:t>
      </w:r>
    </w:p>
    <w:p w:rsidR="00D26168" w:rsidRDefault="00577D66">
      <w:pPr>
        <w:pStyle w:val="a4"/>
        <w:numPr>
          <w:ilvl w:val="0"/>
          <w:numId w:val="47"/>
        </w:numPr>
        <w:tabs>
          <w:tab w:val="left" w:pos="902"/>
          <w:tab w:val="left" w:pos="903"/>
        </w:tabs>
        <w:spacing w:before="7" w:line="252" w:lineRule="auto"/>
        <w:ind w:right="544" w:firstLine="283"/>
        <w:jc w:val="left"/>
        <w:rPr>
          <w:sz w:val="20"/>
        </w:rPr>
      </w:pPr>
      <w:r>
        <w:rPr>
          <w:sz w:val="20"/>
        </w:rPr>
        <w:t>развитиепознавательных психических процессови приёмовумственнойдеятельности посредствомвключениямыслительныхоперацийвходевыполненияпрактическихзаданий;</w:t>
      </w:r>
    </w:p>
    <w:p w:rsidR="00D26168" w:rsidRDefault="00577D66">
      <w:pPr>
        <w:pStyle w:val="a4"/>
        <w:numPr>
          <w:ilvl w:val="0"/>
          <w:numId w:val="47"/>
        </w:numPr>
        <w:tabs>
          <w:tab w:val="left" w:pos="902"/>
          <w:tab w:val="left" w:pos="903"/>
        </w:tabs>
        <w:spacing w:before="2"/>
        <w:ind w:left="902"/>
        <w:jc w:val="left"/>
        <w:rPr>
          <w:sz w:val="20"/>
        </w:rPr>
      </w:pPr>
      <w:r>
        <w:rPr>
          <w:sz w:val="20"/>
        </w:rPr>
        <w:t>развитиегибкостиивариативностимышления,способностейкизобретательскойдеятельности.</w:t>
      </w:r>
    </w:p>
    <w:p w:rsidR="00D26168" w:rsidRDefault="00577D66">
      <w:pPr>
        <w:spacing w:before="7"/>
        <w:ind w:left="396"/>
        <w:rPr>
          <w:sz w:val="20"/>
        </w:rPr>
      </w:pPr>
      <w:r>
        <w:rPr>
          <w:i/>
          <w:sz w:val="20"/>
        </w:rPr>
        <w:t>Воспитательныезадачи</w:t>
      </w:r>
      <w:r>
        <w:rPr>
          <w:sz w:val="20"/>
        </w:rPr>
        <w:t>:</w:t>
      </w:r>
    </w:p>
    <w:p w:rsidR="00D26168" w:rsidRDefault="00577D66">
      <w:pPr>
        <w:pStyle w:val="a4"/>
        <w:numPr>
          <w:ilvl w:val="0"/>
          <w:numId w:val="47"/>
        </w:numPr>
        <w:tabs>
          <w:tab w:val="left" w:pos="902"/>
          <w:tab w:val="left" w:pos="903"/>
        </w:tabs>
        <w:spacing w:before="10" w:line="252" w:lineRule="auto"/>
        <w:ind w:right="548" w:firstLine="283"/>
        <w:jc w:val="left"/>
        <w:rPr>
          <w:sz w:val="20"/>
        </w:rPr>
      </w:pPr>
      <w:r>
        <w:rPr>
          <w:sz w:val="20"/>
        </w:rPr>
        <w:t>воспитание уважительного отношения к людям труда, к культурным традициям, понимания ценностипредшествующихкультур,отражённыхвматериальноммире;</w:t>
      </w:r>
    </w:p>
    <w:p w:rsidR="00D26168" w:rsidRDefault="00577D66">
      <w:pPr>
        <w:pStyle w:val="a4"/>
        <w:numPr>
          <w:ilvl w:val="0"/>
          <w:numId w:val="47"/>
        </w:numPr>
        <w:tabs>
          <w:tab w:val="left" w:pos="902"/>
          <w:tab w:val="left" w:pos="903"/>
        </w:tabs>
        <w:spacing w:before="2" w:line="252" w:lineRule="auto"/>
        <w:ind w:right="548" w:firstLine="283"/>
        <w:jc w:val="left"/>
        <w:rPr>
          <w:sz w:val="20"/>
        </w:rPr>
      </w:pPr>
      <w:r>
        <w:rPr>
          <w:sz w:val="20"/>
        </w:rPr>
        <w:t>развитие социально ценных личностных качеств: организованности, аккуратности, добросовестного иответственногоотношениякработе,взаимопомощи,волевойсаморегуляции,активностииинициативности;</w:t>
      </w:r>
    </w:p>
    <w:p w:rsidR="00D26168" w:rsidRDefault="00577D66">
      <w:pPr>
        <w:pStyle w:val="a4"/>
        <w:numPr>
          <w:ilvl w:val="0"/>
          <w:numId w:val="47"/>
        </w:numPr>
        <w:tabs>
          <w:tab w:val="left" w:pos="902"/>
          <w:tab w:val="left" w:pos="903"/>
        </w:tabs>
        <w:spacing w:before="2" w:line="249" w:lineRule="auto"/>
        <w:ind w:right="546" w:firstLine="283"/>
        <w:jc w:val="left"/>
        <w:rPr>
          <w:sz w:val="20"/>
        </w:rPr>
      </w:pPr>
      <w:r>
        <w:rPr>
          <w:sz w:val="20"/>
        </w:rPr>
        <w:t>воспитаниеинтересаитворческогоотношениякпродуктивнойсозидательнойдеятельности,мотивации успехаидостижений,стремленияктворческойсамореализации;</w:t>
      </w:r>
    </w:p>
    <w:p w:rsidR="00D26168" w:rsidRDefault="00577D66">
      <w:pPr>
        <w:pStyle w:val="a4"/>
        <w:numPr>
          <w:ilvl w:val="0"/>
          <w:numId w:val="47"/>
        </w:numPr>
        <w:tabs>
          <w:tab w:val="left" w:pos="902"/>
          <w:tab w:val="left" w:pos="903"/>
        </w:tabs>
        <w:spacing w:before="7" w:line="252" w:lineRule="auto"/>
        <w:ind w:right="547" w:firstLine="283"/>
        <w:jc w:val="left"/>
        <w:rPr>
          <w:sz w:val="20"/>
        </w:rPr>
      </w:pPr>
      <w:r>
        <w:rPr>
          <w:sz w:val="20"/>
        </w:rPr>
        <w:t>становлениеэкологическогосознания,внимательногоивдумчивогоотношениякокружающейприроде, осознание взаимосвязирукотворногомира с миромприроды;</w:t>
      </w:r>
    </w:p>
    <w:p w:rsidR="00D26168" w:rsidRDefault="00577D66">
      <w:pPr>
        <w:pStyle w:val="a4"/>
        <w:numPr>
          <w:ilvl w:val="0"/>
          <w:numId w:val="47"/>
        </w:numPr>
        <w:tabs>
          <w:tab w:val="left" w:pos="902"/>
          <w:tab w:val="left" w:pos="903"/>
        </w:tabs>
        <w:spacing w:before="1" w:line="252" w:lineRule="auto"/>
        <w:ind w:right="550" w:firstLine="283"/>
        <w:jc w:val="left"/>
        <w:rPr>
          <w:sz w:val="20"/>
        </w:rPr>
      </w:pPr>
      <w:r>
        <w:rPr>
          <w:sz w:val="20"/>
        </w:rPr>
        <w:t>воспитаниеположительногоотношениякколлективномутруду,применениеправилкультурыобщения,проявлениеуваженияквзглядамимнениюдругих людей.</w:t>
      </w:r>
    </w:p>
    <w:p w:rsidR="00D26168" w:rsidRDefault="00D26168">
      <w:pPr>
        <w:pStyle w:val="a3"/>
        <w:spacing w:before="2"/>
        <w:ind w:left="0" w:firstLine="0"/>
        <w:jc w:val="left"/>
        <w:rPr>
          <w:sz w:val="31"/>
        </w:rPr>
      </w:pPr>
    </w:p>
    <w:p w:rsidR="00D26168" w:rsidRDefault="00577D66">
      <w:pPr>
        <w:pStyle w:val="3"/>
        <w:ind w:left="396"/>
      </w:pPr>
      <w:r>
        <w:t>МЕСТОУЧЕБНОГОПРЕДМЕТА«ТЕХНОЛОГИЯ»ВУЧЕБНОМПЛАНЕ</w:t>
      </w:r>
    </w:p>
    <w:p w:rsidR="00D26168" w:rsidRDefault="00D26168">
      <w:pPr>
        <w:pStyle w:val="a3"/>
        <w:spacing w:before="2"/>
        <w:ind w:left="0" w:firstLine="0"/>
        <w:jc w:val="left"/>
        <w:rPr>
          <w:b/>
          <w:sz w:val="21"/>
        </w:rPr>
      </w:pPr>
    </w:p>
    <w:p w:rsidR="00D26168" w:rsidRDefault="00577D66">
      <w:pPr>
        <w:pStyle w:val="a3"/>
        <w:spacing w:line="247" w:lineRule="auto"/>
        <w:ind w:left="113" w:right="534"/>
        <w:jc w:val="left"/>
      </w:pPr>
      <w:r>
        <w:rPr>
          <w:spacing w:val="-1"/>
        </w:rPr>
        <w:t>Согласнотребованиям</w:t>
      </w:r>
      <w:r>
        <w:t>ФГОСобщеечислочасовнаизучениекурса«Технология»в1—4классах—135(по1часувнеделю): 33 часав1классеипо34часа во 2—4классах.</w:t>
      </w:r>
    </w:p>
    <w:p w:rsidR="00D26168" w:rsidRDefault="00D26168">
      <w:pPr>
        <w:pStyle w:val="a3"/>
        <w:ind w:left="0" w:firstLine="0"/>
        <w:jc w:val="left"/>
        <w:rPr>
          <w:sz w:val="22"/>
        </w:rPr>
      </w:pPr>
    </w:p>
    <w:p w:rsidR="00D26168" w:rsidRDefault="00AA709C">
      <w:pPr>
        <w:pStyle w:val="2"/>
        <w:spacing w:before="177"/>
        <w:ind w:left="396"/>
      </w:pPr>
      <w:r>
        <w:pict>
          <v:rect id="_x0000_s1037" style="position:absolute;left:0;text-align:left;margin-left:83.65pt;margin-top:27.85pt;width:470.75pt;height:.5pt;z-index:-15688192;mso-wrap-distance-left:0;mso-wrap-distance-right:0;mso-position-horizontal-relative:page" fillcolor="black" stroked="f">
            <w10:wrap type="topAndBottom" anchorx="page"/>
          </v:rect>
        </w:pict>
      </w:r>
      <w:r w:rsidR="00577D66">
        <w:t>СОДЕРЖАНИЕОБУЧЕНИЯ</w:t>
      </w:r>
    </w:p>
    <w:p w:rsidR="00D26168" w:rsidRDefault="00577D66">
      <w:pPr>
        <w:pStyle w:val="a3"/>
        <w:spacing w:before="182" w:line="249" w:lineRule="auto"/>
        <w:ind w:left="113" w:right="541"/>
      </w:pPr>
      <w:r>
        <w:t>Содержание программы начинается с характеристики основных структурных единиц курса «Технология»,которыесоответствуютФГОСНООиявляютсяобщимидлякаждогогодаобучения.Вместестемихсодержательноенаполнениеразвиваетсяиобогащаетсяконцентрическиотклассакклассу.Приэтомучитывается, что собственная логика данного учебного курса не является столь же жёсткой, как в ряде другихучебных курсов, в которых порядок изучения тем и их развития требует строгой и единой последовательности.На уроках технологии этот порядок и конкретное наполнение разделов в определённых пределах могут бытьболеесвободными.</w:t>
      </w:r>
    </w:p>
    <w:p w:rsidR="00D26168" w:rsidRDefault="00577D66">
      <w:pPr>
        <w:pStyle w:val="5"/>
        <w:spacing w:before="13" w:line="229" w:lineRule="exact"/>
        <w:ind w:left="396"/>
      </w:pPr>
      <w:r>
        <w:t>Основныемодуликурса«Технология»:</w:t>
      </w:r>
    </w:p>
    <w:p w:rsidR="00D26168" w:rsidRDefault="00577D66">
      <w:pPr>
        <w:pStyle w:val="a4"/>
        <w:numPr>
          <w:ilvl w:val="0"/>
          <w:numId w:val="46"/>
        </w:numPr>
        <w:tabs>
          <w:tab w:val="left" w:pos="762"/>
        </w:tabs>
        <w:spacing w:line="229" w:lineRule="exact"/>
        <w:ind w:hanging="366"/>
        <w:jc w:val="both"/>
        <w:rPr>
          <w:sz w:val="20"/>
        </w:rPr>
      </w:pPr>
      <w:r>
        <w:rPr>
          <w:sz w:val="20"/>
        </w:rPr>
        <w:t>Технологии,профессииипроизводства.</w:t>
      </w:r>
    </w:p>
    <w:p w:rsidR="00D26168" w:rsidRDefault="00577D66">
      <w:pPr>
        <w:pStyle w:val="a4"/>
        <w:numPr>
          <w:ilvl w:val="0"/>
          <w:numId w:val="46"/>
        </w:numPr>
        <w:tabs>
          <w:tab w:val="left" w:pos="762"/>
        </w:tabs>
        <w:spacing w:before="10"/>
        <w:ind w:hanging="366"/>
        <w:jc w:val="both"/>
        <w:rPr>
          <w:sz w:val="20"/>
        </w:rPr>
      </w:pPr>
      <w:r>
        <w:rPr>
          <w:sz w:val="20"/>
        </w:rPr>
        <w:t>Технологииручнойобработкиматериалов:</w:t>
      </w:r>
    </w:p>
    <w:p w:rsidR="00D26168" w:rsidRDefault="00D26168">
      <w:pPr>
        <w:jc w:val="both"/>
        <w:rPr>
          <w:sz w:val="20"/>
        </w:rPr>
        <w:sectPr w:rsidR="00D26168">
          <w:pgSz w:w="11920" w:h="16850"/>
          <w:pgMar w:top="480" w:right="680" w:bottom="480" w:left="1020" w:header="0" w:footer="214" w:gutter="0"/>
          <w:cols w:space="720"/>
        </w:sectPr>
      </w:pPr>
    </w:p>
    <w:p w:rsidR="00D26168" w:rsidRDefault="00577D66">
      <w:pPr>
        <w:pStyle w:val="a4"/>
        <w:numPr>
          <w:ilvl w:val="0"/>
          <w:numId w:val="45"/>
        </w:numPr>
        <w:tabs>
          <w:tab w:val="left" w:pos="900"/>
          <w:tab w:val="left" w:pos="901"/>
        </w:tabs>
        <w:spacing w:before="79"/>
        <w:ind w:left="900" w:hanging="505"/>
        <w:jc w:val="left"/>
        <w:rPr>
          <w:sz w:val="20"/>
        </w:rPr>
      </w:pPr>
      <w:r>
        <w:rPr>
          <w:sz w:val="20"/>
        </w:rPr>
        <w:t>технологииработысбумагойикартоном;</w:t>
      </w:r>
    </w:p>
    <w:p w:rsidR="00D26168" w:rsidRDefault="00577D66">
      <w:pPr>
        <w:pStyle w:val="a4"/>
        <w:numPr>
          <w:ilvl w:val="0"/>
          <w:numId w:val="45"/>
        </w:numPr>
        <w:tabs>
          <w:tab w:val="left" w:pos="900"/>
          <w:tab w:val="left" w:pos="901"/>
        </w:tabs>
        <w:spacing w:before="12"/>
        <w:ind w:left="900" w:hanging="505"/>
        <w:jc w:val="left"/>
        <w:rPr>
          <w:sz w:val="20"/>
        </w:rPr>
      </w:pPr>
      <w:r>
        <w:rPr>
          <w:sz w:val="20"/>
        </w:rPr>
        <w:t>технологииработыспластичнымиматериалами;</w:t>
      </w:r>
    </w:p>
    <w:p w:rsidR="00D26168" w:rsidRDefault="00577D66">
      <w:pPr>
        <w:pStyle w:val="a4"/>
        <w:numPr>
          <w:ilvl w:val="0"/>
          <w:numId w:val="45"/>
        </w:numPr>
        <w:tabs>
          <w:tab w:val="left" w:pos="900"/>
          <w:tab w:val="left" w:pos="901"/>
        </w:tabs>
        <w:spacing w:before="8"/>
        <w:ind w:left="900" w:hanging="505"/>
        <w:jc w:val="left"/>
        <w:rPr>
          <w:sz w:val="20"/>
        </w:rPr>
      </w:pPr>
      <w:r>
        <w:rPr>
          <w:sz w:val="20"/>
        </w:rPr>
        <w:t>технологииработысприроднымматериалом;</w:t>
      </w:r>
    </w:p>
    <w:p w:rsidR="00D26168" w:rsidRDefault="00577D66">
      <w:pPr>
        <w:pStyle w:val="a4"/>
        <w:numPr>
          <w:ilvl w:val="0"/>
          <w:numId w:val="45"/>
        </w:numPr>
        <w:tabs>
          <w:tab w:val="left" w:pos="900"/>
          <w:tab w:val="left" w:pos="901"/>
        </w:tabs>
        <w:spacing w:before="10"/>
        <w:ind w:left="900" w:hanging="505"/>
        <w:jc w:val="left"/>
        <w:rPr>
          <w:sz w:val="20"/>
        </w:rPr>
      </w:pPr>
      <w:r>
        <w:rPr>
          <w:sz w:val="20"/>
        </w:rPr>
        <w:t>технологииработыстекстильнымиматериалами;</w:t>
      </w:r>
    </w:p>
    <w:p w:rsidR="00D26168" w:rsidRDefault="00577D66">
      <w:pPr>
        <w:pStyle w:val="a4"/>
        <w:numPr>
          <w:ilvl w:val="0"/>
          <w:numId w:val="45"/>
        </w:numPr>
        <w:tabs>
          <w:tab w:val="left" w:pos="900"/>
          <w:tab w:val="left" w:pos="901"/>
        </w:tabs>
        <w:spacing w:before="2"/>
        <w:ind w:left="900" w:hanging="505"/>
        <w:jc w:val="left"/>
        <w:rPr>
          <w:sz w:val="20"/>
        </w:rPr>
      </w:pPr>
      <w:r>
        <w:rPr>
          <w:spacing w:val="1"/>
          <w:w w:val="96"/>
          <w:sz w:val="20"/>
        </w:rPr>
        <w:t>т</w:t>
      </w:r>
      <w:r>
        <w:rPr>
          <w:w w:val="96"/>
          <w:sz w:val="20"/>
        </w:rPr>
        <w:t>е</w:t>
      </w:r>
      <w:r>
        <w:rPr>
          <w:spacing w:val="1"/>
          <w:w w:val="96"/>
          <w:sz w:val="20"/>
        </w:rPr>
        <w:t>х</w:t>
      </w:r>
      <w:r>
        <w:rPr>
          <w:spacing w:val="2"/>
          <w:w w:val="96"/>
          <w:sz w:val="20"/>
        </w:rPr>
        <w:t>н</w:t>
      </w:r>
      <w:r>
        <w:rPr>
          <w:spacing w:val="1"/>
          <w:w w:val="96"/>
          <w:sz w:val="20"/>
        </w:rPr>
        <w:t>о</w:t>
      </w:r>
      <w:r>
        <w:rPr>
          <w:spacing w:val="2"/>
          <w:w w:val="96"/>
          <w:sz w:val="20"/>
        </w:rPr>
        <w:t>л</w:t>
      </w:r>
      <w:r>
        <w:rPr>
          <w:spacing w:val="1"/>
          <w:w w:val="96"/>
          <w:sz w:val="20"/>
        </w:rPr>
        <w:t>о</w:t>
      </w:r>
      <w:r>
        <w:rPr>
          <w:spacing w:val="2"/>
          <w:w w:val="96"/>
          <w:sz w:val="20"/>
        </w:rPr>
        <w:t>ги</w:t>
      </w:r>
      <w:r>
        <w:rPr>
          <w:w w:val="96"/>
          <w:sz w:val="20"/>
        </w:rPr>
        <w:t>и</w:t>
      </w:r>
      <w:r>
        <w:rPr>
          <w:spacing w:val="1"/>
          <w:w w:val="96"/>
          <w:sz w:val="20"/>
        </w:rPr>
        <w:t>р</w:t>
      </w:r>
      <w:r>
        <w:rPr>
          <w:w w:val="96"/>
          <w:sz w:val="20"/>
        </w:rPr>
        <w:t>а</w:t>
      </w:r>
      <w:r>
        <w:rPr>
          <w:spacing w:val="2"/>
          <w:w w:val="96"/>
          <w:sz w:val="20"/>
        </w:rPr>
        <w:t>бот</w:t>
      </w:r>
      <w:r>
        <w:rPr>
          <w:w w:val="96"/>
          <w:sz w:val="20"/>
        </w:rPr>
        <w:t>ыс</w:t>
      </w:r>
      <w:r>
        <w:rPr>
          <w:spacing w:val="2"/>
          <w:w w:val="96"/>
          <w:sz w:val="20"/>
        </w:rPr>
        <w:t>д</w:t>
      </w:r>
      <w:r>
        <w:rPr>
          <w:spacing w:val="4"/>
          <w:w w:val="96"/>
          <w:sz w:val="20"/>
        </w:rPr>
        <w:t>р</w:t>
      </w:r>
      <w:r>
        <w:rPr>
          <w:spacing w:val="-1"/>
          <w:w w:val="96"/>
          <w:sz w:val="20"/>
        </w:rPr>
        <w:t>у</w:t>
      </w:r>
      <w:r>
        <w:rPr>
          <w:spacing w:val="2"/>
          <w:w w:val="96"/>
          <w:sz w:val="20"/>
        </w:rPr>
        <w:t>г</w:t>
      </w:r>
      <w:r>
        <w:rPr>
          <w:spacing w:val="-1"/>
          <w:w w:val="96"/>
          <w:sz w:val="20"/>
        </w:rPr>
        <w:t>и</w:t>
      </w:r>
      <w:r>
        <w:rPr>
          <w:spacing w:val="7"/>
          <w:w w:val="96"/>
          <w:sz w:val="20"/>
        </w:rPr>
        <w:t>м</w:t>
      </w:r>
      <w:r>
        <w:rPr>
          <w:w w:val="96"/>
          <w:sz w:val="20"/>
        </w:rPr>
        <w:t>и</w:t>
      </w:r>
      <w:r>
        <w:rPr>
          <w:spacing w:val="2"/>
          <w:w w:val="96"/>
          <w:sz w:val="20"/>
        </w:rPr>
        <w:t>д</w:t>
      </w:r>
      <w:r>
        <w:rPr>
          <w:spacing w:val="1"/>
          <w:w w:val="96"/>
          <w:sz w:val="20"/>
        </w:rPr>
        <w:t>ос</w:t>
      </w:r>
      <w:r>
        <w:rPr>
          <w:spacing w:val="6"/>
          <w:w w:val="96"/>
          <w:sz w:val="20"/>
        </w:rPr>
        <w:t>т</w:t>
      </w:r>
      <w:r>
        <w:rPr>
          <w:spacing w:val="-1"/>
          <w:w w:val="96"/>
          <w:sz w:val="20"/>
        </w:rPr>
        <w:t>у</w:t>
      </w:r>
      <w:r>
        <w:rPr>
          <w:spacing w:val="2"/>
          <w:w w:val="96"/>
          <w:sz w:val="20"/>
        </w:rPr>
        <w:t>пным</w:t>
      </w:r>
      <w:r>
        <w:rPr>
          <w:w w:val="96"/>
          <w:sz w:val="20"/>
        </w:rPr>
        <w:t>и</w:t>
      </w:r>
      <w:r>
        <w:rPr>
          <w:spacing w:val="2"/>
          <w:w w:val="96"/>
          <w:sz w:val="20"/>
        </w:rPr>
        <w:t>м</w:t>
      </w:r>
      <w:r>
        <w:rPr>
          <w:w w:val="96"/>
          <w:sz w:val="20"/>
        </w:rPr>
        <w:t>а</w:t>
      </w:r>
      <w:r>
        <w:rPr>
          <w:spacing w:val="4"/>
          <w:w w:val="96"/>
          <w:sz w:val="20"/>
        </w:rPr>
        <w:t>т</w:t>
      </w:r>
      <w:r>
        <w:rPr>
          <w:spacing w:val="1"/>
          <w:w w:val="96"/>
          <w:sz w:val="20"/>
        </w:rPr>
        <w:t>е</w:t>
      </w:r>
      <w:r>
        <w:rPr>
          <w:spacing w:val="4"/>
          <w:w w:val="96"/>
          <w:sz w:val="20"/>
        </w:rPr>
        <w:t>р</w:t>
      </w:r>
      <w:r>
        <w:rPr>
          <w:spacing w:val="-1"/>
          <w:w w:val="96"/>
          <w:sz w:val="20"/>
        </w:rPr>
        <w:t>и</w:t>
      </w:r>
      <w:r>
        <w:rPr>
          <w:spacing w:val="3"/>
          <w:w w:val="96"/>
          <w:sz w:val="20"/>
        </w:rPr>
        <w:t>а</w:t>
      </w:r>
      <w:r>
        <w:rPr>
          <w:spacing w:val="2"/>
          <w:w w:val="96"/>
          <w:sz w:val="20"/>
        </w:rPr>
        <w:t>л</w:t>
      </w:r>
      <w:r>
        <w:rPr>
          <w:spacing w:val="3"/>
          <w:w w:val="96"/>
          <w:sz w:val="20"/>
        </w:rPr>
        <w:t>а</w:t>
      </w:r>
      <w:r>
        <w:rPr>
          <w:spacing w:val="2"/>
          <w:w w:val="96"/>
          <w:sz w:val="20"/>
        </w:rPr>
        <w:t>м</w:t>
      </w:r>
      <w:r>
        <w:rPr>
          <w:spacing w:val="9"/>
          <w:w w:val="96"/>
          <w:sz w:val="20"/>
        </w:rPr>
        <w:t>и</w:t>
      </w:r>
      <w:r>
        <w:rPr>
          <w:spacing w:val="4"/>
          <w:w w:val="91"/>
          <w:position w:val="12"/>
          <w:sz w:val="8"/>
        </w:rPr>
        <w:t>16</w:t>
      </w:r>
      <w:r>
        <w:rPr>
          <w:w w:val="96"/>
          <w:sz w:val="20"/>
        </w:rPr>
        <w:t>.</w:t>
      </w:r>
    </w:p>
    <w:p w:rsidR="00D26168" w:rsidRDefault="00577D66">
      <w:pPr>
        <w:pStyle w:val="a4"/>
        <w:numPr>
          <w:ilvl w:val="0"/>
          <w:numId w:val="46"/>
        </w:numPr>
        <w:tabs>
          <w:tab w:val="left" w:pos="765"/>
          <w:tab w:val="left" w:pos="767"/>
        </w:tabs>
        <w:spacing w:before="10"/>
        <w:ind w:left="766" w:hanging="371"/>
        <w:rPr>
          <w:sz w:val="20"/>
        </w:rPr>
      </w:pPr>
      <w:r>
        <w:rPr>
          <w:spacing w:val="-1"/>
          <w:sz w:val="20"/>
        </w:rPr>
        <w:t>Конструирование</w:t>
      </w:r>
      <w:r>
        <w:rPr>
          <w:sz w:val="20"/>
        </w:rPr>
        <w:t>имоделирование:</w:t>
      </w:r>
    </w:p>
    <w:p w:rsidR="00D26168" w:rsidRDefault="00577D66">
      <w:pPr>
        <w:pStyle w:val="a4"/>
        <w:numPr>
          <w:ilvl w:val="0"/>
          <w:numId w:val="45"/>
        </w:numPr>
        <w:tabs>
          <w:tab w:val="left" w:pos="900"/>
          <w:tab w:val="left" w:pos="901"/>
        </w:tabs>
        <w:spacing w:before="5"/>
        <w:ind w:left="900" w:hanging="505"/>
        <w:jc w:val="left"/>
        <w:rPr>
          <w:sz w:val="20"/>
        </w:rPr>
      </w:pPr>
      <w:r>
        <w:rPr>
          <w:spacing w:val="1"/>
          <w:w w:val="96"/>
          <w:sz w:val="20"/>
        </w:rPr>
        <w:t>р</w:t>
      </w:r>
      <w:r>
        <w:rPr>
          <w:w w:val="96"/>
          <w:sz w:val="20"/>
        </w:rPr>
        <w:t>а</w:t>
      </w:r>
      <w:r>
        <w:rPr>
          <w:spacing w:val="2"/>
          <w:w w:val="96"/>
          <w:sz w:val="20"/>
        </w:rPr>
        <w:t>бо</w:t>
      </w:r>
      <w:r>
        <w:rPr>
          <w:spacing w:val="4"/>
          <w:w w:val="96"/>
          <w:sz w:val="20"/>
        </w:rPr>
        <w:t>т</w:t>
      </w:r>
      <w:r>
        <w:rPr>
          <w:w w:val="96"/>
          <w:sz w:val="20"/>
        </w:rPr>
        <w:t>ас</w:t>
      </w:r>
      <w:r>
        <w:rPr>
          <w:spacing w:val="-3"/>
          <w:w w:val="96"/>
          <w:sz w:val="20"/>
        </w:rPr>
        <w:t>«</w:t>
      </w:r>
      <w:r>
        <w:rPr>
          <w:spacing w:val="3"/>
          <w:w w:val="96"/>
          <w:sz w:val="20"/>
        </w:rPr>
        <w:t>К</w:t>
      </w:r>
      <w:r>
        <w:rPr>
          <w:spacing w:val="1"/>
          <w:w w:val="96"/>
          <w:sz w:val="20"/>
        </w:rPr>
        <w:t>о</w:t>
      </w:r>
      <w:r>
        <w:rPr>
          <w:spacing w:val="2"/>
          <w:w w:val="96"/>
          <w:sz w:val="20"/>
        </w:rPr>
        <w:t>н</w:t>
      </w:r>
      <w:r>
        <w:rPr>
          <w:spacing w:val="3"/>
          <w:w w:val="96"/>
          <w:sz w:val="20"/>
        </w:rPr>
        <w:t>с</w:t>
      </w:r>
      <w:r>
        <w:rPr>
          <w:spacing w:val="1"/>
          <w:w w:val="96"/>
          <w:sz w:val="20"/>
        </w:rPr>
        <w:t>т</w:t>
      </w:r>
      <w:r>
        <w:rPr>
          <w:spacing w:val="4"/>
          <w:w w:val="96"/>
          <w:sz w:val="20"/>
        </w:rPr>
        <w:t>р</w:t>
      </w:r>
      <w:r>
        <w:rPr>
          <w:w w:val="96"/>
          <w:sz w:val="20"/>
        </w:rPr>
        <w:t>у</w:t>
      </w:r>
      <w:r>
        <w:rPr>
          <w:spacing w:val="2"/>
          <w:w w:val="96"/>
          <w:sz w:val="20"/>
        </w:rPr>
        <w:t>кт</w:t>
      </w:r>
      <w:r>
        <w:rPr>
          <w:spacing w:val="1"/>
          <w:w w:val="96"/>
          <w:sz w:val="20"/>
        </w:rPr>
        <w:t>о</w:t>
      </w:r>
      <w:r>
        <w:rPr>
          <w:spacing w:val="4"/>
          <w:w w:val="96"/>
          <w:sz w:val="20"/>
        </w:rPr>
        <w:t>ром</w:t>
      </w:r>
      <w:r>
        <w:rPr>
          <w:spacing w:val="-1"/>
          <w:w w:val="96"/>
          <w:sz w:val="20"/>
        </w:rPr>
        <w:t>»</w:t>
      </w:r>
      <w:r>
        <w:rPr>
          <w:spacing w:val="4"/>
          <w:w w:val="96"/>
          <w:sz w:val="20"/>
        </w:rPr>
        <w:t>*</w:t>
      </w:r>
      <w:r>
        <w:rPr>
          <w:spacing w:val="4"/>
          <w:w w:val="91"/>
          <w:position w:val="12"/>
          <w:sz w:val="8"/>
        </w:rPr>
        <w:t>17</w:t>
      </w:r>
      <w:r>
        <w:rPr>
          <w:w w:val="96"/>
          <w:sz w:val="20"/>
        </w:rPr>
        <w:t>;</w:t>
      </w:r>
    </w:p>
    <w:p w:rsidR="00D26168" w:rsidRDefault="00577D66">
      <w:pPr>
        <w:pStyle w:val="a4"/>
        <w:numPr>
          <w:ilvl w:val="0"/>
          <w:numId w:val="45"/>
        </w:numPr>
        <w:tabs>
          <w:tab w:val="left" w:pos="900"/>
          <w:tab w:val="left" w:pos="901"/>
        </w:tabs>
        <w:spacing w:before="7" w:line="247" w:lineRule="auto"/>
        <w:ind w:right="975" w:firstLine="283"/>
        <w:jc w:val="left"/>
        <w:rPr>
          <w:sz w:val="20"/>
        </w:rPr>
      </w:pPr>
      <w:r>
        <w:rPr>
          <w:sz w:val="20"/>
        </w:rPr>
        <w:t>конструированиеимоделированиеизбумаги,картона,пластичныхматериалов,природныхитекстильныхматериалов;</w:t>
      </w:r>
    </w:p>
    <w:p w:rsidR="00D26168" w:rsidRDefault="00577D66">
      <w:pPr>
        <w:pStyle w:val="a4"/>
        <w:numPr>
          <w:ilvl w:val="0"/>
          <w:numId w:val="45"/>
        </w:numPr>
        <w:tabs>
          <w:tab w:val="left" w:pos="900"/>
          <w:tab w:val="left" w:pos="901"/>
        </w:tabs>
        <w:spacing w:before="9"/>
        <w:ind w:left="900" w:hanging="505"/>
        <w:jc w:val="left"/>
        <w:rPr>
          <w:sz w:val="20"/>
        </w:rPr>
      </w:pPr>
      <w:r>
        <w:rPr>
          <w:sz w:val="20"/>
        </w:rPr>
        <w:t>робототехника*.</w:t>
      </w:r>
    </w:p>
    <w:p w:rsidR="00D26168" w:rsidRDefault="00577D66">
      <w:pPr>
        <w:pStyle w:val="a4"/>
        <w:numPr>
          <w:ilvl w:val="0"/>
          <w:numId w:val="46"/>
        </w:numPr>
        <w:tabs>
          <w:tab w:val="left" w:pos="765"/>
          <w:tab w:val="left" w:pos="767"/>
        </w:tabs>
        <w:spacing w:before="7"/>
        <w:ind w:left="766" w:hanging="371"/>
        <w:rPr>
          <w:sz w:val="20"/>
        </w:rPr>
      </w:pPr>
      <w:r>
        <w:rPr>
          <w:spacing w:val="-1"/>
          <w:sz w:val="20"/>
        </w:rPr>
        <w:t>Информационно-коммуникативные</w:t>
      </w:r>
      <w:r>
        <w:rPr>
          <w:sz w:val="20"/>
        </w:rPr>
        <w:t>технологии*.</w:t>
      </w:r>
    </w:p>
    <w:p w:rsidR="00D26168" w:rsidRDefault="00577D66">
      <w:pPr>
        <w:pStyle w:val="a3"/>
        <w:spacing w:before="8" w:line="249" w:lineRule="auto"/>
        <w:ind w:left="113" w:right="539"/>
      </w:pPr>
      <w:r>
        <w:t>Другаяспецифическаячертапрограммысостоитвтом,чтовобщемсодержаниикурсавыделенныеосновные структурные единицы являются обязательными содержательными разделами авторских курсов. Ониреализуютсянабазеосвоенияобучающимисятехнологийработыкаксобязательными,так</w:t>
      </w:r>
      <w:r>
        <w:rPr>
          <w:spacing w:val="10"/>
        </w:rPr>
        <w:t>ис</w:t>
      </w:r>
      <w:r>
        <w:rPr>
          <w:spacing w:val="-1"/>
        </w:rPr>
        <w:t xml:space="preserve">дополнительными материалами в рамках интегративного </w:t>
      </w:r>
      <w:r>
        <w:t>подхода и комплексного наполнения учебных тем итворческих практик. Современный вариативный подход в образовании предполагает и предлагает несколькоучебно-методических комплектов по курсу «Технология», в которых по-разному строится традиционная линияпредметного содержания: в разной последовательности и в разном объёме предъявляются дляосвоения те илииныетехнологии,на разных видах материалов, изделий.Однакоэти различия неявляютсясущественными,таккакприводят кединомурезультатукокончанию начальногоуровняобразования.</w:t>
      </w:r>
    </w:p>
    <w:p w:rsidR="00D26168" w:rsidRDefault="00577D66">
      <w:pPr>
        <w:pStyle w:val="a3"/>
        <w:spacing w:before="6"/>
        <w:ind w:left="396" w:firstLine="0"/>
      </w:pPr>
      <w:r>
        <w:t>Нижепоклассампредставленосодержаниеосновныхмодулейкурса.</w:t>
      </w:r>
    </w:p>
    <w:p w:rsidR="00D26168" w:rsidRDefault="00D26168">
      <w:pPr>
        <w:pStyle w:val="a3"/>
        <w:spacing w:before="9"/>
        <w:ind w:left="0" w:firstLine="0"/>
        <w:jc w:val="left"/>
        <w:rPr>
          <w:sz w:val="31"/>
        </w:rPr>
      </w:pPr>
    </w:p>
    <w:p w:rsidR="00D26168" w:rsidRDefault="00577D66">
      <w:pPr>
        <w:ind w:left="396"/>
        <w:jc w:val="both"/>
        <w:rPr>
          <w:b/>
        </w:rPr>
      </w:pPr>
      <w:r>
        <w:rPr>
          <w:b/>
        </w:rPr>
        <w:t>1КЛАСС(33ч)</w:t>
      </w:r>
    </w:p>
    <w:p w:rsidR="00D26168" w:rsidRDefault="00D26168">
      <w:pPr>
        <w:pStyle w:val="a3"/>
        <w:spacing w:before="5"/>
        <w:ind w:left="0" w:firstLine="0"/>
        <w:jc w:val="left"/>
        <w:rPr>
          <w:b/>
        </w:rPr>
      </w:pPr>
    </w:p>
    <w:p w:rsidR="00D26168" w:rsidRDefault="00D26168">
      <w:pPr>
        <w:pStyle w:val="a3"/>
        <w:spacing w:before="4"/>
        <w:ind w:left="0" w:firstLine="0"/>
        <w:jc w:val="left"/>
        <w:rPr>
          <w:b/>
          <w:sz w:val="8"/>
        </w:rPr>
      </w:pPr>
    </w:p>
    <w:p w:rsidR="00D26168" w:rsidRDefault="00577D66">
      <w:pPr>
        <w:spacing w:line="83" w:lineRule="exact"/>
        <w:ind w:left="448" w:right="588"/>
        <w:jc w:val="center"/>
        <w:rPr>
          <w:sz w:val="8"/>
        </w:rPr>
      </w:pPr>
      <w:r>
        <w:rPr>
          <w:sz w:val="8"/>
        </w:rPr>
        <w:t>18</w:t>
      </w:r>
    </w:p>
    <w:p w:rsidR="00D26168" w:rsidRDefault="00577D66">
      <w:pPr>
        <w:pStyle w:val="3"/>
        <w:numPr>
          <w:ilvl w:val="0"/>
          <w:numId w:val="44"/>
        </w:numPr>
        <w:tabs>
          <w:tab w:val="left" w:pos="565"/>
        </w:tabs>
        <w:spacing w:line="244" w:lineRule="exact"/>
        <w:ind w:hanging="169"/>
        <w:jc w:val="left"/>
      </w:pPr>
      <w:r>
        <w:t>Технологии,профессииипроизводства(6ч)</w:t>
      </w:r>
    </w:p>
    <w:p w:rsidR="00D26168" w:rsidRDefault="00D26168">
      <w:pPr>
        <w:pStyle w:val="a3"/>
        <w:spacing w:before="10"/>
        <w:ind w:left="0" w:firstLine="0"/>
        <w:jc w:val="left"/>
        <w:rPr>
          <w:b/>
          <w:sz w:val="12"/>
        </w:rPr>
      </w:pPr>
    </w:p>
    <w:p w:rsidR="00D26168" w:rsidRDefault="00577D66">
      <w:pPr>
        <w:pStyle w:val="a3"/>
        <w:spacing w:before="91" w:line="249" w:lineRule="auto"/>
        <w:ind w:left="113" w:right="542"/>
      </w:pPr>
      <w:r>
        <w:t>Природакакисточник сырьевых ресурсови творчествамастеров.Красотаи разнообразиеприродныхформ, их передача в изделиях из различных материалов. Наблюдения природы и фантазия мастера — условиясозданияизделия.Бережноеотношениекприроде.Общеепонятиеобизучаемыхматериалах,ихпроисхождении, разнообразии. Подготовка к работе. Рабочее место, его организация в зависимости от видаработы. Рациональное размещение на рабочем месте материалов и инструментов; поддержание порядка вовремяработы;уборкапоокончанииработы.Рациональноеибезопасноеиспользованиеихранениеинструментов.</w:t>
      </w:r>
    </w:p>
    <w:p w:rsidR="00D26168" w:rsidRDefault="00577D66">
      <w:pPr>
        <w:pStyle w:val="a3"/>
        <w:spacing w:before="1" w:line="249" w:lineRule="auto"/>
        <w:ind w:left="396" w:right="724" w:firstLine="0"/>
      </w:pPr>
      <w:r>
        <w:t>Профессии родных и знакомых. Профессии, связанные с изучаемыми материалами и производствами.Профессиисферыобслуживания.</w:t>
      </w:r>
    </w:p>
    <w:p w:rsidR="00D26168" w:rsidRDefault="00577D66">
      <w:pPr>
        <w:pStyle w:val="a3"/>
        <w:spacing w:before="2"/>
        <w:ind w:left="396" w:firstLine="0"/>
      </w:pPr>
      <w:r>
        <w:t>ТрадицииипраздникинародовРоссии,ремёсла,обычаи.</w:t>
      </w: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AA709C">
      <w:pPr>
        <w:pStyle w:val="a3"/>
        <w:spacing w:before="10"/>
        <w:ind w:left="0" w:firstLine="0"/>
        <w:jc w:val="left"/>
        <w:rPr>
          <w:sz w:val="27"/>
        </w:rPr>
      </w:pPr>
      <w:r w:rsidRPr="00AA709C">
        <w:pict>
          <v:rect id="_x0000_s1036" style="position:absolute;margin-left:96.5pt;margin-top:18pt;width:2in;height:.5pt;z-index:-15687680;mso-wrap-distance-left:0;mso-wrap-distance-right:0;mso-position-horizontal-relative:page" fillcolor="black" stroked="f">
            <w10:wrap type="topAndBottom" anchorx="page"/>
          </v:rect>
        </w:pict>
      </w:r>
    </w:p>
    <w:p w:rsidR="00D26168" w:rsidRDefault="00577D66">
      <w:pPr>
        <w:spacing w:before="27" w:line="205" w:lineRule="exact"/>
        <w:ind w:left="396"/>
        <w:jc w:val="both"/>
        <w:rPr>
          <w:sz w:val="18"/>
        </w:rPr>
      </w:pPr>
      <w:r>
        <w:rPr>
          <w:sz w:val="18"/>
          <w:vertAlign w:val="superscript"/>
        </w:rPr>
        <w:t>16</w:t>
      </w:r>
      <w:r>
        <w:rPr>
          <w:sz w:val="18"/>
        </w:rPr>
        <w:t>Например,пластик,поролон,фольга,соломаидр.</w:t>
      </w:r>
    </w:p>
    <w:p w:rsidR="00D26168" w:rsidRDefault="00577D66">
      <w:pPr>
        <w:ind w:left="113" w:right="539" w:firstLine="283"/>
        <w:jc w:val="both"/>
        <w:rPr>
          <w:sz w:val="18"/>
        </w:rPr>
      </w:pPr>
      <w:r>
        <w:rPr>
          <w:sz w:val="18"/>
          <w:vertAlign w:val="superscript"/>
        </w:rPr>
        <w:t>17</w:t>
      </w:r>
      <w:r>
        <w:rPr>
          <w:sz w:val="18"/>
        </w:rPr>
        <w:t>Звёздочкамиотмеченымодули,включённыевПриложение№1кФедеральномугосударственномуобразовательномустандартуначальногообщегообразованияспометкой:«сучётомвозможностейматериально-техническойбазыобразовательнойорганизации».</w:t>
      </w:r>
    </w:p>
    <w:p w:rsidR="00D26168" w:rsidRDefault="00577D66">
      <w:pPr>
        <w:ind w:left="396"/>
        <w:jc w:val="both"/>
        <w:rPr>
          <w:sz w:val="18"/>
        </w:rPr>
      </w:pPr>
      <w:r>
        <w:rPr>
          <w:sz w:val="18"/>
          <w:vertAlign w:val="superscript"/>
        </w:rPr>
        <w:t>18</w:t>
      </w:r>
      <w:r>
        <w:rPr>
          <w:sz w:val="18"/>
        </w:rPr>
        <w:t>Выделениечасовнаизучениеразделовприблизительное.Возможноихнебольшоеварьированиевавторскихкурсах</w:t>
      </w:r>
    </w:p>
    <w:p w:rsidR="00D26168" w:rsidRDefault="00D26168">
      <w:pPr>
        <w:jc w:val="both"/>
        <w:rPr>
          <w:sz w:val="18"/>
        </w:rPr>
        <w:sectPr w:rsidR="00D26168">
          <w:pgSz w:w="11920" w:h="16850"/>
          <w:pgMar w:top="480" w:right="680" w:bottom="480" w:left="1020" w:header="0" w:footer="214" w:gutter="0"/>
          <w:cols w:space="720"/>
        </w:sectPr>
      </w:pPr>
    </w:p>
    <w:p w:rsidR="00D26168" w:rsidRDefault="00577D66">
      <w:pPr>
        <w:spacing w:before="80"/>
        <w:ind w:left="113"/>
        <w:rPr>
          <w:sz w:val="18"/>
        </w:rPr>
      </w:pPr>
      <w:r>
        <w:rPr>
          <w:sz w:val="18"/>
        </w:rPr>
        <w:t>предмета.</w:t>
      </w:r>
    </w:p>
    <w:p w:rsidR="00D26168" w:rsidRDefault="00D26168">
      <w:pPr>
        <w:rPr>
          <w:sz w:val="18"/>
        </w:rPr>
        <w:sectPr w:rsidR="00D26168">
          <w:pgSz w:w="11920" w:h="16850"/>
          <w:pgMar w:top="480" w:right="680" w:bottom="480" w:left="1020" w:header="0" w:footer="214" w:gutter="0"/>
          <w:cols w:space="720"/>
        </w:sectPr>
      </w:pPr>
    </w:p>
    <w:p w:rsidR="00D26168" w:rsidRDefault="00577D66">
      <w:pPr>
        <w:pStyle w:val="3"/>
        <w:numPr>
          <w:ilvl w:val="0"/>
          <w:numId w:val="44"/>
        </w:numPr>
        <w:tabs>
          <w:tab w:val="left" w:pos="913"/>
        </w:tabs>
        <w:spacing w:before="69"/>
        <w:ind w:left="912" w:hanging="169"/>
        <w:jc w:val="both"/>
      </w:pPr>
      <w:r>
        <w:t>Технологииручнойобработкиматериалов(15ч)</w:t>
      </w:r>
    </w:p>
    <w:p w:rsidR="00D26168" w:rsidRDefault="00D26168">
      <w:pPr>
        <w:pStyle w:val="a3"/>
        <w:spacing w:before="4"/>
        <w:ind w:left="0" w:firstLine="0"/>
        <w:jc w:val="left"/>
        <w:rPr>
          <w:b/>
          <w:sz w:val="21"/>
        </w:rPr>
      </w:pPr>
    </w:p>
    <w:p w:rsidR="00D26168" w:rsidRDefault="00577D66">
      <w:pPr>
        <w:pStyle w:val="a3"/>
        <w:spacing w:line="247" w:lineRule="auto"/>
        <w:ind w:left="461" w:right="120"/>
      </w:pPr>
      <w:r>
        <w:t>Бережное,экономноеирациональноеиспользованиеобрабатываемыхматериалов.Использованиеконструктивныхособенностейматериалов приизготовлении изделий.</w:t>
      </w:r>
    </w:p>
    <w:p w:rsidR="00D26168" w:rsidRDefault="00577D66">
      <w:pPr>
        <w:pStyle w:val="a3"/>
        <w:spacing w:before="4" w:line="247" w:lineRule="auto"/>
        <w:ind w:left="461" w:right="108"/>
      </w:pPr>
      <w:r>
        <w:t>Основные технологические операции ручной обработки материалов: разметка деталей, выделение деталей,формообразованиедеталей,сборка изделия,отделкаизделияилиего деталей.Общеепредставление.</w:t>
      </w:r>
    </w:p>
    <w:p w:rsidR="00D26168" w:rsidRDefault="00577D66">
      <w:pPr>
        <w:pStyle w:val="a3"/>
        <w:spacing w:before="6" w:line="249" w:lineRule="auto"/>
        <w:ind w:left="461" w:right="106"/>
      </w:pPr>
      <w:r>
        <w:t>Способы разметки деталей: на глаз и от руки, по шаблону, по линейке (как направляющему инструменту безоткладывания размеров) с опорой на рисунки, графическую инструкцию, простейшую схему. Чтение условныхграфических изображений (называние операций, способов и приёмов работы, последовательности изготовленияизделий).Правилаэкономнойиаккуратнойразметки.Рациональнаяразметкаивырезаниенесколькиходинаковыхдеталейизбумаги.Способысоединениядеталейвизделии:спомощьюпластилина, клея,скручивание, сшивание и др. Приёмы и правила аккуратной работы с клеем. Отделка изделия или его деталей(окрашивание, вышивка,аппликацияидр.).</w:t>
      </w:r>
    </w:p>
    <w:p w:rsidR="00D26168" w:rsidRDefault="00577D66">
      <w:pPr>
        <w:pStyle w:val="a3"/>
        <w:spacing w:before="1" w:line="249" w:lineRule="auto"/>
        <w:ind w:left="461" w:right="113"/>
      </w:pPr>
      <w:r>
        <w:t>Подбор соответствующих инструментов и способов обработки материалов в зависимости от их свойств ивидов изделий. Инструменты и приспособления (ножницы, линейка, игла, гладилка, стека, шаблон и др.), ихправильное, рациональное ибезопасное использование.</w:t>
      </w:r>
    </w:p>
    <w:p w:rsidR="00D26168" w:rsidRDefault="00577D66">
      <w:pPr>
        <w:pStyle w:val="a3"/>
        <w:spacing w:before="1" w:line="249" w:lineRule="auto"/>
        <w:ind w:left="461" w:right="121"/>
      </w:pPr>
      <w:r>
        <w:t>Пластические массы, их виды (пластилин, пластика и др.). Приёмы изготовления изделий доступной посложностиформы изних:разметка наглаз, отделениечасти(стекой, отрыванием), придание формы.</w:t>
      </w:r>
    </w:p>
    <w:p w:rsidR="00D26168" w:rsidRDefault="00577D66">
      <w:pPr>
        <w:pStyle w:val="a3"/>
        <w:spacing w:line="249" w:lineRule="auto"/>
        <w:ind w:left="461" w:right="117"/>
      </w:pPr>
      <w:r>
        <w:t>Наиболеераспространённые виды бумаги. Их общие свойства.Простейшие способы обработки бумагиразличных видов: сгибание и складывание, сминание, обрывание, склеивание и др. Резание бумаги ножницами.Правилабезопаснойработы,передачиихраненияножниц. Картон.</w:t>
      </w:r>
    </w:p>
    <w:p w:rsidR="00D26168" w:rsidRDefault="00577D66">
      <w:pPr>
        <w:pStyle w:val="a3"/>
        <w:spacing w:before="2" w:line="249" w:lineRule="auto"/>
        <w:ind w:left="461" w:right="109"/>
      </w:pPr>
      <w:r>
        <w:t>Виды природных материалов (плоские — листья и объёмные — орехи, шишки, семена, ветки). Приёмыработы с природными материалами: подбор материалов в соответствии с замыслом, составление композиции,соединениедеталей(приклеивание,склеиваниеспомощьюпрокладки,соединениеспомощьюпластилина).</w:t>
      </w:r>
    </w:p>
    <w:p w:rsidR="00D26168" w:rsidRDefault="00577D66">
      <w:pPr>
        <w:pStyle w:val="a3"/>
        <w:spacing w:before="2" w:line="247" w:lineRule="auto"/>
        <w:ind w:left="461" w:right="116"/>
      </w:pPr>
      <w:r>
        <w:t>Общеепредставлениеотканях(текстиле),ихстроенииисвойствах.Швейныеинструментыиприспособления(иглы,булавкиидр.).Отмериваниеизаправканиткивиголку,строчкапрямого стежка.</w:t>
      </w:r>
    </w:p>
    <w:p w:rsidR="00D26168" w:rsidRDefault="00577D66">
      <w:pPr>
        <w:pStyle w:val="a3"/>
        <w:spacing w:before="4"/>
        <w:ind w:left="744" w:firstLine="0"/>
      </w:pPr>
      <w:r>
        <w:rPr>
          <w:spacing w:val="-1"/>
        </w:rPr>
        <w:t>Использование</w:t>
      </w:r>
      <w:r>
        <w:t>дополнительныхотделочныхматериалов.</w:t>
      </w:r>
    </w:p>
    <w:p w:rsidR="00D26168" w:rsidRDefault="00D26168">
      <w:pPr>
        <w:pStyle w:val="a3"/>
        <w:ind w:left="0" w:firstLine="0"/>
        <w:jc w:val="left"/>
        <w:rPr>
          <w:sz w:val="32"/>
        </w:rPr>
      </w:pPr>
    </w:p>
    <w:p w:rsidR="00D26168" w:rsidRDefault="00577D66">
      <w:pPr>
        <w:pStyle w:val="3"/>
        <w:numPr>
          <w:ilvl w:val="0"/>
          <w:numId w:val="44"/>
        </w:numPr>
        <w:tabs>
          <w:tab w:val="left" w:pos="913"/>
        </w:tabs>
        <w:spacing w:before="1"/>
        <w:ind w:left="912" w:hanging="169"/>
        <w:jc w:val="both"/>
      </w:pPr>
      <w:r>
        <w:t>Конструированиеимоделирование(10ч)</w:t>
      </w:r>
    </w:p>
    <w:p w:rsidR="00D26168" w:rsidRDefault="00D26168">
      <w:pPr>
        <w:pStyle w:val="a3"/>
        <w:spacing w:before="10"/>
        <w:ind w:left="0" w:firstLine="0"/>
        <w:jc w:val="left"/>
        <w:rPr>
          <w:b/>
        </w:rPr>
      </w:pPr>
    </w:p>
    <w:p w:rsidR="00D26168" w:rsidRDefault="00577D66">
      <w:pPr>
        <w:pStyle w:val="a3"/>
        <w:spacing w:before="1" w:line="249" w:lineRule="auto"/>
        <w:ind w:left="461" w:right="100"/>
      </w:pPr>
      <w:r>
        <w:t>Простые и объёмные конструкции из разных материалов (пластические массы, бумага, текстиль и др.) испособы их создания. Общее представление оконструкции изделия; детали и части изделия, их взаимноерасположение в общей конструкции. Способы соединения деталей в изделиях из разных материалов. Образец,анализ конструкции образцов изделий, изготовление изделий по образцу, рисунку. Конструирование по модели(на плоскости). Взаимосвязь выполняемого действия и результата. Элементарное прогнозирование порядкадействийвзависимостиотжелаемого/необходимогорезультата;выборспособаработывзависимостиоттребуемогорезультата/замысла.</w:t>
      </w:r>
    </w:p>
    <w:p w:rsidR="00D26168" w:rsidRDefault="00D26168">
      <w:pPr>
        <w:pStyle w:val="a3"/>
        <w:spacing w:before="4"/>
        <w:ind w:left="0" w:firstLine="0"/>
        <w:jc w:val="left"/>
        <w:rPr>
          <w:sz w:val="31"/>
        </w:rPr>
      </w:pPr>
    </w:p>
    <w:p w:rsidR="00D26168" w:rsidRDefault="00577D66">
      <w:pPr>
        <w:pStyle w:val="3"/>
        <w:numPr>
          <w:ilvl w:val="0"/>
          <w:numId w:val="44"/>
        </w:numPr>
        <w:tabs>
          <w:tab w:val="left" w:pos="913"/>
        </w:tabs>
        <w:spacing w:before="1"/>
        <w:ind w:left="912" w:hanging="169"/>
        <w:jc w:val="left"/>
      </w:pPr>
      <w:r>
        <w:t>Информационно-коммуникативныетехнологии*(2ч)</w:t>
      </w:r>
    </w:p>
    <w:p w:rsidR="00D26168" w:rsidRDefault="00D26168">
      <w:pPr>
        <w:pStyle w:val="a3"/>
        <w:spacing w:before="2"/>
        <w:ind w:left="0" w:firstLine="0"/>
        <w:jc w:val="left"/>
        <w:rPr>
          <w:b/>
          <w:sz w:val="21"/>
        </w:rPr>
      </w:pPr>
    </w:p>
    <w:p w:rsidR="00D26168" w:rsidRDefault="00577D66">
      <w:pPr>
        <w:pStyle w:val="a3"/>
        <w:spacing w:line="247" w:lineRule="auto"/>
        <w:ind w:left="461" w:right="110"/>
      </w:pPr>
      <w:r>
        <w:t>Демонстрацияучителемготовыхматериаловнаинформационныхносителях.Информация.Видыинформации.</w:t>
      </w:r>
    </w:p>
    <w:p w:rsidR="00D26168" w:rsidRDefault="00D26168">
      <w:pPr>
        <w:pStyle w:val="a3"/>
        <w:spacing w:before="5"/>
        <w:ind w:left="0" w:firstLine="0"/>
        <w:jc w:val="left"/>
        <w:rPr>
          <w:sz w:val="31"/>
        </w:rPr>
      </w:pPr>
    </w:p>
    <w:p w:rsidR="00D26168" w:rsidRDefault="00577D66">
      <w:pPr>
        <w:pStyle w:val="3"/>
        <w:ind w:left="744"/>
      </w:pPr>
      <w:r>
        <w:t>Универсальныеучебныедействия(пропедевтическийуровень)</w:t>
      </w:r>
    </w:p>
    <w:p w:rsidR="00D26168" w:rsidRDefault="00D26168">
      <w:pPr>
        <w:pStyle w:val="a3"/>
        <w:spacing w:before="2"/>
        <w:ind w:left="0" w:firstLine="0"/>
        <w:jc w:val="left"/>
        <w:rPr>
          <w:b/>
          <w:sz w:val="21"/>
        </w:rPr>
      </w:pPr>
    </w:p>
    <w:p w:rsidR="00D26168" w:rsidRDefault="00577D66">
      <w:pPr>
        <w:ind w:left="744"/>
        <w:rPr>
          <w:sz w:val="20"/>
        </w:rPr>
      </w:pPr>
      <w:r>
        <w:rPr>
          <w:i/>
          <w:sz w:val="20"/>
        </w:rPr>
        <w:t>ПознавательныеУУД</w:t>
      </w:r>
      <w:r>
        <w:rPr>
          <w:sz w:val="20"/>
        </w:rPr>
        <w:t>:</w:t>
      </w:r>
    </w:p>
    <w:p w:rsidR="00D26168" w:rsidRDefault="00577D66">
      <w:pPr>
        <w:pStyle w:val="a4"/>
        <w:numPr>
          <w:ilvl w:val="0"/>
          <w:numId w:val="43"/>
        </w:numPr>
        <w:tabs>
          <w:tab w:val="left" w:pos="1250"/>
          <w:tab w:val="left" w:pos="1251"/>
        </w:tabs>
        <w:spacing w:before="8"/>
        <w:ind w:left="1250"/>
        <w:jc w:val="left"/>
        <w:rPr>
          <w:sz w:val="20"/>
        </w:rPr>
      </w:pPr>
      <w:r>
        <w:rPr>
          <w:sz w:val="20"/>
        </w:rPr>
        <w:t>ориентироватьсявтерминах,используемыхвтехнологии(впределахизученного);</w:t>
      </w:r>
    </w:p>
    <w:p w:rsidR="00D26168" w:rsidRDefault="00577D66">
      <w:pPr>
        <w:pStyle w:val="a4"/>
        <w:numPr>
          <w:ilvl w:val="0"/>
          <w:numId w:val="43"/>
        </w:numPr>
        <w:tabs>
          <w:tab w:val="left" w:pos="1250"/>
          <w:tab w:val="left" w:pos="1251"/>
        </w:tabs>
        <w:spacing w:before="12"/>
        <w:ind w:left="1250"/>
        <w:jc w:val="left"/>
        <w:rPr>
          <w:sz w:val="20"/>
        </w:rPr>
      </w:pPr>
      <w:r>
        <w:rPr>
          <w:spacing w:val="-1"/>
          <w:sz w:val="20"/>
        </w:rPr>
        <w:t>воспринимать</w:t>
      </w:r>
      <w:r>
        <w:rPr>
          <w:sz w:val="20"/>
        </w:rPr>
        <w:t>ииспользоватьпредложеннуюинструкцию(устную,графическую);</w:t>
      </w:r>
    </w:p>
    <w:p w:rsidR="00D26168" w:rsidRDefault="00577D66">
      <w:pPr>
        <w:pStyle w:val="a4"/>
        <w:numPr>
          <w:ilvl w:val="0"/>
          <w:numId w:val="43"/>
        </w:numPr>
        <w:tabs>
          <w:tab w:val="left" w:pos="1250"/>
          <w:tab w:val="left" w:pos="1251"/>
        </w:tabs>
        <w:spacing w:before="13" w:line="252" w:lineRule="auto"/>
        <w:ind w:right="217" w:firstLine="283"/>
        <w:jc w:val="left"/>
        <w:rPr>
          <w:sz w:val="20"/>
        </w:rPr>
      </w:pPr>
      <w:r>
        <w:rPr>
          <w:spacing w:val="-1"/>
          <w:sz w:val="20"/>
        </w:rPr>
        <w:t>анализироватьустройствопростыхизделийпообразцу,рисунку,выделятьосновныеивторостепенные</w:t>
      </w:r>
      <w:r>
        <w:rPr>
          <w:sz w:val="20"/>
        </w:rPr>
        <w:t>составляющиеконструкции;</w:t>
      </w:r>
    </w:p>
    <w:p w:rsidR="00D26168" w:rsidRDefault="00577D66">
      <w:pPr>
        <w:pStyle w:val="a4"/>
        <w:numPr>
          <w:ilvl w:val="0"/>
          <w:numId w:val="43"/>
        </w:numPr>
        <w:tabs>
          <w:tab w:val="left" w:pos="1250"/>
          <w:tab w:val="left" w:pos="1251"/>
        </w:tabs>
        <w:spacing w:before="2"/>
        <w:ind w:left="1250"/>
        <w:jc w:val="left"/>
        <w:rPr>
          <w:sz w:val="20"/>
        </w:rPr>
      </w:pPr>
      <w:r>
        <w:rPr>
          <w:sz w:val="20"/>
        </w:rPr>
        <w:t>сравниватьотдельныеизделия(конструкции),находитьсходствоиразличиявихустройстве.</w:t>
      </w:r>
    </w:p>
    <w:p w:rsidR="00D26168" w:rsidRDefault="00577D66">
      <w:pPr>
        <w:spacing w:before="12"/>
        <w:ind w:left="744"/>
        <w:rPr>
          <w:sz w:val="20"/>
        </w:rPr>
      </w:pPr>
      <w:r>
        <w:rPr>
          <w:i/>
          <w:sz w:val="20"/>
        </w:rPr>
        <w:t>Работасинформацией</w:t>
      </w:r>
      <w:r>
        <w:rPr>
          <w:sz w:val="20"/>
        </w:rPr>
        <w:t>:</w:t>
      </w:r>
    </w:p>
    <w:p w:rsidR="00D26168" w:rsidRDefault="00577D66">
      <w:pPr>
        <w:pStyle w:val="a4"/>
        <w:numPr>
          <w:ilvl w:val="0"/>
          <w:numId w:val="43"/>
        </w:numPr>
        <w:tabs>
          <w:tab w:val="left" w:pos="1250"/>
          <w:tab w:val="left" w:pos="1251"/>
        </w:tabs>
        <w:spacing w:before="8" w:line="252" w:lineRule="auto"/>
        <w:ind w:right="198" w:firstLine="283"/>
        <w:jc w:val="left"/>
        <w:rPr>
          <w:sz w:val="20"/>
        </w:rPr>
      </w:pPr>
      <w:r>
        <w:rPr>
          <w:spacing w:val="-1"/>
          <w:sz w:val="20"/>
        </w:rPr>
        <w:t>восприниматьинформацию</w:t>
      </w:r>
      <w:r>
        <w:rPr>
          <w:sz w:val="20"/>
        </w:rPr>
        <w:t>(представленнуювобъясненииучителяиливучебнике),использоватьеёвработе;</w:t>
      </w:r>
    </w:p>
    <w:p w:rsidR="00D26168" w:rsidRDefault="00577D66">
      <w:pPr>
        <w:pStyle w:val="a4"/>
        <w:numPr>
          <w:ilvl w:val="0"/>
          <w:numId w:val="43"/>
        </w:numPr>
        <w:tabs>
          <w:tab w:val="left" w:pos="1250"/>
          <w:tab w:val="left" w:pos="1251"/>
        </w:tabs>
        <w:spacing w:before="2" w:line="254" w:lineRule="auto"/>
        <w:ind w:right="591" w:firstLine="283"/>
        <w:jc w:val="left"/>
        <w:rPr>
          <w:sz w:val="20"/>
        </w:rPr>
      </w:pPr>
      <w:r>
        <w:rPr>
          <w:sz w:val="20"/>
        </w:rPr>
        <w:t>пониматьианализироватьпростейшуюзнаково-символическуюинформацию (схема,рисунок)истроитьработувсоответствии с ней.</w:t>
      </w:r>
    </w:p>
    <w:p w:rsidR="00D26168" w:rsidRDefault="00577D66">
      <w:pPr>
        <w:spacing w:line="230" w:lineRule="exact"/>
        <w:ind w:left="744"/>
        <w:rPr>
          <w:sz w:val="20"/>
        </w:rPr>
      </w:pPr>
      <w:r>
        <w:rPr>
          <w:i/>
          <w:spacing w:val="-1"/>
          <w:sz w:val="20"/>
        </w:rPr>
        <w:t>Коммуникативные</w:t>
      </w:r>
      <w:r>
        <w:rPr>
          <w:i/>
          <w:sz w:val="20"/>
        </w:rPr>
        <w:t>УУД</w:t>
      </w:r>
      <w:r>
        <w:rPr>
          <w:sz w:val="20"/>
        </w:rPr>
        <w:t>:</w:t>
      </w:r>
    </w:p>
    <w:p w:rsidR="00D26168" w:rsidRDefault="00577D66">
      <w:pPr>
        <w:pStyle w:val="a4"/>
        <w:numPr>
          <w:ilvl w:val="0"/>
          <w:numId w:val="43"/>
        </w:numPr>
        <w:tabs>
          <w:tab w:val="left" w:pos="1250"/>
          <w:tab w:val="left" w:pos="1251"/>
        </w:tabs>
        <w:spacing w:before="77" w:line="252" w:lineRule="auto"/>
        <w:ind w:right="115" w:firstLine="283"/>
        <w:jc w:val="left"/>
        <w:rPr>
          <w:sz w:val="20"/>
        </w:rPr>
      </w:pPr>
      <w:r>
        <w:rPr>
          <w:sz w:val="20"/>
        </w:rPr>
        <w:t>участвоватьвколлективномобсуждении:высказыватьсобственноемнение,отвечатьнавопросы,выполнятьправилаэтикиобщения:уважительноеотношение кодноклассникам,вниманиекмнениюдругого;</w:t>
      </w:r>
    </w:p>
    <w:p w:rsidR="00D26168" w:rsidRDefault="00D26168">
      <w:pPr>
        <w:spacing w:line="252" w:lineRule="auto"/>
        <w:rPr>
          <w:sz w:val="20"/>
        </w:rPr>
        <w:sectPr w:rsidR="00D26168">
          <w:pgSz w:w="11920" w:h="16850"/>
          <w:pgMar w:top="1040" w:right="680" w:bottom="480" w:left="1020" w:header="0" w:footer="214" w:gutter="0"/>
          <w:cols w:space="720"/>
        </w:sectPr>
      </w:pPr>
    </w:p>
    <w:p w:rsidR="00D26168" w:rsidRDefault="00577D66">
      <w:pPr>
        <w:pStyle w:val="a4"/>
        <w:numPr>
          <w:ilvl w:val="0"/>
          <w:numId w:val="43"/>
        </w:numPr>
        <w:tabs>
          <w:tab w:val="left" w:pos="1250"/>
          <w:tab w:val="left" w:pos="1251"/>
        </w:tabs>
        <w:spacing w:before="74"/>
        <w:ind w:left="1250"/>
        <w:jc w:val="left"/>
        <w:rPr>
          <w:sz w:val="20"/>
        </w:rPr>
      </w:pPr>
      <w:r>
        <w:rPr>
          <w:sz w:val="20"/>
        </w:rPr>
        <w:t>строитьнесложныевысказывания,сообщениявустнойформе(посодержаниюизученныхтем).</w:t>
      </w:r>
    </w:p>
    <w:p w:rsidR="00D26168" w:rsidRDefault="00577D66">
      <w:pPr>
        <w:spacing w:before="10"/>
        <w:ind w:left="744"/>
        <w:rPr>
          <w:sz w:val="20"/>
        </w:rPr>
      </w:pPr>
      <w:r>
        <w:rPr>
          <w:i/>
          <w:sz w:val="20"/>
        </w:rPr>
        <w:t>РегулятивныеУУД</w:t>
      </w:r>
      <w:r>
        <w:rPr>
          <w:sz w:val="20"/>
        </w:rPr>
        <w:t>:</w:t>
      </w:r>
    </w:p>
    <w:p w:rsidR="00D26168" w:rsidRDefault="00577D66">
      <w:pPr>
        <w:pStyle w:val="a4"/>
        <w:numPr>
          <w:ilvl w:val="0"/>
          <w:numId w:val="43"/>
        </w:numPr>
        <w:tabs>
          <w:tab w:val="left" w:pos="1250"/>
          <w:tab w:val="left" w:pos="1251"/>
        </w:tabs>
        <w:spacing w:before="10"/>
        <w:ind w:left="1250"/>
        <w:jc w:val="left"/>
        <w:rPr>
          <w:sz w:val="20"/>
        </w:rPr>
      </w:pPr>
      <w:r>
        <w:rPr>
          <w:sz w:val="20"/>
        </w:rPr>
        <w:t>приниматьиудерживатьвпроцесседеятельностипредложеннуюучебнуюзадачу;</w:t>
      </w:r>
    </w:p>
    <w:p w:rsidR="00D26168" w:rsidRDefault="00577D66">
      <w:pPr>
        <w:pStyle w:val="a4"/>
        <w:numPr>
          <w:ilvl w:val="0"/>
          <w:numId w:val="43"/>
        </w:numPr>
        <w:tabs>
          <w:tab w:val="left" w:pos="1250"/>
          <w:tab w:val="left" w:pos="1251"/>
        </w:tabs>
        <w:spacing w:before="13" w:line="252" w:lineRule="auto"/>
        <w:ind w:right="204" w:firstLine="283"/>
        <w:jc w:val="left"/>
        <w:rPr>
          <w:sz w:val="20"/>
        </w:rPr>
      </w:pPr>
      <w:r>
        <w:rPr>
          <w:sz w:val="20"/>
        </w:rPr>
        <w:t>действоватьпоплану,предложенномуучителем,работатьсопоройнаграфическуюинструкциюучебника,приниматьучастиевколлективномпостроениипростогопланадействий;</w:t>
      </w:r>
    </w:p>
    <w:p w:rsidR="00D26168" w:rsidRDefault="00577D66">
      <w:pPr>
        <w:pStyle w:val="a4"/>
        <w:numPr>
          <w:ilvl w:val="0"/>
          <w:numId w:val="43"/>
        </w:numPr>
        <w:tabs>
          <w:tab w:val="left" w:pos="1250"/>
          <w:tab w:val="left" w:pos="1251"/>
        </w:tabs>
        <w:spacing w:line="252" w:lineRule="auto"/>
        <w:ind w:right="212" w:firstLine="283"/>
        <w:jc w:val="left"/>
        <w:rPr>
          <w:sz w:val="20"/>
        </w:rPr>
      </w:pPr>
      <w:r>
        <w:rPr>
          <w:sz w:val="20"/>
        </w:rPr>
        <w:t>пониматьиприниматькритерииоценкикачестваработы,руководствоватьсяимивпроцессеанализаиоценкивыполненных работ;</w:t>
      </w:r>
    </w:p>
    <w:p w:rsidR="00D26168" w:rsidRDefault="00577D66">
      <w:pPr>
        <w:pStyle w:val="a4"/>
        <w:numPr>
          <w:ilvl w:val="0"/>
          <w:numId w:val="43"/>
        </w:numPr>
        <w:tabs>
          <w:tab w:val="left" w:pos="1250"/>
          <w:tab w:val="left" w:pos="1251"/>
        </w:tabs>
        <w:spacing w:before="1" w:line="252" w:lineRule="auto"/>
        <w:ind w:right="209" w:firstLine="283"/>
        <w:jc w:val="left"/>
        <w:rPr>
          <w:sz w:val="20"/>
        </w:rPr>
      </w:pPr>
      <w:r>
        <w:rPr>
          <w:spacing w:val="-1"/>
          <w:sz w:val="20"/>
        </w:rPr>
        <w:t>организовывать</w:t>
      </w:r>
      <w:r>
        <w:rPr>
          <w:sz w:val="20"/>
        </w:rPr>
        <w:t>своюдеятельность:производитьподготовкукурокурабочегоместа,поддерживатьнанём порядоквтечениеурока, производитьнеобходимуюуборкупо окончанииработы;</w:t>
      </w:r>
    </w:p>
    <w:p w:rsidR="00D26168" w:rsidRDefault="00577D66">
      <w:pPr>
        <w:pStyle w:val="a4"/>
        <w:numPr>
          <w:ilvl w:val="0"/>
          <w:numId w:val="43"/>
        </w:numPr>
        <w:tabs>
          <w:tab w:val="left" w:pos="1250"/>
          <w:tab w:val="left" w:pos="1251"/>
        </w:tabs>
        <w:spacing w:before="4"/>
        <w:ind w:left="1250"/>
        <w:jc w:val="left"/>
        <w:rPr>
          <w:sz w:val="20"/>
        </w:rPr>
      </w:pPr>
      <w:r>
        <w:rPr>
          <w:sz w:val="20"/>
        </w:rPr>
        <w:t>выполнятьнесложныедействияконтроляиоценкипопредложеннымкритериям.</w:t>
      </w:r>
    </w:p>
    <w:p w:rsidR="00D26168" w:rsidRDefault="00577D66">
      <w:pPr>
        <w:spacing w:before="10"/>
        <w:ind w:left="744"/>
        <w:rPr>
          <w:sz w:val="20"/>
        </w:rPr>
      </w:pPr>
      <w:r>
        <w:rPr>
          <w:i/>
          <w:sz w:val="20"/>
        </w:rPr>
        <w:t>Совместнаядеятельность</w:t>
      </w:r>
      <w:r>
        <w:rPr>
          <w:sz w:val="20"/>
        </w:rPr>
        <w:t>:</w:t>
      </w:r>
    </w:p>
    <w:p w:rsidR="00D26168" w:rsidRDefault="00577D66">
      <w:pPr>
        <w:pStyle w:val="a4"/>
        <w:numPr>
          <w:ilvl w:val="0"/>
          <w:numId w:val="43"/>
        </w:numPr>
        <w:tabs>
          <w:tab w:val="left" w:pos="1250"/>
          <w:tab w:val="left" w:pos="1251"/>
        </w:tabs>
        <w:spacing w:before="10" w:line="249" w:lineRule="auto"/>
        <w:ind w:right="1131" w:firstLine="283"/>
        <w:jc w:val="left"/>
        <w:rPr>
          <w:sz w:val="20"/>
        </w:rPr>
      </w:pPr>
      <w:r>
        <w:rPr>
          <w:sz w:val="20"/>
        </w:rPr>
        <w:t>проявлять положительное отношение к включению в совместную работу, к простым видамсотрудничества;</w:t>
      </w:r>
    </w:p>
    <w:p w:rsidR="00D26168" w:rsidRDefault="00577D66">
      <w:pPr>
        <w:pStyle w:val="a4"/>
        <w:numPr>
          <w:ilvl w:val="0"/>
          <w:numId w:val="43"/>
        </w:numPr>
        <w:tabs>
          <w:tab w:val="left" w:pos="1250"/>
          <w:tab w:val="left" w:pos="1251"/>
        </w:tabs>
        <w:spacing w:before="4" w:line="252" w:lineRule="auto"/>
        <w:ind w:right="741" w:firstLine="283"/>
        <w:jc w:val="left"/>
        <w:rPr>
          <w:sz w:val="20"/>
        </w:rPr>
      </w:pPr>
      <w:r>
        <w:rPr>
          <w:sz w:val="20"/>
        </w:rPr>
        <w:t>принимать участие в парных, групповых, коллективных видах работы, в процессе изготовленияизделийосуществлять элементарноесотрудничество.</w:t>
      </w:r>
    </w:p>
    <w:p w:rsidR="00D26168" w:rsidRDefault="00D26168">
      <w:pPr>
        <w:pStyle w:val="a3"/>
        <w:spacing w:before="4"/>
        <w:ind w:left="0" w:firstLine="0"/>
        <w:jc w:val="left"/>
        <w:rPr>
          <w:sz w:val="31"/>
        </w:rPr>
      </w:pPr>
    </w:p>
    <w:p w:rsidR="00D26168" w:rsidRDefault="00577D66">
      <w:pPr>
        <w:pStyle w:val="3"/>
        <w:numPr>
          <w:ilvl w:val="0"/>
          <w:numId w:val="3"/>
        </w:numPr>
        <w:tabs>
          <w:tab w:val="left" w:pos="913"/>
        </w:tabs>
        <w:ind w:hanging="169"/>
      </w:pPr>
      <w:r>
        <w:t>КЛАСС(34ч)</w:t>
      </w:r>
    </w:p>
    <w:p w:rsidR="00D26168" w:rsidRDefault="00D26168">
      <w:pPr>
        <w:pStyle w:val="a3"/>
        <w:spacing w:before="3"/>
        <w:ind w:left="0" w:firstLine="0"/>
        <w:jc w:val="left"/>
        <w:rPr>
          <w:b/>
          <w:sz w:val="31"/>
        </w:rPr>
      </w:pPr>
    </w:p>
    <w:p w:rsidR="00D26168" w:rsidRDefault="00577D66">
      <w:pPr>
        <w:pStyle w:val="a4"/>
        <w:numPr>
          <w:ilvl w:val="0"/>
          <w:numId w:val="42"/>
        </w:numPr>
        <w:tabs>
          <w:tab w:val="left" w:pos="913"/>
        </w:tabs>
        <w:ind w:hanging="169"/>
        <w:rPr>
          <w:b/>
        </w:rPr>
      </w:pPr>
      <w:r>
        <w:rPr>
          <w:b/>
        </w:rPr>
        <w:t>Технологии,профессииипроизводства(8ч)</w:t>
      </w:r>
    </w:p>
    <w:p w:rsidR="00D26168" w:rsidRDefault="00D26168">
      <w:pPr>
        <w:pStyle w:val="a3"/>
        <w:spacing w:before="2"/>
        <w:ind w:left="0" w:firstLine="0"/>
        <w:jc w:val="left"/>
        <w:rPr>
          <w:b/>
          <w:sz w:val="21"/>
        </w:rPr>
      </w:pPr>
    </w:p>
    <w:p w:rsidR="00D26168" w:rsidRDefault="00577D66">
      <w:pPr>
        <w:pStyle w:val="a3"/>
        <w:spacing w:line="249" w:lineRule="auto"/>
        <w:ind w:left="461" w:right="107"/>
      </w:pPr>
      <w:r>
        <w:t>Рукотворныймир—результаттрудачеловека.Элементарныепредставленияобосновномпринципе</w:t>
      </w:r>
      <w:r>
        <w:rPr>
          <w:spacing w:val="-1"/>
        </w:rPr>
        <w:t>созданиямиравещей:прочностьконструкции,удобство</w:t>
      </w:r>
      <w:r>
        <w:t>использования,эстетическаявыразительность.Средствахудожественнойвыразительности(композиция,цвет,тонидр.).Изготовлениеизделийсучётомданногопринципа.Общеепредставлениеотехнологическомпроцессе:анализустройстваиназначенияизделия;выстраивание последовательности практических действий и технологических операций; подбор материалов иинструментов;экономнаяразметка;обработкасцельюполучения(выделения)деталей,сборка,отделкаизделия; проверка изделия в действии, внесение необходимых дополнений и изменений. Изготовление изделийизразличныхматериаловссоблюдениемэтаповтехнологического процесса.</w:t>
      </w:r>
    </w:p>
    <w:p w:rsidR="00D26168" w:rsidRDefault="00577D66">
      <w:pPr>
        <w:pStyle w:val="a3"/>
        <w:spacing w:before="2" w:line="249" w:lineRule="auto"/>
        <w:ind w:left="461" w:right="119"/>
      </w:pPr>
      <w:r>
        <w:t>Традицииисовременность.Новаяжизньдревнихпрофессий.Совершенствованиеихтехнологическихпроцессов. Мастераиихпрофессии; правиламастера.Культурныетрадиции.</w:t>
      </w:r>
    </w:p>
    <w:p w:rsidR="00D26168" w:rsidRDefault="00577D66">
      <w:pPr>
        <w:pStyle w:val="a3"/>
        <w:spacing w:before="2" w:line="249" w:lineRule="auto"/>
        <w:ind w:left="744" w:right="373" w:firstLine="0"/>
      </w:pPr>
      <w:r>
        <w:t>Элементарная творческая и проектная деятельность (создание замысла, его детализация и воплощение).Несложныеколлективные,групповыепроекты.</w:t>
      </w:r>
    </w:p>
    <w:p w:rsidR="00D26168" w:rsidRDefault="00D26168">
      <w:pPr>
        <w:pStyle w:val="a3"/>
        <w:spacing w:before="3"/>
        <w:ind w:left="0" w:firstLine="0"/>
        <w:jc w:val="left"/>
        <w:rPr>
          <w:sz w:val="31"/>
        </w:rPr>
      </w:pPr>
    </w:p>
    <w:p w:rsidR="00D26168" w:rsidRDefault="00577D66">
      <w:pPr>
        <w:pStyle w:val="3"/>
        <w:numPr>
          <w:ilvl w:val="0"/>
          <w:numId w:val="42"/>
        </w:numPr>
        <w:tabs>
          <w:tab w:val="left" w:pos="913"/>
        </w:tabs>
        <w:ind w:hanging="169"/>
      </w:pPr>
      <w:r>
        <w:t>Технологииручнойобработкиматериалов(14ч)</w:t>
      </w:r>
    </w:p>
    <w:p w:rsidR="00D26168" w:rsidRDefault="00D26168">
      <w:pPr>
        <w:pStyle w:val="a3"/>
        <w:spacing w:before="8"/>
        <w:ind w:left="0" w:firstLine="0"/>
        <w:jc w:val="left"/>
        <w:rPr>
          <w:b/>
        </w:rPr>
      </w:pPr>
    </w:p>
    <w:p w:rsidR="00D26168" w:rsidRDefault="00577D66">
      <w:pPr>
        <w:pStyle w:val="a3"/>
        <w:spacing w:line="249" w:lineRule="auto"/>
        <w:ind w:left="461" w:right="110"/>
      </w:pPr>
      <w:r>
        <w:t>Многообразие материалов, их свойств и их практическое применение в жизни. Исследование и сравнениеэлементарныхфизических,механическихитехнологическихсвойствразличныхматериалов.Выборматериаловпо ихдекоративно-художественнымиконструктивнымсвойствам.</w:t>
      </w:r>
    </w:p>
    <w:p w:rsidR="00D26168" w:rsidRDefault="00577D66">
      <w:pPr>
        <w:pStyle w:val="a3"/>
        <w:spacing w:before="3" w:line="249" w:lineRule="auto"/>
        <w:ind w:left="461" w:right="107"/>
      </w:pPr>
      <w:r>
        <w:t>Называние и выполнение основных технологических операций ручной обработки материалов в процессеизготовления изделия: разметка деталей (с помощью линейки (угольника, циркуля), формообразование деталей(сгибание,складываниетонкогокартонаиплотныхвидовбумагиидр.),сборкаизделия(сшивание).Подвижное соединение деталей изделия. Использование соответствующих способов обработки материалов взависимостиотвида иназначенияизделия.</w:t>
      </w:r>
    </w:p>
    <w:p w:rsidR="00D26168" w:rsidRDefault="00577D66">
      <w:pPr>
        <w:pStyle w:val="a3"/>
        <w:spacing w:before="2" w:line="249" w:lineRule="auto"/>
        <w:ind w:left="461" w:right="114"/>
      </w:pPr>
      <w:r>
        <w:t>Видыусловныхграфическихизображений:рисунок,простейшийчертёж,эскиз,схема.Чертёжныеинструменты—линейка(угольник,циркуль).Ихфункциональноеназначение,конструкция.Приёмыбезопаснойработы колющими (циркуль)инструментами.</w:t>
      </w:r>
    </w:p>
    <w:p w:rsidR="00D26168" w:rsidRDefault="00577D66">
      <w:pPr>
        <w:pStyle w:val="a3"/>
        <w:spacing w:line="249" w:lineRule="auto"/>
        <w:ind w:left="461" w:right="114"/>
      </w:pPr>
      <w:r>
        <w:rPr>
          <w:u w:val="single"/>
        </w:rPr>
        <w:t>Технологияобработкибумагиикартона</w:t>
      </w:r>
      <w:r>
        <w:t>.Назначениелинийчертежа(контур,линияразреза,сгиба,выносная,размерная).Чтениеусловныхграфическихизображений.Построениепрямоугольникаотдвухпрямых углов (от одного прямого угла). Разметка деталей с опорой на простейший чертёж, эскиз. Изготовлениеизделийпорисунку,простейшемучертежуилиэскизу,схеме.Использованиеизмерений,вычисленийипостроенийдлярешенияпрактическихзадач.Сгибаниеискладываниетонкогокартонаиплотныхвидовбумаги—биговка.Подвижноесоединениедеталейнапроволоку,толстуюнитку.</w:t>
      </w:r>
    </w:p>
    <w:p w:rsidR="00D26168" w:rsidRDefault="00577D66">
      <w:pPr>
        <w:pStyle w:val="a3"/>
        <w:spacing w:before="3" w:line="249" w:lineRule="auto"/>
        <w:ind w:left="461" w:right="102"/>
      </w:pPr>
      <w:r>
        <w:rPr>
          <w:u w:val="single"/>
        </w:rPr>
        <w:t>Технология обработки текстильных материалов.</w:t>
      </w:r>
      <w:r>
        <w:t xml:space="preserve"> Строение ткани (поперечное и продольное направлениенитей). Ткани и нитки растительного происхождения (полученные на основе натурального сырья). Виды ниток(швейные, мулине). Трикотаж, нетканые материалы (общее представление), его строение и основные свойства.Строчкапрямогостежкаиеёварианты(перевивы,наборы)и/илистрочкакосогостежкаиеёварианты</w:t>
      </w:r>
      <w:r>
        <w:rPr>
          <w:spacing w:val="2"/>
          <w:w w:val="96"/>
        </w:rPr>
        <w:t>(к</w:t>
      </w:r>
      <w:r>
        <w:rPr>
          <w:spacing w:val="1"/>
          <w:w w:val="96"/>
        </w:rPr>
        <w:t>р</w:t>
      </w:r>
      <w:r>
        <w:rPr>
          <w:spacing w:val="3"/>
          <w:w w:val="96"/>
        </w:rPr>
        <w:t>е</w:t>
      </w:r>
      <w:r>
        <w:rPr>
          <w:w w:val="96"/>
        </w:rPr>
        <w:t>с</w:t>
      </w:r>
      <w:r>
        <w:rPr>
          <w:spacing w:val="1"/>
          <w:w w:val="96"/>
        </w:rPr>
        <w:t>т</w:t>
      </w:r>
      <w:r>
        <w:rPr>
          <w:spacing w:val="2"/>
          <w:w w:val="96"/>
        </w:rPr>
        <w:t>ик</w:t>
      </w:r>
      <w:r>
        <w:rPr>
          <w:w w:val="96"/>
        </w:rPr>
        <w:t>,с</w:t>
      </w:r>
      <w:r>
        <w:rPr>
          <w:spacing w:val="1"/>
          <w:w w:val="96"/>
        </w:rPr>
        <w:t>т</w:t>
      </w:r>
      <w:r>
        <w:rPr>
          <w:w w:val="96"/>
        </w:rPr>
        <w:t>е</w:t>
      </w:r>
      <w:r>
        <w:rPr>
          <w:spacing w:val="3"/>
          <w:w w:val="96"/>
        </w:rPr>
        <w:t>бе</w:t>
      </w:r>
      <w:r>
        <w:rPr>
          <w:spacing w:val="2"/>
          <w:w w:val="96"/>
        </w:rPr>
        <w:t>л</w:t>
      </w:r>
      <w:r>
        <w:rPr>
          <w:spacing w:val="3"/>
          <w:w w:val="96"/>
        </w:rPr>
        <w:t>ь</w:t>
      </w:r>
      <w:r>
        <w:rPr>
          <w:spacing w:val="1"/>
          <w:w w:val="96"/>
        </w:rPr>
        <w:t>ч</w:t>
      </w:r>
      <w:r>
        <w:rPr>
          <w:w w:val="96"/>
        </w:rPr>
        <w:t>а</w:t>
      </w:r>
      <w:r>
        <w:rPr>
          <w:spacing w:val="7"/>
          <w:w w:val="96"/>
        </w:rPr>
        <w:t>т</w:t>
      </w:r>
      <w:r>
        <w:rPr>
          <w:w w:val="96"/>
        </w:rPr>
        <w:t>а</w:t>
      </w:r>
      <w:r>
        <w:rPr>
          <w:spacing w:val="2"/>
          <w:w w:val="96"/>
        </w:rPr>
        <w:t>я</w:t>
      </w:r>
      <w:r>
        <w:rPr>
          <w:w w:val="96"/>
        </w:rPr>
        <w:t>,ё</w:t>
      </w:r>
      <w:r>
        <w:rPr>
          <w:spacing w:val="2"/>
          <w:w w:val="96"/>
        </w:rPr>
        <w:t>л</w:t>
      </w:r>
      <w:r>
        <w:rPr>
          <w:spacing w:val="1"/>
          <w:w w:val="96"/>
        </w:rPr>
        <w:t>оч</w:t>
      </w:r>
      <w:r>
        <w:rPr>
          <w:spacing w:val="4"/>
          <w:w w:val="96"/>
        </w:rPr>
        <w:t>к</w:t>
      </w:r>
      <w:r>
        <w:rPr>
          <w:w w:val="96"/>
        </w:rPr>
        <w:t>а</w:t>
      </w:r>
      <w:r>
        <w:rPr>
          <w:spacing w:val="10"/>
          <w:w w:val="96"/>
        </w:rPr>
        <w:t>)</w:t>
      </w:r>
      <w:r>
        <w:rPr>
          <w:spacing w:val="1"/>
          <w:w w:val="91"/>
          <w:position w:val="12"/>
          <w:sz w:val="8"/>
        </w:rPr>
        <w:t>19</w:t>
      </w:r>
      <w:r>
        <w:rPr>
          <w:w w:val="96"/>
        </w:rPr>
        <w:t>.</w:t>
      </w:r>
      <w:r>
        <w:rPr>
          <w:spacing w:val="1"/>
          <w:w w:val="96"/>
        </w:rPr>
        <w:t>Л</w:t>
      </w:r>
      <w:r>
        <w:rPr>
          <w:w w:val="96"/>
        </w:rPr>
        <w:t>е</w:t>
      </w:r>
      <w:r>
        <w:rPr>
          <w:spacing w:val="4"/>
          <w:w w:val="96"/>
        </w:rPr>
        <w:t>к</w:t>
      </w:r>
      <w:r>
        <w:rPr>
          <w:spacing w:val="1"/>
          <w:w w:val="96"/>
        </w:rPr>
        <w:t>а</w:t>
      </w:r>
      <w:r>
        <w:rPr>
          <w:spacing w:val="-1"/>
          <w:w w:val="96"/>
        </w:rPr>
        <w:t>л</w:t>
      </w:r>
      <w:r>
        <w:rPr>
          <w:spacing w:val="1"/>
          <w:w w:val="96"/>
        </w:rPr>
        <w:t>о</w:t>
      </w:r>
      <w:r>
        <w:rPr>
          <w:w w:val="96"/>
        </w:rPr>
        <w:t>.</w:t>
      </w:r>
      <w:r>
        <w:rPr>
          <w:spacing w:val="2"/>
          <w:w w:val="96"/>
        </w:rPr>
        <w:t>Р</w:t>
      </w:r>
      <w:r>
        <w:rPr>
          <w:w w:val="96"/>
        </w:rPr>
        <w:t>а</w:t>
      </w:r>
      <w:r>
        <w:rPr>
          <w:spacing w:val="2"/>
          <w:w w:val="96"/>
        </w:rPr>
        <w:t>зм</w:t>
      </w:r>
      <w:r>
        <w:rPr>
          <w:w w:val="96"/>
        </w:rPr>
        <w:t>е</w:t>
      </w:r>
      <w:r>
        <w:rPr>
          <w:spacing w:val="4"/>
          <w:w w:val="96"/>
        </w:rPr>
        <w:t>т</w:t>
      </w:r>
      <w:r>
        <w:rPr>
          <w:spacing w:val="-1"/>
          <w:w w:val="96"/>
        </w:rPr>
        <w:t>к</w:t>
      </w:r>
      <w:r>
        <w:rPr>
          <w:w w:val="96"/>
        </w:rPr>
        <w:t>ас</w:t>
      </w:r>
      <w:r>
        <w:rPr>
          <w:spacing w:val="-1"/>
          <w:w w:val="96"/>
        </w:rPr>
        <w:t>п</w:t>
      </w:r>
      <w:r>
        <w:rPr>
          <w:spacing w:val="4"/>
          <w:w w:val="96"/>
        </w:rPr>
        <w:t>о</w:t>
      </w:r>
      <w:r>
        <w:rPr>
          <w:spacing w:val="2"/>
          <w:w w:val="96"/>
        </w:rPr>
        <w:t>м</w:t>
      </w:r>
      <w:r>
        <w:rPr>
          <w:spacing w:val="4"/>
          <w:w w:val="96"/>
        </w:rPr>
        <w:t>о</w:t>
      </w:r>
      <w:r>
        <w:rPr>
          <w:spacing w:val="2"/>
          <w:w w:val="96"/>
        </w:rPr>
        <w:t>щь</w:t>
      </w:r>
      <w:r>
        <w:rPr>
          <w:w w:val="96"/>
        </w:rPr>
        <w:t>ю</w:t>
      </w:r>
      <w:r>
        <w:rPr>
          <w:spacing w:val="2"/>
          <w:w w:val="96"/>
        </w:rPr>
        <w:t>л</w:t>
      </w:r>
      <w:r>
        <w:rPr>
          <w:w w:val="96"/>
        </w:rPr>
        <w:t>е</w:t>
      </w:r>
      <w:r>
        <w:rPr>
          <w:spacing w:val="2"/>
          <w:w w:val="96"/>
        </w:rPr>
        <w:t>к</w:t>
      </w:r>
      <w:r>
        <w:rPr>
          <w:spacing w:val="3"/>
          <w:w w:val="96"/>
        </w:rPr>
        <w:t>а</w:t>
      </w:r>
      <w:r>
        <w:rPr>
          <w:spacing w:val="4"/>
          <w:w w:val="96"/>
        </w:rPr>
        <w:t>л</w:t>
      </w:r>
      <w:r>
        <w:rPr>
          <w:w w:val="96"/>
        </w:rPr>
        <w:t>а</w:t>
      </w:r>
      <w:r>
        <w:rPr>
          <w:spacing w:val="2"/>
          <w:w w:val="96"/>
        </w:rPr>
        <w:t>(</w:t>
      </w:r>
      <w:r>
        <w:rPr>
          <w:spacing w:val="-1"/>
          <w:w w:val="96"/>
        </w:rPr>
        <w:t>п</w:t>
      </w:r>
      <w:r>
        <w:rPr>
          <w:spacing w:val="1"/>
          <w:w w:val="96"/>
        </w:rPr>
        <w:t>ро</w:t>
      </w:r>
      <w:r>
        <w:rPr>
          <w:w w:val="96"/>
        </w:rPr>
        <w:t>с</w:t>
      </w:r>
      <w:r>
        <w:rPr>
          <w:spacing w:val="6"/>
          <w:w w:val="96"/>
        </w:rPr>
        <w:t>т</w:t>
      </w:r>
      <w:r>
        <w:rPr>
          <w:w w:val="96"/>
        </w:rPr>
        <w:t>е</w:t>
      </w:r>
      <w:r>
        <w:rPr>
          <w:spacing w:val="4"/>
          <w:w w:val="96"/>
        </w:rPr>
        <w:t>й</w:t>
      </w:r>
      <w:r>
        <w:rPr>
          <w:spacing w:val="2"/>
          <w:w w:val="96"/>
        </w:rPr>
        <w:t>ш</w:t>
      </w:r>
      <w:r>
        <w:rPr>
          <w:w w:val="96"/>
        </w:rPr>
        <w:t>ей</w:t>
      </w:r>
      <w:r>
        <w:rPr>
          <w:spacing w:val="2"/>
          <w:w w:val="96"/>
        </w:rPr>
        <w:t>в</w:t>
      </w:r>
      <w:r>
        <w:rPr>
          <w:w w:val="96"/>
        </w:rPr>
        <w:t>ы</w:t>
      </w:r>
      <w:r>
        <w:rPr>
          <w:spacing w:val="2"/>
          <w:w w:val="96"/>
        </w:rPr>
        <w:t>к</w:t>
      </w:r>
      <w:r>
        <w:rPr>
          <w:spacing w:val="4"/>
          <w:w w:val="96"/>
        </w:rPr>
        <w:t>р</w:t>
      </w:r>
      <w:r>
        <w:rPr>
          <w:spacing w:val="1"/>
          <w:w w:val="96"/>
        </w:rPr>
        <w:t>о</w:t>
      </w:r>
      <w:r>
        <w:rPr>
          <w:spacing w:val="2"/>
          <w:w w:val="96"/>
        </w:rPr>
        <w:t>йк</w:t>
      </w:r>
      <w:r>
        <w:rPr>
          <w:spacing w:val="-1"/>
          <w:w w:val="96"/>
        </w:rPr>
        <w:t>и</w:t>
      </w:r>
      <w:r>
        <w:rPr>
          <w:spacing w:val="5"/>
          <w:w w:val="96"/>
        </w:rPr>
        <w:t xml:space="preserve">). </w:t>
      </w:r>
      <w:r>
        <w:t>Технологическаяпоследовательностьизготовлениянесложногошвейногоизделия(разметкадеталей,выкраивание деталей, отделка деталей,сшивание деталей).</w:t>
      </w:r>
    </w:p>
    <w:p w:rsidR="00D26168" w:rsidRDefault="00577D66">
      <w:pPr>
        <w:pStyle w:val="a3"/>
        <w:ind w:left="744" w:firstLine="0"/>
      </w:pPr>
      <w:r>
        <w:t>Использованиедополнительныхматериалов(например,проволока,пряжа,бусиныидр.).</w:t>
      </w:r>
    </w:p>
    <w:p w:rsidR="00D26168" w:rsidRDefault="00D26168">
      <w:pPr>
        <w:sectPr w:rsidR="00D26168">
          <w:pgSz w:w="11920" w:h="16850"/>
          <w:pgMar w:top="960" w:right="680" w:bottom="480" w:left="1020" w:header="0" w:footer="214" w:gutter="0"/>
          <w:cols w:space="720"/>
        </w:sectPr>
      </w:pPr>
    </w:p>
    <w:p w:rsidR="00D26168" w:rsidRDefault="00577D66">
      <w:pPr>
        <w:pStyle w:val="3"/>
        <w:numPr>
          <w:ilvl w:val="0"/>
          <w:numId w:val="42"/>
        </w:numPr>
        <w:tabs>
          <w:tab w:val="left" w:pos="913"/>
        </w:tabs>
        <w:spacing w:before="75"/>
        <w:ind w:hanging="169"/>
      </w:pPr>
      <w:r>
        <w:t>Конструированиеимоделирование(10ч)</w:t>
      </w:r>
    </w:p>
    <w:p w:rsidR="00D26168" w:rsidRDefault="00D26168">
      <w:pPr>
        <w:pStyle w:val="a3"/>
        <w:spacing w:before="1"/>
        <w:ind w:left="0" w:firstLine="0"/>
        <w:jc w:val="left"/>
        <w:rPr>
          <w:b/>
          <w:sz w:val="21"/>
        </w:rPr>
      </w:pPr>
    </w:p>
    <w:p w:rsidR="00D26168" w:rsidRDefault="00577D66">
      <w:pPr>
        <w:pStyle w:val="a3"/>
        <w:spacing w:before="1" w:line="249" w:lineRule="auto"/>
        <w:ind w:left="744" w:right="383" w:firstLine="0"/>
      </w:pPr>
      <w:r>
        <w:rPr>
          <w:spacing w:val="-1"/>
        </w:rPr>
        <w:t>Основныеидополнительныедетали.Общеепредставлениеоправилах</w:t>
      </w:r>
      <w:r>
        <w:t>созданиягармоничнойкомпозиции.Симметрия,способыразметки иконструированиясимметричныхформ.</w:t>
      </w:r>
    </w:p>
    <w:p w:rsidR="00D26168" w:rsidRDefault="00577D66">
      <w:pPr>
        <w:pStyle w:val="a3"/>
        <w:spacing w:before="1" w:line="249" w:lineRule="auto"/>
        <w:ind w:left="461" w:right="111"/>
      </w:pPr>
      <w:r>
        <w:rPr>
          <w:w w:val="95"/>
        </w:rPr>
        <w:t>Конструированиеимоделированиеизделийизразличныхматериаловпопростейшемучертежуилиэскизу.</w:t>
      </w:r>
      <w:r>
        <w:t>Подвижноесоединениедеталейконструкции.Внесениеэлементарныхконструктивныхизмененийидополнений в изделие.</w:t>
      </w:r>
    </w:p>
    <w:p w:rsidR="00D26168" w:rsidRDefault="00D26168">
      <w:pPr>
        <w:pStyle w:val="a3"/>
        <w:spacing w:before="2"/>
        <w:ind w:left="0" w:firstLine="0"/>
        <w:jc w:val="left"/>
        <w:rPr>
          <w:sz w:val="31"/>
        </w:rPr>
      </w:pPr>
    </w:p>
    <w:p w:rsidR="00D26168" w:rsidRDefault="00577D66">
      <w:pPr>
        <w:pStyle w:val="3"/>
        <w:numPr>
          <w:ilvl w:val="0"/>
          <w:numId w:val="42"/>
        </w:numPr>
        <w:tabs>
          <w:tab w:val="left" w:pos="913"/>
        </w:tabs>
        <w:ind w:hanging="169"/>
      </w:pPr>
      <w:r>
        <w:t>Информационно-коммуникативныетехнологии(2ч)</w:t>
      </w:r>
    </w:p>
    <w:p w:rsidR="00D26168" w:rsidRDefault="00D26168">
      <w:pPr>
        <w:pStyle w:val="a3"/>
        <w:spacing w:before="11"/>
        <w:ind w:left="0" w:firstLine="0"/>
        <w:jc w:val="left"/>
        <w:rPr>
          <w:b/>
        </w:rPr>
      </w:pPr>
    </w:p>
    <w:p w:rsidR="00D26168" w:rsidRDefault="00577D66">
      <w:pPr>
        <w:pStyle w:val="a3"/>
        <w:spacing w:line="247" w:lineRule="auto"/>
        <w:ind w:left="461" w:right="169"/>
      </w:pPr>
      <w:r>
        <w:t>Демонстрацияучителемготовыхматериаловнаинформационныхносителях*.Поискинформации.Интернеткакисточникинформации.</w:t>
      </w:r>
    </w:p>
    <w:p w:rsidR="00D26168" w:rsidRDefault="00D26168">
      <w:pPr>
        <w:pStyle w:val="a3"/>
        <w:spacing w:before="8"/>
        <w:ind w:left="0" w:firstLine="0"/>
        <w:jc w:val="left"/>
        <w:rPr>
          <w:sz w:val="31"/>
        </w:rPr>
      </w:pPr>
    </w:p>
    <w:p w:rsidR="00D26168" w:rsidRDefault="00577D66">
      <w:pPr>
        <w:pStyle w:val="3"/>
        <w:ind w:left="744"/>
      </w:pPr>
      <w:r>
        <w:t>Универсальныеучебныедействия</w:t>
      </w:r>
    </w:p>
    <w:p w:rsidR="00D26168" w:rsidRDefault="00D26168">
      <w:pPr>
        <w:pStyle w:val="a3"/>
        <w:spacing w:before="2"/>
        <w:ind w:left="0" w:firstLine="0"/>
        <w:jc w:val="left"/>
        <w:rPr>
          <w:b/>
          <w:sz w:val="21"/>
        </w:rPr>
      </w:pPr>
    </w:p>
    <w:p w:rsidR="00D26168" w:rsidRDefault="00577D66">
      <w:pPr>
        <w:ind w:left="744"/>
        <w:rPr>
          <w:sz w:val="20"/>
        </w:rPr>
      </w:pPr>
      <w:r>
        <w:rPr>
          <w:i/>
          <w:sz w:val="20"/>
        </w:rPr>
        <w:t>ПознавательныеУУД</w:t>
      </w:r>
      <w:r>
        <w:rPr>
          <w:sz w:val="20"/>
        </w:rPr>
        <w:t>:</w:t>
      </w:r>
    </w:p>
    <w:p w:rsidR="00D26168" w:rsidRDefault="00577D66">
      <w:pPr>
        <w:pStyle w:val="a4"/>
        <w:numPr>
          <w:ilvl w:val="0"/>
          <w:numId w:val="43"/>
        </w:numPr>
        <w:tabs>
          <w:tab w:val="left" w:pos="1250"/>
          <w:tab w:val="left" w:pos="1251"/>
        </w:tabs>
        <w:spacing w:before="10"/>
        <w:ind w:left="1250"/>
        <w:jc w:val="left"/>
        <w:rPr>
          <w:sz w:val="20"/>
        </w:rPr>
      </w:pPr>
      <w:r>
        <w:rPr>
          <w:sz w:val="20"/>
        </w:rPr>
        <w:t>ориентироватьсявтерминах,используемыхвтехнологии(впределахизученного);</w:t>
      </w:r>
    </w:p>
    <w:p w:rsidR="00D26168" w:rsidRDefault="00577D66">
      <w:pPr>
        <w:pStyle w:val="a4"/>
        <w:numPr>
          <w:ilvl w:val="0"/>
          <w:numId w:val="43"/>
        </w:numPr>
        <w:tabs>
          <w:tab w:val="left" w:pos="1250"/>
          <w:tab w:val="left" w:pos="1251"/>
        </w:tabs>
        <w:spacing w:before="15"/>
        <w:ind w:left="1250"/>
        <w:jc w:val="left"/>
        <w:rPr>
          <w:sz w:val="20"/>
        </w:rPr>
      </w:pPr>
      <w:r>
        <w:rPr>
          <w:sz w:val="20"/>
        </w:rPr>
        <w:t>выполнятьработувсоответствиисобразцом,инструкцией,устнойилиписьменной;</w:t>
      </w:r>
    </w:p>
    <w:p w:rsidR="00D26168" w:rsidRDefault="00577D66">
      <w:pPr>
        <w:pStyle w:val="a4"/>
        <w:numPr>
          <w:ilvl w:val="0"/>
          <w:numId w:val="43"/>
        </w:numPr>
        <w:tabs>
          <w:tab w:val="left" w:pos="1250"/>
          <w:tab w:val="left" w:pos="1251"/>
        </w:tabs>
        <w:spacing w:before="8"/>
        <w:ind w:left="1250"/>
        <w:jc w:val="left"/>
        <w:rPr>
          <w:sz w:val="20"/>
        </w:rPr>
      </w:pPr>
      <w:r>
        <w:rPr>
          <w:sz w:val="20"/>
        </w:rPr>
        <w:t>выполнятьдействияанализаисинтеза,сравнения,группировкисучётомуказанныхкритериев;</w:t>
      </w:r>
    </w:p>
    <w:p w:rsidR="00D26168" w:rsidRDefault="00577D66">
      <w:pPr>
        <w:pStyle w:val="a4"/>
        <w:numPr>
          <w:ilvl w:val="0"/>
          <w:numId w:val="43"/>
        </w:numPr>
        <w:tabs>
          <w:tab w:val="left" w:pos="1250"/>
          <w:tab w:val="left" w:pos="1251"/>
        </w:tabs>
        <w:spacing w:before="12"/>
        <w:ind w:left="1250"/>
        <w:jc w:val="left"/>
        <w:rPr>
          <w:sz w:val="20"/>
        </w:rPr>
      </w:pPr>
      <w:r>
        <w:rPr>
          <w:sz w:val="20"/>
        </w:rPr>
        <w:t>строитьрассуждения,делатьумозаключения,проверятьихвпрактическойработе;</w:t>
      </w:r>
    </w:p>
    <w:p w:rsidR="00D26168" w:rsidRDefault="00577D66">
      <w:pPr>
        <w:pStyle w:val="a4"/>
        <w:numPr>
          <w:ilvl w:val="0"/>
          <w:numId w:val="43"/>
        </w:numPr>
        <w:tabs>
          <w:tab w:val="left" w:pos="1250"/>
          <w:tab w:val="left" w:pos="1251"/>
        </w:tabs>
        <w:spacing w:before="12"/>
        <w:ind w:left="1250"/>
        <w:jc w:val="left"/>
        <w:rPr>
          <w:sz w:val="20"/>
        </w:rPr>
      </w:pPr>
      <w:r>
        <w:rPr>
          <w:sz w:val="20"/>
        </w:rPr>
        <w:t>воспроизводитьпорядокдействийприрешенииучебной/практическойзадачи;</w:t>
      </w:r>
    </w:p>
    <w:p w:rsidR="00D26168" w:rsidRDefault="00577D66">
      <w:pPr>
        <w:pStyle w:val="a4"/>
        <w:numPr>
          <w:ilvl w:val="0"/>
          <w:numId w:val="43"/>
        </w:numPr>
        <w:tabs>
          <w:tab w:val="left" w:pos="1250"/>
          <w:tab w:val="left" w:pos="1251"/>
        </w:tabs>
        <w:spacing w:before="13"/>
        <w:ind w:left="1250"/>
        <w:jc w:val="left"/>
        <w:rPr>
          <w:sz w:val="20"/>
        </w:rPr>
      </w:pPr>
      <w:r>
        <w:rPr>
          <w:sz w:val="20"/>
        </w:rPr>
        <w:t>осуществлятьрешениепростыхзадачвумственнойиматериализованнойформе.</w:t>
      </w:r>
    </w:p>
    <w:p w:rsidR="00D26168" w:rsidRDefault="00577D66">
      <w:pPr>
        <w:spacing w:before="15"/>
        <w:ind w:left="744"/>
        <w:rPr>
          <w:sz w:val="20"/>
        </w:rPr>
      </w:pPr>
      <w:r>
        <w:rPr>
          <w:i/>
          <w:sz w:val="20"/>
        </w:rPr>
        <w:t>Работасинформацией</w:t>
      </w:r>
      <w:r>
        <w:rPr>
          <w:sz w:val="20"/>
        </w:rPr>
        <w:t>:</w:t>
      </w:r>
    </w:p>
    <w:p w:rsidR="00D26168" w:rsidRDefault="00577D66">
      <w:pPr>
        <w:pStyle w:val="a4"/>
        <w:numPr>
          <w:ilvl w:val="0"/>
          <w:numId w:val="43"/>
        </w:numPr>
        <w:tabs>
          <w:tab w:val="left" w:pos="1250"/>
          <w:tab w:val="left" w:pos="1251"/>
        </w:tabs>
        <w:spacing w:before="7"/>
        <w:ind w:left="1250"/>
        <w:jc w:val="left"/>
        <w:rPr>
          <w:sz w:val="20"/>
        </w:rPr>
      </w:pPr>
      <w:r>
        <w:rPr>
          <w:sz w:val="20"/>
        </w:rPr>
        <w:t>получатьинформациюизучебникаидругихдидактическихматериалов,использоватьеёвработе;</w:t>
      </w:r>
    </w:p>
    <w:p w:rsidR="00D26168" w:rsidRDefault="00577D66">
      <w:pPr>
        <w:pStyle w:val="a4"/>
        <w:numPr>
          <w:ilvl w:val="0"/>
          <w:numId w:val="43"/>
        </w:numPr>
        <w:tabs>
          <w:tab w:val="left" w:pos="1251"/>
        </w:tabs>
        <w:spacing w:before="13" w:line="247" w:lineRule="auto"/>
        <w:ind w:right="209" w:firstLine="283"/>
        <w:rPr>
          <w:sz w:val="20"/>
        </w:rPr>
      </w:pPr>
      <w:r>
        <w:rPr>
          <w:sz w:val="20"/>
        </w:rPr>
        <w:t>понимать и анализировать знаково-символическую информацию (чертёж, эскиз, рисунок, схема) истроитьработувсоответствии с ней.</w:t>
      </w:r>
    </w:p>
    <w:p w:rsidR="00D26168" w:rsidRDefault="00577D66">
      <w:pPr>
        <w:spacing w:before="9"/>
        <w:ind w:left="744"/>
        <w:jc w:val="both"/>
        <w:rPr>
          <w:sz w:val="20"/>
        </w:rPr>
      </w:pPr>
      <w:r>
        <w:rPr>
          <w:i/>
          <w:spacing w:val="-1"/>
          <w:sz w:val="20"/>
        </w:rPr>
        <w:t>Коммуникативные</w:t>
      </w:r>
      <w:r>
        <w:rPr>
          <w:i/>
          <w:sz w:val="20"/>
        </w:rPr>
        <w:t>УУД</w:t>
      </w:r>
      <w:r>
        <w:rPr>
          <w:sz w:val="20"/>
        </w:rPr>
        <w:t>:</w:t>
      </w:r>
    </w:p>
    <w:p w:rsidR="00D26168" w:rsidRDefault="00577D66">
      <w:pPr>
        <w:pStyle w:val="a4"/>
        <w:numPr>
          <w:ilvl w:val="0"/>
          <w:numId w:val="43"/>
        </w:numPr>
        <w:tabs>
          <w:tab w:val="left" w:pos="1251"/>
        </w:tabs>
        <w:spacing w:before="7" w:line="252" w:lineRule="auto"/>
        <w:ind w:right="118" w:firstLine="283"/>
        <w:rPr>
          <w:sz w:val="20"/>
        </w:rPr>
      </w:pPr>
      <w:r>
        <w:rPr>
          <w:sz w:val="20"/>
        </w:rPr>
        <w:t>выполнять правила участия в учебном диалоге: задавать вопросы, дополнять ответы одноклассников,высказыватьсвоёмнение;отвечатьнавопросы;проявлятьуважительноеотношениекодноклассникам,вниманиекмнениюдругого;</w:t>
      </w:r>
    </w:p>
    <w:p w:rsidR="00D26168" w:rsidRDefault="00577D66">
      <w:pPr>
        <w:pStyle w:val="a4"/>
        <w:numPr>
          <w:ilvl w:val="0"/>
          <w:numId w:val="43"/>
        </w:numPr>
        <w:tabs>
          <w:tab w:val="left" w:pos="1251"/>
        </w:tabs>
        <w:spacing w:before="3" w:line="252" w:lineRule="auto"/>
        <w:ind w:right="114" w:firstLine="283"/>
        <w:rPr>
          <w:sz w:val="20"/>
        </w:rPr>
      </w:pPr>
      <w:r>
        <w:rPr>
          <w:sz w:val="20"/>
        </w:rPr>
        <w:t>делиться впечатлениями о прослушанном (прочитанном) тексте, рассказе учителя; о выполненнойработе, созданномизделии.</w:t>
      </w:r>
    </w:p>
    <w:p w:rsidR="00D26168" w:rsidRDefault="00577D66">
      <w:pPr>
        <w:spacing w:before="4"/>
        <w:ind w:left="744"/>
        <w:rPr>
          <w:sz w:val="20"/>
        </w:rPr>
      </w:pPr>
      <w:r>
        <w:rPr>
          <w:i/>
          <w:sz w:val="20"/>
        </w:rPr>
        <w:t>РегулятивныеУУД</w:t>
      </w:r>
      <w:r>
        <w:rPr>
          <w:sz w:val="20"/>
        </w:rPr>
        <w:t>:</w:t>
      </w:r>
    </w:p>
    <w:p w:rsidR="00D26168" w:rsidRDefault="00577D66">
      <w:pPr>
        <w:pStyle w:val="a4"/>
        <w:numPr>
          <w:ilvl w:val="0"/>
          <w:numId w:val="43"/>
        </w:numPr>
        <w:tabs>
          <w:tab w:val="left" w:pos="1250"/>
          <w:tab w:val="left" w:pos="1251"/>
        </w:tabs>
        <w:spacing w:before="6"/>
        <w:ind w:left="1250"/>
        <w:jc w:val="left"/>
        <w:rPr>
          <w:sz w:val="20"/>
        </w:rPr>
      </w:pPr>
      <w:r>
        <w:rPr>
          <w:sz w:val="20"/>
        </w:rPr>
        <w:t>пониматьиприниматьучебнуюзадачу;</w:t>
      </w:r>
    </w:p>
    <w:p w:rsidR="00D26168" w:rsidRDefault="00577D66">
      <w:pPr>
        <w:pStyle w:val="a4"/>
        <w:numPr>
          <w:ilvl w:val="0"/>
          <w:numId w:val="43"/>
        </w:numPr>
        <w:tabs>
          <w:tab w:val="left" w:pos="1250"/>
          <w:tab w:val="left" w:pos="1251"/>
        </w:tabs>
        <w:spacing w:before="12"/>
        <w:ind w:left="1250"/>
        <w:jc w:val="left"/>
        <w:rPr>
          <w:sz w:val="20"/>
        </w:rPr>
      </w:pPr>
      <w:r>
        <w:rPr>
          <w:sz w:val="20"/>
        </w:rPr>
        <w:t>организовыватьсвоюдеятельность;</w:t>
      </w:r>
    </w:p>
    <w:p w:rsidR="00D26168" w:rsidRDefault="00577D66">
      <w:pPr>
        <w:pStyle w:val="a4"/>
        <w:numPr>
          <w:ilvl w:val="0"/>
          <w:numId w:val="43"/>
        </w:numPr>
        <w:tabs>
          <w:tab w:val="left" w:pos="1250"/>
          <w:tab w:val="left" w:pos="1251"/>
        </w:tabs>
        <w:spacing w:before="15"/>
        <w:ind w:left="1250"/>
        <w:jc w:val="left"/>
        <w:rPr>
          <w:sz w:val="20"/>
        </w:rPr>
      </w:pPr>
      <w:r>
        <w:rPr>
          <w:w w:val="95"/>
          <w:sz w:val="20"/>
        </w:rPr>
        <w:t>пониматьпредлагаемыйпландействий,действоватьпоплану;</w:t>
      </w:r>
    </w:p>
    <w:p w:rsidR="00D26168" w:rsidRDefault="00577D66">
      <w:pPr>
        <w:pStyle w:val="a4"/>
        <w:numPr>
          <w:ilvl w:val="0"/>
          <w:numId w:val="43"/>
        </w:numPr>
        <w:tabs>
          <w:tab w:val="left" w:pos="1250"/>
          <w:tab w:val="left" w:pos="1251"/>
        </w:tabs>
        <w:spacing w:before="12"/>
        <w:ind w:left="1250"/>
        <w:jc w:val="left"/>
        <w:rPr>
          <w:sz w:val="20"/>
        </w:rPr>
      </w:pPr>
      <w:r>
        <w:rPr>
          <w:sz w:val="20"/>
        </w:rPr>
        <w:t>прогнозироватьнеобходимыедействиядляполученияпрактическогорезультата,планироватьработу;</w:t>
      </w:r>
    </w:p>
    <w:p w:rsidR="00D26168" w:rsidRDefault="00577D66">
      <w:pPr>
        <w:pStyle w:val="a4"/>
        <w:numPr>
          <w:ilvl w:val="0"/>
          <w:numId w:val="43"/>
        </w:numPr>
        <w:tabs>
          <w:tab w:val="left" w:pos="1250"/>
          <w:tab w:val="left" w:pos="1251"/>
        </w:tabs>
        <w:spacing w:before="10"/>
        <w:ind w:left="1250"/>
        <w:jc w:val="left"/>
        <w:rPr>
          <w:sz w:val="20"/>
        </w:rPr>
      </w:pPr>
      <w:r>
        <w:rPr>
          <w:sz w:val="20"/>
        </w:rPr>
        <w:t>выполнятьдействияконтроляиоценки;</w:t>
      </w:r>
    </w:p>
    <w:p w:rsidR="00D26168" w:rsidRDefault="00577D66">
      <w:pPr>
        <w:pStyle w:val="a4"/>
        <w:numPr>
          <w:ilvl w:val="0"/>
          <w:numId w:val="43"/>
        </w:numPr>
        <w:tabs>
          <w:tab w:val="left" w:pos="1250"/>
          <w:tab w:val="left" w:pos="1251"/>
        </w:tabs>
        <w:spacing w:before="16"/>
        <w:ind w:left="1250"/>
        <w:jc w:val="left"/>
        <w:rPr>
          <w:sz w:val="20"/>
        </w:rPr>
      </w:pPr>
      <w:r>
        <w:rPr>
          <w:sz w:val="20"/>
        </w:rPr>
        <w:t>восприниматьсоветы,оценкуучителяиодноклассников,старатьсяучитыватьихвработе.</w:t>
      </w:r>
    </w:p>
    <w:p w:rsidR="00D26168" w:rsidRDefault="00577D66">
      <w:pPr>
        <w:spacing w:before="10"/>
        <w:ind w:left="744"/>
        <w:rPr>
          <w:sz w:val="20"/>
        </w:rPr>
      </w:pPr>
      <w:r>
        <w:rPr>
          <w:i/>
          <w:sz w:val="20"/>
        </w:rPr>
        <w:t>Совместнаядеятельность</w:t>
      </w:r>
      <w:r>
        <w:rPr>
          <w:sz w:val="20"/>
        </w:rPr>
        <w:t>:</w:t>
      </w:r>
    </w:p>
    <w:p w:rsidR="00D26168" w:rsidRDefault="00577D66">
      <w:pPr>
        <w:pStyle w:val="a4"/>
        <w:numPr>
          <w:ilvl w:val="0"/>
          <w:numId w:val="43"/>
        </w:numPr>
        <w:tabs>
          <w:tab w:val="left" w:pos="1250"/>
          <w:tab w:val="left" w:pos="1251"/>
        </w:tabs>
        <w:spacing w:before="10" w:line="249" w:lineRule="auto"/>
        <w:ind w:right="209" w:firstLine="283"/>
        <w:jc w:val="left"/>
        <w:rPr>
          <w:sz w:val="20"/>
        </w:rPr>
      </w:pPr>
      <w:r>
        <w:rPr>
          <w:sz w:val="20"/>
        </w:rPr>
        <w:t>выполнятьэлементарнуюсовместнуюдеятельностьвпроцессеизготовленияизделий,осуществлятьвзаимопомощь;</w:t>
      </w:r>
    </w:p>
    <w:p w:rsidR="00D26168" w:rsidRDefault="00577D66">
      <w:pPr>
        <w:pStyle w:val="a4"/>
        <w:numPr>
          <w:ilvl w:val="0"/>
          <w:numId w:val="43"/>
        </w:numPr>
        <w:tabs>
          <w:tab w:val="left" w:pos="1250"/>
          <w:tab w:val="left" w:pos="1251"/>
        </w:tabs>
        <w:spacing w:before="6" w:line="249" w:lineRule="auto"/>
        <w:ind w:right="193" w:firstLine="283"/>
        <w:jc w:val="left"/>
        <w:rPr>
          <w:sz w:val="20"/>
        </w:rPr>
      </w:pPr>
      <w:r>
        <w:rPr>
          <w:sz w:val="20"/>
        </w:rPr>
        <w:t>выполнять правила совместной работы: справедливо распределять работу; договариваться, выполнятьответственно свою часть работы,уважительноотноситьсякчужомумнению.</w:t>
      </w: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AA709C">
      <w:pPr>
        <w:pStyle w:val="a3"/>
        <w:spacing w:before="10"/>
        <w:ind w:left="0" w:firstLine="0"/>
        <w:jc w:val="left"/>
        <w:rPr>
          <w:sz w:val="14"/>
        </w:rPr>
      </w:pPr>
      <w:r w:rsidRPr="00AA709C">
        <w:pict>
          <v:rect id="_x0000_s1035" style="position:absolute;margin-left:96.5pt;margin-top:10.5pt;width:2in;height:.5pt;z-index:-15687168;mso-wrap-distance-left:0;mso-wrap-distance-right:0;mso-position-horizontal-relative:page" fillcolor="black" stroked="f">
            <w10:wrap type="topAndBottom" anchorx="page"/>
          </v:rect>
        </w:pict>
      </w:r>
    </w:p>
    <w:p w:rsidR="00D26168" w:rsidRDefault="00577D66">
      <w:pPr>
        <w:tabs>
          <w:tab w:val="left" w:pos="1401"/>
        </w:tabs>
        <w:spacing w:before="24"/>
        <w:ind w:left="744"/>
        <w:rPr>
          <w:sz w:val="18"/>
        </w:rPr>
      </w:pPr>
      <w:r>
        <w:rPr>
          <w:sz w:val="18"/>
          <w:vertAlign w:val="superscript"/>
        </w:rPr>
        <w:t>19</w:t>
      </w:r>
      <w:r>
        <w:rPr>
          <w:sz w:val="18"/>
        </w:rPr>
        <w:tab/>
        <w:t>Выборстрочекипорядкаихосвоенияпоклассамопределяетсяавторами учебников.</w:t>
      </w:r>
    </w:p>
    <w:p w:rsidR="00D26168" w:rsidRDefault="00D26168">
      <w:pPr>
        <w:rPr>
          <w:sz w:val="18"/>
        </w:rPr>
        <w:sectPr w:rsidR="00D26168">
          <w:pgSz w:w="11920" w:h="16850"/>
          <w:pgMar w:top="1320" w:right="680" w:bottom="480" w:left="1020" w:header="0" w:footer="214" w:gutter="0"/>
          <w:cols w:space="720"/>
        </w:sectPr>
      </w:pPr>
    </w:p>
    <w:p w:rsidR="00D26168" w:rsidRDefault="00577D66">
      <w:pPr>
        <w:pStyle w:val="3"/>
        <w:numPr>
          <w:ilvl w:val="0"/>
          <w:numId w:val="3"/>
        </w:numPr>
        <w:tabs>
          <w:tab w:val="left" w:pos="913"/>
        </w:tabs>
        <w:spacing w:before="69"/>
        <w:ind w:hanging="169"/>
      </w:pPr>
      <w:r>
        <w:t>КЛАСС(34ч)</w:t>
      </w:r>
    </w:p>
    <w:p w:rsidR="00D26168" w:rsidRDefault="00D26168">
      <w:pPr>
        <w:pStyle w:val="a3"/>
        <w:spacing w:before="7"/>
        <w:ind w:left="0" w:firstLine="0"/>
        <w:jc w:val="left"/>
        <w:rPr>
          <w:b/>
          <w:sz w:val="31"/>
        </w:rPr>
      </w:pPr>
    </w:p>
    <w:p w:rsidR="00D26168" w:rsidRDefault="00577D66">
      <w:pPr>
        <w:pStyle w:val="a4"/>
        <w:numPr>
          <w:ilvl w:val="0"/>
          <w:numId w:val="41"/>
        </w:numPr>
        <w:tabs>
          <w:tab w:val="left" w:pos="913"/>
        </w:tabs>
        <w:ind w:hanging="169"/>
        <w:rPr>
          <w:b/>
        </w:rPr>
      </w:pPr>
      <w:r>
        <w:rPr>
          <w:b/>
        </w:rPr>
        <w:t>Технологии,профессииипроизводства(8ч)</w:t>
      </w:r>
    </w:p>
    <w:p w:rsidR="00D26168" w:rsidRDefault="00D26168">
      <w:pPr>
        <w:pStyle w:val="a3"/>
        <w:spacing w:before="9"/>
        <w:ind w:left="0" w:firstLine="0"/>
        <w:jc w:val="left"/>
        <w:rPr>
          <w:b/>
        </w:rPr>
      </w:pPr>
    </w:p>
    <w:p w:rsidR="00D26168" w:rsidRDefault="00577D66">
      <w:pPr>
        <w:pStyle w:val="a3"/>
        <w:spacing w:line="249" w:lineRule="auto"/>
        <w:ind w:left="461" w:right="106"/>
      </w:pPr>
      <w:r>
        <w:t>Непрерывность процесса деятельностного освоения мира человеком и создания культуры. Материальные идуховныепотребности человека какдвижущие силы прогресса.</w:t>
      </w:r>
    </w:p>
    <w:p w:rsidR="00D26168" w:rsidRDefault="00577D66">
      <w:pPr>
        <w:pStyle w:val="a3"/>
        <w:spacing w:before="2" w:line="249" w:lineRule="auto"/>
        <w:ind w:left="461" w:right="109"/>
      </w:pPr>
      <w:r>
        <w:t>Разнообразиетворческойтрудовойдеятельностивсовременныхусловиях.Разнообразиепредметоврукотворного мира: архитектура, техника, предметы быта и декоративно-прикладного искусства. Современныепроизводстваипрофессии,связанныесобработкойматериалов,аналогичныхиспользуемымнаурокахтехнологии.</w:t>
      </w:r>
    </w:p>
    <w:p w:rsidR="00D26168" w:rsidRDefault="00577D66">
      <w:pPr>
        <w:pStyle w:val="a3"/>
        <w:spacing w:line="249" w:lineRule="auto"/>
        <w:ind w:left="461" w:right="110"/>
      </w:pPr>
      <w:r>
        <w:t>Общиеправиласозданияпредметоврукотворногомира:соответствиеформы,размеров,материалаивнешнегооформленияизделияегоназначению.Стилеваягармониявпредметномансамбле;гармонияпредметнойиокружающейсреды (общее представление).</w:t>
      </w:r>
    </w:p>
    <w:p w:rsidR="00D26168" w:rsidRDefault="00577D66">
      <w:pPr>
        <w:pStyle w:val="a3"/>
        <w:spacing w:before="1" w:line="249" w:lineRule="auto"/>
        <w:ind w:left="461" w:right="108"/>
      </w:pPr>
      <w:r>
        <w:t>Мирсовременнойтехники.Информационно-коммуникационныетехнологиивжизнисовременногочеловека.Решениечеловекоминженерныхзадачнаосновеизученияприродныхзаконов—жёсткостьконструкции(трубчатыесооружения,треугольниккак устойчиваягеометрическаяформаидр.).</w:t>
      </w:r>
    </w:p>
    <w:p w:rsidR="00D26168" w:rsidRDefault="00577D66">
      <w:pPr>
        <w:pStyle w:val="a3"/>
        <w:spacing w:before="3" w:line="247" w:lineRule="auto"/>
        <w:ind w:left="461" w:right="120"/>
      </w:pPr>
      <w:r>
        <w:t>Бережное и внимательное отношение к природе как источнику сырьевых ресурсов и идей для технологийбудущего.</w:t>
      </w:r>
    </w:p>
    <w:p w:rsidR="00D26168" w:rsidRDefault="00577D66">
      <w:pPr>
        <w:pStyle w:val="a3"/>
        <w:spacing w:before="3" w:line="249" w:lineRule="auto"/>
        <w:ind w:left="461" w:right="109"/>
      </w:pPr>
      <w:r>
        <w:t>Элементарная творческая и проектная деятельность. Коллективные, групповые и индивидуальные проекты врамкахизучаемойтематики.Совместнаяработавмалыхгруппах,осуществлениесотрудничества;распределениеработы, выполнениесоциальныхролей(руководитель/лидер иподчинённый).</w:t>
      </w:r>
    </w:p>
    <w:p w:rsidR="00D26168" w:rsidRDefault="00D26168">
      <w:pPr>
        <w:pStyle w:val="a3"/>
        <w:spacing w:before="4"/>
        <w:ind w:left="0" w:firstLine="0"/>
        <w:jc w:val="left"/>
        <w:rPr>
          <w:sz w:val="31"/>
        </w:rPr>
      </w:pPr>
    </w:p>
    <w:p w:rsidR="00D26168" w:rsidRDefault="00577D66">
      <w:pPr>
        <w:pStyle w:val="3"/>
        <w:numPr>
          <w:ilvl w:val="0"/>
          <w:numId w:val="41"/>
        </w:numPr>
        <w:tabs>
          <w:tab w:val="left" w:pos="913"/>
        </w:tabs>
        <w:spacing w:before="1"/>
        <w:ind w:hanging="169"/>
      </w:pPr>
      <w:r>
        <w:t>Технологииручнойобработкиматериалов(10ч)</w:t>
      </w:r>
    </w:p>
    <w:p w:rsidR="00D26168" w:rsidRDefault="00D26168">
      <w:pPr>
        <w:pStyle w:val="a3"/>
        <w:spacing w:before="1"/>
        <w:ind w:left="0" w:firstLine="0"/>
        <w:jc w:val="left"/>
        <w:rPr>
          <w:b/>
          <w:sz w:val="21"/>
        </w:rPr>
      </w:pPr>
    </w:p>
    <w:p w:rsidR="00D26168" w:rsidRDefault="00577D66">
      <w:pPr>
        <w:pStyle w:val="a3"/>
        <w:spacing w:line="249" w:lineRule="auto"/>
        <w:ind w:left="461" w:right="106"/>
      </w:pPr>
      <w:r>
        <w:t>Некоторые(доступныевобработке)видыискусственныхисинтетическихматериалов.Разнообразиетехнологийиспособовобработкиматериаловвразличныхвидахизделий;сравнительныйанализтехнологийприиспользовании того или иного материала (например, аппликация из бумаги и ткани, коллаж и др.). Выборматериаловпоихдекоративно-художественнымитехнологическимсвойствам,использованиесоответствующихспособовобработкиматериаловвзависимостиотназначенияизделия.</w:t>
      </w:r>
    </w:p>
    <w:p w:rsidR="00D26168" w:rsidRDefault="00577D66">
      <w:pPr>
        <w:pStyle w:val="a3"/>
        <w:spacing w:before="2" w:line="247" w:lineRule="auto"/>
        <w:ind w:left="461" w:right="118"/>
      </w:pPr>
      <w:r>
        <w:t>Инструментыиприспособления(циркуль,угольник,канцелярскийнож,шилоидр.);называниеивыполнение приёмовихрациональногоибезопасногоиспользования.</w:t>
      </w:r>
    </w:p>
    <w:p w:rsidR="00D26168" w:rsidRDefault="00577D66">
      <w:pPr>
        <w:pStyle w:val="a3"/>
        <w:spacing w:before="4" w:line="249" w:lineRule="auto"/>
        <w:ind w:left="461" w:right="110"/>
      </w:pPr>
      <w:r>
        <w:t>Углубление общих представлений о технологическом процессе (анализ устройства и назначения изделия;выстраивание последовательности практических действий и технологических операций; подбор материалов иинструментов; экономная разметка материалов; обработка с целью получения деталей, сборка, отделка изделия;проверкаизделиявдействии,внесениенеобходимыхдополненийиизменений).Рицовка.Изготовлениеобъёмныхизделийизразвёрток.Преобразованиеразвёртокнесложныхформ.</w:t>
      </w:r>
    </w:p>
    <w:p w:rsidR="00D26168" w:rsidRDefault="00577D66">
      <w:pPr>
        <w:pStyle w:val="a3"/>
        <w:spacing w:before="2" w:line="249" w:lineRule="auto"/>
        <w:ind w:left="461" w:right="115"/>
      </w:pPr>
      <w:r>
        <w:t>Технология обработки бумаги и картона. Виды картона (гофрированный, толстый, тонкий, цветной и др.).Чтение и построение простого чертежа/эскиза развёртки изделия. Разметка деталей с опорой на простейшийчертёж, эскиз. Решение задач на внесениенеобходимых дополнений и изменений в схему, чертёж, эскиз.Выполнениеизмерений, расчётов, несложныхпостроений.</w:t>
      </w:r>
    </w:p>
    <w:p w:rsidR="00D26168" w:rsidRDefault="00577D66">
      <w:pPr>
        <w:pStyle w:val="a3"/>
        <w:spacing w:before="4"/>
        <w:ind w:left="744" w:firstLine="0"/>
      </w:pPr>
      <w:r>
        <w:t>Выполнениерицовкинакартонеспомощьюканцелярскогоножа,выполнениеотверстийшилом.</w:t>
      </w:r>
    </w:p>
    <w:p w:rsidR="00D26168" w:rsidRDefault="00577D66">
      <w:pPr>
        <w:pStyle w:val="a3"/>
        <w:spacing w:before="8" w:line="249" w:lineRule="auto"/>
        <w:ind w:left="461" w:right="105"/>
      </w:pPr>
      <w:r>
        <w:t>Технологияобработкитекстильныхматериалов.Использованиетрикотажаинетканыхматериаловдляизготовления изделий. Использование вариантов строчки косого стежка (крестик, стебельчатая и др.) и/илипетельнойстрочкидлясоединениядеталейизделияиотделки.Пришиваниепуговиц(сдвумя-четырьмяотверстиями). Изготовлениешвейных изделий изнесколькихдеталей.</w:t>
      </w:r>
    </w:p>
    <w:p w:rsidR="00D26168" w:rsidRDefault="00577D66">
      <w:pPr>
        <w:pStyle w:val="a3"/>
        <w:spacing w:before="3"/>
        <w:ind w:left="744" w:firstLine="0"/>
      </w:pPr>
      <w:r>
        <w:t>Использованиедополнительныхматериалов.Комбинированиеразныхматериаловводномизделии.</w:t>
      </w:r>
    </w:p>
    <w:p w:rsidR="00D26168" w:rsidRDefault="00D26168">
      <w:pPr>
        <w:pStyle w:val="a3"/>
        <w:ind w:left="0" w:firstLine="0"/>
        <w:jc w:val="left"/>
        <w:rPr>
          <w:sz w:val="32"/>
        </w:rPr>
      </w:pPr>
    </w:p>
    <w:p w:rsidR="00D26168" w:rsidRDefault="00577D66">
      <w:pPr>
        <w:pStyle w:val="3"/>
        <w:numPr>
          <w:ilvl w:val="0"/>
          <w:numId w:val="41"/>
        </w:numPr>
        <w:tabs>
          <w:tab w:val="left" w:pos="913"/>
        </w:tabs>
        <w:ind w:hanging="169"/>
        <w:jc w:val="both"/>
      </w:pPr>
      <w:r>
        <w:t>Конструированиеимоделирование(12ч)</w:t>
      </w:r>
    </w:p>
    <w:p w:rsidR="00D26168" w:rsidRDefault="00D26168">
      <w:pPr>
        <w:pStyle w:val="a3"/>
        <w:spacing w:before="8"/>
        <w:ind w:left="0" w:firstLine="0"/>
        <w:jc w:val="left"/>
        <w:rPr>
          <w:b/>
        </w:rPr>
      </w:pPr>
    </w:p>
    <w:p w:rsidR="00D26168" w:rsidRDefault="00577D66">
      <w:pPr>
        <w:pStyle w:val="a3"/>
        <w:spacing w:before="1" w:line="249" w:lineRule="auto"/>
        <w:ind w:left="461" w:right="106"/>
      </w:pPr>
      <w:r>
        <w:t>Конструированиеимоделированиеизделийизразличныхматериалов,втомчисленаборов«Конструктор»позаданнымусловиям(технико-технологическим,функциональным,декоративно-художественным).Способыподвижногоинеподвижногосоединениядеталейнабора«Конструктор»,ихиспользованиевизделиях;жёсткостьиустойчивость конструкции.</w:t>
      </w:r>
    </w:p>
    <w:p w:rsidR="00D26168" w:rsidRDefault="00577D66">
      <w:pPr>
        <w:pStyle w:val="a3"/>
        <w:spacing w:before="3" w:line="249" w:lineRule="auto"/>
        <w:ind w:left="461" w:right="114"/>
      </w:pPr>
      <w:r>
        <w:t>Созданиепростыхмакетовимоделейархитектурныхсооружений,техническихустройств,бытовыхконструкций.Выполнениезаданийнадоработкуконструкций(отдельныхузлов,соединений)сучётомдополнительных условий (требований). Использование измерений и построений для решения практическихзадач.Решениезадач намысленную трансформациютрёхмернойконструкциивразвёртку(инаоборот).</w:t>
      </w:r>
    </w:p>
    <w:p w:rsidR="00D26168" w:rsidRDefault="00577D66">
      <w:pPr>
        <w:pStyle w:val="3"/>
        <w:numPr>
          <w:ilvl w:val="0"/>
          <w:numId w:val="41"/>
        </w:numPr>
        <w:tabs>
          <w:tab w:val="left" w:pos="913"/>
        </w:tabs>
        <w:spacing w:before="74"/>
        <w:ind w:hanging="169"/>
        <w:jc w:val="both"/>
      </w:pPr>
      <w:r>
        <w:t>Информационно-коммуникативныетехнологии(4ч)</w:t>
      </w:r>
    </w:p>
    <w:p w:rsidR="00D26168" w:rsidRDefault="00D26168">
      <w:pPr>
        <w:jc w:val="both"/>
        <w:sectPr w:rsidR="00D26168">
          <w:pgSz w:w="11920" w:h="16850"/>
          <w:pgMar w:top="1040" w:right="680" w:bottom="480" w:left="1020" w:header="0" w:footer="214" w:gutter="0"/>
          <w:cols w:space="720"/>
        </w:sectPr>
      </w:pPr>
    </w:p>
    <w:p w:rsidR="00D26168" w:rsidRDefault="00577D66">
      <w:pPr>
        <w:pStyle w:val="a3"/>
        <w:spacing w:before="71" w:line="249" w:lineRule="auto"/>
        <w:ind w:left="461" w:right="117"/>
      </w:pPr>
      <w:r>
        <w:t>Информационная среда, основные источники (органы восприятия) информации, получаемой человеком.Сохранение и передача информации. Информационные технологии. Источники информации, используемыечеловеком вбыту:телевидение, радио,печатныеиздания, персональныйкомпьютеридр.</w:t>
      </w:r>
    </w:p>
    <w:p w:rsidR="00D26168" w:rsidRDefault="00577D66">
      <w:pPr>
        <w:pStyle w:val="a3"/>
        <w:spacing w:before="3" w:line="247" w:lineRule="auto"/>
        <w:ind w:left="461" w:right="105"/>
      </w:pPr>
      <w:r>
        <w:t>Современныйинформационныймир.Персональныйкомпьютер(ПК)иегоназначение.Правилапользования ПК для сохранения здоровья. Назначение основных устройств компьютера для ввода, вывода иобработки информации. Работа с доступной информацией (книги, музеи, беседы (мастер-классы) с мастерами,</w:t>
      </w:r>
      <w:r>
        <w:rPr>
          <w:spacing w:val="1"/>
          <w:w w:val="96"/>
        </w:rPr>
        <w:t>И</w:t>
      </w:r>
      <w:r>
        <w:rPr>
          <w:spacing w:val="-1"/>
          <w:w w:val="96"/>
        </w:rPr>
        <w:t>н</w:t>
      </w:r>
      <w:r>
        <w:rPr>
          <w:spacing w:val="2"/>
          <w:w w:val="96"/>
        </w:rPr>
        <w:t>т</w:t>
      </w:r>
      <w:r>
        <w:rPr>
          <w:spacing w:val="3"/>
          <w:w w:val="96"/>
        </w:rPr>
        <w:t>е</w:t>
      </w:r>
      <w:r>
        <w:rPr>
          <w:spacing w:val="1"/>
          <w:w w:val="96"/>
        </w:rPr>
        <w:t>р</w:t>
      </w:r>
      <w:r>
        <w:rPr>
          <w:spacing w:val="-1"/>
          <w:w w:val="96"/>
        </w:rPr>
        <w:t>н</w:t>
      </w:r>
      <w:r>
        <w:rPr>
          <w:spacing w:val="5"/>
          <w:w w:val="96"/>
        </w:rPr>
        <w:t>е</w:t>
      </w:r>
      <w:r>
        <w:rPr>
          <w:spacing w:val="4"/>
          <w:w w:val="96"/>
        </w:rPr>
        <w:t>т</w:t>
      </w:r>
      <w:r>
        <w:rPr>
          <w:spacing w:val="4"/>
          <w:w w:val="91"/>
          <w:position w:val="12"/>
          <w:sz w:val="8"/>
        </w:rPr>
        <w:t>2</w:t>
      </w:r>
      <w:r>
        <w:rPr>
          <w:spacing w:val="1"/>
          <w:w w:val="91"/>
          <w:position w:val="12"/>
          <w:sz w:val="8"/>
        </w:rPr>
        <w:t>0</w:t>
      </w:r>
      <w:r>
        <w:rPr>
          <w:w w:val="96"/>
        </w:rPr>
        <w:t>,</w:t>
      </w:r>
      <w:r>
        <w:rPr>
          <w:spacing w:val="2"/>
          <w:w w:val="96"/>
        </w:rPr>
        <w:t>в</w:t>
      </w:r>
      <w:r>
        <w:rPr>
          <w:spacing w:val="-1"/>
          <w:w w:val="96"/>
        </w:rPr>
        <w:t>и</w:t>
      </w:r>
      <w:r>
        <w:rPr>
          <w:spacing w:val="2"/>
          <w:w w:val="96"/>
        </w:rPr>
        <w:t>де</w:t>
      </w:r>
      <w:r>
        <w:rPr>
          <w:spacing w:val="1"/>
          <w:w w:val="96"/>
        </w:rPr>
        <w:t>о</w:t>
      </w:r>
      <w:r>
        <w:rPr>
          <w:w w:val="96"/>
        </w:rPr>
        <w:t>,</w:t>
      </w:r>
      <w:r>
        <w:rPr>
          <w:spacing w:val="2"/>
          <w:w w:val="96"/>
        </w:rPr>
        <w:t>DVD)</w:t>
      </w:r>
      <w:r>
        <w:rPr>
          <w:w w:val="96"/>
        </w:rPr>
        <w:t>.Ра</w:t>
      </w:r>
      <w:r>
        <w:rPr>
          <w:spacing w:val="4"/>
          <w:w w:val="96"/>
        </w:rPr>
        <w:t>б</w:t>
      </w:r>
      <w:r>
        <w:rPr>
          <w:spacing w:val="2"/>
          <w:w w:val="96"/>
        </w:rPr>
        <w:t>о</w:t>
      </w:r>
      <w:r>
        <w:rPr>
          <w:spacing w:val="1"/>
          <w:w w:val="96"/>
        </w:rPr>
        <w:t>т</w:t>
      </w:r>
      <w:r>
        <w:rPr>
          <w:w w:val="96"/>
        </w:rPr>
        <w:t>ас</w:t>
      </w:r>
      <w:r>
        <w:rPr>
          <w:spacing w:val="1"/>
          <w:w w:val="96"/>
        </w:rPr>
        <w:t>т</w:t>
      </w:r>
      <w:r>
        <w:rPr>
          <w:w w:val="96"/>
        </w:rPr>
        <w:t>е</w:t>
      </w:r>
      <w:r>
        <w:rPr>
          <w:spacing w:val="1"/>
          <w:w w:val="96"/>
        </w:rPr>
        <w:t>кс</w:t>
      </w:r>
      <w:r>
        <w:rPr>
          <w:spacing w:val="4"/>
          <w:w w:val="96"/>
        </w:rPr>
        <w:t>т</w:t>
      </w:r>
      <w:r>
        <w:rPr>
          <w:spacing w:val="1"/>
          <w:w w:val="96"/>
        </w:rPr>
        <w:t>о</w:t>
      </w:r>
      <w:r>
        <w:rPr>
          <w:spacing w:val="2"/>
          <w:w w:val="96"/>
        </w:rPr>
        <w:t>вы</w:t>
      </w:r>
      <w:r>
        <w:rPr>
          <w:w w:val="96"/>
        </w:rPr>
        <w:t>м</w:t>
      </w:r>
      <w:r>
        <w:rPr>
          <w:spacing w:val="1"/>
          <w:w w:val="96"/>
        </w:rPr>
        <w:t>р</w:t>
      </w:r>
      <w:r>
        <w:rPr>
          <w:w w:val="96"/>
        </w:rPr>
        <w:t>е</w:t>
      </w:r>
      <w:r>
        <w:rPr>
          <w:spacing w:val="2"/>
          <w:w w:val="96"/>
        </w:rPr>
        <w:t>д</w:t>
      </w:r>
      <w:r>
        <w:rPr>
          <w:spacing w:val="3"/>
          <w:w w:val="96"/>
        </w:rPr>
        <w:t>а</w:t>
      </w:r>
      <w:r>
        <w:rPr>
          <w:spacing w:val="2"/>
          <w:w w:val="96"/>
        </w:rPr>
        <w:t>к</w:t>
      </w:r>
      <w:r>
        <w:rPr>
          <w:spacing w:val="1"/>
          <w:w w:val="96"/>
        </w:rPr>
        <w:t>т</w:t>
      </w:r>
      <w:r>
        <w:rPr>
          <w:spacing w:val="4"/>
          <w:w w:val="96"/>
        </w:rPr>
        <w:t>о</w:t>
      </w:r>
      <w:r>
        <w:rPr>
          <w:spacing w:val="1"/>
          <w:w w:val="96"/>
        </w:rPr>
        <w:t>р</w:t>
      </w:r>
      <w:r>
        <w:rPr>
          <w:spacing w:val="2"/>
          <w:w w:val="96"/>
        </w:rPr>
        <w:t>о</w:t>
      </w:r>
      <w:r>
        <w:rPr>
          <w:w w:val="96"/>
        </w:rPr>
        <w:t>м</w:t>
      </w:r>
      <w:r>
        <w:rPr>
          <w:spacing w:val="1"/>
          <w:w w:val="96"/>
        </w:rPr>
        <w:t>Mi</w:t>
      </w:r>
      <w:r>
        <w:rPr>
          <w:w w:val="96"/>
        </w:rPr>
        <w:t>c</w:t>
      </w:r>
      <w:r>
        <w:rPr>
          <w:spacing w:val="2"/>
          <w:w w:val="96"/>
        </w:rPr>
        <w:t>r</w:t>
      </w:r>
      <w:r>
        <w:rPr>
          <w:spacing w:val="1"/>
          <w:w w:val="96"/>
        </w:rPr>
        <w:t>oso</w:t>
      </w:r>
      <w:r>
        <w:rPr>
          <w:w w:val="96"/>
        </w:rPr>
        <w:t>ft</w:t>
      </w:r>
      <w:r>
        <w:rPr>
          <w:spacing w:val="2"/>
          <w:w w:val="96"/>
        </w:rPr>
        <w:t>W</w:t>
      </w:r>
      <w:r>
        <w:rPr>
          <w:spacing w:val="1"/>
          <w:w w:val="96"/>
        </w:rPr>
        <w:t>o</w:t>
      </w:r>
      <w:r>
        <w:rPr>
          <w:spacing w:val="2"/>
          <w:w w:val="96"/>
        </w:rPr>
        <w:t>r</w:t>
      </w:r>
      <w:r>
        <w:rPr>
          <w:w w:val="96"/>
        </w:rPr>
        <w:t>d</w:t>
      </w:r>
      <w:r>
        <w:rPr>
          <w:spacing w:val="-1"/>
          <w:w w:val="96"/>
        </w:rPr>
        <w:t>и</w:t>
      </w:r>
      <w:r>
        <w:rPr>
          <w:spacing w:val="2"/>
          <w:w w:val="96"/>
        </w:rPr>
        <w:t>л</w:t>
      </w:r>
      <w:r>
        <w:rPr>
          <w:w w:val="96"/>
        </w:rPr>
        <w:t>и</w:t>
      </w:r>
      <w:r>
        <w:rPr>
          <w:spacing w:val="2"/>
          <w:w w:val="96"/>
        </w:rPr>
        <w:t>д</w:t>
      </w:r>
      <w:r>
        <w:rPr>
          <w:spacing w:val="4"/>
          <w:w w:val="96"/>
        </w:rPr>
        <w:t>р</w:t>
      </w:r>
      <w:r>
        <w:rPr>
          <w:spacing w:val="-3"/>
          <w:w w:val="96"/>
        </w:rPr>
        <w:t>у</w:t>
      </w:r>
      <w:r>
        <w:rPr>
          <w:spacing w:val="4"/>
          <w:w w:val="96"/>
        </w:rPr>
        <w:t>г</w:t>
      </w:r>
      <w:r>
        <w:rPr>
          <w:spacing w:val="-1"/>
          <w:w w:val="96"/>
        </w:rPr>
        <w:t>и</w:t>
      </w:r>
      <w:r>
        <w:rPr>
          <w:spacing w:val="2"/>
          <w:w w:val="96"/>
        </w:rPr>
        <w:t>м</w:t>
      </w:r>
      <w:r>
        <w:rPr>
          <w:w w:val="96"/>
        </w:rPr>
        <w:t>.</w:t>
      </w:r>
    </w:p>
    <w:p w:rsidR="00D26168" w:rsidRDefault="00D26168">
      <w:pPr>
        <w:pStyle w:val="a3"/>
        <w:spacing w:before="4"/>
        <w:ind w:left="0" w:firstLine="0"/>
        <w:jc w:val="left"/>
        <w:rPr>
          <w:sz w:val="31"/>
        </w:rPr>
      </w:pPr>
    </w:p>
    <w:p w:rsidR="00D26168" w:rsidRDefault="00577D66">
      <w:pPr>
        <w:pStyle w:val="3"/>
        <w:ind w:left="744"/>
      </w:pPr>
      <w:r>
        <w:t>Универсальныеучебныедействия</w:t>
      </w:r>
    </w:p>
    <w:p w:rsidR="00D26168" w:rsidRDefault="00D26168">
      <w:pPr>
        <w:pStyle w:val="a3"/>
        <w:spacing w:before="11"/>
        <w:ind w:left="0" w:firstLine="0"/>
        <w:jc w:val="left"/>
        <w:rPr>
          <w:b/>
        </w:rPr>
      </w:pPr>
    </w:p>
    <w:p w:rsidR="00D26168" w:rsidRDefault="00577D66">
      <w:pPr>
        <w:ind w:left="744"/>
        <w:rPr>
          <w:sz w:val="20"/>
        </w:rPr>
      </w:pPr>
      <w:r>
        <w:rPr>
          <w:i/>
          <w:sz w:val="20"/>
        </w:rPr>
        <w:t>ПознавательныеУУД</w:t>
      </w:r>
      <w:r>
        <w:rPr>
          <w:sz w:val="20"/>
        </w:rPr>
        <w:t>:</w:t>
      </w:r>
    </w:p>
    <w:p w:rsidR="00D26168" w:rsidRDefault="00577D66">
      <w:pPr>
        <w:pStyle w:val="a4"/>
        <w:numPr>
          <w:ilvl w:val="0"/>
          <w:numId w:val="43"/>
        </w:numPr>
        <w:tabs>
          <w:tab w:val="left" w:pos="1250"/>
          <w:tab w:val="left" w:pos="1251"/>
        </w:tabs>
        <w:spacing w:before="10" w:line="252" w:lineRule="auto"/>
        <w:ind w:right="207" w:firstLine="283"/>
        <w:jc w:val="left"/>
        <w:rPr>
          <w:sz w:val="20"/>
        </w:rPr>
      </w:pPr>
      <w:r>
        <w:rPr>
          <w:sz w:val="20"/>
        </w:rPr>
        <w:t>ориентироваться втерминах,используемых в технологии,использоватьих в ответахна вопросыивысказываниях(впределахизученного);</w:t>
      </w:r>
    </w:p>
    <w:p w:rsidR="00D26168" w:rsidRDefault="00577D66">
      <w:pPr>
        <w:pStyle w:val="a4"/>
        <w:numPr>
          <w:ilvl w:val="0"/>
          <w:numId w:val="43"/>
        </w:numPr>
        <w:tabs>
          <w:tab w:val="left" w:pos="1250"/>
          <w:tab w:val="left" w:pos="1251"/>
        </w:tabs>
        <w:spacing w:before="4" w:line="252" w:lineRule="auto"/>
        <w:ind w:right="858" w:firstLine="283"/>
        <w:jc w:val="left"/>
        <w:rPr>
          <w:sz w:val="20"/>
        </w:rPr>
      </w:pPr>
      <w:r>
        <w:rPr>
          <w:sz w:val="20"/>
        </w:rPr>
        <w:t>осуществлять анализ предложенных образцов с выделением существенных и несущественныхпризнаков;</w:t>
      </w:r>
    </w:p>
    <w:p w:rsidR="00D26168" w:rsidRDefault="00577D66">
      <w:pPr>
        <w:pStyle w:val="a4"/>
        <w:numPr>
          <w:ilvl w:val="0"/>
          <w:numId w:val="43"/>
        </w:numPr>
        <w:tabs>
          <w:tab w:val="left" w:pos="1250"/>
          <w:tab w:val="left" w:pos="1251"/>
        </w:tabs>
        <w:spacing w:before="3" w:line="247" w:lineRule="auto"/>
        <w:ind w:right="736" w:firstLine="283"/>
        <w:jc w:val="left"/>
        <w:rPr>
          <w:sz w:val="20"/>
        </w:rPr>
      </w:pPr>
      <w:r>
        <w:rPr>
          <w:sz w:val="20"/>
        </w:rPr>
        <w:t>выполнятьработувсоответствиисинструкцией,устнойилиписьменной,атакжеграфическипредставленнойвсхеме,таблице;</w:t>
      </w:r>
    </w:p>
    <w:p w:rsidR="00D26168" w:rsidRDefault="00577D66">
      <w:pPr>
        <w:pStyle w:val="a4"/>
        <w:numPr>
          <w:ilvl w:val="0"/>
          <w:numId w:val="43"/>
        </w:numPr>
        <w:tabs>
          <w:tab w:val="left" w:pos="1250"/>
          <w:tab w:val="left" w:pos="1251"/>
        </w:tabs>
        <w:spacing w:before="6"/>
        <w:ind w:left="1250"/>
        <w:jc w:val="left"/>
        <w:rPr>
          <w:sz w:val="20"/>
        </w:rPr>
      </w:pPr>
      <w:r>
        <w:rPr>
          <w:sz w:val="20"/>
        </w:rPr>
        <w:t>определятьспособыдоработкиконструкцийсучётомпредложенныхусловий;</w:t>
      </w:r>
    </w:p>
    <w:p w:rsidR="00D26168" w:rsidRDefault="00577D66">
      <w:pPr>
        <w:pStyle w:val="a4"/>
        <w:numPr>
          <w:ilvl w:val="0"/>
          <w:numId w:val="43"/>
        </w:numPr>
        <w:tabs>
          <w:tab w:val="left" w:pos="1250"/>
          <w:tab w:val="left" w:pos="1251"/>
        </w:tabs>
        <w:spacing w:before="15" w:line="249" w:lineRule="auto"/>
        <w:ind w:right="1363" w:firstLine="283"/>
        <w:jc w:val="left"/>
        <w:rPr>
          <w:sz w:val="20"/>
        </w:rPr>
      </w:pPr>
      <w:r>
        <w:rPr>
          <w:sz w:val="20"/>
        </w:rPr>
        <w:t>классифицировать изделия по самостоятельно предложенному существенному признаку(используемыйматериал, форма,размер, назначение, способсборки);</w:t>
      </w:r>
    </w:p>
    <w:p w:rsidR="00D26168" w:rsidRDefault="00577D66">
      <w:pPr>
        <w:pStyle w:val="a4"/>
        <w:numPr>
          <w:ilvl w:val="0"/>
          <w:numId w:val="43"/>
        </w:numPr>
        <w:tabs>
          <w:tab w:val="left" w:pos="1250"/>
          <w:tab w:val="left" w:pos="1251"/>
        </w:tabs>
        <w:spacing w:before="4"/>
        <w:ind w:left="1250"/>
        <w:jc w:val="left"/>
        <w:rPr>
          <w:sz w:val="20"/>
        </w:rPr>
      </w:pPr>
      <w:r>
        <w:rPr>
          <w:sz w:val="20"/>
        </w:rPr>
        <w:t>читатьивоспроизводитьпростойчертёж/эскизразвёрткиизделия;</w:t>
      </w:r>
    </w:p>
    <w:p w:rsidR="00D26168" w:rsidRDefault="00577D66">
      <w:pPr>
        <w:pStyle w:val="a4"/>
        <w:numPr>
          <w:ilvl w:val="0"/>
          <w:numId w:val="43"/>
        </w:numPr>
        <w:tabs>
          <w:tab w:val="left" w:pos="1250"/>
          <w:tab w:val="left" w:pos="1251"/>
        </w:tabs>
        <w:spacing w:before="15"/>
        <w:ind w:left="1250"/>
        <w:jc w:val="left"/>
        <w:rPr>
          <w:sz w:val="20"/>
        </w:rPr>
      </w:pPr>
      <w:r>
        <w:rPr>
          <w:spacing w:val="-1"/>
          <w:sz w:val="20"/>
        </w:rPr>
        <w:t>восстанавливать</w:t>
      </w:r>
      <w:r>
        <w:rPr>
          <w:sz w:val="20"/>
        </w:rPr>
        <w:t>нарушеннуюпоследовательностьвыполненияизделия.</w:t>
      </w:r>
    </w:p>
    <w:p w:rsidR="00D26168" w:rsidRDefault="00577D66">
      <w:pPr>
        <w:spacing w:before="7"/>
        <w:ind w:left="744"/>
        <w:rPr>
          <w:sz w:val="20"/>
        </w:rPr>
      </w:pPr>
      <w:r>
        <w:rPr>
          <w:i/>
          <w:sz w:val="20"/>
        </w:rPr>
        <w:t>Работасинформацией</w:t>
      </w:r>
      <w:r>
        <w:rPr>
          <w:sz w:val="20"/>
        </w:rPr>
        <w:t>:</w:t>
      </w:r>
    </w:p>
    <w:p w:rsidR="00D26168" w:rsidRDefault="00577D66">
      <w:pPr>
        <w:pStyle w:val="a4"/>
        <w:numPr>
          <w:ilvl w:val="0"/>
          <w:numId w:val="43"/>
        </w:numPr>
        <w:tabs>
          <w:tab w:val="left" w:pos="1250"/>
          <w:tab w:val="left" w:pos="1251"/>
        </w:tabs>
        <w:spacing w:before="10" w:line="252" w:lineRule="auto"/>
        <w:ind w:right="604" w:firstLine="283"/>
        <w:jc w:val="left"/>
        <w:rPr>
          <w:sz w:val="20"/>
        </w:rPr>
      </w:pPr>
      <w:r>
        <w:rPr>
          <w:sz w:val="20"/>
        </w:rPr>
        <w:t>анализироватьииспользоватьзнаково-символическиесредствапредставленияинформациидлясозданиямоделейимакетовизучаемых объектов;</w:t>
      </w:r>
    </w:p>
    <w:p w:rsidR="00D26168" w:rsidRDefault="00577D66">
      <w:pPr>
        <w:pStyle w:val="a4"/>
        <w:numPr>
          <w:ilvl w:val="0"/>
          <w:numId w:val="43"/>
        </w:numPr>
        <w:tabs>
          <w:tab w:val="left" w:pos="1250"/>
          <w:tab w:val="left" w:pos="1251"/>
        </w:tabs>
        <w:spacing w:before="2"/>
        <w:ind w:left="1250"/>
        <w:jc w:val="left"/>
        <w:rPr>
          <w:sz w:val="20"/>
        </w:rPr>
      </w:pPr>
      <w:r>
        <w:rPr>
          <w:sz w:val="20"/>
        </w:rPr>
        <w:t>наосновеанализаинформациипроизводитьвыборнаиболееэффективныхспособовработы;</w:t>
      </w:r>
    </w:p>
    <w:p w:rsidR="00D26168" w:rsidRDefault="00577D66">
      <w:pPr>
        <w:pStyle w:val="a4"/>
        <w:numPr>
          <w:ilvl w:val="0"/>
          <w:numId w:val="43"/>
        </w:numPr>
        <w:tabs>
          <w:tab w:val="left" w:pos="1250"/>
          <w:tab w:val="left" w:pos="1251"/>
        </w:tabs>
        <w:spacing w:before="12" w:line="254" w:lineRule="auto"/>
        <w:ind w:right="237" w:firstLine="283"/>
        <w:jc w:val="left"/>
        <w:rPr>
          <w:sz w:val="20"/>
        </w:rPr>
      </w:pPr>
      <w:r>
        <w:rPr>
          <w:sz w:val="20"/>
        </w:rPr>
        <w:t>осуществлятьпоиск необходимой информации для выполненияучебных заданий сиспользованиемучебнойлитературы;</w:t>
      </w:r>
    </w:p>
    <w:p w:rsidR="00D26168" w:rsidRDefault="00577D66">
      <w:pPr>
        <w:pStyle w:val="a4"/>
        <w:numPr>
          <w:ilvl w:val="0"/>
          <w:numId w:val="43"/>
        </w:numPr>
        <w:tabs>
          <w:tab w:val="left" w:pos="1250"/>
          <w:tab w:val="left" w:pos="1251"/>
        </w:tabs>
        <w:spacing w:line="247" w:lineRule="auto"/>
        <w:ind w:right="545" w:firstLine="283"/>
        <w:jc w:val="left"/>
        <w:rPr>
          <w:sz w:val="20"/>
        </w:rPr>
      </w:pPr>
      <w:r>
        <w:rPr>
          <w:sz w:val="20"/>
        </w:rPr>
        <w:t>использоватьсредстваинформационно-коммуникационныхтехнологийдлярешенияучебныхипрактическихзадач,втомчислеИнтернет подруководствомучителя.</w:t>
      </w:r>
    </w:p>
    <w:p w:rsidR="00D26168" w:rsidRDefault="00577D66">
      <w:pPr>
        <w:spacing w:before="7"/>
        <w:ind w:left="744"/>
        <w:rPr>
          <w:sz w:val="20"/>
        </w:rPr>
      </w:pPr>
      <w:r>
        <w:rPr>
          <w:i/>
          <w:sz w:val="20"/>
        </w:rPr>
        <w:t>КоммуникативныеУУД</w:t>
      </w:r>
      <w:r>
        <w:rPr>
          <w:sz w:val="20"/>
        </w:rPr>
        <w:t>:</w:t>
      </w:r>
    </w:p>
    <w:p w:rsidR="00D26168" w:rsidRDefault="00577D66">
      <w:pPr>
        <w:pStyle w:val="a4"/>
        <w:numPr>
          <w:ilvl w:val="0"/>
          <w:numId w:val="43"/>
        </w:numPr>
        <w:tabs>
          <w:tab w:val="left" w:pos="1250"/>
          <w:tab w:val="left" w:pos="1251"/>
        </w:tabs>
        <w:spacing w:before="7"/>
        <w:ind w:left="1250"/>
        <w:jc w:val="left"/>
        <w:rPr>
          <w:sz w:val="20"/>
        </w:rPr>
      </w:pPr>
      <w:r>
        <w:rPr>
          <w:sz w:val="20"/>
        </w:rPr>
        <w:t>строитьмонологическоевысказывание,владетьдиалогическойформойкоммуникации;</w:t>
      </w:r>
    </w:p>
    <w:p w:rsidR="00D26168" w:rsidRDefault="00577D66">
      <w:pPr>
        <w:pStyle w:val="a4"/>
        <w:numPr>
          <w:ilvl w:val="0"/>
          <w:numId w:val="43"/>
        </w:numPr>
        <w:tabs>
          <w:tab w:val="left" w:pos="1250"/>
          <w:tab w:val="left" w:pos="1251"/>
        </w:tabs>
        <w:spacing w:before="13" w:line="252" w:lineRule="auto"/>
        <w:ind w:right="198" w:firstLine="283"/>
        <w:jc w:val="left"/>
        <w:rPr>
          <w:sz w:val="20"/>
        </w:rPr>
      </w:pPr>
      <w:r>
        <w:rPr>
          <w:sz w:val="20"/>
        </w:rPr>
        <w:t>строитьрассуждениявформесвязипростыхсужденийобобъекте,егостроении,свойствахиспособахсоздания;</w:t>
      </w:r>
    </w:p>
    <w:p w:rsidR="00D26168" w:rsidRDefault="00577D66">
      <w:pPr>
        <w:pStyle w:val="a4"/>
        <w:numPr>
          <w:ilvl w:val="0"/>
          <w:numId w:val="43"/>
        </w:numPr>
        <w:tabs>
          <w:tab w:val="left" w:pos="1250"/>
          <w:tab w:val="left" w:pos="1251"/>
        </w:tabs>
        <w:spacing w:before="2"/>
        <w:ind w:left="1250"/>
        <w:jc w:val="left"/>
        <w:rPr>
          <w:sz w:val="20"/>
        </w:rPr>
      </w:pPr>
      <w:r>
        <w:rPr>
          <w:sz w:val="20"/>
        </w:rPr>
        <w:t>описыватьпредметырукотворногомира,оцениватьихдостоинства;</w:t>
      </w:r>
    </w:p>
    <w:p w:rsidR="00D26168" w:rsidRDefault="00577D66">
      <w:pPr>
        <w:pStyle w:val="a4"/>
        <w:numPr>
          <w:ilvl w:val="0"/>
          <w:numId w:val="43"/>
        </w:numPr>
        <w:tabs>
          <w:tab w:val="left" w:pos="1250"/>
          <w:tab w:val="left" w:pos="1251"/>
        </w:tabs>
        <w:spacing w:before="12" w:line="252" w:lineRule="auto"/>
        <w:ind w:right="516" w:firstLine="283"/>
        <w:jc w:val="left"/>
        <w:rPr>
          <w:sz w:val="20"/>
        </w:rPr>
      </w:pPr>
      <w:r>
        <w:rPr>
          <w:sz w:val="20"/>
        </w:rPr>
        <w:t>формулироватьсобственноемнение,аргументироватьвыборвариантовиспособоввыполнениязадания.</w:t>
      </w:r>
    </w:p>
    <w:p w:rsidR="00D26168" w:rsidRDefault="00577D66">
      <w:pPr>
        <w:spacing w:before="2"/>
        <w:ind w:left="744"/>
        <w:rPr>
          <w:sz w:val="20"/>
        </w:rPr>
      </w:pPr>
      <w:r>
        <w:rPr>
          <w:i/>
          <w:sz w:val="20"/>
        </w:rPr>
        <w:t>РегулятивныеУУД</w:t>
      </w:r>
      <w:r>
        <w:rPr>
          <w:sz w:val="20"/>
        </w:rPr>
        <w:t>:</w:t>
      </w:r>
    </w:p>
    <w:p w:rsidR="00D26168" w:rsidRDefault="00577D66">
      <w:pPr>
        <w:pStyle w:val="a4"/>
        <w:numPr>
          <w:ilvl w:val="0"/>
          <w:numId w:val="43"/>
        </w:numPr>
        <w:tabs>
          <w:tab w:val="left" w:pos="1250"/>
          <w:tab w:val="left" w:pos="1251"/>
        </w:tabs>
        <w:spacing w:before="7"/>
        <w:ind w:left="1250"/>
        <w:jc w:val="left"/>
        <w:rPr>
          <w:sz w:val="20"/>
        </w:rPr>
      </w:pPr>
      <w:r>
        <w:rPr>
          <w:sz w:val="20"/>
        </w:rPr>
        <w:t>приниматьисохранять учебнуюзадачу,осуществлятьпоисксредствдляеёрешения;</w:t>
      </w:r>
    </w:p>
    <w:p w:rsidR="00D26168" w:rsidRDefault="00577D66">
      <w:pPr>
        <w:pStyle w:val="a4"/>
        <w:numPr>
          <w:ilvl w:val="0"/>
          <w:numId w:val="43"/>
        </w:numPr>
        <w:tabs>
          <w:tab w:val="left" w:pos="1250"/>
          <w:tab w:val="left" w:pos="1251"/>
        </w:tabs>
        <w:spacing w:before="13" w:line="256" w:lineRule="auto"/>
        <w:ind w:right="207" w:firstLine="283"/>
        <w:jc w:val="left"/>
        <w:rPr>
          <w:sz w:val="20"/>
        </w:rPr>
      </w:pPr>
      <w:r>
        <w:rPr>
          <w:sz w:val="20"/>
        </w:rPr>
        <w:t>прогнозироватьнеобходимыедействиядляполучения практическогорезультата,предлагатьпландействийвсоответствииспоставленнойзадачей,действоватьпоплану;</w:t>
      </w:r>
    </w:p>
    <w:p w:rsidR="00D26168" w:rsidRDefault="00577D66">
      <w:pPr>
        <w:pStyle w:val="a4"/>
        <w:numPr>
          <w:ilvl w:val="0"/>
          <w:numId w:val="43"/>
        </w:numPr>
        <w:tabs>
          <w:tab w:val="left" w:pos="1250"/>
          <w:tab w:val="left" w:pos="1251"/>
        </w:tabs>
        <w:spacing w:line="252" w:lineRule="auto"/>
        <w:ind w:right="699" w:firstLine="283"/>
        <w:jc w:val="left"/>
        <w:rPr>
          <w:sz w:val="20"/>
        </w:rPr>
      </w:pPr>
      <w:r>
        <w:rPr>
          <w:sz w:val="20"/>
        </w:rPr>
        <w:t>выполнятьдействияконтроляиоценки;выявлятьошибкиинедочётыпорезультатамработы,устанавливать ихпричины и искать способыустранения;</w:t>
      </w:r>
    </w:p>
    <w:p w:rsidR="00D26168" w:rsidRDefault="00577D66">
      <w:pPr>
        <w:pStyle w:val="a4"/>
        <w:numPr>
          <w:ilvl w:val="0"/>
          <w:numId w:val="43"/>
        </w:numPr>
        <w:tabs>
          <w:tab w:val="left" w:pos="1250"/>
          <w:tab w:val="left" w:pos="1251"/>
        </w:tabs>
        <w:spacing w:line="229" w:lineRule="exact"/>
        <w:ind w:left="1250"/>
        <w:jc w:val="left"/>
        <w:rPr>
          <w:sz w:val="20"/>
        </w:rPr>
      </w:pPr>
      <w:r>
        <w:rPr>
          <w:spacing w:val="-1"/>
          <w:sz w:val="20"/>
        </w:rPr>
        <w:t>проявлятьволевуюсаморегуляцию</w:t>
      </w:r>
      <w:r>
        <w:rPr>
          <w:sz w:val="20"/>
        </w:rPr>
        <w:t>привыполнениизадания.</w:t>
      </w:r>
    </w:p>
    <w:p w:rsidR="00D26168" w:rsidRDefault="00577D66">
      <w:pPr>
        <w:spacing w:before="6"/>
        <w:ind w:left="744"/>
        <w:rPr>
          <w:sz w:val="20"/>
        </w:rPr>
      </w:pPr>
      <w:r>
        <w:rPr>
          <w:i/>
          <w:sz w:val="20"/>
        </w:rPr>
        <w:t>Совместнаядеятельность</w:t>
      </w:r>
      <w:r>
        <w:rPr>
          <w:sz w:val="20"/>
        </w:rPr>
        <w:t>:</w:t>
      </w:r>
    </w:p>
    <w:p w:rsidR="00D26168" w:rsidRDefault="00577D66">
      <w:pPr>
        <w:pStyle w:val="a4"/>
        <w:numPr>
          <w:ilvl w:val="0"/>
          <w:numId w:val="43"/>
        </w:numPr>
        <w:tabs>
          <w:tab w:val="left" w:pos="1250"/>
          <w:tab w:val="left" w:pos="1251"/>
        </w:tabs>
        <w:spacing w:before="10" w:line="252" w:lineRule="auto"/>
        <w:ind w:right="699" w:firstLine="283"/>
        <w:jc w:val="left"/>
        <w:rPr>
          <w:sz w:val="20"/>
        </w:rPr>
      </w:pPr>
      <w:r>
        <w:rPr>
          <w:sz w:val="20"/>
        </w:rPr>
        <w:t>выбиратьсебепартнёровпосовместнойдеятельностинетолькопосимпатии,ноиподеловымкачествам;</w:t>
      </w:r>
    </w:p>
    <w:p w:rsidR="00D26168" w:rsidRDefault="00577D66">
      <w:pPr>
        <w:pStyle w:val="a4"/>
        <w:numPr>
          <w:ilvl w:val="0"/>
          <w:numId w:val="43"/>
        </w:numPr>
        <w:tabs>
          <w:tab w:val="left" w:pos="1250"/>
          <w:tab w:val="left" w:pos="1251"/>
        </w:tabs>
        <w:spacing w:before="1" w:line="252" w:lineRule="auto"/>
        <w:ind w:right="200" w:firstLine="283"/>
        <w:jc w:val="left"/>
        <w:rPr>
          <w:sz w:val="20"/>
        </w:rPr>
      </w:pPr>
      <w:r>
        <w:rPr>
          <w:sz w:val="20"/>
        </w:rPr>
        <w:t>справедливораспределятьработу,договариваться,приходитькобщемурешению,отвечатьзаобщийрезультатработы;</w:t>
      </w:r>
    </w:p>
    <w:p w:rsidR="00D26168" w:rsidRDefault="00577D66">
      <w:pPr>
        <w:pStyle w:val="a4"/>
        <w:numPr>
          <w:ilvl w:val="0"/>
          <w:numId w:val="43"/>
        </w:numPr>
        <w:tabs>
          <w:tab w:val="left" w:pos="1250"/>
          <w:tab w:val="left" w:pos="1251"/>
        </w:tabs>
        <w:spacing w:before="2"/>
        <w:ind w:left="1250"/>
        <w:jc w:val="left"/>
        <w:rPr>
          <w:sz w:val="20"/>
        </w:rPr>
      </w:pPr>
      <w:r>
        <w:rPr>
          <w:sz w:val="20"/>
        </w:rPr>
        <w:t>выполнятьролилидера,подчинённого,соблюдатьравноправиеидружелюбие;</w:t>
      </w:r>
    </w:p>
    <w:p w:rsidR="00D26168" w:rsidRDefault="00577D66">
      <w:pPr>
        <w:pStyle w:val="a4"/>
        <w:numPr>
          <w:ilvl w:val="0"/>
          <w:numId w:val="43"/>
        </w:numPr>
        <w:tabs>
          <w:tab w:val="left" w:pos="1250"/>
          <w:tab w:val="left" w:pos="1251"/>
        </w:tabs>
        <w:spacing w:before="15"/>
        <w:ind w:left="1250"/>
        <w:jc w:val="left"/>
        <w:rPr>
          <w:sz w:val="20"/>
        </w:rPr>
      </w:pPr>
      <w:r>
        <w:rPr>
          <w:sz w:val="20"/>
        </w:rPr>
        <w:t>осуществлятьвзаимопомощь,проявлятьответственностьпривыполнениисвоейчастиработы.</w:t>
      </w: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D26168">
      <w:pPr>
        <w:pStyle w:val="a3"/>
        <w:ind w:left="0" w:firstLine="0"/>
        <w:jc w:val="left"/>
      </w:pPr>
    </w:p>
    <w:p w:rsidR="00D26168" w:rsidRDefault="00AA709C">
      <w:pPr>
        <w:pStyle w:val="a3"/>
        <w:spacing w:before="7"/>
        <w:ind w:left="0" w:firstLine="0"/>
        <w:jc w:val="left"/>
        <w:rPr>
          <w:sz w:val="14"/>
        </w:rPr>
      </w:pPr>
      <w:r w:rsidRPr="00AA709C">
        <w:pict>
          <v:rect id="_x0000_s1034" style="position:absolute;margin-left:96.5pt;margin-top:10.35pt;width:2in;height:.5pt;z-index:-15686656;mso-wrap-distance-left:0;mso-wrap-distance-right:0;mso-position-horizontal-relative:page" fillcolor="black" stroked="f">
            <w10:wrap type="topAndBottom" anchorx="page"/>
          </v:rect>
        </w:pict>
      </w:r>
    </w:p>
    <w:p w:rsidR="00D26168" w:rsidRDefault="00577D66">
      <w:pPr>
        <w:tabs>
          <w:tab w:val="left" w:pos="1401"/>
        </w:tabs>
        <w:spacing w:before="23"/>
        <w:ind w:left="461" w:right="211" w:firstLine="283"/>
        <w:rPr>
          <w:sz w:val="18"/>
        </w:rPr>
      </w:pPr>
      <w:r>
        <w:rPr>
          <w:sz w:val="18"/>
          <w:vertAlign w:val="superscript"/>
        </w:rPr>
        <w:t>20</w:t>
      </w:r>
      <w:r>
        <w:rPr>
          <w:sz w:val="18"/>
        </w:rPr>
        <w:tab/>
        <w:t>Практическаяработанаперсональномкомпьютереорганизуетсявсоответствиисматериально-техническимивозможностямиобразовательнойорганизации.</w:t>
      </w:r>
    </w:p>
    <w:p w:rsidR="00D26168" w:rsidRDefault="00D26168">
      <w:pPr>
        <w:rPr>
          <w:sz w:val="18"/>
        </w:rPr>
        <w:sectPr w:rsidR="00D26168">
          <w:pgSz w:w="11920" w:h="16850"/>
          <w:pgMar w:top="960" w:right="680" w:bottom="480" w:left="1020" w:header="0" w:footer="214" w:gutter="0"/>
          <w:cols w:space="720"/>
        </w:sectPr>
      </w:pPr>
    </w:p>
    <w:p w:rsidR="00D26168" w:rsidRDefault="00577D66">
      <w:pPr>
        <w:pStyle w:val="3"/>
        <w:numPr>
          <w:ilvl w:val="0"/>
          <w:numId w:val="3"/>
        </w:numPr>
        <w:tabs>
          <w:tab w:val="left" w:pos="913"/>
        </w:tabs>
        <w:spacing w:before="69"/>
        <w:ind w:hanging="169"/>
        <w:jc w:val="both"/>
      </w:pPr>
      <w:r>
        <w:t>КЛАСС(34ч)</w:t>
      </w:r>
    </w:p>
    <w:p w:rsidR="00D26168" w:rsidRDefault="00D26168">
      <w:pPr>
        <w:pStyle w:val="a3"/>
        <w:spacing w:before="7"/>
        <w:ind w:left="0" w:firstLine="0"/>
        <w:jc w:val="left"/>
        <w:rPr>
          <w:b/>
          <w:sz w:val="31"/>
        </w:rPr>
      </w:pPr>
    </w:p>
    <w:p w:rsidR="00D26168" w:rsidRDefault="00577D66">
      <w:pPr>
        <w:pStyle w:val="a4"/>
        <w:numPr>
          <w:ilvl w:val="0"/>
          <w:numId w:val="40"/>
        </w:numPr>
        <w:tabs>
          <w:tab w:val="left" w:pos="913"/>
        </w:tabs>
        <w:ind w:hanging="169"/>
        <w:jc w:val="both"/>
        <w:rPr>
          <w:b/>
        </w:rPr>
      </w:pPr>
      <w:r>
        <w:rPr>
          <w:b/>
        </w:rPr>
        <w:t>Технологии,профессииипроизводства(12ч)</w:t>
      </w:r>
    </w:p>
    <w:p w:rsidR="00D26168" w:rsidRDefault="00D26168">
      <w:pPr>
        <w:pStyle w:val="a3"/>
        <w:spacing w:before="9"/>
        <w:ind w:left="0" w:firstLine="0"/>
        <w:jc w:val="left"/>
        <w:rPr>
          <w:b/>
        </w:rPr>
      </w:pPr>
    </w:p>
    <w:p w:rsidR="00D26168" w:rsidRDefault="00577D66">
      <w:pPr>
        <w:pStyle w:val="a3"/>
        <w:spacing w:line="249" w:lineRule="auto"/>
        <w:ind w:left="461" w:right="107"/>
      </w:pPr>
      <w:r>
        <w:t>Профессии и технологии современного мира. Использование достижений науки в развитии технического</w:t>
      </w:r>
      <w:r>
        <w:rPr>
          <w:spacing w:val="-1"/>
        </w:rPr>
        <w:t xml:space="preserve">прогресса. Изобретение и использование </w:t>
      </w:r>
      <w:r>
        <w:t>синтетических материалов с определёнными заданными свойствами вразличных отраслях и профессиях. Нефть как универсальное сырьё. Материалы, получаемые из нефти (пластик,стеклоткань,пенопластидр.).</w:t>
      </w:r>
    </w:p>
    <w:p w:rsidR="00D26168" w:rsidRDefault="00577D66">
      <w:pPr>
        <w:pStyle w:val="a3"/>
        <w:spacing w:before="3"/>
        <w:ind w:left="744" w:firstLine="0"/>
      </w:pPr>
      <w:r>
        <w:t>Профессии,связанныесопасностями(пожарные,космонавты,химикиидр.).</w:t>
      </w:r>
    </w:p>
    <w:p w:rsidR="00D26168" w:rsidRDefault="00577D66">
      <w:pPr>
        <w:pStyle w:val="a3"/>
        <w:spacing w:before="10" w:line="247" w:lineRule="auto"/>
        <w:ind w:left="461" w:right="120"/>
      </w:pPr>
      <w:r>
        <w:t>Информационныймир,егоместоивлияниенажизньидеятельностьлюдей.Влияниесовременныхтехнологийипреобразующейдеятельностичеловеканаокружающую среду, способыеёзащиты.</w:t>
      </w:r>
    </w:p>
    <w:p w:rsidR="00D26168" w:rsidRDefault="00577D66">
      <w:pPr>
        <w:pStyle w:val="a3"/>
        <w:spacing w:before="4" w:line="249" w:lineRule="auto"/>
        <w:ind w:left="461" w:right="109"/>
      </w:pPr>
      <w:r>
        <w:t>Сохранение и развитие традиций прошлого в творчестве современных мастеров. Бережное и уважительноеотношениелюдейккультурнымтрадициям.Изготовлениеизделийсучётомтрадиционныхправилисовременныхтехнологий (лепка,вязание,шитьё, вышивкаидр.).</w:t>
      </w:r>
    </w:p>
    <w:p w:rsidR="00D26168" w:rsidRDefault="00577D66">
      <w:pPr>
        <w:pStyle w:val="a3"/>
        <w:spacing w:before="1" w:line="249" w:lineRule="auto"/>
        <w:ind w:left="461" w:right="107"/>
      </w:pPr>
      <w:r>
        <w:t>Элементарная творческая и проектная деятельность (реализация заданного или собственного замысла, поископтимальныхконструктивныхитехнологическихрешений).Коллективные,групповыеииндивидуальныепроектынаосновесодержанияматериала,изучаемоговтечениеучебногогода.Использованиекомбинированныхтехниксозданияконструкцийпозаданнымусловиямввыполненииучебныхпроектов.</w:t>
      </w:r>
    </w:p>
    <w:p w:rsidR="00D26168" w:rsidRDefault="00D26168">
      <w:pPr>
        <w:pStyle w:val="a3"/>
        <w:spacing w:before="5"/>
        <w:ind w:left="0" w:firstLine="0"/>
        <w:jc w:val="left"/>
        <w:rPr>
          <w:sz w:val="31"/>
        </w:rPr>
      </w:pPr>
    </w:p>
    <w:p w:rsidR="00D26168" w:rsidRDefault="00577D66">
      <w:pPr>
        <w:pStyle w:val="3"/>
        <w:numPr>
          <w:ilvl w:val="0"/>
          <w:numId w:val="40"/>
        </w:numPr>
        <w:tabs>
          <w:tab w:val="left" w:pos="913"/>
        </w:tabs>
        <w:ind w:hanging="169"/>
        <w:jc w:val="both"/>
      </w:pPr>
      <w:r>
        <w:t>Технологииручнойобработкиматериалов(6ч)</w:t>
      </w:r>
    </w:p>
    <w:p w:rsidR="00D26168" w:rsidRDefault="00D26168">
      <w:pPr>
        <w:pStyle w:val="a3"/>
        <w:spacing w:before="1"/>
        <w:ind w:left="0" w:firstLine="0"/>
        <w:jc w:val="left"/>
        <w:rPr>
          <w:b/>
          <w:sz w:val="21"/>
        </w:rPr>
      </w:pPr>
    </w:p>
    <w:p w:rsidR="00D26168" w:rsidRDefault="00577D66">
      <w:pPr>
        <w:pStyle w:val="a3"/>
        <w:spacing w:before="1" w:line="247" w:lineRule="auto"/>
        <w:ind w:left="461" w:right="116"/>
      </w:pPr>
      <w:r>
        <w:t>Синтетические материалы — ткани, полимеры (пластик, поролон). Их свойства. Создание синтетическихматериаловс заданными свойствами.</w:t>
      </w:r>
    </w:p>
    <w:p w:rsidR="00D26168" w:rsidRDefault="00577D66">
      <w:pPr>
        <w:pStyle w:val="a3"/>
        <w:spacing w:before="6" w:line="247" w:lineRule="auto"/>
        <w:ind w:left="461" w:right="114"/>
      </w:pPr>
      <w:r>
        <w:t>Использованиеизмерений,вычисленийипостроенийдлярешенияпрактическихзадач.Внесениедополненийиизмененийвусловныеграфическиеизображениявсоответствиисдополнительными/изменённымитребованиямикизделию.</w:t>
      </w:r>
    </w:p>
    <w:p w:rsidR="00D26168" w:rsidRDefault="00577D66">
      <w:pPr>
        <w:pStyle w:val="a3"/>
        <w:spacing w:before="7" w:line="247" w:lineRule="auto"/>
        <w:ind w:left="461" w:right="116"/>
      </w:pPr>
      <w:r>
        <w:t>Технология обработки бумаги и картона. Подбор материалов в соответствии с замыслом, особенностямиконструкции изделия. Определение оптимальных способов разметки деталей, сборки изделия. Выбор способовотделки.Комбинирование разных материаловводномизделии.</w:t>
      </w:r>
    </w:p>
    <w:p w:rsidR="00D26168" w:rsidRDefault="00577D66">
      <w:pPr>
        <w:pStyle w:val="a3"/>
        <w:spacing w:before="9" w:line="247" w:lineRule="auto"/>
        <w:ind w:left="744" w:right="380" w:firstLine="0"/>
      </w:pPr>
      <w:r>
        <w:t>Совершенствование умений выполнять разные способы разметки с помощью чертёжных инструментов.Освоениедоступныххудожественныхтехник.</w:t>
      </w:r>
    </w:p>
    <w:p w:rsidR="00D26168" w:rsidRDefault="00577D66">
      <w:pPr>
        <w:pStyle w:val="a3"/>
        <w:spacing w:before="4" w:line="249" w:lineRule="auto"/>
        <w:ind w:left="461" w:right="109"/>
      </w:pPr>
      <w:r>
        <w:t>Технология обработки текстильных материалов. Обобщённое представление о видах тканей (натуральные,искусственные, синтетические), их свойствах и областей использования. Дизайн одежды в зависимости от еёназначения,моды,времени.Подбортекстильныхматериаловвсоответствиисзамыслом,особенностямиконструкции изделия. Раскрой деталей по готовым лекалам (выкройкам), собственным несложным. Строчкапетельного стежка и её варианты («тамбур» и др.), её назначение (соединение и отделка деталей) и/или строчкипетлеобразногоикрестообразногостежков(соединительныеиотделочные).Подборручныхстрочек длясшиванияиотделкиизделий.Простейший ремонтизделий.</w:t>
      </w:r>
    </w:p>
    <w:p w:rsidR="00D26168" w:rsidRDefault="00577D66">
      <w:pPr>
        <w:pStyle w:val="a3"/>
        <w:spacing w:before="1" w:line="249" w:lineRule="auto"/>
        <w:ind w:left="461" w:right="115"/>
      </w:pPr>
      <w:r>
        <w:t>Технологияобработкисинтетическихматериалов.Пластик,поролон,полиэтилен.Общеезнакомство,сравнениесвойств.Самостоятельноеопределениетехнологийихобработкивсравнениисосвоеннымиматериалами.</w:t>
      </w:r>
    </w:p>
    <w:p w:rsidR="00D26168" w:rsidRDefault="00577D66">
      <w:pPr>
        <w:pStyle w:val="a3"/>
        <w:spacing w:before="3"/>
        <w:ind w:left="744" w:firstLine="0"/>
      </w:pPr>
      <w:r>
        <w:rPr>
          <w:spacing w:val="-1"/>
        </w:rPr>
        <w:t>Комбинированное</w:t>
      </w:r>
      <w:r>
        <w:t>использованиеразныхматериалов.</w:t>
      </w:r>
    </w:p>
    <w:p w:rsidR="00D26168" w:rsidRDefault="00D26168">
      <w:pPr>
        <w:pStyle w:val="a3"/>
        <w:ind w:left="0" w:firstLine="0"/>
        <w:jc w:val="left"/>
        <w:rPr>
          <w:sz w:val="32"/>
        </w:rPr>
      </w:pPr>
    </w:p>
    <w:p w:rsidR="00D26168" w:rsidRDefault="00577D66">
      <w:pPr>
        <w:pStyle w:val="3"/>
        <w:numPr>
          <w:ilvl w:val="0"/>
          <w:numId w:val="40"/>
        </w:numPr>
        <w:tabs>
          <w:tab w:val="left" w:pos="913"/>
        </w:tabs>
        <w:spacing w:before="1"/>
        <w:ind w:hanging="169"/>
        <w:jc w:val="both"/>
      </w:pPr>
      <w:r>
        <w:t>Конструированиеимоделирование(10ч)</w:t>
      </w:r>
    </w:p>
    <w:p w:rsidR="00D26168" w:rsidRDefault="00D26168">
      <w:pPr>
        <w:pStyle w:val="a3"/>
        <w:spacing w:before="10"/>
        <w:ind w:left="0" w:firstLine="0"/>
        <w:jc w:val="left"/>
        <w:rPr>
          <w:b/>
        </w:rPr>
      </w:pPr>
    </w:p>
    <w:p w:rsidR="00D26168" w:rsidRDefault="00577D66">
      <w:pPr>
        <w:pStyle w:val="a3"/>
        <w:ind w:left="744" w:firstLine="0"/>
      </w:pPr>
      <w:r>
        <w:t>Современныетребованияктехническимустройствам(экологичность,безопасность,эргономичностьидр.).</w:t>
      </w:r>
    </w:p>
    <w:p w:rsidR="00D26168" w:rsidRDefault="00577D66">
      <w:pPr>
        <w:pStyle w:val="a3"/>
        <w:spacing w:before="10" w:line="249" w:lineRule="auto"/>
        <w:ind w:left="461" w:right="111"/>
      </w:pPr>
      <w:r>
        <w:t>Конструированиеимоделированиеизделийизразличныхматериалов,втомчисленаборов«Конструктор»попроектномузаданиюилисобственномузамыслу.Поископтимальныхидоступныхновыхрешенийконструкторско-технологических проблем на всех этапах аналитического и технологического процесса привыполнениииндивидуальныхтворческихиколлективныхпроектныхработ.</w:t>
      </w:r>
    </w:p>
    <w:p w:rsidR="00D26168" w:rsidRDefault="00577D66">
      <w:pPr>
        <w:pStyle w:val="a3"/>
        <w:spacing w:before="1" w:line="249" w:lineRule="auto"/>
        <w:ind w:left="461" w:right="118"/>
      </w:pPr>
      <w:r>
        <w:t>Робототехника. Конструктивные, соединительные элементы и основные узлы робота. Инструменты и деталидля создания робота. Конструирование робота. Составление алгоритма действий робота. Программирование,тестирование робота. Преобразованиеконструкцииробота.Презентация робота.</w:t>
      </w:r>
    </w:p>
    <w:p w:rsidR="00D26168" w:rsidRDefault="00577D66">
      <w:pPr>
        <w:pStyle w:val="3"/>
        <w:numPr>
          <w:ilvl w:val="0"/>
          <w:numId w:val="40"/>
        </w:numPr>
        <w:tabs>
          <w:tab w:val="left" w:pos="913"/>
        </w:tabs>
        <w:spacing w:before="76"/>
        <w:ind w:hanging="169"/>
        <w:jc w:val="both"/>
      </w:pPr>
      <w:r>
        <w:t>Информационно-коммуникативныетехнологии(6ч)</w:t>
      </w:r>
    </w:p>
    <w:p w:rsidR="00D26168" w:rsidRDefault="00D26168">
      <w:pPr>
        <w:pStyle w:val="a3"/>
        <w:spacing w:before="7"/>
        <w:ind w:left="0" w:firstLine="0"/>
        <w:jc w:val="left"/>
        <w:rPr>
          <w:b/>
        </w:rPr>
      </w:pPr>
    </w:p>
    <w:p w:rsidR="00D26168" w:rsidRDefault="00577D66">
      <w:pPr>
        <w:pStyle w:val="a3"/>
        <w:ind w:left="744" w:firstLine="0"/>
      </w:pPr>
      <w:r>
        <w:rPr>
          <w:spacing w:val="2"/>
          <w:w w:val="96"/>
        </w:rPr>
        <w:t>Р</w:t>
      </w:r>
      <w:r>
        <w:rPr>
          <w:w w:val="96"/>
        </w:rPr>
        <w:t>а</w:t>
      </w:r>
      <w:r>
        <w:rPr>
          <w:spacing w:val="2"/>
          <w:w w:val="96"/>
        </w:rPr>
        <w:t>бо</w:t>
      </w:r>
      <w:r>
        <w:rPr>
          <w:spacing w:val="1"/>
          <w:w w:val="96"/>
        </w:rPr>
        <w:t>т</w:t>
      </w:r>
      <w:r>
        <w:rPr>
          <w:w w:val="96"/>
        </w:rPr>
        <w:t>ас</w:t>
      </w:r>
      <w:r>
        <w:rPr>
          <w:spacing w:val="2"/>
          <w:w w:val="96"/>
        </w:rPr>
        <w:t>д</w:t>
      </w:r>
      <w:r>
        <w:rPr>
          <w:spacing w:val="1"/>
          <w:w w:val="96"/>
        </w:rPr>
        <w:t>ос</w:t>
      </w:r>
      <w:r>
        <w:rPr>
          <w:spacing w:val="6"/>
          <w:w w:val="96"/>
        </w:rPr>
        <w:t>т</w:t>
      </w:r>
      <w:r>
        <w:rPr>
          <w:spacing w:val="-3"/>
          <w:w w:val="96"/>
        </w:rPr>
        <w:t>у</w:t>
      </w:r>
      <w:r>
        <w:rPr>
          <w:spacing w:val="2"/>
          <w:w w:val="96"/>
        </w:rPr>
        <w:t>пн</w:t>
      </w:r>
      <w:r>
        <w:rPr>
          <w:spacing w:val="1"/>
          <w:w w:val="96"/>
        </w:rPr>
        <w:t>о</w:t>
      </w:r>
      <w:r>
        <w:rPr>
          <w:w w:val="96"/>
        </w:rPr>
        <w:t>й</w:t>
      </w:r>
      <w:r>
        <w:rPr>
          <w:spacing w:val="-1"/>
          <w:w w:val="96"/>
        </w:rPr>
        <w:t>ин</w:t>
      </w:r>
      <w:r>
        <w:rPr>
          <w:spacing w:val="4"/>
          <w:w w:val="96"/>
        </w:rPr>
        <w:t>фо</w:t>
      </w:r>
      <w:r>
        <w:rPr>
          <w:spacing w:val="1"/>
          <w:w w:val="96"/>
        </w:rPr>
        <w:t>р</w:t>
      </w:r>
      <w:r>
        <w:rPr>
          <w:spacing w:val="5"/>
          <w:w w:val="96"/>
        </w:rPr>
        <w:t>м</w:t>
      </w:r>
      <w:r>
        <w:rPr>
          <w:spacing w:val="3"/>
          <w:w w:val="96"/>
        </w:rPr>
        <w:t>а</w:t>
      </w:r>
      <w:r>
        <w:rPr>
          <w:spacing w:val="2"/>
          <w:w w:val="96"/>
        </w:rPr>
        <w:t>ц</w:t>
      </w:r>
      <w:r>
        <w:rPr>
          <w:spacing w:val="-1"/>
          <w:w w:val="96"/>
        </w:rPr>
        <w:t>и</w:t>
      </w:r>
      <w:r>
        <w:rPr>
          <w:spacing w:val="3"/>
          <w:w w:val="96"/>
        </w:rPr>
        <w:t>е</w:t>
      </w:r>
      <w:r>
        <w:rPr>
          <w:w w:val="96"/>
        </w:rPr>
        <w:t>йв</w:t>
      </w:r>
      <w:r>
        <w:rPr>
          <w:spacing w:val="4"/>
          <w:w w:val="96"/>
        </w:rPr>
        <w:t>И</w:t>
      </w:r>
      <w:r>
        <w:rPr>
          <w:spacing w:val="-3"/>
          <w:w w:val="96"/>
        </w:rPr>
        <w:t>н</w:t>
      </w:r>
      <w:r>
        <w:rPr>
          <w:spacing w:val="1"/>
          <w:w w:val="96"/>
        </w:rPr>
        <w:t>т</w:t>
      </w:r>
      <w:r>
        <w:rPr>
          <w:spacing w:val="3"/>
          <w:w w:val="96"/>
        </w:rPr>
        <w:t>е</w:t>
      </w:r>
      <w:r>
        <w:rPr>
          <w:spacing w:val="1"/>
          <w:w w:val="96"/>
        </w:rPr>
        <w:t>р</w:t>
      </w:r>
      <w:r>
        <w:rPr>
          <w:spacing w:val="-1"/>
          <w:w w:val="96"/>
        </w:rPr>
        <w:t>н</w:t>
      </w:r>
      <w:r>
        <w:rPr>
          <w:spacing w:val="3"/>
          <w:w w:val="96"/>
        </w:rPr>
        <w:t>е</w:t>
      </w:r>
      <w:r>
        <w:rPr>
          <w:spacing w:val="1"/>
          <w:w w:val="96"/>
        </w:rPr>
        <w:t>т</w:t>
      </w:r>
      <w:r>
        <w:rPr>
          <w:spacing w:val="10"/>
          <w:w w:val="96"/>
        </w:rPr>
        <w:t>е</w:t>
      </w:r>
      <w:r>
        <w:rPr>
          <w:spacing w:val="1"/>
          <w:w w:val="91"/>
          <w:position w:val="12"/>
          <w:sz w:val="8"/>
        </w:rPr>
        <w:t>2</w:t>
      </w:r>
      <w:r>
        <w:rPr>
          <w:w w:val="91"/>
          <w:position w:val="12"/>
          <w:sz w:val="8"/>
        </w:rPr>
        <w:t>1</w:t>
      </w:r>
      <w:r>
        <w:rPr>
          <w:w w:val="96"/>
        </w:rPr>
        <w:t>и</w:t>
      </w:r>
      <w:r>
        <w:rPr>
          <w:spacing w:val="-1"/>
          <w:w w:val="96"/>
        </w:rPr>
        <w:t>н</w:t>
      </w:r>
      <w:r>
        <w:rPr>
          <w:w w:val="96"/>
        </w:rPr>
        <w:t>а</w:t>
      </w:r>
      <w:r>
        <w:rPr>
          <w:spacing w:val="-1"/>
          <w:w w:val="96"/>
        </w:rPr>
        <w:t>ци</w:t>
      </w:r>
      <w:r>
        <w:rPr>
          <w:spacing w:val="6"/>
          <w:w w:val="96"/>
        </w:rPr>
        <w:t>ф</w:t>
      </w:r>
      <w:r>
        <w:rPr>
          <w:spacing w:val="1"/>
          <w:w w:val="96"/>
        </w:rPr>
        <w:t>ро</w:t>
      </w:r>
      <w:r>
        <w:rPr>
          <w:spacing w:val="2"/>
          <w:w w:val="96"/>
        </w:rPr>
        <w:t>вы</w:t>
      </w:r>
      <w:r>
        <w:rPr>
          <w:w w:val="96"/>
        </w:rPr>
        <w:t>х</w:t>
      </w:r>
      <w:r>
        <w:rPr>
          <w:spacing w:val="-1"/>
          <w:w w:val="96"/>
        </w:rPr>
        <w:t>н</w:t>
      </w:r>
      <w:r>
        <w:rPr>
          <w:spacing w:val="4"/>
          <w:w w:val="96"/>
        </w:rPr>
        <w:t>о</w:t>
      </w:r>
      <w:r>
        <w:rPr>
          <w:w w:val="96"/>
        </w:rPr>
        <w:t>с</w:t>
      </w:r>
      <w:r>
        <w:rPr>
          <w:spacing w:val="2"/>
          <w:w w:val="96"/>
        </w:rPr>
        <w:t>ит</w:t>
      </w:r>
      <w:r>
        <w:rPr>
          <w:spacing w:val="3"/>
          <w:w w:val="96"/>
        </w:rPr>
        <w:t>е</w:t>
      </w:r>
      <w:r>
        <w:rPr>
          <w:spacing w:val="2"/>
          <w:w w:val="96"/>
        </w:rPr>
        <w:t>ля</w:t>
      </w:r>
      <w:r>
        <w:rPr>
          <w:w w:val="96"/>
        </w:rPr>
        <w:t>х</w:t>
      </w:r>
      <w:r>
        <w:rPr>
          <w:spacing w:val="2"/>
          <w:w w:val="96"/>
        </w:rPr>
        <w:t>и</w:t>
      </w:r>
      <w:r>
        <w:rPr>
          <w:spacing w:val="-1"/>
          <w:w w:val="96"/>
        </w:rPr>
        <w:t>н</w:t>
      </w:r>
      <w:r>
        <w:rPr>
          <w:spacing w:val="4"/>
          <w:w w:val="96"/>
        </w:rPr>
        <w:t>фо</w:t>
      </w:r>
      <w:r>
        <w:rPr>
          <w:spacing w:val="1"/>
          <w:w w:val="96"/>
        </w:rPr>
        <w:t>р</w:t>
      </w:r>
      <w:r>
        <w:rPr>
          <w:spacing w:val="5"/>
          <w:w w:val="96"/>
        </w:rPr>
        <w:t>м</w:t>
      </w:r>
      <w:r>
        <w:rPr>
          <w:w w:val="96"/>
        </w:rPr>
        <w:t>а</w:t>
      </w:r>
      <w:r>
        <w:rPr>
          <w:spacing w:val="4"/>
          <w:w w:val="96"/>
        </w:rPr>
        <w:t>ц</w:t>
      </w:r>
      <w:r>
        <w:rPr>
          <w:spacing w:val="2"/>
          <w:w w:val="96"/>
        </w:rPr>
        <w:t>и</w:t>
      </w:r>
      <w:r>
        <w:rPr>
          <w:spacing w:val="-1"/>
          <w:w w:val="96"/>
        </w:rPr>
        <w:t>и</w:t>
      </w:r>
      <w:r>
        <w:rPr>
          <w:w w:val="96"/>
        </w:rPr>
        <w:t>.</w:t>
      </w:r>
    </w:p>
    <w:p w:rsidR="00D26168" w:rsidRDefault="00577D66">
      <w:pPr>
        <w:pStyle w:val="a3"/>
        <w:spacing w:before="8" w:line="249" w:lineRule="auto"/>
        <w:ind w:left="461" w:right="111"/>
      </w:pPr>
      <w:r>
        <w:t>Электронные и медиаресурсы в художественно-конструкторской, проектной, предметной преобразующейдеятельности. Работа с готовыми цифровыми материалами. Поиск дополнительной информации по тематикетворческихипроектныхработ,использованиерисунковизресурсакомпьютеравоформленииизделийидр.</w:t>
      </w:r>
    </w:p>
    <w:p w:rsidR="00D26168" w:rsidRDefault="00D26168">
      <w:pPr>
        <w:spacing w:line="249" w:lineRule="auto"/>
        <w:sectPr w:rsidR="00D26168">
          <w:pgSz w:w="11920" w:h="16850"/>
          <w:pgMar w:top="1040" w:right="680" w:bottom="480" w:left="1020" w:header="0" w:footer="214" w:gutter="0"/>
          <w:cols w:space="720"/>
        </w:sectPr>
      </w:pPr>
    </w:p>
    <w:p w:rsidR="00D26168" w:rsidRDefault="00577D66">
      <w:pPr>
        <w:pStyle w:val="a3"/>
        <w:spacing w:before="71"/>
        <w:ind w:left="461" w:firstLine="0"/>
        <w:jc w:val="left"/>
      </w:pPr>
      <w:r>
        <w:t>СозданиепрезентацийвпрограммеPowerPointилидругой.</w:t>
      </w:r>
    </w:p>
    <w:p w:rsidR="00D26168" w:rsidRDefault="00D26168">
      <w:pPr>
        <w:pStyle w:val="a3"/>
        <w:spacing w:before="3"/>
        <w:ind w:left="0" w:firstLine="0"/>
        <w:jc w:val="left"/>
        <w:rPr>
          <w:sz w:val="32"/>
        </w:rPr>
      </w:pPr>
    </w:p>
    <w:p w:rsidR="00D26168" w:rsidRDefault="00577D66">
      <w:pPr>
        <w:pStyle w:val="3"/>
        <w:ind w:left="744"/>
      </w:pPr>
      <w:r>
        <w:t>Универсальныеучебныедействия</w:t>
      </w:r>
    </w:p>
    <w:p w:rsidR="00D26168" w:rsidRDefault="00D26168">
      <w:pPr>
        <w:pStyle w:val="a3"/>
        <w:spacing w:before="2"/>
        <w:ind w:left="0" w:firstLine="0"/>
        <w:jc w:val="left"/>
        <w:rPr>
          <w:b/>
          <w:sz w:val="21"/>
        </w:rPr>
      </w:pPr>
    </w:p>
    <w:p w:rsidR="00D26168" w:rsidRDefault="00577D66">
      <w:pPr>
        <w:ind w:left="744"/>
        <w:rPr>
          <w:sz w:val="20"/>
        </w:rPr>
      </w:pPr>
      <w:r>
        <w:rPr>
          <w:i/>
          <w:sz w:val="20"/>
        </w:rPr>
        <w:t>ПознавательныеУУД</w:t>
      </w:r>
      <w:r>
        <w:rPr>
          <w:sz w:val="20"/>
        </w:rPr>
        <w:t>:</w:t>
      </w:r>
    </w:p>
    <w:p w:rsidR="00D26168" w:rsidRDefault="00577D66">
      <w:pPr>
        <w:pStyle w:val="a4"/>
        <w:numPr>
          <w:ilvl w:val="0"/>
          <w:numId w:val="43"/>
        </w:numPr>
        <w:tabs>
          <w:tab w:val="left" w:pos="1250"/>
          <w:tab w:val="left" w:pos="1251"/>
        </w:tabs>
        <w:spacing w:before="8" w:line="252" w:lineRule="auto"/>
        <w:ind w:right="214" w:firstLine="283"/>
        <w:jc w:val="left"/>
        <w:rPr>
          <w:sz w:val="20"/>
        </w:rPr>
      </w:pPr>
      <w:r>
        <w:rPr>
          <w:sz w:val="20"/>
        </w:rPr>
        <w:t>ориентироваться втерминах,используемых в технологии,использоватьих в ответахна вопросыивысказываниях(впределахизученного);</w:t>
      </w:r>
    </w:p>
    <w:p w:rsidR="00D26168" w:rsidRDefault="00577D66">
      <w:pPr>
        <w:pStyle w:val="a4"/>
        <w:numPr>
          <w:ilvl w:val="0"/>
          <w:numId w:val="43"/>
        </w:numPr>
        <w:tabs>
          <w:tab w:val="left" w:pos="1250"/>
          <w:tab w:val="left" w:pos="1251"/>
        </w:tabs>
        <w:spacing w:before="4"/>
        <w:ind w:left="1250"/>
        <w:jc w:val="left"/>
        <w:rPr>
          <w:sz w:val="20"/>
        </w:rPr>
      </w:pPr>
      <w:r>
        <w:rPr>
          <w:sz w:val="20"/>
        </w:rPr>
        <w:t>анализироватьконструкциипредложенныхобразцовизделий;</w:t>
      </w:r>
    </w:p>
    <w:p w:rsidR="00D26168" w:rsidRDefault="00577D66">
      <w:pPr>
        <w:pStyle w:val="a4"/>
        <w:numPr>
          <w:ilvl w:val="0"/>
          <w:numId w:val="43"/>
        </w:numPr>
        <w:tabs>
          <w:tab w:val="left" w:pos="1250"/>
          <w:tab w:val="left" w:pos="1251"/>
        </w:tabs>
        <w:spacing w:before="12" w:line="249" w:lineRule="auto"/>
        <w:ind w:right="117" w:firstLine="283"/>
        <w:jc w:val="left"/>
        <w:rPr>
          <w:sz w:val="20"/>
        </w:rPr>
      </w:pPr>
      <w:r>
        <w:rPr>
          <w:sz w:val="20"/>
        </w:rPr>
        <w:t>конструироватьимоделироватьизделияизразличныхматериаловпообразцу,рисунку,простейшемучертежу,эскизу,схемесиспользованиемобщепринятыхусловныхобозначенийипо заданнымусловиям;</w:t>
      </w:r>
    </w:p>
    <w:p w:rsidR="00D26168" w:rsidRDefault="00577D66">
      <w:pPr>
        <w:pStyle w:val="a4"/>
        <w:numPr>
          <w:ilvl w:val="0"/>
          <w:numId w:val="43"/>
        </w:numPr>
        <w:tabs>
          <w:tab w:val="left" w:pos="1250"/>
          <w:tab w:val="left" w:pos="1251"/>
        </w:tabs>
        <w:spacing w:before="7" w:line="249" w:lineRule="auto"/>
        <w:ind w:right="112" w:firstLine="283"/>
        <w:jc w:val="left"/>
        <w:rPr>
          <w:sz w:val="20"/>
        </w:rPr>
      </w:pPr>
      <w:r>
        <w:rPr>
          <w:sz w:val="20"/>
        </w:rPr>
        <w:t>выстраиватьпоследовательностьпрактическихдействийитехнологическихопераций;подбиратьматериалиинструменты;выполнять экономнуюразметку; сборку,отделкуизделия;</w:t>
      </w:r>
    </w:p>
    <w:p w:rsidR="00D26168" w:rsidRDefault="00577D66">
      <w:pPr>
        <w:pStyle w:val="a4"/>
        <w:numPr>
          <w:ilvl w:val="0"/>
          <w:numId w:val="43"/>
        </w:numPr>
        <w:tabs>
          <w:tab w:val="left" w:pos="1250"/>
          <w:tab w:val="left" w:pos="1251"/>
        </w:tabs>
        <w:spacing w:before="4"/>
        <w:ind w:left="1250"/>
        <w:jc w:val="left"/>
        <w:rPr>
          <w:sz w:val="20"/>
        </w:rPr>
      </w:pPr>
      <w:r>
        <w:rPr>
          <w:sz w:val="20"/>
        </w:rPr>
        <w:t>решатьпростыезадачинапреобразованиеконструкции;</w:t>
      </w:r>
    </w:p>
    <w:p w:rsidR="00D26168" w:rsidRDefault="00577D66">
      <w:pPr>
        <w:pStyle w:val="a4"/>
        <w:numPr>
          <w:ilvl w:val="0"/>
          <w:numId w:val="43"/>
        </w:numPr>
        <w:tabs>
          <w:tab w:val="left" w:pos="1250"/>
          <w:tab w:val="left" w:pos="1251"/>
        </w:tabs>
        <w:spacing w:before="12"/>
        <w:ind w:left="1250"/>
        <w:jc w:val="left"/>
        <w:rPr>
          <w:sz w:val="20"/>
        </w:rPr>
      </w:pPr>
      <w:r>
        <w:rPr>
          <w:sz w:val="20"/>
        </w:rPr>
        <w:t>выполнятьработувсоответствиисинструкцией,устнойилиписьменной;</w:t>
      </w:r>
    </w:p>
    <w:p w:rsidR="00D26168" w:rsidRDefault="00577D66">
      <w:pPr>
        <w:pStyle w:val="a4"/>
        <w:numPr>
          <w:ilvl w:val="0"/>
          <w:numId w:val="43"/>
        </w:numPr>
        <w:tabs>
          <w:tab w:val="left" w:pos="1250"/>
          <w:tab w:val="left" w:pos="1251"/>
        </w:tabs>
        <w:spacing w:before="13" w:line="247" w:lineRule="auto"/>
        <w:ind w:right="735" w:firstLine="283"/>
        <w:jc w:val="left"/>
        <w:rPr>
          <w:sz w:val="20"/>
        </w:rPr>
      </w:pPr>
      <w:r>
        <w:rPr>
          <w:sz w:val="20"/>
        </w:rPr>
        <w:t>соотноситьрезультатработысзаданнымалгоритмом,проверятьизделиявдействии,вноситьнеобходимые дополненияиизменения;</w:t>
      </w:r>
    </w:p>
    <w:p w:rsidR="00D26168" w:rsidRDefault="00577D66">
      <w:pPr>
        <w:pStyle w:val="a4"/>
        <w:numPr>
          <w:ilvl w:val="0"/>
          <w:numId w:val="43"/>
        </w:numPr>
        <w:tabs>
          <w:tab w:val="left" w:pos="1250"/>
          <w:tab w:val="left" w:pos="1251"/>
        </w:tabs>
        <w:spacing w:before="9" w:line="249" w:lineRule="auto"/>
        <w:ind w:right="1363" w:firstLine="283"/>
        <w:jc w:val="left"/>
        <w:rPr>
          <w:sz w:val="20"/>
        </w:rPr>
      </w:pPr>
      <w:r>
        <w:rPr>
          <w:sz w:val="20"/>
        </w:rPr>
        <w:t>классифицировать изделия по самостоятельно предложенному существенному признаку(используемыйматериал, форма,размер, назначение,способ сборки);</w:t>
      </w:r>
    </w:p>
    <w:p w:rsidR="00D26168" w:rsidRDefault="00577D66">
      <w:pPr>
        <w:pStyle w:val="a4"/>
        <w:numPr>
          <w:ilvl w:val="0"/>
          <w:numId w:val="43"/>
        </w:numPr>
        <w:tabs>
          <w:tab w:val="left" w:pos="1250"/>
          <w:tab w:val="left" w:pos="1251"/>
        </w:tabs>
        <w:spacing w:before="6" w:line="249" w:lineRule="auto"/>
        <w:ind w:right="630" w:firstLine="283"/>
        <w:jc w:val="left"/>
        <w:rPr>
          <w:sz w:val="20"/>
        </w:rPr>
      </w:pPr>
      <w:r>
        <w:rPr>
          <w:sz w:val="20"/>
        </w:rPr>
        <w:t>выполнятьдействияанализаисинтеза,сравнения,классификациипредметов/изделийсучётомуказанныхкритериев;</w:t>
      </w:r>
    </w:p>
    <w:p w:rsidR="00D26168" w:rsidRDefault="00577D66">
      <w:pPr>
        <w:pStyle w:val="a4"/>
        <w:numPr>
          <w:ilvl w:val="0"/>
          <w:numId w:val="43"/>
        </w:numPr>
        <w:tabs>
          <w:tab w:val="left" w:pos="1250"/>
          <w:tab w:val="left" w:pos="1251"/>
        </w:tabs>
        <w:spacing w:before="4" w:line="249" w:lineRule="auto"/>
        <w:ind w:right="217" w:firstLine="283"/>
        <w:jc w:val="left"/>
        <w:rPr>
          <w:sz w:val="20"/>
        </w:rPr>
      </w:pPr>
      <w:r>
        <w:rPr>
          <w:spacing w:val="-1"/>
          <w:sz w:val="20"/>
        </w:rPr>
        <w:t>анализироватьустройствопростыхизделийпообразцу,рисунку,выделятьосновныеивторостепенные</w:t>
      </w:r>
      <w:r>
        <w:rPr>
          <w:sz w:val="20"/>
        </w:rPr>
        <w:t>составляющиеконструкции.</w:t>
      </w:r>
    </w:p>
    <w:p w:rsidR="00D26168" w:rsidRDefault="00577D66">
      <w:pPr>
        <w:spacing w:before="5"/>
        <w:ind w:left="744"/>
        <w:rPr>
          <w:sz w:val="20"/>
        </w:rPr>
      </w:pPr>
      <w:r>
        <w:rPr>
          <w:i/>
          <w:sz w:val="20"/>
        </w:rPr>
        <w:t>Работасинформацией</w:t>
      </w:r>
      <w:r>
        <w:rPr>
          <w:sz w:val="20"/>
        </w:rPr>
        <w:t>:</w:t>
      </w:r>
    </w:p>
    <w:p w:rsidR="00D26168" w:rsidRDefault="00577D66">
      <w:pPr>
        <w:pStyle w:val="a4"/>
        <w:numPr>
          <w:ilvl w:val="0"/>
          <w:numId w:val="43"/>
        </w:numPr>
        <w:tabs>
          <w:tab w:val="left" w:pos="1250"/>
          <w:tab w:val="left" w:pos="1251"/>
        </w:tabs>
        <w:spacing w:before="10" w:line="252" w:lineRule="auto"/>
        <w:ind w:right="409" w:firstLine="283"/>
        <w:jc w:val="left"/>
        <w:rPr>
          <w:sz w:val="20"/>
        </w:rPr>
      </w:pPr>
      <w:r>
        <w:rPr>
          <w:sz w:val="20"/>
        </w:rPr>
        <w:t>находить необходимую для выполнения работы информацию, пользуясь различными источниками,анализировать еёиотбиратьвсоответствиис решаемойзадачей;</w:t>
      </w:r>
    </w:p>
    <w:p w:rsidR="00D26168" w:rsidRDefault="00577D66">
      <w:pPr>
        <w:pStyle w:val="a4"/>
        <w:numPr>
          <w:ilvl w:val="0"/>
          <w:numId w:val="43"/>
        </w:numPr>
        <w:tabs>
          <w:tab w:val="left" w:pos="1250"/>
          <w:tab w:val="left" w:pos="1251"/>
        </w:tabs>
        <w:spacing w:before="1"/>
        <w:ind w:left="1250"/>
        <w:jc w:val="left"/>
        <w:rPr>
          <w:sz w:val="20"/>
        </w:rPr>
      </w:pPr>
      <w:r>
        <w:rPr>
          <w:sz w:val="20"/>
        </w:rPr>
        <w:t>наосновеанализаинформациипроизводитьвыборнаиболееэффективныхспособовработы;</w:t>
      </w:r>
    </w:p>
    <w:p w:rsidR="00D26168" w:rsidRDefault="00577D66">
      <w:pPr>
        <w:pStyle w:val="a4"/>
        <w:numPr>
          <w:ilvl w:val="0"/>
          <w:numId w:val="43"/>
        </w:numPr>
        <w:tabs>
          <w:tab w:val="left" w:pos="1250"/>
          <w:tab w:val="left" w:pos="1251"/>
        </w:tabs>
        <w:spacing w:before="13" w:line="254" w:lineRule="auto"/>
        <w:ind w:right="1686" w:firstLine="283"/>
        <w:jc w:val="left"/>
        <w:rPr>
          <w:sz w:val="20"/>
        </w:rPr>
      </w:pPr>
      <w:r>
        <w:rPr>
          <w:sz w:val="20"/>
        </w:rPr>
        <w:t>использоватьзнаково-символическиесредствадлярешениязадачвумственнойилиматериализованнойформе, выполнять действиямоделирования,работатьсмоделями;</w:t>
      </w:r>
    </w:p>
    <w:p w:rsidR="00D26168" w:rsidRDefault="00577D66">
      <w:pPr>
        <w:pStyle w:val="a4"/>
        <w:numPr>
          <w:ilvl w:val="0"/>
          <w:numId w:val="43"/>
        </w:numPr>
        <w:tabs>
          <w:tab w:val="left" w:pos="1250"/>
          <w:tab w:val="left" w:pos="1251"/>
        </w:tabs>
        <w:spacing w:line="228" w:lineRule="exact"/>
        <w:ind w:left="1250"/>
        <w:jc w:val="left"/>
        <w:rPr>
          <w:sz w:val="20"/>
        </w:rPr>
      </w:pPr>
      <w:r>
        <w:rPr>
          <w:sz w:val="20"/>
        </w:rPr>
        <w:t>осуществлятьпоискдополнительнойинформациипотематикетворческихипроектныхработ;</w:t>
      </w:r>
    </w:p>
    <w:p w:rsidR="00D26168" w:rsidRDefault="00577D66">
      <w:pPr>
        <w:pStyle w:val="a4"/>
        <w:numPr>
          <w:ilvl w:val="0"/>
          <w:numId w:val="43"/>
        </w:numPr>
        <w:tabs>
          <w:tab w:val="left" w:pos="1250"/>
          <w:tab w:val="left" w:pos="1251"/>
        </w:tabs>
        <w:spacing w:before="10"/>
        <w:ind w:left="1250"/>
        <w:jc w:val="left"/>
        <w:rPr>
          <w:sz w:val="20"/>
        </w:rPr>
      </w:pPr>
      <w:r>
        <w:rPr>
          <w:sz w:val="20"/>
        </w:rPr>
        <w:t>использоватьрисункиизресурса компьютеравоформленииизделийидр.;</w:t>
      </w:r>
    </w:p>
    <w:p w:rsidR="00D26168" w:rsidRDefault="00577D66">
      <w:pPr>
        <w:pStyle w:val="a4"/>
        <w:numPr>
          <w:ilvl w:val="0"/>
          <w:numId w:val="43"/>
        </w:numPr>
        <w:tabs>
          <w:tab w:val="left" w:pos="1250"/>
          <w:tab w:val="left" w:pos="1251"/>
        </w:tabs>
        <w:spacing w:before="12" w:line="252" w:lineRule="auto"/>
        <w:ind w:right="545" w:firstLine="283"/>
        <w:jc w:val="left"/>
        <w:rPr>
          <w:sz w:val="20"/>
        </w:rPr>
      </w:pPr>
      <w:r>
        <w:rPr>
          <w:sz w:val="20"/>
        </w:rPr>
        <w:t>использоватьсредстваинформационно-коммуникационныхтехнологийдлярешенияучебныхипрактическихзадач,втомчислеИнтернет подруководствомучителя.</w:t>
      </w:r>
    </w:p>
    <w:p w:rsidR="00D26168" w:rsidRDefault="00577D66">
      <w:pPr>
        <w:spacing w:before="2"/>
        <w:ind w:left="744"/>
        <w:rPr>
          <w:sz w:val="20"/>
        </w:rPr>
      </w:pPr>
      <w:r>
        <w:rPr>
          <w:i/>
          <w:sz w:val="20"/>
        </w:rPr>
        <w:t>КоммуникативныеУУД</w:t>
      </w:r>
      <w:r>
        <w:rPr>
          <w:sz w:val="20"/>
        </w:rPr>
        <w:t>:</w:t>
      </w:r>
    </w:p>
    <w:p w:rsidR="00D26168" w:rsidRDefault="00577D66">
      <w:pPr>
        <w:pStyle w:val="a4"/>
        <w:numPr>
          <w:ilvl w:val="0"/>
          <w:numId w:val="43"/>
        </w:numPr>
        <w:tabs>
          <w:tab w:val="left" w:pos="1250"/>
          <w:tab w:val="left" w:pos="1251"/>
        </w:tabs>
        <w:spacing w:before="10" w:line="252" w:lineRule="auto"/>
        <w:ind w:right="200" w:firstLine="283"/>
        <w:jc w:val="left"/>
        <w:rPr>
          <w:sz w:val="20"/>
        </w:rPr>
      </w:pPr>
      <w:r>
        <w:rPr>
          <w:sz w:val="20"/>
        </w:rPr>
        <w:t>соблюдатьправилаучастияв диалоге: ставить вопросы,аргументироватьи доказывать свою точкузрения,уважительноотноситьсякчужомумнению;</w:t>
      </w:r>
    </w:p>
    <w:p w:rsidR="00D26168" w:rsidRDefault="00577D66">
      <w:pPr>
        <w:pStyle w:val="a4"/>
        <w:numPr>
          <w:ilvl w:val="0"/>
          <w:numId w:val="43"/>
        </w:numPr>
        <w:tabs>
          <w:tab w:val="left" w:pos="1250"/>
          <w:tab w:val="left" w:pos="1251"/>
        </w:tabs>
        <w:spacing w:before="2" w:line="249" w:lineRule="auto"/>
        <w:ind w:right="207" w:firstLine="283"/>
        <w:jc w:val="left"/>
        <w:rPr>
          <w:sz w:val="20"/>
        </w:rPr>
      </w:pPr>
      <w:r>
        <w:rPr>
          <w:sz w:val="20"/>
        </w:rPr>
        <w:t>описывать фактыизистории развития ремёселна Русии в России,высказыватьсвоё отношениекпредметамдекоративно-прикладногоискусстваразныхнародов РФ;</w:t>
      </w:r>
    </w:p>
    <w:p w:rsidR="00D26168" w:rsidRDefault="00577D66">
      <w:pPr>
        <w:pStyle w:val="a4"/>
        <w:numPr>
          <w:ilvl w:val="0"/>
          <w:numId w:val="43"/>
        </w:numPr>
        <w:tabs>
          <w:tab w:val="left" w:pos="1250"/>
          <w:tab w:val="left" w:pos="1251"/>
        </w:tabs>
        <w:spacing w:before="4" w:line="252" w:lineRule="auto"/>
        <w:ind w:right="546" w:firstLine="283"/>
        <w:jc w:val="left"/>
        <w:rPr>
          <w:sz w:val="20"/>
        </w:rPr>
      </w:pPr>
      <w:r>
        <w:rPr>
          <w:sz w:val="20"/>
        </w:rPr>
        <w:t>создаватьтексты-рассуждения:раскрыватьпоследовательностьоперацийприработесразнымиматериалами;</w:t>
      </w:r>
    </w:p>
    <w:p w:rsidR="00D26168" w:rsidRDefault="00577D66">
      <w:pPr>
        <w:pStyle w:val="a4"/>
        <w:numPr>
          <w:ilvl w:val="0"/>
          <w:numId w:val="43"/>
        </w:numPr>
        <w:tabs>
          <w:tab w:val="left" w:pos="1250"/>
          <w:tab w:val="left" w:pos="1251"/>
        </w:tabs>
        <w:spacing w:before="2" w:line="252" w:lineRule="auto"/>
        <w:ind w:right="716" w:firstLine="283"/>
        <w:jc w:val="left"/>
        <w:rPr>
          <w:sz w:val="20"/>
        </w:rPr>
      </w:pPr>
      <w:r>
        <w:rPr>
          <w:sz w:val="20"/>
        </w:rPr>
        <w:t>осознаватькультурно-историческийсмыслиназначениепраздников,ихрольвжизникаждогочеловека;ориентироватьсявтрадицияхорганизациииоформленияпраздников.</w:t>
      </w:r>
    </w:p>
    <w:p w:rsidR="00D26168" w:rsidRDefault="00577D66">
      <w:pPr>
        <w:spacing w:before="2"/>
        <w:ind w:left="744"/>
        <w:rPr>
          <w:sz w:val="20"/>
        </w:rPr>
      </w:pPr>
      <w:r>
        <w:rPr>
          <w:i/>
          <w:sz w:val="20"/>
        </w:rPr>
        <w:t>РегулятивныеУУД</w:t>
      </w:r>
      <w:r>
        <w:rPr>
          <w:sz w:val="20"/>
        </w:rPr>
        <w:t>:</w:t>
      </w:r>
    </w:p>
    <w:p w:rsidR="00D26168" w:rsidRDefault="00577D66">
      <w:pPr>
        <w:pStyle w:val="a4"/>
        <w:numPr>
          <w:ilvl w:val="0"/>
          <w:numId w:val="43"/>
        </w:numPr>
        <w:tabs>
          <w:tab w:val="left" w:pos="1250"/>
          <w:tab w:val="left" w:pos="1251"/>
        </w:tabs>
        <w:spacing w:before="10" w:line="247" w:lineRule="auto"/>
        <w:ind w:right="604" w:firstLine="283"/>
        <w:jc w:val="left"/>
        <w:rPr>
          <w:sz w:val="20"/>
        </w:rPr>
      </w:pPr>
      <w:r>
        <w:rPr>
          <w:sz w:val="20"/>
        </w:rPr>
        <w:t>пониматьи приниматьучебную задачу,самостоятельноопределятьцелиучебно-познавательнойдеятельности;</w:t>
      </w:r>
    </w:p>
    <w:p w:rsidR="00D26168" w:rsidRDefault="00577D66">
      <w:pPr>
        <w:pStyle w:val="a4"/>
        <w:numPr>
          <w:ilvl w:val="0"/>
          <w:numId w:val="43"/>
        </w:numPr>
        <w:tabs>
          <w:tab w:val="left" w:pos="1250"/>
          <w:tab w:val="left" w:pos="1251"/>
        </w:tabs>
        <w:spacing w:before="9" w:line="249" w:lineRule="auto"/>
        <w:ind w:right="1149" w:firstLine="283"/>
        <w:jc w:val="left"/>
        <w:rPr>
          <w:sz w:val="20"/>
        </w:rPr>
      </w:pPr>
      <w:r>
        <w:rPr>
          <w:sz w:val="20"/>
        </w:rPr>
        <w:t>планироватьпрактическуюработувсоответствииспоставленнойцельюивыполнятьеёвсоответствииспланом;</w:t>
      </w:r>
    </w:p>
    <w:p w:rsidR="00D26168" w:rsidRDefault="00577D66">
      <w:pPr>
        <w:pStyle w:val="a4"/>
        <w:numPr>
          <w:ilvl w:val="0"/>
          <w:numId w:val="43"/>
        </w:numPr>
        <w:tabs>
          <w:tab w:val="left" w:pos="1250"/>
          <w:tab w:val="left" w:pos="1251"/>
        </w:tabs>
        <w:spacing w:before="4" w:line="252" w:lineRule="auto"/>
        <w:ind w:right="1310" w:firstLine="283"/>
        <w:jc w:val="left"/>
        <w:rPr>
          <w:sz w:val="20"/>
        </w:rPr>
      </w:pPr>
      <w:r>
        <w:rPr>
          <w:sz w:val="20"/>
        </w:rPr>
        <w:t>наосновеанализапричинно-следственныхсвязеймеждудействиямииихрезультатамипрогнозировать практические«шаги»дляполучениянеобходимогорезультата;</w:t>
      </w:r>
    </w:p>
    <w:p w:rsidR="00D26168" w:rsidRDefault="00577D66">
      <w:pPr>
        <w:pStyle w:val="a4"/>
        <w:numPr>
          <w:ilvl w:val="0"/>
          <w:numId w:val="43"/>
        </w:numPr>
        <w:tabs>
          <w:tab w:val="left" w:pos="1251"/>
        </w:tabs>
        <w:spacing w:before="81"/>
        <w:ind w:right="104" w:firstLine="283"/>
        <w:rPr>
          <w:sz w:val="20"/>
        </w:rPr>
      </w:pPr>
      <w:r>
        <w:rPr>
          <w:sz w:val="20"/>
        </w:rPr>
        <w:t>выполнятьдействияконтроля/самоконтроляиоценки;процессаирезультатадеятельности,принеобходимостивноситькоррективыввыполняемыедействия;проявлятьволевуюсаморегуляциюпривыполнениизадания.</w:t>
      </w:r>
    </w:p>
    <w:p w:rsidR="00D26168" w:rsidRDefault="00577D66">
      <w:pPr>
        <w:spacing w:before="13"/>
        <w:ind w:left="744"/>
        <w:jc w:val="both"/>
        <w:rPr>
          <w:sz w:val="20"/>
        </w:rPr>
      </w:pPr>
      <w:r>
        <w:rPr>
          <w:i/>
          <w:sz w:val="20"/>
        </w:rPr>
        <w:t>Совместнаядеятельность</w:t>
      </w:r>
      <w:r>
        <w:rPr>
          <w:sz w:val="20"/>
        </w:rPr>
        <w:t>:</w:t>
      </w:r>
    </w:p>
    <w:p w:rsidR="00D26168" w:rsidRDefault="00577D66">
      <w:pPr>
        <w:pStyle w:val="a4"/>
        <w:numPr>
          <w:ilvl w:val="0"/>
          <w:numId w:val="43"/>
        </w:numPr>
        <w:tabs>
          <w:tab w:val="left" w:pos="1251"/>
        </w:tabs>
        <w:spacing w:before="8" w:line="252" w:lineRule="auto"/>
        <w:ind w:right="108" w:firstLine="283"/>
        <w:rPr>
          <w:sz w:val="20"/>
        </w:rPr>
      </w:pPr>
      <w:r>
        <w:rPr>
          <w:sz w:val="20"/>
        </w:rPr>
        <w:t>организовыватьподруководствомучителясовместнуюработувгруппе:распределятьроли,выполнятьфункциируководителя илиподчинённого,осуществлятьпродуктивноесотрудничество,взаимопомощь;</w:t>
      </w:r>
    </w:p>
    <w:p w:rsidR="00D26168" w:rsidRDefault="00577D66">
      <w:pPr>
        <w:pStyle w:val="a4"/>
        <w:numPr>
          <w:ilvl w:val="0"/>
          <w:numId w:val="43"/>
        </w:numPr>
        <w:tabs>
          <w:tab w:val="left" w:pos="1251"/>
        </w:tabs>
        <w:spacing w:before="5" w:line="249" w:lineRule="auto"/>
        <w:ind w:right="117" w:firstLine="283"/>
        <w:rPr>
          <w:sz w:val="20"/>
        </w:rPr>
      </w:pPr>
      <w:r>
        <w:rPr>
          <w:sz w:val="20"/>
        </w:rPr>
        <w:t>проявлять интерес к деятельности своих товарищей и результатам их работы; в доброжелательнойформекомментировать иоценивать их достижения;</w:t>
      </w:r>
    </w:p>
    <w:p w:rsidR="00D26168" w:rsidRDefault="00AA709C">
      <w:pPr>
        <w:pStyle w:val="a3"/>
        <w:spacing w:before="6"/>
        <w:ind w:left="0" w:firstLine="0"/>
        <w:jc w:val="left"/>
        <w:rPr>
          <w:sz w:val="16"/>
        </w:rPr>
      </w:pPr>
      <w:r w:rsidRPr="00AA709C">
        <w:pict>
          <v:rect id="_x0000_s1033" style="position:absolute;margin-left:96.5pt;margin-top:11.45pt;width:2in;height:.5pt;z-index:-15686144;mso-wrap-distance-left:0;mso-wrap-distance-right:0;mso-position-horizontal-relative:page" fillcolor="black" stroked="f">
            <w10:wrap type="topAndBottom" anchorx="page"/>
          </v:rect>
        </w:pict>
      </w:r>
    </w:p>
    <w:p w:rsidR="00D26168" w:rsidRDefault="00577D66">
      <w:pPr>
        <w:tabs>
          <w:tab w:val="left" w:pos="1250"/>
        </w:tabs>
        <w:spacing w:line="254" w:lineRule="auto"/>
        <w:ind w:left="461" w:right="362"/>
        <w:rPr>
          <w:sz w:val="18"/>
        </w:rPr>
      </w:pPr>
      <w:r>
        <w:rPr>
          <w:sz w:val="18"/>
          <w:vertAlign w:val="superscript"/>
        </w:rPr>
        <w:t>21</w:t>
      </w:r>
      <w:r>
        <w:rPr>
          <w:sz w:val="18"/>
        </w:rPr>
        <w:tab/>
        <w:t>Практическаяработанаперсональномкомпьютереорганизуетсявсоответствиисматериально-техническимивозможностямиобразовательнойорганизации.</w:t>
      </w:r>
    </w:p>
    <w:p w:rsidR="00D26168" w:rsidRDefault="00D26168">
      <w:pPr>
        <w:spacing w:line="254" w:lineRule="auto"/>
        <w:rPr>
          <w:sz w:val="18"/>
        </w:rPr>
        <w:sectPr w:rsidR="00D26168">
          <w:pgSz w:w="11920" w:h="16850"/>
          <w:pgMar w:top="960" w:right="680" w:bottom="480" w:left="1020" w:header="0" w:footer="214" w:gutter="0"/>
          <w:cols w:space="720"/>
        </w:sectPr>
      </w:pPr>
    </w:p>
    <w:p w:rsidR="00D26168" w:rsidRDefault="00577D66">
      <w:pPr>
        <w:pStyle w:val="a4"/>
        <w:numPr>
          <w:ilvl w:val="0"/>
          <w:numId w:val="43"/>
        </w:numPr>
        <w:tabs>
          <w:tab w:val="left" w:pos="1251"/>
        </w:tabs>
        <w:spacing w:before="74" w:line="252" w:lineRule="auto"/>
        <w:ind w:right="117" w:firstLine="283"/>
        <w:rPr>
          <w:sz w:val="20"/>
        </w:rPr>
      </w:pPr>
      <w:r>
        <w:rPr>
          <w:sz w:val="20"/>
        </w:rPr>
        <w:t>в процессе анализа и оценки совместной деятельности высказывать свои предложения и пожелания;выслушиватьиприниматьксведениюмнениеодноклассников,ихсоветыипожелания;суважениемотноситьсякразной оценкесвоихдостижений.</w:t>
      </w:r>
    </w:p>
    <w:p w:rsidR="00D26168" w:rsidRDefault="00D26168">
      <w:pPr>
        <w:pStyle w:val="a3"/>
        <w:ind w:left="0" w:firstLine="0"/>
        <w:jc w:val="left"/>
        <w:rPr>
          <w:sz w:val="22"/>
        </w:rPr>
      </w:pPr>
    </w:p>
    <w:p w:rsidR="00D26168" w:rsidRDefault="00577D66">
      <w:pPr>
        <w:pStyle w:val="2"/>
        <w:spacing w:before="171" w:line="275" w:lineRule="exact"/>
        <w:ind w:left="744"/>
      </w:pPr>
      <w:r>
        <w:t>ПЛАНИРУЕМЫЕРЕЗУЛЬТАТЫОСВОЕНИЯУЧЕБНОГОПРЕДМЕТА</w:t>
      </w:r>
    </w:p>
    <w:p w:rsidR="00D26168" w:rsidRDefault="00577D66">
      <w:pPr>
        <w:spacing w:line="275" w:lineRule="exact"/>
        <w:ind w:left="461"/>
        <w:rPr>
          <w:b/>
          <w:sz w:val="24"/>
        </w:rPr>
      </w:pPr>
      <w:r>
        <w:rPr>
          <w:b/>
          <w:sz w:val="24"/>
        </w:rPr>
        <w:t>«ТЕХНОЛОГИЯ»</w:t>
      </w:r>
    </w:p>
    <w:p w:rsidR="00D26168" w:rsidRDefault="00AA709C">
      <w:pPr>
        <w:pStyle w:val="2"/>
        <w:spacing w:before="5"/>
        <w:ind w:left="744"/>
      </w:pPr>
      <w:r>
        <w:pict>
          <v:rect id="_x0000_s1032" style="position:absolute;left:0;text-align:left;margin-left:83.65pt;margin-top:19.2pt;width:470.75pt;height:.5pt;z-index:-15685632;mso-wrap-distance-left:0;mso-wrap-distance-right:0;mso-position-horizontal-relative:page" fillcolor="black" stroked="f">
            <w10:wrap type="topAndBottom" anchorx="page"/>
          </v:rect>
        </w:pict>
      </w:r>
      <w:r w:rsidR="00577D66">
        <w:t>НАУРОВНЕНАЧАЛЬНОГООБЩЕГООБРАЗОВАНИЯ</w:t>
      </w:r>
    </w:p>
    <w:p w:rsidR="00D26168" w:rsidRDefault="00D26168">
      <w:pPr>
        <w:pStyle w:val="a3"/>
        <w:spacing w:before="4"/>
        <w:ind w:left="0" w:firstLine="0"/>
        <w:jc w:val="left"/>
        <w:rPr>
          <w:b/>
          <w:sz w:val="25"/>
        </w:rPr>
      </w:pPr>
    </w:p>
    <w:p w:rsidR="00D26168" w:rsidRDefault="00577D66">
      <w:pPr>
        <w:pStyle w:val="3"/>
        <w:ind w:left="744"/>
      </w:pPr>
      <w:r>
        <w:rPr>
          <w:spacing w:val="-1"/>
        </w:rPr>
        <w:t>ЛИЧНОСТНЫЕРЕЗУЛЬТАТЫ</w:t>
      </w:r>
      <w:r>
        <w:t>ОБУЧАЮЩЕГОСЯ</w:t>
      </w:r>
    </w:p>
    <w:p w:rsidR="00D26168" w:rsidRDefault="00D26168">
      <w:pPr>
        <w:pStyle w:val="a3"/>
        <w:spacing w:before="2"/>
        <w:ind w:left="0" w:firstLine="0"/>
        <w:jc w:val="left"/>
        <w:rPr>
          <w:b/>
          <w:sz w:val="21"/>
        </w:rPr>
      </w:pPr>
    </w:p>
    <w:p w:rsidR="00D26168" w:rsidRDefault="00577D66">
      <w:pPr>
        <w:pStyle w:val="a3"/>
        <w:spacing w:line="247" w:lineRule="auto"/>
        <w:ind w:left="461" w:right="118"/>
      </w:pPr>
      <w:r>
        <w:t>В результате изучения предмета «Технология» в начальной школе у обучающегося будут сформированыследующие личностныеновообразования:</w:t>
      </w:r>
    </w:p>
    <w:p w:rsidR="00D26168" w:rsidRDefault="00577D66">
      <w:pPr>
        <w:pStyle w:val="a4"/>
        <w:numPr>
          <w:ilvl w:val="0"/>
          <w:numId w:val="43"/>
        </w:numPr>
        <w:tabs>
          <w:tab w:val="left" w:pos="1251"/>
        </w:tabs>
        <w:spacing w:before="6" w:line="252" w:lineRule="auto"/>
        <w:ind w:right="116" w:firstLine="283"/>
        <w:rPr>
          <w:sz w:val="20"/>
        </w:rPr>
      </w:pPr>
      <w:r>
        <w:rPr>
          <w:sz w:val="20"/>
        </w:rPr>
        <w:t>первоначальные представления о созидательном и нравственном значении труда в жизни человека иобщества;уважительное отношениектрудуитворчествумастеров;</w:t>
      </w:r>
    </w:p>
    <w:p w:rsidR="00D26168" w:rsidRDefault="00577D66">
      <w:pPr>
        <w:pStyle w:val="a4"/>
        <w:numPr>
          <w:ilvl w:val="0"/>
          <w:numId w:val="43"/>
        </w:numPr>
        <w:tabs>
          <w:tab w:val="left" w:pos="1251"/>
        </w:tabs>
        <w:spacing w:line="252" w:lineRule="auto"/>
        <w:ind w:right="115" w:firstLine="283"/>
        <w:rPr>
          <w:sz w:val="20"/>
        </w:rPr>
      </w:pPr>
      <w:r>
        <w:rPr>
          <w:sz w:val="20"/>
        </w:rPr>
        <w:t>осознаниероличеловекаииспользуемыхимтехнологийвсохранениигармоническогососуществования рукотворного мира с миром природы; ответственное отношение к сохранению окружающейсреды;</w:t>
      </w:r>
    </w:p>
    <w:p w:rsidR="00D26168" w:rsidRDefault="00577D66">
      <w:pPr>
        <w:pStyle w:val="a4"/>
        <w:numPr>
          <w:ilvl w:val="0"/>
          <w:numId w:val="43"/>
        </w:numPr>
        <w:tabs>
          <w:tab w:val="left" w:pos="1251"/>
        </w:tabs>
        <w:spacing w:before="5" w:line="249" w:lineRule="auto"/>
        <w:ind w:right="115" w:firstLine="283"/>
        <w:rPr>
          <w:sz w:val="20"/>
        </w:rPr>
      </w:pPr>
      <w:r>
        <w:rPr>
          <w:sz w:val="20"/>
        </w:rPr>
        <w:t>пониманиекультурно-исторической ценности традиций,отражённых впредметноммире;чувствосопричастностиккультуресвоегонарода,уважительноеотношениеккультурнымтрадициямдругихнародов;</w:t>
      </w:r>
    </w:p>
    <w:p w:rsidR="00D26168" w:rsidRDefault="00577D66">
      <w:pPr>
        <w:pStyle w:val="a4"/>
        <w:numPr>
          <w:ilvl w:val="0"/>
          <w:numId w:val="43"/>
        </w:numPr>
        <w:tabs>
          <w:tab w:val="left" w:pos="1251"/>
        </w:tabs>
        <w:spacing w:before="4"/>
        <w:ind w:left="1250"/>
        <w:rPr>
          <w:sz w:val="20"/>
        </w:rPr>
      </w:pPr>
      <w:r>
        <w:rPr>
          <w:sz w:val="20"/>
        </w:rPr>
        <w:t>проявлениеспособностикэстетической оценкеокружающейпредметной среды;эстетическиечувства</w:t>
      </w:r>
    </w:p>
    <w:p w:rsidR="00D26168" w:rsidRDefault="00577D66">
      <w:pPr>
        <w:pStyle w:val="a4"/>
        <w:numPr>
          <w:ilvl w:val="0"/>
          <w:numId w:val="39"/>
        </w:numPr>
        <w:tabs>
          <w:tab w:val="left" w:pos="771"/>
        </w:tabs>
        <w:spacing w:before="13" w:line="249" w:lineRule="auto"/>
        <w:ind w:right="110" w:firstLine="0"/>
        <w:rPr>
          <w:sz w:val="20"/>
        </w:rPr>
      </w:pPr>
      <w:r>
        <w:rPr>
          <w:sz w:val="20"/>
        </w:rPr>
        <w:t>эмоционально-положительноевосприятиеипониманиекрасотыформиобразовприродныхобъектов,образцовмировой иотечественнойхудожественнойкультуры;</w:t>
      </w:r>
    </w:p>
    <w:p w:rsidR="00D26168" w:rsidRDefault="00577D66">
      <w:pPr>
        <w:pStyle w:val="a4"/>
        <w:numPr>
          <w:ilvl w:val="1"/>
          <w:numId w:val="39"/>
        </w:numPr>
        <w:tabs>
          <w:tab w:val="left" w:pos="1251"/>
        </w:tabs>
        <w:spacing w:before="4" w:line="252" w:lineRule="auto"/>
        <w:ind w:right="108" w:firstLine="283"/>
        <w:rPr>
          <w:sz w:val="20"/>
        </w:rPr>
      </w:pPr>
      <w:r>
        <w:rPr>
          <w:sz w:val="20"/>
        </w:rPr>
        <w:t>проявление положительного отношения и интереса к различным видам творческой преобразующейдеятельности, стремление к творческой самореализации; мотивация к творческому труду, работе на результат;способностькразличным видампрактическойпреобразующейдеятельности;</w:t>
      </w:r>
    </w:p>
    <w:p w:rsidR="00D26168" w:rsidRDefault="00577D66">
      <w:pPr>
        <w:pStyle w:val="a4"/>
        <w:numPr>
          <w:ilvl w:val="1"/>
          <w:numId w:val="39"/>
        </w:numPr>
        <w:tabs>
          <w:tab w:val="left" w:pos="1251"/>
        </w:tabs>
        <w:spacing w:before="1" w:line="249" w:lineRule="auto"/>
        <w:ind w:right="111" w:firstLine="283"/>
        <w:rPr>
          <w:sz w:val="20"/>
        </w:rPr>
      </w:pPr>
      <w:r>
        <w:rPr>
          <w:sz w:val="20"/>
        </w:rPr>
        <w:t>проявлениеустойчивыхволевыхкачестваиспособностьксаморегуляции:организованность,аккуратность,трудолюбие,ответственность,умение справлятьсясдоступнымипроблемами;</w:t>
      </w:r>
    </w:p>
    <w:p w:rsidR="00D26168" w:rsidRDefault="00577D66">
      <w:pPr>
        <w:pStyle w:val="a4"/>
        <w:numPr>
          <w:ilvl w:val="1"/>
          <w:numId w:val="39"/>
        </w:numPr>
        <w:tabs>
          <w:tab w:val="left" w:pos="1251"/>
        </w:tabs>
        <w:spacing w:before="6" w:line="249" w:lineRule="auto"/>
        <w:ind w:right="120" w:firstLine="283"/>
        <w:rPr>
          <w:sz w:val="20"/>
        </w:rPr>
      </w:pPr>
      <w:r>
        <w:rPr>
          <w:sz w:val="20"/>
        </w:rPr>
        <w:t>готовностьвступатьвсотрудничествосдругимилюдьмисучётомэтикиобщения;проявлениетолерантностиидоброжелательности.</w:t>
      </w:r>
    </w:p>
    <w:p w:rsidR="00D26168" w:rsidRDefault="00D26168">
      <w:pPr>
        <w:pStyle w:val="a3"/>
        <w:ind w:left="0" w:firstLine="0"/>
        <w:jc w:val="left"/>
        <w:rPr>
          <w:sz w:val="22"/>
        </w:rPr>
      </w:pPr>
    </w:p>
    <w:p w:rsidR="00D26168" w:rsidRDefault="00D26168">
      <w:pPr>
        <w:pStyle w:val="a3"/>
        <w:spacing w:before="6"/>
        <w:ind w:left="0" w:firstLine="0"/>
        <w:jc w:val="left"/>
        <w:rPr>
          <w:sz w:val="30"/>
        </w:rPr>
      </w:pPr>
    </w:p>
    <w:p w:rsidR="00D26168" w:rsidRDefault="00577D66">
      <w:pPr>
        <w:pStyle w:val="3"/>
        <w:spacing w:before="1"/>
        <w:ind w:left="744"/>
      </w:pPr>
      <w:r>
        <w:rPr>
          <w:spacing w:val="-1"/>
        </w:rPr>
        <w:t>МЕТАПРЕДМЕТНЫЕРЕЗУЛЬТАТЫ</w:t>
      </w:r>
      <w:r>
        <w:t>ОБУЧАЮЩЕГОСЯ</w:t>
      </w:r>
    </w:p>
    <w:p w:rsidR="00D26168" w:rsidRDefault="00D26168">
      <w:pPr>
        <w:pStyle w:val="a3"/>
        <w:spacing w:before="10"/>
        <w:ind w:left="0" w:firstLine="0"/>
        <w:jc w:val="left"/>
        <w:rPr>
          <w:b/>
        </w:rPr>
      </w:pPr>
    </w:p>
    <w:p w:rsidR="00D26168" w:rsidRDefault="00577D66">
      <w:pPr>
        <w:pStyle w:val="a3"/>
        <w:spacing w:before="1" w:line="247" w:lineRule="auto"/>
        <w:ind w:left="461" w:right="120"/>
      </w:pPr>
      <w:r>
        <w:t>К концу обучения в начальной школе у обучающегося формируются следующие универсальные учебныедействия.</w:t>
      </w:r>
    </w:p>
    <w:p w:rsidR="00D26168" w:rsidRDefault="00D26168">
      <w:pPr>
        <w:pStyle w:val="a3"/>
        <w:spacing w:before="7"/>
        <w:ind w:left="0" w:firstLine="0"/>
        <w:jc w:val="left"/>
        <w:rPr>
          <w:sz w:val="31"/>
        </w:rPr>
      </w:pPr>
    </w:p>
    <w:p w:rsidR="00D26168" w:rsidRDefault="00577D66">
      <w:pPr>
        <w:pStyle w:val="3"/>
        <w:ind w:left="744"/>
        <w:jc w:val="both"/>
      </w:pPr>
      <w:r>
        <w:t>ПознавательныеУУД:</w:t>
      </w:r>
    </w:p>
    <w:p w:rsidR="00D26168" w:rsidRDefault="00D26168">
      <w:pPr>
        <w:pStyle w:val="a3"/>
        <w:ind w:left="0" w:firstLine="0"/>
        <w:jc w:val="left"/>
        <w:rPr>
          <w:b/>
          <w:sz w:val="21"/>
        </w:rPr>
      </w:pPr>
    </w:p>
    <w:p w:rsidR="00D26168" w:rsidRDefault="00577D66">
      <w:pPr>
        <w:pStyle w:val="a4"/>
        <w:numPr>
          <w:ilvl w:val="1"/>
          <w:numId w:val="39"/>
        </w:numPr>
        <w:tabs>
          <w:tab w:val="left" w:pos="1250"/>
          <w:tab w:val="left" w:pos="1251"/>
        </w:tabs>
        <w:spacing w:line="249" w:lineRule="auto"/>
        <w:ind w:right="548" w:firstLine="283"/>
        <w:jc w:val="left"/>
        <w:rPr>
          <w:sz w:val="20"/>
        </w:rPr>
      </w:pPr>
      <w:r>
        <w:rPr>
          <w:sz w:val="20"/>
        </w:rPr>
        <w:t>ориентироватьсявтерминахипонятиях,используемыхвтехнологии(впределахизученного),использоватьизученнуютерминологию всвоих устныхиписьменныхвысказываниях;</w:t>
      </w:r>
    </w:p>
    <w:p w:rsidR="00D26168" w:rsidRDefault="00577D66">
      <w:pPr>
        <w:pStyle w:val="a4"/>
        <w:numPr>
          <w:ilvl w:val="1"/>
          <w:numId w:val="39"/>
        </w:numPr>
        <w:tabs>
          <w:tab w:val="left" w:pos="1250"/>
          <w:tab w:val="left" w:pos="1251"/>
        </w:tabs>
        <w:spacing w:before="4"/>
        <w:ind w:left="1250"/>
        <w:jc w:val="left"/>
        <w:rPr>
          <w:sz w:val="20"/>
        </w:rPr>
      </w:pPr>
      <w:r>
        <w:rPr>
          <w:sz w:val="20"/>
        </w:rPr>
        <w:t>осуществлятьанализобъектовиизделийсвыделениемсущественныхинесущественныхпризнаков;</w:t>
      </w:r>
    </w:p>
    <w:p w:rsidR="00D26168" w:rsidRDefault="00577D66">
      <w:pPr>
        <w:pStyle w:val="a4"/>
        <w:numPr>
          <w:ilvl w:val="1"/>
          <w:numId w:val="39"/>
        </w:numPr>
        <w:tabs>
          <w:tab w:val="left" w:pos="1250"/>
          <w:tab w:val="left" w:pos="1251"/>
        </w:tabs>
        <w:spacing w:before="13"/>
        <w:ind w:left="1250"/>
        <w:jc w:val="left"/>
        <w:rPr>
          <w:sz w:val="20"/>
        </w:rPr>
      </w:pPr>
      <w:r>
        <w:rPr>
          <w:sz w:val="20"/>
        </w:rPr>
        <w:t>сравниватьгруппыобъектов/изделий,выделятьвнихобщееиразличия;</w:t>
      </w:r>
    </w:p>
    <w:p w:rsidR="00D26168" w:rsidRDefault="00577D66">
      <w:pPr>
        <w:pStyle w:val="a4"/>
        <w:numPr>
          <w:ilvl w:val="1"/>
          <w:numId w:val="39"/>
        </w:numPr>
        <w:tabs>
          <w:tab w:val="left" w:pos="1250"/>
          <w:tab w:val="left" w:pos="1251"/>
        </w:tabs>
        <w:spacing w:before="15" w:line="249" w:lineRule="auto"/>
        <w:ind w:right="895" w:firstLine="283"/>
        <w:jc w:val="left"/>
        <w:rPr>
          <w:sz w:val="20"/>
        </w:rPr>
      </w:pPr>
      <w:r>
        <w:rPr>
          <w:sz w:val="20"/>
        </w:rPr>
        <w:t>делатьобобщения(технико-технологическогоидекоративно-художественногохарактера)поизучаемойтематике;</w:t>
      </w:r>
    </w:p>
    <w:p w:rsidR="00D26168" w:rsidRDefault="00577D66">
      <w:pPr>
        <w:pStyle w:val="a4"/>
        <w:numPr>
          <w:ilvl w:val="1"/>
          <w:numId w:val="39"/>
        </w:numPr>
        <w:tabs>
          <w:tab w:val="left" w:pos="1250"/>
          <w:tab w:val="left" w:pos="1251"/>
        </w:tabs>
        <w:spacing w:before="4" w:line="249" w:lineRule="auto"/>
        <w:ind w:right="638" w:firstLine="283"/>
        <w:jc w:val="left"/>
        <w:rPr>
          <w:sz w:val="20"/>
        </w:rPr>
      </w:pPr>
      <w:r>
        <w:rPr>
          <w:sz w:val="20"/>
        </w:rPr>
        <w:t>использоватьсхемы,моделиипростейшиечертеживсобственнойпрактическойтворческойдеятельности;</w:t>
      </w:r>
    </w:p>
    <w:p w:rsidR="00D26168" w:rsidRDefault="00577D66">
      <w:pPr>
        <w:pStyle w:val="a4"/>
        <w:numPr>
          <w:ilvl w:val="1"/>
          <w:numId w:val="39"/>
        </w:numPr>
        <w:tabs>
          <w:tab w:val="left" w:pos="1250"/>
          <w:tab w:val="left" w:pos="1251"/>
        </w:tabs>
        <w:spacing w:before="4" w:line="249" w:lineRule="auto"/>
        <w:ind w:right="532" w:firstLine="283"/>
        <w:jc w:val="left"/>
        <w:rPr>
          <w:sz w:val="20"/>
        </w:rPr>
      </w:pPr>
      <w:r>
        <w:rPr>
          <w:sz w:val="20"/>
        </w:rPr>
        <w:t>комбинировать и использовать освоенные технологии при изготовлении изделий в соответствии стехнической, технологическойилидекоративно-художественной задачей;</w:t>
      </w:r>
    </w:p>
    <w:p w:rsidR="00D26168" w:rsidRDefault="00577D66">
      <w:pPr>
        <w:pStyle w:val="a4"/>
        <w:numPr>
          <w:ilvl w:val="1"/>
          <w:numId w:val="39"/>
        </w:numPr>
        <w:tabs>
          <w:tab w:val="left" w:pos="1250"/>
          <w:tab w:val="left" w:pos="1251"/>
        </w:tabs>
        <w:spacing w:before="6" w:line="249" w:lineRule="auto"/>
        <w:ind w:right="211" w:firstLine="283"/>
        <w:jc w:val="left"/>
        <w:rPr>
          <w:sz w:val="20"/>
        </w:rPr>
      </w:pPr>
      <w:r>
        <w:rPr>
          <w:sz w:val="20"/>
        </w:rPr>
        <w:t>пониматьнеобходимостьпоискановых технологийнаосновеизученияобъектовизаконовприроды,доступного исторического и современногоопытатехнологическойдеятельности.</w:t>
      </w:r>
    </w:p>
    <w:p w:rsidR="00D26168" w:rsidRDefault="00D26168">
      <w:pPr>
        <w:pStyle w:val="a3"/>
        <w:spacing w:before="9"/>
        <w:ind w:left="0" w:firstLine="0"/>
        <w:jc w:val="left"/>
        <w:rPr>
          <w:sz w:val="31"/>
        </w:rPr>
      </w:pPr>
    </w:p>
    <w:p w:rsidR="00D26168" w:rsidRDefault="00577D66">
      <w:pPr>
        <w:pStyle w:val="3"/>
        <w:ind w:left="744"/>
      </w:pPr>
      <w:r>
        <w:t>Работасинформацией:</w:t>
      </w:r>
    </w:p>
    <w:p w:rsidR="00D26168" w:rsidRDefault="00D26168">
      <w:pPr>
        <w:pStyle w:val="a3"/>
        <w:spacing w:before="8"/>
        <w:ind w:left="0" w:firstLine="0"/>
        <w:jc w:val="left"/>
        <w:rPr>
          <w:b/>
        </w:rPr>
      </w:pPr>
    </w:p>
    <w:p w:rsidR="00D26168" w:rsidRDefault="00577D66">
      <w:pPr>
        <w:pStyle w:val="a4"/>
        <w:numPr>
          <w:ilvl w:val="1"/>
          <w:numId w:val="39"/>
        </w:numPr>
        <w:tabs>
          <w:tab w:val="left" w:pos="1250"/>
          <w:tab w:val="left" w:pos="1251"/>
        </w:tabs>
        <w:spacing w:line="252" w:lineRule="auto"/>
        <w:ind w:right="109" w:firstLine="283"/>
        <w:jc w:val="left"/>
        <w:rPr>
          <w:sz w:val="20"/>
        </w:rPr>
      </w:pPr>
      <w:r>
        <w:rPr>
          <w:sz w:val="20"/>
        </w:rPr>
        <w:t>осуществлятьпоискнеобходимойдлявыполненияработыинформациивучебникеидругихдоступныхисточниках, анализироватьеёиотбирать всоответствиис решаемойзадачей;</w:t>
      </w:r>
    </w:p>
    <w:p w:rsidR="00D26168" w:rsidRDefault="00577D66">
      <w:pPr>
        <w:pStyle w:val="a4"/>
        <w:numPr>
          <w:ilvl w:val="1"/>
          <w:numId w:val="39"/>
        </w:numPr>
        <w:tabs>
          <w:tab w:val="left" w:pos="1250"/>
          <w:tab w:val="left" w:pos="1251"/>
        </w:tabs>
        <w:spacing w:before="4" w:line="249" w:lineRule="auto"/>
        <w:ind w:right="105" w:firstLine="283"/>
        <w:jc w:val="left"/>
        <w:rPr>
          <w:sz w:val="20"/>
        </w:rPr>
      </w:pPr>
      <w:r>
        <w:rPr>
          <w:sz w:val="20"/>
        </w:rPr>
        <w:t>анализироватьииспользоватьзнаково-символическиесредствапредставленияинформациидлярешениязадачвумственнойиматериализованнойформе;выполнятьдействиямоделирования,работатьс</w:t>
      </w:r>
    </w:p>
    <w:p w:rsidR="00D26168" w:rsidRDefault="00D26168">
      <w:pPr>
        <w:spacing w:line="249" w:lineRule="auto"/>
        <w:rPr>
          <w:sz w:val="20"/>
        </w:rPr>
        <w:sectPr w:rsidR="00D26168">
          <w:pgSz w:w="11920" w:h="16850"/>
          <w:pgMar w:top="960" w:right="680" w:bottom="480" w:left="1020" w:header="0" w:footer="214" w:gutter="0"/>
          <w:cols w:space="720"/>
        </w:sectPr>
      </w:pPr>
    </w:p>
    <w:p w:rsidR="00D26168" w:rsidRDefault="00577D66">
      <w:pPr>
        <w:pStyle w:val="a3"/>
        <w:spacing w:before="71"/>
        <w:ind w:left="461" w:firstLine="0"/>
        <w:jc w:val="left"/>
      </w:pPr>
      <w:r>
        <w:t>моделями;</w:t>
      </w:r>
    </w:p>
    <w:p w:rsidR="00D26168" w:rsidRDefault="00577D66">
      <w:pPr>
        <w:pStyle w:val="a4"/>
        <w:numPr>
          <w:ilvl w:val="1"/>
          <w:numId w:val="39"/>
        </w:numPr>
        <w:tabs>
          <w:tab w:val="left" w:pos="1251"/>
        </w:tabs>
        <w:spacing w:before="92" w:line="252" w:lineRule="auto"/>
        <w:ind w:right="106" w:firstLine="283"/>
        <w:rPr>
          <w:sz w:val="20"/>
        </w:rPr>
      </w:pPr>
      <w:r>
        <w:rPr>
          <w:sz w:val="20"/>
        </w:rPr>
        <w:t>использоватьсредстваинформационно-коммуникационныхтехнологийдлярешенияучебныхипрактических задач (в том числе Интернет с контролируемым выходом), оценивать объективность информацииивозможностиеё использованиядлярешения конкретныхучебныхзадач;</w:t>
      </w:r>
    </w:p>
    <w:p w:rsidR="00D26168" w:rsidRDefault="00577D66">
      <w:pPr>
        <w:pStyle w:val="a4"/>
        <w:numPr>
          <w:ilvl w:val="1"/>
          <w:numId w:val="39"/>
        </w:numPr>
        <w:tabs>
          <w:tab w:val="left" w:pos="1251"/>
        </w:tabs>
        <w:spacing w:before="6" w:line="249" w:lineRule="auto"/>
        <w:ind w:right="114" w:firstLine="283"/>
        <w:rPr>
          <w:sz w:val="20"/>
        </w:rPr>
      </w:pPr>
      <w:r>
        <w:rPr>
          <w:sz w:val="20"/>
        </w:rPr>
        <w:t>следоватьпривыполненииработыинструкциямучителяилипредставленнымвдругихинформационныхисточниках.</w:t>
      </w:r>
    </w:p>
    <w:p w:rsidR="00D26168" w:rsidRDefault="00D26168">
      <w:pPr>
        <w:pStyle w:val="a3"/>
        <w:spacing w:before="7"/>
        <w:ind w:left="0" w:firstLine="0"/>
        <w:jc w:val="left"/>
        <w:rPr>
          <w:sz w:val="31"/>
        </w:rPr>
      </w:pPr>
    </w:p>
    <w:p w:rsidR="00D26168" w:rsidRDefault="00577D66">
      <w:pPr>
        <w:pStyle w:val="3"/>
        <w:spacing w:before="1"/>
        <w:ind w:left="744"/>
        <w:jc w:val="both"/>
      </w:pPr>
      <w:r>
        <w:t>КоммуникативныеУУД:</w:t>
      </w:r>
    </w:p>
    <w:p w:rsidR="00D26168" w:rsidRDefault="00D26168">
      <w:pPr>
        <w:pStyle w:val="a3"/>
        <w:spacing w:before="8"/>
        <w:ind w:left="0" w:firstLine="0"/>
        <w:jc w:val="left"/>
        <w:rPr>
          <w:b/>
        </w:rPr>
      </w:pPr>
    </w:p>
    <w:p w:rsidR="00D26168" w:rsidRDefault="00577D66">
      <w:pPr>
        <w:pStyle w:val="a4"/>
        <w:numPr>
          <w:ilvl w:val="1"/>
          <w:numId w:val="39"/>
        </w:numPr>
        <w:tabs>
          <w:tab w:val="left" w:pos="1251"/>
        </w:tabs>
        <w:spacing w:line="252" w:lineRule="auto"/>
        <w:ind w:right="107" w:firstLine="283"/>
        <w:rPr>
          <w:sz w:val="20"/>
        </w:rPr>
      </w:pPr>
      <w:r>
        <w:rPr>
          <w:sz w:val="20"/>
        </w:rPr>
        <w:t>вступать в диалог, задавать собеседнику вопросы, использовать реплики-уточнения и дополнения;формулироватьсобственноемнениеиидеи,аргументированноихизлагать;выслушиватьразныемнения,учитыватьихвдиалоге;</w:t>
      </w:r>
    </w:p>
    <w:p w:rsidR="00D26168" w:rsidRDefault="00577D66">
      <w:pPr>
        <w:pStyle w:val="a4"/>
        <w:numPr>
          <w:ilvl w:val="1"/>
          <w:numId w:val="39"/>
        </w:numPr>
        <w:tabs>
          <w:tab w:val="left" w:pos="1251"/>
        </w:tabs>
        <w:spacing w:before="3" w:line="249" w:lineRule="auto"/>
        <w:ind w:right="108" w:firstLine="283"/>
        <w:rPr>
          <w:sz w:val="20"/>
        </w:rPr>
      </w:pPr>
      <w:r>
        <w:rPr>
          <w:sz w:val="20"/>
        </w:rPr>
        <w:t>создаватьтексты-описаниянаосновенаблюдений(рассматривания)изделийдекоративно-прикладного искусстванародов России;</w:t>
      </w:r>
    </w:p>
    <w:p w:rsidR="00D26168" w:rsidRDefault="00577D66">
      <w:pPr>
        <w:pStyle w:val="a4"/>
        <w:numPr>
          <w:ilvl w:val="1"/>
          <w:numId w:val="39"/>
        </w:numPr>
        <w:tabs>
          <w:tab w:val="left" w:pos="1251"/>
        </w:tabs>
        <w:spacing w:before="5" w:line="249" w:lineRule="auto"/>
        <w:ind w:right="108" w:firstLine="283"/>
        <w:rPr>
          <w:sz w:val="20"/>
        </w:rPr>
      </w:pPr>
      <w:r>
        <w:rPr>
          <w:sz w:val="20"/>
        </w:rPr>
        <w:t>строить рассуждения о связях природного и предметного мира, простые суждения (небольшие тексты)обобъекте,егостроении,свойствахиспособахсоздания;</w:t>
      </w:r>
    </w:p>
    <w:p w:rsidR="00D26168" w:rsidRDefault="00577D66">
      <w:pPr>
        <w:pStyle w:val="a4"/>
        <w:numPr>
          <w:ilvl w:val="1"/>
          <w:numId w:val="39"/>
        </w:numPr>
        <w:tabs>
          <w:tab w:val="left" w:pos="1251"/>
        </w:tabs>
        <w:spacing w:before="6"/>
        <w:ind w:left="1250"/>
        <w:rPr>
          <w:sz w:val="20"/>
        </w:rPr>
      </w:pPr>
      <w:r>
        <w:rPr>
          <w:sz w:val="20"/>
        </w:rPr>
        <w:t>объяснятьпоследовательностьсовершаемыхдействийприсозданииизделия.</w:t>
      </w:r>
    </w:p>
    <w:p w:rsidR="00D26168" w:rsidRDefault="00D26168">
      <w:pPr>
        <w:pStyle w:val="a3"/>
        <w:spacing w:before="2"/>
        <w:ind w:left="0" w:firstLine="0"/>
        <w:jc w:val="left"/>
        <w:rPr>
          <w:sz w:val="32"/>
        </w:rPr>
      </w:pPr>
    </w:p>
    <w:p w:rsidR="00D26168" w:rsidRDefault="00577D66">
      <w:pPr>
        <w:pStyle w:val="3"/>
        <w:spacing w:before="1"/>
        <w:ind w:left="744"/>
        <w:jc w:val="both"/>
      </w:pPr>
      <w:r>
        <w:t>РегулятивныеУУД:</w:t>
      </w:r>
    </w:p>
    <w:p w:rsidR="00D26168" w:rsidRDefault="00D26168">
      <w:pPr>
        <w:pStyle w:val="a3"/>
        <w:spacing w:before="10"/>
        <w:ind w:left="0" w:firstLine="0"/>
        <w:jc w:val="left"/>
        <w:rPr>
          <w:b/>
        </w:rPr>
      </w:pPr>
    </w:p>
    <w:p w:rsidR="00D26168" w:rsidRDefault="00577D66">
      <w:pPr>
        <w:pStyle w:val="a4"/>
        <w:numPr>
          <w:ilvl w:val="1"/>
          <w:numId w:val="39"/>
        </w:numPr>
        <w:tabs>
          <w:tab w:val="left" w:pos="1250"/>
          <w:tab w:val="left" w:pos="1251"/>
        </w:tabs>
        <w:spacing w:before="1" w:line="252" w:lineRule="auto"/>
        <w:ind w:right="536" w:firstLine="283"/>
        <w:jc w:val="left"/>
        <w:rPr>
          <w:sz w:val="20"/>
        </w:rPr>
      </w:pPr>
      <w:r>
        <w:rPr>
          <w:sz w:val="20"/>
        </w:rPr>
        <w:t>рациональноорганизовыватьсвоюработу(подготовкарабочегоместа,поддержаниеинаведениепорядка,уборка после работы);</w:t>
      </w:r>
    </w:p>
    <w:p w:rsidR="00D26168" w:rsidRDefault="00577D66">
      <w:pPr>
        <w:pStyle w:val="a4"/>
        <w:numPr>
          <w:ilvl w:val="1"/>
          <w:numId w:val="39"/>
        </w:numPr>
        <w:tabs>
          <w:tab w:val="left" w:pos="1250"/>
          <w:tab w:val="left" w:pos="1251"/>
        </w:tabs>
        <w:spacing w:before="1"/>
        <w:ind w:left="1250"/>
        <w:jc w:val="left"/>
        <w:rPr>
          <w:sz w:val="20"/>
        </w:rPr>
      </w:pPr>
      <w:r>
        <w:rPr>
          <w:sz w:val="20"/>
        </w:rPr>
        <w:t>выполнятьправилабезопасноститрудапривыполненииработы;</w:t>
      </w:r>
    </w:p>
    <w:p w:rsidR="00D26168" w:rsidRDefault="00577D66">
      <w:pPr>
        <w:pStyle w:val="a4"/>
        <w:numPr>
          <w:ilvl w:val="1"/>
          <w:numId w:val="39"/>
        </w:numPr>
        <w:tabs>
          <w:tab w:val="left" w:pos="1250"/>
          <w:tab w:val="left" w:pos="1251"/>
        </w:tabs>
        <w:spacing w:before="13"/>
        <w:ind w:left="1250"/>
        <w:jc w:val="left"/>
        <w:rPr>
          <w:sz w:val="20"/>
        </w:rPr>
      </w:pPr>
      <w:r>
        <w:rPr>
          <w:sz w:val="20"/>
        </w:rPr>
        <w:t>планироватьработу,соотноситьсвоидействияспоставленнойцелью;</w:t>
      </w:r>
    </w:p>
    <w:p w:rsidR="00D26168" w:rsidRDefault="00577D66">
      <w:pPr>
        <w:pStyle w:val="a4"/>
        <w:numPr>
          <w:ilvl w:val="1"/>
          <w:numId w:val="39"/>
        </w:numPr>
        <w:tabs>
          <w:tab w:val="left" w:pos="1250"/>
          <w:tab w:val="left" w:pos="1251"/>
        </w:tabs>
        <w:spacing w:before="10" w:line="252" w:lineRule="auto"/>
        <w:ind w:right="210" w:firstLine="283"/>
        <w:jc w:val="left"/>
        <w:rPr>
          <w:sz w:val="20"/>
        </w:rPr>
      </w:pPr>
      <w:r>
        <w:rPr>
          <w:sz w:val="20"/>
        </w:rPr>
        <w:t>устанавливатьпричинно-следственныесвязи между выполняемымидействиямии их результатами,прогнозировать действия дляполучениянеобходимыхрезультатов;</w:t>
      </w:r>
    </w:p>
    <w:p w:rsidR="00D26168" w:rsidRDefault="00577D66">
      <w:pPr>
        <w:pStyle w:val="a4"/>
        <w:numPr>
          <w:ilvl w:val="1"/>
          <w:numId w:val="39"/>
        </w:numPr>
        <w:tabs>
          <w:tab w:val="left" w:pos="1250"/>
          <w:tab w:val="left" w:pos="1251"/>
        </w:tabs>
        <w:spacing w:before="2" w:line="252" w:lineRule="auto"/>
        <w:ind w:right="502" w:firstLine="283"/>
        <w:jc w:val="left"/>
        <w:rPr>
          <w:sz w:val="20"/>
        </w:rPr>
      </w:pPr>
      <w:r>
        <w:rPr>
          <w:sz w:val="20"/>
        </w:rPr>
        <w:t>выполнять действияконтроляи оценки; вноситьнеобходимые коррективы в действиепосле егозавершенияна основеегооценкии учёта характерасделанныхошибок;</w:t>
      </w:r>
    </w:p>
    <w:p w:rsidR="00D26168" w:rsidRDefault="00577D66">
      <w:pPr>
        <w:pStyle w:val="a4"/>
        <w:numPr>
          <w:ilvl w:val="1"/>
          <w:numId w:val="39"/>
        </w:numPr>
        <w:tabs>
          <w:tab w:val="left" w:pos="1250"/>
          <w:tab w:val="left" w:pos="1251"/>
        </w:tabs>
        <w:spacing w:before="2"/>
        <w:ind w:left="1250"/>
        <w:jc w:val="left"/>
        <w:rPr>
          <w:sz w:val="20"/>
        </w:rPr>
      </w:pPr>
      <w:r>
        <w:rPr>
          <w:sz w:val="20"/>
        </w:rPr>
        <w:t>проявлятьволевуюсаморегуляциюпривыполненииработы.</w:t>
      </w:r>
    </w:p>
    <w:p w:rsidR="00D26168" w:rsidRDefault="00D26168">
      <w:pPr>
        <w:pStyle w:val="a3"/>
        <w:spacing w:before="2"/>
        <w:ind w:left="0" w:firstLine="0"/>
        <w:jc w:val="left"/>
        <w:rPr>
          <w:sz w:val="32"/>
        </w:rPr>
      </w:pPr>
    </w:p>
    <w:p w:rsidR="00D26168" w:rsidRDefault="00577D66">
      <w:pPr>
        <w:pStyle w:val="3"/>
        <w:ind w:left="744"/>
      </w:pPr>
      <w:r>
        <w:t>Совместнаядеятельность:</w:t>
      </w:r>
    </w:p>
    <w:p w:rsidR="00D26168" w:rsidRDefault="00D26168">
      <w:pPr>
        <w:pStyle w:val="a3"/>
        <w:spacing w:before="2"/>
        <w:ind w:left="0" w:firstLine="0"/>
        <w:jc w:val="left"/>
        <w:rPr>
          <w:b/>
          <w:sz w:val="21"/>
        </w:rPr>
      </w:pPr>
    </w:p>
    <w:p w:rsidR="00D26168" w:rsidRDefault="00577D66">
      <w:pPr>
        <w:pStyle w:val="a4"/>
        <w:numPr>
          <w:ilvl w:val="1"/>
          <w:numId w:val="39"/>
        </w:numPr>
        <w:tabs>
          <w:tab w:val="left" w:pos="1251"/>
        </w:tabs>
        <w:spacing w:line="252" w:lineRule="auto"/>
        <w:ind w:right="117" w:firstLine="283"/>
        <w:rPr>
          <w:sz w:val="20"/>
        </w:rPr>
      </w:pPr>
      <w:r>
        <w:rPr>
          <w:sz w:val="20"/>
        </w:rPr>
        <w:t>организовывать под руководством учителя и самостоятельно совместную работу в группе: обсуждатьзадачу,распределятьроли,выполнятьфункциируководителя/лидераиподчинённого;осуществлятьпродуктивное сотрудничество;</w:t>
      </w:r>
    </w:p>
    <w:p w:rsidR="00D26168" w:rsidRDefault="00577D66">
      <w:pPr>
        <w:pStyle w:val="a4"/>
        <w:numPr>
          <w:ilvl w:val="1"/>
          <w:numId w:val="39"/>
        </w:numPr>
        <w:tabs>
          <w:tab w:val="left" w:pos="1251"/>
        </w:tabs>
        <w:spacing w:before="1" w:line="247" w:lineRule="auto"/>
        <w:ind w:right="116" w:firstLine="283"/>
        <w:rPr>
          <w:sz w:val="20"/>
        </w:rPr>
      </w:pPr>
      <w:r>
        <w:rPr>
          <w:sz w:val="20"/>
        </w:rPr>
        <w:t>проявлять интерес к работе товарищей; в доброжелательной форме комментировать и оценивать ихдостижения,высказыватьсвоипредложенияипожелания;оказыватьпринеобходимостипомощь;</w:t>
      </w:r>
    </w:p>
    <w:p w:rsidR="00D26168" w:rsidRDefault="00577D66">
      <w:pPr>
        <w:pStyle w:val="a4"/>
        <w:numPr>
          <w:ilvl w:val="1"/>
          <w:numId w:val="39"/>
        </w:numPr>
        <w:tabs>
          <w:tab w:val="left" w:pos="1251"/>
        </w:tabs>
        <w:spacing w:before="8" w:line="252" w:lineRule="auto"/>
        <w:ind w:right="108" w:firstLine="283"/>
        <w:rPr>
          <w:sz w:val="20"/>
        </w:rPr>
      </w:pPr>
      <w:r>
        <w:rPr>
          <w:sz w:val="20"/>
        </w:rPr>
        <w:t>понимать особенности проектной деятельности, выдвигать несложные идеи решений предлагаемыхпроектных заданий, мысленно создавать конструктивный замысел, осуществлять выбор средств и способов дляегопрактическоговоплощения;предъявлятьаргументыдлязащитыпродуктапроектнойдеятельности.</w:t>
      </w:r>
    </w:p>
    <w:p w:rsidR="00D26168" w:rsidRDefault="00D26168">
      <w:pPr>
        <w:pStyle w:val="a3"/>
        <w:ind w:left="0" w:firstLine="0"/>
        <w:jc w:val="left"/>
        <w:rPr>
          <w:sz w:val="22"/>
        </w:rPr>
      </w:pPr>
    </w:p>
    <w:p w:rsidR="00D26168" w:rsidRDefault="00D26168">
      <w:pPr>
        <w:pStyle w:val="a3"/>
        <w:ind w:left="0" w:firstLine="0"/>
        <w:jc w:val="left"/>
        <w:rPr>
          <w:sz w:val="22"/>
        </w:rPr>
      </w:pPr>
    </w:p>
    <w:p w:rsidR="00D26168" w:rsidRDefault="00577D66">
      <w:pPr>
        <w:pStyle w:val="3"/>
        <w:spacing w:before="156" w:line="252" w:lineRule="exact"/>
        <w:ind w:left="744"/>
      </w:pPr>
      <w:r>
        <w:t>ПРЕДМЕТНЫЕРЕЗУЛЬТАТЫОСВОЕНИЯКУРСА</w:t>
      </w:r>
    </w:p>
    <w:p w:rsidR="00D26168" w:rsidRDefault="00577D66">
      <w:pPr>
        <w:spacing w:line="252" w:lineRule="exact"/>
        <w:ind w:left="744"/>
        <w:rPr>
          <w:b/>
        </w:rPr>
      </w:pPr>
      <w:r>
        <w:rPr>
          <w:b/>
        </w:rPr>
        <w:t>«ТЕХНОЛОГИЯ»</w:t>
      </w:r>
    </w:p>
    <w:p w:rsidR="00D26168" w:rsidRDefault="00D26168">
      <w:pPr>
        <w:pStyle w:val="a3"/>
        <w:spacing w:before="7"/>
        <w:ind w:left="0" w:firstLine="0"/>
        <w:jc w:val="left"/>
        <w:rPr>
          <w:b/>
          <w:sz w:val="31"/>
        </w:rPr>
      </w:pPr>
    </w:p>
    <w:p w:rsidR="00D26168" w:rsidRDefault="00577D66">
      <w:pPr>
        <w:pStyle w:val="3"/>
        <w:numPr>
          <w:ilvl w:val="0"/>
          <w:numId w:val="38"/>
        </w:numPr>
        <w:tabs>
          <w:tab w:val="left" w:pos="913"/>
        </w:tabs>
        <w:ind w:hanging="169"/>
      </w:pPr>
      <w:r>
        <w:t>класс</w:t>
      </w:r>
    </w:p>
    <w:p w:rsidR="00D26168" w:rsidRDefault="00D26168">
      <w:pPr>
        <w:pStyle w:val="a3"/>
        <w:spacing w:before="4"/>
        <w:ind w:left="0" w:firstLine="0"/>
        <w:jc w:val="left"/>
        <w:rPr>
          <w:b/>
          <w:sz w:val="21"/>
        </w:rPr>
      </w:pPr>
    </w:p>
    <w:p w:rsidR="00D26168" w:rsidRDefault="00577D66">
      <w:pPr>
        <w:ind w:left="744"/>
        <w:rPr>
          <w:sz w:val="20"/>
        </w:rPr>
      </w:pPr>
      <w:r>
        <w:rPr>
          <w:spacing w:val="-1"/>
          <w:sz w:val="20"/>
        </w:rPr>
        <w:t>Кконцуобучения</w:t>
      </w:r>
      <w:r>
        <w:rPr>
          <w:b/>
          <w:sz w:val="20"/>
        </w:rPr>
        <w:t xml:space="preserve">впервомклассе </w:t>
      </w:r>
      <w:r>
        <w:rPr>
          <w:sz w:val="20"/>
        </w:rPr>
        <w:t>обучающийсянаучится:</w:t>
      </w:r>
    </w:p>
    <w:p w:rsidR="00D26168" w:rsidRDefault="00577D66">
      <w:pPr>
        <w:pStyle w:val="a4"/>
        <w:numPr>
          <w:ilvl w:val="1"/>
          <w:numId w:val="39"/>
        </w:numPr>
        <w:tabs>
          <w:tab w:val="left" w:pos="1250"/>
          <w:tab w:val="left" w:pos="1251"/>
        </w:tabs>
        <w:spacing w:before="8" w:line="249" w:lineRule="auto"/>
        <w:ind w:right="651" w:firstLine="283"/>
        <w:jc w:val="left"/>
        <w:rPr>
          <w:sz w:val="20"/>
        </w:rPr>
      </w:pPr>
      <w:r>
        <w:rPr>
          <w:sz w:val="20"/>
        </w:rPr>
        <w:t>правильноорганизовыватьсвойтруд:своевременноподготавливатьиубиратьрабочееместо,поддерживать порядок нанёмвпроцессе труда;</w:t>
      </w:r>
    </w:p>
    <w:p w:rsidR="00D26168" w:rsidRDefault="00577D66">
      <w:pPr>
        <w:pStyle w:val="a4"/>
        <w:numPr>
          <w:ilvl w:val="1"/>
          <w:numId w:val="39"/>
        </w:numPr>
        <w:tabs>
          <w:tab w:val="left" w:pos="1250"/>
          <w:tab w:val="left" w:pos="1251"/>
        </w:tabs>
        <w:spacing w:before="4"/>
        <w:ind w:left="1250"/>
        <w:jc w:val="left"/>
        <w:rPr>
          <w:sz w:val="20"/>
        </w:rPr>
      </w:pPr>
      <w:r>
        <w:rPr>
          <w:sz w:val="20"/>
        </w:rPr>
        <w:t>применятьправилабезопаснойработыножницами,иглойиаккуратнойработысклеем;</w:t>
      </w:r>
    </w:p>
    <w:p w:rsidR="00D26168" w:rsidRDefault="00577D66">
      <w:pPr>
        <w:pStyle w:val="a4"/>
        <w:numPr>
          <w:ilvl w:val="1"/>
          <w:numId w:val="39"/>
        </w:numPr>
        <w:tabs>
          <w:tab w:val="left" w:pos="1250"/>
          <w:tab w:val="left" w:pos="1251"/>
        </w:tabs>
        <w:spacing w:before="15" w:line="249" w:lineRule="auto"/>
        <w:ind w:right="202" w:firstLine="283"/>
        <w:jc w:val="left"/>
        <w:rPr>
          <w:sz w:val="20"/>
        </w:rPr>
      </w:pPr>
      <w:r>
        <w:rPr>
          <w:spacing w:val="-1"/>
          <w:sz w:val="20"/>
        </w:rPr>
        <w:t xml:space="preserve">действоватьпо предложенномуобразцу </w:t>
      </w:r>
      <w:r>
        <w:rPr>
          <w:sz w:val="20"/>
        </w:rPr>
        <w:t>всоответствиисправиламирациональнойразметки(разметканаизнаночной стороне материала; экономияматериалаприразметке);</w:t>
      </w:r>
    </w:p>
    <w:p w:rsidR="00D26168" w:rsidRDefault="00577D66">
      <w:pPr>
        <w:pStyle w:val="a4"/>
        <w:numPr>
          <w:ilvl w:val="1"/>
          <w:numId w:val="39"/>
        </w:numPr>
        <w:tabs>
          <w:tab w:val="left" w:pos="1250"/>
          <w:tab w:val="left" w:pos="1251"/>
        </w:tabs>
        <w:spacing w:before="2" w:line="254" w:lineRule="auto"/>
        <w:ind w:right="595" w:firstLine="283"/>
        <w:jc w:val="left"/>
        <w:rPr>
          <w:sz w:val="20"/>
        </w:rPr>
      </w:pPr>
      <w:r>
        <w:rPr>
          <w:sz w:val="20"/>
        </w:rPr>
        <w:t>определятьназванияиназначениеосновныхинструментовиприспособленийдляручноготруда(линейка,карандаш,ножницы,игла,шаблон,стекаидр.),использоватьихвпрактическойработе;</w:t>
      </w:r>
    </w:p>
    <w:p w:rsidR="00D26168" w:rsidRDefault="00577D66">
      <w:pPr>
        <w:pStyle w:val="a4"/>
        <w:numPr>
          <w:ilvl w:val="1"/>
          <w:numId w:val="39"/>
        </w:numPr>
        <w:tabs>
          <w:tab w:val="left" w:pos="1250"/>
          <w:tab w:val="left" w:pos="1251"/>
        </w:tabs>
        <w:spacing w:before="79" w:line="254" w:lineRule="auto"/>
        <w:ind w:right="370" w:firstLine="283"/>
        <w:jc w:val="left"/>
      </w:pPr>
      <w:r>
        <w:rPr>
          <w:sz w:val="20"/>
        </w:rPr>
        <w:t>определять наименования отдельных материалов (бумага, картон, фольга, пластилин, природные,</w:t>
      </w:r>
      <w:r>
        <w:rPr>
          <w:spacing w:val="-1"/>
          <w:sz w:val="20"/>
        </w:rPr>
        <w:t>текстильныематериалыи пр.)испособыихобработки(сгибание,</w:t>
      </w:r>
      <w:r>
        <w:rPr>
          <w:sz w:val="20"/>
        </w:rPr>
        <w:t>отрывание,сминание,резание,лепка</w:t>
      </w:r>
      <w:r>
        <w:t>ипр.);</w:t>
      </w:r>
    </w:p>
    <w:p w:rsidR="00D26168" w:rsidRDefault="00D26168">
      <w:pPr>
        <w:spacing w:line="254" w:lineRule="auto"/>
        <w:sectPr w:rsidR="00D26168">
          <w:pgSz w:w="11920" w:h="16850"/>
          <w:pgMar w:top="960" w:right="680" w:bottom="480" w:left="1020" w:header="0" w:footer="214" w:gutter="0"/>
          <w:cols w:space="720"/>
        </w:sectPr>
      </w:pPr>
    </w:p>
    <w:p w:rsidR="00D26168" w:rsidRDefault="00577D66">
      <w:pPr>
        <w:pStyle w:val="4"/>
        <w:spacing w:before="72" w:line="252" w:lineRule="auto"/>
        <w:ind w:left="461"/>
      </w:pPr>
      <w:r>
        <w:rPr>
          <w:spacing w:val="-1"/>
        </w:rPr>
        <w:t>выполнятьдоступныетехнологическиеприёмыручнойобработки</w:t>
      </w:r>
      <w:r>
        <w:t>материаловприизготовленииизделий;</w:t>
      </w:r>
    </w:p>
    <w:p w:rsidR="00D26168" w:rsidRDefault="00577D66">
      <w:pPr>
        <w:pStyle w:val="a4"/>
        <w:numPr>
          <w:ilvl w:val="1"/>
          <w:numId w:val="39"/>
        </w:numPr>
        <w:tabs>
          <w:tab w:val="left" w:pos="1250"/>
          <w:tab w:val="left" w:pos="1251"/>
        </w:tabs>
        <w:spacing w:before="4" w:line="252" w:lineRule="auto"/>
        <w:ind w:right="181" w:firstLine="283"/>
        <w:jc w:val="left"/>
        <w:rPr>
          <w:sz w:val="20"/>
        </w:rPr>
      </w:pPr>
      <w:r>
        <w:rPr>
          <w:sz w:val="20"/>
        </w:rPr>
        <w:t>ориентироваться в наименованиях основных технологических операций: разметка деталей, выделениедеталей,сборка изделия;</w:t>
      </w:r>
    </w:p>
    <w:p w:rsidR="00D26168" w:rsidRDefault="00577D66">
      <w:pPr>
        <w:pStyle w:val="a4"/>
        <w:numPr>
          <w:ilvl w:val="1"/>
          <w:numId w:val="39"/>
        </w:numPr>
        <w:tabs>
          <w:tab w:val="left" w:pos="1250"/>
          <w:tab w:val="left" w:pos="1251"/>
        </w:tabs>
        <w:spacing w:before="2" w:line="249" w:lineRule="auto"/>
        <w:ind w:right="208" w:firstLine="283"/>
        <w:jc w:val="left"/>
        <w:rPr>
          <w:sz w:val="20"/>
        </w:rPr>
      </w:pPr>
      <w:r>
        <w:rPr>
          <w:sz w:val="20"/>
        </w:rPr>
        <w:t>выполнятьразметкудеталейсгибанием,пошаблону,наглаз,отруки;выделениедеталейспособамиобрывания,вырезания идр.;сборкуизделийспомощьюклея,ниток идр.;</w:t>
      </w:r>
    </w:p>
    <w:p w:rsidR="00D26168" w:rsidRDefault="00577D66">
      <w:pPr>
        <w:pStyle w:val="a4"/>
        <w:numPr>
          <w:ilvl w:val="1"/>
          <w:numId w:val="39"/>
        </w:numPr>
        <w:tabs>
          <w:tab w:val="left" w:pos="1250"/>
          <w:tab w:val="left" w:pos="1251"/>
        </w:tabs>
        <w:spacing w:before="6"/>
        <w:ind w:left="1250"/>
        <w:jc w:val="left"/>
        <w:rPr>
          <w:sz w:val="20"/>
        </w:rPr>
      </w:pPr>
      <w:r>
        <w:rPr>
          <w:sz w:val="20"/>
        </w:rPr>
        <w:t>оформлятьизделиястрочкойпрямогостежка;</w:t>
      </w:r>
    </w:p>
    <w:p w:rsidR="00D26168" w:rsidRDefault="00577D66">
      <w:pPr>
        <w:pStyle w:val="a4"/>
        <w:numPr>
          <w:ilvl w:val="1"/>
          <w:numId w:val="39"/>
        </w:numPr>
        <w:tabs>
          <w:tab w:val="left" w:pos="1250"/>
          <w:tab w:val="left" w:pos="1251"/>
        </w:tabs>
        <w:spacing w:before="8"/>
        <w:ind w:left="1250"/>
        <w:jc w:val="left"/>
        <w:rPr>
          <w:sz w:val="20"/>
        </w:rPr>
      </w:pPr>
      <w:r>
        <w:rPr>
          <w:sz w:val="20"/>
        </w:rPr>
        <w:t>понимать смыслпонятий«изделие»,«детальизделия»,«образец»,«заготовка»,«материал»,</w:t>
      </w:r>
    </w:p>
    <w:p w:rsidR="00D26168" w:rsidRDefault="00577D66">
      <w:pPr>
        <w:pStyle w:val="a3"/>
        <w:spacing w:before="12"/>
        <w:ind w:left="461" w:firstLine="0"/>
        <w:jc w:val="left"/>
      </w:pPr>
      <w:r>
        <w:t>«инструмент»,«приспособление»,«конструирование»,«аппликация»;</w:t>
      </w:r>
    </w:p>
    <w:p w:rsidR="00D26168" w:rsidRDefault="00577D66">
      <w:pPr>
        <w:pStyle w:val="a4"/>
        <w:numPr>
          <w:ilvl w:val="1"/>
          <w:numId w:val="39"/>
        </w:numPr>
        <w:tabs>
          <w:tab w:val="left" w:pos="1251"/>
        </w:tabs>
        <w:spacing w:before="15"/>
        <w:ind w:left="1250"/>
        <w:rPr>
          <w:sz w:val="20"/>
        </w:rPr>
      </w:pPr>
      <w:r>
        <w:rPr>
          <w:sz w:val="20"/>
        </w:rPr>
        <w:t>выполнятьзаданиясопоройнаготовыйплан;</w:t>
      </w:r>
    </w:p>
    <w:p w:rsidR="00D26168" w:rsidRDefault="00577D66">
      <w:pPr>
        <w:pStyle w:val="a4"/>
        <w:numPr>
          <w:ilvl w:val="1"/>
          <w:numId w:val="39"/>
        </w:numPr>
        <w:tabs>
          <w:tab w:val="left" w:pos="1251"/>
        </w:tabs>
        <w:spacing w:before="15" w:line="249" w:lineRule="auto"/>
        <w:ind w:right="107" w:firstLine="283"/>
        <w:rPr>
          <w:sz w:val="20"/>
        </w:rPr>
      </w:pPr>
      <w:r>
        <w:rPr>
          <w:sz w:val="20"/>
        </w:rPr>
        <w:t>обслуживать себя во время работы: соблюдать порядок на рабочем месте, ухаживать за инструментамииправильнохранитьих; соблюдать правилагигиенытруда;</w:t>
      </w:r>
    </w:p>
    <w:p w:rsidR="00D26168" w:rsidRDefault="00577D66">
      <w:pPr>
        <w:pStyle w:val="a4"/>
        <w:numPr>
          <w:ilvl w:val="1"/>
          <w:numId w:val="39"/>
        </w:numPr>
        <w:tabs>
          <w:tab w:val="left" w:pos="1251"/>
        </w:tabs>
        <w:spacing w:before="4" w:line="252" w:lineRule="auto"/>
        <w:ind w:right="110" w:firstLine="283"/>
        <w:rPr>
          <w:sz w:val="20"/>
        </w:rPr>
      </w:pPr>
      <w:r>
        <w:rPr>
          <w:sz w:val="20"/>
        </w:rPr>
        <w:t>рассматриватьианализироватьпростыепоконструкцииобразцы(повопросамучителя);анализировать простейшую конструкцию изделия: выделять основные и дополнительные детали, называть ихформу, определять взаимноерасположение,видысоединения;способыизготовления;</w:t>
      </w:r>
    </w:p>
    <w:p w:rsidR="00D26168" w:rsidRDefault="00577D66">
      <w:pPr>
        <w:pStyle w:val="a4"/>
        <w:numPr>
          <w:ilvl w:val="1"/>
          <w:numId w:val="39"/>
        </w:numPr>
        <w:tabs>
          <w:tab w:val="left" w:pos="1251"/>
        </w:tabs>
        <w:spacing w:line="254" w:lineRule="auto"/>
        <w:ind w:right="118" w:firstLine="283"/>
        <w:rPr>
          <w:sz w:val="20"/>
        </w:rPr>
      </w:pPr>
      <w:r>
        <w:rPr>
          <w:sz w:val="20"/>
        </w:rPr>
        <w:t>распознаватьизученныевидыматериалов(природные,пластические,бумага,тонкийкартон,текстильные, клейидр.), их свойства (цвет, фактура,форма, гибкостьидр.);</w:t>
      </w:r>
    </w:p>
    <w:p w:rsidR="00D26168" w:rsidRDefault="00577D66">
      <w:pPr>
        <w:pStyle w:val="a4"/>
        <w:numPr>
          <w:ilvl w:val="1"/>
          <w:numId w:val="39"/>
        </w:numPr>
        <w:tabs>
          <w:tab w:val="left" w:pos="1251"/>
        </w:tabs>
        <w:spacing w:line="249" w:lineRule="auto"/>
        <w:ind w:right="117" w:firstLine="283"/>
        <w:rPr>
          <w:sz w:val="20"/>
        </w:rPr>
      </w:pPr>
      <w:r>
        <w:rPr>
          <w:sz w:val="20"/>
        </w:rPr>
        <w:t>называть ручные инструменты (ножницы, игла, линейка) и приспособления (шаблон, стека, булавки идр.), безопаснохранить и работать ими;</w:t>
      </w:r>
    </w:p>
    <w:p w:rsidR="00D26168" w:rsidRDefault="00577D66">
      <w:pPr>
        <w:pStyle w:val="a4"/>
        <w:numPr>
          <w:ilvl w:val="1"/>
          <w:numId w:val="39"/>
        </w:numPr>
        <w:tabs>
          <w:tab w:val="left" w:pos="1251"/>
        </w:tabs>
        <w:spacing w:before="7"/>
        <w:ind w:left="1250"/>
        <w:rPr>
          <w:sz w:val="20"/>
        </w:rPr>
      </w:pPr>
      <w:r>
        <w:rPr>
          <w:sz w:val="20"/>
        </w:rPr>
        <w:t>различатьматериалыиинструментыпоихназначению;</w:t>
      </w:r>
    </w:p>
    <w:p w:rsidR="00D26168" w:rsidRDefault="00577D66">
      <w:pPr>
        <w:pStyle w:val="a4"/>
        <w:numPr>
          <w:ilvl w:val="1"/>
          <w:numId w:val="39"/>
        </w:numPr>
        <w:tabs>
          <w:tab w:val="left" w:pos="1251"/>
        </w:tabs>
        <w:spacing w:before="5" w:line="252" w:lineRule="auto"/>
        <w:ind w:right="108" w:firstLine="283"/>
        <w:rPr>
          <w:sz w:val="20"/>
        </w:rPr>
      </w:pPr>
      <w:r>
        <w:rPr>
          <w:sz w:val="20"/>
        </w:rPr>
        <w:t>называтьивыполнятьпоследовательностьизготовлениянесложныхизделий:разметка,резание,сборка, отделка;</w:t>
      </w:r>
    </w:p>
    <w:p w:rsidR="00D26168" w:rsidRDefault="00577D66">
      <w:pPr>
        <w:pStyle w:val="a4"/>
        <w:numPr>
          <w:ilvl w:val="1"/>
          <w:numId w:val="39"/>
        </w:numPr>
        <w:tabs>
          <w:tab w:val="left" w:pos="1251"/>
        </w:tabs>
        <w:spacing w:before="4" w:line="252" w:lineRule="auto"/>
        <w:ind w:right="107" w:firstLine="283"/>
        <w:rPr>
          <w:sz w:val="20"/>
        </w:rPr>
      </w:pPr>
      <w:r>
        <w:rPr>
          <w:sz w:val="20"/>
        </w:rPr>
        <w:t>качественновыполнятьоперациииприёмыпоизготовлениюнесложныхизделий:экономновыполнять разметку деталей на глаз, от руки, по шаблону, по линейке (как направляющему инструменту безоткладывания размеров); точно резать ножницами по линиям разметки; придавать форму деталям и изделиюсгибанием, складыванием, вытягиванием, отрыванием, сминанием, лепкой и пр.; собирать изделия с помощьюклея,пластическихмассидр.;эстетичноиаккуратновыполнятьотделкураскрашиванием,аппликацией,строчкойпрямогостежка;</w:t>
      </w:r>
    </w:p>
    <w:p w:rsidR="00D26168" w:rsidRDefault="00577D66">
      <w:pPr>
        <w:pStyle w:val="a4"/>
        <w:numPr>
          <w:ilvl w:val="1"/>
          <w:numId w:val="39"/>
        </w:numPr>
        <w:tabs>
          <w:tab w:val="left" w:pos="1251"/>
        </w:tabs>
        <w:spacing w:before="4"/>
        <w:ind w:left="1250"/>
        <w:rPr>
          <w:sz w:val="20"/>
        </w:rPr>
      </w:pPr>
      <w:r>
        <w:rPr>
          <w:sz w:val="20"/>
        </w:rPr>
        <w:t>использоватьдлясушкиплоскихизделийпресс;</w:t>
      </w:r>
    </w:p>
    <w:p w:rsidR="00D26168" w:rsidRDefault="00577D66">
      <w:pPr>
        <w:pStyle w:val="a4"/>
        <w:numPr>
          <w:ilvl w:val="1"/>
          <w:numId w:val="39"/>
        </w:numPr>
        <w:tabs>
          <w:tab w:val="left" w:pos="1251"/>
        </w:tabs>
        <w:spacing w:before="12" w:line="249" w:lineRule="auto"/>
        <w:ind w:right="120" w:firstLine="283"/>
        <w:rPr>
          <w:sz w:val="20"/>
        </w:rPr>
      </w:pPr>
      <w:r>
        <w:rPr>
          <w:sz w:val="20"/>
        </w:rPr>
        <w:t>с помощью учителя выполнять практическую работу и самоконтроль с опорой на инструкционнуюкарту, образец, шаблон;</w:t>
      </w:r>
    </w:p>
    <w:p w:rsidR="00D26168" w:rsidRDefault="00577D66">
      <w:pPr>
        <w:pStyle w:val="a4"/>
        <w:numPr>
          <w:ilvl w:val="1"/>
          <w:numId w:val="39"/>
        </w:numPr>
        <w:tabs>
          <w:tab w:val="left" w:pos="1251"/>
        </w:tabs>
        <w:spacing w:before="7"/>
        <w:ind w:left="1250"/>
        <w:rPr>
          <w:sz w:val="20"/>
        </w:rPr>
      </w:pPr>
      <w:r>
        <w:rPr>
          <w:sz w:val="20"/>
        </w:rPr>
        <w:t>различатьразборныеинеразборныеконструкциинесложныхизделий;</w:t>
      </w:r>
    </w:p>
    <w:p w:rsidR="00D26168" w:rsidRDefault="00577D66">
      <w:pPr>
        <w:pStyle w:val="a4"/>
        <w:numPr>
          <w:ilvl w:val="1"/>
          <w:numId w:val="39"/>
        </w:numPr>
        <w:tabs>
          <w:tab w:val="left" w:pos="1250"/>
          <w:tab w:val="left" w:pos="1251"/>
        </w:tabs>
        <w:spacing w:before="7" w:line="252" w:lineRule="auto"/>
        <w:ind w:right="954" w:firstLine="283"/>
        <w:jc w:val="left"/>
        <w:rPr>
          <w:sz w:val="20"/>
        </w:rPr>
      </w:pPr>
      <w:r>
        <w:rPr>
          <w:sz w:val="20"/>
        </w:rPr>
        <w:t>пониматьпростейшиевидытехническойдокументации(рисунок,схема),конструироватьимоделировать изделияиз различныхматериаловпо образцу, рисунку;</w:t>
      </w:r>
    </w:p>
    <w:p w:rsidR="00D26168" w:rsidRDefault="00577D66">
      <w:pPr>
        <w:pStyle w:val="a4"/>
        <w:numPr>
          <w:ilvl w:val="1"/>
          <w:numId w:val="39"/>
        </w:numPr>
        <w:tabs>
          <w:tab w:val="left" w:pos="1250"/>
          <w:tab w:val="left" w:pos="1251"/>
        </w:tabs>
        <w:spacing w:before="4" w:line="249" w:lineRule="auto"/>
        <w:ind w:right="210" w:firstLine="283"/>
        <w:jc w:val="left"/>
        <w:rPr>
          <w:sz w:val="20"/>
        </w:rPr>
      </w:pPr>
      <w:r>
        <w:rPr>
          <w:sz w:val="20"/>
        </w:rPr>
        <w:t>осуществлятьэлементарноесотрудничество,участвоватьвколлективныхработахподруководствомучителя;</w:t>
      </w:r>
    </w:p>
    <w:p w:rsidR="00D26168" w:rsidRDefault="00577D66">
      <w:pPr>
        <w:pStyle w:val="a4"/>
        <w:numPr>
          <w:ilvl w:val="1"/>
          <w:numId w:val="39"/>
        </w:numPr>
        <w:tabs>
          <w:tab w:val="left" w:pos="1250"/>
          <w:tab w:val="left" w:pos="1251"/>
        </w:tabs>
        <w:spacing w:before="7"/>
        <w:ind w:left="1250"/>
        <w:jc w:val="left"/>
        <w:rPr>
          <w:sz w:val="20"/>
        </w:rPr>
      </w:pPr>
      <w:r>
        <w:rPr>
          <w:sz w:val="20"/>
        </w:rPr>
        <w:t>выполнятьнесложныеколлективныеработыпроектногохарактера.</w:t>
      </w:r>
    </w:p>
    <w:p w:rsidR="00D26168" w:rsidRDefault="00D26168">
      <w:pPr>
        <w:pStyle w:val="a3"/>
        <w:ind w:left="0" w:firstLine="0"/>
        <w:jc w:val="left"/>
        <w:rPr>
          <w:sz w:val="32"/>
        </w:rPr>
      </w:pPr>
    </w:p>
    <w:p w:rsidR="00D26168" w:rsidRDefault="00577D66">
      <w:pPr>
        <w:pStyle w:val="3"/>
        <w:numPr>
          <w:ilvl w:val="0"/>
          <w:numId w:val="38"/>
        </w:numPr>
        <w:tabs>
          <w:tab w:val="left" w:pos="913"/>
        </w:tabs>
        <w:ind w:hanging="169"/>
        <w:jc w:val="both"/>
      </w:pPr>
      <w:r>
        <w:t>класс</w:t>
      </w:r>
    </w:p>
    <w:p w:rsidR="00D26168" w:rsidRDefault="00D26168">
      <w:pPr>
        <w:pStyle w:val="a3"/>
        <w:spacing w:before="7"/>
        <w:ind w:left="0" w:firstLine="0"/>
        <w:jc w:val="left"/>
        <w:rPr>
          <w:b/>
          <w:sz w:val="21"/>
        </w:rPr>
      </w:pPr>
    </w:p>
    <w:p w:rsidR="00D26168" w:rsidRDefault="00577D66">
      <w:pPr>
        <w:ind w:left="744"/>
        <w:jc w:val="both"/>
        <w:rPr>
          <w:sz w:val="20"/>
        </w:rPr>
      </w:pPr>
      <w:r>
        <w:rPr>
          <w:sz w:val="20"/>
        </w:rPr>
        <w:t>Кконцуобучения</w:t>
      </w:r>
      <w:r>
        <w:rPr>
          <w:b/>
          <w:sz w:val="20"/>
        </w:rPr>
        <w:t>вовторомклассе</w:t>
      </w:r>
      <w:r>
        <w:rPr>
          <w:sz w:val="20"/>
        </w:rPr>
        <w:t>обучающийсянаучится:</w:t>
      </w:r>
    </w:p>
    <w:p w:rsidR="00D26168" w:rsidRDefault="00577D66">
      <w:pPr>
        <w:pStyle w:val="a4"/>
        <w:numPr>
          <w:ilvl w:val="1"/>
          <w:numId w:val="39"/>
        </w:numPr>
        <w:tabs>
          <w:tab w:val="left" w:pos="1251"/>
        </w:tabs>
        <w:spacing w:before="3" w:line="252" w:lineRule="auto"/>
        <w:ind w:right="110" w:firstLine="283"/>
        <w:rPr>
          <w:sz w:val="20"/>
        </w:rPr>
      </w:pPr>
      <w:r>
        <w:rPr>
          <w:sz w:val="20"/>
        </w:rPr>
        <w:t>понимать смысл понятий «инструкционная» («технологическая») карта, «чертёж», «эскиз», «линиичертежа», «развёртка», «макет», «модель», «технология», «технологические операции», «способы обработки» ииспользоватьихвпрактическойдеятельности;</w:t>
      </w:r>
    </w:p>
    <w:p w:rsidR="00D26168" w:rsidRDefault="00577D66">
      <w:pPr>
        <w:pStyle w:val="a4"/>
        <w:numPr>
          <w:ilvl w:val="1"/>
          <w:numId w:val="39"/>
        </w:numPr>
        <w:tabs>
          <w:tab w:val="left" w:pos="1251"/>
        </w:tabs>
        <w:spacing w:before="3"/>
        <w:ind w:left="1250"/>
        <w:rPr>
          <w:sz w:val="20"/>
        </w:rPr>
      </w:pPr>
      <w:r>
        <w:rPr>
          <w:spacing w:val="-1"/>
          <w:sz w:val="20"/>
        </w:rPr>
        <w:t>выполнять</w:t>
      </w:r>
      <w:r>
        <w:rPr>
          <w:sz w:val="20"/>
        </w:rPr>
        <w:t>заданияпосамостоятельносоставленномуплану;</w:t>
      </w:r>
    </w:p>
    <w:p w:rsidR="00D26168" w:rsidRDefault="00577D66">
      <w:pPr>
        <w:pStyle w:val="a4"/>
        <w:numPr>
          <w:ilvl w:val="1"/>
          <w:numId w:val="39"/>
        </w:numPr>
        <w:tabs>
          <w:tab w:val="left" w:pos="1251"/>
        </w:tabs>
        <w:spacing w:before="12" w:line="252" w:lineRule="auto"/>
        <w:ind w:right="112" w:firstLine="283"/>
        <w:rPr>
          <w:sz w:val="20"/>
        </w:rPr>
      </w:pPr>
      <w:r>
        <w:rPr>
          <w:sz w:val="20"/>
        </w:rPr>
        <w:t>распознаватьэлементарныеобщиеправиласозданиярукотворногомира(прочность,удобство,эстетическаявыразительность—симметрия,асимметрия,равновесие);наблюдатьгармониюпредметовиокружающейсреды;называтьхарактерныеособенностиизученныхвидовдекоративно-прикладногоискусства;</w:t>
      </w:r>
    </w:p>
    <w:p w:rsidR="00D26168" w:rsidRDefault="00577D66">
      <w:pPr>
        <w:pStyle w:val="a4"/>
        <w:numPr>
          <w:ilvl w:val="1"/>
          <w:numId w:val="39"/>
        </w:numPr>
        <w:tabs>
          <w:tab w:val="left" w:pos="1251"/>
        </w:tabs>
        <w:spacing w:before="1" w:line="252" w:lineRule="auto"/>
        <w:ind w:right="118" w:firstLine="283"/>
        <w:rPr>
          <w:sz w:val="20"/>
        </w:rPr>
      </w:pPr>
      <w:r>
        <w:rPr>
          <w:sz w:val="20"/>
        </w:rPr>
        <w:t>выделять,называтьиприменятьизученныеобщиеправиласозданиярукотворногомиравсвоейпредметно-творческойдеятельности;</w:t>
      </w:r>
    </w:p>
    <w:p w:rsidR="00D26168" w:rsidRDefault="00577D66">
      <w:pPr>
        <w:pStyle w:val="a4"/>
        <w:numPr>
          <w:ilvl w:val="1"/>
          <w:numId w:val="39"/>
        </w:numPr>
        <w:tabs>
          <w:tab w:val="left" w:pos="1251"/>
        </w:tabs>
        <w:spacing w:before="4" w:line="249" w:lineRule="auto"/>
        <w:ind w:right="117" w:firstLine="283"/>
        <w:rPr>
          <w:sz w:val="20"/>
        </w:rPr>
      </w:pPr>
      <w:r>
        <w:rPr>
          <w:sz w:val="20"/>
        </w:rPr>
        <w:t>самостоятельно готовить рабочее место в соответствии с видом деятельности, поддерживать порядокво время работы,убирать рабочее место;</w:t>
      </w:r>
    </w:p>
    <w:p w:rsidR="00D26168" w:rsidRDefault="00577D66">
      <w:pPr>
        <w:pStyle w:val="a4"/>
        <w:numPr>
          <w:ilvl w:val="1"/>
          <w:numId w:val="39"/>
        </w:numPr>
        <w:tabs>
          <w:tab w:val="left" w:pos="1251"/>
        </w:tabs>
        <w:spacing w:before="4" w:line="252" w:lineRule="auto"/>
        <w:ind w:right="109" w:firstLine="283"/>
        <w:rPr>
          <w:sz w:val="20"/>
        </w:rPr>
      </w:pPr>
      <w:r>
        <w:rPr>
          <w:sz w:val="20"/>
        </w:rPr>
        <w:t>анализировать задание/образец по предложенным вопросам, памятке или инструкции, самостоятельновыполнятьдоступныезаданиясопоройнаинструкционную(технологическую)карту;</w:t>
      </w:r>
    </w:p>
    <w:p w:rsidR="00D26168" w:rsidRDefault="00577D66">
      <w:pPr>
        <w:pStyle w:val="a4"/>
        <w:numPr>
          <w:ilvl w:val="1"/>
          <w:numId w:val="39"/>
        </w:numPr>
        <w:tabs>
          <w:tab w:val="left" w:pos="1251"/>
        </w:tabs>
        <w:spacing w:line="254" w:lineRule="auto"/>
        <w:ind w:right="109" w:firstLine="283"/>
        <w:rPr>
          <w:sz w:val="20"/>
        </w:rPr>
      </w:pPr>
      <w:r>
        <w:rPr>
          <w:sz w:val="20"/>
        </w:rPr>
        <w:t>самостоятельноотбиратьматериалыиинструментыдляработы;исследоватьсвойствановыхизучаемыхматериалов(толстыйкартон,натуральныеткани, нитки,проволокаидр.);</w:t>
      </w:r>
    </w:p>
    <w:p w:rsidR="00D26168" w:rsidRDefault="00577D66">
      <w:pPr>
        <w:pStyle w:val="a4"/>
        <w:numPr>
          <w:ilvl w:val="1"/>
          <w:numId w:val="39"/>
        </w:numPr>
        <w:tabs>
          <w:tab w:val="left" w:pos="1251"/>
        </w:tabs>
        <w:spacing w:line="252" w:lineRule="auto"/>
        <w:ind w:right="121" w:firstLine="283"/>
        <w:rPr>
          <w:sz w:val="20"/>
        </w:rPr>
      </w:pPr>
      <w:r>
        <w:rPr>
          <w:sz w:val="20"/>
        </w:rPr>
        <w:t>читатьпростейшиечертежи(эскизы),называтьлиниичертежа(линияконтураинадреза,линиявыноснаяиразмерная, линиясгиба, линиясимметрии);</w:t>
      </w:r>
    </w:p>
    <w:p w:rsidR="00D26168" w:rsidRDefault="00577D66">
      <w:pPr>
        <w:pStyle w:val="a4"/>
        <w:numPr>
          <w:ilvl w:val="1"/>
          <w:numId w:val="39"/>
        </w:numPr>
        <w:tabs>
          <w:tab w:val="left" w:pos="1251"/>
        </w:tabs>
        <w:spacing w:before="78" w:line="252" w:lineRule="auto"/>
        <w:ind w:right="108" w:firstLine="283"/>
        <w:rPr>
          <w:sz w:val="20"/>
        </w:rPr>
      </w:pPr>
      <w:r>
        <w:rPr>
          <w:sz w:val="20"/>
        </w:rPr>
        <w:t>выполнять экономную разметку прямоугольника (от двух прямых углов и одного прямого угла) спомощьючертёжныхинструментов(линейки,угольника)сопоройнапростейшийчертёж(эскиз);чертить</w:t>
      </w:r>
    </w:p>
    <w:p w:rsidR="00D26168" w:rsidRDefault="00D26168">
      <w:pPr>
        <w:spacing w:line="252" w:lineRule="auto"/>
        <w:jc w:val="both"/>
        <w:rPr>
          <w:sz w:val="20"/>
        </w:rPr>
        <w:sectPr w:rsidR="00D26168">
          <w:pgSz w:w="11920" w:h="16850"/>
          <w:pgMar w:top="960" w:right="680" w:bottom="480" w:left="1020" w:header="0" w:footer="214" w:gutter="0"/>
          <w:cols w:space="720"/>
        </w:sectPr>
      </w:pPr>
    </w:p>
    <w:p w:rsidR="00D26168" w:rsidRDefault="00577D66">
      <w:pPr>
        <w:pStyle w:val="a3"/>
        <w:spacing w:before="71"/>
        <w:ind w:left="448" w:right="6904" w:firstLine="0"/>
        <w:jc w:val="center"/>
      </w:pPr>
      <w:r>
        <w:t>окружностьспомощьюциркуля;</w:t>
      </w:r>
    </w:p>
    <w:p w:rsidR="00D26168" w:rsidRDefault="00577D66">
      <w:pPr>
        <w:pStyle w:val="a4"/>
        <w:numPr>
          <w:ilvl w:val="1"/>
          <w:numId w:val="39"/>
        </w:numPr>
        <w:tabs>
          <w:tab w:val="left" w:pos="506"/>
          <w:tab w:val="left" w:pos="1251"/>
        </w:tabs>
        <w:spacing w:before="18"/>
        <w:ind w:left="1250" w:right="6522" w:hanging="1251"/>
        <w:jc w:val="left"/>
        <w:rPr>
          <w:sz w:val="20"/>
        </w:rPr>
      </w:pPr>
      <w:r>
        <w:rPr>
          <w:sz w:val="20"/>
        </w:rPr>
        <w:t>выполнятьбиговку;</w:t>
      </w:r>
    </w:p>
    <w:p w:rsidR="00D26168" w:rsidRDefault="00577D66">
      <w:pPr>
        <w:pStyle w:val="a4"/>
        <w:numPr>
          <w:ilvl w:val="1"/>
          <w:numId w:val="39"/>
        </w:numPr>
        <w:tabs>
          <w:tab w:val="left" w:pos="1250"/>
          <w:tab w:val="left" w:pos="1251"/>
        </w:tabs>
        <w:spacing w:before="10" w:line="252" w:lineRule="auto"/>
        <w:ind w:right="107" w:firstLine="283"/>
        <w:jc w:val="left"/>
        <w:rPr>
          <w:sz w:val="20"/>
        </w:rPr>
      </w:pPr>
      <w:r>
        <w:rPr>
          <w:sz w:val="20"/>
        </w:rPr>
        <w:t>выполнятьпостроениепростейшеголекала(выкройки)правильнойгеометрическойформы иразметкудеталейкроя натканипонему/ней;</w:t>
      </w:r>
    </w:p>
    <w:p w:rsidR="00D26168" w:rsidRDefault="00577D66">
      <w:pPr>
        <w:pStyle w:val="a4"/>
        <w:numPr>
          <w:ilvl w:val="1"/>
          <w:numId w:val="39"/>
        </w:numPr>
        <w:tabs>
          <w:tab w:val="left" w:pos="1250"/>
          <w:tab w:val="left" w:pos="1251"/>
        </w:tabs>
        <w:spacing w:before="4"/>
        <w:ind w:left="1250"/>
        <w:jc w:val="left"/>
        <w:rPr>
          <w:sz w:val="20"/>
        </w:rPr>
      </w:pPr>
      <w:r>
        <w:rPr>
          <w:sz w:val="20"/>
        </w:rPr>
        <w:t>оформлятьизделияисоединятьдеталиосвоеннымиручнымистрочками;</w:t>
      </w:r>
    </w:p>
    <w:p w:rsidR="00D26168" w:rsidRDefault="00577D66">
      <w:pPr>
        <w:pStyle w:val="a4"/>
        <w:numPr>
          <w:ilvl w:val="1"/>
          <w:numId w:val="39"/>
        </w:numPr>
        <w:tabs>
          <w:tab w:val="left" w:pos="1250"/>
          <w:tab w:val="left" w:pos="1251"/>
        </w:tabs>
        <w:spacing w:before="8" w:line="252" w:lineRule="auto"/>
        <w:ind w:right="121" w:firstLine="283"/>
        <w:jc w:val="left"/>
        <w:rPr>
          <w:sz w:val="20"/>
        </w:rPr>
      </w:pPr>
      <w:r>
        <w:rPr>
          <w:sz w:val="20"/>
        </w:rPr>
        <w:t>пониматьсмыслпонятия«развёртка»(трёхмерногопредмета);соотноситьобъёмнуюконструкциюсизображениямиеё развёртки;</w:t>
      </w:r>
    </w:p>
    <w:p w:rsidR="00D26168" w:rsidRDefault="00577D66">
      <w:pPr>
        <w:pStyle w:val="a4"/>
        <w:numPr>
          <w:ilvl w:val="1"/>
          <w:numId w:val="39"/>
        </w:numPr>
        <w:tabs>
          <w:tab w:val="left" w:pos="1250"/>
          <w:tab w:val="left" w:pos="1251"/>
        </w:tabs>
        <w:spacing w:before="4"/>
        <w:ind w:left="1250"/>
        <w:jc w:val="left"/>
        <w:rPr>
          <w:sz w:val="20"/>
        </w:rPr>
      </w:pPr>
      <w:r>
        <w:rPr>
          <w:sz w:val="20"/>
        </w:rPr>
        <w:t>отличатьмакетотмодели,строитьтрёхмерныймакетиз готовойразвёртки;</w:t>
      </w:r>
    </w:p>
    <w:p w:rsidR="00D26168" w:rsidRDefault="00577D66">
      <w:pPr>
        <w:pStyle w:val="a4"/>
        <w:numPr>
          <w:ilvl w:val="1"/>
          <w:numId w:val="39"/>
        </w:numPr>
        <w:tabs>
          <w:tab w:val="left" w:pos="1250"/>
          <w:tab w:val="left" w:pos="1251"/>
        </w:tabs>
        <w:spacing w:before="10" w:line="252" w:lineRule="auto"/>
        <w:ind w:right="824" w:firstLine="283"/>
        <w:jc w:val="left"/>
        <w:rPr>
          <w:sz w:val="20"/>
        </w:rPr>
      </w:pPr>
      <w:r>
        <w:rPr>
          <w:sz w:val="20"/>
        </w:rPr>
        <w:t>определятьнеподвижныйиподвижныйспособсоединениядеталейивыполнятьподвижноеинеподвижное соединенияизвестнымиспособами;</w:t>
      </w:r>
    </w:p>
    <w:p w:rsidR="00D26168" w:rsidRDefault="00577D66">
      <w:pPr>
        <w:pStyle w:val="a4"/>
        <w:numPr>
          <w:ilvl w:val="1"/>
          <w:numId w:val="39"/>
        </w:numPr>
        <w:tabs>
          <w:tab w:val="left" w:pos="1250"/>
          <w:tab w:val="left" w:pos="1251"/>
        </w:tabs>
        <w:spacing w:before="4" w:line="247" w:lineRule="auto"/>
        <w:ind w:right="205" w:firstLine="283"/>
        <w:jc w:val="left"/>
        <w:rPr>
          <w:sz w:val="20"/>
        </w:rPr>
      </w:pPr>
      <w:r>
        <w:rPr>
          <w:sz w:val="20"/>
        </w:rPr>
        <w:t>конструироватьимоделироватьизделияизразличныхматериаловпомодели,простейшемучертежуилиэскизу;</w:t>
      </w:r>
    </w:p>
    <w:p w:rsidR="00D26168" w:rsidRDefault="00577D66">
      <w:pPr>
        <w:pStyle w:val="a4"/>
        <w:numPr>
          <w:ilvl w:val="1"/>
          <w:numId w:val="39"/>
        </w:numPr>
        <w:tabs>
          <w:tab w:val="left" w:pos="1250"/>
          <w:tab w:val="left" w:pos="1251"/>
        </w:tabs>
        <w:spacing w:before="7"/>
        <w:ind w:left="1250"/>
        <w:jc w:val="left"/>
        <w:rPr>
          <w:sz w:val="20"/>
        </w:rPr>
      </w:pPr>
      <w:r>
        <w:rPr>
          <w:sz w:val="20"/>
        </w:rPr>
        <w:t>решатьнесложныеконструкторско-технологическиезадачи;</w:t>
      </w:r>
    </w:p>
    <w:p w:rsidR="00D26168" w:rsidRDefault="00577D66">
      <w:pPr>
        <w:pStyle w:val="a4"/>
        <w:numPr>
          <w:ilvl w:val="1"/>
          <w:numId w:val="39"/>
        </w:numPr>
        <w:tabs>
          <w:tab w:val="left" w:pos="1250"/>
          <w:tab w:val="left" w:pos="1251"/>
        </w:tabs>
        <w:spacing w:before="12" w:line="252" w:lineRule="auto"/>
        <w:ind w:right="1417" w:firstLine="283"/>
        <w:jc w:val="left"/>
        <w:rPr>
          <w:sz w:val="20"/>
        </w:rPr>
      </w:pPr>
      <w:r>
        <w:rPr>
          <w:sz w:val="20"/>
        </w:rPr>
        <w:t>применятьосвоенныезнанияипрактическиеумения(технологические,графические,конструкторские)в самостоятельнойинтеллектуальнойипрактическойдеятельности;</w:t>
      </w:r>
    </w:p>
    <w:p w:rsidR="00D26168" w:rsidRDefault="00577D66">
      <w:pPr>
        <w:pStyle w:val="a4"/>
        <w:numPr>
          <w:ilvl w:val="1"/>
          <w:numId w:val="39"/>
        </w:numPr>
        <w:tabs>
          <w:tab w:val="left" w:pos="1250"/>
          <w:tab w:val="left" w:pos="1251"/>
        </w:tabs>
        <w:spacing w:before="5"/>
        <w:ind w:left="1250"/>
        <w:jc w:val="left"/>
        <w:rPr>
          <w:sz w:val="20"/>
        </w:rPr>
      </w:pPr>
      <w:r>
        <w:rPr>
          <w:sz w:val="20"/>
        </w:rPr>
        <w:t>делатьвыбор,какоемнение принять—своёилидругое,высказанноевходеобсуждения;</w:t>
      </w:r>
    </w:p>
    <w:p w:rsidR="00D26168" w:rsidRDefault="00577D66">
      <w:pPr>
        <w:pStyle w:val="a4"/>
        <w:numPr>
          <w:ilvl w:val="1"/>
          <w:numId w:val="39"/>
        </w:numPr>
        <w:tabs>
          <w:tab w:val="left" w:pos="1250"/>
          <w:tab w:val="left" w:pos="1251"/>
        </w:tabs>
        <w:spacing w:before="12"/>
        <w:ind w:left="1250"/>
        <w:jc w:val="left"/>
        <w:rPr>
          <w:sz w:val="20"/>
        </w:rPr>
      </w:pPr>
      <w:r>
        <w:rPr>
          <w:sz w:val="20"/>
        </w:rPr>
        <w:t>выполнятьработувмалыхгруппах,осуществлятьсотрудничество;</w:t>
      </w:r>
    </w:p>
    <w:p w:rsidR="00D26168" w:rsidRDefault="00577D66">
      <w:pPr>
        <w:pStyle w:val="a4"/>
        <w:numPr>
          <w:ilvl w:val="1"/>
          <w:numId w:val="39"/>
        </w:numPr>
        <w:tabs>
          <w:tab w:val="left" w:pos="1251"/>
        </w:tabs>
        <w:spacing w:before="8" w:line="252" w:lineRule="auto"/>
        <w:ind w:right="108" w:firstLine="283"/>
        <w:rPr>
          <w:sz w:val="20"/>
        </w:rPr>
      </w:pPr>
      <w:r>
        <w:rPr>
          <w:sz w:val="20"/>
        </w:rPr>
        <w:t>пониматьособенностипроектнойдеятельности,осуществлятьподруководствомучителяэлементарную проектную деятельность в малых группах: разрабатывать замысел, искать пути его реализации,воплощать еговпродукте,демонстрировать готовыйпродукт;</w:t>
      </w:r>
    </w:p>
    <w:p w:rsidR="00D26168" w:rsidRDefault="00577D66">
      <w:pPr>
        <w:pStyle w:val="a4"/>
        <w:numPr>
          <w:ilvl w:val="1"/>
          <w:numId w:val="39"/>
        </w:numPr>
        <w:tabs>
          <w:tab w:val="left" w:pos="1251"/>
        </w:tabs>
        <w:spacing w:before="5"/>
        <w:ind w:left="1250"/>
        <w:rPr>
          <w:sz w:val="20"/>
        </w:rPr>
      </w:pPr>
      <w:r>
        <w:rPr>
          <w:sz w:val="20"/>
        </w:rPr>
        <w:t>называтьпрофессиилюдей,работающихвсфереобслуживания.</w:t>
      </w:r>
    </w:p>
    <w:p w:rsidR="00D26168" w:rsidRDefault="00D26168">
      <w:pPr>
        <w:pStyle w:val="a3"/>
        <w:ind w:left="0" w:firstLine="0"/>
        <w:jc w:val="left"/>
        <w:rPr>
          <w:sz w:val="32"/>
        </w:rPr>
      </w:pPr>
    </w:p>
    <w:p w:rsidR="00D26168" w:rsidRDefault="00577D66">
      <w:pPr>
        <w:pStyle w:val="3"/>
        <w:numPr>
          <w:ilvl w:val="0"/>
          <w:numId w:val="38"/>
        </w:numPr>
        <w:tabs>
          <w:tab w:val="left" w:pos="913"/>
        </w:tabs>
        <w:ind w:hanging="169"/>
        <w:jc w:val="both"/>
      </w:pPr>
      <w:r>
        <w:t>класс</w:t>
      </w:r>
    </w:p>
    <w:p w:rsidR="00D26168" w:rsidRDefault="00D26168">
      <w:pPr>
        <w:pStyle w:val="a3"/>
        <w:spacing w:before="4"/>
        <w:ind w:left="0" w:firstLine="0"/>
        <w:jc w:val="left"/>
        <w:rPr>
          <w:b/>
          <w:sz w:val="21"/>
        </w:rPr>
      </w:pPr>
    </w:p>
    <w:p w:rsidR="00D26168" w:rsidRDefault="00577D66">
      <w:pPr>
        <w:ind w:left="744"/>
        <w:rPr>
          <w:sz w:val="20"/>
        </w:rPr>
      </w:pPr>
      <w:r>
        <w:rPr>
          <w:sz w:val="20"/>
        </w:rPr>
        <w:t>Кконцуобучения</w:t>
      </w:r>
      <w:r>
        <w:rPr>
          <w:b/>
          <w:sz w:val="20"/>
        </w:rPr>
        <w:t>втретьемклассе</w:t>
      </w:r>
      <w:r>
        <w:rPr>
          <w:sz w:val="20"/>
        </w:rPr>
        <w:t>обучающийсянаучится:</w:t>
      </w:r>
    </w:p>
    <w:p w:rsidR="00D26168" w:rsidRDefault="00577D66">
      <w:pPr>
        <w:pStyle w:val="a4"/>
        <w:numPr>
          <w:ilvl w:val="1"/>
          <w:numId w:val="39"/>
        </w:numPr>
        <w:tabs>
          <w:tab w:val="left" w:pos="1250"/>
          <w:tab w:val="left" w:pos="1251"/>
        </w:tabs>
        <w:spacing w:before="6" w:line="252" w:lineRule="auto"/>
        <w:ind w:right="732" w:firstLine="283"/>
        <w:jc w:val="left"/>
        <w:rPr>
          <w:sz w:val="20"/>
        </w:rPr>
      </w:pPr>
      <w:r>
        <w:rPr>
          <w:sz w:val="20"/>
        </w:rPr>
        <w:t>пониматьсмыслпонятий«чертёжразвёртки»,«канцелярскийнож»,«шило»,«искусственныйматериал»;</w:t>
      </w:r>
    </w:p>
    <w:p w:rsidR="00D26168" w:rsidRDefault="00577D66">
      <w:pPr>
        <w:pStyle w:val="a4"/>
        <w:numPr>
          <w:ilvl w:val="1"/>
          <w:numId w:val="39"/>
        </w:numPr>
        <w:tabs>
          <w:tab w:val="left" w:pos="1250"/>
          <w:tab w:val="left" w:pos="1251"/>
        </w:tabs>
        <w:spacing w:before="2" w:line="252" w:lineRule="auto"/>
        <w:ind w:right="191" w:firstLine="283"/>
        <w:jc w:val="left"/>
        <w:rPr>
          <w:sz w:val="20"/>
        </w:rPr>
      </w:pPr>
      <w:r>
        <w:rPr>
          <w:sz w:val="20"/>
        </w:rPr>
        <w:t>выделять и называть характерные особенности изученных видов декоративно-прикладного искусства,профессиимастеров прикладногоискусства(врамкахизученного);</w:t>
      </w:r>
    </w:p>
    <w:p w:rsidR="00D26168" w:rsidRDefault="00577D66">
      <w:pPr>
        <w:pStyle w:val="a4"/>
        <w:numPr>
          <w:ilvl w:val="1"/>
          <w:numId w:val="39"/>
        </w:numPr>
        <w:tabs>
          <w:tab w:val="left" w:pos="1250"/>
          <w:tab w:val="left" w:pos="1251"/>
        </w:tabs>
        <w:spacing w:line="252" w:lineRule="auto"/>
        <w:ind w:right="915" w:firstLine="283"/>
        <w:jc w:val="left"/>
        <w:rPr>
          <w:sz w:val="20"/>
        </w:rPr>
      </w:pPr>
      <w:r>
        <w:rPr>
          <w:sz w:val="20"/>
        </w:rPr>
        <w:t>узнаватьиназыватьпохарактернымособенностямобразцовилипоописаниюизученныеираспространённые вкрае ремёсла;</w:t>
      </w:r>
    </w:p>
    <w:p w:rsidR="00D26168" w:rsidRDefault="00577D66">
      <w:pPr>
        <w:pStyle w:val="a4"/>
        <w:numPr>
          <w:ilvl w:val="1"/>
          <w:numId w:val="39"/>
        </w:numPr>
        <w:tabs>
          <w:tab w:val="left" w:pos="1250"/>
          <w:tab w:val="left" w:pos="1251"/>
        </w:tabs>
        <w:spacing w:before="1" w:line="252" w:lineRule="auto"/>
        <w:ind w:right="1200" w:firstLine="283"/>
        <w:jc w:val="left"/>
        <w:rPr>
          <w:sz w:val="20"/>
        </w:rPr>
      </w:pPr>
      <w:r>
        <w:rPr>
          <w:sz w:val="20"/>
        </w:rPr>
        <w:t>называтьиописыватьсвойстванаиболеераспространённыхизучаемыхискусственныхисинтетическихматериалов(бумага, металлы,текстиль идр.);</w:t>
      </w:r>
    </w:p>
    <w:p w:rsidR="00D26168" w:rsidRDefault="00577D66">
      <w:pPr>
        <w:pStyle w:val="a4"/>
        <w:numPr>
          <w:ilvl w:val="1"/>
          <w:numId w:val="39"/>
        </w:numPr>
        <w:tabs>
          <w:tab w:val="left" w:pos="1250"/>
          <w:tab w:val="left" w:pos="1251"/>
        </w:tabs>
        <w:spacing w:before="4" w:line="249" w:lineRule="auto"/>
        <w:ind w:right="605" w:firstLine="283"/>
        <w:jc w:val="left"/>
        <w:rPr>
          <w:sz w:val="20"/>
        </w:rPr>
      </w:pPr>
      <w:r>
        <w:rPr>
          <w:sz w:val="20"/>
        </w:rPr>
        <w:t>читатьчертёжразвёрткиивыполнятьразметкуразвёртокспомощьючертёжныхинструментов(линейка,угольник, циркуль);</w:t>
      </w:r>
    </w:p>
    <w:p w:rsidR="00D26168" w:rsidRDefault="00577D66">
      <w:pPr>
        <w:pStyle w:val="a4"/>
        <w:numPr>
          <w:ilvl w:val="1"/>
          <w:numId w:val="39"/>
        </w:numPr>
        <w:tabs>
          <w:tab w:val="left" w:pos="1250"/>
          <w:tab w:val="left" w:pos="1251"/>
        </w:tabs>
        <w:spacing w:before="5"/>
        <w:ind w:left="1250"/>
        <w:jc w:val="left"/>
        <w:rPr>
          <w:sz w:val="20"/>
        </w:rPr>
      </w:pPr>
      <w:r>
        <w:rPr>
          <w:sz w:val="20"/>
        </w:rPr>
        <w:t>узнаватьиназыватьлиниичертежа(осеваяицентровая);</w:t>
      </w:r>
    </w:p>
    <w:p w:rsidR="00D26168" w:rsidRDefault="00577D66">
      <w:pPr>
        <w:pStyle w:val="a4"/>
        <w:numPr>
          <w:ilvl w:val="1"/>
          <w:numId w:val="39"/>
        </w:numPr>
        <w:tabs>
          <w:tab w:val="left" w:pos="1250"/>
          <w:tab w:val="left" w:pos="1251"/>
        </w:tabs>
        <w:spacing w:before="12"/>
        <w:ind w:left="1250"/>
        <w:jc w:val="left"/>
        <w:rPr>
          <w:sz w:val="20"/>
        </w:rPr>
      </w:pPr>
      <w:r>
        <w:rPr>
          <w:sz w:val="20"/>
        </w:rPr>
        <w:t>безопаснопользоватьсяканцелярскимножом,шилом;</w:t>
      </w:r>
    </w:p>
    <w:p w:rsidR="00D26168" w:rsidRDefault="00577D66">
      <w:pPr>
        <w:pStyle w:val="a4"/>
        <w:numPr>
          <w:ilvl w:val="1"/>
          <w:numId w:val="39"/>
        </w:numPr>
        <w:tabs>
          <w:tab w:val="left" w:pos="1250"/>
          <w:tab w:val="left" w:pos="1251"/>
        </w:tabs>
        <w:spacing w:before="10"/>
        <w:ind w:left="1250"/>
        <w:jc w:val="left"/>
        <w:rPr>
          <w:sz w:val="20"/>
        </w:rPr>
      </w:pPr>
      <w:r>
        <w:rPr>
          <w:sz w:val="20"/>
        </w:rPr>
        <w:t>выполнятьрицовку;</w:t>
      </w:r>
    </w:p>
    <w:p w:rsidR="00D26168" w:rsidRDefault="00577D66">
      <w:pPr>
        <w:pStyle w:val="a4"/>
        <w:numPr>
          <w:ilvl w:val="1"/>
          <w:numId w:val="39"/>
        </w:numPr>
        <w:tabs>
          <w:tab w:val="left" w:pos="1250"/>
          <w:tab w:val="left" w:pos="1251"/>
        </w:tabs>
        <w:spacing w:before="15"/>
        <w:ind w:left="1250"/>
        <w:jc w:val="left"/>
        <w:rPr>
          <w:sz w:val="20"/>
        </w:rPr>
      </w:pPr>
      <w:r>
        <w:rPr>
          <w:sz w:val="20"/>
        </w:rPr>
        <w:t>выполнятьсоединениедеталейиотделкуизделияосвоеннымиручнымистрочками;</w:t>
      </w:r>
    </w:p>
    <w:p w:rsidR="00D26168" w:rsidRDefault="00577D66">
      <w:pPr>
        <w:pStyle w:val="a4"/>
        <w:numPr>
          <w:ilvl w:val="1"/>
          <w:numId w:val="39"/>
        </w:numPr>
        <w:tabs>
          <w:tab w:val="left" w:pos="1251"/>
        </w:tabs>
        <w:spacing w:before="10" w:line="252" w:lineRule="auto"/>
        <w:ind w:right="107" w:firstLine="283"/>
        <w:rPr>
          <w:sz w:val="20"/>
        </w:rPr>
      </w:pPr>
      <w:r>
        <w:rPr>
          <w:sz w:val="20"/>
        </w:rPr>
        <w:t>решатьпростейшиезадачитехнико-технологическогохарактерапоизменениювидаиспособасоединениядеталей:надостраивание,приданиеновыхсвойствконструкциивсоответствиисновыми/дополненными требованиями; использовать комбинированные техники при изготовлении изделий всоответствиис технической илидекоративно-художественной задачей;</w:t>
      </w:r>
    </w:p>
    <w:p w:rsidR="00D26168" w:rsidRDefault="00577D66">
      <w:pPr>
        <w:pStyle w:val="a4"/>
        <w:numPr>
          <w:ilvl w:val="1"/>
          <w:numId w:val="39"/>
        </w:numPr>
        <w:tabs>
          <w:tab w:val="left" w:pos="1251"/>
        </w:tabs>
        <w:spacing w:before="2" w:line="252" w:lineRule="auto"/>
        <w:ind w:right="113" w:firstLine="283"/>
        <w:rPr>
          <w:sz w:val="20"/>
        </w:rPr>
      </w:pPr>
      <w:r>
        <w:rPr>
          <w:sz w:val="20"/>
        </w:rPr>
        <w:t>пониматьтехнологическийипрактическийсмыслразличныхвидовсоединенийвтехническихобъектах, простейшие способы достижения прочности конструкций; использовать их при решении простейшихконструкторскихзадач;</w:t>
      </w:r>
    </w:p>
    <w:p w:rsidR="00D26168" w:rsidRDefault="00577D66">
      <w:pPr>
        <w:pStyle w:val="a4"/>
        <w:numPr>
          <w:ilvl w:val="1"/>
          <w:numId w:val="39"/>
        </w:numPr>
        <w:tabs>
          <w:tab w:val="left" w:pos="1251"/>
        </w:tabs>
        <w:spacing w:before="2" w:line="249" w:lineRule="auto"/>
        <w:ind w:right="109" w:firstLine="283"/>
        <w:rPr>
          <w:sz w:val="20"/>
        </w:rPr>
      </w:pPr>
      <w:r>
        <w:rPr>
          <w:sz w:val="20"/>
        </w:rPr>
        <w:t>конструировать и моделировать изделия из разных материалов и наборов «Конструктор» по заданнымтехническим, технологическим идекоративно-художественнымусловиям;</w:t>
      </w:r>
    </w:p>
    <w:p w:rsidR="00D26168" w:rsidRDefault="00577D66">
      <w:pPr>
        <w:pStyle w:val="a4"/>
        <w:numPr>
          <w:ilvl w:val="1"/>
          <w:numId w:val="39"/>
        </w:numPr>
        <w:tabs>
          <w:tab w:val="left" w:pos="1251"/>
        </w:tabs>
        <w:spacing w:before="4"/>
        <w:ind w:left="1250"/>
        <w:rPr>
          <w:sz w:val="20"/>
        </w:rPr>
      </w:pPr>
      <w:r>
        <w:rPr>
          <w:sz w:val="20"/>
        </w:rPr>
        <w:t>изменятьконструкциюизделияпозаданнымусловиям;</w:t>
      </w:r>
    </w:p>
    <w:p w:rsidR="00D26168" w:rsidRDefault="00577D66">
      <w:pPr>
        <w:pStyle w:val="a4"/>
        <w:numPr>
          <w:ilvl w:val="1"/>
          <w:numId w:val="39"/>
        </w:numPr>
        <w:tabs>
          <w:tab w:val="left" w:pos="1251"/>
        </w:tabs>
        <w:spacing w:before="13"/>
        <w:ind w:left="1250"/>
        <w:rPr>
          <w:sz w:val="20"/>
        </w:rPr>
      </w:pPr>
      <w:r>
        <w:rPr>
          <w:sz w:val="20"/>
        </w:rPr>
        <w:t>выбиратьспособсоединенияисоединительныйматериалвзависимостиоттребованийконструкции;</w:t>
      </w:r>
    </w:p>
    <w:p w:rsidR="00D26168" w:rsidRDefault="00577D66">
      <w:pPr>
        <w:pStyle w:val="a4"/>
        <w:numPr>
          <w:ilvl w:val="1"/>
          <w:numId w:val="39"/>
        </w:numPr>
        <w:tabs>
          <w:tab w:val="left" w:pos="1250"/>
          <w:tab w:val="left" w:pos="1251"/>
        </w:tabs>
        <w:spacing w:before="12" w:line="249" w:lineRule="auto"/>
        <w:ind w:right="556" w:firstLine="283"/>
        <w:jc w:val="left"/>
        <w:rPr>
          <w:sz w:val="20"/>
        </w:rPr>
      </w:pPr>
      <w:r>
        <w:rPr>
          <w:sz w:val="20"/>
        </w:rPr>
        <w:t>называтьнесколько видовинформационных технологийи соответствующих способов передачиинформации(из реальногоокруженияучащихся);</w:t>
      </w:r>
    </w:p>
    <w:p w:rsidR="00D26168" w:rsidRDefault="00577D66">
      <w:pPr>
        <w:pStyle w:val="a4"/>
        <w:numPr>
          <w:ilvl w:val="1"/>
          <w:numId w:val="39"/>
        </w:numPr>
        <w:tabs>
          <w:tab w:val="left" w:pos="1250"/>
          <w:tab w:val="left" w:pos="1251"/>
        </w:tabs>
        <w:spacing w:before="7" w:line="247" w:lineRule="auto"/>
        <w:ind w:right="215" w:firstLine="283"/>
        <w:jc w:val="left"/>
        <w:rPr>
          <w:sz w:val="20"/>
        </w:rPr>
      </w:pPr>
      <w:r>
        <w:rPr>
          <w:sz w:val="20"/>
        </w:rPr>
        <w:t>пониматьназначениеосновныхустройствперсональногокомпьютерадляввода,вывода и обработкиинформации;</w:t>
      </w:r>
    </w:p>
    <w:p w:rsidR="00D26168" w:rsidRDefault="00577D66">
      <w:pPr>
        <w:pStyle w:val="a4"/>
        <w:numPr>
          <w:ilvl w:val="1"/>
          <w:numId w:val="39"/>
        </w:numPr>
        <w:tabs>
          <w:tab w:val="left" w:pos="1250"/>
          <w:tab w:val="left" w:pos="1251"/>
        </w:tabs>
        <w:spacing w:before="9" w:line="249" w:lineRule="auto"/>
        <w:ind w:right="207" w:firstLine="283"/>
        <w:jc w:val="left"/>
        <w:rPr>
          <w:sz w:val="20"/>
        </w:rPr>
      </w:pPr>
      <w:r>
        <w:rPr>
          <w:sz w:val="20"/>
        </w:rPr>
        <w:t>выполнятьосновныеправилабезопасной работынакомпьютереидругих электронных средствахобучения;</w:t>
      </w:r>
    </w:p>
    <w:p w:rsidR="00D26168" w:rsidRDefault="00577D66">
      <w:pPr>
        <w:pStyle w:val="a4"/>
        <w:numPr>
          <w:ilvl w:val="1"/>
          <w:numId w:val="39"/>
        </w:numPr>
        <w:tabs>
          <w:tab w:val="left" w:pos="1250"/>
          <w:tab w:val="left" w:pos="1251"/>
        </w:tabs>
        <w:spacing w:before="83" w:line="249" w:lineRule="auto"/>
        <w:ind w:right="111" w:firstLine="283"/>
        <w:jc w:val="left"/>
        <w:rPr>
          <w:sz w:val="20"/>
        </w:rPr>
      </w:pPr>
      <w:r>
        <w:rPr>
          <w:sz w:val="20"/>
        </w:rPr>
        <w:t>использоватьвозможностикомпьютераиинформационно-коммуникационныхтехнологийдляпоисканеобходимойинформациипривыполненииобучающих,творческих ипроектныхзаданий;</w:t>
      </w:r>
    </w:p>
    <w:p w:rsidR="00D26168" w:rsidRDefault="00577D66">
      <w:pPr>
        <w:pStyle w:val="a4"/>
        <w:numPr>
          <w:ilvl w:val="1"/>
          <w:numId w:val="39"/>
        </w:numPr>
        <w:tabs>
          <w:tab w:val="left" w:pos="1250"/>
          <w:tab w:val="left" w:pos="1251"/>
        </w:tabs>
        <w:spacing w:before="6" w:line="252" w:lineRule="auto"/>
        <w:ind w:right="116" w:firstLine="283"/>
        <w:jc w:val="left"/>
        <w:rPr>
          <w:sz w:val="20"/>
        </w:rPr>
      </w:pPr>
      <w:r>
        <w:rPr>
          <w:sz w:val="20"/>
        </w:rPr>
        <w:t>выполнятьпроектныезаданиявсоответствииссодержаниемизученногоматериаланаосновеполученныхзнанийиумений.</w:t>
      </w:r>
    </w:p>
    <w:p w:rsidR="00D26168" w:rsidRDefault="00D26168">
      <w:pPr>
        <w:spacing w:line="252" w:lineRule="auto"/>
        <w:rPr>
          <w:sz w:val="20"/>
        </w:rPr>
        <w:sectPr w:rsidR="00D26168">
          <w:pgSz w:w="11920" w:h="16850"/>
          <w:pgMar w:top="960" w:right="680" w:bottom="480" w:left="1020" w:header="0" w:footer="214" w:gutter="0"/>
          <w:cols w:space="720"/>
        </w:sectPr>
      </w:pPr>
    </w:p>
    <w:p w:rsidR="00D26168" w:rsidRDefault="00577D66">
      <w:pPr>
        <w:pStyle w:val="3"/>
        <w:numPr>
          <w:ilvl w:val="0"/>
          <w:numId w:val="38"/>
        </w:numPr>
        <w:tabs>
          <w:tab w:val="left" w:pos="913"/>
        </w:tabs>
        <w:spacing w:before="63"/>
        <w:ind w:hanging="169"/>
        <w:jc w:val="both"/>
      </w:pPr>
      <w:r>
        <w:t>класс</w:t>
      </w:r>
    </w:p>
    <w:p w:rsidR="00D26168" w:rsidRDefault="00D26168">
      <w:pPr>
        <w:pStyle w:val="a3"/>
        <w:spacing w:before="4"/>
        <w:ind w:left="0" w:firstLine="0"/>
        <w:jc w:val="left"/>
        <w:rPr>
          <w:b/>
          <w:sz w:val="21"/>
        </w:rPr>
      </w:pPr>
    </w:p>
    <w:p w:rsidR="00D26168" w:rsidRDefault="00577D66">
      <w:pPr>
        <w:ind w:left="744"/>
        <w:jc w:val="both"/>
        <w:rPr>
          <w:sz w:val="20"/>
        </w:rPr>
      </w:pPr>
      <w:r>
        <w:rPr>
          <w:sz w:val="20"/>
        </w:rPr>
        <w:t>Кконцуобучения</w:t>
      </w:r>
      <w:r>
        <w:rPr>
          <w:b/>
          <w:sz w:val="20"/>
        </w:rPr>
        <w:t>вчетвёртомклассе</w:t>
      </w:r>
      <w:r>
        <w:rPr>
          <w:sz w:val="20"/>
        </w:rPr>
        <w:t>обучающийсянаучится:</w:t>
      </w:r>
    </w:p>
    <w:p w:rsidR="00D26168" w:rsidRDefault="00577D66">
      <w:pPr>
        <w:pStyle w:val="a4"/>
        <w:numPr>
          <w:ilvl w:val="1"/>
          <w:numId w:val="39"/>
        </w:numPr>
        <w:tabs>
          <w:tab w:val="left" w:pos="1251"/>
        </w:tabs>
        <w:spacing w:before="5" w:line="252" w:lineRule="auto"/>
        <w:ind w:right="111" w:firstLine="283"/>
        <w:rPr>
          <w:sz w:val="20"/>
        </w:rPr>
      </w:pPr>
      <w:r>
        <w:rPr>
          <w:sz w:val="20"/>
        </w:rPr>
        <w:t>формироватьобщеепредставлениеомирепрофессий,ихсоциальномзначении;отворчествеитворческих профессиях, омировых достижениях в области техники и искусства (в рамках изученного), онаиболее значимыхокружающих производствах;</w:t>
      </w:r>
    </w:p>
    <w:p w:rsidR="00D26168" w:rsidRDefault="00577D66">
      <w:pPr>
        <w:pStyle w:val="a4"/>
        <w:numPr>
          <w:ilvl w:val="1"/>
          <w:numId w:val="39"/>
        </w:numPr>
        <w:tabs>
          <w:tab w:val="left" w:pos="1251"/>
        </w:tabs>
        <w:spacing w:before="3" w:line="249" w:lineRule="auto"/>
        <w:ind w:right="108" w:firstLine="283"/>
        <w:rPr>
          <w:sz w:val="20"/>
        </w:rPr>
      </w:pPr>
      <w:r>
        <w:rPr>
          <w:sz w:val="20"/>
        </w:rPr>
        <w:t>наосновеанализазаданиясамостоятельноорганизовыватьрабочееместовзависимостиотвидаработы, осуществлятьпланирование трудового процесса;</w:t>
      </w:r>
    </w:p>
    <w:p w:rsidR="00D26168" w:rsidRDefault="00577D66">
      <w:pPr>
        <w:pStyle w:val="a4"/>
        <w:numPr>
          <w:ilvl w:val="1"/>
          <w:numId w:val="39"/>
        </w:numPr>
        <w:tabs>
          <w:tab w:val="left" w:pos="1251"/>
        </w:tabs>
        <w:spacing w:before="4" w:line="254" w:lineRule="auto"/>
        <w:ind w:right="104" w:firstLine="283"/>
        <w:rPr>
          <w:sz w:val="20"/>
        </w:rPr>
      </w:pPr>
      <w:r>
        <w:rPr>
          <w:sz w:val="20"/>
        </w:rPr>
        <w:t>самостоятельно планировать и выполнять практическое задание (практическую работу) с опорой наинструкционную (технологическую) карту или творческий замысел; при необходимости вносить коррективы ввыполняемыедействия;</w:t>
      </w:r>
    </w:p>
    <w:p w:rsidR="00D26168" w:rsidRDefault="00577D66">
      <w:pPr>
        <w:pStyle w:val="a4"/>
        <w:numPr>
          <w:ilvl w:val="1"/>
          <w:numId w:val="39"/>
        </w:numPr>
        <w:tabs>
          <w:tab w:val="left" w:pos="1251"/>
        </w:tabs>
        <w:spacing w:line="252" w:lineRule="auto"/>
        <w:ind w:right="119" w:firstLine="283"/>
        <w:rPr>
          <w:sz w:val="20"/>
        </w:rPr>
      </w:pPr>
      <w:r>
        <w:rPr>
          <w:sz w:val="20"/>
        </w:rPr>
        <w:t>пониматьэлементарныеосновыбытовойкультуры,выполнятьдоступныедействияпосамообслуживанию идоступныевиды домашнеготруда;</w:t>
      </w:r>
    </w:p>
    <w:p w:rsidR="00D26168" w:rsidRDefault="00577D66">
      <w:pPr>
        <w:pStyle w:val="a4"/>
        <w:numPr>
          <w:ilvl w:val="1"/>
          <w:numId w:val="39"/>
        </w:numPr>
        <w:tabs>
          <w:tab w:val="left" w:pos="1251"/>
        </w:tabs>
        <w:spacing w:before="1" w:line="252" w:lineRule="auto"/>
        <w:ind w:right="103" w:firstLine="283"/>
        <w:rPr>
          <w:sz w:val="20"/>
        </w:rPr>
      </w:pPr>
      <w:r>
        <w:rPr>
          <w:sz w:val="20"/>
        </w:rPr>
        <w:t>выполнятьболеесложныевидыработиприёмыобработкиразличныхматериалов(например,плетение, шитьё и вышивание, тиснение по фольге и пр.), комбинировать различные способы в зависимостии отпоставленнойзадачи;оформлятьизделияисоединятьдеталиосвоеннымиручнымистрочками;</w:t>
      </w:r>
    </w:p>
    <w:p w:rsidR="00D26168" w:rsidRDefault="00577D66">
      <w:pPr>
        <w:pStyle w:val="a4"/>
        <w:numPr>
          <w:ilvl w:val="1"/>
          <w:numId w:val="39"/>
        </w:numPr>
        <w:tabs>
          <w:tab w:val="left" w:pos="1251"/>
        </w:tabs>
        <w:spacing w:line="252" w:lineRule="auto"/>
        <w:ind w:right="112" w:firstLine="283"/>
        <w:rPr>
          <w:sz w:val="20"/>
        </w:rPr>
      </w:pPr>
      <w:r>
        <w:rPr>
          <w:sz w:val="20"/>
        </w:rPr>
        <w:t>выполнятьсимволическиедействиямоделирования,пониматьисоздаватьпростейшиевидытехническойдокументации(чертёжразвёртки,эскиз,техническийрисунок,схему) ивыполнятьпо нейработу;</w:t>
      </w:r>
    </w:p>
    <w:p w:rsidR="00D26168" w:rsidRDefault="00577D66">
      <w:pPr>
        <w:pStyle w:val="a4"/>
        <w:numPr>
          <w:ilvl w:val="1"/>
          <w:numId w:val="39"/>
        </w:numPr>
        <w:tabs>
          <w:tab w:val="left" w:pos="1251"/>
        </w:tabs>
        <w:spacing w:before="2" w:line="249" w:lineRule="auto"/>
        <w:ind w:right="113" w:firstLine="283"/>
        <w:rPr>
          <w:sz w:val="20"/>
        </w:rPr>
      </w:pPr>
      <w:r>
        <w:rPr>
          <w:sz w:val="20"/>
        </w:rPr>
        <w:t>решать простейшие задачи рационализаторского характера по изменению конструкции изделия: надостраивание,приданиеновыхсвойствконструкциивсвязисизменениемфункциональногоназначенияизделия;</w:t>
      </w:r>
    </w:p>
    <w:p w:rsidR="00D26168" w:rsidRDefault="00577D66">
      <w:pPr>
        <w:pStyle w:val="a4"/>
        <w:numPr>
          <w:ilvl w:val="1"/>
          <w:numId w:val="39"/>
        </w:numPr>
        <w:tabs>
          <w:tab w:val="left" w:pos="1251"/>
        </w:tabs>
        <w:spacing w:before="5"/>
        <w:ind w:left="1250"/>
        <w:rPr>
          <w:sz w:val="20"/>
        </w:rPr>
      </w:pPr>
      <w:r>
        <w:rPr>
          <w:sz w:val="20"/>
        </w:rPr>
        <w:t>наосновеусвоенныхправилдизайнарешатьпростейшие</w:t>
      </w:r>
    </w:p>
    <w:p w:rsidR="00D26168" w:rsidRDefault="00577D66">
      <w:pPr>
        <w:pStyle w:val="a3"/>
        <w:spacing w:before="12"/>
        <w:ind w:left="744" w:firstLine="0"/>
      </w:pPr>
      <w:r>
        <w:t>художественно-конструкторскиезадачипосозданиюизделийсзаданнойфункцией;</w:t>
      </w:r>
    </w:p>
    <w:p w:rsidR="00D26168" w:rsidRDefault="00577D66">
      <w:pPr>
        <w:pStyle w:val="a4"/>
        <w:numPr>
          <w:ilvl w:val="1"/>
          <w:numId w:val="39"/>
        </w:numPr>
        <w:tabs>
          <w:tab w:val="left" w:pos="1251"/>
        </w:tabs>
        <w:spacing w:before="15" w:line="249" w:lineRule="auto"/>
        <w:ind w:right="115" w:firstLine="283"/>
        <w:rPr>
          <w:sz w:val="20"/>
        </w:rPr>
      </w:pPr>
      <w:r>
        <w:rPr>
          <w:sz w:val="20"/>
        </w:rPr>
        <w:t>создавать небольшие тексты, презентации и печатные публикации с использованием изображений наэкранекомпьютера;оформлятьтекст(выборшрифта,размера,цветашрифта,выравниваниеабзаца);</w:t>
      </w:r>
    </w:p>
    <w:p w:rsidR="00D26168" w:rsidRDefault="00577D66">
      <w:pPr>
        <w:pStyle w:val="a4"/>
        <w:numPr>
          <w:ilvl w:val="1"/>
          <w:numId w:val="39"/>
        </w:numPr>
        <w:tabs>
          <w:tab w:val="left" w:pos="1251"/>
        </w:tabs>
        <w:spacing w:before="4"/>
        <w:ind w:left="1250"/>
        <w:rPr>
          <w:sz w:val="20"/>
        </w:rPr>
      </w:pPr>
      <w:r>
        <w:rPr>
          <w:sz w:val="20"/>
        </w:rPr>
        <w:t>работатьсдоступнойинформацией;работатьвпрограммахWord,PowerPoint;</w:t>
      </w:r>
    </w:p>
    <w:p w:rsidR="00D26168" w:rsidRDefault="00577D66">
      <w:pPr>
        <w:pStyle w:val="a4"/>
        <w:numPr>
          <w:ilvl w:val="1"/>
          <w:numId w:val="39"/>
        </w:numPr>
        <w:tabs>
          <w:tab w:val="left" w:pos="1251"/>
        </w:tabs>
        <w:spacing w:before="13" w:line="249" w:lineRule="auto"/>
        <w:ind w:right="107" w:firstLine="283"/>
        <w:rPr>
          <w:sz w:val="20"/>
        </w:rPr>
      </w:pPr>
      <w:r>
        <w:rPr>
          <w:sz w:val="20"/>
        </w:rPr>
        <w:t>решать творческие задачи, мысленно создавать и разрабатывать проектный замысел, осуществлятьвыбор средств и способов его практического воплощения, аргументированно представлять продукт проектнойдеятельности;</w:t>
      </w:r>
    </w:p>
    <w:p w:rsidR="00D26168" w:rsidRDefault="00577D66">
      <w:pPr>
        <w:pStyle w:val="a4"/>
        <w:numPr>
          <w:ilvl w:val="1"/>
          <w:numId w:val="39"/>
        </w:numPr>
        <w:tabs>
          <w:tab w:val="left" w:pos="1251"/>
        </w:tabs>
        <w:spacing w:before="7" w:line="252" w:lineRule="auto"/>
        <w:ind w:right="109" w:firstLine="283"/>
        <w:rPr>
          <w:sz w:val="20"/>
        </w:rPr>
      </w:pPr>
      <w:r>
        <w:rPr>
          <w:sz w:val="20"/>
        </w:rPr>
        <w:t>осуществлятьсотрудничествовразличныхвидахсовместнойдеятельности;предлагатьидеидляобсуждения,уважительноотноситьсякмнениютоварищей,договариваться;участвоватьвраспределенииролей,координировать собственную работувобщемпроцессе.</w:t>
      </w:r>
    </w:p>
    <w:p w:rsidR="00D26168" w:rsidRDefault="00D26168">
      <w:pPr>
        <w:pStyle w:val="a3"/>
        <w:ind w:left="0" w:firstLine="0"/>
        <w:jc w:val="left"/>
        <w:rPr>
          <w:sz w:val="22"/>
        </w:rPr>
      </w:pPr>
    </w:p>
    <w:p w:rsidR="00D26168" w:rsidRDefault="00D26168">
      <w:pPr>
        <w:pStyle w:val="a3"/>
        <w:ind w:left="0" w:firstLine="0"/>
        <w:jc w:val="left"/>
        <w:rPr>
          <w:sz w:val="22"/>
        </w:rPr>
      </w:pPr>
    </w:p>
    <w:p w:rsidR="00D26168" w:rsidRDefault="00D26168">
      <w:pPr>
        <w:pStyle w:val="a3"/>
        <w:ind w:left="0" w:firstLine="0"/>
        <w:jc w:val="left"/>
        <w:rPr>
          <w:sz w:val="22"/>
        </w:rPr>
      </w:pPr>
    </w:p>
    <w:p w:rsidR="00D26168" w:rsidRDefault="00D26168">
      <w:pPr>
        <w:pStyle w:val="a3"/>
        <w:spacing w:before="8"/>
        <w:ind w:left="0" w:firstLine="0"/>
        <w:jc w:val="left"/>
        <w:rPr>
          <w:sz w:val="24"/>
        </w:rPr>
      </w:pPr>
    </w:p>
    <w:p w:rsidR="00D26168" w:rsidRDefault="00AA709C">
      <w:pPr>
        <w:pStyle w:val="2"/>
        <w:ind w:left="744"/>
        <w:jc w:val="both"/>
      </w:pPr>
      <w:r>
        <w:pict>
          <v:rect id="_x0000_s1031" style="position:absolute;left:0;text-align:left;margin-left:83.65pt;margin-top:19pt;width:470.75pt;height:.5pt;z-index:-15685120;mso-wrap-distance-left:0;mso-wrap-distance-right:0;mso-position-horizontal-relative:page" fillcolor="black" stroked="f">
            <w10:wrap type="topAndBottom" anchorx="page"/>
          </v:rect>
        </w:pict>
      </w:r>
      <w:bookmarkStart w:id="17" w:name="_bookmark17"/>
      <w:bookmarkEnd w:id="17"/>
      <w:r w:rsidR="00577D66">
        <w:t>ФИЗИЧЕСКАЯКУЛЬТУРА</w:t>
      </w:r>
    </w:p>
    <w:p w:rsidR="00D26168" w:rsidRDefault="00577D66">
      <w:pPr>
        <w:pStyle w:val="a3"/>
        <w:spacing w:before="183" w:line="249" w:lineRule="auto"/>
        <w:ind w:left="461" w:right="107"/>
      </w:pPr>
      <w:r>
        <w:t>Рабочая программа по физической культуре на уровне начального общего образования составлена на основеТребований к результатам освоения основной образовательной программы начального общего образования,представленных в Федеральном государственном образовательном стандарте начального общего образования, атакженаосновехарактеристикипланируемыхрезультатовдуховно-нравственногоразвития,воспитанияисоциализации обучающихся, представленной в Примерной программе воспитания (одобрено решением ФУМОот02.06.2020г.).</w:t>
      </w:r>
    </w:p>
    <w:p w:rsidR="00D26168" w:rsidRDefault="00D26168">
      <w:pPr>
        <w:pStyle w:val="a3"/>
        <w:ind w:left="0" w:firstLine="0"/>
        <w:jc w:val="left"/>
        <w:rPr>
          <w:sz w:val="22"/>
        </w:rPr>
      </w:pPr>
    </w:p>
    <w:p w:rsidR="00D26168" w:rsidRDefault="00D26168">
      <w:pPr>
        <w:pStyle w:val="a3"/>
        <w:spacing w:before="7"/>
        <w:ind w:left="0" w:firstLine="0"/>
        <w:jc w:val="left"/>
        <w:rPr>
          <w:sz w:val="19"/>
        </w:rPr>
      </w:pPr>
    </w:p>
    <w:p w:rsidR="00D26168" w:rsidRDefault="00AA709C">
      <w:pPr>
        <w:pStyle w:val="2"/>
        <w:ind w:left="744"/>
        <w:jc w:val="both"/>
      </w:pPr>
      <w:r>
        <w:pict>
          <v:rect id="_x0000_s1030" style="position:absolute;left:0;text-align:left;margin-left:83.65pt;margin-top:18.9pt;width:470.75pt;height:.5pt;z-index:-15684608;mso-wrap-distance-left:0;mso-wrap-distance-right:0;mso-position-horizontal-relative:page" fillcolor="black" stroked="f">
            <w10:wrap type="topAndBottom" anchorx="page"/>
          </v:rect>
        </w:pict>
      </w:r>
      <w:r w:rsidR="00577D66">
        <w:t>ПОЯСНИТЕЛЬНАЯЗАПИСКА</w:t>
      </w:r>
    </w:p>
    <w:p w:rsidR="00D26168" w:rsidRDefault="00577D66">
      <w:pPr>
        <w:pStyle w:val="a3"/>
        <w:spacing w:before="184" w:line="249" w:lineRule="auto"/>
        <w:ind w:left="461" w:right="110"/>
      </w:pPr>
      <w:r>
        <w:t>Присозданиипрограммыучитывалисьпотребностисовременногороссийскогообществавфизическикрепкомидеятельномподрастающемпоколении,способномактивновключатьсявразнообразныеформыздорового образа жизни, использовать ценности физической культуры для саморазвития, самоопределения исамореализации.</w:t>
      </w:r>
    </w:p>
    <w:p w:rsidR="00D26168" w:rsidRDefault="00577D66">
      <w:pPr>
        <w:pStyle w:val="a3"/>
        <w:spacing w:line="249" w:lineRule="auto"/>
        <w:ind w:left="461" w:right="113"/>
      </w:pPr>
      <w:r>
        <w:t>Впрограмменашлисвоёотражениеобъективносложившиесяреалиисовременногосоциокультурногоразвитияобщества,условиядеятельностиобразовательныхорганизаций,запросыродителей,учителейиметодистов на обновление содержания образовательного процесса, внедрение в его практику современныхподходов,новыхметодик итехнологий.</w:t>
      </w:r>
    </w:p>
    <w:p w:rsidR="00D26168" w:rsidRDefault="00577D66">
      <w:pPr>
        <w:pStyle w:val="a3"/>
        <w:spacing w:line="249" w:lineRule="auto"/>
        <w:ind w:left="461" w:right="119"/>
      </w:pPr>
      <w:r>
        <w:t>Программапозволяетприменятьдифференцированныйподходкорганизациизанятийдетейсучетомсостоянияздоровья.</w:t>
      </w:r>
    </w:p>
    <w:p w:rsidR="00D26168" w:rsidRDefault="00D26168">
      <w:pPr>
        <w:spacing w:line="249" w:lineRule="auto"/>
        <w:sectPr w:rsidR="00D26168">
          <w:pgSz w:w="11920" w:h="16850"/>
          <w:pgMar w:top="1320" w:right="680" w:bottom="480" w:left="1020" w:header="0" w:footer="214" w:gutter="0"/>
          <w:cols w:space="720"/>
        </w:sectPr>
      </w:pPr>
    </w:p>
    <w:p w:rsidR="00D26168" w:rsidRDefault="00577D66">
      <w:pPr>
        <w:pStyle w:val="a3"/>
        <w:spacing w:before="71" w:line="249" w:lineRule="auto"/>
        <w:ind w:left="461" w:right="115"/>
      </w:pPr>
      <w:r>
        <w:t>Изучение учебного предмета «Физическая культура» имеет важное значение в онтогенезе детей младшегошкольноговозраста.Оноактивновоздействуетнаразвитиеихфизической,психическойисоциальнойприроды,содействуетукреплениюздоровья,повышениюзащитныхсвойстворганизма,развитиюпамяти,вниманияимышления,предметноориентируетсянаактивноевовлечениемладшихшкольниковвсамостоятельные занятияфизическойкультурой испортом.</w:t>
      </w:r>
    </w:p>
    <w:p w:rsidR="00D26168" w:rsidRDefault="00577D66">
      <w:pPr>
        <w:pStyle w:val="a3"/>
        <w:spacing w:before="2" w:line="249" w:lineRule="auto"/>
        <w:ind w:left="461" w:right="106"/>
      </w:pPr>
      <w:r>
        <w:t>Целью образования по физической культуре в начальной школе является укрепление и сохранение здоровья</w:t>
      </w:r>
      <w:r>
        <w:rPr>
          <w:spacing w:val="-1"/>
        </w:rPr>
        <w:t xml:space="preserve">школьников, развитие физических качеств и освоение физических </w:t>
      </w:r>
      <w:r>
        <w:t>упражнений оздоровительной, спортивной и</w:t>
      </w:r>
      <w:r>
        <w:rPr>
          <w:w w:val="95"/>
        </w:rPr>
        <w:t>прикладно-ориентированнойнаправленностииформированиеуобучающихсяосновздоровогообразажизни.</w:t>
      </w:r>
    </w:p>
    <w:p w:rsidR="00D26168" w:rsidRDefault="00577D66">
      <w:pPr>
        <w:pStyle w:val="a3"/>
        <w:spacing w:before="3" w:line="249" w:lineRule="auto"/>
        <w:ind w:left="461" w:right="104"/>
      </w:pPr>
      <w:r>
        <w:t>Развивающаяориентацияучебногопредмета«Физическаякультура»заключаетсявформированииумладшихшкольниковнеобходимогоидостаточногофизическогоздоровья,уровняразвитияфизическихкачествиобученияфизическимупражнениямразнойфункциональнойнаправленности.Существеннымдостижением такой ориентации является постепенное вовлечение обучающихся в здоровый образ жизни за счётовладенияимизнаниямииумениямипоорганизациисамостоятельныхзанятийподвижнымииграми,коррекционной, дыхательной и зрительной гимнастикой, проведения физкультминуток и утренней зарядки,закаливающих процедур,наблюденийзафизическимразвитиемифизическойподготовленностью.</w:t>
      </w:r>
    </w:p>
    <w:p w:rsidR="00D26168" w:rsidRDefault="00577D66">
      <w:pPr>
        <w:pStyle w:val="a3"/>
        <w:spacing w:before="1" w:line="249" w:lineRule="auto"/>
        <w:ind w:left="461" w:right="104"/>
      </w:pPr>
      <w:r>
        <w:t>Воспитывающеезначениеучебногопредметараскрываетсявприобщенииобучающихсякисторииитрадициям физической культуры и спорта народов России, формировании интереса к регулярным занятиямфизическойкультуройиспортом,осознанииролизанятийфизическойкультуройвукрепленииздоровья,организацииактивногоотдыхаидосуга.Впроцессеобученияуобучающихсяактивноформируютсяположительныенавыкииспособыповедения,общенияивзаимодействиясосверстникамииучителями,оцениваниясвоихдействийипоступковвпроцессесовместнойколлективнойдеятельности.</w:t>
      </w:r>
    </w:p>
    <w:p w:rsidR="00D26168" w:rsidRDefault="00577D66">
      <w:pPr>
        <w:pStyle w:val="a3"/>
        <w:spacing w:before="3" w:line="249" w:lineRule="auto"/>
        <w:ind w:left="461" w:right="104"/>
      </w:pPr>
      <w:r>
        <w:t>Методологической основой структуры и содержания программы по физической культуре для начальногообщего образования является личностно-деятельностный подход, ориентирующий педагогический процесс наразвитиецелостнойличностиобучающихся.Достижениецелостногоразвитиястановитсявозможнымблагодаряосвоениюмладшимишкольникамидвигательнойдеятельности,представляющейсобойосновусодержания учебного предмета «Физическая культура». Двигательная деятельность оказывает активноевлияниена развитие психической и социальной природы обучающихся. Как и любая деятельность, она включает в себяинформационный,операциональныйимотивационно-процессуальныйкомпоненты,которые находятсвоёотражение всоответствующихдидактическихлинияхучебногопредмета.</w:t>
      </w:r>
    </w:p>
    <w:p w:rsidR="00D26168" w:rsidRDefault="00577D66">
      <w:pPr>
        <w:pStyle w:val="a3"/>
        <w:spacing w:line="249" w:lineRule="auto"/>
        <w:ind w:left="461" w:right="108"/>
      </w:pPr>
      <w:r>
        <w:t>ВцеляхусилениямотивационнойсоставляющейучебногопредметаиподготовкишкольниковквыполнениюкомплексаГТОвструктурупрограммывраздел«Физическоесовершенствование»вводитсяобразовательныймодуль«Прикладно-ориентированнаяфизическаякультура».Данныймодульпозволитудовлетворитьинтересыучащихсявзанятияхспортомиактивномучастиивспортивныхсоревнованиях,развитии национальныхформ соревновательнойдеятельностиисистем физическоговоспитания.</w:t>
      </w:r>
    </w:p>
    <w:p w:rsidR="00D26168" w:rsidRDefault="00577D66">
      <w:pPr>
        <w:pStyle w:val="a3"/>
        <w:spacing w:before="78" w:line="249" w:lineRule="auto"/>
        <w:ind w:left="461" w:right="106"/>
      </w:pPr>
      <w:r>
        <w:t>Содержаниемодуля«Прикладно-ориентированнаяфизическаякультура»обеспечиваетсяПримернымипрограммамиповидамспорта,которыерекомендуютсяМинистерствомпросвещенияРФдлязанятийфизическойкультуройимогутиспользоватьсяобразовательнымиорганизациямиисходяизинтересовучащихся,физкультурно-спортивныхтрадиций,наличиянеобходимойматериально-техническойбазы,квалификациипедагогическогосостава.ПомимоПримерныхпрограмм,рекомендуемыхМинистерством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подвижныеигры и развлечения, основывающиеся на этнокультурных, исторических и современных традициях региона ишколы.</w:t>
      </w:r>
    </w:p>
    <w:p w:rsidR="00D26168" w:rsidRDefault="00577D66">
      <w:pPr>
        <w:pStyle w:val="a3"/>
        <w:spacing w:before="3" w:line="249" w:lineRule="auto"/>
        <w:ind w:left="461" w:right="110"/>
      </w:pPr>
      <w:r>
        <w:t>Содержание программы изложено по годам обучения и раскрывает основные её содержательные линии,обязательные для изучения в каждом классе: «Знания о физической культуре», «Способы самостоятельнойдеятельности»и«Физическое совершенствование».</w:t>
      </w:r>
    </w:p>
    <w:p w:rsidR="00D26168" w:rsidRDefault="00577D66">
      <w:pPr>
        <w:pStyle w:val="a3"/>
        <w:spacing w:before="1" w:line="249" w:lineRule="auto"/>
        <w:ind w:left="461" w:right="105"/>
      </w:pPr>
      <w:r>
        <w:t>Планируемыерезультатывключаютвсебяличностные,метапредметныеипредметныерезультаты.Личностныерезультатыпредставленывпрограммезавесьпериодобучениявначальнойшколе;метапредметныеипредметные результаты—за каждыйгод обучения.</w:t>
      </w:r>
    </w:p>
    <w:p w:rsidR="00D26168" w:rsidRDefault="00577D66">
      <w:pPr>
        <w:pStyle w:val="a3"/>
        <w:spacing w:before="2" w:line="247" w:lineRule="auto"/>
        <w:ind w:left="461" w:right="107"/>
      </w:pPr>
      <w:r>
        <w:t>Результативность освоения учебного предмета учащимися достигается посредством современных научнообоснованныхинновационныхсредств,методовиформобучения,информационно-коммуникативныхтехнологийипередовогопедагогическогоопыта.</w:t>
      </w:r>
    </w:p>
    <w:p w:rsidR="00D26168" w:rsidRDefault="00577D66">
      <w:pPr>
        <w:pStyle w:val="a3"/>
        <w:spacing w:before="7" w:line="247" w:lineRule="auto"/>
        <w:ind w:left="461" w:right="107"/>
      </w:pPr>
      <w:r>
        <w:t>Общее число часов, отведённых на изучение учебного предмета «Физическая культура» в начальной школе,составляет270ч (двачаса внеделювкаждомклассе):1класс—66ч;2класс—68ч;3класс—68 ч;4класс—</w:t>
      </w:r>
    </w:p>
    <w:p w:rsidR="00D26168" w:rsidRDefault="00577D66">
      <w:pPr>
        <w:pStyle w:val="a3"/>
        <w:spacing w:before="4" w:line="247" w:lineRule="auto"/>
        <w:ind w:left="461" w:right="118" w:firstLine="0"/>
      </w:pPr>
      <w:r>
        <w:t>68ч.ТретийчасфизическойкультурыреализуетсявМАОУ</w:t>
      </w:r>
      <w:r w:rsidR="007724A1">
        <w:t xml:space="preserve">Школа 100 </w:t>
      </w:r>
      <w:r>
        <w:t>засчётчасоввнеурочнойдеятельностиизасчётпосещенияобучающимися спортивныхсекций.</w:t>
      </w:r>
    </w:p>
    <w:p w:rsidR="00D26168" w:rsidRDefault="00D26168">
      <w:pPr>
        <w:spacing w:line="247" w:lineRule="auto"/>
        <w:sectPr w:rsidR="00D26168">
          <w:pgSz w:w="11920" w:h="16850"/>
          <w:pgMar w:top="960" w:right="680" w:bottom="480" w:left="1020" w:header="0" w:footer="214" w:gutter="0"/>
          <w:cols w:space="720"/>
        </w:sectPr>
      </w:pPr>
    </w:p>
    <w:p w:rsidR="00D26168" w:rsidRDefault="00577D66">
      <w:pPr>
        <w:pStyle w:val="2"/>
        <w:spacing w:before="77"/>
        <w:ind w:left="744"/>
      </w:pPr>
      <w:r>
        <w:t>СОДЕРЖАНИЕУЧЕБНОГОПРЕДМЕТА</w:t>
      </w:r>
    </w:p>
    <w:p w:rsidR="00D26168" w:rsidRDefault="00AA709C">
      <w:pPr>
        <w:spacing w:before="3"/>
        <w:ind w:left="744"/>
        <w:rPr>
          <w:b/>
          <w:sz w:val="24"/>
        </w:rPr>
      </w:pPr>
      <w:r w:rsidRPr="00AA709C">
        <w:pict>
          <v:rect id="_x0000_s1029" style="position:absolute;left:0;text-align:left;margin-left:83.65pt;margin-top:19.15pt;width:470.75pt;height:.5pt;z-index:-15684096;mso-wrap-distance-left:0;mso-wrap-distance-right:0;mso-position-horizontal-relative:page" fillcolor="black" stroked="f">
            <w10:wrap type="topAndBottom" anchorx="page"/>
          </v:rect>
        </w:pict>
      </w:r>
      <w:r w:rsidR="00577D66">
        <w:rPr>
          <w:b/>
          <w:sz w:val="24"/>
        </w:rPr>
        <w:t>«ФИЗИЧЕСКАЯКУЛЬТУРА»</w:t>
      </w:r>
    </w:p>
    <w:p w:rsidR="00D26168" w:rsidRDefault="00D26168">
      <w:pPr>
        <w:pStyle w:val="a3"/>
        <w:spacing w:before="3"/>
        <w:ind w:left="0" w:firstLine="0"/>
        <w:jc w:val="left"/>
        <w:rPr>
          <w:b/>
          <w:sz w:val="25"/>
        </w:rPr>
      </w:pPr>
    </w:p>
    <w:p w:rsidR="00D26168" w:rsidRDefault="00577D66">
      <w:pPr>
        <w:pStyle w:val="3"/>
        <w:numPr>
          <w:ilvl w:val="0"/>
          <w:numId w:val="2"/>
        </w:numPr>
        <w:tabs>
          <w:tab w:val="left" w:pos="913"/>
        </w:tabs>
        <w:ind w:hanging="169"/>
      </w:pPr>
      <w:r>
        <w:t>КЛАСС</w:t>
      </w:r>
    </w:p>
    <w:p w:rsidR="00D26168" w:rsidRDefault="00D26168">
      <w:pPr>
        <w:pStyle w:val="a3"/>
        <w:spacing w:before="7"/>
        <w:ind w:left="0" w:firstLine="0"/>
        <w:jc w:val="left"/>
        <w:rPr>
          <w:b/>
          <w:sz w:val="21"/>
        </w:rPr>
      </w:pPr>
    </w:p>
    <w:p w:rsidR="00D26168" w:rsidRDefault="00577D66">
      <w:pPr>
        <w:pStyle w:val="a3"/>
        <w:spacing w:line="247" w:lineRule="auto"/>
        <w:ind w:left="461" w:right="110"/>
      </w:pPr>
      <w:r>
        <w:rPr>
          <w:b/>
          <w:i/>
        </w:rPr>
        <w:t xml:space="preserve">Знания о физической культуре. </w:t>
      </w:r>
      <w:r>
        <w:t>Понятие «физическая культура» как занятия физическими упражнениямииспортомпоукреплениюздоровья,физическомуразвитиюифизическойподготовке.Связьфизическихупражненийс движениямиживотныхи трудовыми действиямидревнихлюдей.</w:t>
      </w:r>
    </w:p>
    <w:p w:rsidR="00D26168" w:rsidRDefault="00577D66">
      <w:pPr>
        <w:spacing w:before="9"/>
        <w:ind w:left="744"/>
        <w:jc w:val="both"/>
        <w:rPr>
          <w:sz w:val="20"/>
        </w:rPr>
      </w:pPr>
      <w:r>
        <w:rPr>
          <w:b/>
          <w:i/>
          <w:sz w:val="20"/>
        </w:rPr>
        <w:t>Способысамостоятельнойдеятельности.</w:t>
      </w:r>
      <w:r>
        <w:rPr>
          <w:sz w:val="20"/>
        </w:rPr>
        <w:t>Режимдняиправилаегосоставленияисоблюдения.</w:t>
      </w:r>
    </w:p>
    <w:p w:rsidR="00D26168" w:rsidRDefault="00577D66">
      <w:pPr>
        <w:spacing w:before="10" w:line="247" w:lineRule="auto"/>
        <w:ind w:left="461" w:right="106" w:firstLine="283"/>
        <w:jc w:val="both"/>
        <w:rPr>
          <w:sz w:val="20"/>
        </w:rPr>
      </w:pPr>
      <w:r>
        <w:rPr>
          <w:b/>
          <w:i/>
          <w:w w:val="95"/>
          <w:sz w:val="20"/>
        </w:rPr>
        <w:t>Физическоесовершенствование.</w:t>
      </w:r>
      <w:r>
        <w:rPr>
          <w:i/>
          <w:w w:val="95"/>
          <w:sz w:val="20"/>
        </w:rPr>
        <w:t>Оздоровительнаяфизическаякультура</w:t>
      </w:r>
      <w:r>
        <w:rPr>
          <w:w w:val="95"/>
          <w:sz w:val="20"/>
        </w:rPr>
        <w:t>.Гигиеначеловекаитребования к</w:t>
      </w:r>
      <w:r>
        <w:rPr>
          <w:sz w:val="20"/>
        </w:rPr>
        <w:t>проведениюгигиеническихпроцедур.Осанкаикомплексыупражненийдляправильногоеёразвития.Физическиеупражнениядляфизкультминуток иутреннейзарядки.</w:t>
      </w:r>
    </w:p>
    <w:p w:rsidR="00D26168" w:rsidRDefault="00577D66">
      <w:pPr>
        <w:spacing w:before="5" w:line="249" w:lineRule="auto"/>
        <w:ind w:left="461" w:right="116" w:firstLine="283"/>
        <w:jc w:val="both"/>
        <w:rPr>
          <w:sz w:val="20"/>
        </w:rPr>
      </w:pPr>
      <w:r>
        <w:rPr>
          <w:i/>
          <w:sz w:val="20"/>
        </w:rPr>
        <w:t>Спортивно-оздоровительная физическая культура</w:t>
      </w:r>
      <w:r>
        <w:rPr>
          <w:sz w:val="20"/>
        </w:rPr>
        <w:t>. Правила поведения на уроках физической культуры,подбора одеждыдлязанятий вспортивном зале инаоткрытомвоздухе.</w:t>
      </w:r>
    </w:p>
    <w:p w:rsidR="00D26168" w:rsidRDefault="00577D66">
      <w:pPr>
        <w:pStyle w:val="a3"/>
        <w:spacing w:line="249" w:lineRule="auto"/>
        <w:ind w:left="461" w:right="110"/>
      </w:pPr>
      <w:r>
        <w:t>Гимнастика с основами акробатики. Исходные положения в физических упражнениях: стойки, упоры, седы,положения лёжа. Строевые упражнения: построение и перестроение в одну и две шеренги, стоя наместе;повороты направо иналево;передвижение вколоннепо одномус равномернойскоростью.</w:t>
      </w:r>
    </w:p>
    <w:p w:rsidR="00D26168" w:rsidRDefault="00577D66">
      <w:pPr>
        <w:pStyle w:val="a3"/>
        <w:spacing w:before="2" w:line="247" w:lineRule="auto"/>
        <w:ind w:left="461" w:right="107"/>
      </w:pPr>
      <w:r>
        <w:t>Гимнастическиеупражнения:стилизованныеспособыпередвиженияходьбойибегом;упражнениясгимнастическиммячом игимнастическойскакалкой;стилизованныегимнастическиепрыжки.</w:t>
      </w:r>
    </w:p>
    <w:p w:rsidR="00D26168" w:rsidRDefault="00577D66">
      <w:pPr>
        <w:pStyle w:val="a3"/>
        <w:spacing w:before="4" w:line="249" w:lineRule="auto"/>
        <w:ind w:left="461" w:right="114"/>
      </w:pPr>
      <w:r>
        <w:t>Акробатическиеупражнения: подъём туловищаизположения лёжана спинеи животе; подъёмног изположения лёжа на животе; сгибание рук в положении упор лёжа; прыжки в группировке, толчком двумяногами;прыжкивупоре наруки,толчкомдвумя ногами.</w:t>
      </w:r>
    </w:p>
    <w:p w:rsidR="00D26168" w:rsidRDefault="00577D66">
      <w:pPr>
        <w:pStyle w:val="a3"/>
        <w:spacing w:line="249" w:lineRule="auto"/>
        <w:ind w:left="461" w:right="115"/>
      </w:pPr>
      <w:r>
        <w:t>Лыжная подготовка</w:t>
      </w:r>
      <w:r>
        <w:rPr>
          <w:i/>
        </w:rPr>
        <w:t xml:space="preserve">. </w:t>
      </w:r>
      <w:r>
        <w:t>Переноска лыж к месту занятия. Основная стойка лыжника. Передвижение на лыжахступающим шагом (безпалок). Передвижениеналыжахскользящим шагом (безпалок).</w:t>
      </w:r>
    </w:p>
    <w:p w:rsidR="00D26168" w:rsidRDefault="00577D66">
      <w:pPr>
        <w:pStyle w:val="a3"/>
        <w:spacing w:before="2" w:line="247" w:lineRule="auto"/>
        <w:ind w:left="461" w:right="109"/>
      </w:pPr>
      <w:r>
        <w:t>Лёгкая атлетика. Равномерная ходьба и равномерный бег. Прыжки в длину и высоту с места толчком двумяногами, ввысотус прямогоразбега.</w:t>
      </w:r>
    </w:p>
    <w:p w:rsidR="00D26168" w:rsidRDefault="00577D66">
      <w:pPr>
        <w:pStyle w:val="a3"/>
        <w:spacing w:before="6"/>
        <w:ind w:left="744" w:firstLine="0"/>
      </w:pPr>
      <w:r>
        <w:t>Подвижныеиспортивныеигры.Считалкидлясамостоятельнойорганизацииподвижныхигр.</w:t>
      </w:r>
    </w:p>
    <w:p w:rsidR="00D26168" w:rsidRDefault="00577D66">
      <w:pPr>
        <w:spacing w:before="8" w:line="249" w:lineRule="auto"/>
        <w:ind w:left="461" w:right="110" w:firstLine="283"/>
        <w:jc w:val="both"/>
        <w:rPr>
          <w:sz w:val="20"/>
        </w:rPr>
      </w:pPr>
      <w:r>
        <w:rPr>
          <w:i/>
          <w:sz w:val="20"/>
        </w:rPr>
        <w:t>Прикладно-ориентированнаяфизическаякультура.</w:t>
      </w:r>
      <w:r>
        <w:rPr>
          <w:sz w:val="20"/>
        </w:rPr>
        <w:t>Развитиеосновныхфизическихкачествсредствамиспортивныхиподвижныхигр.Подготовкаквыполнениюнормативныхтребованийкомплекса ГТО.</w:t>
      </w:r>
    </w:p>
    <w:p w:rsidR="00D26168" w:rsidRDefault="00D26168">
      <w:pPr>
        <w:pStyle w:val="a3"/>
        <w:spacing w:before="7"/>
        <w:ind w:left="0" w:firstLine="0"/>
        <w:jc w:val="left"/>
        <w:rPr>
          <w:sz w:val="19"/>
        </w:rPr>
      </w:pPr>
    </w:p>
    <w:p w:rsidR="00D26168" w:rsidRDefault="00577D66">
      <w:pPr>
        <w:pStyle w:val="3"/>
        <w:numPr>
          <w:ilvl w:val="0"/>
          <w:numId w:val="2"/>
        </w:numPr>
        <w:tabs>
          <w:tab w:val="left" w:pos="913"/>
        </w:tabs>
        <w:ind w:hanging="169"/>
      </w:pPr>
      <w:r>
        <w:t>КЛАСС</w:t>
      </w:r>
    </w:p>
    <w:p w:rsidR="00D26168" w:rsidRDefault="00D26168">
      <w:pPr>
        <w:pStyle w:val="a3"/>
        <w:spacing w:before="6"/>
        <w:ind w:left="0" w:firstLine="0"/>
        <w:jc w:val="left"/>
        <w:rPr>
          <w:b/>
          <w:sz w:val="21"/>
        </w:rPr>
      </w:pPr>
    </w:p>
    <w:p w:rsidR="00D26168" w:rsidRDefault="00577D66">
      <w:pPr>
        <w:spacing w:line="244" w:lineRule="auto"/>
        <w:ind w:left="461" w:right="115" w:firstLine="283"/>
        <w:jc w:val="both"/>
        <w:rPr>
          <w:sz w:val="20"/>
        </w:rPr>
      </w:pPr>
      <w:r>
        <w:rPr>
          <w:b/>
          <w:i/>
          <w:sz w:val="20"/>
        </w:rPr>
        <w:t>Знанияофизическойкультуре</w:t>
      </w:r>
      <w:r>
        <w:rPr>
          <w:sz w:val="20"/>
        </w:rPr>
        <w:t>.Изисториивозникновенияфизическихупражненийипервыхсоревнований. Зарождение Олимпийскихигр древности.</w:t>
      </w:r>
    </w:p>
    <w:p w:rsidR="00D26168" w:rsidRDefault="00577D66">
      <w:pPr>
        <w:pStyle w:val="a3"/>
        <w:spacing w:before="11" w:line="247" w:lineRule="auto"/>
        <w:ind w:left="461" w:right="111"/>
      </w:pPr>
      <w:r>
        <w:rPr>
          <w:b/>
          <w:i/>
        </w:rPr>
        <w:t xml:space="preserve">Способы самостоятельной деятельности. </w:t>
      </w:r>
      <w:r>
        <w:t>Физическое развитие и его измерение. Физические качествачеловека:сила,быстрота,выносливость,гибкость,координацияиспособыихизмерения.Составлениедневниканаблюдений пофизической культуре.</w:t>
      </w:r>
    </w:p>
    <w:p w:rsidR="00D26168" w:rsidRDefault="00577D66">
      <w:pPr>
        <w:spacing w:before="10" w:line="242" w:lineRule="auto"/>
        <w:ind w:left="461" w:right="110" w:firstLine="283"/>
        <w:jc w:val="both"/>
        <w:rPr>
          <w:sz w:val="20"/>
        </w:rPr>
      </w:pPr>
      <w:r>
        <w:rPr>
          <w:b/>
          <w:i/>
          <w:sz w:val="20"/>
        </w:rPr>
        <w:t>Физическоесовершенствование</w:t>
      </w:r>
      <w:r>
        <w:rPr>
          <w:sz w:val="20"/>
        </w:rPr>
        <w:t>.</w:t>
      </w:r>
      <w:r>
        <w:rPr>
          <w:i/>
          <w:sz w:val="20"/>
        </w:rPr>
        <w:t>Оздоровительнаяфизическаякультура.</w:t>
      </w:r>
      <w:r>
        <w:rPr>
          <w:sz w:val="20"/>
        </w:rPr>
        <w:t>Закаливаниеорганизмаобтиранием.Составлениекомплекса утреннейзарядкиифизкультминуткидлязанятийвдомашнихусловиях.</w:t>
      </w:r>
    </w:p>
    <w:p w:rsidR="00D26168" w:rsidRDefault="00577D66">
      <w:pPr>
        <w:pStyle w:val="a3"/>
        <w:spacing w:before="6" w:line="249" w:lineRule="auto"/>
        <w:ind w:left="461" w:right="109"/>
      </w:pPr>
      <w:r>
        <w:rPr>
          <w:i/>
        </w:rPr>
        <w:t xml:space="preserve">Спортивно-оздоровительная физическая культура. </w:t>
      </w:r>
      <w:r>
        <w:t>Гимнастика с основами акробатики. Правила поведенияна занятиях гимнастикой и акробатикой. Строевые команды в построении и перестроении в одну шеренгу иколонну по одному; при поворотах направо и налево, стоя на месте и в движении. Передвижение в колонне поодномус равномерной иизменяющейся скоростьюдвижения.</w:t>
      </w:r>
    </w:p>
    <w:p w:rsidR="00D26168" w:rsidRDefault="00577D66">
      <w:pPr>
        <w:pStyle w:val="a3"/>
        <w:spacing w:before="3" w:line="249" w:lineRule="auto"/>
        <w:ind w:left="461" w:right="114"/>
      </w:pPr>
      <w:r>
        <w:t>Упражнения разминки передвыполнениемгимнастическихупражнений.Прыжки соскакалкой надвухногах и поочерёдно на правой и левой ноге на месте. Упражнения с гимнастическим мячом: подбрасывание,перекатыинаклоны с мячомвруках. Танцевальныйхороводныйшаг,танецгалоп.</w:t>
      </w:r>
    </w:p>
    <w:p w:rsidR="00D26168" w:rsidRDefault="00577D66">
      <w:pPr>
        <w:pStyle w:val="a3"/>
        <w:spacing w:line="249" w:lineRule="auto"/>
        <w:ind w:left="461" w:right="117"/>
      </w:pPr>
      <w:r>
        <w:t>Лыжнаяподготовка.Правилаповеденияназанятияхлыжнойподготовкой.Упражненияналыжах:передвижение двухшажным попеременным ходом; спуск с небольшого склона в основной стойке; торможениелыжными палками научебнойтрассеипадениемнабокво время спуска.</w:t>
      </w:r>
    </w:p>
    <w:p w:rsidR="00D26168" w:rsidRDefault="00577D66">
      <w:pPr>
        <w:pStyle w:val="a3"/>
        <w:spacing w:before="3" w:line="249" w:lineRule="auto"/>
        <w:ind w:left="461" w:right="107"/>
      </w:pPr>
      <w:r>
        <w:t>Лёгкая атлетика. Правила поведения на занятиях лёгкой атлетикой. Броски малого мяча в неподвижнуюмишень разными способами из положения стоя, сидя и лёжа. Разнообразные сложнокоординированные прыжкитолчкомоднойногойи</w:t>
      </w:r>
    </w:p>
    <w:p w:rsidR="00D26168" w:rsidRDefault="00577D66">
      <w:pPr>
        <w:pStyle w:val="a3"/>
        <w:spacing w:line="249" w:lineRule="auto"/>
        <w:ind w:left="461" w:right="114"/>
      </w:pPr>
      <w:r>
        <w:t>двумя ногами с места, в движении в разных направлениях, с разной амплитудой и траекторией полёта.Прыжокввысотуспрямогоразбега.Ходьбапогимнастическойскамейкесизменениемскоростиинаправлениядвижения.Беговыесложнокоординационныеупражнения:ускоренияизразныхисходныхположений;змейкой;по кругу;обеганиемпредметов;спреодолениемнебольших препятствий.</w:t>
      </w:r>
    </w:p>
    <w:p w:rsidR="00D26168" w:rsidRDefault="00577D66">
      <w:pPr>
        <w:pStyle w:val="a3"/>
        <w:spacing w:before="1"/>
        <w:ind w:left="744" w:firstLine="0"/>
      </w:pPr>
      <w:r>
        <w:t>Подвижныеигры.Подвижныеигрыстехническимиприёмамиспортивныхигр(баскетбол,футбол).</w:t>
      </w:r>
    </w:p>
    <w:p w:rsidR="00D26168" w:rsidRDefault="00577D66">
      <w:pPr>
        <w:spacing w:before="80" w:line="247" w:lineRule="auto"/>
        <w:ind w:left="461" w:right="108" w:firstLine="283"/>
        <w:jc w:val="both"/>
        <w:rPr>
          <w:sz w:val="20"/>
        </w:rPr>
      </w:pPr>
      <w:r>
        <w:rPr>
          <w:i/>
          <w:sz w:val="20"/>
        </w:rPr>
        <w:t>Прикладно-ориентированнаяфизическаякультура.</w:t>
      </w:r>
      <w:r>
        <w:rPr>
          <w:sz w:val="20"/>
        </w:rPr>
        <w:t>ПодготовкаксоревнованиямпокомплексуГТО.Развитиеосновныхфизическихкачествсредствамиподвижныхиспортивныхигр.</w:t>
      </w:r>
    </w:p>
    <w:p w:rsidR="00D26168" w:rsidRDefault="00D26168">
      <w:pPr>
        <w:spacing w:line="247" w:lineRule="auto"/>
        <w:jc w:val="both"/>
        <w:rPr>
          <w:sz w:val="20"/>
        </w:rPr>
        <w:sectPr w:rsidR="00D26168">
          <w:pgSz w:w="11920" w:h="16850"/>
          <w:pgMar w:top="960" w:right="680" w:bottom="480" w:left="1020" w:header="0" w:footer="214" w:gutter="0"/>
          <w:cols w:space="720"/>
        </w:sectPr>
      </w:pPr>
    </w:p>
    <w:p w:rsidR="00D26168" w:rsidRDefault="00577D66">
      <w:pPr>
        <w:pStyle w:val="3"/>
        <w:numPr>
          <w:ilvl w:val="0"/>
          <w:numId w:val="2"/>
        </w:numPr>
        <w:tabs>
          <w:tab w:val="left" w:pos="913"/>
        </w:tabs>
        <w:spacing w:before="77"/>
        <w:ind w:hanging="169"/>
      </w:pPr>
      <w:r>
        <w:t>КЛАСС</w:t>
      </w:r>
    </w:p>
    <w:p w:rsidR="00D26168" w:rsidRDefault="00D26168">
      <w:pPr>
        <w:pStyle w:val="a3"/>
        <w:spacing w:before="7"/>
        <w:ind w:left="0" w:firstLine="0"/>
        <w:jc w:val="left"/>
        <w:rPr>
          <w:b/>
          <w:sz w:val="21"/>
        </w:rPr>
      </w:pPr>
    </w:p>
    <w:p w:rsidR="00D26168" w:rsidRDefault="00577D66">
      <w:pPr>
        <w:pStyle w:val="a3"/>
        <w:spacing w:line="244" w:lineRule="auto"/>
        <w:ind w:left="461" w:right="115"/>
      </w:pPr>
      <w:r>
        <w:rPr>
          <w:b/>
          <w:i/>
        </w:rPr>
        <w:t xml:space="preserve">Знания о физической культуре. </w:t>
      </w:r>
      <w:r>
        <w:t>Из истории развития физической культуры у древних народов, населявшихтерриториюРоссии. История появлениясовременногоспорта.</w:t>
      </w:r>
    </w:p>
    <w:p w:rsidR="00D26168" w:rsidRDefault="00577D66">
      <w:pPr>
        <w:pStyle w:val="a3"/>
        <w:spacing w:before="11" w:line="249" w:lineRule="auto"/>
        <w:ind w:left="461" w:right="108"/>
      </w:pPr>
      <w:r>
        <w:rPr>
          <w:b/>
          <w:i/>
        </w:rPr>
        <w:t>Способысамостоятельнойдеятельности.</w:t>
      </w:r>
      <w:r>
        <w:t>Видыфизическихупражнений,используемыхнауроках</w:t>
      </w:r>
      <w:r>
        <w:rPr>
          <w:spacing w:val="-1"/>
        </w:rPr>
        <w:t xml:space="preserve">физической культуры: общеразвивающие, подготовительные, соревновательные, их отличительные </w:t>
      </w:r>
      <w:r>
        <w:t>признаки ипредназначение. Способы измерения пульса на занятиях физической культурой (наложение руки под грудь).Дозировканагрузкиприразвитиифизическихкачествнаурокахфизическойкультуры.Дозированиефизических упражнений для комплексов физкультминутки и утренней зарядки. Составление графика занятийпоразвитиюфизическихкачеств научебныйгод.</w:t>
      </w:r>
    </w:p>
    <w:p w:rsidR="00D26168" w:rsidRDefault="00577D66">
      <w:pPr>
        <w:spacing w:line="247" w:lineRule="auto"/>
        <w:ind w:left="461" w:right="109" w:firstLine="283"/>
        <w:jc w:val="both"/>
        <w:rPr>
          <w:sz w:val="20"/>
        </w:rPr>
      </w:pPr>
      <w:r>
        <w:rPr>
          <w:b/>
          <w:i/>
          <w:sz w:val="20"/>
        </w:rPr>
        <w:t>Физическоесовершенствование.</w:t>
      </w:r>
      <w:r>
        <w:rPr>
          <w:i/>
          <w:sz w:val="20"/>
        </w:rPr>
        <w:t>Оздоровительнаяфизическаякультура.</w:t>
      </w:r>
      <w:r>
        <w:rPr>
          <w:sz w:val="20"/>
        </w:rPr>
        <w:t>Закаливаниеорганизмаприпомощиобливанияподдушем.Упражнениядыхательнойизрительнойгимнастики,ихвлияниенавосстановлениеорганизмапослеумственнойифизическойнагрузки.</w:t>
      </w:r>
    </w:p>
    <w:p w:rsidR="00D26168" w:rsidRDefault="00577D66">
      <w:pPr>
        <w:pStyle w:val="a3"/>
        <w:spacing w:before="4" w:line="249" w:lineRule="auto"/>
        <w:ind w:left="461" w:right="109"/>
      </w:pPr>
      <w:r>
        <w:rPr>
          <w:i/>
        </w:rPr>
        <w:t>Спортивно-оздоровительнаяфизическаякультура.</w:t>
      </w:r>
      <w:r>
        <w:t>Гимнастикасосновамиакробатики.Строевыеупражнениявдвижениипротивоходом;перестроениииз колонны поодномувколоннупотри,стоянаместе ивдвижении.Упражнениявлазаниипоканатувтриприёма.Упражнениянагимнастическойскамейкевпередвижении стилизованными способами ходьбы: вперёд, назад, с высоким подниманием колен и изменениемположениярук,приставнымшагомправымилевымбоком.Передвиженияпонаклоннойгимнастическойскамейке:равномернойходьбойсповоротомвразныестороныидвижениемруками;приставнымшагомправым илевымбоком.</w:t>
      </w:r>
    </w:p>
    <w:p w:rsidR="00D26168" w:rsidRDefault="00577D66">
      <w:pPr>
        <w:pStyle w:val="a3"/>
        <w:spacing w:before="2" w:line="249" w:lineRule="auto"/>
        <w:ind w:left="461" w:right="107"/>
      </w:pPr>
      <w:r>
        <w:t>Упражнения в передвижении по гимнастической стенке: ходьба приставным шагом правым и левым бокомпонижнейжерди;лазаньеразноимённымспособом.Прыжкичерезскакалкусизменяющейсяскоростьювращения на двух ногах и поочерёдно на правой и левой ноге; прыжки через скакалку назад с равномерной</w:t>
      </w:r>
      <w:r>
        <w:rPr>
          <w:spacing w:val="-1"/>
        </w:rPr>
        <w:t xml:space="preserve">скоростью. Ритмическая </w:t>
      </w:r>
      <w:r>
        <w:t>гимнастика: стилизованные наклоны и повороты туловища с изменением положениярук;стилизованныешагинаместевсочетаниисдвижениемрук,ногитуловища.</w:t>
      </w:r>
    </w:p>
    <w:p w:rsidR="00D26168" w:rsidRDefault="00577D66">
      <w:pPr>
        <w:pStyle w:val="a3"/>
        <w:spacing w:before="1" w:line="249" w:lineRule="auto"/>
        <w:ind w:left="461" w:right="108"/>
      </w:pPr>
      <w:r>
        <w:t>Лёгкая атлетика. Прыжок в длину с разбега, способом согнув ноги. Броски набивного мяча из-за головы вположениисидяистоянаместе.Беговыеупражненияскоростнойикоординационнойнаправленности:челночный бег; бег с преодолением препятствий; с ускорением и торможением; максимальной скоростью надистанции30м.</w:t>
      </w:r>
    </w:p>
    <w:p w:rsidR="00D26168" w:rsidRDefault="00577D66">
      <w:pPr>
        <w:pStyle w:val="a3"/>
        <w:spacing w:before="2" w:line="249" w:lineRule="auto"/>
        <w:ind w:left="461" w:right="120"/>
      </w:pPr>
      <w:r>
        <w:t>Лыжнаяподготовка.Передвижениеодновременнымдвухшажнымходом.Упражнениявповоротахналыжахпереступаниемстояна месте ивдвижении. Торможениеплугом.</w:t>
      </w:r>
    </w:p>
    <w:p w:rsidR="00D26168" w:rsidRDefault="00577D66">
      <w:pPr>
        <w:pStyle w:val="a3"/>
        <w:spacing w:before="1" w:line="249" w:lineRule="auto"/>
        <w:ind w:left="461" w:right="116"/>
      </w:pPr>
      <w:r>
        <w:t>Подвижные и спортивные игры. Подвижные игры на точность движений с приёмами спортивных игр илыжнойподготовки.Баскетбол:ведениебаскетбольногомяча;ловляипередачабаскетбольногомяча.Волейбол: прямая нижняя подача; приём и передача мяча снизу двумя руками на месте и в движении. Футбол:ведениефутбольногомяча; ударпонеподвижномуфутбольномумячу.</w:t>
      </w:r>
    </w:p>
    <w:p w:rsidR="00D26168" w:rsidRDefault="00577D66">
      <w:pPr>
        <w:spacing w:before="1" w:line="247" w:lineRule="auto"/>
        <w:ind w:left="461" w:right="110" w:firstLine="283"/>
        <w:jc w:val="both"/>
        <w:rPr>
          <w:sz w:val="20"/>
        </w:rPr>
      </w:pPr>
      <w:r>
        <w:rPr>
          <w:i/>
          <w:sz w:val="20"/>
        </w:rPr>
        <w:t>Прикладно-ориентированнаяфизическаякультура.</w:t>
      </w:r>
      <w:r>
        <w:rPr>
          <w:sz w:val="20"/>
        </w:rPr>
        <w:t>Развитиеосновныхфизическихкачествсредствамибазовыхвидовспорта. Подготовкаквыполнению нормативныхтребованийкомплекса ГТО.</w:t>
      </w:r>
    </w:p>
    <w:p w:rsidR="00D26168" w:rsidRDefault="00D26168">
      <w:pPr>
        <w:pStyle w:val="a3"/>
        <w:spacing w:before="8"/>
        <w:ind w:left="0" w:firstLine="0"/>
        <w:jc w:val="left"/>
        <w:rPr>
          <w:sz w:val="31"/>
        </w:rPr>
      </w:pPr>
    </w:p>
    <w:p w:rsidR="00D26168" w:rsidRDefault="00577D66">
      <w:pPr>
        <w:pStyle w:val="3"/>
        <w:numPr>
          <w:ilvl w:val="0"/>
          <w:numId w:val="2"/>
        </w:numPr>
        <w:tabs>
          <w:tab w:val="left" w:pos="913"/>
        </w:tabs>
        <w:ind w:hanging="169"/>
      </w:pPr>
      <w:r>
        <w:t>КЛАСС</w:t>
      </w:r>
    </w:p>
    <w:p w:rsidR="00D26168" w:rsidRDefault="00D26168">
      <w:pPr>
        <w:pStyle w:val="a3"/>
        <w:spacing w:before="5"/>
        <w:ind w:left="0" w:firstLine="0"/>
        <w:jc w:val="left"/>
        <w:rPr>
          <w:b/>
          <w:sz w:val="21"/>
        </w:rPr>
      </w:pPr>
    </w:p>
    <w:p w:rsidR="00D26168" w:rsidRDefault="00577D66">
      <w:pPr>
        <w:spacing w:line="244" w:lineRule="auto"/>
        <w:ind w:left="461" w:right="114" w:firstLine="283"/>
        <w:jc w:val="both"/>
        <w:rPr>
          <w:sz w:val="20"/>
        </w:rPr>
      </w:pPr>
      <w:r>
        <w:rPr>
          <w:b/>
          <w:i/>
          <w:sz w:val="20"/>
        </w:rPr>
        <w:t>Знанияофизическойкультуре.</w:t>
      </w:r>
      <w:r>
        <w:rPr>
          <w:sz w:val="20"/>
        </w:rPr>
        <w:t>ИзисторииразвитияфизическойкультурывРоссии.Развитиенациональныхвидов спорта в России.</w:t>
      </w:r>
    </w:p>
    <w:p w:rsidR="00D26168" w:rsidRDefault="00577D66">
      <w:pPr>
        <w:pStyle w:val="a3"/>
        <w:spacing w:before="13" w:line="249" w:lineRule="auto"/>
        <w:ind w:left="461" w:right="111"/>
      </w:pPr>
      <w:r>
        <w:rPr>
          <w:b/>
          <w:i/>
        </w:rPr>
        <w:t>Способысамостоятельнойдеятельности.</w:t>
      </w:r>
      <w:r>
        <w:t>Физическаяподготовка.Влияниезанятийфизическойподготовкой на работу организма. Регулирование физической нагрузки по пульсу на самостоятельных занятияхфизическойподготовкой.Определениетяжестинагрузкинасамостоятельныхзанятияхфизическойподготовкойповнешнимпризнакамисамочувствию.Определениевозрастныхособенностейфизическогоразвития и физической подготовленности посредством регулярного наблюдения. Оказание первой помощи притравмахво время самостоятельныхзанятий физическойкультурой.</w:t>
      </w:r>
    </w:p>
    <w:p w:rsidR="00D26168" w:rsidRDefault="00577D66">
      <w:pPr>
        <w:spacing w:line="249" w:lineRule="auto"/>
        <w:ind w:left="461" w:right="111" w:firstLine="283"/>
        <w:jc w:val="both"/>
        <w:rPr>
          <w:sz w:val="20"/>
        </w:rPr>
      </w:pPr>
      <w:r>
        <w:rPr>
          <w:b/>
          <w:i/>
          <w:sz w:val="20"/>
        </w:rPr>
        <w:t>Физическоесовершенствование.</w:t>
      </w:r>
      <w:r>
        <w:rPr>
          <w:i/>
          <w:sz w:val="20"/>
        </w:rPr>
        <w:t>Оздоровительнаяфизическаякультура.</w:t>
      </w:r>
      <w:r>
        <w:rPr>
          <w:sz w:val="20"/>
        </w:rPr>
        <w:t>Оценкасостоянияосанки,упражнениядляпрофилактикиеёнарушения(нарасслаблениемышцспиныипрофилактикусутулости).Упражнения для снижения массы тела за счёт упражнений с высокой активностью работы больших мышечныхгрупп.</w:t>
      </w:r>
    </w:p>
    <w:p w:rsidR="00D26168" w:rsidRDefault="00577D66">
      <w:pPr>
        <w:pStyle w:val="a3"/>
        <w:spacing w:line="249" w:lineRule="auto"/>
        <w:ind w:left="461" w:right="111"/>
      </w:pPr>
      <w:r>
        <w:rPr>
          <w:i/>
        </w:rPr>
        <w:t xml:space="preserve">Спортивно-оздоровительная физическая культура. </w:t>
      </w:r>
      <w:r>
        <w:t>Гимнастика с основами акробатики. Предупреждениетравматизма при выполнении гимнастических и акробатических упражнений. Акробатические комбинации изхорошо освоенных упражнений. Упражнения на низкой гимнастической перекладине: висы и упоры, подъёмпереворотом.Упражнения втанце«Летка-енка».</w:t>
      </w:r>
    </w:p>
    <w:p w:rsidR="00D26168" w:rsidRDefault="00577D66">
      <w:pPr>
        <w:pStyle w:val="a3"/>
        <w:spacing w:before="75" w:line="247" w:lineRule="auto"/>
        <w:ind w:left="461" w:right="114"/>
      </w:pPr>
      <w:r>
        <w:t>Лёгкаяатлетика.Предупреждениетравматизмавовремявыполнениялегкоатлетическихупражнений.Прыжок в высоту с разбега перешагиванием. Технические действия при беге по легкоатлетической дистанции:низкийстарт;стартовое ускорение,финиширование.Метаниемалогомячанадальностьстоянаместе.</w:t>
      </w:r>
    </w:p>
    <w:p w:rsidR="00D26168" w:rsidRDefault="00577D66">
      <w:pPr>
        <w:pStyle w:val="a3"/>
        <w:spacing w:before="6" w:line="249" w:lineRule="auto"/>
        <w:ind w:left="461" w:right="108"/>
      </w:pPr>
      <w:r>
        <w:t>Лыжная подготовка. Предупреждение травматизма во время занятий лыжной подготовкой. Упражнения впередвиженииналыжах одновременнымодношажнымходом.</w:t>
      </w:r>
    </w:p>
    <w:p w:rsidR="00D26168" w:rsidRDefault="00D26168">
      <w:pPr>
        <w:spacing w:line="249" w:lineRule="auto"/>
        <w:sectPr w:rsidR="00D26168">
          <w:pgSz w:w="11920" w:h="16850"/>
          <w:pgMar w:top="960" w:right="680" w:bottom="480" w:left="1020" w:header="0" w:footer="214" w:gutter="0"/>
          <w:cols w:space="720"/>
        </w:sectPr>
      </w:pPr>
    </w:p>
    <w:p w:rsidR="00D26168" w:rsidRDefault="00577D66">
      <w:pPr>
        <w:pStyle w:val="a3"/>
        <w:spacing w:before="71" w:line="249" w:lineRule="auto"/>
        <w:ind w:left="461" w:right="106"/>
      </w:pPr>
      <w:r>
        <w:t>Подвижныеиспортивныеигры.Предупреждениетравматизманазанятияхподвижнымииграми.Подвижныеигры общефизической подготовки. Волейбол: нижняя боковая подача; приём и передача мячасверху;выполнение освоенных технических действий в условиях игровой деятельности. Баскетбол: бросок мячадвумярукамиотгрудисместа;выполнениеосвоенныхтехническихдействийвусловияхигровойдеятельности.Футбол:остановкикатящегосямячавнутреннейсторонойстопы;выполнениеосвоенныхтехническихдействийвусловияхигровой деятельности.</w:t>
      </w:r>
    </w:p>
    <w:p w:rsidR="00D26168" w:rsidRDefault="00577D66">
      <w:pPr>
        <w:spacing w:before="3" w:line="247" w:lineRule="auto"/>
        <w:ind w:left="461" w:right="114" w:firstLine="283"/>
        <w:jc w:val="both"/>
        <w:rPr>
          <w:sz w:val="20"/>
        </w:rPr>
      </w:pPr>
      <w:r>
        <w:rPr>
          <w:i/>
          <w:sz w:val="20"/>
        </w:rPr>
        <w:t>Прикладно-ориентированнаяфизическаякультура.</w:t>
      </w:r>
      <w:r>
        <w:rPr>
          <w:sz w:val="20"/>
        </w:rPr>
        <w:t>Упражненияфизическойподготовкинаразвитиеосновныхфизическихкачеств.Подготовка квыполнениюнормативныхтребованийкомплексаГТО.</w:t>
      </w:r>
    </w:p>
    <w:p w:rsidR="00D26168" w:rsidRDefault="00D26168">
      <w:pPr>
        <w:pStyle w:val="a3"/>
        <w:ind w:left="0" w:firstLine="0"/>
        <w:jc w:val="left"/>
        <w:rPr>
          <w:sz w:val="22"/>
        </w:rPr>
      </w:pPr>
    </w:p>
    <w:p w:rsidR="00D26168" w:rsidRDefault="00577D66">
      <w:pPr>
        <w:pStyle w:val="2"/>
        <w:spacing w:before="172"/>
        <w:ind w:left="461"/>
      </w:pPr>
      <w:r>
        <w:t>ПЛАНИРУЕМЫЕРЕЗУЛЬТАТЫОСВОЕНИЯ</w:t>
      </w:r>
    </w:p>
    <w:p w:rsidR="00D26168" w:rsidRDefault="00AA709C">
      <w:pPr>
        <w:spacing w:line="242" w:lineRule="auto"/>
        <w:ind w:left="461" w:right="160"/>
        <w:rPr>
          <w:b/>
          <w:sz w:val="24"/>
        </w:rPr>
      </w:pPr>
      <w:r w:rsidRPr="00AA709C">
        <w:pict>
          <v:rect id="_x0000_s1028" style="position:absolute;left:0;text-align:left;margin-left:83.65pt;margin-top:32.95pt;width:470.75pt;height:.5pt;z-index:-15683584;mso-wrap-distance-left:0;mso-wrap-distance-right:0;mso-position-horizontal-relative:page" fillcolor="black" stroked="f">
            <w10:wrap type="topAndBottom" anchorx="page"/>
          </v:rect>
        </w:pict>
      </w:r>
      <w:r w:rsidR="00577D66">
        <w:rPr>
          <w:b/>
          <w:sz w:val="24"/>
        </w:rPr>
        <w:t>УЧЕБНОГО ПРЕДМЕТА «ФИЗИЧЕСКАЯ КУЛЬТУРА» НА УРОВНЕ НАЧАЛЬНОГООБЩЕГООБРАЗОВАНИЯ</w:t>
      </w:r>
    </w:p>
    <w:p w:rsidR="00D26168" w:rsidRDefault="00D26168">
      <w:pPr>
        <w:pStyle w:val="a3"/>
        <w:spacing w:before="5"/>
        <w:ind w:left="0" w:firstLine="0"/>
        <w:jc w:val="left"/>
        <w:rPr>
          <w:b/>
          <w:sz w:val="25"/>
        </w:rPr>
      </w:pPr>
    </w:p>
    <w:p w:rsidR="00D26168" w:rsidRDefault="00577D66">
      <w:pPr>
        <w:pStyle w:val="3"/>
        <w:spacing w:before="1"/>
        <w:ind w:left="744"/>
      </w:pPr>
      <w:r>
        <w:rPr>
          <w:spacing w:val="-1"/>
        </w:rPr>
        <w:t>ЛИЧНОСТНЫЕ</w:t>
      </w:r>
      <w:r>
        <w:t>РЕЗУЛЬТАТЫ</w:t>
      </w:r>
    </w:p>
    <w:p w:rsidR="00D26168" w:rsidRDefault="00D26168">
      <w:pPr>
        <w:pStyle w:val="a3"/>
        <w:spacing w:before="1"/>
        <w:ind w:left="0" w:firstLine="0"/>
        <w:jc w:val="left"/>
        <w:rPr>
          <w:b/>
          <w:sz w:val="21"/>
        </w:rPr>
      </w:pPr>
    </w:p>
    <w:p w:rsidR="00D26168" w:rsidRDefault="00577D66">
      <w:pPr>
        <w:pStyle w:val="a3"/>
        <w:spacing w:line="249" w:lineRule="auto"/>
        <w:ind w:left="461" w:right="108"/>
      </w:pPr>
      <w:r>
        <w:t>Личностные результаты освоения учебного предмета «Физическая культура» на уровне начального общегообразования достигаются в единстве учебной и воспитательной деятельности организации в соответствии страдиционнымироссийскимисоциокультурнымиидуховно-нравственнымиценностями,принятымивобществеправиламиинормамиповеденияиспособствуютпроцессамсамопознания,самовоспитанияисаморазвития, формированиявнутреннейпозицииличности.</w:t>
      </w:r>
    </w:p>
    <w:p w:rsidR="00D26168" w:rsidRDefault="00577D66">
      <w:pPr>
        <w:pStyle w:val="a3"/>
        <w:spacing w:before="2" w:line="249" w:lineRule="auto"/>
        <w:ind w:left="461" w:right="112"/>
      </w:pPr>
      <w:r>
        <w:t>Личностныерезультатыдолжныотражатьготовностьобучающихсяруководствоватьсяценностямииприобретениепервоначальногоопытадеятельности наихоснове:</w:t>
      </w:r>
    </w:p>
    <w:p w:rsidR="00D26168" w:rsidRDefault="00577D66">
      <w:pPr>
        <w:pStyle w:val="a4"/>
        <w:numPr>
          <w:ilvl w:val="0"/>
          <w:numId w:val="37"/>
        </w:numPr>
        <w:tabs>
          <w:tab w:val="left" w:pos="1251"/>
        </w:tabs>
        <w:spacing w:before="4" w:line="244" w:lineRule="auto"/>
        <w:ind w:right="117" w:firstLine="283"/>
        <w:rPr>
          <w:sz w:val="20"/>
        </w:rPr>
      </w:pPr>
      <w:r>
        <w:rPr>
          <w:sz w:val="20"/>
        </w:rPr>
        <w:t>становление ценностного отношения к истории и развитию физической культуры народов России,осознаниееё связиструдовой деятельностьюиукреплениемздоровьячеловека;</w:t>
      </w:r>
    </w:p>
    <w:p w:rsidR="00D26168" w:rsidRDefault="00577D66">
      <w:pPr>
        <w:pStyle w:val="a4"/>
        <w:numPr>
          <w:ilvl w:val="0"/>
          <w:numId w:val="37"/>
        </w:numPr>
        <w:tabs>
          <w:tab w:val="left" w:pos="1251"/>
        </w:tabs>
        <w:spacing w:before="11" w:line="244" w:lineRule="auto"/>
        <w:ind w:right="111" w:firstLine="283"/>
        <w:rPr>
          <w:sz w:val="20"/>
        </w:rPr>
      </w:pPr>
      <w:r>
        <w:rPr>
          <w:sz w:val="20"/>
        </w:rPr>
        <w:t>формирование нравственно-этических норм поведения и правил межличностного общения во времяподвижныхигр испортивныхсоревнований,выполнениясовместныхучебныхзаданий;</w:t>
      </w:r>
    </w:p>
    <w:p w:rsidR="00D26168" w:rsidRDefault="00577D66">
      <w:pPr>
        <w:pStyle w:val="a4"/>
        <w:numPr>
          <w:ilvl w:val="0"/>
          <w:numId w:val="37"/>
        </w:numPr>
        <w:tabs>
          <w:tab w:val="left" w:pos="1251"/>
        </w:tabs>
        <w:spacing w:before="11" w:line="244" w:lineRule="auto"/>
        <w:ind w:right="108" w:firstLine="283"/>
        <w:rPr>
          <w:sz w:val="20"/>
        </w:rPr>
      </w:pPr>
      <w:r>
        <w:rPr>
          <w:sz w:val="20"/>
        </w:rPr>
        <w:t>проявлениеуважительногоотношенияксоперникамвовремясоревновательнойдеятельности,стремление оказыватьпервую помощь притравмахиушибах;</w:t>
      </w:r>
    </w:p>
    <w:p w:rsidR="00D26168" w:rsidRDefault="00577D66">
      <w:pPr>
        <w:pStyle w:val="a4"/>
        <w:numPr>
          <w:ilvl w:val="0"/>
          <w:numId w:val="37"/>
        </w:numPr>
        <w:tabs>
          <w:tab w:val="left" w:pos="1251"/>
        </w:tabs>
        <w:spacing w:before="9" w:line="247" w:lineRule="auto"/>
        <w:ind w:right="114" w:firstLine="283"/>
        <w:rPr>
          <w:sz w:val="20"/>
        </w:rPr>
      </w:pPr>
      <w:r>
        <w:rPr>
          <w:sz w:val="20"/>
        </w:rPr>
        <w:t>уважительное отношение к содержанию национальных подвижных игр, этнокультурным формам ивидам соревновательной деятельности;</w:t>
      </w:r>
    </w:p>
    <w:p w:rsidR="00D26168" w:rsidRDefault="00577D66">
      <w:pPr>
        <w:pStyle w:val="a4"/>
        <w:numPr>
          <w:ilvl w:val="0"/>
          <w:numId w:val="37"/>
        </w:numPr>
        <w:tabs>
          <w:tab w:val="left" w:pos="1251"/>
        </w:tabs>
        <w:spacing w:before="4" w:line="249" w:lineRule="auto"/>
        <w:ind w:right="112" w:firstLine="283"/>
        <w:rPr>
          <w:sz w:val="20"/>
        </w:rPr>
      </w:pPr>
      <w:r>
        <w:rPr>
          <w:sz w:val="20"/>
        </w:rPr>
        <w:t>стремлениекформированиюкультурыукрепленияисохраненияздоровья,развитиюфизическихкачествиосвоениефизическихупражненийоздоровительной,спортивнойиприкладнойнаправленности,формированиюосновисоблюдения правилздорового образа жизни;</w:t>
      </w:r>
    </w:p>
    <w:p w:rsidR="00D26168" w:rsidRDefault="00577D66">
      <w:pPr>
        <w:pStyle w:val="a4"/>
        <w:numPr>
          <w:ilvl w:val="0"/>
          <w:numId w:val="37"/>
        </w:numPr>
        <w:tabs>
          <w:tab w:val="left" w:pos="1251"/>
        </w:tabs>
        <w:spacing w:before="2" w:line="247" w:lineRule="auto"/>
        <w:ind w:right="115" w:firstLine="283"/>
        <w:rPr>
          <w:sz w:val="20"/>
        </w:rPr>
      </w:pPr>
      <w:r>
        <w:rPr>
          <w:sz w:val="20"/>
        </w:rPr>
        <w:t>проявлениеинтересакисследованиюиндивидуальныхособенностейфизическогоразвитияифизическойподготовленности,влияниязанятийфизическойкультуройиспортомнаихпоказатели.</w:t>
      </w:r>
    </w:p>
    <w:p w:rsidR="00D26168" w:rsidRDefault="00D26168">
      <w:pPr>
        <w:pStyle w:val="a3"/>
        <w:spacing w:before="5"/>
        <w:ind w:left="0" w:firstLine="0"/>
        <w:jc w:val="left"/>
        <w:rPr>
          <w:sz w:val="31"/>
        </w:rPr>
      </w:pPr>
    </w:p>
    <w:p w:rsidR="00D26168" w:rsidRDefault="00577D66">
      <w:pPr>
        <w:pStyle w:val="3"/>
        <w:spacing w:before="1"/>
        <w:ind w:left="744"/>
      </w:pPr>
      <w:r>
        <w:t>МЕТАПРЕДМЕТНЫЕРЕЗУЛЬТАТЫ</w:t>
      </w:r>
    </w:p>
    <w:p w:rsidR="00D26168" w:rsidRDefault="00D26168">
      <w:pPr>
        <w:pStyle w:val="a3"/>
        <w:spacing w:before="11"/>
        <w:ind w:left="0" w:firstLine="0"/>
        <w:jc w:val="left"/>
        <w:rPr>
          <w:b/>
        </w:rPr>
      </w:pPr>
    </w:p>
    <w:p w:rsidR="00D26168" w:rsidRDefault="00577D66">
      <w:pPr>
        <w:pStyle w:val="a3"/>
        <w:spacing w:line="249" w:lineRule="auto"/>
        <w:ind w:left="461" w:right="118"/>
      </w:pPr>
      <w:r>
        <w:t>Метапредметныерезультатыотражаютдостиженияучащихсявовладениипознавательными,коммуникативнымиирегулятивнымиуниверсальнымиучебнымидействиями,уменияихиспользоватьв</w:t>
      </w:r>
      <w:r>
        <w:rPr>
          <w:spacing w:val="-1"/>
        </w:rPr>
        <w:t>практической деятельности.</w:t>
      </w:r>
      <w:r>
        <w:t>Метапредметныерезультатыформируютсянапротяжениикаждогогодаобучения.</w:t>
      </w:r>
    </w:p>
    <w:p w:rsidR="00D26168" w:rsidRDefault="00577D66">
      <w:pPr>
        <w:spacing w:before="7"/>
        <w:ind w:left="744"/>
        <w:jc w:val="both"/>
        <w:rPr>
          <w:sz w:val="20"/>
        </w:rPr>
      </w:pPr>
      <w:r>
        <w:rPr>
          <w:sz w:val="20"/>
        </w:rPr>
        <w:t>Поокончании</w:t>
      </w:r>
      <w:r>
        <w:rPr>
          <w:b/>
          <w:sz w:val="20"/>
        </w:rPr>
        <w:t>первогогодаобучения</w:t>
      </w:r>
      <w:r>
        <w:rPr>
          <w:sz w:val="20"/>
        </w:rPr>
        <w:t>учащиесянаучатся:</w:t>
      </w:r>
    </w:p>
    <w:p w:rsidR="00D26168" w:rsidRDefault="00577D66">
      <w:pPr>
        <w:spacing w:before="3"/>
        <w:ind w:left="744"/>
        <w:jc w:val="both"/>
        <w:rPr>
          <w:i/>
          <w:sz w:val="20"/>
        </w:rPr>
      </w:pPr>
      <w:r>
        <w:rPr>
          <w:i/>
          <w:sz w:val="20"/>
        </w:rPr>
        <w:t>познавательныеУУД:</w:t>
      </w:r>
    </w:p>
    <w:p w:rsidR="00D26168" w:rsidRDefault="00577D66">
      <w:pPr>
        <w:pStyle w:val="a4"/>
        <w:numPr>
          <w:ilvl w:val="0"/>
          <w:numId w:val="37"/>
        </w:numPr>
        <w:tabs>
          <w:tab w:val="left" w:pos="1250"/>
          <w:tab w:val="left" w:pos="1251"/>
        </w:tabs>
        <w:spacing w:before="15"/>
        <w:ind w:left="1250"/>
        <w:jc w:val="left"/>
        <w:rPr>
          <w:sz w:val="20"/>
        </w:rPr>
      </w:pPr>
      <w:r>
        <w:rPr>
          <w:sz w:val="20"/>
        </w:rPr>
        <w:t>находитьобщиеиотличительныепризнакивпередвиженияхчеловекаиживотных;</w:t>
      </w:r>
    </w:p>
    <w:p w:rsidR="00D26168" w:rsidRDefault="00577D66">
      <w:pPr>
        <w:pStyle w:val="a4"/>
        <w:numPr>
          <w:ilvl w:val="0"/>
          <w:numId w:val="37"/>
        </w:numPr>
        <w:tabs>
          <w:tab w:val="left" w:pos="1248"/>
          <w:tab w:val="left" w:pos="1249"/>
        </w:tabs>
        <w:spacing w:before="10" w:line="244" w:lineRule="auto"/>
        <w:ind w:right="214" w:firstLine="283"/>
        <w:jc w:val="left"/>
        <w:rPr>
          <w:sz w:val="20"/>
        </w:rPr>
      </w:pPr>
      <w:r>
        <w:rPr>
          <w:sz w:val="20"/>
        </w:rPr>
        <w:t>устанавливатьсвязьмеждубытовымидвижениямидревнихлюдейифизическимиупражнениямиизсовременныхвидов спорта;</w:t>
      </w:r>
    </w:p>
    <w:p w:rsidR="00D26168" w:rsidRDefault="00577D66">
      <w:pPr>
        <w:pStyle w:val="a4"/>
        <w:numPr>
          <w:ilvl w:val="0"/>
          <w:numId w:val="37"/>
        </w:numPr>
        <w:tabs>
          <w:tab w:val="left" w:pos="1248"/>
          <w:tab w:val="left" w:pos="1249"/>
        </w:tabs>
        <w:spacing w:before="11" w:line="244" w:lineRule="auto"/>
        <w:ind w:right="210" w:firstLine="283"/>
        <w:jc w:val="left"/>
        <w:rPr>
          <w:sz w:val="20"/>
        </w:rPr>
      </w:pPr>
      <w:r>
        <w:rPr>
          <w:sz w:val="20"/>
        </w:rPr>
        <w:t>сравниватьспособыпередвиженияходьбойибегом,находитьмеждунимиобщиеиотличительныепризнаки;</w:t>
      </w:r>
    </w:p>
    <w:p w:rsidR="00D26168" w:rsidRDefault="00577D66">
      <w:pPr>
        <w:pStyle w:val="a4"/>
        <w:numPr>
          <w:ilvl w:val="0"/>
          <w:numId w:val="37"/>
        </w:numPr>
        <w:tabs>
          <w:tab w:val="left" w:pos="1248"/>
          <w:tab w:val="left" w:pos="1249"/>
        </w:tabs>
        <w:spacing w:before="11"/>
        <w:ind w:left="1248" w:hanging="505"/>
        <w:jc w:val="left"/>
        <w:rPr>
          <w:sz w:val="20"/>
        </w:rPr>
      </w:pPr>
      <w:r>
        <w:rPr>
          <w:spacing w:val="-1"/>
          <w:sz w:val="20"/>
        </w:rPr>
        <w:t>выявлятьпризнакиправильнойинеправильнойосанки,</w:t>
      </w:r>
      <w:r>
        <w:rPr>
          <w:sz w:val="20"/>
        </w:rPr>
        <w:t>приводитьвозможныепричиныеёнарушений;</w:t>
      </w:r>
    </w:p>
    <w:p w:rsidR="00D26168" w:rsidRDefault="00577D66">
      <w:pPr>
        <w:spacing w:before="5"/>
        <w:ind w:left="744"/>
        <w:rPr>
          <w:i/>
          <w:sz w:val="20"/>
        </w:rPr>
      </w:pPr>
      <w:r>
        <w:rPr>
          <w:i/>
          <w:sz w:val="20"/>
        </w:rPr>
        <w:t>коммуникативныеУУД:</w:t>
      </w:r>
    </w:p>
    <w:p w:rsidR="00D26168" w:rsidRDefault="00577D66">
      <w:pPr>
        <w:pStyle w:val="a4"/>
        <w:numPr>
          <w:ilvl w:val="0"/>
          <w:numId w:val="37"/>
        </w:numPr>
        <w:tabs>
          <w:tab w:val="left" w:pos="1248"/>
          <w:tab w:val="left" w:pos="1249"/>
        </w:tabs>
        <w:spacing w:before="15"/>
        <w:ind w:left="1248" w:hanging="505"/>
        <w:jc w:val="left"/>
        <w:rPr>
          <w:sz w:val="20"/>
        </w:rPr>
      </w:pPr>
      <w:r>
        <w:rPr>
          <w:sz w:val="20"/>
        </w:rPr>
        <w:t>воспроизводитьназванияразучиваемыхфизическихупражненийиихисходныеположения;</w:t>
      </w:r>
    </w:p>
    <w:p w:rsidR="00D26168" w:rsidRDefault="00577D66">
      <w:pPr>
        <w:pStyle w:val="a4"/>
        <w:numPr>
          <w:ilvl w:val="0"/>
          <w:numId w:val="37"/>
        </w:numPr>
        <w:tabs>
          <w:tab w:val="left" w:pos="1248"/>
          <w:tab w:val="left" w:pos="1249"/>
        </w:tabs>
        <w:spacing w:before="8" w:line="247" w:lineRule="auto"/>
        <w:ind w:right="221" w:firstLine="283"/>
        <w:jc w:val="left"/>
        <w:rPr>
          <w:sz w:val="20"/>
        </w:rPr>
      </w:pPr>
      <w:r>
        <w:rPr>
          <w:sz w:val="20"/>
        </w:rPr>
        <w:t>высказыватьмнениеоположительномвлияниизанятийфизическойкультурой,оцениватьвлияниегигиенических процедурнаукрепление здоровья;</w:t>
      </w:r>
    </w:p>
    <w:p w:rsidR="00D26168" w:rsidRDefault="00577D66">
      <w:pPr>
        <w:pStyle w:val="a4"/>
        <w:numPr>
          <w:ilvl w:val="0"/>
          <w:numId w:val="37"/>
        </w:numPr>
        <w:tabs>
          <w:tab w:val="left" w:pos="1248"/>
          <w:tab w:val="left" w:pos="1249"/>
        </w:tabs>
        <w:spacing w:before="8" w:line="244" w:lineRule="auto"/>
        <w:ind w:right="211" w:firstLine="283"/>
        <w:jc w:val="left"/>
        <w:rPr>
          <w:sz w:val="20"/>
        </w:rPr>
      </w:pPr>
      <w:r>
        <w:rPr>
          <w:spacing w:val="-1"/>
          <w:sz w:val="20"/>
        </w:rPr>
        <w:t>управлятьэмоциями</w:t>
      </w:r>
      <w:r>
        <w:rPr>
          <w:sz w:val="20"/>
        </w:rPr>
        <w:t>вовремязанятийфизическойкультуройипроведенияподвижныхигр,соблюдатьправилаповеденияиположительно относитьсякзамечаниям других учащихсяиучителя;</w:t>
      </w:r>
    </w:p>
    <w:p w:rsidR="00D26168" w:rsidRDefault="00577D66">
      <w:pPr>
        <w:pStyle w:val="a4"/>
        <w:numPr>
          <w:ilvl w:val="0"/>
          <w:numId w:val="37"/>
        </w:numPr>
        <w:tabs>
          <w:tab w:val="left" w:pos="1248"/>
          <w:tab w:val="left" w:pos="1249"/>
        </w:tabs>
        <w:spacing w:before="11" w:line="244" w:lineRule="auto"/>
        <w:ind w:right="1113" w:firstLine="283"/>
        <w:jc w:val="left"/>
        <w:rPr>
          <w:sz w:val="20"/>
        </w:rPr>
      </w:pPr>
      <w:r>
        <w:rPr>
          <w:sz w:val="20"/>
        </w:rPr>
        <w:t>обсуждатьправилапроведенияподвижныхигр,обосновыватьобъективностьопределенияпобедителей;</w:t>
      </w:r>
    </w:p>
    <w:p w:rsidR="00D26168" w:rsidRDefault="00577D66">
      <w:pPr>
        <w:spacing w:before="6"/>
        <w:ind w:left="744"/>
        <w:rPr>
          <w:i/>
          <w:sz w:val="20"/>
        </w:rPr>
      </w:pPr>
      <w:r>
        <w:rPr>
          <w:i/>
          <w:sz w:val="20"/>
        </w:rPr>
        <w:t>регулятивныеУУД:</w:t>
      </w:r>
    </w:p>
    <w:p w:rsidR="00D26168" w:rsidRDefault="00577D66">
      <w:pPr>
        <w:pStyle w:val="a4"/>
        <w:numPr>
          <w:ilvl w:val="0"/>
          <w:numId w:val="37"/>
        </w:numPr>
        <w:tabs>
          <w:tab w:val="left" w:pos="1248"/>
          <w:tab w:val="left" w:pos="1249"/>
        </w:tabs>
        <w:spacing w:before="13"/>
        <w:ind w:left="1248" w:hanging="505"/>
        <w:jc w:val="left"/>
        <w:rPr>
          <w:sz w:val="20"/>
        </w:rPr>
      </w:pPr>
      <w:r>
        <w:rPr>
          <w:sz w:val="20"/>
        </w:rPr>
        <w:t>выполнятькомплексыфизкультминуток,утреннейзарядки,упражненийпо профилактикенарушения</w:t>
      </w:r>
    </w:p>
    <w:p w:rsidR="00D26168" w:rsidRDefault="00D26168">
      <w:pPr>
        <w:rPr>
          <w:sz w:val="20"/>
        </w:rPr>
        <w:sectPr w:rsidR="00D26168">
          <w:pgSz w:w="11920" w:h="16850"/>
          <w:pgMar w:top="960" w:right="680" w:bottom="480" w:left="1020" w:header="0" w:footer="214" w:gutter="0"/>
          <w:cols w:space="720"/>
        </w:sectPr>
      </w:pPr>
    </w:p>
    <w:p w:rsidR="00D26168" w:rsidRDefault="00577D66">
      <w:pPr>
        <w:pStyle w:val="a3"/>
        <w:spacing w:before="71"/>
        <w:ind w:left="461" w:firstLine="0"/>
        <w:jc w:val="left"/>
      </w:pPr>
      <w:r>
        <w:t>икоррекцииосанки;</w:t>
      </w:r>
    </w:p>
    <w:p w:rsidR="00D26168" w:rsidRDefault="00577D66">
      <w:pPr>
        <w:pStyle w:val="a4"/>
        <w:numPr>
          <w:ilvl w:val="0"/>
          <w:numId w:val="37"/>
        </w:numPr>
        <w:tabs>
          <w:tab w:val="left" w:pos="1248"/>
          <w:tab w:val="left" w:pos="1249"/>
        </w:tabs>
        <w:spacing w:before="15" w:line="244" w:lineRule="auto"/>
        <w:ind w:right="217" w:firstLine="283"/>
        <w:jc w:val="left"/>
        <w:rPr>
          <w:sz w:val="20"/>
        </w:rPr>
      </w:pPr>
      <w:r>
        <w:rPr>
          <w:sz w:val="20"/>
        </w:rPr>
        <w:t>выполнятьучебныезаданияпообучениюновымфизическимупражнениямиразвитиюфизическихкачеств;</w:t>
      </w:r>
    </w:p>
    <w:p w:rsidR="00D26168" w:rsidRDefault="00577D66">
      <w:pPr>
        <w:pStyle w:val="a4"/>
        <w:numPr>
          <w:ilvl w:val="0"/>
          <w:numId w:val="37"/>
        </w:numPr>
        <w:tabs>
          <w:tab w:val="left" w:pos="1248"/>
          <w:tab w:val="left" w:pos="1249"/>
        </w:tabs>
        <w:spacing w:before="11" w:line="244" w:lineRule="auto"/>
        <w:ind w:right="983" w:firstLine="283"/>
        <w:jc w:val="left"/>
        <w:rPr>
          <w:sz w:val="20"/>
        </w:rPr>
      </w:pPr>
      <w:r>
        <w:rPr>
          <w:sz w:val="20"/>
        </w:rPr>
        <w:t>проявлятьуважительноеотношениекучастникамсовместнойигровойисоревновательнойдеятельности.</w:t>
      </w:r>
    </w:p>
    <w:p w:rsidR="00D26168" w:rsidRDefault="00577D66">
      <w:pPr>
        <w:spacing w:before="14"/>
        <w:ind w:left="744"/>
        <w:rPr>
          <w:sz w:val="20"/>
        </w:rPr>
      </w:pPr>
      <w:r>
        <w:rPr>
          <w:sz w:val="20"/>
        </w:rPr>
        <w:t>Поокончании</w:t>
      </w:r>
      <w:r>
        <w:rPr>
          <w:b/>
          <w:sz w:val="20"/>
        </w:rPr>
        <w:t>второгогодаобучения</w:t>
      </w:r>
      <w:r>
        <w:rPr>
          <w:sz w:val="20"/>
        </w:rPr>
        <w:t>учащиесянаучатся:</w:t>
      </w:r>
    </w:p>
    <w:p w:rsidR="00D26168" w:rsidRDefault="00577D66">
      <w:pPr>
        <w:spacing w:before="77"/>
        <w:ind w:left="744"/>
        <w:rPr>
          <w:i/>
          <w:sz w:val="20"/>
        </w:rPr>
      </w:pPr>
      <w:r>
        <w:rPr>
          <w:i/>
          <w:spacing w:val="-1"/>
          <w:sz w:val="20"/>
        </w:rPr>
        <w:t>познавательные</w:t>
      </w:r>
      <w:r>
        <w:rPr>
          <w:i/>
          <w:sz w:val="20"/>
        </w:rPr>
        <w:t>УУД:</w:t>
      </w:r>
    </w:p>
    <w:p w:rsidR="00D26168" w:rsidRDefault="00577D66">
      <w:pPr>
        <w:pStyle w:val="a4"/>
        <w:numPr>
          <w:ilvl w:val="0"/>
          <w:numId w:val="37"/>
        </w:numPr>
        <w:tabs>
          <w:tab w:val="left" w:pos="1248"/>
          <w:tab w:val="left" w:pos="1249"/>
        </w:tabs>
        <w:spacing w:before="15" w:line="244" w:lineRule="auto"/>
        <w:ind w:right="522" w:firstLine="283"/>
        <w:jc w:val="left"/>
        <w:rPr>
          <w:sz w:val="20"/>
        </w:rPr>
      </w:pPr>
      <w:r>
        <w:rPr>
          <w:sz w:val="20"/>
        </w:rPr>
        <w:t>характеризоватьпонятие«физическиекачества»,называтьфизическиекачестваиопределятьихотличительныепризнаки;</w:t>
      </w:r>
    </w:p>
    <w:p w:rsidR="00D26168" w:rsidRDefault="00577D66">
      <w:pPr>
        <w:pStyle w:val="a4"/>
        <w:numPr>
          <w:ilvl w:val="0"/>
          <w:numId w:val="37"/>
        </w:numPr>
        <w:tabs>
          <w:tab w:val="left" w:pos="1248"/>
          <w:tab w:val="left" w:pos="1249"/>
        </w:tabs>
        <w:spacing w:before="11"/>
        <w:ind w:left="1248" w:hanging="505"/>
        <w:jc w:val="left"/>
        <w:rPr>
          <w:sz w:val="20"/>
        </w:rPr>
      </w:pPr>
      <w:r>
        <w:rPr>
          <w:spacing w:val="-1"/>
          <w:sz w:val="20"/>
        </w:rPr>
        <w:t>понимать</w:t>
      </w:r>
      <w:r>
        <w:rPr>
          <w:sz w:val="20"/>
        </w:rPr>
        <w:t>связьмеждузакаливающимипроцедурамииукреплениемздоровья;</w:t>
      </w:r>
    </w:p>
    <w:p w:rsidR="00D26168" w:rsidRDefault="00577D66">
      <w:pPr>
        <w:pStyle w:val="a4"/>
        <w:numPr>
          <w:ilvl w:val="0"/>
          <w:numId w:val="37"/>
        </w:numPr>
        <w:tabs>
          <w:tab w:val="left" w:pos="1248"/>
          <w:tab w:val="left" w:pos="1249"/>
        </w:tabs>
        <w:spacing w:before="7" w:line="247" w:lineRule="auto"/>
        <w:ind w:right="219" w:firstLine="283"/>
        <w:jc w:val="left"/>
        <w:rPr>
          <w:sz w:val="20"/>
        </w:rPr>
      </w:pPr>
      <w:r>
        <w:rPr>
          <w:sz w:val="20"/>
        </w:rPr>
        <w:t>выявлятьотличительныепризнакиупражненийнаразвитиеразныхфизическихкачеств,приводитьпримеры идемонстрироватьихвыполнение;</w:t>
      </w:r>
    </w:p>
    <w:p w:rsidR="00D26168" w:rsidRDefault="00577D66">
      <w:pPr>
        <w:pStyle w:val="a4"/>
        <w:numPr>
          <w:ilvl w:val="0"/>
          <w:numId w:val="37"/>
        </w:numPr>
        <w:tabs>
          <w:tab w:val="left" w:pos="1248"/>
          <w:tab w:val="left" w:pos="1249"/>
        </w:tabs>
        <w:spacing w:before="9" w:line="244" w:lineRule="auto"/>
        <w:ind w:right="205" w:firstLine="283"/>
        <w:jc w:val="left"/>
        <w:rPr>
          <w:sz w:val="20"/>
        </w:rPr>
      </w:pPr>
      <w:r>
        <w:rPr>
          <w:sz w:val="20"/>
        </w:rPr>
        <w:t>обобщатьзнания,полученныевпрактическойдеятельности,составлятьиндивидуальныекомплексыупражненийфизкультминутокиутреннейзарядки, упражненийнапрофилактикунарушенияосанки;</w:t>
      </w:r>
    </w:p>
    <w:p w:rsidR="00D26168" w:rsidRDefault="00577D66">
      <w:pPr>
        <w:pStyle w:val="a4"/>
        <w:numPr>
          <w:ilvl w:val="0"/>
          <w:numId w:val="37"/>
        </w:numPr>
        <w:tabs>
          <w:tab w:val="left" w:pos="1248"/>
          <w:tab w:val="left" w:pos="1249"/>
        </w:tabs>
        <w:spacing w:before="11" w:line="244" w:lineRule="auto"/>
        <w:ind w:right="217" w:firstLine="283"/>
        <w:jc w:val="left"/>
        <w:rPr>
          <w:sz w:val="20"/>
        </w:rPr>
      </w:pPr>
      <w:r>
        <w:rPr>
          <w:spacing w:val="-1"/>
          <w:sz w:val="20"/>
        </w:rPr>
        <w:t>вестинаблюдениязаизменениямипоказателейфизическогоразвитияифизическихкачеств,</w:t>
      </w:r>
      <w:r>
        <w:rPr>
          <w:sz w:val="20"/>
        </w:rPr>
        <w:t>проводитьпроцедурыихизмерения;</w:t>
      </w:r>
    </w:p>
    <w:p w:rsidR="00D26168" w:rsidRDefault="00577D66">
      <w:pPr>
        <w:spacing w:before="6"/>
        <w:ind w:left="744"/>
        <w:rPr>
          <w:i/>
          <w:sz w:val="20"/>
        </w:rPr>
      </w:pPr>
      <w:r>
        <w:rPr>
          <w:i/>
          <w:sz w:val="20"/>
        </w:rPr>
        <w:t>коммуникативныеУУД:</w:t>
      </w:r>
    </w:p>
    <w:p w:rsidR="00D26168" w:rsidRDefault="00577D66">
      <w:pPr>
        <w:pStyle w:val="a4"/>
        <w:numPr>
          <w:ilvl w:val="0"/>
          <w:numId w:val="37"/>
        </w:numPr>
        <w:tabs>
          <w:tab w:val="left" w:pos="1251"/>
        </w:tabs>
        <w:spacing w:before="13" w:line="247" w:lineRule="auto"/>
        <w:ind w:right="116" w:firstLine="283"/>
        <w:rPr>
          <w:sz w:val="20"/>
        </w:rPr>
      </w:pPr>
      <w:r>
        <w:rPr>
          <w:sz w:val="20"/>
        </w:rPr>
        <w:t>объяснятьназначениеупражненийутреннейзарядки,приводитьсоответствующиепримерыеёположительного влияниянаорганизм школьников(впределахизученного);</w:t>
      </w:r>
    </w:p>
    <w:p w:rsidR="00D26168" w:rsidRDefault="00577D66">
      <w:pPr>
        <w:pStyle w:val="a4"/>
        <w:numPr>
          <w:ilvl w:val="0"/>
          <w:numId w:val="37"/>
        </w:numPr>
        <w:tabs>
          <w:tab w:val="left" w:pos="1251"/>
        </w:tabs>
        <w:spacing w:before="6" w:line="244" w:lineRule="auto"/>
        <w:ind w:right="112" w:firstLine="283"/>
        <w:rPr>
          <w:sz w:val="20"/>
        </w:rPr>
      </w:pPr>
      <w:r>
        <w:rPr>
          <w:sz w:val="20"/>
        </w:rPr>
        <w:t>исполнять роль капитана и судьи в подвижных играх, аргументированно высказывать суждения освоих действияхипринятыхрешениях;</w:t>
      </w:r>
    </w:p>
    <w:p w:rsidR="00D26168" w:rsidRDefault="00577D66">
      <w:pPr>
        <w:pStyle w:val="a4"/>
        <w:numPr>
          <w:ilvl w:val="0"/>
          <w:numId w:val="37"/>
        </w:numPr>
        <w:tabs>
          <w:tab w:val="left" w:pos="1251"/>
        </w:tabs>
        <w:spacing w:before="11" w:line="249" w:lineRule="auto"/>
        <w:ind w:right="110" w:firstLine="283"/>
        <w:rPr>
          <w:sz w:val="20"/>
        </w:rPr>
      </w:pPr>
      <w:r>
        <w:rPr>
          <w:sz w:val="20"/>
        </w:rPr>
        <w:t>делать небольшие сообщения по истории возникновения подвижных игр и спортивных соревнований,планированиюрежимадня,способамизмеренияпоказателейфизическогоразвитияифизическойподготовленности;</w:t>
      </w:r>
    </w:p>
    <w:p w:rsidR="00D26168" w:rsidRDefault="00577D66">
      <w:pPr>
        <w:spacing w:line="228" w:lineRule="exact"/>
        <w:ind w:left="744"/>
        <w:jc w:val="both"/>
        <w:rPr>
          <w:i/>
          <w:sz w:val="20"/>
        </w:rPr>
      </w:pPr>
      <w:r>
        <w:rPr>
          <w:i/>
          <w:sz w:val="20"/>
        </w:rPr>
        <w:t>регулятивныеУУД:</w:t>
      </w:r>
    </w:p>
    <w:p w:rsidR="00D26168" w:rsidRDefault="00577D66">
      <w:pPr>
        <w:pStyle w:val="a4"/>
        <w:numPr>
          <w:ilvl w:val="0"/>
          <w:numId w:val="37"/>
        </w:numPr>
        <w:tabs>
          <w:tab w:val="left" w:pos="1251"/>
        </w:tabs>
        <w:spacing w:before="12" w:line="249" w:lineRule="auto"/>
        <w:ind w:right="116" w:firstLine="283"/>
        <w:rPr>
          <w:sz w:val="20"/>
        </w:rPr>
      </w:pPr>
      <w:r>
        <w:rPr>
          <w:sz w:val="20"/>
        </w:rPr>
        <w:t>соблюдать правила поведения на уроках физической культуры с учётом их учебного содержания,находить в них различия (легкоатлетические, гимнастические и игровые уроки, занятия лыжной и плавательнойподготовкой);</w:t>
      </w:r>
    </w:p>
    <w:p w:rsidR="00D26168" w:rsidRDefault="00577D66">
      <w:pPr>
        <w:pStyle w:val="a4"/>
        <w:numPr>
          <w:ilvl w:val="0"/>
          <w:numId w:val="37"/>
        </w:numPr>
        <w:tabs>
          <w:tab w:val="left" w:pos="1251"/>
        </w:tabs>
        <w:spacing w:before="3" w:line="244" w:lineRule="auto"/>
        <w:ind w:right="119" w:firstLine="283"/>
        <w:rPr>
          <w:sz w:val="20"/>
        </w:rPr>
      </w:pPr>
      <w:r>
        <w:rPr>
          <w:sz w:val="20"/>
        </w:rPr>
        <w:t>выполнять учебные задания по освоению новых физических упражнений и развитию физическихкачестввсоответствии суказаниями изамечаниями учителя;</w:t>
      </w:r>
    </w:p>
    <w:p w:rsidR="00D26168" w:rsidRDefault="00577D66">
      <w:pPr>
        <w:pStyle w:val="a4"/>
        <w:numPr>
          <w:ilvl w:val="0"/>
          <w:numId w:val="37"/>
        </w:numPr>
        <w:tabs>
          <w:tab w:val="left" w:pos="1251"/>
        </w:tabs>
        <w:spacing w:before="11" w:line="244" w:lineRule="auto"/>
        <w:ind w:right="115" w:firstLine="283"/>
        <w:rPr>
          <w:sz w:val="20"/>
        </w:rPr>
      </w:pPr>
      <w:r>
        <w:rPr>
          <w:sz w:val="20"/>
        </w:rPr>
        <w:t>взаимодействовать со сверстниками в процессе выполнения учебных заданий, соблюдать культуруобщенияиуважительногообращениякдругимучащимся;</w:t>
      </w:r>
    </w:p>
    <w:p w:rsidR="00D26168" w:rsidRDefault="00577D66">
      <w:pPr>
        <w:pStyle w:val="a4"/>
        <w:numPr>
          <w:ilvl w:val="0"/>
          <w:numId w:val="37"/>
        </w:numPr>
        <w:tabs>
          <w:tab w:val="left" w:pos="1251"/>
        </w:tabs>
        <w:spacing w:before="8" w:line="247" w:lineRule="auto"/>
        <w:ind w:right="116" w:firstLine="283"/>
        <w:rPr>
          <w:sz w:val="20"/>
        </w:rPr>
      </w:pPr>
      <w:r>
        <w:rPr>
          <w:sz w:val="20"/>
        </w:rPr>
        <w:t>контролироватьсоответствиедвигательныхдействийправиламподвижныхигр,проявлятьэмоциональную сдержанностьпривозникновенииошибок.</w:t>
      </w:r>
    </w:p>
    <w:p w:rsidR="00D26168" w:rsidRDefault="00577D66">
      <w:pPr>
        <w:spacing w:before="11"/>
        <w:ind w:left="744"/>
        <w:jc w:val="both"/>
        <w:rPr>
          <w:sz w:val="20"/>
        </w:rPr>
      </w:pPr>
      <w:r>
        <w:rPr>
          <w:sz w:val="20"/>
        </w:rPr>
        <w:t>Поокончании</w:t>
      </w:r>
      <w:r>
        <w:rPr>
          <w:b/>
          <w:sz w:val="20"/>
        </w:rPr>
        <w:t>третьегогодаобучения</w:t>
      </w:r>
      <w:r>
        <w:rPr>
          <w:sz w:val="20"/>
        </w:rPr>
        <w:t>учащиесянаучатся:</w:t>
      </w:r>
    </w:p>
    <w:p w:rsidR="00D26168" w:rsidRDefault="00577D66">
      <w:pPr>
        <w:spacing w:before="6"/>
        <w:ind w:left="744"/>
        <w:jc w:val="both"/>
        <w:rPr>
          <w:i/>
          <w:sz w:val="20"/>
        </w:rPr>
      </w:pPr>
      <w:r>
        <w:rPr>
          <w:i/>
          <w:sz w:val="20"/>
        </w:rPr>
        <w:t>познавательныеУУД:</w:t>
      </w:r>
    </w:p>
    <w:p w:rsidR="00D26168" w:rsidRDefault="00577D66">
      <w:pPr>
        <w:pStyle w:val="a4"/>
        <w:numPr>
          <w:ilvl w:val="0"/>
          <w:numId w:val="37"/>
        </w:numPr>
        <w:tabs>
          <w:tab w:val="left" w:pos="1250"/>
          <w:tab w:val="left" w:pos="1251"/>
        </w:tabs>
        <w:spacing w:before="10" w:line="247" w:lineRule="auto"/>
        <w:ind w:right="117" w:firstLine="283"/>
        <w:jc w:val="left"/>
        <w:rPr>
          <w:sz w:val="20"/>
        </w:rPr>
      </w:pPr>
      <w:r>
        <w:rPr>
          <w:sz w:val="20"/>
        </w:rPr>
        <w:t>пониматьисторическуюсвязьразвитияфизическихупражненийструдовымидействиями,приводитьпримерыупражненийдревнихлюдейвсовременныхспортивныхсоревнованиях;</w:t>
      </w:r>
    </w:p>
    <w:p w:rsidR="00D26168" w:rsidRDefault="00577D66">
      <w:pPr>
        <w:pStyle w:val="a4"/>
        <w:numPr>
          <w:ilvl w:val="0"/>
          <w:numId w:val="37"/>
        </w:numPr>
        <w:tabs>
          <w:tab w:val="left" w:pos="1250"/>
          <w:tab w:val="left" w:pos="1251"/>
        </w:tabs>
        <w:spacing w:before="6" w:line="247" w:lineRule="auto"/>
        <w:ind w:right="107" w:firstLine="283"/>
        <w:jc w:val="left"/>
        <w:rPr>
          <w:sz w:val="20"/>
        </w:rPr>
      </w:pPr>
      <w:r>
        <w:rPr>
          <w:sz w:val="20"/>
        </w:rPr>
        <w:t>объяснять понятие «дозировка нагрузки», правильно применять способы её регулирования на занятияхфизическойкультурой;</w:t>
      </w:r>
    </w:p>
    <w:p w:rsidR="00D26168" w:rsidRDefault="00577D66">
      <w:pPr>
        <w:pStyle w:val="a4"/>
        <w:numPr>
          <w:ilvl w:val="0"/>
          <w:numId w:val="37"/>
        </w:numPr>
        <w:tabs>
          <w:tab w:val="left" w:pos="1250"/>
          <w:tab w:val="left" w:pos="1251"/>
        </w:tabs>
        <w:spacing w:before="7" w:line="247" w:lineRule="auto"/>
        <w:ind w:right="109" w:firstLine="283"/>
        <w:jc w:val="left"/>
        <w:rPr>
          <w:sz w:val="20"/>
        </w:rPr>
      </w:pPr>
      <w:r>
        <w:rPr>
          <w:sz w:val="20"/>
        </w:rPr>
        <w:t>пониматьвлияниедыхательной и зрительнойгимнастики напредупреждениеразвитияутомленияпривыполнениифизическихиумственныхнагрузок;</w:t>
      </w:r>
    </w:p>
    <w:p w:rsidR="00D26168" w:rsidRDefault="00577D66">
      <w:pPr>
        <w:pStyle w:val="a4"/>
        <w:numPr>
          <w:ilvl w:val="0"/>
          <w:numId w:val="37"/>
        </w:numPr>
        <w:tabs>
          <w:tab w:val="left" w:pos="1250"/>
          <w:tab w:val="left" w:pos="1251"/>
        </w:tabs>
        <w:spacing w:before="4" w:line="249" w:lineRule="auto"/>
        <w:ind w:right="107" w:firstLine="283"/>
        <w:jc w:val="left"/>
        <w:rPr>
          <w:sz w:val="20"/>
        </w:rPr>
      </w:pPr>
      <w:r>
        <w:rPr>
          <w:sz w:val="20"/>
        </w:rPr>
        <w:t>обобщатьзнания,полученныевпрактическойдеятельности,выполнятьправилаповедениянаурокахфизическойкультуры,проводитьзакаливающиепроцедуры,занятияпопредупреждениюнарушенияосанки;</w:t>
      </w:r>
    </w:p>
    <w:p w:rsidR="00D26168" w:rsidRDefault="00577D66">
      <w:pPr>
        <w:pStyle w:val="a4"/>
        <w:numPr>
          <w:ilvl w:val="0"/>
          <w:numId w:val="37"/>
        </w:numPr>
        <w:tabs>
          <w:tab w:val="left" w:pos="1250"/>
          <w:tab w:val="left" w:pos="1251"/>
        </w:tabs>
        <w:spacing w:before="4" w:line="244" w:lineRule="auto"/>
        <w:ind w:right="117" w:firstLine="283"/>
        <w:jc w:val="left"/>
        <w:rPr>
          <w:sz w:val="20"/>
        </w:rPr>
      </w:pPr>
      <w:r>
        <w:rPr>
          <w:sz w:val="20"/>
        </w:rPr>
        <w:t>вестинаблюдениязадинамикойпоказателейфизическогоразвитияифизическихкачестввтечениеучебногогода,определятьих приростыпоучебнымчетвертям (триместрам);</w:t>
      </w:r>
    </w:p>
    <w:p w:rsidR="00D26168" w:rsidRDefault="00577D66">
      <w:pPr>
        <w:spacing w:before="8"/>
        <w:ind w:left="744"/>
        <w:rPr>
          <w:i/>
          <w:sz w:val="20"/>
        </w:rPr>
      </w:pPr>
      <w:r>
        <w:rPr>
          <w:i/>
          <w:sz w:val="20"/>
        </w:rPr>
        <w:t>коммуникативныеУУД:</w:t>
      </w:r>
    </w:p>
    <w:p w:rsidR="00D26168" w:rsidRDefault="00577D66">
      <w:pPr>
        <w:pStyle w:val="a4"/>
        <w:numPr>
          <w:ilvl w:val="0"/>
          <w:numId w:val="37"/>
        </w:numPr>
        <w:tabs>
          <w:tab w:val="left" w:pos="1248"/>
          <w:tab w:val="left" w:pos="1249"/>
        </w:tabs>
        <w:spacing w:before="10" w:line="249" w:lineRule="auto"/>
        <w:ind w:right="631" w:firstLine="283"/>
        <w:jc w:val="left"/>
        <w:rPr>
          <w:sz w:val="20"/>
        </w:rPr>
      </w:pPr>
      <w:r>
        <w:rPr>
          <w:sz w:val="20"/>
        </w:rPr>
        <w:t>организовывать совместные подвижные игры, принимать в них активное участие с соблюдениемправилинормэтическогоповедения;</w:t>
      </w:r>
    </w:p>
    <w:p w:rsidR="00D26168" w:rsidRDefault="00577D66">
      <w:pPr>
        <w:pStyle w:val="a4"/>
        <w:numPr>
          <w:ilvl w:val="0"/>
          <w:numId w:val="37"/>
        </w:numPr>
        <w:tabs>
          <w:tab w:val="left" w:pos="1248"/>
          <w:tab w:val="left" w:pos="1249"/>
        </w:tabs>
        <w:spacing w:before="2" w:line="247" w:lineRule="auto"/>
        <w:ind w:right="198" w:firstLine="283"/>
        <w:jc w:val="left"/>
        <w:rPr>
          <w:sz w:val="20"/>
        </w:rPr>
      </w:pPr>
      <w:r>
        <w:rPr>
          <w:sz w:val="20"/>
        </w:rPr>
        <w:t>правильноиспользоватьстроевыекоманды,названияупражненийиспособовдеятельностивовремясовместного выполненияучебныхзаданий;</w:t>
      </w:r>
    </w:p>
    <w:p w:rsidR="00D26168" w:rsidRDefault="00577D66">
      <w:pPr>
        <w:pStyle w:val="a4"/>
        <w:numPr>
          <w:ilvl w:val="0"/>
          <w:numId w:val="37"/>
        </w:numPr>
        <w:tabs>
          <w:tab w:val="left" w:pos="1248"/>
          <w:tab w:val="left" w:pos="1249"/>
        </w:tabs>
        <w:spacing w:before="6" w:line="247" w:lineRule="auto"/>
        <w:ind w:right="219" w:firstLine="283"/>
        <w:jc w:val="left"/>
        <w:rPr>
          <w:sz w:val="20"/>
        </w:rPr>
      </w:pPr>
      <w:r>
        <w:rPr>
          <w:sz w:val="20"/>
        </w:rPr>
        <w:t>активноучаствоватьвобсужденииучебных заданий,анализевыполненияфизическихупражненийитехническихдействий из осваиваемыхвидовспорта;</w:t>
      </w:r>
    </w:p>
    <w:p w:rsidR="00D26168" w:rsidRDefault="00577D66">
      <w:pPr>
        <w:pStyle w:val="a4"/>
        <w:numPr>
          <w:ilvl w:val="0"/>
          <w:numId w:val="37"/>
        </w:numPr>
        <w:tabs>
          <w:tab w:val="left" w:pos="1248"/>
          <w:tab w:val="left" w:pos="1249"/>
        </w:tabs>
        <w:spacing w:before="7" w:line="247" w:lineRule="auto"/>
        <w:ind w:right="213" w:firstLine="283"/>
        <w:jc w:val="left"/>
        <w:rPr>
          <w:sz w:val="20"/>
        </w:rPr>
      </w:pPr>
      <w:r>
        <w:rPr>
          <w:spacing w:val="-1"/>
          <w:sz w:val="20"/>
        </w:rPr>
        <w:t>делатьнебольшиесообщенияпорезультатамвыполнения</w:t>
      </w:r>
      <w:r>
        <w:rPr>
          <w:sz w:val="20"/>
        </w:rPr>
        <w:t>учебныхзаданий,организацииипроведениясамостоятельныхзанятий физическойкультурой;</w:t>
      </w:r>
    </w:p>
    <w:p w:rsidR="00D26168" w:rsidRDefault="00577D66">
      <w:pPr>
        <w:spacing w:before="3"/>
        <w:ind w:left="744"/>
        <w:rPr>
          <w:i/>
          <w:sz w:val="20"/>
        </w:rPr>
      </w:pPr>
      <w:r>
        <w:rPr>
          <w:i/>
          <w:sz w:val="20"/>
        </w:rPr>
        <w:t>регулятивныеУУД:</w:t>
      </w:r>
    </w:p>
    <w:p w:rsidR="00D26168" w:rsidRDefault="00577D66">
      <w:pPr>
        <w:pStyle w:val="a4"/>
        <w:numPr>
          <w:ilvl w:val="0"/>
          <w:numId w:val="37"/>
        </w:numPr>
        <w:tabs>
          <w:tab w:val="left" w:pos="1248"/>
          <w:tab w:val="left" w:pos="1249"/>
        </w:tabs>
        <w:spacing w:before="13" w:line="244" w:lineRule="auto"/>
        <w:ind w:right="511" w:firstLine="283"/>
        <w:jc w:val="left"/>
        <w:rPr>
          <w:sz w:val="20"/>
        </w:rPr>
      </w:pPr>
      <w:r>
        <w:rPr>
          <w:sz w:val="20"/>
        </w:rPr>
        <w:t>контролироватьвыполнениефизическихупражнений,корректироватьихнаосновесравнениясзаданнымиобразцами;</w:t>
      </w:r>
    </w:p>
    <w:p w:rsidR="00D26168" w:rsidRDefault="00577D66">
      <w:pPr>
        <w:pStyle w:val="a4"/>
        <w:numPr>
          <w:ilvl w:val="0"/>
          <w:numId w:val="37"/>
        </w:numPr>
        <w:tabs>
          <w:tab w:val="left" w:pos="1248"/>
          <w:tab w:val="left" w:pos="1249"/>
        </w:tabs>
        <w:spacing w:before="11" w:line="244" w:lineRule="auto"/>
        <w:ind w:right="520" w:firstLine="283"/>
        <w:jc w:val="left"/>
        <w:rPr>
          <w:sz w:val="20"/>
        </w:rPr>
      </w:pPr>
      <w:r>
        <w:rPr>
          <w:sz w:val="20"/>
        </w:rPr>
        <w:t>взаимодействоватьсосверстникамивпроцессеучебнойиигровойдеятельности,контролироватьсоответствие выполненияигровыхдействийправиламподвижныхигр;</w:t>
      </w:r>
    </w:p>
    <w:p w:rsidR="00D26168" w:rsidRDefault="00577D66">
      <w:pPr>
        <w:pStyle w:val="a4"/>
        <w:numPr>
          <w:ilvl w:val="0"/>
          <w:numId w:val="37"/>
        </w:numPr>
        <w:tabs>
          <w:tab w:val="left" w:pos="1248"/>
          <w:tab w:val="left" w:pos="1249"/>
        </w:tabs>
        <w:spacing w:before="11"/>
        <w:ind w:left="1248" w:hanging="505"/>
        <w:jc w:val="left"/>
        <w:rPr>
          <w:sz w:val="20"/>
        </w:rPr>
      </w:pPr>
      <w:r>
        <w:rPr>
          <w:sz w:val="20"/>
        </w:rPr>
        <w:t>оцениватьсложностьвозникающихигровыхзадач,предлагатьихсовместноеколлективноерешение.</w:t>
      </w:r>
    </w:p>
    <w:p w:rsidR="00D26168" w:rsidRDefault="00D26168">
      <w:pPr>
        <w:rPr>
          <w:sz w:val="20"/>
        </w:rPr>
        <w:sectPr w:rsidR="00D26168">
          <w:pgSz w:w="11920" w:h="16850"/>
          <w:pgMar w:top="960" w:right="680" w:bottom="480" w:left="1020" w:header="0" w:footer="214" w:gutter="0"/>
          <w:cols w:space="720"/>
        </w:sectPr>
      </w:pPr>
    </w:p>
    <w:p w:rsidR="00D26168" w:rsidRDefault="00577D66">
      <w:pPr>
        <w:spacing w:before="71"/>
        <w:ind w:left="461"/>
        <w:rPr>
          <w:sz w:val="20"/>
        </w:rPr>
      </w:pPr>
      <w:r>
        <w:rPr>
          <w:sz w:val="20"/>
        </w:rPr>
        <w:t>Поокончанию</w:t>
      </w:r>
      <w:r>
        <w:rPr>
          <w:b/>
          <w:sz w:val="20"/>
        </w:rPr>
        <w:t>четвёртогогодаобучения</w:t>
      </w:r>
      <w:r>
        <w:rPr>
          <w:sz w:val="20"/>
        </w:rPr>
        <w:t>учащиесянаучатся:</w:t>
      </w:r>
    </w:p>
    <w:p w:rsidR="00D26168" w:rsidRDefault="00577D66">
      <w:pPr>
        <w:spacing w:before="13"/>
        <w:ind w:left="744"/>
        <w:rPr>
          <w:i/>
          <w:sz w:val="20"/>
        </w:rPr>
      </w:pPr>
      <w:r>
        <w:rPr>
          <w:i/>
          <w:sz w:val="20"/>
        </w:rPr>
        <w:t>познавательныеУУД:</w:t>
      </w:r>
    </w:p>
    <w:p w:rsidR="00D26168" w:rsidRDefault="00577D66">
      <w:pPr>
        <w:pStyle w:val="a4"/>
        <w:numPr>
          <w:ilvl w:val="0"/>
          <w:numId w:val="37"/>
        </w:numPr>
        <w:tabs>
          <w:tab w:val="left" w:pos="1248"/>
          <w:tab w:val="left" w:pos="1249"/>
        </w:tabs>
        <w:spacing w:before="10" w:line="244" w:lineRule="auto"/>
        <w:ind w:right="571" w:firstLine="283"/>
        <w:jc w:val="left"/>
        <w:rPr>
          <w:sz w:val="20"/>
        </w:rPr>
      </w:pPr>
      <w:r>
        <w:rPr>
          <w:sz w:val="20"/>
        </w:rPr>
        <w:t>сравнивать показатели индивидуального физического развития и физической подготовленности свозрастнымистандартами,находитьобщиеиотличительныеособенности;</w:t>
      </w:r>
    </w:p>
    <w:p w:rsidR="00D26168" w:rsidRDefault="00577D66">
      <w:pPr>
        <w:pStyle w:val="a4"/>
        <w:numPr>
          <w:ilvl w:val="0"/>
          <w:numId w:val="37"/>
        </w:numPr>
        <w:tabs>
          <w:tab w:val="left" w:pos="1248"/>
          <w:tab w:val="left" w:pos="1249"/>
        </w:tabs>
        <w:spacing w:before="83" w:line="247" w:lineRule="auto"/>
        <w:ind w:right="219" w:firstLine="283"/>
        <w:jc w:val="left"/>
        <w:rPr>
          <w:sz w:val="20"/>
        </w:rPr>
      </w:pPr>
      <w:r>
        <w:rPr>
          <w:sz w:val="20"/>
        </w:rPr>
        <w:t>выявлятьотставаниевразвитиифизическихкачествотвозрастныхстандартов,приводитьпримерыфизических упражненийпоихустранению;</w:t>
      </w:r>
    </w:p>
    <w:p w:rsidR="00D26168" w:rsidRDefault="00577D66">
      <w:pPr>
        <w:pStyle w:val="a4"/>
        <w:numPr>
          <w:ilvl w:val="0"/>
          <w:numId w:val="37"/>
        </w:numPr>
        <w:tabs>
          <w:tab w:val="left" w:pos="1248"/>
          <w:tab w:val="left" w:pos="1249"/>
        </w:tabs>
        <w:spacing w:before="9" w:line="244" w:lineRule="auto"/>
        <w:ind w:right="217" w:firstLine="283"/>
        <w:jc w:val="left"/>
        <w:rPr>
          <w:sz w:val="20"/>
        </w:rPr>
      </w:pPr>
      <w:r>
        <w:rPr>
          <w:sz w:val="20"/>
        </w:rPr>
        <w:t>объединять физическиеупражнения поих целевому предназначению:напрофилактику нарушенияосанки, развитие силы,быстротыивыносливости;</w:t>
      </w:r>
    </w:p>
    <w:p w:rsidR="00D26168" w:rsidRDefault="00577D66">
      <w:pPr>
        <w:spacing w:before="8"/>
        <w:ind w:left="744"/>
        <w:rPr>
          <w:i/>
          <w:sz w:val="20"/>
        </w:rPr>
      </w:pPr>
      <w:r>
        <w:rPr>
          <w:i/>
          <w:spacing w:val="-1"/>
          <w:sz w:val="20"/>
        </w:rPr>
        <w:t>коммуникативные</w:t>
      </w:r>
      <w:r>
        <w:rPr>
          <w:i/>
          <w:sz w:val="20"/>
        </w:rPr>
        <w:t>УУД:</w:t>
      </w:r>
    </w:p>
    <w:p w:rsidR="00D26168" w:rsidRDefault="00577D66">
      <w:pPr>
        <w:pStyle w:val="a4"/>
        <w:numPr>
          <w:ilvl w:val="0"/>
          <w:numId w:val="37"/>
        </w:numPr>
        <w:tabs>
          <w:tab w:val="left" w:pos="1248"/>
          <w:tab w:val="left" w:pos="1249"/>
        </w:tabs>
        <w:spacing w:before="13" w:line="244" w:lineRule="auto"/>
        <w:ind w:right="194" w:firstLine="283"/>
        <w:jc w:val="left"/>
        <w:rPr>
          <w:sz w:val="20"/>
        </w:rPr>
      </w:pPr>
      <w:r>
        <w:rPr>
          <w:sz w:val="20"/>
        </w:rPr>
        <w:t>взаимодействоватьсучителемиучащимися,воспроизводитьранееизученныйматериалиотвечатьнавопросы впроцессеучебногодиалога;</w:t>
      </w:r>
    </w:p>
    <w:p w:rsidR="00D26168" w:rsidRDefault="00577D66">
      <w:pPr>
        <w:pStyle w:val="a4"/>
        <w:numPr>
          <w:ilvl w:val="0"/>
          <w:numId w:val="37"/>
        </w:numPr>
        <w:tabs>
          <w:tab w:val="left" w:pos="1248"/>
          <w:tab w:val="left" w:pos="1249"/>
        </w:tabs>
        <w:spacing w:before="10" w:line="244" w:lineRule="auto"/>
        <w:ind w:right="622" w:firstLine="283"/>
        <w:jc w:val="left"/>
        <w:rPr>
          <w:sz w:val="20"/>
        </w:rPr>
      </w:pPr>
      <w:r>
        <w:rPr>
          <w:sz w:val="20"/>
        </w:rPr>
        <w:t>использоватьспециальныетерминыипонятиявобщениисучителемиучащимися,применятьтерминыприобученииновымфизическимупражнениям,развитиифизическихкачеств;</w:t>
      </w:r>
    </w:p>
    <w:p w:rsidR="00D26168" w:rsidRDefault="00577D66">
      <w:pPr>
        <w:pStyle w:val="a4"/>
        <w:numPr>
          <w:ilvl w:val="0"/>
          <w:numId w:val="37"/>
        </w:numPr>
        <w:tabs>
          <w:tab w:val="left" w:pos="1248"/>
          <w:tab w:val="left" w:pos="1249"/>
        </w:tabs>
        <w:spacing w:before="9"/>
        <w:ind w:left="1248" w:hanging="505"/>
        <w:jc w:val="left"/>
        <w:rPr>
          <w:sz w:val="20"/>
        </w:rPr>
      </w:pPr>
      <w:r>
        <w:rPr>
          <w:sz w:val="20"/>
        </w:rPr>
        <w:t>оказыватьпосильнуюпервуюпомощьвовремязанятийфизическойкультурой;</w:t>
      </w:r>
    </w:p>
    <w:p w:rsidR="00D26168" w:rsidRDefault="00577D66">
      <w:pPr>
        <w:spacing w:before="10"/>
        <w:ind w:left="744"/>
        <w:rPr>
          <w:i/>
          <w:sz w:val="20"/>
        </w:rPr>
      </w:pPr>
      <w:r>
        <w:rPr>
          <w:i/>
          <w:sz w:val="20"/>
        </w:rPr>
        <w:t>регулятивныеУУД:</w:t>
      </w:r>
    </w:p>
    <w:p w:rsidR="00D26168" w:rsidRDefault="00577D66">
      <w:pPr>
        <w:pStyle w:val="a4"/>
        <w:numPr>
          <w:ilvl w:val="0"/>
          <w:numId w:val="37"/>
        </w:numPr>
        <w:tabs>
          <w:tab w:val="left" w:pos="1248"/>
          <w:tab w:val="left" w:pos="1249"/>
        </w:tabs>
        <w:spacing w:before="10" w:line="247" w:lineRule="auto"/>
        <w:ind w:right="205" w:firstLine="283"/>
        <w:jc w:val="left"/>
        <w:rPr>
          <w:sz w:val="20"/>
        </w:rPr>
      </w:pPr>
      <w:r>
        <w:rPr>
          <w:sz w:val="20"/>
        </w:rPr>
        <w:t>выполнятьуказанияучителя,проявлятьактивностьисамостоятельностьпривыполненииучебныхзаданий;</w:t>
      </w:r>
    </w:p>
    <w:p w:rsidR="00D26168" w:rsidRDefault="00577D66">
      <w:pPr>
        <w:pStyle w:val="a4"/>
        <w:numPr>
          <w:ilvl w:val="0"/>
          <w:numId w:val="37"/>
        </w:numPr>
        <w:tabs>
          <w:tab w:val="left" w:pos="1248"/>
          <w:tab w:val="left" w:pos="1249"/>
        </w:tabs>
        <w:spacing w:before="7"/>
        <w:ind w:left="1248" w:hanging="505"/>
        <w:jc w:val="left"/>
        <w:rPr>
          <w:sz w:val="20"/>
        </w:rPr>
      </w:pPr>
      <w:r>
        <w:rPr>
          <w:spacing w:val="-1"/>
          <w:sz w:val="20"/>
        </w:rPr>
        <w:t>самостоятельнопроводитьзанятиянаосновеизученногоматериала</w:t>
      </w:r>
      <w:r>
        <w:rPr>
          <w:sz w:val="20"/>
        </w:rPr>
        <w:t>исучётомсобственныхинтересов;</w:t>
      </w:r>
    </w:p>
    <w:p w:rsidR="00D26168" w:rsidRDefault="00577D66">
      <w:pPr>
        <w:pStyle w:val="a4"/>
        <w:numPr>
          <w:ilvl w:val="0"/>
          <w:numId w:val="37"/>
        </w:numPr>
        <w:tabs>
          <w:tab w:val="left" w:pos="1248"/>
          <w:tab w:val="left" w:pos="1249"/>
        </w:tabs>
        <w:spacing w:before="7" w:line="247" w:lineRule="auto"/>
        <w:ind w:right="946" w:firstLine="283"/>
        <w:jc w:val="left"/>
        <w:rPr>
          <w:sz w:val="20"/>
        </w:rPr>
      </w:pPr>
      <w:r>
        <w:rPr>
          <w:sz w:val="20"/>
        </w:rPr>
        <w:t>оцениватьсвоиуспехивзанятияхфизическойкультурой,проявлятьстремлениекразвитиюфизическихкачеств,выполнениюнормативныхтребований комплексаГТО.</w:t>
      </w:r>
    </w:p>
    <w:p w:rsidR="00D26168" w:rsidRDefault="00D26168">
      <w:pPr>
        <w:pStyle w:val="a3"/>
        <w:spacing w:before="8"/>
        <w:ind w:left="0" w:firstLine="0"/>
        <w:jc w:val="left"/>
        <w:rPr>
          <w:sz w:val="31"/>
        </w:rPr>
      </w:pPr>
    </w:p>
    <w:p w:rsidR="00D26168" w:rsidRDefault="00577D66">
      <w:pPr>
        <w:pStyle w:val="3"/>
        <w:ind w:left="744"/>
      </w:pPr>
      <w:r>
        <w:rPr>
          <w:spacing w:val="-1"/>
        </w:rPr>
        <w:t>ПРЕДМЕТНЫЕ</w:t>
      </w:r>
      <w:r>
        <w:t>РЕЗУЛЬТАТЫ</w:t>
      </w:r>
    </w:p>
    <w:p w:rsidR="00D26168" w:rsidRDefault="00D26168">
      <w:pPr>
        <w:pStyle w:val="a3"/>
        <w:spacing w:before="2"/>
        <w:ind w:left="0" w:firstLine="0"/>
        <w:jc w:val="left"/>
        <w:rPr>
          <w:b/>
          <w:sz w:val="21"/>
        </w:rPr>
      </w:pPr>
    </w:p>
    <w:p w:rsidR="00D26168" w:rsidRDefault="00577D66">
      <w:pPr>
        <w:pStyle w:val="a3"/>
        <w:spacing w:line="249" w:lineRule="auto"/>
        <w:ind w:left="461" w:right="108"/>
      </w:pPr>
      <w:r>
        <w:t>Предметныерезультатыотражаютдостиженияучащихсявовладенииосновамисодержанияучебногопредмета «Физическая культура»: системой знаний, способами самостоятельной деятельности, физическимиупражнениями и техническими действиями из базовых видов спорта. Предметные результаты формируются напротяжениикаждогогодаобучения.</w:t>
      </w:r>
    </w:p>
    <w:p w:rsidR="00D26168" w:rsidRDefault="00D26168">
      <w:pPr>
        <w:pStyle w:val="a3"/>
        <w:spacing w:before="3"/>
        <w:ind w:left="0" w:firstLine="0"/>
        <w:jc w:val="left"/>
        <w:rPr>
          <w:sz w:val="31"/>
        </w:rPr>
      </w:pPr>
    </w:p>
    <w:p w:rsidR="00D26168" w:rsidRDefault="00577D66">
      <w:pPr>
        <w:pStyle w:val="3"/>
        <w:numPr>
          <w:ilvl w:val="0"/>
          <w:numId w:val="36"/>
        </w:numPr>
        <w:tabs>
          <w:tab w:val="left" w:pos="913"/>
        </w:tabs>
        <w:ind w:hanging="169"/>
      </w:pPr>
      <w:r>
        <w:t>класс</w:t>
      </w:r>
    </w:p>
    <w:p w:rsidR="00D26168" w:rsidRDefault="00D26168">
      <w:pPr>
        <w:pStyle w:val="a3"/>
        <w:spacing w:before="11"/>
        <w:ind w:left="0" w:firstLine="0"/>
        <w:jc w:val="left"/>
        <w:rPr>
          <w:b/>
        </w:rPr>
      </w:pPr>
    </w:p>
    <w:p w:rsidR="00D26168" w:rsidRDefault="00577D66">
      <w:pPr>
        <w:pStyle w:val="a3"/>
        <w:ind w:left="744" w:firstLine="0"/>
        <w:jc w:val="left"/>
      </w:pPr>
      <w:r>
        <w:t>Кконцуобучениявпервомклассеобучающийсянаучится:</w:t>
      </w:r>
    </w:p>
    <w:p w:rsidR="00D26168" w:rsidRDefault="00577D66">
      <w:pPr>
        <w:pStyle w:val="a4"/>
        <w:numPr>
          <w:ilvl w:val="0"/>
          <w:numId w:val="37"/>
        </w:numPr>
        <w:tabs>
          <w:tab w:val="left" w:pos="1248"/>
          <w:tab w:val="left" w:pos="1249"/>
        </w:tabs>
        <w:spacing w:before="12"/>
        <w:ind w:left="1248" w:hanging="505"/>
        <w:jc w:val="left"/>
        <w:rPr>
          <w:sz w:val="20"/>
        </w:rPr>
      </w:pPr>
      <w:r>
        <w:rPr>
          <w:sz w:val="20"/>
        </w:rPr>
        <w:t>приводитьпримерыосновныхдневныхделиихраспределениевиндивидуальномрежимедня;</w:t>
      </w:r>
    </w:p>
    <w:p w:rsidR="00D26168" w:rsidRDefault="00577D66">
      <w:pPr>
        <w:pStyle w:val="a4"/>
        <w:numPr>
          <w:ilvl w:val="0"/>
          <w:numId w:val="37"/>
        </w:numPr>
        <w:tabs>
          <w:tab w:val="left" w:pos="1248"/>
          <w:tab w:val="left" w:pos="1249"/>
        </w:tabs>
        <w:spacing w:before="13" w:line="244" w:lineRule="auto"/>
        <w:ind w:right="213" w:firstLine="283"/>
        <w:jc w:val="left"/>
        <w:rPr>
          <w:sz w:val="20"/>
        </w:rPr>
      </w:pPr>
      <w:r>
        <w:rPr>
          <w:sz w:val="20"/>
        </w:rPr>
        <w:t>соблюдать правила поведения на уроках физической культурой, приводить примеры подбора одеждыдлясамостоятельных занятий;</w:t>
      </w:r>
    </w:p>
    <w:p w:rsidR="00D26168" w:rsidRDefault="00577D66">
      <w:pPr>
        <w:pStyle w:val="a4"/>
        <w:numPr>
          <w:ilvl w:val="0"/>
          <w:numId w:val="37"/>
        </w:numPr>
        <w:tabs>
          <w:tab w:val="left" w:pos="1248"/>
          <w:tab w:val="left" w:pos="1249"/>
        </w:tabs>
        <w:spacing w:before="11"/>
        <w:ind w:left="1248" w:hanging="505"/>
        <w:jc w:val="left"/>
        <w:rPr>
          <w:sz w:val="20"/>
        </w:rPr>
      </w:pPr>
      <w:r>
        <w:rPr>
          <w:sz w:val="20"/>
        </w:rPr>
        <w:t>выполнятьупражненияутреннейзарядкиифизкультминуток;</w:t>
      </w:r>
    </w:p>
    <w:p w:rsidR="00D26168" w:rsidRDefault="00577D66">
      <w:pPr>
        <w:pStyle w:val="a4"/>
        <w:numPr>
          <w:ilvl w:val="0"/>
          <w:numId w:val="37"/>
        </w:numPr>
        <w:tabs>
          <w:tab w:val="left" w:pos="1248"/>
          <w:tab w:val="left" w:pos="1249"/>
        </w:tabs>
        <w:spacing w:before="7" w:line="247" w:lineRule="auto"/>
        <w:ind w:right="537" w:firstLine="283"/>
        <w:jc w:val="left"/>
        <w:rPr>
          <w:sz w:val="20"/>
        </w:rPr>
      </w:pPr>
      <w:r>
        <w:rPr>
          <w:sz w:val="20"/>
        </w:rPr>
        <w:t>анализироватьпричинынарушенияосанкиидемонстрироватьупражненияпопрофилактикееёнарушения;</w:t>
      </w:r>
    </w:p>
    <w:p w:rsidR="00D26168" w:rsidRDefault="00577D66">
      <w:pPr>
        <w:pStyle w:val="a4"/>
        <w:numPr>
          <w:ilvl w:val="0"/>
          <w:numId w:val="37"/>
        </w:numPr>
        <w:tabs>
          <w:tab w:val="left" w:pos="1248"/>
          <w:tab w:val="left" w:pos="1249"/>
        </w:tabs>
        <w:spacing w:before="6" w:line="244" w:lineRule="auto"/>
        <w:ind w:right="864" w:firstLine="283"/>
        <w:jc w:val="left"/>
        <w:rPr>
          <w:sz w:val="20"/>
        </w:rPr>
      </w:pPr>
      <w:r>
        <w:rPr>
          <w:sz w:val="20"/>
        </w:rPr>
        <w:t>демонстрироватьпостроениеиперестроениеизоднойшеренгивдвеивколоннупоодному;выполнять ходьбуибегс равномернойиизменяющейся скоростьюпередвижения;</w:t>
      </w:r>
    </w:p>
    <w:p w:rsidR="00D26168" w:rsidRDefault="00577D66">
      <w:pPr>
        <w:pStyle w:val="a4"/>
        <w:numPr>
          <w:ilvl w:val="0"/>
          <w:numId w:val="37"/>
        </w:numPr>
        <w:tabs>
          <w:tab w:val="left" w:pos="1248"/>
          <w:tab w:val="left" w:pos="1249"/>
        </w:tabs>
        <w:spacing w:before="12" w:line="244" w:lineRule="auto"/>
        <w:ind w:right="208" w:firstLine="283"/>
        <w:jc w:val="left"/>
        <w:rPr>
          <w:sz w:val="20"/>
        </w:rPr>
      </w:pPr>
      <w:r>
        <w:rPr>
          <w:sz w:val="20"/>
        </w:rPr>
        <w:t>демонстрироватьпередвижениястилизованнымгимнастическимшагомибегом,прыжкинаместесповоротамивразные стороныивдлинутолчкомдвумяногами;</w:t>
      </w:r>
    </w:p>
    <w:p w:rsidR="00D26168" w:rsidRDefault="00577D66">
      <w:pPr>
        <w:pStyle w:val="a4"/>
        <w:numPr>
          <w:ilvl w:val="0"/>
          <w:numId w:val="37"/>
        </w:numPr>
        <w:tabs>
          <w:tab w:val="left" w:pos="1248"/>
          <w:tab w:val="left" w:pos="1249"/>
        </w:tabs>
        <w:spacing w:before="11"/>
        <w:ind w:left="1248" w:hanging="505"/>
        <w:jc w:val="left"/>
        <w:rPr>
          <w:sz w:val="20"/>
        </w:rPr>
      </w:pPr>
      <w:r>
        <w:rPr>
          <w:sz w:val="20"/>
        </w:rPr>
        <w:t>передвигатьсяналыжахступающимискользящимшагом(безпалок);</w:t>
      </w:r>
    </w:p>
    <w:p w:rsidR="00D26168" w:rsidRDefault="00577D66">
      <w:pPr>
        <w:pStyle w:val="a4"/>
        <w:numPr>
          <w:ilvl w:val="0"/>
          <w:numId w:val="37"/>
        </w:numPr>
        <w:tabs>
          <w:tab w:val="left" w:pos="1248"/>
          <w:tab w:val="left" w:pos="1249"/>
        </w:tabs>
        <w:spacing w:before="7"/>
        <w:ind w:left="1248" w:hanging="505"/>
        <w:jc w:val="left"/>
        <w:rPr>
          <w:sz w:val="20"/>
        </w:rPr>
      </w:pPr>
      <w:r>
        <w:rPr>
          <w:sz w:val="20"/>
        </w:rPr>
        <w:t>игратьвподвижныеигрысобщеразвивающейнаправленностью.</w:t>
      </w:r>
    </w:p>
    <w:p w:rsidR="00D26168" w:rsidRDefault="00D26168">
      <w:pPr>
        <w:pStyle w:val="a3"/>
        <w:ind w:left="0" w:firstLine="0"/>
        <w:jc w:val="left"/>
        <w:rPr>
          <w:sz w:val="32"/>
        </w:rPr>
      </w:pPr>
    </w:p>
    <w:p w:rsidR="00D26168" w:rsidRDefault="00577D66">
      <w:pPr>
        <w:pStyle w:val="3"/>
        <w:numPr>
          <w:ilvl w:val="0"/>
          <w:numId w:val="36"/>
        </w:numPr>
        <w:tabs>
          <w:tab w:val="left" w:pos="913"/>
        </w:tabs>
        <w:spacing w:before="1"/>
        <w:ind w:hanging="169"/>
      </w:pPr>
      <w:r>
        <w:t>класс</w:t>
      </w:r>
    </w:p>
    <w:p w:rsidR="00D26168" w:rsidRDefault="00D26168">
      <w:pPr>
        <w:pStyle w:val="a3"/>
        <w:spacing w:before="1"/>
        <w:ind w:left="0" w:firstLine="0"/>
        <w:jc w:val="left"/>
        <w:rPr>
          <w:b/>
          <w:sz w:val="21"/>
        </w:rPr>
      </w:pPr>
    </w:p>
    <w:p w:rsidR="00D26168" w:rsidRDefault="00577D66">
      <w:pPr>
        <w:pStyle w:val="a3"/>
        <w:ind w:left="744" w:firstLine="0"/>
      </w:pPr>
      <w:r>
        <w:rPr>
          <w:spacing w:val="-1"/>
        </w:rPr>
        <w:t>Кконцуобучения</w:t>
      </w:r>
      <w:r>
        <w:t>вовторомклассеобучающийсянаучится:</w:t>
      </w:r>
    </w:p>
    <w:p w:rsidR="00D26168" w:rsidRDefault="00577D66">
      <w:pPr>
        <w:pStyle w:val="a4"/>
        <w:numPr>
          <w:ilvl w:val="0"/>
          <w:numId w:val="37"/>
        </w:numPr>
        <w:tabs>
          <w:tab w:val="left" w:pos="1251"/>
        </w:tabs>
        <w:spacing w:before="13" w:line="244" w:lineRule="auto"/>
        <w:ind w:right="115" w:firstLine="283"/>
        <w:rPr>
          <w:sz w:val="20"/>
        </w:rPr>
      </w:pPr>
      <w:r>
        <w:rPr>
          <w:sz w:val="20"/>
        </w:rPr>
        <w:t>демонстрировать примеры основных физических качеств и высказывать своё суждение об их связи сукреплением здоровьяифизическимразвитием;</w:t>
      </w:r>
    </w:p>
    <w:p w:rsidR="00D26168" w:rsidRDefault="00577D66">
      <w:pPr>
        <w:pStyle w:val="a4"/>
        <w:numPr>
          <w:ilvl w:val="0"/>
          <w:numId w:val="37"/>
        </w:numPr>
        <w:tabs>
          <w:tab w:val="left" w:pos="1251"/>
        </w:tabs>
        <w:spacing w:before="11" w:line="244" w:lineRule="auto"/>
        <w:ind w:right="115" w:firstLine="283"/>
        <w:rPr>
          <w:sz w:val="20"/>
        </w:rPr>
      </w:pPr>
      <w:r>
        <w:rPr>
          <w:sz w:val="20"/>
        </w:rPr>
        <w:t>измерять показатели длины и массы тела, физических качеств с помощью специальных тестовыхупражнений, вестинаблюдениязаихизменениями;</w:t>
      </w:r>
    </w:p>
    <w:p w:rsidR="00D26168" w:rsidRDefault="00577D66">
      <w:pPr>
        <w:pStyle w:val="a4"/>
        <w:numPr>
          <w:ilvl w:val="0"/>
          <w:numId w:val="37"/>
        </w:numPr>
        <w:tabs>
          <w:tab w:val="left" w:pos="1251"/>
        </w:tabs>
        <w:spacing w:before="8" w:line="249" w:lineRule="auto"/>
        <w:ind w:right="108" w:firstLine="283"/>
        <w:rPr>
          <w:sz w:val="20"/>
        </w:rPr>
      </w:pPr>
      <w:r>
        <w:rPr>
          <w:sz w:val="20"/>
        </w:rPr>
        <w:t>выполнять броски малого (теннисного) мяча в мишень из разных исходных положений и разнымиспособами,демонстрироватьупражнениявподбрасываниигимнастическогомячаправойилевойрукой,перебрасыванииегос рукина руку,перекатыванию;</w:t>
      </w:r>
    </w:p>
    <w:p w:rsidR="00D26168" w:rsidRDefault="00577D66">
      <w:pPr>
        <w:pStyle w:val="a4"/>
        <w:numPr>
          <w:ilvl w:val="0"/>
          <w:numId w:val="37"/>
        </w:numPr>
        <w:tabs>
          <w:tab w:val="left" w:pos="1251"/>
        </w:tabs>
        <w:spacing w:before="5"/>
        <w:ind w:left="1250"/>
        <w:rPr>
          <w:sz w:val="20"/>
        </w:rPr>
      </w:pPr>
      <w:r>
        <w:rPr>
          <w:sz w:val="20"/>
        </w:rPr>
        <w:t>демонстрироватьтанцевальныйхороводныйшагвсовместномпередвижении;</w:t>
      </w:r>
    </w:p>
    <w:p w:rsidR="00D26168" w:rsidRDefault="00577D66">
      <w:pPr>
        <w:pStyle w:val="a4"/>
        <w:numPr>
          <w:ilvl w:val="0"/>
          <w:numId w:val="37"/>
        </w:numPr>
        <w:tabs>
          <w:tab w:val="left" w:pos="1248"/>
          <w:tab w:val="left" w:pos="1249"/>
        </w:tabs>
        <w:spacing w:before="8" w:line="244" w:lineRule="auto"/>
        <w:ind w:right="212" w:firstLine="283"/>
        <w:jc w:val="left"/>
        <w:rPr>
          <w:sz w:val="20"/>
        </w:rPr>
      </w:pPr>
      <w:r>
        <w:rPr>
          <w:sz w:val="20"/>
        </w:rPr>
        <w:t>выполнять прыжки поразметкамна разноерасстояниеи с разной амплитудой;в высоту спрямогоразбега;</w:t>
      </w:r>
    </w:p>
    <w:p w:rsidR="00D26168" w:rsidRDefault="00577D66">
      <w:pPr>
        <w:pStyle w:val="a4"/>
        <w:numPr>
          <w:ilvl w:val="0"/>
          <w:numId w:val="37"/>
        </w:numPr>
        <w:tabs>
          <w:tab w:val="left" w:pos="1248"/>
          <w:tab w:val="left" w:pos="1249"/>
        </w:tabs>
        <w:spacing w:before="11" w:line="244" w:lineRule="auto"/>
        <w:ind w:right="214" w:firstLine="283"/>
        <w:jc w:val="left"/>
        <w:rPr>
          <w:sz w:val="20"/>
        </w:rPr>
      </w:pPr>
      <w:r>
        <w:rPr>
          <w:sz w:val="20"/>
        </w:rPr>
        <w:t>передвигатьсяналыжах двухшажнымпеременнымходом;спускатьсяспологогосклонаи тормозитьпадением;</w:t>
      </w:r>
    </w:p>
    <w:p w:rsidR="00D26168" w:rsidRDefault="00577D66">
      <w:pPr>
        <w:pStyle w:val="a4"/>
        <w:numPr>
          <w:ilvl w:val="0"/>
          <w:numId w:val="37"/>
        </w:numPr>
        <w:tabs>
          <w:tab w:val="left" w:pos="1248"/>
          <w:tab w:val="left" w:pos="1249"/>
        </w:tabs>
        <w:spacing w:before="11"/>
        <w:ind w:left="1248" w:hanging="505"/>
        <w:jc w:val="left"/>
        <w:rPr>
          <w:sz w:val="20"/>
        </w:rPr>
      </w:pPr>
      <w:r>
        <w:rPr>
          <w:sz w:val="20"/>
        </w:rPr>
        <w:t>организовыватьиигратьвподвижныеигрынаразвитиеосновныхфизическихкачеств,с</w:t>
      </w:r>
    </w:p>
    <w:p w:rsidR="00D26168" w:rsidRDefault="00D26168">
      <w:pPr>
        <w:rPr>
          <w:sz w:val="20"/>
        </w:rPr>
        <w:sectPr w:rsidR="00D26168">
          <w:pgSz w:w="11920" w:h="16850"/>
          <w:pgMar w:top="960" w:right="680" w:bottom="480" w:left="1020" w:header="0" w:footer="214" w:gutter="0"/>
          <w:cols w:space="720"/>
        </w:sectPr>
      </w:pPr>
    </w:p>
    <w:p w:rsidR="00D26168" w:rsidRDefault="00577D66">
      <w:pPr>
        <w:pStyle w:val="a3"/>
        <w:spacing w:before="71"/>
        <w:ind w:left="461" w:firstLine="0"/>
        <w:jc w:val="left"/>
      </w:pPr>
      <w:r>
        <w:t>использованиемтехническихприёмовизспортивныхигр;</w:t>
      </w:r>
    </w:p>
    <w:p w:rsidR="00D26168" w:rsidRDefault="00577D66">
      <w:pPr>
        <w:pStyle w:val="a4"/>
        <w:numPr>
          <w:ilvl w:val="0"/>
          <w:numId w:val="37"/>
        </w:numPr>
        <w:tabs>
          <w:tab w:val="left" w:pos="1248"/>
          <w:tab w:val="left" w:pos="1249"/>
        </w:tabs>
        <w:spacing w:before="15"/>
        <w:ind w:left="1248" w:hanging="505"/>
        <w:jc w:val="left"/>
        <w:rPr>
          <w:sz w:val="20"/>
        </w:rPr>
      </w:pPr>
      <w:r>
        <w:rPr>
          <w:sz w:val="20"/>
        </w:rPr>
        <w:t>выполнятьупражнениянаразвитиефизическихкачеств.</w:t>
      </w:r>
    </w:p>
    <w:p w:rsidR="00D26168" w:rsidRDefault="00577D66">
      <w:pPr>
        <w:pStyle w:val="3"/>
        <w:numPr>
          <w:ilvl w:val="0"/>
          <w:numId w:val="36"/>
        </w:numPr>
        <w:tabs>
          <w:tab w:val="left" w:pos="913"/>
        </w:tabs>
        <w:spacing w:before="76"/>
        <w:ind w:hanging="169"/>
      </w:pPr>
      <w:r>
        <w:t>класс</w:t>
      </w:r>
    </w:p>
    <w:p w:rsidR="00D26168" w:rsidRDefault="00D26168">
      <w:pPr>
        <w:pStyle w:val="a3"/>
        <w:spacing w:before="4"/>
        <w:ind w:left="0" w:firstLine="0"/>
        <w:jc w:val="left"/>
        <w:rPr>
          <w:b/>
          <w:sz w:val="21"/>
        </w:rPr>
      </w:pPr>
    </w:p>
    <w:p w:rsidR="00D26168" w:rsidRDefault="00577D66">
      <w:pPr>
        <w:pStyle w:val="a3"/>
        <w:ind w:left="744" w:firstLine="0"/>
      </w:pPr>
      <w:r>
        <w:t>Кконцуобучениявтретьемклассеобучающийсянаучится:</w:t>
      </w:r>
    </w:p>
    <w:p w:rsidR="00D26168" w:rsidRDefault="00577D66">
      <w:pPr>
        <w:pStyle w:val="a4"/>
        <w:numPr>
          <w:ilvl w:val="0"/>
          <w:numId w:val="37"/>
        </w:numPr>
        <w:tabs>
          <w:tab w:val="left" w:pos="1251"/>
        </w:tabs>
        <w:spacing w:before="10" w:line="247" w:lineRule="auto"/>
        <w:ind w:right="115" w:firstLine="283"/>
        <w:rPr>
          <w:sz w:val="20"/>
        </w:rPr>
      </w:pPr>
      <w:r>
        <w:rPr>
          <w:sz w:val="20"/>
        </w:rPr>
        <w:t>соблюдатьправилавовремявыполнениягимнастическихиакробатическихупражнений;легкоатлетической, лыжнойиигровой;</w:t>
      </w:r>
    </w:p>
    <w:p w:rsidR="00D26168" w:rsidRDefault="00577D66">
      <w:pPr>
        <w:pStyle w:val="a4"/>
        <w:numPr>
          <w:ilvl w:val="0"/>
          <w:numId w:val="37"/>
        </w:numPr>
        <w:tabs>
          <w:tab w:val="left" w:pos="1251"/>
        </w:tabs>
        <w:spacing w:before="9" w:line="244" w:lineRule="auto"/>
        <w:ind w:right="110" w:firstLine="283"/>
        <w:rPr>
          <w:sz w:val="20"/>
        </w:rPr>
      </w:pPr>
      <w:r>
        <w:rPr>
          <w:sz w:val="20"/>
        </w:rPr>
        <w:t>демонстрироватьпримерыупражненийобщеразвивающей,подготовительнойисоревновательнойнаправленности,раскрыватьих целевоепредназначениеназанятияхфизическойкультурой;</w:t>
      </w:r>
    </w:p>
    <w:p w:rsidR="00D26168" w:rsidRDefault="00577D66">
      <w:pPr>
        <w:pStyle w:val="a4"/>
        <w:numPr>
          <w:ilvl w:val="0"/>
          <w:numId w:val="37"/>
        </w:numPr>
        <w:tabs>
          <w:tab w:val="left" w:pos="1251"/>
        </w:tabs>
        <w:spacing w:before="8" w:line="247" w:lineRule="auto"/>
        <w:ind w:right="117" w:firstLine="283"/>
        <w:rPr>
          <w:sz w:val="20"/>
        </w:rPr>
      </w:pPr>
      <w:r>
        <w:rPr>
          <w:sz w:val="20"/>
        </w:rPr>
        <w:t>измерять частоту пульса и определять физическую нагрузку по её значениям с помощью таблицыстандартныхнагрузок;</w:t>
      </w:r>
    </w:p>
    <w:p w:rsidR="00D26168" w:rsidRDefault="00577D66">
      <w:pPr>
        <w:pStyle w:val="a4"/>
        <w:numPr>
          <w:ilvl w:val="0"/>
          <w:numId w:val="37"/>
        </w:numPr>
        <w:tabs>
          <w:tab w:val="left" w:pos="1251"/>
        </w:tabs>
        <w:spacing w:before="9" w:line="244" w:lineRule="auto"/>
        <w:ind w:right="112" w:firstLine="283"/>
        <w:rPr>
          <w:sz w:val="20"/>
        </w:rPr>
      </w:pPr>
      <w:r>
        <w:rPr>
          <w:sz w:val="20"/>
        </w:rPr>
        <w:t>выполнять упражнения дыхательной и зрительной гимнастики, объяснять их связь с предупреждениемпоявленияутомления;</w:t>
      </w:r>
    </w:p>
    <w:p w:rsidR="00D26168" w:rsidRDefault="00577D66">
      <w:pPr>
        <w:pStyle w:val="a4"/>
        <w:numPr>
          <w:ilvl w:val="0"/>
          <w:numId w:val="37"/>
        </w:numPr>
        <w:tabs>
          <w:tab w:val="left" w:pos="1251"/>
        </w:tabs>
        <w:spacing w:before="8" w:line="247" w:lineRule="auto"/>
        <w:ind w:right="117" w:firstLine="283"/>
        <w:rPr>
          <w:sz w:val="20"/>
        </w:rPr>
      </w:pPr>
      <w:r>
        <w:rPr>
          <w:sz w:val="20"/>
        </w:rPr>
        <w:t>выполнять движение противоходом в колонне по одному, перестраиваться из колонны по одному вколоннупотрина местеивдвижении;</w:t>
      </w:r>
    </w:p>
    <w:p w:rsidR="00D26168" w:rsidRDefault="00577D66">
      <w:pPr>
        <w:pStyle w:val="a4"/>
        <w:numPr>
          <w:ilvl w:val="0"/>
          <w:numId w:val="37"/>
        </w:numPr>
        <w:tabs>
          <w:tab w:val="left" w:pos="1251"/>
        </w:tabs>
        <w:spacing w:before="5" w:line="249" w:lineRule="auto"/>
        <w:ind w:right="117" w:firstLine="283"/>
        <w:rPr>
          <w:sz w:val="20"/>
        </w:rPr>
      </w:pPr>
      <w:r>
        <w:rPr>
          <w:sz w:val="20"/>
        </w:rPr>
        <w:t>выполнятьходьбупогимнастическойскамейкесвысокимподниманиемколениизменениемположения рук, поворотами в правую и левую сторону; двигаться приставным шагом левым и правым боком,спинойвперёд;</w:t>
      </w:r>
    </w:p>
    <w:p w:rsidR="00D26168" w:rsidRDefault="00577D66">
      <w:pPr>
        <w:pStyle w:val="a4"/>
        <w:numPr>
          <w:ilvl w:val="0"/>
          <w:numId w:val="37"/>
        </w:numPr>
        <w:tabs>
          <w:tab w:val="left" w:pos="1251"/>
        </w:tabs>
        <w:spacing w:before="2" w:line="247" w:lineRule="auto"/>
        <w:ind w:right="108" w:firstLine="283"/>
        <w:rPr>
          <w:sz w:val="20"/>
        </w:rPr>
      </w:pPr>
      <w:r>
        <w:rPr>
          <w:sz w:val="20"/>
        </w:rPr>
        <w:t>передвигатьсяпонижнейжердигимнастическойстенкиприставнымшагомвправуюилевуюсторону;лазатьразноимённымспособом;</w:t>
      </w:r>
    </w:p>
    <w:p w:rsidR="00D26168" w:rsidRDefault="00577D66">
      <w:pPr>
        <w:pStyle w:val="a4"/>
        <w:numPr>
          <w:ilvl w:val="0"/>
          <w:numId w:val="37"/>
        </w:numPr>
        <w:tabs>
          <w:tab w:val="left" w:pos="1251"/>
        </w:tabs>
        <w:spacing w:before="6"/>
        <w:ind w:left="1250"/>
        <w:rPr>
          <w:sz w:val="20"/>
        </w:rPr>
      </w:pPr>
      <w:r>
        <w:rPr>
          <w:sz w:val="20"/>
        </w:rPr>
        <w:t>демонстрироватьпрыжкичерезскакалкунадвухногахипопеременнонаправойилевойноге;</w:t>
      </w:r>
    </w:p>
    <w:p w:rsidR="00D26168" w:rsidRDefault="00577D66">
      <w:pPr>
        <w:pStyle w:val="a4"/>
        <w:numPr>
          <w:ilvl w:val="0"/>
          <w:numId w:val="37"/>
        </w:numPr>
        <w:tabs>
          <w:tab w:val="left" w:pos="1251"/>
        </w:tabs>
        <w:spacing w:before="11" w:line="247" w:lineRule="auto"/>
        <w:ind w:right="117" w:firstLine="283"/>
        <w:rPr>
          <w:sz w:val="20"/>
        </w:rPr>
      </w:pPr>
      <w:r>
        <w:rPr>
          <w:sz w:val="20"/>
        </w:rPr>
        <w:t>выполнять бег с преодолением небольших препятствий с разной скоростью, прыжки в длину с разбегаспособом согнув ноги, броскинабивного мяча изположения сидяистоя;</w:t>
      </w:r>
    </w:p>
    <w:p w:rsidR="00D26168" w:rsidRDefault="00577D66">
      <w:pPr>
        <w:pStyle w:val="a4"/>
        <w:numPr>
          <w:ilvl w:val="0"/>
          <w:numId w:val="37"/>
        </w:numPr>
        <w:tabs>
          <w:tab w:val="left" w:pos="1251"/>
        </w:tabs>
        <w:spacing w:before="6" w:line="247" w:lineRule="auto"/>
        <w:ind w:right="116" w:firstLine="283"/>
        <w:rPr>
          <w:sz w:val="20"/>
        </w:rPr>
      </w:pPr>
      <w:r>
        <w:rPr>
          <w:sz w:val="20"/>
        </w:rPr>
        <w:t>передвигаться на лыжах одновременным двухшажным ходом, спускаться с пологого склона в стойкелыжника итормозить плугом;</w:t>
      </w:r>
    </w:p>
    <w:p w:rsidR="00D26168" w:rsidRDefault="00577D66">
      <w:pPr>
        <w:pStyle w:val="a4"/>
        <w:numPr>
          <w:ilvl w:val="0"/>
          <w:numId w:val="37"/>
        </w:numPr>
        <w:tabs>
          <w:tab w:val="left" w:pos="1251"/>
        </w:tabs>
        <w:spacing w:before="4" w:line="249" w:lineRule="auto"/>
        <w:ind w:right="105" w:firstLine="283"/>
        <w:rPr>
          <w:sz w:val="20"/>
        </w:rPr>
      </w:pPr>
      <w:r>
        <w:rPr>
          <w:sz w:val="20"/>
        </w:rPr>
        <w:t>выполнять технические действия спортивных игр: баскетбол (ведение баскетбольного мяча на месте идвижении);волейбол (приёммячаснизу инижняяпередачавпарах);футбол (ведениефутбольногомячазмейкой).</w:t>
      </w:r>
    </w:p>
    <w:p w:rsidR="00D26168" w:rsidRDefault="00577D66">
      <w:pPr>
        <w:pStyle w:val="a4"/>
        <w:numPr>
          <w:ilvl w:val="0"/>
          <w:numId w:val="37"/>
        </w:numPr>
        <w:tabs>
          <w:tab w:val="left" w:pos="1251"/>
        </w:tabs>
        <w:spacing w:before="5"/>
        <w:ind w:left="1250"/>
        <w:rPr>
          <w:sz w:val="20"/>
        </w:rPr>
      </w:pPr>
      <w:r>
        <w:rPr>
          <w:sz w:val="20"/>
        </w:rPr>
        <w:t>выполнятьупражнениянаразвитиефизическихкачеств,демонстрироватьприростывихпоказателях.</w:t>
      </w:r>
    </w:p>
    <w:p w:rsidR="00D26168" w:rsidRDefault="00D26168">
      <w:pPr>
        <w:pStyle w:val="a3"/>
        <w:spacing w:before="7"/>
        <w:ind w:left="0" w:firstLine="0"/>
        <w:jc w:val="left"/>
        <w:rPr>
          <w:sz w:val="31"/>
        </w:rPr>
      </w:pPr>
    </w:p>
    <w:p w:rsidR="00D26168" w:rsidRDefault="00577D66">
      <w:pPr>
        <w:pStyle w:val="3"/>
        <w:numPr>
          <w:ilvl w:val="0"/>
          <w:numId w:val="36"/>
        </w:numPr>
        <w:tabs>
          <w:tab w:val="left" w:pos="913"/>
        </w:tabs>
        <w:ind w:hanging="169"/>
        <w:jc w:val="both"/>
      </w:pPr>
      <w:r>
        <w:t>класс</w:t>
      </w:r>
    </w:p>
    <w:p w:rsidR="00D26168" w:rsidRDefault="00D26168">
      <w:pPr>
        <w:pStyle w:val="a3"/>
        <w:spacing w:before="10"/>
        <w:ind w:left="0" w:firstLine="0"/>
        <w:jc w:val="left"/>
        <w:rPr>
          <w:b/>
        </w:rPr>
      </w:pPr>
    </w:p>
    <w:p w:rsidR="00D26168" w:rsidRDefault="00577D66">
      <w:pPr>
        <w:pStyle w:val="a3"/>
        <w:spacing w:before="1"/>
        <w:ind w:left="744" w:firstLine="0"/>
      </w:pPr>
      <w:r>
        <w:t>Кконцуобучениявчетвёртомклассеобучающийсянаучится:</w:t>
      </w:r>
    </w:p>
    <w:p w:rsidR="00D26168" w:rsidRDefault="00577D66">
      <w:pPr>
        <w:pStyle w:val="a4"/>
        <w:numPr>
          <w:ilvl w:val="0"/>
          <w:numId w:val="37"/>
        </w:numPr>
        <w:tabs>
          <w:tab w:val="left" w:pos="1251"/>
        </w:tabs>
        <w:spacing w:before="12"/>
        <w:ind w:left="1250"/>
        <w:rPr>
          <w:sz w:val="20"/>
        </w:rPr>
      </w:pPr>
      <w:r>
        <w:rPr>
          <w:sz w:val="20"/>
        </w:rPr>
        <w:t>объяснятьназначениекомплексаГТОивыявлятьегосвязьсподготовкойктрудуизащитеРодины;</w:t>
      </w:r>
    </w:p>
    <w:p w:rsidR="00D26168" w:rsidRDefault="00577D66">
      <w:pPr>
        <w:pStyle w:val="a4"/>
        <w:numPr>
          <w:ilvl w:val="0"/>
          <w:numId w:val="37"/>
        </w:numPr>
        <w:tabs>
          <w:tab w:val="left" w:pos="1251"/>
        </w:tabs>
        <w:spacing w:before="10" w:line="247" w:lineRule="auto"/>
        <w:ind w:right="116" w:firstLine="283"/>
        <w:rPr>
          <w:sz w:val="20"/>
        </w:rPr>
      </w:pPr>
      <w:r>
        <w:rPr>
          <w:sz w:val="20"/>
        </w:rPr>
        <w:t>осознаватьположительноевлияниезанятийфизическойподготовкойнаукреплениездоровья,развитие сердечно-сосудистой идыхательнойсистем;</w:t>
      </w:r>
    </w:p>
    <w:p w:rsidR="00D26168" w:rsidRDefault="00577D66">
      <w:pPr>
        <w:pStyle w:val="a4"/>
        <w:numPr>
          <w:ilvl w:val="0"/>
          <w:numId w:val="37"/>
        </w:numPr>
        <w:tabs>
          <w:tab w:val="left" w:pos="1251"/>
        </w:tabs>
        <w:spacing w:before="6" w:line="247" w:lineRule="auto"/>
        <w:ind w:right="109" w:firstLine="283"/>
        <w:rPr>
          <w:sz w:val="20"/>
        </w:rPr>
      </w:pPr>
      <w:r>
        <w:rPr>
          <w:sz w:val="20"/>
        </w:rPr>
        <w:t>приводить примеры регулирования физической нагрузки по пульсу при развитии физических качеств:силы, быстроты,выносливости игибкости;</w:t>
      </w:r>
    </w:p>
    <w:p w:rsidR="00D26168" w:rsidRDefault="00577D66">
      <w:pPr>
        <w:pStyle w:val="a4"/>
        <w:numPr>
          <w:ilvl w:val="0"/>
          <w:numId w:val="37"/>
        </w:numPr>
        <w:tabs>
          <w:tab w:val="left" w:pos="1251"/>
        </w:tabs>
        <w:spacing w:before="7" w:line="249" w:lineRule="auto"/>
        <w:ind w:right="108" w:firstLine="283"/>
        <w:rPr>
          <w:sz w:val="20"/>
        </w:rPr>
      </w:pPr>
      <w:r>
        <w:rPr>
          <w:sz w:val="20"/>
        </w:rPr>
        <w:t>приводитьпримерыоказанияпервойпомощипритравмахвовремясамостоятельныхзанятийфизической культурой и спортом; характеризовать причины их появления на занятиях гимнастикой и лёгкойатлетикой,лыжнойиплавательнойподготовкой;</w:t>
      </w:r>
    </w:p>
    <w:p w:rsidR="00D26168" w:rsidRDefault="00577D66">
      <w:pPr>
        <w:pStyle w:val="a4"/>
        <w:numPr>
          <w:ilvl w:val="0"/>
          <w:numId w:val="37"/>
        </w:numPr>
        <w:tabs>
          <w:tab w:val="left" w:pos="1251"/>
        </w:tabs>
        <w:ind w:left="1250"/>
        <w:rPr>
          <w:sz w:val="20"/>
        </w:rPr>
      </w:pPr>
      <w:r>
        <w:rPr>
          <w:sz w:val="20"/>
        </w:rPr>
        <w:t>проявлятьготовностьоказатьпервуюпомощьвслучаенеобходимости;</w:t>
      </w:r>
    </w:p>
    <w:p w:rsidR="00D26168" w:rsidRDefault="00577D66">
      <w:pPr>
        <w:pStyle w:val="a4"/>
        <w:numPr>
          <w:ilvl w:val="0"/>
          <w:numId w:val="37"/>
        </w:numPr>
        <w:tabs>
          <w:tab w:val="left" w:pos="1251"/>
        </w:tabs>
        <w:spacing w:before="10" w:line="247" w:lineRule="auto"/>
        <w:ind w:right="112" w:firstLine="283"/>
        <w:rPr>
          <w:sz w:val="20"/>
        </w:rPr>
      </w:pPr>
      <w:r>
        <w:rPr>
          <w:sz w:val="20"/>
        </w:rPr>
        <w:t>демонстрироватьдвижениятанца«Летка-енка»вгрупповомисполненииподмузыкальноесопровождение;</w:t>
      </w:r>
    </w:p>
    <w:p w:rsidR="00D26168" w:rsidRDefault="00577D66">
      <w:pPr>
        <w:pStyle w:val="a4"/>
        <w:numPr>
          <w:ilvl w:val="0"/>
          <w:numId w:val="37"/>
        </w:numPr>
        <w:tabs>
          <w:tab w:val="left" w:pos="1251"/>
        </w:tabs>
        <w:spacing w:before="6"/>
        <w:ind w:left="1250"/>
        <w:rPr>
          <w:sz w:val="20"/>
        </w:rPr>
      </w:pPr>
      <w:r>
        <w:rPr>
          <w:sz w:val="20"/>
        </w:rPr>
        <w:t>выполнятьметаниемалого(теннисного)мячанадальность;</w:t>
      </w:r>
    </w:p>
    <w:p w:rsidR="00D26168" w:rsidRDefault="00577D66">
      <w:pPr>
        <w:pStyle w:val="a4"/>
        <w:numPr>
          <w:ilvl w:val="0"/>
          <w:numId w:val="37"/>
        </w:numPr>
        <w:tabs>
          <w:tab w:val="left" w:pos="1251"/>
        </w:tabs>
        <w:spacing w:before="13" w:line="244" w:lineRule="auto"/>
        <w:ind w:right="108" w:firstLine="283"/>
        <w:rPr>
          <w:sz w:val="20"/>
        </w:rPr>
      </w:pPr>
      <w:r>
        <w:rPr>
          <w:sz w:val="20"/>
        </w:rPr>
        <w:t>выполнять освоенные технические действия спортивных игр баскетбол, волейбол и футбол в условияхигровойдеятельности;</w:t>
      </w:r>
    </w:p>
    <w:p w:rsidR="00D26168" w:rsidRDefault="00577D66">
      <w:pPr>
        <w:pStyle w:val="a4"/>
        <w:numPr>
          <w:ilvl w:val="0"/>
          <w:numId w:val="37"/>
        </w:numPr>
        <w:tabs>
          <w:tab w:val="left" w:pos="1251"/>
        </w:tabs>
        <w:spacing w:before="11"/>
        <w:ind w:left="1250"/>
        <w:rPr>
          <w:sz w:val="20"/>
        </w:rPr>
      </w:pPr>
      <w:r>
        <w:rPr>
          <w:sz w:val="20"/>
        </w:rPr>
        <w:t>выполнятьупражнениянаразвитиефизическихкачеств,демонстрироватьприростывихпоказателях.</w:t>
      </w:r>
    </w:p>
    <w:p w:rsidR="00D26168" w:rsidRDefault="00D26168">
      <w:pPr>
        <w:jc w:val="both"/>
        <w:rPr>
          <w:sz w:val="20"/>
        </w:rPr>
        <w:sectPr w:rsidR="00D26168">
          <w:pgSz w:w="11920" w:h="16850"/>
          <w:pgMar w:top="960" w:right="680" w:bottom="480" w:left="1020" w:header="0" w:footer="214" w:gutter="0"/>
          <w:cols w:space="720"/>
        </w:sectPr>
      </w:pPr>
    </w:p>
    <w:p w:rsidR="00D26168" w:rsidRDefault="00577D66">
      <w:pPr>
        <w:pStyle w:val="2"/>
        <w:numPr>
          <w:ilvl w:val="1"/>
          <w:numId w:val="86"/>
        </w:numPr>
        <w:tabs>
          <w:tab w:val="left" w:pos="913"/>
        </w:tabs>
        <w:spacing w:before="68"/>
        <w:ind w:left="912" w:hanging="452"/>
        <w:jc w:val="left"/>
      </w:pPr>
      <w:r>
        <w:t>ПРОГРАММАФОРМИРОВАНИЯ</w:t>
      </w:r>
    </w:p>
    <w:p w:rsidR="00D26168" w:rsidRDefault="00AA709C">
      <w:pPr>
        <w:spacing w:before="3"/>
        <w:ind w:left="461"/>
        <w:rPr>
          <w:b/>
          <w:sz w:val="24"/>
        </w:rPr>
      </w:pPr>
      <w:r w:rsidRPr="00AA709C">
        <w:pict>
          <v:rect id="_x0000_s1027" style="position:absolute;left:0;text-align:left;margin-left:83.65pt;margin-top:19.15pt;width:470.75pt;height:.5pt;z-index:-15683072;mso-wrap-distance-left:0;mso-wrap-distance-right:0;mso-position-horizontal-relative:page" fillcolor="black" stroked="f">
            <w10:wrap type="topAndBottom" anchorx="page"/>
          </v:rect>
        </w:pict>
      </w:r>
      <w:r w:rsidR="00577D66">
        <w:rPr>
          <w:b/>
          <w:sz w:val="24"/>
        </w:rPr>
        <w:t>УНИВЕРСАЛЬНЫХУЧЕБНЫХДЕЙСТВИЙ</w:t>
      </w:r>
    </w:p>
    <w:p w:rsidR="00D26168" w:rsidRDefault="00577D66">
      <w:pPr>
        <w:pStyle w:val="a3"/>
        <w:spacing w:before="180" w:line="249" w:lineRule="auto"/>
        <w:ind w:left="461" w:right="113" w:firstLine="427"/>
      </w:pPr>
      <w:r>
        <w:t>ВФГОСНООотмечается,чтосодержательнойикритериальнойосновойразработкипрограммыформированияуниверсальных(обобщённых)учебныхдействий(далее—УУД)являютсяпланируемыерезультатыобучения. Встандартепредлагаетсяследующая структураэтойпрограммы:</w:t>
      </w:r>
    </w:p>
    <w:p w:rsidR="00D26168" w:rsidRDefault="00577D66">
      <w:pPr>
        <w:pStyle w:val="a4"/>
        <w:numPr>
          <w:ilvl w:val="0"/>
          <w:numId w:val="35"/>
        </w:numPr>
        <w:tabs>
          <w:tab w:val="left" w:pos="1251"/>
        </w:tabs>
        <w:spacing w:before="2"/>
        <w:ind w:left="1250"/>
        <w:rPr>
          <w:sz w:val="20"/>
        </w:rPr>
      </w:pPr>
      <w:r>
        <w:rPr>
          <w:sz w:val="20"/>
        </w:rPr>
        <w:t>описаниевзаимосвязиуниверсальныхучебныхдействийссодержаниемучебныхпредметов;</w:t>
      </w:r>
    </w:p>
    <w:p w:rsidR="00D26168" w:rsidRDefault="00577D66">
      <w:pPr>
        <w:pStyle w:val="a4"/>
        <w:numPr>
          <w:ilvl w:val="0"/>
          <w:numId w:val="35"/>
        </w:numPr>
        <w:tabs>
          <w:tab w:val="left" w:pos="1251"/>
        </w:tabs>
        <w:spacing w:before="10"/>
        <w:ind w:left="1250"/>
        <w:rPr>
          <w:sz w:val="20"/>
        </w:rPr>
      </w:pPr>
      <w:r>
        <w:rPr>
          <w:spacing w:val="-1"/>
          <w:sz w:val="20"/>
        </w:rPr>
        <w:t>характеристика</w:t>
      </w:r>
      <w:r>
        <w:rPr>
          <w:sz w:val="20"/>
        </w:rPr>
        <w:t>познавательных,коммуникативныхирегулятивныхуниверсальныхдействий.</w:t>
      </w:r>
    </w:p>
    <w:p w:rsidR="00D26168" w:rsidRDefault="00D26168">
      <w:pPr>
        <w:pStyle w:val="a3"/>
        <w:ind w:left="0" w:firstLine="0"/>
        <w:jc w:val="left"/>
        <w:rPr>
          <w:sz w:val="32"/>
        </w:rPr>
      </w:pPr>
    </w:p>
    <w:p w:rsidR="00D26168" w:rsidRDefault="00577D66">
      <w:pPr>
        <w:pStyle w:val="3"/>
        <w:numPr>
          <w:ilvl w:val="2"/>
          <w:numId w:val="34"/>
        </w:numPr>
        <w:tabs>
          <w:tab w:val="left" w:pos="1479"/>
        </w:tabs>
        <w:spacing w:before="1"/>
        <w:ind w:right="1033" w:firstLine="427"/>
      </w:pPr>
      <w:r>
        <w:t>Значение сформированных универсальныхучебных действий для успешногообучения</w:t>
      </w:r>
    </w:p>
    <w:p w:rsidR="00D26168" w:rsidRDefault="00577D66">
      <w:pPr>
        <w:spacing w:line="251" w:lineRule="exact"/>
        <w:ind w:left="888"/>
        <w:rPr>
          <w:b/>
        </w:rPr>
      </w:pPr>
      <w:r>
        <w:rPr>
          <w:b/>
        </w:rPr>
        <w:t>иразвитиямладшегошкольника</w:t>
      </w:r>
    </w:p>
    <w:p w:rsidR="00D26168" w:rsidRDefault="00D26168">
      <w:pPr>
        <w:pStyle w:val="a3"/>
        <w:spacing w:before="4"/>
        <w:ind w:left="0" w:firstLine="0"/>
        <w:jc w:val="left"/>
        <w:rPr>
          <w:b/>
          <w:sz w:val="21"/>
        </w:rPr>
      </w:pPr>
    </w:p>
    <w:p w:rsidR="00D26168" w:rsidRDefault="00577D66">
      <w:pPr>
        <w:pStyle w:val="a3"/>
        <w:ind w:left="888" w:firstLine="0"/>
        <w:jc w:val="left"/>
      </w:pPr>
      <w:r>
        <w:rPr>
          <w:spacing w:val="-1"/>
        </w:rPr>
        <w:t>Формирования</w:t>
      </w:r>
      <w:r>
        <w:t>УУД уобучающихсяначальнойшколыположительновлияет:</w:t>
      </w:r>
    </w:p>
    <w:p w:rsidR="00D26168" w:rsidRDefault="00577D66">
      <w:pPr>
        <w:pStyle w:val="a4"/>
        <w:numPr>
          <w:ilvl w:val="0"/>
          <w:numId w:val="35"/>
        </w:numPr>
        <w:tabs>
          <w:tab w:val="left" w:pos="1248"/>
          <w:tab w:val="left" w:pos="1249"/>
        </w:tabs>
        <w:spacing w:before="13"/>
        <w:ind w:left="1248" w:hanging="361"/>
        <w:jc w:val="left"/>
        <w:rPr>
          <w:sz w:val="20"/>
        </w:rPr>
      </w:pPr>
      <w:r>
        <w:rPr>
          <w:sz w:val="20"/>
        </w:rPr>
        <w:t>во-первых,науспешноеовладениемладшимишкольникамивсемиучебнымипредметами;</w:t>
      </w:r>
    </w:p>
    <w:p w:rsidR="00D26168" w:rsidRDefault="00577D66">
      <w:pPr>
        <w:pStyle w:val="a4"/>
        <w:numPr>
          <w:ilvl w:val="0"/>
          <w:numId w:val="35"/>
        </w:numPr>
        <w:tabs>
          <w:tab w:val="left" w:pos="1248"/>
          <w:tab w:val="left" w:pos="1249"/>
        </w:tabs>
        <w:spacing w:before="7" w:line="247" w:lineRule="auto"/>
        <w:ind w:right="909" w:firstLine="427"/>
        <w:jc w:val="left"/>
        <w:rPr>
          <w:sz w:val="20"/>
        </w:rPr>
      </w:pPr>
      <w:r>
        <w:rPr>
          <w:sz w:val="20"/>
        </w:rPr>
        <w:t>во-вторых,наразвитиепсихологическихновообразованийэтоговозраста,обеспечивающихстановлениеспособностикприменениюполученныхзнанийиксамообразованиюобучающегося;</w:t>
      </w:r>
    </w:p>
    <w:p w:rsidR="00D26168" w:rsidRDefault="00577D66">
      <w:pPr>
        <w:pStyle w:val="a4"/>
        <w:numPr>
          <w:ilvl w:val="0"/>
          <w:numId w:val="35"/>
        </w:numPr>
        <w:tabs>
          <w:tab w:val="left" w:pos="1248"/>
          <w:tab w:val="left" w:pos="1249"/>
        </w:tabs>
        <w:spacing w:before="9"/>
        <w:ind w:left="1248" w:hanging="361"/>
        <w:jc w:val="left"/>
        <w:rPr>
          <w:sz w:val="20"/>
        </w:rPr>
      </w:pPr>
      <w:r>
        <w:rPr>
          <w:sz w:val="20"/>
        </w:rPr>
        <w:t>в-третьих,нарасширениеиуглублениепознавательныхинтересовобучающихся;</w:t>
      </w:r>
    </w:p>
    <w:p w:rsidR="00D26168" w:rsidRDefault="00577D66">
      <w:pPr>
        <w:pStyle w:val="a4"/>
        <w:numPr>
          <w:ilvl w:val="0"/>
          <w:numId w:val="35"/>
        </w:numPr>
        <w:tabs>
          <w:tab w:val="left" w:pos="1248"/>
          <w:tab w:val="left" w:pos="1249"/>
        </w:tabs>
        <w:spacing w:before="8" w:line="247" w:lineRule="auto"/>
        <w:ind w:right="614" w:firstLine="427"/>
        <w:jc w:val="left"/>
        <w:rPr>
          <w:sz w:val="20"/>
        </w:rPr>
      </w:pPr>
      <w:r>
        <w:rPr>
          <w:sz w:val="20"/>
        </w:rPr>
        <w:t>в-четвёртых,науспешноеовладениемладшимишкольникаминачальныминавыкамиработысразвивающимисертифицированнымиобучающимииигровымицифровымиресурсами;</w:t>
      </w:r>
    </w:p>
    <w:p w:rsidR="00D26168" w:rsidRDefault="00577D66">
      <w:pPr>
        <w:pStyle w:val="a4"/>
        <w:numPr>
          <w:ilvl w:val="0"/>
          <w:numId w:val="35"/>
        </w:numPr>
        <w:tabs>
          <w:tab w:val="left" w:pos="1248"/>
          <w:tab w:val="left" w:pos="1249"/>
        </w:tabs>
        <w:spacing w:before="8" w:line="244" w:lineRule="auto"/>
        <w:ind w:right="1330" w:firstLine="427"/>
        <w:jc w:val="left"/>
        <w:rPr>
          <w:sz w:val="20"/>
        </w:rPr>
      </w:pPr>
      <w:r>
        <w:rPr>
          <w:sz w:val="20"/>
        </w:rPr>
        <w:t>в-пятых,науспешноеовладениемладшимишкольникаминачальнымисведениямиобинформационнойбезопасностиприработесобучающимииигровымицифровымиресурсами.</w:t>
      </w:r>
    </w:p>
    <w:p w:rsidR="00D26168" w:rsidRDefault="00577D66">
      <w:pPr>
        <w:pStyle w:val="a3"/>
        <w:spacing w:before="9" w:line="247" w:lineRule="auto"/>
        <w:ind w:left="461" w:right="111" w:firstLine="427"/>
      </w:pPr>
      <w:r>
        <w:t>Всё это является предпосылками и показателями статуса обучающегося в начальной школе как субъектаучебнойдеятельностииобразовательныхотношенийвсовременныхусловияхцифровойтрансформацииобразования.</w:t>
      </w:r>
    </w:p>
    <w:p w:rsidR="00D26168" w:rsidRDefault="00577D66">
      <w:pPr>
        <w:pStyle w:val="a3"/>
        <w:spacing w:before="7" w:line="249" w:lineRule="auto"/>
        <w:ind w:left="461" w:right="111" w:firstLine="427"/>
      </w:pPr>
      <w:r>
        <w:t>Реализацияцелиразвитиямладшихшкольниковкакприоритетнойдляпервогоэтапашкольногообразованиявозможна,еслиустанавливаютсясвязьивзаимодействиемеждуосвоениемпредметногосодержанияобученияидостижениямиобучающегосявобластиметапредметныхрезультатов.Этовзаимодействиепроявляетсявследующем:</w:t>
      </w:r>
    </w:p>
    <w:p w:rsidR="00D26168" w:rsidRDefault="00577D66">
      <w:pPr>
        <w:pStyle w:val="a4"/>
        <w:numPr>
          <w:ilvl w:val="0"/>
          <w:numId w:val="33"/>
        </w:numPr>
        <w:tabs>
          <w:tab w:val="left" w:pos="1138"/>
        </w:tabs>
        <w:spacing w:before="1" w:line="247" w:lineRule="auto"/>
        <w:ind w:right="117" w:firstLine="427"/>
        <w:jc w:val="both"/>
        <w:rPr>
          <w:sz w:val="20"/>
        </w:rPr>
      </w:pPr>
      <w:r>
        <w:rPr>
          <w:sz w:val="20"/>
        </w:rPr>
        <w:t> предметные знания, умения и способы деятельности являются содержательной основой становленияУУД;</w:t>
      </w:r>
    </w:p>
    <w:p w:rsidR="00D26168" w:rsidRDefault="00577D66">
      <w:pPr>
        <w:pStyle w:val="a4"/>
        <w:numPr>
          <w:ilvl w:val="0"/>
          <w:numId w:val="33"/>
        </w:numPr>
        <w:tabs>
          <w:tab w:val="left" w:pos="1138"/>
        </w:tabs>
        <w:spacing w:before="6" w:line="249" w:lineRule="auto"/>
        <w:ind w:right="106" w:firstLine="427"/>
        <w:jc w:val="both"/>
        <w:rPr>
          <w:sz w:val="20"/>
        </w:rPr>
      </w:pPr>
      <w:r>
        <w:rPr>
          <w:sz w:val="20"/>
        </w:rPr>
        <w:t> развивающиесяУУДобеспечиваютпротеканиеучебногопроцессакакактивнойинициативнойпоисково-исследовательскойдеятельностинаосновепримененияразличныхинтеллектуальныхпроцессов,прежде всего теоретического мышления, связной речи и воображения, в том числе в условиях дистанционногообучения(вусловияхнеконтактногоинформационноговзаимодействияссубъектамиобразовательногопроцесса);</w:t>
      </w:r>
    </w:p>
    <w:p w:rsidR="00D26168" w:rsidRDefault="00577D66">
      <w:pPr>
        <w:pStyle w:val="a4"/>
        <w:numPr>
          <w:ilvl w:val="0"/>
          <w:numId w:val="33"/>
        </w:numPr>
        <w:tabs>
          <w:tab w:val="left" w:pos="1138"/>
        </w:tabs>
        <w:spacing w:line="249" w:lineRule="auto"/>
        <w:ind w:right="107" w:firstLine="427"/>
        <w:jc w:val="both"/>
        <w:rPr>
          <w:sz w:val="20"/>
        </w:rPr>
      </w:pPr>
      <w:r>
        <w:rPr>
          <w:sz w:val="20"/>
        </w:rPr>
        <w:t> подвлияниемУУДскладываетсяновыйстильпознавательнойдеятельности:универсальностькаккачественнаяхарактеристикалюбогоучебногодействияисоставляющихегооперацийпозволяетобучающемуся использовать освоенные способы действий на любом предметном содержании, в том числепредставленноговвидеэкранных(виртуальных)моделейизучаемыхобъектов,сюжетов,процессов,чтоположительно отражаетсянакачестве изученияучебных предметов;</w:t>
      </w:r>
    </w:p>
    <w:p w:rsidR="00D26168" w:rsidRDefault="00577D66">
      <w:pPr>
        <w:pStyle w:val="a4"/>
        <w:numPr>
          <w:ilvl w:val="0"/>
          <w:numId w:val="33"/>
        </w:numPr>
        <w:tabs>
          <w:tab w:val="left" w:pos="1138"/>
        </w:tabs>
        <w:spacing w:before="2" w:line="249" w:lineRule="auto"/>
        <w:ind w:right="104" w:firstLine="427"/>
        <w:jc w:val="both"/>
        <w:rPr>
          <w:sz w:val="20"/>
        </w:rPr>
      </w:pPr>
      <w:r>
        <w:rPr>
          <w:sz w:val="20"/>
        </w:rPr>
        <w:t> построение учебного процесса с учётом реализации цели формирования УУД способствует снижению</w:t>
      </w:r>
      <w:r>
        <w:rPr>
          <w:spacing w:val="-1"/>
          <w:sz w:val="20"/>
        </w:rPr>
        <w:t xml:space="preserve">доли репродуктивного обучения, создающего риски, </w:t>
      </w:r>
      <w:r>
        <w:rPr>
          <w:sz w:val="20"/>
        </w:rPr>
        <w:t>которые нарушают успешность развития обучающегося иформируетспособностиквариативномувосприятиюпредметногосодержаниявусловияхреальногоивиртуальногопредставленияэкранных(виртуальных)моделейизучаемыхобъектов,сюжетов,процессов.</w:t>
      </w:r>
    </w:p>
    <w:p w:rsidR="00D26168" w:rsidRDefault="00577D66">
      <w:pPr>
        <w:pStyle w:val="a3"/>
        <w:spacing w:before="3" w:line="247" w:lineRule="auto"/>
        <w:ind w:left="461" w:right="115" w:firstLine="427"/>
      </w:pPr>
      <w:r>
        <w:t>Как известно, в ФГОС выделены три группы универсальных учебных действий как наиболее значимыхфеноменов психического развития обучающихся вообще и младшего школьника в частности: познавательные,коммуникативныеирегулятивные УУД.</w:t>
      </w:r>
    </w:p>
    <w:p w:rsidR="00D26168" w:rsidRDefault="00D26168">
      <w:pPr>
        <w:pStyle w:val="a3"/>
        <w:spacing w:before="6"/>
        <w:ind w:left="0" w:firstLine="0"/>
        <w:jc w:val="left"/>
        <w:rPr>
          <w:sz w:val="31"/>
        </w:rPr>
      </w:pPr>
    </w:p>
    <w:p w:rsidR="00D26168" w:rsidRDefault="00577D66">
      <w:pPr>
        <w:pStyle w:val="3"/>
        <w:numPr>
          <w:ilvl w:val="2"/>
          <w:numId w:val="34"/>
        </w:numPr>
        <w:tabs>
          <w:tab w:val="left" w:pos="1479"/>
        </w:tabs>
        <w:ind w:left="1478"/>
      </w:pPr>
      <w:r>
        <w:t>Характеристикауниверсальныхучебныхдействий</w:t>
      </w:r>
    </w:p>
    <w:p w:rsidR="00D26168" w:rsidRDefault="00D26168">
      <w:pPr>
        <w:pStyle w:val="a3"/>
        <w:spacing w:before="5"/>
        <w:ind w:left="0" w:firstLine="0"/>
        <w:jc w:val="left"/>
        <w:rPr>
          <w:b/>
          <w:sz w:val="21"/>
        </w:rPr>
      </w:pPr>
    </w:p>
    <w:p w:rsidR="00D26168" w:rsidRDefault="00577D66">
      <w:pPr>
        <w:pStyle w:val="a3"/>
        <w:spacing w:line="244" w:lineRule="auto"/>
        <w:ind w:left="461" w:right="107" w:firstLine="427"/>
        <w:jc w:val="left"/>
      </w:pPr>
      <w:r>
        <w:rPr>
          <w:b/>
        </w:rPr>
        <w:t>Познавательные</w:t>
      </w:r>
      <w:r>
        <w:t>универсальныеучебныедействия представляютсовокупностьопераций,участвующихвучебно-познавательнойдеятельности. Книмотносятся:</w:t>
      </w:r>
    </w:p>
    <w:p w:rsidR="00D26168" w:rsidRDefault="00577D66">
      <w:pPr>
        <w:pStyle w:val="a4"/>
        <w:numPr>
          <w:ilvl w:val="0"/>
          <w:numId w:val="32"/>
        </w:numPr>
        <w:tabs>
          <w:tab w:val="left" w:pos="1251"/>
        </w:tabs>
        <w:spacing w:before="6" w:line="252" w:lineRule="auto"/>
        <w:ind w:right="117" w:firstLine="427"/>
        <w:jc w:val="left"/>
        <w:rPr>
          <w:sz w:val="20"/>
        </w:rPr>
      </w:pPr>
      <w:r>
        <w:rPr>
          <w:sz w:val="20"/>
        </w:rPr>
        <w:t>методыпознанияокружающегомира,втомчислепредставленного(наэкране)ввидевиртуальногоотображенияреальнойдействительности(наблюдение,элементарныеопытыиэксперименты;измеренияидр.);</w:t>
      </w:r>
    </w:p>
    <w:p w:rsidR="00D26168" w:rsidRDefault="00577D66">
      <w:pPr>
        <w:pStyle w:val="a4"/>
        <w:numPr>
          <w:ilvl w:val="0"/>
          <w:numId w:val="32"/>
        </w:numPr>
        <w:tabs>
          <w:tab w:val="left" w:pos="1251"/>
        </w:tabs>
        <w:spacing w:before="79"/>
        <w:ind w:left="1250"/>
        <w:jc w:val="left"/>
        <w:rPr>
          <w:sz w:val="20"/>
        </w:rPr>
      </w:pPr>
      <w:r>
        <w:rPr>
          <w:sz w:val="20"/>
        </w:rPr>
        <w:t>логическиеоперации(сравнение,анализ,обобщение,классификация,сериация);</w:t>
      </w:r>
    </w:p>
    <w:p w:rsidR="00D26168" w:rsidRDefault="00577D66">
      <w:pPr>
        <w:pStyle w:val="a4"/>
        <w:numPr>
          <w:ilvl w:val="0"/>
          <w:numId w:val="32"/>
        </w:numPr>
        <w:tabs>
          <w:tab w:val="left" w:pos="1251"/>
        </w:tabs>
        <w:spacing w:before="12" w:line="254" w:lineRule="auto"/>
        <w:ind w:right="121" w:firstLine="427"/>
        <w:jc w:val="left"/>
        <w:rPr>
          <w:sz w:val="20"/>
        </w:rPr>
      </w:pPr>
      <w:r>
        <w:rPr>
          <w:sz w:val="20"/>
        </w:rPr>
        <w:t>работасинформацией,представленнойвразномвидеиформах,втомчислеграфических(таблицы,диаграммы, инфограммы,схемы),аудиои видеоформатах(возможнонаэкране).</w:t>
      </w:r>
    </w:p>
    <w:p w:rsidR="00D26168" w:rsidRDefault="00577D66">
      <w:pPr>
        <w:pStyle w:val="a3"/>
        <w:spacing w:line="230" w:lineRule="exact"/>
        <w:ind w:left="888" w:firstLine="0"/>
        <w:jc w:val="left"/>
      </w:pPr>
      <w:r>
        <w:t>Познавательныеуниверсальныеучебныедействиястановятсяпредпосылкойформированияспособности</w:t>
      </w:r>
    </w:p>
    <w:p w:rsidR="00D26168" w:rsidRDefault="00D26168">
      <w:pPr>
        <w:spacing w:line="230" w:lineRule="exact"/>
        <w:sectPr w:rsidR="00D26168">
          <w:pgSz w:w="11920" w:h="16850"/>
          <w:pgMar w:top="1120" w:right="680" w:bottom="480" w:left="1020" w:header="0" w:footer="214" w:gutter="0"/>
          <w:cols w:space="720"/>
        </w:sectPr>
      </w:pPr>
    </w:p>
    <w:p w:rsidR="00D26168" w:rsidRDefault="00577D66">
      <w:pPr>
        <w:pStyle w:val="a3"/>
        <w:spacing w:before="73"/>
        <w:ind w:left="461" w:firstLine="0"/>
      </w:pPr>
      <w:r>
        <w:t>младшегошкольникаксамообразованию исаморазвитию.</w:t>
      </w:r>
    </w:p>
    <w:p w:rsidR="00D26168" w:rsidRDefault="00577D66">
      <w:pPr>
        <w:pStyle w:val="a3"/>
        <w:spacing w:before="12" w:line="249" w:lineRule="auto"/>
        <w:ind w:left="461" w:right="110" w:firstLine="427"/>
      </w:pPr>
      <w:r>
        <w:rPr>
          <w:b/>
        </w:rPr>
        <w:t>Коммуникативные</w:t>
      </w:r>
      <w:r>
        <w:t>универсальныеучебныедействияявляютсяоснованиемдляформированияготовностимладшегошкольникакинформационномувзаимодействиюсокружающиммиром:средойобитания, членами многонационального поликультурного общества разного возраста, представителями разныхсоциальныхгрупп,втомчислепредставленного(наэкране)ввидевиртуальногоотображенияреальнойдействительности, и даже с самим собой. Коммуникативные универсальные учебные действия целесообразноформироватьвцифровойобразовательнойсредекласса,школы.ВсоответствиисФГОСНООкоммуникативные УУДхарактеризуютсячетырьмягруппами учебныхопераций,обеспечивающих:</w:t>
      </w:r>
    </w:p>
    <w:p w:rsidR="00D26168" w:rsidRDefault="00577D66">
      <w:pPr>
        <w:pStyle w:val="a4"/>
        <w:numPr>
          <w:ilvl w:val="0"/>
          <w:numId w:val="31"/>
        </w:numPr>
        <w:tabs>
          <w:tab w:val="left" w:pos="1138"/>
        </w:tabs>
        <w:spacing w:line="249" w:lineRule="auto"/>
        <w:ind w:right="107" w:firstLine="427"/>
        <w:jc w:val="both"/>
        <w:rPr>
          <w:sz w:val="20"/>
        </w:rPr>
      </w:pPr>
      <w:r>
        <w:rPr>
          <w:sz w:val="20"/>
        </w:rPr>
        <w:t> смысловое чтение текстов разных жанров, типов, назначений; аналитическую текстовую деятельность сними;</w:t>
      </w:r>
    </w:p>
    <w:p w:rsidR="00D26168" w:rsidRDefault="00577D66">
      <w:pPr>
        <w:pStyle w:val="a4"/>
        <w:numPr>
          <w:ilvl w:val="0"/>
          <w:numId w:val="31"/>
        </w:numPr>
        <w:tabs>
          <w:tab w:val="left" w:pos="1138"/>
        </w:tabs>
        <w:spacing w:line="249" w:lineRule="auto"/>
        <w:ind w:right="110" w:firstLine="427"/>
        <w:jc w:val="both"/>
        <w:rPr>
          <w:sz w:val="20"/>
        </w:rPr>
      </w:pPr>
      <w:r>
        <w:rPr>
          <w:sz w:val="20"/>
        </w:rPr>
        <w:t> успешноеучастиеобучающегосявдиалогическомвзаимодействииссубъектамиобразовательныхотношений (знание и соблюдение правил учебного диалога), в том числе в условиях использования технологийнеконтактного информационноговзаимодействия;</w:t>
      </w:r>
    </w:p>
    <w:p w:rsidR="00D26168" w:rsidRDefault="00577D66">
      <w:pPr>
        <w:pStyle w:val="a4"/>
        <w:numPr>
          <w:ilvl w:val="0"/>
          <w:numId w:val="31"/>
        </w:numPr>
        <w:tabs>
          <w:tab w:val="left" w:pos="1138"/>
        </w:tabs>
        <w:spacing w:before="1" w:line="249" w:lineRule="auto"/>
        <w:ind w:right="107" w:firstLine="427"/>
        <w:jc w:val="both"/>
        <w:rPr>
          <w:sz w:val="20"/>
        </w:rPr>
      </w:pPr>
      <w:r>
        <w:rPr>
          <w:sz w:val="20"/>
        </w:rPr>
        <w:t> успешную продуктивно-творческую деятельность (самостоятельное создание текстов разного типа —описания,рассуждения,повествования),созданиеивидоизменениеэкранных(виртуальных)объектовучебного,художественного,бытовогоназначения(самостоятельныйпоиск,реконструкция,динамическоепредставление);</w:t>
      </w:r>
    </w:p>
    <w:p w:rsidR="00D26168" w:rsidRDefault="00577D66">
      <w:pPr>
        <w:pStyle w:val="a4"/>
        <w:numPr>
          <w:ilvl w:val="0"/>
          <w:numId w:val="31"/>
        </w:numPr>
        <w:tabs>
          <w:tab w:val="left" w:pos="1189"/>
        </w:tabs>
        <w:spacing w:line="249" w:lineRule="auto"/>
        <w:ind w:left="787" w:right="106" w:firstLine="151"/>
        <w:jc w:val="both"/>
        <w:rPr>
          <w:sz w:val="20"/>
        </w:rPr>
      </w:pPr>
      <w:r>
        <w:rPr>
          <w:sz w:val="20"/>
        </w:rPr>
        <w:t> результативное взаимодействие с участниками совместной деятельности (высказывание собственногомнения, учёт суждений других собеседников, умение договариваться, уступать, вырабатывать общую точку</w:t>
      </w:r>
      <w:r>
        <w:rPr>
          <w:spacing w:val="-1"/>
          <w:sz w:val="20"/>
        </w:rPr>
        <w:t>зрения),втомчислевусловияхиспользованиятехнологийнеконтактногоинформационного</w:t>
      </w:r>
      <w:r>
        <w:rPr>
          <w:sz w:val="20"/>
        </w:rPr>
        <w:t>взаимодействия.</w:t>
      </w:r>
    </w:p>
    <w:p w:rsidR="00D26168" w:rsidRDefault="00577D66">
      <w:pPr>
        <w:pStyle w:val="a3"/>
        <w:spacing w:before="4" w:line="249" w:lineRule="auto"/>
        <w:ind w:left="461" w:right="110" w:firstLine="427"/>
      </w:pPr>
      <w:r>
        <w:rPr>
          <w:b/>
        </w:rPr>
        <w:t xml:space="preserve">Регулятивные </w:t>
      </w:r>
      <w:r>
        <w:t>универсальные учебные действия есть совокупность учебных операций, обеспечивающихстановлениерефлексивныхкачествсубъектаучебнойдеятельности(вначальнойшколеихформированиеосуществляетсянапропедевтическомуровне).ВсоответствиисФГОСНООвыделяютсяшестьгруппопераций:</w:t>
      </w:r>
    </w:p>
    <w:p w:rsidR="00D26168" w:rsidRDefault="00577D66">
      <w:pPr>
        <w:pStyle w:val="a3"/>
        <w:spacing w:line="228" w:lineRule="exact"/>
        <w:ind w:left="888" w:firstLine="0"/>
      </w:pPr>
      <w:r>
        <w:t>1) приниматьиудерживатьучебнуюзадачу;2) планироватьеёрешение;</w:t>
      </w:r>
    </w:p>
    <w:p w:rsidR="00D26168" w:rsidRDefault="00577D66">
      <w:pPr>
        <w:pStyle w:val="a4"/>
        <w:numPr>
          <w:ilvl w:val="0"/>
          <w:numId w:val="30"/>
        </w:numPr>
        <w:tabs>
          <w:tab w:val="left" w:pos="1138"/>
        </w:tabs>
        <w:spacing w:before="12"/>
        <w:jc w:val="both"/>
        <w:rPr>
          <w:sz w:val="20"/>
        </w:rPr>
      </w:pPr>
      <w:r>
        <w:rPr>
          <w:sz w:val="20"/>
        </w:rPr>
        <w:t> контролироватьполученныйрезультатдеятельности;</w:t>
      </w:r>
    </w:p>
    <w:p w:rsidR="00D26168" w:rsidRDefault="00577D66">
      <w:pPr>
        <w:pStyle w:val="a4"/>
        <w:numPr>
          <w:ilvl w:val="0"/>
          <w:numId w:val="30"/>
        </w:numPr>
        <w:tabs>
          <w:tab w:val="left" w:pos="1138"/>
        </w:tabs>
        <w:spacing w:before="6"/>
        <w:jc w:val="both"/>
        <w:rPr>
          <w:sz w:val="20"/>
        </w:rPr>
      </w:pPr>
      <w:r>
        <w:rPr>
          <w:spacing w:val="-1"/>
          <w:sz w:val="20"/>
        </w:rPr>
        <w:t> контролировать</w:t>
      </w:r>
      <w:r>
        <w:rPr>
          <w:sz w:val="20"/>
        </w:rPr>
        <w:t>процессдеятельности,егосоответствиевыбранномуспособу;</w:t>
      </w:r>
    </w:p>
    <w:p w:rsidR="00D26168" w:rsidRDefault="00577D66">
      <w:pPr>
        <w:pStyle w:val="a4"/>
        <w:numPr>
          <w:ilvl w:val="0"/>
          <w:numId w:val="30"/>
        </w:numPr>
        <w:tabs>
          <w:tab w:val="left" w:pos="1138"/>
        </w:tabs>
        <w:spacing w:before="10" w:line="247" w:lineRule="auto"/>
        <w:ind w:left="461" w:right="110" w:firstLine="427"/>
        <w:jc w:val="both"/>
        <w:rPr>
          <w:sz w:val="20"/>
        </w:rPr>
      </w:pPr>
      <w:r>
        <w:rPr>
          <w:sz w:val="20"/>
        </w:rPr>
        <w:t> предвидеть(прогнозировать)трудностииошибкиприрешенииданнойучебнойзадачи;6) корректироватьпри необходимостипроцессдеятельности.</w:t>
      </w:r>
    </w:p>
    <w:p w:rsidR="00D26168" w:rsidRDefault="00577D66">
      <w:pPr>
        <w:pStyle w:val="a3"/>
        <w:spacing w:before="4" w:line="249" w:lineRule="auto"/>
        <w:ind w:left="461" w:firstLine="427"/>
        <w:jc w:val="left"/>
      </w:pPr>
      <w:r>
        <w:t>Важнойсоставляющейрегулятивныхуниверсальныхдействийявляютсяоперации,определяющиеспособностьобучающегосякволевымусилиямвпроцессеколлективной/</w:t>
      </w:r>
    </w:p>
    <w:p w:rsidR="00D26168" w:rsidRDefault="00577D66">
      <w:pPr>
        <w:pStyle w:val="a3"/>
        <w:spacing w:before="2" w:line="247" w:lineRule="auto"/>
        <w:ind w:left="461" w:right="339" w:firstLine="427"/>
        <w:jc w:val="left"/>
      </w:pPr>
      <w:r>
        <w:t>совместной деятельности, к мирному самостоятельному предупреждению и преодолению конфликтов, втомчислевусловияхиспользованиятехнологий неконтактногоинформационноговзаимодействия.</w:t>
      </w:r>
    </w:p>
    <w:p w:rsidR="00D26168" w:rsidRDefault="00577D66">
      <w:pPr>
        <w:pStyle w:val="a3"/>
        <w:spacing w:before="6" w:line="247" w:lineRule="auto"/>
        <w:ind w:left="461" w:right="107" w:firstLine="427"/>
      </w:pPr>
      <w:r>
        <w:t>Врабочихпрограммахтребованияипланируемыерезультатысовместнойдеятельностивыделенывспециальный раздел. Это сделано для осознания учителем того, что способность к результативной совместнойдеятельностистроитсянадвух феноменах,участиекоторыхобеспечиваетеёуспешность:</w:t>
      </w:r>
    </w:p>
    <w:p w:rsidR="00D26168" w:rsidRDefault="00577D66">
      <w:pPr>
        <w:pStyle w:val="a4"/>
        <w:numPr>
          <w:ilvl w:val="0"/>
          <w:numId w:val="29"/>
        </w:numPr>
        <w:tabs>
          <w:tab w:val="left" w:pos="1136"/>
        </w:tabs>
        <w:spacing w:before="7" w:line="247" w:lineRule="auto"/>
        <w:ind w:right="117" w:firstLine="427"/>
        <w:jc w:val="both"/>
        <w:rPr>
          <w:sz w:val="20"/>
        </w:rPr>
      </w:pPr>
      <w:r>
        <w:rPr>
          <w:sz w:val="20"/>
        </w:rPr>
        <w:t>знание и применение коммуникативных форм взаимодействия (договариваться, рассуждать, находитькомпромиссные решения), в том числе в условиях использования технологий неконтактного информационноговзаимодействия;</w:t>
      </w:r>
    </w:p>
    <w:p w:rsidR="00D26168" w:rsidRDefault="00577D66">
      <w:pPr>
        <w:pStyle w:val="a4"/>
        <w:numPr>
          <w:ilvl w:val="0"/>
          <w:numId w:val="29"/>
        </w:numPr>
        <w:tabs>
          <w:tab w:val="left" w:pos="1225"/>
        </w:tabs>
        <w:spacing w:before="7" w:line="252" w:lineRule="auto"/>
        <w:ind w:right="112" w:firstLine="427"/>
        <w:jc w:val="both"/>
        <w:rPr>
          <w:sz w:val="20"/>
        </w:rPr>
      </w:pPr>
      <w:r>
        <w:rPr>
          <w:sz w:val="20"/>
        </w:rPr>
        <w:t>волевые регулятивные умения (подчиняться, уступать, объективно оценивать вклад свой и других врезультатобщеготрудаидр.).</w:t>
      </w:r>
    </w:p>
    <w:p w:rsidR="00D26168" w:rsidRDefault="00D26168">
      <w:pPr>
        <w:pStyle w:val="a3"/>
        <w:spacing w:before="10"/>
        <w:ind w:left="0" w:firstLine="0"/>
        <w:jc w:val="left"/>
        <w:rPr>
          <w:sz w:val="30"/>
        </w:rPr>
      </w:pPr>
    </w:p>
    <w:p w:rsidR="00D26168" w:rsidRDefault="00577D66">
      <w:pPr>
        <w:pStyle w:val="3"/>
        <w:numPr>
          <w:ilvl w:val="2"/>
          <w:numId w:val="34"/>
        </w:numPr>
        <w:tabs>
          <w:tab w:val="left" w:pos="1479"/>
        </w:tabs>
        <w:ind w:right="1673" w:firstLine="427"/>
      </w:pPr>
      <w:r>
        <w:t>Интеграция предметных и метапредметных требований как механизмконструированиясовременного процесса образования</w:t>
      </w:r>
    </w:p>
    <w:p w:rsidR="00D26168" w:rsidRDefault="00D26168">
      <w:pPr>
        <w:pStyle w:val="a3"/>
        <w:spacing w:before="10"/>
        <w:ind w:left="0" w:firstLine="0"/>
        <w:jc w:val="left"/>
        <w:rPr>
          <w:b/>
        </w:rPr>
      </w:pPr>
    </w:p>
    <w:p w:rsidR="00D26168" w:rsidRDefault="00577D66">
      <w:pPr>
        <w:pStyle w:val="a3"/>
        <w:spacing w:line="249" w:lineRule="auto"/>
        <w:ind w:left="461" w:right="107" w:firstLine="427"/>
      </w:pPr>
      <w:r>
        <w:t>Согласно теоии развивающего обучения (Л. С. Выготский, Д. Б. Эльконин, П. Я. Гальперин, В. В. Давыдовиихпоследователи),критериямиуспешногопсихическогоразвитияребёнкаявляютсяпоявившиесяврезультате обучения на этом уровне образования психологические новообразования. Среди них для младшегошкольника принципиально важны: осознанное овладение научными терминами и понятиями изучаемой науки;способностькиспользованиюи/илисамостоятельномупостроениюалгоритмарешенияучебнойзадачи;определённый уровеньсформированностиуниверсальныхучебныхдействий.</w:t>
      </w:r>
    </w:p>
    <w:p w:rsidR="00D26168" w:rsidRDefault="00577D66">
      <w:pPr>
        <w:pStyle w:val="a3"/>
        <w:spacing w:before="3" w:line="249" w:lineRule="auto"/>
        <w:ind w:left="461" w:right="111" w:firstLine="427"/>
      </w:pPr>
      <w:r>
        <w:t>Поскольку образование протекает в рамках изучения конкретных учебных предметов (курсов, модулей), тонеобходимоопределение</w:t>
      </w:r>
      <w:r>
        <w:rPr>
          <w:i/>
        </w:rPr>
        <w:t>вкладакаждого</w:t>
      </w:r>
      <w:r>
        <w:t>изних</w:t>
      </w:r>
      <w:r>
        <w:rPr>
          <w:i/>
        </w:rPr>
        <w:t>встановление</w:t>
      </w:r>
      <w:r>
        <w:t>универсальныхучебныхдействийиего</w:t>
      </w:r>
      <w:r>
        <w:rPr>
          <w:i/>
        </w:rPr>
        <w:t>реализацию</w:t>
      </w:r>
      <w:r>
        <w:t>на каждомуроке.</w:t>
      </w:r>
    </w:p>
    <w:p w:rsidR="00D26168" w:rsidRDefault="00577D66">
      <w:pPr>
        <w:pStyle w:val="a3"/>
        <w:spacing w:before="80" w:line="247" w:lineRule="auto"/>
        <w:ind w:left="461" w:right="112" w:firstLine="427"/>
      </w:pPr>
      <w:r>
        <w:t>В этом случае механизмом конструирования образовательного процесса будут следующие методическиепозиции:</w:t>
      </w:r>
    </w:p>
    <w:p w:rsidR="00D26168" w:rsidRDefault="00577D66">
      <w:pPr>
        <w:pStyle w:val="a4"/>
        <w:numPr>
          <w:ilvl w:val="0"/>
          <w:numId w:val="28"/>
        </w:numPr>
        <w:tabs>
          <w:tab w:val="left" w:pos="1064"/>
        </w:tabs>
        <w:spacing w:before="3" w:line="249" w:lineRule="auto"/>
        <w:ind w:right="114" w:firstLine="427"/>
        <w:jc w:val="both"/>
        <w:rPr>
          <w:sz w:val="20"/>
        </w:rPr>
      </w:pPr>
      <w:r>
        <w:rPr>
          <w:sz w:val="20"/>
        </w:rPr>
        <w:t> Педагогическийработникпроводитанализсодержанияучебногопредметасточкизренияуниверсальных действий и устанавливает те содержательные линии, которые в особой мере способствуютформированиюразныхметапредметныхрезультатов.Наурокепокаждомупредметупредусматриваетсявключениезаданий,выполнениекоторыхтребуетпримененияопределённогопознавательного,коммуникативногоилирегулятивногоуниверсальногодействия.Кпримеру,методизмерениячасто</w:t>
      </w:r>
    </w:p>
    <w:p w:rsidR="00D26168" w:rsidRDefault="00D26168">
      <w:pPr>
        <w:spacing w:line="249" w:lineRule="auto"/>
        <w:jc w:val="both"/>
        <w:rPr>
          <w:sz w:val="20"/>
        </w:rPr>
        <w:sectPr w:rsidR="00D26168">
          <w:pgSz w:w="11920" w:h="16850"/>
          <w:pgMar w:top="1040" w:right="680" w:bottom="480" w:left="1020" w:header="0" w:footer="214" w:gutter="0"/>
          <w:cols w:space="720"/>
        </w:sectPr>
      </w:pPr>
    </w:p>
    <w:p w:rsidR="00D26168" w:rsidRDefault="00577D66">
      <w:pPr>
        <w:pStyle w:val="a3"/>
        <w:spacing w:before="73"/>
        <w:ind w:left="461" w:firstLine="0"/>
      </w:pPr>
      <w:r>
        <w:t>применяетсякматематическимобъектам,типиченприизученииинформатики,технологии,асмысловоечтение</w:t>
      </w:r>
    </w:p>
    <w:p w:rsidR="00D26168" w:rsidRDefault="00577D66">
      <w:pPr>
        <w:pStyle w:val="a4"/>
        <w:numPr>
          <w:ilvl w:val="0"/>
          <w:numId w:val="39"/>
        </w:numPr>
        <w:tabs>
          <w:tab w:val="left" w:pos="711"/>
        </w:tabs>
        <w:spacing w:before="8"/>
        <w:ind w:left="710" w:hanging="250"/>
        <w:rPr>
          <w:sz w:val="20"/>
        </w:rPr>
      </w:pPr>
      <w:r>
        <w:rPr>
          <w:sz w:val="20"/>
        </w:rPr>
        <w:t>прерогативауроковрусскогоязыкаилитературы.</w:t>
      </w:r>
    </w:p>
    <w:p w:rsidR="00D26168" w:rsidRDefault="00577D66">
      <w:pPr>
        <w:pStyle w:val="a3"/>
        <w:spacing w:before="15" w:line="249" w:lineRule="auto"/>
        <w:ind w:left="461" w:right="106" w:firstLine="427"/>
      </w:pPr>
      <w:r>
        <w:t xml:space="preserve">Соответствующий вклад в формирование универсальных действий можно выделить в содержании каждогоучебного предмета. Таким образом, на </w:t>
      </w:r>
      <w:r>
        <w:rPr>
          <w:i/>
        </w:rPr>
        <w:t xml:space="preserve">первом </w:t>
      </w:r>
      <w:r>
        <w:t>этапе формирования УУД определяются приоритеты учебныхкурсов для формирования качества универсальности на данном предметном содержании. На</w:t>
      </w:r>
      <w:r>
        <w:rPr>
          <w:i/>
        </w:rPr>
        <w:t xml:space="preserve">втором </w:t>
      </w:r>
      <w:r>
        <w:t>этапеподключаютсядругиепредметы,педагогическийработникпредлагаетзадания,требующиепримененияучебногодействияилиоперацийнаразномпредметномсодержании.</w:t>
      </w:r>
      <w:r>
        <w:rPr>
          <w:i/>
        </w:rPr>
        <w:t>Третий</w:t>
      </w:r>
      <w:r>
        <w:t>этапхарактеризуетсяустойчивостью универсального действия, т. е. использования его независимо от предметного содержания. У</w:t>
      </w:r>
      <w:r>
        <w:rPr>
          <w:spacing w:val="-1"/>
        </w:rPr>
        <w:t>обучающегосяначинаетформироваться</w:t>
      </w:r>
      <w:r>
        <w:t>обобщённоевидениеучебногодействия,онможетохарактеризоватьего,нессылаясьнаконкретноесодержание.Например,«наблюдать—значит…»,«сравнение—это…»,</w:t>
      </w:r>
    </w:p>
    <w:p w:rsidR="00D26168" w:rsidRDefault="00577D66">
      <w:pPr>
        <w:pStyle w:val="a3"/>
        <w:spacing w:line="249" w:lineRule="auto"/>
        <w:ind w:left="461" w:right="109" w:firstLine="0"/>
      </w:pPr>
      <w:r>
        <w:t>«контролировать— значит…» и т. п. Педагогический работник делает вывод о том, чтоуниверсальность(независимость отконкретного содержания)каксвойствоучебного действиясформировалась.</w:t>
      </w:r>
    </w:p>
    <w:p w:rsidR="00D26168" w:rsidRDefault="00577D66">
      <w:pPr>
        <w:pStyle w:val="a4"/>
        <w:numPr>
          <w:ilvl w:val="0"/>
          <w:numId w:val="28"/>
        </w:numPr>
        <w:tabs>
          <w:tab w:val="left" w:pos="1064"/>
        </w:tabs>
        <w:spacing w:before="3" w:line="249" w:lineRule="auto"/>
        <w:ind w:right="108" w:firstLine="427"/>
        <w:jc w:val="both"/>
        <w:rPr>
          <w:sz w:val="20"/>
        </w:rPr>
      </w:pPr>
      <w:r>
        <w:rPr>
          <w:sz w:val="20"/>
        </w:rPr>
        <w:t> Используются виды деятельности, которые в особой мере провоцируют применение универсальныхдействий: поисковая, в том числе с использованием информационного ресурса Интернета, исследовательская,творческая деятельность, в том числе с использованием экранных моделей изучаемых объектов или процессов.Этопобудитучителяотказатьсяотрепродуктивноготипаорганизацииобучения,прикоторомглавнымметодом обучения является образец, предъявляемый обучающимся в готовом виде. В этом случае единственнаязадача ученика — запомнить образец и каждый раз вспоминать его при решении учебной задачи. В такихусловияхизученияпредметовуниверсальныедействия,требующиемыслительныхопераций,актуальныхкоммуникативныхумений,планированияиконтролясвоейдеятельности,неявляютсявостребованными,таккак использование готового образца опирается только на восприятие и память. Поисковая и исследовательскаядеятельностьразвиваютспособностьмладшегошкольникакдиалогу,обсуждениюпроблем,разрешениювозникших противоречий в точках зрения. Поисковая и исследовательская деятельность может осуществлятьсясиспользованиеминформационныхбанков,содержащихразличныеэкранные(виртуальные)объекты(учебногоилиигрового,бытовогоназначения),втомчислевусловияхиспользованиятехнологийнеконтактногоинформационноговзаимодействия.</w:t>
      </w:r>
    </w:p>
    <w:p w:rsidR="00D26168" w:rsidRDefault="00577D66">
      <w:pPr>
        <w:pStyle w:val="a3"/>
        <w:spacing w:before="5" w:line="249" w:lineRule="auto"/>
        <w:ind w:left="461" w:right="104" w:firstLine="427"/>
      </w:pPr>
      <w:r>
        <w:t>Например, для формирования наблюдения как метода познания разных объектов действительности науроках окружающего мира организуются наблюдения в естественных природных условиях. Наблюдения можноорганизоватьвусловияхэкранного(виртуального)представленияразныхобъектов,сюжетов,процессов,отображающихреальнуюдействительность,которуюневозможнопредставитьученикувусловиях</w:t>
      </w:r>
      <w:r>
        <w:rPr>
          <w:spacing w:val="-1"/>
        </w:rPr>
        <w:t xml:space="preserve">образовательной </w:t>
      </w:r>
      <w:r>
        <w:t>организации (объекты природы, художественные визуализации, технологические процессы ипр.). Уроки литературного чтения позволяют проводить наблюдения текста, на которых строится аналитическаятекстоваядеятельность.Учебныедиалоги,втомчислеспредставленнымнаэкраневиртуальнымсобеседником,даютвозможностьвысказыватьгипотезы,строитьрассуждения,сравниватьдоказательства,формулироватьобобщенияпрактическиналюбомпредметномсодержании.Еслиэтаработапроводитсяучителем систематически и на уроках по всем предметам, то универсальность учебного действия формируетсяуспешноибыстро.</w:t>
      </w:r>
    </w:p>
    <w:p w:rsidR="00D26168" w:rsidRDefault="00577D66">
      <w:pPr>
        <w:pStyle w:val="a4"/>
        <w:numPr>
          <w:ilvl w:val="0"/>
          <w:numId w:val="28"/>
        </w:numPr>
        <w:tabs>
          <w:tab w:val="left" w:pos="1064"/>
        </w:tabs>
        <w:spacing w:before="2" w:line="249" w:lineRule="auto"/>
        <w:ind w:right="106" w:firstLine="427"/>
        <w:jc w:val="both"/>
        <w:rPr>
          <w:sz w:val="20"/>
        </w:rPr>
      </w:pPr>
      <w:r>
        <w:rPr>
          <w:sz w:val="20"/>
        </w:rPr>
        <w:t> Педагогическийработникприменяетсистемузаданий,формирующихоперациональныйсоставучебногодействия.Цельтакихзаданий—созданиеалгоритмарешенияучебнойзадачи,выборсоответствующего способа действия. Сначала эта работа проходит коллективно, вместе с учителем, когда всевместе выстраивают пошаговые операции, постепенно дети учатся выполнять их самостоятельно. При этомочень важно соблюдать последовательность этапов формирования алгоритма: построение последовательностишагов на конкретном предметном содержании; проговаривание их во внешней речи; постепенный переход нановыйуровень—построениеспособадействийналюбомпредметномсодержанииисподключениемвнутреннейречи.При этом изменяетсяипроцессконтроля:</w:t>
      </w:r>
    </w:p>
    <w:p w:rsidR="00D26168" w:rsidRDefault="00577D66">
      <w:pPr>
        <w:pStyle w:val="a3"/>
        <w:spacing w:before="3" w:line="249" w:lineRule="auto"/>
        <w:ind w:left="461" w:right="109" w:firstLine="427"/>
      </w:pPr>
      <w:r>
        <w:t>1) отсовместныхдействийсучителемобучающиесяпереходятксамостоятельныманалитическимоценкам; 2) выполняющий задание осваивает два вида контроля — результата и процесса деятельности; 3)развиваетсяспособностькорректироватьпроцессвыполнениязадания,атакжепредвидетьвозможныетрудностииошибки.Приэтомвозможнореализоватьавтоматизациюконтролясдиагностикойошибокобучающегосяиссоответствующейметодическойподдержкойисправлениясамимобучающимсясвоихошибок.</w:t>
      </w:r>
    </w:p>
    <w:p w:rsidR="00D26168" w:rsidRDefault="00577D66">
      <w:pPr>
        <w:pStyle w:val="a3"/>
        <w:spacing w:before="2" w:line="249" w:lineRule="auto"/>
        <w:ind w:left="461" w:right="107" w:firstLine="427"/>
      </w:pPr>
      <w:r>
        <w:t>Как показываютпсихолого-педагогическиеисследования, а также опытпедагогической работы, такаятехнология обучения в рамках совместно-распределительной деятельности (термин Д. Б. Эльконина) развиваетспособностьдетейработатьнетольковтиповыхучебныхситуациях,ноивновыхнестандартныхситуациях.С этой точки зрения педагогический работник сам должен хорошо знать,какиеучебные операциинаполняютто илииноеучебноедействие.</w:t>
      </w:r>
    </w:p>
    <w:p w:rsidR="00D26168" w:rsidRDefault="00577D66">
      <w:pPr>
        <w:pStyle w:val="a3"/>
        <w:spacing w:line="249" w:lineRule="auto"/>
        <w:ind w:left="461" w:right="108" w:firstLine="427"/>
      </w:pPr>
      <w:r>
        <w:t xml:space="preserve">Например, </w:t>
      </w:r>
      <w:r>
        <w:rPr>
          <w:i/>
        </w:rPr>
        <w:t xml:space="preserve">сравнение </w:t>
      </w:r>
      <w:r>
        <w:t>как универсальное учебное действие состоит из следующих операций: нахождениеразличийсравниваемыхпредметов(объектов,явлений);определениеихсходства,тождества,похожести;определение индивидуальности, специфических чертобъекта. Для повышения мотивации обучения можнопредложить обучающемуся новый вид деятельности (возможный только в условиях экранного представленияобъектов,явлений)—выбирать(изинформационногобанка)экранные(виртуальные)моделиизучаемыхпредметов(объектов,явлений)ивидоизменятьихтаким образом,чтобыпривестиих ксходству или похожести</w:t>
      </w:r>
    </w:p>
    <w:p w:rsidR="00D26168" w:rsidRDefault="00D26168">
      <w:pPr>
        <w:spacing w:line="249" w:lineRule="auto"/>
        <w:sectPr w:rsidR="00D26168">
          <w:pgSz w:w="11920" w:h="16850"/>
          <w:pgMar w:top="1040" w:right="680" w:bottom="480" w:left="1020" w:header="0" w:footer="214" w:gutter="0"/>
          <w:cols w:space="720"/>
        </w:sectPr>
      </w:pPr>
    </w:p>
    <w:p w:rsidR="00D26168" w:rsidRDefault="00577D66">
      <w:pPr>
        <w:pStyle w:val="a3"/>
        <w:spacing w:before="73"/>
        <w:ind w:left="461" w:firstLine="0"/>
      </w:pPr>
      <w:r>
        <w:t>сдругими.</w:t>
      </w:r>
    </w:p>
    <w:p w:rsidR="00D26168" w:rsidRDefault="00577D66">
      <w:pPr>
        <w:pStyle w:val="a3"/>
        <w:spacing w:before="12" w:line="249" w:lineRule="auto"/>
        <w:ind w:left="461" w:right="108" w:firstLine="427"/>
      </w:pPr>
      <w:r>
        <w:rPr>
          <w:i/>
        </w:rPr>
        <w:t>Классификация</w:t>
      </w:r>
      <w:r>
        <w:t>какуниверсальноеучебноедействиевключает:анализсвойствобъектов,которыеподлежатклассификации;сравнениевыделенныхсвойствсцельюихдифференциациинавнешние(несущественные) и главные (существенные) свойства; выделение общих главных (существенных) признаковвсехимеющихсяобъектов;разбиениеобъектовнагруппы(типы)пообщемуглавному(существенному)</w:t>
      </w:r>
      <w:r>
        <w:rPr>
          <w:w w:val="95"/>
        </w:rPr>
        <w:t>признаку. Обучающемусяможнопредложить(вусловияхэкранногопредставлениямоделейобъектов)гораздо</w:t>
      </w:r>
      <w:r>
        <w:t>большее ихколичество,нежеливреальныхусловиях,дляанализасвойствобъектов,которыеподлежатклассификации (типизации), для сравнения выделенных свойств экранных (виртуальных) моделей изучаемыхобъектовсцельюихдифференциации.Приэтомвозможнафиксациядеятельностиобучающегосявэлектронном форматедлярассмотренияпедагогомитогов работы.</w:t>
      </w:r>
    </w:p>
    <w:p w:rsidR="00D26168" w:rsidRDefault="00577D66">
      <w:pPr>
        <w:pStyle w:val="a3"/>
        <w:spacing w:before="3" w:line="249" w:lineRule="auto"/>
        <w:ind w:left="461" w:right="106" w:firstLine="427"/>
      </w:pPr>
      <w:r>
        <w:rPr>
          <w:i/>
        </w:rPr>
        <w:t xml:space="preserve">Обобщение </w:t>
      </w:r>
      <w:r>
        <w:t>как универсальное учебное действие включает следующие операции: сравнение предметов(объектов, явлений, понятий) и выделение их общих признаков; анализ выделенных признаков и определениенаиболееустойчивых(инвариантных)существенныхпризнаков(свойств);игнорированиеиндивидуальныхи/илиособенныхсвойствкаждогопредмета;сокращённаясжатаяформулировкаобщегоглавногосущественногопризнакавсеханализируемыхпредметов.Обучающемусяможнопредложить(вусловияхэкранного представлениямоделейобъектов,явлений)гораздобольшееихколичество,нежеливреальныхусловиях, длясравнения предметов (объектов, явлений) и выделения их общих признаков. При этом возможнафиксациядеятельностиобучающегося вэлектронномформатедлярассмотренияучителем итоговработы.</w:t>
      </w:r>
    </w:p>
    <w:p w:rsidR="00D26168" w:rsidRDefault="00577D66">
      <w:pPr>
        <w:pStyle w:val="a3"/>
        <w:spacing w:before="5" w:line="249" w:lineRule="auto"/>
        <w:ind w:left="461" w:right="107" w:firstLine="427"/>
      </w:pPr>
      <w:r>
        <w:t>Систематическаяработаобучающегосясзаданиями,требующимипримененияодинаковыхспособовдействийнаразличномпредметномсодержании,формируетуобучающихсячёткоепредставлениеобих</w:t>
      </w:r>
      <w:r>
        <w:rPr>
          <w:spacing w:val="-1"/>
        </w:rPr>
        <w:t>универсальныхсвойствах,т.е.</w:t>
      </w:r>
      <w:r>
        <w:t>возможностьобобщённойхарактеристикисущностиуниверсальногодействия.</w:t>
      </w:r>
    </w:p>
    <w:p w:rsidR="00D26168" w:rsidRDefault="00D26168">
      <w:pPr>
        <w:pStyle w:val="a3"/>
        <w:spacing w:before="4"/>
        <w:ind w:left="0" w:firstLine="0"/>
        <w:jc w:val="left"/>
        <w:rPr>
          <w:sz w:val="31"/>
        </w:rPr>
      </w:pPr>
    </w:p>
    <w:p w:rsidR="00D26168" w:rsidRDefault="00577D66">
      <w:pPr>
        <w:pStyle w:val="3"/>
        <w:numPr>
          <w:ilvl w:val="2"/>
          <w:numId w:val="34"/>
        </w:numPr>
        <w:tabs>
          <w:tab w:val="left" w:pos="1479"/>
        </w:tabs>
        <w:ind w:left="1478"/>
      </w:pPr>
      <w:r>
        <w:t>Местоуниверсальныхучебныхдействийврабочихпрограммах</w:t>
      </w:r>
    </w:p>
    <w:p w:rsidR="00D26168" w:rsidRDefault="00D26168">
      <w:pPr>
        <w:pStyle w:val="a3"/>
        <w:spacing w:before="11"/>
        <w:ind w:left="0" w:firstLine="0"/>
        <w:jc w:val="left"/>
        <w:rPr>
          <w:b/>
        </w:rPr>
      </w:pPr>
    </w:p>
    <w:p w:rsidR="00D26168" w:rsidRDefault="00577D66">
      <w:pPr>
        <w:pStyle w:val="a3"/>
        <w:spacing w:line="249" w:lineRule="auto"/>
        <w:ind w:left="461" w:right="106" w:firstLine="427"/>
      </w:pPr>
      <w:r>
        <w:t>ВсоответствиисФГОСНООсформированностьуниверсальныхучебныхдействийуобучающихсяопределяется на этапе завершения ими освоения программы начального общего образования. Это не снимаетобязанностиучителяконтролироватьдинамикустановлениявсехгруппУУДдлятого,чтобывовремяустранять возникшие у обучающихся трудности и ошибки. В этом случае полученные результаты не подлежатбалльной оценке, так как в соответствии с закономерностями контрольно-оценочной деятельности балльнойоценкой(отметкой)оценивается</w:t>
      </w:r>
      <w:r>
        <w:rPr>
          <w:i/>
        </w:rPr>
        <w:t>результат</w:t>
      </w:r>
      <w:r>
        <w:t>,ане</w:t>
      </w:r>
      <w:r>
        <w:rPr>
          <w:i/>
        </w:rPr>
        <w:t>процесс</w:t>
      </w:r>
      <w:r>
        <w:t>деятельности.Взадачуучителявходитпроанализировать вместе с обучающимся его достижения, ошибки и встретившиеся трудности, в любом случаеморальноподдержатьего,высказатьнадеждунадальнейшиеуспехи.Приэтомрезультатыконтрольно-оценочнойдеятельности,зафиксированныевэлектронномформате,позволятинтенсифицироватьработуучителя.</w:t>
      </w:r>
    </w:p>
    <w:p w:rsidR="00D26168" w:rsidRDefault="00577D66">
      <w:pPr>
        <w:pStyle w:val="a3"/>
        <w:spacing w:before="2" w:line="249" w:lineRule="auto"/>
        <w:ind w:left="461" w:right="109" w:firstLine="427"/>
      </w:pPr>
      <w:r>
        <w:t>Можно использовать словесную оценку: «молодец, стараешься, у тебя обязательно получится», но отметкуможно поставить только в том случае, если учебная задача решена самостоятельно и правильно, т. е. возможноговоритьосформировавшемсяуниверсальномдействии.</w:t>
      </w:r>
    </w:p>
    <w:p w:rsidR="00D26168" w:rsidRDefault="00577D66">
      <w:pPr>
        <w:pStyle w:val="a3"/>
        <w:spacing w:before="2"/>
        <w:ind w:left="888" w:firstLine="0"/>
      </w:pPr>
      <w:r>
        <w:t>Врабочихпрограммахсодержаниеметапредметныхдостиженийобученияпредставленовразделе</w:t>
      </w:r>
    </w:p>
    <w:p w:rsidR="00D26168" w:rsidRDefault="00577D66">
      <w:pPr>
        <w:pStyle w:val="a3"/>
        <w:spacing w:before="8" w:line="249" w:lineRule="auto"/>
        <w:ind w:left="461" w:right="107" w:firstLine="0"/>
      </w:pPr>
      <w:r>
        <w:t>«Содержание обучения», которое строится по классам. В каждом классе пяти учебных предметов начальнойшколы(русскийязык,литературноечтение,иностранныйязык,математикаиокружающиймир)выделенраздел «Универсальные учебные умения», в котором дан возможный вариант содержания всех групп УУД покаждомугодуобучения.Впервомивторомклассахопределёнпропедевтическийуровеньовладения</w:t>
      </w:r>
      <w:r>
        <w:rPr>
          <w:spacing w:val="-1"/>
        </w:rPr>
        <w:t>универсальнымидействиями,посколькупокадетиработаютнапредметных учебныхдействиях,</w:t>
      </w:r>
      <w:r>
        <w:t>итолькокконцувторого годаобучения появляютсяпризнакиуниверсальности.</w:t>
      </w:r>
    </w:p>
    <w:p w:rsidR="00D26168" w:rsidRDefault="00577D66">
      <w:pPr>
        <w:pStyle w:val="a3"/>
        <w:spacing w:before="3" w:line="249" w:lineRule="auto"/>
        <w:ind w:left="461" w:right="117" w:firstLine="427"/>
      </w:pPr>
      <w:r>
        <w:t>Это положение не реализовано в содержании предметов, построенных как модульные курсы (например,ОРКСЭ, искусство, физическаякультура).</w:t>
      </w:r>
    </w:p>
    <w:p w:rsidR="00D26168" w:rsidRDefault="00577D66">
      <w:pPr>
        <w:pStyle w:val="a3"/>
        <w:spacing w:line="249" w:lineRule="auto"/>
        <w:ind w:left="461" w:right="107" w:firstLine="427"/>
      </w:pPr>
      <w:r>
        <w:t>Далее содержание универсальных учебных действий представлено в разделе «Планируемые результатыобучения» в специальном разделе «Метапредметные результаты», их перечень даётся на конец обучения вначальной школе. Структура каждого вида УУД дана в соответствии с требованиями ФГОС. Познавательныеуниверсальныеучебныедействиявключаютпереченьбазовыхлогическихдействий;базовыхисследовательских действий; работу с информацией. Коммуникативные УУД включают перечень действийучастника учебного диалога, действия, связанные со смысловым чтением и текстовой деятельностью, а такжеУУД, обеспечивающие монологические формы речи (описание, рассуждение, повествование). РегулятивныеУУД включают перечень действий саморегуляции, самоконтроля и самооценки. Представлен также отдельныйраздел «Совместная деятельность», интегрирующий коммуникативные и регулятивные действия, необходимыедляуспешнойсовместнойдеятельности.</w:t>
      </w:r>
    </w:p>
    <w:p w:rsidR="00D26168" w:rsidRDefault="00577D66">
      <w:pPr>
        <w:pStyle w:val="a3"/>
        <w:spacing w:line="249" w:lineRule="auto"/>
        <w:ind w:left="461" w:right="108" w:firstLine="427"/>
      </w:pPr>
      <w:r>
        <w:t>С учётом части, формируемой участниками образовательных отношений, образовательная организацияможет расширить содержание универсальных учебных действий, но в рамках установленного нормами СанПиНобъёмаобразовательнойнагрузки,втомчислевусловияхработызакомпьютеромилисдругимиэлектроннымисредствами обучения.</w:t>
      </w:r>
    </w:p>
    <w:p w:rsidR="00D26168" w:rsidRDefault="00577D66">
      <w:pPr>
        <w:pStyle w:val="a3"/>
        <w:spacing w:before="1"/>
        <w:ind w:left="888" w:firstLine="0"/>
      </w:pPr>
      <w:r>
        <w:t>Втематическомпланированиипоказываютсявозможныевидыдеятельности,методы,приёмыиформы</w:t>
      </w:r>
    </w:p>
    <w:p w:rsidR="00D26168" w:rsidRDefault="00D26168">
      <w:pPr>
        <w:sectPr w:rsidR="00D26168">
          <w:pgSz w:w="11920" w:h="16850"/>
          <w:pgMar w:top="1040" w:right="680" w:bottom="480" w:left="1020" w:header="0" w:footer="214" w:gutter="0"/>
          <w:cols w:space="720"/>
        </w:sectPr>
      </w:pPr>
    </w:p>
    <w:p w:rsidR="00D26168" w:rsidRDefault="00577D66">
      <w:pPr>
        <w:pStyle w:val="a3"/>
        <w:spacing w:before="73" w:line="249" w:lineRule="auto"/>
        <w:ind w:left="461" w:right="105" w:firstLine="0"/>
      </w:pPr>
      <w:r>
        <w:t>организацииобучения,направленныенаформированиевсехвидовУУД.Здесьнаметодическомуровнепрослеживается вклад каждого учебного предмета в формирование универсального действия, но всё это можеткорректироваться,уточнятьсяидополнятьсяучителемсучётомособенностейконтингентаобучающихсяданнойобразовательнойорганизации,атакженаличияконкретнойобразовательной среды.</w:t>
      </w:r>
    </w:p>
    <w:p w:rsidR="00D26168" w:rsidRDefault="00D26168">
      <w:pPr>
        <w:pStyle w:val="a3"/>
        <w:ind w:left="0" w:firstLine="0"/>
        <w:jc w:val="left"/>
        <w:rPr>
          <w:sz w:val="22"/>
        </w:rPr>
      </w:pPr>
    </w:p>
    <w:p w:rsidR="00D26168" w:rsidRDefault="00577D66">
      <w:pPr>
        <w:pStyle w:val="a4"/>
        <w:numPr>
          <w:ilvl w:val="1"/>
          <w:numId w:val="86"/>
        </w:numPr>
        <w:tabs>
          <w:tab w:val="left" w:pos="1304"/>
        </w:tabs>
        <w:spacing w:before="183"/>
        <w:ind w:left="1303" w:hanging="416"/>
        <w:jc w:val="left"/>
        <w:rPr>
          <w:b/>
          <w:sz w:val="20"/>
        </w:rPr>
      </w:pPr>
      <w:bookmarkStart w:id="18" w:name="_bookmark18"/>
      <w:bookmarkEnd w:id="18"/>
      <w:r>
        <w:rPr>
          <w:b/>
          <w:spacing w:val="-1"/>
          <w:sz w:val="20"/>
        </w:rPr>
        <w:t>РАБОЧАЯПРОГРАММА</w:t>
      </w:r>
      <w:r>
        <w:rPr>
          <w:b/>
          <w:sz w:val="20"/>
        </w:rPr>
        <w:t>ВОСПИТАНИЯ</w:t>
      </w:r>
    </w:p>
    <w:p w:rsidR="00D26168" w:rsidRDefault="00577D66">
      <w:pPr>
        <w:pStyle w:val="2"/>
        <w:spacing w:before="196"/>
        <w:ind w:left="888"/>
      </w:pPr>
      <w:r>
        <w:t>Пояснительнаязаписка</w:t>
      </w:r>
    </w:p>
    <w:p w:rsidR="00D26168" w:rsidRDefault="00D26168">
      <w:pPr>
        <w:pStyle w:val="a3"/>
        <w:spacing w:before="4"/>
        <w:ind w:left="0" w:firstLine="0"/>
        <w:jc w:val="left"/>
        <w:rPr>
          <w:b/>
        </w:rPr>
      </w:pPr>
    </w:p>
    <w:p w:rsidR="00D26168" w:rsidRDefault="00577D66">
      <w:pPr>
        <w:pStyle w:val="a3"/>
        <w:spacing w:line="276" w:lineRule="auto"/>
        <w:ind w:left="461" w:right="104" w:firstLine="427"/>
      </w:pPr>
      <w:r>
        <w:t>ПрограммавоспитанияМАОУ«Центробразования№26им.СулеймановаШ.С.»(далее–Школа)разработанасучётомФедеральногозаконаот29.12.2012№273-ФЗ«ОбобразованиивРоссийскойФедерации», государственной политикивсферевоспитания,СтратегииразвитиявоспитаниявРоссийскойФедерациинапериоддо2025 года (Распоряжение Правительства Российской Федерации от 29.05.2015 №996-р)иПланамероприятийпоеёреализациив2021-2025гг.(РаспоряжениеПравительстваРоссийскойФедерацииот12.11.2020№2945-р), СтратегиинациональнойбезопасностиРоссийскойФедерации(УказПрезидента Российской Федерации от 02.07.2021 № 400), федерального государственного образовательного</w:t>
      </w:r>
      <w:r>
        <w:rPr>
          <w:spacing w:val="-1"/>
        </w:rPr>
        <w:t xml:space="preserve">стандарта (далее — ФГОС) начального общего образования </w:t>
      </w:r>
      <w:r>
        <w:t>(Приказ Минпросвещения России от 31.05.2021 №286).</w:t>
      </w:r>
    </w:p>
    <w:p w:rsidR="00D26168" w:rsidRDefault="00577D66">
      <w:pPr>
        <w:pStyle w:val="a3"/>
        <w:spacing w:before="1"/>
        <w:ind w:left="888" w:firstLine="0"/>
      </w:pPr>
      <w:r>
        <w:t>Программавключаеттрираздела:целевой,содержательный,организационный.</w:t>
      </w:r>
    </w:p>
    <w:p w:rsidR="00D26168" w:rsidRDefault="00577D66">
      <w:pPr>
        <w:pStyle w:val="a3"/>
        <w:spacing w:before="34" w:line="278" w:lineRule="auto"/>
        <w:ind w:left="461" w:right="116" w:firstLine="427"/>
      </w:pPr>
      <w:r>
        <w:t>Календарныйпланвоспитательнойработыразрабатываетсяежегодносучетомпримерногопланавоспитательнойработы,утвержденного МинистерствомпросвещенияРФ.</w:t>
      </w:r>
    </w:p>
    <w:p w:rsidR="00D26168" w:rsidRDefault="00D26168">
      <w:pPr>
        <w:pStyle w:val="a3"/>
        <w:spacing w:before="4"/>
        <w:ind w:left="0" w:firstLine="0"/>
        <w:jc w:val="left"/>
        <w:rPr>
          <w:sz w:val="17"/>
        </w:rPr>
      </w:pPr>
    </w:p>
    <w:p w:rsidR="00D26168" w:rsidRDefault="00577D66">
      <w:pPr>
        <w:pStyle w:val="2"/>
        <w:ind w:left="888"/>
        <w:jc w:val="both"/>
      </w:pPr>
      <w:r>
        <w:t>РАЗДЕЛ1.ЦЕЛЕВОЙ</w:t>
      </w:r>
    </w:p>
    <w:p w:rsidR="00D26168" w:rsidRDefault="00D26168">
      <w:pPr>
        <w:pStyle w:val="a3"/>
        <w:spacing w:before="7"/>
        <w:ind w:left="0" w:firstLine="0"/>
        <w:jc w:val="left"/>
        <w:rPr>
          <w:b/>
        </w:rPr>
      </w:pPr>
    </w:p>
    <w:p w:rsidR="00D26168" w:rsidRDefault="00577D66">
      <w:pPr>
        <w:spacing w:before="1"/>
        <w:ind w:left="888"/>
        <w:rPr>
          <w:b/>
          <w:sz w:val="24"/>
        </w:rPr>
      </w:pPr>
      <w:r>
        <w:rPr>
          <w:b/>
          <w:sz w:val="24"/>
        </w:rPr>
        <w:t>1.1.Цельизадачивоспитанияобучающихся</w:t>
      </w:r>
    </w:p>
    <w:p w:rsidR="00D26168" w:rsidRDefault="00D26168">
      <w:pPr>
        <w:pStyle w:val="a3"/>
        <w:spacing w:before="4"/>
        <w:ind w:left="0" w:firstLine="0"/>
        <w:jc w:val="left"/>
        <w:rPr>
          <w:b/>
          <w:sz w:val="21"/>
        </w:rPr>
      </w:pPr>
    </w:p>
    <w:p w:rsidR="00D26168" w:rsidRDefault="00577D66">
      <w:pPr>
        <w:pStyle w:val="a3"/>
        <w:spacing w:before="1" w:line="249" w:lineRule="auto"/>
        <w:ind w:left="461" w:right="106" w:firstLine="427"/>
      </w:pPr>
      <w:r>
        <w:t>Современныйроссийскийнациональныйвоспитательныйидеал—высоконравственный,творческий,компетентныйгражданинРоссии,принимающийсудьбуОтечествакаксвоюличную,осознающийответственностьзанастоящееибудущеестраны,укоренённыйвдуховныхикультурныхтрадицияхмногонационального народаРоссийскойФедерации.</w:t>
      </w:r>
    </w:p>
    <w:p w:rsidR="00D26168" w:rsidRDefault="00577D66">
      <w:pPr>
        <w:pStyle w:val="a3"/>
        <w:spacing w:line="249" w:lineRule="auto"/>
        <w:ind w:left="461" w:right="107" w:firstLine="427"/>
      </w:pPr>
      <w:r>
        <w:t xml:space="preserve">ВсоответствиисэтимидеаломинормативнымиправовымиактамиРоссийскойФедерациивсфереобразования </w:t>
      </w:r>
      <w:r>
        <w:rPr>
          <w:b/>
        </w:rPr>
        <w:t>цель воспитания</w:t>
      </w:r>
      <w:r>
        <w:t>, воспитательной деятельности в общеобразовательной организации: созданиеусловийдляличностногоразвитияобучающихся,ихсамоопределенияисоциализациинаосновесоциокультурных,духовно-нравственныхценностейипринятыхвроссийскомобществеправилинормповедения винтересахчеловека,семьи,обществаигосударства,формированиеуобучающихсячувствапатриотизма, гражданственности, уважения к памяти защитников Отечества и подвигам Героев Отечества,закону и правопорядку, человеку труда и старшему поколению, взаимного уважения, бережного отношения ккультурномунаследиюитрадицияммногонациональногонародаРоссийскойФедерации,природеиокружающейсреде(Федеральныйзаконот29.12.2012№273-ФЗ«Об образованиивРоссийскойФедерации»).</w:t>
      </w:r>
    </w:p>
    <w:p w:rsidR="00D26168" w:rsidRDefault="00577D66">
      <w:pPr>
        <w:spacing w:before="4"/>
        <w:ind w:left="888"/>
        <w:jc w:val="both"/>
        <w:rPr>
          <w:sz w:val="20"/>
        </w:rPr>
      </w:pPr>
      <w:r>
        <w:rPr>
          <w:b/>
          <w:sz w:val="20"/>
        </w:rPr>
        <w:t>Задачивоспитания</w:t>
      </w:r>
      <w:r>
        <w:rPr>
          <w:sz w:val="20"/>
        </w:rPr>
        <w:t>обучающихсявШколе:</w:t>
      </w:r>
    </w:p>
    <w:p w:rsidR="00D26168" w:rsidRDefault="00577D66">
      <w:pPr>
        <w:pStyle w:val="a3"/>
        <w:spacing w:before="10" w:line="247" w:lineRule="auto"/>
        <w:ind w:left="461" w:right="109" w:firstLine="427"/>
      </w:pPr>
      <w:r>
        <w:t>-усвоение ими знаний, норм, духовно-нравственных ценностей, традиций, которые выработало российскоеобщество (социальнозначимых знаний);</w:t>
      </w:r>
    </w:p>
    <w:p w:rsidR="00D26168" w:rsidRDefault="00577D66">
      <w:pPr>
        <w:pStyle w:val="a3"/>
        <w:spacing w:before="6" w:line="247" w:lineRule="auto"/>
        <w:ind w:left="461" w:right="118" w:firstLine="427"/>
      </w:pPr>
      <w:r>
        <w:t>-формирование и развитие личностных отношений к этим нормам, ценностям, традициям (их освоение,принятие);</w:t>
      </w:r>
    </w:p>
    <w:p w:rsidR="00D26168" w:rsidRDefault="00577D66">
      <w:pPr>
        <w:pStyle w:val="a3"/>
        <w:spacing w:before="4" w:line="249" w:lineRule="auto"/>
        <w:ind w:left="461" w:right="108" w:firstLine="427"/>
      </w:pPr>
      <w:r>
        <w:t>-приобретениесоответствующегоэтимнормам,ценностям,традициямсоциокультурногоопытаповедения, общения, межличностных и социальных отношений, применения полученных знаний; достижениеличностныхрезультатовосвоенияобщеобразовательныхпрограммвсоответствиисФГОС.</w:t>
      </w:r>
    </w:p>
    <w:p w:rsidR="00D26168" w:rsidRDefault="00D26168">
      <w:pPr>
        <w:pStyle w:val="a3"/>
        <w:spacing w:before="4"/>
        <w:ind w:left="0" w:firstLine="0"/>
        <w:jc w:val="left"/>
        <w:rPr>
          <w:sz w:val="25"/>
        </w:rPr>
      </w:pPr>
    </w:p>
    <w:p w:rsidR="00D26168" w:rsidRDefault="00577D66">
      <w:pPr>
        <w:pStyle w:val="5"/>
        <w:numPr>
          <w:ilvl w:val="1"/>
          <w:numId w:val="27"/>
        </w:numPr>
        <w:tabs>
          <w:tab w:val="left" w:pos="1314"/>
        </w:tabs>
        <w:ind w:hanging="426"/>
      </w:pPr>
      <w:r>
        <w:t>Направлениявоспитания</w:t>
      </w:r>
    </w:p>
    <w:p w:rsidR="00D26168" w:rsidRDefault="00577D66">
      <w:pPr>
        <w:pStyle w:val="a3"/>
        <w:spacing w:before="211" w:line="211" w:lineRule="auto"/>
        <w:ind w:left="461" w:right="110" w:firstLine="427"/>
      </w:pPr>
      <w:r>
        <w:t>Программареализуетсявединствеучебнойивоспитательнойдеятельностиобщеобразовательнойорганизации по основнымнаправлениямвоспитаниявсоответствиисФГОС:</w:t>
      </w:r>
    </w:p>
    <w:p w:rsidR="00D26168" w:rsidRDefault="00577D66">
      <w:pPr>
        <w:pStyle w:val="a4"/>
        <w:numPr>
          <w:ilvl w:val="0"/>
          <w:numId w:val="26"/>
        </w:numPr>
        <w:tabs>
          <w:tab w:val="left" w:pos="1405"/>
        </w:tabs>
        <w:spacing w:before="4" w:line="206" w:lineRule="auto"/>
        <w:ind w:right="108" w:firstLine="427"/>
        <w:rPr>
          <w:sz w:val="20"/>
        </w:rPr>
      </w:pPr>
      <w:r>
        <w:rPr>
          <w:b/>
          <w:sz w:val="20"/>
        </w:rPr>
        <w:t>гражданскоевоспитание</w:t>
      </w:r>
      <w:r>
        <w:rPr>
          <w:sz w:val="20"/>
        </w:rPr>
        <w:t>—формированиероссийскойгражданскойидентичности,принадлежностикобщностигражданРоссийскойФедерации,кнародуРоссиикакисточникувластивРоссийском государстве и субъекту тысячелетней российской государственности, изучение и уважение прав,свободиобязанностейгражданинаРоссии;</w:t>
      </w:r>
    </w:p>
    <w:p w:rsidR="00D26168" w:rsidRDefault="00577D66">
      <w:pPr>
        <w:pStyle w:val="a4"/>
        <w:numPr>
          <w:ilvl w:val="0"/>
          <w:numId w:val="26"/>
        </w:numPr>
        <w:tabs>
          <w:tab w:val="left" w:pos="1405"/>
        </w:tabs>
        <w:spacing w:before="4" w:line="206" w:lineRule="auto"/>
        <w:ind w:right="108" w:firstLine="427"/>
        <w:rPr>
          <w:sz w:val="20"/>
        </w:rPr>
      </w:pPr>
      <w:r>
        <w:rPr>
          <w:b/>
          <w:spacing w:val="-1"/>
          <w:sz w:val="20"/>
        </w:rPr>
        <w:t xml:space="preserve">патриотическое воспитание </w:t>
      </w:r>
      <w:r>
        <w:rPr>
          <w:spacing w:val="-1"/>
          <w:sz w:val="20"/>
        </w:rPr>
        <w:t xml:space="preserve">— воспитание любви к родному краю, Родине, </w:t>
      </w:r>
      <w:r>
        <w:rPr>
          <w:sz w:val="20"/>
        </w:rPr>
        <w:t>своемународу, уважениякдругимнародамРоссии;историческоепросвещение,формированиероссийскогонациональногоисторическогосознания,российскойкультурнойидентичности;</w:t>
      </w:r>
    </w:p>
    <w:p w:rsidR="00D26168" w:rsidRDefault="00577D66">
      <w:pPr>
        <w:pStyle w:val="a4"/>
        <w:numPr>
          <w:ilvl w:val="0"/>
          <w:numId w:val="26"/>
        </w:numPr>
        <w:tabs>
          <w:tab w:val="left" w:pos="1405"/>
        </w:tabs>
        <w:spacing w:before="10" w:line="199" w:lineRule="auto"/>
        <w:ind w:right="107" w:firstLine="427"/>
        <w:rPr>
          <w:sz w:val="20"/>
        </w:rPr>
      </w:pPr>
      <w:r>
        <w:rPr>
          <w:b/>
          <w:sz w:val="20"/>
        </w:rPr>
        <w:t>духовно-нравственноевоспитание</w:t>
      </w:r>
      <w:r>
        <w:rPr>
          <w:sz w:val="20"/>
        </w:rPr>
        <w:t>—воспитаниенаосноведуховно-нравственнойкультурынародовРоссии,традиционныхрелигийнародовРоссии,формированиетрадиционныхроссийскихсемейных</w:t>
      </w:r>
    </w:p>
    <w:p w:rsidR="00D26168" w:rsidRDefault="00D26168">
      <w:pPr>
        <w:spacing w:line="199" w:lineRule="auto"/>
        <w:jc w:val="both"/>
        <w:rPr>
          <w:sz w:val="20"/>
        </w:rPr>
        <w:sectPr w:rsidR="00D26168">
          <w:pgSz w:w="11920" w:h="16850"/>
          <w:pgMar w:top="1040" w:right="680" w:bottom="480" w:left="1020" w:header="0" w:footer="214" w:gutter="0"/>
          <w:cols w:space="720"/>
        </w:sectPr>
      </w:pPr>
    </w:p>
    <w:p w:rsidR="00D26168" w:rsidRDefault="00577D66">
      <w:pPr>
        <w:pStyle w:val="a3"/>
        <w:spacing w:before="96" w:line="208" w:lineRule="auto"/>
        <w:ind w:left="461" w:right="117" w:firstLine="0"/>
      </w:pPr>
      <w:r>
        <w:t>ценностей;воспитаниечестности,доброты,милосердия,сопереживания,справедливости,коллективизма,дружелюбия ивзаимопомощи, уважениякстаршим, кпамятипредков,ихвереикультурнымтрадициям;</w:t>
      </w:r>
    </w:p>
    <w:p w:rsidR="00D26168" w:rsidRDefault="00577D66">
      <w:pPr>
        <w:pStyle w:val="a4"/>
        <w:numPr>
          <w:ilvl w:val="0"/>
          <w:numId w:val="26"/>
        </w:numPr>
        <w:tabs>
          <w:tab w:val="left" w:pos="1405"/>
        </w:tabs>
        <w:spacing w:before="11" w:line="199" w:lineRule="auto"/>
        <w:ind w:right="109" w:firstLine="427"/>
        <w:rPr>
          <w:sz w:val="20"/>
        </w:rPr>
      </w:pPr>
      <w:r>
        <w:rPr>
          <w:b/>
          <w:sz w:val="20"/>
        </w:rPr>
        <w:t>эстетическоевоспитание</w:t>
      </w:r>
      <w:r>
        <w:rPr>
          <w:sz w:val="20"/>
        </w:rPr>
        <w:t>—формированиеэстетическойкультурынаосновероссийскихтрадиционныхдуховныхценностей,приобщениеклучшимобразцамотечественногоимировогоискусства;</w:t>
      </w:r>
    </w:p>
    <w:p w:rsidR="00D26168" w:rsidRDefault="00577D66">
      <w:pPr>
        <w:pStyle w:val="a4"/>
        <w:numPr>
          <w:ilvl w:val="0"/>
          <w:numId w:val="26"/>
        </w:numPr>
        <w:tabs>
          <w:tab w:val="left" w:pos="1405"/>
        </w:tabs>
        <w:spacing w:before="12" w:line="204" w:lineRule="auto"/>
        <w:ind w:right="105" w:firstLine="427"/>
        <w:rPr>
          <w:sz w:val="20"/>
        </w:rPr>
      </w:pPr>
      <w:r>
        <w:rPr>
          <w:b/>
          <w:sz w:val="20"/>
        </w:rPr>
        <w:t xml:space="preserve">физическоевоспитание,формированиекультурыздоровогообразажизнииэмоционального благополучия </w:t>
      </w:r>
      <w:r>
        <w:rPr>
          <w:sz w:val="20"/>
        </w:rPr>
        <w:t>— развитие физических способностей с учётом возможностей и состоянияздоровья,навыковбезопасного поведениявприроднойисоциальнойсреде,чрезвычайныхситуациях;</w:t>
      </w:r>
    </w:p>
    <w:p w:rsidR="00D26168" w:rsidRDefault="00577D66">
      <w:pPr>
        <w:pStyle w:val="a4"/>
        <w:numPr>
          <w:ilvl w:val="0"/>
          <w:numId w:val="26"/>
        </w:numPr>
        <w:tabs>
          <w:tab w:val="left" w:pos="1405"/>
        </w:tabs>
        <w:spacing w:before="6" w:line="206" w:lineRule="auto"/>
        <w:ind w:right="107" w:firstLine="427"/>
        <w:rPr>
          <w:sz w:val="20"/>
        </w:rPr>
      </w:pPr>
      <w:r>
        <w:rPr>
          <w:b/>
          <w:sz w:val="20"/>
        </w:rPr>
        <w:t xml:space="preserve">трудовое воспитание </w:t>
      </w:r>
      <w:r>
        <w:rPr>
          <w:sz w:val="20"/>
        </w:rPr>
        <w:t>— воспитание уважения к труду, трудящимся, результатам труда (своего идругих людей), ориентация на трудовую деятельность, получение профессии, личностное самовыражение впродуктивном,нравственнодостойномтрудевроссийскомобществе,надостижениевыдающихсярезультатоввпрофессиональнойдеятельности;</w:t>
      </w:r>
    </w:p>
    <w:p w:rsidR="00D26168" w:rsidRDefault="00577D66">
      <w:pPr>
        <w:pStyle w:val="a4"/>
        <w:numPr>
          <w:ilvl w:val="0"/>
          <w:numId w:val="26"/>
        </w:numPr>
        <w:tabs>
          <w:tab w:val="left" w:pos="1405"/>
        </w:tabs>
        <w:spacing w:before="4" w:line="206" w:lineRule="auto"/>
        <w:ind w:right="109" w:firstLine="427"/>
        <w:rPr>
          <w:sz w:val="20"/>
        </w:rPr>
      </w:pPr>
      <w:r>
        <w:rPr>
          <w:b/>
          <w:sz w:val="20"/>
        </w:rPr>
        <w:t xml:space="preserve">экологическое воспитание </w:t>
      </w:r>
      <w:r>
        <w:rPr>
          <w:sz w:val="20"/>
        </w:rPr>
        <w:t>— формирование экологической культуры, ответственного, бережногоотношения к природе, окружающей среде на основе российских традиционных духовных ценностей, навыковохраны, защиты,восстановленияприроды,окружающейсреды;</w:t>
      </w:r>
    </w:p>
    <w:p w:rsidR="00D26168" w:rsidRDefault="00577D66">
      <w:pPr>
        <w:pStyle w:val="a4"/>
        <w:numPr>
          <w:ilvl w:val="0"/>
          <w:numId w:val="26"/>
        </w:numPr>
        <w:tabs>
          <w:tab w:val="left" w:pos="1405"/>
        </w:tabs>
        <w:spacing w:before="6" w:line="204" w:lineRule="auto"/>
        <w:ind w:right="107" w:firstLine="427"/>
        <w:rPr>
          <w:sz w:val="20"/>
        </w:rPr>
      </w:pPr>
      <w:r>
        <w:rPr>
          <w:b/>
          <w:w w:val="95"/>
          <w:sz w:val="20"/>
        </w:rPr>
        <w:t>воспитаниеценностейнаучногопознания</w:t>
      </w:r>
      <w:r>
        <w:rPr>
          <w:w w:val="95"/>
          <w:sz w:val="20"/>
        </w:rPr>
        <w:t>—воспитаниестремлениякпознанию себяидругих</w:t>
      </w:r>
      <w:r>
        <w:rPr>
          <w:sz w:val="20"/>
        </w:rPr>
        <w:t>людей,природыиобщества,кполучениюзнаний,качественногообразованиясучётомличностныхинтересовиобщественныхпотребностей.</w:t>
      </w:r>
    </w:p>
    <w:p w:rsidR="00D26168" w:rsidRDefault="00D26168">
      <w:pPr>
        <w:pStyle w:val="a3"/>
        <w:spacing w:before="5"/>
        <w:ind w:left="0" w:firstLine="0"/>
        <w:jc w:val="left"/>
        <w:rPr>
          <w:sz w:val="18"/>
        </w:rPr>
      </w:pPr>
    </w:p>
    <w:p w:rsidR="00D26168" w:rsidRDefault="00577D66">
      <w:pPr>
        <w:pStyle w:val="5"/>
        <w:numPr>
          <w:ilvl w:val="1"/>
          <w:numId w:val="27"/>
        </w:numPr>
        <w:tabs>
          <w:tab w:val="left" w:pos="1314"/>
        </w:tabs>
        <w:ind w:hanging="426"/>
      </w:pPr>
      <w:r>
        <w:t>Целевыеориентирырезультатоввоспитания</w:t>
      </w:r>
    </w:p>
    <w:p w:rsidR="00D26168" w:rsidRDefault="00577D66">
      <w:pPr>
        <w:pStyle w:val="a3"/>
        <w:spacing w:before="223" w:line="208" w:lineRule="auto"/>
        <w:ind w:left="461" w:right="106" w:firstLine="427"/>
      </w:pPr>
      <w:r>
        <w:t>Результаты достижения цели и решения задач воспитания представляются в форме целевых ориентировожидаемых результатов воспитания по основным направлениям воспитания в соответствии с ФГОС на уровненачального общегообразования.</w:t>
      </w:r>
    </w:p>
    <w:p w:rsidR="00D26168" w:rsidRDefault="00D26168">
      <w:pPr>
        <w:pStyle w:val="a3"/>
        <w:spacing w:before="2"/>
        <w:ind w:left="0" w:firstLine="0"/>
        <w:jc w:val="left"/>
      </w:pPr>
    </w:p>
    <w:p w:rsidR="00D26168" w:rsidRDefault="00577D66">
      <w:pPr>
        <w:spacing w:line="268" w:lineRule="auto"/>
        <w:ind w:left="5106" w:right="534" w:hanging="3275"/>
        <w:rPr>
          <w:b/>
          <w:sz w:val="20"/>
        </w:rPr>
      </w:pPr>
      <w:r>
        <w:rPr>
          <w:b/>
          <w:spacing w:val="-1"/>
          <w:sz w:val="20"/>
        </w:rPr>
        <w:t>Целевыеориентиры</w:t>
      </w:r>
      <w:r>
        <w:rPr>
          <w:b/>
          <w:sz w:val="20"/>
        </w:rPr>
        <w:t>результатоввоспитаниянауровненачальногообщегообра-зования.</w:t>
      </w:r>
    </w:p>
    <w:p w:rsidR="00D26168" w:rsidRDefault="00D26168">
      <w:pPr>
        <w:pStyle w:val="a3"/>
        <w:spacing w:before="9" w:after="1"/>
        <w:ind w:left="0" w:firstLine="0"/>
        <w:jc w:val="left"/>
        <w:rPr>
          <w:b/>
          <w:sz w:val="18"/>
        </w:r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7230"/>
      </w:tblGrid>
      <w:tr w:rsidR="00D26168">
        <w:trPr>
          <w:trHeight w:val="481"/>
        </w:trPr>
        <w:tc>
          <w:tcPr>
            <w:tcW w:w="2264" w:type="dxa"/>
          </w:tcPr>
          <w:p w:rsidR="00D26168" w:rsidRDefault="00577D66">
            <w:pPr>
              <w:pStyle w:val="TableParagraph"/>
              <w:spacing w:before="5"/>
              <w:ind w:left="424"/>
              <w:rPr>
                <w:b/>
                <w:sz w:val="20"/>
              </w:rPr>
            </w:pPr>
            <w:r>
              <w:rPr>
                <w:b/>
                <w:sz w:val="20"/>
              </w:rPr>
              <w:t>Направления</w:t>
            </w:r>
          </w:p>
          <w:p w:rsidR="00D26168" w:rsidRDefault="00577D66">
            <w:pPr>
              <w:pStyle w:val="TableParagraph"/>
              <w:spacing w:before="10" w:line="217" w:lineRule="exact"/>
              <w:ind w:left="748"/>
              <w:rPr>
                <w:b/>
                <w:sz w:val="20"/>
              </w:rPr>
            </w:pPr>
            <w:r>
              <w:rPr>
                <w:b/>
                <w:sz w:val="20"/>
              </w:rPr>
              <w:t>воспитания</w:t>
            </w:r>
          </w:p>
        </w:tc>
        <w:tc>
          <w:tcPr>
            <w:tcW w:w="7230" w:type="dxa"/>
          </w:tcPr>
          <w:p w:rsidR="00D26168" w:rsidRDefault="00577D66">
            <w:pPr>
              <w:pStyle w:val="TableParagraph"/>
              <w:spacing w:before="5"/>
              <w:ind w:left="2760" w:right="2568"/>
              <w:jc w:val="center"/>
              <w:rPr>
                <w:b/>
                <w:sz w:val="20"/>
              </w:rPr>
            </w:pPr>
            <w:r>
              <w:rPr>
                <w:b/>
                <w:sz w:val="20"/>
              </w:rPr>
              <w:t>Целевыеориентиры</w:t>
            </w:r>
          </w:p>
        </w:tc>
      </w:tr>
      <w:tr w:rsidR="00D26168">
        <w:trPr>
          <w:trHeight w:val="2990"/>
        </w:trPr>
        <w:tc>
          <w:tcPr>
            <w:tcW w:w="2264" w:type="dxa"/>
          </w:tcPr>
          <w:p w:rsidR="00D26168" w:rsidRDefault="00577D66">
            <w:pPr>
              <w:pStyle w:val="TableParagraph"/>
              <w:spacing w:line="219" w:lineRule="exact"/>
              <w:ind w:left="338"/>
              <w:rPr>
                <w:sz w:val="20"/>
              </w:rPr>
            </w:pPr>
            <w:r>
              <w:rPr>
                <w:sz w:val="20"/>
              </w:rPr>
              <w:t>Гражданско-</w:t>
            </w:r>
          </w:p>
          <w:p w:rsidR="00D26168" w:rsidRDefault="00577D66">
            <w:pPr>
              <w:pStyle w:val="TableParagraph"/>
              <w:ind w:left="110" w:right="523" w:firstLine="228"/>
              <w:rPr>
                <w:sz w:val="20"/>
              </w:rPr>
            </w:pPr>
            <w:r>
              <w:rPr>
                <w:spacing w:val="-1"/>
                <w:sz w:val="20"/>
              </w:rPr>
              <w:t>Патриотическое</w:t>
            </w:r>
            <w:r>
              <w:rPr>
                <w:sz w:val="20"/>
              </w:rPr>
              <w:t>воспитание</w:t>
            </w:r>
          </w:p>
        </w:tc>
        <w:tc>
          <w:tcPr>
            <w:tcW w:w="7230" w:type="dxa"/>
          </w:tcPr>
          <w:p w:rsidR="00D26168" w:rsidRDefault="00577D66">
            <w:pPr>
              <w:pStyle w:val="TableParagraph"/>
              <w:spacing w:line="219" w:lineRule="exact"/>
              <w:ind w:left="484"/>
              <w:jc w:val="both"/>
              <w:rPr>
                <w:sz w:val="20"/>
              </w:rPr>
            </w:pPr>
            <w:r>
              <w:rPr>
                <w:sz w:val="20"/>
              </w:rPr>
              <w:t>Знающийилюбящийсвоюмалуюродину,свойкрай.</w:t>
            </w:r>
          </w:p>
          <w:p w:rsidR="00D26168" w:rsidRDefault="00577D66">
            <w:pPr>
              <w:pStyle w:val="TableParagraph"/>
              <w:ind w:left="256" w:right="94" w:firstLine="228"/>
              <w:jc w:val="both"/>
              <w:rPr>
                <w:sz w:val="20"/>
              </w:rPr>
            </w:pPr>
            <w:r>
              <w:rPr>
                <w:sz w:val="20"/>
              </w:rPr>
              <w:t>Имеющий представление о своей стране, Родине – России, ее территории,расположении.</w:t>
            </w:r>
          </w:p>
          <w:p w:rsidR="00D26168" w:rsidRDefault="00577D66">
            <w:pPr>
              <w:pStyle w:val="TableParagraph"/>
              <w:ind w:left="256" w:right="100" w:firstLine="228"/>
              <w:jc w:val="both"/>
              <w:rPr>
                <w:sz w:val="20"/>
              </w:rPr>
            </w:pPr>
            <w:r>
              <w:rPr>
                <w:sz w:val="20"/>
              </w:rPr>
              <w:t>Сознающийпринадлежностьксвоемународу,проявляющийуважениексвоемуидругимнародам.</w:t>
            </w:r>
          </w:p>
          <w:p w:rsidR="00D26168" w:rsidRDefault="00577D66">
            <w:pPr>
              <w:pStyle w:val="TableParagraph"/>
              <w:spacing w:line="228" w:lineRule="exact"/>
              <w:ind w:left="484"/>
              <w:jc w:val="both"/>
              <w:rPr>
                <w:sz w:val="20"/>
              </w:rPr>
            </w:pPr>
            <w:r>
              <w:rPr>
                <w:sz w:val="20"/>
              </w:rPr>
              <w:t>СознающийсвоюпринадлежностькобщностигражданРоссии;</w:t>
            </w:r>
          </w:p>
          <w:p w:rsidR="00D26168" w:rsidRDefault="00577D66">
            <w:pPr>
              <w:pStyle w:val="TableParagraph"/>
              <w:ind w:left="256" w:right="91" w:firstLine="228"/>
              <w:jc w:val="both"/>
              <w:rPr>
                <w:sz w:val="20"/>
              </w:rPr>
            </w:pPr>
            <w:r>
              <w:rPr>
                <w:sz w:val="20"/>
              </w:rPr>
              <w:t>Понимающийсвоюсопричастностьпрошлому,настоящемуибудущемусвоеймалойродины, родного края,своегонарода,российского государства.</w:t>
            </w:r>
          </w:p>
          <w:p w:rsidR="00D26168" w:rsidRDefault="00577D66">
            <w:pPr>
              <w:pStyle w:val="TableParagraph"/>
              <w:ind w:left="256" w:right="97" w:firstLine="228"/>
              <w:jc w:val="both"/>
              <w:rPr>
                <w:sz w:val="20"/>
              </w:rPr>
            </w:pPr>
            <w:r>
              <w:rPr>
                <w:sz w:val="20"/>
              </w:rPr>
              <w:t>Имеющийпервоначальныепредставленияосвоихгражданскихправахиобязанностях,ответственности вобществе.</w:t>
            </w:r>
          </w:p>
          <w:p w:rsidR="00D26168" w:rsidRDefault="00577D66">
            <w:pPr>
              <w:pStyle w:val="TableParagraph"/>
              <w:spacing w:line="230" w:lineRule="exact"/>
              <w:ind w:left="256" w:right="94" w:firstLine="228"/>
              <w:jc w:val="both"/>
              <w:rPr>
                <w:sz w:val="20"/>
              </w:rPr>
            </w:pPr>
            <w:r>
              <w:rPr>
                <w:sz w:val="20"/>
              </w:rPr>
              <w:t>Понимающий значение гражданских символов (государственная символикаРоссии,своегорегиона),праздников,местпочитаниягероевизащитниковОтечества,проявляющий к нимуважение.</w:t>
            </w:r>
          </w:p>
        </w:tc>
      </w:tr>
      <w:tr w:rsidR="00D26168">
        <w:trPr>
          <w:trHeight w:val="5062"/>
        </w:trPr>
        <w:tc>
          <w:tcPr>
            <w:tcW w:w="2264" w:type="dxa"/>
          </w:tcPr>
          <w:p w:rsidR="00D26168" w:rsidRDefault="00577D66">
            <w:pPr>
              <w:pStyle w:val="TableParagraph"/>
              <w:spacing w:line="215" w:lineRule="exact"/>
              <w:ind w:left="338"/>
              <w:rPr>
                <w:sz w:val="20"/>
              </w:rPr>
            </w:pPr>
            <w:r>
              <w:rPr>
                <w:sz w:val="20"/>
              </w:rPr>
              <w:t>Духов-</w:t>
            </w:r>
          </w:p>
          <w:p w:rsidR="00D26168" w:rsidRDefault="00577D66">
            <w:pPr>
              <w:pStyle w:val="TableParagraph"/>
              <w:ind w:left="285" w:hanging="176"/>
              <w:rPr>
                <w:sz w:val="20"/>
              </w:rPr>
            </w:pPr>
            <w:r>
              <w:rPr>
                <w:w w:val="95"/>
                <w:sz w:val="20"/>
              </w:rPr>
              <w:t>но-нравственное</w:t>
            </w:r>
            <w:r>
              <w:rPr>
                <w:sz w:val="20"/>
              </w:rPr>
              <w:t>воспитание</w:t>
            </w:r>
          </w:p>
        </w:tc>
        <w:tc>
          <w:tcPr>
            <w:tcW w:w="7230" w:type="dxa"/>
          </w:tcPr>
          <w:p w:rsidR="00D26168" w:rsidRDefault="00577D66">
            <w:pPr>
              <w:pStyle w:val="TableParagraph"/>
              <w:spacing w:line="237" w:lineRule="auto"/>
              <w:ind w:left="256" w:right="96" w:firstLine="228"/>
              <w:jc w:val="both"/>
              <w:rPr>
                <w:sz w:val="20"/>
              </w:rPr>
            </w:pPr>
            <w:r>
              <w:rPr>
                <w:sz w:val="20"/>
              </w:rPr>
              <w:t>Сознающийценностькаждойчеловеческойжизни,признающийиндивидуальностьидостоинство каждогочеловека.</w:t>
            </w:r>
          </w:p>
          <w:p w:rsidR="00D26168" w:rsidRDefault="00577D66">
            <w:pPr>
              <w:pStyle w:val="TableParagraph"/>
              <w:ind w:left="256" w:right="106" w:firstLine="228"/>
              <w:jc w:val="both"/>
              <w:rPr>
                <w:sz w:val="20"/>
              </w:rPr>
            </w:pPr>
            <w:r>
              <w:rPr>
                <w:sz w:val="20"/>
              </w:rPr>
              <w:t>Умеющий анализировать свои и чужие поступки с позиции их соответствиянравственным нормам, давать нравственную оценку своим поступкам, отвечатьзаних.</w:t>
            </w:r>
          </w:p>
          <w:p w:rsidR="00D26168" w:rsidRDefault="00577D66">
            <w:pPr>
              <w:pStyle w:val="TableParagraph"/>
              <w:ind w:left="256" w:right="92" w:firstLine="228"/>
              <w:jc w:val="both"/>
              <w:rPr>
                <w:sz w:val="20"/>
              </w:rPr>
            </w:pPr>
            <w:r>
              <w:rPr>
                <w:sz w:val="20"/>
              </w:rPr>
              <w:t>Доброжелательный,проявляющийсопереживание,готовностьоказыватьпомощь,выражающийнеприятиелюбыхформповедения,причиняющегофизическийи моральный вред другимлюдям.</w:t>
            </w:r>
          </w:p>
          <w:p w:rsidR="00D26168" w:rsidRDefault="00577D66">
            <w:pPr>
              <w:pStyle w:val="TableParagraph"/>
              <w:ind w:left="256" w:right="95" w:firstLine="228"/>
              <w:jc w:val="both"/>
              <w:rPr>
                <w:sz w:val="20"/>
              </w:rPr>
            </w:pPr>
            <w:r>
              <w:rPr>
                <w:sz w:val="20"/>
              </w:rPr>
              <w:t>Понимающийнеобходимостьнравственногосовершенствования,роливэтомличных усилий человека, проявляющий готовность к самоограничению своихпотребностей.</w:t>
            </w:r>
          </w:p>
          <w:p w:rsidR="00D26168" w:rsidRDefault="00577D66">
            <w:pPr>
              <w:pStyle w:val="TableParagraph"/>
              <w:ind w:left="256" w:right="105" w:firstLine="228"/>
              <w:jc w:val="both"/>
              <w:rPr>
                <w:sz w:val="20"/>
              </w:rPr>
            </w:pPr>
            <w:r>
              <w:rPr>
                <w:sz w:val="20"/>
              </w:rPr>
              <w:t>Владеющийпервоначальныминавыкамиобщенияслюдьмиразныхнародов,вероисповеданий.</w:t>
            </w:r>
          </w:p>
          <w:p w:rsidR="00D26168" w:rsidRDefault="00577D66">
            <w:pPr>
              <w:pStyle w:val="TableParagraph"/>
              <w:ind w:left="256" w:right="86" w:firstLine="228"/>
              <w:jc w:val="both"/>
              <w:rPr>
                <w:sz w:val="20"/>
              </w:rPr>
            </w:pPr>
            <w:r>
              <w:rPr>
                <w:sz w:val="20"/>
              </w:rPr>
              <w:t>Знающийиуважающийтрадициииценностисвоейсемьи,российскиетрадиционныесемейныеценности(сучетомэтнической,религиознойпринадлежности).</w:t>
            </w:r>
          </w:p>
          <w:p w:rsidR="00D26168" w:rsidRDefault="00577D66">
            <w:pPr>
              <w:pStyle w:val="TableParagraph"/>
              <w:ind w:left="256" w:right="94" w:firstLine="228"/>
              <w:jc w:val="both"/>
              <w:rPr>
                <w:sz w:val="20"/>
              </w:rPr>
            </w:pPr>
            <w:r>
              <w:rPr>
                <w:sz w:val="20"/>
              </w:rPr>
              <w:t>Владеющий первоначальными представлениями о единстве и многообразииязыковогоикультурногопространстваРоссии,оязыкекакосновенационального самосознания.</w:t>
            </w:r>
          </w:p>
          <w:p w:rsidR="00D26168" w:rsidRDefault="00577D66">
            <w:pPr>
              <w:pStyle w:val="TableParagraph"/>
              <w:ind w:left="256" w:right="95" w:firstLine="228"/>
              <w:jc w:val="both"/>
              <w:rPr>
                <w:sz w:val="20"/>
              </w:rPr>
            </w:pPr>
            <w:r>
              <w:rPr>
                <w:sz w:val="20"/>
              </w:rPr>
              <w:t>Сознающийнравственнуюи эстетическуюценностьлитературы,родногоязыка, русского языка,проявляющийинтерескчтению.</w:t>
            </w:r>
          </w:p>
          <w:p w:rsidR="00D26168" w:rsidRDefault="00577D66">
            <w:pPr>
              <w:pStyle w:val="TableParagraph"/>
              <w:spacing w:line="225" w:lineRule="exact"/>
              <w:ind w:left="484"/>
              <w:jc w:val="both"/>
              <w:rPr>
                <w:sz w:val="20"/>
              </w:rPr>
            </w:pPr>
            <w:r>
              <w:rPr>
                <w:sz w:val="20"/>
              </w:rPr>
              <w:t>Знающийисоблюдающийосновные правилаэтикетавобществе.</w:t>
            </w:r>
          </w:p>
        </w:tc>
      </w:tr>
    </w:tbl>
    <w:p w:rsidR="00D26168" w:rsidRDefault="00D26168">
      <w:pPr>
        <w:spacing w:line="225" w:lineRule="exact"/>
        <w:jc w:val="both"/>
        <w:rPr>
          <w:sz w:val="20"/>
        </w:rPr>
        <w:sectPr w:rsidR="00D26168">
          <w:pgSz w:w="11920" w:h="16850"/>
          <w:pgMar w:top="1020" w:right="680" w:bottom="480" w:left="1020" w:header="0" w:footer="214" w:gutter="0"/>
          <w:cols w:space="720"/>
        </w:sectPr>
      </w:pPr>
    </w:p>
    <w:tbl>
      <w:tblPr>
        <w:tblStyle w:val="TableNormal"/>
        <w:tblW w:w="0" w:type="auto"/>
        <w:tblInd w:w="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4"/>
        <w:gridCol w:w="7230"/>
      </w:tblGrid>
      <w:tr w:rsidR="00D26168">
        <w:trPr>
          <w:trHeight w:val="1610"/>
        </w:trPr>
        <w:tc>
          <w:tcPr>
            <w:tcW w:w="2264" w:type="dxa"/>
          </w:tcPr>
          <w:p w:rsidR="00D26168" w:rsidRDefault="00577D66">
            <w:pPr>
              <w:pStyle w:val="TableParagraph"/>
              <w:tabs>
                <w:tab w:val="left" w:pos="1805"/>
              </w:tabs>
              <w:spacing w:line="232" w:lineRule="auto"/>
              <w:ind w:left="110" w:right="97" w:firstLine="228"/>
              <w:rPr>
                <w:sz w:val="20"/>
              </w:rPr>
            </w:pPr>
            <w:r>
              <w:rPr>
                <w:sz w:val="20"/>
              </w:rPr>
              <w:t>Эстетическое</w:t>
            </w:r>
            <w:r>
              <w:rPr>
                <w:sz w:val="20"/>
              </w:rPr>
              <w:tab/>
            </w:r>
            <w:r>
              <w:rPr>
                <w:spacing w:val="-2"/>
                <w:sz w:val="20"/>
              </w:rPr>
              <w:t>вос-</w:t>
            </w:r>
            <w:r>
              <w:rPr>
                <w:sz w:val="20"/>
              </w:rPr>
              <w:t>питание</w:t>
            </w:r>
          </w:p>
        </w:tc>
        <w:tc>
          <w:tcPr>
            <w:tcW w:w="7230" w:type="dxa"/>
          </w:tcPr>
          <w:p w:rsidR="00D26168" w:rsidRDefault="00577D66">
            <w:pPr>
              <w:pStyle w:val="TableParagraph"/>
              <w:spacing w:line="237" w:lineRule="auto"/>
              <w:ind w:left="256" w:right="111" w:firstLine="228"/>
              <w:jc w:val="both"/>
              <w:rPr>
                <w:sz w:val="20"/>
              </w:rPr>
            </w:pPr>
            <w:r>
              <w:rPr>
                <w:sz w:val="20"/>
              </w:rPr>
              <w:t>Проявляющий уважение и интерес к художественной культуре, восприим-чивость к разным видам искусства, творчеству своего народа, отечественной имировойхудожественнойкультуре.</w:t>
            </w:r>
          </w:p>
          <w:p w:rsidR="00D26168" w:rsidRDefault="00577D66">
            <w:pPr>
              <w:pStyle w:val="TableParagraph"/>
              <w:ind w:left="256" w:right="97" w:firstLine="228"/>
              <w:rPr>
                <w:sz w:val="20"/>
              </w:rPr>
            </w:pPr>
            <w:r>
              <w:rPr>
                <w:w w:val="95"/>
                <w:sz w:val="20"/>
              </w:rPr>
              <w:t>Проявляющийстремлениексамовыражениюв разных видаххудожественной</w:t>
            </w:r>
            <w:r>
              <w:rPr>
                <w:sz w:val="20"/>
              </w:rPr>
              <w:t>деятельности, искусства.</w:t>
            </w:r>
          </w:p>
          <w:p w:rsidR="00D26168" w:rsidRDefault="00577D66">
            <w:pPr>
              <w:pStyle w:val="TableParagraph"/>
              <w:ind w:left="256" w:right="97" w:firstLine="228"/>
              <w:rPr>
                <w:sz w:val="20"/>
              </w:rPr>
            </w:pPr>
            <w:r>
              <w:rPr>
                <w:sz w:val="20"/>
              </w:rPr>
              <w:t>Способныйвосприниматьичувствоватьпрекрасноевбыту,природе,искусстве,творчествелюдей.</w:t>
            </w:r>
          </w:p>
        </w:tc>
      </w:tr>
      <w:tr w:rsidR="00D26168">
        <w:trPr>
          <w:trHeight w:val="2287"/>
        </w:trPr>
        <w:tc>
          <w:tcPr>
            <w:tcW w:w="2264" w:type="dxa"/>
          </w:tcPr>
          <w:p w:rsidR="00D26168" w:rsidRDefault="00577D66">
            <w:pPr>
              <w:pStyle w:val="TableParagraph"/>
              <w:tabs>
                <w:tab w:val="left" w:pos="1590"/>
              </w:tabs>
              <w:spacing w:line="232" w:lineRule="auto"/>
              <w:ind w:left="110" w:right="97" w:firstLine="228"/>
              <w:rPr>
                <w:sz w:val="20"/>
              </w:rPr>
            </w:pPr>
            <w:r>
              <w:rPr>
                <w:sz w:val="20"/>
              </w:rPr>
              <w:t>Физическое</w:t>
            </w:r>
            <w:r>
              <w:rPr>
                <w:sz w:val="20"/>
              </w:rPr>
              <w:tab/>
            </w:r>
            <w:r>
              <w:rPr>
                <w:spacing w:val="-1"/>
                <w:sz w:val="20"/>
              </w:rPr>
              <w:t>воспи-</w:t>
            </w:r>
            <w:r>
              <w:rPr>
                <w:sz w:val="20"/>
              </w:rPr>
              <w:t>тание</w:t>
            </w:r>
          </w:p>
        </w:tc>
        <w:tc>
          <w:tcPr>
            <w:tcW w:w="7230" w:type="dxa"/>
          </w:tcPr>
          <w:p w:rsidR="00D26168" w:rsidRDefault="00577D66">
            <w:pPr>
              <w:pStyle w:val="TableParagraph"/>
              <w:spacing w:line="232" w:lineRule="auto"/>
              <w:ind w:left="256" w:right="97" w:firstLine="228"/>
              <w:rPr>
                <w:sz w:val="20"/>
              </w:rPr>
            </w:pPr>
            <w:r>
              <w:rPr>
                <w:sz w:val="20"/>
              </w:rPr>
              <w:t>Соблюдающий основные правила здорового и безопасного для себя и другихлюдейобразажизни,втомчислевинформационнойсреде.</w:t>
            </w:r>
          </w:p>
          <w:p w:rsidR="00D26168" w:rsidRDefault="00577D66">
            <w:pPr>
              <w:pStyle w:val="TableParagraph"/>
              <w:spacing w:line="229" w:lineRule="exact"/>
              <w:ind w:left="484"/>
              <w:rPr>
                <w:sz w:val="20"/>
              </w:rPr>
            </w:pPr>
            <w:r>
              <w:rPr>
                <w:sz w:val="20"/>
              </w:rPr>
              <w:t>Ориентированныйнафизическоеразвитие,занятияфизкультуройиспортом.</w:t>
            </w:r>
          </w:p>
          <w:p w:rsidR="00D26168" w:rsidRDefault="00577D66">
            <w:pPr>
              <w:pStyle w:val="TableParagraph"/>
              <w:ind w:left="256" w:right="97" w:firstLine="228"/>
              <w:rPr>
                <w:sz w:val="20"/>
              </w:rPr>
            </w:pPr>
            <w:r>
              <w:rPr>
                <w:sz w:val="20"/>
              </w:rPr>
              <w:t>Бережно относящийся к физическомуздоровью и душевномусостояниюсвоемуидругихлюдей.</w:t>
            </w:r>
          </w:p>
          <w:p w:rsidR="00D26168" w:rsidRDefault="00577D66">
            <w:pPr>
              <w:pStyle w:val="TableParagraph"/>
              <w:ind w:left="256" w:right="97" w:firstLine="228"/>
              <w:rPr>
                <w:sz w:val="20"/>
              </w:rPr>
            </w:pPr>
            <w:r>
              <w:rPr>
                <w:sz w:val="20"/>
              </w:rPr>
              <w:t>Владеющийосновныминавыкамиличнойиобщественнойгигиены,безопасного поведения вбыту,природе, обществе.</w:t>
            </w:r>
          </w:p>
          <w:p w:rsidR="00D26168" w:rsidRDefault="00577D66">
            <w:pPr>
              <w:pStyle w:val="TableParagraph"/>
              <w:spacing w:line="228" w:lineRule="exact"/>
              <w:ind w:left="484"/>
              <w:rPr>
                <w:sz w:val="20"/>
              </w:rPr>
            </w:pPr>
            <w:r>
              <w:rPr>
                <w:sz w:val="20"/>
              </w:rPr>
              <w:t>Сознающийипринимающийсвоюполовуюпринадлежность,</w:t>
            </w:r>
          </w:p>
          <w:p w:rsidR="00D26168" w:rsidRDefault="00577D66">
            <w:pPr>
              <w:pStyle w:val="TableParagraph"/>
              <w:spacing w:line="230" w:lineRule="atLeast"/>
              <w:ind w:left="256" w:right="97"/>
              <w:rPr>
                <w:sz w:val="20"/>
              </w:rPr>
            </w:pPr>
            <w:r>
              <w:rPr>
                <w:sz w:val="20"/>
              </w:rPr>
              <w:t>соответствующиеейпсихофизическиеиповеденческиеособенностисучетомвозраста.</w:t>
            </w:r>
          </w:p>
        </w:tc>
      </w:tr>
      <w:tr w:rsidR="00D26168">
        <w:trPr>
          <w:trHeight w:val="1610"/>
        </w:trPr>
        <w:tc>
          <w:tcPr>
            <w:tcW w:w="2264" w:type="dxa"/>
          </w:tcPr>
          <w:p w:rsidR="00D26168" w:rsidRDefault="00577D66">
            <w:pPr>
              <w:pStyle w:val="TableParagraph"/>
              <w:spacing w:line="237" w:lineRule="auto"/>
              <w:ind w:left="285" w:right="982" w:firstLine="52"/>
              <w:rPr>
                <w:sz w:val="20"/>
              </w:rPr>
            </w:pPr>
            <w:r>
              <w:rPr>
                <w:sz w:val="20"/>
              </w:rPr>
              <w:t>Трудовое</w:t>
            </w:r>
            <w:r>
              <w:rPr>
                <w:spacing w:val="-1"/>
                <w:sz w:val="20"/>
              </w:rPr>
              <w:t>воспитание</w:t>
            </w:r>
          </w:p>
        </w:tc>
        <w:tc>
          <w:tcPr>
            <w:tcW w:w="7230" w:type="dxa"/>
          </w:tcPr>
          <w:p w:rsidR="00D26168" w:rsidRDefault="00577D66">
            <w:pPr>
              <w:pStyle w:val="TableParagraph"/>
              <w:spacing w:line="237" w:lineRule="auto"/>
              <w:ind w:left="256" w:right="97" w:firstLine="228"/>
              <w:rPr>
                <w:sz w:val="20"/>
              </w:rPr>
            </w:pPr>
            <w:r>
              <w:rPr>
                <w:sz w:val="20"/>
              </w:rPr>
              <w:t>Сознающийценностьчестноготрудавжизничеловека,семьи,народа,обществаигосударства.</w:t>
            </w:r>
          </w:p>
          <w:p w:rsidR="00D26168" w:rsidRDefault="00577D66">
            <w:pPr>
              <w:pStyle w:val="TableParagraph"/>
              <w:ind w:left="256" w:right="97" w:firstLine="228"/>
              <w:rPr>
                <w:sz w:val="20"/>
              </w:rPr>
            </w:pPr>
            <w:r>
              <w:rPr>
                <w:sz w:val="20"/>
              </w:rPr>
              <w:t>Проявляющийуважениектруду,людямтруда,бережноеотношениекрезультатамсвоего трудаидругих людей,прошлых поколений.</w:t>
            </w:r>
          </w:p>
          <w:p w:rsidR="00D26168" w:rsidRDefault="00577D66">
            <w:pPr>
              <w:pStyle w:val="TableParagraph"/>
              <w:ind w:left="256" w:right="97" w:firstLine="228"/>
              <w:rPr>
                <w:sz w:val="20"/>
              </w:rPr>
            </w:pPr>
            <w:r>
              <w:rPr>
                <w:sz w:val="20"/>
              </w:rPr>
              <w:t>Выражающийжеланиеучаствоватьвразличныхвидахдоступногоповозрастутруда, трудовой деятельности.</w:t>
            </w:r>
          </w:p>
          <w:p w:rsidR="00D26168" w:rsidRDefault="00577D66">
            <w:pPr>
              <w:pStyle w:val="TableParagraph"/>
              <w:spacing w:line="223" w:lineRule="exact"/>
              <w:ind w:left="484"/>
              <w:rPr>
                <w:sz w:val="20"/>
              </w:rPr>
            </w:pPr>
            <w:r>
              <w:rPr>
                <w:sz w:val="20"/>
              </w:rPr>
              <w:t>Проявляющийинтерескразнымпрофессиям.</w:t>
            </w:r>
          </w:p>
        </w:tc>
      </w:tr>
      <w:tr w:rsidR="00D26168">
        <w:trPr>
          <w:trHeight w:val="2071"/>
        </w:trPr>
        <w:tc>
          <w:tcPr>
            <w:tcW w:w="2264" w:type="dxa"/>
          </w:tcPr>
          <w:p w:rsidR="00D26168" w:rsidRDefault="00577D66">
            <w:pPr>
              <w:pStyle w:val="TableParagraph"/>
              <w:ind w:left="110" w:right="626" w:firstLine="228"/>
              <w:rPr>
                <w:sz w:val="20"/>
              </w:rPr>
            </w:pPr>
            <w:r>
              <w:rPr>
                <w:spacing w:val="-1"/>
                <w:sz w:val="20"/>
              </w:rPr>
              <w:t>Экологическое</w:t>
            </w:r>
            <w:r>
              <w:rPr>
                <w:sz w:val="20"/>
              </w:rPr>
              <w:t>воспитание</w:t>
            </w:r>
          </w:p>
        </w:tc>
        <w:tc>
          <w:tcPr>
            <w:tcW w:w="7230" w:type="dxa"/>
          </w:tcPr>
          <w:p w:rsidR="00D26168" w:rsidRDefault="00577D66">
            <w:pPr>
              <w:pStyle w:val="TableParagraph"/>
              <w:ind w:left="256" w:right="97" w:firstLine="228"/>
              <w:rPr>
                <w:sz w:val="20"/>
              </w:rPr>
            </w:pPr>
            <w:r>
              <w:rPr>
                <w:sz w:val="20"/>
              </w:rPr>
              <w:t>Понимающийценностьприроды,окружающейсреды,зависимостьжизнилюдейотприроды.</w:t>
            </w:r>
          </w:p>
          <w:p w:rsidR="00D26168" w:rsidRDefault="00577D66">
            <w:pPr>
              <w:pStyle w:val="TableParagraph"/>
              <w:ind w:left="256" w:right="97" w:firstLine="228"/>
              <w:rPr>
                <w:sz w:val="20"/>
              </w:rPr>
            </w:pPr>
            <w:r>
              <w:rPr>
                <w:sz w:val="20"/>
              </w:rPr>
              <w:t>Способныйправильнооцениватьвлияниелюдей,втомчислесобственногоповедения, на состояние природы, окружающейсреды.</w:t>
            </w:r>
          </w:p>
          <w:p w:rsidR="00D26168" w:rsidRDefault="00577D66">
            <w:pPr>
              <w:pStyle w:val="TableParagraph"/>
              <w:ind w:left="256" w:right="97" w:firstLine="228"/>
              <w:rPr>
                <w:sz w:val="20"/>
              </w:rPr>
            </w:pPr>
            <w:r>
              <w:rPr>
                <w:sz w:val="20"/>
              </w:rPr>
              <w:t>Проявляющийлюбовьк природе,бережноеотношение,неприятие действий,приносящихвредприроде, особенно живымсуществам.</w:t>
            </w:r>
          </w:p>
          <w:p w:rsidR="00D26168" w:rsidRDefault="00577D66">
            <w:pPr>
              <w:pStyle w:val="TableParagraph"/>
              <w:tabs>
                <w:tab w:val="left" w:pos="1885"/>
                <w:tab w:val="left" w:pos="3027"/>
                <w:tab w:val="left" w:pos="4068"/>
                <w:tab w:val="left" w:pos="5668"/>
                <w:tab w:val="left" w:pos="6495"/>
              </w:tabs>
              <w:ind w:left="256" w:firstLine="228"/>
              <w:rPr>
                <w:sz w:val="20"/>
              </w:rPr>
            </w:pPr>
            <w:r>
              <w:rPr>
                <w:sz w:val="20"/>
              </w:rPr>
              <w:t>Выражающий</w:t>
            </w:r>
            <w:r>
              <w:rPr>
                <w:sz w:val="20"/>
              </w:rPr>
              <w:tab/>
              <w:t>готовность</w:t>
            </w:r>
            <w:r>
              <w:rPr>
                <w:sz w:val="20"/>
              </w:rPr>
              <w:tab/>
              <w:t>осваивать</w:t>
            </w:r>
            <w:r>
              <w:rPr>
                <w:sz w:val="20"/>
              </w:rPr>
              <w:tab/>
              <w:t>первоначальные</w:t>
            </w:r>
            <w:r>
              <w:rPr>
                <w:sz w:val="20"/>
              </w:rPr>
              <w:tab/>
              <w:t>навыки</w:t>
            </w:r>
            <w:r>
              <w:rPr>
                <w:sz w:val="20"/>
              </w:rPr>
              <w:tab/>
              <w:t>охраны</w:t>
            </w:r>
          </w:p>
          <w:p w:rsidR="00D26168" w:rsidRDefault="00577D66">
            <w:pPr>
              <w:pStyle w:val="TableParagraph"/>
              <w:spacing w:line="228" w:lineRule="exact"/>
              <w:ind w:left="256" w:right="97"/>
              <w:rPr>
                <w:sz w:val="20"/>
              </w:rPr>
            </w:pPr>
            <w:r>
              <w:rPr>
                <w:sz w:val="20"/>
              </w:rPr>
              <w:t>природы,окружающейсредыидействоватьвокружающейсредевсоответствиисэкологическиминормами.</w:t>
            </w:r>
          </w:p>
        </w:tc>
      </w:tr>
      <w:tr w:rsidR="00D26168">
        <w:trPr>
          <w:trHeight w:val="2070"/>
        </w:trPr>
        <w:tc>
          <w:tcPr>
            <w:tcW w:w="2264" w:type="dxa"/>
          </w:tcPr>
          <w:p w:rsidR="00D26168" w:rsidRDefault="00577D66">
            <w:pPr>
              <w:pStyle w:val="TableParagraph"/>
              <w:spacing w:line="232" w:lineRule="auto"/>
              <w:ind w:left="110" w:right="544" w:firstLine="228"/>
              <w:rPr>
                <w:sz w:val="20"/>
              </w:rPr>
            </w:pPr>
            <w:r>
              <w:rPr>
                <w:spacing w:val="-1"/>
                <w:sz w:val="20"/>
              </w:rPr>
              <w:t>Познавательное</w:t>
            </w:r>
            <w:r>
              <w:rPr>
                <w:sz w:val="20"/>
              </w:rPr>
              <w:t>воспитание</w:t>
            </w:r>
          </w:p>
        </w:tc>
        <w:tc>
          <w:tcPr>
            <w:tcW w:w="7230" w:type="dxa"/>
          </w:tcPr>
          <w:p w:rsidR="00D26168" w:rsidRDefault="00577D66">
            <w:pPr>
              <w:pStyle w:val="TableParagraph"/>
              <w:spacing w:line="232" w:lineRule="auto"/>
              <w:ind w:left="256" w:right="111" w:firstLine="228"/>
              <w:jc w:val="both"/>
              <w:rPr>
                <w:sz w:val="20"/>
              </w:rPr>
            </w:pPr>
            <w:r>
              <w:rPr>
                <w:sz w:val="20"/>
              </w:rPr>
              <w:t>Выражающий познавательные интересы, активность, инициативность, лю-бознательностьисамостоятельностьвпознании.</w:t>
            </w:r>
          </w:p>
          <w:p w:rsidR="00D26168" w:rsidRDefault="00577D66">
            <w:pPr>
              <w:pStyle w:val="TableParagraph"/>
              <w:ind w:left="256" w:right="91" w:firstLine="228"/>
              <w:jc w:val="both"/>
              <w:rPr>
                <w:sz w:val="20"/>
              </w:rPr>
            </w:pPr>
            <w:r>
              <w:rPr>
                <w:sz w:val="20"/>
              </w:rPr>
              <w:t>Обладающийпервоначальнымипредставлениямиоприродныхисоциальныхобъектах как компонентах единого мира, многообразии объектов и явленийприроды, о связи мира живой и неживой природы, о науке, научном знании,научнойкартине мира.</w:t>
            </w:r>
          </w:p>
          <w:p w:rsidR="00D26168" w:rsidRDefault="00577D66">
            <w:pPr>
              <w:pStyle w:val="TableParagraph"/>
              <w:ind w:left="256" w:right="93" w:firstLine="228"/>
              <w:jc w:val="both"/>
              <w:rPr>
                <w:sz w:val="20"/>
              </w:rPr>
            </w:pPr>
            <w:r>
              <w:rPr>
                <w:sz w:val="20"/>
              </w:rPr>
              <w:t>Проявляющийуважениеиинтерескнауке,научномузнаниювразныхобластях.</w:t>
            </w:r>
          </w:p>
          <w:p w:rsidR="00D26168" w:rsidRDefault="00577D66">
            <w:pPr>
              <w:pStyle w:val="TableParagraph"/>
              <w:spacing w:line="228" w:lineRule="exact"/>
              <w:ind w:left="484"/>
              <w:jc w:val="both"/>
              <w:rPr>
                <w:sz w:val="20"/>
              </w:rPr>
            </w:pPr>
            <w:r>
              <w:rPr>
                <w:sz w:val="20"/>
              </w:rPr>
              <w:t>Обладающийпервоначальныминавыкамиисследовательскойдеятельности.</w:t>
            </w:r>
          </w:p>
        </w:tc>
      </w:tr>
    </w:tbl>
    <w:p w:rsidR="00D26168" w:rsidRDefault="00D26168">
      <w:pPr>
        <w:spacing w:line="228" w:lineRule="exact"/>
        <w:jc w:val="both"/>
        <w:rPr>
          <w:sz w:val="20"/>
        </w:rPr>
        <w:sectPr w:rsidR="00D26168">
          <w:pgSz w:w="11920" w:h="16850"/>
          <w:pgMar w:top="1120" w:right="680" w:bottom="400" w:left="1020" w:header="0" w:footer="214" w:gutter="0"/>
          <w:cols w:space="720"/>
        </w:sectPr>
      </w:pPr>
    </w:p>
    <w:p w:rsidR="00D26168" w:rsidRDefault="00577D66">
      <w:pPr>
        <w:pStyle w:val="2"/>
        <w:spacing w:before="66"/>
        <w:ind w:left="3661"/>
      </w:pPr>
      <w:r>
        <w:rPr>
          <w:spacing w:val="-4"/>
        </w:rPr>
        <w:t>РАЗДЕЛ</w:t>
      </w:r>
      <w:r>
        <w:rPr>
          <w:spacing w:val="-3"/>
        </w:rPr>
        <w:t>2.СОДЕРЖАТЕЛЬНЫЙ</w:t>
      </w:r>
    </w:p>
    <w:p w:rsidR="00D26168" w:rsidRDefault="00577D66">
      <w:pPr>
        <w:pStyle w:val="a4"/>
        <w:numPr>
          <w:ilvl w:val="1"/>
          <w:numId w:val="25"/>
        </w:numPr>
        <w:tabs>
          <w:tab w:val="left" w:pos="3424"/>
        </w:tabs>
        <w:spacing w:before="104"/>
        <w:ind w:hanging="426"/>
        <w:jc w:val="left"/>
        <w:rPr>
          <w:b/>
          <w:sz w:val="24"/>
        </w:rPr>
      </w:pPr>
      <w:r>
        <w:rPr>
          <w:b/>
          <w:spacing w:val="-1"/>
          <w:sz w:val="24"/>
        </w:rPr>
        <w:t>Укладобщеобразовательной</w:t>
      </w:r>
      <w:r>
        <w:rPr>
          <w:b/>
          <w:sz w:val="24"/>
        </w:rPr>
        <w:t>организации</w:t>
      </w:r>
    </w:p>
    <w:p w:rsidR="00D26168" w:rsidRDefault="00D26168">
      <w:pPr>
        <w:pStyle w:val="a3"/>
        <w:spacing w:before="10"/>
        <w:ind w:left="0" w:firstLine="0"/>
        <w:jc w:val="left"/>
        <w:rPr>
          <w:b/>
          <w:sz w:val="30"/>
        </w:rPr>
      </w:pPr>
    </w:p>
    <w:p w:rsidR="00D26168" w:rsidRDefault="00577D66">
      <w:pPr>
        <w:spacing w:line="247" w:lineRule="auto"/>
        <w:ind w:left="461" w:right="104" w:firstLine="427"/>
        <w:jc w:val="both"/>
        <w:rPr>
          <w:sz w:val="24"/>
        </w:rPr>
      </w:pPr>
      <w:r>
        <w:rPr>
          <w:sz w:val="24"/>
        </w:rPr>
        <w:t>МАОУ</w:t>
      </w:r>
      <w:r w:rsidR="007724A1">
        <w:rPr>
          <w:sz w:val="24"/>
        </w:rPr>
        <w:t>школа 100 имени Абдуллина Анвара Абдуллиновича</w:t>
      </w:r>
      <w:r>
        <w:rPr>
          <w:sz w:val="24"/>
        </w:rPr>
        <w:t xml:space="preserve"> находится в Советском районегородаУфыпоадресу:ул.</w:t>
      </w:r>
      <w:r w:rsidR="007724A1">
        <w:rPr>
          <w:sz w:val="24"/>
        </w:rPr>
        <w:t>Бабушкина, 23</w:t>
      </w:r>
      <w:r>
        <w:rPr>
          <w:sz w:val="24"/>
        </w:rPr>
        <w:t>.Вблизирасположеныдетскиесады№3</w:t>
      </w:r>
      <w:r w:rsidR="007724A1">
        <w:rPr>
          <w:sz w:val="24"/>
        </w:rPr>
        <w:t>0,237</w:t>
      </w:r>
      <w:r>
        <w:rPr>
          <w:sz w:val="24"/>
        </w:rPr>
        <w:t>.</w:t>
      </w:r>
    </w:p>
    <w:p w:rsidR="00D26168" w:rsidRDefault="00577D66">
      <w:pPr>
        <w:spacing w:before="103" w:line="247" w:lineRule="auto"/>
        <w:ind w:left="461" w:right="105" w:firstLine="427"/>
        <w:jc w:val="both"/>
        <w:rPr>
          <w:sz w:val="24"/>
        </w:rPr>
      </w:pPr>
      <w:r>
        <w:rPr>
          <w:sz w:val="24"/>
        </w:rPr>
        <w:t>СогласноУставаШколыорганизационно-правоваяформа–учреждение,тип–общеобразовательная организация. Школа осуществляет реализацию программ начальногообщего,основногообщего исреднего общегообразования.</w:t>
      </w:r>
    </w:p>
    <w:p w:rsidR="00D26168" w:rsidRDefault="00577D66">
      <w:pPr>
        <w:spacing w:before="4" w:line="247" w:lineRule="auto"/>
        <w:ind w:left="461" w:right="105" w:firstLine="427"/>
        <w:jc w:val="both"/>
        <w:rPr>
          <w:sz w:val="24"/>
        </w:rPr>
      </w:pPr>
      <w:r>
        <w:rPr>
          <w:sz w:val="24"/>
        </w:rPr>
        <w:t>Информация об образовательной деятельности представлена на сайте Школы. Обучениеведетсяпоочнойформе.Вучреждениеразработаноположениеовнешнемвидеобучающихся,правилавнутреннегораспорядка.Организованобесплатноепитаниедляобучающихся</w:t>
      </w:r>
      <w:r>
        <w:rPr>
          <w:spacing w:val="-1"/>
          <w:sz w:val="24"/>
        </w:rPr>
        <w:t xml:space="preserve">начальных классов, осуществляется </w:t>
      </w:r>
      <w:r>
        <w:rPr>
          <w:sz w:val="24"/>
        </w:rPr>
        <w:t>питание детей по специализированному меню согласномедицинских показаний. Прививается культура общения и этикета. Школа сотрудничает сохранным агентством, осуществляется пропускнойрежимс цельюсоблюдениявсехмерантитеррористическойиэпидемиологическойбезопасности.</w:t>
      </w:r>
    </w:p>
    <w:p w:rsidR="00D26168" w:rsidRDefault="00577D66">
      <w:pPr>
        <w:spacing w:before="8" w:line="247" w:lineRule="auto"/>
        <w:ind w:left="461" w:right="114" w:firstLine="427"/>
        <w:jc w:val="both"/>
        <w:rPr>
          <w:sz w:val="24"/>
        </w:rPr>
      </w:pPr>
      <w:r>
        <w:rPr>
          <w:sz w:val="24"/>
        </w:rPr>
        <w:t>БлагодаряграмотномупедагогическомусоставувШколесозданапсихологическиблагоприятнаяатмосферадляплодотворнойучебнойитворческойдеятельностиразныхкатегорий обучающихся. В Школе по возможности созданы условия для обучения детей сособыми образовательными потребностями.</w:t>
      </w:r>
    </w:p>
    <w:p w:rsidR="00D26168" w:rsidRDefault="00577D66">
      <w:pPr>
        <w:spacing w:before="104" w:line="247" w:lineRule="auto"/>
        <w:ind w:left="461" w:right="106" w:firstLine="427"/>
        <w:jc w:val="both"/>
        <w:rPr>
          <w:sz w:val="24"/>
        </w:rPr>
      </w:pPr>
      <w:r>
        <w:rPr>
          <w:sz w:val="24"/>
        </w:rPr>
        <w:t>В Школе представлены образовательные курсы, в том числе включённые вучебныепланы по решению участников образовательных отношений. Такие как«Математическаяграмотность», «Читательская грамотность», «Музыка», «Изобразительное искусство», «Я-исследователь»,«Урокиобщения»,классныйчас«Разговороважном»,«Роднойкрай».</w:t>
      </w:r>
    </w:p>
    <w:p w:rsidR="00D26168" w:rsidRDefault="00577D66">
      <w:pPr>
        <w:spacing w:before="104" w:line="208" w:lineRule="auto"/>
        <w:ind w:left="461" w:right="106" w:firstLine="427"/>
        <w:jc w:val="both"/>
        <w:rPr>
          <w:sz w:val="24"/>
        </w:rPr>
      </w:pPr>
      <w:r>
        <w:rPr>
          <w:sz w:val="24"/>
        </w:rPr>
        <w:t xml:space="preserve">МАОУ </w:t>
      </w:r>
      <w:r w:rsidR="007724A1">
        <w:rPr>
          <w:sz w:val="24"/>
        </w:rPr>
        <w:t xml:space="preserve">Школа 100 </w:t>
      </w:r>
      <w:r>
        <w:rPr>
          <w:sz w:val="24"/>
        </w:rPr>
        <w:t>является общеобразовательнойшколой,с1сменнымрежимомработы.Насчитывает62</w:t>
      </w:r>
      <w:r w:rsidR="007724A1">
        <w:rPr>
          <w:sz w:val="24"/>
        </w:rPr>
        <w:t>8</w:t>
      </w:r>
      <w:r>
        <w:rPr>
          <w:sz w:val="24"/>
        </w:rPr>
        <w:t>учащихся.Обучениеведётсяс1по</w:t>
      </w:r>
    </w:p>
    <w:p w:rsidR="00D26168" w:rsidRDefault="00577D66">
      <w:pPr>
        <w:spacing w:line="208" w:lineRule="auto"/>
        <w:ind w:left="461" w:right="106"/>
        <w:jc w:val="both"/>
        <w:rPr>
          <w:sz w:val="24"/>
        </w:rPr>
      </w:pPr>
      <w:r>
        <w:rPr>
          <w:sz w:val="24"/>
        </w:rPr>
        <w:t>1</w:t>
      </w:r>
      <w:r w:rsidR="007724A1">
        <w:rPr>
          <w:sz w:val="24"/>
        </w:rPr>
        <w:t>1</w:t>
      </w:r>
      <w:r>
        <w:rPr>
          <w:sz w:val="24"/>
        </w:rPr>
        <w:t>класспотрем уровнямобразования:начальноеобщееобразование,основноеобщееобразование,среднее общееобразование.Школаимеетсвоюсимволику:гимн,герб.Существуюттрадиционные мероприятия:ДеньЗнаний,Ярмарка«Дарыосени»,ДеньУчителя,Новогодниепраздники, «Масленица»,ПоследнийзвонокиВыпускныевечера.</w:t>
      </w:r>
    </w:p>
    <w:p w:rsidR="00D26168" w:rsidRDefault="00D26168">
      <w:pPr>
        <w:pStyle w:val="a3"/>
        <w:spacing w:before="3"/>
        <w:ind w:left="0" w:firstLine="0"/>
        <w:jc w:val="left"/>
        <w:rPr>
          <w:sz w:val="21"/>
        </w:rPr>
      </w:pPr>
    </w:p>
    <w:p w:rsidR="00D26168" w:rsidRDefault="00577D66">
      <w:pPr>
        <w:pStyle w:val="2"/>
        <w:numPr>
          <w:ilvl w:val="1"/>
          <w:numId w:val="25"/>
        </w:numPr>
        <w:tabs>
          <w:tab w:val="left" w:pos="2578"/>
          <w:tab w:val="left" w:pos="2579"/>
        </w:tabs>
        <w:spacing w:line="204" w:lineRule="auto"/>
        <w:ind w:left="888" w:right="1292" w:firstLine="0"/>
        <w:jc w:val="left"/>
        <w:rPr>
          <w:b w:val="0"/>
        </w:rPr>
      </w:pPr>
      <w:r>
        <w:t>Виды,формыисодержаниевоспитательнойдеятельностиИнвариантныемодули</w:t>
      </w:r>
      <w:r>
        <w:rPr>
          <w:b w:val="0"/>
        </w:rPr>
        <w:t>:</w:t>
      </w:r>
    </w:p>
    <w:p w:rsidR="00D26168" w:rsidRDefault="00577D66">
      <w:pPr>
        <w:pStyle w:val="a4"/>
        <w:numPr>
          <w:ilvl w:val="0"/>
          <w:numId w:val="1"/>
        </w:numPr>
        <w:tabs>
          <w:tab w:val="left" w:pos="1078"/>
        </w:tabs>
        <w:spacing w:before="36"/>
        <w:ind w:left="1078"/>
        <w:jc w:val="left"/>
        <w:rPr>
          <w:sz w:val="20"/>
        </w:rPr>
      </w:pPr>
      <w:r>
        <w:rPr>
          <w:spacing w:val="-1"/>
          <w:sz w:val="20"/>
        </w:rPr>
        <w:t>«Классное</w:t>
      </w:r>
      <w:r>
        <w:rPr>
          <w:sz w:val="20"/>
        </w:rPr>
        <w:t>руководство»,</w:t>
      </w:r>
    </w:p>
    <w:p w:rsidR="00D26168" w:rsidRDefault="00577D66">
      <w:pPr>
        <w:pStyle w:val="a4"/>
        <w:numPr>
          <w:ilvl w:val="0"/>
          <w:numId w:val="1"/>
        </w:numPr>
        <w:tabs>
          <w:tab w:val="left" w:pos="1078"/>
        </w:tabs>
        <w:spacing w:before="39"/>
        <w:ind w:left="1078"/>
        <w:jc w:val="left"/>
        <w:rPr>
          <w:sz w:val="20"/>
        </w:rPr>
      </w:pPr>
      <w:r>
        <w:rPr>
          <w:spacing w:val="-1"/>
          <w:sz w:val="20"/>
        </w:rPr>
        <w:t>«Внеурочная</w:t>
      </w:r>
      <w:r>
        <w:rPr>
          <w:sz w:val="20"/>
        </w:rPr>
        <w:t>деятельность»,</w:t>
      </w:r>
    </w:p>
    <w:p w:rsidR="00D26168" w:rsidRDefault="00577D66">
      <w:pPr>
        <w:pStyle w:val="a4"/>
        <w:numPr>
          <w:ilvl w:val="0"/>
          <w:numId w:val="1"/>
        </w:numPr>
        <w:tabs>
          <w:tab w:val="left" w:pos="1078"/>
        </w:tabs>
        <w:spacing w:before="32"/>
        <w:ind w:left="1078"/>
        <w:jc w:val="left"/>
        <w:rPr>
          <w:sz w:val="20"/>
        </w:rPr>
      </w:pPr>
      <w:r>
        <w:rPr>
          <w:sz w:val="20"/>
        </w:rPr>
        <w:t>«Работасродителями»,</w:t>
      </w:r>
    </w:p>
    <w:p w:rsidR="00D26168" w:rsidRDefault="00577D66">
      <w:pPr>
        <w:pStyle w:val="a4"/>
        <w:numPr>
          <w:ilvl w:val="0"/>
          <w:numId w:val="1"/>
        </w:numPr>
        <w:tabs>
          <w:tab w:val="left" w:pos="1026"/>
        </w:tabs>
        <w:spacing w:before="34"/>
        <w:ind w:left="1025" w:hanging="138"/>
        <w:jc w:val="left"/>
        <w:rPr>
          <w:sz w:val="20"/>
        </w:rPr>
      </w:pPr>
      <w:r>
        <w:rPr>
          <w:sz w:val="20"/>
        </w:rPr>
        <w:t>«Самоуправление»,</w:t>
      </w:r>
    </w:p>
    <w:p w:rsidR="00D26168" w:rsidRDefault="00577D66">
      <w:pPr>
        <w:pStyle w:val="a4"/>
        <w:numPr>
          <w:ilvl w:val="0"/>
          <w:numId w:val="1"/>
        </w:numPr>
        <w:tabs>
          <w:tab w:val="left" w:pos="1026"/>
        </w:tabs>
        <w:spacing w:before="36"/>
        <w:ind w:left="1025" w:hanging="138"/>
        <w:jc w:val="left"/>
        <w:rPr>
          <w:sz w:val="20"/>
        </w:rPr>
      </w:pPr>
      <w:r>
        <w:rPr>
          <w:sz w:val="20"/>
        </w:rPr>
        <w:t>«Профилактикаибезопасность»,</w:t>
      </w:r>
    </w:p>
    <w:p w:rsidR="00D26168" w:rsidRDefault="00D26168">
      <w:pPr>
        <w:pStyle w:val="a3"/>
        <w:ind w:left="0" w:firstLine="0"/>
        <w:jc w:val="left"/>
        <w:rPr>
          <w:sz w:val="22"/>
        </w:rPr>
      </w:pPr>
    </w:p>
    <w:p w:rsidR="00D26168" w:rsidRDefault="00577D66">
      <w:pPr>
        <w:pStyle w:val="5"/>
        <w:numPr>
          <w:ilvl w:val="2"/>
          <w:numId w:val="25"/>
        </w:numPr>
        <w:tabs>
          <w:tab w:val="left" w:pos="1455"/>
        </w:tabs>
        <w:spacing w:before="127"/>
        <w:jc w:val="left"/>
      </w:pPr>
      <w:r>
        <w:t>Классноеруководство</w:t>
      </w:r>
    </w:p>
    <w:p w:rsidR="00D26168" w:rsidRDefault="00577D66">
      <w:pPr>
        <w:pStyle w:val="a3"/>
        <w:spacing w:before="5"/>
        <w:ind w:left="0" w:right="2727" w:firstLine="0"/>
        <w:jc w:val="right"/>
      </w:pPr>
      <w:r>
        <w:rPr>
          <w:spacing w:val="-1"/>
        </w:rPr>
        <w:t>Реализациявоспитательного</w:t>
      </w:r>
      <w:r>
        <w:t>потенциалаклассногоруководствапредусматривает:</w:t>
      </w:r>
    </w:p>
    <w:p w:rsidR="00D26168" w:rsidRDefault="00577D66">
      <w:pPr>
        <w:pStyle w:val="a4"/>
        <w:numPr>
          <w:ilvl w:val="0"/>
          <w:numId w:val="1"/>
        </w:numPr>
        <w:tabs>
          <w:tab w:val="left" w:pos="619"/>
          <w:tab w:val="left" w:pos="620"/>
        </w:tabs>
        <w:spacing w:before="80"/>
        <w:ind w:left="1507" w:right="2717" w:hanging="1508"/>
        <w:jc w:val="right"/>
        <w:rPr>
          <w:sz w:val="20"/>
        </w:rPr>
      </w:pPr>
      <w:r>
        <w:rPr>
          <w:sz w:val="20"/>
        </w:rPr>
        <w:t>планированиеипроведениеклассныхчасов(нереже1часавнеделю);</w:t>
      </w:r>
    </w:p>
    <w:p w:rsidR="00D26168" w:rsidRDefault="00577D66">
      <w:pPr>
        <w:pStyle w:val="a4"/>
        <w:numPr>
          <w:ilvl w:val="0"/>
          <w:numId w:val="1"/>
        </w:numPr>
        <w:tabs>
          <w:tab w:val="left" w:pos="1550"/>
          <w:tab w:val="left" w:pos="1551"/>
        </w:tabs>
        <w:spacing w:before="10" w:line="252" w:lineRule="auto"/>
        <w:ind w:right="113" w:firstLine="427"/>
        <w:rPr>
          <w:sz w:val="20"/>
        </w:rPr>
      </w:pPr>
      <w:r>
        <w:rPr>
          <w:sz w:val="20"/>
        </w:rPr>
        <w:t>еженедельноепроведениеинформационно-просветительских занятий«Разговорыоважном» (врамкахвнеурочной деятельности);</w:t>
      </w:r>
    </w:p>
    <w:p w:rsidR="00D26168" w:rsidRDefault="00577D66">
      <w:pPr>
        <w:pStyle w:val="a4"/>
        <w:numPr>
          <w:ilvl w:val="0"/>
          <w:numId w:val="1"/>
        </w:numPr>
        <w:tabs>
          <w:tab w:val="left" w:pos="1502"/>
          <w:tab w:val="left" w:pos="1503"/>
        </w:tabs>
        <w:spacing w:line="249" w:lineRule="auto"/>
        <w:ind w:right="108" w:firstLine="427"/>
        <w:rPr>
          <w:sz w:val="20"/>
        </w:rPr>
      </w:pPr>
      <w:r>
        <w:rPr>
          <w:sz w:val="20"/>
        </w:rPr>
        <w:t>поддержку активной позиции каждого обучающегося, предоставления им возможности обсужденияипринятия решений, созданияблагоприятной среды дляобщения;</w:t>
      </w:r>
    </w:p>
    <w:p w:rsidR="00D26168" w:rsidRDefault="00577D66">
      <w:pPr>
        <w:pStyle w:val="a4"/>
        <w:numPr>
          <w:ilvl w:val="0"/>
          <w:numId w:val="1"/>
        </w:numPr>
        <w:tabs>
          <w:tab w:val="left" w:pos="1526"/>
          <w:tab w:val="left" w:pos="1527"/>
        </w:tabs>
        <w:spacing w:line="249" w:lineRule="auto"/>
        <w:ind w:right="120" w:firstLine="427"/>
        <w:rPr>
          <w:sz w:val="20"/>
        </w:rPr>
      </w:pPr>
      <w:r>
        <w:rPr>
          <w:sz w:val="20"/>
        </w:rPr>
        <w:t>инициированиеиподдержкуучастияклассавобщешкольныхмероприятиях,делах,оказаниенеобходимойпомощи обучающимсявихподготовке,проведении ианализе;</w:t>
      </w:r>
    </w:p>
    <w:p w:rsidR="00D26168" w:rsidRDefault="00577D66">
      <w:pPr>
        <w:pStyle w:val="a4"/>
        <w:numPr>
          <w:ilvl w:val="0"/>
          <w:numId w:val="1"/>
        </w:numPr>
        <w:tabs>
          <w:tab w:val="left" w:pos="1543"/>
          <w:tab w:val="left" w:pos="1544"/>
        </w:tabs>
        <w:spacing w:line="249" w:lineRule="auto"/>
        <w:ind w:right="108" w:firstLine="427"/>
        <w:rPr>
          <w:sz w:val="20"/>
        </w:rPr>
      </w:pPr>
      <w:r>
        <w:rPr>
          <w:sz w:val="20"/>
        </w:rPr>
        <w:t>организацию интересных и полезных для личностного развития обучающихся совместных дел,позволяющихвовлекатьвнихшкольниковсразнымипотребностями,даватьимвозможностидлясамореализации, устанавливать и укреплять доверительные отношения, стать для них значимым взрослым,задающимобразцы поведения;</w:t>
      </w:r>
    </w:p>
    <w:p w:rsidR="00D26168" w:rsidRDefault="00577D66">
      <w:pPr>
        <w:pStyle w:val="a4"/>
        <w:numPr>
          <w:ilvl w:val="0"/>
          <w:numId w:val="1"/>
        </w:numPr>
        <w:tabs>
          <w:tab w:val="left" w:pos="1538"/>
          <w:tab w:val="left" w:pos="1539"/>
        </w:tabs>
        <w:spacing w:line="249" w:lineRule="auto"/>
        <w:ind w:right="108" w:firstLine="427"/>
        <w:rPr>
          <w:sz w:val="20"/>
        </w:rPr>
      </w:pPr>
      <w:r>
        <w:rPr>
          <w:sz w:val="20"/>
        </w:rPr>
        <w:t>сплочениеколлективаклассачерез:игрыитренингинасплочениеикомандообразование;внеучебныеивнешкольныемероприятия,походы,экскурсии;празднованиявкласседнейрожденияобучающихся, классные«огоньки»ивечера;</w:t>
      </w:r>
    </w:p>
    <w:p w:rsidR="00D26168" w:rsidRDefault="00D26168">
      <w:pPr>
        <w:spacing w:line="249" w:lineRule="auto"/>
        <w:jc w:val="both"/>
        <w:rPr>
          <w:sz w:val="20"/>
        </w:rPr>
        <w:sectPr w:rsidR="00D26168">
          <w:pgSz w:w="11920" w:h="16850"/>
          <w:pgMar w:top="1120" w:right="680" w:bottom="400" w:left="1020" w:header="0" w:footer="214" w:gutter="0"/>
          <w:cols w:space="720"/>
        </w:sectPr>
      </w:pPr>
    </w:p>
    <w:p w:rsidR="00D26168" w:rsidRDefault="00577D66">
      <w:pPr>
        <w:pStyle w:val="a4"/>
        <w:numPr>
          <w:ilvl w:val="0"/>
          <w:numId w:val="1"/>
        </w:numPr>
        <w:tabs>
          <w:tab w:val="left" w:pos="1533"/>
          <w:tab w:val="left" w:pos="1534"/>
        </w:tabs>
        <w:spacing w:before="71" w:line="249" w:lineRule="auto"/>
        <w:ind w:right="113" w:firstLine="427"/>
        <w:rPr>
          <w:sz w:val="20"/>
        </w:rPr>
      </w:pPr>
      <w:r>
        <w:rPr>
          <w:sz w:val="20"/>
        </w:rPr>
        <w:t>выработку совместно с обучающимися правил поведения класса, помогающих освоить нормы иправилаобщения,которымонидолжны следовать в Школе;</w:t>
      </w:r>
    </w:p>
    <w:p w:rsidR="00D26168" w:rsidRDefault="00577D66">
      <w:pPr>
        <w:pStyle w:val="a4"/>
        <w:numPr>
          <w:ilvl w:val="0"/>
          <w:numId w:val="1"/>
        </w:numPr>
        <w:tabs>
          <w:tab w:val="left" w:pos="1524"/>
          <w:tab w:val="left" w:pos="1525"/>
        </w:tabs>
        <w:spacing w:before="4" w:line="247" w:lineRule="auto"/>
        <w:ind w:right="108" w:firstLine="427"/>
        <w:rPr>
          <w:sz w:val="20"/>
        </w:rPr>
      </w:pPr>
      <w:r>
        <w:rPr>
          <w:sz w:val="20"/>
        </w:rPr>
        <w:t>изучениеособенностейличностногоразвитияобучающихсяклассачерезнаблюдениезаихповедением в повседневной жизни, в специально создаваемых педагогических ситуациях, в играх, беседах понравственным проблемам;</w:t>
      </w:r>
    </w:p>
    <w:p w:rsidR="00D26168" w:rsidRDefault="00577D66">
      <w:pPr>
        <w:pStyle w:val="a4"/>
        <w:numPr>
          <w:ilvl w:val="0"/>
          <w:numId w:val="1"/>
        </w:numPr>
        <w:tabs>
          <w:tab w:val="left" w:pos="1533"/>
          <w:tab w:val="left" w:pos="1534"/>
        </w:tabs>
        <w:spacing w:before="7" w:line="247" w:lineRule="auto"/>
        <w:ind w:right="118" w:firstLine="427"/>
        <w:rPr>
          <w:sz w:val="20"/>
        </w:rPr>
      </w:pPr>
      <w:r>
        <w:rPr>
          <w:sz w:val="20"/>
        </w:rPr>
        <w:t>результаты наблюдения сверяются с результатами бесед с родителями, учителями, а также (принеобходимости) сошкольнымпсихологом;</w:t>
      </w:r>
    </w:p>
    <w:p w:rsidR="00D26168" w:rsidRDefault="00577D66">
      <w:pPr>
        <w:pStyle w:val="a4"/>
        <w:numPr>
          <w:ilvl w:val="0"/>
          <w:numId w:val="1"/>
        </w:numPr>
        <w:tabs>
          <w:tab w:val="left" w:pos="1531"/>
          <w:tab w:val="left" w:pos="1532"/>
        </w:tabs>
        <w:spacing w:before="4" w:line="249" w:lineRule="auto"/>
        <w:ind w:right="113" w:firstLine="427"/>
        <w:rPr>
          <w:sz w:val="20"/>
        </w:rPr>
      </w:pPr>
      <w:r>
        <w:rPr>
          <w:sz w:val="20"/>
        </w:rPr>
        <w:t>доверительноеобщениеиподдержкуобучающихсяврешениипроблем(налаживаниевзаимоотношенийсодноклассникамиилипедагогами,успеваемостьит.д.),совместныйпоискрешенийпроблем, коррекцию поведения обучающихся через частные беседы индивидуально и вместе с их родителями, сдругимиобучающимисякласса;</w:t>
      </w:r>
    </w:p>
    <w:p w:rsidR="00D26168" w:rsidRDefault="00577D66">
      <w:pPr>
        <w:pStyle w:val="a4"/>
        <w:numPr>
          <w:ilvl w:val="0"/>
          <w:numId w:val="1"/>
        </w:numPr>
        <w:tabs>
          <w:tab w:val="left" w:pos="1531"/>
          <w:tab w:val="left" w:pos="1532"/>
        </w:tabs>
        <w:spacing w:before="1" w:line="247" w:lineRule="auto"/>
        <w:ind w:right="115" w:firstLine="427"/>
        <w:rPr>
          <w:sz w:val="20"/>
        </w:rPr>
      </w:pPr>
      <w:r>
        <w:rPr>
          <w:sz w:val="20"/>
        </w:rPr>
        <w:t>индивидуальную работу с обучающимися класса по ведению личных портфолио, в которых онификсируютсвоиучебные,творческие,спортивные,личностныедостижения;</w:t>
      </w:r>
    </w:p>
    <w:p w:rsidR="00D26168" w:rsidRDefault="00577D66">
      <w:pPr>
        <w:pStyle w:val="a3"/>
        <w:spacing w:before="6" w:line="249" w:lineRule="auto"/>
        <w:ind w:left="461" w:right="106" w:firstLine="427"/>
      </w:pPr>
      <w:r>
        <w:rPr>
          <w:spacing w:val="-1"/>
        </w:rPr>
        <w:t>-регулярные</w:t>
      </w:r>
      <w:r>
        <w:t>консультациисучителями-предметниками,направленныенаформированиеединствамненийитребований педагогов по вопросам обучения и воспитания, предупреждение и разрешение конфликтов междуучителямииобучающимися;</w:t>
      </w:r>
    </w:p>
    <w:p w:rsidR="00D26168" w:rsidRDefault="00577D66">
      <w:pPr>
        <w:pStyle w:val="a4"/>
        <w:numPr>
          <w:ilvl w:val="0"/>
          <w:numId w:val="1"/>
        </w:numPr>
        <w:tabs>
          <w:tab w:val="left" w:pos="1526"/>
          <w:tab w:val="left" w:pos="1527"/>
        </w:tabs>
        <w:spacing w:before="1" w:line="249" w:lineRule="auto"/>
        <w:ind w:right="110" w:firstLine="427"/>
        <w:rPr>
          <w:sz w:val="20"/>
        </w:rPr>
      </w:pPr>
      <w:r>
        <w:rPr>
          <w:sz w:val="20"/>
        </w:rPr>
        <w:t>проведениемини-педсоветовдлярешенияконкретныхпроблемкласса,интеграциювоспитательныхвлиянийпедагоговнаобучающихся,привлечениеучителей-предметниковкучастиювклассныхделах,дающихимвозможностьлучшеузнаватьипониматьдетей,общаясьинаблюдаяихвовнеучебнойобстановке,участвоватьвродительскихсобранияхкласса;</w:t>
      </w:r>
    </w:p>
    <w:p w:rsidR="00D26168" w:rsidRDefault="00577D66">
      <w:pPr>
        <w:pStyle w:val="a4"/>
        <w:numPr>
          <w:ilvl w:val="0"/>
          <w:numId w:val="1"/>
        </w:numPr>
        <w:tabs>
          <w:tab w:val="left" w:pos="1557"/>
          <w:tab w:val="left" w:pos="1558"/>
        </w:tabs>
        <w:spacing w:line="249" w:lineRule="auto"/>
        <w:ind w:right="116" w:firstLine="427"/>
        <w:rPr>
          <w:sz w:val="20"/>
        </w:rPr>
      </w:pPr>
      <w:r>
        <w:rPr>
          <w:sz w:val="20"/>
        </w:rPr>
        <w:t>организациюипроведениерегулярныхродительскихсобраний,информированиеродителейошкольныхуспехахипроблемахобучающихся,ихположениивклассе,ожизниклассавцелом,помощьродителям вотношенияхс администрацией,учителями;</w:t>
      </w:r>
    </w:p>
    <w:p w:rsidR="00D26168" w:rsidRDefault="00577D66">
      <w:pPr>
        <w:pStyle w:val="a4"/>
        <w:numPr>
          <w:ilvl w:val="0"/>
          <w:numId w:val="1"/>
        </w:numPr>
        <w:tabs>
          <w:tab w:val="left" w:pos="1502"/>
          <w:tab w:val="left" w:pos="1503"/>
        </w:tabs>
        <w:spacing w:before="1" w:line="249" w:lineRule="auto"/>
        <w:ind w:right="107" w:firstLine="427"/>
        <w:rPr>
          <w:sz w:val="20"/>
        </w:rPr>
      </w:pPr>
      <w:r>
        <w:rPr>
          <w:sz w:val="20"/>
        </w:rPr>
        <w:t>создание и организацию работы родительского комитета класса, участвующего в решении вопросоввоспитанияиобучениявклассе, Школе;</w:t>
      </w:r>
    </w:p>
    <w:p w:rsidR="00D26168" w:rsidRDefault="00577D66">
      <w:pPr>
        <w:pStyle w:val="a4"/>
        <w:numPr>
          <w:ilvl w:val="0"/>
          <w:numId w:val="1"/>
        </w:numPr>
        <w:tabs>
          <w:tab w:val="left" w:pos="1507"/>
          <w:tab w:val="left" w:pos="1508"/>
          <w:tab w:val="left" w:pos="4284"/>
          <w:tab w:val="left" w:pos="5725"/>
          <w:tab w:val="left" w:pos="7885"/>
          <w:tab w:val="left" w:pos="9599"/>
        </w:tabs>
        <w:spacing w:line="249" w:lineRule="auto"/>
        <w:ind w:right="109" w:firstLine="427"/>
        <w:rPr>
          <w:sz w:val="20"/>
        </w:rPr>
      </w:pPr>
      <w:r>
        <w:rPr>
          <w:sz w:val="20"/>
        </w:rPr>
        <w:t>привлечение   родителей</w:t>
      </w:r>
      <w:r>
        <w:rPr>
          <w:sz w:val="20"/>
        </w:rPr>
        <w:tab/>
        <w:t>(законных</w:t>
      </w:r>
      <w:r>
        <w:rPr>
          <w:sz w:val="20"/>
        </w:rPr>
        <w:tab/>
        <w:t>представителей),</w:t>
      </w:r>
      <w:r>
        <w:rPr>
          <w:sz w:val="20"/>
        </w:rPr>
        <w:tab/>
        <w:t>членов</w:t>
      </w:r>
      <w:r>
        <w:rPr>
          <w:sz w:val="20"/>
        </w:rPr>
        <w:tab/>
        <w:t>семейобучающихся к организации и проведению воспитательных дел, мероприятий в классе и Школе, участию вродительскихклубах.</w:t>
      </w:r>
    </w:p>
    <w:p w:rsidR="00D26168" w:rsidRDefault="00577D66">
      <w:pPr>
        <w:pStyle w:val="a4"/>
        <w:numPr>
          <w:ilvl w:val="0"/>
          <w:numId w:val="1"/>
        </w:numPr>
        <w:tabs>
          <w:tab w:val="left" w:pos="1507"/>
          <w:tab w:val="left" w:pos="1508"/>
        </w:tabs>
        <w:spacing w:before="4"/>
        <w:ind w:left="1507" w:hanging="620"/>
        <w:rPr>
          <w:sz w:val="20"/>
        </w:rPr>
      </w:pPr>
      <w:r>
        <w:rPr>
          <w:sz w:val="20"/>
        </w:rPr>
        <w:t>проведениевклассепраздников,конкурсов,соревнованийит.д.</w:t>
      </w:r>
    </w:p>
    <w:p w:rsidR="00D26168" w:rsidRDefault="00577D66">
      <w:pPr>
        <w:pStyle w:val="a4"/>
        <w:numPr>
          <w:ilvl w:val="0"/>
          <w:numId w:val="1"/>
        </w:numPr>
        <w:tabs>
          <w:tab w:val="left" w:pos="1507"/>
          <w:tab w:val="left" w:pos="1508"/>
        </w:tabs>
        <w:spacing w:before="8"/>
        <w:ind w:left="1507" w:hanging="620"/>
        <w:rPr>
          <w:sz w:val="20"/>
        </w:rPr>
      </w:pPr>
      <w:r>
        <w:rPr>
          <w:sz w:val="20"/>
        </w:rPr>
        <w:t>педагогическоесопровождениеученическогосамоуправленияклассаит.д.</w:t>
      </w:r>
    </w:p>
    <w:p w:rsidR="00D26168" w:rsidRDefault="00D26168">
      <w:pPr>
        <w:pStyle w:val="a3"/>
        <w:spacing w:before="6"/>
        <w:ind w:left="0" w:firstLine="0"/>
        <w:jc w:val="left"/>
        <w:rPr>
          <w:sz w:val="22"/>
        </w:rPr>
      </w:pPr>
    </w:p>
    <w:p w:rsidR="00D26168" w:rsidRDefault="00577D66">
      <w:pPr>
        <w:pStyle w:val="5"/>
        <w:numPr>
          <w:ilvl w:val="2"/>
          <w:numId w:val="25"/>
        </w:numPr>
        <w:tabs>
          <w:tab w:val="left" w:pos="1455"/>
        </w:tabs>
        <w:jc w:val="both"/>
      </w:pPr>
      <w:r>
        <w:t>Внеурочнаядеятельность</w:t>
      </w:r>
    </w:p>
    <w:p w:rsidR="00D26168" w:rsidRDefault="00577D66">
      <w:pPr>
        <w:pStyle w:val="a3"/>
        <w:spacing w:before="3" w:line="249" w:lineRule="auto"/>
        <w:ind w:left="461" w:right="115" w:firstLine="427"/>
      </w:pPr>
      <w:r>
        <w:t>Реализациявоспитательногопотенциалавнеурочнойдеятельностиосуществляетсявсоответствииспланами учебныхкурсов, внеурочных занятийипредусматривает:</w:t>
      </w:r>
    </w:p>
    <w:p w:rsidR="00D26168" w:rsidRDefault="00577D66">
      <w:pPr>
        <w:pStyle w:val="a4"/>
        <w:numPr>
          <w:ilvl w:val="0"/>
          <w:numId w:val="1"/>
        </w:numPr>
        <w:tabs>
          <w:tab w:val="left" w:pos="1533"/>
          <w:tab w:val="left" w:pos="1534"/>
        </w:tabs>
        <w:spacing w:before="2" w:line="249" w:lineRule="auto"/>
        <w:ind w:right="108" w:firstLine="427"/>
        <w:rPr>
          <w:sz w:val="20"/>
        </w:rPr>
      </w:pPr>
      <w:r>
        <w:rPr>
          <w:sz w:val="20"/>
        </w:rPr>
        <w:t>вовлечениеобучающихсявинтереснуюиполезнуюдлянихдеятельность,котораядаетимвозможностьудовлетворенияпознавательныхинтересов,самореализации,развитияспособностейвразныхсферах;</w:t>
      </w:r>
    </w:p>
    <w:p w:rsidR="00D26168" w:rsidRDefault="00577D66">
      <w:pPr>
        <w:pStyle w:val="a4"/>
        <w:numPr>
          <w:ilvl w:val="0"/>
          <w:numId w:val="1"/>
        </w:numPr>
        <w:tabs>
          <w:tab w:val="left" w:pos="1519"/>
          <w:tab w:val="left" w:pos="1520"/>
        </w:tabs>
        <w:spacing w:before="2"/>
        <w:ind w:left="1519" w:hanging="632"/>
        <w:rPr>
          <w:sz w:val="20"/>
        </w:rPr>
      </w:pPr>
      <w:r>
        <w:rPr>
          <w:sz w:val="20"/>
        </w:rPr>
        <w:t>формированиевкружках,секциях,клубах,студияхдетско-взрослыхобщностей,которые</w:t>
      </w:r>
    </w:p>
    <w:p w:rsidR="00D26168" w:rsidRDefault="00577D66">
      <w:pPr>
        <w:pStyle w:val="a3"/>
        <w:spacing w:before="8"/>
        <w:ind w:left="461" w:firstLine="0"/>
      </w:pPr>
      <w:r>
        <w:t>объединяютобучающихсяипедагоговобщимипозитивнымиэмоциямиидоверительнымиотношениями;</w:t>
      </w:r>
    </w:p>
    <w:p w:rsidR="00D26168" w:rsidRDefault="00577D66">
      <w:pPr>
        <w:pStyle w:val="a4"/>
        <w:numPr>
          <w:ilvl w:val="0"/>
          <w:numId w:val="1"/>
        </w:numPr>
        <w:tabs>
          <w:tab w:val="left" w:pos="1507"/>
          <w:tab w:val="left" w:pos="1508"/>
        </w:tabs>
        <w:spacing w:before="10" w:line="249" w:lineRule="auto"/>
        <w:ind w:right="207" w:firstLine="427"/>
        <w:jc w:val="left"/>
        <w:rPr>
          <w:sz w:val="20"/>
        </w:rPr>
      </w:pPr>
      <w:r>
        <w:rPr>
          <w:sz w:val="20"/>
        </w:rPr>
        <w:t>поддержкусредствамивнеурочнойдеятельностиобучающихсясвыраженнойлидерскойпозицией,возможность ее реализации;</w:t>
      </w:r>
    </w:p>
    <w:p w:rsidR="00D26168" w:rsidRDefault="00577D66">
      <w:pPr>
        <w:pStyle w:val="a4"/>
        <w:numPr>
          <w:ilvl w:val="0"/>
          <w:numId w:val="1"/>
        </w:numPr>
        <w:tabs>
          <w:tab w:val="left" w:pos="1541"/>
          <w:tab w:val="left" w:pos="1542"/>
        </w:tabs>
        <w:spacing w:before="2" w:line="247" w:lineRule="auto"/>
        <w:ind w:right="524" w:firstLine="427"/>
        <w:jc w:val="left"/>
        <w:rPr>
          <w:sz w:val="20"/>
        </w:rPr>
      </w:pPr>
      <w:r>
        <w:rPr>
          <w:sz w:val="20"/>
        </w:rPr>
        <w:t>поощрениепедагогическимиработникамидетскихинициатив,проектов,самостоятельности,самоорганизациивсоответствии с их интересами.</w:t>
      </w:r>
    </w:p>
    <w:p w:rsidR="00D26168" w:rsidRDefault="00577D66">
      <w:pPr>
        <w:pStyle w:val="a3"/>
        <w:spacing w:before="47" w:line="249" w:lineRule="auto"/>
        <w:ind w:left="461" w:right="534" w:firstLine="427"/>
        <w:jc w:val="left"/>
      </w:pPr>
      <w:r>
        <w:t>Реализациявоспитательногопотенциалакурсоввнеурочнойдеятельностипроисходитврамкахследующих выбранныхшкольниками еенаправлений:</w:t>
      </w:r>
    </w:p>
    <w:p w:rsidR="00D26168" w:rsidRDefault="00D26168">
      <w:pPr>
        <w:spacing w:line="249" w:lineRule="auto"/>
        <w:sectPr w:rsidR="00D26168">
          <w:pgSz w:w="11920" w:h="16850"/>
          <w:pgMar w:top="1040" w:right="680" w:bottom="480" w:left="1020" w:header="0" w:footer="214" w:gutter="0"/>
          <w:cols w:space="720"/>
        </w:sectPr>
      </w:pPr>
    </w:p>
    <w:p w:rsidR="00D26168" w:rsidRDefault="00577D66">
      <w:pPr>
        <w:pStyle w:val="5"/>
        <w:spacing w:before="78"/>
        <w:ind w:left="3483"/>
        <w:jc w:val="left"/>
      </w:pPr>
      <w:r>
        <w:t>Уровеньначальногообщегообразования</w:t>
      </w:r>
    </w:p>
    <w:p w:rsidR="00D26168" w:rsidRDefault="00D26168">
      <w:pPr>
        <w:pStyle w:val="a3"/>
        <w:spacing w:before="5"/>
        <w:ind w:left="0" w:firstLine="0"/>
        <w:jc w:val="left"/>
        <w:rPr>
          <w:b/>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91"/>
        <w:gridCol w:w="1968"/>
        <w:gridCol w:w="4114"/>
      </w:tblGrid>
      <w:tr w:rsidR="00D26168">
        <w:trPr>
          <w:trHeight w:val="1082"/>
        </w:trPr>
        <w:tc>
          <w:tcPr>
            <w:tcW w:w="2991" w:type="dxa"/>
          </w:tcPr>
          <w:p w:rsidR="00D26168" w:rsidRDefault="00577D66">
            <w:pPr>
              <w:pStyle w:val="TableParagraph"/>
              <w:spacing w:before="3" w:line="232" w:lineRule="auto"/>
              <w:ind w:left="767" w:right="746" w:hanging="1"/>
              <w:jc w:val="center"/>
              <w:rPr>
                <w:b/>
                <w:sz w:val="24"/>
              </w:rPr>
            </w:pPr>
            <w:r>
              <w:rPr>
                <w:b/>
                <w:sz w:val="24"/>
              </w:rPr>
              <w:t>Направлениевнеурочнойдеятельности</w:t>
            </w:r>
          </w:p>
        </w:tc>
        <w:tc>
          <w:tcPr>
            <w:tcW w:w="1968" w:type="dxa"/>
          </w:tcPr>
          <w:p w:rsidR="00D26168" w:rsidRDefault="00577D66">
            <w:pPr>
              <w:pStyle w:val="TableParagraph"/>
              <w:ind w:left="417" w:right="381" w:firstLine="110"/>
              <w:rPr>
                <w:b/>
                <w:sz w:val="24"/>
              </w:rPr>
            </w:pPr>
            <w:r>
              <w:rPr>
                <w:b/>
                <w:sz w:val="24"/>
              </w:rPr>
              <w:t>Целеваяаудитория</w:t>
            </w:r>
          </w:p>
        </w:tc>
        <w:tc>
          <w:tcPr>
            <w:tcW w:w="4114" w:type="dxa"/>
          </w:tcPr>
          <w:p w:rsidR="00D26168" w:rsidRDefault="00577D66">
            <w:pPr>
              <w:pStyle w:val="TableParagraph"/>
              <w:spacing w:line="270" w:lineRule="exact"/>
              <w:ind w:left="1159"/>
              <w:rPr>
                <w:b/>
                <w:sz w:val="24"/>
              </w:rPr>
            </w:pPr>
            <w:r>
              <w:rPr>
                <w:b/>
                <w:sz w:val="24"/>
              </w:rPr>
              <w:t>Курс/программа</w:t>
            </w:r>
          </w:p>
        </w:tc>
      </w:tr>
      <w:tr w:rsidR="00D26168">
        <w:trPr>
          <w:trHeight w:val="558"/>
        </w:trPr>
        <w:tc>
          <w:tcPr>
            <w:tcW w:w="2991" w:type="dxa"/>
          </w:tcPr>
          <w:p w:rsidR="00D26168" w:rsidRDefault="00577D66">
            <w:pPr>
              <w:pStyle w:val="TableParagraph"/>
              <w:spacing w:line="221" w:lineRule="exact"/>
              <w:ind w:left="112"/>
              <w:rPr>
                <w:sz w:val="20"/>
              </w:rPr>
            </w:pPr>
            <w:r>
              <w:rPr>
                <w:sz w:val="20"/>
              </w:rPr>
              <w:t>Информационнаякультура</w:t>
            </w:r>
          </w:p>
        </w:tc>
        <w:tc>
          <w:tcPr>
            <w:tcW w:w="1968" w:type="dxa"/>
          </w:tcPr>
          <w:p w:rsidR="00D26168" w:rsidRDefault="00577D66">
            <w:pPr>
              <w:pStyle w:val="TableParagraph"/>
              <w:spacing w:line="221" w:lineRule="exact"/>
              <w:ind w:left="530"/>
              <w:rPr>
                <w:sz w:val="20"/>
              </w:rPr>
            </w:pPr>
            <w:r>
              <w:rPr>
                <w:sz w:val="20"/>
              </w:rPr>
              <w:t>1-4классы</w:t>
            </w:r>
          </w:p>
        </w:tc>
        <w:tc>
          <w:tcPr>
            <w:tcW w:w="4114" w:type="dxa"/>
          </w:tcPr>
          <w:p w:rsidR="00D26168" w:rsidRDefault="00577D66">
            <w:pPr>
              <w:pStyle w:val="TableParagraph"/>
              <w:spacing w:line="221" w:lineRule="exact"/>
              <w:ind w:left="110"/>
              <w:rPr>
                <w:sz w:val="20"/>
              </w:rPr>
            </w:pPr>
            <w:r>
              <w:rPr>
                <w:sz w:val="20"/>
              </w:rPr>
              <w:t>«Разговорыоважном»</w:t>
            </w:r>
          </w:p>
        </w:tc>
      </w:tr>
      <w:tr w:rsidR="00D26168">
        <w:trPr>
          <w:trHeight w:val="695"/>
        </w:trPr>
        <w:tc>
          <w:tcPr>
            <w:tcW w:w="2991" w:type="dxa"/>
          </w:tcPr>
          <w:p w:rsidR="00D26168" w:rsidRDefault="00577D66">
            <w:pPr>
              <w:pStyle w:val="TableParagraph"/>
              <w:spacing w:line="221" w:lineRule="exact"/>
              <w:ind w:left="112"/>
              <w:rPr>
                <w:sz w:val="20"/>
              </w:rPr>
            </w:pPr>
            <w:r>
              <w:rPr>
                <w:sz w:val="20"/>
              </w:rPr>
              <w:t>Коммуникативнаядеятельность</w:t>
            </w:r>
          </w:p>
        </w:tc>
        <w:tc>
          <w:tcPr>
            <w:tcW w:w="1968" w:type="dxa"/>
          </w:tcPr>
          <w:p w:rsidR="00D26168" w:rsidRDefault="00577D66">
            <w:pPr>
              <w:pStyle w:val="TableParagraph"/>
              <w:spacing w:line="221" w:lineRule="exact"/>
              <w:ind w:left="527"/>
              <w:rPr>
                <w:sz w:val="20"/>
              </w:rPr>
            </w:pPr>
            <w:r>
              <w:rPr>
                <w:sz w:val="20"/>
              </w:rPr>
              <w:t>1-2классы</w:t>
            </w:r>
          </w:p>
        </w:tc>
        <w:tc>
          <w:tcPr>
            <w:tcW w:w="4114" w:type="dxa"/>
          </w:tcPr>
          <w:p w:rsidR="00D26168" w:rsidRDefault="00577D66">
            <w:pPr>
              <w:pStyle w:val="TableParagraph"/>
              <w:spacing w:line="223" w:lineRule="exact"/>
              <w:ind w:left="110"/>
              <w:rPr>
                <w:sz w:val="20"/>
              </w:rPr>
            </w:pPr>
            <w:r>
              <w:rPr>
                <w:sz w:val="20"/>
              </w:rPr>
              <w:t>«</w:t>
            </w:r>
            <w:r w:rsidR="002739C0">
              <w:rPr>
                <w:sz w:val="20"/>
              </w:rPr>
              <w:t>Профориентация</w:t>
            </w:r>
            <w:r>
              <w:rPr>
                <w:sz w:val="20"/>
              </w:rPr>
              <w:t>»</w:t>
            </w:r>
          </w:p>
        </w:tc>
      </w:tr>
      <w:tr w:rsidR="00D26168">
        <w:trPr>
          <w:trHeight w:val="563"/>
        </w:trPr>
        <w:tc>
          <w:tcPr>
            <w:tcW w:w="2991" w:type="dxa"/>
          </w:tcPr>
          <w:p w:rsidR="00D26168" w:rsidRDefault="00577D66">
            <w:pPr>
              <w:pStyle w:val="TableParagraph"/>
              <w:spacing w:line="218" w:lineRule="exact"/>
              <w:ind w:left="112"/>
              <w:rPr>
                <w:sz w:val="20"/>
              </w:rPr>
            </w:pPr>
            <w:r>
              <w:rPr>
                <w:sz w:val="20"/>
              </w:rPr>
              <w:t>Проектнаядеятельность</w:t>
            </w:r>
          </w:p>
        </w:tc>
        <w:tc>
          <w:tcPr>
            <w:tcW w:w="1968" w:type="dxa"/>
          </w:tcPr>
          <w:p w:rsidR="00D26168" w:rsidRDefault="00577D66">
            <w:pPr>
              <w:pStyle w:val="TableParagraph"/>
              <w:spacing w:line="218" w:lineRule="exact"/>
              <w:ind w:left="594"/>
              <w:rPr>
                <w:sz w:val="20"/>
              </w:rPr>
            </w:pPr>
            <w:r>
              <w:rPr>
                <w:sz w:val="20"/>
              </w:rPr>
              <w:t>3-4класс</w:t>
            </w:r>
          </w:p>
        </w:tc>
        <w:tc>
          <w:tcPr>
            <w:tcW w:w="4114" w:type="dxa"/>
          </w:tcPr>
          <w:p w:rsidR="00D26168" w:rsidRDefault="00577D66">
            <w:pPr>
              <w:pStyle w:val="TableParagraph"/>
              <w:spacing w:line="218" w:lineRule="exact"/>
              <w:ind w:left="110"/>
              <w:rPr>
                <w:sz w:val="20"/>
              </w:rPr>
            </w:pPr>
            <w:r>
              <w:rPr>
                <w:sz w:val="20"/>
              </w:rPr>
              <w:t>«Яисследователь»</w:t>
            </w:r>
          </w:p>
        </w:tc>
      </w:tr>
      <w:tr w:rsidR="00D26168">
        <w:trPr>
          <w:trHeight w:val="559"/>
        </w:trPr>
        <w:tc>
          <w:tcPr>
            <w:tcW w:w="2991" w:type="dxa"/>
          </w:tcPr>
          <w:p w:rsidR="00D26168" w:rsidRDefault="00577D66">
            <w:pPr>
              <w:pStyle w:val="TableParagraph"/>
              <w:spacing w:line="219" w:lineRule="exact"/>
              <w:ind w:left="112"/>
              <w:rPr>
                <w:sz w:val="20"/>
              </w:rPr>
            </w:pPr>
            <w:r>
              <w:rPr>
                <w:sz w:val="20"/>
              </w:rPr>
              <w:t>Учениесувлечением</w:t>
            </w:r>
          </w:p>
        </w:tc>
        <w:tc>
          <w:tcPr>
            <w:tcW w:w="1968" w:type="dxa"/>
          </w:tcPr>
          <w:p w:rsidR="00D26168" w:rsidRDefault="00577D66">
            <w:pPr>
              <w:pStyle w:val="TableParagraph"/>
              <w:spacing w:line="219" w:lineRule="exact"/>
              <w:ind w:left="611"/>
              <w:rPr>
                <w:sz w:val="20"/>
              </w:rPr>
            </w:pPr>
            <w:r>
              <w:rPr>
                <w:sz w:val="20"/>
              </w:rPr>
              <w:t>4классы</w:t>
            </w:r>
          </w:p>
        </w:tc>
        <w:tc>
          <w:tcPr>
            <w:tcW w:w="4114" w:type="dxa"/>
          </w:tcPr>
          <w:p w:rsidR="00D26168" w:rsidRDefault="00577D66">
            <w:pPr>
              <w:pStyle w:val="TableParagraph"/>
              <w:spacing w:line="219" w:lineRule="exact"/>
              <w:ind w:left="110"/>
              <w:rPr>
                <w:sz w:val="20"/>
              </w:rPr>
            </w:pPr>
            <w:r>
              <w:rPr>
                <w:sz w:val="20"/>
              </w:rPr>
              <w:t>«Роднойкрай»</w:t>
            </w:r>
          </w:p>
        </w:tc>
      </w:tr>
      <w:tr w:rsidR="00D26168">
        <w:trPr>
          <w:trHeight w:val="976"/>
        </w:trPr>
        <w:tc>
          <w:tcPr>
            <w:tcW w:w="2991" w:type="dxa"/>
          </w:tcPr>
          <w:p w:rsidR="00D26168" w:rsidRDefault="00577D66">
            <w:pPr>
              <w:pStyle w:val="TableParagraph"/>
              <w:spacing w:line="225" w:lineRule="auto"/>
              <w:ind w:left="112"/>
              <w:rPr>
                <w:sz w:val="20"/>
              </w:rPr>
            </w:pPr>
            <w:r>
              <w:rPr>
                <w:spacing w:val="-1"/>
                <w:sz w:val="20"/>
              </w:rPr>
              <w:t>Художественно-эстетическая</w:t>
            </w:r>
            <w:r>
              <w:rPr>
                <w:sz w:val="20"/>
              </w:rPr>
              <w:t>творческаядеятельность</w:t>
            </w:r>
          </w:p>
        </w:tc>
        <w:tc>
          <w:tcPr>
            <w:tcW w:w="1968" w:type="dxa"/>
          </w:tcPr>
          <w:p w:rsidR="00D26168" w:rsidRDefault="00577D66">
            <w:pPr>
              <w:pStyle w:val="TableParagraph"/>
              <w:spacing w:line="216" w:lineRule="exact"/>
              <w:ind w:left="530"/>
              <w:rPr>
                <w:sz w:val="20"/>
              </w:rPr>
            </w:pPr>
            <w:r>
              <w:rPr>
                <w:sz w:val="20"/>
              </w:rPr>
              <w:t>1-4классы</w:t>
            </w:r>
          </w:p>
          <w:p w:rsidR="00D26168" w:rsidRDefault="00D26168">
            <w:pPr>
              <w:pStyle w:val="TableParagraph"/>
              <w:spacing w:before="7"/>
              <w:rPr>
                <w:b/>
                <w:sz w:val="19"/>
              </w:rPr>
            </w:pPr>
          </w:p>
          <w:p w:rsidR="00D26168" w:rsidRDefault="00577D66">
            <w:pPr>
              <w:pStyle w:val="TableParagraph"/>
              <w:ind w:left="530"/>
              <w:rPr>
                <w:sz w:val="20"/>
              </w:rPr>
            </w:pPr>
            <w:r>
              <w:rPr>
                <w:sz w:val="20"/>
              </w:rPr>
              <w:t>1-4классы</w:t>
            </w:r>
          </w:p>
        </w:tc>
        <w:tc>
          <w:tcPr>
            <w:tcW w:w="4114" w:type="dxa"/>
          </w:tcPr>
          <w:p w:rsidR="00D26168" w:rsidRDefault="00577D66">
            <w:pPr>
              <w:pStyle w:val="TableParagraph"/>
              <w:spacing w:line="216" w:lineRule="exact"/>
              <w:ind w:left="110"/>
              <w:rPr>
                <w:sz w:val="20"/>
              </w:rPr>
            </w:pPr>
            <w:r>
              <w:rPr>
                <w:sz w:val="20"/>
              </w:rPr>
              <w:t>«Музыка»</w:t>
            </w:r>
          </w:p>
          <w:p w:rsidR="00D26168" w:rsidRDefault="00D26168">
            <w:pPr>
              <w:pStyle w:val="TableParagraph"/>
              <w:spacing w:before="7"/>
              <w:rPr>
                <w:b/>
                <w:sz w:val="19"/>
              </w:rPr>
            </w:pPr>
          </w:p>
          <w:p w:rsidR="00D26168" w:rsidRDefault="00577D66">
            <w:pPr>
              <w:pStyle w:val="TableParagraph"/>
              <w:ind w:left="110"/>
              <w:rPr>
                <w:sz w:val="20"/>
              </w:rPr>
            </w:pPr>
            <w:r>
              <w:rPr>
                <w:sz w:val="20"/>
              </w:rPr>
              <w:t>«ИЗО»</w:t>
            </w:r>
          </w:p>
        </w:tc>
      </w:tr>
      <w:tr w:rsidR="00D26168">
        <w:trPr>
          <w:trHeight w:val="551"/>
        </w:trPr>
        <w:tc>
          <w:tcPr>
            <w:tcW w:w="2991" w:type="dxa"/>
          </w:tcPr>
          <w:p w:rsidR="00D26168" w:rsidRDefault="00577D66">
            <w:pPr>
              <w:pStyle w:val="TableParagraph"/>
              <w:spacing w:line="232" w:lineRule="auto"/>
              <w:ind w:left="112"/>
              <w:rPr>
                <w:sz w:val="20"/>
              </w:rPr>
            </w:pPr>
            <w:r>
              <w:rPr>
                <w:spacing w:val="-1"/>
                <w:sz w:val="20"/>
              </w:rPr>
              <w:t>Спортивно-оздоровительная</w:t>
            </w:r>
            <w:r>
              <w:rPr>
                <w:sz w:val="20"/>
              </w:rPr>
              <w:t>деятельность</w:t>
            </w:r>
          </w:p>
        </w:tc>
        <w:tc>
          <w:tcPr>
            <w:tcW w:w="1968" w:type="dxa"/>
          </w:tcPr>
          <w:p w:rsidR="00D26168" w:rsidRDefault="00577D66">
            <w:pPr>
              <w:pStyle w:val="TableParagraph"/>
              <w:spacing w:line="216" w:lineRule="exact"/>
              <w:ind w:left="527"/>
              <w:rPr>
                <w:sz w:val="20"/>
              </w:rPr>
            </w:pPr>
            <w:r>
              <w:rPr>
                <w:sz w:val="20"/>
              </w:rPr>
              <w:t>1-4классы</w:t>
            </w:r>
          </w:p>
        </w:tc>
        <w:tc>
          <w:tcPr>
            <w:tcW w:w="4114" w:type="dxa"/>
          </w:tcPr>
          <w:p w:rsidR="00D26168" w:rsidRDefault="00577D66">
            <w:pPr>
              <w:pStyle w:val="TableParagraph"/>
              <w:spacing w:line="216" w:lineRule="exact"/>
              <w:ind w:left="110"/>
              <w:rPr>
                <w:sz w:val="20"/>
              </w:rPr>
            </w:pPr>
            <w:r>
              <w:rPr>
                <w:sz w:val="20"/>
              </w:rPr>
              <w:t>«Физическаякультура»</w:t>
            </w:r>
          </w:p>
        </w:tc>
      </w:tr>
      <w:tr w:rsidR="00D26168">
        <w:trPr>
          <w:trHeight w:val="558"/>
        </w:trPr>
        <w:tc>
          <w:tcPr>
            <w:tcW w:w="2991" w:type="dxa"/>
          </w:tcPr>
          <w:p w:rsidR="00D26168" w:rsidRDefault="00577D66">
            <w:pPr>
              <w:pStyle w:val="TableParagraph"/>
              <w:spacing w:line="216" w:lineRule="exact"/>
              <w:ind w:left="112"/>
              <w:rPr>
                <w:sz w:val="20"/>
              </w:rPr>
            </w:pPr>
            <w:r>
              <w:rPr>
                <w:sz w:val="20"/>
              </w:rPr>
              <w:t>Интеллектуальныймарафон</w:t>
            </w:r>
          </w:p>
        </w:tc>
        <w:tc>
          <w:tcPr>
            <w:tcW w:w="1968" w:type="dxa"/>
          </w:tcPr>
          <w:p w:rsidR="00D26168" w:rsidRDefault="00577D66">
            <w:pPr>
              <w:pStyle w:val="TableParagraph"/>
              <w:spacing w:line="209" w:lineRule="exact"/>
              <w:ind w:left="527"/>
              <w:rPr>
                <w:sz w:val="20"/>
              </w:rPr>
            </w:pPr>
            <w:r>
              <w:rPr>
                <w:sz w:val="20"/>
              </w:rPr>
              <w:t>1-3классы</w:t>
            </w:r>
          </w:p>
          <w:p w:rsidR="00D26168" w:rsidRDefault="00577D66">
            <w:pPr>
              <w:pStyle w:val="TableParagraph"/>
              <w:spacing w:line="223" w:lineRule="exact"/>
              <w:ind w:left="527"/>
              <w:rPr>
                <w:sz w:val="20"/>
              </w:rPr>
            </w:pPr>
            <w:r>
              <w:rPr>
                <w:sz w:val="20"/>
              </w:rPr>
              <w:t>2-4классы</w:t>
            </w:r>
          </w:p>
        </w:tc>
        <w:tc>
          <w:tcPr>
            <w:tcW w:w="4114" w:type="dxa"/>
          </w:tcPr>
          <w:p w:rsidR="00D26168" w:rsidRDefault="00577D66">
            <w:pPr>
              <w:pStyle w:val="TableParagraph"/>
              <w:spacing w:line="209" w:lineRule="exact"/>
              <w:ind w:left="110"/>
              <w:rPr>
                <w:sz w:val="20"/>
              </w:rPr>
            </w:pPr>
            <w:r>
              <w:rPr>
                <w:sz w:val="20"/>
              </w:rPr>
              <w:t>«Читательскаяграмотность»</w:t>
            </w:r>
          </w:p>
          <w:p w:rsidR="00D26168" w:rsidRDefault="00577D66">
            <w:pPr>
              <w:pStyle w:val="TableParagraph"/>
              <w:spacing w:line="223" w:lineRule="exact"/>
              <w:ind w:left="110"/>
              <w:rPr>
                <w:sz w:val="20"/>
              </w:rPr>
            </w:pPr>
            <w:r>
              <w:rPr>
                <w:sz w:val="20"/>
              </w:rPr>
              <w:t>«Математическаяграммотность»</w:t>
            </w:r>
          </w:p>
        </w:tc>
      </w:tr>
    </w:tbl>
    <w:p w:rsidR="00D26168" w:rsidRDefault="00D26168">
      <w:pPr>
        <w:pStyle w:val="a3"/>
        <w:ind w:left="0" w:firstLine="0"/>
        <w:jc w:val="left"/>
        <w:rPr>
          <w:b/>
          <w:sz w:val="22"/>
        </w:rPr>
      </w:pPr>
    </w:p>
    <w:p w:rsidR="00D26168" w:rsidRDefault="00D26168">
      <w:pPr>
        <w:pStyle w:val="a3"/>
        <w:spacing w:before="3"/>
        <w:ind w:left="0" w:firstLine="0"/>
        <w:jc w:val="left"/>
        <w:rPr>
          <w:b/>
          <w:sz w:val="21"/>
        </w:rPr>
      </w:pPr>
    </w:p>
    <w:p w:rsidR="00D26168" w:rsidRDefault="00577D66">
      <w:pPr>
        <w:pStyle w:val="a4"/>
        <w:numPr>
          <w:ilvl w:val="2"/>
          <w:numId w:val="25"/>
        </w:numPr>
        <w:tabs>
          <w:tab w:val="left" w:pos="4741"/>
        </w:tabs>
        <w:ind w:left="4740" w:hanging="4390"/>
        <w:jc w:val="left"/>
        <w:rPr>
          <w:b/>
          <w:sz w:val="20"/>
        </w:rPr>
      </w:pPr>
      <w:r>
        <w:rPr>
          <w:b/>
          <w:sz w:val="20"/>
        </w:rPr>
        <w:t>Самоуправление</w:t>
      </w:r>
    </w:p>
    <w:p w:rsidR="00D26168" w:rsidRDefault="00577D66">
      <w:pPr>
        <w:pStyle w:val="a3"/>
        <w:spacing w:line="249" w:lineRule="auto"/>
        <w:ind w:left="461" w:right="104" w:firstLine="427"/>
      </w:pPr>
      <w:r>
        <w:t>Ученическое самоуправление – форма реализации обучающимися права на участие в управлении школойвпорядке, установленном ее уставом. Создание и поддержка ученического самоуправления формирует в Школеособуювоспитывающуюсреду,помогаетпедагогамвоспитыватьуобучающихсяинициативность,самостоятельность,ответственность,трудолюбие,чувствособственногодостоинства,аобучающимсядаетвозможность самовыражения и самореализации. Об ученическом самоуправлении, как таковом, в начальнойШколе речь идти не может, т.к. младшие школьники еще не имеют знаний, умений, опыта в самоорганизации.ВначальнойШколеученическоесамоуправлениеорганизуетсяподруководствомклассногоруководителяиродителей,которыепомогутсоздатьблагоприятныеусловиядляразвитияорганизаторскихкачеств,инициативности, самостоятельности, умения общаться для того, чтобы в среднем и старшем звене дети моглирешать многие вопросы, возникающие в школьной жизни. Классными руководителями первых-вторых классовпрактикуютсяиндивидуальныепоручениясэлементамиигры,которыедаютсяребятамнадлительныйсрок,длятого,чтобыребенокосознал,чтоотнеготребуетсяикаквыполнитьработукачественно.Прираспределенииролейважноруководствоватьсятакимипринципами,какдобровольностьисоответствиеинтересамребенка.Наклассныхчасах,которыепроводятсявконцеопределенногосрока,классныйруководительдаетоценкудеятельностиребят,предлагаетчленамколлективавыявитьположительныеиотрицательныемоменты.В3-4 классахизбираетсяактив класса.</w:t>
      </w:r>
    </w:p>
    <w:p w:rsidR="00D26168" w:rsidRDefault="00577D66">
      <w:pPr>
        <w:pStyle w:val="a3"/>
        <w:spacing w:before="7"/>
        <w:ind w:left="888" w:firstLine="0"/>
      </w:pPr>
      <w:r>
        <w:t>Активкласса:</w:t>
      </w:r>
    </w:p>
    <w:p w:rsidR="00D26168" w:rsidRDefault="00577D66">
      <w:pPr>
        <w:pStyle w:val="a4"/>
        <w:numPr>
          <w:ilvl w:val="0"/>
          <w:numId w:val="1"/>
        </w:numPr>
        <w:tabs>
          <w:tab w:val="left" w:pos="1159"/>
          <w:tab w:val="left" w:pos="1160"/>
        </w:tabs>
        <w:spacing w:before="7"/>
        <w:ind w:left="1159" w:hanging="272"/>
        <w:jc w:val="left"/>
        <w:rPr>
          <w:sz w:val="20"/>
        </w:rPr>
      </w:pPr>
      <w:r>
        <w:rPr>
          <w:sz w:val="20"/>
        </w:rPr>
        <w:t>СодействуетсоблюдениюучащимисярежимаиправилповедениявШколе</w:t>
      </w:r>
    </w:p>
    <w:p w:rsidR="00D26168" w:rsidRDefault="00577D66">
      <w:pPr>
        <w:pStyle w:val="a4"/>
        <w:numPr>
          <w:ilvl w:val="0"/>
          <w:numId w:val="1"/>
        </w:numPr>
        <w:tabs>
          <w:tab w:val="left" w:pos="1159"/>
          <w:tab w:val="left" w:pos="1160"/>
        </w:tabs>
        <w:spacing w:before="11"/>
        <w:ind w:left="1159" w:hanging="272"/>
        <w:jc w:val="left"/>
        <w:rPr>
          <w:sz w:val="20"/>
        </w:rPr>
      </w:pPr>
      <w:r>
        <w:rPr>
          <w:sz w:val="20"/>
        </w:rPr>
        <w:t>Организуетвыполнениерешенийклассныхчасовиклассныхученическихслужб.</w:t>
      </w:r>
    </w:p>
    <w:p w:rsidR="00D26168" w:rsidRDefault="00577D66">
      <w:pPr>
        <w:pStyle w:val="a4"/>
        <w:numPr>
          <w:ilvl w:val="0"/>
          <w:numId w:val="1"/>
        </w:numPr>
        <w:tabs>
          <w:tab w:val="left" w:pos="1159"/>
          <w:tab w:val="left" w:pos="1160"/>
        </w:tabs>
        <w:spacing w:before="10"/>
        <w:ind w:left="1159" w:hanging="272"/>
        <w:jc w:val="left"/>
        <w:rPr>
          <w:sz w:val="20"/>
        </w:rPr>
      </w:pPr>
      <w:r>
        <w:rPr>
          <w:sz w:val="20"/>
        </w:rPr>
        <w:t>Организуетпомощьвучебеучащихся,имеющихпроблемы.</w:t>
      </w:r>
    </w:p>
    <w:p w:rsidR="00D26168" w:rsidRDefault="00577D66">
      <w:pPr>
        <w:pStyle w:val="a4"/>
        <w:numPr>
          <w:ilvl w:val="0"/>
          <w:numId w:val="1"/>
        </w:numPr>
        <w:tabs>
          <w:tab w:val="left" w:pos="1159"/>
          <w:tab w:val="left" w:pos="1160"/>
        </w:tabs>
        <w:spacing w:before="10"/>
        <w:ind w:left="1159" w:hanging="272"/>
        <w:jc w:val="left"/>
        <w:rPr>
          <w:sz w:val="20"/>
        </w:rPr>
      </w:pPr>
      <w:r>
        <w:rPr>
          <w:sz w:val="20"/>
        </w:rPr>
        <w:t>Готовитипроводитклассныечасы,организуетдосуг,внеклассныемероприятия</w:t>
      </w:r>
    </w:p>
    <w:p w:rsidR="00D26168" w:rsidRDefault="00577D66">
      <w:pPr>
        <w:pStyle w:val="a4"/>
        <w:numPr>
          <w:ilvl w:val="0"/>
          <w:numId w:val="1"/>
        </w:numPr>
        <w:tabs>
          <w:tab w:val="left" w:pos="1159"/>
          <w:tab w:val="left" w:pos="1160"/>
        </w:tabs>
        <w:spacing w:before="10"/>
        <w:ind w:left="1159" w:hanging="272"/>
        <w:jc w:val="left"/>
        <w:rPr>
          <w:sz w:val="20"/>
        </w:rPr>
      </w:pPr>
      <w:r>
        <w:rPr>
          <w:sz w:val="20"/>
        </w:rPr>
        <w:t>Отражаетвсюважнуюинформациювклассномуголке,отмечаетважныесобытия.</w:t>
      </w:r>
    </w:p>
    <w:p w:rsidR="00D26168" w:rsidRDefault="00577D66">
      <w:pPr>
        <w:pStyle w:val="a3"/>
        <w:spacing w:before="10" w:line="249" w:lineRule="auto"/>
        <w:ind w:left="461" w:firstLine="427"/>
        <w:jc w:val="left"/>
      </w:pPr>
      <w:r>
        <w:t>РеализациявоспитательногопотенциалаученическогосамоуправлениявначальнойШколепредусматриваетреализациюдеятельностифедеральногопроекта«ОрлятаРоссии».</w:t>
      </w:r>
    </w:p>
    <w:p w:rsidR="00D26168" w:rsidRDefault="00D26168">
      <w:pPr>
        <w:pStyle w:val="a3"/>
        <w:ind w:left="0" w:firstLine="0"/>
        <w:jc w:val="left"/>
        <w:rPr>
          <w:sz w:val="21"/>
        </w:rPr>
      </w:pPr>
    </w:p>
    <w:p w:rsidR="00D26168" w:rsidRDefault="00577D66">
      <w:pPr>
        <w:pStyle w:val="5"/>
        <w:numPr>
          <w:ilvl w:val="2"/>
          <w:numId w:val="25"/>
        </w:numPr>
        <w:tabs>
          <w:tab w:val="left" w:pos="1455"/>
        </w:tabs>
        <w:jc w:val="left"/>
      </w:pPr>
      <w:r>
        <w:t>Взаимодействиесродителями(законнымипредставителями)</w:t>
      </w:r>
    </w:p>
    <w:p w:rsidR="00D26168" w:rsidRDefault="00D26168">
      <w:pPr>
        <w:pStyle w:val="a3"/>
        <w:spacing w:before="1"/>
        <w:ind w:left="0" w:firstLine="0"/>
        <w:jc w:val="left"/>
        <w:rPr>
          <w:b/>
        </w:rPr>
      </w:pPr>
    </w:p>
    <w:p w:rsidR="00D26168" w:rsidRDefault="00577D66">
      <w:pPr>
        <w:pStyle w:val="a3"/>
        <w:spacing w:line="249" w:lineRule="auto"/>
        <w:ind w:left="461" w:right="114" w:firstLine="427"/>
      </w:pPr>
      <w:r>
        <w:t>Работасродителямиилизаконнымипредставителямишкольниковосуществляетсядляболееэффективного достижения цели воспитания, которое обеспечивается согласованием позиций семьи и Школы вданном вопросе.</w:t>
      </w:r>
    </w:p>
    <w:p w:rsidR="00D26168" w:rsidRDefault="00577D66">
      <w:pPr>
        <w:pStyle w:val="a3"/>
        <w:spacing w:before="2" w:line="247" w:lineRule="auto"/>
        <w:ind w:left="461" w:right="108" w:firstLine="427"/>
      </w:pPr>
      <w:r>
        <w:t>Главнымизадачамимодуляявляютсяоказаниепомощисемьеввоспитаниидетей,психолого-педагогическоепросвещениесемей,коррекциясемейноговоспитания,организация досуга семьи.</w:t>
      </w:r>
    </w:p>
    <w:p w:rsidR="00D26168" w:rsidRDefault="00577D66">
      <w:pPr>
        <w:pStyle w:val="a3"/>
        <w:spacing w:before="4"/>
        <w:ind w:left="888" w:firstLine="0"/>
      </w:pPr>
      <w:r>
        <w:t>Основныминаправлениямивработепедагогическогоколлективассемьямиобучающихсяявляются:</w:t>
      </w:r>
    </w:p>
    <w:p w:rsidR="00D26168" w:rsidRDefault="00D26168">
      <w:pPr>
        <w:sectPr w:rsidR="00D26168">
          <w:pgSz w:w="11920" w:h="16850"/>
          <w:pgMar w:top="1040" w:right="680" w:bottom="480" w:left="1020" w:header="0" w:footer="214" w:gutter="0"/>
          <w:cols w:space="720"/>
        </w:sectPr>
      </w:pPr>
    </w:p>
    <w:p w:rsidR="00D26168" w:rsidRDefault="00577D66">
      <w:pPr>
        <w:pStyle w:val="a4"/>
        <w:numPr>
          <w:ilvl w:val="0"/>
          <w:numId w:val="1"/>
        </w:numPr>
        <w:tabs>
          <w:tab w:val="left" w:pos="2121"/>
          <w:tab w:val="left" w:pos="2122"/>
        </w:tabs>
        <w:spacing w:before="73"/>
        <w:ind w:left="2122" w:hanging="1234"/>
        <w:jc w:val="left"/>
        <w:rPr>
          <w:sz w:val="20"/>
        </w:rPr>
      </w:pPr>
      <w:r>
        <w:rPr>
          <w:sz w:val="20"/>
        </w:rPr>
        <w:t>изучениесемейиусловийсемейноговоспитания,</w:t>
      </w:r>
    </w:p>
    <w:p w:rsidR="00D26168" w:rsidRDefault="00577D66">
      <w:pPr>
        <w:pStyle w:val="a4"/>
        <w:numPr>
          <w:ilvl w:val="0"/>
          <w:numId w:val="1"/>
        </w:numPr>
        <w:tabs>
          <w:tab w:val="left" w:pos="2121"/>
          <w:tab w:val="left" w:pos="2122"/>
        </w:tabs>
        <w:spacing w:before="8"/>
        <w:ind w:left="2122" w:hanging="1234"/>
        <w:jc w:val="left"/>
        <w:rPr>
          <w:sz w:val="20"/>
        </w:rPr>
      </w:pPr>
      <w:r>
        <w:rPr>
          <w:spacing w:val="-1"/>
          <w:sz w:val="20"/>
        </w:rPr>
        <w:t>пропаганда</w:t>
      </w:r>
      <w:r>
        <w:rPr>
          <w:sz w:val="20"/>
        </w:rPr>
        <w:t>психолого-педагогическихзнаний,</w:t>
      </w:r>
    </w:p>
    <w:p w:rsidR="00D26168" w:rsidRDefault="00577D66">
      <w:pPr>
        <w:pStyle w:val="a4"/>
        <w:numPr>
          <w:ilvl w:val="0"/>
          <w:numId w:val="1"/>
        </w:numPr>
        <w:tabs>
          <w:tab w:val="left" w:pos="2121"/>
          <w:tab w:val="left" w:pos="2122"/>
        </w:tabs>
        <w:spacing w:before="10"/>
        <w:ind w:left="2122" w:hanging="1234"/>
        <w:jc w:val="left"/>
        <w:rPr>
          <w:sz w:val="20"/>
        </w:rPr>
      </w:pPr>
      <w:r>
        <w:rPr>
          <w:sz w:val="20"/>
        </w:rPr>
        <w:t>активизацияикоррекциясемейноговоспитания,</w:t>
      </w:r>
    </w:p>
    <w:p w:rsidR="00D26168" w:rsidRDefault="00577D66">
      <w:pPr>
        <w:pStyle w:val="a4"/>
        <w:numPr>
          <w:ilvl w:val="0"/>
          <w:numId w:val="1"/>
        </w:numPr>
        <w:tabs>
          <w:tab w:val="left" w:pos="2121"/>
          <w:tab w:val="left" w:pos="2122"/>
        </w:tabs>
        <w:spacing w:before="12"/>
        <w:ind w:left="2122" w:hanging="1234"/>
        <w:jc w:val="left"/>
        <w:rPr>
          <w:sz w:val="20"/>
        </w:rPr>
      </w:pPr>
      <w:r>
        <w:rPr>
          <w:sz w:val="20"/>
        </w:rPr>
        <w:t>дифференцированнаяииндивидуальнаяпомощьродителям.</w:t>
      </w:r>
    </w:p>
    <w:p w:rsidR="00D26168" w:rsidRDefault="00577D66">
      <w:pPr>
        <w:pStyle w:val="a3"/>
        <w:spacing w:before="10"/>
        <w:ind w:left="888" w:firstLine="0"/>
        <w:jc w:val="left"/>
      </w:pPr>
      <w:r>
        <w:rPr>
          <w:spacing w:val="-1"/>
        </w:rPr>
        <w:t>Реализация</w:t>
      </w:r>
      <w:r>
        <w:t>воспитательногопотенциалавзаимодействиясродителямипредусматривает:</w:t>
      </w:r>
    </w:p>
    <w:p w:rsidR="00D26168" w:rsidRDefault="00577D66">
      <w:pPr>
        <w:spacing w:before="80"/>
        <w:ind w:left="888"/>
        <w:rPr>
          <w:i/>
          <w:sz w:val="20"/>
        </w:rPr>
      </w:pPr>
      <w:r>
        <w:rPr>
          <w:i/>
          <w:sz w:val="20"/>
        </w:rPr>
        <w:t>НауровнеШколы:</w:t>
      </w:r>
    </w:p>
    <w:p w:rsidR="00D26168" w:rsidRDefault="00577D66">
      <w:pPr>
        <w:pStyle w:val="a4"/>
        <w:numPr>
          <w:ilvl w:val="0"/>
          <w:numId w:val="1"/>
        </w:numPr>
        <w:tabs>
          <w:tab w:val="left" w:pos="1773"/>
          <w:tab w:val="left" w:pos="1774"/>
        </w:tabs>
        <w:spacing w:before="10" w:line="249" w:lineRule="auto"/>
        <w:ind w:right="111" w:firstLine="427"/>
        <w:rPr>
          <w:sz w:val="20"/>
        </w:rPr>
      </w:pPr>
      <w:r>
        <w:rPr>
          <w:sz w:val="20"/>
        </w:rPr>
        <w:t>деятельностьпредставителейродительскогосообществавУправляющемсоветеШколы,комиссиипоурегулированиюспоровмеждуучастникамиобразовательныхотношений(делегатыотРодительского совета), комиссииродительскогоконтроляорганизацииикачествапитанияобучающихся;</w:t>
      </w:r>
    </w:p>
    <w:p w:rsidR="00D26168" w:rsidRDefault="00577D66">
      <w:pPr>
        <w:pStyle w:val="a4"/>
        <w:numPr>
          <w:ilvl w:val="0"/>
          <w:numId w:val="1"/>
        </w:numPr>
        <w:tabs>
          <w:tab w:val="left" w:pos="1783"/>
          <w:tab w:val="left" w:pos="1784"/>
        </w:tabs>
        <w:spacing w:before="3" w:line="249" w:lineRule="auto"/>
        <w:ind w:right="111" w:firstLine="427"/>
        <w:rPr>
          <w:sz w:val="20"/>
        </w:rPr>
      </w:pPr>
      <w:r>
        <w:rPr>
          <w:sz w:val="20"/>
        </w:rPr>
        <w:t>общешкольныеродительскиесобранияповопросамвоспитания,взаимоотношенийобучающихся и педагогов, условий обучения и воспитания, либо направленные на обсуждение актуальныхвопросов, решение острыхшкольныхпроблем;</w:t>
      </w:r>
    </w:p>
    <w:p w:rsidR="00D26168" w:rsidRDefault="00577D66">
      <w:pPr>
        <w:pStyle w:val="a4"/>
        <w:numPr>
          <w:ilvl w:val="0"/>
          <w:numId w:val="1"/>
        </w:numPr>
        <w:tabs>
          <w:tab w:val="left" w:pos="1728"/>
          <w:tab w:val="left" w:pos="1729"/>
        </w:tabs>
        <w:spacing w:line="249" w:lineRule="auto"/>
        <w:ind w:right="104" w:firstLine="427"/>
        <w:rPr>
          <w:sz w:val="20"/>
        </w:rPr>
      </w:pPr>
      <w:r>
        <w:rPr>
          <w:sz w:val="20"/>
        </w:rPr>
        <w:t>организацию участия родителей в вебинарах, Всероссийских родительских собраниях, собранияхнаактуальные для родителей темы;</w:t>
      </w:r>
    </w:p>
    <w:p w:rsidR="00D26168" w:rsidRDefault="00577D66">
      <w:pPr>
        <w:pStyle w:val="a4"/>
        <w:numPr>
          <w:ilvl w:val="0"/>
          <w:numId w:val="1"/>
        </w:numPr>
        <w:tabs>
          <w:tab w:val="left" w:pos="1747"/>
          <w:tab w:val="left" w:pos="1748"/>
        </w:tabs>
        <w:spacing w:line="249" w:lineRule="auto"/>
        <w:ind w:right="114" w:firstLine="427"/>
        <w:rPr>
          <w:sz w:val="20"/>
        </w:rPr>
      </w:pPr>
      <w:r>
        <w:rPr>
          <w:sz w:val="20"/>
        </w:rPr>
        <w:t>при наличии среди обучающихся детей-сирот, оставшихся без попечения родителей, приёмныхдетей целевое взаимодействиесихзаконными представителями;</w:t>
      </w:r>
    </w:p>
    <w:p w:rsidR="00D26168" w:rsidRDefault="00577D66">
      <w:pPr>
        <w:pStyle w:val="a4"/>
        <w:numPr>
          <w:ilvl w:val="0"/>
          <w:numId w:val="1"/>
        </w:numPr>
        <w:tabs>
          <w:tab w:val="left" w:pos="1757"/>
          <w:tab w:val="left" w:pos="1758"/>
        </w:tabs>
        <w:spacing w:before="1" w:line="249" w:lineRule="auto"/>
        <w:ind w:right="110" w:firstLine="427"/>
        <w:rPr>
          <w:sz w:val="20"/>
        </w:rPr>
      </w:pPr>
      <w:r>
        <w:rPr>
          <w:sz w:val="20"/>
        </w:rPr>
        <w:t>информирование родителей (законных представителей) о жизни Школы, актуальных вопросахвоспитания, ответственности за воспитание через сообщество Школы в социальной сети «ВКонтакте», чаты вмессенджерах;</w:t>
      </w:r>
    </w:p>
    <w:p w:rsidR="00D26168" w:rsidRDefault="00577D66">
      <w:pPr>
        <w:ind w:left="888"/>
        <w:jc w:val="both"/>
        <w:rPr>
          <w:sz w:val="20"/>
        </w:rPr>
      </w:pPr>
      <w:r>
        <w:rPr>
          <w:i/>
          <w:sz w:val="20"/>
        </w:rPr>
        <w:t>Науровнеклассов</w:t>
      </w:r>
      <w:r>
        <w:rPr>
          <w:sz w:val="20"/>
        </w:rPr>
        <w:t>:</w:t>
      </w:r>
    </w:p>
    <w:p w:rsidR="00D26168" w:rsidRDefault="00577D66">
      <w:pPr>
        <w:pStyle w:val="a4"/>
        <w:numPr>
          <w:ilvl w:val="0"/>
          <w:numId w:val="1"/>
        </w:numPr>
        <w:tabs>
          <w:tab w:val="left" w:pos="1737"/>
          <w:tab w:val="left" w:pos="1738"/>
        </w:tabs>
        <w:spacing w:before="13" w:line="247" w:lineRule="auto"/>
        <w:ind w:right="212" w:firstLine="427"/>
        <w:jc w:val="left"/>
        <w:rPr>
          <w:sz w:val="20"/>
        </w:rPr>
      </w:pPr>
      <w:r>
        <w:rPr>
          <w:sz w:val="20"/>
        </w:rPr>
        <w:t>классный родительский комитет, участвующий в решении вопросов воспитания и социализациидетей ихкласса;</w:t>
      </w:r>
    </w:p>
    <w:p w:rsidR="00D26168" w:rsidRDefault="00577D66">
      <w:pPr>
        <w:pStyle w:val="a4"/>
        <w:numPr>
          <w:ilvl w:val="0"/>
          <w:numId w:val="1"/>
        </w:numPr>
        <w:tabs>
          <w:tab w:val="left" w:pos="1848"/>
          <w:tab w:val="left" w:pos="1849"/>
        </w:tabs>
        <w:spacing w:before="3" w:line="249" w:lineRule="auto"/>
        <w:ind w:right="528" w:firstLine="427"/>
        <w:jc w:val="left"/>
        <w:rPr>
          <w:sz w:val="20"/>
        </w:rPr>
      </w:pPr>
      <w:r>
        <w:rPr>
          <w:sz w:val="20"/>
        </w:rPr>
        <w:t>классныеродительскиесобрания(втомчисле–дистанционные),происходящиеврежимеобсуждениянаиболее острыхпроблемобученияивоспитанияобучающихсякласса;</w:t>
      </w:r>
    </w:p>
    <w:p w:rsidR="00D26168" w:rsidRDefault="00577D66">
      <w:pPr>
        <w:pStyle w:val="a4"/>
        <w:numPr>
          <w:ilvl w:val="0"/>
          <w:numId w:val="1"/>
        </w:numPr>
        <w:tabs>
          <w:tab w:val="left" w:pos="1848"/>
          <w:tab w:val="left" w:pos="1849"/>
        </w:tabs>
        <w:spacing w:line="249" w:lineRule="auto"/>
        <w:ind w:right="391" w:firstLine="427"/>
        <w:jc w:val="left"/>
        <w:rPr>
          <w:sz w:val="20"/>
        </w:rPr>
      </w:pPr>
      <w:r>
        <w:rPr>
          <w:sz w:val="20"/>
        </w:rPr>
        <w:t>социальные сети и чаты, в которых обсуждаются интересующие родителей вопросы, а такжеосуществляютсявиртуальные консультациипсихологовипедагогов.</w:t>
      </w:r>
    </w:p>
    <w:p w:rsidR="00D26168" w:rsidRDefault="00577D66">
      <w:pPr>
        <w:spacing w:before="1"/>
        <w:ind w:left="888"/>
        <w:rPr>
          <w:sz w:val="20"/>
        </w:rPr>
      </w:pPr>
      <w:r>
        <w:rPr>
          <w:i/>
          <w:sz w:val="20"/>
        </w:rPr>
        <w:t>Наиндивидуальномуровне</w:t>
      </w:r>
      <w:r>
        <w:rPr>
          <w:sz w:val="20"/>
        </w:rPr>
        <w:t>:</w:t>
      </w:r>
    </w:p>
    <w:p w:rsidR="00D26168" w:rsidRDefault="00577D66">
      <w:pPr>
        <w:pStyle w:val="a4"/>
        <w:numPr>
          <w:ilvl w:val="0"/>
          <w:numId w:val="1"/>
        </w:numPr>
        <w:tabs>
          <w:tab w:val="left" w:pos="1735"/>
          <w:tab w:val="left" w:pos="1736"/>
        </w:tabs>
        <w:spacing w:before="11"/>
        <w:ind w:left="1735" w:hanging="848"/>
        <w:jc w:val="left"/>
        <w:rPr>
          <w:sz w:val="20"/>
        </w:rPr>
      </w:pPr>
      <w:r>
        <w:rPr>
          <w:spacing w:val="-1"/>
          <w:sz w:val="20"/>
        </w:rPr>
        <w:t>работа</w:t>
      </w:r>
      <w:r>
        <w:rPr>
          <w:sz w:val="20"/>
        </w:rPr>
        <w:t>специалистовпозапросуродителейдлярешенияострыхконфликтныхситуаций;</w:t>
      </w:r>
    </w:p>
    <w:p w:rsidR="00D26168" w:rsidRDefault="00577D66">
      <w:pPr>
        <w:pStyle w:val="a4"/>
        <w:numPr>
          <w:ilvl w:val="0"/>
          <w:numId w:val="1"/>
        </w:numPr>
        <w:tabs>
          <w:tab w:val="left" w:pos="1749"/>
          <w:tab w:val="left" w:pos="1750"/>
        </w:tabs>
        <w:spacing w:before="10" w:line="249" w:lineRule="auto"/>
        <w:ind w:right="205" w:firstLine="427"/>
        <w:jc w:val="left"/>
        <w:rPr>
          <w:sz w:val="20"/>
        </w:rPr>
      </w:pPr>
      <w:r>
        <w:rPr>
          <w:sz w:val="20"/>
        </w:rPr>
        <w:t>участиеродителейвпедагогическихконсилиумах,собираемыхвслучаевозникновенияострыхпроблем, связанныхсобучениемивоспитаниемконкретногоребенка;</w:t>
      </w:r>
    </w:p>
    <w:p w:rsidR="00D26168" w:rsidRDefault="00577D66">
      <w:pPr>
        <w:pStyle w:val="a4"/>
        <w:numPr>
          <w:ilvl w:val="0"/>
          <w:numId w:val="1"/>
        </w:numPr>
        <w:tabs>
          <w:tab w:val="left" w:pos="1766"/>
          <w:tab w:val="left" w:pos="1767"/>
        </w:tabs>
        <w:spacing w:before="1" w:line="247" w:lineRule="auto"/>
        <w:ind w:right="199" w:firstLine="427"/>
        <w:jc w:val="left"/>
        <w:rPr>
          <w:sz w:val="20"/>
        </w:rPr>
      </w:pPr>
      <w:r>
        <w:rPr>
          <w:sz w:val="20"/>
        </w:rPr>
        <w:t>помощьсостороныродителейвподготовкеипроведенииобщешкольныхивнутриклассныхмероприятийвоспитательнойнаправленности;</w:t>
      </w:r>
    </w:p>
    <w:p w:rsidR="00D26168" w:rsidRDefault="00577D66">
      <w:pPr>
        <w:pStyle w:val="a4"/>
        <w:numPr>
          <w:ilvl w:val="0"/>
          <w:numId w:val="1"/>
        </w:numPr>
        <w:tabs>
          <w:tab w:val="left" w:pos="1764"/>
          <w:tab w:val="left" w:pos="1765"/>
        </w:tabs>
        <w:spacing w:before="4" w:line="247" w:lineRule="auto"/>
        <w:ind w:right="382" w:firstLine="427"/>
        <w:jc w:val="left"/>
        <w:rPr>
          <w:sz w:val="20"/>
        </w:rPr>
      </w:pPr>
      <w:r>
        <w:rPr>
          <w:sz w:val="20"/>
        </w:rPr>
        <w:t>индивидуальное консультирование c целью координации воспитательных усилий педагогов иродителей.</w:t>
      </w:r>
    </w:p>
    <w:p w:rsidR="00D26168" w:rsidRDefault="00577D66">
      <w:pPr>
        <w:pStyle w:val="5"/>
        <w:numPr>
          <w:ilvl w:val="2"/>
          <w:numId w:val="25"/>
        </w:numPr>
        <w:tabs>
          <w:tab w:val="left" w:pos="1593"/>
          <w:tab w:val="left" w:pos="1594"/>
        </w:tabs>
        <w:spacing w:before="16" w:line="229" w:lineRule="exact"/>
        <w:ind w:left="1594" w:hanging="706"/>
        <w:jc w:val="left"/>
      </w:pPr>
      <w:r>
        <w:t>Профилактикаибезопасность</w:t>
      </w:r>
    </w:p>
    <w:p w:rsidR="00D26168" w:rsidRDefault="00577D66">
      <w:pPr>
        <w:pStyle w:val="a3"/>
        <w:spacing w:line="249" w:lineRule="auto"/>
        <w:ind w:left="461" w:right="26" w:firstLine="427"/>
        <w:jc w:val="left"/>
      </w:pPr>
      <w:r>
        <w:t>Реализациявоспитательногопотенциалапрофилактическойдеятельностивцеляхформированияиподдержки безопаснойикомфортнойсреды в Школепредусматривает:</w:t>
      </w:r>
    </w:p>
    <w:p w:rsidR="00D26168" w:rsidRDefault="00577D66">
      <w:pPr>
        <w:pStyle w:val="a4"/>
        <w:numPr>
          <w:ilvl w:val="0"/>
          <w:numId w:val="1"/>
        </w:numPr>
        <w:tabs>
          <w:tab w:val="left" w:pos="1617"/>
          <w:tab w:val="left" w:pos="1618"/>
        </w:tabs>
        <w:spacing w:before="3" w:line="247" w:lineRule="auto"/>
        <w:ind w:right="115" w:firstLine="427"/>
        <w:rPr>
          <w:sz w:val="20"/>
        </w:rPr>
      </w:pPr>
      <w:r>
        <w:rPr>
          <w:sz w:val="20"/>
        </w:rPr>
        <w:t>целенаправленнуюработупедагогическогоколлективапосозданиювШколеэффективнойпрофилактической среды обеспечения безопасности жизнедеятельности как условия успешной воспитательнойдеятельности;</w:t>
      </w:r>
    </w:p>
    <w:p w:rsidR="00D26168" w:rsidRDefault="00577D66">
      <w:pPr>
        <w:pStyle w:val="a4"/>
        <w:numPr>
          <w:ilvl w:val="0"/>
          <w:numId w:val="1"/>
        </w:numPr>
        <w:tabs>
          <w:tab w:val="left" w:pos="1617"/>
          <w:tab w:val="left" w:pos="1618"/>
        </w:tabs>
        <w:spacing w:before="8" w:line="247" w:lineRule="auto"/>
        <w:ind w:right="111" w:firstLine="427"/>
        <w:rPr>
          <w:sz w:val="20"/>
        </w:rPr>
      </w:pPr>
      <w:r>
        <w:rPr>
          <w:sz w:val="20"/>
        </w:rPr>
        <w:t>регулярное проведение исследований, мониторинга рисков безопасности и ресурсов повышениябезопасности, выделение и психолого-педагогическое сопровождение групп риска обучающихся по разнымнаправлениям (агрессивное поведение,зависимостиидр.);</w:t>
      </w:r>
    </w:p>
    <w:p w:rsidR="00D26168" w:rsidRDefault="00577D66">
      <w:pPr>
        <w:pStyle w:val="a4"/>
        <w:numPr>
          <w:ilvl w:val="0"/>
          <w:numId w:val="1"/>
        </w:numPr>
        <w:tabs>
          <w:tab w:val="left" w:pos="1529"/>
          <w:tab w:val="left" w:pos="1530"/>
        </w:tabs>
        <w:spacing w:before="7" w:line="249" w:lineRule="auto"/>
        <w:ind w:right="107" w:firstLine="427"/>
        <w:rPr>
          <w:sz w:val="20"/>
        </w:rPr>
      </w:pPr>
      <w:r>
        <w:rPr>
          <w:sz w:val="20"/>
        </w:rPr>
        <w:t>проведениекоррекционнойработысобучающимсягрупприскасиламипедагогическогоколлектива и с привлечением сторонних специалистов (психологов, конфликтологов, работников социальныхслужб,правоохранительныхорганов, опеки ит.д.);</w:t>
      </w:r>
    </w:p>
    <w:p w:rsidR="00D26168" w:rsidRDefault="00577D66">
      <w:pPr>
        <w:pStyle w:val="a4"/>
        <w:numPr>
          <w:ilvl w:val="0"/>
          <w:numId w:val="1"/>
        </w:numPr>
        <w:tabs>
          <w:tab w:val="left" w:pos="1701"/>
          <w:tab w:val="left" w:pos="1702"/>
        </w:tabs>
        <w:spacing w:line="249" w:lineRule="auto"/>
        <w:ind w:right="108" w:firstLine="427"/>
        <w:rPr>
          <w:sz w:val="20"/>
        </w:rPr>
      </w:pPr>
      <w:r>
        <w:rPr>
          <w:sz w:val="20"/>
        </w:rPr>
        <w:t>разработку и реализацию в Школе профилактических программ, направленных на работу как сдевиантными обучающимися, так и с их окружением, сообществами класса,сверстников, Школы в целом,организацию межведомственноговзаимодействия;</w:t>
      </w:r>
    </w:p>
    <w:p w:rsidR="00D26168" w:rsidRDefault="00577D66">
      <w:pPr>
        <w:pStyle w:val="a4"/>
        <w:numPr>
          <w:ilvl w:val="0"/>
          <w:numId w:val="1"/>
        </w:numPr>
        <w:tabs>
          <w:tab w:val="left" w:pos="1509"/>
          <w:tab w:val="left" w:pos="1510"/>
        </w:tabs>
        <w:spacing w:line="249" w:lineRule="auto"/>
        <w:ind w:right="108" w:firstLine="427"/>
        <w:rPr>
          <w:sz w:val="20"/>
        </w:rPr>
      </w:pPr>
      <w:r>
        <w:rPr>
          <w:sz w:val="20"/>
        </w:rPr>
        <w:t>вовлечение обучающихся в воспитательную деятельность, проекты, программы профилактическойнаправленности социальных и природных рисков, реализуемые в Школе и в социокультурном окружении собучающимися,педагогами,родителями(антинаркотические,антиалкогольные,противкурения,безопасностьвцифровойсреде,вовлечениевдеструктивныегруппывсоциальныхсетях,деструктивныемолодежные,религиозныеобъединения,культы,субкультуры,безопасностьдорожногодвижения,противопожарнаябезопасность,гражданскаяоборона,антитеррористическая,антиэкстремистскаябезопасностьит.д.);</w:t>
      </w:r>
    </w:p>
    <w:p w:rsidR="00D26168" w:rsidRDefault="00577D66">
      <w:pPr>
        <w:pStyle w:val="a4"/>
        <w:numPr>
          <w:ilvl w:val="0"/>
          <w:numId w:val="1"/>
        </w:numPr>
        <w:tabs>
          <w:tab w:val="left" w:pos="1526"/>
          <w:tab w:val="left" w:pos="1527"/>
        </w:tabs>
        <w:spacing w:before="3" w:line="249" w:lineRule="auto"/>
        <w:ind w:right="107" w:firstLine="427"/>
        <w:rPr>
          <w:sz w:val="20"/>
        </w:rPr>
      </w:pPr>
      <w:r>
        <w:rPr>
          <w:sz w:val="20"/>
        </w:rPr>
        <w:t>организацию превентивной работы со сценариями социально одобряемого поведения, развитие уобучающихся навыков саморефлексии, самоконтроля, устойчивости к негативному воздействию, групповомудавлению;</w:t>
      </w:r>
    </w:p>
    <w:p w:rsidR="00D26168" w:rsidRDefault="00577D66">
      <w:pPr>
        <w:pStyle w:val="a4"/>
        <w:numPr>
          <w:ilvl w:val="0"/>
          <w:numId w:val="1"/>
        </w:numPr>
        <w:tabs>
          <w:tab w:val="left" w:pos="1617"/>
          <w:tab w:val="left" w:pos="1618"/>
        </w:tabs>
        <w:spacing w:before="2" w:line="249" w:lineRule="auto"/>
        <w:ind w:right="109" w:firstLine="427"/>
        <w:rPr>
          <w:sz w:val="20"/>
        </w:rPr>
      </w:pPr>
      <w:r>
        <w:rPr>
          <w:sz w:val="20"/>
        </w:rPr>
        <w:t>поддержкуинициативобучающихся,педагоговвсфереукреплениябезопасностижизнедеятельностивШколе,профилактикиправонарушений,девиаций,организациядеятельности,альтернативнойдевиантномуповедению–познание(путешествия),испытаниесебя(походы,спорт),значимое</w:t>
      </w:r>
    </w:p>
    <w:p w:rsidR="00D26168" w:rsidRDefault="00D26168">
      <w:pPr>
        <w:spacing w:line="249" w:lineRule="auto"/>
        <w:jc w:val="both"/>
        <w:rPr>
          <w:sz w:val="20"/>
        </w:rPr>
        <w:sectPr w:rsidR="00D26168">
          <w:pgSz w:w="11920" w:h="16850"/>
          <w:pgMar w:top="1040" w:right="680" w:bottom="480" w:left="1020" w:header="0" w:footer="214" w:gutter="0"/>
          <w:cols w:space="720"/>
        </w:sectPr>
      </w:pPr>
    </w:p>
    <w:p w:rsidR="00D26168" w:rsidRDefault="00577D66">
      <w:pPr>
        <w:pStyle w:val="a3"/>
        <w:spacing w:before="73" w:line="247" w:lineRule="auto"/>
        <w:ind w:left="461" w:right="108" w:firstLine="0"/>
      </w:pPr>
      <w:r>
        <w:t>общение,любовь,творчество,деятельность(втомчислепрофессиональная,религиозно-духовная,благотворительная,искусствоидр.);</w:t>
      </w:r>
    </w:p>
    <w:p w:rsidR="00D26168" w:rsidRDefault="00577D66">
      <w:pPr>
        <w:pStyle w:val="a4"/>
        <w:numPr>
          <w:ilvl w:val="0"/>
          <w:numId w:val="1"/>
        </w:numPr>
        <w:tabs>
          <w:tab w:val="left" w:pos="1526"/>
          <w:tab w:val="left" w:pos="1527"/>
        </w:tabs>
        <w:spacing w:before="83" w:line="247" w:lineRule="auto"/>
        <w:ind w:right="106" w:firstLine="427"/>
        <w:rPr>
          <w:sz w:val="20"/>
        </w:rPr>
      </w:pPr>
      <w:r>
        <w:rPr>
          <w:sz w:val="20"/>
        </w:rPr>
        <w:t>предупреждение,профилактикаицеленаправленнаядеятельностьвслучаяхпоявления,расширения,влияниявШколемаргинальныхгруппобучающихся(оставившихобучение,криминальнойнаправленности, агрессивногоповедения идр.);</w:t>
      </w:r>
    </w:p>
    <w:p w:rsidR="00D26168" w:rsidRDefault="00577D66">
      <w:pPr>
        <w:pStyle w:val="a4"/>
        <w:numPr>
          <w:ilvl w:val="0"/>
          <w:numId w:val="1"/>
        </w:numPr>
        <w:tabs>
          <w:tab w:val="left" w:pos="1505"/>
          <w:tab w:val="left" w:pos="1506"/>
        </w:tabs>
        <w:spacing w:before="7" w:line="247" w:lineRule="auto"/>
        <w:ind w:right="105" w:firstLine="427"/>
        <w:rPr>
          <w:sz w:val="20"/>
        </w:rPr>
      </w:pPr>
      <w:r>
        <w:rPr>
          <w:sz w:val="20"/>
        </w:rPr>
        <w:t>поддержка и профилактика расширения групп детей, семей обучающихся, требующих специальнойпсихолого-педагогическойподдержкиисопровождения(слабоуспевающих,социальнозапущенные,осужденные, социальнонеадаптированныедети-мигрантыит.д.);</w:t>
      </w:r>
    </w:p>
    <w:p w:rsidR="00D26168" w:rsidRDefault="00577D66">
      <w:pPr>
        <w:pStyle w:val="a4"/>
        <w:numPr>
          <w:ilvl w:val="0"/>
          <w:numId w:val="1"/>
        </w:numPr>
        <w:tabs>
          <w:tab w:val="left" w:pos="1507"/>
          <w:tab w:val="left" w:pos="1508"/>
        </w:tabs>
        <w:spacing w:before="10" w:line="229" w:lineRule="exact"/>
        <w:ind w:left="1507" w:hanging="620"/>
        <w:rPr>
          <w:sz w:val="20"/>
        </w:rPr>
      </w:pPr>
      <w:r>
        <w:rPr>
          <w:sz w:val="20"/>
        </w:rPr>
        <w:t>взамодействиесорганизациями:</w:t>
      </w:r>
    </w:p>
    <w:p w:rsidR="00D26168" w:rsidRDefault="00577D66">
      <w:pPr>
        <w:pStyle w:val="a4"/>
        <w:numPr>
          <w:ilvl w:val="0"/>
          <w:numId w:val="24"/>
        </w:numPr>
        <w:tabs>
          <w:tab w:val="left" w:pos="1314"/>
        </w:tabs>
        <w:spacing w:line="278" w:lineRule="auto"/>
        <w:ind w:right="107" w:firstLine="427"/>
        <w:jc w:val="both"/>
        <w:rPr>
          <w:sz w:val="20"/>
        </w:rPr>
      </w:pPr>
      <w:r>
        <w:rPr>
          <w:spacing w:val="-1"/>
          <w:sz w:val="20"/>
        </w:rPr>
        <w:t xml:space="preserve">комиссией по делам несовершеннолетних и защите </w:t>
      </w:r>
      <w:r>
        <w:rPr>
          <w:sz w:val="20"/>
        </w:rPr>
        <w:t>их прав Администрации Советского района ГОг.Уфы</w:t>
      </w:r>
    </w:p>
    <w:p w:rsidR="00D26168" w:rsidRDefault="00577D66">
      <w:pPr>
        <w:pStyle w:val="a4"/>
        <w:numPr>
          <w:ilvl w:val="0"/>
          <w:numId w:val="24"/>
        </w:numPr>
        <w:tabs>
          <w:tab w:val="left" w:pos="1314"/>
        </w:tabs>
        <w:spacing w:line="229" w:lineRule="exact"/>
        <w:ind w:left="1313" w:hanging="426"/>
        <w:jc w:val="both"/>
        <w:rPr>
          <w:sz w:val="20"/>
        </w:rPr>
      </w:pPr>
      <w:r>
        <w:rPr>
          <w:sz w:val="20"/>
        </w:rPr>
        <w:t>центромобщественнойбезопасностиСоветскогорайона;</w:t>
      </w:r>
    </w:p>
    <w:p w:rsidR="00D26168" w:rsidRDefault="00577D66">
      <w:pPr>
        <w:pStyle w:val="a4"/>
        <w:numPr>
          <w:ilvl w:val="0"/>
          <w:numId w:val="24"/>
        </w:numPr>
        <w:tabs>
          <w:tab w:val="left" w:pos="1314"/>
        </w:tabs>
        <w:spacing w:before="28"/>
        <w:ind w:left="1313" w:hanging="426"/>
        <w:jc w:val="both"/>
        <w:rPr>
          <w:sz w:val="20"/>
        </w:rPr>
      </w:pPr>
      <w:r>
        <w:rPr>
          <w:sz w:val="20"/>
        </w:rPr>
        <w:t>отделомопекиипопечительстваСоветскогорайона;</w:t>
      </w:r>
    </w:p>
    <w:p w:rsidR="00D26168" w:rsidRDefault="00577D66">
      <w:pPr>
        <w:pStyle w:val="a4"/>
        <w:numPr>
          <w:ilvl w:val="0"/>
          <w:numId w:val="24"/>
        </w:numPr>
        <w:tabs>
          <w:tab w:val="left" w:pos="1314"/>
        </w:tabs>
        <w:spacing w:before="36"/>
        <w:ind w:left="1313" w:hanging="426"/>
        <w:jc w:val="both"/>
        <w:rPr>
          <w:sz w:val="20"/>
        </w:rPr>
      </w:pPr>
      <w:r>
        <w:rPr>
          <w:sz w:val="20"/>
        </w:rPr>
        <w:t>отделомподеламнесовершеннолетнихотделаполиции№7УправленияМВДРоссиипог.Уфе;</w:t>
      </w:r>
    </w:p>
    <w:p w:rsidR="00D26168" w:rsidRDefault="00577D66">
      <w:pPr>
        <w:pStyle w:val="a4"/>
        <w:numPr>
          <w:ilvl w:val="0"/>
          <w:numId w:val="24"/>
        </w:numPr>
        <w:tabs>
          <w:tab w:val="left" w:pos="1314"/>
        </w:tabs>
        <w:spacing w:before="37"/>
        <w:ind w:left="1313" w:hanging="426"/>
        <w:jc w:val="both"/>
        <w:rPr>
          <w:sz w:val="20"/>
        </w:rPr>
      </w:pPr>
      <w:r>
        <w:rPr>
          <w:sz w:val="20"/>
        </w:rPr>
        <w:t>МАОУДОЦППМСП«Семья»,МБУГЦПСС «Индиго»;</w:t>
      </w:r>
    </w:p>
    <w:p w:rsidR="00D26168" w:rsidRDefault="00577D66">
      <w:pPr>
        <w:pStyle w:val="a4"/>
        <w:numPr>
          <w:ilvl w:val="0"/>
          <w:numId w:val="24"/>
        </w:numPr>
        <w:tabs>
          <w:tab w:val="left" w:pos="1314"/>
        </w:tabs>
        <w:spacing w:before="32"/>
        <w:ind w:left="1313" w:hanging="426"/>
        <w:jc w:val="both"/>
        <w:rPr>
          <w:sz w:val="20"/>
        </w:rPr>
      </w:pPr>
      <w:r>
        <w:rPr>
          <w:spacing w:val="-1"/>
          <w:sz w:val="20"/>
        </w:rPr>
        <w:t>ОГИБДД</w:t>
      </w:r>
      <w:r>
        <w:rPr>
          <w:sz w:val="20"/>
        </w:rPr>
        <w:t>МВДРоссиипогородуУфе</w:t>
      </w:r>
    </w:p>
    <w:p w:rsidR="00D26168" w:rsidRDefault="00577D66">
      <w:pPr>
        <w:pStyle w:val="a4"/>
        <w:numPr>
          <w:ilvl w:val="0"/>
          <w:numId w:val="24"/>
        </w:numPr>
        <w:tabs>
          <w:tab w:val="left" w:pos="1314"/>
        </w:tabs>
        <w:spacing w:before="34"/>
        <w:ind w:left="1313" w:hanging="426"/>
        <w:jc w:val="both"/>
        <w:rPr>
          <w:sz w:val="20"/>
        </w:rPr>
      </w:pPr>
      <w:r>
        <w:rPr>
          <w:spacing w:val="-1"/>
          <w:sz w:val="20"/>
        </w:rPr>
        <w:t>отделом</w:t>
      </w:r>
      <w:r>
        <w:rPr>
          <w:sz w:val="20"/>
        </w:rPr>
        <w:t>попрофилактикепожаровМБУУПОг.Уфы</w:t>
      </w:r>
    </w:p>
    <w:p w:rsidR="00D26168" w:rsidRDefault="00D26168">
      <w:pPr>
        <w:pStyle w:val="a3"/>
        <w:spacing w:before="10"/>
        <w:ind w:left="0" w:firstLine="0"/>
        <w:jc w:val="left"/>
        <w:rPr>
          <w:sz w:val="13"/>
        </w:rPr>
      </w:pPr>
    </w:p>
    <w:p w:rsidR="00D26168" w:rsidRDefault="00D26168">
      <w:pPr>
        <w:rPr>
          <w:sz w:val="13"/>
        </w:rPr>
        <w:sectPr w:rsidR="00D26168">
          <w:pgSz w:w="11920" w:h="16850"/>
          <w:pgMar w:top="1040" w:right="680" w:bottom="480" w:left="1020" w:header="0" w:footer="214" w:gutter="0"/>
          <w:cols w:space="720"/>
        </w:sectPr>
      </w:pPr>
    </w:p>
    <w:p w:rsidR="00D26168" w:rsidRDefault="00D26168">
      <w:pPr>
        <w:pStyle w:val="a3"/>
        <w:spacing w:before="8"/>
        <w:ind w:left="0" w:firstLine="0"/>
        <w:jc w:val="left"/>
        <w:rPr>
          <w:sz w:val="25"/>
        </w:rPr>
      </w:pPr>
    </w:p>
    <w:p w:rsidR="00D26168" w:rsidRDefault="00577D66">
      <w:pPr>
        <w:pStyle w:val="5"/>
        <w:numPr>
          <w:ilvl w:val="1"/>
          <w:numId w:val="23"/>
        </w:numPr>
        <w:tabs>
          <w:tab w:val="left" w:pos="1314"/>
        </w:tabs>
        <w:spacing w:line="263" w:lineRule="exact"/>
        <w:ind w:hanging="426"/>
      </w:pPr>
      <w:r>
        <w:rPr>
          <w:spacing w:val="-1"/>
        </w:rPr>
        <w:t>Кадровое</w:t>
      </w:r>
      <w:r>
        <w:t>обеспечение</w:t>
      </w:r>
    </w:p>
    <w:p w:rsidR="00D26168" w:rsidRDefault="00577D66">
      <w:pPr>
        <w:spacing w:before="91"/>
        <w:ind w:left="499"/>
        <w:rPr>
          <w:b/>
          <w:sz w:val="20"/>
        </w:rPr>
      </w:pPr>
      <w:r>
        <w:br w:type="column"/>
      </w:r>
      <w:r>
        <w:rPr>
          <w:b/>
          <w:sz w:val="20"/>
        </w:rPr>
        <w:t>РАЗДЕЛ3.ОРГАНИЗАЦИОННЫЙ</w:t>
      </w:r>
    </w:p>
    <w:p w:rsidR="00D26168" w:rsidRDefault="00D26168">
      <w:pPr>
        <w:rPr>
          <w:sz w:val="20"/>
        </w:rPr>
        <w:sectPr w:rsidR="00D26168">
          <w:type w:val="continuous"/>
          <w:pgSz w:w="11920" w:h="16850"/>
          <w:pgMar w:top="900" w:right="680" w:bottom="280" w:left="1020" w:header="720" w:footer="720" w:gutter="0"/>
          <w:cols w:num="2" w:space="720" w:equalWidth="0">
            <w:col w:w="3319" w:space="40"/>
            <w:col w:w="6861"/>
          </w:cols>
        </w:sectPr>
      </w:pPr>
    </w:p>
    <w:p w:rsidR="00D26168" w:rsidRDefault="00577D66">
      <w:pPr>
        <w:pStyle w:val="a3"/>
        <w:spacing w:before="15" w:line="208" w:lineRule="auto"/>
        <w:ind w:left="461" w:right="107" w:firstLine="427"/>
      </w:pPr>
      <w:r>
        <w:t>Кадровоеобеспечениеоснованонаутверждённомштатномрасписании.Запланированыи проводятсямероприятия,направленныенаповышениеквалификацииработниковШколывобластивоспитания,организация научно-методической поддержки исопровождения педагогов с учетом планируемых потребностейобразовательнойсистемыОУ иимеющихсяусамихпедагогов интересов.</w:t>
      </w:r>
    </w:p>
    <w:p w:rsidR="00D26168" w:rsidRDefault="00577D66">
      <w:pPr>
        <w:pStyle w:val="a3"/>
        <w:spacing w:line="208" w:lineRule="auto"/>
        <w:ind w:left="461" w:right="107" w:firstLine="427"/>
      </w:pPr>
      <w:r>
        <w:t>Реализациюрабочейпрограммывоспитанияобеспечиваютследующиепедагогическиеработникиобразовательнойорганизации:</w:t>
      </w:r>
    </w:p>
    <w:p w:rsidR="00D26168" w:rsidRDefault="00D26168">
      <w:pPr>
        <w:pStyle w:val="a3"/>
        <w:spacing w:before="10"/>
        <w:ind w:left="0" w:firstLine="0"/>
        <w:jc w:val="left"/>
        <w:rPr>
          <w:sz w:val="17"/>
        </w:r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6"/>
        <w:gridCol w:w="7019"/>
      </w:tblGrid>
      <w:tr w:rsidR="00D26168">
        <w:trPr>
          <w:trHeight w:val="316"/>
        </w:trPr>
        <w:tc>
          <w:tcPr>
            <w:tcW w:w="2516" w:type="dxa"/>
          </w:tcPr>
          <w:p w:rsidR="00D26168" w:rsidRDefault="00577D66">
            <w:pPr>
              <w:pStyle w:val="TableParagraph"/>
              <w:spacing w:before="32"/>
              <w:ind w:left="671"/>
              <w:rPr>
                <w:b/>
                <w:sz w:val="20"/>
              </w:rPr>
            </w:pPr>
            <w:r>
              <w:rPr>
                <w:b/>
                <w:sz w:val="20"/>
              </w:rPr>
              <w:t>Должность</w:t>
            </w:r>
          </w:p>
        </w:tc>
        <w:tc>
          <w:tcPr>
            <w:tcW w:w="7019" w:type="dxa"/>
          </w:tcPr>
          <w:p w:rsidR="00D26168" w:rsidRDefault="00577D66">
            <w:pPr>
              <w:pStyle w:val="TableParagraph"/>
              <w:spacing w:before="32"/>
              <w:ind w:left="2923" w:right="2884"/>
              <w:jc w:val="center"/>
              <w:rPr>
                <w:b/>
                <w:sz w:val="20"/>
              </w:rPr>
            </w:pPr>
            <w:r>
              <w:rPr>
                <w:b/>
                <w:sz w:val="20"/>
              </w:rPr>
              <w:t>Функционал</w:t>
            </w:r>
          </w:p>
        </w:tc>
      </w:tr>
      <w:tr w:rsidR="00D26168">
        <w:trPr>
          <w:trHeight w:val="635"/>
        </w:trPr>
        <w:tc>
          <w:tcPr>
            <w:tcW w:w="2516" w:type="dxa"/>
          </w:tcPr>
          <w:p w:rsidR="00D26168" w:rsidRDefault="00577D66">
            <w:pPr>
              <w:pStyle w:val="TableParagraph"/>
              <w:spacing w:before="29"/>
              <w:ind w:left="146"/>
              <w:rPr>
                <w:sz w:val="20"/>
              </w:rPr>
            </w:pPr>
            <w:r>
              <w:rPr>
                <w:sz w:val="20"/>
              </w:rPr>
              <w:t>Директор</w:t>
            </w:r>
          </w:p>
        </w:tc>
        <w:tc>
          <w:tcPr>
            <w:tcW w:w="7019" w:type="dxa"/>
          </w:tcPr>
          <w:p w:rsidR="00D26168" w:rsidRDefault="00577D66">
            <w:pPr>
              <w:pStyle w:val="TableParagraph"/>
              <w:spacing w:before="29" w:line="285" w:lineRule="auto"/>
              <w:ind w:left="145" w:right="883"/>
              <w:rPr>
                <w:sz w:val="20"/>
              </w:rPr>
            </w:pPr>
            <w:r>
              <w:rPr>
                <w:sz w:val="20"/>
              </w:rPr>
              <w:t>Осуществляетконтрольразвитиясистемыорганизациивос-питанияобучающихся.</w:t>
            </w:r>
          </w:p>
        </w:tc>
      </w:tr>
      <w:tr w:rsidR="00D26168">
        <w:trPr>
          <w:trHeight w:val="2645"/>
        </w:trPr>
        <w:tc>
          <w:tcPr>
            <w:tcW w:w="2516" w:type="dxa"/>
          </w:tcPr>
          <w:p w:rsidR="00D26168" w:rsidRDefault="00577D66">
            <w:pPr>
              <w:pStyle w:val="TableParagraph"/>
              <w:spacing w:before="29"/>
              <w:ind w:left="146"/>
              <w:rPr>
                <w:sz w:val="20"/>
              </w:rPr>
            </w:pPr>
            <w:r>
              <w:rPr>
                <w:sz w:val="20"/>
              </w:rPr>
              <w:t>Заместитель</w:t>
            </w:r>
          </w:p>
          <w:p w:rsidR="00D26168" w:rsidRDefault="00577D66">
            <w:pPr>
              <w:pStyle w:val="TableParagraph"/>
              <w:spacing w:before="43"/>
              <w:ind w:left="146"/>
              <w:rPr>
                <w:sz w:val="20"/>
              </w:rPr>
            </w:pPr>
            <w:r>
              <w:rPr>
                <w:sz w:val="20"/>
              </w:rPr>
              <w:t>директорапоУВР</w:t>
            </w:r>
          </w:p>
        </w:tc>
        <w:tc>
          <w:tcPr>
            <w:tcW w:w="7019" w:type="dxa"/>
          </w:tcPr>
          <w:p w:rsidR="00D26168" w:rsidRDefault="00577D66" w:rsidP="002739C0">
            <w:pPr>
              <w:pStyle w:val="TableParagraph"/>
              <w:spacing w:line="276" w:lineRule="auto"/>
              <w:ind w:left="145" w:right="291"/>
              <w:jc w:val="both"/>
              <w:rPr>
                <w:sz w:val="20"/>
              </w:rPr>
            </w:pPr>
            <w:r>
              <w:rPr>
                <w:sz w:val="20"/>
              </w:rPr>
              <w:t>Осуществляет контроль реализации воспитательного потенциала урочной ивнеурочнойдеятельности,организуетработуснеуспевающимиислабоуспевающимиучащимисяиихродителями(законнымипредставителями),учителями-предметниками.Организуетметодическоесопровождениеиконтрольучителей-предметниковпоорганизациииндивидуальнойработыснеуспевающимиислабоуспевающимиобучающимися,одареннымиучащимися,учащимисясОВЗ,изсемей«группыриска».</w:t>
            </w:r>
          </w:p>
        </w:tc>
      </w:tr>
      <w:tr w:rsidR="00D26168">
        <w:trPr>
          <w:trHeight w:val="3252"/>
        </w:trPr>
        <w:tc>
          <w:tcPr>
            <w:tcW w:w="2516" w:type="dxa"/>
          </w:tcPr>
          <w:p w:rsidR="00D26168" w:rsidRDefault="00577D66">
            <w:pPr>
              <w:pStyle w:val="TableParagraph"/>
              <w:spacing w:before="24"/>
              <w:ind w:left="146"/>
              <w:rPr>
                <w:sz w:val="20"/>
              </w:rPr>
            </w:pPr>
            <w:r>
              <w:rPr>
                <w:sz w:val="20"/>
              </w:rPr>
              <w:t>Заместитель</w:t>
            </w:r>
          </w:p>
          <w:p w:rsidR="00D26168" w:rsidRDefault="00577D66">
            <w:pPr>
              <w:pStyle w:val="TableParagraph"/>
              <w:spacing w:before="48"/>
              <w:ind w:left="146"/>
              <w:rPr>
                <w:sz w:val="20"/>
              </w:rPr>
            </w:pPr>
            <w:r>
              <w:rPr>
                <w:sz w:val="20"/>
              </w:rPr>
              <w:t>директорапо ВР</w:t>
            </w:r>
          </w:p>
        </w:tc>
        <w:tc>
          <w:tcPr>
            <w:tcW w:w="7019" w:type="dxa"/>
          </w:tcPr>
          <w:p w:rsidR="00D26168" w:rsidRDefault="00577D66">
            <w:pPr>
              <w:pStyle w:val="TableParagraph"/>
              <w:spacing w:line="276" w:lineRule="auto"/>
              <w:ind w:left="145" w:right="301"/>
              <w:jc w:val="both"/>
              <w:rPr>
                <w:sz w:val="20"/>
              </w:rPr>
            </w:pPr>
            <w:r>
              <w:rPr>
                <w:sz w:val="20"/>
              </w:rPr>
              <w:t>Организует воспитательную работу в образовательной организации: анализ,принятие управленческих решений по результатам анализа, планирование,реализацияплана,контрольреализацииплана.</w:t>
            </w:r>
          </w:p>
          <w:p w:rsidR="00D26168" w:rsidRDefault="00577D66">
            <w:pPr>
              <w:pStyle w:val="TableParagraph"/>
              <w:spacing w:line="278" w:lineRule="auto"/>
              <w:ind w:left="145" w:right="298"/>
              <w:jc w:val="both"/>
              <w:rPr>
                <w:sz w:val="20"/>
              </w:rPr>
            </w:pPr>
            <w:r>
              <w:rPr>
                <w:sz w:val="20"/>
              </w:rPr>
              <w:t>Руководитсоциально-психологическойслужбой,являетсякураторомШкольнойслужбойпримирения.</w:t>
            </w:r>
          </w:p>
          <w:p w:rsidR="00D26168" w:rsidRDefault="00577D66">
            <w:pPr>
              <w:pStyle w:val="TableParagraph"/>
              <w:spacing w:line="276" w:lineRule="auto"/>
              <w:ind w:left="145" w:right="295"/>
              <w:jc w:val="both"/>
              <w:rPr>
                <w:sz w:val="20"/>
              </w:rPr>
            </w:pPr>
            <w:r>
              <w:rPr>
                <w:sz w:val="20"/>
              </w:rPr>
              <w:t>КурируетдеятельностьШкольногопарламента,волонтёрскогообъединения.</w:t>
            </w:r>
          </w:p>
          <w:p w:rsidR="00D26168" w:rsidRDefault="00577D66">
            <w:pPr>
              <w:pStyle w:val="TableParagraph"/>
              <w:spacing w:line="278" w:lineRule="auto"/>
              <w:ind w:left="145" w:right="301"/>
              <w:jc w:val="both"/>
              <w:rPr>
                <w:sz w:val="20"/>
              </w:rPr>
            </w:pPr>
            <w:r>
              <w:rPr>
                <w:sz w:val="20"/>
              </w:rPr>
              <w:t>Курируетдеятельностьобъединенийдополнительногообразования,Школьного спортивногоклуба.</w:t>
            </w:r>
          </w:p>
          <w:p w:rsidR="00D26168" w:rsidRDefault="00577D66">
            <w:pPr>
              <w:pStyle w:val="TableParagraph"/>
              <w:spacing w:line="276" w:lineRule="auto"/>
              <w:ind w:left="145" w:right="292"/>
              <w:jc w:val="both"/>
              <w:rPr>
                <w:sz w:val="20"/>
              </w:rPr>
            </w:pPr>
            <w:r>
              <w:rPr>
                <w:sz w:val="20"/>
              </w:rPr>
              <w:t>Курируетдеятельностьпедагогов-организаторов,педагогов-психологов,социальныхпедагогов,педагоговдополни-</w:t>
            </w:r>
          </w:p>
          <w:p w:rsidR="00D26168" w:rsidRDefault="00577D66">
            <w:pPr>
              <w:pStyle w:val="TableParagraph"/>
              <w:spacing w:before="27"/>
              <w:ind w:left="145"/>
              <w:jc w:val="both"/>
              <w:rPr>
                <w:sz w:val="20"/>
              </w:rPr>
            </w:pPr>
            <w:r>
              <w:rPr>
                <w:sz w:val="20"/>
              </w:rPr>
              <w:t>тельногообразования,классныхруководителей.</w:t>
            </w:r>
          </w:p>
        </w:tc>
      </w:tr>
    </w:tbl>
    <w:p w:rsidR="00D26168" w:rsidRDefault="00D26168">
      <w:pPr>
        <w:jc w:val="both"/>
        <w:rPr>
          <w:sz w:val="20"/>
        </w:rPr>
        <w:sectPr w:rsidR="00D26168">
          <w:type w:val="continuous"/>
          <w:pgSz w:w="11920" w:h="16850"/>
          <w:pgMar w:top="900" w:right="680" w:bottom="280" w:left="1020" w:header="720" w:footer="720" w:gutter="0"/>
          <w:cols w:space="720"/>
        </w:sectPr>
      </w:pPr>
    </w:p>
    <w:tbl>
      <w:tblPr>
        <w:tblStyle w:val="TableNormal"/>
        <w:tblW w:w="0" w:type="auto"/>
        <w:tblInd w:w="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6"/>
        <w:gridCol w:w="7019"/>
      </w:tblGrid>
      <w:tr w:rsidR="00D26168">
        <w:trPr>
          <w:trHeight w:val="2128"/>
        </w:trPr>
        <w:tc>
          <w:tcPr>
            <w:tcW w:w="2516" w:type="dxa"/>
          </w:tcPr>
          <w:p w:rsidR="00D26168" w:rsidRDefault="00577D66">
            <w:pPr>
              <w:pStyle w:val="TableParagraph"/>
              <w:spacing w:line="276" w:lineRule="auto"/>
              <w:ind w:left="146" w:right="1274"/>
              <w:rPr>
                <w:sz w:val="20"/>
              </w:rPr>
            </w:pPr>
            <w:r>
              <w:rPr>
                <w:spacing w:val="-1"/>
                <w:sz w:val="20"/>
              </w:rPr>
              <w:t>Социальный</w:t>
            </w:r>
            <w:r>
              <w:rPr>
                <w:sz w:val="20"/>
              </w:rPr>
              <w:t>Педагог</w:t>
            </w:r>
          </w:p>
        </w:tc>
        <w:tc>
          <w:tcPr>
            <w:tcW w:w="7019" w:type="dxa"/>
          </w:tcPr>
          <w:p w:rsidR="00D26168" w:rsidRDefault="00577D66" w:rsidP="002739C0">
            <w:pPr>
              <w:pStyle w:val="TableParagraph"/>
              <w:spacing w:line="276" w:lineRule="auto"/>
              <w:ind w:left="145" w:right="291"/>
              <w:jc w:val="both"/>
              <w:rPr>
                <w:sz w:val="20"/>
              </w:rPr>
            </w:pPr>
            <w:r>
              <w:rPr>
                <w:sz w:val="20"/>
              </w:rPr>
              <w:t>Организуетработусобучающимися,родителями(законнымипредставителями), классными руководителями, учителями-предметникамипопрофилактикеправонарушенийибезнадзорностинесовершеннолетних,втомчислеврамкахмежведомственноговзаимодействия.Проводитврамкахсвоейкомпетентностикоррекционно-развивающуюработусучащимися«группыриска»иихродителями(законнымипредставителями).</w:t>
            </w:r>
          </w:p>
        </w:tc>
      </w:tr>
      <w:tr w:rsidR="00D26168">
        <w:trPr>
          <w:trHeight w:val="2244"/>
        </w:trPr>
        <w:tc>
          <w:tcPr>
            <w:tcW w:w="2516" w:type="dxa"/>
          </w:tcPr>
          <w:p w:rsidR="00D26168" w:rsidRDefault="00577D66">
            <w:pPr>
              <w:pStyle w:val="TableParagraph"/>
              <w:spacing w:before="29"/>
              <w:ind w:left="146"/>
              <w:rPr>
                <w:sz w:val="20"/>
              </w:rPr>
            </w:pPr>
            <w:r>
              <w:rPr>
                <w:sz w:val="20"/>
              </w:rPr>
              <w:t>Педагог-психолог</w:t>
            </w:r>
          </w:p>
        </w:tc>
        <w:tc>
          <w:tcPr>
            <w:tcW w:w="7019" w:type="dxa"/>
          </w:tcPr>
          <w:p w:rsidR="00D26168" w:rsidRDefault="00577D66">
            <w:pPr>
              <w:pStyle w:val="TableParagraph"/>
              <w:spacing w:line="276" w:lineRule="auto"/>
              <w:ind w:left="145" w:right="290"/>
              <w:jc w:val="both"/>
              <w:rPr>
                <w:sz w:val="20"/>
              </w:rPr>
            </w:pPr>
            <w:r>
              <w:rPr>
                <w:sz w:val="20"/>
              </w:rPr>
              <w:t>Организуетпсихологическоесопровождениевоспитательногопроцесса:проводит коррекционные занятия с учащимися, состоящими на различныхвидахучёта;консультацииродителей(законныхпредставителей)покорректировке детско-родительских отношений, обучающихся по вопросамличностногоразвития.</w:t>
            </w:r>
          </w:p>
          <w:p w:rsidR="00D26168" w:rsidRDefault="00577D66">
            <w:pPr>
              <w:pStyle w:val="TableParagraph"/>
              <w:spacing w:line="278" w:lineRule="auto"/>
              <w:ind w:left="145" w:right="293"/>
              <w:jc w:val="both"/>
              <w:rPr>
                <w:sz w:val="20"/>
              </w:rPr>
            </w:pPr>
            <w:r>
              <w:rPr>
                <w:sz w:val="20"/>
              </w:rPr>
              <w:t>Проводитзанятиясобучающимися,направленныенапрофилактикуконфликтов,буллинга, профориентациюдр.</w:t>
            </w:r>
          </w:p>
        </w:tc>
      </w:tr>
      <w:tr w:rsidR="00D26168">
        <w:trPr>
          <w:trHeight w:val="959"/>
        </w:trPr>
        <w:tc>
          <w:tcPr>
            <w:tcW w:w="2516" w:type="dxa"/>
          </w:tcPr>
          <w:p w:rsidR="00D26168" w:rsidRDefault="00577D66">
            <w:pPr>
              <w:pStyle w:val="TableParagraph"/>
              <w:spacing w:before="26" w:line="276" w:lineRule="auto"/>
              <w:ind w:left="146"/>
              <w:rPr>
                <w:sz w:val="20"/>
              </w:rPr>
            </w:pPr>
            <w:r>
              <w:rPr>
                <w:spacing w:val="-1"/>
                <w:sz w:val="20"/>
              </w:rPr>
              <w:t>Педагог-дополнительного</w:t>
            </w:r>
            <w:r>
              <w:rPr>
                <w:sz w:val="20"/>
              </w:rPr>
              <w:t>образования</w:t>
            </w:r>
          </w:p>
        </w:tc>
        <w:tc>
          <w:tcPr>
            <w:tcW w:w="7019" w:type="dxa"/>
          </w:tcPr>
          <w:p w:rsidR="00D26168" w:rsidRDefault="00577D66">
            <w:pPr>
              <w:pStyle w:val="TableParagraph"/>
              <w:spacing w:line="276" w:lineRule="auto"/>
              <w:ind w:left="145" w:right="1537"/>
              <w:rPr>
                <w:sz w:val="20"/>
              </w:rPr>
            </w:pPr>
            <w:r>
              <w:rPr>
                <w:sz w:val="20"/>
              </w:rPr>
              <w:t>Разрабатываетиобеспечиваетреализациюдополнительныхобщеобразовательныхобщеразвивающихпрограмм.</w:t>
            </w:r>
          </w:p>
        </w:tc>
      </w:tr>
      <w:tr w:rsidR="00D26168">
        <w:trPr>
          <w:trHeight w:val="650"/>
        </w:trPr>
        <w:tc>
          <w:tcPr>
            <w:tcW w:w="2516" w:type="dxa"/>
          </w:tcPr>
          <w:p w:rsidR="00D26168" w:rsidRDefault="00577D66">
            <w:pPr>
              <w:pStyle w:val="TableParagraph"/>
              <w:spacing w:line="278" w:lineRule="auto"/>
              <w:ind w:left="146" w:right="1184"/>
              <w:rPr>
                <w:sz w:val="20"/>
              </w:rPr>
            </w:pPr>
            <w:r>
              <w:rPr>
                <w:sz w:val="20"/>
              </w:rPr>
              <w:t>Классный</w:t>
            </w:r>
            <w:r>
              <w:rPr>
                <w:spacing w:val="-1"/>
                <w:sz w:val="20"/>
              </w:rPr>
              <w:t>руководитель</w:t>
            </w:r>
          </w:p>
        </w:tc>
        <w:tc>
          <w:tcPr>
            <w:tcW w:w="7019" w:type="dxa"/>
          </w:tcPr>
          <w:p w:rsidR="00D26168" w:rsidRDefault="00577D66">
            <w:pPr>
              <w:pStyle w:val="TableParagraph"/>
              <w:spacing w:line="278" w:lineRule="auto"/>
              <w:ind w:left="145" w:right="260"/>
              <w:rPr>
                <w:sz w:val="20"/>
              </w:rPr>
            </w:pPr>
            <w:r>
              <w:rPr>
                <w:sz w:val="20"/>
              </w:rPr>
              <w:t>Организуетвоспитательнуюработусобучающимисяиродителями науровнеклассногоколлектива.</w:t>
            </w:r>
          </w:p>
        </w:tc>
      </w:tr>
      <w:tr w:rsidR="00D26168">
        <w:trPr>
          <w:trHeight w:val="647"/>
        </w:trPr>
        <w:tc>
          <w:tcPr>
            <w:tcW w:w="2516" w:type="dxa"/>
          </w:tcPr>
          <w:p w:rsidR="00D26168" w:rsidRDefault="00577D66">
            <w:pPr>
              <w:pStyle w:val="TableParagraph"/>
              <w:spacing w:before="24"/>
              <w:ind w:left="146"/>
              <w:rPr>
                <w:sz w:val="20"/>
              </w:rPr>
            </w:pPr>
            <w:r>
              <w:rPr>
                <w:sz w:val="20"/>
              </w:rPr>
              <w:t>Учи-</w:t>
            </w:r>
          </w:p>
          <w:p w:rsidR="00D26168" w:rsidRDefault="00577D66">
            <w:pPr>
              <w:pStyle w:val="TableParagraph"/>
              <w:spacing w:before="46"/>
              <w:ind w:left="146"/>
              <w:rPr>
                <w:sz w:val="20"/>
              </w:rPr>
            </w:pPr>
            <w:r>
              <w:rPr>
                <w:sz w:val="20"/>
              </w:rPr>
              <w:t>тель-предметник</w:t>
            </w:r>
          </w:p>
        </w:tc>
        <w:tc>
          <w:tcPr>
            <w:tcW w:w="7019" w:type="dxa"/>
          </w:tcPr>
          <w:p w:rsidR="00D26168" w:rsidRDefault="00577D66">
            <w:pPr>
              <w:pStyle w:val="TableParagraph"/>
              <w:spacing w:before="24"/>
              <w:ind w:left="145"/>
              <w:rPr>
                <w:sz w:val="20"/>
              </w:rPr>
            </w:pPr>
            <w:r>
              <w:rPr>
                <w:sz w:val="20"/>
              </w:rPr>
              <w:t>Реализуетвоспитательныйпотенциалурока.</w:t>
            </w:r>
          </w:p>
        </w:tc>
      </w:tr>
      <w:tr w:rsidR="00D26168">
        <w:trPr>
          <w:trHeight w:val="1588"/>
        </w:trPr>
        <w:tc>
          <w:tcPr>
            <w:tcW w:w="2516" w:type="dxa"/>
          </w:tcPr>
          <w:p w:rsidR="00D26168" w:rsidRDefault="00577D66">
            <w:pPr>
              <w:pStyle w:val="TableParagraph"/>
              <w:tabs>
                <w:tab w:val="left" w:pos="2109"/>
              </w:tabs>
              <w:spacing w:line="276" w:lineRule="auto"/>
              <w:ind w:left="146" w:right="287"/>
              <w:rPr>
                <w:sz w:val="20"/>
              </w:rPr>
            </w:pPr>
            <w:r>
              <w:rPr>
                <w:sz w:val="20"/>
              </w:rPr>
              <w:t>Советникдиректораповоспитанию</w:t>
            </w:r>
            <w:r>
              <w:rPr>
                <w:sz w:val="20"/>
              </w:rPr>
              <w:tab/>
            </w:r>
            <w:r>
              <w:rPr>
                <w:spacing w:val="-4"/>
                <w:sz w:val="20"/>
              </w:rPr>
              <w:t>и</w:t>
            </w:r>
          </w:p>
          <w:p w:rsidR="00D26168" w:rsidRDefault="00577D66">
            <w:pPr>
              <w:pStyle w:val="TableParagraph"/>
              <w:tabs>
                <w:tab w:val="left" w:pos="2125"/>
              </w:tabs>
              <w:spacing w:line="273" w:lineRule="auto"/>
              <w:ind w:left="146" w:right="290"/>
              <w:rPr>
                <w:sz w:val="20"/>
              </w:rPr>
            </w:pPr>
            <w:r>
              <w:rPr>
                <w:sz w:val="20"/>
              </w:rPr>
              <w:t>взаимодействию</w:t>
            </w:r>
            <w:r>
              <w:rPr>
                <w:sz w:val="20"/>
              </w:rPr>
              <w:tab/>
            </w:r>
            <w:r>
              <w:rPr>
                <w:spacing w:val="-5"/>
                <w:sz w:val="20"/>
              </w:rPr>
              <w:t>с</w:t>
            </w:r>
            <w:r>
              <w:rPr>
                <w:sz w:val="20"/>
              </w:rPr>
              <w:t>общественнымиорганизациями</w:t>
            </w:r>
          </w:p>
        </w:tc>
        <w:tc>
          <w:tcPr>
            <w:tcW w:w="7019" w:type="dxa"/>
          </w:tcPr>
          <w:p w:rsidR="00D26168" w:rsidRDefault="00577D66">
            <w:pPr>
              <w:pStyle w:val="TableParagraph"/>
              <w:tabs>
                <w:tab w:val="left" w:pos="1723"/>
                <w:tab w:val="left" w:pos="3559"/>
                <w:tab w:val="left" w:pos="3871"/>
                <w:tab w:val="left" w:pos="5042"/>
              </w:tabs>
              <w:spacing w:line="276" w:lineRule="auto"/>
              <w:ind w:left="145" w:right="587"/>
              <w:rPr>
                <w:sz w:val="20"/>
              </w:rPr>
            </w:pPr>
            <w:r>
              <w:rPr>
                <w:sz w:val="20"/>
              </w:rPr>
              <w:t>Организует</w:t>
            </w:r>
            <w:r>
              <w:rPr>
                <w:sz w:val="20"/>
              </w:rPr>
              <w:tab/>
              <w:t>взаимодействие</w:t>
            </w:r>
            <w:r>
              <w:rPr>
                <w:sz w:val="20"/>
              </w:rPr>
              <w:tab/>
              <w:t>с</w:t>
            </w:r>
            <w:r>
              <w:rPr>
                <w:sz w:val="20"/>
              </w:rPr>
              <w:tab/>
              <w:t>детскими</w:t>
            </w:r>
            <w:r>
              <w:rPr>
                <w:sz w:val="20"/>
              </w:rPr>
              <w:tab/>
            </w:r>
            <w:r>
              <w:rPr>
                <w:spacing w:val="-1"/>
                <w:sz w:val="20"/>
              </w:rPr>
              <w:t>общественными</w:t>
            </w:r>
            <w:r>
              <w:rPr>
                <w:sz w:val="20"/>
              </w:rPr>
              <w:t>объединениями.</w:t>
            </w:r>
          </w:p>
        </w:tc>
      </w:tr>
    </w:tbl>
    <w:p w:rsidR="00D26168" w:rsidRDefault="00D26168">
      <w:pPr>
        <w:spacing w:line="276" w:lineRule="auto"/>
        <w:rPr>
          <w:sz w:val="20"/>
        </w:rPr>
        <w:sectPr w:rsidR="00D26168">
          <w:pgSz w:w="11920" w:h="16850"/>
          <w:pgMar w:top="1120" w:right="680" w:bottom="400" w:left="1020" w:header="0" w:footer="214" w:gutter="0"/>
          <w:cols w:space="720"/>
        </w:sectPr>
      </w:pPr>
    </w:p>
    <w:p w:rsidR="00D26168" w:rsidRDefault="00577D66">
      <w:pPr>
        <w:pStyle w:val="2"/>
        <w:numPr>
          <w:ilvl w:val="1"/>
          <w:numId w:val="23"/>
        </w:numPr>
        <w:tabs>
          <w:tab w:val="left" w:pos="1254"/>
        </w:tabs>
        <w:spacing w:before="78"/>
        <w:ind w:left="1253" w:hanging="366"/>
      </w:pPr>
      <w:r>
        <w:rPr>
          <w:spacing w:val="-1"/>
        </w:rPr>
        <w:t>Нормативно-методическое</w:t>
      </w:r>
      <w:r>
        <w:t>обеспечение</w:t>
      </w:r>
    </w:p>
    <w:p w:rsidR="00D26168" w:rsidRDefault="00D26168">
      <w:pPr>
        <w:pStyle w:val="a3"/>
        <w:spacing w:before="7"/>
        <w:ind w:left="0" w:firstLine="0"/>
        <w:jc w:val="left"/>
        <w:rPr>
          <w:b/>
        </w:rPr>
      </w:pPr>
    </w:p>
    <w:p w:rsidR="00D26168" w:rsidRDefault="00577D66">
      <w:pPr>
        <w:pStyle w:val="a3"/>
        <w:spacing w:line="249" w:lineRule="auto"/>
        <w:ind w:left="461" w:right="534" w:firstLine="427"/>
        <w:jc w:val="left"/>
      </w:pPr>
      <w:r>
        <w:t>Перечень локальных нормативных документовМАОУ</w:t>
      </w:r>
      <w:r w:rsidR="002739C0">
        <w:t>Школа 100</w:t>
      </w:r>
      <w:r>
        <w:t>,вкоторыевносятсяизменениявсоответствии срабочейпрограммойвоспитания:</w:t>
      </w:r>
    </w:p>
    <w:p w:rsidR="00D26168" w:rsidRDefault="00577D66">
      <w:pPr>
        <w:pStyle w:val="a4"/>
        <w:numPr>
          <w:ilvl w:val="0"/>
          <w:numId w:val="1"/>
        </w:numPr>
        <w:tabs>
          <w:tab w:val="left" w:pos="1507"/>
          <w:tab w:val="left" w:pos="1508"/>
        </w:tabs>
        <w:spacing w:before="2"/>
        <w:ind w:left="1507" w:hanging="620"/>
        <w:jc w:val="left"/>
        <w:rPr>
          <w:sz w:val="20"/>
        </w:rPr>
      </w:pPr>
      <w:r>
        <w:rPr>
          <w:sz w:val="20"/>
        </w:rPr>
        <w:t>ПрограммаразвитияМАОУ</w:t>
      </w:r>
      <w:r w:rsidR="002739C0">
        <w:rPr>
          <w:sz w:val="20"/>
        </w:rPr>
        <w:t>Школа 100</w:t>
      </w:r>
      <w:r>
        <w:rPr>
          <w:sz w:val="20"/>
        </w:rPr>
        <w:t>;</w:t>
      </w:r>
    </w:p>
    <w:p w:rsidR="00D26168" w:rsidRDefault="00577D66">
      <w:pPr>
        <w:pStyle w:val="a4"/>
        <w:numPr>
          <w:ilvl w:val="0"/>
          <w:numId w:val="1"/>
        </w:numPr>
        <w:tabs>
          <w:tab w:val="left" w:pos="1507"/>
          <w:tab w:val="left" w:pos="1508"/>
        </w:tabs>
        <w:spacing w:before="10"/>
        <w:ind w:left="1507" w:hanging="620"/>
        <w:jc w:val="left"/>
        <w:rPr>
          <w:sz w:val="20"/>
        </w:rPr>
      </w:pPr>
      <w:r>
        <w:rPr>
          <w:sz w:val="20"/>
        </w:rPr>
        <w:t>ГодовойпланработыМАОУ</w:t>
      </w:r>
      <w:r w:rsidR="002739C0">
        <w:rPr>
          <w:sz w:val="20"/>
        </w:rPr>
        <w:t>Школа 100</w:t>
      </w:r>
      <w:r>
        <w:rPr>
          <w:sz w:val="20"/>
        </w:rPr>
        <w:t>научебныйгод;</w:t>
      </w:r>
    </w:p>
    <w:p w:rsidR="00D26168" w:rsidRDefault="00577D66">
      <w:pPr>
        <w:pStyle w:val="a4"/>
        <w:numPr>
          <w:ilvl w:val="0"/>
          <w:numId w:val="1"/>
        </w:numPr>
        <w:tabs>
          <w:tab w:val="left" w:pos="1507"/>
          <w:tab w:val="left" w:pos="1508"/>
        </w:tabs>
        <w:spacing w:before="10"/>
        <w:ind w:left="1507" w:hanging="620"/>
        <w:jc w:val="left"/>
        <w:rPr>
          <w:sz w:val="20"/>
        </w:rPr>
      </w:pPr>
      <w:r>
        <w:rPr>
          <w:sz w:val="20"/>
        </w:rPr>
        <w:t>Должностныеинструкциипедагогов,отвечающихзаорганизациювоспитательнойдеятельности;</w:t>
      </w:r>
    </w:p>
    <w:p w:rsidR="00D26168" w:rsidRDefault="00577D66">
      <w:pPr>
        <w:pStyle w:val="a4"/>
        <w:numPr>
          <w:ilvl w:val="0"/>
          <w:numId w:val="1"/>
        </w:numPr>
        <w:tabs>
          <w:tab w:val="left" w:pos="1507"/>
          <w:tab w:val="left" w:pos="1508"/>
        </w:tabs>
        <w:spacing w:before="10"/>
        <w:ind w:left="1507" w:hanging="620"/>
        <w:jc w:val="left"/>
        <w:rPr>
          <w:sz w:val="20"/>
        </w:rPr>
      </w:pPr>
      <w:r>
        <w:rPr>
          <w:sz w:val="20"/>
        </w:rPr>
        <w:t>ЛокальныеактыМАОУ</w:t>
      </w:r>
      <w:r w:rsidR="002739C0">
        <w:rPr>
          <w:sz w:val="20"/>
        </w:rPr>
        <w:t>Школа 100</w:t>
      </w:r>
      <w:r>
        <w:rPr>
          <w:sz w:val="20"/>
        </w:rPr>
        <w:t>:</w:t>
      </w:r>
    </w:p>
    <w:p w:rsidR="00D26168" w:rsidRDefault="00577D66">
      <w:pPr>
        <w:pStyle w:val="a4"/>
        <w:numPr>
          <w:ilvl w:val="0"/>
          <w:numId w:val="22"/>
        </w:numPr>
        <w:tabs>
          <w:tab w:val="left" w:pos="1401"/>
          <w:tab w:val="left" w:pos="1402"/>
        </w:tabs>
        <w:jc w:val="left"/>
        <w:rPr>
          <w:sz w:val="20"/>
        </w:rPr>
      </w:pPr>
      <w:r>
        <w:rPr>
          <w:sz w:val="20"/>
        </w:rPr>
        <w:t>Положениеоклассномруководстве.</w:t>
      </w:r>
    </w:p>
    <w:p w:rsidR="00D26168" w:rsidRDefault="00577D66">
      <w:pPr>
        <w:pStyle w:val="a4"/>
        <w:numPr>
          <w:ilvl w:val="0"/>
          <w:numId w:val="22"/>
        </w:numPr>
        <w:tabs>
          <w:tab w:val="left" w:pos="1401"/>
          <w:tab w:val="left" w:pos="1402"/>
        </w:tabs>
        <w:spacing w:before="39"/>
        <w:jc w:val="left"/>
        <w:rPr>
          <w:sz w:val="20"/>
        </w:rPr>
      </w:pPr>
      <w:r>
        <w:rPr>
          <w:sz w:val="20"/>
        </w:rPr>
        <w:t>Положениеосоциально-психологическойслужбе.</w:t>
      </w:r>
    </w:p>
    <w:p w:rsidR="00D26168" w:rsidRDefault="00577D66">
      <w:pPr>
        <w:pStyle w:val="a4"/>
        <w:numPr>
          <w:ilvl w:val="0"/>
          <w:numId w:val="22"/>
        </w:numPr>
        <w:tabs>
          <w:tab w:val="left" w:pos="1401"/>
          <w:tab w:val="left" w:pos="1402"/>
        </w:tabs>
        <w:spacing w:before="32"/>
        <w:jc w:val="left"/>
        <w:rPr>
          <w:sz w:val="20"/>
        </w:rPr>
      </w:pPr>
      <w:r>
        <w:rPr>
          <w:sz w:val="20"/>
        </w:rPr>
        <w:t>Положениеосоветепрофилактикибезнадзорностииправонарушенийнесовершеннолетних.</w:t>
      </w:r>
    </w:p>
    <w:p w:rsidR="00D26168" w:rsidRDefault="00577D66">
      <w:pPr>
        <w:pStyle w:val="a4"/>
        <w:numPr>
          <w:ilvl w:val="0"/>
          <w:numId w:val="22"/>
        </w:numPr>
        <w:tabs>
          <w:tab w:val="left" w:pos="1401"/>
          <w:tab w:val="left" w:pos="1402"/>
        </w:tabs>
        <w:spacing w:before="34"/>
        <w:jc w:val="left"/>
        <w:rPr>
          <w:sz w:val="20"/>
        </w:rPr>
      </w:pPr>
      <w:r>
        <w:rPr>
          <w:sz w:val="20"/>
        </w:rPr>
        <w:t>ПоложениеобУправляющемсовете.</w:t>
      </w:r>
    </w:p>
    <w:p w:rsidR="00D26168" w:rsidRDefault="00577D66">
      <w:pPr>
        <w:pStyle w:val="a4"/>
        <w:numPr>
          <w:ilvl w:val="0"/>
          <w:numId w:val="22"/>
        </w:numPr>
        <w:tabs>
          <w:tab w:val="left" w:pos="1401"/>
          <w:tab w:val="left" w:pos="1402"/>
        </w:tabs>
        <w:spacing w:before="34"/>
        <w:jc w:val="left"/>
        <w:rPr>
          <w:sz w:val="20"/>
        </w:rPr>
      </w:pPr>
      <w:r>
        <w:rPr>
          <w:sz w:val="20"/>
        </w:rPr>
        <w:t>Положениеобиспользованиигосударственныхсимволов.</w:t>
      </w:r>
    </w:p>
    <w:p w:rsidR="00D26168" w:rsidRDefault="00577D66">
      <w:pPr>
        <w:pStyle w:val="a4"/>
        <w:numPr>
          <w:ilvl w:val="0"/>
          <w:numId w:val="22"/>
        </w:numPr>
        <w:tabs>
          <w:tab w:val="left" w:pos="1401"/>
          <w:tab w:val="left" w:pos="1402"/>
        </w:tabs>
        <w:spacing w:before="34"/>
        <w:jc w:val="left"/>
        <w:rPr>
          <w:sz w:val="20"/>
        </w:rPr>
      </w:pPr>
      <w:r>
        <w:rPr>
          <w:sz w:val="20"/>
        </w:rPr>
        <w:t>ПоложениеоВСОКО.</w:t>
      </w:r>
    </w:p>
    <w:p w:rsidR="00D26168" w:rsidRDefault="00577D66">
      <w:pPr>
        <w:pStyle w:val="a4"/>
        <w:numPr>
          <w:ilvl w:val="0"/>
          <w:numId w:val="22"/>
        </w:numPr>
        <w:tabs>
          <w:tab w:val="left" w:pos="1401"/>
          <w:tab w:val="left" w:pos="1402"/>
        </w:tabs>
        <w:spacing w:before="39"/>
        <w:jc w:val="left"/>
        <w:rPr>
          <w:sz w:val="20"/>
        </w:rPr>
      </w:pPr>
      <w:r>
        <w:rPr>
          <w:sz w:val="20"/>
        </w:rPr>
        <w:t>Положениеопоощренияхивзысканиях.</w:t>
      </w:r>
    </w:p>
    <w:p w:rsidR="00D26168" w:rsidRDefault="00577D66">
      <w:pPr>
        <w:pStyle w:val="a4"/>
        <w:numPr>
          <w:ilvl w:val="0"/>
          <w:numId w:val="22"/>
        </w:numPr>
        <w:tabs>
          <w:tab w:val="left" w:pos="1401"/>
          <w:tab w:val="left" w:pos="1402"/>
        </w:tabs>
        <w:spacing w:before="32"/>
        <w:jc w:val="left"/>
        <w:rPr>
          <w:sz w:val="20"/>
        </w:rPr>
      </w:pPr>
      <w:r>
        <w:rPr>
          <w:sz w:val="20"/>
        </w:rPr>
        <w:t>Положениеокомиссиипо урегулированиюспоров.</w:t>
      </w:r>
    </w:p>
    <w:p w:rsidR="00D26168" w:rsidRDefault="00577D66">
      <w:pPr>
        <w:pStyle w:val="a4"/>
        <w:numPr>
          <w:ilvl w:val="0"/>
          <w:numId w:val="22"/>
        </w:numPr>
        <w:tabs>
          <w:tab w:val="left" w:pos="1401"/>
          <w:tab w:val="left" w:pos="1402"/>
        </w:tabs>
        <w:spacing w:before="34"/>
        <w:jc w:val="left"/>
        <w:rPr>
          <w:sz w:val="20"/>
        </w:rPr>
      </w:pPr>
      <w:r>
        <w:rPr>
          <w:sz w:val="20"/>
        </w:rPr>
        <w:t>Положениеовнешнемвидеучащихся.</w:t>
      </w:r>
    </w:p>
    <w:p w:rsidR="00D26168" w:rsidRDefault="00577D66">
      <w:pPr>
        <w:pStyle w:val="a4"/>
        <w:numPr>
          <w:ilvl w:val="0"/>
          <w:numId w:val="22"/>
        </w:numPr>
        <w:tabs>
          <w:tab w:val="left" w:pos="1401"/>
          <w:tab w:val="left" w:pos="1402"/>
        </w:tabs>
        <w:spacing w:before="34"/>
        <w:jc w:val="left"/>
        <w:rPr>
          <w:sz w:val="20"/>
        </w:rPr>
      </w:pPr>
      <w:r>
        <w:rPr>
          <w:sz w:val="20"/>
        </w:rPr>
        <w:t>ПоложениеопостановкедетейисемейнаВШУ.</w:t>
      </w:r>
    </w:p>
    <w:p w:rsidR="00D26168" w:rsidRDefault="00577D66">
      <w:pPr>
        <w:pStyle w:val="a4"/>
        <w:numPr>
          <w:ilvl w:val="0"/>
          <w:numId w:val="22"/>
        </w:numPr>
        <w:tabs>
          <w:tab w:val="left" w:pos="1401"/>
          <w:tab w:val="left" w:pos="1402"/>
        </w:tabs>
        <w:spacing w:before="34"/>
        <w:jc w:val="left"/>
        <w:rPr>
          <w:sz w:val="20"/>
        </w:rPr>
      </w:pPr>
      <w:r>
        <w:rPr>
          <w:sz w:val="20"/>
        </w:rPr>
        <w:t>ПоложениеоШкольнойслужбепримирения.</w:t>
      </w:r>
    </w:p>
    <w:p w:rsidR="00D26168" w:rsidRDefault="00577D66">
      <w:pPr>
        <w:pStyle w:val="a4"/>
        <w:numPr>
          <w:ilvl w:val="0"/>
          <w:numId w:val="22"/>
        </w:numPr>
        <w:tabs>
          <w:tab w:val="left" w:pos="1401"/>
          <w:tab w:val="left" w:pos="1402"/>
        </w:tabs>
        <w:spacing w:before="36"/>
        <w:jc w:val="left"/>
        <w:rPr>
          <w:sz w:val="20"/>
        </w:rPr>
      </w:pPr>
      <w:r>
        <w:rPr>
          <w:sz w:val="20"/>
        </w:rPr>
        <w:t>Календарныепланывоспитательнойработыпоуровнямобразования.</w:t>
      </w:r>
    </w:p>
    <w:p w:rsidR="00D26168" w:rsidRDefault="00D26168">
      <w:pPr>
        <w:pStyle w:val="a3"/>
        <w:spacing w:before="8"/>
        <w:ind w:left="0" w:firstLine="0"/>
        <w:jc w:val="left"/>
        <w:rPr>
          <w:sz w:val="24"/>
        </w:rPr>
      </w:pPr>
    </w:p>
    <w:p w:rsidR="00D26168" w:rsidRDefault="00577D66">
      <w:pPr>
        <w:pStyle w:val="a4"/>
        <w:numPr>
          <w:ilvl w:val="0"/>
          <w:numId w:val="1"/>
        </w:numPr>
        <w:tabs>
          <w:tab w:val="left" w:pos="1533"/>
          <w:tab w:val="left" w:pos="1534"/>
        </w:tabs>
        <w:spacing w:line="249" w:lineRule="auto"/>
        <w:ind w:right="640" w:firstLine="427"/>
        <w:jc w:val="left"/>
        <w:rPr>
          <w:sz w:val="20"/>
        </w:rPr>
      </w:pPr>
      <w:r>
        <w:rPr>
          <w:sz w:val="20"/>
        </w:rPr>
        <w:t>Приказот1</w:t>
      </w:r>
      <w:r w:rsidR="00B66685">
        <w:rPr>
          <w:sz w:val="20"/>
        </w:rPr>
        <w:t>5</w:t>
      </w:r>
      <w:r>
        <w:rPr>
          <w:sz w:val="20"/>
        </w:rPr>
        <w:t>.02.2022№</w:t>
      </w:r>
      <w:r w:rsidR="00B66685">
        <w:rPr>
          <w:sz w:val="20"/>
        </w:rPr>
        <w:t>30</w:t>
      </w:r>
      <w:r>
        <w:rPr>
          <w:sz w:val="20"/>
        </w:rPr>
        <w:t>«ОсозданиирабочейгруппыпоразработкепроектаРабочейпрограммы воспитания»</w:t>
      </w:r>
    </w:p>
    <w:p w:rsidR="00D26168" w:rsidRDefault="00577D66">
      <w:pPr>
        <w:pStyle w:val="a4"/>
        <w:numPr>
          <w:ilvl w:val="0"/>
          <w:numId w:val="1"/>
        </w:numPr>
        <w:tabs>
          <w:tab w:val="left" w:pos="1524"/>
          <w:tab w:val="left" w:pos="1525"/>
        </w:tabs>
        <w:spacing w:before="1" w:line="247" w:lineRule="auto"/>
        <w:ind w:right="196" w:firstLine="427"/>
        <w:jc w:val="left"/>
        <w:rPr>
          <w:sz w:val="20"/>
        </w:rPr>
      </w:pPr>
      <w:r>
        <w:rPr>
          <w:sz w:val="20"/>
        </w:rPr>
        <w:t>ПротоколызаседанийколлегиальныхоргановсамоуправленияпосогласованиюПроектарабочейпрограммы воспитания.</w:t>
      </w:r>
    </w:p>
    <w:p w:rsidR="00D26168" w:rsidRDefault="00D26168">
      <w:pPr>
        <w:pStyle w:val="a3"/>
        <w:spacing w:before="5"/>
        <w:ind w:left="0" w:firstLine="0"/>
        <w:jc w:val="left"/>
        <w:rPr>
          <w:sz w:val="21"/>
        </w:rPr>
      </w:pPr>
    </w:p>
    <w:p w:rsidR="00D26168" w:rsidRDefault="00577D66">
      <w:pPr>
        <w:pStyle w:val="2"/>
        <w:numPr>
          <w:ilvl w:val="1"/>
          <w:numId w:val="23"/>
        </w:numPr>
        <w:tabs>
          <w:tab w:val="left" w:pos="1598"/>
          <w:tab w:val="left" w:pos="1599"/>
        </w:tabs>
        <w:spacing w:before="1" w:line="223" w:lineRule="auto"/>
        <w:ind w:left="888" w:right="442" w:firstLine="0"/>
      </w:pPr>
      <w:r>
        <w:t>Требования к условиям работы с детьми с особыми образовательными по-требностями</w:t>
      </w:r>
    </w:p>
    <w:p w:rsidR="00D26168" w:rsidRDefault="00D26168">
      <w:pPr>
        <w:pStyle w:val="a3"/>
        <w:spacing w:before="7"/>
        <w:ind w:left="0" w:firstLine="0"/>
        <w:jc w:val="left"/>
        <w:rPr>
          <w:b/>
        </w:rPr>
      </w:pPr>
    </w:p>
    <w:p w:rsidR="00D26168" w:rsidRDefault="00577D66">
      <w:pPr>
        <w:pStyle w:val="a3"/>
        <w:spacing w:before="1" w:line="249" w:lineRule="auto"/>
        <w:ind w:left="461" w:right="113" w:firstLine="427"/>
      </w:pPr>
      <w:r>
        <w:t>Необходимосоздаватьособыеусловиявоспитаниядлякатегорийобучающихся,имеющихособыеобразовательныепотребности:детисинвалидностью,сОВЗ,изсоциальноуязвимыхгрупп(например,воспитанникидетскихдомов,детиизсемеймигрантов,дети-билингвыидр.),одарённыедети,детисотклоняющимсяповедением.</w:t>
      </w:r>
    </w:p>
    <w:p w:rsidR="00D26168" w:rsidRDefault="00577D66">
      <w:pPr>
        <w:pStyle w:val="a3"/>
        <w:spacing w:before="3"/>
        <w:ind w:left="888" w:firstLine="0"/>
      </w:pPr>
      <w:r>
        <w:rPr>
          <w:b/>
        </w:rPr>
        <w:t>Особымизадачами</w:t>
      </w:r>
      <w:r>
        <w:t>воспитанияобучающихсясособымиобразовательнымипотребностямиявляются:</w:t>
      </w:r>
    </w:p>
    <w:p w:rsidR="00D26168" w:rsidRDefault="00577D66">
      <w:pPr>
        <w:pStyle w:val="a3"/>
        <w:spacing w:before="7" w:line="249" w:lineRule="auto"/>
        <w:ind w:left="461" w:right="26" w:firstLine="427"/>
        <w:jc w:val="left"/>
      </w:pPr>
      <w:r>
        <w:t>-налаживаниеэмоционально-положительноговзаимодействиядетейсокружающимидляихуспешнойсоциальнойадаптации иинтеграции вШколе;</w:t>
      </w:r>
    </w:p>
    <w:p w:rsidR="00D26168" w:rsidRDefault="00577D66">
      <w:pPr>
        <w:pStyle w:val="a3"/>
        <w:spacing w:before="2" w:line="247" w:lineRule="auto"/>
        <w:ind w:left="461" w:firstLine="427"/>
        <w:jc w:val="left"/>
      </w:pPr>
      <w:r>
        <w:t>-формированиедоброжелательногоотношениякдетямиихсемьямсосторонывсехучастниковобразовательныхотношений;</w:t>
      </w:r>
    </w:p>
    <w:p w:rsidR="00D26168" w:rsidRDefault="00577D66">
      <w:pPr>
        <w:pStyle w:val="a3"/>
        <w:spacing w:before="7" w:line="247" w:lineRule="auto"/>
        <w:ind w:left="461" w:right="26" w:firstLine="427"/>
        <w:jc w:val="left"/>
      </w:pPr>
      <w:r>
        <w:t>-построениевоспитательнойдеятельностисучётоминдивидуальныхособенностейивозможностейкаждого обучающегося;</w:t>
      </w:r>
    </w:p>
    <w:p w:rsidR="00D26168" w:rsidRDefault="00577D66">
      <w:pPr>
        <w:pStyle w:val="a3"/>
        <w:spacing w:before="4" w:line="252" w:lineRule="auto"/>
        <w:ind w:left="461" w:right="211" w:firstLine="427"/>
        <w:jc w:val="left"/>
      </w:pPr>
      <w:r>
        <w:t>-обеспечениепсихолого-педагогическойподдержкисемейобучающихся,содействиеповышениюуровняих педагогической,психологической,медико-социальнойкомпетентности.</w:t>
      </w:r>
    </w:p>
    <w:p w:rsidR="00D26168" w:rsidRDefault="00577D66">
      <w:pPr>
        <w:pStyle w:val="a3"/>
        <w:spacing w:line="249" w:lineRule="auto"/>
        <w:ind w:left="461" w:firstLine="427"/>
        <w:jc w:val="left"/>
      </w:pPr>
      <w:r>
        <w:t>Приорганизациивоспитаниядетейсособымиобразовательнымипотребностяминеобходимоориентироваться на:</w:t>
      </w:r>
    </w:p>
    <w:p w:rsidR="00D26168" w:rsidRDefault="00577D66">
      <w:pPr>
        <w:pStyle w:val="a4"/>
        <w:numPr>
          <w:ilvl w:val="0"/>
          <w:numId w:val="21"/>
        </w:numPr>
        <w:tabs>
          <w:tab w:val="left" w:pos="1105"/>
        </w:tabs>
        <w:spacing w:line="247" w:lineRule="auto"/>
        <w:ind w:right="111" w:firstLine="427"/>
        <w:jc w:val="left"/>
        <w:rPr>
          <w:sz w:val="20"/>
        </w:rPr>
      </w:pPr>
      <w:r>
        <w:rPr>
          <w:sz w:val="20"/>
        </w:rPr>
        <w:t>наформированиеличностиребенкасособымиобразовательнымипотребностямисиспользованиемадекватных</w:t>
      </w:r>
    </w:p>
    <w:p w:rsidR="00D26168" w:rsidRDefault="00577D66">
      <w:pPr>
        <w:pStyle w:val="a3"/>
        <w:spacing w:before="5"/>
        <w:ind w:left="888" w:firstLine="0"/>
        <w:jc w:val="left"/>
      </w:pPr>
      <w:r>
        <w:t>возрастуифизическомуи(или)психическомусостояниюметодоввоспитания;</w:t>
      </w:r>
    </w:p>
    <w:p w:rsidR="00D26168" w:rsidRDefault="00577D66">
      <w:pPr>
        <w:pStyle w:val="a4"/>
        <w:numPr>
          <w:ilvl w:val="0"/>
          <w:numId w:val="21"/>
        </w:numPr>
        <w:tabs>
          <w:tab w:val="left" w:pos="1078"/>
        </w:tabs>
        <w:spacing w:before="7" w:line="249" w:lineRule="auto"/>
        <w:ind w:right="113" w:firstLine="427"/>
        <w:rPr>
          <w:sz w:val="20"/>
        </w:rPr>
      </w:pPr>
      <w:r>
        <w:rPr>
          <w:sz w:val="20"/>
        </w:rPr>
        <w:t>насозданиеоптимальныхусловийсовместноговоспитанияиобучениядетейсособымиобразовательными потребностями и их сверстников с использованием адекватных вспомогательных средств, ипедагогическихприемов,организациейсовместныхформработывоспитателей,педагогов-психологов,</w:t>
      </w:r>
    </w:p>
    <w:p w:rsidR="00D26168" w:rsidRDefault="00577D66">
      <w:pPr>
        <w:pStyle w:val="a3"/>
        <w:spacing w:before="3"/>
        <w:ind w:left="888" w:firstLine="0"/>
      </w:pPr>
      <w:r>
        <w:t>учителей-логопедов,   учителей-дефектологов;</w:t>
      </w:r>
    </w:p>
    <w:p w:rsidR="00D26168" w:rsidRDefault="00577D66">
      <w:pPr>
        <w:pStyle w:val="a4"/>
        <w:numPr>
          <w:ilvl w:val="0"/>
          <w:numId w:val="21"/>
        </w:numPr>
        <w:tabs>
          <w:tab w:val="left" w:pos="1064"/>
        </w:tabs>
        <w:spacing w:before="10"/>
        <w:ind w:left="1063" w:hanging="176"/>
        <w:rPr>
          <w:sz w:val="20"/>
        </w:rPr>
      </w:pPr>
      <w:r>
        <w:rPr>
          <w:sz w:val="20"/>
        </w:rPr>
        <w:t>наличностно-ориентированныйподходворганизациивсехвидовдетскойдеятельности.</w:t>
      </w:r>
    </w:p>
    <w:p w:rsidR="00D26168" w:rsidRDefault="00D26168">
      <w:pPr>
        <w:pStyle w:val="a3"/>
        <w:spacing w:before="9"/>
        <w:ind w:left="0" w:firstLine="0"/>
        <w:jc w:val="left"/>
        <w:rPr>
          <w:sz w:val="18"/>
        </w:rPr>
      </w:pPr>
    </w:p>
    <w:p w:rsidR="00D26168" w:rsidRDefault="00577D66">
      <w:pPr>
        <w:pStyle w:val="2"/>
        <w:numPr>
          <w:ilvl w:val="1"/>
          <w:numId w:val="23"/>
        </w:numPr>
        <w:tabs>
          <w:tab w:val="left" w:pos="1431"/>
        </w:tabs>
        <w:spacing w:before="1" w:line="223" w:lineRule="auto"/>
        <w:ind w:left="888" w:right="289" w:firstLine="0"/>
      </w:pPr>
      <w:r>
        <w:t>Системапоощрениясоциальнойуспешностиипроявленийактивнойжизнен-нойпозицииобучающихся</w:t>
      </w:r>
    </w:p>
    <w:p w:rsidR="00D26168" w:rsidRDefault="00577D66">
      <w:pPr>
        <w:pStyle w:val="a3"/>
        <w:spacing w:line="249" w:lineRule="auto"/>
        <w:ind w:left="461" w:right="110" w:firstLine="427"/>
      </w:pPr>
      <w:r>
        <w:t>Система поощрения проявлений активной жизненной позиции и социальной успешности обучающихсяпризванаспособствоватьформированиюуобучающихсяориентациинаактивнуюжизненнуюпозицию,инициативность,максимальнововлекатьихвсовместнуюдеятельностьввоспитательныхцелях.Сис-</w:t>
      </w:r>
    </w:p>
    <w:p w:rsidR="00D26168" w:rsidRDefault="00D26168">
      <w:pPr>
        <w:spacing w:line="249" w:lineRule="auto"/>
        <w:sectPr w:rsidR="00D26168">
          <w:pgSz w:w="11920" w:h="16850"/>
          <w:pgMar w:top="1240" w:right="680" w:bottom="400" w:left="1020" w:header="0" w:footer="214" w:gutter="0"/>
          <w:cols w:space="720"/>
        </w:sectPr>
      </w:pPr>
    </w:p>
    <w:p w:rsidR="00D26168" w:rsidRDefault="00577D66">
      <w:pPr>
        <w:pStyle w:val="a3"/>
        <w:spacing w:before="71" w:line="249" w:lineRule="auto"/>
        <w:ind w:left="461" w:right="26" w:firstLine="427"/>
        <w:jc w:val="left"/>
      </w:pPr>
      <w:r>
        <w:t>темапроявленийактивнойжизненнойпозицииипоощрениясоциальнойуспешностиобучающихсястроитсяна</w:t>
      </w:r>
      <w:r>
        <w:rPr>
          <w:b/>
        </w:rPr>
        <w:t>принципах</w:t>
      </w:r>
      <w:r>
        <w:t>:</w:t>
      </w:r>
    </w:p>
    <w:p w:rsidR="00D26168" w:rsidRDefault="00D26168">
      <w:pPr>
        <w:pStyle w:val="a3"/>
        <w:ind w:left="0" w:firstLine="0"/>
        <w:jc w:val="left"/>
        <w:rPr>
          <w:sz w:val="21"/>
        </w:rPr>
      </w:pPr>
    </w:p>
    <w:p w:rsidR="00D26168" w:rsidRDefault="00577D66">
      <w:pPr>
        <w:pStyle w:val="a3"/>
        <w:spacing w:line="249" w:lineRule="auto"/>
        <w:ind w:left="461" w:right="118" w:firstLine="427"/>
      </w:pPr>
      <w:r>
        <w:t>-публичности, открытости поощрений (информирование всех обучающихся о награждении, проведениенагражденийвприсутствии значительногочисла обучающихся);</w:t>
      </w:r>
    </w:p>
    <w:p w:rsidR="00D26168" w:rsidRDefault="00577D66">
      <w:pPr>
        <w:pStyle w:val="a3"/>
        <w:spacing w:before="2" w:line="247" w:lineRule="auto"/>
        <w:ind w:left="461" w:right="106" w:firstLine="427"/>
      </w:pPr>
      <w:r>
        <w:t>-соответствия артефактов и процедур награждения укладу жизни Школы, качеству воспитывающей среды,специфическойсимволике,выработаннойисуществующей вукладеШколы;</w:t>
      </w:r>
    </w:p>
    <w:p w:rsidR="00D26168" w:rsidRDefault="00577D66">
      <w:pPr>
        <w:pStyle w:val="a3"/>
        <w:spacing w:before="4" w:line="247" w:lineRule="auto"/>
        <w:ind w:left="461" w:right="118" w:firstLine="427"/>
      </w:pPr>
      <w:r>
        <w:t>-прозрачностиправилпоощрения(наличиеположенияонаграждениях,неукоснительноеследованиепорядку,зафиксированномувэтомдокументе,соблюдениесправедливостипривыдвижениикандидатур);</w:t>
      </w:r>
    </w:p>
    <w:p w:rsidR="00D26168" w:rsidRDefault="00577D66">
      <w:pPr>
        <w:pStyle w:val="a3"/>
        <w:spacing w:before="6" w:line="247" w:lineRule="auto"/>
        <w:ind w:left="461" w:right="118" w:firstLine="427"/>
      </w:pPr>
      <w:r>
        <w:t>-регулировании частотынаграждений (недопущениеизбыточности впоощрениях,чрезмернобольшиегруппы поощряемых и т.п.);</w:t>
      </w:r>
    </w:p>
    <w:p w:rsidR="00D26168" w:rsidRDefault="00577D66">
      <w:pPr>
        <w:pStyle w:val="a3"/>
        <w:spacing w:before="6" w:line="249" w:lineRule="auto"/>
        <w:ind w:left="461" w:right="113" w:firstLine="427"/>
      </w:pPr>
      <w:r>
        <w:t>-сочетаниииндивидуальногоиколлективногопоощрения(использованиеиндивидуальныхиколлективных наград дает возможность стимулировать как индивидуальную, так и коллективную активностьобучающихся,преодолеватьмежличностныепротиворечиямеждуобучающимися,получившимиинеполучившиминаграду);</w:t>
      </w:r>
    </w:p>
    <w:p w:rsidR="00D26168" w:rsidRDefault="00577D66">
      <w:pPr>
        <w:pStyle w:val="a3"/>
        <w:spacing w:line="249" w:lineRule="auto"/>
        <w:ind w:left="461" w:right="110" w:firstLine="427"/>
      </w:pPr>
      <w:r>
        <w:t>-привлечении к участию в системе поощрений на всех стадиях родителей(законных представителей)обучающихся, представителей родительского сообщества, самих обучающихся, их представителей (с учетомналичия ученическогосамоуправления), сторонниеорганизации,ихстатусныхпредставителей;</w:t>
      </w:r>
    </w:p>
    <w:p w:rsidR="00D26168" w:rsidRDefault="00577D66">
      <w:pPr>
        <w:pStyle w:val="a3"/>
        <w:spacing w:before="2" w:line="247" w:lineRule="auto"/>
        <w:ind w:left="461" w:right="107" w:firstLine="427"/>
      </w:pPr>
      <w:r>
        <w:t>-дифференцированности поощрений (наличие уровней и типов наград позволяет продлить стимулирующеедействиесистемы поощрения).</w:t>
      </w:r>
    </w:p>
    <w:p w:rsidR="00D26168" w:rsidRDefault="00577D66">
      <w:pPr>
        <w:pStyle w:val="a3"/>
        <w:spacing w:before="6" w:line="229" w:lineRule="exact"/>
        <w:ind w:left="888" w:firstLine="0"/>
      </w:pPr>
      <w:r>
        <w:rPr>
          <w:b/>
        </w:rPr>
        <w:t>Формыпоощрения</w:t>
      </w:r>
      <w:r>
        <w:t>проявленийактивнойжизненнойпозицииобучающихсяисоциальнойуспеш-ности:</w:t>
      </w:r>
    </w:p>
    <w:p w:rsidR="00D26168" w:rsidRDefault="00577D66">
      <w:pPr>
        <w:pStyle w:val="a4"/>
        <w:numPr>
          <w:ilvl w:val="0"/>
          <w:numId w:val="22"/>
        </w:numPr>
        <w:tabs>
          <w:tab w:val="left" w:pos="1045"/>
        </w:tabs>
        <w:spacing w:line="229" w:lineRule="exact"/>
        <w:ind w:left="1044" w:hanging="157"/>
        <w:jc w:val="left"/>
        <w:rPr>
          <w:sz w:val="20"/>
        </w:rPr>
      </w:pPr>
      <w:r>
        <w:rPr>
          <w:sz w:val="20"/>
        </w:rPr>
        <w:t>портфолиоученика,</w:t>
      </w:r>
    </w:p>
    <w:p w:rsidR="00D26168" w:rsidRDefault="00577D66">
      <w:pPr>
        <w:pStyle w:val="a4"/>
        <w:numPr>
          <w:ilvl w:val="0"/>
          <w:numId w:val="22"/>
        </w:numPr>
        <w:tabs>
          <w:tab w:val="left" w:pos="1045"/>
        </w:tabs>
        <w:spacing w:before="36"/>
        <w:ind w:left="1044" w:hanging="157"/>
        <w:jc w:val="left"/>
        <w:rPr>
          <w:sz w:val="20"/>
        </w:rPr>
      </w:pPr>
      <w:r>
        <w:rPr>
          <w:sz w:val="20"/>
        </w:rPr>
        <w:t>портфолиокласса,</w:t>
      </w:r>
    </w:p>
    <w:p w:rsidR="00D26168" w:rsidRDefault="00577D66">
      <w:pPr>
        <w:pStyle w:val="a4"/>
        <w:numPr>
          <w:ilvl w:val="0"/>
          <w:numId w:val="22"/>
        </w:numPr>
        <w:tabs>
          <w:tab w:val="left" w:pos="1045"/>
        </w:tabs>
        <w:spacing w:before="34"/>
        <w:ind w:left="1044" w:hanging="157"/>
        <w:jc w:val="left"/>
        <w:rPr>
          <w:sz w:val="20"/>
        </w:rPr>
      </w:pPr>
      <w:r>
        <w:rPr>
          <w:sz w:val="20"/>
        </w:rPr>
        <w:t>конкурсыученикгода,</w:t>
      </w:r>
    </w:p>
    <w:p w:rsidR="00D26168" w:rsidRDefault="00577D66">
      <w:pPr>
        <w:pStyle w:val="a4"/>
        <w:numPr>
          <w:ilvl w:val="0"/>
          <w:numId w:val="22"/>
        </w:numPr>
        <w:tabs>
          <w:tab w:val="left" w:pos="1045"/>
        </w:tabs>
        <w:spacing w:before="34"/>
        <w:ind w:left="1044" w:hanging="157"/>
        <w:jc w:val="left"/>
        <w:rPr>
          <w:sz w:val="20"/>
        </w:rPr>
      </w:pPr>
      <w:r>
        <w:rPr>
          <w:sz w:val="20"/>
        </w:rPr>
        <w:t>классгода.</w:t>
      </w:r>
    </w:p>
    <w:p w:rsidR="00D26168" w:rsidRDefault="00D26168">
      <w:pPr>
        <w:pStyle w:val="a3"/>
        <w:spacing w:before="8"/>
        <w:ind w:left="0" w:firstLine="0"/>
        <w:jc w:val="left"/>
        <w:rPr>
          <w:sz w:val="22"/>
        </w:rPr>
      </w:pPr>
    </w:p>
    <w:p w:rsidR="00D26168" w:rsidRDefault="00577D66">
      <w:pPr>
        <w:pStyle w:val="2"/>
        <w:numPr>
          <w:ilvl w:val="1"/>
          <w:numId w:val="23"/>
        </w:numPr>
        <w:tabs>
          <w:tab w:val="left" w:pos="1593"/>
          <w:tab w:val="left" w:pos="1594"/>
        </w:tabs>
        <w:spacing w:line="274" w:lineRule="exact"/>
        <w:ind w:left="1594" w:hanging="706"/>
      </w:pPr>
      <w:r>
        <w:t>Анализвоспитательногопроцесса</w:t>
      </w:r>
    </w:p>
    <w:p w:rsidR="00D26168" w:rsidRDefault="00577D66">
      <w:pPr>
        <w:pStyle w:val="a3"/>
        <w:spacing w:line="249" w:lineRule="auto"/>
        <w:ind w:left="461" w:right="107" w:firstLine="427"/>
      </w:pPr>
      <w:r>
        <w:t>Анализ воспитательного процесса осуществляется в соответствии с целевыми ориентирами ожидаемыхрезультатов воспитания, личностными результатами обучающихся на уровнях начального общего, основногообщего, среднего общегообразования,установленныхсоответствующимиФГОС.</w:t>
      </w:r>
    </w:p>
    <w:p w:rsidR="00D26168" w:rsidRDefault="00577D66">
      <w:pPr>
        <w:pStyle w:val="a3"/>
        <w:spacing w:line="249" w:lineRule="auto"/>
        <w:ind w:left="461" w:right="114" w:firstLine="427"/>
      </w:pPr>
      <w:r>
        <w:t>Основным</w:t>
      </w:r>
      <w:r>
        <w:rPr>
          <w:b/>
        </w:rPr>
        <w:t>методом</w:t>
      </w:r>
      <w:r>
        <w:t>анализавоспитательногопроцессавШколеявляетсяежегодныйсамоанализвоспитательной работы с целью выявления основных проблем и последующего их решения, с привлечением(принеобходимости)внешних экспертов, специалистов.</w:t>
      </w:r>
    </w:p>
    <w:p w:rsidR="00D26168" w:rsidRDefault="00577D66">
      <w:pPr>
        <w:pStyle w:val="a3"/>
        <w:spacing w:before="1" w:line="247" w:lineRule="auto"/>
        <w:ind w:left="888" w:right="229" w:firstLine="0"/>
      </w:pPr>
      <w:r>
        <w:rPr>
          <w:spacing w:val="-1"/>
        </w:rPr>
        <w:t>Планированиеанализа</w:t>
      </w:r>
      <w:r>
        <w:t>воспитательногопроцессавключаетсявкалендарныйпланвоспитательнойработы.Основные</w:t>
      </w:r>
      <w:r>
        <w:rPr>
          <w:b/>
        </w:rPr>
        <w:t>принципы</w:t>
      </w:r>
      <w:r>
        <w:t>самоанализавоспитательнойработы:</w:t>
      </w:r>
    </w:p>
    <w:p w:rsidR="00D26168" w:rsidRDefault="00577D66">
      <w:pPr>
        <w:pStyle w:val="a3"/>
        <w:spacing w:before="4"/>
        <w:ind w:left="888" w:firstLine="0"/>
      </w:pPr>
      <w:r>
        <w:t>-взаимноеуважениевсехучастниковобразовательныхотношений;</w:t>
      </w:r>
    </w:p>
    <w:p w:rsidR="00D26168" w:rsidRDefault="00577D66">
      <w:pPr>
        <w:pStyle w:val="a3"/>
        <w:spacing w:before="10" w:line="249" w:lineRule="auto"/>
        <w:ind w:left="461" w:right="110" w:firstLine="427"/>
      </w:pPr>
      <w:r>
        <w:t>-приоритетанализасущностныхсторонвоспитания.Ориентируетнаизучение,преждевсего,неколичественных, а качественных показателей, таких как сохранение уклада Школы, качество воспитывающейсреды, содержание и разнообразие деятельности, стиль общения, отношений между педагогами, обучающимисяиродителями (законнымипредставителями);</w:t>
      </w:r>
    </w:p>
    <w:p w:rsidR="00D26168" w:rsidRDefault="00577D66">
      <w:pPr>
        <w:pStyle w:val="a3"/>
        <w:spacing w:before="4" w:line="249" w:lineRule="auto"/>
        <w:ind w:left="461" w:right="104" w:firstLine="427"/>
      </w:pPr>
      <w:r>
        <w:t>-развивающий характер осуществляемого анализа. Ориентирует на использование результатов анализа длясовершенствования воспитательной деятельности педагогических работников (знания и сохранения в работецели и задач воспитания, умелого планирования воспитательной работы, адекватного подбора видов, форм исодержаниясовместнойдеятельностисобучающимися,коллегами, социальнымипартнерами);</w:t>
      </w:r>
    </w:p>
    <w:p w:rsidR="00D26168" w:rsidRDefault="00577D66">
      <w:pPr>
        <w:pStyle w:val="a3"/>
        <w:spacing w:before="3" w:line="249" w:lineRule="auto"/>
        <w:ind w:left="461" w:right="107" w:firstLine="427"/>
      </w:pPr>
      <w:r>
        <w:t>-распределённаяответственностьзарезультатыличностногоразвитияобучающихся.Ориентируетнапонимание того, что личностное развитие обучающихся — это результат как организованного социальноговоспитания (в котором Школа участвует наряду с другими социальными институтами), так и их стихийнойсоциализацииисаморазвития.</w:t>
      </w:r>
    </w:p>
    <w:p w:rsidR="00D26168" w:rsidRDefault="00577D66">
      <w:pPr>
        <w:pStyle w:val="a3"/>
        <w:spacing w:line="249" w:lineRule="auto"/>
        <w:ind w:left="461" w:right="116" w:firstLine="427"/>
      </w:pPr>
      <w:r>
        <w:t>Основныенаправленияанализавоспитательногопроцесса(предложенныенаправленияявляютсяпримерными, их можно уточнять, корректировать, исходя из особенностей уклада, воспитывающей среды,традицийвоспитания, ресурсовШколы,контингента обучающихсяидр.):</w:t>
      </w:r>
    </w:p>
    <w:p w:rsidR="00D26168" w:rsidRDefault="00577D66">
      <w:pPr>
        <w:pStyle w:val="a4"/>
        <w:numPr>
          <w:ilvl w:val="0"/>
          <w:numId w:val="20"/>
        </w:numPr>
        <w:tabs>
          <w:tab w:val="left" w:pos="1114"/>
        </w:tabs>
        <w:jc w:val="both"/>
        <w:rPr>
          <w:sz w:val="20"/>
        </w:rPr>
      </w:pPr>
      <w:r>
        <w:rPr>
          <w:b/>
          <w:sz w:val="20"/>
        </w:rPr>
        <w:t>Результатывоспитания</w:t>
      </w:r>
      <w:r>
        <w:rPr>
          <w:sz w:val="20"/>
        </w:rPr>
        <w:t>,социализацииисаморазвитияобучающихся.</w:t>
      </w:r>
    </w:p>
    <w:p w:rsidR="00D26168" w:rsidRDefault="00577D66">
      <w:pPr>
        <w:pStyle w:val="a3"/>
        <w:spacing w:before="9" w:line="249" w:lineRule="auto"/>
        <w:ind w:left="461" w:right="105" w:firstLine="427"/>
      </w:pPr>
      <w:r>
        <w:t>Критерием, на основе которого осуществляется данный анализ, является динамика личностного развитияобучающихсявкаждомклассе.Анализпроводитсякласснымируководителямивместесзаместителемдиректораповоспитательнойработе(советникомдиректораповоспитательнойработеприналичии)споследующимобсуждениемрезультатовнаметодическомобъединенииклассныхруководителейилипедагогическомсовете.Основнымспособомполученияинформацииорезультатахвоспитания,социализациии саморазвития обучающихся является педагогическое наблюдение. Внимание педагогов сосредотачивается навопросах:</w:t>
      </w:r>
    </w:p>
    <w:p w:rsidR="00D26168" w:rsidRDefault="00577D66">
      <w:pPr>
        <w:pStyle w:val="a4"/>
        <w:numPr>
          <w:ilvl w:val="1"/>
          <w:numId w:val="20"/>
        </w:numPr>
        <w:tabs>
          <w:tab w:val="left" w:pos="1405"/>
        </w:tabs>
        <w:spacing w:line="278" w:lineRule="auto"/>
        <w:ind w:right="110"/>
        <w:jc w:val="both"/>
        <w:rPr>
          <w:sz w:val="20"/>
        </w:rPr>
      </w:pPr>
      <w:r>
        <w:rPr>
          <w:sz w:val="20"/>
        </w:rPr>
        <w:t xml:space="preserve">Какие проблемы, затруднения в личностном развитии обучающихся </w:t>
      </w:r>
      <w:r>
        <w:rPr>
          <w:b/>
          <w:sz w:val="20"/>
        </w:rPr>
        <w:t xml:space="preserve">удалось решить </w:t>
      </w:r>
      <w:r>
        <w:rPr>
          <w:sz w:val="20"/>
        </w:rPr>
        <w:t>за прошедшийучебныйгод?</w:t>
      </w:r>
    </w:p>
    <w:p w:rsidR="00D26168" w:rsidRDefault="00D26168">
      <w:pPr>
        <w:spacing w:line="278" w:lineRule="auto"/>
        <w:jc w:val="both"/>
        <w:rPr>
          <w:sz w:val="20"/>
        </w:rPr>
        <w:sectPr w:rsidR="00D26168">
          <w:pgSz w:w="11920" w:h="16850"/>
          <w:pgMar w:top="1040" w:right="680" w:bottom="480" w:left="1020" w:header="0" w:footer="214" w:gutter="0"/>
          <w:cols w:space="720"/>
        </w:sectPr>
      </w:pPr>
    </w:p>
    <w:p w:rsidR="00D26168" w:rsidRDefault="00577D66">
      <w:pPr>
        <w:pStyle w:val="a4"/>
        <w:numPr>
          <w:ilvl w:val="1"/>
          <w:numId w:val="20"/>
        </w:numPr>
        <w:tabs>
          <w:tab w:val="left" w:pos="1405"/>
        </w:tabs>
        <w:spacing w:before="71"/>
        <w:ind w:hanging="361"/>
        <w:jc w:val="both"/>
        <w:rPr>
          <w:sz w:val="20"/>
        </w:rPr>
      </w:pPr>
      <w:r>
        <w:rPr>
          <w:sz w:val="20"/>
        </w:rPr>
        <w:t>Какиепроблемы,затруднения</w:t>
      </w:r>
      <w:r>
        <w:rPr>
          <w:b/>
          <w:sz w:val="20"/>
        </w:rPr>
        <w:t>решитьнеудалосьипочему</w:t>
      </w:r>
      <w:r>
        <w:rPr>
          <w:sz w:val="20"/>
        </w:rPr>
        <w:t>?</w:t>
      </w:r>
    </w:p>
    <w:p w:rsidR="00D26168" w:rsidRDefault="00577D66">
      <w:pPr>
        <w:pStyle w:val="a4"/>
        <w:numPr>
          <w:ilvl w:val="1"/>
          <w:numId w:val="20"/>
        </w:numPr>
        <w:tabs>
          <w:tab w:val="left" w:pos="1405"/>
        </w:tabs>
        <w:spacing w:before="27" w:line="276" w:lineRule="auto"/>
        <w:ind w:right="105"/>
        <w:jc w:val="both"/>
        <w:rPr>
          <w:sz w:val="20"/>
        </w:rPr>
      </w:pPr>
      <w:r>
        <w:rPr>
          <w:sz w:val="20"/>
        </w:rPr>
        <w:t>Какиеновыепроблемы,трудностипоявились,надчем</w:t>
      </w:r>
      <w:r>
        <w:rPr>
          <w:b/>
          <w:sz w:val="20"/>
        </w:rPr>
        <w:t>предстоитработать</w:t>
      </w:r>
      <w:r>
        <w:rPr>
          <w:sz w:val="20"/>
        </w:rPr>
        <w:t>педагогическомуколлективу?</w:t>
      </w:r>
    </w:p>
    <w:p w:rsidR="00D26168" w:rsidRDefault="00577D66">
      <w:pPr>
        <w:pStyle w:val="a4"/>
        <w:numPr>
          <w:ilvl w:val="0"/>
          <w:numId w:val="20"/>
        </w:numPr>
        <w:tabs>
          <w:tab w:val="left" w:pos="1114"/>
        </w:tabs>
        <w:spacing w:before="9"/>
        <w:jc w:val="both"/>
        <w:rPr>
          <w:sz w:val="20"/>
        </w:rPr>
      </w:pPr>
      <w:r>
        <w:rPr>
          <w:b/>
          <w:sz w:val="20"/>
        </w:rPr>
        <w:t>Состояниеорганизуемойсовместнойдеятельности</w:t>
      </w:r>
      <w:r>
        <w:rPr>
          <w:sz w:val="20"/>
        </w:rPr>
        <w:t>обучающихсяивзрослых.</w:t>
      </w:r>
    </w:p>
    <w:p w:rsidR="00D26168" w:rsidRDefault="00577D66">
      <w:pPr>
        <w:pStyle w:val="a3"/>
        <w:spacing w:before="10" w:line="247" w:lineRule="auto"/>
        <w:ind w:left="461" w:right="117" w:firstLine="427"/>
      </w:pPr>
      <w:r>
        <w:t>Критерием, на основе которого осуществляется данный анализ, является наличие в Школе интересной,событийнонасыщеннойиличностно развивающейсовместнойдеятельностиобучающихсяивзрослых.</w:t>
      </w:r>
    </w:p>
    <w:p w:rsidR="00D26168" w:rsidRDefault="00577D66">
      <w:pPr>
        <w:pStyle w:val="a3"/>
        <w:spacing w:before="2" w:line="249" w:lineRule="auto"/>
        <w:ind w:left="461" w:right="109" w:firstLine="427"/>
      </w:pPr>
      <w:r>
        <w:t>Анализ проводится заместителем директора по воспитательной работе (совместно с советником директораповоспитательнойработеприналичии),класснымируководителямиспривлечениемактивародителей(законныхпредставителей)обучающихся,активасоветаобучающихся.</w:t>
      </w:r>
    </w:p>
    <w:p w:rsidR="00D26168" w:rsidRDefault="00577D66">
      <w:pPr>
        <w:pStyle w:val="a3"/>
        <w:spacing w:before="2" w:line="249" w:lineRule="auto"/>
        <w:ind w:left="461" w:right="105" w:firstLine="427"/>
      </w:pPr>
      <w:r>
        <w:t>Способами получения информации о состоянии организуемой совместной деятельности обучающихся ипедагогических работников могут быть анкетирования и беседы с обучающимися и их родителями (законнымипредставителями),педагогическимиработниками,представителямисоветаобучающихся.Результатыобсуждаются на заседании методических объединений классных руководителей или педагогическом совете.Вниманиесосредоточиваетсянавопросах, связанныхскачеством:</w:t>
      </w:r>
    </w:p>
    <w:p w:rsidR="00D26168" w:rsidRDefault="00577D66">
      <w:pPr>
        <w:pStyle w:val="a4"/>
        <w:numPr>
          <w:ilvl w:val="0"/>
          <w:numId w:val="22"/>
        </w:numPr>
        <w:tabs>
          <w:tab w:val="left" w:pos="1401"/>
          <w:tab w:val="left" w:pos="1402"/>
        </w:tabs>
        <w:spacing w:line="227" w:lineRule="exact"/>
        <w:jc w:val="left"/>
        <w:rPr>
          <w:sz w:val="20"/>
        </w:rPr>
      </w:pPr>
      <w:r>
        <w:rPr>
          <w:sz w:val="20"/>
        </w:rPr>
        <w:t>проводимыхобщешкольныхосновныхдел,мероприятий;</w:t>
      </w:r>
    </w:p>
    <w:p w:rsidR="00D26168" w:rsidRDefault="00577D66">
      <w:pPr>
        <w:pStyle w:val="a4"/>
        <w:numPr>
          <w:ilvl w:val="0"/>
          <w:numId w:val="22"/>
        </w:numPr>
        <w:tabs>
          <w:tab w:val="left" w:pos="1401"/>
          <w:tab w:val="left" w:pos="1402"/>
        </w:tabs>
        <w:spacing w:before="32"/>
        <w:jc w:val="left"/>
        <w:rPr>
          <w:sz w:val="20"/>
        </w:rPr>
      </w:pPr>
      <w:r>
        <w:rPr>
          <w:sz w:val="20"/>
        </w:rPr>
        <w:t>деятельностиклассныхруководителейиихклассов;</w:t>
      </w:r>
    </w:p>
    <w:p w:rsidR="00D26168" w:rsidRDefault="00577D66">
      <w:pPr>
        <w:pStyle w:val="a4"/>
        <w:numPr>
          <w:ilvl w:val="0"/>
          <w:numId w:val="22"/>
        </w:numPr>
        <w:tabs>
          <w:tab w:val="left" w:pos="1401"/>
          <w:tab w:val="left" w:pos="1402"/>
        </w:tabs>
        <w:spacing w:before="34"/>
        <w:jc w:val="left"/>
        <w:rPr>
          <w:sz w:val="20"/>
        </w:rPr>
      </w:pPr>
      <w:r>
        <w:rPr>
          <w:spacing w:val="-1"/>
          <w:sz w:val="20"/>
        </w:rPr>
        <w:t>реализации</w:t>
      </w:r>
      <w:r>
        <w:rPr>
          <w:sz w:val="20"/>
        </w:rPr>
        <w:t>воспитательногопотенциалаурочнойдеятельности;</w:t>
      </w:r>
    </w:p>
    <w:p w:rsidR="00D26168" w:rsidRDefault="00577D66">
      <w:pPr>
        <w:pStyle w:val="a4"/>
        <w:numPr>
          <w:ilvl w:val="0"/>
          <w:numId w:val="22"/>
        </w:numPr>
        <w:tabs>
          <w:tab w:val="left" w:pos="1401"/>
          <w:tab w:val="left" w:pos="1402"/>
        </w:tabs>
        <w:spacing w:before="34"/>
        <w:jc w:val="left"/>
        <w:rPr>
          <w:sz w:val="20"/>
        </w:rPr>
      </w:pPr>
      <w:r>
        <w:rPr>
          <w:sz w:val="20"/>
        </w:rPr>
        <w:t>организуемойвнеурочнойдеятельностиобучающихся;</w:t>
      </w:r>
    </w:p>
    <w:p w:rsidR="00D26168" w:rsidRDefault="00577D66">
      <w:pPr>
        <w:pStyle w:val="a4"/>
        <w:numPr>
          <w:ilvl w:val="0"/>
          <w:numId w:val="22"/>
        </w:numPr>
        <w:tabs>
          <w:tab w:val="left" w:pos="1401"/>
          <w:tab w:val="left" w:pos="1402"/>
        </w:tabs>
        <w:spacing w:before="34"/>
        <w:jc w:val="left"/>
        <w:rPr>
          <w:sz w:val="20"/>
        </w:rPr>
      </w:pPr>
      <w:r>
        <w:rPr>
          <w:sz w:val="20"/>
        </w:rPr>
        <w:t>внешкольныхмероприятий;</w:t>
      </w:r>
    </w:p>
    <w:p w:rsidR="00D26168" w:rsidRDefault="00577D66">
      <w:pPr>
        <w:pStyle w:val="a4"/>
        <w:numPr>
          <w:ilvl w:val="0"/>
          <w:numId w:val="22"/>
        </w:numPr>
        <w:tabs>
          <w:tab w:val="left" w:pos="1401"/>
          <w:tab w:val="left" w:pos="1402"/>
        </w:tabs>
        <w:spacing w:before="34"/>
        <w:jc w:val="left"/>
        <w:rPr>
          <w:sz w:val="20"/>
        </w:rPr>
      </w:pPr>
      <w:r>
        <w:rPr>
          <w:sz w:val="20"/>
        </w:rPr>
        <w:t>созданияиподдержкипредметно-пространственнойсреды;</w:t>
      </w:r>
    </w:p>
    <w:p w:rsidR="00D26168" w:rsidRDefault="00577D66">
      <w:pPr>
        <w:pStyle w:val="a4"/>
        <w:numPr>
          <w:ilvl w:val="0"/>
          <w:numId w:val="22"/>
        </w:numPr>
        <w:tabs>
          <w:tab w:val="left" w:pos="1401"/>
          <w:tab w:val="left" w:pos="1402"/>
        </w:tabs>
        <w:spacing w:before="39"/>
        <w:jc w:val="left"/>
        <w:rPr>
          <w:sz w:val="20"/>
        </w:rPr>
      </w:pPr>
      <w:r>
        <w:rPr>
          <w:sz w:val="20"/>
        </w:rPr>
        <w:t>взаимодействиясродительскимсообществом;</w:t>
      </w:r>
    </w:p>
    <w:p w:rsidR="00D26168" w:rsidRDefault="00577D66">
      <w:pPr>
        <w:pStyle w:val="a4"/>
        <w:numPr>
          <w:ilvl w:val="0"/>
          <w:numId w:val="22"/>
        </w:numPr>
        <w:tabs>
          <w:tab w:val="left" w:pos="1401"/>
          <w:tab w:val="left" w:pos="1402"/>
        </w:tabs>
        <w:spacing w:before="32"/>
        <w:jc w:val="left"/>
        <w:rPr>
          <w:sz w:val="20"/>
        </w:rPr>
      </w:pPr>
      <w:r>
        <w:rPr>
          <w:sz w:val="20"/>
        </w:rPr>
        <w:t>деятельностиученическогосамоуправления;</w:t>
      </w:r>
    </w:p>
    <w:p w:rsidR="00D26168" w:rsidRDefault="00577D66">
      <w:pPr>
        <w:pStyle w:val="a4"/>
        <w:numPr>
          <w:ilvl w:val="0"/>
          <w:numId w:val="22"/>
        </w:numPr>
        <w:tabs>
          <w:tab w:val="left" w:pos="1401"/>
          <w:tab w:val="left" w:pos="1402"/>
        </w:tabs>
        <w:spacing w:before="34"/>
        <w:jc w:val="left"/>
        <w:rPr>
          <w:sz w:val="20"/>
        </w:rPr>
      </w:pPr>
      <w:r>
        <w:rPr>
          <w:sz w:val="20"/>
        </w:rPr>
        <w:t>деятельностипопрофилактикеибезопасности;</w:t>
      </w:r>
    </w:p>
    <w:p w:rsidR="00D26168" w:rsidRDefault="00577D66">
      <w:pPr>
        <w:pStyle w:val="a4"/>
        <w:numPr>
          <w:ilvl w:val="0"/>
          <w:numId w:val="22"/>
        </w:numPr>
        <w:tabs>
          <w:tab w:val="left" w:pos="1401"/>
          <w:tab w:val="left" w:pos="1402"/>
        </w:tabs>
        <w:spacing w:before="34"/>
        <w:jc w:val="left"/>
        <w:rPr>
          <w:sz w:val="20"/>
        </w:rPr>
      </w:pPr>
      <w:r>
        <w:rPr>
          <w:sz w:val="20"/>
        </w:rPr>
        <w:t>реализациипотенциаласоциальногопартнерства;</w:t>
      </w:r>
    </w:p>
    <w:p w:rsidR="00D26168" w:rsidRDefault="00577D66">
      <w:pPr>
        <w:pStyle w:val="a4"/>
        <w:numPr>
          <w:ilvl w:val="0"/>
          <w:numId w:val="22"/>
        </w:numPr>
        <w:tabs>
          <w:tab w:val="left" w:pos="1401"/>
          <w:tab w:val="left" w:pos="1402"/>
        </w:tabs>
        <w:spacing w:before="34"/>
        <w:jc w:val="left"/>
        <w:rPr>
          <w:sz w:val="20"/>
        </w:rPr>
      </w:pPr>
      <w:r>
        <w:rPr>
          <w:sz w:val="20"/>
        </w:rPr>
        <w:t>деятельностипопрофориентацииобучающихся;</w:t>
      </w:r>
    </w:p>
    <w:p w:rsidR="00D26168" w:rsidRDefault="00577D66">
      <w:pPr>
        <w:pStyle w:val="a4"/>
        <w:numPr>
          <w:ilvl w:val="0"/>
          <w:numId w:val="22"/>
        </w:numPr>
        <w:tabs>
          <w:tab w:val="left" w:pos="1401"/>
          <w:tab w:val="left" w:pos="1402"/>
        </w:tabs>
        <w:spacing w:before="36"/>
        <w:jc w:val="left"/>
        <w:rPr>
          <w:sz w:val="20"/>
        </w:rPr>
      </w:pPr>
      <w:r>
        <w:rPr>
          <w:sz w:val="20"/>
        </w:rPr>
        <w:t>активностьшкольногомедиа;</w:t>
      </w:r>
    </w:p>
    <w:p w:rsidR="00D26168" w:rsidRDefault="00577D66">
      <w:pPr>
        <w:pStyle w:val="a4"/>
        <w:numPr>
          <w:ilvl w:val="0"/>
          <w:numId w:val="22"/>
        </w:numPr>
        <w:tabs>
          <w:tab w:val="left" w:pos="1401"/>
          <w:tab w:val="left" w:pos="1402"/>
        </w:tabs>
        <w:spacing w:before="35"/>
        <w:jc w:val="left"/>
        <w:rPr>
          <w:sz w:val="20"/>
        </w:rPr>
      </w:pPr>
      <w:r>
        <w:rPr>
          <w:sz w:val="20"/>
        </w:rPr>
        <w:t>воспитательнаярольшкольноготеатра</w:t>
      </w:r>
    </w:p>
    <w:p w:rsidR="00D26168" w:rsidRDefault="00D26168">
      <w:pPr>
        <w:rPr>
          <w:sz w:val="20"/>
        </w:rPr>
        <w:sectPr w:rsidR="00D26168">
          <w:pgSz w:w="11920" w:h="16850"/>
          <w:pgMar w:top="960" w:right="680" w:bottom="480" w:left="1020" w:header="0" w:footer="214" w:gutter="0"/>
          <w:cols w:space="720"/>
        </w:sectPr>
      </w:pPr>
    </w:p>
    <w:p w:rsidR="00D26168" w:rsidRDefault="00AA709C">
      <w:pPr>
        <w:pStyle w:val="2"/>
        <w:numPr>
          <w:ilvl w:val="0"/>
          <w:numId w:val="20"/>
        </w:numPr>
        <w:tabs>
          <w:tab w:val="left" w:pos="1138"/>
        </w:tabs>
        <w:spacing w:before="69"/>
        <w:ind w:left="1138" w:hanging="250"/>
      </w:pPr>
      <w:r>
        <w:pict>
          <v:rect id="_x0000_s1026" style="position:absolute;left:0;text-align:left;margin-left:83.65pt;margin-top:22.55pt;width:470.75pt;height:.5pt;z-index:-15682560;mso-wrap-distance-left:0;mso-wrap-distance-right:0;mso-position-horizontal-relative:page" fillcolor="black" stroked="f">
            <w10:wrap type="topAndBottom" anchorx="page"/>
          </v:rect>
        </w:pict>
      </w:r>
      <w:bookmarkStart w:id="19" w:name="_bookmark19"/>
      <w:bookmarkEnd w:id="19"/>
      <w:r w:rsidR="00577D66">
        <w:rPr>
          <w:spacing w:val="-1"/>
        </w:rPr>
        <w:t>ОРГАНИЗАЦИОННЫЙ</w:t>
      </w:r>
      <w:r w:rsidR="00577D66">
        <w:t>РАЗДЕЛ</w:t>
      </w:r>
    </w:p>
    <w:p w:rsidR="00D26168" w:rsidRDefault="00D26168">
      <w:pPr>
        <w:pStyle w:val="a3"/>
        <w:spacing w:before="4"/>
        <w:ind w:left="0" w:firstLine="0"/>
        <w:jc w:val="left"/>
        <w:rPr>
          <w:b/>
          <w:sz w:val="25"/>
        </w:rPr>
      </w:pPr>
    </w:p>
    <w:p w:rsidR="00D26168" w:rsidRDefault="00577D66">
      <w:pPr>
        <w:pStyle w:val="3"/>
        <w:numPr>
          <w:ilvl w:val="1"/>
          <w:numId w:val="19"/>
        </w:numPr>
        <w:tabs>
          <w:tab w:val="left" w:pos="1254"/>
        </w:tabs>
        <w:ind w:hanging="366"/>
        <w:jc w:val="left"/>
      </w:pPr>
      <w:r>
        <w:t>УЧЕБНЫЙПЛАН</w:t>
      </w:r>
    </w:p>
    <w:p w:rsidR="00D26168" w:rsidRDefault="00577D66">
      <w:pPr>
        <w:spacing w:before="2"/>
        <w:ind w:left="888"/>
        <w:jc w:val="both"/>
        <w:rPr>
          <w:b/>
        </w:rPr>
      </w:pPr>
      <w:r>
        <w:rPr>
          <w:b/>
        </w:rPr>
        <w:t>НАЧАЛЬНОГООБЩЕГООБРАЗОВАНИЯ</w:t>
      </w:r>
    </w:p>
    <w:p w:rsidR="00D26168" w:rsidRDefault="00D26168">
      <w:pPr>
        <w:pStyle w:val="a3"/>
        <w:spacing w:before="10"/>
        <w:ind w:left="0" w:firstLine="0"/>
        <w:jc w:val="left"/>
        <w:rPr>
          <w:b/>
        </w:rPr>
      </w:pPr>
    </w:p>
    <w:p w:rsidR="00D26168" w:rsidRDefault="00577D66">
      <w:pPr>
        <w:pStyle w:val="a3"/>
        <w:spacing w:before="1" w:line="249" w:lineRule="auto"/>
        <w:ind w:left="461" w:right="106" w:firstLine="427"/>
      </w:pPr>
      <w:r>
        <w:t>УчебныйпланМАОУ</w:t>
      </w:r>
      <w:r w:rsidR="00B66685">
        <w:t>Школа 100</w:t>
      </w:r>
      <w:r>
        <w:t>,фиксируетобщийобъём</w:t>
      </w:r>
      <w:r>
        <w:rPr>
          <w:spacing w:val="-1"/>
        </w:rPr>
        <w:t xml:space="preserve">нагрузки, максимальный объём аудиторной нагрузки </w:t>
      </w:r>
      <w:r>
        <w:t>обучающихся, состав и структуру предметных областей,распределяетучебноевремя,отводимоенаихосвоение поклассамиучебнымпредметам.</w:t>
      </w:r>
    </w:p>
    <w:p w:rsidR="00D26168" w:rsidRDefault="00577D66">
      <w:pPr>
        <w:pStyle w:val="a3"/>
        <w:spacing w:line="249" w:lineRule="auto"/>
        <w:ind w:left="461" w:right="107" w:firstLine="427"/>
      </w:pPr>
      <w:r>
        <w:t>Содержание образования при получении начального общего образования реализуется преимущественно засчётучебныхкурсов,обеспечивающихцелостноевосприятиемира,системнодеятельностныйподходииндивидуализацию обучения.</w:t>
      </w:r>
    </w:p>
    <w:p w:rsidR="00D26168" w:rsidRDefault="00577D66">
      <w:pPr>
        <w:pStyle w:val="a3"/>
        <w:spacing w:before="2"/>
        <w:ind w:left="888" w:firstLine="0"/>
      </w:pPr>
      <w:r>
        <w:t>Учебныйпландляобучающихсяначальныхклассовсоставленнаоснове:</w:t>
      </w:r>
    </w:p>
    <w:p w:rsidR="00D26168" w:rsidRDefault="00577D66">
      <w:pPr>
        <w:pStyle w:val="a4"/>
        <w:numPr>
          <w:ilvl w:val="0"/>
          <w:numId w:val="18"/>
        </w:numPr>
        <w:tabs>
          <w:tab w:val="left" w:pos="1405"/>
        </w:tabs>
        <w:spacing w:before="8" w:line="254" w:lineRule="auto"/>
        <w:ind w:right="117" w:firstLine="427"/>
        <w:rPr>
          <w:sz w:val="20"/>
        </w:rPr>
      </w:pPr>
      <w:r>
        <w:rPr>
          <w:sz w:val="20"/>
        </w:rPr>
        <w:t>Федерального закона от 29.12.2012 г. «Об образовании в Российской Федерации» (с внесеннымиизменениямиот3августа 2018года,от25.05.2020№273-ФЗ.);</w:t>
      </w:r>
    </w:p>
    <w:p w:rsidR="00D26168" w:rsidRDefault="00577D66">
      <w:pPr>
        <w:pStyle w:val="a4"/>
        <w:numPr>
          <w:ilvl w:val="0"/>
          <w:numId w:val="18"/>
        </w:numPr>
        <w:tabs>
          <w:tab w:val="left" w:pos="1405"/>
        </w:tabs>
        <w:spacing w:line="247" w:lineRule="auto"/>
        <w:ind w:right="113" w:firstLine="427"/>
        <w:rPr>
          <w:sz w:val="20"/>
        </w:rPr>
      </w:pPr>
      <w:r>
        <w:rPr>
          <w:w w:val="95"/>
          <w:sz w:val="20"/>
        </w:rPr>
        <w:t>Закона Российской Федерации от 25.10.1991г. 3 1807-1 «О языках народов Российской Федерации» (с</w:t>
      </w:r>
      <w:r>
        <w:rPr>
          <w:sz w:val="20"/>
        </w:rPr>
        <w:t>изменениямиидополнениямиот24 июля1998 г., 11декабря2002 г., 2июля2013 г., 12 марта2014 г.);</w:t>
      </w:r>
    </w:p>
    <w:p w:rsidR="00D26168" w:rsidRDefault="00577D66">
      <w:pPr>
        <w:pStyle w:val="a4"/>
        <w:numPr>
          <w:ilvl w:val="0"/>
          <w:numId w:val="18"/>
        </w:numPr>
        <w:tabs>
          <w:tab w:val="left" w:pos="1405"/>
        </w:tabs>
        <w:spacing w:before="1" w:line="247" w:lineRule="auto"/>
        <w:ind w:right="110" w:firstLine="427"/>
        <w:rPr>
          <w:sz w:val="20"/>
        </w:rPr>
      </w:pPr>
      <w:r>
        <w:rPr>
          <w:sz w:val="20"/>
        </w:rPr>
        <w:t>ЗаконаРеспубликиБашкортостанот01.07.2013г.№696-з«ОбобразованиивРеспубликеБашкортостан»;</w:t>
      </w:r>
    </w:p>
    <w:p w:rsidR="00D26168" w:rsidRDefault="00577D66">
      <w:pPr>
        <w:pStyle w:val="a4"/>
        <w:numPr>
          <w:ilvl w:val="0"/>
          <w:numId w:val="18"/>
        </w:numPr>
        <w:tabs>
          <w:tab w:val="left" w:pos="1405"/>
        </w:tabs>
        <w:spacing w:before="2" w:line="249" w:lineRule="auto"/>
        <w:ind w:right="107" w:firstLine="427"/>
        <w:rPr>
          <w:sz w:val="20"/>
        </w:rPr>
      </w:pPr>
      <w:r>
        <w:rPr>
          <w:sz w:val="20"/>
        </w:rPr>
        <w:t>ЗаконаРеспубликиБашкортостанот15.02.1999г.№216-з«ОязыкахнародовРеспубликиБашкортостан»;</w:t>
      </w:r>
    </w:p>
    <w:p w:rsidR="00D26168" w:rsidRDefault="00577D66">
      <w:pPr>
        <w:pStyle w:val="a4"/>
        <w:numPr>
          <w:ilvl w:val="0"/>
          <w:numId w:val="18"/>
        </w:numPr>
        <w:tabs>
          <w:tab w:val="left" w:pos="1405"/>
        </w:tabs>
        <w:spacing w:before="1" w:line="249" w:lineRule="auto"/>
        <w:ind w:right="115" w:firstLine="427"/>
        <w:rPr>
          <w:sz w:val="20"/>
        </w:rPr>
      </w:pPr>
      <w:r>
        <w:rPr>
          <w:sz w:val="20"/>
        </w:rPr>
        <w:t>Федеральногогосударственногообразовательногостандартаначальногообщегообразования(Приказ Министерствапросвещения РФ от31.05.2021г.№286);</w:t>
      </w:r>
    </w:p>
    <w:p w:rsidR="00D26168" w:rsidRDefault="00577D66">
      <w:pPr>
        <w:pStyle w:val="a4"/>
        <w:numPr>
          <w:ilvl w:val="0"/>
          <w:numId w:val="18"/>
        </w:numPr>
        <w:tabs>
          <w:tab w:val="left" w:pos="1405"/>
        </w:tabs>
        <w:spacing w:before="2" w:line="249" w:lineRule="auto"/>
        <w:ind w:right="118" w:firstLine="427"/>
        <w:rPr>
          <w:sz w:val="20"/>
        </w:rPr>
      </w:pPr>
      <w:r>
        <w:rPr>
          <w:sz w:val="20"/>
        </w:rPr>
        <w:t>ПриказаМинистерствапросвещенияРФот28.08.2020г№442«ОбутвержденииПорядкаорганизации и осуществления образовательной деятельности по основным общеобразовательным программамобразовательным программамначального общего,основного общего исреднегообщегообразования;</w:t>
      </w:r>
    </w:p>
    <w:p w:rsidR="00D26168" w:rsidRDefault="00577D66">
      <w:pPr>
        <w:pStyle w:val="a4"/>
        <w:numPr>
          <w:ilvl w:val="0"/>
          <w:numId w:val="18"/>
        </w:numPr>
        <w:tabs>
          <w:tab w:val="left" w:pos="1405"/>
        </w:tabs>
        <w:spacing w:line="249" w:lineRule="auto"/>
        <w:ind w:right="107" w:firstLine="427"/>
        <w:rPr>
          <w:sz w:val="20"/>
        </w:rPr>
      </w:pPr>
      <w:r>
        <w:rPr>
          <w:sz w:val="20"/>
        </w:rPr>
        <w:t>ПриказаМинистерствапросвещенияРоссийскойФедерацииот20.05.2020г.№254 «Обутверждениифедеральногоперечняучебников,рекомендованныхкиспользованиюприреализацииимеющихгосударственную аккредитацию образовательных программ начального общего, основного общего, среднегообщего образования»;</w:t>
      </w:r>
    </w:p>
    <w:p w:rsidR="00D26168" w:rsidRDefault="00577D66">
      <w:pPr>
        <w:pStyle w:val="a4"/>
        <w:numPr>
          <w:ilvl w:val="0"/>
          <w:numId w:val="18"/>
        </w:numPr>
        <w:tabs>
          <w:tab w:val="left" w:pos="1405"/>
        </w:tabs>
        <w:spacing w:before="4" w:line="247" w:lineRule="auto"/>
        <w:ind w:right="100" w:firstLine="427"/>
        <w:rPr>
          <w:sz w:val="20"/>
        </w:rPr>
      </w:pPr>
      <w:r>
        <w:rPr>
          <w:sz w:val="20"/>
        </w:rPr>
        <w:t>РешениязаседанияколлегииМинистерстваобразованияинаукиРеспубликиБашкортостанот16.06.2022;</w:t>
      </w:r>
    </w:p>
    <w:p w:rsidR="00D26168" w:rsidRDefault="00577D66">
      <w:pPr>
        <w:pStyle w:val="a4"/>
        <w:numPr>
          <w:ilvl w:val="0"/>
          <w:numId w:val="18"/>
        </w:numPr>
        <w:tabs>
          <w:tab w:val="left" w:pos="1405"/>
        </w:tabs>
        <w:spacing w:before="4" w:line="249" w:lineRule="auto"/>
        <w:ind w:right="110" w:firstLine="427"/>
        <w:rPr>
          <w:sz w:val="20"/>
        </w:rPr>
      </w:pPr>
      <w:r>
        <w:rPr>
          <w:sz w:val="20"/>
        </w:rPr>
        <w:t>Информационно-методическогописьмаоборганизациивнеурочнойдеятельностиврамкахреализацииобновленныхфедеральныхгосударственныхобразовательныхстандартовначальногообщегоиосновного общегообразованияот05.07.2022№ТВ-1290/03;</w:t>
      </w:r>
    </w:p>
    <w:p w:rsidR="00D26168" w:rsidRDefault="00577D66">
      <w:pPr>
        <w:pStyle w:val="a4"/>
        <w:numPr>
          <w:ilvl w:val="0"/>
          <w:numId w:val="18"/>
        </w:numPr>
        <w:tabs>
          <w:tab w:val="left" w:pos="1405"/>
        </w:tabs>
        <w:spacing w:line="249" w:lineRule="auto"/>
        <w:ind w:right="108" w:firstLine="427"/>
        <w:rPr>
          <w:sz w:val="20"/>
        </w:rPr>
      </w:pPr>
      <w:r>
        <w:rPr>
          <w:sz w:val="20"/>
        </w:rPr>
        <w:t>ПриказМинистерствапросвещенияРоссийскойФедерацииот18.07.2022№569«Овнесенииизмененийвфедеральныйгосударственныйобразовательныйстандартначальногообщегообразования,утвержденныйприказом МинистерствапросвещенияРоссийскойФедерацииот31 мая2021г. №286»;</w:t>
      </w:r>
    </w:p>
    <w:p w:rsidR="00D26168" w:rsidRDefault="00577D66">
      <w:pPr>
        <w:pStyle w:val="a4"/>
        <w:numPr>
          <w:ilvl w:val="0"/>
          <w:numId w:val="18"/>
        </w:numPr>
        <w:tabs>
          <w:tab w:val="left" w:pos="1405"/>
        </w:tabs>
        <w:spacing w:line="249" w:lineRule="auto"/>
        <w:ind w:right="108" w:firstLine="427"/>
        <w:rPr>
          <w:sz w:val="20"/>
        </w:rPr>
      </w:pPr>
      <w:r>
        <w:rPr>
          <w:sz w:val="20"/>
        </w:rPr>
        <w:t>Санитарно-эпидемиологическихправилинормативовСанПиН2.4.3648-20"Санитарно-эпидемиологическиетребованиякорганизациямвоспитанияиобучения,отдыхаиоздоровлениядетейимолодежи",утвержденныхПостановлениеГлавногосанитарноговрачаРоссийскойФедерацииот28.09.2020</w:t>
      </w:r>
    </w:p>
    <w:p w:rsidR="00D26168" w:rsidRDefault="00577D66">
      <w:pPr>
        <w:pStyle w:val="a3"/>
        <w:spacing w:before="5"/>
        <w:ind w:left="888" w:firstLine="0"/>
      </w:pPr>
      <w:r>
        <w:t>№28(Зарегистрирован18.12.2020№61573);</w:t>
      </w:r>
    </w:p>
    <w:p w:rsidR="00D26168" w:rsidRDefault="00577D66">
      <w:pPr>
        <w:pStyle w:val="a4"/>
        <w:numPr>
          <w:ilvl w:val="0"/>
          <w:numId w:val="18"/>
        </w:numPr>
        <w:tabs>
          <w:tab w:val="left" w:pos="1405"/>
        </w:tabs>
        <w:spacing w:before="8" w:line="249" w:lineRule="auto"/>
        <w:ind w:right="109" w:firstLine="427"/>
        <w:rPr>
          <w:sz w:val="20"/>
        </w:rPr>
      </w:pPr>
      <w:r>
        <w:rPr>
          <w:sz w:val="20"/>
        </w:rPr>
        <w:t>Постановление Главного государственного санитарного врача РФ от 21.03.2022 N 9 "О внесенииизмененийвсанитарно-эпидемиологическиеправилаСП3.1/2.4.3598-20"Санитарно-эпидемиологическиетребования к устройству, содержанию и организации работы образовательных организаций и других объектовсоциальнойинфраструктурыдлядетейимолодеживусловияхраспространенияновойкоронавируснойинфекции(COVID-2019)"‚утвержденныеПостановлениемГлавногогосударственногосанитарноговрачаРоссийскойФедерацииот30.06.2020N16"(ЗарегистрировановМинюстеРоссии24.03.2022 N67884).</w:t>
      </w:r>
    </w:p>
    <w:p w:rsidR="00D26168" w:rsidRDefault="00577D66">
      <w:pPr>
        <w:pStyle w:val="a3"/>
        <w:spacing w:line="249" w:lineRule="auto"/>
        <w:ind w:left="461" w:right="109" w:firstLine="427"/>
      </w:pPr>
      <w:r>
        <w:t>Учебныйпланначальногообщегообразованиядля1-4классов,реализующийфедеральныегосударственныестандартыначальногообщего образования:</w:t>
      </w:r>
    </w:p>
    <w:p w:rsidR="00D26168" w:rsidRDefault="00577D66">
      <w:pPr>
        <w:pStyle w:val="a4"/>
        <w:numPr>
          <w:ilvl w:val="0"/>
          <w:numId w:val="18"/>
        </w:numPr>
        <w:tabs>
          <w:tab w:val="left" w:pos="1401"/>
          <w:tab w:val="left" w:pos="1402"/>
        </w:tabs>
        <w:spacing w:before="2"/>
        <w:ind w:left="1402" w:hanging="514"/>
        <w:jc w:val="left"/>
        <w:rPr>
          <w:sz w:val="20"/>
        </w:rPr>
      </w:pPr>
      <w:r>
        <w:rPr>
          <w:sz w:val="20"/>
        </w:rPr>
        <w:t>определяетсодержаниеимаксимальныйобъёмучебнойнагрузкиобучающихся;</w:t>
      </w:r>
    </w:p>
    <w:p w:rsidR="00D26168" w:rsidRDefault="00577D66">
      <w:pPr>
        <w:pStyle w:val="a4"/>
        <w:numPr>
          <w:ilvl w:val="0"/>
          <w:numId w:val="18"/>
        </w:numPr>
        <w:tabs>
          <w:tab w:val="left" w:pos="1401"/>
          <w:tab w:val="left" w:pos="1402"/>
        </w:tabs>
        <w:spacing w:before="10" w:line="247" w:lineRule="auto"/>
        <w:ind w:right="199" w:firstLine="427"/>
        <w:jc w:val="left"/>
        <w:rPr>
          <w:sz w:val="20"/>
        </w:rPr>
      </w:pPr>
      <w:r>
        <w:rPr>
          <w:sz w:val="20"/>
        </w:rPr>
        <w:t>определяетпереченьучебныхпредметов,курсов,направленийвнеурочнойдеятельностиивремя,отводимое на ихосвоение иорганизацию;</w:t>
      </w:r>
    </w:p>
    <w:p w:rsidR="00D26168" w:rsidRDefault="00577D66">
      <w:pPr>
        <w:pStyle w:val="a4"/>
        <w:numPr>
          <w:ilvl w:val="0"/>
          <w:numId w:val="18"/>
        </w:numPr>
        <w:tabs>
          <w:tab w:val="left" w:pos="1401"/>
          <w:tab w:val="left" w:pos="1402"/>
        </w:tabs>
        <w:spacing w:before="6"/>
        <w:ind w:left="1402" w:hanging="514"/>
        <w:jc w:val="left"/>
        <w:rPr>
          <w:sz w:val="20"/>
        </w:rPr>
      </w:pPr>
      <w:r>
        <w:rPr>
          <w:sz w:val="20"/>
        </w:rPr>
        <w:t>распределяетучебныепредметы,курсыинаправлениявнеурочнойдеятельности.</w:t>
      </w:r>
    </w:p>
    <w:p w:rsidR="00D26168" w:rsidRDefault="00577D66">
      <w:pPr>
        <w:pStyle w:val="a3"/>
        <w:spacing w:before="8" w:line="249" w:lineRule="auto"/>
        <w:ind w:left="461" w:right="108" w:firstLine="427"/>
      </w:pPr>
      <w:r>
        <w:t>Учебный план определяет состав учебных предметов обязательных предметных областей и учебное время,отводимоенаихизучениепоклассам(годам)обучения.Образовательнаяобласть«Русскийязыкилитературноечтение» реализованапредметами:«Русскийязык»,«Литературноечтение».Образовательнаяобласть</w:t>
      </w:r>
    </w:p>
    <w:p w:rsidR="00D26168" w:rsidRDefault="00577D66">
      <w:pPr>
        <w:pStyle w:val="a3"/>
        <w:spacing w:before="3" w:line="229" w:lineRule="exact"/>
        <w:ind w:left="888" w:firstLine="0"/>
      </w:pPr>
      <w:r>
        <w:t>«Роднойязыкилитературноечтениенародномязыке»реализованапредметами:«Роднойязык»,</w:t>
      </w:r>
    </w:p>
    <w:p w:rsidR="00D26168" w:rsidRDefault="00577D66">
      <w:pPr>
        <w:pStyle w:val="a3"/>
        <w:ind w:left="461" w:right="105" w:firstLine="0"/>
      </w:pPr>
      <w:r>
        <w:t>«Государственный (башкирский) язык Республики Башкортостан»,«Литературное чтение на родном языке».Поданнымпредметамформируютсягруппыдляизученияродногорусского,башкирскогоязыка,атакже</w:t>
      </w:r>
    </w:p>
    <w:p w:rsidR="00D26168" w:rsidRDefault="00D26168">
      <w:pPr>
        <w:sectPr w:rsidR="00D26168">
          <w:pgSz w:w="11920" w:h="16850"/>
          <w:pgMar w:top="1040" w:right="680" w:bottom="480" w:left="1020" w:header="0" w:footer="214" w:gutter="0"/>
          <w:cols w:space="720"/>
        </w:sectPr>
      </w:pPr>
    </w:p>
    <w:p w:rsidR="00D26168" w:rsidRDefault="00577D66">
      <w:pPr>
        <w:pStyle w:val="a3"/>
        <w:spacing w:before="71"/>
        <w:ind w:left="461" w:right="119" w:firstLine="0"/>
      </w:pPr>
      <w:r>
        <w:t>государственногоязыкаРеспубликиБашкортостан.Формированиегруппдляизученияданныхпредметовосуществляетсянаосновании заявления родителейобучающихся.</w:t>
      </w:r>
    </w:p>
    <w:p w:rsidR="00D26168" w:rsidRDefault="00577D66">
      <w:pPr>
        <w:pStyle w:val="a3"/>
        <w:spacing w:before="6" w:line="249" w:lineRule="auto"/>
        <w:ind w:left="461" w:right="106" w:firstLine="427"/>
      </w:pPr>
      <w:r>
        <w:t>Часы на изучение предметов «Родной язык» и «Литературное чтение на родном языке» (при выборе языкародителями (законными представителями)) распределяются по 1 часу в неделю с 1 по 4 кл. При изучениипредметов «Родной язык» и «Литературное чтение на родном языке» классы делятся на 3 группы (башкирскийязык и русский язык). В 4 классе предмет «Государственный (башкирский) язык Республики Башкортостан»(1ч)реализуетсязасчетвнеурочнойдеятельности(занятие«Культура родногокрая»).</w:t>
      </w:r>
    </w:p>
    <w:p w:rsidR="00D26168" w:rsidRDefault="00577D66">
      <w:pPr>
        <w:pStyle w:val="a3"/>
        <w:spacing w:before="2" w:line="249" w:lineRule="auto"/>
        <w:ind w:left="461" w:right="112" w:firstLine="427"/>
      </w:pPr>
      <w:r>
        <w:t>Образовательнаяобласть«Иностранныеязыки»представленапредметом«Иностранный(английский)язык».Вобразовательнуюобласть«Математикаиинформатика»входитпредмет«Математика».Образовательнаяобласть«Обществознаниеиестествознание(«окружающиймир»)представленапредметом:</w:t>
      </w:r>
    </w:p>
    <w:p w:rsidR="00D26168" w:rsidRDefault="00577D66">
      <w:pPr>
        <w:pStyle w:val="a3"/>
        <w:spacing w:line="249" w:lineRule="auto"/>
        <w:ind w:left="461" w:right="107" w:firstLine="0"/>
      </w:pPr>
      <w:r>
        <w:t>«Окружающий мир». Образовательная область «Основы религиозных культур и светской этики» представленапредметом «Основы светской этики», изучаемым в 4 классе. Обучение осуществляется без балльных отметок.Домашние задания носят характер творческих работ и проектов. Предмет модуля определяется на основаниизаявленийродителей.</w:t>
      </w:r>
    </w:p>
    <w:p w:rsidR="00D26168" w:rsidRDefault="00577D66">
      <w:pPr>
        <w:pStyle w:val="a3"/>
        <w:spacing w:before="1" w:line="249" w:lineRule="auto"/>
        <w:ind w:left="461" w:right="115" w:firstLine="427"/>
      </w:pPr>
      <w:r>
        <w:t>В образовательной области«Искусство» изучаются предметы«Изобразительное искусство»,«Музыка».Наизучениепредметов«Музыка»и«Изобразительноеискусство»отводитсяпо0,5часаипо0,5чпредставленовкурсевнеурочнойдеятельности.Образовательнаяобласть«Технология» включаетпредмет</w:t>
      </w:r>
    </w:p>
    <w:p w:rsidR="00D26168" w:rsidRDefault="00577D66">
      <w:pPr>
        <w:pStyle w:val="a3"/>
        <w:spacing w:before="3" w:line="249" w:lineRule="auto"/>
        <w:ind w:left="461" w:right="108" w:firstLine="427"/>
      </w:pPr>
      <w:r>
        <w:t>«Технология» 1 час. В изучение предметов «Изобразительное искусство» и «Технология» включены иинформационные технологи. Образовательная область «Физическая культура» включает предмет «Физическуюкультура» (2 ч.). С целью оптимизации учебной нагрузки школьников 1 час физической культуры в 1 -4 классахвынесеннавнеурочную деятельность.</w:t>
      </w:r>
    </w:p>
    <w:p w:rsidR="00D26168" w:rsidRDefault="00577D66">
      <w:pPr>
        <w:pStyle w:val="a3"/>
        <w:spacing w:line="249" w:lineRule="auto"/>
        <w:ind w:left="461" w:right="109" w:firstLine="427"/>
      </w:pPr>
      <w:r>
        <w:t>Промежуточнаяаттестация обучающихсяпроводится: поитогамучебной четверти во 2 4-х классах повсем предметам, кроме предмета «Основы светской этики»; по итогам учебного года во 2 4-х классах по всемпредметам,кромепредмета«Основы светской этики»;промежуточная аттестация в 1классепроходитнаоснованиирезультатовобучения в1классе безвыставления оценок.</w:t>
      </w:r>
    </w:p>
    <w:p w:rsidR="00D26168" w:rsidRDefault="00577D66">
      <w:pPr>
        <w:pStyle w:val="a3"/>
        <w:spacing w:line="249" w:lineRule="auto"/>
        <w:ind w:left="461" w:right="115" w:firstLine="427"/>
      </w:pPr>
      <w:r>
        <w:t>Промежуточнаяаттестациявначальных классахпроводитсясогласно«Положениюопромежуточнойаттестации»МАОУ</w:t>
      </w:r>
      <w:r w:rsidR="00B66685">
        <w:t>Школа 100</w:t>
      </w:r>
      <w:r>
        <w:t>.</w:t>
      </w:r>
    </w:p>
    <w:p w:rsidR="00D26168" w:rsidRDefault="00577D66">
      <w:pPr>
        <w:pStyle w:val="a3"/>
        <w:spacing w:before="1" w:line="249" w:lineRule="auto"/>
        <w:ind w:left="461" w:right="109" w:firstLine="427"/>
      </w:pPr>
      <w:r>
        <w:t>Промежуточная аттестация может проводиться в форме тестирования, выполнения контрольной работы,диктанта, сочинения. Промежуточная аттестация проводится в соответствии с календарным учебным графикомшколы,которыйустанавливаетсрокипроведенияплановыхконтрольныхработ,периодыпромежуточнойаттестации,ихформы испособы оценивания достиженийобучающихся.</w:t>
      </w:r>
    </w:p>
    <w:p w:rsidR="00D26168" w:rsidRDefault="00577D66">
      <w:pPr>
        <w:pStyle w:val="a3"/>
        <w:spacing w:before="4" w:line="247" w:lineRule="auto"/>
        <w:ind w:left="461" w:right="117" w:firstLine="427"/>
      </w:pPr>
      <w:r>
        <w:t>Организацияиндивидуальногообученияобучающихсянадому проводитсянаосновании заключениялечебногоучреждения.</w:t>
      </w:r>
    </w:p>
    <w:p w:rsidR="00D26168" w:rsidRDefault="00D26168">
      <w:pPr>
        <w:spacing w:line="247" w:lineRule="auto"/>
        <w:sectPr w:rsidR="00D26168">
          <w:pgSz w:w="11920" w:h="16850"/>
          <w:pgMar w:top="960" w:right="680" w:bottom="480" w:left="1020" w:header="0" w:footer="214" w:gutter="0"/>
          <w:cols w:space="720"/>
        </w:sectPr>
      </w:pPr>
    </w:p>
    <w:p w:rsidR="00D26168" w:rsidRDefault="00577D66">
      <w:pPr>
        <w:spacing w:before="64" w:line="290" w:lineRule="auto"/>
        <w:ind w:left="2568" w:right="2540" w:hanging="3"/>
        <w:jc w:val="center"/>
        <w:rPr>
          <w:b/>
          <w:sz w:val="14"/>
        </w:rPr>
      </w:pPr>
      <w:r>
        <w:rPr>
          <w:b/>
          <w:w w:val="105"/>
          <w:sz w:val="14"/>
        </w:rPr>
        <w:t>Начальное общее образованиеУЧЕБНЫЙПЛАН1КЛАССОВ</w:t>
      </w:r>
    </w:p>
    <w:p w:rsidR="00D26168" w:rsidRDefault="00577D66">
      <w:pPr>
        <w:spacing w:line="292" w:lineRule="auto"/>
        <w:ind w:left="2552" w:right="2518"/>
        <w:jc w:val="center"/>
        <w:rPr>
          <w:b/>
          <w:sz w:val="14"/>
        </w:rPr>
      </w:pPr>
      <w:r>
        <w:rPr>
          <w:b/>
          <w:w w:val="105"/>
          <w:sz w:val="14"/>
        </w:rPr>
        <w:t>2023-2024 учебный год(пятидневнаянеделя)</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892"/>
        </w:trPr>
        <w:tc>
          <w:tcPr>
            <w:tcW w:w="7007" w:type="dxa"/>
            <w:gridSpan w:val="7"/>
          </w:tcPr>
          <w:p w:rsidR="00D26168" w:rsidRDefault="00577D66">
            <w:pPr>
              <w:pStyle w:val="TableParagraph"/>
              <w:spacing w:before="94"/>
              <w:ind w:left="383" w:right="378"/>
              <w:jc w:val="center"/>
              <w:rPr>
                <w:sz w:val="20"/>
              </w:rPr>
            </w:pPr>
            <w:r>
              <w:rPr>
                <w:sz w:val="20"/>
              </w:rPr>
              <w:t>Федеральныйучебныйпланначальногообщегообразования</w:t>
            </w:r>
          </w:p>
          <w:p w:rsidR="00D26168" w:rsidRDefault="00577D66">
            <w:pPr>
              <w:pStyle w:val="TableParagraph"/>
              <w:ind w:left="386" w:right="378"/>
              <w:jc w:val="center"/>
              <w:rPr>
                <w:sz w:val="20"/>
              </w:rPr>
            </w:pPr>
            <w:r>
              <w:rPr>
                <w:sz w:val="20"/>
              </w:rPr>
              <w:t>(5-дневнаяучебнаянеделясизучениемродногоязыкаилиобучениемнародном языке)</w:t>
            </w:r>
          </w:p>
        </w:tc>
      </w:tr>
      <w:tr w:rsidR="00D26168">
        <w:trPr>
          <w:trHeight w:val="434"/>
        </w:trPr>
        <w:tc>
          <w:tcPr>
            <w:tcW w:w="1340" w:type="dxa"/>
            <w:vMerge w:val="restart"/>
          </w:tcPr>
          <w:p w:rsidR="00D26168" w:rsidRDefault="00577D66">
            <w:pPr>
              <w:pStyle w:val="TableParagraph"/>
              <w:spacing w:before="96"/>
              <w:ind w:left="331" w:right="116" w:hanging="195"/>
              <w:rPr>
                <w:sz w:val="20"/>
              </w:rPr>
            </w:pPr>
            <w:r>
              <w:rPr>
                <w:spacing w:val="-1"/>
                <w:sz w:val="20"/>
              </w:rPr>
              <w:t>Предметные</w:t>
            </w:r>
            <w:r>
              <w:rPr>
                <w:sz w:val="20"/>
              </w:rPr>
              <w:t>области</w:t>
            </w:r>
          </w:p>
        </w:tc>
        <w:tc>
          <w:tcPr>
            <w:tcW w:w="1275" w:type="dxa"/>
            <w:vMerge w:val="restart"/>
          </w:tcPr>
          <w:p w:rsidR="00D26168" w:rsidRDefault="00577D66">
            <w:pPr>
              <w:pStyle w:val="TableParagraph"/>
              <w:spacing w:before="96"/>
              <w:ind w:left="93" w:right="84" w:firstLine="1"/>
              <w:jc w:val="center"/>
              <w:rPr>
                <w:sz w:val="20"/>
              </w:rPr>
            </w:pPr>
            <w:r>
              <w:rPr>
                <w:sz w:val="20"/>
              </w:rPr>
              <w:t>Учебные</w:t>
            </w:r>
            <w:r>
              <w:rPr>
                <w:w w:val="95"/>
                <w:sz w:val="20"/>
              </w:rPr>
              <w:t>предметы/кл</w:t>
            </w:r>
            <w:r>
              <w:rPr>
                <w:sz w:val="20"/>
              </w:rPr>
              <w:t>ассы</w:t>
            </w:r>
          </w:p>
        </w:tc>
        <w:tc>
          <w:tcPr>
            <w:tcW w:w="3685" w:type="dxa"/>
            <w:gridSpan w:val="4"/>
          </w:tcPr>
          <w:p w:rsidR="00D26168" w:rsidRDefault="00577D66">
            <w:pPr>
              <w:pStyle w:val="TableParagraph"/>
              <w:spacing w:before="96"/>
              <w:ind w:left="669"/>
              <w:rPr>
                <w:sz w:val="20"/>
              </w:rPr>
            </w:pPr>
            <w:r>
              <w:rPr>
                <w:sz w:val="20"/>
              </w:rPr>
              <w:t>Количествочасоввнеделю</w:t>
            </w:r>
          </w:p>
        </w:tc>
        <w:tc>
          <w:tcPr>
            <w:tcW w:w="707" w:type="dxa"/>
            <w:vMerge w:val="restart"/>
          </w:tcPr>
          <w:p w:rsidR="00D26168" w:rsidRDefault="00577D66">
            <w:pPr>
              <w:pStyle w:val="TableParagraph"/>
              <w:spacing w:before="96"/>
              <w:ind w:left="109"/>
              <w:rPr>
                <w:sz w:val="20"/>
              </w:rPr>
            </w:pPr>
            <w:r>
              <w:rPr>
                <w:sz w:val="20"/>
              </w:rPr>
              <w:t>Всего</w:t>
            </w:r>
          </w:p>
        </w:tc>
      </w:tr>
      <w:tr w:rsidR="00D26168">
        <w:trPr>
          <w:trHeight w:val="450"/>
        </w:trPr>
        <w:tc>
          <w:tcPr>
            <w:tcW w:w="1340" w:type="dxa"/>
            <w:vMerge/>
            <w:tcBorders>
              <w:top w:val="nil"/>
            </w:tcBorders>
          </w:tcPr>
          <w:p w:rsidR="00D26168" w:rsidRDefault="00D26168">
            <w:pPr>
              <w:rPr>
                <w:sz w:val="2"/>
                <w:szCs w:val="2"/>
              </w:rPr>
            </w:pPr>
          </w:p>
        </w:tc>
        <w:tc>
          <w:tcPr>
            <w:tcW w:w="1275" w:type="dxa"/>
            <w:vMerge/>
            <w:tcBorders>
              <w:top w:val="nil"/>
            </w:tcBorders>
          </w:tcPr>
          <w:p w:rsidR="00D26168" w:rsidRDefault="00D26168">
            <w:pPr>
              <w:rPr>
                <w:sz w:val="2"/>
                <w:szCs w:val="2"/>
              </w:rPr>
            </w:pPr>
          </w:p>
        </w:tc>
        <w:tc>
          <w:tcPr>
            <w:tcW w:w="979" w:type="dxa"/>
          </w:tcPr>
          <w:p w:rsidR="00D26168" w:rsidRDefault="00577D66">
            <w:pPr>
              <w:pStyle w:val="TableParagraph"/>
              <w:spacing w:before="96"/>
              <w:ind w:left="12"/>
              <w:jc w:val="center"/>
              <w:rPr>
                <w:sz w:val="20"/>
              </w:rPr>
            </w:pPr>
            <w:r>
              <w:rPr>
                <w:w w:val="99"/>
                <w:sz w:val="20"/>
              </w:rPr>
              <w:t>I</w:t>
            </w:r>
          </w:p>
        </w:tc>
        <w:tc>
          <w:tcPr>
            <w:tcW w:w="979" w:type="dxa"/>
          </w:tcPr>
          <w:p w:rsidR="00D26168" w:rsidRDefault="00577D66">
            <w:pPr>
              <w:pStyle w:val="TableParagraph"/>
              <w:spacing w:before="96"/>
              <w:ind w:left="422"/>
              <w:rPr>
                <w:sz w:val="20"/>
              </w:rPr>
            </w:pPr>
            <w:r>
              <w:rPr>
                <w:sz w:val="20"/>
              </w:rPr>
              <w:t>II</w:t>
            </w:r>
          </w:p>
        </w:tc>
        <w:tc>
          <w:tcPr>
            <w:tcW w:w="979" w:type="dxa"/>
          </w:tcPr>
          <w:p w:rsidR="00D26168" w:rsidRDefault="00577D66">
            <w:pPr>
              <w:pStyle w:val="TableParagraph"/>
              <w:spacing w:before="96"/>
              <w:ind w:left="318" w:right="308"/>
              <w:jc w:val="center"/>
              <w:rPr>
                <w:sz w:val="20"/>
              </w:rPr>
            </w:pPr>
            <w:r>
              <w:rPr>
                <w:sz w:val="20"/>
              </w:rPr>
              <w:t>III</w:t>
            </w:r>
          </w:p>
        </w:tc>
        <w:tc>
          <w:tcPr>
            <w:tcW w:w="748" w:type="dxa"/>
          </w:tcPr>
          <w:p w:rsidR="00D26168" w:rsidRDefault="00577D66">
            <w:pPr>
              <w:pStyle w:val="TableParagraph"/>
              <w:spacing w:before="96"/>
              <w:ind w:left="205" w:right="192"/>
              <w:jc w:val="center"/>
              <w:rPr>
                <w:sz w:val="20"/>
              </w:rPr>
            </w:pPr>
            <w:r>
              <w:rPr>
                <w:sz w:val="20"/>
              </w:rPr>
              <w:t>IV</w:t>
            </w:r>
          </w:p>
        </w:tc>
        <w:tc>
          <w:tcPr>
            <w:tcW w:w="707" w:type="dxa"/>
            <w:vMerge/>
            <w:tcBorders>
              <w:top w:val="nil"/>
            </w:tcBorders>
          </w:tcPr>
          <w:p w:rsidR="00D26168" w:rsidRDefault="00D26168">
            <w:pPr>
              <w:rPr>
                <w:sz w:val="2"/>
                <w:szCs w:val="2"/>
              </w:rPr>
            </w:pPr>
          </w:p>
        </w:tc>
      </w:tr>
      <w:tr w:rsidR="00D26168">
        <w:trPr>
          <w:trHeight w:val="434"/>
        </w:trPr>
        <w:tc>
          <w:tcPr>
            <w:tcW w:w="2615" w:type="dxa"/>
            <w:gridSpan w:val="2"/>
          </w:tcPr>
          <w:p w:rsidR="00D26168" w:rsidRDefault="00577D66">
            <w:pPr>
              <w:pStyle w:val="TableParagraph"/>
              <w:spacing w:before="97"/>
              <w:ind w:left="62"/>
              <w:rPr>
                <w:sz w:val="20"/>
              </w:rPr>
            </w:pPr>
            <w:r>
              <w:rPr>
                <w:sz w:val="20"/>
              </w:rPr>
              <w:t>Обязательнаячасть</w:t>
            </w:r>
          </w:p>
        </w:tc>
        <w:tc>
          <w:tcPr>
            <w:tcW w:w="4392" w:type="dxa"/>
            <w:gridSpan w:val="5"/>
          </w:tcPr>
          <w:p w:rsidR="00D26168" w:rsidRDefault="00D26168">
            <w:pPr>
              <w:pStyle w:val="TableParagraph"/>
              <w:rPr>
                <w:sz w:val="18"/>
              </w:rPr>
            </w:pPr>
          </w:p>
        </w:tc>
      </w:tr>
      <w:tr w:rsidR="00D26168">
        <w:trPr>
          <w:trHeight w:val="664"/>
        </w:trPr>
        <w:tc>
          <w:tcPr>
            <w:tcW w:w="1340" w:type="dxa"/>
            <w:vMerge w:val="restart"/>
          </w:tcPr>
          <w:p w:rsidR="00D26168" w:rsidRDefault="00D26168">
            <w:pPr>
              <w:pStyle w:val="TableParagraph"/>
              <w:spacing w:before="6"/>
              <w:rPr>
                <w:b/>
                <w:sz w:val="17"/>
              </w:rPr>
            </w:pPr>
          </w:p>
          <w:p w:rsidR="00D26168" w:rsidRDefault="00577D66">
            <w:pPr>
              <w:pStyle w:val="TableParagraph"/>
              <w:ind w:left="62" w:right="103"/>
              <w:rPr>
                <w:sz w:val="20"/>
              </w:rPr>
            </w:pPr>
            <w:r>
              <w:rPr>
                <w:spacing w:val="-1"/>
                <w:sz w:val="20"/>
              </w:rPr>
              <w:t xml:space="preserve">Русский </w:t>
            </w:r>
            <w:r>
              <w:rPr>
                <w:sz w:val="20"/>
              </w:rPr>
              <w:t>языки</w:t>
            </w:r>
          </w:p>
          <w:p w:rsidR="00D26168" w:rsidRDefault="00577D66">
            <w:pPr>
              <w:pStyle w:val="TableParagraph"/>
              <w:spacing w:before="1"/>
              <w:ind w:left="62" w:right="103"/>
              <w:rPr>
                <w:sz w:val="20"/>
              </w:rPr>
            </w:pPr>
            <w:r>
              <w:rPr>
                <w:w w:val="95"/>
                <w:sz w:val="20"/>
              </w:rPr>
              <w:t>литературное</w:t>
            </w:r>
            <w:r>
              <w:rPr>
                <w:sz w:val="20"/>
              </w:rPr>
              <w:t>чтение</w:t>
            </w:r>
          </w:p>
        </w:tc>
        <w:tc>
          <w:tcPr>
            <w:tcW w:w="1275" w:type="dxa"/>
          </w:tcPr>
          <w:p w:rsidR="00D26168" w:rsidRDefault="00577D66">
            <w:pPr>
              <w:pStyle w:val="TableParagraph"/>
              <w:spacing w:before="96"/>
              <w:ind w:left="61" w:right="484"/>
              <w:rPr>
                <w:sz w:val="20"/>
              </w:rPr>
            </w:pPr>
            <w:r>
              <w:rPr>
                <w:sz w:val="20"/>
              </w:rPr>
              <w:t>Русскийязык</w:t>
            </w:r>
          </w:p>
        </w:tc>
        <w:tc>
          <w:tcPr>
            <w:tcW w:w="979" w:type="dxa"/>
          </w:tcPr>
          <w:p w:rsidR="00D26168" w:rsidRDefault="00D26168">
            <w:pPr>
              <w:pStyle w:val="TableParagraph"/>
              <w:spacing w:before="4"/>
              <w:rPr>
                <w:b/>
                <w:sz w:val="18"/>
              </w:rPr>
            </w:pPr>
          </w:p>
          <w:p w:rsidR="00D26168" w:rsidRDefault="00577D66">
            <w:pPr>
              <w:pStyle w:val="TableParagraph"/>
              <w:ind w:left="12"/>
              <w:jc w:val="center"/>
              <w:rPr>
                <w:sz w:val="20"/>
              </w:rPr>
            </w:pPr>
            <w:r>
              <w:rPr>
                <w:w w:val="99"/>
                <w:sz w:val="20"/>
              </w:rPr>
              <w:t>5</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5</w:t>
            </w:r>
          </w:p>
        </w:tc>
        <w:tc>
          <w:tcPr>
            <w:tcW w:w="979" w:type="dxa"/>
          </w:tcPr>
          <w:p w:rsidR="00D26168" w:rsidRDefault="00D26168">
            <w:pPr>
              <w:pStyle w:val="TableParagraph"/>
              <w:spacing w:before="4"/>
              <w:rPr>
                <w:b/>
                <w:sz w:val="18"/>
              </w:rPr>
            </w:pPr>
          </w:p>
          <w:p w:rsidR="00D26168" w:rsidRDefault="00577D66">
            <w:pPr>
              <w:pStyle w:val="TableParagraph"/>
              <w:ind w:left="9"/>
              <w:jc w:val="center"/>
              <w:rPr>
                <w:sz w:val="20"/>
              </w:rPr>
            </w:pPr>
            <w:r>
              <w:rPr>
                <w:w w:val="99"/>
                <w:sz w:val="20"/>
              </w:rPr>
              <w:t>5</w:t>
            </w:r>
          </w:p>
        </w:tc>
        <w:tc>
          <w:tcPr>
            <w:tcW w:w="748" w:type="dxa"/>
          </w:tcPr>
          <w:p w:rsidR="00D26168" w:rsidRDefault="00D26168">
            <w:pPr>
              <w:pStyle w:val="TableParagraph"/>
              <w:spacing w:before="4"/>
              <w:rPr>
                <w:b/>
                <w:sz w:val="18"/>
              </w:rPr>
            </w:pPr>
          </w:p>
          <w:p w:rsidR="00D26168" w:rsidRDefault="00577D66">
            <w:pPr>
              <w:pStyle w:val="TableParagraph"/>
              <w:ind w:left="11"/>
              <w:jc w:val="center"/>
              <w:rPr>
                <w:sz w:val="20"/>
              </w:rPr>
            </w:pPr>
            <w:r>
              <w:rPr>
                <w:w w:val="99"/>
                <w:sz w:val="20"/>
              </w:rPr>
              <w:t>5</w:t>
            </w:r>
          </w:p>
        </w:tc>
        <w:tc>
          <w:tcPr>
            <w:tcW w:w="707" w:type="dxa"/>
          </w:tcPr>
          <w:p w:rsidR="00D26168" w:rsidRDefault="00D26168">
            <w:pPr>
              <w:pStyle w:val="TableParagraph"/>
              <w:spacing w:before="4"/>
              <w:rPr>
                <w:b/>
                <w:sz w:val="18"/>
              </w:rPr>
            </w:pPr>
          </w:p>
          <w:p w:rsidR="00D26168" w:rsidRDefault="00577D66">
            <w:pPr>
              <w:pStyle w:val="TableParagraph"/>
              <w:ind w:right="237"/>
              <w:jc w:val="right"/>
              <w:rPr>
                <w:sz w:val="20"/>
              </w:rPr>
            </w:pPr>
            <w:r>
              <w:rPr>
                <w:sz w:val="20"/>
              </w:rPr>
              <w:t>20</w:t>
            </w:r>
          </w:p>
        </w:tc>
      </w:tr>
      <w:tr w:rsidR="00D26168">
        <w:trPr>
          <w:trHeight w:val="664"/>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4"/>
              <w:ind w:left="61" w:right="92"/>
              <w:rPr>
                <w:sz w:val="20"/>
              </w:rPr>
            </w:pPr>
            <w:r>
              <w:rPr>
                <w:spacing w:val="-1"/>
                <w:sz w:val="20"/>
              </w:rPr>
              <w:t>Литературно</w:t>
            </w:r>
            <w:r>
              <w:rPr>
                <w:sz w:val="20"/>
              </w:rPr>
              <w:t>ечтение</w:t>
            </w:r>
          </w:p>
        </w:tc>
        <w:tc>
          <w:tcPr>
            <w:tcW w:w="979" w:type="dxa"/>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3</w:t>
            </w:r>
          </w:p>
        </w:tc>
        <w:tc>
          <w:tcPr>
            <w:tcW w:w="979" w:type="dxa"/>
          </w:tcPr>
          <w:p w:rsidR="00D26168" w:rsidRDefault="00D26168">
            <w:pPr>
              <w:pStyle w:val="TableParagraph"/>
              <w:spacing w:before="2"/>
              <w:rPr>
                <w:b/>
                <w:sz w:val="18"/>
              </w:rPr>
            </w:pPr>
          </w:p>
          <w:p w:rsidR="00D26168" w:rsidRDefault="00577D66">
            <w:pPr>
              <w:pStyle w:val="TableParagraph"/>
              <w:ind w:left="439"/>
              <w:rPr>
                <w:sz w:val="20"/>
              </w:rPr>
            </w:pPr>
            <w:r>
              <w:rPr>
                <w:w w:val="99"/>
                <w:sz w:val="20"/>
              </w:rPr>
              <w:t>3</w:t>
            </w:r>
          </w:p>
        </w:tc>
        <w:tc>
          <w:tcPr>
            <w:tcW w:w="979" w:type="dxa"/>
          </w:tcPr>
          <w:p w:rsidR="00D26168" w:rsidRDefault="00D26168">
            <w:pPr>
              <w:pStyle w:val="TableParagraph"/>
              <w:spacing w:before="2"/>
              <w:rPr>
                <w:b/>
                <w:sz w:val="18"/>
              </w:rPr>
            </w:pPr>
          </w:p>
          <w:p w:rsidR="00D26168" w:rsidRDefault="00577D66">
            <w:pPr>
              <w:pStyle w:val="TableParagraph"/>
              <w:ind w:left="9"/>
              <w:jc w:val="center"/>
              <w:rPr>
                <w:sz w:val="20"/>
              </w:rPr>
            </w:pPr>
            <w:r>
              <w:rPr>
                <w:w w:val="99"/>
                <w:sz w:val="20"/>
              </w:rPr>
              <w:t>3</w:t>
            </w:r>
          </w:p>
        </w:tc>
        <w:tc>
          <w:tcPr>
            <w:tcW w:w="748"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3</w:t>
            </w:r>
          </w:p>
        </w:tc>
        <w:tc>
          <w:tcPr>
            <w:tcW w:w="707" w:type="dxa"/>
          </w:tcPr>
          <w:p w:rsidR="00D26168" w:rsidRDefault="00D26168">
            <w:pPr>
              <w:pStyle w:val="TableParagraph"/>
              <w:spacing w:before="2"/>
              <w:rPr>
                <w:b/>
                <w:sz w:val="18"/>
              </w:rPr>
            </w:pPr>
          </w:p>
          <w:p w:rsidR="00D26168" w:rsidRDefault="00577D66">
            <w:pPr>
              <w:pStyle w:val="TableParagraph"/>
              <w:ind w:right="237"/>
              <w:jc w:val="right"/>
              <w:rPr>
                <w:sz w:val="20"/>
              </w:rPr>
            </w:pPr>
            <w:r>
              <w:rPr>
                <w:sz w:val="20"/>
              </w:rPr>
              <w:t>12</w:t>
            </w:r>
          </w:p>
        </w:tc>
      </w:tr>
      <w:tr w:rsidR="00D26168">
        <w:trPr>
          <w:trHeight w:val="1814"/>
        </w:trPr>
        <w:tc>
          <w:tcPr>
            <w:tcW w:w="1340" w:type="dxa"/>
            <w:vMerge w:val="restart"/>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56"/>
              <w:ind w:left="62" w:right="175"/>
              <w:rPr>
                <w:sz w:val="20"/>
              </w:rPr>
            </w:pPr>
            <w:r>
              <w:rPr>
                <w:spacing w:val="-1"/>
                <w:sz w:val="20"/>
              </w:rPr>
              <w:t xml:space="preserve">Родной </w:t>
            </w:r>
            <w:r>
              <w:rPr>
                <w:sz w:val="20"/>
              </w:rPr>
              <w:t>языки</w:t>
            </w:r>
          </w:p>
          <w:p w:rsidR="00D26168" w:rsidRDefault="00577D66">
            <w:pPr>
              <w:pStyle w:val="TableParagraph"/>
              <w:ind w:left="62" w:right="87"/>
              <w:rPr>
                <w:sz w:val="20"/>
              </w:rPr>
            </w:pPr>
            <w:r>
              <w:rPr>
                <w:sz w:val="20"/>
              </w:rPr>
              <w:t>литературноечтение на</w:t>
            </w:r>
            <w:r>
              <w:rPr>
                <w:spacing w:val="-1"/>
                <w:sz w:val="20"/>
              </w:rPr>
              <w:t>родном</w:t>
            </w:r>
            <w:r>
              <w:rPr>
                <w:sz w:val="20"/>
              </w:rPr>
              <w:t>языке</w:t>
            </w:r>
          </w:p>
        </w:tc>
        <w:tc>
          <w:tcPr>
            <w:tcW w:w="1275" w:type="dxa"/>
          </w:tcPr>
          <w:p w:rsidR="00D26168" w:rsidRDefault="00577D66">
            <w:pPr>
              <w:pStyle w:val="TableParagraph"/>
              <w:spacing w:before="94"/>
              <w:ind w:left="61" w:right="123"/>
              <w:jc w:val="both"/>
              <w:rPr>
                <w:sz w:val="20"/>
              </w:rPr>
            </w:pPr>
            <w:r>
              <w:rPr>
                <w:spacing w:val="-1"/>
                <w:sz w:val="20"/>
              </w:rPr>
              <w:t xml:space="preserve">Родной </w:t>
            </w:r>
            <w:r>
              <w:rPr>
                <w:sz w:val="20"/>
              </w:rPr>
              <w:t>языки(или)</w:t>
            </w:r>
          </w:p>
          <w:p w:rsidR="00D26168" w:rsidRDefault="00577D66">
            <w:pPr>
              <w:pStyle w:val="TableParagraph"/>
              <w:ind w:left="61" w:right="75"/>
              <w:jc w:val="both"/>
              <w:rPr>
                <w:sz w:val="20"/>
              </w:rPr>
            </w:pPr>
            <w:r>
              <w:rPr>
                <w:spacing w:val="-1"/>
                <w:sz w:val="20"/>
              </w:rPr>
              <w:t>государствен</w:t>
            </w:r>
            <w:r>
              <w:rPr>
                <w:sz w:val="20"/>
              </w:rPr>
              <w:t>ныйязык</w:t>
            </w:r>
          </w:p>
          <w:p w:rsidR="00D26168" w:rsidRDefault="00577D66">
            <w:pPr>
              <w:pStyle w:val="TableParagraph"/>
              <w:spacing w:before="2"/>
              <w:ind w:left="61" w:right="205"/>
              <w:jc w:val="both"/>
              <w:rPr>
                <w:sz w:val="20"/>
              </w:rPr>
            </w:pPr>
            <w:r>
              <w:rPr>
                <w:spacing w:val="-1"/>
                <w:sz w:val="20"/>
              </w:rPr>
              <w:t>республики</w:t>
            </w:r>
            <w:r>
              <w:rPr>
                <w:sz w:val="20"/>
              </w:rPr>
              <w:t>РоссийскойФедерации</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12"/>
              <w:jc w:val="center"/>
              <w:rPr>
                <w:sz w:val="20"/>
              </w:rPr>
            </w:pPr>
            <w:r>
              <w:rPr>
                <w:w w:val="99"/>
                <w:sz w:val="20"/>
              </w:rPr>
              <w:t>2</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9"/>
              <w:jc w:val="center"/>
              <w:rPr>
                <w:sz w:val="20"/>
              </w:rPr>
            </w:pPr>
            <w:r>
              <w:rPr>
                <w:w w:val="99"/>
                <w:sz w:val="20"/>
              </w:rPr>
              <w:t>2</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9"/>
              <w:jc w:val="center"/>
              <w:rPr>
                <w:sz w:val="20"/>
              </w:rPr>
            </w:pPr>
            <w:r>
              <w:rPr>
                <w:w w:val="99"/>
                <w:sz w:val="20"/>
              </w:rPr>
              <w:t>2</w:t>
            </w:r>
          </w:p>
        </w:tc>
        <w:tc>
          <w:tcPr>
            <w:tcW w:w="748"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11"/>
              <w:jc w:val="center"/>
              <w:rPr>
                <w:sz w:val="20"/>
              </w:rPr>
            </w:pPr>
            <w:r>
              <w:rPr>
                <w:w w:val="99"/>
                <w:sz w:val="20"/>
              </w:rPr>
              <w:t>1</w:t>
            </w:r>
          </w:p>
        </w:tc>
        <w:tc>
          <w:tcPr>
            <w:tcW w:w="707"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11"/>
              <w:jc w:val="center"/>
              <w:rPr>
                <w:sz w:val="20"/>
              </w:rPr>
            </w:pPr>
            <w:r>
              <w:rPr>
                <w:w w:val="99"/>
                <w:sz w:val="20"/>
              </w:rPr>
              <w:t>7</w:t>
            </w:r>
          </w:p>
        </w:tc>
      </w:tr>
      <w:tr w:rsidR="00D26168">
        <w:trPr>
          <w:trHeight w:val="661"/>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4"/>
              <w:ind w:left="61" w:right="92"/>
              <w:rPr>
                <w:sz w:val="20"/>
              </w:rPr>
            </w:pPr>
            <w:r>
              <w:rPr>
                <w:spacing w:val="-1"/>
                <w:sz w:val="20"/>
              </w:rPr>
              <w:t>Литературно</w:t>
            </w:r>
            <w:r>
              <w:rPr>
                <w:sz w:val="20"/>
              </w:rPr>
              <w:t>ечтение</w:t>
            </w:r>
          </w:p>
        </w:tc>
        <w:tc>
          <w:tcPr>
            <w:tcW w:w="979" w:type="dxa"/>
            <w:vMerge/>
            <w:tcBorders>
              <w:top w:val="nil"/>
            </w:tcBorders>
          </w:tcPr>
          <w:p w:rsidR="00D26168" w:rsidRDefault="00D26168">
            <w:pPr>
              <w:rPr>
                <w:sz w:val="2"/>
                <w:szCs w:val="2"/>
              </w:rPr>
            </w:pPr>
          </w:p>
        </w:tc>
        <w:tc>
          <w:tcPr>
            <w:tcW w:w="979" w:type="dxa"/>
            <w:vMerge/>
            <w:tcBorders>
              <w:top w:val="nil"/>
            </w:tcBorders>
          </w:tcPr>
          <w:p w:rsidR="00D26168" w:rsidRDefault="00D26168">
            <w:pPr>
              <w:rPr>
                <w:sz w:val="2"/>
                <w:szCs w:val="2"/>
              </w:rPr>
            </w:pPr>
          </w:p>
        </w:tc>
        <w:tc>
          <w:tcPr>
            <w:tcW w:w="979" w:type="dxa"/>
            <w:vMerge/>
            <w:tcBorders>
              <w:top w:val="nil"/>
            </w:tcBorders>
          </w:tcPr>
          <w:p w:rsidR="00D26168" w:rsidRDefault="00D26168">
            <w:pPr>
              <w:rPr>
                <w:sz w:val="2"/>
                <w:szCs w:val="2"/>
              </w:rPr>
            </w:pPr>
          </w:p>
        </w:tc>
        <w:tc>
          <w:tcPr>
            <w:tcW w:w="748" w:type="dxa"/>
            <w:vMerge/>
            <w:tcBorders>
              <w:top w:val="nil"/>
            </w:tcBorders>
          </w:tcPr>
          <w:p w:rsidR="00D26168" w:rsidRDefault="00D26168">
            <w:pPr>
              <w:rPr>
                <w:sz w:val="2"/>
                <w:szCs w:val="2"/>
              </w:rPr>
            </w:pPr>
          </w:p>
        </w:tc>
        <w:tc>
          <w:tcPr>
            <w:tcW w:w="707" w:type="dxa"/>
            <w:vMerge/>
            <w:tcBorders>
              <w:top w:val="nil"/>
            </w:tcBorders>
          </w:tcPr>
          <w:p w:rsidR="00D26168" w:rsidRDefault="00D26168">
            <w:pPr>
              <w:rPr>
                <w:sz w:val="2"/>
                <w:szCs w:val="2"/>
              </w:rPr>
            </w:pPr>
          </w:p>
        </w:tc>
      </w:tr>
      <w:tr w:rsidR="00D26168">
        <w:trPr>
          <w:trHeight w:val="664"/>
        </w:trPr>
        <w:tc>
          <w:tcPr>
            <w:tcW w:w="1340" w:type="dxa"/>
          </w:tcPr>
          <w:p w:rsidR="00D26168" w:rsidRDefault="00577D66">
            <w:pPr>
              <w:pStyle w:val="TableParagraph"/>
              <w:spacing w:before="96"/>
              <w:ind w:left="62" w:right="87"/>
              <w:rPr>
                <w:sz w:val="20"/>
              </w:rPr>
            </w:pPr>
            <w:r>
              <w:rPr>
                <w:spacing w:val="-1"/>
                <w:sz w:val="20"/>
              </w:rPr>
              <w:t>Иностранный</w:t>
            </w:r>
            <w:r>
              <w:rPr>
                <w:sz w:val="20"/>
              </w:rPr>
              <w:t>язык</w:t>
            </w:r>
          </w:p>
        </w:tc>
        <w:tc>
          <w:tcPr>
            <w:tcW w:w="1275" w:type="dxa"/>
          </w:tcPr>
          <w:p w:rsidR="00D26168" w:rsidRDefault="00577D66">
            <w:pPr>
              <w:pStyle w:val="TableParagraph"/>
              <w:spacing w:before="96"/>
              <w:ind w:left="61" w:right="129"/>
              <w:rPr>
                <w:sz w:val="20"/>
              </w:rPr>
            </w:pPr>
            <w:r>
              <w:rPr>
                <w:spacing w:val="-1"/>
                <w:sz w:val="20"/>
              </w:rPr>
              <w:t>Иностранны</w:t>
            </w:r>
            <w:r>
              <w:rPr>
                <w:sz w:val="20"/>
              </w:rPr>
              <w:t>йязык</w:t>
            </w:r>
          </w:p>
        </w:tc>
        <w:tc>
          <w:tcPr>
            <w:tcW w:w="979" w:type="dxa"/>
          </w:tcPr>
          <w:p w:rsidR="00D26168" w:rsidRDefault="00D26168">
            <w:pPr>
              <w:pStyle w:val="TableParagraph"/>
              <w:spacing w:before="4"/>
              <w:rPr>
                <w:b/>
                <w:sz w:val="18"/>
              </w:rPr>
            </w:pPr>
          </w:p>
          <w:p w:rsidR="00D26168" w:rsidRDefault="00577D66">
            <w:pPr>
              <w:pStyle w:val="TableParagraph"/>
              <w:ind w:left="12"/>
              <w:jc w:val="center"/>
              <w:rPr>
                <w:sz w:val="20"/>
              </w:rPr>
            </w:pPr>
            <w:r>
              <w:rPr>
                <w:w w:val="99"/>
                <w:sz w:val="20"/>
              </w:rPr>
              <w:t>-</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2</w:t>
            </w:r>
          </w:p>
        </w:tc>
        <w:tc>
          <w:tcPr>
            <w:tcW w:w="979" w:type="dxa"/>
          </w:tcPr>
          <w:p w:rsidR="00D26168" w:rsidRDefault="00D26168">
            <w:pPr>
              <w:pStyle w:val="TableParagraph"/>
              <w:spacing w:before="4"/>
              <w:rPr>
                <w:b/>
                <w:sz w:val="18"/>
              </w:rPr>
            </w:pPr>
          </w:p>
          <w:p w:rsidR="00D26168" w:rsidRDefault="00577D66">
            <w:pPr>
              <w:pStyle w:val="TableParagraph"/>
              <w:ind w:left="9"/>
              <w:jc w:val="center"/>
              <w:rPr>
                <w:sz w:val="20"/>
              </w:rPr>
            </w:pPr>
            <w:r>
              <w:rPr>
                <w:w w:val="99"/>
                <w:sz w:val="20"/>
              </w:rPr>
              <w:t>2</w:t>
            </w:r>
          </w:p>
        </w:tc>
        <w:tc>
          <w:tcPr>
            <w:tcW w:w="748" w:type="dxa"/>
          </w:tcPr>
          <w:p w:rsidR="00D26168" w:rsidRDefault="00D26168">
            <w:pPr>
              <w:pStyle w:val="TableParagraph"/>
              <w:spacing w:before="4"/>
              <w:rPr>
                <w:b/>
                <w:sz w:val="18"/>
              </w:rPr>
            </w:pPr>
          </w:p>
          <w:p w:rsidR="00D26168" w:rsidRDefault="00577D66">
            <w:pPr>
              <w:pStyle w:val="TableParagraph"/>
              <w:ind w:left="11"/>
              <w:jc w:val="center"/>
              <w:rPr>
                <w:sz w:val="20"/>
              </w:rPr>
            </w:pPr>
            <w:r>
              <w:rPr>
                <w:w w:val="99"/>
                <w:sz w:val="20"/>
              </w:rPr>
              <w:t>2</w:t>
            </w:r>
          </w:p>
        </w:tc>
        <w:tc>
          <w:tcPr>
            <w:tcW w:w="707" w:type="dxa"/>
          </w:tcPr>
          <w:p w:rsidR="00D26168" w:rsidRDefault="00D26168">
            <w:pPr>
              <w:pStyle w:val="TableParagraph"/>
              <w:spacing w:before="4"/>
              <w:rPr>
                <w:b/>
                <w:sz w:val="18"/>
              </w:rPr>
            </w:pPr>
          </w:p>
          <w:p w:rsidR="00D26168" w:rsidRDefault="00577D66">
            <w:pPr>
              <w:pStyle w:val="TableParagraph"/>
              <w:ind w:right="291"/>
              <w:jc w:val="right"/>
              <w:rPr>
                <w:sz w:val="20"/>
              </w:rPr>
            </w:pPr>
            <w:r>
              <w:rPr>
                <w:w w:val="99"/>
                <w:sz w:val="20"/>
              </w:rPr>
              <w:t>6</w:t>
            </w:r>
          </w:p>
        </w:tc>
      </w:tr>
      <w:tr w:rsidR="00D26168">
        <w:trPr>
          <w:trHeight w:val="665"/>
        </w:trPr>
        <w:tc>
          <w:tcPr>
            <w:tcW w:w="1340" w:type="dxa"/>
          </w:tcPr>
          <w:p w:rsidR="00D26168" w:rsidRDefault="00577D66">
            <w:pPr>
              <w:pStyle w:val="TableParagraph"/>
              <w:spacing w:before="97"/>
              <w:ind w:left="62" w:right="63"/>
              <w:rPr>
                <w:sz w:val="20"/>
              </w:rPr>
            </w:pPr>
            <w:r>
              <w:rPr>
                <w:spacing w:val="-1"/>
                <w:sz w:val="20"/>
              </w:rPr>
              <w:t xml:space="preserve">Математика </w:t>
            </w:r>
            <w:r>
              <w:rPr>
                <w:sz w:val="20"/>
              </w:rPr>
              <w:t>иинформатика</w:t>
            </w:r>
          </w:p>
        </w:tc>
        <w:tc>
          <w:tcPr>
            <w:tcW w:w="1275" w:type="dxa"/>
          </w:tcPr>
          <w:p w:rsidR="00D26168" w:rsidRDefault="00D26168">
            <w:pPr>
              <w:pStyle w:val="TableParagraph"/>
              <w:spacing w:before="5"/>
              <w:rPr>
                <w:b/>
                <w:sz w:val="18"/>
              </w:rPr>
            </w:pPr>
          </w:p>
          <w:p w:rsidR="00D26168" w:rsidRDefault="00577D66">
            <w:pPr>
              <w:pStyle w:val="TableParagraph"/>
              <w:ind w:left="61"/>
              <w:rPr>
                <w:sz w:val="20"/>
              </w:rPr>
            </w:pPr>
            <w:r>
              <w:rPr>
                <w:sz w:val="20"/>
              </w:rPr>
              <w:t>Математика</w:t>
            </w:r>
          </w:p>
        </w:tc>
        <w:tc>
          <w:tcPr>
            <w:tcW w:w="979" w:type="dxa"/>
          </w:tcPr>
          <w:p w:rsidR="00D26168" w:rsidRDefault="00D26168">
            <w:pPr>
              <w:pStyle w:val="TableParagraph"/>
              <w:spacing w:before="5"/>
              <w:rPr>
                <w:b/>
                <w:sz w:val="18"/>
              </w:rPr>
            </w:pPr>
          </w:p>
          <w:p w:rsidR="00D26168" w:rsidRDefault="00577D66">
            <w:pPr>
              <w:pStyle w:val="TableParagraph"/>
              <w:ind w:left="12"/>
              <w:jc w:val="center"/>
              <w:rPr>
                <w:sz w:val="20"/>
              </w:rPr>
            </w:pPr>
            <w:r>
              <w:rPr>
                <w:w w:val="99"/>
                <w:sz w:val="20"/>
              </w:rPr>
              <w:t>4</w:t>
            </w:r>
          </w:p>
        </w:tc>
        <w:tc>
          <w:tcPr>
            <w:tcW w:w="979" w:type="dxa"/>
          </w:tcPr>
          <w:p w:rsidR="00D26168" w:rsidRDefault="00D26168">
            <w:pPr>
              <w:pStyle w:val="TableParagraph"/>
              <w:spacing w:before="5"/>
              <w:rPr>
                <w:b/>
                <w:sz w:val="18"/>
              </w:rPr>
            </w:pPr>
          </w:p>
          <w:p w:rsidR="00D26168" w:rsidRDefault="00577D66">
            <w:pPr>
              <w:pStyle w:val="TableParagraph"/>
              <w:ind w:left="439"/>
              <w:rPr>
                <w:sz w:val="20"/>
              </w:rPr>
            </w:pPr>
            <w:r>
              <w:rPr>
                <w:w w:val="99"/>
                <w:sz w:val="20"/>
              </w:rPr>
              <w:t>4</w:t>
            </w:r>
          </w:p>
        </w:tc>
        <w:tc>
          <w:tcPr>
            <w:tcW w:w="979" w:type="dxa"/>
          </w:tcPr>
          <w:p w:rsidR="00D26168" w:rsidRDefault="00D26168">
            <w:pPr>
              <w:pStyle w:val="TableParagraph"/>
              <w:spacing w:before="5"/>
              <w:rPr>
                <w:b/>
                <w:sz w:val="18"/>
              </w:rPr>
            </w:pPr>
          </w:p>
          <w:p w:rsidR="00D26168" w:rsidRDefault="00577D66">
            <w:pPr>
              <w:pStyle w:val="TableParagraph"/>
              <w:ind w:left="9"/>
              <w:jc w:val="center"/>
              <w:rPr>
                <w:sz w:val="20"/>
              </w:rPr>
            </w:pPr>
            <w:r>
              <w:rPr>
                <w:w w:val="99"/>
                <w:sz w:val="20"/>
              </w:rPr>
              <w:t>4</w:t>
            </w:r>
          </w:p>
        </w:tc>
        <w:tc>
          <w:tcPr>
            <w:tcW w:w="748" w:type="dxa"/>
          </w:tcPr>
          <w:p w:rsidR="00D26168" w:rsidRDefault="00D26168">
            <w:pPr>
              <w:pStyle w:val="TableParagraph"/>
              <w:spacing w:before="5"/>
              <w:rPr>
                <w:b/>
                <w:sz w:val="18"/>
              </w:rPr>
            </w:pPr>
          </w:p>
          <w:p w:rsidR="00D26168" w:rsidRDefault="00577D66">
            <w:pPr>
              <w:pStyle w:val="TableParagraph"/>
              <w:ind w:left="11"/>
              <w:jc w:val="center"/>
              <w:rPr>
                <w:sz w:val="20"/>
              </w:rPr>
            </w:pPr>
            <w:r>
              <w:rPr>
                <w:w w:val="99"/>
                <w:sz w:val="20"/>
              </w:rPr>
              <w:t>4</w:t>
            </w:r>
          </w:p>
        </w:tc>
        <w:tc>
          <w:tcPr>
            <w:tcW w:w="707" w:type="dxa"/>
          </w:tcPr>
          <w:p w:rsidR="00D26168" w:rsidRDefault="00D26168">
            <w:pPr>
              <w:pStyle w:val="TableParagraph"/>
              <w:spacing w:before="5"/>
              <w:rPr>
                <w:b/>
                <w:sz w:val="18"/>
              </w:rPr>
            </w:pPr>
          </w:p>
          <w:p w:rsidR="00D26168" w:rsidRDefault="00577D66">
            <w:pPr>
              <w:pStyle w:val="TableParagraph"/>
              <w:ind w:right="237"/>
              <w:jc w:val="right"/>
              <w:rPr>
                <w:sz w:val="20"/>
              </w:rPr>
            </w:pPr>
            <w:r>
              <w:rPr>
                <w:sz w:val="20"/>
              </w:rPr>
              <w:t>16</w:t>
            </w:r>
          </w:p>
        </w:tc>
      </w:tr>
      <w:tr w:rsidR="00D26168">
        <w:trPr>
          <w:trHeight w:val="1583"/>
        </w:trPr>
        <w:tc>
          <w:tcPr>
            <w:tcW w:w="1340" w:type="dxa"/>
          </w:tcPr>
          <w:p w:rsidR="00D26168" w:rsidRDefault="00577D66">
            <w:pPr>
              <w:pStyle w:val="TableParagraph"/>
              <w:spacing w:before="96"/>
              <w:ind w:left="62" w:right="124"/>
              <w:rPr>
                <w:sz w:val="20"/>
              </w:rPr>
            </w:pPr>
            <w:r>
              <w:rPr>
                <w:spacing w:val="-1"/>
                <w:sz w:val="20"/>
              </w:rPr>
              <w:t>Обществозна</w:t>
            </w:r>
            <w:r>
              <w:rPr>
                <w:sz w:val="20"/>
              </w:rPr>
              <w:t>ниеи</w:t>
            </w:r>
          </w:p>
          <w:p w:rsidR="00D26168" w:rsidRDefault="00577D66">
            <w:pPr>
              <w:pStyle w:val="TableParagraph"/>
              <w:ind w:left="62" w:right="63"/>
              <w:rPr>
                <w:sz w:val="20"/>
              </w:rPr>
            </w:pPr>
            <w:r>
              <w:rPr>
                <w:w w:val="95"/>
                <w:sz w:val="20"/>
              </w:rPr>
              <w:t>естествознани</w:t>
            </w:r>
            <w:r>
              <w:rPr>
                <w:sz w:val="20"/>
              </w:rPr>
              <w:t>е(Окружающиймир)</w:t>
            </w:r>
          </w:p>
        </w:tc>
        <w:tc>
          <w:tcPr>
            <w:tcW w:w="1275" w:type="dxa"/>
          </w:tcPr>
          <w:p w:rsidR="00D26168" w:rsidRDefault="00D26168">
            <w:pPr>
              <w:pStyle w:val="TableParagraph"/>
              <w:rPr>
                <w:b/>
              </w:rPr>
            </w:pPr>
          </w:p>
          <w:p w:rsidR="00D26168" w:rsidRDefault="00D26168">
            <w:pPr>
              <w:pStyle w:val="TableParagraph"/>
              <w:spacing w:before="2"/>
              <w:rPr>
                <w:b/>
                <w:sz w:val="26"/>
              </w:rPr>
            </w:pPr>
          </w:p>
          <w:p w:rsidR="00D26168" w:rsidRDefault="00577D66">
            <w:pPr>
              <w:pStyle w:val="TableParagraph"/>
              <w:ind w:left="61" w:right="105"/>
              <w:rPr>
                <w:sz w:val="20"/>
              </w:rPr>
            </w:pPr>
            <w:r>
              <w:rPr>
                <w:sz w:val="20"/>
              </w:rPr>
              <w:t>Окружающиймир</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12"/>
              <w:jc w:val="center"/>
              <w:rPr>
                <w:sz w:val="20"/>
              </w:rPr>
            </w:pPr>
            <w:r>
              <w:rPr>
                <w:w w:val="99"/>
                <w:sz w:val="20"/>
              </w:rPr>
              <w:t>2</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439"/>
              <w:rPr>
                <w:sz w:val="20"/>
              </w:rPr>
            </w:pPr>
            <w:r>
              <w:rPr>
                <w:w w:val="99"/>
                <w:sz w:val="20"/>
              </w:rPr>
              <w:t>2</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9"/>
              <w:jc w:val="center"/>
              <w:rPr>
                <w:sz w:val="20"/>
              </w:rPr>
            </w:pPr>
            <w:r>
              <w:rPr>
                <w:w w:val="99"/>
                <w:sz w:val="20"/>
              </w:rPr>
              <w:t>2</w:t>
            </w:r>
          </w:p>
        </w:tc>
        <w:tc>
          <w:tcPr>
            <w:tcW w:w="748"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11"/>
              <w:jc w:val="center"/>
              <w:rPr>
                <w:sz w:val="20"/>
              </w:rPr>
            </w:pPr>
            <w:r>
              <w:rPr>
                <w:w w:val="99"/>
                <w:sz w:val="20"/>
              </w:rPr>
              <w:t>2</w:t>
            </w:r>
          </w:p>
        </w:tc>
        <w:tc>
          <w:tcPr>
            <w:tcW w:w="707"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right="291"/>
              <w:jc w:val="right"/>
              <w:rPr>
                <w:sz w:val="20"/>
              </w:rPr>
            </w:pPr>
            <w:r>
              <w:rPr>
                <w:w w:val="99"/>
                <w:sz w:val="20"/>
              </w:rPr>
              <w:t>8</w:t>
            </w:r>
          </w:p>
        </w:tc>
      </w:tr>
      <w:tr w:rsidR="00D26168">
        <w:trPr>
          <w:trHeight w:val="664"/>
        </w:trPr>
        <w:tc>
          <w:tcPr>
            <w:tcW w:w="1340" w:type="dxa"/>
          </w:tcPr>
          <w:p w:rsidR="00D26168" w:rsidRDefault="00577D66">
            <w:pPr>
              <w:pStyle w:val="TableParagraph"/>
              <w:spacing w:before="96"/>
              <w:ind w:left="62"/>
              <w:rPr>
                <w:sz w:val="20"/>
              </w:rPr>
            </w:pPr>
            <w:r>
              <w:rPr>
                <w:sz w:val="20"/>
              </w:rPr>
              <w:t>Основы</w:t>
            </w:r>
          </w:p>
          <w:p w:rsidR="00D26168" w:rsidRDefault="00577D66">
            <w:pPr>
              <w:pStyle w:val="TableParagraph"/>
              <w:spacing w:before="1"/>
              <w:ind w:left="62"/>
              <w:rPr>
                <w:sz w:val="20"/>
              </w:rPr>
            </w:pPr>
            <w:r>
              <w:rPr>
                <w:sz w:val="20"/>
              </w:rPr>
              <w:t>религиозных</w:t>
            </w:r>
          </w:p>
        </w:tc>
        <w:tc>
          <w:tcPr>
            <w:tcW w:w="1275" w:type="dxa"/>
          </w:tcPr>
          <w:p w:rsidR="00D26168" w:rsidRDefault="00577D66">
            <w:pPr>
              <w:pStyle w:val="TableParagraph"/>
              <w:spacing w:before="96"/>
              <w:ind w:left="61"/>
              <w:rPr>
                <w:sz w:val="20"/>
              </w:rPr>
            </w:pPr>
            <w:r>
              <w:rPr>
                <w:sz w:val="20"/>
              </w:rPr>
              <w:t>Основы</w:t>
            </w:r>
          </w:p>
          <w:p w:rsidR="00D26168" w:rsidRDefault="00577D66">
            <w:pPr>
              <w:pStyle w:val="TableParagraph"/>
              <w:spacing w:before="1"/>
              <w:ind w:left="61"/>
              <w:rPr>
                <w:sz w:val="20"/>
              </w:rPr>
            </w:pPr>
            <w:r>
              <w:rPr>
                <w:sz w:val="20"/>
              </w:rPr>
              <w:t>религиозных</w:t>
            </w:r>
          </w:p>
        </w:tc>
        <w:tc>
          <w:tcPr>
            <w:tcW w:w="979" w:type="dxa"/>
          </w:tcPr>
          <w:p w:rsidR="00D26168" w:rsidRDefault="00D26168">
            <w:pPr>
              <w:pStyle w:val="TableParagraph"/>
              <w:spacing w:before="4"/>
              <w:rPr>
                <w:b/>
                <w:sz w:val="18"/>
              </w:rPr>
            </w:pPr>
          </w:p>
          <w:p w:rsidR="00D26168" w:rsidRDefault="00577D66">
            <w:pPr>
              <w:pStyle w:val="TableParagraph"/>
              <w:spacing w:before="1"/>
              <w:ind w:left="12"/>
              <w:jc w:val="center"/>
              <w:rPr>
                <w:sz w:val="20"/>
              </w:rPr>
            </w:pPr>
            <w:r>
              <w:rPr>
                <w:w w:val="99"/>
                <w:sz w:val="20"/>
              </w:rPr>
              <w:t>-</w:t>
            </w:r>
          </w:p>
        </w:tc>
        <w:tc>
          <w:tcPr>
            <w:tcW w:w="979" w:type="dxa"/>
          </w:tcPr>
          <w:p w:rsidR="00D26168" w:rsidRDefault="00D26168">
            <w:pPr>
              <w:pStyle w:val="TableParagraph"/>
              <w:spacing w:before="4"/>
              <w:rPr>
                <w:b/>
                <w:sz w:val="18"/>
              </w:rPr>
            </w:pPr>
          </w:p>
          <w:p w:rsidR="00D26168" w:rsidRDefault="00577D66">
            <w:pPr>
              <w:pStyle w:val="TableParagraph"/>
              <w:spacing w:before="1"/>
              <w:ind w:left="455"/>
              <w:rPr>
                <w:sz w:val="20"/>
              </w:rPr>
            </w:pPr>
            <w:r>
              <w:rPr>
                <w:w w:val="99"/>
                <w:sz w:val="20"/>
              </w:rPr>
              <w:t>-</w:t>
            </w:r>
          </w:p>
        </w:tc>
        <w:tc>
          <w:tcPr>
            <w:tcW w:w="979" w:type="dxa"/>
          </w:tcPr>
          <w:p w:rsidR="00D26168" w:rsidRDefault="00D26168">
            <w:pPr>
              <w:pStyle w:val="TableParagraph"/>
              <w:spacing w:before="4"/>
              <w:rPr>
                <w:b/>
                <w:sz w:val="18"/>
              </w:rPr>
            </w:pPr>
          </w:p>
          <w:p w:rsidR="00D26168" w:rsidRDefault="00577D66">
            <w:pPr>
              <w:pStyle w:val="TableParagraph"/>
              <w:spacing w:before="1"/>
              <w:ind w:left="9"/>
              <w:jc w:val="center"/>
              <w:rPr>
                <w:sz w:val="20"/>
              </w:rPr>
            </w:pPr>
            <w:r>
              <w:rPr>
                <w:w w:val="99"/>
                <w:sz w:val="20"/>
              </w:rPr>
              <w:t>-</w:t>
            </w:r>
          </w:p>
        </w:tc>
        <w:tc>
          <w:tcPr>
            <w:tcW w:w="748" w:type="dxa"/>
          </w:tcPr>
          <w:p w:rsidR="00D26168" w:rsidRDefault="00D26168">
            <w:pPr>
              <w:pStyle w:val="TableParagraph"/>
              <w:spacing w:before="4"/>
              <w:rPr>
                <w:b/>
                <w:sz w:val="18"/>
              </w:rPr>
            </w:pPr>
          </w:p>
          <w:p w:rsidR="00D26168" w:rsidRDefault="00577D66">
            <w:pPr>
              <w:pStyle w:val="TableParagraph"/>
              <w:spacing w:before="1"/>
              <w:ind w:left="11"/>
              <w:jc w:val="center"/>
              <w:rPr>
                <w:sz w:val="20"/>
              </w:rPr>
            </w:pPr>
            <w:r>
              <w:rPr>
                <w:w w:val="99"/>
                <w:sz w:val="20"/>
              </w:rPr>
              <w:t>1</w:t>
            </w:r>
          </w:p>
        </w:tc>
        <w:tc>
          <w:tcPr>
            <w:tcW w:w="707" w:type="dxa"/>
          </w:tcPr>
          <w:p w:rsidR="00D26168" w:rsidRDefault="00D26168">
            <w:pPr>
              <w:pStyle w:val="TableParagraph"/>
              <w:spacing w:before="4"/>
              <w:rPr>
                <w:b/>
                <w:sz w:val="18"/>
              </w:rPr>
            </w:pPr>
          </w:p>
          <w:p w:rsidR="00D26168" w:rsidRDefault="00577D66">
            <w:pPr>
              <w:pStyle w:val="TableParagraph"/>
              <w:spacing w:before="1"/>
              <w:ind w:right="291"/>
              <w:jc w:val="right"/>
              <w:rPr>
                <w:sz w:val="20"/>
              </w:rPr>
            </w:pPr>
            <w:r>
              <w:rPr>
                <w:w w:val="99"/>
                <w:sz w:val="20"/>
              </w:rPr>
              <w:t>1</w:t>
            </w:r>
          </w:p>
        </w:tc>
      </w:tr>
    </w:tbl>
    <w:p w:rsidR="00D26168" w:rsidRDefault="00D26168">
      <w:pPr>
        <w:jc w:val="right"/>
        <w:rPr>
          <w:sz w:val="20"/>
        </w:rPr>
        <w:sectPr w:rsidR="00D26168">
          <w:footerReference w:type="default" r:id="rId55"/>
          <w:pgSz w:w="7840" w:h="12020"/>
          <w:pgMar w:top="640" w:right="80" w:bottom="640" w:left="500" w:header="0" w:footer="452" w:gutter="0"/>
          <w:pgNumType w:start="594"/>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892"/>
        </w:trPr>
        <w:tc>
          <w:tcPr>
            <w:tcW w:w="1340" w:type="dxa"/>
          </w:tcPr>
          <w:p w:rsidR="00D26168" w:rsidRDefault="00577D66">
            <w:pPr>
              <w:pStyle w:val="TableParagraph"/>
              <w:spacing w:before="94"/>
              <w:ind w:left="62" w:right="423"/>
              <w:rPr>
                <w:sz w:val="20"/>
              </w:rPr>
            </w:pPr>
            <w:r>
              <w:rPr>
                <w:spacing w:val="-1"/>
                <w:sz w:val="20"/>
              </w:rPr>
              <w:t xml:space="preserve">культур </w:t>
            </w:r>
            <w:r>
              <w:rPr>
                <w:sz w:val="20"/>
              </w:rPr>
              <w:t>исветскойэтики</w:t>
            </w:r>
          </w:p>
        </w:tc>
        <w:tc>
          <w:tcPr>
            <w:tcW w:w="1275" w:type="dxa"/>
          </w:tcPr>
          <w:p w:rsidR="00D26168" w:rsidRDefault="00577D66">
            <w:pPr>
              <w:pStyle w:val="TableParagraph"/>
              <w:spacing w:before="94"/>
              <w:ind w:left="61" w:right="359"/>
              <w:rPr>
                <w:sz w:val="20"/>
              </w:rPr>
            </w:pPr>
            <w:r>
              <w:rPr>
                <w:spacing w:val="-1"/>
                <w:sz w:val="20"/>
              </w:rPr>
              <w:t xml:space="preserve">культур </w:t>
            </w:r>
            <w:r>
              <w:rPr>
                <w:sz w:val="20"/>
              </w:rPr>
              <w:t>исветскойэтики</w:t>
            </w:r>
          </w:p>
        </w:tc>
        <w:tc>
          <w:tcPr>
            <w:tcW w:w="979" w:type="dxa"/>
          </w:tcPr>
          <w:p w:rsidR="00D26168" w:rsidRDefault="00D26168">
            <w:pPr>
              <w:pStyle w:val="TableParagraph"/>
              <w:rPr>
                <w:sz w:val="18"/>
              </w:rPr>
            </w:pPr>
          </w:p>
        </w:tc>
        <w:tc>
          <w:tcPr>
            <w:tcW w:w="979" w:type="dxa"/>
          </w:tcPr>
          <w:p w:rsidR="00D26168" w:rsidRDefault="00D26168">
            <w:pPr>
              <w:pStyle w:val="TableParagraph"/>
              <w:rPr>
                <w:sz w:val="18"/>
              </w:rPr>
            </w:pPr>
          </w:p>
        </w:tc>
        <w:tc>
          <w:tcPr>
            <w:tcW w:w="979" w:type="dxa"/>
          </w:tcPr>
          <w:p w:rsidR="00D26168" w:rsidRDefault="00D26168">
            <w:pPr>
              <w:pStyle w:val="TableParagraph"/>
              <w:rPr>
                <w:sz w:val="18"/>
              </w:rPr>
            </w:pPr>
          </w:p>
        </w:tc>
        <w:tc>
          <w:tcPr>
            <w:tcW w:w="748" w:type="dxa"/>
          </w:tcPr>
          <w:p w:rsidR="00D26168" w:rsidRDefault="00D26168">
            <w:pPr>
              <w:pStyle w:val="TableParagraph"/>
              <w:rPr>
                <w:sz w:val="18"/>
              </w:rPr>
            </w:pPr>
          </w:p>
        </w:tc>
        <w:tc>
          <w:tcPr>
            <w:tcW w:w="707" w:type="dxa"/>
          </w:tcPr>
          <w:p w:rsidR="00D26168" w:rsidRDefault="00D26168">
            <w:pPr>
              <w:pStyle w:val="TableParagraph"/>
              <w:rPr>
                <w:sz w:val="18"/>
              </w:rPr>
            </w:pPr>
          </w:p>
        </w:tc>
      </w:tr>
      <w:tr w:rsidR="00D26168">
        <w:trPr>
          <w:trHeight w:val="894"/>
        </w:trPr>
        <w:tc>
          <w:tcPr>
            <w:tcW w:w="1340" w:type="dxa"/>
            <w:vMerge w:val="restart"/>
          </w:tcPr>
          <w:p w:rsidR="00D26168" w:rsidRDefault="00D26168">
            <w:pPr>
              <w:pStyle w:val="TableParagraph"/>
              <w:rPr>
                <w:b/>
              </w:rPr>
            </w:pPr>
          </w:p>
          <w:p w:rsidR="00D26168" w:rsidRDefault="00D26168">
            <w:pPr>
              <w:pStyle w:val="TableParagraph"/>
              <w:spacing w:before="7"/>
              <w:rPr>
                <w:b/>
                <w:sz w:val="25"/>
              </w:rPr>
            </w:pPr>
          </w:p>
          <w:p w:rsidR="00D26168" w:rsidRDefault="00577D66">
            <w:pPr>
              <w:pStyle w:val="TableParagraph"/>
              <w:ind w:left="62"/>
              <w:rPr>
                <w:sz w:val="20"/>
              </w:rPr>
            </w:pPr>
            <w:r>
              <w:rPr>
                <w:sz w:val="20"/>
              </w:rPr>
              <w:t>Искусство</w:t>
            </w:r>
          </w:p>
        </w:tc>
        <w:tc>
          <w:tcPr>
            <w:tcW w:w="1275" w:type="dxa"/>
          </w:tcPr>
          <w:p w:rsidR="00D26168" w:rsidRDefault="00577D66">
            <w:pPr>
              <w:pStyle w:val="TableParagraph"/>
              <w:spacing w:before="96"/>
              <w:ind w:left="61" w:right="119"/>
              <w:rPr>
                <w:sz w:val="20"/>
              </w:rPr>
            </w:pPr>
            <w:r>
              <w:rPr>
                <w:spacing w:val="-1"/>
                <w:sz w:val="20"/>
              </w:rPr>
              <w:t>Изобразител</w:t>
            </w:r>
            <w:r>
              <w:rPr>
                <w:sz w:val="20"/>
              </w:rPr>
              <w:t>ьное</w:t>
            </w:r>
          </w:p>
          <w:p w:rsidR="00D26168" w:rsidRDefault="00577D66">
            <w:pPr>
              <w:pStyle w:val="TableParagraph"/>
              <w:spacing w:before="1"/>
              <w:ind w:left="61"/>
              <w:rPr>
                <w:sz w:val="20"/>
              </w:rPr>
            </w:pPr>
            <w:r>
              <w:rPr>
                <w:sz w:val="20"/>
              </w:rPr>
              <w:t>искусство</w:t>
            </w:r>
          </w:p>
        </w:tc>
        <w:tc>
          <w:tcPr>
            <w:tcW w:w="979" w:type="dxa"/>
          </w:tcPr>
          <w:p w:rsidR="00D26168" w:rsidRDefault="00D26168">
            <w:pPr>
              <w:pStyle w:val="TableParagraph"/>
              <w:spacing w:before="4"/>
              <w:rPr>
                <w:b/>
                <w:sz w:val="28"/>
              </w:rPr>
            </w:pPr>
          </w:p>
          <w:p w:rsidR="00D26168" w:rsidRDefault="00B66685">
            <w:pPr>
              <w:pStyle w:val="TableParagraph"/>
              <w:ind w:left="12"/>
              <w:jc w:val="center"/>
              <w:rPr>
                <w:sz w:val="20"/>
              </w:rPr>
            </w:pPr>
            <w:r>
              <w:rPr>
                <w:w w:val="99"/>
                <w:sz w:val="20"/>
              </w:rPr>
              <w:t>0,5</w:t>
            </w:r>
          </w:p>
        </w:tc>
        <w:tc>
          <w:tcPr>
            <w:tcW w:w="979" w:type="dxa"/>
          </w:tcPr>
          <w:p w:rsidR="00D26168" w:rsidRDefault="00D26168">
            <w:pPr>
              <w:pStyle w:val="TableParagraph"/>
              <w:spacing w:before="4"/>
              <w:rPr>
                <w:b/>
                <w:sz w:val="28"/>
              </w:rPr>
            </w:pPr>
          </w:p>
          <w:p w:rsidR="00D26168" w:rsidRDefault="00B66685">
            <w:pPr>
              <w:pStyle w:val="TableParagraph"/>
              <w:ind w:left="9"/>
              <w:jc w:val="center"/>
              <w:rPr>
                <w:sz w:val="20"/>
              </w:rPr>
            </w:pPr>
            <w:r>
              <w:rPr>
                <w:w w:val="99"/>
                <w:sz w:val="20"/>
              </w:rPr>
              <w:t>0,5</w:t>
            </w:r>
          </w:p>
        </w:tc>
        <w:tc>
          <w:tcPr>
            <w:tcW w:w="979" w:type="dxa"/>
          </w:tcPr>
          <w:p w:rsidR="00D26168" w:rsidRDefault="00D26168">
            <w:pPr>
              <w:pStyle w:val="TableParagraph"/>
              <w:spacing w:before="4"/>
              <w:rPr>
                <w:b/>
                <w:sz w:val="28"/>
              </w:rPr>
            </w:pPr>
          </w:p>
          <w:p w:rsidR="00D26168" w:rsidRDefault="00B66685">
            <w:pPr>
              <w:pStyle w:val="TableParagraph"/>
              <w:ind w:right="429"/>
              <w:jc w:val="right"/>
              <w:rPr>
                <w:sz w:val="20"/>
              </w:rPr>
            </w:pPr>
            <w:r>
              <w:rPr>
                <w:w w:val="99"/>
                <w:sz w:val="20"/>
              </w:rPr>
              <w:t>0,5</w:t>
            </w:r>
          </w:p>
        </w:tc>
        <w:tc>
          <w:tcPr>
            <w:tcW w:w="748" w:type="dxa"/>
          </w:tcPr>
          <w:p w:rsidR="00D26168" w:rsidRDefault="00D26168">
            <w:pPr>
              <w:pStyle w:val="TableParagraph"/>
              <w:spacing w:before="4"/>
              <w:rPr>
                <w:b/>
                <w:sz w:val="28"/>
              </w:rPr>
            </w:pPr>
          </w:p>
          <w:p w:rsidR="00D26168" w:rsidRDefault="00B66685">
            <w:pPr>
              <w:pStyle w:val="TableParagraph"/>
              <w:ind w:left="11"/>
              <w:jc w:val="center"/>
              <w:rPr>
                <w:sz w:val="20"/>
              </w:rPr>
            </w:pPr>
            <w:r>
              <w:rPr>
                <w:w w:val="99"/>
                <w:sz w:val="20"/>
              </w:rPr>
              <w:t>0,5</w:t>
            </w:r>
          </w:p>
        </w:tc>
        <w:tc>
          <w:tcPr>
            <w:tcW w:w="707" w:type="dxa"/>
          </w:tcPr>
          <w:p w:rsidR="00D26168" w:rsidRDefault="00D26168">
            <w:pPr>
              <w:pStyle w:val="TableParagraph"/>
              <w:spacing w:before="4"/>
              <w:rPr>
                <w:b/>
                <w:sz w:val="28"/>
              </w:rPr>
            </w:pPr>
          </w:p>
          <w:p w:rsidR="00D26168" w:rsidRDefault="00B66685">
            <w:pPr>
              <w:pStyle w:val="TableParagraph"/>
              <w:ind w:left="11"/>
              <w:jc w:val="center"/>
              <w:rPr>
                <w:sz w:val="20"/>
              </w:rPr>
            </w:pPr>
            <w:r>
              <w:rPr>
                <w:w w:val="99"/>
                <w:sz w:val="20"/>
              </w:rPr>
              <w:t>2</w:t>
            </w:r>
          </w:p>
        </w:tc>
      </w:tr>
      <w:tr w:rsidR="00D26168">
        <w:trPr>
          <w:trHeight w:val="433"/>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6"/>
              <w:ind w:left="61"/>
              <w:rPr>
                <w:sz w:val="20"/>
              </w:rPr>
            </w:pPr>
            <w:r>
              <w:rPr>
                <w:sz w:val="20"/>
              </w:rPr>
              <w:t>Музыка</w:t>
            </w:r>
          </w:p>
        </w:tc>
        <w:tc>
          <w:tcPr>
            <w:tcW w:w="979" w:type="dxa"/>
          </w:tcPr>
          <w:p w:rsidR="00D26168" w:rsidRDefault="00B66685">
            <w:pPr>
              <w:pStyle w:val="TableParagraph"/>
              <w:spacing w:before="96"/>
              <w:ind w:left="12"/>
              <w:jc w:val="center"/>
              <w:rPr>
                <w:sz w:val="20"/>
              </w:rPr>
            </w:pPr>
            <w:r>
              <w:rPr>
                <w:w w:val="99"/>
                <w:sz w:val="20"/>
              </w:rPr>
              <w:t>0,5</w:t>
            </w:r>
          </w:p>
        </w:tc>
        <w:tc>
          <w:tcPr>
            <w:tcW w:w="979" w:type="dxa"/>
          </w:tcPr>
          <w:p w:rsidR="00D26168" w:rsidRDefault="00B66685">
            <w:pPr>
              <w:pStyle w:val="TableParagraph"/>
              <w:spacing w:before="96"/>
              <w:ind w:left="9"/>
              <w:jc w:val="center"/>
              <w:rPr>
                <w:sz w:val="20"/>
              </w:rPr>
            </w:pPr>
            <w:r>
              <w:rPr>
                <w:w w:val="99"/>
                <w:sz w:val="20"/>
              </w:rPr>
              <w:t>0,5</w:t>
            </w:r>
          </w:p>
        </w:tc>
        <w:tc>
          <w:tcPr>
            <w:tcW w:w="979" w:type="dxa"/>
          </w:tcPr>
          <w:p w:rsidR="00D26168" w:rsidRDefault="00B66685">
            <w:pPr>
              <w:pStyle w:val="TableParagraph"/>
              <w:spacing w:before="96"/>
              <w:ind w:right="429"/>
              <w:jc w:val="right"/>
              <w:rPr>
                <w:sz w:val="20"/>
              </w:rPr>
            </w:pPr>
            <w:r>
              <w:rPr>
                <w:w w:val="99"/>
                <w:sz w:val="20"/>
              </w:rPr>
              <w:t>0,5</w:t>
            </w:r>
          </w:p>
        </w:tc>
        <w:tc>
          <w:tcPr>
            <w:tcW w:w="748" w:type="dxa"/>
          </w:tcPr>
          <w:p w:rsidR="00D26168" w:rsidRDefault="00B66685">
            <w:pPr>
              <w:pStyle w:val="TableParagraph"/>
              <w:spacing w:before="96"/>
              <w:ind w:left="11"/>
              <w:jc w:val="center"/>
              <w:rPr>
                <w:sz w:val="20"/>
              </w:rPr>
            </w:pPr>
            <w:r>
              <w:rPr>
                <w:w w:val="99"/>
                <w:sz w:val="20"/>
              </w:rPr>
              <w:t>0,5</w:t>
            </w:r>
          </w:p>
        </w:tc>
        <w:tc>
          <w:tcPr>
            <w:tcW w:w="707" w:type="dxa"/>
          </w:tcPr>
          <w:p w:rsidR="00D26168" w:rsidRDefault="00B66685">
            <w:pPr>
              <w:pStyle w:val="TableParagraph"/>
              <w:spacing w:before="96"/>
              <w:ind w:left="11"/>
              <w:jc w:val="center"/>
              <w:rPr>
                <w:sz w:val="20"/>
              </w:rPr>
            </w:pPr>
            <w:r>
              <w:rPr>
                <w:w w:val="99"/>
                <w:sz w:val="20"/>
              </w:rPr>
              <w:t>2</w:t>
            </w:r>
          </w:p>
        </w:tc>
      </w:tr>
      <w:tr w:rsidR="00D26168">
        <w:trPr>
          <w:trHeight w:val="433"/>
        </w:trPr>
        <w:tc>
          <w:tcPr>
            <w:tcW w:w="1340" w:type="dxa"/>
          </w:tcPr>
          <w:p w:rsidR="00D26168" w:rsidRDefault="00577D66">
            <w:pPr>
              <w:pStyle w:val="TableParagraph"/>
              <w:spacing w:before="96"/>
              <w:ind w:left="62"/>
              <w:rPr>
                <w:sz w:val="20"/>
              </w:rPr>
            </w:pPr>
            <w:r>
              <w:rPr>
                <w:sz w:val="20"/>
              </w:rPr>
              <w:t>Технология</w:t>
            </w:r>
          </w:p>
        </w:tc>
        <w:tc>
          <w:tcPr>
            <w:tcW w:w="1275" w:type="dxa"/>
          </w:tcPr>
          <w:p w:rsidR="00D26168" w:rsidRDefault="00577D66">
            <w:pPr>
              <w:pStyle w:val="TableParagraph"/>
              <w:spacing w:before="96"/>
              <w:ind w:left="61"/>
              <w:rPr>
                <w:sz w:val="20"/>
              </w:rPr>
            </w:pPr>
            <w:r>
              <w:rPr>
                <w:sz w:val="20"/>
              </w:rPr>
              <w:t>Технология</w:t>
            </w:r>
          </w:p>
        </w:tc>
        <w:tc>
          <w:tcPr>
            <w:tcW w:w="979" w:type="dxa"/>
          </w:tcPr>
          <w:p w:rsidR="00D26168" w:rsidRDefault="00577D66">
            <w:pPr>
              <w:pStyle w:val="TableParagraph"/>
              <w:spacing w:before="96"/>
              <w:ind w:left="12"/>
              <w:jc w:val="center"/>
              <w:rPr>
                <w:sz w:val="20"/>
              </w:rPr>
            </w:pPr>
            <w:r>
              <w:rPr>
                <w:w w:val="99"/>
                <w:sz w:val="20"/>
              </w:rPr>
              <w:t>1</w:t>
            </w:r>
          </w:p>
        </w:tc>
        <w:tc>
          <w:tcPr>
            <w:tcW w:w="979" w:type="dxa"/>
          </w:tcPr>
          <w:p w:rsidR="00D26168" w:rsidRDefault="00577D66">
            <w:pPr>
              <w:pStyle w:val="TableParagraph"/>
              <w:spacing w:before="96"/>
              <w:ind w:left="9"/>
              <w:jc w:val="center"/>
              <w:rPr>
                <w:sz w:val="20"/>
              </w:rPr>
            </w:pPr>
            <w:r>
              <w:rPr>
                <w:w w:val="99"/>
                <w:sz w:val="20"/>
              </w:rPr>
              <w:t>1</w:t>
            </w:r>
          </w:p>
        </w:tc>
        <w:tc>
          <w:tcPr>
            <w:tcW w:w="979" w:type="dxa"/>
          </w:tcPr>
          <w:p w:rsidR="00D26168" w:rsidRDefault="00577D66">
            <w:pPr>
              <w:pStyle w:val="TableParagraph"/>
              <w:spacing w:before="96"/>
              <w:ind w:right="429"/>
              <w:jc w:val="right"/>
              <w:rPr>
                <w:sz w:val="20"/>
              </w:rPr>
            </w:pPr>
            <w:r>
              <w:rPr>
                <w:w w:val="99"/>
                <w:sz w:val="20"/>
              </w:rPr>
              <w:t>1</w:t>
            </w:r>
          </w:p>
        </w:tc>
        <w:tc>
          <w:tcPr>
            <w:tcW w:w="748" w:type="dxa"/>
          </w:tcPr>
          <w:p w:rsidR="00D26168" w:rsidRDefault="00577D66">
            <w:pPr>
              <w:pStyle w:val="TableParagraph"/>
              <w:spacing w:before="96"/>
              <w:ind w:left="11"/>
              <w:jc w:val="center"/>
              <w:rPr>
                <w:sz w:val="20"/>
              </w:rPr>
            </w:pPr>
            <w:r>
              <w:rPr>
                <w:w w:val="99"/>
                <w:sz w:val="20"/>
              </w:rPr>
              <w:t>1</w:t>
            </w:r>
          </w:p>
        </w:tc>
        <w:tc>
          <w:tcPr>
            <w:tcW w:w="707" w:type="dxa"/>
          </w:tcPr>
          <w:p w:rsidR="00D26168" w:rsidRDefault="00577D66">
            <w:pPr>
              <w:pStyle w:val="TableParagraph"/>
              <w:spacing w:before="96"/>
              <w:ind w:left="11"/>
              <w:jc w:val="center"/>
              <w:rPr>
                <w:sz w:val="20"/>
              </w:rPr>
            </w:pPr>
            <w:r>
              <w:rPr>
                <w:w w:val="99"/>
                <w:sz w:val="20"/>
              </w:rPr>
              <w:t>4</w:t>
            </w:r>
          </w:p>
        </w:tc>
      </w:tr>
      <w:tr w:rsidR="00D26168">
        <w:trPr>
          <w:trHeight w:val="665"/>
        </w:trPr>
        <w:tc>
          <w:tcPr>
            <w:tcW w:w="1340" w:type="dxa"/>
          </w:tcPr>
          <w:p w:rsidR="00D26168" w:rsidRDefault="00577D66">
            <w:pPr>
              <w:pStyle w:val="TableParagraph"/>
              <w:spacing w:before="97"/>
              <w:ind w:left="62" w:right="250"/>
              <w:rPr>
                <w:sz w:val="20"/>
              </w:rPr>
            </w:pPr>
            <w:r>
              <w:rPr>
                <w:spacing w:val="-1"/>
                <w:sz w:val="20"/>
              </w:rPr>
              <w:t>Физическая</w:t>
            </w:r>
            <w:r>
              <w:rPr>
                <w:sz w:val="20"/>
              </w:rPr>
              <w:t>культура</w:t>
            </w:r>
          </w:p>
        </w:tc>
        <w:tc>
          <w:tcPr>
            <w:tcW w:w="1275" w:type="dxa"/>
          </w:tcPr>
          <w:p w:rsidR="00D26168" w:rsidRDefault="00577D66">
            <w:pPr>
              <w:pStyle w:val="TableParagraph"/>
              <w:spacing w:before="97"/>
              <w:ind w:left="61" w:right="186"/>
              <w:rPr>
                <w:sz w:val="20"/>
              </w:rPr>
            </w:pPr>
            <w:r>
              <w:rPr>
                <w:spacing w:val="-1"/>
                <w:sz w:val="20"/>
              </w:rPr>
              <w:t>Физическая</w:t>
            </w:r>
            <w:r>
              <w:rPr>
                <w:sz w:val="20"/>
              </w:rPr>
              <w:t>культура</w:t>
            </w:r>
          </w:p>
        </w:tc>
        <w:tc>
          <w:tcPr>
            <w:tcW w:w="979" w:type="dxa"/>
          </w:tcPr>
          <w:p w:rsidR="00D26168" w:rsidRDefault="00D26168">
            <w:pPr>
              <w:pStyle w:val="TableParagraph"/>
              <w:spacing w:before="5"/>
              <w:rPr>
                <w:b/>
                <w:sz w:val="18"/>
              </w:rPr>
            </w:pPr>
          </w:p>
          <w:p w:rsidR="00D26168" w:rsidRDefault="00577D66">
            <w:pPr>
              <w:pStyle w:val="TableParagraph"/>
              <w:ind w:left="12"/>
              <w:jc w:val="center"/>
              <w:rPr>
                <w:sz w:val="20"/>
              </w:rPr>
            </w:pPr>
            <w:r>
              <w:rPr>
                <w:w w:val="99"/>
                <w:sz w:val="20"/>
              </w:rPr>
              <w:t>2</w:t>
            </w:r>
          </w:p>
        </w:tc>
        <w:tc>
          <w:tcPr>
            <w:tcW w:w="979" w:type="dxa"/>
          </w:tcPr>
          <w:p w:rsidR="00D26168" w:rsidRDefault="00D26168">
            <w:pPr>
              <w:pStyle w:val="TableParagraph"/>
              <w:spacing w:before="5"/>
              <w:rPr>
                <w:b/>
                <w:sz w:val="18"/>
              </w:rPr>
            </w:pPr>
          </w:p>
          <w:p w:rsidR="00D26168" w:rsidRDefault="00577D66">
            <w:pPr>
              <w:pStyle w:val="TableParagraph"/>
              <w:ind w:left="9"/>
              <w:jc w:val="center"/>
              <w:rPr>
                <w:sz w:val="20"/>
              </w:rPr>
            </w:pPr>
            <w:r>
              <w:rPr>
                <w:w w:val="99"/>
                <w:sz w:val="20"/>
              </w:rPr>
              <w:t>2</w:t>
            </w:r>
          </w:p>
        </w:tc>
        <w:tc>
          <w:tcPr>
            <w:tcW w:w="979" w:type="dxa"/>
          </w:tcPr>
          <w:p w:rsidR="00D26168" w:rsidRDefault="00D26168">
            <w:pPr>
              <w:pStyle w:val="TableParagraph"/>
              <w:spacing w:before="5"/>
              <w:rPr>
                <w:b/>
                <w:sz w:val="18"/>
              </w:rPr>
            </w:pPr>
          </w:p>
          <w:p w:rsidR="00D26168" w:rsidRDefault="00577D66">
            <w:pPr>
              <w:pStyle w:val="TableParagraph"/>
              <w:ind w:right="429"/>
              <w:jc w:val="right"/>
              <w:rPr>
                <w:sz w:val="20"/>
              </w:rPr>
            </w:pPr>
            <w:r>
              <w:rPr>
                <w:w w:val="99"/>
                <w:sz w:val="20"/>
              </w:rPr>
              <w:t>2</w:t>
            </w:r>
          </w:p>
        </w:tc>
        <w:tc>
          <w:tcPr>
            <w:tcW w:w="748" w:type="dxa"/>
          </w:tcPr>
          <w:p w:rsidR="00D26168" w:rsidRDefault="00D26168">
            <w:pPr>
              <w:pStyle w:val="TableParagraph"/>
              <w:spacing w:before="5"/>
              <w:rPr>
                <w:b/>
                <w:sz w:val="18"/>
              </w:rPr>
            </w:pPr>
          </w:p>
          <w:p w:rsidR="00D26168" w:rsidRDefault="00577D66">
            <w:pPr>
              <w:pStyle w:val="TableParagraph"/>
              <w:ind w:left="11"/>
              <w:jc w:val="center"/>
              <w:rPr>
                <w:sz w:val="20"/>
              </w:rPr>
            </w:pPr>
            <w:r>
              <w:rPr>
                <w:w w:val="99"/>
                <w:sz w:val="20"/>
              </w:rPr>
              <w:t>2</w:t>
            </w:r>
          </w:p>
        </w:tc>
        <w:tc>
          <w:tcPr>
            <w:tcW w:w="707" w:type="dxa"/>
          </w:tcPr>
          <w:p w:rsidR="00D26168" w:rsidRDefault="00D26168">
            <w:pPr>
              <w:pStyle w:val="TableParagraph"/>
              <w:spacing w:before="5"/>
              <w:rPr>
                <w:b/>
                <w:sz w:val="18"/>
              </w:rPr>
            </w:pPr>
          </w:p>
          <w:p w:rsidR="00D26168" w:rsidRDefault="00577D66">
            <w:pPr>
              <w:pStyle w:val="TableParagraph"/>
              <w:ind w:left="11"/>
              <w:jc w:val="center"/>
              <w:rPr>
                <w:sz w:val="20"/>
              </w:rPr>
            </w:pPr>
            <w:r>
              <w:rPr>
                <w:w w:val="99"/>
                <w:sz w:val="20"/>
              </w:rPr>
              <w:t>8</w:t>
            </w:r>
          </w:p>
        </w:tc>
      </w:tr>
      <w:tr w:rsidR="00D26168">
        <w:trPr>
          <w:trHeight w:val="434"/>
        </w:trPr>
        <w:tc>
          <w:tcPr>
            <w:tcW w:w="2615" w:type="dxa"/>
            <w:gridSpan w:val="2"/>
          </w:tcPr>
          <w:p w:rsidR="00D26168" w:rsidRDefault="00577D66">
            <w:pPr>
              <w:pStyle w:val="TableParagraph"/>
              <w:spacing w:before="94"/>
              <w:ind w:left="62"/>
              <w:rPr>
                <w:sz w:val="20"/>
              </w:rPr>
            </w:pPr>
            <w:r>
              <w:rPr>
                <w:sz w:val="20"/>
              </w:rPr>
              <w:t>Итого:</w:t>
            </w:r>
          </w:p>
        </w:tc>
        <w:tc>
          <w:tcPr>
            <w:tcW w:w="979" w:type="dxa"/>
          </w:tcPr>
          <w:p w:rsidR="00D26168" w:rsidRDefault="00577D66">
            <w:pPr>
              <w:pStyle w:val="TableParagraph"/>
              <w:spacing w:before="94"/>
              <w:ind w:left="319" w:right="306"/>
              <w:jc w:val="center"/>
              <w:rPr>
                <w:sz w:val="20"/>
              </w:rPr>
            </w:pPr>
            <w:r>
              <w:rPr>
                <w:sz w:val="20"/>
              </w:rPr>
              <w:t>21</w:t>
            </w:r>
          </w:p>
        </w:tc>
        <w:tc>
          <w:tcPr>
            <w:tcW w:w="979" w:type="dxa"/>
          </w:tcPr>
          <w:p w:rsidR="00D26168" w:rsidRDefault="00577D66">
            <w:pPr>
              <w:pStyle w:val="TableParagraph"/>
              <w:spacing w:before="94"/>
              <w:ind w:left="318" w:right="308"/>
              <w:jc w:val="center"/>
              <w:rPr>
                <w:sz w:val="20"/>
              </w:rPr>
            </w:pPr>
            <w:r>
              <w:rPr>
                <w:sz w:val="20"/>
              </w:rPr>
              <w:t>23</w:t>
            </w:r>
          </w:p>
        </w:tc>
        <w:tc>
          <w:tcPr>
            <w:tcW w:w="979" w:type="dxa"/>
          </w:tcPr>
          <w:p w:rsidR="00D26168" w:rsidRDefault="00577D66">
            <w:pPr>
              <w:pStyle w:val="TableParagraph"/>
              <w:spacing w:before="94"/>
              <w:ind w:right="376"/>
              <w:jc w:val="right"/>
              <w:rPr>
                <w:sz w:val="20"/>
              </w:rPr>
            </w:pPr>
            <w:r>
              <w:rPr>
                <w:sz w:val="20"/>
              </w:rPr>
              <w:t>23</w:t>
            </w:r>
          </w:p>
        </w:tc>
        <w:tc>
          <w:tcPr>
            <w:tcW w:w="748" w:type="dxa"/>
          </w:tcPr>
          <w:p w:rsidR="00D26168" w:rsidRDefault="00577D66">
            <w:pPr>
              <w:pStyle w:val="TableParagraph"/>
              <w:spacing w:before="94"/>
              <w:ind w:left="205" w:right="193"/>
              <w:jc w:val="center"/>
              <w:rPr>
                <w:sz w:val="20"/>
              </w:rPr>
            </w:pPr>
            <w:r>
              <w:rPr>
                <w:sz w:val="20"/>
              </w:rPr>
              <w:t>23</w:t>
            </w:r>
          </w:p>
        </w:tc>
        <w:tc>
          <w:tcPr>
            <w:tcW w:w="707" w:type="dxa"/>
          </w:tcPr>
          <w:p w:rsidR="00D26168" w:rsidRDefault="00577D66">
            <w:pPr>
              <w:pStyle w:val="TableParagraph"/>
              <w:spacing w:before="94"/>
              <w:ind w:left="137" w:right="120"/>
              <w:jc w:val="center"/>
              <w:rPr>
                <w:sz w:val="20"/>
              </w:rPr>
            </w:pPr>
            <w:r>
              <w:rPr>
                <w:sz w:val="20"/>
              </w:rPr>
              <w:t>90</w:t>
            </w:r>
          </w:p>
        </w:tc>
      </w:tr>
      <w:tr w:rsidR="00D26168">
        <w:trPr>
          <w:trHeight w:val="892"/>
        </w:trPr>
        <w:tc>
          <w:tcPr>
            <w:tcW w:w="2615" w:type="dxa"/>
            <w:gridSpan w:val="2"/>
          </w:tcPr>
          <w:p w:rsidR="00D26168" w:rsidRDefault="00577D66">
            <w:pPr>
              <w:pStyle w:val="TableParagraph"/>
              <w:spacing w:before="94"/>
              <w:ind w:left="62" w:right="784"/>
              <w:rPr>
                <w:sz w:val="20"/>
              </w:rPr>
            </w:pPr>
            <w:r>
              <w:rPr>
                <w:spacing w:val="-1"/>
                <w:sz w:val="20"/>
              </w:rPr>
              <w:t xml:space="preserve">Часть, </w:t>
            </w:r>
            <w:r>
              <w:rPr>
                <w:sz w:val="20"/>
              </w:rPr>
              <w:t>формируемаяучастниками</w:t>
            </w:r>
          </w:p>
          <w:p w:rsidR="00D26168" w:rsidRDefault="00577D66">
            <w:pPr>
              <w:pStyle w:val="TableParagraph"/>
              <w:ind w:left="62"/>
              <w:rPr>
                <w:sz w:val="20"/>
              </w:rPr>
            </w:pPr>
            <w:r>
              <w:rPr>
                <w:sz w:val="20"/>
              </w:rPr>
              <w:t>образовательныхотношений</w:t>
            </w:r>
          </w:p>
        </w:tc>
        <w:tc>
          <w:tcPr>
            <w:tcW w:w="979" w:type="dxa"/>
          </w:tcPr>
          <w:p w:rsidR="00D26168" w:rsidRDefault="00D26168">
            <w:pPr>
              <w:pStyle w:val="TableParagraph"/>
              <w:spacing w:before="2"/>
              <w:rPr>
                <w:b/>
                <w:sz w:val="28"/>
              </w:rPr>
            </w:pPr>
          </w:p>
          <w:p w:rsidR="00D26168" w:rsidRDefault="00577D66">
            <w:pPr>
              <w:pStyle w:val="TableParagraph"/>
              <w:ind w:left="12"/>
              <w:jc w:val="center"/>
              <w:rPr>
                <w:sz w:val="20"/>
              </w:rPr>
            </w:pPr>
            <w:r>
              <w:rPr>
                <w:w w:val="99"/>
                <w:sz w:val="20"/>
              </w:rPr>
              <w:t>0</w:t>
            </w:r>
          </w:p>
        </w:tc>
        <w:tc>
          <w:tcPr>
            <w:tcW w:w="979" w:type="dxa"/>
          </w:tcPr>
          <w:p w:rsidR="00D26168" w:rsidRDefault="00D26168">
            <w:pPr>
              <w:pStyle w:val="TableParagraph"/>
              <w:spacing w:before="2"/>
              <w:rPr>
                <w:b/>
                <w:sz w:val="28"/>
              </w:rPr>
            </w:pPr>
          </w:p>
          <w:p w:rsidR="00D26168" w:rsidRDefault="00577D66">
            <w:pPr>
              <w:pStyle w:val="TableParagraph"/>
              <w:ind w:left="9"/>
              <w:jc w:val="center"/>
              <w:rPr>
                <w:sz w:val="20"/>
              </w:rPr>
            </w:pPr>
            <w:r>
              <w:rPr>
                <w:w w:val="99"/>
                <w:sz w:val="20"/>
              </w:rPr>
              <w:t>0</w:t>
            </w:r>
          </w:p>
        </w:tc>
        <w:tc>
          <w:tcPr>
            <w:tcW w:w="979" w:type="dxa"/>
          </w:tcPr>
          <w:p w:rsidR="00D26168" w:rsidRDefault="00D26168">
            <w:pPr>
              <w:pStyle w:val="TableParagraph"/>
              <w:spacing w:before="2"/>
              <w:rPr>
                <w:b/>
                <w:sz w:val="28"/>
              </w:rPr>
            </w:pPr>
          </w:p>
          <w:p w:rsidR="00D26168" w:rsidRDefault="00577D66">
            <w:pPr>
              <w:pStyle w:val="TableParagraph"/>
              <w:ind w:right="429"/>
              <w:jc w:val="right"/>
              <w:rPr>
                <w:sz w:val="20"/>
              </w:rPr>
            </w:pPr>
            <w:r>
              <w:rPr>
                <w:w w:val="99"/>
                <w:sz w:val="20"/>
              </w:rPr>
              <w:t>0</w:t>
            </w:r>
          </w:p>
        </w:tc>
        <w:tc>
          <w:tcPr>
            <w:tcW w:w="748" w:type="dxa"/>
          </w:tcPr>
          <w:p w:rsidR="00D26168" w:rsidRDefault="00D26168">
            <w:pPr>
              <w:pStyle w:val="TableParagraph"/>
              <w:spacing w:before="2"/>
              <w:rPr>
                <w:b/>
                <w:sz w:val="28"/>
              </w:rPr>
            </w:pPr>
          </w:p>
          <w:p w:rsidR="00D26168" w:rsidRDefault="00577D66">
            <w:pPr>
              <w:pStyle w:val="TableParagraph"/>
              <w:ind w:left="11"/>
              <w:jc w:val="center"/>
              <w:rPr>
                <w:sz w:val="20"/>
              </w:rPr>
            </w:pPr>
            <w:r>
              <w:rPr>
                <w:w w:val="99"/>
                <w:sz w:val="20"/>
              </w:rPr>
              <w:t>0</w:t>
            </w:r>
          </w:p>
        </w:tc>
        <w:tc>
          <w:tcPr>
            <w:tcW w:w="707" w:type="dxa"/>
          </w:tcPr>
          <w:p w:rsidR="00D26168" w:rsidRDefault="00D26168">
            <w:pPr>
              <w:pStyle w:val="TableParagraph"/>
              <w:spacing w:before="2"/>
              <w:rPr>
                <w:b/>
                <w:sz w:val="28"/>
              </w:rPr>
            </w:pPr>
          </w:p>
          <w:p w:rsidR="00D26168" w:rsidRDefault="00577D66">
            <w:pPr>
              <w:pStyle w:val="TableParagraph"/>
              <w:ind w:left="11"/>
              <w:jc w:val="center"/>
              <w:rPr>
                <w:sz w:val="20"/>
              </w:rPr>
            </w:pPr>
            <w:r>
              <w:rPr>
                <w:w w:val="99"/>
                <w:sz w:val="20"/>
              </w:rPr>
              <w:t>0</w:t>
            </w:r>
          </w:p>
        </w:tc>
      </w:tr>
      <w:tr w:rsidR="00D26168">
        <w:trPr>
          <w:trHeight w:val="434"/>
        </w:trPr>
        <w:tc>
          <w:tcPr>
            <w:tcW w:w="2615" w:type="dxa"/>
            <w:gridSpan w:val="2"/>
          </w:tcPr>
          <w:p w:rsidR="00D26168" w:rsidRDefault="00577D66">
            <w:pPr>
              <w:pStyle w:val="TableParagraph"/>
              <w:spacing w:before="96"/>
              <w:ind w:left="62"/>
              <w:rPr>
                <w:sz w:val="20"/>
              </w:rPr>
            </w:pPr>
            <w:r>
              <w:rPr>
                <w:sz w:val="20"/>
              </w:rPr>
              <w:t>Учебныенедели</w:t>
            </w:r>
          </w:p>
        </w:tc>
        <w:tc>
          <w:tcPr>
            <w:tcW w:w="979" w:type="dxa"/>
          </w:tcPr>
          <w:p w:rsidR="00D26168" w:rsidRDefault="00577D66">
            <w:pPr>
              <w:pStyle w:val="TableParagraph"/>
              <w:spacing w:before="96"/>
              <w:ind w:left="319" w:right="306"/>
              <w:jc w:val="center"/>
              <w:rPr>
                <w:sz w:val="20"/>
              </w:rPr>
            </w:pPr>
            <w:r>
              <w:rPr>
                <w:sz w:val="20"/>
              </w:rPr>
              <w:t>33</w:t>
            </w:r>
          </w:p>
        </w:tc>
        <w:tc>
          <w:tcPr>
            <w:tcW w:w="979" w:type="dxa"/>
          </w:tcPr>
          <w:p w:rsidR="00D26168" w:rsidRDefault="00577D66">
            <w:pPr>
              <w:pStyle w:val="TableParagraph"/>
              <w:spacing w:before="96"/>
              <w:ind w:left="318" w:right="308"/>
              <w:jc w:val="center"/>
              <w:rPr>
                <w:sz w:val="20"/>
              </w:rPr>
            </w:pPr>
            <w:r>
              <w:rPr>
                <w:sz w:val="20"/>
              </w:rPr>
              <w:t>34</w:t>
            </w:r>
          </w:p>
        </w:tc>
        <w:tc>
          <w:tcPr>
            <w:tcW w:w="979" w:type="dxa"/>
          </w:tcPr>
          <w:p w:rsidR="00D26168" w:rsidRDefault="00577D66">
            <w:pPr>
              <w:pStyle w:val="TableParagraph"/>
              <w:spacing w:before="96"/>
              <w:ind w:right="376"/>
              <w:jc w:val="right"/>
              <w:rPr>
                <w:sz w:val="20"/>
              </w:rPr>
            </w:pPr>
            <w:r>
              <w:rPr>
                <w:sz w:val="20"/>
              </w:rPr>
              <w:t>34</w:t>
            </w:r>
          </w:p>
        </w:tc>
        <w:tc>
          <w:tcPr>
            <w:tcW w:w="748" w:type="dxa"/>
          </w:tcPr>
          <w:p w:rsidR="00D26168" w:rsidRDefault="00577D66">
            <w:pPr>
              <w:pStyle w:val="TableParagraph"/>
              <w:spacing w:before="96"/>
              <w:ind w:left="205" w:right="193"/>
              <w:jc w:val="center"/>
              <w:rPr>
                <w:sz w:val="20"/>
              </w:rPr>
            </w:pPr>
            <w:r>
              <w:rPr>
                <w:sz w:val="20"/>
              </w:rPr>
              <w:t>34</w:t>
            </w:r>
          </w:p>
        </w:tc>
        <w:tc>
          <w:tcPr>
            <w:tcW w:w="707" w:type="dxa"/>
          </w:tcPr>
          <w:p w:rsidR="00D26168" w:rsidRDefault="00577D66">
            <w:pPr>
              <w:pStyle w:val="TableParagraph"/>
              <w:spacing w:before="96"/>
              <w:ind w:left="137" w:right="120"/>
              <w:jc w:val="center"/>
              <w:rPr>
                <w:sz w:val="20"/>
              </w:rPr>
            </w:pPr>
            <w:r>
              <w:rPr>
                <w:sz w:val="20"/>
              </w:rPr>
              <w:t>135</w:t>
            </w:r>
          </w:p>
        </w:tc>
      </w:tr>
      <w:tr w:rsidR="00D26168">
        <w:trPr>
          <w:trHeight w:val="434"/>
        </w:trPr>
        <w:tc>
          <w:tcPr>
            <w:tcW w:w="2615" w:type="dxa"/>
            <w:gridSpan w:val="2"/>
          </w:tcPr>
          <w:p w:rsidR="00D26168" w:rsidRDefault="00577D66">
            <w:pPr>
              <w:pStyle w:val="TableParagraph"/>
              <w:spacing w:before="96"/>
              <w:ind w:left="62"/>
              <w:rPr>
                <w:sz w:val="20"/>
              </w:rPr>
            </w:pPr>
            <w:r>
              <w:rPr>
                <w:sz w:val="20"/>
              </w:rPr>
              <w:t>Всегочасов</w:t>
            </w:r>
          </w:p>
        </w:tc>
        <w:tc>
          <w:tcPr>
            <w:tcW w:w="979" w:type="dxa"/>
          </w:tcPr>
          <w:p w:rsidR="00D26168" w:rsidRDefault="00577D66">
            <w:pPr>
              <w:pStyle w:val="TableParagraph"/>
              <w:spacing w:before="96"/>
              <w:ind w:left="319" w:right="306"/>
              <w:jc w:val="center"/>
              <w:rPr>
                <w:sz w:val="20"/>
              </w:rPr>
            </w:pPr>
            <w:r>
              <w:rPr>
                <w:sz w:val="20"/>
              </w:rPr>
              <w:t>693</w:t>
            </w:r>
          </w:p>
        </w:tc>
        <w:tc>
          <w:tcPr>
            <w:tcW w:w="979" w:type="dxa"/>
          </w:tcPr>
          <w:p w:rsidR="00D26168" w:rsidRDefault="00577D66">
            <w:pPr>
              <w:pStyle w:val="TableParagraph"/>
              <w:spacing w:before="96"/>
              <w:ind w:left="318" w:right="308"/>
              <w:jc w:val="center"/>
              <w:rPr>
                <w:sz w:val="20"/>
              </w:rPr>
            </w:pPr>
            <w:r>
              <w:rPr>
                <w:sz w:val="20"/>
              </w:rPr>
              <w:t>782</w:t>
            </w:r>
          </w:p>
        </w:tc>
        <w:tc>
          <w:tcPr>
            <w:tcW w:w="979" w:type="dxa"/>
          </w:tcPr>
          <w:p w:rsidR="00D26168" w:rsidRDefault="00577D66">
            <w:pPr>
              <w:pStyle w:val="TableParagraph"/>
              <w:spacing w:before="96"/>
              <w:ind w:right="327"/>
              <w:jc w:val="right"/>
              <w:rPr>
                <w:sz w:val="20"/>
              </w:rPr>
            </w:pPr>
            <w:r>
              <w:rPr>
                <w:sz w:val="20"/>
              </w:rPr>
              <w:t>782</w:t>
            </w:r>
          </w:p>
        </w:tc>
        <w:tc>
          <w:tcPr>
            <w:tcW w:w="748" w:type="dxa"/>
          </w:tcPr>
          <w:p w:rsidR="00D26168" w:rsidRDefault="00577D66">
            <w:pPr>
              <w:pStyle w:val="TableParagraph"/>
              <w:spacing w:before="96"/>
              <w:ind w:left="205" w:right="193"/>
              <w:jc w:val="center"/>
              <w:rPr>
                <w:sz w:val="20"/>
              </w:rPr>
            </w:pPr>
            <w:r>
              <w:rPr>
                <w:sz w:val="20"/>
              </w:rPr>
              <w:t>782</w:t>
            </w:r>
          </w:p>
        </w:tc>
        <w:tc>
          <w:tcPr>
            <w:tcW w:w="707" w:type="dxa"/>
          </w:tcPr>
          <w:p w:rsidR="00D26168" w:rsidRDefault="00577D66">
            <w:pPr>
              <w:pStyle w:val="TableParagraph"/>
              <w:spacing w:before="96"/>
              <w:ind w:left="137" w:right="120"/>
              <w:jc w:val="center"/>
              <w:rPr>
                <w:sz w:val="20"/>
              </w:rPr>
            </w:pPr>
            <w:r>
              <w:rPr>
                <w:sz w:val="20"/>
              </w:rPr>
              <w:t>3039</w:t>
            </w:r>
          </w:p>
        </w:tc>
      </w:tr>
      <w:tr w:rsidR="00D26168">
        <w:trPr>
          <w:trHeight w:val="1813"/>
        </w:trPr>
        <w:tc>
          <w:tcPr>
            <w:tcW w:w="2615" w:type="dxa"/>
            <w:gridSpan w:val="2"/>
          </w:tcPr>
          <w:p w:rsidR="00D26168" w:rsidRDefault="00577D66">
            <w:pPr>
              <w:pStyle w:val="TableParagraph"/>
              <w:spacing w:before="96"/>
              <w:ind w:left="62" w:right="312"/>
              <w:rPr>
                <w:sz w:val="20"/>
              </w:rPr>
            </w:pPr>
            <w:r>
              <w:rPr>
                <w:spacing w:val="-1"/>
                <w:sz w:val="20"/>
              </w:rPr>
              <w:t xml:space="preserve">Максимально </w:t>
            </w:r>
            <w:r>
              <w:rPr>
                <w:sz w:val="20"/>
              </w:rPr>
              <w:t>допустимаянедельнаянагрузка,</w:t>
            </w:r>
          </w:p>
          <w:p w:rsidR="00D26168" w:rsidRDefault="00577D66">
            <w:pPr>
              <w:pStyle w:val="TableParagraph"/>
              <w:spacing w:before="1"/>
              <w:ind w:left="62" w:right="1054"/>
              <w:rPr>
                <w:sz w:val="20"/>
              </w:rPr>
            </w:pPr>
            <w:r>
              <w:rPr>
                <w:spacing w:val="-1"/>
                <w:sz w:val="20"/>
              </w:rPr>
              <w:t>предусмотренная</w:t>
            </w:r>
            <w:r>
              <w:rPr>
                <w:sz w:val="20"/>
              </w:rPr>
              <w:t>действующими</w:t>
            </w:r>
          </w:p>
          <w:p w:rsidR="00D26168" w:rsidRDefault="00577D66">
            <w:pPr>
              <w:pStyle w:val="TableParagraph"/>
              <w:ind w:left="62" w:right="269"/>
              <w:rPr>
                <w:sz w:val="20"/>
              </w:rPr>
            </w:pPr>
            <w:r>
              <w:rPr>
                <w:sz w:val="20"/>
              </w:rPr>
              <w:t>санитарнымиправиламиигигиеническими</w:t>
            </w:r>
          </w:p>
          <w:p w:rsidR="00D26168" w:rsidRDefault="00577D66">
            <w:pPr>
              <w:pStyle w:val="TableParagraph"/>
              <w:ind w:left="62"/>
              <w:rPr>
                <w:sz w:val="20"/>
              </w:rPr>
            </w:pPr>
            <w:r>
              <w:rPr>
                <w:sz w:val="20"/>
              </w:rPr>
              <w:t>нормативами</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left="319" w:right="306"/>
              <w:jc w:val="center"/>
              <w:rPr>
                <w:sz w:val="20"/>
              </w:rPr>
            </w:pPr>
            <w:r>
              <w:rPr>
                <w:sz w:val="20"/>
              </w:rPr>
              <w:t>21</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left="318" w:right="308"/>
              <w:jc w:val="center"/>
              <w:rPr>
                <w:sz w:val="20"/>
              </w:rPr>
            </w:pPr>
            <w:r>
              <w:rPr>
                <w:sz w:val="20"/>
              </w:rPr>
              <w:t>23</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right="376"/>
              <w:jc w:val="right"/>
              <w:rPr>
                <w:sz w:val="20"/>
              </w:rPr>
            </w:pPr>
            <w:r>
              <w:rPr>
                <w:sz w:val="20"/>
              </w:rPr>
              <w:t>23</w:t>
            </w:r>
          </w:p>
        </w:tc>
        <w:tc>
          <w:tcPr>
            <w:tcW w:w="748"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left="205" w:right="193"/>
              <w:jc w:val="center"/>
              <w:rPr>
                <w:sz w:val="20"/>
              </w:rPr>
            </w:pPr>
            <w:r>
              <w:rPr>
                <w:sz w:val="20"/>
              </w:rPr>
              <w:t>23</w:t>
            </w:r>
          </w:p>
        </w:tc>
        <w:tc>
          <w:tcPr>
            <w:tcW w:w="707"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left="137" w:right="120"/>
              <w:jc w:val="center"/>
              <w:rPr>
                <w:sz w:val="20"/>
              </w:rPr>
            </w:pPr>
            <w:r>
              <w:rPr>
                <w:sz w:val="20"/>
              </w:rPr>
              <w:t>90</w:t>
            </w:r>
          </w:p>
        </w:tc>
      </w:tr>
    </w:tbl>
    <w:p w:rsidR="00D26168" w:rsidRDefault="00D26168">
      <w:pPr>
        <w:pStyle w:val="a3"/>
        <w:spacing w:before="10"/>
        <w:ind w:left="0" w:firstLine="0"/>
        <w:jc w:val="left"/>
        <w:rPr>
          <w:b/>
          <w:sz w:val="8"/>
        </w:rPr>
      </w:pPr>
    </w:p>
    <w:p w:rsidR="00D26168" w:rsidRDefault="00577D66">
      <w:pPr>
        <w:spacing w:before="94" w:line="290" w:lineRule="auto"/>
        <w:ind w:left="2570" w:right="2535" w:hanging="5"/>
        <w:jc w:val="center"/>
        <w:rPr>
          <w:b/>
          <w:sz w:val="14"/>
        </w:rPr>
      </w:pPr>
      <w:r>
        <w:rPr>
          <w:b/>
          <w:w w:val="105"/>
          <w:sz w:val="14"/>
        </w:rPr>
        <w:t>Начальное общее образованиеУЧЕБНЫЙПЛАН2КЛАССОВ</w:t>
      </w:r>
    </w:p>
    <w:p w:rsidR="00D26168" w:rsidRDefault="00577D66">
      <w:pPr>
        <w:spacing w:line="292" w:lineRule="auto"/>
        <w:ind w:left="2440" w:right="2858"/>
        <w:jc w:val="center"/>
        <w:rPr>
          <w:b/>
          <w:sz w:val="14"/>
        </w:rPr>
      </w:pPr>
      <w:r>
        <w:rPr>
          <w:b/>
          <w:w w:val="105"/>
          <w:sz w:val="14"/>
        </w:rPr>
        <w:t>2023-2024 учебный год(пятидневнаянеделя)</w:t>
      </w:r>
    </w:p>
    <w:p w:rsidR="00D26168" w:rsidRDefault="00D26168">
      <w:pPr>
        <w:pStyle w:val="a3"/>
        <w:spacing w:before="9"/>
        <w:ind w:left="0" w:firstLine="0"/>
        <w:jc w:val="left"/>
        <w:rPr>
          <w:b/>
          <w:sz w:val="16"/>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894"/>
        </w:trPr>
        <w:tc>
          <w:tcPr>
            <w:tcW w:w="7007" w:type="dxa"/>
            <w:gridSpan w:val="7"/>
          </w:tcPr>
          <w:p w:rsidR="00D26168" w:rsidRDefault="00577D66">
            <w:pPr>
              <w:pStyle w:val="TableParagraph"/>
              <w:spacing w:before="96"/>
              <w:ind w:left="383" w:right="378"/>
              <w:jc w:val="center"/>
              <w:rPr>
                <w:sz w:val="20"/>
              </w:rPr>
            </w:pPr>
            <w:r>
              <w:rPr>
                <w:sz w:val="20"/>
              </w:rPr>
              <w:t>Федеральныйучебныйпланначальногообщегообразования</w:t>
            </w:r>
          </w:p>
          <w:p w:rsidR="00D26168" w:rsidRDefault="00577D66">
            <w:pPr>
              <w:pStyle w:val="TableParagraph"/>
              <w:ind w:left="386" w:right="378"/>
              <w:jc w:val="center"/>
              <w:rPr>
                <w:sz w:val="20"/>
              </w:rPr>
            </w:pPr>
            <w:r>
              <w:rPr>
                <w:sz w:val="20"/>
              </w:rPr>
              <w:t>(5-дневнаяучебнаянеделясизучениемродногоязыкаилиобучениемнародном языке)</w:t>
            </w:r>
          </w:p>
        </w:tc>
      </w:tr>
      <w:tr w:rsidR="00D26168">
        <w:trPr>
          <w:trHeight w:val="433"/>
        </w:trPr>
        <w:tc>
          <w:tcPr>
            <w:tcW w:w="1340" w:type="dxa"/>
            <w:vMerge w:val="restart"/>
          </w:tcPr>
          <w:p w:rsidR="00D26168" w:rsidRDefault="00577D66">
            <w:pPr>
              <w:pStyle w:val="TableParagraph"/>
              <w:spacing w:before="96"/>
              <w:ind w:left="331" w:right="116" w:hanging="195"/>
              <w:rPr>
                <w:sz w:val="20"/>
              </w:rPr>
            </w:pPr>
            <w:r>
              <w:rPr>
                <w:spacing w:val="-1"/>
                <w:sz w:val="20"/>
              </w:rPr>
              <w:t>Предметные</w:t>
            </w:r>
            <w:r>
              <w:rPr>
                <w:sz w:val="20"/>
              </w:rPr>
              <w:t>области</w:t>
            </w:r>
          </w:p>
        </w:tc>
        <w:tc>
          <w:tcPr>
            <w:tcW w:w="1275" w:type="dxa"/>
            <w:vMerge w:val="restart"/>
          </w:tcPr>
          <w:p w:rsidR="00D26168" w:rsidRDefault="00577D66">
            <w:pPr>
              <w:pStyle w:val="TableParagraph"/>
              <w:spacing w:before="96"/>
              <w:ind w:left="93" w:right="84" w:firstLine="1"/>
              <w:jc w:val="center"/>
              <w:rPr>
                <w:sz w:val="20"/>
              </w:rPr>
            </w:pPr>
            <w:r>
              <w:rPr>
                <w:sz w:val="20"/>
              </w:rPr>
              <w:t>Учебные</w:t>
            </w:r>
            <w:r>
              <w:rPr>
                <w:w w:val="95"/>
                <w:sz w:val="20"/>
              </w:rPr>
              <w:t>предметы/кл</w:t>
            </w:r>
            <w:r>
              <w:rPr>
                <w:sz w:val="20"/>
              </w:rPr>
              <w:t>ассы</w:t>
            </w:r>
          </w:p>
        </w:tc>
        <w:tc>
          <w:tcPr>
            <w:tcW w:w="3685" w:type="dxa"/>
            <w:gridSpan w:val="4"/>
          </w:tcPr>
          <w:p w:rsidR="00D26168" w:rsidRDefault="00577D66">
            <w:pPr>
              <w:pStyle w:val="TableParagraph"/>
              <w:spacing w:before="96"/>
              <w:ind w:left="669"/>
              <w:rPr>
                <w:sz w:val="20"/>
              </w:rPr>
            </w:pPr>
            <w:r>
              <w:rPr>
                <w:sz w:val="20"/>
              </w:rPr>
              <w:t>Количествочасоввнеделю</w:t>
            </w:r>
          </w:p>
        </w:tc>
        <w:tc>
          <w:tcPr>
            <w:tcW w:w="707" w:type="dxa"/>
            <w:vMerge w:val="restart"/>
          </w:tcPr>
          <w:p w:rsidR="00D26168" w:rsidRDefault="00577D66">
            <w:pPr>
              <w:pStyle w:val="TableParagraph"/>
              <w:spacing w:before="96"/>
              <w:ind w:left="109"/>
              <w:rPr>
                <w:sz w:val="20"/>
              </w:rPr>
            </w:pPr>
            <w:r>
              <w:rPr>
                <w:sz w:val="20"/>
              </w:rPr>
              <w:t>Всего</w:t>
            </w:r>
          </w:p>
        </w:tc>
      </w:tr>
      <w:tr w:rsidR="00D26168">
        <w:trPr>
          <w:trHeight w:val="451"/>
        </w:trPr>
        <w:tc>
          <w:tcPr>
            <w:tcW w:w="1340" w:type="dxa"/>
            <w:vMerge/>
            <w:tcBorders>
              <w:top w:val="nil"/>
            </w:tcBorders>
          </w:tcPr>
          <w:p w:rsidR="00D26168" w:rsidRDefault="00D26168">
            <w:pPr>
              <w:rPr>
                <w:sz w:val="2"/>
                <w:szCs w:val="2"/>
              </w:rPr>
            </w:pPr>
          </w:p>
        </w:tc>
        <w:tc>
          <w:tcPr>
            <w:tcW w:w="1275" w:type="dxa"/>
            <w:vMerge/>
            <w:tcBorders>
              <w:top w:val="nil"/>
            </w:tcBorders>
          </w:tcPr>
          <w:p w:rsidR="00D26168" w:rsidRDefault="00D26168">
            <w:pPr>
              <w:rPr>
                <w:sz w:val="2"/>
                <w:szCs w:val="2"/>
              </w:rPr>
            </w:pPr>
          </w:p>
        </w:tc>
        <w:tc>
          <w:tcPr>
            <w:tcW w:w="979" w:type="dxa"/>
          </w:tcPr>
          <w:p w:rsidR="00D26168" w:rsidRDefault="00577D66">
            <w:pPr>
              <w:pStyle w:val="TableParagraph"/>
              <w:spacing w:before="96"/>
              <w:ind w:left="12"/>
              <w:jc w:val="center"/>
              <w:rPr>
                <w:sz w:val="20"/>
              </w:rPr>
            </w:pPr>
            <w:r>
              <w:rPr>
                <w:w w:val="99"/>
                <w:sz w:val="20"/>
              </w:rPr>
              <w:t>I</w:t>
            </w:r>
          </w:p>
        </w:tc>
        <w:tc>
          <w:tcPr>
            <w:tcW w:w="979" w:type="dxa"/>
          </w:tcPr>
          <w:p w:rsidR="00D26168" w:rsidRDefault="00577D66">
            <w:pPr>
              <w:pStyle w:val="TableParagraph"/>
              <w:spacing w:before="96"/>
              <w:ind w:left="318" w:right="308"/>
              <w:jc w:val="center"/>
              <w:rPr>
                <w:sz w:val="20"/>
              </w:rPr>
            </w:pPr>
            <w:r>
              <w:rPr>
                <w:sz w:val="20"/>
              </w:rPr>
              <w:t>II</w:t>
            </w:r>
          </w:p>
        </w:tc>
        <w:tc>
          <w:tcPr>
            <w:tcW w:w="979" w:type="dxa"/>
          </w:tcPr>
          <w:p w:rsidR="00D26168" w:rsidRDefault="00577D66">
            <w:pPr>
              <w:pStyle w:val="TableParagraph"/>
              <w:spacing w:before="96"/>
              <w:ind w:left="318" w:right="308"/>
              <w:jc w:val="center"/>
              <w:rPr>
                <w:sz w:val="20"/>
              </w:rPr>
            </w:pPr>
            <w:r>
              <w:rPr>
                <w:sz w:val="20"/>
              </w:rPr>
              <w:t>III</w:t>
            </w:r>
          </w:p>
        </w:tc>
        <w:tc>
          <w:tcPr>
            <w:tcW w:w="748" w:type="dxa"/>
          </w:tcPr>
          <w:p w:rsidR="00D26168" w:rsidRDefault="00577D66">
            <w:pPr>
              <w:pStyle w:val="TableParagraph"/>
              <w:spacing w:before="96"/>
              <w:ind w:left="205" w:right="192"/>
              <w:jc w:val="center"/>
              <w:rPr>
                <w:sz w:val="20"/>
              </w:rPr>
            </w:pPr>
            <w:r>
              <w:rPr>
                <w:sz w:val="20"/>
              </w:rPr>
              <w:t>IV</w:t>
            </w:r>
          </w:p>
        </w:tc>
        <w:tc>
          <w:tcPr>
            <w:tcW w:w="707" w:type="dxa"/>
            <w:vMerge/>
            <w:tcBorders>
              <w:top w:val="nil"/>
            </w:tcBorders>
          </w:tcPr>
          <w:p w:rsidR="00D26168" w:rsidRDefault="00D26168">
            <w:pPr>
              <w:rPr>
                <w:sz w:val="2"/>
                <w:szCs w:val="2"/>
              </w:rPr>
            </w:pPr>
          </w:p>
        </w:tc>
      </w:tr>
    </w:tbl>
    <w:p w:rsidR="00D26168" w:rsidRDefault="00D26168">
      <w:pPr>
        <w:rPr>
          <w:sz w:val="2"/>
          <w:szCs w:val="2"/>
        </w:rPr>
        <w:sectPr w:rsidR="00D26168">
          <w:pgSz w:w="7840" w:h="12020"/>
          <w:pgMar w:top="620" w:right="80" w:bottom="720" w:left="500" w:header="0" w:footer="452"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434"/>
        </w:trPr>
        <w:tc>
          <w:tcPr>
            <w:tcW w:w="2615" w:type="dxa"/>
            <w:gridSpan w:val="2"/>
          </w:tcPr>
          <w:p w:rsidR="00D26168" w:rsidRDefault="00577D66">
            <w:pPr>
              <w:pStyle w:val="TableParagraph"/>
              <w:spacing w:before="94"/>
              <w:ind w:left="62"/>
              <w:rPr>
                <w:sz w:val="20"/>
              </w:rPr>
            </w:pPr>
            <w:r>
              <w:rPr>
                <w:sz w:val="20"/>
              </w:rPr>
              <w:t>Обязательнаячасть</w:t>
            </w:r>
          </w:p>
        </w:tc>
        <w:tc>
          <w:tcPr>
            <w:tcW w:w="4392" w:type="dxa"/>
            <w:gridSpan w:val="5"/>
          </w:tcPr>
          <w:p w:rsidR="00D26168" w:rsidRDefault="00D26168">
            <w:pPr>
              <w:pStyle w:val="TableParagraph"/>
              <w:rPr>
                <w:sz w:val="18"/>
              </w:rPr>
            </w:pPr>
          </w:p>
        </w:tc>
      </w:tr>
      <w:tr w:rsidR="00D26168">
        <w:trPr>
          <w:trHeight w:val="662"/>
        </w:trPr>
        <w:tc>
          <w:tcPr>
            <w:tcW w:w="1340" w:type="dxa"/>
            <w:vMerge w:val="restart"/>
          </w:tcPr>
          <w:p w:rsidR="00D26168" w:rsidRDefault="00D26168">
            <w:pPr>
              <w:pStyle w:val="TableParagraph"/>
              <w:spacing w:before="6"/>
              <w:rPr>
                <w:b/>
                <w:sz w:val="17"/>
              </w:rPr>
            </w:pPr>
          </w:p>
          <w:p w:rsidR="00D26168" w:rsidRDefault="00577D66">
            <w:pPr>
              <w:pStyle w:val="TableParagraph"/>
              <w:ind w:left="62" w:right="103"/>
              <w:rPr>
                <w:sz w:val="20"/>
              </w:rPr>
            </w:pPr>
            <w:r>
              <w:rPr>
                <w:spacing w:val="-1"/>
                <w:sz w:val="20"/>
              </w:rPr>
              <w:t xml:space="preserve">Русский </w:t>
            </w:r>
            <w:r>
              <w:rPr>
                <w:sz w:val="20"/>
              </w:rPr>
              <w:t>языки</w:t>
            </w:r>
          </w:p>
          <w:p w:rsidR="00D26168" w:rsidRDefault="00577D66">
            <w:pPr>
              <w:pStyle w:val="TableParagraph"/>
              <w:spacing w:before="1"/>
              <w:ind w:left="62" w:right="103"/>
              <w:rPr>
                <w:sz w:val="20"/>
              </w:rPr>
            </w:pPr>
            <w:r>
              <w:rPr>
                <w:w w:val="95"/>
                <w:sz w:val="20"/>
              </w:rPr>
              <w:t>литературное</w:t>
            </w:r>
            <w:r>
              <w:rPr>
                <w:sz w:val="20"/>
              </w:rPr>
              <w:t>чтение</w:t>
            </w:r>
          </w:p>
        </w:tc>
        <w:tc>
          <w:tcPr>
            <w:tcW w:w="1275" w:type="dxa"/>
          </w:tcPr>
          <w:p w:rsidR="00D26168" w:rsidRDefault="00577D66">
            <w:pPr>
              <w:pStyle w:val="TableParagraph"/>
              <w:spacing w:before="94"/>
              <w:ind w:left="61" w:right="484"/>
              <w:rPr>
                <w:sz w:val="20"/>
              </w:rPr>
            </w:pPr>
            <w:r>
              <w:rPr>
                <w:sz w:val="20"/>
              </w:rPr>
              <w:t>Русскийязык</w:t>
            </w:r>
          </w:p>
        </w:tc>
        <w:tc>
          <w:tcPr>
            <w:tcW w:w="979" w:type="dxa"/>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5</w:t>
            </w:r>
          </w:p>
        </w:tc>
        <w:tc>
          <w:tcPr>
            <w:tcW w:w="979" w:type="dxa"/>
          </w:tcPr>
          <w:p w:rsidR="00D26168" w:rsidRDefault="00D26168">
            <w:pPr>
              <w:pStyle w:val="TableParagraph"/>
              <w:spacing w:before="2"/>
              <w:rPr>
                <w:b/>
                <w:sz w:val="18"/>
              </w:rPr>
            </w:pPr>
          </w:p>
          <w:p w:rsidR="00D26168" w:rsidRDefault="00577D66">
            <w:pPr>
              <w:pStyle w:val="TableParagraph"/>
              <w:ind w:left="439"/>
              <w:rPr>
                <w:sz w:val="20"/>
              </w:rPr>
            </w:pPr>
            <w:r>
              <w:rPr>
                <w:w w:val="99"/>
                <w:sz w:val="20"/>
              </w:rPr>
              <w:t>5</w:t>
            </w:r>
          </w:p>
        </w:tc>
        <w:tc>
          <w:tcPr>
            <w:tcW w:w="979" w:type="dxa"/>
          </w:tcPr>
          <w:p w:rsidR="00D26168" w:rsidRDefault="00D26168">
            <w:pPr>
              <w:pStyle w:val="TableParagraph"/>
              <w:spacing w:before="2"/>
              <w:rPr>
                <w:b/>
                <w:sz w:val="18"/>
              </w:rPr>
            </w:pPr>
          </w:p>
          <w:p w:rsidR="00D26168" w:rsidRDefault="00577D66">
            <w:pPr>
              <w:pStyle w:val="TableParagraph"/>
              <w:ind w:left="439"/>
              <w:rPr>
                <w:sz w:val="20"/>
              </w:rPr>
            </w:pPr>
            <w:r>
              <w:rPr>
                <w:w w:val="99"/>
                <w:sz w:val="20"/>
              </w:rPr>
              <w:t>5</w:t>
            </w:r>
          </w:p>
        </w:tc>
        <w:tc>
          <w:tcPr>
            <w:tcW w:w="748"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5</w:t>
            </w:r>
          </w:p>
        </w:tc>
        <w:tc>
          <w:tcPr>
            <w:tcW w:w="707" w:type="dxa"/>
          </w:tcPr>
          <w:p w:rsidR="00D26168" w:rsidRDefault="00D26168">
            <w:pPr>
              <w:pStyle w:val="TableParagraph"/>
              <w:spacing w:before="2"/>
              <w:rPr>
                <w:b/>
                <w:sz w:val="18"/>
              </w:rPr>
            </w:pPr>
          </w:p>
          <w:p w:rsidR="00D26168" w:rsidRDefault="00577D66">
            <w:pPr>
              <w:pStyle w:val="TableParagraph"/>
              <w:ind w:right="237"/>
              <w:jc w:val="right"/>
              <w:rPr>
                <w:sz w:val="20"/>
              </w:rPr>
            </w:pPr>
            <w:r>
              <w:rPr>
                <w:sz w:val="20"/>
              </w:rPr>
              <w:t>20</w:t>
            </w:r>
          </w:p>
        </w:tc>
      </w:tr>
      <w:tr w:rsidR="00D26168">
        <w:trPr>
          <w:trHeight w:val="664"/>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6"/>
              <w:ind w:left="61" w:right="92"/>
              <w:rPr>
                <w:sz w:val="20"/>
              </w:rPr>
            </w:pPr>
            <w:r>
              <w:rPr>
                <w:spacing w:val="-1"/>
                <w:sz w:val="20"/>
              </w:rPr>
              <w:t>Литературно</w:t>
            </w:r>
            <w:r>
              <w:rPr>
                <w:sz w:val="20"/>
              </w:rPr>
              <w:t>ечтение</w:t>
            </w:r>
          </w:p>
        </w:tc>
        <w:tc>
          <w:tcPr>
            <w:tcW w:w="979" w:type="dxa"/>
          </w:tcPr>
          <w:p w:rsidR="00D26168" w:rsidRDefault="00D26168">
            <w:pPr>
              <w:pStyle w:val="TableParagraph"/>
              <w:spacing w:before="4"/>
              <w:rPr>
                <w:b/>
                <w:sz w:val="18"/>
              </w:rPr>
            </w:pPr>
          </w:p>
          <w:p w:rsidR="00D26168" w:rsidRDefault="00577D66">
            <w:pPr>
              <w:pStyle w:val="TableParagraph"/>
              <w:ind w:left="12"/>
              <w:jc w:val="center"/>
              <w:rPr>
                <w:sz w:val="20"/>
              </w:rPr>
            </w:pPr>
            <w:r>
              <w:rPr>
                <w:w w:val="99"/>
                <w:sz w:val="20"/>
              </w:rPr>
              <w:t>3</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3</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3</w:t>
            </w:r>
          </w:p>
        </w:tc>
        <w:tc>
          <w:tcPr>
            <w:tcW w:w="748" w:type="dxa"/>
          </w:tcPr>
          <w:p w:rsidR="00D26168" w:rsidRDefault="00D26168">
            <w:pPr>
              <w:pStyle w:val="TableParagraph"/>
              <w:spacing w:before="4"/>
              <w:rPr>
                <w:b/>
                <w:sz w:val="18"/>
              </w:rPr>
            </w:pPr>
          </w:p>
          <w:p w:rsidR="00D26168" w:rsidRDefault="00577D66">
            <w:pPr>
              <w:pStyle w:val="TableParagraph"/>
              <w:ind w:left="11"/>
              <w:jc w:val="center"/>
              <w:rPr>
                <w:sz w:val="20"/>
              </w:rPr>
            </w:pPr>
            <w:r>
              <w:rPr>
                <w:w w:val="99"/>
                <w:sz w:val="20"/>
              </w:rPr>
              <w:t>3</w:t>
            </w:r>
          </w:p>
        </w:tc>
        <w:tc>
          <w:tcPr>
            <w:tcW w:w="707" w:type="dxa"/>
          </w:tcPr>
          <w:p w:rsidR="00D26168" w:rsidRDefault="00D26168">
            <w:pPr>
              <w:pStyle w:val="TableParagraph"/>
              <w:spacing w:before="4"/>
              <w:rPr>
                <w:b/>
                <w:sz w:val="18"/>
              </w:rPr>
            </w:pPr>
          </w:p>
          <w:p w:rsidR="00D26168" w:rsidRDefault="00577D66">
            <w:pPr>
              <w:pStyle w:val="TableParagraph"/>
              <w:ind w:right="237"/>
              <w:jc w:val="right"/>
              <w:rPr>
                <w:sz w:val="20"/>
              </w:rPr>
            </w:pPr>
            <w:r>
              <w:rPr>
                <w:sz w:val="20"/>
              </w:rPr>
              <w:t>12</w:t>
            </w:r>
          </w:p>
        </w:tc>
      </w:tr>
      <w:tr w:rsidR="00D26168">
        <w:trPr>
          <w:trHeight w:val="1814"/>
        </w:trPr>
        <w:tc>
          <w:tcPr>
            <w:tcW w:w="1340" w:type="dxa"/>
            <w:vMerge w:val="restart"/>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56"/>
              <w:ind w:left="62" w:right="175"/>
              <w:rPr>
                <w:sz w:val="20"/>
              </w:rPr>
            </w:pPr>
            <w:r>
              <w:rPr>
                <w:spacing w:val="-1"/>
                <w:sz w:val="20"/>
              </w:rPr>
              <w:t xml:space="preserve">Родной </w:t>
            </w:r>
            <w:r>
              <w:rPr>
                <w:sz w:val="20"/>
              </w:rPr>
              <w:t>языки</w:t>
            </w:r>
          </w:p>
          <w:p w:rsidR="00D26168" w:rsidRDefault="00577D66">
            <w:pPr>
              <w:pStyle w:val="TableParagraph"/>
              <w:spacing w:before="2"/>
              <w:ind w:left="62" w:right="87"/>
              <w:rPr>
                <w:sz w:val="20"/>
              </w:rPr>
            </w:pPr>
            <w:r>
              <w:rPr>
                <w:sz w:val="20"/>
              </w:rPr>
              <w:t>литературноечтение на</w:t>
            </w:r>
            <w:r>
              <w:rPr>
                <w:spacing w:val="-1"/>
                <w:sz w:val="20"/>
              </w:rPr>
              <w:t>родном</w:t>
            </w:r>
            <w:r>
              <w:rPr>
                <w:sz w:val="20"/>
              </w:rPr>
              <w:t>языке</w:t>
            </w:r>
          </w:p>
        </w:tc>
        <w:tc>
          <w:tcPr>
            <w:tcW w:w="1275" w:type="dxa"/>
          </w:tcPr>
          <w:p w:rsidR="00D26168" w:rsidRDefault="00577D66">
            <w:pPr>
              <w:pStyle w:val="TableParagraph"/>
              <w:spacing w:before="96"/>
              <w:ind w:left="61" w:right="123"/>
              <w:jc w:val="both"/>
              <w:rPr>
                <w:sz w:val="20"/>
              </w:rPr>
            </w:pPr>
            <w:r>
              <w:rPr>
                <w:spacing w:val="-1"/>
                <w:sz w:val="20"/>
              </w:rPr>
              <w:t xml:space="preserve">Родной </w:t>
            </w:r>
            <w:r>
              <w:rPr>
                <w:sz w:val="20"/>
              </w:rPr>
              <w:t>языки(или)</w:t>
            </w:r>
          </w:p>
          <w:p w:rsidR="00D26168" w:rsidRDefault="00577D66">
            <w:pPr>
              <w:pStyle w:val="TableParagraph"/>
              <w:spacing w:before="1"/>
              <w:ind w:left="61" w:right="75"/>
              <w:jc w:val="both"/>
              <w:rPr>
                <w:sz w:val="20"/>
              </w:rPr>
            </w:pPr>
            <w:r>
              <w:rPr>
                <w:spacing w:val="-1"/>
                <w:sz w:val="20"/>
              </w:rPr>
              <w:t>государствен</w:t>
            </w:r>
            <w:r>
              <w:rPr>
                <w:sz w:val="20"/>
              </w:rPr>
              <w:t>ныйязык</w:t>
            </w:r>
          </w:p>
          <w:p w:rsidR="00D26168" w:rsidRDefault="00577D66">
            <w:pPr>
              <w:pStyle w:val="TableParagraph"/>
              <w:ind w:left="61" w:right="205"/>
              <w:jc w:val="both"/>
              <w:rPr>
                <w:sz w:val="20"/>
              </w:rPr>
            </w:pPr>
            <w:r>
              <w:rPr>
                <w:spacing w:val="-1"/>
                <w:sz w:val="20"/>
              </w:rPr>
              <w:t>республики</w:t>
            </w:r>
            <w:r>
              <w:rPr>
                <w:sz w:val="20"/>
              </w:rPr>
              <w:t>РоссийскойФедерации</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12"/>
              <w:jc w:val="center"/>
              <w:rPr>
                <w:sz w:val="20"/>
              </w:rPr>
            </w:pPr>
            <w:r>
              <w:rPr>
                <w:w w:val="99"/>
                <w:sz w:val="20"/>
              </w:rPr>
              <w:t>2</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9"/>
              <w:jc w:val="center"/>
              <w:rPr>
                <w:sz w:val="20"/>
              </w:rPr>
            </w:pPr>
            <w:r>
              <w:rPr>
                <w:w w:val="99"/>
                <w:sz w:val="20"/>
              </w:rPr>
              <w:t>2</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9"/>
              <w:jc w:val="center"/>
              <w:rPr>
                <w:sz w:val="20"/>
              </w:rPr>
            </w:pPr>
            <w:r>
              <w:rPr>
                <w:w w:val="99"/>
                <w:sz w:val="20"/>
              </w:rPr>
              <w:t>2</w:t>
            </w:r>
          </w:p>
        </w:tc>
        <w:tc>
          <w:tcPr>
            <w:tcW w:w="748"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11"/>
              <w:jc w:val="center"/>
              <w:rPr>
                <w:sz w:val="20"/>
              </w:rPr>
            </w:pPr>
            <w:r>
              <w:rPr>
                <w:w w:val="99"/>
                <w:sz w:val="20"/>
              </w:rPr>
              <w:t>1</w:t>
            </w:r>
          </w:p>
        </w:tc>
        <w:tc>
          <w:tcPr>
            <w:tcW w:w="707"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11"/>
              <w:jc w:val="center"/>
              <w:rPr>
                <w:sz w:val="20"/>
              </w:rPr>
            </w:pPr>
            <w:r>
              <w:rPr>
                <w:w w:val="99"/>
                <w:sz w:val="20"/>
              </w:rPr>
              <w:t>7</w:t>
            </w:r>
          </w:p>
        </w:tc>
      </w:tr>
      <w:tr w:rsidR="00D26168">
        <w:trPr>
          <w:trHeight w:val="664"/>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6"/>
              <w:ind w:left="61" w:right="92"/>
              <w:rPr>
                <w:sz w:val="20"/>
              </w:rPr>
            </w:pPr>
            <w:r>
              <w:rPr>
                <w:spacing w:val="-1"/>
                <w:sz w:val="20"/>
              </w:rPr>
              <w:t>Литературно</w:t>
            </w:r>
            <w:r>
              <w:rPr>
                <w:sz w:val="20"/>
              </w:rPr>
              <w:t>ечтение</w:t>
            </w:r>
          </w:p>
        </w:tc>
        <w:tc>
          <w:tcPr>
            <w:tcW w:w="979" w:type="dxa"/>
            <w:vMerge/>
            <w:tcBorders>
              <w:top w:val="nil"/>
            </w:tcBorders>
          </w:tcPr>
          <w:p w:rsidR="00D26168" w:rsidRDefault="00D26168">
            <w:pPr>
              <w:rPr>
                <w:sz w:val="2"/>
                <w:szCs w:val="2"/>
              </w:rPr>
            </w:pPr>
          </w:p>
        </w:tc>
        <w:tc>
          <w:tcPr>
            <w:tcW w:w="979" w:type="dxa"/>
            <w:vMerge/>
            <w:tcBorders>
              <w:top w:val="nil"/>
            </w:tcBorders>
          </w:tcPr>
          <w:p w:rsidR="00D26168" w:rsidRDefault="00D26168">
            <w:pPr>
              <w:rPr>
                <w:sz w:val="2"/>
                <w:szCs w:val="2"/>
              </w:rPr>
            </w:pPr>
          </w:p>
        </w:tc>
        <w:tc>
          <w:tcPr>
            <w:tcW w:w="979" w:type="dxa"/>
            <w:vMerge/>
            <w:tcBorders>
              <w:top w:val="nil"/>
            </w:tcBorders>
          </w:tcPr>
          <w:p w:rsidR="00D26168" w:rsidRDefault="00D26168">
            <w:pPr>
              <w:rPr>
                <w:sz w:val="2"/>
                <w:szCs w:val="2"/>
              </w:rPr>
            </w:pPr>
          </w:p>
        </w:tc>
        <w:tc>
          <w:tcPr>
            <w:tcW w:w="748" w:type="dxa"/>
            <w:vMerge/>
            <w:tcBorders>
              <w:top w:val="nil"/>
            </w:tcBorders>
          </w:tcPr>
          <w:p w:rsidR="00D26168" w:rsidRDefault="00D26168">
            <w:pPr>
              <w:rPr>
                <w:sz w:val="2"/>
                <w:szCs w:val="2"/>
              </w:rPr>
            </w:pPr>
          </w:p>
        </w:tc>
        <w:tc>
          <w:tcPr>
            <w:tcW w:w="707" w:type="dxa"/>
            <w:vMerge/>
            <w:tcBorders>
              <w:top w:val="nil"/>
            </w:tcBorders>
          </w:tcPr>
          <w:p w:rsidR="00D26168" w:rsidRDefault="00D26168">
            <w:pPr>
              <w:rPr>
                <w:sz w:val="2"/>
                <w:szCs w:val="2"/>
              </w:rPr>
            </w:pPr>
          </w:p>
        </w:tc>
      </w:tr>
      <w:tr w:rsidR="00D26168">
        <w:trPr>
          <w:trHeight w:val="664"/>
        </w:trPr>
        <w:tc>
          <w:tcPr>
            <w:tcW w:w="1340" w:type="dxa"/>
          </w:tcPr>
          <w:p w:rsidR="00D26168" w:rsidRDefault="00577D66">
            <w:pPr>
              <w:pStyle w:val="TableParagraph"/>
              <w:spacing w:before="96"/>
              <w:ind w:left="62" w:right="87"/>
              <w:rPr>
                <w:sz w:val="20"/>
              </w:rPr>
            </w:pPr>
            <w:r>
              <w:rPr>
                <w:spacing w:val="-1"/>
                <w:sz w:val="20"/>
              </w:rPr>
              <w:t>Иностранный</w:t>
            </w:r>
            <w:r>
              <w:rPr>
                <w:sz w:val="20"/>
              </w:rPr>
              <w:t>язык</w:t>
            </w:r>
          </w:p>
        </w:tc>
        <w:tc>
          <w:tcPr>
            <w:tcW w:w="1275" w:type="dxa"/>
          </w:tcPr>
          <w:p w:rsidR="00D26168" w:rsidRDefault="00577D66">
            <w:pPr>
              <w:pStyle w:val="TableParagraph"/>
              <w:spacing w:before="96"/>
              <w:ind w:left="61" w:right="129"/>
              <w:rPr>
                <w:sz w:val="20"/>
              </w:rPr>
            </w:pPr>
            <w:r>
              <w:rPr>
                <w:spacing w:val="-1"/>
                <w:sz w:val="20"/>
              </w:rPr>
              <w:t>Иностранны</w:t>
            </w:r>
            <w:r>
              <w:rPr>
                <w:sz w:val="20"/>
              </w:rPr>
              <w:t>йязык</w:t>
            </w:r>
          </w:p>
        </w:tc>
        <w:tc>
          <w:tcPr>
            <w:tcW w:w="979" w:type="dxa"/>
          </w:tcPr>
          <w:p w:rsidR="00D26168" w:rsidRDefault="00D26168">
            <w:pPr>
              <w:pStyle w:val="TableParagraph"/>
              <w:spacing w:before="4"/>
              <w:rPr>
                <w:b/>
                <w:sz w:val="18"/>
              </w:rPr>
            </w:pPr>
          </w:p>
          <w:p w:rsidR="00D26168" w:rsidRDefault="00577D66">
            <w:pPr>
              <w:pStyle w:val="TableParagraph"/>
              <w:ind w:left="12"/>
              <w:jc w:val="center"/>
              <w:rPr>
                <w:sz w:val="20"/>
              </w:rPr>
            </w:pPr>
            <w:r>
              <w:rPr>
                <w:w w:val="99"/>
                <w:sz w:val="20"/>
              </w:rPr>
              <w:t>-</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2</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2</w:t>
            </w:r>
          </w:p>
        </w:tc>
        <w:tc>
          <w:tcPr>
            <w:tcW w:w="748" w:type="dxa"/>
          </w:tcPr>
          <w:p w:rsidR="00D26168" w:rsidRDefault="00D26168">
            <w:pPr>
              <w:pStyle w:val="TableParagraph"/>
              <w:spacing w:before="4"/>
              <w:rPr>
                <w:b/>
                <w:sz w:val="18"/>
              </w:rPr>
            </w:pPr>
          </w:p>
          <w:p w:rsidR="00D26168" w:rsidRDefault="00577D66">
            <w:pPr>
              <w:pStyle w:val="TableParagraph"/>
              <w:ind w:left="11"/>
              <w:jc w:val="center"/>
              <w:rPr>
                <w:sz w:val="20"/>
              </w:rPr>
            </w:pPr>
            <w:r>
              <w:rPr>
                <w:w w:val="99"/>
                <w:sz w:val="20"/>
              </w:rPr>
              <w:t>2</w:t>
            </w:r>
          </w:p>
        </w:tc>
        <w:tc>
          <w:tcPr>
            <w:tcW w:w="707" w:type="dxa"/>
          </w:tcPr>
          <w:p w:rsidR="00D26168" w:rsidRDefault="00D26168">
            <w:pPr>
              <w:pStyle w:val="TableParagraph"/>
              <w:spacing w:before="4"/>
              <w:rPr>
                <w:b/>
                <w:sz w:val="18"/>
              </w:rPr>
            </w:pPr>
          </w:p>
          <w:p w:rsidR="00D26168" w:rsidRDefault="00577D66">
            <w:pPr>
              <w:pStyle w:val="TableParagraph"/>
              <w:ind w:right="291"/>
              <w:jc w:val="right"/>
              <w:rPr>
                <w:sz w:val="20"/>
              </w:rPr>
            </w:pPr>
            <w:r>
              <w:rPr>
                <w:w w:val="99"/>
                <w:sz w:val="20"/>
              </w:rPr>
              <w:t>6</w:t>
            </w:r>
          </w:p>
        </w:tc>
      </w:tr>
      <w:tr w:rsidR="00D26168">
        <w:trPr>
          <w:trHeight w:val="664"/>
        </w:trPr>
        <w:tc>
          <w:tcPr>
            <w:tcW w:w="1340" w:type="dxa"/>
          </w:tcPr>
          <w:p w:rsidR="00D26168" w:rsidRDefault="00577D66">
            <w:pPr>
              <w:pStyle w:val="TableParagraph"/>
              <w:spacing w:before="96"/>
              <w:ind w:left="62" w:right="63"/>
              <w:rPr>
                <w:sz w:val="20"/>
              </w:rPr>
            </w:pPr>
            <w:r>
              <w:rPr>
                <w:spacing w:val="-1"/>
                <w:sz w:val="20"/>
              </w:rPr>
              <w:t xml:space="preserve">Математика </w:t>
            </w:r>
            <w:r>
              <w:rPr>
                <w:sz w:val="20"/>
              </w:rPr>
              <w:t>иинформатика</w:t>
            </w:r>
          </w:p>
        </w:tc>
        <w:tc>
          <w:tcPr>
            <w:tcW w:w="1275" w:type="dxa"/>
          </w:tcPr>
          <w:p w:rsidR="00D26168" w:rsidRDefault="00D26168">
            <w:pPr>
              <w:pStyle w:val="TableParagraph"/>
              <w:spacing w:before="2"/>
              <w:rPr>
                <w:b/>
                <w:sz w:val="18"/>
              </w:rPr>
            </w:pPr>
          </w:p>
          <w:p w:rsidR="00D26168" w:rsidRDefault="00577D66">
            <w:pPr>
              <w:pStyle w:val="TableParagraph"/>
              <w:ind w:left="61"/>
              <w:rPr>
                <w:sz w:val="20"/>
              </w:rPr>
            </w:pPr>
            <w:r>
              <w:rPr>
                <w:sz w:val="20"/>
              </w:rPr>
              <w:t>Математика</w:t>
            </w:r>
          </w:p>
        </w:tc>
        <w:tc>
          <w:tcPr>
            <w:tcW w:w="979" w:type="dxa"/>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4</w:t>
            </w:r>
          </w:p>
        </w:tc>
        <w:tc>
          <w:tcPr>
            <w:tcW w:w="979" w:type="dxa"/>
          </w:tcPr>
          <w:p w:rsidR="00D26168" w:rsidRDefault="00D26168">
            <w:pPr>
              <w:pStyle w:val="TableParagraph"/>
              <w:spacing w:before="2"/>
              <w:rPr>
                <w:b/>
                <w:sz w:val="18"/>
              </w:rPr>
            </w:pPr>
          </w:p>
          <w:p w:rsidR="00D26168" w:rsidRDefault="00577D66">
            <w:pPr>
              <w:pStyle w:val="TableParagraph"/>
              <w:ind w:left="439"/>
              <w:rPr>
                <w:sz w:val="20"/>
              </w:rPr>
            </w:pPr>
            <w:r>
              <w:rPr>
                <w:w w:val="99"/>
                <w:sz w:val="20"/>
              </w:rPr>
              <w:t>4</w:t>
            </w:r>
          </w:p>
        </w:tc>
        <w:tc>
          <w:tcPr>
            <w:tcW w:w="979" w:type="dxa"/>
          </w:tcPr>
          <w:p w:rsidR="00D26168" w:rsidRDefault="00D26168">
            <w:pPr>
              <w:pStyle w:val="TableParagraph"/>
              <w:spacing w:before="2"/>
              <w:rPr>
                <w:b/>
                <w:sz w:val="18"/>
              </w:rPr>
            </w:pPr>
          </w:p>
          <w:p w:rsidR="00D26168" w:rsidRDefault="00577D66">
            <w:pPr>
              <w:pStyle w:val="TableParagraph"/>
              <w:ind w:left="439"/>
              <w:rPr>
                <w:sz w:val="20"/>
              </w:rPr>
            </w:pPr>
            <w:r>
              <w:rPr>
                <w:w w:val="99"/>
                <w:sz w:val="20"/>
              </w:rPr>
              <w:t>4</w:t>
            </w:r>
          </w:p>
        </w:tc>
        <w:tc>
          <w:tcPr>
            <w:tcW w:w="748"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4</w:t>
            </w:r>
          </w:p>
        </w:tc>
        <w:tc>
          <w:tcPr>
            <w:tcW w:w="707" w:type="dxa"/>
          </w:tcPr>
          <w:p w:rsidR="00D26168" w:rsidRDefault="00D26168">
            <w:pPr>
              <w:pStyle w:val="TableParagraph"/>
              <w:spacing w:before="2"/>
              <w:rPr>
                <w:b/>
                <w:sz w:val="18"/>
              </w:rPr>
            </w:pPr>
          </w:p>
          <w:p w:rsidR="00D26168" w:rsidRDefault="00577D66">
            <w:pPr>
              <w:pStyle w:val="TableParagraph"/>
              <w:ind w:right="237"/>
              <w:jc w:val="right"/>
              <w:rPr>
                <w:sz w:val="20"/>
              </w:rPr>
            </w:pPr>
            <w:r>
              <w:rPr>
                <w:sz w:val="20"/>
              </w:rPr>
              <w:t>16</w:t>
            </w:r>
          </w:p>
        </w:tc>
      </w:tr>
      <w:tr w:rsidR="00D26168">
        <w:trPr>
          <w:trHeight w:val="1583"/>
        </w:trPr>
        <w:tc>
          <w:tcPr>
            <w:tcW w:w="1340" w:type="dxa"/>
          </w:tcPr>
          <w:p w:rsidR="00D26168" w:rsidRDefault="00577D66">
            <w:pPr>
              <w:pStyle w:val="TableParagraph"/>
              <w:spacing w:before="94"/>
              <w:ind w:left="62" w:right="124"/>
              <w:rPr>
                <w:sz w:val="20"/>
              </w:rPr>
            </w:pPr>
            <w:r>
              <w:rPr>
                <w:spacing w:val="-1"/>
                <w:sz w:val="20"/>
              </w:rPr>
              <w:t>Обществозна</w:t>
            </w:r>
            <w:r>
              <w:rPr>
                <w:sz w:val="20"/>
              </w:rPr>
              <w:t>ниеи</w:t>
            </w:r>
          </w:p>
          <w:p w:rsidR="00D26168" w:rsidRDefault="00577D66">
            <w:pPr>
              <w:pStyle w:val="TableParagraph"/>
              <w:ind w:left="62" w:right="63"/>
              <w:rPr>
                <w:sz w:val="20"/>
              </w:rPr>
            </w:pPr>
            <w:r>
              <w:rPr>
                <w:w w:val="95"/>
                <w:sz w:val="20"/>
              </w:rPr>
              <w:t>естествознани</w:t>
            </w:r>
            <w:r>
              <w:rPr>
                <w:sz w:val="20"/>
              </w:rPr>
              <w:t>е(Окружающиймир)</w:t>
            </w:r>
          </w:p>
        </w:tc>
        <w:tc>
          <w:tcPr>
            <w:tcW w:w="1275" w:type="dxa"/>
          </w:tcPr>
          <w:p w:rsidR="00D26168" w:rsidRDefault="00D26168">
            <w:pPr>
              <w:pStyle w:val="TableParagraph"/>
              <w:rPr>
                <w:b/>
              </w:rPr>
            </w:pPr>
          </w:p>
          <w:p w:rsidR="00D26168" w:rsidRDefault="00D26168">
            <w:pPr>
              <w:pStyle w:val="TableParagraph"/>
              <w:spacing w:before="2"/>
              <w:rPr>
                <w:b/>
                <w:sz w:val="26"/>
              </w:rPr>
            </w:pPr>
          </w:p>
          <w:p w:rsidR="00D26168" w:rsidRDefault="00577D66">
            <w:pPr>
              <w:pStyle w:val="TableParagraph"/>
              <w:ind w:left="61" w:right="105"/>
              <w:rPr>
                <w:sz w:val="20"/>
              </w:rPr>
            </w:pPr>
            <w:r>
              <w:rPr>
                <w:sz w:val="20"/>
              </w:rPr>
              <w:t>Окружающиймир</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12"/>
              <w:jc w:val="center"/>
              <w:rPr>
                <w:sz w:val="20"/>
              </w:rPr>
            </w:pPr>
            <w:r>
              <w:rPr>
                <w:w w:val="99"/>
                <w:sz w:val="20"/>
              </w:rPr>
              <w:t>2</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439"/>
              <w:rPr>
                <w:sz w:val="20"/>
              </w:rPr>
            </w:pPr>
            <w:r>
              <w:rPr>
                <w:w w:val="99"/>
                <w:sz w:val="20"/>
              </w:rPr>
              <w:t>2</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439"/>
              <w:rPr>
                <w:sz w:val="20"/>
              </w:rPr>
            </w:pPr>
            <w:r>
              <w:rPr>
                <w:w w:val="99"/>
                <w:sz w:val="20"/>
              </w:rPr>
              <w:t>2</w:t>
            </w:r>
          </w:p>
        </w:tc>
        <w:tc>
          <w:tcPr>
            <w:tcW w:w="748"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11"/>
              <w:jc w:val="center"/>
              <w:rPr>
                <w:sz w:val="20"/>
              </w:rPr>
            </w:pPr>
            <w:r>
              <w:rPr>
                <w:w w:val="99"/>
                <w:sz w:val="20"/>
              </w:rPr>
              <w:t>2</w:t>
            </w:r>
          </w:p>
        </w:tc>
        <w:tc>
          <w:tcPr>
            <w:tcW w:w="707"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right="291"/>
              <w:jc w:val="right"/>
              <w:rPr>
                <w:sz w:val="20"/>
              </w:rPr>
            </w:pPr>
            <w:r>
              <w:rPr>
                <w:w w:val="99"/>
                <w:sz w:val="20"/>
              </w:rPr>
              <w:t>8</w:t>
            </w:r>
          </w:p>
        </w:tc>
      </w:tr>
      <w:tr w:rsidR="00D26168">
        <w:trPr>
          <w:trHeight w:val="1353"/>
        </w:trPr>
        <w:tc>
          <w:tcPr>
            <w:tcW w:w="1340" w:type="dxa"/>
          </w:tcPr>
          <w:p w:rsidR="00D26168" w:rsidRDefault="00577D66">
            <w:pPr>
              <w:pStyle w:val="TableParagraph"/>
              <w:spacing w:before="94"/>
              <w:ind w:left="62"/>
              <w:rPr>
                <w:sz w:val="20"/>
              </w:rPr>
            </w:pPr>
            <w:r>
              <w:rPr>
                <w:sz w:val="20"/>
              </w:rPr>
              <w:t>Основы</w:t>
            </w:r>
          </w:p>
          <w:p w:rsidR="00D26168" w:rsidRDefault="00577D66">
            <w:pPr>
              <w:pStyle w:val="TableParagraph"/>
              <w:spacing w:before="1"/>
              <w:ind w:left="62" w:right="153"/>
              <w:rPr>
                <w:sz w:val="20"/>
              </w:rPr>
            </w:pPr>
            <w:r>
              <w:rPr>
                <w:spacing w:val="-1"/>
                <w:sz w:val="20"/>
              </w:rPr>
              <w:t>религиозных</w:t>
            </w:r>
            <w:r>
              <w:rPr>
                <w:sz w:val="20"/>
              </w:rPr>
              <w:t>культури</w:t>
            </w:r>
          </w:p>
          <w:p w:rsidR="00D26168" w:rsidRDefault="00577D66">
            <w:pPr>
              <w:pStyle w:val="TableParagraph"/>
              <w:ind w:left="62" w:right="495"/>
              <w:rPr>
                <w:sz w:val="20"/>
              </w:rPr>
            </w:pPr>
            <w:r>
              <w:rPr>
                <w:sz w:val="20"/>
              </w:rPr>
              <w:t>светскойэтики</w:t>
            </w:r>
          </w:p>
        </w:tc>
        <w:tc>
          <w:tcPr>
            <w:tcW w:w="1275" w:type="dxa"/>
          </w:tcPr>
          <w:p w:rsidR="00D26168" w:rsidRDefault="00577D66">
            <w:pPr>
              <w:pStyle w:val="TableParagraph"/>
              <w:spacing w:before="94"/>
              <w:ind w:left="61"/>
              <w:rPr>
                <w:sz w:val="20"/>
              </w:rPr>
            </w:pPr>
            <w:r>
              <w:rPr>
                <w:sz w:val="20"/>
              </w:rPr>
              <w:t>Основы</w:t>
            </w:r>
          </w:p>
          <w:p w:rsidR="00D26168" w:rsidRDefault="00577D66">
            <w:pPr>
              <w:pStyle w:val="TableParagraph"/>
              <w:spacing w:before="1"/>
              <w:ind w:left="61" w:right="89"/>
              <w:rPr>
                <w:sz w:val="20"/>
              </w:rPr>
            </w:pPr>
            <w:r>
              <w:rPr>
                <w:spacing w:val="-1"/>
                <w:sz w:val="20"/>
              </w:rPr>
              <w:t>религиозных</w:t>
            </w:r>
            <w:r>
              <w:rPr>
                <w:sz w:val="20"/>
              </w:rPr>
              <w:t>культури</w:t>
            </w:r>
          </w:p>
          <w:p w:rsidR="00D26168" w:rsidRDefault="00577D66">
            <w:pPr>
              <w:pStyle w:val="TableParagraph"/>
              <w:ind w:left="61" w:right="431"/>
              <w:rPr>
                <w:sz w:val="20"/>
              </w:rPr>
            </w:pPr>
            <w:r>
              <w:rPr>
                <w:sz w:val="20"/>
              </w:rPr>
              <w:t>светскойэтики</w:t>
            </w:r>
          </w:p>
        </w:tc>
        <w:tc>
          <w:tcPr>
            <w:tcW w:w="979" w:type="dxa"/>
          </w:tcPr>
          <w:p w:rsidR="00D26168" w:rsidRDefault="00D26168">
            <w:pPr>
              <w:pStyle w:val="TableParagraph"/>
              <w:rPr>
                <w:b/>
              </w:rPr>
            </w:pPr>
          </w:p>
          <w:p w:rsidR="00D26168" w:rsidRDefault="00D26168">
            <w:pPr>
              <w:pStyle w:val="TableParagraph"/>
              <w:spacing w:before="3"/>
              <w:rPr>
                <w:b/>
                <w:sz w:val="26"/>
              </w:rPr>
            </w:pPr>
          </w:p>
          <w:p w:rsidR="00D26168" w:rsidRDefault="00577D66">
            <w:pPr>
              <w:pStyle w:val="TableParagraph"/>
              <w:ind w:left="12"/>
              <w:jc w:val="center"/>
              <w:rPr>
                <w:sz w:val="20"/>
              </w:rPr>
            </w:pPr>
            <w:r>
              <w:rPr>
                <w:w w:val="99"/>
                <w:sz w:val="20"/>
              </w:rPr>
              <w:t>-</w:t>
            </w:r>
          </w:p>
        </w:tc>
        <w:tc>
          <w:tcPr>
            <w:tcW w:w="979" w:type="dxa"/>
          </w:tcPr>
          <w:p w:rsidR="00D26168" w:rsidRDefault="00D26168">
            <w:pPr>
              <w:pStyle w:val="TableParagraph"/>
              <w:rPr>
                <w:b/>
              </w:rPr>
            </w:pPr>
          </w:p>
          <w:p w:rsidR="00D26168" w:rsidRDefault="00D26168">
            <w:pPr>
              <w:pStyle w:val="TableParagraph"/>
              <w:spacing w:before="3"/>
              <w:rPr>
                <w:b/>
                <w:sz w:val="26"/>
              </w:rPr>
            </w:pPr>
          </w:p>
          <w:p w:rsidR="00D26168" w:rsidRDefault="00577D66">
            <w:pPr>
              <w:pStyle w:val="TableParagraph"/>
              <w:ind w:left="455"/>
              <w:rPr>
                <w:sz w:val="20"/>
              </w:rPr>
            </w:pPr>
            <w:r>
              <w:rPr>
                <w:w w:val="99"/>
                <w:sz w:val="20"/>
              </w:rPr>
              <w:t>-</w:t>
            </w:r>
          </w:p>
        </w:tc>
        <w:tc>
          <w:tcPr>
            <w:tcW w:w="979" w:type="dxa"/>
          </w:tcPr>
          <w:p w:rsidR="00D26168" w:rsidRDefault="00D26168">
            <w:pPr>
              <w:pStyle w:val="TableParagraph"/>
              <w:rPr>
                <w:b/>
              </w:rPr>
            </w:pPr>
          </w:p>
          <w:p w:rsidR="00D26168" w:rsidRDefault="00D26168">
            <w:pPr>
              <w:pStyle w:val="TableParagraph"/>
              <w:spacing w:before="3"/>
              <w:rPr>
                <w:b/>
                <w:sz w:val="26"/>
              </w:rPr>
            </w:pPr>
          </w:p>
          <w:p w:rsidR="00D26168" w:rsidRDefault="00577D66">
            <w:pPr>
              <w:pStyle w:val="TableParagraph"/>
              <w:ind w:left="456"/>
              <w:rPr>
                <w:sz w:val="20"/>
              </w:rPr>
            </w:pPr>
            <w:r>
              <w:rPr>
                <w:w w:val="99"/>
                <w:sz w:val="20"/>
              </w:rPr>
              <w:t>-</w:t>
            </w:r>
          </w:p>
        </w:tc>
        <w:tc>
          <w:tcPr>
            <w:tcW w:w="748" w:type="dxa"/>
          </w:tcPr>
          <w:p w:rsidR="00D26168" w:rsidRDefault="00D26168">
            <w:pPr>
              <w:pStyle w:val="TableParagraph"/>
              <w:rPr>
                <w:b/>
              </w:rPr>
            </w:pPr>
          </w:p>
          <w:p w:rsidR="00D26168" w:rsidRDefault="00D26168">
            <w:pPr>
              <w:pStyle w:val="TableParagraph"/>
              <w:spacing w:before="3"/>
              <w:rPr>
                <w:b/>
                <w:sz w:val="26"/>
              </w:rPr>
            </w:pPr>
          </w:p>
          <w:p w:rsidR="00D26168" w:rsidRDefault="00577D66">
            <w:pPr>
              <w:pStyle w:val="TableParagraph"/>
              <w:ind w:left="11"/>
              <w:jc w:val="center"/>
              <w:rPr>
                <w:sz w:val="20"/>
              </w:rPr>
            </w:pPr>
            <w:r>
              <w:rPr>
                <w:w w:val="99"/>
                <w:sz w:val="20"/>
              </w:rPr>
              <w:t>1</w:t>
            </w:r>
          </w:p>
        </w:tc>
        <w:tc>
          <w:tcPr>
            <w:tcW w:w="707" w:type="dxa"/>
          </w:tcPr>
          <w:p w:rsidR="00D26168" w:rsidRDefault="00D26168">
            <w:pPr>
              <w:pStyle w:val="TableParagraph"/>
              <w:rPr>
                <w:b/>
              </w:rPr>
            </w:pPr>
          </w:p>
          <w:p w:rsidR="00D26168" w:rsidRDefault="00D26168">
            <w:pPr>
              <w:pStyle w:val="TableParagraph"/>
              <w:spacing w:before="3"/>
              <w:rPr>
                <w:b/>
                <w:sz w:val="26"/>
              </w:rPr>
            </w:pPr>
          </w:p>
          <w:p w:rsidR="00D26168" w:rsidRDefault="00577D66">
            <w:pPr>
              <w:pStyle w:val="TableParagraph"/>
              <w:ind w:right="291"/>
              <w:jc w:val="right"/>
              <w:rPr>
                <w:sz w:val="20"/>
              </w:rPr>
            </w:pPr>
            <w:r>
              <w:rPr>
                <w:w w:val="99"/>
                <w:sz w:val="20"/>
              </w:rPr>
              <w:t>1</w:t>
            </w:r>
          </w:p>
        </w:tc>
      </w:tr>
      <w:tr w:rsidR="00D26168">
        <w:trPr>
          <w:trHeight w:val="894"/>
        </w:trPr>
        <w:tc>
          <w:tcPr>
            <w:tcW w:w="1340" w:type="dxa"/>
            <w:vMerge w:val="restart"/>
          </w:tcPr>
          <w:p w:rsidR="00D26168" w:rsidRDefault="00D26168">
            <w:pPr>
              <w:pStyle w:val="TableParagraph"/>
              <w:rPr>
                <w:b/>
              </w:rPr>
            </w:pPr>
          </w:p>
          <w:p w:rsidR="00D26168" w:rsidRDefault="00D26168">
            <w:pPr>
              <w:pStyle w:val="TableParagraph"/>
              <w:spacing w:before="7"/>
              <w:rPr>
                <w:b/>
                <w:sz w:val="25"/>
              </w:rPr>
            </w:pPr>
          </w:p>
          <w:p w:rsidR="00D26168" w:rsidRDefault="00577D66">
            <w:pPr>
              <w:pStyle w:val="TableParagraph"/>
              <w:ind w:left="62"/>
              <w:rPr>
                <w:sz w:val="20"/>
              </w:rPr>
            </w:pPr>
            <w:r>
              <w:rPr>
                <w:sz w:val="20"/>
              </w:rPr>
              <w:t>Искусство</w:t>
            </w:r>
          </w:p>
        </w:tc>
        <w:tc>
          <w:tcPr>
            <w:tcW w:w="1275" w:type="dxa"/>
          </w:tcPr>
          <w:p w:rsidR="00D26168" w:rsidRDefault="00577D66">
            <w:pPr>
              <w:pStyle w:val="TableParagraph"/>
              <w:spacing w:before="96"/>
              <w:ind w:left="61" w:right="119"/>
              <w:rPr>
                <w:sz w:val="20"/>
              </w:rPr>
            </w:pPr>
            <w:r>
              <w:rPr>
                <w:spacing w:val="-1"/>
                <w:sz w:val="20"/>
              </w:rPr>
              <w:t>Изобразител</w:t>
            </w:r>
            <w:r>
              <w:rPr>
                <w:sz w:val="20"/>
              </w:rPr>
              <w:t>ьное</w:t>
            </w:r>
          </w:p>
          <w:p w:rsidR="00D26168" w:rsidRDefault="00577D66">
            <w:pPr>
              <w:pStyle w:val="TableParagraph"/>
              <w:spacing w:line="228" w:lineRule="exact"/>
              <w:ind w:left="61"/>
              <w:rPr>
                <w:sz w:val="20"/>
              </w:rPr>
            </w:pPr>
            <w:r>
              <w:rPr>
                <w:sz w:val="20"/>
              </w:rPr>
              <w:t>искусство</w:t>
            </w:r>
          </w:p>
        </w:tc>
        <w:tc>
          <w:tcPr>
            <w:tcW w:w="979" w:type="dxa"/>
          </w:tcPr>
          <w:p w:rsidR="00D26168" w:rsidRDefault="00D26168">
            <w:pPr>
              <w:pStyle w:val="TableParagraph"/>
              <w:spacing w:before="4"/>
              <w:rPr>
                <w:b/>
                <w:sz w:val="28"/>
              </w:rPr>
            </w:pPr>
          </w:p>
          <w:p w:rsidR="00D26168" w:rsidRDefault="00B66685">
            <w:pPr>
              <w:pStyle w:val="TableParagraph"/>
              <w:ind w:left="12"/>
              <w:jc w:val="center"/>
              <w:rPr>
                <w:sz w:val="20"/>
              </w:rPr>
            </w:pPr>
            <w:r>
              <w:rPr>
                <w:w w:val="99"/>
                <w:sz w:val="20"/>
              </w:rPr>
              <w:t>0,5</w:t>
            </w:r>
          </w:p>
        </w:tc>
        <w:tc>
          <w:tcPr>
            <w:tcW w:w="979" w:type="dxa"/>
          </w:tcPr>
          <w:p w:rsidR="00D26168" w:rsidRDefault="00D26168">
            <w:pPr>
              <w:pStyle w:val="TableParagraph"/>
              <w:spacing w:before="4"/>
              <w:rPr>
                <w:b/>
                <w:sz w:val="28"/>
              </w:rPr>
            </w:pPr>
          </w:p>
          <w:p w:rsidR="00D26168" w:rsidRDefault="00B66685">
            <w:pPr>
              <w:pStyle w:val="TableParagraph"/>
              <w:ind w:left="439"/>
              <w:rPr>
                <w:sz w:val="20"/>
              </w:rPr>
            </w:pPr>
            <w:r>
              <w:rPr>
                <w:w w:val="99"/>
                <w:sz w:val="20"/>
              </w:rPr>
              <w:t>0,5</w:t>
            </w:r>
          </w:p>
        </w:tc>
        <w:tc>
          <w:tcPr>
            <w:tcW w:w="979" w:type="dxa"/>
          </w:tcPr>
          <w:p w:rsidR="00D26168" w:rsidRDefault="00D26168">
            <w:pPr>
              <w:pStyle w:val="TableParagraph"/>
              <w:spacing w:before="4"/>
              <w:rPr>
                <w:b/>
                <w:sz w:val="28"/>
              </w:rPr>
            </w:pPr>
          </w:p>
          <w:p w:rsidR="00D26168" w:rsidRDefault="00B66685">
            <w:pPr>
              <w:pStyle w:val="TableParagraph"/>
              <w:ind w:left="439"/>
              <w:rPr>
                <w:sz w:val="20"/>
              </w:rPr>
            </w:pPr>
            <w:r>
              <w:rPr>
                <w:w w:val="99"/>
                <w:sz w:val="20"/>
              </w:rPr>
              <w:t>0,5</w:t>
            </w:r>
          </w:p>
        </w:tc>
        <w:tc>
          <w:tcPr>
            <w:tcW w:w="748" w:type="dxa"/>
          </w:tcPr>
          <w:p w:rsidR="00D26168" w:rsidRDefault="00D26168">
            <w:pPr>
              <w:pStyle w:val="TableParagraph"/>
              <w:spacing w:before="4"/>
              <w:rPr>
                <w:b/>
                <w:sz w:val="28"/>
              </w:rPr>
            </w:pPr>
          </w:p>
          <w:p w:rsidR="00D26168" w:rsidRDefault="00B66685">
            <w:pPr>
              <w:pStyle w:val="TableParagraph"/>
              <w:ind w:left="11"/>
              <w:jc w:val="center"/>
              <w:rPr>
                <w:sz w:val="20"/>
              </w:rPr>
            </w:pPr>
            <w:r>
              <w:rPr>
                <w:w w:val="99"/>
                <w:sz w:val="20"/>
              </w:rPr>
              <w:t>0,5</w:t>
            </w:r>
          </w:p>
        </w:tc>
        <w:tc>
          <w:tcPr>
            <w:tcW w:w="707" w:type="dxa"/>
          </w:tcPr>
          <w:p w:rsidR="00D26168" w:rsidRDefault="00D26168">
            <w:pPr>
              <w:pStyle w:val="TableParagraph"/>
              <w:spacing w:before="4"/>
              <w:rPr>
                <w:b/>
                <w:sz w:val="28"/>
              </w:rPr>
            </w:pPr>
          </w:p>
          <w:p w:rsidR="00D26168" w:rsidRDefault="00B66685">
            <w:pPr>
              <w:pStyle w:val="TableParagraph"/>
              <w:ind w:right="291"/>
              <w:jc w:val="right"/>
              <w:rPr>
                <w:sz w:val="20"/>
              </w:rPr>
            </w:pPr>
            <w:r>
              <w:rPr>
                <w:w w:val="99"/>
                <w:sz w:val="20"/>
              </w:rPr>
              <w:t>2</w:t>
            </w:r>
          </w:p>
        </w:tc>
      </w:tr>
      <w:tr w:rsidR="00D26168">
        <w:trPr>
          <w:trHeight w:val="434"/>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4"/>
              <w:ind w:left="61"/>
              <w:rPr>
                <w:sz w:val="20"/>
              </w:rPr>
            </w:pPr>
            <w:r>
              <w:rPr>
                <w:sz w:val="20"/>
              </w:rPr>
              <w:t>Музыка</w:t>
            </w:r>
          </w:p>
        </w:tc>
        <w:tc>
          <w:tcPr>
            <w:tcW w:w="979" w:type="dxa"/>
          </w:tcPr>
          <w:p w:rsidR="00D26168" w:rsidRDefault="00B66685">
            <w:pPr>
              <w:pStyle w:val="TableParagraph"/>
              <w:spacing w:before="94"/>
              <w:ind w:left="12"/>
              <w:jc w:val="center"/>
              <w:rPr>
                <w:sz w:val="20"/>
              </w:rPr>
            </w:pPr>
            <w:r>
              <w:rPr>
                <w:w w:val="99"/>
                <w:sz w:val="20"/>
              </w:rPr>
              <w:t>0,5</w:t>
            </w:r>
          </w:p>
        </w:tc>
        <w:tc>
          <w:tcPr>
            <w:tcW w:w="979" w:type="dxa"/>
          </w:tcPr>
          <w:p w:rsidR="00D26168" w:rsidRDefault="00B66685">
            <w:pPr>
              <w:pStyle w:val="TableParagraph"/>
              <w:spacing w:before="94"/>
              <w:ind w:left="439"/>
              <w:rPr>
                <w:sz w:val="20"/>
              </w:rPr>
            </w:pPr>
            <w:r>
              <w:rPr>
                <w:w w:val="99"/>
                <w:sz w:val="20"/>
              </w:rPr>
              <w:t>0,5</w:t>
            </w:r>
          </w:p>
        </w:tc>
        <w:tc>
          <w:tcPr>
            <w:tcW w:w="979" w:type="dxa"/>
          </w:tcPr>
          <w:p w:rsidR="00D26168" w:rsidRDefault="00B66685">
            <w:pPr>
              <w:pStyle w:val="TableParagraph"/>
              <w:spacing w:before="94"/>
              <w:ind w:left="439"/>
              <w:rPr>
                <w:sz w:val="20"/>
              </w:rPr>
            </w:pPr>
            <w:r>
              <w:rPr>
                <w:w w:val="99"/>
                <w:sz w:val="20"/>
              </w:rPr>
              <w:t>0,5</w:t>
            </w:r>
          </w:p>
        </w:tc>
        <w:tc>
          <w:tcPr>
            <w:tcW w:w="748" w:type="dxa"/>
          </w:tcPr>
          <w:p w:rsidR="00D26168" w:rsidRDefault="00B66685">
            <w:pPr>
              <w:pStyle w:val="TableParagraph"/>
              <w:spacing w:before="94"/>
              <w:ind w:left="11"/>
              <w:jc w:val="center"/>
              <w:rPr>
                <w:sz w:val="20"/>
              </w:rPr>
            </w:pPr>
            <w:r>
              <w:rPr>
                <w:w w:val="99"/>
                <w:sz w:val="20"/>
              </w:rPr>
              <w:t>0,5</w:t>
            </w:r>
          </w:p>
        </w:tc>
        <w:tc>
          <w:tcPr>
            <w:tcW w:w="707" w:type="dxa"/>
          </w:tcPr>
          <w:p w:rsidR="00D26168" w:rsidRDefault="00B66685">
            <w:pPr>
              <w:pStyle w:val="TableParagraph"/>
              <w:spacing w:before="94"/>
              <w:ind w:right="291"/>
              <w:jc w:val="right"/>
              <w:rPr>
                <w:sz w:val="20"/>
              </w:rPr>
            </w:pPr>
            <w:r>
              <w:rPr>
                <w:w w:val="99"/>
                <w:sz w:val="20"/>
              </w:rPr>
              <w:t>2</w:t>
            </w:r>
          </w:p>
        </w:tc>
      </w:tr>
      <w:tr w:rsidR="00D26168">
        <w:trPr>
          <w:trHeight w:val="434"/>
        </w:trPr>
        <w:tc>
          <w:tcPr>
            <w:tcW w:w="1340" w:type="dxa"/>
          </w:tcPr>
          <w:p w:rsidR="00D26168" w:rsidRDefault="00577D66">
            <w:pPr>
              <w:pStyle w:val="TableParagraph"/>
              <w:spacing w:before="94"/>
              <w:ind w:left="62"/>
              <w:rPr>
                <w:sz w:val="20"/>
              </w:rPr>
            </w:pPr>
            <w:r>
              <w:rPr>
                <w:sz w:val="20"/>
              </w:rPr>
              <w:t>Технология</w:t>
            </w:r>
          </w:p>
        </w:tc>
        <w:tc>
          <w:tcPr>
            <w:tcW w:w="1275" w:type="dxa"/>
          </w:tcPr>
          <w:p w:rsidR="00D26168" w:rsidRDefault="00577D66">
            <w:pPr>
              <w:pStyle w:val="TableParagraph"/>
              <w:spacing w:before="94"/>
              <w:ind w:left="61"/>
              <w:rPr>
                <w:sz w:val="20"/>
              </w:rPr>
            </w:pPr>
            <w:r>
              <w:rPr>
                <w:sz w:val="20"/>
              </w:rPr>
              <w:t>Технология</w:t>
            </w:r>
          </w:p>
        </w:tc>
        <w:tc>
          <w:tcPr>
            <w:tcW w:w="979" w:type="dxa"/>
          </w:tcPr>
          <w:p w:rsidR="00D26168" w:rsidRDefault="00577D66">
            <w:pPr>
              <w:pStyle w:val="TableParagraph"/>
              <w:spacing w:before="94"/>
              <w:ind w:left="12"/>
              <w:jc w:val="center"/>
              <w:rPr>
                <w:sz w:val="20"/>
              </w:rPr>
            </w:pPr>
            <w:r>
              <w:rPr>
                <w:w w:val="99"/>
                <w:sz w:val="20"/>
              </w:rPr>
              <w:t>1</w:t>
            </w:r>
          </w:p>
        </w:tc>
        <w:tc>
          <w:tcPr>
            <w:tcW w:w="979" w:type="dxa"/>
          </w:tcPr>
          <w:p w:rsidR="00D26168" w:rsidRDefault="00577D66">
            <w:pPr>
              <w:pStyle w:val="TableParagraph"/>
              <w:spacing w:before="94"/>
              <w:ind w:left="439"/>
              <w:rPr>
                <w:sz w:val="20"/>
              </w:rPr>
            </w:pPr>
            <w:r>
              <w:rPr>
                <w:w w:val="99"/>
                <w:sz w:val="20"/>
              </w:rPr>
              <w:t>1</w:t>
            </w:r>
          </w:p>
        </w:tc>
        <w:tc>
          <w:tcPr>
            <w:tcW w:w="979" w:type="dxa"/>
          </w:tcPr>
          <w:p w:rsidR="00D26168" w:rsidRDefault="00577D66">
            <w:pPr>
              <w:pStyle w:val="TableParagraph"/>
              <w:spacing w:before="94"/>
              <w:ind w:left="439"/>
              <w:rPr>
                <w:sz w:val="20"/>
              </w:rPr>
            </w:pPr>
            <w:r>
              <w:rPr>
                <w:w w:val="99"/>
                <w:sz w:val="20"/>
              </w:rPr>
              <w:t>1</w:t>
            </w:r>
          </w:p>
        </w:tc>
        <w:tc>
          <w:tcPr>
            <w:tcW w:w="748" w:type="dxa"/>
          </w:tcPr>
          <w:p w:rsidR="00D26168" w:rsidRDefault="00577D66">
            <w:pPr>
              <w:pStyle w:val="TableParagraph"/>
              <w:spacing w:before="94"/>
              <w:ind w:left="11"/>
              <w:jc w:val="center"/>
              <w:rPr>
                <w:sz w:val="20"/>
              </w:rPr>
            </w:pPr>
            <w:r>
              <w:rPr>
                <w:w w:val="99"/>
                <w:sz w:val="20"/>
              </w:rPr>
              <w:t>1</w:t>
            </w:r>
          </w:p>
        </w:tc>
        <w:tc>
          <w:tcPr>
            <w:tcW w:w="707" w:type="dxa"/>
          </w:tcPr>
          <w:p w:rsidR="00D26168" w:rsidRDefault="00577D66">
            <w:pPr>
              <w:pStyle w:val="TableParagraph"/>
              <w:spacing w:before="94"/>
              <w:ind w:right="291"/>
              <w:jc w:val="right"/>
              <w:rPr>
                <w:sz w:val="20"/>
              </w:rPr>
            </w:pPr>
            <w:r>
              <w:rPr>
                <w:w w:val="99"/>
                <w:sz w:val="20"/>
              </w:rPr>
              <w:t>4</w:t>
            </w:r>
          </w:p>
        </w:tc>
      </w:tr>
    </w:tbl>
    <w:p w:rsidR="00D26168" w:rsidRDefault="00D26168">
      <w:pPr>
        <w:jc w:val="right"/>
        <w:rPr>
          <w:sz w:val="20"/>
        </w:rPr>
        <w:sectPr w:rsidR="00D26168">
          <w:pgSz w:w="7840" w:h="12020"/>
          <w:pgMar w:top="620" w:right="80" w:bottom="640" w:left="500" w:header="0" w:footer="452"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662"/>
        </w:trPr>
        <w:tc>
          <w:tcPr>
            <w:tcW w:w="1340" w:type="dxa"/>
          </w:tcPr>
          <w:p w:rsidR="00D26168" w:rsidRDefault="00577D66">
            <w:pPr>
              <w:pStyle w:val="TableParagraph"/>
              <w:spacing w:before="94"/>
              <w:ind w:left="62" w:right="250"/>
              <w:rPr>
                <w:sz w:val="20"/>
              </w:rPr>
            </w:pPr>
            <w:r>
              <w:rPr>
                <w:spacing w:val="-1"/>
                <w:sz w:val="20"/>
              </w:rPr>
              <w:t>Физическая</w:t>
            </w:r>
            <w:r>
              <w:rPr>
                <w:sz w:val="20"/>
              </w:rPr>
              <w:t>культура</w:t>
            </w:r>
          </w:p>
        </w:tc>
        <w:tc>
          <w:tcPr>
            <w:tcW w:w="1275" w:type="dxa"/>
          </w:tcPr>
          <w:p w:rsidR="00D26168" w:rsidRDefault="00577D66">
            <w:pPr>
              <w:pStyle w:val="TableParagraph"/>
              <w:spacing w:before="94"/>
              <w:ind w:left="61" w:right="186"/>
              <w:rPr>
                <w:sz w:val="20"/>
              </w:rPr>
            </w:pPr>
            <w:r>
              <w:rPr>
                <w:spacing w:val="-1"/>
                <w:sz w:val="20"/>
              </w:rPr>
              <w:t>Физическая</w:t>
            </w:r>
            <w:r>
              <w:rPr>
                <w:sz w:val="20"/>
              </w:rPr>
              <w:t>культура</w:t>
            </w:r>
          </w:p>
        </w:tc>
        <w:tc>
          <w:tcPr>
            <w:tcW w:w="979" w:type="dxa"/>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2</w:t>
            </w:r>
          </w:p>
        </w:tc>
        <w:tc>
          <w:tcPr>
            <w:tcW w:w="979" w:type="dxa"/>
          </w:tcPr>
          <w:p w:rsidR="00D26168" w:rsidRDefault="00D26168">
            <w:pPr>
              <w:pStyle w:val="TableParagraph"/>
              <w:spacing w:before="2"/>
              <w:rPr>
                <w:b/>
                <w:sz w:val="18"/>
              </w:rPr>
            </w:pPr>
          </w:p>
          <w:p w:rsidR="00D26168" w:rsidRDefault="00577D66">
            <w:pPr>
              <w:pStyle w:val="TableParagraph"/>
              <w:ind w:left="9"/>
              <w:jc w:val="center"/>
              <w:rPr>
                <w:sz w:val="20"/>
              </w:rPr>
            </w:pPr>
            <w:r>
              <w:rPr>
                <w:w w:val="99"/>
                <w:sz w:val="20"/>
              </w:rPr>
              <w:t>2</w:t>
            </w:r>
          </w:p>
        </w:tc>
        <w:tc>
          <w:tcPr>
            <w:tcW w:w="979" w:type="dxa"/>
          </w:tcPr>
          <w:p w:rsidR="00D26168" w:rsidRDefault="00D26168">
            <w:pPr>
              <w:pStyle w:val="TableParagraph"/>
              <w:spacing w:before="2"/>
              <w:rPr>
                <w:b/>
                <w:sz w:val="18"/>
              </w:rPr>
            </w:pPr>
          </w:p>
          <w:p w:rsidR="00D26168" w:rsidRDefault="00577D66">
            <w:pPr>
              <w:pStyle w:val="TableParagraph"/>
              <w:ind w:right="429"/>
              <w:jc w:val="right"/>
              <w:rPr>
                <w:sz w:val="20"/>
              </w:rPr>
            </w:pPr>
            <w:r>
              <w:rPr>
                <w:w w:val="99"/>
                <w:sz w:val="20"/>
              </w:rPr>
              <w:t>2</w:t>
            </w:r>
          </w:p>
        </w:tc>
        <w:tc>
          <w:tcPr>
            <w:tcW w:w="748"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2</w:t>
            </w:r>
          </w:p>
        </w:tc>
        <w:tc>
          <w:tcPr>
            <w:tcW w:w="707"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8</w:t>
            </w:r>
          </w:p>
        </w:tc>
      </w:tr>
      <w:tr w:rsidR="00D26168">
        <w:trPr>
          <w:trHeight w:val="434"/>
        </w:trPr>
        <w:tc>
          <w:tcPr>
            <w:tcW w:w="2615" w:type="dxa"/>
            <w:gridSpan w:val="2"/>
          </w:tcPr>
          <w:p w:rsidR="00D26168" w:rsidRDefault="00577D66">
            <w:pPr>
              <w:pStyle w:val="TableParagraph"/>
              <w:spacing w:before="96"/>
              <w:ind w:left="62"/>
              <w:rPr>
                <w:sz w:val="20"/>
              </w:rPr>
            </w:pPr>
            <w:r>
              <w:rPr>
                <w:sz w:val="20"/>
              </w:rPr>
              <w:t>Итого:</w:t>
            </w:r>
          </w:p>
        </w:tc>
        <w:tc>
          <w:tcPr>
            <w:tcW w:w="979" w:type="dxa"/>
          </w:tcPr>
          <w:p w:rsidR="00D26168" w:rsidRDefault="00577D66">
            <w:pPr>
              <w:pStyle w:val="TableParagraph"/>
              <w:spacing w:before="96"/>
              <w:ind w:left="319" w:right="306"/>
              <w:jc w:val="center"/>
              <w:rPr>
                <w:sz w:val="20"/>
              </w:rPr>
            </w:pPr>
            <w:r>
              <w:rPr>
                <w:sz w:val="20"/>
              </w:rPr>
              <w:t>21</w:t>
            </w:r>
          </w:p>
        </w:tc>
        <w:tc>
          <w:tcPr>
            <w:tcW w:w="979" w:type="dxa"/>
          </w:tcPr>
          <w:p w:rsidR="00D26168" w:rsidRDefault="00577D66">
            <w:pPr>
              <w:pStyle w:val="TableParagraph"/>
              <w:spacing w:before="96"/>
              <w:ind w:left="318" w:right="308"/>
              <w:jc w:val="center"/>
              <w:rPr>
                <w:sz w:val="20"/>
              </w:rPr>
            </w:pPr>
            <w:r>
              <w:rPr>
                <w:sz w:val="20"/>
              </w:rPr>
              <w:t>23</w:t>
            </w:r>
          </w:p>
        </w:tc>
        <w:tc>
          <w:tcPr>
            <w:tcW w:w="979" w:type="dxa"/>
          </w:tcPr>
          <w:p w:rsidR="00D26168" w:rsidRDefault="00577D66">
            <w:pPr>
              <w:pStyle w:val="TableParagraph"/>
              <w:spacing w:before="96"/>
              <w:ind w:right="376"/>
              <w:jc w:val="right"/>
              <w:rPr>
                <w:sz w:val="20"/>
              </w:rPr>
            </w:pPr>
            <w:r>
              <w:rPr>
                <w:sz w:val="20"/>
              </w:rPr>
              <w:t>23</w:t>
            </w:r>
          </w:p>
        </w:tc>
        <w:tc>
          <w:tcPr>
            <w:tcW w:w="748" w:type="dxa"/>
          </w:tcPr>
          <w:p w:rsidR="00D26168" w:rsidRDefault="00577D66">
            <w:pPr>
              <w:pStyle w:val="TableParagraph"/>
              <w:spacing w:before="96"/>
              <w:ind w:left="205" w:right="193"/>
              <w:jc w:val="center"/>
              <w:rPr>
                <w:sz w:val="20"/>
              </w:rPr>
            </w:pPr>
            <w:r>
              <w:rPr>
                <w:sz w:val="20"/>
              </w:rPr>
              <w:t>23</w:t>
            </w:r>
          </w:p>
        </w:tc>
        <w:tc>
          <w:tcPr>
            <w:tcW w:w="707" w:type="dxa"/>
          </w:tcPr>
          <w:p w:rsidR="00D26168" w:rsidRDefault="00577D66">
            <w:pPr>
              <w:pStyle w:val="TableParagraph"/>
              <w:spacing w:before="96"/>
              <w:ind w:left="137" w:right="120"/>
              <w:jc w:val="center"/>
              <w:rPr>
                <w:sz w:val="20"/>
              </w:rPr>
            </w:pPr>
            <w:r>
              <w:rPr>
                <w:sz w:val="20"/>
              </w:rPr>
              <w:t>90</w:t>
            </w:r>
          </w:p>
        </w:tc>
      </w:tr>
      <w:tr w:rsidR="00D26168">
        <w:trPr>
          <w:trHeight w:val="894"/>
        </w:trPr>
        <w:tc>
          <w:tcPr>
            <w:tcW w:w="2615" w:type="dxa"/>
            <w:gridSpan w:val="2"/>
          </w:tcPr>
          <w:p w:rsidR="00D26168" w:rsidRDefault="00577D66">
            <w:pPr>
              <w:pStyle w:val="TableParagraph"/>
              <w:spacing w:before="96"/>
              <w:ind w:left="62" w:right="784"/>
              <w:rPr>
                <w:sz w:val="20"/>
              </w:rPr>
            </w:pPr>
            <w:r>
              <w:rPr>
                <w:spacing w:val="-1"/>
                <w:sz w:val="20"/>
              </w:rPr>
              <w:t xml:space="preserve">Часть, </w:t>
            </w:r>
            <w:r>
              <w:rPr>
                <w:sz w:val="20"/>
              </w:rPr>
              <w:t>формируемаяучастниками</w:t>
            </w:r>
          </w:p>
          <w:p w:rsidR="00D26168" w:rsidRDefault="00577D66">
            <w:pPr>
              <w:pStyle w:val="TableParagraph"/>
              <w:spacing w:before="1"/>
              <w:ind w:left="62"/>
              <w:rPr>
                <w:sz w:val="20"/>
              </w:rPr>
            </w:pPr>
            <w:r>
              <w:rPr>
                <w:sz w:val="20"/>
              </w:rPr>
              <w:t>образовательныхотношений</w:t>
            </w:r>
          </w:p>
        </w:tc>
        <w:tc>
          <w:tcPr>
            <w:tcW w:w="979" w:type="dxa"/>
          </w:tcPr>
          <w:p w:rsidR="00D26168" w:rsidRDefault="00D26168">
            <w:pPr>
              <w:pStyle w:val="TableParagraph"/>
              <w:spacing w:before="4"/>
              <w:rPr>
                <w:b/>
                <w:sz w:val="28"/>
              </w:rPr>
            </w:pPr>
          </w:p>
          <w:p w:rsidR="00D26168" w:rsidRDefault="00577D66">
            <w:pPr>
              <w:pStyle w:val="TableParagraph"/>
              <w:ind w:left="12"/>
              <w:jc w:val="center"/>
              <w:rPr>
                <w:sz w:val="20"/>
              </w:rPr>
            </w:pPr>
            <w:r>
              <w:rPr>
                <w:w w:val="99"/>
                <w:sz w:val="20"/>
              </w:rPr>
              <w:t>0</w:t>
            </w:r>
          </w:p>
        </w:tc>
        <w:tc>
          <w:tcPr>
            <w:tcW w:w="979" w:type="dxa"/>
          </w:tcPr>
          <w:p w:rsidR="00D26168" w:rsidRDefault="00D26168">
            <w:pPr>
              <w:pStyle w:val="TableParagraph"/>
              <w:spacing w:before="4"/>
              <w:rPr>
                <w:b/>
                <w:sz w:val="28"/>
              </w:rPr>
            </w:pPr>
          </w:p>
          <w:p w:rsidR="00D26168" w:rsidRDefault="00577D66">
            <w:pPr>
              <w:pStyle w:val="TableParagraph"/>
              <w:ind w:left="9"/>
              <w:jc w:val="center"/>
              <w:rPr>
                <w:sz w:val="20"/>
              </w:rPr>
            </w:pPr>
            <w:r>
              <w:rPr>
                <w:w w:val="99"/>
                <w:sz w:val="20"/>
              </w:rPr>
              <w:t>0</w:t>
            </w:r>
          </w:p>
        </w:tc>
        <w:tc>
          <w:tcPr>
            <w:tcW w:w="979" w:type="dxa"/>
          </w:tcPr>
          <w:p w:rsidR="00D26168" w:rsidRDefault="00D26168">
            <w:pPr>
              <w:pStyle w:val="TableParagraph"/>
              <w:spacing w:before="4"/>
              <w:rPr>
                <w:b/>
                <w:sz w:val="28"/>
              </w:rPr>
            </w:pPr>
          </w:p>
          <w:p w:rsidR="00D26168" w:rsidRDefault="00577D66">
            <w:pPr>
              <w:pStyle w:val="TableParagraph"/>
              <w:ind w:right="429"/>
              <w:jc w:val="right"/>
              <w:rPr>
                <w:sz w:val="20"/>
              </w:rPr>
            </w:pPr>
            <w:r>
              <w:rPr>
                <w:w w:val="99"/>
                <w:sz w:val="20"/>
              </w:rPr>
              <w:t>0</w:t>
            </w:r>
          </w:p>
        </w:tc>
        <w:tc>
          <w:tcPr>
            <w:tcW w:w="748" w:type="dxa"/>
          </w:tcPr>
          <w:p w:rsidR="00D26168" w:rsidRDefault="00D26168">
            <w:pPr>
              <w:pStyle w:val="TableParagraph"/>
              <w:spacing w:before="4"/>
              <w:rPr>
                <w:b/>
                <w:sz w:val="28"/>
              </w:rPr>
            </w:pPr>
          </w:p>
          <w:p w:rsidR="00D26168" w:rsidRDefault="00577D66">
            <w:pPr>
              <w:pStyle w:val="TableParagraph"/>
              <w:ind w:left="11"/>
              <w:jc w:val="center"/>
              <w:rPr>
                <w:sz w:val="20"/>
              </w:rPr>
            </w:pPr>
            <w:r>
              <w:rPr>
                <w:w w:val="99"/>
                <w:sz w:val="20"/>
              </w:rPr>
              <w:t>0</w:t>
            </w:r>
          </w:p>
        </w:tc>
        <w:tc>
          <w:tcPr>
            <w:tcW w:w="707" w:type="dxa"/>
          </w:tcPr>
          <w:p w:rsidR="00D26168" w:rsidRDefault="00D26168">
            <w:pPr>
              <w:pStyle w:val="TableParagraph"/>
              <w:spacing w:before="4"/>
              <w:rPr>
                <w:b/>
                <w:sz w:val="28"/>
              </w:rPr>
            </w:pPr>
          </w:p>
          <w:p w:rsidR="00D26168" w:rsidRDefault="00577D66">
            <w:pPr>
              <w:pStyle w:val="TableParagraph"/>
              <w:ind w:left="11"/>
              <w:jc w:val="center"/>
              <w:rPr>
                <w:sz w:val="20"/>
              </w:rPr>
            </w:pPr>
            <w:r>
              <w:rPr>
                <w:w w:val="99"/>
                <w:sz w:val="20"/>
              </w:rPr>
              <w:t>0</w:t>
            </w:r>
          </w:p>
        </w:tc>
      </w:tr>
      <w:tr w:rsidR="00D26168">
        <w:trPr>
          <w:trHeight w:val="433"/>
        </w:trPr>
        <w:tc>
          <w:tcPr>
            <w:tcW w:w="2615" w:type="dxa"/>
            <w:gridSpan w:val="2"/>
          </w:tcPr>
          <w:p w:rsidR="00D26168" w:rsidRDefault="00577D66">
            <w:pPr>
              <w:pStyle w:val="TableParagraph"/>
              <w:spacing w:before="96"/>
              <w:ind w:left="62"/>
              <w:rPr>
                <w:sz w:val="20"/>
              </w:rPr>
            </w:pPr>
            <w:r>
              <w:rPr>
                <w:sz w:val="20"/>
              </w:rPr>
              <w:t>Учебныенедели</w:t>
            </w:r>
          </w:p>
        </w:tc>
        <w:tc>
          <w:tcPr>
            <w:tcW w:w="979" w:type="dxa"/>
          </w:tcPr>
          <w:p w:rsidR="00D26168" w:rsidRDefault="00577D66">
            <w:pPr>
              <w:pStyle w:val="TableParagraph"/>
              <w:spacing w:before="96"/>
              <w:ind w:left="319" w:right="306"/>
              <w:jc w:val="center"/>
              <w:rPr>
                <w:sz w:val="20"/>
              </w:rPr>
            </w:pPr>
            <w:r>
              <w:rPr>
                <w:sz w:val="20"/>
              </w:rPr>
              <w:t>33</w:t>
            </w:r>
          </w:p>
        </w:tc>
        <w:tc>
          <w:tcPr>
            <w:tcW w:w="979" w:type="dxa"/>
          </w:tcPr>
          <w:p w:rsidR="00D26168" w:rsidRDefault="00577D66">
            <w:pPr>
              <w:pStyle w:val="TableParagraph"/>
              <w:spacing w:before="96"/>
              <w:ind w:left="318" w:right="308"/>
              <w:jc w:val="center"/>
              <w:rPr>
                <w:sz w:val="20"/>
              </w:rPr>
            </w:pPr>
            <w:r>
              <w:rPr>
                <w:sz w:val="20"/>
              </w:rPr>
              <w:t>34</w:t>
            </w:r>
          </w:p>
        </w:tc>
        <w:tc>
          <w:tcPr>
            <w:tcW w:w="979" w:type="dxa"/>
          </w:tcPr>
          <w:p w:rsidR="00D26168" w:rsidRDefault="00577D66">
            <w:pPr>
              <w:pStyle w:val="TableParagraph"/>
              <w:spacing w:before="96"/>
              <w:ind w:right="376"/>
              <w:jc w:val="right"/>
              <w:rPr>
                <w:sz w:val="20"/>
              </w:rPr>
            </w:pPr>
            <w:r>
              <w:rPr>
                <w:sz w:val="20"/>
              </w:rPr>
              <w:t>34</w:t>
            </w:r>
          </w:p>
        </w:tc>
        <w:tc>
          <w:tcPr>
            <w:tcW w:w="748" w:type="dxa"/>
          </w:tcPr>
          <w:p w:rsidR="00D26168" w:rsidRDefault="00577D66">
            <w:pPr>
              <w:pStyle w:val="TableParagraph"/>
              <w:spacing w:before="96"/>
              <w:ind w:left="205" w:right="193"/>
              <w:jc w:val="center"/>
              <w:rPr>
                <w:sz w:val="20"/>
              </w:rPr>
            </w:pPr>
            <w:r>
              <w:rPr>
                <w:sz w:val="20"/>
              </w:rPr>
              <w:t>34</w:t>
            </w:r>
          </w:p>
        </w:tc>
        <w:tc>
          <w:tcPr>
            <w:tcW w:w="707" w:type="dxa"/>
          </w:tcPr>
          <w:p w:rsidR="00D26168" w:rsidRDefault="00577D66">
            <w:pPr>
              <w:pStyle w:val="TableParagraph"/>
              <w:spacing w:before="96"/>
              <w:ind w:left="137" w:right="120"/>
              <w:jc w:val="center"/>
              <w:rPr>
                <w:sz w:val="20"/>
              </w:rPr>
            </w:pPr>
            <w:r>
              <w:rPr>
                <w:sz w:val="20"/>
              </w:rPr>
              <w:t>135</w:t>
            </w:r>
          </w:p>
        </w:tc>
      </w:tr>
      <w:tr w:rsidR="00D26168">
        <w:trPr>
          <w:trHeight w:val="433"/>
        </w:trPr>
        <w:tc>
          <w:tcPr>
            <w:tcW w:w="2615" w:type="dxa"/>
            <w:gridSpan w:val="2"/>
          </w:tcPr>
          <w:p w:rsidR="00D26168" w:rsidRDefault="00577D66">
            <w:pPr>
              <w:pStyle w:val="TableParagraph"/>
              <w:spacing w:before="96"/>
              <w:ind w:left="62"/>
              <w:rPr>
                <w:sz w:val="20"/>
              </w:rPr>
            </w:pPr>
            <w:r>
              <w:rPr>
                <w:sz w:val="20"/>
              </w:rPr>
              <w:t>Всегочасов</w:t>
            </w:r>
          </w:p>
        </w:tc>
        <w:tc>
          <w:tcPr>
            <w:tcW w:w="979" w:type="dxa"/>
          </w:tcPr>
          <w:p w:rsidR="00D26168" w:rsidRDefault="00577D66">
            <w:pPr>
              <w:pStyle w:val="TableParagraph"/>
              <w:spacing w:before="96"/>
              <w:ind w:left="319" w:right="306"/>
              <w:jc w:val="center"/>
              <w:rPr>
                <w:sz w:val="20"/>
              </w:rPr>
            </w:pPr>
            <w:r>
              <w:rPr>
                <w:sz w:val="20"/>
              </w:rPr>
              <w:t>693</w:t>
            </w:r>
          </w:p>
        </w:tc>
        <w:tc>
          <w:tcPr>
            <w:tcW w:w="979" w:type="dxa"/>
          </w:tcPr>
          <w:p w:rsidR="00D26168" w:rsidRDefault="00577D66">
            <w:pPr>
              <w:pStyle w:val="TableParagraph"/>
              <w:spacing w:before="96"/>
              <w:ind w:left="318" w:right="308"/>
              <w:jc w:val="center"/>
              <w:rPr>
                <w:sz w:val="20"/>
              </w:rPr>
            </w:pPr>
            <w:r>
              <w:rPr>
                <w:sz w:val="20"/>
              </w:rPr>
              <w:t>782</w:t>
            </w:r>
          </w:p>
        </w:tc>
        <w:tc>
          <w:tcPr>
            <w:tcW w:w="979" w:type="dxa"/>
          </w:tcPr>
          <w:p w:rsidR="00D26168" w:rsidRDefault="00577D66">
            <w:pPr>
              <w:pStyle w:val="TableParagraph"/>
              <w:spacing w:before="96"/>
              <w:ind w:right="327"/>
              <w:jc w:val="right"/>
              <w:rPr>
                <w:sz w:val="20"/>
              </w:rPr>
            </w:pPr>
            <w:r>
              <w:rPr>
                <w:sz w:val="20"/>
              </w:rPr>
              <w:t>782</w:t>
            </w:r>
          </w:p>
        </w:tc>
        <w:tc>
          <w:tcPr>
            <w:tcW w:w="748" w:type="dxa"/>
          </w:tcPr>
          <w:p w:rsidR="00D26168" w:rsidRDefault="00577D66">
            <w:pPr>
              <w:pStyle w:val="TableParagraph"/>
              <w:spacing w:before="96"/>
              <w:ind w:left="205" w:right="193"/>
              <w:jc w:val="center"/>
              <w:rPr>
                <w:sz w:val="20"/>
              </w:rPr>
            </w:pPr>
            <w:r>
              <w:rPr>
                <w:sz w:val="20"/>
              </w:rPr>
              <w:t>782</w:t>
            </w:r>
          </w:p>
        </w:tc>
        <w:tc>
          <w:tcPr>
            <w:tcW w:w="707" w:type="dxa"/>
          </w:tcPr>
          <w:p w:rsidR="00D26168" w:rsidRDefault="00577D66">
            <w:pPr>
              <w:pStyle w:val="TableParagraph"/>
              <w:spacing w:before="96"/>
              <w:ind w:left="137" w:right="120"/>
              <w:jc w:val="center"/>
              <w:rPr>
                <w:sz w:val="20"/>
              </w:rPr>
            </w:pPr>
            <w:r>
              <w:rPr>
                <w:sz w:val="20"/>
              </w:rPr>
              <w:t>3039</w:t>
            </w:r>
          </w:p>
        </w:tc>
      </w:tr>
      <w:tr w:rsidR="00D26168">
        <w:trPr>
          <w:trHeight w:val="1814"/>
        </w:trPr>
        <w:tc>
          <w:tcPr>
            <w:tcW w:w="2615" w:type="dxa"/>
            <w:gridSpan w:val="2"/>
          </w:tcPr>
          <w:p w:rsidR="00D26168" w:rsidRDefault="00577D66">
            <w:pPr>
              <w:pStyle w:val="TableParagraph"/>
              <w:spacing w:before="97"/>
              <w:ind w:left="62" w:right="312"/>
              <w:rPr>
                <w:sz w:val="20"/>
              </w:rPr>
            </w:pPr>
            <w:r>
              <w:rPr>
                <w:spacing w:val="-1"/>
                <w:sz w:val="20"/>
              </w:rPr>
              <w:t xml:space="preserve">Максимально </w:t>
            </w:r>
            <w:r>
              <w:rPr>
                <w:sz w:val="20"/>
              </w:rPr>
              <w:t>допустимаянедельнаянагрузка,</w:t>
            </w:r>
          </w:p>
          <w:p w:rsidR="00D26168" w:rsidRDefault="00577D66">
            <w:pPr>
              <w:pStyle w:val="TableParagraph"/>
              <w:ind w:left="62" w:right="1054"/>
              <w:rPr>
                <w:sz w:val="20"/>
              </w:rPr>
            </w:pPr>
            <w:r>
              <w:rPr>
                <w:spacing w:val="-1"/>
                <w:sz w:val="20"/>
              </w:rPr>
              <w:t>предусмотренная</w:t>
            </w:r>
            <w:r>
              <w:rPr>
                <w:sz w:val="20"/>
              </w:rPr>
              <w:t>действующими</w:t>
            </w:r>
          </w:p>
          <w:p w:rsidR="00D26168" w:rsidRDefault="00577D66">
            <w:pPr>
              <w:pStyle w:val="TableParagraph"/>
              <w:ind w:left="62" w:right="269"/>
              <w:rPr>
                <w:sz w:val="20"/>
              </w:rPr>
            </w:pPr>
            <w:r>
              <w:rPr>
                <w:sz w:val="20"/>
              </w:rPr>
              <w:t>санитарнымиправиламиигигиеническими</w:t>
            </w:r>
          </w:p>
          <w:p w:rsidR="00D26168" w:rsidRDefault="00577D66">
            <w:pPr>
              <w:pStyle w:val="TableParagraph"/>
              <w:ind w:left="62"/>
              <w:rPr>
                <w:sz w:val="20"/>
              </w:rPr>
            </w:pPr>
            <w:r>
              <w:rPr>
                <w:sz w:val="20"/>
              </w:rPr>
              <w:t>нормативами</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left="319" w:right="306"/>
              <w:jc w:val="center"/>
              <w:rPr>
                <w:sz w:val="20"/>
              </w:rPr>
            </w:pPr>
            <w:r>
              <w:rPr>
                <w:sz w:val="20"/>
              </w:rPr>
              <w:t>21</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left="318" w:right="308"/>
              <w:jc w:val="center"/>
              <w:rPr>
                <w:sz w:val="20"/>
              </w:rPr>
            </w:pPr>
            <w:r>
              <w:rPr>
                <w:sz w:val="20"/>
              </w:rPr>
              <w:t>23</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right="376"/>
              <w:jc w:val="right"/>
              <w:rPr>
                <w:sz w:val="20"/>
              </w:rPr>
            </w:pPr>
            <w:r>
              <w:rPr>
                <w:sz w:val="20"/>
              </w:rPr>
              <w:t>23</w:t>
            </w:r>
          </w:p>
        </w:tc>
        <w:tc>
          <w:tcPr>
            <w:tcW w:w="748"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left="205" w:right="193"/>
              <w:jc w:val="center"/>
              <w:rPr>
                <w:sz w:val="20"/>
              </w:rPr>
            </w:pPr>
            <w:r>
              <w:rPr>
                <w:sz w:val="20"/>
              </w:rPr>
              <w:t>23</w:t>
            </w:r>
          </w:p>
        </w:tc>
        <w:tc>
          <w:tcPr>
            <w:tcW w:w="707"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left="137" w:right="120"/>
              <w:jc w:val="center"/>
              <w:rPr>
                <w:sz w:val="20"/>
              </w:rPr>
            </w:pPr>
            <w:r>
              <w:rPr>
                <w:sz w:val="20"/>
              </w:rPr>
              <w:t>90</w:t>
            </w:r>
          </w:p>
        </w:tc>
      </w:tr>
    </w:tbl>
    <w:p w:rsidR="00D26168" w:rsidRDefault="00D26168">
      <w:pPr>
        <w:jc w:val="center"/>
        <w:rPr>
          <w:sz w:val="20"/>
        </w:rPr>
        <w:sectPr w:rsidR="00D26168">
          <w:pgSz w:w="7840" w:h="12020"/>
          <w:pgMar w:top="620" w:right="80" w:bottom="640" w:left="500" w:header="0" w:footer="452" w:gutter="0"/>
          <w:cols w:space="720"/>
        </w:sectPr>
      </w:pPr>
    </w:p>
    <w:p w:rsidR="00D26168" w:rsidRDefault="00577D66">
      <w:pPr>
        <w:spacing w:before="64" w:line="290" w:lineRule="auto"/>
        <w:ind w:left="2568" w:right="2540" w:hanging="3"/>
        <w:jc w:val="center"/>
        <w:rPr>
          <w:b/>
          <w:sz w:val="14"/>
        </w:rPr>
      </w:pPr>
      <w:r>
        <w:rPr>
          <w:b/>
          <w:w w:val="105"/>
          <w:sz w:val="14"/>
        </w:rPr>
        <w:t>Начальное общее образованиеУЧЕБНЫЙПЛАН3КЛАССОВ</w:t>
      </w:r>
    </w:p>
    <w:p w:rsidR="00D26168" w:rsidRDefault="00577D66">
      <w:pPr>
        <w:spacing w:line="290" w:lineRule="auto"/>
        <w:ind w:left="2552" w:right="2518"/>
        <w:jc w:val="center"/>
        <w:rPr>
          <w:b/>
          <w:sz w:val="14"/>
        </w:rPr>
      </w:pPr>
      <w:r>
        <w:rPr>
          <w:b/>
          <w:w w:val="105"/>
          <w:sz w:val="14"/>
        </w:rPr>
        <w:t>2023-2024 учебный год(пятидневнаянеделя)</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894"/>
        </w:trPr>
        <w:tc>
          <w:tcPr>
            <w:tcW w:w="7007" w:type="dxa"/>
            <w:gridSpan w:val="7"/>
          </w:tcPr>
          <w:p w:rsidR="00D26168" w:rsidRDefault="00577D66">
            <w:pPr>
              <w:pStyle w:val="TableParagraph"/>
              <w:spacing w:before="96"/>
              <w:ind w:left="383" w:right="378"/>
              <w:jc w:val="center"/>
              <w:rPr>
                <w:sz w:val="20"/>
              </w:rPr>
            </w:pPr>
            <w:r>
              <w:rPr>
                <w:sz w:val="20"/>
              </w:rPr>
              <w:t>Федеральныйучебныйпланначальногообщегообразования</w:t>
            </w:r>
          </w:p>
          <w:p w:rsidR="00D26168" w:rsidRDefault="00577D66">
            <w:pPr>
              <w:pStyle w:val="TableParagraph"/>
              <w:ind w:left="391" w:right="378"/>
              <w:jc w:val="center"/>
              <w:rPr>
                <w:sz w:val="20"/>
              </w:rPr>
            </w:pPr>
            <w:r>
              <w:rPr>
                <w:sz w:val="20"/>
              </w:rPr>
              <w:t>(5-дневная учебная неделя с изучением родного языка или обучением народном языке)</w:t>
            </w:r>
          </w:p>
        </w:tc>
      </w:tr>
      <w:tr w:rsidR="00D26168">
        <w:trPr>
          <w:trHeight w:val="434"/>
        </w:trPr>
        <w:tc>
          <w:tcPr>
            <w:tcW w:w="1340" w:type="dxa"/>
            <w:vMerge w:val="restart"/>
          </w:tcPr>
          <w:p w:rsidR="00D26168" w:rsidRDefault="00577D66">
            <w:pPr>
              <w:pStyle w:val="TableParagraph"/>
              <w:spacing w:before="96"/>
              <w:ind w:left="331" w:right="116" w:hanging="195"/>
              <w:rPr>
                <w:sz w:val="20"/>
              </w:rPr>
            </w:pPr>
            <w:r>
              <w:rPr>
                <w:spacing w:val="-1"/>
                <w:sz w:val="20"/>
              </w:rPr>
              <w:t>Предметные</w:t>
            </w:r>
            <w:r>
              <w:rPr>
                <w:sz w:val="20"/>
              </w:rPr>
              <w:t>области</w:t>
            </w:r>
          </w:p>
        </w:tc>
        <w:tc>
          <w:tcPr>
            <w:tcW w:w="1275" w:type="dxa"/>
            <w:vMerge w:val="restart"/>
          </w:tcPr>
          <w:p w:rsidR="00D26168" w:rsidRDefault="00577D66">
            <w:pPr>
              <w:pStyle w:val="TableParagraph"/>
              <w:spacing w:before="96"/>
              <w:ind w:left="93" w:right="84" w:firstLine="1"/>
              <w:jc w:val="center"/>
              <w:rPr>
                <w:sz w:val="20"/>
              </w:rPr>
            </w:pPr>
            <w:r>
              <w:rPr>
                <w:sz w:val="20"/>
              </w:rPr>
              <w:t>Учебные</w:t>
            </w:r>
            <w:r>
              <w:rPr>
                <w:w w:val="95"/>
                <w:sz w:val="20"/>
              </w:rPr>
              <w:t>предметы/кл</w:t>
            </w:r>
            <w:r>
              <w:rPr>
                <w:sz w:val="20"/>
              </w:rPr>
              <w:t>ассы</w:t>
            </w:r>
          </w:p>
        </w:tc>
        <w:tc>
          <w:tcPr>
            <w:tcW w:w="3685" w:type="dxa"/>
            <w:gridSpan w:val="4"/>
          </w:tcPr>
          <w:p w:rsidR="00D26168" w:rsidRDefault="00577D66">
            <w:pPr>
              <w:pStyle w:val="TableParagraph"/>
              <w:spacing w:before="96"/>
              <w:ind w:left="669"/>
              <w:rPr>
                <w:sz w:val="20"/>
              </w:rPr>
            </w:pPr>
            <w:r>
              <w:rPr>
                <w:sz w:val="20"/>
              </w:rPr>
              <w:t>Количествочасоввнеделю</w:t>
            </w:r>
          </w:p>
        </w:tc>
        <w:tc>
          <w:tcPr>
            <w:tcW w:w="707" w:type="dxa"/>
            <w:vMerge w:val="restart"/>
          </w:tcPr>
          <w:p w:rsidR="00D26168" w:rsidRDefault="00577D66">
            <w:pPr>
              <w:pStyle w:val="TableParagraph"/>
              <w:spacing w:before="96"/>
              <w:ind w:left="109"/>
              <w:rPr>
                <w:sz w:val="20"/>
              </w:rPr>
            </w:pPr>
            <w:r>
              <w:rPr>
                <w:sz w:val="20"/>
              </w:rPr>
              <w:t>Всего</w:t>
            </w:r>
          </w:p>
        </w:tc>
      </w:tr>
      <w:tr w:rsidR="00D26168">
        <w:trPr>
          <w:trHeight w:val="450"/>
        </w:trPr>
        <w:tc>
          <w:tcPr>
            <w:tcW w:w="1340" w:type="dxa"/>
            <w:vMerge/>
            <w:tcBorders>
              <w:top w:val="nil"/>
            </w:tcBorders>
          </w:tcPr>
          <w:p w:rsidR="00D26168" w:rsidRDefault="00D26168">
            <w:pPr>
              <w:rPr>
                <w:sz w:val="2"/>
                <w:szCs w:val="2"/>
              </w:rPr>
            </w:pPr>
          </w:p>
        </w:tc>
        <w:tc>
          <w:tcPr>
            <w:tcW w:w="1275" w:type="dxa"/>
            <w:vMerge/>
            <w:tcBorders>
              <w:top w:val="nil"/>
            </w:tcBorders>
          </w:tcPr>
          <w:p w:rsidR="00D26168" w:rsidRDefault="00D26168">
            <w:pPr>
              <w:rPr>
                <w:sz w:val="2"/>
                <w:szCs w:val="2"/>
              </w:rPr>
            </w:pPr>
          </w:p>
        </w:tc>
        <w:tc>
          <w:tcPr>
            <w:tcW w:w="979" w:type="dxa"/>
          </w:tcPr>
          <w:p w:rsidR="00D26168" w:rsidRDefault="00577D66">
            <w:pPr>
              <w:pStyle w:val="TableParagraph"/>
              <w:spacing w:before="96"/>
              <w:ind w:left="12"/>
              <w:jc w:val="center"/>
              <w:rPr>
                <w:sz w:val="20"/>
              </w:rPr>
            </w:pPr>
            <w:r>
              <w:rPr>
                <w:w w:val="99"/>
                <w:sz w:val="20"/>
              </w:rPr>
              <w:t>I</w:t>
            </w:r>
          </w:p>
        </w:tc>
        <w:tc>
          <w:tcPr>
            <w:tcW w:w="979" w:type="dxa"/>
          </w:tcPr>
          <w:p w:rsidR="00D26168" w:rsidRDefault="00577D66">
            <w:pPr>
              <w:pStyle w:val="TableParagraph"/>
              <w:spacing w:before="96"/>
              <w:ind w:left="422"/>
              <w:rPr>
                <w:sz w:val="20"/>
              </w:rPr>
            </w:pPr>
            <w:r>
              <w:rPr>
                <w:sz w:val="20"/>
              </w:rPr>
              <w:t>II</w:t>
            </w:r>
          </w:p>
        </w:tc>
        <w:tc>
          <w:tcPr>
            <w:tcW w:w="979" w:type="dxa"/>
          </w:tcPr>
          <w:p w:rsidR="00D26168" w:rsidRDefault="00577D66">
            <w:pPr>
              <w:pStyle w:val="TableParagraph"/>
              <w:spacing w:before="96"/>
              <w:ind w:left="318" w:right="308"/>
              <w:jc w:val="center"/>
              <w:rPr>
                <w:sz w:val="20"/>
              </w:rPr>
            </w:pPr>
            <w:r>
              <w:rPr>
                <w:sz w:val="20"/>
              </w:rPr>
              <w:t>III</w:t>
            </w:r>
          </w:p>
        </w:tc>
        <w:tc>
          <w:tcPr>
            <w:tcW w:w="748" w:type="dxa"/>
          </w:tcPr>
          <w:p w:rsidR="00D26168" w:rsidRDefault="00577D66">
            <w:pPr>
              <w:pStyle w:val="TableParagraph"/>
              <w:spacing w:before="96"/>
              <w:ind w:left="205" w:right="192"/>
              <w:jc w:val="center"/>
              <w:rPr>
                <w:sz w:val="20"/>
              </w:rPr>
            </w:pPr>
            <w:r>
              <w:rPr>
                <w:sz w:val="20"/>
              </w:rPr>
              <w:t>IV</w:t>
            </w:r>
          </w:p>
        </w:tc>
        <w:tc>
          <w:tcPr>
            <w:tcW w:w="707" w:type="dxa"/>
            <w:vMerge/>
            <w:tcBorders>
              <w:top w:val="nil"/>
            </w:tcBorders>
          </w:tcPr>
          <w:p w:rsidR="00D26168" w:rsidRDefault="00D26168">
            <w:pPr>
              <w:rPr>
                <w:sz w:val="2"/>
                <w:szCs w:val="2"/>
              </w:rPr>
            </w:pPr>
          </w:p>
        </w:tc>
      </w:tr>
      <w:tr w:rsidR="00D26168">
        <w:trPr>
          <w:trHeight w:val="434"/>
        </w:trPr>
        <w:tc>
          <w:tcPr>
            <w:tcW w:w="2615" w:type="dxa"/>
            <w:gridSpan w:val="2"/>
          </w:tcPr>
          <w:p w:rsidR="00D26168" w:rsidRDefault="00577D66">
            <w:pPr>
              <w:pStyle w:val="TableParagraph"/>
              <w:spacing w:before="94"/>
              <w:ind w:left="62"/>
              <w:rPr>
                <w:sz w:val="20"/>
              </w:rPr>
            </w:pPr>
            <w:r>
              <w:rPr>
                <w:sz w:val="20"/>
              </w:rPr>
              <w:t>Обязательнаячасть</w:t>
            </w:r>
          </w:p>
        </w:tc>
        <w:tc>
          <w:tcPr>
            <w:tcW w:w="4392" w:type="dxa"/>
            <w:gridSpan w:val="5"/>
          </w:tcPr>
          <w:p w:rsidR="00D26168" w:rsidRDefault="00D26168">
            <w:pPr>
              <w:pStyle w:val="TableParagraph"/>
              <w:rPr>
                <w:sz w:val="18"/>
              </w:rPr>
            </w:pPr>
          </w:p>
        </w:tc>
      </w:tr>
      <w:tr w:rsidR="00D26168">
        <w:trPr>
          <w:trHeight w:val="661"/>
        </w:trPr>
        <w:tc>
          <w:tcPr>
            <w:tcW w:w="1340" w:type="dxa"/>
            <w:vMerge w:val="restart"/>
          </w:tcPr>
          <w:p w:rsidR="00D26168" w:rsidRDefault="00D26168">
            <w:pPr>
              <w:pStyle w:val="TableParagraph"/>
              <w:spacing w:before="6"/>
              <w:rPr>
                <w:b/>
                <w:sz w:val="17"/>
              </w:rPr>
            </w:pPr>
          </w:p>
          <w:p w:rsidR="00D26168" w:rsidRDefault="00577D66">
            <w:pPr>
              <w:pStyle w:val="TableParagraph"/>
              <w:ind w:left="62" w:right="103"/>
              <w:rPr>
                <w:sz w:val="20"/>
              </w:rPr>
            </w:pPr>
            <w:r>
              <w:rPr>
                <w:spacing w:val="-1"/>
                <w:sz w:val="20"/>
              </w:rPr>
              <w:t xml:space="preserve">Русский </w:t>
            </w:r>
            <w:r>
              <w:rPr>
                <w:sz w:val="20"/>
              </w:rPr>
              <w:t>языки</w:t>
            </w:r>
          </w:p>
          <w:p w:rsidR="00D26168" w:rsidRDefault="00577D66">
            <w:pPr>
              <w:pStyle w:val="TableParagraph"/>
              <w:ind w:left="62" w:right="103"/>
              <w:rPr>
                <w:sz w:val="20"/>
              </w:rPr>
            </w:pPr>
            <w:r>
              <w:rPr>
                <w:w w:val="95"/>
                <w:sz w:val="20"/>
              </w:rPr>
              <w:t>литературное</w:t>
            </w:r>
            <w:r>
              <w:rPr>
                <w:sz w:val="20"/>
              </w:rPr>
              <w:t>чтение</w:t>
            </w:r>
          </w:p>
        </w:tc>
        <w:tc>
          <w:tcPr>
            <w:tcW w:w="1275" w:type="dxa"/>
          </w:tcPr>
          <w:p w:rsidR="00D26168" w:rsidRDefault="00577D66">
            <w:pPr>
              <w:pStyle w:val="TableParagraph"/>
              <w:spacing w:before="94"/>
              <w:ind w:left="61" w:right="484"/>
              <w:rPr>
                <w:sz w:val="20"/>
              </w:rPr>
            </w:pPr>
            <w:r>
              <w:rPr>
                <w:sz w:val="20"/>
              </w:rPr>
              <w:t>Русскийязык</w:t>
            </w:r>
          </w:p>
        </w:tc>
        <w:tc>
          <w:tcPr>
            <w:tcW w:w="979" w:type="dxa"/>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5</w:t>
            </w:r>
          </w:p>
        </w:tc>
        <w:tc>
          <w:tcPr>
            <w:tcW w:w="979" w:type="dxa"/>
          </w:tcPr>
          <w:p w:rsidR="00D26168" w:rsidRDefault="00D26168">
            <w:pPr>
              <w:pStyle w:val="TableParagraph"/>
              <w:spacing w:before="2"/>
              <w:rPr>
                <w:b/>
                <w:sz w:val="18"/>
              </w:rPr>
            </w:pPr>
          </w:p>
          <w:p w:rsidR="00D26168" w:rsidRDefault="00577D66">
            <w:pPr>
              <w:pStyle w:val="TableParagraph"/>
              <w:ind w:left="439"/>
              <w:rPr>
                <w:sz w:val="20"/>
              </w:rPr>
            </w:pPr>
            <w:r>
              <w:rPr>
                <w:w w:val="99"/>
                <w:sz w:val="20"/>
              </w:rPr>
              <w:t>5</w:t>
            </w:r>
          </w:p>
        </w:tc>
        <w:tc>
          <w:tcPr>
            <w:tcW w:w="979" w:type="dxa"/>
          </w:tcPr>
          <w:p w:rsidR="00D26168" w:rsidRDefault="00D26168">
            <w:pPr>
              <w:pStyle w:val="TableParagraph"/>
              <w:spacing w:before="2"/>
              <w:rPr>
                <w:b/>
                <w:sz w:val="18"/>
              </w:rPr>
            </w:pPr>
          </w:p>
          <w:p w:rsidR="00D26168" w:rsidRDefault="00577D66">
            <w:pPr>
              <w:pStyle w:val="TableParagraph"/>
              <w:ind w:left="9"/>
              <w:jc w:val="center"/>
              <w:rPr>
                <w:sz w:val="20"/>
              </w:rPr>
            </w:pPr>
            <w:r>
              <w:rPr>
                <w:w w:val="99"/>
                <w:sz w:val="20"/>
              </w:rPr>
              <w:t>5</w:t>
            </w:r>
          </w:p>
        </w:tc>
        <w:tc>
          <w:tcPr>
            <w:tcW w:w="748"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5</w:t>
            </w:r>
          </w:p>
        </w:tc>
        <w:tc>
          <w:tcPr>
            <w:tcW w:w="707" w:type="dxa"/>
          </w:tcPr>
          <w:p w:rsidR="00D26168" w:rsidRDefault="00D26168">
            <w:pPr>
              <w:pStyle w:val="TableParagraph"/>
              <w:spacing w:before="2"/>
              <w:rPr>
                <w:b/>
                <w:sz w:val="18"/>
              </w:rPr>
            </w:pPr>
          </w:p>
          <w:p w:rsidR="00D26168" w:rsidRDefault="00577D66">
            <w:pPr>
              <w:pStyle w:val="TableParagraph"/>
              <w:ind w:right="237"/>
              <w:jc w:val="right"/>
              <w:rPr>
                <w:sz w:val="20"/>
              </w:rPr>
            </w:pPr>
            <w:r>
              <w:rPr>
                <w:sz w:val="20"/>
              </w:rPr>
              <w:t>20</w:t>
            </w:r>
          </w:p>
        </w:tc>
      </w:tr>
      <w:tr w:rsidR="00D26168">
        <w:trPr>
          <w:trHeight w:val="664"/>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6"/>
              <w:ind w:left="61" w:right="92"/>
              <w:rPr>
                <w:sz w:val="20"/>
              </w:rPr>
            </w:pPr>
            <w:r>
              <w:rPr>
                <w:spacing w:val="-1"/>
                <w:sz w:val="20"/>
              </w:rPr>
              <w:t>Литературно</w:t>
            </w:r>
            <w:r>
              <w:rPr>
                <w:sz w:val="20"/>
              </w:rPr>
              <w:t>ечтение</w:t>
            </w:r>
          </w:p>
        </w:tc>
        <w:tc>
          <w:tcPr>
            <w:tcW w:w="979" w:type="dxa"/>
          </w:tcPr>
          <w:p w:rsidR="00D26168" w:rsidRDefault="00D26168">
            <w:pPr>
              <w:pStyle w:val="TableParagraph"/>
              <w:spacing w:before="4"/>
              <w:rPr>
                <w:b/>
                <w:sz w:val="18"/>
              </w:rPr>
            </w:pPr>
          </w:p>
          <w:p w:rsidR="00D26168" w:rsidRDefault="00577D66">
            <w:pPr>
              <w:pStyle w:val="TableParagraph"/>
              <w:ind w:left="12"/>
              <w:jc w:val="center"/>
              <w:rPr>
                <w:sz w:val="20"/>
              </w:rPr>
            </w:pPr>
            <w:r>
              <w:rPr>
                <w:w w:val="99"/>
                <w:sz w:val="20"/>
              </w:rPr>
              <w:t>3</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3</w:t>
            </w:r>
          </w:p>
        </w:tc>
        <w:tc>
          <w:tcPr>
            <w:tcW w:w="979" w:type="dxa"/>
          </w:tcPr>
          <w:p w:rsidR="00D26168" w:rsidRDefault="00D26168">
            <w:pPr>
              <w:pStyle w:val="TableParagraph"/>
              <w:spacing w:before="4"/>
              <w:rPr>
                <w:b/>
                <w:sz w:val="18"/>
              </w:rPr>
            </w:pPr>
          </w:p>
          <w:p w:rsidR="00D26168" w:rsidRDefault="00577D66">
            <w:pPr>
              <w:pStyle w:val="TableParagraph"/>
              <w:ind w:left="9"/>
              <w:jc w:val="center"/>
              <w:rPr>
                <w:sz w:val="20"/>
              </w:rPr>
            </w:pPr>
            <w:r>
              <w:rPr>
                <w:w w:val="99"/>
                <w:sz w:val="20"/>
              </w:rPr>
              <w:t>3</w:t>
            </w:r>
          </w:p>
        </w:tc>
        <w:tc>
          <w:tcPr>
            <w:tcW w:w="748" w:type="dxa"/>
          </w:tcPr>
          <w:p w:rsidR="00D26168" w:rsidRDefault="00D26168">
            <w:pPr>
              <w:pStyle w:val="TableParagraph"/>
              <w:spacing w:before="4"/>
              <w:rPr>
                <w:b/>
                <w:sz w:val="18"/>
              </w:rPr>
            </w:pPr>
          </w:p>
          <w:p w:rsidR="00D26168" w:rsidRDefault="00577D66">
            <w:pPr>
              <w:pStyle w:val="TableParagraph"/>
              <w:ind w:left="11"/>
              <w:jc w:val="center"/>
              <w:rPr>
                <w:sz w:val="20"/>
              </w:rPr>
            </w:pPr>
            <w:r>
              <w:rPr>
                <w:w w:val="99"/>
                <w:sz w:val="20"/>
              </w:rPr>
              <w:t>3</w:t>
            </w:r>
          </w:p>
        </w:tc>
        <w:tc>
          <w:tcPr>
            <w:tcW w:w="707" w:type="dxa"/>
          </w:tcPr>
          <w:p w:rsidR="00D26168" w:rsidRDefault="00D26168">
            <w:pPr>
              <w:pStyle w:val="TableParagraph"/>
              <w:spacing w:before="4"/>
              <w:rPr>
                <w:b/>
                <w:sz w:val="18"/>
              </w:rPr>
            </w:pPr>
          </w:p>
          <w:p w:rsidR="00D26168" w:rsidRDefault="00577D66">
            <w:pPr>
              <w:pStyle w:val="TableParagraph"/>
              <w:ind w:right="237"/>
              <w:jc w:val="right"/>
              <w:rPr>
                <w:sz w:val="20"/>
              </w:rPr>
            </w:pPr>
            <w:r>
              <w:rPr>
                <w:sz w:val="20"/>
              </w:rPr>
              <w:t>12</w:t>
            </w:r>
          </w:p>
        </w:tc>
      </w:tr>
      <w:tr w:rsidR="00D26168">
        <w:trPr>
          <w:trHeight w:val="1814"/>
        </w:trPr>
        <w:tc>
          <w:tcPr>
            <w:tcW w:w="1340" w:type="dxa"/>
            <w:vMerge w:val="restart"/>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56"/>
              <w:ind w:left="62" w:right="175"/>
              <w:rPr>
                <w:sz w:val="20"/>
              </w:rPr>
            </w:pPr>
            <w:r>
              <w:rPr>
                <w:spacing w:val="-1"/>
                <w:sz w:val="20"/>
              </w:rPr>
              <w:t xml:space="preserve">Родной </w:t>
            </w:r>
            <w:r>
              <w:rPr>
                <w:sz w:val="20"/>
              </w:rPr>
              <w:t>языки</w:t>
            </w:r>
          </w:p>
          <w:p w:rsidR="00D26168" w:rsidRDefault="00577D66">
            <w:pPr>
              <w:pStyle w:val="TableParagraph"/>
              <w:spacing w:before="2"/>
              <w:ind w:left="62" w:right="87"/>
              <w:rPr>
                <w:sz w:val="20"/>
              </w:rPr>
            </w:pPr>
            <w:r>
              <w:rPr>
                <w:sz w:val="20"/>
              </w:rPr>
              <w:t>литературноечтение на</w:t>
            </w:r>
            <w:r>
              <w:rPr>
                <w:spacing w:val="-1"/>
                <w:sz w:val="20"/>
              </w:rPr>
              <w:t>родном</w:t>
            </w:r>
            <w:r>
              <w:rPr>
                <w:sz w:val="20"/>
              </w:rPr>
              <w:t>языке</w:t>
            </w:r>
          </w:p>
        </w:tc>
        <w:tc>
          <w:tcPr>
            <w:tcW w:w="1275" w:type="dxa"/>
          </w:tcPr>
          <w:p w:rsidR="00D26168" w:rsidRDefault="00577D66">
            <w:pPr>
              <w:pStyle w:val="TableParagraph"/>
              <w:spacing w:before="96"/>
              <w:ind w:left="61" w:right="123"/>
              <w:jc w:val="both"/>
              <w:rPr>
                <w:sz w:val="20"/>
              </w:rPr>
            </w:pPr>
            <w:r>
              <w:rPr>
                <w:spacing w:val="-1"/>
                <w:sz w:val="20"/>
              </w:rPr>
              <w:t xml:space="preserve">Родной </w:t>
            </w:r>
            <w:r>
              <w:rPr>
                <w:sz w:val="20"/>
              </w:rPr>
              <w:t>языки(или)</w:t>
            </w:r>
          </w:p>
          <w:p w:rsidR="00D26168" w:rsidRDefault="00577D66">
            <w:pPr>
              <w:pStyle w:val="TableParagraph"/>
              <w:spacing w:before="1"/>
              <w:ind w:left="61" w:right="75"/>
              <w:jc w:val="both"/>
              <w:rPr>
                <w:sz w:val="20"/>
              </w:rPr>
            </w:pPr>
            <w:r>
              <w:rPr>
                <w:spacing w:val="-1"/>
                <w:sz w:val="20"/>
              </w:rPr>
              <w:t>государствен</w:t>
            </w:r>
            <w:r>
              <w:rPr>
                <w:sz w:val="20"/>
              </w:rPr>
              <w:t>ныйязык</w:t>
            </w:r>
          </w:p>
          <w:p w:rsidR="00D26168" w:rsidRDefault="00577D66">
            <w:pPr>
              <w:pStyle w:val="TableParagraph"/>
              <w:ind w:left="61" w:right="205"/>
              <w:jc w:val="both"/>
              <w:rPr>
                <w:sz w:val="20"/>
              </w:rPr>
            </w:pPr>
            <w:r>
              <w:rPr>
                <w:spacing w:val="-1"/>
                <w:sz w:val="20"/>
              </w:rPr>
              <w:t>республики</w:t>
            </w:r>
            <w:r>
              <w:rPr>
                <w:sz w:val="20"/>
              </w:rPr>
              <w:t>РоссийскойФедерации</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12"/>
              <w:jc w:val="center"/>
              <w:rPr>
                <w:sz w:val="20"/>
              </w:rPr>
            </w:pPr>
            <w:r>
              <w:rPr>
                <w:w w:val="99"/>
                <w:sz w:val="20"/>
              </w:rPr>
              <w:t>2</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9"/>
              <w:jc w:val="center"/>
              <w:rPr>
                <w:sz w:val="20"/>
              </w:rPr>
            </w:pPr>
            <w:r>
              <w:rPr>
                <w:w w:val="99"/>
                <w:sz w:val="20"/>
              </w:rPr>
              <w:t>2</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9"/>
              <w:jc w:val="center"/>
              <w:rPr>
                <w:sz w:val="20"/>
              </w:rPr>
            </w:pPr>
            <w:r>
              <w:rPr>
                <w:w w:val="99"/>
                <w:sz w:val="20"/>
              </w:rPr>
              <w:t>2</w:t>
            </w:r>
          </w:p>
        </w:tc>
        <w:tc>
          <w:tcPr>
            <w:tcW w:w="748"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11"/>
              <w:jc w:val="center"/>
              <w:rPr>
                <w:sz w:val="20"/>
              </w:rPr>
            </w:pPr>
            <w:r>
              <w:rPr>
                <w:w w:val="99"/>
                <w:sz w:val="20"/>
              </w:rPr>
              <w:t>1</w:t>
            </w:r>
          </w:p>
        </w:tc>
        <w:tc>
          <w:tcPr>
            <w:tcW w:w="707"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8"/>
              <w:rPr>
                <w:b/>
                <w:sz w:val="31"/>
              </w:rPr>
            </w:pPr>
          </w:p>
          <w:p w:rsidR="00D26168" w:rsidRDefault="00577D66">
            <w:pPr>
              <w:pStyle w:val="TableParagraph"/>
              <w:ind w:left="11"/>
              <w:jc w:val="center"/>
              <w:rPr>
                <w:sz w:val="20"/>
              </w:rPr>
            </w:pPr>
            <w:r>
              <w:rPr>
                <w:w w:val="99"/>
                <w:sz w:val="20"/>
              </w:rPr>
              <w:t>7</w:t>
            </w:r>
          </w:p>
        </w:tc>
      </w:tr>
      <w:tr w:rsidR="00D26168">
        <w:trPr>
          <w:trHeight w:val="664"/>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6"/>
              <w:ind w:left="61" w:right="92"/>
              <w:rPr>
                <w:sz w:val="20"/>
              </w:rPr>
            </w:pPr>
            <w:r>
              <w:rPr>
                <w:spacing w:val="-1"/>
                <w:sz w:val="20"/>
              </w:rPr>
              <w:t>Литературно</w:t>
            </w:r>
            <w:r>
              <w:rPr>
                <w:sz w:val="20"/>
              </w:rPr>
              <w:t>ечтение</w:t>
            </w:r>
          </w:p>
        </w:tc>
        <w:tc>
          <w:tcPr>
            <w:tcW w:w="979" w:type="dxa"/>
            <w:vMerge/>
            <w:tcBorders>
              <w:top w:val="nil"/>
            </w:tcBorders>
          </w:tcPr>
          <w:p w:rsidR="00D26168" w:rsidRDefault="00D26168">
            <w:pPr>
              <w:rPr>
                <w:sz w:val="2"/>
                <w:szCs w:val="2"/>
              </w:rPr>
            </w:pPr>
          </w:p>
        </w:tc>
        <w:tc>
          <w:tcPr>
            <w:tcW w:w="979" w:type="dxa"/>
            <w:vMerge/>
            <w:tcBorders>
              <w:top w:val="nil"/>
            </w:tcBorders>
          </w:tcPr>
          <w:p w:rsidR="00D26168" w:rsidRDefault="00D26168">
            <w:pPr>
              <w:rPr>
                <w:sz w:val="2"/>
                <w:szCs w:val="2"/>
              </w:rPr>
            </w:pPr>
          </w:p>
        </w:tc>
        <w:tc>
          <w:tcPr>
            <w:tcW w:w="979" w:type="dxa"/>
            <w:vMerge/>
            <w:tcBorders>
              <w:top w:val="nil"/>
            </w:tcBorders>
          </w:tcPr>
          <w:p w:rsidR="00D26168" w:rsidRDefault="00D26168">
            <w:pPr>
              <w:rPr>
                <w:sz w:val="2"/>
                <w:szCs w:val="2"/>
              </w:rPr>
            </w:pPr>
          </w:p>
        </w:tc>
        <w:tc>
          <w:tcPr>
            <w:tcW w:w="748" w:type="dxa"/>
            <w:vMerge/>
            <w:tcBorders>
              <w:top w:val="nil"/>
            </w:tcBorders>
          </w:tcPr>
          <w:p w:rsidR="00D26168" w:rsidRDefault="00D26168">
            <w:pPr>
              <w:rPr>
                <w:sz w:val="2"/>
                <w:szCs w:val="2"/>
              </w:rPr>
            </w:pPr>
          </w:p>
        </w:tc>
        <w:tc>
          <w:tcPr>
            <w:tcW w:w="707" w:type="dxa"/>
            <w:vMerge/>
            <w:tcBorders>
              <w:top w:val="nil"/>
            </w:tcBorders>
          </w:tcPr>
          <w:p w:rsidR="00D26168" w:rsidRDefault="00D26168">
            <w:pPr>
              <w:rPr>
                <w:sz w:val="2"/>
                <w:szCs w:val="2"/>
              </w:rPr>
            </w:pPr>
          </w:p>
        </w:tc>
      </w:tr>
      <w:tr w:rsidR="00D26168">
        <w:trPr>
          <w:trHeight w:val="664"/>
        </w:trPr>
        <w:tc>
          <w:tcPr>
            <w:tcW w:w="1340" w:type="dxa"/>
          </w:tcPr>
          <w:p w:rsidR="00D26168" w:rsidRDefault="00577D66">
            <w:pPr>
              <w:pStyle w:val="TableParagraph"/>
              <w:spacing w:before="96"/>
              <w:ind w:left="62" w:right="87"/>
              <w:rPr>
                <w:sz w:val="20"/>
              </w:rPr>
            </w:pPr>
            <w:r>
              <w:rPr>
                <w:spacing w:val="-1"/>
                <w:sz w:val="20"/>
              </w:rPr>
              <w:t>Иностранный</w:t>
            </w:r>
            <w:r>
              <w:rPr>
                <w:sz w:val="20"/>
              </w:rPr>
              <w:t>язык</w:t>
            </w:r>
          </w:p>
        </w:tc>
        <w:tc>
          <w:tcPr>
            <w:tcW w:w="1275" w:type="dxa"/>
          </w:tcPr>
          <w:p w:rsidR="00D26168" w:rsidRDefault="00577D66">
            <w:pPr>
              <w:pStyle w:val="TableParagraph"/>
              <w:spacing w:before="96"/>
              <w:ind w:left="61" w:right="129"/>
              <w:rPr>
                <w:sz w:val="20"/>
              </w:rPr>
            </w:pPr>
            <w:r>
              <w:rPr>
                <w:spacing w:val="-1"/>
                <w:sz w:val="20"/>
              </w:rPr>
              <w:t>Иностранны</w:t>
            </w:r>
            <w:r>
              <w:rPr>
                <w:sz w:val="20"/>
              </w:rPr>
              <w:t>йязык</w:t>
            </w:r>
          </w:p>
        </w:tc>
        <w:tc>
          <w:tcPr>
            <w:tcW w:w="979" w:type="dxa"/>
          </w:tcPr>
          <w:p w:rsidR="00D26168" w:rsidRDefault="00D26168">
            <w:pPr>
              <w:pStyle w:val="TableParagraph"/>
              <w:spacing w:before="4"/>
              <w:rPr>
                <w:b/>
                <w:sz w:val="18"/>
              </w:rPr>
            </w:pPr>
          </w:p>
          <w:p w:rsidR="00D26168" w:rsidRDefault="00577D66">
            <w:pPr>
              <w:pStyle w:val="TableParagraph"/>
              <w:ind w:left="12"/>
              <w:jc w:val="center"/>
              <w:rPr>
                <w:sz w:val="20"/>
              </w:rPr>
            </w:pPr>
            <w:r>
              <w:rPr>
                <w:w w:val="99"/>
                <w:sz w:val="20"/>
              </w:rPr>
              <w:t>-</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2</w:t>
            </w:r>
          </w:p>
        </w:tc>
        <w:tc>
          <w:tcPr>
            <w:tcW w:w="979" w:type="dxa"/>
          </w:tcPr>
          <w:p w:rsidR="00D26168" w:rsidRDefault="00D26168">
            <w:pPr>
              <w:pStyle w:val="TableParagraph"/>
              <w:spacing w:before="4"/>
              <w:rPr>
                <w:b/>
                <w:sz w:val="18"/>
              </w:rPr>
            </w:pPr>
          </w:p>
          <w:p w:rsidR="00D26168" w:rsidRDefault="00577D66">
            <w:pPr>
              <w:pStyle w:val="TableParagraph"/>
              <w:ind w:left="9"/>
              <w:jc w:val="center"/>
              <w:rPr>
                <w:sz w:val="20"/>
              </w:rPr>
            </w:pPr>
            <w:r>
              <w:rPr>
                <w:w w:val="99"/>
                <w:sz w:val="20"/>
              </w:rPr>
              <w:t>2</w:t>
            </w:r>
          </w:p>
        </w:tc>
        <w:tc>
          <w:tcPr>
            <w:tcW w:w="748" w:type="dxa"/>
          </w:tcPr>
          <w:p w:rsidR="00D26168" w:rsidRDefault="00D26168">
            <w:pPr>
              <w:pStyle w:val="TableParagraph"/>
              <w:spacing w:before="4"/>
              <w:rPr>
                <w:b/>
                <w:sz w:val="18"/>
              </w:rPr>
            </w:pPr>
          </w:p>
          <w:p w:rsidR="00D26168" w:rsidRDefault="00577D66">
            <w:pPr>
              <w:pStyle w:val="TableParagraph"/>
              <w:ind w:left="11"/>
              <w:jc w:val="center"/>
              <w:rPr>
                <w:sz w:val="20"/>
              </w:rPr>
            </w:pPr>
            <w:r>
              <w:rPr>
                <w:w w:val="99"/>
                <w:sz w:val="20"/>
              </w:rPr>
              <w:t>2</w:t>
            </w:r>
          </w:p>
        </w:tc>
        <w:tc>
          <w:tcPr>
            <w:tcW w:w="707" w:type="dxa"/>
          </w:tcPr>
          <w:p w:rsidR="00D26168" w:rsidRDefault="00D26168">
            <w:pPr>
              <w:pStyle w:val="TableParagraph"/>
              <w:spacing w:before="4"/>
              <w:rPr>
                <w:b/>
                <w:sz w:val="18"/>
              </w:rPr>
            </w:pPr>
          </w:p>
          <w:p w:rsidR="00D26168" w:rsidRDefault="00577D66">
            <w:pPr>
              <w:pStyle w:val="TableParagraph"/>
              <w:ind w:right="291"/>
              <w:jc w:val="right"/>
              <w:rPr>
                <w:sz w:val="20"/>
              </w:rPr>
            </w:pPr>
            <w:r>
              <w:rPr>
                <w:w w:val="99"/>
                <w:sz w:val="20"/>
              </w:rPr>
              <w:t>6</w:t>
            </w:r>
          </w:p>
        </w:tc>
      </w:tr>
      <w:tr w:rsidR="00D26168">
        <w:trPr>
          <w:trHeight w:val="665"/>
        </w:trPr>
        <w:tc>
          <w:tcPr>
            <w:tcW w:w="1340" w:type="dxa"/>
          </w:tcPr>
          <w:p w:rsidR="00D26168" w:rsidRDefault="00577D66">
            <w:pPr>
              <w:pStyle w:val="TableParagraph"/>
              <w:spacing w:before="94"/>
              <w:ind w:left="62" w:right="63"/>
              <w:rPr>
                <w:sz w:val="20"/>
              </w:rPr>
            </w:pPr>
            <w:r>
              <w:rPr>
                <w:spacing w:val="-1"/>
                <w:sz w:val="20"/>
              </w:rPr>
              <w:t xml:space="preserve">Математика </w:t>
            </w:r>
            <w:r>
              <w:rPr>
                <w:sz w:val="20"/>
              </w:rPr>
              <w:t>иинформатика</w:t>
            </w:r>
          </w:p>
        </w:tc>
        <w:tc>
          <w:tcPr>
            <w:tcW w:w="1275" w:type="dxa"/>
          </w:tcPr>
          <w:p w:rsidR="00D26168" w:rsidRDefault="00D26168">
            <w:pPr>
              <w:pStyle w:val="TableParagraph"/>
              <w:spacing w:before="2"/>
              <w:rPr>
                <w:b/>
                <w:sz w:val="18"/>
              </w:rPr>
            </w:pPr>
          </w:p>
          <w:p w:rsidR="00D26168" w:rsidRDefault="00577D66">
            <w:pPr>
              <w:pStyle w:val="TableParagraph"/>
              <w:ind w:left="61"/>
              <w:rPr>
                <w:sz w:val="20"/>
              </w:rPr>
            </w:pPr>
            <w:r>
              <w:rPr>
                <w:sz w:val="20"/>
              </w:rPr>
              <w:t>Математика</w:t>
            </w:r>
          </w:p>
        </w:tc>
        <w:tc>
          <w:tcPr>
            <w:tcW w:w="979" w:type="dxa"/>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4</w:t>
            </w:r>
          </w:p>
        </w:tc>
        <w:tc>
          <w:tcPr>
            <w:tcW w:w="979" w:type="dxa"/>
          </w:tcPr>
          <w:p w:rsidR="00D26168" w:rsidRDefault="00D26168">
            <w:pPr>
              <w:pStyle w:val="TableParagraph"/>
              <w:spacing w:before="2"/>
              <w:rPr>
                <w:b/>
                <w:sz w:val="18"/>
              </w:rPr>
            </w:pPr>
          </w:p>
          <w:p w:rsidR="00D26168" w:rsidRDefault="00577D66">
            <w:pPr>
              <w:pStyle w:val="TableParagraph"/>
              <w:ind w:left="439"/>
              <w:rPr>
                <w:sz w:val="20"/>
              </w:rPr>
            </w:pPr>
            <w:r>
              <w:rPr>
                <w:w w:val="99"/>
                <w:sz w:val="20"/>
              </w:rPr>
              <w:t>4</w:t>
            </w:r>
          </w:p>
        </w:tc>
        <w:tc>
          <w:tcPr>
            <w:tcW w:w="979" w:type="dxa"/>
          </w:tcPr>
          <w:p w:rsidR="00D26168" w:rsidRDefault="00D26168">
            <w:pPr>
              <w:pStyle w:val="TableParagraph"/>
              <w:spacing w:before="2"/>
              <w:rPr>
                <w:b/>
                <w:sz w:val="18"/>
              </w:rPr>
            </w:pPr>
          </w:p>
          <w:p w:rsidR="00D26168" w:rsidRDefault="00577D66">
            <w:pPr>
              <w:pStyle w:val="TableParagraph"/>
              <w:ind w:left="9"/>
              <w:jc w:val="center"/>
              <w:rPr>
                <w:sz w:val="20"/>
              </w:rPr>
            </w:pPr>
            <w:r>
              <w:rPr>
                <w:w w:val="99"/>
                <w:sz w:val="20"/>
              </w:rPr>
              <w:t>4</w:t>
            </w:r>
          </w:p>
        </w:tc>
        <w:tc>
          <w:tcPr>
            <w:tcW w:w="748"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4</w:t>
            </w:r>
          </w:p>
        </w:tc>
        <w:tc>
          <w:tcPr>
            <w:tcW w:w="707" w:type="dxa"/>
          </w:tcPr>
          <w:p w:rsidR="00D26168" w:rsidRDefault="00D26168">
            <w:pPr>
              <w:pStyle w:val="TableParagraph"/>
              <w:spacing w:before="2"/>
              <w:rPr>
                <w:b/>
                <w:sz w:val="18"/>
              </w:rPr>
            </w:pPr>
          </w:p>
          <w:p w:rsidR="00D26168" w:rsidRDefault="00577D66">
            <w:pPr>
              <w:pStyle w:val="TableParagraph"/>
              <w:ind w:right="237"/>
              <w:jc w:val="right"/>
              <w:rPr>
                <w:sz w:val="20"/>
              </w:rPr>
            </w:pPr>
            <w:r>
              <w:rPr>
                <w:sz w:val="20"/>
              </w:rPr>
              <w:t>16</w:t>
            </w:r>
          </w:p>
        </w:tc>
      </w:tr>
      <w:tr w:rsidR="00D26168">
        <w:trPr>
          <w:trHeight w:val="1583"/>
        </w:trPr>
        <w:tc>
          <w:tcPr>
            <w:tcW w:w="1340" w:type="dxa"/>
          </w:tcPr>
          <w:p w:rsidR="00D26168" w:rsidRDefault="00577D66">
            <w:pPr>
              <w:pStyle w:val="TableParagraph"/>
              <w:spacing w:before="94"/>
              <w:ind w:left="62" w:right="124"/>
              <w:rPr>
                <w:sz w:val="20"/>
              </w:rPr>
            </w:pPr>
            <w:r>
              <w:rPr>
                <w:spacing w:val="-1"/>
                <w:sz w:val="20"/>
              </w:rPr>
              <w:t>Обществозна</w:t>
            </w:r>
            <w:r>
              <w:rPr>
                <w:sz w:val="20"/>
              </w:rPr>
              <w:t>ниеи</w:t>
            </w:r>
          </w:p>
          <w:p w:rsidR="00D26168" w:rsidRDefault="00577D66">
            <w:pPr>
              <w:pStyle w:val="TableParagraph"/>
              <w:ind w:left="62" w:right="63"/>
              <w:rPr>
                <w:sz w:val="20"/>
              </w:rPr>
            </w:pPr>
            <w:r>
              <w:rPr>
                <w:w w:val="95"/>
                <w:sz w:val="20"/>
              </w:rPr>
              <w:t>естествознани</w:t>
            </w:r>
            <w:r>
              <w:rPr>
                <w:sz w:val="20"/>
              </w:rPr>
              <w:t>е(Окружающиймир)</w:t>
            </w:r>
          </w:p>
        </w:tc>
        <w:tc>
          <w:tcPr>
            <w:tcW w:w="1275" w:type="dxa"/>
          </w:tcPr>
          <w:p w:rsidR="00D26168" w:rsidRDefault="00D26168">
            <w:pPr>
              <w:pStyle w:val="TableParagraph"/>
              <w:rPr>
                <w:b/>
              </w:rPr>
            </w:pPr>
          </w:p>
          <w:p w:rsidR="00D26168" w:rsidRDefault="00D26168">
            <w:pPr>
              <w:pStyle w:val="TableParagraph"/>
              <w:spacing w:before="2"/>
              <w:rPr>
                <w:b/>
                <w:sz w:val="26"/>
              </w:rPr>
            </w:pPr>
          </w:p>
          <w:p w:rsidR="00D26168" w:rsidRDefault="00577D66">
            <w:pPr>
              <w:pStyle w:val="TableParagraph"/>
              <w:ind w:left="61" w:right="105"/>
              <w:rPr>
                <w:sz w:val="20"/>
              </w:rPr>
            </w:pPr>
            <w:r>
              <w:rPr>
                <w:sz w:val="20"/>
              </w:rPr>
              <w:t>Окружающиймир</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12"/>
              <w:jc w:val="center"/>
              <w:rPr>
                <w:sz w:val="20"/>
              </w:rPr>
            </w:pPr>
            <w:r>
              <w:rPr>
                <w:w w:val="99"/>
                <w:sz w:val="20"/>
              </w:rPr>
              <w:t>2</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439"/>
              <w:rPr>
                <w:sz w:val="20"/>
              </w:rPr>
            </w:pPr>
            <w:r>
              <w:rPr>
                <w:w w:val="99"/>
                <w:sz w:val="20"/>
              </w:rPr>
              <w:t>2</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9"/>
              <w:jc w:val="center"/>
              <w:rPr>
                <w:sz w:val="20"/>
              </w:rPr>
            </w:pPr>
            <w:r>
              <w:rPr>
                <w:w w:val="99"/>
                <w:sz w:val="20"/>
              </w:rPr>
              <w:t>2</w:t>
            </w:r>
          </w:p>
        </w:tc>
        <w:tc>
          <w:tcPr>
            <w:tcW w:w="748"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11"/>
              <w:jc w:val="center"/>
              <w:rPr>
                <w:sz w:val="20"/>
              </w:rPr>
            </w:pPr>
            <w:r>
              <w:rPr>
                <w:w w:val="99"/>
                <w:sz w:val="20"/>
              </w:rPr>
              <w:t>2</w:t>
            </w:r>
          </w:p>
        </w:tc>
        <w:tc>
          <w:tcPr>
            <w:tcW w:w="707"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right="291"/>
              <w:jc w:val="right"/>
              <w:rPr>
                <w:sz w:val="20"/>
              </w:rPr>
            </w:pPr>
            <w:r>
              <w:rPr>
                <w:w w:val="99"/>
                <w:sz w:val="20"/>
              </w:rPr>
              <w:t>8</w:t>
            </w:r>
          </w:p>
        </w:tc>
      </w:tr>
      <w:tr w:rsidR="00D26168">
        <w:trPr>
          <w:trHeight w:val="664"/>
        </w:trPr>
        <w:tc>
          <w:tcPr>
            <w:tcW w:w="1340" w:type="dxa"/>
          </w:tcPr>
          <w:p w:rsidR="00D26168" w:rsidRDefault="00577D66">
            <w:pPr>
              <w:pStyle w:val="TableParagraph"/>
              <w:spacing w:before="94"/>
              <w:ind w:left="62"/>
              <w:rPr>
                <w:sz w:val="20"/>
              </w:rPr>
            </w:pPr>
            <w:r>
              <w:rPr>
                <w:sz w:val="20"/>
              </w:rPr>
              <w:t>Основы</w:t>
            </w:r>
          </w:p>
          <w:p w:rsidR="00D26168" w:rsidRDefault="00577D66">
            <w:pPr>
              <w:pStyle w:val="TableParagraph"/>
              <w:ind w:left="62"/>
              <w:rPr>
                <w:sz w:val="20"/>
              </w:rPr>
            </w:pPr>
            <w:r>
              <w:rPr>
                <w:sz w:val="20"/>
              </w:rPr>
              <w:t>религиозных</w:t>
            </w:r>
          </w:p>
        </w:tc>
        <w:tc>
          <w:tcPr>
            <w:tcW w:w="1275" w:type="dxa"/>
          </w:tcPr>
          <w:p w:rsidR="00D26168" w:rsidRDefault="00577D66">
            <w:pPr>
              <w:pStyle w:val="TableParagraph"/>
              <w:spacing w:before="94"/>
              <w:ind w:left="61"/>
              <w:rPr>
                <w:sz w:val="20"/>
              </w:rPr>
            </w:pPr>
            <w:r>
              <w:rPr>
                <w:sz w:val="20"/>
              </w:rPr>
              <w:t>Основы</w:t>
            </w:r>
          </w:p>
          <w:p w:rsidR="00D26168" w:rsidRDefault="00577D66">
            <w:pPr>
              <w:pStyle w:val="TableParagraph"/>
              <w:ind w:left="61"/>
              <w:rPr>
                <w:sz w:val="20"/>
              </w:rPr>
            </w:pPr>
            <w:r>
              <w:rPr>
                <w:sz w:val="20"/>
              </w:rPr>
              <w:t>религиозных</w:t>
            </w:r>
          </w:p>
        </w:tc>
        <w:tc>
          <w:tcPr>
            <w:tcW w:w="979" w:type="dxa"/>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w:t>
            </w:r>
          </w:p>
        </w:tc>
        <w:tc>
          <w:tcPr>
            <w:tcW w:w="979" w:type="dxa"/>
          </w:tcPr>
          <w:p w:rsidR="00D26168" w:rsidRDefault="00D26168">
            <w:pPr>
              <w:pStyle w:val="TableParagraph"/>
              <w:spacing w:before="2"/>
              <w:rPr>
                <w:b/>
                <w:sz w:val="18"/>
              </w:rPr>
            </w:pPr>
          </w:p>
          <w:p w:rsidR="00D26168" w:rsidRDefault="00577D66">
            <w:pPr>
              <w:pStyle w:val="TableParagraph"/>
              <w:ind w:left="455"/>
              <w:rPr>
                <w:sz w:val="20"/>
              </w:rPr>
            </w:pPr>
            <w:r>
              <w:rPr>
                <w:w w:val="99"/>
                <w:sz w:val="20"/>
              </w:rPr>
              <w:t>-</w:t>
            </w:r>
          </w:p>
        </w:tc>
        <w:tc>
          <w:tcPr>
            <w:tcW w:w="979" w:type="dxa"/>
          </w:tcPr>
          <w:p w:rsidR="00D26168" w:rsidRDefault="00D26168">
            <w:pPr>
              <w:pStyle w:val="TableParagraph"/>
              <w:spacing w:before="2"/>
              <w:rPr>
                <w:b/>
                <w:sz w:val="18"/>
              </w:rPr>
            </w:pPr>
          </w:p>
          <w:p w:rsidR="00D26168" w:rsidRDefault="00577D66">
            <w:pPr>
              <w:pStyle w:val="TableParagraph"/>
              <w:ind w:left="9"/>
              <w:jc w:val="center"/>
              <w:rPr>
                <w:sz w:val="20"/>
              </w:rPr>
            </w:pPr>
            <w:r>
              <w:rPr>
                <w:w w:val="99"/>
                <w:sz w:val="20"/>
              </w:rPr>
              <w:t>-</w:t>
            </w:r>
          </w:p>
        </w:tc>
        <w:tc>
          <w:tcPr>
            <w:tcW w:w="748"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1</w:t>
            </w:r>
          </w:p>
        </w:tc>
        <w:tc>
          <w:tcPr>
            <w:tcW w:w="707" w:type="dxa"/>
          </w:tcPr>
          <w:p w:rsidR="00D26168" w:rsidRDefault="00D26168">
            <w:pPr>
              <w:pStyle w:val="TableParagraph"/>
              <w:spacing w:before="2"/>
              <w:rPr>
                <w:b/>
                <w:sz w:val="18"/>
              </w:rPr>
            </w:pPr>
          </w:p>
          <w:p w:rsidR="00D26168" w:rsidRDefault="00577D66">
            <w:pPr>
              <w:pStyle w:val="TableParagraph"/>
              <w:ind w:right="291"/>
              <w:jc w:val="right"/>
              <w:rPr>
                <w:sz w:val="20"/>
              </w:rPr>
            </w:pPr>
            <w:r>
              <w:rPr>
                <w:w w:val="99"/>
                <w:sz w:val="20"/>
              </w:rPr>
              <w:t>1</w:t>
            </w:r>
          </w:p>
        </w:tc>
      </w:tr>
    </w:tbl>
    <w:p w:rsidR="00D26168" w:rsidRDefault="00D26168">
      <w:pPr>
        <w:jc w:val="right"/>
        <w:rPr>
          <w:sz w:val="20"/>
        </w:rPr>
        <w:sectPr w:rsidR="00D26168">
          <w:pgSz w:w="7840" w:h="12020"/>
          <w:pgMar w:top="640" w:right="80" w:bottom="640" w:left="500" w:header="0" w:footer="452"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892"/>
        </w:trPr>
        <w:tc>
          <w:tcPr>
            <w:tcW w:w="1340" w:type="dxa"/>
          </w:tcPr>
          <w:p w:rsidR="00D26168" w:rsidRDefault="00577D66">
            <w:pPr>
              <w:pStyle w:val="TableParagraph"/>
              <w:spacing w:before="94"/>
              <w:ind w:left="62" w:right="423"/>
              <w:rPr>
                <w:sz w:val="20"/>
              </w:rPr>
            </w:pPr>
            <w:r>
              <w:rPr>
                <w:spacing w:val="-1"/>
                <w:sz w:val="20"/>
              </w:rPr>
              <w:t xml:space="preserve">культур </w:t>
            </w:r>
            <w:r>
              <w:rPr>
                <w:sz w:val="20"/>
              </w:rPr>
              <w:t>исветскойэтики</w:t>
            </w:r>
          </w:p>
        </w:tc>
        <w:tc>
          <w:tcPr>
            <w:tcW w:w="1275" w:type="dxa"/>
          </w:tcPr>
          <w:p w:rsidR="00D26168" w:rsidRDefault="00577D66">
            <w:pPr>
              <w:pStyle w:val="TableParagraph"/>
              <w:spacing w:before="94"/>
              <w:ind w:left="61" w:right="359"/>
              <w:rPr>
                <w:sz w:val="20"/>
              </w:rPr>
            </w:pPr>
            <w:r>
              <w:rPr>
                <w:spacing w:val="-1"/>
                <w:sz w:val="20"/>
              </w:rPr>
              <w:t xml:space="preserve">культур </w:t>
            </w:r>
            <w:r>
              <w:rPr>
                <w:sz w:val="20"/>
              </w:rPr>
              <w:t>исветскойэтики</w:t>
            </w:r>
          </w:p>
        </w:tc>
        <w:tc>
          <w:tcPr>
            <w:tcW w:w="979" w:type="dxa"/>
          </w:tcPr>
          <w:p w:rsidR="00D26168" w:rsidRDefault="00D26168">
            <w:pPr>
              <w:pStyle w:val="TableParagraph"/>
              <w:rPr>
                <w:sz w:val="18"/>
              </w:rPr>
            </w:pPr>
          </w:p>
        </w:tc>
        <w:tc>
          <w:tcPr>
            <w:tcW w:w="979" w:type="dxa"/>
          </w:tcPr>
          <w:p w:rsidR="00D26168" w:rsidRDefault="00D26168">
            <w:pPr>
              <w:pStyle w:val="TableParagraph"/>
              <w:rPr>
                <w:sz w:val="18"/>
              </w:rPr>
            </w:pPr>
          </w:p>
        </w:tc>
        <w:tc>
          <w:tcPr>
            <w:tcW w:w="979" w:type="dxa"/>
          </w:tcPr>
          <w:p w:rsidR="00D26168" w:rsidRDefault="00D26168">
            <w:pPr>
              <w:pStyle w:val="TableParagraph"/>
              <w:rPr>
                <w:sz w:val="18"/>
              </w:rPr>
            </w:pPr>
          </w:p>
        </w:tc>
        <w:tc>
          <w:tcPr>
            <w:tcW w:w="748" w:type="dxa"/>
          </w:tcPr>
          <w:p w:rsidR="00D26168" w:rsidRDefault="00D26168">
            <w:pPr>
              <w:pStyle w:val="TableParagraph"/>
              <w:rPr>
                <w:sz w:val="18"/>
              </w:rPr>
            </w:pPr>
          </w:p>
        </w:tc>
        <w:tc>
          <w:tcPr>
            <w:tcW w:w="707" w:type="dxa"/>
          </w:tcPr>
          <w:p w:rsidR="00D26168" w:rsidRDefault="00D26168">
            <w:pPr>
              <w:pStyle w:val="TableParagraph"/>
              <w:rPr>
                <w:sz w:val="18"/>
              </w:rPr>
            </w:pPr>
          </w:p>
        </w:tc>
      </w:tr>
      <w:tr w:rsidR="00D26168">
        <w:trPr>
          <w:trHeight w:val="894"/>
        </w:trPr>
        <w:tc>
          <w:tcPr>
            <w:tcW w:w="1340" w:type="dxa"/>
            <w:vMerge w:val="restart"/>
          </w:tcPr>
          <w:p w:rsidR="00D26168" w:rsidRDefault="00D26168">
            <w:pPr>
              <w:pStyle w:val="TableParagraph"/>
              <w:rPr>
                <w:b/>
              </w:rPr>
            </w:pPr>
          </w:p>
          <w:p w:rsidR="00D26168" w:rsidRDefault="00D26168">
            <w:pPr>
              <w:pStyle w:val="TableParagraph"/>
              <w:spacing w:before="7"/>
              <w:rPr>
                <w:b/>
                <w:sz w:val="25"/>
              </w:rPr>
            </w:pPr>
          </w:p>
          <w:p w:rsidR="00D26168" w:rsidRDefault="00577D66">
            <w:pPr>
              <w:pStyle w:val="TableParagraph"/>
              <w:ind w:left="62"/>
              <w:rPr>
                <w:sz w:val="20"/>
              </w:rPr>
            </w:pPr>
            <w:r>
              <w:rPr>
                <w:sz w:val="20"/>
              </w:rPr>
              <w:t>Искусство</w:t>
            </w:r>
          </w:p>
        </w:tc>
        <w:tc>
          <w:tcPr>
            <w:tcW w:w="1275" w:type="dxa"/>
          </w:tcPr>
          <w:p w:rsidR="00D26168" w:rsidRDefault="00577D66">
            <w:pPr>
              <w:pStyle w:val="TableParagraph"/>
              <w:spacing w:before="96"/>
              <w:ind w:left="61" w:right="119"/>
              <w:rPr>
                <w:sz w:val="20"/>
              </w:rPr>
            </w:pPr>
            <w:r>
              <w:rPr>
                <w:spacing w:val="-1"/>
                <w:sz w:val="20"/>
              </w:rPr>
              <w:t>Изобразител</w:t>
            </w:r>
            <w:r>
              <w:rPr>
                <w:sz w:val="20"/>
              </w:rPr>
              <w:t>ьное</w:t>
            </w:r>
          </w:p>
          <w:p w:rsidR="00D26168" w:rsidRDefault="00577D66">
            <w:pPr>
              <w:pStyle w:val="TableParagraph"/>
              <w:spacing w:before="1"/>
              <w:ind w:left="61"/>
              <w:rPr>
                <w:sz w:val="20"/>
              </w:rPr>
            </w:pPr>
            <w:r>
              <w:rPr>
                <w:sz w:val="20"/>
              </w:rPr>
              <w:t>искусство</w:t>
            </w:r>
          </w:p>
        </w:tc>
        <w:tc>
          <w:tcPr>
            <w:tcW w:w="979" w:type="dxa"/>
          </w:tcPr>
          <w:p w:rsidR="00D26168" w:rsidRDefault="00D26168">
            <w:pPr>
              <w:pStyle w:val="TableParagraph"/>
              <w:spacing w:before="4"/>
              <w:rPr>
                <w:b/>
                <w:sz w:val="28"/>
              </w:rPr>
            </w:pPr>
          </w:p>
          <w:p w:rsidR="00D26168" w:rsidRDefault="00B66685">
            <w:pPr>
              <w:pStyle w:val="TableParagraph"/>
              <w:ind w:left="12"/>
              <w:jc w:val="center"/>
              <w:rPr>
                <w:sz w:val="20"/>
              </w:rPr>
            </w:pPr>
            <w:r>
              <w:rPr>
                <w:w w:val="99"/>
                <w:sz w:val="20"/>
              </w:rPr>
              <w:t>0,5</w:t>
            </w:r>
          </w:p>
        </w:tc>
        <w:tc>
          <w:tcPr>
            <w:tcW w:w="979" w:type="dxa"/>
          </w:tcPr>
          <w:p w:rsidR="00D26168" w:rsidRDefault="00D26168">
            <w:pPr>
              <w:pStyle w:val="TableParagraph"/>
              <w:spacing w:before="4"/>
              <w:rPr>
                <w:b/>
                <w:sz w:val="28"/>
              </w:rPr>
            </w:pPr>
          </w:p>
          <w:p w:rsidR="00D26168" w:rsidRDefault="00B66685">
            <w:pPr>
              <w:pStyle w:val="TableParagraph"/>
              <w:ind w:left="9"/>
              <w:jc w:val="center"/>
              <w:rPr>
                <w:sz w:val="20"/>
              </w:rPr>
            </w:pPr>
            <w:r>
              <w:rPr>
                <w:w w:val="99"/>
                <w:sz w:val="20"/>
              </w:rPr>
              <w:t>0,5</w:t>
            </w:r>
          </w:p>
        </w:tc>
        <w:tc>
          <w:tcPr>
            <w:tcW w:w="979" w:type="dxa"/>
          </w:tcPr>
          <w:p w:rsidR="00D26168" w:rsidRDefault="00D26168">
            <w:pPr>
              <w:pStyle w:val="TableParagraph"/>
              <w:spacing w:before="4"/>
              <w:rPr>
                <w:b/>
                <w:sz w:val="28"/>
              </w:rPr>
            </w:pPr>
          </w:p>
          <w:p w:rsidR="00D26168" w:rsidRDefault="00B66685">
            <w:pPr>
              <w:pStyle w:val="TableParagraph"/>
              <w:ind w:right="429"/>
              <w:jc w:val="right"/>
              <w:rPr>
                <w:sz w:val="20"/>
              </w:rPr>
            </w:pPr>
            <w:r>
              <w:rPr>
                <w:w w:val="99"/>
                <w:sz w:val="20"/>
              </w:rPr>
              <w:t>0,5</w:t>
            </w:r>
          </w:p>
        </w:tc>
        <w:tc>
          <w:tcPr>
            <w:tcW w:w="748" w:type="dxa"/>
          </w:tcPr>
          <w:p w:rsidR="00D26168" w:rsidRDefault="00D26168">
            <w:pPr>
              <w:pStyle w:val="TableParagraph"/>
              <w:spacing w:before="4"/>
              <w:rPr>
                <w:b/>
                <w:sz w:val="28"/>
              </w:rPr>
            </w:pPr>
          </w:p>
          <w:p w:rsidR="00D26168" w:rsidRDefault="00B66685">
            <w:pPr>
              <w:pStyle w:val="TableParagraph"/>
              <w:ind w:left="11"/>
              <w:jc w:val="center"/>
              <w:rPr>
                <w:sz w:val="20"/>
              </w:rPr>
            </w:pPr>
            <w:r>
              <w:rPr>
                <w:w w:val="99"/>
                <w:sz w:val="20"/>
              </w:rPr>
              <w:t>0.5</w:t>
            </w:r>
          </w:p>
        </w:tc>
        <w:tc>
          <w:tcPr>
            <w:tcW w:w="707" w:type="dxa"/>
          </w:tcPr>
          <w:p w:rsidR="00D26168" w:rsidRDefault="00D26168">
            <w:pPr>
              <w:pStyle w:val="TableParagraph"/>
              <w:spacing w:before="4"/>
              <w:rPr>
                <w:b/>
                <w:sz w:val="28"/>
              </w:rPr>
            </w:pPr>
          </w:p>
          <w:p w:rsidR="00D26168" w:rsidRDefault="00B66685">
            <w:pPr>
              <w:pStyle w:val="TableParagraph"/>
              <w:ind w:left="11"/>
              <w:jc w:val="center"/>
              <w:rPr>
                <w:sz w:val="20"/>
              </w:rPr>
            </w:pPr>
            <w:r>
              <w:rPr>
                <w:w w:val="99"/>
                <w:sz w:val="20"/>
              </w:rPr>
              <w:t>2</w:t>
            </w:r>
          </w:p>
        </w:tc>
      </w:tr>
      <w:tr w:rsidR="00D26168">
        <w:trPr>
          <w:trHeight w:val="433"/>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6"/>
              <w:ind w:left="61"/>
              <w:rPr>
                <w:sz w:val="20"/>
              </w:rPr>
            </w:pPr>
            <w:r>
              <w:rPr>
                <w:sz w:val="20"/>
              </w:rPr>
              <w:t>Музыка</w:t>
            </w:r>
          </w:p>
        </w:tc>
        <w:tc>
          <w:tcPr>
            <w:tcW w:w="979" w:type="dxa"/>
          </w:tcPr>
          <w:p w:rsidR="00D26168" w:rsidRDefault="00B66685">
            <w:pPr>
              <w:pStyle w:val="TableParagraph"/>
              <w:spacing w:before="96"/>
              <w:ind w:left="12"/>
              <w:jc w:val="center"/>
              <w:rPr>
                <w:sz w:val="20"/>
              </w:rPr>
            </w:pPr>
            <w:r>
              <w:rPr>
                <w:w w:val="99"/>
                <w:sz w:val="20"/>
              </w:rPr>
              <w:t>0,5</w:t>
            </w:r>
          </w:p>
        </w:tc>
        <w:tc>
          <w:tcPr>
            <w:tcW w:w="979" w:type="dxa"/>
          </w:tcPr>
          <w:p w:rsidR="00D26168" w:rsidRDefault="00B66685">
            <w:pPr>
              <w:pStyle w:val="TableParagraph"/>
              <w:spacing w:before="96"/>
              <w:ind w:left="9"/>
              <w:jc w:val="center"/>
              <w:rPr>
                <w:sz w:val="20"/>
              </w:rPr>
            </w:pPr>
            <w:r>
              <w:rPr>
                <w:w w:val="99"/>
                <w:sz w:val="20"/>
              </w:rPr>
              <w:t>0,5</w:t>
            </w:r>
          </w:p>
        </w:tc>
        <w:tc>
          <w:tcPr>
            <w:tcW w:w="979" w:type="dxa"/>
          </w:tcPr>
          <w:p w:rsidR="00D26168" w:rsidRDefault="00B66685">
            <w:pPr>
              <w:pStyle w:val="TableParagraph"/>
              <w:spacing w:before="96"/>
              <w:ind w:right="429"/>
              <w:jc w:val="right"/>
              <w:rPr>
                <w:sz w:val="20"/>
              </w:rPr>
            </w:pPr>
            <w:r>
              <w:rPr>
                <w:w w:val="99"/>
                <w:sz w:val="20"/>
              </w:rPr>
              <w:t>0,5</w:t>
            </w:r>
          </w:p>
        </w:tc>
        <w:tc>
          <w:tcPr>
            <w:tcW w:w="748" w:type="dxa"/>
          </w:tcPr>
          <w:p w:rsidR="00D26168" w:rsidRDefault="00B66685">
            <w:pPr>
              <w:pStyle w:val="TableParagraph"/>
              <w:spacing w:before="96"/>
              <w:ind w:left="11"/>
              <w:jc w:val="center"/>
              <w:rPr>
                <w:sz w:val="20"/>
              </w:rPr>
            </w:pPr>
            <w:r>
              <w:rPr>
                <w:w w:val="99"/>
                <w:sz w:val="20"/>
              </w:rPr>
              <w:t>0,5</w:t>
            </w:r>
          </w:p>
        </w:tc>
        <w:tc>
          <w:tcPr>
            <w:tcW w:w="707" w:type="dxa"/>
          </w:tcPr>
          <w:p w:rsidR="00D26168" w:rsidRDefault="00B66685">
            <w:pPr>
              <w:pStyle w:val="TableParagraph"/>
              <w:spacing w:before="96"/>
              <w:ind w:left="11"/>
              <w:jc w:val="center"/>
              <w:rPr>
                <w:sz w:val="20"/>
              </w:rPr>
            </w:pPr>
            <w:r>
              <w:rPr>
                <w:w w:val="99"/>
                <w:sz w:val="20"/>
              </w:rPr>
              <w:t>2</w:t>
            </w:r>
          </w:p>
        </w:tc>
      </w:tr>
      <w:tr w:rsidR="00D26168">
        <w:trPr>
          <w:trHeight w:val="433"/>
        </w:trPr>
        <w:tc>
          <w:tcPr>
            <w:tcW w:w="1340" w:type="dxa"/>
          </w:tcPr>
          <w:p w:rsidR="00D26168" w:rsidRDefault="00577D66">
            <w:pPr>
              <w:pStyle w:val="TableParagraph"/>
              <w:spacing w:before="96"/>
              <w:ind w:left="62"/>
              <w:rPr>
                <w:sz w:val="20"/>
              </w:rPr>
            </w:pPr>
            <w:r>
              <w:rPr>
                <w:sz w:val="20"/>
              </w:rPr>
              <w:t>Технология</w:t>
            </w:r>
          </w:p>
        </w:tc>
        <w:tc>
          <w:tcPr>
            <w:tcW w:w="1275" w:type="dxa"/>
          </w:tcPr>
          <w:p w:rsidR="00D26168" w:rsidRDefault="00577D66">
            <w:pPr>
              <w:pStyle w:val="TableParagraph"/>
              <w:spacing w:before="96"/>
              <w:ind w:left="61"/>
              <w:rPr>
                <w:sz w:val="20"/>
              </w:rPr>
            </w:pPr>
            <w:r>
              <w:rPr>
                <w:sz w:val="20"/>
              </w:rPr>
              <w:t>Технология</w:t>
            </w:r>
          </w:p>
        </w:tc>
        <w:tc>
          <w:tcPr>
            <w:tcW w:w="979" w:type="dxa"/>
          </w:tcPr>
          <w:p w:rsidR="00D26168" w:rsidRDefault="00577D66">
            <w:pPr>
              <w:pStyle w:val="TableParagraph"/>
              <w:spacing w:before="96"/>
              <w:ind w:left="12"/>
              <w:jc w:val="center"/>
              <w:rPr>
                <w:sz w:val="20"/>
              </w:rPr>
            </w:pPr>
            <w:r>
              <w:rPr>
                <w:w w:val="99"/>
                <w:sz w:val="20"/>
              </w:rPr>
              <w:t>1</w:t>
            </w:r>
          </w:p>
        </w:tc>
        <w:tc>
          <w:tcPr>
            <w:tcW w:w="979" w:type="dxa"/>
          </w:tcPr>
          <w:p w:rsidR="00D26168" w:rsidRDefault="00577D66">
            <w:pPr>
              <w:pStyle w:val="TableParagraph"/>
              <w:spacing w:before="96"/>
              <w:ind w:left="9"/>
              <w:jc w:val="center"/>
              <w:rPr>
                <w:sz w:val="20"/>
              </w:rPr>
            </w:pPr>
            <w:r>
              <w:rPr>
                <w:w w:val="99"/>
                <w:sz w:val="20"/>
              </w:rPr>
              <w:t>1</w:t>
            </w:r>
          </w:p>
        </w:tc>
        <w:tc>
          <w:tcPr>
            <w:tcW w:w="979" w:type="dxa"/>
          </w:tcPr>
          <w:p w:rsidR="00D26168" w:rsidRDefault="00577D66">
            <w:pPr>
              <w:pStyle w:val="TableParagraph"/>
              <w:spacing w:before="96"/>
              <w:ind w:right="429"/>
              <w:jc w:val="right"/>
              <w:rPr>
                <w:sz w:val="20"/>
              </w:rPr>
            </w:pPr>
            <w:r>
              <w:rPr>
                <w:w w:val="99"/>
                <w:sz w:val="20"/>
              </w:rPr>
              <w:t>1</w:t>
            </w:r>
          </w:p>
        </w:tc>
        <w:tc>
          <w:tcPr>
            <w:tcW w:w="748" w:type="dxa"/>
          </w:tcPr>
          <w:p w:rsidR="00D26168" w:rsidRDefault="00577D66">
            <w:pPr>
              <w:pStyle w:val="TableParagraph"/>
              <w:spacing w:before="96"/>
              <w:ind w:left="11"/>
              <w:jc w:val="center"/>
              <w:rPr>
                <w:sz w:val="20"/>
              </w:rPr>
            </w:pPr>
            <w:r>
              <w:rPr>
                <w:w w:val="99"/>
                <w:sz w:val="20"/>
              </w:rPr>
              <w:t>1</w:t>
            </w:r>
          </w:p>
        </w:tc>
        <w:tc>
          <w:tcPr>
            <w:tcW w:w="707" w:type="dxa"/>
          </w:tcPr>
          <w:p w:rsidR="00D26168" w:rsidRDefault="00577D66">
            <w:pPr>
              <w:pStyle w:val="TableParagraph"/>
              <w:spacing w:before="96"/>
              <w:ind w:left="11"/>
              <w:jc w:val="center"/>
              <w:rPr>
                <w:sz w:val="20"/>
              </w:rPr>
            </w:pPr>
            <w:r>
              <w:rPr>
                <w:w w:val="99"/>
                <w:sz w:val="20"/>
              </w:rPr>
              <w:t>4</w:t>
            </w:r>
          </w:p>
        </w:tc>
      </w:tr>
      <w:tr w:rsidR="00D26168">
        <w:trPr>
          <w:trHeight w:val="665"/>
        </w:trPr>
        <w:tc>
          <w:tcPr>
            <w:tcW w:w="1340" w:type="dxa"/>
          </w:tcPr>
          <w:p w:rsidR="00D26168" w:rsidRDefault="00577D66">
            <w:pPr>
              <w:pStyle w:val="TableParagraph"/>
              <w:spacing w:before="97"/>
              <w:ind w:left="62" w:right="250"/>
              <w:rPr>
                <w:sz w:val="20"/>
              </w:rPr>
            </w:pPr>
            <w:r>
              <w:rPr>
                <w:spacing w:val="-1"/>
                <w:sz w:val="20"/>
              </w:rPr>
              <w:t>Физическая</w:t>
            </w:r>
            <w:r>
              <w:rPr>
                <w:sz w:val="20"/>
              </w:rPr>
              <w:t>культура</w:t>
            </w:r>
          </w:p>
        </w:tc>
        <w:tc>
          <w:tcPr>
            <w:tcW w:w="1275" w:type="dxa"/>
          </w:tcPr>
          <w:p w:rsidR="00D26168" w:rsidRDefault="00577D66">
            <w:pPr>
              <w:pStyle w:val="TableParagraph"/>
              <w:spacing w:before="97"/>
              <w:ind w:left="61" w:right="186"/>
              <w:rPr>
                <w:sz w:val="20"/>
              </w:rPr>
            </w:pPr>
            <w:r>
              <w:rPr>
                <w:spacing w:val="-1"/>
                <w:sz w:val="20"/>
              </w:rPr>
              <w:t>Физическая</w:t>
            </w:r>
            <w:r>
              <w:rPr>
                <w:sz w:val="20"/>
              </w:rPr>
              <w:t>культура</w:t>
            </w:r>
          </w:p>
        </w:tc>
        <w:tc>
          <w:tcPr>
            <w:tcW w:w="979" w:type="dxa"/>
          </w:tcPr>
          <w:p w:rsidR="00D26168" w:rsidRDefault="00D26168">
            <w:pPr>
              <w:pStyle w:val="TableParagraph"/>
              <w:spacing w:before="5"/>
              <w:rPr>
                <w:b/>
                <w:sz w:val="18"/>
              </w:rPr>
            </w:pPr>
          </w:p>
          <w:p w:rsidR="00D26168" w:rsidRDefault="00577D66">
            <w:pPr>
              <w:pStyle w:val="TableParagraph"/>
              <w:ind w:left="12"/>
              <w:jc w:val="center"/>
              <w:rPr>
                <w:sz w:val="20"/>
              </w:rPr>
            </w:pPr>
            <w:r>
              <w:rPr>
                <w:w w:val="99"/>
                <w:sz w:val="20"/>
              </w:rPr>
              <w:t>2</w:t>
            </w:r>
          </w:p>
        </w:tc>
        <w:tc>
          <w:tcPr>
            <w:tcW w:w="979" w:type="dxa"/>
          </w:tcPr>
          <w:p w:rsidR="00D26168" w:rsidRDefault="00D26168">
            <w:pPr>
              <w:pStyle w:val="TableParagraph"/>
              <w:spacing w:before="5"/>
              <w:rPr>
                <w:b/>
                <w:sz w:val="18"/>
              </w:rPr>
            </w:pPr>
          </w:p>
          <w:p w:rsidR="00D26168" w:rsidRDefault="00577D66">
            <w:pPr>
              <w:pStyle w:val="TableParagraph"/>
              <w:ind w:left="9"/>
              <w:jc w:val="center"/>
              <w:rPr>
                <w:sz w:val="20"/>
              </w:rPr>
            </w:pPr>
            <w:r>
              <w:rPr>
                <w:w w:val="99"/>
                <w:sz w:val="20"/>
              </w:rPr>
              <w:t>2</w:t>
            </w:r>
          </w:p>
        </w:tc>
        <w:tc>
          <w:tcPr>
            <w:tcW w:w="979" w:type="dxa"/>
          </w:tcPr>
          <w:p w:rsidR="00D26168" w:rsidRDefault="00D26168">
            <w:pPr>
              <w:pStyle w:val="TableParagraph"/>
              <w:spacing w:before="5"/>
              <w:rPr>
                <w:b/>
                <w:sz w:val="18"/>
              </w:rPr>
            </w:pPr>
          </w:p>
          <w:p w:rsidR="00D26168" w:rsidRDefault="00577D66">
            <w:pPr>
              <w:pStyle w:val="TableParagraph"/>
              <w:ind w:right="429"/>
              <w:jc w:val="right"/>
              <w:rPr>
                <w:sz w:val="20"/>
              </w:rPr>
            </w:pPr>
            <w:r>
              <w:rPr>
                <w:w w:val="99"/>
                <w:sz w:val="20"/>
              </w:rPr>
              <w:t>2</w:t>
            </w:r>
          </w:p>
        </w:tc>
        <w:tc>
          <w:tcPr>
            <w:tcW w:w="748" w:type="dxa"/>
          </w:tcPr>
          <w:p w:rsidR="00D26168" w:rsidRDefault="00D26168">
            <w:pPr>
              <w:pStyle w:val="TableParagraph"/>
              <w:spacing w:before="5"/>
              <w:rPr>
                <w:b/>
                <w:sz w:val="18"/>
              </w:rPr>
            </w:pPr>
          </w:p>
          <w:p w:rsidR="00D26168" w:rsidRDefault="00577D66">
            <w:pPr>
              <w:pStyle w:val="TableParagraph"/>
              <w:ind w:left="11"/>
              <w:jc w:val="center"/>
              <w:rPr>
                <w:sz w:val="20"/>
              </w:rPr>
            </w:pPr>
            <w:r>
              <w:rPr>
                <w:w w:val="99"/>
                <w:sz w:val="20"/>
              </w:rPr>
              <w:t>2</w:t>
            </w:r>
          </w:p>
        </w:tc>
        <w:tc>
          <w:tcPr>
            <w:tcW w:w="707" w:type="dxa"/>
          </w:tcPr>
          <w:p w:rsidR="00D26168" w:rsidRDefault="00D26168">
            <w:pPr>
              <w:pStyle w:val="TableParagraph"/>
              <w:spacing w:before="5"/>
              <w:rPr>
                <w:b/>
                <w:sz w:val="18"/>
              </w:rPr>
            </w:pPr>
          </w:p>
          <w:p w:rsidR="00D26168" w:rsidRDefault="00577D66">
            <w:pPr>
              <w:pStyle w:val="TableParagraph"/>
              <w:ind w:left="11"/>
              <w:jc w:val="center"/>
              <w:rPr>
                <w:sz w:val="20"/>
              </w:rPr>
            </w:pPr>
            <w:r>
              <w:rPr>
                <w:w w:val="99"/>
                <w:sz w:val="20"/>
              </w:rPr>
              <w:t>8</w:t>
            </w:r>
          </w:p>
        </w:tc>
      </w:tr>
      <w:tr w:rsidR="00D26168">
        <w:trPr>
          <w:trHeight w:val="434"/>
        </w:trPr>
        <w:tc>
          <w:tcPr>
            <w:tcW w:w="2615" w:type="dxa"/>
            <w:gridSpan w:val="2"/>
          </w:tcPr>
          <w:p w:rsidR="00D26168" w:rsidRDefault="00577D66">
            <w:pPr>
              <w:pStyle w:val="TableParagraph"/>
              <w:spacing w:before="94"/>
              <w:ind w:left="62"/>
              <w:rPr>
                <w:sz w:val="20"/>
              </w:rPr>
            </w:pPr>
            <w:r>
              <w:rPr>
                <w:sz w:val="20"/>
              </w:rPr>
              <w:t>Итого:</w:t>
            </w:r>
          </w:p>
        </w:tc>
        <w:tc>
          <w:tcPr>
            <w:tcW w:w="979" w:type="dxa"/>
          </w:tcPr>
          <w:p w:rsidR="00D26168" w:rsidRDefault="00577D66">
            <w:pPr>
              <w:pStyle w:val="TableParagraph"/>
              <w:spacing w:before="94"/>
              <w:ind w:left="319" w:right="306"/>
              <w:jc w:val="center"/>
              <w:rPr>
                <w:sz w:val="20"/>
              </w:rPr>
            </w:pPr>
            <w:r>
              <w:rPr>
                <w:sz w:val="20"/>
              </w:rPr>
              <w:t>21</w:t>
            </w:r>
          </w:p>
        </w:tc>
        <w:tc>
          <w:tcPr>
            <w:tcW w:w="979" w:type="dxa"/>
          </w:tcPr>
          <w:p w:rsidR="00D26168" w:rsidRDefault="00577D66">
            <w:pPr>
              <w:pStyle w:val="TableParagraph"/>
              <w:spacing w:before="94"/>
              <w:ind w:left="318" w:right="308"/>
              <w:jc w:val="center"/>
              <w:rPr>
                <w:sz w:val="20"/>
              </w:rPr>
            </w:pPr>
            <w:r>
              <w:rPr>
                <w:sz w:val="20"/>
              </w:rPr>
              <w:t>23</w:t>
            </w:r>
          </w:p>
        </w:tc>
        <w:tc>
          <w:tcPr>
            <w:tcW w:w="979" w:type="dxa"/>
          </w:tcPr>
          <w:p w:rsidR="00D26168" w:rsidRDefault="00577D66">
            <w:pPr>
              <w:pStyle w:val="TableParagraph"/>
              <w:spacing w:before="94"/>
              <w:ind w:right="376"/>
              <w:jc w:val="right"/>
              <w:rPr>
                <w:sz w:val="20"/>
              </w:rPr>
            </w:pPr>
            <w:r>
              <w:rPr>
                <w:sz w:val="20"/>
              </w:rPr>
              <w:t>23</w:t>
            </w:r>
          </w:p>
        </w:tc>
        <w:tc>
          <w:tcPr>
            <w:tcW w:w="748" w:type="dxa"/>
          </w:tcPr>
          <w:p w:rsidR="00D26168" w:rsidRDefault="00577D66">
            <w:pPr>
              <w:pStyle w:val="TableParagraph"/>
              <w:spacing w:before="94"/>
              <w:ind w:left="205" w:right="193"/>
              <w:jc w:val="center"/>
              <w:rPr>
                <w:sz w:val="20"/>
              </w:rPr>
            </w:pPr>
            <w:r>
              <w:rPr>
                <w:sz w:val="20"/>
              </w:rPr>
              <w:t>23</w:t>
            </w:r>
          </w:p>
        </w:tc>
        <w:tc>
          <w:tcPr>
            <w:tcW w:w="707" w:type="dxa"/>
          </w:tcPr>
          <w:p w:rsidR="00D26168" w:rsidRDefault="00577D66">
            <w:pPr>
              <w:pStyle w:val="TableParagraph"/>
              <w:spacing w:before="94"/>
              <w:ind w:left="137" w:right="120"/>
              <w:jc w:val="center"/>
              <w:rPr>
                <w:sz w:val="20"/>
              </w:rPr>
            </w:pPr>
            <w:r>
              <w:rPr>
                <w:sz w:val="20"/>
              </w:rPr>
              <w:t>90</w:t>
            </w:r>
          </w:p>
        </w:tc>
      </w:tr>
      <w:tr w:rsidR="00D26168">
        <w:trPr>
          <w:trHeight w:val="892"/>
        </w:trPr>
        <w:tc>
          <w:tcPr>
            <w:tcW w:w="2615" w:type="dxa"/>
            <w:gridSpan w:val="2"/>
          </w:tcPr>
          <w:p w:rsidR="00D26168" w:rsidRDefault="00577D66">
            <w:pPr>
              <w:pStyle w:val="TableParagraph"/>
              <w:spacing w:before="94"/>
              <w:ind w:left="62" w:right="784"/>
              <w:rPr>
                <w:sz w:val="20"/>
              </w:rPr>
            </w:pPr>
            <w:r>
              <w:rPr>
                <w:spacing w:val="-1"/>
                <w:sz w:val="20"/>
              </w:rPr>
              <w:t xml:space="preserve">Часть, </w:t>
            </w:r>
            <w:r>
              <w:rPr>
                <w:sz w:val="20"/>
              </w:rPr>
              <w:t>формируемаяучастниками</w:t>
            </w:r>
          </w:p>
          <w:p w:rsidR="00D26168" w:rsidRDefault="00577D66">
            <w:pPr>
              <w:pStyle w:val="TableParagraph"/>
              <w:ind w:left="62"/>
              <w:rPr>
                <w:sz w:val="20"/>
              </w:rPr>
            </w:pPr>
            <w:r>
              <w:rPr>
                <w:sz w:val="20"/>
              </w:rPr>
              <w:t>образовательныхотношений</w:t>
            </w:r>
          </w:p>
        </w:tc>
        <w:tc>
          <w:tcPr>
            <w:tcW w:w="979" w:type="dxa"/>
          </w:tcPr>
          <w:p w:rsidR="00D26168" w:rsidRDefault="00D26168">
            <w:pPr>
              <w:pStyle w:val="TableParagraph"/>
              <w:spacing w:before="2"/>
              <w:rPr>
                <w:b/>
                <w:sz w:val="28"/>
              </w:rPr>
            </w:pPr>
          </w:p>
          <w:p w:rsidR="00D26168" w:rsidRDefault="00577D66">
            <w:pPr>
              <w:pStyle w:val="TableParagraph"/>
              <w:ind w:left="12"/>
              <w:jc w:val="center"/>
              <w:rPr>
                <w:sz w:val="20"/>
              </w:rPr>
            </w:pPr>
            <w:r>
              <w:rPr>
                <w:w w:val="99"/>
                <w:sz w:val="20"/>
              </w:rPr>
              <w:t>0</w:t>
            </w:r>
          </w:p>
        </w:tc>
        <w:tc>
          <w:tcPr>
            <w:tcW w:w="979" w:type="dxa"/>
          </w:tcPr>
          <w:p w:rsidR="00D26168" w:rsidRDefault="00D26168">
            <w:pPr>
              <w:pStyle w:val="TableParagraph"/>
              <w:spacing w:before="2"/>
              <w:rPr>
                <w:b/>
                <w:sz w:val="28"/>
              </w:rPr>
            </w:pPr>
          </w:p>
          <w:p w:rsidR="00D26168" w:rsidRDefault="00577D66">
            <w:pPr>
              <w:pStyle w:val="TableParagraph"/>
              <w:ind w:left="9"/>
              <w:jc w:val="center"/>
              <w:rPr>
                <w:sz w:val="20"/>
              </w:rPr>
            </w:pPr>
            <w:r>
              <w:rPr>
                <w:w w:val="99"/>
                <w:sz w:val="20"/>
              </w:rPr>
              <w:t>0</w:t>
            </w:r>
          </w:p>
        </w:tc>
        <w:tc>
          <w:tcPr>
            <w:tcW w:w="979" w:type="dxa"/>
          </w:tcPr>
          <w:p w:rsidR="00D26168" w:rsidRDefault="00D26168">
            <w:pPr>
              <w:pStyle w:val="TableParagraph"/>
              <w:spacing w:before="2"/>
              <w:rPr>
                <w:b/>
                <w:sz w:val="28"/>
              </w:rPr>
            </w:pPr>
          </w:p>
          <w:p w:rsidR="00D26168" w:rsidRDefault="00577D66">
            <w:pPr>
              <w:pStyle w:val="TableParagraph"/>
              <w:ind w:right="429"/>
              <w:jc w:val="right"/>
              <w:rPr>
                <w:sz w:val="20"/>
              </w:rPr>
            </w:pPr>
            <w:r>
              <w:rPr>
                <w:w w:val="99"/>
                <w:sz w:val="20"/>
              </w:rPr>
              <w:t>0</w:t>
            </w:r>
          </w:p>
        </w:tc>
        <w:tc>
          <w:tcPr>
            <w:tcW w:w="748" w:type="dxa"/>
          </w:tcPr>
          <w:p w:rsidR="00D26168" w:rsidRDefault="00D26168">
            <w:pPr>
              <w:pStyle w:val="TableParagraph"/>
              <w:spacing w:before="2"/>
              <w:rPr>
                <w:b/>
                <w:sz w:val="28"/>
              </w:rPr>
            </w:pPr>
          </w:p>
          <w:p w:rsidR="00D26168" w:rsidRDefault="00577D66">
            <w:pPr>
              <w:pStyle w:val="TableParagraph"/>
              <w:ind w:left="11"/>
              <w:jc w:val="center"/>
              <w:rPr>
                <w:sz w:val="20"/>
              </w:rPr>
            </w:pPr>
            <w:r>
              <w:rPr>
                <w:w w:val="99"/>
                <w:sz w:val="20"/>
              </w:rPr>
              <w:t>0</w:t>
            </w:r>
          </w:p>
        </w:tc>
        <w:tc>
          <w:tcPr>
            <w:tcW w:w="707" w:type="dxa"/>
          </w:tcPr>
          <w:p w:rsidR="00D26168" w:rsidRDefault="00D26168">
            <w:pPr>
              <w:pStyle w:val="TableParagraph"/>
              <w:spacing w:before="2"/>
              <w:rPr>
                <w:b/>
                <w:sz w:val="28"/>
              </w:rPr>
            </w:pPr>
          </w:p>
          <w:p w:rsidR="00D26168" w:rsidRDefault="00577D66">
            <w:pPr>
              <w:pStyle w:val="TableParagraph"/>
              <w:ind w:left="11"/>
              <w:jc w:val="center"/>
              <w:rPr>
                <w:sz w:val="20"/>
              </w:rPr>
            </w:pPr>
            <w:r>
              <w:rPr>
                <w:w w:val="99"/>
                <w:sz w:val="20"/>
              </w:rPr>
              <w:t>0</w:t>
            </w:r>
          </w:p>
        </w:tc>
      </w:tr>
      <w:tr w:rsidR="00D26168">
        <w:trPr>
          <w:trHeight w:val="434"/>
        </w:trPr>
        <w:tc>
          <w:tcPr>
            <w:tcW w:w="2615" w:type="dxa"/>
            <w:gridSpan w:val="2"/>
          </w:tcPr>
          <w:p w:rsidR="00D26168" w:rsidRDefault="00577D66">
            <w:pPr>
              <w:pStyle w:val="TableParagraph"/>
              <w:spacing w:before="96"/>
              <w:ind w:left="62"/>
              <w:rPr>
                <w:sz w:val="20"/>
              </w:rPr>
            </w:pPr>
            <w:r>
              <w:rPr>
                <w:sz w:val="20"/>
              </w:rPr>
              <w:t>Учебныенедели</w:t>
            </w:r>
          </w:p>
        </w:tc>
        <w:tc>
          <w:tcPr>
            <w:tcW w:w="979" w:type="dxa"/>
          </w:tcPr>
          <w:p w:rsidR="00D26168" w:rsidRDefault="00577D66">
            <w:pPr>
              <w:pStyle w:val="TableParagraph"/>
              <w:spacing w:before="96"/>
              <w:ind w:left="319" w:right="306"/>
              <w:jc w:val="center"/>
              <w:rPr>
                <w:sz w:val="20"/>
              </w:rPr>
            </w:pPr>
            <w:r>
              <w:rPr>
                <w:sz w:val="20"/>
              </w:rPr>
              <w:t>33</w:t>
            </w:r>
          </w:p>
        </w:tc>
        <w:tc>
          <w:tcPr>
            <w:tcW w:w="979" w:type="dxa"/>
          </w:tcPr>
          <w:p w:rsidR="00D26168" w:rsidRDefault="00577D66">
            <w:pPr>
              <w:pStyle w:val="TableParagraph"/>
              <w:spacing w:before="96"/>
              <w:ind w:left="318" w:right="308"/>
              <w:jc w:val="center"/>
              <w:rPr>
                <w:sz w:val="20"/>
              </w:rPr>
            </w:pPr>
            <w:r>
              <w:rPr>
                <w:sz w:val="20"/>
              </w:rPr>
              <w:t>34</w:t>
            </w:r>
          </w:p>
        </w:tc>
        <w:tc>
          <w:tcPr>
            <w:tcW w:w="979" w:type="dxa"/>
          </w:tcPr>
          <w:p w:rsidR="00D26168" w:rsidRDefault="00577D66">
            <w:pPr>
              <w:pStyle w:val="TableParagraph"/>
              <w:spacing w:before="96"/>
              <w:ind w:right="376"/>
              <w:jc w:val="right"/>
              <w:rPr>
                <w:sz w:val="20"/>
              </w:rPr>
            </w:pPr>
            <w:r>
              <w:rPr>
                <w:sz w:val="20"/>
              </w:rPr>
              <w:t>34</w:t>
            </w:r>
          </w:p>
        </w:tc>
        <w:tc>
          <w:tcPr>
            <w:tcW w:w="748" w:type="dxa"/>
          </w:tcPr>
          <w:p w:rsidR="00D26168" w:rsidRDefault="00577D66">
            <w:pPr>
              <w:pStyle w:val="TableParagraph"/>
              <w:spacing w:before="96"/>
              <w:ind w:left="205" w:right="193"/>
              <w:jc w:val="center"/>
              <w:rPr>
                <w:sz w:val="20"/>
              </w:rPr>
            </w:pPr>
            <w:r>
              <w:rPr>
                <w:sz w:val="20"/>
              </w:rPr>
              <w:t>34</w:t>
            </w:r>
          </w:p>
        </w:tc>
        <w:tc>
          <w:tcPr>
            <w:tcW w:w="707" w:type="dxa"/>
          </w:tcPr>
          <w:p w:rsidR="00D26168" w:rsidRDefault="00577D66">
            <w:pPr>
              <w:pStyle w:val="TableParagraph"/>
              <w:spacing w:before="96"/>
              <w:ind w:left="137" w:right="120"/>
              <w:jc w:val="center"/>
              <w:rPr>
                <w:sz w:val="20"/>
              </w:rPr>
            </w:pPr>
            <w:r>
              <w:rPr>
                <w:sz w:val="20"/>
              </w:rPr>
              <w:t>135</w:t>
            </w:r>
          </w:p>
        </w:tc>
      </w:tr>
      <w:tr w:rsidR="00D26168">
        <w:trPr>
          <w:trHeight w:val="434"/>
        </w:trPr>
        <w:tc>
          <w:tcPr>
            <w:tcW w:w="2615" w:type="dxa"/>
            <w:gridSpan w:val="2"/>
          </w:tcPr>
          <w:p w:rsidR="00D26168" w:rsidRDefault="00577D66">
            <w:pPr>
              <w:pStyle w:val="TableParagraph"/>
              <w:spacing w:before="96"/>
              <w:ind w:left="62"/>
              <w:rPr>
                <w:sz w:val="20"/>
              </w:rPr>
            </w:pPr>
            <w:r>
              <w:rPr>
                <w:sz w:val="20"/>
              </w:rPr>
              <w:t>Всегочасов</w:t>
            </w:r>
          </w:p>
        </w:tc>
        <w:tc>
          <w:tcPr>
            <w:tcW w:w="979" w:type="dxa"/>
          </w:tcPr>
          <w:p w:rsidR="00D26168" w:rsidRDefault="00577D66">
            <w:pPr>
              <w:pStyle w:val="TableParagraph"/>
              <w:spacing w:before="96"/>
              <w:ind w:left="319" w:right="306"/>
              <w:jc w:val="center"/>
              <w:rPr>
                <w:sz w:val="20"/>
              </w:rPr>
            </w:pPr>
            <w:r>
              <w:rPr>
                <w:sz w:val="20"/>
              </w:rPr>
              <w:t>693</w:t>
            </w:r>
          </w:p>
        </w:tc>
        <w:tc>
          <w:tcPr>
            <w:tcW w:w="979" w:type="dxa"/>
          </w:tcPr>
          <w:p w:rsidR="00D26168" w:rsidRDefault="00577D66">
            <w:pPr>
              <w:pStyle w:val="TableParagraph"/>
              <w:spacing w:before="96"/>
              <w:ind w:left="318" w:right="308"/>
              <w:jc w:val="center"/>
              <w:rPr>
                <w:sz w:val="20"/>
              </w:rPr>
            </w:pPr>
            <w:r>
              <w:rPr>
                <w:sz w:val="20"/>
              </w:rPr>
              <w:t>782</w:t>
            </w:r>
          </w:p>
        </w:tc>
        <w:tc>
          <w:tcPr>
            <w:tcW w:w="979" w:type="dxa"/>
          </w:tcPr>
          <w:p w:rsidR="00D26168" w:rsidRDefault="00577D66">
            <w:pPr>
              <w:pStyle w:val="TableParagraph"/>
              <w:spacing w:before="96"/>
              <w:ind w:right="327"/>
              <w:jc w:val="right"/>
              <w:rPr>
                <w:sz w:val="20"/>
              </w:rPr>
            </w:pPr>
            <w:r>
              <w:rPr>
                <w:sz w:val="20"/>
              </w:rPr>
              <w:t>782</w:t>
            </w:r>
          </w:p>
        </w:tc>
        <w:tc>
          <w:tcPr>
            <w:tcW w:w="748" w:type="dxa"/>
          </w:tcPr>
          <w:p w:rsidR="00D26168" w:rsidRDefault="00577D66">
            <w:pPr>
              <w:pStyle w:val="TableParagraph"/>
              <w:spacing w:before="96"/>
              <w:ind w:left="205" w:right="193"/>
              <w:jc w:val="center"/>
              <w:rPr>
                <w:sz w:val="20"/>
              </w:rPr>
            </w:pPr>
            <w:r>
              <w:rPr>
                <w:sz w:val="20"/>
              </w:rPr>
              <w:t>782</w:t>
            </w:r>
          </w:p>
        </w:tc>
        <w:tc>
          <w:tcPr>
            <w:tcW w:w="707" w:type="dxa"/>
          </w:tcPr>
          <w:p w:rsidR="00D26168" w:rsidRDefault="00577D66">
            <w:pPr>
              <w:pStyle w:val="TableParagraph"/>
              <w:spacing w:before="96"/>
              <w:ind w:left="137" w:right="120"/>
              <w:jc w:val="center"/>
              <w:rPr>
                <w:sz w:val="20"/>
              </w:rPr>
            </w:pPr>
            <w:r>
              <w:rPr>
                <w:sz w:val="20"/>
              </w:rPr>
              <w:t>3039</w:t>
            </w:r>
          </w:p>
        </w:tc>
      </w:tr>
      <w:tr w:rsidR="00D26168">
        <w:trPr>
          <w:trHeight w:val="1813"/>
        </w:trPr>
        <w:tc>
          <w:tcPr>
            <w:tcW w:w="2615" w:type="dxa"/>
            <w:gridSpan w:val="2"/>
          </w:tcPr>
          <w:p w:rsidR="00D26168" w:rsidRDefault="00577D66">
            <w:pPr>
              <w:pStyle w:val="TableParagraph"/>
              <w:spacing w:before="96"/>
              <w:ind w:left="62" w:right="312"/>
              <w:rPr>
                <w:sz w:val="20"/>
              </w:rPr>
            </w:pPr>
            <w:r>
              <w:rPr>
                <w:spacing w:val="-1"/>
                <w:sz w:val="20"/>
              </w:rPr>
              <w:t xml:space="preserve">Максимально </w:t>
            </w:r>
            <w:r>
              <w:rPr>
                <w:sz w:val="20"/>
              </w:rPr>
              <w:t>допустимаянедельнаянагрузка,</w:t>
            </w:r>
          </w:p>
          <w:p w:rsidR="00D26168" w:rsidRDefault="00577D66">
            <w:pPr>
              <w:pStyle w:val="TableParagraph"/>
              <w:spacing w:before="1"/>
              <w:ind w:left="62" w:right="1054"/>
              <w:rPr>
                <w:sz w:val="20"/>
              </w:rPr>
            </w:pPr>
            <w:r>
              <w:rPr>
                <w:spacing w:val="-1"/>
                <w:sz w:val="20"/>
              </w:rPr>
              <w:t>предусмотренная</w:t>
            </w:r>
            <w:r>
              <w:rPr>
                <w:sz w:val="20"/>
              </w:rPr>
              <w:t>действующими</w:t>
            </w:r>
          </w:p>
          <w:p w:rsidR="00D26168" w:rsidRDefault="00577D66">
            <w:pPr>
              <w:pStyle w:val="TableParagraph"/>
              <w:ind w:left="62" w:right="269"/>
              <w:rPr>
                <w:sz w:val="20"/>
              </w:rPr>
            </w:pPr>
            <w:r>
              <w:rPr>
                <w:sz w:val="20"/>
              </w:rPr>
              <w:t>санитарнымиправиламиигигиеническими</w:t>
            </w:r>
          </w:p>
          <w:p w:rsidR="00D26168" w:rsidRDefault="00577D66">
            <w:pPr>
              <w:pStyle w:val="TableParagraph"/>
              <w:ind w:left="62"/>
              <w:rPr>
                <w:sz w:val="20"/>
              </w:rPr>
            </w:pPr>
            <w:r>
              <w:rPr>
                <w:sz w:val="20"/>
              </w:rPr>
              <w:t>нормативами</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left="319" w:right="306"/>
              <w:jc w:val="center"/>
              <w:rPr>
                <w:sz w:val="20"/>
              </w:rPr>
            </w:pPr>
            <w:r>
              <w:rPr>
                <w:sz w:val="20"/>
              </w:rPr>
              <w:t>21</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left="318" w:right="308"/>
              <w:jc w:val="center"/>
              <w:rPr>
                <w:sz w:val="20"/>
              </w:rPr>
            </w:pPr>
            <w:r>
              <w:rPr>
                <w:sz w:val="20"/>
              </w:rPr>
              <w:t>23</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right="376"/>
              <w:jc w:val="right"/>
              <w:rPr>
                <w:sz w:val="20"/>
              </w:rPr>
            </w:pPr>
            <w:r>
              <w:rPr>
                <w:sz w:val="20"/>
              </w:rPr>
              <w:t>23</w:t>
            </w:r>
          </w:p>
        </w:tc>
        <w:tc>
          <w:tcPr>
            <w:tcW w:w="748"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left="205" w:right="193"/>
              <w:jc w:val="center"/>
              <w:rPr>
                <w:sz w:val="20"/>
              </w:rPr>
            </w:pPr>
            <w:r>
              <w:rPr>
                <w:sz w:val="20"/>
              </w:rPr>
              <w:t>23</w:t>
            </w:r>
          </w:p>
        </w:tc>
        <w:tc>
          <w:tcPr>
            <w:tcW w:w="707"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5"/>
              <w:rPr>
                <w:b/>
                <w:sz w:val="24"/>
              </w:rPr>
            </w:pPr>
          </w:p>
          <w:p w:rsidR="00D26168" w:rsidRDefault="00577D66">
            <w:pPr>
              <w:pStyle w:val="TableParagraph"/>
              <w:ind w:left="137" w:right="120"/>
              <w:jc w:val="center"/>
              <w:rPr>
                <w:sz w:val="20"/>
              </w:rPr>
            </w:pPr>
            <w:r>
              <w:rPr>
                <w:sz w:val="20"/>
              </w:rPr>
              <w:t>90</w:t>
            </w:r>
          </w:p>
        </w:tc>
      </w:tr>
    </w:tbl>
    <w:p w:rsidR="00D26168" w:rsidRDefault="00D26168">
      <w:pPr>
        <w:jc w:val="center"/>
        <w:rPr>
          <w:sz w:val="20"/>
        </w:rPr>
        <w:sectPr w:rsidR="00D26168">
          <w:pgSz w:w="7840" w:h="12020"/>
          <w:pgMar w:top="620" w:right="80" w:bottom="640" w:left="500" w:header="0" w:footer="452" w:gutter="0"/>
          <w:cols w:space="720"/>
        </w:sectPr>
      </w:pPr>
    </w:p>
    <w:p w:rsidR="00D26168" w:rsidRDefault="00577D66">
      <w:pPr>
        <w:spacing w:before="82"/>
        <w:ind w:left="2550" w:right="2526"/>
        <w:jc w:val="center"/>
        <w:rPr>
          <w:b/>
          <w:sz w:val="14"/>
        </w:rPr>
      </w:pPr>
      <w:r>
        <w:rPr>
          <w:b/>
          <w:w w:val="105"/>
          <w:sz w:val="14"/>
        </w:rPr>
        <w:t>Начальноеобщееобразование</w:t>
      </w:r>
    </w:p>
    <w:p w:rsidR="00D26168" w:rsidRDefault="00D26168">
      <w:pPr>
        <w:pStyle w:val="a3"/>
        <w:spacing w:before="5"/>
        <w:ind w:left="0" w:firstLine="0"/>
        <w:jc w:val="left"/>
        <w:rPr>
          <w:b/>
          <w:sz w:val="11"/>
        </w:rPr>
      </w:pPr>
    </w:p>
    <w:p w:rsidR="00D26168" w:rsidRDefault="00577D66">
      <w:pPr>
        <w:ind w:left="2552" w:right="2526"/>
        <w:jc w:val="center"/>
        <w:rPr>
          <w:b/>
          <w:sz w:val="14"/>
        </w:rPr>
      </w:pPr>
      <w:r>
        <w:rPr>
          <w:b/>
          <w:w w:val="105"/>
          <w:sz w:val="14"/>
        </w:rPr>
        <w:t>УЧЕБНЫЙПЛАН4КЛАССОВ</w:t>
      </w:r>
    </w:p>
    <w:p w:rsidR="00D26168" w:rsidRDefault="00577D66">
      <w:pPr>
        <w:spacing w:before="32" w:line="292" w:lineRule="auto"/>
        <w:ind w:left="2552" w:right="2518"/>
        <w:jc w:val="center"/>
        <w:rPr>
          <w:b/>
          <w:sz w:val="14"/>
        </w:rPr>
      </w:pPr>
      <w:r>
        <w:rPr>
          <w:b/>
          <w:w w:val="105"/>
          <w:sz w:val="14"/>
        </w:rPr>
        <w:t>2023-2024 учебный год(пятидневнаянеделя)</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892"/>
        </w:trPr>
        <w:tc>
          <w:tcPr>
            <w:tcW w:w="7007" w:type="dxa"/>
            <w:gridSpan w:val="7"/>
          </w:tcPr>
          <w:p w:rsidR="00D26168" w:rsidRDefault="00577D66">
            <w:pPr>
              <w:pStyle w:val="TableParagraph"/>
              <w:spacing w:before="96" w:line="229" w:lineRule="exact"/>
              <w:ind w:left="387" w:right="378"/>
              <w:jc w:val="center"/>
              <w:rPr>
                <w:sz w:val="20"/>
              </w:rPr>
            </w:pPr>
            <w:r>
              <w:rPr>
                <w:sz w:val="20"/>
              </w:rPr>
              <w:t>Федеральныйучебныйпланначальногообщегообразования</w:t>
            </w:r>
          </w:p>
          <w:p w:rsidR="00D26168" w:rsidRDefault="00577D66">
            <w:pPr>
              <w:pStyle w:val="TableParagraph"/>
              <w:ind w:left="386" w:right="378"/>
              <w:jc w:val="center"/>
              <w:rPr>
                <w:sz w:val="20"/>
              </w:rPr>
            </w:pPr>
            <w:r>
              <w:rPr>
                <w:sz w:val="20"/>
              </w:rPr>
              <w:t>(5-дневнаяучебнаянеделясизучениемродногоязыкаилиобучениемнародном языке)</w:t>
            </w:r>
          </w:p>
        </w:tc>
      </w:tr>
      <w:tr w:rsidR="00D26168">
        <w:trPr>
          <w:trHeight w:val="433"/>
        </w:trPr>
        <w:tc>
          <w:tcPr>
            <w:tcW w:w="1340" w:type="dxa"/>
            <w:vMerge w:val="restart"/>
          </w:tcPr>
          <w:p w:rsidR="00D26168" w:rsidRDefault="00577D66">
            <w:pPr>
              <w:pStyle w:val="TableParagraph"/>
              <w:spacing w:before="96"/>
              <w:ind w:left="331" w:right="116" w:hanging="195"/>
              <w:rPr>
                <w:sz w:val="20"/>
              </w:rPr>
            </w:pPr>
            <w:r>
              <w:rPr>
                <w:spacing w:val="-1"/>
                <w:sz w:val="20"/>
              </w:rPr>
              <w:t>Предметные</w:t>
            </w:r>
            <w:r>
              <w:rPr>
                <w:sz w:val="20"/>
              </w:rPr>
              <w:t>области</w:t>
            </w:r>
          </w:p>
        </w:tc>
        <w:tc>
          <w:tcPr>
            <w:tcW w:w="1275" w:type="dxa"/>
            <w:vMerge w:val="restart"/>
          </w:tcPr>
          <w:p w:rsidR="00D26168" w:rsidRDefault="00577D66">
            <w:pPr>
              <w:pStyle w:val="TableParagraph"/>
              <w:spacing w:before="96"/>
              <w:ind w:left="93" w:right="84" w:firstLine="1"/>
              <w:jc w:val="center"/>
              <w:rPr>
                <w:sz w:val="20"/>
              </w:rPr>
            </w:pPr>
            <w:r>
              <w:rPr>
                <w:sz w:val="20"/>
              </w:rPr>
              <w:t>Учебные</w:t>
            </w:r>
            <w:r>
              <w:rPr>
                <w:w w:val="95"/>
                <w:sz w:val="20"/>
              </w:rPr>
              <w:t>предметы/кл</w:t>
            </w:r>
            <w:r>
              <w:rPr>
                <w:sz w:val="20"/>
              </w:rPr>
              <w:t>ассы</w:t>
            </w:r>
          </w:p>
        </w:tc>
        <w:tc>
          <w:tcPr>
            <w:tcW w:w="3685" w:type="dxa"/>
            <w:gridSpan w:val="4"/>
          </w:tcPr>
          <w:p w:rsidR="00D26168" w:rsidRDefault="00577D66">
            <w:pPr>
              <w:pStyle w:val="TableParagraph"/>
              <w:spacing w:before="96"/>
              <w:ind w:left="669"/>
              <w:rPr>
                <w:sz w:val="20"/>
              </w:rPr>
            </w:pPr>
            <w:r>
              <w:rPr>
                <w:sz w:val="20"/>
              </w:rPr>
              <w:t>Количествочасоввнеделю</w:t>
            </w:r>
          </w:p>
        </w:tc>
        <w:tc>
          <w:tcPr>
            <w:tcW w:w="707" w:type="dxa"/>
            <w:vMerge w:val="restart"/>
          </w:tcPr>
          <w:p w:rsidR="00D26168" w:rsidRDefault="00577D66">
            <w:pPr>
              <w:pStyle w:val="TableParagraph"/>
              <w:spacing w:before="96"/>
              <w:ind w:left="109"/>
              <w:rPr>
                <w:sz w:val="20"/>
              </w:rPr>
            </w:pPr>
            <w:r>
              <w:rPr>
                <w:sz w:val="20"/>
              </w:rPr>
              <w:t>Всего</w:t>
            </w:r>
          </w:p>
        </w:tc>
      </w:tr>
      <w:tr w:rsidR="00D26168">
        <w:trPr>
          <w:trHeight w:val="450"/>
        </w:trPr>
        <w:tc>
          <w:tcPr>
            <w:tcW w:w="1340" w:type="dxa"/>
            <w:vMerge/>
            <w:tcBorders>
              <w:top w:val="nil"/>
            </w:tcBorders>
          </w:tcPr>
          <w:p w:rsidR="00D26168" w:rsidRDefault="00D26168">
            <w:pPr>
              <w:rPr>
                <w:sz w:val="2"/>
                <w:szCs w:val="2"/>
              </w:rPr>
            </w:pPr>
          </w:p>
        </w:tc>
        <w:tc>
          <w:tcPr>
            <w:tcW w:w="1275" w:type="dxa"/>
            <w:vMerge/>
            <w:tcBorders>
              <w:top w:val="nil"/>
            </w:tcBorders>
          </w:tcPr>
          <w:p w:rsidR="00D26168" w:rsidRDefault="00D26168">
            <w:pPr>
              <w:rPr>
                <w:sz w:val="2"/>
                <w:szCs w:val="2"/>
              </w:rPr>
            </w:pPr>
          </w:p>
        </w:tc>
        <w:tc>
          <w:tcPr>
            <w:tcW w:w="979" w:type="dxa"/>
          </w:tcPr>
          <w:p w:rsidR="00D26168" w:rsidRDefault="00577D66">
            <w:pPr>
              <w:pStyle w:val="TableParagraph"/>
              <w:spacing w:before="96"/>
              <w:ind w:left="12"/>
              <w:jc w:val="center"/>
              <w:rPr>
                <w:sz w:val="20"/>
              </w:rPr>
            </w:pPr>
            <w:r>
              <w:rPr>
                <w:w w:val="99"/>
                <w:sz w:val="20"/>
              </w:rPr>
              <w:t>I</w:t>
            </w:r>
          </w:p>
        </w:tc>
        <w:tc>
          <w:tcPr>
            <w:tcW w:w="979" w:type="dxa"/>
          </w:tcPr>
          <w:p w:rsidR="00D26168" w:rsidRDefault="00577D66">
            <w:pPr>
              <w:pStyle w:val="TableParagraph"/>
              <w:spacing w:before="96"/>
              <w:ind w:left="422"/>
              <w:rPr>
                <w:sz w:val="20"/>
              </w:rPr>
            </w:pPr>
            <w:r>
              <w:rPr>
                <w:sz w:val="20"/>
              </w:rPr>
              <w:t>II</w:t>
            </w:r>
          </w:p>
        </w:tc>
        <w:tc>
          <w:tcPr>
            <w:tcW w:w="979" w:type="dxa"/>
          </w:tcPr>
          <w:p w:rsidR="00D26168" w:rsidRDefault="00577D66">
            <w:pPr>
              <w:pStyle w:val="TableParagraph"/>
              <w:spacing w:before="96"/>
              <w:ind w:left="318" w:right="308"/>
              <w:jc w:val="center"/>
              <w:rPr>
                <w:sz w:val="20"/>
              </w:rPr>
            </w:pPr>
            <w:r>
              <w:rPr>
                <w:sz w:val="20"/>
              </w:rPr>
              <w:t>III</w:t>
            </w:r>
          </w:p>
        </w:tc>
        <w:tc>
          <w:tcPr>
            <w:tcW w:w="748" w:type="dxa"/>
          </w:tcPr>
          <w:p w:rsidR="00D26168" w:rsidRDefault="00577D66">
            <w:pPr>
              <w:pStyle w:val="TableParagraph"/>
              <w:spacing w:before="96"/>
              <w:ind w:left="205" w:right="192"/>
              <w:jc w:val="center"/>
              <w:rPr>
                <w:sz w:val="20"/>
              </w:rPr>
            </w:pPr>
            <w:r>
              <w:rPr>
                <w:sz w:val="20"/>
              </w:rPr>
              <w:t>IV</w:t>
            </w:r>
          </w:p>
        </w:tc>
        <w:tc>
          <w:tcPr>
            <w:tcW w:w="707" w:type="dxa"/>
            <w:vMerge/>
            <w:tcBorders>
              <w:top w:val="nil"/>
            </w:tcBorders>
          </w:tcPr>
          <w:p w:rsidR="00D26168" w:rsidRDefault="00D26168">
            <w:pPr>
              <w:rPr>
                <w:sz w:val="2"/>
                <w:szCs w:val="2"/>
              </w:rPr>
            </w:pPr>
          </w:p>
        </w:tc>
      </w:tr>
      <w:tr w:rsidR="00D26168">
        <w:trPr>
          <w:trHeight w:val="434"/>
        </w:trPr>
        <w:tc>
          <w:tcPr>
            <w:tcW w:w="2615" w:type="dxa"/>
            <w:gridSpan w:val="2"/>
          </w:tcPr>
          <w:p w:rsidR="00D26168" w:rsidRDefault="00577D66">
            <w:pPr>
              <w:pStyle w:val="TableParagraph"/>
              <w:spacing w:before="97"/>
              <w:ind w:left="62"/>
              <w:rPr>
                <w:sz w:val="20"/>
              </w:rPr>
            </w:pPr>
            <w:r>
              <w:rPr>
                <w:sz w:val="20"/>
              </w:rPr>
              <w:t>Обязательнаячасть</w:t>
            </w:r>
          </w:p>
        </w:tc>
        <w:tc>
          <w:tcPr>
            <w:tcW w:w="4392" w:type="dxa"/>
            <w:gridSpan w:val="5"/>
          </w:tcPr>
          <w:p w:rsidR="00D26168" w:rsidRDefault="00D26168">
            <w:pPr>
              <w:pStyle w:val="TableParagraph"/>
              <w:rPr>
                <w:sz w:val="18"/>
              </w:rPr>
            </w:pPr>
          </w:p>
        </w:tc>
      </w:tr>
      <w:tr w:rsidR="00D26168">
        <w:trPr>
          <w:trHeight w:val="664"/>
        </w:trPr>
        <w:tc>
          <w:tcPr>
            <w:tcW w:w="1340" w:type="dxa"/>
            <w:vMerge w:val="restart"/>
          </w:tcPr>
          <w:p w:rsidR="00D26168" w:rsidRDefault="00D26168">
            <w:pPr>
              <w:pStyle w:val="TableParagraph"/>
              <w:spacing w:before="6"/>
              <w:rPr>
                <w:b/>
                <w:sz w:val="17"/>
              </w:rPr>
            </w:pPr>
          </w:p>
          <w:p w:rsidR="00D26168" w:rsidRDefault="00577D66">
            <w:pPr>
              <w:pStyle w:val="TableParagraph"/>
              <w:ind w:left="62" w:right="103"/>
              <w:rPr>
                <w:sz w:val="20"/>
              </w:rPr>
            </w:pPr>
            <w:r>
              <w:rPr>
                <w:spacing w:val="-1"/>
                <w:sz w:val="20"/>
              </w:rPr>
              <w:t xml:space="preserve">Русский </w:t>
            </w:r>
            <w:r>
              <w:rPr>
                <w:sz w:val="20"/>
              </w:rPr>
              <w:t>языки</w:t>
            </w:r>
          </w:p>
          <w:p w:rsidR="00D26168" w:rsidRDefault="00577D66">
            <w:pPr>
              <w:pStyle w:val="TableParagraph"/>
              <w:spacing w:before="1"/>
              <w:ind w:left="62" w:right="103"/>
              <w:rPr>
                <w:sz w:val="20"/>
              </w:rPr>
            </w:pPr>
            <w:r>
              <w:rPr>
                <w:w w:val="95"/>
                <w:sz w:val="20"/>
              </w:rPr>
              <w:t>литературное</w:t>
            </w:r>
            <w:r>
              <w:rPr>
                <w:sz w:val="20"/>
              </w:rPr>
              <w:t>чтение</w:t>
            </w:r>
          </w:p>
        </w:tc>
        <w:tc>
          <w:tcPr>
            <w:tcW w:w="1275" w:type="dxa"/>
          </w:tcPr>
          <w:p w:rsidR="00D26168" w:rsidRDefault="00577D66">
            <w:pPr>
              <w:pStyle w:val="TableParagraph"/>
              <w:spacing w:before="96"/>
              <w:ind w:left="61" w:right="484"/>
              <w:rPr>
                <w:sz w:val="20"/>
              </w:rPr>
            </w:pPr>
            <w:r>
              <w:rPr>
                <w:sz w:val="20"/>
              </w:rPr>
              <w:t>Русскийязык</w:t>
            </w:r>
          </w:p>
        </w:tc>
        <w:tc>
          <w:tcPr>
            <w:tcW w:w="979" w:type="dxa"/>
          </w:tcPr>
          <w:p w:rsidR="00D26168" w:rsidRDefault="00D26168">
            <w:pPr>
              <w:pStyle w:val="TableParagraph"/>
              <w:spacing w:before="4"/>
              <w:rPr>
                <w:b/>
                <w:sz w:val="18"/>
              </w:rPr>
            </w:pPr>
          </w:p>
          <w:p w:rsidR="00D26168" w:rsidRDefault="00577D66">
            <w:pPr>
              <w:pStyle w:val="TableParagraph"/>
              <w:ind w:left="12"/>
              <w:jc w:val="center"/>
              <w:rPr>
                <w:sz w:val="20"/>
              </w:rPr>
            </w:pPr>
            <w:r>
              <w:rPr>
                <w:w w:val="99"/>
                <w:sz w:val="20"/>
              </w:rPr>
              <w:t>5</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5</w:t>
            </w:r>
          </w:p>
        </w:tc>
        <w:tc>
          <w:tcPr>
            <w:tcW w:w="979" w:type="dxa"/>
          </w:tcPr>
          <w:p w:rsidR="00D26168" w:rsidRDefault="00D26168">
            <w:pPr>
              <w:pStyle w:val="TableParagraph"/>
              <w:spacing w:before="4"/>
              <w:rPr>
                <w:b/>
                <w:sz w:val="18"/>
              </w:rPr>
            </w:pPr>
          </w:p>
          <w:p w:rsidR="00D26168" w:rsidRDefault="00577D66">
            <w:pPr>
              <w:pStyle w:val="TableParagraph"/>
              <w:ind w:left="9"/>
              <w:jc w:val="center"/>
              <w:rPr>
                <w:sz w:val="20"/>
              </w:rPr>
            </w:pPr>
            <w:r>
              <w:rPr>
                <w:w w:val="99"/>
                <w:sz w:val="20"/>
              </w:rPr>
              <w:t>5</w:t>
            </w:r>
          </w:p>
        </w:tc>
        <w:tc>
          <w:tcPr>
            <w:tcW w:w="748" w:type="dxa"/>
          </w:tcPr>
          <w:p w:rsidR="00D26168" w:rsidRDefault="00D26168">
            <w:pPr>
              <w:pStyle w:val="TableParagraph"/>
              <w:spacing w:before="4"/>
              <w:rPr>
                <w:b/>
                <w:sz w:val="18"/>
              </w:rPr>
            </w:pPr>
          </w:p>
          <w:p w:rsidR="00D26168" w:rsidRDefault="00577D66">
            <w:pPr>
              <w:pStyle w:val="TableParagraph"/>
              <w:ind w:left="11"/>
              <w:jc w:val="center"/>
              <w:rPr>
                <w:sz w:val="20"/>
              </w:rPr>
            </w:pPr>
            <w:r>
              <w:rPr>
                <w:w w:val="99"/>
                <w:sz w:val="20"/>
              </w:rPr>
              <w:t>5</w:t>
            </w:r>
          </w:p>
        </w:tc>
        <w:tc>
          <w:tcPr>
            <w:tcW w:w="707" w:type="dxa"/>
          </w:tcPr>
          <w:p w:rsidR="00D26168" w:rsidRDefault="00D26168">
            <w:pPr>
              <w:pStyle w:val="TableParagraph"/>
              <w:spacing w:before="4"/>
              <w:rPr>
                <w:b/>
                <w:sz w:val="18"/>
              </w:rPr>
            </w:pPr>
          </w:p>
          <w:p w:rsidR="00D26168" w:rsidRDefault="00577D66">
            <w:pPr>
              <w:pStyle w:val="TableParagraph"/>
              <w:ind w:right="237"/>
              <w:jc w:val="right"/>
              <w:rPr>
                <w:sz w:val="20"/>
              </w:rPr>
            </w:pPr>
            <w:r>
              <w:rPr>
                <w:sz w:val="20"/>
              </w:rPr>
              <w:t>20</w:t>
            </w:r>
          </w:p>
        </w:tc>
      </w:tr>
      <w:tr w:rsidR="00D26168">
        <w:trPr>
          <w:trHeight w:val="664"/>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6"/>
              <w:ind w:left="61" w:right="92"/>
              <w:rPr>
                <w:sz w:val="20"/>
              </w:rPr>
            </w:pPr>
            <w:r>
              <w:rPr>
                <w:spacing w:val="-1"/>
                <w:sz w:val="20"/>
              </w:rPr>
              <w:t>Литературно</w:t>
            </w:r>
            <w:r>
              <w:rPr>
                <w:sz w:val="20"/>
              </w:rPr>
              <w:t>ечтение</w:t>
            </w:r>
          </w:p>
        </w:tc>
        <w:tc>
          <w:tcPr>
            <w:tcW w:w="979" w:type="dxa"/>
          </w:tcPr>
          <w:p w:rsidR="00D26168" w:rsidRDefault="00D26168">
            <w:pPr>
              <w:pStyle w:val="TableParagraph"/>
              <w:spacing w:before="4"/>
              <w:rPr>
                <w:b/>
                <w:sz w:val="18"/>
              </w:rPr>
            </w:pPr>
          </w:p>
          <w:p w:rsidR="00D26168" w:rsidRDefault="00577D66">
            <w:pPr>
              <w:pStyle w:val="TableParagraph"/>
              <w:ind w:left="12"/>
              <w:jc w:val="center"/>
              <w:rPr>
                <w:sz w:val="20"/>
              </w:rPr>
            </w:pPr>
            <w:r>
              <w:rPr>
                <w:w w:val="99"/>
                <w:sz w:val="20"/>
              </w:rPr>
              <w:t>3</w:t>
            </w:r>
          </w:p>
        </w:tc>
        <w:tc>
          <w:tcPr>
            <w:tcW w:w="979" w:type="dxa"/>
          </w:tcPr>
          <w:p w:rsidR="00D26168" w:rsidRDefault="00D26168">
            <w:pPr>
              <w:pStyle w:val="TableParagraph"/>
              <w:spacing w:before="4"/>
              <w:rPr>
                <w:b/>
                <w:sz w:val="18"/>
              </w:rPr>
            </w:pPr>
          </w:p>
          <w:p w:rsidR="00D26168" w:rsidRDefault="00577D66">
            <w:pPr>
              <w:pStyle w:val="TableParagraph"/>
              <w:ind w:left="439"/>
              <w:rPr>
                <w:sz w:val="20"/>
              </w:rPr>
            </w:pPr>
            <w:r>
              <w:rPr>
                <w:w w:val="99"/>
                <w:sz w:val="20"/>
              </w:rPr>
              <w:t>3</w:t>
            </w:r>
          </w:p>
        </w:tc>
        <w:tc>
          <w:tcPr>
            <w:tcW w:w="979" w:type="dxa"/>
          </w:tcPr>
          <w:p w:rsidR="00D26168" w:rsidRDefault="00D26168">
            <w:pPr>
              <w:pStyle w:val="TableParagraph"/>
              <w:spacing w:before="4"/>
              <w:rPr>
                <w:b/>
                <w:sz w:val="18"/>
              </w:rPr>
            </w:pPr>
          </w:p>
          <w:p w:rsidR="00D26168" w:rsidRDefault="00577D66">
            <w:pPr>
              <w:pStyle w:val="TableParagraph"/>
              <w:ind w:left="9"/>
              <w:jc w:val="center"/>
              <w:rPr>
                <w:sz w:val="20"/>
              </w:rPr>
            </w:pPr>
            <w:r>
              <w:rPr>
                <w:w w:val="99"/>
                <w:sz w:val="20"/>
              </w:rPr>
              <w:t>3</w:t>
            </w:r>
          </w:p>
        </w:tc>
        <w:tc>
          <w:tcPr>
            <w:tcW w:w="748" w:type="dxa"/>
          </w:tcPr>
          <w:p w:rsidR="00D26168" w:rsidRDefault="00D26168">
            <w:pPr>
              <w:pStyle w:val="TableParagraph"/>
              <w:spacing w:before="4"/>
              <w:rPr>
                <w:b/>
                <w:sz w:val="18"/>
              </w:rPr>
            </w:pPr>
          </w:p>
          <w:p w:rsidR="00D26168" w:rsidRDefault="00577D66">
            <w:pPr>
              <w:pStyle w:val="TableParagraph"/>
              <w:ind w:left="11"/>
              <w:jc w:val="center"/>
              <w:rPr>
                <w:sz w:val="20"/>
              </w:rPr>
            </w:pPr>
            <w:r>
              <w:rPr>
                <w:w w:val="99"/>
                <w:sz w:val="20"/>
              </w:rPr>
              <w:t>3</w:t>
            </w:r>
          </w:p>
        </w:tc>
        <w:tc>
          <w:tcPr>
            <w:tcW w:w="707" w:type="dxa"/>
          </w:tcPr>
          <w:p w:rsidR="00D26168" w:rsidRDefault="00D26168">
            <w:pPr>
              <w:pStyle w:val="TableParagraph"/>
              <w:spacing w:before="4"/>
              <w:rPr>
                <w:b/>
                <w:sz w:val="18"/>
              </w:rPr>
            </w:pPr>
          </w:p>
          <w:p w:rsidR="00D26168" w:rsidRDefault="00577D66">
            <w:pPr>
              <w:pStyle w:val="TableParagraph"/>
              <w:ind w:right="237"/>
              <w:jc w:val="right"/>
              <w:rPr>
                <w:sz w:val="20"/>
              </w:rPr>
            </w:pPr>
            <w:r>
              <w:rPr>
                <w:sz w:val="20"/>
              </w:rPr>
              <w:t>12</w:t>
            </w:r>
          </w:p>
        </w:tc>
      </w:tr>
      <w:tr w:rsidR="00D26168">
        <w:trPr>
          <w:trHeight w:val="1814"/>
        </w:trPr>
        <w:tc>
          <w:tcPr>
            <w:tcW w:w="1340" w:type="dxa"/>
            <w:vMerge w:val="restart"/>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57"/>
              <w:ind w:left="62" w:right="175"/>
              <w:rPr>
                <w:sz w:val="20"/>
              </w:rPr>
            </w:pPr>
            <w:r>
              <w:rPr>
                <w:spacing w:val="-1"/>
                <w:sz w:val="20"/>
              </w:rPr>
              <w:t xml:space="preserve">Родной </w:t>
            </w:r>
            <w:r>
              <w:rPr>
                <w:sz w:val="20"/>
              </w:rPr>
              <w:t>языки</w:t>
            </w:r>
          </w:p>
          <w:p w:rsidR="00D26168" w:rsidRDefault="00577D66">
            <w:pPr>
              <w:pStyle w:val="TableParagraph"/>
              <w:ind w:left="62" w:right="87"/>
              <w:rPr>
                <w:sz w:val="20"/>
              </w:rPr>
            </w:pPr>
            <w:r>
              <w:rPr>
                <w:sz w:val="20"/>
              </w:rPr>
              <w:t>литературноечтение на</w:t>
            </w:r>
            <w:r>
              <w:rPr>
                <w:spacing w:val="-1"/>
                <w:sz w:val="20"/>
              </w:rPr>
              <w:t>родном</w:t>
            </w:r>
            <w:r>
              <w:rPr>
                <w:sz w:val="20"/>
              </w:rPr>
              <w:t>языке</w:t>
            </w:r>
          </w:p>
        </w:tc>
        <w:tc>
          <w:tcPr>
            <w:tcW w:w="1275" w:type="dxa"/>
          </w:tcPr>
          <w:p w:rsidR="00D26168" w:rsidRDefault="00577D66">
            <w:pPr>
              <w:pStyle w:val="TableParagraph"/>
              <w:spacing w:before="94"/>
              <w:ind w:left="61" w:right="123"/>
              <w:jc w:val="both"/>
              <w:rPr>
                <w:sz w:val="20"/>
              </w:rPr>
            </w:pPr>
            <w:r>
              <w:rPr>
                <w:spacing w:val="-1"/>
                <w:sz w:val="20"/>
              </w:rPr>
              <w:t xml:space="preserve">Родной </w:t>
            </w:r>
            <w:r>
              <w:rPr>
                <w:sz w:val="20"/>
              </w:rPr>
              <w:t>языки(или)</w:t>
            </w:r>
          </w:p>
          <w:p w:rsidR="00D26168" w:rsidRDefault="00577D66">
            <w:pPr>
              <w:pStyle w:val="TableParagraph"/>
              <w:ind w:left="61" w:right="75"/>
              <w:jc w:val="both"/>
              <w:rPr>
                <w:sz w:val="20"/>
              </w:rPr>
            </w:pPr>
            <w:r>
              <w:rPr>
                <w:spacing w:val="-1"/>
                <w:sz w:val="20"/>
              </w:rPr>
              <w:t>государствен</w:t>
            </w:r>
            <w:r>
              <w:rPr>
                <w:sz w:val="20"/>
              </w:rPr>
              <w:t>ныйязык</w:t>
            </w:r>
          </w:p>
          <w:p w:rsidR="00D26168" w:rsidRDefault="00577D66">
            <w:pPr>
              <w:pStyle w:val="TableParagraph"/>
              <w:spacing w:before="2"/>
              <w:ind w:left="61" w:right="205"/>
              <w:jc w:val="both"/>
              <w:rPr>
                <w:sz w:val="20"/>
              </w:rPr>
            </w:pPr>
            <w:r>
              <w:rPr>
                <w:spacing w:val="-1"/>
                <w:sz w:val="20"/>
              </w:rPr>
              <w:t>республики</w:t>
            </w:r>
            <w:r>
              <w:rPr>
                <w:sz w:val="20"/>
              </w:rPr>
              <w:t>РоссийскойФедерации</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12"/>
              <w:jc w:val="center"/>
              <w:rPr>
                <w:sz w:val="20"/>
              </w:rPr>
            </w:pPr>
            <w:r>
              <w:rPr>
                <w:w w:val="99"/>
                <w:sz w:val="20"/>
              </w:rPr>
              <w:t>2</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9"/>
              <w:jc w:val="center"/>
              <w:rPr>
                <w:sz w:val="20"/>
              </w:rPr>
            </w:pPr>
            <w:r>
              <w:rPr>
                <w:w w:val="99"/>
                <w:sz w:val="20"/>
              </w:rPr>
              <w:t>2</w:t>
            </w:r>
          </w:p>
        </w:tc>
        <w:tc>
          <w:tcPr>
            <w:tcW w:w="979"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9"/>
              <w:jc w:val="center"/>
              <w:rPr>
                <w:sz w:val="20"/>
              </w:rPr>
            </w:pPr>
            <w:r>
              <w:rPr>
                <w:w w:val="99"/>
                <w:sz w:val="20"/>
              </w:rPr>
              <w:t>2</w:t>
            </w:r>
          </w:p>
        </w:tc>
        <w:tc>
          <w:tcPr>
            <w:tcW w:w="748"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11"/>
              <w:jc w:val="center"/>
              <w:rPr>
                <w:sz w:val="20"/>
              </w:rPr>
            </w:pPr>
            <w:r>
              <w:rPr>
                <w:w w:val="99"/>
                <w:sz w:val="20"/>
              </w:rPr>
              <w:t>1</w:t>
            </w:r>
          </w:p>
        </w:tc>
        <w:tc>
          <w:tcPr>
            <w:tcW w:w="707" w:type="dxa"/>
            <w:vMerge w:val="restart"/>
          </w:tcPr>
          <w:p w:rsidR="00D26168" w:rsidRDefault="00D26168">
            <w:pPr>
              <w:pStyle w:val="TableParagraph"/>
              <w:rPr>
                <w:b/>
              </w:rPr>
            </w:pPr>
          </w:p>
          <w:p w:rsidR="00D26168" w:rsidRDefault="00D26168">
            <w:pPr>
              <w:pStyle w:val="TableParagraph"/>
              <w:rPr>
                <w:b/>
              </w:rPr>
            </w:pPr>
          </w:p>
          <w:p w:rsidR="00D26168" w:rsidRDefault="00D26168">
            <w:pPr>
              <w:pStyle w:val="TableParagraph"/>
              <w:rPr>
                <w:b/>
              </w:rPr>
            </w:pPr>
          </w:p>
          <w:p w:rsidR="00D26168" w:rsidRDefault="00D26168">
            <w:pPr>
              <w:pStyle w:val="TableParagraph"/>
              <w:spacing w:before="6"/>
              <w:rPr>
                <w:b/>
                <w:sz w:val="31"/>
              </w:rPr>
            </w:pPr>
          </w:p>
          <w:p w:rsidR="00D26168" w:rsidRDefault="00577D66">
            <w:pPr>
              <w:pStyle w:val="TableParagraph"/>
              <w:ind w:left="11"/>
              <w:jc w:val="center"/>
              <w:rPr>
                <w:sz w:val="20"/>
              </w:rPr>
            </w:pPr>
            <w:r>
              <w:rPr>
                <w:w w:val="99"/>
                <w:sz w:val="20"/>
              </w:rPr>
              <w:t>7</w:t>
            </w:r>
          </w:p>
        </w:tc>
      </w:tr>
      <w:tr w:rsidR="00D26168">
        <w:trPr>
          <w:trHeight w:val="664"/>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4"/>
              <w:ind w:left="61" w:right="92"/>
              <w:rPr>
                <w:sz w:val="20"/>
              </w:rPr>
            </w:pPr>
            <w:r>
              <w:rPr>
                <w:spacing w:val="-1"/>
                <w:sz w:val="20"/>
              </w:rPr>
              <w:t>Литературно</w:t>
            </w:r>
            <w:r>
              <w:rPr>
                <w:sz w:val="20"/>
              </w:rPr>
              <w:t>ечтение</w:t>
            </w:r>
          </w:p>
        </w:tc>
        <w:tc>
          <w:tcPr>
            <w:tcW w:w="979" w:type="dxa"/>
            <w:vMerge/>
            <w:tcBorders>
              <w:top w:val="nil"/>
            </w:tcBorders>
          </w:tcPr>
          <w:p w:rsidR="00D26168" w:rsidRDefault="00D26168">
            <w:pPr>
              <w:rPr>
                <w:sz w:val="2"/>
                <w:szCs w:val="2"/>
              </w:rPr>
            </w:pPr>
          </w:p>
        </w:tc>
        <w:tc>
          <w:tcPr>
            <w:tcW w:w="979" w:type="dxa"/>
            <w:vMerge/>
            <w:tcBorders>
              <w:top w:val="nil"/>
            </w:tcBorders>
          </w:tcPr>
          <w:p w:rsidR="00D26168" w:rsidRDefault="00D26168">
            <w:pPr>
              <w:rPr>
                <w:sz w:val="2"/>
                <w:szCs w:val="2"/>
              </w:rPr>
            </w:pPr>
          </w:p>
        </w:tc>
        <w:tc>
          <w:tcPr>
            <w:tcW w:w="979" w:type="dxa"/>
            <w:vMerge/>
            <w:tcBorders>
              <w:top w:val="nil"/>
            </w:tcBorders>
          </w:tcPr>
          <w:p w:rsidR="00D26168" w:rsidRDefault="00D26168">
            <w:pPr>
              <w:rPr>
                <w:sz w:val="2"/>
                <w:szCs w:val="2"/>
              </w:rPr>
            </w:pPr>
          </w:p>
        </w:tc>
        <w:tc>
          <w:tcPr>
            <w:tcW w:w="748" w:type="dxa"/>
            <w:vMerge/>
            <w:tcBorders>
              <w:top w:val="nil"/>
            </w:tcBorders>
          </w:tcPr>
          <w:p w:rsidR="00D26168" w:rsidRDefault="00D26168">
            <w:pPr>
              <w:rPr>
                <w:sz w:val="2"/>
                <w:szCs w:val="2"/>
              </w:rPr>
            </w:pPr>
          </w:p>
        </w:tc>
        <w:tc>
          <w:tcPr>
            <w:tcW w:w="707" w:type="dxa"/>
            <w:vMerge/>
            <w:tcBorders>
              <w:top w:val="nil"/>
            </w:tcBorders>
          </w:tcPr>
          <w:p w:rsidR="00D26168" w:rsidRDefault="00D26168">
            <w:pPr>
              <w:rPr>
                <w:sz w:val="2"/>
                <w:szCs w:val="2"/>
              </w:rPr>
            </w:pPr>
          </w:p>
        </w:tc>
      </w:tr>
      <w:tr w:rsidR="00D26168">
        <w:trPr>
          <w:trHeight w:val="659"/>
        </w:trPr>
        <w:tc>
          <w:tcPr>
            <w:tcW w:w="1340" w:type="dxa"/>
            <w:tcBorders>
              <w:bottom w:val="single" w:sz="6" w:space="0" w:color="000000"/>
            </w:tcBorders>
          </w:tcPr>
          <w:p w:rsidR="00D26168" w:rsidRDefault="00577D66">
            <w:pPr>
              <w:pStyle w:val="TableParagraph"/>
              <w:spacing w:before="94"/>
              <w:ind w:left="62" w:right="87"/>
              <w:rPr>
                <w:sz w:val="20"/>
              </w:rPr>
            </w:pPr>
            <w:r>
              <w:rPr>
                <w:spacing w:val="-1"/>
                <w:sz w:val="20"/>
              </w:rPr>
              <w:t>Иностранный</w:t>
            </w:r>
            <w:r>
              <w:rPr>
                <w:sz w:val="20"/>
              </w:rPr>
              <w:t>язык</w:t>
            </w:r>
          </w:p>
        </w:tc>
        <w:tc>
          <w:tcPr>
            <w:tcW w:w="1275" w:type="dxa"/>
            <w:tcBorders>
              <w:bottom w:val="single" w:sz="6" w:space="0" w:color="000000"/>
            </w:tcBorders>
          </w:tcPr>
          <w:p w:rsidR="00D26168" w:rsidRDefault="00577D66">
            <w:pPr>
              <w:pStyle w:val="TableParagraph"/>
              <w:spacing w:before="94"/>
              <w:ind w:left="61" w:right="129"/>
              <w:rPr>
                <w:sz w:val="20"/>
              </w:rPr>
            </w:pPr>
            <w:r>
              <w:rPr>
                <w:spacing w:val="-1"/>
                <w:sz w:val="20"/>
              </w:rPr>
              <w:t>Иностранны</w:t>
            </w:r>
            <w:r>
              <w:rPr>
                <w:sz w:val="20"/>
              </w:rPr>
              <w:t>йязык</w:t>
            </w:r>
          </w:p>
        </w:tc>
        <w:tc>
          <w:tcPr>
            <w:tcW w:w="979" w:type="dxa"/>
            <w:tcBorders>
              <w:bottom w:val="single" w:sz="6" w:space="0" w:color="000000"/>
            </w:tcBorders>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w:t>
            </w:r>
          </w:p>
        </w:tc>
        <w:tc>
          <w:tcPr>
            <w:tcW w:w="979" w:type="dxa"/>
            <w:tcBorders>
              <w:bottom w:val="single" w:sz="6" w:space="0" w:color="000000"/>
            </w:tcBorders>
          </w:tcPr>
          <w:p w:rsidR="00D26168" w:rsidRDefault="00D26168">
            <w:pPr>
              <w:pStyle w:val="TableParagraph"/>
              <w:spacing w:before="2"/>
              <w:rPr>
                <w:b/>
                <w:sz w:val="18"/>
              </w:rPr>
            </w:pPr>
          </w:p>
          <w:p w:rsidR="00D26168" w:rsidRDefault="00577D66">
            <w:pPr>
              <w:pStyle w:val="TableParagraph"/>
              <w:ind w:left="439"/>
              <w:rPr>
                <w:sz w:val="20"/>
              </w:rPr>
            </w:pPr>
            <w:r>
              <w:rPr>
                <w:w w:val="99"/>
                <w:sz w:val="20"/>
              </w:rPr>
              <w:t>2</w:t>
            </w:r>
          </w:p>
        </w:tc>
        <w:tc>
          <w:tcPr>
            <w:tcW w:w="979" w:type="dxa"/>
            <w:tcBorders>
              <w:bottom w:val="single" w:sz="6" w:space="0" w:color="000000"/>
            </w:tcBorders>
          </w:tcPr>
          <w:p w:rsidR="00D26168" w:rsidRDefault="00D26168">
            <w:pPr>
              <w:pStyle w:val="TableParagraph"/>
              <w:spacing w:before="2"/>
              <w:rPr>
                <w:b/>
                <w:sz w:val="18"/>
              </w:rPr>
            </w:pPr>
          </w:p>
          <w:p w:rsidR="00D26168" w:rsidRDefault="00577D66">
            <w:pPr>
              <w:pStyle w:val="TableParagraph"/>
              <w:ind w:left="9"/>
              <w:jc w:val="center"/>
              <w:rPr>
                <w:sz w:val="20"/>
              </w:rPr>
            </w:pPr>
            <w:r>
              <w:rPr>
                <w:w w:val="99"/>
                <w:sz w:val="20"/>
              </w:rPr>
              <w:t>2</w:t>
            </w:r>
          </w:p>
        </w:tc>
        <w:tc>
          <w:tcPr>
            <w:tcW w:w="748" w:type="dxa"/>
            <w:tcBorders>
              <w:bottom w:val="single" w:sz="6" w:space="0" w:color="000000"/>
            </w:tcBorders>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2</w:t>
            </w:r>
          </w:p>
        </w:tc>
        <w:tc>
          <w:tcPr>
            <w:tcW w:w="707" w:type="dxa"/>
            <w:tcBorders>
              <w:bottom w:val="single" w:sz="6" w:space="0" w:color="000000"/>
            </w:tcBorders>
          </w:tcPr>
          <w:p w:rsidR="00D26168" w:rsidRDefault="00D26168">
            <w:pPr>
              <w:pStyle w:val="TableParagraph"/>
              <w:spacing w:before="2"/>
              <w:rPr>
                <w:b/>
                <w:sz w:val="18"/>
              </w:rPr>
            </w:pPr>
          </w:p>
          <w:p w:rsidR="00D26168" w:rsidRDefault="00577D66">
            <w:pPr>
              <w:pStyle w:val="TableParagraph"/>
              <w:ind w:right="291"/>
              <w:jc w:val="right"/>
              <w:rPr>
                <w:sz w:val="20"/>
              </w:rPr>
            </w:pPr>
            <w:r>
              <w:rPr>
                <w:w w:val="99"/>
                <w:sz w:val="20"/>
              </w:rPr>
              <w:t>6</w:t>
            </w:r>
          </w:p>
        </w:tc>
      </w:tr>
      <w:tr w:rsidR="00D26168">
        <w:trPr>
          <w:trHeight w:val="662"/>
        </w:trPr>
        <w:tc>
          <w:tcPr>
            <w:tcW w:w="1340" w:type="dxa"/>
            <w:tcBorders>
              <w:top w:val="single" w:sz="6" w:space="0" w:color="000000"/>
            </w:tcBorders>
          </w:tcPr>
          <w:p w:rsidR="00D26168" w:rsidRDefault="00577D66">
            <w:pPr>
              <w:pStyle w:val="TableParagraph"/>
              <w:spacing w:before="94"/>
              <w:ind w:left="62" w:right="63"/>
              <w:rPr>
                <w:sz w:val="20"/>
              </w:rPr>
            </w:pPr>
            <w:r>
              <w:rPr>
                <w:spacing w:val="-1"/>
                <w:sz w:val="20"/>
              </w:rPr>
              <w:t xml:space="preserve">Математика </w:t>
            </w:r>
            <w:r>
              <w:rPr>
                <w:sz w:val="20"/>
              </w:rPr>
              <w:t>иинформатика</w:t>
            </w:r>
          </w:p>
        </w:tc>
        <w:tc>
          <w:tcPr>
            <w:tcW w:w="1275" w:type="dxa"/>
            <w:tcBorders>
              <w:top w:val="single" w:sz="6" w:space="0" w:color="000000"/>
            </w:tcBorders>
          </w:tcPr>
          <w:p w:rsidR="00D26168" w:rsidRDefault="00D26168">
            <w:pPr>
              <w:pStyle w:val="TableParagraph"/>
              <w:spacing w:before="2"/>
              <w:rPr>
                <w:b/>
                <w:sz w:val="18"/>
              </w:rPr>
            </w:pPr>
          </w:p>
          <w:p w:rsidR="00D26168" w:rsidRDefault="00577D66">
            <w:pPr>
              <w:pStyle w:val="TableParagraph"/>
              <w:ind w:left="61"/>
              <w:rPr>
                <w:sz w:val="20"/>
              </w:rPr>
            </w:pPr>
            <w:r>
              <w:rPr>
                <w:sz w:val="20"/>
              </w:rPr>
              <w:t>Математика</w:t>
            </w:r>
          </w:p>
        </w:tc>
        <w:tc>
          <w:tcPr>
            <w:tcW w:w="979" w:type="dxa"/>
            <w:tcBorders>
              <w:top w:val="single" w:sz="6" w:space="0" w:color="000000"/>
            </w:tcBorders>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4</w:t>
            </w:r>
          </w:p>
        </w:tc>
        <w:tc>
          <w:tcPr>
            <w:tcW w:w="979" w:type="dxa"/>
            <w:tcBorders>
              <w:top w:val="single" w:sz="6" w:space="0" w:color="000000"/>
            </w:tcBorders>
          </w:tcPr>
          <w:p w:rsidR="00D26168" w:rsidRDefault="00D26168">
            <w:pPr>
              <w:pStyle w:val="TableParagraph"/>
              <w:spacing w:before="2"/>
              <w:rPr>
                <w:b/>
                <w:sz w:val="18"/>
              </w:rPr>
            </w:pPr>
          </w:p>
          <w:p w:rsidR="00D26168" w:rsidRDefault="00577D66">
            <w:pPr>
              <w:pStyle w:val="TableParagraph"/>
              <w:ind w:left="439"/>
              <w:rPr>
                <w:sz w:val="20"/>
              </w:rPr>
            </w:pPr>
            <w:r>
              <w:rPr>
                <w:w w:val="99"/>
                <w:sz w:val="20"/>
              </w:rPr>
              <w:t>4</w:t>
            </w:r>
          </w:p>
        </w:tc>
        <w:tc>
          <w:tcPr>
            <w:tcW w:w="979" w:type="dxa"/>
            <w:tcBorders>
              <w:top w:val="single" w:sz="6" w:space="0" w:color="000000"/>
            </w:tcBorders>
          </w:tcPr>
          <w:p w:rsidR="00D26168" w:rsidRDefault="00D26168">
            <w:pPr>
              <w:pStyle w:val="TableParagraph"/>
              <w:spacing w:before="2"/>
              <w:rPr>
                <w:b/>
                <w:sz w:val="18"/>
              </w:rPr>
            </w:pPr>
          </w:p>
          <w:p w:rsidR="00D26168" w:rsidRDefault="00577D66">
            <w:pPr>
              <w:pStyle w:val="TableParagraph"/>
              <w:ind w:left="9"/>
              <w:jc w:val="center"/>
              <w:rPr>
                <w:sz w:val="20"/>
              </w:rPr>
            </w:pPr>
            <w:r>
              <w:rPr>
                <w:w w:val="99"/>
                <w:sz w:val="20"/>
              </w:rPr>
              <w:t>4</w:t>
            </w:r>
          </w:p>
        </w:tc>
        <w:tc>
          <w:tcPr>
            <w:tcW w:w="748" w:type="dxa"/>
            <w:tcBorders>
              <w:top w:val="single" w:sz="6" w:space="0" w:color="000000"/>
            </w:tcBorders>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4</w:t>
            </w:r>
          </w:p>
        </w:tc>
        <w:tc>
          <w:tcPr>
            <w:tcW w:w="707" w:type="dxa"/>
            <w:tcBorders>
              <w:top w:val="single" w:sz="6" w:space="0" w:color="000000"/>
            </w:tcBorders>
          </w:tcPr>
          <w:p w:rsidR="00D26168" w:rsidRDefault="00D26168">
            <w:pPr>
              <w:pStyle w:val="TableParagraph"/>
              <w:spacing w:before="2"/>
              <w:rPr>
                <w:b/>
                <w:sz w:val="18"/>
              </w:rPr>
            </w:pPr>
          </w:p>
          <w:p w:rsidR="00D26168" w:rsidRDefault="00577D66">
            <w:pPr>
              <w:pStyle w:val="TableParagraph"/>
              <w:ind w:right="237"/>
              <w:jc w:val="right"/>
              <w:rPr>
                <w:sz w:val="20"/>
              </w:rPr>
            </w:pPr>
            <w:r>
              <w:rPr>
                <w:sz w:val="20"/>
              </w:rPr>
              <w:t>16</w:t>
            </w:r>
          </w:p>
        </w:tc>
      </w:tr>
      <w:tr w:rsidR="00D26168">
        <w:trPr>
          <w:trHeight w:val="1583"/>
        </w:trPr>
        <w:tc>
          <w:tcPr>
            <w:tcW w:w="1340" w:type="dxa"/>
          </w:tcPr>
          <w:p w:rsidR="00D26168" w:rsidRDefault="00577D66">
            <w:pPr>
              <w:pStyle w:val="TableParagraph"/>
              <w:spacing w:before="96"/>
              <w:ind w:left="62" w:right="124"/>
              <w:rPr>
                <w:sz w:val="20"/>
              </w:rPr>
            </w:pPr>
            <w:r>
              <w:rPr>
                <w:spacing w:val="-1"/>
                <w:sz w:val="20"/>
              </w:rPr>
              <w:t>Обществозна</w:t>
            </w:r>
            <w:r>
              <w:rPr>
                <w:sz w:val="20"/>
              </w:rPr>
              <w:t>ниеи</w:t>
            </w:r>
          </w:p>
          <w:p w:rsidR="00D26168" w:rsidRDefault="00577D66">
            <w:pPr>
              <w:pStyle w:val="TableParagraph"/>
              <w:ind w:left="62" w:right="63"/>
              <w:rPr>
                <w:sz w:val="20"/>
              </w:rPr>
            </w:pPr>
            <w:r>
              <w:rPr>
                <w:w w:val="95"/>
                <w:sz w:val="20"/>
              </w:rPr>
              <w:t>естествознани</w:t>
            </w:r>
            <w:r>
              <w:rPr>
                <w:sz w:val="20"/>
              </w:rPr>
              <w:t>е(Окружающиймир)</w:t>
            </w:r>
          </w:p>
        </w:tc>
        <w:tc>
          <w:tcPr>
            <w:tcW w:w="1275" w:type="dxa"/>
          </w:tcPr>
          <w:p w:rsidR="00D26168" w:rsidRDefault="00D26168">
            <w:pPr>
              <w:pStyle w:val="TableParagraph"/>
              <w:rPr>
                <w:b/>
              </w:rPr>
            </w:pPr>
          </w:p>
          <w:p w:rsidR="00D26168" w:rsidRDefault="00D26168">
            <w:pPr>
              <w:pStyle w:val="TableParagraph"/>
              <w:spacing w:before="2"/>
              <w:rPr>
                <w:b/>
                <w:sz w:val="26"/>
              </w:rPr>
            </w:pPr>
          </w:p>
          <w:p w:rsidR="00D26168" w:rsidRDefault="00577D66">
            <w:pPr>
              <w:pStyle w:val="TableParagraph"/>
              <w:ind w:left="61" w:right="105"/>
              <w:rPr>
                <w:sz w:val="20"/>
              </w:rPr>
            </w:pPr>
            <w:r>
              <w:rPr>
                <w:sz w:val="20"/>
              </w:rPr>
              <w:t>Окружающиймир</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12"/>
              <w:jc w:val="center"/>
              <w:rPr>
                <w:sz w:val="20"/>
              </w:rPr>
            </w:pPr>
            <w:r>
              <w:rPr>
                <w:w w:val="99"/>
                <w:sz w:val="20"/>
              </w:rPr>
              <w:t>2</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439"/>
              <w:rPr>
                <w:sz w:val="20"/>
              </w:rPr>
            </w:pPr>
            <w:r>
              <w:rPr>
                <w:w w:val="99"/>
                <w:sz w:val="20"/>
              </w:rPr>
              <w:t>2</w:t>
            </w:r>
          </w:p>
        </w:tc>
        <w:tc>
          <w:tcPr>
            <w:tcW w:w="979"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9"/>
              <w:jc w:val="center"/>
              <w:rPr>
                <w:sz w:val="20"/>
              </w:rPr>
            </w:pPr>
            <w:r>
              <w:rPr>
                <w:w w:val="99"/>
                <w:sz w:val="20"/>
              </w:rPr>
              <w:t>2</w:t>
            </w:r>
          </w:p>
        </w:tc>
        <w:tc>
          <w:tcPr>
            <w:tcW w:w="748"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left="11"/>
              <w:jc w:val="center"/>
              <w:rPr>
                <w:sz w:val="20"/>
              </w:rPr>
            </w:pPr>
            <w:r>
              <w:rPr>
                <w:w w:val="99"/>
                <w:sz w:val="20"/>
              </w:rPr>
              <w:t>2</w:t>
            </w:r>
          </w:p>
        </w:tc>
        <w:tc>
          <w:tcPr>
            <w:tcW w:w="707" w:type="dxa"/>
          </w:tcPr>
          <w:p w:rsidR="00D26168" w:rsidRDefault="00D26168">
            <w:pPr>
              <w:pStyle w:val="TableParagraph"/>
              <w:rPr>
                <w:b/>
              </w:rPr>
            </w:pPr>
          </w:p>
          <w:p w:rsidR="00D26168" w:rsidRDefault="00D26168">
            <w:pPr>
              <w:pStyle w:val="TableParagraph"/>
              <w:rPr>
                <w:b/>
              </w:rPr>
            </w:pPr>
          </w:p>
          <w:p w:rsidR="00D26168" w:rsidRDefault="00577D66">
            <w:pPr>
              <w:pStyle w:val="TableParagraph"/>
              <w:spacing w:before="164"/>
              <w:ind w:right="291"/>
              <w:jc w:val="right"/>
              <w:rPr>
                <w:sz w:val="20"/>
              </w:rPr>
            </w:pPr>
            <w:r>
              <w:rPr>
                <w:w w:val="99"/>
                <w:sz w:val="20"/>
              </w:rPr>
              <w:t>8</w:t>
            </w:r>
          </w:p>
        </w:tc>
      </w:tr>
      <w:tr w:rsidR="00D26168">
        <w:trPr>
          <w:trHeight w:val="434"/>
        </w:trPr>
        <w:tc>
          <w:tcPr>
            <w:tcW w:w="1340" w:type="dxa"/>
          </w:tcPr>
          <w:p w:rsidR="00D26168" w:rsidRDefault="00577D66">
            <w:pPr>
              <w:pStyle w:val="TableParagraph"/>
              <w:spacing w:before="96"/>
              <w:ind w:left="62"/>
              <w:rPr>
                <w:sz w:val="20"/>
              </w:rPr>
            </w:pPr>
            <w:r>
              <w:rPr>
                <w:sz w:val="20"/>
              </w:rPr>
              <w:t>Основы</w:t>
            </w:r>
          </w:p>
        </w:tc>
        <w:tc>
          <w:tcPr>
            <w:tcW w:w="1275" w:type="dxa"/>
          </w:tcPr>
          <w:p w:rsidR="00D26168" w:rsidRDefault="00577D66">
            <w:pPr>
              <w:pStyle w:val="TableParagraph"/>
              <w:spacing w:before="96"/>
              <w:ind w:left="61"/>
              <w:rPr>
                <w:sz w:val="20"/>
              </w:rPr>
            </w:pPr>
            <w:r>
              <w:rPr>
                <w:sz w:val="20"/>
              </w:rPr>
              <w:t>Основы</w:t>
            </w:r>
          </w:p>
        </w:tc>
        <w:tc>
          <w:tcPr>
            <w:tcW w:w="979" w:type="dxa"/>
          </w:tcPr>
          <w:p w:rsidR="00D26168" w:rsidRDefault="00577D66">
            <w:pPr>
              <w:pStyle w:val="TableParagraph"/>
              <w:spacing w:before="96"/>
              <w:ind w:left="12"/>
              <w:jc w:val="center"/>
              <w:rPr>
                <w:sz w:val="20"/>
              </w:rPr>
            </w:pPr>
            <w:r>
              <w:rPr>
                <w:w w:val="99"/>
                <w:sz w:val="20"/>
              </w:rPr>
              <w:t>-</w:t>
            </w:r>
          </w:p>
        </w:tc>
        <w:tc>
          <w:tcPr>
            <w:tcW w:w="979" w:type="dxa"/>
          </w:tcPr>
          <w:p w:rsidR="00D26168" w:rsidRDefault="00577D66">
            <w:pPr>
              <w:pStyle w:val="TableParagraph"/>
              <w:spacing w:before="96"/>
              <w:ind w:left="455"/>
              <w:rPr>
                <w:sz w:val="20"/>
              </w:rPr>
            </w:pPr>
            <w:r>
              <w:rPr>
                <w:w w:val="99"/>
                <w:sz w:val="20"/>
              </w:rPr>
              <w:t>-</w:t>
            </w:r>
          </w:p>
        </w:tc>
        <w:tc>
          <w:tcPr>
            <w:tcW w:w="979" w:type="dxa"/>
          </w:tcPr>
          <w:p w:rsidR="00D26168" w:rsidRDefault="00577D66">
            <w:pPr>
              <w:pStyle w:val="TableParagraph"/>
              <w:spacing w:before="96"/>
              <w:ind w:left="9"/>
              <w:jc w:val="center"/>
              <w:rPr>
                <w:sz w:val="20"/>
              </w:rPr>
            </w:pPr>
            <w:r>
              <w:rPr>
                <w:w w:val="99"/>
                <w:sz w:val="20"/>
              </w:rPr>
              <w:t>-</w:t>
            </w:r>
          </w:p>
        </w:tc>
        <w:tc>
          <w:tcPr>
            <w:tcW w:w="748" w:type="dxa"/>
          </w:tcPr>
          <w:p w:rsidR="00D26168" w:rsidRDefault="00577D66">
            <w:pPr>
              <w:pStyle w:val="TableParagraph"/>
              <w:spacing w:before="96"/>
              <w:ind w:left="11"/>
              <w:jc w:val="center"/>
              <w:rPr>
                <w:sz w:val="20"/>
              </w:rPr>
            </w:pPr>
            <w:r>
              <w:rPr>
                <w:w w:val="99"/>
                <w:sz w:val="20"/>
              </w:rPr>
              <w:t>1</w:t>
            </w:r>
          </w:p>
        </w:tc>
        <w:tc>
          <w:tcPr>
            <w:tcW w:w="707" w:type="dxa"/>
          </w:tcPr>
          <w:p w:rsidR="00D26168" w:rsidRDefault="00577D66">
            <w:pPr>
              <w:pStyle w:val="TableParagraph"/>
              <w:spacing w:before="96"/>
              <w:ind w:right="291"/>
              <w:jc w:val="right"/>
              <w:rPr>
                <w:sz w:val="20"/>
              </w:rPr>
            </w:pPr>
            <w:r>
              <w:rPr>
                <w:w w:val="99"/>
                <w:sz w:val="20"/>
              </w:rPr>
              <w:t>1</w:t>
            </w:r>
          </w:p>
        </w:tc>
      </w:tr>
    </w:tbl>
    <w:p w:rsidR="00D26168" w:rsidRDefault="00D26168">
      <w:pPr>
        <w:jc w:val="right"/>
        <w:rPr>
          <w:sz w:val="20"/>
        </w:rPr>
        <w:sectPr w:rsidR="00D26168">
          <w:pgSz w:w="7840" w:h="12020"/>
          <w:pgMar w:top="620" w:right="80" w:bottom="640" w:left="500" w:header="0" w:footer="452"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40"/>
        <w:gridCol w:w="1275"/>
        <w:gridCol w:w="979"/>
        <w:gridCol w:w="979"/>
        <w:gridCol w:w="979"/>
        <w:gridCol w:w="748"/>
        <w:gridCol w:w="707"/>
      </w:tblGrid>
      <w:tr w:rsidR="00D26168">
        <w:trPr>
          <w:trHeight w:val="1123"/>
        </w:trPr>
        <w:tc>
          <w:tcPr>
            <w:tcW w:w="1340" w:type="dxa"/>
          </w:tcPr>
          <w:p w:rsidR="00D26168" w:rsidRDefault="00577D66">
            <w:pPr>
              <w:pStyle w:val="TableParagraph"/>
              <w:spacing w:before="94"/>
              <w:ind w:left="62" w:right="153"/>
              <w:rPr>
                <w:sz w:val="20"/>
              </w:rPr>
            </w:pPr>
            <w:r>
              <w:rPr>
                <w:spacing w:val="-1"/>
                <w:sz w:val="20"/>
              </w:rPr>
              <w:t>религиозных</w:t>
            </w:r>
            <w:r>
              <w:rPr>
                <w:sz w:val="20"/>
              </w:rPr>
              <w:t>культури</w:t>
            </w:r>
          </w:p>
          <w:p w:rsidR="00D26168" w:rsidRDefault="00577D66">
            <w:pPr>
              <w:pStyle w:val="TableParagraph"/>
              <w:spacing w:before="1"/>
              <w:ind w:left="62" w:right="495"/>
              <w:rPr>
                <w:sz w:val="20"/>
              </w:rPr>
            </w:pPr>
            <w:r>
              <w:rPr>
                <w:sz w:val="20"/>
              </w:rPr>
              <w:t>светскойэтики</w:t>
            </w:r>
          </w:p>
        </w:tc>
        <w:tc>
          <w:tcPr>
            <w:tcW w:w="1275" w:type="dxa"/>
          </w:tcPr>
          <w:p w:rsidR="00D26168" w:rsidRDefault="00577D66">
            <w:pPr>
              <w:pStyle w:val="TableParagraph"/>
              <w:spacing w:before="94"/>
              <w:ind w:left="61" w:right="89"/>
              <w:rPr>
                <w:sz w:val="20"/>
              </w:rPr>
            </w:pPr>
            <w:r>
              <w:rPr>
                <w:spacing w:val="-1"/>
                <w:sz w:val="20"/>
              </w:rPr>
              <w:t>религиозных</w:t>
            </w:r>
            <w:r>
              <w:rPr>
                <w:sz w:val="20"/>
              </w:rPr>
              <w:t>культури</w:t>
            </w:r>
          </w:p>
          <w:p w:rsidR="00D26168" w:rsidRDefault="00577D66">
            <w:pPr>
              <w:pStyle w:val="TableParagraph"/>
              <w:spacing w:before="1"/>
              <w:ind w:left="61" w:right="431"/>
              <w:rPr>
                <w:sz w:val="20"/>
              </w:rPr>
            </w:pPr>
            <w:r>
              <w:rPr>
                <w:sz w:val="20"/>
              </w:rPr>
              <w:t>светскойэтики</w:t>
            </w:r>
          </w:p>
        </w:tc>
        <w:tc>
          <w:tcPr>
            <w:tcW w:w="979" w:type="dxa"/>
          </w:tcPr>
          <w:p w:rsidR="00D26168" w:rsidRDefault="00D26168">
            <w:pPr>
              <w:pStyle w:val="TableParagraph"/>
              <w:rPr>
                <w:sz w:val="18"/>
              </w:rPr>
            </w:pPr>
          </w:p>
        </w:tc>
        <w:tc>
          <w:tcPr>
            <w:tcW w:w="979" w:type="dxa"/>
          </w:tcPr>
          <w:p w:rsidR="00D26168" w:rsidRDefault="00D26168">
            <w:pPr>
              <w:pStyle w:val="TableParagraph"/>
              <w:rPr>
                <w:sz w:val="18"/>
              </w:rPr>
            </w:pPr>
          </w:p>
        </w:tc>
        <w:tc>
          <w:tcPr>
            <w:tcW w:w="979" w:type="dxa"/>
          </w:tcPr>
          <w:p w:rsidR="00D26168" w:rsidRDefault="00D26168">
            <w:pPr>
              <w:pStyle w:val="TableParagraph"/>
              <w:rPr>
                <w:sz w:val="18"/>
              </w:rPr>
            </w:pPr>
          </w:p>
        </w:tc>
        <w:tc>
          <w:tcPr>
            <w:tcW w:w="748" w:type="dxa"/>
          </w:tcPr>
          <w:p w:rsidR="00D26168" w:rsidRDefault="00D26168">
            <w:pPr>
              <w:pStyle w:val="TableParagraph"/>
              <w:rPr>
                <w:sz w:val="18"/>
              </w:rPr>
            </w:pPr>
          </w:p>
        </w:tc>
        <w:tc>
          <w:tcPr>
            <w:tcW w:w="707" w:type="dxa"/>
          </w:tcPr>
          <w:p w:rsidR="00D26168" w:rsidRDefault="00D26168">
            <w:pPr>
              <w:pStyle w:val="TableParagraph"/>
              <w:rPr>
                <w:sz w:val="18"/>
              </w:rPr>
            </w:pPr>
          </w:p>
        </w:tc>
      </w:tr>
      <w:tr w:rsidR="00D26168">
        <w:trPr>
          <w:trHeight w:val="894"/>
        </w:trPr>
        <w:tc>
          <w:tcPr>
            <w:tcW w:w="1340" w:type="dxa"/>
            <w:vMerge w:val="restart"/>
          </w:tcPr>
          <w:p w:rsidR="00D26168" w:rsidRDefault="00D26168">
            <w:pPr>
              <w:pStyle w:val="TableParagraph"/>
              <w:rPr>
                <w:b/>
              </w:rPr>
            </w:pPr>
          </w:p>
          <w:p w:rsidR="00D26168" w:rsidRDefault="00D26168">
            <w:pPr>
              <w:pStyle w:val="TableParagraph"/>
              <w:spacing w:before="7"/>
              <w:rPr>
                <w:b/>
                <w:sz w:val="25"/>
              </w:rPr>
            </w:pPr>
          </w:p>
          <w:p w:rsidR="00D26168" w:rsidRDefault="00577D66">
            <w:pPr>
              <w:pStyle w:val="TableParagraph"/>
              <w:ind w:left="62"/>
              <w:rPr>
                <w:sz w:val="20"/>
              </w:rPr>
            </w:pPr>
            <w:r>
              <w:rPr>
                <w:sz w:val="20"/>
              </w:rPr>
              <w:t>Искусство</w:t>
            </w:r>
          </w:p>
        </w:tc>
        <w:tc>
          <w:tcPr>
            <w:tcW w:w="1275" w:type="dxa"/>
          </w:tcPr>
          <w:p w:rsidR="00D26168" w:rsidRDefault="00577D66">
            <w:pPr>
              <w:pStyle w:val="TableParagraph"/>
              <w:spacing w:before="96"/>
              <w:ind w:left="61" w:right="119"/>
              <w:rPr>
                <w:sz w:val="20"/>
              </w:rPr>
            </w:pPr>
            <w:r>
              <w:rPr>
                <w:spacing w:val="-1"/>
                <w:sz w:val="20"/>
              </w:rPr>
              <w:t>Изобразител</w:t>
            </w:r>
            <w:r>
              <w:rPr>
                <w:sz w:val="20"/>
              </w:rPr>
              <w:t>ьное</w:t>
            </w:r>
          </w:p>
          <w:p w:rsidR="00D26168" w:rsidRDefault="00577D66">
            <w:pPr>
              <w:pStyle w:val="TableParagraph"/>
              <w:spacing w:line="228" w:lineRule="exact"/>
              <w:ind w:left="61"/>
              <w:rPr>
                <w:sz w:val="20"/>
              </w:rPr>
            </w:pPr>
            <w:r>
              <w:rPr>
                <w:sz w:val="20"/>
              </w:rPr>
              <w:t>искусство</w:t>
            </w:r>
          </w:p>
        </w:tc>
        <w:tc>
          <w:tcPr>
            <w:tcW w:w="979" w:type="dxa"/>
          </w:tcPr>
          <w:p w:rsidR="00D26168" w:rsidRDefault="00D26168">
            <w:pPr>
              <w:pStyle w:val="TableParagraph"/>
              <w:spacing w:before="4"/>
              <w:rPr>
                <w:b/>
                <w:sz w:val="28"/>
              </w:rPr>
            </w:pPr>
          </w:p>
          <w:p w:rsidR="00D26168" w:rsidRDefault="00B66685">
            <w:pPr>
              <w:pStyle w:val="TableParagraph"/>
              <w:ind w:left="12"/>
              <w:jc w:val="center"/>
              <w:rPr>
                <w:sz w:val="20"/>
              </w:rPr>
            </w:pPr>
            <w:r>
              <w:rPr>
                <w:w w:val="99"/>
                <w:sz w:val="20"/>
              </w:rPr>
              <w:t>0,5</w:t>
            </w:r>
          </w:p>
        </w:tc>
        <w:tc>
          <w:tcPr>
            <w:tcW w:w="979" w:type="dxa"/>
          </w:tcPr>
          <w:p w:rsidR="00D26168" w:rsidRDefault="00D26168">
            <w:pPr>
              <w:pStyle w:val="TableParagraph"/>
              <w:spacing w:before="4"/>
              <w:rPr>
                <w:b/>
                <w:sz w:val="28"/>
              </w:rPr>
            </w:pPr>
          </w:p>
          <w:p w:rsidR="00D26168" w:rsidRDefault="00B66685">
            <w:pPr>
              <w:pStyle w:val="TableParagraph"/>
              <w:ind w:left="9"/>
              <w:jc w:val="center"/>
              <w:rPr>
                <w:sz w:val="20"/>
              </w:rPr>
            </w:pPr>
            <w:r>
              <w:rPr>
                <w:w w:val="99"/>
                <w:sz w:val="20"/>
              </w:rPr>
              <w:t>0,5</w:t>
            </w:r>
          </w:p>
        </w:tc>
        <w:tc>
          <w:tcPr>
            <w:tcW w:w="979" w:type="dxa"/>
          </w:tcPr>
          <w:p w:rsidR="00D26168" w:rsidRDefault="00D26168">
            <w:pPr>
              <w:pStyle w:val="TableParagraph"/>
              <w:spacing w:before="4"/>
              <w:rPr>
                <w:b/>
                <w:sz w:val="28"/>
              </w:rPr>
            </w:pPr>
          </w:p>
          <w:p w:rsidR="00D26168" w:rsidRDefault="00B66685">
            <w:pPr>
              <w:pStyle w:val="TableParagraph"/>
              <w:ind w:right="429"/>
              <w:jc w:val="right"/>
              <w:rPr>
                <w:sz w:val="20"/>
              </w:rPr>
            </w:pPr>
            <w:r>
              <w:rPr>
                <w:w w:val="99"/>
                <w:sz w:val="20"/>
              </w:rPr>
              <w:t>0,5</w:t>
            </w:r>
          </w:p>
        </w:tc>
        <w:tc>
          <w:tcPr>
            <w:tcW w:w="748" w:type="dxa"/>
          </w:tcPr>
          <w:p w:rsidR="00D26168" w:rsidRDefault="00D26168">
            <w:pPr>
              <w:pStyle w:val="TableParagraph"/>
              <w:spacing w:before="4"/>
              <w:rPr>
                <w:b/>
                <w:sz w:val="28"/>
              </w:rPr>
            </w:pPr>
          </w:p>
          <w:p w:rsidR="00D26168" w:rsidRDefault="00B66685">
            <w:pPr>
              <w:pStyle w:val="TableParagraph"/>
              <w:ind w:left="11"/>
              <w:jc w:val="center"/>
              <w:rPr>
                <w:sz w:val="20"/>
              </w:rPr>
            </w:pPr>
            <w:r>
              <w:rPr>
                <w:w w:val="99"/>
                <w:sz w:val="20"/>
              </w:rPr>
              <w:t>0,5</w:t>
            </w:r>
          </w:p>
        </w:tc>
        <w:tc>
          <w:tcPr>
            <w:tcW w:w="707" w:type="dxa"/>
          </w:tcPr>
          <w:p w:rsidR="00D26168" w:rsidRDefault="00D26168">
            <w:pPr>
              <w:pStyle w:val="TableParagraph"/>
              <w:spacing w:before="4"/>
              <w:rPr>
                <w:b/>
                <w:sz w:val="28"/>
              </w:rPr>
            </w:pPr>
          </w:p>
          <w:p w:rsidR="00D26168" w:rsidRDefault="00B66685">
            <w:pPr>
              <w:pStyle w:val="TableParagraph"/>
              <w:ind w:left="11"/>
              <w:jc w:val="center"/>
              <w:rPr>
                <w:sz w:val="20"/>
              </w:rPr>
            </w:pPr>
            <w:r>
              <w:rPr>
                <w:w w:val="99"/>
                <w:sz w:val="20"/>
              </w:rPr>
              <w:t>2</w:t>
            </w:r>
          </w:p>
        </w:tc>
      </w:tr>
      <w:tr w:rsidR="00D26168">
        <w:trPr>
          <w:trHeight w:val="433"/>
        </w:trPr>
        <w:tc>
          <w:tcPr>
            <w:tcW w:w="1340" w:type="dxa"/>
            <w:vMerge/>
            <w:tcBorders>
              <w:top w:val="nil"/>
            </w:tcBorders>
          </w:tcPr>
          <w:p w:rsidR="00D26168" w:rsidRDefault="00D26168">
            <w:pPr>
              <w:rPr>
                <w:sz w:val="2"/>
                <w:szCs w:val="2"/>
              </w:rPr>
            </w:pPr>
          </w:p>
        </w:tc>
        <w:tc>
          <w:tcPr>
            <w:tcW w:w="1275" w:type="dxa"/>
          </w:tcPr>
          <w:p w:rsidR="00D26168" w:rsidRDefault="00577D66">
            <w:pPr>
              <w:pStyle w:val="TableParagraph"/>
              <w:spacing w:before="94"/>
              <w:ind w:left="61"/>
              <w:rPr>
                <w:sz w:val="20"/>
              </w:rPr>
            </w:pPr>
            <w:r>
              <w:rPr>
                <w:sz w:val="20"/>
              </w:rPr>
              <w:t>Музыка</w:t>
            </w:r>
          </w:p>
        </w:tc>
        <w:tc>
          <w:tcPr>
            <w:tcW w:w="979" w:type="dxa"/>
          </w:tcPr>
          <w:p w:rsidR="00D26168" w:rsidRDefault="00B66685">
            <w:pPr>
              <w:pStyle w:val="TableParagraph"/>
              <w:spacing w:before="94"/>
              <w:ind w:left="12"/>
              <w:jc w:val="center"/>
              <w:rPr>
                <w:sz w:val="20"/>
              </w:rPr>
            </w:pPr>
            <w:r>
              <w:rPr>
                <w:w w:val="99"/>
                <w:sz w:val="20"/>
              </w:rPr>
              <w:t>0,5</w:t>
            </w:r>
          </w:p>
        </w:tc>
        <w:tc>
          <w:tcPr>
            <w:tcW w:w="979" w:type="dxa"/>
          </w:tcPr>
          <w:p w:rsidR="00D26168" w:rsidRDefault="00B66685">
            <w:pPr>
              <w:pStyle w:val="TableParagraph"/>
              <w:spacing w:before="94"/>
              <w:ind w:left="9"/>
              <w:jc w:val="center"/>
              <w:rPr>
                <w:sz w:val="20"/>
              </w:rPr>
            </w:pPr>
            <w:r>
              <w:rPr>
                <w:w w:val="99"/>
                <w:sz w:val="20"/>
              </w:rPr>
              <w:t>0,5</w:t>
            </w:r>
          </w:p>
        </w:tc>
        <w:tc>
          <w:tcPr>
            <w:tcW w:w="979" w:type="dxa"/>
          </w:tcPr>
          <w:p w:rsidR="00D26168" w:rsidRDefault="00B66685">
            <w:pPr>
              <w:pStyle w:val="TableParagraph"/>
              <w:spacing w:before="94"/>
              <w:ind w:right="429"/>
              <w:jc w:val="right"/>
              <w:rPr>
                <w:sz w:val="20"/>
              </w:rPr>
            </w:pPr>
            <w:r>
              <w:rPr>
                <w:w w:val="99"/>
                <w:sz w:val="20"/>
              </w:rPr>
              <w:t>0,5</w:t>
            </w:r>
          </w:p>
        </w:tc>
        <w:tc>
          <w:tcPr>
            <w:tcW w:w="748" w:type="dxa"/>
          </w:tcPr>
          <w:p w:rsidR="00D26168" w:rsidRDefault="00B66685">
            <w:pPr>
              <w:pStyle w:val="TableParagraph"/>
              <w:spacing w:before="94"/>
              <w:ind w:left="11"/>
              <w:jc w:val="center"/>
              <w:rPr>
                <w:sz w:val="20"/>
              </w:rPr>
            </w:pPr>
            <w:r>
              <w:rPr>
                <w:w w:val="99"/>
                <w:sz w:val="20"/>
              </w:rPr>
              <w:t>0,5</w:t>
            </w:r>
          </w:p>
        </w:tc>
        <w:tc>
          <w:tcPr>
            <w:tcW w:w="707" w:type="dxa"/>
          </w:tcPr>
          <w:p w:rsidR="00D26168" w:rsidRDefault="00B66685">
            <w:pPr>
              <w:pStyle w:val="TableParagraph"/>
              <w:spacing w:before="94"/>
              <w:ind w:left="11"/>
              <w:jc w:val="center"/>
              <w:rPr>
                <w:sz w:val="20"/>
              </w:rPr>
            </w:pPr>
            <w:r>
              <w:rPr>
                <w:w w:val="99"/>
                <w:sz w:val="20"/>
              </w:rPr>
              <w:t>2</w:t>
            </w:r>
          </w:p>
        </w:tc>
      </w:tr>
      <w:tr w:rsidR="00D26168">
        <w:trPr>
          <w:trHeight w:val="433"/>
        </w:trPr>
        <w:tc>
          <w:tcPr>
            <w:tcW w:w="1340" w:type="dxa"/>
          </w:tcPr>
          <w:p w:rsidR="00D26168" w:rsidRDefault="00577D66">
            <w:pPr>
              <w:pStyle w:val="TableParagraph"/>
              <w:spacing w:before="94"/>
              <w:ind w:left="62"/>
              <w:rPr>
                <w:sz w:val="20"/>
              </w:rPr>
            </w:pPr>
            <w:r>
              <w:rPr>
                <w:sz w:val="20"/>
              </w:rPr>
              <w:t>Технология</w:t>
            </w:r>
          </w:p>
        </w:tc>
        <w:tc>
          <w:tcPr>
            <w:tcW w:w="1275" w:type="dxa"/>
          </w:tcPr>
          <w:p w:rsidR="00D26168" w:rsidRDefault="00577D66">
            <w:pPr>
              <w:pStyle w:val="TableParagraph"/>
              <w:spacing w:before="94"/>
              <w:ind w:left="61"/>
              <w:rPr>
                <w:sz w:val="20"/>
              </w:rPr>
            </w:pPr>
            <w:r>
              <w:rPr>
                <w:sz w:val="20"/>
              </w:rPr>
              <w:t>Технология</w:t>
            </w:r>
          </w:p>
        </w:tc>
        <w:tc>
          <w:tcPr>
            <w:tcW w:w="979" w:type="dxa"/>
          </w:tcPr>
          <w:p w:rsidR="00D26168" w:rsidRDefault="00577D66">
            <w:pPr>
              <w:pStyle w:val="TableParagraph"/>
              <w:spacing w:before="94"/>
              <w:ind w:left="12"/>
              <w:jc w:val="center"/>
              <w:rPr>
                <w:sz w:val="20"/>
              </w:rPr>
            </w:pPr>
            <w:r>
              <w:rPr>
                <w:w w:val="99"/>
                <w:sz w:val="20"/>
              </w:rPr>
              <w:t>1</w:t>
            </w:r>
          </w:p>
        </w:tc>
        <w:tc>
          <w:tcPr>
            <w:tcW w:w="979" w:type="dxa"/>
          </w:tcPr>
          <w:p w:rsidR="00D26168" w:rsidRDefault="00577D66">
            <w:pPr>
              <w:pStyle w:val="TableParagraph"/>
              <w:spacing w:before="94"/>
              <w:ind w:left="9"/>
              <w:jc w:val="center"/>
              <w:rPr>
                <w:sz w:val="20"/>
              </w:rPr>
            </w:pPr>
            <w:r>
              <w:rPr>
                <w:w w:val="99"/>
                <w:sz w:val="20"/>
              </w:rPr>
              <w:t>1</w:t>
            </w:r>
          </w:p>
        </w:tc>
        <w:tc>
          <w:tcPr>
            <w:tcW w:w="979" w:type="dxa"/>
          </w:tcPr>
          <w:p w:rsidR="00D26168" w:rsidRDefault="00577D66">
            <w:pPr>
              <w:pStyle w:val="TableParagraph"/>
              <w:spacing w:before="94"/>
              <w:ind w:right="429"/>
              <w:jc w:val="right"/>
              <w:rPr>
                <w:sz w:val="20"/>
              </w:rPr>
            </w:pPr>
            <w:r>
              <w:rPr>
                <w:w w:val="99"/>
                <w:sz w:val="20"/>
              </w:rPr>
              <w:t>1</w:t>
            </w:r>
          </w:p>
        </w:tc>
        <w:tc>
          <w:tcPr>
            <w:tcW w:w="748" w:type="dxa"/>
          </w:tcPr>
          <w:p w:rsidR="00D26168" w:rsidRDefault="00577D66">
            <w:pPr>
              <w:pStyle w:val="TableParagraph"/>
              <w:spacing w:before="94"/>
              <w:ind w:left="11"/>
              <w:jc w:val="center"/>
              <w:rPr>
                <w:sz w:val="20"/>
              </w:rPr>
            </w:pPr>
            <w:r>
              <w:rPr>
                <w:w w:val="99"/>
                <w:sz w:val="20"/>
              </w:rPr>
              <w:t>1</w:t>
            </w:r>
          </w:p>
        </w:tc>
        <w:tc>
          <w:tcPr>
            <w:tcW w:w="707" w:type="dxa"/>
          </w:tcPr>
          <w:p w:rsidR="00D26168" w:rsidRDefault="00577D66">
            <w:pPr>
              <w:pStyle w:val="TableParagraph"/>
              <w:spacing w:before="94"/>
              <w:ind w:left="11"/>
              <w:jc w:val="center"/>
              <w:rPr>
                <w:sz w:val="20"/>
              </w:rPr>
            </w:pPr>
            <w:r>
              <w:rPr>
                <w:w w:val="99"/>
                <w:sz w:val="20"/>
              </w:rPr>
              <w:t>4</w:t>
            </w:r>
          </w:p>
        </w:tc>
      </w:tr>
      <w:tr w:rsidR="00D26168">
        <w:trPr>
          <w:trHeight w:val="665"/>
        </w:trPr>
        <w:tc>
          <w:tcPr>
            <w:tcW w:w="1340" w:type="dxa"/>
          </w:tcPr>
          <w:p w:rsidR="00D26168" w:rsidRDefault="00577D66">
            <w:pPr>
              <w:pStyle w:val="TableParagraph"/>
              <w:spacing w:before="94"/>
              <w:ind w:left="62" w:right="250"/>
              <w:rPr>
                <w:sz w:val="20"/>
              </w:rPr>
            </w:pPr>
            <w:r>
              <w:rPr>
                <w:spacing w:val="-1"/>
                <w:sz w:val="20"/>
              </w:rPr>
              <w:t>Физическая</w:t>
            </w:r>
            <w:r>
              <w:rPr>
                <w:sz w:val="20"/>
              </w:rPr>
              <w:t>культура</w:t>
            </w:r>
          </w:p>
        </w:tc>
        <w:tc>
          <w:tcPr>
            <w:tcW w:w="1275" w:type="dxa"/>
          </w:tcPr>
          <w:p w:rsidR="00D26168" w:rsidRDefault="00577D66">
            <w:pPr>
              <w:pStyle w:val="TableParagraph"/>
              <w:spacing w:before="94"/>
              <w:ind w:left="61" w:right="186"/>
              <w:rPr>
                <w:sz w:val="20"/>
              </w:rPr>
            </w:pPr>
            <w:r>
              <w:rPr>
                <w:spacing w:val="-1"/>
                <w:sz w:val="20"/>
              </w:rPr>
              <w:t>Физическая</w:t>
            </w:r>
            <w:r>
              <w:rPr>
                <w:sz w:val="20"/>
              </w:rPr>
              <w:t>культура</w:t>
            </w:r>
          </w:p>
        </w:tc>
        <w:tc>
          <w:tcPr>
            <w:tcW w:w="979" w:type="dxa"/>
          </w:tcPr>
          <w:p w:rsidR="00D26168" w:rsidRDefault="00D26168">
            <w:pPr>
              <w:pStyle w:val="TableParagraph"/>
              <w:spacing w:before="2"/>
              <w:rPr>
                <w:b/>
                <w:sz w:val="18"/>
              </w:rPr>
            </w:pPr>
          </w:p>
          <w:p w:rsidR="00D26168" w:rsidRDefault="00577D66">
            <w:pPr>
              <w:pStyle w:val="TableParagraph"/>
              <w:ind w:left="12"/>
              <w:jc w:val="center"/>
              <w:rPr>
                <w:sz w:val="20"/>
              </w:rPr>
            </w:pPr>
            <w:r>
              <w:rPr>
                <w:w w:val="99"/>
                <w:sz w:val="20"/>
              </w:rPr>
              <w:t>2</w:t>
            </w:r>
          </w:p>
        </w:tc>
        <w:tc>
          <w:tcPr>
            <w:tcW w:w="979" w:type="dxa"/>
          </w:tcPr>
          <w:p w:rsidR="00D26168" w:rsidRDefault="00D26168">
            <w:pPr>
              <w:pStyle w:val="TableParagraph"/>
              <w:spacing w:before="2"/>
              <w:rPr>
                <w:b/>
                <w:sz w:val="18"/>
              </w:rPr>
            </w:pPr>
          </w:p>
          <w:p w:rsidR="00D26168" w:rsidRDefault="00577D66">
            <w:pPr>
              <w:pStyle w:val="TableParagraph"/>
              <w:ind w:left="9"/>
              <w:jc w:val="center"/>
              <w:rPr>
                <w:sz w:val="20"/>
              </w:rPr>
            </w:pPr>
            <w:r>
              <w:rPr>
                <w:w w:val="99"/>
                <w:sz w:val="20"/>
              </w:rPr>
              <w:t>2</w:t>
            </w:r>
          </w:p>
        </w:tc>
        <w:tc>
          <w:tcPr>
            <w:tcW w:w="979" w:type="dxa"/>
          </w:tcPr>
          <w:p w:rsidR="00D26168" w:rsidRDefault="00D26168">
            <w:pPr>
              <w:pStyle w:val="TableParagraph"/>
              <w:spacing w:before="2"/>
              <w:rPr>
                <w:b/>
                <w:sz w:val="18"/>
              </w:rPr>
            </w:pPr>
          </w:p>
          <w:p w:rsidR="00D26168" w:rsidRDefault="00577D66">
            <w:pPr>
              <w:pStyle w:val="TableParagraph"/>
              <w:ind w:right="429"/>
              <w:jc w:val="right"/>
              <w:rPr>
                <w:sz w:val="20"/>
              </w:rPr>
            </w:pPr>
            <w:r>
              <w:rPr>
                <w:w w:val="99"/>
                <w:sz w:val="20"/>
              </w:rPr>
              <w:t>2</w:t>
            </w:r>
          </w:p>
        </w:tc>
        <w:tc>
          <w:tcPr>
            <w:tcW w:w="748"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2</w:t>
            </w:r>
          </w:p>
        </w:tc>
        <w:tc>
          <w:tcPr>
            <w:tcW w:w="707" w:type="dxa"/>
          </w:tcPr>
          <w:p w:rsidR="00D26168" w:rsidRDefault="00D26168">
            <w:pPr>
              <w:pStyle w:val="TableParagraph"/>
              <w:spacing w:before="2"/>
              <w:rPr>
                <w:b/>
                <w:sz w:val="18"/>
              </w:rPr>
            </w:pPr>
          </w:p>
          <w:p w:rsidR="00D26168" w:rsidRDefault="00577D66">
            <w:pPr>
              <w:pStyle w:val="TableParagraph"/>
              <w:ind w:left="11"/>
              <w:jc w:val="center"/>
              <w:rPr>
                <w:sz w:val="20"/>
              </w:rPr>
            </w:pPr>
            <w:r>
              <w:rPr>
                <w:w w:val="99"/>
                <w:sz w:val="20"/>
              </w:rPr>
              <w:t>8</w:t>
            </w:r>
          </w:p>
        </w:tc>
      </w:tr>
      <w:tr w:rsidR="00D26168">
        <w:trPr>
          <w:trHeight w:val="434"/>
        </w:trPr>
        <w:tc>
          <w:tcPr>
            <w:tcW w:w="2615" w:type="dxa"/>
            <w:gridSpan w:val="2"/>
          </w:tcPr>
          <w:p w:rsidR="00D26168" w:rsidRDefault="00577D66">
            <w:pPr>
              <w:pStyle w:val="TableParagraph"/>
              <w:spacing w:before="94"/>
              <w:ind w:left="62"/>
              <w:rPr>
                <w:sz w:val="20"/>
              </w:rPr>
            </w:pPr>
            <w:r>
              <w:rPr>
                <w:sz w:val="20"/>
              </w:rPr>
              <w:t>Итого:</w:t>
            </w:r>
          </w:p>
        </w:tc>
        <w:tc>
          <w:tcPr>
            <w:tcW w:w="979" w:type="dxa"/>
          </w:tcPr>
          <w:p w:rsidR="00D26168" w:rsidRDefault="00577D66">
            <w:pPr>
              <w:pStyle w:val="TableParagraph"/>
              <w:spacing w:before="94"/>
              <w:ind w:left="319" w:right="306"/>
              <w:jc w:val="center"/>
              <w:rPr>
                <w:sz w:val="20"/>
              </w:rPr>
            </w:pPr>
            <w:r>
              <w:rPr>
                <w:sz w:val="20"/>
              </w:rPr>
              <w:t>21</w:t>
            </w:r>
          </w:p>
        </w:tc>
        <w:tc>
          <w:tcPr>
            <w:tcW w:w="979" w:type="dxa"/>
          </w:tcPr>
          <w:p w:rsidR="00D26168" w:rsidRDefault="00577D66">
            <w:pPr>
              <w:pStyle w:val="TableParagraph"/>
              <w:spacing w:before="94"/>
              <w:ind w:left="318" w:right="308"/>
              <w:jc w:val="center"/>
              <w:rPr>
                <w:sz w:val="20"/>
              </w:rPr>
            </w:pPr>
            <w:r>
              <w:rPr>
                <w:sz w:val="20"/>
              </w:rPr>
              <w:t>23</w:t>
            </w:r>
          </w:p>
        </w:tc>
        <w:tc>
          <w:tcPr>
            <w:tcW w:w="979" w:type="dxa"/>
          </w:tcPr>
          <w:p w:rsidR="00D26168" w:rsidRDefault="00577D66">
            <w:pPr>
              <w:pStyle w:val="TableParagraph"/>
              <w:spacing w:before="94"/>
              <w:ind w:right="376"/>
              <w:jc w:val="right"/>
              <w:rPr>
                <w:sz w:val="20"/>
              </w:rPr>
            </w:pPr>
            <w:r>
              <w:rPr>
                <w:sz w:val="20"/>
              </w:rPr>
              <w:t>23</w:t>
            </w:r>
          </w:p>
        </w:tc>
        <w:tc>
          <w:tcPr>
            <w:tcW w:w="748" w:type="dxa"/>
          </w:tcPr>
          <w:p w:rsidR="00D26168" w:rsidRDefault="00577D66">
            <w:pPr>
              <w:pStyle w:val="TableParagraph"/>
              <w:spacing w:before="94"/>
              <w:ind w:left="205" w:right="193"/>
              <w:jc w:val="center"/>
              <w:rPr>
                <w:sz w:val="20"/>
              </w:rPr>
            </w:pPr>
            <w:r>
              <w:rPr>
                <w:sz w:val="20"/>
              </w:rPr>
              <w:t>23</w:t>
            </w:r>
          </w:p>
        </w:tc>
        <w:tc>
          <w:tcPr>
            <w:tcW w:w="707" w:type="dxa"/>
          </w:tcPr>
          <w:p w:rsidR="00D26168" w:rsidRDefault="00577D66">
            <w:pPr>
              <w:pStyle w:val="TableParagraph"/>
              <w:spacing w:before="94"/>
              <w:ind w:left="137" w:right="120"/>
              <w:jc w:val="center"/>
              <w:rPr>
                <w:sz w:val="20"/>
              </w:rPr>
            </w:pPr>
            <w:r>
              <w:rPr>
                <w:sz w:val="20"/>
              </w:rPr>
              <w:t>90</w:t>
            </w:r>
          </w:p>
        </w:tc>
      </w:tr>
      <w:tr w:rsidR="00D26168">
        <w:trPr>
          <w:trHeight w:val="892"/>
        </w:trPr>
        <w:tc>
          <w:tcPr>
            <w:tcW w:w="2615" w:type="dxa"/>
            <w:gridSpan w:val="2"/>
          </w:tcPr>
          <w:p w:rsidR="00D26168" w:rsidRDefault="00577D66">
            <w:pPr>
              <w:pStyle w:val="TableParagraph"/>
              <w:spacing w:before="94"/>
              <w:ind w:left="62" w:right="784"/>
              <w:rPr>
                <w:sz w:val="20"/>
              </w:rPr>
            </w:pPr>
            <w:r>
              <w:rPr>
                <w:spacing w:val="-1"/>
                <w:sz w:val="20"/>
              </w:rPr>
              <w:t xml:space="preserve">Часть, </w:t>
            </w:r>
            <w:r>
              <w:rPr>
                <w:sz w:val="20"/>
              </w:rPr>
              <w:t>формируемаяучастниками</w:t>
            </w:r>
          </w:p>
          <w:p w:rsidR="00D26168" w:rsidRDefault="00577D66">
            <w:pPr>
              <w:pStyle w:val="TableParagraph"/>
              <w:ind w:left="62"/>
              <w:rPr>
                <w:sz w:val="20"/>
              </w:rPr>
            </w:pPr>
            <w:r>
              <w:rPr>
                <w:sz w:val="20"/>
              </w:rPr>
              <w:t>образовательныхотношений</w:t>
            </w:r>
          </w:p>
        </w:tc>
        <w:tc>
          <w:tcPr>
            <w:tcW w:w="979" w:type="dxa"/>
          </w:tcPr>
          <w:p w:rsidR="00D26168" w:rsidRDefault="00D26168">
            <w:pPr>
              <w:pStyle w:val="TableParagraph"/>
              <w:spacing w:before="2"/>
              <w:rPr>
                <w:b/>
                <w:sz w:val="28"/>
              </w:rPr>
            </w:pPr>
          </w:p>
          <w:p w:rsidR="00D26168" w:rsidRDefault="00577D66">
            <w:pPr>
              <w:pStyle w:val="TableParagraph"/>
              <w:ind w:left="12"/>
              <w:jc w:val="center"/>
              <w:rPr>
                <w:sz w:val="20"/>
              </w:rPr>
            </w:pPr>
            <w:r>
              <w:rPr>
                <w:w w:val="99"/>
                <w:sz w:val="20"/>
              </w:rPr>
              <w:t>0</w:t>
            </w:r>
          </w:p>
        </w:tc>
        <w:tc>
          <w:tcPr>
            <w:tcW w:w="979" w:type="dxa"/>
          </w:tcPr>
          <w:p w:rsidR="00D26168" w:rsidRDefault="00D26168">
            <w:pPr>
              <w:pStyle w:val="TableParagraph"/>
              <w:spacing w:before="2"/>
              <w:rPr>
                <w:b/>
                <w:sz w:val="28"/>
              </w:rPr>
            </w:pPr>
          </w:p>
          <w:p w:rsidR="00D26168" w:rsidRDefault="00577D66">
            <w:pPr>
              <w:pStyle w:val="TableParagraph"/>
              <w:ind w:left="9"/>
              <w:jc w:val="center"/>
              <w:rPr>
                <w:sz w:val="20"/>
              </w:rPr>
            </w:pPr>
            <w:r>
              <w:rPr>
                <w:w w:val="99"/>
                <w:sz w:val="20"/>
              </w:rPr>
              <w:t>0</w:t>
            </w:r>
          </w:p>
        </w:tc>
        <w:tc>
          <w:tcPr>
            <w:tcW w:w="979" w:type="dxa"/>
          </w:tcPr>
          <w:p w:rsidR="00D26168" w:rsidRDefault="00D26168">
            <w:pPr>
              <w:pStyle w:val="TableParagraph"/>
              <w:spacing w:before="2"/>
              <w:rPr>
                <w:b/>
                <w:sz w:val="28"/>
              </w:rPr>
            </w:pPr>
          </w:p>
          <w:p w:rsidR="00D26168" w:rsidRDefault="00577D66">
            <w:pPr>
              <w:pStyle w:val="TableParagraph"/>
              <w:ind w:right="429"/>
              <w:jc w:val="right"/>
              <w:rPr>
                <w:sz w:val="20"/>
              </w:rPr>
            </w:pPr>
            <w:r>
              <w:rPr>
                <w:w w:val="99"/>
                <w:sz w:val="20"/>
              </w:rPr>
              <w:t>0</w:t>
            </w:r>
          </w:p>
        </w:tc>
        <w:tc>
          <w:tcPr>
            <w:tcW w:w="748" w:type="dxa"/>
          </w:tcPr>
          <w:p w:rsidR="00D26168" w:rsidRDefault="00D26168">
            <w:pPr>
              <w:pStyle w:val="TableParagraph"/>
              <w:spacing w:before="2"/>
              <w:rPr>
                <w:b/>
                <w:sz w:val="28"/>
              </w:rPr>
            </w:pPr>
          </w:p>
          <w:p w:rsidR="00D26168" w:rsidRDefault="00577D66">
            <w:pPr>
              <w:pStyle w:val="TableParagraph"/>
              <w:ind w:left="11"/>
              <w:jc w:val="center"/>
              <w:rPr>
                <w:sz w:val="20"/>
              </w:rPr>
            </w:pPr>
            <w:r>
              <w:rPr>
                <w:w w:val="99"/>
                <w:sz w:val="20"/>
              </w:rPr>
              <w:t>0</w:t>
            </w:r>
          </w:p>
        </w:tc>
        <w:tc>
          <w:tcPr>
            <w:tcW w:w="707" w:type="dxa"/>
          </w:tcPr>
          <w:p w:rsidR="00D26168" w:rsidRDefault="00D26168">
            <w:pPr>
              <w:pStyle w:val="TableParagraph"/>
              <w:spacing w:before="2"/>
              <w:rPr>
                <w:b/>
                <w:sz w:val="28"/>
              </w:rPr>
            </w:pPr>
          </w:p>
          <w:p w:rsidR="00D26168" w:rsidRDefault="00577D66">
            <w:pPr>
              <w:pStyle w:val="TableParagraph"/>
              <w:ind w:left="11"/>
              <w:jc w:val="center"/>
              <w:rPr>
                <w:sz w:val="20"/>
              </w:rPr>
            </w:pPr>
            <w:r>
              <w:rPr>
                <w:w w:val="99"/>
                <w:sz w:val="20"/>
              </w:rPr>
              <w:t>0</w:t>
            </w:r>
          </w:p>
        </w:tc>
      </w:tr>
      <w:tr w:rsidR="00D26168">
        <w:trPr>
          <w:trHeight w:val="434"/>
        </w:trPr>
        <w:tc>
          <w:tcPr>
            <w:tcW w:w="2615" w:type="dxa"/>
            <w:gridSpan w:val="2"/>
          </w:tcPr>
          <w:p w:rsidR="00D26168" w:rsidRDefault="00577D66">
            <w:pPr>
              <w:pStyle w:val="TableParagraph"/>
              <w:spacing w:before="96"/>
              <w:ind w:left="62"/>
              <w:rPr>
                <w:sz w:val="20"/>
              </w:rPr>
            </w:pPr>
            <w:r>
              <w:rPr>
                <w:sz w:val="20"/>
              </w:rPr>
              <w:t>Учебныенедели</w:t>
            </w:r>
          </w:p>
        </w:tc>
        <w:tc>
          <w:tcPr>
            <w:tcW w:w="979" w:type="dxa"/>
          </w:tcPr>
          <w:p w:rsidR="00D26168" w:rsidRDefault="00577D66">
            <w:pPr>
              <w:pStyle w:val="TableParagraph"/>
              <w:spacing w:before="96"/>
              <w:ind w:left="319" w:right="306"/>
              <w:jc w:val="center"/>
              <w:rPr>
                <w:sz w:val="20"/>
              </w:rPr>
            </w:pPr>
            <w:r>
              <w:rPr>
                <w:sz w:val="20"/>
              </w:rPr>
              <w:t>33</w:t>
            </w:r>
          </w:p>
        </w:tc>
        <w:tc>
          <w:tcPr>
            <w:tcW w:w="979" w:type="dxa"/>
          </w:tcPr>
          <w:p w:rsidR="00D26168" w:rsidRDefault="00577D66">
            <w:pPr>
              <w:pStyle w:val="TableParagraph"/>
              <w:spacing w:before="96"/>
              <w:ind w:left="318" w:right="308"/>
              <w:jc w:val="center"/>
              <w:rPr>
                <w:sz w:val="20"/>
              </w:rPr>
            </w:pPr>
            <w:r>
              <w:rPr>
                <w:sz w:val="20"/>
              </w:rPr>
              <w:t>34</w:t>
            </w:r>
          </w:p>
        </w:tc>
        <w:tc>
          <w:tcPr>
            <w:tcW w:w="979" w:type="dxa"/>
          </w:tcPr>
          <w:p w:rsidR="00D26168" w:rsidRDefault="00577D66">
            <w:pPr>
              <w:pStyle w:val="TableParagraph"/>
              <w:spacing w:before="96"/>
              <w:ind w:right="376"/>
              <w:jc w:val="right"/>
              <w:rPr>
                <w:sz w:val="20"/>
              </w:rPr>
            </w:pPr>
            <w:r>
              <w:rPr>
                <w:sz w:val="20"/>
              </w:rPr>
              <w:t>34</w:t>
            </w:r>
          </w:p>
        </w:tc>
        <w:tc>
          <w:tcPr>
            <w:tcW w:w="748" w:type="dxa"/>
          </w:tcPr>
          <w:p w:rsidR="00D26168" w:rsidRDefault="00577D66">
            <w:pPr>
              <w:pStyle w:val="TableParagraph"/>
              <w:spacing w:before="96"/>
              <w:ind w:left="205" w:right="193"/>
              <w:jc w:val="center"/>
              <w:rPr>
                <w:sz w:val="20"/>
              </w:rPr>
            </w:pPr>
            <w:r>
              <w:rPr>
                <w:sz w:val="20"/>
              </w:rPr>
              <w:t>34</w:t>
            </w:r>
          </w:p>
        </w:tc>
        <w:tc>
          <w:tcPr>
            <w:tcW w:w="707" w:type="dxa"/>
          </w:tcPr>
          <w:p w:rsidR="00D26168" w:rsidRDefault="00577D66">
            <w:pPr>
              <w:pStyle w:val="TableParagraph"/>
              <w:spacing w:before="96"/>
              <w:ind w:left="137" w:right="120"/>
              <w:jc w:val="center"/>
              <w:rPr>
                <w:sz w:val="20"/>
              </w:rPr>
            </w:pPr>
            <w:r>
              <w:rPr>
                <w:sz w:val="20"/>
              </w:rPr>
              <w:t>135</w:t>
            </w:r>
          </w:p>
        </w:tc>
      </w:tr>
      <w:tr w:rsidR="00D26168">
        <w:trPr>
          <w:trHeight w:val="434"/>
        </w:trPr>
        <w:tc>
          <w:tcPr>
            <w:tcW w:w="2615" w:type="dxa"/>
            <w:gridSpan w:val="2"/>
          </w:tcPr>
          <w:p w:rsidR="00D26168" w:rsidRDefault="00577D66">
            <w:pPr>
              <w:pStyle w:val="TableParagraph"/>
              <w:spacing w:before="96"/>
              <w:ind w:left="62"/>
              <w:rPr>
                <w:sz w:val="20"/>
              </w:rPr>
            </w:pPr>
            <w:r>
              <w:rPr>
                <w:sz w:val="20"/>
              </w:rPr>
              <w:t>Всего часов</w:t>
            </w:r>
          </w:p>
        </w:tc>
        <w:tc>
          <w:tcPr>
            <w:tcW w:w="979" w:type="dxa"/>
          </w:tcPr>
          <w:p w:rsidR="00D26168" w:rsidRDefault="00577D66">
            <w:pPr>
              <w:pStyle w:val="TableParagraph"/>
              <w:spacing w:before="96"/>
              <w:ind w:left="319" w:right="306"/>
              <w:jc w:val="center"/>
              <w:rPr>
                <w:sz w:val="20"/>
              </w:rPr>
            </w:pPr>
            <w:r>
              <w:rPr>
                <w:sz w:val="20"/>
              </w:rPr>
              <w:t>693</w:t>
            </w:r>
          </w:p>
        </w:tc>
        <w:tc>
          <w:tcPr>
            <w:tcW w:w="979" w:type="dxa"/>
          </w:tcPr>
          <w:p w:rsidR="00D26168" w:rsidRDefault="00577D66">
            <w:pPr>
              <w:pStyle w:val="TableParagraph"/>
              <w:spacing w:before="96"/>
              <w:ind w:left="318" w:right="308"/>
              <w:jc w:val="center"/>
              <w:rPr>
                <w:sz w:val="20"/>
              </w:rPr>
            </w:pPr>
            <w:r>
              <w:rPr>
                <w:sz w:val="20"/>
              </w:rPr>
              <w:t>782</w:t>
            </w:r>
          </w:p>
        </w:tc>
        <w:tc>
          <w:tcPr>
            <w:tcW w:w="979" w:type="dxa"/>
          </w:tcPr>
          <w:p w:rsidR="00D26168" w:rsidRDefault="00577D66">
            <w:pPr>
              <w:pStyle w:val="TableParagraph"/>
              <w:spacing w:before="96"/>
              <w:ind w:right="327"/>
              <w:jc w:val="right"/>
              <w:rPr>
                <w:sz w:val="20"/>
              </w:rPr>
            </w:pPr>
            <w:r>
              <w:rPr>
                <w:sz w:val="20"/>
              </w:rPr>
              <w:t>782</w:t>
            </w:r>
          </w:p>
        </w:tc>
        <w:tc>
          <w:tcPr>
            <w:tcW w:w="748" w:type="dxa"/>
          </w:tcPr>
          <w:p w:rsidR="00D26168" w:rsidRDefault="00577D66">
            <w:pPr>
              <w:pStyle w:val="TableParagraph"/>
              <w:spacing w:before="96"/>
              <w:ind w:left="205" w:right="193"/>
              <w:jc w:val="center"/>
              <w:rPr>
                <w:sz w:val="20"/>
              </w:rPr>
            </w:pPr>
            <w:r>
              <w:rPr>
                <w:sz w:val="20"/>
              </w:rPr>
              <w:t>782</w:t>
            </w:r>
          </w:p>
        </w:tc>
        <w:tc>
          <w:tcPr>
            <w:tcW w:w="707" w:type="dxa"/>
          </w:tcPr>
          <w:p w:rsidR="00D26168" w:rsidRDefault="00577D66">
            <w:pPr>
              <w:pStyle w:val="TableParagraph"/>
              <w:spacing w:before="96"/>
              <w:ind w:left="137" w:right="120"/>
              <w:jc w:val="center"/>
              <w:rPr>
                <w:sz w:val="20"/>
              </w:rPr>
            </w:pPr>
            <w:r>
              <w:rPr>
                <w:sz w:val="20"/>
              </w:rPr>
              <w:t>3039</w:t>
            </w:r>
          </w:p>
        </w:tc>
      </w:tr>
      <w:tr w:rsidR="00D26168">
        <w:trPr>
          <w:trHeight w:val="1814"/>
        </w:trPr>
        <w:tc>
          <w:tcPr>
            <w:tcW w:w="2615" w:type="dxa"/>
            <w:gridSpan w:val="2"/>
          </w:tcPr>
          <w:p w:rsidR="00D26168" w:rsidRDefault="00577D66">
            <w:pPr>
              <w:pStyle w:val="TableParagraph"/>
              <w:spacing w:before="96"/>
              <w:ind w:left="62" w:right="312"/>
              <w:rPr>
                <w:sz w:val="20"/>
              </w:rPr>
            </w:pPr>
            <w:r>
              <w:rPr>
                <w:spacing w:val="-1"/>
                <w:sz w:val="20"/>
              </w:rPr>
              <w:t xml:space="preserve">Максимально </w:t>
            </w:r>
            <w:r>
              <w:rPr>
                <w:sz w:val="20"/>
              </w:rPr>
              <w:t>допустимаянедельнаянагрузка,</w:t>
            </w:r>
          </w:p>
          <w:p w:rsidR="00D26168" w:rsidRDefault="00577D66">
            <w:pPr>
              <w:pStyle w:val="TableParagraph"/>
              <w:spacing w:before="1"/>
              <w:ind w:left="62" w:right="1054"/>
              <w:rPr>
                <w:sz w:val="20"/>
              </w:rPr>
            </w:pPr>
            <w:r>
              <w:rPr>
                <w:spacing w:val="-1"/>
                <w:sz w:val="20"/>
              </w:rPr>
              <w:t>предусмотренная</w:t>
            </w:r>
            <w:r>
              <w:rPr>
                <w:sz w:val="20"/>
              </w:rPr>
              <w:t>действующими</w:t>
            </w:r>
          </w:p>
          <w:p w:rsidR="00D26168" w:rsidRDefault="00577D66">
            <w:pPr>
              <w:pStyle w:val="TableParagraph"/>
              <w:ind w:left="62" w:right="269"/>
              <w:rPr>
                <w:sz w:val="20"/>
              </w:rPr>
            </w:pPr>
            <w:r>
              <w:rPr>
                <w:sz w:val="20"/>
              </w:rPr>
              <w:t>санитарнымиправиламиигигиеническими</w:t>
            </w:r>
          </w:p>
          <w:p w:rsidR="00D26168" w:rsidRDefault="00577D66">
            <w:pPr>
              <w:pStyle w:val="TableParagraph"/>
              <w:ind w:left="62"/>
              <w:rPr>
                <w:sz w:val="20"/>
              </w:rPr>
            </w:pPr>
            <w:r>
              <w:rPr>
                <w:sz w:val="20"/>
              </w:rPr>
              <w:t>нормативами</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left="319" w:right="306"/>
              <w:jc w:val="center"/>
              <w:rPr>
                <w:sz w:val="20"/>
              </w:rPr>
            </w:pPr>
            <w:r>
              <w:rPr>
                <w:sz w:val="20"/>
              </w:rPr>
              <w:t>21</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left="318" w:right="308"/>
              <w:jc w:val="center"/>
              <w:rPr>
                <w:sz w:val="20"/>
              </w:rPr>
            </w:pPr>
            <w:r>
              <w:rPr>
                <w:sz w:val="20"/>
              </w:rPr>
              <w:t>23</w:t>
            </w:r>
          </w:p>
        </w:tc>
        <w:tc>
          <w:tcPr>
            <w:tcW w:w="979"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right="376"/>
              <w:jc w:val="right"/>
              <w:rPr>
                <w:sz w:val="20"/>
              </w:rPr>
            </w:pPr>
            <w:r>
              <w:rPr>
                <w:sz w:val="20"/>
              </w:rPr>
              <w:t>23</w:t>
            </w:r>
          </w:p>
        </w:tc>
        <w:tc>
          <w:tcPr>
            <w:tcW w:w="748"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left="205" w:right="193"/>
              <w:jc w:val="center"/>
              <w:rPr>
                <w:sz w:val="20"/>
              </w:rPr>
            </w:pPr>
            <w:r>
              <w:rPr>
                <w:sz w:val="20"/>
              </w:rPr>
              <w:t>23</w:t>
            </w:r>
          </w:p>
        </w:tc>
        <w:tc>
          <w:tcPr>
            <w:tcW w:w="707" w:type="dxa"/>
          </w:tcPr>
          <w:p w:rsidR="00D26168" w:rsidRDefault="00D26168">
            <w:pPr>
              <w:pStyle w:val="TableParagraph"/>
              <w:rPr>
                <w:b/>
              </w:rPr>
            </w:pPr>
          </w:p>
          <w:p w:rsidR="00D26168" w:rsidRDefault="00D26168">
            <w:pPr>
              <w:pStyle w:val="TableParagraph"/>
              <w:rPr>
                <w:b/>
              </w:rPr>
            </w:pPr>
          </w:p>
          <w:p w:rsidR="00D26168" w:rsidRDefault="00D26168">
            <w:pPr>
              <w:pStyle w:val="TableParagraph"/>
              <w:spacing w:before="3"/>
              <w:rPr>
                <w:b/>
                <w:sz w:val="24"/>
              </w:rPr>
            </w:pPr>
          </w:p>
          <w:p w:rsidR="00D26168" w:rsidRDefault="00577D66">
            <w:pPr>
              <w:pStyle w:val="TableParagraph"/>
              <w:ind w:left="137" w:right="120"/>
              <w:jc w:val="center"/>
              <w:rPr>
                <w:sz w:val="20"/>
              </w:rPr>
            </w:pPr>
            <w:r>
              <w:rPr>
                <w:sz w:val="20"/>
              </w:rPr>
              <w:t>90</w:t>
            </w:r>
          </w:p>
        </w:tc>
      </w:tr>
    </w:tbl>
    <w:p w:rsidR="00D26168" w:rsidRDefault="00D26168">
      <w:pPr>
        <w:pStyle w:val="a3"/>
        <w:ind w:left="0" w:firstLine="0"/>
        <w:jc w:val="left"/>
        <w:rPr>
          <w:b/>
        </w:rPr>
      </w:pPr>
    </w:p>
    <w:p w:rsidR="00D26168" w:rsidRDefault="00D26168">
      <w:pPr>
        <w:pStyle w:val="a3"/>
        <w:spacing w:before="8"/>
        <w:ind w:left="0" w:firstLine="0"/>
        <w:jc w:val="left"/>
        <w:rPr>
          <w:b/>
          <w:sz w:val="18"/>
        </w:rPr>
      </w:pPr>
    </w:p>
    <w:p w:rsidR="00D26168" w:rsidRDefault="00577D66">
      <w:pPr>
        <w:pStyle w:val="a3"/>
        <w:spacing w:before="91" w:line="249" w:lineRule="auto"/>
        <w:ind w:left="179" w:right="549" w:firstLine="228"/>
      </w:pPr>
      <w:r>
        <w:t>Расписание учебных занятий составляется с учётом дневной и недельнойдинамикиумственнойработоспособностиобучающихсяишкалытрудностиучебныхпредметов.Образовательнаянедельнаянагрузкараспределяетсяравномерновтечениеучебнойнедели,приэтом</w:t>
      </w:r>
    </w:p>
    <w:p w:rsidR="00D26168" w:rsidRDefault="00D26168">
      <w:pPr>
        <w:spacing w:line="249" w:lineRule="auto"/>
        <w:sectPr w:rsidR="00D26168">
          <w:pgSz w:w="7840" w:h="12020"/>
          <w:pgMar w:top="620" w:right="80" w:bottom="720" w:left="500" w:header="0" w:footer="452" w:gutter="0"/>
          <w:cols w:space="720"/>
        </w:sectPr>
      </w:pPr>
    </w:p>
    <w:p w:rsidR="00D26168" w:rsidRDefault="00577D66">
      <w:pPr>
        <w:pStyle w:val="a3"/>
        <w:spacing w:before="71" w:line="249" w:lineRule="auto"/>
        <w:ind w:left="452" w:right="578" w:firstLine="0"/>
      </w:pPr>
      <w:r>
        <w:t>объём максимально допустимой нагрузки в течение дня соответствукет действующим санитарным правилам инормативам.Во времязанятийнеобходимперерыв длягимнастики неменее 2минут.</w:t>
      </w:r>
    </w:p>
    <w:p w:rsidR="00D26168" w:rsidRDefault="00577D66">
      <w:pPr>
        <w:pStyle w:val="a3"/>
        <w:spacing w:before="7" w:line="247" w:lineRule="auto"/>
        <w:ind w:left="452" w:right="580" w:firstLine="228"/>
      </w:pPr>
      <w:r>
        <w:rPr>
          <w:b/>
        </w:rPr>
        <w:t>Урочнаядеятельность</w:t>
      </w:r>
      <w:r>
        <w:t>направленанадостижениеобучающимисяпланируемыхрезультатовосвоенияпрограммыначального общегообразованиясучётомобязательныхдля изученияучебныхпредметов.</w:t>
      </w:r>
    </w:p>
    <w:p w:rsidR="00D26168" w:rsidRDefault="00577D66">
      <w:pPr>
        <w:pStyle w:val="a3"/>
        <w:spacing w:before="9" w:line="249" w:lineRule="auto"/>
        <w:ind w:left="452" w:right="574" w:firstLine="0"/>
      </w:pPr>
      <w:r>
        <w:rPr>
          <w:b/>
        </w:rPr>
        <w:t>Внеурочнаядеятельность</w:t>
      </w:r>
      <w:r>
        <w:t>направленанадостижениепланируемыхрезультатовосвоенияпрограммыначального общего образования с учётом выбора участниками образовательных отношений учебных курсоввнеурочной деятельности из перечня, предлагаемого образовательной организацией. Осуществляется в формах,отличных от урочной (экскрсии, походы, соревнования, посещения театров, музеев, проведение общественно-полезныхпрактики иныеформы).</w:t>
      </w:r>
    </w:p>
    <w:p w:rsidR="00D26168" w:rsidRDefault="00577D66">
      <w:pPr>
        <w:pStyle w:val="a3"/>
        <w:spacing w:line="249" w:lineRule="auto"/>
        <w:ind w:left="452" w:right="577" w:firstLine="228"/>
      </w:pPr>
      <w:r>
        <w:t>Организациязанятийпонаправлениямвнеурочнойдеятельностиявляетсянеотъемлемойчастьюобразовательнойдеятельностивобразовательнойорганизации.МАОУ</w:t>
      </w:r>
      <w:r w:rsidR="008B3812">
        <w:t xml:space="preserve">Школа 100 </w:t>
      </w:r>
      <w:r>
        <w:t>предоставляет обучающимся возможность выбора широкого спектра занятий, направленныхнаихразвитие.</w:t>
      </w:r>
    </w:p>
    <w:p w:rsidR="00D26168" w:rsidRDefault="00577D66">
      <w:pPr>
        <w:pStyle w:val="a3"/>
        <w:spacing w:before="2" w:line="247" w:lineRule="auto"/>
        <w:ind w:left="452" w:right="578" w:firstLine="228"/>
      </w:pPr>
      <w:r>
        <w:t>Время, отведённое на внеурочную деятельность, не учитывается при определении максимально допустимойнедельнойучебнойнагрузкиобучающихся,ноучитываетсяприопределенииобъёмовфинансирования,направляемыхна реализацию основнойобразовательнойпрограммы.</w:t>
      </w:r>
    </w:p>
    <w:p w:rsidR="00D26168" w:rsidRDefault="00577D66">
      <w:pPr>
        <w:pStyle w:val="a3"/>
        <w:spacing w:before="10" w:line="249" w:lineRule="auto"/>
        <w:ind w:left="452" w:right="576" w:firstLine="228"/>
      </w:pPr>
      <w:r>
        <w:rPr>
          <w:spacing w:val="-1"/>
        </w:rPr>
        <w:t xml:space="preserve">Продолжительность учебного года при получении начального </w:t>
      </w:r>
      <w:r>
        <w:t>общего образования составляет 34 недели, в 1классе— 33недели.</w:t>
      </w:r>
    </w:p>
    <w:p w:rsidR="00D26168" w:rsidRDefault="00577D66">
      <w:pPr>
        <w:pStyle w:val="a3"/>
        <w:spacing w:line="249" w:lineRule="auto"/>
        <w:ind w:left="452" w:right="572" w:firstLine="228"/>
      </w:pPr>
      <w:r>
        <w:t>Количествоучебныхзанятийза4учебныхгоданеможетсоставлятьменее2954чиболее3190чвсоответствиистребованиямикорганизацииобразовательногопроцессакучебнойнагрузкепри5-дневнойучебнойнеделе.</w:t>
      </w:r>
    </w:p>
    <w:p w:rsidR="00D26168" w:rsidRDefault="00577D66">
      <w:pPr>
        <w:pStyle w:val="a3"/>
        <w:spacing w:before="2" w:line="249" w:lineRule="auto"/>
        <w:ind w:left="452" w:right="576" w:firstLine="228"/>
      </w:pPr>
      <w:r>
        <w:t>Продолжительность каникул в течение учебного года составляет не менее 30 календарных дней, летом — неменее8недель.Дляобучающихсяв1классеустанавливаютсявтечениегодадополнительныенедельныеканикулы.</w:t>
      </w:r>
    </w:p>
    <w:p w:rsidR="00D26168" w:rsidRDefault="00577D66">
      <w:pPr>
        <w:pStyle w:val="a3"/>
        <w:spacing w:before="3"/>
        <w:ind w:left="452" w:firstLine="0"/>
      </w:pPr>
      <w:r>
        <w:t>Продолжительностьурокасоставляет:</w:t>
      </w:r>
    </w:p>
    <w:p w:rsidR="00D26168" w:rsidRDefault="00577D66">
      <w:pPr>
        <w:pStyle w:val="a3"/>
        <w:spacing w:before="10"/>
        <w:ind w:left="114" w:firstLine="0"/>
      </w:pPr>
      <w:r>
        <w:t>—в1 классе —35 мин(сентябрь—декабрь),4</w:t>
      </w:r>
      <w:r w:rsidR="008B3812">
        <w:t>5</w:t>
      </w:r>
      <w:r>
        <w:t>мин(январь—май);</w:t>
      </w:r>
    </w:p>
    <w:p w:rsidR="00D26168" w:rsidRDefault="00577D66">
      <w:pPr>
        <w:pStyle w:val="a4"/>
        <w:numPr>
          <w:ilvl w:val="0"/>
          <w:numId w:val="74"/>
        </w:numPr>
        <w:tabs>
          <w:tab w:val="left" w:pos="453"/>
        </w:tabs>
        <w:spacing w:before="14"/>
        <w:ind w:left="452" w:hanging="341"/>
        <w:rPr>
          <w:sz w:val="20"/>
        </w:rPr>
      </w:pPr>
      <w:r>
        <w:rPr>
          <w:sz w:val="20"/>
        </w:rPr>
        <w:t>во2—4классах—4</w:t>
      </w:r>
      <w:r w:rsidR="008B3812">
        <w:rPr>
          <w:sz w:val="20"/>
        </w:rPr>
        <w:t>5</w:t>
      </w:r>
      <w:r>
        <w:rPr>
          <w:sz w:val="20"/>
        </w:rPr>
        <w:t>мин.</w:t>
      </w:r>
    </w:p>
    <w:p w:rsidR="00D26168" w:rsidRDefault="00577D66">
      <w:pPr>
        <w:pStyle w:val="a3"/>
        <w:spacing w:before="61" w:line="247" w:lineRule="auto"/>
        <w:ind w:left="573" w:right="534" w:firstLine="228"/>
      </w:pPr>
      <w:r>
        <w:t>Суммарныйобъёмдомашнегозаданияповсемпредметамдлякаждогоклассанедолженпревышатьпродолжительности выполнения1 час—для1 класса,1,5 часа—для2 и3классов,2 часа—для4класса</w:t>
      </w:r>
    </w:p>
    <w:p w:rsidR="00D26168" w:rsidRDefault="00577D66">
      <w:pPr>
        <w:pStyle w:val="a3"/>
        <w:spacing w:before="6" w:line="249" w:lineRule="auto"/>
        <w:ind w:left="573" w:right="518" w:firstLine="228"/>
      </w:pPr>
      <w:r>
        <w:t>Планвнеурочнойдеятельностиопределяетформыорганизациииобъёмвнеурочнойдеятельностидляобучающихся при освоении ими программы начального общего образования (до 1320 академических часов зачетыре года обучения) с учётом образовательных потребностей и интересов обучающихся, запросов родителей</w:t>
      </w:r>
      <w:r>
        <w:rPr>
          <w:spacing w:val="-1"/>
        </w:rPr>
        <w:t>(законныхпредставителей)</w:t>
      </w:r>
      <w:r>
        <w:t>несовершеннолетнихобучающихся,возможностейобразовательнойорганизации.</w:t>
      </w:r>
    </w:p>
    <w:p w:rsidR="00D26168" w:rsidRDefault="00577D66">
      <w:pPr>
        <w:pStyle w:val="a3"/>
        <w:spacing w:before="1" w:line="249" w:lineRule="auto"/>
        <w:ind w:left="573" w:right="518" w:firstLine="228"/>
      </w:pPr>
      <w:r>
        <w:t>ВнеурочнаядеятельностьвсоответствиистребованиямиФГОСНООнаправленанадостижениепланируемых результатов освоения программы начального общего образования с учётом выбора участникамиобразовательныхотношенийучебныхкурсоввнеурочнойдеятельностиизперечня,предлагаемогообразовательнойорганизацией.</w:t>
      </w:r>
    </w:p>
    <w:p w:rsidR="00D26168" w:rsidRDefault="00577D66">
      <w:pPr>
        <w:pStyle w:val="a3"/>
        <w:spacing w:before="1" w:line="249" w:lineRule="auto"/>
        <w:ind w:left="573" w:right="519" w:firstLine="228"/>
      </w:pPr>
      <w:r>
        <w:t>Содержание данных занятий формируется сучётомпожеланий обучающихся и их родителей (законных</w:t>
      </w:r>
      <w:r>
        <w:rPr>
          <w:spacing w:val="-1"/>
        </w:rPr>
        <w:t xml:space="preserve">представителей) и осуществляется посредством </w:t>
      </w:r>
      <w:r>
        <w:t>различных форм организации, отличных от урочной системыобучения, таких как экскурсии, хоровые студии, секции, круглые столы, конференции, олимпиады, конкурсы,соревнования,спортивныеклубы,общественнополезныепрактикиит.д.</w:t>
      </w:r>
    </w:p>
    <w:p w:rsidR="00D26168" w:rsidRDefault="00577D66">
      <w:pPr>
        <w:pStyle w:val="a3"/>
        <w:spacing w:line="249" w:lineRule="auto"/>
        <w:ind w:left="573" w:right="532" w:firstLine="228"/>
      </w:pPr>
      <w:r>
        <w:t>Приорганизациивнеурочнойдеятельностиобучающихсяиспользуютсявозможностиорганизацийдополнительного образования (учреждения культуры, спорта). В целях организации внеурочной деятельностиобразовательнаяорганизация заключаетсядоговорсучреждениямидополнительногообразования.</w:t>
      </w:r>
    </w:p>
    <w:p w:rsidR="00D26168" w:rsidRDefault="00D26168">
      <w:pPr>
        <w:pStyle w:val="a3"/>
        <w:spacing w:before="3"/>
        <w:ind w:left="0" w:firstLine="0"/>
        <w:jc w:val="left"/>
        <w:rPr>
          <w:sz w:val="31"/>
        </w:rPr>
      </w:pPr>
    </w:p>
    <w:p w:rsidR="00D26168" w:rsidRDefault="00577D66">
      <w:pPr>
        <w:pStyle w:val="3"/>
        <w:numPr>
          <w:ilvl w:val="1"/>
          <w:numId w:val="19"/>
        </w:numPr>
        <w:tabs>
          <w:tab w:val="left" w:pos="960"/>
        </w:tabs>
        <w:ind w:left="573" w:right="3443" w:firstLine="0"/>
        <w:jc w:val="left"/>
      </w:pPr>
      <w:r>
        <w:t>КАЛЕНДАРНЫЙ УЧЕБНЫЙ ГРАФИК ОРГАНИЗАЦИИ,ОСУЩЕСТВЛЯЮЩЕЙОБРАЗОВАТЕЛЬНУЮДЕЯТЕЛЬНОСТЬ</w:t>
      </w:r>
    </w:p>
    <w:p w:rsidR="00D26168" w:rsidRDefault="00D26168">
      <w:pPr>
        <w:pStyle w:val="a3"/>
        <w:spacing w:before="1"/>
        <w:ind w:left="0" w:firstLine="0"/>
        <w:jc w:val="left"/>
        <w:rPr>
          <w:b/>
          <w:sz w:val="21"/>
        </w:rPr>
      </w:pPr>
    </w:p>
    <w:p w:rsidR="00D26168" w:rsidRDefault="00577D66">
      <w:pPr>
        <w:pStyle w:val="a3"/>
        <w:spacing w:line="249" w:lineRule="auto"/>
        <w:ind w:left="573" w:right="520" w:firstLine="228"/>
      </w:pPr>
      <w:r>
        <w:t xml:space="preserve">Календарный учебный график МАОУ </w:t>
      </w:r>
      <w:r w:rsidR="00B66685">
        <w:t xml:space="preserve">Школа 100 </w:t>
      </w:r>
      <w:r>
        <w:t>составлен с учётоммненийучастниковобразовательныхотношений,региональныхиэтнокультурныхтрадиций,плановыхмероприятийучрежденийкультурырегионаиопределяетчередованиеучебнойдеятельности(урочнойивнеурочной) и плановых перерывов при получении образования для отдыха и иных социальных целей (каникул)по календарным периодам учебного года: даты начала и окончания учебного года; продолжительность учебногогода,четвертей;срокиипродолжительностьканикул;срокипроведенияпромежуточныхаттестаций.</w:t>
      </w:r>
    </w:p>
    <w:p w:rsidR="00D26168" w:rsidRDefault="00577D66">
      <w:pPr>
        <w:pStyle w:val="a3"/>
        <w:spacing w:before="3" w:line="249" w:lineRule="auto"/>
        <w:ind w:left="573" w:right="527" w:firstLine="228"/>
      </w:pPr>
      <w:r>
        <w:t>Календарный учебный график реализации образовательной программы МАОУ</w:t>
      </w:r>
      <w:r w:rsidR="00B66685">
        <w:t>Школа 100</w:t>
      </w:r>
      <w:r>
        <w:t>составлен в соответствии сЗаконом «Об образовании в Российской Федерации» (п. 10, ст. 2)иФГОСНОО(п.19.10.1),сучетом требованийСанПиН имнения участниковобразовательныхотношений.</w:t>
      </w:r>
    </w:p>
    <w:p w:rsidR="00D26168" w:rsidRDefault="00577D66">
      <w:pPr>
        <w:pStyle w:val="2"/>
        <w:spacing w:before="1" w:line="235" w:lineRule="auto"/>
        <w:ind w:left="681" w:right="829"/>
      </w:pPr>
      <w:r>
        <w:t>Календарный</w:t>
      </w:r>
      <w:r w:rsidR="00B66685">
        <w:rPr>
          <w:spacing w:val="-4"/>
        </w:rPr>
        <w:t xml:space="preserve"> учебный график составлен МАОУ Школа 100</w:t>
      </w:r>
      <w:r>
        <w:t>на 202</w:t>
      </w:r>
      <w:r w:rsidR="00B66685">
        <w:t>3</w:t>
      </w:r>
      <w:r>
        <w:t>-202</w:t>
      </w:r>
      <w:r w:rsidR="00B66685">
        <w:t>4</w:t>
      </w:r>
      <w:r>
        <w:t>г.г.</w:t>
      </w:r>
    </w:p>
    <w:p w:rsidR="00D26168" w:rsidRDefault="00D26168">
      <w:pPr>
        <w:pStyle w:val="a3"/>
        <w:spacing w:before="5"/>
        <w:ind w:left="0" w:firstLine="0"/>
        <w:jc w:val="left"/>
        <w:rPr>
          <w:b/>
          <w:sz w:val="23"/>
        </w:rPr>
      </w:pPr>
    </w:p>
    <w:p w:rsidR="00D26168" w:rsidRDefault="00577D66">
      <w:pPr>
        <w:pStyle w:val="a4"/>
        <w:numPr>
          <w:ilvl w:val="2"/>
          <w:numId w:val="19"/>
        </w:numPr>
        <w:tabs>
          <w:tab w:val="left" w:pos="1293"/>
          <w:tab w:val="left" w:pos="1294"/>
        </w:tabs>
        <w:ind w:hanging="364"/>
        <w:rPr>
          <w:sz w:val="20"/>
        </w:rPr>
      </w:pPr>
      <w:r>
        <w:rPr>
          <w:sz w:val="20"/>
        </w:rPr>
        <w:t>Количествоклассов-комплектов:</w:t>
      </w:r>
    </w:p>
    <w:p w:rsidR="00D26168" w:rsidRDefault="00D26168">
      <w:pPr>
        <w:rPr>
          <w:sz w:val="20"/>
        </w:rPr>
        <w:sectPr w:rsidR="00D26168">
          <w:footerReference w:type="default" r:id="rId56"/>
          <w:pgSz w:w="11900" w:h="16860"/>
          <w:pgMar w:top="540" w:right="440" w:bottom="900" w:left="680" w:header="0" w:footer="714" w:gutter="0"/>
          <w:cols w:space="720"/>
        </w:sectPr>
      </w:pPr>
    </w:p>
    <w:p w:rsidR="00D26168" w:rsidRDefault="00577D66">
      <w:pPr>
        <w:pStyle w:val="a3"/>
        <w:spacing w:before="69"/>
        <w:ind w:left="930" w:firstLine="0"/>
        <w:jc w:val="left"/>
      </w:pPr>
      <w:r>
        <w:t>2.</w:t>
      </w:r>
    </w:p>
    <w:p w:rsidR="00D26168" w:rsidRDefault="00577D66">
      <w:pPr>
        <w:pStyle w:val="a4"/>
        <w:numPr>
          <w:ilvl w:val="0"/>
          <w:numId w:val="17"/>
        </w:numPr>
        <w:tabs>
          <w:tab w:val="left" w:pos="951"/>
        </w:tabs>
        <w:ind w:hanging="150"/>
        <w:rPr>
          <w:sz w:val="20"/>
        </w:rPr>
      </w:pPr>
      <w:r>
        <w:rPr>
          <w:sz w:val="20"/>
        </w:rPr>
        <w:t>классы–3</w:t>
      </w:r>
    </w:p>
    <w:p w:rsidR="00D26168" w:rsidRDefault="00577D66">
      <w:pPr>
        <w:pStyle w:val="a4"/>
        <w:numPr>
          <w:ilvl w:val="0"/>
          <w:numId w:val="17"/>
        </w:numPr>
        <w:tabs>
          <w:tab w:val="left" w:pos="951"/>
        </w:tabs>
        <w:spacing w:before="3"/>
        <w:ind w:hanging="150"/>
        <w:rPr>
          <w:sz w:val="20"/>
        </w:rPr>
      </w:pPr>
      <w:r>
        <w:rPr>
          <w:sz w:val="20"/>
        </w:rPr>
        <w:t>классы–3</w:t>
      </w:r>
    </w:p>
    <w:p w:rsidR="00D26168" w:rsidRDefault="00577D66">
      <w:pPr>
        <w:pStyle w:val="a4"/>
        <w:numPr>
          <w:ilvl w:val="0"/>
          <w:numId w:val="17"/>
        </w:numPr>
        <w:tabs>
          <w:tab w:val="left" w:pos="951"/>
        </w:tabs>
        <w:spacing w:before="1"/>
        <w:ind w:hanging="150"/>
        <w:rPr>
          <w:sz w:val="20"/>
        </w:rPr>
      </w:pPr>
      <w:r>
        <w:rPr>
          <w:sz w:val="20"/>
        </w:rPr>
        <w:t>классы–</w:t>
      </w:r>
      <w:r w:rsidR="003E59EA">
        <w:rPr>
          <w:sz w:val="20"/>
        </w:rPr>
        <w:t>2</w:t>
      </w:r>
    </w:p>
    <w:p w:rsidR="00D26168" w:rsidRDefault="00577D66">
      <w:pPr>
        <w:pStyle w:val="a4"/>
        <w:numPr>
          <w:ilvl w:val="0"/>
          <w:numId w:val="17"/>
        </w:numPr>
        <w:tabs>
          <w:tab w:val="left" w:pos="951"/>
        </w:tabs>
        <w:spacing w:line="229" w:lineRule="exact"/>
        <w:ind w:hanging="150"/>
        <w:rPr>
          <w:sz w:val="20"/>
        </w:rPr>
      </w:pPr>
      <w:r>
        <w:rPr>
          <w:sz w:val="20"/>
        </w:rPr>
        <w:t>классы–</w:t>
      </w:r>
      <w:r w:rsidR="003E59EA">
        <w:rPr>
          <w:sz w:val="20"/>
        </w:rPr>
        <w:t>3</w:t>
      </w:r>
    </w:p>
    <w:p w:rsidR="00D26168" w:rsidRDefault="00577D66">
      <w:pPr>
        <w:pStyle w:val="a4"/>
        <w:numPr>
          <w:ilvl w:val="0"/>
          <w:numId w:val="17"/>
        </w:numPr>
        <w:tabs>
          <w:tab w:val="left" w:pos="951"/>
        </w:tabs>
        <w:spacing w:line="228" w:lineRule="exact"/>
        <w:ind w:hanging="150"/>
        <w:rPr>
          <w:sz w:val="20"/>
        </w:rPr>
      </w:pPr>
      <w:r>
        <w:rPr>
          <w:sz w:val="20"/>
        </w:rPr>
        <w:t>классы–</w:t>
      </w:r>
      <w:r w:rsidR="003E59EA">
        <w:rPr>
          <w:sz w:val="20"/>
        </w:rPr>
        <w:t>2</w:t>
      </w:r>
    </w:p>
    <w:p w:rsidR="00D26168" w:rsidRDefault="00577D66">
      <w:pPr>
        <w:pStyle w:val="a4"/>
        <w:numPr>
          <w:ilvl w:val="0"/>
          <w:numId w:val="17"/>
        </w:numPr>
        <w:tabs>
          <w:tab w:val="left" w:pos="951"/>
        </w:tabs>
        <w:spacing w:line="229" w:lineRule="exact"/>
        <w:ind w:hanging="150"/>
        <w:rPr>
          <w:sz w:val="20"/>
        </w:rPr>
      </w:pPr>
      <w:r>
        <w:rPr>
          <w:sz w:val="20"/>
        </w:rPr>
        <w:t>классы–</w:t>
      </w:r>
      <w:r w:rsidR="003E59EA">
        <w:rPr>
          <w:sz w:val="20"/>
        </w:rPr>
        <w:t>3</w:t>
      </w:r>
    </w:p>
    <w:p w:rsidR="00D26168" w:rsidRDefault="00577D66">
      <w:pPr>
        <w:pStyle w:val="a4"/>
        <w:numPr>
          <w:ilvl w:val="0"/>
          <w:numId w:val="17"/>
        </w:numPr>
        <w:tabs>
          <w:tab w:val="left" w:pos="951"/>
        </w:tabs>
        <w:spacing w:before="3" w:line="229" w:lineRule="exact"/>
        <w:ind w:hanging="150"/>
        <w:rPr>
          <w:sz w:val="20"/>
        </w:rPr>
      </w:pPr>
      <w:r>
        <w:rPr>
          <w:sz w:val="20"/>
        </w:rPr>
        <w:t>классы–2</w:t>
      </w:r>
    </w:p>
    <w:p w:rsidR="00D26168" w:rsidRDefault="00577D66">
      <w:pPr>
        <w:pStyle w:val="a4"/>
        <w:numPr>
          <w:ilvl w:val="0"/>
          <w:numId w:val="17"/>
        </w:numPr>
        <w:tabs>
          <w:tab w:val="left" w:pos="951"/>
        </w:tabs>
        <w:spacing w:line="229" w:lineRule="exact"/>
        <w:ind w:hanging="150"/>
        <w:rPr>
          <w:sz w:val="20"/>
        </w:rPr>
      </w:pPr>
      <w:r>
        <w:rPr>
          <w:sz w:val="20"/>
        </w:rPr>
        <w:t>классы–3</w:t>
      </w:r>
    </w:p>
    <w:p w:rsidR="00D26168" w:rsidRDefault="00577D66">
      <w:pPr>
        <w:pStyle w:val="a4"/>
        <w:numPr>
          <w:ilvl w:val="0"/>
          <w:numId w:val="17"/>
        </w:numPr>
        <w:tabs>
          <w:tab w:val="left" w:pos="951"/>
        </w:tabs>
        <w:spacing w:before="3"/>
        <w:ind w:hanging="150"/>
        <w:rPr>
          <w:sz w:val="20"/>
        </w:rPr>
      </w:pPr>
      <w:r>
        <w:rPr>
          <w:sz w:val="20"/>
        </w:rPr>
        <w:t>классы–2</w:t>
      </w:r>
    </w:p>
    <w:p w:rsidR="00D26168" w:rsidRDefault="00577D66">
      <w:pPr>
        <w:pStyle w:val="a4"/>
        <w:numPr>
          <w:ilvl w:val="0"/>
          <w:numId w:val="17"/>
        </w:numPr>
        <w:tabs>
          <w:tab w:val="left" w:pos="1051"/>
        </w:tabs>
        <w:spacing w:before="1" w:line="229" w:lineRule="exact"/>
        <w:ind w:left="1050" w:hanging="253"/>
        <w:rPr>
          <w:sz w:val="20"/>
        </w:rPr>
      </w:pPr>
      <w:r>
        <w:rPr>
          <w:sz w:val="20"/>
        </w:rPr>
        <w:t>классы–1</w:t>
      </w:r>
    </w:p>
    <w:p w:rsidR="00D26168" w:rsidRDefault="00577D66">
      <w:pPr>
        <w:pStyle w:val="a4"/>
        <w:numPr>
          <w:ilvl w:val="0"/>
          <w:numId w:val="17"/>
        </w:numPr>
        <w:tabs>
          <w:tab w:val="left" w:pos="1054"/>
        </w:tabs>
        <w:spacing w:line="228" w:lineRule="exact"/>
        <w:ind w:left="1053" w:hanging="253"/>
        <w:rPr>
          <w:sz w:val="20"/>
        </w:rPr>
      </w:pPr>
      <w:r>
        <w:rPr>
          <w:sz w:val="20"/>
        </w:rPr>
        <w:t>классы–</w:t>
      </w:r>
      <w:r w:rsidR="003E59EA">
        <w:rPr>
          <w:sz w:val="20"/>
        </w:rPr>
        <w:t>0</w:t>
      </w:r>
    </w:p>
    <w:p w:rsidR="00D26168" w:rsidRDefault="00577D66">
      <w:pPr>
        <w:pStyle w:val="4"/>
        <w:numPr>
          <w:ilvl w:val="0"/>
          <w:numId w:val="17"/>
        </w:numPr>
        <w:tabs>
          <w:tab w:val="left" w:pos="1054"/>
        </w:tabs>
        <w:spacing w:before="0" w:line="252" w:lineRule="exact"/>
        <w:ind w:left="1053" w:hanging="253"/>
      </w:pPr>
      <w:r>
        <w:t>Всего –2</w:t>
      </w:r>
      <w:r w:rsidR="003E59EA">
        <w:t>3</w:t>
      </w:r>
    </w:p>
    <w:p w:rsidR="00D26168" w:rsidRPr="008B3812" w:rsidRDefault="00D26168">
      <w:pPr>
        <w:pStyle w:val="a3"/>
        <w:spacing w:before="1"/>
        <w:ind w:left="0" w:firstLine="0"/>
        <w:jc w:val="left"/>
      </w:pPr>
    </w:p>
    <w:p w:rsidR="00D26168" w:rsidRPr="008B3812" w:rsidRDefault="00577D66">
      <w:pPr>
        <w:pStyle w:val="a4"/>
        <w:numPr>
          <w:ilvl w:val="0"/>
          <w:numId w:val="16"/>
        </w:numPr>
        <w:tabs>
          <w:tab w:val="left" w:pos="1293"/>
          <w:tab w:val="left" w:pos="1294"/>
        </w:tabs>
        <w:ind w:hanging="364"/>
        <w:rPr>
          <w:sz w:val="20"/>
        </w:rPr>
      </w:pPr>
      <w:r w:rsidRPr="008B3812">
        <w:rPr>
          <w:sz w:val="20"/>
        </w:rPr>
        <w:t>Продолжительностьучебногогода:</w:t>
      </w:r>
    </w:p>
    <w:p w:rsidR="00D26168" w:rsidRPr="008B3812" w:rsidRDefault="00577D66">
      <w:pPr>
        <w:pStyle w:val="a3"/>
        <w:spacing w:before="3" w:line="228" w:lineRule="exact"/>
        <w:ind w:left="801" w:firstLine="0"/>
        <w:jc w:val="left"/>
      </w:pPr>
      <w:r w:rsidRPr="008B3812">
        <w:t>Началоучебногогода–1сентября202</w:t>
      </w:r>
      <w:r w:rsidR="003E59EA" w:rsidRPr="008B3812">
        <w:t>3</w:t>
      </w:r>
      <w:r w:rsidRPr="008B3812">
        <w:t>г.</w:t>
      </w:r>
    </w:p>
    <w:p w:rsidR="00D26168" w:rsidRPr="008B3812" w:rsidRDefault="00577D66">
      <w:pPr>
        <w:pStyle w:val="a3"/>
        <w:spacing w:line="228" w:lineRule="exact"/>
        <w:ind w:left="801" w:firstLine="0"/>
        <w:jc w:val="left"/>
      </w:pPr>
      <w:r w:rsidRPr="008B3812">
        <w:t>Продолжительностьучебногогодав1-хклассах–33недели.</w:t>
      </w:r>
    </w:p>
    <w:p w:rsidR="00D26168" w:rsidRPr="008B3812" w:rsidRDefault="00577D66">
      <w:pPr>
        <w:pStyle w:val="a3"/>
        <w:ind w:left="801" w:firstLine="0"/>
        <w:jc w:val="left"/>
      </w:pPr>
      <w:r w:rsidRPr="008B3812">
        <w:t>Продолжительностьучебногогодаво2-11классах–34</w:t>
      </w:r>
    </w:p>
    <w:p w:rsidR="00D26168" w:rsidRPr="008B3812" w:rsidRDefault="00577D66">
      <w:pPr>
        <w:pStyle w:val="a3"/>
        <w:spacing w:before="1"/>
        <w:ind w:left="801" w:right="4651" w:firstLine="0"/>
        <w:jc w:val="left"/>
      </w:pPr>
      <w:r w:rsidRPr="008B3812">
        <w:t>недели.Окончание учебного года в 1-11 классах – 25 мая 202</w:t>
      </w:r>
      <w:r w:rsidR="003E59EA" w:rsidRPr="008B3812">
        <w:t>4</w:t>
      </w:r>
      <w:r w:rsidRPr="008B3812">
        <w:t>г.</w:t>
      </w:r>
    </w:p>
    <w:p w:rsidR="00D26168" w:rsidRPr="008B3812" w:rsidRDefault="00D26168">
      <w:pPr>
        <w:pStyle w:val="a3"/>
        <w:spacing w:before="1"/>
        <w:ind w:left="0" w:firstLine="0"/>
        <w:jc w:val="left"/>
      </w:pPr>
    </w:p>
    <w:p w:rsidR="00D26168" w:rsidRPr="008B3812" w:rsidRDefault="00577D66">
      <w:pPr>
        <w:pStyle w:val="a4"/>
        <w:numPr>
          <w:ilvl w:val="0"/>
          <w:numId w:val="16"/>
        </w:numPr>
        <w:tabs>
          <w:tab w:val="left" w:pos="1293"/>
          <w:tab w:val="left" w:pos="1294"/>
        </w:tabs>
        <w:ind w:hanging="364"/>
        <w:rPr>
          <w:sz w:val="20"/>
        </w:rPr>
      </w:pPr>
      <w:r w:rsidRPr="008B3812">
        <w:rPr>
          <w:sz w:val="20"/>
        </w:rPr>
        <w:t>Регламентобразовательногопроцессанаучебныйгод.</w:t>
      </w:r>
    </w:p>
    <w:p w:rsidR="00D26168" w:rsidRPr="008B3812" w:rsidRDefault="00D26168">
      <w:pPr>
        <w:pStyle w:val="a3"/>
        <w:spacing w:before="10"/>
        <w:ind w:left="0" w:firstLine="0"/>
        <w:jc w:val="left"/>
        <w:rPr>
          <w:sz w:val="19"/>
        </w:rPr>
      </w:pPr>
    </w:p>
    <w:p w:rsidR="00D26168" w:rsidRPr="008B3812" w:rsidRDefault="00577D66">
      <w:pPr>
        <w:pStyle w:val="a4"/>
        <w:numPr>
          <w:ilvl w:val="1"/>
          <w:numId w:val="16"/>
        </w:numPr>
        <w:tabs>
          <w:tab w:val="left" w:pos="1294"/>
        </w:tabs>
        <w:ind w:hanging="364"/>
        <w:rPr>
          <w:sz w:val="20"/>
        </w:rPr>
      </w:pPr>
      <w:r w:rsidRPr="008B3812">
        <w:rPr>
          <w:sz w:val="20"/>
        </w:rPr>
        <w:t>Продолжительностьучебныхчетвертей:</w:t>
      </w:r>
    </w:p>
    <w:p w:rsidR="00D26168" w:rsidRPr="008B3812" w:rsidRDefault="00D26168">
      <w:pPr>
        <w:pStyle w:val="a3"/>
        <w:spacing w:before="8"/>
        <w:ind w:left="0" w:firstLine="0"/>
        <w:jc w:val="left"/>
      </w:pPr>
    </w:p>
    <w:tbl>
      <w:tblPr>
        <w:tblStyle w:val="TableNormal"/>
        <w:tblW w:w="0" w:type="auto"/>
        <w:tblInd w:w="8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53"/>
        <w:gridCol w:w="1635"/>
        <w:gridCol w:w="1779"/>
        <w:gridCol w:w="1563"/>
      </w:tblGrid>
      <w:tr w:rsidR="008B3812" w:rsidRPr="008B3812">
        <w:trPr>
          <w:trHeight w:val="366"/>
        </w:trPr>
        <w:tc>
          <w:tcPr>
            <w:tcW w:w="1253" w:type="dxa"/>
          </w:tcPr>
          <w:p w:rsidR="00D26168" w:rsidRPr="008B3812" w:rsidRDefault="00577D66">
            <w:pPr>
              <w:pStyle w:val="TableParagraph"/>
              <w:spacing w:before="88"/>
              <w:ind w:left="239" w:right="229"/>
              <w:jc w:val="center"/>
              <w:rPr>
                <w:b/>
                <w:sz w:val="16"/>
              </w:rPr>
            </w:pPr>
            <w:r w:rsidRPr="008B3812">
              <w:rPr>
                <w:b/>
                <w:sz w:val="16"/>
              </w:rPr>
              <w:t>Четверть</w:t>
            </w:r>
          </w:p>
        </w:tc>
        <w:tc>
          <w:tcPr>
            <w:tcW w:w="1635" w:type="dxa"/>
          </w:tcPr>
          <w:p w:rsidR="00D26168" w:rsidRPr="008B3812" w:rsidRDefault="00577D66">
            <w:pPr>
              <w:pStyle w:val="TableParagraph"/>
              <w:spacing w:before="88"/>
              <w:ind w:left="435" w:right="426"/>
              <w:jc w:val="center"/>
              <w:rPr>
                <w:b/>
                <w:sz w:val="16"/>
              </w:rPr>
            </w:pPr>
            <w:r w:rsidRPr="008B3812">
              <w:rPr>
                <w:b/>
                <w:sz w:val="16"/>
              </w:rPr>
              <w:t>Начало</w:t>
            </w:r>
          </w:p>
        </w:tc>
        <w:tc>
          <w:tcPr>
            <w:tcW w:w="1779" w:type="dxa"/>
          </w:tcPr>
          <w:p w:rsidR="00D26168" w:rsidRPr="008B3812" w:rsidRDefault="00577D66">
            <w:pPr>
              <w:pStyle w:val="TableParagraph"/>
              <w:spacing w:before="88"/>
              <w:ind w:left="481"/>
              <w:rPr>
                <w:b/>
                <w:sz w:val="16"/>
              </w:rPr>
            </w:pPr>
            <w:r w:rsidRPr="008B3812">
              <w:rPr>
                <w:b/>
                <w:sz w:val="16"/>
              </w:rPr>
              <w:t>Окончание</w:t>
            </w:r>
          </w:p>
        </w:tc>
        <w:tc>
          <w:tcPr>
            <w:tcW w:w="1563" w:type="dxa"/>
          </w:tcPr>
          <w:p w:rsidR="00D26168" w:rsidRPr="008B3812" w:rsidRDefault="00577D66">
            <w:pPr>
              <w:pStyle w:val="TableParagraph"/>
              <w:spacing w:line="181" w:lineRule="exact"/>
              <w:ind w:left="354"/>
              <w:rPr>
                <w:b/>
                <w:sz w:val="16"/>
              </w:rPr>
            </w:pPr>
            <w:r w:rsidRPr="008B3812">
              <w:rPr>
                <w:b/>
                <w:sz w:val="16"/>
              </w:rPr>
              <w:t>Количество</w:t>
            </w:r>
          </w:p>
          <w:p w:rsidR="00D26168" w:rsidRPr="008B3812" w:rsidRDefault="00577D66">
            <w:pPr>
              <w:pStyle w:val="TableParagraph"/>
              <w:spacing w:before="1" w:line="165" w:lineRule="exact"/>
              <w:ind w:left="287"/>
              <w:rPr>
                <w:b/>
                <w:sz w:val="16"/>
              </w:rPr>
            </w:pPr>
            <w:r w:rsidRPr="008B3812">
              <w:rPr>
                <w:b/>
                <w:spacing w:val="-1"/>
                <w:sz w:val="16"/>
              </w:rPr>
              <w:t>учебных</w:t>
            </w:r>
            <w:r w:rsidRPr="008B3812">
              <w:rPr>
                <w:b/>
                <w:sz w:val="16"/>
              </w:rPr>
              <w:t>дней</w:t>
            </w:r>
          </w:p>
        </w:tc>
      </w:tr>
      <w:tr w:rsidR="008B3812" w:rsidRPr="008B3812">
        <w:trPr>
          <w:trHeight w:val="177"/>
        </w:trPr>
        <w:tc>
          <w:tcPr>
            <w:tcW w:w="1253" w:type="dxa"/>
          </w:tcPr>
          <w:p w:rsidR="00D26168" w:rsidRPr="008B3812" w:rsidRDefault="00577D66">
            <w:pPr>
              <w:pStyle w:val="TableParagraph"/>
              <w:spacing w:line="157" w:lineRule="exact"/>
              <w:ind w:left="14"/>
              <w:jc w:val="center"/>
              <w:rPr>
                <w:sz w:val="16"/>
              </w:rPr>
            </w:pPr>
            <w:r w:rsidRPr="008B3812">
              <w:rPr>
                <w:sz w:val="16"/>
              </w:rPr>
              <w:t>I</w:t>
            </w:r>
          </w:p>
        </w:tc>
        <w:tc>
          <w:tcPr>
            <w:tcW w:w="1635" w:type="dxa"/>
          </w:tcPr>
          <w:p w:rsidR="00D26168" w:rsidRPr="008B3812" w:rsidRDefault="00577D66">
            <w:pPr>
              <w:pStyle w:val="TableParagraph"/>
              <w:spacing w:line="157" w:lineRule="exact"/>
              <w:ind w:left="435" w:right="429"/>
              <w:jc w:val="center"/>
              <w:rPr>
                <w:sz w:val="16"/>
              </w:rPr>
            </w:pPr>
            <w:r w:rsidRPr="008B3812">
              <w:rPr>
                <w:sz w:val="16"/>
              </w:rPr>
              <w:t>01.09.2022</w:t>
            </w:r>
          </w:p>
        </w:tc>
        <w:tc>
          <w:tcPr>
            <w:tcW w:w="1779" w:type="dxa"/>
          </w:tcPr>
          <w:p w:rsidR="00D26168" w:rsidRPr="008B3812" w:rsidRDefault="00577D66">
            <w:pPr>
              <w:pStyle w:val="TableParagraph"/>
              <w:spacing w:line="157" w:lineRule="exact"/>
              <w:ind w:left="529"/>
              <w:rPr>
                <w:sz w:val="16"/>
              </w:rPr>
            </w:pPr>
            <w:r w:rsidRPr="008B3812">
              <w:rPr>
                <w:sz w:val="16"/>
              </w:rPr>
              <w:t>28.10.2022</w:t>
            </w:r>
          </w:p>
        </w:tc>
        <w:tc>
          <w:tcPr>
            <w:tcW w:w="1563" w:type="dxa"/>
          </w:tcPr>
          <w:p w:rsidR="00D26168" w:rsidRPr="008B3812" w:rsidRDefault="00577D66">
            <w:pPr>
              <w:pStyle w:val="TableParagraph"/>
              <w:spacing w:line="157" w:lineRule="exact"/>
              <w:ind w:right="682"/>
              <w:jc w:val="right"/>
              <w:rPr>
                <w:sz w:val="16"/>
              </w:rPr>
            </w:pPr>
            <w:r w:rsidRPr="008B3812">
              <w:rPr>
                <w:sz w:val="16"/>
              </w:rPr>
              <w:t>42</w:t>
            </w:r>
          </w:p>
        </w:tc>
      </w:tr>
      <w:tr w:rsidR="008B3812" w:rsidRPr="008B3812">
        <w:trPr>
          <w:trHeight w:val="182"/>
        </w:trPr>
        <w:tc>
          <w:tcPr>
            <w:tcW w:w="1253" w:type="dxa"/>
          </w:tcPr>
          <w:p w:rsidR="00D26168" w:rsidRPr="008B3812" w:rsidRDefault="00577D66">
            <w:pPr>
              <w:pStyle w:val="TableParagraph"/>
              <w:spacing w:line="162" w:lineRule="exact"/>
              <w:ind w:left="243" w:right="229"/>
              <w:jc w:val="center"/>
              <w:rPr>
                <w:sz w:val="16"/>
              </w:rPr>
            </w:pPr>
            <w:r w:rsidRPr="008B3812">
              <w:rPr>
                <w:sz w:val="16"/>
              </w:rPr>
              <w:t>II</w:t>
            </w:r>
          </w:p>
        </w:tc>
        <w:tc>
          <w:tcPr>
            <w:tcW w:w="1635" w:type="dxa"/>
          </w:tcPr>
          <w:p w:rsidR="00D26168" w:rsidRPr="008B3812" w:rsidRDefault="00577D66">
            <w:pPr>
              <w:pStyle w:val="TableParagraph"/>
              <w:spacing w:line="162" w:lineRule="exact"/>
              <w:ind w:left="435" w:right="429"/>
              <w:jc w:val="center"/>
              <w:rPr>
                <w:sz w:val="16"/>
              </w:rPr>
            </w:pPr>
            <w:r w:rsidRPr="008B3812">
              <w:rPr>
                <w:sz w:val="16"/>
              </w:rPr>
              <w:t>07.11.2022</w:t>
            </w:r>
          </w:p>
        </w:tc>
        <w:tc>
          <w:tcPr>
            <w:tcW w:w="1779" w:type="dxa"/>
          </w:tcPr>
          <w:p w:rsidR="00D26168" w:rsidRPr="008B3812" w:rsidRDefault="00577D66">
            <w:pPr>
              <w:pStyle w:val="TableParagraph"/>
              <w:spacing w:line="162" w:lineRule="exact"/>
              <w:ind w:left="529"/>
              <w:rPr>
                <w:sz w:val="16"/>
              </w:rPr>
            </w:pPr>
            <w:r w:rsidRPr="008B3812">
              <w:rPr>
                <w:sz w:val="16"/>
              </w:rPr>
              <w:t>29.12.2022</w:t>
            </w:r>
          </w:p>
        </w:tc>
        <w:tc>
          <w:tcPr>
            <w:tcW w:w="1563" w:type="dxa"/>
          </w:tcPr>
          <w:p w:rsidR="00D26168" w:rsidRPr="008B3812" w:rsidRDefault="00577D66">
            <w:pPr>
              <w:pStyle w:val="TableParagraph"/>
              <w:spacing w:line="162" w:lineRule="exact"/>
              <w:ind w:right="682"/>
              <w:jc w:val="right"/>
              <w:rPr>
                <w:sz w:val="16"/>
              </w:rPr>
            </w:pPr>
            <w:r w:rsidRPr="008B3812">
              <w:rPr>
                <w:sz w:val="16"/>
              </w:rPr>
              <w:t>39</w:t>
            </w:r>
          </w:p>
        </w:tc>
      </w:tr>
      <w:tr w:rsidR="008B3812" w:rsidRPr="008B3812">
        <w:trPr>
          <w:trHeight w:val="364"/>
        </w:trPr>
        <w:tc>
          <w:tcPr>
            <w:tcW w:w="1253" w:type="dxa"/>
          </w:tcPr>
          <w:p w:rsidR="00D26168" w:rsidRPr="008B3812" w:rsidRDefault="00577D66">
            <w:pPr>
              <w:pStyle w:val="TableParagraph"/>
              <w:spacing w:line="170" w:lineRule="exact"/>
              <w:ind w:left="238" w:right="229"/>
              <w:jc w:val="center"/>
              <w:rPr>
                <w:sz w:val="16"/>
              </w:rPr>
            </w:pPr>
            <w:r w:rsidRPr="008B3812">
              <w:rPr>
                <w:sz w:val="16"/>
              </w:rPr>
              <w:t>III</w:t>
            </w:r>
          </w:p>
          <w:p w:rsidR="00D26168" w:rsidRPr="008B3812" w:rsidRDefault="00577D66">
            <w:pPr>
              <w:pStyle w:val="TableParagraph"/>
              <w:spacing w:line="174" w:lineRule="exact"/>
              <w:ind w:left="245" w:right="227"/>
              <w:jc w:val="center"/>
              <w:rPr>
                <w:sz w:val="16"/>
              </w:rPr>
            </w:pPr>
            <w:r w:rsidRPr="008B3812">
              <w:rPr>
                <w:sz w:val="16"/>
              </w:rPr>
              <w:t>1классы</w:t>
            </w:r>
          </w:p>
        </w:tc>
        <w:tc>
          <w:tcPr>
            <w:tcW w:w="1635" w:type="dxa"/>
          </w:tcPr>
          <w:p w:rsidR="00D26168" w:rsidRPr="008B3812" w:rsidRDefault="00577D66">
            <w:pPr>
              <w:pStyle w:val="TableParagraph"/>
              <w:spacing w:before="85"/>
              <w:ind w:left="435" w:right="429"/>
              <w:jc w:val="center"/>
              <w:rPr>
                <w:sz w:val="16"/>
              </w:rPr>
            </w:pPr>
            <w:r w:rsidRPr="008B3812">
              <w:rPr>
                <w:sz w:val="16"/>
              </w:rPr>
              <w:t>11.01.2023</w:t>
            </w:r>
          </w:p>
        </w:tc>
        <w:tc>
          <w:tcPr>
            <w:tcW w:w="1779" w:type="dxa"/>
          </w:tcPr>
          <w:p w:rsidR="00D26168" w:rsidRPr="008B3812" w:rsidRDefault="00577D66">
            <w:pPr>
              <w:pStyle w:val="TableParagraph"/>
              <w:spacing w:before="85"/>
              <w:ind w:left="529"/>
              <w:rPr>
                <w:sz w:val="16"/>
              </w:rPr>
            </w:pPr>
            <w:r w:rsidRPr="008B3812">
              <w:rPr>
                <w:sz w:val="16"/>
              </w:rPr>
              <w:t>24.03.2023</w:t>
            </w:r>
          </w:p>
        </w:tc>
        <w:tc>
          <w:tcPr>
            <w:tcW w:w="1563" w:type="dxa"/>
          </w:tcPr>
          <w:p w:rsidR="00D26168" w:rsidRPr="008B3812" w:rsidRDefault="00577D66">
            <w:pPr>
              <w:pStyle w:val="TableParagraph"/>
              <w:spacing w:before="85"/>
              <w:ind w:right="682"/>
              <w:jc w:val="right"/>
              <w:rPr>
                <w:sz w:val="16"/>
              </w:rPr>
            </w:pPr>
            <w:r w:rsidRPr="008B3812">
              <w:rPr>
                <w:sz w:val="16"/>
              </w:rPr>
              <w:t>48</w:t>
            </w:r>
          </w:p>
        </w:tc>
      </w:tr>
      <w:tr w:rsidR="008B3812" w:rsidRPr="008B3812">
        <w:trPr>
          <w:trHeight w:val="364"/>
        </w:trPr>
        <w:tc>
          <w:tcPr>
            <w:tcW w:w="1253" w:type="dxa"/>
          </w:tcPr>
          <w:p w:rsidR="00D26168" w:rsidRPr="008B3812" w:rsidRDefault="00577D66">
            <w:pPr>
              <w:pStyle w:val="TableParagraph"/>
              <w:spacing w:line="170" w:lineRule="exact"/>
              <w:ind w:left="238" w:right="229"/>
              <w:jc w:val="center"/>
              <w:rPr>
                <w:sz w:val="16"/>
              </w:rPr>
            </w:pPr>
            <w:r w:rsidRPr="008B3812">
              <w:rPr>
                <w:sz w:val="16"/>
              </w:rPr>
              <w:t>III</w:t>
            </w:r>
          </w:p>
          <w:p w:rsidR="00D26168" w:rsidRPr="008B3812" w:rsidRDefault="00577D66">
            <w:pPr>
              <w:pStyle w:val="TableParagraph"/>
              <w:spacing w:line="174" w:lineRule="exact"/>
              <w:ind w:left="245" w:right="229"/>
              <w:jc w:val="center"/>
              <w:rPr>
                <w:sz w:val="16"/>
              </w:rPr>
            </w:pPr>
            <w:r w:rsidRPr="008B3812">
              <w:rPr>
                <w:sz w:val="16"/>
              </w:rPr>
              <w:t>2-9классы</w:t>
            </w:r>
          </w:p>
        </w:tc>
        <w:tc>
          <w:tcPr>
            <w:tcW w:w="1635" w:type="dxa"/>
          </w:tcPr>
          <w:p w:rsidR="00D26168" w:rsidRPr="008B3812" w:rsidRDefault="00577D66">
            <w:pPr>
              <w:pStyle w:val="TableParagraph"/>
              <w:spacing w:before="85"/>
              <w:ind w:left="435" w:right="429"/>
              <w:jc w:val="center"/>
              <w:rPr>
                <w:sz w:val="16"/>
              </w:rPr>
            </w:pPr>
            <w:r w:rsidRPr="008B3812">
              <w:rPr>
                <w:sz w:val="16"/>
              </w:rPr>
              <w:t>11.01.2023</w:t>
            </w:r>
          </w:p>
        </w:tc>
        <w:tc>
          <w:tcPr>
            <w:tcW w:w="1779" w:type="dxa"/>
          </w:tcPr>
          <w:p w:rsidR="00D26168" w:rsidRPr="008B3812" w:rsidRDefault="00577D66">
            <w:pPr>
              <w:pStyle w:val="TableParagraph"/>
              <w:spacing w:before="85"/>
              <w:ind w:left="529"/>
              <w:rPr>
                <w:sz w:val="16"/>
              </w:rPr>
            </w:pPr>
            <w:r w:rsidRPr="008B3812">
              <w:rPr>
                <w:sz w:val="16"/>
              </w:rPr>
              <w:t>24.03.2023</w:t>
            </w:r>
          </w:p>
        </w:tc>
        <w:tc>
          <w:tcPr>
            <w:tcW w:w="1563" w:type="dxa"/>
          </w:tcPr>
          <w:p w:rsidR="00D26168" w:rsidRPr="008B3812" w:rsidRDefault="00577D66">
            <w:pPr>
              <w:pStyle w:val="TableParagraph"/>
              <w:spacing w:before="85"/>
              <w:ind w:right="682"/>
              <w:jc w:val="right"/>
              <w:rPr>
                <w:sz w:val="16"/>
              </w:rPr>
            </w:pPr>
            <w:r w:rsidRPr="008B3812">
              <w:rPr>
                <w:sz w:val="16"/>
              </w:rPr>
              <w:t>53</w:t>
            </w:r>
          </w:p>
        </w:tc>
      </w:tr>
      <w:tr w:rsidR="008B3812" w:rsidRPr="008B3812">
        <w:trPr>
          <w:trHeight w:val="364"/>
        </w:trPr>
        <w:tc>
          <w:tcPr>
            <w:tcW w:w="1253" w:type="dxa"/>
          </w:tcPr>
          <w:p w:rsidR="00D26168" w:rsidRPr="008B3812" w:rsidRDefault="00577D66">
            <w:pPr>
              <w:pStyle w:val="TableParagraph"/>
              <w:spacing w:line="170" w:lineRule="exact"/>
              <w:ind w:left="233" w:right="229"/>
              <w:jc w:val="center"/>
              <w:rPr>
                <w:sz w:val="16"/>
              </w:rPr>
            </w:pPr>
            <w:r w:rsidRPr="008B3812">
              <w:rPr>
                <w:sz w:val="16"/>
              </w:rPr>
              <w:t>IV</w:t>
            </w:r>
          </w:p>
          <w:p w:rsidR="00D26168" w:rsidRPr="008B3812" w:rsidRDefault="00577D66">
            <w:pPr>
              <w:pStyle w:val="TableParagraph"/>
              <w:spacing w:line="174" w:lineRule="exact"/>
              <w:ind w:left="245" w:right="229"/>
              <w:jc w:val="center"/>
              <w:rPr>
                <w:sz w:val="16"/>
              </w:rPr>
            </w:pPr>
            <w:r w:rsidRPr="008B3812">
              <w:rPr>
                <w:sz w:val="16"/>
              </w:rPr>
              <w:t>1-9классы</w:t>
            </w:r>
          </w:p>
        </w:tc>
        <w:tc>
          <w:tcPr>
            <w:tcW w:w="1635" w:type="dxa"/>
          </w:tcPr>
          <w:p w:rsidR="00D26168" w:rsidRPr="008B3812" w:rsidRDefault="00577D66">
            <w:pPr>
              <w:pStyle w:val="TableParagraph"/>
              <w:spacing w:before="85"/>
              <w:ind w:left="435" w:right="429"/>
              <w:jc w:val="center"/>
              <w:rPr>
                <w:sz w:val="16"/>
              </w:rPr>
            </w:pPr>
            <w:r w:rsidRPr="008B3812">
              <w:rPr>
                <w:sz w:val="16"/>
              </w:rPr>
              <w:t>03.04.2023</w:t>
            </w:r>
          </w:p>
        </w:tc>
        <w:tc>
          <w:tcPr>
            <w:tcW w:w="1779" w:type="dxa"/>
          </w:tcPr>
          <w:p w:rsidR="00D26168" w:rsidRPr="008B3812" w:rsidRDefault="00577D66">
            <w:pPr>
              <w:pStyle w:val="TableParagraph"/>
              <w:spacing w:before="85"/>
              <w:ind w:left="529"/>
              <w:rPr>
                <w:sz w:val="16"/>
              </w:rPr>
            </w:pPr>
            <w:r w:rsidRPr="008B3812">
              <w:rPr>
                <w:sz w:val="16"/>
              </w:rPr>
              <w:t>25.05.2023</w:t>
            </w:r>
          </w:p>
        </w:tc>
        <w:tc>
          <w:tcPr>
            <w:tcW w:w="1563" w:type="dxa"/>
          </w:tcPr>
          <w:p w:rsidR="00D26168" w:rsidRPr="008B3812" w:rsidRDefault="00577D66">
            <w:pPr>
              <w:pStyle w:val="TableParagraph"/>
              <w:spacing w:before="85"/>
              <w:ind w:right="682"/>
              <w:jc w:val="right"/>
              <w:rPr>
                <w:sz w:val="16"/>
              </w:rPr>
            </w:pPr>
            <w:r w:rsidRPr="008B3812">
              <w:rPr>
                <w:sz w:val="16"/>
              </w:rPr>
              <w:t>39</w:t>
            </w:r>
          </w:p>
        </w:tc>
      </w:tr>
      <w:tr w:rsidR="008B3812" w:rsidRPr="008B3812">
        <w:trPr>
          <w:trHeight w:val="364"/>
        </w:trPr>
        <w:tc>
          <w:tcPr>
            <w:tcW w:w="1253" w:type="dxa"/>
          </w:tcPr>
          <w:p w:rsidR="00D26168" w:rsidRPr="008B3812" w:rsidRDefault="00577D66">
            <w:pPr>
              <w:pStyle w:val="TableParagraph"/>
              <w:spacing w:line="170" w:lineRule="exact"/>
              <w:ind w:left="213"/>
              <w:rPr>
                <w:sz w:val="16"/>
              </w:rPr>
            </w:pPr>
            <w:r w:rsidRPr="008B3812">
              <w:rPr>
                <w:sz w:val="16"/>
              </w:rPr>
              <w:t>1полугодие</w:t>
            </w:r>
          </w:p>
          <w:p w:rsidR="00D26168" w:rsidRPr="008B3812" w:rsidRDefault="00577D66">
            <w:pPr>
              <w:pStyle w:val="TableParagraph"/>
              <w:spacing w:line="174" w:lineRule="exact"/>
              <w:ind w:left="182"/>
              <w:rPr>
                <w:sz w:val="16"/>
              </w:rPr>
            </w:pPr>
            <w:r w:rsidRPr="008B3812">
              <w:rPr>
                <w:sz w:val="16"/>
              </w:rPr>
              <w:t>10-11классы</w:t>
            </w:r>
          </w:p>
        </w:tc>
        <w:tc>
          <w:tcPr>
            <w:tcW w:w="1635" w:type="dxa"/>
          </w:tcPr>
          <w:p w:rsidR="00D26168" w:rsidRPr="008B3812" w:rsidRDefault="00577D66">
            <w:pPr>
              <w:pStyle w:val="TableParagraph"/>
              <w:spacing w:before="85"/>
              <w:ind w:left="435" w:right="429"/>
              <w:jc w:val="center"/>
              <w:rPr>
                <w:sz w:val="16"/>
              </w:rPr>
            </w:pPr>
            <w:r w:rsidRPr="008B3812">
              <w:rPr>
                <w:sz w:val="16"/>
              </w:rPr>
              <w:t>01.09.2022</w:t>
            </w:r>
          </w:p>
        </w:tc>
        <w:tc>
          <w:tcPr>
            <w:tcW w:w="1779" w:type="dxa"/>
          </w:tcPr>
          <w:p w:rsidR="00D26168" w:rsidRPr="008B3812" w:rsidRDefault="00577D66">
            <w:pPr>
              <w:pStyle w:val="TableParagraph"/>
              <w:spacing w:before="85"/>
              <w:ind w:left="529"/>
              <w:rPr>
                <w:sz w:val="16"/>
              </w:rPr>
            </w:pPr>
            <w:r w:rsidRPr="008B3812">
              <w:rPr>
                <w:sz w:val="16"/>
              </w:rPr>
              <w:t>29.12.2022</w:t>
            </w:r>
          </w:p>
        </w:tc>
        <w:tc>
          <w:tcPr>
            <w:tcW w:w="1563" w:type="dxa"/>
          </w:tcPr>
          <w:p w:rsidR="00D26168" w:rsidRPr="008B3812" w:rsidRDefault="00577D66">
            <w:pPr>
              <w:pStyle w:val="TableParagraph"/>
              <w:spacing w:before="85"/>
              <w:ind w:right="682"/>
              <w:jc w:val="right"/>
              <w:rPr>
                <w:sz w:val="16"/>
              </w:rPr>
            </w:pPr>
            <w:r w:rsidRPr="008B3812">
              <w:rPr>
                <w:sz w:val="16"/>
              </w:rPr>
              <w:t>81</w:t>
            </w:r>
          </w:p>
        </w:tc>
      </w:tr>
      <w:tr w:rsidR="00D26168" w:rsidRPr="008B3812">
        <w:trPr>
          <w:trHeight w:val="364"/>
        </w:trPr>
        <w:tc>
          <w:tcPr>
            <w:tcW w:w="1253" w:type="dxa"/>
          </w:tcPr>
          <w:p w:rsidR="00D26168" w:rsidRPr="008B3812" w:rsidRDefault="00577D66">
            <w:pPr>
              <w:pStyle w:val="TableParagraph"/>
              <w:spacing w:line="170" w:lineRule="exact"/>
              <w:ind w:left="213"/>
              <w:rPr>
                <w:sz w:val="16"/>
              </w:rPr>
            </w:pPr>
            <w:r w:rsidRPr="008B3812">
              <w:rPr>
                <w:sz w:val="16"/>
              </w:rPr>
              <w:t>2полугодие</w:t>
            </w:r>
          </w:p>
          <w:p w:rsidR="00D26168" w:rsidRPr="008B3812" w:rsidRDefault="00577D66">
            <w:pPr>
              <w:pStyle w:val="TableParagraph"/>
              <w:spacing w:line="174" w:lineRule="exact"/>
              <w:ind w:left="182"/>
              <w:rPr>
                <w:sz w:val="16"/>
              </w:rPr>
            </w:pPr>
            <w:r w:rsidRPr="008B3812">
              <w:rPr>
                <w:sz w:val="16"/>
              </w:rPr>
              <w:t>10-11классы</w:t>
            </w:r>
          </w:p>
        </w:tc>
        <w:tc>
          <w:tcPr>
            <w:tcW w:w="1635" w:type="dxa"/>
          </w:tcPr>
          <w:p w:rsidR="00D26168" w:rsidRPr="008B3812" w:rsidRDefault="00577D66">
            <w:pPr>
              <w:pStyle w:val="TableParagraph"/>
              <w:spacing w:before="85"/>
              <w:ind w:left="435" w:right="429"/>
              <w:jc w:val="center"/>
              <w:rPr>
                <w:sz w:val="16"/>
              </w:rPr>
            </w:pPr>
            <w:r w:rsidRPr="008B3812">
              <w:rPr>
                <w:sz w:val="16"/>
              </w:rPr>
              <w:t>11.01.2023</w:t>
            </w:r>
          </w:p>
        </w:tc>
        <w:tc>
          <w:tcPr>
            <w:tcW w:w="1779" w:type="dxa"/>
          </w:tcPr>
          <w:p w:rsidR="00D26168" w:rsidRPr="008B3812" w:rsidRDefault="00577D66">
            <w:pPr>
              <w:pStyle w:val="TableParagraph"/>
              <w:spacing w:before="85"/>
              <w:ind w:left="529"/>
              <w:rPr>
                <w:sz w:val="16"/>
              </w:rPr>
            </w:pPr>
            <w:r w:rsidRPr="008B3812">
              <w:rPr>
                <w:sz w:val="16"/>
              </w:rPr>
              <w:t>25.05.2023</w:t>
            </w:r>
          </w:p>
        </w:tc>
        <w:tc>
          <w:tcPr>
            <w:tcW w:w="1563" w:type="dxa"/>
          </w:tcPr>
          <w:p w:rsidR="00D26168" w:rsidRPr="008B3812" w:rsidRDefault="00577D66">
            <w:pPr>
              <w:pStyle w:val="TableParagraph"/>
              <w:spacing w:before="85"/>
              <w:ind w:right="682"/>
              <w:jc w:val="right"/>
              <w:rPr>
                <w:sz w:val="16"/>
              </w:rPr>
            </w:pPr>
            <w:r w:rsidRPr="008B3812">
              <w:rPr>
                <w:sz w:val="16"/>
              </w:rPr>
              <w:t>92</w:t>
            </w:r>
          </w:p>
        </w:tc>
      </w:tr>
    </w:tbl>
    <w:p w:rsidR="00D26168" w:rsidRPr="008B3812" w:rsidRDefault="00D26168">
      <w:pPr>
        <w:pStyle w:val="a3"/>
        <w:ind w:left="0" w:firstLine="0"/>
        <w:jc w:val="left"/>
        <w:rPr>
          <w:sz w:val="22"/>
        </w:rPr>
      </w:pPr>
    </w:p>
    <w:p w:rsidR="00D26168" w:rsidRPr="008B3812" w:rsidRDefault="00D26168">
      <w:pPr>
        <w:pStyle w:val="a3"/>
        <w:spacing w:before="2"/>
        <w:ind w:left="0" w:firstLine="0"/>
        <w:jc w:val="left"/>
        <w:rPr>
          <w:sz w:val="30"/>
        </w:rPr>
      </w:pPr>
    </w:p>
    <w:p w:rsidR="00D26168" w:rsidRPr="008B3812" w:rsidRDefault="00577D66">
      <w:pPr>
        <w:pStyle w:val="a3"/>
        <w:ind w:left="669" w:firstLine="0"/>
        <w:jc w:val="left"/>
      </w:pPr>
      <w:r w:rsidRPr="008B3812">
        <w:t>Продолжительностьканикул:</w:t>
      </w:r>
    </w:p>
    <w:p w:rsidR="00D26168" w:rsidRPr="008B3812" w:rsidRDefault="00D26168">
      <w:pPr>
        <w:pStyle w:val="a3"/>
        <w:ind w:left="0" w:firstLine="0"/>
        <w:jc w:val="left"/>
      </w:pPr>
    </w:p>
    <w:p w:rsidR="00D26168" w:rsidRPr="008B3812" w:rsidRDefault="00D26168">
      <w:pPr>
        <w:pStyle w:val="a3"/>
        <w:ind w:left="0" w:firstLine="0"/>
        <w:jc w:val="left"/>
      </w:pPr>
    </w:p>
    <w:p w:rsidR="00D26168" w:rsidRPr="008B3812" w:rsidRDefault="00D26168">
      <w:pPr>
        <w:pStyle w:val="a3"/>
        <w:spacing w:before="5"/>
        <w:ind w:left="0" w:firstLine="0"/>
        <w:jc w:val="left"/>
        <w:rPr>
          <w:sz w:val="13"/>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36"/>
        <w:gridCol w:w="1527"/>
        <w:gridCol w:w="1538"/>
        <w:gridCol w:w="1630"/>
      </w:tblGrid>
      <w:tr w:rsidR="008B3812" w:rsidRPr="008B3812">
        <w:trPr>
          <w:trHeight w:val="179"/>
        </w:trPr>
        <w:tc>
          <w:tcPr>
            <w:tcW w:w="1536" w:type="dxa"/>
          </w:tcPr>
          <w:p w:rsidR="00D26168" w:rsidRPr="008B3812" w:rsidRDefault="00577D66">
            <w:pPr>
              <w:pStyle w:val="TableParagraph"/>
              <w:spacing w:line="160" w:lineRule="exact"/>
              <w:ind w:left="367" w:right="351"/>
              <w:jc w:val="center"/>
              <w:rPr>
                <w:b/>
                <w:sz w:val="16"/>
              </w:rPr>
            </w:pPr>
            <w:r w:rsidRPr="008B3812">
              <w:rPr>
                <w:b/>
                <w:sz w:val="16"/>
              </w:rPr>
              <w:t>Каникулы</w:t>
            </w:r>
          </w:p>
        </w:tc>
        <w:tc>
          <w:tcPr>
            <w:tcW w:w="1527" w:type="dxa"/>
          </w:tcPr>
          <w:p w:rsidR="00D26168" w:rsidRPr="008B3812" w:rsidRDefault="00577D66">
            <w:pPr>
              <w:pStyle w:val="TableParagraph"/>
              <w:spacing w:line="160" w:lineRule="exact"/>
              <w:ind w:left="385" w:right="369"/>
              <w:jc w:val="center"/>
              <w:rPr>
                <w:b/>
                <w:sz w:val="16"/>
              </w:rPr>
            </w:pPr>
            <w:r w:rsidRPr="008B3812">
              <w:rPr>
                <w:b/>
                <w:sz w:val="16"/>
              </w:rPr>
              <w:t>Начало</w:t>
            </w:r>
          </w:p>
        </w:tc>
        <w:tc>
          <w:tcPr>
            <w:tcW w:w="1538" w:type="dxa"/>
          </w:tcPr>
          <w:p w:rsidR="00D26168" w:rsidRPr="008B3812" w:rsidRDefault="00577D66">
            <w:pPr>
              <w:pStyle w:val="TableParagraph"/>
              <w:spacing w:line="160" w:lineRule="exact"/>
              <w:ind w:left="349" w:right="324"/>
              <w:jc w:val="center"/>
              <w:rPr>
                <w:b/>
                <w:sz w:val="16"/>
              </w:rPr>
            </w:pPr>
            <w:r w:rsidRPr="008B3812">
              <w:rPr>
                <w:b/>
                <w:sz w:val="16"/>
              </w:rPr>
              <w:t>Окончание</w:t>
            </w:r>
          </w:p>
        </w:tc>
        <w:tc>
          <w:tcPr>
            <w:tcW w:w="1630" w:type="dxa"/>
          </w:tcPr>
          <w:p w:rsidR="00D26168" w:rsidRPr="008B3812" w:rsidRDefault="00577D66">
            <w:pPr>
              <w:pStyle w:val="TableParagraph"/>
              <w:spacing w:line="160" w:lineRule="exact"/>
              <w:ind w:left="54" w:right="43"/>
              <w:jc w:val="center"/>
              <w:rPr>
                <w:b/>
                <w:sz w:val="16"/>
              </w:rPr>
            </w:pPr>
            <w:r w:rsidRPr="008B3812">
              <w:rPr>
                <w:b/>
                <w:sz w:val="16"/>
              </w:rPr>
              <w:t>Продолжительность</w:t>
            </w:r>
          </w:p>
        </w:tc>
      </w:tr>
      <w:tr w:rsidR="008B3812" w:rsidRPr="008B3812">
        <w:trPr>
          <w:trHeight w:val="179"/>
        </w:trPr>
        <w:tc>
          <w:tcPr>
            <w:tcW w:w="1536" w:type="dxa"/>
          </w:tcPr>
          <w:p w:rsidR="00D26168" w:rsidRPr="008B3812" w:rsidRDefault="00577D66">
            <w:pPr>
              <w:pStyle w:val="TableParagraph"/>
              <w:spacing w:line="160" w:lineRule="exact"/>
              <w:ind w:left="361" w:right="351"/>
              <w:jc w:val="center"/>
              <w:rPr>
                <w:sz w:val="16"/>
              </w:rPr>
            </w:pPr>
            <w:r w:rsidRPr="008B3812">
              <w:rPr>
                <w:sz w:val="16"/>
              </w:rPr>
              <w:t>Осенние</w:t>
            </w:r>
          </w:p>
        </w:tc>
        <w:tc>
          <w:tcPr>
            <w:tcW w:w="1527" w:type="dxa"/>
          </w:tcPr>
          <w:p w:rsidR="00D26168" w:rsidRPr="008B3812" w:rsidRDefault="00577D66">
            <w:pPr>
              <w:pStyle w:val="TableParagraph"/>
              <w:spacing w:line="160" w:lineRule="exact"/>
              <w:ind w:left="385" w:right="366"/>
              <w:jc w:val="center"/>
              <w:rPr>
                <w:sz w:val="16"/>
              </w:rPr>
            </w:pPr>
            <w:r w:rsidRPr="008B3812">
              <w:rPr>
                <w:sz w:val="16"/>
              </w:rPr>
              <w:t>29.10.202</w:t>
            </w:r>
            <w:r w:rsidR="008B3812">
              <w:rPr>
                <w:sz w:val="16"/>
              </w:rPr>
              <w:t>3</w:t>
            </w:r>
          </w:p>
        </w:tc>
        <w:tc>
          <w:tcPr>
            <w:tcW w:w="1538" w:type="dxa"/>
          </w:tcPr>
          <w:p w:rsidR="00D26168" w:rsidRPr="008B3812" w:rsidRDefault="00577D66">
            <w:pPr>
              <w:pStyle w:val="TableParagraph"/>
              <w:spacing w:line="160" w:lineRule="exact"/>
              <w:ind w:left="346" w:right="324"/>
              <w:jc w:val="center"/>
              <w:rPr>
                <w:sz w:val="16"/>
              </w:rPr>
            </w:pPr>
            <w:r w:rsidRPr="008B3812">
              <w:rPr>
                <w:sz w:val="16"/>
              </w:rPr>
              <w:t>06.11.2022</w:t>
            </w:r>
          </w:p>
        </w:tc>
        <w:tc>
          <w:tcPr>
            <w:tcW w:w="1630" w:type="dxa"/>
          </w:tcPr>
          <w:p w:rsidR="00D26168" w:rsidRPr="008B3812" w:rsidRDefault="00577D66">
            <w:pPr>
              <w:pStyle w:val="TableParagraph"/>
              <w:spacing w:line="160" w:lineRule="exact"/>
              <w:ind w:left="54" w:right="34"/>
              <w:jc w:val="center"/>
              <w:rPr>
                <w:sz w:val="16"/>
              </w:rPr>
            </w:pPr>
            <w:r w:rsidRPr="008B3812">
              <w:rPr>
                <w:sz w:val="16"/>
              </w:rPr>
              <w:t>9дней</w:t>
            </w:r>
          </w:p>
        </w:tc>
      </w:tr>
      <w:tr w:rsidR="008B3812" w:rsidRPr="008B3812">
        <w:trPr>
          <w:trHeight w:val="180"/>
        </w:trPr>
        <w:tc>
          <w:tcPr>
            <w:tcW w:w="1536" w:type="dxa"/>
          </w:tcPr>
          <w:p w:rsidR="00D26168" w:rsidRPr="008B3812" w:rsidRDefault="00577D66">
            <w:pPr>
              <w:pStyle w:val="TableParagraph"/>
              <w:spacing w:line="160" w:lineRule="exact"/>
              <w:ind w:left="367" w:right="349"/>
              <w:jc w:val="center"/>
              <w:rPr>
                <w:sz w:val="16"/>
              </w:rPr>
            </w:pPr>
            <w:r w:rsidRPr="008B3812">
              <w:rPr>
                <w:sz w:val="16"/>
              </w:rPr>
              <w:t>Зимние</w:t>
            </w:r>
          </w:p>
        </w:tc>
        <w:tc>
          <w:tcPr>
            <w:tcW w:w="1527" w:type="dxa"/>
          </w:tcPr>
          <w:p w:rsidR="00D26168" w:rsidRPr="008B3812" w:rsidRDefault="00577D66">
            <w:pPr>
              <w:pStyle w:val="TableParagraph"/>
              <w:spacing w:line="160" w:lineRule="exact"/>
              <w:ind w:left="383" w:right="369"/>
              <w:jc w:val="center"/>
              <w:rPr>
                <w:sz w:val="16"/>
              </w:rPr>
            </w:pPr>
            <w:r w:rsidRPr="008B3812">
              <w:rPr>
                <w:sz w:val="16"/>
              </w:rPr>
              <w:t>30.12.202</w:t>
            </w:r>
            <w:r w:rsidR="008B3812">
              <w:rPr>
                <w:sz w:val="16"/>
              </w:rPr>
              <w:t>3</w:t>
            </w:r>
          </w:p>
        </w:tc>
        <w:tc>
          <w:tcPr>
            <w:tcW w:w="1538" w:type="dxa"/>
          </w:tcPr>
          <w:p w:rsidR="00D26168" w:rsidRPr="008B3812" w:rsidRDefault="00577D66">
            <w:pPr>
              <w:pStyle w:val="TableParagraph"/>
              <w:spacing w:line="160" w:lineRule="exact"/>
              <w:ind w:left="341" w:right="324"/>
              <w:jc w:val="center"/>
              <w:rPr>
                <w:sz w:val="16"/>
              </w:rPr>
            </w:pPr>
            <w:r w:rsidRPr="008B3812">
              <w:rPr>
                <w:sz w:val="16"/>
              </w:rPr>
              <w:t>10.01.2023</w:t>
            </w:r>
          </w:p>
        </w:tc>
        <w:tc>
          <w:tcPr>
            <w:tcW w:w="1630" w:type="dxa"/>
          </w:tcPr>
          <w:p w:rsidR="00D26168" w:rsidRPr="008B3812" w:rsidRDefault="00577D66">
            <w:pPr>
              <w:pStyle w:val="TableParagraph"/>
              <w:spacing w:line="160" w:lineRule="exact"/>
              <w:ind w:left="54" w:right="37"/>
              <w:jc w:val="center"/>
              <w:rPr>
                <w:sz w:val="16"/>
              </w:rPr>
            </w:pPr>
            <w:r w:rsidRPr="008B3812">
              <w:rPr>
                <w:sz w:val="16"/>
              </w:rPr>
              <w:t>12дней</w:t>
            </w:r>
          </w:p>
        </w:tc>
      </w:tr>
      <w:tr w:rsidR="008B3812" w:rsidRPr="008B3812">
        <w:trPr>
          <w:trHeight w:val="179"/>
        </w:trPr>
        <w:tc>
          <w:tcPr>
            <w:tcW w:w="1536" w:type="dxa"/>
          </w:tcPr>
          <w:p w:rsidR="00D26168" w:rsidRPr="008B3812" w:rsidRDefault="00577D66">
            <w:pPr>
              <w:pStyle w:val="TableParagraph"/>
              <w:spacing w:line="160" w:lineRule="exact"/>
              <w:ind w:left="367" w:right="347"/>
              <w:jc w:val="center"/>
              <w:rPr>
                <w:sz w:val="16"/>
              </w:rPr>
            </w:pPr>
            <w:r w:rsidRPr="008B3812">
              <w:rPr>
                <w:sz w:val="16"/>
              </w:rPr>
              <w:t>Весенние</w:t>
            </w:r>
          </w:p>
        </w:tc>
        <w:tc>
          <w:tcPr>
            <w:tcW w:w="1527" w:type="dxa"/>
          </w:tcPr>
          <w:p w:rsidR="00D26168" w:rsidRPr="008B3812" w:rsidRDefault="00577D66">
            <w:pPr>
              <w:pStyle w:val="TableParagraph"/>
              <w:spacing w:line="160" w:lineRule="exact"/>
              <w:ind w:left="383" w:right="369"/>
              <w:jc w:val="center"/>
              <w:rPr>
                <w:sz w:val="16"/>
              </w:rPr>
            </w:pPr>
            <w:r w:rsidRPr="008B3812">
              <w:rPr>
                <w:sz w:val="16"/>
              </w:rPr>
              <w:t>25.03.202</w:t>
            </w:r>
            <w:r w:rsidR="008B3812">
              <w:rPr>
                <w:sz w:val="16"/>
              </w:rPr>
              <w:t>4</w:t>
            </w:r>
          </w:p>
        </w:tc>
        <w:tc>
          <w:tcPr>
            <w:tcW w:w="1538" w:type="dxa"/>
          </w:tcPr>
          <w:p w:rsidR="00D26168" w:rsidRPr="008B3812" w:rsidRDefault="00577D66">
            <w:pPr>
              <w:pStyle w:val="TableParagraph"/>
              <w:spacing w:line="160" w:lineRule="exact"/>
              <w:ind w:left="346" w:right="324"/>
              <w:jc w:val="center"/>
              <w:rPr>
                <w:sz w:val="16"/>
              </w:rPr>
            </w:pPr>
            <w:r w:rsidRPr="008B3812">
              <w:rPr>
                <w:sz w:val="16"/>
              </w:rPr>
              <w:t>02.04.2023</w:t>
            </w:r>
          </w:p>
        </w:tc>
        <w:tc>
          <w:tcPr>
            <w:tcW w:w="1630" w:type="dxa"/>
          </w:tcPr>
          <w:p w:rsidR="00D26168" w:rsidRPr="008B3812" w:rsidRDefault="00577D66">
            <w:pPr>
              <w:pStyle w:val="TableParagraph"/>
              <w:spacing w:line="160" w:lineRule="exact"/>
              <w:ind w:left="54" w:right="34"/>
              <w:jc w:val="center"/>
              <w:rPr>
                <w:sz w:val="16"/>
              </w:rPr>
            </w:pPr>
            <w:r w:rsidRPr="008B3812">
              <w:rPr>
                <w:sz w:val="16"/>
              </w:rPr>
              <w:t>9дней</w:t>
            </w:r>
          </w:p>
        </w:tc>
      </w:tr>
      <w:tr w:rsidR="00D26168" w:rsidRPr="008B3812">
        <w:trPr>
          <w:trHeight w:val="177"/>
        </w:trPr>
        <w:tc>
          <w:tcPr>
            <w:tcW w:w="1536" w:type="dxa"/>
          </w:tcPr>
          <w:p w:rsidR="00D26168" w:rsidRPr="008B3812" w:rsidRDefault="00577D66">
            <w:pPr>
              <w:pStyle w:val="TableParagraph"/>
              <w:spacing w:line="157" w:lineRule="exact"/>
              <w:ind w:left="362" w:right="351"/>
              <w:jc w:val="center"/>
              <w:rPr>
                <w:sz w:val="16"/>
              </w:rPr>
            </w:pPr>
            <w:r w:rsidRPr="008B3812">
              <w:rPr>
                <w:sz w:val="16"/>
              </w:rPr>
              <w:t>Летние</w:t>
            </w:r>
          </w:p>
        </w:tc>
        <w:tc>
          <w:tcPr>
            <w:tcW w:w="1527" w:type="dxa"/>
          </w:tcPr>
          <w:p w:rsidR="00D26168" w:rsidRPr="008B3812" w:rsidRDefault="00577D66">
            <w:pPr>
              <w:pStyle w:val="TableParagraph"/>
              <w:spacing w:line="157" w:lineRule="exact"/>
              <w:ind w:left="385" w:right="366"/>
              <w:jc w:val="center"/>
              <w:rPr>
                <w:sz w:val="16"/>
              </w:rPr>
            </w:pPr>
            <w:r w:rsidRPr="008B3812">
              <w:rPr>
                <w:sz w:val="16"/>
              </w:rPr>
              <w:t>2</w:t>
            </w:r>
            <w:r w:rsidR="008B3812">
              <w:rPr>
                <w:sz w:val="16"/>
              </w:rPr>
              <w:t>5</w:t>
            </w:r>
            <w:r w:rsidRPr="008B3812">
              <w:rPr>
                <w:sz w:val="16"/>
              </w:rPr>
              <w:t>.05.202</w:t>
            </w:r>
            <w:r w:rsidR="008B3812">
              <w:rPr>
                <w:sz w:val="16"/>
              </w:rPr>
              <w:t>4</w:t>
            </w:r>
          </w:p>
        </w:tc>
        <w:tc>
          <w:tcPr>
            <w:tcW w:w="1538" w:type="dxa"/>
          </w:tcPr>
          <w:p w:rsidR="00D26168" w:rsidRPr="008B3812" w:rsidRDefault="00577D66">
            <w:pPr>
              <w:pStyle w:val="TableParagraph"/>
              <w:spacing w:line="157" w:lineRule="exact"/>
              <w:ind w:left="346" w:right="324"/>
              <w:jc w:val="center"/>
              <w:rPr>
                <w:sz w:val="16"/>
              </w:rPr>
            </w:pPr>
            <w:r w:rsidRPr="008B3812">
              <w:rPr>
                <w:sz w:val="16"/>
              </w:rPr>
              <w:t>31.08.2023</w:t>
            </w:r>
          </w:p>
        </w:tc>
        <w:tc>
          <w:tcPr>
            <w:tcW w:w="1630" w:type="dxa"/>
          </w:tcPr>
          <w:p w:rsidR="00D26168" w:rsidRPr="008B3812" w:rsidRDefault="00577D66">
            <w:pPr>
              <w:pStyle w:val="TableParagraph"/>
              <w:spacing w:line="157" w:lineRule="exact"/>
              <w:ind w:left="54" w:right="34"/>
              <w:jc w:val="center"/>
              <w:rPr>
                <w:sz w:val="16"/>
              </w:rPr>
            </w:pPr>
            <w:r w:rsidRPr="008B3812">
              <w:rPr>
                <w:sz w:val="16"/>
              </w:rPr>
              <w:t>98дней</w:t>
            </w:r>
          </w:p>
        </w:tc>
      </w:tr>
    </w:tbl>
    <w:p w:rsidR="00D26168" w:rsidRPr="008B3812" w:rsidRDefault="00D26168">
      <w:pPr>
        <w:pStyle w:val="a3"/>
        <w:ind w:left="0" w:firstLine="0"/>
        <w:jc w:val="left"/>
      </w:pPr>
    </w:p>
    <w:p w:rsidR="00D26168" w:rsidRPr="008B3812" w:rsidRDefault="00D26168">
      <w:pPr>
        <w:pStyle w:val="a3"/>
        <w:spacing w:before="7"/>
        <w:ind w:left="0" w:firstLine="0"/>
        <w:jc w:val="left"/>
        <w:rPr>
          <w:sz w:val="21"/>
        </w:rPr>
      </w:pPr>
    </w:p>
    <w:p w:rsidR="00D26168" w:rsidRPr="008B3812" w:rsidRDefault="00577D66">
      <w:pPr>
        <w:pStyle w:val="a3"/>
        <w:spacing w:before="91"/>
        <w:ind w:left="880" w:right="829" w:hanging="82"/>
        <w:jc w:val="left"/>
      </w:pPr>
      <w:r w:rsidRPr="008B3812">
        <w:t>Дляобучающихся1-хклассовустанавливаютсядополнительныеканикулыс13февраляпо19февраля2023г.Срокипромежуточнойаттестации.</w:t>
      </w:r>
    </w:p>
    <w:p w:rsidR="00D26168" w:rsidRPr="008B3812" w:rsidRDefault="00577D66">
      <w:pPr>
        <w:pStyle w:val="a3"/>
        <w:ind w:left="573" w:right="425" w:firstLine="228"/>
        <w:jc w:val="left"/>
      </w:pPr>
      <w:r w:rsidRPr="008B3812">
        <w:t>Промежуточная аттестация осуществляется согласно «Положению о промежуточной аттестации обучающихся(о форме,порядке и периодичности, о системе оценок)» МАОУ</w:t>
      </w:r>
      <w:r w:rsidR="008B3812">
        <w:rPr>
          <w:spacing w:val="50"/>
        </w:rPr>
        <w:t xml:space="preserve"> Школа 100</w:t>
      </w:r>
      <w:r w:rsidRPr="008B3812">
        <w:t>:</w:t>
      </w:r>
    </w:p>
    <w:p w:rsidR="00D26168" w:rsidRPr="008B3812" w:rsidRDefault="00577D66">
      <w:pPr>
        <w:pStyle w:val="a4"/>
        <w:numPr>
          <w:ilvl w:val="0"/>
          <w:numId w:val="15"/>
        </w:numPr>
        <w:tabs>
          <w:tab w:val="left" w:pos="917"/>
        </w:tabs>
        <w:spacing w:line="229" w:lineRule="exact"/>
        <w:ind w:hanging="119"/>
        <w:jc w:val="left"/>
        <w:rPr>
          <w:sz w:val="20"/>
        </w:rPr>
      </w:pPr>
      <w:r w:rsidRPr="008B3812">
        <w:rPr>
          <w:sz w:val="20"/>
        </w:rPr>
        <w:t>впоследние10днейкаждойучебнойчетверти(полугодия);</w:t>
      </w:r>
    </w:p>
    <w:p w:rsidR="00D26168" w:rsidRPr="008B3812" w:rsidRDefault="00577D66">
      <w:pPr>
        <w:pStyle w:val="a4"/>
        <w:numPr>
          <w:ilvl w:val="0"/>
          <w:numId w:val="15"/>
        </w:numPr>
        <w:tabs>
          <w:tab w:val="left" w:pos="917"/>
        </w:tabs>
        <w:spacing w:before="1"/>
        <w:ind w:hanging="119"/>
        <w:jc w:val="left"/>
        <w:rPr>
          <w:sz w:val="20"/>
        </w:rPr>
      </w:pPr>
      <w:r w:rsidRPr="008B3812">
        <w:rPr>
          <w:sz w:val="20"/>
        </w:rPr>
        <w:t>впериодс15по25маядляобучающихсяначальныхклассов;</w:t>
      </w:r>
    </w:p>
    <w:p w:rsidR="00D26168" w:rsidRDefault="00D26168">
      <w:pPr>
        <w:rPr>
          <w:sz w:val="20"/>
        </w:rPr>
        <w:sectPr w:rsidR="00D26168">
          <w:pgSz w:w="11900" w:h="16860"/>
          <w:pgMar w:top="480" w:right="440" w:bottom="900" w:left="680" w:header="0" w:footer="714" w:gutter="0"/>
          <w:cols w:space="720"/>
        </w:sectPr>
      </w:pPr>
    </w:p>
    <w:p w:rsidR="00D26168" w:rsidRDefault="00577D66">
      <w:pPr>
        <w:pStyle w:val="a4"/>
        <w:numPr>
          <w:ilvl w:val="1"/>
          <w:numId w:val="19"/>
        </w:numPr>
        <w:tabs>
          <w:tab w:val="left" w:pos="1061"/>
        </w:tabs>
        <w:spacing w:before="72"/>
        <w:ind w:left="1060" w:hanging="387"/>
        <w:jc w:val="left"/>
        <w:rPr>
          <w:b/>
        </w:rPr>
      </w:pPr>
      <w:r>
        <w:rPr>
          <w:b/>
        </w:rPr>
        <w:t>ПЛАНВНЕУРОЧНОЙДЕЯТЕЛЬНОСТИ</w:t>
      </w:r>
    </w:p>
    <w:p w:rsidR="00D26168" w:rsidRDefault="00D26168">
      <w:pPr>
        <w:pStyle w:val="a3"/>
        <w:ind w:left="0" w:firstLine="0"/>
        <w:jc w:val="left"/>
        <w:rPr>
          <w:b/>
          <w:sz w:val="31"/>
        </w:rPr>
      </w:pPr>
    </w:p>
    <w:p w:rsidR="00D26168" w:rsidRDefault="00577D66">
      <w:pPr>
        <w:ind w:left="594"/>
        <w:jc w:val="both"/>
        <w:rPr>
          <w:b/>
        </w:rPr>
      </w:pPr>
      <w:r>
        <w:rPr>
          <w:b/>
        </w:rPr>
        <w:t>Пояснительнаязаписка</w:t>
      </w:r>
    </w:p>
    <w:p w:rsidR="00D26168" w:rsidRDefault="00D26168">
      <w:pPr>
        <w:pStyle w:val="a3"/>
        <w:spacing w:before="4"/>
        <w:ind w:left="0" w:firstLine="0"/>
        <w:jc w:val="left"/>
        <w:rPr>
          <w:b/>
        </w:rPr>
      </w:pPr>
    </w:p>
    <w:p w:rsidR="00D26168" w:rsidRDefault="00577D66">
      <w:pPr>
        <w:pStyle w:val="a3"/>
        <w:ind w:left="573" w:right="521" w:firstLine="708"/>
      </w:pPr>
      <w:r>
        <w:t>Назначение плана внеурочной деятельности — психолого-педагогическое сопровождение обучающихсяс учетом успешности их обучения, уровня социальной адаптации и развития, индивидуальных способностей ипознавательных интересов. План внеурочной деятельности формируется в МАОУ</w:t>
      </w:r>
      <w:r w:rsidR="003E59EA">
        <w:t xml:space="preserve"> Школа 100 </w:t>
      </w:r>
      <w:r>
        <w:t>сучетомпредоставленияправаучастникамобразовательныхотношенийвыборанаправленияисодержанияучебныхкурсов.</w:t>
      </w:r>
    </w:p>
    <w:p w:rsidR="00D26168" w:rsidRDefault="00577D66">
      <w:pPr>
        <w:pStyle w:val="a3"/>
        <w:spacing w:before="2"/>
        <w:ind w:left="1305" w:firstLine="0"/>
      </w:pPr>
      <w:r>
        <w:t>Планвнеурочнойдеятельностидляобучающихсяначальныхклассовсоставленнаоснове:</w:t>
      </w:r>
    </w:p>
    <w:p w:rsidR="00D26168" w:rsidRDefault="00577D66">
      <w:pPr>
        <w:pStyle w:val="a4"/>
        <w:numPr>
          <w:ilvl w:val="0"/>
          <w:numId w:val="14"/>
        </w:numPr>
        <w:tabs>
          <w:tab w:val="left" w:pos="1471"/>
        </w:tabs>
        <w:spacing w:before="1"/>
        <w:ind w:right="533" w:firstLine="710"/>
        <w:jc w:val="left"/>
        <w:rPr>
          <w:sz w:val="20"/>
        </w:rPr>
      </w:pPr>
      <w:r>
        <w:rPr>
          <w:sz w:val="20"/>
        </w:rPr>
        <w:t>Федеральногозаконаот29.12.2012г.«ОбобразованиивРоссийскойФедерации»(свнесеннымиизменениямиот3августа 2018года,от25.05.2020№273-ФЗ.);</w:t>
      </w:r>
    </w:p>
    <w:p w:rsidR="00D26168" w:rsidRDefault="00577D66">
      <w:pPr>
        <w:pStyle w:val="a4"/>
        <w:numPr>
          <w:ilvl w:val="0"/>
          <w:numId w:val="14"/>
        </w:numPr>
        <w:tabs>
          <w:tab w:val="left" w:pos="1471"/>
        </w:tabs>
        <w:spacing w:before="1"/>
        <w:ind w:right="523" w:firstLine="710"/>
        <w:jc w:val="left"/>
        <w:rPr>
          <w:sz w:val="20"/>
        </w:rPr>
      </w:pPr>
      <w:r>
        <w:rPr>
          <w:sz w:val="20"/>
        </w:rPr>
        <w:t>ЗаконаРоссийскойФедерации от25.10.1991г.3 1807-1«Оязыках народовРоссийскойФедерации»(сизменениямиидополнениями от24 июля1998 г.,11декабря2002г., 2 июля2013г.,12марта2014 г.);</w:t>
      </w:r>
    </w:p>
    <w:p w:rsidR="00D26168" w:rsidRDefault="00577D66">
      <w:pPr>
        <w:pStyle w:val="a4"/>
        <w:numPr>
          <w:ilvl w:val="0"/>
          <w:numId w:val="14"/>
        </w:numPr>
        <w:tabs>
          <w:tab w:val="left" w:pos="1471"/>
        </w:tabs>
        <w:ind w:right="411" w:firstLine="710"/>
        <w:jc w:val="left"/>
        <w:rPr>
          <w:sz w:val="20"/>
        </w:rPr>
      </w:pPr>
      <w:r>
        <w:rPr>
          <w:sz w:val="20"/>
        </w:rPr>
        <w:t>ЗаконаРеспубликиБашкортостанот01.07.2013г.№696-з«ОбобразованиивРеспубликеБашкортостан»;</w:t>
      </w:r>
    </w:p>
    <w:p w:rsidR="00D26168" w:rsidRDefault="00577D66">
      <w:pPr>
        <w:pStyle w:val="a4"/>
        <w:numPr>
          <w:ilvl w:val="0"/>
          <w:numId w:val="14"/>
        </w:numPr>
        <w:tabs>
          <w:tab w:val="left" w:pos="1471"/>
        </w:tabs>
        <w:ind w:right="407" w:firstLine="710"/>
        <w:jc w:val="left"/>
        <w:rPr>
          <w:sz w:val="20"/>
        </w:rPr>
      </w:pPr>
      <w:r>
        <w:rPr>
          <w:sz w:val="20"/>
        </w:rPr>
        <w:t>ЗаконаРеспубликиБашкортостанот15.02.1999г.№216-з«ОязыкахнародовРеспубликиБашкортостан»;</w:t>
      </w:r>
    </w:p>
    <w:p w:rsidR="00D26168" w:rsidRDefault="00577D66">
      <w:pPr>
        <w:pStyle w:val="a4"/>
        <w:numPr>
          <w:ilvl w:val="0"/>
          <w:numId w:val="14"/>
        </w:numPr>
        <w:tabs>
          <w:tab w:val="left" w:pos="1471"/>
        </w:tabs>
        <w:ind w:right="534" w:firstLine="710"/>
        <w:rPr>
          <w:sz w:val="20"/>
        </w:rPr>
      </w:pPr>
      <w:r>
        <w:rPr>
          <w:sz w:val="20"/>
        </w:rPr>
        <w:t>Федерального государственного образовательного стандарта начального общего образования (ПриказМинистерствапросвещенияРФ от31.05.2021г. №286);</w:t>
      </w:r>
    </w:p>
    <w:p w:rsidR="00D26168" w:rsidRDefault="00577D66">
      <w:pPr>
        <w:pStyle w:val="a4"/>
        <w:numPr>
          <w:ilvl w:val="0"/>
          <w:numId w:val="14"/>
        </w:numPr>
        <w:tabs>
          <w:tab w:val="left" w:pos="1471"/>
        </w:tabs>
        <w:ind w:right="526" w:firstLine="710"/>
        <w:rPr>
          <w:sz w:val="20"/>
        </w:rPr>
      </w:pPr>
      <w:r>
        <w:rPr>
          <w:sz w:val="20"/>
        </w:rPr>
        <w:t>ПриказаМинистерствапросвещенияРФот28.08.2020г№442«ОбутвержденииПорядкаорганизации и осуществления образовательной деятельности по основным общеобразовательным программамобразовательнымпрограммамначальногообщего,основного общегоисреднегообщего образования;</w:t>
      </w:r>
    </w:p>
    <w:p w:rsidR="00D26168" w:rsidRDefault="00577D66">
      <w:pPr>
        <w:pStyle w:val="a4"/>
        <w:numPr>
          <w:ilvl w:val="0"/>
          <w:numId w:val="14"/>
        </w:numPr>
        <w:tabs>
          <w:tab w:val="left" w:pos="1471"/>
        </w:tabs>
        <w:ind w:right="517" w:firstLine="710"/>
        <w:rPr>
          <w:sz w:val="20"/>
        </w:rPr>
      </w:pPr>
      <w:r>
        <w:rPr>
          <w:sz w:val="20"/>
        </w:rPr>
        <w:t>Приказа Министерства просвещения Российской Федерации от 20.05.2020 г. № 254 «Об утверждениифедеральногоперечняучебников,рекомендованныхкиспользованиюприреализацииимеющихгосударственную аккредитацию образовательных программ начального общего, основного общего, среднегообщего образования»;</w:t>
      </w:r>
    </w:p>
    <w:p w:rsidR="00D26168" w:rsidRDefault="00577D66">
      <w:pPr>
        <w:pStyle w:val="a4"/>
        <w:numPr>
          <w:ilvl w:val="0"/>
          <w:numId w:val="14"/>
        </w:numPr>
        <w:tabs>
          <w:tab w:val="left" w:pos="1471"/>
        </w:tabs>
        <w:ind w:right="405" w:firstLine="710"/>
        <w:rPr>
          <w:sz w:val="20"/>
        </w:rPr>
      </w:pPr>
      <w:r>
        <w:rPr>
          <w:sz w:val="20"/>
        </w:rPr>
        <w:t>РешениязаседанияколлегииМинистерстваобразованияинаукиРеспубликиБашкортостанот16.06.2022;</w:t>
      </w:r>
    </w:p>
    <w:p w:rsidR="00D26168" w:rsidRDefault="00577D66">
      <w:pPr>
        <w:pStyle w:val="a4"/>
        <w:numPr>
          <w:ilvl w:val="0"/>
          <w:numId w:val="14"/>
        </w:numPr>
        <w:tabs>
          <w:tab w:val="left" w:pos="1471"/>
        </w:tabs>
        <w:ind w:right="520" w:firstLine="710"/>
        <w:rPr>
          <w:sz w:val="20"/>
        </w:rPr>
      </w:pPr>
      <w:r>
        <w:rPr>
          <w:sz w:val="20"/>
        </w:rPr>
        <w:t>Информационно-методическогописьмаоборганизациивнеурочнойдеятельностиврамкахреализацииобновленныхфедеральныхгосударственныхобразовательныхстандартовначальногообщегоиосновного общегообразования от05.07.2022 №ТВ-1290/03;</w:t>
      </w:r>
    </w:p>
    <w:p w:rsidR="00D26168" w:rsidRDefault="00577D66">
      <w:pPr>
        <w:pStyle w:val="a4"/>
        <w:numPr>
          <w:ilvl w:val="0"/>
          <w:numId w:val="14"/>
        </w:numPr>
        <w:tabs>
          <w:tab w:val="left" w:pos="1471"/>
        </w:tabs>
        <w:spacing w:before="77" w:line="230" w:lineRule="auto"/>
        <w:ind w:right="517" w:firstLine="710"/>
        <w:rPr>
          <w:sz w:val="24"/>
        </w:rPr>
      </w:pPr>
      <w:r>
        <w:rPr>
          <w:sz w:val="20"/>
        </w:rPr>
        <w:t>ПриказМинистерствапросвещенияРоссийскойФедерацииот18.07.2022№569«Овнесенииизмененийвфедеральныйгосударственныйобразовательныйстандартначальногообщегообразования,утвержденныйприказом МинистерствапросвещенияРоссийскойФедерацииот31 мая2021г.№286»;</w:t>
      </w:r>
    </w:p>
    <w:p w:rsidR="00D26168" w:rsidRDefault="00577D66">
      <w:pPr>
        <w:pStyle w:val="a4"/>
        <w:numPr>
          <w:ilvl w:val="0"/>
          <w:numId w:val="14"/>
        </w:numPr>
        <w:tabs>
          <w:tab w:val="left" w:pos="1471"/>
        </w:tabs>
        <w:spacing w:before="3"/>
        <w:ind w:right="521" w:firstLine="710"/>
        <w:rPr>
          <w:sz w:val="20"/>
        </w:rPr>
      </w:pPr>
      <w:r>
        <w:rPr>
          <w:sz w:val="20"/>
        </w:rPr>
        <w:t>Санитарно-эпидемиологическихправилинормативовСанПиН2.4.3648-20"Санитарно-эпидемиологическиетребованиякорганизациямвоспитанияиобучения,отдыхаиоздоровлениядетейимолодежи", утвержденных Постановление Главного санитарного врача Российской Федерации от 28.09.2020 №28 (Зарегистрирован 18.12.2020№ 61573);</w:t>
      </w:r>
    </w:p>
    <w:p w:rsidR="00D26168" w:rsidRDefault="00577D66">
      <w:pPr>
        <w:pStyle w:val="a4"/>
        <w:numPr>
          <w:ilvl w:val="0"/>
          <w:numId w:val="14"/>
        </w:numPr>
        <w:tabs>
          <w:tab w:val="left" w:pos="1358"/>
        </w:tabs>
        <w:spacing w:before="2"/>
        <w:ind w:left="573" w:right="517" w:firstLine="708"/>
        <w:rPr>
          <w:sz w:val="18"/>
        </w:rPr>
      </w:pPr>
      <w:r>
        <w:rPr>
          <w:sz w:val="20"/>
        </w:rPr>
        <w:t>ПостановлениеГлавногогосударственногосанитарноговрачаРФот21.03.2022N9"Овнесенииизмененийвсанитарно-эпидемиологическиеправилаСП3.1/2.4.3598-20"Санитарно-эпидемиологическиетребования к устройству, содержанию и организации работы образовательных организаций и других объектовсоциальнойинфраструктурыдлядетейимолодеживусловияхраспространенияновойкоронавируснойинфекции(COVID-2019)"‚утвержденныеПостановлениемГлавногогосударственногосанитарноговрачаРоссийскойФедерацииот 30.06.2020 N16"(Зарегистрировано вМинюстеРоссии24.03.2022N67884).</w:t>
      </w:r>
    </w:p>
    <w:p w:rsidR="00D26168" w:rsidRDefault="00D26168">
      <w:pPr>
        <w:pStyle w:val="a3"/>
        <w:spacing w:before="8"/>
        <w:ind w:left="0" w:firstLine="0"/>
        <w:jc w:val="left"/>
        <w:rPr>
          <w:sz w:val="21"/>
        </w:rPr>
      </w:pPr>
    </w:p>
    <w:p w:rsidR="00D26168" w:rsidRDefault="00577D66">
      <w:pPr>
        <w:pStyle w:val="a3"/>
        <w:spacing w:before="1"/>
        <w:ind w:left="801" w:firstLine="0"/>
      </w:pPr>
      <w:r>
        <w:t>Основнымизадачамиорганизациивнеурочнойдеятельностиявляютсяследующие:</w:t>
      </w:r>
    </w:p>
    <w:p w:rsidR="00D26168" w:rsidRDefault="00577D66">
      <w:pPr>
        <w:pStyle w:val="a4"/>
        <w:numPr>
          <w:ilvl w:val="0"/>
          <w:numId w:val="13"/>
        </w:numPr>
        <w:tabs>
          <w:tab w:val="left" w:pos="970"/>
        </w:tabs>
        <w:spacing w:before="12" w:line="247" w:lineRule="auto"/>
        <w:ind w:right="515" w:firstLine="228"/>
        <w:jc w:val="both"/>
        <w:rPr>
          <w:sz w:val="20"/>
        </w:rPr>
      </w:pPr>
      <w:r>
        <w:rPr>
          <w:sz w:val="20"/>
        </w:rPr>
        <w:t> поддержкаучебнойдеятельностиобучающихсявдостижениипланируемыхрезультатовосвоенияпрограммыначальногообщегообразования;</w:t>
      </w:r>
    </w:p>
    <w:p w:rsidR="00D26168" w:rsidRDefault="00577D66">
      <w:pPr>
        <w:pStyle w:val="a4"/>
        <w:numPr>
          <w:ilvl w:val="0"/>
          <w:numId w:val="13"/>
        </w:numPr>
        <w:tabs>
          <w:tab w:val="left" w:pos="970"/>
        </w:tabs>
        <w:spacing w:before="4" w:line="249" w:lineRule="auto"/>
        <w:ind w:left="801" w:right="523" w:firstLine="0"/>
        <w:jc w:val="both"/>
        <w:rPr>
          <w:sz w:val="20"/>
        </w:rPr>
      </w:pPr>
      <w:r>
        <w:rPr>
          <w:sz w:val="20"/>
        </w:rPr>
        <w:t> совершенствование навыков общения сосверстниками и коммуникативныхумений в разновозрастнойшкольнойсреде;3) формированиенавыковорганизациисвоейжизнедеятельностисучетомправилбезопасногообразажизни;4) повышениеобщейкультурыобучающихся,углублениеихинтересакпознавательнойипроектно-исследовательской</w:t>
      </w:r>
    </w:p>
    <w:p w:rsidR="00D26168" w:rsidRDefault="00577D66">
      <w:pPr>
        <w:pStyle w:val="a3"/>
        <w:spacing w:before="3"/>
        <w:ind w:left="573" w:firstLine="0"/>
      </w:pPr>
      <w:r>
        <w:t>деятельностисучетомвозрастныхииндивидуальныхособенностейучастников;</w:t>
      </w:r>
    </w:p>
    <w:p w:rsidR="00D26168" w:rsidRDefault="00577D66">
      <w:pPr>
        <w:pStyle w:val="a4"/>
        <w:numPr>
          <w:ilvl w:val="0"/>
          <w:numId w:val="12"/>
        </w:numPr>
        <w:tabs>
          <w:tab w:val="left" w:pos="970"/>
        </w:tabs>
        <w:spacing w:before="8" w:line="249" w:lineRule="auto"/>
        <w:ind w:right="522" w:firstLine="228"/>
        <w:jc w:val="both"/>
        <w:rPr>
          <w:sz w:val="20"/>
        </w:rPr>
      </w:pPr>
      <w:r>
        <w:rPr>
          <w:sz w:val="20"/>
        </w:rPr>
        <w:t> развитиенавыковсовместнойдеятельностисосверстниками,становлениекачеств,обеспечивающихуспешностьучастиявколлективномтруде:умениедоговариваться,подчиняться,руководить,проявлятьинициативу,ответственность;становлениеуменийкомандной работы;</w:t>
      </w:r>
    </w:p>
    <w:p w:rsidR="00D26168" w:rsidRDefault="00577D66">
      <w:pPr>
        <w:pStyle w:val="a4"/>
        <w:numPr>
          <w:ilvl w:val="0"/>
          <w:numId w:val="12"/>
        </w:numPr>
        <w:tabs>
          <w:tab w:val="left" w:pos="970"/>
        </w:tabs>
        <w:spacing w:line="249" w:lineRule="auto"/>
        <w:ind w:left="801" w:right="3224" w:firstLine="0"/>
        <w:jc w:val="both"/>
        <w:rPr>
          <w:sz w:val="20"/>
        </w:rPr>
      </w:pPr>
      <w:r>
        <w:rPr>
          <w:sz w:val="20"/>
        </w:rPr>
        <w:t> поддержкадетскихобъединений,формированиеуменийученическогосамоуправления; 7) формированиекультурыповедениявинформационнойсреде.</w:t>
      </w:r>
    </w:p>
    <w:p w:rsidR="00D26168" w:rsidRDefault="00577D66">
      <w:pPr>
        <w:spacing w:line="249" w:lineRule="auto"/>
        <w:ind w:left="573" w:right="517" w:firstLine="228"/>
        <w:jc w:val="both"/>
        <w:rPr>
          <w:sz w:val="20"/>
        </w:rPr>
      </w:pPr>
      <w:r>
        <w:rPr>
          <w:sz w:val="20"/>
        </w:rPr>
        <w:t xml:space="preserve">Внеурочная деятельность организуется </w:t>
      </w:r>
      <w:r>
        <w:rPr>
          <w:i/>
          <w:sz w:val="20"/>
        </w:rPr>
        <w:t xml:space="preserve">по направлениям развития личности младшего школьника </w:t>
      </w:r>
      <w:r>
        <w:rPr>
          <w:sz w:val="20"/>
        </w:rPr>
        <w:t>с учетомнамеченныхзадачвнеурочнойдеятельности.Всеееформыпредставляютсявдеятельностныхформулировках,</w:t>
      </w:r>
    </w:p>
    <w:p w:rsidR="00D26168" w:rsidRDefault="00D26168">
      <w:pPr>
        <w:spacing w:line="249" w:lineRule="auto"/>
        <w:jc w:val="both"/>
        <w:rPr>
          <w:sz w:val="20"/>
        </w:rPr>
        <w:sectPr w:rsidR="00D26168">
          <w:pgSz w:w="11900" w:h="16860"/>
          <w:pgMar w:top="840" w:right="440" w:bottom="900" w:left="680" w:header="0" w:footer="714" w:gutter="0"/>
          <w:cols w:space="720"/>
        </w:sectPr>
      </w:pPr>
    </w:p>
    <w:p w:rsidR="00D26168" w:rsidRDefault="00577D66">
      <w:pPr>
        <w:pStyle w:val="a3"/>
        <w:spacing w:before="69" w:line="249" w:lineRule="auto"/>
        <w:ind w:left="573" w:firstLine="0"/>
        <w:jc w:val="left"/>
      </w:pPr>
      <w:r>
        <w:t>чтоподчеркиваетихпрактико-ориентированныехарактеристики.Привыборенаправленийиотборесодержанияобученияобразовательнаяорганизацияучитывает:</w:t>
      </w:r>
    </w:p>
    <w:p w:rsidR="00D26168" w:rsidRDefault="00577D66">
      <w:pPr>
        <w:pStyle w:val="a4"/>
        <w:numPr>
          <w:ilvl w:val="1"/>
          <w:numId w:val="74"/>
        </w:numPr>
        <w:tabs>
          <w:tab w:val="left" w:pos="1140"/>
        </w:tabs>
        <w:spacing w:before="4" w:line="247" w:lineRule="auto"/>
        <w:ind w:left="1139" w:right="1146" w:hanging="339"/>
        <w:jc w:val="left"/>
        <w:rPr>
          <w:sz w:val="20"/>
        </w:rPr>
      </w:pPr>
      <w:r>
        <w:rPr>
          <w:sz w:val="20"/>
        </w:rPr>
        <w:t>особенностиобразовательнойорганизации(условияфункционирования,типшколы,особенностиконтингента,кадровыйсостав);</w:t>
      </w:r>
    </w:p>
    <w:p w:rsidR="00D26168" w:rsidRDefault="00577D66">
      <w:pPr>
        <w:pStyle w:val="a4"/>
        <w:numPr>
          <w:ilvl w:val="1"/>
          <w:numId w:val="74"/>
        </w:numPr>
        <w:tabs>
          <w:tab w:val="left" w:pos="1140"/>
        </w:tabs>
        <w:spacing w:before="9" w:line="249" w:lineRule="auto"/>
        <w:ind w:left="1139" w:right="1094" w:hanging="339"/>
        <w:jc w:val="left"/>
        <w:rPr>
          <w:sz w:val="20"/>
        </w:rPr>
      </w:pPr>
      <w:r>
        <w:rPr>
          <w:sz w:val="20"/>
        </w:rPr>
        <w:t>результатыдиагностикиуспеваемостииуровняразвитияобучающихся,проблемыитрудностиихучебнойдеятельности;</w:t>
      </w:r>
    </w:p>
    <w:p w:rsidR="00D26168" w:rsidRDefault="00577D66">
      <w:pPr>
        <w:pStyle w:val="a4"/>
        <w:numPr>
          <w:ilvl w:val="1"/>
          <w:numId w:val="74"/>
        </w:numPr>
        <w:tabs>
          <w:tab w:val="left" w:pos="1140"/>
        </w:tabs>
        <w:spacing w:before="4" w:line="252" w:lineRule="auto"/>
        <w:ind w:left="1139" w:right="1646" w:hanging="339"/>
        <w:jc w:val="left"/>
        <w:rPr>
          <w:sz w:val="20"/>
        </w:rPr>
      </w:pPr>
      <w:r>
        <w:rPr>
          <w:sz w:val="20"/>
        </w:rPr>
        <w:t>возможностьобеспечитьусловиядляорганизацииразнообразныхвнеурочныхзанятийиихсодержательнаясвязьсурочнойдеятельностью;</w:t>
      </w:r>
    </w:p>
    <w:p w:rsidR="00D26168" w:rsidRDefault="00577D66">
      <w:pPr>
        <w:pStyle w:val="a4"/>
        <w:numPr>
          <w:ilvl w:val="1"/>
          <w:numId w:val="74"/>
        </w:numPr>
        <w:tabs>
          <w:tab w:val="left" w:pos="1140"/>
        </w:tabs>
        <w:spacing w:before="2" w:line="247" w:lineRule="auto"/>
        <w:ind w:left="1139" w:right="961" w:hanging="339"/>
        <w:jc w:val="left"/>
        <w:rPr>
          <w:sz w:val="20"/>
        </w:rPr>
      </w:pPr>
      <w:r>
        <w:rPr>
          <w:sz w:val="20"/>
        </w:rPr>
        <w:t>особенности информационно-образовательной среды образовательной организации, национальные икультурныеособенностирегиона,гденаходитсяобразовательнаяорганизация.</w:t>
      </w:r>
    </w:p>
    <w:p w:rsidR="00D26168" w:rsidRDefault="00D26168">
      <w:pPr>
        <w:pStyle w:val="a3"/>
        <w:spacing w:before="5"/>
        <w:ind w:left="0" w:firstLine="0"/>
        <w:jc w:val="left"/>
        <w:rPr>
          <w:sz w:val="22"/>
        </w:rPr>
      </w:pPr>
    </w:p>
    <w:p w:rsidR="00D26168" w:rsidRDefault="00577D66">
      <w:pPr>
        <w:pStyle w:val="5"/>
        <w:ind w:left="573"/>
        <w:jc w:val="left"/>
      </w:pPr>
      <w:r>
        <w:t>Направлениявнеурочнойдеятельностииихсодержательноенаполнение</w:t>
      </w:r>
    </w:p>
    <w:p w:rsidR="00D26168" w:rsidRDefault="00D26168">
      <w:pPr>
        <w:pStyle w:val="a3"/>
        <w:spacing w:before="1"/>
        <w:ind w:left="0" w:firstLine="0"/>
        <w:jc w:val="left"/>
        <w:rPr>
          <w:b/>
        </w:rPr>
      </w:pPr>
    </w:p>
    <w:p w:rsidR="00D26168" w:rsidRDefault="00577D66">
      <w:pPr>
        <w:pStyle w:val="a3"/>
        <w:spacing w:line="249" w:lineRule="auto"/>
        <w:ind w:left="573" w:right="515" w:firstLine="228"/>
      </w:pPr>
      <w:r>
        <w:t>ПриотборенаправленийвнеурочнойдеятельностиМАОУ</w:t>
      </w:r>
      <w:r w:rsidR="003E59EA">
        <w:rPr>
          <w:spacing w:val="1"/>
        </w:rPr>
        <w:t xml:space="preserve"> Школа 100 </w:t>
      </w:r>
      <w:r>
        <w:t>ориентируется,преждевсего,насвоиособенностифункционирования,психолого-педагогическиехарактеристикиобучающихся,ихпотребности,интересыиуровниуспешностиобучения.Квыборунаправленийвнеурочнойдеятельностииихорганизациипривлекаютсяродителикакзаконныеучастникиобразовательныхотношений.</w:t>
      </w:r>
    </w:p>
    <w:p w:rsidR="00D26168" w:rsidRDefault="00577D66">
      <w:pPr>
        <w:spacing w:before="2"/>
        <w:ind w:left="801"/>
        <w:jc w:val="both"/>
        <w:rPr>
          <w:i/>
          <w:sz w:val="20"/>
        </w:rPr>
      </w:pPr>
      <w:r>
        <w:rPr>
          <w:i/>
          <w:sz w:val="20"/>
        </w:rPr>
        <w:t>Направленияицеливнеурочнойдеятельности</w:t>
      </w:r>
    </w:p>
    <w:p w:rsidR="00D26168" w:rsidRDefault="00577D66">
      <w:pPr>
        <w:pStyle w:val="a4"/>
        <w:numPr>
          <w:ilvl w:val="0"/>
          <w:numId w:val="11"/>
        </w:numPr>
        <w:tabs>
          <w:tab w:val="left" w:pos="953"/>
        </w:tabs>
        <w:spacing w:before="13" w:line="244" w:lineRule="auto"/>
        <w:ind w:right="531" w:firstLine="228"/>
        <w:jc w:val="both"/>
        <w:rPr>
          <w:sz w:val="20"/>
        </w:rPr>
      </w:pPr>
      <w:r>
        <w:rPr>
          <w:b/>
          <w:sz w:val="20"/>
        </w:rPr>
        <w:t xml:space="preserve"> Спортивно-оздоровительная деятельность </w:t>
      </w:r>
      <w:r>
        <w:rPr>
          <w:sz w:val="20"/>
        </w:rPr>
        <w:t>направлена на физическое развитие школьника, углублениезнанийоборганизациижизниидеятельностисучетомсоблюденияправилздоровогобезопасногообразажизни.</w:t>
      </w:r>
    </w:p>
    <w:p w:rsidR="00D26168" w:rsidRDefault="00577D66">
      <w:pPr>
        <w:pStyle w:val="a4"/>
        <w:numPr>
          <w:ilvl w:val="0"/>
          <w:numId w:val="11"/>
        </w:numPr>
        <w:tabs>
          <w:tab w:val="left" w:pos="953"/>
        </w:tabs>
        <w:spacing w:before="11" w:line="242" w:lineRule="auto"/>
        <w:ind w:right="532" w:firstLine="228"/>
        <w:jc w:val="both"/>
        <w:rPr>
          <w:sz w:val="20"/>
        </w:rPr>
      </w:pPr>
      <w:r>
        <w:rPr>
          <w:b/>
          <w:sz w:val="20"/>
        </w:rPr>
        <w:t xml:space="preserve"> Проектно-исследовательская деятельность </w:t>
      </w:r>
      <w:r>
        <w:rPr>
          <w:sz w:val="20"/>
        </w:rPr>
        <w:t>организуется как углубленноеизучениеучебных предметоввпроцессесовместнойдеятельности повыполнениюпроектов.</w:t>
      </w:r>
    </w:p>
    <w:p w:rsidR="00D26168" w:rsidRDefault="00577D66">
      <w:pPr>
        <w:pStyle w:val="a4"/>
        <w:numPr>
          <w:ilvl w:val="0"/>
          <w:numId w:val="11"/>
        </w:numPr>
        <w:tabs>
          <w:tab w:val="left" w:pos="953"/>
        </w:tabs>
        <w:spacing w:before="15" w:line="242" w:lineRule="auto"/>
        <w:ind w:right="534" w:firstLine="228"/>
        <w:jc w:val="both"/>
        <w:rPr>
          <w:sz w:val="20"/>
        </w:rPr>
      </w:pPr>
      <w:r>
        <w:rPr>
          <w:b/>
          <w:sz w:val="20"/>
        </w:rPr>
        <w:t xml:space="preserve"> Коммуникативная деятельность </w:t>
      </w:r>
      <w:r>
        <w:rPr>
          <w:sz w:val="20"/>
        </w:rPr>
        <w:t>направлена на совершенствование функциональной коммуникативнойграмотности,культуры диалогическогообщенияисловесного творчества.</w:t>
      </w:r>
    </w:p>
    <w:p w:rsidR="00D26168" w:rsidRDefault="00577D66">
      <w:pPr>
        <w:pStyle w:val="a4"/>
        <w:numPr>
          <w:ilvl w:val="0"/>
          <w:numId w:val="11"/>
        </w:numPr>
        <w:tabs>
          <w:tab w:val="left" w:pos="953"/>
        </w:tabs>
        <w:spacing w:before="13" w:line="247" w:lineRule="auto"/>
        <w:ind w:right="523" w:firstLine="228"/>
        <w:jc w:val="both"/>
        <w:rPr>
          <w:sz w:val="20"/>
        </w:rPr>
      </w:pPr>
      <w:r>
        <w:rPr>
          <w:b/>
          <w:sz w:val="20"/>
        </w:rPr>
        <w:t> Художественно-эстетическаятворческаядеятельность</w:t>
      </w:r>
      <w:r>
        <w:rPr>
          <w:sz w:val="20"/>
        </w:rPr>
        <w:t>организуетсякаксистемаразнообразныхтворческих мастерских по развитию художественного творчества, способности к импровизации, драматизации,выразительномучтению,атакже становлениюумений участвовать втеатрализованнойдеятельности.</w:t>
      </w:r>
    </w:p>
    <w:p w:rsidR="00D26168" w:rsidRDefault="00577D66">
      <w:pPr>
        <w:pStyle w:val="a4"/>
        <w:numPr>
          <w:ilvl w:val="0"/>
          <w:numId w:val="11"/>
        </w:numPr>
        <w:tabs>
          <w:tab w:val="left" w:pos="953"/>
        </w:tabs>
        <w:spacing w:before="7" w:line="247" w:lineRule="auto"/>
        <w:ind w:right="533" w:firstLine="228"/>
        <w:jc w:val="both"/>
        <w:rPr>
          <w:sz w:val="20"/>
        </w:rPr>
      </w:pPr>
      <w:r>
        <w:rPr>
          <w:b/>
          <w:sz w:val="20"/>
        </w:rPr>
        <w:t xml:space="preserve"> Информационная культура </w:t>
      </w:r>
      <w:r>
        <w:rPr>
          <w:sz w:val="20"/>
        </w:rPr>
        <w:t>предполагает учебные курсы в рамках внеурочной деятельности, которыеформируют представления младших школьников о разнообразных современных информационных средствах инавыкивыполненияразных видовработ накомпьютере.</w:t>
      </w:r>
    </w:p>
    <w:p w:rsidR="00D26168" w:rsidRDefault="00577D66">
      <w:pPr>
        <w:pStyle w:val="a4"/>
        <w:numPr>
          <w:ilvl w:val="0"/>
          <w:numId w:val="11"/>
        </w:numPr>
        <w:tabs>
          <w:tab w:val="left" w:pos="953"/>
        </w:tabs>
        <w:spacing w:before="10" w:line="244" w:lineRule="auto"/>
        <w:ind w:right="524" w:firstLine="228"/>
        <w:jc w:val="both"/>
        <w:rPr>
          <w:sz w:val="20"/>
        </w:rPr>
      </w:pPr>
      <w:r>
        <w:rPr>
          <w:b/>
          <w:sz w:val="20"/>
        </w:rPr>
        <w:t xml:space="preserve"> Интеллектуальные марафоны </w:t>
      </w:r>
      <w:r>
        <w:rPr>
          <w:sz w:val="20"/>
        </w:rPr>
        <w:t>— система интеллектуальных соревновательных мероприятий, которыепризваны развивать общую культуру и эрудицию обучающегося, его познавательные интересу и способности ксамообразованию.</w:t>
      </w:r>
    </w:p>
    <w:p w:rsidR="00D26168" w:rsidRDefault="00577D66">
      <w:pPr>
        <w:pStyle w:val="a4"/>
        <w:numPr>
          <w:ilvl w:val="0"/>
          <w:numId w:val="11"/>
        </w:numPr>
        <w:tabs>
          <w:tab w:val="left" w:pos="953"/>
        </w:tabs>
        <w:spacing w:before="66" w:line="242" w:lineRule="auto"/>
        <w:ind w:right="521" w:firstLine="228"/>
        <w:jc w:val="both"/>
        <w:rPr>
          <w:sz w:val="20"/>
        </w:rPr>
      </w:pPr>
      <w:r>
        <w:rPr>
          <w:b/>
          <w:sz w:val="20"/>
        </w:rPr>
        <w:t> «Учениесувлечением!»</w:t>
      </w:r>
      <w:r>
        <w:rPr>
          <w:sz w:val="20"/>
        </w:rPr>
        <w:t>включаетсистемузанятийвзонеближайшегоразвития,когдаучительнепосредственнопомогаетобучающемусяпреодолетьтрудности,возникшиеприизученииразныхпредметов.</w:t>
      </w:r>
    </w:p>
    <w:p w:rsidR="00D26168" w:rsidRDefault="00577D66">
      <w:pPr>
        <w:spacing w:before="16"/>
        <w:ind w:left="801"/>
        <w:jc w:val="both"/>
        <w:rPr>
          <w:sz w:val="20"/>
        </w:rPr>
      </w:pPr>
      <w:r>
        <w:rPr>
          <w:sz w:val="20"/>
        </w:rPr>
        <w:t>Выбор</w:t>
      </w:r>
      <w:r>
        <w:rPr>
          <w:b/>
          <w:sz w:val="20"/>
        </w:rPr>
        <w:t>форморганизациивнеурочнойдеятельности</w:t>
      </w:r>
      <w:r>
        <w:rPr>
          <w:sz w:val="20"/>
        </w:rPr>
        <w:t>подчиняетсяследующимтребованиям:</w:t>
      </w:r>
    </w:p>
    <w:p w:rsidR="00D26168" w:rsidRDefault="00577D66">
      <w:pPr>
        <w:pStyle w:val="a4"/>
        <w:numPr>
          <w:ilvl w:val="1"/>
          <w:numId w:val="74"/>
        </w:numPr>
        <w:tabs>
          <w:tab w:val="left" w:pos="1140"/>
        </w:tabs>
        <w:spacing w:before="5"/>
        <w:ind w:left="1139" w:right="1523" w:hanging="341"/>
        <w:jc w:val="left"/>
        <w:rPr>
          <w:sz w:val="20"/>
        </w:rPr>
      </w:pPr>
      <w:r>
        <w:rPr>
          <w:sz w:val="20"/>
        </w:rPr>
        <w:t>целесообразностьиспользованияданнойформыдлярешенияпоставленныхзадачконкретногонаправления;</w:t>
      </w:r>
    </w:p>
    <w:p w:rsidR="00D26168" w:rsidRDefault="00577D66">
      <w:pPr>
        <w:pStyle w:val="a4"/>
        <w:numPr>
          <w:ilvl w:val="1"/>
          <w:numId w:val="74"/>
        </w:numPr>
        <w:tabs>
          <w:tab w:val="left" w:pos="1140"/>
        </w:tabs>
        <w:spacing w:before="11" w:line="252" w:lineRule="auto"/>
        <w:ind w:left="1139" w:right="629" w:hanging="339"/>
        <w:jc w:val="left"/>
        <w:rPr>
          <w:sz w:val="20"/>
        </w:rPr>
      </w:pPr>
      <w:r>
        <w:rPr>
          <w:sz w:val="20"/>
        </w:rPr>
        <w:t>преобладание практико-ориентированных форм, обеспечивающих непосредственное активное участиеобучающегосявпрактическойдеятельности,втомчислесовместной(парной,групповой,коллективной);</w:t>
      </w:r>
    </w:p>
    <w:p w:rsidR="00D26168" w:rsidRDefault="00577D66">
      <w:pPr>
        <w:pStyle w:val="a4"/>
        <w:numPr>
          <w:ilvl w:val="1"/>
          <w:numId w:val="74"/>
        </w:numPr>
        <w:tabs>
          <w:tab w:val="left" w:pos="1140"/>
        </w:tabs>
        <w:spacing w:before="1"/>
        <w:ind w:left="1139" w:right="763" w:hanging="341"/>
        <w:jc w:val="left"/>
        <w:rPr>
          <w:sz w:val="20"/>
        </w:rPr>
      </w:pPr>
      <w:r>
        <w:rPr>
          <w:w w:val="90"/>
          <w:sz w:val="20"/>
        </w:rPr>
        <w:t>учет спецификикоммуникативнойдеятельности, котораясопровождаеттоилииноенаправлениевнеучебной</w:t>
      </w:r>
      <w:r>
        <w:rPr>
          <w:sz w:val="20"/>
        </w:rPr>
        <w:t>деятельности;</w:t>
      </w:r>
    </w:p>
    <w:p w:rsidR="00D26168" w:rsidRDefault="00577D66">
      <w:pPr>
        <w:pStyle w:val="a4"/>
        <w:numPr>
          <w:ilvl w:val="1"/>
          <w:numId w:val="74"/>
        </w:numPr>
        <w:tabs>
          <w:tab w:val="left" w:pos="1140"/>
        </w:tabs>
        <w:spacing w:before="14"/>
        <w:ind w:left="1139" w:hanging="342"/>
        <w:jc w:val="left"/>
        <w:rPr>
          <w:sz w:val="20"/>
        </w:rPr>
      </w:pPr>
      <w:r>
        <w:rPr>
          <w:sz w:val="20"/>
        </w:rPr>
        <w:t>использованиеформорганизации,предполагающихиспользованиесредствИКТ.</w:t>
      </w:r>
    </w:p>
    <w:p w:rsidR="00D26168" w:rsidRDefault="00577D66">
      <w:pPr>
        <w:pStyle w:val="a3"/>
        <w:spacing w:before="12" w:line="249" w:lineRule="auto"/>
        <w:ind w:left="573" w:right="519" w:firstLine="228"/>
      </w:pPr>
      <w:r>
        <w:t>Возможными формамиорганизации внеурочнойдеятельности могутбытьследующие:учебныекурсыифакультативы;художественные,музыкальныеиспортивныестудии;соревновательныемероприятия,дискуссионныеклубы,секции,экскурсии,мини-исследования;общественнополезныепрактикиидр.</w:t>
      </w:r>
    </w:p>
    <w:p w:rsidR="00D26168" w:rsidRDefault="00577D66">
      <w:pPr>
        <w:pStyle w:val="a3"/>
        <w:spacing w:line="249" w:lineRule="auto"/>
        <w:ind w:left="573" w:right="520" w:firstLine="228"/>
      </w:pPr>
      <w:r>
        <w:t>Кучастиювовнеурочнойдеятельностипривлекаютсяорганизациииучреждениядополнительногообразования,культурыиспорта.Вэтомслучаевнеурочнаядеятельностьможетпроходитнетольковпомещенииобразовательнойорганизации,нои натерриториидругогоучреждения(организации),участвующегововнеурочнойдеятельности.Этоможетбыть,например,спортивныйкомплекс, музей,театридр.</w:t>
      </w:r>
    </w:p>
    <w:p w:rsidR="00D26168" w:rsidRDefault="00577D66">
      <w:pPr>
        <w:pStyle w:val="a3"/>
        <w:spacing w:before="4" w:line="247" w:lineRule="auto"/>
        <w:ind w:left="573" w:right="526" w:firstLine="228"/>
      </w:pPr>
      <w:r>
        <w:t>При организации внеурочной деятельности непосредственно в образовательной организации в этой работемогутпринимаютучастиевсепедагогическиеработникиданнойорганизации(учителяначальнойшколы,учителя-предметники,социальныепедагоги,педагоги-психологи,библиотекарьидр.).</w:t>
      </w:r>
    </w:p>
    <w:p w:rsidR="00D26168" w:rsidRDefault="00577D66">
      <w:pPr>
        <w:pStyle w:val="a3"/>
        <w:spacing w:before="7" w:line="249" w:lineRule="auto"/>
        <w:ind w:left="573" w:right="522" w:firstLine="228"/>
      </w:pPr>
      <w:r>
        <w:t>Внеурочная деятельность тесно связана с дополнительным образованием детей в части создания условий дляразвития творческих интересов детей, включения их в художественную, техническую, спортивную и другуюдеятельность.Объединениеусилийвнеурочнойдеятельностиидополнительногообразованиястроитсянаиспользованииединыхформорганизации.</w:t>
      </w:r>
    </w:p>
    <w:p w:rsidR="00D26168" w:rsidRDefault="00577D66">
      <w:pPr>
        <w:pStyle w:val="a3"/>
        <w:spacing w:before="1" w:line="249" w:lineRule="auto"/>
        <w:ind w:left="573" w:right="523" w:firstLine="228"/>
      </w:pPr>
      <w:r>
        <w:t>Координирующую роль в организации внеурочной деятельности выполняет, как правило, основной учитель,ведущий класс начальной школы, завуч начальных классов, заместитель директора по учебно-воспитатльнойработе.</w:t>
      </w:r>
    </w:p>
    <w:p w:rsidR="00D26168" w:rsidRDefault="00D26168">
      <w:pPr>
        <w:spacing w:line="249" w:lineRule="auto"/>
        <w:sectPr w:rsidR="00D26168">
          <w:pgSz w:w="11900" w:h="16860"/>
          <w:pgMar w:top="480" w:right="440" w:bottom="900" w:left="680" w:header="0" w:footer="714" w:gutter="0"/>
          <w:cols w:space="720"/>
        </w:sectPr>
      </w:pPr>
    </w:p>
    <w:p w:rsidR="00D26168" w:rsidRDefault="00577D66">
      <w:pPr>
        <w:pStyle w:val="3"/>
        <w:spacing w:before="66"/>
        <w:ind w:left="1000"/>
      </w:pPr>
      <w:r>
        <w:t>Основныенаправлениявнеурочнойдеятельности</w:t>
      </w:r>
    </w:p>
    <w:p w:rsidR="00D26168" w:rsidRDefault="00577D66">
      <w:pPr>
        <w:spacing w:before="5" w:line="244" w:lineRule="auto"/>
        <w:ind w:left="573" w:firstLine="427"/>
        <w:rPr>
          <w:sz w:val="20"/>
        </w:rPr>
      </w:pPr>
      <w:r>
        <w:rPr>
          <w:b/>
          <w:sz w:val="20"/>
          <w:u w:val="single"/>
        </w:rPr>
        <w:t>Спортивно–оздоровительнаядеятельность</w:t>
      </w:r>
      <w:r>
        <w:rPr>
          <w:b/>
          <w:sz w:val="20"/>
        </w:rPr>
        <w:t>физическаякультура</w:t>
      </w:r>
      <w:r>
        <w:rPr>
          <w:sz w:val="20"/>
        </w:rPr>
        <w:t>направленанафизическоеразвитиешкольника,углубление знаний об</w:t>
      </w:r>
    </w:p>
    <w:p w:rsidR="00D26168" w:rsidRDefault="00577D66">
      <w:pPr>
        <w:pStyle w:val="a3"/>
        <w:spacing w:before="7"/>
        <w:ind w:left="1000" w:firstLine="0"/>
        <w:jc w:val="left"/>
      </w:pPr>
      <w:r>
        <w:t>рганизациижизниидеятельностисучётомсоблюденияправилздоровогобезопасногообразажизни.</w:t>
      </w:r>
    </w:p>
    <w:p w:rsidR="00D26168" w:rsidRDefault="00577D66">
      <w:pPr>
        <w:pStyle w:val="a3"/>
        <w:spacing w:before="8" w:line="232" w:lineRule="auto"/>
        <w:ind w:left="573" w:right="495" w:firstLine="427"/>
        <w:jc w:val="left"/>
      </w:pPr>
      <w:r>
        <w:rPr>
          <w:b/>
        </w:rPr>
        <w:t>Цель</w:t>
      </w:r>
      <w:r>
        <w:t>:формированиепредставленийучащихсяоздоровомобразежизни,развитиефизическойактивностиидвигательныхнавыков.</w:t>
      </w:r>
    </w:p>
    <w:p w:rsidR="00D26168" w:rsidRDefault="00577D66">
      <w:pPr>
        <w:spacing w:before="7" w:line="229" w:lineRule="exact"/>
        <w:ind w:left="1000"/>
        <w:rPr>
          <w:sz w:val="20"/>
        </w:rPr>
      </w:pPr>
      <w:r>
        <w:rPr>
          <w:b/>
          <w:sz w:val="20"/>
        </w:rPr>
        <w:t>Формаорганизации</w:t>
      </w:r>
      <w:r>
        <w:rPr>
          <w:sz w:val="20"/>
        </w:rPr>
        <w:t>:спортивнаястудия:учебныйкурсфизическойкультуры.</w:t>
      </w:r>
    </w:p>
    <w:p w:rsidR="00D26168" w:rsidRDefault="00577D66">
      <w:pPr>
        <w:pStyle w:val="a3"/>
        <w:spacing w:line="229" w:lineRule="exact"/>
        <w:ind w:left="1000" w:firstLine="0"/>
        <w:jc w:val="left"/>
      </w:pPr>
      <w:r>
        <w:t>Поитогамработыпроводятсяконкурсы,соревнования,показательныевыступления,турниры,Дниздоровья.</w:t>
      </w:r>
    </w:p>
    <w:p w:rsidR="00D26168" w:rsidRDefault="00577D66">
      <w:pPr>
        <w:spacing w:before="8" w:line="232" w:lineRule="auto"/>
        <w:ind w:left="573" w:right="495" w:firstLine="427"/>
        <w:rPr>
          <w:sz w:val="20"/>
        </w:rPr>
      </w:pPr>
      <w:r>
        <w:rPr>
          <w:b/>
          <w:sz w:val="20"/>
          <w:u w:val="single"/>
        </w:rPr>
        <w:t>Проектно-исследовательскаядеятельность</w:t>
      </w:r>
      <w:r>
        <w:rPr>
          <w:sz w:val="20"/>
        </w:rPr>
        <w:t>организуетсякакуглубленноеизучениеучебныхпредметоввпроцессесовместнойдеятельности повыполнениюпроектов.</w:t>
      </w:r>
    </w:p>
    <w:p w:rsidR="00D26168" w:rsidRDefault="00577D66">
      <w:pPr>
        <w:pStyle w:val="a3"/>
        <w:spacing w:before="9"/>
        <w:ind w:left="1000" w:right="829" w:firstLine="0"/>
        <w:jc w:val="left"/>
      </w:pPr>
      <w:r>
        <w:rPr>
          <w:b/>
        </w:rPr>
        <w:t>Цель</w:t>
      </w:r>
      <w:r>
        <w:t>:формированиеуменияработатьсразнымиисточникамиинформации;развитиепознавательнойактивности.</w:t>
      </w:r>
    </w:p>
    <w:p w:rsidR="00D26168" w:rsidRDefault="00577D66">
      <w:pPr>
        <w:spacing w:before="1" w:line="228" w:lineRule="exact"/>
        <w:ind w:left="1000"/>
        <w:rPr>
          <w:sz w:val="20"/>
        </w:rPr>
      </w:pPr>
      <w:r>
        <w:rPr>
          <w:b/>
          <w:sz w:val="20"/>
        </w:rPr>
        <w:t>Формаорганизации</w:t>
      </w:r>
      <w:r>
        <w:rPr>
          <w:sz w:val="20"/>
        </w:rPr>
        <w:t>:творческиепроекты.</w:t>
      </w:r>
    </w:p>
    <w:p w:rsidR="00D26168" w:rsidRDefault="00577D66">
      <w:pPr>
        <w:pStyle w:val="a3"/>
        <w:ind w:left="573" w:right="541" w:firstLine="427"/>
      </w:pPr>
      <w:r>
        <w:t>Данное направление реализуется через организацию викторин, олимпиад,круглыхстолов, конференций.</w:t>
      </w:r>
    </w:p>
    <w:p w:rsidR="00D26168" w:rsidRDefault="00577D66">
      <w:pPr>
        <w:pStyle w:val="a3"/>
        <w:spacing w:before="7" w:line="232" w:lineRule="auto"/>
        <w:ind w:left="573" w:right="527" w:firstLine="427"/>
      </w:pPr>
      <w:r>
        <w:rPr>
          <w:b/>
          <w:u w:val="single"/>
        </w:rPr>
        <w:t>Коммуникативная деятельность</w:t>
      </w:r>
      <w:r>
        <w:t>направлена на совершенствование функциональной коммуникативнойграмотности,культуры диалогическогообщенияисловесного творчества.</w:t>
      </w:r>
    </w:p>
    <w:p w:rsidR="00D26168" w:rsidRDefault="00577D66">
      <w:pPr>
        <w:pStyle w:val="a3"/>
        <w:spacing w:before="11" w:line="237" w:lineRule="auto"/>
        <w:ind w:left="573" w:right="529" w:firstLine="427"/>
      </w:pPr>
      <w:r>
        <w:rPr>
          <w:b/>
        </w:rPr>
        <w:t>Цель</w:t>
      </w:r>
      <w:r>
        <w:t>:совершенствованиечитательскойграмотностимладшихшкольниковсовершенствованиефункциональной языковой и коммуникативной грамотности, культуры диалогического общения и словесноготворчества;развитиеспособностиработать вкоманде.</w:t>
      </w:r>
    </w:p>
    <w:p w:rsidR="00D26168" w:rsidRDefault="00577D66">
      <w:pPr>
        <w:pStyle w:val="a3"/>
        <w:ind w:left="573" w:right="525" w:firstLine="427"/>
      </w:pPr>
      <w:r>
        <w:t xml:space="preserve">Данное направление в МАОУ </w:t>
      </w:r>
      <w:r w:rsidR="003E59EA">
        <w:t xml:space="preserve">Школа 100 </w:t>
      </w:r>
      <w:r>
        <w:t>реализуется программойвнеурочнойдеятельности:«</w:t>
      </w:r>
      <w:r w:rsidR="008B3812">
        <w:t>Профориентация»</w:t>
      </w:r>
      <w:r>
        <w:t>,«</w:t>
      </w:r>
      <w:r w:rsidR="008B3812">
        <w:t>Интерактивная библиотека</w:t>
      </w:r>
      <w:r>
        <w:rPr>
          <w:spacing w:val="-1"/>
        </w:rPr>
        <w:t xml:space="preserve">». По итогам внеурочной деятельности </w:t>
      </w:r>
      <w:r>
        <w:t>проводятся конкурсы, выставки, ролевыеигры, социальныепроекты.</w:t>
      </w:r>
    </w:p>
    <w:p w:rsidR="00D26168" w:rsidRDefault="00577D66">
      <w:pPr>
        <w:pStyle w:val="a3"/>
        <w:spacing w:before="5" w:line="237" w:lineRule="auto"/>
        <w:ind w:left="573" w:right="525" w:firstLine="427"/>
      </w:pPr>
      <w:r>
        <w:rPr>
          <w:b/>
          <w:u w:val="single"/>
        </w:rPr>
        <w:t>Художественно-эстетическаятворческая</w:t>
      </w:r>
      <w:r>
        <w:t>деятельностьорганизуетсякаксистемаразнообразныхтворческих мастерских по развитию художественного творчества, способности к импровизации, драматизации,</w:t>
      </w:r>
      <w:r>
        <w:rPr>
          <w:spacing w:val="-1"/>
        </w:rPr>
        <w:t>выразительномучтению,атакжестановлениюуменийучаствовать</w:t>
      </w:r>
      <w:r>
        <w:t>втеатрализованнойдеятельности.</w:t>
      </w:r>
    </w:p>
    <w:p w:rsidR="00D26168" w:rsidRDefault="00577D66">
      <w:pPr>
        <w:pStyle w:val="a3"/>
        <w:spacing w:before="6" w:line="237" w:lineRule="auto"/>
        <w:ind w:left="573" w:right="519" w:firstLine="427"/>
      </w:pPr>
      <w:r>
        <w:rPr>
          <w:b/>
        </w:rPr>
        <w:t>Цель</w:t>
      </w:r>
      <w:r>
        <w:t>:развитиеумладшихшкольниковтворческихспособностей,интересакизобразительнойдеятельности,желанияпередаватьсвое отношениек художественнымпроизведениямсредствамикнижнойиллюстрации;расширениемузыкальногокругозора,знанийобучающихсяомузыкальномтворчестве,произведениях народной и авторской музыки, развитие воображения, способности передавать свои впечатленияотпрослушиваниямузыкиразныхформижанровыхособенностей,формироватьэстетическиевкусыиидеалы.</w:t>
      </w:r>
    </w:p>
    <w:p w:rsidR="00D26168" w:rsidRDefault="00577D66">
      <w:pPr>
        <w:pStyle w:val="a3"/>
        <w:spacing w:before="5"/>
        <w:ind w:left="1000" w:right="407" w:firstLine="0"/>
      </w:pPr>
      <w:r>
        <w:rPr>
          <w:b/>
          <w:u w:val="single"/>
        </w:rPr>
        <w:t>Форма организации</w:t>
      </w:r>
      <w:r>
        <w:t>: творческая мастерская иллюстраций к книге; конкурсы рисунков; выставки работучастников.</w:t>
      </w:r>
    </w:p>
    <w:p w:rsidR="00D26168" w:rsidRDefault="00577D66">
      <w:pPr>
        <w:pStyle w:val="a3"/>
        <w:spacing w:before="4" w:line="235" w:lineRule="auto"/>
        <w:ind w:left="573" w:right="520" w:firstLine="427"/>
      </w:pPr>
      <w:r>
        <w:t>Направлениереализуетсяпрограммамивнеурочнойдеятельности:</w:t>
      </w:r>
      <w:r>
        <w:rPr>
          <w:b/>
        </w:rPr>
        <w:t>«Музыка»и«Изобразительноеискусство»</w:t>
      </w:r>
      <w:r>
        <w:t>. По итогам внеурочной деятельности проводятся конкурсы, выставки, проекты, походы в музей,театр.</w:t>
      </w:r>
    </w:p>
    <w:p w:rsidR="00D26168" w:rsidRDefault="00577D66">
      <w:pPr>
        <w:pStyle w:val="a3"/>
        <w:spacing w:before="5"/>
        <w:ind w:left="573" w:right="527" w:firstLine="427"/>
      </w:pPr>
      <w:r>
        <w:rPr>
          <w:b/>
          <w:u w:val="single"/>
        </w:rPr>
        <w:t xml:space="preserve">Информационная культура </w:t>
      </w:r>
      <w:r>
        <w:t>предполагает учебные курсы в рамках внеурочной деятельности, которыеформируют представление младших школьников о разнообразных современных информационных средствах инавыкивыполненияразных работ накомпьютере.</w:t>
      </w:r>
    </w:p>
    <w:p w:rsidR="00D26168" w:rsidRDefault="00577D66">
      <w:pPr>
        <w:pStyle w:val="a3"/>
        <w:spacing w:line="229" w:lineRule="exact"/>
        <w:ind w:left="1000" w:firstLine="0"/>
      </w:pPr>
      <w:r>
        <w:rPr>
          <w:b/>
        </w:rPr>
        <w:t>Цель</w:t>
      </w:r>
      <w:r>
        <w:t>:знакомствосмиромсовременныхтехническихустройствикультуройихиспользования.</w:t>
      </w:r>
    </w:p>
    <w:p w:rsidR="00D26168" w:rsidRDefault="00577D66">
      <w:pPr>
        <w:pStyle w:val="a3"/>
        <w:spacing w:before="6" w:line="232" w:lineRule="auto"/>
        <w:ind w:left="573" w:right="533" w:firstLine="427"/>
      </w:pPr>
      <w:r>
        <w:rPr>
          <w:b/>
        </w:rPr>
        <w:t>Формаорганизации</w:t>
      </w:r>
      <w:r>
        <w:t>:системапрактическихзанятийсиспользованиемкомпьютеров,смартфонов,планшетов,смарт-часов,наушниковипр. технических устройств.</w:t>
      </w:r>
    </w:p>
    <w:p w:rsidR="00D26168" w:rsidRDefault="00577D66">
      <w:pPr>
        <w:pStyle w:val="a3"/>
        <w:spacing w:before="4"/>
        <w:ind w:left="1000" w:right="406" w:firstLine="0"/>
      </w:pPr>
      <w:r>
        <w:t>Данное направление представлено программами курса «Инфознайка», «Умники и умницы», «Разговоры оважном».</w:t>
      </w:r>
    </w:p>
    <w:p w:rsidR="00D26168" w:rsidRDefault="00577D66">
      <w:pPr>
        <w:pStyle w:val="a3"/>
        <w:ind w:left="573" w:right="522" w:firstLine="427"/>
      </w:pPr>
      <w:r>
        <w:t>Интеллектуальныемарафоны–системаинтеллектуальныхсоревновательныхмероприятий,которыепризваны развивать общую культуру и эрудицию обучающегося, его познавательные интересы и способности ксамообразованию.</w:t>
      </w:r>
    </w:p>
    <w:p w:rsidR="00D26168" w:rsidRDefault="00577D66">
      <w:pPr>
        <w:pStyle w:val="a3"/>
        <w:ind w:left="573" w:right="527" w:firstLine="427"/>
      </w:pPr>
      <w:r>
        <w:t>Цель:углубление знаний о языке, повышение мотивации к его изучению, формированиелогическогомышления в процессе наблюдения за связями, существующими в системе языка, за возможностью разнымиспособамипередаватьтоилииноезначение;развитиеспособностиработатьвусловияхкомандныхсоревнований.</w:t>
      </w:r>
    </w:p>
    <w:p w:rsidR="00D26168" w:rsidRDefault="00577D66">
      <w:pPr>
        <w:pStyle w:val="a3"/>
        <w:ind w:left="1000" w:firstLine="0"/>
      </w:pPr>
      <w:r>
        <w:rPr>
          <w:spacing w:val="-1"/>
        </w:rPr>
        <w:t xml:space="preserve">Формаорганизации: </w:t>
      </w:r>
      <w:r>
        <w:t>дискуссионныйклуб,мероприятия-соревнования</w:t>
      </w:r>
    </w:p>
    <w:p w:rsidR="00D26168" w:rsidRDefault="00577D66">
      <w:pPr>
        <w:pStyle w:val="a3"/>
        <w:spacing w:before="6" w:line="235" w:lineRule="auto"/>
        <w:ind w:left="573" w:right="536" w:firstLine="427"/>
      </w:pPr>
      <w:r>
        <w:rPr>
          <w:b/>
        </w:rPr>
        <w:t>«Учениесувлечением!»</w:t>
      </w:r>
      <w:r>
        <w:t>включаетсистемузанятийвзонеближайшегоразвития,когдаучительнепосредственнопомогаетобучающемусяпреодолетьтрудности,возникшиеприизученииразныхпредметов.</w:t>
      </w:r>
    </w:p>
    <w:p w:rsidR="00D26168" w:rsidRDefault="00577D66">
      <w:pPr>
        <w:pStyle w:val="a3"/>
        <w:spacing w:before="4"/>
        <w:ind w:left="573" w:right="531" w:firstLine="427"/>
      </w:pPr>
      <w:r>
        <w:t>Цель: совершенствование навыков разговорной речи на иностранном языке для учащихся, испытывающих</w:t>
      </w:r>
      <w:r>
        <w:rPr>
          <w:spacing w:val="-1"/>
        </w:rPr>
        <w:t xml:space="preserve">трудности в его изучении; развитие понимания важности владения </w:t>
      </w:r>
      <w:r>
        <w:t>иностранным языком в современном мире,углублениеинтересакегоизучению.</w:t>
      </w:r>
    </w:p>
    <w:p w:rsidR="00D26168" w:rsidRDefault="00577D66">
      <w:pPr>
        <w:pStyle w:val="a3"/>
        <w:spacing w:line="229" w:lineRule="exact"/>
        <w:ind w:left="1000" w:firstLine="0"/>
      </w:pPr>
      <w:r>
        <w:t>Формаорганизации:учебныйкурс—факультатив,клублюбителейиностранногоязыка.</w:t>
      </w:r>
    </w:p>
    <w:p w:rsidR="00D26168" w:rsidRDefault="00577D66" w:rsidP="008B3812">
      <w:pPr>
        <w:pStyle w:val="a3"/>
        <w:ind w:left="1082" w:right="408" w:firstLine="0"/>
      </w:pPr>
      <w:r>
        <w:t>Этонаправлениереализуетсяпрограммами«Занимательныйанглийскийязык»,«Занимательная</w:t>
      </w:r>
      <w:r w:rsidR="008B3812">
        <w:t>математика</w:t>
      </w:r>
      <w:r>
        <w:t>».</w:t>
      </w:r>
    </w:p>
    <w:p w:rsidR="00D26168" w:rsidRDefault="00577D66">
      <w:pPr>
        <w:pStyle w:val="a3"/>
        <w:ind w:left="573" w:right="520" w:firstLine="427"/>
      </w:pPr>
      <w:r>
        <w:t>План внеурочной деятельности предусматривает распределение обучающихся по возрасту, в зависимостиотнаправленияразвитияличностииреализуемыхпрограммвнеурочнойдеятельности,реализует</w:t>
      </w:r>
    </w:p>
    <w:p w:rsidR="00D26168" w:rsidRDefault="00D26168">
      <w:pPr>
        <w:sectPr w:rsidR="00D26168">
          <w:pgSz w:w="11900" w:h="16860"/>
          <w:pgMar w:top="820" w:right="440" w:bottom="900" w:left="680" w:header="0" w:footer="714" w:gutter="0"/>
          <w:cols w:space="720"/>
        </w:sectPr>
      </w:pPr>
    </w:p>
    <w:p w:rsidR="00D26168" w:rsidRDefault="00577D66" w:rsidP="003E59EA">
      <w:pPr>
        <w:pStyle w:val="a3"/>
        <w:spacing w:before="69"/>
        <w:ind w:left="573" w:right="522" w:firstLine="0"/>
      </w:pPr>
      <w:r>
        <w:t>индивидуальныйподходвпроцессевнеурочнойдеятельности,позволяяобучающимсяраскрытьсвоитворческиеспособностииинтересы.МАОУ</w:t>
      </w:r>
      <w:r w:rsidR="003E59EA">
        <w:t xml:space="preserve">Школа 100 </w:t>
      </w:r>
      <w:r>
        <w:t xml:space="preserve"> являетсяцелостной открытой социально-педагогическойсистемой, создающей комплексно-образовательноепространство для развития каждого обучающего средствамивнеурочнойдеятельностии дополнительногообразования.</w:t>
      </w:r>
    </w:p>
    <w:p w:rsidR="00D26168" w:rsidRDefault="00577D66">
      <w:pPr>
        <w:pStyle w:val="a3"/>
        <w:ind w:left="573" w:right="526" w:firstLine="427"/>
      </w:pPr>
      <w:r>
        <w:t>Таким образом, план внеурочной деятельности на 202</w:t>
      </w:r>
      <w:r w:rsidR="003E59EA">
        <w:t>3</w:t>
      </w:r>
      <w:r>
        <w:t>-202</w:t>
      </w:r>
      <w:r w:rsidR="003E59EA">
        <w:t>4</w:t>
      </w:r>
      <w:r>
        <w:t xml:space="preserve"> учебный год создаёт условия для повышениякачестваобразования,обеспечиваетразвитиеличностиобучающихся,способствуетсамоопределениюобучающихсяввыборедальнейшегопрофиляобучениясучетомвозможностейпедагогическогоколлектива.</w:t>
      </w:r>
    </w:p>
    <w:p w:rsidR="00D26168" w:rsidRDefault="00577D66">
      <w:pPr>
        <w:pStyle w:val="5"/>
        <w:spacing w:before="12"/>
        <w:ind w:left="736"/>
      </w:pPr>
      <w:r>
        <w:t>Ожидаемыерезультаты</w:t>
      </w:r>
    </w:p>
    <w:p w:rsidR="00D26168" w:rsidRDefault="00577D66">
      <w:pPr>
        <w:pStyle w:val="a3"/>
        <w:spacing w:before="66"/>
        <w:ind w:left="573" w:right="515" w:firstLine="708"/>
      </w:pPr>
      <w:r>
        <w:t>Увеличениечисладетей,охваченныхорганизованнымдосугом;воспитаниеуважительногоотношениякродномудому,кшколе,городу;воспитаниеудетейтолерантности,навыковздоровогообразажизни;формированиечувствагражданственностиипатриотизма,правовойкультуры,осознанногоотношениякпрофессиональному самоопределению; развитие социальной культуры учащихся через систему ученическогосамоуправленияиреализация,вконечномсчете,основнойцелипрограммыдостижениеучащимисянеобходимогодляжизнивобществесоциальногоопытаиформированиевнихпринимаемой обществомсистемыценностей.</w:t>
      </w:r>
    </w:p>
    <w:p w:rsidR="00D26168" w:rsidRDefault="00577D66">
      <w:pPr>
        <w:pStyle w:val="a3"/>
        <w:spacing w:before="2"/>
        <w:ind w:left="573" w:right="520" w:firstLine="708"/>
      </w:pPr>
      <w:r>
        <w:t>Проблемаиспользованиясвободноговремениподрастающегопоколениявцеляхвсестороннеговоспитания и развития всегда были насущными для общества. Воспитание детей происходит в любой момент ихдеятельности. Однако наиболее продуктивно это воспитание осуществлять в свободное от обучения время.Таким образом, внеурочная деятельность школьников должна быть направлена на их культурно-творческуюдеятельность и духовно-нравственный потенциал, высокий уровень самосознания., дисциплины, способностисделатьправильныйнравственныйвыбор.</w:t>
      </w:r>
    </w:p>
    <w:p w:rsidR="00D26168" w:rsidRDefault="00577D66">
      <w:pPr>
        <w:pStyle w:val="a3"/>
        <w:spacing w:before="1"/>
        <w:ind w:left="1281" w:right="410" w:firstLine="0"/>
      </w:pPr>
      <w:r>
        <w:t>В школе созданы условия для внеурочной деятельности обучающихся и организации дополнительногообразования.</w:t>
      </w:r>
    </w:p>
    <w:p w:rsidR="00D26168" w:rsidRDefault="00577D66">
      <w:pPr>
        <w:pStyle w:val="a3"/>
        <w:spacing w:line="228" w:lineRule="exact"/>
        <w:ind w:left="573" w:firstLine="0"/>
      </w:pPr>
      <w:r>
        <w:t>Всясистемаработышколыподанномунаправлениюпризванапредоставитьвозможность:</w:t>
      </w:r>
    </w:p>
    <w:p w:rsidR="00D26168" w:rsidRDefault="00577D66">
      <w:pPr>
        <w:pStyle w:val="a3"/>
        <w:spacing w:before="1"/>
        <w:ind w:left="573" w:right="801" w:firstLine="789"/>
      </w:pPr>
      <w:r>
        <w:t>свободного выбора детьми программ, объединений, которые близки им по природе, |отвечают ихвнутреннимпотребностям;</w:t>
      </w:r>
    </w:p>
    <w:p w:rsidR="00D26168" w:rsidRDefault="00577D66">
      <w:pPr>
        <w:pStyle w:val="a4"/>
        <w:numPr>
          <w:ilvl w:val="0"/>
          <w:numId w:val="10"/>
        </w:numPr>
        <w:tabs>
          <w:tab w:val="left" w:pos="1428"/>
        </w:tabs>
        <w:ind w:right="756" w:firstLine="708"/>
        <w:rPr>
          <w:sz w:val="20"/>
        </w:rPr>
      </w:pPr>
      <w:r>
        <w:rPr>
          <w:sz w:val="20"/>
        </w:rPr>
        <w:t>помогают удовлетворить образовательные запросы, почувствовать себя успешным, реализовать иразвитьсвоиталанты,способности;</w:t>
      </w:r>
    </w:p>
    <w:p w:rsidR="00D26168" w:rsidRDefault="00577D66">
      <w:pPr>
        <w:pStyle w:val="a4"/>
        <w:numPr>
          <w:ilvl w:val="0"/>
          <w:numId w:val="10"/>
        </w:numPr>
        <w:tabs>
          <w:tab w:val="left" w:pos="1397"/>
        </w:tabs>
        <w:spacing w:before="4"/>
        <w:ind w:left="1396" w:right="879" w:hanging="118"/>
        <w:rPr>
          <w:sz w:val="20"/>
        </w:rPr>
      </w:pPr>
      <w:r>
        <w:rPr>
          <w:sz w:val="20"/>
        </w:rPr>
        <w:t>статьактивнымврешениижизненныхисоциальныхпроблем,уметьнестиответственностьзасвойвыбор;</w:t>
      </w:r>
    </w:p>
    <w:p w:rsidR="00D26168" w:rsidRDefault="00577D66">
      <w:pPr>
        <w:pStyle w:val="a3"/>
        <w:ind w:left="573" w:right="829" w:firstLine="789"/>
        <w:jc w:val="left"/>
      </w:pPr>
      <w:r>
        <w:t>бытьактивнымгражданиномсвоейстраны,способнымлюбитьиберечьприроду,занимающимактивную жизненную позицию в борьбе за сохранение мира на Земле, понимающим и принимающимэкологическую культуру.</w:t>
      </w:r>
    </w:p>
    <w:p w:rsidR="00D26168" w:rsidRDefault="00D26168">
      <w:pPr>
        <w:sectPr w:rsidR="00D26168">
          <w:pgSz w:w="11900" w:h="16860"/>
          <w:pgMar w:top="480" w:right="440" w:bottom="900" w:left="680" w:header="0" w:footer="714" w:gutter="0"/>
          <w:cols w:space="720"/>
        </w:sectPr>
      </w:pPr>
    </w:p>
    <w:p w:rsidR="008B3812" w:rsidRPr="00C37238" w:rsidRDefault="008B3812" w:rsidP="008B3812">
      <w:pPr>
        <w:spacing w:after="200" w:line="276" w:lineRule="auto"/>
        <w:jc w:val="center"/>
        <w:rPr>
          <w:color w:val="000000"/>
          <w:sz w:val="28"/>
          <w:szCs w:val="28"/>
          <w:shd w:val="clear" w:color="auto" w:fill="FFFFFF"/>
          <w:lang w:eastAsia="ru-RU"/>
        </w:rPr>
      </w:pPr>
      <w:r>
        <w:rPr>
          <w:color w:val="000000"/>
          <w:sz w:val="28"/>
          <w:szCs w:val="28"/>
          <w:shd w:val="clear" w:color="auto" w:fill="FFFFFF"/>
          <w:lang w:eastAsia="ru-RU"/>
        </w:rPr>
        <w:t>План в</w:t>
      </w:r>
      <w:r w:rsidRPr="00C37238">
        <w:rPr>
          <w:color w:val="000000"/>
          <w:sz w:val="28"/>
          <w:szCs w:val="28"/>
          <w:shd w:val="clear" w:color="auto" w:fill="FFFFFF"/>
          <w:lang w:eastAsia="ru-RU"/>
        </w:rPr>
        <w:t>неурочн</w:t>
      </w:r>
      <w:r>
        <w:rPr>
          <w:color w:val="000000"/>
          <w:sz w:val="28"/>
          <w:szCs w:val="28"/>
          <w:shd w:val="clear" w:color="auto" w:fill="FFFFFF"/>
          <w:lang w:eastAsia="ru-RU"/>
        </w:rPr>
        <w:t>ой</w:t>
      </w:r>
      <w:r w:rsidRPr="00C37238">
        <w:rPr>
          <w:color w:val="000000"/>
          <w:sz w:val="28"/>
          <w:szCs w:val="28"/>
          <w:shd w:val="clear" w:color="auto" w:fill="FFFFFF"/>
          <w:lang w:eastAsia="ru-RU"/>
        </w:rPr>
        <w:t xml:space="preserve"> деятельност</w:t>
      </w:r>
      <w:r>
        <w:rPr>
          <w:color w:val="000000"/>
          <w:sz w:val="28"/>
          <w:szCs w:val="28"/>
          <w:shd w:val="clear" w:color="auto" w:fill="FFFFFF"/>
          <w:lang w:eastAsia="ru-RU"/>
        </w:rPr>
        <w:t>и</w:t>
      </w:r>
    </w:p>
    <w:tbl>
      <w:tblPr>
        <w:tblStyle w:val="21"/>
        <w:tblW w:w="10357" w:type="dxa"/>
        <w:tblInd w:w="-743" w:type="dxa"/>
        <w:tblLayout w:type="fixed"/>
        <w:tblLook w:val="04A0"/>
      </w:tblPr>
      <w:tblGrid>
        <w:gridCol w:w="3403"/>
        <w:gridCol w:w="2977"/>
        <w:gridCol w:w="879"/>
        <w:gridCol w:w="729"/>
        <w:gridCol w:w="729"/>
        <w:gridCol w:w="729"/>
        <w:gridCol w:w="911"/>
      </w:tblGrid>
      <w:tr w:rsidR="008B3812" w:rsidRPr="00C37238" w:rsidTr="00AE23F1">
        <w:trPr>
          <w:trHeight w:val="433"/>
        </w:trPr>
        <w:tc>
          <w:tcPr>
            <w:tcW w:w="3403"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spacing w:after="200" w:line="276" w:lineRule="auto"/>
              <w:jc w:val="center"/>
              <w:rPr>
                <w:b/>
                <w:color w:val="000000"/>
                <w:sz w:val="24"/>
                <w:szCs w:val="24"/>
                <w:shd w:val="clear" w:color="auto" w:fill="FFFFFF"/>
                <w:lang w:eastAsia="ru-RU"/>
              </w:rPr>
            </w:pPr>
            <w:r w:rsidRPr="00C37238">
              <w:rPr>
                <w:b/>
                <w:color w:val="000000"/>
                <w:sz w:val="24"/>
                <w:szCs w:val="24"/>
                <w:shd w:val="clear" w:color="auto" w:fill="FFFFFF"/>
                <w:lang w:eastAsia="ru-RU"/>
              </w:rPr>
              <w:t xml:space="preserve">Направление </w:t>
            </w:r>
          </w:p>
        </w:tc>
        <w:tc>
          <w:tcPr>
            <w:tcW w:w="2977" w:type="dxa"/>
            <w:tcBorders>
              <w:top w:val="single" w:sz="4" w:space="0" w:color="000000" w:themeColor="text1"/>
              <w:left w:val="single" w:sz="4" w:space="0" w:color="auto"/>
              <w:bottom w:val="single" w:sz="4" w:space="0" w:color="000000" w:themeColor="text1"/>
              <w:right w:val="single" w:sz="4" w:space="0" w:color="000000" w:themeColor="text1"/>
            </w:tcBorders>
          </w:tcPr>
          <w:p w:rsidR="008B3812" w:rsidRPr="00C37238" w:rsidRDefault="008B3812" w:rsidP="00AE23F1">
            <w:pPr>
              <w:spacing w:after="200" w:line="276" w:lineRule="auto"/>
              <w:jc w:val="center"/>
              <w:rPr>
                <w:b/>
                <w:color w:val="000000"/>
                <w:sz w:val="24"/>
                <w:szCs w:val="24"/>
                <w:shd w:val="clear" w:color="auto" w:fill="FFFFFF"/>
                <w:lang w:eastAsia="ru-RU"/>
              </w:rPr>
            </w:pPr>
            <w:r w:rsidRPr="00C37238">
              <w:rPr>
                <w:b/>
                <w:color w:val="000000"/>
                <w:sz w:val="24"/>
                <w:szCs w:val="24"/>
                <w:shd w:val="clear" w:color="auto" w:fill="FFFFFF"/>
                <w:lang w:eastAsia="ru-RU"/>
              </w:rPr>
              <w:t xml:space="preserve">Название курса </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sidRPr="00C37238">
              <w:rPr>
                <w:color w:val="000000"/>
                <w:sz w:val="24"/>
                <w:szCs w:val="24"/>
                <w:shd w:val="clear" w:color="auto" w:fill="FFFFFF"/>
                <w:lang w:eastAsia="ru-RU"/>
              </w:rPr>
              <w:t>1</w:t>
            </w:r>
            <w:r>
              <w:rPr>
                <w:color w:val="000000"/>
                <w:sz w:val="24"/>
                <w:szCs w:val="24"/>
                <w:shd w:val="clear" w:color="auto" w:fill="FFFFFF"/>
                <w:lang w:eastAsia="ru-RU"/>
              </w:rPr>
              <w:t>а,б,в</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sidRPr="00C37238">
              <w:rPr>
                <w:color w:val="000000"/>
                <w:sz w:val="24"/>
                <w:szCs w:val="24"/>
                <w:shd w:val="clear" w:color="auto" w:fill="FFFFFF"/>
                <w:lang w:eastAsia="ru-RU"/>
              </w:rPr>
              <w:t>2</w:t>
            </w:r>
            <w:r>
              <w:rPr>
                <w:color w:val="000000"/>
                <w:sz w:val="24"/>
                <w:szCs w:val="24"/>
                <w:shd w:val="clear" w:color="auto" w:fill="FFFFFF"/>
                <w:lang w:eastAsia="ru-RU"/>
              </w:rPr>
              <w:t>а,б,в</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sidRPr="00C37238">
              <w:rPr>
                <w:color w:val="000000"/>
                <w:sz w:val="24"/>
                <w:szCs w:val="24"/>
                <w:shd w:val="clear" w:color="auto" w:fill="FFFFFF"/>
                <w:lang w:eastAsia="ru-RU"/>
              </w:rPr>
              <w:t>3а</w:t>
            </w:r>
            <w:r>
              <w:rPr>
                <w:color w:val="000000"/>
                <w:sz w:val="24"/>
                <w:szCs w:val="24"/>
                <w:shd w:val="clear" w:color="auto" w:fill="FFFFFF"/>
                <w:lang w:eastAsia="ru-RU"/>
              </w:rPr>
              <w:t>,б</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sidRPr="00C37238">
              <w:rPr>
                <w:color w:val="000000"/>
                <w:sz w:val="24"/>
                <w:szCs w:val="24"/>
                <w:shd w:val="clear" w:color="auto" w:fill="FFFFFF"/>
                <w:lang w:eastAsia="ru-RU"/>
              </w:rPr>
              <w:t>4а</w:t>
            </w:r>
            <w:r>
              <w:rPr>
                <w:color w:val="000000"/>
                <w:sz w:val="24"/>
                <w:szCs w:val="24"/>
                <w:shd w:val="clear" w:color="auto" w:fill="FFFFFF"/>
                <w:lang w:eastAsia="ru-RU"/>
              </w:rPr>
              <w:t>,б,в</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spacing w:after="200" w:line="276" w:lineRule="auto"/>
              <w:jc w:val="center"/>
              <w:rPr>
                <w:b/>
                <w:color w:val="000000"/>
                <w:sz w:val="24"/>
                <w:szCs w:val="24"/>
                <w:shd w:val="clear" w:color="auto" w:fill="FFFFFF"/>
                <w:lang w:eastAsia="ru-RU"/>
              </w:rPr>
            </w:pPr>
            <w:r w:rsidRPr="00C37238">
              <w:rPr>
                <w:b/>
                <w:color w:val="000000"/>
                <w:sz w:val="24"/>
                <w:szCs w:val="24"/>
                <w:shd w:val="clear" w:color="auto" w:fill="FFFFFF"/>
                <w:lang w:eastAsia="ru-RU"/>
              </w:rPr>
              <w:t>Всего</w:t>
            </w:r>
          </w:p>
        </w:tc>
      </w:tr>
      <w:tr w:rsidR="008B3812" w:rsidRPr="00C37238" w:rsidTr="00AE23F1">
        <w:trPr>
          <w:trHeight w:val="433"/>
        </w:trPr>
        <w:tc>
          <w:tcPr>
            <w:tcW w:w="3403" w:type="dxa"/>
            <w:tcBorders>
              <w:top w:val="single" w:sz="4" w:space="0" w:color="000000" w:themeColor="text1"/>
              <w:left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bCs/>
                <w:color w:val="000000"/>
                <w:sz w:val="24"/>
                <w:szCs w:val="24"/>
                <w:shd w:val="clear" w:color="auto" w:fill="FFFFFF"/>
                <w:lang w:eastAsia="ru-RU"/>
              </w:rPr>
              <w:t>Спортивно-оздоровительная деятельность</w:t>
            </w:r>
          </w:p>
        </w:tc>
        <w:tc>
          <w:tcPr>
            <w:tcW w:w="2977" w:type="dxa"/>
            <w:tcBorders>
              <w:top w:val="single" w:sz="4" w:space="0" w:color="000000" w:themeColor="text1"/>
              <w:left w:val="single" w:sz="4" w:space="0" w:color="auto"/>
              <w:bottom w:val="single" w:sz="4" w:space="0" w:color="000000" w:themeColor="text1"/>
              <w:right w:val="single" w:sz="4" w:space="0" w:color="000000" w:themeColor="text1"/>
            </w:tcBorders>
          </w:tcPr>
          <w:p w:rsidR="008B3812" w:rsidRPr="00C37238"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Быть здоровым – это круто!</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Pr>
                <w:color w:val="000000"/>
                <w:sz w:val="24"/>
                <w:szCs w:val="24"/>
                <w:shd w:val="clear" w:color="auto" w:fill="FFFFFF"/>
                <w:lang w:eastAsia="ru-RU"/>
              </w:rPr>
              <w:t>1,5</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4,5</w:t>
            </w:r>
          </w:p>
        </w:tc>
      </w:tr>
      <w:tr w:rsidR="008B3812" w:rsidRPr="00C37238" w:rsidTr="00AE23F1">
        <w:trPr>
          <w:trHeight w:val="583"/>
        </w:trPr>
        <w:tc>
          <w:tcPr>
            <w:tcW w:w="3403" w:type="dxa"/>
            <w:vMerge w:val="restart"/>
            <w:tcBorders>
              <w:top w:val="single" w:sz="4" w:space="0" w:color="000000" w:themeColor="text1"/>
              <w:left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bCs/>
                <w:color w:val="000000"/>
                <w:sz w:val="24"/>
                <w:szCs w:val="24"/>
                <w:shd w:val="clear" w:color="auto" w:fill="FFFFFF"/>
                <w:lang w:eastAsia="ru-RU"/>
              </w:rPr>
              <w:t>Проектно-исследовательская деятельность</w:t>
            </w:r>
          </w:p>
        </w:tc>
        <w:tc>
          <w:tcPr>
            <w:tcW w:w="2977" w:type="dxa"/>
            <w:tcBorders>
              <w:top w:val="single" w:sz="4" w:space="0" w:color="000000" w:themeColor="text1"/>
              <w:left w:val="single" w:sz="4" w:space="0" w:color="auto"/>
              <w:right w:val="single" w:sz="4" w:space="0" w:color="000000" w:themeColor="text1"/>
            </w:tcBorders>
            <w:vAlign w:val="center"/>
          </w:tcPr>
          <w:p w:rsidR="008B3812" w:rsidRPr="00C37238" w:rsidRDefault="008B3812" w:rsidP="00AE23F1">
            <w:pPr>
              <w:autoSpaceDN w:val="0"/>
              <w:contextualSpacing/>
              <w:jc w:val="center"/>
              <w:rPr>
                <w:sz w:val="24"/>
                <w:szCs w:val="24"/>
              </w:rPr>
            </w:pPr>
            <w:r>
              <w:rPr>
                <w:sz w:val="24"/>
                <w:szCs w:val="24"/>
              </w:rPr>
              <w:t>Я – исследователь!</w:t>
            </w:r>
          </w:p>
        </w:tc>
        <w:tc>
          <w:tcPr>
            <w:tcW w:w="879" w:type="dxa"/>
            <w:tcBorders>
              <w:top w:val="single" w:sz="4" w:space="0" w:color="000000" w:themeColor="text1"/>
              <w:left w:val="single" w:sz="4" w:space="0" w:color="000000" w:themeColor="text1"/>
              <w:right w:val="single" w:sz="4" w:space="0" w:color="auto"/>
            </w:tcBorders>
          </w:tcPr>
          <w:p w:rsidR="008B3812" w:rsidRPr="00C37238" w:rsidRDefault="008B3812" w:rsidP="00AE23F1">
            <w:pPr>
              <w:spacing w:after="200" w:line="276" w:lineRule="auto"/>
              <w:jc w:val="center"/>
              <w:rPr>
                <w:bCs/>
                <w:color w:val="000000"/>
                <w:sz w:val="24"/>
                <w:szCs w:val="24"/>
                <w:shd w:val="clear" w:color="auto" w:fill="FFFFFF"/>
                <w:lang w:eastAsia="ru-RU"/>
              </w:rPr>
            </w:pPr>
          </w:p>
        </w:tc>
        <w:tc>
          <w:tcPr>
            <w:tcW w:w="729" w:type="dxa"/>
            <w:tcBorders>
              <w:top w:val="single" w:sz="4" w:space="0" w:color="000000" w:themeColor="text1"/>
              <w:left w:val="single" w:sz="4" w:space="0" w:color="auto"/>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p>
        </w:tc>
        <w:tc>
          <w:tcPr>
            <w:tcW w:w="729" w:type="dxa"/>
            <w:tcBorders>
              <w:top w:val="single" w:sz="4" w:space="0" w:color="000000" w:themeColor="text1"/>
              <w:left w:val="single" w:sz="4" w:space="0" w:color="auto"/>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p>
        </w:tc>
        <w:tc>
          <w:tcPr>
            <w:tcW w:w="729" w:type="dxa"/>
            <w:tcBorders>
              <w:top w:val="single" w:sz="4" w:space="0" w:color="000000" w:themeColor="text1"/>
              <w:left w:val="single" w:sz="4" w:space="0" w:color="auto"/>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911" w:type="dxa"/>
            <w:tcBorders>
              <w:top w:val="single" w:sz="4" w:space="0" w:color="000000" w:themeColor="text1"/>
              <w:left w:val="single" w:sz="4" w:space="0" w:color="auto"/>
              <w:right w:val="single" w:sz="4" w:space="0" w:color="auto"/>
            </w:tcBorders>
          </w:tcPr>
          <w:p w:rsidR="008B3812" w:rsidRPr="00C37238" w:rsidRDefault="008B3812" w:rsidP="00AE23F1">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1</w:t>
            </w:r>
          </w:p>
        </w:tc>
      </w:tr>
      <w:tr w:rsidR="008B3812" w:rsidRPr="00C37238" w:rsidTr="00AE23F1">
        <w:trPr>
          <w:trHeight w:val="581"/>
        </w:trPr>
        <w:tc>
          <w:tcPr>
            <w:tcW w:w="3403" w:type="dxa"/>
            <w:vMerge/>
            <w:tcBorders>
              <w:left w:val="single" w:sz="4" w:space="0" w:color="000000" w:themeColor="text1"/>
              <w:right w:val="single" w:sz="4" w:space="0" w:color="auto"/>
            </w:tcBorders>
          </w:tcPr>
          <w:p w:rsidR="008B3812" w:rsidRDefault="008B3812" w:rsidP="00AE23F1">
            <w:pPr>
              <w:spacing w:after="200" w:line="276" w:lineRule="auto"/>
              <w:jc w:val="center"/>
              <w:rPr>
                <w:bCs/>
                <w:color w:val="000000"/>
                <w:sz w:val="24"/>
                <w:szCs w:val="24"/>
                <w:shd w:val="clear" w:color="auto" w:fill="FFFFFF"/>
                <w:lang w:eastAsia="ru-RU"/>
              </w:rPr>
            </w:pPr>
          </w:p>
        </w:tc>
        <w:tc>
          <w:tcPr>
            <w:tcW w:w="2977" w:type="dxa"/>
            <w:tcBorders>
              <w:top w:val="single" w:sz="4" w:space="0" w:color="000000" w:themeColor="text1"/>
              <w:left w:val="single" w:sz="4" w:space="0" w:color="auto"/>
              <w:right w:val="single" w:sz="4" w:space="0" w:color="000000" w:themeColor="text1"/>
            </w:tcBorders>
            <w:vAlign w:val="center"/>
          </w:tcPr>
          <w:p w:rsidR="008B3812" w:rsidRDefault="008B3812" w:rsidP="00AE23F1">
            <w:pPr>
              <w:autoSpaceDN w:val="0"/>
              <w:contextualSpacing/>
              <w:jc w:val="center"/>
              <w:rPr>
                <w:sz w:val="24"/>
                <w:szCs w:val="24"/>
              </w:rPr>
            </w:pPr>
            <w:r>
              <w:rPr>
                <w:sz w:val="24"/>
                <w:szCs w:val="24"/>
              </w:rPr>
              <w:t>Родной край</w:t>
            </w:r>
          </w:p>
        </w:tc>
        <w:tc>
          <w:tcPr>
            <w:tcW w:w="879" w:type="dxa"/>
            <w:tcBorders>
              <w:top w:val="single" w:sz="4" w:space="0" w:color="000000" w:themeColor="text1"/>
              <w:left w:val="single" w:sz="4" w:space="0" w:color="000000" w:themeColor="text1"/>
              <w:right w:val="single" w:sz="4" w:space="0" w:color="auto"/>
            </w:tcBorders>
          </w:tcPr>
          <w:p w:rsidR="008B3812" w:rsidRPr="00C37238" w:rsidRDefault="008B3812" w:rsidP="00AE23F1">
            <w:pPr>
              <w:spacing w:after="200" w:line="276" w:lineRule="auto"/>
              <w:jc w:val="center"/>
              <w:rPr>
                <w:bCs/>
                <w:color w:val="000000"/>
                <w:sz w:val="24"/>
                <w:szCs w:val="24"/>
                <w:shd w:val="clear" w:color="auto" w:fill="FFFFFF"/>
                <w:lang w:eastAsia="ru-RU"/>
              </w:rPr>
            </w:pPr>
          </w:p>
        </w:tc>
        <w:tc>
          <w:tcPr>
            <w:tcW w:w="729" w:type="dxa"/>
            <w:tcBorders>
              <w:top w:val="single" w:sz="4" w:space="0" w:color="000000" w:themeColor="text1"/>
              <w:left w:val="single" w:sz="4" w:space="0" w:color="auto"/>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p>
        </w:tc>
        <w:tc>
          <w:tcPr>
            <w:tcW w:w="729" w:type="dxa"/>
            <w:tcBorders>
              <w:top w:val="single" w:sz="4" w:space="0" w:color="000000" w:themeColor="text1"/>
              <w:left w:val="single" w:sz="4" w:space="0" w:color="auto"/>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p>
        </w:tc>
        <w:tc>
          <w:tcPr>
            <w:tcW w:w="729" w:type="dxa"/>
            <w:tcBorders>
              <w:top w:val="single" w:sz="4" w:space="0" w:color="000000" w:themeColor="text1"/>
              <w:left w:val="single" w:sz="4" w:space="0" w:color="auto"/>
              <w:right w:val="single" w:sz="4" w:space="0" w:color="auto"/>
            </w:tcBorders>
          </w:tcPr>
          <w:p w:rsidR="008B3812"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0,5</w:t>
            </w:r>
          </w:p>
        </w:tc>
        <w:tc>
          <w:tcPr>
            <w:tcW w:w="911" w:type="dxa"/>
            <w:tcBorders>
              <w:top w:val="single" w:sz="4" w:space="0" w:color="000000" w:themeColor="text1"/>
              <w:left w:val="single" w:sz="4" w:space="0" w:color="auto"/>
              <w:right w:val="single" w:sz="4" w:space="0" w:color="auto"/>
            </w:tcBorders>
          </w:tcPr>
          <w:p w:rsidR="008B3812" w:rsidRDefault="008B3812" w:rsidP="00AE23F1">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0,5</w:t>
            </w:r>
          </w:p>
        </w:tc>
      </w:tr>
      <w:tr w:rsidR="008B3812" w:rsidRPr="00C37238" w:rsidTr="00AE23F1">
        <w:trPr>
          <w:trHeight w:val="433"/>
        </w:trPr>
        <w:tc>
          <w:tcPr>
            <w:tcW w:w="3403" w:type="dxa"/>
            <w:vMerge w:val="restart"/>
            <w:tcBorders>
              <w:top w:val="single" w:sz="4" w:space="0" w:color="000000" w:themeColor="text1"/>
              <w:left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Коммуникативная деятельность</w:t>
            </w:r>
          </w:p>
        </w:tc>
        <w:tc>
          <w:tcPr>
            <w:tcW w:w="2977" w:type="dxa"/>
            <w:tcBorders>
              <w:top w:val="single" w:sz="4" w:space="0" w:color="000000" w:themeColor="text1"/>
              <w:left w:val="single" w:sz="4" w:space="0" w:color="auto"/>
              <w:bottom w:val="single" w:sz="4" w:space="0" w:color="000000" w:themeColor="text1"/>
              <w:right w:val="single" w:sz="4" w:space="0" w:color="000000" w:themeColor="text1"/>
            </w:tcBorders>
          </w:tcPr>
          <w:p w:rsidR="008B3812" w:rsidRPr="00C37238" w:rsidRDefault="008B3812" w:rsidP="00AE23F1">
            <w:pPr>
              <w:autoSpaceDE w:val="0"/>
              <w:autoSpaceDN w:val="0"/>
              <w:adjustRightInd w:val="0"/>
              <w:jc w:val="center"/>
              <w:rPr>
                <w:color w:val="000000"/>
                <w:sz w:val="24"/>
                <w:szCs w:val="24"/>
                <w:shd w:val="clear" w:color="auto" w:fill="FFFFFF"/>
                <w:lang w:eastAsia="ru-RU"/>
              </w:rPr>
            </w:pPr>
            <w:r>
              <w:rPr>
                <w:color w:val="000000"/>
                <w:sz w:val="24"/>
                <w:szCs w:val="24"/>
                <w:shd w:val="clear" w:color="auto" w:fill="FFFFFF"/>
                <w:lang w:eastAsia="ru-RU"/>
              </w:rPr>
              <w:t>Профориентация</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Pr>
                <w:color w:val="000000"/>
                <w:sz w:val="24"/>
                <w:szCs w:val="24"/>
                <w:shd w:val="clear" w:color="auto" w:fill="FFFFFF"/>
                <w:lang w:eastAsia="ru-RU"/>
              </w:rPr>
              <w:t>1</w:t>
            </w:r>
          </w:p>
        </w:tc>
        <w:tc>
          <w:tcPr>
            <w:tcW w:w="72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t>1</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4</w:t>
            </w:r>
          </w:p>
        </w:tc>
      </w:tr>
      <w:tr w:rsidR="008B3812" w:rsidRPr="00C37238" w:rsidTr="00AE23F1">
        <w:trPr>
          <w:trHeight w:val="433"/>
        </w:trPr>
        <w:tc>
          <w:tcPr>
            <w:tcW w:w="3403" w:type="dxa"/>
            <w:vMerge/>
            <w:tcBorders>
              <w:left w:val="single" w:sz="4" w:space="0" w:color="000000" w:themeColor="text1"/>
              <w:right w:val="single" w:sz="4" w:space="0" w:color="auto"/>
            </w:tcBorders>
          </w:tcPr>
          <w:p w:rsidR="008B3812" w:rsidRDefault="008B3812" w:rsidP="00AE23F1">
            <w:pPr>
              <w:spacing w:after="200" w:line="276" w:lineRule="auto"/>
              <w:jc w:val="center"/>
              <w:rPr>
                <w:color w:val="000000"/>
                <w:sz w:val="24"/>
                <w:szCs w:val="24"/>
                <w:shd w:val="clear" w:color="auto" w:fill="FFFFFF"/>
                <w:lang w:eastAsia="ru-RU"/>
              </w:rPr>
            </w:pPr>
          </w:p>
        </w:tc>
        <w:tc>
          <w:tcPr>
            <w:tcW w:w="2977" w:type="dxa"/>
            <w:tcBorders>
              <w:top w:val="single" w:sz="4" w:space="0" w:color="000000" w:themeColor="text1"/>
              <w:left w:val="single" w:sz="4" w:space="0" w:color="auto"/>
              <w:bottom w:val="single" w:sz="4" w:space="0" w:color="000000" w:themeColor="text1"/>
              <w:right w:val="single" w:sz="4" w:space="0" w:color="000000" w:themeColor="text1"/>
            </w:tcBorders>
          </w:tcPr>
          <w:p w:rsidR="008B3812" w:rsidRPr="00B33B90" w:rsidRDefault="008B3812" w:rsidP="00AE23F1">
            <w:pPr>
              <w:autoSpaceDE w:val="0"/>
              <w:autoSpaceDN w:val="0"/>
              <w:adjustRightInd w:val="0"/>
              <w:jc w:val="center"/>
              <w:rPr>
                <w:color w:val="000000"/>
                <w:sz w:val="24"/>
                <w:szCs w:val="24"/>
              </w:rPr>
            </w:pPr>
            <w:r>
              <w:rPr>
                <w:color w:val="000000"/>
                <w:sz w:val="24"/>
                <w:szCs w:val="24"/>
              </w:rPr>
              <w:t>Интерактивная библиотека</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Default="008B3812" w:rsidP="00AE23F1">
            <w:pPr>
              <w:spacing w:after="200" w:line="276" w:lineRule="auto"/>
              <w:jc w:val="center"/>
              <w:rPr>
                <w:color w:val="000000"/>
                <w:sz w:val="24"/>
                <w:szCs w:val="24"/>
                <w:shd w:val="clear" w:color="auto" w:fill="FFFFFF"/>
                <w:lang w:eastAsia="ru-RU"/>
              </w:rPr>
            </w:pP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rPr>
                <w:color w:val="000000"/>
                <w:sz w:val="24"/>
                <w:szCs w:val="24"/>
                <w:shd w:val="clear" w:color="auto" w:fill="FFFFFF"/>
                <w:lang w:eastAsia="ru-RU"/>
              </w:rPr>
            </w:pP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8B3812" w:rsidRPr="00C37238" w:rsidTr="00AE23F1">
        <w:trPr>
          <w:trHeight w:val="433"/>
        </w:trPr>
        <w:tc>
          <w:tcPr>
            <w:tcW w:w="3403" w:type="dxa"/>
            <w:vMerge w:val="restart"/>
            <w:tcBorders>
              <w:top w:val="single" w:sz="4" w:space="0" w:color="000000" w:themeColor="text1"/>
              <w:left w:val="single" w:sz="4" w:space="0" w:color="000000" w:themeColor="text1"/>
              <w:right w:val="single" w:sz="4" w:space="0" w:color="auto"/>
            </w:tcBorders>
          </w:tcPr>
          <w:p w:rsidR="008B3812" w:rsidRPr="00C37238" w:rsidRDefault="008B3812" w:rsidP="00AE23F1">
            <w:pPr>
              <w:spacing w:after="200" w:line="276" w:lineRule="auto"/>
              <w:jc w:val="center"/>
              <w:rPr>
                <w:bCs/>
                <w:color w:val="000000"/>
                <w:sz w:val="24"/>
                <w:szCs w:val="24"/>
                <w:shd w:val="clear" w:color="auto" w:fill="FFFFFF"/>
                <w:lang w:eastAsia="ru-RU"/>
              </w:rPr>
            </w:pPr>
            <w:r>
              <w:rPr>
                <w:bCs/>
                <w:color w:val="000000"/>
                <w:sz w:val="24"/>
                <w:szCs w:val="24"/>
                <w:shd w:val="clear" w:color="auto" w:fill="FFFFFF"/>
                <w:lang w:eastAsia="ru-RU"/>
              </w:rPr>
              <w:t>Художественно-эстетическая творческая деятельность</w:t>
            </w:r>
          </w:p>
        </w:tc>
        <w:tc>
          <w:tcPr>
            <w:tcW w:w="29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8B3812" w:rsidRPr="00C37238" w:rsidRDefault="008B3812" w:rsidP="00AE23F1">
            <w:pPr>
              <w:autoSpaceDN w:val="0"/>
              <w:contextualSpacing/>
              <w:jc w:val="center"/>
              <w:rPr>
                <w:sz w:val="24"/>
                <w:szCs w:val="24"/>
              </w:rPr>
            </w:pPr>
            <w:r>
              <w:rPr>
                <w:sz w:val="24"/>
                <w:szCs w:val="24"/>
              </w:rPr>
              <w:t>ИЗО</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jc w:val="center"/>
            </w:pPr>
            <w:r w:rsidRPr="002A4B39">
              <w:rPr>
                <w:color w:val="000000"/>
                <w:sz w:val="24"/>
                <w:szCs w:val="24"/>
                <w:shd w:val="clear" w:color="auto" w:fill="FFFFFF"/>
                <w:lang w:eastAsia="ru-RU"/>
              </w:rPr>
              <w:t>0,5</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sidRPr="002A4B39">
              <w:rPr>
                <w:color w:val="000000"/>
                <w:sz w:val="24"/>
                <w:szCs w:val="24"/>
                <w:shd w:val="clear" w:color="auto" w:fill="FFFFFF"/>
                <w:lang w:eastAsia="ru-RU"/>
              </w:rPr>
              <w:t>0,5</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sidRPr="002A4B39">
              <w:rPr>
                <w:color w:val="000000"/>
                <w:sz w:val="24"/>
                <w:szCs w:val="24"/>
                <w:shd w:val="clear" w:color="auto" w:fill="FFFFFF"/>
                <w:lang w:eastAsia="ru-RU"/>
              </w:rPr>
              <w:t>0,5</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sidRPr="002A4B39">
              <w:rPr>
                <w:color w:val="000000"/>
                <w:sz w:val="24"/>
                <w:szCs w:val="24"/>
                <w:shd w:val="clear" w:color="auto" w:fill="FFFFFF"/>
                <w:lang w:eastAsia="ru-RU"/>
              </w:rPr>
              <w:t>0,5</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8B3812" w:rsidRPr="00C37238" w:rsidTr="00AE23F1">
        <w:trPr>
          <w:trHeight w:val="433"/>
        </w:trPr>
        <w:tc>
          <w:tcPr>
            <w:tcW w:w="3403" w:type="dxa"/>
            <w:vMerge/>
            <w:tcBorders>
              <w:left w:val="single" w:sz="4" w:space="0" w:color="000000" w:themeColor="text1"/>
              <w:right w:val="single" w:sz="4" w:space="0" w:color="auto"/>
            </w:tcBorders>
          </w:tcPr>
          <w:p w:rsidR="008B3812" w:rsidRDefault="008B3812" w:rsidP="00AE23F1">
            <w:pPr>
              <w:spacing w:after="200" w:line="276" w:lineRule="auto"/>
              <w:jc w:val="center"/>
              <w:rPr>
                <w:bCs/>
                <w:color w:val="000000"/>
                <w:sz w:val="24"/>
                <w:szCs w:val="24"/>
                <w:shd w:val="clear" w:color="auto" w:fill="FFFFFF"/>
                <w:lang w:eastAsia="ru-RU"/>
              </w:rPr>
            </w:pPr>
          </w:p>
        </w:tc>
        <w:tc>
          <w:tcPr>
            <w:tcW w:w="29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8B3812" w:rsidRDefault="008B3812" w:rsidP="00AE23F1">
            <w:pPr>
              <w:autoSpaceDN w:val="0"/>
              <w:contextualSpacing/>
              <w:jc w:val="center"/>
              <w:rPr>
                <w:sz w:val="24"/>
                <w:szCs w:val="24"/>
              </w:rPr>
            </w:pPr>
            <w:r>
              <w:rPr>
                <w:sz w:val="24"/>
                <w:szCs w:val="24"/>
              </w:rPr>
              <w:t>Музыка</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jc w:val="center"/>
              <w:rPr>
                <w:color w:val="000000"/>
                <w:sz w:val="24"/>
                <w:szCs w:val="24"/>
                <w:shd w:val="clear" w:color="auto" w:fill="FFFFFF"/>
                <w:lang w:eastAsia="ru-RU"/>
              </w:rPr>
            </w:pPr>
            <w:r w:rsidRPr="002A4B39">
              <w:rPr>
                <w:color w:val="000000"/>
                <w:sz w:val="24"/>
                <w:szCs w:val="24"/>
                <w:shd w:val="clear" w:color="auto" w:fill="FFFFFF"/>
                <w:lang w:eastAsia="ru-RU"/>
              </w:rPr>
              <w:t>0,5</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color w:val="000000"/>
                <w:sz w:val="24"/>
                <w:szCs w:val="24"/>
                <w:shd w:val="clear" w:color="auto" w:fill="FFFFFF"/>
                <w:lang w:eastAsia="ru-RU"/>
              </w:rPr>
            </w:pPr>
            <w:r w:rsidRPr="002A4B39">
              <w:rPr>
                <w:color w:val="000000"/>
                <w:sz w:val="24"/>
                <w:szCs w:val="24"/>
                <w:shd w:val="clear" w:color="auto" w:fill="FFFFFF"/>
                <w:lang w:eastAsia="ru-RU"/>
              </w:rPr>
              <w:t>0,5</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color w:val="000000"/>
                <w:sz w:val="24"/>
                <w:szCs w:val="24"/>
                <w:shd w:val="clear" w:color="auto" w:fill="FFFFFF"/>
                <w:lang w:eastAsia="ru-RU"/>
              </w:rPr>
            </w:pPr>
            <w:r w:rsidRPr="002A4B39">
              <w:rPr>
                <w:color w:val="000000"/>
                <w:sz w:val="24"/>
                <w:szCs w:val="24"/>
                <w:shd w:val="clear" w:color="auto" w:fill="FFFFFF"/>
                <w:lang w:eastAsia="ru-RU"/>
              </w:rPr>
              <w:t>0,5</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color w:val="000000"/>
                <w:sz w:val="24"/>
                <w:szCs w:val="24"/>
                <w:shd w:val="clear" w:color="auto" w:fill="FFFFFF"/>
                <w:lang w:eastAsia="ru-RU"/>
              </w:rPr>
            </w:pPr>
            <w:r w:rsidRPr="002A4B39">
              <w:rPr>
                <w:color w:val="000000"/>
                <w:sz w:val="24"/>
                <w:szCs w:val="24"/>
                <w:shd w:val="clear" w:color="auto" w:fill="FFFFFF"/>
                <w:lang w:eastAsia="ru-RU"/>
              </w:rPr>
              <w:t>0,5</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8B3812" w:rsidRPr="00C37238" w:rsidTr="00AE23F1">
        <w:trPr>
          <w:trHeight w:val="433"/>
        </w:trPr>
        <w:tc>
          <w:tcPr>
            <w:tcW w:w="3403" w:type="dxa"/>
            <w:tcBorders>
              <w:left w:val="single" w:sz="4" w:space="0" w:color="000000" w:themeColor="text1"/>
              <w:right w:val="single" w:sz="4" w:space="0" w:color="auto"/>
            </w:tcBorders>
          </w:tcPr>
          <w:p w:rsidR="008B3812" w:rsidRDefault="008B3812" w:rsidP="00AE23F1">
            <w:pPr>
              <w:spacing w:after="200" w:line="276" w:lineRule="auto"/>
              <w:jc w:val="center"/>
              <w:rPr>
                <w:bCs/>
                <w:color w:val="000000"/>
                <w:sz w:val="24"/>
                <w:szCs w:val="24"/>
                <w:shd w:val="clear" w:color="auto" w:fill="FFFFFF"/>
                <w:lang w:eastAsia="ru-RU"/>
              </w:rPr>
            </w:pPr>
          </w:p>
        </w:tc>
        <w:tc>
          <w:tcPr>
            <w:tcW w:w="297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8B3812" w:rsidRDefault="008B3812" w:rsidP="00AE23F1">
            <w:pPr>
              <w:autoSpaceDN w:val="0"/>
              <w:contextualSpacing/>
              <w:jc w:val="center"/>
              <w:rPr>
                <w:sz w:val="24"/>
                <w:szCs w:val="24"/>
              </w:rPr>
            </w:pPr>
            <w:r>
              <w:rPr>
                <w:sz w:val="24"/>
                <w:szCs w:val="24"/>
              </w:rPr>
              <w:t>Технология</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2A4B39" w:rsidRDefault="008B3812" w:rsidP="00AE23F1">
            <w:pPr>
              <w:jc w:val="center"/>
              <w:rPr>
                <w:color w:val="000000"/>
                <w:sz w:val="24"/>
                <w:szCs w:val="24"/>
                <w:shd w:val="clear" w:color="auto" w:fill="FFFFFF"/>
                <w:lang w:eastAsia="ru-RU"/>
              </w:rPr>
            </w:pP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2A4B39" w:rsidRDefault="008B3812" w:rsidP="00AE23F1">
            <w:pPr>
              <w:jc w:val="center"/>
              <w:rPr>
                <w:color w:val="000000"/>
                <w:sz w:val="24"/>
                <w:szCs w:val="24"/>
                <w:shd w:val="clear" w:color="auto" w:fill="FFFFFF"/>
                <w:lang w:eastAsia="ru-RU"/>
              </w:rPr>
            </w:pP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2A4B39" w:rsidRDefault="008B3812" w:rsidP="00AE23F1">
            <w:pPr>
              <w:jc w:val="center"/>
              <w:rPr>
                <w:color w:val="000000"/>
                <w:sz w:val="24"/>
                <w:szCs w:val="24"/>
                <w:shd w:val="clear" w:color="auto" w:fill="FFFFFF"/>
                <w:lang w:eastAsia="ru-RU"/>
              </w:rPr>
            </w:pP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2A4B39" w:rsidRDefault="008B3812" w:rsidP="00AE23F1">
            <w:pPr>
              <w:jc w:val="center"/>
              <w:rPr>
                <w:color w:val="000000"/>
                <w:sz w:val="24"/>
                <w:szCs w:val="24"/>
                <w:shd w:val="clear" w:color="auto" w:fill="FFFFFF"/>
                <w:lang w:eastAsia="ru-RU"/>
              </w:rPr>
            </w:pPr>
            <w:r>
              <w:rPr>
                <w:color w:val="000000"/>
                <w:sz w:val="24"/>
                <w:szCs w:val="24"/>
                <w:shd w:val="clear" w:color="auto" w:fill="FFFFFF"/>
                <w:lang w:eastAsia="ru-RU"/>
              </w:rPr>
              <w:t>0,5</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1</w:t>
            </w:r>
          </w:p>
        </w:tc>
      </w:tr>
      <w:tr w:rsidR="008B3812" w:rsidRPr="00C37238" w:rsidTr="00AE23F1">
        <w:trPr>
          <w:trHeight w:val="587"/>
        </w:trPr>
        <w:tc>
          <w:tcPr>
            <w:tcW w:w="3403" w:type="dxa"/>
            <w:tcBorders>
              <w:top w:val="single" w:sz="4" w:space="0" w:color="000000" w:themeColor="text1"/>
              <w:left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bCs/>
                <w:color w:val="000000"/>
                <w:sz w:val="24"/>
                <w:szCs w:val="24"/>
                <w:shd w:val="clear" w:color="auto" w:fill="FFFFFF"/>
                <w:lang w:eastAsia="ru-RU"/>
              </w:rPr>
              <w:t>«Учение с увлечением!»</w:t>
            </w:r>
          </w:p>
        </w:tc>
        <w:tc>
          <w:tcPr>
            <w:tcW w:w="2977" w:type="dxa"/>
            <w:tcBorders>
              <w:top w:val="single" w:sz="4" w:space="0" w:color="000000" w:themeColor="text1"/>
              <w:left w:val="single" w:sz="4" w:space="0" w:color="auto"/>
              <w:right w:val="single" w:sz="4" w:space="0" w:color="000000" w:themeColor="text1"/>
            </w:tcBorders>
          </w:tcPr>
          <w:p w:rsidR="008B3812" w:rsidRDefault="008B3812" w:rsidP="00AE23F1">
            <w:pPr>
              <w:autoSpaceDN w:val="0"/>
              <w:contextualSpacing/>
              <w:jc w:val="center"/>
              <w:rPr>
                <w:sz w:val="24"/>
                <w:szCs w:val="24"/>
              </w:rPr>
            </w:pPr>
            <w:r>
              <w:rPr>
                <w:sz w:val="24"/>
                <w:szCs w:val="24"/>
              </w:rPr>
              <w:t xml:space="preserve">Функциональная грамотность </w:t>
            </w:r>
          </w:p>
          <w:p w:rsidR="008B3812" w:rsidRPr="00C37238" w:rsidRDefault="008B3812" w:rsidP="00AE23F1">
            <w:pPr>
              <w:autoSpaceDN w:val="0"/>
              <w:contextualSpacing/>
              <w:jc w:val="center"/>
              <w:rPr>
                <w:color w:val="000000"/>
                <w:sz w:val="24"/>
                <w:szCs w:val="24"/>
                <w:shd w:val="clear" w:color="auto" w:fill="FFFFFF"/>
                <w:lang w:eastAsia="ru-RU"/>
              </w:rPr>
            </w:pPr>
            <w:r>
              <w:rPr>
                <w:sz w:val="24"/>
                <w:szCs w:val="24"/>
              </w:rPr>
              <w:t>(читательская грамотность, естественно-научная, глобальная, креативная)</w:t>
            </w:r>
          </w:p>
        </w:tc>
        <w:tc>
          <w:tcPr>
            <w:tcW w:w="879" w:type="dxa"/>
            <w:tcBorders>
              <w:top w:val="single" w:sz="4" w:space="0" w:color="000000" w:themeColor="text1"/>
              <w:left w:val="single" w:sz="4" w:space="0" w:color="000000" w:themeColor="text1"/>
              <w:right w:val="single" w:sz="4" w:space="0" w:color="auto"/>
            </w:tcBorders>
          </w:tcPr>
          <w:p w:rsidR="008B3812" w:rsidRPr="00C37238"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right w:val="single" w:sz="4" w:space="0" w:color="auto"/>
            </w:tcBorders>
          </w:tcPr>
          <w:p w:rsidR="008B3812" w:rsidRPr="00C37238" w:rsidRDefault="008B3812" w:rsidP="00AE23F1">
            <w:pPr>
              <w:jc w:val="center"/>
            </w:pPr>
            <w:r>
              <w:rPr>
                <w:color w:val="000000"/>
                <w:sz w:val="24"/>
                <w:szCs w:val="24"/>
                <w:shd w:val="clear" w:color="auto" w:fill="FFFFFF"/>
                <w:lang w:eastAsia="ru-RU"/>
              </w:rPr>
              <w:t>1</w:t>
            </w:r>
          </w:p>
        </w:tc>
        <w:tc>
          <w:tcPr>
            <w:tcW w:w="729" w:type="dxa"/>
            <w:tcBorders>
              <w:top w:val="single" w:sz="4" w:space="0" w:color="000000" w:themeColor="text1"/>
              <w:left w:val="single" w:sz="4" w:space="0" w:color="auto"/>
              <w:right w:val="single" w:sz="4" w:space="0" w:color="auto"/>
            </w:tcBorders>
          </w:tcPr>
          <w:p w:rsidR="008B3812" w:rsidRPr="00C37238" w:rsidRDefault="008B3812" w:rsidP="00AE23F1">
            <w:pPr>
              <w:jc w:val="center"/>
            </w:pPr>
            <w:r>
              <w:rPr>
                <w:color w:val="000000"/>
                <w:sz w:val="24"/>
                <w:szCs w:val="24"/>
                <w:shd w:val="clear" w:color="auto" w:fill="FFFFFF"/>
                <w:lang w:eastAsia="ru-RU"/>
              </w:rPr>
              <w:t>1</w:t>
            </w:r>
          </w:p>
        </w:tc>
        <w:tc>
          <w:tcPr>
            <w:tcW w:w="729" w:type="dxa"/>
            <w:tcBorders>
              <w:top w:val="single" w:sz="4" w:space="0" w:color="000000" w:themeColor="text1"/>
              <w:left w:val="single" w:sz="4" w:space="0" w:color="auto"/>
              <w:right w:val="single" w:sz="4" w:space="0" w:color="auto"/>
            </w:tcBorders>
          </w:tcPr>
          <w:p w:rsidR="008B3812" w:rsidRPr="00C37238" w:rsidRDefault="008B3812" w:rsidP="00AE23F1">
            <w:pPr>
              <w:jc w:val="center"/>
            </w:pPr>
            <w:r>
              <w:rPr>
                <w:color w:val="000000"/>
                <w:sz w:val="24"/>
                <w:szCs w:val="24"/>
                <w:shd w:val="clear" w:color="auto" w:fill="FFFFFF"/>
                <w:lang w:eastAsia="ru-RU"/>
              </w:rPr>
              <w:t>1</w:t>
            </w:r>
          </w:p>
        </w:tc>
        <w:tc>
          <w:tcPr>
            <w:tcW w:w="911" w:type="dxa"/>
            <w:tcBorders>
              <w:top w:val="single" w:sz="4" w:space="0" w:color="000000" w:themeColor="text1"/>
              <w:left w:val="single" w:sz="4" w:space="0" w:color="auto"/>
              <w:right w:val="single" w:sz="4" w:space="0" w:color="auto"/>
            </w:tcBorders>
          </w:tcPr>
          <w:p w:rsidR="008B3812" w:rsidRPr="00C37238"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4</w:t>
            </w:r>
          </w:p>
        </w:tc>
      </w:tr>
      <w:tr w:rsidR="008B3812" w:rsidRPr="00C37238" w:rsidTr="00AE23F1">
        <w:trPr>
          <w:trHeight w:val="433"/>
        </w:trPr>
        <w:tc>
          <w:tcPr>
            <w:tcW w:w="3403" w:type="dxa"/>
            <w:tcBorders>
              <w:left w:val="single" w:sz="4" w:space="0" w:color="000000" w:themeColor="text1"/>
              <w:bottom w:val="single" w:sz="4" w:space="0" w:color="000000" w:themeColor="text1"/>
              <w:right w:val="single" w:sz="4" w:space="0" w:color="auto"/>
            </w:tcBorders>
          </w:tcPr>
          <w:p w:rsidR="008B3812" w:rsidRDefault="008B3812" w:rsidP="00AE23F1">
            <w:pPr>
              <w:spacing w:after="200" w:line="276" w:lineRule="auto"/>
              <w:jc w:val="center"/>
              <w:rPr>
                <w:bCs/>
                <w:color w:val="000000"/>
                <w:sz w:val="24"/>
                <w:szCs w:val="24"/>
                <w:shd w:val="clear" w:color="auto" w:fill="FFFFFF"/>
                <w:lang w:eastAsia="ru-RU"/>
              </w:rPr>
            </w:pPr>
            <w:r>
              <w:rPr>
                <w:bCs/>
                <w:color w:val="000000"/>
                <w:sz w:val="24"/>
                <w:szCs w:val="24"/>
                <w:shd w:val="clear" w:color="auto" w:fill="FFFFFF"/>
                <w:lang w:eastAsia="ru-RU"/>
              </w:rPr>
              <w:t>Социальное направление</w:t>
            </w:r>
          </w:p>
        </w:tc>
        <w:tc>
          <w:tcPr>
            <w:tcW w:w="2977" w:type="dxa"/>
            <w:tcBorders>
              <w:top w:val="single" w:sz="4" w:space="0" w:color="000000" w:themeColor="text1"/>
              <w:left w:val="single" w:sz="4" w:space="0" w:color="auto"/>
              <w:bottom w:val="single" w:sz="4" w:space="0" w:color="000000" w:themeColor="text1"/>
              <w:right w:val="single" w:sz="4" w:space="0" w:color="000000" w:themeColor="text1"/>
            </w:tcBorders>
          </w:tcPr>
          <w:p w:rsidR="008B3812" w:rsidRDefault="008B3812" w:rsidP="00AE23F1">
            <w:pPr>
              <w:autoSpaceDN w:val="0"/>
              <w:contextualSpacing/>
              <w:jc w:val="center"/>
              <w:rPr>
                <w:sz w:val="24"/>
                <w:szCs w:val="24"/>
              </w:rPr>
            </w:pPr>
            <w:r>
              <w:rPr>
                <w:sz w:val="24"/>
                <w:szCs w:val="24"/>
              </w:rPr>
              <w:t>Классный час «Разговор о важном»</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Default="008B3812" w:rsidP="00AE23F1">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rPr>
                <w:color w:val="000000"/>
                <w:sz w:val="24"/>
                <w:szCs w:val="24"/>
                <w:shd w:val="clear" w:color="auto" w:fill="FFFFFF"/>
                <w:lang w:eastAsia="ru-RU"/>
              </w:rPr>
            </w:pPr>
            <w:r>
              <w:rPr>
                <w:color w:val="000000"/>
                <w:sz w:val="24"/>
                <w:szCs w:val="24"/>
                <w:shd w:val="clear" w:color="auto" w:fill="FFFFFF"/>
                <w:lang w:eastAsia="ru-RU"/>
              </w:rPr>
              <w:t>1</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4</w:t>
            </w:r>
          </w:p>
        </w:tc>
      </w:tr>
      <w:tr w:rsidR="008B3812" w:rsidRPr="00C37238" w:rsidTr="00AE23F1">
        <w:trPr>
          <w:trHeight w:val="433"/>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812" w:rsidRPr="00C37238" w:rsidRDefault="008B3812" w:rsidP="00AE23F1">
            <w:pPr>
              <w:spacing w:after="200" w:line="276" w:lineRule="auto"/>
              <w:jc w:val="center"/>
              <w:rPr>
                <w:b/>
                <w:color w:val="000000"/>
                <w:sz w:val="24"/>
                <w:szCs w:val="24"/>
                <w:shd w:val="clear" w:color="auto" w:fill="FFFFFF"/>
                <w:lang w:eastAsia="ru-RU"/>
              </w:rPr>
            </w:pPr>
            <w:r w:rsidRPr="00C37238">
              <w:rPr>
                <w:b/>
                <w:color w:val="000000"/>
                <w:sz w:val="24"/>
                <w:szCs w:val="24"/>
                <w:shd w:val="clear" w:color="auto" w:fill="FFFFFF"/>
                <w:lang w:eastAsia="ru-RU"/>
              </w:rPr>
              <w:t>Итого количество часов в неделю</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5</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Pr>
                <w:b/>
                <w:color w:val="000000"/>
                <w:sz w:val="24"/>
                <w:szCs w:val="24"/>
                <w:shd w:val="clear" w:color="auto" w:fill="FFFFFF"/>
                <w:lang w:eastAsia="ru-RU"/>
              </w:rPr>
              <w:t>6</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Pr>
                <w:b/>
                <w:color w:val="000000"/>
                <w:sz w:val="24"/>
                <w:szCs w:val="24"/>
                <w:shd w:val="clear" w:color="auto" w:fill="FFFFFF"/>
                <w:lang w:eastAsia="ru-RU"/>
              </w:rPr>
              <w:t>6</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Pr>
                <w:b/>
                <w:color w:val="000000"/>
                <w:sz w:val="24"/>
                <w:szCs w:val="24"/>
                <w:shd w:val="clear" w:color="auto" w:fill="FFFFFF"/>
                <w:lang w:eastAsia="ru-RU"/>
              </w:rPr>
              <w:t>6</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24</w:t>
            </w:r>
          </w:p>
        </w:tc>
      </w:tr>
      <w:tr w:rsidR="008B3812" w:rsidRPr="00C37238" w:rsidTr="00AE23F1">
        <w:trPr>
          <w:trHeight w:val="433"/>
        </w:trPr>
        <w:tc>
          <w:tcPr>
            <w:tcW w:w="63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3812" w:rsidRPr="00C37238" w:rsidRDefault="008B3812" w:rsidP="00AE23F1">
            <w:pPr>
              <w:spacing w:after="200" w:line="276" w:lineRule="auto"/>
              <w:jc w:val="center"/>
              <w:rPr>
                <w:b/>
                <w:color w:val="000000"/>
                <w:sz w:val="24"/>
                <w:szCs w:val="24"/>
                <w:shd w:val="clear" w:color="auto" w:fill="FFFFFF"/>
                <w:lang w:eastAsia="ru-RU"/>
              </w:rPr>
            </w:pPr>
            <w:r w:rsidRPr="00C37238">
              <w:rPr>
                <w:b/>
                <w:color w:val="000000"/>
                <w:sz w:val="24"/>
                <w:szCs w:val="24"/>
                <w:shd w:val="clear" w:color="auto" w:fill="FFFFFF"/>
                <w:lang w:eastAsia="ru-RU"/>
              </w:rPr>
              <w:t>Итого количество часов в год</w:t>
            </w:r>
          </w:p>
        </w:tc>
        <w:tc>
          <w:tcPr>
            <w:tcW w:w="879" w:type="dxa"/>
            <w:tcBorders>
              <w:top w:val="single" w:sz="4" w:space="0" w:color="000000" w:themeColor="text1"/>
              <w:left w:val="single" w:sz="4" w:space="0" w:color="000000" w:themeColor="text1"/>
              <w:bottom w:val="single" w:sz="4" w:space="0" w:color="000000" w:themeColor="text1"/>
              <w:right w:val="single" w:sz="4" w:space="0" w:color="auto"/>
            </w:tcBorders>
          </w:tcPr>
          <w:p w:rsidR="008B3812" w:rsidRPr="00C37238" w:rsidRDefault="008B3812" w:rsidP="00AE23F1">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165</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pPr>
            <w:r>
              <w:rPr>
                <w:b/>
                <w:color w:val="000000"/>
                <w:sz w:val="24"/>
                <w:szCs w:val="24"/>
                <w:shd w:val="clear" w:color="auto" w:fill="FFFFFF"/>
                <w:lang w:eastAsia="ru-RU"/>
              </w:rPr>
              <w:t>238</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Default="008B3812" w:rsidP="00AE23F1">
            <w:pPr>
              <w:jc w:val="center"/>
            </w:pPr>
            <w:r w:rsidRPr="0037745C">
              <w:rPr>
                <w:b/>
                <w:color w:val="000000"/>
                <w:sz w:val="24"/>
                <w:szCs w:val="24"/>
                <w:shd w:val="clear" w:color="auto" w:fill="FFFFFF"/>
                <w:lang w:eastAsia="ru-RU"/>
              </w:rPr>
              <w:t>23</w:t>
            </w:r>
            <w:r>
              <w:rPr>
                <w:b/>
                <w:color w:val="000000"/>
                <w:sz w:val="24"/>
                <w:szCs w:val="24"/>
                <w:shd w:val="clear" w:color="auto" w:fill="FFFFFF"/>
                <w:lang w:eastAsia="ru-RU"/>
              </w:rPr>
              <w:t>8</w:t>
            </w:r>
          </w:p>
        </w:tc>
        <w:tc>
          <w:tcPr>
            <w:tcW w:w="729"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pPr>
            <w:r w:rsidRPr="0037745C">
              <w:rPr>
                <w:b/>
                <w:color w:val="000000"/>
                <w:sz w:val="24"/>
                <w:szCs w:val="24"/>
                <w:shd w:val="clear" w:color="auto" w:fill="FFFFFF"/>
                <w:lang w:eastAsia="ru-RU"/>
              </w:rPr>
              <w:t>23</w:t>
            </w:r>
            <w:r>
              <w:rPr>
                <w:b/>
                <w:color w:val="000000"/>
                <w:sz w:val="24"/>
                <w:szCs w:val="24"/>
                <w:shd w:val="clear" w:color="auto" w:fill="FFFFFF"/>
                <w:lang w:eastAsia="ru-RU"/>
              </w:rPr>
              <w:t>8</w:t>
            </w:r>
          </w:p>
        </w:tc>
        <w:tc>
          <w:tcPr>
            <w:tcW w:w="911" w:type="dxa"/>
            <w:tcBorders>
              <w:top w:val="single" w:sz="4" w:space="0" w:color="000000" w:themeColor="text1"/>
              <w:left w:val="single" w:sz="4" w:space="0" w:color="auto"/>
              <w:bottom w:val="single" w:sz="4" w:space="0" w:color="000000" w:themeColor="text1"/>
              <w:right w:val="single" w:sz="4" w:space="0" w:color="auto"/>
            </w:tcBorders>
          </w:tcPr>
          <w:p w:rsidR="008B3812" w:rsidRPr="00C37238" w:rsidRDefault="008B3812" w:rsidP="00AE23F1">
            <w:pPr>
              <w:jc w:val="center"/>
              <w:rPr>
                <w:b/>
                <w:color w:val="000000"/>
                <w:sz w:val="24"/>
                <w:szCs w:val="24"/>
                <w:shd w:val="clear" w:color="auto" w:fill="FFFFFF"/>
                <w:lang w:eastAsia="ru-RU"/>
              </w:rPr>
            </w:pPr>
            <w:r>
              <w:rPr>
                <w:b/>
                <w:color w:val="000000"/>
                <w:sz w:val="24"/>
                <w:szCs w:val="24"/>
                <w:shd w:val="clear" w:color="auto" w:fill="FFFFFF"/>
                <w:lang w:eastAsia="ru-RU"/>
              </w:rPr>
              <w:t>876</w:t>
            </w:r>
          </w:p>
        </w:tc>
      </w:tr>
    </w:tbl>
    <w:p w:rsidR="008B3812" w:rsidRPr="00BB1E6E" w:rsidRDefault="008B3812" w:rsidP="008B3812">
      <w:pPr>
        <w:ind w:firstLine="709"/>
        <w:jc w:val="both"/>
        <w:rPr>
          <w:sz w:val="24"/>
          <w:szCs w:val="24"/>
          <w:lang w:eastAsia="ru-RU"/>
        </w:rPr>
      </w:pPr>
    </w:p>
    <w:p w:rsidR="008B3812" w:rsidRDefault="008B3812" w:rsidP="008B3812"/>
    <w:p w:rsidR="00D26168" w:rsidRDefault="00D26168">
      <w:pPr>
        <w:spacing w:line="188" w:lineRule="exact"/>
        <w:rPr>
          <w:sz w:val="18"/>
        </w:rPr>
        <w:sectPr w:rsidR="00D26168">
          <w:pgSz w:w="11900" w:h="16860"/>
          <w:pgMar w:top="960" w:right="440" w:bottom="900" w:left="680" w:header="0" w:footer="714" w:gutter="0"/>
          <w:cols w:space="720"/>
        </w:sectPr>
      </w:pPr>
    </w:p>
    <w:p w:rsidR="00D26168" w:rsidRDefault="00577D66">
      <w:pPr>
        <w:pStyle w:val="a4"/>
        <w:numPr>
          <w:ilvl w:val="1"/>
          <w:numId w:val="19"/>
        </w:numPr>
        <w:tabs>
          <w:tab w:val="left" w:pos="694"/>
        </w:tabs>
        <w:spacing w:before="69"/>
        <w:ind w:left="693" w:hanging="443"/>
        <w:jc w:val="left"/>
        <w:rPr>
          <w:b/>
        </w:rPr>
      </w:pPr>
      <w:r>
        <w:rPr>
          <w:b/>
        </w:rPr>
        <w:t>СИСТЕМАУСЛОВИЙРЕАЛИЗАЦИИПРОГРАММЫНАЧАЛЬНОГООБЩЕГООБРАЗОВАНИЯ</w:t>
      </w:r>
    </w:p>
    <w:p w:rsidR="00D26168" w:rsidRDefault="00D26168">
      <w:pPr>
        <w:pStyle w:val="a3"/>
        <w:spacing w:before="7"/>
        <w:ind w:left="0" w:firstLine="0"/>
        <w:jc w:val="left"/>
        <w:rPr>
          <w:b/>
          <w:sz w:val="21"/>
        </w:rPr>
      </w:pPr>
    </w:p>
    <w:p w:rsidR="00D26168" w:rsidRDefault="00577D66">
      <w:pPr>
        <w:pStyle w:val="a3"/>
        <w:spacing w:line="247" w:lineRule="auto"/>
        <w:ind w:left="693" w:right="570" w:firstLine="228"/>
      </w:pPr>
      <w:r>
        <w:t>Системаусловийреализациипрограммыначальногообщегообразования,созданная вМАО</w:t>
      </w:r>
      <w:r w:rsidR="003E59EA">
        <w:t xml:space="preserve">У Школа 100 </w:t>
      </w:r>
      <w:r>
        <w:t>направленана:</w:t>
      </w:r>
    </w:p>
    <w:p w:rsidR="00D26168" w:rsidRDefault="00577D66">
      <w:pPr>
        <w:pStyle w:val="a4"/>
        <w:numPr>
          <w:ilvl w:val="2"/>
          <w:numId w:val="74"/>
        </w:numPr>
        <w:tabs>
          <w:tab w:val="left" w:pos="1260"/>
        </w:tabs>
        <w:spacing w:before="6" w:line="247" w:lineRule="auto"/>
        <w:ind w:right="580"/>
        <w:rPr>
          <w:sz w:val="20"/>
        </w:rPr>
      </w:pPr>
      <w:r>
        <w:rPr>
          <w:sz w:val="20"/>
        </w:rPr>
        <w:t>достижениеобучающимисяпланируемыхрезультатовосвоенияпрограммыначальногообщегообразования,втомчислеадаптированной;</w:t>
      </w:r>
    </w:p>
    <w:p w:rsidR="00D26168" w:rsidRDefault="00577D66">
      <w:pPr>
        <w:pStyle w:val="a4"/>
        <w:numPr>
          <w:ilvl w:val="2"/>
          <w:numId w:val="74"/>
        </w:numPr>
        <w:tabs>
          <w:tab w:val="left" w:pos="1260"/>
        </w:tabs>
        <w:spacing w:before="6" w:line="249" w:lineRule="auto"/>
        <w:ind w:right="569"/>
        <w:rPr>
          <w:sz w:val="20"/>
        </w:rPr>
      </w:pPr>
      <w:r>
        <w:rPr>
          <w:sz w:val="20"/>
        </w:rPr>
        <w:t>развитиеличности,еёспособностей,удовлетворениеобразовательныхпотребностейиинтересов,самореализациюобучающихся,втомчислеодарённых,черезорганизациюурочнойивнеурочнойдеятельности, социальных практик, включая общественно полезную деятельность, профессиональныепробы,практическуюподготовку,использованиевозможностейорганизацийдополнительногообразованияисоциальных партнёров;</w:t>
      </w:r>
    </w:p>
    <w:p w:rsidR="00D26168" w:rsidRDefault="00577D66">
      <w:pPr>
        <w:pStyle w:val="a4"/>
        <w:numPr>
          <w:ilvl w:val="2"/>
          <w:numId w:val="74"/>
        </w:numPr>
        <w:tabs>
          <w:tab w:val="left" w:pos="1260"/>
        </w:tabs>
        <w:spacing w:before="4" w:line="249" w:lineRule="auto"/>
        <w:ind w:right="570"/>
        <w:rPr>
          <w:sz w:val="20"/>
        </w:rPr>
      </w:pPr>
      <w:r>
        <w:rPr>
          <w:sz w:val="20"/>
        </w:rPr>
        <w:t>формированиефункциональнойграмотностиобучающихся(способностирешатьучебныезадачиижизненныепроблемныеситуациинаосновесформированныхпредметных,метапредметныхи</w:t>
      </w:r>
      <w:r>
        <w:rPr>
          <w:w w:val="95"/>
          <w:sz w:val="20"/>
        </w:rPr>
        <w:t>универсальныхспособовдеятельности),включающейовладение ключевыминавыками,составляющими</w:t>
      </w:r>
      <w:r>
        <w:rPr>
          <w:sz w:val="20"/>
        </w:rPr>
        <w:t>основудальнейшегоуспешногообразования иориентациювмирепрофессий;</w:t>
      </w:r>
    </w:p>
    <w:p w:rsidR="00D26168" w:rsidRDefault="00577D66">
      <w:pPr>
        <w:pStyle w:val="a4"/>
        <w:numPr>
          <w:ilvl w:val="2"/>
          <w:numId w:val="74"/>
        </w:numPr>
        <w:tabs>
          <w:tab w:val="left" w:pos="1260"/>
        </w:tabs>
        <w:spacing w:before="2" w:line="249" w:lineRule="auto"/>
        <w:ind w:right="578"/>
        <w:rPr>
          <w:sz w:val="20"/>
        </w:rPr>
      </w:pPr>
      <w:r>
        <w:rPr>
          <w:sz w:val="20"/>
        </w:rPr>
        <w:t>формированиесоциокультурныхидуховно-нравственныхценностейобучающихся,основихгражданственности,российскойгражданской идентичности;</w:t>
      </w:r>
    </w:p>
    <w:p w:rsidR="00D26168" w:rsidRDefault="00577D66">
      <w:pPr>
        <w:pStyle w:val="a4"/>
        <w:numPr>
          <w:ilvl w:val="2"/>
          <w:numId w:val="74"/>
        </w:numPr>
        <w:tabs>
          <w:tab w:val="left" w:pos="1260"/>
        </w:tabs>
        <w:spacing w:before="1" w:line="249" w:lineRule="auto"/>
        <w:ind w:right="575"/>
        <w:rPr>
          <w:sz w:val="20"/>
        </w:rPr>
      </w:pPr>
      <w:r>
        <w:rPr>
          <w:sz w:val="20"/>
        </w:rPr>
        <w:t>индивидуализацию процесса образования посредством проектирования и реализации индивидуальныхучебныхпланов,обеспеченияэффективнойсамостоятельнойработыобучающихсяприподдержкепедагогическихработников;</w:t>
      </w:r>
    </w:p>
    <w:p w:rsidR="00D26168" w:rsidRDefault="00577D66">
      <w:pPr>
        <w:pStyle w:val="a4"/>
        <w:numPr>
          <w:ilvl w:val="2"/>
          <w:numId w:val="74"/>
        </w:numPr>
        <w:tabs>
          <w:tab w:val="left" w:pos="1260"/>
        </w:tabs>
        <w:spacing w:before="3" w:line="249" w:lineRule="auto"/>
        <w:ind w:right="575"/>
        <w:rPr>
          <w:sz w:val="20"/>
        </w:rPr>
      </w:pPr>
      <w:r>
        <w:rPr>
          <w:sz w:val="20"/>
        </w:rPr>
        <w:t>участиеобучающихся,родителей(законныхпредставителей)несовершеннолетнихобучающихсяипедагогических работников в проектировании и развитии программы начального общего образования иусловий еёреализации,учитывающихособенностиразвитияивозможностиобучающихся;</w:t>
      </w:r>
    </w:p>
    <w:p w:rsidR="00D26168" w:rsidRDefault="00577D66">
      <w:pPr>
        <w:pStyle w:val="a4"/>
        <w:numPr>
          <w:ilvl w:val="2"/>
          <w:numId w:val="74"/>
        </w:numPr>
        <w:tabs>
          <w:tab w:val="left" w:pos="1260"/>
        </w:tabs>
        <w:spacing w:before="2" w:line="249" w:lineRule="auto"/>
        <w:ind w:right="578"/>
        <w:rPr>
          <w:sz w:val="20"/>
        </w:rPr>
      </w:pPr>
      <w:r>
        <w:rPr>
          <w:sz w:val="20"/>
        </w:rPr>
        <w:t>включение обучающихся в процессы преобразования социальной среды (класса, школы), формированияу них лидерских качеств, опыта социальной деятельности, реализации социальных проектов и программприподдержкепедагогическихработников;</w:t>
      </w:r>
    </w:p>
    <w:p w:rsidR="00D26168" w:rsidRDefault="00577D66">
      <w:pPr>
        <w:pStyle w:val="a4"/>
        <w:numPr>
          <w:ilvl w:val="3"/>
          <w:numId w:val="74"/>
        </w:numPr>
        <w:tabs>
          <w:tab w:val="left" w:pos="1363"/>
        </w:tabs>
        <w:spacing w:before="63" w:line="249" w:lineRule="auto"/>
        <w:ind w:right="580" w:firstLine="0"/>
      </w:pPr>
      <w:r>
        <w:rPr>
          <w:sz w:val="20"/>
        </w:rPr>
        <w:t>формирование у обучающихся первичного опыта самостоятельнойобразовательной,общественной,проектной,учеб</w:t>
      </w:r>
      <w:r>
        <w:t>но-исследовательской,спортивно-оздоровительнойитворческойдеятельности;</w:t>
      </w:r>
    </w:p>
    <w:p w:rsidR="00D26168" w:rsidRDefault="00577D66">
      <w:pPr>
        <w:pStyle w:val="a4"/>
        <w:numPr>
          <w:ilvl w:val="2"/>
          <w:numId w:val="74"/>
        </w:numPr>
        <w:tabs>
          <w:tab w:val="left" w:pos="1260"/>
        </w:tabs>
        <w:spacing w:before="4" w:line="247" w:lineRule="auto"/>
        <w:ind w:right="583"/>
        <w:rPr>
          <w:sz w:val="20"/>
        </w:rPr>
      </w:pPr>
      <w:r>
        <w:rPr>
          <w:sz w:val="20"/>
        </w:rPr>
        <w:t>формированиеуобучающихсяэкологическойграмотности,навыковздоровогоибезопасногодлячеловекаиокружающейегосредыобразажизни;</w:t>
      </w:r>
    </w:p>
    <w:p w:rsidR="00D26168" w:rsidRDefault="00577D66">
      <w:pPr>
        <w:pStyle w:val="a4"/>
        <w:numPr>
          <w:ilvl w:val="2"/>
          <w:numId w:val="74"/>
        </w:numPr>
        <w:tabs>
          <w:tab w:val="left" w:pos="1260"/>
        </w:tabs>
        <w:spacing w:before="4" w:line="247" w:lineRule="auto"/>
        <w:ind w:right="582"/>
        <w:rPr>
          <w:sz w:val="20"/>
        </w:rPr>
      </w:pPr>
      <w:r>
        <w:rPr>
          <w:sz w:val="20"/>
        </w:rPr>
        <w:t>использованиевобразовательнойдеятельностисовременныхобразовательныхтехнологий,направленныхвтомчисле навоспитаниеобучающихсяиразвитиеразличныхформнаставничества;</w:t>
      </w:r>
    </w:p>
    <w:p w:rsidR="00D26168" w:rsidRDefault="00577D66">
      <w:pPr>
        <w:pStyle w:val="a4"/>
        <w:numPr>
          <w:ilvl w:val="2"/>
          <w:numId w:val="74"/>
        </w:numPr>
        <w:tabs>
          <w:tab w:val="left" w:pos="1260"/>
        </w:tabs>
        <w:spacing w:before="6" w:line="249" w:lineRule="auto"/>
        <w:ind w:right="579"/>
        <w:rPr>
          <w:sz w:val="20"/>
        </w:rPr>
      </w:pPr>
      <w:r>
        <w:rPr>
          <w:sz w:val="20"/>
        </w:rPr>
        <w:t>обновлениесодержанияпрограммыначальногообщегообразования,методикитехнологийеёреализациивсоответствиисдинамикойразвитиясистемыобразования,запросовобучающихся,родителей(законныхпредставителей)несовершеннолетнихобучающихсясучётомнациональныхикультурныхособенностейсубъектаРоссийскойФедерации;</w:t>
      </w:r>
    </w:p>
    <w:p w:rsidR="00D26168" w:rsidRDefault="00577D66">
      <w:pPr>
        <w:pStyle w:val="a4"/>
        <w:numPr>
          <w:ilvl w:val="2"/>
          <w:numId w:val="74"/>
        </w:numPr>
        <w:tabs>
          <w:tab w:val="left" w:pos="1260"/>
        </w:tabs>
        <w:spacing w:before="4" w:line="249" w:lineRule="auto"/>
        <w:ind w:right="575"/>
        <w:rPr>
          <w:sz w:val="20"/>
        </w:rPr>
      </w:pPr>
      <w:r>
        <w:rPr>
          <w:sz w:val="20"/>
        </w:rPr>
        <w:t>эффективноеиспользованиепрофессиональногоитворческогопотенциалапедагогическихируководящихработниковорганизации,повышенияихпрофессиональной,коммуникативной,информационнойиправовойкомпетентности;</w:t>
      </w:r>
    </w:p>
    <w:p w:rsidR="00D26168" w:rsidRDefault="00577D66">
      <w:pPr>
        <w:pStyle w:val="a4"/>
        <w:numPr>
          <w:ilvl w:val="2"/>
          <w:numId w:val="74"/>
        </w:numPr>
        <w:tabs>
          <w:tab w:val="left" w:pos="1260"/>
        </w:tabs>
        <w:spacing w:before="3" w:line="247" w:lineRule="auto"/>
        <w:ind w:right="575"/>
        <w:rPr>
          <w:sz w:val="20"/>
        </w:rPr>
      </w:pPr>
      <w:r>
        <w:rPr>
          <w:sz w:val="20"/>
        </w:rPr>
        <w:t>эффективноеуправлениеорганизациейсиспользованиемИКТ,современныхмеханизмовфинансированияреализации программначального общегообразования.</w:t>
      </w:r>
    </w:p>
    <w:p w:rsidR="00D26168" w:rsidRDefault="00577D66">
      <w:pPr>
        <w:pStyle w:val="a3"/>
        <w:spacing w:before="4" w:line="247" w:lineRule="auto"/>
        <w:ind w:left="693" w:right="571" w:firstLine="228"/>
      </w:pPr>
      <w:r>
        <w:t>Приреализацииобразовательнойпрограммыначальногообщегообразованияврамкахсетевоговзаимодействия используются ресурсы иных организаций, направленные на обеспечение качества условий</w:t>
      </w:r>
      <w:r>
        <w:rPr>
          <w:spacing w:val="1"/>
          <w:w w:val="96"/>
        </w:rPr>
        <w:t>р</w:t>
      </w:r>
      <w:r>
        <w:rPr>
          <w:spacing w:val="3"/>
          <w:w w:val="96"/>
        </w:rPr>
        <w:t>е</w:t>
      </w:r>
      <w:r>
        <w:rPr>
          <w:w w:val="96"/>
        </w:rPr>
        <w:t>а</w:t>
      </w:r>
      <w:r>
        <w:rPr>
          <w:spacing w:val="2"/>
          <w:w w:val="96"/>
        </w:rPr>
        <w:t>л</w:t>
      </w:r>
      <w:r>
        <w:rPr>
          <w:spacing w:val="-1"/>
          <w:w w:val="96"/>
        </w:rPr>
        <w:t>и</w:t>
      </w:r>
      <w:r>
        <w:rPr>
          <w:spacing w:val="2"/>
          <w:w w:val="96"/>
        </w:rPr>
        <w:t>з</w:t>
      </w:r>
      <w:r>
        <w:rPr>
          <w:w w:val="96"/>
        </w:rPr>
        <w:t>а</w:t>
      </w:r>
      <w:r>
        <w:rPr>
          <w:spacing w:val="4"/>
          <w:w w:val="96"/>
        </w:rPr>
        <w:t>ц</w:t>
      </w:r>
      <w:r>
        <w:rPr>
          <w:spacing w:val="2"/>
          <w:w w:val="96"/>
        </w:rPr>
        <w:t>и</w:t>
      </w:r>
      <w:r>
        <w:rPr>
          <w:w w:val="96"/>
        </w:rPr>
        <w:t>и</w:t>
      </w:r>
      <w:r>
        <w:rPr>
          <w:spacing w:val="1"/>
          <w:w w:val="96"/>
        </w:rPr>
        <w:t>о</w:t>
      </w:r>
      <w:r>
        <w:rPr>
          <w:spacing w:val="2"/>
          <w:w w:val="96"/>
        </w:rPr>
        <w:t>б</w:t>
      </w:r>
      <w:r>
        <w:rPr>
          <w:spacing w:val="1"/>
          <w:w w:val="96"/>
        </w:rPr>
        <w:t>р</w:t>
      </w:r>
      <w:r>
        <w:rPr>
          <w:w w:val="96"/>
        </w:rPr>
        <w:t>а</w:t>
      </w:r>
      <w:r>
        <w:rPr>
          <w:spacing w:val="3"/>
          <w:w w:val="96"/>
        </w:rPr>
        <w:t>з</w:t>
      </w:r>
      <w:r>
        <w:rPr>
          <w:spacing w:val="1"/>
          <w:w w:val="96"/>
        </w:rPr>
        <w:t>о</w:t>
      </w:r>
      <w:r>
        <w:rPr>
          <w:spacing w:val="2"/>
          <w:w w:val="96"/>
        </w:rPr>
        <w:t>в</w:t>
      </w:r>
      <w:r>
        <w:rPr>
          <w:w w:val="96"/>
        </w:rPr>
        <w:t>а</w:t>
      </w:r>
      <w:r>
        <w:rPr>
          <w:spacing w:val="2"/>
          <w:w w:val="96"/>
        </w:rPr>
        <w:t>т</w:t>
      </w:r>
      <w:r>
        <w:rPr>
          <w:w w:val="96"/>
        </w:rPr>
        <w:t>е</w:t>
      </w:r>
      <w:r>
        <w:rPr>
          <w:spacing w:val="2"/>
          <w:w w:val="96"/>
        </w:rPr>
        <w:t>л</w:t>
      </w:r>
      <w:r>
        <w:rPr>
          <w:spacing w:val="3"/>
          <w:w w:val="96"/>
        </w:rPr>
        <w:t>ь</w:t>
      </w:r>
      <w:r>
        <w:rPr>
          <w:spacing w:val="2"/>
          <w:w w:val="96"/>
        </w:rPr>
        <w:t>н</w:t>
      </w:r>
      <w:r>
        <w:rPr>
          <w:spacing w:val="1"/>
          <w:w w:val="96"/>
        </w:rPr>
        <w:t>о</w:t>
      </w:r>
      <w:r>
        <w:rPr>
          <w:w w:val="96"/>
        </w:rPr>
        <w:t>й</w:t>
      </w:r>
      <w:r>
        <w:rPr>
          <w:spacing w:val="2"/>
          <w:w w:val="96"/>
        </w:rPr>
        <w:t>д</w:t>
      </w:r>
      <w:r>
        <w:rPr>
          <w:w w:val="96"/>
        </w:rPr>
        <w:t>е</w:t>
      </w:r>
      <w:r>
        <w:rPr>
          <w:spacing w:val="2"/>
          <w:w w:val="96"/>
        </w:rPr>
        <w:t>я</w:t>
      </w:r>
      <w:r>
        <w:rPr>
          <w:spacing w:val="1"/>
          <w:w w:val="96"/>
        </w:rPr>
        <w:t>т</w:t>
      </w:r>
      <w:r>
        <w:rPr>
          <w:w w:val="96"/>
        </w:rPr>
        <w:t>е</w:t>
      </w:r>
      <w:r>
        <w:rPr>
          <w:spacing w:val="2"/>
          <w:w w:val="96"/>
        </w:rPr>
        <w:t>л</w:t>
      </w:r>
      <w:r>
        <w:rPr>
          <w:spacing w:val="3"/>
          <w:w w:val="96"/>
        </w:rPr>
        <w:t>ь</w:t>
      </w:r>
      <w:r>
        <w:rPr>
          <w:spacing w:val="2"/>
          <w:w w:val="96"/>
        </w:rPr>
        <w:t>н</w:t>
      </w:r>
      <w:r>
        <w:rPr>
          <w:spacing w:val="1"/>
          <w:w w:val="96"/>
        </w:rPr>
        <w:t>о</w:t>
      </w:r>
      <w:r>
        <w:rPr>
          <w:w w:val="96"/>
        </w:rPr>
        <w:t>с</w:t>
      </w:r>
      <w:r>
        <w:rPr>
          <w:spacing w:val="1"/>
          <w:w w:val="96"/>
        </w:rPr>
        <w:t>т</w:t>
      </w:r>
      <w:r>
        <w:rPr>
          <w:spacing w:val="9"/>
          <w:w w:val="96"/>
        </w:rPr>
        <w:t>и</w:t>
      </w:r>
      <w:r>
        <w:rPr>
          <w:spacing w:val="1"/>
          <w:w w:val="91"/>
          <w:position w:val="12"/>
          <w:sz w:val="8"/>
        </w:rPr>
        <w:t>1</w:t>
      </w:r>
      <w:r>
        <w:rPr>
          <w:w w:val="96"/>
        </w:rPr>
        <w:t>.</w:t>
      </w:r>
    </w:p>
    <w:p w:rsidR="00D26168" w:rsidRDefault="00D26168">
      <w:pPr>
        <w:pStyle w:val="a3"/>
        <w:spacing w:before="2"/>
        <w:ind w:left="0" w:firstLine="0"/>
        <w:jc w:val="left"/>
        <w:rPr>
          <w:sz w:val="31"/>
        </w:rPr>
      </w:pPr>
    </w:p>
    <w:p w:rsidR="00D26168" w:rsidRDefault="00577D66">
      <w:pPr>
        <w:pStyle w:val="3"/>
        <w:spacing w:before="1" w:line="252" w:lineRule="exact"/>
        <w:ind w:left="693"/>
      </w:pPr>
      <w:r>
        <w:t>3.4.1.Кадровыеусловияреализацииосновной</w:t>
      </w:r>
    </w:p>
    <w:p w:rsidR="00D26168" w:rsidRDefault="00577D66">
      <w:pPr>
        <w:spacing w:line="252" w:lineRule="exact"/>
        <w:ind w:left="693"/>
        <w:rPr>
          <w:b/>
        </w:rPr>
      </w:pPr>
      <w:r>
        <w:rPr>
          <w:b/>
        </w:rPr>
        <w:t>образовательнойпрограммыначальногообщегообразования</w:t>
      </w:r>
    </w:p>
    <w:p w:rsidR="00D26168" w:rsidRDefault="00D26168">
      <w:pPr>
        <w:pStyle w:val="a3"/>
        <w:spacing w:before="1"/>
        <w:ind w:left="0" w:firstLine="0"/>
        <w:jc w:val="left"/>
        <w:rPr>
          <w:b/>
          <w:sz w:val="21"/>
        </w:rPr>
      </w:pPr>
    </w:p>
    <w:p w:rsidR="00D26168" w:rsidRDefault="00577D66">
      <w:pPr>
        <w:pStyle w:val="a3"/>
        <w:ind w:left="265" w:right="856" w:firstLine="710"/>
      </w:pPr>
      <w:r>
        <w:t>М</w:t>
      </w:r>
      <w:r w:rsidR="003E59EA">
        <w:t xml:space="preserve">АОУ Школа 100 </w:t>
      </w:r>
      <w:r>
        <w:t xml:space="preserve"> укомплектовано кадрами, имеющими необходимую квалификациюдлярешениязадач,определённыхосновнойобразовательнойпрограммойобразовательногоучреждения,способными кинновационнойпрофессиональной деятельности.</w:t>
      </w:r>
    </w:p>
    <w:p w:rsidR="00D26168" w:rsidRDefault="00577D66">
      <w:pPr>
        <w:pStyle w:val="a3"/>
        <w:spacing w:before="2"/>
        <w:ind w:left="265" w:right="857" w:firstLine="710"/>
      </w:pPr>
      <w:r>
        <w:t>Коллектившколыимеетдостаточнуюквалификацию,уровенькурсовойподготовки.Упедагоговимеетсямножествопрофессиональныхнаработокподанномунаправлению,которыеонинеоднократнопредставлялипедагогическомусообществуна разных уровнях.</w:t>
      </w:r>
    </w:p>
    <w:p w:rsidR="00D26168" w:rsidRDefault="00D26168">
      <w:pPr>
        <w:pStyle w:val="a3"/>
        <w:spacing w:before="4"/>
        <w:ind w:left="0" w:firstLine="0"/>
        <w:jc w:val="left"/>
        <w:rPr>
          <w:sz w:val="2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0"/>
        <w:gridCol w:w="1985"/>
        <w:gridCol w:w="1416"/>
        <w:gridCol w:w="6097"/>
      </w:tblGrid>
      <w:tr w:rsidR="00D26168">
        <w:trPr>
          <w:trHeight w:val="830"/>
        </w:trPr>
        <w:tc>
          <w:tcPr>
            <w:tcW w:w="1140" w:type="dxa"/>
          </w:tcPr>
          <w:p w:rsidR="00D26168" w:rsidRDefault="00D26168">
            <w:pPr>
              <w:pStyle w:val="TableParagraph"/>
              <w:spacing w:before="5"/>
              <w:rPr>
                <w:sz w:val="25"/>
              </w:rPr>
            </w:pPr>
          </w:p>
          <w:p w:rsidR="00D26168" w:rsidRDefault="00577D66">
            <w:pPr>
              <w:pStyle w:val="TableParagraph"/>
              <w:ind w:left="98"/>
              <w:rPr>
                <w:sz w:val="20"/>
              </w:rPr>
            </w:pPr>
            <w:r>
              <w:rPr>
                <w:sz w:val="20"/>
              </w:rPr>
              <w:t>Должность</w:t>
            </w:r>
          </w:p>
        </w:tc>
        <w:tc>
          <w:tcPr>
            <w:tcW w:w="1985" w:type="dxa"/>
          </w:tcPr>
          <w:p w:rsidR="00D26168" w:rsidRDefault="00577D66">
            <w:pPr>
              <w:pStyle w:val="TableParagraph"/>
              <w:spacing w:before="178"/>
              <w:ind w:left="345" w:right="316" w:firstLine="172"/>
              <w:rPr>
                <w:sz w:val="20"/>
              </w:rPr>
            </w:pPr>
            <w:r>
              <w:rPr>
                <w:sz w:val="20"/>
              </w:rPr>
              <w:t>Должностн</w:t>
            </w:r>
            <w:r>
              <w:rPr>
                <w:w w:val="95"/>
                <w:sz w:val="20"/>
              </w:rPr>
              <w:t>ыеобязанности</w:t>
            </w:r>
          </w:p>
        </w:tc>
        <w:tc>
          <w:tcPr>
            <w:tcW w:w="1416" w:type="dxa"/>
          </w:tcPr>
          <w:p w:rsidR="00D26168" w:rsidRDefault="00577D66">
            <w:pPr>
              <w:pStyle w:val="TableParagraph"/>
              <w:spacing w:before="178"/>
              <w:ind w:left="250" w:right="172" w:hanging="32"/>
              <w:rPr>
                <w:sz w:val="20"/>
              </w:rPr>
            </w:pPr>
            <w:r>
              <w:rPr>
                <w:spacing w:val="-1"/>
                <w:sz w:val="20"/>
              </w:rPr>
              <w:t>Количество</w:t>
            </w:r>
            <w:r>
              <w:rPr>
                <w:spacing w:val="-2"/>
                <w:sz w:val="20"/>
              </w:rPr>
              <w:t>работников</w:t>
            </w:r>
          </w:p>
        </w:tc>
        <w:tc>
          <w:tcPr>
            <w:tcW w:w="6097" w:type="dxa"/>
          </w:tcPr>
          <w:p w:rsidR="00D26168" w:rsidRDefault="00D26168">
            <w:pPr>
              <w:pStyle w:val="TableParagraph"/>
              <w:spacing w:before="5"/>
              <w:rPr>
                <w:sz w:val="25"/>
              </w:rPr>
            </w:pPr>
          </w:p>
          <w:p w:rsidR="00D26168" w:rsidRDefault="00577D66">
            <w:pPr>
              <w:pStyle w:val="TableParagraph"/>
              <w:ind w:left="1541"/>
              <w:rPr>
                <w:sz w:val="20"/>
              </w:rPr>
            </w:pPr>
            <w:r>
              <w:rPr>
                <w:spacing w:val="-1"/>
                <w:sz w:val="20"/>
              </w:rPr>
              <w:t>Уровень</w:t>
            </w:r>
            <w:r>
              <w:rPr>
                <w:sz w:val="20"/>
              </w:rPr>
              <w:t>квалификацииработников</w:t>
            </w:r>
          </w:p>
        </w:tc>
      </w:tr>
    </w:tbl>
    <w:p w:rsidR="00D26168" w:rsidRDefault="00D26168">
      <w:pPr>
        <w:rPr>
          <w:sz w:val="20"/>
        </w:rPr>
        <w:sectPr w:rsidR="00D26168">
          <w:footerReference w:type="default" r:id="rId57"/>
          <w:pgSz w:w="11920" w:h="16850"/>
          <w:pgMar w:top="1400" w:right="420" w:bottom="960" w:left="620" w:header="0" w:footer="762"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0"/>
        <w:gridCol w:w="1985"/>
        <w:gridCol w:w="708"/>
        <w:gridCol w:w="708"/>
        <w:gridCol w:w="3263"/>
        <w:gridCol w:w="2835"/>
      </w:tblGrid>
      <w:tr w:rsidR="00D26168">
        <w:trPr>
          <w:trHeight w:val="554"/>
        </w:trPr>
        <w:tc>
          <w:tcPr>
            <w:tcW w:w="1140" w:type="dxa"/>
          </w:tcPr>
          <w:p w:rsidR="00D26168" w:rsidRDefault="00D26168">
            <w:pPr>
              <w:pStyle w:val="TableParagraph"/>
              <w:rPr>
                <w:sz w:val="18"/>
              </w:rPr>
            </w:pPr>
          </w:p>
        </w:tc>
        <w:tc>
          <w:tcPr>
            <w:tcW w:w="1985" w:type="dxa"/>
          </w:tcPr>
          <w:p w:rsidR="00D26168" w:rsidRDefault="00D26168">
            <w:pPr>
              <w:pStyle w:val="TableParagraph"/>
              <w:rPr>
                <w:sz w:val="18"/>
              </w:rPr>
            </w:pPr>
          </w:p>
        </w:tc>
        <w:tc>
          <w:tcPr>
            <w:tcW w:w="708" w:type="dxa"/>
          </w:tcPr>
          <w:p w:rsidR="00D26168" w:rsidRDefault="00577D66">
            <w:pPr>
              <w:pStyle w:val="TableParagraph"/>
              <w:spacing w:before="41"/>
              <w:ind w:left="180" w:right="67" w:hanging="82"/>
              <w:rPr>
                <w:sz w:val="20"/>
              </w:rPr>
            </w:pPr>
            <w:r>
              <w:rPr>
                <w:sz w:val="20"/>
              </w:rPr>
              <w:t>Требуется</w:t>
            </w:r>
          </w:p>
        </w:tc>
        <w:tc>
          <w:tcPr>
            <w:tcW w:w="708" w:type="dxa"/>
          </w:tcPr>
          <w:p w:rsidR="00D26168" w:rsidRDefault="00577D66">
            <w:pPr>
              <w:pStyle w:val="TableParagraph"/>
              <w:spacing w:before="41"/>
              <w:ind w:left="175" w:right="146" w:hanging="3"/>
              <w:rPr>
                <w:sz w:val="20"/>
              </w:rPr>
            </w:pPr>
            <w:r>
              <w:rPr>
                <w:sz w:val="20"/>
              </w:rPr>
              <w:t>Имеется</w:t>
            </w:r>
          </w:p>
        </w:tc>
        <w:tc>
          <w:tcPr>
            <w:tcW w:w="3263" w:type="dxa"/>
          </w:tcPr>
          <w:p w:rsidR="00D26168" w:rsidRDefault="00577D66">
            <w:pPr>
              <w:pStyle w:val="TableParagraph"/>
              <w:spacing w:before="156"/>
              <w:ind w:left="91"/>
              <w:rPr>
                <w:sz w:val="20"/>
              </w:rPr>
            </w:pPr>
            <w:r>
              <w:rPr>
                <w:w w:val="95"/>
                <w:sz w:val="20"/>
              </w:rPr>
              <w:t>Требованиякуровнюквалификации</w:t>
            </w:r>
          </w:p>
        </w:tc>
        <w:tc>
          <w:tcPr>
            <w:tcW w:w="2835" w:type="dxa"/>
          </w:tcPr>
          <w:p w:rsidR="00D26168" w:rsidRDefault="00577D66">
            <w:pPr>
              <w:pStyle w:val="TableParagraph"/>
              <w:spacing w:before="156"/>
              <w:ind w:left="864"/>
              <w:rPr>
                <w:sz w:val="20"/>
              </w:rPr>
            </w:pPr>
            <w:r>
              <w:rPr>
                <w:sz w:val="20"/>
              </w:rPr>
              <w:t>Фактический</w:t>
            </w:r>
          </w:p>
        </w:tc>
      </w:tr>
      <w:tr w:rsidR="00D26168">
        <w:trPr>
          <w:trHeight w:val="282"/>
        </w:trPr>
        <w:tc>
          <w:tcPr>
            <w:tcW w:w="1140" w:type="dxa"/>
            <w:vMerge w:val="restart"/>
            <w:textDirection w:val="btLr"/>
          </w:tcPr>
          <w:p w:rsidR="00D26168" w:rsidRDefault="00D26168">
            <w:pPr>
              <w:pStyle w:val="TableParagraph"/>
              <w:spacing w:before="10"/>
              <w:rPr>
                <w:sz w:val="21"/>
              </w:rPr>
            </w:pPr>
          </w:p>
          <w:p w:rsidR="00D26168" w:rsidRDefault="00577D66">
            <w:pPr>
              <w:pStyle w:val="TableParagraph"/>
              <w:spacing w:line="247" w:lineRule="auto"/>
              <w:ind w:left="924" w:right="923"/>
              <w:jc w:val="center"/>
              <w:rPr>
                <w:b/>
                <w:sz w:val="18"/>
              </w:rPr>
            </w:pPr>
            <w:r>
              <w:rPr>
                <w:b/>
                <w:sz w:val="18"/>
              </w:rPr>
              <w:t>Руководитель</w:t>
            </w:r>
            <w:r>
              <w:rPr>
                <w:b/>
                <w:spacing w:val="-3"/>
                <w:sz w:val="18"/>
              </w:rPr>
              <w:t>образовательного</w:t>
            </w:r>
            <w:r>
              <w:rPr>
                <w:b/>
                <w:sz w:val="18"/>
              </w:rPr>
              <w:t>учреждения</w:t>
            </w:r>
          </w:p>
        </w:tc>
        <w:tc>
          <w:tcPr>
            <w:tcW w:w="1985" w:type="dxa"/>
            <w:tcBorders>
              <w:bottom w:val="nil"/>
            </w:tcBorders>
          </w:tcPr>
          <w:p w:rsidR="00D26168" w:rsidRDefault="00D26168">
            <w:pPr>
              <w:pStyle w:val="TableParagraph"/>
              <w:rPr>
                <w:sz w:val="18"/>
              </w:rPr>
            </w:pPr>
          </w:p>
        </w:tc>
        <w:tc>
          <w:tcPr>
            <w:tcW w:w="708" w:type="dxa"/>
            <w:tcBorders>
              <w:bottom w:val="nil"/>
            </w:tcBorders>
          </w:tcPr>
          <w:p w:rsidR="00D26168" w:rsidRDefault="00577D66">
            <w:pPr>
              <w:pStyle w:val="TableParagraph"/>
              <w:spacing w:before="28"/>
              <w:ind w:left="7"/>
              <w:jc w:val="center"/>
              <w:rPr>
                <w:sz w:val="18"/>
              </w:rPr>
            </w:pPr>
            <w:r>
              <w:rPr>
                <w:sz w:val="18"/>
              </w:rPr>
              <w:t>1</w:t>
            </w:r>
          </w:p>
        </w:tc>
        <w:tc>
          <w:tcPr>
            <w:tcW w:w="708" w:type="dxa"/>
            <w:tcBorders>
              <w:bottom w:val="nil"/>
            </w:tcBorders>
          </w:tcPr>
          <w:p w:rsidR="00D26168" w:rsidRDefault="00577D66">
            <w:pPr>
              <w:pStyle w:val="TableParagraph"/>
              <w:spacing w:before="28"/>
              <w:ind w:left="7"/>
              <w:jc w:val="center"/>
              <w:rPr>
                <w:sz w:val="18"/>
              </w:rPr>
            </w:pPr>
            <w:r>
              <w:rPr>
                <w:sz w:val="18"/>
              </w:rPr>
              <w:t>1</w:t>
            </w:r>
          </w:p>
        </w:tc>
        <w:tc>
          <w:tcPr>
            <w:tcW w:w="3263" w:type="dxa"/>
            <w:tcBorders>
              <w:bottom w:val="nil"/>
            </w:tcBorders>
          </w:tcPr>
          <w:p w:rsidR="00D26168" w:rsidRDefault="00577D66">
            <w:pPr>
              <w:pStyle w:val="TableParagraph"/>
              <w:spacing w:before="76" w:line="186" w:lineRule="exact"/>
              <w:ind w:left="5"/>
              <w:rPr>
                <w:sz w:val="18"/>
              </w:rPr>
            </w:pPr>
            <w:r>
              <w:rPr>
                <w:spacing w:val="-1"/>
                <w:sz w:val="18"/>
              </w:rPr>
              <w:t>Высшеепрофессиональное</w:t>
            </w:r>
          </w:p>
        </w:tc>
        <w:tc>
          <w:tcPr>
            <w:tcW w:w="2835" w:type="dxa"/>
            <w:tcBorders>
              <w:bottom w:val="nil"/>
            </w:tcBorders>
          </w:tcPr>
          <w:p w:rsidR="00D26168" w:rsidRDefault="00D26168">
            <w:pPr>
              <w:pStyle w:val="TableParagraph"/>
              <w:rPr>
                <w:sz w:val="18"/>
              </w:rPr>
            </w:pPr>
          </w:p>
        </w:tc>
      </w:tr>
      <w:tr w:rsidR="00D26168">
        <w:trPr>
          <w:trHeight w:val="197"/>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3263" w:type="dxa"/>
            <w:tcBorders>
              <w:top w:val="nil"/>
              <w:bottom w:val="nil"/>
            </w:tcBorders>
          </w:tcPr>
          <w:p w:rsidR="00D26168" w:rsidRDefault="00577D66">
            <w:pPr>
              <w:pStyle w:val="TableParagraph"/>
              <w:spacing w:line="178" w:lineRule="exact"/>
              <w:ind w:left="5" w:right="-15"/>
              <w:rPr>
                <w:sz w:val="18"/>
              </w:rPr>
            </w:pPr>
            <w:r>
              <w:rPr>
                <w:sz w:val="18"/>
              </w:rPr>
              <w:t>образованиепонаправлениямподготовки</w:t>
            </w:r>
          </w:p>
        </w:tc>
        <w:tc>
          <w:tcPr>
            <w:tcW w:w="2835" w:type="dxa"/>
            <w:tcBorders>
              <w:top w:val="nil"/>
              <w:bottom w:val="nil"/>
            </w:tcBorders>
          </w:tcPr>
          <w:p w:rsidR="00D26168" w:rsidRDefault="00D26168">
            <w:pPr>
              <w:pStyle w:val="TableParagraph"/>
              <w:rPr>
                <w:sz w:val="12"/>
              </w:rPr>
            </w:pPr>
          </w:p>
        </w:tc>
      </w:tr>
      <w:tr w:rsidR="00D26168">
        <w:trPr>
          <w:trHeight w:val="197"/>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3263" w:type="dxa"/>
            <w:tcBorders>
              <w:top w:val="nil"/>
              <w:bottom w:val="nil"/>
            </w:tcBorders>
          </w:tcPr>
          <w:p w:rsidR="00D26168" w:rsidRDefault="00577D66">
            <w:pPr>
              <w:pStyle w:val="TableParagraph"/>
              <w:spacing w:line="178" w:lineRule="exact"/>
              <w:ind w:left="5"/>
              <w:rPr>
                <w:sz w:val="18"/>
              </w:rPr>
            </w:pPr>
            <w:r>
              <w:rPr>
                <w:sz w:val="18"/>
              </w:rPr>
              <w:t>«Государственноеи</w:t>
            </w:r>
          </w:p>
        </w:tc>
        <w:tc>
          <w:tcPr>
            <w:tcW w:w="2835" w:type="dxa"/>
            <w:tcBorders>
              <w:top w:val="nil"/>
              <w:bottom w:val="nil"/>
            </w:tcBorders>
          </w:tcPr>
          <w:p w:rsidR="00D26168" w:rsidRDefault="00577D66">
            <w:pPr>
              <w:pStyle w:val="TableParagraph"/>
              <w:spacing w:line="178" w:lineRule="exact"/>
              <w:ind w:left="4"/>
              <w:rPr>
                <w:sz w:val="18"/>
              </w:rPr>
            </w:pPr>
            <w:r>
              <w:rPr>
                <w:sz w:val="18"/>
              </w:rPr>
              <w:t>Высшеепрофессиональное</w:t>
            </w:r>
          </w:p>
        </w:tc>
      </w:tr>
      <w:tr w:rsidR="00D26168">
        <w:trPr>
          <w:trHeight w:val="196"/>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3263" w:type="dxa"/>
            <w:tcBorders>
              <w:top w:val="nil"/>
              <w:bottom w:val="nil"/>
            </w:tcBorders>
          </w:tcPr>
          <w:p w:rsidR="00D26168" w:rsidRDefault="00577D66">
            <w:pPr>
              <w:pStyle w:val="TableParagraph"/>
              <w:spacing w:line="176" w:lineRule="exact"/>
              <w:ind w:left="5"/>
              <w:rPr>
                <w:sz w:val="18"/>
              </w:rPr>
            </w:pPr>
            <w:r>
              <w:rPr>
                <w:spacing w:val="-1"/>
                <w:sz w:val="18"/>
              </w:rPr>
              <w:t>муниципальное</w:t>
            </w:r>
            <w:r>
              <w:rPr>
                <w:sz w:val="18"/>
              </w:rPr>
              <w:t>управление»,</w:t>
            </w:r>
          </w:p>
        </w:tc>
        <w:tc>
          <w:tcPr>
            <w:tcW w:w="2835" w:type="dxa"/>
            <w:tcBorders>
              <w:top w:val="nil"/>
              <w:bottom w:val="nil"/>
            </w:tcBorders>
          </w:tcPr>
          <w:p w:rsidR="00D26168" w:rsidRDefault="00577D66">
            <w:pPr>
              <w:pStyle w:val="TableParagraph"/>
              <w:spacing w:line="176" w:lineRule="exact"/>
              <w:ind w:left="4"/>
              <w:rPr>
                <w:sz w:val="18"/>
              </w:rPr>
            </w:pPr>
            <w:r>
              <w:rPr>
                <w:spacing w:val="-2"/>
                <w:sz w:val="18"/>
              </w:rPr>
              <w:t>Образованиесоответствующего</w:t>
            </w:r>
          </w:p>
        </w:tc>
      </w:tr>
      <w:tr w:rsidR="00D26168">
        <w:trPr>
          <w:trHeight w:val="1439"/>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before="94"/>
              <w:ind w:left="5" w:right="45"/>
              <w:rPr>
                <w:sz w:val="18"/>
              </w:rPr>
            </w:pPr>
            <w:r>
              <w:rPr>
                <w:spacing w:val="-2"/>
                <w:sz w:val="18"/>
              </w:rPr>
              <w:t>Обеспечивает системную</w:t>
            </w:r>
            <w:r>
              <w:rPr>
                <w:sz w:val="18"/>
              </w:rPr>
              <w:t>образовательную иадминистративно-</w:t>
            </w:r>
            <w:r>
              <w:rPr>
                <w:spacing w:val="-1"/>
                <w:sz w:val="18"/>
              </w:rPr>
              <w:t>хозяйственную работу</w:t>
            </w:r>
            <w:r>
              <w:rPr>
                <w:sz w:val="18"/>
              </w:rPr>
              <w:t xml:space="preserve"> образовательногоучреждения</w:t>
            </w:r>
          </w:p>
        </w:tc>
        <w:tc>
          <w:tcPr>
            <w:tcW w:w="708" w:type="dxa"/>
            <w:tcBorders>
              <w:top w:val="nil"/>
              <w:bottom w:val="nil"/>
            </w:tcBorders>
          </w:tcPr>
          <w:p w:rsidR="00D26168" w:rsidRDefault="00D26168">
            <w:pPr>
              <w:pStyle w:val="TableParagraph"/>
              <w:rPr>
                <w:sz w:val="18"/>
              </w:rPr>
            </w:pPr>
          </w:p>
        </w:tc>
        <w:tc>
          <w:tcPr>
            <w:tcW w:w="708" w:type="dxa"/>
            <w:tcBorders>
              <w:top w:val="nil"/>
              <w:bottom w:val="nil"/>
            </w:tcBorders>
          </w:tcPr>
          <w:p w:rsidR="00D26168" w:rsidRDefault="00D26168">
            <w:pPr>
              <w:pStyle w:val="TableParagraph"/>
              <w:rPr>
                <w:sz w:val="18"/>
              </w:rPr>
            </w:pPr>
          </w:p>
        </w:tc>
        <w:tc>
          <w:tcPr>
            <w:tcW w:w="3263" w:type="dxa"/>
            <w:tcBorders>
              <w:top w:val="nil"/>
              <w:bottom w:val="nil"/>
            </w:tcBorders>
          </w:tcPr>
          <w:p w:rsidR="00D26168" w:rsidRDefault="00577D66">
            <w:pPr>
              <w:pStyle w:val="TableParagraph"/>
              <w:tabs>
                <w:tab w:val="left" w:pos="2038"/>
                <w:tab w:val="left" w:pos="2247"/>
              </w:tabs>
              <w:ind w:left="5" w:right="-15"/>
              <w:jc w:val="both"/>
              <w:rPr>
                <w:sz w:val="18"/>
              </w:rPr>
            </w:pPr>
            <w:r>
              <w:rPr>
                <w:sz w:val="18"/>
              </w:rPr>
              <w:t>«Менеджмент»,</w:t>
            </w:r>
            <w:r>
              <w:rPr>
                <w:sz w:val="18"/>
              </w:rPr>
              <w:tab/>
            </w:r>
            <w:r>
              <w:rPr>
                <w:sz w:val="18"/>
              </w:rPr>
              <w:tab/>
              <w:t>«Управлениеперсоналом»истажработынапедагогическихдолжностях не менее 5летлибовысшеепрофессиональноеобразование</w:t>
            </w:r>
            <w:r>
              <w:rPr>
                <w:sz w:val="18"/>
              </w:rPr>
              <w:tab/>
            </w:r>
            <w:r>
              <w:rPr>
                <w:spacing w:val="-2"/>
                <w:sz w:val="18"/>
              </w:rPr>
              <w:t>дополнительное</w:t>
            </w:r>
            <w:r>
              <w:rPr>
                <w:sz w:val="18"/>
              </w:rPr>
              <w:t>профессиональноеобразованиевобласти</w:t>
            </w:r>
          </w:p>
          <w:p w:rsidR="00D26168" w:rsidRDefault="00577D66">
            <w:pPr>
              <w:pStyle w:val="TableParagraph"/>
              <w:spacing w:line="186" w:lineRule="exact"/>
              <w:ind w:left="5"/>
              <w:jc w:val="both"/>
              <w:rPr>
                <w:sz w:val="18"/>
              </w:rPr>
            </w:pPr>
            <w:r>
              <w:rPr>
                <w:sz w:val="18"/>
              </w:rPr>
              <w:t>государственного    и    муниципального</w:t>
            </w:r>
          </w:p>
        </w:tc>
        <w:tc>
          <w:tcPr>
            <w:tcW w:w="2835" w:type="dxa"/>
            <w:tcBorders>
              <w:top w:val="nil"/>
              <w:bottom w:val="nil"/>
            </w:tcBorders>
          </w:tcPr>
          <w:p w:rsidR="00D26168" w:rsidRDefault="00577D66">
            <w:pPr>
              <w:pStyle w:val="TableParagraph"/>
              <w:spacing w:line="198" w:lineRule="exact"/>
              <w:ind w:left="4"/>
              <w:rPr>
                <w:sz w:val="18"/>
              </w:rPr>
            </w:pPr>
            <w:r>
              <w:rPr>
                <w:spacing w:val="-3"/>
                <w:sz w:val="18"/>
              </w:rPr>
              <w:t>направления,</w:t>
            </w:r>
            <w:r>
              <w:rPr>
                <w:spacing w:val="-2"/>
                <w:sz w:val="18"/>
              </w:rPr>
              <w:t>«Менеджмент»,</w:t>
            </w:r>
          </w:p>
          <w:p w:rsidR="00D26168" w:rsidRDefault="00577D66">
            <w:pPr>
              <w:pStyle w:val="TableParagraph"/>
              <w:spacing w:line="207" w:lineRule="exact"/>
              <w:ind w:left="4"/>
              <w:rPr>
                <w:sz w:val="18"/>
              </w:rPr>
            </w:pPr>
            <w:r>
              <w:rPr>
                <w:spacing w:val="-2"/>
                <w:sz w:val="18"/>
              </w:rPr>
              <w:t>«Управлениеперсоналом»</w:t>
            </w:r>
          </w:p>
          <w:p w:rsidR="00D26168" w:rsidRDefault="00577D66">
            <w:pPr>
              <w:pStyle w:val="TableParagraph"/>
              <w:spacing w:before="2"/>
              <w:ind w:left="4" w:right="-15"/>
              <w:rPr>
                <w:sz w:val="18"/>
              </w:rPr>
            </w:pPr>
            <w:r>
              <w:rPr>
                <w:sz w:val="18"/>
              </w:rPr>
              <w:t>истажработынапедагогическийколлективихдолжностяхнеменее</w:t>
            </w:r>
          </w:p>
          <w:p w:rsidR="00D26168" w:rsidRDefault="00577D66">
            <w:pPr>
              <w:pStyle w:val="TableParagraph"/>
              <w:tabs>
                <w:tab w:val="left" w:pos="597"/>
                <w:tab w:val="left" w:pos="1360"/>
                <w:tab w:val="left" w:pos="2243"/>
              </w:tabs>
              <w:ind w:left="4" w:right="-15"/>
              <w:rPr>
                <w:sz w:val="18"/>
              </w:rPr>
            </w:pPr>
            <w:r>
              <w:rPr>
                <w:sz w:val="18"/>
              </w:rPr>
              <w:t>5</w:t>
            </w:r>
            <w:r>
              <w:rPr>
                <w:sz w:val="18"/>
              </w:rPr>
              <w:tab/>
              <w:t>лет</w:t>
            </w:r>
            <w:r>
              <w:rPr>
                <w:sz w:val="18"/>
              </w:rPr>
              <w:tab/>
              <w:t>либо</w:t>
            </w:r>
            <w:r>
              <w:rPr>
                <w:sz w:val="18"/>
              </w:rPr>
              <w:tab/>
              <w:t>высшеепрофессиональное,стажработына</w:t>
            </w:r>
          </w:p>
          <w:p w:rsidR="00D26168" w:rsidRDefault="00577D66">
            <w:pPr>
              <w:pStyle w:val="TableParagraph"/>
              <w:spacing w:line="186" w:lineRule="exact"/>
              <w:ind w:left="4" w:right="-15"/>
              <w:rPr>
                <w:sz w:val="18"/>
              </w:rPr>
            </w:pPr>
            <w:r>
              <w:rPr>
                <w:sz w:val="18"/>
              </w:rPr>
              <w:t>педагогическихдолжностях –более</w:t>
            </w:r>
          </w:p>
        </w:tc>
      </w:tr>
      <w:tr w:rsidR="00D26168">
        <w:trPr>
          <w:trHeight w:val="196"/>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3263" w:type="dxa"/>
            <w:tcBorders>
              <w:top w:val="nil"/>
              <w:bottom w:val="nil"/>
            </w:tcBorders>
          </w:tcPr>
          <w:p w:rsidR="00D26168" w:rsidRDefault="00577D66">
            <w:pPr>
              <w:pStyle w:val="TableParagraph"/>
              <w:tabs>
                <w:tab w:val="left" w:pos="1212"/>
                <w:tab w:val="left" w:pos="1816"/>
                <w:tab w:val="left" w:pos="3159"/>
              </w:tabs>
              <w:spacing w:line="177" w:lineRule="exact"/>
              <w:ind w:left="5" w:right="-15"/>
              <w:rPr>
                <w:sz w:val="18"/>
              </w:rPr>
            </w:pPr>
            <w:r>
              <w:rPr>
                <w:sz w:val="18"/>
              </w:rPr>
              <w:t>управления</w:t>
            </w:r>
            <w:r>
              <w:rPr>
                <w:sz w:val="18"/>
              </w:rPr>
              <w:tab/>
              <w:t>или</w:t>
            </w:r>
            <w:r>
              <w:rPr>
                <w:sz w:val="18"/>
              </w:rPr>
              <w:tab/>
              <w:t>менеджмента</w:t>
            </w:r>
            <w:r>
              <w:rPr>
                <w:sz w:val="18"/>
              </w:rPr>
              <w:tab/>
              <w:t>и</w:t>
            </w:r>
          </w:p>
        </w:tc>
        <w:tc>
          <w:tcPr>
            <w:tcW w:w="2835" w:type="dxa"/>
            <w:tcBorders>
              <w:top w:val="nil"/>
              <w:bottom w:val="nil"/>
            </w:tcBorders>
          </w:tcPr>
          <w:p w:rsidR="00D26168" w:rsidRDefault="00577D66">
            <w:pPr>
              <w:pStyle w:val="TableParagraph"/>
              <w:spacing w:line="177" w:lineRule="exact"/>
              <w:ind w:left="4" w:right="-15"/>
              <w:rPr>
                <w:sz w:val="18"/>
              </w:rPr>
            </w:pPr>
            <w:r>
              <w:rPr>
                <w:sz w:val="18"/>
              </w:rPr>
              <w:t>30лет,наруководящих–более20</w:t>
            </w:r>
          </w:p>
        </w:tc>
      </w:tr>
      <w:tr w:rsidR="00D26168">
        <w:trPr>
          <w:trHeight w:val="196"/>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3263" w:type="dxa"/>
            <w:tcBorders>
              <w:top w:val="nil"/>
              <w:bottom w:val="nil"/>
            </w:tcBorders>
          </w:tcPr>
          <w:p w:rsidR="00D26168" w:rsidRDefault="00577D66">
            <w:pPr>
              <w:pStyle w:val="TableParagraph"/>
              <w:tabs>
                <w:tab w:val="left" w:pos="1144"/>
                <w:tab w:val="left" w:pos="1550"/>
                <w:tab w:val="left" w:pos="2219"/>
                <w:tab w:val="left" w:pos="3080"/>
              </w:tabs>
              <w:spacing w:line="177" w:lineRule="exact"/>
              <w:ind w:left="5" w:right="-15"/>
              <w:rPr>
                <w:sz w:val="18"/>
              </w:rPr>
            </w:pPr>
            <w:r>
              <w:rPr>
                <w:sz w:val="18"/>
              </w:rPr>
              <w:t>экономики</w:t>
            </w:r>
            <w:r>
              <w:rPr>
                <w:sz w:val="18"/>
              </w:rPr>
              <w:tab/>
              <w:t>и</w:t>
            </w:r>
            <w:r>
              <w:rPr>
                <w:sz w:val="18"/>
              </w:rPr>
              <w:tab/>
              <w:t>стаж</w:t>
            </w:r>
            <w:r>
              <w:rPr>
                <w:sz w:val="18"/>
              </w:rPr>
              <w:tab/>
              <w:t>работы</w:t>
            </w:r>
            <w:r>
              <w:rPr>
                <w:sz w:val="18"/>
              </w:rPr>
              <w:tab/>
              <w:t>на</w:t>
            </w:r>
          </w:p>
        </w:tc>
        <w:tc>
          <w:tcPr>
            <w:tcW w:w="2835" w:type="dxa"/>
            <w:tcBorders>
              <w:top w:val="nil"/>
              <w:bottom w:val="nil"/>
            </w:tcBorders>
          </w:tcPr>
          <w:p w:rsidR="00D26168" w:rsidRDefault="00577D66">
            <w:pPr>
              <w:pStyle w:val="TableParagraph"/>
              <w:spacing w:line="177" w:lineRule="exact"/>
              <w:ind w:left="4"/>
              <w:rPr>
                <w:sz w:val="18"/>
              </w:rPr>
            </w:pPr>
            <w:r>
              <w:rPr>
                <w:sz w:val="18"/>
              </w:rPr>
              <w:t>лет.</w:t>
            </w:r>
          </w:p>
        </w:tc>
      </w:tr>
      <w:tr w:rsidR="00D26168">
        <w:trPr>
          <w:trHeight w:val="196"/>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708" w:type="dxa"/>
            <w:tcBorders>
              <w:top w:val="nil"/>
              <w:bottom w:val="nil"/>
            </w:tcBorders>
          </w:tcPr>
          <w:p w:rsidR="00D26168" w:rsidRDefault="00D26168">
            <w:pPr>
              <w:pStyle w:val="TableParagraph"/>
              <w:rPr>
                <w:sz w:val="12"/>
              </w:rPr>
            </w:pPr>
          </w:p>
        </w:tc>
        <w:tc>
          <w:tcPr>
            <w:tcW w:w="3263" w:type="dxa"/>
            <w:tcBorders>
              <w:top w:val="nil"/>
              <w:bottom w:val="nil"/>
            </w:tcBorders>
          </w:tcPr>
          <w:p w:rsidR="00D26168" w:rsidRDefault="00577D66">
            <w:pPr>
              <w:pStyle w:val="TableParagraph"/>
              <w:tabs>
                <w:tab w:val="left" w:pos="1573"/>
                <w:tab w:val="left" w:pos="2221"/>
              </w:tabs>
              <w:spacing w:line="176" w:lineRule="exact"/>
              <w:ind w:left="5" w:right="-15"/>
              <w:rPr>
                <w:sz w:val="18"/>
              </w:rPr>
            </w:pPr>
            <w:r>
              <w:rPr>
                <w:sz w:val="18"/>
              </w:rPr>
              <w:t>педагогических</w:t>
            </w:r>
            <w:r>
              <w:rPr>
                <w:sz w:val="18"/>
              </w:rPr>
              <w:tab/>
              <w:t>или</w:t>
            </w:r>
            <w:r>
              <w:rPr>
                <w:sz w:val="18"/>
              </w:rPr>
              <w:tab/>
              <w:t>руководящих</w:t>
            </w:r>
          </w:p>
        </w:tc>
        <w:tc>
          <w:tcPr>
            <w:tcW w:w="2835" w:type="dxa"/>
            <w:tcBorders>
              <w:top w:val="nil"/>
              <w:bottom w:val="nil"/>
            </w:tcBorders>
          </w:tcPr>
          <w:p w:rsidR="00D26168" w:rsidRDefault="00D26168">
            <w:pPr>
              <w:pStyle w:val="TableParagraph"/>
              <w:rPr>
                <w:sz w:val="12"/>
              </w:rPr>
            </w:pPr>
          </w:p>
        </w:tc>
      </w:tr>
      <w:tr w:rsidR="00D26168">
        <w:trPr>
          <w:trHeight w:val="285"/>
        </w:trPr>
        <w:tc>
          <w:tcPr>
            <w:tcW w:w="1140" w:type="dxa"/>
            <w:vMerge/>
            <w:tcBorders>
              <w:top w:val="nil"/>
            </w:tcBorders>
            <w:textDirection w:val="btLr"/>
          </w:tcPr>
          <w:p w:rsidR="00D26168" w:rsidRDefault="00D26168">
            <w:pPr>
              <w:rPr>
                <w:sz w:val="2"/>
                <w:szCs w:val="2"/>
              </w:rPr>
            </w:pPr>
          </w:p>
        </w:tc>
        <w:tc>
          <w:tcPr>
            <w:tcW w:w="1985" w:type="dxa"/>
            <w:tcBorders>
              <w:top w:val="nil"/>
            </w:tcBorders>
          </w:tcPr>
          <w:p w:rsidR="00D26168" w:rsidRDefault="00D26168">
            <w:pPr>
              <w:pStyle w:val="TableParagraph"/>
              <w:rPr>
                <w:sz w:val="18"/>
              </w:rPr>
            </w:pPr>
          </w:p>
        </w:tc>
        <w:tc>
          <w:tcPr>
            <w:tcW w:w="708" w:type="dxa"/>
            <w:tcBorders>
              <w:top w:val="nil"/>
            </w:tcBorders>
          </w:tcPr>
          <w:p w:rsidR="00D26168" w:rsidRDefault="00D26168">
            <w:pPr>
              <w:pStyle w:val="TableParagraph"/>
              <w:rPr>
                <w:sz w:val="18"/>
              </w:rPr>
            </w:pPr>
          </w:p>
        </w:tc>
        <w:tc>
          <w:tcPr>
            <w:tcW w:w="708" w:type="dxa"/>
            <w:tcBorders>
              <w:top w:val="nil"/>
            </w:tcBorders>
          </w:tcPr>
          <w:p w:rsidR="00D26168" w:rsidRDefault="00D26168">
            <w:pPr>
              <w:pStyle w:val="TableParagraph"/>
              <w:rPr>
                <w:sz w:val="18"/>
              </w:rPr>
            </w:pPr>
          </w:p>
        </w:tc>
        <w:tc>
          <w:tcPr>
            <w:tcW w:w="3263" w:type="dxa"/>
            <w:tcBorders>
              <w:top w:val="nil"/>
            </w:tcBorders>
          </w:tcPr>
          <w:p w:rsidR="00D26168" w:rsidRDefault="00577D66">
            <w:pPr>
              <w:pStyle w:val="TableParagraph"/>
              <w:spacing w:line="198" w:lineRule="exact"/>
              <w:ind w:left="5"/>
              <w:rPr>
                <w:sz w:val="18"/>
              </w:rPr>
            </w:pPr>
            <w:r>
              <w:rPr>
                <w:sz w:val="18"/>
              </w:rPr>
              <w:t>должностяхнеменее5лет.</w:t>
            </w:r>
          </w:p>
        </w:tc>
        <w:tc>
          <w:tcPr>
            <w:tcW w:w="2835" w:type="dxa"/>
            <w:tcBorders>
              <w:top w:val="nil"/>
            </w:tcBorders>
          </w:tcPr>
          <w:p w:rsidR="00D26168" w:rsidRDefault="00D26168">
            <w:pPr>
              <w:pStyle w:val="TableParagraph"/>
              <w:rPr>
                <w:sz w:val="18"/>
              </w:rPr>
            </w:pPr>
          </w:p>
        </w:tc>
      </w:tr>
      <w:tr w:rsidR="00D26168">
        <w:trPr>
          <w:trHeight w:val="3311"/>
        </w:trPr>
        <w:tc>
          <w:tcPr>
            <w:tcW w:w="1140" w:type="dxa"/>
            <w:textDirection w:val="btLr"/>
          </w:tcPr>
          <w:p w:rsidR="00D26168" w:rsidRDefault="00D26168">
            <w:pPr>
              <w:pStyle w:val="TableParagraph"/>
              <w:rPr>
                <w:sz w:val="20"/>
              </w:rPr>
            </w:pPr>
          </w:p>
          <w:p w:rsidR="00D26168" w:rsidRDefault="00D26168">
            <w:pPr>
              <w:pStyle w:val="TableParagraph"/>
              <w:spacing w:before="3"/>
              <w:rPr>
                <w:sz w:val="20"/>
              </w:rPr>
            </w:pPr>
          </w:p>
          <w:p w:rsidR="00D26168" w:rsidRDefault="00577D66">
            <w:pPr>
              <w:pStyle w:val="TableParagraph"/>
              <w:ind w:left="594"/>
              <w:rPr>
                <w:b/>
                <w:sz w:val="18"/>
              </w:rPr>
            </w:pPr>
            <w:r>
              <w:rPr>
                <w:b/>
                <w:spacing w:val="-4"/>
                <w:sz w:val="18"/>
              </w:rPr>
              <w:t>Заместитель</w:t>
            </w:r>
            <w:r>
              <w:rPr>
                <w:b/>
                <w:spacing w:val="-3"/>
                <w:sz w:val="18"/>
              </w:rPr>
              <w:t>руководителя</w:t>
            </w:r>
          </w:p>
        </w:tc>
        <w:tc>
          <w:tcPr>
            <w:tcW w:w="1985" w:type="dxa"/>
          </w:tcPr>
          <w:p w:rsidR="00D26168" w:rsidRDefault="00577D66">
            <w:pPr>
              <w:pStyle w:val="TableParagraph"/>
              <w:spacing w:before="98"/>
              <w:ind w:left="113" w:right="141"/>
              <w:rPr>
                <w:sz w:val="18"/>
              </w:rPr>
            </w:pPr>
            <w:r>
              <w:rPr>
                <w:spacing w:val="-1"/>
                <w:sz w:val="18"/>
              </w:rPr>
              <w:t>Координирует работу</w:t>
            </w:r>
            <w:r>
              <w:rPr>
                <w:sz w:val="18"/>
              </w:rPr>
              <w:t>преподавате лей,воспитателей,разработку учебно -методическойиинойдокументации.</w:t>
            </w:r>
          </w:p>
          <w:p w:rsidR="00D26168" w:rsidRDefault="00577D66">
            <w:pPr>
              <w:pStyle w:val="TableParagraph"/>
              <w:spacing w:before="1"/>
              <w:ind w:left="113" w:right="45"/>
              <w:rPr>
                <w:sz w:val="18"/>
              </w:rPr>
            </w:pPr>
            <w:r>
              <w:rPr>
                <w:sz w:val="18"/>
              </w:rPr>
              <w:t>Обеспечиваетсовершенствование</w:t>
            </w:r>
            <w:r>
              <w:rPr>
                <w:spacing w:val="-2"/>
                <w:sz w:val="18"/>
              </w:rPr>
              <w:t>методов организации</w:t>
            </w:r>
            <w:r>
              <w:rPr>
                <w:sz w:val="18"/>
              </w:rPr>
              <w:t>образовательногопроцесса.</w:t>
            </w:r>
          </w:p>
          <w:p w:rsidR="00D26168" w:rsidRDefault="00577D66">
            <w:pPr>
              <w:pStyle w:val="TableParagraph"/>
              <w:ind w:left="113" w:right="144"/>
              <w:rPr>
                <w:sz w:val="18"/>
              </w:rPr>
            </w:pPr>
            <w:r>
              <w:rPr>
                <w:sz w:val="18"/>
              </w:rPr>
              <w:t>Осуществляет</w:t>
            </w:r>
            <w:r>
              <w:rPr>
                <w:spacing w:val="-2"/>
                <w:sz w:val="18"/>
              </w:rPr>
              <w:t xml:space="preserve">контроль за </w:t>
            </w:r>
            <w:r>
              <w:rPr>
                <w:spacing w:val="-1"/>
                <w:sz w:val="18"/>
              </w:rPr>
              <w:t>качеством</w:t>
            </w:r>
            <w:r>
              <w:rPr>
                <w:sz w:val="18"/>
              </w:rPr>
              <w:t>образовательногопроцесса</w:t>
            </w:r>
          </w:p>
        </w:tc>
        <w:tc>
          <w:tcPr>
            <w:tcW w:w="708" w:type="dxa"/>
          </w:tcPr>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D26168">
            <w:pPr>
              <w:pStyle w:val="TableParagraph"/>
              <w:spacing w:before="3"/>
              <w:rPr>
                <w:sz w:val="16"/>
              </w:rPr>
            </w:pPr>
          </w:p>
          <w:p w:rsidR="00D26168" w:rsidRDefault="00577D66">
            <w:pPr>
              <w:pStyle w:val="TableParagraph"/>
              <w:ind w:left="12"/>
              <w:rPr>
                <w:sz w:val="18"/>
              </w:rPr>
            </w:pPr>
            <w:r>
              <w:rPr>
                <w:sz w:val="18"/>
              </w:rPr>
              <w:t>5</w:t>
            </w:r>
          </w:p>
        </w:tc>
        <w:tc>
          <w:tcPr>
            <w:tcW w:w="708" w:type="dxa"/>
          </w:tcPr>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D26168">
            <w:pPr>
              <w:pStyle w:val="TableParagraph"/>
              <w:spacing w:before="3"/>
              <w:rPr>
                <w:sz w:val="16"/>
              </w:rPr>
            </w:pPr>
          </w:p>
          <w:p w:rsidR="00D26168" w:rsidRDefault="00577D66">
            <w:pPr>
              <w:pStyle w:val="TableParagraph"/>
              <w:ind w:left="17"/>
              <w:rPr>
                <w:sz w:val="18"/>
              </w:rPr>
            </w:pPr>
            <w:r>
              <w:rPr>
                <w:sz w:val="18"/>
              </w:rPr>
              <w:t>5</w:t>
            </w:r>
          </w:p>
        </w:tc>
        <w:tc>
          <w:tcPr>
            <w:tcW w:w="3263" w:type="dxa"/>
          </w:tcPr>
          <w:p w:rsidR="00D26168" w:rsidRDefault="00577D66">
            <w:pPr>
              <w:pStyle w:val="TableParagraph"/>
              <w:tabs>
                <w:tab w:val="left" w:pos="1625"/>
              </w:tabs>
              <w:ind w:left="113" w:right="189"/>
              <w:jc w:val="both"/>
              <w:rPr>
                <w:sz w:val="18"/>
              </w:rPr>
            </w:pPr>
            <w:r>
              <w:rPr>
                <w:sz w:val="18"/>
              </w:rPr>
              <w:t>Высшее</w:t>
            </w:r>
            <w:r>
              <w:rPr>
                <w:sz w:val="18"/>
              </w:rPr>
              <w:tab/>
              <w:t>профессиональноеобразованиепонаправлениямподготовки«Государственноеимуниципальноеуправление»,</w:t>
            </w:r>
          </w:p>
          <w:p w:rsidR="00D26168" w:rsidRDefault="00577D66">
            <w:pPr>
              <w:pStyle w:val="TableParagraph"/>
              <w:tabs>
                <w:tab w:val="left" w:pos="974"/>
                <w:tab w:val="left" w:pos="1255"/>
                <w:tab w:val="left" w:pos="1378"/>
                <w:tab w:val="left" w:pos="1458"/>
                <w:tab w:val="left" w:pos="1502"/>
                <w:tab w:val="left" w:pos="1704"/>
                <w:tab w:val="left" w:pos="1865"/>
                <w:tab w:val="left" w:pos="2038"/>
                <w:tab w:val="left" w:pos="2297"/>
                <w:tab w:val="left" w:pos="2969"/>
                <w:tab w:val="left" w:pos="3079"/>
                <w:tab w:val="left" w:pos="3159"/>
              </w:tabs>
              <w:ind w:left="113" w:right="-15"/>
              <w:rPr>
                <w:sz w:val="18"/>
              </w:rPr>
            </w:pPr>
            <w:r>
              <w:rPr>
                <w:sz w:val="18"/>
              </w:rPr>
              <w:t>«Менеджмент»,«Управлениеперсоналом»</w:t>
            </w:r>
            <w:r>
              <w:rPr>
                <w:sz w:val="18"/>
              </w:rPr>
              <w:tab/>
            </w:r>
            <w:r>
              <w:rPr>
                <w:sz w:val="18"/>
              </w:rPr>
              <w:tab/>
              <w:t>и</w:t>
            </w:r>
            <w:r>
              <w:rPr>
                <w:sz w:val="18"/>
              </w:rPr>
              <w:tab/>
            </w:r>
            <w:r>
              <w:rPr>
                <w:sz w:val="18"/>
              </w:rPr>
              <w:tab/>
              <w:t>стаж</w:t>
            </w:r>
            <w:r>
              <w:rPr>
                <w:sz w:val="18"/>
              </w:rPr>
              <w:tab/>
              <w:t>работы</w:t>
            </w:r>
            <w:r>
              <w:rPr>
                <w:sz w:val="18"/>
              </w:rPr>
              <w:tab/>
            </w:r>
            <w:r>
              <w:rPr>
                <w:sz w:val="18"/>
              </w:rPr>
              <w:tab/>
              <w:t>напедагогических должностяхнеменее5летлибовысшеепрофессиональноеобразование</w:t>
            </w:r>
            <w:r>
              <w:rPr>
                <w:sz w:val="18"/>
              </w:rPr>
              <w:tab/>
            </w:r>
            <w:r>
              <w:rPr>
                <w:sz w:val="18"/>
              </w:rPr>
              <w:tab/>
            </w:r>
            <w:r>
              <w:rPr>
                <w:sz w:val="18"/>
              </w:rPr>
              <w:tab/>
            </w:r>
            <w:r>
              <w:rPr>
                <w:sz w:val="18"/>
              </w:rPr>
              <w:tab/>
              <w:t>и</w:t>
            </w:r>
            <w:r>
              <w:rPr>
                <w:sz w:val="18"/>
              </w:rPr>
              <w:tab/>
            </w:r>
            <w:r>
              <w:rPr>
                <w:sz w:val="18"/>
              </w:rPr>
              <w:tab/>
            </w:r>
            <w:r>
              <w:rPr>
                <w:sz w:val="18"/>
              </w:rPr>
              <w:tab/>
            </w:r>
            <w:r>
              <w:rPr>
                <w:spacing w:val="-2"/>
                <w:sz w:val="18"/>
              </w:rPr>
              <w:t>дополнительное</w:t>
            </w:r>
            <w:r>
              <w:rPr>
                <w:sz w:val="18"/>
              </w:rPr>
              <w:t>профессиональное</w:t>
            </w:r>
            <w:r>
              <w:rPr>
                <w:sz w:val="18"/>
              </w:rPr>
              <w:tab/>
            </w:r>
            <w:r>
              <w:rPr>
                <w:sz w:val="18"/>
              </w:rPr>
              <w:tab/>
              <w:t>образование</w:t>
            </w:r>
            <w:r>
              <w:rPr>
                <w:sz w:val="18"/>
              </w:rPr>
              <w:tab/>
            </w:r>
            <w:r>
              <w:rPr>
                <w:sz w:val="18"/>
              </w:rPr>
              <w:tab/>
            </w:r>
            <w:r>
              <w:rPr>
                <w:sz w:val="18"/>
              </w:rPr>
              <w:tab/>
              <w:t>вобласти</w:t>
            </w:r>
            <w:r>
              <w:rPr>
                <w:sz w:val="18"/>
              </w:rPr>
              <w:tab/>
            </w:r>
            <w:r>
              <w:rPr>
                <w:sz w:val="18"/>
              </w:rPr>
              <w:tab/>
              <w:t>государственного</w:t>
            </w:r>
            <w:r>
              <w:rPr>
                <w:sz w:val="18"/>
              </w:rPr>
              <w:tab/>
            </w:r>
            <w:r>
              <w:rPr>
                <w:sz w:val="18"/>
              </w:rPr>
              <w:tab/>
            </w:r>
            <w:r>
              <w:rPr>
                <w:sz w:val="18"/>
              </w:rPr>
              <w:tab/>
              <w:t>и</w:t>
            </w:r>
            <w:r>
              <w:rPr>
                <w:spacing w:val="-2"/>
                <w:sz w:val="18"/>
              </w:rPr>
              <w:t>муниципального</w:t>
            </w:r>
            <w:r>
              <w:rPr>
                <w:spacing w:val="-2"/>
                <w:sz w:val="18"/>
              </w:rPr>
              <w:tab/>
            </w:r>
            <w:r>
              <w:rPr>
                <w:spacing w:val="-2"/>
                <w:sz w:val="18"/>
              </w:rPr>
              <w:tab/>
            </w:r>
            <w:r>
              <w:rPr>
                <w:spacing w:val="-2"/>
                <w:sz w:val="18"/>
              </w:rPr>
              <w:tab/>
            </w:r>
            <w:r>
              <w:rPr>
                <w:spacing w:val="-2"/>
                <w:sz w:val="18"/>
              </w:rPr>
              <w:tab/>
            </w:r>
            <w:r>
              <w:rPr>
                <w:sz w:val="18"/>
              </w:rPr>
              <w:t>управления</w:t>
            </w:r>
            <w:r>
              <w:rPr>
                <w:sz w:val="18"/>
              </w:rPr>
              <w:tab/>
              <w:t>илименеджментаиэкономикиистажработы</w:t>
            </w:r>
            <w:r>
              <w:rPr>
                <w:sz w:val="18"/>
              </w:rPr>
              <w:tab/>
              <w:t>на</w:t>
            </w:r>
            <w:r>
              <w:rPr>
                <w:sz w:val="18"/>
              </w:rPr>
              <w:tab/>
            </w:r>
            <w:r>
              <w:rPr>
                <w:sz w:val="18"/>
              </w:rPr>
              <w:tab/>
            </w:r>
            <w:r>
              <w:rPr>
                <w:sz w:val="18"/>
              </w:rPr>
              <w:tab/>
              <w:t>педагогических</w:t>
            </w:r>
            <w:r>
              <w:rPr>
                <w:sz w:val="18"/>
              </w:rPr>
              <w:tab/>
              <w:t>или</w:t>
            </w:r>
          </w:p>
          <w:p w:rsidR="00D26168" w:rsidRDefault="00577D66">
            <w:pPr>
              <w:pStyle w:val="TableParagraph"/>
              <w:spacing w:line="206" w:lineRule="exact"/>
              <w:ind w:left="113"/>
              <w:rPr>
                <w:sz w:val="18"/>
              </w:rPr>
            </w:pPr>
            <w:r>
              <w:rPr>
                <w:sz w:val="18"/>
              </w:rPr>
              <w:t>руководящихдолжностяхнеменее5лет.</w:t>
            </w:r>
          </w:p>
        </w:tc>
        <w:tc>
          <w:tcPr>
            <w:tcW w:w="2835" w:type="dxa"/>
          </w:tcPr>
          <w:p w:rsidR="00D26168" w:rsidRDefault="00D26168">
            <w:pPr>
              <w:pStyle w:val="TableParagraph"/>
              <w:rPr>
                <w:sz w:val="20"/>
              </w:rPr>
            </w:pPr>
          </w:p>
          <w:p w:rsidR="00D26168" w:rsidRDefault="00D26168">
            <w:pPr>
              <w:pStyle w:val="TableParagraph"/>
              <w:rPr>
                <w:sz w:val="20"/>
              </w:rPr>
            </w:pPr>
          </w:p>
          <w:p w:rsidR="00D26168" w:rsidRDefault="00D26168">
            <w:pPr>
              <w:pStyle w:val="TableParagraph"/>
              <w:rPr>
                <w:sz w:val="20"/>
              </w:rPr>
            </w:pPr>
          </w:p>
          <w:p w:rsidR="00D26168" w:rsidRDefault="00577D66">
            <w:pPr>
              <w:pStyle w:val="TableParagraph"/>
              <w:spacing w:before="133"/>
              <w:ind w:left="112" w:right="112"/>
              <w:jc w:val="both"/>
              <w:rPr>
                <w:sz w:val="18"/>
              </w:rPr>
            </w:pPr>
            <w:r>
              <w:rPr>
                <w:sz w:val="18"/>
              </w:rPr>
              <w:t>Высшеепрофессиональноеобразованиеидополнительноепрофессиональноеобразованиепопрограмме«Менеджмент»,</w:t>
            </w:r>
          </w:p>
          <w:p w:rsidR="00D26168" w:rsidRDefault="00577D66">
            <w:pPr>
              <w:pStyle w:val="TableParagraph"/>
              <w:ind w:left="112" w:right="142"/>
              <w:jc w:val="both"/>
              <w:rPr>
                <w:sz w:val="18"/>
              </w:rPr>
            </w:pPr>
            <w:r>
              <w:rPr>
                <w:sz w:val="18"/>
              </w:rPr>
              <w:t>«УправлениеразвивающимсяОУ»,стажработынапедагогическ их должностях – 35лет,наруководящих–18 лет.</w:t>
            </w:r>
          </w:p>
        </w:tc>
      </w:tr>
      <w:tr w:rsidR="00D26168">
        <w:trPr>
          <w:trHeight w:val="5995"/>
        </w:trPr>
        <w:tc>
          <w:tcPr>
            <w:tcW w:w="1140" w:type="dxa"/>
            <w:vMerge w:val="restart"/>
            <w:textDirection w:val="btLr"/>
          </w:tcPr>
          <w:p w:rsidR="00D26168" w:rsidRDefault="00D26168">
            <w:pPr>
              <w:pStyle w:val="TableParagraph"/>
            </w:pPr>
          </w:p>
          <w:p w:rsidR="00D26168" w:rsidRDefault="00D26168">
            <w:pPr>
              <w:pStyle w:val="TableParagraph"/>
              <w:spacing w:before="4"/>
              <w:rPr>
                <w:sz w:val="18"/>
              </w:rPr>
            </w:pPr>
          </w:p>
          <w:p w:rsidR="00D26168" w:rsidRDefault="00577D66">
            <w:pPr>
              <w:pStyle w:val="TableParagraph"/>
              <w:ind w:left="2717" w:right="2722"/>
              <w:jc w:val="center"/>
              <w:rPr>
                <w:b/>
                <w:sz w:val="20"/>
              </w:rPr>
            </w:pPr>
            <w:r>
              <w:rPr>
                <w:b/>
                <w:sz w:val="20"/>
              </w:rPr>
              <w:t>Учитель</w:t>
            </w:r>
          </w:p>
        </w:tc>
        <w:tc>
          <w:tcPr>
            <w:tcW w:w="1985" w:type="dxa"/>
            <w:tcBorders>
              <w:bottom w:val="nil"/>
            </w:tcBorders>
          </w:tcPr>
          <w:p w:rsidR="00D26168" w:rsidRDefault="00577D66">
            <w:pPr>
              <w:pStyle w:val="TableParagraph"/>
              <w:ind w:left="113" w:right="645"/>
              <w:rPr>
                <w:sz w:val="20"/>
              </w:rPr>
            </w:pPr>
            <w:r>
              <w:rPr>
                <w:spacing w:val="-2"/>
                <w:sz w:val="20"/>
              </w:rPr>
              <w:t>Осуществляет</w:t>
            </w:r>
            <w:r>
              <w:rPr>
                <w:sz w:val="20"/>
              </w:rPr>
              <w:t>обучение ивоспитание</w:t>
            </w:r>
            <w:r>
              <w:rPr>
                <w:spacing w:val="-3"/>
                <w:sz w:val="20"/>
              </w:rPr>
              <w:t>обучающихся,</w:t>
            </w:r>
            <w:r>
              <w:rPr>
                <w:sz w:val="20"/>
              </w:rPr>
              <w:t>способствует</w:t>
            </w:r>
          </w:p>
          <w:p w:rsidR="00D26168" w:rsidRDefault="00577D66">
            <w:pPr>
              <w:pStyle w:val="TableParagraph"/>
              <w:ind w:left="113" w:right="458"/>
              <w:rPr>
                <w:sz w:val="20"/>
              </w:rPr>
            </w:pPr>
            <w:r>
              <w:rPr>
                <w:sz w:val="20"/>
              </w:rPr>
              <w:t>формированию</w:t>
            </w:r>
            <w:r>
              <w:rPr>
                <w:spacing w:val="-2"/>
                <w:sz w:val="20"/>
              </w:rPr>
              <w:t>общей культуры</w:t>
            </w:r>
            <w:r>
              <w:rPr>
                <w:sz w:val="20"/>
              </w:rPr>
              <w:t>личности,социализации,</w:t>
            </w:r>
          </w:p>
          <w:p w:rsidR="00D26168" w:rsidRDefault="00577D66">
            <w:pPr>
              <w:pStyle w:val="TableParagraph"/>
              <w:ind w:left="113" w:right="143"/>
              <w:rPr>
                <w:sz w:val="20"/>
              </w:rPr>
            </w:pPr>
            <w:r>
              <w:rPr>
                <w:spacing w:val="-2"/>
                <w:sz w:val="20"/>
              </w:rPr>
              <w:t xml:space="preserve">осознанного </w:t>
            </w:r>
            <w:r>
              <w:rPr>
                <w:spacing w:val="-1"/>
                <w:sz w:val="20"/>
              </w:rPr>
              <w:t>выбора</w:t>
            </w:r>
            <w:r>
              <w:rPr>
                <w:sz w:val="20"/>
              </w:rPr>
              <w:t>и освоенияобразователь ныхпрограмм.</w:t>
            </w:r>
          </w:p>
          <w:p w:rsidR="00D26168" w:rsidRDefault="00577D66">
            <w:pPr>
              <w:pStyle w:val="TableParagraph"/>
              <w:ind w:left="113" w:right="176"/>
              <w:rPr>
                <w:sz w:val="20"/>
              </w:rPr>
            </w:pPr>
            <w:r>
              <w:rPr>
                <w:sz w:val="20"/>
              </w:rPr>
              <w:t>Содействует</w:t>
            </w:r>
            <w:r>
              <w:rPr>
                <w:spacing w:val="-3"/>
                <w:sz w:val="20"/>
              </w:rPr>
              <w:t xml:space="preserve">развитию </w:t>
            </w:r>
            <w:r>
              <w:rPr>
                <w:spacing w:val="-2"/>
                <w:sz w:val="20"/>
              </w:rPr>
              <w:t>личности,</w:t>
            </w:r>
            <w:r>
              <w:rPr>
                <w:sz w:val="20"/>
              </w:rPr>
              <w:t>талантови</w:t>
            </w:r>
          </w:p>
          <w:p w:rsidR="00D26168" w:rsidRDefault="00577D66">
            <w:pPr>
              <w:pStyle w:val="TableParagraph"/>
              <w:ind w:left="113" w:right="458"/>
              <w:rPr>
                <w:sz w:val="20"/>
              </w:rPr>
            </w:pPr>
            <w:r>
              <w:rPr>
                <w:sz w:val="20"/>
              </w:rPr>
              <w:t>способностей,формированию</w:t>
            </w:r>
            <w:r>
              <w:rPr>
                <w:spacing w:val="-2"/>
                <w:sz w:val="20"/>
              </w:rPr>
              <w:t>общей культуры</w:t>
            </w:r>
            <w:r>
              <w:rPr>
                <w:sz w:val="20"/>
              </w:rPr>
              <w:t>обучающихся,расширению</w:t>
            </w:r>
          </w:p>
          <w:p w:rsidR="00D26168" w:rsidRDefault="00577D66">
            <w:pPr>
              <w:pStyle w:val="TableParagraph"/>
              <w:ind w:left="113" w:right="138"/>
              <w:rPr>
                <w:sz w:val="20"/>
              </w:rPr>
            </w:pPr>
            <w:r>
              <w:rPr>
                <w:spacing w:val="-2"/>
                <w:sz w:val="20"/>
              </w:rPr>
              <w:t xml:space="preserve">социальной </w:t>
            </w:r>
            <w:r>
              <w:rPr>
                <w:spacing w:val="-1"/>
                <w:sz w:val="20"/>
              </w:rPr>
              <w:t>сферы в</w:t>
            </w:r>
            <w:r>
              <w:rPr>
                <w:sz w:val="20"/>
              </w:rPr>
              <w:t>ихвоспитании.</w:t>
            </w:r>
          </w:p>
          <w:p w:rsidR="00D26168" w:rsidRDefault="00577D66">
            <w:pPr>
              <w:pStyle w:val="TableParagraph"/>
              <w:ind w:left="113" w:right="275"/>
              <w:rPr>
                <w:sz w:val="20"/>
              </w:rPr>
            </w:pPr>
            <w:r>
              <w:rPr>
                <w:sz w:val="20"/>
              </w:rPr>
              <w:t>Проводитвоспитательные и</w:t>
            </w:r>
            <w:r>
              <w:rPr>
                <w:spacing w:val="-2"/>
                <w:sz w:val="20"/>
              </w:rPr>
              <w:t>иные</w:t>
            </w:r>
            <w:r>
              <w:rPr>
                <w:spacing w:val="-1"/>
                <w:sz w:val="20"/>
              </w:rPr>
              <w:t>мероприятия</w:t>
            </w:r>
          </w:p>
        </w:tc>
        <w:tc>
          <w:tcPr>
            <w:tcW w:w="708" w:type="dxa"/>
            <w:tcBorders>
              <w:bottom w:val="nil"/>
            </w:tcBorders>
          </w:tcPr>
          <w:p w:rsidR="00D26168" w:rsidRDefault="00577D66">
            <w:pPr>
              <w:pStyle w:val="TableParagraph"/>
              <w:spacing w:before="24"/>
              <w:ind w:left="113"/>
              <w:rPr>
                <w:sz w:val="20"/>
              </w:rPr>
            </w:pPr>
            <w:r>
              <w:rPr>
                <w:sz w:val="20"/>
              </w:rPr>
              <w:t>20</w:t>
            </w:r>
          </w:p>
        </w:tc>
        <w:tc>
          <w:tcPr>
            <w:tcW w:w="708" w:type="dxa"/>
            <w:tcBorders>
              <w:bottom w:val="nil"/>
            </w:tcBorders>
          </w:tcPr>
          <w:p w:rsidR="00D26168" w:rsidRDefault="00577D66">
            <w:pPr>
              <w:pStyle w:val="TableParagraph"/>
              <w:spacing w:before="24"/>
              <w:ind w:left="113"/>
              <w:rPr>
                <w:sz w:val="20"/>
              </w:rPr>
            </w:pPr>
            <w:r>
              <w:rPr>
                <w:sz w:val="20"/>
              </w:rPr>
              <w:t>20</w:t>
            </w:r>
          </w:p>
        </w:tc>
        <w:tc>
          <w:tcPr>
            <w:tcW w:w="3263" w:type="dxa"/>
            <w:tcBorders>
              <w:bottom w:val="nil"/>
            </w:tcBorders>
          </w:tcPr>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577D66">
            <w:pPr>
              <w:pStyle w:val="TableParagraph"/>
              <w:tabs>
                <w:tab w:val="left" w:pos="1469"/>
              </w:tabs>
              <w:ind w:left="113" w:right="193"/>
              <w:jc w:val="both"/>
              <w:rPr>
                <w:sz w:val="20"/>
              </w:rPr>
            </w:pPr>
            <w:r>
              <w:rPr>
                <w:sz w:val="20"/>
              </w:rPr>
              <w:t>Высшее</w:t>
            </w:r>
            <w:r>
              <w:rPr>
                <w:sz w:val="20"/>
              </w:rPr>
              <w:tab/>
            </w:r>
            <w:r>
              <w:rPr>
                <w:spacing w:val="-1"/>
                <w:sz w:val="20"/>
              </w:rPr>
              <w:t>профессиональное</w:t>
            </w:r>
            <w:r>
              <w:rPr>
                <w:sz w:val="20"/>
              </w:rPr>
              <w:t>образованиеилисреднеепрофессиональноеобразованиепонаправлениюподготовки</w:t>
            </w:r>
          </w:p>
          <w:p w:rsidR="00D26168" w:rsidRDefault="00577D66">
            <w:pPr>
              <w:pStyle w:val="TableParagraph"/>
              <w:ind w:left="113" w:right="-15"/>
              <w:jc w:val="both"/>
              <w:rPr>
                <w:sz w:val="20"/>
              </w:rPr>
            </w:pPr>
            <w:r>
              <w:rPr>
                <w:sz w:val="20"/>
              </w:rPr>
              <w:t>«Образованиеипедагогика» или вобласти,соответствующей</w:t>
            </w:r>
          </w:p>
          <w:p w:rsidR="00D26168" w:rsidRDefault="00577D66">
            <w:pPr>
              <w:pStyle w:val="TableParagraph"/>
              <w:tabs>
                <w:tab w:val="left" w:pos="1382"/>
                <w:tab w:val="left" w:pos="2445"/>
              </w:tabs>
              <w:spacing w:before="1"/>
              <w:ind w:left="113" w:right="152"/>
              <w:jc w:val="both"/>
              <w:rPr>
                <w:sz w:val="20"/>
              </w:rPr>
            </w:pPr>
            <w:r>
              <w:rPr>
                <w:sz w:val="20"/>
              </w:rPr>
              <w:t>преподаваемомупредмету,безпредъявления требований к стажуработы</w:t>
            </w:r>
            <w:r>
              <w:rPr>
                <w:sz w:val="20"/>
              </w:rPr>
              <w:tab/>
              <w:t>либо</w:t>
            </w:r>
            <w:r>
              <w:rPr>
                <w:sz w:val="20"/>
              </w:rPr>
              <w:tab/>
              <w:t>высшеепрофессиональноеобразованиеилисреднеепрофессиональноеобразованиеидополнительноепрофессиональное образование понаправлениюдеятельностивобразовательномучреждении</w:t>
            </w:r>
          </w:p>
        </w:tc>
        <w:tc>
          <w:tcPr>
            <w:tcW w:w="2835" w:type="dxa"/>
            <w:tcBorders>
              <w:bottom w:val="nil"/>
            </w:tcBorders>
          </w:tcPr>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spacing w:before="6"/>
              <w:rPr>
                <w:sz w:val="31"/>
              </w:rPr>
            </w:pPr>
          </w:p>
          <w:p w:rsidR="00D26168" w:rsidRDefault="00577D66">
            <w:pPr>
              <w:pStyle w:val="TableParagraph"/>
              <w:ind w:left="112" w:right="44"/>
              <w:rPr>
                <w:sz w:val="20"/>
              </w:rPr>
            </w:pPr>
            <w:r>
              <w:rPr>
                <w:spacing w:val="-1"/>
                <w:sz w:val="20"/>
              </w:rPr>
              <w:t xml:space="preserve">75% учителей имеет </w:t>
            </w:r>
            <w:r>
              <w:rPr>
                <w:sz w:val="20"/>
              </w:rPr>
              <w:t>высшее</w:t>
            </w:r>
            <w:r>
              <w:rPr>
                <w:spacing w:val="-2"/>
                <w:sz w:val="20"/>
              </w:rPr>
              <w:t>профессиональное</w:t>
            </w:r>
            <w:r>
              <w:rPr>
                <w:spacing w:val="-1"/>
                <w:sz w:val="20"/>
              </w:rPr>
              <w:t>образование</w:t>
            </w:r>
          </w:p>
        </w:tc>
      </w:tr>
      <w:tr w:rsidR="00D26168">
        <w:trPr>
          <w:trHeight w:val="254"/>
        </w:trPr>
        <w:tc>
          <w:tcPr>
            <w:tcW w:w="1140" w:type="dxa"/>
            <w:vMerge/>
            <w:tcBorders>
              <w:top w:val="nil"/>
            </w:tcBorders>
            <w:textDirection w:val="btLr"/>
          </w:tcPr>
          <w:p w:rsidR="00D26168" w:rsidRDefault="00D26168">
            <w:pPr>
              <w:rPr>
                <w:sz w:val="2"/>
                <w:szCs w:val="2"/>
              </w:rPr>
            </w:pPr>
          </w:p>
        </w:tc>
        <w:tc>
          <w:tcPr>
            <w:tcW w:w="1985" w:type="dxa"/>
            <w:tcBorders>
              <w:top w:val="nil"/>
            </w:tcBorders>
          </w:tcPr>
          <w:p w:rsidR="00D26168" w:rsidRDefault="00577D66">
            <w:pPr>
              <w:pStyle w:val="TableParagraph"/>
              <w:spacing w:before="12" w:line="222" w:lineRule="exact"/>
              <w:ind w:left="113"/>
              <w:rPr>
                <w:sz w:val="20"/>
              </w:rPr>
            </w:pPr>
            <w:r>
              <w:rPr>
                <w:w w:val="99"/>
                <w:sz w:val="20"/>
              </w:rPr>
              <w:t>.</w:t>
            </w:r>
          </w:p>
        </w:tc>
        <w:tc>
          <w:tcPr>
            <w:tcW w:w="708" w:type="dxa"/>
            <w:tcBorders>
              <w:top w:val="nil"/>
            </w:tcBorders>
          </w:tcPr>
          <w:p w:rsidR="00D26168" w:rsidRDefault="00D26168">
            <w:pPr>
              <w:pStyle w:val="TableParagraph"/>
              <w:rPr>
                <w:sz w:val="18"/>
              </w:rPr>
            </w:pPr>
          </w:p>
        </w:tc>
        <w:tc>
          <w:tcPr>
            <w:tcW w:w="708" w:type="dxa"/>
            <w:tcBorders>
              <w:top w:val="nil"/>
            </w:tcBorders>
          </w:tcPr>
          <w:p w:rsidR="00D26168" w:rsidRDefault="00D26168">
            <w:pPr>
              <w:pStyle w:val="TableParagraph"/>
              <w:rPr>
                <w:sz w:val="18"/>
              </w:rPr>
            </w:pPr>
          </w:p>
        </w:tc>
        <w:tc>
          <w:tcPr>
            <w:tcW w:w="3263" w:type="dxa"/>
            <w:tcBorders>
              <w:top w:val="nil"/>
            </w:tcBorders>
          </w:tcPr>
          <w:p w:rsidR="00D26168" w:rsidRDefault="00D26168">
            <w:pPr>
              <w:pStyle w:val="TableParagraph"/>
              <w:rPr>
                <w:sz w:val="18"/>
              </w:rPr>
            </w:pPr>
          </w:p>
        </w:tc>
        <w:tc>
          <w:tcPr>
            <w:tcW w:w="2835" w:type="dxa"/>
            <w:tcBorders>
              <w:top w:val="nil"/>
            </w:tcBorders>
          </w:tcPr>
          <w:p w:rsidR="00D26168" w:rsidRDefault="00D26168">
            <w:pPr>
              <w:pStyle w:val="TableParagraph"/>
              <w:rPr>
                <w:sz w:val="18"/>
              </w:rPr>
            </w:pPr>
          </w:p>
        </w:tc>
      </w:tr>
    </w:tbl>
    <w:p w:rsidR="00D26168" w:rsidRDefault="00D26168">
      <w:pPr>
        <w:rPr>
          <w:sz w:val="18"/>
        </w:rPr>
        <w:sectPr w:rsidR="00D26168">
          <w:pgSz w:w="11920" w:h="16850"/>
          <w:pgMar w:top="1400" w:right="420" w:bottom="960" w:left="620" w:header="0" w:footer="762"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0"/>
        <w:gridCol w:w="1985"/>
        <w:gridCol w:w="708"/>
        <w:gridCol w:w="708"/>
        <w:gridCol w:w="3263"/>
        <w:gridCol w:w="2835"/>
      </w:tblGrid>
      <w:tr w:rsidR="00D26168">
        <w:trPr>
          <w:trHeight w:val="2258"/>
        </w:trPr>
        <w:tc>
          <w:tcPr>
            <w:tcW w:w="1140" w:type="dxa"/>
          </w:tcPr>
          <w:p w:rsidR="00D26168" w:rsidRDefault="00D26168">
            <w:pPr>
              <w:pStyle w:val="TableParagraph"/>
              <w:rPr>
                <w:sz w:val="18"/>
              </w:rPr>
            </w:pPr>
          </w:p>
        </w:tc>
        <w:tc>
          <w:tcPr>
            <w:tcW w:w="1985" w:type="dxa"/>
          </w:tcPr>
          <w:p w:rsidR="00D26168" w:rsidRDefault="00577D66">
            <w:pPr>
              <w:pStyle w:val="TableParagraph"/>
              <w:ind w:left="113" w:right="212" w:firstLine="62"/>
              <w:rPr>
                <w:sz w:val="20"/>
              </w:rPr>
            </w:pPr>
            <w:r>
              <w:rPr>
                <w:spacing w:val="-3"/>
                <w:sz w:val="20"/>
              </w:rPr>
              <w:t xml:space="preserve">Организует </w:t>
            </w:r>
            <w:r>
              <w:rPr>
                <w:spacing w:val="-2"/>
                <w:sz w:val="20"/>
              </w:rPr>
              <w:t>работу</w:t>
            </w:r>
            <w:r>
              <w:rPr>
                <w:sz w:val="20"/>
              </w:rPr>
              <w:t>детских клубов,кружков, секций идругих</w:t>
            </w:r>
          </w:p>
          <w:p w:rsidR="00D26168" w:rsidRDefault="00577D66">
            <w:pPr>
              <w:pStyle w:val="TableParagraph"/>
              <w:spacing w:line="237" w:lineRule="auto"/>
              <w:ind w:left="113" w:right="593"/>
              <w:rPr>
                <w:sz w:val="20"/>
              </w:rPr>
            </w:pPr>
            <w:r>
              <w:rPr>
                <w:sz w:val="20"/>
              </w:rPr>
              <w:t>объединений,</w:t>
            </w:r>
            <w:r>
              <w:rPr>
                <w:spacing w:val="-4"/>
                <w:sz w:val="20"/>
              </w:rPr>
              <w:t>разнообразную</w:t>
            </w:r>
            <w:r>
              <w:rPr>
                <w:sz w:val="20"/>
              </w:rPr>
              <w:t>деятельностьобучающихс</w:t>
            </w:r>
          </w:p>
          <w:p w:rsidR="00D26168" w:rsidRDefault="00577D66">
            <w:pPr>
              <w:pStyle w:val="TableParagraph"/>
              <w:spacing w:before="30"/>
              <w:ind w:left="113"/>
              <w:rPr>
                <w:sz w:val="20"/>
              </w:rPr>
            </w:pPr>
            <w:r>
              <w:rPr>
                <w:sz w:val="20"/>
              </w:rPr>
              <w:t>яивзрослых</w:t>
            </w:r>
          </w:p>
        </w:tc>
        <w:tc>
          <w:tcPr>
            <w:tcW w:w="708" w:type="dxa"/>
          </w:tcPr>
          <w:p w:rsidR="00D26168" w:rsidRDefault="00D26168">
            <w:pPr>
              <w:pStyle w:val="TableParagraph"/>
              <w:rPr>
                <w:sz w:val="18"/>
              </w:rPr>
            </w:pPr>
          </w:p>
        </w:tc>
        <w:tc>
          <w:tcPr>
            <w:tcW w:w="708" w:type="dxa"/>
          </w:tcPr>
          <w:p w:rsidR="00D26168" w:rsidRDefault="00D26168">
            <w:pPr>
              <w:pStyle w:val="TableParagraph"/>
              <w:rPr>
                <w:sz w:val="18"/>
              </w:rPr>
            </w:pPr>
          </w:p>
        </w:tc>
        <w:tc>
          <w:tcPr>
            <w:tcW w:w="3263" w:type="dxa"/>
          </w:tcPr>
          <w:p w:rsidR="00D26168" w:rsidRDefault="00577D66">
            <w:pPr>
              <w:pStyle w:val="TableParagraph"/>
              <w:ind w:left="113" w:right="389" w:firstLine="456"/>
              <w:jc w:val="both"/>
              <w:rPr>
                <w:sz w:val="20"/>
              </w:rPr>
            </w:pPr>
            <w:r>
              <w:rPr>
                <w:spacing w:val="-2"/>
                <w:sz w:val="20"/>
              </w:rPr>
              <w:t>Высшее профессиональное</w:t>
            </w:r>
            <w:r>
              <w:rPr>
                <w:sz w:val="20"/>
              </w:rPr>
              <w:t>образованиеилисреднеепрофессиональное образованиепонаправлениюподготовки</w:t>
            </w:r>
          </w:p>
          <w:p w:rsidR="00D26168" w:rsidRDefault="00577D66">
            <w:pPr>
              <w:pStyle w:val="TableParagraph"/>
              <w:tabs>
                <w:tab w:val="left" w:pos="1533"/>
                <w:tab w:val="left" w:pos="2826"/>
              </w:tabs>
              <w:ind w:left="113" w:right="153"/>
              <w:jc w:val="both"/>
              <w:rPr>
                <w:sz w:val="20"/>
              </w:rPr>
            </w:pPr>
            <w:r>
              <w:rPr>
                <w:sz w:val="20"/>
              </w:rPr>
              <w:t>«Образование и педагогика» либовобласти,соответствующейпрофилю</w:t>
            </w:r>
            <w:r>
              <w:rPr>
                <w:sz w:val="20"/>
              </w:rPr>
              <w:tab/>
              <w:t>работы,</w:t>
            </w:r>
            <w:r>
              <w:rPr>
                <w:sz w:val="20"/>
              </w:rPr>
              <w:tab/>
            </w:r>
            <w:r>
              <w:rPr>
                <w:spacing w:val="-1"/>
                <w:sz w:val="20"/>
              </w:rPr>
              <w:t>без</w:t>
            </w:r>
            <w:r>
              <w:rPr>
                <w:sz w:val="20"/>
              </w:rPr>
              <w:t>предъявления требований к стажуработы.</w:t>
            </w:r>
          </w:p>
        </w:tc>
        <w:tc>
          <w:tcPr>
            <w:tcW w:w="2835" w:type="dxa"/>
          </w:tcPr>
          <w:p w:rsidR="00D26168" w:rsidRDefault="00D26168">
            <w:pPr>
              <w:pStyle w:val="TableParagraph"/>
              <w:rPr>
                <w:sz w:val="18"/>
              </w:rPr>
            </w:pPr>
          </w:p>
        </w:tc>
      </w:tr>
      <w:tr w:rsidR="00D26168">
        <w:trPr>
          <w:trHeight w:val="2542"/>
        </w:trPr>
        <w:tc>
          <w:tcPr>
            <w:tcW w:w="1140" w:type="dxa"/>
            <w:vMerge w:val="restart"/>
            <w:textDirection w:val="btLr"/>
          </w:tcPr>
          <w:p w:rsidR="00D26168" w:rsidRDefault="00D26168">
            <w:pPr>
              <w:pStyle w:val="TableParagraph"/>
            </w:pPr>
          </w:p>
          <w:p w:rsidR="00D26168" w:rsidRDefault="00D26168">
            <w:pPr>
              <w:pStyle w:val="TableParagraph"/>
              <w:spacing w:before="3"/>
              <w:rPr>
                <w:sz w:val="17"/>
              </w:rPr>
            </w:pPr>
          </w:p>
          <w:p w:rsidR="00D26168" w:rsidRDefault="00577D66">
            <w:pPr>
              <w:pStyle w:val="TableParagraph"/>
              <w:ind w:left="424"/>
              <w:rPr>
                <w:b/>
                <w:sz w:val="20"/>
              </w:rPr>
            </w:pPr>
            <w:r>
              <w:rPr>
                <w:b/>
                <w:spacing w:val="-3"/>
                <w:sz w:val="20"/>
              </w:rPr>
              <w:t>Социаль</w:t>
            </w:r>
            <w:r>
              <w:rPr>
                <w:b/>
                <w:spacing w:val="-2"/>
                <w:sz w:val="20"/>
              </w:rPr>
              <w:t>ныйпедагог</w:t>
            </w:r>
          </w:p>
        </w:tc>
        <w:tc>
          <w:tcPr>
            <w:tcW w:w="1985" w:type="dxa"/>
            <w:tcBorders>
              <w:bottom w:val="nil"/>
            </w:tcBorders>
          </w:tcPr>
          <w:p w:rsidR="00D26168" w:rsidRDefault="00577D66">
            <w:pPr>
              <w:pStyle w:val="TableParagraph"/>
              <w:ind w:left="113" w:right="502"/>
              <w:rPr>
                <w:sz w:val="20"/>
              </w:rPr>
            </w:pPr>
            <w:r>
              <w:rPr>
                <w:sz w:val="20"/>
              </w:rPr>
              <w:t>Осуществляеткомплекс</w:t>
            </w:r>
            <w:r>
              <w:rPr>
                <w:spacing w:val="-3"/>
                <w:sz w:val="20"/>
              </w:rPr>
              <w:t xml:space="preserve">мероприятий </w:t>
            </w:r>
            <w:r>
              <w:rPr>
                <w:spacing w:val="-2"/>
                <w:sz w:val="20"/>
              </w:rPr>
              <w:t>по</w:t>
            </w:r>
            <w:r>
              <w:rPr>
                <w:sz w:val="20"/>
              </w:rPr>
              <w:t>воспитанию,образованию</w:t>
            </w:r>
          </w:p>
          <w:p w:rsidR="00D26168" w:rsidRDefault="00577D66">
            <w:pPr>
              <w:pStyle w:val="TableParagraph"/>
              <w:ind w:left="113" w:right="235"/>
              <w:rPr>
                <w:sz w:val="20"/>
              </w:rPr>
            </w:pPr>
            <w:r>
              <w:rPr>
                <w:sz w:val="20"/>
              </w:rPr>
              <w:t>,развитиюи</w:t>
            </w:r>
            <w:r>
              <w:rPr>
                <w:spacing w:val="-3"/>
                <w:sz w:val="20"/>
              </w:rPr>
              <w:t xml:space="preserve">социальной </w:t>
            </w:r>
            <w:r>
              <w:rPr>
                <w:spacing w:val="-2"/>
                <w:sz w:val="20"/>
              </w:rPr>
              <w:t>защите</w:t>
            </w:r>
            <w:r>
              <w:rPr>
                <w:sz w:val="20"/>
              </w:rPr>
              <w:t>личности в</w:t>
            </w:r>
          </w:p>
          <w:p w:rsidR="00D26168" w:rsidRDefault="00577D66">
            <w:pPr>
              <w:pStyle w:val="TableParagraph"/>
              <w:ind w:left="113" w:right="316"/>
              <w:rPr>
                <w:sz w:val="20"/>
              </w:rPr>
            </w:pPr>
            <w:r>
              <w:rPr>
                <w:sz w:val="20"/>
              </w:rPr>
              <w:t>учреждениях,</w:t>
            </w:r>
            <w:r>
              <w:rPr>
                <w:spacing w:val="-3"/>
                <w:sz w:val="20"/>
              </w:rPr>
              <w:t xml:space="preserve">организациях </w:t>
            </w:r>
            <w:r>
              <w:rPr>
                <w:spacing w:val="-2"/>
                <w:sz w:val="20"/>
              </w:rPr>
              <w:t>и по</w:t>
            </w:r>
            <w:r>
              <w:rPr>
                <w:spacing w:val="-1"/>
                <w:sz w:val="20"/>
              </w:rPr>
              <w:t>месту</w:t>
            </w:r>
            <w:r>
              <w:rPr>
                <w:sz w:val="20"/>
              </w:rPr>
              <w:t>жительства</w:t>
            </w:r>
          </w:p>
        </w:tc>
        <w:tc>
          <w:tcPr>
            <w:tcW w:w="708" w:type="dxa"/>
            <w:tcBorders>
              <w:bottom w:val="nil"/>
            </w:tcBorders>
          </w:tcPr>
          <w:p w:rsidR="00D26168" w:rsidRDefault="00577D66">
            <w:pPr>
              <w:pStyle w:val="TableParagraph"/>
              <w:spacing w:before="26"/>
              <w:ind w:left="113"/>
              <w:rPr>
                <w:sz w:val="20"/>
              </w:rPr>
            </w:pPr>
            <w:r>
              <w:rPr>
                <w:w w:val="99"/>
                <w:sz w:val="20"/>
              </w:rPr>
              <w:t>2</w:t>
            </w:r>
          </w:p>
        </w:tc>
        <w:tc>
          <w:tcPr>
            <w:tcW w:w="708" w:type="dxa"/>
            <w:tcBorders>
              <w:bottom w:val="nil"/>
            </w:tcBorders>
          </w:tcPr>
          <w:p w:rsidR="00D26168" w:rsidRDefault="00577D66">
            <w:pPr>
              <w:pStyle w:val="TableParagraph"/>
              <w:spacing w:before="26"/>
              <w:ind w:left="113"/>
              <w:rPr>
                <w:sz w:val="20"/>
              </w:rPr>
            </w:pPr>
            <w:r>
              <w:rPr>
                <w:w w:val="99"/>
                <w:sz w:val="20"/>
              </w:rPr>
              <w:t>2</w:t>
            </w:r>
          </w:p>
        </w:tc>
        <w:tc>
          <w:tcPr>
            <w:tcW w:w="3263" w:type="dxa"/>
            <w:vMerge w:val="restart"/>
          </w:tcPr>
          <w:p w:rsidR="00D26168" w:rsidRDefault="00D26168">
            <w:pPr>
              <w:pStyle w:val="TableParagraph"/>
            </w:pPr>
          </w:p>
          <w:p w:rsidR="00D26168" w:rsidRDefault="00D26168">
            <w:pPr>
              <w:pStyle w:val="TableParagraph"/>
              <w:spacing w:before="2"/>
              <w:rPr>
                <w:sz w:val="20"/>
              </w:rPr>
            </w:pPr>
          </w:p>
          <w:p w:rsidR="00D26168" w:rsidRDefault="00577D66">
            <w:pPr>
              <w:pStyle w:val="TableParagraph"/>
              <w:tabs>
                <w:tab w:val="left" w:pos="1720"/>
                <w:tab w:val="left" w:pos="2590"/>
              </w:tabs>
              <w:ind w:left="113" w:right="-15" w:firstLine="456"/>
              <w:jc w:val="both"/>
              <w:rPr>
                <w:sz w:val="20"/>
              </w:rPr>
            </w:pPr>
            <w:r>
              <w:rPr>
                <w:sz w:val="20"/>
              </w:rPr>
              <w:t>Высшеепрофессиональноеобразование</w:t>
            </w:r>
            <w:r>
              <w:rPr>
                <w:sz w:val="20"/>
              </w:rPr>
              <w:tab/>
              <w:t>или</w:t>
            </w:r>
            <w:r>
              <w:rPr>
                <w:sz w:val="20"/>
              </w:rPr>
              <w:tab/>
              <w:t>среднеепрофессиональноеобразованиепонаправлениямподготовки</w:t>
            </w:r>
          </w:p>
          <w:p w:rsidR="00D26168" w:rsidRDefault="00577D66">
            <w:pPr>
              <w:pStyle w:val="TableParagraph"/>
              <w:ind w:left="113"/>
              <w:jc w:val="both"/>
              <w:rPr>
                <w:sz w:val="20"/>
              </w:rPr>
            </w:pPr>
            <w:r>
              <w:rPr>
                <w:sz w:val="20"/>
              </w:rPr>
              <w:t>«Образование    и     педагогика»,</w:t>
            </w:r>
          </w:p>
          <w:p w:rsidR="00D26168" w:rsidRDefault="00577D66">
            <w:pPr>
              <w:pStyle w:val="TableParagraph"/>
              <w:ind w:left="113" w:right="100"/>
              <w:jc w:val="both"/>
              <w:rPr>
                <w:sz w:val="20"/>
              </w:rPr>
            </w:pPr>
            <w:r>
              <w:rPr>
                <w:sz w:val="20"/>
              </w:rPr>
              <w:t>«Социальнаяпедагогика»безпредъявления требований кстажуработы.</w:t>
            </w:r>
          </w:p>
        </w:tc>
        <w:tc>
          <w:tcPr>
            <w:tcW w:w="2835" w:type="dxa"/>
            <w:tcBorders>
              <w:bottom w:val="nil"/>
            </w:tcBorders>
          </w:tcPr>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577D66">
            <w:pPr>
              <w:pStyle w:val="TableParagraph"/>
              <w:tabs>
                <w:tab w:val="left" w:pos="1032"/>
                <w:tab w:val="left" w:pos="2458"/>
              </w:tabs>
              <w:spacing w:before="165"/>
              <w:ind w:left="112" w:right="-15"/>
              <w:rPr>
                <w:sz w:val="20"/>
              </w:rPr>
            </w:pPr>
            <w:r>
              <w:rPr>
                <w:sz w:val="20"/>
              </w:rPr>
              <w:t>Высшее</w:t>
            </w:r>
            <w:r>
              <w:rPr>
                <w:sz w:val="20"/>
              </w:rPr>
              <w:tab/>
              <w:t>профессионал</w:t>
            </w:r>
            <w:r>
              <w:rPr>
                <w:sz w:val="20"/>
              </w:rPr>
              <w:tab/>
            </w:r>
            <w:r>
              <w:rPr>
                <w:spacing w:val="-3"/>
                <w:sz w:val="20"/>
              </w:rPr>
              <w:t>ьное</w:t>
            </w:r>
            <w:r>
              <w:rPr>
                <w:sz w:val="20"/>
              </w:rPr>
              <w:t>образование</w:t>
            </w:r>
          </w:p>
        </w:tc>
      </w:tr>
      <w:tr w:rsidR="00D26168">
        <w:trPr>
          <w:trHeight w:val="272"/>
        </w:trPr>
        <w:tc>
          <w:tcPr>
            <w:tcW w:w="1140" w:type="dxa"/>
            <w:vMerge/>
            <w:tcBorders>
              <w:top w:val="nil"/>
            </w:tcBorders>
            <w:textDirection w:val="btLr"/>
          </w:tcPr>
          <w:p w:rsidR="00D26168" w:rsidRDefault="00D26168">
            <w:pPr>
              <w:rPr>
                <w:sz w:val="2"/>
                <w:szCs w:val="2"/>
              </w:rPr>
            </w:pPr>
          </w:p>
        </w:tc>
        <w:tc>
          <w:tcPr>
            <w:tcW w:w="1985" w:type="dxa"/>
            <w:tcBorders>
              <w:top w:val="nil"/>
            </w:tcBorders>
          </w:tcPr>
          <w:p w:rsidR="00D26168" w:rsidRDefault="00577D66">
            <w:pPr>
              <w:pStyle w:val="TableParagraph"/>
              <w:spacing w:before="11"/>
              <w:ind w:left="113"/>
              <w:rPr>
                <w:sz w:val="20"/>
              </w:rPr>
            </w:pPr>
            <w:r>
              <w:rPr>
                <w:sz w:val="20"/>
              </w:rPr>
              <w:t>обучающихся</w:t>
            </w:r>
          </w:p>
        </w:tc>
        <w:tc>
          <w:tcPr>
            <w:tcW w:w="708" w:type="dxa"/>
            <w:tcBorders>
              <w:top w:val="nil"/>
            </w:tcBorders>
          </w:tcPr>
          <w:p w:rsidR="00D26168" w:rsidRDefault="00D26168">
            <w:pPr>
              <w:pStyle w:val="TableParagraph"/>
              <w:rPr>
                <w:sz w:val="18"/>
              </w:rPr>
            </w:pPr>
          </w:p>
        </w:tc>
        <w:tc>
          <w:tcPr>
            <w:tcW w:w="708" w:type="dxa"/>
            <w:tcBorders>
              <w:top w:val="nil"/>
            </w:tcBorders>
          </w:tcPr>
          <w:p w:rsidR="00D26168" w:rsidRDefault="00D26168">
            <w:pPr>
              <w:pStyle w:val="TableParagraph"/>
              <w:rPr>
                <w:sz w:val="18"/>
              </w:rPr>
            </w:pPr>
          </w:p>
        </w:tc>
        <w:tc>
          <w:tcPr>
            <w:tcW w:w="3263" w:type="dxa"/>
            <w:vMerge/>
            <w:tcBorders>
              <w:top w:val="nil"/>
            </w:tcBorders>
          </w:tcPr>
          <w:p w:rsidR="00D26168" w:rsidRDefault="00D26168">
            <w:pPr>
              <w:rPr>
                <w:sz w:val="2"/>
                <w:szCs w:val="2"/>
              </w:rPr>
            </w:pPr>
          </w:p>
        </w:tc>
        <w:tc>
          <w:tcPr>
            <w:tcW w:w="2835" w:type="dxa"/>
            <w:tcBorders>
              <w:top w:val="nil"/>
            </w:tcBorders>
          </w:tcPr>
          <w:p w:rsidR="00D26168" w:rsidRDefault="00D26168">
            <w:pPr>
              <w:pStyle w:val="TableParagraph"/>
              <w:rPr>
                <w:sz w:val="18"/>
              </w:rPr>
            </w:pPr>
          </w:p>
        </w:tc>
      </w:tr>
      <w:tr w:rsidR="00D26168">
        <w:trPr>
          <w:trHeight w:val="453"/>
        </w:trPr>
        <w:tc>
          <w:tcPr>
            <w:tcW w:w="1140" w:type="dxa"/>
            <w:vMerge w:val="restart"/>
            <w:textDirection w:val="btLr"/>
          </w:tcPr>
          <w:p w:rsidR="00D26168" w:rsidRDefault="00D26168">
            <w:pPr>
              <w:pStyle w:val="TableParagraph"/>
            </w:pPr>
          </w:p>
          <w:p w:rsidR="00D26168" w:rsidRDefault="00577D66">
            <w:pPr>
              <w:pStyle w:val="TableParagraph"/>
              <w:spacing w:before="196"/>
              <w:ind w:left="278"/>
              <w:rPr>
                <w:b/>
                <w:sz w:val="20"/>
              </w:rPr>
            </w:pPr>
            <w:r>
              <w:rPr>
                <w:b/>
                <w:sz w:val="20"/>
              </w:rPr>
              <w:t>учительлогопед</w:t>
            </w:r>
          </w:p>
        </w:tc>
        <w:tc>
          <w:tcPr>
            <w:tcW w:w="1985" w:type="dxa"/>
            <w:tcBorders>
              <w:bottom w:val="nil"/>
            </w:tcBorders>
          </w:tcPr>
          <w:p w:rsidR="00D26168" w:rsidRDefault="00577D66">
            <w:pPr>
              <w:pStyle w:val="TableParagraph"/>
              <w:spacing w:line="223" w:lineRule="exact"/>
              <w:ind w:left="113"/>
              <w:rPr>
                <w:sz w:val="20"/>
              </w:rPr>
            </w:pPr>
            <w:r>
              <w:rPr>
                <w:sz w:val="20"/>
              </w:rPr>
              <w:t>Осуществляет</w:t>
            </w:r>
          </w:p>
          <w:p w:rsidR="00D26168" w:rsidRDefault="00577D66">
            <w:pPr>
              <w:pStyle w:val="TableParagraph"/>
              <w:spacing w:line="210" w:lineRule="exact"/>
              <w:ind w:left="113"/>
              <w:rPr>
                <w:sz w:val="20"/>
              </w:rPr>
            </w:pPr>
            <w:r>
              <w:rPr>
                <w:sz w:val="20"/>
              </w:rPr>
              <w:t>работу,</w:t>
            </w:r>
          </w:p>
        </w:tc>
        <w:tc>
          <w:tcPr>
            <w:tcW w:w="708" w:type="dxa"/>
            <w:tcBorders>
              <w:bottom w:val="nil"/>
            </w:tcBorders>
          </w:tcPr>
          <w:p w:rsidR="00D26168" w:rsidRDefault="00577D66">
            <w:pPr>
              <w:pStyle w:val="TableParagraph"/>
              <w:spacing w:before="26"/>
              <w:ind w:left="113"/>
              <w:rPr>
                <w:sz w:val="20"/>
              </w:rPr>
            </w:pPr>
            <w:r>
              <w:rPr>
                <w:w w:val="99"/>
                <w:sz w:val="20"/>
              </w:rPr>
              <w:t>2</w:t>
            </w:r>
          </w:p>
        </w:tc>
        <w:tc>
          <w:tcPr>
            <w:tcW w:w="708" w:type="dxa"/>
            <w:tcBorders>
              <w:bottom w:val="nil"/>
            </w:tcBorders>
          </w:tcPr>
          <w:p w:rsidR="00D26168" w:rsidRDefault="00577D66">
            <w:pPr>
              <w:pStyle w:val="TableParagraph"/>
              <w:spacing w:before="26"/>
              <w:ind w:left="113"/>
              <w:rPr>
                <w:sz w:val="20"/>
              </w:rPr>
            </w:pPr>
            <w:r>
              <w:rPr>
                <w:w w:val="99"/>
                <w:sz w:val="20"/>
              </w:rPr>
              <w:t>2</w:t>
            </w:r>
          </w:p>
        </w:tc>
        <w:tc>
          <w:tcPr>
            <w:tcW w:w="3263" w:type="dxa"/>
            <w:vMerge w:val="restart"/>
          </w:tcPr>
          <w:p w:rsidR="00D26168" w:rsidRDefault="00D26168">
            <w:pPr>
              <w:pStyle w:val="TableParagraph"/>
            </w:pPr>
          </w:p>
          <w:p w:rsidR="00D26168" w:rsidRDefault="00D26168">
            <w:pPr>
              <w:pStyle w:val="TableParagraph"/>
              <w:spacing w:before="3"/>
              <w:rPr>
                <w:sz w:val="23"/>
              </w:rPr>
            </w:pPr>
          </w:p>
          <w:p w:rsidR="00D26168" w:rsidRDefault="00577D66">
            <w:pPr>
              <w:pStyle w:val="TableParagraph"/>
              <w:tabs>
                <w:tab w:val="left" w:pos="1825"/>
                <w:tab w:val="left" w:pos="2581"/>
              </w:tabs>
              <w:ind w:left="113" w:right="-15" w:firstLine="456"/>
              <w:jc w:val="both"/>
              <w:rPr>
                <w:sz w:val="20"/>
              </w:rPr>
            </w:pPr>
            <w:r>
              <w:rPr>
                <w:sz w:val="20"/>
              </w:rPr>
              <w:t>Высшеепрофессиональноеобразование</w:t>
            </w:r>
            <w:r>
              <w:rPr>
                <w:sz w:val="20"/>
              </w:rPr>
              <w:tab/>
              <w:t>в</w:t>
            </w:r>
            <w:r>
              <w:rPr>
                <w:sz w:val="20"/>
              </w:rPr>
              <w:tab/>
              <w:t>областидефектологиибезпредъявления</w:t>
            </w:r>
            <w:r>
              <w:rPr>
                <w:spacing w:val="-1"/>
                <w:sz w:val="20"/>
              </w:rPr>
              <w:t>требований</w:t>
            </w:r>
            <w:r>
              <w:rPr>
                <w:sz w:val="20"/>
              </w:rPr>
              <w:t>кстажуработы</w:t>
            </w:r>
          </w:p>
        </w:tc>
        <w:tc>
          <w:tcPr>
            <w:tcW w:w="2835" w:type="dxa"/>
            <w:vMerge w:val="restart"/>
          </w:tcPr>
          <w:p w:rsidR="00D26168" w:rsidRDefault="00D26168">
            <w:pPr>
              <w:pStyle w:val="TableParagraph"/>
              <w:rPr>
                <w:sz w:val="18"/>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z w:val="20"/>
              </w:rPr>
              <w:t>направленнуюна</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pacing w:val="-2"/>
                <w:sz w:val="20"/>
              </w:rPr>
              <w:t>максимальну</w:t>
            </w:r>
            <w:r>
              <w:rPr>
                <w:spacing w:val="-1"/>
                <w:sz w:val="20"/>
              </w:rPr>
              <w:t>ю</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19"/>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199" w:lineRule="exact"/>
              <w:ind w:left="113"/>
              <w:rPr>
                <w:sz w:val="20"/>
              </w:rPr>
            </w:pPr>
            <w:r>
              <w:rPr>
                <w:sz w:val="20"/>
              </w:rPr>
              <w:t>коррекцию</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19"/>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199" w:lineRule="exact"/>
              <w:ind w:left="113"/>
              <w:rPr>
                <w:sz w:val="20"/>
              </w:rPr>
            </w:pPr>
            <w:r>
              <w:rPr>
                <w:spacing w:val="-1"/>
                <w:sz w:val="20"/>
              </w:rPr>
              <w:t>недостатков</w:t>
            </w:r>
            <w:r>
              <w:rPr>
                <w:sz w:val="20"/>
              </w:rPr>
              <w:t>в</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z w:val="20"/>
              </w:rPr>
              <w:t>развитииу</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362"/>
        </w:trPr>
        <w:tc>
          <w:tcPr>
            <w:tcW w:w="1140" w:type="dxa"/>
            <w:vMerge/>
            <w:tcBorders>
              <w:top w:val="nil"/>
            </w:tcBorders>
            <w:textDirection w:val="btLr"/>
          </w:tcPr>
          <w:p w:rsidR="00D26168" w:rsidRDefault="00D26168">
            <w:pPr>
              <w:rPr>
                <w:sz w:val="2"/>
                <w:szCs w:val="2"/>
              </w:rPr>
            </w:pPr>
          </w:p>
        </w:tc>
        <w:tc>
          <w:tcPr>
            <w:tcW w:w="1985" w:type="dxa"/>
            <w:tcBorders>
              <w:top w:val="nil"/>
            </w:tcBorders>
          </w:tcPr>
          <w:p w:rsidR="00D26168" w:rsidRDefault="00577D66">
            <w:pPr>
              <w:pStyle w:val="TableParagraph"/>
              <w:spacing w:line="221" w:lineRule="exact"/>
              <w:ind w:left="113"/>
              <w:rPr>
                <w:sz w:val="20"/>
              </w:rPr>
            </w:pPr>
            <w:r>
              <w:rPr>
                <w:sz w:val="20"/>
              </w:rPr>
              <w:t>обучающихся</w:t>
            </w:r>
          </w:p>
        </w:tc>
        <w:tc>
          <w:tcPr>
            <w:tcW w:w="708" w:type="dxa"/>
            <w:tcBorders>
              <w:top w:val="nil"/>
            </w:tcBorders>
          </w:tcPr>
          <w:p w:rsidR="00D26168" w:rsidRDefault="00D26168">
            <w:pPr>
              <w:pStyle w:val="TableParagraph"/>
              <w:rPr>
                <w:sz w:val="18"/>
              </w:rPr>
            </w:pPr>
          </w:p>
        </w:tc>
        <w:tc>
          <w:tcPr>
            <w:tcW w:w="708" w:type="dxa"/>
            <w:tcBorders>
              <w:top w:val="nil"/>
            </w:tcBorders>
          </w:tcPr>
          <w:p w:rsidR="00D26168" w:rsidRDefault="00D26168">
            <w:pPr>
              <w:pStyle w:val="TableParagraph"/>
              <w:rPr>
                <w:sz w:val="18"/>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958"/>
        </w:trPr>
        <w:tc>
          <w:tcPr>
            <w:tcW w:w="1140" w:type="dxa"/>
            <w:vMerge w:val="restart"/>
            <w:textDirection w:val="btLr"/>
          </w:tcPr>
          <w:p w:rsidR="00D26168" w:rsidRDefault="00D26168">
            <w:pPr>
              <w:pStyle w:val="TableParagraph"/>
            </w:pPr>
          </w:p>
          <w:p w:rsidR="00D26168" w:rsidRDefault="00D26168">
            <w:pPr>
              <w:pStyle w:val="TableParagraph"/>
              <w:spacing w:before="5"/>
              <w:rPr>
                <w:sz w:val="17"/>
              </w:rPr>
            </w:pPr>
          </w:p>
          <w:p w:rsidR="00D26168" w:rsidRDefault="00577D66">
            <w:pPr>
              <w:pStyle w:val="TableParagraph"/>
              <w:spacing w:before="1"/>
              <w:ind w:left="1017"/>
              <w:rPr>
                <w:b/>
                <w:sz w:val="20"/>
              </w:rPr>
            </w:pPr>
            <w:r>
              <w:rPr>
                <w:b/>
                <w:sz w:val="20"/>
              </w:rPr>
              <w:t>Педагогпсихолог</w:t>
            </w:r>
          </w:p>
        </w:tc>
        <w:tc>
          <w:tcPr>
            <w:tcW w:w="1985" w:type="dxa"/>
            <w:tcBorders>
              <w:bottom w:val="nil"/>
            </w:tcBorders>
          </w:tcPr>
          <w:p w:rsidR="00D26168" w:rsidRDefault="00577D66">
            <w:pPr>
              <w:pStyle w:val="TableParagraph"/>
              <w:tabs>
                <w:tab w:val="left" w:pos="1771"/>
              </w:tabs>
              <w:spacing w:line="261" w:lineRule="auto"/>
              <w:ind w:left="113" w:right="113"/>
              <w:rPr>
                <w:sz w:val="20"/>
              </w:rPr>
            </w:pPr>
            <w:r>
              <w:rPr>
                <w:sz w:val="20"/>
              </w:rPr>
              <w:t>Осуществляе</w:t>
            </w:r>
            <w:r>
              <w:rPr>
                <w:sz w:val="20"/>
              </w:rPr>
              <w:tab/>
            </w:r>
            <w:r>
              <w:rPr>
                <w:spacing w:val="-4"/>
                <w:sz w:val="20"/>
              </w:rPr>
              <w:t>т</w:t>
            </w:r>
            <w:r>
              <w:rPr>
                <w:sz w:val="20"/>
              </w:rPr>
              <w:t>профессиональнуюдеятельность,</w:t>
            </w:r>
          </w:p>
          <w:p w:rsidR="00D26168" w:rsidRDefault="00577D66">
            <w:pPr>
              <w:pStyle w:val="TableParagraph"/>
              <w:tabs>
                <w:tab w:val="left" w:pos="1667"/>
              </w:tabs>
              <w:spacing w:line="212" w:lineRule="exact"/>
              <w:ind w:left="113"/>
              <w:rPr>
                <w:sz w:val="20"/>
              </w:rPr>
            </w:pPr>
            <w:r>
              <w:rPr>
                <w:sz w:val="20"/>
              </w:rPr>
              <w:t>направленную</w:t>
            </w:r>
            <w:r>
              <w:rPr>
                <w:sz w:val="20"/>
              </w:rPr>
              <w:tab/>
              <w:t>на</w:t>
            </w:r>
          </w:p>
          <w:p w:rsidR="00D26168" w:rsidRDefault="00577D66">
            <w:pPr>
              <w:pStyle w:val="TableParagraph"/>
              <w:ind w:left="113" w:right="663"/>
              <w:rPr>
                <w:sz w:val="20"/>
              </w:rPr>
            </w:pPr>
            <w:r>
              <w:rPr>
                <w:sz w:val="20"/>
              </w:rPr>
              <w:t>сохранение</w:t>
            </w:r>
            <w:r>
              <w:rPr>
                <w:spacing w:val="-3"/>
                <w:sz w:val="20"/>
              </w:rPr>
              <w:t>психического,</w:t>
            </w:r>
          </w:p>
          <w:p w:rsidR="00D26168" w:rsidRDefault="00577D66">
            <w:pPr>
              <w:pStyle w:val="TableParagraph"/>
              <w:tabs>
                <w:tab w:val="left" w:pos="1756"/>
              </w:tabs>
              <w:ind w:left="113" w:right="109"/>
              <w:rPr>
                <w:sz w:val="20"/>
              </w:rPr>
            </w:pPr>
            <w:r>
              <w:rPr>
                <w:sz w:val="20"/>
              </w:rPr>
              <w:t>соматического</w:t>
            </w:r>
            <w:r>
              <w:rPr>
                <w:sz w:val="20"/>
              </w:rPr>
              <w:tab/>
            </w:r>
            <w:r>
              <w:rPr>
                <w:spacing w:val="-4"/>
                <w:sz w:val="20"/>
              </w:rPr>
              <w:t>и</w:t>
            </w:r>
            <w:r>
              <w:rPr>
                <w:sz w:val="20"/>
              </w:rPr>
              <w:t>социального</w:t>
            </w:r>
          </w:p>
          <w:p w:rsidR="00D26168" w:rsidRDefault="00577D66">
            <w:pPr>
              <w:pStyle w:val="TableParagraph"/>
              <w:ind w:left="113" w:right="687"/>
              <w:rPr>
                <w:sz w:val="20"/>
              </w:rPr>
            </w:pPr>
            <w:r>
              <w:rPr>
                <w:spacing w:val="-2"/>
                <w:sz w:val="20"/>
              </w:rPr>
              <w:t>благополучия</w:t>
            </w:r>
            <w:r>
              <w:rPr>
                <w:w w:val="95"/>
                <w:sz w:val="20"/>
              </w:rPr>
              <w:t>обучающихся</w:t>
            </w:r>
          </w:p>
        </w:tc>
        <w:tc>
          <w:tcPr>
            <w:tcW w:w="708" w:type="dxa"/>
            <w:tcBorders>
              <w:bottom w:val="nil"/>
            </w:tcBorders>
          </w:tcPr>
          <w:p w:rsidR="00D26168" w:rsidRDefault="00577D66">
            <w:pPr>
              <w:pStyle w:val="TableParagraph"/>
              <w:spacing w:before="31"/>
              <w:ind w:left="113"/>
              <w:rPr>
                <w:sz w:val="20"/>
              </w:rPr>
            </w:pPr>
            <w:r>
              <w:rPr>
                <w:w w:val="99"/>
                <w:sz w:val="20"/>
              </w:rPr>
              <w:t>1</w:t>
            </w:r>
          </w:p>
        </w:tc>
        <w:tc>
          <w:tcPr>
            <w:tcW w:w="708" w:type="dxa"/>
            <w:vMerge w:val="restart"/>
            <w:textDirection w:val="btLr"/>
          </w:tcPr>
          <w:p w:rsidR="00D26168" w:rsidRDefault="00577D66">
            <w:pPr>
              <w:pStyle w:val="TableParagraph"/>
              <w:spacing w:before="133"/>
              <w:ind w:right="3"/>
              <w:jc w:val="center"/>
              <w:rPr>
                <w:sz w:val="20"/>
              </w:rPr>
            </w:pPr>
            <w:r>
              <w:rPr>
                <w:w w:val="99"/>
                <w:sz w:val="20"/>
              </w:rPr>
              <w:t>1</w:t>
            </w:r>
          </w:p>
          <w:p w:rsidR="00D26168" w:rsidRDefault="00577D66">
            <w:pPr>
              <w:pStyle w:val="TableParagraph"/>
              <w:spacing w:before="10"/>
              <w:ind w:left="551" w:right="561"/>
              <w:jc w:val="center"/>
              <w:rPr>
                <w:sz w:val="20"/>
              </w:rPr>
            </w:pPr>
            <w:r>
              <w:rPr>
                <w:spacing w:val="-3"/>
                <w:sz w:val="20"/>
              </w:rPr>
              <w:t>(совместительна0,5ставки)</w:t>
            </w:r>
          </w:p>
        </w:tc>
        <w:tc>
          <w:tcPr>
            <w:tcW w:w="3263" w:type="dxa"/>
            <w:tcBorders>
              <w:bottom w:val="nil"/>
            </w:tcBorders>
          </w:tcPr>
          <w:p w:rsidR="00D26168" w:rsidRDefault="00577D66">
            <w:pPr>
              <w:pStyle w:val="TableParagraph"/>
              <w:spacing w:before="178"/>
              <w:ind w:left="113" w:right="389" w:firstLine="456"/>
              <w:jc w:val="both"/>
              <w:rPr>
                <w:sz w:val="20"/>
              </w:rPr>
            </w:pPr>
            <w:r>
              <w:rPr>
                <w:spacing w:val="-2"/>
                <w:sz w:val="20"/>
              </w:rPr>
              <w:t>Высшее профессиональное</w:t>
            </w:r>
            <w:r>
              <w:rPr>
                <w:sz w:val="20"/>
              </w:rPr>
              <w:t>образованиеилисреднеепрофессиональное образованиепонаправлениюподготовки</w:t>
            </w:r>
          </w:p>
          <w:p w:rsidR="00D26168" w:rsidRDefault="00577D66">
            <w:pPr>
              <w:pStyle w:val="TableParagraph"/>
              <w:tabs>
                <w:tab w:val="left" w:pos="1587"/>
              </w:tabs>
              <w:ind w:left="113" w:right="101"/>
              <w:jc w:val="both"/>
              <w:rPr>
                <w:sz w:val="20"/>
              </w:rPr>
            </w:pPr>
            <w:r>
              <w:rPr>
                <w:sz w:val="20"/>
              </w:rPr>
              <w:t>«Педагогикаипсихология»либовысшее</w:t>
            </w:r>
            <w:r>
              <w:rPr>
                <w:sz w:val="20"/>
              </w:rPr>
              <w:tab/>
            </w:r>
            <w:r>
              <w:rPr>
                <w:spacing w:val="-3"/>
                <w:sz w:val="20"/>
              </w:rPr>
              <w:t>профессиональное</w:t>
            </w:r>
            <w:r>
              <w:rPr>
                <w:sz w:val="20"/>
              </w:rPr>
              <w:t>образованиеилисреднеепрофессиональноеобразованиеи</w:t>
            </w:r>
            <w:r>
              <w:rPr>
                <w:spacing w:val="-1"/>
                <w:sz w:val="20"/>
              </w:rPr>
              <w:t>дополнительное профессиональное</w:t>
            </w:r>
            <w:r>
              <w:rPr>
                <w:sz w:val="20"/>
              </w:rPr>
              <w:t>образованиепонаправлениюподготовки«Педагогикаипсихология»</w:t>
            </w:r>
          </w:p>
        </w:tc>
        <w:tc>
          <w:tcPr>
            <w:tcW w:w="2835" w:type="dxa"/>
            <w:tcBorders>
              <w:bottom w:val="nil"/>
            </w:tcBorders>
          </w:tcPr>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spacing w:before="2"/>
              <w:rPr>
                <w:sz w:val="19"/>
              </w:rPr>
            </w:pPr>
          </w:p>
          <w:p w:rsidR="00D26168" w:rsidRDefault="00577D66">
            <w:pPr>
              <w:pStyle w:val="TableParagraph"/>
              <w:ind w:left="112"/>
              <w:rPr>
                <w:sz w:val="20"/>
              </w:rPr>
            </w:pPr>
            <w:r>
              <w:rPr>
                <w:sz w:val="20"/>
              </w:rPr>
              <w:t>Пройдена переподготов капонаправлению</w:t>
            </w:r>
          </w:p>
          <w:p w:rsidR="00D26168" w:rsidRDefault="00577D66">
            <w:pPr>
              <w:pStyle w:val="TableParagraph"/>
              <w:spacing w:before="1"/>
              <w:ind w:left="112"/>
              <w:rPr>
                <w:sz w:val="20"/>
              </w:rPr>
            </w:pPr>
            <w:r>
              <w:rPr>
                <w:spacing w:val="-3"/>
                <w:sz w:val="20"/>
              </w:rPr>
              <w:t>«Педагогика</w:t>
            </w:r>
            <w:r>
              <w:rPr>
                <w:spacing w:val="-2"/>
                <w:sz w:val="20"/>
              </w:rPr>
              <w:t>ипсихология»</w:t>
            </w:r>
          </w:p>
        </w:tc>
      </w:tr>
      <w:tr w:rsidR="00D26168">
        <w:trPr>
          <w:trHeight w:val="262"/>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D26168">
            <w:pPr>
              <w:pStyle w:val="TableParagraph"/>
              <w:rPr>
                <w:sz w:val="18"/>
              </w:rPr>
            </w:pPr>
          </w:p>
        </w:tc>
        <w:tc>
          <w:tcPr>
            <w:tcW w:w="708" w:type="dxa"/>
            <w:tcBorders>
              <w:top w:val="nil"/>
              <w:bottom w:val="nil"/>
            </w:tcBorders>
          </w:tcPr>
          <w:p w:rsidR="00D26168" w:rsidRDefault="00D26168">
            <w:pPr>
              <w:pStyle w:val="TableParagraph"/>
              <w:rPr>
                <w:sz w:val="18"/>
              </w:rPr>
            </w:pPr>
          </w:p>
        </w:tc>
        <w:tc>
          <w:tcPr>
            <w:tcW w:w="708" w:type="dxa"/>
            <w:vMerge/>
            <w:tcBorders>
              <w:top w:val="nil"/>
            </w:tcBorders>
            <w:textDirection w:val="btLr"/>
          </w:tcPr>
          <w:p w:rsidR="00D26168" w:rsidRDefault="00D26168">
            <w:pPr>
              <w:rPr>
                <w:sz w:val="2"/>
                <w:szCs w:val="2"/>
              </w:rPr>
            </w:pPr>
          </w:p>
        </w:tc>
        <w:tc>
          <w:tcPr>
            <w:tcW w:w="3263" w:type="dxa"/>
            <w:tcBorders>
              <w:top w:val="nil"/>
              <w:bottom w:val="nil"/>
            </w:tcBorders>
          </w:tcPr>
          <w:p w:rsidR="00D26168" w:rsidRDefault="00577D66">
            <w:pPr>
              <w:pStyle w:val="TableParagraph"/>
              <w:spacing w:before="11"/>
              <w:ind w:left="113"/>
              <w:rPr>
                <w:sz w:val="20"/>
              </w:rPr>
            </w:pPr>
            <w:r>
              <w:rPr>
                <w:sz w:val="20"/>
              </w:rPr>
              <w:t>безпредъявления  требований  к</w:t>
            </w:r>
          </w:p>
        </w:tc>
        <w:tc>
          <w:tcPr>
            <w:tcW w:w="2835" w:type="dxa"/>
            <w:tcBorders>
              <w:top w:val="nil"/>
              <w:bottom w:val="nil"/>
            </w:tcBorders>
          </w:tcPr>
          <w:p w:rsidR="00D26168" w:rsidRDefault="00D26168">
            <w:pPr>
              <w:pStyle w:val="TableParagraph"/>
              <w:rPr>
                <w:sz w:val="18"/>
              </w:rPr>
            </w:pPr>
          </w:p>
        </w:tc>
      </w:tr>
      <w:tr w:rsidR="00D26168">
        <w:trPr>
          <w:trHeight w:val="436"/>
        </w:trPr>
        <w:tc>
          <w:tcPr>
            <w:tcW w:w="1140" w:type="dxa"/>
            <w:vMerge/>
            <w:tcBorders>
              <w:top w:val="nil"/>
            </w:tcBorders>
            <w:textDirection w:val="btLr"/>
          </w:tcPr>
          <w:p w:rsidR="00D26168" w:rsidRDefault="00D26168">
            <w:pPr>
              <w:rPr>
                <w:sz w:val="2"/>
                <w:szCs w:val="2"/>
              </w:rPr>
            </w:pPr>
          </w:p>
        </w:tc>
        <w:tc>
          <w:tcPr>
            <w:tcW w:w="1985" w:type="dxa"/>
            <w:tcBorders>
              <w:top w:val="nil"/>
            </w:tcBorders>
          </w:tcPr>
          <w:p w:rsidR="00D26168" w:rsidRDefault="00D26168">
            <w:pPr>
              <w:pStyle w:val="TableParagraph"/>
              <w:rPr>
                <w:sz w:val="18"/>
              </w:rPr>
            </w:pPr>
          </w:p>
        </w:tc>
        <w:tc>
          <w:tcPr>
            <w:tcW w:w="708" w:type="dxa"/>
            <w:tcBorders>
              <w:top w:val="nil"/>
            </w:tcBorders>
          </w:tcPr>
          <w:p w:rsidR="00D26168" w:rsidRDefault="00D26168">
            <w:pPr>
              <w:pStyle w:val="TableParagraph"/>
              <w:rPr>
                <w:sz w:val="18"/>
              </w:rPr>
            </w:pPr>
          </w:p>
        </w:tc>
        <w:tc>
          <w:tcPr>
            <w:tcW w:w="708" w:type="dxa"/>
            <w:vMerge/>
            <w:tcBorders>
              <w:top w:val="nil"/>
            </w:tcBorders>
            <w:textDirection w:val="btLr"/>
          </w:tcPr>
          <w:p w:rsidR="00D26168" w:rsidRDefault="00D26168">
            <w:pPr>
              <w:rPr>
                <w:sz w:val="2"/>
                <w:szCs w:val="2"/>
              </w:rPr>
            </w:pPr>
          </w:p>
        </w:tc>
        <w:tc>
          <w:tcPr>
            <w:tcW w:w="3263" w:type="dxa"/>
            <w:tcBorders>
              <w:top w:val="nil"/>
            </w:tcBorders>
          </w:tcPr>
          <w:p w:rsidR="00D26168" w:rsidRDefault="00577D66">
            <w:pPr>
              <w:pStyle w:val="TableParagraph"/>
              <w:spacing w:before="12"/>
              <w:ind w:left="113"/>
              <w:rPr>
                <w:sz w:val="20"/>
              </w:rPr>
            </w:pPr>
            <w:r>
              <w:rPr>
                <w:w w:val="95"/>
                <w:sz w:val="20"/>
              </w:rPr>
              <w:t>стажуработы.</w:t>
            </w:r>
          </w:p>
        </w:tc>
        <w:tc>
          <w:tcPr>
            <w:tcW w:w="2835" w:type="dxa"/>
            <w:tcBorders>
              <w:top w:val="nil"/>
            </w:tcBorders>
          </w:tcPr>
          <w:p w:rsidR="00D26168" w:rsidRDefault="00D26168">
            <w:pPr>
              <w:pStyle w:val="TableParagraph"/>
              <w:rPr>
                <w:sz w:val="18"/>
              </w:rPr>
            </w:pPr>
          </w:p>
        </w:tc>
      </w:tr>
      <w:tr w:rsidR="00D26168">
        <w:trPr>
          <w:trHeight w:val="451"/>
        </w:trPr>
        <w:tc>
          <w:tcPr>
            <w:tcW w:w="1140" w:type="dxa"/>
            <w:vMerge w:val="restart"/>
            <w:textDirection w:val="btLr"/>
          </w:tcPr>
          <w:p w:rsidR="00D26168" w:rsidRDefault="00D26168">
            <w:pPr>
              <w:pStyle w:val="TableParagraph"/>
            </w:pPr>
          </w:p>
          <w:p w:rsidR="00D26168" w:rsidRDefault="00D26168">
            <w:pPr>
              <w:pStyle w:val="TableParagraph"/>
              <w:spacing w:before="3"/>
              <w:rPr>
                <w:sz w:val="17"/>
              </w:rPr>
            </w:pPr>
          </w:p>
          <w:p w:rsidR="00D26168" w:rsidRDefault="00577D66">
            <w:pPr>
              <w:pStyle w:val="TableParagraph"/>
              <w:ind w:left="926"/>
              <w:rPr>
                <w:b/>
                <w:sz w:val="20"/>
              </w:rPr>
            </w:pPr>
            <w:r>
              <w:rPr>
                <w:b/>
                <w:spacing w:val="-2"/>
                <w:sz w:val="20"/>
              </w:rPr>
              <w:t>Учитель</w:t>
            </w:r>
            <w:r>
              <w:rPr>
                <w:b/>
                <w:spacing w:val="-1"/>
                <w:sz w:val="20"/>
              </w:rPr>
              <w:t>музыки</w:t>
            </w:r>
          </w:p>
        </w:tc>
        <w:tc>
          <w:tcPr>
            <w:tcW w:w="1985" w:type="dxa"/>
            <w:tcBorders>
              <w:bottom w:val="nil"/>
            </w:tcBorders>
          </w:tcPr>
          <w:p w:rsidR="00D26168" w:rsidRDefault="00577D66">
            <w:pPr>
              <w:pStyle w:val="TableParagraph"/>
              <w:spacing w:line="223" w:lineRule="exact"/>
              <w:ind w:left="113"/>
              <w:rPr>
                <w:sz w:val="20"/>
              </w:rPr>
            </w:pPr>
            <w:r>
              <w:rPr>
                <w:sz w:val="20"/>
              </w:rPr>
              <w:t>Осуществляет</w:t>
            </w:r>
          </w:p>
          <w:p w:rsidR="00D26168" w:rsidRDefault="00577D66">
            <w:pPr>
              <w:pStyle w:val="TableParagraph"/>
              <w:spacing w:line="209" w:lineRule="exact"/>
              <w:ind w:left="113"/>
              <w:rPr>
                <w:sz w:val="20"/>
              </w:rPr>
            </w:pPr>
            <w:r>
              <w:rPr>
                <w:sz w:val="20"/>
              </w:rPr>
              <w:t>развитие</w:t>
            </w:r>
          </w:p>
        </w:tc>
        <w:tc>
          <w:tcPr>
            <w:tcW w:w="708" w:type="dxa"/>
            <w:tcBorders>
              <w:bottom w:val="nil"/>
            </w:tcBorders>
          </w:tcPr>
          <w:p w:rsidR="00D26168" w:rsidRDefault="00577D66">
            <w:pPr>
              <w:pStyle w:val="TableParagraph"/>
              <w:spacing w:before="24"/>
              <w:ind w:left="113"/>
              <w:rPr>
                <w:sz w:val="20"/>
              </w:rPr>
            </w:pPr>
            <w:r>
              <w:rPr>
                <w:w w:val="99"/>
                <w:sz w:val="20"/>
              </w:rPr>
              <w:t>1</w:t>
            </w:r>
          </w:p>
        </w:tc>
        <w:tc>
          <w:tcPr>
            <w:tcW w:w="708" w:type="dxa"/>
            <w:tcBorders>
              <w:bottom w:val="nil"/>
            </w:tcBorders>
          </w:tcPr>
          <w:p w:rsidR="00D26168" w:rsidRDefault="00577D66">
            <w:pPr>
              <w:pStyle w:val="TableParagraph"/>
              <w:spacing w:before="24"/>
              <w:ind w:left="113"/>
              <w:rPr>
                <w:sz w:val="20"/>
              </w:rPr>
            </w:pPr>
            <w:r>
              <w:rPr>
                <w:w w:val="99"/>
                <w:sz w:val="20"/>
              </w:rPr>
              <w:t>1</w:t>
            </w:r>
          </w:p>
        </w:tc>
        <w:tc>
          <w:tcPr>
            <w:tcW w:w="3263" w:type="dxa"/>
            <w:vMerge w:val="restart"/>
          </w:tcPr>
          <w:p w:rsidR="00D26168" w:rsidRDefault="00577D66">
            <w:pPr>
              <w:pStyle w:val="TableParagraph"/>
              <w:ind w:left="113" w:right="356" w:firstLine="456"/>
              <w:rPr>
                <w:sz w:val="20"/>
              </w:rPr>
            </w:pPr>
            <w:r>
              <w:rPr>
                <w:spacing w:val="-1"/>
                <w:sz w:val="20"/>
              </w:rPr>
              <w:t>Высшее профессиональное</w:t>
            </w:r>
            <w:r>
              <w:rPr>
                <w:sz w:val="20"/>
              </w:rPr>
              <w:t>образованиеилисреднее</w:t>
            </w:r>
          </w:p>
          <w:p w:rsidR="00D26168" w:rsidRDefault="00577D66">
            <w:pPr>
              <w:pStyle w:val="TableParagraph"/>
              <w:ind w:left="113" w:right="210"/>
              <w:rPr>
                <w:sz w:val="20"/>
              </w:rPr>
            </w:pPr>
            <w:r>
              <w:rPr>
                <w:spacing w:val="-1"/>
                <w:sz w:val="20"/>
              </w:rPr>
              <w:t>профессиональноеобразованиепо</w:t>
            </w:r>
            <w:r>
              <w:rPr>
                <w:sz w:val="20"/>
              </w:rPr>
              <w:t>направлениюподготовки</w:t>
            </w:r>
          </w:p>
          <w:p w:rsidR="00D26168" w:rsidRDefault="00577D66">
            <w:pPr>
              <w:pStyle w:val="TableParagraph"/>
              <w:ind w:left="113" w:right="523"/>
              <w:rPr>
                <w:sz w:val="20"/>
              </w:rPr>
            </w:pPr>
            <w:r>
              <w:rPr>
                <w:sz w:val="20"/>
              </w:rPr>
              <w:t>«Образование и педагогика»,профессиональное владениетехникой исполнения намузыкальноминструментебез</w:t>
            </w:r>
          </w:p>
          <w:p w:rsidR="00D26168" w:rsidRDefault="00577D66">
            <w:pPr>
              <w:pStyle w:val="TableParagraph"/>
              <w:ind w:left="113"/>
              <w:rPr>
                <w:sz w:val="20"/>
              </w:rPr>
            </w:pPr>
            <w:r>
              <w:rPr>
                <w:w w:val="95"/>
                <w:sz w:val="20"/>
              </w:rPr>
              <w:t>предъявлениятребованийкстажу</w:t>
            </w:r>
            <w:r>
              <w:rPr>
                <w:sz w:val="20"/>
              </w:rPr>
              <w:t>работы</w:t>
            </w:r>
          </w:p>
        </w:tc>
        <w:tc>
          <w:tcPr>
            <w:tcW w:w="2835" w:type="dxa"/>
            <w:vMerge w:val="restart"/>
          </w:tcPr>
          <w:p w:rsidR="00D26168" w:rsidRDefault="00D26168">
            <w:pPr>
              <w:pStyle w:val="TableParagraph"/>
              <w:rPr>
                <w:sz w:val="18"/>
              </w:rPr>
            </w:pPr>
          </w:p>
        </w:tc>
      </w:tr>
      <w:tr w:rsidR="00D26168">
        <w:trPr>
          <w:trHeight w:val="219"/>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199" w:lineRule="exact"/>
              <w:ind w:left="113"/>
              <w:rPr>
                <w:sz w:val="20"/>
              </w:rPr>
            </w:pPr>
            <w:r>
              <w:rPr>
                <w:sz w:val="20"/>
              </w:rPr>
              <w:t>музыкальных</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z w:val="20"/>
              </w:rPr>
              <w:t>способностейи</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z w:val="20"/>
              </w:rPr>
              <w:t>эмоциональной</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z w:val="20"/>
              </w:rPr>
              <w:t>сферы</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1" w:lineRule="exact"/>
              <w:ind w:left="113"/>
              <w:rPr>
                <w:sz w:val="20"/>
              </w:rPr>
            </w:pPr>
            <w:r>
              <w:rPr>
                <w:sz w:val="20"/>
              </w:rPr>
              <w:t>обучающихся.</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19"/>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199" w:lineRule="exact"/>
              <w:ind w:left="113"/>
              <w:rPr>
                <w:sz w:val="20"/>
              </w:rPr>
            </w:pPr>
            <w:r>
              <w:rPr>
                <w:spacing w:val="-1"/>
                <w:sz w:val="20"/>
              </w:rPr>
              <w:t>Формирует</w:t>
            </w:r>
            <w:r>
              <w:rPr>
                <w:sz w:val="20"/>
              </w:rPr>
              <w:t>их</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19"/>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199" w:lineRule="exact"/>
              <w:ind w:left="113"/>
              <w:rPr>
                <w:sz w:val="20"/>
              </w:rPr>
            </w:pPr>
            <w:r>
              <w:rPr>
                <w:spacing w:val="-2"/>
                <w:sz w:val="20"/>
              </w:rPr>
              <w:t>эстетический</w:t>
            </w:r>
            <w:r>
              <w:rPr>
                <w:spacing w:val="-1"/>
                <w:sz w:val="20"/>
              </w:rPr>
              <w:t>вкус,</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pacing w:val="-2"/>
                <w:sz w:val="20"/>
              </w:rPr>
              <w:t>используя</w:t>
            </w:r>
            <w:r>
              <w:rPr>
                <w:spacing w:val="-1"/>
                <w:sz w:val="20"/>
              </w:rPr>
              <w:t>разные</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pacing w:val="-2"/>
                <w:sz w:val="20"/>
              </w:rPr>
              <w:t>формы</w:t>
            </w:r>
            <w:r>
              <w:rPr>
                <w:spacing w:val="-1"/>
                <w:sz w:val="20"/>
              </w:rPr>
              <w:t>организации</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220"/>
        </w:trPr>
        <w:tc>
          <w:tcPr>
            <w:tcW w:w="1140" w:type="dxa"/>
            <w:vMerge/>
            <w:tcBorders>
              <w:top w:val="nil"/>
            </w:tcBorders>
            <w:textDirection w:val="btLr"/>
          </w:tcPr>
          <w:p w:rsidR="00D26168" w:rsidRDefault="00D26168">
            <w:pPr>
              <w:rPr>
                <w:sz w:val="2"/>
                <w:szCs w:val="2"/>
              </w:rPr>
            </w:pPr>
          </w:p>
        </w:tc>
        <w:tc>
          <w:tcPr>
            <w:tcW w:w="1985" w:type="dxa"/>
            <w:tcBorders>
              <w:top w:val="nil"/>
              <w:bottom w:val="nil"/>
            </w:tcBorders>
          </w:tcPr>
          <w:p w:rsidR="00D26168" w:rsidRDefault="00577D66">
            <w:pPr>
              <w:pStyle w:val="TableParagraph"/>
              <w:spacing w:line="200" w:lineRule="exact"/>
              <w:ind w:left="113"/>
              <w:rPr>
                <w:sz w:val="20"/>
              </w:rPr>
            </w:pPr>
            <w:r>
              <w:rPr>
                <w:sz w:val="20"/>
              </w:rPr>
              <w:t>музыкальной</w:t>
            </w:r>
          </w:p>
        </w:tc>
        <w:tc>
          <w:tcPr>
            <w:tcW w:w="708" w:type="dxa"/>
            <w:tcBorders>
              <w:top w:val="nil"/>
              <w:bottom w:val="nil"/>
            </w:tcBorders>
          </w:tcPr>
          <w:p w:rsidR="00D26168" w:rsidRDefault="00D26168">
            <w:pPr>
              <w:pStyle w:val="TableParagraph"/>
              <w:rPr>
                <w:sz w:val="14"/>
              </w:rPr>
            </w:pPr>
          </w:p>
        </w:tc>
        <w:tc>
          <w:tcPr>
            <w:tcW w:w="708" w:type="dxa"/>
            <w:tcBorders>
              <w:top w:val="nil"/>
              <w:bottom w:val="nil"/>
            </w:tcBorders>
          </w:tcPr>
          <w:p w:rsidR="00D26168" w:rsidRDefault="00D26168">
            <w:pPr>
              <w:pStyle w:val="TableParagraph"/>
              <w:rPr>
                <w:sz w:val="14"/>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r w:rsidR="00D26168">
        <w:trPr>
          <w:trHeight w:val="582"/>
        </w:trPr>
        <w:tc>
          <w:tcPr>
            <w:tcW w:w="1140" w:type="dxa"/>
            <w:vMerge/>
            <w:tcBorders>
              <w:top w:val="nil"/>
            </w:tcBorders>
            <w:textDirection w:val="btLr"/>
          </w:tcPr>
          <w:p w:rsidR="00D26168" w:rsidRDefault="00D26168">
            <w:pPr>
              <w:rPr>
                <w:sz w:val="2"/>
                <w:szCs w:val="2"/>
              </w:rPr>
            </w:pPr>
          </w:p>
        </w:tc>
        <w:tc>
          <w:tcPr>
            <w:tcW w:w="1985" w:type="dxa"/>
            <w:tcBorders>
              <w:top w:val="nil"/>
            </w:tcBorders>
          </w:tcPr>
          <w:p w:rsidR="00D26168" w:rsidRDefault="00577D66">
            <w:pPr>
              <w:pStyle w:val="TableParagraph"/>
              <w:spacing w:line="221" w:lineRule="exact"/>
              <w:ind w:left="113"/>
              <w:rPr>
                <w:sz w:val="20"/>
              </w:rPr>
            </w:pPr>
            <w:r>
              <w:rPr>
                <w:sz w:val="20"/>
              </w:rPr>
              <w:t>деятельности</w:t>
            </w:r>
          </w:p>
        </w:tc>
        <w:tc>
          <w:tcPr>
            <w:tcW w:w="708" w:type="dxa"/>
            <w:tcBorders>
              <w:top w:val="nil"/>
            </w:tcBorders>
          </w:tcPr>
          <w:p w:rsidR="00D26168" w:rsidRDefault="00D26168">
            <w:pPr>
              <w:pStyle w:val="TableParagraph"/>
              <w:rPr>
                <w:sz w:val="18"/>
              </w:rPr>
            </w:pPr>
          </w:p>
        </w:tc>
        <w:tc>
          <w:tcPr>
            <w:tcW w:w="708" w:type="dxa"/>
            <w:tcBorders>
              <w:top w:val="nil"/>
            </w:tcBorders>
          </w:tcPr>
          <w:p w:rsidR="00D26168" w:rsidRDefault="00D26168">
            <w:pPr>
              <w:pStyle w:val="TableParagraph"/>
              <w:rPr>
                <w:sz w:val="18"/>
              </w:rPr>
            </w:pPr>
          </w:p>
        </w:tc>
        <w:tc>
          <w:tcPr>
            <w:tcW w:w="3263" w:type="dxa"/>
            <w:vMerge/>
            <w:tcBorders>
              <w:top w:val="nil"/>
            </w:tcBorders>
          </w:tcPr>
          <w:p w:rsidR="00D26168" w:rsidRDefault="00D26168">
            <w:pPr>
              <w:rPr>
                <w:sz w:val="2"/>
                <w:szCs w:val="2"/>
              </w:rPr>
            </w:pPr>
          </w:p>
        </w:tc>
        <w:tc>
          <w:tcPr>
            <w:tcW w:w="2835" w:type="dxa"/>
            <w:vMerge/>
            <w:tcBorders>
              <w:top w:val="nil"/>
            </w:tcBorders>
          </w:tcPr>
          <w:p w:rsidR="00D26168" w:rsidRDefault="00D26168">
            <w:pPr>
              <w:rPr>
                <w:sz w:val="2"/>
                <w:szCs w:val="2"/>
              </w:rPr>
            </w:pPr>
          </w:p>
        </w:tc>
      </w:tr>
    </w:tbl>
    <w:p w:rsidR="00D26168" w:rsidRDefault="00D26168">
      <w:pPr>
        <w:rPr>
          <w:sz w:val="2"/>
          <w:szCs w:val="2"/>
        </w:rPr>
        <w:sectPr w:rsidR="00D26168">
          <w:pgSz w:w="11920" w:h="16850"/>
          <w:pgMar w:top="1400" w:right="420" w:bottom="960" w:left="620" w:header="0" w:footer="762"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40"/>
        <w:gridCol w:w="1985"/>
        <w:gridCol w:w="708"/>
        <w:gridCol w:w="708"/>
        <w:gridCol w:w="3263"/>
        <w:gridCol w:w="2835"/>
      </w:tblGrid>
      <w:tr w:rsidR="00D26168">
        <w:trPr>
          <w:trHeight w:val="3286"/>
        </w:trPr>
        <w:tc>
          <w:tcPr>
            <w:tcW w:w="1140" w:type="dxa"/>
            <w:textDirection w:val="btLr"/>
          </w:tcPr>
          <w:p w:rsidR="00D26168" w:rsidRDefault="00D26168">
            <w:pPr>
              <w:pStyle w:val="TableParagraph"/>
            </w:pPr>
          </w:p>
          <w:p w:rsidR="00D26168" w:rsidRDefault="00577D66">
            <w:pPr>
              <w:pStyle w:val="TableParagraph"/>
              <w:spacing w:before="196"/>
              <w:ind w:left="945"/>
              <w:rPr>
                <w:b/>
                <w:sz w:val="20"/>
              </w:rPr>
            </w:pPr>
            <w:r>
              <w:rPr>
                <w:b/>
                <w:spacing w:val="-1"/>
                <w:sz w:val="20"/>
              </w:rPr>
              <w:t>Библиотекарь</w:t>
            </w:r>
          </w:p>
        </w:tc>
        <w:tc>
          <w:tcPr>
            <w:tcW w:w="1985" w:type="dxa"/>
          </w:tcPr>
          <w:p w:rsidR="00D26168" w:rsidRDefault="00577D66">
            <w:pPr>
              <w:pStyle w:val="TableParagraph"/>
              <w:tabs>
                <w:tab w:val="left" w:pos="1761"/>
              </w:tabs>
              <w:ind w:left="5" w:right="114"/>
              <w:jc w:val="both"/>
              <w:rPr>
                <w:sz w:val="20"/>
              </w:rPr>
            </w:pPr>
            <w:r>
              <w:rPr>
                <w:spacing w:val="-1"/>
                <w:sz w:val="20"/>
              </w:rPr>
              <w:t>Обеспечивае</w:t>
            </w:r>
            <w:r>
              <w:rPr>
                <w:sz w:val="20"/>
              </w:rPr>
              <w:t>тдоступобучающихся</w:t>
            </w:r>
            <w:r>
              <w:rPr>
                <w:sz w:val="20"/>
              </w:rPr>
              <w:tab/>
            </w:r>
            <w:r>
              <w:rPr>
                <w:spacing w:val="-4"/>
                <w:sz w:val="20"/>
              </w:rPr>
              <w:t>к</w:t>
            </w:r>
            <w:r>
              <w:rPr>
                <w:sz w:val="20"/>
              </w:rPr>
              <w:t>информационным</w:t>
            </w:r>
          </w:p>
          <w:p w:rsidR="00D26168" w:rsidRDefault="00577D66">
            <w:pPr>
              <w:pStyle w:val="TableParagraph"/>
              <w:tabs>
                <w:tab w:val="left" w:pos="1156"/>
              </w:tabs>
              <w:ind w:left="5" w:right="114"/>
              <w:rPr>
                <w:sz w:val="20"/>
              </w:rPr>
            </w:pPr>
            <w:r>
              <w:rPr>
                <w:sz w:val="20"/>
              </w:rPr>
              <w:t>ресурсам,участвуетвих</w:t>
            </w:r>
            <w:r>
              <w:rPr>
                <w:sz w:val="20"/>
              </w:rPr>
              <w:tab/>
            </w:r>
            <w:r>
              <w:rPr>
                <w:spacing w:val="-1"/>
                <w:sz w:val="20"/>
              </w:rPr>
              <w:t>духовно</w:t>
            </w:r>
          </w:p>
          <w:p w:rsidR="00D26168" w:rsidRDefault="00577D66">
            <w:pPr>
              <w:pStyle w:val="TableParagraph"/>
              <w:tabs>
                <w:tab w:val="left" w:pos="1751"/>
              </w:tabs>
              <w:ind w:left="5" w:right="114"/>
              <w:rPr>
                <w:sz w:val="20"/>
              </w:rPr>
            </w:pPr>
            <w:r>
              <w:rPr>
                <w:sz w:val="20"/>
              </w:rPr>
              <w:t>нравственномвоспитании,профориентации</w:t>
            </w:r>
            <w:r>
              <w:rPr>
                <w:sz w:val="20"/>
              </w:rPr>
              <w:tab/>
            </w:r>
            <w:r>
              <w:rPr>
                <w:spacing w:val="-4"/>
                <w:sz w:val="20"/>
              </w:rPr>
              <w:t>и</w:t>
            </w:r>
            <w:r>
              <w:rPr>
                <w:sz w:val="20"/>
              </w:rPr>
              <w:t>социализации,.формированию</w:t>
            </w:r>
          </w:p>
          <w:p w:rsidR="00D26168" w:rsidRDefault="00577D66">
            <w:pPr>
              <w:pStyle w:val="TableParagraph"/>
              <w:ind w:left="5" w:right="469"/>
              <w:rPr>
                <w:sz w:val="20"/>
              </w:rPr>
            </w:pPr>
            <w:r>
              <w:rPr>
                <w:spacing w:val="-1"/>
                <w:sz w:val="20"/>
              </w:rPr>
              <w:t>информационнойкомпетентно сти</w:t>
            </w:r>
            <w:r>
              <w:rPr>
                <w:sz w:val="20"/>
              </w:rPr>
              <w:t xml:space="preserve"> обучающихся.</w:t>
            </w:r>
          </w:p>
        </w:tc>
        <w:tc>
          <w:tcPr>
            <w:tcW w:w="708" w:type="dxa"/>
          </w:tcPr>
          <w:p w:rsidR="00D26168" w:rsidRDefault="00577D66">
            <w:pPr>
              <w:pStyle w:val="TableParagraph"/>
              <w:spacing w:before="32"/>
              <w:ind w:left="113"/>
              <w:rPr>
                <w:sz w:val="20"/>
              </w:rPr>
            </w:pPr>
            <w:r>
              <w:rPr>
                <w:w w:val="99"/>
                <w:sz w:val="20"/>
              </w:rPr>
              <w:t>1</w:t>
            </w:r>
          </w:p>
        </w:tc>
        <w:tc>
          <w:tcPr>
            <w:tcW w:w="708" w:type="dxa"/>
          </w:tcPr>
          <w:p w:rsidR="00D26168" w:rsidRDefault="00577D66">
            <w:pPr>
              <w:pStyle w:val="TableParagraph"/>
              <w:spacing w:before="32"/>
              <w:ind w:left="113"/>
              <w:rPr>
                <w:sz w:val="20"/>
              </w:rPr>
            </w:pPr>
            <w:r>
              <w:rPr>
                <w:w w:val="99"/>
                <w:sz w:val="20"/>
              </w:rPr>
              <w:t>1</w:t>
            </w:r>
          </w:p>
        </w:tc>
        <w:tc>
          <w:tcPr>
            <w:tcW w:w="3263" w:type="dxa"/>
          </w:tcPr>
          <w:p w:rsidR="00D26168" w:rsidRDefault="00D26168">
            <w:pPr>
              <w:pStyle w:val="TableParagraph"/>
            </w:pPr>
          </w:p>
          <w:p w:rsidR="00D26168" w:rsidRDefault="00D26168">
            <w:pPr>
              <w:pStyle w:val="TableParagraph"/>
            </w:pPr>
          </w:p>
          <w:p w:rsidR="00D26168" w:rsidRDefault="00D26168">
            <w:pPr>
              <w:pStyle w:val="TableParagraph"/>
            </w:pPr>
          </w:p>
          <w:p w:rsidR="00D26168" w:rsidRDefault="00D26168">
            <w:pPr>
              <w:pStyle w:val="TableParagraph"/>
            </w:pPr>
          </w:p>
          <w:p w:rsidR="00D26168" w:rsidRDefault="00577D66">
            <w:pPr>
              <w:pStyle w:val="TableParagraph"/>
              <w:tabs>
                <w:tab w:val="left" w:pos="1541"/>
                <w:tab w:val="left" w:pos="2592"/>
              </w:tabs>
              <w:spacing w:before="164"/>
              <w:ind w:left="113" w:right="-15"/>
              <w:jc w:val="both"/>
              <w:rPr>
                <w:sz w:val="20"/>
              </w:rPr>
            </w:pPr>
            <w:r>
              <w:rPr>
                <w:sz w:val="20"/>
              </w:rPr>
              <w:t>Высшее</w:t>
            </w:r>
            <w:r>
              <w:rPr>
                <w:sz w:val="20"/>
              </w:rPr>
              <w:tab/>
              <w:t>или</w:t>
            </w:r>
            <w:r>
              <w:rPr>
                <w:sz w:val="20"/>
              </w:rPr>
              <w:tab/>
              <w:t>среднеепрофессиональноеобразованиепоспециальности«Библиотечно-</w:t>
            </w:r>
            <w:r>
              <w:rPr>
                <w:spacing w:val="-1"/>
                <w:sz w:val="20"/>
              </w:rPr>
              <w:t>оинформационная</w:t>
            </w:r>
            <w:r>
              <w:rPr>
                <w:sz w:val="20"/>
              </w:rPr>
              <w:t>деятельность».</w:t>
            </w:r>
          </w:p>
        </w:tc>
        <w:tc>
          <w:tcPr>
            <w:tcW w:w="2835" w:type="dxa"/>
          </w:tcPr>
          <w:p w:rsidR="00D26168" w:rsidRDefault="00D26168">
            <w:pPr>
              <w:pStyle w:val="TableParagraph"/>
            </w:pPr>
          </w:p>
          <w:p w:rsidR="00D26168" w:rsidRDefault="00D26168">
            <w:pPr>
              <w:pStyle w:val="TableParagraph"/>
            </w:pPr>
          </w:p>
          <w:p w:rsidR="00D26168" w:rsidRDefault="00D26168">
            <w:pPr>
              <w:pStyle w:val="TableParagraph"/>
            </w:pPr>
          </w:p>
          <w:p w:rsidR="00D26168" w:rsidRDefault="00577D66">
            <w:pPr>
              <w:pStyle w:val="TableParagraph"/>
              <w:tabs>
                <w:tab w:val="left" w:pos="1960"/>
              </w:tabs>
              <w:spacing w:before="187"/>
              <w:ind w:left="112" w:right="110"/>
              <w:jc w:val="both"/>
              <w:rPr>
                <w:sz w:val="20"/>
              </w:rPr>
            </w:pPr>
            <w:r>
              <w:rPr>
                <w:sz w:val="20"/>
              </w:rPr>
              <w:t>Высшеепрофессиональноеобразование,</w:t>
            </w:r>
            <w:r>
              <w:rPr>
                <w:sz w:val="20"/>
              </w:rPr>
              <w:tab/>
            </w:r>
            <w:r>
              <w:rPr>
                <w:spacing w:val="-2"/>
                <w:sz w:val="20"/>
              </w:rPr>
              <w:t>курсоваяподготовкапопрограмме</w:t>
            </w:r>
          </w:p>
          <w:p w:rsidR="00D26168" w:rsidRDefault="00577D66">
            <w:pPr>
              <w:pStyle w:val="TableParagraph"/>
              <w:ind w:left="112" w:right="87"/>
              <w:jc w:val="both"/>
              <w:rPr>
                <w:sz w:val="20"/>
              </w:rPr>
            </w:pPr>
            <w:r>
              <w:rPr>
                <w:spacing w:val="-2"/>
                <w:sz w:val="20"/>
              </w:rPr>
              <w:t>«Библиотеки образовательн</w:t>
            </w:r>
            <w:r>
              <w:rPr>
                <w:spacing w:val="-1"/>
                <w:sz w:val="20"/>
              </w:rPr>
              <w:t>ых</w:t>
            </w:r>
            <w:r>
              <w:rPr>
                <w:sz w:val="20"/>
              </w:rPr>
              <w:t>учрежденийвсовременныхусловиях»</w:t>
            </w:r>
          </w:p>
        </w:tc>
      </w:tr>
    </w:tbl>
    <w:p w:rsidR="00D26168" w:rsidRDefault="00D26168">
      <w:pPr>
        <w:pStyle w:val="a3"/>
        <w:spacing w:before="4"/>
        <w:ind w:left="0" w:firstLine="0"/>
        <w:jc w:val="left"/>
        <w:rPr>
          <w:sz w:val="15"/>
        </w:rPr>
      </w:pPr>
    </w:p>
    <w:p w:rsidR="00D26168" w:rsidRDefault="00D26168">
      <w:pPr>
        <w:rPr>
          <w:sz w:val="18"/>
        </w:rPr>
        <w:sectPr w:rsidR="00D26168">
          <w:pgSz w:w="11920" w:h="16850"/>
          <w:pgMar w:top="1400" w:right="420" w:bottom="960" w:left="620" w:header="0" w:footer="762" w:gutter="0"/>
          <w:cols w:space="720"/>
        </w:sectPr>
      </w:pPr>
    </w:p>
    <w:p w:rsidR="00D26168" w:rsidRDefault="00577D66">
      <w:pPr>
        <w:pStyle w:val="5"/>
        <w:spacing w:before="82" w:line="232" w:lineRule="auto"/>
        <w:ind w:left="287" w:right="1250" w:firstLine="425"/>
      </w:pPr>
      <w:r>
        <w:rPr>
          <w:spacing w:val="-1"/>
        </w:rPr>
        <w:t>Профессиональное</w:t>
      </w:r>
      <w:r>
        <w:t>развитиеиповышениеквалификациипедагогических работников</w:t>
      </w:r>
    </w:p>
    <w:p w:rsidR="00D26168" w:rsidRDefault="00577D66">
      <w:pPr>
        <w:pStyle w:val="a3"/>
        <w:spacing w:before="67"/>
        <w:ind w:left="287" w:right="248" w:firstLine="425"/>
      </w:pPr>
      <w:r>
        <w:t>Основным условиемтформирования инаращиваниянеобходимого идостаточного кадрового потенциала образовательного учреждения являетсяобеспечениевсоответствиисновымиобразовательнымиреалиямиизадачами адекватности системы непрерывного педагогического образованияпроисходящимизменениямвсистеме образованиявцелом.</w:t>
      </w:r>
    </w:p>
    <w:p w:rsidR="00D26168" w:rsidRDefault="00577D66">
      <w:pPr>
        <w:pStyle w:val="5"/>
        <w:spacing w:before="12"/>
        <w:ind w:left="713"/>
      </w:pPr>
      <w:r>
        <w:t>Ожидаемыйрезультатповышенияквалификации—</w:t>
      </w:r>
    </w:p>
    <w:p w:rsidR="00D26168" w:rsidRDefault="00577D66">
      <w:pPr>
        <w:ind w:left="287" w:right="593"/>
        <w:jc w:val="both"/>
        <w:rPr>
          <w:b/>
          <w:sz w:val="20"/>
        </w:rPr>
      </w:pPr>
      <w:r>
        <w:rPr>
          <w:b/>
          <w:sz w:val="20"/>
        </w:rPr>
        <w:t>профессиональная готовность работников образования к реализацииФГОС:</w:t>
      </w:r>
    </w:p>
    <w:p w:rsidR="00D26168" w:rsidRDefault="00577D66">
      <w:pPr>
        <w:pStyle w:val="a3"/>
        <w:spacing w:line="235" w:lineRule="auto"/>
        <w:ind w:left="287" w:right="258" w:firstLine="425"/>
      </w:pPr>
      <w:r>
        <w:rPr>
          <w:b/>
        </w:rPr>
        <w:t>обеспечение</w:t>
      </w:r>
      <w:r>
        <w:t>оптимальноговхожденияработниковобразованиявсистемуценностейсовременногообразования;</w:t>
      </w:r>
    </w:p>
    <w:p w:rsidR="00D26168" w:rsidRDefault="00577D66">
      <w:pPr>
        <w:spacing w:before="35"/>
        <w:ind w:left="713"/>
        <w:jc w:val="both"/>
        <w:rPr>
          <w:sz w:val="20"/>
        </w:rPr>
      </w:pPr>
      <w:r>
        <w:rPr>
          <w:b/>
          <w:sz w:val="20"/>
        </w:rPr>
        <w:t>принятие</w:t>
      </w:r>
      <w:r>
        <w:rPr>
          <w:sz w:val="20"/>
        </w:rPr>
        <w:t>идеологииФГОС;</w:t>
      </w:r>
    </w:p>
    <w:p w:rsidR="00D26168" w:rsidRDefault="00577D66">
      <w:pPr>
        <w:pStyle w:val="a3"/>
        <w:spacing w:before="6"/>
        <w:ind w:left="287" w:right="264" w:firstLine="425"/>
      </w:pPr>
      <w:r>
        <w:rPr>
          <w:b/>
        </w:rPr>
        <w:t>освоение</w:t>
      </w:r>
      <w:r>
        <w:t>новойсистемытребованийкструктуреосновнойобразовательнойпрограммы,результатамеёосвоенияиусловиямреализации, а также системы оценки итогов образовательной деятельностиобучающихся;</w:t>
      </w:r>
    </w:p>
    <w:p w:rsidR="00D26168" w:rsidRDefault="00577D66">
      <w:pPr>
        <w:pStyle w:val="a3"/>
        <w:spacing w:before="1"/>
        <w:ind w:left="287" w:right="259" w:firstLine="425"/>
      </w:pPr>
      <w:r>
        <w:rPr>
          <w:b/>
        </w:rPr>
        <w:t>овладение</w:t>
      </w:r>
      <w:r>
        <w:t>учебно-методическимииинформационно-методическимиресурсами, необходимымидляуспешного решениязадачФГОС.</w:t>
      </w:r>
    </w:p>
    <w:p w:rsidR="00D26168" w:rsidRDefault="00577D66">
      <w:pPr>
        <w:pStyle w:val="a3"/>
        <w:ind w:left="287" w:right="258" w:firstLine="425"/>
      </w:pPr>
      <w:r>
        <w:t>В образовательной организации спланирована методическая работа повопросамосвоениясодержания, идеологииитехнологиивведенияФГОСНОО,включающаямероприятия:семинары,посвящённыесодержаниюиключевымособенностямФГОС;тренингидляпедагоговсцельювыявленияи соотнесения собственной профессиональной позиции с целями и задачамиФГОС;заседанияметодическихобъединенийучителей,воспитателейпопроблемамвведенияФГОС;конференцииучастниковобразовательныхотношений и социальных партнёров образовательной организации по итогамразработки основной образовательной программы, её отдельных разделов,проблемам апробации и введения ФГОС;участиепедагогов в разработкеразделов и компонентов основной образовательной программы начальногообщегообразованияобразовательнойорганизации;участиепедагоговвразработкеиапробацииоценкиэффективностиработывусловияхвнедренияФГОСиновойсистемыоплатытруда;участиепедагоговвпроведениимастер-классов,круглыхстолов,стажёрскихплощадок,</w:t>
      </w:r>
    </w:p>
    <w:p w:rsidR="00D26168" w:rsidRDefault="00577D66">
      <w:pPr>
        <w:pStyle w:val="a3"/>
        <w:spacing w:before="1"/>
        <w:ind w:left="287" w:right="262" w:firstLine="0"/>
      </w:pPr>
      <w:r>
        <w:t>«открытых»уроков,внеурочныхзанятийимероприятийпоотдельнымнаправлениямвведенияиреализацииФГОС.</w:t>
      </w:r>
    </w:p>
    <w:p w:rsidR="00D26168" w:rsidRDefault="00577D66">
      <w:pPr>
        <w:pStyle w:val="a3"/>
        <w:spacing w:line="224" w:lineRule="exact"/>
        <w:ind w:left="713" w:firstLine="0"/>
      </w:pPr>
      <w:r>
        <w:t>Учителяобразовательнойорганизациипроводятоткрытыеуроки,</w:t>
      </w:r>
    </w:p>
    <w:p w:rsidR="00D26168" w:rsidRDefault="00577D66">
      <w:pPr>
        <w:pStyle w:val="a3"/>
        <w:spacing w:before="4" w:line="232" w:lineRule="auto"/>
        <w:ind w:left="287" w:right="510" w:firstLine="0"/>
      </w:pPr>
      <w:r>
        <w:t>представляютопытосвоенияпедагогическихтехнологий,групповыхформобучения.</w:t>
      </w:r>
    </w:p>
    <w:p w:rsidR="00D26168" w:rsidRDefault="00577D66">
      <w:pPr>
        <w:pStyle w:val="a3"/>
        <w:spacing w:before="8" w:line="237" w:lineRule="auto"/>
        <w:ind w:left="287" w:right="491" w:firstLine="425"/>
      </w:pPr>
      <w:r>
        <w:t>Педагоги образовательной организации представляли педагогическийопытпоорганизацииобразовательнойдеятельностина конференциях,</w:t>
      </w:r>
    </w:p>
    <w:p w:rsidR="00D26168" w:rsidRDefault="00577D66">
      <w:pPr>
        <w:pStyle w:val="a3"/>
        <w:spacing w:before="1"/>
        <w:ind w:left="287" w:right="1172" w:firstLine="0"/>
      </w:pPr>
      <w:r>
        <w:rPr>
          <w:spacing w:val="-1"/>
        </w:rPr>
        <w:t xml:space="preserve">педагогических чтениях, конкурсах </w:t>
      </w:r>
      <w:r>
        <w:t>профессионального мастерстваразличныхуровней.</w:t>
      </w:r>
    </w:p>
    <w:p w:rsidR="00D26168" w:rsidRDefault="00577D66">
      <w:pPr>
        <w:pStyle w:val="a3"/>
        <w:spacing w:before="4"/>
        <w:ind w:left="287" w:right="768" w:firstLine="425"/>
      </w:pPr>
      <w:r>
        <w:t>ВсепедагогипринялиучастиевразработкеразделоврабочейООПНОО.</w:t>
      </w:r>
    </w:p>
    <w:p w:rsidR="00D26168" w:rsidRDefault="00D26168">
      <w:pPr>
        <w:sectPr w:rsidR="00D26168">
          <w:footerReference w:type="default" r:id="rId58"/>
          <w:pgSz w:w="7840" w:h="12020"/>
          <w:pgMar w:top="620" w:right="260" w:bottom="440" w:left="360" w:header="0" w:footer="253" w:gutter="0"/>
          <w:cols w:space="720"/>
        </w:sectPr>
      </w:pPr>
    </w:p>
    <w:p w:rsidR="00D26168" w:rsidRDefault="00577D66">
      <w:pPr>
        <w:pStyle w:val="5"/>
        <w:tabs>
          <w:tab w:val="left" w:pos="1409"/>
        </w:tabs>
        <w:spacing w:before="73" w:line="264" w:lineRule="auto"/>
        <w:ind w:left="804" w:right="630" w:hanging="293"/>
        <w:jc w:val="left"/>
      </w:pPr>
      <w:r>
        <w:t>3.5.2.</w:t>
      </w:r>
      <w:r>
        <w:tab/>
        <w:t>Психолого-педагогические условия реализацииосновнойобразовательнойпрограммы начальногообщегообразования</w:t>
      </w:r>
    </w:p>
    <w:p w:rsidR="00D26168" w:rsidRDefault="00D26168">
      <w:pPr>
        <w:pStyle w:val="a3"/>
        <w:spacing w:before="5"/>
        <w:ind w:left="0" w:firstLine="0"/>
        <w:jc w:val="left"/>
        <w:rPr>
          <w:b/>
          <w:sz w:val="18"/>
        </w:rPr>
      </w:pPr>
    </w:p>
    <w:p w:rsidR="00D26168" w:rsidRDefault="00577D66">
      <w:pPr>
        <w:pStyle w:val="a3"/>
        <w:ind w:left="713" w:firstLine="0"/>
      </w:pPr>
      <w:r>
        <w:rPr>
          <w:spacing w:val="-3"/>
        </w:rPr>
        <w:t>Психолого-педагогические</w:t>
      </w:r>
      <w:r>
        <w:rPr>
          <w:spacing w:val="-2"/>
        </w:rPr>
        <w:t>условияреализацииосновной</w:t>
      </w:r>
    </w:p>
    <w:p w:rsidR="00D26168" w:rsidRDefault="00577D66">
      <w:pPr>
        <w:pStyle w:val="a3"/>
        <w:ind w:left="713" w:right="402" w:hanging="426"/>
      </w:pPr>
      <w:r>
        <w:rPr>
          <w:spacing w:val="-1"/>
        </w:rPr>
        <w:t>образовательной</w:t>
      </w:r>
      <w:r>
        <w:t>программыначальногообщегообразованияобеспечивают:</w:t>
      </w:r>
      <w:r>
        <w:rPr>
          <w:w w:val="95"/>
        </w:rPr>
        <w:t>преемственностьсодержанияиформорганизацииобразовательного</w:t>
      </w:r>
    </w:p>
    <w:p w:rsidR="00D26168" w:rsidRDefault="00577D66">
      <w:pPr>
        <w:pStyle w:val="a3"/>
        <w:spacing w:before="1"/>
        <w:ind w:left="312" w:firstLine="0"/>
      </w:pPr>
      <w:r>
        <w:rPr>
          <w:spacing w:val="-1"/>
        </w:rPr>
        <w:t>процесса,обеспечивающихреализациюосновных</w:t>
      </w:r>
    </w:p>
    <w:p w:rsidR="00D26168" w:rsidRDefault="00577D66">
      <w:pPr>
        <w:pStyle w:val="a3"/>
        <w:spacing w:before="1"/>
        <w:ind w:left="287" w:right="260" w:firstLine="425"/>
      </w:pPr>
      <w:r>
        <w:rPr>
          <w:spacing w:val="-3"/>
        </w:rPr>
        <w:t xml:space="preserve">образовательных </w:t>
      </w:r>
      <w:r>
        <w:rPr>
          <w:spacing w:val="-2"/>
        </w:rPr>
        <w:t>программ дошкольного образованияиначального</w:t>
      </w:r>
      <w:r>
        <w:t>общего образования;</w:t>
      </w:r>
    </w:p>
    <w:p w:rsidR="00D26168" w:rsidRDefault="00577D66">
      <w:pPr>
        <w:pStyle w:val="a3"/>
        <w:ind w:left="713" w:right="262" w:firstLine="0"/>
      </w:pPr>
      <w:r>
        <w:rPr>
          <w:spacing w:val="-1"/>
        </w:rPr>
        <w:t xml:space="preserve">учет специфики возрастного психофизического </w:t>
      </w:r>
      <w:r>
        <w:t>развития обучающихся;формированиеиразвитиепсихолого-педагогическойкомпетентности</w:t>
      </w:r>
    </w:p>
    <w:p w:rsidR="00D26168" w:rsidRDefault="00577D66">
      <w:pPr>
        <w:pStyle w:val="a3"/>
        <w:ind w:left="287" w:right="259" w:firstLine="0"/>
      </w:pPr>
      <w:r>
        <w:t>педагогическихиадминистративныхработников,родителей(законныхпредставителей)обучающихся;</w:t>
      </w:r>
    </w:p>
    <w:p w:rsidR="00D26168" w:rsidRDefault="00577D66">
      <w:pPr>
        <w:pStyle w:val="a3"/>
        <w:ind w:left="287" w:right="258" w:firstLine="425"/>
      </w:pPr>
      <w:r>
        <w:t>вариативность направлений психолого-педагогического сопровожденияучастниковобразовательногопроцесса(сохранениеиукреплениепсихологического здоровья обучающихся; формирование ценности здоровьяибезопасногообразажизни;дифференциацияииндивидуализацияобучения;мониторингвозможностейиспособностейобучающихся,выявлениеиподдержкаодаренныхдетей,детейсограниченнымивозможностямиздоровья;формированиекоммуникативныхнавыковвразновозрастнойсредеисредесверстников;поддержкадетскихобъединений,ученическогосамоуправления);</w:t>
      </w:r>
    </w:p>
    <w:p w:rsidR="00D26168" w:rsidRDefault="00577D66">
      <w:pPr>
        <w:pStyle w:val="a3"/>
        <w:ind w:left="287" w:right="262" w:firstLine="425"/>
      </w:pPr>
      <w:r>
        <w:t>диверсификацию уровней психолого-педагогическогосопровождения(индивидуальный,групповой, уровень класса, уровень учреждения);</w:t>
      </w:r>
    </w:p>
    <w:p w:rsidR="00D26168" w:rsidRDefault="00577D66">
      <w:pPr>
        <w:pStyle w:val="a3"/>
        <w:spacing w:before="1"/>
        <w:ind w:left="287" w:right="261" w:firstLine="425"/>
      </w:pPr>
      <w:r>
        <w:t>вариативностьформпсихолого-педагогическогосопровожденияучастниковобразовательногопроцесса(профилактика,диагностика,консультирование,коррекционнаяработа,развивающаяработа,просвещение, экспертиза).</w:t>
      </w:r>
    </w:p>
    <w:p w:rsidR="00D26168" w:rsidRDefault="00577D66">
      <w:pPr>
        <w:pStyle w:val="a3"/>
        <w:ind w:left="287" w:right="257" w:firstLine="425"/>
      </w:pPr>
      <w:r>
        <w:t>Психолого-педагогическое сопровождение участников образовательнойдеятельностинаначальномуровнеобщегообразования</w:t>
      </w:r>
    </w:p>
    <w:p w:rsidR="00D26168" w:rsidRDefault="00577D66">
      <w:pPr>
        <w:ind w:left="287" w:right="259" w:firstLine="425"/>
        <w:jc w:val="both"/>
        <w:rPr>
          <w:i/>
          <w:sz w:val="20"/>
        </w:rPr>
      </w:pPr>
      <w:r>
        <w:rPr>
          <w:i/>
          <w:sz w:val="20"/>
        </w:rPr>
        <w:t>Можновыделитьследующиеуровнипсихолого-педагогическогосопровождения:индивидуальное,групповое,науровнекласса,науровнеобразовательного организации.</w:t>
      </w:r>
    </w:p>
    <w:p w:rsidR="00D26168" w:rsidRDefault="00577D66">
      <w:pPr>
        <w:pStyle w:val="a3"/>
        <w:ind w:left="287" w:right="260" w:firstLine="425"/>
      </w:pPr>
      <w:r>
        <w:t>Основнымиформамипсихолого-педагогическогосопровожденияявляются:</w:t>
      </w:r>
    </w:p>
    <w:p w:rsidR="00D26168" w:rsidRDefault="00577D66">
      <w:pPr>
        <w:pStyle w:val="a3"/>
        <w:ind w:left="287" w:right="267" w:firstLine="425"/>
      </w:pPr>
      <w:r>
        <w:t>диагностика,направленнаянавыявлениеособенностейстатусаучащегося. Она может проводиться на этапе знакомства с ребенком, послезачисленияего вшколуивконцекаждогоучебного года;</w:t>
      </w:r>
    </w:p>
    <w:p w:rsidR="00D26168" w:rsidRDefault="00577D66">
      <w:pPr>
        <w:pStyle w:val="a3"/>
        <w:ind w:left="287" w:right="264" w:firstLine="425"/>
      </w:pPr>
      <w:r>
        <w:t>консультированиепедагоговиродителей,котороеосуществляетсяучителемипсихологомсучетомрезультатовдиагностики,атакжеадминистрациейобразовательнойорганизации;</w:t>
      </w:r>
    </w:p>
    <w:p w:rsidR="00D26168" w:rsidRDefault="00577D66">
      <w:pPr>
        <w:pStyle w:val="a3"/>
        <w:ind w:left="713" w:firstLine="0"/>
      </w:pPr>
      <w:r>
        <w:rPr>
          <w:spacing w:val="-1"/>
        </w:rPr>
        <w:t>профилактика,экспертиза,развивающая</w:t>
      </w:r>
      <w:r>
        <w:t>работа,просвещение;</w:t>
      </w:r>
    </w:p>
    <w:p w:rsidR="00D26168" w:rsidRDefault="00577D66">
      <w:pPr>
        <w:pStyle w:val="a3"/>
        <w:spacing w:before="1"/>
        <w:ind w:left="287" w:right="260" w:firstLine="425"/>
      </w:pPr>
      <w:r>
        <w:t>коррекционнаяработа,осуществляемаявтечениевсегоучебноговремени.</w:t>
      </w:r>
    </w:p>
    <w:p w:rsidR="00D26168" w:rsidRDefault="00577D66">
      <w:pPr>
        <w:pStyle w:val="a3"/>
        <w:tabs>
          <w:tab w:val="left" w:pos="1428"/>
          <w:tab w:val="left" w:pos="2832"/>
          <w:tab w:val="left" w:pos="4582"/>
        </w:tabs>
        <w:spacing w:line="229" w:lineRule="exact"/>
        <w:ind w:left="713" w:firstLine="0"/>
      </w:pPr>
      <w:r>
        <w:t>К</w:t>
      </w:r>
      <w:r>
        <w:tab/>
        <w:t>основным</w:t>
      </w:r>
      <w:r>
        <w:tab/>
        <w:t>направлениям</w:t>
      </w:r>
      <w:r>
        <w:tab/>
        <w:t>психолого-педагогического</w:t>
      </w:r>
    </w:p>
    <w:p w:rsidR="00D26168" w:rsidRDefault="00D26168">
      <w:pPr>
        <w:spacing w:line="229" w:lineRule="exact"/>
        <w:sectPr w:rsidR="00D26168">
          <w:pgSz w:w="7840" w:h="12020"/>
          <w:pgMar w:top="640" w:right="260" w:bottom="520" w:left="360" w:header="0" w:footer="253" w:gutter="0"/>
          <w:cols w:space="720"/>
        </w:sectPr>
      </w:pPr>
    </w:p>
    <w:p w:rsidR="00D26168" w:rsidRDefault="00577D66">
      <w:pPr>
        <w:pStyle w:val="a3"/>
        <w:spacing w:before="74"/>
        <w:ind w:left="287" w:firstLine="0"/>
        <w:jc w:val="left"/>
      </w:pPr>
      <w:r>
        <w:t>сопровожденияможноотнести:</w:t>
      </w:r>
    </w:p>
    <w:p w:rsidR="00D26168" w:rsidRDefault="00577D66">
      <w:pPr>
        <w:pStyle w:val="a3"/>
        <w:ind w:left="713" w:right="882" w:firstLine="0"/>
        <w:jc w:val="left"/>
      </w:pPr>
      <w:r>
        <w:t>сохранение и укрепление психологического здоровья;</w:t>
      </w:r>
      <w:r>
        <w:rPr>
          <w:spacing w:val="-1"/>
        </w:rPr>
        <w:t>мониторингвозможностей</w:t>
      </w:r>
      <w:r>
        <w:t>испособностейобучающихся;</w:t>
      </w:r>
    </w:p>
    <w:p w:rsidR="00D26168" w:rsidRDefault="00577D66">
      <w:pPr>
        <w:pStyle w:val="a3"/>
        <w:tabs>
          <w:tab w:val="left" w:pos="3305"/>
          <w:tab w:val="left" w:pos="4496"/>
          <w:tab w:val="left" w:pos="5722"/>
        </w:tabs>
        <w:ind w:left="287" w:right="261" w:firstLine="425"/>
        <w:jc w:val="left"/>
      </w:pPr>
      <w:r>
        <w:t>психолого-педагогическую</w:t>
      </w:r>
      <w:r>
        <w:tab/>
        <w:t>поддержку</w:t>
      </w:r>
      <w:r>
        <w:tab/>
        <w:t>участников</w:t>
      </w:r>
      <w:r>
        <w:tab/>
        <w:t>олимпиадногодвижения;</w:t>
      </w:r>
    </w:p>
    <w:p w:rsidR="00D26168" w:rsidRDefault="00577D66">
      <w:pPr>
        <w:pStyle w:val="a3"/>
        <w:ind w:left="287" w:right="97" w:firstLine="425"/>
        <w:jc w:val="left"/>
      </w:pPr>
      <w:r>
        <w:t>формированиеуучащихсяпониманияценностиздоровьяибезопасногообраза жизни;</w:t>
      </w:r>
    </w:p>
    <w:p w:rsidR="00D26168" w:rsidRDefault="00577D66">
      <w:pPr>
        <w:pStyle w:val="a3"/>
        <w:spacing w:before="1"/>
        <w:ind w:left="713" w:firstLine="0"/>
        <w:jc w:val="left"/>
      </w:pPr>
      <w:r>
        <w:rPr>
          <w:spacing w:val="-1"/>
        </w:rPr>
        <w:t>развитие</w:t>
      </w:r>
      <w:r>
        <w:t>экологическойкультуры;</w:t>
      </w:r>
    </w:p>
    <w:p w:rsidR="00D26168" w:rsidRDefault="00577D66">
      <w:pPr>
        <w:pStyle w:val="a3"/>
        <w:tabs>
          <w:tab w:val="left" w:pos="1845"/>
          <w:tab w:val="left" w:pos="2184"/>
          <w:tab w:val="left" w:pos="3344"/>
          <w:tab w:val="left" w:pos="4047"/>
          <w:tab w:val="left" w:pos="4366"/>
          <w:tab w:val="left" w:pos="5353"/>
        </w:tabs>
        <w:ind w:left="287" w:right="260" w:firstLine="425"/>
        <w:jc w:val="left"/>
      </w:pPr>
      <w:r>
        <w:t>выявление</w:t>
      </w:r>
      <w:r>
        <w:tab/>
        <w:t>и</w:t>
      </w:r>
      <w:r>
        <w:tab/>
        <w:t>поддержку</w:t>
      </w:r>
      <w:r>
        <w:tab/>
        <w:t>детей</w:t>
      </w:r>
      <w:r>
        <w:tab/>
        <w:t>с</w:t>
      </w:r>
      <w:r>
        <w:tab/>
        <w:t>особыми</w:t>
      </w:r>
      <w:r>
        <w:tab/>
        <w:t>образовательнымипотребностямииособымивозможностямиздоровья;</w:t>
      </w:r>
    </w:p>
    <w:p w:rsidR="00D26168" w:rsidRDefault="00577D66">
      <w:pPr>
        <w:pStyle w:val="a3"/>
        <w:ind w:left="287" w:right="260" w:firstLine="425"/>
        <w:jc w:val="left"/>
      </w:pPr>
      <w:r>
        <w:t>формированиекоммуникативныхнавыковвразновозрастнойсредеисреде сверстников;</w:t>
      </w:r>
    </w:p>
    <w:p w:rsidR="00D26168" w:rsidRDefault="00577D66">
      <w:pPr>
        <w:pStyle w:val="a3"/>
        <w:ind w:left="713" w:right="260" w:firstLine="0"/>
        <w:jc w:val="left"/>
      </w:pPr>
      <w:r>
        <w:rPr>
          <w:w w:val="95"/>
        </w:rPr>
        <w:t>поддержку детских объединенийи ученическогосамоуправления;</w:t>
      </w:r>
      <w:r>
        <w:t>выявлениеиподдержкуодаренныхдетей,детейсограниченными</w:t>
      </w:r>
    </w:p>
    <w:p w:rsidR="00D26168" w:rsidRDefault="00577D66">
      <w:pPr>
        <w:pStyle w:val="a3"/>
        <w:spacing w:before="1" w:line="229" w:lineRule="exact"/>
        <w:ind w:left="287" w:firstLine="0"/>
        <w:jc w:val="left"/>
      </w:pPr>
      <w:r>
        <w:t>возможностямиздоровья.</w:t>
      </w:r>
    </w:p>
    <w:p w:rsidR="00D26168" w:rsidRDefault="00577D66">
      <w:pPr>
        <w:pStyle w:val="a3"/>
        <w:ind w:left="287" w:right="262" w:firstLine="425"/>
      </w:pPr>
      <w:r>
        <w:t>Психологическое и педагогическое сопровождение учащихся младшихклассов осуществляется на протяжении всего обучения в начальной школе ипроводитсявсотрудничествесучителями.Совместноопределяютсянаправленияисодержаниедиагностическойдеятельностипоизучениюинтеллектуальногоиличностногоразвития обучающихся.</w:t>
      </w:r>
    </w:p>
    <w:p w:rsidR="00D26168" w:rsidRDefault="00577D66">
      <w:pPr>
        <w:pStyle w:val="a3"/>
        <w:spacing w:before="1"/>
        <w:ind w:left="287" w:right="258" w:firstLine="425"/>
      </w:pPr>
      <w:r>
        <w:t>Сопровождениеодарённыхдетей–комплекснаяработавсегопедагогического коллектива, котораяпредполагает:</w:t>
      </w:r>
    </w:p>
    <w:p w:rsidR="00D26168" w:rsidRDefault="00577D66">
      <w:pPr>
        <w:pStyle w:val="a3"/>
        <w:ind w:left="713" w:right="1361" w:firstLine="0"/>
      </w:pPr>
      <w:r>
        <w:rPr>
          <w:spacing w:val="-1"/>
        </w:rPr>
        <w:t>выявлениеодарённыхучащихся</w:t>
      </w:r>
      <w:r>
        <w:t>нараннихэтапахобучения;предупреждениепроблемразвитияребёнка;</w:t>
      </w:r>
    </w:p>
    <w:p w:rsidR="00D26168" w:rsidRDefault="00577D66">
      <w:pPr>
        <w:pStyle w:val="a3"/>
        <w:ind w:left="287" w:right="265" w:firstLine="425"/>
      </w:pPr>
      <w:r>
        <w:t>помощь (содействие) ребёнку в решении актуальных задач развития,обучения,социализации:формированиеадекватнойсамооценки,мотивационно-смысловой установки на творчество;</w:t>
      </w:r>
    </w:p>
    <w:p w:rsidR="00D26168" w:rsidRDefault="00577D66">
      <w:pPr>
        <w:pStyle w:val="a3"/>
        <w:ind w:left="287" w:right="260" w:firstLine="425"/>
      </w:pPr>
      <w:r>
        <w:t>разработкаиндивидуальныхобразовательныхмаршрутов,формированиеэмоционально-волевойсферы;</w:t>
      </w:r>
    </w:p>
    <w:p w:rsidR="00D26168" w:rsidRDefault="00577D66">
      <w:pPr>
        <w:pStyle w:val="a3"/>
        <w:ind w:left="287" w:right="259" w:firstLine="425"/>
      </w:pPr>
      <w:r>
        <w:t>созданиеусловийдлясамосознанияребёнкомсвоихпотенциальныхвозможностей;</w:t>
      </w:r>
    </w:p>
    <w:p w:rsidR="00D26168" w:rsidRDefault="00577D66">
      <w:pPr>
        <w:pStyle w:val="a3"/>
        <w:spacing w:line="229" w:lineRule="exact"/>
        <w:ind w:left="713" w:firstLine="0"/>
      </w:pPr>
      <w:r>
        <w:rPr>
          <w:spacing w:val="-1"/>
        </w:rPr>
        <w:t>охранаиукрепление</w:t>
      </w:r>
      <w:r>
        <w:t>физическогоипсихическогоздоровья;</w:t>
      </w:r>
    </w:p>
    <w:p w:rsidR="00D26168" w:rsidRDefault="00577D66">
      <w:pPr>
        <w:pStyle w:val="a3"/>
        <w:tabs>
          <w:tab w:val="left" w:pos="2271"/>
          <w:tab w:val="left" w:pos="3923"/>
          <w:tab w:val="left" w:pos="4557"/>
          <w:tab w:val="left" w:pos="6192"/>
        </w:tabs>
        <w:ind w:left="287" w:right="264" w:firstLine="425"/>
      </w:pPr>
      <w:r>
        <w:t>предупреждениеизоляцииодарённыхдетейвгруппесверстников;психологическое</w:t>
      </w:r>
      <w:r>
        <w:tab/>
        <w:t>просвещение</w:t>
      </w:r>
      <w:r>
        <w:tab/>
        <w:t>и</w:t>
      </w:r>
      <w:r>
        <w:tab/>
        <w:t>образование,</w:t>
      </w:r>
      <w:r>
        <w:tab/>
        <w:t>развитиепсихологопедагогической компетентности педагогов и родителей одарённыхдетей.</w:t>
      </w:r>
    </w:p>
    <w:p w:rsidR="00D26168" w:rsidRDefault="00577D66">
      <w:pPr>
        <w:pStyle w:val="a3"/>
        <w:spacing w:before="1"/>
        <w:ind w:left="287" w:right="259" w:firstLine="425"/>
      </w:pPr>
      <w:r>
        <w:t>Развивающая работа с одарёнными детьми ориентируется на созданиетаких условий, в которых ребёнок сможет подняться на оптимальный длянегоуровень.</w:t>
      </w:r>
    </w:p>
    <w:p w:rsidR="00D26168" w:rsidRDefault="00577D66">
      <w:pPr>
        <w:pStyle w:val="a3"/>
        <w:ind w:left="287" w:right="260" w:firstLine="425"/>
      </w:pPr>
      <w:r>
        <w:t>Система внеурочных мероприятий направлена на поддержку и развитиеодарённостиразныхвидов:</w:t>
      </w:r>
    </w:p>
    <w:p w:rsidR="00D26168" w:rsidRDefault="00D26168">
      <w:pPr>
        <w:pStyle w:val="a3"/>
        <w:ind w:left="0" w:firstLine="0"/>
        <w:jc w:val="left"/>
      </w:pPr>
    </w:p>
    <w:p w:rsidR="00D26168" w:rsidRDefault="00577D66">
      <w:pPr>
        <w:pStyle w:val="a3"/>
        <w:spacing w:before="1" w:line="229" w:lineRule="exact"/>
        <w:ind w:left="713" w:firstLine="0"/>
        <w:jc w:val="left"/>
      </w:pPr>
      <w:r>
        <w:t>организацияпредметныхдекад;</w:t>
      </w:r>
    </w:p>
    <w:p w:rsidR="00D26168" w:rsidRDefault="00577D66">
      <w:pPr>
        <w:pStyle w:val="a3"/>
        <w:spacing w:line="229" w:lineRule="exact"/>
        <w:ind w:left="713" w:firstLine="0"/>
        <w:jc w:val="left"/>
      </w:pPr>
      <w:r>
        <w:rPr>
          <w:spacing w:val="-1"/>
        </w:rPr>
        <w:t>организация</w:t>
      </w:r>
      <w:r>
        <w:t>ипроведениепредметныхолимпиад;</w:t>
      </w:r>
    </w:p>
    <w:p w:rsidR="00D26168" w:rsidRDefault="00577D66">
      <w:pPr>
        <w:pStyle w:val="a3"/>
        <w:ind w:left="713" w:right="596" w:firstLine="0"/>
        <w:jc w:val="left"/>
      </w:pPr>
      <w:r>
        <w:rPr>
          <w:spacing w:val="-1"/>
        </w:rPr>
        <w:t>участиевтворческих</w:t>
      </w:r>
      <w:r>
        <w:t>иинтеллектуальныхконкурсахразногоуровня;</w:t>
      </w:r>
      <w:r>
        <w:rPr>
          <w:spacing w:val="-1"/>
        </w:rPr>
        <w:t>спортивно-оздоровительная</w:t>
      </w:r>
      <w:r>
        <w:t>деятельность,участиевсоревнованиях;</w:t>
      </w:r>
    </w:p>
    <w:p w:rsidR="00D26168" w:rsidRDefault="00D26168">
      <w:pPr>
        <w:sectPr w:rsidR="00D26168">
          <w:pgSz w:w="7840" w:h="12020"/>
          <w:pgMar w:top="620" w:right="260" w:bottom="520" w:left="360" w:header="0" w:footer="253" w:gutter="0"/>
          <w:cols w:space="720"/>
        </w:sectPr>
      </w:pPr>
    </w:p>
    <w:p w:rsidR="00D26168" w:rsidRDefault="00577D66">
      <w:pPr>
        <w:pStyle w:val="a3"/>
        <w:spacing w:before="74"/>
        <w:ind w:left="287" w:right="261" w:firstLine="425"/>
      </w:pPr>
      <w:r>
        <w:t>организацияпраздниковисоциальныхакций;организациясамоуправлениявклассах.</w:t>
      </w:r>
    </w:p>
    <w:p w:rsidR="00D26168" w:rsidRDefault="00577D66">
      <w:pPr>
        <w:pStyle w:val="a3"/>
        <w:spacing w:before="6"/>
        <w:ind w:left="287" w:right="258" w:firstLine="425"/>
      </w:pPr>
      <w:r>
        <w:t>Организациятакихмероприятийспособствуетформированиюкоммуникативныхнавыковучащихсявразновозрастнойсредеисредесверстников,развиваетлидерскиенавыки(системасамоуправления,социальныеакции).Педагогишколывсвоейдеятельностииспользуютразличныетехнологииработысдетьми:учитываютиндивидуальныеособенностишкольников,дифференцированноподходяткобучениюиразвитиюучащихсясвоегокласса.</w:t>
      </w:r>
    </w:p>
    <w:p w:rsidR="00D26168" w:rsidRDefault="00D26168">
      <w:pPr>
        <w:pStyle w:val="a3"/>
        <w:spacing w:before="1"/>
        <w:ind w:left="0" w:firstLine="0"/>
        <w:jc w:val="left"/>
        <w:rPr>
          <w:sz w:val="21"/>
        </w:rPr>
      </w:pPr>
    </w:p>
    <w:p w:rsidR="00D26168" w:rsidRDefault="00577D66">
      <w:pPr>
        <w:pStyle w:val="5"/>
        <w:ind w:left="287" w:right="630" w:firstLine="425"/>
        <w:jc w:val="left"/>
      </w:pPr>
      <w:r>
        <w:t>3.5.3 Финансово-экономические условия реализацииобразовательнойпрограммыначальногообщегообразования</w:t>
      </w:r>
    </w:p>
    <w:p w:rsidR="00D26168" w:rsidRDefault="00D26168">
      <w:pPr>
        <w:pStyle w:val="a3"/>
        <w:ind w:left="0" w:firstLine="0"/>
        <w:jc w:val="left"/>
        <w:rPr>
          <w:b/>
        </w:rPr>
      </w:pPr>
    </w:p>
    <w:p w:rsidR="00D26168" w:rsidRDefault="00577D66">
      <w:pPr>
        <w:pStyle w:val="a3"/>
        <w:spacing w:line="249" w:lineRule="auto"/>
        <w:ind w:left="287" w:right="258" w:firstLine="425"/>
      </w:pPr>
      <w:r>
        <w:t>Финансовоеобеспечениереализацииобразовательнойпрограммыначальногообщегообразованияопираетсянаисполнениерасходных</w:t>
      </w:r>
      <w:r>
        <w:rPr>
          <w:w w:val="95"/>
        </w:rPr>
        <w:t>обязательств,обеспечивающихгосударственныегарантииправнаполучение</w:t>
      </w:r>
      <w:r>
        <w:t>общедоступногоибесплатногоначальногообщегообразования.Объёмдействующих расходных обязательств отражается в государственномзаданииобразовательнойорганизации.</w:t>
      </w:r>
    </w:p>
    <w:p w:rsidR="00D26168" w:rsidRDefault="00577D66">
      <w:pPr>
        <w:pStyle w:val="a3"/>
        <w:spacing w:before="57" w:line="249" w:lineRule="auto"/>
        <w:ind w:left="287" w:right="259" w:firstLine="425"/>
      </w:pPr>
      <w:r>
        <w:t>Государственное задание устанавливает показатели, характеризующиекачествои (или) объём(содержание) государственной услуги (работы),атакжепорядок её оказания(выполнения).</w:t>
      </w:r>
    </w:p>
    <w:p w:rsidR="00D26168" w:rsidRDefault="00577D66">
      <w:pPr>
        <w:pStyle w:val="a3"/>
        <w:spacing w:before="3" w:line="249" w:lineRule="auto"/>
        <w:ind w:left="287" w:right="258" w:firstLine="425"/>
      </w:pPr>
      <w:r>
        <w:t>Финансовоеобеспечениереализацииобразовательнойпрограммыначальногообщегообразованиябюджетногоучрежденияосуществляетсяисходяизрасходныхобязательствнаосновегосударственного(муниципального) задания по оказанию государственных (муниципальных)образовательных услуг, казённого учреждения — на основании бюджетнойсметы.</w:t>
      </w:r>
    </w:p>
    <w:p w:rsidR="00D26168" w:rsidRDefault="00577D66">
      <w:pPr>
        <w:pStyle w:val="a3"/>
        <w:spacing w:line="249" w:lineRule="auto"/>
        <w:ind w:left="287" w:right="260" w:firstLine="425"/>
      </w:pPr>
      <w:r>
        <w:t>Обеспечение государственных гарантий реализации прав на получениеобщедоступногоибесплатногоначальногообщегообразованиявобщеобразовательныхорганизацияхосуществляетсявсоответствииснормативами, определяемыми органами государственной власти субъектовРоссийскойФедерации.</w:t>
      </w:r>
    </w:p>
    <w:p w:rsidR="00D26168" w:rsidRDefault="00577D66">
      <w:pPr>
        <w:pStyle w:val="a3"/>
        <w:spacing w:before="3" w:line="249" w:lineRule="auto"/>
        <w:ind w:left="287" w:right="258" w:firstLine="425"/>
      </w:pPr>
      <w:r>
        <w:t>При этом формирование и утверждение нормативовфинансированиягосударственной(муниципальной)услугипореализациипрограммначального общего образования осуществляются в соответствии с общимитребованиямикопределениюнормативныхзатратнаоказаниегосударственных (муниципальных) услуг в сфере дошкольного, начальногообщего, основного общего, среднего общего, среднего профессиональногообразования,дополнительногообразованиядетейивзрослых,дополнительногопрофессиональногообразованиядлялиц,имеющихилиполучающихсреднеепрофессиональноеобразование,профессиональногообучения,применяемыхприрасчётеобъёмасубсидиинафинансовоеобеспечениевыполнениягосударственного(муниципального)заданияна</w:t>
      </w:r>
    </w:p>
    <w:p w:rsidR="00D26168" w:rsidRDefault="00D26168">
      <w:pPr>
        <w:spacing w:line="249" w:lineRule="auto"/>
        <w:sectPr w:rsidR="00D26168">
          <w:pgSz w:w="7840" w:h="12020"/>
          <w:pgMar w:top="620" w:right="260" w:bottom="520" w:left="360" w:header="0" w:footer="253" w:gutter="0"/>
          <w:cols w:space="720"/>
        </w:sectPr>
      </w:pPr>
    </w:p>
    <w:p w:rsidR="00D26168" w:rsidRDefault="00577D66">
      <w:pPr>
        <w:pStyle w:val="a3"/>
        <w:spacing w:before="74" w:line="247" w:lineRule="auto"/>
        <w:ind w:left="287" w:right="260" w:firstLine="0"/>
      </w:pPr>
      <w:r>
        <w:t>оказаниегосударственных(муниципальных)услуг(выполнениеработ)государственным (муниципальным)учреждением.</w:t>
      </w:r>
    </w:p>
    <w:p w:rsidR="00D26168" w:rsidRDefault="00577D66">
      <w:pPr>
        <w:pStyle w:val="a3"/>
        <w:spacing w:before="16" w:line="249" w:lineRule="auto"/>
        <w:ind w:left="287" w:right="258" w:firstLine="425"/>
      </w:pPr>
      <w:r>
        <w:t>Нормативзатратнареализациюобразовательнойпрограммыначальногообщегообразования—гарантированныйминимальнодопустимыйобъёмфинансовыхсредстввгодврасчётенаодногообучающегося,необходимыйдляреализацииобразовательнойпрограммыначального общегообразования, включая:</w:t>
      </w:r>
    </w:p>
    <w:p w:rsidR="00D26168" w:rsidRDefault="00577D66">
      <w:pPr>
        <w:pStyle w:val="a4"/>
        <w:numPr>
          <w:ilvl w:val="0"/>
          <w:numId w:val="9"/>
        </w:numPr>
        <w:tabs>
          <w:tab w:val="left" w:pos="1003"/>
          <w:tab w:val="left" w:pos="1004"/>
        </w:tabs>
        <w:spacing w:before="4" w:line="247" w:lineRule="auto"/>
        <w:ind w:left="287" w:right="258" w:firstLine="425"/>
        <w:jc w:val="left"/>
        <w:rPr>
          <w:sz w:val="20"/>
        </w:rPr>
      </w:pPr>
      <w:r>
        <w:rPr>
          <w:sz w:val="20"/>
        </w:rPr>
        <w:t>расходынаоплатутрудаработников,участвующихвразработкеиреализацииобразовательнойпрограммыначальногообщегообразования;</w:t>
      </w:r>
    </w:p>
    <w:p w:rsidR="00D26168" w:rsidRDefault="00577D66">
      <w:pPr>
        <w:pStyle w:val="a4"/>
        <w:numPr>
          <w:ilvl w:val="0"/>
          <w:numId w:val="9"/>
        </w:numPr>
        <w:tabs>
          <w:tab w:val="left" w:pos="1003"/>
          <w:tab w:val="left" w:pos="1004"/>
        </w:tabs>
        <w:spacing w:before="4" w:line="247" w:lineRule="auto"/>
        <w:ind w:left="287" w:right="266" w:firstLine="425"/>
        <w:jc w:val="left"/>
        <w:rPr>
          <w:sz w:val="20"/>
        </w:rPr>
      </w:pPr>
      <w:r>
        <w:rPr>
          <w:sz w:val="20"/>
        </w:rPr>
        <w:t>расходынаприобретениеучебниковиучебныхпособий,средствобучения;</w:t>
      </w:r>
    </w:p>
    <w:p w:rsidR="00D26168" w:rsidRDefault="00577D66">
      <w:pPr>
        <w:pStyle w:val="a4"/>
        <w:numPr>
          <w:ilvl w:val="0"/>
          <w:numId w:val="9"/>
        </w:numPr>
        <w:tabs>
          <w:tab w:val="left" w:pos="1003"/>
          <w:tab w:val="left" w:pos="1004"/>
        </w:tabs>
        <w:spacing w:before="6" w:line="252" w:lineRule="auto"/>
        <w:ind w:left="287" w:right="258" w:firstLine="425"/>
        <w:jc w:val="left"/>
        <w:rPr>
          <w:sz w:val="20"/>
        </w:rPr>
      </w:pPr>
      <w:r>
        <w:rPr>
          <w:w w:val="95"/>
          <w:sz w:val="20"/>
        </w:rPr>
        <w:t>прочиерасходы(заисключениемрасходовнасодержаниезданийи</w:t>
      </w:r>
      <w:r>
        <w:rPr>
          <w:sz w:val="20"/>
        </w:rPr>
        <w:t>оплату коммунальныхуслуг,осуществляемыхизместныхбюджетов).</w:t>
      </w:r>
    </w:p>
    <w:p w:rsidR="00D26168" w:rsidRDefault="00577D66">
      <w:pPr>
        <w:pStyle w:val="a3"/>
        <w:spacing w:line="252" w:lineRule="auto"/>
        <w:ind w:left="287" w:right="256" w:firstLine="425"/>
      </w:pPr>
      <w:r>
        <w:t>Нормативные затраты на оказание государственной или муниципальнойуслугивсфереобразованияопределяютсяпокаждомувиду</w:t>
      </w:r>
      <w:r>
        <w:rPr>
          <w:w w:val="95"/>
        </w:rPr>
        <w:t>инаправленностиобразовательныхпрограммсучётомформобучения, типа</w:t>
      </w:r>
      <w:r>
        <w:t>образовательной организации, сетевой формы реализации образовательныхпрограмм,образовательныхтехнологий,обеспечениядополнительногопрофессиональногообразованияпедагогическимработникам,обеспечениябезопасныхусловийобученияивоспитания,охраныздоровьяобучающихся,атакжесучётоминыхпредусмотренныхзаконодательствомособенностейорганизации и осуществления образовательной деятельности (для различныхкатегорийобучающихся),заисключениемобразовательнойдеятельности,осуществляемой в соответствии с образовательными стандартами, в расчётена одного обучающегося, если иное не установлено законодательством РФилисубъектаРФ.</w:t>
      </w:r>
    </w:p>
    <w:p w:rsidR="00D26168" w:rsidRDefault="00577D66">
      <w:pPr>
        <w:pStyle w:val="a3"/>
        <w:spacing w:before="5" w:line="249" w:lineRule="auto"/>
        <w:ind w:left="287" w:right="257" w:firstLine="425"/>
      </w:pPr>
      <w:r>
        <w:rPr>
          <w:spacing w:val="-1"/>
        </w:rPr>
        <w:t xml:space="preserve">Органы местного самоуправления вправе </w:t>
      </w:r>
      <w:r>
        <w:t>осуществлять за счёт средствместныхбюджетовфинансовоеобеспечениепредоставленияначальногообщегообразованиямуниципальнымиобщеобразовательнымиорганизациями в части расходов на оплату труда работников, реализующихобразовательную программу начального общего образования, расходов наприобретение учебников и учебных пособий, средствобучения, игр, игрушексверхнормативафинансовогообеспечения,определённогосубъектомРоссийскойФедерации.</w:t>
      </w:r>
    </w:p>
    <w:p w:rsidR="00D26168" w:rsidRDefault="00577D66">
      <w:pPr>
        <w:pStyle w:val="a3"/>
        <w:spacing w:before="5" w:line="249" w:lineRule="auto"/>
        <w:ind w:left="287" w:right="258" w:firstLine="425"/>
      </w:pPr>
      <w:r>
        <w:t>Всоответствиисрасходнымиобязательствамиоргановместногосамоуправленияпоорганизациипредоставленияобщегообразованияврасходы местных бюджетов включаются расходы, связанные с организациейподвозаобучающихсякобразовательныморганизациямиразвитиемсетевоговзаимодействиядляреализацииосновнойобразовательнойпрограммыначальногообщегообразования(приналичииэтихрасходов).</w:t>
      </w:r>
    </w:p>
    <w:p w:rsidR="00D26168" w:rsidRDefault="00577D66">
      <w:pPr>
        <w:pStyle w:val="a3"/>
        <w:spacing w:line="249" w:lineRule="auto"/>
        <w:ind w:left="287" w:right="260" w:firstLine="425"/>
      </w:pPr>
      <w:r>
        <w:t>Образовательнаяорганизациясамостоятельнопринимаетрешениевчастинаправленияирасходованиясредствгосударственного(муниципального)задания.Исамостоятельноопределяетдолюсредств,направляемыхнаоплатутрудаииныенужды,необходимыедлявыполнения</w:t>
      </w:r>
    </w:p>
    <w:p w:rsidR="00D26168" w:rsidRDefault="00D26168">
      <w:pPr>
        <w:spacing w:line="249" w:lineRule="auto"/>
        <w:sectPr w:rsidR="00D26168">
          <w:pgSz w:w="7840" w:h="12020"/>
          <w:pgMar w:top="620" w:right="260" w:bottom="520" w:left="360" w:header="0" w:footer="253" w:gutter="0"/>
          <w:cols w:space="720"/>
        </w:sectPr>
      </w:pPr>
    </w:p>
    <w:p w:rsidR="00D26168" w:rsidRDefault="00577D66">
      <w:pPr>
        <w:pStyle w:val="a3"/>
        <w:spacing w:before="74" w:line="249" w:lineRule="auto"/>
        <w:ind w:left="287" w:right="258" w:firstLine="0"/>
      </w:pPr>
      <w:r>
        <w:t>государственного задания, придерживаясь при этом принципа соответствияструктурынаправленияирасходованиябюджетныхсредствструктуренормативазатратнареализациюобразовательнойпрограммыначальногообщегообразования(заработнаяплатасначислениями,прочиетекущиерасходы на обеспечение материальных затрат, непосредственно связанных сучебнойдеятельностьюобщеобразовательныхорганизаций).</w:t>
      </w:r>
    </w:p>
    <w:p w:rsidR="00D26168" w:rsidRDefault="00577D66">
      <w:pPr>
        <w:pStyle w:val="a3"/>
        <w:spacing w:before="8" w:line="249" w:lineRule="auto"/>
        <w:ind w:left="287" w:right="258" w:firstLine="425"/>
      </w:pPr>
      <w:r>
        <w:t>Нормативные затраты на оказание государственных (муниципальных)услуг включают в себя затраты на оплату труда педагогических работников сучётомобеспеченияуровнясреднейзаработнойплатыпедагогическихработниковзавыполняемуюимиучебную(преподавательскую) работу идругуюработу,определяемоговсоответствиисУказамиПрезидентаРоссийскойФедерации,нормативно-правовымиактамиПравительстваРоссийскойФедерации,органовгосударственнойвластисубъектовРоссийскойФедерации,органовместногосамоуправления.Расходынаоплатутрудапедагогическихработниковмуниципальныхобщеобразовательных организаций, включаемые органами государственнойвластисубъектовРоссийскойФедерациивнормативыфинансовогообеспечения,немогутбытьнижеуровня,соответствующегосреднейзаработной плате в соответствующем субъекте Российской Федерации, натерритории которого расположены общеобразовательныеорганизации.</w:t>
      </w:r>
    </w:p>
    <w:p w:rsidR="00D26168" w:rsidRDefault="00577D66">
      <w:pPr>
        <w:pStyle w:val="a3"/>
        <w:spacing w:before="2" w:line="249" w:lineRule="auto"/>
        <w:ind w:left="287" w:right="262" w:firstLine="425"/>
      </w:pPr>
      <w:r>
        <w:t>ВсвязистребованиямиФГОСНООприрасчётерегиональногонормативаучитываютсязатратырабочеговременипедагогическихработниковобразовательныхорганизацийнаурочнуюивнеурочнуюдеятельность.</w:t>
      </w:r>
    </w:p>
    <w:p w:rsidR="00D26168" w:rsidRDefault="00577D66">
      <w:pPr>
        <w:pStyle w:val="a3"/>
        <w:spacing w:line="249" w:lineRule="auto"/>
        <w:ind w:left="287" w:right="258" w:firstLine="425"/>
      </w:pPr>
      <w:r>
        <w:t>Формирование фонда оплаты труда МАОУ</w:t>
      </w:r>
      <w:r w:rsidR="003A08CC">
        <w:rPr>
          <w:spacing w:val="50"/>
        </w:rPr>
        <w:t xml:space="preserve"> Школа 100 </w:t>
      </w:r>
      <w:r>
        <w:t>осуществляетсявпределахобъёмасредствобразовательной организации на текущий финансовый год, установленного всоответствииснормативамифинансовогообеспечения,определённымиорганамигосударственнойвластисубъектаРоссийскойФедерации,количествомобучающихся,соответствующимипоправочнымикоэффициентами(приихналичии)илокальнымнормативнымактомобразовательной организации, устанавливающим положение об оплате трудаработниковобразовательнойорганизации.</w:t>
      </w:r>
    </w:p>
    <w:p w:rsidR="00D26168" w:rsidRDefault="00577D66">
      <w:pPr>
        <w:pStyle w:val="a3"/>
        <w:spacing w:before="2" w:line="249" w:lineRule="auto"/>
        <w:ind w:left="287" w:right="258" w:firstLine="425"/>
      </w:pPr>
      <w:r>
        <w:t>Размеры,порядокиусловияосуществлениястимулирующихвыплатопределяютсялокальныминормативнымиактамиМАОУ</w:t>
      </w:r>
      <w:r w:rsidR="003E59EA">
        <w:t xml:space="preserve">Школа 100. </w:t>
      </w:r>
      <w:r>
        <w:t>В локальных нормативных актах остимулирующихвыплатахопределеныкритерииипоказателирезультативности и качества деятельности образовательной организации идостигнутыхрезультатов,разработанныевсоответствиистребованиямиФГОСкрезультатамосвоенияобразовательнойпрограммыначальногообщегообразования.Внихвключаются:динамикаучебныхдостиженийобучающихся,активностьихучастиявовнеурочнойдеятельности;использование педагогическими работниками современных педагогическихтехнологий,втомчислездоровьесберегающих;участиевметодической</w:t>
      </w:r>
    </w:p>
    <w:p w:rsidR="00D26168" w:rsidRDefault="00D26168">
      <w:pPr>
        <w:spacing w:line="249" w:lineRule="auto"/>
        <w:sectPr w:rsidR="00D26168">
          <w:pgSz w:w="7840" w:h="12020"/>
          <w:pgMar w:top="620" w:right="260" w:bottom="520" w:left="360" w:header="0" w:footer="253" w:gutter="0"/>
          <w:cols w:space="720"/>
        </w:sectPr>
      </w:pPr>
    </w:p>
    <w:p w:rsidR="00D26168" w:rsidRDefault="00577D66">
      <w:pPr>
        <w:pStyle w:val="a3"/>
        <w:spacing w:before="74" w:line="247" w:lineRule="auto"/>
        <w:ind w:left="287" w:right="266" w:firstLine="0"/>
      </w:pPr>
      <w:r>
        <w:t>работе,распространение передовогопедагогическогоопыта;повышениеуровняпрофессиональногомастерстваидр.</w:t>
      </w:r>
    </w:p>
    <w:p w:rsidR="00D26168" w:rsidRDefault="00577D66">
      <w:pPr>
        <w:pStyle w:val="a3"/>
        <w:spacing w:before="16"/>
        <w:ind w:left="287" w:right="264" w:firstLine="425"/>
      </w:pPr>
      <w:r>
        <w:t>МАОУ</w:t>
      </w:r>
      <w:r w:rsidR="003E59EA">
        <w:t xml:space="preserve">Школа 100 </w:t>
      </w:r>
      <w:r>
        <w:t>самостоятельноопределяет:</w:t>
      </w:r>
    </w:p>
    <w:p w:rsidR="00D26168" w:rsidRDefault="00577D66">
      <w:pPr>
        <w:pStyle w:val="a4"/>
        <w:numPr>
          <w:ilvl w:val="0"/>
          <w:numId w:val="9"/>
        </w:numPr>
        <w:tabs>
          <w:tab w:val="left" w:pos="1004"/>
        </w:tabs>
        <w:spacing w:before="10"/>
        <w:ind w:left="1003"/>
        <w:rPr>
          <w:sz w:val="20"/>
        </w:rPr>
      </w:pPr>
      <w:r>
        <w:rPr>
          <w:sz w:val="20"/>
        </w:rPr>
        <w:t>соотношение базовойистимулирующейчастейфонда оплатытруда;</w:t>
      </w:r>
    </w:p>
    <w:p w:rsidR="00D26168" w:rsidRDefault="00577D66">
      <w:pPr>
        <w:pStyle w:val="a4"/>
        <w:numPr>
          <w:ilvl w:val="0"/>
          <w:numId w:val="9"/>
        </w:numPr>
        <w:tabs>
          <w:tab w:val="left" w:pos="1004"/>
          <w:tab w:val="left" w:pos="4002"/>
        </w:tabs>
        <w:spacing w:before="73" w:line="249" w:lineRule="auto"/>
        <w:ind w:left="287" w:right="259" w:firstLine="425"/>
        <w:rPr>
          <w:sz w:val="20"/>
        </w:rPr>
      </w:pPr>
      <w:r>
        <w:rPr>
          <w:sz w:val="20"/>
        </w:rPr>
        <w:t>соотношение фонда оплаты труда руководящего, педагогического,инженерно-технического,</w:t>
      </w:r>
      <w:r>
        <w:rPr>
          <w:sz w:val="20"/>
        </w:rPr>
        <w:tab/>
        <w:t>административно-хозяйственного,производственного,учебно-вспомогательногоииногоперсонала;</w:t>
      </w:r>
    </w:p>
    <w:p w:rsidR="00D26168" w:rsidRDefault="00577D66">
      <w:pPr>
        <w:pStyle w:val="a4"/>
        <w:numPr>
          <w:ilvl w:val="0"/>
          <w:numId w:val="9"/>
        </w:numPr>
        <w:tabs>
          <w:tab w:val="left" w:pos="1004"/>
        </w:tabs>
        <w:spacing w:line="247" w:lineRule="auto"/>
        <w:ind w:left="287" w:right="264" w:firstLine="425"/>
        <w:rPr>
          <w:sz w:val="20"/>
        </w:rPr>
      </w:pPr>
      <w:r>
        <w:rPr>
          <w:sz w:val="20"/>
        </w:rPr>
        <w:t>соотношениеобщейиспециальнойчастейвнутрибазовойчастифондаоплаты труда;</w:t>
      </w:r>
    </w:p>
    <w:p w:rsidR="00D26168" w:rsidRDefault="00577D66">
      <w:pPr>
        <w:pStyle w:val="a4"/>
        <w:numPr>
          <w:ilvl w:val="0"/>
          <w:numId w:val="9"/>
        </w:numPr>
        <w:tabs>
          <w:tab w:val="left" w:pos="1004"/>
        </w:tabs>
        <w:spacing w:before="6" w:line="249" w:lineRule="auto"/>
        <w:ind w:left="287" w:right="258" w:firstLine="425"/>
        <w:rPr>
          <w:sz w:val="20"/>
        </w:rPr>
      </w:pPr>
      <w:r>
        <w:rPr>
          <w:sz w:val="20"/>
        </w:rPr>
        <w:t>порядок распределения стимулирующей части фонда оплаты труда всоответствиисрегиональнымиимуниципальныминормативнымиправовымиактами.</w:t>
      </w:r>
    </w:p>
    <w:p w:rsidR="00D26168" w:rsidRDefault="00577D66">
      <w:pPr>
        <w:pStyle w:val="a3"/>
        <w:spacing w:line="249" w:lineRule="auto"/>
        <w:ind w:left="287" w:right="264" w:firstLine="425"/>
      </w:pPr>
      <w:r>
        <w:t>Враспределениистимулирующейчастифондаоплатытрудаучитываетсямнениеколлегиальныхоргановуправленияобразовательнойорганизации(например,Общественногосоветаобразовательнойорганизации),выборногоорганапервичнойпрофсоюзнойорганизации.</w:t>
      </w:r>
    </w:p>
    <w:p w:rsidR="00D26168" w:rsidRDefault="00577D66">
      <w:pPr>
        <w:pStyle w:val="a3"/>
        <w:spacing w:before="2" w:line="249" w:lineRule="auto"/>
        <w:ind w:left="287" w:right="258" w:firstLine="425"/>
      </w:pPr>
      <w:r>
        <w:t>Календарный учебный график реализации образовательной программы,условияобразовательнойдеятельности,включаяпримерныерасчётынормативныхзатратоказаниягосударственныхуслугпореализацииобразовательнойпрограммыразрабатываютсявсоответствиисФедеральным законом № 273-ФЗ «Об образовании в Российской Федерации»(ст. 2, п.10).</w:t>
      </w:r>
    </w:p>
    <w:p w:rsidR="00D26168" w:rsidRDefault="00577D66">
      <w:pPr>
        <w:pStyle w:val="a3"/>
        <w:spacing w:line="249" w:lineRule="auto"/>
        <w:ind w:left="287" w:right="257" w:firstLine="425"/>
      </w:pPr>
      <w:r>
        <w:t>Расчётнормативныхзатратоказаниягосударственныхуслугпореализацииобразовательнойпрограммыначальногообщегообразованиясоответствуетнормативнымзатратам,определённымПриказомМинистерства просвещения Российской Федерации от 22 сентября 2021 г. №662 «Об утверждении общих требований к определению нормативных затратна оказание государственных (муниципальных) услуг в сфере дошкольного,начальногообщего,основногообщего,среднегообщего,среднегопрофессиональногообразования,дополнительногообразованиядетейивзрослых,дополнительногопрофессиональногообразованиядлялиц,имеющихилиполучающихсреднеепрофессиональноеобразование,профессионального обучения, применяемых при расчёте объёма субсидии нафинансовоеобеспечениевыполнениягосударственного(муниципального)задания на оказание государственных (муниципальных) услуг (выполнениеработ) государственным (муниципальным) учреждением» (зарегистрированМинистерствомюстицииРоссийскойФедерации15ноября2021г.,регистрационный№65811).</w:t>
      </w:r>
    </w:p>
    <w:p w:rsidR="00D26168" w:rsidRDefault="00577D66">
      <w:pPr>
        <w:pStyle w:val="a3"/>
        <w:spacing w:before="7" w:line="249" w:lineRule="auto"/>
        <w:ind w:left="287" w:right="259" w:firstLine="425"/>
      </w:pPr>
      <w:r>
        <w:t>РасчётнормативныхзатратоказаниягосударственныхуслугпореализацииобразовательнойпрограммыначальногообщегообразованияопределяетнормативныезатратысубъектаРоссийскойФедерации(муниципальногообразования),связанныесоказаниемгосударственными(муниципальными)организациями,осуществляющимиобразовательную</w:t>
      </w:r>
    </w:p>
    <w:p w:rsidR="00D26168" w:rsidRDefault="00D26168">
      <w:pPr>
        <w:spacing w:line="249" w:lineRule="auto"/>
        <w:sectPr w:rsidR="00D26168">
          <w:pgSz w:w="7840" w:h="12020"/>
          <w:pgMar w:top="620" w:right="260" w:bottom="520" w:left="360" w:header="0" w:footer="253" w:gutter="0"/>
          <w:cols w:space="720"/>
        </w:sectPr>
      </w:pPr>
    </w:p>
    <w:p w:rsidR="00D26168" w:rsidRDefault="00577D66">
      <w:pPr>
        <w:pStyle w:val="a3"/>
        <w:spacing w:before="74" w:line="249" w:lineRule="auto"/>
        <w:ind w:left="287" w:right="261" w:firstLine="0"/>
      </w:pPr>
      <w:r>
        <w:t>деятельность,государственныхуслугпореализацииобразовательныхпрограммвсоответствиисФедеральнымзаконом«ОбобразованиивРоссийскойФедерации» (ст.2,п.10).Финансовоеобеспечениеоказаниягосударственныхуслугосуществляетсявпределахбюджетныхассигнований,предусмотренныхобразовательнойорганизациейнаочереднойфинансовый год.</w:t>
      </w:r>
    </w:p>
    <w:p w:rsidR="00D26168" w:rsidRDefault="00D26168">
      <w:pPr>
        <w:pStyle w:val="a3"/>
        <w:spacing w:before="5"/>
        <w:ind w:left="0" w:firstLine="0"/>
        <w:jc w:val="left"/>
        <w:rPr>
          <w:sz w:val="32"/>
        </w:rPr>
      </w:pPr>
    </w:p>
    <w:p w:rsidR="00D26168" w:rsidRDefault="00577D66">
      <w:pPr>
        <w:pStyle w:val="3"/>
        <w:numPr>
          <w:ilvl w:val="2"/>
          <w:numId w:val="8"/>
        </w:numPr>
        <w:tabs>
          <w:tab w:val="left" w:pos="1043"/>
        </w:tabs>
        <w:ind w:right="976" w:firstLine="0"/>
        <w:jc w:val="left"/>
      </w:pPr>
      <w:r>
        <w:t>Информационно-методические условия реализациипрограммыначальногообщегообразования</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1"/>
        <w:gridCol w:w="1275"/>
        <w:gridCol w:w="1135"/>
        <w:gridCol w:w="1133"/>
        <w:gridCol w:w="994"/>
        <w:gridCol w:w="1135"/>
      </w:tblGrid>
      <w:tr w:rsidR="00D26168">
        <w:trPr>
          <w:trHeight w:val="736"/>
        </w:trPr>
        <w:tc>
          <w:tcPr>
            <w:tcW w:w="1311" w:type="dxa"/>
          </w:tcPr>
          <w:p w:rsidR="00D26168" w:rsidRDefault="00D26168">
            <w:pPr>
              <w:pStyle w:val="TableParagraph"/>
              <w:spacing w:before="5"/>
              <w:rPr>
                <w:b/>
                <w:sz w:val="23"/>
              </w:rPr>
            </w:pPr>
          </w:p>
          <w:p w:rsidR="00D26168" w:rsidRDefault="00577D66">
            <w:pPr>
              <w:pStyle w:val="TableParagraph"/>
              <w:spacing w:before="1"/>
              <w:ind w:left="30" w:right="27"/>
              <w:jc w:val="center"/>
              <w:rPr>
                <w:sz w:val="16"/>
              </w:rPr>
            </w:pPr>
            <w:r>
              <w:rPr>
                <w:sz w:val="16"/>
              </w:rPr>
              <w:t>Условия</w:t>
            </w:r>
          </w:p>
        </w:tc>
        <w:tc>
          <w:tcPr>
            <w:tcW w:w="1275" w:type="dxa"/>
          </w:tcPr>
          <w:p w:rsidR="00D26168" w:rsidRDefault="00D26168">
            <w:pPr>
              <w:pStyle w:val="TableParagraph"/>
              <w:spacing w:before="6"/>
              <w:rPr>
                <w:b/>
                <w:sz w:val="15"/>
              </w:rPr>
            </w:pPr>
          </w:p>
          <w:p w:rsidR="00D26168" w:rsidRDefault="00577D66">
            <w:pPr>
              <w:pStyle w:val="TableParagraph"/>
              <w:ind w:left="364" w:right="193" w:hanging="144"/>
              <w:rPr>
                <w:sz w:val="16"/>
              </w:rPr>
            </w:pPr>
            <w:r>
              <w:rPr>
                <w:sz w:val="16"/>
              </w:rPr>
              <w:t>Имеющиесяусловия</w:t>
            </w:r>
          </w:p>
        </w:tc>
        <w:tc>
          <w:tcPr>
            <w:tcW w:w="1135" w:type="dxa"/>
          </w:tcPr>
          <w:p w:rsidR="00D26168" w:rsidRDefault="00D26168">
            <w:pPr>
              <w:pStyle w:val="TableParagraph"/>
              <w:spacing w:before="6"/>
              <w:rPr>
                <w:b/>
                <w:sz w:val="15"/>
              </w:rPr>
            </w:pPr>
          </w:p>
          <w:p w:rsidR="00D26168" w:rsidRDefault="00577D66">
            <w:pPr>
              <w:pStyle w:val="TableParagraph"/>
              <w:ind w:left="203" w:right="63" w:hanging="116"/>
              <w:rPr>
                <w:sz w:val="16"/>
              </w:rPr>
            </w:pPr>
            <w:r>
              <w:rPr>
                <w:sz w:val="16"/>
              </w:rPr>
              <w:t>Необходимыеизменения</w:t>
            </w:r>
          </w:p>
        </w:tc>
        <w:tc>
          <w:tcPr>
            <w:tcW w:w="1133" w:type="dxa"/>
          </w:tcPr>
          <w:p w:rsidR="00D26168" w:rsidRDefault="00577D66">
            <w:pPr>
              <w:pStyle w:val="TableParagraph"/>
              <w:ind w:left="156" w:right="149" w:hanging="2"/>
              <w:jc w:val="center"/>
              <w:rPr>
                <w:sz w:val="16"/>
              </w:rPr>
            </w:pPr>
            <w:r>
              <w:rPr>
                <w:sz w:val="16"/>
              </w:rPr>
              <w:t>Механизмыдостижения</w:t>
            </w:r>
          </w:p>
          <w:p w:rsidR="00D26168" w:rsidRDefault="00577D66">
            <w:pPr>
              <w:pStyle w:val="TableParagraph"/>
              <w:spacing w:line="182" w:lineRule="exact"/>
              <w:ind w:left="165" w:right="159"/>
              <w:jc w:val="center"/>
              <w:rPr>
                <w:sz w:val="16"/>
              </w:rPr>
            </w:pPr>
            <w:r>
              <w:rPr>
                <w:sz w:val="16"/>
              </w:rPr>
              <w:t>целевыхориентиров</w:t>
            </w:r>
          </w:p>
        </w:tc>
        <w:tc>
          <w:tcPr>
            <w:tcW w:w="994" w:type="dxa"/>
          </w:tcPr>
          <w:p w:rsidR="00D26168" w:rsidRDefault="00D26168">
            <w:pPr>
              <w:pStyle w:val="TableParagraph"/>
              <w:spacing w:before="6"/>
              <w:rPr>
                <w:b/>
                <w:sz w:val="15"/>
              </w:rPr>
            </w:pPr>
          </w:p>
          <w:p w:rsidR="00D26168" w:rsidRDefault="00577D66">
            <w:pPr>
              <w:pStyle w:val="TableParagraph"/>
              <w:ind w:left="254" w:right="189" w:hanging="39"/>
              <w:rPr>
                <w:sz w:val="16"/>
              </w:rPr>
            </w:pPr>
            <w:r>
              <w:rPr>
                <w:sz w:val="16"/>
              </w:rPr>
              <w:t>Сетевойграфик</w:t>
            </w:r>
          </w:p>
        </w:tc>
        <w:tc>
          <w:tcPr>
            <w:tcW w:w="1135" w:type="dxa"/>
          </w:tcPr>
          <w:p w:rsidR="00D26168" w:rsidRDefault="00577D66">
            <w:pPr>
              <w:pStyle w:val="TableParagraph"/>
              <w:ind w:left="151" w:right="139"/>
              <w:jc w:val="center"/>
              <w:rPr>
                <w:sz w:val="16"/>
              </w:rPr>
            </w:pPr>
            <w:r>
              <w:rPr>
                <w:sz w:val="16"/>
              </w:rPr>
              <w:t>Контроль засостоянием</w:t>
            </w:r>
          </w:p>
          <w:p w:rsidR="00D26168" w:rsidRDefault="00577D66">
            <w:pPr>
              <w:pStyle w:val="TableParagraph"/>
              <w:spacing w:line="182" w:lineRule="exact"/>
              <w:ind w:left="147" w:right="139"/>
              <w:jc w:val="center"/>
              <w:rPr>
                <w:sz w:val="16"/>
              </w:rPr>
            </w:pPr>
            <w:r>
              <w:rPr>
                <w:sz w:val="16"/>
              </w:rPr>
              <w:t>системыусловий</w:t>
            </w:r>
          </w:p>
        </w:tc>
      </w:tr>
      <w:tr w:rsidR="00D26168">
        <w:trPr>
          <w:trHeight w:val="369"/>
        </w:trPr>
        <w:tc>
          <w:tcPr>
            <w:tcW w:w="1311" w:type="dxa"/>
            <w:vMerge w:val="restart"/>
          </w:tcPr>
          <w:p w:rsidR="00D26168" w:rsidRDefault="00D26168">
            <w:pPr>
              <w:pStyle w:val="TableParagraph"/>
              <w:rPr>
                <w:b/>
                <w:sz w:val="18"/>
              </w:rPr>
            </w:pPr>
          </w:p>
          <w:p w:rsidR="00D26168" w:rsidRDefault="00D26168">
            <w:pPr>
              <w:pStyle w:val="TableParagraph"/>
              <w:rPr>
                <w:b/>
                <w:sz w:val="18"/>
              </w:rPr>
            </w:pPr>
          </w:p>
          <w:p w:rsidR="00D26168" w:rsidRDefault="00577D66">
            <w:pPr>
              <w:pStyle w:val="TableParagraph"/>
              <w:spacing w:before="137"/>
              <w:ind w:left="179" w:right="61" w:hanging="99"/>
              <w:rPr>
                <w:sz w:val="16"/>
              </w:rPr>
            </w:pPr>
            <w:r>
              <w:rPr>
                <w:sz w:val="16"/>
              </w:rPr>
              <w:t>Информационнометодические</w:t>
            </w:r>
          </w:p>
        </w:tc>
        <w:tc>
          <w:tcPr>
            <w:tcW w:w="5672" w:type="dxa"/>
            <w:gridSpan w:val="5"/>
          </w:tcPr>
          <w:p w:rsidR="00D26168" w:rsidRDefault="00577D66">
            <w:pPr>
              <w:pStyle w:val="TableParagraph"/>
              <w:spacing w:line="178" w:lineRule="exact"/>
              <w:ind w:left="482" w:right="479"/>
              <w:jc w:val="center"/>
              <w:rPr>
                <w:sz w:val="16"/>
              </w:rPr>
            </w:pPr>
            <w:r>
              <w:rPr>
                <w:sz w:val="16"/>
              </w:rPr>
              <w:t>Совокупностьтехнологическихсредств(компьютеры,базыданных,</w:t>
            </w:r>
          </w:p>
          <w:p w:rsidR="00D26168" w:rsidRDefault="00577D66">
            <w:pPr>
              <w:pStyle w:val="TableParagraph"/>
              <w:spacing w:before="1" w:line="170" w:lineRule="exact"/>
              <w:ind w:left="482" w:right="476"/>
              <w:jc w:val="center"/>
              <w:rPr>
                <w:sz w:val="16"/>
              </w:rPr>
            </w:pPr>
            <w:r>
              <w:rPr>
                <w:sz w:val="16"/>
              </w:rPr>
              <w:t>коммуникационныеканалы,программныепродукты)</w:t>
            </w:r>
          </w:p>
        </w:tc>
      </w:tr>
      <w:tr w:rsidR="00D26168">
        <w:trPr>
          <w:trHeight w:val="1103"/>
        </w:trPr>
        <w:tc>
          <w:tcPr>
            <w:tcW w:w="1311" w:type="dxa"/>
            <w:vMerge/>
            <w:tcBorders>
              <w:top w:val="nil"/>
            </w:tcBorders>
          </w:tcPr>
          <w:p w:rsidR="00D26168" w:rsidRDefault="00D26168">
            <w:pPr>
              <w:rPr>
                <w:sz w:val="2"/>
                <w:szCs w:val="2"/>
              </w:rPr>
            </w:pPr>
          </w:p>
        </w:tc>
        <w:tc>
          <w:tcPr>
            <w:tcW w:w="1275" w:type="dxa"/>
          </w:tcPr>
          <w:p w:rsidR="00D26168" w:rsidRDefault="00D26168">
            <w:pPr>
              <w:pStyle w:val="TableParagraph"/>
              <w:rPr>
                <w:b/>
                <w:sz w:val="18"/>
              </w:rPr>
            </w:pPr>
          </w:p>
          <w:p w:rsidR="00D26168" w:rsidRDefault="00577D66">
            <w:pPr>
              <w:pStyle w:val="TableParagraph"/>
              <w:spacing w:before="154"/>
              <w:ind w:left="76" w:right="57" w:firstLine="7"/>
              <w:rPr>
                <w:sz w:val="16"/>
              </w:rPr>
            </w:pPr>
            <w:r>
              <w:rPr>
                <w:sz w:val="16"/>
              </w:rPr>
              <w:t>локальные сети,наличиесервера</w:t>
            </w:r>
          </w:p>
        </w:tc>
        <w:tc>
          <w:tcPr>
            <w:tcW w:w="1135" w:type="dxa"/>
          </w:tcPr>
          <w:p w:rsidR="00D26168" w:rsidRDefault="00D26168">
            <w:pPr>
              <w:pStyle w:val="TableParagraph"/>
              <w:rPr>
                <w:sz w:val="16"/>
              </w:rPr>
            </w:pPr>
          </w:p>
        </w:tc>
        <w:tc>
          <w:tcPr>
            <w:tcW w:w="1133" w:type="dxa"/>
          </w:tcPr>
          <w:p w:rsidR="00D26168" w:rsidRDefault="00577D66">
            <w:pPr>
              <w:pStyle w:val="TableParagraph"/>
              <w:ind w:left="165" w:right="161" w:firstLine="1"/>
              <w:jc w:val="center"/>
              <w:rPr>
                <w:sz w:val="16"/>
              </w:rPr>
            </w:pPr>
            <w:r>
              <w:rPr>
                <w:sz w:val="16"/>
              </w:rPr>
              <w:t>План поинформационномуоснащениюучебных</w:t>
            </w:r>
          </w:p>
          <w:p w:rsidR="00D26168" w:rsidRDefault="00577D66">
            <w:pPr>
              <w:pStyle w:val="TableParagraph"/>
              <w:spacing w:line="169" w:lineRule="exact"/>
              <w:ind w:left="161" w:right="159"/>
              <w:jc w:val="center"/>
              <w:rPr>
                <w:sz w:val="16"/>
              </w:rPr>
            </w:pPr>
            <w:r>
              <w:rPr>
                <w:sz w:val="16"/>
              </w:rPr>
              <w:t>кабинетов</w:t>
            </w:r>
          </w:p>
        </w:tc>
        <w:tc>
          <w:tcPr>
            <w:tcW w:w="994" w:type="dxa"/>
          </w:tcPr>
          <w:p w:rsidR="00D26168" w:rsidRDefault="00D26168">
            <w:pPr>
              <w:pStyle w:val="TableParagraph"/>
              <w:spacing w:before="4"/>
              <w:rPr>
                <w:b/>
                <w:sz w:val="15"/>
              </w:rPr>
            </w:pPr>
          </w:p>
          <w:p w:rsidR="00D26168" w:rsidRDefault="00577D66">
            <w:pPr>
              <w:pStyle w:val="TableParagraph"/>
              <w:ind w:left="144" w:right="133" w:hanging="1"/>
              <w:jc w:val="center"/>
              <w:rPr>
                <w:sz w:val="16"/>
              </w:rPr>
            </w:pPr>
            <w:r>
              <w:rPr>
                <w:sz w:val="16"/>
              </w:rPr>
              <w:t>Уровеньосновногообщего</w:t>
            </w:r>
          </w:p>
          <w:p w:rsidR="00D26168" w:rsidRDefault="00577D66">
            <w:pPr>
              <w:pStyle w:val="TableParagraph"/>
              <w:ind w:left="52" w:right="44"/>
              <w:jc w:val="center"/>
              <w:rPr>
                <w:sz w:val="16"/>
              </w:rPr>
            </w:pPr>
            <w:r>
              <w:rPr>
                <w:sz w:val="16"/>
              </w:rPr>
              <w:t>образования</w:t>
            </w:r>
          </w:p>
        </w:tc>
        <w:tc>
          <w:tcPr>
            <w:tcW w:w="1135" w:type="dxa"/>
          </w:tcPr>
          <w:p w:rsidR="00D26168" w:rsidRDefault="00577D66">
            <w:pPr>
              <w:pStyle w:val="TableParagraph"/>
              <w:spacing w:before="85"/>
              <w:ind w:left="158" w:right="152" w:firstLine="4"/>
              <w:jc w:val="center"/>
              <w:rPr>
                <w:sz w:val="16"/>
              </w:rPr>
            </w:pPr>
            <w:r>
              <w:rPr>
                <w:sz w:val="16"/>
              </w:rPr>
              <w:t>Анализ</w:t>
            </w:r>
            <w:r>
              <w:rPr>
                <w:spacing w:val="-1"/>
                <w:sz w:val="16"/>
              </w:rPr>
              <w:t>результатов</w:t>
            </w:r>
          </w:p>
          <w:p w:rsidR="00D26168" w:rsidRDefault="00577D66">
            <w:pPr>
              <w:pStyle w:val="TableParagraph"/>
              <w:ind w:left="89" w:right="79" w:hanging="3"/>
              <w:jc w:val="center"/>
              <w:rPr>
                <w:sz w:val="16"/>
              </w:rPr>
            </w:pPr>
            <w:r>
              <w:rPr>
                <w:sz w:val="16"/>
              </w:rPr>
              <w:t>деятельност ипо данномунаправлению</w:t>
            </w:r>
          </w:p>
        </w:tc>
      </w:tr>
      <w:tr w:rsidR="00D26168">
        <w:trPr>
          <w:trHeight w:val="184"/>
        </w:trPr>
        <w:tc>
          <w:tcPr>
            <w:tcW w:w="1311" w:type="dxa"/>
          </w:tcPr>
          <w:p w:rsidR="00D26168" w:rsidRDefault="00577D66">
            <w:pPr>
              <w:pStyle w:val="TableParagraph"/>
              <w:spacing w:line="164" w:lineRule="exact"/>
              <w:ind w:left="31" w:right="27"/>
              <w:jc w:val="center"/>
              <w:rPr>
                <w:sz w:val="16"/>
              </w:rPr>
            </w:pPr>
            <w:r>
              <w:rPr>
                <w:sz w:val="16"/>
              </w:rPr>
              <w:t>Информационно</w:t>
            </w:r>
          </w:p>
        </w:tc>
        <w:tc>
          <w:tcPr>
            <w:tcW w:w="5672" w:type="dxa"/>
            <w:gridSpan w:val="5"/>
          </w:tcPr>
          <w:p w:rsidR="00D26168" w:rsidRDefault="00577D66">
            <w:pPr>
              <w:pStyle w:val="TableParagraph"/>
              <w:spacing w:line="164" w:lineRule="exact"/>
              <w:ind w:left="482" w:right="477"/>
              <w:jc w:val="center"/>
              <w:rPr>
                <w:sz w:val="16"/>
              </w:rPr>
            </w:pPr>
            <w:r>
              <w:rPr>
                <w:sz w:val="16"/>
              </w:rPr>
              <w:t>Организационныеформыинформационноговзаимодействия</w:t>
            </w:r>
          </w:p>
        </w:tc>
      </w:tr>
      <w:tr w:rsidR="00D26168">
        <w:trPr>
          <w:trHeight w:val="5345"/>
        </w:trPr>
        <w:tc>
          <w:tcPr>
            <w:tcW w:w="1311" w:type="dxa"/>
          </w:tcPr>
          <w:p w:rsidR="00D26168" w:rsidRDefault="00577D66">
            <w:pPr>
              <w:pStyle w:val="TableParagraph"/>
              <w:spacing w:before="52"/>
              <w:ind w:left="143"/>
              <w:jc w:val="center"/>
              <w:rPr>
                <w:sz w:val="16"/>
              </w:rPr>
            </w:pPr>
            <w:r>
              <w:rPr>
                <w:sz w:val="16"/>
              </w:rPr>
              <w:t>–</w:t>
            </w:r>
          </w:p>
          <w:p w:rsidR="00D26168" w:rsidRDefault="00577D66">
            <w:pPr>
              <w:pStyle w:val="TableParagraph"/>
              <w:spacing w:before="73" w:line="331" w:lineRule="auto"/>
              <w:ind w:left="172" w:right="27"/>
              <w:jc w:val="center"/>
              <w:rPr>
                <w:sz w:val="16"/>
              </w:rPr>
            </w:pPr>
            <w:r>
              <w:rPr>
                <w:spacing w:val="-2"/>
                <w:sz w:val="16"/>
              </w:rPr>
              <w:t>образовательная</w:t>
            </w:r>
            <w:r>
              <w:rPr>
                <w:sz w:val="16"/>
              </w:rPr>
              <w:t>среда</w:t>
            </w:r>
          </w:p>
        </w:tc>
        <w:tc>
          <w:tcPr>
            <w:tcW w:w="1275" w:type="dxa"/>
          </w:tcPr>
          <w:p w:rsidR="00D26168" w:rsidRDefault="00577D66">
            <w:pPr>
              <w:pStyle w:val="TableParagraph"/>
              <w:ind w:left="95" w:right="-23"/>
              <w:rPr>
                <w:sz w:val="16"/>
              </w:rPr>
            </w:pPr>
            <w:r>
              <w:rPr>
                <w:spacing w:val="-2"/>
                <w:sz w:val="16"/>
              </w:rPr>
              <w:t>Информирование</w:t>
            </w:r>
            <w:r>
              <w:rPr>
                <w:sz w:val="16"/>
              </w:rPr>
              <w:t>участников</w:t>
            </w:r>
            <w:r>
              <w:rPr>
                <w:spacing w:val="-1"/>
                <w:sz w:val="16"/>
              </w:rPr>
              <w:t>образовательных</w:t>
            </w:r>
            <w:r>
              <w:rPr>
                <w:sz w:val="16"/>
              </w:rPr>
              <w:t>отношений черезсайт в сетиИнтернет.</w:t>
            </w:r>
          </w:p>
          <w:p w:rsidR="00D26168" w:rsidRDefault="00577D66">
            <w:pPr>
              <w:pStyle w:val="TableParagraph"/>
              <w:ind w:left="95" w:right="133"/>
              <w:rPr>
                <w:sz w:val="16"/>
              </w:rPr>
            </w:pPr>
            <w:r>
              <w:rPr>
                <w:sz w:val="16"/>
              </w:rPr>
              <w:t>-договорзакрепляющийвсе</w:t>
            </w:r>
          </w:p>
          <w:p w:rsidR="00D26168" w:rsidRDefault="00577D66">
            <w:pPr>
              <w:pStyle w:val="TableParagraph"/>
              <w:ind w:left="95" w:right="25"/>
              <w:rPr>
                <w:sz w:val="16"/>
              </w:rPr>
            </w:pPr>
            <w:r>
              <w:rPr>
                <w:sz w:val="16"/>
              </w:rPr>
              <w:t>права иобязанностивсех участников</w:t>
            </w:r>
            <w:r>
              <w:rPr>
                <w:spacing w:val="-2"/>
                <w:sz w:val="16"/>
              </w:rPr>
              <w:t>образовательных</w:t>
            </w:r>
            <w:r>
              <w:rPr>
                <w:sz w:val="16"/>
              </w:rPr>
              <w:t>отношений;</w:t>
            </w:r>
          </w:p>
          <w:p w:rsidR="00D26168" w:rsidRDefault="00577D66">
            <w:pPr>
              <w:pStyle w:val="TableParagraph"/>
              <w:spacing w:line="183" w:lineRule="exact"/>
              <w:ind w:left="95"/>
              <w:rPr>
                <w:sz w:val="16"/>
              </w:rPr>
            </w:pPr>
            <w:r>
              <w:rPr>
                <w:w w:val="93"/>
                <w:sz w:val="16"/>
              </w:rPr>
              <w:t>-</w:t>
            </w:r>
          </w:p>
          <w:p w:rsidR="00D26168" w:rsidRDefault="00577D66">
            <w:pPr>
              <w:pStyle w:val="TableParagraph"/>
              <w:ind w:left="95" w:right="-11"/>
              <w:rPr>
                <w:sz w:val="16"/>
              </w:rPr>
            </w:pPr>
            <w:r>
              <w:rPr>
                <w:spacing w:val="-2"/>
                <w:sz w:val="16"/>
              </w:rPr>
              <w:t>информационная</w:t>
            </w:r>
            <w:r>
              <w:rPr>
                <w:sz w:val="16"/>
              </w:rPr>
              <w:t>работа сродителями</w:t>
            </w:r>
            <w:r>
              <w:rPr>
                <w:spacing w:val="-1"/>
                <w:sz w:val="16"/>
              </w:rPr>
              <w:t>контролируемый</w:t>
            </w:r>
            <w:r>
              <w:rPr>
                <w:sz w:val="16"/>
              </w:rPr>
              <w:t>доступучастников</w:t>
            </w:r>
            <w:r>
              <w:rPr>
                <w:spacing w:val="-1"/>
                <w:sz w:val="16"/>
              </w:rPr>
              <w:t>образовательных</w:t>
            </w:r>
            <w:r>
              <w:rPr>
                <w:sz w:val="16"/>
              </w:rPr>
              <w:t>отношений кинформационным</w:t>
            </w:r>
            <w:r>
              <w:rPr>
                <w:spacing w:val="-2"/>
                <w:sz w:val="16"/>
              </w:rPr>
              <w:t>образовательным</w:t>
            </w:r>
            <w:r>
              <w:rPr>
                <w:sz w:val="16"/>
              </w:rPr>
              <w:t>ресурсам в сетиИнтернет</w:t>
            </w:r>
          </w:p>
        </w:tc>
        <w:tc>
          <w:tcPr>
            <w:tcW w:w="1135" w:type="dxa"/>
          </w:tcPr>
          <w:p w:rsidR="00D26168" w:rsidRDefault="00577D66">
            <w:pPr>
              <w:pStyle w:val="TableParagraph"/>
              <w:spacing w:line="178" w:lineRule="exact"/>
              <w:ind w:left="88"/>
              <w:rPr>
                <w:sz w:val="16"/>
              </w:rPr>
            </w:pPr>
            <w:r>
              <w:rPr>
                <w:w w:val="96"/>
                <w:sz w:val="16"/>
              </w:rPr>
              <w:t>-</w:t>
            </w:r>
          </w:p>
          <w:p w:rsidR="00D26168" w:rsidRDefault="00577D66">
            <w:pPr>
              <w:pStyle w:val="TableParagraph"/>
              <w:ind w:left="88" w:right="4"/>
              <w:rPr>
                <w:sz w:val="16"/>
              </w:rPr>
            </w:pPr>
            <w:r>
              <w:rPr>
                <w:spacing w:val="-1"/>
                <w:sz w:val="16"/>
              </w:rPr>
              <w:t>взаимодействи</w:t>
            </w:r>
            <w:r>
              <w:rPr>
                <w:sz w:val="16"/>
              </w:rPr>
              <w:t>е междуучастникамиобразовательн</w:t>
            </w:r>
            <w:r>
              <w:rPr>
                <w:spacing w:val="-2"/>
                <w:sz w:val="16"/>
              </w:rPr>
              <w:t>ых отношений,</w:t>
            </w:r>
            <w:r>
              <w:rPr>
                <w:sz w:val="16"/>
              </w:rPr>
              <w:t>в том числе</w:t>
            </w:r>
            <w:r>
              <w:rPr>
                <w:spacing w:val="-2"/>
                <w:sz w:val="16"/>
              </w:rPr>
              <w:t>дистанционное</w:t>
            </w:r>
            <w:r>
              <w:rPr>
                <w:sz w:val="16"/>
              </w:rPr>
              <w:t>посредством</w:t>
            </w:r>
            <w:r>
              <w:rPr>
                <w:spacing w:val="-2"/>
                <w:sz w:val="16"/>
              </w:rPr>
              <w:t>сети</w:t>
            </w:r>
            <w:r>
              <w:rPr>
                <w:spacing w:val="-1"/>
                <w:sz w:val="16"/>
              </w:rPr>
              <w:t>Интернет;</w:t>
            </w:r>
          </w:p>
          <w:p w:rsidR="00D26168" w:rsidRDefault="00577D66">
            <w:pPr>
              <w:pStyle w:val="TableParagraph"/>
              <w:ind w:left="88"/>
              <w:rPr>
                <w:sz w:val="16"/>
              </w:rPr>
            </w:pPr>
            <w:r>
              <w:rPr>
                <w:w w:val="96"/>
                <w:sz w:val="16"/>
              </w:rPr>
              <w:t>-</w:t>
            </w:r>
          </w:p>
          <w:p w:rsidR="00D26168" w:rsidRDefault="00577D66">
            <w:pPr>
              <w:pStyle w:val="TableParagraph"/>
              <w:ind w:left="88" w:right="-9"/>
              <w:rPr>
                <w:sz w:val="16"/>
              </w:rPr>
            </w:pPr>
            <w:r>
              <w:rPr>
                <w:sz w:val="16"/>
              </w:rPr>
              <w:t>использованиеданных,формируемыхвходе</w:t>
            </w:r>
            <w:r>
              <w:rPr>
                <w:spacing w:val="-2"/>
                <w:sz w:val="16"/>
              </w:rPr>
              <w:t>образовательно</w:t>
            </w:r>
            <w:r>
              <w:rPr>
                <w:spacing w:val="-1"/>
                <w:sz w:val="16"/>
              </w:rPr>
              <w:t>й деятельности</w:t>
            </w:r>
            <w:r>
              <w:rPr>
                <w:sz w:val="16"/>
              </w:rPr>
              <w:t>для решениязадачуправления</w:t>
            </w:r>
            <w:r>
              <w:rPr>
                <w:spacing w:val="-2"/>
                <w:sz w:val="16"/>
              </w:rPr>
              <w:t>образовательно</w:t>
            </w:r>
            <w:r>
              <w:rPr>
                <w:sz w:val="16"/>
              </w:rPr>
              <w:t>й</w:t>
            </w:r>
            <w:r>
              <w:rPr>
                <w:spacing w:val="-3"/>
                <w:sz w:val="16"/>
              </w:rPr>
              <w:t>деятельностью;</w:t>
            </w:r>
          </w:p>
        </w:tc>
        <w:tc>
          <w:tcPr>
            <w:tcW w:w="1133" w:type="dxa"/>
          </w:tcPr>
          <w:p w:rsidR="00D26168" w:rsidRDefault="00577D66">
            <w:pPr>
              <w:pStyle w:val="TableParagraph"/>
              <w:spacing w:line="237" w:lineRule="auto"/>
              <w:ind w:left="105" w:right="122"/>
              <w:rPr>
                <w:sz w:val="16"/>
              </w:rPr>
            </w:pPr>
            <w:r>
              <w:rPr>
                <w:spacing w:val="-2"/>
                <w:sz w:val="16"/>
              </w:rPr>
              <w:t>Анкетирован</w:t>
            </w:r>
            <w:r>
              <w:rPr>
                <w:sz w:val="16"/>
              </w:rPr>
              <w:t>ие</w:t>
            </w:r>
          </w:p>
        </w:tc>
        <w:tc>
          <w:tcPr>
            <w:tcW w:w="994" w:type="dxa"/>
          </w:tcPr>
          <w:p w:rsidR="00D26168" w:rsidRDefault="00577D66">
            <w:pPr>
              <w:pStyle w:val="TableParagraph"/>
              <w:ind w:left="110" w:right="28"/>
              <w:rPr>
                <w:sz w:val="16"/>
              </w:rPr>
            </w:pPr>
            <w:r>
              <w:rPr>
                <w:sz w:val="16"/>
              </w:rPr>
              <w:t>Уровеньосновногообщего</w:t>
            </w:r>
            <w:r>
              <w:rPr>
                <w:spacing w:val="-2"/>
                <w:sz w:val="16"/>
              </w:rPr>
              <w:t>образования</w:t>
            </w:r>
          </w:p>
        </w:tc>
        <w:tc>
          <w:tcPr>
            <w:tcW w:w="1135" w:type="dxa"/>
          </w:tcPr>
          <w:p w:rsidR="00D26168" w:rsidRDefault="00577D66">
            <w:pPr>
              <w:pStyle w:val="TableParagraph"/>
              <w:ind w:left="91" w:right="114"/>
              <w:rPr>
                <w:sz w:val="16"/>
              </w:rPr>
            </w:pPr>
            <w:r>
              <w:rPr>
                <w:sz w:val="16"/>
              </w:rPr>
              <w:t>Анализрезультатов</w:t>
            </w:r>
            <w:r>
              <w:rPr>
                <w:spacing w:val="-1"/>
                <w:sz w:val="16"/>
              </w:rPr>
              <w:t>деятельности</w:t>
            </w:r>
            <w:r>
              <w:rPr>
                <w:sz w:val="16"/>
              </w:rPr>
              <w:t>по</w:t>
            </w:r>
          </w:p>
          <w:p w:rsidR="00D26168" w:rsidRDefault="00577D66">
            <w:pPr>
              <w:pStyle w:val="TableParagraph"/>
              <w:ind w:left="91" w:right="125"/>
              <w:rPr>
                <w:sz w:val="16"/>
              </w:rPr>
            </w:pPr>
            <w:r>
              <w:rPr>
                <w:sz w:val="16"/>
              </w:rPr>
              <w:t>данному</w:t>
            </w:r>
            <w:r>
              <w:rPr>
                <w:spacing w:val="-2"/>
                <w:sz w:val="16"/>
              </w:rPr>
              <w:t>направлению</w:t>
            </w:r>
          </w:p>
        </w:tc>
      </w:tr>
    </w:tbl>
    <w:p w:rsidR="00D26168" w:rsidRDefault="00D26168">
      <w:pPr>
        <w:rPr>
          <w:sz w:val="16"/>
        </w:rPr>
        <w:sectPr w:rsidR="00D26168">
          <w:pgSz w:w="7840" w:h="12020"/>
          <w:pgMar w:top="620" w:right="260" w:bottom="520" w:left="360" w:header="0" w:footer="253"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1"/>
        <w:gridCol w:w="1702"/>
        <w:gridCol w:w="849"/>
        <w:gridCol w:w="991"/>
        <w:gridCol w:w="1284"/>
        <w:gridCol w:w="844"/>
      </w:tblGrid>
      <w:tr w:rsidR="00D26168">
        <w:trPr>
          <w:trHeight w:val="852"/>
        </w:trPr>
        <w:tc>
          <w:tcPr>
            <w:tcW w:w="1311" w:type="dxa"/>
            <w:vMerge w:val="restart"/>
          </w:tcPr>
          <w:p w:rsidR="00D26168" w:rsidRDefault="00D26168">
            <w:pPr>
              <w:pStyle w:val="TableParagraph"/>
              <w:rPr>
                <w:sz w:val="16"/>
              </w:rPr>
            </w:pPr>
          </w:p>
        </w:tc>
        <w:tc>
          <w:tcPr>
            <w:tcW w:w="5670" w:type="dxa"/>
            <w:gridSpan w:val="5"/>
          </w:tcPr>
          <w:p w:rsidR="00D26168" w:rsidRDefault="00577D66">
            <w:pPr>
              <w:pStyle w:val="TableParagraph"/>
              <w:spacing w:before="49" w:line="326" w:lineRule="auto"/>
              <w:ind w:left="479" w:right="485"/>
              <w:rPr>
                <w:sz w:val="16"/>
              </w:rPr>
            </w:pPr>
            <w:r>
              <w:rPr>
                <w:spacing w:val="-1"/>
                <w:sz w:val="16"/>
              </w:rPr>
              <w:t>Компетентность</w:t>
            </w:r>
            <w:r>
              <w:rPr>
                <w:sz w:val="16"/>
              </w:rPr>
              <w:t>участниковобразовательныхотношенийврешении</w:t>
            </w:r>
            <w:r>
              <w:rPr>
                <w:spacing w:val="-1"/>
                <w:sz w:val="16"/>
              </w:rPr>
              <w:t>учебно-познавательных и профессиональных задач с применением</w:t>
            </w:r>
            <w:r>
              <w:rPr>
                <w:spacing w:val="-2"/>
                <w:sz w:val="16"/>
              </w:rPr>
              <w:t>информационно–ткоммуникационных</w:t>
            </w:r>
            <w:r>
              <w:rPr>
                <w:spacing w:val="-1"/>
                <w:sz w:val="16"/>
              </w:rPr>
              <w:t>технологий</w:t>
            </w:r>
          </w:p>
        </w:tc>
      </w:tr>
      <w:tr w:rsidR="00D26168">
        <w:trPr>
          <w:trHeight w:val="4267"/>
        </w:trPr>
        <w:tc>
          <w:tcPr>
            <w:tcW w:w="1311" w:type="dxa"/>
            <w:vMerge/>
            <w:tcBorders>
              <w:top w:val="nil"/>
            </w:tcBorders>
          </w:tcPr>
          <w:p w:rsidR="00D26168" w:rsidRDefault="00D26168">
            <w:pPr>
              <w:rPr>
                <w:sz w:val="2"/>
                <w:szCs w:val="2"/>
              </w:rPr>
            </w:pPr>
          </w:p>
        </w:tc>
        <w:tc>
          <w:tcPr>
            <w:tcW w:w="1702" w:type="dxa"/>
          </w:tcPr>
          <w:p w:rsidR="00D26168" w:rsidRDefault="00577D66">
            <w:pPr>
              <w:pStyle w:val="TableParagraph"/>
              <w:ind w:left="95" w:right="428"/>
              <w:rPr>
                <w:sz w:val="16"/>
              </w:rPr>
            </w:pPr>
            <w:r>
              <w:rPr>
                <w:sz w:val="16"/>
              </w:rPr>
              <w:t>-прохождение</w:t>
            </w:r>
            <w:r>
              <w:rPr>
                <w:spacing w:val="-2"/>
                <w:sz w:val="16"/>
              </w:rPr>
              <w:t>педагогическими</w:t>
            </w:r>
            <w:r>
              <w:rPr>
                <w:sz w:val="16"/>
              </w:rPr>
              <w:t>работникамикурсовой</w:t>
            </w:r>
          </w:p>
          <w:p w:rsidR="00D26168" w:rsidRDefault="00577D66">
            <w:pPr>
              <w:pStyle w:val="TableParagraph"/>
              <w:ind w:left="95" w:right="540"/>
              <w:rPr>
                <w:sz w:val="16"/>
              </w:rPr>
            </w:pPr>
            <w:r>
              <w:rPr>
                <w:sz w:val="16"/>
              </w:rPr>
              <w:t>подготовки вобласти ИКТ; -использование</w:t>
            </w:r>
          </w:p>
          <w:p w:rsidR="00D26168" w:rsidRDefault="00577D66">
            <w:pPr>
              <w:pStyle w:val="TableParagraph"/>
              <w:ind w:left="95"/>
              <w:rPr>
                <w:sz w:val="16"/>
              </w:rPr>
            </w:pPr>
            <w:r>
              <w:rPr>
                <w:sz w:val="16"/>
              </w:rPr>
              <w:t>ИКТ–технологий</w:t>
            </w:r>
          </w:p>
        </w:tc>
        <w:tc>
          <w:tcPr>
            <w:tcW w:w="849" w:type="dxa"/>
          </w:tcPr>
          <w:p w:rsidR="00D26168" w:rsidRDefault="00577D66">
            <w:pPr>
              <w:pStyle w:val="TableParagraph"/>
              <w:spacing w:line="178" w:lineRule="exact"/>
              <w:ind w:left="95"/>
              <w:rPr>
                <w:sz w:val="16"/>
              </w:rPr>
            </w:pPr>
            <w:r>
              <w:rPr>
                <w:w w:val="93"/>
                <w:sz w:val="16"/>
              </w:rPr>
              <w:t>-</w:t>
            </w:r>
          </w:p>
          <w:p w:rsidR="00D26168" w:rsidRDefault="00577D66">
            <w:pPr>
              <w:pStyle w:val="TableParagraph"/>
              <w:spacing w:before="1"/>
              <w:ind w:left="95" w:right="-14"/>
              <w:rPr>
                <w:sz w:val="16"/>
              </w:rPr>
            </w:pPr>
            <w:r>
              <w:rPr>
                <w:spacing w:val="-2"/>
                <w:sz w:val="16"/>
              </w:rPr>
              <w:t>прохожден</w:t>
            </w:r>
            <w:r>
              <w:rPr>
                <w:sz w:val="16"/>
              </w:rPr>
              <w:t>ие</w:t>
            </w:r>
            <w:r>
              <w:rPr>
                <w:spacing w:val="-2"/>
                <w:sz w:val="16"/>
              </w:rPr>
              <w:t>педагогиче</w:t>
            </w:r>
            <w:r>
              <w:rPr>
                <w:sz w:val="16"/>
              </w:rPr>
              <w:t>ским</w:t>
            </w:r>
          </w:p>
          <w:p w:rsidR="00D26168" w:rsidRDefault="00577D66">
            <w:pPr>
              <w:pStyle w:val="TableParagraph"/>
              <w:ind w:left="95" w:right="37"/>
              <w:rPr>
                <w:sz w:val="16"/>
              </w:rPr>
            </w:pPr>
            <w:r>
              <w:rPr>
                <w:sz w:val="16"/>
              </w:rPr>
              <w:t>и</w:t>
            </w:r>
            <w:r>
              <w:rPr>
                <w:spacing w:val="-2"/>
                <w:sz w:val="16"/>
              </w:rPr>
              <w:t>работника</w:t>
            </w:r>
            <w:r>
              <w:rPr>
                <w:sz w:val="16"/>
              </w:rPr>
              <w:t>микурсовой</w:t>
            </w:r>
            <w:r>
              <w:rPr>
                <w:spacing w:val="-1"/>
                <w:sz w:val="16"/>
              </w:rPr>
              <w:t>подготовк</w:t>
            </w:r>
            <w:r>
              <w:rPr>
                <w:sz w:val="16"/>
              </w:rPr>
              <w:t>ив</w:t>
            </w:r>
          </w:p>
          <w:p w:rsidR="00D26168" w:rsidRDefault="00577D66">
            <w:pPr>
              <w:pStyle w:val="TableParagraph"/>
              <w:spacing w:before="1"/>
              <w:ind w:left="95" w:right="185"/>
              <w:rPr>
                <w:sz w:val="16"/>
              </w:rPr>
            </w:pPr>
            <w:r>
              <w:rPr>
                <w:sz w:val="16"/>
              </w:rPr>
              <w:t>областиИКТ(100%);</w:t>
            </w:r>
          </w:p>
          <w:p w:rsidR="00D26168" w:rsidRDefault="00577D66">
            <w:pPr>
              <w:pStyle w:val="TableParagraph"/>
              <w:ind w:left="95" w:right="-14"/>
              <w:rPr>
                <w:sz w:val="16"/>
              </w:rPr>
            </w:pPr>
            <w:r>
              <w:rPr>
                <w:sz w:val="16"/>
              </w:rPr>
              <w:t>-участие</w:t>
            </w:r>
            <w:r>
              <w:rPr>
                <w:spacing w:val="-2"/>
                <w:sz w:val="16"/>
              </w:rPr>
              <w:t>педагогиче</w:t>
            </w:r>
            <w:r>
              <w:rPr>
                <w:sz w:val="16"/>
              </w:rPr>
              <w:t>ских</w:t>
            </w:r>
          </w:p>
          <w:p w:rsidR="00D26168" w:rsidRDefault="00577D66">
            <w:pPr>
              <w:pStyle w:val="TableParagraph"/>
              <w:ind w:left="95" w:right="1"/>
              <w:rPr>
                <w:sz w:val="16"/>
              </w:rPr>
            </w:pPr>
            <w:r>
              <w:rPr>
                <w:sz w:val="16"/>
              </w:rPr>
              <w:t>работников вИнтернет-</w:t>
            </w:r>
            <w:r>
              <w:rPr>
                <w:spacing w:val="-1"/>
                <w:sz w:val="16"/>
              </w:rPr>
              <w:t xml:space="preserve">проектах </w:t>
            </w:r>
            <w:r>
              <w:rPr>
                <w:sz w:val="16"/>
              </w:rPr>
              <w:t>иконкурсах</w:t>
            </w:r>
          </w:p>
        </w:tc>
        <w:tc>
          <w:tcPr>
            <w:tcW w:w="991" w:type="dxa"/>
          </w:tcPr>
          <w:p w:rsidR="00D26168" w:rsidRDefault="00577D66">
            <w:pPr>
              <w:pStyle w:val="TableParagraph"/>
              <w:ind w:left="108" w:right="42"/>
              <w:jc w:val="both"/>
              <w:rPr>
                <w:sz w:val="16"/>
              </w:rPr>
            </w:pPr>
            <w:r>
              <w:rPr>
                <w:spacing w:val="-2"/>
                <w:sz w:val="16"/>
              </w:rPr>
              <w:t>организацияпрохождени</w:t>
            </w:r>
            <w:r>
              <w:rPr>
                <w:sz w:val="16"/>
              </w:rPr>
              <w:t>я</w:t>
            </w:r>
          </w:p>
          <w:p w:rsidR="00D26168" w:rsidRDefault="00577D66">
            <w:pPr>
              <w:pStyle w:val="TableParagraph"/>
              <w:ind w:left="108" w:right="91"/>
              <w:rPr>
                <w:sz w:val="16"/>
              </w:rPr>
            </w:pPr>
            <w:r>
              <w:rPr>
                <w:sz w:val="16"/>
              </w:rPr>
              <w:t>курсовой</w:t>
            </w:r>
            <w:r>
              <w:rPr>
                <w:spacing w:val="-2"/>
                <w:sz w:val="16"/>
              </w:rPr>
              <w:t>подготовки</w:t>
            </w:r>
          </w:p>
        </w:tc>
        <w:tc>
          <w:tcPr>
            <w:tcW w:w="1284" w:type="dxa"/>
          </w:tcPr>
          <w:p w:rsidR="00D26168" w:rsidRDefault="00577D66">
            <w:pPr>
              <w:pStyle w:val="TableParagraph"/>
              <w:ind w:left="101" w:right="234"/>
              <w:rPr>
                <w:sz w:val="16"/>
              </w:rPr>
            </w:pPr>
            <w:r>
              <w:rPr>
                <w:spacing w:val="-2"/>
                <w:sz w:val="16"/>
              </w:rPr>
              <w:t>Прохождение</w:t>
            </w:r>
            <w:r>
              <w:rPr>
                <w:sz w:val="16"/>
              </w:rPr>
              <w:t>курсовой</w:t>
            </w:r>
          </w:p>
          <w:p w:rsidR="00D26168" w:rsidRDefault="00577D66">
            <w:pPr>
              <w:pStyle w:val="TableParagraph"/>
              <w:ind w:left="101" w:right="280"/>
              <w:jc w:val="both"/>
              <w:rPr>
                <w:sz w:val="16"/>
              </w:rPr>
            </w:pPr>
            <w:r>
              <w:rPr>
                <w:spacing w:val="-2"/>
                <w:sz w:val="16"/>
              </w:rPr>
              <w:t xml:space="preserve">подготовки </w:t>
            </w:r>
            <w:r>
              <w:rPr>
                <w:spacing w:val="-1"/>
                <w:sz w:val="16"/>
              </w:rPr>
              <w:t>вкалендарном</w:t>
            </w:r>
            <w:r>
              <w:rPr>
                <w:sz w:val="16"/>
              </w:rPr>
              <w:t>году</w:t>
            </w:r>
          </w:p>
        </w:tc>
        <w:tc>
          <w:tcPr>
            <w:tcW w:w="844" w:type="dxa"/>
          </w:tcPr>
          <w:p w:rsidR="00D26168" w:rsidRDefault="00577D66">
            <w:pPr>
              <w:pStyle w:val="TableParagraph"/>
              <w:ind w:left="85" w:right="-10"/>
              <w:rPr>
                <w:sz w:val="16"/>
              </w:rPr>
            </w:pPr>
            <w:r>
              <w:rPr>
                <w:sz w:val="16"/>
              </w:rPr>
              <w:t>Контроль</w:t>
            </w:r>
            <w:r>
              <w:rPr>
                <w:spacing w:val="-2"/>
                <w:sz w:val="16"/>
              </w:rPr>
              <w:t>выполнени</w:t>
            </w:r>
            <w:r>
              <w:rPr>
                <w:sz w:val="16"/>
              </w:rPr>
              <w:t>я</w:t>
            </w:r>
          </w:p>
          <w:p w:rsidR="00D26168" w:rsidRDefault="00577D66">
            <w:pPr>
              <w:pStyle w:val="TableParagraph"/>
              <w:ind w:left="85" w:right="-8"/>
              <w:rPr>
                <w:sz w:val="16"/>
              </w:rPr>
            </w:pPr>
            <w:r>
              <w:rPr>
                <w:sz w:val="16"/>
              </w:rPr>
              <w:t>плана –графика</w:t>
            </w:r>
            <w:r>
              <w:rPr>
                <w:spacing w:val="-2"/>
                <w:sz w:val="16"/>
              </w:rPr>
              <w:t>прохожден</w:t>
            </w:r>
            <w:r>
              <w:rPr>
                <w:sz w:val="16"/>
              </w:rPr>
              <w:t>и</w:t>
            </w:r>
          </w:p>
          <w:p w:rsidR="00D26168" w:rsidRDefault="00577D66">
            <w:pPr>
              <w:pStyle w:val="TableParagraph"/>
              <w:ind w:left="85" w:right="14"/>
              <w:rPr>
                <w:sz w:val="16"/>
              </w:rPr>
            </w:pPr>
            <w:r>
              <w:rPr>
                <w:spacing w:val="-2"/>
                <w:sz w:val="16"/>
              </w:rPr>
              <w:t>я курсовой</w:t>
            </w:r>
            <w:r>
              <w:rPr>
                <w:sz w:val="16"/>
              </w:rPr>
              <w:t>подготовкиконтроль</w:t>
            </w:r>
          </w:p>
          <w:p w:rsidR="00D26168" w:rsidRDefault="00577D66">
            <w:pPr>
              <w:pStyle w:val="TableParagraph"/>
              <w:ind w:left="85" w:right="-16"/>
              <w:rPr>
                <w:sz w:val="16"/>
              </w:rPr>
            </w:pPr>
            <w:r>
              <w:rPr>
                <w:spacing w:val="-2"/>
                <w:sz w:val="16"/>
              </w:rPr>
              <w:t>использова</w:t>
            </w:r>
            <w:r>
              <w:rPr>
                <w:sz w:val="16"/>
              </w:rPr>
              <w:t>н</w:t>
            </w:r>
          </w:p>
          <w:p w:rsidR="00D26168" w:rsidRDefault="00577D66">
            <w:pPr>
              <w:pStyle w:val="TableParagraph"/>
              <w:ind w:left="85" w:right="272"/>
              <w:rPr>
                <w:sz w:val="16"/>
              </w:rPr>
            </w:pPr>
            <w:r>
              <w:rPr>
                <w:sz w:val="16"/>
              </w:rPr>
              <w:t>ияна</w:t>
            </w:r>
            <w:r>
              <w:rPr>
                <w:spacing w:val="-2"/>
                <w:sz w:val="16"/>
              </w:rPr>
              <w:t>уроках</w:t>
            </w:r>
            <w:r>
              <w:rPr>
                <w:sz w:val="16"/>
              </w:rPr>
              <w:t>иво</w:t>
            </w:r>
          </w:p>
          <w:p w:rsidR="00D26168" w:rsidRDefault="00577D66">
            <w:pPr>
              <w:pStyle w:val="TableParagraph"/>
              <w:ind w:left="85" w:right="-8"/>
              <w:rPr>
                <w:sz w:val="16"/>
              </w:rPr>
            </w:pPr>
            <w:r>
              <w:rPr>
                <w:sz w:val="16"/>
              </w:rPr>
              <w:t>внеурочной</w:t>
            </w:r>
            <w:r>
              <w:rPr>
                <w:spacing w:val="-2"/>
                <w:sz w:val="16"/>
              </w:rPr>
              <w:t>деятельнос</w:t>
            </w:r>
            <w:r>
              <w:rPr>
                <w:sz w:val="16"/>
              </w:rPr>
              <w:t>т</w:t>
            </w:r>
          </w:p>
          <w:p w:rsidR="00D26168" w:rsidRDefault="00577D66">
            <w:pPr>
              <w:pStyle w:val="TableParagraph"/>
              <w:spacing w:line="183" w:lineRule="exact"/>
              <w:ind w:left="85"/>
              <w:rPr>
                <w:sz w:val="16"/>
              </w:rPr>
            </w:pPr>
            <w:r>
              <w:rPr>
                <w:sz w:val="16"/>
              </w:rPr>
              <w:t>иИКТ-</w:t>
            </w:r>
          </w:p>
          <w:p w:rsidR="00D26168" w:rsidRDefault="00577D66">
            <w:pPr>
              <w:pStyle w:val="TableParagraph"/>
              <w:ind w:left="85" w:right="49"/>
              <w:rPr>
                <w:sz w:val="16"/>
              </w:rPr>
            </w:pPr>
            <w:r>
              <w:rPr>
                <w:spacing w:val="-2"/>
                <w:sz w:val="16"/>
              </w:rPr>
              <w:t>технологи</w:t>
            </w:r>
            <w:r>
              <w:rPr>
                <w:sz w:val="16"/>
              </w:rPr>
              <w:t>й</w:t>
            </w:r>
          </w:p>
        </w:tc>
      </w:tr>
    </w:tbl>
    <w:p w:rsidR="00D26168" w:rsidRDefault="00D26168">
      <w:pPr>
        <w:pStyle w:val="a3"/>
        <w:spacing w:before="8"/>
        <w:ind w:left="0" w:firstLine="0"/>
        <w:jc w:val="left"/>
        <w:rPr>
          <w:b/>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8"/>
        <w:gridCol w:w="991"/>
        <w:gridCol w:w="1416"/>
        <w:gridCol w:w="1277"/>
        <w:gridCol w:w="1560"/>
        <w:gridCol w:w="710"/>
      </w:tblGrid>
      <w:tr w:rsidR="00D26168">
        <w:trPr>
          <w:trHeight w:val="181"/>
        </w:trPr>
        <w:tc>
          <w:tcPr>
            <w:tcW w:w="1028" w:type="dxa"/>
            <w:tcBorders>
              <w:bottom w:val="nil"/>
            </w:tcBorders>
          </w:tcPr>
          <w:p w:rsidR="00D26168" w:rsidRDefault="00577D66">
            <w:pPr>
              <w:pStyle w:val="TableParagraph"/>
              <w:spacing w:line="162" w:lineRule="exact"/>
              <w:ind w:left="137"/>
              <w:jc w:val="center"/>
              <w:rPr>
                <w:sz w:val="16"/>
              </w:rPr>
            </w:pPr>
            <w:r>
              <w:rPr>
                <w:sz w:val="16"/>
              </w:rPr>
              <w:t>Учебно–</w:t>
            </w:r>
          </w:p>
        </w:tc>
        <w:tc>
          <w:tcPr>
            <w:tcW w:w="5954" w:type="dxa"/>
            <w:gridSpan w:val="5"/>
            <w:tcBorders>
              <w:bottom w:val="nil"/>
            </w:tcBorders>
          </w:tcPr>
          <w:p w:rsidR="00D26168" w:rsidRDefault="00577D66">
            <w:pPr>
              <w:pStyle w:val="TableParagraph"/>
              <w:spacing w:line="162" w:lineRule="exact"/>
              <w:ind w:left="201"/>
              <w:rPr>
                <w:sz w:val="16"/>
              </w:rPr>
            </w:pPr>
            <w:r>
              <w:rPr>
                <w:spacing w:val="-1"/>
                <w:sz w:val="16"/>
              </w:rPr>
              <w:t>Комплексностьдоступадлявсехучастников</w:t>
            </w:r>
            <w:r>
              <w:rPr>
                <w:sz w:val="16"/>
              </w:rPr>
              <w:t>образовательныхотношенийклюбой</w:t>
            </w:r>
          </w:p>
        </w:tc>
      </w:tr>
      <w:tr w:rsidR="00D26168">
        <w:trPr>
          <w:trHeight w:val="183"/>
        </w:trPr>
        <w:tc>
          <w:tcPr>
            <w:tcW w:w="1028" w:type="dxa"/>
            <w:tcBorders>
              <w:top w:val="nil"/>
              <w:bottom w:val="nil"/>
            </w:tcBorders>
          </w:tcPr>
          <w:p w:rsidR="00D26168" w:rsidRDefault="00577D66">
            <w:pPr>
              <w:pStyle w:val="TableParagraph"/>
              <w:spacing w:line="164" w:lineRule="exact"/>
              <w:ind w:left="139"/>
              <w:jc w:val="center"/>
              <w:rPr>
                <w:sz w:val="16"/>
              </w:rPr>
            </w:pPr>
            <w:r>
              <w:rPr>
                <w:sz w:val="16"/>
              </w:rPr>
              <w:t>методическ</w:t>
            </w:r>
          </w:p>
        </w:tc>
        <w:tc>
          <w:tcPr>
            <w:tcW w:w="5954" w:type="dxa"/>
            <w:gridSpan w:val="5"/>
            <w:tcBorders>
              <w:top w:val="nil"/>
              <w:bottom w:val="nil"/>
            </w:tcBorders>
          </w:tcPr>
          <w:p w:rsidR="00D26168" w:rsidRDefault="00577D66">
            <w:pPr>
              <w:pStyle w:val="TableParagraph"/>
              <w:spacing w:line="164" w:lineRule="exact"/>
              <w:ind w:left="258"/>
              <w:rPr>
                <w:sz w:val="16"/>
              </w:rPr>
            </w:pPr>
            <w:r>
              <w:rPr>
                <w:sz w:val="16"/>
              </w:rPr>
              <w:t>информации,связаннойсреализациейООПНОО,планируемымирезультатами,</w:t>
            </w:r>
          </w:p>
        </w:tc>
      </w:tr>
      <w:tr w:rsidR="00D26168">
        <w:trPr>
          <w:trHeight w:val="183"/>
        </w:trPr>
        <w:tc>
          <w:tcPr>
            <w:tcW w:w="1028" w:type="dxa"/>
            <w:tcBorders>
              <w:top w:val="nil"/>
              <w:bottom w:val="nil"/>
            </w:tcBorders>
          </w:tcPr>
          <w:p w:rsidR="00D26168" w:rsidRDefault="00577D66">
            <w:pPr>
              <w:pStyle w:val="TableParagraph"/>
              <w:spacing w:line="164" w:lineRule="exact"/>
              <w:ind w:left="141"/>
              <w:jc w:val="center"/>
              <w:rPr>
                <w:sz w:val="16"/>
              </w:rPr>
            </w:pPr>
            <w:r>
              <w:rPr>
                <w:sz w:val="16"/>
              </w:rPr>
              <w:t>оеи</w:t>
            </w:r>
          </w:p>
        </w:tc>
        <w:tc>
          <w:tcPr>
            <w:tcW w:w="5954" w:type="dxa"/>
            <w:gridSpan w:val="5"/>
            <w:tcBorders>
              <w:top w:val="nil"/>
              <w:bottom w:val="nil"/>
            </w:tcBorders>
          </w:tcPr>
          <w:p w:rsidR="00D26168" w:rsidRDefault="00577D66">
            <w:pPr>
              <w:pStyle w:val="TableParagraph"/>
              <w:spacing w:line="164" w:lineRule="exact"/>
              <w:ind w:left="369"/>
              <w:rPr>
                <w:sz w:val="16"/>
              </w:rPr>
            </w:pPr>
            <w:r>
              <w:rPr>
                <w:sz w:val="16"/>
              </w:rPr>
              <w:t>организациейобразовательнойдеятельностииусловиямиегоосуществления</w:t>
            </w:r>
          </w:p>
        </w:tc>
      </w:tr>
      <w:tr w:rsidR="00D26168">
        <w:trPr>
          <w:trHeight w:val="184"/>
        </w:trPr>
        <w:tc>
          <w:tcPr>
            <w:tcW w:w="1028" w:type="dxa"/>
            <w:tcBorders>
              <w:top w:val="nil"/>
              <w:bottom w:val="nil"/>
            </w:tcBorders>
          </w:tcPr>
          <w:p w:rsidR="00D26168" w:rsidRDefault="00577D66">
            <w:pPr>
              <w:pStyle w:val="TableParagraph"/>
              <w:spacing w:line="165" w:lineRule="exact"/>
              <w:ind w:left="144"/>
              <w:jc w:val="center"/>
              <w:rPr>
                <w:sz w:val="16"/>
              </w:rPr>
            </w:pPr>
            <w:r>
              <w:rPr>
                <w:sz w:val="16"/>
              </w:rPr>
              <w:t>информацио</w:t>
            </w:r>
          </w:p>
        </w:tc>
        <w:tc>
          <w:tcPr>
            <w:tcW w:w="5954" w:type="dxa"/>
            <w:gridSpan w:val="5"/>
            <w:tcBorders>
              <w:top w:val="nil"/>
              <w:bottom w:val="nil"/>
            </w:tcBorders>
          </w:tcPr>
          <w:p w:rsidR="00D26168" w:rsidRDefault="00D26168">
            <w:pPr>
              <w:pStyle w:val="TableParagraph"/>
              <w:rPr>
                <w:sz w:val="12"/>
              </w:rPr>
            </w:pPr>
          </w:p>
        </w:tc>
      </w:tr>
      <w:tr w:rsidR="00D26168">
        <w:trPr>
          <w:trHeight w:val="115"/>
        </w:trPr>
        <w:tc>
          <w:tcPr>
            <w:tcW w:w="1028" w:type="dxa"/>
            <w:vMerge w:val="restart"/>
            <w:tcBorders>
              <w:top w:val="nil"/>
              <w:bottom w:val="nil"/>
            </w:tcBorders>
          </w:tcPr>
          <w:p w:rsidR="00D26168" w:rsidRDefault="00577D66">
            <w:pPr>
              <w:pStyle w:val="TableParagraph"/>
              <w:spacing w:line="180" w:lineRule="exact"/>
              <w:ind w:left="143"/>
              <w:jc w:val="center"/>
              <w:rPr>
                <w:sz w:val="16"/>
              </w:rPr>
            </w:pPr>
            <w:r>
              <w:rPr>
                <w:sz w:val="16"/>
              </w:rPr>
              <w:t>нное</w:t>
            </w:r>
          </w:p>
          <w:p w:rsidR="00D26168" w:rsidRDefault="00577D66">
            <w:pPr>
              <w:pStyle w:val="TableParagraph"/>
              <w:ind w:left="189" w:right="45"/>
              <w:jc w:val="center"/>
              <w:rPr>
                <w:sz w:val="16"/>
              </w:rPr>
            </w:pPr>
            <w:r>
              <w:rPr>
                <w:spacing w:val="-1"/>
                <w:sz w:val="16"/>
              </w:rPr>
              <w:t>обеспечени</w:t>
            </w:r>
            <w:r>
              <w:rPr>
                <w:sz w:val="16"/>
              </w:rPr>
              <w:t>е</w:t>
            </w:r>
          </w:p>
        </w:tc>
        <w:tc>
          <w:tcPr>
            <w:tcW w:w="5954" w:type="dxa"/>
            <w:gridSpan w:val="5"/>
            <w:tcBorders>
              <w:top w:val="nil"/>
            </w:tcBorders>
          </w:tcPr>
          <w:p w:rsidR="00D26168" w:rsidRDefault="00D26168">
            <w:pPr>
              <w:pStyle w:val="TableParagraph"/>
              <w:rPr>
                <w:sz w:val="6"/>
              </w:rPr>
            </w:pPr>
          </w:p>
        </w:tc>
      </w:tr>
      <w:tr w:rsidR="00D26168">
        <w:trPr>
          <w:trHeight w:val="549"/>
        </w:trPr>
        <w:tc>
          <w:tcPr>
            <w:tcW w:w="1028" w:type="dxa"/>
            <w:vMerge/>
            <w:tcBorders>
              <w:top w:val="nil"/>
              <w:bottom w:val="nil"/>
            </w:tcBorders>
          </w:tcPr>
          <w:p w:rsidR="00D26168" w:rsidRDefault="00D26168">
            <w:pPr>
              <w:rPr>
                <w:sz w:val="2"/>
                <w:szCs w:val="2"/>
              </w:rPr>
            </w:pPr>
          </w:p>
        </w:tc>
        <w:tc>
          <w:tcPr>
            <w:tcW w:w="991" w:type="dxa"/>
            <w:tcBorders>
              <w:bottom w:val="nil"/>
            </w:tcBorders>
          </w:tcPr>
          <w:p w:rsidR="00D26168" w:rsidRDefault="00577D66">
            <w:pPr>
              <w:pStyle w:val="TableParagraph"/>
              <w:spacing w:line="178" w:lineRule="exact"/>
              <w:ind w:left="93"/>
              <w:rPr>
                <w:sz w:val="16"/>
              </w:rPr>
            </w:pPr>
            <w:r>
              <w:rPr>
                <w:sz w:val="16"/>
              </w:rPr>
              <w:t>-результаты</w:t>
            </w:r>
          </w:p>
          <w:p w:rsidR="00D26168" w:rsidRDefault="00577D66">
            <w:pPr>
              <w:pStyle w:val="TableParagraph"/>
              <w:spacing w:line="182" w:lineRule="exact"/>
              <w:ind w:left="93" w:right="22"/>
              <w:rPr>
                <w:sz w:val="16"/>
              </w:rPr>
            </w:pPr>
            <w:r>
              <w:rPr>
                <w:spacing w:val="-2"/>
                <w:sz w:val="16"/>
              </w:rPr>
              <w:t>самообследо</w:t>
            </w:r>
            <w:r>
              <w:rPr>
                <w:sz w:val="16"/>
              </w:rPr>
              <w:t>вания</w:t>
            </w:r>
          </w:p>
        </w:tc>
        <w:tc>
          <w:tcPr>
            <w:tcW w:w="1416" w:type="dxa"/>
            <w:tcBorders>
              <w:bottom w:val="nil"/>
            </w:tcBorders>
          </w:tcPr>
          <w:p w:rsidR="00D26168" w:rsidRDefault="00577D66">
            <w:pPr>
              <w:pStyle w:val="TableParagraph"/>
              <w:spacing w:line="178" w:lineRule="exact"/>
              <w:ind w:left="95"/>
              <w:rPr>
                <w:sz w:val="16"/>
              </w:rPr>
            </w:pPr>
            <w:r>
              <w:rPr>
                <w:sz w:val="16"/>
              </w:rPr>
              <w:t>Эффективность</w:t>
            </w:r>
          </w:p>
          <w:p w:rsidR="00D26168" w:rsidRDefault="00577D66">
            <w:pPr>
              <w:pStyle w:val="TableParagraph"/>
              <w:spacing w:line="182" w:lineRule="exact"/>
              <w:ind w:left="95" w:right="68"/>
              <w:rPr>
                <w:sz w:val="16"/>
              </w:rPr>
            </w:pPr>
            <w:r>
              <w:rPr>
                <w:sz w:val="16"/>
              </w:rPr>
              <w:t>использования</w:t>
            </w:r>
            <w:r>
              <w:rPr>
                <w:spacing w:val="-2"/>
                <w:sz w:val="16"/>
              </w:rPr>
              <w:t>информационны</w:t>
            </w:r>
            <w:r>
              <w:rPr>
                <w:spacing w:val="-1"/>
                <w:sz w:val="16"/>
              </w:rPr>
              <w:t>х</w:t>
            </w:r>
          </w:p>
        </w:tc>
        <w:tc>
          <w:tcPr>
            <w:tcW w:w="1277" w:type="dxa"/>
            <w:tcBorders>
              <w:bottom w:val="nil"/>
            </w:tcBorders>
          </w:tcPr>
          <w:p w:rsidR="00D26168" w:rsidRDefault="00577D66">
            <w:pPr>
              <w:pStyle w:val="TableParagraph"/>
              <w:spacing w:line="178" w:lineRule="exact"/>
              <w:ind w:left="108"/>
              <w:rPr>
                <w:sz w:val="16"/>
              </w:rPr>
            </w:pPr>
            <w:r>
              <w:rPr>
                <w:sz w:val="16"/>
              </w:rPr>
              <w:t>Наличие</w:t>
            </w:r>
          </w:p>
          <w:p w:rsidR="00D26168" w:rsidRDefault="00577D66">
            <w:pPr>
              <w:pStyle w:val="TableParagraph"/>
              <w:spacing w:line="182" w:lineRule="exact"/>
              <w:ind w:left="108" w:right="238"/>
              <w:rPr>
                <w:sz w:val="16"/>
              </w:rPr>
            </w:pPr>
            <w:r>
              <w:rPr>
                <w:sz w:val="16"/>
              </w:rPr>
              <w:t>локальных</w:t>
            </w:r>
            <w:r>
              <w:rPr>
                <w:spacing w:val="-2"/>
                <w:sz w:val="16"/>
              </w:rPr>
              <w:t>нормативных</w:t>
            </w:r>
          </w:p>
        </w:tc>
        <w:tc>
          <w:tcPr>
            <w:tcW w:w="1560" w:type="dxa"/>
            <w:tcBorders>
              <w:bottom w:val="nil"/>
            </w:tcBorders>
          </w:tcPr>
          <w:p w:rsidR="00D26168" w:rsidRDefault="00577D66">
            <w:pPr>
              <w:pStyle w:val="TableParagraph"/>
              <w:spacing w:line="178" w:lineRule="exact"/>
              <w:ind w:left="108"/>
              <w:rPr>
                <w:sz w:val="16"/>
              </w:rPr>
            </w:pPr>
            <w:r>
              <w:rPr>
                <w:sz w:val="16"/>
              </w:rPr>
              <w:t>-еженедельное</w:t>
            </w:r>
          </w:p>
          <w:p w:rsidR="00D26168" w:rsidRDefault="00577D66">
            <w:pPr>
              <w:pStyle w:val="TableParagraph"/>
              <w:spacing w:line="182" w:lineRule="exact"/>
              <w:ind w:left="108" w:right="367"/>
              <w:rPr>
                <w:sz w:val="16"/>
              </w:rPr>
            </w:pPr>
            <w:r>
              <w:rPr>
                <w:sz w:val="16"/>
              </w:rPr>
              <w:t>обновлениеинформациина</w:t>
            </w:r>
          </w:p>
        </w:tc>
        <w:tc>
          <w:tcPr>
            <w:tcW w:w="710" w:type="dxa"/>
            <w:tcBorders>
              <w:bottom w:val="nil"/>
            </w:tcBorders>
          </w:tcPr>
          <w:p w:rsidR="00D26168" w:rsidRDefault="00577D66">
            <w:pPr>
              <w:pStyle w:val="TableParagraph"/>
              <w:spacing w:line="178" w:lineRule="exact"/>
              <w:ind w:left="87"/>
              <w:rPr>
                <w:sz w:val="16"/>
              </w:rPr>
            </w:pPr>
            <w:r>
              <w:rPr>
                <w:sz w:val="16"/>
              </w:rPr>
              <w:t>-</w:t>
            </w:r>
          </w:p>
          <w:p w:rsidR="00D26168" w:rsidRDefault="00577D66">
            <w:pPr>
              <w:pStyle w:val="TableParagraph"/>
              <w:spacing w:line="182" w:lineRule="exact"/>
              <w:ind w:left="87" w:right="-10"/>
              <w:rPr>
                <w:sz w:val="16"/>
              </w:rPr>
            </w:pPr>
            <w:r>
              <w:rPr>
                <w:spacing w:val="-3"/>
                <w:sz w:val="16"/>
              </w:rPr>
              <w:t>контроль</w:t>
            </w:r>
            <w:r>
              <w:rPr>
                <w:sz w:val="16"/>
              </w:rPr>
              <w:t>эффекти</w:t>
            </w:r>
          </w:p>
        </w:tc>
      </w:tr>
      <w:tr w:rsidR="00D26168">
        <w:trPr>
          <w:trHeight w:val="184"/>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577D66">
            <w:pPr>
              <w:pStyle w:val="TableParagraph"/>
              <w:spacing w:line="165" w:lineRule="exact"/>
              <w:ind w:left="95"/>
              <w:rPr>
                <w:sz w:val="16"/>
              </w:rPr>
            </w:pPr>
            <w:r>
              <w:rPr>
                <w:sz w:val="16"/>
              </w:rPr>
              <w:t>ресурсов</w:t>
            </w:r>
          </w:p>
        </w:tc>
        <w:tc>
          <w:tcPr>
            <w:tcW w:w="1277" w:type="dxa"/>
            <w:tcBorders>
              <w:top w:val="nil"/>
              <w:bottom w:val="nil"/>
            </w:tcBorders>
          </w:tcPr>
          <w:p w:rsidR="00D26168" w:rsidRDefault="00577D66">
            <w:pPr>
              <w:pStyle w:val="TableParagraph"/>
              <w:spacing w:line="165" w:lineRule="exact"/>
              <w:ind w:left="108"/>
              <w:rPr>
                <w:sz w:val="16"/>
              </w:rPr>
            </w:pPr>
            <w:r>
              <w:rPr>
                <w:sz w:val="16"/>
              </w:rPr>
              <w:t>актов</w:t>
            </w:r>
          </w:p>
        </w:tc>
        <w:tc>
          <w:tcPr>
            <w:tcW w:w="1560" w:type="dxa"/>
            <w:tcBorders>
              <w:top w:val="nil"/>
              <w:bottom w:val="nil"/>
            </w:tcBorders>
          </w:tcPr>
          <w:p w:rsidR="00D26168" w:rsidRDefault="00577D66">
            <w:pPr>
              <w:pStyle w:val="TableParagraph"/>
              <w:spacing w:line="165" w:lineRule="exact"/>
              <w:ind w:left="108"/>
              <w:rPr>
                <w:sz w:val="16"/>
              </w:rPr>
            </w:pPr>
            <w:r>
              <w:rPr>
                <w:spacing w:val="-1"/>
                <w:sz w:val="16"/>
              </w:rPr>
              <w:t>школьном</w:t>
            </w:r>
            <w:r>
              <w:rPr>
                <w:sz w:val="16"/>
              </w:rPr>
              <w:t>сайте;</w:t>
            </w:r>
          </w:p>
        </w:tc>
        <w:tc>
          <w:tcPr>
            <w:tcW w:w="710" w:type="dxa"/>
            <w:tcBorders>
              <w:top w:val="nil"/>
              <w:bottom w:val="nil"/>
            </w:tcBorders>
          </w:tcPr>
          <w:p w:rsidR="00D26168" w:rsidRDefault="00577D66">
            <w:pPr>
              <w:pStyle w:val="TableParagraph"/>
              <w:spacing w:line="165" w:lineRule="exact"/>
              <w:ind w:left="87"/>
              <w:rPr>
                <w:sz w:val="16"/>
              </w:rPr>
            </w:pPr>
            <w:r>
              <w:rPr>
                <w:sz w:val="16"/>
              </w:rPr>
              <w:t>вного</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577D66">
            <w:pPr>
              <w:pStyle w:val="TableParagraph"/>
              <w:spacing w:line="164" w:lineRule="exact"/>
              <w:ind w:left="95"/>
              <w:rPr>
                <w:sz w:val="16"/>
              </w:rPr>
            </w:pPr>
            <w:r>
              <w:rPr>
                <w:sz w:val="16"/>
              </w:rPr>
              <w:t>Учреждения;</w:t>
            </w: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577D66">
            <w:pPr>
              <w:pStyle w:val="TableParagraph"/>
              <w:spacing w:line="164" w:lineRule="exact"/>
              <w:ind w:left="108"/>
              <w:rPr>
                <w:sz w:val="16"/>
              </w:rPr>
            </w:pPr>
            <w:r>
              <w:rPr>
                <w:sz w:val="16"/>
              </w:rPr>
              <w:t>-обновление</w:t>
            </w:r>
          </w:p>
        </w:tc>
        <w:tc>
          <w:tcPr>
            <w:tcW w:w="710" w:type="dxa"/>
            <w:tcBorders>
              <w:top w:val="nil"/>
              <w:bottom w:val="nil"/>
            </w:tcBorders>
          </w:tcPr>
          <w:p w:rsidR="00D26168" w:rsidRDefault="00577D66">
            <w:pPr>
              <w:pStyle w:val="TableParagraph"/>
              <w:spacing w:line="164" w:lineRule="exact"/>
              <w:ind w:left="87"/>
              <w:rPr>
                <w:sz w:val="16"/>
              </w:rPr>
            </w:pPr>
            <w:r>
              <w:rPr>
                <w:spacing w:val="-2"/>
                <w:sz w:val="16"/>
              </w:rPr>
              <w:t>использо</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577D66">
            <w:pPr>
              <w:pStyle w:val="TableParagraph"/>
              <w:spacing w:line="164" w:lineRule="exact"/>
              <w:ind w:left="95"/>
              <w:rPr>
                <w:sz w:val="16"/>
              </w:rPr>
            </w:pPr>
            <w:r>
              <w:rPr>
                <w:sz w:val="16"/>
              </w:rPr>
              <w:t>создание</w:t>
            </w: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577D66">
            <w:pPr>
              <w:pStyle w:val="TableParagraph"/>
              <w:spacing w:line="164" w:lineRule="exact"/>
              <w:ind w:left="108"/>
              <w:rPr>
                <w:sz w:val="16"/>
              </w:rPr>
            </w:pPr>
            <w:r>
              <w:rPr>
                <w:spacing w:val="-2"/>
                <w:sz w:val="16"/>
              </w:rPr>
              <w:t>информационны</w:t>
            </w:r>
            <w:r>
              <w:rPr>
                <w:spacing w:val="-1"/>
                <w:sz w:val="16"/>
              </w:rPr>
              <w:t>х</w:t>
            </w:r>
          </w:p>
        </w:tc>
        <w:tc>
          <w:tcPr>
            <w:tcW w:w="710" w:type="dxa"/>
            <w:tcBorders>
              <w:top w:val="nil"/>
              <w:bottom w:val="nil"/>
            </w:tcBorders>
          </w:tcPr>
          <w:p w:rsidR="00D26168" w:rsidRDefault="00577D66">
            <w:pPr>
              <w:pStyle w:val="TableParagraph"/>
              <w:spacing w:line="164" w:lineRule="exact"/>
              <w:ind w:left="87"/>
              <w:rPr>
                <w:sz w:val="16"/>
              </w:rPr>
            </w:pPr>
            <w:r>
              <w:rPr>
                <w:spacing w:val="-1"/>
                <w:sz w:val="16"/>
              </w:rPr>
              <w:t>вания</w:t>
            </w:r>
          </w:p>
        </w:tc>
      </w:tr>
      <w:tr w:rsidR="00D26168">
        <w:trPr>
          <w:trHeight w:val="185"/>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577D66">
            <w:pPr>
              <w:pStyle w:val="TableParagraph"/>
              <w:spacing w:line="165" w:lineRule="exact"/>
              <w:ind w:left="95"/>
              <w:rPr>
                <w:sz w:val="16"/>
              </w:rPr>
            </w:pPr>
            <w:r>
              <w:rPr>
                <w:spacing w:val="-2"/>
                <w:sz w:val="16"/>
              </w:rPr>
              <w:t>информационного</w:t>
            </w: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577D66">
            <w:pPr>
              <w:pStyle w:val="TableParagraph"/>
              <w:spacing w:line="165" w:lineRule="exact"/>
              <w:ind w:left="108"/>
              <w:rPr>
                <w:sz w:val="16"/>
              </w:rPr>
            </w:pPr>
            <w:r>
              <w:rPr>
                <w:sz w:val="16"/>
              </w:rPr>
              <w:t>стендов(помере</w:t>
            </w:r>
          </w:p>
        </w:tc>
        <w:tc>
          <w:tcPr>
            <w:tcW w:w="710" w:type="dxa"/>
            <w:tcBorders>
              <w:top w:val="nil"/>
              <w:bottom w:val="nil"/>
            </w:tcBorders>
          </w:tcPr>
          <w:p w:rsidR="00D26168" w:rsidRDefault="00577D66">
            <w:pPr>
              <w:pStyle w:val="TableParagraph"/>
              <w:spacing w:line="165" w:lineRule="exact"/>
              <w:ind w:left="87"/>
              <w:rPr>
                <w:sz w:val="16"/>
              </w:rPr>
            </w:pPr>
            <w:r>
              <w:rPr>
                <w:spacing w:val="-1"/>
                <w:sz w:val="16"/>
              </w:rPr>
              <w:t>информа</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577D66">
            <w:pPr>
              <w:pStyle w:val="TableParagraph"/>
              <w:spacing w:line="164" w:lineRule="exact"/>
              <w:ind w:left="95"/>
              <w:rPr>
                <w:sz w:val="16"/>
              </w:rPr>
            </w:pPr>
            <w:r>
              <w:rPr>
                <w:sz w:val="16"/>
              </w:rPr>
              <w:t>центра(газета,,</w:t>
            </w: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577D66">
            <w:pPr>
              <w:pStyle w:val="TableParagraph"/>
              <w:spacing w:line="164" w:lineRule="exact"/>
              <w:ind w:left="108"/>
              <w:rPr>
                <w:sz w:val="16"/>
              </w:rPr>
            </w:pPr>
            <w:r>
              <w:rPr>
                <w:sz w:val="16"/>
              </w:rPr>
              <w:t>необходимости);</w:t>
            </w:r>
          </w:p>
        </w:tc>
        <w:tc>
          <w:tcPr>
            <w:tcW w:w="710" w:type="dxa"/>
            <w:tcBorders>
              <w:top w:val="nil"/>
              <w:bottom w:val="nil"/>
            </w:tcBorders>
          </w:tcPr>
          <w:p w:rsidR="00D26168" w:rsidRDefault="00577D66">
            <w:pPr>
              <w:pStyle w:val="TableParagraph"/>
              <w:spacing w:line="164" w:lineRule="exact"/>
              <w:ind w:left="87"/>
              <w:rPr>
                <w:sz w:val="16"/>
              </w:rPr>
            </w:pPr>
            <w:r>
              <w:rPr>
                <w:sz w:val="16"/>
              </w:rPr>
              <w:t>цио</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577D66">
            <w:pPr>
              <w:pStyle w:val="TableParagraph"/>
              <w:spacing w:line="164" w:lineRule="exact"/>
              <w:ind w:left="95"/>
              <w:rPr>
                <w:sz w:val="16"/>
              </w:rPr>
            </w:pPr>
            <w:r>
              <w:rPr>
                <w:sz w:val="16"/>
              </w:rPr>
              <w:t>сайт)</w:t>
            </w: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4" w:lineRule="exact"/>
              <w:ind w:left="87"/>
              <w:rPr>
                <w:sz w:val="16"/>
              </w:rPr>
            </w:pPr>
            <w:r>
              <w:rPr>
                <w:sz w:val="16"/>
              </w:rPr>
              <w:t>нных</w:t>
            </w:r>
          </w:p>
        </w:tc>
      </w:tr>
      <w:tr w:rsidR="00D26168">
        <w:trPr>
          <w:trHeight w:val="184"/>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5" w:lineRule="exact"/>
              <w:ind w:left="87"/>
              <w:rPr>
                <w:sz w:val="16"/>
              </w:rPr>
            </w:pPr>
            <w:r>
              <w:rPr>
                <w:spacing w:val="-1"/>
                <w:sz w:val="16"/>
              </w:rPr>
              <w:t>ресурсов</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4" w:lineRule="exact"/>
              <w:ind w:left="87"/>
              <w:rPr>
                <w:sz w:val="16"/>
              </w:rPr>
            </w:pPr>
            <w:r>
              <w:rPr>
                <w:sz w:val="16"/>
              </w:rPr>
              <w:t>;</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4" w:lineRule="exact"/>
              <w:ind w:left="87"/>
              <w:rPr>
                <w:sz w:val="16"/>
              </w:rPr>
            </w:pPr>
            <w:r>
              <w:rPr>
                <w:sz w:val="16"/>
              </w:rPr>
              <w:t>результа</w:t>
            </w:r>
          </w:p>
        </w:tc>
      </w:tr>
      <w:tr w:rsidR="00D26168">
        <w:trPr>
          <w:trHeight w:val="184"/>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5" w:lineRule="exact"/>
              <w:ind w:left="87"/>
              <w:rPr>
                <w:sz w:val="16"/>
              </w:rPr>
            </w:pPr>
            <w:r>
              <w:rPr>
                <w:sz w:val="16"/>
              </w:rPr>
              <w:t>ты</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4" w:lineRule="exact"/>
              <w:ind w:left="87"/>
              <w:rPr>
                <w:sz w:val="16"/>
              </w:rPr>
            </w:pPr>
            <w:r>
              <w:rPr>
                <w:sz w:val="16"/>
              </w:rPr>
              <w:t>самообс</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4" w:lineRule="exact"/>
              <w:ind w:left="87"/>
              <w:rPr>
                <w:sz w:val="16"/>
              </w:rPr>
            </w:pPr>
            <w:r>
              <w:rPr>
                <w:sz w:val="16"/>
              </w:rPr>
              <w:t>ледо</w:t>
            </w:r>
          </w:p>
        </w:tc>
      </w:tr>
      <w:tr w:rsidR="00D26168">
        <w:trPr>
          <w:trHeight w:val="183"/>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4" w:lineRule="exact"/>
              <w:ind w:left="87"/>
              <w:rPr>
                <w:sz w:val="16"/>
              </w:rPr>
            </w:pPr>
            <w:r>
              <w:rPr>
                <w:sz w:val="16"/>
              </w:rPr>
              <w:t>вания</w:t>
            </w:r>
          </w:p>
        </w:tc>
      </w:tr>
      <w:tr w:rsidR="00D26168">
        <w:trPr>
          <w:trHeight w:val="181"/>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1" w:lineRule="exact"/>
              <w:ind w:left="87"/>
              <w:rPr>
                <w:sz w:val="16"/>
              </w:rPr>
            </w:pPr>
            <w:r>
              <w:rPr>
                <w:sz w:val="16"/>
              </w:rPr>
              <w:t>-</w:t>
            </w:r>
          </w:p>
        </w:tc>
      </w:tr>
      <w:tr w:rsidR="00D26168">
        <w:trPr>
          <w:trHeight w:val="180"/>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0" w:lineRule="exact"/>
              <w:ind w:left="87"/>
              <w:rPr>
                <w:sz w:val="16"/>
              </w:rPr>
            </w:pPr>
            <w:r>
              <w:rPr>
                <w:sz w:val="16"/>
              </w:rPr>
              <w:t>публичн</w:t>
            </w:r>
          </w:p>
        </w:tc>
      </w:tr>
      <w:tr w:rsidR="00D26168">
        <w:trPr>
          <w:trHeight w:val="180"/>
        </w:trPr>
        <w:tc>
          <w:tcPr>
            <w:tcW w:w="1028" w:type="dxa"/>
            <w:tcBorders>
              <w:top w:val="nil"/>
              <w:bottom w:val="nil"/>
            </w:tcBorders>
          </w:tcPr>
          <w:p w:rsidR="00D26168" w:rsidRDefault="00D26168">
            <w:pPr>
              <w:pStyle w:val="TableParagraph"/>
              <w:rPr>
                <w:sz w:val="12"/>
              </w:rPr>
            </w:pPr>
          </w:p>
        </w:tc>
        <w:tc>
          <w:tcPr>
            <w:tcW w:w="991" w:type="dxa"/>
            <w:tcBorders>
              <w:top w:val="nil"/>
              <w:bottom w:val="nil"/>
            </w:tcBorders>
          </w:tcPr>
          <w:p w:rsidR="00D26168" w:rsidRDefault="00D26168">
            <w:pPr>
              <w:pStyle w:val="TableParagraph"/>
              <w:rPr>
                <w:sz w:val="12"/>
              </w:rPr>
            </w:pPr>
          </w:p>
        </w:tc>
        <w:tc>
          <w:tcPr>
            <w:tcW w:w="1416" w:type="dxa"/>
            <w:tcBorders>
              <w:top w:val="nil"/>
              <w:bottom w:val="nil"/>
            </w:tcBorders>
          </w:tcPr>
          <w:p w:rsidR="00D26168" w:rsidRDefault="00D26168">
            <w:pPr>
              <w:pStyle w:val="TableParagraph"/>
              <w:rPr>
                <w:sz w:val="12"/>
              </w:rPr>
            </w:pPr>
          </w:p>
        </w:tc>
        <w:tc>
          <w:tcPr>
            <w:tcW w:w="1277" w:type="dxa"/>
            <w:tcBorders>
              <w:top w:val="nil"/>
              <w:bottom w:val="nil"/>
            </w:tcBorders>
          </w:tcPr>
          <w:p w:rsidR="00D26168" w:rsidRDefault="00D26168">
            <w:pPr>
              <w:pStyle w:val="TableParagraph"/>
              <w:rPr>
                <w:sz w:val="12"/>
              </w:rPr>
            </w:pPr>
          </w:p>
        </w:tc>
        <w:tc>
          <w:tcPr>
            <w:tcW w:w="1560" w:type="dxa"/>
            <w:tcBorders>
              <w:top w:val="nil"/>
              <w:bottom w:val="nil"/>
            </w:tcBorders>
          </w:tcPr>
          <w:p w:rsidR="00D26168" w:rsidRDefault="00D26168">
            <w:pPr>
              <w:pStyle w:val="TableParagraph"/>
              <w:rPr>
                <w:sz w:val="12"/>
              </w:rPr>
            </w:pPr>
          </w:p>
        </w:tc>
        <w:tc>
          <w:tcPr>
            <w:tcW w:w="710" w:type="dxa"/>
            <w:tcBorders>
              <w:top w:val="nil"/>
              <w:bottom w:val="nil"/>
            </w:tcBorders>
          </w:tcPr>
          <w:p w:rsidR="00D26168" w:rsidRDefault="00577D66">
            <w:pPr>
              <w:pStyle w:val="TableParagraph"/>
              <w:spacing w:line="160" w:lineRule="exact"/>
              <w:ind w:left="87"/>
              <w:rPr>
                <w:sz w:val="16"/>
              </w:rPr>
            </w:pPr>
            <w:r>
              <w:rPr>
                <w:sz w:val="16"/>
              </w:rPr>
              <w:t>ый</w:t>
            </w:r>
          </w:p>
        </w:tc>
      </w:tr>
      <w:tr w:rsidR="00D26168">
        <w:trPr>
          <w:trHeight w:val="475"/>
        </w:trPr>
        <w:tc>
          <w:tcPr>
            <w:tcW w:w="1028" w:type="dxa"/>
            <w:tcBorders>
              <w:top w:val="nil"/>
            </w:tcBorders>
          </w:tcPr>
          <w:p w:rsidR="00D26168" w:rsidRDefault="00D26168">
            <w:pPr>
              <w:pStyle w:val="TableParagraph"/>
              <w:rPr>
                <w:sz w:val="16"/>
              </w:rPr>
            </w:pPr>
          </w:p>
        </w:tc>
        <w:tc>
          <w:tcPr>
            <w:tcW w:w="991" w:type="dxa"/>
            <w:tcBorders>
              <w:top w:val="nil"/>
            </w:tcBorders>
          </w:tcPr>
          <w:p w:rsidR="00D26168" w:rsidRDefault="00D26168">
            <w:pPr>
              <w:pStyle w:val="TableParagraph"/>
              <w:rPr>
                <w:sz w:val="16"/>
              </w:rPr>
            </w:pPr>
          </w:p>
        </w:tc>
        <w:tc>
          <w:tcPr>
            <w:tcW w:w="1416" w:type="dxa"/>
            <w:tcBorders>
              <w:top w:val="nil"/>
            </w:tcBorders>
          </w:tcPr>
          <w:p w:rsidR="00D26168" w:rsidRDefault="00D26168">
            <w:pPr>
              <w:pStyle w:val="TableParagraph"/>
              <w:rPr>
                <w:sz w:val="16"/>
              </w:rPr>
            </w:pPr>
          </w:p>
        </w:tc>
        <w:tc>
          <w:tcPr>
            <w:tcW w:w="1277" w:type="dxa"/>
            <w:tcBorders>
              <w:top w:val="nil"/>
            </w:tcBorders>
          </w:tcPr>
          <w:p w:rsidR="00D26168" w:rsidRDefault="00D26168">
            <w:pPr>
              <w:pStyle w:val="TableParagraph"/>
              <w:rPr>
                <w:sz w:val="16"/>
              </w:rPr>
            </w:pPr>
          </w:p>
        </w:tc>
        <w:tc>
          <w:tcPr>
            <w:tcW w:w="1560" w:type="dxa"/>
            <w:tcBorders>
              <w:top w:val="nil"/>
            </w:tcBorders>
          </w:tcPr>
          <w:p w:rsidR="00D26168" w:rsidRDefault="00D26168">
            <w:pPr>
              <w:pStyle w:val="TableParagraph"/>
              <w:rPr>
                <w:sz w:val="16"/>
              </w:rPr>
            </w:pPr>
          </w:p>
        </w:tc>
        <w:tc>
          <w:tcPr>
            <w:tcW w:w="710" w:type="dxa"/>
            <w:tcBorders>
              <w:top w:val="nil"/>
            </w:tcBorders>
          </w:tcPr>
          <w:p w:rsidR="00D26168" w:rsidRDefault="00577D66">
            <w:pPr>
              <w:pStyle w:val="TableParagraph"/>
              <w:spacing w:line="179" w:lineRule="exact"/>
              <w:ind w:left="87"/>
              <w:rPr>
                <w:sz w:val="16"/>
              </w:rPr>
            </w:pPr>
            <w:r>
              <w:rPr>
                <w:sz w:val="16"/>
              </w:rPr>
              <w:t>отчет;</w:t>
            </w:r>
          </w:p>
        </w:tc>
      </w:tr>
    </w:tbl>
    <w:p w:rsidR="00D26168" w:rsidRDefault="00D26168">
      <w:pPr>
        <w:spacing w:line="179" w:lineRule="exact"/>
        <w:rPr>
          <w:sz w:val="16"/>
        </w:rPr>
        <w:sectPr w:rsidR="00D26168">
          <w:pgSz w:w="7840" w:h="12020"/>
          <w:pgMar w:top="700" w:right="260" w:bottom="440" w:left="360" w:header="0" w:footer="253"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8"/>
        <w:gridCol w:w="991"/>
        <w:gridCol w:w="1136"/>
        <w:gridCol w:w="281"/>
        <w:gridCol w:w="853"/>
        <w:gridCol w:w="425"/>
        <w:gridCol w:w="1136"/>
        <w:gridCol w:w="425"/>
        <w:gridCol w:w="711"/>
      </w:tblGrid>
      <w:tr w:rsidR="00D26168">
        <w:trPr>
          <w:trHeight w:val="287"/>
        </w:trPr>
        <w:tc>
          <w:tcPr>
            <w:tcW w:w="1028" w:type="dxa"/>
            <w:vMerge w:val="restart"/>
          </w:tcPr>
          <w:p w:rsidR="00D26168" w:rsidRDefault="00D26168">
            <w:pPr>
              <w:pStyle w:val="TableParagraph"/>
              <w:rPr>
                <w:sz w:val="16"/>
              </w:rPr>
            </w:pPr>
          </w:p>
        </w:tc>
        <w:tc>
          <w:tcPr>
            <w:tcW w:w="5958" w:type="dxa"/>
            <w:gridSpan w:val="8"/>
            <w:tcBorders>
              <w:bottom w:val="nil"/>
            </w:tcBorders>
          </w:tcPr>
          <w:p w:rsidR="00D26168" w:rsidRDefault="00577D66">
            <w:pPr>
              <w:pStyle w:val="TableParagraph"/>
              <w:spacing w:before="64"/>
              <w:ind w:left="608"/>
              <w:rPr>
                <w:sz w:val="16"/>
              </w:rPr>
            </w:pPr>
            <w:r>
              <w:rPr>
                <w:spacing w:val="-1"/>
                <w:sz w:val="16"/>
              </w:rPr>
              <w:t>Обеспеченность</w:t>
            </w:r>
            <w:r>
              <w:rPr>
                <w:sz w:val="16"/>
              </w:rPr>
              <w:t>учебникамисэлектроннымиприложениями, учебно–</w:t>
            </w:r>
          </w:p>
        </w:tc>
      </w:tr>
      <w:tr w:rsidR="00D26168">
        <w:trPr>
          <w:trHeight w:val="254"/>
        </w:trPr>
        <w:tc>
          <w:tcPr>
            <w:tcW w:w="1028" w:type="dxa"/>
            <w:vMerge/>
            <w:tcBorders>
              <w:top w:val="nil"/>
            </w:tcBorders>
          </w:tcPr>
          <w:p w:rsidR="00D26168" w:rsidRDefault="00D26168">
            <w:pPr>
              <w:rPr>
                <w:sz w:val="2"/>
                <w:szCs w:val="2"/>
              </w:rPr>
            </w:pPr>
          </w:p>
        </w:tc>
        <w:tc>
          <w:tcPr>
            <w:tcW w:w="5958" w:type="dxa"/>
            <w:gridSpan w:val="8"/>
            <w:tcBorders>
              <w:top w:val="nil"/>
            </w:tcBorders>
          </w:tcPr>
          <w:p w:rsidR="00D26168" w:rsidRDefault="00577D66">
            <w:pPr>
              <w:pStyle w:val="TableParagraph"/>
              <w:spacing w:before="33"/>
              <w:ind w:left="2088" w:right="1991"/>
              <w:jc w:val="center"/>
              <w:rPr>
                <w:sz w:val="16"/>
              </w:rPr>
            </w:pPr>
            <w:r>
              <w:rPr>
                <w:spacing w:val="-1"/>
                <w:sz w:val="16"/>
              </w:rPr>
              <w:t>методической</w:t>
            </w:r>
            <w:r>
              <w:rPr>
                <w:sz w:val="16"/>
              </w:rPr>
              <w:t>литературой</w:t>
            </w:r>
          </w:p>
        </w:tc>
      </w:tr>
      <w:tr w:rsidR="00D26168">
        <w:trPr>
          <w:trHeight w:val="2846"/>
        </w:trPr>
        <w:tc>
          <w:tcPr>
            <w:tcW w:w="1028" w:type="dxa"/>
            <w:vMerge/>
            <w:tcBorders>
              <w:top w:val="nil"/>
            </w:tcBorders>
          </w:tcPr>
          <w:p w:rsidR="00D26168" w:rsidRDefault="00D26168">
            <w:pPr>
              <w:rPr>
                <w:sz w:val="2"/>
                <w:szCs w:val="2"/>
              </w:rPr>
            </w:pPr>
          </w:p>
        </w:tc>
        <w:tc>
          <w:tcPr>
            <w:tcW w:w="991" w:type="dxa"/>
          </w:tcPr>
          <w:p w:rsidR="00D26168" w:rsidRDefault="00577D66">
            <w:pPr>
              <w:pStyle w:val="TableParagraph"/>
              <w:spacing w:before="64"/>
              <w:ind w:left="93"/>
              <w:rPr>
                <w:sz w:val="16"/>
              </w:rPr>
            </w:pPr>
            <w:r>
              <w:rPr>
                <w:sz w:val="16"/>
              </w:rPr>
              <w:t>100%</w:t>
            </w:r>
          </w:p>
          <w:p w:rsidR="00D26168" w:rsidRDefault="00577D66">
            <w:pPr>
              <w:pStyle w:val="TableParagraph"/>
              <w:spacing w:before="17"/>
              <w:ind w:left="93" w:right="151"/>
              <w:rPr>
                <w:sz w:val="16"/>
              </w:rPr>
            </w:pPr>
            <w:r>
              <w:rPr>
                <w:sz w:val="16"/>
              </w:rPr>
              <w:t>обеспеченностьучащихся</w:t>
            </w:r>
            <w:r>
              <w:rPr>
                <w:spacing w:val="-2"/>
                <w:sz w:val="16"/>
              </w:rPr>
              <w:t>учебникам</w:t>
            </w:r>
            <w:r>
              <w:rPr>
                <w:sz w:val="16"/>
              </w:rPr>
              <w:t>и</w:t>
            </w:r>
          </w:p>
          <w:p w:rsidR="00D26168" w:rsidRDefault="00577D66">
            <w:pPr>
              <w:pStyle w:val="TableParagraph"/>
              <w:ind w:left="93" w:right="170"/>
              <w:rPr>
                <w:sz w:val="16"/>
              </w:rPr>
            </w:pPr>
            <w:r>
              <w:rPr>
                <w:sz w:val="16"/>
              </w:rPr>
              <w:t>-наличие</w:t>
            </w:r>
            <w:r>
              <w:rPr>
                <w:spacing w:val="-2"/>
                <w:sz w:val="16"/>
              </w:rPr>
              <w:t>библиотеч</w:t>
            </w:r>
            <w:r>
              <w:rPr>
                <w:sz w:val="16"/>
              </w:rPr>
              <w:t>ногофонда</w:t>
            </w:r>
            <w:r>
              <w:rPr>
                <w:spacing w:val="-1"/>
                <w:sz w:val="16"/>
              </w:rPr>
              <w:t>учебно</w:t>
            </w:r>
            <w:r>
              <w:rPr>
                <w:sz w:val="16"/>
              </w:rPr>
              <w:t>–</w:t>
            </w:r>
            <w:r>
              <w:rPr>
                <w:spacing w:val="-2"/>
                <w:sz w:val="16"/>
              </w:rPr>
              <w:t>методичес</w:t>
            </w:r>
            <w:r>
              <w:rPr>
                <w:sz w:val="16"/>
              </w:rPr>
              <w:t>койлитератур</w:t>
            </w:r>
          </w:p>
          <w:p w:rsidR="00D26168" w:rsidRDefault="00577D66">
            <w:pPr>
              <w:pStyle w:val="TableParagraph"/>
              <w:spacing w:line="170" w:lineRule="exact"/>
              <w:ind w:left="93"/>
              <w:rPr>
                <w:sz w:val="16"/>
              </w:rPr>
            </w:pPr>
            <w:r>
              <w:rPr>
                <w:sz w:val="16"/>
              </w:rPr>
              <w:t>ы</w:t>
            </w:r>
          </w:p>
        </w:tc>
        <w:tc>
          <w:tcPr>
            <w:tcW w:w="1417" w:type="dxa"/>
            <w:gridSpan w:val="2"/>
          </w:tcPr>
          <w:p w:rsidR="00D26168" w:rsidRDefault="00577D66">
            <w:pPr>
              <w:pStyle w:val="TableParagraph"/>
              <w:ind w:left="95" w:right="221"/>
              <w:rPr>
                <w:sz w:val="16"/>
              </w:rPr>
            </w:pPr>
            <w:r>
              <w:rPr>
                <w:spacing w:val="-3"/>
                <w:sz w:val="16"/>
              </w:rPr>
              <w:t>Обеспеченность</w:t>
            </w:r>
            <w:r>
              <w:rPr>
                <w:sz w:val="16"/>
              </w:rPr>
              <w:t>учебниками сэлектроннымиприложениями</w:t>
            </w:r>
          </w:p>
        </w:tc>
        <w:tc>
          <w:tcPr>
            <w:tcW w:w="1278" w:type="dxa"/>
            <w:gridSpan w:val="2"/>
          </w:tcPr>
          <w:p w:rsidR="00D26168" w:rsidRDefault="00577D66">
            <w:pPr>
              <w:pStyle w:val="TableParagraph"/>
              <w:ind w:left="107" w:right="149"/>
              <w:rPr>
                <w:sz w:val="16"/>
              </w:rPr>
            </w:pPr>
            <w:r>
              <w:rPr>
                <w:spacing w:val="-2"/>
                <w:sz w:val="16"/>
              </w:rPr>
              <w:t>Приобретени</w:t>
            </w:r>
            <w:r>
              <w:rPr>
                <w:spacing w:val="-1"/>
                <w:sz w:val="16"/>
              </w:rPr>
              <w:t>е</w:t>
            </w:r>
            <w:r>
              <w:rPr>
                <w:sz w:val="16"/>
              </w:rPr>
              <w:t>учебно –методическойлитературы</w:t>
            </w:r>
          </w:p>
          <w:p w:rsidR="00D26168" w:rsidRDefault="00577D66">
            <w:pPr>
              <w:pStyle w:val="TableParagraph"/>
              <w:ind w:left="107" w:right="68"/>
              <w:rPr>
                <w:sz w:val="16"/>
              </w:rPr>
            </w:pPr>
            <w:r>
              <w:rPr>
                <w:spacing w:val="-3"/>
                <w:sz w:val="16"/>
              </w:rPr>
              <w:t>по вариативным</w:t>
            </w:r>
            <w:r>
              <w:rPr>
                <w:sz w:val="16"/>
              </w:rPr>
              <w:t>УМК</w:t>
            </w:r>
          </w:p>
        </w:tc>
        <w:tc>
          <w:tcPr>
            <w:tcW w:w="1561" w:type="dxa"/>
            <w:gridSpan w:val="2"/>
          </w:tcPr>
          <w:p w:rsidR="00D26168" w:rsidRDefault="00577D66">
            <w:pPr>
              <w:pStyle w:val="TableParagraph"/>
              <w:ind w:left="106" w:right="325"/>
              <w:rPr>
                <w:sz w:val="16"/>
              </w:rPr>
            </w:pPr>
            <w:r>
              <w:rPr>
                <w:spacing w:val="-2"/>
                <w:sz w:val="16"/>
              </w:rPr>
              <w:t xml:space="preserve">Заказ </w:t>
            </w:r>
            <w:r>
              <w:rPr>
                <w:spacing w:val="-1"/>
                <w:sz w:val="16"/>
              </w:rPr>
              <w:t>учебников</w:t>
            </w:r>
            <w:r>
              <w:rPr>
                <w:spacing w:val="-2"/>
                <w:sz w:val="16"/>
              </w:rPr>
              <w:t>(январьфевраль)</w:t>
            </w:r>
          </w:p>
        </w:tc>
        <w:tc>
          <w:tcPr>
            <w:tcW w:w="711" w:type="dxa"/>
          </w:tcPr>
          <w:p w:rsidR="00D26168" w:rsidRDefault="00577D66">
            <w:pPr>
              <w:pStyle w:val="TableParagraph"/>
              <w:ind w:left="84" w:right="-30"/>
              <w:rPr>
                <w:sz w:val="16"/>
              </w:rPr>
            </w:pPr>
            <w:r>
              <w:rPr>
                <w:sz w:val="16"/>
              </w:rPr>
              <w:t>Анализ</w:t>
            </w:r>
            <w:r>
              <w:rPr>
                <w:spacing w:val="-1"/>
                <w:sz w:val="16"/>
              </w:rPr>
              <w:t>библиоте</w:t>
            </w:r>
            <w:r>
              <w:rPr>
                <w:sz w:val="16"/>
              </w:rPr>
              <w:t>чно гофонда</w:t>
            </w:r>
          </w:p>
        </w:tc>
      </w:tr>
      <w:tr w:rsidR="00D26168">
        <w:trPr>
          <w:trHeight w:val="561"/>
        </w:trPr>
        <w:tc>
          <w:tcPr>
            <w:tcW w:w="1028" w:type="dxa"/>
            <w:vMerge/>
            <w:tcBorders>
              <w:top w:val="nil"/>
            </w:tcBorders>
          </w:tcPr>
          <w:p w:rsidR="00D26168" w:rsidRDefault="00D26168">
            <w:pPr>
              <w:rPr>
                <w:sz w:val="2"/>
                <w:szCs w:val="2"/>
              </w:rPr>
            </w:pPr>
          </w:p>
        </w:tc>
        <w:tc>
          <w:tcPr>
            <w:tcW w:w="5958" w:type="dxa"/>
            <w:gridSpan w:val="8"/>
          </w:tcPr>
          <w:p w:rsidR="00D26168" w:rsidRDefault="00577D66">
            <w:pPr>
              <w:pStyle w:val="TableParagraph"/>
              <w:spacing w:line="235" w:lineRule="auto"/>
              <w:ind w:left="203" w:firstLine="311"/>
              <w:rPr>
                <w:sz w:val="16"/>
              </w:rPr>
            </w:pPr>
            <w:r>
              <w:rPr>
                <w:sz w:val="16"/>
              </w:rPr>
              <w:t>Доступ участников образовательных отношений к печатным и электронным</w:t>
            </w:r>
            <w:r>
              <w:rPr>
                <w:spacing w:val="-1"/>
                <w:sz w:val="16"/>
              </w:rPr>
              <w:t xml:space="preserve">образовательнымресурсам(в т.ч. </w:t>
            </w:r>
            <w:r>
              <w:rPr>
                <w:sz w:val="16"/>
              </w:rPr>
              <w:t>федеральнойирегиональнойбазыданныхЭОР)</w:t>
            </w:r>
          </w:p>
        </w:tc>
      </w:tr>
      <w:tr w:rsidR="00D26168">
        <w:trPr>
          <w:trHeight w:val="3951"/>
        </w:trPr>
        <w:tc>
          <w:tcPr>
            <w:tcW w:w="1028" w:type="dxa"/>
            <w:vMerge/>
            <w:tcBorders>
              <w:top w:val="nil"/>
            </w:tcBorders>
          </w:tcPr>
          <w:p w:rsidR="00D26168" w:rsidRDefault="00D26168">
            <w:pPr>
              <w:rPr>
                <w:sz w:val="2"/>
                <w:szCs w:val="2"/>
              </w:rPr>
            </w:pPr>
          </w:p>
        </w:tc>
        <w:tc>
          <w:tcPr>
            <w:tcW w:w="991" w:type="dxa"/>
          </w:tcPr>
          <w:p w:rsidR="00D26168" w:rsidRDefault="00577D66">
            <w:pPr>
              <w:pStyle w:val="TableParagraph"/>
              <w:ind w:left="93" w:right="-22"/>
              <w:rPr>
                <w:sz w:val="16"/>
              </w:rPr>
            </w:pPr>
            <w:r>
              <w:rPr>
                <w:spacing w:val="-1"/>
                <w:sz w:val="16"/>
              </w:rPr>
              <w:t>Обеспечение</w:t>
            </w:r>
            <w:r>
              <w:rPr>
                <w:sz w:val="16"/>
              </w:rPr>
              <w:t>доступаучастников</w:t>
            </w:r>
            <w:r>
              <w:rPr>
                <w:spacing w:val="-1"/>
                <w:sz w:val="16"/>
              </w:rPr>
              <w:t>образователь</w:t>
            </w:r>
            <w:r>
              <w:rPr>
                <w:sz w:val="16"/>
              </w:rPr>
              <w:t>ногопроцесса кинформационнымресурсамИнтернет,учебной ихудожественнойлитературе,</w:t>
            </w:r>
            <w:r>
              <w:rPr>
                <w:spacing w:val="-3"/>
                <w:sz w:val="16"/>
              </w:rPr>
              <w:t>множительно</w:t>
            </w:r>
            <w:r>
              <w:rPr>
                <w:sz w:val="16"/>
              </w:rPr>
              <w:t>йтехнике</w:t>
            </w:r>
          </w:p>
          <w:p w:rsidR="00D26168" w:rsidRDefault="00577D66">
            <w:pPr>
              <w:pStyle w:val="TableParagraph"/>
              <w:ind w:left="93" w:right="-43"/>
              <w:rPr>
                <w:sz w:val="16"/>
              </w:rPr>
            </w:pPr>
            <w:r>
              <w:rPr>
                <w:sz w:val="16"/>
              </w:rPr>
              <w:t>длятиражирования учебных иметодически</w:t>
            </w:r>
            <w:r>
              <w:rPr>
                <w:spacing w:val="-2"/>
                <w:sz w:val="16"/>
              </w:rPr>
              <w:t>хматериалов</w:t>
            </w:r>
          </w:p>
        </w:tc>
        <w:tc>
          <w:tcPr>
            <w:tcW w:w="1417" w:type="dxa"/>
            <w:gridSpan w:val="2"/>
          </w:tcPr>
          <w:p w:rsidR="00D26168" w:rsidRDefault="00577D66">
            <w:pPr>
              <w:pStyle w:val="TableParagraph"/>
              <w:ind w:left="95" w:right="406"/>
              <w:rPr>
                <w:sz w:val="16"/>
              </w:rPr>
            </w:pPr>
            <w:r>
              <w:rPr>
                <w:spacing w:val="-1"/>
                <w:sz w:val="16"/>
              </w:rPr>
              <w:t>Обеспечение</w:t>
            </w:r>
            <w:r>
              <w:rPr>
                <w:sz w:val="16"/>
              </w:rPr>
              <w:t>доступа кпечатным и</w:t>
            </w:r>
            <w:r>
              <w:rPr>
                <w:spacing w:val="-2"/>
                <w:sz w:val="16"/>
              </w:rPr>
              <w:t>электронным</w:t>
            </w:r>
          </w:p>
          <w:p w:rsidR="00D26168" w:rsidRDefault="00577D66">
            <w:pPr>
              <w:pStyle w:val="TableParagraph"/>
              <w:ind w:left="95" w:right="92"/>
              <w:rPr>
                <w:sz w:val="16"/>
              </w:rPr>
            </w:pPr>
            <w:r>
              <w:rPr>
                <w:spacing w:val="-2"/>
                <w:sz w:val="16"/>
              </w:rPr>
              <w:t>образовательны</w:t>
            </w:r>
            <w:r>
              <w:rPr>
                <w:spacing w:val="-1"/>
                <w:sz w:val="16"/>
              </w:rPr>
              <w:t>м</w:t>
            </w:r>
            <w:r>
              <w:rPr>
                <w:sz w:val="16"/>
              </w:rPr>
              <w:t>ресурсам (в т.ч.федеральной ирегиональной</w:t>
            </w:r>
          </w:p>
          <w:p w:rsidR="00D26168" w:rsidRDefault="00577D66">
            <w:pPr>
              <w:pStyle w:val="TableParagraph"/>
              <w:ind w:left="95" w:right="29"/>
              <w:jc w:val="both"/>
              <w:rPr>
                <w:sz w:val="16"/>
              </w:rPr>
            </w:pPr>
            <w:r>
              <w:rPr>
                <w:sz w:val="16"/>
              </w:rPr>
              <w:t>базы данных ЭОР)в каждом учебномкабинете</w:t>
            </w:r>
          </w:p>
        </w:tc>
        <w:tc>
          <w:tcPr>
            <w:tcW w:w="1278" w:type="dxa"/>
            <w:gridSpan w:val="2"/>
          </w:tcPr>
          <w:p w:rsidR="00D26168" w:rsidRDefault="00577D66">
            <w:pPr>
              <w:pStyle w:val="TableParagraph"/>
              <w:spacing w:line="237" w:lineRule="auto"/>
              <w:ind w:left="107" w:right="565"/>
              <w:rPr>
                <w:sz w:val="16"/>
              </w:rPr>
            </w:pPr>
            <w:r>
              <w:rPr>
                <w:spacing w:val="-2"/>
                <w:sz w:val="16"/>
              </w:rPr>
              <w:t>Наличие</w:t>
            </w:r>
            <w:r>
              <w:rPr>
                <w:sz w:val="16"/>
              </w:rPr>
              <w:t>доступа</w:t>
            </w:r>
          </w:p>
        </w:tc>
        <w:tc>
          <w:tcPr>
            <w:tcW w:w="1561" w:type="dxa"/>
            <w:gridSpan w:val="2"/>
          </w:tcPr>
          <w:p w:rsidR="00D26168" w:rsidRDefault="00577D66">
            <w:pPr>
              <w:pStyle w:val="TableParagraph"/>
              <w:spacing w:before="64"/>
              <w:ind w:left="106"/>
              <w:rPr>
                <w:sz w:val="16"/>
              </w:rPr>
            </w:pPr>
            <w:r>
              <w:rPr>
                <w:sz w:val="16"/>
              </w:rPr>
              <w:t>План–график</w:t>
            </w:r>
          </w:p>
        </w:tc>
        <w:tc>
          <w:tcPr>
            <w:tcW w:w="711" w:type="dxa"/>
          </w:tcPr>
          <w:p w:rsidR="00D26168" w:rsidRDefault="00577D66">
            <w:pPr>
              <w:pStyle w:val="TableParagraph"/>
              <w:spacing w:before="64" w:line="244" w:lineRule="auto"/>
              <w:ind w:left="84" w:right="26"/>
              <w:rPr>
                <w:sz w:val="16"/>
              </w:rPr>
            </w:pPr>
            <w:r>
              <w:rPr>
                <w:sz w:val="16"/>
              </w:rPr>
              <w:t>Анализдеятельност ипо</w:t>
            </w:r>
            <w:r>
              <w:rPr>
                <w:spacing w:val="-2"/>
                <w:sz w:val="16"/>
              </w:rPr>
              <w:t>данному</w:t>
            </w:r>
            <w:r>
              <w:rPr>
                <w:sz w:val="16"/>
              </w:rPr>
              <w:t>направлению</w:t>
            </w:r>
          </w:p>
        </w:tc>
      </w:tr>
      <w:tr w:rsidR="00D26168">
        <w:trPr>
          <w:trHeight w:val="270"/>
        </w:trPr>
        <w:tc>
          <w:tcPr>
            <w:tcW w:w="1028" w:type="dxa"/>
            <w:vMerge w:val="restart"/>
          </w:tcPr>
          <w:p w:rsidR="00D26168" w:rsidRDefault="00D26168">
            <w:pPr>
              <w:pStyle w:val="TableParagraph"/>
              <w:rPr>
                <w:sz w:val="16"/>
              </w:rPr>
            </w:pPr>
          </w:p>
        </w:tc>
        <w:tc>
          <w:tcPr>
            <w:tcW w:w="5958" w:type="dxa"/>
            <w:gridSpan w:val="8"/>
            <w:tcBorders>
              <w:bottom w:val="nil"/>
            </w:tcBorders>
          </w:tcPr>
          <w:p w:rsidR="00D26168" w:rsidRDefault="00577D66">
            <w:pPr>
              <w:pStyle w:val="TableParagraph"/>
              <w:spacing w:before="54"/>
              <w:ind w:left="419"/>
              <w:rPr>
                <w:sz w:val="16"/>
              </w:rPr>
            </w:pPr>
            <w:r>
              <w:rPr>
                <w:spacing w:val="-1"/>
                <w:sz w:val="16"/>
              </w:rPr>
              <w:t>Укомплектованность</w:t>
            </w:r>
            <w:r>
              <w:rPr>
                <w:sz w:val="16"/>
              </w:rPr>
              <w:t>библиотеки,учрежденияпечатными</w:t>
            </w:r>
          </w:p>
        </w:tc>
      </w:tr>
      <w:tr w:rsidR="00D26168">
        <w:trPr>
          <w:trHeight w:val="280"/>
        </w:trPr>
        <w:tc>
          <w:tcPr>
            <w:tcW w:w="1028" w:type="dxa"/>
            <w:vMerge/>
            <w:tcBorders>
              <w:top w:val="nil"/>
            </w:tcBorders>
          </w:tcPr>
          <w:p w:rsidR="00D26168" w:rsidRDefault="00D26168">
            <w:pPr>
              <w:rPr>
                <w:sz w:val="2"/>
                <w:szCs w:val="2"/>
              </w:rPr>
            </w:pPr>
          </w:p>
        </w:tc>
        <w:tc>
          <w:tcPr>
            <w:tcW w:w="5958" w:type="dxa"/>
            <w:gridSpan w:val="8"/>
            <w:tcBorders>
              <w:top w:val="nil"/>
            </w:tcBorders>
          </w:tcPr>
          <w:p w:rsidR="00D26168" w:rsidRDefault="00577D66">
            <w:pPr>
              <w:pStyle w:val="TableParagraph"/>
              <w:spacing w:before="26"/>
              <w:ind w:left="419"/>
              <w:rPr>
                <w:sz w:val="16"/>
              </w:rPr>
            </w:pPr>
            <w:r>
              <w:rPr>
                <w:spacing w:val="-1"/>
                <w:sz w:val="16"/>
              </w:rPr>
              <w:t>образовательнымиресурсами</w:t>
            </w:r>
            <w:r>
              <w:rPr>
                <w:sz w:val="16"/>
              </w:rPr>
              <w:t>иЭОР</w:t>
            </w:r>
          </w:p>
        </w:tc>
      </w:tr>
      <w:tr w:rsidR="00D26168">
        <w:trPr>
          <w:trHeight w:val="1924"/>
        </w:trPr>
        <w:tc>
          <w:tcPr>
            <w:tcW w:w="1028" w:type="dxa"/>
            <w:vMerge/>
            <w:tcBorders>
              <w:top w:val="nil"/>
            </w:tcBorders>
          </w:tcPr>
          <w:p w:rsidR="00D26168" w:rsidRDefault="00D26168">
            <w:pPr>
              <w:rPr>
                <w:sz w:val="2"/>
                <w:szCs w:val="2"/>
              </w:rPr>
            </w:pPr>
          </w:p>
        </w:tc>
        <w:tc>
          <w:tcPr>
            <w:tcW w:w="991" w:type="dxa"/>
          </w:tcPr>
          <w:p w:rsidR="00D26168" w:rsidRDefault="00577D66">
            <w:pPr>
              <w:pStyle w:val="TableParagraph"/>
              <w:spacing w:before="61"/>
              <w:ind w:left="93"/>
              <w:rPr>
                <w:sz w:val="16"/>
              </w:rPr>
            </w:pPr>
            <w:r>
              <w:rPr>
                <w:sz w:val="16"/>
              </w:rPr>
              <w:t>100%</w:t>
            </w:r>
          </w:p>
          <w:p w:rsidR="00D26168" w:rsidRDefault="00577D66">
            <w:pPr>
              <w:pStyle w:val="TableParagraph"/>
              <w:spacing w:before="18"/>
              <w:ind w:left="93" w:right="188"/>
              <w:rPr>
                <w:sz w:val="16"/>
              </w:rPr>
            </w:pPr>
            <w:r>
              <w:rPr>
                <w:spacing w:val="-2"/>
                <w:sz w:val="16"/>
              </w:rPr>
              <w:t>обеспечен</w:t>
            </w:r>
            <w:r>
              <w:rPr>
                <w:sz w:val="16"/>
              </w:rPr>
              <w:t>ие</w:t>
            </w:r>
          </w:p>
          <w:p w:rsidR="00D26168" w:rsidRDefault="00577D66">
            <w:pPr>
              <w:pStyle w:val="TableParagraph"/>
              <w:ind w:left="93" w:right="133"/>
              <w:rPr>
                <w:sz w:val="16"/>
              </w:rPr>
            </w:pPr>
            <w:r>
              <w:rPr>
                <w:sz w:val="16"/>
              </w:rPr>
              <w:t>учебникамииучебно</w:t>
            </w:r>
          </w:p>
          <w:p w:rsidR="00D26168" w:rsidRDefault="00577D66">
            <w:pPr>
              <w:pStyle w:val="TableParagraph"/>
              <w:spacing w:line="183" w:lineRule="exact"/>
              <w:ind w:left="93"/>
              <w:rPr>
                <w:sz w:val="16"/>
              </w:rPr>
            </w:pPr>
            <w:r>
              <w:rPr>
                <w:sz w:val="16"/>
              </w:rPr>
              <w:t>–</w:t>
            </w:r>
          </w:p>
          <w:p w:rsidR="00D26168" w:rsidRDefault="00577D66">
            <w:pPr>
              <w:pStyle w:val="TableParagraph"/>
              <w:ind w:left="93" w:right="183"/>
              <w:rPr>
                <w:sz w:val="16"/>
              </w:rPr>
            </w:pPr>
            <w:r>
              <w:rPr>
                <w:spacing w:val="-3"/>
                <w:sz w:val="16"/>
              </w:rPr>
              <w:t>методичес</w:t>
            </w:r>
            <w:r>
              <w:rPr>
                <w:sz w:val="16"/>
              </w:rPr>
              <w:t>кой</w:t>
            </w:r>
          </w:p>
          <w:p w:rsidR="00D26168" w:rsidRDefault="00577D66">
            <w:pPr>
              <w:pStyle w:val="TableParagraph"/>
              <w:spacing w:line="184" w:lineRule="exact"/>
              <w:ind w:left="93" w:right="189"/>
              <w:rPr>
                <w:sz w:val="16"/>
              </w:rPr>
            </w:pPr>
            <w:r>
              <w:rPr>
                <w:spacing w:val="-1"/>
                <w:sz w:val="16"/>
              </w:rPr>
              <w:t>литератур</w:t>
            </w:r>
            <w:r>
              <w:rPr>
                <w:sz w:val="16"/>
              </w:rPr>
              <w:t>ойв</w:t>
            </w:r>
          </w:p>
        </w:tc>
        <w:tc>
          <w:tcPr>
            <w:tcW w:w="1136" w:type="dxa"/>
          </w:tcPr>
          <w:p w:rsidR="00D26168" w:rsidRDefault="00577D66">
            <w:pPr>
              <w:pStyle w:val="TableParagraph"/>
              <w:ind w:left="95" w:right="18"/>
              <w:rPr>
                <w:sz w:val="16"/>
              </w:rPr>
            </w:pPr>
            <w:r>
              <w:rPr>
                <w:sz w:val="16"/>
              </w:rPr>
              <w:t>Приобретениеэлектронныхобразовательных ресурсов</w:t>
            </w:r>
            <w:r>
              <w:rPr>
                <w:spacing w:val="-2"/>
                <w:sz w:val="16"/>
              </w:rPr>
              <w:t>(интерактивные электронные</w:t>
            </w:r>
            <w:r>
              <w:rPr>
                <w:sz w:val="16"/>
              </w:rPr>
              <w:t>учебники)</w:t>
            </w:r>
          </w:p>
        </w:tc>
        <w:tc>
          <w:tcPr>
            <w:tcW w:w="1134" w:type="dxa"/>
            <w:gridSpan w:val="2"/>
          </w:tcPr>
          <w:p w:rsidR="00D26168" w:rsidRDefault="00577D66">
            <w:pPr>
              <w:pStyle w:val="TableParagraph"/>
              <w:ind w:left="105" w:right="68"/>
              <w:rPr>
                <w:sz w:val="16"/>
              </w:rPr>
            </w:pPr>
            <w:r>
              <w:rPr>
                <w:sz w:val="16"/>
              </w:rPr>
              <w:t>Библиотека</w:t>
            </w:r>
            <w:r>
              <w:rPr>
                <w:spacing w:val="-2"/>
                <w:sz w:val="16"/>
              </w:rPr>
              <w:t>укомплектована печатными</w:t>
            </w:r>
            <w:r>
              <w:rPr>
                <w:sz w:val="16"/>
              </w:rPr>
              <w:t>образовательнымиресурсами иЭОР</w:t>
            </w:r>
          </w:p>
        </w:tc>
        <w:tc>
          <w:tcPr>
            <w:tcW w:w="1561" w:type="dxa"/>
            <w:gridSpan w:val="2"/>
          </w:tcPr>
          <w:p w:rsidR="00D26168" w:rsidRDefault="00577D66">
            <w:pPr>
              <w:pStyle w:val="TableParagraph"/>
              <w:spacing w:before="61"/>
              <w:ind w:left="106"/>
              <w:rPr>
                <w:sz w:val="16"/>
              </w:rPr>
            </w:pPr>
            <w:r>
              <w:rPr>
                <w:sz w:val="16"/>
              </w:rPr>
              <w:t>Планграфик</w:t>
            </w:r>
          </w:p>
        </w:tc>
        <w:tc>
          <w:tcPr>
            <w:tcW w:w="1136" w:type="dxa"/>
            <w:gridSpan w:val="2"/>
          </w:tcPr>
          <w:p w:rsidR="00D26168" w:rsidRDefault="00577D66">
            <w:pPr>
              <w:pStyle w:val="TableParagraph"/>
              <w:ind w:left="84" w:right="-7"/>
              <w:rPr>
                <w:sz w:val="16"/>
              </w:rPr>
            </w:pPr>
            <w:r>
              <w:rPr>
                <w:sz w:val="16"/>
              </w:rPr>
              <w:t>Анализ</w:t>
            </w:r>
            <w:r>
              <w:rPr>
                <w:spacing w:val="-3"/>
                <w:sz w:val="16"/>
              </w:rPr>
              <w:t>библиотечно</w:t>
            </w:r>
            <w:r>
              <w:rPr>
                <w:spacing w:val="-2"/>
                <w:sz w:val="16"/>
              </w:rPr>
              <w:t>го</w:t>
            </w:r>
            <w:r>
              <w:rPr>
                <w:sz w:val="16"/>
              </w:rPr>
              <w:t>фонда</w:t>
            </w:r>
          </w:p>
        </w:tc>
      </w:tr>
    </w:tbl>
    <w:p w:rsidR="00D26168" w:rsidRDefault="00D26168">
      <w:pPr>
        <w:rPr>
          <w:sz w:val="16"/>
        </w:rPr>
        <w:sectPr w:rsidR="00D26168">
          <w:pgSz w:w="7840" w:h="12020"/>
          <w:pgMar w:top="700" w:right="260" w:bottom="440" w:left="360" w:header="0" w:footer="253"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8"/>
        <w:gridCol w:w="991"/>
        <w:gridCol w:w="1136"/>
        <w:gridCol w:w="1133"/>
        <w:gridCol w:w="1560"/>
        <w:gridCol w:w="1135"/>
      </w:tblGrid>
      <w:tr w:rsidR="00D26168">
        <w:trPr>
          <w:trHeight w:val="3658"/>
        </w:trPr>
        <w:tc>
          <w:tcPr>
            <w:tcW w:w="1028" w:type="dxa"/>
          </w:tcPr>
          <w:p w:rsidR="00D26168" w:rsidRDefault="00D26168">
            <w:pPr>
              <w:pStyle w:val="TableParagraph"/>
              <w:rPr>
                <w:sz w:val="16"/>
              </w:rPr>
            </w:pPr>
          </w:p>
        </w:tc>
        <w:tc>
          <w:tcPr>
            <w:tcW w:w="991" w:type="dxa"/>
          </w:tcPr>
          <w:p w:rsidR="00D26168" w:rsidRDefault="00577D66">
            <w:pPr>
              <w:pStyle w:val="TableParagraph"/>
              <w:ind w:left="93" w:right="144"/>
              <w:rPr>
                <w:sz w:val="16"/>
              </w:rPr>
            </w:pPr>
            <w:r>
              <w:rPr>
                <w:spacing w:val="-1"/>
                <w:sz w:val="16"/>
              </w:rPr>
              <w:t>соответств</w:t>
            </w:r>
            <w:r>
              <w:rPr>
                <w:sz w:val="16"/>
              </w:rPr>
              <w:t>иис</w:t>
            </w:r>
            <w:r>
              <w:rPr>
                <w:spacing w:val="-1"/>
                <w:sz w:val="16"/>
              </w:rPr>
              <w:t>утвержден</w:t>
            </w:r>
            <w:r>
              <w:rPr>
                <w:sz w:val="16"/>
              </w:rPr>
              <w:t>ным</w:t>
            </w:r>
          </w:p>
          <w:p w:rsidR="00D26168" w:rsidRDefault="00577D66">
            <w:pPr>
              <w:pStyle w:val="TableParagraph"/>
              <w:ind w:left="93" w:right="168"/>
              <w:rPr>
                <w:sz w:val="16"/>
              </w:rPr>
            </w:pPr>
            <w:r>
              <w:rPr>
                <w:spacing w:val="-2"/>
                <w:sz w:val="16"/>
              </w:rPr>
              <w:t>федеральн</w:t>
            </w:r>
            <w:r>
              <w:rPr>
                <w:sz w:val="16"/>
              </w:rPr>
              <w:t>ымперечнем</w:t>
            </w:r>
            <w:r>
              <w:rPr>
                <w:spacing w:val="-2"/>
                <w:sz w:val="16"/>
              </w:rPr>
              <w:t>учебников</w:t>
            </w:r>
          </w:p>
          <w:p w:rsidR="00D26168" w:rsidRDefault="00577D66">
            <w:pPr>
              <w:pStyle w:val="TableParagraph"/>
              <w:spacing w:line="182" w:lineRule="exact"/>
              <w:ind w:left="93"/>
              <w:rPr>
                <w:sz w:val="16"/>
              </w:rPr>
            </w:pPr>
            <w:r>
              <w:rPr>
                <w:sz w:val="16"/>
              </w:rPr>
              <w:t>,</w:t>
            </w:r>
          </w:p>
          <w:p w:rsidR="00D26168" w:rsidRDefault="00577D66">
            <w:pPr>
              <w:pStyle w:val="TableParagraph"/>
              <w:ind w:left="93" w:right="157"/>
              <w:rPr>
                <w:sz w:val="16"/>
              </w:rPr>
            </w:pPr>
            <w:r>
              <w:rPr>
                <w:spacing w:val="-2"/>
                <w:sz w:val="16"/>
              </w:rPr>
              <w:t>рекомендо</w:t>
            </w:r>
            <w:r>
              <w:rPr>
                <w:sz w:val="16"/>
              </w:rPr>
              <w:t>ванных</w:t>
            </w:r>
          </w:p>
          <w:p w:rsidR="00D26168" w:rsidRDefault="00577D66">
            <w:pPr>
              <w:pStyle w:val="TableParagraph"/>
              <w:ind w:left="93" w:right="144"/>
              <w:rPr>
                <w:sz w:val="16"/>
              </w:rPr>
            </w:pPr>
            <w:r>
              <w:rPr>
                <w:sz w:val="16"/>
              </w:rPr>
              <w:t>допущенных киспользованию в</w:t>
            </w:r>
            <w:r>
              <w:rPr>
                <w:spacing w:val="-2"/>
                <w:sz w:val="16"/>
              </w:rPr>
              <w:t>образовате</w:t>
            </w:r>
            <w:r>
              <w:rPr>
                <w:sz w:val="16"/>
              </w:rPr>
              <w:t>льной</w:t>
            </w:r>
          </w:p>
          <w:p w:rsidR="00D26168" w:rsidRDefault="00577D66">
            <w:pPr>
              <w:pStyle w:val="TableParagraph"/>
              <w:spacing w:line="264" w:lineRule="exact"/>
              <w:ind w:left="93" w:right="41"/>
              <w:rPr>
                <w:sz w:val="16"/>
              </w:rPr>
            </w:pPr>
            <w:r>
              <w:rPr>
                <w:sz w:val="16"/>
              </w:rPr>
              <w:t>деятельностиООО</w:t>
            </w:r>
          </w:p>
        </w:tc>
        <w:tc>
          <w:tcPr>
            <w:tcW w:w="1136" w:type="dxa"/>
          </w:tcPr>
          <w:p w:rsidR="00D26168" w:rsidRDefault="00D26168">
            <w:pPr>
              <w:pStyle w:val="TableParagraph"/>
              <w:rPr>
                <w:sz w:val="16"/>
              </w:rPr>
            </w:pPr>
          </w:p>
        </w:tc>
        <w:tc>
          <w:tcPr>
            <w:tcW w:w="1133" w:type="dxa"/>
          </w:tcPr>
          <w:p w:rsidR="00D26168" w:rsidRDefault="00D26168">
            <w:pPr>
              <w:pStyle w:val="TableParagraph"/>
              <w:rPr>
                <w:sz w:val="16"/>
              </w:rPr>
            </w:pPr>
          </w:p>
        </w:tc>
        <w:tc>
          <w:tcPr>
            <w:tcW w:w="1560" w:type="dxa"/>
          </w:tcPr>
          <w:p w:rsidR="00D26168" w:rsidRDefault="00D26168">
            <w:pPr>
              <w:pStyle w:val="TableParagraph"/>
              <w:rPr>
                <w:sz w:val="16"/>
              </w:rPr>
            </w:pPr>
          </w:p>
        </w:tc>
        <w:tc>
          <w:tcPr>
            <w:tcW w:w="1135" w:type="dxa"/>
          </w:tcPr>
          <w:p w:rsidR="00D26168" w:rsidRDefault="00D26168">
            <w:pPr>
              <w:pStyle w:val="TableParagraph"/>
              <w:rPr>
                <w:sz w:val="16"/>
              </w:rPr>
            </w:pPr>
          </w:p>
        </w:tc>
      </w:tr>
    </w:tbl>
    <w:p w:rsidR="00D26168" w:rsidRDefault="00D26168">
      <w:pPr>
        <w:rPr>
          <w:sz w:val="16"/>
        </w:rPr>
        <w:sectPr w:rsidR="00D26168">
          <w:pgSz w:w="7840" w:h="12020"/>
          <w:pgMar w:top="700" w:right="260" w:bottom="440" w:left="360" w:header="0" w:footer="253" w:gutter="0"/>
          <w:cols w:space="720"/>
        </w:sectPr>
      </w:pPr>
    </w:p>
    <w:p w:rsidR="00D26168" w:rsidRDefault="00577D66">
      <w:pPr>
        <w:pStyle w:val="a4"/>
        <w:numPr>
          <w:ilvl w:val="2"/>
          <w:numId w:val="8"/>
        </w:numPr>
        <w:tabs>
          <w:tab w:val="left" w:pos="1443"/>
        </w:tabs>
        <w:spacing w:before="76"/>
        <w:ind w:right="1017" w:firstLine="420"/>
        <w:jc w:val="left"/>
        <w:rPr>
          <w:b/>
        </w:rPr>
      </w:pPr>
      <w:r>
        <w:rPr>
          <w:b/>
        </w:rPr>
        <w:t>Материально-технические условия реализацииосновнойобразовательной программы</w:t>
      </w:r>
    </w:p>
    <w:p w:rsidR="00D26168" w:rsidRDefault="00D26168">
      <w:pPr>
        <w:pStyle w:val="a3"/>
        <w:spacing w:before="1"/>
        <w:ind w:left="0" w:firstLine="0"/>
        <w:jc w:val="left"/>
        <w:rPr>
          <w:b/>
          <w:sz w:val="21"/>
        </w:rPr>
      </w:pPr>
    </w:p>
    <w:p w:rsidR="00D26168" w:rsidRDefault="00577D66" w:rsidP="003E59EA">
      <w:pPr>
        <w:pStyle w:val="a3"/>
        <w:spacing w:line="229" w:lineRule="exact"/>
        <w:ind w:left="854" w:firstLine="0"/>
      </w:pPr>
      <w:r>
        <w:t>Материально-техническаябазаМАОУ</w:t>
      </w:r>
      <w:r w:rsidR="003E59EA">
        <w:t xml:space="preserve">Школа 100 </w:t>
      </w:r>
      <w:r>
        <w:t>обеспечивает:</w:t>
      </w:r>
    </w:p>
    <w:p w:rsidR="00D26168" w:rsidRDefault="00577D66">
      <w:pPr>
        <w:pStyle w:val="a4"/>
        <w:numPr>
          <w:ilvl w:val="0"/>
          <w:numId w:val="7"/>
        </w:numPr>
        <w:tabs>
          <w:tab w:val="left" w:pos="1002"/>
        </w:tabs>
        <w:spacing w:before="13" w:line="247" w:lineRule="auto"/>
        <w:ind w:right="261" w:firstLine="420"/>
        <w:rPr>
          <w:sz w:val="20"/>
        </w:rPr>
      </w:pPr>
      <w:r>
        <w:rPr>
          <w:sz w:val="20"/>
        </w:rPr>
        <w:t>возможностьдостиженияобучающимисярезультатовосвоенияпрограммыначальногообщегообразования;</w:t>
      </w:r>
    </w:p>
    <w:p w:rsidR="00D26168" w:rsidRDefault="00577D66">
      <w:pPr>
        <w:pStyle w:val="a4"/>
        <w:numPr>
          <w:ilvl w:val="0"/>
          <w:numId w:val="7"/>
        </w:numPr>
        <w:tabs>
          <w:tab w:val="left" w:pos="1002"/>
        </w:tabs>
        <w:spacing w:before="6"/>
        <w:ind w:left="1001" w:hanging="148"/>
        <w:rPr>
          <w:sz w:val="20"/>
        </w:rPr>
      </w:pPr>
      <w:r>
        <w:rPr>
          <w:spacing w:val="-1"/>
          <w:sz w:val="20"/>
        </w:rPr>
        <w:t>безопасностьикомфортностьорганизацииучебногопроцесса;</w:t>
      </w:r>
    </w:p>
    <w:p w:rsidR="00D26168" w:rsidRDefault="00577D66">
      <w:pPr>
        <w:pStyle w:val="a4"/>
        <w:numPr>
          <w:ilvl w:val="0"/>
          <w:numId w:val="7"/>
        </w:numPr>
        <w:tabs>
          <w:tab w:val="left" w:pos="1004"/>
        </w:tabs>
        <w:spacing w:before="10" w:line="247" w:lineRule="auto"/>
        <w:ind w:right="259" w:firstLine="420"/>
        <w:rPr>
          <w:sz w:val="20"/>
        </w:rPr>
      </w:pPr>
      <w:r>
        <w:rPr>
          <w:sz w:val="20"/>
        </w:rPr>
        <w:t>соблюдение санитарно-эпидемиологических правил и гигиеническихнормативов;</w:t>
      </w:r>
    </w:p>
    <w:p w:rsidR="00D26168" w:rsidRDefault="00577D66">
      <w:pPr>
        <w:pStyle w:val="a4"/>
        <w:numPr>
          <w:ilvl w:val="0"/>
          <w:numId w:val="7"/>
        </w:numPr>
        <w:tabs>
          <w:tab w:val="left" w:pos="1004"/>
        </w:tabs>
        <w:spacing w:before="6" w:line="249" w:lineRule="auto"/>
        <w:ind w:right="259" w:firstLine="420"/>
        <w:rPr>
          <w:sz w:val="20"/>
        </w:rPr>
      </w:pPr>
      <w:r>
        <w:rPr>
          <w:sz w:val="20"/>
        </w:rPr>
        <w:t>возможностьдлябеспрепятственногодоступадетей-инвалидовиобучающихсясограниченнымивозможностямиздоровьякобъектаминфраструктурыорганизации.</w:t>
      </w:r>
    </w:p>
    <w:p w:rsidR="00D26168" w:rsidRDefault="00577D66">
      <w:pPr>
        <w:pStyle w:val="a3"/>
        <w:spacing w:line="249" w:lineRule="auto"/>
        <w:ind w:left="434" w:right="260" w:firstLine="420"/>
      </w:pPr>
      <w:r>
        <w:t>ВМАОУ</w:t>
      </w:r>
      <w:r w:rsidR="003E59EA">
        <w:t xml:space="preserve">Школа 100 </w:t>
      </w:r>
      <w:r>
        <w:t>разработаныизакрепленылокальнымактамиперечниоснащенияиоборудования, обеспечивающиеучебныйпроцесс.</w:t>
      </w:r>
    </w:p>
    <w:p w:rsidR="00D26168" w:rsidRDefault="00577D66">
      <w:pPr>
        <w:pStyle w:val="a3"/>
        <w:spacing w:before="1" w:line="249" w:lineRule="auto"/>
        <w:ind w:left="434" w:right="258" w:firstLine="420"/>
      </w:pPr>
      <w:r>
        <w:t>Критериальнымиисточникамиоценкиматериально-техническихусловийявляютсятребованияФГОСНОО,лицензионныетребования иусловияПоложенияолицензированииобразовательнойдеятельности,утверждённого постановлением Правительства Российской Федерации 28октября 2013 г. № 966, а также соответствующие приказы и методическиерекомендации,втомчисле:</w:t>
      </w:r>
    </w:p>
    <w:p w:rsidR="00D26168" w:rsidRDefault="00577D66">
      <w:pPr>
        <w:pStyle w:val="a4"/>
        <w:numPr>
          <w:ilvl w:val="0"/>
          <w:numId w:val="7"/>
        </w:numPr>
        <w:tabs>
          <w:tab w:val="left" w:pos="1004"/>
        </w:tabs>
        <w:spacing w:before="3" w:line="249" w:lineRule="auto"/>
        <w:ind w:right="258" w:firstLine="420"/>
        <w:rPr>
          <w:sz w:val="20"/>
        </w:rPr>
      </w:pPr>
      <w:r>
        <w:rPr>
          <w:sz w:val="20"/>
        </w:rPr>
        <w:t>СП2.4.3648-20«Санитарно-эпидемиологическиетребованиякорганизациямвоспитанияиобучения,отдыхаиоздоровлениядетейимолодёжи»,утверждённыепостановлениемГлавногосанитарноговрачаРоссийскойФедерации№2от28сентября2020 г.;</w:t>
      </w:r>
    </w:p>
    <w:p w:rsidR="00D26168" w:rsidRDefault="00577D66">
      <w:pPr>
        <w:pStyle w:val="a4"/>
        <w:numPr>
          <w:ilvl w:val="0"/>
          <w:numId w:val="7"/>
        </w:numPr>
        <w:tabs>
          <w:tab w:val="left" w:pos="1004"/>
        </w:tabs>
        <w:spacing w:before="3" w:line="249" w:lineRule="auto"/>
        <w:ind w:right="261" w:firstLine="420"/>
        <w:rPr>
          <w:sz w:val="20"/>
        </w:rPr>
      </w:pPr>
      <w:r>
        <w:rPr>
          <w:sz w:val="20"/>
        </w:rPr>
        <w:t>СанПиН1.2.3685-21«Гигиеническиенормативыитребованиякобеспечениюбезопасностии (или) безвредности длячеловекафакторовсредыобитания»,утверждённыепостановлениемГлавногосанитарноговрачаРоссийскойФедерации№2от28 января2021 г.</w:t>
      </w:r>
    </w:p>
    <w:p w:rsidR="00D26168" w:rsidRDefault="00577D66">
      <w:pPr>
        <w:pStyle w:val="a4"/>
        <w:numPr>
          <w:ilvl w:val="0"/>
          <w:numId w:val="7"/>
        </w:numPr>
        <w:tabs>
          <w:tab w:val="left" w:pos="1004"/>
        </w:tabs>
        <w:spacing w:before="3" w:line="249" w:lineRule="auto"/>
        <w:ind w:right="257" w:firstLine="420"/>
        <w:rPr>
          <w:sz w:val="20"/>
        </w:rPr>
      </w:pPr>
      <w:r>
        <w:rPr>
          <w:sz w:val="20"/>
        </w:rPr>
        <w:t>перечень учебников, допущенных к использованию при реализацииимеющихгосударственнуюаккредитациюобразовательныхпрограммначальногообщего,основногообщего,среднегообщего образования(всоответствиисдействующимПриказомМинистерствапросвещенияРФ);</w:t>
      </w:r>
    </w:p>
    <w:p w:rsidR="00D26168" w:rsidRDefault="00577D66">
      <w:pPr>
        <w:pStyle w:val="a4"/>
        <w:numPr>
          <w:ilvl w:val="0"/>
          <w:numId w:val="7"/>
        </w:numPr>
        <w:tabs>
          <w:tab w:val="left" w:pos="1004"/>
        </w:tabs>
        <w:spacing w:before="4" w:line="249" w:lineRule="auto"/>
        <w:ind w:right="257" w:firstLine="420"/>
        <w:rPr>
          <w:sz w:val="20"/>
        </w:rPr>
      </w:pPr>
      <w:r>
        <w:rPr>
          <w:sz w:val="20"/>
        </w:rPr>
        <w:t>ПриказМинистерствапросвещенияРоссийскойФедерацииот03.09.2019г.№465«Обутвержденииперечнясредствобученияивоспитания,необходимыхдляреализацииобразовательныхпрограммначальногообщего,основногообщегоисреднегообщегообразования,соответствующихсовременнымусловиямобучения, необходимогоприоснащенииобщеобразовательныхорганизаций</w:t>
      </w:r>
    </w:p>
    <w:p w:rsidR="00D26168" w:rsidRDefault="00577D66">
      <w:pPr>
        <w:pStyle w:val="a3"/>
        <w:spacing w:line="249" w:lineRule="auto"/>
        <w:ind w:left="434" w:right="258" w:firstLine="470"/>
      </w:pPr>
      <w:r>
        <w:t>вцеляхреализациимероприятийпосодействиюсозданиювсубъектах Российской Федерации (исходя из прогнозируемой потребности)новыхмествобщеобразовательныхорганизациях,критериевегоформированияитребованийкфункциональномуоснащению,атакже</w:t>
      </w:r>
    </w:p>
    <w:p w:rsidR="00D26168" w:rsidRDefault="00D26168">
      <w:pPr>
        <w:spacing w:line="249" w:lineRule="auto"/>
        <w:sectPr w:rsidR="00D26168">
          <w:pgSz w:w="7840" w:h="12020"/>
          <w:pgMar w:top="640" w:right="260" w:bottom="440" w:left="360" w:header="0" w:footer="253" w:gutter="0"/>
          <w:cols w:space="720"/>
        </w:sectPr>
      </w:pPr>
    </w:p>
    <w:p w:rsidR="00D26168" w:rsidRDefault="00577D66">
      <w:pPr>
        <w:pStyle w:val="a3"/>
        <w:spacing w:before="74" w:line="247" w:lineRule="auto"/>
        <w:ind w:left="434" w:right="263" w:firstLine="0"/>
      </w:pPr>
      <w:r>
        <w:t>норматива стоимости оснащения одного места обучающегося указаннымисредствамиобученияивоспитания»(зарегистрирован25.12.2019 №56982);</w:t>
      </w:r>
    </w:p>
    <w:p w:rsidR="00D26168" w:rsidRDefault="00577D66">
      <w:pPr>
        <w:pStyle w:val="a4"/>
        <w:numPr>
          <w:ilvl w:val="0"/>
          <w:numId w:val="7"/>
        </w:numPr>
        <w:tabs>
          <w:tab w:val="left" w:pos="1004"/>
        </w:tabs>
        <w:spacing w:before="11" w:line="249" w:lineRule="auto"/>
        <w:ind w:right="256" w:firstLine="420"/>
        <w:rPr>
          <w:sz w:val="20"/>
        </w:rPr>
      </w:pPr>
      <w:r>
        <w:rPr>
          <w:sz w:val="20"/>
        </w:rPr>
        <w:t>аналогичные перечни, утверждённые региональными нормативными</w:t>
      </w:r>
      <w:r>
        <w:rPr>
          <w:spacing w:val="-1"/>
          <w:sz w:val="20"/>
        </w:rPr>
        <w:t xml:space="preserve">актами илокальными актами образовательной </w:t>
      </w:r>
      <w:r>
        <w:rPr>
          <w:sz w:val="20"/>
        </w:rPr>
        <w:t>организации, разработанныес учётом особенностей реализации основной образовательной программы вобразовательнойорганизации;</w:t>
      </w:r>
    </w:p>
    <w:p w:rsidR="00D26168" w:rsidRDefault="00577D66">
      <w:pPr>
        <w:pStyle w:val="a4"/>
        <w:numPr>
          <w:ilvl w:val="0"/>
          <w:numId w:val="7"/>
        </w:numPr>
        <w:tabs>
          <w:tab w:val="left" w:pos="1004"/>
        </w:tabs>
        <w:spacing w:before="4" w:line="247" w:lineRule="auto"/>
        <w:ind w:right="258" w:firstLine="420"/>
        <w:rPr>
          <w:sz w:val="20"/>
        </w:rPr>
      </w:pPr>
      <w:r>
        <w:rPr>
          <w:sz w:val="20"/>
        </w:rPr>
        <w:t>Федеральный закон от 29 декабря 2010 г. № 436-ФЗ «О защите детейот информации, причиняющей вред их здоровью и развитию»(СобраниезаконодательстваРоссийскойФедерации,2011,</w:t>
      </w:r>
    </w:p>
    <w:p w:rsidR="00D26168" w:rsidRDefault="00577D66">
      <w:pPr>
        <w:pStyle w:val="a3"/>
        <w:spacing w:before="4"/>
        <w:ind w:left="854" w:firstLine="0"/>
      </w:pPr>
      <w:r>
        <w:t>№1,ст. 48; 2021,№15,ст. 2432);</w:t>
      </w:r>
    </w:p>
    <w:p w:rsidR="00D26168" w:rsidRDefault="00577D66">
      <w:pPr>
        <w:pStyle w:val="a4"/>
        <w:numPr>
          <w:ilvl w:val="0"/>
          <w:numId w:val="7"/>
        </w:numPr>
        <w:tabs>
          <w:tab w:val="left" w:pos="1004"/>
        </w:tabs>
        <w:spacing w:before="12" w:line="247" w:lineRule="auto"/>
        <w:ind w:right="257" w:firstLine="420"/>
        <w:rPr>
          <w:sz w:val="20"/>
        </w:rPr>
      </w:pPr>
      <w:r>
        <w:rPr>
          <w:sz w:val="20"/>
        </w:rPr>
        <w:t>Федеральный закон от 27 июля 2006 г. № 152-ФЗ «О персональныхданных» (Собрание законодательства Российской Федерации, 2006, № 31,ст.3451;2021,№1, ст. 58).</w:t>
      </w:r>
    </w:p>
    <w:p w:rsidR="00D26168" w:rsidRDefault="00577D66" w:rsidP="003E59EA">
      <w:pPr>
        <w:pStyle w:val="a3"/>
        <w:spacing w:before="8" w:line="229" w:lineRule="exact"/>
        <w:ind w:left="854" w:firstLine="0"/>
      </w:pPr>
      <w:r>
        <w:t xml:space="preserve">Взональную  структуру  МАОУ </w:t>
      </w:r>
      <w:r w:rsidR="003E59EA">
        <w:t xml:space="preserve">Школа 100 </w:t>
      </w:r>
      <w:r>
        <w:t>включены:</w:t>
      </w:r>
    </w:p>
    <w:p w:rsidR="00D26168" w:rsidRDefault="00577D66">
      <w:pPr>
        <w:pStyle w:val="a4"/>
        <w:numPr>
          <w:ilvl w:val="0"/>
          <w:numId w:val="7"/>
        </w:numPr>
        <w:tabs>
          <w:tab w:val="left" w:pos="1004"/>
        </w:tabs>
        <w:spacing w:before="12"/>
        <w:ind w:left="1003" w:hanging="150"/>
        <w:jc w:val="left"/>
        <w:rPr>
          <w:sz w:val="20"/>
        </w:rPr>
      </w:pPr>
      <w:r>
        <w:rPr>
          <w:sz w:val="20"/>
        </w:rPr>
        <w:t>входнаязона;</w:t>
      </w:r>
    </w:p>
    <w:p w:rsidR="00D26168" w:rsidRDefault="00577D66">
      <w:pPr>
        <w:pStyle w:val="a4"/>
        <w:numPr>
          <w:ilvl w:val="0"/>
          <w:numId w:val="7"/>
        </w:numPr>
        <w:tabs>
          <w:tab w:val="left" w:pos="1002"/>
        </w:tabs>
        <w:spacing w:before="10" w:line="247" w:lineRule="auto"/>
        <w:ind w:right="270" w:firstLine="420"/>
        <w:jc w:val="left"/>
        <w:rPr>
          <w:sz w:val="20"/>
        </w:rPr>
      </w:pPr>
      <w:r>
        <w:rPr>
          <w:sz w:val="20"/>
        </w:rPr>
        <w:t>учебные классы с рабочими местами обучающихся и педагогическихработников;</w:t>
      </w:r>
    </w:p>
    <w:p w:rsidR="00D26168" w:rsidRDefault="00577D66">
      <w:pPr>
        <w:pStyle w:val="a4"/>
        <w:numPr>
          <w:ilvl w:val="0"/>
          <w:numId w:val="7"/>
        </w:numPr>
        <w:tabs>
          <w:tab w:val="left" w:pos="1002"/>
        </w:tabs>
        <w:spacing w:before="7" w:line="247" w:lineRule="auto"/>
        <w:ind w:right="1480" w:firstLine="420"/>
        <w:jc w:val="left"/>
        <w:rPr>
          <w:sz w:val="20"/>
        </w:rPr>
      </w:pPr>
      <w:r>
        <w:rPr>
          <w:sz w:val="20"/>
        </w:rPr>
        <w:t>учебныекабинетдлязанятий технологией,музыкой,изобразительнымискусством,иностраннымиязыками;</w:t>
      </w:r>
    </w:p>
    <w:p w:rsidR="00D26168" w:rsidRDefault="00577D66">
      <w:pPr>
        <w:pStyle w:val="a4"/>
        <w:numPr>
          <w:ilvl w:val="0"/>
          <w:numId w:val="7"/>
        </w:numPr>
        <w:tabs>
          <w:tab w:val="left" w:pos="1002"/>
        </w:tabs>
        <w:spacing w:before="6"/>
        <w:ind w:left="1001" w:hanging="148"/>
        <w:jc w:val="left"/>
        <w:rPr>
          <w:sz w:val="20"/>
        </w:rPr>
      </w:pPr>
      <w:r>
        <w:rPr>
          <w:sz w:val="20"/>
        </w:rPr>
        <w:t>библиотекасчитальнымзалом;</w:t>
      </w:r>
    </w:p>
    <w:p w:rsidR="00D26168" w:rsidRDefault="00577D66">
      <w:pPr>
        <w:pStyle w:val="a4"/>
        <w:numPr>
          <w:ilvl w:val="0"/>
          <w:numId w:val="7"/>
        </w:numPr>
        <w:tabs>
          <w:tab w:val="left" w:pos="1002"/>
        </w:tabs>
        <w:spacing w:before="10"/>
        <w:ind w:left="1001" w:hanging="148"/>
        <w:jc w:val="left"/>
        <w:rPr>
          <w:sz w:val="20"/>
        </w:rPr>
      </w:pPr>
      <w:r>
        <w:rPr>
          <w:sz w:val="20"/>
        </w:rPr>
        <w:t>актовыйзал;</w:t>
      </w:r>
    </w:p>
    <w:p w:rsidR="00D26168" w:rsidRDefault="00577D66">
      <w:pPr>
        <w:pStyle w:val="a4"/>
        <w:numPr>
          <w:ilvl w:val="0"/>
          <w:numId w:val="7"/>
        </w:numPr>
        <w:tabs>
          <w:tab w:val="left" w:pos="1002"/>
        </w:tabs>
        <w:spacing w:before="10"/>
        <w:ind w:left="1001" w:hanging="148"/>
        <w:jc w:val="left"/>
        <w:rPr>
          <w:sz w:val="20"/>
        </w:rPr>
      </w:pPr>
      <w:r>
        <w:rPr>
          <w:sz w:val="20"/>
        </w:rPr>
        <w:t>спортивныесооружения(зал,спортивнаяплощадка);</w:t>
      </w:r>
    </w:p>
    <w:p w:rsidR="00D26168" w:rsidRDefault="00577D66">
      <w:pPr>
        <w:pStyle w:val="a4"/>
        <w:numPr>
          <w:ilvl w:val="0"/>
          <w:numId w:val="7"/>
        </w:numPr>
        <w:tabs>
          <w:tab w:val="left" w:pos="1004"/>
        </w:tabs>
        <w:spacing w:before="10" w:line="249" w:lineRule="auto"/>
        <w:ind w:right="258" w:firstLine="420"/>
        <w:rPr>
          <w:sz w:val="20"/>
        </w:rPr>
      </w:pPr>
      <w:r>
        <w:rPr>
          <w:sz w:val="20"/>
        </w:rPr>
        <w:t>помещениядляпитанияобучающихся,атакжедляхраненияиприготовленияпищи,обеспечивающиевозможностьорганизациикачественного горячегопитания;</w:t>
      </w:r>
    </w:p>
    <w:p w:rsidR="00D26168" w:rsidRDefault="00577D66">
      <w:pPr>
        <w:pStyle w:val="a4"/>
        <w:numPr>
          <w:ilvl w:val="0"/>
          <w:numId w:val="7"/>
        </w:numPr>
        <w:tabs>
          <w:tab w:val="left" w:pos="1004"/>
        </w:tabs>
        <w:ind w:left="1003" w:hanging="150"/>
        <w:rPr>
          <w:sz w:val="20"/>
        </w:rPr>
      </w:pPr>
      <w:r>
        <w:rPr>
          <w:sz w:val="20"/>
        </w:rPr>
        <w:t>административныепомещения;</w:t>
      </w:r>
    </w:p>
    <w:p w:rsidR="00D26168" w:rsidRDefault="00577D66">
      <w:pPr>
        <w:pStyle w:val="a4"/>
        <w:numPr>
          <w:ilvl w:val="0"/>
          <w:numId w:val="7"/>
        </w:numPr>
        <w:tabs>
          <w:tab w:val="left" w:pos="1004"/>
        </w:tabs>
        <w:spacing w:before="13"/>
        <w:ind w:left="1003" w:hanging="150"/>
        <w:rPr>
          <w:sz w:val="20"/>
        </w:rPr>
      </w:pPr>
      <w:r>
        <w:rPr>
          <w:sz w:val="20"/>
        </w:rPr>
        <w:t>санузлы;</w:t>
      </w:r>
    </w:p>
    <w:p w:rsidR="00D26168" w:rsidRDefault="00577D66">
      <w:pPr>
        <w:pStyle w:val="a4"/>
        <w:numPr>
          <w:ilvl w:val="0"/>
          <w:numId w:val="7"/>
        </w:numPr>
        <w:tabs>
          <w:tab w:val="left" w:pos="1004"/>
        </w:tabs>
        <w:spacing w:before="8" w:line="247" w:lineRule="auto"/>
        <w:ind w:right="259" w:firstLine="420"/>
        <w:rPr>
          <w:sz w:val="20"/>
        </w:rPr>
      </w:pPr>
      <w:r>
        <w:rPr>
          <w:sz w:val="20"/>
        </w:rPr>
        <w:t>участки (территории) с целесообразным набором оснащённых зон.Составиплощадиучебных помещенийпредоставляютусловиядля:</w:t>
      </w:r>
    </w:p>
    <w:p w:rsidR="00D26168" w:rsidRDefault="00577D66">
      <w:pPr>
        <w:pStyle w:val="a4"/>
        <w:numPr>
          <w:ilvl w:val="0"/>
          <w:numId w:val="7"/>
        </w:numPr>
        <w:tabs>
          <w:tab w:val="left" w:pos="1004"/>
        </w:tabs>
        <w:spacing w:before="8" w:line="244" w:lineRule="auto"/>
        <w:ind w:right="263" w:firstLine="420"/>
        <w:rPr>
          <w:sz w:val="20"/>
        </w:rPr>
      </w:pPr>
      <w:r>
        <w:rPr>
          <w:sz w:val="20"/>
        </w:rPr>
        <w:t>начального общего образования согласно избранным направлениямучебного планавсоответствиис ФГОСНОО;</w:t>
      </w:r>
    </w:p>
    <w:p w:rsidR="00D26168" w:rsidRDefault="00577D66">
      <w:pPr>
        <w:pStyle w:val="a4"/>
        <w:numPr>
          <w:ilvl w:val="0"/>
          <w:numId w:val="7"/>
        </w:numPr>
        <w:tabs>
          <w:tab w:val="left" w:pos="1004"/>
        </w:tabs>
        <w:spacing w:before="9" w:line="247" w:lineRule="auto"/>
        <w:ind w:right="259" w:firstLine="420"/>
        <w:rPr>
          <w:sz w:val="20"/>
        </w:rPr>
      </w:pPr>
      <w:r>
        <w:rPr>
          <w:sz w:val="20"/>
        </w:rPr>
        <w:t>организации режима труда и отдыха участников образовательногопроцесса;</w:t>
      </w:r>
    </w:p>
    <w:p w:rsidR="00D26168" w:rsidRDefault="00577D66">
      <w:pPr>
        <w:pStyle w:val="a4"/>
        <w:numPr>
          <w:ilvl w:val="0"/>
          <w:numId w:val="7"/>
        </w:numPr>
        <w:tabs>
          <w:tab w:val="left" w:pos="1004"/>
        </w:tabs>
        <w:spacing w:before="4" w:line="249" w:lineRule="auto"/>
        <w:ind w:right="260" w:firstLine="420"/>
        <w:rPr>
          <w:sz w:val="20"/>
        </w:rPr>
      </w:pPr>
      <w:r>
        <w:rPr>
          <w:sz w:val="20"/>
        </w:rPr>
        <w:t>размещениявклассахикабинетахнеобходимыхкомплектовспециализированноймебелииучебногооборудования,отвечающихспецификеучебно-воспитательногопроцессаподанному предметуилициклу учебных дисциплин.</w:t>
      </w:r>
    </w:p>
    <w:p w:rsidR="00D26168" w:rsidRDefault="00577D66">
      <w:pPr>
        <w:pStyle w:val="a3"/>
        <w:spacing w:before="66"/>
        <w:ind w:left="854" w:firstLine="0"/>
      </w:pPr>
      <w:r>
        <w:t>Восновнойкомплектшкольноймебелииоборудованиявходят:</w:t>
      </w:r>
    </w:p>
    <w:p w:rsidR="00D26168" w:rsidRDefault="00577D66">
      <w:pPr>
        <w:pStyle w:val="a4"/>
        <w:numPr>
          <w:ilvl w:val="0"/>
          <w:numId w:val="7"/>
        </w:numPr>
        <w:tabs>
          <w:tab w:val="left" w:pos="1002"/>
        </w:tabs>
        <w:spacing w:before="10"/>
        <w:ind w:left="1001" w:hanging="148"/>
        <w:jc w:val="left"/>
        <w:rPr>
          <w:sz w:val="20"/>
        </w:rPr>
      </w:pPr>
      <w:r>
        <w:rPr>
          <w:sz w:val="20"/>
        </w:rPr>
        <w:t>доскаклассная;</w:t>
      </w:r>
    </w:p>
    <w:p w:rsidR="00D26168" w:rsidRDefault="00577D66">
      <w:pPr>
        <w:pStyle w:val="a4"/>
        <w:numPr>
          <w:ilvl w:val="0"/>
          <w:numId w:val="7"/>
        </w:numPr>
        <w:tabs>
          <w:tab w:val="left" w:pos="1002"/>
        </w:tabs>
        <w:spacing w:before="7"/>
        <w:ind w:left="1001" w:hanging="148"/>
        <w:jc w:val="left"/>
        <w:rPr>
          <w:sz w:val="20"/>
        </w:rPr>
      </w:pPr>
      <w:r>
        <w:rPr>
          <w:sz w:val="20"/>
        </w:rPr>
        <w:t>столучителя;</w:t>
      </w:r>
    </w:p>
    <w:p w:rsidR="00D26168" w:rsidRDefault="00577D66">
      <w:pPr>
        <w:pStyle w:val="a4"/>
        <w:numPr>
          <w:ilvl w:val="0"/>
          <w:numId w:val="7"/>
        </w:numPr>
        <w:tabs>
          <w:tab w:val="left" w:pos="1002"/>
        </w:tabs>
        <w:spacing w:before="10"/>
        <w:ind w:left="1001" w:hanging="148"/>
        <w:jc w:val="left"/>
        <w:rPr>
          <w:sz w:val="20"/>
        </w:rPr>
      </w:pPr>
      <w:r>
        <w:rPr>
          <w:sz w:val="20"/>
        </w:rPr>
        <w:t>стулучителя(приставной);</w:t>
      </w:r>
    </w:p>
    <w:p w:rsidR="00D26168" w:rsidRDefault="00577D66">
      <w:pPr>
        <w:pStyle w:val="a4"/>
        <w:numPr>
          <w:ilvl w:val="0"/>
          <w:numId w:val="7"/>
        </w:numPr>
        <w:tabs>
          <w:tab w:val="left" w:pos="1002"/>
        </w:tabs>
        <w:spacing w:before="11"/>
        <w:ind w:left="1001" w:hanging="148"/>
        <w:jc w:val="left"/>
        <w:rPr>
          <w:sz w:val="20"/>
        </w:rPr>
      </w:pPr>
      <w:r>
        <w:rPr>
          <w:sz w:val="20"/>
        </w:rPr>
        <w:t>креслодляучителя;</w:t>
      </w:r>
    </w:p>
    <w:p w:rsidR="00D26168" w:rsidRDefault="00577D66">
      <w:pPr>
        <w:pStyle w:val="a4"/>
        <w:numPr>
          <w:ilvl w:val="0"/>
          <w:numId w:val="7"/>
        </w:numPr>
        <w:tabs>
          <w:tab w:val="left" w:pos="1002"/>
        </w:tabs>
        <w:spacing w:before="10"/>
        <w:ind w:left="1001" w:hanging="148"/>
        <w:jc w:val="left"/>
        <w:rPr>
          <w:sz w:val="20"/>
        </w:rPr>
      </w:pPr>
      <w:r>
        <w:rPr>
          <w:sz w:val="20"/>
        </w:rPr>
        <w:t>столученический(регулируемыйповысоте);</w:t>
      </w:r>
    </w:p>
    <w:p w:rsidR="00D26168" w:rsidRDefault="00D26168">
      <w:pPr>
        <w:rPr>
          <w:sz w:val="20"/>
        </w:rPr>
        <w:sectPr w:rsidR="00D26168">
          <w:pgSz w:w="7840" w:h="12020"/>
          <w:pgMar w:top="560" w:right="260" w:bottom="520" w:left="360" w:header="0" w:footer="253" w:gutter="0"/>
          <w:cols w:space="720"/>
        </w:sectPr>
      </w:pPr>
    </w:p>
    <w:p w:rsidR="00D26168" w:rsidRDefault="00577D66">
      <w:pPr>
        <w:pStyle w:val="a4"/>
        <w:numPr>
          <w:ilvl w:val="0"/>
          <w:numId w:val="7"/>
        </w:numPr>
        <w:tabs>
          <w:tab w:val="left" w:pos="1002"/>
        </w:tabs>
        <w:spacing w:before="74"/>
        <w:ind w:left="1001" w:hanging="148"/>
        <w:jc w:val="left"/>
        <w:rPr>
          <w:sz w:val="20"/>
        </w:rPr>
      </w:pPr>
      <w:r>
        <w:rPr>
          <w:sz w:val="20"/>
        </w:rPr>
        <w:t>стулученический(регулируемыйповысоте);</w:t>
      </w:r>
    </w:p>
    <w:p w:rsidR="00D26168" w:rsidRDefault="00577D66">
      <w:pPr>
        <w:pStyle w:val="a4"/>
        <w:numPr>
          <w:ilvl w:val="0"/>
          <w:numId w:val="7"/>
        </w:numPr>
        <w:tabs>
          <w:tab w:val="left" w:pos="1002"/>
        </w:tabs>
        <w:spacing w:before="12"/>
        <w:ind w:left="1001" w:hanging="148"/>
        <w:jc w:val="left"/>
        <w:rPr>
          <w:sz w:val="20"/>
        </w:rPr>
      </w:pPr>
      <w:r>
        <w:rPr>
          <w:sz w:val="20"/>
        </w:rPr>
        <w:t>шкафдляхраненияучебныхпособий;</w:t>
      </w:r>
    </w:p>
    <w:p w:rsidR="00D26168" w:rsidRDefault="00577D66">
      <w:pPr>
        <w:pStyle w:val="a4"/>
        <w:numPr>
          <w:ilvl w:val="0"/>
          <w:numId w:val="7"/>
        </w:numPr>
        <w:tabs>
          <w:tab w:val="left" w:pos="1002"/>
        </w:tabs>
        <w:spacing w:before="8"/>
        <w:ind w:left="1001" w:hanging="148"/>
        <w:jc w:val="left"/>
        <w:rPr>
          <w:sz w:val="20"/>
        </w:rPr>
      </w:pPr>
      <w:r>
        <w:rPr>
          <w:sz w:val="20"/>
        </w:rPr>
        <w:t>стеллаждемонстрационный;</w:t>
      </w:r>
    </w:p>
    <w:p w:rsidR="00D26168" w:rsidRDefault="00577D66">
      <w:pPr>
        <w:pStyle w:val="a4"/>
        <w:numPr>
          <w:ilvl w:val="0"/>
          <w:numId w:val="7"/>
        </w:numPr>
        <w:tabs>
          <w:tab w:val="left" w:pos="1002"/>
        </w:tabs>
        <w:spacing w:before="10" w:line="247" w:lineRule="auto"/>
        <w:ind w:right="569" w:firstLine="420"/>
        <w:jc w:val="left"/>
        <w:rPr>
          <w:sz w:val="20"/>
        </w:rPr>
      </w:pPr>
      <w:r>
        <w:rPr>
          <w:sz w:val="20"/>
        </w:rPr>
        <w:t>стеллаж/шкафдляхраненияличныхвещейсиндивидуальнымиячейками.</w:t>
      </w:r>
    </w:p>
    <w:p w:rsidR="00D26168" w:rsidRDefault="00577D66">
      <w:pPr>
        <w:pStyle w:val="a3"/>
        <w:spacing w:before="6" w:line="249" w:lineRule="auto"/>
        <w:ind w:left="434" w:right="265" w:firstLine="420"/>
      </w:pPr>
      <w:r>
        <w:t>Мебель, приспособления, оргтехника и иное оборудование отвечаюттребованиямучебногоназначения,максимальноприспособленыкособенностямобучения,имеютсертификатысоответствияпринятойкатегорииразработанногостандарта (регламента).</w:t>
      </w:r>
    </w:p>
    <w:p w:rsidR="00D26168" w:rsidRDefault="00577D66">
      <w:pPr>
        <w:pStyle w:val="a3"/>
        <w:spacing w:before="1"/>
        <w:ind w:left="854" w:firstLine="0"/>
      </w:pPr>
      <w:r>
        <w:t>Восновнойкомплекттехническихсредстввходят:</w:t>
      </w:r>
    </w:p>
    <w:p w:rsidR="00D26168" w:rsidRDefault="00577D66">
      <w:pPr>
        <w:pStyle w:val="a4"/>
        <w:numPr>
          <w:ilvl w:val="0"/>
          <w:numId w:val="7"/>
        </w:numPr>
        <w:tabs>
          <w:tab w:val="left" w:pos="1002"/>
        </w:tabs>
        <w:spacing w:before="13"/>
        <w:ind w:left="1001" w:hanging="148"/>
        <w:jc w:val="left"/>
        <w:rPr>
          <w:sz w:val="20"/>
        </w:rPr>
      </w:pPr>
      <w:r>
        <w:rPr>
          <w:sz w:val="20"/>
        </w:rPr>
        <w:t>компьютер/ноутбукучителяспериферией;</w:t>
      </w:r>
    </w:p>
    <w:p w:rsidR="00D26168" w:rsidRDefault="00577D66">
      <w:pPr>
        <w:pStyle w:val="a4"/>
        <w:numPr>
          <w:ilvl w:val="0"/>
          <w:numId w:val="7"/>
        </w:numPr>
        <w:tabs>
          <w:tab w:val="left" w:pos="1002"/>
        </w:tabs>
        <w:spacing w:before="7"/>
        <w:ind w:left="1001" w:hanging="148"/>
        <w:jc w:val="left"/>
        <w:rPr>
          <w:sz w:val="20"/>
        </w:rPr>
      </w:pPr>
      <w:r>
        <w:rPr>
          <w:sz w:val="20"/>
        </w:rPr>
        <w:t>многофункциональноеустройство/принтер,сканер,ксерокс;</w:t>
      </w:r>
    </w:p>
    <w:p w:rsidR="00D26168" w:rsidRDefault="00577D66">
      <w:pPr>
        <w:pStyle w:val="a4"/>
        <w:numPr>
          <w:ilvl w:val="0"/>
          <w:numId w:val="7"/>
        </w:numPr>
        <w:tabs>
          <w:tab w:val="left" w:pos="1002"/>
        </w:tabs>
        <w:spacing w:before="11"/>
        <w:ind w:left="1001" w:hanging="148"/>
        <w:jc w:val="left"/>
        <w:rPr>
          <w:sz w:val="20"/>
        </w:rPr>
      </w:pPr>
      <w:r>
        <w:rPr>
          <w:sz w:val="20"/>
        </w:rPr>
        <w:t>сетевойфильтр;</w:t>
      </w:r>
    </w:p>
    <w:p w:rsidR="00D26168" w:rsidRDefault="00577D66">
      <w:pPr>
        <w:pStyle w:val="a3"/>
        <w:ind w:left="854" w:firstLine="0"/>
        <w:jc w:val="left"/>
      </w:pPr>
      <w:r>
        <w:t>Учебныеклассыикабинетывключаютследующиезоны:</w:t>
      </w:r>
    </w:p>
    <w:p w:rsidR="00D26168" w:rsidRDefault="00577D66">
      <w:pPr>
        <w:pStyle w:val="a4"/>
        <w:numPr>
          <w:ilvl w:val="0"/>
          <w:numId w:val="7"/>
        </w:numPr>
        <w:tabs>
          <w:tab w:val="left" w:pos="1002"/>
        </w:tabs>
        <w:spacing w:before="15" w:line="244" w:lineRule="auto"/>
        <w:ind w:right="560" w:firstLine="420"/>
        <w:jc w:val="left"/>
        <w:rPr>
          <w:sz w:val="20"/>
        </w:rPr>
      </w:pPr>
      <w:r>
        <w:rPr>
          <w:sz w:val="20"/>
        </w:rPr>
        <w:t>рабочееместоучителяспространствомдляразмещениячастоиспользуемого оснащения;</w:t>
      </w:r>
    </w:p>
    <w:p w:rsidR="00D26168" w:rsidRDefault="00577D66">
      <w:pPr>
        <w:pStyle w:val="a4"/>
        <w:numPr>
          <w:ilvl w:val="0"/>
          <w:numId w:val="7"/>
        </w:numPr>
        <w:tabs>
          <w:tab w:val="left" w:pos="1002"/>
        </w:tabs>
        <w:spacing w:before="11" w:line="244" w:lineRule="auto"/>
        <w:ind w:right="561" w:firstLine="420"/>
        <w:jc w:val="left"/>
        <w:rPr>
          <w:sz w:val="20"/>
        </w:rPr>
      </w:pPr>
      <w:r>
        <w:rPr>
          <w:sz w:val="20"/>
        </w:rPr>
        <w:t>рабочуюзону обучающихсясместомдляразмещенияличныхвещей;</w:t>
      </w:r>
    </w:p>
    <w:p w:rsidR="00D26168" w:rsidRDefault="00577D66">
      <w:pPr>
        <w:pStyle w:val="a4"/>
        <w:numPr>
          <w:ilvl w:val="0"/>
          <w:numId w:val="7"/>
        </w:numPr>
        <w:tabs>
          <w:tab w:val="left" w:pos="1002"/>
        </w:tabs>
        <w:spacing w:before="9"/>
        <w:ind w:left="1001" w:hanging="148"/>
        <w:jc w:val="left"/>
        <w:rPr>
          <w:sz w:val="20"/>
        </w:rPr>
      </w:pPr>
      <w:r>
        <w:rPr>
          <w:sz w:val="20"/>
        </w:rPr>
        <w:t>пространстводляразмещенияихраненияучебногооборудования.</w:t>
      </w:r>
    </w:p>
    <w:p w:rsidR="00D26168" w:rsidRDefault="00577D66">
      <w:pPr>
        <w:pStyle w:val="a3"/>
        <w:spacing w:before="166" w:line="249" w:lineRule="auto"/>
        <w:ind w:left="434" w:right="259" w:firstLine="420"/>
      </w:pPr>
      <w:r>
        <w:t>На основе СанПиНов оценивается наличие и размещение помещений,необходимогонаборазон(дляосуществленияобразовательнойдеятельности,активнойдеятельностииотдыха,хозяйственнойдеятельности,организациипитания),ихплощади,освещённость,воздушно-тепловой режим, обеспечивающие безопасность и комфортностьорганизации учебно-воспитательногопроцесса.</w:t>
      </w:r>
    </w:p>
    <w:p w:rsidR="00D26168" w:rsidRDefault="00577D66">
      <w:pPr>
        <w:pStyle w:val="a3"/>
        <w:spacing w:before="2"/>
        <w:ind w:left="854" w:firstLine="0"/>
      </w:pPr>
      <w:r>
        <w:t>Комплектованиеклассовиучебныхкабинетовформируетсясучётом:</w:t>
      </w:r>
    </w:p>
    <w:p w:rsidR="00D26168" w:rsidRDefault="00577D66">
      <w:pPr>
        <w:pStyle w:val="a4"/>
        <w:numPr>
          <w:ilvl w:val="0"/>
          <w:numId w:val="7"/>
        </w:numPr>
        <w:tabs>
          <w:tab w:val="left" w:pos="1002"/>
        </w:tabs>
        <w:spacing w:before="10" w:line="247" w:lineRule="auto"/>
        <w:ind w:right="765" w:firstLine="420"/>
        <w:jc w:val="left"/>
        <w:rPr>
          <w:sz w:val="20"/>
        </w:rPr>
      </w:pPr>
      <w:r>
        <w:rPr>
          <w:sz w:val="20"/>
        </w:rPr>
        <w:t>возрастныхииндивидуальныхпсихологическихособенностейобучающихся;</w:t>
      </w:r>
    </w:p>
    <w:p w:rsidR="00D26168" w:rsidRDefault="00577D66">
      <w:pPr>
        <w:pStyle w:val="a4"/>
        <w:numPr>
          <w:ilvl w:val="0"/>
          <w:numId w:val="7"/>
        </w:numPr>
        <w:tabs>
          <w:tab w:val="left" w:pos="1002"/>
        </w:tabs>
        <w:spacing w:before="9" w:line="244" w:lineRule="auto"/>
        <w:ind w:right="1047" w:firstLine="420"/>
        <w:jc w:val="left"/>
        <w:rPr>
          <w:sz w:val="20"/>
        </w:rPr>
      </w:pPr>
      <w:r>
        <w:rPr>
          <w:sz w:val="20"/>
        </w:rPr>
        <w:t>ориентациинадостижениеличностных,метапредметныхипредметныхрезультатовобучения;</w:t>
      </w:r>
    </w:p>
    <w:p w:rsidR="00D26168" w:rsidRDefault="00577D66">
      <w:pPr>
        <w:pStyle w:val="a4"/>
        <w:numPr>
          <w:ilvl w:val="0"/>
          <w:numId w:val="7"/>
        </w:numPr>
        <w:tabs>
          <w:tab w:val="left" w:pos="1002"/>
        </w:tabs>
        <w:spacing w:before="9"/>
        <w:ind w:left="1001" w:hanging="148"/>
        <w:jc w:val="left"/>
        <w:rPr>
          <w:sz w:val="20"/>
        </w:rPr>
      </w:pPr>
      <w:r>
        <w:rPr>
          <w:sz w:val="20"/>
        </w:rPr>
        <w:t>необходимостиидостаточности;</w:t>
      </w:r>
    </w:p>
    <w:p w:rsidR="00D26168" w:rsidRDefault="00577D66">
      <w:pPr>
        <w:pStyle w:val="a4"/>
        <w:numPr>
          <w:ilvl w:val="0"/>
          <w:numId w:val="7"/>
        </w:numPr>
        <w:tabs>
          <w:tab w:val="left" w:pos="1002"/>
        </w:tabs>
        <w:spacing w:before="10" w:line="249" w:lineRule="auto"/>
        <w:ind w:right="860" w:firstLine="420"/>
        <w:jc w:val="left"/>
        <w:rPr>
          <w:sz w:val="20"/>
        </w:rPr>
      </w:pPr>
      <w:r>
        <w:rPr>
          <w:sz w:val="20"/>
        </w:rPr>
        <w:t>универсальности,возможностипримененияоднихитехжесредствобучения длярешения комплекса задач.</w:t>
      </w:r>
    </w:p>
    <w:p w:rsidR="00D26168" w:rsidRDefault="00577D66">
      <w:pPr>
        <w:pStyle w:val="a3"/>
        <w:spacing w:before="62" w:line="249" w:lineRule="auto"/>
        <w:ind w:left="434" w:right="258" w:firstLine="420"/>
      </w:pPr>
      <w:r>
        <w:t>Интегрированнымрезультатомвыполненияусловийреализациипрограммыначальногообщегообразованиядолжнобытьсозданиекомфортнойразвивающейобразовательнойсредыпоотношениюкобучающимсяипедагогическимработникам:</w:t>
      </w:r>
    </w:p>
    <w:p w:rsidR="00D26168" w:rsidRDefault="00577D66">
      <w:pPr>
        <w:pStyle w:val="a4"/>
        <w:numPr>
          <w:ilvl w:val="0"/>
          <w:numId w:val="7"/>
        </w:numPr>
        <w:tabs>
          <w:tab w:val="left" w:pos="1004"/>
        </w:tabs>
        <w:spacing w:before="3" w:line="249" w:lineRule="auto"/>
        <w:ind w:right="257" w:firstLine="420"/>
        <w:rPr>
          <w:sz w:val="20"/>
        </w:rPr>
      </w:pPr>
      <w:r>
        <w:rPr>
          <w:sz w:val="20"/>
        </w:rPr>
        <w:t>обеспечивающейполучениекачественногоначальногообщегообразования,егодоступность,открытостьипривлекательностьдляобучающихся, их родителей (законных представителей) и всего общества,воспитаниеобучающихся;</w:t>
      </w:r>
    </w:p>
    <w:p w:rsidR="00D26168" w:rsidRDefault="00577D66">
      <w:pPr>
        <w:pStyle w:val="a4"/>
        <w:numPr>
          <w:ilvl w:val="0"/>
          <w:numId w:val="7"/>
        </w:numPr>
        <w:tabs>
          <w:tab w:val="left" w:pos="1004"/>
        </w:tabs>
        <w:spacing w:before="1" w:line="249" w:lineRule="auto"/>
        <w:ind w:right="263" w:firstLine="420"/>
        <w:rPr>
          <w:sz w:val="20"/>
        </w:rPr>
      </w:pPr>
      <w:r>
        <w:rPr>
          <w:sz w:val="20"/>
        </w:rPr>
        <w:t>гарантирующейбезопасность,охрануиукреплениефизического,психического здоровьяи социальногоблагополучияобучающихся.</w:t>
      </w:r>
    </w:p>
    <w:sectPr w:rsidR="00D26168" w:rsidSect="00FF6060">
      <w:pgSz w:w="7840" w:h="12020"/>
      <w:pgMar w:top="560" w:right="260" w:bottom="520" w:left="360" w:header="0" w:footer="25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16D3" w:rsidRDefault="00EE16D3">
      <w:r>
        <w:separator/>
      </w:r>
    </w:p>
  </w:endnote>
  <w:endnote w:type="continuationSeparator" w:id="1">
    <w:p w:rsidR="00EE16D3" w:rsidRDefault="00EE16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pPr>
    <w:r>
      <w:pict>
        <v:shapetype id="_x0000_t202" coordsize="21600,21600" o:spt="202" path="m,l,21600r21600,l21600,xe">
          <v:stroke joinstyle="miter"/>
          <v:path gradientshapeok="t" o:connecttype="rect"/>
        </v:shapetype>
        <v:shape id="_x0000_s2059" type="#_x0000_t202" style="position:absolute;margin-left:193.6pt;margin-top:550.9pt;width:11.55pt;height:14.25pt;z-index:-25638912;mso-position-horizontal-relative:page;mso-position-vertical-relative:page" filled="f" stroked="f">
          <v:textbox inset="0,0,0,0">
            <w:txbxContent>
              <w:p w:rsidR="00D26168" w:rsidRDefault="00AA709C">
                <w:pPr>
                  <w:spacing w:before="11"/>
                  <w:ind w:left="60"/>
                </w:pPr>
                <w:r>
                  <w:fldChar w:fldCharType="begin"/>
                </w:r>
                <w:r w:rsidR="00577D66">
                  <w:instrText xml:space="preserve"> PAGE </w:instrText>
                </w:r>
                <w:r>
                  <w:fldChar w:fldCharType="separate"/>
                </w:r>
                <w:r w:rsidR="00EC5B52">
                  <w:rPr>
                    <w:noProof/>
                  </w:rPr>
                  <w:t>2</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pPr>
    <w:r>
      <w:pict>
        <v:shapetype id="_x0000_t202" coordsize="21600,21600" o:spt="202" path="m,l,21600r21600,l21600,xe">
          <v:stroke joinstyle="miter"/>
          <v:path gradientshapeok="t" o:connecttype="rect"/>
        </v:shapetype>
        <v:shape id="_x0000_s2050" type="#_x0000_t202" style="position:absolute;margin-left:214pt;margin-top:788.95pt;width:22.6pt;height:14.25pt;z-index:-25634304;mso-position-horizontal-relative:page;mso-position-vertical-relative:page" filled="f" stroked="f">
          <v:textbox inset="0,0,0,0">
            <w:txbxContent>
              <w:p w:rsidR="00D26168" w:rsidRDefault="00AA709C">
                <w:pPr>
                  <w:spacing w:before="11"/>
                  <w:ind w:left="60"/>
                </w:pPr>
                <w:r>
                  <w:fldChar w:fldCharType="begin"/>
                </w:r>
                <w:r w:rsidR="00577D66">
                  <w:instrText xml:space="preserve"> PAGE </w:instrText>
                </w:r>
                <w:r>
                  <w:fldChar w:fldCharType="separate"/>
                </w:r>
                <w:r w:rsidR="00577D66">
                  <w:t>609</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rPr>
        <w:sz w:val="16"/>
      </w:rPr>
    </w:pPr>
    <w:r w:rsidRPr="00AA709C">
      <w:pict>
        <v:shapetype id="_x0000_t202" coordsize="21600,21600" o:spt="202" path="m,l,21600r21600,l21600,xe">
          <v:stroke joinstyle="miter"/>
          <v:path gradientshapeok="t" o:connecttype="rect"/>
        </v:shapetype>
        <v:shape id="_x0000_s2049" type="#_x0000_t202" style="position:absolute;margin-left:184.5pt;margin-top:573.3pt;width:22.6pt;height:14.25pt;z-index:-25633792;mso-position-horizontal-relative:page;mso-position-vertical-relative:page" filled="f" stroked="f">
          <v:textbox inset="0,0,0,0">
            <w:txbxContent>
              <w:p w:rsidR="00D26168" w:rsidRDefault="00AA709C">
                <w:pPr>
                  <w:spacing w:before="11"/>
                  <w:ind w:left="60"/>
                </w:pPr>
                <w:r>
                  <w:fldChar w:fldCharType="begin"/>
                </w:r>
                <w:r w:rsidR="00577D66">
                  <w:instrText xml:space="preserve"> PAGE </w:instrText>
                </w:r>
                <w:r>
                  <w:fldChar w:fldCharType="separate"/>
                </w:r>
                <w:r w:rsidR="00577D66">
                  <w:t>621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rPr>
        <w:sz w:val="18"/>
      </w:rPr>
    </w:pPr>
    <w:r w:rsidRPr="00AA709C">
      <w:pict>
        <v:shapetype id="_x0000_t202" coordsize="21600,21600" o:spt="202" path="m,l,21600r21600,l21600,xe">
          <v:stroke joinstyle="miter"/>
          <v:path gradientshapeok="t" o:connecttype="rect"/>
        </v:shapetype>
        <v:shape id="_x0000_s2058" type="#_x0000_t202" style="position:absolute;margin-left:188.1pt;margin-top:560.25pt;width:22.6pt;height:14.25pt;z-index:-25638400;mso-position-horizontal-relative:page;mso-position-vertical-relative:page" filled="f" stroked="f">
          <v:textbox inset="0,0,0,0">
            <w:txbxContent>
              <w:p w:rsidR="00D26168" w:rsidRDefault="00AA709C">
                <w:pPr>
                  <w:spacing w:before="11"/>
                  <w:ind w:left="60"/>
                </w:pPr>
                <w:r>
                  <w:fldChar w:fldCharType="begin"/>
                </w:r>
                <w:r w:rsidR="00577D66">
                  <w:instrText xml:space="preserve"> PAGE </w:instrText>
                </w:r>
                <w:r>
                  <w:fldChar w:fldCharType="separate"/>
                </w:r>
                <w:r w:rsidR="00EC5B52">
                  <w:rPr>
                    <w:noProof/>
                  </w:rPr>
                  <w:t>86</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pPr>
    <w:r>
      <w:pict>
        <v:rect id="_x0000_s2057" style="position:absolute;margin-left:32.75pt;margin-top:484.2pt;width:144.05pt;height:.5pt;z-index:-25637888;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56" type="#_x0000_t202" style="position:absolute;margin-left:188.1pt;margin-top:560.25pt;width:22.6pt;height:14.25pt;z-index:-25637376;mso-position-horizontal-relative:page;mso-position-vertical-relative:page" filled="f" stroked="f">
          <v:textbox inset="0,0,0,0">
            <w:txbxContent>
              <w:p w:rsidR="00D26168" w:rsidRDefault="00AA709C">
                <w:pPr>
                  <w:spacing w:before="11"/>
                  <w:ind w:left="60"/>
                </w:pPr>
                <w:r>
                  <w:fldChar w:fldCharType="begin"/>
                </w:r>
                <w:r w:rsidR="00577D66">
                  <w:instrText xml:space="preserve"> PAGE </w:instrText>
                </w:r>
                <w:r>
                  <w:fldChar w:fldCharType="separate"/>
                </w:r>
                <w:r w:rsidR="0042445E">
                  <w:rPr>
                    <w:noProof/>
                  </w:rPr>
                  <w:t>245</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rPr>
        <w:sz w:val="17"/>
      </w:rPr>
    </w:pPr>
    <w:r w:rsidRPr="00AA709C">
      <w:pict>
        <v:shapetype id="_x0000_t202" coordsize="21600,21600" o:spt="202" path="m,l,21600r21600,l21600,xe">
          <v:stroke joinstyle="miter"/>
          <v:path gradientshapeok="t" o:connecttype="rect"/>
        </v:shapetype>
        <v:shape id="_x0000_s2055" type="#_x0000_t202" style="position:absolute;margin-left:188.1pt;margin-top:560.25pt;width:22.6pt;height:14.25pt;z-index:-25636864;mso-position-horizontal-relative:page;mso-position-vertical-relative:page" filled="f" stroked="f">
          <v:textbox inset="0,0,0,0">
            <w:txbxContent>
              <w:p w:rsidR="00D26168" w:rsidRDefault="00AA709C">
                <w:pPr>
                  <w:spacing w:before="11"/>
                  <w:ind w:left="60"/>
                </w:pPr>
                <w:r>
                  <w:fldChar w:fldCharType="begin"/>
                </w:r>
                <w:r w:rsidR="00577D66">
                  <w:instrText xml:space="preserve"> PAGE </w:instrText>
                </w:r>
                <w:r>
                  <w:fldChar w:fldCharType="separate"/>
                </w:r>
                <w:r w:rsidR="0042445E">
                  <w:rPr>
                    <w:noProof/>
                  </w:rPr>
                  <w:t>534</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D26168">
    <w:pPr>
      <w:pStyle w:val="a3"/>
      <w:spacing w:line="14" w:lineRule="auto"/>
      <w:ind w:left="0" w:firstLine="0"/>
      <w:jc w:val="left"/>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pPr>
    <w:r>
      <w:pict>
        <v:shapetype id="_x0000_t202" coordsize="21600,21600" o:spt="202" path="m,l,21600r21600,l21600,xe">
          <v:stroke joinstyle="miter"/>
          <v:path gradientshapeok="t" o:connecttype="rect"/>
        </v:shapetype>
        <v:shape id="_x0000_s2054" type="#_x0000_t202" style="position:absolute;margin-left:305.7pt;margin-top:353.6pt;width:21.15pt;height:13.05pt;z-index:-25636352;mso-position-horizontal-relative:page;mso-position-vertical-relative:page" filled="f" stroked="f">
          <v:textbox inset="0,0,0,0">
            <w:txbxContent>
              <w:p w:rsidR="00D26168" w:rsidRDefault="00AA709C">
                <w:pPr>
                  <w:pStyle w:val="a3"/>
                  <w:spacing w:before="10"/>
                  <w:ind w:left="60" w:firstLine="0"/>
                  <w:jc w:val="left"/>
                </w:pPr>
                <w:r>
                  <w:fldChar w:fldCharType="begin"/>
                </w:r>
                <w:r w:rsidR="00577D66">
                  <w:instrText xml:space="preserve"> PAGE </w:instrText>
                </w:r>
                <w:r>
                  <w:fldChar w:fldCharType="separate"/>
                </w:r>
                <w:r w:rsidR="00577D66">
                  <w:t>497</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rPr>
        <w:sz w:val="14"/>
      </w:rPr>
    </w:pPr>
    <w:r w:rsidRPr="00AA709C">
      <w:pict>
        <v:shapetype id="_x0000_t202" coordsize="21600,21600" o:spt="202" path="m,l,21600r21600,l21600,xe">
          <v:stroke joinstyle="miter"/>
          <v:path gradientshapeok="t" o:connecttype="rect"/>
        </v:shapetype>
        <v:shape id="_x0000_s2053" type="#_x0000_t202" style="position:absolute;margin-left:314.25pt;margin-top:816.3pt;width:21.15pt;height:13.05pt;z-index:-25635840;mso-position-horizontal-relative:page;mso-position-vertical-relative:page" filled="f" stroked="f">
          <v:textbox inset="0,0,0,0">
            <w:txbxContent>
              <w:p w:rsidR="00D26168" w:rsidRDefault="00AA709C">
                <w:pPr>
                  <w:pStyle w:val="a3"/>
                  <w:spacing w:before="10"/>
                  <w:ind w:left="60" w:firstLine="0"/>
                  <w:jc w:val="left"/>
                </w:pPr>
                <w:r>
                  <w:fldChar w:fldCharType="begin"/>
                </w:r>
                <w:r w:rsidR="00577D66">
                  <w:instrText xml:space="preserve"> PAGE </w:instrText>
                </w:r>
                <w:r>
                  <w:fldChar w:fldCharType="separate"/>
                </w:r>
                <w:r w:rsidR="00577D66">
                  <w:t>573</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rPr>
        <w:sz w:val="14"/>
      </w:rPr>
    </w:pPr>
    <w:r w:rsidRPr="00AA709C">
      <w:pict>
        <v:shapetype id="_x0000_t202" coordsize="21600,21600" o:spt="202" path="m,l,21600r21600,l21600,xe">
          <v:stroke joinstyle="miter"/>
          <v:path gradientshapeok="t" o:connecttype="rect"/>
        </v:shapetype>
        <v:shape id="_x0000_s2052" type="#_x0000_t202" style="position:absolute;margin-left:190.85pt;margin-top:563.35pt;width:21.15pt;height:13.05pt;z-index:-25635328;mso-position-horizontal-relative:page;mso-position-vertical-relative:page" filled="f" stroked="f">
          <v:textbox inset="0,0,0,0">
            <w:txbxContent>
              <w:p w:rsidR="00D26168" w:rsidRDefault="00AA709C">
                <w:pPr>
                  <w:pStyle w:val="a3"/>
                  <w:spacing w:before="10"/>
                  <w:ind w:left="60" w:firstLine="0"/>
                  <w:jc w:val="left"/>
                </w:pPr>
                <w:r>
                  <w:fldChar w:fldCharType="begin"/>
                </w:r>
                <w:r w:rsidR="00577D66">
                  <w:instrText xml:space="preserve"> PAGE </w:instrText>
                </w:r>
                <w:r>
                  <w:fldChar w:fldCharType="separate"/>
                </w:r>
                <w:r w:rsidR="00577D66">
                  <w:t>596</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168" w:rsidRDefault="00AA709C">
    <w:pPr>
      <w:pStyle w:val="a3"/>
      <w:spacing w:line="14" w:lineRule="auto"/>
      <w:ind w:left="0" w:firstLine="0"/>
      <w:jc w:val="left"/>
    </w:pPr>
    <w:r>
      <w:pict>
        <v:shapetype id="_x0000_t202" coordsize="21600,21600" o:spt="202" path="m,l,21600r21600,l21600,xe">
          <v:stroke joinstyle="miter"/>
          <v:path gradientshapeok="t" o:connecttype="rect"/>
        </v:shapetype>
        <v:shape id="_x0000_s2051" type="#_x0000_t202" style="position:absolute;margin-left:293.2pt;margin-top:795.8pt;width:25.1pt;height:14.25pt;z-index:-25634816;mso-position-horizontal-relative:page;mso-position-vertical-relative:page" filled="f" stroked="f">
          <v:textbox inset="0,0,0,0">
            <w:txbxContent>
              <w:p w:rsidR="00D26168" w:rsidRDefault="00AA709C">
                <w:pPr>
                  <w:spacing w:before="11"/>
                  <w:ind w:left="60"/>
                </w:pPr>
                <w:r>
                  <w:fldChar w:fldCharType="begin"/>
                </w:r>
                <w:r w:rsidR="00577D66">
                  <w:instrText xml:space="preserve"> PAGE </w:instrText>
                </w:r>
                <w:r>
                  <w:fldChar w:fldCharType="separate"/>
                </w:r>
                <w:r w:rsidR="00577D66">
                  <w:t>602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16D3" w:rsidRDefault="00EE16D3">
      <w:r>
        <w:separator/>
      </w:r>
    </w:p>
  </w:footnote>
  <w:footnote w:type="continuationSeparator" w:id="1">
    <w:p w:rsidR="00EE16D3" w:rsidRDefault="00EE16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C84"/>
    <w:multiLevelType w:val="hybridMultilevel"/>
    <w:tmpl w:val="7472DC68"/>
    <w:lvl w:ilvl="0" w:tplc="30DA9B9E">
      <w:start w:val="1"/>
      <w:numFmt w:val="decimal"/>
      <w:lvlText w:val="%1)"/>
      <w:lvlJc w:val="left"/>
      <w:pPr>
        <w:ind w:left="461" w:hanging="248"/>
        <w:jc w:val="left"/>
      </w:pPr>
      <w:rPr>
        <w:rFonts w:ascii="Times New Roman" w:eastAsia="Times New Roman" w:hAnsi="Times New Roman" w:cs="Times New Roman" w:hint="default"/>
        <w:spacing w:val="0"/>
        <w:w w:val="96"/>
        <w:sz w:val="20"/>
        <w:szCs w:val="20"/>
        <w:lang w:val="ru-RU" w:eastAsia="en-US" w:bidi="ar-SA"/>
      </w:rPr>
    </w:lvl>
    <w:lvl w:ilvl="1" w:tplc="92C66338">
      <w:numFmt w:val="bullet"/>
      <w:lvlText w:val="•"/>
      <w:lvlJc w:val="left"/>
      <w:pPr>
        <w:ind w:left="1435" w:hanging="248"/>
      </w:pPr>
      <w:rPr>
        <w:rFonts w:hint="default"/>
        <w:lang w:val="ru-RU" w:eastAsia="en-US" w:bidi="ar-SA"/>
      </w:rPr>
    </w:lvl>
    <w:lvl w:ilvl="2" w:tplc="C0BA2382">
      <w:numFmt w:val="bullet"/>
      <w:lvlText w:val="•"/>
      <w:lvlJc w:val="left"/>
      <w:pPr>
        <w:ind w:left="2410" w:hanging="248"/>
      </w:pPr>
      <w:rPr>
        <w:rFonts w:hint="default"/>
        <w:lang w:val="ru-RU" w:eastAsia="en-US" w:bidi="ar-SA"/>
      </w:rPr>
    </w:lvl>
    <w:lvl w:ilvl="3" w:tplc="B60EA87C">
      <w:numFmt w:val="bullet"/>
      <w:lvlText w:val="•"/>
      <w:lvlJc w:val="left"/>
      <w:pPr>
        <w:ind w:left="3385" w:hanging="248"/>
      </w:pPr>
      <w:rPr>
        <w:rFonts w:hint="default"/>
        <w:lang w:val="ru-RU" w:eastAsia="en-US" w:bidi="ar-SA"/>
      </w:rPr>
    </w:lvl>
    <w:lvl w:ilvl="4" w:tplc="1E109E8A">
      <w:numFmt w:val="bullet"/>
      <w:lvlText w:val="•"/>
      <w:lvlJc w:val="left"/>
      <w:pPr>
        <w:ind w:left="4360" w:hanging="248"/>
      </w:pPr>
      <w:rPr>
        <w:rFonts w:hint="default"/>
        <w:lang w:val="ru-RU" w:eastAsia="en-US" w:bidi="ar-SA"/>
      </w:rPr>
    </w:lvl>
    <w:lvl w:ilvl="5" w:tplc="85AC8580">
      <w:numFmt w:val="bullet"/>
      <w:lvlText w:val="•"/>
      <w:lvlJc w:val="left"/>
      <w:pPr>
        <w:ind w:left="5335" w:hanging="248"/>
      </w:pPr>
      <w:rPr>
        <w:rFonts w:hint="default"/>
        <w:lang w:val="ru-RU" w:eastAsia="en-US" w:bidi="ar-SA"/>
      </w:rPr>
    </w:lvl>
    <w:lvl w:ilvl="6" w:tplc="0A920614">
      <w:numFmt w:val="bullet"/>
      <w:lvlText w:val="•"/>
      <w:lvlJc w:val="left"/>
      <w:pPr>
        <w:ind w:left="6310" w:hanging="248"/>
      </w:pPr>
      <w:rPr>
        <w:rFonts w:hint="default"/>
        <w:lang w:val="ru-RU" w:eastAsia="en-US" w:bidi="ar-SA"/>
      </w:rPr>
    </w:lvl>
    <w:lvl w:ilvl="7" w:tplc="A3301762">
      <w:numFmt w:val="bullet"/>
      <w:lvlText w:val="•"/>
      <w:lvlJc w:val="left"/>
      <w:pPr>
        <w:ind w:left="7285" w:hanging="248"/>
      </w:pPr>
      <w:rPr>
        <w:rFonts w:hint="default"/>
        <w:lang w:val="ru-RU" w:eastAsia="en-US" w:bidi="ar-SA"/>
      </w:rPr>
    </w:lvl>
    <w:lvl w:ilvl="8" w:tplc="82F461EC">
      <w:numFmt w:val="bullet"/>
      <w:lvlText w:val="•"/>
      <w:lvlJc w:val="left"/>
      <w:pPr>
        <w:ind w:left="8260" w:hanging="248"/>
      </w:pPr>
      <w:rPr>
        <w:rFonts w:hint="default"/>
        <w:lang w:val="ru-RU" w:eastAsia="en-US" w:bidi="ar-SA"/>
      </w:rPr>
    </w:lvl>
  </w:abstractNum>
  <w:abstractNum w:abstractNumId="1">
    <w:nsid w:val="01485F8C"/>
    <w:multiLevelType w:val="hybridMultilevel"/>
    <w:tmpl w:val="7ACAF56A"/>
    <w:lvl w:ilvl="0" w:tplc="6D1431F2">
      <w:start w:val="1"/>
      <w:numFmt w:val="decimal"/>
      <w:lvlText w:val="%1."/>
      <w:lvlJc w:val="left"/>
      <w:pPr>
        <w:ind w:left="461" w:hanging="176"/>
        <w:jc w:val="left"/>
      </w:pPr>
      <w:rPr>
        <w:rFonts w:ascii="Times New Roman" w:eastAsia="Times New Roman" w:hAnsi="Times New Roman" w:cs="Times New Roman" w:hint="default"/>
        <w:spacing w:val="0"/>
        <w:w w:val="96"/>
        <w:sz w:val="18"/>
        <w:szCs w:val="18"/>
        <w:lang w:val="ru-RU" w:eastAsia="en-US" w:bidi="ar-SA"/>
      </w:rPr>
    </w:lvl>
    <w:lvl w:ilvl="1" w:tplc="9A900512">
      <w:numFmt w:val="bullet"/>
      <w:lvlText w:val="•"/>
      <w:lvlJc w:val="left"/>
      <w:pPr>
        <w:ind w:left="1435" w:hanging="176"/>
      </w:pPr>
      <w:rPr>
        <w:rFonts w:hint="default"/>
        <w:lang w:val="ru-RU" w:eastAsia="en-US" w:bidi="ar-SA"/>
      </w:rPr>
    </w:lvl>
    <w:lvl w:ilvl="2" w:tplc="E48EBC64">
      <w:numFmt w:val="bullet"/>
      <w:lvlText w:val="•"/>
      <w:lvlJc w:val="left"/>
      <w:pPr>
        <w:ind w:left="2410" w:hanging="176"/>
      </w:pPr>
      <w:rPr>
        <w:rFonts w:hint="default"/>
        <w:lang w:val="ru-RU" w:eastAsia="en-US" w:bidi="ar-SA"/>
      </w:rPr>
    </w:lvl>
    <w:lvl w:ilvl="3" w:tplc="ED4AF134">
      <w:numFmt w:val="bullet"/>
      <w:lvlText w:val="•"/>
      <w:lvlJc w:val="left"/>
      <w:pPr>
        <w:ind w:left="3385" w:hanging="176"/>
      </w:pPr>
      <w:rPr>
        <w:rFonts w:hint="default"/>
        <w:lang w:val="ru-RU" w:eastAsia="en-US" w:bidi="ar-SA"/>
      </w:rPr>
    </w:lvl>
    <w:lvl w:ilvl="4" w:tplc="E2F20E0E">
      <w:numFmt w:val="bullet"/>
      <w:lvlText w:val="•"/>
      <w:lvlJc w:val="left"/>
      <w:pPr>
        <w:ind w:left="4360" w:hanging="176"/>
      </w:pPr>
      <w:rPr>
        <w:rFonts w:hint="default"/>
        <w:lang w:val="ru-RU" w:eastAsia="en-US" w:bidi="ar-SA"/>
      </w:rPr>
    </w:lvl>
    <w:lvl w:ilvl="5" w:tplc="8378FB40">
      <w:numFmt w:val="bullet"/>
      <w:lvlText w:val="•"/>
      <w:lvlJc w:val="left"/>
      <w:pPr>
        <w:ind w:left="5335" w:hanging="176"/>
      </w:pPr>
      <w:rPr>
        <w:rFonts w:hint="default"/>
        <w:lang w:val="ru-RU" w:eastAsia="en-US" w:bidi="ar-SA"/>
      </w:rPr>
    </w:lvl>
    <w:lvl w:ilvl="6" w:tplc="70C814B0">
      <w:numFmt w:val="bullet"/>
      <w:lvlText w:val="•"/>
      <w:lvlJc w:val="left"/>
      <w:pPr>
        <w:ind w:left="6310" w:hanging="176"/>
      </w:pPr>
      <w:rPr>
        <w:rFonts w:hint="default"/>
        <w:lang w:val="ru-RU" w:eastAsia="en-US" w:bidi="ar-SA"/>
      </w:rPr>
    </w:lvl>
    <w:lvl w:ilvl="7" w:tplc="0B46C29C">
      <w:numFmt w:val="bullet"/>
      <w:lvlText w:val="•"/>
      <w:lvlJc w:val="left"/>
      <w:pPr>
        <w:ind w:left="7285" w:hanging="176"/>
      </w:pPr>
      <w:rPr>
        <w:rFonts w:hint="default"/>
        <w:lang w:val="ru-RU" w:eastAsia="en-US" w:bidi="ar-SA"/>
      </w:rPr>
    </w:lvl>
    <w:lvl w:ilvl="8" w:tplc="56185616">
      <w:numFmt w:val="bullet"/>
      <w:lvlText w:val="•"/>
      <w:lvlJc w:val="left"/>
      <w:pPr>
        <w:ind w:left="8260" w:hanging="176"/>
      </w:pPr>
      <w:rPr>
        <w:rFonts w:hint="default"/>
        <w:lang w:val="ru-RU" w:eastAsia="en-US" w:bidi="ar-SA"/>
      </w:rPr>
    </w:lvl>
  </w:abstractNum>
  <w:abstractNum w:abstractNumId="2">
    <w:nsid w:val="01542029"/>
    <w:multiLevelType w:val="hybridMultilevel"/>
    <w:tmpl w:val="1012FFB0"/>
    <w:lvl w:ilvl="0" w:tplc="C2B41322">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7B4ED928">
      <w:numFmt w:val="bullet"/>
      <w:lvlText w:val="•"/>
      <w:lvlJc w:val="left"/>
      <w:pPr>
        <w:ind w:left="1477" w:hanging="137"/>
      </w:pPr>
      <w:rPr>
        <w:rFonts w:hint="default"/>
        <w:lang w:val="ru-RU" w:eastAsia="en-US" w:bidi="ar-SA"/>
      </w:rPr>
    </w:lvl>
    <w:lvl w:ilvl="2" w:tplc="70748B2A">
      <w:numFmt w:val="bullet"/>
      <w:lvlText w:val="•"/>
      <w:lvlJc w:val="left"/>
      <w:pPr>
        <w:ind w:left="2154" w:hanging="137"/>
      </w:pPr>
      <w:rPr>
        <w:rFonts w:hint="default"/>
        <w:lang w:val="ru-RU" w:eastAsia="en-US" w:bidi="ar-SA"/>
      </w:rPr>
    </w:lvl>
    <w:lvl w:ilvl="3" w:tplc="6C6AB8D0">
      <w:numFmt w:val="bullet"/>
      <w:lvlText w:val="•"/>
      <w:lvlJc w:val="left"/>
      <w:pPr>
        <w:ind w:left="2831" w:hanging="137"/>
      </w:pPr>
      <w:rPr>
        <w:rFonts w:hint="default"/>
        <w:lang w:val="ru-RU" w:eastAsia="en-US" w:bidi="ar-SA"/>
      </w:rPr>
    </w:lvl>
    <w:lvl w:ilvl="4" w:tplc="72A0BDF0">
      <w:numFmt w:val="bullet"/>
      <w:lvlText w:val="•"/>
      <w:lvlJc w:val="left"/>
      <w:pPr>
        <w:ind w:left="3508" w:hanging="137"/>
      </w:pPr>
      <w:rPr>
        <w:rFonts w:hint="default"/>
        <w:lang w:val="ru-RU" w:eastAsia="en-US" w:bidi="ar-SA"/>
      </w:rPr>
    </w:lvl>
    <w:lvl w:ilvl="5" w:tplc="1F5ED7B0">
      <w:numFmt w:val="bullet"/>
      <w:lvlText w:val="•"/>
      <w:lvlJc w:val="left"/>
      <w:pPr>
        <w:ind w:left="4185" w:hanging="137"/>
      </w:pPr>
      <w:rPr>
        <w:rFonts w:hint="default"/>
        <w:lang w:val="ru-RU" w:eastAsia="en-US" w:bidi="ar-SA"/>
      </w:rPr>
    </w:lvl>
    <w:lvl w:ilvl="6" w:tplc="091E1CBE">
      <w:numFmt w:val="bullet"/>
      <w:lvlText w:val="•"/>
      <w:lvlJc w:val="left"/>
      <w:pPr>
        <w:ind w:left="4862" w:hanging="137"/>
      </w:pPr>
      <w:rPr>
        <w:rFonts w:hint="default"/>
        <w:lang w:val="ru-RU" w:eastAsia="en-US" w:bidi="ar-SA"/>
      </w:rPr>
    </w:lvl>
    <w:lvl w:ilvl="7" w:tplc="1B3069FA">
      <w:numFmt w:val="bullet"/>
      <w:lvlText w:val="•"/>
      <w:lvlJc w:val="left"/>
      <w:pPr>
        <w:ind w:left="5539" w:hanging="137"/>
      </w:pPr>
      <w:rPr>
        <w:rFonts w:hint="default"/>
        <w:lang w:val="ru-RU" w:eastAsia="en-US" w:bidi="ar-SA"/>
      </w:rPr>
    </w:lvl>
    <w:lvl w:ilvl="8" w:tplc="186EA93C">
      <w:numFmt w:val="bullet"/>
      <w:lvlText w:val="•"/>
      <w:lvlJc w:val="left"/>
      <w:pPr>
        <w:ind w:left="6216" w:hanging="137"/>
      </w:pPr>
      <w:rPr>
        <w:rFonts w:hint="default"/>
        <w:lang w:val="ru-RU" w:eastAsia="en-US" w:bidi="ar-SA"/>
      </w:rPr>
    </w:lvl>
  </w:abstractNum>
  <w:abstractNum w:abstractNumId="3">
    <w:nsid w:val="01542563"/>
    <w:multiLevelType w:val="hybridMultilevel"/>
    <w:tmpl w:val="DB0C0AB4"/>
    <w:lvl w:ilvl="0" w:tplc="F99EE2B8">
      <w:numFmt w:val="bullet"/>
      <w:lvlText w:val="-"/>
      <w:lvlJc w:val="left"/>
      <w:pPr>
        <w:ind w:left="809" w:hanging="425"/>
      </w:pPr>
      <w:rPr>
        <w:rFonts w:ascii="Times New Roman" w:eastAsia="Times New Roman" w:hAnsi="Times New Roman" w:cs="Times New Roman" w:hint="default"/>
        <w:w w:val="96"/>
        <w:sz w:val="20"/>
        <w:szCs w:val="20"/>
        <w:lang w:val="ru-RU" w:eastAsia="en-US" w:bidi="ar-SA"/>
      </w:rPr>
    </w:lvl>
    <w:lvl w:ilvl="1" w:tplc="4606E65E">
      <w:numFmt w:val="bullet"/>
      <w:lvlText w:val="•"/>
      <w:lvlJc w:val="left"/>
      <w:pPr>
        <w:ind w:left="1477" w:hanging="425"/>
      </w:pPr>
      <w:rPr>
        <w:rFonts w:hint="default"/>
        <w:lang w:val="ru-RU" w:eastAsia="en-US" w:bidi="ar-SA"/>
      </w:rPr>
    </w:lvl>
    <w:lvl w:ilvl="2" w:tplc="4AF070CC">
      <w:numFmt w:val="bullet"/>
      <w:lvlText w:val="•"/>
      <w:lvlJc w:val="left"/>
      <w:pPr>
        <w:ind w:left="2154" w:hanging="425"/>
      </w:pPr>
      <w:rPr>
        <w:rFonts w:hint="default"/>
        <w:lang w:val="ru-RU" w:eastAsia="en-US" w:bidi="ar-SA"/>
      </w:rPr>
    </w:lvl>
    <w:lvl w:ilvl="3" w:tplc="B4B29B82">
      <w:numFmt w:val="bullet"/>
      <w:lvlText w:val="•"/>
      <w:lvlJc w:val="left"/>
      <w:pPr>
        <w:ind w:left="2831" w:hanging="425"/>
      </w:pPr>
      <w:rPr>
        <w:rFonts w:hint="default"/>
        <w:lang w:val="ru-RU" w:eastAsia="en-US" w:bidi="ar-SA"/>
      </w:rPr>
    </w:lvl>
    <w:lvl w:ilvl="4" w:tplc="342CCB0A">
      <w:numFmt w:val="bullet"/>
      <w:lvlText w:val="•"/>
      <w:lvlJc w:val="left"/>
      <w:pPr>
        <w:ind w:left="3508" w:hanging="425"/>
      </w:pPr>
      <w:rPr>
        <w:rFonts w:hint="default"/>
        <w:lang w:val="ru-RU" w:eastAsia="en-US" w:bidi="ar-SA"/>
      </w:rPr>
    </w:lvl>
    <w:lvl w:ilvl="5" w:tplc="F8CC44EE">
      <w:numFmt w:val="bullet"/>
      <w:lvlText w:val="•"/>
      <w:lvlJc w:val="left"/>
      <w:pPr>
        <w:ind w:left="4185" w:hanging="425"/>
      </w:pPr>
      <w:rPr>
        <w:rFonts w:hint="default"/>
        <w:lang w:val="ru-RU" w:eastAsia="en-US" w:bidi="ar-SA"/>
      </w:rPr>
    </w:lvl>
    <w:lvl w:ilvl="6" w:tplc="F43E7F14">
      <w:numFmt w:val="bullet"/>
      <w:lvlText w:val="•"/>
      <w:lvlJc w:val="left"/>
      <w:pPr>
        <w:ind w:left="4862" w:hanging="425"/>
      </w:pPr>
      <w:rPr>
        <w:rFonts w:hint="default"/>
        <w:lang w:val="ru-RU" w:eastAsia="en-US" w:bidi="ar-SA"/>
      </w:rPr>
    </w:lvl>
    <w:lvl w:ilvl="7" w:tplc="A9F00B6E">
      <w:numFmt w:val="bullet"/>
      <w:lvlText w:val="•"/>
      <w:lvlJc w:val="left"/>
      <w:pPr>
        <w:ind w:left="5539" w:hanging="425"/>
      </w:pPr>
      <w:rPr>
        <w:rFonts w:hint="default"/>
        <w:lang w:val="ru-RU" w:eastAsia="en-US" w:bidi="ar-SA"/>
      </w:rPr>
    </w:lvl>
    <w:lvl w:ilvl="8" w:tplc="C5D28B24">
      <w:numFmt w:val="bullet"/>
      <w:lvlText w:val="•"/>
      <w:lvlJc w:val="left"/>
      <w:pPr>
        <w:ind w:left="6216" w:hanging="425"/>
      </w:pPr>
      <w:rPr>
        <w:rFonts w:hint="default"/>
        <w:lang w:val="ru-RU" w:eastAsia="en-US" w:bidi="ar-SA"/>
      </w:rPr>
    </w:lvl>
  </w:abstractNum>
  <w:abstractNum w:abstractNumId="4">
    <w:nsid w:val="01CA5366"/>
    <w:multiLevelType w:val="hybridMultilevel"/>
    <w:tmpl w:val="58F2A8DC"/>
    <w:lvl w:ilvl="0" w:tplc="840AD958">
      <w:numFmt w:val="bullet"/>
      <w:lvlText w:val=""/>
      <w:lvlJc w:val="left"/>
      <w:pPr>
        <w:ind w:left="809" w:hanging="425"/>
      </w:pPr>
      <w:rPr>
        <w:rFonts w:ascii="Symbol" w:eastAsia="Symbol" w:hAnsi="Symbol" w:cs="Symbol" w:hint="default"/>
        <w:w w:val="99"/>
        <w:sz w:val="20"/>
        <w:szCs w:val="20"/>
        <w:lang w:val="ru-RU" w:eastAsia="en-US" w:bidi="ar-SA"/>
      </w:rPr>
    </w:lvl>
    <w:lvl w:ilvl="1" w:tplc="B7EC88B6">
      <w:numFmt w:val="bullet"/>
      <w:lvlText w:val=""/>
      <w:lvlJc w:val="left"/>
      <w:pPr>
        <w:ind w:left="809" w:hanging="250"/>
      </w:pPr>
      <w:rPr>
        <w:rFonts w:ascii="Symbol" w:eastAsia="Symbol" w:hAnsi="Symbol" w:cs="Symbol" w:hint="default"/>
        <w:w w:val="99"/>
        <w:sz w:val="20"/>
        <w:szCs w:val="20"/>
        <w:lang w:val="ru-RU" w:eastAsia="en-US" w:bidi="ar-SA"/>
      </w:rPr>
    </w:lvl>
    <w:lvl w:ilvl="2" w:tplc="4CFAA73A">
      <w:numFmt w:val="bullet"/>
      <w:lvlText w:val="•"/>
      <w:lvlJc w:val="left"/>
      <w:pPr>
        <w:ind w:left="2154" w:hanging="250"/>
      </w:pPr>
      <w:rPr>
        <w:rFonts w:hint="default"/>
        <w:lang w:val="ru-RU" w:eastAsia="en-US" w:bidi="ar-SA"/>
      </w:rPr>
    </w:lvl>
    <w:lvl w:ilvl="3" w:tplc="CB562BC4">
      <w:numFmt w:val="bullet"/>
      <w:lvlText w:val="•"/>
      <w:lvlJc w:val="left"/>
      <w:pPr>
        <w:ind w:left="2831" w:hanging="250"/>
      </w:pPr>
      <w:rPr>
        <w:rFonts w:hint="default"/>
        <w:lang w:val="ru-RU" w:eastAsia="en-US" w:bidi="ar-SA"/>
      </w:rPr>
    </w:lvl>
    <w:lvl w:ilvl="4" w:tplc="5AEEBDFA">
      <w:numFmt w:val="bullet"/>
      <w:lvlText w:val="•"/>
      <w:lvlJc w:val="left"/>
      <w:pPr>
        <w:ind w:left="3508" w:hanging="250"/>
      </w:pPr>
      <w:rPr>
        <w:rFonts w:hint="default"/>
        <w:lang w:val="ru-RU" w:eastAsia="en-US" w:bidi="ar-SA"/>
      </w:rPr>
    </w:lvl>
    <w:lvl w:ilvl="5" w:tplc="9E0E1F60">
      <w:numFmt w:val="bullet"/>
      <w:lvlText w:val="•"/>
      <w:lvlJc w:val="left"/>
      <w:pPr>
        <w:ind w:left="4185" w:hanging="250"/>
      </w:pPr>
      <w:rPr>
        <w:rFonts w:hint="default"/>
        <w:lang w:val="ru-RU" w:eastAsia="en-US" w:bidi="ar-SA"/>
      </w:rPr>
    </w:lvl>
    <w:lvl w:ilvl="6" w:tplc="0122D58A">
      <w:numFmt w:val="bullet"/>
      <w:lvlText w:val="•"/>
      <w:lvlJc w:val="left"/>
      <w:pPr>
        <w:ind w:left="4862" w:hanging="250"/>
      </w:pPr>
      <w:rPr>
        <w:rFonts w:hint="default"/>
        <w:lang w:val="ru-RU" w:eastAsia="en-US" w:bidi="ar-SA"/>
      </w:rPr>
    </w:lvl>
    <w:lvl w:ilvl="7" w:tplc="8EACF452">
      <w:numFmt w:val="bullet"/>
      <w:lvlText w:val="•"/>
      <w:lvlJc w:val="left"/>
      <w:pPr>
        <w:ind w:left="5539" w:hanging="250"/>
      </w:pPr>
      <w:rPr>
        <w:rFonts w:hint="default"/>
        <w:lang w:val="ru-RU" w:eastAsia="en-US" w:bidi="ar-SA"/>
      </w:rPr>
    </w:lvl>
    <w:lvl w:ilvl="8" w:tplc="6EF2944C">
      <w:numFmt w:val="bullet"/>
      <w:lvlText w:val="•"/>
      <w:lvlJc w:val="left"/>
      <w:pPr>
        <w:ind w:left="6216" w:hanging="250"/>
      </w:pPr>
      <w:rPr>
        <w:rFonts w:hint="default"/>
        <w:lang w:val="ru-RU" w:eastAsia="en-US" w:bidi="ar-SA"/>
      </w:rPr>
    </w:lvl>
  </w:abstractNum>
  <w:abstractNum w:abstractNumId="5">
    <w:nsid w:val="023558AD"/>
    <w:multiLevelType w:val="hybridMultilevel"/>
    <w:tmpl w:val="757221B2"/>
    <w:lvl w:ilvl="0" w:tplc="EB1E96D6">
      <w:numFmt w:val="bullet"/>
      <w:lvlText w:val=""/>
      <w:lvlJc w:val="left"/>
      <w:pPr>
        <w:ind w:left="809" w:hanging="140"/>
      </w:pPr>
      <w:rPr>
        <w:rFonts w:ascii="Wingdings" w:eastAsia="Wingdings" w:hAnsi="Wingdings" w:cs="Wingdings" w:hint="default"/>
        <w:w w:val="98"/>
        <w:sz w:val="20"/>
        <w:szCs w:val="20"/>
        <w:lang w:val="ru-RU" w:eastAsia="en-US" w:bidi="ar-SA"/>
      </w:rPr>
    </w:lvl>
    <w:lvl w:ilvl="1" w:tplc="03181528">
      <w:numFmt w:val="bullet"/>
      <w:lvlText w:val="•"/>
      <w:lvlJc w:val="left"/>
      <w:pPr>
        <w:ind w:left="1477" w:hanging="140"/>
      </w:pPr>
      <w:rPr>
        <w:rFonts w:hint="default"/>
        <w:lang w:val="ru-RU" w:eastAsia="en-US" w:bidi="ar-SA"/>
      </w:rPr>
    </w:lvl>
    <w:lvl w:ilvl="2" w:tplc="E8663B00">
      <w:numFmt w:val="bullet"/>
      <w:lvlText w:val="•"/>
      <w:lvlJc w:val="left"/>
      <w:pPr>
        <w:ind w:left="2154" w:hanging="140"/>
      </w:pPr>
      <w:rPr>
        <w:rFonts w:hint="default"/>
        <w:lang w:val="ru-RU" w:eastAsia="en-US" w:bidi="ar-SA"/>
      </w:rPr>
    </w:lvl>
    <w:lvl w:ilvl="3" w:tplc="C878224A">
      <w:numFmt w:val="bullet"/>
      <w:lvlText w:val="•"/>
      <w:lvlJc w:val="left"/>
      <w:pPr>
        <w:ind w:left="2831" w:hanging="140"/>
      </w:pPr>
      <w:rPr>
        <w:rFonts w:hint="default"/>
        <w:lang w:val="ru-RU" w:eastAsia="en-US" w:bidi="ar-SA"/>
      </w:rPr>
    </w:lvl>
    <w:lvl w:ilvl="4" w:tplc="EBF237FE">
      <w:numFmt w:val="bullet"/>
      <w:lvlText w:val="•"/>
      <w:lvlJc w:val="left"/>
      <w:pPr>
        <w:ind w:left="3508" w:hanging="140"/>
      </w:pPr>
      <w:rPr>
        <w:rFonts w:hint="default"/>
        <w:lang w:val="ru-RU" w:eastAsia="en-US" w:bidi="ar-SA"/>
      </w:rPr>
    </w:lvl>
    <w:lvl w:ilvl="5" w:tplc="5D6C75D2">
      <w:numFmt w:val="bullet"/>
      <w:lvlText w:val="•"/>
      <w:lvlJc w:val="left"/>
      <w:pPr>
        <w:ind w:left="4185" w:hanging="140"/>
      </w:pPr>
      <w:rPr>
        <w:rFonts w:hint="default"/>
        <w:lang w:val="ru-RU" w:eastAsia="en-US" w:bidi="ar-SA"/>
      </w:rPr>
    </w:lvl>
    <w:lvl w:ilvl="6" w:tplc="63AC4FFE">
      <w:numFmt w:val="bullet"/>
      <w:lvlText w:val="•"/>
      <w:lvlJc w:val="left"/>
      <w:pPr>
        <w:ind w:left="4862" w:hanging="140"/>
      </w:pPr>
      <w:rPr>
        <w:rFonts w:hint="default"/>
        <w:lang w:val="ru-RU" w:eastAsia="en-US" w:bidi="ar-SA"/>
      </w:rPr>
    </w:lvl>
    <w:lvl w:ilvl="7" w:tplc="4038F31C">
      <w:numFmt w:val="bullet"/>
      <w:lvlText w:val="•"/>
      <w:lvlJc w:val="left"/>
      <w:pPr>
        <w:ind w:left="5539" w:hanging="140"/>
      </w:pPr>
      <w:rPr>
        <w:rFonts w:hint="default"/>
        <w:lang w:val="ru-RU" w:eastAsia="en-US" w:bidi="ar-SA"/>
      </w:rPr>
    </w:lvl>
    <w:lvl w:ilvl="8" w:tplc="0DD298C6">
      <w:numFmt w:val="bullet"/>
      <w:lvlText w:val="•"/>
      <w:lvlJc w:val="left"/>
      <w:pPr>
        <w:ind w:left="6216" w:hanging="140"/>
      </w:pPr>
      <w:rPr>
        <w:rFonts w:hint="default"/>
        <w:lang w:val="ru-RU" w:eastAsia="en-US" w:bidi="ar-SA"/>
      </w:rPr>
    </w:lvl>
  </w:abstractNum>
  <w:abstractNum w:abstractNumId="6">
    <w:nsid w:val="027159D2"/>
    <w:multiLevelType w:val="hybridMultilevel"/>
    <w:tmpl w:val="40CC32EC"/>
    <w:lvl w:ilvl="0" w:tplc="EC7ACDE0">
      <w:start w:val="1"/>
      <w:numFmt w:val="decimal"/>
      <w:lvlText w:val="%1."/>
      <w:lvlJc w:val="left"/>
      <w:pPr>
        <w:ind w:left="1344" w:hanging="250"/>
        <w:jc w:val="left"/>
      </w:pPr>
      <w:rPr>
        <w:rFonts w:hint="default"/>
        <w:b/>
        <w:bCs/>
        <w:spacing w:val="0"/>
        <w:w w:val="96"/>
        <w:lang w:val="ru-RU" w:eastAsia="en-US" w:bidi="ar-SA"/>
      </w:rPr>
    </w:lvl>
    <w:lvl w:ilvl="1" w:tplc="BB80C960">
      <w:numFmt w:val="bullet"/>
      <w:lvlText w:val="•"/>
      <w:lvlJc w:val="left"/>
      <w:pPr>
        <w:ind w:left="1963" w:hanging="250"/>
      </w:pPr>
      <w:rPr>
        <w:rFonts w:hint="default"/>
        <w:lang w:val="ru-RU" w:eastAsia="en-US" w:bidi="ar-SA"/>
      </w:rPr>
    </w:lvl>
    <w:lvl w:ilvl="2" w:tplc="218EBF9C">
      <w:numFmt w:val="bullet"/>
      <w:lvlText w:val="•"/>
      <w:lvlJc w:val="left"/>
      <w:pPr>
        <w:ind w:left="2586" w:hanging="250"/>
      </w:pPr>
      <w:rPr>
        <w:rFonts w:hint="default"/>
        <w:lang w:val="ru-RU" w:eastAsia="en-US" w:bidi="ar-SA"/>
      </w:rPr>
    </w:lvl>
    <w:lvl w:ilvl="3" w:tplc="74762F1E">
      <w:numFmt w:val="bullet"/>
      <w:lvlText w:val="•"/>
      <w:lvlJc w:val="left"/>
      <w:pPr>
        <w:ind w:left="3209" w:hanging="250"/>
      </w:pPr>
      <w:rPr>
        <w:rFonts w:hint="default"/>
        <w:lang w:val="ru-RU" w:eastAsia="en-US" w:bidi="ar-SA"/>
      </w:rPr>
    </w:lvl>
    <w:lvl w:ilvl="4" w:tplc="D932EE34">
      <w:numFmt w:val="bullet"/>
      <w:lvlText w:val="•"/>
      <w:lvlJc w:val="left"/>
      <w:pPr>
        <w:ind w:left="3832" w:hanging="250"/>
      </w:pPr>
      <w:rPr>
        <w:rFonts w:hint="default"/>
        <w:lang w:val="ru-RU" w:eastAsia="en-US" w:bidi="ar-SA"/>
      </w:rPr>
    </w:lvl>
    <w:lvl w:ilvl="5" w:tplc="F7983D72">
      <w:numFmt w:val="bullet"/>
      <w:lvlText w:val="•"/>
      <w:lvlJc w:val="left"/>
      <w:pPr>
        <w:ind w:left="4455" w:hanging="250"/>
      </w:pPr>
      <w:rPr>
        <w:rFonts w:hint="default"/>
        <w:lang w:val="ru-RU" w:eastAsia="en-US" w:bidi="ar-SA"/>
      </w:rPr>
    </w:lvl>
    <w:lvl w:ilvl="6" w:tplc="C1F44FFA">
      <w:numFmt w:val="bullet"/>
      <w:lvlText w:val="•"/>
      <w:lvlJc w:val="left"/>
      <w:pPr>
        <w:ind w:left="5078" w:hanging="250"/>
      </w:pPr>
      <w:rPr>
        <w:rFonts w:hint="default"/>
        <w:lang w:val="ru-RU" w:eastAsia="en-US" w:bidi="ar-SA"/>
      </w:rPr>
    </w:lvl>
    <w:lvl w:ilvl="7" w:tplc="B54244DE">
      <w:numFmt w:val="bullet"/>
      <w:lvlText w:val="•"/>
      <w:lvlJc w:val="left"/>
      <w:pPr>
        <w:ind w:left="5701" w:hanging="250"/>
      </w:pPr>
      <w:rPr>
        <w:rFonts w:hint="default"/>
        <w:lang w:val="ru-RU" w:eastAsia="en-US" w:bidi="ar-SA"/>
      </w:rPr>
    </w:lvl>
    <w:lvl w:ilvl="8" w:tplc="76922882">
      <w:numFmt w:val="bullet"/>
      <w:lvlText w:val="•"/>
      <w:lvlJc w:val="left"/>
      <w:pPr>
        <w:ind w:left="6324" w:hanging="250"/>
      </w:pPr>
      <w:rPr>
        <w:rFonts w:hint="default"/>
        <w:lang w:val="ru-RU" w:eastAsia="en-US" w:bidi="ar-SA"/>
      </w:rPr>
    </w:lvl>
  </w:abstractNum>
  <w:abstractNum w:abstractNumId="7">
    <w:nsid w:val="028A1D08"/>
    <w:multiLevelType w:val="hybridMultilevel"/>
    <w:tmpl w:val="DCEE4AB2"/>
    <w:lvl w:ilvl="0" w:tplc="E752B8D6">
      <w:start w:val="3"/>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82324FBE">
      <w:numFmt w:val="bullet"/>
      <w:lvlText w:val="•"/>
      <w:lvlJc w:val="left"/>
      <w:pPr>
        <w:ind w:left="1873" w:hanging="140"/>
      </w:pPr>
      <w:rPr>
        <w:rFonts w:hint="default"/>
        <w:lang w:val="ru-RU" w:eastAsia="en-US" w:bidi="ar-SA"/>
      </w:rPr>
    </w:lvl>
    <w:lvl w:ilvl="2" w:tplc="A47A859E">
      <w:numFmt w:val="bullet"/>
      <w:lvlText w:val="•"/>
      <w:lvlJc w:val="left"/>
      <w:pPr>
        <w:ind w:left="2506" w:hanging="140"/>
      </w:pPr>
      <w:rPr>
        <w:rFonts w:hint="default"/>
        <w:lang w:val="ru-RU" w:eastAsia="en-US" w:bidi="ar-SA"/>
      </w:rPr>
    </w:lvl>
    <w:lvl w:ilvl="3" w:tplc="790642CC">
      <w:numFmt w:val="bullet"/>
      <w:lvlText w:val="•"/>
      <w:lvlJc w:val="left"/>
      <w:pPr>
        <w:ind w:left="3139" w:hanging="140"/>
      </w:pPr>
      <w:rPr>
        <w:rFonts w:hint="default"/>
        <w:lang w:val="ru-RU" w:eastAsia="en-US" w:bidi="ar-SA"/>
      </w:rPr>
    </w:lvl>
    <w:lvl w:ilvl="4" w:tplc="D8C45036">
      <w:numFmt w:val="bullet"/>
      <w:lvlText w:val="•"/>
      <w:lvlJc w:val="left"/>
      <w:pPr>
        <w:ind w:left="3772" w:hanging="140"/>
      </w:pPr>
      <w:rPr>
        <w:rFonts w:hint="default"/>
        <w:lang w:val="ru-RU" w:eastAsia="en-US" w:bidi="ar-SA"/>
      </w:rPr>
    </w:lvl>
    <w:lvl w:ilvl="5" w:tplc="7D1C396E">
      <w:numFmt w:val="bullet"/>
      <w:lvlText w:val="•"/>
      <w:lvlJc w:val="left"/>
      <w:pPr>
        <w:ind w:left="4405" w:hanging="140"/>
      </w:pPr>
      <w:rPr>
        <w:rFonts w:hint="default"/>
        <w:lang w:val="ru-RU" w:eastAsia="en-US" w:bidi="ar-SA"/>
      </w:rPr>
    </w:lvl>
    <w:lvl w:ilvl="6" w:tplc="C4B26FE6">
      <w:numFmt w:val="bullet"/>
      <w:lvlText w:val="•"/>
      <w:lvlJc w:val="left"/>
      <w:pPr>
        <w:ind w:left="5038" w:hanging="140"/>
      </w:pPr>
      <w:rPr>
        <w:rFonts w:hint="default"/>
        <w:lang w:val="ru-RU" w:eastAsia="en-US" w:bidi="ar-SA"/>
      </w:rPr>
    </w:lvl>
    <w:lvl w:ilvl="7" w:tplc="64AEDF10">
      <w:numFmt w:val="bullet"/>
      <w:lvlText w:val="•"/>
      <w:lvlJc w:val="left"/>
      <w:pPr>
        <w:ind w:left="5671" w:hanging="140"/>
      </w:pPr>
      <w:rPr>
        <w:rFonts w:hint="default"/>
        <w:lang w:val="ru-RU" w:eastAsia="en-US" w:bidi="ar-SA"/>
      </w:rPr>
    </w:lvl>
    <w:lvl w:ilvl="8" w:tplc="22882EEA">
      <w:numFmt w:val="bullet"/>
      <w:lvlText w:val="•"/>
      <w:lvlJc w:val="left"/>
      <w:pPr>
        <w:ind w:left="6304" w:hanging="140"/>
      </w:pPr>
      <w:rPr>
        <w:rFonts w:hint="default"/>
        <w:lang w:val="ru-RU" w:eastAsia="en-US" w:bidi="ar-SA"/>
      </w:rPr>
    </w:lvl>
  </w:abstractNum>
  <w:abstractNum w:abstractNumId="8">
    <w:nsid w:val="02D7190F"/>
    <w:multiLevelType w:val="hybridMultilevel"/>
    <w:tmpl w:val="170EECDC"/>
    <w:lvl w:ilvl="0" w:tplc="31DE62CC">
      <w:start w:val="5"/>
      <w:numFmt w:val="decimal"/>
      <w:lvlText w:val="%1)"/>
      <w:lvlJc w:val="left"/>
      <w:pPr>
        <w:ind w:left="573" w:hanging="168"/>
        <w:jc w:val="left"/>
      </w:pPr>
      <w:rPr>
        <w:rFonts w:ascii="Times New Roman" w:eastAsia="Times New Roman" w:hAnsi="Times New Roman" w:cs="Times New Roman" w:hint="default"/>
        <w:spacing w:val="0"/>
        <w:w w:val="96"/>
        <w:sz w:val="18"/>
        <w:szCs w:val="18"/>
        <w:lang w:val="ru-RU" w:eastAsia="en-US" w:bidi="ar-SA"/>
      </w:rPr>
    </w:lvl>
    <w:lvl w:ilvl="1" w:tplc="CBD8BA6C">
      <w:numFmt w:val="bullet"/>
      <w:lvlText w:val="•"/>
      <w:lvlJc w:val="left"/>
      <w:pPr>
        <w:ind w:left="1599" w:hanging="168"/>
      </w:pPr>
      <w:rPr>
        <w:rFonts w:hint="default"/>
        <w:lang w:val="ru-RU" w:eastAsia="en-US" w:bidi="ar-SA"/>
      </w:rPr>
    </w:lvl>
    <w:lvl w:ilvl="2" w:tplc="5692A140">
      <w:numFmt w:val="bullet"/>
      <w:lvlText w:val="•"/>
      <w:lvlJc w:val="left"/>
      <w:pPr>
        <w:ind w:left="2619" w:hanging="168"/>
      </w:pPr>
      <w:rPr>
        <w:rFonts w:hint="default"/>
        <w:lang w:val="ru-RU" w:eastAsia="en-US" w:bidi="ar-SA"/>
      </w:rPr>
    </w:lvl>
    <w:lvl w:ilvl="3" w:tplc="8ED64B3A">
      <w:numFmt w:val="bullet"/>
      <w:lvlText w:val="•"/>
      <w:lvlJc w:val="left"/>
      <w:pPr>
        <w:ind w:left="3639" w:hanging="168"/>
      </w:pPr>
      <w:rPr>
        <w:rFonts w:hint="default"/>
        <w:lang w:val="ru-RU" w:eastAsia="en-US" w:bidi="ar-SA"/>
      </w:rPr>
    </w:lvl>
    <w:lvl w:ilvl="4" w:tplc="5C0C9416">
      <w:numFmt w:val="bullet"/>
      <w:lvlText w:val="•"/>
      <w:lvlJc w:val="left"/>
      <w:pPr>
        <w:ind w:left="4659" w:hanging="168"/>
      </w:pPr>
      <w:rPr>
        <w:rFonts w:hint="default"/>
        <w:lang w:val="ru-RU" w:eastAsia="en-US" w:bidi="ar-SA"/>
      </w:rPr>
    </w:lvl>
    <w:lvl w:ilvl="5" w:tplc="7A16FE44">
      <w:numFmt w:val="bullet"/>
      <w:lvlText w:val="•"/>
      <w:lvlJc w:val="left"/>
      <w:pPr>
        <w:ind w:left="5679" w:hanging="168"/>
      </w:pPr>
      <w:rPr>
        <w:rFonts w:hint="default"/>
        <w:lang w:val="ru-RU" w:eastAsia="en-US" w:bidi="ar-SA"/>
      </w:rPr>
    </w:lvl>
    <w:lvl w:ilvl="6" w:tplc="0FCA2536">
      <w:numFmt w:val="bullet"/>
      <w:lvlText w:val="•"/>
      <w:lvlJc w:val="left"/>
      <w:pPr>
        <w:ind w:left="6699" w:hanging="168"/>
      </w:pPr>
      <w:rPr>
        <w:rFonts w:hint="default"/>
        <w:lang w:val="ru-RU" w:eastAsia="en-US" w:bidi="ar-SA"/>
      </w:rPr>
    </w:lvl>
    <w:lvl w:ilvl="7" w:tplc="03761FF8">
      <w:numFmt w:val="bullet"/>
      <w:lvlText w:val="•"/>
      <w:lvlJc w:val="left"/>
      <w:pPr>
        <w:ind w:left="7719" w:hanging="168"/>
      </w:pPr>
      <w:rPr>
        <w:rFonts w:hint="default"/>
        <w:lang w:val="ru-RU" w:eastAsia="en-US" w:bidi="ar-SA"/>
      </w:rPr>
    </w:lvl>
    <w:lvl w:ilvl="8" w:tplc="C18231A2">
      <w:numFmt w:val="bullet"/>
      <w:lvlText w:val="•"/>
      <w:lvlJc w:val="left"/>
      <w:pPr>
        <w:ind w:left="8739" w:hanging="168"/>
      </w:pPr>
      <w:rPr>
        <w:rFonts w:hint="default"/>
        <w:lang w:val="ru-RU" w:eastAsia="en-US" w:bidi="ar-SA"/>
      </w:rPr>
    </w:lvl>
  </w:abstractNum>
  <w:abstractNum w:abstractNumId="9">
    <w:nsid w:val="03080233"/>
    <w:multiLevelType w:val="hybridMultilevel"/>
    <w:tmpl w:val="3F10D3A0"/>
    <w:lvl w:ilvl="0" w:tplc="55ECC0D6">
      <w:start w:val="1"/>
      <w:numFmt w:val="decimal"/>
      <w:lvlText w:val="%1"/>
      <w:lvlJc w:val="left"/>
      <w:pPr>
        <w:ind w:left="912" w:hanging="168"/>
        <w:jc w:val="left"/>
      </w:pPr>
      <w:rPr>
        <w:rFonts w:ascii="Times New Roman" w:eastAsia="Times New Roman" w:hAnsi="Times New Roman" w:cs="Times New Roman" w:hint="default"/>
        <w:b/>
        <w:bCs/>
        <w:w w:val="100"/>
        <w:sz w:val="22"/>
        <w:szCs w:val="22"/>
        <w:lang w:val="ru-RU" w:eastAsia="en-US" w:bidi="ar-SA"/>
      </w:rPr>
    </w:lvl>
    <w:lvl w:ilvl="1" w:tplc="89447FBA">
      <w:numFmt w:val="bullet"/>
      <w:lvlText w:val="•"/>
      <w:lvlJc w:val="left"/>
      <w:pPr>
        <w:ind w:left="1849" w:hanging="168"/>
      </w:pPr>
      <w:rPr>
        <w:rFonts w:hint="default"/>
        <w:lang w:val="ru-RU" w:eastAsia="en-US" w:bidi="ar-SA"/>
      </w:rPr>
    </w:lvl>
    <w:lvl w:ilvl="2" w:tplc="7CAEA71C">
      <w:numFmt w:val="bullet"/>
      <w:lvlText w:val="•"/>
      <w:lvlJc w:val="left"/>
      <w:pPr>
        <w:ind w:left="2778" w:hanging="168"/>
      </w:pPr>
      <w:rPr>
        <w:rFonts w:hint="default"/>
        <w:lang w:val="ru-RU" w:eastAsia="en-US" w:bidi="ar-SA"/>
      </w:rPr>
    </w:lvl>
    <w:lvl w:ilvl="3" w:tplc="4B8C9A3A">
      <w:numFmt w:val="bullet"/>
      <w:lvlText w:val="•"/>
      <w:lvlJc w:val="left"/>
      <w:pPr>
        <w:ind w:left="3707" w:hanging="168"/>
      </w:pPr>
      <w:rPr>
        <w:rFonts w:hint="default"/>
        <w:lang w:val="ru-RU" w:eastAsia="en-US" w:bidi="ar-SA"/>
      </w:rPr>
    </w:lvl>
    <w:lvl w:ilvl="4" w:tplc="17E88A76">
      <w:numFmt w:val="bullet"/>
      <w:lvlText w:val="•"/>
      <w:lvlJc w:val="left"/>
      <w:pPr>
        <w:ind w:left="4636" w:hanging="168"/>
      </w:pPr>
      <w:rPr>
        <w:rFonts w:hint="default"/>
        <w:lang w:val="ru-RU" w:eastAsia="en-US" w:bidi="ar-SA"/>
      </w:rPr>
    </w:lvl>
    <w:lvl w:ilvl="5" w:tplc="4E0A3052">
      <w:numFmt w:val="bullet"/>
      <w:lvlText w:val="•"/>
      <w:lvlJc w:val="left"/>
      <w:pPr>
        <w:ind w:left="5565" w:hanging="168"/>
      </w:pPr>
      <w:rPr>
        <w:rFonts w:hint="default"/>
        <w:lang w:val="ru-RU" w:eastAsia="en-US" w:bidi="ar-SA"/>
      </w:rPr>
    </w:lvl>
    <w:lvl w:ilvl="6" w:tplc="0F60412E">
      <w:numFmt w:val="bullet"/>
      <w:lvlText w:val="•"/>
      <w:lvlJc w:val="left"/>
      <w:pPr>
        <w:ind w:left="6494" w:hanging="168"/>
      </w:pPr>
      <w:rPr>
        <w:rFonts w:hint="default"/>
        <w:lang w:val="ru-RU" w:eastAsia="en-US" w:bidi="ar-SA"/>
      </w:rPr>
    </w:lvl>
    <w:lvl w:ilvl="7" w:tplc="D6DE997E">
      <w:numFmt w:val="bullet"/>
      <w:lvlText w:val="•"/>
      <w:lvlJc w:val="left"/>
      <w:pPr>
        <w:ind w:left="7423" w:hanging="168"/>
      </w:pPr>
      <w:rPr>
        <w:rFonts w:hint="default"/>
        <w:lang w:val="ru-RU" w:eastAsia="en-US" w:bidi="ar-SA"/>
      </w:rPr>
    </w:lvl>
    <w:lvl w:ilvl="8" w:tplc="01A8FFE4">
      <w:numFmt w:val="bullet"/>
      <w:lvlText w:val="•"/>
      <w:lvlJc w:val="left"/>
      <w:pPr>
        <w:ind w:left="8352" w:hanging="168"/>
      </w:pPr>
      <w:rPr>
        <w:rFonts w:hint="default"/>
        <w:lang w:val="ru-RU" w:eastAsia="en-US" w:bidi="ar-SA"/>
      </w:rPr>
    </w:lvl>
  </w:abstractNum>
  <w:abstractNum w:abstractNumId="10">
    <w:nsid w:val="034A4F34"/>
    <w:multiLevelType w:val="hybridMultilevel"/>
    <w:tmpl w:val="63E492A4"/>
    <w:lvl w:ilvl="0" w:tplc="3FEA8608">
      <w:numFmt w:val="bullet"/>
      <w:lvlText w:val=""/>
      <w:lvlJc w:val="left"/>
      <w:pPr>
        <w:ind w:left="288" w:hanging="291"/>
      </w:pPr>
      <w:rPr>
        <w:rFonts w:ascii="Wingdings" w:eastAsia="Wingdings" w:hAnsi="Wingdings" w:cs="Wingdings" w:hint="default"/>
        <w:w w:val="98"/>
        <w:sz w:val="20"/>
        <w:szCs w:val="20"/>
        <w:lang w:val="ru-RU" w:eastAsia="en-US" w:bidi="ar-SA"/>
      </w:rPr>
    </w:lvl>
    <w:lvl w:ilvl="1" w:tplc="457C32F2">
      <w:numFmt w:val="bullet"/>
      <w:lvlText w:val="•"/>
      <w:lvlJc w:val="left"/>
      <w:pPr>
        <w:ind w:left="973" w:hanging="291"/>
      </w:pPr>
      <w:rPr>
        <w:rFonts w:hint="default"/>
        <w:lang w:val="ru-RU" w:eastAsia="en-US" w:bidi="ar-SA"/>
      </w:rPr>
    </w:lvl>
    <w:lvl w:ilvl="2" w:tplc="C79E9848">
      <w:numFmt w:val="bullet"/>
      <w:lvlText w:val="•"/>
      <w:lvlJc w:val="left"/>
      <w:pPr>
        <w:ind w:left="1666" w:hanging="291"/>
      </w:pPr>
      <w:rPr>
        <w:rFonts w:hint="default"/>
        <w:lang w:val="ru-RU" w:eastAsia="en-US" w:bidi="ar-SA"/>
      </w:rPr>
    </w:lvl>
    <w:lvl w:ilvl="3" w:tplc="A18C18CE">
      <w:numFmt w:val="bullet"/>
      <w:lvlText w:val="•"/>
      <w:lvlJc w:val="left"/>
      <w:pPr>
        <w:ind w:left="2359" w:hanging="291"/>
      </w:pPr>
      <w:rPr>
        <w:rFonts w:hint="default"/>
        <w:lang w:val="ru-RU" w:eastAsia="en-US" w:bidi="ar-SA"/>
      </w:rPr>
    </w:lvl>
    <w:lvl w:ilvl="4" w:tplc="DDD848A0">
      <w:numFmt w:val="bullet"/>
      <w:lvlText w:val="•"/>
      <w:lvlJc w:val="left"/>
      <w:pPr>
        <w:ind w:left="3052" w:hanging="291"/>
      </w:pPr>
      <w:rPr>
        <w:rFonts w:hint="default"/>
        <w:lang w:val="ru-RU" w:eastAsia="en-US" w:bidi="ar-SA"/>
      </w:rPr>
    </w:lvl>
    <w:lvl w:ilvl="5" w:tplc="B0809C9E">
      <w:numFmt w:val="bullet"/>
      <w:lvlText w:val="•"/>
      <w:lvlJc w:val="left"/>
      <w:pPr>
        <w:ind w:left="3745" w:hanging="291"/>
      </w:pPr>
      <w:rPr>
        <w:rFonts w:hint="default"/>
        <w:lang w:val="ru-RU" w:eastAsia="en-US" w:bidi="ar-SA"/>
      </w:rPr>
    </w:lvl>
    <w:lvl w:ilvl="6" w:tplc="0066C9D2">
      <w:numFmt w:val="bullet"/>
      <w:lvlText w:val="•"/>
      <w:lvlJc w:val="left"/>
      <w:pPr>
        <w:ind w:left="4438" w:hanging="291"/>
      </w:pPr>
      <w:rPr>
        <w:rFonts w:hint="default"/>
        <w:lang w:val="ru-RU" w:eastAsia="en-US" w:bidi="ar-SA"/>
      </w:rPr>
    </w:lvl>
    <w:lvl w:ilvl="7" w:tplc="F2AA1E5C">
      <w:numFmt w:val="bullet"/>
      <w:lvlText w:val="•"/>
      <w:lvlJc w:val="left"/>
      <w:pPr>
        <w:ind w:left="5131" w:hanging="291"/>
      </w:pPr>
      <w:rPr>
        <w:rFonts w:hint="default"/>
        <w:lang w:val="ru-RU" w:eastAsia="en-US" w:bidi="ar-SA"/>
      </w:rPr>
    </w:lvl>
    <w:lvl w:ilvl="8" w:tplc="26E80C6E">
      <w:numFmt w:val="bullet"/>
      <w:lvlText w:val="•"/>
      <w:lvlJc w:val="left"/>
      <w:pPr>
        <w:ind w:left="5824" w:hanging="291"/>
      </w:pPr>
      <w:rPr>
        <w:rFonts w:hint="default"/>
        <w:lang w:val="ru-RU" w:eastAsia="en-US" w:bidi="ar-SA"/>
      </w:rPr>
    </w:lvl>
  </w:abstractNum>
  <w:abstractNum w:abstractNumId="11">
    <w:nsid w:val="03645038"/>
    <w:multiLevelType w:val="hybridMultilevel"/>
    <w:tmpl w:val="4FBC5F60"/>
    <w:lvl w:ilvl="0" w:tplc="65DADF1C">
      <w:numFmt w:val="bullet"/>
      <w:lvlText w:val="-"/>
      <w:lvlJc w:val="left"/>
      <w:pPr>
        <w:ind w:left="461" w:hanging="190"/>
      </w:pPr>
      <w:rPr>
        <w:rFonts w:ascii="Times New Roman" w:eastAsia="Times New Roman" w:hAnsi="Times New Roman" w:cs="Times New Roman" w:hint="default"/>
        <w:w w:val="93"/>
        <w:sz w:val="20"/>
        <w:szCs w:val="20"/>
        <w:lang w:val="ru-RU" w:eastAsia="en-US" w:bidi="ar-SA"/>
      </w:rPr>
    </w:lvl>
    <w:lvl w:ilvl="1" w:tplc="B7D86820">
      <w:numFmt w:val="bullet"/>
      <w:lvlText w:val="•"/>
      <w:lvlJc w:val="left"/>
      <w:pPr>
        <w:ind w:left="1435" w:hanging="190"/>
      </w:pPr>
      <w:rPr>
        <w:rFonts w:hint="default"/>
        <w:lang w:val="ru-RU" w:eastAsia="en-US" w:bidi="ar-SA"/>
      </w:rPr>
    </w:lvl>
    <w:lvl w:ilvl="2" w:tplc="17A45AA0">
      <w:numFmt w:val="bullet"/>
      <w:lvlText w:val="•"/>
      <w:lvlJc w:val="left"/>
      <w:pPr>
        <w:ind w:left="2410" w:hanging="190"/>
      </w:pPr>
      <w:rPr>
        <w:rFonts w:hint="default"/>
        <w:lang w:val="ru-RU" w:eastAsia="en-US" w:bidi="ar-SA"/>
      </w:rPr>
    </w:lvl>
    <w:lvl w:ilvl="3" w:tplc="15DCDEA4">
      <w:numFmt w:val="bullet"/>
      <w:lvlText w:val="•"/>
      <w:lvlJc w:val="left"/>
      <w:pPr>
        <w:ind w:left="3385" w:hanging="190"/>
      </w:pPr>
      <w:rPr>
        <w:rFonts w:hint="default"/>
        <w:lang w:val="ru-RU" w:eastAsia="en-US" w:bidi="ar-SA"/>
      </w:rPr>
    </w:lvl>
    <w:lvl w:ilvl="4" w:tplc="E550C05E">
      <w:numFmt w:val="bullet"/>
      <w:lvlText w:val="•"/>
      <w:lvlJc w:val="left"/>
      <w:pPr>
        <w:ind w:left="4360" w:hanging="190"/>
      </w:pPr>
      <w:rPr>
        <w:rFonts w:hint="default"/>
        <w:lang w:val="ru-RU" w:eastAsia="en-US" w:bidi="ar-SA"/>
      </w:rPr>
    </w:lvl>
    <w:lvl w:ilvl="5" w:tplc="74069348">
      <w:numFmt w:val="bullet"/>
      <w:lvlText w:val="•"/>
      <w:lvlJc w:val="left"/>
      <w:pPr>
        <w:ind w:left="5335" w:hanging="190"/>
      </w:pPr>
      <w:rPr>
        <w:rFonts w:hint="default"/>
        <w:lang w:val="ru-RU" w:eastAsia="en-US" w:bidi="ar-SA"/>
      </w:rPr>
    </w:lvl>
    <w:lvl w:ilvl="6" w:tplc="A87403BE">
      <w:numFmt w:val="bullet"/>
      <w:lvlText w:val="•"/>
      <w:lvlJc w:val="left"/>
      <w:pPr>
        <w:ind w:left="6310" w:hanging="190"/>
      </w:pPr>
      <w:rPr>
        <w:rFonts w:hint="default"/>
        <w:lang w:val="ru-RU" w:eastAsia="en-US" w:bidi="ar-SA"/>
      </w:rPr>
    </w:lvl>
    <w:lvl w:ilvl="7" w:tplc="D4FAF43A">
      <w:numFmt w:val="bullet"/>
      <w:lvlText w:val="•"/>
      <w:lvlJc w:val="left"/>
      <w:pPr>
        <w:ind w:left="7285" w:hanging="190"/>
      </w:pPr>
      <w:rPr>
        <w:rFonts w:hint="default"/>
        <w:lang w:val="ru-RU" w:eastAsia="en-US" w:bidi="ar-SA"/>
      </w:rPr>
    </w:lvl>
    <w:lvl w:ilvl="8" w:tplc="D67A9740">
      <w:numFmt w:val="bullet"/>
      <w:lvlText w:val="•"/>
      <w:lvlJc w:val="left"/>
      <w:pPr>
        <w:ind w:left="8260" w:hanging="190"/>
      </w:pPr>
      <w:rPr>
        <w:rFonts w:hint="default"/>
        <w:lang w:val="ru-RU" w:eastAsia="en-US" w:bidi="ar-SA"/>
      </w:rPr>
    </w:lvl>
  </w:abstractNum>
  <w:abstractNum w:abstractNumId="12">
    <w:nsid w:val="04281797"/>
    <w:multiLevelType w:val="hybridMultilevel"/>
    <w:tmpl w:val="70502F42"/>
    <w:lvl w:ilvl="0" w:tplc="3EA4816A">
      <w:numFmt w:val="bullet"/>
      <w:lvlText w:val="-"/>
      <w:lvlJc w:val="left"/>
      <w:pPr>
        <w:ind w:left="809" w:hanging="137"/>
      </w:pPr>
      <w:rPr>
        <w:rFonts w:ascii="Calibri" w:eastAsia="Calibri" w:hAnsi="Calibri" w:cs="Calibri" w:hint="default"/>
        <w:w w:val="97"/>
        <w:sz w:val="20"/>
        <w:szCs w:val="20"/>
        <w:lang w:val="ru-RU" w:eastAsia="en-US" w:bidi="ar-SA"/>
      </w:rPr>
    </w:lvl>
    <w:lvl w:ilvl="1" w:tplc="522AA8EA">
      <w:numFmt w:val="bullet"/>
      <w:lvlText w:val="•"/>
      <w:lvlJc w:val="left"/>
      <w:pPr>
        <w:ind w:left="1477" w:hanging="137"/>
      </w:pPr>
      <w:rPr>
        <w:rFonts w:hint="default"/>
        <w:lang w:val="ru-RU" w:eastAsia="en-US" w:bidi="ar-SA"/>
      </w:rPr>
    </w:lvl>
    <w:lvl w:ilvl="2" w:tplc="A6B27B74">
      <w:numFmt w:val="bullet"/>
      <w:lvlText w:val="•"/>
      <w:lvlJc w:val="left"/>
      <w:pPr>
        <w:ind w:left="2154" w:hanging="137"/>
      </w:pPr>
      <w:rPr>
        <w:rFonts w:hint="default"/>
        <w:lang w:val="ru-RU" w:eastAsia="en-US" w:bidi="ar-SA"/>
      </w:rPr>
    </w:lvl>
    <w:lvl w:ilvl="3" w:tplc="97BA49D2">
      <w:numFmt w:val="bullet"/>
      <w:lvlText w:val="•"/>
      <w:lvlJc w:val="left"/>
      <w:pPr>
        <w:ind w:left="2831" w:hanging="137"/>
      </w:pPr>
      <w:rPr>
        <w:rFonts w:hint="default"/>
        <w:lang w:val="ru-RU" w:eastAsia="en-US" w:bidi="ar-SA"/>
      </w:rPr>
    </w:lvl>
    <w:lvl w:ilvl="4" w:tplc="525AD986">
      <w:numFmt w:val="bullet"/>
      <w:lvlText w:val="•"/>
      <w:lvlJc w:val="left"/>
      <w:pPr>
        <w:ind w:left="3508" w:hanging="137"/>
      </w:pPr>
      <w:rPr>
        <w:rFonts w:hint="default"/>
        <w:lang w:val="ru-RU" w:eastAsia="en-US" w:bidi="ar-SA"/>
      </w:rPr>
    </w:lvl>
    <w:lvl w:ilvl="5" w:tplc="78920786">
      <w:numFmt w:val="bullet"/>
      <w:lvlText w:val="•"/>
      <w:lvlJc w:val="left"/>
      <w:pPr>
        <w:ind w:left="4185" w:hanging="137"/>
      </w:pPr>
      <w:rPr>
        <w:rFonts w:hint="default"/>
        <w:lang w:val="ru-RU" w:eastAsia="en-US" w:bidi="ar-SA"/>
      </w:rPr>
    </w:lvl>
    <w:lvl w:ilvl="6" w:tplc="E4367658">
      <w:numFmt w:val="bullet"/>
      <w:lvlText w:val="•"/>
      <w:lvlJc w:val="left"/>
      <w:pPr>
        <w:ind w:left="4862" w:hanging="137"/>
      </w:pPr>
      <w:rPr>
        <w:rFonts w:hint="default"/>
        <w:lang w:val="ru-RU" w:eastAsia="en-US" w:bidi="ar-SA"/>
      </w:rPr>
    </w:lvl>
    <w:lvl w:ilvl="7" w:tplc="B1103042">
      <w:numFmt w:val="bullet"/>
      <w:lvlText w:val="•"/>
      <w:lvlJc w:val="left"/>
      <w:pPr>
        <w:ind w:left="5539" w:hanging="137"/>
      </w:pPr>
      <w:rPr>
        <w:rFonts w:hint="default"/>
        <w:lang w:val="ru-RU" w:eastAsia="en-US" w:bidi="ar-SA"/>
      </w:rPr>
    </w:lvl>
    <w:lvl w:ilvl="8" w:tplc="CEE828A0">
      <w:numFmt w:val="bullet"/>
      <w:lvlText w:val="•"/>
      <w:lvlJc w:val="left"/>
      <w:pPr>
        <w:ind w:left="6216" w:hanging="137"/>
      </w:pPr>
      <w:rPr>
        <w:rFonts w:hint="default"/>
        <w:lang w:val="ru-RU" w:eastAsia="en-US" w:bidi="ar-SA"/>
      </w:rPr>
    </w:lvl>
  </w:abstractNum>
  <w:abstractNum w:abstractNumId="13">
    <w:nsid w:val="046A791B"/>
    <w:multiLevelType w:val="multilevel"/>
    <w:tmpl w:val="894A7DC2"/>
    <w:lvl w:ilvl="0">
      <w:start w:val="1"/>
      <w:numFmt w:val="decimal"/>
      <w:lvlText w:val="%1"/>
      <w:lvlJc w:val="left"/>
      <w:pPr>
        <w:ind w:left="2378" w:hanging="387"/>
        <w:jc w:val="left"/>
      </w:pPr>
      <w:rPr>
        <w:rFonts w:hint="default"/>
        <w:lang w:val="ru-RU" w:eastAsia="en-US" w:bidi="ar-SA"/>
      </w:rPr>
    </w:lvl>
    <w:lvl w:ilvl="1">
      <w:start w:val="1"/>
      <w:numFmt w:val="decimal"/>
      <w:lvlText w:val="%1.%2."/>
      <w:lvlJc w:val="left"/>
      <w:pPr>
        <w:ind w:left="2378" w:hanging="387"/>
        <w:jc w:val="right"/>
      </w:pPr>
      <w:rPr>
        <w:rFonts w:hint="default"/>
        <w:b/>
        <w:bCs/>
        <w:w w:val="100"/>
        <w:lang w:val="ru-RU" w:eastAsia="en-US" w:bidi="ar-SA"/>
      </w:rPr>
    </w:lvl>
    <w:lvl w:ilvl="2">
      <w:numFmt w:val="bullet"/>
      <w:lvlText w:val="•"/>
      <w:lvlJc w:val="left"/>
      <w:pPr>
        <w:ind w:left="3418" w:hanging="387"/>
      </w:pPr>
      <w:rPr>
        <w:rFonts w:hint="default"/>
        <w:lang w:val="ru-RU" w:eastAsia="en-US" w:bidi="ar-SA"/>
      </w:rPr>
    </w:lvl>
    <w:lvl w:ilvl="3">
      <w:numFmt w:val="bullet"/>
      <w:lvlText w:val="•"/>
      <w:lvlJc w:val="left"/>
      <w:pPr>
        <w:ind w:left="3937" w:hanging="387"/>
      </w:pPr>
      <w:rPr>
        <w:rFonts w:hint="default"/>
        <w:lang w:val="ru-RU" w:eastAsia="en-US" w:bidi="ar-SA"/>
      </w:rPr>
    </w:lvl>
    <w:lvl w:ilvl="4">
      <w:numFmt w:val="bullet"/>
      <w:lvlText w:val="•"/>
      <w:lvlJc w:val="left"/>
      <w:pPr>
        <w:ind w:left="4456" w:hanging="387"/>
      </w:pPr>
      <w:rPr>
        <w:rFonts w:hint="default"/>
        <w:lang w:val="ru-RU" w:eastAsia="en-US" w:bidi="ar-SA"/>
      </w:rPr>
    </w:lvl>
    <w:lvl w:ilvl="5">
      <w:numFmt w:val="bullet"/>
      <w:lvlText w:val="•"/>
      <w:lvlJc w:val="left"/>
      <w:pPr>
        <w:ind w:left="4975" w:hanging="387"/>
      </w:pPr>
      <w:rPr>
        <w:rFonts w:hint="default"/>
        <w:lang w:val="ru-RU" w:eastAsia="en-US" w:bidi="ar-SA"/>
      </w:rPr>
    </w:lvl>
    <w:lvl w:ilvl="6">
      <w:numFmt w:val="bullet"/>
      <w:lvlText w:val="•"/>
      <w:lvlJc w:val="left"/>
      <w:pPr>
        <w:ind w:left="5494" w:hanging="387"/>
      </w:pPr>
      <w:rPr>
        <w:rFonts w:hint="default"/>
        <w:lang w:val="ru-RU" w:eastAsia="en-US" w:bidi="ar-SA"/>
      </w:rPr>
    </w:lvl>
    <w:lvl w:ilvl="7">
      <w:numFmt w:val="bullet"/>
      <w:lvlText w:val="•"/>
      <w:lvlJc w:val="left"/>
      <w:pPr>
        <w:ind w:left="6013" w:hanging="387"/>
      </w:pPr>
      <w:rPr>
        <w:rFonts w:hint="default"/>
        <w:lang w:val="ru-RU" w:eastAsia="en-US" w:bidi="ar-SA"/>
      </w:rPr>
    </w:lvl>
    <w:lvl w:ilvl="8">
      <w:numFmt w:val="bullet"/>
      <w:lvlText w:val="•"/>
      <w:lvlJc w:val="left"/>
      <w:pPr>
        <w:ind w:left="6532" w:hanging="387"/>
      </w:pPr>
      <w:rPr>
        <w:rFonts w:hint="default"/>
        <w:lang w:val="ru-RU" w:eastAsia="en-US" w:bidi="ar-SA"/>
      </w:rPr>
    </w:lvl>
  </w:abstractNum>
  <w:abstractNum w:abstractNumId="14">
    <w:nsid w:val="056E08DD"/>
    <w:multiLevelType w:val="hybridMultilevel"/>
    <w:tmpl w:val="6652D604"/>
    <w:lvl w:ilvl="0" w:tplc="0C080870">
      <w:start w:val="1"/>
      <w:numFmt w:val="decimal"/>
      <w:lvlText w:val="%1)"/>
      <w:lvlJc w:val="left"/>
      <w:pPr>
        <w:ind w:left="809" w:hanging="252"/>
        <w:jc w:val="left"/>
      </w:pPr>
      <w:rPr>
        <w:rFonts w:ascii="Times New Roman" w:eastAsia="Times New Roman" w:hAnsi="Times New Roman" w:cs="Times New Roman" w:hint="default"/>
        <w:spacing w:val="0"/>
        <w:w w:val="96"/>
        <w:sz w:val="20"/>
        <w:szCs w:val="20"/>
        <w:lang w:val="ru-RU" w:eastAsia="en-US" w:bidi="ar-SA"/>
      </w:rPr>
    </w:lvl>
    <w:lvl w:ilvl="1" w:tplc="ED2E9F7A">
      <w:numFmt w:val="bullet"/>
      <w:lvlText w:val="•"/>
      <w:lvlJc w:val="left"/>
      <w:pPr>
        <w:ind w:left="1477" w:hanging="252"/>
      </w:pPr>
      <w:rPr>
        <w:rFonts w:hint="default"/>
        <w:lang w:val="ru-RU" w:eastAsia="en-US" w:bidi="ar-SA"/>
      </w:rPr>
    </w:lvl>
    <w:lvl w:ilvl="2" w:tplc="8A6E0FDA">
      <w:numFmt w:val="bullet"/>
      <w:lvlText w:val="•"/>
      <w:lvlJc w:val="left"/>
      <w:pPr>
        <w:ind w:left="2154" w:hanging="252"/>
      </w:pPr>
      <w:rPr>
        <w:rFonts w:hint="default"/>
        <w:lang w:val="ru-RU" w:eastAsia="en-US" w:bidi="ar-SA"/>
      </w:rPr>
    </w:lvl>
    <w:lvl w:ilvl="3" w:tplc="5B52F1AA">
      <w:numFmt w:val="bullet"/>
      <w:lvlText w:val="•"/>
      <w:lvlJc w:val="left"/>
      <w:pPr>
        <w:ind w:left="2831" w:hanging="252"/>
      </w:pPr>
      <w:rPr>
        <w:rFonts w:hint="default"/>
        <w:lang w:val="ru-RU" w:eastAsia="en-US" w:bidi="ar-SA"/>
      </w:rPr>
    </w:lvl>
    <w:lvl w:ilvl="4" w:tplc="C0E247F8">
      <w:numFmt w:val="bullet"/>
      <w:lvlText w:val="•"/>
      <w:lvlJc w:val="left"/>
      <w:pPr>
        <w:ind w:left="3508" w:hanging="252"/>
      </w:pPr>
      <w:rPr>
        <w:rFonts w:hint="default"/>
        <w:lang w:val="ru-RU" w:eastAsia="en-US" w:bidi="ar-SA"/>
      </w:rPr>
    </w:lvl>
    <w:lvl w:ilvl="5" w:tplc="847E5CD8">
      <w:numFmt w:val="bullet"/>
      <w:lvlText w:val="•"/>
      <w:lvlJc w:val="left"/>
      <w:pPr>
        <w:ind w:left="4185" w:hanging="252"/>
      </w:pPr>
      <w:rPr>
        <w:rFonts w:hint="default"/>
        <w:lang w:val="ru-RU" w:eastAsia="en-US" w:bidi="ar-SA"/>
      </w:rPr>
    </w:lvl>
    <w:lvl w:ilvl="6" w:tplc="29FE4F16">
      <w:numFmt w:val="bullet"/>
      <w:lvlText w:val="•"/>
      <w:lvlJc w:val="left"/>
      <w:pPr>
        <w:ind w:left="4862" w:hanging="252"/>
      </w:pPr>
      <w:rPr>
        <w:rFonts w:hint="default"/>
        <w:lang w:val="ru-RU" w:eastAsia="en-US" w:bidi="ar-SA"/>
      </w:rPr>
    </w:lvl>
    <w:lvl w:ilvl="7" w:tplc="91B6631E">
      <w:numFmt w:val="bullet"/>
      <w:lvlText w:val="•"/>
      <w:lvlJc w:val="left"/>
      <w:pPr>
        <w:ind w:left="5539" w:hanging="252"/>
      </w:pPr>
      <w:rPr>
        <w:rFonts w:hint="default"/>
        <w:lang w:val="ru-RU" w:eastAsia="en-US" w:bidi="ar-SA"/>
      </w:rPr>
    </w:lvl>
    <w:lvl w:ilvl="8" w:tplc="F98CF3FA">
      <w:numFmt w:val="bullet"/>
      <w:lvlText w:val="•"/>
      <w:lvlJc w:val="left"/>
      <w:pPr>
        <w:ind w:left="6216" w:hanging="252"/>
      </w:pPr>
      <w:rPr>
        <w:rFonts w:hint="default"/>
        <w:lang w:val="ru-RU" w:eastAsia="en-US" w:bidi="ar-SA"/>
      </w:rPr>
    </w:lvl>
  </w:abstractNum>
  <w:abstractNum w:abstractNumId="15">
    <w:nsid w:val="05C33B04"/>
    <w:multiLevelType w:val="hybridMultilevel"/>
    <w:tmpl w:val="808AC684"/>
    <w:lvl w:ilvl="0" w:tplc="293A1640">
      <w:start w:val="1"/>
      <w:numFmt w:val="decimal"/>
      <w:lvlText w:val="%1."/>
      <w:lvlJc w:val="left"/>
      <w:pPr>
        <w:ind w:left="912" w:hanging="168"/>
        <w:jc w:val="left"/>
      </w:pPr>
      <w:rPr>
        <w:rFonts w:ascii="Times New Roman" w:eastAsia="Times New Roman" w:hAnsi="Times New Roman" w:cs="Times New Roman" w:hint="default"/>
        <w:b/>
        <w:bCs/>
        <w:w w:val="100"/>
        <w:sz w:val="20"/>
        <w:szCs w:val="20"/>
        <w:lang w:val="ru-RU" w:eastAsia="en-US" w:bidi="ar-SA"/>
      </w:rPr>
    </w:lvl>
    <w:lvl w:ilvl="1" w:tplc="070A8470">
      <w:numFmt w:val="bullet"/>
      <w:lvlText w:val="•"/>
      <w:lvlJc w:val="left"/>
      <w:pPr>
        <w:ind w:left="1849" w:hanging="168"/>
      </w:pPr>
      <w:rPr>
        <w:rFonts w:hint="default"/>
        <w:lang w:val="ru-RU" w:eastAsia="en-US" w:bidi="ar-SA"/>
      </w:rPr>
    </w:lvl>
    <w:lvl w:ilvl="2" w:tplc="21A2938C">
      <w:numFmt w:val="bullet"/>
      <w:lvlText w:val="•"/>
      <w:lvlJc w:val="left"/>
      <w:pPr>
        <w:ind w:left="2778" w:hanging="168"/>
      </w:pPr>
      <w:rPr>
        <w:rFonts w:hint="default"/>
        <w:lang w:val="ru-RU" w:eastAsia="en-US" w:bidi="ar-SA"/>
      </w:rPr>
    </w:lvl>
    <w:lvl w:ilvl="3" w:tplc="D8B67DF6">
      <w:numFmt w:val="bullet"/>
      <w:lvlText w:val="•"/>
      <w:lvlJc w:val="left"/>
      <w:pPr>
        <w:ind w:left="3707" w:hanging="168"/>
      </w:pPr>
      <w:rPr>
        <w:rFonts w:hint="default"/>
        <w:lang w:val="ru-RU" w:eastAsia="en-US" w:bidi="ar-SA"/>
      </w:rPr>
    </w:lvl>
    <w:lvl w:ilvl="4" w:tplc="D01681FE">
      <w:numFmt w:val="bullet"/>
      <w:lvlText w:val="•"/>
      <w:lvlJc w:val="left"/>
      <w:pPr>
        <w:ind w:left="4636" w:hanging="168"/>
      </w:pPr>
      <w:rPr>
        <w:rFonts w:hint="default"/>
        <w:lang w:val="ru-RU" w:eastAsia="en-US" w:bidi="ar-SA"/>
      </w:rPr>
    </w:lvl>
    <w:lvl w:ilvl="5" w:tplc="7172BC4A">
      <w:numFmt w:val="bullet"/>
      <w:lvlText w:val="•"/>
      <w:lvlJc w:val="left"/>
      <w:pPr>
        <w:ind w:left="5565" w:hanging="168"/>
      </w:pPr>
      <w:rPr>
        <w:rFonts w:hint="default"/>
        <w:lang w:val="ru-RU" w:eastAsia="en-US" w:bidi="ar-SA"/>
      </w:rPr>
    </w:lvl>
    <w:lvl w:ilvl="6" w:tplc="0BD6911A">
      <w:numFmt w:val="bullet"/>
      <w:lvlText w:val="•"/>
      <w:lvlJc w:val="left"/>
      <w:pPr>
        <w:ind w:left="6494" w:hanging="168"/>
      </w:pPr>
      <w:rPr>
        <w:rFonts w:hint="default"/>
        <w:lang w:val="ru-RU" w:eastAsia="en-US" w:bidi="ar-SA"/>
      </w:rPr>
    </w:lvl>
    <w:lvl w:ilvl="7" w:tplc="089E153A">
      <w:numFmt w:val="bullet"/>
      <w:lvlText w:val="•"/>
      <w:lvlJc w:val="left"/>
      <w:pPr>
        <w:ind w:left="7423" w:hanging="168"/>
      </w:pPr>
      <w:rPr>
        <w:rFonts w:hint="default"/>
        <w:lang w:val="ru-RU" w:eastAsia="en-US" w:bidi="ar-SA"/>
      </w:rPr>
    </w:lvl>
    <w:lvl w:ilvl="8" w:tplc="B3A446FC">
      <w:numFmt w:val="bullet"/>
      <w:lvlText w:val="•"/>
      <w:lvlJc w:val="left"/>
      <w:pPr>
        <w:ind w:left="8352" w:hanging="168"/>
      </w:pPr>
      <w:rPr>
        <w:rFonts w:hint="default"/>
        <w:lang w:val="ru-RU" w:eastAsia="en-US" w:bidi="ar-SA"/>
      </w:rPr>
    </w:lvl>
  </w:abstractNum>
  <w:abstractNum w:abstractNumId="16">
    <w:nsid w:val="0A6B6667"/>
    <w:multiLevelType w:val="hybridMultilevel"/>
    <w:tmpl w:val="96523224"/>
    <w:lvl w:ilvl="0" w:tplc="042EB452">
      <w:numFmt w:val="bullet"/>
      <w:lvlText w:val=""/>
      <w:lvlJc w:val="left"/>
      <w:pPr>
        <w:ind w:left="809" w:hanging="197"/>
      </w:pPr>
      <w:rPr>
        <w:rFonts w:ascii="Wingdings" w:eastAsia="Wingdings" w:hAnsi="Wingdings" w:cs="Wingdings" w:hint="default"/>
        <w:w w:val="99"/>
        <w:sz w:val="20"/>
        <w:szCs w:val="20"/>
        <w:lang w:val="ru-RU" w:eastAsia="en-US" w:bidi="ar-SA"/>
      </w:rPr>
    </w:lvl>
    <w:lvl w:ilvl="1" w:tplc="1AF6A1E4">
      <w:numFmt w:val="bullet"/>
      <w:lvlText w:val="•"/>
      <w:lvlJc w:val="left"/>
      <w:pPr>
        <w:ind w:left="1477" w:hanging="197"/>
      </w:pPr>
      <w:rPr>
        <w:rFonts w:hint="default"/>
        <w:lang w:val="ru-RU" w:eastAsia="en-US" w:bidi="ar-SA"/>
      </w:rPr>
    </w:lvl>
    <w:lvl w:ilvl="2" w:tplc="0F987FA2">
      <w:numFmt w:val="bullet"/>
      <w:lvlText w:val="•"/>
      <w:lvlJc w:val="left"/>
      <w:pPr>
        <w:ind w:left="2154" w:hanging="197"/>
      </w:pPr>
      <w:rPr>
        <w:rFonts w:hint="default"/>
        <w:lang w:val="ru-RU" w:eastAsia="en-US" w:bidi="ar-SA"/>
      </w:rPr>
    </w:lvl>
    <w:lvl w:ilvl="3" w:tplc="F592808C">
      <w:numFmt w:val="bullet"/>
      <w:lvlText w:val="•"/>
      <w:lvlJc w:val="left"/>
      <w:pPr>
        <w:ind w:left="2831" w:hanging="197"/>
      </w:pPr>
      <w:rPr>
        <w:rFonts w:hint="default"/>
        <w:lang w:val="ru-RU" w:eastAsia="en-US" w:bidi="ar-SA"/>
      </w:rPr>
    </w:lvl>
    <w:lvl w:ilvl="4" w:tplc="F0BE46D0">
      <w:numFmt w:val="bullet"/>
      <w:lvlText w:val="•"/>
      <w:lvlJc w:val="left"/>
      <w:pPr>
        <w:ind w:left="3508" w:hanging="197"/>
      </w:pPr>
      <w:rPr>
        <w:rFonts w:hint="default"/>
        <w:lang w:val="ru-RU" w:eastAsia="en-US" w:bidi="ar-SA"/>
      </w:rPr>
    </w:lvl>
    <w:lvl w:ilvl="5" w:tplc="098CC4B4">
      <w:numFmt w:val="bullet"/>
      <w:lvlText w:val="•"/>
      <w:lvlJc w:val="left"/>
      <w:pPr>
        <w:ind w:left="4185" w:hanging="197"/>
      </w:pPr>
      <w:rPr>
        <w:rFonts w:hint="default"/>
        <w:lang w:val="ru-RU" w:eastAsia="en-US" w:bidi="ar-SA"/>
      </w:rPr>
    </w:lvl>
    <w:lvl w:ilvl="6" w:tplc="ABC4186E">
      <w:numFmt w:val="bullet"/>
      <w:lvlText w:val="•"/>
      <w:lvlJc w:val="left"/>
      <w:pPr>
        <w:ind w:left="4862" w:hanging="197"/>
      </w:pPr>
      <w:rPr>
        <w:rFonts w:hint="default"/>
        <w:lang w:val="ru-RU" w:eastAsia="en-US" w:bidi="ar-SA"/>
      </w:rPr>
    </w:lvl>
    <w:lvl w:ilvl="7" w:tplc="B13CCFF8">
      <w:numFmt w:val="bullet"/>
      <w:lvlText w:val="•"/>
      <w:lvlJc w:val="left"/>
      <w:pPr>
        <w:ind w:left="5539" w:hanging="197"/>
      </w:pPr>
      <w:rPr>
        <w:rFonts w:hint="default"/>
        <w:lang w:val="ru-RU" w:eastAsia="en-US" w:bidi="ar-SA"/>
      </w:rPr>
    </w:lvl>
    <w:lvl w:ilvl="8" w:tplc="078E215E">
      <w:numFmt w:val="bullet"/>
      <w:lvlText w:val="•"/>
      <w:lvlJc w:val="left"/>
      <w:pPr>
        <w:ind w:left="6216" w:hanging="197"/>
      </w:pPr>
      <w:rPr>
        <w:rFonts w:hint="default"/>
        <w:lang w:val="ru-RU" w:eastAsia="en-US" w:bidi="ar-SA"/>
      </w:rPr>
    </w:lvl>
  </w:abstractNum>
  <w:abstractNum w:abstractNumId="17">
    <w:nsid w:val="0A6D3573"/>
    <w:multiLevelType w:val="hybridMultilevel"/>
    <w:tmpl w:val="67CC697E"/>
    <w:lvl w:ilvl="0" w:tplc="9DDEE0FE">
      <w:start w:val="1"/>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EC10A7C6">
      <w:numFmt w:val="bullet"/>
      <w:lvlText w:val="•"/>
      <w:lvlJc w:val="left"/>
      <w:pPr>
        <w:ind w:left="1873" w:hanging="140"/>
      </w:pPr>
      <w:rPr>
        <w:rFonts w:hint="default"/>
        <w:lang w:val="ru-RU" w:eastAsia="en-US" w:bidi="ar-SA"/>
      </w:rPr>
    </w:lvl>
    <w:lvl w:ilvl="2" w:tplc="F1C259C4">
      <w:numFmt w:val="bullet"/>
      <w:lvlText w:val="•"/>
      <w:lvlJc w:val="left"/>
      <w:pPr>
        <w:ind w:left="2506" w:hanging="140"/>
      </w:pPr>
      <w:rPr>
        <w:rFonts w:hint="default"/>
        <w:lang w:val="ru-RU" w:eastAsia="en-US" w:bidi="ar-SA"/>
      </w:rPr>
    </w:lvl>
    <w:lvl w:ilvl="3" w:tplc="07942792">
      <w:numFmt w:val="bullet"/>
      <w:lvlText w:val="•"/>
      <w:lvlJc w:val="left"/>
      <w:pPr>
        <w:ind w:left="3139" w:hanging="140"/>
      </w:pPr>
      <w:rPr>
        <w:rFonts w:hint="default"/>
        <w:lang w:val="ru-RU" w:eastAsia="en-US" w:bidi="ar-SA"/>
      </w:rPr>
    </w:lvl>
    <w:lvl w:ilvl="4" w:tplc="6B04D84E">
      <w:numFmt w:val="bullet"/>
      <w:lvlText w:val="•"/>
      <w:lvlJc w:val="left"/>
      <w:pPr>
        <w:ind w:left="3772" w:hanging="140"/>
      </w:pPr>
      <w:rPr>
        <w:rFonts w:hint="default"/>
        <w:lang w:val="ru-RU" w:eastAsia="en-US" w:bidi="ar-SA"/>
      </w:rPr>
    </w:lvl>
    <w:lvl w:ilvl="5" w:tplc="D2BE518A">
      <w:numFmt w:val="bullet"/>
      <w:lvlText w:val="•"/>
      <w:lvlJc w:val="left"/>
      <w:pPr>
        <w:ind w:left="4405" w:hanging="140"/>
      </w:pPr>
      <w:rPr>
        <w:rFonts w:hint="default"/>
        <w:lang w:val="ru-RU" w:eastAsia="en-US" w:bidi="ar-SA"/>
      </w:rPr>
    </w:lvl>
    <w:lvl w:ilvl="6" w:tplc="8962E50E">
      <w:numFmt w:val="bullet"/>
      <w:lvlText w:val="•"/>
      <w:lvlJc w:val="left"/>
      <w:pPr>
        <w:ind w:left="5038" w:hanging="140"/>
      </w:pPr>
      <w:rPr>
        <w:rFonts w:hint="default"/>
        <w:lang w:val="ru-RU" w:eastAsia="en-US" w:bidi="ar-SA"/>
      </w:rPr>
    </w:lvl>
    <w:lvl w:ilvl="7" w:tplc="025CDE00">
      <w:numFmt w:val="bullet"/>
      <w:lvlText w:val="•"/>
      <w:lvlJc w:val="left"/>
      <w:pPr>
        <w:ind w:left="5671" w:hanging="140"/>
      </w:pPr>
      <w:rPr>
        <w:rFonts w:hint="default"/>
        <w:lang w:val="ru-RU" w:eastAsia="en-US" w:bidi="ar-SA"/>
      </w:rPr>
    </w:lvl>
    <w:lvl w:ilvl="8" w:tplc="330A884C">
      <w:numFmt w:val="bullet"/>
      <w:lvlText w:val="•"/>
      <w:lvlJc w:val="left"/>
      <w:pPr>
        <w:ind w:left="6304" w:hanging="140"/>
      </w:pPr>
      <w:rPr>
        <w:rFonts w:hint="default"/>
        <w:lang w:val="ru-RU" w:eastAsia="en-US" w:bidi="ar-SA"/>
      </w:rPr>
    </w:lvl>
  </w:abstractNum>
  <w:abstractNum w:abstractNumId="18">
    <w:nsid w:val="0AFF7956"/>
    <w:multiLevelType w:val="hybridMultilevel"/>
    <w:tmpl w:val="3AF6760E"/>
    <w:lvl w:ilvl="0" w:tplc="90FA6E2C">
      <w:start w:val="1"/>
      <w:numFmt w:val="decimal"/>
      <w:lvlText w:val="%1."/>
      <w:lvlJc w:val="left"/>
      <w:pPr>
        <w:ind w:left="761" w:hanging="365"/>
        <w:jc w:val="left"/>
      </w:pPr>
      <w:rPr>
        <w:rFonts w:ascii="Times New Roman" w:eastAsia="Times New Roman" w:hAnsi="Times New Roman" w:cs="Times New Roman" w:hint="default"/>
        <w:spacing w:val="0"/>
        <w:w w:val="96"/>
        <w:sz w:val="20"/>
        <w:szCs w:val="20"/>
        <w:lang w:val="ru-RU" w:eastAsia="en-US" w:bidi="ar-SA"/>
      </w:rPr>
    </w:lvl>
    <w:lvl w:ilvl="1" w:tplc="27F8CB76">
      <w:numFmt w:val="bullet"/>
      <w:lvlText w:val="•"/>
      <w:lvlJc w:val="left"/>
      <w:pPr>
        <w:ind w:left="1705" w:hanging="365"/>
      </w:pPr>
      <w:rPr>
        <w:rFonts w:hint="default"/>
        <w:lang w:val="ru-RU" w:eastAsia="en-US" w:bidi="ar-SA"/>
      </w:rPr>
    </w:lvl>
    <w:lvl w:ilvl="2" w:tplc="1298A128">
      <w:numFmt w:val="bullet"/>
      <w:lvlText w:val="•"/>
      <w:lvlJc w:val="left"/>
      <w:pPr>
        <w:ind w:left="2650" w:hanging="365"/>
      </w:pPr>
      <w:rPr>
        <w:rFonts w:hint="default"/>
        <w:lang w:val="ru-RU" w:eastAsia="en-US" w:bidi="ar-SA"/>
      </w:rPr>
    </w:lvl>
    <w:lvl w:ilvl="3" w:tplc="EFFE8070">
      <w:numFmt w:val="bullet"/>
      <w:lvlText w:val="•"/>
      <w:lvlJc w:val="left"/>
      <w:pPr>
        <w:ind w:left="3595" w:hanging="365"/>
      </w:pPr>
      <w:rPr>
        <w:rFonts w:hint="default"/>
        <w:lang w:val="ru-RU" w:eastAsia="en-US" w:bidi="ar-SA"/>
      </w:rPr>
    </w:lvl>
    <w:lvl w:ilvl="4" w:tplc="CD66592A">
      <w:numFmt w:val="bullet"/>
      <w:lvlText w:val="•"/>
      <w:lvlJc w:val="left"/>
      <w:pPr>
        <w:ind w:left="4540" w:hanging="365"/>
      </w:pPr>
      <w:rPr>
        <w:rFonts w:hint="default"/>
        <w:lang w:val="ru-RU" w:eastAsia="en-US" w:bidi="ar-SA"/>
      </w:rPr>
    </w:lvl>
    <w:lvl w:ilvl="5" w:tplc="0D444B72">
      <w:numFmt w:val="bullet"/>
      <w:lvlText w:val="•"/>
      <w:lvlJc w:val="left"/>
      <w:pPr>
        <w:ind w:left="5485" w:hanging="365"/>
      </w:pPr>
      <w:rPr>
        <w:rFonts w:hint="default"/>
        <w:lang w:val="ru-RU" w:eastAsia="en-US" w:bidi="ar-SA"/>
      </w:rPr>
    </w:lvl>
    <w:lvl w:ilvl="6" w:tplc="A44A40BC">
      <w:numFmt w:val="bullet"/>
      <w:lvlText w:val="•"/>
      <w:lvlJc w:val="left"/>
      <w:pPr>
        <w:ind w:left="6430" w:hanging="365"/>
      </w:pPr>
      <w:rPr>
        <w:rFonts w:hint="default"/>
        <w:lang w:val="ru-RU" w:eastAsia="en-US" w:bidi="ar-SA"/>
      </w:rPr>
    </w:lvl>
    <w:lvl w:ilvl="7" w:tplc="FAA4F80C">
      <w:numFmt w:val="bullet"/>
      <w:lvlText w:val="•"/>
      <w:lvlJc w:val="left"/>
      <w:pPr>
        <w:ind w:left="7375" w:hanging="365"/>
      </w:pPr>
      <w:rPr>
        <w:rFonts w:hint="default"/>
        <w:lang w:val="ru-RU" w:eastAsia="en-US" w:bidi="ar-SA"/>
      </w:rPr>
    </w:lvl>
    <w:lvl w:ilvl="8" w:tplc="AD96D53E">
      <w:numFmt w:val="bullet"/>
      <w:lvlText w:val="•"/>
      <w:lvlJc w:val="left"/>
      <w:pPr>
        <w:ind w:left="8320" w:hanging="365"/>
      </w:pPr>
      <w:rPr>
        <w:rFonts w:hint="default"/>
        <w:lang w:val="ru-RU" w:eastAsia="en-US" w:bidi="ar-SA"/>
      </w:rPr>
    </w:lvl>
  </w:abstractNum>
  <w:abstractNum w:abstractNumId="19">
    <w:nsid w:val="0C4F5CDA"/>
    <w:multiLevelType w:val="hybridMultilevel"/>
    <w:tmpl w:val="A12EDEC0"/>
    <w:lvl w:ilvl="0" w:tplc="ED72B136">
      <w:start w:val="1"/>
      <w:numFmt w:val="decimal"/>
      <w:lvlText w:val="%1)"/>
      <w:lvlJc w:val="left"/>
      <w:pPr>
        <w:ind w:left="1344" w:hanging="250"/>
        <w:jc w:val="left"/>
      </w:pPr>
      <w:rPr>
        <w:rFonts w:ascii="Times New Roman" w:eastAsia="Times New Roman" w:hAnsi="Times New Roman" w:cs="Times New Roman" w:hint="default"/>
        <w:spacing w:val="0"/>
        <w:w w:val="96"/>
        <w:sz w:val="20"/>
        <w:szCs w:val="20"/>
        <w:lang w:val="ru-RU" w:eastAsia="en-US" w:bidi="ar-SA"/>
      </w:rPr>
    </w:lvl>
    <w:lvl w:ilvl="1" w:tplc="06AA1E36">
      <w:numFmt w:val="bullet"/>
      <w:lvlText w:val="•"/>
      <w:lvlJc w:val="left"/>
      <w:pPr>
        <w:ind w:left="1963" w:hanging="250"/>
      </w:pPr>
      <w:rPr>
        <w:rFonts w:hint="default"/>
        <w:lang w:val="ru-RU" w:eastAsia="en-US" w:bidi="ar-SA"/>
      </w:rPr>
    </w:lvl>
    <w:lvl w:ilvl="2" w:tplc="4DA4064A">
      <w:numFmt w:val="bullet"/>
      <w:lvlText w:val="•"/>
      <w:lvlJc w:val="left"/>
      <w:pPr>
        <w:ind w:left="2586" w:hanging="250"/>
      </w:pPr>
      <w:rPr>
        <w:rFonts w:hint="default"/>
        <w:lang w:val="ru-RU" w:eastAsia="en-US" w:bidi="ar-SA"/>
      </w:rPr>
    </w:lvl>
    <w:lvl w:ilvl="3" w:tplc="8D5A3D34">
      <w:numFmt w:val="bullet"/>
      <w:lvlText w:val="•"/>
      <w:lvlJc w:val="left"/>
      <w:pPr>
        <w:ind w:left="3209" w:hanging="250"/>
      </w:pPr>
      <w:rPr>
        <w:rFonts w:hint="default"/>
        <w:lang w:val="ru-RU" w:eastAsia="en-US" w:bidi="ar-SA"/>
      </w:rPr>
    </w:lvl>
    <w:lvl w:ilvl="4" w:tplc="60F63DE0">
      <w:numFmt w:val="bullet"/>
      <w:lvlText w:val="•"/>
      <w:lvlJc w:val="left"/>
      <w:pPr>
        <w:ind w:left="3832" w:hanging="250"/>
      </w:pPr>
      <w:rPr>
        <w:rFonts w:hint="default"/>
        <w:lang w:val="ru-RU" w:eastAsia="en-US" w:bidi="ar-SA"/>
      </w:rPr>
    </w:lvl>
    <w:lvl w:ilvl="5" w:tplc="3A320590">
      <w:numFmt w:val="bullet"/>
      <w:lvlText w:val="•"/>
      <w:lvlJc w:val="left"/>
      <w:pPr>
        <w:ind w:left="4455" w:hanging="250"/>
      </w:pPr>
      <w:rPr>
        <w:rFonts w:hint="default"/>
        <w:lang w:val="ru-RU" w:eastAsia="en-US" w:bidi="ar-SA"/>
      </w:rPr>
    </w:lvl>
    <w:lvl w:ilvl="6" w:tplc="C74C6058">
      <w:numFmt w:val="bullet"/>
      <w:lvlText w:val="•"/>
      <w:lvlJc w:val="left"/>
      <w:pPr>
        <w:ind w:left="5078" w:hanging="250"/>
      </w:pPr>
      <w:rPr>
        <w:rFonts w:hint="default"/>
        <w:lang w:val="ru-RU" w:eastAsia="en-US" w:bidi="ar-SA"/>
      </w:rPr>
    </w:lvl>
    <w:lvl w:ilvl="7" w:tplc="6F929B7C">
      <w:numFmt w:val="bullet"/>
      <w:lvlText w:val="•"/>
      <w:lvlJc w:val="left"/>
      <w:pPr>
        <w:ind w:left="5701" w:hanging="250"/>
      </w:pPr>
      <w:rPr>
        <w:rFonts w:hint="default"/>
        <w:lang w:val="ru-RU" w:eastAsia="en-US" w:bidi="ar-SA"/>
      </w:rPr>
    </w:lvl>
    <w:lvl w:ilvl="8" w:tplc="6810B832">
      <w:numFmt w:val="bullet"/>
      <w:lvlText w:val="•"/>
      <w:lvlJc w:val="left"/>
      <w:pPr>
        <w:ind w:left="6324" w:hanging="250"/>
      </w:pPr>
      <w:rPr>
        <w:rFonts w:hint="default"/>
        <w:lang w:val="ru-RU" w:eastAsia="en-US" w:bidi="ar-SA"/>
      </w:rPr>
    </w:lvl>
  </w:abstractNum>
  <w:abstractNum w:abstractNumId="20">
    <w:nsid w:val="0CD03BC4"/>
    <w:multiLevelType w:val="multilevel"/>
    <w:tmpl w:val="2AC8A5F0"/>
    <w:lvl w:ilvl="0">
      <w:start w:val="2"/>
      <w:numFmt w:val="decimal"/>
      <w:lvlText w:val="%1"/>
      <w:lvlJc w:val="left"/>
      <w:pPr>
        <w:ind w:left="3423" w:hanging="425"/>
        <w:jc w:val="left"/>
      </w:pPr>
      <w:rPr>
        <w:rFonts w:hint="default"/>
        <w:lang w:val="ru-RU" w:eastAsia="en-US" w:bidi="ar-SA"/>
      </w:rPr>
    </w:lvl>
    <w:lvl w:ilvl="1">
      <w:start w:val="1"/>
      <w:numFmt w:val="decimal"/>
      <w:lvlText w:val="%1.%2."/>
      <w:lvlJc w:val="left"/>
      <w:pPr>
        <w:ind w:left="3423" w:hanging="425"/>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54" w:hanging="567"/>
        <w:jc w:val="right"/>
      </w:pPr>
      <w:rPr>
        <w:rFonts w:ascii="Times New Roman" w:eastAsia="Times New Roman" w:hAnsi="Times New Roman" w:cs="Times New Roman" w:hint="default"/>
        <w:b/>
        <w:bCs/>
        <w:spacing w:val="0"/>
        <w:w w:val="99"/>
        <w:sz w:val="20"/>
        <w:szCs w:val="20"/>
        <w:lang w:val="ru-RU" w:eastAsia="en-US" w:bidi="ar-SA"/>
      </w:rPr>
    </w:lvl>
    <w:lvl w:ilvl="3">
      <w:numFmt w:val="bullet"/>
      <w:lvlText w:val="•"/>
      <w:lvlJc w:val="left"/>
      <w:pPr>
        <w:ind w:left="4929" w:hanging="567"/>
      </w:pPr>
      <w:rPr>
        <w:rFonts w:hint="default"/>
        <w:lang w:val="ru-RU" w:eastAsia="en-US" w:bidi="ar-SA"/>
      </w:rPr>
    </w:lvl>
    <w:lvl w:ilvl="4">
      <w:numFmt w:val="bullet"/>
      <w:lvlText w:val="•"/>
      <w:lvlJc w:val="left"/>
      <w:pPr>
        <w:ind w:left="5683" w:hanging="567"/>
      </w:pPr>
      <w:rPr>
        <w:rFonts w:hint="default"/>
        <w:lang w:val="ru-RU" w:eastAsia="en-US" w:bidi="ar-SA"/>
      </w:rPr>
    </w:lvl>
    <w:lvl w:ilvl="5">
      <w:numFmt w:val="bullet"/>
      <w:lvlText w:val="•"/>
      <w:lvlJc w:val="left"/>
      <w:pPr>
        <w:ind w:left="6438" w:hanging="567"/>
      </w:pPr>
      <w:rPr>
        <w:rFonts w:hint="default"/>
        <w:lang w:val="ru-RU" w:eastAsia="en-US" w:bidi="ar-SA"/>
      </w:rPr>
    </w:lvl>
    <w:lvl w:ilvl="6">
      <w:numFmt w:val="bullet"/>
      <w:lvlText w:val="•"/>
      <w:lvlJc w:val="left"/>
      <w:pPr>
        <w:ind w:left="7192" w:hanging="567"/>
      </w:pPr>
      <w:rPr>
        <w:rFonts w:hint="default"/>
        <w:lang w:val="ru-RU" w:eastAsia="en-US" w:bidi="ar-SA"/>
      </w:rPr>
    </w:lvl>
    <w:lvl w:ilvl="7">
      <w:numFmt w:val="bullet"/>
      <w:lvlText w:val="•"/>
      <w:lvlJc w:val="left"/>
      <w:pPr>
        <w:ind w:left="7947" w:hanging="567"/>
      </w:pPr>
      <w:rPr>
        <w:rFonts w:hint="default"/>
        <w:lang w:val="ru-RU" w:eastAsia="en-US" w:bidi="ar-SA"/>
      </w:rPr>
    </w:lvl>
    <w:lvl w:ilvl="8">
      <w:numFmt w:val="bullet"/>
      <w:lvlText w:val="•"/>
      <w:lvlJc w:val="left"/>
      <w:pPr>
        <w:ind w:left="8702" w:hanging="567"/>
      </w:pPr>
      <w:rPr>
        <w:rFonts w:hint="default"/>
        <w:lang w:val="ru-RU" w:eastAsia="en-US" w:bidi="ar-SA"/>
      </w:rPr>
    </w:lvl>
  </w:abstractNum>
  <w:abstractNum w:abstractNumId="21">
    <w:nsid w:val="0CDC0604"/>
    <w:multiLevelType w:val="hybridMultilevel"/>
    <w:tmpl w:val="D28CC0EA"/>
    <w:lvl w:ilvl="0" w:tplc="41BE8442">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77F68484">
      <w:numFmt w:val="bullet"/>
      <w:lvlText w:val="•"/>
      <w:lvlJc w:val="left"/>
      <w:pPr>
        <w:ind w:left="1477" w:hanging="137"/>
      </w:pPr>
      <w:rPr>
        <w:rFonts w:hint="default"/>
        <w:lang w:val="ru-RU" w:eastAsia="en-US" w:bidi="ar-SA"/>
      </w:rPr>
    </w:lvl>
    <w:lvl w:ilvl="2" w:tplc="5A307FEE">
      <w:numFmt w:val="bullet"/>
      <w:lvlText w:val="•"/>
      <w:lvlJc w:val="left"/>
      <w:pPr>
        <w:ind w:left="2154" w:hanging="137"/>
      </w:pPr>
      <w:rPr>
        <w:rFonts w:hint="default"/>
        <w:lang w:val="ru-RU" w:eastAsia="en-US" w:bidi="ar-SA"/>
      </w:rPr>
    </w:lvl>
    <w:lvl w:ilvl="3" w:tplc="34E23A14">
      <w:numFmt w:val="bullet"/>
      <w:lvlText w:val="•"/>
      <w:lvlJc w:val="left"/>
      <w:pPr>
        <w:ind w:left="2831" w:hanging="137"/>
      </w:pPr>
      <w:rPr>
        <w:rFonts w:hint="default"/>
        <w:lang w:val="ru-RU" w:eastAsia="en-US" w:bidi="ar-SA"/>
      </w:rPr>
    </w:lvl>
    <w:lvl w:ilvl="4" w:tplc="848C565E">
      <w:numFmt w:val="bullet"/>
      <w:lvlText w:val="•"/>
      <w:lvlJc w:val="left"/>
      <w:pPr>
        <w:ind w:left="3508" w:hanging="137"/>
      </w:pPr>
      <w:rPr>
        <w:rFonts w:hint="default"/>
        <w:lang w:val="ru-RU" w:eastAsia="en-US" w:bidi="ar-SA"/>
      </w:rPr>
    </w:lvl>
    <w:lvl w:ilvl="5" w:tplc="CBFE86FC">
      <w:numFmt w:val="bullet"/>
      <w:lvlText w:val="•"/>
      <w:lvlJc w:val="left"/>
      <w:pPr>
        <w:ind w:left="4185" w:hanging="137"/>
      </w:pPr>
      <w:rPr>
        <w:rFonts w:hint="default"/>
        <w:lang w:val="ru-RU" w:eastAsia="en-US" w:bidi="ar-SA"/>
      </w:rPr>
    </w:lvl>
    <w:lvl w:ilvl="6" w:tplc="E6ACF87E">
      <w:numFmt w:val="bullet"/>
      <w:lvlText w:val="•"/>
      <w:lvlJc w:val="left"/>
      <w:pPr>
        <w:ind w:left="4862" w:hanging="137"/>
      </w:pPr>
      <w:rPr>
        <w:rFonts w:hint="default"/>
        <w:lang w:val="ru-RU" w:eastAsia="en-US" w:bidi="ar-SA"/>
      </w:rPr>
    </w:lvl>
    <w:lvl w:ilvl="7" w:tplc="AF50FB6A">
      <w:numFmt w:val="bullet"/>
      <w:lvlText w:val="•"/>
      <w:lvlJc w:val="left"/>
      <w:pPr>
        <w:ind w:left="5539" w:hanging="137"/>
      </w:pPr>
      <w:rPr>
        <w:rFonts w:hint="default"/>
        <w:lang w:val="ru-RU" w:eastAsia="en-US" w:bidi="ar-SA"/>
      </w:rPr>
    </w:lvl>
    <w:lvl w:ilvl="8" w:tplc="CC4ADB98">
      <w:numFmt w:val="bullet"/>
      <w:lvlText w:val="•"/>
      <w:lvlJc w:val="left"/>
      <w:pPr>
        <w:ind w:left="6216" w:hanging="137"/>
      </w:pPr>
      <w:rPr>
        <w:rFonts w:hint="default"/>
        <w:lang w:val="ru-RU" w:eastAsia="en-US" w:bidi="ar-SA"/>
      </w:rPr>
    </w:lvl>
  </w:abstractNum>
  <w:abstractNum w:abstractNumId="22">
    <w:nsid w:val="0CFD7092"/>
    <w:multiLevelType w:val="hybridMultilevel"/>
    <w:tmpl w:val="9CD07680"/>
    <w:lvl w:ilvl="0" w:tplc="8690C182">
      <w:numFmt w:val="bullet"/>
      <w:lvlText w:val=""/>
      <w:lvlJc w:val="left"/>
      <w:pPr>
        <w:ind w:left="461" w:hanging="363"/>
      </w:pPr>
      <w:rPr>
        <w:rFonts w:ascii="Wingdings" w:eastAsia="Wingdings" w:hAnsi="Wingdings" w:cs="Wingdings" w:hint="default"/>
        <w:w w:val="98"/>
        <w:sz w:val="20"/>
        <w:szCs w:val="20"/>
        <w:lang w:val="ru-RU" w:eastAsia="en-US" w:bidi="ar-SA"/>
      </w:rPr>
    </w:lvl>
    <w:lvl w:ilvl="1" w:tplc="27568D18">
      <w:numFmt w:val="bullet"/>
      <w:lvlText w:val="•"/>
      <w:lvlJc w:val="left"/>
      <w:pPr>
        <w:ind w:left="1435" w:hanging="363"/>
      </w:pPr>
      <w:rPr>
        <w:rFonts w:hint="default"/>
        <w:lang w:val="ru-RU" w:eastAsia="en-US" w:bidi="ar-SA"/>
      </w:rPr>
    </w:lvl>
    <w:lvl w:ilvl="2" w:tplc="5B2E64D2">
      <w:numFmt w:val="bullet"/>
      <w:lvlText w:val="•"/>
      <w:lvlJc w:val="left"/>
      <w:pPr>
        <w:ind w:left="2410" w:hanging="363"/>
      </w:pPr>
      <w:rPr>
        <w:rFonts w:hint="default"/>
        <w:lang w:val="ru-RU" w:eastAsia="en-US" w:bidi="ar-SA"/>
      </w:rPr>
    </w:lvl>
    <w:lvl w:ilvl="3" w:tplc="5234FAEA">
      <w:numFmt w:val="bullet"/>
      <w:lvlText w:val="•"/>
      <w:lvlJc w:val="left"/>
      <w:pPr>
        <w:ind w:left="3385" w:hanging="363"/>
      </w:pPr>
      <w:rPr>
        <w:rFonts w:hint="default"/>
        <w:lang w:val="ru-RU" w:eastAsia="en-US" w:bidi="ar-SA"/>
      </w:rPr>
    </w:lvl>
    <w:lvl w:ilvl="4" w:tplc="970A05B4">
      <w:numFmt w:val="bullet"/>
      <w:lvlText w:val="•"/>
      <w:lvlJc w:val="left"/>
      <w:pPr>
        <w:ind w:left="4360" w:hanging="363"/>
      </w:pPr>
      <w:rPr>
        <w:rFonts w:hint="default"/>
        <w:lang w:val="ru-RU" w:eastAsia="en-US" w:bidi="ar-SA"/>
      </w:rPr>
    </w:lvl>
    <w:lvl w:ilvl="5" w:tplc="16A2C8A6">
      <w:numFmt w:val="bullet"/>
      <w:lvlText w:val="•"/>
      <w:lvlJc w:val="left"/>
      <w:pPr>
        <w:ind w:left="5335" w:hanging="363"/>
      </w:pPr>
      <w:rPr>
        <w:rFonts w:hint="default"/>
        <w:lang w:val="ru-RU" w:eastAsia="en-US" w:bidi="ar-SA"/>
      </w:rPr>
    </w:lvl>
    <w:lvl w:ilvl="6" w:tplc="32F6550A">
      <w:numFmt w:val="bullet"/>
      <w:lvlText w:val="•"/>
      <w:lvlJc w:val="left"/>
      <w:pPr>
        <w:ind w:left="6310" w:hanging="363"/>
      </w:pPr>
      <w:rPr>
        <w:rFonts w:hint="default"/>
        <w:lang w:val="ru-RU" w:eastAsia="en-US" w:bidi="ar-SA"/>
      </w:rPr>
    </w:lvl>
    <w:lvl w:ilvl="7" w:tplc="EB0A627C">
      <w:numFmt w:val="bullet"/>
      <w:lvlText w:val="•"/>
      <w:lvlJc w:val="left"/>
      <w:pPr>
        <w:ind w:left="7285" w:hanging="363"/>
      </w:pPr>
      <w:rPr>
        <w:rFonts w:hint="default"/>
        <w:lang w:val="ru-RU" w:eastAsia="en-US" w:bidi="ar-SA"/>
      </w:rPr>
    </w:lvl>
    <w:lvl w:ilvl="8" w:tplc="83B4222C">
      <w:numFmt w:val="bullet"/>
      <w:lvlText w:val="•"/>
      <w:lvlJc w:val="left"/>
      <w:pPr>
        <w:ind w:left="8260" w:hanging="363"/>
      </w:pPr>
      <w:rPr>
        <w:rFonts w:hint="default"/>
        <w:lang w:val="ru-RU" w:eastAsia="en-US" w:bidi="ar-SA"/>
      </w:rPr>
    </w:lvl>
  </w:abstractNum>
  <w:abstractNum w:abstractNumId="23">
    <w:nsid w:val="0D675B8D"/>
    <w:multiLevelType w:val="hybridMultilevel"/>
    <w:tmpl w:val="156ADFCA"/>
    <w:lvl w:ilvl="0" w:tplc="ED06A386">
      <w:start w:val="1"/>
      <w:numFmt w:val="decimal"/>
      <w:lvlText w:val="%1)"/>
      <w:lvlJc w:val="left"/>
      <w:pPr>
        <w:ind w:left="809" w:hanging="197"/>
        <w:jc w:val="right"/>
      </w:pPr>
      <w:rPr>
        <w:rFonts w:ascii="Times New Roman" w:eastAsia="Times New Roman" w:hAnsi="Times New Roman" w:cs="Times New Roman" w:hint="default"/>
        <w:spacing w:val="0"/>
        <w:w w:val="96"/>
        <w:sz w:val="20"/>
        <w:szCs w:val="20"/>
        <w:lang w:val="ru-RU" w:eastAsia="en-US" w:bidi="ar-SA"/>
      </w:rPr>
    </w:lvl>
    <w:lvl w:ilvl="1" w:tplc="C6D45F40">
      <w:start w:val="1"/>
      <w:numFmt w:val="decimal"/>
      <w:lvlText w:val="%2)"/>
      <w:lvlJc w:val="left"/>
      <w:pPr>
        <w:ind w:left="809" w:hanging="197"/>
        <w:jc w:val="right"/>
      </w:pPr>
      <w:rPr>
        <w:rFonts w:ascii="Times New Roman" w:eastAsia="Times New Roman" w:hAnsi="Times New Roman" w:cs="Times New Roman" w:hint="default"/>
        <w:spacing w:val="0"/>
        <w:w w:val="96"/>
        <w:sz w:val="20"/>
        <w:szCs w:val="20"/>
        <w:lang w:val="ru-RU" w:eastAsia="en-US" w:bidi="ar-SA"/>
      </w:rPr>
    </w:lvl>
    <w:lvl w:ilvl="2" w:tplc="A5680D62">
      <w:numFmt w:val="bullet"/>
      <w:lvlText w:val="•"/>
      <w:lvlJc w:val="left"/>
      <w:pPr>
        <w:ind w:left="2154" w:hanging="197"/>
      </w:pPr>
      <w:rPr>
        <w:rFonts w:hint="default"/>
        <w:lang w:val="ru-RU" w:eastAsia="en-US" w:bidi="ar-SA"/>
      </w:rPr>
    </w:lvl>
    <w:lvl w:ilvl="3" w:tplc="A982903A">
      <w:numFmt w:val="bullet"/>
      <w:lvlText w:val="•"/>
      <w:lvlJc w:val="left"/>
      <w:pPr>
        <w:ind w:left="2831" w:hanging="197"/>
      </w:pPr>
      <w:rPr>
        <w:rFonts w:hint="default"/>
        <w:lang w:val="ru-RU" w:eastAsia="en-US" w:bidi="ar-SA"/>
      </w:rPr>
    </w:lvl>
    <w:lvl w:ilvl="4" w:tplc="7602B6B2">
      <w:numFmt w:val="bullet"/>
      <w:lvlText w:val="•"/>
      <w:lvlJc w:val="left"/>
      <w:pPr>
        <w:ind w:left="3508" w:hanging="197"/>
      </w:pPr>
      <w:rPr>
        <w:rFonts w:hint="default"/>
        <w:lang w:val="ru-RU" w:eastAsia="en-US" w:bidi="ar-SA"/>
      </w:rPr>
    </w:lvl>
    <w:lvl w:ilvl="5" w:tplc="60BA157A">
      <w:numFmt w:val="bullet"/>
      <w:lvlText w:val="•"/>
      <w:lvlJc w:val="left"/>
      <w:pPr>
        <w:ind w:left="4185" w:hanging="197"/>
      </w:pPr>
      <w:rPr>
        <w:rFonts w:hint="default"/>
        <w:lang w:val="ru-RU" w:eastAsia="en-US" w:bidi="ar-SA"/>
      </w:rPr>
    </w:lvl>
    <w:lvl w:ilvl="6" w:tplc="6BE6B248">
      <w:numFmt w:val="bullet"/>
      <w:lvlText w:val="•"/>
      <w:lvlJc w:val="left"/>
      <w:pPr>
        <w:ind w:left="4862" w:hanging="197"/>
      </w:pPr>
      <w:rPr>
        <w:rFonts w:hint="default"/>
        <w:lang w:val="ru-RU" w:eastAsia="en-US" w:bidi="ar-SA"/>
      </w:rPr>
    </w:lvl>
    <w:lvl w:ilvl="7" w:tplc="0A04B9AE">
      <w:numFmt w:val="bullet"/>
      <w:lvlText w:val="•"/>
      <w:lvlJc w:val="left"/>
      <w:pPr>
        <w:ind w:left="5539" w:hanging="197"/>
      </w:pPr>
      <w:rPr>
        <w:rFonts w:hint="default"/>
        <w:lang w:val="ru-RU" w:eastAsia="en-US" w:bidi="ar-SA"/>
      </w:rPr>
    </w:lvl>
    <w:lvl w:ilvl="8" w:tplc="EEC0D716">
      <w:numFmt w:val="bullet"/>
      <w:lvlText w:val="•"/>
      <w:lvlJc w:val="left"/>
      <w:pPr>
        <w:ind w:left="6216" w:hanging="197"/>
      </w:pPr>
      <w:rPr>
        <w:rFonts w:hint="default"/>
        <w:lang w:val="ru-RU" w:eastAsia="en-US" w:bidi="ar-SA"/>
      </w:rPr>
    </w:lvl>
  </w:abstractNum>
  <w:abstractNum w:abstractNumId="24">
    <w:nsid w:val="0DBC16F0"/>
    <w:multiLevelType w:val="hybridMultilevel"/>
    <w:tmpl w:val="564055F0"/>
    <w:lvl w:ilvl="0" w:tplc="3746CA6A">
      <w:numFmt w:val="bullet"/>
      <w:lvlText w:val=""/>
      <w:lvlJc w:val="left"/>
      <w:pPr>
        <w:ind w:left="809" w:hanging="288"/>
      </w:pPr>
      <w:rPr>
        <w:rFonts w:ascii="Symbol" w:eastAsia="Symbol" w:hAnsi="Symbol" w:cs="Symbol" w:hint="default"/>
        <w:w w:val="97"/>
        <w:sz w:val="20"/>
        <w:szCs w:val="20"/>
        <w:lang w:val="ru-RU" w:eastAsia="en-US" w:bidi="ar-SA"/>
      </w:rPr>
    </w:lvl>
    <w:lvl w:ilvl="1" w:tplc="03DC8DC0">
      <w:numFmt w:val="bullet"/>
      <w:lvlText w:val="•"/>
      <w:lvlJc w:val="left"/>
      <w:pPr>
        <w:ind w:left="1477" w:hanging="288"/>
      </w:pPr>
      <w:rPr>
        <w:rFonts w:hint="default"/>
        <w:lang w:val="ru-RU" w:eastAsia="en-US" w:bidi="ar-SA"/>
      </w:rPr>
    </w:lvl>
    <w:lvl w:ilvl="2" w:tplc="7374B88C">
      <w:numFmt w:val="bullet"/>
      <w:lvlText w:val="•"/>
      <w:lvlJc w:val="left"/>
      <w:pPr>
        <w:ind w:left="2154" w:hanging="288"/>
      </w:pPr>
      <w:rPr>
        <w:rFonts w:hint="default"/>
        <w:lang w:val="ru-RU" w:eastAsia="en-US" w:bidi="ar-SA"/>
      </w:rPr>
    </w:lvl>
    <w:lvl w:ilvl="3" w:tplc="629466EA">
      <w:numFmt w:val="bullet"/>
      <w:lvlText w:val="•"/>
      <w:lvlJc w:val="left"/>
      <w:pPr>
        <w:ind w:left="2831" w:hanging="288"/>
      </w:pPr>
      <w:rPr>
        <w:rFonts w:hint="default"/>
        <w:lang w:val="ru-RU" w:eastAsia="en-US" w:bidi="ar-SA"/>
      </w:rPr>
    </w:lvl>
    <w:lvl w:ilvl="4" w:tplc="AA10C4FE">
      <w:numFmt w:val="bullet"/>
      <w:lvlText w:val="•"/>
      <w:lvlJc w:val="left"/>
      <w:pPr>
        <w:ind w:left="3508" w:hanging="288"/>
      </w:pPr>
      <w:rPr>
        <w:rFonts w:hint="default"/>
        <w:lang w:val="ru-RU" w:eastAsia="en-US" w:bidi="ar-SA"/>
      </w:rPr>
    </w:lvl>
    <w:lvl w:ilvl="5" w:tplc="DFB4B314">
      <w:numFmt w:val="bullet"/>
      <w:lvlText w:val="•"/>
      <w:lvlJc w:val="left"/>
      <w:pPr>
        <w:ind w:left="4185" w:hanging="288"/>
      </w:pPr>
      <w:rPr>
        <w:rFonts w:hint="default"/>
        <w:lang w:val="ru-RU" w:eastAsia="en-US" w:bidi="ar-SA"/>
      </w:rPr>
    </w:lvl>
    <w:lvl w:ilvl="6" w:tplc="7A94FD50">
      <w:numFmt w:val="bullet"/>
      <w:lvlText w:val="•"/>
      <w:lvlJc w:val="left"/>
      <w:pPr>
        <w:ind w:left="4862" w:hanging="288"/>
      </w:pPr>
      <w:rPr>
        <w:rFonts w:hint="default"/>
        <w:lang w:val="ru-RU" w:eastAsia="en-US" w:bidi="ar-SA"/>
      </w:rPr>
    </w:lvl>
    <w:lvl w:ilvl="7" w:tplc="AE4C0734">
      <w:numFmt w:val="bullet"/>
      <w:lvlText w:val="•"/>
      <w:lvlJc w:val="left"/>
      <w:pPr>
        <w:ind w:left="5539" w:hanging="288"/>
      </w:pPr>
      <w:rPr>
        <w:rFonts w:hint="default"/>
        <w:lang w:val="ru-RU" w:eastAsia="en-US" w:bidi="ar-SA"/>
      </w:rPr>
    </w:lvl>
    <w:lvl w:ilvl="8" w:tplc="A88EF6E0">
      <w:numFmt w:val="bullet"/>
      <w:lvlText w:val="•"/>
      <w:lvlJc w:val="left"/>
      <w:pPr>
        <w:ind w:left="6216" w:hanging="288"/>
      </w:pPr>
      <w:rPr>
        <w:rFonts w:hint="default"/>
        <w:lang w:val="ru-RU" w:eastAsia="en-US" w:bidi="ar-SA"/>
      </w:rPr>
    </w:lvl>
  </w:abstractNum>
  <w:abstractNum w:abstractNumId="25">
    <w:nsid w:val="0DCB5FB7"/>
    <w:multiLevelType w:val="hybridMultilevel"/>
    <w:tmpl w:val="6380BAC4"/>
    <w:lvl w:ilvl="0" w:tplc="A25C12BA">
      <w:numFmt w:val="bullet"/>
      <w:lvlText w:val="•"/>
      <w:lvlJc w:val="left"/>
      <w:pPr>
        <w:ind w:left="809" w:hanging="82"/>
      </w:pPr>
      <w:rPr>
        <w:rFonts w:ascii="Times New Roman" w:eastAsia="Times New Roman" w:hAnsi="Times New Roman" w:cs="Times New Roman" w:hint="default"/>
        <w:w w:val="96"/>
        <w:sz w:val="18"/>
        <w:szCs w:val="18"/>
        <w:lang w:val="ru-RU" w:eastAsia="en-US" w:bidi="ar-SA"/>
      </w:rPr>
    </w:lvl>
    <w:lvl w:ilvl="1" w:tplc="F0208372">
      <w:numFmt w:val="bullet"/>
      <w:lvlText w:val="•"/>
      <w:lvlJc w:val="left"/>
      <w:pPr>
        <w:ind w:left="1477" w:hanging="82"/>
      </w:pPr>
      <w:rPr>
        <w:rFonts w:hint="default"/>
        <w:lang w:val="ru-RU" w:eastAsia="en-US" w:bidi="ar-SA"/>
      </w:rPr>
    </w:lvl>
    <w:lvl w:ilvl="2" w:tplc="36E2DCB8">
      <w:numFmt w:val="bullet"/>
      <w:lvlText w:val="•"/>
      <w:lvlJc w:val="left"/>
      <w:pPr>
        <w:ind w:left="2154" w:hanging="82"/>
      </w:pPr>
      <w:rPr>
        <w:rFonts w:hint="default"/>
        <w:lang w:val="ru-RU" w:eastAsia="en-US" w:bidi="ar-SA"/>
      </w:rPr>
    </w:lvl>
    <w:lvl w:ilvl="3" w:tplc="F8AEB582">
      <w:numFmt w:val="bullet"/>
      <w:lvlText w:val="•"/>
      <w:lvlJc w:val="left"/>
      <w:pPr>
        <w:ind w:left="2831" w:hanging="82"/>
      </w:pPr>
      <w:rPr>
        <w:rFonts w:hint="default"/>
        <w:lang w:val="ru-RU" w:eastAsia="en-US" w:bidi="ar-SA"/>
      </w:rPr>
    </w:lvl>
    <w:lvl w:ilvl="4" w:tplc="D9182A0E">
      <w:numFmt w:val="bullet"/>
      <w:lvlText w:val="•"/>
      <w:lvlJc w:val="left"/>
      <w:pPr>
        <w:ind w:left="3508" w:hanging="82"/>
      </w:pPr>
      <w:rPr>
        <w:rFonts w:hint="default"/>
        <w:lang w:val="ru-RU" w:eastAsia="en-US" w:bidi="ar-SA"/>
      </w:rPr>
    </w:lvl>
    <w:lvl w:ilvl="5" w:tplc="D2721960">
      <w:numFmt w:val="bullet"/>
      <w:lvlText w:val="•"/>
      <w:lvlJc w:val="left"/>
      <w:pPr>
        <w:ind w:left="4185" w:hanging="82"/>
      </w:pPr>
      <w:rPr>
        <w:rFonts w:hint="default"/>
        <w:lang w:val="ru-RU" w:eastAsia="en-US" w:bidi="ar-SA"/>
      </w:rPr>
    </w:lvl>
    <w:lvl w:ilvl="6" w:tplc="F39A1CDE">
      <w:numFmt w:val="bullet"/>
      <w:lvlText w:val="•"/>
      <w:lvlJc w:val="left"/>
      <w:pPr>
        <w:ind w:left="4862" w:hanging="82"/>
      </w:pPr>
      <w:rPr>
        <w:rFonts w:hint="default"/>
        <w:lang w:val="ru-RU" w:eastAsia="en-US" w:bidi="ar-SA"/>
      </w:rPr>
    </w:lvl>
    <w:lvl w:ilvl="7" w:tplc="D86655BA">
      <w:numFmt w:val="bullet"/>
      <w:lvlText w:val="•"/>
      <w:lvlJc w:val="left"/>
      <w:pPr>
        <w:ind w:left="5539" w:hanging="82"/>
      </w:pPr>
      <w:rPr>
        <w:rFonts w:hint="default"/>
        <w:lang w:val="ru-RU" w:eastAsia="en-US" w:bidi="ar-SA"/>
      </w:rPr>
    </w:lvl>
    <w:lvl w:ilvl="8" w:tplc="32E85ADC">
      <w:numFmt w:val="bullet"/>
      <w:lvlText w:val="•"/>
      <w:lvlJc w:val="left"/>
      <w:pPr>
        <w:ind w:left="6216" w:hanging="82"/>
      </w:pPr>
      <w:rPr>
        <w:rFonts w:hint="default"/>
        <w:lang w:val="ru-RU" w:eastAsia="en-US" w:bidi="ar-SA"/>
      </w:rPr>
    </w:lvl>
  </w:abstractNum>
  <w:abstractNum w:abstractNumId="26">
    <w:nsid w:val="0E411069"/>
    <w:multiLevelType w:val="hybridMultilevel"/>
    <w:tmpl w:val="8FE6D1CC"/>
    <w:lvl w:ilvl="0" w:tplc="2B1899F6">
      <w:start w:val="3"/>
      <w:numFmt w:val="decimal"/>
      <w:lvlText w:val="%1)"/>
      <w:lvlJc w:val="left"/>
      <w:pPr>
        <w:ind w:left="1138" w:hanging="250"/>
        <w:jc w:val="left"/>
      </w:pPr>
      <w:rPr>
        <w:rFonts w:ascii="Times New Roman" w:eastAsia="Times New Roman" w:hAnsi="Times New Roman" w:cs="Times New Roman" w:hint="default"/>
        <w:spacing w:val="0"/>
        <w:w w:val="96"/>
        <w:sz w:val="18"/>
        <w:szCs w:val="18"/>
        <w:lang w:val="ru-RU" w:eastAsia="en-US" w:bidi="ar-SA"/>
      </w:rPr>
    </w:lvl>
    <w:lvl w:ilvl="1" w:tplc="0E3C62D4">
      <w:numFmt w:val="bullet"/>
      <w:lvlText w:val="•"/>
      <w:lvlJc w:val="left"/>
      <w:pPr>
        <w:ind w:left="2047" w:hanging="250"/>
      </w:pPr>
      <w:rPr>
        <w:rFonts w:hint="default"/>
        <w:lang w:val="ru-RU" w:eastAsia="en-US" w:bidi="ar-SA"/>
      </w:rPr>
    </w:lvl>
    <w:lvl w:ilvl="2" w:tplc="F402963A">
      <w:numFmt w:val="bullet"/>
      <w:lvlText w:val="•"/>
      <w:lvlJc w:val="left"/>
      <w:pPr>
        <w:ind w:left="2954" w:hanging="250"/>
      </w:pPr>
      <w:rPr>
        <w:rFonts w:hint="default"/>
        <w:lang w:val="ru-RU" w:eastAsia="en-US" w:bidi="ar-SA"/>
      </w:rPr>
    </w:lvl>
    <w:lvl w:ilvl="3" w:tplc="AB92A460">
      <w:numFmt w:val="bullet"/>
      <w:lvlText w:val="•"/>
      <w:lvlJc w:val="left"/>
      <w:pPr>
        <w:ind w:left="3861" w:hanging="250"/>
      </w:pPr>
      <w:rPr>
        <w:rFonts w:hint="default"/>
        <w:lang w:val="ru-RU" w:eastAsia="en-US" w:bidi="ar-SA"/>
      </w:rPr>
    </w:lvl>
    <w:lvl w:ilvl="4" w:tplc="61DA582C">
      <w:numFmt w:val="bullet"/>
      <w:lvlText w:val="•"/>
      <w:lvlJc w:val="left"/>
      <w:pPr>
        <w:ind w:left="4768" w:hanging="250"/>
      </w:pPr>
      <w:rPr>
        <w:rFonts w:hint="default"/>
        <w:lang w:val="ru-RU" w:eastAsia="en-US" w:bidi="ar-SA"/>
      </w:rPr>
    </w:lvl>
    <w:lvl w:ilvl="5" w:tplc="14B003F4">
      <w:numFmt w:val="bullet"/>
      <w:lvlText w:val="•"/>
      <w:lvlJc w:val="left"/>
      <w:pPr>
        <w:ind w:left="5675" w:hanging="250"/>
      </w:pPr>
      <w:rPr>
        <w:rFonts w:hint="default"/>
        <w:lang w:val="ru-RU" w:eastAsia="en-US" w:bidi="ar-SA"/>
      </w:rPr>
    </w:lvl>
    <w:lvl w:ilvl="6" w:tplc="FECED03E">
      <w:numFmt w:val="bullet"/>
      <w:lvlText w:val="•"/>
      <w:lvlJc w:val="left"/>
      <w:pPr>
        <w:ind w:left="6582" w:hanging="250"/>
      </w:pPr>
      <w:rPr>
        <w:rFonts w:hint="default"/>
        <w:lang w:val="ru-RU" w:eastAsia="en-US" w:bidi="ar-SA"/>
      </w:rPr>
    </w:lvl>
    <w:lvl w:ilvl="7" w:tplc="7542E75E">
      <w:numFmt w:val="bullet"/>
      <w:lvlText w:val="•"/>
      <w:lvlJc w:val="left"/>
      <w:pPr>
        <w:ind w:left="7489" w:hanging="250"/>
      </w:pPr>
      <w:rPr>
        <w:rFonts w:hint="default"/>
        <w:lang w:val="ru-RU" w:eastAsia="en-US" w:bidi="ar-SA"/>
      </w:rPr>
    </w:lvl>
    <w:lvl w:ilvl="8" w:tplc="9EE2F20C">
      <w:numFmt w:val="bullet"/>
      <w:lvlText w:val="•"/>
      <w:lvlJc w:val="left"/>
      <w:pPr>
        <w:ind w:left="8396" w:hanging="250"/>
      </w:pPr>
      <w:rPr>
        <w:rFonts w:hint="default"/>
        <w:lang w:val="ru-RU" w:eastAsia="en-US" w:bidi="ar-SA"/>
      </w:rPr>
    </w:lvl>
  </w:abstractNum>
  <w:abstractNum w:abstractNumId="27">
    <w:nsid w:val="0EE523A1"/>
    <w:multiLevelType w:val="multilevel"/>
    <w:tmpl w:val="1F46078A"/>
    <w:lvl w:ilvl="0">
      <w:start w:val="1"/>
      <w:numFmt w:val="decimal"/>
      <w:lvlText w:val="%1"/>
      <w:lvlJc w:val="left"/>
      <w:pPr>
        <w:ind w:left="1313" w:hanging="425"/>
        <w:jc w:val="left"/>
      </w:pPr>
      <w:rPr>
        <w:rFonts w:hint="default"/>
        <w:lang w:val="ru-RU" w:eastAsia="en-US" w:bidi="ar-SA"/>
      </w:rPr>
    </w:lvl>
    <w:lvl w:ilvl="1">
      <w:start w:val="2"/>
      <w:numFmt w:val="decimal"/>
      <w:lvlText w:val="%1.%2"/>
      <w:lvlJc w:val="left"/>
      <w:pPr>
        <w:ind w:left="1313" w:hanging="425"/>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098" w:hanging="425"/>
      </w:pPr>
      <w:rPr>
        <w:rFonts w:hint="default"/>
        <w:lang w:val="ru-RU" w:eastAsia="en-US" w:bidi="ar-SA"/>
      </w:rPr>
    </w:lvl>
    <w:lvl w:ilvl="3">
      <w:numFmt w:val="bullet"/>
      <w:lvlText w:val="•"/>
      <w:lvlJc w:val="left"/>
      <w:pPr>
        <w:ind w:left="3987" w:hanging="425"/>
      </w:pPr>
      <w:rPr>
        <w:rFonts w:hint="default"/>
        <w:lang w:val="ru-RU" w:eastAsia="en-US" w:bidi="ar-SA"/>
      </w:rPr>
    </w:lvl>
    <w:lvl w:ilvl="4">
      <w:numFmt w:val="bullet"/>
      <w:lvlText w:val="•"/>
      <w:lvlJc w:val="left"/>
      <w:pPr>
        <w:ind w:left="4876" w:hanging="425"/>
      </w:pPr>
      <w:rPr>
        <w:rFonts w:hint="default"/>
        <w:lang w:val="ru-RU" w:eastAsia="en-US" w:bidi="ar-SA"/>
      </w:rPr>
    </w:lvl>
    <w:lvl w:ilvl="5">
      <w:numFmt w:val="bullet"/>
      <w:lvlText w:val="•"/>
      <w:lvlJc w:val="left"/>
      <w:pPr>
        <w:ind w:left="5765" w:hanging="425"/>
      </w:pPr>
      <w:rPr>
        <w:rFonts w:hint="default"/>
        <w:lang w:val="ru-RU" w:eastAsia="en-US" w:bidi="ar-SA"/>
      </w:rPr>
    </w:lvl>
    <w:lvl w:ilvl="6">
      <w:numFmt w:val="bullet"/>
      <w:lvlText w:val="•"/>
      <w:lvlJc w:val="left"/>
      <w:pPr>
        <w:ind w:left="6654" w:hanging="425"/>
      </w:pPr>
      <w:rPr>
        <w:rFonts w:hint="default"/>
        <w:lang w:val="ru-RU" w:eastAsia="en-US" w:bidi="ar-SA"/>
      </w:rPr>
    </w:lvl>
    <w:lvl w:ilvl="7">
      <w:numFmt w:val="bullet"/>
      <w:lvlText w:val="•"/>
      <w:lvlJc w:val="left"/>
      <w:pPr>
        <w:ind w:left="7543" w:hanging="425"/>
      </w:pPr>
      <w:rPr>
        <w:rFonts w:hint="default"/>
        <w:lang w:val="ru-RU" w:eastAsia="en-US" w:bidi="ar-SA"/>
      </w:rPr>
    </w:lvl>
    <w:lvl w:ilvl="8">
      <w:numFmt w:val="bullet"/>
      <w:lvlText w:val="•"/>
      <w:lvlJc w:val="left"/>
      <w:pPr>
        <w:ind w:left="8432" w:hanging="425"/>
      </w:pPr>
      <w:rPr>
        <w:rFonts w:hint="default"/>
        <w:lang w:val="ru-RU" w:eastAsia="en-US" w:bidi="ar-SA"/>
      </w:rPr>
    </w:lvl>
  </w:abstractNum>
  <w:abstractNum w:abstractNumId="28">
    <w:nsid w:val="0FDD3839"/>
    <w:multiLevelType w:val="hybridMultilevel"/>
    <w:tmpl w:val="695E92D8"/>
    <w:lvl w:ilvl="0" w:tplc="D9042C34">
      <w:numFmt w:val="bullet"/>
      <w:lvlText w:val="—"/>
      <w:lvlJc w:val="left"/>
      <w:pPr>
        <w:ind w:left="461" w:hanging="363"/>
      </w:pPr>
      <w:rPr>
        <w:rFonts w:ascii="Times New Roman" w:eastAsia="Times New Roman" w:hAnsi="Times New Roman" w:cs="Times New Roman" w:hint="default"/>
        <w:w w:val="96"/>
        <w:sz w:val="20"/>
        <w:szCs w:val="20"/>
        <w:lang w:val="ru-RU" w:eastAsia="en-US" w:bidi="ar-SA"/>
      </w:rPr>
    </w:lvl>
    <w:lvl w:ilvl="1" w:tplc="115A1560">
      <w:numFmt w:val="bullet"/>
      <w:lvlText w:val="•"/>
      <w:lvlJc w:val="left"/>
      <w:pPr>
        <w:ind w:left="1435" w:hanging="363"/>
      </w:pPr>
      <w:rPr>
        <w:rFonts w:hint="default"/>
        <w:lang w:val="ru-RU" w:eastAsia="en-US" w:bidi="ar-SA"/>
      </w:rPr>
    </w:lvl>
    <w:lvl w:ilvl="2" w:tplc="83E8ED58">
      <w:numFmt w:val="bullet"/>
      <w:lvlText w:val="•"/>
      <w:lvlJc w:val="left"/>
      <w:pPr>
        <w:ind w:left="2410" w:hanging="363"/>
      </w:pPr>
      <w:rPr>
        <w:rFonts w:hint="default"/>
        <w:lang w:val="ru-RU" w:eastAsia="en-US" w:bidi="ar-SA"/>
      </w:rPr>
    </w:lvl>
    <w:lvl w:ilvl="3" w:tplc="01849D38">
      <w:numFmt w:val="bullet"/>
      <w:lvlText w:val="•"/>
      <w:lvlJc w:val="left"/>
      <w:pPr>
        <w:ind w:left="3385" w:hanging="363"/>
      </w:pPr>
      <w:rPr>
        <w:rFonts w:hint="default"/>
        <w:lang w:val="ru-RU" w:eastAsia="en-US" w:bidi="ar-SA"/>
      </w:rPr>
    </w:lvl>
    <w:lvl w:ilvl="4" w:tplc="FE082B56">
      <w:numFmt w:val="bullet"/>
      <w:lvlText w:val="•"/>
      <w:lvlJc w:val="left"/>
      <w:pPr>
        <w:ind w:left="4360" w:hanging="363"/>
      </w:pPr>
      <w:rPr>
        <w:rFonts w:hint="default"/>
        <w:lang w:val="ru-RU" w:eastAsia="en-US" w:bidi="ar-SA"/>
      </w:rPr>
    </w:lvl>
    <w:lvl w:ilvl="5" w:tplc="0A70BFA4">
      <w:numFmt w:val="bullet"/>
      <w:lvlText w:val="•"/>
      <w:lvlJc w:val="left"/>
      <w:pPr>
        <w:ind w:left="5335" w:hanging="363"/>
      </w:pPr>
      <w:rPr>
        <w:rFonts w:hint="default"/>
        <w:lang w:val="ru-RU" w:eastAsia="en-US" w:bidi="ar-SA"/>
      </w:rPr>
    </w:lvl>
    <w:lvl w:ilvl="6" w:tplc="85AA6318">
      <w:numFmt w:val="bullet"/>
      <w:lvlText w:val="•"/>
      <w:lvlJc w:val="left"/>
      <w:pPr>
        <w:ind w:left="6310" w:hanging="363"/>
      </w:pPr>
      <w:rPr>
        <w:rFonts w:hint="default"/>
        <w:lang w:val="ru-RU" w:eastAsia="en-US" w:bidi="ar-SA"/>
      </w:rPr>
    </w:lvl>
    <w:lvl w:ilvl="7" w:tplc="17A0B03C">
      <w:numFmt w:val="bullet"/>
      <w:lvlText w:val="•"/>
      <w:lvlJc w:val="left"/>
      <w:pPr>
        <w:ind w:left="7285" w:hanging="363"/>
      </w:pPr>
      <w:rPr>
        <w:rFonts w:hint="default"/>
        <w:lang w:val="ru-RU" w:eastAsia="en-US" w:bidi="ar-SA"/>
      </w:rPr>
    </w:lvl>
    <w:lvl w:ilvl="8" w:tplc="8E04CA1C">
      <w:numFmt w:val="bullet"/>
      <w:lvlText w:val="•"/>
      <w:lvlJc w:val="left"/>
      <w:pPr>
        <w:ind w:left="8260" w:hanging="363"/>
      </w:pPr>
      <w:rPr>
        <w:rFonts w:hint="default"/>
        <w:lang w:val="ru-RU" w:eastAsia="en-US" w:bidi="ar-SA"/>
      </w:rPr>
    </w:lvl>
  </w:abstractNum>
  <w:abstractNum w:abstractNumId="29">
    <w:nsid w:val="10885962"/>
    <w:multiLevelType w:val="hybridMultilevel"/>
    <w:tmpl w:val="8688A0F4"/>
    <w:lvl w:ilvl="0" w:tplc="22B028BE">
      <w:start w:val="1"/>
      <w:numFmt w:val="decimal"/>
      <w:lvlText w:val="%1)"/>
      <w:lvlJc w:val="left"/>
      <w:pPr>
        <w:ind w:left="1344" w:hanging="250"/>
        <w:jc w:val="left"/>
      </w:pPr>
      <w:rPr>
        <w:rFonts w:ascii="Times New Roman" w:eastAsia="Times New Roman" w:hAnsi="Times New Roman" w:cs="Times New Roman" w:hint="default"/>
        <w:i/>
        <w:iCs/>
        <w:spacing w:val="0"/>
        <w:w w:val="96"/>
        <w:sz w:val="20"/>
        <w:szCs w:val="20"/>
        <w:lang w:val="ru-RU" w:eastAsia="en-US" w:bidi="ar-SA"/>
      </w:rPr>
    </w:lvl>
    <w:lvl w:ilvl="1" w:tplc="6900B872">
      <w:numFmt w:val="bullet"/>
      <w:lvlText w:val="•"/>
      <w:lvlJc w:val="left"/>
      <w:pPr>
        <w:ind w:left="1963" w:hanging="250"/>
      </w:pPr>
      <w:rPr>
        <w:rFonts w:hint="default"/>
        <w:lang w:val="ru-RU" w:eastAsia="en-US" w:bidi="ar-SA"/>
      </w:rPr>
    </w:lvl>
    <w:lvl w:ilvl="2" w:tplc="8DAEBE58">
      <w:numFmt w:val="bullet"/>
      <w:lvlText w:val="•"/>
      <w:lvlJc w:val="left"/>
      <w:pPr>
        <w:ind w:left="2586" w:hanging="250"/>
      </w:pPr>
      <w:rPr>
        <w:rFonts w:hint="default"/>
        <w:lang w:val="ru-RU" w:eastAsia="en-US" w:bidi="ar-SA"/>
      </w:rPr>
    </w:lvl>
    <w:lvl w:ilvl="3" w:tplc="BF747CD0">
      <w:numFmt w:val="bullet"/>
      <w:lvlText w:val="•"/>
      <w:lvlJc w:val="left"/>
      <w:pPr>
        <w:ind w:left="3209" w:hanging="250"/>
      </w:pPr>
      <w:rPr>
        <w:rFonts w:hint="default"/>
        <w:lang w:val="ru-RU" w:eastAsia="en-US" w:bidi="ar-SA"/>
      </w:rPr>
    </w:lvl>
    <w:lvl w:ilvl="4" w:tplc="CF7A0074">
      <w:numFmt w:val="bullet"/>
      <w:lvlText w:val="•"/>
      <w:lvlJc w:val="left"/>
      <w:pPr>
        <w:ind w:left="3832" w:hanging="250"/>
      </w:pPr>
      <w:rPr>
        <w:rFonts w:hint="default"/>
        <w:lang w:val="ru-RU" w:eastAsia="en-US" w:bidi="ar-SA"/>
      </w:rPr>
    </w:lvl>
    <w:lvl w:ilvl="5" w:tplc="AB50A00A">
      <w:numFmt w:val="bullet"/>
      <w:lvlText w:val="•"/>
      <w:lvlJc w:val="left"/>
      <w:pPr>
        <w:ind w:left="4455" w:hanging="250"/>
      </w:pPr>
      <w:rPr>
        <w:rFonts w:hint="default"/>
        <w:lang w:val="ru-RU" w:eastAsia="en-US" w:bidi="ar-SA"/>
      </w:rPr>
    </w:lvl>
    <w:lvl w:ilvl="6" w:tplc="3BE0552A">
      <w:numFmt w:val="bullet"/>
      <w:lvlText w:val="•"/>
      <w:lvlJc w:val="left"/>
      <w:pPr>
        <w:ind w:left="5078" w:hanging="250"/>
      </w:pPr>
      <w:rPr>
        <w:rFonts w:hint="default"/>
        <w:lang w:val="ru-RU" w:eastAsia="en-US" w:bidi="ar-SA"/>
      </w:rPr>
    </w:lvl>
    <w:lvl w:ilvl="7" w:tplc="930CCDCC">
      <w:numFmt w:val="bullet"/>
      <w:lvlText w:val="•"/>
      <w:lvlJc w:val="left"/>
      <w:pPr>
        <w:ind w:left="5701" w:hanging="250"/>
      </w:pPr>
      <w:rPr>
        <w:rFonts w:hint="default"/>
        <w:lang w:val="ru-RU" w:eastAsia="en-US" w:bidi="ar-SA"/>
      </w:rPr>
    </w:lvl>
    <w:lvl w:ilvl="8" w:tplc="93E664D0">
      <w:numFmt w:val="bullet"/>
      <w:lvlText w:val="•"/>
      <w:lvlJc w:val="left"/>
      <w:pPr>
        <w:ind w:left="6324" w:hanging="250"/>
      </w:pPr>
      <w:rPr>
        <w:rFonts w:hint="default"/>
        <w:lang w:val="ru-RU" w:eastAsia="en-US" w:bidi="ar-SA"/>
      </w:rPr>
    </w:lvl>
  </w:abstractNum>
  <w:abstractNum w:abstractNumId="30">
    <w:nsid w:val="11395CF0"/>
    <w:multiLevelType w:val="hybridMultilevel"/>
    <w:tmpl w:val="55A06A7C"/>
    <w:lvl w:ilvl="0" w:tplc="B8588752">
      <w:numFmt w:val="bullet"/>
      <w:lvlText w:val="—"/>
      <w:lvlJc w:val="left"/>
      <w:pPr>
        <w:ind w:left="304" w:hanging="252"/>
      </w:pPr>
      <w:rPr>
        <w:rFonts w:ascii="Times New Roman" w:eastAsia="Times New Roman" w:hAnsi="Times New Roman" w:cs="Times New Roman" w:hint="default"/>
        <w:w w:val="96"/>
        <w:sz w:val="20"/>
        <w:szCs w:val="20"/>
        <w:lang w:val="ru-RU" w:eastAsia="en-US" w:bidi="ar-SA"/>
      </w:rPr>
    </w:lvl>
    <w:lvl w:ilvl="1" w:tplc="FAC273E4">
      <w:numFmt w:val="bullet"/>
      <w:lvlText w:val="—"/>
      <w:lvlJc w:val="left"/>
      <w:pPr>
        <w:ind w:left="809" w:hanging="252"/>
      </w:pPr>
      <w:rPr>
        <w:rFonts w:ascii="Times New Roman" w:eastAsia="Times New Roman" w:hAnsi="Times New Roman" w:cs="Times New Roman" w:hint="default"/>
        <w:w w:val="96"/>
        <w:sz w:val="20"/>
        <w:szCs w:val="20"/>
        <w:lang w:val="ru-RU" w:eastAsia="en-US" w:bidi="ar-SA"/>
      </w:rPr>
    </w:lvl>
    <w:lvl w:ilvl="2" w:tplc="5DC48A4E">
      <w:numFmt w:val="bullet"/>
      <w:lvlText w:val=""/>
      <w:lvlJc w:val="left"/>
      <w:pPr>
        <w:ind w:left="1259" w:hanging="339"/>
      </w:pPr>
      <w:rPr>
        <w:rFonts w:ascii="Wingdings" w:eastAsia="Wingdings" w:hAnsi="Wingdings" w:cs="Wingdings" w:hint="default"/>
        <w:w w:val="98"/>
        <w:sz w:val="20"/>
        <w:szCs w:val="20"/>
        <w:lang w:val="ru-RU" w:eastAsia="en-US" w:bidi="ar-SA"/>
      </w:rPr>
    </w:lvl>
    <w:lvl w:ilvl="3" w:tplc="582ABD88">
      <w:numFmt w:val="bullet"/>
      <w:lvlText w:val=""/>
      <w:lvlJc w:val="left"/>
      <w:pPr>
        <w:ind w:left="1259" w:hanging="104"/>
      </w:pPr>
      <w:rPr>
        <w:rFonts w:ascii="Wingdings" w:eastAsia="Wingdings" w:hAnsi="Wingdings" w:cs="Wingdings" w:hint="default"/>
        <w:spacing w:val="13"/>
        <w:w w:val="98"/>
        <w:sz w:val="18"/>
        <w:szCs w:val="18"/>
        <w:lang w:val="ru-RU" w:eastAsia="en-US" w:bidi="ar-SA"/>
      </w:rPr>
    </w:lvl>
    <w:lvl w:ilvl="4" w:tplc="A40260D0">
      <w:numFmt w:val="bullet"/>
      <w:lvlText w:val="•"/>
      <w:lvlJc w:val="left"/>
      <w:pPr>
        <w:ind w:left="2013" w:hanging="104"/>
      </w:pPr>
      <w:rPr>
        <w:rFonts w:hint="default"/>
        <w:lang w:val="ru-RU" w:eastAsia="en-US" w:bidi="ar-SA"/>
      </w:rPr>
    </w:lvl>
    <w:lvl w:ilvl="5" w:tplc="620CEF98">
      <w:numFmt w:val="bullet"/>
      <w:lvlText w:val="•"/>
      <w:lvlJc w:val="left"/>
      <w:pPr>
        <w:ind w:left="2766" w:hanging="104"/>
      </w:pPr>
      <w:rPr>
        <w:rFonts w:hint="default"/>
        <w:lang w:val="ru-RU" w:eastAsia="en-US" w:bidi="ar-SA"/>
      </w:rPr>
    </w:lvl>
    <w:lvl w:ilvl="6" w:tplc="1C6E147E">
      <w:numFmt w:val="bullet"/>
      <w:lvlText w:val="•"/>
      <w:lvlJc w:val="left"/>
      <w:pPr>
        <w:ind w:left="3519" w:hanging="104"/>
      </w:pPr>
      <w:rPr>
        <w:rFonts w:hint="default"/>
        <w:lang w:val="ru-RU" w:eastAsia="en-US" w:bidi="ar-SA"/>
      </w:rPr>
    </w:lvl>
    <w:lvl w:ilvl="7" w:tplc="A7FE6F46">
      <w:numFmt w:val="bullet"/>
      <w:lvlText w:val="•"/>
      <w:lvlJc w:val="left"/>
      <w:pPr>
        <w:ind w:left="4272" w:hanging="104"/>
      </w:pPr>
      <w:rPr>
        <w:rFonts w:hint="default"/>
        <w:lang w:val="ru-RU" w:eastAsia="en-US" w:bidi="ar-SA"/>
      </w:rPr>
    </w:lvl>
    <w:lvl w:ilvl="8" w:tplc="42A044CE">
      <w:numFmt w:val="bullet"/>
      <w:lvlText w:val="•"/>
      <w:lvlJc w:val="left"/>
      <w:pPr>
        <w:ind w:left="5025" w:hanging="104"/>
      </w:pPr>
      <w:rPr>
        <w:rFonts w:hint="default"/>
        <w:lang w:val="ru-RU" w:eastAsia="en-US" w:bidi="ar-SA"/>
      </w:rPr>
    </w:lvl>
  </w:abstractNum>
  <w:abstractNum w:abstractNumId="31">
    <w:nsid w:val="122674CD"/>
    <w:multiLevelType w:val="hybridMultilevel"/>
    <w:tmpl w:val="3D8A32FA"/>
    <w:lvl w:ilvl="0" w:tplc="1EF86962">
      <w:numFmt w:val="bullet"/>
      <w:lvlText w:val=""/>
      <w:lvlJc w:val="left"/>
      <w:pPr>
        <w:ind w:left="809" w:hanging="140"/>
      </w:pPr>
      <w:rPr>
        <w:rFonts w:ascii="Wingdings" w:eastAsia="Wingdings" w:hAnsi="Wingdings" w:cs="Wingdings" w:hint="default"/>
        <w:w w:val="98"/>
        <w:sz w:val="20"/>
        <w:szCs w:val="20"/>
        <w:lang w:val="ru-RU" w:eastAsia="en-US" w:bidi="ar-SA"/>
      </w:rPr>
    </w:lvl>
    <w:lvl w:ilvl="1" w:tplc="5C988710">
      <w:numFmt w:val="bullet"/>
      <w:lvlText w:val="•"/>
      <w:lvlJc w:val="left"/>
      <w:pPr>
        <w:ind w:left="1477" w:hanging="140"/>
      </w:pPr>
      <w:rPr>
        <w:rFonts w:hint="default"/>
        <w:lang w:val="ru-RU" w:eastAsia="en-US" w:bidi="ar-SA"/>
      </w:rPr>
    </w:lvl>
    <w:lvl w:ilvl="2" w:tplc="01E2BA40">
      <w:numFmt w:val="bullet"/>
      <w:lvlText w:val="•"/>
      <w:lvlJc w:val="left"/>
      <w:pPr>
        <w:ind w:left="2154" w:hanging="140"/>
      </w:pPr>
      <w:rPr>
        <w:rFonts w:hint="default"/>
        <w:lang w:val="ru-RU" w:eastAsia="en-US" w:bidi="ar-SA"/>
      </w:rPr>
    </w:lvl>
    <w:lvl w:ilvl="3" w:tplc="C74E8EE2">
      <w:numFmt w:val="bullet"/>
      <w:lvlText w:val="•"/>
      <w:lvlJc w:val="left"/>
      <w:pPr>
        <w:ind w:left="2831" w:hanging="140"/>
      </w:pPr>
      <w:rPr>
        <w:rFonts w:hint="default"/>
        <w:lang w:val="ru-RU" w:eastAsia="en-US" w:bidi="ar-SA"/>
      </w:rPr>
    </w:lvl>
    <w:lvl w:ilvl="4" w:tplc="FD92850A">
      <w:numFmt w:val="bullet"/>
      <w:lvlText w:val="•"/>
      <w:lvlJc w:val="left"/>
      <w:pPr>
        <w:ind w:left="3508" w:hanging="140"/>
      </w:pPr>
      <w:rPr>
        <w:rFonts w:hint="default"/>
        <w:lang w:val="ru-RU" w:eastAsia="en-US" w:bidi="ar-SA"/>
      </w:rPr>
    </w:lvl>
    <w:lvl w:ilvl="5" w:tplc="68B68788">
      <w:numFmt w:val="bullet"/>
      <w:lvlText w:val="•"/>
      <w:lvlJc w:val="left"/>
      <w:pPr>
        <w:ind w:left="4185" w:hanging="140"/>
      </w:pPr>
      <w:rPr>
        <w:rFonts w:hint="default"/>
        <w:lang w:val="ru-RU" w:eastAsia="en-US" w:bidi="ar-SA"/>
      </w:rPr>
    </w:lvl>
    <w:lvl w:ilvl="6" w:tplc="E6E2F0C2">
      <w:numFmt w:val="bullet"/>
      <w:lvlText w:val="•"/>
      <w:lvlJc w:val="left"/>
      <w:pPr>
        <w:ind w:left="4862" w:hanging="140"/>
      </w:pPr>
      <w:rPr>
        <w:rFonts w:hint="default"/>
        <w:lang w:val="ru-RU" w:eastAsia="en-US" w:bidi="ar-SA"/>
      </w:rPr>
    </w:lvl>
    <w:lvl w:ilvl="7" w:tplc="D374B6F6">
      <w:numFmt w:val="bullet"/>
      <w:lvlText w:val="•"/>
      <w:lvlJc w:val="left"/>
      <w:pPr>
        <w:ind w:left="5539" w:hanging="140"/>
      </w:pPr>
      <w:rPr>
        <w:rFonts w:hint="default"/>
        <w:lang w:val="ru-RU" w:eastAsia="en-US" w:bidi="ar-SA"/>
      </w:rPr>
    </w:lvl>
    <w:lvl w:ilvl="8" w:tplc="891C7926">
      <w:numFmt w:val="bullet"/>
      <w:lvlText w:val="•"/>
      <w:lvlJc w:val="left"/>
      <w:pPr>
        <w:ind w:left="6216" w:hanging="140"/>
      </w:pPr>
      <w:rPr>
        <w:rFonts w:hint="default"/>
        <w:lang w:val="ru-RU" w:eastAsia="en-US" w:bidi="ar-SA"/>
      </w:rPr>
    </w:lvl>
  </w:abstractNum>
  <w:abstractNum w:abstractNumId="32">
    <w:nsid w:val="14246949"/>
    <w:multiLevelType w:val="hybridMultilevel"/>
    <w:tmpl w:val="CD82B128"/>
    <w:lvl w:ilvl="0" w:tplc="DBACF3EC">
      <w:numFmt w:val="bullet"/>
      <w:lvlText w:val=""/>
      <w:lvlJc w:val="left"/>
      <w:pPr>
        <w:ind w:left="809" w:hanging="250"/>
      </w:pPr>
      <w:rPr>
        <w:rFonts w:ascii="Symbol" w:eastAsia="Symbol" w:hAnsi="Symbol" w:cs="Symbol" w:hint="default"/>
        <w:w w:val="99"/>
        <w:sz w:val="20"/>
        <w:szCs w:val="20"/>
        <w:lang w:val="ru-RU" w:eastAsia="en-US" w:bidi="ar-SA"/>
      </w:rPr>
    </w:lvl>
    <w:lvl w:ilvl="1" w:tplc="64847FF8">
      <w:numFmt w:val="bullet"/>
      <w:lvlText w:val="•"/>
      <w:lvlJc w:val="left"/>
      <w:pPr>
        <w:ind w:left="1477" w:hanging="250"/>
      </w:pPr>
      <w:rPr>
        <w:rFonts w:hint="default"/>
        <w:lang w:val="ru-RU" w:eastAsia="en-US" w:bidi="ar-SA"/>
      </w:rPr>
    </w:lvl>
    <w:lvl w:ilvl="2" w:tplc="B25AD9A6">
      <w:numFmt w:val="bullet"/>
      <w:lvlText w:val="•"/>
      <w:lvlJc w:val="left"/>
      <w:pPr>
        <w:ind w:left="2154" w:hanging="250"/>
      </w:pPr>
      <w:rPr>
        <w:rFonts w:hint="default"/>
        <w:lang w:val="ru-RU" w:eastAsia="en-US" w:bidi="ar-SA"/>
      </w:rPr>
    </w:lvl>
    <w:lvl w:ilvl="3" w:tplc="3D9AC9EE">
      <w:numFmt w:val="bullet"/>
      <w:lvlText w:val="•"/>
      <w:lvlJc w:val="left"/>
      <w:pPr>
        <w:ind w:left="2831" w:hanging="250"/>
      </w:pPr>
      <w:rPr>
        <w:rFonts w:hint="default"/>
        <w:lang w:val="ru-RU" w:eastAsia="en-US" w:bidi="ar-SA"/>
      </w:rPr>
    </w:lvl>
    <w:lvl w:ilvl="4" w:tplc="5F5255BC">
      <w:numFmt w:val="bullet"/>
      <w:lvlText w:val="•"/>
      <w:lvlJc w:val="left"/>
      <w:pPr>
        <w:ind w:left="3508" w:hanging="250"/>
      </w:pPr>
      <w:rPr>
        <w:rFonts w:hint="default"/>
        <w:lang w:val="ru-RU" w:eastAsia="en-US" w:bidi="ar-SA"/>
      </w:rPr>
    </w:lvl>
    <w:lvl w:ilvl="5" w:tplc="7BF4A68C">
      <w:numFmt w:val="bullet"/>
      <w:lvlText w:val="•"/>
      <w:lvlJc w:val="left"/>
      <w:pPr>
        <w:ind w:left="4185" w:hanging="250"/>
      </w:pPr>
      <w:rPr>
        <w:rFonts w:hint="default"/>
        <w:lang w:val="ru-RU" w:eastAsia="en-US" w:bidi="ar-SA"/>
      </w:rPr>
    </w:lvl>
    <w:lvl w:ilvl="6" w:tplc="EB1C31B2">
      <w:numFmt w:val="bullet"/>
      <w:lvlText w:val="•"/>
      <w:lvlJc w:val="left"/>
      <w:pPr>
        <w:ind w:left="4862" w:hanging="250"/>
      </w:pPr>
      <w:rPr>
        <w:rFonts w:hint="default"/>
        <w:lang w:val="ru-RU" w:eastAsia="en-US" w:bidi="ar-SA"/>
      </w:rPr>
    </w:lvl>
    <w:lvl w:ilvl="7" w:tplc="CDBA0FA0">
      <w:numFmt w:val="bullet"/>
      <w:lvlText w:val="•"/>
      <w:lvlJc w:val="left"/>
      <w:pPr>
        <w:ind w:left="5539" w:hanging="250"/>
      </w:pPr>
      <w:rPr>
        <w:rFonts w:hint="default"/>
        <w:lang w:val="ru-RU" w:eastAsia="en-US" w:bidi="ar-SA"/>
      </w:rPr>
    </w:lvl>
    <w:lvl w:ilvl="8" w:tplc="B7EEBAF2">
      <w:numFmt w:val="bullet"/>
      <w:lvlText w:val="•"/>
      <w:lvlJc w:val="left"/>
      <w:pPr>
        <w:ind w:left="6216" w:hanging="250"/>
      </w:pPr>
      <w:rPr>
        <w:rFonts w:hint="default"/>
        <w:lang w:val="ru-RU" w:eastAsia="en-US" w:bidi="ar-SA"/>
      </w:rPr>
    </w:lvl>
  </w:abstractNum>
  <w:abstractNum w:abstractNumId="33">
    <w:nsid w:val="147F0A19"/>
    <w:multiLevelType w:val="hybridMultilevel"/>
    <w:tmpl w:val="27B83340"/>
    <w:lvl w:ilvl="0" w:tplc="83C6CA0A">
      <w:start w:val="1"/>
      <w:numFmt w:val="decimal"/>
      <w:lvlText w:val="%1)"/>
      <w:lvlJc w:val="left"/>
      <w:pPr>
        <w:ind w:left="461" w:hanging="425"/>
        <w:jc w:val="left"/>
      </w:pPr>
      <w:rPr>
        <w:rFonts w:ascii="Times New Roman" w:eastAsia="Times New Roman" w:hAnsi="Times New Roman" w:cs="Times New Roman" w:hint="default"/>
        <w:spacing w:val="0"/>
        <w:w w:val="96"/>
        <w:sz w:val="20"/>
        <w:szCs w:val="20"/>
        <w:lang w:val="ru-RU" w:eastAsia="en-US" w:bidi="ar-SA"/>
      </w:rPr>
    </w:lvl>
    <w:lvl w:ilvl="1" w:tplc="5AC6F4A2">
      <w:numFmt w:val="bullet"/>
      <w:lvlText w:val="•"/>
      <w:lvlJc w:val="left"/>
      <w:pPr>
        <w:ind w:left="1435" w:hanging="425"/>
      </w:pPr>
      <w:rPr>
        <w:rFonts w:hint="default"/>
        <w:lang w:val="ru-RU" w:eastAsia="en-US" w:bidi="ar-SA"/>
      </w:rPr>
    </w:lvl>
    <w:lvl w:ilvl="2" w:tplc="84984C8E">
      <w:numFmt w:val="bullet"/>
      <w:lvlText w:val="•"/>
      <w:lvlJc w:val="left"/>
      <w:pPr>
        <w:ind w:left="2410" w:hanging="425"/>
      </w:pPr>
      <w:rPr>
        <w:rFonts w:hint="default"/>
        <w:lang w:val="ru-RU" w:eastAsia="en-US" w:bidi="ar-SA"/>
      </w:rPr>
    </w:lvl>
    <w:lvl w:ilvl="3" w:tplc="470AC740">
      <w:numFmt w:val="bullet"/>
      <w:lvlText w:val="•"/>
      <w:lvlJc w:val="left"/>
      <w:pPr>
        <w:ind w:left="3385" w:hanging="425"/>
      </w:pPr>
      <w:rPr>
        <w:rFonts w:hint="default"/>
        <w:lang w:val="ru-RU" w:eastAsia="en-US" w:bidi="ar-SA"/>
      </w:rPr>
    </w:lvl>
    <w:lvl w:ilvl="4" w:tplc="9E801830">
      <w:numFmt w:val="bullet"/>
      <w:lvlText w:val="•"/>
      <w:lvlJc w:val="left"/>
      <w:pPr>
        <w:ind w:left="4360" w:hanging="425"/>
      </w:pPr>
      <w:rPr>
        <w:rFonts w:hint="default"/>
        <w:lang w:val="ru-RU" w:eastAsia="en-US" w:bidi="ar-SA"/>
      </w:rPr>
    </w:lvl>
    <w:lvl w:ilvl="5" w:tplc="53788596">
      <w:numFmt w:val="bullet"/>
      <w:lvlText w:val="•"/>
      <w:lvlJc w:val="left"/>
      <w:pPr>
        <w:ind w:left="5335" w:hanging="425"/>
      </w:pPr>
      <w:rPr>
        <w:rFonts w:hint="default"/>
        <w:lang w:val="ru-RU" w:eastAsia="en-US" w:bidi="ar-SA"/>
      </w:rPr>
    </w:lvl>
    <w:lvl w:ilvl="6" w:tplc="2ACC4CB6">
      <w:numFmt w:val="bullet"/>
      <w:lvlText w:val="•"/>
      <w:lvlJc w:val="left"/>
      <w:pPr>
        <w:ind w:left="6310" w:hanging="425"/>
      </w:pPr>
      <w:rPr>
        <w:rFonts w:hint="default"/>
        <w:lang w:val="ru-RU" w:eastAsia="en-US" w:bidi="ar-SA"/>
      </w:rPr>
    </w:lvl>
    <w:lvl w:ilvl="7" w:tplc="45AE7A60">
      <w:numFmt w:val="bullet"/>
      <w:lvlText w:val="•"/>
      <w:lvlJc w:val="left"/>
      <w:pPr>
        <w:ind w:left="7285" w:hanging="425"/>
      </w:pPr>
      <w:rPr>
        <w:rFonts w:hint="default"/>
        <w:lang w:val="ru-RU" w:eastAsia="en-US" w:bidi="ar-SA"/>
      </w:rPr>
    </w:lvl>
    <w:lvl w:ilvl="8" w:tplc="5A32A97A">
      <w:numFmt w:val="bullet"/>
      <w:lvlText w:val="•"/>
      <w:lvlJc w:val="left"/>
      <w:pPr>
        <w:ind w:left="8260" w:hanging="425"/>
      </w:pPr>
      <w:rPr>
        <w:rFonts w:hint="default"/>
        <w:lang w:val="ru-RU" w:eastAsia="en-US" w:bidi="ar-SA"/>
      </w:rPr>
    </w:lvl>
  </w:abstractNum>
  <w:abstractNum w:abstractNumId="34">
    <w:nsid w:val="148E530E"/>
    <w:multiLevelType w:val="hybridMultilevel"/>
    <w:tmpl w:val="16588370"/>
    <w:lvl w:ilvl="0" w:tplc="F334C5D0">
      <w:start w:val="1"/>
      <w:numFmt w:val="decimal"/>
      <w:lvlText w:val="%1)"/>
      <w:lvlJc w:val="left"/>
      <w:pPr>
        <w:ind w:left="809" w:hanging="197"/>
        <w:jc w:val="left"/>
      </w:pPr>
      <w:rPr>
        <w:rFonts w:ascii="Times New Roman" w:eastAsia="Times New Roman" w:hAnsi="Times New Roman" w:cs="Times New Roman" w:hint="default"/>
        <w:spacing w:val="0"/>
        <w:w w:val="96"/>
        <w:sz w:val="18"/>
        <w:szCs w:val="18"/>
        <w:lang w:val="ru-RU" w:eastAsia="en-US" w:bidi="ar-SA"/>
      </w:rPr>
    </w:lvl>
    <w:lvl w:ilvl="1" w:tplc="73A641AC">
      <w:numFmt w:val="bullet"/>
      <w:lvlText w:val="•"/>
      <w:lvlJc w:val="left"/>
      <w:pPr>
        <w:ind w:left="1477" w:hanging="197"/>
      </w:pPr>
      <w:rPr>
        <w:rFonts w:hint="default"/>
        <w:lang w:val="ru-RU" w:eastAsia="en-US" w:bidi="ar-SA"/>
      </w:rPr>
    </w:lvl>
    <w:lvl w:ilvl="2" w:tplc="BA282CC2">
      <w:numFmt w:val="bullet"/>
      <w:lvlText w:val="•"/>
      <w:lvlJc w:val="left"/>
      <w:pPr>
        <w:ind w:left="2154" w:hanging="197"/>
      </w:pPr>
      <w:rPr>
        <w:rFonts w:hint="default"/>
        <w:lang w:val="ru-RU" w:eastAsia="en-US" w:bidi="ar-SA"/>
      </w:rPr>
    </w:lvl>
    <w:lvl w:ilvl="3" w:tplc="75C0C37E">
      <w:numFmt w:val="bullet"/>
      <w:lvlText w:val="•"/>
      <w:lvlJc w:val="left"/>
      <w:pPr>
        <w:ind w:left="2831" w:hanging="197"/>
      </w:pPr>
      <w:rPr>
        <w:rFonts w:hint="default"/>
        <w:lang w:val="ru-RU" w:eastAsia="en-US" w:bidi="ar-SA"/>
      </w:rPr>
    </w:lvl>
    <w:lvl w:ilvl="4" w:tplc="572491AC">
      <w:numFmt w:val="bullet"/>
      <w:lvlText w:val="•"/>
      <w:lvlJc w:val="left"/>
      <w:pPr>
        <w:ind w:left="3508" w:hanging="197"/>
      </w:pPr>
      <w:rPr>
        <w:rFonts w:hint="default"/>
        <w:lang w:val="ru-RU" w:eastAsia="en-US" w:bidi="ar-SA"/>
      </w:rPr>
    </w:lvl>
    <w:lvl w:ilvl="5" w:tplc="F0404B60">
      <w:numFmt w:val="bullet"/>
      <w:lvlText w:val="•"/>
      <w:lvlJc w:val="left"/>
      <w:pPr>
        <w:ind w:left="4185" w:hanging="197"/>
      </w:pPr>
      <w:rPr>
        <w:rFonts w:hint="default"/>
        <w:lang w:val="ru-RU" w:eastAsia="en-US" w:bidi="ar-SA"/>
      </w:rPr>
    </w:lvl>
    <w:lvl w:ilvl="6" w:tplc="FCCCABFE">
      <w:numFmt w:val="bullet"/>
      <w:lvlText w:val="•"/>
      <w:lvlJc w:val="left"/>
      <w:pPr>
        <w:ind w:left="4862" w:hanging="197"/>
      </w:pPr>
      <w:rPr>
        <w:rFonts w:hint="default"/>
        <w:lang w:val="ru-RU" w:eastAsia="en-US" w:bidi="ar-SA"/>
      </w:rPr>
    </w:lvl>
    <w:lvl w:ilvl="7" w:tplc="B3CADDDA">
      <w:numFmt w:val="bullet"/>
      <w:lvlText w:val="•"/>
      <w:lvlJc w:val="left"/>
      <w:pPr>
        <w:ind w:left="5539" w:hanging="197"/>
      </w:pPr>
      <w:rPr>
        <w:rFonts w:hint="default"/>
        <w:lang w:val="ru-RU" w:eastAsia="en-US" w:bidi="ar-SA"/>
      </w:rPr>
    </w:lvl>
    <w:lvl w:ilvl="8" w:tplc="899CAE82">
      <w:numFmt w:val="bullet"/>
      <w:lvlText w:val="•"/>
      <w:lvlJc w:val="left"/>
      <w:pPr>
        <w:ind w:left="6216" w:hanging="197"/>
      </w:pPr>
      <w:rPr>
        <w:rFonts w:hint="default"/>
        <w:lang w:val="ru-RU" w:eastAsia="en-US" w:bidi="ar-SA"/>
      </w:rPr>
    </w:lvl>
  </w:abstractNum>
  <w:abstractNum w:abstractNumId="35">
    <w:nsid w:val="149E2313"/>
    <w:multiLevelType w:val="hybridMultilevel"/>
    <w:tmpl w:val="7A38528E"/>
    <w:lvl w:ilvl="0" w:tplc="958486DE">
      <w:numFmt w:val="bullet"/>
      <w:lvlText w:val="–"/>
      <w:lvlJc w:val="left"/>
      <w:pPr>
        <w:ind w:left="809" w:hanging="178"/>
      </w:pPr>
      <w:rPr>
        <w:rFonts w:ascii="Times New Roman" w:eastAsia="Times New Roman" w:hAnsi="Times New Roman" w:cs="Times New Roman" w:hint="default"/>
        <w:w w:val="99"/>
        <w:sz w:val="20"/>
        <w:szCs w:val="20"/>
        <w:lang w:val="ru-RU" w:eastAsia="en-US" w:bidi="ar-SA"/>
      </w:rPr>
    </w:lvl>
    <w:lvl w:ilvl="1" w:tplc="65225DB6">
      <w:numFmt w:val="bullet"/>
      <w:lvlText w:val="•"/>
      <w:lvlJc w:val="left"/>
      <w:pPr>
        <w:ind w:left="809" w:hanging="197"/>
      </w:pPr>
      <w:rPr>
        <w:rFonts w:ascii="Times New Roman" w:eastAsia="Times New Roman" w:hAnsi="Times New Roman" w:cs="Times New Roman" w:hint="default"/>
        <w:w w:val="96"/>
        <w:sz w:val="18"/>
        <w:szCs w:val="18"/>
        <w:lang w:val="ru-RU" w:eastAsia="en-US" w:bidi="ar-SA"/>
      </w:rPr>
    </w:lvl>
    <w:lvl w:ilvl="2" w:tplc="8A3C89D0">
      <w:numFmt w:val="bullet"/>
      <w:lvlText w:val="•"/>
      <w:lvlJc w:val="left"/>
      <w:pPr>
        <w:ind w:left="2154" w:hanging="197"/>
      </w:pPr>
      <w:rPr>
        <w:rFonts w:hint="default"/>
        <w:lang w:val="ru-RU" w:eastAsia="en-US" w:bidi="ar-SA"/>
      </w:rPr>
    </w:lvl>
    <w:lvl w:ilvl="3" w:tplc="905242BE">
      <w:numFmt w:val="bullet"/>
      <w:lvlText w:val="•"/>
      <w:lvlJc w:val="left"/>
      <w:pPr>
        <w:ind w:left="2831" w:hanging="197"/>
      </w:pPr>
      <w:rPr>
        <w:rFonts w:hint="default"/>
        <w:lang w:val="ru-RU" w:eastAsia="en-US" w:bidi="ar-SA"/>
      </w:rPr>
    </w:lvl>
    <w:lvl w:ilvl="4" w:tplc="E5FEF4E8">
      <w:numFmt w:val="bullet"/>
      <w:lvlText w:val="•"/>
      <w:lvlJc w:val="left"/>
      <w:pPr>
        <w:ind w:left="3508" w:hanging="197"/>
      </w:pPr>
      <w:rPr>
        <w:rFonts w:hint="default"/>
        <w:lang w:val="ru-RU" w:eastAsia="en-US" w:bidi="ar-SA"/>
      </w:rPr>
    </w:lvl>
    <w:lvl w:ilvl="5" w:tplc="0C6C022A">
      <w:numFmt w:val="bullet"/>
      <w:lvlText w:val="•"/>
      <w:lvlJc w:val="left"/>
      <w:pPr>
        <w:ind w:left="4185" w:hanging="197"/>
      </w:pPr>
      <w:rPr>
        <w:rFonts w:hint="default"/>
        <w:lang w:val="ru-RU" w:eastAsia="en-US" w:bidi="ar-SA"/>
      </w:rPr>
    </w:lvl>
    <w:lvl w:ilvl="6" w:tplc="3C304968">
      <w:numFmt w:val="bullet"/>
      <w:lvlText w:val="•"/>
      <w:lvlJc w:val="left"/>
      <w:pPr>
        <w:ind w:left="4862" w:hanging="197"/>
      </w:pPr>
      <w:rPr>
        <w:rFonts w:hint="default"/>
        <w:lang w:val="ru-RU" w:eastAsia="en-US" w:bidi="ar-SA"/>
      </w:rPr>
    </w:lvl>
    <w:lvl w:ilvl="7" w:tplc="8D848274">
      <w:numFmt w:val="bullet"/>
      <w:lvlText w:val="•"/>
      <w:lvlJc w:val="left"/>
      <w:pPr>
        <w:ind w:left="5539" w:hanging="197"/>
      </w:pPr>
      <w:rPr>
        <w:rFonts w:hint="default"/>
        <w:lang w:val="ru-RU" w:eastAsia="en-US" w:bidi="ar-SA"/>
      </w:rPr>
    </w:lvl>
    <w:lvl w:ilvl="8" w:tplc="2AD0D1DC">
      <w:numFmt w:val="bullet"/>
      <w:lvlText w:val="•"/>
      <w:lvlJc w:val="left"/>
      <w:pPr>
        <w:ind w:left="6216" w:hanging="197"/>
      </w:pPr>
      <w:rPr>
        <w:rFonts w:hint="default"/>
        <w:lang w:val="ru-RU" w:eastAsia="en-US" w:bidi="ar-SA"/>
      </w:rPr>
    </w:lvl>
  </w:abstractNum>
  <w:abstractNum w:abstractNumId="36">
    <w:nsid w:val="15ED5854"/>
    <w:multiLevelType w:val="hybridMultilevel"/>
    <w:tmpl w:val="9D6CD092"/>
    <w:lvl w:ilvl="0" w:tplc="30581824">
      <w:numFmt w:val="bullet"/>
      <w:lvlText w:val="—"/>
      <w:lvlJc w:val="left"/>
      <w:pPr>
        <w:ind w:left="113" w:hanging="507"/>
      </w:pPr>
      <w:rPr>
        <w:rFonts w:ascii="Times New Roman" w:eastAsia="Times New Roman" w:hAnsi="Times New Roman" w:cs="Times New Roman" w:hint="default"/>
        <w:w w:val="96"/>
        <w:sz w:val="20"/>
        <w:szCs w:val="20"/>
        <w:lang w:val="ru-RU" w:eastAsia="en-US" w:bidi="ar-SA"/>
      </w:rPr>
    </w:lvl>
    <w:lvl w:ilvl="1" w:tplc="923800AE">
      <w:numFmt w:val="bullet"/>
      <w:lvlText w:val="—"/>
      <w:lvlJc w:val="left"/>
      <w:pPr>
        <w:ind w:left="113" w:hanging="281"/>
      </w:pPr>
      <w:rPr>
        <w:rFonts w:ascii="Times New Roman" w:eastAsia="Times New Roman" w:hAnsi="Times New Roman" w:cs="Times New Roman" w:hint="default"/>
        <w:w w:val="96"/>
        <w:sz w:val="20"/>
        <w:szCs w:val="20"/>
        <w:lang w:val="ru-RU" w:eastAsia="en-US" w:bidi="ar-SA"/>
      </w:rPr>
    </w:lvl>
    <w:lvl w:ilvl="2" w:tplc="8B085DAA">
      <w:numFmt w:val="bullet"/>
      <w:lvlText w:val="•"/>
      <w:lvlJc w:val="left"/>
      <w:pPr>
        <w:ind w:left="2138" w:hanging="281"/>
      </w:pPr>
      <w:rPr>
        <w:rFonts w:hint="default"/>
        <w:lang w:val="ru-RU" w:eastAsia="en-US" w:bidi="ar-SA"/>
      </w:rPr>
    </w:lvl>
    <w:lvl w:ilvl="3" w:tplc="C6FC67EC">
      <w:numFmt w:val="bullet"/>
      <w:lvlText w:val="•"/>
      <w:lvlJc w:val="left"/>
      <w:pPr>
        <w:ind w:left="3147" w:hanging="281"/>
      </w:pPr>
      <w:rPr>
        <w:rFonts w:hint="default"/>
        <w:lang w:val="ru-RU" w:eastAsia="en-US" w:bidi="ar-SA"/>
      </w:rPr>
    </w:lvl>
    <w:lvl w:ilvl="4" w:tplc="30A209C4">
      <w:numFmt w:val="bullet"/>
      <w:lvlText w:val="•"/>
      <w:lvlJc w:val="left"/>
      <w:pPr>
        <w:ind w:left="4156" w:hanging="281"/>
      </w:pPr>
      <w:rPr>
        <w:rFonts w:hint="default"/>
        <w:lang w:val="ru-RU" w:eastAsia="en-US" w:bidi="ar-SA"/>
      </w:rPr>
    </w:lvl>
    <w:lvl w:ilvl="5" w:tplc="E1A071BE">
      <w:numFmt w:val="bullet"/>
      <w:lvlText w:val="•"/>
      <w:lvlJc w:val="left"/>
      <w:pPr>
        <w:ind w:left="5165" w:hanging="281"/>
      </w:pPr>
      <w:rPr>
        <w:rFonts w:hint="default"/>
        <w:lang w:val="ru-RU" w:eastAsia="en-US" w:bidi="ar-SA"/>
      </w:rPr>
    </w:lvl>
    <w:lvl w:ilvl="6" w:tplc="F5987074">
      <w:numFmt w:val="bullet"/>
      <w:lvlText w:val="•"/>
      <w:lvlJc w:val="left"/>
      <w:pPr>
        <w:ind w:left="6174" w:hanging="281"/>
      </w:pPr>
      <w:rPr>
        <w:rFonts w:hint="default"/>
        <w:lang w:val="ru-RU" w:eastAsia="en-US" w:bidi="ar-SA"/>
      </w:rPr>
    </w:lvl>
    <w:lvl w:ilvl="7" w:tplc="7818BAEC">
      <w:numFmt w:val="bullet"/>
      <w:lvlText w:val="•"/>
      <w:lvlJc w:val="left"/>
      <w:pPr>
        <w:ind w:left="7183" w:hanging="281"/>
      </w:pPr>
      <w:rPr>
        <w:rFonts w:hint="default"/>
        <w:lang w:val="ru-RU" w:eastAsia="en-US" w:bidi="ar-SA"/>
      </w:rPr>
    </w:lvl>
    <w:lvl w:ilvl="8" w:tplc="98E03DA4">
      <w:numFmt w:val="bullet"/>
      <w:lvlText w:val="•"/>
      <w:lvlJc w:val="left"/>
      <w:pPr>
        <w:ind w:left="8192" w:hanging="281"/>
      </w:pPr>
      <w:rPr>
        <w:rFonts w:hint="default"/>
        <w:lang w:val="ru-RU" w:eastAsia="en-US" w:bidi="ar-SA"/>
      </w:rPr>
    </w:lvl>
  </w:abstractNum>
  <w:abstractNum w:abstractNumId="37">
    <w:nsid w:val="170D0CBC"/>
    <w:multiLevelType w:val="hybridMultilevel"/>
    <w:tmpl w:val="78D01DEA"/>
    <w:lvl w:ilvl="0" w:tplc="02EEA256">
      <w:start w:val="1"/>
      <w:numFmt w:val="decimal"/>
      <w:lvlText w:val="%1)"/>
      <w:lvlJc w:val="left"/>
      <w:pPr>
        <w:ind w:left="1344" w:hanging="252"/>
        <w:jc w:val="left"/>
      </w:pPr>
      <w:rPr>
        <w:rFonts w:ascii="Times New Roman" w:eastAsia="Times New Roman" w:hAnsi="Times New Roman" w:cs="Times New Roman" w:hint="default"/>
        <w:b/>
        <w:bCs/>
        <w:i/>
        <w:iCs/>
        <w:spacing w:val="0"/>
        <w:w w:val="96"/>
        <w:sz w:val="20"/>
        <w:szCs w:val="20"/>
        <w:lang w:val="ru-RU" w:eastAsia="en-US" w:bidi="ar-SA"/>
      </w:rPr>
    </w:lvl>
    <w:lvl w:ilvl="1" w:tplc="2A12789C">
      <w:numFmt w:val="bullet"/>
      <w:lvlText w:val="•"/>
      <w:lvlJc w:val="left"/>
      <w:pPr>
        <w:ind w:left="1963" w:hanging="252"/>
      </w:pPr>
      <w:rPr>
        <w:rFonts w:hint="default"/>
        <w:lang w:val="ru-RU" w:eastAsia="en-US" w:bidi="ar-SA"/>
      </w:rPr>
    </w:lvl>
    <w:lvl w:ilvl="2" w:tplc="763A2104">
      <w:numFmt w:val="bullet"/>
      <w:lvlText w:val="•"/>
      <w:lvlJc w:val="left"/>
      <w:pPr>
        <w:ind w:left="2586" w:hanging="252"/>
      </w:pPr>
      <w:rPr>
        <w:rFonts w:hint="default"/>
        <w:lang w:val="ru-RU" w:eastAsia="en-US" w:bidi="ar-SA"/>
      </w:rPr>
    </w:lvl>
    <w:lvl w:ilvl="3" w:tplc="E6E802AC">
      <w:numFmt w:val="bullet"/>
      <w:lvlText w:val="•"/>
      <w:lvlJc w:val="left"/>
      <w:pPr>
        <w:ind w:left="3209" w:hanging="252"/>
      </w:pPr>
      <w:rPr>
        <w:rFonts w:hint="default"/>
        <w:lang w:val="ru-RU" w:eastAsia="en-US" w:bidi="ar-SA"/>
      </w:rPr>
    </w:lvl>
    <w:lvl w:ilvl="4" w:tplc="E30CFE70">
      <w:numFmt w:val="bullet"/>
      <w:lvlText w:val="•"/>
      <w:lvlJc w:val="left"/>
      <w:pPr>
        <w:ind w:left="3832" w:hanging="252"/>
      </w:pPr>
      <w:rPr>
        <w:rFonts w:hint="default"/>
        <w:lang w:val="ru-RU" w:eastAsia="en-US" w:bidi="ar-SA"/>
      </w:rPr>
    </w:lvl>
    <w:lvl w:ilvl="5" w:tplc="DCD6B5F8">
      <w:numFmt w:val="bullet"/>
      <w:lvlText w:val="•"/>
      <w:lvlJc w:val="left"/>
      <w:pPr>
        <w:ind w:left="4455" w:hanging="252"/>
      </w:pPr>
      <w:rPr>
        <w:rFonts w:hint="default"/>
        <w:lang w:val="ru-RU" w:eastAsia="en-US" w:bidi="ar-SA"/>
      </w:rPr>
    </w:lvl>
    <w:lvl w:ilvl="6" w:tplc="638EBCFA">
      <w:numFmt w:val="bullet"/>
      <w:lvlText w:val="•"/>
      <w:lvlJc w:val="left"/>
      <w:pPr>
        <w:ind w:left="5078" w:hanging="252"/>
      </w:pPr>
      <w:rPr>
        <w:rFonts w:hint="default"/>
        <w:lang w:val="ru-RU" w:eastAsia="en-US" w:bidi="ar-SA"/>
      </w:rPr>
    </w:lvl>
    <w:lvl w:ilvl="7" w:tplc="3C9EDC04">
      <w:numFmt w:val="bullet"/>
      <w:lvlText w:val="•"/>
      <w:lvlJc w:val="left"/>
      <w:pPr>
        <w:ind w:left="5701" w:hanging="252"/>
      </w:pPr>
      <w:rPr>
        <w:rFonts w:hint="default"/>
        <w:lang w:val="ru-RU" w:eastAsia="en-US" w:bidi="ar-SA"/>
      </w:rPr>
    </w:lvl>
    <w:lvl w:ilvl="8" w:tplc="10DC3F0A">
      <w:numFmt w:val="bullet"/>
      <w:lvlText w:val="•"/>
      <w:lvlJc w:val="left"/>
      <w:pPr>
        <w:ind w:left="6324" w:hanging="252"/>
      </w:pPr>
      <w:rPr>
        <w:rFonts w:hint="default"/>
        <w:lang w:val="ru-RU" w:eastAsia="en-US" w:bidi="ar-SA"/>
      </w:rPr>
    </w:lvl>
  </w:abstractNum>
  <w:abstractNum w:abstractNumId="38">
    <w:nsid w:val="1AF726CB"/>
    <w:multiLevelType w:val="hybridMultilevel"/>
    <w:tmpl w:val="E71CB2CE"/>
    <w:lvl w:ilvl="0" w:tplc="39CE2082">
      <w:numFmt w:val="bullet"/>
      <w:lvlText w:val="—"/>
      <w:lvlJc w:val="left"/>
      <w:pPr>
        <w:ind w:left="809" w:hanging="276"/>
      </w:pPr>
      <w:rPr>
        <w:rFonts w:ascii="Times New Roman" w:eastAsia="Times New Roman" w:hAnsi="Times New Roman" w:cs="Times New Roman" w:hint="default"/>
        <w:w w:val="99"/>
        <w:sz w:val="20"/>
        <w:szCs w:val="20"/>
        <w:lang w:val="ru-RU" w:eastAsia="en-US" w:bidi="ar-SA"/>
      </w:rPr>
    </w:lvl>
    <w:lvl w:ilvl="1" w:tplc="5FAEEBD4">
      <w:numFmt w:val="bullet"/>
      <w:lvlText w:val=""/>
      <w:lvlJc w:val="left"/>
      <w:pPr>
        <w:ind w:left="809" w:hanging="140"/>
      </w:pPr>
      <w:rPr>
        <w:rFonts w:ascii="Wingdings" w:eastAsia="Wingdings" w:hAnsi="Wingdings" w:cs="Wingdings" w:hint="default"/>
        <w:w w:val="98"/>
        <w:sz w:val="20"/>
        <w:szCs w:val="20"/>
        <w:lang w:val="ru-RU" w:eastAsia="en-US" w:bidi="ar-SA"/>
      </w:rPr>
    </w:lvl>
    <w:lvl w:ilvl="2" w:tplc="BA0AB446">
      <w:numFmt w:val="bullet"/>
      <w:lvlText w:val="•"/>
      <w:lvlJc w:val="left"/>
      <w:pPr>
        <w:ind w:left="2154" w:hanging="140"/>
      </w:pPr>
      <w:rPr>
        <w:rFonts w:hint="default"/>
        <w:lang w:val="ru-RU" w:eastAsia="en-US" w:bidi="ar-SA"/>
      </w:rPr>
    </w:lvl>
    <w:lvl w:ilvl="3" w:tplc="6FD47DF4">
      <w:numFmt w:val="bullet"/>
      <w:lvlText w:val="•"/>
      <w:lvlJc w:val="left"/>
      <w:pPr>
        <w:ind w:left="2831" w:hanging="140"/>
      </w:pPr>
      <w:rPr>
        <w:rFonts w:hint="default"/>
        <w:lang w:val="ru-RU" w:eastAsia="en-US" w:bidi="ar-SA"/>
      </w:rPr>
    </w:lvl>
    <w:lvl w:ilvl="4" w:tplc="8CC4D142">
      <w:numFmt w:val="bullet"/>
      <w:lvlText w:val="•"/>
      <w:lvlJc w:val="left"/>
      <w:pPr>
        <w:ind w:left="3508" w:hanging="140"/>
      </w:pPr>
      <w:rPr>
        <w:rFonts w:hint="default"/>
        <w:lang w:val="ru-RU" w:eastAsia="en-US" w:bidi="ar-SA"/>
      </w:rPr>
    </w:lvl>
    <w:lvl w:ilvl="5" w:tplc="85E4F208">
      <w:numFmt w:val="bullet"/>
      <w:lvlText w:val="•"/>
      <w:lvlJc w:val="left"/>
      <w:pPr>
        <w:ind w:left="4185" w:hanging="140"/>
      </w:pPr>
      <w:rPr>
        <w:rFonts w:hint="default"/>
        <w:lang w:val="ru-RU" w:eastAsia="en-US" w:bidi="ar-SA"/>
      </w:rPr>
    </w:lvl>
    <w:lvl w:ilvl="6" w:tplc="AE489788">
      <w:numFmt w:val="bullet"/>
      <w:lvlText w:val="•"/>
      <w:lvlJc w:val="left"/>
      <w:pPr>
        <w:ind w:left="4862" w:hanging="140"/>
      </w:pPr>
      <w:rPr>
        <w:rFonts w:hint="default"/>
        <w:lang w:val="ru-RU" w:eastAsia="en-US" w:bidi="ar-SA"/>
      </w:rPr>
    </w:lvl>
    <w:lvl w:ilvl="7" w:tplc="ABCE7D4A">
      <w:numFmt w:val="bullet"/>
      <w:lvlText w:val="•"/>
      <w:lvlJc w:val="left"/>
      <w:pPr>
        <w:ind w:left="5539" w:hanging="140"/>
      </w:pPr>
      <w:rPr>
        <w:rFonts w:hint="default"/>
        <w:lang w:val="ru-RU" w:eastAsia="en-US" w:bidi="ar-SA"/>
      </w:rPr>
    </w:lvl>
    <w:lvl w:ilvl="8" w:tplc="0D4A54E8">
      <w:numFmt w:val="bullet"/>
      <w:lvlText w:val="•"/>
      <w:lvlJc w:val="left"/>
      <w:pPr>
        <w:ind w:left="6216" w:hanging="140"/>
      </w:pPr>
      <w:rPr>
        <w:rFonts w:hint="default"/>
        <w:lang w:val="ru-RU" w:eastAsia="en-US" w:bidi="ar-SA"/>
      </w:rPr>
    </w:lvl>
  </w:abstractNum>
  <w:abstractNum w:abstractNumId="39">
    <w:nsid w:val="1B136B78"/>
    <w:multiLevelType w:val="hybridMultilevel"/>
    <w:tmpl w:val="6A0CD9D6"/>
    <w:lvl w:ilvl="0" w:tplc="634E4512">
      <w:numFmt w:val="bullet"/>
      <w:lvlText w:val="-"/>
      <w:lvlJc w:val="left"/>
      <w:pPr>
        <w:ind w:left="809" w:hanging="137"/>
      </w:pPr>
      <w:rPr>
        <w:rFonts w:ascii="Calibri" w:eastAsia="Calibri" w:hAnsi="Calibri" w:cs="Calibri" w:hint="default"/>
        <w:w w:val="97"/>
        <w:sz w:val="20"/>
        <w:szCs w:val="20"/>
        <w:lang w:val="ru-RU" w:eastAsia="en-US" w:bidi="ar-SA"/>
      </w:rPr>
    </w:lvl>
    <w:lvl w:ilvl="1" w:tplc="5246BA38">
      <w:numFmt w:val="bullet"/>
      <w:lvlText w:val="•"/>
      <w:lvlJc w:val="left"/>
      <w:pPr>
        <w:ind w:left="1477" w:hanging="137"/>
      </w:pPr>
      <w:rPr>
        <w:rFonts w:hint="default"/>
        <w:lang w:val="ru-RU" w:eastAsia="en-US" w:bidi="ar-SA"/>
      </w:rPr>
    </w:lvl>
    <w:lvl w:ilvl="2" w:tplc="75C44A9C">
      <w:numFmt w:val="bullet"/>
      <w:lvlText w:val="•"/>
      <w:lvlJc w:val="left"/>
      <w:pPr>
        <w:ind w:left="2154" w:hanging="137"/>
      </w:pPr>
      <w:rPr>
        <w:rFonts w:hint="default"/>
        <w:lang w:val="ru-RU" w:eastAsia="en-US" w:bidi="ar-SA"/>
      </w:rPr>
    </w:lvl>
    <w:lvl w:ilvl="3" w:tplc="B99AFB00">
      <w:numFmt w:val="bullet"/>
      <w:lvlText w:val="•"/>
      <w:lvlJc w:val="left"/>
      <w:pPr>
        <w:ind w:left="2831" w:hanging="137"/>
      </w:pPr>
      <w:rPr>
        <w:rFonts w:hint="default"/>
        <w:lang w:val="ru-RU" w:eastAsia="en-US" w:bidi="ar-SA"/>
      </w:rPr>
    </w:lvl>
    <w:lvl w:ilvl="4" w:tplc="BC94E9A6">
      <w:numFmt w:val="bullet"/>
      <w:lvlText w:val="•"/>
      <w:lvlJc w:val="left"/>
      <w:pPr>
        <w:ind w:left="3508" w:hanging="137"/>
      </w:pPr>
      <w:rPr>
        <w:rFonts w:hint="default"/>
        <w:lang w:val="ru-RU" w:eastAsia="en-US" w:bidi="ar-SA"/>
      </w:rPr>
    </w:lvl>
    <w:lvl w:ilvl="5" w:tplc="3F3C4B84">
      <w:numFmt w:val="bullet"/>
      <w:lvlText w:val="•"/>
      <w:lvlJc w:val="left"/>
      <w:pPr>
        <w:ind w:left="4185" w:hanging="137"/>
      </w:pPr>
      <w:rPr>
        <w:rFonts w:hint="default"/>
        <w:lang w:val="ru-RU" w:eastAsia="en-US" w:bidi="ar-SA"/>
      </w:rPr>
    </w:lvl>
    <w:lvl w:ilvl="6" w:tplc="9230C766">
      <w:numFmt w:val="bullet"/>
      <w:lvlText w:val="•"/>
      <w:lvlJc w:val="left"/>
      <w:pPr>
        <w:ind w:left="4862" w:hanging="137"/>
      </w:pPr>
      <w:rPr>
        <w:rFonts w:hint="default"/>
        <w:lang w:val="ru-RU" w:eastAsia="en-US" w:bidi="ar-SA"/>
      </w:rPr>
    </w:lvl>
    <w:lvl w:ilvl="7" w:tplc="21424DEC">
      <w:numFmt w:val="bullet"/>
      <w:lvlText w:val="•"/>
      <w:lvlJc w:val="left"/>
      <w:pPr>
        <w:ind w:left="5539" w:hanging="137"/>
      </w:pPr>
      <w:rPr>
        <w:rFonts w:hint="default"/>
        <w:lang w:val="ru-RU" w:eastAsia="en-US" w:bidi="ar-SA"/>
      </w:rPr>
    </w:lvl>
    <w:lvl w:ilvl="8" w:tplc="BD563812">
      <w:numFmt w:val="bullet"/>
      <w:lvlText w:val="•"/>
      <w:lvlJc w:val="left"/>
      <w:pPr>
        <w:ind w:left="6216" w:hanging="137"/>
      </w:pPr>
      <w:rPr>
        <w:rFonts w:hint="default"/>
        <w:lang w:val="ru-RU" w:eastAsia="en-US" w:bidi="ar-SA"/>
      </w:rPr>
    </w:lvl>
  </w:abstractNum>
  <w:abstractNum w:abstractNumId="40">
    <w:nsid w:val="1B152D68"/>
    <w:multiLevelType w:val="hybridMultilevel"/>
    <w:tmpl w:val="75DC0B6E"/>
    <w:lvl w:ilvl="0" w:tplc="C428DA9A">
      <w:start w:val="1"/>
      <w:numFmt w:val="decimal"/>
      <w:lvlText w:val="%1)"/>
      <w:lvlJc w:val="left"/>
      <w:pPr>
        <w:ind w:left="461" w:hanging="250"/>
        <w:jc w:val="left"/>
      </w:pPr>
      <w:rPr>
        <w:rFonts w:ascii="Times New Roman" w:eastAsia="Times New Roman" w:hAnsi="Times New Roman" w:cs="Times New Roman" w:hint="default"/>
        <w:spacing w:val="0"/>
        <w:w w:val="96"/>
        <w:sz w:val="18"/>
        <w:szCs w:val="18"/>
        <w:lang w:val="ru-RU" w:eastAsia="en-US" w:bidi="ar-SA"/>
      </w:rPr>
    </w:lvl>
    <w:lvl w:ilvl="1" w:tplc="D95C6012">
      <w:numFmt w:val="bullet"/>
      <w:lvlText w:val="•"/>
      <w:lvlJc w:val="left"/>
      <w:pPr>
        <w:ind w:left="1435" w:hanging="250"/>
      </w:pPr>
      <w:rPr>
        <w:rFonts w:hint="default"/>
        <w:lang w:val="ru-RU" w:eastAsia="en-US" w:bidi="ar-SA"/>
      </w:rPr>
    </w:lvl>
    <w:lvl w:ilvl="2" w:tplc="EA127B12">
      <w:numFmt w:val="bullet"/>
      <w:lvlText w:val="•"/>
      <w:lvlJc w:val="left"/>
      <w:pPr>
        <w:ind w:left="2410" w:hanging="250"/>
      </w:pPr>
      <w:rPr>
        <w:rFonts w:hint="default"/>
        <w:lang w:val="ru-RU" w:eastAsia="en-US" w:bidi="ar-SA"/>
      </w:rPr>
    </w:lvl>
    <w:lvl w:ilvl="3" w:tplc="EA7AD890">
      <w:numFmt w:val="bullet"/>
      <w:lvlText w:val="•"/>
      <w:lvlJc w:val="left"/>
      <w:pPr>
        <w:ind w:left="3385" w:hanging="250"/>
      </w:pPr>
      <w:rPr>
        <w:rFonts w:hint="default"/>
        <w:lang w:val="ru-RU" w:eastAsia="en-US" w:bidi="ar-SA"/>
      </w:rPr>
    </w:lvl>
    <w:lvl w:ilvl="4" w:tplc="8796088E">
      <w:numFmt w:val="bullet"/>
      <w:lvlText w:val="•"/>
      <w:lvlJc w:val="left"/>
      <w:pPr>
        <w:ind w:left="4360" w:hanging="250"/>
      </w:pPr>
      <w:rPr>
        <w:rFonts w:hint="default"/>
        <w:lang w:val="ru-RU" w:eastAsia="en-US" w:bidi="ar-SA"/>
      </w:rPr>
    </w:lvl>
    <w:lvl w:ilvl="5" w:tplc="85DA8766">
      <w:numFmt w:val="bullet"/>
      <w:lvlText w:val="•"/>
      <w:lvlJc w:val="left"/>
      <w:pPr>
        <w:ind w:left="5335" w:hanging="250"/>
      </w:pPr>
      <w:rPr>
        <w:rFonts w:hint="default"/>
        <w:lang w:val="ru-RU" w:eastAsia="en-US" w:bidi="ar-SA"/>
      </w:rPr>
    </w:lvl>
    <w:lvl w:ilvl="6" w:tplc="F59ACBD4">
      <w:numFmt w:val="bullet"/>
      <w:lvlText w:val="•"/>
      <w:lvlJc w:val="left"/>
      <w:pPr>
        <w:ind w:left="6310" w:hanging="250"/>
      </w:pPr>
      <w:rPr>
        <w:rFonts w:hint="default"/>
        <w:lang w:val="ru-RU" w:eastAsia="en-US" w:bidi="ar-SA"/>
      </w:rPr>
    </w:lvl>
    <w:lvl w:ilvl="7" w:tplc="2B72FE38">
      <w:numFmt w:val="bullet"/>
      <w:lvlText w:val="•"/>
      <w:lvlJc w:val="left"/>
      <w:pPr>
        <w:ind w:left="7285" w:hanging="250"/>
      </w:pPr>
      <w:rPr>
        <w:rFonts w:hint="default"/>
        <w:lang w:val="ru-RU" w:eastAsia="en-US" w:bidi="ar-SA"/>
      </w:rPr>
    </w:lvl>
    <w:lvl w:ilvl="8" w:tplc="70C82DD4">
      <w:numFmt w:val="bullet"/>
      <w:lvlText w:val="•"/>
      <w:lvlJc w:val="left"/>
      <w:pPr>
        <w:ind w:left="8260" w:hanging="250"/>
      </w:pPr>
      <w:rPr>
        <w:rFonts w:hint="default"/>
        <w:lang w:val="ru-RU" w:eastAsia="en-US" w:bidi="ar-SA"/>
      </w:rPr>
    </w:lvl>
  </w:abstractNum>
  <w:abstractNum w:abstractNumId="41">
    <w:nsid w:val="1BFB301D"/>
    <w:multiLevelType w:val="hybridMultilevel"/>
    <w:tmpl w:val="F436561C"/>
    <w:lvl w:ilvl="0" w:tplc="E8BE49D4">
      <w:start w:val="1"/>
      <w:numFmt w:val="decimal"/>
      <w:lvlText w:val="%1)"/>
      <w:lvlJc w:val="left"/>
      <w:pPr>
        <w:ind w:left="1344" w:hanging="252"/>
        <w:jc w:val="left"/>
      </w:pPr>
      <w:rPr>
        <w:rFonts w:ascii="Times New Roman" w:eastAsia="Times New Roman" w:hAnsi="Times New Roman" w:cs="Times New Roman" w:hint="default"/>
        <w:i/>
        <w:iCs/>
        <w:spacing w:val="0"/>
        <w:w w:val="96"/>
        <w:sz w:val="20"/>
        <w:szCs w:val="20"/>
        <w:lang w:val="ru-RU" w:eastAsia="en-US" w:bidi="ar-SA"/>
      </w:rPr>
    </w:lvl>
    <w:lvl w:ilvl="1" w:tplc="A5427F6A">
      <w:numFmt w:val="bullet"/>
      <w:lvlText w:val="•"/>
      <w:lvlJc w:val="left"/>
      <w:pPr>
        <w:ind w:left="1963" w:hanging="252"/>
      </w:pPr>
      <w:rPr>
        <w:rFonts w:hint="default"/>
        <w:lang w:val="ru-RU" w:eastAsia="en-US" w:bidi="ar-SA"/>
      </w:rPr>
    </w:lvl>
    <w:lvl w:ilvl="2" w:tplc="6AB6683C">
      <w:numFmt w:val="bullet"/>
      <w:lvlText w:val="•"/>
      <w:lvlJc w:val="left"/>
      <w:pPr>
        <w:ind w:left="2586" w:hanging="252"/>
      </w:pPr>
      <w:rPr>
        <w:rFonts w:hint="default"/>
        <w:lang w:val="ru-RU" w:eastAsia="en-US" w:bidi="ar-SA"/>
      </w:rPr>
    </w:lvl>
    <w:lvl w:ilvl="3" w:tplc="44F25B22">
      <w:numFmt w:val="bullet"/>
      <w:lvlText w:val="•"/>
      <w:lvlJc w:val="left"/>
      <w:pPr>
        <w:ind w:left="3209" w:hanging="252"/>
      </w:pPr>
      <w:rPr>
        <w:rFonts w:hint="default"/>
        <w:lang w:val="ru-RU" w:eastAsia="en-US" w:bidi="ar-SA"/>
      </w:rPr>
    </w:lvl>
    <w:lvl w:ilvl="4" w:tplc="AD5C3D94">
      <w:numFmt w:val="bullet"/>
      <w:lvlText w:val="•"/>
      <w:lvlJc w:val="left"/>
      <w:pPr>
        <w:ind w:left="3832" w:hanging="252"/>
      </w:pPr>
      <w:rPr>
        <w:rFonts w:hint="default"/>
        <w:lang w:val="ru-RU" w:eastAsia="en-US" w:bidi="ar-SA"/>
      </w:rPr>
    </w:lvl>
    <w:lvl w:ilvl="5" w:tplc="E1F8A91E">
      <w:numFmt w:val="bullet"/>
      <w:lvlText w:val="•"/>
      <w:lvlJc w:val="left"/>
      <w:pPr>
        <w:ind w:left="4455" w:hanging="252"/>
      </w:pPr>
      <w:rPr>
        <w:rFonts w:hint="default"/>
        <w:lang w:val="ru-RU" w:eastAsia="en-US" w:bidi="ar-SA"/>
      </w:rPr>
    </w:lvl>
    <w:lvl w:ilvl="6" w:tplc="75EC4270">
      <w:numFmt w:val="bullet"/>
      <w:lvlText w:val="•"/>
      <w:lvlJc w:val="left"/>
      <w:pPr>
        <w:ind w:left="5078" w:hanging="252"/>
      </w:pPr>
      <w:rPr>
        <w:rFonts w:hint="default"/>
        <w:lang w:val="ru-RU" w:eastAsia="en-US" w:bidi="ar-SA"/>
      </w:rPr>
    </w:lvl>
    <w:lvl w:ilvl="7" w:tplc="478295D2">
      <w:numFmt w:val="bullet"/>
      <w:lvlText w:val="•"/>
      <w:lvlJc w:val="left"/>
      <w:pPr>
        <w:ind w:left="5701" w:hanging="252"/>
      </w:pPr>
      <w:rPr>
        <w:rFonts w:hint="default"/>
        <w:lang w:val="ru-RU" w:eastAsia="en-US" w:bidi="ar-SA"/>
      </w:rPr>
    </w:lvl>
    <w:lvl w:ilvl="8" w:tplc="286C187A">
      <w:numFmt w:val="bullet"/>
      <w:lvlText w:val="•"/>
      <w:lvlJc w:val="left"/>
      <w:pPr>
        <w:ind w:left="6324" w:hanging="252"/>
      </w:pPr>
      <w:rPr>
        <w:rFonts w:hint="default"/>
        <w:lang w:val="ru-RU" w:eastAsia="en-US" w:bidi="ar-SA"/>
      </w:rPr>
    </w:lvl>
  </w:abstractNum>
  <w:abstractNum w:abstractNumId="42">
    <w:nsid w:val="1C935F37"/>
    <w:multiLevelType w:val="hybridMultilevel"/>
    <w:tmpl w:val="0D54B66E"/>
    <w:lvl w:ilvl="0" w:tplc="21BA4328">
      <w:numFmt w:val="bullet"/>
      <w:lvlText w:val="-"/>
      <w:lvlJc w:val="left"/>
      <w:pPr>
        <w:ind w:left="809" w:hanging="116"/>
      </w:pPr>
      <w:rPr>
        <w:rFonts w:ascii="Times New Roman" w:eastAsia="Times New Roman" w:hAnsi="Times New Roman" w:cs="Times New Roman" w:hint="default"/>
        <w:w w:val="96"/>
        <w:sz w:val="20"/>
        <w:szCs w:val="20"/>
        <w:lang w:val="ru-RU" w:eastAsia="en-US" w:bidi="ar-SA"/>
      </w:rPr>
    </w:lvl>
    <w:lvl w:ilvl="1" w:tplc="C0CCFC6C">
      <w:numFmt w:val="bullet"/>
      <w:lvlText w:val="-"/>
      <w:lvlJc w:val="left"/>
      <w:pPr>
        <w:ind w:left="1234" w:hanging="197"/>
      </w:pPr>
      <w:rPr>
        <w:rFonts w:ascii="Times New Roman" w:eastAsia="Times New Roman" w:hAnsi="Times New Roman" w:cs="Times New Roman" w:hint="default"/>
        <w:w w:val="96"/>
        <w:sz w:val="20"/>
        <w:szCs w:val="20"/>
        <w:lang w:val="ru-RU" w:eastAsia="en-US" w:bidi="ar-SA"/>
      </w:rPr>
    </w:lvl>
    <w:lvl w:ilvl="2" w:tplc="58F049E0">
      <w:numFmt w:val="bullet"/>
      <w:lvlText w:val="•"/>
      <w:lvlJc w:val="left"/>
      <w:pPr>
        <w:ind w:left="1943" w:hanging="197"/>
      </w:pPr>
      <w:rPr>
        <w:rFonts w:hint="default"/>
        <w:lang w:val="ru-RU" w:eastAsia="en-US" w:bidi="ar-SA"/>
      </w:rPr>
    </w:lvl>
    <w:lvl w:ilvl="3" w:tplc="8EEC8C2E">
      <w:numFmt w:val="bullet"/>
      <w:lvlText w:val="•"/>
      <w:lvlJc w:val="left"/>
      <w:pPr>
        <w:ind w:left="2646" w:hanging="197"/>
      </w:pPr>
      <w:rPr>
        <w:rFonts w:hint="default"/>
        <w:lang w:val="ru-RU" w:eastAsia="en-US" w:bidi="ar-SA"/>
      </w:rPr>
    </w:lvl>
    <w:lvl w:ilvl="4" w:tplc="64EC38E8">
      <w:numFmt w:val="bullet"/>
      <w:lvlText w:val="•"/>
      <w:lvlJc w:val="left"/>
      <w:pPr>
        <w:ind w:left="3350" w:hanging="197"/>
      </w:pPr>
      <w:rPr>
        <w:rFonts w:hint="default"/>
        <w:lang w:val="ru-RU" w:eastAsia="en-US" w:bidi="ar-SA"/>
      </w:rPr>
    </w:lvl>
    <w:lvl w:ilvl="5" w:tplc="9E080922">
      <w:numFmt w:val="bullet"/>
      <w:lvlText w:val="•"/>
      <w:lvlJc w:val="left"/>
      <w:pPr>
        <w:ind w:left="4053" w:hanging="197"/>
      </w:pPr>
      <w:rPr>
        <w:rFonts w:hint="default"/>
        <w:lang w:val="ru-RU" w:eastAsia="en-US" w:bidi="ar-SA"/>
      </w:rPr>
    </w:lvl>
    <w:lvl w:ilvl="6" w:tplc="C2D4DFE4">
      <w:numFmt w:val="bullet"/>
      <w:lvlText w:val="•"/>
      <w:lvlJc w:val="left"/>
      <w:pPr>
        <w:ind w:left="4757" w:hanging="197"/>
      </w:pPr>
      <w:rPr>
        <w:rFonts w:hint="default"/>
        <w:lang w:val="ru-RU" w:eastAsia="en-US" w:bidi="ar-SA"/>
      </w:rPr>
    </w:lvl>
    <w:lvl w:ilvl="7" w:tplc="E286DE86">
      <w:numFmt w:val="bullet"/>
      <w:lvlText w:val="•"/>
      <w:lvlJc w:val="left"/>
      <w:pPr>
        <w:ind w:left="5460" w:hanging="197"/>
      </w:pPr>
      <w:rPr>
        <w:rFonts w:hint="default"/>
        <w:lang w:val="ru-RU" w:eastAsia="en-US" w:bidi="ar-SA"/>
      </w:rPr>
    </w:lvl>
    <w:lvl w:ilvl="8" w:tplc="61AEA41A">
      <w:numFmt w:val="bullet"/>
      <w:lvlText w:val="•"/>
      <w:lvlJc w:val="left"/>
      <w:pPr>
        <w:ind w:left="6164" w:hanging="197"/>
      </w:pPr>
      <w:rPr>
        <w:rFonts w:hint="default"/>
        <w:lang w:val="ru-RU" w:eastAsia="en-US" w:bidi="ar-SA"/>
      </w:rPr>
    </w:lvl>
  </w:abstractNum>
  <w:abstractNum w:abstractNumId="43">
    <w:nsid w:val="1C9E1906"/>
    <w:multiLevelType w:val="hybridMultilevel"/>
    <w:tmpl w:val="4F084958"/>
    <w:lvl w:ilvl="0" w:tplc="33140C50">
      <w:start w:val="1"/>
      <w:numFmt w:val="decimal"/>
      <w:lvlText w:val="%1"/>
      <w:lvlJc w:val="left"/>
      <w:pPr>
        <w:ind w:left="1231" w:hanging="140"/>
        <w:jc w:val="left"/>
      </w:pPr>
      <w:rPr>
        <w:rFonts w:ascii="Times New Roman" w:eastAsia="Times New Roman" w:hAnsi="Times New Roman" w:cs="Times New Roman" w:hint="default"/>
        <w:b/>
        <w:bCs/>
        <w:w w:val="96"/>
        <w:sz w:val="20"/>
        <w:szCs w:val="20"/>
        <w:lang w:val="ru-RU" w:eastAsia="en-US" w:bidi="ar-SA"/>
      </w:rPr>
    </w:lvl>
    <w:lvl w:ilvl="1" w:tplc="D750CB2E">
      <w:numFmt w:val="bullet"/>
      <w:lvlText w:val="•"/>
      <w:lvlJc w:val="left"/>
      <w:pPr>
        <w:ind w:left="1873" w:hanging="140"/>
      </w:pPr>
      <w:rPr>
        <w:rFonts w:hint="default"/>
        <w:lang w:val="ru-RU" w:eastAsia="en-US" w:bidi="ar-SA"/>
      </w:rPr>
    </w:lvl>
    <w:lvl w:ilvl="2" w:tplc="553A11CE">
      <w:numFmt w:val="bullet"/>
      <w:lvlText w:val="•"/>
      <w:lvlJc w:val="left"/>
      <w:pPr>
        <w:ind w:left="2506" w:hanging="140"/>
      </w:pPr>
      <w:rPr>
        <w:rFonts w:hint="default"/>
        <w:lang w:val="ru-RU" w:eastAsia="en-US" w:bidi="ar-SA"/>
      </w:rPr>
    </w:lvl>
    <w:lvl w:ilvl="3" w:tplc="6144F29A">
      <w:numFmt w:val="bullet"/>
      <w:lvlText w:val="•"/>
      <w:lvlJc w:val="left"/>
      <w:pPr>
        <w:ind w:left="3139" w:hanging="140"/>
      </w:pPr>
      <w:rPr>
        <w:rFonts w:hint="default"/>
        <w:lang w:val="ru-RU" w:eastAsia="en-US" w:bidi="ar-SA"/>
      </w:rPr>
    </w:lvl>
    <w:lvl w:ilvl="4" w:tplc="9B884806">
      <w:numFmt w:val="bullet"/>
      <w:lvlText w:val="•"/>
      <w:lvlJc w:val="left"/>
      <w:pPr>
        <w:ind w:left="3772" w:hanging="140"/>
      </w:pPr>
      <w:rPr>
        <w:rFonts w:hint="default"/>
        <w:lang w:val="ru-RU" w:eastAsia="en-US" w:bidi="ar-SA"/>
      </w:rPr>
    </w:lvl>
    <w:lvl w:ilvl="5" w:tplc="61DA70B2">
      <w:numFmt w:val="bullet"/>
      <w:lvlText w:val="•"/>
      <w:lvlJc w:val="left"/>
      <w:pPr>
        <w:ind w:left="4405" w:hanging="140"/>
      </w:pPr>
      <w:rPr>
        <w:rFonts w:hint="default"/>
        <w:lang w:val="ru-RU" w:eastAsia="en-US" w:bidi="ar-SA"/>
      </w:rPr>
    </w:lvl>
    <w:lvl w:ilvl="6" w:tplc="B880AB2C">
      <w:numFmt w:val="bullet"/>
      <w:lvlText w:val="•"/>
      <w:lvlJc w:val="left"/>
      <w:pPr>
        <w:ind w:left="5038" w:hanging="140"/>
      </w:pPr>
      <w:rPr>
        <w:rFonts w:hint="default"/>
        <w:lang w:val="ru-RU" w:eastAsia="en-US" w:bidi="ar-SA"/>
      </w:rPr>
    </w:lvl>
    <w:lvl w:ilvl="7" w:tplc="3570641E">
      <w:numFmt w:val="bullet"/>
      <w:lvlText w:val="•"/>
      <w:lvlJc w:val="left"/>
      <w:pPr>
        <w:ind w:left="5671" w:hanging="140"/>
      </w:pPr>
      <w:rPr>
        <w:rFonts w:hint="default"/>
        <w:lang w:val="ru-RU" w:eastAsia="en-US" w:bidi="ar-SA"/>
      </w:rPr>
    </w:lvl>
    <w:lvl w:ilvl="8" w:tplc="2DAA61D6">
      <w:numFmt w:val="bullet"/>
      <w:lvlText w:val="•"/>
      <w:lvlJc w:val="left"/>
      <w:pPr>
        <w:ind w:left="6304" w:hanging="140"/>
      </w:pPr>
      <w:rPr>
        <w:rFonts w:hint="default"/>
        <w:lang w:val="ru-RU" w:eastAsia="en-US" w:bidi="ar-SA"/>
      </w:rPr>
    </w:lvl>
  </w:abstractNum>
  <w:abstractNum w:abstractNumId="44">
    <w:nsid w:val="1E19597C"/>
    <w:multiLevelType w:val="hybridMultilevel"/>
    <w:tmpl w:val="63EA7868"/>
    <w:lvl w:ilvl="0" w:tplc="AE627698">
      <w:start w:val="1"/>
      <w:numFmt w:val="decimal"/>
      <w:lvlText w:val="%1."/>
      <w:lvlJc w:val="left"/>
      <w:pPr>
        <w:ind w:left="573" w:hanging="152"/>
        <w:jc w:val="left"/>
      </w:pPr>
      <w:rPr>
        <w:rFonts w:ascii="Times New Roman" w:eastAsia="Times New Roman" w:hAnsi="Times New Roman" w:cs="Times New Roman" w:hint="default"/>
        <w:b/>
        <w:bCs/>
        <w:spacing w:val="0"/>
        <w:w w:val="96"/>
        <w:sz w:val="18"/>
        <w:szCs w:val="18"/>
        <w:lang w:val="ru-RU" w:eastAsia="en-US" w:bidi="ar-SA"/>
      </w:rPr>
    </w:lvl>
    <w:lvl w:ilvl="1" w:tplc="3970E4F8">
      <w:numFmt w:val="bullet"/>
      <w:lvlText w:val="•"/>
      <w:lvlJc w:val="left"/>
      <w:pPr>
        <w:ind w:left="1599" w:hanging="152"/>
      </w:pPr>
      <w:rPr>
        <w:rFonts w:hint="default"/>
        <w:lang w:val="ru-RU" w:eastAsia="en-US" w:bidi="ar-SA"/>
      </w:rPr>
    </w:lvl>
    <w:lvl w:ilvl="2" w:tplc="7C60EFA8">
      <w:numFmt w:val="bullet"/>
      <w:lvlText w:val="•"/>
      <w:lvlJc w:val="left"/>
      <w:pPr>
        <w:ind w:left="2619" w:hanging="152"/>
      </w:pPr>
      <w:rPr>
        <w:rFonts w:hint="default"/>
        <w:lang w:val="ru-RU" w:eastAsia="en-US" w:bidi="ar-SA"/>
      </w:rPr>
    </w:lvl>
    <w:lvl w:ilvl="3" w:tplc="B97EC90A">
      <w:numFmt w:val="bullet"/>
      <w:lvlText w:val="•"/>
      <w:lvlJc w:val="left"/>
      <w:pPr>
        <w:ind w:left="3639" w:hanging="152"/>
      </w:pPr>
      <w:rPr>
        <w:rFonts w:hint="default"/>
        <w:lang w:val="ru-RU" w:eastAsia="en-US" w:bidi="ar-SA"/>
      </w:rPr>
    </w:lvl>
    <w:lvl w:ilvl="4" w:tplc="1F30D94A">
      <w:numFmt w:val="bullet"/>
      <w:lvlText w:val="•"/>
      <w:lvlJc w:val="left"/>
      <w:pPr>
        <w:ind w:left="4659" w:hanging="152"/>
      </w:pPr>
      <w:rPr>
        <w:rFonts w:hint="default"/>
        <w:lang w:val="ru-RU" w:eastAsia="en-US" w:bidi="ar-SA"/>
      </w:rPr>
    </w:lvl>
    <w:lvl w:ilvl="5" w:tplc="AF027C32">
      <w:numFmt w:val="bullet"/>
      <w:lvlText w:val="•"/>
      <w:lvlJc w:val="left"/>
      <w:pPr>
        <w:ind w:left="5679" w:hanging="152"/>
      </w:pPr>
      <w:rPr>
        <w:rFonts w:hint="default"/>
        <w:lang w:val="ru-RU" w:eastAsia="en-US" w:bidi="ar-SA"/>
      </w:rPr>
    </w:lvl>
    <w:lvl w:ilvl="6" w:tplc="1FAA2C68">
      <w:numFmt w:val="bullet"/>
      <w:lvlText w:val="•"/>
      <w:lvlJc w:val="left"/>
      <w:pPr>
        <w:ind w:left="6699" w:hanging="152"/>
      </w:pPr>
      <w:rPr>
        <w:rFonts w:hint="default"/>
        <w:lang w:val="ru-RU" w:eastAsia="en-US" w:bidi="ar-SA"/>
      </w:rPr>
    </w:lvl>
    <w:lvl w:ilvl="7" w:tplc="065E8F66">
      <w:numFmt w:val="bullet"/>
      <w:lvlText w:val="•"/>
      <w:lvlJc w:val="left"/>
      <w:pPr>
        <w:ind w:left="7719" w:hanging="152"/>
      </w:pPr>
      <w:rPr>
        <w:rFonts w:hint="default"/>
        <w:lang w:val="ru-RU" w:eastAsia="en-US" w:bidi="ar-SA"/>
      </w:rPr>
    </w:lvl>
    <w:lvl w:ilvl="8" w:tplc="BEFC5534">
      <w:numFmt w:val="bullet"/>
      <w:lvlText w:val="•"/>
      <w:lvlJc w:val="left"/>
      <w:pPr>
        <w:ind w:left="8739" w:hanging="152"/>
      </w:pPr>
      <w:rPr>
        <w:rFonts w:hint="default"/>
        <w:lang w:val="ru-RU" w:eastAsia="en-US" w:bidi="ar-SA"/>
      </w:rPr>
    </w:lvl>
  </w:abstractNum>
  <w:abstractNum w:abstractNumId="45">
    <w:nsid w:val="1F10558B"/>
    <w:multiLevelType w:val="hybridMultilevel"/>
    <w:tmpl w:val="DD8CEECC"/>
    <w:lvl w:ilvl="0" w:tplc="AFF4D9CA">
      <w:numFmt w:val="bullet"/>
      <w:lvlText w:val="—"/>
      <w:lvlJc w:val="left"/>
      <w:pPr>
        <w:ind w:left="809" w:hanging="252"/>
      </w:pPr>
      <w:rPr>
        <w:rFonts w:ascii="Times New Roman" w:eastAsia="Times New Roman" w:hAnsi="Times New Roman" w:cs="Times New Roman" w:hint="default"/>
        <w:w w:val="96"/>
        <w:sz w:val="20"/>
        <w:szCs w:val="20"/>
        <w:lang w:val="ru-RU" w:eastAsia="en-US" w:bidi="ar-SA"/>
      </w:rPr>
    </w:lvl>
    <w:lvl w:ilvl="1" w:tplc="9AA6725E">
      <w:numFmt w:val="bullet"/>
      <w:lvlText w:val="•"/>
      <w:lvlJc w:val="left"/>
      <w:pPr>
        <w:ind w:left="1477" w:hanging="252"/>
      </w:pPr>
      <w:rPr>
        <w:rFonts w:hint="default"/>
        <w:lang w:val="ru-RU" w:eastAsia="en-US" w:bidi="ar-SA"/>
      </w:rPr>
    </w:lvl>
    <w:lvl w:ilvl="2" w:tplc="DB2A655A">
      <w:numFmt w:val="bullet"/>
      <w:lvlText w:val="•"/>
      <w:lvlJc w:val="left"/>
      <w:pPr>
        <w:ind w:left="2154" w:hanging="252"/>
      </w:pPr>
      <w:rPr>
        <w:rFonts w:hint="default"/>
        <w:lang w:val="ru-RU" w:eastAsia="en-US" w:bidi="ar-SA"/>
      </w:rPr>
    </w:lvl>
    <w:lvl w:ilvl="3" w:tplc="B05A18C8">
      <w:numFmt w:val="bullet"/>
      <w:lvlText w:val="•"/>
      <w:lvlJc w:val="left"/>
      <w:pPr>
        <w:ind w:left="2831" w:hanging="252"/>
      </w:pPr>
      <w:rPr>
        <w:rFonts w:hint="default"/>
        <w:lang w:val="ru-RU" w:eastAsia="en-US" w:bidi="ar-SA"/>
      </w:rPr>
    </w:lvl>
    <w:lvl w:ilvl="4" w:tplc="F49C9670">
      <w:numFmt w:val="bullet"/>
      <w:lvlText w:val="•"/>
      <w:lvlJc w:val="left"/>
      <w:pPr>
        <w:ind w:left="3508" w:hanging="252"/>
      </w:pPr>
      <w:rPr>
        <w:rFonts w:hint="default"/>
        <w:lang w:val="ru-RU" w:eastAsia="en-US" w:bidi="ar-SA"/>
      </w:rPr>
    </w:lvl>
    <w:lvl w:ilvl="5" w:tplc="E5326E54">
      <w:numFmt w:val="bullet"/>
      <w:lvlText w:val="•"/>
      <w:lvlJc w:val="left"/>
      <w:pPr>
        <w:ind w:left="4185" w:hanging="252"/>
      </w:pPr>
      <w:rPr>
        <w:rFonts w:hint="default"/>
        <w:lang w:val="ru-RU" w:eastAsia="en-US" w:bidi="ar-SA"/>
      </w:rPr>
    </w:lvl>
    <w:lvl w:ilvl="6" w:tplc="0226C43A">
      <w:numFmt w:val="bullet"/>
      <w:lvlText w:val="•"/>
      <w:lvlJc w:val="left"/>
      <w:pPr>
        <w:ind w:left="4862" w:hanging="252"/>
      </w:pPr>
      <w:rPr>
        <w:rFonts w:hint="default"/>
        <w:lang w:val="ru-RU" w:eastAsia="en-US" w:bidi="ar-SA"/>
      </w:rPr>
    </w:lvl>
    <w:lvl w:ilvl="7" w:tplc="6B7AB468">
      <w:numFmt w:val="bullet"/>
      <w:lvlText w:val="•"/>
      <w:lvlJc w:val="left"/>
      <w:pPr>
        <w:ind w:left="5539" w:hanging="252"/>
      </w:pPr>
      <w:rPr>
        <w:rFonts w:hint="default"/>
        <w:lang w:val="ru-RU" w:eastAsia="en-US" w:bidi="ar-SA"/>
      </w:rPr>
    </w:lvl>
    <w:lvl w:ilvl="8" w:tplc="78607DB4">
      <w:numFmt w:val="bullet"/>
      <w:lvlText w:val="•"/>
      <w:lvlJc w:val="left"/>
      <w:pPr>
        <w:ind w:left="6216" w:hanging="252"/>
      </w:pPr>
      <w:rPr>
        <w:rFonts w:hint="default"/>
        <w:lang w:val="ru-RU" w:eastAsia="en-US" w:bidi="ar-SA"/>
      </w:rPr>
    </w:lvl>
  </w:abstractNum>
  <w:abstractNum w:abstractNumId="46">
    <w:nsid w:val="1F7F0B4F"/>
    <w:multiLevelType w:val="hybridMultilevel"/>
    <w:tmpl w:val="2A6241C6"/>
    <w:lvl w:ilvl="0" w:tplc="9932796E">
      <w:numFmt w:val="bullet"/>
      <w:lvlText w:val=""/>
      <w:lvlJc w:val="left"/>
      <w:pPr>
        <w:ind w:left="113" w:hanging="504"/>
      </w:pPr>
      <w:rPr>
        <w:rFonts w:ascii="Wingdings" w:eastAsia="Wingdings" w:hAnsi="Wingdings" w:cs="Wingdings" w:hint="default"/>
        <w:w w:val="98"/>
        <w:sz w:val="20"/>
        <w:szCs w:val="20"/>
        <w:lang w:val="ru-RU" w:eastAsia="en-US" w:bidi="ar-SA"/>
      </w:rPr>
    </w:lvl>
    <w:lvl w:ilvl="1" w:tplc="F74EF1B8">
      <w:numFmt w:val="bullet"/>
      <w:lvlText w:val="•"/>
      <w:lvlJc w:val="left"/>
      <w:pPr>
        <w:ind w:left="1129" w:hanging="504"/>
      </w:pPr>
      <w:rPr>
        <w:rFonts w:hint="default"/>
        <w:lang w:val="ru-RU" w:eastAsia="en-US" w:bidi="ar-SA"/>
      </w:rPr>
    </w:lvl>
    <w:lvl w:ilvl="2" w:tplc="DAF6957A">
      <w:numFmt w:val="bullet"/>
      <w:lvlText w:val="•"/>
      <w:lvlJc w:val="left"/>
      <w:pPr>
        <w:ind w:left="2138" w:hanging="504"/>
      </w:pPr>
      <w:rPr>
        <w:rFonts w:hint="default"/>
        <w:lang w:val="ru-RU" w:eastAsia="en-US" w:bidi="ar-SA"/>
      </w:rPr>
    </w:lvl>
    <w:lvl w:ilvl="3" w:tplc="00A0440E">
      <w:numFmt w:val="bullet"/>
      <w:lvlText w:val="•"/>
      <w:lvlJc w:val="left"/>
      <w:pPr>
        <w:ind w:left="3147" w:hanging="504"/>
      </w:pPr>
      <w:rPr>
        <w:rFonts w:hint="default"/>
        <w:lang w:val="ru-RU" w:eastAsia="en-US" w:bidi="ar-SA"/>
      </w:rPr>
    </w:lvl>
    <w:lvl w:ilvl="4" w:tplc="2FEA9F94">
      <w:numFmt w:val="bullet"/>
      <w:lvlText w:val="•"/>
      <w:lvlJc w:val="left"/>
      <w:pPr>
        <w:ind w:left="4156" w:hanging="504"/>
      </w:pPr>
      <w:rPr>
        <w:rFonts w:hint="default"/>
        <w:lang w:val="ru-RU" w:eastAsia="en-US" w:bidi="ar-SA"/>
      </w:rPr>
    </w:lvl>
    <w:lvl w:ilvl="5" w:tplc="62F02DCA">
      <w:numFmt w:val="bullet"/>
      <w:lvlText w:val="•"/>
      <w:lvlJc w:val="left"/>
      <w:pPr>
        <w:ind w:left="5165" w:hanging="504"/>
      </w:pPr>
      <w:rPr>
        <w:rFonts w:hint="default"/>
        <w:lang w:val="ru-RU" w:eastAsia="en-US" w:bidi="ar-SA"/>
      </w:rPr>
    </w:lvl>
    <w:lvl w:ilvl="6" w:tplc="17EC0E76">
      <w:numFmt w:val="bullet"/>
      <w:lvlText w:val="•"/>
      <w:lvlJc w:val="left"/>
      <w:pPr>
        <w:ind w:left="6174" w:hanging="504"/>
      </w:pPr>
      <w:rPr>
        <w:rFonts w:hint="default"/>
        <w:lang w:val="ru-RU" w:eastAsia="en-US" w:bidi="ar-SA"/>
      </w:rPr>
    </w:lvl>
    <w:lvl w:ilvl="7" w:tplc="29C0228C">
      <w:numFmt w:val="bullet"/>
      <w:lvlText w:val="•"/>
      <w:lvlJc w:val="left"/>
      <w:pPr>
        <w:ind w:left="7183" w:hanging="504"/>
      </w:pPr>
      <w:rPr>
        <w:rFonts w:hint="default"/>
        <w:lang w:val="ru-RU" w:eastAsia="en-US" w:bidi="ar-SA"/>
      </w:rPr>
    </w:lvl>
    <w:lvl w:ilvl="8" w:tplc="E14255CE">
      <w:numFmt w:val="bullet"/>
      <w:lvlText w:val="•"/>
      <w:lvlJc w:val="left"/>
      <w:pPr>
        <w:ind w:left="8192" w:hanging="504"/>
      </w:pPr>
      <w:rPr>
        <w:rFonts w:hint="default"/>
        <w:lang w:val="ru-RU" w:eastAsia="en-US" w:bidi="ar-SA"/>
      </w:rPr>
    </w:lvl>
  </w:abstractNum>
  <w:abstractNum w:abstractNumId="47">
    <w:nsid w:val="22DF0464"/>
    <w:multiLevelType w:val="hybridMultilevel"/>
    <w:tmpl w:val="1AB845DC"/>
    <w:lvl w:ilvl="0" w:tplc="7B7253BE">
      <w:start w:val="1"/>
      <w:numFmt w:val="decimal"/>
      <w:lvlText w:val="%1)"/>
      <w:lvlJc w:val="left"/>
      <w:pPr>
        <w:ind w:left="1344" w:hanging="252"/>
        <w:jc w:val="left"/>
      </w:pPr>
      <w:rPr>
        <w:rFonts w:ascii="Times New Roman" w:eastAsia="Times New Roman" w:hAnsi="Times New Roman" w:cs="Times New Roman" w:hint="default"/>
        <w:i/>
        <w:iCs/>
        <w:spacing w:val="0"/>
        <w:w w:val="96"/>
        <w:sz w:val="20"/>
        <w:szCs w:val="20"/>
        <w:lang w:val="ru-RU" w:eastAsia="en-US" w:bidi="ar-SA"/>
      </w:rPr>
    </w:lvl>
    <w:lvl w:ilvl="1" w:tplc="23720E7C">
      <w:numFmt w:val="bullet"/>
      <w:lvlText w:val="•"/>
      <w:lvlJc w:val="left"/>
      <w:pPr>
        <w:ind w:left="1963" w:hanging="252"/>
      </w:pPr>
      <w:rPr>
        <w:rFonts w:hint="default"/>
        <w:lang w:val="ru-RU" w:eastAsia="en-US" w:bidi="ar-SA"/>
      </w:rPr>
    </w:lvl>
    <w:lvl w:ilvl="2" w:tplc="EE06167C">
      <w:numFmt w:val="bullet"/>
      <w:lvlText w:val="•"/>
      <w:lvlJc w:val="left"/>
      <w:pPr>
        <w:ind w:left="2586" w:hanging="252"/>
      </w:pPr>
      <w:rPr>
        <w:rFonts w:hint="default"/>
        <w:lang w:val="ru-RU" w:eastAsia="en-US" w:bidi="ar-SA"/>
      </w:rPr>
    </w:lvl>
    <w:lvl w:ilvl="3" w:tplc="11EAC548">
      <w:numFmt w:val="bullet"/>
      <w:lvlText w:val="•"/>
      <w:lvlJc w:val="left"/>
      <w:pPr>
        <w:ind w:left="3209" w:hanging="252"/>
      </w:pPr>
      <w:rPr>
        <w:rFonts w:hint="default"/>
        <w:lang w:val="ru-RU" w:eastAsia="en-US" w:bidi="ar-SA"/>
      </w:rPr>
    </w:lvl>
    <w:lvl w:ilvl="4" w:tplc="FA146A36">
      <w:numFmt w:val="bullet"/>
      <w:lvlText w:val="•"/>
      <w:lvlJc w:val="left"/>
      <w:pPr>
        <w:ind w:left="3832" w:hanging="252"/>
      </w:pPr>
      <w:rPr>
        <w:rFonts w:hint="default"/>
        <w:lang w:val="ru-RU" w:eastAsia="en-US" w:bidi="ar-SA"/>
      </w:rPr>
    </w:lvl>
    <w:lvl w:ilvl="5" w:tplc="1960D742">
      <w:numFmt w:val="bullet"/>
      <w:lvlText w:val="•"/>
      <w:lvlJc w:val="left"/>
      <w:pPr>
        <w:ind w:left="4455" w:hanging="252"/>
      </w:pPr>
      <w:rPr>
        <w:rFonts w:hint="default"/>
        <w:lang w:val="ru-RU" w:eastAsia="en-US" w:bidi="ar-SA"/>
      </w:rPr>
    </w:lvl>
    <w:lvl w:ilvl="6" w:tplc="81D0A668">
      <w:numFmt w:val="bullet"/>
      <w:lvlText w:val="•"/>
      <w:lvlJc w:val="left"/>
      <w:pPr>
        <w:ind w:left="5078" w:hanging="252"/>
      </w:pPr>
      <w:rPr>
        <w:rFonts w:hint="default"/>
        <w:lang w:val="ru-RU" w:eastAsia="en-US" w:bidi="ar-SA"/>
      </w:rPr>
    </w:lvl>
    <w:lvl w:ilvl="7" w:tplc="7DDE39D0">
      <w:numFmt w:val="bullet"/>
      <w:lvlText w:val="•"/>
      <w:lvlJc w:val="left"/>
      <w:pPr>
        <w:ind w:left="5701" w:hanging="252"/>
      </w:pPr>
      <w:rPr>
        <w:rFonts w:hint="default"/>
        <w:lang w:val="ru-RU" w:eastAsia="en-US" w:bidi="ar-SA"/>
      </w:rPr>
    </w:lvl>
    <w:lvl w:ilvl="8" w:tplc="2AE61D2A">
      <w:numFmt w:val="bullet"/>
      <w:lvlText w:val="•"/>
      <w:lvlJc w:val="left"/>
      <w:pPr>
        <w:ind w:left="6324" w:hanging="252"/>
      </w:pPr>
      <w:rPr>
        <w:rFonts w:hint="default"/>
        <w:lang w:val="ru-RU" w:eastAsia="en-US" w:bidi="ar-SA"/>
      </w:rPr>
    </w:lvl>
  </w:abstractNum>
  <w:abstractNum w:abstractNumId="48">
    <w:nsid w:val="22ED21F2"/>
    <w:multiLevelType w:val="hybridMultilevel"/>
    <w:tmpl w:val="ED3A4C68"/>
    <w:lvl w:ilvl="0" w:tplc="C0B43A86">
      <w:numFmt w:val="bullet"/>
      <w:lvlText w:val="-"/>
      <w:lvlJc w:val="left"/>
      <w:pPr>
        <w:ind w:left="573" w:hanging="147"/>
      </w:pPr>
      <w:rPr>
        <w:rFonts w:ascii="Times New Roman" w:eastAsia="Times New Roman" w:hAnsi="Times New Roman" w:cs="Times New Roman" w:hint="default"/>
        <w:w w:val="96"/>
        <w:sz w:val="20"/>
        <w:szCs w:val="20"/>
        <w:lang w:val="ru-RU" w:eastAsia="en-US" w:bidi="ar-SA"/>
      </w:rPr>
    </w:lvl>
    <w:lvl w:ilvl="1" w:tplc="899823CE">
      <w:numFmt w:val="bullet"/>
      <w:lvlText w:val="•"/>
      <w:lvlJc w:val="left"/>
      <w:pPr>
        <w:ind w:left="1599" w:hanging="147"/>
      </w:pPr>
      <w:rPr>
        <w:rFonts w:hint="default"/>
        <w:lang w:val="ru-RU" w:eastAsia="en-US" w:bidi="ar-SA"/>
      </w:rPr>
    </w:lvl>
    <w:lvl w:ilvl="2" w:tplc="E79AC67C">
      <w:numFmt w:val="bullet"/>
      <w:lvlText w:val="•"/>
      <w:lvlJc w:val="left"/>
      <w:pPr>
        <w:ind w:left="2619" w:hanging="147"/>
      </w:pPr>
      <w:rPr>
        <w:rFonts w:hint="default"/>
        <w:lang w:val="ru-RU" w:eastAsia="en-US" w:bidi="ar-SA"/>
      </w:rPr>
    </w:lvl>
    <w:lvl w:ilvl="3" w:tplc="3342BCE6">
      <w:numFmt w:val="bullet"/>
      <w:lvlText w:val="•"/>
      <w:lvlJc w:val="left"/>
      <w:pPr>
        <w:ind w:left="3639" w:hanging="147"/>
      </w:pPr>
      <w:rPr>
        <w:rFonts w:hint="default"/>
        <w:lang w:val="ru-RU" w:eastAsia="en-US" w:bidi="ar-SA"/>
      </w:rPr>
    </w:lvl>
    <w:lvl w:ilvl="4" w:tplc="54325964">
      <w:numFmt w:val="bullet"/>
      <w:lvlText w:val="•"/>
      <w:lvlJc w:val="left"/>
      <w:pPr>
        <w:ind w:left="4659" w:hanging="147"/>
      </w:pPr>
      <w:rPr>
        <w:rFonts w:hint="default"/>
        <w:lang w:val="ru-RU" w:eastAsia="en-US" w:bidi="ar-SA"/>
      </w:rPr>
    </w:lvl>
    <w:lvl w:ilvl="5" w:tplc="B23AF546">
      <w:numFmt w:val="bullet"/>
      <w:lvlText w:val="•"/>
      <w:lvlJc w:val="left"/>
      <w:pPr>
        <w:ind w:left="5679" w:hanging="147"/>
      </w:pPr>
      <w:rPr>
        <w:rFonts w:hint="default"/>
        <w:lang w:val="ru-RU" w:eastAsia="en-US" w:bidi="ar-SA"/>
      </w:rPr>
    </w:lvl>
    <w:lvl w:ilvl="6" w:tplc="1CC2AB70">
      <w:numFmt w:val="bullet"/>
      <w:lvlText w:val="•"/>
      <w:lvlJc w:val="left"/>
      <w:pPr>
        <w:ind w:left="6699" w:hanging="147"/>
      </w:pPr>
      <w:rPr>
        <w:rFonts w:hint="default"/>
        <w:lang w:val="ru-RU" w:eastAsia="en-US" w:bidi="ar-SA"/>
      </w:rPr>
    </w:lvl>
    <w:lvl w:ilvl="7" w:tplc="9A7C12F6">
      <w:numFmt w:val="bullet"/>
      <w:lvlText w:val="•"/>
      <w:lvlJc w:val="left"/>
      <w:pPr>
        <w:ind w:left="7719" w:hanging="147"/>
      </w:pPr>
      <w:rPr>
        <w:rFonts w:hint="default"/>
        <w:lang w:val="ru-RU" w:eastAsia="en-US" w:bidi="ar-SA"/>
      </w:rPr>
    </w:lvl>
    <w:lvl w:ilvl="8" w:tplc="E60C0EDA">
      <w:numFmt w:val="bullet"/>
      <w:lvlText w:val="•"/>
      <w:lvlJc w:val="left"/>
      <w:pPr>
        <w:ind w:left="8739" w:hanging="147"/>
      </w:pPr>
      <w:rPr>
        <w:rFonts w:hint="default"/>
        <w:lang w:val="ru-RU" w:eastAsia="en-US" w:bidi="ar-SA"/>
      </w:rPr>
    </w:lvl>
  </w:abstractNum>
  <w:abstractNum w:abstractNumId="49">
    <w:nsid w:val="25014F9E"/>
    <w:multiLevelType w:val="hybridMultilevel"/>
    <w:tmpl w:val="64D499D4"/>
    <w:lvl w:ilvl="0" w:tplc="D9262870">
      <w:numFmt w:val="bullet"/>
      <w:lvlText w:val="—"/>
      <w:lvlJc w:val="left"/>
      <w:pPr>
        <w:ind w:left="809" w:hanging="250"/>
      </w:pPr>
      <w:rPr>
        <w:rFonts w:ascii="Times New Roman" w:eastAsia="Times New Roman" w:hAnsi="Times New Roman" w:cs="Times New Roman" w:hint="default"/>
        <w:w w:val="96"/>
        <w:sz w:val="20"/>
        <w:szCs w:val="20"/>
        <w:lang w:val="ru-RU" w:eastAsia="en-US" w:bidi="ar-SA"/>
      </w:rPr>
    </w:lvl>
    <w:lvl w:ilvl="1" w:tplc="C7326DB0">
      <w:numFmt w:val="bullet"/>
      <w:lvlText w:val="•"/>
      <w:lvlJc w:val="left"/>
      <w:pPr>
        <w:ind w:left="1477" w:hanging="250"/>
      </w:pPr>
      <w:rPr>
        <w:rFonts w:hint="default"/>
        <w:lang w:val="ru-RU" w:eastAsia="en-US" w:bidi="ar-SA"/>
      </w:rPr>
    </w:lvl>
    <w:lvl w:ilvl="2" w:tplc="7D8CFA26">
      <w:numFmt w:val="bullet"/>
      <w:lvlText w:val="•"/>
      <w:lvlJc w:val="left"/>
      <w:pPr>
        <w:ind w:left="2154" w:hanging="250"/>
      </w:pPr>
      <w:rPr>
        <w:rFonts w:hint="default"/>
        <w:lang w:val="ru-RU" w:eastAsia="en-US" w:bidi="ar-SA"/>
      </w:rPr>
    </w:lvl>
    <w:lvl w:ilvl="3" w:tplc="3A2E5E84">
      <w:numFmt w:val="bullet"/>
      <w:lvlText w:val="•"/>
      <w:lvlJc w:val="left"/>
      <w:pPr>
        <w:ind w:left="2831" w:hanging="250"/>
      </w:pPr>
      <w:rPr>
        <w:rFonts w:hint="default"/>
        <w:lang w:val="ru-RU" w:eastAsia="en-US" w:bidi="ar-SA"/>
      </w:rPr>
    </w:lvl>
    <w:lvl w:ilvl="4" w:tplc="67664F16">
      <w:numFmt w:val="bullet"/>
      <w:lvlText w:val="•"/>
      <w:lvlJc w:val="left"/>
      <w:pPr>
        <w:ind w:left="3508" w:hanging="250"/>
      </w:pPr>
      <w:rPr>
        <w:rFonts w:hint="default"/>
        <w:lang w:val="ru-RU" w:eastAsia="en-US" w:bidi="ar-SA"/>
      </w:rPr>
    </w:lvl>
    <w:lvl w:ilvl="5" w:tplc="7932DEC2">
      <w:numFmt w:val="bullet"/>
      <w:lvlText w:val="•"/>
      <w:lvlJc w:val="left"/>
      <w:pPr>
        <w:ind w:left="4185" w:hanging="250"/>
      </w:pPr>
      <w:rPr>
        <w:rFonts w:hint="default"/>
        <w:lang w:val="ru-RU" w:eastAsia="en-US" w:bidi="ar-SA"/>
      </w:rPr>
    </w:lvl>
    <w:lvl w:ilvl="6" w:tplc="5106D6A0">
      <w:numFmt w:val="bullet"/>
      <w:lvlText w:val="•"/>
      <w:lvlJc w:val="left"/>
      <w:pPr>
        <w:ind w:left="4862" w:hanging="250"/>
      </w:pPr>
      <w:rPr>
        <w:rFonts w:hint="default"/>
        <w:lang w:val="ru-RU" w:eastAsia="en-US" w:bidi="ar-SA"/>
      </w:rPr>
    </w:lvl>
    <w:lvl w:ilvl="7" w:tplc="730E77B4">
      <w:numFmt w:val="bullet"/>
      <w:lvlText w:val="•"/>
      <w:lvlJc w:val="left"/>
      <w:pPr>
        <w:ind w:left="5539" w:hanging="250"/>
      </w:pPr>
      <w:rPr>
        <w:rFonts w:hint="default"/>
        <w:lang w:val="ru-RU" w:eastAsia="en-US" w:bidi="ar-SA"/>
      </w:rPr>
    </w:lvl>
    <w:lvl w:ilvl="8" w:tplc="9E12A16A">
      <w:numFmt w:val="bullet"/>
      <w:lvlText w:val="•"/>
      <w:lvlJc w:val="left"/>
      <w:pPr>
        <w:ind w:left="6216" w:hanging="250"/>
      </w:pPr>
      <w:rPr>
        <w:rFonts w:hint="default"/>
        <w:lang w:val="ru-RU" w:eastAsia="en-US" w:bidi="ar-SA"/>
      </w:rPr>
    </w:lvl>
  </w:abstractNum>
  <w:abstractNum w:abstractNumId="50">
    <w:nsid w:val="26BB09DF"/>
    <w:multiLevelType w:val="hybridMultilevel"/>
    <w:tmpl w:val="B0043C92"/>
    <w:lvl w:ilvl="0" w:tplc="1154257A">
      <w:start w:val="1"/>
      <w:numFmt w:val="decimal"/>
      <w:lvlText w:val="%1."/>
      <w:lvlJc w:val="left"/>
      <w:pPr>
        <w:ind w:left="564" w:hanging="168"/>
        <w:jc w:val="left"/>
      </w:pPr>
      <w:rPr>
        <w:rFonts w:ascii="Times New Roman" w:eastAsia="Times New Roman" w:hAnsi="Times New Roman" w:cs="Times New Roman" w:hint="default"/>
        <w:b/>
        <w:bCs/>
        <w:w w:val="100"/>
        <w:sz w:val="20"/>
        <w:szCs w:val="20"/>
        <w:lang w:val="ru-RU" w:eastAsia="en-US" w:bidi="ar-SA"/>
      </w:rPr>
    </w:lvl>
    <w:lvl w:ilvl="1" w:tplc="3F58A54C">
      <w:numFmt w:val="bullet"/>
      <w:lvlText w:val="•"/>
      <w:lvlJc w:val="left"/>
      <w:pPr>
        <w:ind w:left="1525" w:hanging="168"/>
      </w:pPr>
      <w:rPr>
        <w:rFonts w:hint="default"/>
        <w:lang w:val="ru-RU" w:eastAsia="en-US" w:bidi="ar-SA"/>
      </w:rPr>
    </w:lvl>
    <w:lvl w:ilvl="2" w:tplc="CC60327A">
      <w:numFmt w:val="bullet"/>
      <w:lvlText w:val="•"/>
      <w:lvlJc w:val="left"/>
      <w:pPr>
        <w:ind w:left="2490" w:hanging="168"/>
      </w:pPr>
      <w:rPr>
        <w:rFonts w:hint="default"/>
        <w:lang w:val="ru-RU" w:eastAsia="en-US" w:bidi="ar-SA"/>
      </w:rPr>
    </w:lvl>
    <w:lvl w:ilvl="3" w:tplc="E5B61E04">
      <w:numFmt w:val="bullet"/>
      <w:lvlText w:val="•"/>
      <w:lvlJc w:val="left"/>
      <w:pPr>
        <w:ind w:left="3455" w:hanging="168"/>
      </w:pPr>
      <w:rPr>
        <w:rFonts w:hint="default"/>
        <w:lang w:val="ru-RU" w:eastAsia="en-US" w:bidi="ar-SA"/>
      </w:rPr>
    </w:lvl>
    <w:lvl w:ilvl="4" w:tplc="D3A28EA6">
      <w:numFmt w:val="bullet"/>
      <w:lvlText w:val="•"/>
      <w:lvlJc w:val="left"/>
      <w:pPr>
        <w:ind w:left="4420" w:hanging="168"/>
      </w:pPr>
      <w:rPr>
        <w:rFonts w:hint="default"/>
        <w:lang w:val="ru-RU" w:eastAsia="en-US" w:bidi="ar-SA"/>
      </w:rPr>
    </w:lvl>
    <w:lvl w:ilvl="5" w:tplc="DCC89F96">
      <w:numFmt w:val="bullet"/>
      <w:lvlText w:val="•"/>
      <w:lvlJc w:val="left"/>
      <w:pPr>
        <w:ind w:left="5385" w:hanging="168"/>
      </w:pPr>
      <w:rPr>
        <w:rFonts w:hint="default"/>
        <w:lang w:val="ru-RU" w:eastAsia="en-US" w:bidi="ar-SA"/>
      </w:rPr>
    </w:lvl>
    <w:lvl w:ilvl="6" w:tplc="E7902900">
      <w:numFmt w:val="bullet"/>
      <w:lvlText w:val="•"/>
      <w:lvlJc w:val="left"/>
      <w:pPr>
        <w:ind w:left="6350" w:hanging="168"/>
      </w:pPr>
      <w:rPr>
        <w:rFonts w:hint="default"/>
        <w:lang w:val="ru-RU" w:eastAsia="en-US" w:bidi="ar-SA"/>
      </w:rPr>
    </w:lvl>
    <w:lvl w:ilvl="7" w:tplc="350C6DF6">
      <w:numFmt w:val="bullet"/>
      <w:lvlText w:val="•"/>
      <w:lvlJc w:val="left"/>
      <w:pPr>
        <w:ind w:left="7315" w:hanging="168"/>
      </w:pPr>
      <w:rPr>
        <w:rFonts w:hint="default"/>
        <w:lang w:val="ru-RU" w:eastAsia="en-US" w:bidi="ar-SA"/>
      </w:rPr>
    </w:lvl>
    <w:lvl w:ilvl="8" w:tplc="02E09E98">
      <w:numFmt w:val="bullet"/>
      <w:lvlText w:val="•"/>
      <w:lvlJc w:val="left"/>
      <w:pPr>
        <w:ind w:left="8280" w:hanging="168"/>
      </w:pPr>
      <w:rPr>
        <w:rFonts w:hint="default"/>
        <w:lang w:val="ru-RU" w:eastAsia="en-US" w:bidi="ar-SA"/>
      </w:rPr>
    </w:lvl>
  </w:abstractNum>
  <w:abstractNum w:abstractNumId="51">
    <w:nsid w:val="272C00F8"/>
    <w:multiLevelType w:val="hybridMultilevel"/>
    <w:tmpl w:val="C808690E"/>
    <w:lvl w:ilvl="0" w:tplc="D17CF8B6">
      <w:start w:val="1"/>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E6A27EAE">
      <w:numFmt w:val="bullet"/>
      <w:lvlText w:val="•"/>
      <w:lvlJc w:val="left"/>
      <w:pPr>
        <w:ind w:left="1873" w:hanging="140"/>
      </w:pPr>
      <w:rPr>
        <w:rFonts w:hint="default"/>
        <w:lang w:val="ru-RU" w:eastAsia="en-US" w:bidi="ar-SA"/>
      </w:rPr>
    </w:lvl>
    <w:lvl w:ilvl="2" w:tplc="5AE44C08">
      <w:numFmt w:val="bullet"/>
      <w:lvlText w:val="•"/>
      <w:lvlJc w:val="left"/>
      <w:pPr>
        <w:ind w:left="2506" w:hanging="140"/>
      </w:pPr>
      <w:rPr>
        <w:rFonts w:hint="default"/>
        <w:lang w:val="ru-RU" w:eastAsia="en-US" w:bidi="ar-SA"/>
      </w:rPr>
    </w:lvl>
    <w:lvl w:ilvl="3" w:tplc="2F2C06A4">
      <w:numFmt w:val="bullet"/>
      <w:lvlText w:val="•"/>
      <w:lvlJc w:val="left"/>
      <w:pPr>
        <w:ind w:left="3139" w:hanging="140"/>
      </w:pPr>
      <w:rPr>
        <w:rFonts w:hint="default"/>
        <w:lang w:val="ru-RU" w:eastAsia="en-US" w:bidi="ar-SA"/>
      </w:rPr>
    </w:lvl>
    <w:lvl w:ilvl="4" w:tplc="36AE4438">
      <w:numFmt w:val="bullet"/>
      <w:lvlText w:val="•"/>
      <w:lvlJc w:val="left"/>
      <w:pPr>
        <w:ind w:left="3772" w:hanging="140"/>
      </w:pPr>
      <w:rPr>
        <w:rFonts w:hint="default"/>
        <w:lang w:val="ru-RU" w:eastAsia="en-US" w:bidi="ar-SA"/>
      </w:rPr>
    </w:lvl>
    <w:lvl w:ilvl="5" w:tplc="A292361A">
      <w:numFmt w:val="bullet"/>
      <w:lvlText w:val="•"/>
      <w:lvlJc w:val="left"/>
      <w:pPr>
        <w:ind w:left="4405" w:hanging="140"/>
      </w:pPr>
      <w:rPr>
        <w:rFonts w:hint="default"/>
        <w:lang w:val="ru-RU" w:eastAsia="en-US" w:bidi="ar-SA"/>
      </w:rPr>
    </w:lvl>
    <w:lvl w:ilvl="6" w:tplc="000C0F38">
      <w:numFmt w:val="bullet"/>
      <w:lvlText w:val="•"/>
      <w:lvlJc w:val="left"/>
      <w:pPr>
        <w:ind w:left="5038" w:hanging="140"/>
      </w:pPr>
      <w:rPr>
        <w:rFonts w:hint="default"/>
        <w:lang w:val="ru-RU" w:eastAsia="en-US" w:bidi="ar-SA"/>
      </w:rPr>
    </w:lvl>
    <w:lvl w:ilvl="7" w:tplc="12C094AA">
      <w:numFmt w:val="bullet"/>
      <w:lvlText w:val="•"/>
      <w:lvlJc w:val="left"/>
      <w:pPr>
        <w:ind w:left="5671" w:hanging="140"/>
      </w:pPr>
      <w:rPr>
        <w:rFonts w:hint="default"/>
        <w:lang w:val="ru-RU" w:eastAsia="en-US" w:bidi="ar-SA"/>
      </w:rPr>
    </w:lvl>
    <w:lvl w:ilvl="8" w:tplc="D44CE4AC">
      <w:numFmt w:val="bullet"/>
      <w:lvlText w:val="•"/>
      <w:lvlJc w:val="left"/>
      <w:pPr>
        <w:ind w:left="6304" w:hanging="140"/>
      </w:pPr>
      <w:rPr>
        <w:rFonts w:hint="default"/>
        <w:lang w:val="ru-RU" w:eastAsia="en-US" w:bidi="ar-SA"/>
      </w:rPr>
    </w:lvl>
  </w:abstractNum>
  <w:abstractNum w:abstractNumId="52">
    <w:nsid w:val="27DC4CB7"/>
    <w:multiLevelType w:val="hybridMultilevel"/>
    <w:tmpl w:val="A132821C"/>
    <w:lvl w:ilvl="0" w:tplc="144ABCF8">
      <w:start w:val="1"/>
      <w:numFmt w:val="decimal"/>
      <w:lvlText w:val="%1"/>
      <w:lvlJc w:val="left"/>
      <w:pPr>
        <w:ind w:left="1231" w:hanging="137"/>
        <w:jc w:val="left"/>
      </w:pPr>
      <w:rPr>
        <w:rFonts w:hint="default"/>
        <w:w w:val="96"/>
        <w:lang w:val="ru-RU" w:eastAsia="en-US" w:bidi="ar-SA"/>
      </w:rPr>
    </w:lvl>
    <w:lvl w:ilvl="1" w:tplc="2E70C476">
      <w:numFmt w:val="bullet"/>
      <w:lvlText w:val="•"/>
      <w:lvlJc w:val="left"/>
      <w:pPr>
        <w:ind w:left="1873" w:hanging="137"/>
      </w:pPr>
      <w:rPr>
        <w:rFonts w:hint="default"/>
        <w:lang w:val="ru-RU" w:eastAsia="en-US" w:bidi="ar-SA"/>
      </w:rPr>
    </w:lvl>
    <w:lvl w:ilvl="2" w:tplc="747062BC">
      <w:numFmt w:val="bullet"/>
      <w:lvlText w:val="•"/>
      <w:lvlJc w:val="left"/>
      <w:pPr>
        <w:ind w:left="2506" w:hanging="137"/>
      </w:pPr>
      <w:rPr>
        <w:rFonts w:hint="default"/>
        <w:lang w:val="ru-RU" w:eastAsia="en-US" w:bidi="ar-SA"/>
      </w:rPr>
    </w:lvl>
    <w:lvl w:ilvl="3" w:tplc="46E66B74">
      <w:numFmt w:val="bullet"/>
      <w:lvlText w:val="•"/>
      <w:lvlJc w:val="left"/>
      <w:pPr>
        <w:ind w:left="3139" w:hanging="137"/>
      </w:pPr>
      <w:rPr>
        <w:rFonts w:hint="default"/>
        <w:lang w:val="ru-RU" w:eastAsia="en-US" w:bidi="ar-SA"/>
      </w:rPr>
    </w:lvl>
    <w:lvl w:ilvl="4" w:tplc="D5524506">
      <w:numFmt w:val="bullet"/>
      <w:lvlText w:val="•"/>
      <w:lvlJc w:val="left"/>
      <w:pPr>
        <w:ind w:left="3772" w:hanging="137"/>
      </w:pPr>
      <w:rPr>
        <w:rFonts w:hint="default"/>
        <w:lang w:val="ru-RU" w:eastAsia="en-US" w:bidi="ar-SA"/>
      </w:rPr>
    </w:lvl>
    <w:lvl w:ilvl="5" w:tplc="8764A732">
      <w:numFmt w:val="bullet"/>
      <w:lvlText w:val="•"/>
      <w:lvlJc w:val="left"/>
      <w:pPr>
        <w:ind w:left="4405" w:hanging="137"/>
      </w:pPr>
      <w:rPr>
        <w:rFonts w:hint="default"/>
        <w:lang w:val="ru-RU" w:eastAsia="en-US" w:bidi="ar-SA"/>
      </w:rPr>
    </w:lvl>
    <w:lvl w:ilvl="6" w:tplc="DA487AD2">
      <w:numFmt w:val="bullet"/>
      <w:lvlText w:val="•"/>
      <w:lvlJc w:val="left"/>
      <w:pPr>
        <w:ind w:left="5038" w:hanging="137"/>
      </w:pPr>
      <w:rPr>
        <w:rFonts w:hint="default"/>
        <w:lang w:val="ru-RU" w:eastAsia="en-US" w:bidi="ar-SA"/>
      </w:rPr>
    </w:lvl>
    <w:lvl w:ilvl="7" w:tplc="5D144036">
      <w:numFmt w:val="bullet"/>
      <w:lvlText w:val="•"/>
      <w:lvlJc w:val="left"/>
      <w:pPr>
        <w:ind w:left="5671" w:hanging="137"/>
      </w:pPr>
      <w:rPr>
        <w:rFonts w:hint="default"/>
        <w:lang w:val="ru-RU" w:eastAsia="en-US" w:bidi="ar-SA"/>
      </w:rPr>
    </w:lvl>
    <w:lvl w:ilvl="8" w:tplc="AE2EB600">
      <w:numFmt w:val="bullet"/>
      <w:lvlText w:val="•"/>
      <w:lvlJc w:val="left"/>
      <w:pPr>
        <w:ind w:left="6304" w:hanging="137"/>
      </w:pPr>
      <w:rPr>
        <w:rFonts w:hint="default"/>
        <w:lang w:val="ru-RU" w:eastAsia="en-US" w:bidi="ar-SA"/>
      </w:rPr>
    </w:lvl>
  </w:abstractNum>
  <w:abstractNum w:abstractNumId="53">
    <w:nsid w:val="27F463B8"/>
    <w:multiLevelType w:val="hybridMultilevel"/>
    <w:tmpl w:val="BA92FFEE"/>
    <w:lvl w:ilvl="0" w:tplc="D56AFB38">
      <w:numFmt w:val="bullet"/>
      <w:lvlText w:val="-"/>
      <w:lvlJc w:val="left"/>
      <w:pPr>
        <w:ind w:left="809" w:hanging="137"/>
      </w:pPr>
      <w:rPr>
        <w:rFonts w:ascii="Calibri" w:eastAsia="Calibri" w:hAnsi="Calibri" w:cs="Calibri" w:hint="default"/>
        <w:w w:val="97"/>
        <w:sz w:val="20"/>
        <w:szCs w:val="20"/>
        <w:lang w:val="ru-RU" w:eastAsia="en-US" w:bidi="ar-SA"/>
      </w:rPr>
    </w:lvl>
    <w:lvl w:ilvl="1" w:tplc="1B841A1A">
      <w:numFmt w:val="bullet"/>
      <w:lvlText w:val="•"/>
      <w:lvlJc w:val="left"/>
      <w:pPr>
        <w:ind w:left="1477" w:hanging="137"/>
      </w:pPr>
      <w:rPr>
        <w:rFonts w:hint="default"/>
        <w:lang w:val="ru-RU" w:eastAsia="en-US" w:bidi="ar-SA"/>
      </w:rPr>
    </w:lvl>
    <w:lvl w:ilvl="2" w:tplc="AE1AA70E">
      <w:numFmt w:val="bullet"/>
      <w:lvlText w:val="•"/>
      <w:lvlJc w:val="left"/>
      <w:pPr>
        <w:ind w:left="2154" w:hanging="137"/>
      </w:pPr>
      <w:rPr>
        <w:rFonts w:hint="default"/>
        <w:lang w:val="ru-RU" w:eastAsia="en-US" w:bidi="ar-SA"/>
      </w:rPr>
    </w:lvl>
    <w:lvl w:ilvl="3" w:tplc="4DF2964C">
      <w:numFmt w:val="bullet"/>
      <w:lvlText w:val="•"/>
      <w:lvlJc w:val="left"/>
      <w:pPr>
        <w:ind w:left="2831" w:hanging="137"/>
      </w:pPr>
      <w:rPr>
        <w:rFonts w:hint="default"/>
        <w:lang w:val="ru-RU" w:eastAsia="en-US" w:bidi="ar-SA"/>
      </w:rPr>
    </w:lvl>
    <w:lvl w:ilvl="4" w:tplc="54F4A238">
      <w:numFmt w:val="bullet"/>
      <w:lvlText w:val="•"/>
      <w:lvlJc w:val="left"/>
      <w:pPr>
        <w:ind w:left="3508" w:hanging="137"/>
      </w:pPr>
      <w:rPr>
        <w:rFonts w:hint="default"/>
        <w:lang w:val="ru-RU" w:eastAsia="en-US" w:bidi="ar-SA"/>
      </w:rPr>
    </w:lvl>
    <w:lvl w:ilvl="5" w:tplc="A9964B20">
      <w:numFmt w:val="bullet"/>
      <w:lvlText w:val="•"/>
      <w:lvlJc w:val="left"/>
      <w:pPr>
        <w:ind w:left="4185" w:hanging="137"/>
      </w:pPr>
      <w:rPr>
        <w:rFonts w:hint="default"/>
        <w:lang w:val="ru-RU" w:eastAsia="en-US" w:bidi="ar-SA"/>
      </w:rPr>
    </w:lvl>
    <w:lvl w:ilvl="6" w:tplc="924E50EC">
      <w:numFmt w:val="bullet"/>
      <w:lvlText w:val="•"/>
      <w:lvlJc w:val="left"/>
      <w:pPr>
        <w:ind w:left="4862" w:hanging="137"/>
      </w:pPr>
      <w:rPr>
        <w:rFonts w:hint="default"/>
        <w:lang w:val="ru-RU" w:eastAsia="en-US" w:bidi="ar-SA"/>
      </w:rPr>
    </w:lvl>
    <w:lvl w:ilvl="7" w:tplc="01C2B586">
      <w:numFmt w:val="bullet"/>
      <w:lvlText w:val="•"/>
      <w:lvlJc w:val="left"/>
      <w:pPr>
        <w:ind w:left="5539" w:hanging="137"/>
      </w:pPr>
      <w:rPr>
        <w:rFonts w:hint="default"/>
        <w:lang w:val="ru-RU" w:eastAsia="en-US" w:bidi="ar-SA"/>
      </w:rPr>
    </w:lvl>
    <w:lvl w:ilvl="8" w:tplc="428201A8">
      <w:numFmt w:val="bullet"/>
      <w:lvlText w:val="•"/>
      <w:lvlJc w:val="left"/>
      <w:pPr>
        <w:ind w:left="6216" w:hanging="137"/>
      </w:pPr>
      <w:rPr>
        <w:rFonts w:hint="default"/>
        <w:lang w:val="ru-RU" w:eastAsia="en-US" w:bidi="ar-SA"/>
      </w:rPr>
    </w:lvl>
  </w:abstractNum>
  <w:abstractNum w:abstractNumId="54">
    <w:nsid w:val="2838325A"/>
    <w:multiLevelType w:val="hybridMultilevel"/>
    <w:tmpl w:val="B2AE4BFA"/>
    <w:lvl w:ilvl="0" w:tplc="40D0C894">
      <w:start w:val="1"/>
      <w:numFmt w:val="decimal"/>
      <w:lvlText w:val="%1)"/>
      <w:lvlJc w:val="left"/>
      <w:pPr>
        <w:ind w:left="809" w:hanging="250"/>
        <w:jc w:val="left"/>
      </w:pPr>
      <w:rPr>
        <w:rFonts w:ascii="Times New Roman" w:eastAsia="Times New Roman" w:hAnsi="Times New Roman" w:cs="Times New Roman" w:hint="default"/>
        <w:spacing w:val="0"/>
        <w:w w:val="96"/>
        <w:sz w:val="20"/>
        <w:szCs w:val="20"/>
        <w:lang w:val="ru-RU" w:eastAsia="en-US" w:bidi="ar-SA"/>
      </w:rPr>
    </w:lvl>
    <w:lvl w:ilvl="1" w:tplc="714E41F0">
      <w:numFmt w:val="bullet"/>
      <w:lvlText w:val="•"/>
      <w:lvlJc w:val="left"/>
      <w:pPr>
        <w:ind w:left="1477" w:hanging="250"/>
      </w:pPr>
      <w:rPr>
        <w:rFonts w:hint="default"/>
        <w:lang w:val="ru-RU" w:eastAsia="en-US" w:bidi="ar-SA"/>
      </w:rPr>
    </w:lvl>
    <w:lvl w:ilvl="2" w:tplc="F2764496">
      <w:numFmt w:val="bullet"/>
      <w:lvlText w:val="•"/>
      <w:lvlJc w:val="left"/>
      <w:pPr>
        <w:ind w:left="2154" w:hanging="250"/>
      </w:pPr>
      <w:rPr>
        <w:rFonts w:hint="default"/>
        <w:lang w:val="ru-RU" w:eastAsia="en-US" w:bidi="ar-SA"/>
      </w:rPr>
    </w:lvl>
    <w:lvl w:ilvl="3" w:tplc="9662B10C">
      <w:numFmt w:val="bullet"/>
      <w:lvlText w:val="•"/>
      <w:lvlJc w:val="left"/>
      <w:pPr>
        <w:ind w:left="2831" w:hanging="250"/>
      </w:pPr>
      <w:rPr>
        <w:rFonts w:hint="default"/>
        <w:lang w:val="ru-RU" w:eastAsia="en-US" w:bidi="ar-SA"/>
      </w:rPr>
    </w:lvl>
    <w:lvl w:ilvl="4" w:tplc="CA90A84C">
      <w:numFmt w:val="bullet"/>
      <w:lvlText w:val="•"/>
      <w:lvlJc w:val="left"/>
      <w:pPr>
        <w:ind w:left="3508" w:hanging="250"/>
      </w:pPr>
      <w:rPr>
        <w:rFonts w:hint="default"/>
        <w:lang w:val="ru-RU" w:eastAsia="en-US" w:bidi="ar-SA"/>
      </w:rPr>
    </w:lvl>
    <w:lvl w:ilvl="5" w:tplc="19FC4264">
      <w:numFmt w:val="bullet"/>
      <w:lvlText w:val="•"/>
      <w:lvlJc w:val="left"/>
      <w:pPr>
        <w:ind w:left="4185" w:hanging="250"/>
      </w:pPr>
      <w:rPr>
        <w:rFonts w:hint="default"/>
        <w:lang w:val="ru-RU" w:eastAsia="en-US" w:bidi="ar-SA"/>
      </w:rPr>
    </w:lvl>
    <w:lvl w:ilvl="6" w:tplc="660AF780">
      <w:numFmt w:val="bullet"/>
      <w:lvlText w:val="•"/>
      <w:lvlJc w:val="left"/>
      <w:pPr>
        <w:ind w:left="4862" w:hanging="250"/>
      </w:pPr>
      <w:rPr>
        <w:rFonts w:hint="default"/>
        <w:lang w:val="ru-RU" w:eastAsia="en-US" w:bidi="ar-SA"/>
      </w:rPr>
    </w:lvl>
    <w:lvl w:ilvl="7" w:tplc="A2B0EA50">
      <w:numFmt w:val="bullet"/>
      <w:lvlText w:val="•"/>
      <w:lvlJc w:val="left"/>
      <w:pPr>
        <w:ind w:left="5539" w:hanging="250"/>
      </w:pPr>
      <w:rPr>
        <w:rFonts w:hint="default"/>
        <w:lang w:val="ru-RU" w:eastAsia="en-US" w:bidi="ar-SA"/>
      </w:rPr>
    </w:lvl>
    <w:lvl w:ilvl="8" w:tplc="C5EEAF34">
      <w:numFmt w:val="bullet"/>
      <w:lvlText w:val="•"/>
      <w:lvlJc w:val="left"/>
      <w:pPr>
        <w:ind w:left="6216" w:hanging="250"/>
      </w:pPr>
      <w:rPr>
        <w:rFonts w:hint="default"/>
        <w:lang w:val="ru-RU" w:eastAsia="en-US" w:bidi="ar-SA"/>
      </w:rPr>
    </w:lvl>
  </w:abstractNum>
  <w:abstractNum w:abstractNumId="55">
    <w:nsid w:val="299A320C"/>
    <w:multiLevelType w:val="hybridMultilevel"/>
    <w:tmpl w:val="4EA8E2EA"/>
    <w:lvl w:ilvl="0" w:tplc="E6725F08">
      <w:start w:val="1"/>
      <w:numFmt w:val="decimal"/>
      <w:lvlText w:val="%1)"/>
      <w:lvlJc w:val="left"/>
      <w:pPr>
        <w:ind w:left="461" w:hanging="250"/>
        <w:jc w:val="left"/>
      </w:pPr>
      <w:rPr>
        <w:rFonts w:ascii="Times New Roman" w:eastAsia="Times New Roman" w:hAnsi="Times New Roman" w:cs="Times New Roman" w:hint="default"/>
        <w:spacing w:val="0"/>
        <w:w w:val="96"/>
        <w:sz w:val="18"/>
        <w:szCs w:val="18"/>
        <w:lang w:val="ru-RU" w:eastAsia="en-US" w:bidi="ar-SA"/>
      </w:rPr>
    </w:lvl>
    <w:lvl w:ilvl="1" w:tplc="0C68316C">
      <w:numFmt w:val="bullet"/>
      <w:lvlText w:val="•"/>
      <w:lvlJc w:val="left"/>
      <w:pPr>
        <w:ind w:left="1435" w:hanging="250"/>
      </w:pPr>
      <w:rPr>
        <w:rFonts w:hint="default"/>
        <w:lang w:val="ru-RU" w:eastAsia="en-US" w:bidi="ar-SA"/>
      </w:rPr>
    </w:lvl>
    <w:lvl w:ilvl="2" w:tplc="67B4C84A">
      <w:numFmt w:val="bullet"/>
      <w:lvlText w:val="•"/>
      <w:lvlJc w:val="left"/>
      <w:pPr>
        <w:ind w:left="2410" w:hanging="250"/>
      </w:pPr>
      <w:rPr>
        <w:rFonts w:hint="default"/>
        <w:lang w:val="ru-RU" w:eastAsia="en-US" w:bidi="ar-SA"/>
      </w:rPr>
    </w:lvl>
    <w:lvl w:ilvl="3" w:tplc="46323F24">
      <w:numFmt w:val="bullet"/>
      <w:lvlText w:val="•"/>
      <w:lvlJc w:val="left"/>
      <w:pPr>
        <w:ind w:left="3385" w:hanging="250"/>
      </w:pPr>
      <w:rPr>
        <w:rFonts w:hint="default"/>
        <w:lang w:val="ru-RU" w:eastAsia="en-US" w:bidi="ar-SA"/>
      </w:rPr>
    </w:lvl>
    <w:lvl w:ilvl="4" w:tplc="B718A440">
      <w:numFmt w:val="bullet"/>
      <w:lvlText w:val="•"/>
      <w:lvlJc w:val="left"/>
      <w:pPr>
        <w:ind w:left="4360" w:hanging="250"/>
      </w:pPr>
      <w:rPr>
        <w:rFonts w:hint="default"/>
        <w:lang w:val="ru-RU" w:eastAsia="en-US" w:bidi="ar-SA"/>
      </w:rPr>
    </w:lvl>
    <w:lvl w:ilvl="5" w:tplc="AA6EE326">
      <w:numFmt w:val="bullet"/>
      <w:lvlText w:val="•"/>
      <w:lvlJc w:val="left"/>
      <w:pPr>
        <w:ind w:left="5335" w:hanging="250"/>
      </w:pPr>
      <w:rPr>
        <w:rFonts w:hint="default"/>
        <w:lang w:val="ru-RU" w:eastAsia="en-US" w:bidi="ar-SA"/>
      </w:rPr>
    </w:lvl>
    <w:lvl w:ilvl="6" w:tplc="B768AC1C">
      <w:numFmt w:val="bullet"/>
      <w:lvlText w:val="•"/>
      <w:lvlJc w:val="left"/>
      <w:pPr>
        <w:ind w:left="6310" w:hanging="250"/>
      </w:pPr>
      <w:rPr>
        <w:rFonts w:hint="default"/>
        <w:lang w:val="ru-RU" w:eastAsia="en-US" w:bidi="ar-SA"/>
      </w:rPr>
    </w:lvl>
    <w:lvl w:ilvl="7" w:tplc="31D63346">
      <w:numFmt w:val="bullet"/>
      <w:lvlText w:val="•"/>
      <w:lvlJc w:val="left"/>
      <w:pPr>
        <w:ind w:left="7285" w:hanging="250"/>
      </w:pPr>
      <w:rPr>
        <w:rFonts w:hint="default"/>
        <w:lang w:val="ru-RU" w:eastAsia="en-US" w:bidi="ar-SA"/>
      </w:rPr>
    </w:lvl>
    <w:lvl w:ilvl="8" w:tplc="90964792">
      <w:numFmt w:val="bullet"/>
      <w:lvlText w:val="•"/>
      <w:lvlJc w:val="left"/>
      <w:pPr>
        <w:ind w:left="8260" w:hanging="250"/>
      </w:pPr>
      <w:rPr>
        <w:rFonts w:hint="default"/>
        <w:lang w:val="ru-RU" w:eastAsia="en-US" w:bidi="ar-SA"/>
      </w:rPr>
    </w:lvl>
  </w:abstractNum>
  <w:abstractNum w:abstractNumId="56">
    <w:nsid w:val="29EB4FA6"/>
    <w:multiLevelType w:val="hybridMultilevel"/>
    <w:tmpl w:val="9FAC3AFC"/>
    <w:lvl w:ilvl="0" w:tplc="383A5D04">
      <w:start w:val="1"/>
      <w:numFmt w:val="decimal"/>
      <w:lvlText w:val="%1)"/>
      <w:lvlJc w:val="left"/>
      <w:pPr>
        <w:ind w:left="1344" w:hanging="250"/>
        <w:jc w:val="left"/>
      </w:pPr>
      <w:rPr>
        <w:rFonts w:ascii="Times New Roman" w:eastAsia="Times New Roman" w:hAnsi="Times New Roman" w:cs="Times New Roman" w:hint="default"/>
        <w:spacing w:val="0"/>
        <w:w w:val="96"/>
        <w:sz w:val="20"/>
        <w:szCs w:val="20"/>
        <w:lang w:val="ru-RU" w:eastAsia="en-US" w:bidi="ar-SA"/>
      </w:rPr>
    </w:lvl>
    <w:lvl w:ilvl="1" w:tplc="B82C0406">
      <w:numFmt w:val="bullet"/>
      <w:lvlText w:val="•"/>
      <w:lvlJc w:val="left"/>
      <w:pPr>
        <w:ind w:left="1963" w:hanging="250"/>
      </w:pPr>
      <w:rPr>
        <w:rFonts w:hint="default"/>
        <w:lang w:val="ru-RU" w:eastAsia="en-US" w:bidi="ar-SA"/>
      </w:rPr>
    </w:lvl>
    <w:lvl w:ilvl="2" w:tplc="9B8602AC">
      <w:numFmt w:val="bullet"/>
      <w:lvlText w:val="•"/>
      <w:lvlJc w:val="left"/>
      <w:pPr>
        <w:ind w:left="2586" w:hanging="250"/>
      </w:pPr>
      <w:rPr>
        <w:rFonts w:hint="default"/>
        <w:lang w:val="ru-RU" w:eastAsia="en-US" w:bidi="ar-SA"/>
      </w:rPr>
    </w:lvl>
    <w:lvl w:ilvl="3" w:tplc="BA1C700C">
      <w:numFmt w:val="bullet"/>
      <w:lvlText w:val="•"/>
      <w:lvlJc w:val="left"/>
      <w:pPr>
        <w:ind w:left="3209" w:hanging="250"/>
      </w:pPr>
      <w:rPr>
        <w:rFonts w:hint="default"/>
        <w:lang w:val="ru-RU" w:eastAsia="en-US" w:bidi="ar-SA"/>
      </w:rPr>
    </w:lvl>
    <w:lvl w:ilvl="4" w:tplc="1EFAD322">
      <w:numFmt w:val="bullet"/>
      <w:lvlText w:val="•"/>
      <w:lvlJc w:val="left"/>
      <w:pPr>
        <w:ind w:left="3832" w:hanging="250"/>
      </w:pPr>
      <w:rPr>
        <w:rFonts w:hint="default"/>
        <w:lang w:val="ru-RU" w:eastAsia="en-US" w:bidi="ar-SA"/>
      </w:rPr>
    </w:lvl>
    <w:lvl w:ilvl="5" w:tplc="6FB03840">
      <w:numFmt w:val="bullet"/>
      <w:lvlText w:val="•"/>
      <w:lvlJc w:val="left"/>
      <w:pPr>
        <w:ind w:left="4455" w:hanging="250"/>
      </w:pPr>
      <w:rPr>
        <w:rFonts w:hint="default"/>
        <w:lang w:val="ru-RU" w:eastAsia="en-US" w:bidi="ar-SA"/>
      </w:rPr>
    </w:lvl>
    <w:lvl w:ilvl="6" w:tplc="7E34F6BE">
      <w:numFmt w:val="bullet"/>
      <w:lvlText w:val="•"/>
      <w:lvlJc w:val="left"/>
      <w:pPr>
        <w:ind w:left="5078" w:hanging="250"/>
      </w:pPr>
      <w:rPr>
        <w:rFonts w:hint="default"/>
        <w:lang w:val="ru-RU" w:eastAsia="en-US" w:bidi="ar-SA"/>
      </w:rPr>
    </w:lvl>
    <w:lvl w:ilvl="7" w:tplc="96BE6F00">
      <w:numFmt w:val="bullet"/>
      <w:lvlText w:val="•"/>
      <w:lvlJc w:val="left"/>
      <w:pPr>
        <w:ind w:left="5701" w:hanging="250"/>
      </w:pPr>
      <w:rPr>
        <w:rFonts w:hint="default"/>
        <w:lang w:val="ru-RU" w:eastAsia="en-US" w:bidi="ar-SA"/>
      </w:rPr>
    </w:lvl>
    <w:lvl w:ilvl="8" w:tplc="AD704740">
      <w:numFmt w:val="bullet"/>
      <w:lvlText w:val="•"/>
      <w:lvlJc w:val="left"/>
      <w:pPr>
        <w:ind w:left="6324" w:hanging="250"/>
      </w:pPr>
      <w:rPr>
        <w:rFonts w:hint="default"/>
        <w:lang w:val="ru-RU" w:eastAsia="en-US" w:bidi="ar-SA"/>
      </w:rPr>
    </w:lvl>
  </w:abstractNum>
  <w:abstractNum w:abstractNumId="57">
    <w:nsid w:val="2A0C514F"/>
    <w:multiLevelType w:val="hybridMultilevel"/>
    <w:tmpl w:val="37E6F8AE"/>
    <w:lvl w:ilvl="0" w:tplc="E904E306">
      <w:numFmt w:val="bullet"/>
      <w:lvlText w:val="—"/>
      <w:lvlJc w:val="left"/>
      <w:pPr>
        <w:ind w:left="809" w:hanging="339"/>
      </w:pPr>
      <w:rPr>
        <w:rFonts w:ascii="Times New Roman" w:eastAsia="Times New Roman" w:hAnsi="Times New Roman" w:cs="Times New Roman" w:hint="default"/>
        <w:w w:val="96"/>
        <w:sz w:val="20"/>
        <w:szCs w:val="20"/>
        <w:lang w:val="ru-RU" w:eastAsia="en-US" w:bidi="ar-SA"/>
      </w:rPr>
    </w:lvl>
    <w:lvl w:ilvl="1" w:tplc="039A8860">
      <w:numFmt w:val="bullet"/>
      <w:lvlText w:val="—"/>
      <w:lvlJc w:val="left"/>
      <w:pPr>
        <w:ind w:left="809" w:hanging="252"/>
      </w:pPr>
      <w:rPr>
        <w:rFonts w:ascii="Times New Roman" w:eastAsia="Times New Roman" w:hAnsi="Times New Roman" w:cs="Times New Roman" w:hint="default"/>
        <w:w w:val="96"/>
        <w:sz w:val="20"/>
        <w:szCs w:val="20"/>
        <w:lang w:val="ru-RU" w:eastAsia="en-US" w:bidi="ar-SA"/>
      </w:rPr>
    </w:lvl>
    <w:lvl w:ilvl="2" w:tplc="2E8647F4">
      <w:numFmt w:val="bullet"/>
      <w:lvlText w:val="•"/>
      <w:lvlJc w:val="left"/>
      <w:pPr>
        <w:ind w:left="2154" w:hanging="252"/>
      </w:pPr>
      <w:rPr>
        <w:rFonts w:hint="default"/>
        <w:lang w:val="ru-RU" w:eastAsia="en-US" w:bidi="ar-SA"/>
      </w:rPr>
    </w:lvl>
    <w:lvl w:ilvl="3" w:tplc="EBCC7F06">
      <w:numFmt w:val="bullet"/>
      <w:lvlText w:val="•"/>
      <w:lvlJc w:val="left"/>
      <w:pPr>
        <w:ind w:left="2831" w:hanging="252"/>
      </w:pPr>
      <w:rPr>
        <w:rFonts w:hint="default"/>
        <w:lang w:val="ru-RU" w:eastAsia="en-US" w:bidi="ar-SA"/>
      </w:rPr>
    </w:lvl>
    <w:lvl w:ilvl="4" w:tplc="6C80C98C">
      <w:numFmt w:val="bullet"/>
      <w:lvlText w:val="•"/>
      <w:lvlJc w:val="left"/>
      <w:pPr>
        <w:ind w:left="3508" w:hanging="252"/>
      </w:pPr>
      <w:rPr>
        <w:rFonts w:hint="default"/>
        <w:lang w:val="ru-RU" w:eastAsia="en-US" w:bidi="ar-SA"/>
      </w:rPr>
    </w:lvl>
    <w:lvl w:ilvl="5" w:tplc="B310149E">
      <w:numFmt w:val="bullet"/>
      <w:lvlText w:val="•"/>
      <w:lvlJc w:val="left"/>
      <w:pPr>
        <w:ind w:left="4185" w:hanging="252"/>
      </w:pPr>
      <w:rPr>
        <w:rFonts w:hint="default"/>
        <w:lang w:val="ru-RU" w:eastAsia="en-US" w:bidi="ar-SA"/>
      </w:rPr>
    </w:lvl>
    <w:lvl w:ilvl="6" w:tplc="4968A470">
      <w:numFmt w:val="bullet"/>
      <w:lvlText w:val="•"/>
      <w:lvlJc w:val="left"/>
      <w:pPr>
        <w:ind w:left="4862" w:hanging="252"/>
      </w:pPr>
      <w:rPr>
        <w:rFonts w:hint="default"/>
        <w:lang w:val="ru-RU" w:eastAsia="en-US" w:bidi="ar-SA"/>
      </w:rPr>
    </w:lvl>
    <w:lvl w:ilvl="7" w:tplc="FF38C5E4">
      <w:numFmt w:val="bullet"/>
      <w:lvlText w:val="•"/>
      <w:lvlJc w:val="left"/>
      <w:pPr>
        <w:ind w:left="5539" w:hanging="252"/>
      </w:pPr>
      <w:rPr>
        <w:rFonts w:hint="default"/>
        <w:lang w:val="ru-RU" w:eastAsia="en-US" w:bidi="ar-SA"/>
      </w:rPr>
    </w:lvl>
    <w:lvl w:ilvl="8" w:tplc="74AEBCF6">
      <w:numFmt w:val="bullet"/>
      <w:lvlText w:val="•"/>
      <w:lvlJc w:val="left"/>
      <w:pPr>
        <w:ind w:left="6216" w:hanging="252"/>
      </w:pPr>
      <w:rPr>
        <w:rFonts w:hint="default"/>
        <w:lang w:val="ru-RU" w:eastAsia="en-US" w:bidi="ar-SA"/>
      </w:rPr>
    </w:lvl>
  </w:abstractNum>
  <w:abstractNum w:abstractNumId="58">
    <w:nsid w:val="2A8908F3"/>
    <w:multiLevelType w:val="multilevel"/>
    <w:tmpl w:val="E9447964"/>
    <w:lvl w:ilvl="0">
      <w:start w:val="3"/>
      <w:numFmt w:val="decimal"/>
      <w:lvlText w:val="%1"/>
      <w:lvlJc w:val="left"/>
      <w:pPr>
        <w:ind w:left="1313" w:hanging="425"/>
        <w:jc w:val="left"/>
      </w:pPr>
      <w:rPr>
        <w:rFonts w:hint="default"/>
        <w:lang w:val="ru-RU" w:eastAsia="en-US" w:bidi="ar-SA"/>
      </w:rPr>
    </w:lvl>
    <w:lvl w:ilvl="1">
      <w:start w:val="1"/>
      <w:numFmt w:val="decimal"/>
      <w:lvlText w:val="%1.%2."/>
      <w:lvlJc w:val="left"/>
      <w:pPr>
        <w:ind w:left="1313" w:hanging="425"/>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719" w:hanging="425"/>
      </w:pPr>
      <w:rPr>
        <w:rFonts w:hint="default"/>
        <w:lang w:val="ru-RU" w:eastAsia="en-US" w:bidi="ar-SA"/>
      </w:rPr>
    </w:lvl>
    <w:lvl w:ilvl="3">
      <w:numFmt w:val="bullet"/>
      <w:lvlText w:val="•"/>
      <w:lvlJc w:val="left"/>
      <w:pPr>
        <w:ind w:left="1919" w:hanging="425"/>
      </w:pPr>
      <w:rPr>
        <w:rFonts w:hint="default"/>
        <w:lang w:val="ru-RU" w:eastAsia="en-US" w:bidi="ar-SA"/>
      </w:rPr>
    </w:lvl>
    <w:lvl w:ilvl="4">
      <w:numFmt w:val="bullet"/>
      <w:lvlText w:val="•"/>
      <w:lvlJc w:val="left"/>
      <w:pPr>
        <w:ind w:left="2119" w:hanging="425"/>
      </w:pPr>
      <w:rPr>
        <w:rFonts w:hint="default"/>
        <w:lang w:val="ru-RU" w:eastAsia="en-US" w:bidi="ar-SA"/>
      </w:rPr>
    </w:lvl>
    <w:lvl w:ilvl="5">
      <w:numFmt w:val="bullet"/>
      <w:lvlText w:val="•"/>
      <w:lvlJc w:val="left"/>
      <w:pPr>
        <w:ind w:left="2319" w:hanging="425"/>
      </w:pPr>
      <w:rPr>
        <w:rFonts w:hint="default"/>
        <w:lang w:val="ru-RU" w:eastAsia="en-US" w:bidi="ar-SA"/>
      </w:rPr>
    </w:lvl>
    <w:lvl w:ilvl="6">
      <w:numFmt w:val="bullet"/>
      <w:lvlText w:val="•"/>
      <w:lvlJc w:val="left"/>
      <w:pPr>
        <w:ind w:left="2518" w:hanging="425"/>
      </w:pPr>
      <w:rPr>
        <w:rFonts w:hint="default"/>
        <w:lang w:val="ru-RU" w:eastAsia="en-US" w:bidi="ar-SA"/>
      </w:rPr>
    </w:lvl>
    <w:lvl w:ilvl="7">
      <w:numFmt w:val="bullet"/>
      <w:lvlText w:val="•"/>
      <w:lvlJc w:val="left"/>
      <w:pPr>
        <w:ind w:left="2718" w:hanging="425"/>
      </w:pPr>
      <w:rPr>
        <w:rFonts w:hint="default"/>
        <w:lang w:val="ru-RU" w:eastAsia="en-US" w:bidi="ar-SA"/>
      </w:rPr>
    </w:lvl>
    <w:lvl w:ilvl="8">
      <w:numFmt w:val="bullet"/>
      <w:lvlText w:val="•"/>
      <w:lvlJc w:val="left"/>
      <w:pPr>
        <w:ind w:left="2918" w:hanging="425"/>
      </w:pPr>
      <w:rPr>
        <w:rFonts w:hint="default"/>
        <w:lang w:val="ru-RU" w:eastAsia="en-US" w:bidi="ar-SA"/>
      </w:rPr>
    </w:lvl>
  </w:abstractNum>
  <w:abstractNum w:abstractNumId="59">
    <w:nsid w:val="2B57705F"/>
    <w:multiLevelType w:val="hybridMultilevel"/>
    <w:tmpl w:val="609A7B7C"/>
    <w:lvl w:ilvl="0" w:tplc="B3BCB958">
      <w:numFmt w:val="bullet"/>
      <w:lvlText w:val=""/>
      <w:lvlJc w:val="left"/>
      <w:pPr>
        <w:ind w:left="809" w:hanging="137"/>
      </w:pPr>
      <w:rPr>
        <w:rFonts w:ascii="Symbol" w:eastAsia="Symbol" w:hAnsi="Symbol" w:cs="Symbol" w:hint="default"/>
        <w:w w:val="99"/>
        <w:sz w:val="20"/>
        <w:szCs w:val="20"/>
        <w:lang w:val="ru-RU" w:eastAsia="en-US" w:bidi="ar-SA"/>
      </w:rPr>
    </w:lvl>
    <w:lvl w:ilvl="1" w:tplc="17F46A1E">
      <w:numFmt w:val="bullet"/>
      <w:lvlText w:val="•"/>
      <w:lvlJc w:val="left"/>
      <w:pPr>
        <w:ind w:left="1477" w:hanging="137"/>
      </w:pPr>
      <w:rPr>
        <w:rFonts w:hint="default"/>
        <w:lang w:val="ru-RU" w:eastAsia="en-US" w:bidi="ar-SA"/>
      </w:rPr>
    </w:lvl>
    <w:lvl w:ilvl="2" w:tplc="764223BE">
      <w:numFmt w:val="bullet"/>
      <w:lvlText w:val="•"/>
      <w:lvlJc w:val="left"/>
      <w:pPr>
        <w:ind w:left="2154" w:hanging="137"/>
      </w:pPr>
      <w:rPr>
        <w:rFonts w:hint="default"/>
        <w:lang w:val="ru-RU" w:eastAsia="en-US" w:bidi="ar-SA"/>
      </w:rPr>
    </w:lvl>
    <w:lvl w:ilvl="3" w:tplc="A8FA1670">
      <w:numFmt w:val="bullet"/>
      <w:lvlText w:val="•"/>
      <w:lvlJc w:val="left"/>
      <w:pPr>
        <w:ind w:left="2831" w:hanging="137"/>
      </w:pPr>
      <w:rPr>
        <w:rFonts w:hint="default"/>
        <w:lang w:val="ru-RU" w:eastAsia="en-US" w:bidi="ar-SA"/>
      </w:rPr>
    </w:lvl>
    <w:lvl w:ilvl="4" w:tplc="1F7C3158">
      <w:numFmt w:val="bullet"/>
      <w:lvlText w:val="•"/>
      <w:lvlJc w:val="left"/>
      <w:pPr>
        <w:ind w:left="3508" w:hanging="137"/>
      </w:pPr>
      <w:rPr>
        <w:rFonts w:hint="default"/>
        <w:lang w:val="ru-RU" w:eastAsia="en-US" w:bidi="ar-SA"/>
      </w:rPr>
    </w:lvl>
    <w:lvl w:ilvl="5" w:tplc="7082A436">
      <w:numFmt w:val="bullet"/>
      <w:lvlText w:val="•"/>
      <w:lvlJc w:val="left"/>
      <w:pPr>
        <w:ind w:left="4185" w:hanging="137"/>
      </w:pPr>
      <w:rPr>
        <w:rFonts w:hint="default"/>
        <w:lang w:val="ru-RU" w:eastAsia="en-US" w:bidi="ar-SA"/>
      </w:rPr>
    </w:lvl>
    <w:lvl w:ilvl="6" w:tplc="1BB8E96C">
      <w:numFmt w:val="bullet"/>
      <w:lvlText w:val="•"/>
      <w:lvlJc w:val="left"/>
      <w:pPr>
        <w:ind w:left="4862" w:hanging="137"/>
      </w:pPr>
      <w:rPr>
        <w:rFonts w:hint="default"/>
        <w:lang w:val="ru-RU" w:eastAsia="en-US" w:bidi="ar-SA"/>
      </w:rPr>
    </w:lvl>
    <w:lvl w:ilvl="7" w:tplc="864807FA">
      <w:numFmt w:val="bullet"/>
      <w:lvlText w:val="•"/>
      <w:lvlJc w:val="left"/>
      <w:pPr>
        <w:ind w:left="5539" w:hanging="137"/>
      </w:pPr>
      <w:rPr>
        <w:rFonts w:hint="default"/>
        <w:lang w:val="ru-RU" w:eastAsia="en-US" w:bidi="ar-SA"/>
      </w:rPr>
    </w:lvl>
    <w:lvl w:ilvl="8" w:tplc="3C0E5018">
      <w:numFmt w:val="bullet"/>
      <w:lvlText w:val="•"/>
      <w:lvlJc w:val="left"/>
      <w:pPr>
        <w:ind w:left="6216" w:hanging="137"/>
      </w:pPr>
      <w:rPr>
        <w:rFonts w:hint="default"/>
        <w:lang w:val="ru-RU" w:eastAsia="en-US" w:bidi="ar-SA"/>
      </w:rPr>
    </w:lvl>
  </w:abstractNum>
  <w:abstractNum w:abstractNumId="60">
    <w:nsid w:val="2C3A6B8E"/>
    <w:multiLevelType w:val="hybridMultilevel"/>
    <w:tmpl w:val="E39A261C"/>
    <w:lvl w:ilvl="0" w:tplc="4EA0B37A">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DEFAD9CE">
      <w:numFmt w:val="bullet"/>
      <w:lvlText w:val="•"/>
      <w:lvlJc w:val="left"/>
      <w:pPr>
        <w:ind w:left="1477" w:hanging="137"/>
      </w:pPr>
      <w:rPr>
        <w:rFonts w:hint="default"/>
        <w:lang w:val="ru-RU" w:eastAsia="en-US" w:bidi="ar-SA"/>
      </w:rPr>
    </w:lvl>
    <w:lvl w:ilvl="2" w:tplc="6FBE5BC8">
      <w:numFmt w:val="bullet"/>
      <w:lvlText w:val="•"/>
      <w:lvlJc w:val="left"/>
      <w:pPr>
        <w:ind w:left="2154" w:hanging="137"/>
      </w:pPr>
      <w:rPr>
        <w:rFonts w:hint="default"/>
        <w:lang w:val="ru-RU" w:eastAsia="en-US" w:bidi="ar-SA"/>
      </w:rPr>
    </w:lvl>
    <w:lvl w:ilvl="3" w:tplc="622809D6">
      <w:numFmt w:val="bullet"/>
      <w:lvlText w:val="•"/>
      <w:lvlJc w:val="left"/>
      <w:pPr>
        <w:ind w:left="2831" w:hanging="137"/>
      </w:pPr>
      <w:rPr>
        <w:rFonts w:hint="default"/>
        <w:lang w:val="ru-RU" w:eastAsia="en-US" w:bidi="ar-SA"/>
      </w:rPr>
    </w:lvl>
    <w:lvl w:ilvl="4" w:tplc="D91481B0">
      <w:numFmt w:val="bullet"/>
      <w:lvlText w:val="•"/>
      <w:lvlJc w:val="left"/>
      <w:pPr>
        <w:ind w:left="3508" w:hanging="137"/>
      </w:pPr>
      <w:rPr>
        <w:rFonts w:hint="default"/>
        <w:lang w:val="ru-RU" w:eastAsia="en-US" w:bidi="ar-SA"/>
      </w:rPr>
    </w:lvl>
    <w:lvl w:ilvl="5" w:tplc="9C90ED82">
      <w:numFmt w:val="bullet"/>
      <w:lvlText w:val="•"/>
      <w:lvlJc w:val="left"/>
      <w:pPr>
        <w:ind w:left="4185" w:hanging="137"/>
      </w:pPr>
      <w:rPr>
        <w:rFonts w:hint="default"/>
        <w:lang w:val="ru-RU" w:eastAsia="en-US" w:bidi="ar-SA"/>
      </w:rPr>
    </w:lvl>
    <w:lvl w:ilvl="6" w:tplc="52027BDA">
      <w:numFmt w:val="bullet"/>
      <w:lvlText w:val="•"/>
      <w:lvlJc w:val="left"/>
      <w:pPr>
        <w:ind w:left="4862" w:hanging="137"/>
      </w:pPr>
      <w:rPr>
        <w:rFonts w:hint="default"/>
        <w:lang w:val="ru-RU" w:eastAsia="en-US" w:bidi="ar-SA"/>
      </w:rPr>
    </w:lvl>
    <w:lvl w:ilvl="7" w:tplc="FF1EACB2">
      <w:numFmt w:val="bullet"/>
      <w:lvlText w:val="•"/>
      <w:lvlJc w:val="left"/>
      <w:pPr>
        <w:ind w:left="5539" w:hanging="137"/>
      </w:pPr>
      <w:rPr>
        <w:rFonts w:hint="default"/>
        <w:lang w:val="ru-RU" w:eastAsia="en-US" w:bidi="ar-SA"/>
      </w:rPr>
    </w:lvl>
    <w:lvl w:ilvl="8" w:tplc="9F201CF4">
      <w:numFmt w:val="bullet"/>
      <w:lvlText w:val="•"/>
      <w:lvlJc w:val="left"/>
      <w:pPr>
        <w:ind w:left="6216" w:hanging="137"/>
      </w:pPr>
      <w:rPr>
        <w:rFonts w:hint="default"/>
        <w:lang w:val="ru-RU" w:eastAsia="en-US" w:bidi="ar-SA"/>
      </w:rPr>
    </w:lvl>
  </w:abstractNum>
  <w:abstractNum w:abstractNumId="61">
    <w:nsid w:val="2E3B4F04"/>
    <w:multiLevelType w:val="hybridMultilevel"/>
    <w:tmpl w:val="2012AAE4"/>
    <w:lvl w:ilvl="0" w:tplc="691E1EB2">
      <w:start w:val="1"/>
      <w:numFmt w:val="decimal"/>
      <w:lvlText w:val="%1"/>
      <w:lvlJc w:val="left"/>
      <w:pPr>
        <w:ind w:left="912" w:hanging="168"/>
        <w:jc w:val="left"/>
      </w:pPr>
      <w:rPr>
        <w:rFonts w:ascii="Times New Roman" w:eastAsia="Times New Roman" w:hAnsi="Times New Roman" w:cs="Times New Roman" w:hint="default"/>
        <w:b/>
        <w:bCs/>
        <w:w w:val="100"/>
        <w:sz w:val="22"/>
        <w:szCs w:val="22"/>
        <w:lang w:val="ru-RU" w:eastAsia="en-US" w:bidi="ar-SA"/>
      </w:rPr>
    </w:lvl>
    <w:lvl w:ilvl="1" w:tplc="ED3E0BF6">
      <w:numFmt w:val="bullet"/>
      <w:lvlText w:val="•"/>
      <w:lvlJc w:val="left"/>
      <w:pPr>
        <w:ind w:left="1849" w:hanging="168"/>
      </w:pPr>
      <w:rPr>
        <w:rFonts w:hint="default"/>
        <w:lang w:val="ru-RU" w:eastAsia="en-US" w:bidi="ar-SA"/>
      </w:rPr>
    </w:lvl>
    <w:lvl w:ilvl="2" w:tplc="551A601E">
      <w:numFmt w:val="bullet"/>
      <w:lvlText w:val="•"/>
      <w:lvlJc w:val="left"/>
      <w:pPr>
        <w:ind w:left="2778" w:hanging="168"/>
      </w:pPr>
      <w:rPr>
        <w:rFonts w:hint="default"/>
        <w:lang w:val="ru-RU" w:eastAsia="en-US" w:bidi="ar-SA"/>
      </w:rPr>
    </w:lvl>
    <w:lvl w:ilvl="3" w:tplc="FD3EBCAA">
      <w:numFmt w:val="bullet"/>
      <w:lvlText w:val="•"/>
      <w:lvlJc w:val="left"/>
      <w:pPr>
        <w:ind w:left="3707" w:hanging="168"/>
      </w:pPr>
      <w:rPr>
        <w:rFonts w:hint="default"/>
        <w:lang w:val="ru-RU" w:eastAsia="en-US" w:bidi="ar-SA"/>
      </w:rPr>
    </w:lvl>
    <w:lvl w:ilvl="4" w:tplc="71F2BECC">
      <w:numFmt w:val="bullet"/>
      <w:lvlText w:val="•"/>
      <w:lvlJc w:val="left"/>
      <w:pPr>
        <w:ind w:left="4636" w:hanging="168"/>
      </w:pPr>
      <w:rPr>
        <w:rFonts w:hint="default"/>
        <w:lang w:val="ru-RU" w:eastAsia="en-US" w:bidi="ar-SA"/>
      </w:rPr>
    </w:lvl>
    <w:lvl w:ilvl="5" w:tplc="3C96AE54">
      <w:numFmt w:val="bullet"/>
      <w:lvlText w:val="•"/>
      <w:lvlJc w:val="left"/>
      <w:pPr>
        <w:ind w:left="5565" w:hanging="168"/>
      </w:pPr>
      <w:rPr>
        <w:rFonts w:hint="default"/>
        <w:lang w:val="ru-RU" w:eastAsia="en-US" w:bidi="ar-SA"/>
      </w:rPr>
    </w:lvl>
    <w:lvl w:ilvl="6" w:tplc="464C1D20">
      <w:numFmt w:val="bullet"/>
      <w:lvlText w:val="•"/>
      <w:lvlJc w:val="left"/>
      <w:pPr>
        <w:ind w:left="6494" w:hanging="168"/>
      </w:pPr>
      <w:rPr>
        <w:rFonts w:hint="default"/>
        <w:lang w:val="ru-RU" w:eastAsia="en-US" w:bidi="ar-SA"/>
      </w:rPr>
    </w:lvl>
    <w:lvl w:ilvl="7" w:tplc="CAAEEC34">
      <w:numFmt w:val="bullet"/>
      <w:lvlText w:val="•"/>
      <w:lvlJc w:val="left"/>
      <w:pPr>
        <w:ind w:left="7423" w:hanging="168"/>
      </w:pPr>
      <w:rPr>
        <w:rFonts w:hint="default"/>
        <w:lang w:val="ru-RU" w:eastAsia="en-US" w:bidi="ar-SA"/>
      </w:rPr>
    </w:lvl>
    <w:lvl w:ilvl="8" w:tplc="4F2A610C">
      <w:numFmt w:val="bullet"/>
      <w:lvlText w:val="•"/>
      <w:lvlJc w:val="left"/>
      <w:pPr>
        <w:ind w:left="8352" w:hanging="168"/>
      </w:pPr>
      <w:rPr>
        <w:rFonts w:hint="default"/>
        <w:lang w:val="ru-RU" w:eastAsia="en-US" w:bidi="ar-SA"/>
      </w:rPr>
    </w:lvl>
  </w:abstractNum>
  <w:abstractNum w:abstractNumId="62">
    <w:nsid w:val="2F4D468F"/>
    <w:multiLevelType w:val="hybridMultilevel"/>
    <w:tmpl w:val="41086168"/>
    <w:lvl w:ilvl="0" w:tplc="3CF02AF8">
      <w:start w:val="1"/>
      <w:numFmt w:val="decimal"/>
      <w:lvlText w:val="%1."/>
      <w:lvlJc w:val="left"/>
      <w:pPr>
        <w:ind w:left="564" w:hanging="168"/>
        <w:jc w:val="right"/>
      </w:pPr>
      <w:rPr>
        <w:rFonts w:ascii="Times New Roman" w:eastAsia="Times New Roman" w:hAnsi="Times New Roman" w:cs="Times New Roman" w:hint="default"/>
        <w:b/>
        <w:bCs/>
        <w:w w:val="100"/>
        <w:sz w:val="20"/>
        <w:szCs w:val="20"/>
        <w:lang w:val="ru-RU" w:eastAsia="en-US" w:bidi="ar-SA"/>
      </w:rPr>
    </w:lvl>
    <w:lvl w:ilvl="1" w:tplc="EA2EA428">
      <w:numFmt w:val="bullet"/>
      <w:lvlText w:val="•"/>
      <w:lvlJc w:val="left"/>
      <w:pPr>
        <w:ind w:left="1525" w:hanging="168"/>
      </w:pPr>
      <w:rPr>
        <w:rFonts w:hint="default"/>
        <w:lang w:val="ru-RU" w:eastAsia="en-US" w:bidi="ar-SA"/>
      </w:rPr>
    </w:lvl>
    <w:lvl w:ilvl="2" w:tplc="01F8D4A6">
      <w:numFmt w:val="bullet"/>
      <w:lvlText w:val="•"/>
      <w:lvlJc w:val="left"/>
      <w:pPr>
        <w:ind w:left="2490" w:hanging="168"/>
      </w:pPr>
      <w:rPr>
        <w:rFonts w:hint="default"/>
        <w:lang w:val="ru-RU" w:eastAsia="en-US" w:bidi="ar-SA"/>
      </w:rPr>
    </w:lvl>
    <w:lvl w:ilvl="3" w:tplc="678CEDA0">
      <w:numFmt w:val="bullet"/>
      <w:lvlText w:val="•"/>
      <w:lvlJc w:val="left"/>
      <w:pPr>
        <w:ind w:left="3455" w:hanging="168"/>
      </w:pPr>
      <w:rPr>
        <w:rFonts w:hint="default"/>
        <w:lang w:val="ru-RU" w:eastAsia="en-US" w:bidi="ar-SA"/>
      </w:rPr>
    </w:lvl>
    <w:lvl w:ilvl="4" w:tplc="9D0EB040">
      <w:numFmt w:val="bullet"/>
      <w:lvlText w:val="•"/>
      <w:lvlJc w:val="left"/>
      <w:pPr>
        <w:ind w:left="4420" w:hanging="168"/>
      </w:pPr>
      <w:rPr>
        <w:rFonts w:hint="default"/>
        <w:lang w:val="ru-RU" w:eastAsia="en-US" w:bidi="ar-SA"/>
      </w:rPr>
    </w:lvl>
    <w:lvl w:ilvl="5" w:tplc="3656DB8C">
      <w:numFmt w:val="bullet"/>
      <w:lvlText w:val="•"/>
      <w:lvlJc w:val="left"/>
      <w:pPr>
        <w:ind w:left="5385" w:hanging="168"/>
      </w:pPr>
      <w:rPr>
        <w:rFonts w:hint="default"/>
        <w:lang w:val="ru-RU" w:eastAsia="en-US" w:bidi="ar-SA"/>
      </w:rPr>
    </w:lvl>
    <w:lvl w:ilvl="6" w:tplc="3F4CDB86">
      <w:numFmt w:val="bullet"/>
      <w:lvlText w:val="•"/>
      <w:lvlJc w:val="left"/>
      <w:pPr>
        <w:ind w:left="6350" w:hanging="168"/>
      </w:pPr>
      <w:rPr>
        <w:rFonts w:hint="default"/>
        <w:lang w:val="ru-RU" w:eastAsia="en-US" w:bidi="ar-SA"/>
      </w:rPr>
    </w:lvl>
    <w:lvl w:ilvl="7" w:tplc="68424054">
      <w:numFmt w:val="bullet"/>
      <w:lvlText w:val="•"/>
      <w:lvlJc w:val="left"/>
      <w:pPr>
        <w:ind w:left="7315" w:hanging="168"/>
      </w:pPr>
      <w:rPr>
        <w:rFonts w:hint="default"/>
        <w:lang w:val="ru-RU" w:eastAsia="en-US" w:bidi="ar-SA"/>
      </w:rPr>
    </w:lvl>
    <w:lvl w:ilvl="8" w:tplc="3DD6C514">
      <w:numFmt w:val="bullet"/>
      <w:lvlText w:val="•"/>
      <w:lvlJc w:val="left"/>
      <w:pPr>
        <w:ind w:left="8280" w:hanging="168"/>
      </w:pPr>
      <w:rPr>
        <w:rFonts w:hint="default"/>
        <w:lang w:val="ru-RU" w:eastAsia="en-US" w:bidi="ar-SA"/>
      </w:rPr>
    </w:lvl>
  </w:abstractNum>
  <w:abstractNum w:abstractNumId="63">
    <w:nsid w:val="2F6A3E83"/>
    <w:multiLevelType w:val="hybridMultilevel"/>
    <w:tmpl w:val="E4C88784"/>
    <w:lvl w:ilvl="0" w:tplc="5A5843E6">
      <w:start w:val="1"/>
      <w:numFmt w:val="decimal"/>
      <w:lvlText w:val="%1."/>
      <w:lvlJc w:val="left"/>
      <w:pPr>
        <w:ind w:left="809" w:hanging="252"/>
        <w:jc w:val="left"/>
      </w:pPr>
      <w:rPr>
        <w:rFonts w:ascii="Times New Roman" w:eastAsia="Times New Roman" w:hAnsi="Times New Roman" w:cs="Times New Roman" w:hint="default"/>
        <w:b/>
        <w:bCs/>
        <w:w w:val="100"/>
        <w:sz w:val="22"/>
        <w:szCs w:val="22"/>
        <w:lang w:val="ru-RU" w:eastAsia="en-US" w:bidi="ar-SA"/>
      </w:rPr>
    </w:lvl>
    <w:lvl w:ilvl="1" w:tplc="5C8A975A">
      <w:numFmt w:val="bullet"/>
      <w:lvlText w:val="•"/>
      <w:lvlJc w:val="left"/>
      <w:pPr>
        <w:ind w:left="1477" w:hanging="252"/>
      </w:pPr>
      <w:rPr>
        <w:rFonts w:hint="default"/>
        <w:lang w:val="ru-RU" w:eastAsia="en-US" w:bidi="ar-SA"/>
      </w:rPr>
    </w:lvl>
    <w:lvl w:ilvl="2" w:tplc="041263B0">
      <w:numFmt w:val="bullet"/>
      <w:lvlText w:val="•"/>
      <w:lvlJc w:val="left"/>
      <w:pPr>
        <w:ind w:left="2154" w:hanging="252"/>
      </w:pPr>
      <w:rPr>
        <w:rFonts w:hint="default"/>
        <w:lang w:val="ru-RU" w:eastAsia="en-US" w:bidi="ar-SA"/>
      </w:rPr>
    </w:lvl>
    <w:lvl w:ilvl="3" w:tplc="BBECE946">
      <w:numFmt w:val="bullet"/>
      <w:lvlText w:val="•"/>
      <w:lvlJc w:val="left"/>
      <w:pPr>
        <w:ind w:left="2831" w:hanging="252"/>
      </w:pPr>
      <w:rPr>
        <w:rFonts w:hint="default"/>
        <w:lang w:val="ru-RU" w:eastAsia="en-US" w:bidi="ar-SA"/>
      </w:rPr>
    </w:lvl>
    <w:lvl w:ilvl="4" w:tplc="C7CC5520">
      <w:numFmt w:val="bullet"/>
      <w:lvlText w:val="•"/>
      <w:lvlJc w:val="left"/>
      <w:pPr>
        <w:ind w:left="3508" w:hanging="252"/>
      </w:pPr>
      <w:rPr>
        <w:rFonts w:hint="default"/>
        <w:lang w:val="ru-RU" w:eastAsia="en-US" w:bidi="ar-SA"/>
      </w:rPr>
    </w:lvl>
    <w:lvl w:ilvl="5" w:tplc="3970FBE0">
      <w:numFmt w:val="bullet"/>
      <w:lvlText w:val="•"/>
      <w:lvlJc w:val="left"/>
      <w:pPr>
        <w:ind w:left="4185" w:hanging="252"/>
      </w:pPr>
      <w:rPr>
        <w:rFonts w:hint="default"/>
        <w:lang w:val="ru-RU" w:eastAsia="en-US" w:bidi="ar-SA"/>
      </w:rPr>
    </w:lvl>
    <w:lvl w:ilvl="6" w:tplc="59C2E05E">
      <w:numFmt w:val="bullet"/>
      <w:lvlText w:val="•"/>
      <w:lvlJc w:val="left"/>
      <w:pPr>
        <w:ind w:left="4862" w:hanging="252"/>
      </w:pPr>
      <w:rPr>
        <w:rFonts w:hint="default"/>
        <w:lang w:val="ru-RU" w:eastAsia="en-US" w:bidi="ar-SA"/>
      </w:rPr>
    </w:lvl>
    <w:lvl w:ilvl="7" w:tplc="FBCA0D6A">
      <w:numFmt w:val="bullet"/>
      <w:lvlText w:val="•"/>
      <w:lvlJc w:val="left"/>
      <w:pPr>
        <w:ind w:left="5539" w:hanging="252"/>
      </w:pPr>
      <w:rPr>
        <w:rFonts w:hint="default"/>
        <w:lang w:val="ru-RU" w:eastAsia="en-US" w:bidi="ar-SA"/>
      </w:rPr>
    </w:lvl>
    <w:lvl w:ilvl="8" w:tplc="03D4482E">
      <w:numFmt w:val="bullet"/>
      <w:lvlText w:val="•"/>
      <w:lvlJc w:val="left"/>
      <w:pPr>
        <w:ind w:left="6216" w:hanging="252"/>
      </w:pPr>
      <w:rPr>
        <w:rFonts w:hint="default"/>
        <w:lang w:val="ru-RU" w:eastAsia="en-US" w:bidi="ar-SA"/>
      </w:rPr>
    </w:lvl>
  </w:abstractNum>
  <w:abstractNum w:abstractNumId="64">
    <w:nsid w:val="2FD418F2"/>
    <w:multiLevelType w:val="hybridMultilevel"/>
    <w:tmpl w:val="833C3B76"/>
    <w:lvl w:ilvl="0" w:tplc="6BF8605E">
      <w:start w:val="2"/>
      <w:numFmt w:val="decimal"/>
      <w:lvlText w:val="%1"/>
      <w:lvlJc w:val="left"/>
      <w:pPr>
        <w:ind w:left="1231" w:hanging="140"/>
        <w:jc w:val="left"/>
      </w:pPr>
      <w:rPr>
        <w:rFonts w:ascii="Times New Roman" w:eastAsia="Times New Roman" w:hAnsi="Times New Roman" w:cs="Times New Roman" w:hint="default"/>
        <w:b/>
        <w:bCs/>
        <w:w w:val="96"/>
        <w:sz w:val="20"/>
        <w:szCs w:val="20"/>
        <w:lang w:val="ru-RU" w:eastAsia="en-US" w:bidi="ar-SA"/>
      </w:rPr>
    </w:lvl>
    <w:lvl w:ilvl="1" w:tplc="648E1FF2">
      <w:numFmt w:val="bullet"/>
      <w:lvlText w:val="•"/>
      <w:lvlJc w:val="left"/>
      <w:pPr>
        <w:ind w:left="1873" w:hanging="140"/>
      </w:pPr>
      <w:rPr>
        <w:rFonts w:hint="default"/>
        <w:lang w:val="ru-RU" w:eastAsia="en-US" w:bidi="ar-SA"/>
      </w:rPr>
    </w:lvl>
    <w:lvl w:ilvl="2" w:tplc="E1C4C4AE">
      <w:numFmt w:val="bullet"/>
      <w:lvlText w:val="•"/>
      <w:lvlJc w:val="left"/>
      <w:pPr>
        <w:ind w:left="2506" w:hanging="140"/>
      </w:pPr>
      <w:rPr>
        <w:rFonts w:hint="default"/>
        <w:lang w:val="ru-RU" w:eastAsia="en-US" w:bidi="ar-SA"/>
      </w:rPr>
    </w:lvl>
    <w:lvl w:ilvl="3" w:tplc="F6BE5E72">
      <w:numFmt w:val="bullet"/>
      <w:lvlText w:val="•"/>
      <w:lvlJc w:val="left"/>
      <w:pPr>
        <w:ind w:left="3139" w:hanging="140"/>
      </w:pPr>
      <w:rPr>
        <w:rFonts w:hint="default"/>
        <w:lang w:val="ru-RU" w:eastAsia="en-US" w:bidi="ar-SA"/>
      </w:rPr>
    </w:lvl>
    <w:lvl w:ilvl="4" w:tplc="B5A87632">
      <w:numFmt w:val="bullet"/>
      <w:lvlText w:val="•"/>
      <w:lvlJc w:val="left"/>
      <w:pPr>
        <w:ind w:left="3772" w:hanging="140"/>
      </w:pPr>
      <w:rPr>
        <w:rFonts w:hint="default"/>
        <w:lang w:val="ru-RU" w:eastAsia="en-US" w:bidi="ar-SA"/>
      </w:rPr>
    </w:lvl>
    <w:lvl w:ilvl="5" w:tplc="C30655F2">
      <w:numFmt w:val="bullet"/>
      <w:lvlText w:val="•"/>
      <w:lvlJc w:val="left"/>
      <w:pPr>
        <w:ind w:left="4405" w:hanging="140"/>
      </w:pPr>
      <w:rPr>
        <w:rFonts w:hint="default"/>
        <w:lang w:val="ru-RU" w:eastAsia="en-US" w:bidi="ar-SA"/>
      </w:rPr>
    </w:lvl>
    <w:lvl w:ilvl="6" w:tplc="B792F6B4">
      <w:numFmt w:val="bullet"/>
      <w:lvlText w:val="•"/>
      <w:lvlJc w:val="left"/>
      <w:pPr>
        <w:ind w:left="5038" w:hanging="140"/>
      </w:pPr>
      <w:rPr>
        <w:rFonts w:hint="default"/>
        <w:lang w:val="ru-RU" w:eastAsia="en-US" w:bidi="ar-SA"/>
      </w:rPr>
    </w:lvl>
    <w:lvl w:ilvl="7" w:tplc="D8FCC080">
      <w:numFmt w:val="bullet"/>
      <w:lvlText w:val="•"/>
      <w:lvlJc w:val="left"/>
      <w:pPr>
        <w:ind w:left="5671" w:hanging="140"/>
      </w:pPr>
      <w:rPr>
        <w:rFonts w:hint="default"/>
        <w:lang w:val="ru-RU" w:eastAsia="en-US" w:bidi="ar-SA"/>
      </w:rPr>
    </w:lvl>
    <w:lvl w:ilvl="8" w:tplc="61B6E0EE">
      <w:numFmt w:val="bullet"/>
      <w:lvlText w:val="•"/>
      <w:lvlJc w:val="left"/>
      <w:pPr>
        <w:ind w:left="6304" w:hanging="140"/>
      </w:pPr>
      <w:rPr>
        <w:rFonts w:hint="default"/>
        <w:lang w:val="ru-RU" w:eastAsia="en-US" w:bidi="ar-SA"/>
      </w:rPr>
    </w:lvl>
  </w:abstractNum>
  <w:abstractNum w:abstractNumId="65">
    <w:nsid w:val="2FE51E52"/>
    <w:multiLevelType w:val="hybridMultilevel"/>
    <w:tmpl w:val="B70CE484"/>
    <w:lvl w:ilvl="0" w:tplc="53FAEDB0">
      <w:start w:val="15"/>
      <w:numFmt w:val="decimal"/>
      <w:lvlText w:val="%1)"/>
      <w:lvlJc w:val="left"/>
      <w:pPr>
        <w:ind w:left="809" w:hanging="308"/>
        <w:jc w:val="left"/>
      </w:pPr>
      <w:rPr>
        <w:rFonts w:ascii="Times New Roman" w:eastAsia="Times New Roman" w:hAnsi="Times New Roman" w:cs="Times New Roman" w:hint="default"/>
        <w:spacing w:val="0"/>
        <w:w w:val="96"/>
        <w:sz w:val="20"/>
        <w:szCs w:val="20"/>
        <w:lang w:val="ru-RU" w:eastAsia="en-US" w:bidi="ar-SA"/>
      </w:rPr>
    </w:lvl>
    <w:lvl w:ilvl="1" w:tplc="2A40365E">
      <w:numFmt w:val="bullet"/>
      <w:lvlText w:val="•"/>
      <w:lvlJc w:val="left"/>
      <w:pPr>
        <w:ind w:left="1477" w:hanging="308"/>
      </w:pPr>
      <w:rPr>
        <w:rFonts w:hint="default"/>
        <w:lang w:val="ru-RU" w:eastAsia="en-US" w:bidi="ar-SA"/>
      </w:rPr>
    </w:lvl>
    <w:lvl w:ilvl="2" w:tplc="1F148FAC">
      <w:numFmt w:val="bullet"/>
      <w:lvlText w:val="•"/>
      <w:lvlJc w:val="left"/>
      <w:pPr>
        <w:ind w:left="2154" w:hanging="308"/>
      </w:pPr>
      <w:rPr>
        <w:rFonts w:hint="default"/>
        <w:lang w:val="ru-RU" w:eastAsia="en-US" w:bidi="ar-SA"/>
      </w:rPr>
    </w:lvl>
    <w:lvl w:ilvl="3" w:tplc="3EDA88B8">
      <w:numFmt w:val="bullet"/>
      <w:lvlText w:val="•"/>
      <w:lvlJc w:val="left"/>
      <w:pPr>
        <w:ind w:left="2831" w:hanging="308"/>
      </w:pPr>
      <w:rPr>
        <w:rFonts w:hint="default"/>
        <w:lang w:val="ru-RU" w:eastAsia="en-US" w:bidi="ar-SA"/>
      </w:rPr>
    </w:lvl>
    <w:lvl w:ilvl="4" w:tplc="6D5CBAB8">
      <w:numFmt w:val="bullet"/>
      <w:lvlText w:val="•"/>
      <w:lvlJc w:val="left"/>
      <w:pPr>
        <w:ind w:left="3508" w:hanging="308"/>
      </w:pPr>
      <w:rPr>
        <w:rFonts w:hint="default"/>
        <w:lang w:val="ru-RU" w:eastAsia="en-US" w:bidi="ar-SA"/>
      </w:rPr>
    </w:lvl>
    <w:lvl w:ilvl="5" w:tplc="C242FC32">
      <w:numFmt w:val="bullet"/>
      <w:lvlText w:val="•"/>
      <w:lvlJc w:val="left"/>
      <w:pPr>
        <w:ind w:left="4185" w:hanging="308"/>
      </w:pPr>
      <w:rPr>
        <w:rFonts w:hint="default"/>
        <w:lang w:val="ru-RU" w:eastAsia="en-US" w:bidi="ar-SA"/>
      </w:rPr>
    </w:lvl>
    <w:lvl w:ilvl="6" w:tplc="9364DEB8">
      <w:numFmt w:val="bullet"/>
      <w:lvlText w:val="•"/>
      <w:lvlJc w:val="left"/>
      <w:pPr>
        <w:ind w:left="4862" w:hanging="308"/>
      </w:pPr>
      <w:rPr>
        <w:rFonts w:hint="default"/>
        <w:lang w:val="ru-RU" w:eastAsia="en-US" w:bidi="ar-SA"/>
      </w:rPr>
    </w:lvl>
    <w:lvl w:ilvl="7" w:tplc="E8E2AA3E">
      <w:numFmt w:val="bullet"/>
      <w:lvlText w:val="•"/>
      <w:lvlJc w:val="left"/>
      <w:pPr>
        <w:ind w:left="5539" w:hanging="308"/>
      </w:pPr>
      <w:rPr>
        <w:rFonts w:hint="default"/>
        <w:lang w:val="ru-RU" w:eastAsia="en-US" w:bidi="ar-SA"/>
      </w:rPr>
    </w:lvl>
    <w:lvl w:ilvl="8" w:tplc="9AB0E166">
      <w:numFmt w:val="bullet"/>
      <w:lvlText w:val="•"/>
      <w:lvlJc w:val="left"/>
      <w:pPr>
        <w:ind w:left="6216" w:hanging="308"/>
      </w:pPr>
      <w:rPr>
        <w:rFonts w:hint="default"/>
        <w:lang w:val="ru-RU" w:eastAsia="en-US" w:bidi="ar-SA"/>
      </w:rPr>
    </w:lvl>
  </w:abstractNum>
  <w:abstractNum w:abstractNumId="66">
    <w:nsid w:val="316A5D7A"/>
    <w:multiLevelType w:val="hybridMultilevel"/>
    <w:tmpl w:val="9A2E47EA"/>
    <w:lvl w:ilvl="0" w:tplc="663A3D5C">
      <w:start w:val="1"/>
      <w:numFmt w:val="decimal"/>
      <w:lvlText w:val="%1)"/>
      <w:lvlJc w:val="left"/>
      <w:pPr>
        <w:ind w:left="1234" w:hanging="197"/>
        <w:jc w:val="left"/>
      </w:pPr>
      <w:rPr>
        <w:rFonts w:ascii="Times New Roman" w:eastAsia="Times New Roman" w:hAnsi="Times New Roman" w:cs="Times New Roman" w:hint="default"/>
        <w:spacing w:val="0"/>
        <w:w w:val="96"/>
        <w:sz w:val="20"/>
        <w:szCs w:val="20"/>
        <w:lang w:val="ru-RU" w:eastAsia="en-US" w:bidi="ar-SA"/>
      </w:rPr>
    </w:lvl>
    <w:lvl w:ilvl="1" w:tplc="5E045C2E">
      <w:numFmt w:val="bullet"/>
      <w:lvlText w:val="•"/>
      <w:lvlJc w:val="left"/>
      <w:pPr>
        <w:ind w:left="1873" w:hanging="197"/>
      </w:pPr>
      <w:rPr>
        <w:rFonts w:hint="default"/>
        <w:lang w:val="ru-RU" w:eastAsia="en-US" w:bidi="ar-SA"/>
      </w:rPr>
    </w:lvl>
    <w:lvl w:ilvl="2" w:tplc="B9C44A32">
      <w:numFmt w:val="bullet"/>
      <w:lvlText w:val="•"/>
      <w:lvlJc w:val="left"/>
      <w:pPr>
        <w:ind w:left="2506" w:hanging="197"/>
      </w:pPr>
      <w:rPr>
        <w:rFonts w:hint="default"/>
        <w:lang w:val="ru-RU" w:eastAsia="en-US" w:bidi="ar-SA"/>
      </w:rPr>
    </w:lvl>
    <w:lvl w:ilvl="3" w:tplc="D3340D8A">
      <w:numFmt w:val="bullet"/>
      <w:lvlText w:val="•"/>
      <w:lvlJc w:val="left"/>
      <w:pPr>
        <w:ind w:left="3139" w:hanging="197"/>
      </w:pPr>
      <w:rPr>
        <w:rFonts w:hint="default"/>
        <w:lang w:val="ru-RU" w:eastAsia="en-US" w:bidi="ar-SA"/>
      </w:rPr>
    </w:lvl>
    <w:lvl w:ilvl="4" w:tplc="B5668994">
      <w:numFmt w:val="bullet"/>
      <w:lvlText w:val="•"/>
      <w:lvlJc w:val="left"/>
      <w:pPr>
        <w:ind w:left="3772" w:hanging="197"/>
      </w:pPr>
      <w:rPr>
        <w:rFonts w:hint="default"/>
        <w:lang w:val="ru-RU" w:eastAsia="en-US" w:bidi="ar-SA"/>
      </w:rPr>
    </w:lvl>
    <w:lvl w:ilvl="5" w:tplc="7254913C">
      <w:numFmt w:val="bullet"/>
      <w:lvlText w:val="•"/>
      <w:lvlJc w:val="left"/>
      <w:pPr>
        <w:ind w:left="4405" w:hanging="197"/>
      </w:pPr>
      <w:rPr>
        <w:rFonts w:hint="default"/>
        <w:lang w:val="ru-RU" w:eastAsia="en-US" w:bidi="ar-SA"/>
      </w:rPr>
    </w:lvl>
    <w:lvl w:ilvl="6" w:tplc="43E4D9C6">
      <w:numFmt w:val="bullet"/>
      <w:lvlText w:val="•"/>
      <w:lvlJc w:val="left"/>
      <w:pPr>
        <w:ind w:left="5038" w:hanging="197"/>
      </w:pPr>
      <w:rPr>
        <w:rFonts w:hint="default"/>
        <w:lang w:val="ru-RU" w:eastAsia="en-US" w:bidi="ar-SA"/>
      </w:rPr>
    </w:lvl>
    <w:lvl w:ilvl="7" w:tplc="3E6AF92C">
      <w:numFmt w:val="bullet"/>
      <w:lvlText w:val="•"/>
      <w:lvlJc w:val="left"/>
      <w:pPr>
        <w:ind w:left="5671" w:hanging="197"/>
      </w:pPr>
      <w:rPr>
        <w:rFonts w:hint="default"/>
        <w:lang w:val="ru-RU" w:eastAsia="en-US" w:bidi="ar-SA"/>
      </w:rPr>
    </w:lvl>
    <w:lvl w:ilvl="8" w:tplc="BA389B4E">
      <w:numFmt w:val="bullet"/>
      <w:lvlText w:val="•"/>
      <w:lvlJc w:val="left"/>
      <w:pPr>
        <w:ind w:left="6304" w:hanging="197"/>
      </w:pPr>
      <w:rPr>
        <w:rFonts w:hint="default"/>
        <w:lang w:val="ru-RU" w:eastAsia="en-US" w:bidi="ar-SA"/>
      </w:rPr>
    </w:lvl>
  </w:abstractNum>
  <w:abstractNum w:abstractNumId="67">
    <w:nsid w:val="33910708"/>
    <w:multiLevelType w:val="hybridMultilevel"/>
    <w:tmpl w:val="D3F86C42"/>
    <w:lvl w:ilvl="0" w:tplc="BDB2032C">
      <w:start w:val="1"/>
      <w:numFmt w:val="decimal"/>
      <w:lvlText w:val="%1)"/>
      <w:lvlJc w:val="left"/>
      <w:pPr>
        <w:ind w:left="1344" w:hanging="250"/>
        <w:jc w:val="left"/>
      </w:pPr>
      <w:rPr>
        <w:rFonts w:ascii="Times New Roman" w:eastAsia="Times New Roman" w:hAnsi="Times New Roman" w:cs="Times New Roman" w:hint="default"/>
        <w:spacing w:val="0"/>
        <w:w w:val="96"/>
        <w:sz w:val="20"/>
        <w:szCs w:val="20"/>
        <w:lang w:val="ru-RU" w:eastAsia="en-US" w:bidi="ar-SA"/>
      </w:rPr>
    </w:lvl>
    <w:lvl w:ilvl="1" w:tplc="05C22DF0">
      <w:numFmt w:val="bullet"/>
      <w:lvlText w:val="•"/>
      <w:lvlJc w:val="left"/>
      <w:pPr>
        <w:ind w:left="1963" w:hanging="250"/>
      </w:pPr>
      <w:rPr>
        <w:rFonts w:hint="default"/>
        <w:lang w:val="ru-RU" w:eastAsia="en-US" w:bidi="ar-SA"/>
      </w:rPr>
    </w:lvl>
    <w:lvl w:ilvl="2" w:tplc="DFD8E066">
      <w:numFmt w:val="bullet"/>
      <w:lvlText w:val="•"/>
      <w:lvlJc w:val="left"/>
      <w:pPr>
        <w:ind w:left="2586" w:hanging="250"/>
      </w:pPr>
      <w:rPr>
        <w:rFonts w:hint="default"/>
        <w:lang w:val="ru-RU" w:eastAsia="en-US" w:bidi="ar-SA"/>
      </w:rPr>
    </w:lvl>
    <w:lvl w:ilvl="3" w:tplc="2AF09EA6">
      <w:numFmt w:val="bullet"/>
      <w:lvlText w:val="•"/>
      <w:lvlJc w:val="left"/>
      <w:pPr>
        <w:ind w:left="3209" w:hanging="250"/>
      </w:pPr>
      <w:rPr>
        <w:rFonts w:hint="default"/>
        <w:lang w:val="ru-RU" w:eastAsia="en-US" w:bidi="ar-SA"/>
      </w:rPr>
    </w:lvl>
    <w:lvl w:ilvl="4" w:tplc="D41A6516">
      <w:numFmt w:val="bullet"/>
      <w:lvlText w:val="•"/>
      <w:lvlJc w:val="left"/>
      <w:pPr>
        <w:ind w:left="3832" w:hanging="250"/>
      </w:pPr>
      <w:rPr>
        <w:rFonts w:hint="default"/>
        <w:lang w:val="ru-RU" w:eastAsia="en-US" w:bidi="ar-SA"/>
      </w:rPr>
    </w:lvl>
    <w:lvl w:ilvl="5" w:tplc="63201B18">
      <w:numFmt w:val="bullet"/>
      <w:lvlText w:val="•"/>
      <w:lvlJc w:val="left"/>
      <w:pPr>
        <w:ind w:left="4455" w:hanging="250"/>
      </w:pPr>
      <w:rPr>
        <w:rFonts w:hint="default"/>
        <w:lang w:val="ru-RU" w:eastAsia="en-US" w:bidi="ar-SA"/>
      </w:rPr>
    </w:lvl>
    <w:lvl w:ilvl="6" w:tplc="EE04D7B8">
      <w:numFmt w:val="bullet"/>
      <w:lvlText w:val="•"/>
      <w:lvlJc w:val="left"/>
      <w:pPr>
        <w:ind w:left="5078" w:hanging="250"/>
      </w:pPr>
      <w:rPr>
        <w:rFonts w:hint="default"/>
        <w:lang w:val="ru-RU" w:eastAsia="en-US" w:bidi="ar-SA"/>
      </w:rPr>
    </w:lvl>
    <w:lvl w:ilvl="7" w:tplc="4C1C5A76">
      <w:numFmt w:val="bullet"/>
      <w:lvlText w:val="•"/>
      <w:lvlJc w:val="left"/>
      <w:pPr>
        <w:ind w:left="5701" w:hanging="250"/>
      </w:pPr>
      <w:rPr>
        <w:rFonts w:hint="default"/>
        <w:lang w:val="ru-RU" w:eastAsia="en-US" w:bidi="ar-SA"/>
      </w:rPr>
    </w:lvl>
    <w:lvl w:ilvl="8" w:tplc="E20C7BDC">
      <w:numFmt w:val="bullet"/>
      <w:lvlText w:val="•"/>
      <w:lvlJc w:val="left"/>
      <w:pPr>
        <w:ind w:left="6324" w:hanging="250"/>
      </w:pPr>
      <w:rPr>
        <w:rFonts w:hint="default"/>
        <w:lang w:val="ru-RU" w:eastAsia="en-US" w:bidi="ar-SA"/>
      </w:rPr>
    </w:lvl>
  </w:abstractNum>
  <w:abstractNum w:abstractNumId="68">
    <w:nsid w:val="33E81346"/>
    <w:multiLevelType w:val="hybridMultilevel"/>
    <w:tmpl w:val="13B21BDE"/>
    <w:lvl w:ilvl="0" w:tplc="9E140CFC">
      <w:start w:val="1"/>
      <w:numFmt w:val="decimal"/>
      <w:lvlText w:val="%1)"/>
      <w:lvlJc w:val="left"/>
      <w:pPr>
        <w:ind w:left="1344" w:hanging="250"/>
        <w:jc w:val="left"/>
      </w:pPr>
      <w:rPr>
        <w:rFonts w:ascii="Times New Roman" w:eastAsia="Times New Roman" w:hAnsi="Times New Roman" w:cs="Times New Roman" w:hint="default"/>
        <w:spacing w:val="0"/>
        <w:w w:val="96"/>
        <w:sz w:val="20"/>
        <w:szCs w:val="20"/>
        <w:lang w:val="ru-RU" w:eastAsia="en-US" w:bidi="ar-SA"/>
      </w:rPr>
    </w:lvl>
    <w:lvl w:ilvl="1" w:tplc="7EF60268">
      <w:numFmt w:val="bullet"/>
      <w:lvlText w:val="•"/>
      <w:lvlJc w:val="left"/>
      <w:pPr>
        <w:ind w:left="1963" w:hanging="250"/>
      </w:pPr>
      <w:rPr>
        <w:rFonts w:hint="default"/>
        <w:lang w:val="ru-RU" w:eastAsia="en-US" w:bidi="ar-SA"/>
      </w:rPr>
    </w:lvl>
    <w:lvl w:ilvl="2" w:tplc="99583182">
      <w:numFmt w:val="bullet"/>
      <w:lvlText w:val="•"/>
      <w:lvlJc w:val="left"/>
      <w:pPr>
        <w:ind w:left="2586" w:hanging="250"/>
      </w:pPr>
      <w:rPr>
        <w:rFonts w:hint="default"/>
        <w:lang w:val="ru-RU" w:eastAsia="en-US" w:bidi="ar-SA"/>
      </w:rPr>
    </w:lvl>
    <w:lvl w:ilvl="3" w:tplc="9606DE7E">
      <w:numFmt w:val="bullet"/>
      <w:lvlText w:val="•"/>
      <w:lvlJc w:val="left"/>
      <w:pPr>
        <w:ind w:left="3209" w:hanging="250"/>
      </w:pPr>
      <w:rPr>
        <w:rFonts w:hint="default"/>
        <w:lang w:val="ru-RU" w:eastAsia="en-US" w:bidi="ar-SA"/>
      </w:rPr>
    </w:lvl>
    <w:lvl w:ilvl="4" w:tplc="14EABA44">
      <w:numFmt w:val="bullet"/>
      <w:lvlText w:val="•"/>
      <w:lvlJc w:val="left"/>
      <w:pPr>
        <w:ind w:left="3832" w:hanging="250"/>
      </w:pPr>
      <w:rPr>
        <w:rFonts w:hint="default"/>
        <w:lang w:val="ru-RU" w:eastAsia="en-US" w:bidi="ar-SA"/>
      </w:rPr>
    </w:lvl>
    <w:lvl w:ilvl="5" w:tplc="44A28172">
      <w:numFmt w:val="bullet"/>
      <w:lvlText w:val="•"/>
      <w:lvlJc w:val="left"/>
      <w:pPr>
        <w:ind w:left="4455" w:hanging="250"/>
      </w:pPr>
      <w:rPr>
        <w:rFonts w:hint="default"/>
        <w:lang w:val="ru-RU" w:eastAsia="en-US" w:bidi="ar-SA"/>
      </w:rPr>
    </w:lvl>
    <w:lvl w:ilvl="6" w:tplc="8202F036">
      <w:numFmt w:val="bullet"/>
      <w:lvlText w:val="•"/>
      <w:lvlJc w:val="left"/>
      <w:pPr>
        <w:ind w:left="5078" w:hanging="250"/>
      </w:pPr>
      <w:rPr>
        <w:rFonts w:hint="default"/>
        <w:lang w:val="ru-RU" w:eastAsia="en-US" w:bidi="ar-SA"/>
      </w:rPr>
    </w:lvl>
    <w:lvl w:ilvl="7" w:tplc="083C38B8">
      <w:numFmt w:val="bullet"/>
      <w:lvlText w:val="•"/>
      <w:lvlJc w:val="left"/>
      <w:pPr>
        <w:ind w:left="5701" w:hanging="250"/>
      </w:pPr>
      <w:rPr>
        <w:rFonts w:hint="default"/>
        <w:lang w:val="ru-RU" w:eastAsia="en-US" w:bidi="ar-SA"/>
      </w:rPr>
    </w:lvl>
    <w:lvl w:ilvl="8" w:tplc="42E4B356">
      <w:numFmt w:val="bullet"/>
      <w:lvlText w:val="•"/>
      <w:lvlJc w:val="left"/>
      <w:pPr>
        <w:ind w:left="6324" w:hanging="250"/>
      </w:pPr>
      <w:rPr>
        <w:rFonts w:hint="default"/>
        <w:lang w:val="ru-RU" w:eastAsia="en-US" w:bidi="ar-SA"/>
      </w:rPr>
    </w:lvl>
  </w:abstractNum>
  <w:abstractNum w:abstractNumId="69">
    <w:nsid w:val="365100C1"/>
    <w:multiLevelType w:val="multilevel"/>
    <w:tmpl w:val="33BE6270"/>
    <w:lvl w:ilvl="0">
      <w:start w:val="1"/>
      <w:numFmt w:val="decimal"/>
      <w:lvlText w:val="%1."/>
      <w:lvlJc w:val="left"/>
      <w:pPr>
        <w:ind w:left="448" w:hanging="202"/>
        <w:jc w:val="left"/>
      </w:pPr>
      <w:rPr>
        <w:rFonts w:hint="default"/>
        <w:spacing w:val="0"/>
        <w:w w:val="99"/>
        <w:lang w:val="ru-RU" w:eastAsia="en-US" w:bidi="ar-SA"/>
      </w:rPr>
    </w:lvl>
    <w:lvl w:ilvl="1">
      <w:start w:val="1"/>
      <w:numFmt w:val="decimal"/>
      <w:lvlText w:val="%1.%2."/>
      <w:lvlJc w:val="left"/>
      <w:pPr>
        <w:ind w:left="862" w:hanging="387"/>
        <w:jc w:val="left"/>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1253" w:hanging="552"/>
        <w:jc w:val="left"/>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1260" w:hanging="552"/>
      </w:pPr>
      <w:rPr>
        <w:rFonts w:hint="default"/>
        <w:lang w:val="ru-RU" w:eastAsia="en-US" w:bidi="ar-SA"/>
      </w:rPr>
    </w:lvl>
    <w:lvl w:ilvl="4">
      <w:numFmt w:val="bullet"/>
      <w:lvlText w:val="•"/>
      <w:lvlJc w:val="left"/>
      <w:pPr>
        <w:ind w:left="2161" w:hanging="552"/>
      </w:pPr>
      <w:rPr>
        <w:rFonts w:hint="default"/>
        <w:lang w:val="ru-RU" w:eastAsia="en-US" w:bidi="ar-SA"/>
      </w:rPr>
    </w:lvl>
    <w:lvl w:ilvl="5">
      <w:numFmt w:val="bullet"/>
      <w:lvlText w:val="•"/>
      <w:lvlJc w:val="left"/>
      <w:pPr>
        <w:ind w:left="3063" w:hanging="552"/>
      </w:pPr>
      <w:rPr>
        <w:rFonts w:hint="default"/>
        <w:lang w:val="ru-RU" w:eastAsia="en-US" w:bidi="ar-SA"/>
      </w:rPr>
    </w:lvl>
    <w:lvl w:ilvl="6">
      <w:numFmt w:val="bullet"/>
      <w:lvlText w:val="•"/>
      <w:lvlJc w:val="left"/>
      <w:pPr>
        <w:ind w:left="3964" w:hanging="552"/>
      </w:pPr>
      <w:rPr>
        <w:rFonts w:hint="default"/>
        <w:lang w:val="ru-RU" w:eastAsia="en-US" w:bidi="ar-SA"/>
      </w:rPr>
    </w:lvl>
    <w:lvl w:ilvl="7">
      <w:numFmt w:val="bullet"/>
      <w:lvlText w:val="•"/>
      <w:lvlJc w:val="left"/>
      <w:pPr>
        <w:ind w:left="4866" w:hanging="552"/>
      </w:pPr>
      <w:rPr>
        <w:rFonts w:hint="default"/>
        <w:lang w:val="ru-RU" w:eastAsia="en-US" w:bidi="ar-SA"/>
      </w:rPr>
    </w:lvl>
    <w:lvl w:ilvl="8">
      <w:numFmt w:val="bullet"/>
      <w:lvlText w:val="•"/>
      <w:lvlJc w:val="left"/>
      <w:pPr>
        <w:ind w:left="5768" w:hanging="552"/>
      </w:pPr>
      <w:rPr>
        <w:rFonts w:hint="default"/>
        <w:lang w:val="ru-RU" w:eastAsia="en-US" w:bidi="ar-SA"/>
      </w:rPr>
    </w:lvl>
  </w:abstractNum>
  <w:abstractNum w:abstractNumId="70">
    <w:nsid w:val="39DB46E6"/>
    <w:multiLevelType w:val="hybridMultilevel"/>
    <w:tmpl w:val="586C9AAE"/>
    <w:lvl w:ilvl="0" w:tplc="8D8E2992">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170EBD14">
      <w:numFmt w:val="bullet"/>
      <w:lvlText w:val="•"/>
      <w:lvlJc w:val="left"/>
      <w:pPr>
        <w:ind w:left="1477" w:hanging="137"/>
      </w:pPr>
      <w:rPr>
        <w:rFonts w:hint="default"/>
        <w:lang w:val="ru-RU" w:eastAsia="en-US" w:bidi="ar-SA"/>
      </w:rPr>
    </w:lvl>
    <w:lvl w:ilvl="2" w:tplc="1898E310">
      <w:numFmt w:val="bullet"/>
      <w:lvlText w:val="•"/>
      <w:lvlJc w:val="left"/>
      <w:pPr>
        <w:ind w:left="2154" w:hanging="137"/>
      </w:pPr>
      <w:rPr>
        <w:rFonts w:hint="default"/>
        <w:lang w:val="ru-RU" w:eastAsia="en-US" w:bidi="ar-SA"/>
      </w:rPr>
    </w:lvl>
    <w:lvl w:ilvl="3" w:tplc="68829E84">
      <w:numFmt w:val="bullet"/>
      <w:lvlText w:val="•"/>
      <w:lvlJc w:val="left"/>
      <w:pPr>
        <w:ind w:left="2831" w:hanging="137"/>
      </w:pPr>
      <w:rPr>
        <w:rFonts w:hint="default"/>
        <w:lang w:val="ru-RU" w:eastAsia="en-US" w:bidi="ar-SA"/>
      </w:rPr>
    </w:lvl>
    <w:lvl w:ilvl="4" w:tplc="A8E03546">
      <w:numFmt w:val="bullet"/>
      <w:lvlText w:val="•"/>
      <w:lvlJc w:val="left"/>
      <w:pPr>
        <w:ind w:left="3508" w:hanging="137"/>
      </w:pPr>
      <w:rPr>
        <w:rFonts w:hint="default"/>
        <w:lang w:val="ru-RU" w:eastAsia="en-US" w:bidi="ar-SA"/>
      </w:rPr>
    </w:lvl>
    <w:lvl w:ilvl="5" w:tplc="26CA70DC">
      <w:numFmt w:val="bullet"/>
      <w:lvlText w:val="•"/>
      <w:lvlJc w:val="left"/>
      <w:pPr>
        <w:ind w:left="4185" w:hanging="137"/>
      </w:pPr>
      <w:rPr>
        <w:rFonts w:hint="default"/>
        <w:lang w:val="ru-RU" w:eastAsia="en-US" w:bidi="ar-SA"/>
      </w:rPr>
    </w:lvl>
    <w:lvl w:ilvl="6" w:tplc="196A67F2">
      <w:numFmt w:val="bullet"/>
      <w:lvlText w:val="•"/>
      <w:lvlJc w:val="left"/>
      <w:pPr>
        <w:ind w:left="4862" w:hanging="137"/>
      </w:pPr>
      <w:rPr>
        <w:rFonts w:hint="default"/>
        <w:lang w:val="ru-RU" w:eastAsia="en-US" w:bidi="ar-SA"/>
      </w:rPr>
    </w:lvl>
    <w:lvl w:ilvl="7" w:tplc="04684B5C">
      <w:numFmt w:val="bullet"/>
      <w:lvlText w:val="•"/>
      <w:lvlJc w:val="left"/>
      <w:pPr>
        <w:ind w:left="5539" w:hanging="137"/>
      </w:pPr>
      <w:rPr>
        <w:rFonts w:hint="default"/>
        <w:lang w:val="ru-RU" w:eastAsia="en-US" w:bidi="ar-SA"/>
      </w:rPr>
    </w:lvl>
    <w:lvl w:ilvl="8" w:tplc="99141DE2">
      <w:numFmt w:val="bullet"/>
      <w:lvlText w:val="•"/>
      <w:lvlJc w:val="left"/>
      <w:pPr>
        <w:ind w:left="6216" w:hanging="137"/>
      </w:pPr>
      <w:rPr>
        <w:rFonts w:hint="default"/>
        <w:lang w:val="ru-RU" w:eastAsia="en-US" w:bidi="ar-SA"/>
      </w:rPr>
    </w:lvl>
  </w:abstractNum>
  <w:abstractNum w:abstractNumId="71">
    <w:nsid w:val="3A620A3B"/>
    <w:multiLevelType w:val="hybridMultilevel"/>
    <w:tmpl w:val="5A90D924"/>
    <w:lvl w:ilvl="0" w:tplc="EF6A4E5C">
      <w:start w:val="1"/>
      <w:numFmt w:val="decimal"/>
      <w:lvlText w:val="%1"/>
      <w:lvlJc w:val="left"/>
      <w:pPr>
        <w:ind w:left="1231" w:hanging="137"/>
        <w:jc w:val="left"/>
      </w:pPr>
      <w:rPr>
        <w:rFonts w:ascii="Times New Roman" w:eastAsia="Times New Roman" w:hAnsi="Times New Roman" w:cs="Times New Roman" w:hint="default"/>
        <w:b/>
        <w:bCs/>
        <w:w w:val="96"/>
        <w:sz w:val="20"/>
        <w:szCs w:val="20"/>
        <w:lang w:val="ru-RU" w:eastAsia="en-US" w:bidi="ar-SA"/>
      </w:rPr>
    </w:lvl>
    <w:lvl w:ilvl="1" w:tplc="6EFE5F9E">
      <w:numFmt w:val="bullet"/>
      <w:lvlText w:val="•"/>
      <w:lvlJc w:val="left"/>
      <w:pPr>
        <w:ind w:left="1873" w:hanging="137"/>
      </w:pPr>
      <w:rPr>
        <w:rFonts w:hint="default"/>
        <w:lang w:val="ru-RU" w:eastAsia="en-US" w:bidi="ar-SA"/>
      </w:rPr>
    </w:lvl>
    <w:lvl w:ilvl="2" w:tplc="92A2C2CC">
      <w:numFmt w:val="bullet"/>
      <w:lvlText w:val="•"/>
      <w:lvlJc w:val="left"/>
      <w:pPr>
        <w:ind w:left="2506" w:hanging="137"/>
      </w:pPr>
      <w:rPr>
        <w:rFonts w:hint="default"/>
        <w:lang w:val="ru-RU" w:eastAsia="en-US" w:bidi="ar-SA"/>
      </w:rPr>
    </w:lvl>
    <w:lvl w:ilvl="3" w:tplc="AB3C9FB2">
      <w:numFmt w:val="bullet"/>
      <w:lvlText w:val="•"/>
      <w:lvlJc w:val="left"/>
      <w:pPr>
        <w:ind w:left="3139" w:hanging="137"/>
      </w:pPr>
      <w:rPr>
        <w:rFonts w:hint="default"/>
        <w:lang w:val="ru-RU" w:eastAsia="en-US" w:bidi="ar-SA"/>
      </w:rPr>
    </w:lvl>
    <w:lvl w:ilvl="4" w:tplc="0BD07FFC">
      <w:numFmt w:val="bullet"/>
      <w:lvlText w:val="•"/>
      <w:lvlJc w:val="left"/>
      <w:pPr>
        <w:ind w:left="3772" w:hanging="137"/>
      </w:pPr>
      <w:rPr>
        <w:rFonts w:hint="default"/>
        <w:lang w:val="ru-RU" w:eastAsia="en-US" w:bidi="ar-SA"/>
      </w:rPr>
    </w:lvl>
    <w:lvl w:ilvl="5" w:tplc="52EA7124">
      <w:numFmt w:val="bullet"/>
      <w:lvlText w:val="•"/>
      <w:lvlJc w:val="left"/>
      <w:pPr>
        <w:ind w:left="4405" w:hanging="137"/>
      </w:pPr>
      <w:rPr>
        <w:rFonts w:hint="default"/>
        <w:lang w:val="ru-RU" w:eastAsia="en-US" w:bidi="ar-SA"/>
      </w:rPr>
    </w:lvl>
    <w:lvl w:ilvl="6" w:tplc="0366CFCC">
      <w:numFmt w:val="bullet"/>
      <w:lvlText w:val="•"/>
      <w:lvlJc w:val="left"/>
      <w:pPr>
        <w:ind w:left="5038" w:hanging="137"/>
      </w:pPr>
      <w:rPr>
        <w:rFonts w:hint="default"/>
        <w:lang w:val="ru-RU" w:eastAsia="en-US" w:bidi="ar-SA"/>
      </w:rPr>
    </w:lvl>
    <w:lvl w:ilvl="7" w:tplc="3C06191A">
      <w:numFmt w:val="bullet"/>
      <w:lvlText w:val="•"/>
      <w:lvlJc w:val="left"/>
      <w:pPr>
        <w:ind w:left="5671" w:hanging="137"/>
      </w:pPr>
      <w:rPr>
        <w:rFonts w:hint="default"/>
        <w:lang w:val="ru-RU" w:eastAsia="en-US" w:bidi="ar-SA"/>
      </w:rPr>
    </w:lvl>
    <w:lvl w:ilvl="8" w:tplc="69E02C08">
      <w:numFmt w:val="bullet"/>
      <w:lvlText w:val="•"/>
      <w:lvlJc w:val="left"/>
      <w:pPr>
        <w:ind w:left="6304" w:hanging="137"/>
      </w:pPr>
      <w:rPr>
        <w:rFonts w:hint="default"/>
        <w:lang w:val="ru-RU" w:eastAsia="en-US" w:bidi="ar-SA"/>
      </w:rPr>
    </w:lvl>
  </w:abstractNum>
  <w:abstractNum w:abstractNumId="72">
    <w:nsid w:val="3AB453E5"/>
    <w:multiLevelType w:val="hybridMultilevel"/>
    <w:tmpl w:val="7C728746"/>
    <w:lvl w:ilvl="0" w:tplc="17ACA23E">
      <w:start w:val="1"/>
      <w:numFmt w:val="decimal"/>
      <w:lvlText w:val="%1)"/>
      <w:lvlJc w:val="left"/>
      <w:pPr>
        <w:ind w:left="1234" w:hanging="425"/>
        <w:jc w:val="left"/>
      </w:pPr>
      <w:rPr>
        <w:rFonts w:ascii="Times New Roman" w:eastAsia="Times New Roman" w:hAnsi="Times New Roman" w:cs="Times New Roman" w:hint="default"/>
        <w:spacing w:val="0"/>
        <w:w w:val="96"/>
        <w:sz w:val="20"/>
        <w:szCs w:val="20"/>
        <w:lang w:val="ru-RU" w:eastAsia="en-US" w:bidi="ar-SA"/>
      </w:rPr>
    </w:lvl>
    <w:lvl w:ilvl="1" w:tplc="9A0E76DC">
      <w:numFmt w:val="bullet"/>
      <w:lvlText w:val="•"/>
      <w:lvlJc w:val="left"/>
      <w:pPr>
        <w:ind w:left="1873" w:hanging="425"/>
      </w:pPr>
      <w:rPr>
        <w:rFonts w:hint="default"/>
        <w:lang w:val="ru-RU" w:eastAsia="en-US" w:bidi="ar-SA"/>
      </w:rPr>
    </w:lvl>
    <w:lvl w:ilvl="2" w:tplc="6FB601A8">
      <w:numFmt w:val="bullet"/>
      <w:lvlText w:val="•"/>
      <w:lvlJc w:val="left"/>
      <w:pPr>
        <w:ind w:left="2506" w:hanging="425"/>
      </w:pPr>
      <w:rPr>
        <w:rFonts w:hint="default"/>
        <w:lang w:val="ru-RU" w:eastAsia="en-US" w:bidi="ar-SA"/>
      </w:rPr>
    </w:lvl>
    <w:lvl w:ilvl="3" w:tplc="FBCED35E">
      <w:numFmt w:val="bullet"/>
      <w:lvlText w:val="•"/>
      <w:lvlJc w:val="left"/>
      <w:pPr>
        <w:ind w:left="3139" w:hanging="425"/>
      </w:pPr>
      <w:rPr>
        <w:rFonts w:hint="default"/>
        <w:lang w:val="ru-RU" w:eastAsia="en-US" w:bidi="ar-SA"/>
      </w:rPr>
    </w:lvl>
    <w:lvl w:ilvl="4" w:tplc="3EBE7178">
      <w:numFmt w:val="bullet"/>
      <w:lvlText w:val="•"/>
      <w:lvlJc w:val="left"/>
      <w:pPr>
        <w:ind w:left="3772" w:hanging="425"/>
      </w:pPr>
      <w:rPr>
        <w:rFonts w:hint="default"/>
        <w:lang w:val="ru-RU" w:eastAsia="en-US" w:bidi="ar-SA"/>
      </w:rPr>
    </w:lvl>
    <w:lvl w:ilvl="5" w:tplc="9BB855E2">
      <w:numFmt w:val="bullet"/>
      <w:lvlText w:val="•"/>
      <w:lvlJc w:val="left"/>
      <w:pPr>
        <w:ind w:left="4405" w:hanging="425"/>
      </w:pPr>
      <w:rPr>
        <w:rFonts w:hint="default"/>
        <w:lang w:val="ru-RU" w:eastAsia="en-US" w:bidi="ar-SA"/>
      </w:rPr>
    </w:lvl>
    <w:lvl w:ilvl="6" w:tplc="320ED38E">
      <w:numFmt w:val="bullet"/>
      <w:lvlText w:val="•"/>
      <w:lvlJc w:val="left"/>
      <w:pPr>
        <w:ind w:left="5038" w:hanging="425"/>
      </w:pPr>
      <w:rPr>
        <w:rFonts w:hint="default"/>
        <w:lang w:val="ru-RU" w:eastAsia="en-US" w:bidi="ar-SA"/>
      </w:rPr>
    </w:lvl>
    <w:lvl w:ilvl="7" w:tplc="9BC8B510">
      <w:numFmt w:val="bullet"/>
      <w:lvlText w:val="•"/>
      <w:lvlJc w:val="left"/>
      <w:pPr>
        <w:ind w:left="5671" w:hanging="425"/>
      </w:pPr>
      <w:rPr>
        <w:rFonts w:hint="default"/>
        <w:lang w:val="ru-RU" w:eastAsia="en-US" w:bidi="ar-SA"/>
      </w:rPr>
    </w:lvl>
    <w:lvl w:ilvl="8" w:tplc="99FCDEAC">
      <w:numFmt w:val="bullet"/>
      <w:lvlText w:val="•"/>
      <w:lvlJc w:val="left"/>
      <w:pPr>
        <w:ind w:left="6304" w:hanging="425"/>
      </w:pPr>
      <w:rPr>
        <w:rFonts w:hint="default"/>
        <w:lang w:val="ru-RU" w:eastAsia="en-US" w:bidi="ar-SA"/>
      </w:rPr>
    </w:lvl>
  </w:abstractNum>
  <w:abstractNum w:abstractNumId="73">
    <w:nsid w:val="3BF1408C"/>
    <w:multiLevelType w:val="hybridMultilevel"/>
    <w:tmpl w:val="F6CA4A46"/>
    <w:lvl w:ilvl="0" w:tplc="D2DCEE16">
      <w:numFmt w:val="bullet"/>
      <w:lvlText w:val=""/>
      <w:lvlJc w:val="left"/>
      <w:pPr>
        <w:ind w:left="461" w:hanging="507"/>
      </w:pPr>
      <w:rPr>
        <w:rFonts w:ascii="Wingdings" w:eastAsia="Wingdings" w:hAnsi="Wingdings" w:cs="Wingdings" w:hint="default"/>
        <w:w w:val="98"/>
        <w:sz w:val="20"/>
        <w:szCs w:val="20"/>
        <w:lang w:val="ru-RU" w:eastAsia="en-US" w:bidi="ar-SA"/>
      </w:rPr>
    </w:lvl>
    <w:lvl w:ilvl="1" w:tplc="895E4924">
      <w:numFmt w:val="bullet"/>
      <w:lvlText w:val="•"/>
      <w:lvlJc w:val="left"/>
      <w:pPr>
        <w:ind w:left="1435" w:hanging="507"/>
      </w:pPr>
      <w:rPr>
        <w:rFonts w:hint="default"/>
        <w:lang w:val="ru-RU" w:eastAsia="en-US" w:bidi="ar-SA"/>
      </w:rPr>
    </w:lvl>
    <w:lvl w:ilvl="2" w:tplc="7DFEFAB4">
      <w:numFmt w:val="bullet"/>
      <w:lvlText w:val="•"/>
      <w:lvlJc w:val="left"/>
      <w:pPr>
        <w:ind w:left="2410" w:hanging="507"/>
      </w:pPr>
      <w:rPr>
        <w:rFonts w:hint="default"/>
        <w:lang w:val="ru-RU" w:eastAsia="en-US" w:bidi="ar-SA"/>
      </w:rPr>
    </w:lvl>
    <w:lvl w:ilvl="3" w:tplc="5164DA64">
      <w:numFmt w:val="bullet"/>
      <w:lvlText w:val="•"/>
      <w:lvlJc w:val="left"/>
      <w:pPr>
        <w:ind w:left="3385" w:hanging="507"/>
      </w:pPr>
      <w:rPr>
        <w:rFonts w:hint="default"/>
        <w:lang w:val="ru-RU" w:eastAsia="en-US" w:bidi="ar-SA"/>
      </w:rPr>
    </w:lvl>
    <w:lvl w:ilvl="4" w:tplc="BD4211F0">
      <w:numFmt w:val="bullet"/>
      <w:lvlText w:val="•"/>
      <w:lvlJc w:val="left"/>
      <w:pPr>
        <w:ind w:left="4360" w:hanging="507"/>
      </w:pPr>
      <w:rPr>
        <w:rFonts w:hint="default"/>
        <w:lang w:val="ru-RU" w:eastAsia="en-US" w:bidi="ar-SA"/>
      </w:rPr>
    </w:lvl>
    <w:lvl w:ilvl="5" w:tplc="78CC9832">
      <w:numFmt w:val="bullet"/>
      <w:lvlText w:val="•"/>
      <w:lvlJc w:val="left"/>
      <w:pPr>
        <w:ind w:left="5335" w:hanging="507"/>
      </w:pPr>
      <w:rPr>
        <w:rFonts w:hint="default"/>
        <w:lang w:val="ru-RU" w:eastAsia="en-US" w:bidi="ar-SA"/>
      </w:rPr>
    </w:lvl>
    <w:lvl w:ilvl="6" w:tplc="366C6054">
      <w:numFmt w:val="bullet"/>
      <w:lvlText w:val="•"/>
      <w:lvlJc w:val="left"/>
      <w:pPr>
        <w:ind w:left="6310" w:hanging="507"/>
      </w:pPr>
      <w:rPr>
        <w:rFonts w:hint="default"/>
        <w:lang w:val="ru-RU" w:eastAsia="en-US" w:bidi="ar-SA"/>
      </w:rPr>
    </w:lvl>
    <w:lvl w:ilvl="7" w:tplc="E6060DF2">
      <w:numFmt w:val="bullet"/>
      <w:lvlText w:val="•"/>
      <w:lvlJc w:val="left"/>
      <w:pPr>
        <w:ind w:left="7285" w:hanging="507"/>
      </w:pPr>
      <w:rPr>
        <w:rFonts w:hint="default"/>
        <w:lang w:val="ru-RU" w:eastAsia="en-US" w:bidi="ar-SA"/>
      </w:rPr>
    </w:lvl>
    <w:lvl w:ilvl="8" w:tplc="76B2FF8A">
      <w:numFmt w:val="bullet"/>
      <w:lvlText w:val="•"/>
      <w:lvlJc w:val="left"/>
      <w:pPr>
        <w:ind w:left="8260" w:hanging="507"/>
      </w:pPr>
      <w:rPr>
        <w:rFonts w:hint="default"/>
        <w:lang w:val="ru-RU" w:eastAsia="en-US" w:bidi="ar-SA"/>
      </w:rPr>
    </w:lvl>
  </w:abstractNum>
  <w:abstractNum w:abstractNumId="74">
    <w:nsid w:val="3C350434"/>
    <w:multiLevelType w:val="hybridMultilevel"/>
    <w:tmpl w:val="D4648E5A"/>
    <w:lvl w:ilvl="0" w:tplc="B3B01852">
      <w:start w:val="1"/>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43242454">
      <w:numFmt w:val="bullet"/>
      <w:lvlText w:val="•"/>
      <w:lvlJc w:val="left"/>
      <w:pPr>
        <w:ind w:left="1873" w:hanging="140"/>
      </w:pPr>
      <w:rPr>
        <w:rFonts w:hint="default"/>
        <w:lang w:val="ru-RU" w:eastAsia="en-US" w:bidi="ar-SA"/>
      </w:rPr>
    </w:lvl>
    <w:lvl w:ilvl="2" w:tplc="EE26C8E0">
      <w:numFmt w:val="bullet"/>
      <w:lvlText w:val="•"/>
      <w:lvlJc w:val="left"/>
      <w:pPr>
        <w:ind w:left="2506" w:hanging="140"/>
      </w:pPr>
      <w:rPr>
        <w:rFonts w:hint="default"/>
        <w:lang w:val="ru-RU" w:eastAsia="en-US" w:bidi="ar-SA"/>
      </w:rPr>
    </w:lvl>
    <w:lvl w:ilvl="3" w:tplc="EEA26040">
      <w:numFmt w:val="bullet"/>
      <w:lvlText w:val="•"/>
      <w:lvlJc w:val="left"/>
      <w:pPr>
        <w:ind w:left="3139" w:hanging="140"/>
      </w:pPr>
      <w:rPr>
        <w:rFonts w:hint="default"/>
        <w:lang w:val="ru-RU" w:eastAsia="en-US" w:bidi="ar-SA"/>
      </w:rPr>
    </w:lvl>
    <w:lvl w:ilvl="4" w:tplc="1540A618">
      <w:numFmt w:val="bullet"/>
      <w:lvlText w:val="•"/>
      <w:lvlJc w:val="left"/>
      <w:pPr>
        <w:ind w:left="3772" w:hanging="140"/>
      </w:pPr>
      <w:rPr>
        <w:rFonts w:hint="default"/>
        <w:lang w:val="ru-RU" w:eastAsia="en-US" w:bidi="ar-SA"/>
      </w:rPr>
    </w:lvl>
    <w:lvl w:ilvl="5" w:tplc="842ABD32">
      <w:numFmt w:val="bullet"/>
      <w:lvlText w:val="•"/>
      <w:lvlJc w:val="left"/>
      <w:pPr>
        <w:ind w:left="4405" w:hanging="140"/>
      </w:pPr>
      <w:rPr>
        <w:rFonts w:hint="default"/>
        <w:lang w:val="ru-RU" w:eastAsia="en-US" w:bidi="ar-SA"/>
      </w:rPr>
    </w:lvl>
    <w:lvl w:ilvl="6" w:tplc="BF84C100">
      <w:numFmt w:val="bullet"/>
      <w:lvlText w:val="•"/>
      <w:lvlJc w:val="left"/>
      <w:pPr>
        <w:ind w:left="5038" w:hanging="140"/>
      </w:pPr>
      <w:rPr>
        <w:rFonts w:hint="default"/>
        <w:lang w:val="ru-RU" w:eastAsia="en-US" w:bidi="ar-SA"/>
      </w:rPr>
    </w:lvl>
    <w:lvl w:ilvl="7" w:tplc="9356E778">
      <w:numFmt w:val="bullet"/>
      <w:lvlText w:val="•"/>
      <w:lvlJc w:val="left"/>
      <w:pPr>
        <w:ind w:left="5671" w:hanging="140"/>
      </w:pPr>
      <w:rPr>
        <w:rFonts w:hint="default"/>
        <w:lang w:val="ru-RU" w:eastAsia="en-US" w:bidi="ar-SA"/>
      </w:rPr>
    </w:lvl>
    <w:lvl w:ilvl="8" w:tplc="88D25CC2">
      <w:numFmt w:val="bullet"/>
      <w:lvlText w:val="•"/>
      <w:lvlJc w:val="left"/>
      <w:pPr>
        <w:ind w:left="6304" w:hanging="140"/>
      </w:pPr>
      <w:rPr>
        <w:rFonts w:hint="default"/>
        <w:lang w:val="ru-RU" w:eastAsia="en-US" w:bidi="ar-SA"/>
      </w:rPr>
    </w:lvl>
  </w:abstractNum>
  <w:abstractNum w:abstractNumId="75">
    <w:nsid w:val="3D3603E0"/>
    <w:multiLevelType w:val="hybridMultilevel"/>
    <w:tmpl w:val="C5AA7CB2"/>
    <w:lvl w:ilvl="0" w:tplc="462C9BDC">
      <w:start w:val="1"/>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AEB61388">
      <w:numFmt w:val="bullet"/>
      <w:lvlText w:val="•"/>
      <w:lvlJc w:val="left"/>
      <w:pPr>
        <w:ind w:left="1873" w:hanging="140"/>
      </w:pPr>
      <w:rPr>
        <w:rFonts w:hint="default"/>
        <w:lang w:val="ru-RU" w:eastAsia="en-US" w:bidi="ar-SA"/>
      </w:rPr>
    </w:lvl>
    <w:lvl w:ilvl="2" w:tplc="A27289C2">
      <w:numFmt w:val="bullet"/>
      <w:lvlText w:val="•"/>
      <w:lvlJc w:val="left"/>
      <w:pPr>
        <w:ind w:left="2506" w:hanging="140"/>
      </w:pPr>
      <w:rPr>
        <w:rFonts w:hint="default"/>
        <w:lang w:val="ru-RU" w:eastAsia="en-US" w:bidi="ar-SA"/>
      </w:rPr>
    </w:lvl>
    <w:lvl w:ilvl="3" w:tplc="52F4E1C4">
      <w:numFmt w:val="bullet"/>
      <w:lvlText w:val="•"/>
      <w:lvlJc w:val="left"/>
      <w:pPr>
        <w:ind w:left="3139" w:hanging="140"/>
      </w:pPr>
      <w:rPr>
        <w:rFonts w:hint="default"/>
        <w:lang w:val="ru-RU" w:eastAsia="en-US" w:bidi="ar-SA"/>
      </w:rPr>
    </w:lvl>
    <w:lvl w:ilvl="4" w:tplc="DE70FE02">
      <w:numFmt w:val="bullet"/>
      <w:lvlText w:val="•"/>
      <w:lvlJc w:val="left"/>
      <w:pPr>
        <w:ind w:left="3772" w:hanging="140"/>
      </w:pPr>
      <w:rPr>
        <w:rFonts w:hint="default"/>
        <w:lang w:val="ru-RU" w:eastAsia="en-US" w:bidi="ar-SA"/>
      </w:rPr>
    </w:lvl>
    <w:lvl w:ilvl="5" w:tplc="19A4FF90">
      <w:numFmt w:val="bullet"/>
      <w:lvlText w:val="•"/>
      <w:lvlJc w:val="left"/>
      <w:pPr>
        <w:ind w:left="4405" w:hanging="140"/>
      </w:pPr>
      <w:rPr>
        <w:rFonts w:hint="default"/>
        <w:lang w:val="ru-RU" w:eastAsia="en-US" w:bidi="ar-SA"/>
      </w:rPr>
    </w:lvl>
    <w:lvl w:ilvl="6" w:tplc="C7C44918">
      <w:numFmt w:val="bullet"/>
      <w:lvlText w:val="•"/>
      <w:lvlJc w:val="left"/>
      <w:pPr>
        <w:ind w:left="5038" w:hanging="140"/>
      </w:pPr>
      <w:rPr>
        <w:rFonts w:hint="default"/>
        <w:lang w:val="ru-RU" w:eastAsia="en-US" w:bidi="ar-SA"/>
      </w:rPr>
    </w:lvl>
    <w:lvl w:ilvl="7" w:tplc="B358EE9E">
      <w:numFmt w:val="bullet"/>
      <w:lvlText w:val="•"/>
      <w:lvlJc w:val="left"/>
      <w:pPr>
        <w:ind w:left="5671" w:hanging="140"/>
      </w:pPr>
      <w:rPr>
        <w:rFonts w:hint="default"/>
        <w:lang w:val="ru-RU" w:eastAsia="en-US" w:bidi="ar-SA"/>
      </w:rPr>
    </w:lvl>
    <w:lvl w:ilvl="8" w:tplc="D29E8852">
      <w:numFmt w:val="bullet"/>
      <w:lvlText w:val="•"/>
      <w:lvlJc w:val="left"/>
      <w:pPr>
        <w:ind w:left="6304" w:hanging="140"/>
      </w:pPr>
      <w:rPr>
        <w:rFonts w:hint="default"/>
        <w:lang w:val="ru-RU" w:eastAsia="en-US" w:bidi="ar-SA"/>
      </w:rPr>
    </w:lvl>
  </w:abstractNum>
  <w:abstractNum w:abstractNumId="76">
    <w:nsid w:val="3E685DE4"/>
    <w:multiLevelType w:val="hybridMultilevel"/>
    <w:tmpl w:val="8EDC2156"/>
    <w:lvl w:ilvl="0" w:tplc="5224B9EA">
      <w:start w:val="1"/>
      <w:numFmt w:val="decimal"/>
      <w:lvlText w:val="%1)"/>
      <w:lvlJc w:val="left"/>
      <w:pPr>
        <w:ind w:left="809" w:hanging="250"/>
        <w:jc w:val="left"/>
      </w:pPr>
      <w:rPr>
        <w:rFonts w:ascii="Times New Roman" w:eastAsia="Times New Roman" w:hAnsi="Times New Roman" w:cs="Times New Roman" w:hint="default"/>
        <w:spacing w:val="0"/>
        <w:w w:val="96"/>
        <w:sz w:val="20"/>
        <w:szCs w:val="20"/>
        <w:lang w:val="ru-RU" w:eastAsia="en-US" w:bidi="ar-SA"/>
      </w:rPr>
    </w:lvl>
    <w:lvl w:ilvl="1" w:tplc="D7487E58">
      <w:numFmt w:val="bullet"/>
      <w:lvlText w:val="•"/>
      <w:lvlJc w:val="left"/>
      <w:pPr>
        <w:ind w:left="1477" w:hanging="250"/>
      </w:pPr>
      <w:rPr>
        <w:rFonts w:hint="default"/>
        <w:lang w:val="ru-RU" w:eastAsia="en-US" w:bidi="ar-SA"/>
      </w:rPr>
    </w:lvl>
    <w:lvl w:ilvl="2" w:tplc="7A348752">
      <w:numFmt w:val="bullet"/>
      <w:lvlText w:val="•"/>
      <w:lvlJc w:val="left"/>
      <w:pPr>
        <w:ind w:left="2154" w:hanging="250"/>
      </w:pPr>
      <w:rPr>
        <w:rFonts w:hint="default"/>
        <w:lang w:val="ru-RU" w:eastAsia="en-US" w:bidi="ar-SA"/>
      </w:rPr>
    </w:lvl>
    <w:lvl w:ilvl="3" w:tplc="EB46A0AE">
      <w:numFmt w:val="bullet"/>
      <w:lvlText w:val="•"/>
      <w:lvlJc w:val="left"/>
      <w:pPr>
        <w:ind w:left="2831" w:hanging="250"/>
      </w:pPr>
      <w:rPr>
        <w:rFonts w:hint="default"/>
        <w:lang w:val="ru-RU" w:eastAsia="en-US" w:bidi="ar-SA"/>
      </w:rPr>
    </w:lvl>
    <w:lvl w:ilvl="4" w:tplc="BAB2CEB2">
      <w:numFmt w:val="bullet"/>
      <w:lvlText w:val="•"/>
      <w:lvlJc w:val="left"/>
      <w:pPr>
        <w:ind w:left="3508" w:hanging="250"/>
      </w:pPr>
      <w:rPr>
        <w:rFonts w:hint="default"/>
        <w:lang w:val="ru-RU" w:eastAsia="en-US" w:bidi="ar-SA"/>
      </w:rPr>
    </w:lvl>
    <w:lvl w:ilvl="5" w:tplc="FD8A5426">
      <w:numFmt w:val="bullet"/>
      <w:lvlText w:val="•"/>
      <w:lvlJc w:val="left"/>
      <w:pPr>
        <w:ind w:left="4185" w:hanging="250"/>
      </w:pPr>
      <w:rPr>
        <w:rFonts w:hint="default"/>
        <w:lang w:val="ru-RU" w:eastAsia="en-US" w:bidi="ar-SA"/>
      </w:rPr>
    </w:lvl>
    <w:lvl w:ilvl="6" w:tplc="89E813C2">
      <w:numFmt w:val="bullet"/>
      <w:lvlText w:val="•"/>
      <w:lvlJc w:val="left"/>
      <w:pPr>
        <w:ind w:left="4862" w:hanging="250"/>
      </w:pPr>
      <w:rPr>
        <w:rFonts w:hint="default"/>
        <w:lang w:val="ru-RU" w:eastAsia="en-US" w:bidi="ar-SA"/>
      </w:rPr>
    </w:lvl>
    <w:lvl w:ilvl="7" w:tplc="4DB68D0A">
      <w:numFmt w:val="bullet"/>
      <w:lvlText w:val="•"/>
      <w:lvlJc w:val="left"/>
      <w:pPr>
        <w:ind w:left="5539" w:hanging="250"/>
      </w:pPr>
      <w:rPr>
        <w:rFonts w:hint="default"/>
        <w:lang w:val="ru-RU" w:eastAsia="en-US" w:bidi="ar-SA"/>
      </w:rPr>
    </w:lvl>
    <w:lvl w:ilvl="8" w:tplc="47F4D866">
      <w:numFmt w:val="bullet"/>
      <w:lvlText w:val="•"/>
      <w:lvlJc w:val="left"/>
      <w:pPr>
        <w:ind w:left="6216" w:hanging="250"/>
      </w:pPr>
      <w:rPr>
        <w:rFonts w:hint="default"/>
        <w:lang w:val="ru-RU" w:eastAsia="en-US" w:bidi="ar-SA"/>
      </w:rPr>
    </w:lvl>
  </w:abstractNum>
  <w:abstractNum w:abstractNumId="77">
    <w:nsid w:val="3E823ACF"/>
    <w:multiLevelType w:val="hybridMultilevel"/>
    <w:tmpl w:val="883AB342"/>
    <w:lvl w:ilvl="0" w:tplc="8B4EBB86">
      <w:start w:val="2"/>
      <w:numFmt w:val="decimal"/>
      <w:lvlText w:val="%1"/>
      <w:lvlJc w:val="left"/>
      <w:pPr>
        <w:ind w:left="1231" w:hanging="137"/>
        <w:jc w:val="left"/>
      </w:pPr>
      <w:rPr>
        <w:rFonts w:ascii="Times New Roman" w:eastAsia="Times New Roman" w:hAnsi="Times New Roman" w:cs="Times New Roman" w:hint="default"/>
        <w:w w:val="96"/>
        <w:sz w:val="20"/>
        <w:szCs w:val="20"/>
        <w:u w:val="single" w:color="000000"/>
        <w:lang w:val="ru-RU" w:eastAsia="en-US" w:bidi="ar-SA"/>
      </w:rPr>
    </w:lvl>
    <w:lvl w:ilvl="1" w:tplc="8BB41A16">
      <w:numFmt w:val="bullet"/>
      <w:lvlText w:val="•"/>
      <w:lvlJc w:val="left"/>
      <w:pPr>
        <w:ind w:left="1873" w:hanging="137"/>
      </w:pPr>
      <w:rPr>
        <w:rFonts w:hint="default"/>
        <w:lang w:val="ru-RU" w:eastAsia="en-US" w:bidi="ar-SA"/>
      </w:rPr>
    </w:lvl>
    <w:lvl w:ilvl="2" w:tplc="3990BA4C">
      <w:numFmt w:val="bullet"/>
      <w:lvlText w:val="•"/>
      <w:lvlJc w:val="left"/>
      <w:pPr>
        <w:ind w:left="2506" w:hanging="137"/>
      </w:pPr>
      <w:rPr>
        <w:rFonts w:hint="default"/>
        <w:lang w:val="ru-RU" w:eastAsia="en-US" w:bidi="ar-SA"/>
      </w:rPr>
    </w:lvl>
    <w:lvl w:ilvl="3" w:tplc="777E9C3E">
      <w:numFmt w:val="bullet"/>
      <w:lvlText w:val="•"/>
      <w:lvlJc w:val="left"/>
      <w:pPr>
        <w:ind w:left="3139" w:hanging="137"/>
      </w:pPr>
      <w:rPr>
        <w:rFonts w:hint="default"/>
        <w:lang w:val="ru-RU" w:eastAsia="en-US" w:bidi="ar-SA"/>
      </w:rPr>
    </w:lvl>
    <w:lvl w:ilvl="4" w:tplc="6A98CDB4">
      <w:numFmt w:val="bullet"/>
      <w:lvlText w:val="•"/>
      <w:lvlJc w:val="left"/>
      <w:pPr>
        <w:ind w:left="3772" w:hanging="137"/>
      </w:pPr>
      <w:rPr>
        <w:rFonts w:hint="default"/>
        <w:lang w:val="ru-RU" w:eastAsia="en-US" w:bidi="ar-SA"/>
      </w:rPr>
    </w:lvl>
    <w:lvl w:ilvl="5" w:tplc="F5903272">
      <w:numFmt w:val="bullet"/>
      <w:lvlText w:val="•"/>
      <w:lvlJc w:val="left"/>
      <w:pPr>
        <w:ind w:left="4405" w:hanging="137"/>
      </w:pPr>
      <w:rPr>
        <w:rFonts w:hint="default"/>
        <w:lang w:val="ru-RU" w:eastAsia="en-US" w:bidi="ar-SA"/>
      </w:rPr>
    </w:lvl>
    <w:lvl w:ilvl="6" w:tplc="B6D20D12">
      <w:numFmt w:val="bullet"/>
      <w:lvlText w:val="•"/>
      <w:lvlJc w:val="left"/>
      <w:pPr>
        <w:ind w:left="5038" w:hanging="137"/>
      </w:pPr>
      <w:rPr>
        <w:rFonts w:hint="default"/>
        <w:lang w:val="ru-RU" w:eastAsia="en-US" w:bidi="ar-SA"/>
      </w:rPr>
    </w:lvl>
    <w:lvl w:ilvl="7" w:tplc="CCD250BC">
      <w:numFmt w:val="bullet"/>
      <w:lvlText w:val="•"/>
      <w:lvlJc w:val="left"/>
      <w:pPr>
        <w:ind w:left="5671" w:hanging="137"/>
      </w:pPr>
      <w:rPr>
        <w:rFonts w:hint="default"/>
        <w:lang w:val="ru-RU" w:eastAsia="en-US" w:bidi="ar-SA"/>
      </w:rPr>
    </w:lvl>
    <w:lvl w:ilvl="8" w:tplc="AD0C4AEE">
      <w:numFmt w:val="bullet"/>
      <w:lvlText w:val="•"/>
      <w:lvlJc w:val="left"/>
      <w:pPr>
        <w:ind w:left="6304" w:hanging="137"/>
      </w:pPr>
      <w:rPr>
        <w:rFonts w:hint="default"/>
        <w:lang w:val="ru-RU" w:eastAsia="en-US" w:bidi="ar-SA"/>
      </w:rPr>
    </w:lvl>
  </w:abstractNum>
  <w:abstractNum w:abstractNumId="78">
    <w:nsid w:val="3F9C7361"/>
    <w:multiLevelType w:val="hybridMultilevel"/>
    <w:tmpl w:val="3552EA90"/>
    <w:lvl w:ilvl="0" w:tplc="550056DE">
      <w:numFmt w:val="bullet"/>
      <w:lvlText w:val="-"/>
      <w:lvlJc w:val="left"/>
      <w:pPr>
        <w:ind w:left="809" w:hanging="137"/>
      </w:pPr>
      <w:rPr>
        <w:rFonts w:ascii="Times New Roman" w:eastAsia="Times New Roman" w:hAnsi="Times New Roman" w:cs="Times New Roman" w:hint="default"/>
        <w:b/>
        <w:bCs/>
        <w:w w:val="96"/>
        <w:sz w:val="20"/>
        <w:szCs w:val="20"/>
        <w:lang w:val="ru-RU" w:eastAsia="en-US" w:bidi="ar-SA"/>
      </w:rPr>
    </w:lvl>
    <w:lvl w:ilvl="1" w:tplc="03B8215A">
      <w:numFmt w:val="bullet"/>
      <w:lvlText w:val="•"/>
      <w:lvlJc w:val="left"/>
      <w:pPr>
        <w:ind w:left="1477" w:hanging="137"/>
      </w:pPr>
      <w:rPr>
        <w:rFonts w:hint="default"/>
        <w:lang w:val="ru-RU" w:eastAsia="en-US" w:bidi="ar-SA"/>
      </w:rPr>
    </w:lvl>
    <w:lvl w:ilvl="2" w:tplc="DF00C0BE">
      <w:numFmt w:val="bullet"/>
      <w:lvlText w:val="•"/>
      <w:lvlJc w:val="left"/>
      <w:pPr>
        <w:ind w:left="2154" w:hanging="137"/>
      </w:pPr>
      <w:rPr>
        <w:rFonts w:hint="default"/>
        <w:lang w:val="ru-RU" w:eastAsia="en-US" w:bidi="ar-SA"/>
      </w:rPr>
    </w:lvl>
    <w:lvl w:ilvl="3" w:tplc="C0A40A1A">
      <w:numFmt w:val="bullet"/>
      <w:lvlText w:val="•"/>
      <w:lvlJc w:val="left"/>
      <w:pPr>
        <w:ind w:left="2831" w:hanging="137"/>
      </w:pPr>
      <w:rPr>
        <w:rFonts w:hint="default"/>
        <w:lang w:val="ru-RU" w:eastAsia="en-US" w:bidi="ar-SA"/>
      </w:rPr>
    </w:lvl>
    <w:lvl w:ilvl="4" w:tplc="CC06AB70">
      <w:numFmt w:val="bullet"/>
      <w:lvlText w:val="•"/>
      <w:lvlJc w:val="left"/>
      <w:pPr>
        <w:ind w:left="3508" w:hanging="137"/>
      </w:pPr>
      <w:rPr>
        <w:rFonts w:hint="default"/>
        <w:lang w:val="ru-RU" w:eastAsia="en-US" w:bidi="ar-SA"/>
      </w:rPr>
    </w:lvl>
    <w:lvl w:ilvl="5" w:tplc="6ABC115A">
      <w:numFmt w:val="bullet"/>
      <w:lvlText w:val="•"/>
      <w:lvlJc w:val="left"/>
      <w:pPr>
        <w:ind w:left="4185" w:hanging="137"/>
      </w:pPr>
      <w:rPr>
        <w:rFonts w:hint="default"/>
        <w:lang w:val="ru-RU" w:eastAsia="en-US" w:bidi="ar-SA"/>
      </w:rPr>
    </w:lvl>
    <w:lvl w:ilvl="6" w:tplc="F4CA8A00">
      <w:numFmt w:val="bullet"/>
      <w:lvlText w:val="•"/>
      <w:lvlJc w:val="left"/>
      <w:pPr>
        <w:ind w:left="4862" w:hanging="137"/>
      </w:pPr>
      <w:rPr>
        <w:rFonts w:hint="default"/>
        <w:lang w:val="ru-RU" w:eastAsia="en-US" w:bidi="ar-SA"/>
      </w:rPr>
    </w:lvl>
    <w:lvl w:ilvl="7" w:tplc="B57ABF50">
      <w:numFmt w:val="bullet"/>
      <w:lvlText w:val="•"/>
      <w:lvlJc w:val="left"/>
      <w:pPr>
        <w:ind w:left="5539" w:hanging="137"/>
      </w:pPr>
      <w:rPr>
        <w:rFonts w:hint="default"/>
        <w:lang w:val="ru-RU" w:eastAsia="en-US" w:bidi="ar-SA"/>
      </w:rPr>
    </w:lvl>
    <w:lvl w:ilvl="8" w:tplc="ED9AC136">
      <w:numFmt w:val="bullet"/>
      <w:lvlText w:val="•"/>
      <w:lvlJc w:val="left"/>
      <w:pPr>
        <w:ind w:left="6216" w:hanging="137"/>
      </w:pPr>
      <w:rPr>
        <w:rFonts w:hint="default"/>
        <w:lang w:val="ru-RU" w:eastAsia="en-US" w:bidi="ar-SA"/>
      </w:rPr>
    </w:lvl>
  </w:abstractNum>
  <w:abstractNum w:abstractNumId="79">
    <w:nsid w:val="3FA56FC2"/>
    <w:multiLevelType w:val="hybridMultilevel"/>
    <w:tmpl w:val="619E57D6"/>
    <w:lvl w:ilvl="0" w:tplc="2176F390">
      <w:start w:val="1"/>
      <w:numFmt w:val="decimal"/>
      <w:lvlText w:val="%1"/>
      <w:lvlJc w:val="left"/>
      <w:pPr>
        <w:ind w:left="1231" w:hanging="137"/>
        <w:jc w:val="left"/>
      </w:pPr>
      <w:rPr>
        <w:rFonts w:hint="default"/>
        <w:w w:val="96"/>
        <w:lang w:val="ru-RU" w:eastAsia="en-US" w:bidi="ar-SA"/>
      </w:rPr>
    </w:lvl>
    <w:lvl w:ilvl="1" w:tplc="70828A26">
      <w:numFmt w:val="bullet"/>
      <w:lvlText w:val="•"/>
      <w:lvlJc w:val="left"/>
      <w:pPr>
        <w:ind w:left="1873" w:hanging="137"/>
      </w:pPr>
      <w:rPr>
        <w:rFonts w:hint="default"/>
        <w:lang w:val="ru-RU" w:eastAsia="en-US" w:bidi="ar-SA"/>
      </w:rPr>
    </w:lvl>
    <w:lvl w:ilvl="2" w:tplc="7D5E108A">
      <w:numFmt w:val="bullet"/>
      <w:lvlText w:val="•"/>
      <w:lvlJc w:val="left"/>
      <w:pPr>
        <w:ind w:left="2506" w:hanging="137"/>
      </w:pPr>
      <w:rPr>
        <w:rFonts w:hint="default"/>
        <w:lang w:val="ru-RU" w:eastAsia="en-US" w:bidi="ar-SA"/>
      </w:rPr>
    </w:lvl>
    <w:lvl w:ilvl="3" w:tplc="C388CF6C">
      <w:numFmt w:val="bullet"/>
      <w:lvlText w:val="•"/>
      <w:lvlJc w:val="left"/>
      <w:pPr>
        <w:ind w:left="3139" w:hanging="137"/>
      </w:pPr>
      <w:rPr>
        <w:rFonts w:hint="default"/>
        <w:lang w:val="ru-RU" w:eastAsia="en-US" w:bidi="ar-SA"/>
      </w:rPr>
    </w:lvl>
    <w:lvl w:ilvl="4" w:tplc="231AFA62">
      <w:numFmt w:val="bullet"/>
      <w:lvlText w:val="•"/>
      <w:lvlJc w:val="left"/>
      <w:pPr>
        <w:ind w:left="3772" w:hanging="137"/>
      </w:pPr>
      <w:rPr>
        <w:rFonts w:hint="default"/>
        <w:lang w:val="ru-RU" w:eastAsia="en-US" w:bidi="ar-SA"/>
      </w:rPr>
    </w:lvl>
    <w:lvl w:ilvl="5" w:tplc="14C0600A">
      <w:numFmt w:val="bullet"/>
      <w:lvlText w:val="•"/>
      <w:lvlJc w:val="left"/>
      <w:pPr>
        <w:ind w:left="4405" w:hanging="137"/>
      </w:pPr>
      <w:rPr>
        <w:rFonts w:hint="default"/>
        <w:lang w:val="ru-RU" w:eastAsia="en-US" w:bidi="ar-SA"/>
      </w:rPr>
    </w:lvl>
    <w:lvl w:ilvl="6" w:tplc="C854B7A8">
      <w:numFmt w:val="bullet"/>
      <w:lvlText w:val="•"/>
      <w:lvlJc w:val="left"/>
      <w:pPr>
        <w:ind w:left="5038" w:hanging="137"/>
      </w:pPr>
      <w:rPr>
        <w:rFonts w:hint="default"/>
        <w:lang w:val="ru-RU" w:eastAsia="en-US" w:bidi="ar-SA"/>
      </w:rPr>
    </w:lvl>
    <w:lvl w:ilvl="7" w:tplc="5F525E40">
      <w:numFmt w:val="bullet"/>
      <w:lvlText w:val="•"/>
      <w:lvlJc w:val="left"/>
      <w:pPr>
        <w:ind w:left="5671" w:hanging="137"/>
      </w:pPr>
      <w:rPr>
        <w:rFonts w:hint="default"/>
        <w:lang w:val="ru-RU" w:eastAsia="en-US" w:bidi="ar-SA"/>
      </w:rPr>
    </w:lvl>
    <w:lvl w:ilvl="8" w:tplc="100E2CD6">
      <w:numFmt w:val="bullet"/>
      <w:lvlText w:val="•"/>
      <w:lvlJc w:val="left"/>
      <w:pPr>
        <w:ind w:left="6304" w:hanging="137"/>
      </w:pPr>
      <w:rPr>
        <w:rFonts w:hint="default"/>
        <w:lang w:val="ru-RU" w:eastAsia="en-US" w:bidi="ar-SA"/>
      </w:rPr>
    </w:lvl>
  </w:abstractNum>
  <w:abstractNum w:abstractNumId="80">
    <w:nsid w:val="40331AC7"/>
    <w:multiLevelType w:val="multilevel"/>
    <w:tmpl w:val="0598D12E"/>
    <w:lvl w:ilvl="0">
      <w:start w:val="3"/>
      <w:numFmt w:val="decimal"/>
      <w:lvlText w:val="%1"/>
      <w:lvlJc w:val="left"/>
      <w:pPr>
        <w:ind w:left="701" w:hanging="555"/>
        <w:jc w:val="left"/>
      </w:pPr>
      <w:rPr>
        <w:rFonts w:hint="default"/>
        <w:lang w:val="ru-RU" w:eastAsia="en-US" w:bidi="ar-SA"/>
      </w:rPr>
    </w:lvl>
    <w:lvl w:ilvl="1">
      <w:start w:val="5"/>
      <w:numFmt w:val="decimal"/>
      <w:lvlText w:val="%1.%2"/>
      <w:lvlJc w:val="left"/>
      <w:pPr>
        <w:ind w:left="701" w:hanging="555"/>
        <w:jc w:val="left"/>
      </w:pPr>
      <w:rPr>
        <w:rFonts w:hint="default"/>
        <w:lang w:val="ru-RU" w:eastAsia="en-US" w:bidi="ar-SA"/>
      </w:rPr>
    </w:lvl>
    <w:lvl w:ilvl="2">
      <w:start w:val="4"/>
      <w:numFmt w:val="decimal"/>
      <w:lvlText w:val="%1.%2.%3."/>
      <w:lvlJc w:val="left"/>
      <w:pPr>
        <w:ind w:left="701" w:hanging="555"/>
        <w:jc w:val="left"/>
      </w:pPr>
      <w:rPr>
        <w:rFonts w:ascii="Times New Roman" w:eastAsia="Times New Roman" w:hAnsi="Times New Roman" w:cs="Times New Roman" w:hint="default"/>
        <w:w w:val="100"/>
        <w:sz w:val="22"/>
        <w:szCs w:val="22"/>
        <w:lang w:val="ru-RU" w:eastAsia="en-US" w:bidi="ar-SA"/>
      </w:rPr>
    </w:lvl>
    <w:lvl w:ilvl="3">
      <w:start w:val="1"/>
      <w:numFmt w:val="upperRoman"/>
      <w:lvlText w:val="%4."/>
      <w:lvlJc w:val="left"/>
      <w:pPr>
        <w:ind w:left="3075" w:hanging="195"/>
        <w:jc w:val="left"/>
      </w:pPr>
      <w:rPr>
        <w:rFonts w:ascii="Times New Roman" w:eastAsia="Times New Roman" w:hAnsi="Times New Roman" w:cs="Times New Roman" w:hint="default"/>
        <w:b/>
        <w:bCs/>
        <w:w w:val="100"/>
        <w:sz w:val="22"/>
        <w:szCs w:val="22"/>
        <w:lang w:val="ru-RU" w:eastAsia="en-US" w:bidi="ar-SA"/>
      </w:rPr>
    </w:lvl>
    <w:lvl w:ilvl="4">
      <w:numFmt w:val="bullet"/>
      <w:lvlText w:val="•"/>
      <w:lvlJc w:val="left"/>
      <w:pPr>
        <w:ind w:left="4577" w:hanging="195"/>
      </w:pPr>
      <w:rPr>
        <w:rFonts w:hint="default"/>
        <w:lang w:val="ru-RU" w:eastAsia="en-US" w:bidi="ar-SA"/>
      </w:rPr>
    </w:lvl>
    <w:lvl w:ilvl="5">
      <w:numFmt w:val="bullet"/>
      <w:lvlText w:val="•"/>
      <w:lvlJc w:val="left"/>
      <w:pPr>
        <w:ind w:left="5076" w:hanging="195"/>
      </w:pPr>
      <w:rPr>
        <w:rFonts w:hint="default"/>
        <w:lang w:val="ru-RU" w:eastAsia="en-US" w:bidi="ar-SA"/>
      </w:rPr>
    </w:lvl>
    <w:lvl w:ilvl="6">
      <w:numFmt w:val="bullet"/>
      <w:lvlText w:val="•"/>
      <w:lvlJc w:val="left"/>
      <w:pPr>
        <w:ind w:left="5575" w:hanging="195"/>
      </w:pPr>
      <w:rPr>
        <w:rFonts w:hint="default"/>
        <w:lang w:val="ru-RU" w:eastAsia="en-US" w:bidi="ar-SA"/>
      </w:rPr>
    </w:lvl>
    <w:lvl w:ilvl="7">
      <w:numFmt w:val="bullet"/>
      <w:lvlText w:val="•"/>
      <w:lvlJc w:val="left"/>
      <w:pPr>
        <w:ind w:left="6074" w:hanging="195"/>
      </w:pPr>
      <w:rPr>
        <w:rFonts w:hint="default"/>
        <w:lang w:val="ru-RU" w:eastAsia="en-US" w:bidi="ar-SA"/>
      </w:rPr>
    </w:lvl>
    <w:lvl w:ilvl="8">
      <w:numFmt w:val="bullet"/>
      <w:lvlText w:val="•"/>
      <w:lvlJc w:val="left"/>
      <w:pPr>
        <w:ind w:left="6573" w:hanging="195"/>
      </w:pPr>
      <w:rPr>
        <w:rFonts w:hint="default"/>
        <w:lang w:val="ru-RU" w:eastAsia="en-US" w:bidi="ar-SA"/>
      </w:rPr>
    </w:lvl>
  </w:abstractNum>
  <w:abstractNum w:abstractNumId="81">
    <w:nsid w:val="405D00BA"/>
    <w:multiLevelType w:val="hybridMultilevel"/>
    <w:tmpl w:val="2780D4B4"/>
    <w:lvl w:ilvl="0" w:tplc="AEA6BC4E">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A11E83DC">
      <w:numFmt w:val="bullet"/>
      <w:lvlText w:val="•"/>
      <w:lvlJc w:val="left"/>
      <w:pPr>
        <w:ind w:left="1477" w:hanging="137"/>
      </w:pPr>
      <w:rPr>
        <w:rFonts w:hint="default"/>
        <w:lang w:val="ru-RU" w:eastAsia="en-US" w:bidi="ar-SA"/>
      </w:rPr>
    </w:lvl>
    <w:lvl w:ilvl="2" w:tplc="19148CF4">
      <w:numFmt w:val="bullet"/>
      <w:lvlText w:val="•"/>
      <w:lvlJc w:val="left"/>
      <w:pPr>
        <w:ind w:left="2154" w:hanging="137"/>
      </w:pPr>
      <w:rPr>
        <w:rFonts w:hint="default"/>
        <w:lang w:val="ru-RU" w:eastAsia="en-US" w:bidi="ar-SA"/>
      </w:rPr>
    </w:lvl>
    <w:lvl w:ilvl="3" w:tplc="0CB6FA6C">
      <w:numFmt w:val="bullet"/>
      <w:lvlText w:val="•"/>
      <w:lvlJc w:val="left"/>
      <w:pPr>
        <w:ind w:left="2831" w:hanging="137"/>
      </w:pPr>
      <w:rPr>
        <w:rFonts w:hint="default"/>
        <w:lang w:val="ru-RU" w:eastAsia="en-US" w:bidi="ar-SA"/>
      </w:rPr>
    </w:lvl>
    <w:lvl w:ilvl="4" w:tplc="A606D11A">
      <w:numFmt w:val="bullet"/>
      <w:lvlText w:val="•"/>
      <w:lvlJc w:val="left"/>
      <w:pPr>
        <w:ind w:left="3508" w:hanging="137"/>
      </w:pPr>
      <w:rPr>
        <w:rFonts w:hint="default"/>
        <w:lang w:val="ru-RU" w:eastAsia="en-US" w:bidi="ar-SA"/>
      </w:rPr>
    </w:lvl>
    <w:lvl w:ilvl="5" w:tplc="60A64776">
      <w:numFmt w:val="bullet"/>
      <w:lvlText w:val="•"/>
      <w:lvlJc w:val="left"/>
      <w:pPr>
        <w:ind w:left="4185" w:hanging="137"/>
      </w:pPr>
      <w:rPr>
        <w:rFonts w:hint="default"/>
        <w:lang w:val="ru-RU" w:eastAsia="en-US" w:bidi="ar-SA"/>
      </w:rPr>
    </w:lvl>
    <w:lvl w:ilvl="6" w:tplc="DF2AEBE6">
      <w:numFmt w:val="bullet"/>
      <w:lvlText w:val="•"/>
      <w:lvlJc w:val="left"/>
      <w:pPr>
        <w:ind w:left="4862" w:hanging="137"/>
      </w:pPr>
      <w:rPr>
        <w:rFonts w:hint="default"/>
        <w:lang w:val="ru-RU" w:eastAsia="en-US" w:bidi="ar-SA"/>
      </w:rPr>
    </w:lvl>
    <w:lvl w:ilvl="7" w:tplc="667C10E2">
      <w:numFmt w:val="bullet"/>
      <w:lvlText w:val="•"/>
      <w:lvlJc w:val="left"/>
      <w:pPr>
        <w:ind w:left="5539" w:hanging="137"/>
      </w:pPr>
      <w:rPr>
        <w:rFonts w:hint="default"/>
        <w:lang w:val="ru-RU" w:eastAsia="en-US" w:bidi="ar-SA"/>
      </w:rPr>
    </w:lvl>
    <w:lvl w:ilvl="8" w:tplc="ED0814D0">
      <w:numFmt w:val="bullet"/>
      <w:lvlText w:val="•"/>
      <w:lvlJc w:val="left"/>
      <w:pPr>
        <w:ind w:left="6216" w:hanging="137"/>
      </w:pPr>
      <w:rPr>
        <w:rFonts w:hint="default"/>
        <w:lang w:val="ru-RU" w:eastAsia="en-US" w:bidi="ar-SA"/>
      </w:rPr>
    </w:lvl>
  </w:abstractNum>
  <w:abstractNum w:abstractNumId="82">
    <w:nsid w:val="40E67899"/>
    <w:multiLevelType w:val="hybridMultilevel"/>
    <w:tmpl w:val="B8F2A97A"/>
    <w:lvl w:ilvl="0" w:tplc="2FFE75F8">
      <w:numFmt w:val="bullet"/>
      <w:lvlText w:val="•"/>
      <w:lvlJc w:val="left"/>
      <w:pPr>
        <w:ind w:left="809" w:hanging="137"/>
      </w:pPr>
      <w:rPr>
        <w:rFonts w:hint="default"/>
        <w:w w:val="96"/>
        <w:lang w:val="ru-RU" w:eastAsia="en-US" w:bidi="ar-SA"/>
      </w:rPr>
    </w:lvl>
    <w:lvl w:ilvl="1" w:tplc="36B29784">
      <w:numFmt w:val="bullet"/>
      <w:lvlText w:val="•"/>
      <w:lvlJc w:val="left"/>
      <w:pPr>
        <w:ind w:left="1477" w:hanging="137"/>
      </w:pPr>
      <w:rPr>
        <w:rFonts w:hint="default"/>
        <w:lang w:val="ru-RU" w:eastAsia="en-US" w:bidi="ar-SA"/>
      </w:rPr>
    </w:lvl>
    <w:lvl w:ilvl="2" w:tplc="33D4CCB6">
      <w:numFmt w:val="bullet"/>
      <w:lvlText w:val="•"/>
      <w:lvlJc w:val="left"/>
      <w:pPr>
        <w:ind w:left="2154" w:hanging="137"/>
      </w:pPr>
      <w:rPr>
        <w:rFonts w:hint="default"/>
        <w:lang w:val="ru-RU" w:eastAsia="en-US" w:bidi="ar-SA"/>
      </w:rPr>
    </w:lvl>
    <w:lvl w:ilvl="3" w:tplc="1C2E9A82">
      <w:numFmt w:val="bullet"/>
      <w:lvlText w:val="•"/>
      <w:lvlJc w:val="left"/>
      <w:pPr>
        <w:ind w:left="2831" w:hanging="137"/>
      </w:pPr>
      <w:rPr>
        <w:rFonts w:hint="default"/>
        <w:lang w:val="ru-RU" w:eastAsia="en-US" w:bidi="ar-SA"/>
      </w:rPr>
    </w:lvl>
    <w:lvl w:ilvl="4" w:tplc="E21617DA">
      <w:numFmt w:val="bullet"/>
      <w:lvlText w:val="•"/>
      <w:lvlJc w:val="left"/>
      <w:pPr>
        <w:ind w:left="3508" w:hanging="137"/>
      </w:pPr>
      <w:rPr>
        <w:rFonts w:hint="default"/>
        <w:lang w:val="ru-RU" w:eastAsia="en-US" w:bidi="ar-SA"/>
      </w:rPr>
    </w:lvl>
    <w:lvl w:ilvl="5" w:tplc="65389460">
      <w:numFmt w:val="bullet"/>
      <w:lvlText w:val="•"/>
      <w:lvlJc w:val="left"/>
      <w:pPr>
        <w:ind w:left="4185" w:hanging="137"/>
      </w:pPr>
      <w:rPr>
        <w:rFonts w:hint="default"/>
        <w:lang w:val="ru-RU" w:eastAsia="en-US" w:bidi="ar-SA"/>
      </w:rPr>
    </w:lvl>
    <w:lvl w:ilvl="6" w:tplc="CCE26DE4">
      <w:numFmt w:val="bullet"/>
      <w:lvlText w:val="•"/>
      <w:lvlJc w:val="left"/>
      <w:pPr>
        <w:ind w:left="4862" w:hanging="137"/>
      </w:pPr>
      <w:rPr>
        <w:rFonts w:hint="default"/>
        <w:lang w:val="ru-RU" w:eastAsia="en-US" w:bidi="ar-SA"/>
      </w:rPr>
    </w:lvl>
    <w:lvl w:ilvl="7" w:tplc="4BE04E3C">
      <w:numFmt w:val="bullet"/>
      <w:lvlText w:val="•"/>
      <w:lvlJc w:val="left"/>
      <w:pPr>
        <w:ind w:left="5539" w:hanging="137"/>
      </w:pPr>
      <w:rPr>
        <w:rFonts w:hint="default"/>
        <w:lang w:val="ru-RU" w:eastAsia="en-US" w:bidi="ar-SA"/>
      </w:rPr>
    </w:lvl>
    <w:lvl w:ilvl="8" w:tplc="C604268A">
      <w:numFmt w:val="bullet"/>
      <w:lvlText w:val="•"/>
      <w:lvlJc w:val="left"/>
      <w:pPr>
        <w:ind w:left="6216" w:hanging="137"/>
      </w:pPr>
      <w:rPr>
        <w:rFonts w:hint="default"/>
        <w:lang w:val="ru-RU" w:eastAsia="en-US" w:bidi="ar-SA"/>
      </w:rPr>
    </w:lvl>
  </w:abstractNum>
  <w:abstractNum w:abstractNumId="83">
    <w:nsid w:val="418E30E0"/>
    <w:multiLevelType w:val="hybridMultilevel"/>
    <w:tmpl w:val="97E84C90"/>
    <w:lvl w:ilvl="0" w:tplc="961C57EA">
      <w:start w:val="1"/>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06F06B20">
      <w:numFmt w:val="bullet"/>
      <w:lvlText w:val="•"/>
      <w:lvlJc w:val="left"/>
      <w:pPr>
        <w:ind w:left="1873" w:hanging="140"/>
      </w:pPr>
      <w:rPr>
        <w:rFonts w:hint="default"/>
        <w:lang w:val="ru-RU" w:eastAsia="en-US" w:bidi="ar-SA"/>
      </w:rPr>
    </w:lvl>
    <w:lvl w:ilvl="2" w:tplc="43AA1D78">
      <w:numFmt w:val="bullet"/>
      <w:lvlText w:val="•"/>
      <w:lvlJc w:val="left"/>
      <w:pPr>
        <w:ind w:left="2506" w:hanging="140"/>
      </w:pPr>
      <w:rPr>
        <w:rFonts w:hint="default"/>
        <w:lang w:val="ru-RU" w:eastAsia="en-US" w:bidi="ar-SA"/>
      </w:rPr>
    </w:lvl>
    <w:lvl w:ilvl="3" w:tplc="CBEA74F6">
      <w:numFmt w:val="bullet"/>
      <w:lvlText w:val="•"/>
      <w:lvlJc w:val="left"/>
      <w:pPr>
        <w:ind w:left="3139" w:hanging="140"/>
      </w:pPr>
      <w:rPr>
        <w:rFonts w:hint="default"/>
        <w:lang w:val="ru-RU" w:eastAsia="en-US" w:bidi="ar-SA"/>
      </w:rPr>
    </w:lvl>
    <w:lvl w:ilvl="4" w:tplc="7C8C82DE">
      <w:numFmt w:val="bullet"/>
      <w:lvlText w:val="•"/>
      <w:lvlJc w:val="left"/>
      <w:pPr>
        <w:ind w:left="3772" w:hanging="140"/>
      </w:pPr>
      <w:rPr>
        <w:rFonts w:hint="default"/>
        <w:lang w:val="ru-RU" w:eastAsia="en-US" w:bidi="ar-SA"/>
      </w:rPr>
    </w:lvl>
    <w:lvl w:ilvl="5" w:tplc="2146E76A">
      <w:numFmt w:val="bullet"/>
      <w:lvlText w:val="•"/>
      <w:lvlJc w:val="left"/>
      <w:pPr>
        <w:ind w:left="4405" w:hanging="140"/>
      </w:pPr>
      <w:rPr>
        <w:rFonts w:hint="default"/>
        <w:lang w:val="ru-RU" w:eastAsia="en-US" w:bidi="ar-SA"/>
      </w:rPr>
    </w:lvl>
    <w:lvl w:ilvl="6" w:tplc="4CAA66E2">
      <w:numFmt w:val="bullet"/>
      <w:lvlText w:val="•"/>
      <w:lvlJc w:val="left"/>
      <w:pPr>
        <w:ind w:left="5038" w:hanging="140"/>
      </w:pPr>
      <w:rPr>
        <w:rFonts w:hint="default"/>
        <w:lang w:val="ru-RU" w:eastAsia="en-US" w:bidi="ar-SA"/>
      </w:rPr>
    </w:lvl>
    <w:lvl w:ilvl="7" w:tplc="89A293E8">
      <w:numFmt w:val="bullet"/>
      <w:lvlText w:val="•"/>
      <w:lvlJc w:val="left"/>
      <w:pPr>
        <w:ind w:left="5671" w:hanging="140"/>
      </w:pPr>
      <w:rPr>
        <w:rFonts w:hint="default"/>
        <w:lang w:val="ru-RU" w:eastAsia="en-US" w:bidi="ar-SA"/>
      </w:rPr>
    </w:lvl>
    <w:lvl w:ilvl="8" w:tplc="A9AA6518">
      <w:numFmt w:val="bullet"/>
      <w:lvlText w:val="•"/>
      <w:lvlJc w:val="left"/>
      <w:pPr>
        <w:ind w:left="6304" w:hanging="140"/>
      </w:pPr>
      <w:rPr>
        <w:rFonts w:hint="default"/>
        <w:lang w:val="ru-RU" w:eastAsia="en-US" w:bidi="ar-SA"/>
      </w:rPr>
    </w:lvl>
  </w:abstractNum>
  <w:abstractNum w:abstractNumId="84">
    <w:nsid w:val="4203385F"/>
    <w:multiLevelType w:val="hybridMultilevel"/>
    <w:tmpl w:val="C6320FF8"/>
    <w:lvl w:ilvl="0" w:tplc="09F441D0">
      <w:numFmt w:val="bullet"/>
      <w:lvlText w:val=""/>
      <w:lvlJc w:val="left"/>
      <w:pPr>
        <w:ind w:left="434" w:hanging="147"/>
      </w:pPr>
      <w:rPr>
        <w:rFonts w:ascii="Wingdings" w:eastAsia="Wingdings" w:hAnsi="Wingdings" w:cs="Wingdings" w:hint="default"/>
        <w:w w:val="98"/>
        <w:sz w:val="20"/>
        <w:szCs w:val="20"/>
        <w:lang w:val="ru-RU" w:eastAsia="en-US" w:bidi="ar-SA"/>
      </w:rPr>
    </w:lvl>
    <w:lvl w:ilvl="1" w:tplc="1366B562">
      <w:numFmt w:val="bullet"/>
      <w:lvlText w:val="•"/>
      <w:lvlJc w:val="left"/>
      <w:pPr>
        <w:ind w:left="1117" w:hanging="147"/>
      </w:pPr>
      <w:rPr>
        <w:rFonts w:hint="default"/>
        <w:lang w:val="ru-RU" w:eastAsia="en-US" w:bidi="ar-SA"/>
      </w:rPr>
    </w:lvl>
    <w:lvl w:ilvl="2" w:tplc="00005F30">
      <w:numFmt w:val="bullet"/>
      <w:lvlText w:val="•"/>
      <w:lvlJc w:val="left"/>
      <w:pPr>
        <w:ind w:left="1794" w:hanging="147"/>
      </w:pPr>
      <w:rPr>
        <w:rFonts w:hint="default"/>
        <w:lang w:val="ru-RU" w:eastAsia="en-US" w:bidi="ar-SA"/>
      </w:rPr>
    </w:lvl>
    <w:lvl w:ilvl="3" w:tplc="0C1285C8">
      <w:numFmt w:val="bullet"/>
      <w:lvlText w:val="•"/>
      <w:lvlJc w:val="left"/>
      <w:pPr>
        <w:ind w:left="2471" w:hanging="147"/>
      </w:pPr>
      <w:rPr>
        <w:rFonts w:hint="default"/>
        <w:lang w:val="ru-RU" w:eastAsia="en-US" w:bidi="ar-SA"/>
      </w:rPr>
    </w:lvl>
    <w:lvl w:ilvl="4" w:tplc="C14C2CD0">
      <w:numFmt w:val="bullet"/>
      <w:lvlText w:val="•"/>
      <w:lvlJc w:val="left"/>
      <w:pPr>
        <w:ind w:left="3148" w:hanging="147"/>
      </w:pPr>
      <w:rPr>
        <w:rFonts w:hint="default"/>
        <w:lang w:val="ru-RU" w:eastAsia="en-US" w:bidi="ar-SA"/>
      </w:rPr>
    </w:lvl>
    <w:lvl w:ilvl="5" w:tplc="A706415C">
      <w:numFmt w:val="bullet"/>
      <w:lvlText w:val="•"/>
      <w:lvlJc w:val="left"/>
      <w:pPr>
        <w:ind w:left="3825" w:hanging="147"/>
      </w:pPr>
      <w:rPr>
        <w:rFonts w:hint="default"/>
        <w:lang w:val="ru-RU" w:eastAsia="en-US" w:bidi="ar-SA"/>
      </w:rPr>
    </w:lvl>
    <w:lvl w:ilvl="6" w:tplc="E13AEA52">
      <w:numFmt w:val="bullet"/>
      <w:lvlText w:val="•"/>
      <w:lvlJc w:val="left"/>
      <w:pPr>
        <w:ind w:left="4502" w:hanging="147"/>
      </w:pPr>
      <w:rPr>
        <w:rFonts w:hint="default"/>
        <w:lang w:val="ru-RU" w:eastAsia="en-US" w:bidi="ar-SA"/>
      </w:rPr>
    </w:lvl>
    <w:lvl w:ilvl="7" w:tplc="F57E7CA6">
      <w:numFmt w:val="bullet"/>
      <w:lvlText w:val="•"/>
      <w:lvlJc w:val="left"/>
      <w:pPr>
        <w:ind w:left="5179" w:hanging="147"/>
      </w:pPr>
      <w:rPr>
        <w:rFonts w:hint="default"/>
        <w:lang w:val="ru-RU" w:eastAsia="en-US" w:bidi="ar-SA"/>
      </w:rPr>
    </w:lvl>
    <w:lvl w:ilvl="8" w:tplc="875C3CD8">
      <w:numFmt w:val="bullet"/>
      <w:lvlText w:val="•"/>
      <w:lvlJc w:val="left"/>
      <w:pPr>
        <w:ind w:left="5856" w:hanging="147"/>
      </w:pPr>
      <w:rPr>
        <w:rFonts w:hint="default"/>
        <w:lang w:val="ru-RU" w:eastAsia="en-US" w:bidi="ar-SA"/>
      </w:rPr>
    </w:lvl>
  </w:abstractNum>
  <w:abstractNum w:abstractNumId="85">
    <w:nsid w:val="424D5862"/>
    <w:multiLevelType w:val="hybridMultilevel"/>
    <w:tmpl w:val="068C6D8E"/>
    <w:lvl w:ilvl="0" w:tplc="51AEF98C">
      <w:numFmt w:val="bullet"/>
      <w:lvlText w:val="—"/>
      <w:lvlJc w:val="left"/>
      <w:pPr>
        <w:ind w:left="461" w:hanging="310"/>
      </w:pPr>
      <w:rPr>
        <w:rFonts w:ascii="Times New Roman" w:eastAsia="Times New Roman" w:hAnsi="Times New Roman" w:cs="Times New Roman" w:hint="default"/>
        <w:w w:val="99"/>
        <w:sz w:val="20"/>
        <w:szCs w:val="20"/>
        <w:lang w:val="ru-RU" w:eastAsia="en-US" w:bidi="ar-SA"/>
      </w:rPr>
    </w:lvl>
    <w:lvl w:ilvl="1" w:tplc="1EC0369E">
      <w:numFmt w:val="bullet"/>
      <w:lvlText w:val="—"/>
      <w:lvlJc w:val="left"/>
      <w:pPr>
        <w:ind w:left="461" w:hanging="507"/>
      </w:pPr>
      <w:rPr>
        <w:rFonts w:ascii="Times New Roman" w:eastAsia="Times New Roman" w:hAnsi="Times New Roman" w:cs="Times New Roman" w:hint="default"/>
        <w:w w:val="96"/>
        <w:sz w:val="20"/>
        <w:szCs w:val="20"/>
        <w:lang w:val="ru-RU" w:eastAsia="en-US" w:bidi="ar-SA"/>
      </w:rPr>
    </w:lvl>
    <w:lvl w:ilvl="2" w:tplc="9BCA01E4">
      <w:numFmt w:val="bullet"/>
      <w:lvlText w:val="•"/>
      <w:lvlJc w:val="left"/>
      <w:pPr>
        <w:ind w:left="2410" w:hanging="507"/>
      </w:pPr>
      <w:rPr>
        <w:rFonts w:hint="default"/>
        <w:lang w:val="ru-RU" w:eastAsia="en-US" w:bidi="ar-SA"/>
      </w:rPr>
    </w:lvl>
    <w:lvl w:ilvl="3" w:tplc="F8C895C8">
      <w:numFmt w:val="bullet"/>
      <w:lvlText w:val="•"/>
      <w:lvlJc w:val="left"/>
      <w:pPr>
        <w:ind w:left="3385" w:hanging="507"/>
      </w:pPr>
      <w:rPr>
        <w:rFonts w:hint="default"/>
        <w:lang w:val="ru-RU" w:eastAsia="en-US" w:bidi="ar-SA"/>
      </w:rPr>
    </w:lvl>
    <w:lvl w:ilvl="4" w:tplc="9F585CDE">
      <w:numFmt w:val="bullet"/>
      <w:lvlText w:val="•"/>
      <w:lvlJc w:val="left"/>
      <w:pPr>
        <w:ind w:left="4360" w:hanging="507"/>
      </w:pPr>
      <w:rPr>
        <w:rFonts w:hint="default"/>
        <w:lang w:val="ru-RU" w:eastAsia="en-US" w:bidi="ar-SA"/>
      </w:rPr>
    </w:lvl>
    <w:lvl w:ilvl="5" w:tplc="455C713A">
      <w:numFmt w:val="bullet"/>
      <w:lvlText w:val="•"/>
      <w:lvlJc w:val="left"/>
      <w:pPr>
        <w:ind w:left="5335" w:hanging="507"/>
      </w:pPr>
      <w:rPr>
        <w:rFonts w:hint="default"/>
        <w:lang w:val="ru-RU" w:eastAsia="en-US" w:bidi="ar-SA"/>
      </w:rPr>
    </w:lvl>
    <w:lvl w:ilvl="6" w:tplc="3800BB82">
      <w:numFmt w:val="bullet"/>
      <w:lvlText w:val="•"/>
      <w:lvlJc w:val="left"/>
      <w:pPr>
        <w:ind w:left="6310" w:hanging="507"/>
      </w:pPr>
      <w:rPr>
        <w:rFonts w:hint="default"/>
        <w:lang w:val="ru-RU" w:eastAsia="en-US" w:bidi="ar-SA"/>
      </w:rPr>
    </w:lvl>
    <w:lvl w:ilvl="7" w:tplc="1368BF7C">
      <w:numFmt w:val="bullet"/>
      <w:lvlText w:val="•"/>
      <w:lvlJc w:val="left"/>
      <w:pPr>
        <w:ind w:left="7285" w:hanging="507"/>
      </w:pPr>
      <w:rPr>
        <w:rFonts w:hint="default"/>
        <w:lang w:val="ru-RU" w:eastAsia="en-US" w:bidi="ar-SA"/>
      </w:rPr>
    </w:lvl>
    <w:lvl w:ilvl="8" w:tplc="87C6353C">
      <w:numFmt w:val="bullet"/>
      <w:lvlText w:val="•"/>
      <w:lvlJc w:val="left"/>
      <w:pPr>
        <w:ind w:left="8260" w:hanging="507"/>
      </w:pPr>
      <w:rPr>
        <w:rFonts w:hint="default"/>
        <w:lang w:val="ru-RU" w:eastAsia="en-US" w:bidi="ar-SA"/>
      </w:rPr>
    </w:lvl>
  </w:abstractNum>
  <w:abstractNum w:abstractNumId="86">
    <w:nsid w:val="42561A24"/>
    <w:multiLevelType w:val="hybridMultilevel"/>
    <w:tmpl w:val="1F8EE94E"/>
    <w:lvl w:ilvl="0" w:tplc="D9A890A0">
      <w:numFmt w:val="bullet"/>
      <w:lvlText w:val="●"/>
      <w:lvlJc w:val="left"/>
      <w:pPr>
        <w:ind w:left="461" w:hanging="516"/>
      </w:pPr>
      <w:rPr>
        <w:rFonts w:ascii="Times New Roman" w:eastAsia="Times New Roman" w:hAnsi="Times New Roman" w:cs="Times New Roman" w:hint="default"/>
        <w:w w:val="100"/>
        <w:sz w:val="24"/>
        <w:szCs w:val="24"/>
        <w:lang w:val="ru-RU" w:eastAsia="en-US" w:bidi="ar-SA"/>
      </w:rPr>
    </w:lvl>
    <w:lvl w:ilvl="1" w:tplc="E668CA50">
      <w:numFmt w:val="bullet"/>
      <w:lvlText w:val="•"/>
      <w:lvlJc w:val="left"/>
      <w:pPr>
        <w:ind w:left="1435" w:hanging="516"/>
      </w:pPr>
      <w:rPr>
        <w:rFonts w:hint="default"/>
        <w:lang w:val="ru-RU" w:eastAsia="en-US" w:bidi="ar-SA"/>
      </w:rPr>
    </w:lvl>
    <w:lvl w:ilvl="2" w:tplc="D1D6874E">
      <w:numFmt w:val="bullet"/>
      <w:lvlText w:val="•"/>
      <w:lvlJc w:val="left"/>
      <w:pPr>
        <w:ind w:left="2410" w:hanging="516"/>
      </w:pPr>
      <w:rPr>
        <w:rFonts w:hint="default"/>
        <w:lang w:val="ru-RU" w:eastAsia="en-US" w:bidi="ar-SA"/>
      </w:rPr>
    </w:lvl>
    <w:lvl w:ilvl="3" w:tplc="4BD22C9C">
      <w:numFmt w:val="bullet"/>
      <w:lvlText w:val="•"/>
      <w:lvlJc w:val="left"/>
      <w:pPr>
        <w:ind w:left="3385" w:hanging="516"/>
      </w:pPr>
      <w:rPr>
        <w:rFonts w:hint="default"/>
        <w:lang w:val="ru-RU" w:eastAsia="en-US" w:bidi="ar-SA"/>
      </w:rPr>
    </w:lvl>
    <w:lvl w:ilvl="4" w:tplc="B186E7B6">
      <w:numFmt w:val="bullet"/>
      <w:lvlText w:val="•"/>
      <w:lvlJc w:val="left"/>
      <w:pPr>
        <w:ind w:left="4360" w:hanging="516"/>
      </w:pPr>
      <w:rPr>
        <w:rFonts w:hint="default"/>
        <w:lang w:val="ru-RU" w:eastAsia="en-US" w:bidi="ar-SA"/>
      </w:rPr>
    </w:lvl>
    <w:lvl w:ilvl="5" w:tplc="CABADE90">
      <w:numFmt w:val="bullet"/>
      <w:lvlText w:val="•"/>
      <w:lvlJc w:val="left"/>
      <w:pPr>
        <w:ind w:left="5335" w:hanging="516"/>
      </w:pPr>
      <w:rPr>
        <w:rFonts w:hint="default"/>
        <w:lang w:val="ru-RU" w:eastAsia="en-US" w:bidi="ar-SA"/>
      </w:rPr>
    </w:lvl>
    <w:lvl w:ilvl="6" w:tplc="C0AAF236">
      <w:numFmt w:val="bullet"/>
      <w:lvlText w:val="•"/>
      <w:lvlJc w:val="left"/>
      <w:pPr>
        <w:ind w:left="6310" w:hanging="516"/>
      </w:pPr>
      <w:rPr>
        <w:rFonts w:hint="default"/>
        <w:lang w:val="ru-RU" w:eastAsia="en-US" w:bidi="ar-SA"/>
      </w:rPr>
    </w:lvl>
    <w:lvl w:ilvl="7" w:tplc="8E864E58">
      <w:numFmt w:val="bullet"/>
      <w:lvlText w:val="•"/>
      <w:lvlJc w:val="left"/>
      <w:pPr>
        <w:ind w:left="7285" w:hanging="516"/>
      </w:pPr>
      <w:rPr>
        <w:rFonts w:hint="default"/>
        <w:lang w:val="ru-RU" w:eastAsia="en-US" w:bidi="ar-SA"/>
      </w:rPr>
    </w:lvl>
    <w:lvl w:ilvl="8" w:tplc="1B2E18FE">
      <w:numFmt w:val="bullet"/>
      <w:lvlText w:val="•"/>
      <w:lvlJc w:val="left"/>
      <w:pPr>
        <w:ind w:left="8260" w:hanging="516"/>
      </w:pPr>
      <w:rPr>
        <w:rFonts w:hint="default"/>
        <w:lang w:val="ru-RU" w:eastAsia="en-US" w:bidi="ar-SA"/>
      </w:rPr>
    </w:lvl>
  </w:abstractNum>
  <w:abstractNum w:abstractNumId="87">
    <w:nsid w:val="428B1054"/>
    <w:multiLevelType w:val="multilevel"/>
    <w:tmpl w:val="279600E6"/>
    <w:lvl w:ilvl="0">
      <w:start w:val="3"/>
      <w:numFmt w:val="decimal"/>
      <w:lvlText w:val="%1."/>
      <w:lvlJc w:val="left"/>
      <w:pPr>
        <w:ind w:left="1293" w:hanging="363"/>
        <w:jc w:val="left"/>
      </w:pPr>
      <w:rPr>
        <w:rFonts w:ascii="Times New Roman" w:eastAsia="Times New Roman" w:hAnsi="Times New Roman" w:cs="Times New Roman" w:hint="default"/>
        <w:spacing w:val="0"/>
        <w:w w:val="96"/>
        <w:sz w:val="20"/>
        <w:szCs w:val="20"/>
        <w:lang w:val="ru-RU" w:eastAsia="en-US" w:bidi="ar-SA"/>
      </w:rPr>
    </w:lvl>
    <w:lvl w:ilvl="1">
      <w:start w:val="1"/>
      <w:numFmt w:val="decimal"/>
      <w:lvlText w:val="%1.%2."/>
      <w:lvlJc w:val="left"/>
      <w:pPr>
        <w:ind w:left="1293" w:hanging="363"/>
        <w:jc w:val="left"/>
      </w:pPr>
      <w:rPr>
        <w:rFonts w:ascii="Times New Roman" w:eastAsia="Times New Roman" w:hAnsi="Times New Roman" w:cs="Times New Roman" w:hint="default"/>
        <w:spacing w:val="0"/>
        <w:w w:val="96"/>
        <w:sz w:val="20"/>
        <w:szCs w:val="20"/>
        <w:lang w:val="ru-RU" w:eastAsia="en-US" w:bidi="ar-SA"/>
      </w:rPr>
    </w:lvl>
    <w:lvl w:ilvl="2">
      <w:numFmt w:val="bullet"/>
      <w:lvlText w:val="•"/>
      <w:lvlJc w:val="left"/>
      <w:pPr>
        <w:ind w:left="3195" w:hanging="363"/>
      </w:pPr>
      <w:rPr>
        <w:rFonts w:hint="default"/>
        <w:lang w:val="ru-RU" w:eastAsia="en-US" w:bidi="ar-SA"/>
      </w:rPr>
    </w:lvl>
    <w:lvl w:ilvl="3">
      <w:numFmt w:val="bullet"/>
      <w:lvlText w:val="•"/>
      <w:lvlJc w:val="left"/>
      <w:pPr>
        <w:ind w:left="4143" w:hanging="363"/>
      </w:pPr>
      <w:rPr>
        <w:rFonts w:hint="default"/>
        <w:lang w:val="ru-RU" w:eastAsia="en-US" w:bidi="ar-SA"/>
      </w:rPr>
    </w:lvl>
    <w:lvl w:ilvl="4">
      <w:numFmt w:val="bullet"/>
      <w:lvlText w:val="•"/>
      <w:lvlJc w:val="left"/>
      <w:pPr>
        <w:ind w:left="5091" w:hanging="363"/>
      </w:pPr>
      <w:rPr>
        <w:rFonts w:hint="default"/>
        <w:lang w:val="ru-RU" w:eastAsia="en-US" w:bidi="ar-SA"/>
      </w:rPr>
    </w:lvl>
    <w:lvl w:ilvl="5">
      <w:numFmt w:val="bullet"/>
      <w:lvlText w:val="•"/>
      <w:lvlJc w:val="left"/>
      <w:pPr>
        <w:ind w:left="6039" w:hanging="363"/>
      </w:pPr>
      <w:rPr>
        <w:rFonts w:hint="default"/>
        <w:lang w:val="ru-RU" w:eastAsia="en-US" w:bidi="ar-SA"/>
      </w:rPr>
    </w:lvl>
    <w:lvl w:ilvl="6">
      <w:numFmt w:val="bullet"/>
      <w:lvlText w:val="•"/>
      <w:lvlJc w:val="left"/>
      <w:pPr>
        <w:ind w:left="6987" w:hanging="363"/>
      </w:pPr>
      <w:rPr>
        <w:rFonts w:hint="default"/>
        <w:lang w:val="ru-RU" w:eastAsia="en-US" w:bidi="ar-SA"/>
      </w:rPr>
    </w:lvl>
    <w:lvl w:ilvl="7">
      <w:numFmt w:val="bullet"/>
      <w:lvlText w:val="•"/>
      <w:lvlJc w:val="left"/>
      <w:pPr>
        <w:ind w:left="7935" w:hanging="363"/>
      </w:pPr>
      <w:rPr>
        <w:rFonts w:hint="default"/>
        <w:lang w:val="ru-RU" w:eastAsia="en-US" w:bidi="ar-SA"/>
      </w:rPr>
    </w:lvl>
    <w:lvl w:ilvl="8">
      <w:numFmt w:val="bullet"/>
      <w:lvlText w:val="•"/>
      <w:lvlJc w:val="left"/>
      <w:pPr>
        <w:ind w:left="8883" w:hanging="363"/>
      </w:pPr>
      <w:rPr>
        <w:rFonts w:hint="default"/>
        <w:lang w:val="ru-RU" w:eastAsia="en-US" w:bidi="ar-SA"/>
      </w:rPr>
    </w:lvl>
  </w:abstractNum>
  <w:abstractNum w:abstractNumId="88">
    <w:nsid w:val="435425F6"/>
    <w:multiLevelType w:val="hybridMultilevel"/>
    <w:tmpl w:val="F6EA134E"/>
    <w:lvl w:ilvl="0" w:tplc="0F9C2D1C">
      <w:start w:val="1"/>
      <w:numFmt w:val="decimal"/>
      <w:lvlText w:val="%1."/>
      <w:lvlJc w:val="left"/>
      <w:pPr>
        <w:ind w:left="809" w:hanging="137"/>
        <w:jc w:val="left"/>
      </w:pPr>
      <w:rPr>
        <w:rFonts w:ascii="Times New Roman" w:eastAsia="Times New Roman" w:hAnsi="Times New Roman" w:cs="Times New Roman" w:hint="default"/>
        <w:spacing w:val="1"/>
        <w:w w:val="96"/>
        <w:sz w:val="16"/>
        <w:szCs w:val="16"/>
        <w:lang w:val="ru-RU" w:eastAsia="en-US" w:bidi="ar-SA"/>
      </w:rPr>
    </w:lvl>
    <w:lvl w:ilvl="1" w:tplc="F22E74E0">
      <w:numFmt w:val="bullet"/>
      <w:lvlText w:val="•"/>
      <w:lvlJc w:val="left"/>
      <w:pPr>
        <w:ind w:left="1477" w:hanging="137"/>
      </w:pPr>
      <w:rPr>
        <w:rFonts w:hint="default"/>
        <w:lang w:val="ru-RU" w:eastAsia="en-US" w:bidi="ar-SA"/>
      </w:rPr>
    </w:lvl>
    <w:lvl w:ilvl="2" w:tplc="40BA73D6">
      <w:numFmt w:val="bullet"/>
      <w:lvlText w:val="•"/>
      <w:lvlJc w:val="left"/>
      <w:pPr>
        <w:ind w:left="2154" w:hanging="137"/>
      </w:pPr>
      <w:rPr>
        <w:rFonts w:hint="default"/>
        <w:lang w:val="ru-RU" w:eastAsia="en-US" w:bidi="ar-SA"/>
      </w:rPr>
    </w:lvl>
    <w:lvl w:ilvl="3" w:tplc="7832AFFC">
      <w:numFmt w:val="bullet"/>
      <w:lvlText w:val="•"/>
      <w:lvlJc w:val="left"/>
      <w:pPr>
        <w:ind w:left="2831" w:hanging="137"/>
      </w:pPr>
      <w:rPr>
        <w:rFonts w:hint="default"/>
        <w:lang w:val="ru-RU" w:eastAsia="en-US" w:bidi="ar-SA"/>
      </w:rPr>
    </w:lvl>
    <w:lvl w:ilvl="4" w:tplc="054EC46E">
      <w:numFmt w:val="bullet"/>
      <w:lvlText w:val="•"/>
      <w:lvlJc w:val="left"/>
      <w:pPr>
        <w:ind w:left="3508" w:hanging="137"/>
      </w:pPr>
      <w:rPr>
        <w:rFonts w:hint="default"/>
        <w:lang w:val="ru-RU" w:eastAsia="en-US" w:bidi="ar-SA"/>
      </w:rPr>
    </w:lvl>
    <w:lvl w:ilvl="5" w:tplc="36863CFC">
      <w:numFmt w:val="bullet"/>
      <w:lvlText w:val="•"/>
      <w:lvlJc w:val="left"/>
      <w:pPr>
        <w:ind w:left="4185" w:hanging="137"/>
      </w:pPr>
      <w:rPr>
        <w:rFonts w:hint="default"/>
        <w:lang w:val="ru-RU" w:eastAsia="en-US" w:bidi="ar-SA"/>
      </w:rPr>
    </w:lvl>
    <w:lvl w:ilvl="6" w:tplc="EE82BA52">
      <w:numFmt w:val="bullet"/>
      <w:lvlText w:val="•"/>
      <w:lvlJc w:val="left"/>
      <w:pPr>
        <w:ind w:left="4862" w:hanging="137"/>
      </w:pPr>
      <w:rPr>
        <w:rFonts w:hint="default"/>
        <w:lang w:val="ru-RU" w:eastAsia="en-US" w:bidi="ar-SA"/>
      </w:rPr>
    </w:lvl>
    <w:lvl w:ilvl="7" w:tplc="5CBC2110">
      <w:numFmt w:val="bullet"/>
      <w:lvlText w:val="•"/>
      <w:lvlJc w:val="left"/>
      <w:pPr>
        <w:ind w:left="5539" w:hanging="137"/>
      </w:pPr>
      <w:rPr>
        <w:rFonts w:hint="default"/>
        <w:lang w:val="ru-RU" w:eastAsia="en-US" w:bidi="ar-SA"/>
      </w:rPr>
    </w:lvl>
    <w:lvl w:ilvl="8" w:tplc="E32EE32E">
      <w:numFmt w:val="bullet"/>
      <w:lvlText w:val="•"/>
      <w:lvlJc w:val="left"/>
      <w:pPr>
        <w:ind w:left="6216" w:hanging="137"/>
      </w:pPr>
      <w:rPr>
        <w:rFonts w:hint="default"/>
        <w:lang w:val="ru-RU" w:eastAsia="en-US" w:bidi="ar-SA"/>
      </w:rPr>
    </w:lvl>
  </w:abstractNum>
  <w:abstractNum w:abstractNumId="89">
    <w:nsid w:val="43D2063D"/>
    <w:multiLevelType w:val="hybridMultilevel"/>
    <w:tmpl w:val="1B563C44"/>
    <w:lvl w:ilvl="0" w:tplc="83BAF1C4">
      <w:start w:val="1"/>
      <w:numFmt w:val="decimal"/>
      <w:lvlText w:val="%1."/>
      <w:lvlJc w:val="left"/>
      <w:pPr>
        <w:ind w:left="912" w:hanging="168"/>
        <w:jc w:val="left"/>
      </w:pPr>
      <w:rPr>
        <w:rFonts w:ascii="Times New Roman" w:eastAsia="Times New Roman" w:hAnsi="Times New Roman" w:cs="Times New Roman" w:hint="default"/>
        <w:b/>
        <w:bCs/>
        <w:w w:val="100"/>
        <w:sz w:val="20"/>
        <w:szCs w:val="20"/>
        <w:lang w:val="ru-RU" w:eastAsia="en-US" w:bidi="ar-SA"/>
      </w:rPr>
    </w:lvl>
    <w:lvl w:ilvl="1" w:tplc="9B0ED36A">
      <w:numFmt w:val="bullet"/>
      <w:lvlText w:val="•"/>
      <w:lvlJc w:val="left"/>
      <w:pPr>
        <w:ind w:left="1849" w:hanging="168"/>
      </w:pPr>
      <w:rPr>
        <w:rFonts w:hint="default"/>
        <w:lang w:val="ru-RU" w:eastAsia="en-US" w:bidi="ar-SA"/>
      </w:rPr>
    </w:lvl>
    <w:lvl w:ilvl="2" w:tplc="3716B440">
      <w:numFmt w:val="bullet"/>
      <w:lvlText w:val="•"/>
      <w:lvlJc w:val="left"/>
      <w:pPr>
        <w:ind w:left="2778" w:hanging="168"/>
      </w:pPr>
      <w:rPr>
        <w:rFonts w:hint="default"/>
        <w:lang w:val="ru-RU" w:eastAsia="en-US" w:bidi="ar-SA"/>
      </w:rPr>
    </w:lvl>
    <w:lvl w:ilvl="3" w:tplc="98F6BEEE">
      <w:numFmt w:val="bullet"/>
      <w:lvlText w:val="•"/>
      <w:lvlJc w:val="left"/>
      <w:pPr>
        <w:ind w:left="3707" w:hanging="168"/>
      </w:pPr>
      <w:rPr>
        <w:rFonts w:hint="default"/>
        <w:lang w:val="ru-RU" w:eastAsia="en-US" w:bidi="ar-SA"/>
      </w:rPr>
    </w:lvl>
    <w:lvl w:ilvl="4" w:tplc="45BC98C4">
      <w:numFmt w:val="bullet"/>
      <w:lvlText w:val="•"/>
      <w:lvlJc w:val="left"/>
      <w:pPr>
        <w:ind w:left="4636" w:hanging="168"/>
      </w:pPr>
      <w:rPr>
        <w:rFonts w:hint="default"/>
        <w:lang w:val="ru-RU" w:eastAsia="en-US" w:bidi="ar-SA"/>
      </w:rPr>
    </w:lvl>
    <w:lvl w:ilvl="5" w:tplc="0C628F0C">
      <w:numFmt w:val="bullet"/>
      <w:lvlText w:val="•"/>
      <w:lvlJc w:val="left"/>
      <w:pPr>
        <w:ind w:left="5565" w:hanging="168"/>
      </w:pPr>
      <w:rPr>
        <w:rFonts w:hint="default"/>
        <w:lang w:val="ru-RU" w:eastAsia="en-US" w:bidi="ar-SA"/>
      </w:rPr>
    </w:lvl>
    <w:lvl w:ilvl="6" w:tplc="46EAD5DA">
      <w:numFmt w:val="bullet"/>
      <w:lvlText w:val="•"/>
      <w:lvlJc w:val="left"/>
      <w:pPr>
        <w:ind w:left="6494" w:hanging="168"/>
      </w:pPr>
      <w:rPr>
        <w:rFonts w:hint="default"/>
        <w:lang w:val="ru-RU" w:eastAsia="en-US" w:bidi="ar-SA"/>
      </w:rPr>
    </w:lvl>
    <w:lvl w:ilvl="7" w:tplc="A4087172">
      <w:numFmt w:val="bullet"/>
      <w:lvlText w:val="•"/>
      <w:lvlJc w:val="left"/>
      <w:pPr>
        <w:ind w:left="7423" w:hanging="168"/>
      </w:pPr>
      <w:rPr>
        <w:rFonts w:hint="default"/>
        <w:lang w:val="ru-RU" w:eastAsia="en-US" w:bidi="ar-SA"/>
      </w:rPr>
    </w:lvl>
    <w:lvl w:ilvl="8" w:tplc="B20CEEC8">
      <w:numFmt w:val="bullet"/>
      <w:lvlText w:val="•"/>
      <w:lvlJc w:val="left"/>
      <w:pPr>
        <w:ind w:left="8352" w:hanging="168"/>
      </w:pPr>
      <w:rPr>
        <w:rFonts w:hint="default"/>
        <w:lang w:val="ru-RU" w:eastAsia="en-US" w:bidi="ar-SA"/>
      </w:rPr>
    </w:lvl>
  </w:abstractNum>
  <w:abstractNum w:abstractNumId="90">
    <w:nsid w:val="44AD6BA2"/>
    <w:multiLevelType w:val="hybridMultilevel"/>
    <w:tmpl w:val="D6EA7AE6"/>
    <w:lvl w:ilvl="0" w:tplc="53B6E78E">
      <w:start w:val="1"/>
      <w:numFmt w:val="decimal"/>
      <w:lvlText w:val="%1)"/>
      <w:lvlJc w:val="left"/>
      <w:pPr>
        <w:ind w:left="1344" w:hanging="252"/>
        <w:jc w:val="left"/>
      </w:pPr>
      <w:rPr>
        <w:rFonts w:ascii="Times New Roman" w:eastAsia="Times New Roman" w:hAnsi="Times New Roman" w:cs="Times New Roman" w:hint="default"/>
        <w:b/>
        <w:bCs/>
        <w:i/>
        <w:iCs/>
        <w:spacing w:val="0"/>
        <w:w w:val="96"/>
        <w:sz w:val="20"/>
        <w:szCs w:val="20"/>
        <w:lang w:val="ru-RU" w:eastAsia="en-US" w:bidi="ar-SA"/>
      </w:rPr>
    </w:lvl>
    <w:lvl w:ilvl="1" w:tplc="E2CEB218">
      <w:numFmt w:val="bullet"/>
      <w:lvlText w:val="•"/>
      <w:lvlJc w:val="left"/>
      <w:pPr>
        <w:ind w:left="1963" w:hanging="252"/>
      </w:pPr>
      <w:rPr>
        <w:rFonts w:hint="default"/>
        <w:lang w:val="ru-RU" w:eastAsia="en-US" w:bidi="ar-SA"/>
      </w:rPr>
    </w:lvl>
    <w:lvl w:ilvl="2" w:tplc="BC520BF8">
      <w:numFmt w:val="bullet"/>
      <w:lvlText w:val="•"/>
      <w:lvlJc w:val="left"/>
      <w:pPr>
        <w:ind w:left="2586" w:hanging="252"/>
      </w:pPr>
      <w:rPr>
        <w:rFonts w:hint="default"/>
        <w:lang w:val="ru-RU" w:eastAsia="en-US" w:bidi="ar-SA"/>
      </w:rPr>
    </w:lvl>
    <w:lvl w:ilvl="3" w:tplc="9E3C099C">
      <w:numFmt w:val="bullet"/>
      <w:lvlText w:val="•"/>
      <w:lvlJc w:val="left"/>
      <w:pPr>
        <w:ind w:left="3209" w:hanging="252"/>
      </w:pPr>
      <w:rPr>
        <w:rFonts w:hint="default"/>
        <w:lang w:val="ru-RU" w:eastAsia="en-US" w:bidi="ar-SA"/>
      </w:rPr>
    </w:lvl>
    <w:lvl w:ilvl="4" w:tplc="DF1E10A6">
      <w:numFmt w:val="bullet"/>
      <w:lvlText w:val="•"/>
      <w:lvlJc w:val="left"/>
      <w:pPr>
        <w:ind w:left="3832" w:hanging="252"/>
      </w:pPr>
      <w:rPr>
        <w:rFonts w:hint="default"/>
        <w:lang w:val="ru-RU" w:eastAsia="en-US" w:bidi="ar-SA"/>
      </w:rPr>
    </w:lvl>
    <w:lvl w:ilvl="5" w:tplc="17B4D7F8">
      <w:numFmt w:val="bullet"/>
      <w:lvlText w:val="•"/>
      <w:lvlJc w:val="left"/>
      <w:pPr>
        <w:ind w:left="4455" w:hanging="252"/>
      </w:pPr>
      <w:rPr>
        <w:rFonts w:hint="default"/>
        <w:lang w:val="ru-RU" w:eastAsia="en-US" w:bidi="ar-SA"/>
      </w:rPr>
    </w:lvl>
    <w:lvl w:ilvl="6" w:tplc="E1F2BBCA">
      <w:numFmt w:val="bullet"/>
      <w:lvlText w:val="•"/>
      <w:lvlJc w:val="left"/>
      <w:pPr>
        <w:ind w:left="5078" w:hanging="252"/>
      </w:pPr>
      <w:rPr>
        <w:rFonts w:hint="default"/>
        <w:lang w:val="ru-RU" w:eastAsia="en-US" w:bidi="ar-SA"/>
      </w:rPr>
    </w:lvl>
    <w:lvl w:ilvl="7" w:tplc="E424D5AA">
      <w:numFmt w:val="bullet"/>
      <w:lvlText w:val="•"/>
      <w:lvlJc w:val="left"/>
      <w:pPr>
        <w:ind w:left="5701" w:hanging="252"/>
      </w:pPr>
      <w:rPr>
        <w:rFonts w:hint="default"/>
        <w:lang w:val="ru-RU" w:eastAsia="en-US" w:bidi="ar-SA"/>
      </w:rPr>
    </w:lvl>
    <w:lvl w:ilvl="8" w:tplc="7910BA1E">
      <w:numFmt w:val="bullet"/>
      <w:lvlText w:val="•"/>
      <w:lvlJc w:val="left"/>
      <w:pPr>
        <w:ind w:left="6324" w:hanging="252"/>
      </w:pPr>
      <w:rPr>
        <w:rFonts w:hint="default"/>
        <w:lang w:val="ru-RU" w:eastAsia="en-US" w:bidi="ar-SA"/>
      </w:rPr>
    </w:lvl>
  </w:abstractNum>
  <w:abstractNum w:abstractNumId="91">
    <w:nsid w:val="468E0B38"/>
    <w:multiLevelType w:val="hybridMultilevel"/>
    <w:tmpl w:val="4E9AC7FC"/>
    <w:lvl w:ilvl="0" w:tplc="A1F601AC">
      <w:start w:val="1"/>
      <w:numFmt w:val="decimal"/>
      <w:lvlText w:val="%1."/>
      <w:lvlJc w:val="left"/>
      <w:pPr>
        <w:ind w:left="1114" w:hanging="226"/>
        <w:jc w:val="left"/>
      </w:pPr>
      <w:rPr>
        <w:rFonts w:hint="default"/>
        <w:spacing w:val="0"/>
        <w:w w:val="96"/>
        <w:lang w:val="ru-RU" w:eastAsia="en-US" w:bidi="ar-SA"/>
      </w:rPr>
    </w:lvl>
    <w:lvl w:ilvl="1" w:tplc="8BB2A02A">
      <w:start w:val="1"/>
      <w:numFmt w:val="decimal"/>
      <w:lvlText w:val="%2)"/>
      <w:lvlJc w:val="left"/>
      <w:pPr>
        <w:ind w:left="1404" w:hanging="360"/>
        <w:jc w:val="left"/>
      </w:pPr>
      <w:rPr>
        <w:rFonts w:ascii="Times New Roman" w:eastAsia="Times New Roman" w:hAnsi="Times New Roman" w:cs="Times New Roman" w:hint="default"/>
        <w:spacing w:val="0"/>
        <w:w w:val="96"/>
        <w:sz w:val="20"/>
        <w:szCs w:val="20"/>
        <w:lang w:val="ru-RU" w:eastAsia="en-US" w:bidi="ar-SA"/>
      </w:rPr>
    </w:lvl>
    <w:lvl w:ilvl="2" w:tplc="051A1D96">
      <w:numFmt w:val="bullet"/>
      <w:lvlText w:val="•"/>
      <w:lvlJc w:val="left"/>
      <w:pPr>
        <w:ind w:left="2379" w:hanging="360"/>
      </w:pPr>
      <w:rPr>
        <w:rFonts w:hint="default"/>
        <w:lang w:val="ru-RU" w:eastAsia="en-US" w:bidi="ar-SA"/>
      </w:rPr>
    </w:lvl>
    <w:lvl w:ilvl="3" w:tplc="84948FBE">
      <w:numFmt w:val="bullet"/>
      <w:lvlText w:val="•"/>
      <w:lvlJc w:val="left"/>
      <w:pPr>
        <w:ind w:left="3358" w:hanging="360"/>
      </w:pPr>
      <w:rPr>
        <w:rFonts w:hint="default"/>
        <w:lang w:val="ru-RU" w:eastAsia="en-US" w:bidi="ar-SA"/>
      </w:rPr>
    </w:lvl>
    <w:lvl w:ilvl="4" w:tplc="0922A4E0">
      <w:numFmt w:val="bullet"/>
      <w:lvlText w:val="•"/>
      <w:lvlJc w:val="left"/>
      <w:pPr>
        <w:ind w:left="4337" w:hanging="360"/>
      </w:pPr>
      <w:rPr>
        <w:rFonts w:hint="default"/>
        <w:lang w:val="ru-RU" w:eastAsia="en-US" w:bidi="ar-SA"/>
      </w:rPr>
    </w:lvl>
    <w:lvl w:ilvl="5" w:tplc="9C806B2A">
      <w:numFmt w:val="bullet"/>
      <w:lvlText w:val="•"/>
      <w:lvlJc w:val="left"/>
      <w:pPr>
        <w:ind w:left="5316" w:hanging="360"/>
      </w:pPr>
      <w:rPr>
        <w:rFonts w:hint="default"/>
        <w:lang w:val="ru-RU" w:eastAsia="en-US" w:bidi="ar-SA"/>
      </w:rPr>
    </w:lvl>
    <w:lvl w:ilvl="6" w:tplc="993E7CD8">
      <w:numFmt w:val="bullet"/>
      <w:lvlText w:val="•"/>
      <w:lvlJc w:val="left"/>
      <w:pPr>
        <w:ind w:left="6295" w:hanging="360"/>
      </w:pPr>
      <w:rPr>
        <w:rFonts w:hint="default"/>
        <w:lang w:val="ru-RU" w:eastAsia="en-US" w:bidi="ar-SA"/>
      </w:rPr>
    </w:lvl>
    <w:lvl w:ilvl="7" w:tplc="D5CEC7A6">
      <w:numFmt w:val="bullet"/>
      <w:lvlText w:val="•"/>
      <w:lvlJc w:val="left"/>
      <w:pPr>
        <w:ind w:left="7274" w:hanging="360"/>
      </w:pPr>
      <w:rPr>
        <w:rFonts w:hint="default"/>
        <w:lang w:val="ru-RU" w:eastAsia="en-US" w:bidi="ar-SA"/>
      </w:rPr>
    </w:lvl>
    <w:lvl w:ilvl="8" w:tplc="ABA2E94E">
      <w:numFmt w:val="bullet"/>
      <w:lvlText w:val="•"/>
      <w:lvlJc w:val="left"/>
      <w:pPr>
        <w:ind w:left="8253" w:hanging="360"/>
      </w:pPr>
      <w:rPr>
        <w:rFonts w:hint="default"/>
        <w:lang w:val="ru-RU" w:eastAsia="en-US" w:bidi="ar-SA"/>
      </w:rPr>
    </w:lvl>
  </w:abstractNum>
  <w:abstractNum w:abstractNumId="92">
    <w:nsid w:val="4710757A"/>
    <w:multiLevelType w:val="hybridMultilevel"/>
    <w:tmpl w:val="3D7E8A64"/>
    <w:lvl w:ilvl="0" w:tplc="B8F896F4">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8000FDA4">
      <w:numFmt w:val="bullet"/>
      <w:lvlText w:val="•"/>
      <w:lvlJc w:val="left"/>
      <w:pPr>
        <w:ind w:left="1477" w:hanging="137"/>
      </w:pPr>
      <w:rPr>
        <w:rFonts w:hint="default"/>
        <w:lang w:val="ru-RU" w:eastAsia="en-US" w:bidi="ar-SA"/>
      </w:rPr>
    </w:lvl>
    <w:lvl w:ilvl="2" w:tplc="0F0CA32C">
      <w:numFmt w:val="bullet"/>
      <w:lvlText w:val="•"/>
      <w:lvlJc w:val="left"/>
      <w:pPr>
        <w:ind w:left="2154" w:hanging="137"/>
      </w:pPr>
      <w:rPr>
        <w:rFonts w:hint="default"/>
        <w:lang w:val="ru-RU" w:eastAsia="en-US" w:bidi="ar-SA"/>
      </w:rPr>
    </w:lvl>
    <w:lvl w:ilvl="3" w:tplc="3FF64266">
      <w:numFmt w:val="bullet"/>
      <w:lvlText w:val="•"/>
      <w:lvlJc w:val="left"/>
      <w:pPr>
        <w:ind w:left="2831" w:hanging="137"/>
      </w:pPr>
      <w:rPr>
        <w:rFonts w:hint="default"/>
        <w:lang w:val="ru-RU" w:eastAsia="en-US" w:bidi="ar-SA"/>
      </w:rPr>
    </w:lvl>
    <w:lvl w:ilvl="4" w:tplc="C06C89EC">
      <w:numFmt w:val="bullet"/>
      <w:lvlText w:val="•"/>
      <w:lvlJc w:val="left"/>
      <w:pPr>
        <w:ind w:left="3508" w:hanging="137"/>
      </w:pPr>
      <w:rPr>
        <w:rFonts w:hint="default"/>
        <w:lang w:val="ru-RU" w:eastAsia="en-US" w:bidi="ar-SA"/>
      </w:rPr>
    </w:lvl>
    <w:lvl w:ilvl="5" w:tplc="8E36417E">
      <w:numFmt w:val="bullet"/>
      <w:lvlText w:val="•"/>
      <w:lvlJc w:val="left"/>
      <w:pPr>
        <w:ind w:left="4185" w:hanging="137"/>
      </w:pPr>
      <w:rPr>
        <w:rFonts w:hint="default"/>
        <w:lang w:val="ru-RU" w:eastAsia="en-US" w:bidi="ar-SA"/>
      </w:rPr>
    </w:lvl>
    <w:lvl w:ilvl="6" w:tplc="0B701454">
      <w:numFmt w:val="bullet"/>
      <w:lvlText w:val="•"/>
      <w:lvlJc w:val="left"/>
      <w:pPr>
        <w:ind w:left="4862" w:hanging="137"/>
      </w:pPr>
      <w:rPr>
        <w:rFonts w:hint="default"/>
        <w:lang w:val="ru-RU" w:eastAsia="en-US" w:bidi="ar-SA"/>
      </w:rPr>
    </w:lvl>
    <w:lvl w:ilvl="7" w:tplc="33582D24">
      <w:numFmt w:val="bullet"/>
      <w:lvlText w:val="•"/>
      <w:lvlJc w:val="left"/>
      <w:pPr>
        <w:ind w:left="5539" w:hanging="137"/>
      </w:pPr>
      <w:rPr>
        <w:rFonts w:hint="default"/>
        <w:lang w:val="ru-RU" w:eastAsia="en-US" w:bidi="ar-SA"/>
      </w:rPr>
    </w:lvl>
    <w:lvl w:ilvl="8" w:tplc="0728E9B2">
      <w:numFmt w:val="bullet"/>
      <w:lvlText w:val="•"/>
      <w:lvlJc w:val="left"/>
      <w:pPr>
        <w:ind w:left="6216" w:hanging="137"/>
      </w:pPr>
      <w:rPr>
        <w:rFonts w:hint="default"/>
        <w:lang w:val="ru-RU" w:eastAsia="en-US" w:bidi="ar-SA"/>
      </w:rPr>
    </w:lvl>
  </w:abstractNum>
  <w:abstractNum w:abstractNumId="93">
    <w:nsid w:val="477E5EA4"/>
    <w:multiLevelType w:val="multilevel"/>
    <w:tmpl w:val="1FDA39E2"/>
    <w:lvl w:ilvl="0">
      <w:start w:val="3"/>
      <w:numFmt w:val="decimal"/>
      <w:lvlText w:val="%1"/>
      <w:lvlJc w:val="left"/>
      <w:pPr>
        <w:ind w:left="1253" w:hanging="365"/>
        <w:jc w:val="left"/>
      </w:pPr>
      <w:rPr>
        <w:rFonts w:hint="default"/>
        <w:lang w:val="ru-RU" w:eastAsia="en-US" w:bidi="ar-SA"/>
      </w:rPr>
    </w:lvl>
    <w:lvl w:ilvl="1">
      <w:start w:val="1"/>
      <w:numFmt w:val="decimal"/>
      <w:lvlText w:val="%1.%2."/>
      <w:lvlJc w:val="left"/>
      <w:pPr>
        <w:ind w:left="1253" w:hanging="365"/>
        <w:jc w:val="right"/>
      </w:pPr>
      <w:rPr>
        <w:rFonts w:ascii="Times New Roman" w:eastAsia="Times New Roman" w:hAnsi="Times New Roman" w:cs="Times New Roman" w:hint="default"/>
        <w:b/>
        <w:bCs/>
        <w:w w:val="100"/>
        <w:sz w:val="22"/>
        <w:szCs w:val="22"/>
        <w:lang w:val="ru-RU" w:eastAsia="en-US" w:bidi="ar-SA"/>
      </w:rPr>
    </w:lvl>
    <w:lvl w:ilvl="2">
      <w:start w:val="1"/>
      <w:numFmt w:val="decimal"/>
      <w:lvlText w:val="%3."/>
      <w:lvlJc w:val="left"/>
      <w:pPr>
        <w:ind w:left="1293" w:hanging="363"/>
        <w:jc w:val="left"/>
      </w:pPr>
      <w:rPr>
        <w:rFonts w:ascii="Times New Roman" w:eastAsia="Times New Roman" w:hAnsi="Times New Roman" w:cs="Times New Roman" w:hint="default"/>
        <w:spacing w:val="0"/>
        <w:w w:val="96"/>
        <w:sz w:val="20"/>
        <w:szCs w:val="20"/>
        <w:lang w:val="ru-RU" w:eastAsia="en-US" w:bidi="ar-SA"/>
      </w:rPr>
    </w:lvl>
    <w:lvl w:ilvl="3">
      <w:numFmt w:val="bullet"/>
      <w:lvlText w:val="•"/>
      <w:lvlJc w:val="left"/>
      <w:pPr>
        <w:ind w:left="3280" w:hanging="363"/>
      </w:pPr>
      <w:rPr>
        <w:rFonts w:hint="default"/>
        <w:lang w:val="ru-RU" w:eastAsia="en-US" w:bidi="ar-SA"/>
      </w:rPr>
    </w:lvl>
    <w:lvl w:ilvl="4">
      <w:numFmt w:val="bullet"/>
      <w:lvlText w:val="•"/>
      <w:lvlJc w:val="left"/>
      <w:pPr>
        <w:ind w:left="4270" w:hanging="363"/>
      </w:pPr>
      <w:rPr>
        <w:rFonts w:hint="default"/>
        <w:lang w:val="ru-RU" w:eastAsia="en-US" w:bidi="ar-SA"/>
      </w:rPr>
    </w:lvl>
    <w:lvl w:ilvl="5">
      <w:numFmt w:val="bullet"/>
      <w:lvlText w:val="•"/>
      <w:lvlJc w:val="left"/>
      <w:pPr>
        <w:ind w:left="5260" w:hanging="363"/>
      </w:pPr>
      <w:rPr>
        <w:rFonts w:hint="default"/>
        <w:lang w:val="ru-RU" w:eastAsia="en-US" w:bidi="ar-SA"/>
      </w:rPr>
    </w:lvl>
    <w:lvl w:ilvl="6">
      <w:numFmt w:val="bullet"/>
      <w:lvlText w:val="•"/>
      <w:lvlJc w:val="left"/>
      <w:pPr>
        <w:ind w:left="6250" w:hanging="363"/>
      </w:pPr>
      <w:rPr>
        <w:rFonts w:hint="default"/>
        <w:lang w:val="ru-RU" w:eastAsia="en-US" w:bidi="ar-SA"/>
      </w:rPr>
    </w:lvl>
    <w:lvl w:ilvl="7">
      <w:numFmt w:val="bullet"/>
      <w:lvlText w:val="•"/>
      <w:lvlJc w:val="left"/>
      <w:pPr>
        <w:ind w:left="7240" w:hanging="363"/>
      </w:pPr>
      <w:rPr>
        <w:rFonts w:hint="default"/>
        <w:lang w:val="ru-RU" w:eastAsia="en-US" w:bidi="ar-SA"/>
      </w:rPr>
    </w:lvl>
    <w:lvl w:ilvl="8">
      <w:numFmt w:val="bullet"/>
      <w:lvlText w:val="•"/>
      <w:lvlJc w:val="left"/>
      <w:pPr>
        <w:ind w:left="8230" w:hanging="363"/>
      </w:pPr>
      <w:rPr>
        <w:rFonts w:hint="default"/>
        <w:lang w:val="ru-RU" w:eastAsia="en-US" w:bidi="ar-SA"/>
      </w:rPr>
    </w:lvl>
  </w:abstractNum>
  <w:abstractNum w:abstractNumId="94">
    <w:nsid w:val="48B04F21"/>
    <w:multiLevelType w:val="hybridMultilevel"/>
    <w:tmpl w:val="F75AE548"/>
    <w:lvl w:ilvl="0" w:tplc="B02C3202">
      <w:numFmt w:val="bullet"/>
      <w:lvlText w:val="-"/>
      <w:lvlJc w:val="left"/>
      <w:pPr>
        <w:ind w:left="809" w:hanging="140"/>
      </w:pPr>
      <w:rPr>
        <w:rFonts w:ascii="Calibri" w:eastAsia="Calibri" w:hAnsi="Calibri" w:cs="Calibri" w:hint="default"/>
        <w:w w:val="97"/>
        <w:sz w:val="20"/>
        <w:szCs w:val="20"/>
        <w:lang w:val="ru-RU" w:eastAsia="en-US" w:bidi="ar-SA"/>
      </w:rPr>
    </w:lvl>
    <w:lvl w:ilvl="1" w:tplc="BD0C1920">
      <w:numFmt w:val="bullet"/>
      <w:lvlText w:val="•"/>
      <w:lvlJc w:val="left"/>
      <w:pPr>
        <w:ind w:left="3860" w:hanging="140"/>
      </w:pPr>
      <w:rPr>
        <w:rFonts w:hint="default"/>
        <w:lang w:val="ru-RU" w:eastAsia="en-US" w:bidi="ar-SA"/>
      </w:rPr>
    </w:lvl>
    <w:lvl w:ilvl="2" w:tplc="1EC025D4">
      <w:numFmt w:val="bullet"/>
      <w:lvlText w:val="•"/>
      <w:lvlJc w:val="left"/>
      <w:pPr>
        <w:ind w:left="4272" w:hanging="140"/>
      </w:pPr>
      <w:rPr>
        <w:rFonts w:hint="default"/>
        <w:lang w:val="ru-RU" w:eastAsia="en-US" w:bidi="ar-SA"/>
      </w:rPr>
    </w:lvl>
    <w:lvl w:ilvl="3" w:tplc="87D8F43E">
      <w:numFmt w:val="bullet"/>
      <w:lvlText w:val="•"/>
      <w:lvlJc w:val="left"/>
      <w:pPr>
        <w:ind w:left="4684" w:hanging="140"/>
      </w:pPr>
      <w:rPr>
        <w:rFonts w:hint="default"/>
        <w:lang w:val="ru-RU" w:eastAsia="en-US" w:bidi="ar-SA"/>
      </w:rPr>
    </w:lvl>
    <w:lvl w:ilvl="4" w:tplc="ACD85A50">
      <w:numFmt w:val="bullet"/>
      <w:lvlText w:val="•"/>
      <w:lvlJc w:val="left"/>
      <w:pPr>
        <w:ind w:left="5097" w:hanging="140"/>
      </w:pPr>
      <w:rPr>
        <w:rFonts w:hint="default"/>
        <w:lang w:val="ru-RU" w:eastAsia="en-US" w:bidi="ar-SA"/>
      </w:rPr>
    </w:lvl>
    <w:lvl w:ilvl="5" w:tplc="2842E9B4">
      <w:numFmt w:val="bullet"/>
      <w:lvlText w:val="•"/>
      <w:lvlJc w:val="left"/>
      <w:pPr>
        <w:ind w:left="5509" w:hanging="140"/>
      </w:pPr>
      <w:rPr>
        <w:rFonts w:hint="default"/>
        <w:lang w:val="ru-RU" w:eastAsia="en-US" w:bidi="ar-SA"/>
      </w:rPr>
    </w:lvl>
    <w:lvl w:ilvl="6" w:tplc="3698D364">
      <w:numFmt w:val="bullet"/>
      <w:lvlText w:val="•"/>
      <w:lvlJc w:val="left"/>
      <w:pPr>
        <w:ind w:left="5921" w:hanging="140"/>
      </w:pPr>
      <w:rPr>
        <w:rFonts w:hint="default"/>
        <w:lang w:val="ru-RU" w:eastAsia="en-US" w:bidi="ar-SA"/>
      </w:rPr>
    </w:lvl>
    <w:lvl w:ilvl="7" w:tplc="1EBA2898">
      <w:numFmt w:val="bullet"/>
      <w:lvlText w:val="•"/>
      <w:lvlJc w:val="left"/>
      <w:pPr>
        <w:ind w:left="6334" w:hanging="140"/>
      </w:pPr>
      <w:rPr>
        <w:rFonts w:hint="default"/>
        <w:lang w:val="ru-RU" w:eastAsia="en-US" w:bidi="ar-SA"/>
      </w:rPr>
    </w:lvl>
    <w:lvl w:ilvl="8" w:tplc="B71884E4">
      <w:numFmt w:val="bullet"/>
      <w:lvlText w:val="•"/>
      <w:lvlJc w:val="left"/>
      <w:pPr>
        <w:ind w:left="6746" w:hanging="140"/>
      </w:pPr>
      <w:rPr>
        <w:rFonts w:hint="default"/>
        <w:lang w:val="ru-RU" w:eastAsia="en-US" w:bidi="ar-SA"/>
      </w:rPr>
    </w:lvl>
  </w:abstractNum>
  <w:abstractNum w:abstractNumId="95">
    <w:nsid w:val="498C33BF"/>
    <w:multiLevelType w:val="multilevel"/>
    <w:tmpl w:val="D8F4C8B0"/>
    <w:lvl w:ilvl="0">
      <w:start w:val="2"/>
      <w:numFmt w:val="decimal"/>
      <w:lvlText w:val="%1"/>
      <w:lvlJc w:val="left"/>
      <w:pPr>
        <w:ind w:left="461" w:hanging="591"/>
        <w:jc w:val="left"/>
      </w:pPr>
      <w:rPr>
        <w:rFonts w:hint="default"/>
        <w:lang w:val="ru-RU" w:eastAsia="en-US" w:bidi="ar-SA"/>
      </w:rPr>
    </w:lvl>
    <w:lvl w:ilvl="1">
      <w:start w:val="2"/>
      <w:numFmt w:val="decimal"/>
      <w:lvlText w:val="%1.%2"/>
      <w:lvlJc w:val="left"/>
      <w:pPr>
        <w:ind w:left="461" w:hanging="591"/>
        <w:jc w:val="left"/>
      </w:pPr>
      <w:rPr>
        <w:rFonts w:hint="default"/>
        <w:lang w:val="ru-RU" w:eastAsia="en-US" w:bidi="ar-SA"/>
      </w:rPr>
    </w:lvl>
    <w:lvl w:ilvl="2">
      <w:start w:val="1"/>
      <w:numFmt w:val="decimal"/>
      <w:lvlText w:val="%1.%2.%3."/>
      <w:lvlJc w:val="left"/>
      <w:pPr>
        <w:ind w:left="461" w:hanging="591"/>
        <w:jc w:val="lef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3385" w:hanging="591"/>
      </w:pPr>
      <w:rPr>
        <w:rFonts w:hint="default"/>
        <w:lang w:val="ru-RU" w:eastAsia="en-US" w:bidi="ar-SA"/>
      </w:rPr>
    </w:lvl>
    <w:lvl w:ilvl="4">
      <w:numFmt w:val="bullet"/>
      <w:lvlText w:val="•"/>
      <w:lvlJc w:val="left"/>
      <w:pPr>
        <w:ind w:left="4360" w:hanging="591"/>
      </w:pPr>
      <w:rPr>
        <w:rFonts w:hint="default"/>
        <w:lang w:val="ru-RU" w:eastAsia="en-US" w:bidi="ar-SA"/>
      </w:rPr>
    </w:lvl>
    <w:lvl w:ilvl="5">
      <w:numFmt w:val="bullet"/>
      <w:lvlText w:val="•"/>
      <w:lvlJc w:val="left"/>
      <w:pPr>
        <w:ind w:left="5335" w:hanging="591"/>
      </w:pPr>
      <w:rPr>
        <w:rFonts w:hint="default"/>
        <w:lang w:val="ru-RU" w:eastAsia="en-US" w:bidi="ar-SA"/>
      </w:rPr>
    </w:lvl>
    <w:lvl w:ilvl="6">
      <w:numFmt w:val="bullet"/>
      <w:lvlText w:val="•"/>
      <w:lvlJc w:val="left"/>
      <w:pPr>
        <w:ind w:left="6310" w:hanging="591"/>
      </w:pPr>
      <w:rPr>
        <w:rFonts w:hint="default"/>
        <w:lang w:val="ru-RU" w:eastAsia="en-US" w:bidi="ar-SA"/>
      </w:rPr>
    </w:lvl>
    <w:lvl w:ilvl="7">
      <w:numFmt w:val="bullet"/>
      <w:lvlText w:val="•"/>
      <w:lvlJc w:val="left"/>
      <w:pPr>
        <w:ind w:left="7285" w:hanging="591"/>
      </w:pPr>
      <w:rPr>
        <w:rFonts w:hint="default"/>
        <w:lang w:val="ru-RU" w:eastAsia="en-US" w:bidi="ar-SA"/>
      </w:rPr>
    </w:lvl>
    <w:lvl w:ilvl="8">
      <w:numFmt w:val="bullet"/>
      <w:lvlText w:val="•"/>
      <w:lvlJc w:val="left"/>
      <w:pPr>
        <w:ind w:left="8260" w:hanging="591"/>
      </w:pPr>
      <w:rPr>
        <w:rFonts w:hint="default"/>
        <w:lang w:val="ru-RU" w:eastAsia="en-US" w:bidi="ar-SA"/>
      </w:rPr>
    </w:lvl>
  </w:abstractNum>
  <w:abstractNum w:abstractNumId="96">
    <w:nsid w:val="49F50E8F"/>
    <w:multiLevelType w:val="multilevel"/>
    <w:tmpl w:val="478C2A6C"/>
    <w:lvl w:ilvl="0">
      <w:start w:val="3"/>
      <w:numFmt w:val="decimal"/>
      <w:lvlText w:val="%1"/>
      <w:lvlJc w:val="left"/>
      <w:pPr>
        <w:ind w:left="434" w:hanging="608"/>
        <w:jc w:val="left"/>
      </w:pPr>
      <w:rPr>
        <w:rFonts w:hint="default"/>
        <w:lang w:val="ru-RU" w:eastAsia="en-US" w:bidi="ar-SA"/>
      </w:rPr>
    </w:lvl>
    <w:lvl w:ilvl="1">
      <w:start w:val="5"/>
      <w:numFmt w:val="decimal"/>
      <w:lvlText w:val="%1.%2"/>
      <w:lvlJc w:val="left"/>
      <w:pPr>
        <w:ind w:left="434" w:hanging="608"/>
        <w:jc w:val="left"/>
      </w:pPr>
      <w:rPr>
        <w:rFonts w:hint="default"/>
        <w:lang w:val="ru-RU" w:eastAsia="en-US" w:bidi="ar-SA"/>
      </w:rPr>
    </w:lvl>
    <w:lvl w:ilvl="2">
      <w:start w:val="4"/>
      <w:numFmt w:val="decimal"/>
      <w:lvlText w:val="%1.%2.%3."/>
      <w:lvlJc w:val="left"/>
      <w:pPr>
        <w:ind w:left="434" w:hanging="608"/>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2471" w:hanging="608"/>
      </w:pPr>
      <w:rPr>
        <w:rFonts w:hint="default"/>
        <w:lang w:val="ru-RU" w:eastAsia="en-US" w:bidi="ar-SA"/>
      </w:rPr>
    </w:lvl>
    <w:lvl w:ilvl="4">
      <w:numFmt w:val="bullet"/>
      <w:lvlText w:val="•"/>
      <w:lvlJc w:val="left"/>
      <w:pPr>
        <w:ind w:left="3148" w:hanging="608"/>
      </w:pPr>
      <w:rPr>
        <w:rFonts w:hint="default"/>
        <w:lang w:val="ru-RU" w:eastAsia="en-US" w:bidi="ar-SA"/>
      </w:rPr>
    </w:lvl>
    <w:lvl w:ilvl="5">
      <w:numFmt w:val="bullet"/>
      <w:lvlText w:val="•"/>
      <w:lvlJc w:val="left"/>
      <w:pPr>
        <w:ind w:left="3825" w:hanging="608"/>
      </w:pPr>
      <w:rPr>
        <w:rFonts w:hint="default"/>
        <w:lang w:val="ru-RU" w:eastAsia="en-US" w:bidi="ar-SA"/>
      </w:rPr>
    </w:lvl>
    <w:lvl w:ilvl="6">
      <w:numFmt w:val="bullet"/>
      <w:lvlText w:val="•"/>
      <w:lvlJc w:val="left"/>
      <w:pPr>
        <w:ind w:left="4502" w:hanging="608"/>
      </w:pPr>
      <w:rPr>
        <w:rFonts w:hint="default"/>
        <w:lang w:val="ru-RU" w:eastAsia="en-US" w:bidi="ar-SA"/>
      </w:rPr>
    </w:lvl>
    <w:lvl w:ilvl="7">
      <w:numFmt w:val="bullet"/>
      <w:lvlText w:val="•"/>
      <w:lvlJc w:val="left"/>
      <w:pPr>
        <w:ind w:left="5179" w:hanging="608"/>
      </w:pPr>
      <w:rPr>
        <w:rFonts w:hint="default"/>
        <w:lang w:val="ru-RU" w:eastAsia="en-US" w:bidi="ar-SA"/>
      </w:rPr>
    </w:lvl>
    <w:lvl w:ilvl="8">
      <w:numFmt w:val="bullet"/>
      <w:lvlText w:val="•"/>
      <w:lvlJc w:val="left"/>
      <w:pPr>
        <w:ind w:left="5856" w:hanging="608"/>
      </w:pPr>
      <w:rPr>
        <w:rFonts w:hint="default"/>
        <w:lang w:val="ru-RU" w:eastAsia="en-US" w:bidi="ar-SA"/>
      </w:rPr>
    </w:lvl>
  </w:abstractNum>
  <w:abstractNum w:abstractNumId="97">
    <w:nsid w:val="4AA433CB"/>
    <w:multiLevelType w:val="hybridMultilevel"/>
    <w:tmpl w:val="7A406820"/>
    <w:lvl w:ilvl="0" w:tplc="085E423C">
      <w:start w:val="1"/>
      <w:numFmt w:val="decimal"/>
      <w:lvlText w:val="%1)"/>
      <w:lvlJc w:val="left"/>
      <w:pPr>
        <w:ind w:left="573" w:hanging="168"/>
        <w:jc w:val="left"/>
      </w:pPr>
      <w:rPr>
        <w:rFonts w:ascii="Times New Roman" w:eastAsia="Times New Roman" w:hAnsi="Times New Roman" w:cs="Times New Roman" w:hint="default"/>
        <w:spacing w:val="0"/>
        <w:w w:val="96"/>
        <w:sz w:val="18"/>
        <w:szCs w:val="18"/>
        <w:lang w:val="ru-RU" w:eastAsia="en-US" w:bidi="ar-SA"/>
      </w:rPr>
    </w:lvl>
    <w:lvl w:ilvl="1" w:tplc="7BFA919A">
      <w:numFmt w:val="bullet"/>
      <w:lvlText w:val="•"/>
      <w:lvlJc w:val="left"/>
      <w:pPr>
        <w:ind w:left="1599" w:hanging="168"/>
      </w:pPr>
      <w:rPr>
        <w:rFonts w:hint="default"/>
        <w:lang w:val="ru-RU" w:eastAsia="en-US" w:bidi="ar-SA"/>
      </w:rPr>
    </w:lvl>
    <w:lvl w:ilvl="2" w:tplc="5B649AEE">
      <w:numFmt w:val="bullet"/>
      <w:lvlText w:val="•"/>
      <w:lvlJc w:val="left"/>
      <w:pPr>
        <w:ind w:left="2619" w:hanging="168"/>
      </w:pPr>
      <w:rPr>
        <w:rFonts w:hint="default"/>
        <w:lang w:val="ru-RU" w:eastAsia="en-US" w:bidi="ar-SA"/>
      </w:rPr>
    </w:lvl>
    <w:lvl w:ilvl="3" w:tplc="2BFCBD00">
      <w:numFmt w:val="bullet"/>
      <w:lvlText w:val="•"/>
      <w:lvlJc w:val="left"/>
      <w:pPr>
        <w:ind w:left="3639" w:hanging="168"/>
      </w:pPr>
      <w:rPr>
        <w:rFonts w:hint="default"/>
        <w:lang w:val="ru-RU" w:eastAsia="en-US" w:bidi="ar-SA"/>
      </w:rPr>
    </w:lvl>
    <w:lvl w:ilvl="4" w:tplc="2FDC5D04">
      <w:numFmt w:val="bullet"/>
      <w:lvlText w:val="•"/>
      <w:lvlJc w:val="left"/>
      <w:pPr>
        <w:ind w:left="4659" w:hanging="168"/>
      </w:pPr>
      <w:rPr>
        <w:rFonts w:hint="default"/>
        <w:lang w:val="ru-RU" w:eastAsia="en-US" w:bidi="ar-SA"/>
      </w:rPr>
    </w:lvl>
    <w:lvl w:ilvl="5" w:tplc="EE6EB348">
      <w:numFmt w:val="bullet"/>
      <w:lvlText w:val="•"/>
      <w:lvlJc w:val="left"/>
      <w:pPr>
        <w:ind w:left="5679" w:hanging="168"/>
      </w:pPr>
      <w:rPr>
        <w:rFonts w:hint="default"/>
        <w:lang w:val="ru-RU" w:eastAsia="en-US" w:bidi="ar-SA"/>
      </w:rPr>
    </w:lvl>
    <w:lvl w:ilvl="6" w:tplc="47BC7E0E">
      <w:numFmt w:val="bullet"/>
      <w:lvlText w:val="•"/>
      <w:lvlJc w:val="left"/>
      <w:pPr>
        <w:ind w:left="6699" w:hanging="168"/>
      </w:pPr>
      <w:rPr>
        <w:rFonts w:hint="default"/>
        <w:lang w:val="ru-RU" w:eastAsia="en-US" w:bidi="ar-SA"/>
      </w:rPr>
    </w:lvl>
    <w:lvl w:ilvl="7" w:tplc="6E1A6304">
      <w:numFmt w:val="bullet"/>
      <w:lvlText w:val="•"/>
      <w:lvlJc w:val="left"/>
      <w:pPr>
        <w:ind w:left="7719" w:hanging="168"/>
      </w:pPr>
      <w:rPr>
        <w:rFonts w:hint="default"/>
        <w:lang w:val="ru-RU" w:eastAsia="en-US" w:bidi="ar-SA"/>
      </w:rPr>
    </w:lvl>
    <w:lvl w:ilvl="8" w:tplc="118A40F0">
      <w:numFmt w:val="bullet"/>
      <w:lvlText w:val="•"/>
      <w:lvlJc w:val="left"/>
      <w:pPr>
        <w:ind w:left="8739" w:hanging="168"/>
      </w:pPr>
      <w:rPr>
        <w:rFonts w:hint="default"/>
        <w:lang w:val="ru-RU" w:eastAsia="en-US" w:bidi="ar-SA"/>
      </w:rPr>
    </w:lvl>
  </w:abstractNum>
  <w:abstractNum w:abstractNumId="98">
    <w:nsid w:val="4AEB57D2"/>
    <w:multiLevelType w:val="hybridMultilevel"/>
    <w:tmpl w:val="A2F88BAC"/>
    <w:lvl w:ilvl="0" w:tplc="AB8A46AA">
      <w:start w:val="2"/>
      <w:numFmt w:val="decimal"/>
      <w:lvlText w:val="%1"/>
      <w:lvlJc w:val="left"/>
      <w:pPr>
        <w:ind w:left="1231" w:hanging="137"/>
        <w:jc w:val="left"/>
      </w:pPr>
      <w:rPr>
        <w:rFonts w:ascii="Times New Roman" w:eastAsia="Times New Roman" w:hAnsi="Times New Roman" w:cs="Times New Roman" w:hint="default"/>
        <w:b/>
        <w:bCs/>
        <w:w w:val="96"/>
        <w:sz w:val="20"/>
        <w:szCs w:val="20"/>
        <w:lang w:val="ru-RU" w:eastAsia="en-US" w:bidi="ar-SA"/>
      </w:rPr>
    </w:lvl>
    <w:lvl w:ilvl="1" w:tplc="35C64A1A">
      <w:numFmt w:val="bullet"/>
      <w:lvlText w:val="•"/>
      <w:lvlJc w:val="left"/>
      <w:pPr>
        <w:ind w:left="1873" w:hanging="137"/>
      </w:pPr>
      <w:rPr>
        <w:rFonts w:hint="default"/>
        <w:lang w:val="ru-RU" w:eastAsia="en-US" w:bidi="ar-SA"/>
      </w:rPr>
    </w:lvl>
    <w:lvl w:ilvl="2" w:tplc="2A98974C">
      <w:numFmt w:val="bullet"/>
      <w:lvlText w:val="•"/>
      <w:lvlJc w:val="left"/>
      <w:pPr>
        <w:ind w:left="2506" w:hanging="137"/>
      </w:pPr>
      <w:rPr>
        <w:rFonts w:hint="default"/>
        <w:lang w:val="ru-RU" w:eastAsia="en-US" w:bidi="ar-SA"/>
      </w:rPr>
    </w:lvl>
    <w:lvl w:ilvl="3" w:tplc="E19E2530">
      <w:numFmt w:val="bullet"/>
      <w:lvlText w:val="•"/>
      <w:lvlJc w:val="left"/>
      <w:pPr>
        <w:ind w:left="3139" w:hanging="137"/>
      </w:pPr>
      <w:rPr>
        <w:rFonts w:hint="default"/>
        <w:lang w:val="ru-RU" w:eastAsia="en-US" w:bidi="ar-SA"/>
      </w:rPr>
    </w:lvl>
    <w:lvl w:ilvl="4" w:tplc="1BEA3FC4">
      <w:numFmt w:val="bullet"/>
      <w:lvlText w:val="•"/>
      <w:lvlJc w:val="left"/>
      <w:pPr>
        <w:ind w:left="3772" w:hanging="137"/>
      </w:pPr>
      <w:rPr>
        <w:rFonts w:hint="default"/>
        <w:lang w:val="ru-RU" w:eastAsia="en-US" w:bidi="ar-SA"/>
      </w:rPr>
    </w:lvl>
    <w:lvl w:ilvl="5" w:tplc="C0946574">
      <w:numFmt w:val="bullet"/>
      <w:lvlText w:val="•"/>
      <w:lvlJc w:val="left"/>
      <w:pPr>
        <w:ind w:left="4405" w:hanging="137"/>
      </w:pPr>
      <w:rPr>
        <w:rFonts w:hint="default"/>
        <w:lang w:val="ru-RU" w:eastAsia="en-US" w:bidi="ar-SA"/>
      </w:rPr>
    </w:lvl>
    <w:lvl w:ilvl="6" w:tplc="927C1716">
      <w:numFmt w:val="bullet"/>
      <w:lvlText w:val="•"/>
      <w:lvlJc w:val="left"/>
      <w:pPr>
        <w:ind w:left="5038" w:hanging="137"/>
      </w:pPr>
      <w:rPr>
        <w:rFonts w:hint="default"/>
        <w:lang w:val="ru-RU" w:eastAsia="en-US" w:bidi="ar-SA"/>
      </w:rPr>
    </w:lvl>
    <w:lvl w:ilvl="7" w:tplc="10C23932">
      <w:numFmt w:val="bullet"/>
      <w:lvlText w:val="•"/>
      <w:lvlJc w:val="left"/>
      <w:pPr>
        <w:ind w:left="5671" w:hanging="137"/>
      </w:pPr>
      <w:rPr>
        <w:rFonts w:hint="default"/>
        <w:lang w:val="ru-RU" w:eastAsia="en-US" w:bidi="ar-SA"/>
      </w:rPr>
    </w:lvl>
    <w:lvl w:ilvl="8" w:tplc="85CEB7AA">
      <w:numFmt w:val="bullet"/>
      <w:lvlText w:val="•"/>
      <w:lvlJc w:val="left"/>
      <w:pPr>
        <w:ind w:left="6304" w:hanging="137"/>
      </w:pPr>
      <w:rPr>
        <w:rFonts w:hint="default"/>
        <w:lang w:val="ru-RU" w:eastAsia="en-US" w:bidi="ar-SA"/>
      </w:rPr>
    </w:lvl>
  </w:abstractNum>
  <w:abstractNum w:abstractNumId="99">
    <w:nsid w:val="4B456DB3"/>
    <w:multiLevelType w:val="hybridMultilevel"/>
    <w:tmpl w:val="5DAAD7D2"/>
    <w:lvl w:ilvl="0" w:tplc="17D6E5F8">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04FECE06">
      <w:numFmt w:val="bullet"/>
      <w:lvlText w:val="•"/>
      <w:lvlJc w:val="left"/>
      <w:pPr>
        <w:ind w:left="1477" w:hanging="137"/>
      </w:pPr>
      <w:rPr>
        <w:rFonts w:hint="default"/>
        <w:lang w:val="ru-RU" w:eastAsia="en-US" w:bidi="ar-SA"/>
      </w:rPr>
    </w:lvl>
    <w:lvl w:ilvl="2" w:tplc="46323CE2">
      <w:numFmt w:val="bullet"/>
      <w:lvlText w:val="•"/>
      <w:lvlJc w:val="left"/>
      <w:pPr>
        <w:ind w:left="2154" w:hanging="137"/>
      </w:pPr>
      <w:rPr>
        <w:rFonts w:hint="default"/>
        <w:lang w:val="ru-RU" w:eastAsia="en-US" w:bidi="ar-SA"/>
      </w:rPr>
    </w:lvl>
    <w:lvl w:ilvl="3" w:tplc="F83A70D0">
      <w:numFmt w:val="bullet"/>
      <w:lvlText w:val="•"/>
      <w:lvlJc w:val="left"/>
      <w:pPr>
        <w:ind w:left="2831" w:hanging="137"/>
      </w:pPr>
      <w:rPr>
        <w:rFonts w:hint="default"/>
        <w:lang w:val="ru-RU" w:eastAsia="en-US" w:bidi="ar-SA"/>
      </w:rPr>
    </w:lvl>
    <w:lvl w:ilvl="4" w:tplc="414A2A5C">
      <w:numFmt w:val="bullet"/>
      <w:lvlText w:val="•"/>
      <w:lvlJc w:val="left"/>
      <w:pPr>
        <w:ind w:left="3508" w:hanging="137"/>
      </w:pPr>
      <w:rPr>
        <w:rFonts w:hint="default"/>
        <w:lang w:val="ru-RU" w:eastAsia="en-US" w:bidi="ar-SA"/>
      </w:rPr>
    </w:lvl>
    <w:lvl w:ilvl="5" w:tplc="8E06F0D6">
      <w:numFmt w:val="bullet"/>
      <w:lvlText w:val="•"/>
      <w:lvlJc w:val="left"/>
      <w:pPr>
        <w:ind w:left="4185" w:hanging="137"/>
      </w:pPr>
      <w:rPr>
        <w:rFonts w:hint="default"/>
        <w:lang w:val="ru-RU" w:eastAsia="en-US" w:bidi="ar-SA"/>
      </w:rPr>
    </w:lvl>
    <w:lvl w:ilvl="6" w:tplc="EBA26900">
      <w:numFmt w:val="bullet"/>
      <w:lvlText w:val="•"/>
      <w:lvlJc w:val="left"/>
      <w:pPr>
        <w:ind w:left="4862" w:hanging="137"/>
      </w:pPr>
      <w:rPr>
        <w:rFonts w:hint="default"/>
        <w:lang w:val="ru-RU" w:eastAsia="en-US" w:bidi="ar-SA"/>
      </w:rPr>
    </w:lvl>
    <w:lvl w:ilvl="7" w:tplc="7EAAD16E">
      <w:numFmt w:val="bullet"/>
      <w:lvlText w:val="•"/>
      <w:lvlJc w:val="left"/>
      <w:pPr>
        <w:ind w:left="5539" w:hanging="137"/>
      </w:pPr>
      <w:rPr>
        <w:rFonts w:hint="default"/>
        <w:lang w:val="ru-RU" w:eastAsia="en-US" w:bidi="ar-SA"/>
      </w:rPr>
    </w:lvl>
    <w:lvl w:ilvl="8" w:tplc="DE2261FE">
      <w:numFmt w:val="bullet"/>
      <w:lvlText w:val="•"/>
      <w:lvlJc w:val="left"/>
      <w:pPr>
        <w:ind w:left="6216" w:hanging="137"/>
      </w:pPr>
      <w:rPr>
        <w:rFonts w:hint="default"/>
        <w:lang w:val="ru-RU" w:eastAsia="en-US" w:bidi="ar-SA"/>
      </w:rPr>
    </w:lvl>
  </w:abstractNum>
  <w:abstractNum w:abstractNumId="100">
    <w:nsid w:val="4B780606"/>
    <w:multiLevelType w:val="hybridMultilevel"/>
    <w:tmpl w:val="67BC29A0"/>
    <w:lvl w:ilvl="0" w:tplc="479A69CE">
      <w:start w:val="14"/>
      <w:numFmt w:val="decimal"/>
      <w:lvlText w:val="%1)"/>
      <w:lvlJc w:val="left"/>
      <w:pPr>
        <w:ind w:left="809" w:hanging="308"/>
        <w:jc w:val="left"/>
      </w:pPr>
      <w:rPr>
        <w:rFonts w:ascii="Times New Roman" w:eastAsia="Times New Roman" w:hAnsi="Times New Roman" w:cs="Times New Roman" w:hint="default"/>
        <w:spacing w:val="0"/>
        <w:w w:val="96"/>
        <w:sz w:val="20"/>
        <w:szCs w:val="20"/>
        <w:lang w:val="ru-RU" w:eastAsia="en-US" w:bidi="ar-SA"/>
      </w:rPr>
    </w:lvl>
    <w:lvl w:ilvl="1" w:tplc="8F58AEDC">
      <w:numFmt w:val="bullet"/>
      <w:lvlText w:val="•"/>
      <w:lvlJc w:val="left"/>
      <w:pPr>
        <w:ind w:left="1477" w:hanging="308"/>
      </w:pPr>
      <w:rPr>
        <w:rFonts w:hint="default"/>
        <w:lang w:val="ru-RU" w:eastAsia="en-US" w:bidi="ar-SA"/>
      </w:rPr>
    </w:lvl>
    <w:lvl w:ilvl="2" w:tplc="D556E672">
      <w:numFmt w:val="bullet"/>
      <w:lvlText w:val="•"/>
      <w:lvlJc w:val="left"/>
      <w:pPr>
        <w:ind w:left="2154" w:hanging="308"/>
      </w:pPr>
      <w:rPr>
        <w:rFonts w:hint="default"/>
        <w:lang w:val="ru-RU" w:eastAsia="en-US" w:bidi="ar-SA"/>
      </w:rPr>
    </w:lvl>
    <w:lvl w:ilvl="3" w:tplc="4A481A2E">
      <w:numFmt w:val="bullet"/>
      <w:lvlText w:val="•"/>
      <w:lvlJc w:val="left"/>
      <w:pPr>
        <w:ind w:left="2831" w:hanging="308"/>
      </w:pPr>
      <w:rPr>
        <w:rFonts w:hint="default"/>
        <w:lang w:val="ru-RU" w:eastAsia="en-US" w:bidi="ar-SA"/>
      </w:rPr>
    </w:lvl>
    <w:lvl w:ilvl="4" w:tplc="9D2E9C42">
      <w:numFmt w:val="bullet"/>
      <w:lvlText w:val="•"/>
      <w:lvlJc w:val="left"/>
      <w:pPr>
        <w:ind w:left="3508" w:hanging="308"/>
      </w:pPr>
      <w:rPr>
        <w:rFonts w:hint="default"/>
        <w:lang w:val="ru-RU" w:eastAsia="en-US" w:bidi="ar-SA"/>
      </w:rPr>
    </w:lvl>
    <w:lvl w:ilvl="5" w:tplc="3E606AAE">
      <w:numFmt w:val="bullet"/>
      <w:lvlText w:val="•"/>
      <w:lvlJc w:val="left"/>
      <w:pPr>
        <w:ind w:left="4185" w:hanging="308"/>
      </w:pPr>
      <w:rPr>
        <w:rFonts w:hint="default"/>
        <w:lang w:val="ru-RU" w:eastAsia="en-US" w:bidi="ar-SA"/>
      </w:rPr>
    </w:lvl>
    <w:lvl w:ilvl="6" w:tplc="3766B682">
      <w:numFmt w:val="bullet"/>
      <w:lvlText w:val="•"/>
      <w:lvlJc w:val="left"/>
      <w:pPr>
        <w:ind w:left="4862" w:hanging="308"/>
      </w:pPr>
      <w:rPr>
        <w:rFonts w:hint="default"/>
        <w:lang w:val="ru-RU" w:eastAsia="en-US" w:bidi="ar-SA"/>
      </w:rPr>
    </w:lvl>
    <w:lvl w:ilvl="7" w:tplc="2E12BEAE">
      <w:numFmt w:val="bullet"/>
      <w:lvlText w:val="•"/>
      <w:lvlJc w:val="left"/>
      <w:pPr>
        <w:ind w:left="5539" w:hanging="308"/>
      </w:pPr>
      <w:rPr>
        <w:rFonts w:hint="default"/>
        <w:lang w:val="ru-RU" w:eastAsia="en-US" w:bidi="ar-SA"/>
      </w:rPr>
    </w:lvl>
    <w:lvl w:ilvl="8" w:tplc="CBBA484C">
      <w:numFmt w:val="bullet"/>
      <w:lvlText w:val="•"/>
      <w:lvlJc w:val="left"/>
      <w:pPr>
        <w:ind w:left="6216" w:hanging="308"/>
      </w:pPr>
      <w:rPr>
        <w:rFonts w:hint="default"/>
        <w:lang w:val="ru-RU" w:eastAsia="en-US" w:bidi="ar-SA"/>
      </w:rPr>
    </w:lvl>
  </w:abstractNum>
  <w:abstractNum w:abstractNumId="101">
    <w:nsid w:val="4C400840"/>
    <w:multiLevelType w:val="hybridMultilevel"/>
    <w:tmpl w:val="8214E0DA"/>
    <w:lvl w:ilvl="0" w:tplc="C6BA67A6">
      <w:numFmt w:val="bullet"/>
      <w:lvlText w:val="•"/>
      <w:lvlJc w:val="left"/>
      <w:pPr>
        <w:ind w:left="809" w:hanging="121"/>
      </w:pPr>
      <w:rPr>
        <w:rFonts w:ascii="Times New Roman" w:eastAsia="Times New Roman" w:hAnsi="Times New Roman" w:cs="Times New Roman" w:hint="default"/>
        <w:w w:val="96"/>
        <w:sz w:val="18"/>
        <w:szCs w:val="18"/>
        <w:lang w:val="ru-RU" w:eastAsia="en-US" w:bidi="ar-SA"/>
      </w:rPr>
    </w:lvl>
    <w:lvl w:ilvl="1" w:tplc="DEA4B8D0">
      <w:numFmt w:val="bullet"/>
      <w:lvlText w:val="•"/>
      <w:lvlJc w:val="left"/>
      <w:pPr>
        <w:ind w:left="809" w:hanging="197"/>
      </w:pPr>
      <w:rPr>
        <w:rFonts w:ascii="Times New Roman" w:eastAsia="Times New Roman" w:hAnsi="Times New Roman" w:cs="Times New Roman" w:hint="default"/>
        <w:w w:val="96"/>
        <w:sz w:val="18"/>
        <w:szCs w:val="18"/>
        <w:lang w:val="ru-RU" w:eastAsia="en-US" w:bidi="ar-SA"/>
      </w:rPr>
    </w:lvl>
    <w:lvl w:ilvl="2" w:tplc="B1AE12AE">
      <w:numFmt w:val="bullet"/>
      <w:lvlText w:val="•"/>
      <w:lvlJc w:val="left"/>
      <w:pPr>
        <w:ind w:left="809" w:hanging="197"/>
      </w:pPr>
      <w:rPr>
        <w:rFonts w:ascii="Times New Roman" w:eastAsia="Times New Roman" w:hAnsi="Times New Roman" w:cs="Times New Roman" w:hint="default"/>
        <w:w w:val="96"/>
        <w:sz w:val="18"/>
        <w:szCs w:val="18"/>
        <w:lang w:val="ru-RU" w:eastAsia="en-US" w:bidi="ar-SA"/>
      </w:rPr>
    </w:lvl>
    <w:lvl w:ilvl="3" w:tplc="EC3EC74A">
      <w:numFmt w:val="bullet"/>
      <w:lvlText w:val="•"/>
      <w:lvlJc w:val="left"/>
      <w:pPr>
        <w:ind w:left="2831" w:hanging="197"/>
      </w:pPr>
      <w:rPr>
        <w:rFonts w:hint="default"/>
        <w:lang w:val="ru-RU" w:eastAsia="en-US" w:bidi="ar-SA"/>
      </w:rPr>
    </w:lvl>
    <w:lvl w:ilvl="4" w:tplc="D89C62AE">
      <w:numFmt w:val="bullet"/>
      <w:lvlText w:val="•"/>
      <w:lvlJc w:val="left"/>
      <w:pPr>
        <w:ind w:left="3508" w:hanging="197"/>
      </w:pPr>
      <w:rPr>
        <w:rFonts w:hint="default"/>
        <w:lang w:val="ru-RU" w:eastAsia="en-US" w:bidi="ar-SA"/>
      </w:rPr>
    </w:lvl>
    <w:lvl w:ilvl="5" w:tplc="2014E34E">
      <w:numFmt w:val="bullet"/>
      <w:lvlText w:val="•"/>
      <w:lvlJc w:val="left"/>
      <w:pPr>
        <w:ind w:left="4185" w:hanging="197"/>
      </w:pPr>
      <w:rPr>
        <w:rFonts w:hint="default"/>
        <w:lang w:val="ru-RU" w:eastAsia="en-US" w:bidi="ar-SA"/>
      </w:rPr>
    </w:lvl>
    <w:lvl w:ilvl="6" w:tplc="D1182BDC">
      <w:numFmt w:val="bullet"/>
      <w:lvlText w:val="•"/>
      <w:lvlJc w:val="left"/>
      <w:pPr>
        <w:ind w:left="4862" w:hanging="197"/>
      </w:pPr>
      <w:rPr>
        <w:rFonts w:hint="default"/>
        <w:lang w:val="ru-RU" w:eastAsia="en-US" w:bidi="ar-SA"/>
      </w:rPr>
    </w:lvl>
    <w:lvl w:ilvl="7" w:tplc="DCFC32BE">
      <w:numFmt w:val="bullet"/>
      <w:lvlText w:val="•"/>
      <w:lvlJc w:val="left"/>
      <w:pPr>
        <w:ind w:left="5539" w:hanging="197"/>
      </w:pPr>
      <w:rPr>
        <w:rFonts w:hint="default"/>
        <w:lang w:val="ru-RU" w:eastAsia="en-US" w:bidi="ar-SA"/>
      </w:rPr>
    </w:lvl>
    <w:lvl w:ilvl="8" w:tplc="02F25E40">
      <w:numFmt w:val="bullet"/>
      <w:lvlText w:val="•"/>
      <w:lvlJc w:val="left"/>
      <w:pPr>
        <w:ind w:left="6216" w:hanging="197"/>
      </w:pPr>
      <w:rPr>
        <w:rFonts w:hint="default"/>
        <w:lang w:val="ru-RU" w:eastAsia="en-US" w:bidi="ar-SA"/>
      </w:rPr>
    </w:lvl>
  </w:abstractNum>
  <w:abstractNum w:abstractNumId="102">
    <w:nsid w:val="4C7E5235"/>
    <w:multiLevelType w:val="hybridMultilevel"/>
    <w:tmpl w:val="09C04C14"/>
    <w:lvl w:ilvl="0" w:tplc="2B0E1B72">
      <w:start w:val="1"/>
      <w:numFmt w:val="decimal"/>
      <w:lvlText w:val="%1."/>
      <w:lvlJc w:val="left"/>
      <w:pPr>
        <w:ind w:left="809" w:hanging="252"/>
        <w:jc w:val="left"/>
      </w:pPr>
      <w:rPr>
        <w:rFonts w:ascii="Times New Roman" w:eastAsia="Times New Roman" w:hAnsi="Times New Roman" w:cs="Times New Roman" w:hint="default"/>
        <w:spacing w:val="0"/>
        <w:w w:val="96"/>
        <w:sz w:val="20"/>
        <w:szCs w:val="20"/>
        <w:lang w:val="ru-RU" w:eastAsia="en-US" w:bidi="ar-SA"/>
      </w:rPr>
    </w:lvl>
    <w:lvl w:ilvl="1" w:tplc="6A90A26E">
      <w:numFmt w:val="bullet"/>
      <w:lvlText w:val="•"/>
      <w:lvlJc w:val="left"/>
      <w:pPr>
        <w:ind w:left="1477" w:hanging="252"/>
      </w:pPr>
      <w:rPr>
        <w:rFonts w:hint="default"/>
        <w:lang w:val="ru-RU" w:eastAsia="en-US" w:bidi="ar-SA"/>
      </w:rPr>
    </w:lvl>
    <w:lvl w:ilvl="2" w:tplc="C5F8328A">
      <w:numFmt w:val="bullet"/>
      <w:lvlText w:val="•"/>
      <w:lvlJc w:val="left"/>
      <w:pPr>
        <w:ind w:left="2154" w:hanging="252"/>
      </w:pPr>
      <w:rPr>
        <w:rFonts w:hint="default"/>
        <w:lang w:val="ru-RU" w:eastAsia="en-US" w:bidi="ar-SA"/>
      </w:rPr>
    </w:lvl>
    <w:lvl w:ilvl="3" w:tplc="30082F84">
      <w:numFmt w:val="bullet"/>
      <w:lvlText w:val="•"/>
      <w:lvlJc w:val="left"/>
      <w:pPr>
        <w:ind w:left="2831" w:hanging="252"/>
      </w:pPr>
      <w:rPr>
        <w:rFonts w:hint="default"/>
        <w:lang w:val="ru-RU" w:eastAsia="en-US" w:bidi="ar-SA"/>
      </w:rPr>
    </w:lvl>
    <w:lvl w:ilvl="4" w:tplc="6834125A">
      <w:numFmt w:val="bullet"/>
      <w:lvlText w:val="•"/>
      <w:lvlJc w:val="left"/>
      <w:pPr>
        <w:ind w:left="3508" w:hanging="252"/>
      </w:pPr>
      <w:rPr>
        <w:rFonts w:hint="default"/>
        <w:lang w:val="ru-RU" w:eastAsia="en-US" w:bidi="ar-SA"/>
      </w:rPr>
    </w:lvl>
    <w:lvl w:ilvl="5" w:tplc="5866BBE2">
      <w:numFmt w:val="bullet"/>
      <w:lvlText w:val="•"/>
      <w:lvlJc w:val="left"/>
      <w:pPr>
        <w:ind w:left="4185" w:hanging="252"/>
      </w:pPr>
      <w:rPr>
        <w:rFonts w:hint="default"/>
        <w:lang w:val="ru-RU" w:eastAsia="en-US" w:bidi="ar-SA"/>
      </w:rPr>
    </w:lvl>
    <w:lvl w:ilvl="6" w:tplc="3CC486AC">
      <w:numFmt w:val="bullet"/>
      <w:lvlText w:val="•"/>
      <w:lvlJc w:val="left"/>
      <w:pPr>
        <w:ind w:left="4862" w:hanging="252"/>
      </w:pPr>
      <w:rPr>
        <w:rFonts w:hint="default"/>
        <w:lang w:val="ru-RU" w:eastAsia="en-US" w:bidi="ar-SA"/>
      </w:rPr>
    </w:lvl>
    <w:lvl w:ilvl="7" w:tplc="F85811FA">
      <w:numFmt w:val="bullet"/>
      <w:lvlText w:val="•"/>
      <w:lvlJc w:val="left"/>
      <w:pPr>
        <w:ind w:left="5539" w:hanging="252"/>
      </w:pPr>
      <w:rPr>
        <w:rFonts w:hint="default"/>
        <w:lang w:val="ru-RU" w:eastAsia="en-US" w:bidi="ar-SA"/>
      </w:rPr>
    </w:lvl>
    <w:lvl w:ilvl="8" w:tplc="065C4616">
      <w:numFmt w:val="bullet"/>
      <w:lvlText w:val="•"/>
      <w:lvlJc w:val="left"/>
      <w:pPr>
        <w:ind w:left="6216" w:hanging="252"/>
      </w:pPr>
      <w:rPr>
        <w:rFonts w:hint="default"/>
        <w:lang w:val="ru-RU" w:eastAsia="en-US" w:bidi="ar-SA"/>
      </w:rPr>
    </w:lvl>
  </w:abstractNum>
  <w:abstractNum w:abstractNumId="103">
    <w:nsid w:val="4D36533D"/>
    <w:multiLevelType w:val="hybridMultilevel"/>
    <w:tmpl w:val="03763C2C"/>
    <w:lvl w:ilvl="0" w:tplc="D60AB984">
      <w:numFmt w:val="bullet"/>
      <w:lvlText w:val="•"/>
      <w:lvlJc w:val="left"/>
      <w:pPr>
        <w:ind w:left="809" w:hanging="140"/>
      </w:pPr>
      <w:rPr>
        <w:rFonts w:ascii="Times New Roman" w:eastAsia="Times New Roman" w:hAnsi="Times New Roman" w:cs="Times New Roman" w:hint="default"/>
        <w:w w:val="96"/>
        <w:sz w:val="20"/>
        <w:szCs w:val="20"/>
        <w:lang w:val="ru-RU" w:eastAsia="en-US" w:bidi="ar-SA"/>
      </w:rPr>
    </w:lvl>
    <w:lvl w:ilvl="1" w:tplc="73DE8044">
      <w:numFmt w:val="bullet"/>
      <w:lvlText w:val="•"/>
      <w:lvlJc w:val="left"/>
      <w:pPr>
        <w:ind w:left="1477" w:hanging="140"/>
      </w:pPr>
      <w:rPr>
        <w:rFonts w:hint="default"/>
        <w:lang w:val="ru-RU" w:eastAsia="en-US" w:bidi="ar-SA"/>
      </w:rPr>
    </w:lvl>
    <w:lvl w:ilvl="2" w:tplc="3B243E0C">
      <w:numFmt w:val="bullet"/>
      <w:lvlText w:val="•"/>
      <w:lvlJc w:val="left"/>
      <w:pPr>
        <w:ind w:left="2154" w:hanging="140"/>
      </w:pPr>
      <w:rPr>
        <w:rFonts w:hint="default"/>
        <w:lang w:val="ru-RU" w:eastAsia="en-US" w:bidi="ar-SA"/>
      </w:rPr>
    </w:lvl>
    <w:lvl w:ilvl="3" w:tplc="C7DE3358">
      <w:numFmt w:val="bullet"/>
      <w:lvlText w:val="•"/>
      <w:lvlJc w:val="left"/>
      <w:pPr>
        <w:ind w:left="2831" w:hanging="140"/>
      </w:pPr>
      <w:rPr>
        <w:rFonts w:hint="default"/>
        <w:lang w:val="ru-RU" w:eastAsia="en-US" w:bidi="ar-SA"/>
      </w:rPr>
    </w:lvl>
    <w:lvl w:ilvl="4" w:tplc="FDE62458">
      <w:numFmt w:val="bullet"/>
      <w:lvlText w:val="•"/>
      <w:lvlJc w:val="left"/>
      <w:pPr>
        <w:ind w:left="3508" w:hanging="140"/>
      </w:pPr>
      <w:rPr>
        <w:rFonts w:hint="default"/>
        <w:lang w:val="ru-RU" w:eastAsia="en-US" w:bidi="ar-SA"/>
      </w:rPr>
    </w:lvl>
    <w:lvl w:ilvl="5" w:tplc="AA8432F0">
      <w:numFmt w:val="bullet"/>
      <w:lvlText w:val="•"/>
      <w:lvlJc w:val="left"/>
      <w:pPr>
        <w:ind w:left="4185" w:hanging="140"/>
      </w:pPr>
      <w:rPr>
        <w:rFonts w:hint="default"/>
        <w:lang w:val="ru-RU" w:eastAsia="en-US" w:bidi="ar-SA"/>
      </w:rPr>
    </w:lvl>
    <w:lvl w:ilvl="6" w:tplc="87BCB16E">
      <w:numFmt w:val="bullet"/>
      <w:lvlText w:val="•"/>
      <w:lvlJc w:val="left"/>
      <w:pPr>
        <w:ind w:left="4862" w:hanging="140"/>
      </w:pPr>
      <w:rPr>
        <w:rFonts w:hint="default"/>
        <w:lang w:val="ru-RU" w:eastAsia="en-US" w:bidi="ar-SA"/>
      </w:rPr>
    </w:lvl>
    <w:lvl w:ilvl="7" w:tplc="6D2E03DC">
      <w:numFmt w:val="bullet"/>
      <w:lvlText w:val="•"/>
      <w:lvlJc w:val="left"/>
      <w:pPr>
        <w:ind w:left="5539" w:hanging="140"/>
      </w:pPr>
      <w:rPr>
        <w:rFonts w:hint="default"/>
        <w:lang w:val="ru-RU" w:eastAsia="en-US" w:bidi="ar-SA"/>
      </w:rPr>
    </w:lvl>
    <w:lvl w:ilvl="8" w:tplc="8AB00E2A">
      <w:numFmt w:val="bullet"/>
      <w:lvlText w:val="•"/>
      <w:lvlJc w:val="left"/>
      <w:pPr>
        <w:ind w:left="6216" w:hanging="140"/>
      </w:pPr>
      <w:rPr>
        <w:rFonts w:hint="default"/>
        <w:lang w:val="ru-RU" w:eastAsia="en-US" w:bidi="ar-SA"/>
      </w:rPr>
    </w:lvl>
  </w:abstractNum>
  <w:abstractNum w:abstractNumId="104">
    <w:nsid w:val="4D865F66"/>
    <w:multiLevelType w:val="hybridMultilevel"/>
    <w:tmpl w:val="203264B0"/>
    <w:lvl w:ilvl="0" w:tplc="389039C2">
      <w:start w:val="1"/>
      <w:numFmt w:val="decimal"/>
      <w:lvlText w:val="%1."/>
      <w:lvlJc w:val="left"/>
      <w:pPr>
        <w:ind w:left="1344" w:hanging="250"/>
        <w:jc w:val="left"/>
      </w:pPr>
      <w:rPr>
        <w:rFonts w:ascii="Times New Roman" w:eastAsia="Times New Roman" w:hAnsi="Times New Roman" w:cs="Times New Roman" w:hint="default"/>
        <w:b/>
        <w:bCs/>
        <w:spacing w:val="0"/>
        <w:w w:val="96"/>
        <w:sz w:val="20"/>
        <w:szCs w:val="20"/>
        <w:lang w:val="ru-RU" w:eastAsia="en-US" w:bidi="ar-SA"/>
      </w:rPr>
    </w:lvl>
    <w:lvl w:ilvl="1" w:tplc="0F847F44">
      <w:numFmt w:val="bullet"/>
      <w:lvlText w:val="•"/>
      <w:lvlJc w:val="left"/>
      <w:pPr>
        <w:ind w:left="1963" w:hanging="250"/>
      </w:pPr>
      <w:rPr>
        <w:rFonts w:hint="default"/>
        <w:lang w:val="ru-RU" w:eastAsia="en-US" w:bidi="ar-SA"/>
      </w:rPr>
    </w:lvl>
    <w:lvl w:ilvl="2" w:tplc="EC3694D8">
      <w:numFmt w:val="bullet"/>
      <w:lvlText w:val="•"/>
      <w:lvlJc w:val="left"/>
      <w:pPr>
        <w:ind w:left="2586" w:hanging="250"/>
      </w:pPr>
      <w:rPr>
        <w:rFonts w:hint="default"/>
        <w:lang w:val="ru-RU" w:eastAsia="en-US" w:bidi="ar-SA"/>
      </w:rPr>
    </w:lvl>
    <w:lvl w:ilvl="3" w:tplc="C96CCE0C">
      <w:numFmt w:val="bullet"/>
      <w:lvlText w:val="•"/>
      <w:lvlJc w:val="left"/>
      <w:pPr>
        <w:ind w:left="3209" w:hanging="250"/>
      </w:pPr>
      <w:rPr>
        <w:rFonts w:hint="default"/>
        <w:lang w:val="ru-RU" w:eastAsia="en-US" w:bidi="ar-SA"/>
      </w:rPr>
    </w:lvl>
    <w:lvl w:ilvl="4" w:tplc="548AA704">
      <w:numFmt w:val="bullet"/>
      <w:lvlText w:val="•"/>
      <w:lvlJc w:val="left"/>
      <w:pPr>
        <w:ind w:left="3832" w:hanging="250"/>
      </w:pPr>
      <w:rPr>
        <w:rFonts w:hint="default"/>
        <w:lang w:val="ru-RU" w:eastAsia="en-US" w:bidi="ar-SA"/>
      </w:rPr>
    </w:lvl>
    <w:lvl w:ilvl="5" w:tplc="C2E2023A">
      <w:numFmt w:val="bullet"/>
      <w:lvlText w:val="•"/>
      <w:lvlJc w:val="left"/>
      <w:pPr>
        <w:ind w:left="4455" w:hanging="250"/>
      </w:pPr>
      <w:rPr>
        <w:rFonts w:hint="default"/>
        <w:lang w:val="ru-RU" w:eastAsia="en-US" w:bidi="ar-SA"/>
      </w:rPr>
    </w:lvl>
    <w:lvl w:ilvl="6" w:tplc="C69E3C0E">
      <w:numFmt w:val="bullet"/>
      <w:lvlText w:val="•"/>
      <w:lvlJc w:val="left"/>
      <w:pPr>
        <w:ind w:left="5078" w:hanging="250"/>
      </w:pPr>
      <w:rPr>
        <w:rFonts w:hint="default"/>
        <w:lang w:val="ru-RU" w:eastAsia="en-US" w:bidi="ar-SA"/>
      </w:rPr>
    </w:lvl>
    <w:lvl w:ilvl="7" w:tplc="69741724">
      <w:numFmt w:val="bullet"/>
      <w:lvlText w:val="•"/>
      <w:lvlJc w:val="left"/>
      <w:pPr>
        <w:ind w:left="5701" w:hanging="250"/>
      </w:pPr>
      <w:rPr>
        <w:rFonts w:hint="default"/>
        <w:lang w:val="ru-RU" w:eastAsia="en-US" w:bidi="ar-SA"/>
      </w:rPr>
    </w:lvl>
    <w:lvl w:ilvl="8" w:tplc="2B74680E">
      <w:numFmt w:val="bullet"/>
      <w:lvlText w:val="•"/>
      <w:lvlJc w:val="left"/>
      <w:pPr>
        <w:ind w:left="6324" w:hanging="250"/>
      </w:pPr>
      <w:rPr>
        <w:rFonts w:hint="default"/>
        <w:lang w:val="ru-RU" w:eastAsia="en-US" w:bidi="ar-SA"/>
      </w:rPr>
    </w:lvl>
  </w:abstractNum>
  <w:abstractNum w:abstractNumId="105">
    <w:nsid w:val="4F9E268F"/>
    <w:multiLevelType w:val="hybridMultilevel"/>
    <w:tmpl w:val="FF7E1692"/>
    <w:lvl w:ilvl="0" w:tplc="53E4AA06">
      <w:numFmt w:val="bullet"/>
      <w:lvlText w:val="—"/>
      <w:lvlJc w:val="left"/>
      <w:pPr>
        <w:ind w:left="809" w:hanging="252"/>
      </w:pPr>
      <w:rPr>
        <w:rFonts w:hint="default"/>
        <w:w w:val="96"/>
        <w:lang w:val="ru-RU" w:eastAsia="en-US" w:bidi="ar-SA"/>
      </w:rPr>
    </w:lvl>
    <w:lvl w:ilvl="1" w:tplc="49CC6632">
      <w:numFmt w:val="bullet"/>
      <w:lvlText w:val="•"/>
      <w:lvlJc w:val="left"/>
      <w:pPr>
        <w:ind w:left="1477" w:hanging="252"/>
      </w:pPr>
      <w:rPr>
        <w:rFonts w:hint="default"/>
        <w:lang w:val="ru-RU" w:eastAsia="en-US" w:bidi="ar-SA"/>
      </w:rPr>
    </w:lvl>
    <w:lvl w:ilvl="2" w:tplc="E132D5AE">
      <w:numFmt w:val="bullet"/>
      <w:lvlText w:val="•"/>
      <w:lvlJc w:val="left"/>
      <w:pPr>
        <w:ind w:left="2154" w:hanging="252"/>
      </w:pPr>
      <w:rPr>
        <w:rFonts w:hint="default"/>
        <w:lang w:val="ru-RU" w:eastAsia="en-US" w:bidi="ar-SA"/>
      </w:rPr>
    </w:lvl>
    <w:lvl w:ilvl="3" w:tplc="14D48228">
      <w:numFmt w:val="bullet"/>
      <w:lvlText w:val="•"/>
      <w:lvlJc w:val="left"/>
      <w:pPr>
        <w:ind w:left="2831" w:hanging="252"/>
      </w:pPr>
      <w:rPr>
        <w:rFonts w:hint="default"/>
        <w:lang w:val="ru-RU" w:eastAsia="en-US" w:bidi="ar-SA"/>
      </w:rPr>
    </w:lvl>
    <w:lvl w:ilvl="4" w:tplc="B284E6F4">
      <w:numFmt w:val="bullet"/>
      <w:lvlText w:val="•"/>
      <w:lvlJc w:val="left"/>
      <w:pPr>
        <w:ind w:left="3508" w:hanging="252"/>
      </w:pPr>
      <w:rPr>
        <w:rFonts w:hint="default"/>
        <w:lang w:val="ru-RU" w:eastAsia="en-US" w:bidi="ar-SA"/>
      </w:rPr>
    </w:lvl>
    <w:lvl w:ilvl="5" w:tplc="ACEEA0E4">
      <w:numFmt w:val="bullet"/>
      <w:lvlText w:val="•"/>
      <w:lvlJc w:val="left"/>
      <w:pPr>
        <w:ind w:left="4185" w:hanging="252"/>
      </w:pPr>
      <w:rPr>
        <w:rFonts w:hint="default"/>
        <w:lang w:val="ru-RU" w:eastAsia="en-US" w:bidi="ar-SA"/>
      </w:rPr>
    </w:lvl>
    <w:lvl w:ilvl="6" w:tplc="C72A3DBA">
      <w:numFmt w:val="bullet"/>
      <w:lvlText w:val="•"/>
      <w:lvlJc w:val="left"/>
      <w:pPr>
        <w:ind w:left="4862" w:hanging="252"/>
      </w:pPr>
      <w:rPr>
        <w:rFonts w:hint="default"/>
        <w:lang w:val="ru-RU" w:eastAsia="en-US" w:bidi="ar-SA"/>
      </w:rPr>
    </w:lvl>
    <w:lvl w:ilvl="7" w:tplc="8A9857DA">
      <w:numFmt w:val="bullet"/>
      <w:lvlText w:val="•"/>
      <w:lvlJc w:val="left"/>
      <w:pPr>
        <w:ind w:left="5539" w:hanging="252"/>
      </w:pPr>
      <w:rPr>
        <w:rFonts w:hint="default"/>
        <w:lang w:val="ru-RU" w:eastAsia="en-US" w:bidi="ar-SA"/>
      </w:rPr>
    </w:lvl>
    <w:lvl w:ilvl="8" w:tplc="A22AA4EA">
      <w:numFmt w:val="bullet"/>
      <w:lvlText w:val="•"/>
      <w:lvlJc w:val="left"/>
      <w:pPr>
        <w:ind w:left="6216" w:hanging="252"/>
      </w:pPr>
      <w:rPr>
        <w:rFonts w:hint="default"/>
        <w:lang w:val="ru-RU" w:eastAsia="en-US" w:bidi="ar-SA"/>
      </w:rPr>
    </w:lvl>
  </w:abstractNum>
  <w:abstractNum w:abstractNumId="106">
    <w:nsid w:val="511C70CF"/>
    <w:multiLevelType w:val="hybridMultilevel"/>
    <w:tmpl w:val="099ACD90"/>
    <w:lvl w:ilvl="0" w:tplc="9B00F67A">
      <w:numFmt w:val="bullet"/>
      <w:lvlText w:val="—"/>
      <w:lvlJc w:val="left"/>
      <w:pPr>
        <w:ind w:left="461" w:hanging="507"/>
      </w:pPr>
      <w:rPr>
        <w:rFonts w:ascii="Times New Roman" w:eastAsia="Times New Roman" w:hAnsi="Times New Roman" w:cs="Times New Roman" w:hint="default"/>
        <w:w w:val="96"/>
        <w:sz w:val="20"/>
        <w:szCs w:val="20"/>
        <w:lang w:val="ru-RU" w:eastAsia="en-US" w:bidi="ar-SA"/>
      </w:rPr>
    </w:lvl>
    <w:lvl w:ilvl="1" w:tplc="66CE6496">
      <w:numFmt w:val="bullet"/>
      <w:lvlText w:val="•"/>
      <w:lvlJc w:val="left"/>
      <w:pPr>
        <w:ind w:left="1435" w:hanging="507"/>
      </w:pPr>
      <w:rPr>
        <w:rFonts w:hint="default"/>
        <w:lang w:val="ru-RU" w:eastAsia="en-US" w:bidi="ar-SA"/>
      </w:rPr>
    </w:lvl>
    <w:lvl w:ilvl="2" w:tplc="6128975E">
      <w:numFmt w:val="bullet"/>
      <w:lvlText w:val="•"/>
      <w:lvlJc w:val="left"/>
      <w:pPr>
        <w:ind w:left="2410" w:hanging="507"/>
      </w:pPr>
      <w:rPr>
        <w:rFonts w:hint="default"/>
        <w:lang w:val="ru-RU" w:eastAsia="en-US" w:bidi="ar-SA"/>
      </w:rPr>
    </w:lvl>
    <w:lvl w:ilvl="3" w:tplc="8AB4A370">
      <w:numFmt w:val="bullet"/>
      <w:lvlText w:val="•"/>
      <w:lvlJc w:val="left"/>
      <w:pPr>
        <w:ind w:left="3385" w:hanging="507"/>
      </w:pPr>
      <w:rPr>
        <w:rFonts w:hint="default"/>
        <w:lang w:val="ru-RU" w:eastAsia="en-US" w:bidi="ar-SA"/>
      </w:rPr>
    </w:lvl>
    <w:lvl w:ilvl="4" w:tplc="6D54D0E6">
      <w:numFmt w:val="bullet"/>
      <w:lvlText w:val="•"/>
      <w:lvlJc w:val="left"/>
      <w:pPr>
        <w:ind w:left="4360" w:hanging="507"/>
      </w:pPr>
      <w:rPr>
        <w:rFonts w:hint="default"/>
        <w:lang w:val="ru-RU" w:eastAsia="en-US" w:bidi="ar-SA"/>
      </w:rPr>
    </w:lvl>
    <w:lvl w:ilvl="5" w:tplc="C1E4CC36">
      <w:numFmt w:val="bullet"/>
      <w:lvlText w:val="•"/>
      <w:lvlJc w:val="left"/>
      <w:pPr>
        <w:ind w:left="5335" w:hanging="507"/>
      </w:pPr>
      <w:rPr>
        <w:rFonts w:hint="default"/>
        <w:lang w:val="ru-RU" w:eastAsia="en-US" w:bidi="ar-SA"/>
      </w:rPr>
    </w:lvl>
    <w:lvl w:ilvl="6" w:tplc="B8BEC942">
      <w:numFmt w:val="bullet"/>
      <w:lvlText w:val="•"/>
      <w:lvlJc w:val="left"/>
      <w:pPr>
        <w:ind w:left="6310" w:hanging="507"/>
      </w:pPr>
      <w:rPr>
        <w:rFonts w:hint="default"/>
        <w:lang w:val="ru-RU" w:eastAsia="en-US" w:bidi="ar-SA"/>
      </w:rPr>
    </w:lvl>
    <w:lvl w:ilvl="7" w:tplc="5D062BC8">
      <w:numFmt w:val="bullet"/>
      <w:lvlText w:val="•"/>
      <w:lvlJc w:val="left"/>
      <w:pPr>
        <w:ind w:left="7285" w:hanging="507"/>
      </w:pPr>
      <w:rPr>
        <w:rFonts w:hint="default"/>
        <w:lang w:val="ru-RU" w:eastAsia="en-US" w:bidi="ar-SA"/>
      </w:rPr>
    </w:lvl>
    <w:lvl w:ilvl="8" w:tplc="F2F6686C">
      <w:numFmt w:val="bullet"/>
      <w:lvlText w:val="•"/>
      <w:lvlJc w:val="left"/>
      <w:pPr>
        <w:ind w:left="8260" w:hanging="507"/>
      </w:pPr>
      <w:rPr>
        <w:rFonts w:hint="default"/>
        <w:lang w:val="ru-RU" w:eastAsia="en-US" w:bidi="ar-SA"/>
      </w:rPr>
    </w:lvl>
  </w:abstractNum>
  <w:abstractNum w:abstractNumId="107">
    <w:nsid w:val="51631A94"/>
    <w:multiLevelType w:val="hybridMultilevel"/>
    <w:tmpl w:val="86E466A0"/>
    <w:lvl w:ilvl="0" w:tplc="A14A43BA">
      <w:start w:val="1"/>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89B68FD0">
      <w:numFmt w:val="bullet"/>
      <w:lvlText w:val="•"/>
      <w:lvlJc w:val="left"/>
      <w:pPr>
        <w:ind w:left="1873" w:hanging="140"/>
      </w:pPr>
      <w:rPr>
        <w:rFonts w:hint="default"/>
        <w:lang w:val="ru-RU" w:eastAsia="en-US" w:bidi="ar-SA"/>
      </w:rPr>
    </w:lvl>
    <w:lvl w:ilvl="2" w:tplc="B05AF260">
      <w:numFmt w:val="bullet"/>
      <w:lvlText w:val="•"/>
      <w:lvlJc w:val="left"/>
      <w:pPr>
        <w:ind w:left="2506" w:hanging="140"/>
      </w:pPr>
      <w:rPr>
        <w:rFonts w:hint="default"/>
        <w:lang w:val="ru-RU" w:eastAsia="en-US" w:bidi="ar-SA"/>
      </w:rPr>
    </w:lvl>
    <w:lvl w:ilvl="3" w:tplc="DC788620">
      <w:numFmt w:val="bullet"/>
      <w:lvlText w:val="•"/>
      <w:lvlJc w:val="left"/>
      <w:pPr>
        <w:ind w:left="3139" w:hanging="140"/>
      </w:pPr>
      <w:rPr>
        <w:rFonts w:hint="default"/>
        <w:lang w:val="ru-RU" w:eastAsia="en-US" w:bidi="ar-SA"/>
      </w:rPr>
    </w:lvl>
    <w:lvl w:ilvl="4" w:tplc="183C0944">
      <w:numFmt w:val="bullet"/>
      <w:lvlText w:val="•"/>
      <w:lvlJc w:val="left"/>
      <w:pPr>
        <w:ind w:left="3772" w:hanging="140"/>
      </w:pPr>
      <w:rPr>
        <w:rFonts w:hint="default"/>
        <w:lang w:val="ru-RU" w:eastAsia="en-US" w:bidi="ar-SA"/>
      </w:rPr>
    </w:lvl>
    <w:lvl w:ilvl="5" w:tplc="C3CC2038">
      <w:numFmt w:val="bullet"/>
      <w:lvlText w:val="•"/>
      <w:lvlJc w:val="left"/>
      <w:pPr>
        <w:ind w:left="4405" w:hanging="140"/>
      </w:pPr>
      <w:rPr>
        <w:rFonts w:hint="default"/>
        <w:lang w:val="ru-RU" w:eastAsia="en-US" w:bidi="ar-SA"/>
      </w:rPr>
    </w:lvl>
    <w:lvl w:ilvl="6" w:tplc="81B8F47C">
      <w:numFmt w:val="bullet"/>
      <w:lvlText w:val="•"/>
      <w:lvlJc w:val="left"/>
      <w:pPr>
        <w:ind w:left="5038" w:hanging="140"/>
      </w:pPr>
      <w:rPr>
        <w:rFonts w:hint="default"/>
        <w:lang w:val="ru-RU" w:eastAsia="en-US" w:bidi="ar-SA"/>
      </w:rPr>
    </w:lvl>
    <w:lvl w:ilvl="7" w:tplc="C2D295AE">
      <w:numFmt w:val="bullet"/>
      <w:lvlText w:val="•"/>
      <w:lvlJc w:val="left"/>
      <w:pPr>
        <w:ind w:left="5671" w:hanging="140"/>
      </w:pPr>
      <w:rPr>
        <w:rFonts w:hint="default"/>
        <w:lang w:val="ru-RU" w:eastAsia="en-US" w:bidi="ar-SA"/>
      </w:rPr>
    </w:lvl>
    <w:lvl w:ilvl="8" w:tplc="B69E83BE">
      <w:numFmt w:val="bullet"/>
      <w:lvlText w:val="•"/>
      <w:lvlJc w:val="left"/>
      <w:pPr>
        <w:ind w:left="6304" w:hanging="140"/>
      </w:pPr>
      <w:rPr>
        <w:rFonts w:hint="default"/>
        <w:lang w:val="ru-RU" w:eastAsia="en-US" w:bidi="ar-SA"/>
      </w:rPr>
    </w:lvl>
  </w:abstractNum>
  <w:abstractNum w:abstractNumId="108">
    <w:nsid w:val="516D771E"/>
    <w:multiLevelType w:val="hybridMultilevel"/>
    <w:tmpl w:val="3B5A7FDE"/>
    <w:lvl w:ilvl="0" w:tplc="0A64F7A8">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A4BAE8BE">
      <w:numFmt w:val="bullet"/>
      <w:lvlText w:val="•"/>
      <w:lvlJc w:val="left"/>
      <w:pPr>
        <w:ind w:left="1477" w:hanging="137"/>
      </w:pPr>
      <w:rPr>
        <w:rFonts w:hint="default"/>
        <w:lang w:val="ru-RU" w:eastAsia="en-US" w:bidi="ar-SA"/>
      </w:rPr>
    </w:lvl>
    <w:lvl w:ilvl="2" w:tplc="4D2C2472">
      <w:numFmt w:val="bullet"/>
      <w:lvlText w:val="•"/>
      <w:lvlJc w:val="left"/>
      <w:pPr>
        <w:ind w:left="2154" w:hanging="137"/>
      </w:pPr>
      <w:rPr>
        <w:rFonts w:hint="default"/>
        <w:lang w:val="ru-RU" w:eastAsia="en-US" w:bidi="ar-SA"/>
      </w:rPr>
    </w:lvl>
    <w:lvl w:ilvl="3" w:tplc="87DA3DB8">
      <w:numFmt w:val="bullet"/>
      <w:lvlText w:val="•"/>
      <w:lvlJc w:val="left"/>
      <w:pPr>
        <w:ind w:left="2831" w:hanging="137"/>
      </w:pPr>
      <w:rPr>
        <w:rFonts w:hint="default"/>
        <w:lang w:val="ru-RU" w:eastAsia="en-US" w:bidi="ar-SA"/>
      </w:rPr>
    </w:lvl>
    <w:lvl w:ilvl="4" w:tplc="45BE18B2">
      <w:numFmt w:val="bullet"/>
      <w:lvlText w:val="•"/>
      <w:lvlJc w:val="left"/>
      <w:pPr>
        <w:ind w:left="3508" w:hanging="137"/>
      </w:pPr>
      <w:rPr>
        <w:rFonts w:hint="default"/>
        <w:lang w:val="ru-RU" w:eastAsia="en-US" w:bidi="ar-SA"/>
      </w:rPr>
    </w:lvl>
    <w:lvl w:ilvl="5" w:tplc="E52458A0">
      <w:numFmt w:val="bullet"/>
      <w:lvlText w:val="•"/>
      <w:lvlJc w:val="left"/>
      <w:pPr>
        <w:ind w:left="4185" w:hanging="137"/>
      </w:pPr>
      <w:rPr>
        <w:rFonts w:hint="default"/>
        <w:lang w:val="ru-RU" w:eastAsia="en-US" w:bidi="ar-SA"/>
      </w:rPr>
    </w:lvl>
    <w:lvl w:ilvl="6" w:tplc="7CD8D978">
      <w:numFmt w:val="bullet"/>
      <w:lvlText w:val="•"/>
      <w:lvlJc w:val="left"/>
      <w:pPr>
        <w:ind w:left="4862" w:hanging="137"/>
      </w:pPr>
      <w:rPr>
        <w:rFonts w:hint="default"/>
        <w:lang w:val="ru-RU" w:eastAsia="en-US" w:bidi="ar-SA"/>
      </w:rPr>
    </w:lvl>
    <w:lvl w:ilvl="7" w:tplc="92E4D71A">
      <w:numFmt w:val="bullet"/>
      <w:lvlText w:val="•"/>
      <w:lvlJc w:val="left"/>
      <w:pPr>
        <w:ind w:left="5539" w:hanging="137"/>
      </w:pPr>
      <w:rPr>
        <w:rFonts w:hint="default"/>
        <w:lang w:val="ru-RU" w:eastAsia="en-US" w:bidi="ar-SA"/>
      </w:rPr>
    </w:lvl>
    <w:lvl w:ilvl="8" w:tplc="B87ACE00">
      <w:numFmt w:val="bullet"/>
      <w:lvlText w:val="•"/>
      <w:lvlJc w:val="left"/>
      <w:pPr>
        <w:ind w:left="6216" w:hanging="137"/>
      </w:pPr>
      <w:rPr>
        <w:rFonts w:hint="default"/>
        <w:lang w:val="ru-RU" w:eastAsia="en-US" w:bidi="ar-SA"/>
      </w:rPr>
    </w:lvl>
  </w:abstractNum>
  <w:abstractNum w:abstractNumId="109">
    <w:nsid w:val="51712649"/>
    <w:multiLevelType w:val="hybridMultilevel"/>
    <w:tmpl w:val="FD0AF72E"/>
    <w:lvl w:ilvl="0" w:tplc="4D5E9FD2">
      <w:start w:val="1"/>
      <w:numFmt w:val="decimal"/>
      <w:lvlText w:val="%1)"/>
      <w:lvlJc w:val="left"/>
      <w:pPr>
        <w:ind w:left="809" w:hanging="250"/>
        <w:jc w:val="left"/>
      </w:pPr>
      <w:rPr>
        <w:rFonts w:ascii="Times New Roman" w:eastAsia="Times New Roman" w:hAnsi="Times New Roman" w:cs="Times New Roman" w:hint="default"/>
        <w:spacing w:val="0"/>
        <w:w w:val="96"/>
        <w:sz w:val="20"/>
        <w:szCs w:val="20"/>
        <w:lang w:val="ru-RU" w:eastAsia="en-US" w:bidi="ar-SA"/>
      </w:rPr>
    </w:lvl>
    <w:lvl w:ilvl="1" w:tplc="DE46A264">
      <w:numFmt w:val="bullet"/>
      <w:lvlText w:val="•"/>
      <w:lvlJc w:val="left"/>
      <w:pPr>
        <w:ind w:left="1477" w:hanging="250"/>
      </w:pPr>
      <w:rPr>
        <w:rFonts w:hint="default"/>
        <w:lang w:val="ru-RU" w:eastAsia="en-US" w:bidi="ar-SA"/>
      </w:rPr>
    </w:lvl>
    <w:lvl w:ilvl="2" w:tplc="3E745FDE">
      <w:numFmt w:val="bullet"/>
      <w:lvlText w:val="•"/>
      <w:lvlJc w:val="left"/>
      <w:pPr>
        <w:ind w:left="2154" w:hanging="250"/>
      </w:pPr>
      <w:rPr>
        <w:rFonts w:hint="default"/>
        <w:lang w:val="ru-RU" w:eastAsia="en-US" w:bidi="ar-SA"/>
      </w:rPr>
    </w:lvl>
    <w:lvl w:ilvl="3" w:tplc="5142AD54">
      <w:numFmt w:val="bullet"/>
      <w:lvlText w:val="•"/>
      <w:lvlJc w:val="left"/>
      <w:pPr>
        <w:ind w:left="2831" w:hanging="250"/>
      </w:pPr>
      <w:rPr>
        <w:rFonts w:hint="default"/>
        <w:lang w:val="ru-RU" w:eastAsia="en-US" w:bidi="ar-SA"/>
      </w:rPr>
    </w:lvl>
    <w:lvl w:ilvl="4" w:tplc="E5EE89D8">
      <w:numFmt w:val="bullet"/>
      <w:lvlText w:val="•"/>
      <w:lvlJc w:val="left"/>
      <w:pPr>
        <w:ind w:left="3508" w:hanging="250"/>
      </w:pPr>
      <w:rPr>
        <w:rFonts w:hint="default"/>
        <w:lang w:val="ru-RU" w:eastAsia="en-US" w:bidi="ar-SA"/>
      </w:rPr>
    </w:lvl>
    <w:lvl w:ilvl="5" w:tplc="CDAE1E92">
      <w:numFmt w:val="bullet"/>
      <w:lvlText w:val="•"/>
      <w:lvlJc w:val="left"/>
      <w:pPr>
        <w:ind w:left="4185" w:hanging="250"/>
      </w:pPr>
      <w:rPr>
        <w:rFonts w:hint="default"/>
        <w:lang w:val="ru-RU" w:eastAsia="en-US" w:bidi="ar-SA"/>
      </w:rPr>
    </w:lvl>
    <w:lvl w:ilvl="6" w:tplc="13C611E8">
      <w:numFmt w:val="bullet"/>
      <w:lvlText w:val="•"/>
      <w:lvlJc w:val="left"/>
      <w:pPr>
        <w:ind w:left="4862" w:hanging="250"/>
      </w:pPr>
      <w:rPr>
        <w:rFonts w:hint="default"/>
        <w:lang w:val="ru-RU" w:eastAsia="en-US" w:bidi="ar-SA"/>
      </w:rPr>
    </w:lvl>
    <w:lvl w:ilvl="7" w:tplc="7540805A">
      <w:numFmt w:val="bullet"/>
      <w:lvlText w:val="•"/>
      <w:lvlJc w:val="left"/>
      <w:pPr>
        <w:ind w:left="5539" w:hanging="250"/>
      </w:pPr>
      <w:rPr>
        <w:rFonts w:hint="default"/>
        <w:lang w:val="ru-RU" w:eastAsia="en-US" w:bidi="ar-SA"/>
      </w:rPr>
    </w:lvl>
    <w:lvl w:ilvl="8" w:tplc="A54E3A8A">
      <w:numFmt w:val="bullet"/>
      <w:lvlText w:val="•"/>
      <w:lvlJc w:val="left"/>
      <w:pPr>
        <w:ind w:left="6216" w:hanging="250"/>
      </w:pPr>
      <w:rPr>
        <w:rFonts w:hint="default"/>
        <w:lang w:val="ru-RU" w:eastAsia="en-US" w:bidi="ar-SA"/>
      </w:rPr>
    </w:lvl>
  </w:abstractNum>
  <w:abstractNum w:abstractNumId="110">
    <w:nsid w:val="535246E6"/>
    <w:multiLevelType w:val="hybridMultilevel"/>
    <w:tmpl w:val="3FC005CE"/>
    <w:lvl w:ilvl="0" w:tplc="2A86BD48">
      <w:numFmt w:val="bullet"/>
      <w:lvlText w:val="-"/>
      <w:lvlJc w:val="left"/>
      <w:pPr>
        <w:ind w:left="809" w:hanging="137"/>
      </w:pPr>
      <w:rPr>
        <w:rFonts w:ascii="Calibri" w:eastAsia="Calibri" w:hAnsi="Calibri" w:cs="Calibri" w:hint="default"/>
        <w:w w:val="97"/>
        <w:sz w:val="20"/>
        <w:szCs w:val="20"/>
        <w:lang w:val="ru-RU" w:eastAsia="en-US" w:bidi="ar-SA"/>
      </w:rPr>
    </w:lvl>
    <w:lvl w:ilvl="1" w:tplc="1D046B54">
      <w:numFmt w:val="bullet"/>
      <w:lvlText w:val="•"/>
      <w:lvlJc w:val="left"/>
      <w:pPr>
        <w:ind w:left="1477" w:hanging="137"/>
      </w:pPr>
      <w:rPr>
        <w:rFonts w:hint="default"/>
        <w:lang w:val="ru-RU" w:eastAsia="en-US" w:bidi="ar-SA"/>
      </w:rPr>
    </w:lvl>
    <w:lvl w:ilvl="2" w:tplc="F7C84FFE">
      <w:numFmt w:val="bullet"/>
      <w:lvlText w:val="•"/>
      <w:lvlJc w:val="left"/>
      <w:pPr>
        <w:ind w:left="2154" w:hanging="137"/>
      </w:pPr>
      <w:rPr>
        <w:rFonts w:hint="default"/>
        <w:lang w:val="ru-RU" w:eastAsia="en-US" w:bidi="ar-SA"/>
      </w:rPr>
    </w:lvl>
    <w:lvl w:ilvl="3" w:tplc="562C5132">
      <w:numFmt w:val="bullet"/>
      <w:lvlText w:val="•"/>
      <w:lvlJc w:val="left"/>
      <w:pPr>
        <w:ind w:left="2831" w:hanging="137"/>
      </w:pPr>
      <w:rPr>
        <w:rFonts w:hint="default"/>
        <w:lang w:val="ru-RU" w:eastAsia="en-US" w:bidi="ar-SA"/>
      </w:rPr>
    </w:lvl>
    <w:lvl w:ilvl="4" w:tplc="690EAB4A">
      <w:numFmt w:val="bullet"/>
      <w:lvlText w:val="•"/>
      <w:lvlJc w:val="left"/>
      <w:pPr>
        <w:ind w:left="3508" w:hanging="137"/>
      </w:pPr>
      <w:rPr>
        <w:rFonts w:hint="default"/>
        <w:lang w:val="ru-RU" w:eastAsia="en-US" w:bidi="ar-SA"/>
      </w:rPr>
    </w:lvl>
    <w:lvl w:ilvl="5" w:tplc="C8367986">
      <w:numFmt w:val="bullet"/>
      <w:lvlText w:val="•"/>
      <w:lvlJc w:val="left"/>
      <w:pPr>
        <w:ind w:left="4185" w:hanging="137"/>
      </w:pPr>
      <w:rPr>
        <w:rFonts w:hint="default"/>
        <w:lang w:val="ru-RU" w:eastAsia="en-US" w:bidi="ar-SA"/>
      </w:rPr>
    </w:lvl>
    <w:lvl w:ilvl="6" w:tplc="8E444616">
      <w:numFmt w:val="bullet"/>
      <w:lvlText w:val="•"/>
      <w:lvlJc w:val="left"/>
      <w:pPr>
        <w:ind w:left="4862" w:hanging="137"/>
      </w:pPr>
      <w:rPr>
        <w:rFonts w:hint="default"/>
        <w:lang w:val="ru-RU" w:eastAsia="en-US" w:bidi="ar-SA"/>
      </w:rPr>
    </w:lvl>
    <w:lvl w:ilvl="7" w:tplc="45A8BF14">
      <w:numFmt w:val="bullet"/>
      <w:lvlText w:val="•"/>
      <w:lvlJc w:val="left"/>
      <w:pPr>
        <w:ind w:left="5539" w:hanging="137"/>
      </w:pPr>
      <w:rPr>
        <w:rFonts w:hint="default"/>
        <w:lang w:val="ru-RU" w:eastAsia="en-US" w:bidi="ar-SA"/>
      </w:rPr>
    </w:lvl>
    <w:lvl w:ilvl="8" w:tplc="EAECEEA4">
      <w:numFmt w:val="bullet"/>
      <w:lvlText w:val="•"/>
      <w:lvlJc w:val="left"/>
      <w:pPr>
        <w:ind w:left="6216" w:hanging="137"/>
      </w:pPr>
      <w:rPr>
        <w:rFonts w:hint="default"/>
        <w:lang w:val="ru-RU" w:eastAsia="en-US" w:bidi="ar-SA"/>
      </w:rPr>
    </w:lvl>
  </w:abstractNum>
  <w:abstractNum w:abstractNumId="111">
    <w:nsid w:val="53756BD5"/>
    <w:multiLevelType w:val="hybridMultilevel"/>
    <w:tmpl w:val="0EBA5852"/>
    <w:lvl w:ilvl="0" w:tplc="B25ABB7E">
      <w:numFmt w:val="bullet"/>
      <w:lvlText w:val=""/>
      <w:lvlJc w:val="left"/>
      <w:pPr>
        <w:ind w:left="809" w:hanging="140"/>
      </w:pPr>
      <w:rPr>
        <w:rFonts w:ascii="Wingdings" w:eastAsia="Wingdings" w:hAnsi="Wingdings" w:cs="Wingdings" w:hint="default"/>
        <w:w w:val="98"/>
        <w:sz w:val="20"/>
        <w:szCs w:val="20"/>
        <w:lang w:val="ru-RU" w:eastAsia="en-US" w:bidi="ar-SA"/>
      </w:rPr>
    </w:lvl>
    <w:lvl w:ilvl="1" w:tplc="78C47AE8">
      <w:numFmt w:val="bullet"/>
      <w:lvlText w:val="•"/>
      <w:lvlJc w:val="left"/>
      <w:pPr>
        <w:ind w:left="1477" w:hanging="140"/>
      </w:pPr>
      <w:rPr>
        <w:rFonts w:hint="default"/>
        <w:lang w:val="ru-RU" w:eastAsia="en-US" w:bidi="ar-SA"/>
      </w:rPr>
    </w:lvl>
    <w:lvl w:ilvl="2" w:tplc="80BC123E">
      <w:numFmt w:val="bullet"/>
      <w:lvlText w:val="•"/>
      <w:lvlJc w:val="left"/>
      <w:pPr>
        <w:ind w:left="2154" w:hanging="140"/>
      </w:pPr>
      <w:rPr>
        <w:rFonts w:hint="default"/>
        <w:lang w:val="ru-RU" w:eastAsia="en-US" w:bidi="ar-SA"/>
      </w:rPr>
    </w:lvl>
    <w:lvl w:ilvl="3" w:tplc="45761FB2">
      <w:numFmt w:val="bullet"/>
      <w:lvlText w:val="•"/>
      <w:lvlJc w:val="left"/>
      <w:pPr>
        <w:ind w:left="2831" w:hanging="140"/>
      </w:pPr>
      <w:rPr>
        <w:rFonts w:hint="default"/>
        <w:lang w:val="ru-RU" w:eastAsia="en-US" w:bidi="ar-SA"/>
      </w:rPr>
    </w:lvl>
    <w:lvl w:ilvl="4" w:tplc="787E0CC4">
      <w:numFmt w:val="bullet"/>
      <w:lvlText w:val="•"/>
      <w:lvlJc w:val="left"/>
      <w:pPr>
        <w:ind w:left="3508" w:hanging="140"/>
      </w:pPr>
      <w:rPr>
        <w:rFonts w:hint="default"/>
        <w:lang w:val="ru-RU" w:eastAsia="en-US" w:bidi="ar-SA"/>
      </w:rPr>
    </w:lvl>
    <w:lvl w:ilvl="5" w:tplc="1E18C99A">
      <w:numFmt w:val="bullet"/>
      <w:lvlText w:val="•"/>
      <w:lvlJc w:val="left"/>
      <w:pPr>
        <w:ind w:left="4185" w:hanging="140"/>
      </w:pPr>
      <w:rPr>
        <w:rFonts w:hint="default"/>
        <w:lang w:val="ru-RU" w:eastAsia="en-US" w:bidi="ar-SA"/>
      </w:rPr>
    </w:lvl>
    <w:lvl w:ilvl="6" w:tplc="B99C4412">
      <w:numFmt w:val="bullet"/>
      <w:lvlText w:val="•"/>
      <w:lvlJc w:val="left"/>
      <w:pPr>
        <w:ind w:left="4862" w:hanging="140"/>
      </w:pPr>
      <w:rPr>
        <w:rFonts w:hint="default"/>
        <w:lang w:val="ru-RU" w:eastAsia="en-US" w:bidi="ar-SA"/>
      </w:rPr>
    </w:lvl>
    <w:lvl w:ilvl="7" w:tplc="BF966FB6">
      <w:numFmt w:val="bullet"/>
      <w:lvlText w:val="•"/>
      <w:lvlJc w:val="left"/>
      <w:pPr>
        <w:ind w:left="5539" w:hanging="140"/>
      </w:pPr>
      <w:rPr>
        <w:rFonts w:hint="default"/>
        <w:lang w:val="ru-RU" w:eastAsia="en-US" w:bidi="ar-SA"/>
      </w:rPr>
    </w:lvl>
    <w:lvl w:ilvl="8" w:tplc="1EE475B6">
      <w:numFmt w:val="bullet"/>
      <w:lvlText w:val="•"/>
      <w:lvlJc w:val="left"/>
      <w:pPr>
        <w:ind w:left="6216" w:hanging="140"/>
      </w:pPr>
      <w:rPr>
        <w:rFonts w:hint="default"/>
        <w:lang w:val="ru-RU" w:eastAsia="en-US" w:bidi="ar-SA"/>
      </w:rPr>
    </w:lvl>
  </w:abstractNum>
  <w:abstractNum w:abstractNumId="112">
    <w:nsid w:val="540C2332"/>
    <w:multiLevelType w:val="hybridMultilevel"/>
    <w:tmpl w:val="DEC85CA0"/>
    <w:lvl w:ilvl="0" w:tplc="C390FCFA">
      <w:numFmt w:val="bullet"/>
      <w:lvlText w:val=""/>
      <w:lvlJc w:val="left"/>
      <w:pPr>
        <w:ind w:left="809" w:hanging="288"/>
      </w:pPr>
      <w:rPr>
        <w:rFonts w:ascii="Symbol" w:eastAsia="Symbol" w:hAnsi="Symbol" w:cs="Symbol" w:hint="default"/>
        <w:w w:val="97"/>
        <w:sz w:val="20"/>
        <w:szCs w:val="20"/>
        <w:lang w:val="ru-RU" w:eastAsia="en-US" w:bidi="ar-SA"/>
      </w:rPr>
    </w:lvl>
    <w:lvl w:ilvl="1" w:tplc="CBF4D39E">
      <w:numFmt w:val="bullet"/>
      <w:lvlText w:val="•"/>
      <w:lvlJc w:val="left"/>
      <w:pPr>
        <w:ind w:left="1477" w:hanging="288"/>
      </w:pPr>
      <w:rPr>
        <w:rFonts w:hint="default"/>
        <w:lang w:val="ru-RU" w:eastAsia="en-US" w:bidi="ar-SA"/>
      </w:rPr>
    </w:lvl>
    <w:lvl w:ilvl="2" w:tplc="E124A07A">
      <w:numFmt w:val="bullet"/>
      <w:lvlText w:val="•"/>
      <w:lvlJc w:val="left"/>
      <w:pPr>
        <w:ind w:left="2154" w:hanging="288"/>
      </w:pPr>
      <w:rPr>
        <w:rFonts w:hint="default"/>
        <w:lang w:val="ru-RU" w:eastAsia="en-US" w:bidi="ar-SA"/>
      </w:rPr>
    </w:lvl>
    <w:lvl w:ilvl="3" w:tplc="03F2C824">
      <w:numFmt w:val="bullet"/>
      <w:lvlText w:val="•"/>
      <w:lvlJc w:val="left"/>
      <w:pPr>
        <w:ind w:left="2831" w:hanging="288"/>
      </w:pPr>
      <w:rPr>
        <w:rFonts w:hint="default"/>
        <w:lang w:val="ru-RU" w:eastAsia="en-US" w:bidi="ar-SA"/>
      </w:rPr>
    </w:lvl>
    <w:lvl w:ilvl="4" w:tplc="A7F29F9C">
      <w:numFmt w:val="bullet"/>
      <w:lvlText w:val="•"/>
      <w:lvlJc w:val="left"/>
      <w:pPr>
        <w:ind w:left="3508" w:hanging="288"/>
      </w:pPr>
      <w:rPr>
        <w:rFonts w:hint="default"/>
        <w:lang w:val="ru-RU" w:eastAsia="en-US" w:bidi="ar-SA"/>
      </w:rPr>
    </w:lvl>
    <w:lvl w:ilvl="5" w:tplc="AAE20D6A">
      <w:numFmt w:val="bullet"/>
      <w:lvlText w:val="•"/>
      <w:lvlJc w:val="left"/>
      <w:pPr>
        <w:ind w:left="4185" w:hanging="288"/>
      </w:pPr>
      <w:rPr>
        <w:rFonts w:hint="default"/>
        <w:lang w:val="ru-RU" w:eastAsia="en-US" w:bidi="ar-SA"/>
      </w:rPr>
    </w:lvl>
    <w:lvl w:ilvl="6" w:tplc="1B7234D4">
      <w:numFmt w:val="bullet"/>
      <w:lvlText w:val="•"/>
      <w:lvlJc w:val="left"/>
      <w:pPr>
        <w:ind w:left="4862" w:hanging="288"/>
      </w:pPr>
      <w:rPr>
        <w:rFonts w:hint="default"/>
        <w:lang w:val="ru-RU" w:eastAsia="en-US" w:bidi="ar-SA"/>
      </w:rPr>
    </w:lvl>
    <w:lvl w:ilvl="7" w:tplc="F360669A">
      <w:numFmt w:val="bullet"/>
      <w:lvlText w:val="•"/>
      <w:lvlJc w:val="left"/>
      <w:pPr>
        <w:ind w:left="5539" w:hanging="288"/>
      </w:pPr>
      <w:rPr>
        <w:rFonts w:hint="default"/>
        <w:lang w:val="ru-RU" w:eastAsia="en-US" w:bidi="ar-SA"/>
      </w:rPr>
    </w:lvl>
    <w:lvl w:ilvl="8" w:tplc="7AD6E4F6">
      <w:numFmt w:val="bullet"/>
      <w:lvlText w:val="•"/>
      <w:lvlJc w:val="left"/>
      <w:pPr>
        <w:ind w:left="6216" w:hanging="288"/>
      </w:pPr>
      <w:rPr>
        <w:rFonts w:hint="default"/>
        <w:lang w:val="ru-RU" w:eastAsia="en-US" w:bidi="ar-SA"/>
      </w:rPr>
    </w:lvl>
  </w:abstractNum>
  <w:abstractNum w:abstractNumId="113">
    <w:nsid w:val="552F238B"/>
    <w:multiLevelType w:val="hybridMultilevel"/>
    <w:tmpl w:val="65AE42B8"/>
    <w:lvl w:ilvl="0" w:tplc="E1C283C6">
      <w:numFmt w:val="bullet"/>
      <w:lvlText w:val="—"/>
      <w:lvlJc w:val="left"/>
      <w:pPr>
        <w:ind w:left="809" w:hanging="250"/>
      </w:pPr>
      <w:rPr>
        <w:rFonts w:ascii="Times New Roman" w:eastAsia="Times New Roman" w:hAnsi="Times New Roman" w:cs="Times New Roman" w:hint="default"/>
        <w:w w:val="96"/>
        <w:sz w:val="20"/>
        <w:szCs w:val="20"/>
        <w:lang w:val="ru-RU" w:eastAsia="en-US" w:bidi="ar-SA"/>
      </w:rPr>
    </w:lvl>
    <w:lvl w:ilvl="1" w:tplc="DE8E897A">
      <w:numFmt w:val="bullet"/>
      <w:lvlText w:val="•"/>
      <w:lvlJc w:val="left"/>
      <w:pPr>
        <w:ind w:left="1477" w:hanging="250"/>
      </w:pPr>
      <w:rPr>
        <w:rFonts w:hint="default"/>
        <w:lang w:val="ru-RU" w:eastAsia="en-US" w:bidi="ar-SA"/>
      </w:rPr>
    </w:lvl>
    <w:lvl w:ilvl="2" w:tplc="B78E4F9A">
      <w:numFmt w:val="bullet"/>
      <w:lvlText w:val="•"/>
      <w:lvlJc w:val="left"/>
      <w:pPr>
        <w:ind w:left="2154" w:hanging="250"/>
      </w:pPr>
      <w:rPr>
        <w:rFonts w:hint="default"/>
        <w:lang w:val="ru-RU" w:eastAsia="en-US" w:bidi="ar-SA"/>
      </w:rPr>
    </w:lvl>
    <w:lvl w:ilvl="3" w:tplc="359CEC4A">
      <w:numFmt w:val="bullet"/>
      <w:lvlText w:val="•"/>
      <w:lvlJc w:val="left"/>
      <w:pPr>
        <w:ind w:left="2831" w:hanging="250"/>
      </w:pPr>
      <w:rPr>
        <w:rFonts w:hint="default"/>
        <w:lang w:val="ru-RU" w:eastAsia="en-US" w:bidi="ar-SA"/>
      </w:rPr>
    </w:lvl>
    <w:lvl w:ilvl="4" w:tplc="8B0815F0">
      <w:numFmt w:val="bullet"/>
      <w:lvlText w:val="•"/>
      <w:lvlJc w:val="left"/>
      <w:pPr>
        <w:ind w:left="3508" w:hanging="250"/>
      </w:pPr>
      <w:rPr>
        <w:rFonts w:hint="default"/>
        <w:lang w:val="ru-RU" w:eastAsia="en-US" w:bidi="ar-SA"/>
      </w:rPr>
    </w:lvl>
    <w:lvl w:ilvl="5" w:tplc="DAB4BE16">
      <w:numFmt w:val="bullet"/>
      <w:lvlText w:val="•"/>
      <w:lvlJc w:val="left"/>
      <w:pPr>
        <w:ind w:left="4185" w:hanging="250"/>
      </w:pPr>
      <w:rPr>
        <w:rFonts w:hint="default"/>
        <w:lang w:val="ru-RU" w:eastAsia="en-US" w:bidi="ar-SA"/>
      </w:rPr>
    </w:lvl>
    <w:lvl w:ilvl="6" w:tplc="FEDE1C68">
      <w:numFmt w:val="bullet"/>
      <w:lvlText w:val="•"/>
      <w:lvlJc w:val="left"/>
      <w:pPr>
        <w:ind w:left="4862" w:hanging="250"/>
      </w:pPr>
      <w:rPr>
        <w:rFonts w:hint="default"/>
        <w:lang w:val="ru-RU" w:eastAsia="en-US" w:bidi="ar-SA"/>
      </w:rPr>
    </w:lvl>
    <w:lvl w:ilvl="7" w:tplc="1DCC64FE">
      <w:numFmt w:val="bullet"/>
      <w:lvlText w:val="•"/>
      <w:lvlJc w:val="left"/>
      <w:pPr>
        <w:ind w:left="5539" w:hanging="250"/>
      </w:pPr>
      <w:rPr>
        <w:rFonts w:hint="default"/>
        <w:lang w:val="ru-RU" w:eastAsia="en-US" w:bidi="ar-SA"/>
      </w:rPr>
    </w:lvl>
    <w:lvl w:ilvl="8" w:tplc="E06067AC">
      <w:numFmt w:val="bullet"/>
      <w:lvlText w:val="•"/>
      <w:lvlJc w:val="left"/>
      <w:pPr>
        <w:ind w:left="6216" w:hanging="250"/>
      </w:pPr>
      <w:rPr>
        <w:rFonts w:hint="default"/>
        <w:lang w:val="ru-RU" w:eastAsia="en-US" w:bidi="ar-SA"/>
      </w:rPr>
    </w:lvl>
  </w:abstractNum>
  <w:abstractNum w:abstractNumId="114">
    <w:nsid w:val="57B15D8B"/>
    <w:multiLevelType w:val="hybridMultilevel"/>
    <w:tmpl w:val="CEC4B5FA"/>
    <w:lvl w:ilvl="0" w:tplc="C428E41E">
      <w:numFmt w:val="bullet"/>
      <w:lvlText w:val="—"/>
      <w:lvlJc w:val="left"/>
      <w:pPr>
        <w:ind w:left="809" w:hanging="252"/>
      </w:pPr>
      <w:rPr>
        <w:rFonts w:ascii="Times New Roman" w:eastAsia="Times New Roman" w:hAnsi="Times New Roman" w:cs="Times New Roman" w:hint="default"/>
        <w:w w:val="96"/>
        <w:sz w:val="20"/>
        <w:szCs w:val="20"/>
        <w:lang w:val="ru-RU" w:eastAsia="en-US" w:bidi="ar-SA"/>
      </w:rPr>
    </w:lvl>
    <w:lvl w:ilvl="1" w:tplc="CFDA95B6">
      <w:numFmt w:val="bullet"/>
      <w:lvlText w:val="•"/>
      <w:lvlJc w:val="left"/>
      <w:pPr>
        <w:ind w:left="1477" w:hanging="252"/>
      </w:pPr>
      <w:rPr>
        <w:rFonts w:hint="default"/>
        <w:lang w:val="ru-RU" w:eastAsia="en-US" w:bidi="ar-SA"/>
      </w:rPr>
    </w:lvl>
    <w:lvl w:ilvl="2" w:tplc="EBDA9EC4">
      <w:numFmt w:val="bullet"/>
      <w:lvlText w:val="•"/>
      <w:lvlJc w:val="left"/>
      <w:pPr>
        <w:ind w:left="2154" w:hanging="252"/>
      </w:pPr>
      <w:rPr>
        <w:rFonts w:hint="default"/>
        <w:lang w:val="ru-RU" w:eastAsia="en-US" w:bidi="ar-SA"/>
      </w:rPr>
    </w:lvl>
    <w:lvl w:ilvl="3" w:tplc="6C100546">
      <w:numFmt w:val="bullet"/>
      <w:lvlText w:val="•"/>
      <w:lvlJc w:val="left"/>
      <w:pPr>
        <w:ind w:left="2831" w:hanging="252"/>
      </w:pPr>
      <w:rPr>
        <w:rFonts w:hint="default"/>
        <w:lang w:val="ru-RU" w:eastAsia="en-US" w:bidi="ar-SA"/>
      </w:rPr>
    </w:lvl>
    <w:lvl w:ilvl="4" w:tplc="8886EDC8">
      <w:numFmt w:val="bullet"/>
      <w:lvlText w:val="•"/>
      <w:lvlJc w:val="left"/>
      <w:pPr>
        <w:ind w:left="3508" w:hanging="252"/>
      </w:pPr>
      <w:rPr>
        <w:rFonts w:hint="default"/>
        <w:lang w:val="ru-RU" w:eastAsia="en-US" w:bidi="ar-SA"/>
      </w:rPr>
    </w:lvl>
    <w:lvl w:ilvl="5" w:tplc="D1FE8032">
      <w:numFmt w:val="bullet"/>
      <w:lvlText w:val="•"/>
      <w:lvlJc w:val="left"/>
      <w:pPr>
        <w:ind w:left="4185" w:hanging="252"/>
      </w:pPr>
      <w:rPr>
        <w:rFonts w:hint="default"/>
        <w:lang w:val="ru-RU" w:eastAsia="en-US" w:bidi="ar-SA"/>
      </w:rPr>
    </w:lvl>
    <w:lvl w:ilvl="6" w:tplc="80DE5518">
      <w:numFmt w:val="bullet"/>
      <w:lvlText w:val="•"/>
      <w:lvlJc w:val="left"/>
      <w:pPr>
        <w:ind w:left="4862" w:hanging="252"/>
      </w:pPr>
      <w:rPr>
        <w:rFonts w:hint="default"/>
        <w:lang w:val="ru-RU" w:eastAsia="en-US" w:bidi="ar-SA"/>
      </w:rPr>
    </w:lvl>
    <w:lvl w:ilvl="7" w:tplc="EED4E6EA">
      <w:numFmt w:val="bullet"/>
      <w:lvlText w:val="•"/>
      <w:lvlJc w:val="left"/>
      <w:pPr>
        <w:ind w:left="5539" w:hanging="252"/>
      </w:pPr>
      <w:rPr>
        <w:rFonts w:hint="default"/>
        <w:lang w:val="ru-RU" w:eastAsia="en-US" w:bidi="ar-SA"/>
      </w:rPr>
    </w:lvl>
    <w:lvl w:ilvl="8" w:tplc="30127FBA">
      <w:numFmt w:val="bullet"/>
      <w:lvlText w:val="•"/>
      <w:lvlJc w:val="left"/>
      <w:pPr>
        <w:ind w:left="6216" w:hanging="252"/>
      </w:pPr>
      <w:rPr>
        <w:rFonts w:hint="default"/>
        <w:lang w:val="ru-RU" w:eastAsia="en-US" w:bidi="ar-SA"/>
      </w:rPr>
    </w:lvl>
  </w:abstractNum>
  <w:abstractNum w:abstractNumId="115">
    <w:nsid w:val="584F08B4"/>
    <w:multiLevelType w:val="hybridMultilevel"/>
    <w:tmpl w:val="12664C6E"/>
    <w:lvl w:ilvl="0" w:tplc="8780C7D2">
      <w:start w:val="1"/>
      <w:numFmt w:val="decimal"/>
      <w:lvlText w:val="%1)"/>
      <w:lvlJc w:val="left"/>
      <w:pPr>
        <w:ind w:left="1234" w:hanging="425"/>
        <w:jc w:val="left"/>
      </w:pPr>
      <w:rPr>
        <w:rFonts w:ascii="Times New Roman" w:eastAsia="Times New Roman" w:hAnsi="Times New Roman" w:cs="Times New Roman" w:hint="default"/>
        <w:i/>
        <w:iCs/>
        <w:spacing w:val="0"/>
        <w:w w:val="96"/>
        <w:sz w:val="20"/>
        <w:szCs w:val="20"/>
        <w:lang w:val="ru-RU" w:eastAsia="en-US" w:bidi="ar-SA"/>
      </w:rPr>
    </w:lvl>
    <w:lvl w:ilvl="1" w:tplc="74F438EC">
      <w:start w:val="1"/>
      <w:numFmt w:val="decimal"/>
      <w:lvlText w:val="%2)"/>
      <w:lvlJc w:val="left"/>
      <w:pPr>
        <w:ind w:left="809" w:hanging="250"/>
        <w:jc w:val="left"/>
      </w:pPr>
      <w:rPr>
        <w:rFonts w:ascii="Times New Roman" w:eastAsia="Times New Roman" w:hAnsi="Times New Roman" w:cs="Times New Roman" w:hint="default"/>
        <w:spacing w:val="0"/>
        <w:w w:val="96"/>
        <w:sz w:val="20"/>
        <w:szCs w:val="20"/>
        <w:lang w:val="ru-RU" w:eastAsia="en-US" w:bidi="ar-SA"/>
      </w:rPr>
    </w:lvl>
    <w:lvl w:ilvl="2" w:tplc="264E0BB2">
      <w:numFmt w:val="bullet"/>
      <w:lvlText w:val="•"/>
      <w:lvlJc w:val="left"/>
      <w:pPr>
        <w:ind w:left="1943" w:hanging="250"/>
      </w:pPr>
      <w:rPr>
        <w:rFonts w:hint="default"/>
        <w:lang w:val="ru-RU" w:eastAsia="en-US" w:bidi="ar-SA"/>
      </w:rPr>
    </w:lvl>
    <w:lvl w:ilvl="3" w:tplc="F8DA4BE6">
      <w:numFmt w:val="bullet"/>
      <w:lvlText w:val="•"/>
      <w:lvlJc w:val="left"/>
      <w:pPr>
        <w:ind w:left="2646" w:hanging="250"/>
      </w:pPr>
      <w:rPr>
        <w:rFonts w:hint="default"/>
        <w:lang w:val="ru-RU" w:eastAsia="en-US" w:bidi="ar-SA"/>
      </w:rPr>
    </w:lvl>
    <w:lvl w:ilvl="4" w:tplc="47D411F0">
      <w:numFmt w:val="bullet"/>
      <w:lvlText w:val="•"/>
      <w:lvlJc w:val="left"/>
      <w:pPr>
        <w:ind w:left="3350" w:hanging="250"/>
      </w:pPr>
      <w:rPr>
        <w:rFonts w:hint="default"/>
        <w:lang w:val="ru-RU" w:eastAsia="en-US" w:bidi="ar-SA"/>
      </w:rPr>
    </w:lvl>
    <w:lvl w:ilvl="5" w:tplc="AA36685A">
      <w:numFmt w:val="bullet"/>
      <w:lvlText w:val="•"/>
      <w:lvlJc w:val="left"/>
      <w:pPr>
        <w:ind w:left="4053" w:hanging="250"/>
      </w:pPr>
      <w:rPr>
        <w:rFonts w:hint="default"/>
        <w:lang w:val="ru-RU" w:eastAsia="en-US" w:bidi="ar-SA"/>
      </w:rPr>
    </w:lvl>
    <w:lvl w:ilvl="6" w:tplc="C2AA996C">
      <w:numFmt w:val="bullet"/>
      <w:lvlText w:val="•"/>
      <w:lvlJc w:val="left"/>
      <w:pPr>
        <w:ind w:left="4757" w:hanging="250"/>
      </w:pPr>
      <w:rPr>
        <w:rFonts w:hint="default"/>
        <w:lang w:val="ru-RU" w:eastAsia="en-US" w:bidi="ar-SA"/>
      </w:rPr>
    </w:lvl>
    <w:lvl w:ilvl="7" w:tplc="2DE895B4">
      <w:numFmt w:val="bullet"/>
      <w:lvlText w:val="•"/>
      <w:lvlJc w:val="left"/>
      <w:pPr>
        <w:ind w:left="5460" w:hanging="250"/>
      </w:pPr>
      <w:rPr>
        <w:rFonts w:hint="default"/>
        <w:lang w:val="ru-RU" w:eastAsia="en-US" w:bidi="ar-SA"/>
      </w:rPr>
    </w:lvl>
    <w:lvl w:ilvl="8" w:tplc="C9600144">
      <w:numFmt w:val="bullet"/>
      <w:lvlText w:val="•"/>
      <w:lvlJc w:val="left"/>
      <w:pPr>
        <w:ind w:left="6164" w:hanging="250"/>
      </w:pPr>
      <w:rPr>
        <w:rFonts w:hint="default"/>
        <w:lang w:val="ru-RU" w:eastAsia="en-US" w:bidi="ar-SA"/>
      </w:rPr>
    </w:lvl>
  </w:abstractNum>
  <w:abstractNum w:abstractNumId="116">
    <w:nsid w:val="58696A88"/>
    <w:multiLevelType w:val="multilevel"/>
    <w:tmpl w:val="68889D02"/>
    <w:lvl w:ilvl="0">
      <w:start w:val="1"/>
      <w:numFmt w:val="decimal"/>
      <w:lvlText w:val="%1"/>
      <w:lvlJc w:val="left"/>
      <w:pPr>
        <w:ind w:left="809" w:hanging="591"/>
        <w:jc w:val="left"/>
      </w:pPr>
      <w:rPr>
        <w:rFonts w:hint="default"/>
        <w:lang w:val="ru-RU" w:eastAsia="en-US" w:bidi="ar-SA"/>
      </w:rPr>
    </w:lvl>
    <w:lvl w:ilvl="1">
      <w:start w:val="4"/>
      <w:numFmt w:val="decimal"/>
      <w:lvlText w:val="%1.%2"/>
      <w:lvlJc w:val="left"/>
      <w:pPr>
        <w:ind w:left="809" w:hanging="591"/>
        <w:jc w:val="left"/>
      </w:pPr>
      <w:rPr>
        <w:rFonts w:hint="default"/>
        <w:lang w:val="ru-RU" w:eastAsia="en-US" w:bidi="ar-SA"/>
      </w:rPr>
    </w:lvl>
    <w:lvl w:ilvl="2">
      <w:start w:val="2"/>
      <w:numFmt w:val="decimal"/>
      <w:lvlText w:val="%1.%2.%3."/>
      <w:lvlJc w:val="left"/>
      <w:pPr>
        <w:ind w:left="809" w:hanging="591"/>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2831" w:hanging="591"/>
      </w:pPr>
      <w:rPr>
        <w:rFonts w:hint="default"/>
        <w:lang w:val="ru-RU" w:eastAsia="en-US" w:bidi="ar-SA"/>
      </w:rPr>
    </w:lvl>
    <w:lvl w:ilvl="4">
      <w:numFmt w:val="bullet"/>
      <w:lvlText w:val="•"/>
      <w:lvlJc w:val="left"/>
      <w:pPr>
        <w:ind w:left="3508" w:hanging="591"/>
      </w:pPr>
      <w:rPr>
        <w:rFonts w:hint="default"/>
        <w:lang w:val="ru-RU" w:eastAsia="en-US" w:bidi="ar-SA"/>
      </w:rPr>
    </w:lvl>
    <w:lvl w:ilvl="5">
      <w:numFmt w:val="bullet"/>
      <w:lvlText w:val="•"/>
      <w:lvlJc w:val="left"/>
      <w:pPr>
        <w:ind w:left="4185" w:hanging="591"/>
      </w:pPr>
      <w:rPr>
        <w:rFonts w:hint="default"/>
        <w:lang w:val="ru-RU" w:eastAsia="en-US" w:bidi="ar-SA"/>
      </w:rPr>
    </w:lvl>
    <w:lvl w:ilvl="6">
      <w:numFmt w:val="bullet"/>
      <w:lvlText w:val="•"/>
      <w:lvlJc w:val="left"/>
      <w:pPr>
        <w:ind w:left="4862" w:hanging="591"/>
      </w:pPr>
      <w:rPr>
        <w:rFonts w:hint="default"/>
        <w:lang w:val="ru-RU" w:eastAsia="en-US" w:bidi="ar-SA"/>
      </w:rPr>
    </w:lvl>
    <w:lvl w:ilvl="7">
      <w:numFmt w:val="bullet"/>
      <w:lvlText w:val="•"/>
      <w:lvlJc w:val="left"/>
      <w:pPr>
        <w:ind w:left="5539" w:hanging="591"/>
      </w:pPr>
      <w:rPr>
        <w:rFonts w:hint="default"/>
        <w:lang w:val="ru-RU" w:eastAsia="en-US" w:bidi="ar-SA"/>
      </w:rPr>
    </w:lvl>
    <w:lvl w:ilvl="8">
      <w:numFmt w:val="bullet"/>
      <w:lvlText w:val="•"/>
      <w:lvlJc w:val="left"/>
      <w:pPr>
        <w:ind w:left="6216" w:hanging="591"/>
      </w:pPr>
      <w:rPr>
        <w:rFonts w:hint="default"/>
        <w:lang w:val="ru-RU" w:eastAsia="en-US" w:bidi="ar-SA"/>
      </w:rPr>
    </w:lvl>
  </w:abstractNum>
  <w:abstractNum w:abstractNumId="117">
    <w:nsid w:val="5A925BE4"/>
    <w:multiLevelType w:val="hybridMultilevel"/>
    <w:tmpl w:val="E8E8CA54"/>
    <w:lvl w:ilvl="0" w:tplc="94FE4EB8">
      <w:numFmt w:val="bullet"/>
      <w:lvlText w:val="•"/>
      <w:lvlJc w:val="left"/>
      <w:pPr>
        <w:ind w:left="594" w:hanging="166"/>
      </w:pPr>
      <w:rPr>
        <w:rFonts w:hint="default"/>
        <w:w w:val="99"/>
        <w:lang w:val="ru-RU" w:eastAsia="en-US" w:bidi="ar-SA"/>
      </w:rPr>
    </w:lvl>
    <w:lvl w:ilvl="1" w:tplc="75D85118">
      <w:numFmt w:val="bullet"/>
      <w:lvlText w:val="•"/>
      <w:lvlJc w:val="left"/>
      <w:pPr>
        <w:ind w:left="1617" w:hanging="166"/>
      </w:pPr>
      <w:rPr>
        <w:rFonts w:hint="default"/>
        <w:lang w:val="ru-RU" w:eastAsia="en-US" w:bidi="ar-SA"/>
      </w:rPr>
    </w:lvl>
    <w:lvl w:ilvl="2" w:tplc="9DDA3134">
      <w:numFmt w:val="bullet"/>
      <w:lvlText w:val="•"/>
      <w:lvlJc w:val="left"/>
      <w:pPr>
        <w:ind w:left="2635" w:hanging="166"/>
      </w:pPr>
      <w:rPr>
        <w:rFonts w:hint="default"/>
        <w:lang w:val="ru-RU" w:eastAsia="en-US" w:bidi="ar-SA"/>
      </w:rPr>
    </w:lvl>
    <w:lvl w:ilvl="3" w:tplc="DF84843E">
      <w:numFmt w:val="bullet"/>
      <w:lvlText w:val="•"/>
      <w:lvlJc w:val="left"/>
      <w:pPr>
        <w:ind w:left="3653" w:hanging="166"/>
      </w:pPr>
      <w:rPr>
        <w:rFonts w:hint="default"/>
        <w:lang w:val="ru-RU" w:eastAsia="en-US" w:bidi="ar-SA"/>
      </w:rPr>
    </w:lvl>
    <w:lvl w:ilvl="4" w:tplc="C1A8E70C">
      <w:numFmt w:val="bullet"/>
      <w:lvlText w:val="•"/>
      <w:lvlJc w:val="left"/>
      <w:pPr>
        <w:ind w:left="4671" w:hanging="166"/>
      </w:pPr>
      <w:rPr>
        <w:rFonts w:hint="default"/>
        <w:lang w:val="ru-RU" w:eastAsia="en-US" w:bidi="ar-SA"/>
      </w:rPr>
    </w:lvl>
    <w:lvl w:ilvl="5" w:tplc="5F4C4DDC">
      <w:numFmt w:val="bullet"/>
      <w:lvlText w:val="•"/>
      <w:lvlJc w:val="left"/>
      <w:pPr>
        <w:ind w:left="5689" w:hanging="166"/>
      </w:pPr>
      <w:rPr>
        <w:rFonts w:hint="default"/>
        <w:lang w:val="ru-RU" w:eastAsia="en-US" w:bidi="ar-SA"/>
      </w:rPr>
    </w:lvl>
    <w:lvl w:ilvl="6" w:tplc="8932BFAC">
      <w:numFmt w:val="bullet"/>
      <w:lvlText w:val="•"/>
      <w:lvlJc w:val="left"/>
      <w:pPr>
        <w:ind w:left="6707" w:hanging="166"/>
      </w:pPr>
      <w:rPr>
        <w:rFonts w:hint="default"/>
        <w:lang w:val="ru-RU" w:eastAsia="en-US" w:bidi="ar-SA"/>
      </w:rPr>
    </w:lvl>
    <w:lvl w:ilvl="7" w:tplc="D63EC6B2">
      <w:numFmt w:val="bullet"/>
      <w:lvlText w:val="•"/>
      <w:lvlJc w:val="left"/>
      <w:pPr>
        <w:ind w:left="7725" w:hanging="166"/>
      </w:pPr>
      <w:rPr>
        <w:rFonts w:hint="default"/>
        <w:lang w:val="ru-RU" w:eastAsia="en-US" w:bidi="ar-SA"/>
      </w:rPr>
    </w:lvl>
    <w:lvl w:ilvl="8" w:tplc="316C813A">
      <w:numFmt w:val="bullet"/>
      <w:lvlText w:val="•"/>
      <w:lvlJc w:val="left"/>
      <w:pPr>
        <w:ind w:left="8743" w:hanging="166"/>
      </w:pPr>
      <w:rPr>
        <w:rFonts w:hint="default"/>
        <w:lang w:val="ru-RU" w:eastAsia="en-US" w:bidi="ar-SA"/>
      </w:rPr>
    </w:lvl>
  </w:abstractNum>
  <w:abstractNum w:abstractNumId="118">
    <w:nsid w:val="5A9B34F1"/>
    <w:multiLevelType w:val="hybridMultilevel"/>
    <w:tmpl w:val="A18E6440"/>
    <w:lvl w:ilvl="0" w:tplc="473AE120">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0FC2F992">
      <w:numFmt w:val="bullet"/>
      <w:lvlText w:val="•"/>
      <w:lvlJc w:val="left"/>
      <w:pPr>
        <w:ind w:left="1477" w:hanging="137"/>
      </w:pPr>
      <w:rPr>
        <w:rFonts w:hint="default"/>
        <w:lang w:val="ru-RU" w:eastAsia="en-US" w:bidi="ar-SA"/>
      </w:rPr>
    </w:lvl>
    <w:lvl w:ilvl="2" w:tplc="DE363FF4">
      <w:numFmt w:val="bullet"/>
      <w:lvlText w:val="•"/>
      <w:lvlJc w:val="left"/>
      <w:pPr>
        <w:ind w:left="2154" w:hanging="137"/>
      </w:pPr>
      <w:rPr>
        <w:rFonts w:hint="default"/>
        <w:lang w:val="ru-RU" w:eastAsia="en-US" w:bidi="ar-SA"/>
      </w:rPr>
    </w:lvl>
    <w:lvl w:ilvl="3" w:tplc="F20E9718">
      <w:numFmt w:val="bullet"/>
      <w:lvlText w:val="•"/>
      <w:lvlJc w:val="left"/>
      <w:pPr>
        <w:ind w:left="2831" w:hanging="137"/>
      </w:pPr>
      <w:rPr>
        <w:rFonts w:hint="default"/>
        <w:lang w:val="ru-RU" w:eastAsia="en-US" w:bidi="ar-SA"/>
      </w:rPr>
    </w:lvl>
    <w:lvl w:ilvl="4" w:tplc="DE9236F8">
      <w:numFmt w:val="bullet"/>
      <w:lvlText w:val="•"/>
      <w:lvlJc w:val="left"/>
      <w:pPr>
        <w:ind w:left="3508" w:hanging="137"/>
      </w:pPr>
      <w:rPr>
        <w:rFonts w:hint="default"/>
        <w:lang w:val="ru-RU" w:eastAsia="en-US" w:bidi="ar-SA"/>
      </w:rPr>
    </w:lvl>
    <w:lvl w:ilvl="5" w:tplc="20DC0A72">
      <w:numFmt w:val="bullet"/>
      <w:lvlText w:val="•"/>
      <w:lvlJc w:val="left"/>
      <w:pPr>
        <w:ind w:left="4185" w:hanging="137"/>
      </w:pPr>
      <w:rPr>
        <w:rFonts w:hint="default"/>
        <w:lang w:val="ru-RU" w:eastAsia="en-US" w:bidi="ar-SA"/>
      </w:rPr>
    </w:lvl>
    <w:lvl w:ilvl="6" w:tplc="3B2EBB22">
      <w:numFmt w:val="bullet"/>
      <w:lvlText w:val="•"/>
      <w:lvlJc w:val="left"/>
      <w:pPr>
        <w:ind w:left="4862" w:hanging="137"/>
      </w:pPr>
      <w:rPr>
        <w:rFonts w:hint="default"/>
        <w:lang w:val="ru-RU" w:eastAsia="en-US" w:bidi="ar-SA"/>
      </w:rPr>
    </w:lvl>
    <w:lvl w:ilvl="7" w:tplc="947001E6">
      <w:numFmt w:val="bullet"/>
      <w:lvlText w:val="•"/>
      <w:lvlJc w:val="left"/>
      <w:pPr>
        <w:ind w:left="5539" w:hanging="137"/>
      </w:pPr>
      <w:rPr>
        <w:rFonts w:hint="default"/>
        <w:lang w:val="ru-RU" w:eastAsia="en-US" w:bidi="ar-SA"/>
      </w:rPr>
    </w:lvl>
    <w:lvl w:ilvl="8" w:tplc="2E0CD36C">
      <w:numFmt w:val="bullet"/>
      <w:lvlText w:val="•"/>
      <w:lvlJc w:val="left"/>
      <w:pPr>
        <w:ind w:left="6216" w:hanging="137"/>
      </w:pPr>
      <w:rPr>
        <w:rFonts w:hint="default"/>
        <w:lang w:val="ru-RU" w:eastAsia="en-US" w:bidi="ar-SA"/>
      </w:rPr>
    </w:lvl>
  </w:abstractNum>
  <w:abstractNum w:abstractNumId="119">
    <w:nsid w:val="5BB5683F"/>
    <w:multiLevelType w:val="hybridMultilevel"/>
    <w:tmpl w:val="F2C2C22A"/>
    <w:lvl w:ilvl="0" w:tplc="6BF2C36E">
      <w:start w:val="2"/>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F47E31EE">
      <w:numFmt w:val="bullet"/>
      <w:lvlText w:val="•"/>
      <w:lvlJc w:val="left"/>
      <w:pPr>
        <w:ind w:left="1873" w:hanging="140"/>
      </w:pPr>
      <w:rPr>
        <w:rFonts w:hint="default"/>
        <w:lang w:val="ru-RU" w:eastAsia="en-US" w:bidi="ar-SA"/>
      </w:rPr>
    </w:lvl>
    <w:lvl w:ilvl="2" w:tplc="FDC4D7EE">
      <w:numFmt w:val="bullet"/>
      <w:lvlText w:val="•"/>
      <w:lvlJc w:val="left"/>
      <w:pPr>
        <w:ind w:left="2506" w:hanging="140"/>
      </w:pPr>
      <w:rPr>
        <w:rFonts w:hint="default"/>
        <w:lang w:val="ru-RU" w:eastAsia="en-US" w:bidi="ar-SA"/>
      </w:rPr>
    </w:lvl>
    <w:lvl w:ilvl="3" w:tplc="70D6432E">
      <w:numFmt w:val="bullet"/>
      <w:lvlText w:val="•"/>
      <w:lvlJc w:val="left"/>
      <w:pPr>
        <w:ind w:left="3139" w:hanging="140"/>
      </w:pPr>
      <w:rPr>
        <w:rFonts w:hint="default"/>
        <w:lang w:val="ru-RU" w:eastAsia="en-US" w:bidi="ar-SA"/>
      </w:rPr>
    </w:lvl>
    <w:lvl w:ilvl="4" w:tplc="98601B94">
      <w:numFmt w:val="bullet"/>
      <w:lvlText w:val="•"/>
      <w:lvlJc w:val="left"/>
      <w:pPr>
        <w:ind w:left="3772" w:hanging="140"/>
      </w:pPr>
      <w:rPr>
        <w:rFonts w:hint="default"/>
        <w:lang w:val="ru-RU" w:eastAsia="en-US" w:bidi="ar-SA"/>
      </w:rPr>
    </w:lvl>
    <w:lvl w:ilvl="5" w:tplc="832A672A">
      <w:numFmt w:val="bullet"/>
      <w:lvlText w:val="•"/>
      <w:lvlJc w:val="left"/>
      <w:pPr>
        <w:ind w:left="4405" w:hanging="140"/>
      </w:pPr>
      <w:rPr>
        <w:rFonts w:hint="default"/>
        <w:lang w:val="ru-RU" w:eastAsia="en-US" w:bidi="ar-SA"/>
      </w:rPr>
    </w:lvl>
    <w:lvl w:ilvl="6" w:tplc="0DC0C7CA">
      <w:numFmt w:val="bullet"/>
      <w:lvlText w:val="•"/>
      <w:lvlJc w:val="left"/>
      <w:pPr>
        <w:ind w:left="5038" w:hanging="140"/>
      </w:pPr>
      <w:rPr>
        <w:rFonts w:hint="default"/>
        <w:lang w:val="ru-RU" w:eastAsia="en-US" w:bidi="ar-SA"/>
      </w:rPr>
    </w:lvl>
    <w:lvl w:ilvl="7" w:tplc="327C24C4">
      <w:numFmt w:val="bullet"/>
      <w:lvlText w:val="•"/>
      <w:lvlJc w:val="left"/>
      <w:pPr>
        <w:ind w:left="5671" w:hanging="140"/>
      </w:pPr>
      <w:rPr>
        <w:rFonts w:hint="default"/>
        <w:lang w:val="ru-RU" w:eastAsia="en-US" w:bidi="ar-SA"/>
      </w:rPr>
    </w:lvl>
    <w:lvl w:ilvl="8" w:tplc="BD0C099C">
      <w:numFmt w:val="bullet"/>
      <w:lvlText w:val="•"/>
      <w:lvlJc w:val="left"/>
      <w:pPr>
        <w:ind w:left="6304" w:hanging="140"/>
      </w:pPr>
      <w:rPr>
        <w:rFonts w:hint="default"/>
        <w:lang w:val="ru-RU" w:eastAsia="en-US" w:bidi="ar-SA"/>
      </w:rPr>
    </w:lvl>
  </w:abstractNum>
  <w:abstractNum w:abstractNumId="120">
    <w:nsid w:val="5BD42BF4"/>
    <w:multiLevelType w:val="hybridMultilevel"/>
    <w:tmpl w:val="BB3C9998"/>
    <w:lvl w:ilvl="0" w:tplc="050AB58E">
      <w:start w:val="1"/>
      <w:numFmt w:val="decimal"/>
      <w:lvlText w:val="%1."/>
      <w:lvlJc w:val="left"/>
      <w:pPr>
        <w:ind w:left="912" w:hanging="168"/>
        <w:jc w:val="left"/>
      </w:pPr>
      <w:rPr>
        <w:rFonts w:ascii="Times New Roman" w:eastAsia="Times New Roman" w:hAnsi="Times New Roman" w:cs="Times New Roman" w:hint="default"/>
        <w:b/>
        <w:bCs/>
        <w:w w:val="100"/>
        <w:sz w:val="20"/>
        <w:szCs w:val="20"/>
        <w:lang w:val="ru-RU" w:eastAsia="en-US" w:bidi="ar-SA"/>
      </w:rPr>
    </w:lvl>
    <w:lvl w:ilvl="1" w:tplc="7BA01702">
      <w:numFmt w:val="bullet"/>
      <w:lvlText w:val="•"/>
      <w:lvlJc w:val="left"/>
      <w:pPr>
        <w:ind w:left="1849" w:hanging="168"/>
      </w:pPr>
      <w:rPr>
        <w:rFonts w:hint="default"/>
        <w:lang w:val="ru-RU" w:eastAsia="en-US" w:bidi="ar-SA"/>
      </w:rPr>
    </w:lvl>
    <w:lvl w:ilvl="2" w:tplc="EBF82D86">
      <w:numFmt w:val="bullet"/>
      <w:lvlText w:val="•"/>
      <w:lvlJc w:val="left"/>
      <w:pPr>
        <w:ind w:left="2778" w:hanging="168"/>
      </w:pPr>
      <w:rPr>
        <w:rFonts w:hint="default"/>
        <w:lang w:val="ru-RU" w:eastAsia="en-US" w:bidi="ar-SA"/>
      </w:rPr>
    </w:lvl>
    <w:lvl w:ilvl="3" w:tplc="C6A4F6D0">
      <w:numFmt w:val="bullet"/>
      <w:lvlText w:val="•"/>
      <w:lvlJc w:val="left"/>
      <w:pPr>
        <w:ind w:left="3707" w:hanging="168"/>
      </w:pPr>
      <w:rPr>
        <w:rFonts w:hint="default"/>
        <w:lang w:val="ru-RU" w:eastAsia="en-US" w:bidi="ar-SA"/>
      </w:rPr>
    </w:lvl>
    <w:lvl w:ilvl="4" w:tplc="49DE1B6C">
      <w:numFmt w:val="bullet"/>
      <w:lvlText w:val="•"/>
      <w:lvlJc w:val="left"/>
      <w:pPr>
        <w:ind w:left="4636" w:hanging="168"/>
      </w:pPr>
      <w:rPr>
        <w:rFonts w:hint="default"/>
        <w:lang w:val="ru-RU" w:eastAsia="en-US" w:bidi="ar-SA"/>
      </w:rPr>
    </w:lvl>
    <w:lvl w:ilvl="5" w:tplc="781C4276">
      <w:numFmt w:val="bullet"/>
      <w:lvlText w:val="•"/>
      <w:lvlJc w:val="left"/>
      <w:pPr>
        <w:ind w:left="5565" w:hanging="168"/>
      </w:pPr>
      <w:rPr>
        <w:rFonts w:hint="default"/>
        <w:lang w:val="ru-RU" w:eastAsia="en-US" w:bidi="ar-SA"/>
      </w:rPr>
    </w:lvl>
    <w:lvl w:ilvl="6" w:tplc="2AE26B20">
      <w:numFmt w:val="bullet"/>
      <w:lvlText w:val="•"/>
      <w:lvlJc w:val="left"/>
      <w:pPr>
        <w:ind w:left="6494" w:hanging="168"/>
      </w:pPr>
      <w:rPr>
        <w:rFonts w:hint="default"/>
        <w:lang w:val="ru-RU" w:eastAsia="en-US" w:bidi="ar-SA"/>
      </w:rPr>
    </w:lvl>
    <w:lvl w:ilvl="7" w:tplc="42344438">
      <w:numFmt w:val="bullet"/>
      <w:lvlText w:val="•"/>
      <w:lvlJc w:val="left"/>
      <w:pPr>
        <w:ind w:left="7423" w:hanging="168"/>
      </w:pPr>
      <w:rPr>
        <w:rFonts w:hint="default"/>
        <w:lang w:val="ru-RU" w:eastAsia="en-US" w:bidi="ar-SA"/>
      </w:rPr>
    </w:lvl>
    <w:lvl w:ilvl="8" w:tplc="A29847C4">
      <w:numFmt w:val="bullet"/>
      <w:lvlText w:val="•"/>
      <w:lvlJc w:val="left"/>
      <w:pPr>
        <w:ind w:left="8352" w:hanging="168"/>
      </w:pPr>
      <w:rPr>
        <w:rFonts w:hint="default"/>
        <w:lang w:val="ru-RU" w:eastAsia="en-US" w:bidi="ar-SA"/>
      </w:rPr>
    </w:lvl>
  </w:abstractNum>
  <w:abstractNum w:abstractNumId="121">
    <w:nsid w:val="5DF84968"/>
    <w:multiLevelType w:val="hybridMultilevel"/>
    <w:tmpl w:val="AAD2D944"/>
    <w:lvl w:ilvl="0" w:tplc="9684BA46">
      <w:numFmt w:val="bullet"/>
      <w:lvlText w:val="-"/>
      <w:lvlJc w:val="left"/>
      <w:pPr>
        <w:ind w:left="809" w:hanging="140"/>
      </w:pPr>
      <w:rPr>
        <w:rFonts w:ascii="Times New Roman" w:eastAsia="Times New Roman" w:hAnsi="Times New Roman" w:cs="Times New Roman" w:hint="default"/>
        <w:w w:val="96"/>
        <w:sz w:val="20"/>
        <w:szCs w:val="20"/>
        <w:lang w:val="ru-RU" w:eastAsia="en-US" w:bidi="ar-SA"/>
      </w:rPr>
    </w:lvl>
    <w:lvl w:ilvl="1" w:tplc="A9CEC8FC">
      <w:numFmt w:val="bullet"/>
      <w:lvlText w:val="•"/>
      <w:lvlJc w:val="left"/>
      <w:pPr>
        <w:ind w:left="1477" w:hanging="140"/>
      </w:pPr>
      <w:rPr>
        <w:rFonts w:hint="default"/>
        <w:lang w:val="ru-RU" w:eastAsia="en-US" w:bidi="ar-SA"/>
      </w:rPr>
    </w:lvl>
    <w:lvl w:ilvl="2" w:tplc="DFC2D91C">
      <w:numFmt w:val="bullet"/>
      <w:lvlText w:val="•"/>
      <w:lvlJc w:val="left"/>
      <w:pPr>
        <w:ind w:left="2154" w:hanging="140"/>
      </w:pPr>
      <w:rPr>
        <w:rFonts w:hint="default"/>
        <w:lang w:val="ru-RU" w:eastAsia="en-US" w:bidi="ar-SA"/>
      </w:rPr>
    </w:lvl>
    <w:lvl w:ilvl="3" w:tplc="BB2C3BA6">
      <w:numFmt w:val="bullet"/>
      <w:lvlText w:val="•"/>
      <w:lvlJc w:val="left"/>
      <w:pPr>
        <w:ind w:left="2831" w:hanging="140"/>
      </w:pPr>
      <w:rPr>
        <w:rFonts w:hint="default"/>
        <w:lang w:val="ru-RU" w:eastAsia="en-US" w:bidi="ar-SA"/>
      </w:rPr>
    </w:lvl>
    <w:lvl w:ilvl="4" w:tplc="C6BA51DE">
      <w:numFmt w:val="bullet"/>
      <w:lvlText w:val="•"/>
      <w:lvlJc w:val="left"/>
      <w:pPr>
        <w:ind w:left="3508" w:hanging="140"/>
      </w:pPr>
      <w:rPr>
        <w:rFonts w:hint="default"/>
        <w:lang w:val="ru-RU" w:eastAsia="en-US" w:bidi="ar-SA"/>
      </w:rPr>
    </w:lvl>
    <w:lvl w:ilvl="5" w:tplc="08E452EA">
      <w:numFmt w:val="bullet"/>
      <w:lvlText w:val="•"/>
      <w:lvlJc w:val="left"/>
      <w:pPr>
        <w:ind w:left="4185" w:hanging="140"/>
      </w:pPr>
      <w:rPr>
        <w:rFonts w:hint="default"/>
        <w:lang w:val="ru-RU" w:eastAsia="en-US" w:bidi="ar-SA"/>
      </w:rPr>
    </w:lvl>
    <w:lvl w:ilvl="6" w:tplc="64D0D4F2">
      <w:numFmt w:val="bullet"/>
      <w:lvlText w:val="•"/>
      <w:lvlJc w:val="left"/>
      <w:pPr>
        <w:ind w:left="4862" w:hanging="140"/>
      </w:pPr>
      <w:rPr>
        <w:rFonts w:hint="default"/>
        <w:lang w:val="ru-RU" w:eastAsia="en-US" w:bidi="ar-SA"/>
      </w:rPr>
    </w:lvl>
    <w:lvl w:ilvl="7" w:tplc="01FEA40A">
      <w:numFmt w:val="bullet"/>
      <w:lvlText w:val="•"/>
      <w:lvlJc w:val="left"/>
      <w:pPr>
        <w:ind w:left="5539" w:hanging="140"/>
      </w:pPr>
      <w:rPr>
        <w:rFonts w:hint="default"/>
        <w:lang w:val="ru-RU" w:eastAsia="en-US" w:bidi="ar-SA"/>
      </w:rPr>
    </w:lvl>
    <w:lvl w:ilvl="8" w:tplc="A866C282">
      <w:numFmt w:val="bullet"/>
      <w:lvlText w:val="•"/>
      <w:lvlJc w:val="left"/>
      <w:pPr>
        <w:ind w:left="6216" w:hanging="140"/>
      </w:pPr>
      <w:rPr>
        <w:rFonts w:hint="default"/>
        <w:lang w:val="ru-RU" w:eastAsia="en-US" w:bidi="ar-SA"/>
      </w:rPr>
    </w:lvl>
  </w:abstractNum>
  <w:abstractNum w:abstractNumId="122">
    <w:nsid w:val="5EA243C3"/>
    <w:multiLevelType w:val="hybridMultilevel"/>
    <w:tmpl w:val="A9A6CDCA"/>
    <w:lvl w:ilvl="0" w:tplc="5A1EB054">
      <w:numFmt w:val="bullet"/>
      <w:lvlText w:val="•"/>
      <w:lvlJc w:val="left"/>
      <w:pPr>
        <w:ind w:left="809" w:hanging="84"/>
      </w:pPr>
      <w:rPr>
        <w:rFonts w:ascii="Times New Roman" w:eastAsia="Times New Roman" w:hAnsi="Times New Roman" w:cs="Times New Roman" w:hint="default"/>
        <w:w w:val="96"/>
        <w:sz w:val="18"/>
        <w:szCs w:val="18"/>
        <w:lang w:val="ru-RU" w:eastAsia="en-US" w:bidi="ar-SA"/>
      </w:rPr>
    </w:lvl>
    <w:lvl w:ilvl="1" w:tplc="255828C4">
      <w:numFmt w:val="bullet"/>
      <w:lvlText w:val="•"/>
      <w:lvlJc w:val="left"/>
      <w:pPr>
        <w:ind w:left="809" w:hanging="82"/>
      </w:pPr>
      <w:rPr>
        <w:rFonts w:ascii="Times New Roman" w:eastAsia="Times New Roman" w:hAnsi="Times New Roman" w:cs="Times New Roman" w:hint="default"/>
        <w:w w:val="96"/>
        <w:sz w:val="18"/>
        <w:szCs w:val="18"/>
        <w:lang w:val="ru-RU" w:eastAsia="en-US" w:bidi="ar-SA"/>
      </w:rPr>
    </w:lvl>
    <w:lvl w:ilvl="2" w:tplc="3E827B0E">
      <w:numFmt w:val="bullet"/>
      <w:lvlText w:val="•"/>
      <w:lvlJc w:val="left"/>
      <w:pPr>
        <w:ind w:left="2154" w:hanging="82"/>
      </w:pPr>
      <w:rPr>
        <w:rFonts w:hint="default"/>
        <w:lang w:val="ru-RU" w:eastAsia="en-US" w:bidi="ar-SA"/>
      </w:rPr>
    </w:lvl>
    <w:lvl w:ilvl="3" w:tplc="49B0556C">
      <w:numFmt w:val="bullet"/>
      <w:lvlText w:val="•"/>
      <w:lvlJc w:val="left"/>
      <w:pPr>
        <w:ind w:left="2831" w:hanging="82"/>
      </w:pPr>
      <w:rPr>
        <w:rFonts w:hint="default"/>
        <w:lang w:val="ru-RU" w:eastAsia="en-US" w:bidi="ar-SA"/>
      </w:rPr>
    </w:lvl>
    <w:lvl w:ilvl="4" w:tplc="6576D34E">
      <w:numFmt w:val="bullet"/>
      <w:lvlText w:val="•"/>
      <w:lvlJc w:val="left"/>
      <w:pPr>
        <w:ind w:left="3508" w:hanging="82"/>
      </w:pPr>
      <w:rPr>
        <w:rFonts w:hint="default"/>
        <w:lang w:val="ru-RU" w:eastAsia="en-US" w:bidi="ar-SA"/>
      </w:rPr>
    </w:lvl>
    <w:lvl w:ilvl="5" w:tplc="13202758">
      <w:numFmt w:val="bullet"/>
      <w:lvlText w:val="•"/>
      <w:lvlJc w:val="left"/>
      <w:pPr>
        <w:ind w:left="4185" w:hanging="82"/>
      </w:pPr>
      <w:rPr>
        <w:rFonts w:hint="default"/>
        <w:lang w:val="ru-RU" w:eastAsia="en-US" w:bidi="ar-SA"/>
      </w:rPr>
    </w:lvl>
    <w:lvl w:ilvl="6" w:tplc="BEE4D86E">
      <w:numFmt w:val="bullet"/>
      <w:lvlText w:val="•"/>
      <w:lvlJc w:val="left"/>
      <w:pPr>
        <w:ind w:left="4862" w:hanging="82"/>
      </w:pPr>
      <w:rPr>
        <w:rFonts w:hint="default"/>
        <w:lang w:val="ru-RU" w:eastAsia="en-US" w:bidi="ar-SA"/>
      </w:rPr>
    </w:lvl>
    <w:lvl w:ilvl="7" w:tplc="9AFC5058">
      <w:numFmt w:val="bullet"/>
      <w:lvlText w:val="•"/>
      <w:lvlJc w:val="left"/>
      <w:pPr>
        <w:ind w:left="5539" w:hanging="82"/>
      </w:pPr>
      <w:rPr>
        <w:rFonts w:hint="default"/>
        <w:lang w:val="ru-RU" w:eastAsia="en-US" w:bidi="ar-SA"/>
      </w:rPr>
    </w:lvl>
    <w:lvl w:ilvl="8" w:tplc="BDF0544A">
      <w:numFmt w:val="bullet"/>
      <w:lvlText w:val="•"/>
      <w:lvlJc w:val="left"/>
      <w:pPr>
        <w:ind w:left="6216" w:hanging="82"/>
      </w:pPr>
      <w:rPr>
        <w:rFonts w:hint="default"/>
        <w:lang w:val="ru-RU" w:eastAsia="en-US" w:bidi="ar-SA"/>
      </w:rPr>
    </w:lvl>
  </w:abstractNum>
  <w:abstractNum w:abstractNumId="123">
    <w:nsid w:val="5EBF161A"/>
    <w:multiLevelType w:val="hybridMultilevel"/>
    <w:tmpl w:val="430221E0"/>
    <w:lvl w:ilvl="0" w:tplc="E104E9EA">
      <w:numFmt w:val="bullet"/>
      <w:lvlText w:val="-"/>
      <w:lvlJc w:val="left"/>
      <w:pPr>
        <w:ind w:left="809" w:hanging="137"/>
      </w:pPr>
      <w:rPr>
        <w:rFonts w:ascii="Calibri" w:eastAsia="Calibri" w:hAnsi="Calibri" w:cs="Calibri" w:hint="default"/>
        <w:w w:val="97"/>
        <w:sz w:val="20"/>
        <w:szCs w:val="20"/>
        <w:lang w:val="ru-RU" w:eastAsia="en-US" w:bidi="ar-SA"/>
      </w:rPr>
    </w:lvl>
    <w:lvl w:ilvl="1" w:tplc="35206564">
      <w:numFmt w:val="bullet"/>
      <w:lvlText w:val="•"/>
      <w:lvlJc w:val="left"/>
      <w:pPr>
        <w:ind w:left="1477" w:hanging="137"/>
      </w:pPr>
      <w:rPr>
        <w:rFonts w:hint="default"/>
        <w:lang w:val="ru-RU" w:eastAsia="en-US" w:bidi="ar-SA"/>
      </w:rPr>
    </w:lvl>
    <w:lvl w:ilvl="2" w:tplc="17AED9B8">
      <w:numFmt w:val="bullet"/>
      <w:lvlText w:val="•"/>
      <w:lvlJc w:val="left"/>
      <w:pPr>
        <w:ind w:left="2154" w:hanging="137"/>
      </w:pPr>
      <w:rPr>
        <w:rFonts w:hint="default"/>
        <w:lang w:val="ru-RU" w:eastAsia="en-US" w:bidi="ar-SA"/>
      </w:rPr>
    </w:lvl>
    <w:lvl w:ilvl="3" w:tplc="F0C66614">
      <w:numFmt w:val="bullet"/>
      <w:lvlText w:val="•"/>
      <w:lvlJc w:val="left"/>
      <w:pPr>
        <w:ind w:left="2831" w:hanging="137"/>
      </w:pPr>
      <w:rPr>
        <w:rFonts w:hint="default"/>
        <w:lang w:val="ru-RU" w:eastAsia="en-US" w:bidi="ar-SA"/>
      </w:rPr>
    </w:lvl>
    <w:lvl w:ilvl="4" w:tplc="70FE5C56">
      <w:numFmt w:val="bullet"/>
      <w:lvlText w:val="•"/>
      <w:lvlJc w:val="left"/>
      <w:pPr>
        <w:ind w:left="3508" w:hanging="137"/>
      </w:pPr>
      <w:rPr>
        <w:rFonts w:hint="default"/>
        <w:lang w:val="ru-RU" w:eastAsia="en-US" w:bidi="ar-SA"/>
      </w:rPr>
    </w:lvl>
    <w:lvl w:ilvl="5" w:tplc="D28E172A">
      <w:numFmt w:val="bullet"/>
      <w:lvlText w:val="•"/>
      <w:lvlJc w:val="left"/>
      <w:pPr>
        <w:ind w:left="4185" w:hanging="137"/>
      </w:pPr>
      <w:rPr>
        <w:rFonts w:hint="default"/>
        <w:lang w:val="ru-RU" w:eastAsia="en-US" w:bidi="ar-SA"/>
      </w:rPr>
    </w:lvl>
    <w:lvl w:ilvl="6" w:tplc="2DEC416E">
      <w:numFmt w:val="bullet"/>
      <w:lvlText w:val="•"/>
      <w:lvlJc w:val="left"/>
      <w:pPr>
        <w:ind w:left="4862" w:hanging="137"/>
      </w:pPr>
      <w:rPr>
        <w:rFonts w:hint="default"/>
        <w:lang w:val="ru-RU" w:eastAsia="en-US" w:bidi="ar-SA"/>
      </w:rPr>
    </w:lvl>
    <w:lvl w:ilvl="7" w:tplc="678497E2">
      <w:numFmt w:val="bullet"/>
      <w:lvlText w:val="•"/>
      <w:lvlJc w:val="left"/>
      <w:pPr>
        <w:ind w:left="5539" w:hanging="137"/>
      </w:pPr>
      <w:rPr>
        <w:rFonts w:hint="default"/>
        <w:lang w:val="ru-RU" w:eastAsia="en-US" w:bidi="ar-SA"/>
      </w:rPr>
    </w:lvl>
    <w:lvl w:ilvl="8" w:tplc="37A06434">
      <w:numFmt w:val="bullet"/>
      <w:lvlText w:val="•"/>
      <w:lvlJc w:val="left"/>
      <w:pPr>
        <w:ind w:left="6216" w:hanging="137"/>
      </w:pPr>
      <w:rPr>
        <w:rFonts w:hint="default"/>
        <w:lang w:val="ru-RU" w:eastAsia="en-US" w:bidi="ar-SA"/>
      </w:rPr>
    </w:lvl>
  </w:abstractNum>
  <w:abstractNum w:abstractNumId="124">
    <w:nsid w:val="5F5F0E17"/>
    <w:multiLevelType w:val="hybridMultilevel"/>
    <w:tmpl w:val="9AF07E80"/>
    <w:lvl w:ilvl="0" w:tplc="86EC7800">
      <w:start w:val="1"/>
      <w:numFmt w:val="decimal"/>
      <w:lvlText w:val="%1)"/>
      <w:lvlJc w:val="left"/>
      <w:pPr>
        <w:ind w:left="809" w:hanging="250"/>
        <w:jc w:val="left"/>
      </w:pPr>
      <w:rPr>
        <w:rFonts w:ascii="Times New Roman" w:eastAsia="Times New Roman" w:hAnsi="Times New Roman" w:cs="Times New Roman" w:hint="default"/>
        <w:spacing w:val="0"/>
        <w:w w:val="96"/>
        <w:sz w:val="20"/>
        <w:szCs w:val="20"/>
        <w:lang w:val="ru-RU" w:eastAsia="en-US" w:bidi="ar-SA"/>
      </w:rPr>
    </w:lvl>
    <w:lvl w:ilvl="1" w:tplc="326CC19E">
      <w:numFmt w:val="bullet"/>
      <w:lvlText w:val="•"/>
      <w:lvlJc w:val="left"/>
      <w:pPr>
        <w:ind w:left="1477" w:hanging="250"/>
      </w:pPr>
      <w:rPr>
        <w:rFonts w:hint="default"/>
        <w:lang w:val="ru-RU" w:eastAsia="en-US" w:bidi="ar-SA"/>
      </w:rPr>
    </w:lvl>
    <w:lvl w:ilvl="2" w:tplc="84E4C84A">
      <w:numFmt w:val="bullet"/>
      <w:lvlText w:val="•"/>
      <w:lvlJc w:val="left"/>
      <w:pPr>
        <w:ind w:left="2154" w:hanging="250"/>
      </w:pPr>
      <w:rPr>
        <w:rFonts w:hint="default"/>
        <w:lang w:val="ru-RU" w:eastAsia="en-US" w:bidi="ar-SA"/>
      </w:rPr>
    </w:lvl>
    <w:lvl w:ilvl="3" w:tplc="32728D2C">
      <w:numFmt w:val="bullet"/>
      <w:lvlText w:val="•"/>
      <w:lvlJc w:val="left"/>
      <w:pPr>
        <w:ind w:left="2831" w:hanging="250"/>
      </w:pPr>
      <w:rPr>
        <w:rFonts w:hint="default"/>
        <w:lang w:val="ru-RU" w:eastAsia="en-US" w:bidi="ar-SA"/>
      </w:rPr>
    </w:lvl>
    <w:lvl w:ilvl="4" w:tplc="4E160458">
      <w:numFmt w:val="bullet"/>
      <w:lvlText w:val="•"/>
      <w:lvlJc w:val="left"/>
      <w:pPr>
        <w:ind w:left="3508" w:hanging="250"/>
      </w:pPr>
      <w:rPr>
        <w:rFonts w:hint="default"/>
        <w:lang w:val="ru-RU" w:eastAsia="en-US" w:bidi="ar-SA"/>
      </w:rPr>
    </w:lvl>
    <w:lvl w:ilvl="5" w:tplc="154A3096">
      <w:numFmt w:val="bullet"/>
      <w:lvlText w:val="•"/>
      <w:lvlJc w:val="left"/>
      <w:pPr>
        <w:ind w:left="4185" w:hanging="250"/>
      </w:pPr>
      <w:rPr>
        <w:rFonts w:hint="default"/>
        <w:lang w:val="ru-RU" w:eastAsia="en-US" w:bidi="ar-SA"/>
      </w:rPr>
    </w:lvl>
    <w:lvl w:ilvl="6" w:tplc="5F825EB2">
      <w:numFmt w:val="bullet"/>
      <w:lvlText w:val="•"/>
      <w:lvlJc w:val="left"/>
      <w:pPr>
        <w:ind w:left="4862" w:hanging="250"/>
      </w:pPr>
      <w:rPr>
        <w:rFonts w:hint="default"/>
        <w:lang w:val="ru-RU" w:eastAsia="en-US" w:bidi="ar-SA"/>
      </w:rPr>
    </w:lvl>
    <w:lvl w:ilvl="7" w:tplc="5456EC2E">
      <w:numFmt w:val="bullet"/>
      <w:lvlText w:val="•"/>
      <w:lvlJc w:val="left"/>
      <w:pPr>
        <w:ind w:left="5539" w:hanging="250"/>
      </w:pPr>
      <w:rPr>
        <w:rFonts w:hint="default"/>
        <w:lang w:val="ru-RU" w:eastAsia="en-US" w:bidi="ar-SA"/>
      </w:rPr>
    </w:lvl>
    <w:lvl w:ilvl="8" w:tplc="3E50EF1C">
      <w:numFmt w:val="bullet"/>
      <w:lvlText w:val="•"/>
      <w:lvlJc w:val="left"/>
      <w:pPr>
        <w:ind w:left="6216" w:hanging="250"/>
      </w:pPr>
      <w:rPr>
        <w:rFonts w:hint="default"/>
        <w:lang w:val="ru-RU" w:eastAsia="en-US" w:bidi="ar-SA"/>
      </w:rPr>
    </w:lvl>
  </w:abstractNum>
  <w:abstractNum w:abstractNumId="125">
    <w:nsid w:val="5FD961A5"/>
    <w:multiLevelType w:val="hybridMultilevel"/>
    <w:tmpl w:val="60E6E7DA"/>
    <w:lvl w:ilvl="0" w:tplc="227AF010">
      <w:start w:val="1"/>
      <w:numFmt w:val="decimal"/>
      <w:lvlText w:val="%1"/>
      <w:lvlJc w:val="left"/>
      <w:pPr>
        <w:ind w:left="1231" w:hanging="137"/>
        <w:jc w:val="left"/>
      </w:pPr>
      <w:rPr>
        <w:rFonts w:ascii="Times New Roman" w:eastAsia="Times New Roman" w:hAnsi="Times New Roman" w:cs="Times New Roman" w:hint="default"/>
        <w:b/>
        <w:bCs/>
        <w:w w:val="96"/>
        <w:sz w:val="20"/>
        <w:szCs w:val="20"/>
        <w:lang w:val="ru-RU" w:eastAsia="en-US" w:bidi="ar-SA"/>
      </w:rPr>
    </w:lvl>
    <w:lvl w:ilvl="1" w:tplc="3F1CA43A">
      <w:numFmt w:val="bullet"/>
      <w:lvlText w:val="•"/>
      <w:lvlJc w:val="left"/>
      <w:pPr>
        <w:ind w:left="1873" w:hanging="137"/>
      </w:pPr>
      <w:rPr>
        <w:rFonts w:hint="default"/>
        <w:lang w:val="ru-RU" w:eastAsia="en-US" w:bidi="ar-SA"/>
      </w:rPr>
    </w:lvl>
    <w:lvl w:ilvl="2" w:tplc="E95C13DE">
      <w:numFmt w:val="bullet"/>
      <w:lvlText w:val="•"/>
      <w:lvlJc w:val="left"/>
      <w:pPr>
        <w:ind w:left="2506" w:hanging="137"/>
      </w:pPr>
      <w:rPr>
        <w:rFonts w:hint="default"/>
        <w:lang w:val="ru-RU" w:eastAsia="en-US" w:bidi="ar-SA"/>
      </w:rPr>
    </w:lvl>
    <w:lvl w:ilvl="3" w:tplc="9EBE9050">
      <w:numFmt w:val="bullet"/>
      <w:lvlText w:val="•"/>
      <w:lvlJc w:val="left"/>
      <w:pPr>
        <w:ind w:left="3139" w:hanging="137"/>
      </w:pPr>
      <w:rPr>
        <w:rFonts w:hint="default"/>
        <w:lang w:val="ru-RU" w:eastAsia="en-US" w:bidi="ar-SA"/>
      </w:rPr>
    </w:lvl>
    <w:lvl w:ilvl="4" w:tplc="BC687466">
      <w:numFmt w:val="bullet"/>
      <w:lvlText w:val="•"/>
      <w:lvlJc w:val="left"/>
      <w:pPr>
        <w:ind w:left="3772" w:hanging="137"/>
      </w:pPr>
      <w:rPr>
        <w:rFonts w:hint="default"/>
        <w:lang w:val="ru-RU" w:eastAsia="en-US" w:bidi="ar-SA"/>
      </w:rPr>
    </w:lvl>
    <w:lvl w:ilvl="5" w:tplc="D616A816">
      <w:numFmt w:val="bullet"/>
      <w:lvlText w:val="•"/>
      <w:lvlJc w:val="left"/>
      <w:pPr>
        <w:ind w:left="4405" w:hanging="137"/>
      </w:pPr>
      <w:rPr>
        <w:rFonts w:hint="default"/>
        <w:lang w:val="ru-RU" w:eastAsia="en-US" w:bidi="ar-SA"/>
      </w:rPr>
    </w:lvl>
    <w:lvl w:ilvl="6" w:tplc="C464D5DE">
      <w:numFmt w:val="bullet"/>
      <w:lvlText w:val="•"/>
      <w:lvlJc w:val="left"/>
      <w:pPr>
        <w:ind w:left="5038" w:hanging="137"/>
      </w:pPr>
      <w:rPr>
        <w:rFonts w:hint="default"/>
        <w:lang w:val="ru-RU" w:eastAsia="en-US" w:bidi="ar-SA"/>
      </w:rPr>
    </w:lvl>
    <w:lvl w:ilvl="7" w:tplc="6062F81A">
      <w:numFmt w:val="bullet"/>
      <w:lvlText w:val="•"/>
      <w:lvlJc w:val="left"/>
      <w:pPr>
        <w:ind w:left="5671" w:hanging="137"/>
      </w:pPr>
      <w:rPr>
        <w:rFonts w:hint="default"/>
        <w:lang w:val="ru-RU" w:eastAsia="en-US" w:bidi="ar-SA"/>
      </w:rPr>
    </w:lvl>
    <w:lvl w:ilvl="8" w:tplc="80CA3372">
      <w:numFmt w:val="bullet"/>
      <w:lvlText w:val="•"/>
      <w:lvlJc w:val="left"/>
      <w:pPr>
        <w:ind w:left="6304" w:hanging="137"/>
      </w:pPr>
      <w:rPr>
        <w:rFonts w:hint="default"/>
        <w:lang w:val="ru-RU" w:eastAsia="en-US" w:bidi="ar-SA"/>
      </w:rPr>
    </w:lvl>
  </w:abstractNum>
  <w:abstractNum w:abstractNumId="126">
    <w:nsid w:val="617224A0"/>
    <w:multiLevelType w:val="hybridMultilevel"/>
    <w:tmpl w:val="7D3E22A2"/>
    <w:lvl w:ilvl="0" w:tplc="0638F574">
      <w:numFmt w:val="bullet"/>
      <w:lvlText w:val="—"/>
      <w:lvlJc w:val="left"/>
      <w:pPr>
        <w:ind w:left="809" w:hanging="250"/>
      </w:pPr>
      <w:rPr>
        <w:rFonts w:ascii="Times New Roman" w:eastAsia="Times New Roman" w:hAnsi="Times New Roman" w:cs="Times New Roman" w:hint="default"/>
        <w:w w:val="96"/>
        <w:sz w:val="20"/>
        <w:szCs w:val="20"/>
        <w:lang w:val="ru-RU" w:eastAsia="en-US" w:bidi="ar-SA"/>
      </w:rPr>
    </w:lvl>
    <w:lvl w:ilvl="1" w:tplc="EBFCD890">
      <w:numFmt w:val="bullet"/>
      <w:lvlText w:val="•"/>
      <w:lvlJc w:val="left"/>
      <w:pPr>
        <w:ind w:left="1477" w:hanging="250"/>
      </w:pPr>
      <w:rPr>
        <w:rFonts w:hint="default"/>
        <w:lang w:val="ru-RU" w:eastAsia="en-US" w:bidi="ar-SA"/>
      </w:rPr>
    </w:lvl>
    <w:lvl w:ilvl="2" w:tplc="A6D019C8">
      <w:numFmt w:val="bullet"/>
      <w:lvlText w:val="•"/>
      <w:lvlJc w:val="left"/>
      <w:pPr>
        <w:ind w:left="2154" w:hanging="250"/>
      </w:pPr>
      <w:rPr>
        <w:rFonts w:hint="default"/>
        <w:lang w:val="ru-RU" w:eastAsia="en-US" w:bidi="ar-SA"/>
      </w:rPr>
    </w:lvl>
    <w:lvl w:ilvl="3" w:tplc="7A3CCE3C">
      <w:numFmt w:val="bullet"/>
      <w:lvlText w:val="•"/>
      <w:lvlJc w:val="left"/>
      <w:pPr>
        <w:ind w:left="2831" w:hanging="250"/>
      </w:pPr>
      <w:rPr>
        <w:rFonts w:hint="default"/>
        <w:lang w:val="ru-RU" w:eastAsia="en-US" w:bidi="ar-SA"/>
      </w:rPr>
    </w:lvl>
    <w:lvl w:ilvl="4" w:tplc="56402A64">
      <w:numFmt w:val="bullet"/>
      <w:lvlText w:val="•"/>
      <w:lvlJc w:val="left"/>
      <w:pPr>
        <w:ind w:left="3508" w:hanging="250"/>
      </w:pPr>
      <w:rPr>
        <w:rFonts w:hint="default"/>
        <w:lang w:val="ru-RU" w:eastAsia="en-US" w:bidi="ar-SA"/>
      </w:rPr>
    </w:lvl>
    <w:lvl w:ilvl="5" w:tplc="B88085A4">
      <w:numFmt w:val="bullet"/>
      <w:lvlText w:val="•"/>
      <w:lvlJc w:val="left"/>
      <w:pPr>
        <w:ind w:left="4185" w:hanging="250"/>
      </w:pPr>
      <w:rPr>
        <w:rFonts w:hint="default"/>
        <w:lang w:val="ru-RU" w:eastAsia="en-US" w:bidi="ar-SA"/>
      </w:rPr>
    </w:lvl>
    <w:lvl w:ilvl="6" w:tplc="7A628E5E">
      <w:numFmt w:val="bullet"/>
      <w:lvlText w:val="•"/>
      <w:lvlJc w:val="left"/>
      <w:pPr>
        <w:ind w:left="4862" w:hanging="250"/>
      </w:pPr>
      <w:rPr>
        <w:rFonts w:hint="default"/>
        <w:lang w:val="ru-RU" w:eastAsia="en-US" w:bidi="ar-SA"/>
      </w:rPr>
    </w:lvl>
    <w:lvl w:ilvl="7" w:tplc="2320DA46">
      <w:numFmt w:val="bullet"/>
      <w:lvlText w:val="•"/>
      <w:lvlJc w:val="left"/>
      <w:pPr>
        <w:ind w:left="5539" w:hanging="250"/>
      </w:pPr>
      <w:rPr>
        <w:rFonts w:hint="default"/>
        <w:lang w:val="ru-RU" w:eastAsia="en-US" w:bidi="ar-SA"/>
      </w:rPr>
    </w:lvl>
    <w:lvl w:ilvl="8" w:tplc="5DD2C2CC">
      <w:numFmt w:val="bullet"/>
      <w:lvlText w:val="•"/>
      <w:lvlJc w:val="left"/>
      <w:pPr>
        <w:ind w:left="6216" w:hanging="250"/>
      </w:pPr>
      <w:rPr>
        <w:rFonts w:hint="default"/>
        <w:lang w:val="ru-RU" w:eastAsia="en-US" w:bidi="ar-SA"/>
      </w:rPr>
    </w:lvl>
  </w:abstractNum>
  <w:abstractNum w:abstractNumId="127">
    <w:nsid w:val="65AF3331"/>
    <w:multiLevelType w:val="hybridMultilevel"/>
    <w:tmpl w:val="41A279CC"/>
    <w:lvl w:ilvl="0" w:tplc="028624DA">
      <w:numFmt w:val="bullet"/>
      <w:lvlText w:val="-"/>
      <w:lvlJc w:val="left"/>
      <w:pPr>
        <w:ind w:left="809" w:hanging="137"/>
      </w:pPr>
      <w:rPr>
        <w:rFonts w:ascii="Calibri" w:eastAsia="Calibri" w:hAnsi="Calibri" w:cs="Calibri" w:hint="default"/>
        <w:w w:val="97"/>
        <w:sz w:val="20"/>
        <w:szCs w:val="20"/>
        <w:lang w:val="ru-RU" w:eastAsia="en-US" w:bidi="ar-SA"/>
      </w:rPr>
    </w:lvl>
    <w:lvl w:ilvl="1" w:tplc="37588A98">
      <w:numFmt w:val="bullet"/>
      <w:lvlText w:val="•"/>
      <w:lvlJc w:val="left"/>
      <w:pPr>
        <w:ind w:left="1477" w:hanging="137"/>
      </w:pPr>
      <w:rPr>
        <w:rFonts w:hint="default"/>
        <w:lang w:val="ru-RU" w:eastAsia="en-US" w:bidi="ar-SA"/>
      </w:rPr>
    </w:lvl>
    <w:lvl w:ilvl="2" w:tplc="6512EB6C">
      <w:numFmt w:val="bullet"/>
      <w:lvlText w:val="•"/>
      <w:lvlJc w:val="left"/>
      <w:pPr>
        <w:ind w:left="2154" w:hanging="137"/>
      </w:pPr>
      <w:rPr>
        <w:rFonts w:hint="default"/>
        <w:lang w:val="ru-RU" w:eastAsia="en-US" w:bidi="ar-SA"/>
      </w:rPr>
    </w:lvl>
    <w:lvl w:ilvl="3" w:tplc="42E22E96">
      <w:numFmt w:val="bullet"/>
      <w:lvlText w:val="•"/>
      <w:lvlJc w:val="left"/>
      <w:pPr>
        <w:ind w:left="2831" w:hanging="137"/>
      </w:pPr>
      <w:rPr>
        <w:rFonts w:hint="default"/>
        <w:lang w:val="ru-RU" w:eastAsia="en-US" w:bidi="ar-SA"/>
      </w:rPr>
    </w:lvl>
    <w:lvl w:ilvl="4" w:tplc="9D402D40">
      <w:numFmt w:val="bullet"/>
      <w:lvlText w:val="•"/>
      <w:lvlJc w:val="left"/>
      <w:pPr>
        <w:ind w:left="3508" w:hanging="137"/>
      </w:pPr>
      <w:rPr>
        <w:rFonts w:hint="default"/>
        <w:lang w:val="ru-RU" w:eastAsia="en-US" w:bidi="ar-SA"/>
      </w:rPr>
    </w:lvl>
    <w:lvl w:ilvl="5" w:tplc="3736814E">
      <w:numFmt w:val="bullet"/>
      <w:lvlText w:val="•"/>
      <w:lvlJc w:val="left"/>
      <w:pPr>
        <w:ind w:left="4185" w:hanging="137"/>
      </w:pPr>
      <w:rPr>
        <w:rFonts w:hint="default"/>
        <w:lang w:val="ru-RU" w:eastAsia="en-US" w:bidi="ar-SA"/>
      </w:rPr>
    </w:lvl>
    <w:lvl w:ilvl="6" w:tplc="11740FF2">
      <w:numFmt w:val="bullet"/>
      <w:lvlText w:val="•"/>
      <w:lvlJc w:val="left"/>
      <w:pPr>
        <w:ind w:left="4862" w:hanging="137"/>
      </w:pPr>
      <w:rPr>
        <w:rFonts w:hint="default"/>
        <w:lang w:val="ru-RU" w:eastAsia="en-US" w:bidi="ar-SA"/>
      </w:rPr>
    </w:lvl>
    <w:lvl w:ilvl="7" w:tplc="01962ECE">
      <w:numFmt w:val="bullet"/>
      <w:lvlText w:val="•"/>
      <w:lvlJc w:val="left"/>
      <w:pPr>
        <w:ind w:left="5539" w:hanging="137"/>
      </w:pPr>
      <w:rPr>
        <w:rFonts w:hint="default"/>
        <w:lang w:val="ru-RU" w:eastAsia="en-US" w:bidi="ar-SA"/>
      </w:rPr>
    </w:lvl>
    <w:lvl w:ilvl="8" w:tplc="D9E6D4C0">
      <w:numFmt w:val="bullet"/>
      <w:lvlText w:val="•"/>
      <w:lvlJc w:val="left"/>
      <w:pPr>
        <w:ind w:left="6216" w:hanging="137"/>
      </w:pPr>
      <w:rPr>
        <w:rFonts w:hint="default"/>
        <w:lang w:val="ru-RU" w:eastAsia="en-US" w:bidi="ar-SA"/>
      </w:rPr>
    </w:lvl>
  </w:abstractNum>
  <w:abstractNum w:abstractNumId="128">
    <w:nsid w:val="66702308"/>
    <w:multiLevelType w:val="hybridMultilevel"/>
    <w:tmpl w:val="4468B682"/>
    <w:lvl w:ilvl="0" w:tplc="2DD82D0C">
      <w:start w:val="1"/>
      <w:numFmt w:val="decimal"/>
      <w:lvlText w:val="%1"/>
      <w:lvlJc w:val="left"/>
      <w:pPr>
        <w:ind w:left="1231" w:hanging="140"/>
        <w:jc w:val="left"/>
      </w:pPr>
      <w:rPr>
        <w:rFonts w:ascii="Times New Roman" w:eastAsia="Times New Roman" w:hAnsi="Times New Roman" w:cs="Times New Roman" w:hint="default"/>
        <w:b/>
        <w:bCs/>
        <w:w w:val="96"/>
        <w:sz w:val="20"/>
        <w:szCs w:val="20"/>
        <w:lang w:val="ru-RU" w:eastAsia="en-US" w:bidi="ar-SA"/>
      </w:rPr>
    </w:lvl>
    <w:lvl w:ilvl="1" w:tplc="6C3A5E86">
      <w:numFmt w:val="bullet"/>
      <w:lvlText w:val="•"/>
      <w:lvlJc w:val="left"/>
      <w:pPr>
        <w:ind w:left="1873" w:hanging="140"/>
      </w:pPr>
      <w:rPr>
        <w:rFonts w:hint="default"/>
        <w:lang w:val="ru-RU" w:eastAsia="en-US" w:bidi="ar-SA"/>
      </w:rPr>
    </w:lvl>
    <w:lvl w:ilvl="2" w:tplc="CA48BF50">
      <w:numFmt w:val="bullet"/>
      <w:lvlText w:val="•"/>
      <w:lvlJc w:val="left"/>
      <w:pPr>
        <w:ind w:left="2506" w:hanging="140"/>
      </w:pPr>
      <w:rPr>
        <w:rFonts w:hint="default"/>
        <w:lang w:val="ru-RU" w:eastAsia="en-US" w:bidi="ar-SA"/>
      </w:rPr>
    </w:lvl>
    <w:lvl w:ilvl="3" w:tplc="EDC89932">
      <w:numFmt w:val="bullet"/>
      <w:lvlText w:val="•"/>
      <w:lvlJc w:val="left"/>
      <w:pPr>
        <w:ind w:left="3139" w:hanging="140"/>
      </w:pPr>
      <w:rPr>
        <w:rFonts w:hint="default"/>
        <w:lang w:val="ru-RU" w:eastAsia="en-US" w:bidi="ar-SA"/>
      </w:rPr>
    </w:lvl>
    <w:lvl w:ilvl="4" w:tplc="9F0E7E34">
      <w:numFmt w:val="bullet"/>
      <w:lvlText w:val="•"/>
      <w:lvlJc w:val="left"/>
      <w:pPr>
        <w:ind w:left="3772" w:hanging="140"/>
      </w:pPr>
      <w:rPr>
        <w:rFonts w:hint="default"/>
        <w:lang w:val="ru-RU" w:eastAsia="en-US" w:bidi="ar-SA"/>
      </w:rPr>
    </w:lvl>
    <w:lvl w:ilvl="5" w:tplc="15E2F68C">
      <w:numFmt w:val="bullet"/>
      <w:lvlText w:val="•"/>
      <w:lvlJc w:val="left"/>
      <w:pPr>
        <w:ind w:left="4405" w:hanging="140"/>
      </w:pPr>
      <w:rPr>
        <w:rFonts w:hint="default"/>
        <w:lang w:val="ru-RU" w:eastAsia="en-US" w:bidi="ar-SA"/>
      </w:rPr>
    </w:lvl>
    <w:lvl w:ilvl="6" w:tplc="187236EE">
      <w:numFmt w:val="bullet"/>
      <w:lvlText w:val="•"/>
      <w:lvlJc w:val="left"/>
      <w:pPr>
        <w:ind w:left="5038" w:hanging="140"/>
      </w:pPr>
      <w:rPr>
        <w:rFonts w:hint="default"/>
        <w:lang w:val="ru-RU" w:eastAsia="en-US" w:bidi="ar-SA"/>
      </w:rPr>
    </w:lvl>
    <w:lvl w:ilvl="7" w:tplc="C2E8D820">
      <w:numFmt w:val="bullet"/>
      <w:lvlText w:val="•"/>
      <w:lvlJc w:val="left"/>
      <w:pPr>
        <w:ind w:left="5671" w:hanging="140"/>
      </w:pPr>
      <w:rPr>
        <w:rFonts w:hint="default"/>
        <w:lang w:val="ru-RU" w:eastAsia="en-US" w:bidi="ar-SA"/>
      </w:rPr>
    </w:lvl>
    <w:lvl w:ilvl="8" w:tplc="C5721FD2">
      <w:numFmt w:val="bullet"/>
      <w:lvlText w:val="•"/>
      <w:lvlJc w:val="left"/>
      <w:pPr>
        <w:ind w:left="6304" w:hanging="140"/>
      </w:pPr>
      <w:rPr>
        <w:rFonts w:hint="default"/>
        <w:lang w:val="ru-RU" w:eastAsia="en-US" w:bidi="ar-SA"/>
      </w:rPr>
    </w:lvl>
  </w:abstractNum>
  <w:abstractNum w:abstractNumId="129">
    <w:nsid w:val="677E1F98"/>
    <w:multiLevelType w:val="hybridMultilevel"/>
    <w:tmpl w:val="A22603A4"/>
    <w:lvl w:ilvl="0" w:tplc="1632F61A">
      <w:numFmt w:val="bullet"/>
      <w:lvlText w:val="-"/>
      <w:lvlJc w:val="left"/>
      <w:pPr>
        <w:ind w:left="809" w:hanging="137"/>
      </w:pPr>
      <w:rPr>
        <w:rFonts w:ascii="Calibri" w:eastAsia="Calibri" w:hAnsi="Calibri" w:cs="Calibri" w:hint="default"/>
        <w:w w:val="97"/>
        <w:sz w:val="20"/>
        <w:szCs w:val="20"/>
        <w:lang w:val="ru-RU" w:eastAsia="en-US" w:bidi="ar-SA"/>
      </w:rPr>
    </w:lvl>
    <w:lvl w:ilvl="1" w:tplc="F7A65B62">
      <w:numFmt w:val="bullet"/>
      <w:lvlText w:val="•"/>
      <w:lvlJc w:val="left"/>
      <w:pPr>
        <w:ind w:left="1477" w:hanging="137"/>
      </w:pPr>
      <w:rPr>
        <w:rFonts w:hint="default"/>
        <w:lang w:val="ru-RU" w:eastAsia="en-US" w:bidi="ar-SA"/>
      </w:rPr>
    </w:lvl>
    <w:lvl w:ilvl="2" w:tplc="36A23404">
      <w:numFmt w:val="bullet"/>
      <w:lvlText w:val="•"/>
      <w:lvlJc w:val="left"/>
      <w:pPr>
        <w:ind w:left="2154" w:hanging="137"/>
      </w:pPr>
      <w:rPr>
        <w:rFonts w:hint="default"/>
        <w:lang w:val="ru-RU" w:eastAsia="en-US" w:bidi="ar-SA"/>
      </w:rPr>
    </w:lvl>
    <w:lvl w:ilvl="3" w:tplc="F6A4867A">
      <w:numFmt w:val="bullet"/>
      <w:lvlText w:val="•"/>
      <w:lvlJc w:val="left"/>
      <w:pPr>
        <w:ind w:left="2831" w:hanging="137"/>
      </w:pPr>
      <w:rPr>
        <w:rFonts w:hint="default"/>
        <w:lang w:val="ru-RU" w:eastAsia="en-US" w:bidi="ar-SA"/>
      </w:rPr>
    </w:lvl>
    <w:lvl w:ilvl="4" w:tplc="5B1A876A">
      <w:numFmt w:val="bullet"/>
      <w:lvlText w:val="•"/>
      <w:lvlJc w:val="left"/>
      <w:pPr>
        <w:ind w:left="3508" w:hanging="137"/>
      </w:pPr>
      <w:rPr>
        <w:rFonts w:hint="default"/>
        <w:lang w:val="ru-RU" w:eastAsia="en-US" w:bidi="ar-SA"/>
      </w:rPr>
    </w:lvl>
    <w:lvl w:ilvl="5" w:tplc="5970A9C0">
      <w:numFmt w:val="bullet"/>
      <w:lvlText w:val="•"/>
      <w:lvlJc w:val="left"/>
      <w:pPr>
        <w:ind w:left="4185" w:hanging="137"/>
      </w:pPr>
      <w:rPr>
        <w:rFonts w:hint="default"/>
        <w:lang w:val="ru-RU" w:eastAsia="en-US" w:bidi="ar-SA"/>
      </w:rPr>
    </w:lvl>
    <w:lvl w:ilvl="6" w:tplc="C636B504">
      <w:numFmt w:val="bullet"/>
      <w:lvlText w:val="•"/>
      <w:lvlJc w:val="left"/>
      <w:pPr>
        <w:ind w:left="4862" w:hanging="137"/>
      </w:pPr>
      <w:rPr>
        <w:rFonts w:hint="default"/>
        <w:lang w:val="ru-RU" w:eastAsia="en-US" w:bidi="ar-SA"/>
      </w:rPr>
    </w:lvl>
    <w:lvl w:ilvl="7" w:tplc="F5E2942C">
      <w:numFmt w:val="bullet"/>
      <w:lvlText w:val="•"/>
      <w:lvlJc w:val="left"/>
      <w:pPr>
        <w:ind w:left="5539" w:hanging="137"/>
      </w:pPr>
      <w:rPr>
        <w:rFonts w:hint="default"/>
        <w:lang w:val="ru-RU" w:eastAsia="en-US" w:bidi="ar-SA"/>
      </w:rPr>
    </w:lvl>
    <w:lvl w:ilvl="8" w:tplc="D316814A">
      <w:numFmt w:val="bullet"/>
      <w:lvlText w:val="•"/>
      <w:lvlJc w:val="left"/>
      <w:pPr>
        <w:ind w:left="6216" w:hanging="137"/>
      </w:pPr>
      <w:rPr>
        <w:rFonts w:hint="default"/>
        <w:lang w:val="ru-RU" w:eastAsia="en-US" w:bidi="ar-SA"/>
      </w:rPr>
    </w:lvl>
  </w:abstractNum>
  <w:abstractNum w:abstractNumId="130">
    <w:nsid w:val="68497AD8"/>
    <w:multiLevelType w:val="hybridMultilevel"/>
    <w:tmpl w:val="28361DD8"/>
    <w:lvl w:ilvl="0" w:tplc="642C7938">
      <w:start w:val="2"/>
      <w:numFmt w:val="decimal"/>
      <w:lvlText w:val="%1"/>
      <w:lvlJc w:val="left"/>
      <w:pPr>
        <w:ind w:left="912" w:hanging="168"/>
        <w:jc w:val="left"/>
      </w:pPr>
      <w:rPr>
        <w:rFonts w:ascii="Times New Roman" w:eastAsia="Times New Roman" w:hAnsi="Times New Roman" w:cs="Times New Roman" w:hint="default"/>
        <w:b/>
        <w:bCs/>
        <w:w w:val="100"/>
        <w:sz w:val="22"/>
        <w:szCs w:val="22"/>
        <w:lang w:val="ru-RU" w:eastAsia="en-US" w:bidi="ar-SA"/>
      </w:rPr>
    </w:lvl>
    <w:lvl w:ilvl="1" w:tplc="D8F0001C">
      <w:numFmt w:val="bullet"/>
      <w:lvlText w:val="•"/>
      <w:lvlJc w:val="left"/>
      <w:pPr>
        <w:ind w:left="1849" w:hanging="168"/>
      </w:pPr>
      <w:rPr>
        <w:rFonts w:hint="default"/>
        <w:lang w:val="ru-RU" w:eastAsia="en-US" w:bidi="ar-SA"/>
      </w:rPr>
    </w:lvl>
    <w:lvl w:ilvl="2" w:tplc="68CCD5B2">
      <w:numFmt w:val="bullet"/>
      <w:lvlText w:val="•"/>
      <w:lvlJc w:val="left"/>
      <w:pPr>
        <w:ind w:left="2778" w:hanging="168"/>
      </w:pPr>
      <w:rPr>
        <w:rFonts w:hint="default"/>
        <w:lang w:val="ru-RU" w:eastAsia="en-US" w:bidi="ar-SA"/>
      </w:rPr>
    </w:lvl>
    <w:lvl w:ilvl="3" w:tplc="896C8810">
      <w:numFmt w:val="bullet"/>
      <w:lvlText w:val="•"/>
      <w:lvlJc w:val="left"/>
      <w:pPr>
        <w:ind w:left="3707" w:hanging="168"/>
      </w:pPr>
      <w:rPr>
        <w:rFonts w:hint="default"/>
        <w:lang w:val="ru-RU" w:eastAsia="en-US" w:bidi="ar-SA"/>
      </w:rPr>
    </w:lvl>
    <w:lvl w:ilvl="4" w:tplc="52F62F76">
      <w:numFmt w:val="bullet"/>
      <w:lvlText w:val="•"/>
      <w:lvlJc w:val="left"/>
      <w:pPr>
        <w:ind w:left="4636" w:hanging="168"/>
      </w:pPr>
      <w:rPr>
        <w:rFonts w:hint="default"/>
        <w:lang w:val="ru-RU" w:eastAsia="en-US" w:bidi="ar-SA"/>
      </w:rPr>
    </w:lvl>
    <w:lvl w:ilvl="5" w:tplc="33408AB2">
      <w:numFmt w:val="bullet"/>
      <w:lvlText w:val="•"/>
      <w:lvlJc w:val="left"/>
      <w:pPr>
        <w:ind w:left="5565" w:hanging="168"/>
      </w:pPr>
      <w:rPr>
        <w:rFonts w:hint="default"/>
        <w:lang w:val="ru-RU" w:eastAsia="en-US" w:bidi="ar-SA"/>
      </w:rPr>
    </w:lvl>
    <w:lvl w:ilvl="6" w:tplc="4ACCD1A4">
      <w:numFmt w:val="bullet"/>
      <w:lvlText w:val="•"/>
      <w:lvlJc w:val="left"/>
      <w:pPr>
        <w:ind w:left="6494" w:hanging="168"/>
      </w:pPr>
      <w:rPr>
        <w:rFonts w:hint="default"/>
        <w:lang w:val="ru-RU" w:eastAsia="en-US" w:bidi="ar-SA"/>
      </w:rPr>
    </w:lvl>
    <w:lvl w:ilvl="7" w:tplc="059A66EC">
      <w:numFmt w:val="bullet"/>
      <w:lvlText w:val="•"/>
      <w:lvlJc w:val="left"/>
      <w:pPr>
        <w:ind w:left="7423" w:hanging="168"/>
      </w:pPr>
      <w:rPr>
        <w:rFonts w:hint="default"/>
        <w:lang w:val="ru-RU" w:eastAsia="en-US" w:bidi="ar-SA"/>
      </w:rPr>
    </w:lvl>
    <w:lvl w:ilvl="8" w:tplc="DD629A9E">
      <w:numFmt w:val="bullet"/>
      <w:lvlText w:val="•"/>
      <w:lvlJc w:val="left"/>
      <w:pPr>
        <w:ind w:left="8352" w:hanging="168"/>
      </w:pPr>
      <w:rPr>
        <w:rFonts w:hint="default"/>
        <w:lang w:val="ru-RU" w:eastAsia="en-US" w:bidi="ar-SA"/>
      </w:rPr>
    </w:lvl>
  </w:abstractNum>
  <w:abstractNum w:abstractNumId="131">
    <w:nsid w:val="6967587E"/>
    <w:multiLevelType w:val="hybridMultilevel"/>
    <w:tmpl w:val="2DCC4EFE"/>
    <w:lvl w:ilvl="0" w:tplc="CA76A65C">
      <w:start w:val="1"/>
      <w:numFmt w:val="decimal"/>
      <w:lvlText w:val="%1)"/>
      <w:lvlJc w:val="left"/>
      <w:pPr>
        <w:ind w:left="809" w:hanging="250"/>
        <w:jc w:val="left"/>
      </w:pPr>
      <w:rPr>
        <w:rFonts w:ascii="Times New Roman" w:eastAsia="Times New Roman" w:hAnsi="Times New Roman" w:cs="Times New Roman" w:hint="default"/>
        <w:spacing w:val="0"/>
        <w:w w:val="96"/>
        <w:sz w:val="20"/>
        <w:szCs w:val="20"/>
        <w:lang w:val="ru-RU" w:eastAsia="en-US" w:bidi="ar-SA"/>
      </w:rPr>
    </w:lvl>
    <w:lvl w:ilvl="1" w:tplc="BC6AD506">
      <w:numFmt w:val="bullet"/>
      <w:lvlText w:val="•"/>
      <w:lvlJc w:val="left"/>
      <w:pPr>
        <w:ind w:left="1477" w:hanging="250"/>
      </w:pPr>
      <w:rPr>
        <w:rFonts w:hint="default"/>
        <w:lang w:val="ru-RU" w:eastAsia="en-US" w:bidi="ar-SA"/>
      </w:rPr>
    </w:lvl>
    <w:lvl w:ilvl="2" w:tplc="FE443BDA">
      <w:numFmt w:val="bullet"/>
      <w:lvlText w:val="•"/>
      <w:lvlJc w:val="left"/>
      <w:pPr>
        <w:ind w:left="2154" w:hanging="250"/>
      </w:pPr>
      <w:rPr>
        <w:rFonts w:hint="default"/>
        <w:lang w:val="ru-RU" w:eastAsia="en-US" w:bidi="ar-SA"/>
      </w:rPr>
    </w:lvl>
    <w:lvl w:ilvl="3" w:tplc="6A2A679E">
      <w:numFmt w:val="bullet"/>
      <w:lvlText w:val="•"/>
      <w:lvlJc w:val="left"/>
      <w:pPr>
        <w:ind w:left="2831" w:hanging="250"/>
      </w:pPr>
      <w:rPr>
        <w:rFonts w:hint="default"/>
        <w:lang w:val="ru-RU" w:eastAsia="en-US" w:bidi="ar-SA"/>
      </w:rPr>
    </w:lvl>
    <w:lvl w:ilvl="4" w:tplc="B510A84C">
      <w:numFmt w:val="bullet"/>
      <w:lvlText w:val="•"/>
      <w:lvlJc w:val="left"/>
      <w:pPr>
        <w:ind w:left="3508" w:hanging="250"/>
      </w:pPr>
      <w:rPr>
        <w:rFonts w:hint="default"/>
        <w:lang w:val="ru-RU" w:eastAsia="en-US" w:bidi="ar-SA"/>
      </w:rPr>
    </w:lvl>
    <w:lvl w:ilvl="5" w:tplc="18A862BA">
      <w:numFmt w:val="bullet"/>
      <w:lvlText w:val="•"/>
      <w:lvlJc w:val="left"/>
      <w:pPr>
        <w:ind w:left="4185" w:hanging="250"/>
      </w:pPr>
      <w:rPr>
        <w:rFonts w:hint="default"/>
        <w:lang w:val="ru-RU" w:eastAsia="en-US" w:bidi="ar-SA"/>
      </w:rPr>
    </w:lvl>
    <w:lvl w:ilvl="6" w:tplc="FA5A0DDE">
      <w:numFmt w:val="bullet"/>
      <w:lvlText w:val="•"/>
      <w:lvlJc w:val="left"/>
      <w:pPr>
        <w:ind w:left="4862" w:hanging="250"/>
      </w:pPr>
      <w:rPr>
        <w:rFonts w:hint="default"/>
        <w:lang w:val="ru-RU" w:eastAsia="en-US" w:bidi="ar-SA"/>
      </w:rPr>
    </w:lvl>
    <w:lvl w:ilvl="7" w:tplc="6C86F022">
      <w:numFmt w:val="bullet"/>
      <w:lvlText w:val="•"/>
      <w:lvlJc w:val="left"/>
      <w:pPr>
        <w:ind w:left="5539" w:hanging="250"/>
      </w:pPr>
      <w:rPr>
        <w:rFonts w:hint="default"/>
        <w:lang w:val="ru-RU" w:eastAsia="en-US" w:bidi="ar-SA"/>
      </w:rPr>
    </w:lvl>
    <w:lvl w:ilvl="8" w:tplc="12E405EC">
      <w:numFmt w:val="bullet"/>
      <w:lvlText w:val="•"/>
      <w:lvlJc w:val="left"/>
      <w:pPr>
        <w:ind w:left="6216" w:hanging="250"/>
      </w:pPr>
      <w:rPr>
        <w:rFonts w:hint="default"/>
        <w:lang w:val="ru-RU" w:eastAsia="en-US" w:bidi="ar-SA"/>
      </w:rPr>
    </w:lvl>
  </w:abstractNum>
  <w:abstractNum w:abstractNumId="132">
    <w:nsid w:val="69B87709"/>
    <w:multiLevelType w:val="hybridMultilevel"/>
    <w:tmpl w:val="B2224AFE"/>
    <w:lvl w:ilvl="0" w:tplc="6EE24E30">
      <w:numFmt w:val="bullet"/>
      <w:lvlText w:val="–"/>
      <w:lvlJc w:val="left"/>
      <w:pPr>
        <w:ind w:left="809" w:hanging="425"/>
      </w:pPr>
      <w:rPr>
        <w:rFonts w:ascii="Times New Roman" w:eastAsia="Times New Roman" w:hAnsi="Times New Roman" w:cs="Times New Roman" w:hint="default"/>
        <w:w w:val="96"/>
        <w:sz w:val="20"/>
        <w:szCs w:val="20"/>
        <w:lang w:val="ru-RU" w:eastAsia="en-US" w:bidi="ar-SA"/>
      </w:rPr>
    </w:lvl>
    <w:lvl w:ilvl="1" w:tplc="EB9EC610">
      <w:numFmt w:val="bullet"/>
      <w:lvlText w:val=""/>
      <w:lvlJc w:val="left"/>
      <w:pPr>
        <w:ind w:left="809" w:hanging="250"/>
      </w:pPr>
      <w:rPr>
        <w:rFonts w:ascii="Symbol" w:eastAsia="Symbol" w:hAnsi="Symbol" w:cs="Symbol" w:hint="default"/>
        <w:w w:val="99"/>
        <w:sz w:val="20"/>
        <w:szCs w:val="20"/>
        <w:lang w:val="ru-RU" w:eastAsia="en-US" w:bidi="ar-SA"/>
      </w:rPr>
    </w:lvl>
    <w:lvl w:ilvl="2" w:tplc="DEE6C222">
      <w:numFmt w:val="bullet"/>
      <w:lvlText w:val="•"/>
      <w:lvlJc w:val="left"/>
      <w:pPr>
        <w:ind w:left="2154" w:hanging="250"/>
      </w:pPr>
      <w:rPr>
        <w:rFonts w:hint="default"/>
        <w:lang w:val="ru-RU" w:eastAsia="en-US" w:bidi="ar-SA"/>
      </w:rPr>
    </w:lvl>
    <w:lvl w:ilvl="3" w:tplc="4EBE4B88">
      <w:numFmt w:val="bullet"/>
      <w:lvlText w:val="•"/>
      <w:lvlJc w:val="left"/>
      <w:pPr>
        <w:ind w:left="2831" w:hanging="250"/>
      </w:pPr>
      <w:rPr>
        <w:rFonts w:hint="default"/>
        <w:lang w:val="ru-RU" w:eastAsia="en-US" w:bidi="ar-SA"/>
      </w:rPr>
    </w:lvl>
    <w:lvl w:ilvl="4" w:tplc="F4D8A2DC">
      <w:numFmt w:val="bullet"/>
      <w:lvlText w:val="•"/>
      <w:lvlJc w:val="left"/>
      <w:pPr>
        <w:ind w:left="3508" w:hanging="250"/>
      </w:pPr>
      <w:rPr>
        <w:rFonts w:hint="default"/>
        <w:lang w:val="ru-RU" w:eastAsia="en-US" w:bidi="ar-SA"/>
      </w:rPr>
    </w:lvl>
    <w:lvl w:ilvl="5" w:tplc="75E089B6">
      <w:numFmt w:val="bullet"/>
      <w:lvlText w:val="•"/>
      <w:lvlJc w:val="left"/>
      <w:pPr>
        <w:ind w:left="4185" w:hanging="250"/>
      </w:pPr>
      <w:rPr>
        <w:rFonts w:hint="default"/>
        <w:lang w:val="ru-RU" w:eastAsia="en-US" w:bidi="ar-SA"/>
      </w:rPr>
    </w:lvl>
    <w:lvl w:ilvl="6" w:tplc="883248C8">
      <w:numFmt w:val="bullet"/>
      <w:lvlText w:val="•"/>
      <w:lvlJc w:val="left"/>
      <w:pPr>
        <w:ind w:left="4862" w:hanging="250"/>
      </w:pPr>
      <w:rPr>
        <w:rFonts w:hint="default"/>
        <w:lang w:val="ru-RU" w:eastAsia="en-US" w:bidi="ar-SA"/>
      </w:rPr>
    </w:lvl>
    <w:lvl w:ilvl="7" w:tplc="8BFE1762">
      <w:numFmt w:val="bullet"/>
      <w:lvlText w:val="•"/>
      <w:lvlJc w:val="left"/>
      <w:pPr>
        <w:ind w:left="5539" w:hanging="250"/>
      </w:pPr>
      <w:rPr>
        <w:rFonts w:hint="default"/>
        <w:lang w:val="ru-RU" w:eastAsia="en-US" w:bidi="ar-SA"/>
      </w:rPr>
    </w:lvl>
    <w:lvl w:ilvl="8" w:tplc="5A7A4DF8">
      <w:numFmt w:val="bullet"/>
      <w:lvlText w:val="•"/>
      <w:lvlJc w:val="left"/>
      <w:pPr>
        <w:ind w:left="6216" w:hanging="250"/>
      </w:pPr>
      <w:rPr>
        <w:rFonts w:hint="default"/>
        <w:lang w:val="ru-RU" w:eastAsia="en-US" w:bidi="ar-SA"/>
      </w:rPr>
    </w:lvl>
  </w:abstractNum>
  <w:abstractNum w:abstractNumId="133">
    <w:nsid w:val="69D26996"/>
    <w:multiLevelType w:val="hybridMultilevel"/>
    <w:tmpl w:val="D4E25840"/>
    <w:lvl w:ilvl="0" w:tplc="F6A25172">
      <w:numFmt w:val="bullet"/>
      <w:lvlText w:val="–"/>
      <w:lvlJc w:val="left"/>
      <w:pPr>
        <w:ind w:left="461" w:hanging="216"/>
      </w:pPr>
      <w:rPr>
        <w:rFonts w:ascii="Times New Roman" w:eastAsia="Times New Roman" w:hAnsi="Times New Roman" w:cs="Times New Roman" w:hint="default"/>
        <w:w w:val="96"/>
        <w:sz w:val="20"/>
        <w:szCs w:val="20"/>
        <w:lang w:val="ru-RU" w:eastAsia="en-US" w:bidi="ar-SA"/>
      </w:rPr>
    </w:lvl>
    <w:lvl w:ilvl="1" w:tplc="F1922362">
      <w:numFmt w:val="bullet"/>
      <w:lvlText w:val="•"/>
      <w:lvlJc w:val="left"/>
      <w:pPr>
        <w:ind w:left="1435" w:hanging="216"/>
      </w:pPr>
      <w:rPr>
        <w:rFonts w:hint="default"/>
        <w:lang w:val="ru-RU" w:eastAsia="en-US" w:bidi="ar-SA"/>
      </w:rPr>
    </w:lvl>
    <w:lvl w:ilvl="2" w:tplc="DA940D9A">
      <w:numFmt w:val="bullet"/>
      <w:lvlText w:val="•"/>
      <w:lvlJc w:val="left"/>
      <w:pPr>
        <w:ind w:left="2410" w:hanging="216"/>
      </w:pPr>
      <w:rPr>
        <w:rFonts w:hint="default"/>
        <w:lang w:val="ru-RU" w:eastAsia="en-US" w:bidi="ar-SA"/>
      </w:rPr>
    </w:lvl>
    <w:lvl w:ilvl="3" w:tplc="2C340CFA">
      <w:numFmt w:val="bullet"/>
      <w:lvlText w:val="•"/>
      <w:lvlJc w:val="left"/>
      <w:pPr>
        <w:ind w:left="3385" w:hanging="216"/>
      </w:pPr>
      <w:rPr>
        <w:rFonts w:hint="default"/>
        <w:lang w:val="ru-RU" w:eastAsia="en-US" w:bidi="ar-SA"/>
      </w:rPr>
    </w:lvl>
    <w:lvl w:ilvl="4" w:tplc="3F62F8BE">
      <w:numFmt w:val="bullet"/>
      <w:lvlText w:val="•"/>
      <w:lvlJc w:val="left"/>
      <w:pPr>
        <w:ind w:left="4360" w:hanging="216"/>
      </w:pPr>
      <w:rPr>
        <w:rFonts w:hint="default"/>
        <w:lang w:val="ru-RU" w:eastAsia="en-US" w:bidi="ar-SA"/>
      </w:rPr>
    </w:lvl>
    <w:lvl w:ilvl="5" w:tplc="3022E34E">
      <w:numFmt w:val="bullet"/>
      <w:lvlText w:val="•"/>
      <w:lvlJc w:val="left"/>
      <w:pPr>
        <w:ind w:left="5335" w:hanging="216"/>
      </w:pPr>
      <w:rPr>
        <w:rFonts w:hint="default"/>
        <w:lang w:val="ru-RU" w:eastAsia="en-US" w:bidi="ar-SA"/>
      </w:rPr>
    </w:lvl>
    <w:lvl w:ilvl="6" w:tplc="B80ADEA6">
      <w:numFmt w:val="bullet"/>
      <w:lvlText w:val="•"/>
      <w:lvlJc w:val="left"/>
      <w:pPr>
        <w:ind w:left="6310" w:hanging="216"/>
      </w:pPr>
      <w:rPr>
        <w:rFonts w:hint="default"/>
        <w:lang w:val="ru-RU" w:eastAsia="en-US" w:bidi="ar-SA"/>
      </w:rPr>
    </w:lvl>
    <w:lvl w:ilvl="7" w:tplc="0D00FBDC">
      <w:numFmt w:val="bullet"/>
      <w:lvlText w:val="•"/>
      <w:lvlJc w:val="left"/>
      <w:pPr>
        <w:ind w:left="7285" w:hanging="216"/>
      </w:pPr>
      <w:rPr>
        <w:rFonts w:hint="default"/>
        <w:lang w:val="ru-RU" w:eastAsia="en-US" w:bidi="ar-SA"/>
      </w:rPr>
    </w:lvl>
    <w:lvl w:ilvl="8" w:tplc="B028801A">
      <w:numFmt w:val="bullet"/>
      <w:lvlText w:val="•"/>
      <w:lvlJc w:val="left"/>
      <w:pPr>
        <w:ind w:left="8260" w:hanging="216"/>
      </w:pPr>
      <w:rPr>
        <w:rFonts w:hint="default"/>
        <w:lang w:val="ru-RU" w:eastAsia="en-US" w:bidi="ar-SA"/>
      </w:rPr>
    </w:lvl>
  </w:abstractNum>
  <w:abstractNum w:abstractNumId="134">
    <w:nsid w:val="6B3F29EA"/>
    <w:multiLevelType w:val="hybridMultilevel"/>
    <w:tmpl w:val="55D40882"/>
    <w:lvl w:ilvl="0" w:tplc="D2F4773E">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EAD8FF70">
      <w:numFmt w:val="bullet"/>
      <w:lvlText w:val="•"/>
      <w:lvlJc w:val="left"/>
      <w:pPr>
        <w:ind w:left="1477" w:hanging="137"/>
      </w:pPr>
      <w:rPr>
        <w:rFonts w:hint="default"/>
        <w:lang w:val="ru-RU" w:eastAsia="en-US" w:bidi="ar-SA"/>
      </w:rPr>
    </w:lvl>
    <w:lvl w:ilvl="2" w:tplc="08702B62">
      <w:numFmt w:val="bullet"/>
      <w:lvlText w:val="•"/>
      <w:lvlJc w:val="left"/>
      <w:pPr>
        <w:ind w:left="2154" w:hanging="137"/>
      </w:pPr>
      <w:rPr>
        <w:rFonts w:hint="default"/>
        <w:lang w:val="ru-RU" w:eastAsia="en-US" w:bidi="ar-SA"/>
      </w:rPr>
    </w:lvl>
    <w:lvl w:ilvl="3" w:tplc="BBC041F8">
      <w:numFmt w:val="bullet"/>
      <w:lvlText w:val="•"/>
      <w:lvlJc w:val="left"/>
      <w:pPr>
        <w:ind w:left="2831" w:hanging="137"/>
      </w:pPr>
      <w:rPr>
        <w:rFonts w:hint="default"/>
        <w:lang w:val="ru-RU" w:eastAsia="en-US" w:bidi="ar-SA"/>
      </w:rPr>
    </w:lvl>
    <w:lvl w:ilvl="4" w:tplc="4364E63E">
      <w:numFmt w:val="bullet"/>
      <w:lvlText w:val="•"/>
      <w:lvlJc w:val="left"/>
      <w:pPr>
        <w:ind w:left="3508" w:hanging="137"/>
      </w:pPr>
      <w:rPr>
        <w:rFonts w:hint="default"/>
        <w:lang w:val="ru-RU" w:eastAsia="en-US" w:bidi="ar-SA"/>
      </w:rPr>
    </w:lvl>
    <w:lvl w:ilvl="5" w:tplc="9B2A26D0">
      <w:numFmt w:val="bullet"/>
      <w:lvlText w:val="•"/>
      <w:lvlJc w:val="left"/>
      <w:pPr>
        <w:ind w:left="4185" w:hanging="137"/>
      </w:pPr>
      <w:rPr>
        <w:rFonts w:hint="default"/>
        <w:lang w:val="ru-RU" w:eastAsia="en-US" w:bidi="ar-SA"/>
      </w:rPr>
    </w:lvl>
    <w:lvl w:ilvl="6" w:tplc="71EE4E10">
      <w:numFmt w:val="bullet"/>
      <w:lvlText w:val="•"/>
      <w:lvlJc w:val="left"/>
      <w:pPr>
        <w:ind w:left="4862" w:hanging="137"/>
      </w:pPr>
      <w:rPr>
        <w:rFonts w:hint="default"/>
        <w:lang w:val="ru-RU" w:eastAsia="en-US" w:bidi="ar-SA"/>
      </w:rPr>
    </w:lvl>
    <w:lvl w:ilvl="7" w:tplc="4C08458E">
      <w:numFmt w:val="bullet"/>
      <w:lvlText w:val="•"/>
      <w:lvlJc w:val="left"/>
      <w:pPr>
        <w:ind w:left="5539" w:hanging="137"/>
      </w:pPr>
      <w:rPr>
        <w:rFonts w:hint="default"/>
        <w:lang w:val="ru-RU" w:eastAsia="en-US" w:bidi="ar-SA"/>
      </w:rPr>
    </w:lvl>
    <w:lvl w:ilvl="8" w:tplc="E9309E92">
      <w:numFmt w:val="bullet"/>
      <w:lvlText w:val="•"/>
      <w:lvlJc w:val="left"/>
      <w:pPr>
        <w:ind w:left="6216" w:hanging="137"/>
      </w:pPr>
      <w:rPr>
        <w:rFonts w:hint="default"/>
        <w:lang w:val="ru-RU" w:eastAsia="en-US" w:bidi="ar-SA"/>
      </w:rPr>
    </w:lvl>
  </w:abstractNum>
  <w:abstractNum w:abstractNumId="135">
    <w:nsid w:val="6B962CD6"/>
    <w:multiLevelType w:val="hybridMultilevel"/>
    <w:tmpl w:val="7076C300"/>
    <w:lvl w:ilvl="0" w:tplc="5582BC1A">
      <w:numFmt w:val="bullet"/>
      <w:lvlText w:val="•"/>
      <w:lvlJc w:val="left"/>
      <w:pPr>
        <w:ind w:left="809" w:hanging="166"/>
      </w:pPr>
      <w:rPr>
        <w:rFonts w:ascii="Times New Roman" w:eastAsia="Times New Roman" w:hAnsi="Times New Roman" w:cs="Times New Roman" w:hint="default"/>
        <w:w w:val="96"/>
        <w:sz w:val="18"/>
        <w:szCs w:val="18"/>
        <w:lang w:val="ru-RU" w:eastAsia="en-US" w:bidi="ar-SA"/>
      </w:rPr>
    </w:lvl>
    <w:lvl w:ilvl="1" w:tplc="D2D49F72">
      <w:numFmt w:val="bullet"/>
      <w:lvlText w:val="•"/>
      <w:lvlJc w:val="left"/>
      <w:pPr>
        <w:ind w:left="809" w:hanging="82"/>
      </w:pPr>
      <w:rPr>
        <w:rFonts w:hint="default"/>
        <w:w w:val="96"/>
        <w:lang w:val="ru-RU" w:eastAsia="en-US" w:bidi="ar-SA"/>
      </w:rPr>
    </w:lvl>
    <w:lvl w:ilvl="2" w:tplc="6B949DE2">
      <w:numFmt w:val="bullet"/>
      <w:lvlText w:val="•"/>
      <w:lvlJc w:val="left"/>
      <w:pPr>
        <w:ind w:left="2154" w:hanging="82"/>
      </w:pPr>
      <w:rPr>
        <w:rFonts w:hint="default"/>
        <w:lang w:val="ru-RU" w:eastAsia="en-US" w:bidi="ar-SA"/>
      </w:rPr>
    </w:lvl>
    <w:lvl w:ilvl="3" w:tplc="7DCC7B94">
      <w:numFmt w:val="bullet"/>
      <w:lvlText w:val="•"/>
      <w:lvlJc w:val="left"/>
      <w:pPr>
        <w:ind w:left="2831" w:hanging="82"/>
      </w:pPr>
      <w:rPr>
        <w:rFonts w:hint="default"/>
        <w:lang w:val="ru-RU" w:eastAsia="en-US" w:bidi="ar-SA"/>
      </w:rPr>
    </w:lvl>
    <w:lvl w:ilvl="4" w:tplc="71844CF8">
      <w:numFmt w:val="bullet"/>
      <w:lvlText w:val="•"/>
      <w:lvlJc w:val="left"/>
      <w:pPr>
        <w:ind w:left="3508" w:hanging="82"/>
      </w:pPr>
      <w:rPr>
        <w:rFonts w:hint="default"/>
        <w:lang w:val="ru-RU" w:eastAsia="en-US" w:bidi="ar-SA"/>
      </w:rPr>
    </w:lvl>
    <w:lvl w:ilvl="5" w:tplc="44D4DF8E">
      <w:numFmt w:val="bullet"/>
      <w:lvlText w:val="•"/>
      <w:lvlJc w:val="left"/>
      <w:pPr>
        <w:ind w:left="4185" w:hanging="82"/>
      </w:pPr>
      <w:rPr>
        <w:rFonts w:hint="default"/>
        <w:lang w:val="ru-RU" w:eastAsia="en-US" w:bidi="ar-SA"/>
      </w:rPr>
    </w:lvl>
    <w:lvl w:ilvl="6" w:tplc="C928A7D6">
      <w:numFmt w:val="bullet"/>
      <w:lvlText w:val="•"/>
      <w:lvlJc w:val="left"/>
      <w:pPr>
        <w:ind w:left="4862" w:hanging="82"/>
      </w:pPr>
      <w:rPr>
        <w:rFonts w:hint="default"/>
        <w:lang w:val="ru-RU" w:eastAsia="en-US" w:bidi="ar-SA"/>
      </w:rPr>
    </w:lvl>
    <w:lvl w:ilvl="7" w:tplc="69DCB668">
      <w:numFmt w:val="bullet"/>
      <w:lvlText w:val="•"/>
      <w:lvlJc w:val="left"/>
      <w:pPr>
        <w:ind w:left="5539" w:hanging="82"/>
      </w:pPr>
      <w:rPr>
        <w:rFonts w:hint="default"/>
        <w:lang w:val="ru-RU" w:eastAsia="en-US" w:bidi="ar-SA"/>
      </w:rPr>
    </w:lvl>
    <w:lvl w:ilvl="8" w:tplc="5850641A">
      <w:numFmt w:val="bullet"/>
      <w:lvlText w:val="•"/>
      <w:lvlJc w:val="left"/>
      <w:pPr>
        <w:ind w:left="6216" w:hanging="82"/>
      </w:pPr>
      <w:rPr>
        <w:rFonts w:hint="default"/>
        <w:lang w:val="ru-RU" w:eastAsia="en-US" w:bidi="ar-SA"/>
      </w:rPr>
    </w:lvl>
  </w:abstractNum>
  <w:abstractNum w:abstractNumId="136">
    <w:nsid w:val="6BB41A78"/>
    <w:multiLevelType w:val="hybridMultilevel"/>
    <w:tmpl w:val="67BCFD42"/>
    <w:lvl w:ilvl="0" w:tplc="94AE5B30">
      <w:numFmt w:val="bullet"/>
      <w:lvlText w:val="—"/>
      <w:lvlJc w:val="left"/>
      <w:pPr>
        <w:ind w:left="809" w:hanging="252"/>
      </w:pPr>
      <w:rPr>
        <w:rFonts w:ascii="Times New Roman" w:eastAsia="Times New Roman" w:hAnsi="Times New Roman" w:cs="Times New Roman" w:hint="default"/>
        <w:w w:val="96"/>
        <w:sz w:val="20"/>
        <w:szCs w:val="20"/>
        <w:lang w:val="ru-RU" w:eastAsia="en-US" w:bidi="ar-SA"/>
      </w:rPr>
    </w:lvl>
    <w:lvl w:ilvl="1" w:tplc="AF0AB1DE">
      <w:numFmt w:val="bullet"/>
      <w:lvlText w:val="•"/>
      <w:lvlJc w:val="left"/>
      <w:pPr>
        <w:ind w:left="1477" w:hanging="252"/>
      </w:pPr>
      <w:rPr>
        <w:rFonts w:hint="default"/>
        <w:lang w:val="ru-RU" w:eastAsia="en-US" w:bidi="ar-SA"/>
      </w:rPr>
    </w:lvl>
    <w:lvl w:ilvl="2" w:tplc="25B4B5FE">
      <w:numFmt w:val="bullet"/>
      <w:lvlText w:val="•"/>
      <w:lvlJc w:val="left"/>
      <w:pPr>
        <w:ind w:left="2154" w:hanging="252"/>
      </w:pPr>
      <w:rPr>
        <w:rFonts w:hint="default"/>
        <w:lang w:val="ru-RU" w:eastAsia="en-US" w:bidi="ar-SA"/>
      </w:rPr>
    </w:lvl>
    <w:lvl w:ilvl="3" w:tplc="756A08B8">
      <w:numFmt w:val="bullet"/>
      <w:lvlText w:val="•"/>
      <w:lvlJc w:val="left"/>
      <w:pPr>
        <w:ind w:left="2831" w:hanging="252"/>
      </w:pPr>
      <w:rPr>
        <w:rFonts w:hint="default"/>
        <w:lang w:val="ru-RU" w:eastAsia="en-US" w:bidi="ar-SA"/>
      </w:rPr>
    </w:lvl>
    <w:lvl w:ilvl="4" w:tplc="CB5C0496">
      <w:numFmt w:val="bullet"/>
      <w:lvlText w:val="•"/>
      <w:lvlJc w:val="left"/>
      <w:pPr>
        <w:ind w:left="3508" w:hanging="252"/>
      </w:pPr>
      <w:rPr>
        <w:rFonts w:hint="default"/>
        <w:lang w:val="ru-RU" w:eastAsia="en-US" w:bidi="ar-SA"/>
      </w:rPr>
    </w:lvl>
    <w:lvl w:ilvl="5" w:tplc="2A16EB76">
      <w:numFmt w:val="bullet"/>
      <w:lvlText w:val="•"/>
      <w:lvlJc w:val="left"/>
      <w:pPr>
        <w:ind w:left="4185" w:hanging="252"/>
      </w:pPr>
      <w:rPr>
        <w:rFonts w:hint="default"/>
        <w:lang w:val="ru-RU" w:eastAsia="en-US" w:bidi="ar-SA"/>
      </w:rPr>
    </w:lvl>
    <w:lvl w:ilvl="6" w:tplc="C87E074E">
      <w:numFmt w:val="bullet"/>
      <w:lvlText w:val="•"/>
      <w:lvlJc w:val="left"/>
      <w:pPr>
        <w:ind w:left="4862" w:hanging="252"/>
      </w:pPr>
      <w:rPr>
        <w:rFonts w:hint="default"/>
        <w:lang w:val="ru-RU" w:eastAsia="en-US" w:bidi="ar-SA"/>
      </w:rPr>
    </w:lvl>
    <w:lvl w:ilvl="7" w:tplc="A6F6A540">
      <w:numFmt w:val="bullet"/>
      <w:lvlText w:val="•"/>
      <w:lvlJc w:val="left"/>
      <w:pPr>
        <w:ind w:left="5539" w:hanging="252"/>
      </w:pPr>
      <w:rPr>
        <w:rFonts w:hint="default"/>
        <w:lang w:val="ru-RU" w:eastAsia="en-US" w:bidi="ar-SA"/>
      </w:rPr>
    </w:lvl>
    <w:lvl w:ilvl="8" w:tplc="180AAFB2">
      <w:numFmt w:val="bullet"/>
      <w:lvlText w:val="•"/>
      <w:lvlJc w:val="left"/>
      <w:pPr>
        <w:ind w:left="6216" w:hanging="252"/>
      </w:pPr>
      <w:rPr>
        <w:rFonts w:hint="default"/>
        <w:lang w:val="ru-RU" w:eastAsia="en-US" w:bidi="ar-SA"/>
      </w:rPr>
    </w:lvl>
  </w:abstractNum>
  <w:abstractNum w:abstractNumId="137">
    <w:nsid w:val="6BC10A19"/>
    <w:multiLevelType w:val="hybridMultilevel"/>
    <w:tmpl w:val="414A39BA"/>
    <w:lvl w:ilvl="0" w:tplc="12D83BBA">
      <w:numFmt w:val="bullet"/>
      <w:lvlText w:val=""/>
      <w:lvlJc w:val="left"/>
      <w:pPr>
        <w:ind w:left="809" w:hanging="250"/>
      </w:pPr>
      <w:rPr>
        <w:rFonts w:ascii="Wingdings" w:eastAsia="Wingdings" w:hAnsi="Wingdings" w:cs="Wingdings" w:hint="default"/>
        <w:w w:val="98"/>
        <w:sz w:val="20"/>
        <w:szCs w:val="20"/>
        <w:lang w:val="ru-RU" w:eastAsia="en-US" w:bidi="ar-SA"/>
      </w:rPr>
    </w:lvl>
    <w:lvl w:ilvl="1" w:tplc="CE7CE72C">
      <w:numFmt w:val="bullet"/>
      <w:lvlText w:val="•"/>
      <w:lvlJc w:val="left"/>
      <w:pPr>
        <w:ind w:left="1477" w:hanging="250"/>
      </w:pPr>
      <w:rPr>
        <w:rFonts w:hint="default"/>
        <w:lang w:val="ru-RU" w:eastAsia="en-US" w:bidi="ar-SA"/>
      </w:rPr>
    </w:lvl>
    <w:lvl w:ilvl="2" w:tplc="1F6A75AE">
      <w:numFmt w:val="bullet"/>
      <w:lvlText w:val="•"/>
      <w:lvlJc w:val="left"/>
      <w:pPr>
        <w:ind w:left="2154" w:hanging="250"/>
      </w:pPr>
      <w:rPr>
        <w:rFonts w:hint="default"/>
        <w:lang w:val="ru-RU" w:eastAsia="en-US" w:bidi="ar-SA"/>
      </w:rPr>
    </w:lvl>
    <w:lvl w:ilvl="3" w:tplc="259AEDE4">
      <w:numFmt w:val="bullet"/>
      <w:lvlText w:val="•"/>
      <w:lvlJc w:val="left"/>
      <w:pPr>
        <w:ind w:left="2831" w:hanging="250"/>
      </w:pPr>
      <w:rPr>
        <w:rFonts w:hint="default"/>
        <w:lang w:val="ru-RU" w:eastAsia="en-US" w:bidi="ar-SA"/>
      </w:rPr>
    </w:lvl>
    <w:lvl w:ilvl="4" w:tplc="F3CED630">
      <w:numFmt w:val="bullet"/>
      <w:lvlText w:val="•"/>
      <w:lvlJc w:val="left"/>
      <w:pPr>
        <w:ind w:left="3508" w:hanging="250"/>
      </w:pPr>
      <w:rPr>
        <w:rFonts w:hint="default"/>
        <w:lang w:val="ru-RU" w:eastAsia="en-US" w:bidi="ar-SA"/>
      </w:rPr>
    </w:lvl>
    <w:lvl w:ilvl="5" w:tplc="95A66E5E">
      <w:numFmt w:val="bullet"/>
      <w:lvlText w:val="•"/>
      <w:lvlJc w:val="left"/>
      <w:pPr>
        <w:ind w:left="4185" w:hanging="250"/>
      </w:pPr>
      <w:rPr>
        <w:rFonts w:hint="default"/>
        <w:lang w:val="ru-RU" w:eastAsia="en-US" w:bidi="ar-SA"/>
      </w:rPr>
    </w:lvl>
    <w:lvl w:ilvl="6" w:tplc="82FEBC28">
      <w:numFmt w:val="bullet"/>
      <w:lvlText w:val="•"/>
      <w:lvlJc w:val="left"/>
      <w:pPr>
        <w:ind w:left="4862" w:hanging="250"/>
      </w:pPr>
      <w:rPr>
        <w:rFonts w:hint="default"/>
        <w:lang w:val="ru-RU" w:eastAsia="en-US" w:bidi="ar-SA"/>
      </w:rPr>
    </w:lvl>
    <w:lvl w:ilvl="7" w:tplc="F90E2AD0">
      <w:numFmt w:val="bullet"/>
      <w:lvlText w:val="•"/>
      <w:lvlJc w:val="left"/>
      <w:pPr>
        <w:ind w:left="5539" w:hanging="250"/>
      </w:pPr>
      <w:rPr>
        <w:rFonts w:hint="default"/>
        <w:lang w:val="ru-RU" w:eastAsia="en-US" w:bidi="ar-SA"/>
      </w:rPr>
    </w:lvl>
    <w:lvl w:ilvl="8" w:tplc="B20AB54A">
      <w:numFmt w:val="bullet"/>
      <w:lvlText w:val="•"/>
      <w:lvlJc w:val="left"/>
      <w:pPr>
        <w:ind w:left="6216" w:hanging="250"/>
      </w:pPr>
      <w:rPr>
        <w:rFonts w:hint="default"/>
        <w:lang w:val="ru-RU" w:eastAsia="en-US" w:bidi="ar-SA"/>
      </w:rPr>
    </w:lvl>
  </w:abstractNum>
  <w:abstractNum w:abstractNumId="138">
    <w:nsid w:val="6C0A7D59"/>
    <w:multiLevelType w:val="hybridMultilevel"/>
    <w:tmpl w:val="0B643BFA"/>
    <w:lvl w:ilvl="0" w:tplc="6BB0ACA2">
      <w:numFmt w:val="bullet"/>
      <w:lvlText w:val=""/>
      <w:lvlJc w:val="left"/>
      <w:pPr>
        <w:ind w:left="809" w:hanging="140"/>
      </w:pPr>
      <w:rPr>
        <w:rFonts w:ascii="Wingdings" w:eastAsia="Wingdings" w:hAnsi="Wingdings" w:cs="Wingdings" w:hint="default"/>
        <w:w w:val="98"/>
        <w:sz w:val="20"/>
        <w:szCs w:val="20"/>
        <w:lang w:val="ru-RU" w:eastAsia="en-US" w:bidi="ar-SA"/>
      </w:rPr>
    </w:lvl>
    <w:lvl w:ilvl="1" w:tplc="71C85F34">
      <w:numFmt w:val="bullet"/>
      <w:lvlText w:val="•"/>
      <w:lvlJc w:val="left"/>
      <w:pPr>
        <w:ind w:left="1477" w:hanging="140"/>
      </w:pPr>
      <w:rPr>
        <w:rFonts w:hint="default"/>
        <w:lang w:val="ru-RU" w:eastAsia="en-US" w:bidi="ar-SA"/>
      </w:rPr>
    </w:lvl>
    <w:lvl w:ilvl="2" w:tplc="CCA0C9E4">
      <w:numFmt w:val="bullet"/>
      <w:lvlText w:val="•"/>
      <w:lvlJc w:val="left"/>
      <w:pPr>
        <w:ind w:left="2154" w:hanging="140"/>
      </w:pPr>
      <w:rPr>
        <w:rFonts w:hint="default"/>
        <w:lang w:val="ru-RU" w:eastAsia="en-US" w:bidi="ar-SA"/>
      </w:rPr>
    </w:lvl>
    <w:lvl w:ilvl="3" w:tplc="CC264B26">
      <w:numFmt w:val="bullet"/>
      <w:lvlText w:val="•"/>
      <w:lvlJc w:val="left"/>
      <w:pPr>
        <w:ind w:left="2831" w:hanging="140"/>
      </w:pPr>
      <w:rPr>
        <w:rFonts w:hint="default"/>
        <w:lang w:val="ru-RU" w:eastAsia="en-US" w:bidi="ar-SA"/>
      </w:rPr>
    </w:lvl>
    <w:lvl w:ilvl="4" w:tplc="70BE8D32">
      <w:numFmt w:val="bullet"/>
      <w:lvlText w:val="•"/>
      <w:lvlJc w:val="left"/>
      <w:pPr>
        <w:ind w:left="3508" w:hanging="140"/>
      </w:pPr>
      <w:rPr>
        <w:rFonts w:hint="default"/>
        <w:lang w:val="ru-RU" w:eastAsia="en-US" w:bidi="ar-SA"/>
      </w:rPr>
    </w:lvl>
    <w:lvl w:ilvl="5" w:tplc="2C261DBE">
      <w:numFmt w:val="bullet"/>
      <w:lvlText w:val="•"/>
      <w:lvlJc w:val="left"/>
      <w:pPr>
        <w:ind w:left="4185" w:hanging="140"/>
      </w:pPr>
      <w:rPr>
        <w:rFonts w:hint="default"/>
        <w:lang w:val="ru-RU" w:eastAsia="en-US" w:bidi="ar-SA"/>
      </w:rPr>
    </w:lvl>
    <w:lvl w:ilvl="6" w:tplc="43AC6B58">
      <w:numFmt w:val="bullet"/>
      <w:lvlText w:val="•"/>
      <w:lvlJc w:val="left"/>
      <w:pPr>
        <w:ind w:left="4862" w:hanging="140"/>
      </w:pPr>
      <w:rPr>
        <w:rFonts w:hint="default"/>
        <w:lang w:val="ru-RU" w:eastAsia="en-US" w:bidi="ar-SA"/>
      </w:rPr>
    </w:lvl>
    <w:lvl w:ilvl="7" w:tplc="9FC4AA72">
      <w:numFmt w:val="bullet"/>
      <w:lvlText w:val="•"/>
      <w:lvlJc w:val="left"/>
      <w:pPr>
        <w:ind w:left="5539" w:hanging="140"/>
      </w:pPr>
      <w:rPr>
        <w:rFonts w:hint="default"/>
        <w:lang w:val="ru-RU" w:eastAsia="en-US" w:bidi="ar-SA"/>
      </w:rPr>
    </w:lvl>
    <w:lvl w:ilvl="8" w:tplc="85382938">
      <w:numFmt w:val="bullet"/>
      <w:lvlText w:val="•"/>
      <w:lvlJc w:val="left"/>
      <w:pPr>
        <w:ind w:left="6216" w:hanging="140"/>
      </w:pPr>
      <w:rPr>
        <w:rFonts w:hint="default"/>
        <w:lang w:val="ru-RU" w:eastAsia="en-US" w:bidi="ar-SA"/>
      </w:rPr>
    </w:lvl>
  </w:abstractNum>
  <w:abstractNum w:abstractNumId="139">
    <w:nsid w:val="6DC979E1"/>
    <w:multiLevelType w:val="hybridMultilevel"/>
    <w:tmpl w:val="F4CE44C0"/>
    <w:lvl w:ilvl="0" w:tplc="D5F2554C">
      <w:start w:val="1"/>
      <w:numFmt w:val="decimal"/>
      <w:lvlText w:val="%1."/>
      <w:lvlJc w:val="left"/>
      <w:pPr>
        <w:ind w:left="809" w:hanging="252"/>
        <w:jc w:val="left"/>
      </w:pPr>
      <w:rPr>
        <w:rFonts w:ascii="Times New Roman" w:eastAsia="Times New Roman" w:hAnsi="Times New Roman" w:cs="Times New Roman" w:hint="default"/>
        <w:spacing w:val="0"/>
        <w:w w:val="96"/>
        <w:sz w:val="20"/>
        <w:szCs w:val="20"/>
        <w:lang w:val="ru-RU" w:eastAsia="en-US" w:bidi="ar-SA"/>
      </w:rPr>
    </w:lvl>
    <w:lvl w:ilvl="1" w:tplc="AD401EF6">
      <w:numFmt w:val="bullet"/>
      <w:lvlText w:val="•"/>
      <w:lvlJc w:val="left"/>
      <w:pPr>
        <w:ind w:left="1477" w:hanging="252"/>
      </w:pPr>
      <w:rPr>
        <w:rFonts w:hint="default"/>
        <w:lang w:val="ru-RU" w:eastAsia="en-US" w:bidi="ar-SA"/>
      </w:rPr>
    </w:lvl>
    <w:lvl w:ilvl="2" w:tplc="41446066">
      <w:numFmt w:val="bullet"/>
      <w:lvlText w:val="•"/>
      <w:lvlJc w:val="left"/>
      <w:pPr>
        <w:ind w:left="2154" w:hanging="252"/>
      </w:pPr>
      <w:rPr>
        <w:rFonts w:hint="default"/>
        <w:lang w:val="ru-RU" w:eastAsia="en-US" w:bidi="ar-SA"/>
      </w:rPr>
    </w:lvl>
    <w:lvl w:ilvl="3" w:tplc="A2E25ECE">
      <w:numFmt w:val="bullet"/>
      <w:lvlText w:val="•"/>
      <w:lvlJc w:val="left"/>
      <w:pPr>
        <w:ind w:left="2831" w:hanging="252"/>
      </w:pPr>
      <w:rPr>
        <w:rFonts w:hint="default"/>
        <w:lang w:val="ru-RU" w:eastAsia="en-US" w:bidi="ar-SA"/>
      </w:rPr>
    </w:lvl>
    <w:lvl w:ilvl="4" w:tplc="5BA65D84">
      <w:numFmt w:val="bullet"/>
      <w:lvlText w:val="•"/>
      <w:lvlJc w:val="left"/>
      <w:pPr>
        <w:ind w:left="3508" w:hanging="252"/>
      </w:pPr>
      <w:rPr>
        <w:rFonts w:hint="default"/>
        <w:lang w:val="ru-RU" w:eastAsia="en-US" w:bidi="ar-SA"/>
      </w:rPr>
    </w:lvl>
    <w:lvl w:ilvl="5" w:tplc="2F400A34">
      <w:numFmt w:val="bullet"/>
      <w:lvlText w:val="•"/>
      <w:lvlJc w:val="left"/>
      <w:pPr>
        <w:ind w:left="4185" w:hanging="252"/>
      </w:pPr>
      <w:rPr>
        <w:rFonts w:hint="default"/>
        <w:lang w:val="ru-RU" w:eastAsia="en-US" w:bidi="ar-SA"/>
      </w:rPr>
    </w:lvl>
    <w:lvl w:ilvl="6" w:tplc="CEDA319A">
      <w:numFmt w:val="bullet"/>
      <w:lvlText w:val="•"/>
      <w:lvlJc w:val="left"/>
      <w:pPr>
        <w:ind w:left="4862" w:hanging="252"/>
      </w:pPr>
      <w:rPr>
        <w:rFonts w:hint="default"/>
        <w:lang w:val="ru-RU" w:eastAsia="en-US" w:bidi="ar-SA"/>
      </w:rPr>
    </w:lvl>
    <w:lvl w:ilvl="7" w:tplc="33BABA48">
      <w:numFmt w:val="bullet"/>
      <w:lvlText w:val="•"/>
      <w:lvlJc w:val="left"/>
      <w:pPr>
        <w:ind w:left="5539" w:hanging="252"/>
      </w:pPr>
      <w:rPr>
        <w:rFonts w:hint="default"/>
        <w:lang w:val="ru-RU" w:eastAsia="en-US" w:bidi="ar-SA"/>
      </w:rPr>
    </w:lvl>
    <w:lvl w:ilvl="8" w:tplc="D1008726">
      <w:numFmt w:val="bullet"/>
      <w:lvlText w:val="•"/>
      <w:lvlJc w:val="left"/>
      <w:pPr>
        <w:ind w:left="6216" w:hanging="252"/>
      </w:pPr>
      <w:rPr>
        <w:rFonts w:hint="default"/>
        <w:lang w:val="ru-RU" w:eastAsia="en-US" w:bidi="ar-SA"/>
      </w:rPr>
    </w:lvl>
  </w:abstractNum>
  <w:abstractNum w:abstractNumId="140">
    <w:nsid w:val="6DCF7285"/>
    <w:multiLevelType w:val="multilevel"/>
    <w:tmpl w:val="62442876"/>
    <w:lvl w:ilvl="0">
      <w:start w:val="2"/>
      <w:numFmt w:val="decimal"/>
      <w:lvlText w:val="%1."/>
      <w:lvlJc w:val="left"/>
      <w:pPr>
        <w:ind w:left="1006" w:hanging="197"/>
        <w:jc w:val="lef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809" w:hanging="423"/>
        <w:jc w:val="right"/>
      </w:pPr>
      <w:rPr>
        <w:rFonts w:hint="default"/>
        <w:b/>
        <w:bCs/>
        <w:w w:val="100"/>
        <w:lang w:val="ru-RU" w:eastAsia="en-US" w:bidi="ar-SA"/>
      </w:rPr>
    </w:lvl>
    <w:lvl w:ilvl="2">
      <w:start w:val="1"/>
      <w:numFmt w:val="decimal"/>
      <w:lvlText w:val="%3"/>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2031" w:hanging="140"/>
      </w:pPr>
      <w:rPr>
        <w:rFonts w:hint="default"/>
        <w:lang w:val="ru-RU" w:eastAsia="en-US" w:bidi="ar-SA"/>
      </w:rPr>
    </w:lvl>
    <w:lvl w:ilvl="4">
      <w:numFmt w:val="bullet"/>
      <w:lvlText w:val="•"/>
      <w:lvlJc w:val="left"/>
      <w:pPr>
        <w:ind w:left="2822" w:hanging="140"/>
      </w:pPr>
      <w:rPr>
        <w:rFonts w:hint="default"/>
        <w:lang w:val="ru-RU" w:eastAsia="en-US" w:bidi="ar-SA"/>
      </w:rPr>
    </w:lvl>
    <w:lvl w:ilvl="5">
      <w:numFmt w:val="bullet"/>
      <w:lvlText w:val="•"/>
      <w:lvlJc w:val="left"/>
      <w:pPr>
        <w:ind w:left="3614" w:hanging="140"/>
      </w:pPr>
      <w:rPr>
        <w:rFonts w:hint="default"/>
        <w:lang w:val="ru-RU" w:eastAsia="en-US" w:bidi="ar-SA"/>
      </w:rPr>
    </w:lvl>
    <w:lvl w:ilvl="6">
      <w:numFmt w:val="bullet"/>
      <w:lvlText w:val="•"/>
      <w:lvlJc w:val="left"/>
      <w:pPr>
        <w:ind w:left="4405" w:hanging="140"/>
      </w:pPr>
      <w:rPr>
        <w:rFonts w:hint="default"/>
        <w:lang w:val="ru-RU" w:eastAsia="en-US" w:bidi="ar-SA"/>
      </w:rPr>
    </w:lvl>
    <w:lvl w:ilvl="7">
      <w:numFmt w:val="bullet"/>
      <w:lvlText w:val="•"/>
      <w:lvlJc w:val="left"/>
      <w:pPr>
        <w:ind w:left="5197" w:hanging="140"/>
      </w:pPr>
      <w:rPr>
        <w:rFonts w:hint="default"/>
        <w:lang w:val="ru-RU" w:eastAsia="en-US" w:bidi="ar-SA"/>
      </w:rPr>
    </w:lvl>
    <w:lvl w:ilvl="8">
      <w:numFmt w:val="bullet"/>
      <w:lvlText w:val="•"/>
      <w:lvlJc w:val="left"/>
      <w:pPr>
        <w:ind w:left="5988" w:hanging="140"/>
      </w:pPr>
      <w:rPr>
        <w:rFonts w:hint="default"/>
        <w:lang w:val="ru-RU" w:eastAsia="en-US" w:bidi="ar-SA"/>
      </w:rPr>
    </w:lvl>
  </w:abstractNum>
  <w:abstractNum w:abstractNumId="141">
    <w:nsid w:val="6E090F0D"/>
    <w:multiLevelType w:val="hybridMultilevel"/>
    <w:tmpl w:val="1DF6E492"/>
    <w:lvl w:ilvl="0" w:tplc="61BABAF4">
      <w:numFmt w:val="bullet"/>
      <w:lvlText w:val="-"/>
      <w:lvlJc w:val="left"/>
      <w:pPr>
        <w:ind w:left="809" w:hanging="137"/>
      </w:pPr>
      <w:rPr>
        <w:rFonts w:ascii="Calibri" w:eastAsia="Calibri" w:hAnsi="Calibri" w:cs="Calibri" w:hint="default"/>
        <w:w w:val="97"/>
        <w:sz w:val="20"/>
        <w:szCs w:val="20"/>
        <w:lang w:val="ru-RU" w:eastAsia="en-US" w:bidi="ar-SA"/>
      </w:rPr>
    </w:lvl>
    <w:lvl w:ilvl="1" w:tplc="AFC240D4">
      <w:numFmt w:val="bullet"/>
      <w:lvlText w:val="•"/>
      <w:lvlJc w:val="left"/>
      <w:pPr>
        <w:ind w:left="1477" w:hanging="137"/>
      </w:pPr>
      <w:rPr>
        <w:rFonts w:hint="default"/>
        <w:lang w:val="ru-RU" w:eastAsia="en-US" w:bidi="ar-SA"/>
      </w:rPr>
    </w:lvl>
    <w:lvl w:ilvl="2" w:tplc="8D881274">
      <w:numFmt w:val="bullet"/>
      <w:lvlText w:val="•"/>
      <w:lvlJc w:val="left"/>
      <w:pPr>
        <w:ind w:left="2154" w:hanging="137"/>
      </w:pPr>
      <w:rPr>
        <w:rFonts w:hint="default"/>
        <w:lang w:val="ru-RU" w:eastAsia="en-US" w:bidi="ar-SA"/>
      </w:rPr>
    </w:lvl>
    <w:lvl w:ilvl="3" w:tplc="33DE422E">
      <w:numFmt w:val="bullet"/>
      <w:lvlText w:val="•"/>
      <w:lvlJc w:val="left"/>
      <w:pPr>
        <w:ind w:left="2831" w:hanging="137"/>
      </w:pPr>
      <w:rPr>
        <w:rFonts w:hint="default"/>
        <w:lang w:val="ru-RU" w:eastAsia="en-US" w:bidi="ar-SA"/>
      </w:rPr>
    </w:lvl>
    <w:lvl w:ilvl="4" w:tplc="49FA6284">
      <w:numFmt w:val="bullet"/>
      <w:lvlText w:val="•"/>
      <w:lvlJc w:val="left"/>
      <w:pPr>
        <w:ind w:left="3508" w:hanging="137"/>
      </w:pPr>
      <w:rPr>
        <w:rFonts w:hint="default"/>
        <w:lang w:val="ru-RU" w:eastAsia="en-US" w:bidi="ar-SA"/>
      </w:rPr>
    </w:lvl>
    <w:lvl w:ilvl="5" w:tplc="F7AE52A0">
      <w:numFmt w:val="bullet"/>
      <w:lvlText w:val="•"/>
      <w:lvlJc w:val="left"/>
      <w:pPr>
        <w:ind w:left="4185" w:hanging="137"/>
      </w:pPr>
      <w:rPr>
        <w:rFonts w:hint="default"/>
        <w:lang w:val="ru-RU" w:eastAsia="en-US" w:bidi="ar-SA"/>
      </w:rPr>
    </w:lvl>
    <w:lvl w:ilvl="6" w:tplc="23EC61B4">
      <w:numFmt w:val="bullet"/>
      <w:lvlText w:val="•"/>
      <w:lvlJc w:val="left"/>
      <w:pPr>
        <w:ind w:left="4862" w:hanging="137"/>
      </w:pPr>
      <w:rPr>
        <w:rFonts w:hint="default"/>
        <w:lang w:val="ru-RU" w:eastAsia="en-US" w:bidi="ar-SA"/>
      </w:rPr>
    </w:lvl>
    <w:lvl w:ilvl="7" w:tplc="B63EF246">
      <w:numFmt w:val="bullet"/>
      <w:lvlText w:val="•"/>
      <w:lvlJc w:val="left"/>
      <w:pPr>
        <w:ind w:left="5539" w:hanging="137"/>
      </w:pPr>
      <w:rPr>
        <w:rFonts w:hint="default"/>
        <w:lang w:val="ru-RU" w:eastAsia="en-US" w:bidi="ar-SA"/>
      </w:rPr>
    </w:lvl>
    <w:lvl w:ilvl="8" w:tplc="17266ACE">
      <w:numFmt w:val="bullet"/>
      <w:lvlText w:val="•"/>
      <w:lvlJc w:val="left"/>
      <w:pPr>
        <w:ind w:left="6216" w:hanging="137"/>
      </w:pPr>
      <w:rPr>
        <w:rFonts w:hint="default"/>
        <w:lang w:val="ru-RU" w:eastAsia="en-US" w:bidi="ar-SA"/>
      </w:rPr>
    </w:lvl>
  </w:abstractNum>
  <w:abstractNum w:abstractNumId="142">
    <w:nsid w:val="6EEF21D8"/>
    <w:multiLevelType w:val="hybridMultilevel"/>
    <w:tmpl w:val="30FA3E56"/>
    <w:lvl w:ilvl="0" w:tplc="BAA4BEC6">
      <w:numFmt w:val="bullet"/>
      <w:lvlText w:val=""/>
      <w:lvlJc w:val="left"/>
      <w:pPr>
        <w:ind w:left="1402" w:hanging="514"/>
      </w:pPr>
      <w:rPr>
        <w:rFonts w:ascii="Wingdings" w:eastAsia="Wingdings" w:hAnsi="Wingdings" w:cs="Wingdings" w:hint="default"/>
        <w:w w:val="98"/>
        <w:sz w:val="20"/>
        <w:szCs w:val="20"/>
        <w:lang w:val="ru-RU" w:eastAsia="en-US" w:bidi="ar-SA"/>
      </w:rPr>
    </w:lvl>
    <w:lvl w:ilvl="1" w:tplc="48625DEC">
      <w:numFmt w:val="bullet"/>
      <w:lvlText w:val="•"/>
      <w:lvlJc w:val="left"/>
      <w:pPr>
        <w:ind w:left="2281" w:hanging="514"/>
      </w:pPr>
      <w:rPr>
        <w:rFonts w:hint="default"/>
        <w:lang w:val="ru-RU" w:eastAsia="en-US" w:bidi="ar-SA"/>
      </w:rPr>
    </w:lvl>
    <w:lvl w:ilvl="2" w:tplc="C5029072">
      <w:numFmt w:val="bullet"/>
      <w:lvlText w:val="•"/>
      <w:lvlJc w:val="left"/>
      <w:pPr>
        <w:ind w:left="3162" w:hanging="514"/>
      </w:pPr>
      <w:rPr>
        <w:rFonts w:hint="default"/>
        <w:lang w:val="ru-RU" w:eastAsia="en-US" w:bidi="ar-SA"/>
      </w:rPr>
    </w:lvl>
    <w:lvl w:ilvl="3" w:tplc="05FE3D10">
      <w:numFmt w:val="bullet"/>
      <w:lvlText w:val="•"/>
      <w:lvlJc w:val="left"/>
      <w:pPr>
        <w:ind w:left="4043" w:hanging="514"/>
      </w:pPr>
      <w:rPr>
        <w:rFonts w:hint="default"/>
        <w:lang w:val="ru-RU" w:eastAsia="en-US" w:bidi="ar-SA"/>
      </w:rPr>
    </w:lvl>
    <w:lvl w:ilvl="4" w:tplc="0BDE8858">
      <w:numFmt w:val="bullet"/>
      <w:lvlText w:val="•"/>
      <w:lvlJc w:val="left"/>
      <w:pPr>
        <w:ind w:left="4924" w:hanging="514"/>
      </w:pPr>
      <w:rPr>
        <w:rFonts w:hint="default"/>
        <w:lang w:val="ru-RU" w:eastAsia="en-US" w:bidi="ar-SA"/>
      </w:rPr>
    </w:lvl>
    <w:lvl w:ilvl="5" w:tplc="3850C992">
      <w:numFmt w:val="bullet"/>
      <w:lvlText w:val="•"/>
      <w:lvlJc w:val="left"/>
      <w:pPr>
        <w:ind w:left="5805" w:hanging="514"/>
      </w:pPr>
      <w:rPr>
        <w:rFonts w:hint="default"/>
        <w:lang w:val="ru-RU" w:eastAsia="en-US" w:bidi="ar-SA"/>
      </w:rPr>
    </w:lvl>
    <w:lvl w:ilvl="6" w:tplc="A434D278">
      <w:numFmt w:val="bullet"/>
      <w:lvlText w:val="•"/>
      <w:lvlJc w:val="left"/>
      <w:pPr>
        <w:ind w:left="6686" w:hanging="514"/>
      </w:pPr>
      <w:rPr>
        <w:rFonts w:hint="default"/>
        <w:lang w:val="ru-RU" w:eastAsia="en-US" w:bidi="ar-SA"/>
      </w:rPr>
    </w:lvl>
    <w:lvl w:ilvl="7" w:tplc="E8A82264">
      <w:numFmt w:val="bullet"/>
      <w:lvlText w:val="•"/>
      <w:lvlJc w:val="left"/>
      <w:pPr>
        <w:ind w:left="7567" w:hanging="514"/>
      </w:pPr>
      <w:rPr>
        <w:rFonts w:hint="default"/>
        <w:lang w:val="ru-RU" w:eastAsia="en-US" w:bidi="ar-SA"/>
      </w:rPr>
    </w:lvl>
    <w:lvl w:ilvl="8" w:tplc="A72814D4">
      <w:numFmt w:val="bullet"/>
      <w:lvlText w:val="•"/>
      <w:lvlJc w:val="left"/>
      <w:pPr>
        <w:ind w:left="8448" w:hanging="514"/>
      </w:pPr>
      <w:rPr>
        <w:rFonts w:hint="default"/>
        <w:lang w:val="ru-RU" w:eastAsia="en-US" w:bidi="ar-SA"/>
      </w:rPr>
    </w:lvl>
  </w:abstractNum>
  <w:abstractNum w:abstractNumId="143">
    <w:nsid w:val="70C90E34"/>
    <w:multiLevelType w:val="hybridMultilevel"/>
    <w:tmpl w:val="1B143386"/>
    <w:lvl w:ilvl="0" w:tplc="06F42936">
      <w:start w:val="1"/>
      <w:numFmt w:val="decimal"/>
      <w:lvlText w:val="%1"/>
      <w:lvlJc w:val="left"/>
      <w:pPr>
        <w:ind w:left="1231" w:hanging="140"/>
        <w:jc w:val="left"/>
      </w:pPr>
      <w:rPr>
        <w:rFonts w:ascii="Times New Roman" w:eastAsia="Times New Roman" w:hAnsi="Times New Roman" w:cs="Times New Roman" w:hint="default"/>
        <w:b/>
        <w:bCs/>
        <w:w w:val="100"/>
        <w:sz w:val="22"/>
        <w:szCs w:val="22"/>
        <w:lang w:val="ru-RU" w:eastAsia="en-US" w:bidi="ar-SA"/>
      </w:rPr>
    </w:lvl>
    <w:lvl w:ilvl="1" w:tplc="70BC3D38">
      <w:numFmt w:val="bullet"/>
      <w:lvlText w:val="•"/>
      <w:lvlJc w:val="left"/>
      <w:pPr>
        <w:ind w:left="1873" w:hanging="140"/>
      </w:pPr>
      <w:rPr>
        <w:rFonts w:hint="default"/>
        <w:lang w:val="ru-RU" w:eastAsia="en-US" w:bidi="ar-SA"/>
      </w:rPr>
    </w:lvl>
    <w:lvl w:ilvl="2" w:tplc="0C3A7696">
      <w:numFmt w:val="bullet"/>
      <w:lvlText w:val="•"/>
      <w:lvlJc w:val="left"/>
      <w:pPr>
        <w:ind w:left="2506" w:hanging="140"/>
      </w:pPr>
      <w:rPr>
        <w:rFonts w:hint="default"/>
        <w:lang w:val="ru-RU" w:eastAsia="en-US" w:bidi="ar-SA"/>
      </w:rPr>
    </w:lvl>
    <w:lvl w:ilvl="3" w:tplc="E1BC998C">
      <w:numFmt w:val="bullet"/>
      <w:lvlText w:val="•"/>
      <w:lvlJc w:val="left"/>
      <w:pPr>
        <w:ind w:left="3139" w:hanging="140"/>
      </w:pPr>
      <w:rPr>
        <w:rFonts w:hint="default"/>
        <w:lang w:val="ru-RU" w:eastAsia="en-US" w:bidi="ar-SA"/>
      </w:rPr>
    </w:lvl>
    <w:lvl w:ilvl="4" w:tplc="3EA0D00C">
      <w:numFmt w:val="bullet"/>
      <w:lvlText w:val="•"/>
      <w:lvlJc w:val="left"/>
      <w:pPr>
        <w:ind w:left="3772" w:hanging="140"/>
      </w:pPr>
      <w:rPr>
        <w:rFonts w:hint="default"/>
        <w:lang w:val="ru-RU" w:eastAsia="en-US" w:bidi="ar-SA"/>
      </w:rPr>
    </w:lvl>
    <w:lvl w:ilvl="5" w:tplc="082A9D2E">
      <w:numFmt w:val="bullet"/>
      <w:lvlText w:val="•"/>
      <w:lvlJc w:val="left"/>
      <w:pPr>
        <w:ind w:left="4405" w:hanging="140"/>
      </w:pPr>
      <w:rPr>
        <w:rFonts w:hint="default"/>
        <w:lang w:val="ru-RU" w:eastAsia="en-US" w:bidi="ar-SA"/>
      </w:rPr>
    </w:lvl>
    <w:lvl w:ilvl="6" w:tplc="6526BE94">
      <w:numFmt w:val="bullet"/>
      <w:lvlText w:val="•"/>
      <w:lvlJc w:val="left"/>
      <w:pPr>
        <w:ind w:left="5038" w:hanging="140"/>
      </w:pPr>
      <w:rPr>
        <w:rFonts w:hint="default"/>
        <w:lang w:val="ru-RU" w:eastAsia="en-US" w:bidi="ar-SA"/>
      </w:rPr>
    </w:lvl>
    <w:lvl w:ilvl="7" w:tplc="CB063F3A">
      <w:numFmt w:val="bullet"/>
      <w:lvlText w:val="•"/>
      <w:lvlJc w:val="left"/>
      <w:pPr>
        <w:ind w:left="5671" w:hanging="140"/>
      </w:pPr>
      <w:rPr>
        <w:rFonts w:hint="default"/>
        <w:lang w:val="ru-RU" w:eastAsia="en-US" w:bidi="ar-SA"/>
      </w:rPr>
    </w:lvl>
    <w:lvl w:ilvl="8" w:tplc="FB045CFC">
      <w:numFmt w:val="bullet"/>
      <w:lvlText w:val="•"/>
      <w:lvlJc w:val="left"/>
      <w:pPr>
        <w:ind w:left="6304" w:hanging="140"/>
      </w:pPr>
      <w:rPr>
        <w:rFonts w:hint="default"/>
        <w:lang w:val="ru-RU" w:eastAsia="en-US" w:bidi="ar-SA"/>
      </w:rPr>
    </w:lvl>
  </w:abstractNum>
  <w:abstractNum w:abstractNumId="144">
    <w:nsid w:val="70EC501C"/>
    <w:multiLevelType w:val="hybridMultilevel"/>
    <w:tmpl w:val="F71CABBC"/>
    <w:lvl w:ilvl="0" w:tplc="DCA413B6">
      <w:start w:val="1"/>
      <w:numFmt w:val="decimal"/>
      <w:lvlText w:val="%1)"/>
      <w:lvlJc w:val="left"/>
      <w:pPr>
        <w:ind w:left="1344" w:hanging="252"/>
        <w:jc w:val="left"/>
      </w:pPr>
      <w:rPr>
        <w:rFonts w:ascii="Times New Roman" w:eastAsia="Times New Roman" w:hAnsi="Times New Roman" w:cs="Times New Roman" w:hint="default"/>
        <w:spacing w:val="0"/>
        <w:w w:val="96"/>
        <w:sz w:val="20"/>
        <w:szCs w:val="20"/>
        <w:lang w:val="ru-RU" w:eastAsia="en-US" w:bidi="ar-SA"/>
      </w:rPr>
    </w:lvl>
    <w:lvl w:ilvl="1" w:tplc="6AC2F01A">
      <w:numFmt w:val="bullet"/>
      <w:lvlText w:val="•"/>
      <w:lvlJc w:val="left"/>
      <w:pPr>
        <w:ind w:left="1963" w:hanging="252"/>
      </w:pPr>
      <w:rPr>
        <w:rFonts w:hint="default"/>
        <w:lang w:val="ru-RU" w:eastAsia="en-US" w:bidi="ar-SA"/>
      </w:rPr>
    </w:lvl>
    <w:lvl w:ilvl="2" w:tplc="A650E052">
      <w:numFmt w:val="bullet"/>
      <w:lvlText w:val="•"/>
      <w:lvlJc w:val="left"/>
      <w:pPr>
        <w:ind w:left="2586" w:hanging="252"/>
      </w:pPr>
      <w:rPr>
        <w:rFonts w:hint="default"/>
        <w:lang w:val="ru-RU" w:eastAsia="en-US" w:bidi="ar-SA"/>
      </w:rPr>
    </w:lvl>
    <w:lvl w:ilvl="3" w:tplc="5B52B26C">
      <w:numFmt w:val="bullet"/>
      <w:lvlText w:val="•"/>
      <w:lvlJc w:val="left"/>
      <w:pPr>
        <w:ind w:left="3209" w:hanging="252"/>
      </w:pPr>
      <w:rPr>
        <w:rFonts w:hint="default"/>
        <w:lang w:val="ru-RU" w:eastAsia="en-US" w:bidi="ar-SA"/>
      </w:rPr>
    </w:lvl>
    <w:lvl w:ilvl="4" w:tplc="90DE0DAA">
      <w:numFmt w:val="bullet"/>
      <w:lvlText w:val="•"/>
      <w:lvlJc w:val="left"/>
      <w:pPr>
        <w:ind w:left="3832" w:hanging="252"/>
      </w:pPr>
      <w:rPr>
        <w:rFonts w:hint="default"/>
        <w:lang w:val="ru-RU" w:eastAsia="en-US" w:bidi="ar-SA"/>
      </w:rPr>
    </w:lvl>
    <w:lvl w:ilvl="5" w:tplc="A0E03092">
      <w:numFmt w:val="bullet"/>
      <w:lvlText w:val="•"/>
      <w:lvlJc w:val="left"/>
      <w:pPr>
        <w:ind w:left="4455" w:hanging="252"/>
      </w:pPr>
      <w:rPr>
        <w:rFonts w:hint="default"/>
        <w:lang w:val="ru-RU" w:eastAsia="en-US" w:bidi="ar-SA"/>
      </w:rPr>
    </w:lvl>
    <w:lvl w:ilvl="6" w:tplc="D090AAE2">
      <w:numFmt w:val="bullet"/>
      <w:lvlText w:val="•"/>
      <w:lvlJc w:val="left"/>
      <w:pPr>
        <w:ind w:left="5078" w:hanging="252"/>
      </w:pPr>
      <w:rPr>
        <w:rFonts w:hint="default"/>
        <w:lang w:val="ru-RU" w:eastAsia="en-US" w:bidi="ar-SA"/>
      </w:rPr>
    </w:lvl>
    <w:lvl w:ilvl="7" w:tplc="24BC90D2">
      <w:numFmt w:val="bullet"/>
      <w:lvlText w:val="•"/>
      <w:lvlJc w:val="left"/>
      <w:pPr>
        <w:ind w:left="5701" w:hanging="252"/>
      </w:pPr>
      <w:rPr>
        <w:rFonts w:hint="default"/>
        <w:lang w:val="ru-RU" w:eastAsia="en-US" w:bidi="ar-SA"/>
      </w:rPr>
    </w:lvl>
    <w:lvl w:ilvl="8" w:tplc="59907EFA">
      <w:numFmt w:val="bullet"/>
      <w:lvlText w:val="•"/>
      <w:lvlJc w:val="left"/>
      <w:pPr>
        <w:ind w:left="6324" w:hanging="252"/>
      </w:pPr>
      <w:rPr>
        <w:rFonts w:hint="default"/>
        <w:lang w:val="ru-RU" w:eastAsia="en-US" w:bidi="ar-SA"/>
      </w:rPr>
    </w:lvl>
  </w:abstractNum>
  <w:abstractNum w:abstractNumId="145">
    <w:nsid w:val="71EF1E37"/>
    <w:multiLevelType w:val="hybridMultilevel"/>
    <w:tmpl w:val="CD92FC4E"/>
    <w:lvl w:ilvl="0" w:tplc="D06E9F84">
      <w:start w:val="1"/>
      <w:numFmt w:val="decimal"/>
      <w:lvlText w:val="%1)"/>
      <w:lvlJc w:val="left"/>
      <w:pPr>
        <w:ind w:left="1344" w:hanging="250"/>
        <w:jc w:val="left"/>
      </w:pPr>
      <w:rPr>
        <w:rFonts w:ascii="Times New Roman" w:eastAsia="Times New Roman" w:hAnsi="Times New Roman" w:cs="Times New Roman" w:hint="default"/>
        <w:spacing w:val="0"/>
        <w:w w:val="96"/>
        <w:sz w:val="20"/>
        <w:szCs w:val="20"/>
        <w:lang w:val="ru-RU" w:eastAsia="en-US" w:bidi="ar-SA"/>
      </w:rPr>
    </w:lvl>
    <w:lvl w:ilvl="1" w:tplc="25A473C4">
      <w:numFmt w:val="bullet"/>
      <w:lvlText w:val="•"/>
      <w:lvlJc w:val="left"/>
      <w:pPr>
        <w:ind w:left="1963" w:hanging="250"/>
      </w:pPr>
      <w:rPr>
        <w:rFonts w:hint="default"/>
        <w:lang w:val="ru-RU" w:eastAsia="en-US" w:bidi="ar-SA"/>
      </w:rPr>
    </w:lvl>
    <w:lvl w:ilvl="2" w:tplc="83BA1666">
      <w:numFmt w:val="bullet"/>
      <w:lvlText w:val="•"/>
      <w:lvlJc w:val="left"/>
      <w:pPr>
        <w:ind w:left="2586" w:hanging="250"/>
      </w:pPr>
      <w:rPr>
        <w:rFonts w:hint="default"/>
        <w:lang w:val="ru-RU" w:eastAsia="en-US" w:bidi="ar-SA"/>
      </w:rPr>
    </w:lvl>
    <w:lvl w:ilvl="3" w:tplc="C8E0D082">
      <w:numFmt w:val="bullet"/>
      <w:lvlText w:val="•"/>
      <w:lvlJc w:val="left"/>
      <w:pPr>
        <w:ind w:left="3209" w:hanging="250"/>
      </w:pPr>
      <w:rPr>
        <w:rFonts w:hint="default"/>
        <w:lang w:val="ru-RU" w:eastAsia="en-US" w:bidi="ar-SA"/>
      </w:rPr>
    </w:lvl>
    <w:lvl w:ilvl="4" w:tplc="8ADA5774">
      <w:numFmt w:val="bullet"/>
      <w:lvlText w:val="•"/>
      <w:lvlJc w:val="left"/>
      <w:pPr>
        <w:ind w:left="3832" w:hanging="250"/>
      </w:pPr>
      <w:rPr>
        <w:rFonts w:hint="default"/>
        <w:lang w:val="ru-RU" w:eastAsia="en-US" w:bidi="ar-SA"/>
      </w:rPr>
    </w:lvl>
    <w:lvl w:ilvl="5" w:tplc="802A5E40">
      <w:numFmt w:val="bullet"/>
      <w:lvlText w:val="•"/>
      <w:lvlJc w:val="left"/>
      <w:pPr>
        <w:ind w:left="4455" w:hanging="250"/>
      </w:pPr>
      <w:rPr>
        <w:rFonts w:hint="default"/>
        <w:lang w:val="ru-RU" w:eastAsia="en-US" w:bidi="ar-SA"/>
      </w:rPr>
    </w:lvl>
    <w:lvl w:ilvl="6" w:tplc="2CC27D20">
      <w:numFmt w:val="bullet"/>
      <w:lvlText w:val="•"/>
      <w:lvlJc w:val="left"/>
      <w:pPr>
        <w:ind w:left="5078" w:hanging="250"/>
      </w:pPr>
      <w:rPr>
        <w:rFonts w:hint="default"/>
        <w:lang w:val="ru-RU" w:eastAsia="en-US" w:bidi="ar-SA"/>
      </w:rPr>
    </w:lvl>
    <w:lvl w:ilvl="7" w:tplc="AC18C87E">
      <w:numFmt w:val="bullet"/>
      <w:lvlText w:val="•"/>
      <w:lvlJc w:val="left"/>
      <w:pPr>
        <w:ind w:left="5701" w:hanging="250"/>
      </w:pPr>
      <w:rPr>
        <w:rFonts w:hint="default"/>
        <w:lang w:val="ru-RU" w:eastAsia="en-US" w:bidi="ar-SA"/>
      </w:rPr>
    </w:lvl>
    <w:lvl w:ilvl="8" w:tplc="20608BEE">
      <w:numFmt w:val="bullet"/>
      <w:lvlText w:val="•"/>
      <w:lvlJc w:val="left"/>
      <w:pPr>
        <w:ind w:left="6324" w:hanging="250"/>
      </w:pPr>
      <w:rPr>
        <w:rFonts w:hint="default"/>
        <w:lang w:val="ru-RU" w:eastAsia="en-US" w:bidi="ar-SA"/>
      </w:rPr>
    </w:lvl>
  </w:abstractNum>
  <w:abstractNum w:abstractNumId="146">
    <w:nsid w:val="72236957"/>
    <w:multiLevelType w:val="hybridMultilevel"/>
    <w:tmpl w:val="FDF2E880"/>
    <w:lvl w:ilvl="0" w:tplc="1FAC5622">
      <w:numFmt w:val="bullet"/>
      <w:lvlText w:val="•"/>
      <w:lvlJc w:val="left"/>
      <w:pPr>
        <w:ind w:left="461" w:hanging="516"/>
      </w:pPr>
      <w:rPr>
        <w:rFonts w:ascii="Times New Roman" w:eastAsia="Times New Roman" w:hAnsi="Times New Roman" w:cs="Times New Roman" w:hint="default"/>
        <w:w w:val="99"/>
        <w:sz w:val="20"/>
        <w:szCs w:val="20"/>
        <w:lang w:val="ru-RU" w:eastAsia="en-US" w:bidi="ar-SA"/>
      </w:rPr>
    </w:lvl>
    <w:lvl w:ilvl="1" w:tplc="ACBC5E10">
      <w:numFmt w:val="bullet"/>
      <w:lvlText w:val="•"/>
      <w:lvlJc w:val="left"/>
      <w:pPr>
        <w:ind w:left="1435" w:hanging="516"/>
      </w:pPr>
      <w:rPr>
        <w:rFonts w:hint="default"/>
        <w:lang w:val="ru-RU" w:eastAsia="en-US" w:bidi="ar-SA"/>
      </w:rPr>
    </w:lvl>
    <w:lvl w:ilvl="2" w:tplc="EC5A01FE">
      <w:numFmt w:val="bullet"/>
      <w:lvlText w:val="•"/>
      <w:lvlJc w:val="left"/>
      <w:pPr>
        <w:ind w:left="2410" w:hanging="516"/>
      </w:pPr>
      <w:rPr>
        <w:rFonts w:hint="default"/>
        <w:lang w:val="ru-RU" w:eastAsia="en-US" w:bidi="ar-SA"/>
      </w:rPr>
    </w:lvl>
    <w:lvl w:ilvl="3" w:tplc="A8BE2B52">
      <w:numFmt w:val="bullet"/>
      <w:lvlText w:val="•"/>
      <w:lvlJc w:val="left"/>
      <w:pPr>
        <w:ind w:left="3385" w:hanging="516"/>
      </w:pPr>
      <w:rPr>
        <w:rFonts w:hint="default"/>
        <w:lang w:val="ru-RU" w:eastAsia="en-US" w:bidi="ar-SA"/>
      </w:rPr>
    </w:lvl>
    <w:lvl w:ilvl="4" w:tplc="3150579C">
      <w:numFmt w:val="bullet"/>
      <w:lvlText w:val="•"/>
      <w:lvlJc w:val="left"/>
      <w:pPr>
        <w:ind w:left="4360" w:hanging="516"/>
      </w:pPr>
      <w:rPr>
        <w:rFonts w:hint="default"/>
        <w:lang w:val="ru-RU" w:eastAsia="en-US" w:bidi="ar-SA"/>
      </w:rPr>
    </w:lvl>
    <w:lvl w:ilvl="5" w:tplc="4E72D38C">
      <w:numFmt w:val="bullet"/>
      <w:lvlText w:val="•"/>
      <w:lvlJc w:val="left"/>
      <w:pPr>
        <w:ind w:left="5335" w:hanging="516"/>
      </w:pPr>
      <w:rPr>
        <w:rFonts w:hint="default"/>
        <w:lang w:val="ru-RU" w:eastAsia="en-US" w:bidi="ar-SA"/>
      </w:rPr>
    </w:lvl>
    <w:lvl w:ilvl="6" w:tplc="47EEC41C">
      <w:numFmt w:val="bullet"/>
      <w:lvlText w:val="•"/>
      <w:lvlJc w:val="left"/>
      <w:pPr>
        <w:ind w:left="6310" w:hanging="516"/>
      </w:pPr>
      <w:rPr>
        <w:rFonts w:hint="default"/>
        <w:lang w:val="ru-RU" w:eastAsia="en-US" w:bidi="ar-SA"/>
      </w:rPr>
    </w:lvl>
    <w:lvl w:ilvl="7" w:tplc="F9EA3CEA">
      <w:numFmt w:val="bullet"/>
      <w:lvlText w:val="•"/>
      <w:lvlJc w:val="left"/>
      <w:pPr>
        <w:ind w:left="7285" w:hanging="516"/>
      </w:pPr>
      <w:rPr>
        <w:rFonts w:hint="default"/>
        <w:lang w:val="ru-RU" w:eastAsia="en-US" w:bidi="ar-SA"/>
      </w:rPr>
    </w:lvl>
    <w:lvl w:ilvl="8" w:tplc="5148A53C">
      <w:numFmt w:val="bullet"/>
      <w:lvlText w:val="•"/>
      <w:lvlJc w:val="left"/>
      <w:pPr>
        <w:ind w:left="8260" w:hanging="516"/>
      </w:pPr>
      <w:rPr>
        <w:rFonts w:hint="default"/>
        <w:lang w:val="ru-RU" w:eastAsia="en-US" w:bidi="ar-SA"/>
      </w:rPr>
    </w:lvl>
  </w:abstractNum>
  <w:abstractNum w:abstractNumId="147">
    <w:nsid w:val="73043A72"/>
    <w:multiLevelType w:val="hybridMultilevel"/>
    <w:tmpl w:val="CA9C5F0A"/>
    <w:lvl w:ilvl="0" w:tplc="7E8C4E50">
      <w:start w:val="1"/>
      <w:numFmt w:val="decimal"/>
      <w:lvlText w:val="%1)"/>
      <w:lvlJc w:val="left"/>
      <w:pPr>
        <w:ind w:left="1344" w:hanging="252"/>
        <w:jc w:val="left"/>
      </w:pPr>
      <w:rPr>
        <w:rFonts w:ascii="Times New Roman" w:eastAsia="Times New Roman" w:hAnsi="Times New Roman" w:cs="Times New Roman" w:hint="default"/>
        <w:b/>
        <w:bCs/>
        <w:i/>
        <w:iCs/>
        <w:spacing w:val="0"/>
        <w:w w:val="96"/>
        <w:sz w:val="20"/>
        <w:szCs w:val="20"/>
        <w:lang w:val="ru-RU" w:eastAsia="en-US" w:bidi="ar-SA"/>
      </w:rPr>
    </w:lvl>
    <w:lvl w:ilvl="1" w:tplc="BB4E35D0">
      <w:numFmt w:val="bullet"/>
      <w:lvlText w:val="•"/>
      <w:lvlJc w:val="left"/>
      <w:pPr>
        <w:ind w:left="1963" w:hanging="252"/>
      </w:pPr>
      <w:rPr>
        <w:rFonts w:hint="default"/>
        <w:lang w:val="ru-RU" w:eastAsia="en-US" w:bidi="ar-SA"/>
      </w:rPr>
    </w:lvl>
    <w:lvl w:ilvl="2" w:tplc="B65EC3B8">
      <w:numFmt w:val="bullet"/>
      <w:lvlText w:val="•"/>
      <w:lvlJc w:val="left"/>
      <w:pPr>
        <w:ind w:left="2586" w:hanging="252"/>
      </w:pPr>
      <w:rPr>
        <w:rFonts w:hint="default"/>
        <w:lang w:val="ru-RU" w:eastAsia="en-US" w:bidi="ar-SA"/>
      </w:rPr>
    </w:lvl>
    <w:lvl w:ilvl="3" w:tplc="1DC2E94C">
      <w:numFmt w:val="bullet"/>
      <w:lvlText w:val="•"/>
      <w:lvlJc w:val="left"/>
      <w:pPr>
        <w:ind w:left="3209" w:hanging="252"/>
      </w:pPr>
      <w:rPr>
        <w:rFonts w:hint="default"/>
        <w:lang w:val="ru-RU" w:eastAsia="en-US" w:bidi="ar-SA"/>
      </w:rPr>
    </w:lvl>
    <w:lvl w:ilvl="4" w:tplc="AA2865CA">
      <w:numFmt w:val="bullet"/>
      <w:lvlText w:val="•"/>
      <w:lvlJc w:val="left"/>
      <w:pPr>
        <w:ind w:left="3832" w:hanging="252"/>
      </w:pPr>
      <w:rPr>
        <w:rFonts w:hint="default"/>
        <w:lang w:val="ru-RU" w:eastAsia="en-US" w:bidi="ar-SA"/>
      </w:rPr>
    </w:lvl>
    <w:lvl w:ilvl="5" w:tplc="791E1784">
      <w:numFmt w:val="bullet"/>
      <w:lvlText w:val="•"/>
      <w:lvlJc w:val="left"/>
      <w:pPr>
        <w:ind w:left="4455" w:hanging="252"/>
      </w:pPr>
      <w:rPr>
        <w:rFonts w:hint="default"/>
        <w:lang w:val="ru-RU" w:eastAsia="en-US" w:bidi="ar-SA"/>
      </w:rPr>
    </w:lvl>
    <w:lvl w:ilvl="6" w:tplc="7E5AA0CC">
      <w:numFmt w:val="bullet"/>
      <w:lvlText w:val="•"/>
      <w:lvlJc w:val="left"/>
      <w:pPr>
        <w:ind w:left="5078" w:hanging="252"/>
      </w:pPr>
      <w:rPr>
        <w:rFonts w:hint="default"/>
        <w:lang w:val="ru-RU" w:eastAsia="en-US" w:bidi="ar-SA"/>
      </w:rPr>
    </w:lvl>
    <w:lvl w:ilvl="7" w:tplc="43383BD2">
      <w:numFmt w:val="bullet"/>
      <w:lvlText w:val="•"/>
      <w:lvlJc w:val="left"/>
      <w:pPr>
        <w:ind w:left="5701" w:hanging="252"/>
      </w:pPr>
      <w:rPr>
        <w:rFonts w:hint="default"/>
        <w:lang w:val="ru-RU" w:eastAsia="en-US" w:bidi="ar-SA"/>
      </w:rPr>
    </w:lvl>
    <w:lvl w:ilvl="8" w:tplc="65E8E562">
      <w:numFmt w:val="bullet"/>
      <w:lvlText w:val="•"/>
      <w:lvlJc w:val="left"/>
      <w:pPr>
        <w:ind w:left="6324" w:hanging="252"/>
      </w:pPr>
      <w:rPr>
        <w:rFonts w:hint="default"/>
        <w:lang w:val="ru-RU" w:eastAsia="en-US" w:bidi="ar-SA"/>
      </w:rPr>
    </w:lvl>
  </w:abstractNum>
  <w:abstractNum w:abstractNumId="148">
    <w:nsid w:val="73792D0A"/>
    <w:multiLevelType w:val="hybridMultilevel"/>
    <w:tmpl w:val="390E1ADA"/>
    <w:lvl w:ilvl="0" w:tplc="8104DA58">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FC6C4B3A">
      <w:numFmt w:val="bullet"/>
      <w:lvlText w:val="•"/>
      <w:lvlJc w:val="left"/>
      <w:pPr>
        <w:ind w:left="1477" w:hanging="137"/>
      </w:pPr>
      <w:rPr>
        <w:rFonts w:hint="default"/>
        <w:lang w:val="ru-RU" w:eastAsia="en-US" w:bidi="ar-SA"/>
      </w:rPr>
    </w:lvl>
    <w:lvl w:ilvl="2" w:tplc="80C8EA08">
      <w:numFmt w:val="bullet"/>
      <w:lvlText w:val="•"/>
      <w:lvlJc w:val="left"/>
      <w:pPr>
        <w:ind w:left="2154" w:hanging="137"/>
      </w:pPr>
      <w:rPr>
        <w:rFonts w:hint="default"/>
        <w:lang w:val="ru-RU" w:eastAsia="en-US" w:bidi="ar-SA"/>
      </w:rPr>
    </w:lvl>
    <w:lvl w:ilvl="3" w:tplc="C5F842E8">
      <w:numFmt w:val="bullet"/>
      <w:lvlText w:val="•"/>
      <w:lvlJc w:val="left"/>
      <w:pPr>
        <w:ind w:left="2831" w:hanging="137"/>
      </w:pPr>
      <w:rPr>
        <w:rFonts w:hint="default"/>
        <w:lang w:val="ru-RU" w:eastAsia="en-US" w:bidi="ar-SA"/>
      </w:rPr>
    </w:lvl>
    <w:lvl w:ilvl="4" w:tplc="2ECEE6D2">
      <w:numFmt w:val="bullet"/>
      <w:lvlText w:val="•"/>
      <w:lvlJc w:val="left"/>
      <w:pPr>
        <w:ind w:left="3508" w:hanging="137"/>
      </w:pPr>
      <w:rPr>
        <w:rFonts w:hint="default"/>
        <w:lang w:val="ru-RU" w:eastAsia="en-US" w:bidi="ar-SA"/>
      </w:rPr>
    </w:lvl>
    <w:lvl w:ilvl="5" w:tplc="CBA886D6">
      <w:numFmt w:val="bullet"/>
      <w:lvlText w:val="•"/>
      <w:lvlJc w:val="left"/>
      <w:pPr>
        <w:ind w:left="4185" w:hanging="137"/>
      </w:pPr>
      <w:rPr>
        <w:rFonts w:hint="default"/>
        <w:lang w:val="ru-RU" w:eastAsia="en-US" w:bidi="ar-SA"/>
      </w:rPr>
    </w:lvl>
    <w:lvl w:ilvl="6" w:tplc="29505B52">
      <w:numFmt w:val="bullet"/>
      <w:lvlText w:val="•"/>
      <w:lvlJc w:val="left"/>
      <w:pPr>
        <w:ind w:left="4862" w:hanging="137"/>
      </w:pPr>
      <w:rPr>
        <w:rFonts w:hint="default"/>
        <w:lang w:val="ru-RU" w:eastAsia="en-US" w:bidi="ar-SA"/>
      </w:rPr>
    </w:lvl>
    <w:lvl w:ilvl="7" w:tplc="AB44FE24">
      <w:numFmt w:val="bullet"/>
      <w:lvlText w:val="•"/>
      <w:lvlJc w:val="left"/>
      <w:pPr>
        <w:ind w:left="5539" w:hanging="137"/>
      </w:pPr>
      <w:rPr>
        <w:rFonts w:hint="default"/>
        <w:lang w:val="ru-RU" w:eastAsia="en-US" w:bidi="ar-SA"/>
      </w:rPr>
    </w:lvl>
    <w:lvl w:ilvl="8" w:tplc="77FC6B76">
      <w:numFmt w:val="bullet"/>
      <w:lvlText w:val="•"/>
      <w:lvlJc w:val="left"/>
      <w:pPr>
        <w:ind w:left="6216" w:hanging="137"/>
      </w:pPr>
      <w:rPr>
        <w:rFonts w:hint="default"/>
        <w:lang w:val="ru-RU" w:eastAsia="en-US" w:bidi="ar-SA"/>
      </w:rPr>
    </w:lvl>
  </w:abstractNum>
  <w:abstractNum w:abstractNumId="149">
    <w:nsid w:val="754536EE"/>
    <w:multiLevelType w:val="hybridMultilevel"/>
    <w:tmpl w:val="00A89F94"/>
    <w:lvl w:ilvl="0" w:tplc="66F8BC72">
      <w:numFmt w:val="bullet"/>
      <w:lvlText w:val="–"/>
      <w:lvlJc w:val="left"/>
      <w:pPr>
        <w:ind w:left="809" w:hanging="149"/>
      </w:pPr>
      <w:rPr>
        <w:rFonts w:ascii="Times New Roman" w:eastAsia="Times New Roman" w:hAnsi="Times New Roman" w:cs="Times New Roman" w:hint="default"/>
        <w:w w:val="99"/>
        <w:sz w:val="20"/>
        <w:szCs w:val="20"/>
        <w:lang w:val="ru-RU" w:eastAsia="en-US" w:bidi="ar-SA"/>
      </w:rPr>
    </w:lvl>
    <w:lvl w:ilvl="1" w:tplc="ED36EC44">
      <w:numFmt w:val="bullet"/>
      <w:lvlText w:val="•"/>
      <w:lvlJc w:val="left"/>
      <w:pPr>
        <w:ind w:left="1477" w:hanging="149"/>
      </w:pPr>
      <w:rPr>
        <w:rFonts w:hint="default"/>
        <w:lang w:val="ru-RU" w:eastAsia="en-US" w:bidi="ar-SA"/>
      </w:rPr>
    </w:lvl>
    <w:lvl w:ilvl="2" w:tplc="B5C8642C">
      <w:numFmt w:val="bullet"/>
      <w:lvlText w:val="•"/>
      <w:lvlJc w:val="left"/>
      <w:pPr>
        <w:ind w:left="2154" w:hanging="149"/>
      </w:pPr>
      <w:rPr>
        <w:rFonts w:hint="default"/>
        <w:lang w:val="ru-RU" w:eastAsia="en-US" w:bidi="ar-SA"/>
      </w:rPr>
    </w:lvl>
    <w:lvl w:ilvl="3" w:tplc="8938BE4E">
      <w:numFmt w:val="bullet"/>
      <w:lvlText w:val="•"/>
      <w:lvlJc w:val="left"/>
      <w:pPr>
        <w:ind w:left="2831" w:hanging="149"/>
      </w:pPr>
      <w:rPr>
        <w:rFonts w:hint="default"/>
        <w:lang w:val="ru-RU" w:eastAsia="en-US" w:bidi="ar-SA"/>
      </w:rPr>
    </w:lvl>
    <w:lvl w:ilvl="4" w:tplc="4B8A7E64">
      <w:numFmt w:val="bullet"/>
      <w:lvlText w:val="•"/>
      <w:lvlJc w:val="left"/>
      <w:pPr>
        <w:ind w:left="3508" w:hanging="149"/>
      </w:pPr>
      <w:rPr>
        <w:rFonts w:hint="default"/>
        <w:lang w:val="ru-RU" w:eastAsia="en-US" w:bidi="ar-SA"/>
      </w:rPr>
    </w:lvl>
    <w:lvl w:ilvl="5" w:tplc="638A17D6">
      <w:numFmt w:val="bullet"/>
      <w:lvlText w:val="•"/>
      <w:lvlJc w:val="left"/>
      <w:pPr>
        <w:ind w:left="4185" w:hanging="149"/>
      </w:pPr>
      <w:rPr>
        <w:rFonts w:hint="default"/>
        <w:lang w:val="ru-RU" w:eastAsia="en-US" w:bidi="ar-SA"/>
      </w:rPr>
    </w:lvl>
    <w:lvl w:ilvl="6" w:tplc="EDEC29BE">
      <w:numFmt w:val="bullet"/>
      <w:lvlText w:val="•"/>
      <w:lvlJc w:val="left"/>
      <w:pPr>
        <w:ind w:left="4862" w:hanging="149"/>
      </w:pPr>
      <w:rPr>
        <w:rFonts w:hint="default"/>
        <w:lang w:val="ru-RU" w:eastAsia="en-US" w:bidi="ar-SA"/>
      </w:rPr>
    </w:lvl>
    <w:lvl w:ilvl="7" w:tplc="D654D07A">
      <w:numFmt w:val="bullet"/>
      <w:lvlText w:val="•"/>
      <w:lvlJc w:val="left"/>
      <w:pPr>
        <w:ind w:left="5539" w:hanging="149"/>
      </w:pPr>
      <w:rPr>
        <w:rFonts w:hint="default"/>
        <w:lang w:val="ru-RU" w:eastAsia="en-US" w:bidi="ar-SA"/>
      </w:rPr>
    </w:lvl>
    <w:lvl w:ilvl="8" w:tplc="7E3096F2">
      <w:numFmt w:val="bullet"/>
      <w:lvlText w:val="•"/>
      <w:lvlJc w:val="left"/>
      <w:pPr>
        <w:ind w:left="6216" w:hanging="149"/>
      </w:pPr>
      <w:rPr>
        <w:rFonts w:hint="default"/>
        <w:lang w:val="ru-RU" w:eastAsia="en-US" w:bidi="ar-SA"/>
      </w:rPr>
    </w:lvl>
  </w:abstractNum>
  <w:abstractNum w:abstractNumId="150">
    <w:nsid w:val="76027E01"/>
    <w:multiLevelType w:val="hybridMultilevel"/>
    <w:tmpl w:val="7E54C2D0"/>
    <w:lvl w:ilvl="0" w:tplc="31E0BB78">
      <w:numFmt w:val="bullet"/>
      <w:lvlText w:val="-"/>
      <w:lvlJc w:val="left"/>
      <w:pPr>
        <w:ind w:left="809" w:hanging="425"/>
      </w:pPr>
      <w:rPr>
        <w:rFonts w:ascii="Times New Roman" w:eastAsia="Times New Roman" w:hAnsi="Times New Roman" w:cs="Times New Roman" w:hint="default"/>
        <w:w w:val="96"/>
        <w:sz w:val="20"/>
        <w:szCs w:val="20"/>
        <w:lang w:val="ru-RU" w:eastAsia="en-US" w:bidi="ar-SA"/>
      </w:rPr>
    </w:lvl>
    <w:lvl w:ilvl="1" w:tplc="93F22082">
      <w:numFmt w:val="bullet"/>
      <w:lvlText w:val="•"/>
      <w:lvlJc w:val="left"/>
      <w:pPr>
        <w:ind w:left="1477" w:hanging="425"/>
      </w:pPr>
      <w:rPr>
        <w:rFonts w:hint="default"/>
        <w:lang w:val="ru-RU" w:eastAsia="en-US" w:bidi="ar-SA"/>
      </w:rPr>
    </w:lvl>
    <w:lvl w:ilvl="2" w:tplc="5EE04540">
      <w:numFmt w:val="bullet"/>
      <w:lvlText w:val="•"/>
      <w:lvlJc w:val="left"/>
      <w:pPr>
        <w:ind w:left="2154" w:hanging="425"/>
      </w:pPr>
      <w:rPr>
        <w:rFonts w:hint="default"/>
        <w:lang w:val="ru-RU" w:eastAsia="en-US" w:bidi="ar-SA"/>
      </w:rPr>
    </w:lvl>
    <w:lvl w:ilvl="3" w:tplc="FC12CBDA">
      <w:numFmt w:val="bullet"/>
      <w:lvlText w:val="•"/>
      <w:lvlJc w:val="left"/>
      <w:pPr>
        <w:ind w:left="2831" w:hanging="425"/>
      </w:pPr>
      <w:rPr>
        <w:rFonts w:hint="default"/>
        <w:lang w:val="ru-RU" w:eastAsia="en-US" w:bidi="ar-SA"/>
      </w:rPr>
    </w:lvl>
    <w:lvl w:ilvl="4" w:tplc="0714E7E4">
      <w:numFmt w:val="bullet"/>
      <w:lvlText w:val="•"/>
      <w:lvlJc w:val="left"/>
      <w:pPr>
        <w:ind w:left="3508" w:hanging="425"/>
      </w:pPr>
      <w:rPr>
        <w:rFonts w:hint="default"/>
        <w:lang w:val="ru-RU" w:eastAsia="en-US" w:bidi="ar-SA"/>
      </w:rPr>
    </w:lvl>
    <w:lvl w:ilvl="5" w:tplc="C14026D4">
      <w:numFmt w:val="bullet"/>
      <w:lvlText w:val="•"/>
      <w:lvlJc w:val="left"/>
      <w:pPr>
        <w:ind w:left="4185" w:hanging="425"/>
      </w:pPr>
      <w:rPr>
        <w:rFonts w:hint="default"/>
        <w:lang w:val="ru-RU" w:eastAsia="en-US" w:bidi="ar-SA"/>
      </w:rPr>
    </w:lvl>
    <w:lvl w:ilvl="6" w:tplc="013244C8">
      <w:numFmt w:val="bullet"/>
      <w:lvlText w:val="•"/>
      <w:lvlJc w:val="left"/>
      <w:pPr>
        <w:ind w:left="4862" w:hanging="425"/>
      </w:pPr>
      <w:rPr>
        <w:rFonts w:hint="default"/>
        <w:lang w:val="ru-RU" w:eastAsia="en-US" w:bidi="ar-SA"/>
      </w:rPr>
    </w:lvl>
    <w:lvl w:ilvl="7" w:tplc="39CC9F18">
      <w:numFmt w:val="bullet"/>
      <w:lvlText w:val="•"/>
      <w:lvlJc w:val="left"/>
      <w:pPr>
        <w:ind w:left="5539" w:hanging="425"/>
      </w:pPr>
      <w:rPr>
        <w:rFonts w:hint="default"/>
        <w:lang w:val="ru-RU" w:eastAsia="en-US" w:bidi="ar-SA"/>
      </w:rPr>
    </w:lvl>
    <w:lvl w:ilvl="8" w:tplc="EE64F166">
      <w:numFmt w:val="bullet"/>
      <w:lvlText w:val="•"/>
      <w:lvlJc w:val="left"/>
      <w:pPr>
        <w:ind w:left="6216" w:hanging="425"/>
      </w:pPr>
      <w:rPr>
        <w:rFonts w:hint="default"/>
        <w:lang w:val="ru-RU" w:eastAsia="en-US" w:bidi="ar-SA"/>
      </w:rPr>
    </w:lvl>
  </w:abstractNum>
  <w:abstractNum w:abstractNumId="151">
    <w:nsid w:val="766F4222"/>
    <w:multiLevelType w:val="hybridMultilevel"/>
    <w:tmpl w:val="ACFEF734"/>
    <w:lvl w:ilvl="0" w:tplc="3EB05E96">
      <w:start w:val="2"/>
      <w:numFmt w:val="decimal"/>
      <w:lvlText w:val="%1"/>
      <w:lvlJc w:val="left"/>
      <w:pPr>
        <w:ind w:left="1246" w:hanging="152"/>
        <w:jc w:val="left"/>
      </w:pPr>
      <w:rPr>
        <w:rFonts w:ascii="Times New Roman" w:eastAsia="Times New Roman" w:hAnsi="Times New Roman" w:cs="Times New Roman" w:hint="default"/>
        <w:w w:val="99"/>
        <w:sz w:val="20"/>
        <w:szCs w:val="20"/>
        <w:lang w:val="ru-RU" w:eastAsia="en-US" w:bidi="ar-SA"/>
      </w:rPr>
    </w:lvl>
    <w:lvl w:ilvl="1" w:tplc="F8603CF6">
      <w:numFmt w:val="bullet"/>
      <w:lvlText w:val="•"/>
      <w:lvlJc w:val="left"/>
      <w:pPr>
        <w:ind w:left="1873" w:hanging="152"/>
      </w:pPr>
      <w:rPr>
        <w:rFonts w:hint="default"/>
        <w:lang w:val="ru-RU" w:eastAsia="en-US" w:bidi="ar-SA"/>
      </w:rPr>
    </w:lvl>
    <w:lvl w:ilvl="2" w:tplc="235E25E6">
      <w:numFmt w:val="bullet"/>
      <w:lvlText w:val="•"/>
      <w:lvlJc w:val="left"/>
      <w:pPr>
        <w:ind w:left="2506" w:hanging="152"/>
      </w:pPr>
      <w:rPr>
        <w:rFonts w:hint="default"/>
        <w:lang w:val="ru-RU" w:eastAsia="en-US" w:bidi="ar-SA"/>
      </w:rPr>
    </w:lvl>
    <w:lvl w:ilvl="3" w:tplc="41CCAADE">
      <w:numFmt w:val="bullet"/>
      <w:lvlText w:val="•"/>
      <w:lvlJc w:val="left"/>
      <w:pPr>
        <w:ind w:left="3139" w:hanging="152"/>
      </w:pPr>
      <w:rPr>
        <w:rFonts w:hint="default"/>
        <w:lang w:val="ru-RU" w:eastAsia="en-US" w:bidi="ar-SA"/>
      </w:rPr>
    </w:lvl>
    <w:lvl w:ilvl="4" w:tplc="B14431CE">
      <w:numFmt w:val="bullet"/>
      <w:lvlText w:val="•"/>
      <w:lvlJc w:val="left"/>
      <w:pPr>
        <w:ind w:left="3772" w:hanging="152"/>
      </w:pPr>
      <w:rPr>
        <w:rFonts w:hint="default"/>
        <w:lang w:val="ru-RU" w:eastAsia="en-US" w:bidi="ar-SA"/>
      </w:rPr>
    </w:lvl>
    <w:lvl w:ilvl="5" w:tplc="3148E824">
      <w:numFmt w:val="bullet"/>
      <w:lvlText w:val="•"/>
      <w:lvlJc w:val="left"/>
      <w:pPr>
        <w:ind w:left="4405" w:hanging="152"/>
      </w:pPr>
      <w:rPr>
        <w:rFonts w:hint="default"/>
        <w:lang w:val="ru-RU" w:eastAsia="en-US" w:bidi="ar-SA"/>
      </w:rPr>
    </w:lvl>
    <w:lvl w:ilvl="6" w:tplc="46E29CAC">
      <w:numFmt w:val="bullet"/>
      <w:lvlText w:val="•"/>
      <w:lvlJc w:val="left"/>
      <w:pPr>
        <w:ind w:left="5038" w:hanging="152"/>
      </w:pPr>
      <w:rPr>
        <w:rFonts w:hint="default"/>
        <w:lang w:val="ru-RU" w:eastAsia="en-US" w:bidi="ar-SA"/>
      </w:rPr>
    </w:lvl>
    <w:lvl w:ilvl="7" w:tplc="FE26B560">
      <w:numFmt w:val="bullet"/>
      <w:lvlText w:val="•"/>
      <w:lvlJc w:val="left"/>
      <w:pPr>
        <w:ind w:left="5671" w:hanging="152"/>
      </w:pPr>
      <w:rPr>
        <w:rFonts w:hint="default"/>
        <w:lang w:val="ru-RU" w:eastAsia="en-US" w:bidi="ar-SA"/>
      </w:rPr>
    </w:lvl>
    <w:lvl w:ilvl="8" w:tplc="9A6469E0">
      <w:numFmt w:val="bullet"/>
      <w:lvlText w:val="•"/>
      <w:lvlJc w:val="left"/>
      <w:pPr>
        <w:ind w:left="6304" w:hanging="152"/>
      </w:pPr>
      <w:rPr>
        <w:rFonts w:hint="default"/>
        <w:lang w:val="ru-RU" w:eastAsia="en-US" w:bidi="ar-SA"/>
      </w:rPr>
    </w:lvl>
  </w:abstractNum>
  <w:abstractNum w:abstractNumId="152">
    <w:nsid w:val="76B37CE8"/>
    <w:multiLevelType w:val="hybridMultilevel"/>
    <w:tmpl w:val="25F6BEF6"/>
    <w:lvl w:ilvl="0" w:tplc="884EA240">
      <w:start w:val="1"/>
      <w:numFmt w:val="decimal"/>
      <w:lvlText w:val="%1)"/>
      <w:lvlJc w:val="left"/>
      <w:pPr>
        <w:ind w:left="1344" w:hanging="250"/>
        <w:jc w:val="left"/>
      </w:pPr>
      <w:rPr>
        <w:rFonts w:ascii="Times New Roman" w:eastAsia="Times New Roman" w:hAnsi="Times New Roman" w:cs="Times New Roman" w:hint="default"/>
        <w:spacing w:val="0"/>
        <w:w w:val="96"/>
        <w:sz w:val="20"/>
        <w:szCs w:val="20"/>
        <w:lang w:val="ru-RU" w:eastAsia="en-US" w:bidi="ar-SA"/>
      </w:rPr>
    </w:lvl>
    <w:lvl w:ilvl="1" w:tplc="001A395C">
      <w:numFmt w:val="bullet"/>
      <w:lvlText w:val="•"/>
      <w:lvlJc w:val="left"/>
      <w:pPr>
        <w:ind w:left="1963" w:hanging="250"/>
      </w:pPr>
      <w:rPr>
        <w:rFonts w:hint="default"/>
        <w:lang w:val="ru-RU" w:eastAsia="en-US" w:bidi="ar-SA"/>
      </w:rPr>
    </w:lvl>
    <w:lvl w:ilvl="2" w:tplc="DBACF1EC">
      <w:numFmt w:val="bullet"/>
      <w:lvlText w:val="•"/>
      <w:lvlJc w:val="left"/>
      <w:pPr>
        <w:ind w:left="2586" w:hanging="250"/>
      </w:pPr>
      <w:rPr>
        <w:rFonts w:hint="default"/>
        <w:lang w:val="ru-RU" w:eastAsia="en-US" w:bidi="ar-SA"/>
      </w:rPr>
    </w:lvl>
    <w:lvl w:ilvl="3" w:tplc="6F9405D2">
      <w:numFmt w:val="bullet"/>
      <w:lvlText w:val="•"/>
      <w:lvlJc w:val="left"/>
      <w:pPr>
        <w:ind w:left="3209" w:hanging="250"/>
      </w:pPr>
      <w:rPr>
        <w:rFonts w:hint="default"/>
        <w:lang w:val="ru-RU" w:eastAsia="en-US" w:bidi="ar-SA"/>
      </w:rPr>
    </w:lvl>
    <w:lvl w:ilvl="4" w:tplc="81B68B3A">
      <w:numFmt w:val="bullet"/>
      <w:lvlText w:val="•"/>
      <w:lvlJc w:val="left"/>
      <w:pPr>
        <w:ind w:left="3832" w:hanging="250"/>
      </w:pPr>
      <w:rPr>
        <w:rFonts w:hint="default"/>
        <w:lang w:val="ru-RU" w:eastAsia="en-US" w:bidi="ar-SA"/>
      </w:rPr>
    </w:lvl>
    <w:lvl w:ilvl="5" w:tplc="D8A4CA5A">
      <w:numFmt w:val="bullet"/>
      <w:lvlText w:val="•"/>
      <w:lvlJc w:val="left"/>
      <w:pPr>
        <w:ind w:left="4455" w:hanging="250"/>
      </w:pPr>
      <w:rPr>
        <w:rFonts w:hint="default"/>
        <w:lang w:val="ru-RU" w:eastAsia="en-US" w:bidi="ar-SA"/>
      </w:rPr>
    </w:lvl>
    <w:lvl w:ilvl="6" w:tplc="751290D0">
      <w:numFmt w:val="bullet"/>
      <w:lvlText w:val="•"/>
      <w:lvlJc w:val="left"/>
      <w:pPr>
        <w:ind w:left="5078" w:hanging="250"/>
      </w:pPr>
      <w:rPr>
        <w:rFonts w:hint="default"/>
        <w:lang w:val="ru-RU" w:eastAsia="en-US" w:bidi="ar-SA"/>
      </w:rPr>
    </w:lvl>
    <w:lvl w:ilvl="7" w:tplc="EE5E20BE">
      <w:numFmt w:val="bullet"/>
      <w:lvlText w:val="•"/>
      <w:lvlJc w:val="left"/>
      <w:pPr>
        <w:ind w:left="5701" w:hanging="250"/>
      </w:pPr>
      <w:rPr>
        <w:rFonts w:hint="default"/>
        <w:lang w:val="ru-RU" w:eastAsia="en-US" w:bidi="ar-SA"/>
      </w:rPr>
    </w:lvl>
    <w:lvl w:ilvl="8" w:tplc="88EEAA4E">
      <w:numFmt w:val="bullet"/>
      <w:lvlText w:val="•"/>
      <w:lvlJc w:val="left"/>
      <w:pPr>
        <w:ind w:left="6324" w:hanging="250"/>
      </w:pPr>
      <w:rPr>
        <w:rFonts w:hint="default"/>
        <w:lang w:val="ru-RU" w:eastAsia="en-US" w:bidi="ar-SA"/>
      </w:rPr>
    </w:lvl>
  </w:abstractNum>
  <w:abstractNum w:abstractNumId="153">
    <w:nsid w:val="7724659E"/>
    <w:multiLevelType w:val="hybridMultilevel"/>
    <w:tmpl w:val="76702396"/>
    <w:lvl w:ilvl="0" w:tplc="75F2305E">
      <w:start w:val="1"/>
      <w:numFmt w:val="decimal"/>
      <w:lvlText w:val="%1)"/>
      <w:lvlJc w:val="left"/>
      <w:pPr>
        <w:ind w:left="1234" w:hanging="425"/>
        <w:jc w:val="left"/>
      </w:pPr>
      <w:rPr>
        <w:rFonts w:ascii="Times New Roman" w:eastAsia="Times New Roman" w:hAnsi="Times New Roman" w:cs="Times New Roman" w:hint="default"/>
        <w:spacing w:val="0"/>
        <w:w w:val="96"/>
        <w:sz w:val="20"/>
        <w:szCs w:val="20"/>
        <w:u w:val="single" w:color="000000"/>
        <w:lang w:val="ru-RU" w:eastAsia="en-US" w:bidi="ar-SA"/>
      </w:rPr>
    </w:lvl>
    <w:lvl w:ilvl="1" w:tplc="D0224F1C">
      <w:numFmt w:val="bullet"/>
      <w:lvlText w:val="•"/>
      <w:lvlJc w:val="left"/>
      <w:pPr>
        <w:ind w:left="1873" w:hanging="425"/>
      </w:pPr>
      <w:rPr>
        <w:rFonts w:hint="default"/>
        <w:lang w:val="ru-RU" w:eastAsia="en-US" w:bidi="ar-SA"/>
      </w:rPr>
    </w:lvl>
    <w:lvl w:ilvl="2" w:tplc="4EB6F6E6">
      <w:numFmt w:val="bullet"/>
      <w:lvlText w:val="•"/>
      <w:lvlJc w:val="left"/>
      <w:pPr>
        <w:ind w:left="2506" w:hanging="425"/>
      </w:pPr>
      <w:rPr>
        <w:rFonts w:hint="default"/>
        <w:lang w:val="ru-RU" w:eastAsia="en-US" w:bidi="ar-SA"/>
      </w:rPr>
    </w:lvl>
    <w:lvl w:ilvl="3" w:tplc="9862929E">
      <w:numFmt w:val="bullet"/>
      <w:lvlText w:val="•"/>
      <w:lvlJc w:val="left"/>
      <w:pPr>
        <w:ind w:left="3139" w:hanging="425"/>
      </w:pPr>
      <w:rPr>
        <w:rFonts w:hint="default"/>
        <w:lang w:val="ru-RU" w:eastAsia="en-US" w:bidi="ar-SA"/>
      </w:rPr>
    </w:lvl>
    <w:lvl w:ilvl="4" w:tplc="575264B8">
      <w:numFmt w:val="bullet"/>
      <w:lvlText w:val="•"/>
      <w:lvlJc w:val="left"/>
      <w:pPr>
        <w:ind w:left="3772" w:hanging="425"/>
      </w:pPr>
      <w:rPr>
        <w:rFonts w:hint="default"/>
        <w:lang w:val="ru-RU" w:eastAsia="en-US" w:bidi="ar-SA"/>
      </w:rPr>
    </w:lvl>
    <w:lvl w:ilvl="5" w:tplc="7A92AA6A">
      <w:numFmt w:val="bullet"/>
      <w:lvlText w:val="•"/>
      <w:lvlJc w:val="left"/>
      <w:pPr>
        <w:ind w:left="4405" w:hanging="425"/>
      </w:pPr>
      <w:rPr>
        <w:rFonts w:hint="default"/>
        <w:lang w:val="ru-RU" w:eastAsia="en-US" w:bidi="ar-SA"/>
      </w:rPr>
    </w:lvl>
    <w:lvl w:ilvl="6" w:tplc="4932941C">
      <w:numFmt w:val="bullet"/>
      <w:lvlText w:val="•"/>
      <w:lvlJc w:val="left"/>
      <w:pPr>
        <w:ind w:left="5038" w:hanging="425"/>
      </w:pPr>
      <w:rPr>
        <w:rFonts w:hint="default"/>
        <w:lang w:val="ru-RU" w:eastAsia="en-US" w:bidi="ar-SA"/>
      </w:rPr>
    </w:lvl>
    <w:lvl w:ilvl="7" w:tplc="9DDA1ECA">
      <w:numFmt w:val="bullet"/>
      <w:lvlText w:val="•"/>
      <w:lvlJc w:val="left"/>
      <w:pPr>
        <w:ind w:left="5671" w:hanging="425"/>
      </w:pPr>
      <w:rPr>
        <w:rFonts w:hint="default"/>
        <w:lang w:val="ru-RU" w:eastAsia="en-US" w:bidi="ar-SA"/>
      </w:rPr>
    </w:lvl>
    <w:lvl w:ilvl="8" w:tplc="B10A57F0">
      <w:numFmt w:val="bullet"/>
      <w:lvlText w:val="•"/>
      <w:lvlJc w:val="left"/>
      <w:pPr>
        <w:ind w:left="6304" w:hanging="425"/>
      </w:pPr>
      <w:rPr>
        <w:rFonts w:hint="default"/>
        <w:lang w:val="ru-RU" w:eastAsia="en-US" w:bidi="ar-SA"/>
      </w:rPr>
    </w:lvl>
  </w:abstractNum>
  <w:abstractNum w:abstractNumId="154">
    <w:nsid w:val="77717DBA"/>
    <w:multiLevelType w:val="hybridMultilevel"/>
    <w:tmpl w:val="46A81B74"/>
    <w:lvl w:ilvl="0" w:tplc="888250A4">
      <w:numFmt w:val="bullet"/>
      <w:lvlText w:val="-"/>
      <w:lvlJc w:val="left"/>
      <w:pPr>
        <w:ind w:left="809" w:hanging="137"/>
      </w:pPr>
      <w:rPr>
        <w:rFonts w:ascii="Times New Roman" w:eastAsia="Times New Roman" w:hAnsi="Times New Roman" w:cs="Times New Roman" w:hint="default"/>
        <w:w w:val="96"/>
        <w:sz w:val="20"/>
        <w:szCs w:val="20"/>
        <w:lang w:val="ru-RU" w:eastAsia="en-US" w:bidi="ar-SA"/>
      </w:rPr>
    </w:lvl>
    <w:lvl w:ilvl="1" w:tplc="22FA4D48">
      <w:numFmt w:val="bullet"/>
      <w:lvlText w:val="•"/>
      <w:lvlJc w:val="left"/>
      <w:pPr>
        <w:ind w:left="1477" w:hanging="137"/>
      </w:pPr>
      <w:rPr>
        <w:rFonts w:hint="default"/>
        <w:lang w:val="ru-RU" w:eastAsia="en-US" w:bidi="ar-SA"/>
      </w:rPr>
    </w:lvl>
    <w:lvl w:ilvl="2" w:tplc="156AD97C">
      <w:numFmt w:val="bullet"/>
      <w:lvlText w:val="•"/>
      <w:lvlJc w:val="left"/>
      <w:pPr>
        <w:ind w:left="2154" w:hanging="137"/>
      </w:pPr>
      <w:rPr>
        <w:rFonts w:hint="default"/>
        <w:lang w:val="ru-RU" w:eastAsia="en-US" w:bidi="ar-SA"/>
      </w:rPr>
    </w:lvl>
    <w:lvl w:ilvl="3" w:tplc="28FA7FA2">
      <w:numFmt w:val="bullet"/>
      <w:lvlText w:val="•"/>
      <w:lvlJc w:val="left"/>
      <w:pPr>
        <w:ind w:left="2831" w:hanging="137"/>
      </w:pPr>
      <w:rPr>
        <w:rFonts w:hint="default"/>
        <w:lang w:val="ru-RU" w:eastAsia="en-US" w:bidi="ar-SA"/>
      </w:rPr>
    </w:lvl>
    <w:lvl w:ilvl="4" w:tplc="EACE75BC">
      <w:numFmt w:val="bullet"/>
      <w:lvlText w:val="•"/>
      <w:lvlJc w:val="left"/>
      <w:pPr>
        <w:ind w:left="3508" w:hanging="137"/>
      </w:pPr>
      <w:rPr>
        <w:rFonts w:hint="default"/>
        <w:lang w:val="ru-RU" w:eastAsia="en-US" w:bidi="ar-SA"/>
      </w:rPr>
    </w:lvl>
    <w:lvl w:ilvl="5" w:tplc="4A841EAC">
      <w:numFmt w:val="bullet"/>
      <w:lvlText w:val="•"/>
      <w:lvlJc w:val="left"/>
      <w:pPr>
        <w:ind w:left="4185" w:hanging="137"/>
      </w:pPr>
      <w:rPr>
        <w:rFonts w:hint="default"/>
        <w:lang w:val="ru-RU" w:eastAsia="en-US" w:bidi="ar-SA"/>
      </w:rPr>
    </w:lvl>
    <w:lvl w:ilvl="6" w:tplc="3286B500">
      <w:numFmt w:val="bullet"/>
      <w:lvlText w:val="•"/>
      <w:lvlJc w:val="left"/>
      <w:pPr>
        <w:ind w:left="4862" w:hanging="137"/>
      </w:pPr>
      <w:rPr>
        <w:rFonts w:hint="default"/>
        <w:lang w:val="ru-RU" w:eastAsia="en-US" w:bidi="ar-SA"/>
      </w:rPr>
    </w:lvl>
    <w:lvl w:ilvl="7" w:tplc="3342B0A8">
      <w:numFmt w:val="bullet"/>
      <w:lvlText w:val="•"/>
      <w:lvlJc w:val="left"/>
      <w:pPr>
        <w:ind w:left="5539" w:hanging="137"/>
      </w:pPr>
      <w:rPr>
        <w:rFonts w:hint="default"/>
        <w:lang w:val="ru-RU" w:eastAsia="en-US" w:bidi="ar-SA"/>
      </w:rPr>
    </w:lvl>
    <w:lvl w:ilvl="8" w:tplc="9438A2A4">
      <w:numFmt w:val="bullet"/>
      <w:lvlText w:val="•"/>
      <w:lvlJc w:val="left"/>
      <w:pPr>
        <w:ind w:left="6216" w:hanging="137"/>
      </w:pPr>
      <w:rPr>
        <w:rFonts w:hint="default"/>
        <w:lang w:val="ru-RU" w:eastAsia="en-US" w:bidi="ar-SA"/>
      </w:rPr>
    </w:lvl>
  </w:abstractNum>
  <w:abstractNum w:abstractNumId="155">
    <w:nsid w:val="779B4DF9"/>
    <w:multiLevelType w:val="hybridMultilevel"/>
    <w:tmpl w:val="052E2FC0"/>
    <w:lvl w:ilvl="0" w:tplc="30F6A728">
      <w:start w:val="1"/>
      <w:numFmt w:val="decimal"/>
      <w:lvlText w:val="%1)"/>
      <w:lvlJc w:val="left"/>
      <w:pPr>
        <w:ind w:left="1344" w:hanging="250"/>
        <w:jc w:val="left"/>
      </w:pPr>
      <w:rPr>
        <w:rFonts w:ascii="Times New Roman" w:eastAsia="Times New Roman" w:hAnsi="Times New Roman" w:cs="Times New Roman" w:hint="default"/>
        <w:i/>
        <w:iCs/>
        <w:spacing w:val="0"/>
        <w:w w:val="96"/>
        <w:sz w:val="20"/>
        <w:szCs w:val="20"/>
        <w:lang w:val="ru-RU" w:eastAsia="en-US" w:bidi="ar-SA"/>
      </w:rPr>
    </w:lvl>
    <w:lvl w:ilvl="1" w:tplc="3C0609E0">
      <w:numFmt w:val="bullet"/>
      <w:lvlText w:val="•"/>
      <w:lvlJc w:val="left"/>
      <w:pPr>
        <w:ind w:left="1963" w:hanging="250"/>
      </w:pPr>
      <w:rPr>
        <w:rFonts w:hint="default"/>
        <w:lang w:val="ru-RU" w:eastAsia="en-US" w:bidi="ar-SA"/>
      </w:rPr>
    </w:lvl>
    <w:lvl w:ilvl="2" w:tplc="15083B24">
      <w:numFmt w:val="bullet"/>
      <w:lvlText w:val="•"/>
      <w:lvlJc w:val="left"/>
      <w:pPr>
        <w:ind w:left="2586" w:hanging="250"/>
      </w:pPr>
      <w:rPr>
        <w:rFonts w:hint="default"/>
        <w:lang w:val="ru-RU" w:eastAsia="en-US" w:bidi="ar-SA"/>
      </w:rPr>
    </w:lvl>
    <w:lvl w:ilvl="3" w:tplc="63C26AC8">
      <w:numFmt w:val="bullet"/>
      <w:lvlText w:val="•"/>
      <w:lvlJc w:val="left"/>
      <w:pPr>
        <w:ind w:left="3209" w:hanging="250"/>
      </w:pPr>
      <w:rPr>
        <w:rFonts w:hint="default"/>
        <w:lang w:val="ru-RU" w:eastAsia="en-US" w:bidi="ar-SA"/>
      </w:rPr>
    </w:lvl>
    <w:lvl w:ilvl="4" w:tplc="EA926A52">
      <w:numFmt w:val="bullet"/>
      <w:lvlText w:val="•"/>
      <w:lvlJc w:val="left"/>
      <w:pPr>
        <w:ind w:left="3832" w:hanging="250"/>
      </w:pPr>
      <w:rPr>
        <w:rFonts w:hint="default"/>
        <w:lang w:val="ru-RU" w:eastAsia="en-US" w:bidi="ar-SA"/>
      </w:rPr>
    </w:lvl>
    <w:lvl w:ilvl="5" w:tplc="2BCCBBD4">
      <w:numFmt w:val="bullet"/>
      <w:lvlText w:val="•"/>
      <w:lvlJc w:val="left"/>
      <w:pPr>
        <w:ind w:left="4455" w:hanging="250"/>
      </w:pPr>
      <w:rPr>
        <w:rFonts w:hint="default"/>
        <w:lang w:val="ru-RU" w:eastAsia="en-US" w:bidi="ar-SA"/>
      </w:rPr>
    </w:lvl>
    <w:lvl w:ilvl="6" w:tplc="47BEAA2E">
      <w:numFmt w:val="bullet"/>
      <w:lvlText w:val="•"/>
      <w:lvlJc w:val="left"/>
      <w:pPr>
        <w:ind w:left="5078" w:hanging="250"/>
      </w:pPr>
      <w:rPr>
        <w:rFonts w:hint="default"/>
        <w:lang w:val="ru-RU" w:eastAsia="en-US" w:bidi="ar-SA"/>
      </w:rPr>
    </w:lvl>
    <w:lvl w:ilvl="7" w:tplc="12D032B0">
      <w:numFmt w:val="bullet"/>
      <w:lvlText w:val="•"/>
      <w:lvlJc w:val="left"/>
      <w:pPr>
        <w:ind w:left="5701" w:hanging="250"/>
      </w:pPr>
      <w:rPr>
        <w:rFonts w:hint="default"/>
        <w:lang w:val="ru-RU" w:eastAsia="en-US" w:bidi="ar-SA"/>
      </w:rPr>
    </w:lvl>
    <w:lvl w:ilvl="8" w:tplc="1AFC8BC2">
      <w:numFmt w:val="bullet"/>
      <w:lvlText w:val="•"/>
      <w:lvlJc w:val="left"/>
      <w:pPr>
        <w:ind w:left="6324" w:hanging="250"/>
      </w:pPr>
      <w:rPr>
        <w:rFonts w:hint="default"/>
        <w:lang w:val="ru-RU" w:eastAsia="en-US" w:bidi="ar-SA"/>
      </w:rPr>
    </w:lvl>
  </w:abstractNum>
  <w:abstractNum w:abstractNumId="156">
    <w:nsid w:val="781A613E"/>
    <w:multiLevelType w:val="hybridMultilevel"/>
    <w:tmpl w:val="9BDAA94A"/>
    <w:lvl w:ilvl="0" w:tplc="EEF83FCA">
      <w:numFmt w:val="bullet"/>
      <w:lvlText w:val="-"/>
      <w:lvlJc w:val="left"/>
      <w:pPr>
        <w:ind w:left="916" w:hanging="118"/>
      </w:pPr>
      <w:rPr>
        <w:rFonts w:ascii="Times New Roman" w:eastAsia="Times New Roman" w:hAnsi="Times New Roman" w:cs="Times New Roman" w:hint="default"/>
        <w:w w:val="96"/>
        <w:sz w:val="20"/>
        <w:szCs w:val="20"/>
        <w:lang w:val="ru-RU" w:eastAsia="en-US" w:bidi="ar-SA"/>
      </w:rPr>
    </w:lvl>
    <w:lvl w:ilvl="1" w:tplc="A112AD8A">
      <w:numFmt w:val="bullet"/>
      <w:lvlText w:val="•"/>
      <w:lvlJc w:val="left"/>
      <w:pPr>
        <w:ind w:left="1905" w:hanging="118"/>
      </w:pPr>
      <w:rPr>
        <w:rFonts w:hint="default"/>
        <w:lang w:val="ru-RU" w:eastAsia="en-US" w:bidi="ar-SA"/>
      </w:rPr>
    </w:lvl>
    <w:lvl w:ilvl="2" w:tplc="FD76642E">
      <w:numFmt w:val="bullet"/>
      <w:lvlText w:val="•"/>
      <w:lvlJc w:val="left"/>
      <w:pPr>
        <w:ind w:left="2891" w:hanging="118"/>
      </w:pPr>
      <w:rPr>
        <w:rFonts w:hint="default"/>
        <w:lang w:val="ru-RU" w:eastAsia="en-US" w:bidi="ar-SA"/>
      </w:rPr>
    </w:lvl>
    <w:lvl w:ilvl="3" w:tplc="C160FC70">
      <w:numFmt w:val="bullet"/>
      <w:lvlText w:val="•"/>
      <w:lvlJc w:val="left"/>
      <w:pPr>
        <w:ind w:left="3877" w:hanging="118"/>
      </w:pPr>
      <w:rPr>
        <w:rFonts w:hint="default"/>
        <w:lang w:val="ru-RU" w:eastAsia="en-US" w:bidi="ar-SA"/>
      </w:rPr>
    </w:lvl>
    <w:lvl w:ilvl="4" w:tplc="0DEA2942">
      <w:numFmt w:val="bullet"/>
      <w:lvlText w:val="•"/>
      <w:lvlJc w:val="left"/>
      <w:pPr>
        <w:ind w:left="4863" w:hanging="118"/>
      </w:pPr>
      <w:rPr>
        <w:rFonts w:hint="default"/>
        <w:lang w:val="ru-RU" w:eastAsia="en-US" w:bidi="ar-SA"/>
      </w:rPr>
    </w:lvl>
    <w:lvl w:ilvl="5" w:tplc="188E59EC">
      <w:numFmt w:val="bullet"/>
      <w:lvlText w:val="•"/>
      <w:lvlJc w:val="left"/>
      <w:pPr>
        <w:ind w:left="5849" w:hanging="118"/>
      </w:pPr>
      <w:rPr>
        <w:rFonts w:hint="default"/>
        <w:lang w:val="ru-RU" w:eastAsia="en-US" w:bidi="ar-SA"/>
      </w:rPr>
    </w:lvl>
    <w:lvl w:ilvl="6" w:tplc="450C3004">
      <w:numFmt w:val="bullet"/>
      <w:lvlText w:val="•"/>
      <w:lvlJc w:val="left"/>
      <w:pPr>
        <w:ind w:left="6835" w:hanging="118"/>
      </w:pPr>
      <w:rPr>
        <w:rFonts w:hint="default"/>
        <w:lang w:val="ru-RU" w:eastAsia="en-US" w:bidi="ar-SA"/>
      </w:rPr>
    </w:lvl>
    <w:lvl w:ilvl="7" w:tplc="732A7D36">
      <w:numFmt w:val="bullet"/>
      <w:lvlText w:val="•"/>
      <w:lvlJc w:val="left"/>
      <w:pPr>
        <w:ind w:left="7821" w:hanging="118"/>
      </w:pPr>
      <w:rPr>
        <w:rFonts w:hint="default"/>
        <w:lang w:val="ru-RU" w:eastAsia="en-US" w:bidi="ar-SA"/>
      </w:rPr>
    </w:lvl>
    <w:lvl w:ilvl="8" w:tplc="F9C0D07A">
      <w:numFmt w:val="bullet"/>
      <w:lvlText w:val="•"/>
      <w:lvlJc w:val="left"/>
      <w:pPr>
        <w:ind w:left="8807" w:hanging="118"/>
      </w:pPr>
      <w:rPr>
        <w:rFonts w:hint="default"/>
        <w:lang w:val="ru-RU" w:eastAsia="en-US" w:bidi="ar-SA"/>
      </w:rPr>
    </w:lvl>
  </w:abstractNum>
  <w:abstractNum w:abstractNumId="157">
    <w:nsid w:val="78FC40A5"/>
    <w:multiLevelType w:val="hybridMultilevel"/>
    <w:tmpl w:val="9CDAFB80"/>
    <w:lvl w:ilvl="0" w:tplc="F9363A8E">
      <w:numFmt w:val="bullet"/>
      <w:lvlText w:val="•"/>
      <w:lvlJc w:val="left"/>
      <w:pPr>
        <w:ind w:left="809" w:hanging="140"/>
      </w:pPr>
      <w:rPr>
        <w:rFonts w:ascii="Times New Roman" w:eastAsia="Times New Roman" w:hAnsi="Times New Roman" w:cs="Times New Roman" w:hint="default"/>
        <w:w w:val="96"/>
        <w:sz w:val="20"/>
        <w:szCs w:val="20"/>
        <w:lang w:val="ru-RU" w:eastAsia="en-US" w:bidi="ar-SA"/>
      </w:rPr>
    </w:lvl>
    <w:lvl w:ilvl="1" w:tplc="D298D29E">
      <w:numFmt w:val="bullet"/>
      <w:lvlText w:val="•"/>
      <w:lvlJc w:val="left"/>
      <w:pPr>
        <w:ind w:left="1477" w:hanging="140"/>
      </w:pPr>
      <w:rPr>
        <w:rFonts w:hint="default"/>
        <w:lang w:val="ru-RU" w:eastAsia="en-US" w:bidi="ar-SA"/>
      </w:rPr>
    </w:lvl>
    <w:lvl w:ilvl="2" w:tplc="91A4AF56">
      <w:numFmt w:val="bullet"/>
      <w:lvlText w:val="•"/>
      <w:lvlJc w:val="left"/>
      <w:pPr>
        <w:ind w:left="2154" w:hanging="140"/>
      </w:pPr>
      <w:rPr>
        <w:rFonts w:hint="default"/>
        <w:lang w:val="ru-RU" w:eastAsia="en-US" w:bidi="ar-SA"/>
      </w:rPr>
    </w:lvl>
    <w:lvl w:ilvl="3" w:tplc="21BEE032">
      <w:numFmt w:val="bullet"/>
      <w:lvlText w:val="•"/>
      <w:lvlJc w:val="left"/>
      <w:pPr>
        <w:ind w:left="2831" w:hanging="140"/>
      </w:pPr>
      <w:rPr>
        <w:rFonts w:hint="default"/>
        <w:lang w:val="ru-RU" w:eastAsia="en-US" w:bidi="ar-SA"/>
      </w:rPr>
    </w:lvl>
    <w:lvl w:ilvl="4" w:tplc="9398CD02">
      <w:numFmt w:val="bullet"/>
      <w:lvlText w:val="•"/>
      <w:lvlJc w:val="left"/>
      <w:pPr>
        <w:ind w:left="3508" w:hanging="140"/>
      </w:pPr>
      <w:rPr>
        <w:rFonts w:hint="default"/>
        <w:lang w:val="ru-RU" w:eastAsia="en-US" w:bidi="ar-SA"/>
      </w:rPr>
    </w:lvl>
    <w:lvl w:ilvl="5" w:tplc="6DDCFD84">
      <w:numFmt w:val="bullet"/>
      <w:lvlText w:val="•"/>
      <w:lvlJc w:val="left"/>
      <w:pPr>
        <w:ind w:left="4185" w:hanging="140"/>
      </w:pPr>
      <w:rPr>
        <w:rFonts w:hint="default"/>
        <w:lang w:val="ru-RU" w:eastAsia="en-US" w:bidi="ar-SA"/>
      </w:rPr>
    </w:lvl>
    <w:lvl w:ilvl="6" w:tplc="51409312">
      <w:numFmt w:val="bullet"/>
      <w:lvlText w:val="•"/>
      <w:lvlJc w:val="left"/>
      <w:pPr>
        <w:ind w:left="4862" w:hanging="140"/>
      </w:pPr>
      <w:rPr>
        <w:rFonts w:hint="default"/>
        <w:lang w:val="ru-RU" w:eastAsia="en-US" w:bidi="ar-SA"/>
      </w:rPr>
    </w:lvl>
    <w:lvl w:ilvl="7" w:tplc="C59A2C16">
      <w:numFmt w:val="bullet"/>
      <w:lvlText w:val="•"/>
      <w:lvlJc w:val="left"/>
      <w:pPr>
        <w:ind w:left="5539" w:hanging="140"/>
      </w:pPr>
      <w:rPr>
        <w:rFonts w:hint="default"/>
        <w:lang w:val="ru-RU" w:eastAsia="en-US" w:bidi="ar-SA"/>
      </w:rPr>
    </w:lvl>
    <w:lvl w:ilvl="8" w:tplc="D35C0238">
      <w:numFmt w:val="bullet"/>
      <w:lvlText w:val="•"/>
      <w:lvlJc w:val="left"/>
      <w:pPr>
        <w:ind w:left="6216" w:hanging="140"/>
      </w:pPr>
      <w:rPr>
        <w:rFonts w:hint="default"/>
        <w:lang w:val="ru-RU" w:eastAsia="en-US" w:bidi="ar-SA"/>
      </w:rPr>
    </w:lvl>
  </w:abstractNum>
  <w:abstractNum w:abstractNumId="158">
    <w:nsid w:val="79381962"/>
    <w:multiLevelType w:val="hybridMultilevel"/>
    <w:tmpl w:val="12E2DA4A"/>
    <w:lvl w:ilvl="0" w:tplc="F6E69E34">
      <w:numFmt w:val="bullet"/>
      <w:lvlText w:val="-"/>
      <w:lvlJc w:val="left"/>
      <w:pPr>
        <w:ind w:left="809" w:hanging="137"/>
      </w:pPr>
      <w:rPr>
        <w:rFonts w:ascii="Calibri" w:eastAsia="Calibri" w:hAnsi="Calibri" w:cs="Calibri" w:hint="default"/>
        <w:w w:val="97"/>
        <w:sz w:val="20"/>
        <w:szCs w:val="20"/>
        <w:lang w:val="ru-RU" w:eastAsia="en-US" w:bidi="ar-SA"/>
      </w:rPr>
    </w:lvl>
    <w:lvl w:ilvl="1" w:tplc="A1A012CC">
      <w:numFmt w:val="bullet"/>
      <w:lvlText w:val="•"/>
      <w:lvlJc w:val="left"/>
      <w:pPr>
        <w:ind w:left="1477" w:hanging="137"/>
      </w:pPr>
      <w:rPr>
        <w:rFonts w:hint="default"/>
        <w:lang w:val="ru-RU" w:eastAsia="en-US" w:bidi="ar-SA"/>
      </w:rPr>
    </w:lvl>
    <w:lvl w:ilvl="2" w:tplc="7746140C">
      <w:numFmt w:val="bullet"/>
      <w:lvlText w:val="•"/>
      <w:lvlJc w:val="left"/>
      <w:pPr>
        <w:ind w:left="2154" w:hanging="137"/>
      </w:pPr>
      <w:rPr>
        <w:rFonts w:hint="default"/>
        <w:lang w:val="ru-RU" w:eastAsia="en-US" w:bidi="ar-SA"/>
      </w:rPr>
    </w:lvl>
    <w:lvl w:ilvl="3" w:tplc="51BE7C5C">
      <w:numFmt w:val="bullet"/>
      <w:lvlText w:val="•"/>
      <w:lvlJc w:val="left"/>
      <w:pPr>
        <w:ind w:left="2831" w:hanging="137"/>
      </w:pPr>
      <w:rPr>
        <w:rFonts w:hint="default"/>
        <w:lang w:val="ru-RU" w:eastAsia="en-US" w:bidi="ar-SA"/>
      </w:rPr>
    </w:lvl>
    <w:lvl w:ilvl="4" w:tplc="73E8275E">
      <w:numFmt w:val="bullet"/>
      <w:lvlText w:val="•"/>
      <w:lvlJc w:val="left"/>
      <w:pPr>
        <w:ind w:left="3508" w:hanging="137"/>
      </w:pPr>
      <w:rPr>
        <w:rFonts w:hint="default"/>
        <w:lang w:val="ru-RU" w:eastAsia="en-US" w:bidi="ar-SA"/>
      </w:rPr>
    </w:lvl>
    <w:lvl w:ilvl="5" w:tplc="8DE61392">
      <w:numFmt w:val="bullet"/>
      <w:lvlText w:val="•"/>
      <w:lvlJc w:val="left"/>
      <w:pPr>
        <w:ind w:left="4185" w:hanging="137"/>
      </w:pPr>
      <w:rPr>
        <w:rFonts w:hint="default"/>
        <w:lang w:val="ru-RU" w:eastAsia="en-US" w:bidi="ar-SA"/>
      </w:rPr>
    </w:lvl>
    <w:lvl w:ilvl="6" w:tplc="333ABE74">
      <w:numFmt w:val="bullet"/>
      <w:lvlText w:val="•"/>
      <w:lvlJc w:val="left"/>
      <w:pPr>
        <w:ind w:left="4862" w:hanging="137"/>
      </w:pPr>
      <w:rPr>
        <w:rFonts w:hint="default"/>
        <w:lang w:val="ru-RU" w:eastAsia="en-US" w:bidi="ar-SA"/>
      </w:rPr>
    </w:lvl>
    <w:lvl w:ilvl="7" w:tplc="F7E486D0">
      <w:numFmt w:val="bullet"/>
      <w:lvlText w:val="•"/>
      <w:lvlJc w:val="left"/>
      <w:pPr>
        <w:ind w:left="5539" w:hanging="137"/>
      </w:pPr>
      <w:rPr>
        <w:rFonts w:hint="default"/>
        <w:lang w:val="ru-RU" w:eastAsia="en-US" w:bidi="ar-SA"/>
      </w:rPr>
    </w:lvl>
    <w:lvl w:ilvl="8" w:tplc="42762BEE">
      <w:numFmt w:val="bullet"/>
      <w:lvlText w:val="•"/>
      <w:lvlJc w:val="left"/>
      <w:pPr>
        <w:ind w:left="6216" w:hanging="137"/>
      </w:pPr>
      <w:rPr>
        <w:rFonts w:hint="default"/>
        <w:lang w:val="ru-RU" w:eastAsia="en-US" w:bidi="ar-SA"/>
      </w:rPr>
    </w:lvl>
  </w:abstractNum>
  <w:abstractNum w:abstractNumId="159">
    <w:nsid w:val="796D287E"/>
    <w:multiLevelType w:val="hybridMultilevel"/>
    <w:tmpl w:val="64B26D10"/>
    <w:lvl w:ilvl="0" w:tplc="8C842E6C">
      <w:start w:val="1"/>
      <w:numFmt w:val="decimal"/>
      <w:lvlText w:val="%1"/>
      <w:lvlJc w:val="left"/>
      <w:pPr>
        <w:ind w:left="950" w:hanging="149"/>
        <w:jc w:val="left"/>
      </w:pPr>
      <w:rPr>
        <w:rFonts w:ascii="Times New Roman" w:eastAsia="Times New Roman" w:hAnsi="Times New Roman" w:cs="Times New Roman" w:hint="default"/>
        <w:w w:val="96"/>
        <w:sz w:val="20"/>
        <w:szCs w:val="20"/>
        <w:lang w:val="ru-RU" w:eastAsia="en-US" w:bidi="ar-SA"/>
      </w:rPr>
    </w:lvl>
    <w:lvl w:ilvl="1" w:tplc="3872E19E">
      <w:numFmt w:val="bullet"/>
      <w:lvlText w:val="•"/>
      <w:lvlJc w:val="left"/>
      <w:pPr>
        <w:ind w:left="1941" w:hanging="149"/>
      </w:pPr>
      <w:rPr>
        <w:rFonts w:hint="default"/>
        <w:lang w:val="ru-RU" w:eastAsia="en-US" w:bidi="ar-SA"/>
      </w:rPr>
    </w:lvl>
    <w:lvl w:ilvl="2" w:tplc="F9468C92">
      <w:numFmt w:val="bullet"/>
      <w:lvlText w:val="•"/>
      <w:lvlJc w:val="left"/>
      <w:pPr>
        <w:ind w:left="2923" w:hanging="149"/>
      </w:pPr>
      <w:rPr>
        <w:rFonts w:hint="default"/>
        <w:lang w:val="ru-RU" w:eastAsia="en-US" w:bidi="ar-SA"/>
      </w:rPr>
    </w:lvl>
    <w:lvl w:ilvl="3" w:tplc="23500994">
      <w:numFmt w:val="bullet"/>
      <w:lvlText w:val="•"/>
      <w:lvlJc w:val="left"/>
      <w:pPr>
        <w:ind w:left="3905" w:hanging="149"/>
      </w:pPr>
      <w:rPr>
        <w:rFonts w:hint="default"/>
        <w:lang w:val="ru-RU" w:eastAsia="en-US" w:bidi="ar-SA"/>
      </w:rPr>
    </w:lvl>
    <w:lvl w:ilvl="4" w:tplc="B5D42CD0">
      <w:numFmt w:val="bullet"/>
      <w:lvlText w:val="•"/>
      <w:lvlJc w:val="left"/>
      <w:pPr>
        <w:ind w:left="4887" w:hanging="149"/>
      </w:pPr>
      <w:rPr>
        <w:rFonts w:hint="default"/>
        <w:lang w:val="ru-RU" w:eastAsia="en-US" w:bidi="ar-SA"/>
      </w:rPr>
    </w:lvl>
    <w:lvl w:ilvl="5" w:tplc="B5FE68AE">
      <w:numFmt w:val="bullet"/>
      <w:lvlText w:val="•"/>
      <w:lvlJc w:val="left"/>
      <w:pPr>
        <w:ind w:left="5869" w:hanging="149"/>
      </w:pPr>
      <w:rPr>
        <w:rFonts w:hint="default"/>
        <w:lang w:val="ru-RU" w:eastAsia="en-US" w:bidi="ar-SA"/>
      </w:rPr>
    </w:lvl>
    <w:lvl w:ilvl="6" w:tplc="3D1AA2FC">
      <w:numFmt w:val="bullet"/>
      <w:lvlText w:val="•"/>
      <w:lvlJc w:val="left"/>
      <w:pPr>
        <w:ind w:left="6851" w:hanging="149"/>
      </w:pPr>
      <w:rPr>
        <w:rFonts w:hint="default"/>
        <w:lang w:val="ru-RU" w:eastAsia="en-US" w:bidi="ar-SA"/>
      </w:rPr>
    </w:lvl>
    <w:lvl w:ilvl="7" w:tplc="3632AD84">
      <w:numFmt w:val="bullet"/>
      <w:lvlText w:val="•"/>
      <w:lvlJc w:val="left"/>
      <w:pPr>
        <w:ind w:left="7833" w:hanging="149"/>
      </w:pPr>
      <w:rPr>
        <w:rFonts w:hint="default"/>
        <w:lang w:val="ru-RU" w:eastAsia="en-US" w:bidi="ar-SA"/>
      </w:rPr>
    </w:lvl>
    <w:lvl w:ilvl="8" w:tplc="5232ABB6">
      <w:numFmt w:val="bullet"/>
      <w:lvlText w:val="•"/>
      <w:lvlJc w:val="left"/>
      <w:pPr>
        <w:ind w:left="8815" w:hanging="149"/>
      </w:pPr>
      <w:rPr>
        <w:rFonts w:hint="default"/>
        <w:lang w:val="ru-RU" w:eastAsia="en-US" w:bidi="ar-SA"/>
      </w:rPr>
    </w:lvl>
  </w:abstractNum>
  <w:abstractNum w:abstractNumId="160">
    <w:nsid w:val="79FF7C4E"/>
    <w:multiLevelType w:val="hybridMultilevel"/>
    <w:tmpl w:val="2EAABA2C"/>
    <w:lvl w:ilvl="0" w:tplc="E06E9AEE">
      <w:start w:val="1"/>
      <w:numFmt w:val="decimal"/>
      <w:lvlText w:val="%1."/>
      <w:lvlJc w:val="left"/>
      <w:pPr>
        <w:ind w:left="809" w:hanging="250"/>
        <w:jc w:val="left"/>
      </w:pPr>
      <w:rPr>
        <w:rFonts w:ascii="Times New Roman" w:eastAsia="Times New Roman" w:hAnsi="Times New Roman" w:cs="Times New Roman" w:hint="default"/>
        <w:spacing w:val="0"/>
        <w:w w:val="96"/>
        <w:sz w:val="20"/>
        <w:szCs w:val="20"/>
        <w:lang w:val="ru-RU" w:eastAsia="en-US" w:bidi="ar-SA"/>
      </w:rPr>
    </w:lvl>
    <w:lvl w:ilvl="1" w:tplc="463CF260">
      <w:numFmt w:val="bullet"/>
      <w:lvlText w:val="•"/>
      <w:lvlJc w:val="left"/>
      <w:pPr>
        <w:ind w:left="1477" w:hanging="250"/>
      </w:pPr>
      <w:rPr>
        <w:rFonts w:hint="default"/>
        <w:lang w:val="ru-RU" w:eastAsia="en-US" w:bidi="ar-SA"/>
      </w:rPr>
    </w:lvl>
    <w:lvl w:ilvl="2" w:tplc="CD107BFA">
      <w:numFmt w:val="bullet"/>
      <w:lvlText w:val="•"/>
      <w:lvlJc w:val="left"/>
      <w:pPr>
        <w:ind w:left="2154" w:hanging="250"/>
      </w:pPr>
      <w:rPr>
        <w:rFonts w:hint="default"/>
        <w:lang w:val="ru-RU" w:eastAsia="en-US" w:bidi="ar-SA"/>
      </w:rPr>
    </w:lvl>
    <w:lvl w:ilvl="3" w:tplc="902C4CAA">
      <w:numFmt w:val="bullet"/>
      <w:lvlText w:val="•"/>
      <w:lvlJc w:val="left"/>
      <w:pPr>
        <w:ind w:left="2831" w:hanging="250"/>
      </w:pPr>
      <w:rPr>
        <w:rFonts w:hint="default"/>
        <w:lang w:val="ru-RU" w:eastAsia="en-US" w:bidi="ar-SA"/>
      </w:rPr>
    </w:lvl>
    <w:lvl w:ilvl="4" w:tplc="AA785B4A">
      <w:numFmt w:val="bullet"/>
      <w:lvlText w:val="•"/>
      <w:lvlJc w:val="left"/>
      <w:pPr>
        <w:ind w:left="3508" w:hanging="250"/>
      </w:pPr>
      <w:rPr>
        <w:rFonts w:hint="default"/>
        <w:lang w:val="ru-RU" w:eastAsia="en-US" w:bidi="ar-SA"/>
      </w:rPr>
    </w:lvl>
    <w:lvl w:ilvl="5" w:tplc="C3DC7E18">
      <w:numFmt w:val="bullet"/>
      <w:lvlText w:val="•"/>
      <w:lvlJc w:val="left"/>
      <w:pPr>
        <w:ind w:left="4185" w:hanging="250"/>
      </w:pPr>
      <w:rPr>
        <w:rFonts w:hint="default"/>
        <w:lang w:val="ru-RU" w:eastAsia="en-US" w:bidi="ar-SA"/>
      </w:rPr>
    </w:lvl>
    <w:lvl w:ilvl="6" w:tplc="C9068FAC">
      <w:numFmt w:val="bullet"/>
      <w:lvlText w:val="•"/>
      <w:lvlJc w:val="left"/>
      <w:pPr>
        <w:ind w:left="4862" w:hanging="250"/>
      </w:pPr>
      <w:rPr>
        <w:rFonts w:hint="default"/>
        <w:lang w:val="ru-RU" w:eastAsia="en-US" w:bidi="ar-SA"/>
      </w:rPr>
    </w:lvl>
    <w:lvl w:ilvl="7" w:tplc="5B482C22">
      <w:numFmt w:val="bullet"/>
      <w:lvlText w:val="•"/>
      <w:lvlJc w:val="left"/>
      <w:pPr>
        <w:ind w:left="5539" w:hanging="250"/>
      </w:pPr>
      <w:rPr>
        <w:rFonts w:hint="default"/>
        <w:lang w:val="ru-RU" w:eastAsia="en-US" w:bidi="ar-SA"/>
      </w:rPr>
    </w:lvl>
    <w:lvl w:ilvl="8" w:tplc="5D1457C0">
      <w:numFmt w:val="bullet"/>
      <w:lvlText w:val="•"/>
      <w:lvlJc w:val="left"/>
      <w:pPr>
        <w:ind w:left="6216" w:hanging="250"/>
      </w:pPr>
      <w:rPr>
        <w:rFonts w:hint="default"/>
        <w:lang w:val="ru-RU" w:eastAsia="en-US" w:bidi="ar-SA"/>
      </w:rPr>
    </w:lvl>
  </w:abstractNum>
  <w:abstractNum w:abstractNumId="161">
    <w:nsid w:val="7C3D02F8"/>
    <w:multiLevelType w:val="hybridMultilevel"/>
    <w:tmpl w:val="09DC85DE"/>
    <w:lvl w:ilvl="0" w:tplc="2ADED69E">
      <w:start w:val="3"/>
      <w:numFmt w:val="decimal"/>
      <w:lvlText w:val="%1"/>
      <w:lvlJc w:val="left"/>
      <w:pPr>
        <w:ind w:left="1231" w:hanging="140"/>
        <w:jc w:val="left"/>
      </w:pPr>
      <w:rPr>
        <w:rFonts w:hint="default"/>
        <w:b/>
        <w:bCs/>
        <w:w w:val="100"/>
        <w:lang w:val="ru-RU" w:eastAsia="en-US" w:bidi="ar-SA"/>
      </w:rPr>
    </w:lvl>
    <w:lvl w:ilvl="1" w:tplc="057E298A">
      <w:numFmt w:val="bullet"/>
      <w:lvlText w:val="•"/>
      <w:lvlJc w:val="left"/>
      <w:pPr>
        <w:ind w:left="1873" w:hanging="140"/>
      </w:pPr>
      <w:rPr>
        <w:rFonts w:hint="default"/>
        <w:lang w:val="ru-RU" w:eastAsia="en-US" w:bidi="ar-SA"/>
      </w:rPr>
    </w:lvl>
    <w:lvl w:ilvl="2" w:tplc="176AB048">
      <w:numFmt w:val="bullet"/>
      <w:lvlText w:val="•"/>
      <w:lvlJc w:val="left"/>
      <w:pPr>
        <w:ind w:left="2506" w:hanging="140"/>
      </w:pPr>
      <w:rPr>
        <w:rFonts w:hint="default"/>
        <w:lang w:val="ru-RU" w:eastAsia="en-US" w:bidi="ar-SA"/>
      </w:rPr>
    </w:lvl>
    <w:lvl w:ilvl="3" w:tplc="376EC49E">
      <w:numFmt w:val="bullet"/>
      <w:lvlText w:val="•"/>
      <w:lvlJc w:val="left"/>
      <w:pPr>
        <w:ind w:left="3139" w:hanging="140"/>
      </w:pPr>
      <w:rPr>
        <w:rFonts w:hint="default"/>
        <w:lang w:val="ru-RU" w:eastAsia="en-US" w:bidi="ar-SA"/>
      </w:rPr>
    </w:lvl>
    <w:lvl w:ilvl="4" w:tplc="9EF21E8A">
      <w:numFmt w:val="bullet"/>
      <w:lvlText w:val="•"/>
      <w:lvlJc w:val="left"/>
      <w:pPr>
        <w:ind w:left="3772" w:hanging="140"/>
      </w:pPr>
      <w:rPr>
        <w:rFonts w:hint="default"/>
        <w:lang w:val="ru-RU" w:eastAsia="en-US" w:bidi="ar-SA"/>
      </w:rPr>
    </w:lvl>
    <w:lvl w:ilvl="5" w:tplc="0D667852">
      <w:numFmt w:val="bullet"/>
      <w:lvlText w:val="•"/>
      <w:lvlJc w:val="left"/>
      <w:pPr>
        <w:ind w:left="4405" w:hanging="140"/>
      </w:pPr>
      <w:rPr>
        <w:rFonts w:hint="default"/>
        <w:lang w:val="ru-RU" w:eastAsia="en-US" w:bidi="ar-SA"/>
      </w:rPr>
    </w:lvl>
    <w:lvl w:ilvl="6" w:tplc="5450194A">
      <w:numFmt w:val="bullet"/>
      <w:lvlText w:val="•"/>
      <w:lvlJc w:val="left"/>
      <w:pPr>
        <w:ind w:left="5038" w:hanging="140"/>
      </w:pPr>
      <w:rPr>
        <w:rFonts w:hint="default"/>
        <w:lang w:val="ru-RU" w:eastAsia="en-US" w:bidi="ar-SA"/>
      </w:rPr>
    </w:lvl>
    <w:lvl w:ilvl="7" w:tplc="7996EEE8">
      <w:numFmt w:val="bullet"/>
      <w:lvlText w:val="•"/>
      <w:lvlJc w:val="left"/>
      <w:pPr>
        <w:ind w:left="5671" w:hanging="140"/>
      </w:pPr>
      <w:rPr>
        <w:rFonts w:hint="default"/>
        <w:lang w:val="ru-RU" w:eastAsia="en-US" w:bidi="ar-SA"/>
      </w:rPr>
    </w:lvl>
    <w:lvl w:ilvl="8" w:tplc="CEE0E060">
      <w:numFmt w:val="bullet"/>
      <w:lvlText w:val="•"/>
      <w:lvlJc w:val="left"/>
      <w:pPr>
        <w:ind w:left="6304" w:hanging="140"/>
      </w:pPr>
      <w:rPr>
        <w:rFonts w:hint="default"/>
        <w:lang w:val="ru-RU" w:eastAsia="en-US" w:bidi="ar-SA"/>
      </w:rPr>
    </w:lvl>
  </w:abstractNum>
  <w:abstractNum w:abstractNumId="162">
    <w:nsid w:val="7D6F6CC5"/>
    <w:multiLevelType w:val="hybridMultilevel"/>
    <w:tmpl w:val="2B04963C"/>
    <w:lvl w:ilvl="0" w:tplc="F128504A">
      <w:start w:val="1"/>
      <w:numFmt w:val="decimal"/>
      <w:lvlText w:val="%1"/>
      <w:lvlJc w:val="left"/>
      <w:pPr>
        <w:ind w:left="912" w:hanging="168"/>
        <w:jc w:val="left"/>
      </w:pPr>
      <w:rPr>
        <w:rFonts w:ascii="Times New Roman" w:eastAsia="Times New Roman" w:hAnsi="Times New Roman" w:cs="Times New Roman" w:hint="default"/>
        <w:b/>
        <w:bCs/>
        <w:w w:val="100"/>
        <w:sz w:val="22"/>
        <w:szCs w:val="22"/>
        <w:lang w:val="ru-RU" w:eastAsia="en-US" w:bidi="ar-SA"/>
      </w:rPr>
    </w:lvl>
    <w:lvl w:ilvl="1" w:tplc="8E70C0FC">
      <w:numFmt w:val="bullet"/>
      <w:lvlText w:val="•"/>
      <w:lvlJc w:val="left"/>
      <w:pPr>
        <w:ind w:left="1849" w:hanging="168"/>
      </w:pPr>
      <w:rPr>
        <w:rFonts w:hint="default"/>
        <w:lang w:val="ru-RU" w:eastAsia="en-US" w:bidi="ar-SA"/>
      </w:rPr>
    </w:lvl>
    <w:lvl w:ilvl="2" w:tplc="1EC82880">
      <w:numFmt w:val="bullet"/>
      <w:lvlText w:val="•"/>
      <w:lvlJc w:val="left"/>
      <w:pPr>
        <w:ind w:left="2778" w:hanging="168"/>
      </w:pPr>
      <w:rPr>
        <w:rFonts w:hint="default"/>
        <w:lang w:val="ru-RU" w:eastAsia="en-US" w:bidi="ar-SA"/>
      </w:rPr>
    </w:lvl>
    <w:lvl w:ilvl="3" w:tplc="F8D22FB4">
      <w:numFmt w:val="bullet"/>
      <w:lvlText w:val="•"/>
      <w:lvlJc w:val="left"/>
      <w:pPr>
        <w:ind w:left="3707" w:hanging="168"/>
      </w:pPr>
      <w:rPr>
        <w:rFonts w:hint="default"/>
        <w:lang w:val="ru-RU" w:eastAsia="en-US" w:bidi="ar-SA"/>
      </w:rPr>
    </w:lvl>
    <w:lvl w:ilvl="4" w:tplc="6BB2F32C">
      <w:numFmt w:val="bullet"/>
      <w:lvlText w:val="•"/>
      <w:lvlJc w:val="left"/>
      <w:pPr>
        <w:ind w:left="4636" w:hanging="168"/>
      </w:pPr>
      <w:rPr>
        <w:rFonts w:hint="default"/>
        <w:lang w:val="ru-RU" w:eastAsia="en-US" w:bidi="ar-SA"/>
      </w:rPr>
    </w:lvl>
    <w:lvl w:ilvl="5" w:tplc="69A2D32A">
      <w:numFmt w:val="bullet"/>
      <w:lvlText w:val="•"/>
      <w:lvlJc w:val="left"/>
      <w:pPr>
        <w:ind w:left="5565" w:hanging="168"/>
      </w:pPr>
      <w:rPr>
        <w:rFonts w:hint="default"/>
        <w:lang w:val="ru-RU" w:eastAsia="en-US" w:bidi="ar-SA"/>
      </w:rPr>
    </w:lvl>
    <w:lvl w:ilvl="6" w:tplc="77BE12FC">
      <w:numFmt w:val="bullet"/>
      <w:lvlText w:val="•"/>
      <w:lvlJc w:val="left"/>
      <w:pPr>
        <w:ind w:left="6494" w:hanging="168"/>
      </w:pPr>
      <w:rPr>
        <w:rFonts w:hint="default"/>
        <w:lang w:val="ru-RU" w:eastAsia="en-US" w:bidi="ar-SA"/>
      </w:rPr>
    </w:lvl>
    <w:lvl w:ilvl="7" w:tplc="95508E76">
      <w:numFmt w:val="bullet"/>
      <w:lvlText w:val="•"/>
      <w:lvlJc w:val="left"/>
      <w:pPr>
        <w:ind w:left="7423" w:hanging="168"/>
      </w:pPr>
      <w:rPr>
        <w:rFonts w:hint="default"/>
        <w:lang w:val="ru-RU" w:eastAsia="en-US" w:bidi="ar-SA"/>
      </w:rPr>
    </w:lvl>
    <w:lvl w:ilvl="8" w:tplc="C3ECABA2">
      <w:numFmt w:val="bullet"/>
      <w:lvlText w:val="•"/>
      <w:lvlJc w:val="left"/>
      <w:pPr>
        <w:ind w:left="8352" w:hanging="168"/>
      </w:pPr>
      <w:rPr>
        <w:rFonts w:hint="default"/>
        <w:lang w:val="ru-RU" w:eastAsia="en-US" w:bidi="ar-SA"/>
      </w:rPr>
    </w:lvl>
  </w:abstractNum>
  <w:abstractNum w:abstractNumId="163">
    <w:nsid w:val="7D921C78"/>
    <w:multiLevelType w:val="hybridMultilevel"/>
    <w:tmpl w:val="E1A887AC"/>
    <w:lvl w:ilvl="0" w:tplc="34EEDF8C">
      <w:numFmt w:val="bullet"/>
      <w:lvlText w:val=""/>
      <w:lvlJc w:val="left"/>
      <w:pPr>
        <w:ind w:left="809" w:hanging="288"/>
      </w:pPr>
      <w:rPr>
        <w:rFonts w:ascii="Symbol" w:eastAsia="Symbol" w:hAnsi="Symbol" w:cs="Symbol" w:hint="default"/>
        <w:w w:val="97"/>
        <w:sz w:val="20"/>
        <w:szCs w:val="20"/>
        <w:lang w:val="ru-RU" w:eastAsia="en-US" w:bidi="ar-SA"/>
      </w:rPr>
    </w:lvl>
    <w:lvl w:ilvl="1" w:tplc="C044730A">
      <w:numFmt w:val="bullet"/>
      <w:lvlText w:val="•"/>
      <w:lvlJc w:val="left"/>
      <w:pPr>
        <w:ind w:left="1477" w:hanging="288"/>
      </w:pPr>
      <w:rPr>
        <w:rFonts w:hint="default"/>
        <w:lang w:val="ru-RU" w:eastAsia="en-US" w:bidi="ar-SA"/>
      </w:rPr>
    </w:lvl>
    <w:lvl w:ilvl="2" w:tplc="C950A1DC">
      <w:numFmt w:val="bullet"/>
      <w:lvlText w:val="•"/>
      <w:lvlJc w:val="left"/>
      <w:pPr>
        <w:ind w:left="2154" w:hanging="288"/>
      </w:pPr>
      <w:rPr>
        <w:rFonts w:hint="default"/>
        <w:lang w:val="ru-RU" w:eastAsia="en-US" w:bidi="ar-SA"/>
      </w:rPr>
    </w:lvl>
    <w:lvl w:ilvl="3" w:tplc="16BC9608">
      <w:numFmt w:val="bullet"/>
      <w:lvlText w:val="•"/>
      <w:lvlJc w:val="left"/>
      <w:pPr>
        <w:ind w:left="2831" w:hanging="288"/>
      </w:pPr>
      <w:rPr>
        <w:rFonts w:hint="default"/>
        <w:lang w:val="ru-RU" w:eastAsia="en-US" w:bidi="ar-SA"/>
      </w:rPr>
    </w:lvl>
    <w:lvl w:ilvl="4" w:tplc="45AAFC5C">
      <w:numFmt w:val="bullet"/>
      <w:lvlText w:val="•"/>
      <w:lvlJc w:val="left"/>
      <w:pPr>
        <w:ind w:left="3508" w:hanging="288"/>
      </w:pPr>
      <w:rPr>
        <w:rFonts w:hint="default"/>
        <w:lang w:val="ru-RU" w:eastAsia="en-US" w:bidi="ar-SA"/>
      </w:rPr>
    </w:lvl>
    <w:lvl w:ilvl="5" w:tplc="D778D0F4">
      <w:numFmt w:val="bullet"/>
      <w:lvlText w:val="•"/>
      <w:lvlJc w:val="left"/>
      <w:pPr>
        <w:ind w:left="4185" w:hanging="288"/>
      </w:pPr>
      <w:rPr>
        <w:rFonts w:hint="default"/>
        <w:lang w:val="ru-RU" w:eastAsia="en-US" w:bidi="ar-SA"/>
      </w:rPr>
    </w:lvl>
    <w:lvl w:ilvl="6" w:tplc="98EC2BB4">
      <w:numFmt w:val="bullet"/>
      <w:lvlText w:val="•"/>
      <w:lvlJc w:val="left"/>
      <w:pPr>
        <w:ind w:left="4862" w:hanging="288"/>
      </w:pPr>
      <w:rPr>
        <w:rFonts w:hint="default"/>
        <w:lang w:val="ru-RU" w:eastAsia="en-US" w:bidi="ar-SA"/>
      </w:rPr>
    </w:lvl>
    <w:lvl w:ilvl="7" w:tplc="F8AC8F5C">
      <w:numFmt w:val="bullet"/>
      <w:lvlText w:val="•"/>
      <w:lvlJc w:val="left"/>
      <w:pPr>
        <w:ind w:left="5539" w:hanging="288"/>
      </w:pPr>
      <w:rPr>
        <w:rFonts w:hint="default"/>
        <w:lang w:val="ru-RU" w:eastAsia="en-US" w:bidi="ar-SA"/>
      </w:rPr>
    </w:lvl>
    <w:lvl w:ilvl="8" w:tplc="3B94EC06">
      <w:numFmt w:val="bullet"/>
      <w:lvlText w:val="•"/>
      <w:lvlJc w:val="left"/>
      <w:pPr>
        <w:ind w:left="6216" w:hanging="288"/>
      </w:pPr>
      <w:rPr>
        <w:rFonts w:hint="default"/>
        <w:lang w:val="ru-RU" w:eastAsia="en-US" w:bidi="ar-SA"/>
      </w:rPr>
    </w:lvl>
  </w:abstractNum>
  <w:num w:numId="1">
    <w:abstractNumId w:val="11"/>
  </w:num>
  <w:num w:numId="2">
    <w:abstractNumId w:val="162"/>
  </w:num>
  <w:num w:numId="3">
    <w:abstractNumId w:val="130"/>
  </w:num>
  <w:num w:numId="4">
    <w:abstractNumId w:val="45"/>
  </w:num>
  <w:num w:numId="5">
    <w:abstractNumId w:val="161"/>
  </w:num>
  <w:num w:numId="6">
    <w:abstractNumId w:val="68"/>
  </w:num>
  <w:num w:numId="7">
    <w:abstractNumId w:val="84"/>
  </w:num>
  <w:num w:numId="8">
    <w:abstractNumId w:val="96"/>
  </w:num>
  <w:num w:numId="9">
    <w:abstractNumId w:val="10"/>
  </w:num>
  <w:num w:numId="10">
    <w:abstractNumId w:val="48"/>
  </w:num>
  <w:num w:numId="11">
    <w:abstractNumId w:val="44"/>
  </w:num>
  <w:num w:numId="12">
    <w:abstractNumId w:val="8"/>
  </w:num>
  <w:num w:numId="13">
    <w:abstractNumId w:val="97"/>
  </w:num>
  <w:num w:numId="14">
    <w:abstractNumId w:val="117"/>
  </w:num>
  <w:num w:numId="15">
    <w:abstractNumId w:val="156"/>
  </w:num>
  <w:num w:numId="16">
    <w:abstractNumId w:val="87"/>
  </w:num>
  <w:num w:numId="17">
    <w:abstractNumId w:val="159"/>
  </w:num>
  <w:num w:numId="18">
    <w:abstractNumId w:val="146"/>
  </w:num>
  <w:num w:numId="19">
    <w:abstractNumId w:val="93"/>
  </w:num>
  <w:num w:numId="20">
    <w:abstractNumId w:val="91"/>
  </w:num>
  <w:num w:numId="21">
    <w:abstractNumId w:val="133"/>
  </w:num>
  <w:num w:numId="22">
    <w:abstractNumId w:val="142"/>
  </w:num>
  <w:num w:numId="23">
    <w:abstractNumId w:val="58"/>
  </w:num>
  <w:num w:numId="24">
    <w:abstractNumId w:val="33"/>
  </w:num>
  <w:num w:numId="25">
    <w:abstractNumId w:val="20"/>
  </w:num>
  <w:num w:numId="26">
    <w:abstractNumId w:val="86"/>
  </w:num>
  <w:num w:numId="27">
    <w:abstractNumId w:val="27"/>
  </w:num>
  <w:num w:numId="28">
    <w:abstractNumId w:val="1"/>
  </w:num>
  <w:num w:numId="29">
    <w:abstractNumId w:val="0"/>
  </w:num>
  <w:num w:numId="30">
    <w:abstractNumId w:val="26"/>
  </w:num>
  <w:num w:numId="31">
    <w:abstractNumId w:val="55"/>
  </w:num>
  <w:num w:numId="32">
    <w:abstractNumId w:val="28"/>
  </w:num>
  <w:num w:numId="33">
    <w:abstractNumId w:val="40"/>
  </w:num>
  <w:num w:numId="34">
    <w:abstractNumId w:val="95"/>
  </w:num>
  <w:num w:numId="35">
    <w:abstractNumId w:val="22"/>
  </w:num>
  <w:num w:numId="36">
    <w:abstractNumId w:val="61"/>
  </w:num>
  <w:num w:numId="37">
    <w:abstractNumId w:val="73"/>
  </w:num>
  <w:num w:numId="38">
    <w:abstractNumId w:val="9"/>
  </w:num>
  <w:num w:numId="39">
    <w:abstractNumId w:val="85"/>
  </w:num>
  <w:num w:numId="40">
    <w:abstractNumId w:val="120"/>
  </w:num>
  <w:num w:numId="41">
    <w:abstractNumId w:val="89"/>
  </w:num>
  <w:num w:numId="42">
    <w:abstractNumId w:val="15"/>
  </w:num>
  <w:num w:numId="43">
    <w:abstractNumId w:val="106"/>
  </w:num>
  <w:num w:numId="44">
    <w:abstractNumId w:val="62"/>
  </w:num>
  <w:num w:numId="45">
    <w:abstractNumId w:val="46"/>
  </w:num>
  <w:num w:numId="46">
    <w:abstractNumId w:val="18"/>
  </w:num>
  <w:num w:numId="47">
    <w:abstractNumId w:val="36"/>
  </w:num>
  <w:num w:numId="48">
    <w:abstractNumId w:val="50"/>
  </w:num>
  <w:num w:numId="49">
    <w:abstractNumId w:val="102"/>
  </w:num>
  <w:num w:numId="50">
    <w:abstractNumId w:val="14"/>
  </w:num>
  <w:num w:numId="51">
    <w:abstractNumId w:val="75"/>
  </w:num>
  <w:num w:numId="52">
    <w:abstractNumId w:val="32"/>
  </w:num>
  <w:num w:numId="53">
    <w:abstractNumId w:val="63"/>
  </w:num>
  <w:num w:numId="54">
    <w:abstractNumId w:val="74"/>
  </w:num>
  <w:num w:numId="55">
    <w:abstractNumId w:val="17"/>
  </w:num>
  <w:num w:numId="56">
    <w:abstractNumId w:val="41"/>
  </w:num>
  <w:num w:numId="57">
    <w:abstractNumId w:val="47"/>
  </w:num>
  <w:num w:numId="58">
    <w:abstractNumId w:val="51"/>
  </w:num>
  <w:num w:numId="59">
    <w:abstractNumId w:val="29"/>
  </w:num>
  <w:num w:numId="60">
    <w:abstractNumId w:val="155"/>
  </w:num>
  <w:num w:numId="61">
    <w:abstractNumId w:val="160"/>
  </w:num>
  <w:num w:numId="62">
    <w:abstractNumId w:val="128"/>
  </w:num>
  <w:num w:numId="63">
    <w:abstractNumId w:val="163"/>
  </w:num>
  <w:num w:numId="64">
    <w:abstractNumId w:val="64"/>
  </w:num>
  <w:num w:numId="65">
    <w:abstractNumId w:val="105"/>
  </w:num>
  <w:num w:numId="66">
    <w:abstractNumId w:val="38"/>
  </w:num>
  <w:num w:numId="67">
    <w:abstractNumId w:val="139"/>
  </w:num>
  <w:num w:numId="68">
    <w:abstractNumId w:val="31"/>
  </w:num>
  <w:num w:numId="69">
    <w:abstractNumId w:val="24"/>
  </w:num>
  <w:num w:numId="70">
    <w:abstractNumId w:val="112"/>
  </w:num>
  <w:num w:numId="71">
    <w:abstractNumId w:val="43"/>
  </w:num>
  <w:num w:numId="72">
    <w:abstractNumId w:val="107"/>
  </w:num>
  <w:num w:numId="73">
    <w:abstractNumId w:val="111"/>
  </w:num>
  <w:num w:numId="74">
    <w:abstractNumId w:val="30"/>
  </w:num>
  <w:num w:numId="75">
    <w:abstractNumId w:val="7"/>
  </w:num>
  <w:num w:numId="76">
    <w:abstractNumId w:val="37"/>
  </w:num>
  <w:num w:numId="77">
    <w:abstractNumId w:val="147"/>
  </w:num>
  <w:num w:numId="78">
    <w:abstractNumId w:val="90"/>
  </w:num>
  <w:num w:numId="79">
    <w:abstractNumId w:val="114"/>
  </w:num>
  <w:num w:numId="80">
    <w:abstractNumId w:val="83"/>
  </w:num>
  <w:num w:numId="81">
    <w:abstractNumId w:val="143"/>
  </w:num>
  <w:num w:numId="82">
    <w:abstractNumId w:val="119"/>
  </w:num>
  <w:num w:numId="83">
    <w:abstractNumId w:val="5"/>
  </w:num>
  <w:num w:numId="84">
    <w:abstractNumId w:val="57"/>
  </w:num>
  <w:num w:numId="85">
    <w:abstractNumId w:val="136"/>
  </w:num>
  <w:num w:numId="86">
    <w:abstractNumId w:val="140"/>
  </w:num>
  <w:num w:numId="87">
    <w:abstractNumId w:val="67"/>
  </w:num>
  <w:num w:numId="88">
    <w:abstractNumId w:val="19"/>
  </w:num>
  <w:num w:numId="89">
    <w:abstractNumId w:val="144"/>
  </w:num>
  <w:num w:numId="90">
    <w:abstractNumId w:val="113"/>
  </w:num>
  <w:num w:numId="91">
    <w:abstractNumId w:val="116"/>
  </w:num>
  <w:num w:numId="92">
    <w:abstractNumId w:val="138"/>
  </w:num>
  <w:num w:numId="93">
    <w:abstractNumId w:val="137"/>
  </w:num>
  <w:num w:numId="94">
    <w:abstractNumId w:val="52"/>
  </w:num>
  <w:num w:numId="95">
    <w:abstractNumId w:val="110"/>
  </w:num>
  <w:num w:numId="96">
    <w:abstractNumId w:val="92"/>
  </w:num>
  <w:num w:numId="97">
    <w:abstractNumId w:val="141"/>
  </w:num>
  <w:num w:numId="98">
    <w:abstractNumId w:val="154"/>
  </w:num>
  <w:num w:numId="99">
    <w:abstractNumId w:val="12"/>
  </w:num>
  <w:num w:numId="100">
    <w:abstractNumId w:val="148"/>
  </w:num>
  <w:num w:numId="101">
    <w:abstractNumId w:val="21"/>
  </w:num>
  <w:num w:numId="102">
    <w:abstractNumId w:val="158"/>
  </w:num>
  <w:num w:numId="103">
    <w:abstractNumId w:val="108"/>
  </w:num>
  <w:num w:numId="104">
    <w:abstractNumId w:val="81"/>
  </w:num>
  <w:num w:numId="105">
    <w:abstractNumId w:val="123"/>
  </w:num>
  <w:num w:numId="106">
    <w:abstractNumId w:val="99"/>
  </w:num>
  <w:num w:numId="107">
    <w:abstractNumId w:val="127"/>
  </w:num>
  <w:num w:numId="108">
    <w:abstractNumId w:val="60"/>
  </w:num>
  <w:num w:numId="109">
    <w:abstractNumId w:val="39"/>
  </w:num>
  <w:num w:numId="110">
    <w:abstractNumId w:val="98"/>
  </w:num>
  <w:num w:numId="111">
    <w:abstractNumId w:val="71"/>
  </w:num>
  <w:num w:numId="112">
    <w:abstractNumId w:val="104"/>
  </w:num>
  <w:num w:numId="113">
    <w:abstractNumId w:val="59"/>
  </w:num>
  <w:num w:numId="114">
    <w:abstractNumId w:val="6"/>
  </w:num>
  <w:num w:numId="115">
    <w:abstractNumId w:val="77"/>
  </w:num>
  <w:num w:numId="116">
    <w:abstractNumId w:val="152"/>
  </w:num>
  <w:num w:numId="117">
    <w:abstractNumId w:val="145"/>
  </w:num>
  <w:num w:numId="118">
    <w:abstractNumId w:val="109"/>
  </w:num>
  <w:num w:numId="119">
    <w:abstractNumId w:val="56"/>
  </w:num>
  <w:num w:numId="120">
    <w:abstractNumId w:val="118"/>
  </w:num>
  <w:num w:numId="121">
    <w:abstractNumId w:val="78"/>
  </w:num>
  <w:num w:numId="122">
    <w:abstractNumId w:val="134"/>
  </w:num>
  <w:num w:numId="123">
    <w:abstractNumId w:val="157"/>
  </w:num>
  <w:num w:numId="124">
    <w:abstractNumId w:val="103"/>
  </w:num>
  <w:num w:numId="125">
    <w:abstractNumId w:val="129"/>
  </w:num>
  <w:num w:numId="126">
    <w:abstractNumId w:val="94"/>
  </w:num>
  <w:num w:numId="127">
    <w:abstractNumId w:val="121"/>
  </w:num>
  <w:num w:numId="128">
    <w:abstractNumId w:val="76"/>
  </w:num>
  <w:num w:numId="129">
    <w:abstractNumId w:val="53"/>
  </w:num>
  <w:num w:numId="130">
    <w:abstractNumId w:val="131"/>
  </w:num>
  <w:num w:numId="131">
    <w:abstractNumId w:val="79"/>
  </w:num>
  <w:num w:numId="132">
    <w:abstractNumId w:val="70"/>
  </w:num>
  <w:num w:numId="133">
    <w:abstractNumId w:val="124"/>
  </w:num>
  <w:num w:numId="134">
    <w:abstractNumId w:val="125"/>
  </w:num>
  <w:num w:numId="135">
    <w:abstractNumId w:val="149"/>
  </w:num>
  <w:num w:numId="136">
    <w:abstractNumId w:val="54"/>
  </w:num>
  <w:num w:numId="137">
    <w:abstractNumId w:val="151"/>
  </w:num>
  <w:num w:numId="138">
    <w:abstractNumId w:val="49"/>
  </w:num>
  <w:num w:numId="139">
    <w:abstractNumId w:val="135"/>
  </w:num>
  <w:num w:numId="140">
    <w:abstractNumId w:val="122"/>
  </w:num>
  <w:num w:numId="141">
    <w:abstractNumId w:val="25"/>
  </w:num>
  <w:num w:numId="142">
    <w:abstractNumId w:val="4"/>
  </w:num>
  <w:num w:numId="143">
    <w:abstractNumId w:val="132"/>
  </w:num>
  <w:num w:numId="144">
    <w:abstractNumId w:val="115"/>
  </w:num>
  <w:num w:numId="145">
    <w:abstractNumId w:val="153"/>
  </w:num>
  <w:num w:numId="146">
    <w:abstractNumId w:val="3"/>
  </w:num>
  <w:num w:numId="147">
    <w:abstractNumId w:val="72"/>
  </w:num>
  <w:num w:numId="148">
    <w:abstractNumId w:val="150"/>
  </w:num>
  <w:num w:numId="149">
    <w:abstractNumId w:val="65"/>
  </w:num>
  <w:num w:numId="150">
    <w:abstractNumId w:val="100"/>
  </w:num>
  <w:num w:numId="151">
    <w:abstractNumId w:val="23"/>
  </w:num>
  <w:num w:numId="152">
    <w:abstractNumId w:val="16"/>
  </w:num>
  <w:num w:numId="153">
    <w:abstractNumId w:val="66"/>
  </w:num>
  <w:num w:numId="154">
    <w:abstractNumId w:val="101"/>
  </w:num>
  <w:num w:numId="155">
    <w:abstractNumId w:val="42"/>
  </w:num>
  <w:num w:numId="156">
    <w:abstractNumId w:val="34"/>
  </w:num>
  <w:num w:numId="157">
    <w:abstractNumId w:val="35"/>
  </w:num>
  <w:num w:numId="158">
    <w:abstractNumId w:val="82"/>
  </w:num>
  <w:num w:numId="159">
    <w:abstractNumId w:val="126"/>
  </w:num>
  <w:num w:numId="160">
    <w:abstractNumId w:val="88"/>
  </w:num>
  <w:num w:numId="161">
    <w:abstractNumId w:val="2"/>
  </w:num>
  <w:num w:numId="162">
    <w:abstractNumId w:val="13"/>
  </w:num>
  <w:num w:numId="163">
    <w:abstractNumId w:val="80"/>
  </w:num>
  <w:num w:numId="164">
    <w:abstractNumId w:val="69"/>
  </w:num>
  <w:numIdMacAtCleanup w:val="1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shapeLayoutLikeWW8/>
  </w:compat>
  <w:rsids>
    <w:rsidRoot w:val="00D26168"/>
    <w:rsid w:val="00041D91"/>
    <w:rsid w:val="000B530B"/>
    <w:rsid w:val="002739C0"/>
    <w:rsid w:val="00384893"/>
    <w:rsid w:val="003A08CC"/>
    <w:rsid w:val="003E59EA"/>
    <w:rsid w:val="0042445E"/>
    <w:rsid w:val="00577D66"/>
    <w:rsid w:val="005F15FA"/>
    <w:rsid w:val="007724A1"/>
    <w:rsid w:val="008B3812"/>
    <w:rsid w:val="00A169D4"/>
    <w:rsid w:val="00AA709C"/>
    <w:rsid w:val="00B66685"/>
    <w:rsid w:val="00BA52A7"/>
    <w:rsid w:val="00C8027D"/>
    <w:rsid w:val="00CB392D"/>
    <w:rsid w:val="00D26168"/>
    <w:rsid w:val="00DB2ADF"/>
    <w:rsid w:val="00EC5B52"/>
    <w:rsid w:val="00EE16D3"/>
    <w:rsid w:val="00F9350F"/>
    <w:rsid w:val="00FF60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060"/>
    <w:rPr>
      <w:rFonts w:ascii="Times New Roman" w:eastAsia="Times New Roman" w:hAnsi="Times New Roman" w:cs="Times New Roman"/>
      <w:lang w:val="ru-RU"/>
    </w:rPr>
  </w:style>
  <w:style w:type="paragraph" w:styleId="1">
    <w:name w:val="heading 1"/>
    <w:basedOn w:val="a"/>
    <w:uiPriority w:val="9"/>
    <w:qFormat/>
    <w:rsid w:val="00FF6060"/>
    <w:pPr>
      <w:ind w:left="196" w:hanging="253"/>
      <w:jc w:val="center"/>
      <w:outlineLvl w:val="0"/>
    </w:pPr>
    <w:rPr>
      <w:b/>
      <w:bCs/>
      <w:sz w:val="28"/>
      <w:szCs w:val="28"/>
    </w:rPr>
  </w:style>
  <w:style w:type="paragraph" w:styleId="2">
    <w:name w:val="heading 2"/>
    <w:basedOn w:val="a"/>
    <w:uiPriority w:val="9"/>
    <w:unhideWhenUsed/>
    <w:qFormat/>
    <w:rsid w:val="00FF6060"/>
    <w:pPr>
      <w:ind w:left="1092"/>
      <w:outlineLvl w:val="1"/>
    </w:pPr>
    <w:rPr>
      <w:b/>
      <w:bCs/>
      <w:sz w:val="24"/>
      <w:szCs w:val="24"/>
    </w:rPr>
  </w:style>
  <w:style w:type="paragraph" w:styleId="3">
    <w:name w:val="heading 3"/>
    <w:basedOn w:val="a"/>
    <w:uiPriority w:val="9"/>
    <w:unhideWhenUsed/>
    <w:qFormat/>
    <w:rsid w:val="00FF6060"/>
    <w:pPr>
      <w:ind w:left="1092"/>
      <w:outlineLvl w:val="2"/>
    </w:pPr>
    <w:rPr>
      <w:b/>
      <w:bCs/>
    </w:rPr>
  </w:style>
  <w:style w:type="paragraph" w:styleId="4">
    <w:name w:val="heading 4"/>
    <w:basedOn w:val="a"/>
    <w:uiPriority w:val="9"/>
    <w:unhideWhenUsed/>
    <w:qFormat/>
    <w:rsid w:val="00FF6060"/>
    <w:pPr>
      <w:spacing w:before="11"/>
      <w:ind w:left="60"/>
      <w:outlineLvl w:val="3"/>
    </w:pPr>
  </w:style>
  <w:style w:type="paragraph" w:styleId="5">
    <w:name w:val="heading 5"/>
    <w:basedOn w:val="a"/>
    <w:uiPriority w:val="9"/>
    <w:unhideWhenUsed/>
    <w:qFormat/>
    <w:rsid w:val="00FF6060"/>
    <w:pPr>
      <w:ind w:left="1092"/>
      <w:jc w:val="both"/>
      <w:outlineLvl w:val="4"/>
    </w:pPr>
    <w:rPr>
      <w:b/>
      <w:bCs/>
      <w:sz w:val="20"/>
      <w:szCs w:val="20"/>
    </w:rPr>
  </w:style>
  <w:style w:type="paragraph" w:styleId="6">
    <w:name w:val="heading 6"/>
    <w:basedOn w:val="a"/>
    <w:uiPriority w:val="9"/>
    <w:unhideWhenUsed/>
    <w:qFormat/>
    <w:rsid w:val="00FF6060"/>
    <w:pPr>
      <w:spacing w:before="11"/>
      <w:ind w:left="1092"/>
      <w:jc w:val="both"/>
      <w:outlineLvl w:val="5"/>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F6060"/>
    <w:tblPr>
      <w:tblInd w:w="0" w:type="dxa"/>
      <w:tblCellMar>
        <w:top w:w="0" w:type="dxa"/>
        <w:left w:w="0" w:type="dxa"/>
        <w:bottom w:w="0" w:type="dxa"/>
        <w:right w:w="0" w:type="dxa"/>
      </w:tblCellMar>
    </w:tblPr>
  </w:style>
  <w:style w:type="paragraph" w:styleId="10">
    <w:name w:val="toc 1"/>
    <w:basedOn w:val="a"/>
    <w:uiPriority w:val="1"/>
    <w:qFormat/>
    <w:rsid w:val="00FF6060"/>
    <w:pPr>
      <w:spacing w:before="203"/>
      <w:ind w:left="468" w:hanging="221"/>
    </w:pPr>
  </w:style>
  <w:style w:type="paragraph" w:styleId="20">
    <w:name w:val="toc 2"/>
    <w:basedOn w:val="a"/>
    <w:uiPriority w:val="1"/>
    <w:qFormat/>
    <w:rsid w:val="00FF6060"/>
    <w:pPr>
      <w:spacing w:before="73"/>
      <w:ind w:left="448" w:hanging="202"/>
    </w:pPr>
    <w:rPr>
      <w:sz w:val="20"/>
      <w:szCs w:val="20"/>
    </w:rPr>
  </w:style>
  <w:style w:type="paragraph" w:styleId="30">
    <w:name w:val="toc 3"/>
    <w:basedOn w:val="a"/>
    <w:uiPriority w:val="1"/>
    <w:qFormat/>
    <w:rsid w:val="00FF6060"/>
    <w:pPr>
      <w:spacing w:before="83"/>
      <w:ind w:left="475"/>
    </w:pPr>
  </w:style>
  <w:style w:type="paragraph" w:styleId="40">
    <w:name w:val="toc 4"/>
    <w:basedOn w:val="a"/>
    <w:uiPriority w:val="1"/>
    <w:qFormat/>
    <w:rsid w:val="00FF6060"/>
    <w:pPr>
      <w:spacing w:before="28"/>
      <w:ind w:left="701"/>
    </w:pPr>
  </w:style>
  <w:style w:type="paragraph" w:styleId="a3">
    <w:name w:val="Body Text"/>
    <w:basedOn w:val="a"/>
    <w:uiPriority w:val="1"/>
    <w:qFormat/>
    <w:rsid w:val="00FF6060"/>
    <w:pPr>
      <w:ind w:left="809" w:firstLine="283"/>
      <w:jc w:val="both"/>
    </w:pPr>
    <w:rPr>
      <w:sz w:val="20"/>
      <w:szCs w:val="20"/>
    </w:rPr>
  </w:style>
  <w:style w:type="paragraph" w:styleId="a4">
    <w:name w:val="List Paragraph"/>
    <w:basedOn w:val="a"/>
    <w:uiPriority w:val="1"/>
    <w:qFormat/>
    <w:rsid w:val="00FF6060"/>
    <w:pPr>
      <w:ind w:left="809" w:firstLine="285"/>
      <w:jc w:val="both"/>
    </w:pPr>
  </w:style>
  <w:style w:type="paragraph" w:customStyle="1" w:styleId="TableParagraph">
    <w:name w:val="Table Paragraph"/>
    <w:basedOn w:val="a"/>
    <w:uiPriority w:val="1"/>
    <w:qFormat/>
    <w:rsid w:val="00FF6060"/>
  </w:style>
  <w:style w:type="table" w:customStyle="1" w:styleId="21">
    <w:name w:val="Сетка таблицы2"/>
    <w:basedOn w:val="a1"/>
    <w:next w:val="a5"/>
    <w:uiPriority w:val="59"/>
    <w:rsid w:val="008B3812"/>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5">
    <w:name w:val="Table Grid"/>
    <w:basedOn w:val="a1"/>
    <w:uiPriority w:val="39"/>
    <w:rsid w:val="008B38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2445E"/>
    <w:rPr>
      <w:rFonts w:ascii="Tahoma" w:hAnsi="Tahoma" w:cs="Tahoma"/>
      <w:sz w:val="16"/>
      <w:szCs w:val="16"/>
    </w:rPr>
  </w:style>
  <w:style w:type="character" w:customStyle="1" w:styleId="a7">
    <w:name w:val="Текст выноски Знак"/>
    <w:basedOn w:val="a0"/>
    <w:link w:val="a6"/>
    <w:uiPriority w:val="99"/>
    <w:semiHidden/>
    <w:rsid w:val="0042445E"/>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4.xml"/><Relationship Id="rId55" Type="http://schemas.openxmlformats.org/officeDocument/2006/relationships/footer" Target="footer8.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54"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oter" Target="footer6.xml"/><Relationship Id="rId58"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oter" Target="footer3.xml"/><Relationship Id="rId57" Type="http://schemas.openxmlformats.org/officeDocument/2006/relationships/footer" Target="footer10.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5.xm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footer" Target="footer9.xml"/><Relationship Id="rId8" Type="http://schemas.openxmlformats.org/officeDocument/2006/relationships/footer" Target="footer2.xml"/><Relationship Id="rId51" Type="http://schemas.openxmlformats.org/officeDocument/2006/relationships/image" Target="media/image41.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176080</Words>
  <Characters>1003662</Characters>
  <Application>Microsoft Office Word</Application>
  <DocSecurity>0</DocSecurity>
  <Lines>8363</Lines>
  <Paragraphs>2354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admin</cp:lastModifiedBy>
  <cp:revision>11</cp:revision>
  <dcterms:created xsi:type="dcterms:W3CDTF">2023-11-03T08:21:00Z</dcterms:created>
  <dcterms:modified xsi:type="dcterms:W3CDTF">2023-11-06T13:52:00Z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Microsoft® Word 2010</vt:lpwstr>
  </property>
  <property fmtid="{D5CDD505-2E9C-101B-9397-08002B2CF9AE}" pid="4" name="LastSaved">
    <vt:filetime>2023-11-03T00:00:00Z</vt:filetime>
  </property>
</Properties>
</file>