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E74C5" w14:textId="12F53F7D" w:rsidR="00C44FE6" w:rsidRPr="00994639" w:rsidRDefault="00C44FE6" w:rsidP="00994639">
      <w:pPr>
        <w:spacing w:line="240" w:lineRule="auto"/>
        <w:ind w:firstLine="709"/>
        <w:rPr>
          <w:sz w:val="24"/>
          <w:szCs w:val="24"/>
        </w:rPr>
      </w:pPr>
    </w:p>
    <w:p w14:paraId="2E3A20B5" w14:textId="77777777" w:rsidR="00994639" w:rsidRDefault="00AE1308" w:rsidP="00994639">
      <w:pPr>
        <w:spacing w:line="240" w:lineRule="auto"/>
        <w:ind w:firstLine="709"/>
        <w:jc w:val="center"/>
        <w:rPr>
          <w:b/>
          <w:bCs/>
          <w:sz w:val="24"/>
          <w:szCs w:val="24"/>
        </w:rPr>
      </w:pPr>
      <w:r w:rsidRPr="00994639">
        <w:rPr>
          <w:b/>
          <w:bCs/>
          <w:sz w:val="24"/>
          <w:szCs w:val="24"/>
        </w:rPr>
        <w:t xml:space="preserve">Мониторинг образовательных результатов </w:t>
      </w:r>
      <w:proofErr w:type="spellStart"/>
      <w:r w:rsidRPr="00994639">
        <w:rPr>
          <w:b/>
          <w:bCs/>
          <w:sz w:val="24"/>
          <w:szCs w:val="24"/>
        </w:rPr>
        <w:t>низкомотивированных</w:t>
      </w:r>
      <w:proofErr w:type="spellEnd"/>
      <w:r w:rsidRPr="00994639">
        <w:rPr>
          <w:b/>
          <w:bCs/>
          <w:sz w:val="24"/>
          <w:szCs w:val="24"/>
        </w:rPr>
        <w:t xml:space="preserve"> учащихся</w:t>
      </w:r>
    </w:p>
    <w:p w14:paraId="65915B40" w14:textId="68AD6B7D" w:rsidR="00AE1308" w:rsidRPr="00994639" w:rsidRDefault="00AE1308" w:rsidP="00994639">
      <w:pPr>
        <w:spacing w:line="240" w:lineRule="auto"/>
        <w:ind w:firstLine="709"/>
        <w:jc w:val="center"/>
        <w:rPr>
          <w:b/>
          <w:bCs/>
          <w:sz w:val="24"/>
          <w:szCs w:val="24"/>
        </w:rPr>
      </w:pPr>
      <w:r w:rsidRPr="00994639">
        <w:rPr>
          <w:b/>
          <w:bCs/>
          <w:sz w:val="24"/>
          <w:szCs w:val="24"/>
        </w:rPr>
        <w:t xml:space="preserve"> по русскому языку</w:t>
      </w:r>
      <w:r w:rsidR="001320FD">
        <w:rPr>
          <w:b/>
          <w:bCs/>
          <w:sz w:val="24"/>
          <w:szCs w:val="24"/>
        </w:rPr>
        <w:t xml:space="preserve"> </w:t>
      </w:r>
      <w:r w:rsidRPr="00994639">
        <w:rPr>
          <w:b/>
          <w:bCs/>
          <w:sz w:val="24"/>
          <w:szCs w:val="24"/>
        </w:rPr>
        <w:t>и математике, предметам по выбору на ГИА</w:t>
      </w:r>
    </w:p>
    <w:p w14:paraId="50CC7265" w14:textId="5D8A2238" w:rsidR="00AE1308" w:rsidRPr="00994639" w:rsidRDefault="00AE1308" w:rsidP="001320FD">
      <w:pPr>
        <w:pStyle w:val="a4"/>
        <w:spacing w:before="0" w:beforeAutospacing="0" w:after="0" w:afterAutospacing="0"/>
        <w:ind w:firstLine="709"/>
      </w:pPr>
      <w:r w:rsidRPr="00994639">
        <w:rPr>
          <w:b/>
          <w:bCs/>
        </w:rPr>
        <w:t xml:space="preserve">Цель контроля: </w:t>
      </w:r>
      <w:r w:rsidRPr="00994639">
        <w:t xml:space="preserve">определение уровня образовательных результатов </w:t>
      </w:r>
      <w:proofErr w:type="spellStart"/>
      <w:r w:rsidRPr="00994639">
        <w:t>низкомотивированных</w:t>
      </w:r>
      <w:proofErr w:type="spellEnd"/>
      <w:r w:rsidRPr="00994639">
        <w:t xml:space="preserve"> учащихся по русскому языку и</w:t>
      </w:r>
      <w:r w:rsidRPr="00994639">
        <w:t xml:space="preserve"> математике</w:t>
      </w:r>
      <w:r w:rsidRPr="00994639">
        <w:t xml:space="preserve">. Анализ работы с </w:t>
      </w:r>
      <w:proofErr w:type="spellStart"/>
      <w:r w:rsidRPr="00994639">
        <w:t>низкомотивированными</w:t>
      </w:r>
      <w:proofErr w:type="spellEnd"/>
      <w:r w:rsidRPr="00994639">
        <w:t xml:space="preserve"> учащимися педагогов школы. </w:t>
      </w:r>
    </w:p>
    <w:p w14:paraId="560A825A" w14:textId="77777777" w:rsidR="00994639" w:rsidRDefault="00AE1308" w:rsidP="001320FD">
      <w:pPr>
        <w:pStyle w:val="a4"/>
        <w:spacing w:before="0" w:beforeAutospacing="0" w:after="0" w:afterAutospacing="0"/>
        <w:ind w:firstLine="709"/>
      </w:pPr>
      <w:r w:rsidRPr="00994639">
        <w:rPr>
          <w:b/>
          <w:bCs/>
        </w:rPr>
        <w:t xml:space="preserve">Формы и методы контроля: </w:t>
      </w:r>
    </w:p>
    <w:p w14:paraId="7A3003A4" w14:textId="77777777" w:rsidR="00994639" w:rsidRDefault="00AE1308" w:rsidP="001320FD">
      <w:pPr>
        <w:pStyle w:val="a4"/>
        <w:spacing w:before="0" w:beforeAutospacing="0" w:after="0" w:afterAutospacing="0"/>
        <w:ind w:firstLine="709"/>
      </w:pPr>
      <w:r w:rsidRPr="00994639">
        <w:t>анализ классных журналов;</w:t>
      </w:r>
      <w:r w:rsidRPr="00994639">
        <w:br/>
        <w:t>посещение учебных занятий;</w:t>
      </w:r>
      <w:r w:rsidRPr="00994639">
        <w:br/>
        <w:t xml:space="preserve">анализ результатов контрольных работ. </w:t>
      </w:r>
    </w:p>
    <w:p w14:paraId="2EF29C0F" w14:textId="18A7D8AC" w:rsidR="00C44FE6" w:rsidRPr="00994639" w:rsidRDefault="00C44FE6" w:rsidP="001320FD">
      <w:pPr>
        <w:pStyle w:val="a4"/>
        <w:spacing w:before="0" w:beforeAutospacing="0" w:after="0" w:afterAutospacing="0"/>
        <w:ind w:firstLine="709"/>
      </w:pPr>
      <w:r w:rsidRPr="00994639">
        <w:t xml:space="preserve">О результатах </w:t>
      </w:r>
      <w:r w:rsidR="00E92C18" w:rsidRPr="00994639">
        <w:t xml:space="preserve">контрольных работ 9 классов </w:t>
      </w:r>
      <w:r w:rsidR="00BF2F71" w:rsidRPr="00994639">
        <w:t>МАОУ школа №100 за январь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5"/>
        <w:gridCol w:w="866"/>
        <w:gridCol w:w="544"/>
        <w:gridCol w:w="544"/>
        <w:gridCol w:w="551"/>
        <w:gridCol w:w="544"/>
        <w:gridCol w:w="544"/>
        <w:gridCol w:w="544"/>
        <w:gridCol w:w="544"/>
        <w:gridCol w:w="544"/>
        <w:gridCol w:w="544"/>
        <w:gridCol w:w="272"/>
        <w:gridCol w:w="292"/>
        <w:gridCol w:w="606"/>
        <w:gridCol w:w="629"/>
      </w:tblGrid>
      <w:tr w:rsidR="003F4BD5" w:rsidRPr="00845A12" w14:paraId="156F17DA" w14:textId="77777777" w:rsidTr="003F4BD5">
        <w:trPr>
          <w:cantSplit/>
          <w:trHeight w:val="1689"/>
        </w:trPr>
        <w:tc>
          <w:tcPr>
            <w:tcW w:w="1315" w:type="dxa"/>
            <w:vMerge w:val="restart"/>
          </w:tcPr>
          <w:p w14:paraId="47CFA440" w14:textId="77777777" w:rsidR="003F4BD5" w:rsidRPr="00845A12" w:rsidRDefault="003F4BD5" w:rsidP="00D70FE7">
            <w:r w:rsidRPr="00845A12">
              <w:t>ОУ</w:t>
            </w:r>
          </w:p>
        </w:tc>
        <w:tc>
          <w:tcPr>
            <w:tcW w:w="828" w:type="dxa"/>
            <w:vMerge w:val="restart"/>
            <w:textDirection w:val="btLr"/>
          </w:tcPr>
          <w:p w14:paraId="03DD14C1" w14:textId="77777777" w:rsidR="003F4BD5" w:rsidRPr="00845A12" w:rsidRDefault="003F4BD5" w:rsidP="00D70FE7">
            <w:pPr>
              <w:ind w:left="113" w:right="113"/>
              <w:rPr>
                <w:sz w:val="24"/>
                <w:szCs w:val="24"/>
              </w:rPr>
            </w:pPr>
            <w:r w:rsidRPr="00845A12">
              <w:rPr>
                <w:sz w:val="24"/>
                <w:szCs w:val="24"/>
              </w:rPr>
              <w:t xml:space="preserve">Класс,    </w:t>
            </w:r>
          </w:p>
          <w:p w14:paraId="5371D9FF" w14:textId="77777777" w:rsidR="003F4BD5" w:rsidRPr="00845A12" w:rsidRDefault="003F4BD5" w:rsidP="00D70FE7">
            <w:pPr>
              <w:ind w:left="113" w:right="113"/>
              <w:rPr>
                <w:sz w:val="24"/>
                <w:szCs w:val="24"/>
              </w:rPr>
            </w:pPr>
            <w:r w:rsidRPr="00845A12">
              <w:rPr>
                <w:sz w:val="24"/>
                <w:szCs w:val="24"/>
              </w:rPr>
              <w:t>Кол-во об-</w:t>
            </w:r>
            <w:proofErr w:type="spellStart"/>
            <w:r w:rsidRPr="00845A12">
              <w:rPr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1622" w:type="dxa"/>
            <w:gridSpan w:val="3"/>
            <w:textDirection w:val="btLr"/>
          </w:tcPr>
          <w:p w14:paraId="51C4FA15" w14:textId="77777777" w:rsidR="003F4BD5" w:rsidRPr="00845A12" w:rsidRDefault="003F4BD5" w:rsidP="00D70FE7">
            <w:pPr>
              <w:ind w:left="113" w:right="113"/>
              <w:rPr>
                <w:sz w:val="24"/>
                <w:szCs w:val="24"/>
              </w:rPr>
            </w:pPr>
            <w:r w:rsidRPr="00845A12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586" w:type="dxa"/>
            <w:gridSpan w:val="3"/>
            <w:textDirection w:val="btLr"/>
          </w:tcPr>
          <w:p w14:paraId="0CBAC76E" w14:textId="77777777" w:rsidR="003F4BD5" w:rsidRPr="00845A12" w:rsidRDefault="003F4BD5" w:rsidP="00D70FE7">
            <w:pPr>
              <w:ind w:left="113" w:right="113"/>
              <w:rPr>
                <w:sz w:val="24"/>
                <w:szCs w:val="24"/>
              </w:rPr>
            </w:pPr>
            <w:r w:rsidRPr="00845A12">
              <w:rPr>
                <w:sz w:val="24"/>
                <w:szCs w:val="24"/>
              </w:rPr>
              <w:t>Математика</w:t>
            </w:r>
          </w:p>
        </w:tc>
        <w:tc>
          <w:tcPr>
            <w:tcW w:w="1825" w:type="dxa"/>
            <w:gridSpan w:val="4"/>
            <w:textDirection w:val="btLr"/>
          </w:tcPr>
          <w:p w14:paraId="74818B98" w14:textId="77777777" w:rsidR="003F4BD5" w:rsidRPr="00845A12" w:rsidRDefault="003F4BD5" w:rsidP="00D70FE7">
            <w:pPr>
              <w:ind w:left="113" w:right="113"/>
              <w:rPr>
                <w:sz w:val="24"/>
                <w:szCs w:val="24"/>
              </w:rPr>
            </w:pPr>
            <w:r w:rsidRPr="00845A12">
              <w:rPr>
                <w:sz w:val="24"/>
                <w:szCs w:val="24"/>
              </w:rPr>
              <w:t>Физика</w:t>
            </w:r>
          </w:p>
        </w:tc>
        <w:tc>
          <w:tcPr>
            <w:tcW w:w="1527" w:type="dxa"/>
            <w:gridSpan w:val="3"/>
            <w:textDirection w:val="btLr"/>
          </w:tcPr>
          <w:p w14:paraId="28D52EBF" w14:textId="77777777" w:rsidR="003F4BD5" w:rsidRPr="00845A12" w:rsidRDefault="003F4BD5" w:rsidP="00D70FE7">
            <w:pPr>
              <w:ind w:left="113" w:right="113"/>
              <w:rPr>
                <w:sz w:val="24"/>
                <w:szCs w:val="24"/>
              </w:rPr>
            </w:pPr>
            <w:r w:rsidRPr="00845A12">
              <w:rPr>
                <w:sz w:val="24"/>
                <w:szCs w:val="24"/>
              </w:rPr>
              <w:t>Химия</w:t>
            </w:r>
          </w:p>
        </w:tc>
      </w:tr>
      <w:tr w:rsidR="003F4BD5" w:rsidRPr="00845A12" w14:paraId="345072EC" w14:textId="77777777" w:rsidTr="003F4BD5">
        <w:trPr>
          <w:cantSplit/>
          <w:trHeight w:val="458"/>
        </w:trPr>
        <w:tc>
          <w:tcPr>
            <w:tcW w:w="1315" w:type="dxa"/>
            <w:vMerge/>
          </w:tcPr>
          <w:p w14:paraId="61F2BE17" w14:textId="77777777" w:rsidR="003F4BD5" w:rsidRPr="00845A12" w:rsidRDefault="003F4BD5" w:rsidP="00D70FE7"/>
        </w:tc>
        <w:tc>
          <w:tcPr>
            <w:tcW w:w="828" w:type="dxa"/>
            <w:vMerge/>
            <w:textDirection w:val="btLr"/>
          </w:tcPr>
          <w:p w14:paraId="38736587" w14:textId="77777777" w:rsidR="003F4BD5" w:rsidRPr="00845A12" w:rsidRDefault="003F4BD5" w:rsidP="00D70FE7">
            <w:pPr>
              <w:ind w:left="113" w:right="113"/>
            </w:pPr>
          </w:p>
        </w:tc>
        <w:tc>
          <w:tcPr>
            <w:tcW w:w="543" w:type="dxa"/>
          </w:tcPr>
          <w:p w14:paraId="3E0AB878" w14:textId="77777777" w:rsidR="003F4BD5" w:rsidRPr="00845A12" w:rsidRDefault="003F4BD5" w:rsidP="00D70FE7">
            <w:pPr>
              <w:rPr>
                <w:sz w:val="24"/>
                <w:szCs w:val="24"/>
                <w:vertAlign w:val="superscript"/>
                <w:lang w:val="en-US"/>
              </w:rPr>
            </w:pPr>
            <w:r w:rsidRPr="00845A12">
              <w:rPr>
                <w:sz w:val="24"/>
                <w:szCs w:val="24"/>
              </w:rPr>
              <w:t>1</w:t>
            </w:r>
            <w:r w:rsidRPr="00845A12">
              <w:rPr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528" w:type="dxa"/>
          </w:tcPr>
          <w:p w14:paraId="3C53B7EC" w14:textId="77777777" w:rsidR="003F4BD5" w:rsidRPr="00845A12" w:rsidRDefault="003F4BD5" w:rsidP="00D70FE7">
            <w:pPr>
              <w:rPr>
                <w:sz w:val="24"/>
                <w:szCs w:val="24"/>
                <w:vertAlign w:val="superscript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2</w:t>
            </w:r>
            <w:r w:rsidRPr="00845A12">
              <w:rPr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551" w:type="dxa"/>
          </w:tcPr>
          <w:p w14:paraId="72C3BAE3" w14:textId="77777777" w:rsidR="003F4BD5" w:rsidRPr="00845A12" w:rsidRDefault="003F4BD5" w:rsidP="00D70FE7">
            <w:pPr>
              <w:rPr>
                <w:sz w:val="24"/>
                <w:szCs w:val="24"/>
                <w:vertAlign w:val="superscript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3</w:t>
            </w:r>
            <w:r w:rsidRPr="00845A12">
              <w:rPr>
                <w:sz w:val="24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531" w:type="dxa"/>
          </w:tcPr>
          <w:p w14:paraId="59E594B8" w14:textId="77777777" w:rsidR="003F4BD5" w:rsidRPr="00845A12" w:rsidRDefault="003F4BD5" w:rsidP="00D70FE7">
            <w:pPr>
              <w:rPr>
                <w:sz w:val="24"/>
                <w:szCs w:val="24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40" w:type="dxa"/>
          </w:tcPr>
          <w:p w14:paraId="5787333B" w14:textId="77777777" w:rsidR="003F4BD5" w:rsidRPr="00845A12" w:rsidRDefault="003F4BD5" w:rsidP="00D70FE7">
            <w:pPr>
              <w:rPr>
                <w:sz w:val="24"/>
                <w:szCs w:val="24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15" w:type="dxa"/>
          </w:tcPr>
          <w:p w14:paraId="78C536D9" w14:textId="77777777" w:rsidR="003F4BD5" w:rsidRPr="00845A12" w:rsidRDefault="003F4BD5" w:rsidP="00D70FE7">
            <w:pPr>
              <w:rPr>
                <w:sz w:val="24"/>
                <w:szCs w:val="24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34" w:type="dxa"/>
          </w:tcPr>
          <w:p w14:paraId="40D6098F" w14:textId="77777777" w:rsidR="003F4BD5" w:rsidRPr="00845A12" w:rsidRDefault="003F4BD5" w:rsidP="00D70FE7">
            <w:pPr>
              <w:rPr>
                <w:sz w:val="24"/>
                <w:szCs w:val="24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15" w:type="dxa"/>
          </w:tcPr>
          <w:p w14:paraId="6E398DFC" w14:textId="77777777" w:rsidR="003F4BD5" w:rsidRPr="00845A12" w:rsidRDefault="003F4BD5" w:rsidP="00D70FE7">
            <w:pPr>
              <w:rPr>
                <w:sz w:val="24"/>
                <w:szCs w:val="24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34" w:type="dxa"/>
          </w:tcPr>
          <w:p w14:paraId="3108F0FD" w14:textId="77777777" w:rsidR="003F4BD5" w:rsidRPr="00845A12" w:rsidRDefault="003F4BD5" w:rsidP="00D70FE7">
            <w:pPr>
              <w:rPr>
                <w:sz w:val="24"/>
                <w:szCs w:val="24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34" w:type="dxa"/>
            <w:gridSpan w:val="2"/>
          </w:tcPr>
          <w:p w14:paraId="3F11D7E0" w14:textId="77777777" w:rsidR="003F4BD5" w:rsidRPr="00845A12" w:rsidRDefault="003F4BD5" w:rsidP="00D70FE7">
            <w:pPr>
              <w:rPr>
                <w:sz w:val="24"/>
                <w:szCs w:val="24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06" w:type="dxa"/>
          </w:tcPr>
          <w:p w14:paraId="2A938E88" w14:textId="77777777" w:rsidR="003F4BD5" w:rsidRPr="00845A12" w:rsidRDefault="003F4BD5" w:rsidP="00D70FE7">
            <w:pPr>
              <w:rPr>
                <w:sz w:val="24"/>
                <w:szCs w:val="24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29" w:type="dxa"/>
          </w:tcPr>
          <w:p w14:paraId="79CFCF4B" w14:textId="77777777" w:rsidR="003F4BD5" w:rsidRPr="00845A12" w:rsidRDefault="003F4BD5" w:rsidP="00D70FE7">
            <w:pPr>
              <w:rPr>
                <w:sz w:val="24"/>
                <w:szCs w:val="24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3</w:t>
            </w:r>
          </w:p>
        </w:tc>
      </w:tr>
      <w:tr w:rsidR="003F4BD5" w:rsidRPr="00845A12" w14:paraId="141005F0" w14:textId="77777777" w:rsidTr="003F4BD5">
        <w:trPr>
          <w:cantSplit/>
          <w:trHeight w:val="458"/>
        </w:trPr>
        <w:tc>
          <w:tcPr>
            <w:tcW w:w="1315" w:type="dxa"/>
          </w:tcPr>
          <w:p w14:paraId="0D55992F" w14:textId="77777777" w:rsidR="003F4BD5" w:rsidRPr="00845A12" w:rsidRDefault="003F4BD5" w:rsidP="00D70FE7">
            <w:r>
              <w:t>МАОУ Школа №100</w:t>
            </w:r>
          </w:p>
        </w:tc>
        <w:tc>
          <w:tcPr>
            <w:tcW w:w="828" w:type="dxa"/>
            <w:textDirection w:val="btLr"/>
          </w:tcPr>
          <w:p w14:paraId="27E2648F" w14:textId="77777777" w:rsidR="003F4BD5" w:rsidRPr="00845A12" w:rsidRDefault="003F4BD5" w:rsidP="00D70FE7">
            <w:pPr>
              <w:ind w:left="113" w:right="113"/>
              <w:jc w:val="center"/>
            </w:pPr>
            <w:r>
              <w:t>9а,25</w:t>
            </w:r>
          </w:p>
        </w:tc>
        <w:tc>
          <w:tcPr>
            <w:tcW w:w="543" w:type="dxa"/>
            <w:textDirection w:val="btLr"/>
          </w:tcPr>
          <w:p w14:paraId="33389C8A" w14:textId="77777777" w:rsidR="003F4BD5" w:rsidRPr="00845A12" w:rsidRDefault="003F4BD5" w:rsidP="00D70FE7">
            <w:pPr>
              <w:ind w:left="113" w:right="113"/>
            </w:pPr>
            <w:r>
              <w:t>20</w:t>
            </w:r>
          </w:p>
        </w:tc>
        <w:tc>
          <w:tcPr>
            <w:tcW w:w="528" w:type="dxa"/>
            <w:textDirection w:val="btLr"/>
          </w:tcPr>
          <w:p w14:paraId="1DDA24C4" w14:textId="77777777" w:rsidR="003F4BD5" w:rsidRPr="00845A12" w:rsidRDefault="003F4BD5" w:rsidP="00D70FE7">
            <w:pPr>
              <w:ind w:left="113" w:right="113"/>
            </w:pPr>
            <w:r>
              <w:t>4,1</w:t>
            </w:r>
          </w:p>
        </w:tc>
        <w:tc>
          <w:tcPr>
            <w:tcW w:w="551" w:type="dxa"/>
            <w:textDirection w:val="btLr"/>
          </w:tcPr>
          <w:p w14:paraId="54C12362" w14:textId="77777777" w:rsidR="003F4BD5" w:rsidRPr="00845A12" w:rsidRDefault="003F4BD5" w:rsidP="00D70FE7">
            <w:pPr>
              <w:ind w:left="113" w:right="113"/>
            </w:pPr>
            <w:r>
              <w:t>1</w:t>
            </w:r>
          </w:p>
        </w:tc>
        <w:tc>
          <w:tcPr>
            <w:tcW w:w="531" w:type="dxa"/>
            <w:textDirection w:val="btLr"/>
          </w:tcPr>
          <w:p w14:paraId="10773894" w14:textId="77777777" w:rsidR="003F4BD5" w:rsidRPr="00845A12" w:rsidRDefault="003F4BD5" w:rsidP="00D70FE7">
            <w:pPr>
              <w:ind w:left="113" w:right="113"/>
            </w:pPr>
            <w:r>
              <w:t>23</w:t>
            </w:r>
          </w:p>
        </w:tc>
        <w:tc>
          <w:tcPr>
            <w:tcW w:w="540" w:type="dxa"/>
            <w:textDirection w:val="btLr"/>
          </w:tcPr>
          <w:p w14:paraId="48C22E4D" w14:textId="77777777" w:rsidR="003F4BD5" w:rsidRPr="00845A12" w:rsidRDefault="003F4BD5" w:rsidP="00D70FE7">
            <w:pPr>
              <w:ind w:left="113" w:right="113"/>
            </w:pPr>
            <w:r>
              <w:t>3,7</w:t>
            </w:r>
          </w:p>
        </w:tc>
        <w:tc>
          <w:tcPr>
            <w:tcW w:w="515" w:type="dxa"/>
            <w:textDirection w:val="btLr"/>
          </w:tcPr>
          <w:p w14:paraId="5C772413" w14:textId="77777777" w:rsidR="003F4BD5" w:rsidRPr="00845A12" w:rsidRDefault="003F4BD5" w:rsidP="00D70FE7">
            <w:pPr>
              <w:ind w:left="113" w:right="113"/>
            </w:pPr>
            <w:r>
              <w:t>0</w:t>
            </w:r>
          </w:p>
        </w:tc>
        <w:tc>
          <w:tcPr>
            <w:tcW w:w="534" w:type="dxa"/>
            <w:textDirection w:val="btLr"/>
          </w:tcPr>
          <w:p w14:paraId="61AFE084" w14:textId="77777777" w:rsidR="003F4BD5" w:rsidRPr="00845A12" w:rsidRDefault="003F4BD5" w:rsidP="00D70FE7">
            <w:pPr>
              <w:ind w:left="113" w:right="113"/>
            </w:pPr>
            <w:r>
              <w:t>16</w:t>
            </w:r>
          </w:p>
        </w:tc>
        <w:tc>
          <w:tcPr>
            <w:tcW w:w="515" w:type="dxa"/>
            <w:textDirection w:val="btLr"/>
          </w:tcPr>
          <w:p w14:paraId="33450C35" w14:textId="77777777" w:rsidR="003F4BD5" w:rsidRPr="00845A12" w:rsidRDefault="003F4BD5" w:rsidP="00D70FE7">
            <w:pPr>
              <w:ind w:left="113" w:right="113"/>
            </w:pPr>
            <w:r>
              <w:t>3,4</w:t>
            </w:r>
          </w:p>
        </w:tc>
        <w:tc>
          <w:tcPr>
            <w:tcW w:w="534" w:type="dxa"/>
            <w:textDirection w:val="btLr"/>
          </w:tcPr>
          <w:p w14:paraId="7AF22870" w14:textId="77777777" w:rsidR="003F4BD5" w:rsidRPr="00845A12" w:rsidRDefault="003F4BD5" w:rsidP="00D70FE7">
            <w:pPr>
              <w:ind w:left="113" w:right="113"/>
            </w:pPr>
            <w:r>
              <w:t>1</w:t>
            </w:r>
          </w:p>
        </w:tc>
        <w:tc>
          <w:tcPr>
            <w:tcW w:w="534" w:type="dxa"/>
            <w:gridSpan w:val="2"/>
            <w:textDirection w:val="btLr"/>
          </w:tcPr>
          <w:p w14:paraId="37065310" w14:textId="77777777" w:rsidR="003F4BD5" w:rsidRPr="00845A12" w:rsidRDefault="003F4BD5" w:rsidP="00D70FE7">
            <w:pPr>
              <w:ind w:left="113" w:right="113"/>
            </w:pPr>
            <w:r>
              <w:t>19</w:t>
            </w:r>
          </w:p>
        </w:tc>
        <w:tc>
          <w:tcPr>
            <w:tcW w:w="606" w:type="dxa"/>
            <w:textDirection w:val="btLr"/>
          </w:tcPr>
          <w:p w14:paraId="08AD68C1" w14:textId="77777777" w:rsidR="003F4BD5" w:rsidRPr="00845A12" w:rsidRDefault="003F4BD5" w:rsidP="00D70FE7">
            <w:pPr>
              <w:ind w:left="113" w:right="113"/>
            </w:pPr>
            <w:r>
              <w:t>4</w:t>
            </w:r>
          </w:p>
        </w:tc>
        <w:tc>
          <w:tcPr>
            <w:tcW w:w="629" w:type="dxa"/>
            <w:textDirection w:val="btLr"/>
          </w:tcPr>
          <w:p w14:paraId="7F9862B7" w14:textId="77777777" w:rsidR="003F4BD5" w:rsidRPr="00845A12" w:rsidRDefault="003F4BD5" w:rsidP="00D70FE7">
            <w:pPr>
              <w:ind w:left="113" w:right="113"/>
            </w:pPr>
            <w:r>
              <w:t>0</w:t>
            </w:r>
          </w:p>
        </w:tc>
      </w:tr>
      <w:tr w:rsidR="003F4BD5" w:rsidRPr="00845A12" w14:paraId="4AF3DE00" w14:textId="77777777" w:rsidTr="003F4BD5">
        <w:trPr>
          <w:cantSplit/>
          <w:trHeight w:val="1082"/>
        </w:trPr>
        <w:tc>
          <w:tcPr>
            <w:tcW w:w="1315" w:type="dxa"/>
          </w:tcPr>
          <w:p w14:paraId="45C07A9D" w14:textId="77777777" w:rsidR="003F4BD5" w:rsidRPr="00845A12" w:rsidRDefault="003F4BD5" w:rsidP="00D70FE7"/>
        </w:tc>
        <w:tc>
          <w:tcPr>
            <w:tcW w:w="828" w:type="dxa"/>
            <w:textDirection w:val="btLr"/>
          </w:tcPr>
          <w:p w14:paraId="042CBC3F" w14:textId="77777777" w:rsidR="003F4BD5" w:rsidRDefault="003F4BD5" w:rsidP="00D70FE7">
            <w:pPr>
              <w:ind w:left="113" w:right="113"/>
            </w:pPr>
            <w:r>
              <w:t>9б,23</w:t>
            </w:r>
          </w:p>
          <w:p w14:paraId="433E5CE2" w14:textId="77777777" w:rsidR="003F4BD5" w:rsidRPr="00845A12" w:rsidRDefault="003F4BD5" w:rsidP="00D70FE7">
            <w:pPr>
              <w:ind w:left="113" w:right="113"/>
            </w:pPr>
            <w:r>
              <w:t xml:space="preserve"> </w:t>
            </w:r>
          </w:p>
        </w:tc>
        <w:tc>
          <w:tcPr>
            <w:tcW w:w="543" w:type="dxa"/>
            <w:textDirection w:val="btLr"/>
          </w:tcPr>
          <w:p w14:paraId="4A7E1315" w14:textId="77777777" w:rsidR="003F4BD5" w:rsidRPr="00845A12" w:rsidRDefault="003F4BD5" w:rsidP="00D70FE7">
            <w:pPr>
              <w:ind w:left="113" w:right="113"/>
            </w:pPr>
            <w:r>
              <w:t>23</w:t>
            </w:r>
          </w:p>
        </w:tc>
        <w:tc>
          <w:tcPr>
            <w:tcW w:w="528" w:type="dxa"/>
            <w:textDirection w:val="btLr"/>
          </w:tcPr>
          <w:p w14:paraId="61AEE352" w14:textId="77777777" w:rsidR="003F4BD5" w:rsidRPr="00845A12" w:rsidRDefault="003F4BD5" w:rsidP="00D70FE7">
            <w:pPr>
              <w:ind w:left="113" w:right="113"/>
            </w:pPr>
            <w:r>
              <w:t>3,8</w:t>
            </w:r>
          </w:p>
        </w:tc>
        <w:tc>
          <w:tcPr>
            <w:tcW w:w="551" w:type="dxa"/>
            <w:textDirection w:val="btLr"/>
          </w:tcPr>
          <w:p w14:paraId="0D53A0B3" w14:textId="77777777" w:rsidR="003F4BD5" w:rsidRPr="00845A12" w:rsidRDefault="003F4BD5" w:rsidP="00D70FE7">
            <w:pPr>
              <w:ind w:left="113" w:right="113"/>
            </w:pPr>
            <w:r>
              <w:t>2</w:t>
            </w:r>
          </w:p>
        </w:tc>
        <w:tc>
          <w:tcPr>
            <w:tcW w:w="531" w:type="dxa"/>
            <w:textDirection w:val="btLr"/>
          </w:tcPr>
          <w:p w14:paraId="5C48B9AF" w14:textId="77777777" w:rsidR="003F4BD5" w:rsidRPr="00845A12" w:rsidRDefault="003F4BD5" w:rsidP="00D70FE7">
            <w:pPr>
              <w:ind w:left="113" w:right="113"/>
            </w:pPr>
            <w:r>
              <w:t>19</w:t>
            </w:r>
          </w:p>
        </w:tc>
        <w:tc>
          <w:tcPr>
            <w:tcW w:w="540" w:type="dxa"/>
            <w:textDirection w:val="btLr"/>
          </w:tcPr>
          <w:p w14:paraId="6D08536D" w14:textId="77777777" w:rsidR="003F4BD5" w:rsidRPr="00845A12" w:rsidRDefault="003F4BD5" w:rsidP="00D70FE7">
            <w:pPr>
              <w:ind w:left="113" w:right="113"/>
            </w:pPr>
            <w:r>
              <w:t>3,2</w:t>
            </w:r>
          </w:p>
        </w:tc>
        <w:tc>
          <w:tcPr>
            <w:tcW w:w="515" w:type="dxa"/>
            <w:textDirection w:val="btLr"/>
          </w:tcPr>
          <w:p w14:paraId="7375692A" w14:textId="77777777" w:rsidR="003F4BD5" w:rsidRPr="00845A12" w:rsidRDefault="003F4BD5" w:rsidP="00D70FE7">
            <w:pPr>
              <w:ind w:left="113" w:right="113"/>
            </w:pPr>
            <w:r>
              <w:t>2</w:t>
            </w:r>
          </w:p>
        </w:tc>
        <w:tc>
          <w:tcPr>
            <w:tcW w:w="534" w:type="dxa"/>
            <w:textDirection w:val="btLr"/>
          </w:tcPr>
          <w:p w14:paraId="7A507819" w14:textId="77777777" w:rsidR="003F4BD5" w:rsidRPr="00845A12" w:rsidRDefault="003F4BD5" w:rsidP="00D70FE7">
            <w:pPr>
              <w:ind w:left="113" w:right="113"/>
            </w:pPr>
            <w:r>
              <w:t>22</w:t>
            </w:r>
          </w:p>
        </w:tc>
        <w:tc>
          <w:tcPr>
            <w:tcW w:w="515" w:type="dxa"/>
            <w:textDirection w:val="btLr"/>
          </w:tcPr>
          <w:p w14:paraId="7C1C636B" w14:textId="77777777" w:rsidR="003F4BD5" w:rsidRPr="00845A12" w:rsidRDefault="003F4BD5" w:rsidP="00D70FE7">
            <w:pPr>
              <w:ind w:left="113" w:right="113"/>
            </w:pPr>
            <w:r>
              <w:t>3,1</w:t>
            </w:r>
          </w:p>
        </w:tc>
        <w:tc>
          <w:tcPr>
            <w:tcW w:w="534" w:type="dxa"/>
            <w:textDirection w:val="btLr"/>
          </w:tcPr>
          <w:p w14:paraId="681F0850" w14:textId="77777777" w:rsidR="003F4BD5" w:rsidRPr="00845A12" w:rsidRDefault="003F4BD5" w:rsidP="00D70FE7">
            <w:pPr>
              <w:ind w:left="113" w:right="113"/>
            </w:pPr>
            <w:r>
              <w:t>4</w:t>
            </w:r>
          </w:p>
        </w:tc>
        <w:tc>
          <w:tcPr>
            <w:tcW w:w="534" w:type="dxa"/>
            <w:gridSpan w:val="2"/>
            <w:textDirection w:val="btLr"/>
          </w:tcPr>
          <w:p w14:paraId="098EDC6D" w14:textId="77777777" w:rsidR="003F4BD5" w:rsidRPr="00845A12" w:rsidRDefault="003F4BD5" w:rsidP="00D70FE7">
            <w:pPr>
              <w:ind w:left="113" w:right="113"/>
            </w:pPr>
            <w:r>
              <w:t>19</w:t>
            </w:r>
          </w:p>
        </w:tc>
        <w:tc>
          <w:tcPr>
            <w:tcW w:w="606" w:type="dxa"/>
            <w:textDirection w:val="btLr"/>
          </w:tcPr>
          <w:p w14:paraId="48AB02A3" w14:textId="77777777" w:rsidR="003F4BD5" w:rsidRPr="00845A12" w:rsidRDefault="003F4BD5" w:rsidP="00D70FE7">
            <w:pPr>
              <w:ind w:left="113" w:right="113"/>
            </w:pPr>
            <w:r>
              <w:t>3,7</w:t>
            </w:r>
          </w:p>
        </w:tc>
        <w:tc>
          <w:tcPr>
            <w:tcW w:w="629" w:type="dxa"/>
            <w:textDirection w:val="btLr"/>
          </w:tcPr>
          <w:p w14:paraId="6390F42A" w14:textId="77777777" w:rsidR="003F4BD5" w:rsidRPr="00845A12" w:rsidRDefault="003F4BD5" w:rsidP="00D70FE7">
            <w:pPr>
              <w:ind w:left="113" w:right="113"/>
            </w:pPr>
            <w:r>
              <w:t>3</w:t>
            </w:r>
          </w:p>
        </w:tc>
      </w:tr>
      <w:tr w:rsidR="003F4BD5" w:rsidRPr="00845A12" w14:paraId="6E8D46AA" w14:textId="77777777" w:rsidTr="003F4BD5">
        <w:trPr>
          <w:cantSplit/>
          <w:trHeight w:val="1082"/>
        </w:trPr>
        <w:tc>
          <w:tcPr>
            <w:tcW w:w="1315" w:type="dxa"/>
          </w:tcPr>
          <w:p w14:paraId="089891AD" w14:textId="77777777" w:rsidR="003F4BD5" w:rsidRPr="00845A12" w:rsidRDefault="003F4BD5" w:rsidP="00D70FE7"/>
        </w:tc>
        <w:tc>
          <w:tcPr>
            <w:tcW w:w="828" w:type="dxa"/>
            <w:textDirection w:val="btLr"/>
          </w:tcPr>
          <w:p w14:paraId="60194DFF" w14:textId="77777777" w:rsidR="003F4BD5" w:rsidRDefault="003F4BD5" w:rsidP="00D70FE7">
            <w:pPr>
              <w:ind w:left="113" w:right="113"/>
            </w:pPr>
            <w:r>
              <w:t>9в,28</w:t>
            </w:r>
          </w:p>
        </w:tc>
        <w:tc>
          <w:tcPr>
            <w:tcW w:w="543" w:type="dxa"/>
            <w:textDirection w:val="btLr"/>
          </w:tcPr>
          <w:p w14:paraId="45D219A9" w14:textId="77777777" w:rsidR="003F4BD5" w:rsidRPr="00845A12" w:rsidRDefault="003F4BD5" w:rsidP="00D70FE7">
            <w:pPr>
              <w:ind w:left="113" w:right="113"/>
            </w:pPr>
          </w:p>
        </w:tc>
        <w:tc>
          <w:tcPr>
            <w:tcW w:w="528" w:type="dxa"/>
            <w:textDirection w:val="btLr"/>
          </w:tcPr>
          <w:p w14:paraId="282F430F" w14:textId="77777777" w:rsidR="003F4BD5" w:rsidRPr="00845A12" w:rsidRDefault="003F4BD5" w:rsidP="00D70FE7">
            <w:pPr>
              <w:ind w:left="113" w:right="113"/>
            </w:pPr>
          </w:p>
        </w:tc>
        <w:tc>
          <w:tcPr>
            <w:tcW w:w="551" w:type="dxa"/>
            <w:textDirection w:val="btLr"/>
          </w:tcPr>
          <w:p w14:paraId="382C680C" w14:textId="77777777" w:rsidR="003F4BD5" w:rsidRPr="00845A12" w:rsidRDefault="003F4BD5" w:rsidP="00D70FE7">
            <w:pPr>
              <w:ind w:left="113" w:right="113"/>
            </w:pPr>
          </w:p>
        </w:tc>
        <w:tc>
          <w:tcPr>
            <w:tcW w:w="531" w:type="dxa"/>
            <w:textDirection w:val="btLr"/>
          </w:tcPr>
          <w:p w14:paraId="1AA066C8" w14:textId="77777777" w:rsidR="003F4BD5" w:rsidRPr="00845A12" w:rsidRDefault="003F4BD5" w:rsidP="00D70FE7">
            <w:pPr>
              <w:ind w:left="113" w:right="113"/>
            </w:pPr>
            <w:r>
              <w:t>15</w:t>
            </w:r>
          </w:p>
        </w:tc>
        <w:tc>
          <w:tcPr>
            <w:tcW w:w="540" w:type="dxa"/>
            <w:textDirection w:val="btLr"/>
          </w:tcPr>
          <w:p w14:paraId="1693D901" w14:textId="77777777" w:rsidR="003F4BD5" w:rsidRPr="00845A12" w:rsidRDefault="003F4BD5" w:rsidP="00D70FE7">
            <w:pPr>
              <w:ind w:left="113" w:right="113"/>
            </w:pPr>
            <w:r>
              <w:t>2,7</w:t>
            </w:r>
          </w:p>
        </w:tc>
        <w:tc>
          <w:tcPr>
            <w:tcW w:w="515" w:type="dxa"/>
            <w:textDirection w:val="btLr"/>
          </w:tcPr>
          <w:p w14:paraId="40F8C6BE" w14:textId="77777777" w:rsidR="003F4BD5" w:rsidRPr="00845A12" w:rsidRDefault="003F4BD5" w:rsidP="00D70FE7">
            <w:pPr>
              <w:ind w:left="113" w:right="113"/>
            </w:pPr>
            <w:r>
              <w:t>5</w:t>
            </w:r>
          </w:p>
        </w:tc>
        <w:tc>
          <w:tcPr>
            <w:tcW w:w="534" w:type="dxa"/>
            <w:textDirection w:val="btLr"/>
          </w:tcPr>
          <w:p w14:paraId="22ED3686" w14:textId="77777777" w:rsidR="003F4BD5" w:rsidRPr="00845A12" w:rsidRDefault="003F4BD5" w:rsidP="00D70FE7">
            <w:pPr>
              <w:ind w:left="113" w:right="113"/>
            </w:pPr>
            <w:r>
              <w:t>21</w:t>
            </w:r>
          </w:p>
        </w:tc>
        <w:tc>
          <w:tcPr>
            <w:tcW w:w="515" w:type="dxa"/>
            <w:textDirection w:val="btLr"/>
          </w:tcPr>
          <w:p w14:paraId="015181CF" w14:textId="77777777" w:rsidR="003F4BD5" w:rsidRPr="00845A12" w:rsidRDefault="003F4BD5" w:rsidP="00D70FE7">
            <w:pPr>
              <w:ind w:left="113" w:right="113"/>
            </w:pPr>
            <w:r>
              <w:t>2,9</w:t>
            </w:r>
          </w:p>
        </w:tc>
        <w:tc>
          <w:tcPr>
            <w:tcW w:w="534" w:type="dxa"/>
            <w:textDirection w:val="btLr"/>
          </w:tcPr>
          <w:p w14:paraId="2EED8E7C" w14:textId="77777777" w:rsidR="003F4BD5" w:rsidRPr="00845A12" w:rsidRDefault="003F4BD5" w:rsidP="00D70FE7">
            <w:pPr>
              <w:ind w:left="113" w:right="113"/>
            </w:pPr>
            <w:r>
              <w:t>5</w:t>
            </w:r>
          </w:p>
        </w:tc>
        <w:tc>
          <w:tcPr>
            <w:tcW w:w="534" w:type="dxa"/>
            <w:gridSpan w:val="2"/>
            <w:textDirection w:val="btLr"/>
          </w:tcPr>
          <w:p w14:paraId="6A7FEBEF" w14:textId="77777777" w:rsidR="003F4BD5" w:rsidRPr="00845A12" w:rsidRDefault="003F4BD5" w:rsidP="00D70FE7">
            <w:pPr>
              <w:ind w:left="113" w:right="113"/>
            </w:pPr>
            <w:r>
              <w:t>19</w:t>
            </w:r>
          </w:p>
        </w:tc>
        <w:tc>
          <w:tcPr>
            <w:tcW w:w="606" w:type="dxa"/>
            <w:textDirection w:val="btLr"/>
          </w:tcPr>
          <w:p w14:paraId="488B20B4" w14:textId="77777777" w:rsidR="003F4BD5" w:rsidRPr="00845A12" w:rsidRDefault="003F4BD5" w:rsidP="00D70FE7">
            <w:pPr>
              <w:ind w:left="113" w:right="113"/>
            </w:pPr>
            <w:r>
              <w:t>3,7</w:t>
            </w:r>
          </w:p>
        </w:tc>
        <w:tc>
          <w:tcPr>
            <w:tcW w:w="629" w:type="dxa"/>
            <w:textDirection w:val="btLr"/>
          </w:tcPr>
          <w:p w14:paraId="1C7278B4" w14:textId="77777777" w:rsidR="003F4BD5" w:rsidRPr="00845A12" w:rsidRDefault="003F4BD5" w:rsidP="00D70FE7">
            <w:pPr>
              <w:ind w:left="113" w:right="113"/>
            </w:pPr>
            <w:r>
              <w:t>2</w:t>
            </w:r>
          </w:p>
        </w:tc>
      </w:tr>
    </w:tbl>
    <w:p w14:paraId="33A4B66D" w14:textId="77777777" w:rsidR="00845A12" w:rsidRPr="00994639" w:rsidRDefault="00845A12" w:rsidP="00994639">
      <w:pPr>
        <w:shd w:val="clear" w:color="auto" w:fill="FFFFFF"/>
        <w:spacing w:after="0" w:line="240" w:lineRule="auto"/>
        <w:ind w:firstLine="709"/>
        <w:rPr>
          <w:rFonts w:eastAsia="Times New Roman"/>
          <w:color w:val="2C2D2E"/>
          <w:sz w:val="24"/>
          <w:szCs w:val="24"/>
          <w:lang w:val="en-US" w:eastAsia="ru-RU"/>
        </w:rPr>
      </w:pPr>
    </w:p>
    <w:p w14:paraId="39D5B9B2" w14:textId="2A4713C2" w:rsidR="004E2BB2" w:rsidRPr="00994639" w:rsidRDefault="004E2BB2" w:rsidP="00994639">
      <w:pPr>
        <w:shd w:val="clear" w:color="auto" w:fill="FFFFFF"/>
        <w:spacing w:after="0" w:line="240" w:lineRule="auto"/>
        <w:ind w:firstLine="709"/>
        <w:rPr>
          <w:rFonts w:eastAsia="Times New Roman"/>
          <w:color w:val="2C2D2E"/>
          <w:sz w:val="24"/>
          <w:szCs w:val="24"/>
          <w:lang w:eastAsia="ru-RU"/>
        </w:rPr>
      </w:pPr>
      <w:r w:rsidRPr="00994639">
        <w:rPr>
          <w:rFonts w:eastAsia="Times New Roman"/>
          <w:color w:val="2C2D2E"/>
          <w:sz w:val="24"/>
          <w:szCs w:val="24"/>
          <w:lang w:eastAsia="ru-RU"/>
        </w:rPr>
        <w:t>a- количество участников, принявших участие</w:t>
      </w:r>
      <w:r w:rsidR="00994639">
        <w:rPr>
          <w:rFonts w:eastAsia="Times New Roman"/>
          <w:color w:val="2C2D2E"/>
          <w:sz w:val="24"/>
          <w:szCs w:val="24"/>
          <w:lang w:eastAsia="ru-RU"/>
        </w:rPr>
        <w:t xml:space="preserve">, </w:t>
      </w:r>
      <w:r w:rsidRPr="00994639">
        <w:rPr>
          <w:rFonts w:eastAsia="Times New Roman"/>
          <w:color w:val="2C2D2E"/>
          <w:sz w:val="24"/>
          <w:szCs w:val="24"/>
          <w:lang w:eastAsia="ru-RU"/>
        </w:rPr>
        <w:t>b-средний балл (отметка)</w:t>
      </w:r>
    </w:p>
    <w:p w14:paraId="5741C52B" w14:textId="77777777" w:rsidR="00466F2F" w:rsidRPr="00994639" w:rsidRDefault="004E2BB2" w:rsidP="00994639">
      <w:pPr>
        <w:shd w:val="clear" w:color="auto" w:fill="FFFFFF"/>
        <w:tabs>
          <w:tab w:val="left" w:pos="10549"/>
        </w:tabs>
        <w:spacing w:after="0" w:line="240" w:lineRule="auto"/>
        <w:ind w:firstLine="709"/>
        <w:rPr>
          <w:rFonts w:eastAsia="Times New Roman"/>
          <w:color w:val="2C2D2E"/>
          <w:sz w:val="24"/>
          <w:szCs w:val="24"/>
          <w:lang w:eastAsia="ru-RU"/>
        </w:rPr>
      </w:pPr>
      <w:r w:rsidRPr="00994639">
        <w:rPr>
          <w:rFonts w:eastAsia="Times New Roman"/>
          <w:color w:val="2C2D2E"/>
          <w:sz w:val="24"/>
          <w:szCs w:val="24"/>
          <w:lang w:eastAsia="ru-RU"/>
        </w:rPr>
        <w:t>c-количество участников, не преодолевших минимальный порог (получивших отметку «2»)</w:t>
      </w:r>
    </w:p>
    <w:p w14:paraId="079A60F1" w14:textId="28E86633" w:rsidR="00466F2F" w:rsidRDefault="00466F2F" w:rsidP="003F4BD5">
      <w:pPr>
        <w:spacing w:line="240" w:lineRule="auto"/>
        <w:ind w:firstLine="708"/>
        <w:rPr>
          <w:sz w:val="24"/>
          <w:szCs w:val="24"/>
        </w:rPr>
      </w:pPr>
      <w:r w:rsidRPr="00994639">
        <w:rPr>
          <w:sz w:val="24"/>
          <w:szCs w:val="24"/>
        </w:rPr>
        <w:t xml:space="preserve">О результатах </w:t>
      </w:r>
      <w:r w:rsidR="00E92C18" w:rsidRPr="00994639">
        <w:rPr>
          <w:sz w:val="24"/>
          <w:szCs w:val="24"/>
        </w:rPr>
        <w:t>контрольных работ 11 (</w:t>
      </w:r>
      <w:r w:rsidRPr="00994639">
        <w:rPr>
          <w:sz w:val="24"/>
          <w:szCs w:val="24"/>
        </w:rPr>
        <w:t>профиль)</w:t>
      </w:r>
      <w:r w:rsidR="00E92C18" w:rsidRPr="00994639">
        <w:rPr>
          <w:sz w:val="24"/>
          <w:szCs w:val="24"/>
        </w:rPr>
        <w:t xml:space="preserve"> МАОУ школа №100 за январь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78"/>
        <w:gridCol w:w="774"/>
        <w:gridCol w:w="544"/>
        <w:gridCol w:w="544"/>
        <w:gridCol w:w="544"/>
      </w:tblGrid>
      <w:tr w:rsidR="003F4BD5" w:rsidRPr="00845A12" w14:paraId="67734AE9" w14:textId="77777777" w:rsidTr="00D70FE7">
        <w:trPr>
          <w:cantSplit/>
          <w:trHeight w:val="1689"/>
        </w:trPr>
        <w:tc>
          <w:tcPr>
            <w:tcW w:w="2578" w:type="dxa"/>
            <w:vMerge w:val="restart"/>
          </w:tcPr>
          <w:p w14:paraId="46C4D24E" w14:textId="77777777" w:rsidR="003F4BD5" w:rsidRPr="00845A12" w:rsidRDefault="003F4BD5" w:rsidP="00D70FE7">
            <w:r w:rsidRPr="00845A12">
              <w:t>ОУ</w:t>
            </w:r>
          </w:p>
        </w:tc>
        <w:tc>
          <w:tcPr>
            <w:tcW w:w="774" w:type="dxa"/>
            <w:vMerge w:val="restart"/>
            <w:textDirection w:val="btLr"/>
          </w:tcPr>
          <w:p w14:paraId="07C4D514" w14:textId="77777777" w:rsidR="003F4BD5" w:rsidRPr="00845A12" w:rsidRDefault="003F4BD5" w:rsidP="00D70FE7">
            <w:pPr>
              <w:ind w:left="113" w:right="113"/>
              <w:rPr>
                <w:sz w:val="24"/>
                <w:szCs w:val="24"/>
              </w:rPr>
            </w:pPr>
            <w:r w:rsidRPr="00845A12">
              <w:rPr>
                <w:sz w:val="24"/>
                <w:szCs w:val="24"/>
              </w:rPr>
              <w:t xml:space="preserve">Класс,    </w:t>
            </w:r>
          </w:p>
          <w:p w14:paraId="252F1278" w14:textId="77777777" w:rsidR="003F4BD5" w:rsidRPr="00845A12" w:rsidRDefault="003F4BD5" w:rsidP="00D70FE7">
            <w:pPr>
              <w:ind w:left="113" w:right="113"/>
              <w:rPr>
                <w:sz w:val="24"/>
                <w:szCs w:val="24"/>
              </w:rPr>
            </w:pPr>
            <w:r w:rsidRPr="00845A12">
              <w:rPr>
                <w:sz w:val="24"/>
                <w:szCs w:val="24"/>
              </w:rPr>
              <w:t>Кол-во об-</w:t>
            </w:r>
            <w:proofErr w:type="spellStart"/>
            <w:r w:rsidRPr="00845A12">
              <w:rPr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1632" w:type="dxa"/>
            <w:gridSpan w:val="3"/>
            <w:textDirection w:val="btLr"/>
          </w:tcPr>
          <w:p w14:paraId="19E453E5" w14:textId="77777777" w:rsidR="003F4BD5" w:rsidRPr="00845A12" w:rsidRDefault="003F4BD5" w:rsidP="00D70FE7">
            <w:pPr>
              <w:ind w:left="113" w:right="113"/>
              <w:rPr>
                <w:sz w:val="24"/>
                <w:szCs w:val="24"/>
              </w:rPr>
            </w:pPr>
            <w:r w:rsidRPr="00845A12">
              <w:rPr>
                <w:sz w:val="24"/>
                <w:szCs w:val="24"/>
              </w:rPr>
              <w:t>Математика</w:t>
            </w:r>
          </w:p>
        </w:tc>
      </w:tr>
      <w:tr w:rsidR="003F4BD5" w:rsidRPr="00845A12" w14:paraId="4A313C5A" w14:textId="77777777" w:rsidTr="00D70FE7">
        <w:trPr>
          <w:cantSplit/>
          <w:trHeight w:val="458"/>
        </w:trPr>
        <w:tc>
          <w:tcPr>
            <w:tcW w:w="2578" w:type="dxa"/>
            <w:vMerge/>
          </w:tcPr>
          <w:p w14:paraId="4D0DBADD" w14:textId="77777777" w:rsidR="003F4BD5" w:rsidRPr="00845A12" w:rsidRDefault="003F4BD5" w:rsidP="00D70FE7"/>
        </w:tc>
        <w:tc>
          <w:tcPr>
            <w:tcW w:w="774" w:type="dxa"/>
            <w:vMerge/>
            <w:textDirection w:val="btLr"/>
          </w:tcPr>
          <w:p w14:paraId="22C6918B" w14:textId="77777777" w:rsidR="003F4BD5" w:rsidRPr="00845A12" w:rsidRDefault="003F4BD5" w:rsidP="00D70FE7">
            <w:pPr>
              <w:ind w:left="113" w:right="113"/>
            </w:pPr>
          </w:p>
        </w:tc>
        <w:tc>
          <w:tcPr>
            <w:tcW w:w="544" w:type="dxa"/>
          </w:tcPr>
          <w:p w14:paraId="36CA527F" w14:textId="77777777" w:rsidR="003F4BD5" w:rsidRPr="00845A12" w:rsidRDefault="003F4BD5" w:rsidP="00D70FE7">
            <w:pPr>
              <w:rPr>
                <w:sz w:val="24"/>
                <w:szCs w:val="24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44" w:type="dxa"/>
          </w:tcPr>
          <w:p w14:paraId="0ACB932E" w14:textId="77777777" w:rsidR="003F4BD5" w:rsidRPr="00845A12" w:rsidRDefault="003F4BD5" w:rsidP="00D70FE7">
            <w:pPr>
              <w:rPr>
                <w:sz w:val="24"/>
                <w:szCs w:val="24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44" w:type="dxa"/>
          </w:tcPr>
          <w:p w14:paraId="3ED9F24D" w14:textId="77777777" w:rsidR="003F4BD5" w:rsidRPr="00845A12" w:rsidRDefault="003F4BD5" w:rsidP="00D70FE7">
            <w:pPr>
              <w:rPr>
                <w:sz w:val="24"/>
                <w:szCs w:val="24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3</w:t>
            </w:r>
          </w:p>
        </w:tc>
      </w:tr>
      <w:tr w:rsidR="003F4BD5" w:rsidRPr="00845A12" w14:paraId="2109BD92" w14:textId="77777777" w:rsidTr="00D70FE7">
        <w:trPr>
          <w:cantSplit/>
          <w:trHeight w:val="940"/>
        </w:trPr>
        <w:tc>
          <w:tcPr>
            <w:tcW w:w="2578" w:type="dxa"/>
          </w:tcPr>
          <w:p w14:paraId="5DE5345E" w14:textId="77777777" w:rsidR="003F4BD5" w:rsidRPr="00845A12" w:rsidRDefault="003F4BD5" w:rsidP="00D70FE7">
            <w:r>
              <w:t>МАОУШкола№100</w:t>
            </w:r>
          </w:p>
        </w:tc>
        <w:tc>
          <w:tcPr>
            <w:tcW w:w="774" w:type="dxa"/>
            <w:textDirection w:val="btLr"/>
          </w:tcPr>
          <w:p w14:paraId="3D16D4AA" w14:textId="77777777" w:rsidR="003F4BD5" w:rsidRPr="00845A12" w:rsidRDefault="003F4BD5" w:rsidP="00D70FE7">
            <w:pPr>
              <w:ind w:left="113" w:right="113"/>
            </w:pPr>
            <w:r>
              <w:t>11а,7</w:t>
            </w:r>
          </w:p>
        </w:tc>
        <w:tc>
          <w:tcPr>
            <w:tcW w:w="544" w:type="dxa"/>
            <w:textDirection w:val="btLr"/>
          </w:tcPr>
          <w:p w14:paraId="2FE9416B" w14:textId="77777777" w:rsidR="003F4BD5" w:rsidRPr="00845A12" w:rsidRDefault="003F4BD5" w:rsidP="00D70FE7">
            <w:pPr>
              <w:ind w:left="113" w:right="113"/>
            </w:pPr>
            <w:r>
              <w:t>7</w:t>
            </w:r>
          </w:p>
        </w:tc>
        <w:tc>
          <w:tcPr>
            <w:tcW w:w="544" w:type="dxa"/>
            <w:textDirection w:val="btLr"/>
          </w:tcPr>
          <w:p w14:paraId="227F8089" w14:textId="77777777" w:rsidR="003F4BD5" w:rsidRPr="00845A12" w:rsidRDefault="003F4BD5" w:rsidP="00D70FE7">
            <w:pPr>
              <w:ind w:left="113" w:right="113"/>
            </w:pPr>
            <w:r>
              <w:t>3</w:t>
            </w:r>
          </w:p>
        </w:tc>
        <w:tc>
          <w:tcPr>
            <w:tcW w:w="544" w:type="dxa"/>
            <w:textDirection w:val="btLr"/>
          </w:tcPr>
          <w:p w14:paraId="1072D95F" w14:textId="77777777" w:rsidR="003F4BD5" w:rsidRPr="00845A12" w:rsidRDefault="003F4BD5" w:rsidP="00D70FE7">
            <w:pPr>
              <w:ind w:left="113" w:right="113"/>
            </w:pPr>
            <w:r>
              <w:t>1</w:t>
            </w:r>
          </w:p>
        </w:tc>
      </w:tr>
      <w:tr w:rsidR="003F4BD5" w:rsidRPr="00845A12" w14:paraId="303F85AA" w14:textId="77777777" w:rsidTr="00D70FE7">
        <w:trPr>
          <w:cantSplit/>
          <w:trHeight w:val="894"/>
        </w:trPr>
        <w:tc>
          <w:tcPr>
            <w:tcW w:w="2578" w:type="dxa"/>
          </w:tcPr>
          <w:p w14:paraId="0DBA5C63" w14:textId="77777777" w:rsidR="003F4BD5" w:rsidRDefault="003F4BD5" w:rsidP="00D70FE7">
            <w:r>
              <w:t>МАОУШкола№100</w:t>
            </w:r>
          </w:p>
        </w:tc>
        <w:tc>
          <w:tcPr>
            <w:tcW w:w="774" w:type="dxa"/>
            <w:textDirection w:val="btLr"/>
          </w:tcPr>
          <w:p w14:paraId="41770D58" w14:textId="77777777" w:rsidR="003F4BD5" w:rsidRDefault="003F4BD5" w:rsidP="00D70FE7">
            <w:pPr>
              <w:ind w:left="113" w:right="113"/>
            </w:pPr>
            <w:r>
              <w:t>11а,7</w:t>
            </w:r>
          </w:p>
        </w:tc>
        <w:tc>
          <w:tcPr>
            <w:tcW w:w="544" w:type="dxa"/>
            <w:textDirection w:val="btLr"/>
          </w:tcPr>
          <w:p w14:paraId="0F47B879" w14:textId="77777777" w:rsidR="003F4BD5" w:rsidRDefault="003F4BD5" w:rsidP="00D70FE7">
            <w:pPr>
              <w:ind w:left="113" w:right="113"/>
            </w:pPr>
            <w:r>
              <w:t>7</w:t>
            </w:r>
          </w:p>
        </w:tc>
        <w:tc>
          <w:tcPr>
            <w:tcW w:w="544" w:type="dxa"/>
            <w:textDirection w:val="btLr"/>
          </w:tcPr>
          <w:p w14:paraId="4D7CA2B8" w14:textId="77777777" w:rsidR="003F4BD5" w:rsidRDefault="003F4BD5" w:rsidP="00D70FE7">
            <w:pPr>
              <w:ind w:left="113" w:right="113"/>
            </w:pPr>
            <w:r>
              <w:t>4,4</w:t>
            </w:r>
          </w:p>
        </w:tc>
        <w:tc>
          <w:tcPr>
            <w:tcW w:w="544" w:type="dxa"/>
            <w:textDirection w:val="btLr"/>
          </w:tcPr>
          <w:p w14:paraId="417B3F7D" w14:textId="77777777" w:rsidR="003F4BD5" w:rsidRDefault="003F4BD5" w:rsidP="00D70FE7">
            <w:pPr>
              <w:ind w:left="113" w:right="113"/>
            </w:pPr>
            <w:r>
              <w:t>0</w:t>
            </w:r>
          </w:p>
        </w:tc>
      </w:tr>
    </w:tbl>
    <w:p w14:paraId="3653A726" w14:textId="1DE6080C" w:rsidR="00AE1308" w:rsidRPr="003F4BD5" w:rsidRDefault="00E92C18" w:rsidP="003F4BD5">
      <w:pPr>
        <w:spacing w:line="240" w:lineRule="auto"/>
        <w:ind w:firstLine="708"/>
        <w:rPr>
          <w:sz w:val="24"/>
          <w:szCs w:val="24"/>
        </w:rPr>
      </w:pPr>
      <w:r w:rsidRPr="00994639">
        <w:rPr>
          <w:sz w:val="24"/>
          <w:szCs w:val="24"/>
        </w:rPr>
        <w:lastRenderedPageBreak/>
        <w:t xml:space="preserve">О результатах контрольных работ 11 </w:t>
      </w:r>
      <w:r w:rsidR="00466F2F" w:rsidRPr="00994639">
        <w:rPr>
          <w:sz w:val="24"/>
          <w:szCs w:val="24"/>
        </w:rPr>
        <w:t>(база)</w:t>
      </w:r>
      <w:r w:rsidRPr="00994639">
        <w:rPr>
          <w:sz w:val="24"/>
          <w:szCs w:val="24"/>
        </w:rPr>
        <w:t xml:space="preserve"> МАОУ школа №100 за январь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78"/>
        <w:gridCol w:w="774"/>
        <w:gridCol w:w="544"/>
        <w:gridCol w:w="544"/>
        <w:gridCol w:w="544"/>
      </w:tblGrid>
      <w:tr w:rsidR="003F4BD5" w:rsidRPr="00845A12" w14:paraId="3D1ACC46" w14:textId="77777777" w:rsidTr="00D70FE7">
        <w:trPr>
          <w:cantSplit/>
          <w:trHeight w:val="1689"/>
        </w:trPr>
        <w:tc>
          <w:tcPr>
            <w:tcW w:w="2578" w:type="dxa"/>
            <w:vMerge w:val="restart"/>
          </w:tcPr>
          <w:p w14:paraId="528F0CA3" w14:textId="77777777" w:rsidR="003F4BD5" w:rsidRPr="00845A12" w:rsidRDefault="003F4BD5" w:rsidP="00D70FE7">
            <w:r w:rsidRPr="00845A12">
              <w:t>ОУ</w:t>
            </w:r>
          </w:p>
        </w:tc>
        <w:tc>
          <w:tcPr>
            <w:tcW w:w="774" w:type="dxa"/>
            <w:vMerge w:val="restart"/>
            <w:textDirection w:val="btLr"/>
          </w:tcPr>
          <w:p w14:paraId="54E49DA8" w14:textId="77777777" w:rsidR="003F4BD5" w:rsidRPr="00845A12" w:rsidRDefault="003F4BD5" w:rsidP="00D70FE7">
            <w:pPr>
              <w:ind w:left="113" w:right="113"/>
              <w:rPr>
                <w:sz w:val="24"/>
                <w:szCs w:val="24"/>
              </w:rPr>
            </w:pPr>
            <w:r w:rsidRPr="00845A12">
              <w:rPr>
                <w:sz w:val="24"/>
                <w:szCs w:val="24"/>
              </w:rPr>
              <w:t xml:space="preserve">Класс,    </w:t>
            </w:r>
          </w:p>
          <w:p w14:paraId="61812B11" w14:textId="77777777" w:rsidR="003F4BD5" w:rsidRPr="00845A12" w:rsidRDefault="003F4BD5" w:rsidP="00D70FE7">
            <w:pPr>
              <w:ind w:left="113" w:right="113"/>
              <w:rPr>
                <w:sz w:val="24"/>
                <w:szCs w:val="24"/>
              </w:rPr>
            </w:pPr>
            <w:r w:rsidRPr="00845A12">
              <w:rPr>
                <w:sz w:val="24"/>
                <w:szCs w:val="24"/>
              </w:rPr>
              <w:t>Кол-во об-</w:t>
            </w:r>
            <w:proofErr w:type="spellStart"/>
            <w:r w:rsidRPr="00845A12">
              <w:rPr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1632" w:type="dxa"/>
            <w:gridSpan w:val="3"/>
            <w:textDirection w:val="btLr"/>
          </w:tcPr>
          <w:p w14:paraId="335E20BD" w14:textId="77777777" w:rsidR="003F4BD5" w:rsidRPr="00845A12" w:rsidRDefault="003F4BD5" w:rsidP="00D70FE7">
            <w:pPr>
              <w:ind w:left="113" w:right="113"/>
              <w:rPr>
                <w:sz w:val="24"/>
                <w:szCs w:val="24"/>
              </w:rPr>
            </w:pPr>
            <w:r w:rsidRPr="00845A12">
              <w:rPr>
                <w:sz w:val="24"/>
                <w:szCs w:val="24"/>
              </w:rPr>
              <w:t>Математика</w:t>
            </w:r>
          </w:p>
        </w:tc>
      </w:tr>
      <w:tr w:rsidR="003F4BD5" w:rsidRPr="00845A12" w14:paraId="36DAC048" w14:textId="77777777" w:rsidTr="00D70FE7">
        <w:trPr>
          <w:cantSplit/>
          <w:trHeight w:val="159"/>
        </w:trPr>
        <w:tc>
          <w:tcPr>
            <w:tcW w:w="2578" w:type="dxa"/>
            <w:vMerge/>
          </w:tcPr>
          <w:p w14:paraId="481B7C8F" w14:textId="77777777" w:rsidR="003F4BD5" w:rsidRPr="00845A12" w:rsidRDefault="003F4BD5" w:rsidP="00D70FE7"/>
        </w:tc>
        <w:tc>
          <w:tcPr>
            <w:tcW w:w="774" w:type="dxa"/>
            <w:vMerge/>
            <w:textDirection w:val="btLr"/>
          </w:tcPr>
          <w:p w14:paraId="61865FB3" w14:textId="77777777" w:rsidR="003F4BD5" w:rsidRPr="00845A12" w:rsidRDefault="003F4BD5" w:rsidP="00D70FE7">
            <w:pPr>
              <w:ind w:left="113" w:right="113"/>
            </w:pPr>
          </w:p>
        </w:tc>
        <w:tc>
          <w:tcPr>
            <w:tcW w:w="544" w:type="dxa"/>
          </w:tcPr>
          <w:p w14:paraId="7B12497D" w14:textId="77777777" w:rsidR="003F4BD5" w:rsidRPr="00845A12" w:rsidRDefault="003F4BD5" w:rsidP="00D70FE7">
            <w:pPr>
              <w:rPr>
                <w:sz w:val="24"/>
                <w:szCs w:val="24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44" w:type="dxa"/>
          </w:tcPr>
          <w:p w14:paraId="079A3D18" w14:textId="77777777" w:rsidR="003F4BD5" w:rsidRPr="00845A12" w:rsidRDefault="003F4BD5" w:rsidP="00D70FE7">
            <w:pPr>
              <w:rPr>
                <w:sz w:val="24"/>
                <w:szCs w:val="24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44" w:type="dxa"/>
          </w:tcPr>
          <w:p w14:paraId="43267EC9" w14:textId="77777777" w:rsidR="003F4BD5" w:rsidRPr="00845A12" w:rsidRDefault="003F4BD5" w:rsidP="00D70FE7">
            <w:pPr>
              <w:rPr>
                <w:sz w:val="24"/>
                <w:szCs w:val="24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3</w:t>
            </w:r>
          </w:p>
        </w:tc>
      </w:tr>
      <w:tr w:rsidR="003F4BD5" w:rsidRPr="00845A12" w14:paraId="452DF7F0" w14:textId="77777777" w:rsidTr="00D70FE7">
        <w:trPr>
          <w:cantSplit/>
          <w:trHeight w:val="1177"/>
        </w:trPr>
        <w:tc>
          <w:tcPr>
            <w:tcW w:w="2578" w:type="dxa"/>
          </w:tcPr>
          <w:p w14:paraId="010F6D24" w14:textId="77777777" w:rsidR="003F4BD5" w:rsidRPr="00845A12" w:rsidRDefault="003F4BD5" w:rsidP="00D70FE7">
            <w:r>
              <w:t>МАОУШкола№100</w:t>
            </w:r>
          </w:p>
        </w:tc>
        <w:tc>
          <w:tcPr>
            <w:tcW w:w="774" w:type="dxa"/>
            <w:textDirection w:val="btLr"/>
          </w:tcPr>
          <w:p w14:paraId="47DAAF88" w14:textId="77777777" w:rsidR="003F4BD5" w:rsidRPr="00845A12" w:rsidRDefault="003F4BD5" w:rsidP="00D70FE7">
            <w:pPr>
              <w:ind w:left="113" w:right="113"/>
            </w:pPr>
            <w:r>
              <w:t>11а,7</w:t>
            </w:r>
          </w:p>
        </w:tc>
        <w:tc>
          <w:tcPr>
            <w:tcW w:w="544" w:type="dxa"/>
            <w:textDirection w:val="btLr"/>
          </w:tcPr>
          <w:p w14:paraId="2B8CC9C1" w14:textId="77777777" w:rsidR="003F4BD5" w:rsidRPr="00845A12" w:rsidRDefault="003F4BD5" w:rsidP="00D70FE7">
            <w:pPr>
              <w:ind w:left="113" w:right="113"/>
            </w:pPr>
            <w:r>
              <w:t>7</w:t>
            </w:r>
          </w:p>
        </w:tc>
        <w:tc>
          <w:tcPr>
            <w:tcW w:w="544" w:type="dxa"/>
            <w:textDirection w:val="btLr"/>
          </w:tcPr>
          <w:p w14:paraId="5324ABC8" w14:textId="77777777" w:rsidR="003F4BD5" w:rsidRPr="00845A12" w:rsidRDefault="003F4BD5" w:rsidP="00D70FE7">
            <w:pPr>
              <w:ind w:left="113" w:right="113"/>
            </w:pPr>
            <w:r>
              <w:t>3,1</w:t>
            </w:r>
          </w:p>
        </w:tc>
        <w:tc>
          <w:tcPr>
            <w:tcW w:w="544" w:type="dxa"/>
            <w:textDirection w:val="btLr"/>
          </w:tcPr>
          <w:p w14:paraId="40DEFA1D" w14:textId="77777777" w:rsidR="003F4BD5" w:rsidRPr="00845A12" w:rsidRDefault="003F4BD5" w:rsidP="00D70FE7">
            <w:pPr>
              <w:ind w:left="113" w:right="113"/>
            </w:pPr>
            <w:r>
              <w:t>1</w:t>
            </w:r>
          </w:p>
        </w:tc>
      </w:tr>
      <w:tr w:rsidR="003F4BD5" w:rsidRPr="00845A12" w14:paraId="474ADBFB" w14:textId="77777777" w:rsidTr="00D70FE7">
        <w:trPr>
          <w:cantSplit/>
          <w:trHeight w:val="1411"/>
        </w:trPr>
        <w:tc>
          <w:tcPr>
            <w:tcW w:w="2578" w:type="dxa"/>
          </w:tcPr>
          <w:p w14:paraId="0F8D7E05" w14:textId="77777777" w:rsidR="003F4BD5" w:rsidRDefault="003F4BD5" w:rsidP="00D70FE7">
            <w:r>
              <w:t>МАОУШкола№100</w:t>
            </w:r>
          </w:p>
        </w:tc>
        <w:tc>
          <w:tcPr>
            <w:tcW w:w="774" w:type="dxa"/>
            <w:textDirection w:val="btLr"/>
          </w:tcPr>
          <w:p w14:paraId="42283266" w14:textId="77777777" w:rsidR="003F4BD5" w:rsidRDefault="003F4BD5" w:rsidP="00D70FE7">
            <w:pPr>
              <w:ind w:left="113" w:right="113"/>
            </w:pPr>
            <w:r>
              <w:t>11а,7</w:t>
            </w:r>
          </w:p>
        </w:tc>
        <w:tc>
          <w:tcPr>
            <w:tcW w:w="544" w:type="dxa"/>
            <w:textDirection w:val="btLr"/>
          </w:tcPr>
          <w:p w14:paraId="1B224FD2" w14:textId="77777777" w:rsidR="003F4BD5" w:rsidRDefault="003F4BD5" w:rsidP="00D70FE7">
            <w:pPr>
              <w:ind w:left="113" w:right="113"/>
            </w:pPr>
            <w:r>
              <w:t>7</w:t>
            </w:r>
          </w:p>
        </w:tc>
        <w:tc>
          <w:tcPr>
            <w:tcW w:w="544" w:type="dxa"/>
            <w:textDirection w:val="btLr"/>
          </w:tcPr>
          <w:p w14:paraId="0E5CD9D3" w14:textId="77777777" w:rsidR="003F4BD5" w:rsidRDefault="003F4BD5" w:rsidP="00D70FE7">
            <w:pPr>
              <w:ind w:left="113" w:right="113"/>
            </w:pPr>
            <w:r>
              <w:t>3,9</w:t>
            </w:r>
          </w:p>
        </w:tc>
        <w:tc>
          <w:tcPr>
            <w:tcW w:w="544" w:type="dxa"/>
            <w:textDirection w:val="btLr"/>
          </w:tcPr>
          <w:p w14:paraId="1B1D1F6A" w14:textId="77777777" w:rsidR="003F4BD5" w:rsidRDefault="003F4BD5" w:rsidP="00D70FE7">
            <w:pPr>
              <w:ind w:left="113" w:right="113"/>
            </w:pPr>
            <w:r>
              <w:t>0</w:t>
            </w:r>
          </w:p>
        </w:tc>
      </w:tr>
    </w:tbl>
    <w:p w14:paraId="6181EC12" w14:textId="77777777" w:rsidR="00994639" w:rsidRPr="00994639" w:rsidRDefault="00994639" w:rsidP="00994639">
      <w:pPr>
        <w:pStyle w:val="a4"/>
        <w:ind w:firstLine="709"/>
      </w:pPr>
      <w:r w:rsidRPr="00994639">
        <w:t xml:space="preserve">В ходе контроля образовательных результатов </w:t>
      </w:r>
      <w:proofErr w:type="spellStart"/>
      <w:r w:rsidRPr="00994639">
        <w:t>низкомотивированных</w:t>
      </w:r>
      <w:proofErr w:type="spellEnd"/>
      <w:r w:rsidRPr="00994639">
        <w:t xml:space="preserve"> учащихся проанализированы уроки русского языка, математики. Все учителя используют задания из версий КИМ 2022 года для подготовки учащихся к ГИА, в том числе с использованием вариантов досрочного периода ГИА. Для закрепления </w:t>
      </w:r>
      <w:proofErr w:type="spellStart"/>
      <w:r w:rsidRPr="00994639">
        <w:t>пройденного</w:t>
      </w:r>
      <w:proofErr w:type="spellEnd"/>
      <w:r w:rsidRPr="00994639">
        <w:t xml:space="preserve"> материала домашние задания включают типичные упражнения. Проанализированы темы, разделы, в которых учащиеся допускают ошибки или которые не усвоили совсем </w:t>
      </w:r>
    </w:p>
    <w:p w14:paraId="43B9B9B1" w14:textId="6686340D" w:rsidR="00A722CA" w:rsidRPr="00994639" w:rsidRDefault="00A722CA" w:rsidP="00994639">
      <w:pPr>
        <w:pStyle w:val="a4"/>
        <w:ind w:firstLine="709"/>
      </w:pPr>
      <w:r w:rsidRPr="00994639">
        <w:t xml:space="preserve">Для того чтобы заинтересовать учащихся, учителя использовали все возможности учебного материала: создавали проблемные ситуации; активизировали самостоятельное мышление; организовывали сотрудничество учащихся на уроке; выстраивали позитивные отношения с </w:t>
      </w:r>
      <w:proofErr w:type="spellStart"/>
      <w:r w:rsidRPr="00994639">
        <w:t>группои</w:t>
      </w:r>
      <w:proofErr w:type="spellEnd"/>
      <w:r w:rsidRPr="00994639">
        <w:t xml:space="preserve">̆; проявлять искреннюю заинтересованность в успехах ребят. </w:t>
      </w:r>
    </w:p>
    <w:p w14:paraId="4715900B" w14:textId="4587D4E7" w:rsidR="00A722CA" w:rsidRPr="00994639" w:rsidRDefault="00A722CA" w:rsidP="00994639">
      <w:pPr>
        <w:pStyle w:val="a4"/>
        <w:ind w:firstLine="709"/>
      </w:pPr>
      <w:r w:rsidRPr="00994639">
        <w:t xml:space="preserve">Для реализации данных условий </w:t>
      </w:r>
      <w:proofErr w:type="spellStart"/>
      <w:r w:rsidRPr="00994639">
        <w:t>использвались</w:t>
      </w:r>
      <w:proofErr w:type="spellEnd"/>
      <w:r w:rsidRPr="00994639">
        <w:t xml:space="preserve"> </w:t>
      </w:r>
      <w:r w:rsidRPr="00994639">
        <w:t xml:space="preserve">активные формы обучения в сочетании с базовыми педагогическими технологиями: </w:t>
      </w:r>
      <w:proofErr w:type="spellStart"/>
      <w:r w:rsidRPr="00994639">
        <w:t>уровневои</w:t>
      </w:r>
      <w:proofErr w:type="spellEnd"/>
      <w:r w:rsidRPr="00994639">
        <w:t xml:space="preserve">̆ дифференциации, технологии </w:t>
      </w:r>
      <w:proofErr w:type="spellStart"/>
      <w:r w:rsidRPr="00994639">
        <w:t>деятельностного</w:t>
      </w:r>
      <w:proofErr w:type="spellEnd"/>
      <w:r w:rsidRPr="00994639">
        <w:t xml:space="preserve"> метода (обучение на основе учебных ситуаций), технологии проблемно-диалогического обучения, игровые технологии </w:t>
      </w:r>
    </w:p>
    <w:p w14:paraId="2143E08C" w14:textId="77777777" w:rsidR="00A722CA" w:rsidRPr="00994639" w:rsidRDefault="00A722CA" w:rsidP="00994639">
      <w:pPr>
        <w:pStyle w:val="a4"/>
        <w:ind w:firstLine="709"/>
      </w:pPr>
      <w:r w:rsidRPr="00994639">
        <w:t xml:space="preserve">При обучении </w:t>
      </w:r>
      <w:proofErr w:type="spellStart"/>
      <w:r w:rsidRPr="00994639">
        <w:t>использывались</w:t>
      </w:r>
      <w:proofErr w:type="spellEnd"/>
      <w:r w:rsidRPr="00994639">
        <w:t xml:space="preserve"> технологии проблемно-диалогического обучения. Важную роль в организации обучения играли ситуации на уроке: </w:t>
      </w:r>
    </w:p>
    <w:p w14:paraId="440A1993" w14:textId="77777777" w:rsidR="00A722CA" w:rsidRPr="00994639" w:rsidRDefault="00A722CA" w:rsidP="00994639">
      <w:pPr>
        <w:pStyle w:val="a4"/>
        <w:ind w:firstLine="709"/>
      </w:pPr>
      <w:r w:rsidRPr="00994639">
        <w:t xml:space="preserve">1. Создание «ситуации успеха». В результате достигается эмоциональное удовлетворение </w:t>
      </w:r>
      <w:proofErr w:type="spellStart"/>
      <w:r w:rsidRPr="00994639">
        <w:t>детеи</w:t>
      </w:r>
      <w:proofErr w:type="spellEnd"/>
      <w:r w:rsidRPr="00994639">
        <w:t>̆ своими знаниями.</w:t>
      </w:r>
      <w:r w:rsidRPr="00994639">
        <w:br/>
        <w:t xml:space="preserve">2. Ситуация «интеллектуального разрыва». В результате возникает эмоциональное переживание всеобщего неуспеха (никто не может). </w:t>
      </w:r>
    </w:p>
    <w:p w14:paraId="5283F784" w14:textId="77777777" w:rsidR="00A722CA" w:rsidRPr="00994639" w:rsidRDefault="00A722CA" w:rsidP="00994639">
      <w:pPr>
        <w:pStyle w:val="a4"/>
        <w:ind w:firstLine="709"/>
      </w:pPr>
      <w:r w:rsidRPr="00994639">
        <w:t xml:space="preserve">3. Формулирование </w:t>
      </w:r>
      <w:proofErr w:type="spellStart"/>
      <w:r w:rsidRPr="00994639">
        <w:t>учебнои</w:t>
      </w:r>
      <w:proofErr w:type="spellEnd"/>
      <w:r w:rsidRPr="00994639">
        <w:t xml:space="preserve">̆ задачи вместе с учителем. Учащиеся сами формулируют вопрос и ищут на него ответ. Диалог развивается от тех вопросов, которые волнуют </w:t>
      </w:r>
      <w:proofErr w:type="spellStart"/>
      <w:r w:rsidRPr="00994639">
        <w:t>ребёнка</w:t>
      </w:r>
      <w:proofErr w:type="spellEnd"/>
      <w:r w:rsidRPr="00994639">
        <w:t xml:space="preserve">. </w:t>
      </w:r>
    </w:p>
    <w:p w14:paraId="2BBB5800" w14:textId="77777777" w:rsidR="00A722CA" w:rsidRPr="00994639" w:rsidRDefault="00A722CA" w:rsidP="00994639">
      <w:pPr>
        <w:pStyle w:val="a4"/>
        <w:ind w:firstLine="709"/>
      </w:pPr>
      <w:r w:rsidRPr="00994639">
        <w:t xml:space="preserve">Особое внимание на занятиях по русскому языку уделялось диктантам, поскольку наибольшие затруднения у вышеназванных учащихся вызывает орфография. С целью выработки соответствующих орфографических и пунктуационных умений использовалось зрительные и слуховые диктанты. </w:t>
      </w:r>
    </w:p>
    <w:p w14:paraId="4D2BB1B2" w14:textId="77777777" w:rsidR="00A722CA" w:rsidRPr="00994639" w:rsidRDefault="00A722CA" w:rsidP="00994639">
      <w:pPr>
        <w:pStyle w:val="a4"/>
        <w:ind w:firstLine="709"/>
      </w:pPr>
      <w:r w:rsidRPr="00994639">
        <w:lastRenderedPageBreak/>
        <w:t xml:space="preserve">В работе </w:t>
      </w:r>
      <w:proofErr w:type="spellStart"/>
      <w:r w:rsidRPr="00994639">
        <w:t>учителеи</w:t>
      </w:r>
      <w:proofErr w:type="spellEnd"/>
      <w:r w:rsidRPr="00994639">
        <w:t>̆ математики со слабо мотивированными учащимися можно выделить правила, разработанные психологами, которые применялись на уроках:</w:t>
      </w:r>
      <w:r w:rsidRPr="00994639">
        <w:br/>
        <w:t>- не ставить слабого в ситуацию неожиданного вопроса и не требовать быстрого ответа на него, давать ученику достаточно времени на обдумывание и подготовку.</w:t>
      </w:r>
      <w:r w:rsidRPr="00994639">
        <w:br/>
        <w:t xml:space="preserve">- нельзя давать для усвоения в </w:t>
      </w:r>
      <w:proofErr w:type="spellStart"/>
      <w:r w:rsidRPr="00994639">
        <w:t>ограниченныи</w:t>
      </w:r>
      <w:proofErr w:type="spellEnd"/>
      <w:r w:rsidRPr="00994639">
        <w:t xml:space="preserve">̆ промежуток времени </w:t>
      </w:r>
      <w:proofErr w:type="spellStart"/>
      <w:r w:rsidRPr="00994639">
        <w:t>большои</w:t>
      </w:r>
      <w:proofErr w:type="spellEnd"/>
      <w:r w:rsidRPr="00994639">
        <w:t xml:space="preserve">̆, </w:t>
      </w:r>
      <w:proofErr w:type="spellStart"/>
      <w:r w:rsidRPr="00994639">
        <w:t>разнообразныи</w:t>
      </w:r>
      <w:proofErr w:type="spellEnd"/>
      <w:r w:rsidRPr="00994639">
        <w:t xml:space="preserve">̆, </w:t>
      </w:r>
      <w:proofErr w:type="spellStart"/>
      <w:r w:rsidRPr="00994639">
        <w:t>сложныи</w:t>
      </w:r>
      <w:proofErr w:type="spellEnd"/>
      <w:r w:rsidRPr="00994639">
        <w:t>̆ материал, нужно постараться разбить его на отдельные информационные куски и давать их постепенно, по мере усвоения.</w:t>
      </w:r>
      <w:r w:rsidRPr="00994639">
        <w:br/>
        <w:t xml:space="preserve">- не следует заставлять таких учеников отвечать на вопросы по новому, только что усвоенному материалу, лучше отложить опрос на </w:t>
      </w:r>
      <w:proofErr w:type="spellStart"/>
      <w:r w:rsidRPr="00994639">
        <w:t>следующии</w:t>
      </w:r>
      <w:proofErr w:type="spellEnd"/>
      <w:r w:rsidRPr="00994639">
        <w:t>̆ урок, дав возможность ученикам позаниматься дома.</w:t>
      </w:r>
      <w:r w:rsidRPr="00994639">
        <w:br/>
        <w:t>- следует осторожнее оценивать неудачи ученика, ведь он сам очень болезненно к ним относится.</w:t>
      </w:r>
      <w:r w:rsidRPr="00994639">
        <w:br/>
        <w:t xml:space="preserve">- во время подготовки учеником ответа нужно дать ему время для проверки и исправления написанного. </w:t>
      </w:r>
    </w:p>
    <w:p w14:paraId="204CCE43" w14:textId="15B4003E" w:rsidR="00A722CA" w:rsidRPr="00994639" w:rsidRDefault="00A722CA" w:rsidP="00994639">
      <w:pPr>
        <w:pStyle w:val="a4"/>
        <w:ind w:firstLine="709"/>
      </w:pPr>
      <w:r w:rsidRPr="00994639">
        <w:rPr>
          <w:b/>
          <w:bCs/>
        </w:rPr>
        <w:t>В</w:t>
      </w:r>
      <w:r w:rsidRPr="00994639">
        <w:rPr>
          <w:b/>
          <w:bCs/>
        </w:rPr>
        <w:t>ыводы:</w:t>
      </w:r>
      <w:r w:rsidRPr="00994639">
        <w:rPr>
          <w:b/>
          <w:bCs/>
        </w:rPr>
        <w:t xml:space="preserve"> </w:t>
      </w:r>
    </w:p>
    <w:p w14:paraId="3D919697" w14:textId="6C27551F" w:rsidR="00A722CA" w:rsidRPr="00994639" w:rsidRDefault="00A722CA" w:rsidP="00994639">
      <w:pPr>
        <w:pStyle w:val="a4"/>
        <w:numPr>
          <w:ilvl w:val="0"/>
          <w:numId w:val="1"/>
        </w:numPr>
        <w:ind w:firstLine="709"/>
      </w:pPr>
      <w:r w:rsidRPr="00994639">
        <w:t xml:space="preserve">По анализу классных журналов выявлены учащиеся, имеющие низкую учебную мотивацию. </w:t>
      </w:r>
    </w:p>
    <w:p w14:paraId="154AE5D1" w14:textId="77777777" w:rsidR="00A722CA" w:rsidRPr="00994639" w:rsidRDefault="00A722CA" w:rsidP="00994639">
      <w:pPr>
        <w:pStyle w:val="a4"/>
        <w:ind w:firstLine="709"/>
      </w:pPr>
      <w:r w:rsidRPr="00994639">
        <w:t xml:space="preserve">2. В результате анализа уроков выявлены темы, разделы, которые не усвоены или плохо усвоены учащимися группы риска. </w:t>
      </w:r>
    </w:p>
    <w:p w14:paraId="755F36EC" w14:textId="77777777" w:rsidR="00A722CA" w:rsidRPr="00994639" w:rsidRDefault="00A722CA" w:rsidP="00994639">
      <w:pPr>
        <w:pStyle w:val="a4"/>
        <w:ind w:firstLine="709"/>
      </w:pPr>
      <w:r w:rsidRPr="00994639">
        <w:t xml:space="preserve">3. Проанализирована работа </w:t>
      </w:r>
      <w:proofErr w:type="spellStart"/>
      <w:r w:rsidRPr="00994639">
        <w:t>учителеи</w:t>
      </w:r>
      <w:proofErr w:type="spellEnd"/>
      <w:r w:rsidRPr="00994639">
        <w:t xml:space="preserve">̆-предметников с неуспевающими учащимися на уроках, выявлены приемы активизации </w:t>
      </w:r>
      <w:proofErr w:type="spellStart"/>
      <w:r w:rsidRPr="00994639">
        <w:t>познавательнои</w:t>
      </w:r>
      <w:proofErr w:type="spellEnd"/>
      <w:r w:rsidRPr="00994639">
        <w:t xml:space="preserve">̆ деятельности, способы контроля за выполнением заданий. </w:t>
      </w:r>
    </w:p>
    <w:p w14:paraId="60CAFE2F" w14:textId="3BF97814" w:rsidR="00A722CA" w:rsidRPr="00994639" w:rsidRDefault="00A722CA" w:rsidP="00994639">
      <w:pPr>
        <w:pStyle w:val="a4"/>
        <w:ind w:firstLine="709"/>
      </w:pPr>
      <w:r w:rsidRPr="00994639">
        <w:t xml:space="preserve">4. По результатам проверочных работ определен уровень усвоения материала по русскому языку и математике. </w:t>
      </w:r>
    </w:p>
    <w:p w14:paraId="6C806DCE" w14:textId="357A0784" w:rsidR="00A722CA" w:rsidRPr="00994639" w:rsidRDefault="00A722CA" w:rsidP="00994639">
      <w:pPr>
        <w:pStyle w:val="a4"/>
        <w:ind w:firstLine="709"/>
        <w:rPr>
          <w:b/>
          <w:bCs/>
        </w:rPr>
      </w:pPr>
      <w:r w:rsidRPr="00994639">
        <w:rPr>
          <w:b/>
          <w:bCs/>
        </w:rPr>
        <w:t>Управленческие решения:</w:t>
      </w:r>
    </w:p>
    <w:p w14:paraId="432B2869" w14:textId="77777777" w:rsidR="00A722CA" w:rsidRPr="00994639" w:rsidRDefault="00A722CA" w:rsidP="00994639">
      <w:pPr>
        <w:pStyle w:val="a4"/>
        <w:numPr>
          <w:ilvl w:val="0"/>
          <w:numId w:val="3"/>
        </w:numPr>
        <w:ind w:firstLine="709"/>
      </w:pPr>
      <w:r w:rsidRPr="00994639">
        <w:t xml:space="preserve">Ознакомить педагогический коллектив с результатами </w:t>
      </w:r>
      <w:proofErr w:type="spellStart"/>
      <w:r w:rsidRPr="00994639">
        <w:t>внутришкольного</w:t>
      </w:r>
      <w:proofErr w:type="spellEnd"/>
      <w:r w:rsidRPr="00994639">
        <w:t xml:space="preserve"> контроля работы с </w:t>
      </w:r>
      <w:proofErr w:type="spellStart"/>
      <w:r w:rsidRPr="00994639">
        <w:t>низкомотивированными</w:t>
      </w:r>
      <w:proofErr w:type="spellEnd"/>
      <w:r w:rsidRPr="00994639">
        <w:t xml:space="preserve"> учащимися;</w:t>
      </w:r>
    </w:p>
    <w:p w14:paraId="57E13A0A" w14:textId="0F581CA1" w:rsidR="00A722CA" w:rsidRPr="00994639" w:rsidRDefault="00A722CA" w:rsidP="00994639">
      <w:pPr>
        <w:pStyle w:val="a4"/>
        <w:numPr>
          <w:ilvl w:val="0"/>
          <w:numId w:val="3"/>
        </w:numPr>
        <w:ind w:firstLine="709"/>
      </w:pPr>
      <w:r w:rsidRPr="00994639">
        <w:rPr>
          <w:spacing w:val="-2"/>
          <w:kern w:val="1"/>
        </w:rPr>
        <w:t>Р</w:t>
      </w:r>
      <w:r w:rsidRPr="00994639">
        <w:rPr>
          <w:spacing w:val="-2"/>
          <w:kern w:val="1"/>
        </w:rPr>
        <w:t>азработать план работы с учащимися, имеющими низкие результаты по русскому языку, математике, предметам, которые учащиеся выбрали для похождения ГИА;</w:t>
      </w:r>
    </w:p>
    <w:p w14:paraId="51171B4E" w14:textId="77777777" w:rsidR="00A722CA" w:rsidRPr="00994639" w:rsidRDefault="00A722CA" w:rsidP="00994639">
      <w:pPr>
        <w:pStyle w:val="a4"/>
        <w:numPr>
          <w:ilvl w:val="0"/>
          <w:numId w:val="3"/>
        </w:numPr>
        <w:ind w:firstLine="709"/>
      </w:pPr>
      <w:r w:rsidRPr="00994639">
        <w:rPr>
          <w:spacing w:val="-2"/>
          <w:kern w:val="1"/>
        </w:rPr>
        <w:t>К</w:t>
      </w:r>
      <w:r w:rsidRPr="00994639">
        <w:rPr>
          <w:spacing w:val="-2"/>
          <w:kern w:val="1"/>
        </w:rPr>
        <w:t>онтролировать на уроках, как учителя выполняют план работы с группой риска для ликвидации пробелов в знаниях (постоянно);</w:t>
      </w:r>
    </w:p>
    <w:p w14:paraId="03906B91" w14:textId="504A5C75" w:rsidR="00A722CA" w:rsidRPr="00994639" w:rsidRDefault="00A722CA" w:rsidP="00994639">
      <w:pPr>
        <w:pStyle w:val="a4"/>
        <w:numPr>
          <w:ilvl w:val="0"/>
          <w:numId w:val="3"/>
        </w:numPr>
        <w:ind w:firstLine="709"/>
      </w:pPr>
      <w:r w:rsidRPr="00994639">
        <w:rPr>
          <w:spacing w:val="-2"/>
          <w:kern w:val="1"/>
        </w:rPr>
        <w:t>П</w:t>
      </w:r>
      <w:r w:rsidRPr="00994639">
        <w:rPr>
          <w:spacing w:val="-2"/>
          <w:kern w:val="1"/>
        </w:rPr>
        <w:t>одготовить и провести повторные проверочные работы с включением заданий, в которых учащиеся группы риска допустили ошибки</w:t>
      </w:r>
      <w:r w:rsidR="00994639">
        <w:rPr>
          <w:spacing w:val="-2"/>
          <w:kern w:val="1"/>
        </w:rPr>
        <w:t>.</w:t>
      </w:r>
      <w:r w:rsidRPr="00994639">
        <w:rPr>
          <w:spacing w:val="-2"/>
          <w:kern w:val="1"/>
        </w:rPr>
        <w:t xml:space="preserve"> </w:t>
      </w:r>
    </w:p>
    <w:p w14:paraId="34EA6D60" w14:textId="261F7730" w:rsidR="00A722CA" w:rsidRPr="00994639" w:rsidRDefault="00A722CA" w:rsidP="00994639">
      <w:pPr>
        <w:pStyle w:val="a4"/>
        <w:ind w:firstLine="709"/>
      </w:pPr>
    </w:p>
    <w:p w14:paraId="1E5741A8" w14:textId="7A486169" w:rsidR="00C44FE6" w:rsidRPr="00994639" w:rsidRDefault="00CC451F" w:rsidP="00994639">
      <w:pPr>
        <w:shd w:val="clear" w:color="auto" w:fill="FFFFFF"/>
        <w:tabs>
          <w:tab w:val="left" w:pos="10549"/>
        </w:tabs>
        <w:spacing w:after="0" w:line="240" w:lineRule="auto"/>
        <w:ind w:firstLine="709"/>
        <w:rPr>
          <w:sz w:val="24"/>
          <w:szCs w:val="24"/>
        </w:rPr>
      </w:pPr>
      <w:r w:rsidRPr="00994639">
        <w:rPr>
          <w:rFonts w:eastAsia="Times New Roman"/>
          <w:color w:val="2C2D2E"/>
          <w:sz w:val="24"/>
          <w:szCs w:val="24"/>
          <w:lang w:eastAsia="ru-RU"/>
        </w:rPr>
        <w:tab/>
      </w:r>
    </w:p>
    <w:sectPr w:rsidR="00C44FE6" w:rsidRPr="00994639" w:rsidSect="003F4BD5">
      <w:pgSz w:w="11906" w:h="16838"/>
      <w:pgMar w:top="1134" w:right="284" w:bottom="1134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681F1A"/>
    <w:multiLevelType w:val="hybridMultilevel"/>
    <w:tmpl w:val="B47CA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05EA7"/>
    <w:multiLevelType w:val="hybridMultilevel"/>
    <w:tmpl w:val="679E6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2196C"/>
    <w:multiLevelType w:val="hybridMultilevel"/>
    <w:tmpl w:val="F7CE6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FE6"/>
    <w:rsid w:val="001320FD"/>
    <w:rsid w:val="00177A90"/>
    <w:rsid w:val="003F2412"/>
    <w:rsid w:val="003F4BD5"/>
    <w:rsid w:val="00466F2F"/>
    <w:rsid w:val="004A48D0"/>
    <w:rsid w:val="004C5A66"/>
    <w:rsid w:val="004E2BB2"/>
    <w:rsid w:val="006A3672"/>
    <w:rsid w:val="007219AC"/>
    <w:rsid w:val="00845A12"/>
    <w:rsid w:val="00994639"/>
    <w:rsid w:val="00A722CA"/>
    <w:rsid w:val="00AE1308"/>
    <w:rsid w:val="00AF5A59"/>
    <w:rsid w:val="00B44025"/>
    <w:rsid w:val="00BF2F71"/>
    <w:rsid w:val="00C44FE6"/>
    <w:rsid w:val="00C52ECD"/>
    <w:rsid w:val="00C73D43"/>
    <w:rsid w:val="00CC451F"/>
    <w:rsid w:val="00E9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143EC"/>
  <w15:docId w15:val="{49FC35E6-7EE2-4275-841F-91B22C1E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E1308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5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4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2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7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0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4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9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1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4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0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diana.ahmetova25@gmail.com</cp:lastModifiedBy>
  <cp:revision>2</cp:revision>
  <dcterms:created xsi:type="dcterms:W3CDTF">2023-04-13T15:44:00Z</dcterms:created>
  <dcterms:modified xsi:type="dcterms:W3CDTF">2023-04-13T15:44:00Z</dcterms:modified>
</cp:coreProperties>
</file>