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C9D" w:rsidRDefault="002B605C">
      <w:pPr>
        <w:pStyle w:val="Heading1"/>
        <w:spacing w:before="72" w:line="242" w:lineRule="auto"/>
        <w:ind w:left="2834" w:right="666" w:hanging="1452"/>
      </w:pPr>
      <w:r>
        <w:t>Мониторинг проведения ранней профориентации обучающихся 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 w:rsidR="009E395D">
        <w:t>Г</w:t>
      </w:r>
      <w:r>
        <w:t>ИС</w:t>
      </w:r>
      <w:r>
        <w:rPr>
          <w:spacing w:val="-1"/>
        </w:rPr>
        <w:t xml:space="preserve"> </w:t>
      </w:r>
      <w:r>
        <w:t>«Образование»</w:t>
      </w:r>
    </w:p>
    <w:p w:rsidR="00E67C9D" w:rsidRDefault="00E67C9D">
      <w:pPr>
        <w:pStyle w:val="a3"/>
        <w:spacing w:before="2"/>
        <w:ind w:left="0" w:firstLine="0"/>
        <w:rPr>
          <w:b/>
          <w:sz w:val="27"/>
        </w:rPr>
      </w:pPr>
    </w:p>
    <w:p w:rsidR="00E67C9D" w:rsidRDefault="002B605C">
      <w:pPr>
        <w:pStyle w:val="a3"/>
        <w:ind w:right="107"/>
        <w:jc w:val="both"/>
      </w:pPr>
      <w:r>
        <w:rPr>
          <w:color w:val="171717"/>
        </w:rPr>
        <w:t xml:space="preserve">Цель </w:t>
      </w:r>
      <w:proofErr w:type="spellStart"/>
      <w:r>
        <w:rPr>
          <w:color w:val="171717"/>
        </w:rPr>
        <w:t>профориентационной</w:t>
      </w:r>
      <w:proofErr w:type="spellEnd"/>
      <w:r>
        <w:rPr>
          <w:color w:val="171717"/>
          <w:spacing w:val="1"/>
        </w:rPr>
        <w:t xml:space="preserve"> </w:t>
      </w:r>
      <w:r>
        <w:rPr>
          <w:color w:val="171717"/>
        </w:rPr>
        <w:t>работы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 2022-2023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учебный год –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подготовка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учащихся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обоснованному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зрелому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выбору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профессии,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удовлетворяющему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как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личные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интересы,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так 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общественные</w:t>
      </w:r>
      <w:r>
        <w:rPr>
          <w:color w:val="171717"/>
          <w:spacing w:val="-3"/>
        </w:rPr>
        <w:t xml:space="preserve"> </w:t>
      </w:r>
      <w:proofErr w:type="gramStart"/>
      <w:r>
        <w:rPr>
          <w:color w:val="171717"/>
        </w:rPr>
        <w:t>потребности</w:t>
      </w:r>
      <w:proofErr w:type="gramEnd"/>
      <w:r>
        <w:rPr>
          <w:color w:val="171717"/>
          <w:spacing w:val="-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запросы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рынка.</w:t>
      </w:r>
    </w:p>
    <w:p w:rsidR="00E67C9D" w:rsidRDefault="002B605C">
      <w:pPr>
        <w:pStyle w:val="a3"/>
        <w:ind w:right="105"/>
        <w:jc w:val="both"/>
      </w:pPr>
      <w:r>
        <w:rPr>
          <w:color w:val="171717"/>
        </w:rPr>
        <w:t>Проблема выбора профессии стоит перед старшеклассниками всегда, а сейчас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она становится особо актуальной в связи с изменениями, происходящими в нашем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обществе. О множестве новых профессий школьники имеют мало информации, да 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традиционные профессии претерпевают существенные изменения. Всем ясно, что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профессиональный выбор, сделанный с учётом таких факторов, как запрос рынка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труда,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требования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профессии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человеку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его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индивидуальным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особенностям,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становится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важнейшим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условием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успешного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освоения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профессии,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гармоничного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вхождения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трудовую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деятельность,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формирования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конкурентоспособного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профессионала,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конечном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счёте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–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благополучия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его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семьи.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Поэтому одним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из</w:t>
      </w:r>
      <w:r>
        <w:rPr>
          <w:color w:val="171717"/>
          <w:spacing w:val="1"/>
        </w:rPr>
        <w:t xml:space="preserve"> </w:t>
      </w:r>
      <w:r w:rsidR="009E395D">
        <w:rPr>
          <w:color w:val="171717"/>
        </w:rPr>
        <w:t xml:space="preserve">направлений работы в МАОУ </w:t>
      </w:r>
      <w:r>
        <w:rPr>
          <w:color w:val="171717"/>
        </w:rPr>
        <w:t>Ш</w:t>
      </w:r>
      <w:r w:rsidR="009E395D">
        <w:rPr>
          <w:color w:val="171717"/>
        </w:rPr>
        <w:t>колы</w:t>
      </w:r>
      <w:r>
        <w:rPr>
          <w:color w:val="171717"/>
        </w:rPr>
        <w:t xml:space="preserve"> №1</w:t>
      </w:r>
      <w:r w:rsidR="009E395D">
        <w:rPr>
          <w:color w:val="171717"/>
        </w:rPr>
        <w:t>00 ГО г</w:t>
      </w:r>
      <w:proofErr w:type="gramStart"/>
      <w:r w:rsidR="009E395D">
        <w:rPr>
          <w:color w:val="171717"/>
        </w:rPr>
        <w:t>.У</w:t>
      </w:r>
      <w:proofErr w:type="gramEnd"/>
      <w:r w:rsidR="009E395D">
        <w:rPr>
          <w:color w:val="171717"/>
        </w:rPr>
        <w:t xml:space="preserve">фа </w:t>
      </w:r>
      <w:r>
        <w:rPr>
          <w:color w:val="171717"/>
        </w:rPr>
        <w:t xml:space="preserve"> по социальной адаптации детей,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подготовке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их к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взрослой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жизни является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профориентация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учащихся.</w:t>
      </w:r>
    </w:p>
    <w:p w:rsidR="00E67C9D" w:rsidRDefault="002B605C">
      <w:pPr>
        <w:pStyle w:val="Heading1"/>
        <w:numPr>
          <w:ilvl w:val="0"/>
          <w:numId w:val="2"/>
        </w:numPr>
        <w:tabs>
          <w:tab w:val="left" w:pos="1101"/>
        </w:tabs>
        <w:spacing w:before="5"/>
        <w:jc w:val="both"/>
      </w:pPr>
      <w:r>
        <w:rPr>
          <w:color w:val="171717"/>
        </w:rPr>
        <w:t>Основные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задачи</w:t>
      </w:r>
      <w:r>
        <w:rPr>
          <w:color w:val="171717"/>
          <w:spacing w:val="-4"/>
        </w:rPr>
        <w:t xml:space="preserve"> </w:t>
      </w:r>
      <w:proofErr w:type="spellStart"/>
      <w:r>
        <w:rPr>
          <w:color w:val="171717"/>
        </w:rPr>
        <w:t>профориентационной</w:t>
      </w:r>
      <w:proofErr w:type="spellEnd"/>
      <w:r>
        <w:rPr>
          <w:color w:val="171717"/>
          <w:spacing w:val="-4"/>
        </w:rPr>
        <w:t xml:space="preserve"> </w:t>
      </w:r>
      <w:r>
        <w:rPr>
          <w:color w:val="171717"/>
        </w:rPr>
        <w:t>работы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школе:</w:t>
      </w:r>
    </w:p>
    <w:p w:rsidR="00E67C9D" w:rsidRDefault="002B605C">
      <w:pPr>
        <w:pStyle w:val="a4"/>
        <w:numPr>
          <w:ilvl w:val="0"/>
          <w:numId w:val="1"/>
        </w:numPr>
        <w:tabs>
          <w:tab w:val="left" w:pos="1176"/>
        </w:tabs>
        <w:ind w:right="112" w:firstLine="708"/>
        <w:jc w:val="both"/>
        <w:rPr>
          <w:sz w:val="28"/>
        </w:rPr>
      </w:pPr>
      <w:r>
        <w:rPr>
          <w:color w:val="171717"/>
          <w:sz w:val="28"/>
        </w:rPr>
        <w:t>Получение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данных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предпочтениях,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склонностях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возможностях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обучающихся.</w:t>
      </w:r>
    </w:p>
    <w:p w:rsidR="00E67C9D" w:rsidRDefault="002B605C">
      <w:pPr>
        <w:pStyle w:val="a4"/>
        <w:numPr>
          <w:ilvl w:val="0"/>
          <w:numId w:val="1"/>
        </w:numPr>
        <w:tabs>
          <w:tab w:val="left" w:pos="1099"/>
        </w:tabs>
        <w:ind w:right="111" w:firstLine="708"/>
        <w:jc w:val="both"/>
        <w:rPr>
          <w:sz w:val="28"/>
        </w:rPr>
      </w:pPr>
      <w:r>
        <w:rPr>
          <w:color w:val="171717"/>
          <w:sz w:val="28"/>
        </w:rPr>
        <w:t>Выработка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гибкой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системы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сотрудничества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старшей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ступени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школы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учреждениями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дополнительного и профессионального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образования.</w:t>
      </w:r>
    </w:p>
    <w:p w:rsidR="00E67C9D" w:rsidRDefault="002B605C">
      <w:pPr>
        <w:pStyle w:val="a4"/>
        <w:numPr>
          <w:ilvl w:val="0"/>
          <w:numId w:val="1"/>
        </w:numPr>
        <w:tabs>
          <w:tab w:val="left" w:pos="1291"/>
        </w:tabs>
        <w:ind w:right="111" w:firstLine="708"/>
        <w:jc w:val="both"/>
        <w:rPr>
          <w:sz w:val="28"/>
        </w:rPr>
      </w:pPr>
      <w:r>
        <w:rPr>
          <w:color w:val="171717"/>
          <w:sz w:val="28"/>
        </w:rPr>
        <w:t>Оказание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помощи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школьникам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решении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профессионального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самоопределения.</w:t>
      </w:r>
    </w:p>
    <w:p w:rsidR="00E67C9D" w:rsidRDefault="002B605C">
      <w:pPr>
        <w:pStyle w:val="a4"/>
        <w:numPr>
          <w:ilvl w:val="0"/>
          <w:numId w:val="1"/>
        </w:numPr>
        <w:tabs>
          <w:tab w:val="left" w:pos="1169"/>
        </w:tabs>
        <w:ind w:right="113" w:firstLine="708"/>
        <w:jc w:val="both"/>
        <w:rPr>
          <w:sz w:val="28"/>
        </w:rPr>
      </w:pPr>
      <w:r>
        <w:rPr>
          <w:color w:val="171717"/>
          <w:sz w:val="28"/>
        </w:rPr>
        <w:t>Содействие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формированию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самостоятельного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осознанного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выбора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профессий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учетом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их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ценностных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ориентаций,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способностей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возможностей,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жизненных планов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и перспектив.</w:t>
      </w:r>
    </w:p>
    <w:p w:rsidR="00E67C9D" w:rsidRDefault="00E67C9D">
      <w:pPr>
        <w:pStyle w:val="a3"/>
        <w:spacing w:before="3"/>
        <w:ind w:left="0" w:firstLine="0"/>
      </w:pPr>
    </w:p>
    <w:p w:rsidR="00E67C9D" w:rsidRDefault="002B605C">
      <w:pPr>
        <w:pStyle w:val="Heading1"/>
        <w:numPr>
          <w:ilvl w:val="0"/>
          <w:numId w:val="2"/>
        </w:numPr>
        <w:tabs>
          <w:tab w:val="left" w:pos="1101"/>
        </w:tabs>
        <w:spacing w:before="1"/>
      </w:pPr>
      <w:r>
        <w:rPr>
          <w:color w:val="171717"/>
        </w:rPr>
        <w:t>Основные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направления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работы:</w:t>
      </w:r>
    </w:p>
    <w:p w:rsidR="00E67C9D" w:rsidRDefault="002B605C">
      <w:pPr>
        <w:pStyle w:val="a4"/>
        <w:numPr>
          <w:ilvl w:val="0"/>
          <w:numId w:val="1"/>
        </w:numPr>
        <w:tabs>
          <w:tab w:val="left" w:pos="1039"/>
        </w:tabs>
        <w:ind w:right="108" w:firstLine="708"/>
        <w:rPr>
          <w:sz w:val="28"/>
        </w:rPr>
      </w:pPr>
      <w:r>
        <w:rPr>
          <w:color w:val="171717"/>
          <w:sz w:val="28"/>
        </w:rPr>
        <w:t>Социальное</w:t>
      </w:r>
      <w:r>
        <w:rPr>
          <w:color w:val="171717"/>
          <w:spacing w:val="52"/>
          <w:sz w:val="28"/>
        </w:rPr>
        <w:t xml:space="preserve"> </w:t>
      </w:r>
      <w:r>
        <w:rPr>
          <w:color w:val="171717"/>
          <w:sz w:val="28"/>
        </w:rPr>
        <w:t>партнёрство</w:t>
      </w:r>
      <w:r>
        <w:rPr>
          <w:color w:val="171717"/>
          <w:spacing w:val="52"/>
          <w:sz w:val="28"/>
        </w:rPr>
        <w:t xml:space="preserve"> </w:t>
      </w:r>
      <w:r>
        <w:rPr>
          <w:color w:val="171717"/>
          <w:sz w:val="28"/>
        </w:rPr>
        <w:t>–</w:t>
      </w:r>
      <w:r>
        <w:rPr>
          <w:color w:val="171717"/>
          <w:spacing w:val="54"/>
          <w:sz w:val="28"/>
        </w:rPr>
        <w:t xml:space="preserve"> </w:t>
      </w:r>
      <w:r>
        <w:rPr>
          <w:color w:val="171717"/>
          <w:sz w:val="28"/>
        </w:rPr>
        <w:t>эффективное</w:t>
      </w:r>
      <w:r>
        <w:rPr>
          <w:color w:val="171717"/>
          <w:spacing w:val="50"/>
          <w:sz w:val="28"/>
        </w:rPr>
        <w:t xml:space="preserve"> </w:t>
      </w:r>
      <w:r>
        <w:rPr>
          <w:color w:val="171717"/>
          <w:sz w:val="28"/>
        </w:rPr>
        <w:t>решение</w:t>
      </w:r>
      <w:r>
        <w:rPr>
          <w:color w:val="171717"/>
          <w:spacing w:val="53"/>
          <w:sz w:val="28"/>
        </w:rPr>
        <w:t xml:space="preserve"> </w:t>
      </w:r>
      <w:r>
        <w:rPr>
          <w:color w:val="171717"/>
          <w:sz w:val="28"/>
        </w:rPr>
        <w:t>желаемых</w:t>
      </w:r>
      <w:r>
        <w:rPr>
          <w:color w:val="171717"/>
          <w:spacing w:val="53"/>
          <w:sz w:val="28"/>
        </w:rPr>
        <w:t xml:space="preserve"> </w:t>
      </w:r>
      <w:r>
        <w:rPr>
          <w:color w:val="171717"/>
          <w:sz w:val="28"/>
        </w:rPr>
        <w:t>результатов</w:t>
      </w:r>
      <w:r>
        <w:rPr>
          <w:color w:val="171717"/>
          <w:spacing w:val="52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-67"/>
          <w:sz w:val="28"/>
        </w:rPr>
        <w:t xml:space="preserve"> </w:t>
      </w:r>
      <w:proofErr w:type="spellStart"/>
      <w:r>
        <w:rPr>
          <w:color w:val="171717"/>
          <w:sz w:val="28"/>
        </w:rPr>
        <w:t>профориентационной</w:t>
      </w:r>
      <w:proofErr w:type="spellEnd"/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работе.</w:t>
      </w:r>
    </w:p>
    <w:p w:rsidR="00E67C9D" w:rsidRDefault="002B605C">
      <w:pPr>
        <w:pStyle w:val="a4"/>
        <w:numPr>
          <w:ilvl w:val="0"/>
          <w:numId w:val="1"/>
        </w:numPr>
        <w:tabs>
          <w:tab w:val="left" w:pos="1180"/>
          <w:tab w:val="left" w:pos="1181"/>
          <w:tab w:val="left" w:pos="3548"/>
          <w:tab w:val="left" w:pos="5472"/>
          <w:tab w:val="left" w:pos="5877"/>
          <w:tab w:val="left" w:pos="8093"/>
          <w:tab w:val="left" w:pos="8635"/>
          <w:tab w:val="left" w:pos="9642"/>
        </w:tabs>
        <w:ind w:right="112" w:firstLine="708"/>
        <w:rPr>
          <w:sz w:val="28"/>
        </w:rPr>
      </w:pPr>
      <w:r>
        <w:rPr>
          <w:color w:val="171717"/>
          <w:sz w:val="28"/>
        </w:rPr>
        <w:t>Информирование</w:t>
      </w:r>
      <w:r>
        <w:rPr>
          <w:color w:val="171717"/>
          <w:sz w:val="28"/>
        </w:rPr>
        <w:tab/>
        <w:t>обучающихся</w:t>
      </w:r>
      <w:r>
        <w:rPr>
          <w:color w:val="171717"/>
          <w:sz w:val="28"/>
        </w:rPr>
        <w:tab/>
        <w:t>о</w:t>
      </w:r>
      <w:r>
        <w:rPr>
          <w:color w:val="171717"/>
          <w:sz w:val="28"/>
        </w:rPr>
        <w:tab/>
        <w:t>востребованных</w:t>
      </w:r>
      <w:r>
        <w:rPr>
          <w:color w:val="171717"/>
          <w:sz w:val="28"/>
        </w:rPr>
        <w:tab/>
        <w:t>на</w:t>
      </w:r>
      <w:r>
        <w:rPr>
          <w:color w:val="171717"/>
          <w:sz w:val="28"/>
        </w:rPr>
        <w:tab/>
        <w:t>рынке</w:t>
      </w:r>
      <w:r>
        <w:rPr>
          <w:color w:val="171717"/>
          <w:sz w:val="28"/>
        </w:rPr>
        <w:tab/>
      </w:r>
      <w:r>
        <w:rPr>
          <w:color w:val="171717"/>
          <w:spacing w:val="-1"/>
          <w:sz w:val="28"/>
        </w:rPr>
        <w:t>труда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профессиях,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путях их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получения,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возможностях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трудоустройства,</w:t>
      </w:r>
    </w:p>
    <w:p w:rsidR="00E67C9D" w:rsidRDefault="002B605C">
      <w:pPr>
        <w:pStyle w:val="a4"/>
        <w:numPr>
          <w:ilvl w:val="0"/>
          <w:numId w:val="1"/>
        </w:numPr>
        <w:tabs>
          <w:tab w:val="left" w:pos="984"/>
        </w:tabs>
        <w:spacing w:line="322" w:lineRule="exact"/>
        <w:ind w:left="983" w:hanging="164"/>
        <w:rPr>
          <w:sz w:val="28"/>
        </w:rPr>
      </w:pPr>
      <w:r>
        <w:rPr>
          <w:color w:val="171717"/>
          <w:sz w:val="28"/>
        </w:rPr>
        <w:t>Создание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социального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партнерства.</w:t>
      </w:r>
    </w:p>
    <w:p w:rsidR="00E67C9D" w:rsidRDefault="002B605C">
      <w:pPr>
        <w:pStyle w:val="a4"/>
        <w:numPr>
          <w:ilvl w:val="0"/>
          <w:numId w:val="1"/>
        </w:numPr>
        <w:tabs>
          <w:tab w:val="left" w:pos="1039"/>
        </w:tabs>
        <w:ind w:right="113" w:firstLine="708"/>
        <w:rPr>
          <w:sz w:val="28"/>
        </w:rPr>
      </w:pPr>
      <w:r>
        <w:rPr>
          <w:color w:val="171717"/>
          <w:sz w:val="28"/>
        </w:rPr>
        <w:t>Изучение</w:t>
      </w:r>
      <w:r>
        <w:rPr>
          <w:color w:val="171717"/>
          <w:spacing w:val="51"/>
          <w:sz w:val="28"/>
        </w:rPr>
        <w:t xml:space="preserve"> </w:t>
      </w:r>
      <w:r>
        <w:rPr>
          <w:color w:val="171717"/>
          <w:sz w:val="28"/>
        </w:rPr>
        <w:t>с</w:t>
      </w:r>
      <w:r>
        <w:rPr>
          <w:color w:val="171717"/>
          <w:spacing w:val="49"/>
          <w:sz w:val="28"/>
        </w:rPr>
        <w:t xml:space="preserve"> </w:t>
      </w:r>
      <w:r>
        <w:rPr>
          <w:color w:val="171717"/>
          <w:sz w:val="28"/>
        </w:rPr>
        <w:t>привлечением</w:t>
      </w:r>
      <w:r>
        <w:rPr>
          <w:color w:val="171717"/>
          <w:spacing w:val="52"/>
          <w:sz w:val="28"/>
        </w:rPr>
        <w:t xml:space="preserve"> </w:t>
      </w:r>
      <w:r>
        <w:rPr>
          <w:color w:val="171717"/>
          <w:sz w:val="28"/>
        </w:rPr>
        <w:t>специалистов</w:t>
      </w:r>
      <w:r>
        <w:rPr>
          <w:color w:val="171717"/>
          <w:spacing w:val="51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51"/>
          <w:sz w:val="28"/>
        </w:rPr>
        <w:t xml:space="preserve"> </w:t>
      </w:r>
      <w:r>
        <w:rPr>
          <w:color w:val="171717"/>
          <w:sz w:val="28"/>
        </w:rPr>
        <w:t>с</w:t>
      </w:r>
      <w:r>
        <w:rPr>
          <w:color w:val="171717"/>
          <w:spacing w:val="50"/>
          <w:sz w:val="28"/>
        </w:rPr>
        <w:t xml:space="preserve"> </w:t>
      </w:r>
      <w:r>
        <w:rPr>
          <w:color w:val="171717"/>
          <w:sz w:val="28"/>
        </w:rPr>
        <w:t>использованием</w:t>
      </w:r>
      <w:r>
        <w:rPr>
          <w:color w:val="171717"/>
          <w:spacing w:val="51"/>
          <w:sz w:val="28"/>
        </w:rPr>
        <w:t xml:space="preserve"> </w:t>
      </w:r>
      <w:r>
        <w:rPr>
          <w:color w:val="171717"/>
          <w:sz w:val="28"/>
        </w:rPr>
        <w:t>современных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методов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средств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диагностики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профессионально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важных качеств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обучающихся.</w:t>
      </w:r>
    </w:p>
    <w:p w:rsidR="00E67C9D" w:rsidRDefault="002B605C">
      <w:pPr>
        <w:pStyle w:val="a4"/>
        <w:numPr>
          <w:ilvl w:val="0"/>
          <w:numId w:val="1"/>
        </w:numPr>
        <w:tabs>
          <w:tab w:val="left" w:pos="1211"/>
          <w:tab w:val="left" w:pos="1212"/>
          <w:tab w:val="left" w:pos="3243"/>
          <w:tab w:val="left" w:pos="3691"/>
          <w:tab w:val="left" w:pos="6068"/>
          <w:tab w:val="left" w:pos="6492"/>
          <w:tab w:val="left" w:pos="7894"/>
        </w:tabs>
        <w:ind w:right="101" w:firstLine="708"/>
        <w:rPr>
          <w:sz w:val="28"/>
        </w:rPr>
      </w:pPr>
      <w:r>
        <w:rPr>
          <w:color w:val="171717"/>
          <w:sz w:val="28"/>
        </w:rPr>
        <w:t>Коллективные</w:t>
      </w:r>
      <w:r>
        <w:rPr>
          <w:color w:val="171717"/>
          <w:sz w:val="28"/>
        </w:rPr>
        <w:tab/>
        <w:t>и</w:t>
      </w:r>
      <w:r>
        <w:rPr>
          <w:color w:val="171717"/>
          <w:sz w:val="28"/>
        </w:rPr>
        <w:tab/>
        <w:t>индивидуальные,</w:t>
      </w:r>
      <w:r>
        <w:rPr>
          <w:color w:val="171717"/>
          <w:sz w:val="28"/>
        </w:rPr>
        <w:tab/>
        <w:t>с</w:t>
      </w:r>
      <w:r>
        <w:rPr>
          <w:color w:val="171717"/>
          <w:sz w:val="28"/>
        </w:rPr>
        <w:tab/>
        <w:t>участием</w:t>
      </w:r>
      <w:r>
        <w:rPr>
          <w:color w:val="171717"/>
          <w:sz w:val="28"/>
        </w:rPr>
        <w:tab/>
        <w:t>педагога-психолога,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консультации</w:t>
      </w:r>
      <w:r>
        <w:rPr>
          <w:color w:val="171717"/>
          <w:spacing w:val="-1"/>
          <w:sz w:val="28"/>
        </w:rPr>
        <w:t xml:space="preserve"> </w:t>
      </w:r>
      <w:proofErr w:type="gramStart"/>
      <w:r>
        <w:rPr>
          <w:color w:val="171717"/>
          <w:sz w:val="28"/>
        </w:rPr>
        <w:t>обучающихся</w:t>
      </w:r>
      <w:proofErr w:type="gramEnd"/>
      <w:r>
        <w:rPr>
          <w:color w:val="171717"/>
          <w:sz w:val="28"/>
        </w:rPr>
        <w:t xml:space="preserve"> по вопросам выбора профессии.</w:t>
      </w:r>
    </w:p>
    <w:p w:rsidR="00E67C9D" w:rsidRDefault="002B605C">
      <w:pPr>
        <w:pStyle w:val="a4"/>
        <w:numPr>
          <w:ilvl w:val="0"/>
          <w:numId w:val="1"/>
        </w:numPr>
        <w:tabs>
          <w:tab w:val="left" w:pos="989"/>
        </w:tabs>
        <w:spacing w:line="242" w:lineRule="auto"/>
        <w:ind w:right="115" w:firstLine="708"/>
        <w:rPr>
          <w:sz w:val="28"/>
        </w:rPr>
      </w:pPr>
      <w:r>
        <w:rPr>
          <w:color w:val="171717"/>
          <w:sz w:val="28"/>
        </w:rPr>
        <w:t>Организация</w:t>
      </w:r>
      <w:r>
        <w:rPr>
          <w:color w:val="171717"/>
          <w:spacing w:val="2"/>
          <w:sz w:val="28"/>
        </w:rPr>
        <w:t xml:space="preserve"> </w:t>
      </w:r>
      <w:r>
        <w:rPr>
          <w:color w:val="171717"/>
          <w:sz w:val="28"/>
        </w:rPr>
        <w:t>экскурсий</w:t>
      </w:r>
      <w:r>
        <w:rPr>
          <w:color w:val="171717"/>
          <w:spacing w:val="2"/>
          <w:sz w:val="28"/>
        </w:rPr>
        <w:t xml:space="preserve"> </w:t>
      </w:r>
      <w:r>
        <w:rPr>
          <w:color w:val="171717"/>
          <w:sz w:val="28"/>
        </w:rPr>
        <w:t>на</w:t>
      </w:r>
      <w:r>
        <w:rPr>
          <w:color w:val="171717"/>
          <w:spacing w:val="2"/>
          <w:sz w:val="28"/>
        </w:rPr>
        <w:t xml:space="preserve"> </w:t>
      </w:r>
      <w:r>
        <w:rPr>
          <w:color w:val="171717"/>
          <w:sz w:val="28"/>
        </w:rPr>
        <w:t>предприятия</w:t>
      </w:r>
      <w:r>
        <w:rPr>
          <w:color w:val="171717"/>
          <w:spacing w:val="2"/>
          <w:sz w:val="28"/>
        </w:rPr>
        <w:t xml:space="preserve"> </w:t>
      </w:r>
      <w:r>
        <w:rPr>
          <w:color w:val="171717"/>
          <w:sz w:val="28"/>
        </w:rPr>
        <w:t>с</w:t>
      </w:r>
      <w:r>
        <w:rPr>
          <w:color w:val="171717"/>
          <w:spacing w:val="2"/>
          <w:sz w:val="28"/>
        </w:rPr>
        <w:t xml:space="preserve"> </w:t>
      </w:r>
      <w:r>
        <w:rPr>
          <w:color w:val="171717"/>
          <w:sz w:val="28"/>
        </w:rPr>
        <w:t>целью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знакомства</w:t>
      </w:r>
      <w:r>
        <w:rPr>
          <w:color w:val="171717"/>
          <w:spacing w:val="2"/>
          <w:sz w:val="28"/>
        </w:rPr>
        <w:t xml:space="preserve"> </w:t>
      </w:r>
      <w:r>
        <w:rPr>
          <w:color w:val="171717"/>
          <w:sz w:val="28"/>
        </w:rPr>
        <w:t>с</w:t>
      </w:r>
      <w:r>
        <w:rPr>
          <w:color w:val="171717"/>
          <w:spacing w:val="2"/>
          <w:sz w:val="28"/>
        </w:rPr>
        <w:t xml:space="preserve"> </w:t>
      </w:r>
      <w:r>
        <w:rPr>
          <w:color w:val="171717"/>
          <w:sz w:val="28"/>
        </w:rPr>
        <w:t>профессиями</w:t>
      </w:r>
      <w:r>
        <w:rPr>
          <w:color w:val="171717"/>
          <w:spacing w:val="2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организацией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труда.</w:t>
      </w:r>
    </w:p>
    <w:p w:rsidR="00E67C9D" w:rsidRDefault="002B605C">
      <w:pPr>
        <w:pStyle w:val="a4"/>
        <w:numPr>
          <w:ilvl w:val="0"/>
          <w:numId w:val="1"/>
        </w:numPr>
        <w:tabs>
          <w:tab w:val="left" w:pos="984"/>
        </w:tabs>
        <w:spacing w:line="317" w:lineRule="exact"/>
        <w:ind w:left="983" w:hanging="164"/>
        <w:rPr>
          <w:sz w:val="28"/>
        </w:rPr>
      </w:pPr>
      <w:r>
        <w:rPr>
          <w:color w:val="171717"/>
          <w:sz w:val="28"/>
        </w:rPr>
        <w:t>Организация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встреч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с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представителями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учебных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заведений;</w:t>
      </w:r>
    </w:p>
    <w:p w:rsidR="00E67C9D" w:rsidRDefault="002B605C">
      <w:pPr>
        <w:pStyle w:val="a4"/>
        <w:numPr>
          <w:ilvl w:val="0"/>
          <w:numId w:val="1"/>
        </w:numPr>
        <w:tabs>
          <w:tab w:val="left" w:pos="984"/>
        </w:tabs>
        <w:spacing w:line="322" w:lineRule="exact"/>
        <w:ind w:left="983" w:hanging="164"/>
        <w:rPr>
          <w:sz w:val="28"/>
        </w:rPr>
      </w:pPr>
      <w:r>
        <w:rPr>
          <w:color w:val="171717"/>
          <w:sz w:val="28"/>
        </w:rPr>
        <w:t>Посещения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дней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открытых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дверей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учебных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заведений.</w:t>
      </w:r>
    </w:p>
    <w:p w:rsidR="00E67C9D" w:rsidRDefault="002B605C">
      <w:pPr>
        <w:pStyle w:val="a4"/>
        <w:numPr>
          <w:ilvl w:val="0"/>
          <w:numId w:val="1"/>
        </w:numPr>
        <w:tabs>
          <w:tab w:val="left" w:pos="1158"/>
          <w:tab w:val="left" w:pos="1159"/>
          <w:tab w:val="left" w:pos="2211"/>
          <w:tab w:val="left" w:pos="2578"/>
          <w:tab w:val="left" w:pos="4317"/>
          <w:tab w:val="left" w:pos="6109"/>
          <w:tab w:val="left" w:pos="8227"/>
        </w:tabs>
        <w:ind w:right="103" w:firstLine="708"/>
        <w:rPr>
          <w:sz w:val="28"/>
        </w:rPr>
      </w:pPr>
      <w:r>
        <w:rPr>
          <w:color w:val="171717"/>
          <w:sz w:val="28"/>
        </w:rPr>
        <w:t>Работа</w:t>
      </w:r>
      <w:r>
        <w:rPr>
          <w:color w:val="171717"/>
          <w:sz w:val="28"/>
        </w:rPr>
        <w:tab/>
        <w:t>с</w:t>
      </w:r>
      <w:r>
        <w:rPr>
          <w:color w:val="171717"/>
          <w:sz w:val="28"/>
        </w:rPr>
        <w:tab/>
        <w:t>родителями:</w:t>
      </w:r>
      <w:r>
        <w:rPr>
          <w:color w:val="171717"/>
          <w:sz w:val="28"/>
        </w:rPr>
        <w:tab/>
        <w:t>выступления</w:t>
      </w:r>
      <w:r>
        <w:rPr>
          <w:color w:val="171717"/>
          <w:sz w:val="28"/>
        </w:rPr>
        <w:tab/>
        <w:t>представителей</w:t>
      </w:r>
      <w:r>
        <w:rPr>
          <w:color w:val="171717"/>
          <w:sz w:val="28"/>
        </w:rPr>
        <w:tab/>
      </w:r>
      <w:r>
        <w:rPr>
          <w:color w:val="171717"/>
          <w:spacing w:val="-1"/>
          <w:sz w:val="28"/>
        </w:rPr>
        <w:t>вузов/колледжей,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педагогов-психологов,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классных руководителей,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администрации.</w:t>
      </w:r>
    </w:p>
    <w:p w:rsidR="00E67C9D" w:rsidRDefault="00E67C9D">
      <w:pPr>
        <w:rPr>
          <w:sz w:val="28"/>
        </w:rPr>
        <w:sectPr w:rsidR="00E67C9D">
          <w:type w:val="continuous"/>
          <w:pgSz w:w="11910" w:h="16840"/>
          <w:pgMar w:top="1040" w:right="740" w:bottom="280" w:left="740" w:header="720" w:footer="720" w:gutter="0"/>
          <w:cols w:space="720"/>
        </w:sectPr>
      </w:pPr>
    </w:p>
    <w:p w:rsidR="00E67C9D" w:rsidRDefault="002B605C">
      <w:pPr>
        <w:pStyle w:val="a3"/>
        <w:spacing w:before="67" w:line="242" w:lineRule="auto"/>
        <w:ind w:right="115"/>
        <w:jc w:val="both"/>
      </w:pPr>
      <w:r>
        <w:rPr>
          <w:color w:val="171717"/>
        </w:rPr>
        <w:lastRenderedPageBreak/>
        <w:t>Профессиональная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ориентация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школе,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проходит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через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профессиональное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просвещение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профессиональные консультации.</w:t>
      </w:r>
    </w:p>
    <w:p w:rsidR="00E67C9D" w:rsidRDefault="00E67C9D">
      <w:pPr>
        <w:pStyle w:val="a3"/>
        <w:ind w:left="0" w:firstLine="0"/>
      </w:pPr>
    </w:p>
    <w:p w:rsidR="00E67C9D" w:rsidRDefault="002B605C">
      <w:pPr>
        <w:pStyle w:val="Heading1"/>
        <w:numPr>
          <w:ilvl w:val="0"/>
          <w:numId w:val="2"/>
        </w:numPr>
        <w:tabs>
          <w:tab w:val="left" w:pos="1101"/>
        </w:tabs>
      </w:pPr>
      <w:r>
        <w:rPr>
          <w:color w:val="171717"/>
        </w:rPr>
        <w:t>Формы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организации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работы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школе:</w:t>
      </w:r>
    </w:p>
    <w:p w:rsidR="00E67C9D" w:rsidRDefault="002B605C">
      <w:pPr>
        <w:pStyle w:val="a4"/>
        <w:numPr>
          <w:ilvl w:val="0"/>
          <w:numId w:val="1"/>
        </w:numPr>
        <w:tabs>
          <w:tab w:val="left" w:pos="984"/>
        </w:tabs>
        <w:spacing w:line="319" w:lineRule="exact"/>
        <w:ind w:left="983" w:hanging="164"/>
        <w:rPr>
          <w:sz w:val="28"/>
        </w:rPr>
      </w:pPr>
      <w:r>
        <w:rPr>
          <w:color w:val="171717"/>
          <w:sz w:val="28"/>
        </w:rPr>
        <w:t>Беседы,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лекции,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просмотр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видеофильмов.</w:t>
      </w:r>
    </w:p>
    <w:p w:rsidR="00E67C9D" w:rsidRDefault="002B605C">
      <w:pPr>
        <w:pStyle w:val="a4"/>
        <w:numPr>
          <w:ilvl w:val="0"/>
          <w:numId w:val="1"/>
        </w:numPr>
        <w:tabs>
          <w:tab w:val="left" w:pos="984"/>
        </w:tabs>
        <w:spacing w:line="322" w:lineRule="exact"/>
        <w:ind w:left="983" w:hanging="164"/>
        <w:rPr>
          <w:sz w:val="28"/>
        </w:rPr>
      </w:pPr>
      <w:proofErr w:type="spellStart"/>
      <w:r>
        <w:rPr>
          <w:color w:val="171717"/>
          <w:sz w:val="28"/>
        </w:rPr>
        <w:t>Профдиагностика</w:t>
      </w:r>
      <w:proofErr w:type="spellEnd"/>
      <w:r>
        <w:rPr>
          <w:color w:val="171717"/>
          <w:sz w:val="28"/>
        </w:rPr>
        <w:t>,</w:t>
      </w:r>
      <w:r>
        <w:rPr>
          <w:color w:val="171717"/>
          <w:spacing w:val="-5"/>
          <w:sz w:val="28"/>
        </w:rPr>
        <w:t xml:space="preserve"> </w:t>
      </w:r>
      <w:proofErr w:type="spellStart"/>
      <w:r>
        <w:rPr>
          <w:color w:val="171717"/>
          <w:sz w:val="28"/>
        </w:rPr>
        <w:t>профконсультации</w:t>
      </w:r>
      <w:proofErr w:type="spellEnd"/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для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обучающихся.</w:t>
      </w:r>
    </w:p>
    <w:p w:rsidR="00E67C9D" w:rsidRDefault="002B605C">
      <w:pPr>
        <w:pStyle w:val="a4"/>
        <w:numPr>
          <w:ilvl w:val="0"/>
          <w:numId w:val="1"/>
        </w:numPr>
        <w:tabs>
          <w:tab w:val="left" w:pos="984"/>
        </w:tabs>
        <w:ind w:left="983" w:hanging="164"/>
        <w:rPr>
          <w:sz w:val="28"/>
        </w:rPr>
      </w:pPr>
      <w:r>
        <w:rPr>
          <w:color w:val="171717"/>
          <w:sz w:val="28"/>
        </w:rPr>
        <w:t>Консультации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для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родителей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(администрации,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педагогами,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психологом),</w:t>
      </w:r>
    </w:p>
    <w:p w:rsidR="00E67C9D" w:rsidRDefault="002B605C">
      <w:pPr>
        <w:pStyle w:val="a4"/>
        <w:numPr>
          <w:ilvl w:val="0"/>
          <w:numId w:val="1"/>
        </w:numPr>
        <w:tabs>
          <w:tab w:val="left" w:pos="984"/>
        </w:tabs>
        <w:spacing w:before="2" w:line="322" w:lineRule="exact"/>
        <w:ind w:left="983" w:hanging="164"/>
        <w:rPr>
          <w:sz w:val="28"/>
        </w:rPr>
      </w:pPr>
      <w:r>
        <w:rPr>
          <w:color w:val="171717"/>
          <w:sz w:val="28"/>
        </w:rPr>
        <w:t>Знакомство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с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«образовательной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картой».</w:t>
      </w:r>
    </w:p>
    <w:p w:rsidR="00E67C9D" w:rsidRDefault="002B605C">
      <w:pPr>
        <w:pStyle w:val="a4"/>
        <w:numPr>
          <w:ilvl w:val="0"/>
          <w:numId w:val="1"/>
        </w:numPr>
        <w:tabs>
          <w:tab w:val="left" w:pos="984"/>
        </w:tabs>
        <w:spacing w:line="322" w:lineRule="exact"/>
        <w:ind w:left="983" w:hanging="164"/>
        <w:rPr>
          <w:sz w:val="28"/>
        </w:rPr>
      </w:pPr>
      <w:r>
        <w:rPr>
          <w:color w:val="171717"/>
          <w:sz w:val="28"/>
        </w:rPr>
        <w:t>Оформление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стендов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«Твоё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профессиональное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будущее».</w:t>
      </w:r>
    </w:p>
    <w:p w:rsidR="00E67C9D" w:rsidRDefault="002B605C">
      <w:pPr>
        <w:pStyle w:val="a4"/>
        <w:numPr>
          <w:ilvl w:val="0"/>
          <w:numId w:val="1"/>
        </w:numPr>
        <w:tabs>
          <w:tab w:val="left" w:pos="984"/>
        </w:tabs>
        <w:spacing w:line="322" w:lineRule="exact"/>
        <w:ind w:left="983" w:hanging="164"/>
        <w:rPr>
          <w:sz w:val="28"/>
        </w:rPr>
      </w:pPr>
      <w:r>
        <w:rPr>
          <w:color w:val="171717"/>
          <w:sz w:val="28"/>
        </w:rPr>
        <w:t>Выставки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творческих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работ.</w:t>
      </w:r>
    </w:p>
    <w:p w:rsidR="00E67C9D" w:rsidRDefault="002B605C">
      <w:pPr>
        <w:pStyle w:val="a3"/>
        <w:ind w:left="820" w:firstLine="0"/>
      </w:pPr>
      <w:r>
        <w:rPr>
          <w:color w:val="171717"/>
        </w:rPr>
        <w:t>-Участие</w:t>
      </w:r>
      <w:r>
        <w:rPr>
          <w:color w:val="171717"/>
          <w:spacing w:val="-6"/>
        </w:rPr>
        <w:t xml:space="preserve"> </w:t>
      </w:r>
      <w:proofErr w:type="gramStart"/>
      <w:r>
        <w:rPr>
          <w:color w:val="171717"/>
        </w:rPr>
        <w:t>обучающихся</w:t>
      </w:r>
      <w:proofErr w:type="gramEnd"/>
      <w:r>
        <w:rPr>
          <w:color w:val="171717"/>
          <w:spacing w:val="-3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5"/>
        </w:rPr>
        <w:t xml:space="preserve"> </w:t>
      </w:r>
      <w:proofErr w:type="spellStart"/>
      <w:r>
        <w:rPr>
          <w:color w:val="171717"/>
        </w:rPr>
        <w:t>профориентационном</w:t>
      </w:r>
      <w:proofErr w:type="spellEnd"/>
      <w:r>
        <w:rPr>
          <w:color w:val="171717"/>
          <w:spacing w:val="-6"/>
        </w:rPr>
        <w:t xml:space="preserve"> </w:t>
      </w:r>
      <w:r>
        <w:rPr>
          <w:color w:val="171717"/>
        </w:rPr>
        <w:t>проекте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«Билет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будущее».</w:t>
      </w:r>
    </w:p>
    <w:p w:rsidR="00E67C9D" w:rsidRDefault="00E67C9D">
      <w:pPr>
        <w:pStyle w:val="a3"/>
        <w:spacing w:before="11"/>
        <w:ind w:left="0" w:firstLine="0"/>
        <w:rPr>
          <w:sz w:val="27"/>
        </w:rPr>
      </w:pPr>
    </w:p>
    <w:p w:rsidR="00E67C9D" w:rsidRDefault="002B605C">
      <w:pPr>
        <w:pStyle w:val="a3"/>
        <w:ind w:right="106"/>
        <w:jc w:val="both"/>
      </w:pPr>
      <w:proofErr w:type="gramStart"/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школе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отрабатывается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система</w:t>
      </w:r>
      <w:r>
        <w:rPr>
          <w:color w:val="171717"/>
          <w:spacing w:val="1"/>
        </w:rPr>
        <w:t xml:space="preserve"> </w:t>
      </w:r>
      <w:proofErr w:type="spellStart"/>
      <w:r>
        <w:rPr>
          <w:color w:val="171717"/>
        </w:rPr>
        <w:t>профориентационной</w:t>
      </w:r>
      <w:proofErr w:type="spellEnd"/>
      <w:r>
        <w:rPr>
          <w:color w:val="171717"/>
          <w:spacing w:val="1"/>
        </w:rPr>
        <w:t xml:space="preserve"> </w:t>
      </w:r>
      <w:r>
        <w:rPr>
          <w:color w:val="171717"/>
        </w:rPr>
        <w:t>работы,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задачами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которой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являются: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выработка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школьников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сознательного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отношения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труду,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профессиональное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самоопределение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условиях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свободы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выбора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сферы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деятельности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в соответствии со своими возможностями, способностями и с учетом требований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рынка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труда;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научить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анализировать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свои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возможности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способности,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(сформировать потребность в осознании и оценке качеств и возможностей своей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личности).</w:t>
      </w:r>
      <w:proofErr w:type="gramEnd"/>
    </w:p>
    <w:p w:rsidR="00E67C9D" w:rsidRDefault="002B605C">
      <w:pPr>
        <w:pStyle w:val="a3"/>
        <w:spacing w:line="322" w:lineRule="exact"/>
        <w:ind w:left="820" w:firstLine="0"/>
        <w:jc w:val="both"/>
      </w:pPr>
      <w:proofErr w:type="spellStart"/>
      <w:r>
        <w:rPr>
          <w:color w:val="171717"/>
        </w:rPr>
        <w:t>Профориентационная</w:t>
      </w:r>
      <w:proofErr w:type="spellEnd"/>
      <w:r>
        <w:rPr>
          <w:color w:val="171717"/>
          <w:spacing w:val="-3"/>
        </w:rPr>
        <w:t xml:space="preserve"> </w:t>
      </w:r>
      <w:r>
        <w:rPr>
          <w:color w:val="171717"/>
        </w:rPr>
        <w:t>работа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школе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включает три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этапа:</w:t>
      </w:r>
    </w:p>
    <w:p w:rsidR="00E67C9D" w:rsidRDefault="002B605C">
      <w:pPr>
        <w:pStyle w:val="a3"/>
        <w:spacing w:before="2"/>
        <w:ind w:right="104"/>
        <w:jc w:val="both"/>
      </w:pPr>
      <w:r>
        <w:rPr>
          <w:color w:val="171717"/>
        </w:rPr>
        <w:t>1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этап – начальная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школа. 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данном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этапе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учащиеся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знакомятся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миром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профессий через такие формы работы, как экскурсии, беседы, утренники, устные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журналы,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встречи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интересными людьми.</w:t>
      </w:r>
    </w:p>
    <w:p w:rsidR="00E67C9D" w:rsidRDefault="002B605C">
      <w:pPr>
        <w:pStyle w:val="a3"/>
        <w:ind w:right="103"/>
        <w:jc w:val="both"/>
      </w:pPr>
      <w:r>
        <w:rPr>
          <w:color w:val="171717"/>
        </w:rPr>
        <w:t>Формы работы с учащимися начальных классов используются самые разные: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утренники, экскурсии, конкурсы рисунков, ролевые игры. С учащимися 3-4 классов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проводятся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первые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психологические игры.</w:t>
      </w:r>
    </w:p>
    <w:p w:rsidR="00E67C9D" w:rsidRDefault="002B605C">
      <w:pPr>
        <w:pStyle w:val="a3"/>
        <w:spacing w:before="1"/>
        <w:ind w:right="110"/>
        <w:jc w:val="both"/>
      </w:pPr>
      <w:r>
        <w:rPr>
          <w:color w:val="171717"/>
        </w:rPr>
        <w:t>Уже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начальной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школе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ребятам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предоставлена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возможность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выбора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собственной образовательной траектории. Учащиеся выбирают кружковые занятия,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могут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развивать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свои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творческие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способности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через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обучение в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кружках.</w:t>
      </w:r>
    </w:p>
    <w:p w:rsidR="00E67C9D" w:rsidRDefault="002B605C">
      <w:pPr>
        <w:pStyle w:val="a3"/>
        <w:ind w:right="100"/>
        <w:jc w:val="both"/>
      </w:pP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2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этапе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–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5-7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классы. </w:t>
      </w:r>
      <w:proofErr w:type="spellStart"/>
      <w:r>
        <w:rPr>
          <w:color w:val="171717"/>
        </w:rPr>
        <w:t>Профориентационная</w:t>
      </w:r>
      <w:proofErr w:type="spellEnd"/>
      <w:r>
        <w:rPr>
          <w:color w:val="171717"/>
          <w:spacing w:val="1"/>
        </w:rPr>
        <w:t xml:space="preserve"> </w:t>
      </w:r>
      <w:r>
        <w:rPr>
          <w:color w:val="171717"/>
        </w:rPr>
        <w:t>работа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находит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свое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продолжение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через</w:t>
      </w:r>
      <w:r>
        <w:rPr>
          <w:color w:val="171717"/>
          <w:spacing w:val="1"/>
        </w:rPr>
        <w:t xml:space="preserve"> </w:t>
      </w:r>
      <w:proofErr w:type="spellStart"/>
      <w:r>
        <w:rPr>
          <w:color w:val="171717"/>
        </w:rPr>
        <w:t>профориентационные</w:t>
      </w:r>
      <w:proofErr w:type="spellEnd"/>
      <w:r>
        <w:rPr>
          <w:color w:val="171717"/>
          <w:spacing w:val="1"/>
        </w:rPr>
        <w:t xml:space="preserve"> </w:t>
      </w:r>
      <w:r>
        <w:rPr>
          <w:color w:val="171717"/>
        </w:rPr>
        <w:t>игры,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игры-погружения,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игр</w:t>
      </w:r>
      <w:proofErr w:type="gramStart"/>
      <w:r>
        <w:rPr>
          <w:color w:val="171717"/>
        </w:rPr>
        <w:t>ы-</w:t>
      </w:r>
      <w:proofErr w:type="gramEnd"/>
      <w:r>
        <w:rPr>
          <w:color w:val="171717"/>
          <w:spacing w:val="1"/>
        </w:rPr>
        <w:t xml:space="preserve"> </w:t>
      </w:r>
      <w:r w:rsidR="009E395D">
        <w:rPr>
          <w:color w:val="171717"/>
        </w:rPr>
        <w:t xml:space="preserve">путешествия, участие в различных конкурсах по данной </w:t>
      </w:r>
      <w:proofErr w:type="spellStart"/>
      <w:r w:rsidR="009E395D">
        <w:rPr>
          <w:color w:val="171717"/>
        </w:rPr>
        <w:t>теме.школьный</w:t>
      </w:r>
      <w:proofErr w:type="spellEnd"/>
      <w:r w:rsidR="009E395D">
        <w:rPr>
          <w:color w:val="171717"/>
        </w:rPr>
        <w:t xml:space="preserve"> педагог психолог проводит тренинги, тесты , цель которых выявить способности и дать направлении при выборе профессий.</w:t>
      </w:r>
      <w:r>
        <w:rPr>
          <w:color w:val="171717"/>
        </w:rPr>
        <w:t xml:space="preserve"> Данные формы работы позволяют учащимся более подробно изучить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мир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профессий,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представить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себя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этом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мире.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Учащиеся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5-7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классов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изучают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многообразие рабочих профессий, делают первые шаги в проектной деятельности. В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ходе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данной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работы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собран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материал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о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профессиях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родителей.</w:t>
      </w:r>
    </w:p>
    <w:p w:rsidR="00E67C9D" w:rsidRDefault="002B605C">
      <w:pPr>
        <w:pStyle w:val="a3"/>
        <w:ind w:right="110"/>
        <w:jc w:val="both"/>
      </w:pP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3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этапе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–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8-11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классы. Работа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предусматривает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целенаправленную</w:t>
      </w:r>
      <w:r>
        <w:rPr>
          <w:color w:val="171717"/>
          <w:spacing w:val="1"/>
        </w:rPr>
        <w:t xml:space="preserve"> </w:t>
      </w:r>
      <w:proofErr w:type="spellStart"/>
      <w:r>
        <w:rPr>
          <w:color w:val="171717"/>
        </w:rPr>
        <w:t>профориентационную</w:t>
      </w:r>
      <w:proofErr w:type="spellEnd"/>
      <w:r>
        <w:rPr>
          <w:color w:val="171717"/>
          <w:spacing w:val="1"/>
        </w:rPr>
        <w:t xml:space="preserve"> </w:t>
      </w:r>
      <w:r>
        <w:rPr>
          <w:color w:val="171717"/>
        </w:rPr>
        <w:t>работу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среди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учащихся,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направленную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содействие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осознанному выбору профиля обучения, а в дальнейшем и профессии. Учащиеся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изучают профессии, которые наиболее востребованы на рынке труда, знакомятся 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профессиями,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требующими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повышенной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моральной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ответственности.</w:t>
      </w:r>
    </w:p>
    <w:p w:rsidR="00E67C9D" w:rsidRDefault="002B605C">
      <w:pPr>
        <w:pStyle w:val="a3"/>
        <w:ind w:right="113"/>
        <w:jc w:val="both"/>
      </w:pPr>
      <w:r>
        <w:rPr>
          <w:color w:val="171717"/>
        </w:rPr>
        <w:t>Используются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различные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формы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работы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учащимися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основной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ступени: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беседы,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информирование</w:t>
      </w:r>
      <w:r>
        <w:rPr>
          <w:color w:val="171717"/>
          <w:spacing w:val="-16"/>
        </w:rPr>
        <w:t xml:space="preserve"> </w:t>
      </w:r>
      <w:r>
        <w:rPr>
          <w:color w:val="171717"/>
        </w:rPr>
        <w:t>о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способах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получения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желаемого</w:t>
      </w:r>
      <w:r>
        <w:rPr>
          <w:color w:val="171717"/>
          <w:spacing w:val="-16"/>
        </w:rPr>
        <w:t xml:space="preserve"> </w:t>
      </w:r>
      <w:r>
        <w:rPr>
          <w:color w:val="171717"/>
        </w:rPr>
        <w:t>образования,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требованиях</w:t>
      </w:r>
      <w:r>
        <w:rPr>
          <w:color w:val="171717"/>
          <w:spacing w:val="-68"/>
        </w:rPr>
        <w:t xml:space="preserve"> </w:t>
      </w:r>
      <w:r>
        <w:rPr>
          <w:color w:val="171717"/>
        </w:rPr>
        <w:t>профессии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человеку,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оплате труда.</w:t>
      </w:r>
    </w:p>
    <w:p w:rsidR="009E395D" w:rsidRDefault="002B605C" w:rsidP="009E395D">
      <w:pPr>
        <w:pStyle w:val="a3"/>
        <w:spacing w:before="67" w:line="242" w:lineRule="auto"/>
        <w:ind w:left="0" w:right="116" w:firstLine="0"/>
        <w:jc w:val="both"/>
      </w:pPr>
      <w:r>
        <w:rPr>
          <w:color w:val="171717"/>
        </w:rPr>
        <w:t>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самого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начала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учебного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года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школе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была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проведена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организационная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работа</w:t>
      </w:r>
      <w:r>
        <w:rPr>
          <w:color w:val="171717"/>
          <w:spacing w:val="50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50"/>
        </w:rPr>
        <w:t xml:space="preserve"> </w:t>
      </w:r>
      <w:proofErr w:type="spellStart"/>
      <w:r>
        <w:rPr>
          <w:color w:val="171717"/>
        </w:rPr>
        <w:lastRenderedPageBreak/>
        <w:t>профориентационной</w:t>
      </w:r>
      <w:proofErr w:type="spellEnd"/>
      <w:r>
        <w:rPr>
          <w:color w:val="171717"/>
          <w:spacing w:val="53"/>
        </w:rPr>
        <w:t xml:space="preserve"> </w:t>
      </w:r>
      <w:r>
        <w:rPr>
          <w:color w:val="171717"/>
        </w:rPr>
        <w:t>работе:</w:t>
      </w:r>
      <w:r>
        <w:rPr>
          <w:color w:val="171717"/>
          <w:spacing w:val="53"/>
        </w:rPr>
        <w:t xml:space="preserve"> </w:t>
      </w:r>
      <w:r>
        <w:rPr>
          <w:color w:val="171717"/>
        </w:rPr>
        <w:t>обновлялась</w:t>
      </w:r>
      <w:r>
        <w:rPr>
          <w:color w:val="171717"/>
          <w:spacing w:val="51"/>
        </w:rPr>
        <w:t xml:space="preserve"> </w:t>
      </w:r>
      <w:r>
        <w:rPr>
          <w:color w:val="171717"/>
        </w:rPr>
        <w:t>информация</w:t>
      </w:r>
      <w:r>
        <w:rPr>
          <w:color w:val="171717"/>
          <w:spacing w:val="52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53"/>
        </w:rPr>
        <w:t xml:space="preserve"> </w:t>
      </w:r>
      <w:r>
        <w:rPr>
          <w:color w:val="171717"/>
        </w:rPr>
        <w:t>средним</w:t>
      </w:r>
      <w:r w:rsidR="009E395D" w:rsidRPr="009E395D">
        <w:rPr>
          <w:color w:val="171717"/>
        </w:rPr>
        <w:t xml:space="preserve"> </w:t>
      </w:r>
      <w:r w:rsidR="009E395D">
        <w:rPr>
          <w:color w:val="171717"/>
        </w:rPr>
        <w:t>профессиональным</w:t>
      </w:r>
      <w:r w:rsidR="009E395D">
        <w:rPr>
          <w:color w:val="171717"/>
          <w:spacing w:val="1"/>
        </w:rPr>
        <w:t xml:space="preserve"> </w:t>
      </w:r>
      <w:r w:rsidR="009E395D">
        <w:rPr>
          <w:color w:val="171717"/>
        </w:rPr>
        <w:t>учебным</w:t>
      </w:r>
      <w:r w:rsidR="009E395D">
        <w:rPr>
          <w:color w:val="171717"/>
          <w:spacing w:val="1"/>
        </w:rPr>
        <w:t xml:space="preserve"> </w:t>
      </w:r>
      <w:r w:rsidR="009E395D">
        <w:rPr>
          <w:color w:val="171717"/>
        </w:rPr>
        <w:t>заведениям,</w:t>
      </w:r>
      <w:r w:rsidR="009E395D">
        <w:rPr>
          <w:color w:val="171717"/>
          <w:spacing w:val="1"/>
        </w:rPr>
        <w:t xml:space="preserve"> </w:t>
      </w:r>
      <w:r w:rsidR="009E395D">
        <w:rPr>
          <w:color w:val="171717"/>
        </w:rPr>
        <w:t>позволившая</w:t>
      </w:r>
      <w:r w:rsidR="009E395D">
        <w:rPr>
          <w:color w:val="171717"/>
          <w:spacing w:val="1"/>
        </w:rPr>
        <w:t xml:space="preserve"> </w:t>
      </w:r>
      <w:r w:rsidR="009E395D">
        <w:rPr>
          <w:color w:val="171717"/>
        </w:rPr>
        <w:t>ознакомиться</w:t>
      </w:r>
      <w:r w:rsidR="009E395D">
        <w:rPr>
          <w:color w:val="171717"/>
          <w:spacing w:val="1"/>
        </w:rPr>
        <w:t xml:space="preserve"> </w:t>
      </w:r>
      <w:r w:rsidR="009E395D">
        <w:rPr>
          <w:color w:val="171717"/>
        </w:rPr>
        <w:t>ученикам</w:t>
      </w:r>
      <w:r w:rsidR="009E395D">
        <w:rPr>
          <w:color w:val="171717"/>
          <w:spacing w:val="1"/>
        </w:rPr>
        <w:t xml:space="preserve"> </w:t>
      </w:r>
      <w:r w:rsidR="009E395D">
        <w:rPr>
          <w:color w:val="171717"/>
        </w:rPr>
        <w:t>школы</w:t>
      </w:r>
      <w:r w:rsidR="009E395D">
        <w:rPr>
          <w:color w:val="171717"/>
          <w:spacing w:val="-1"/>
        </w:rPr>
        <w:t xml:space="preserve"> </w:t>
      </w:r>
      <w:r w:rsidR="009E395D">
        <w:rPr>
          <w:color w:val="171717"/>
        </w:rPr>
        <w:t>с</w:t>
      </w:r>
      <w:r w:rsidR="009E395D">
        <w:rPr>
          <w:color w:val="171717"/>
          <w:spacing w:val="-2"/>
        </w:rPr>
        <w:t xml:space="preserve"> </w:t>
      </w:r>
      <w:r w:rsidR="009E395D">
        <w:rPr>
          <w:color w:val="171717"/>
        </w:rPr>
        <w:t>условиями,</w:t>
      </w:r>
      <w:r w:rsidR="009E395D">
        <w:rPr>
          <w:color w:val="171717"/>
          <w:spacing w:val="-3"/>
        </w:rPr>
        <w:t xml:space="preserve"> </w:t>
      </w:r>
      <w:r w:rsidR="009E395D">
        <w:rPr>
          <w:color w:val="171717"/>
        </w:rPr>
        <w:t>сроками</w:t>
      </w:r>
      <w:r w:rsidR="009E395D">
        <w:rPr>
          <w:color w:val="171717"/>
          <w:spacing w:val="-1"/>
        </w:rPr>
        <w:t xml:space="preserve"> </w:t>
      </w:r>
      <w:r w:rsidR="009E395D">
        <w:rPr>
          <w:color w:val="171717"/>
        </w:rPr>
        <w:t>обучения,</w:t>
      </w:r>
      <w:r w:rsidR="009E395D">
        <w:rPr>
          <w:color w:val="171717"/>
          <w:spacing w:val="-4"/>
        </w:rPr>
        <w:t xml:space="preserve"> </w:t>
      </w:r>
      <w:r w:rsidR="009E395D">
        <w:rPr>
          <w:color w:val="171717"/>
        </w:rPr>
        <w:t>с особенностями</w:t>
      </w:r>
      <w:r w:rsidR="009E395D">
        <w:rPr>
          <w:color w:val="171717"/>
          <w:spacing w:val="-1"/>
        </w:rPr>
        <w:t xml:space="preserve"> </w:t>
      </w:r>
      <w:r w:rsidR="009E395D">
        <w:rPr>
          <w:color w:val="171717"/>
        </w:rPr>
        <w:t>отдельных</w:t>
      </w:r>
      <w:r w:rsidR="009E395D">
        <w:rPr>
          <w:color w:val="171717"/>
          <w:spacing w:val="-4"/>
        </w:rPr>
        <w:t xml:space="preserve"> </w:t>
      </w:r>
      <w:r w:rsidR="009E395D">
        <w:rPr>
          <w:color w:val="171717"/>
        </w:rPr>
        <w:t>профессий.</w:t>
      </w:r>
    </w:p>
    <w:p w:rsidR="009E395D" w:rsidRDefault="009E395D" w:rsidP="009E395D">
      <w:pPr>
        <w:pStyle w:val="a3"/>
        <w:ind w:right="103"/>
        <w:jc w:val="both"/>
        <w:rPr>
          <w:color w:val="171717"/>
        </w:rPr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тремя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видами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профессиональной деятельности из разных сфер через участие во Всероссийских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открытых</w:t>
      </w:r>
      <w:r>
        <w:rPr>
          <w:color w:val="171717"/>
          <w:spacing w:val="1"/>
        </w:rPr>
        <w:t xml:space="preserve"> </w:t>
      </w:r>
      <w:proofErr w:type="spellStart"/>
      <w:r>
        <w:rPr>
          <w:color w:val="171717"/>
        </w:rPr>
        <w:t>онлайн</w:t>
      </w:r>
      <w:proofErr w:type="spellEnd"/>
      <w:r>
        <w:rPr>
          <w:color w:val="171717"/>
          <w:spacing w:val="1"/>
        </w:rPr>
        <w:t xml:space="preserve"> </w:t>
      </w:r>
      <w:r>
        <w:rPr>
          <w:color w:val="171717"/>
        </w:rPr>
        <w:t>уроках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«</w:t>
      </w:r>
      <w:proofErr w:type="spellStart"/>
      <w:r>
        <w:rPr>
          <w:color w:val="171717"/>
        </w:rPr>
        <w:t>Проектория</w:t>
      </w:r>
      <w:proofErr w:type="spellEnd"/>
      <w:r>
        <w:rPr>
          <w:color w:val="171717"/>
        </w:rPr>
        <w:t>»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</w:t>
      </w:r>
      <w:proofErr w:type="spellStart"/>
      <w:r>
        <w:rPr>
          <w:color w:val="171717"/>
        </w:rPr>
        <w:t>proektoria.online</w:t>
      </w:r>
      <w:proofErr w:type="spellEnd"/>
      <w:r>
        <w:rPr>
          <w:color w:val="171717"/>
        </w:rPr>
        <w:t>),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направленных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раннюю профориентацию школьников.</w:t>
      </w:r>
    </w:p>
    <w:p w:rsidR="009E395D" w:rsidRDefault="009E395D" w:rsidP="009E395D">
      <w:pPr>
        <w:pStyle w:val="a3"/>
        <w:ind w:right="103"/>
        <w:jc w:val="both"/>
      </w:pPr>
      <w:r>
        <w:rPr>
          <w:color w:val="171717"/>
        </w:rPr>
        <w:t xml:space="preserve"> Ежегодно ребята так же принимают участие</w:t>
      </w:r>
      <w:r>
        <w:rPr>
          <w:color w:val="171717"/>
          <w:spacing w:val="1"/>
        </w:rPr>
        <w:t xml:space="preserve"> </w:t>
      </w:r>
      <w:proofErr w:type="spellStart"/>
      <w:proofErr w:type="gramStart"/>
      <w:r>
        <w:rPr>
          <w:color w:val="171717"/>
        </w:rPr>
        <w:t>участие</w:t>
      </w:r>
      <w:proofErr w:type="spellEnd"/>
      <w:proofErr w:type="gramEnd"/>
      <w:r>
        <w:rPr>
          <w:color w:val="171717"/>
        </w:rPr>
        <w:t xml:space="preserve"> во Всероссийском проекте ранней профильной ориентации учащихся 6-11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классов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«Билет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будущее»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</w:t>
      </w:r>
      <w:proofErr w:type="spellStart"/>
      <w:r>
        <w:rPr>
          <w:color w:val="171717"/>
        </w:rPr>
        <w:t>bilet-help.worldskills.ru</w:t>
      </w:r>
      <w:proofErr w:type="spellEnd"/>
      <w:r>
        <w:rPr>
          <w:color w:val="171717"/>
        </w:rPr>
        <w:t>);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педагогом-психологом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проводится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анкетирование:</w:t>
      </w:r>
      <w:r>
        <w:rPr>
          <w:color w:val="171717"/>
          <w:spacing w:val="1"/>
        </w:rPr>
        <w:t xml:space="preserve"> </w:t>
      </w:r>
      <w:proofErr w:type="gramStart"/>
      <w:r>
        <w:rPr>
          <w:color w:val="171717"/>
        </w:rPr>
        <w:t>«Определение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профессионального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типа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личности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</w:t>
      </w:r>
      <w:proofErr w:type="spellStart"/>
      <w:r>
        <w:rPr>
          <w:color w:val="171717"/>
        </w:rPr>
        <w:t>модиф</w:t>
      </w:r>
      <w:proofErr w:type="spellEnd"/>
      <w:r>
        <w:rPr>
          <w:color w:val="171717"/>
        </w:rPr>
        <w:t>.</w:t>
      </w:r>
      <w:proofErr w:type="gramEnd"/>
      <w:r>
        <w:rPr>
          <w:color w:val="171717"/>
        </w:rPr>
        <w:t xml:space="preserve"> </w:t>
      </w:r>
      <w:proofErr w:type="spellStart"/>
      <w:r>
        <w:rPr>
          <w:color w:val="171717"/>
        </w:rPr>
        <w:t>Дж</w:t>
      </w:r>
      <w:proofErr w:type="gramStart"/>
      <w:r>
        <w:rPr>
          <w:color w:val="171717"/>
        </w:rPr>
        <w:t>.Г</w:t>
      </w:r>
      <w:proofErr w:type="gramEnd"/>
      <w:r>
        <w:rPr>
          <w:color w:val="171717"/>
        </w:rPr>
        <w:t>олланда</w:t>
      </w:r>
      <w:proofErr w:type="spellEnd"/>
      <w:r>
        <w:rPr>
          <w:color w:val="171717"/>
        </w:rPr>
        <w:t>)», «Профессиональная направленность и профессиональные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интересы»,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тестирование «Я выбираю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профессию».</w:t>
      </w:r>
    </w:p>
    <w:p w:rsidR="009E395D" w:rsidRPr="009E395D" w:rsidRDefault="009E395D" w:rsidP="009E395D">
      <w:pPr>
        <w:pStyle w:val="a3"/>
        <w:spacing w:before="48" w:line="278" w:lineRule="auto"/>
        <w:ind w:right="114"/>
        <w:rPr>
          <w:color w:val="FF0000"/>
        </w:rPr>
      </w:pPr>
      <w:r>
        <w:t>В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квоте, в 2022-2023 учебном году</w:t>
      </w:r>
      <w:r>
        <w:rPr>
          <w:spacing w:val="1"/>
        </w:rPr>
        <w:t xml:space="preserve"> </w:t>
      </w:r>
      <w:r>
        <w:t>участвовало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обучающийся,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proofErr w:type="spellStart"/>
      <w:r>
        <w:t>профориентационные</w:t>
      </w:r>
      <w:proofErr w:type="spellEnd"/>
      <w:r>
        <w:rPr>
          <w:spacing w:val="1"/>
        </w:rPr>
        <w:t xml:space="preserve"> </w:t>
      </w:r>
      <w:proofErr w:type="spellStart"/>
      <w:r>
        <w:t>уроки</w:t>
      </w:r>
      <w:proofErr w:type="gramStart"/>
      <w:r>
        <w:t>.</w:t>
      </w:r>
      <w:r w:rsidR="002B605C">
        <w:t>О</w:t>
      </w:r>
      <w:proofErr w:type="gramEnd"/>
      <w:r w:rsidR="002B605C">
        <w:t>бучающихся</w:t>
      </w:r>
      <w:proofErr w:type="spellEnd"/>
      <w:r w:rsidR="002B605C">
        <w:t xml:space="preserve"> образовательной организации с ОВЗ, участвующих в проекте «Билет в будущее»- 2 обучающихся.</w:t>
      </w:r>
      <w:r>
        <w:rPr>
          <w:color w:val="FF0000"/>
        </w:rPr>
        <w:t xml:space="preserve"> </w:t>
      </w:r>
      <w:r w:rsidRPr="00CD5895">
        <w:t>О</w:t>
      </w:r>
      <w:r>
        <w:t>бучающие</w:t>
      </w:r>
      <w:r w:rsidRPr="00CD5895">
        <w:t>ся</w:t>
      </w:r>
      <w:r w:rsidRPr="00CD5895">
        <w:rPr>
          <w:color w:val="000000" w:themeColor="text1"/>
          <w:spacing w:val="1"/>
        </w:rPr>
        <w:t xml:space="preserve"> </w:t>
      </w:r>
      <w:r w:rsidRPr="00CD5895">
        <w:rPr>
          <w:color w:val="000000" w:themeColor="text1"/>
        </w:rPr>
        <w:t>прошли</w:t>
      </w:r>
      <w:r w:rsidRPr="00CD5895">
        <w:rPr>
          <w:color w:val="000000" w:themeColor="text1"/>
          <w:spacing w:val="1"/>
        </w:rPr>
        <w:t xml:space="preserve"> </w:t>
      </w:r>
      <w:r w:rsidRPr="00CD5895">
        <w:rPr>
          <w:color w:val="000000" w:themeColor="text1"/>
        </w:rPr>
        <w:t>профессиональную</w:t>
      </w:r>
      <w:r w:rsidRPr="00CD5895">
        <w:rPr>
          <w:color w:val="000000" w:themeColor="text1"/>
          <w:spacing w:val="1"/>
        </w:rPr>
        <w:t xml:space="preserve"> </w:t>
      </w:r>
      <w:r w:rsidRPr="00CD5895">
        <w:rPr>
          <w:color w:val="000000" w:themeColor="text1"/>
        </w:rPr>
        <w:t>диагностику</w:t>
      </w:r>
      <w:r w:rsidRPr="00CD5895">
        <w:rPr>
          <w:color w:val="000000" w:themeColor="text1"/>
          <w:spacing w:val="-5"/>
        </w:rPr>
        <w:t xml:space="preserve"> </w:t>
      </w:r>
      <w:r w:rsidRPr="00CD5895">
        <w:rPr>
          <w:color w:val="000000" w:themeColor="text1"/>
        </w:rPr>
        <w:t>и</w:t>
      </w:r>
      <w:r w:rsidRPr="00CD5895">
        <w:rPr>
          <w:color w:val="000000" w:themeColor="text1"/>
          <w:spacing w:val="-1"/>
        </w:rPr>
        <w:t xml:space="preserve"> </w:t>
      </w:r>
      <w:r w:rsidRPr="00CD5895">
        <w:rPr>
          <w:color w:val="000000" w:themeColor="text1"/>
        </w:rPr>
        <w:t>получили</w:t>
      </w:r>
      <w:r w:rsidRPr="00CD5895">
        <w:rPr>
          <w:color w:val="000000" w:themeColor="text1"/>
          <w:spacing w:val="-4"/>
        </w:rPr>
        <w:t xml:space="preserve"> </w:t>
      </w:r>
      <w:r w:rsidRPr="00CD5895">
        <w:rPr>
          <w:color w:val="000000" w:themeColor="text1"/>
        </w:rPr>
        <w:t>рекомендации</w:t>
      </w:r>
      <w:r w:rsidRPr="00CD5895">
        <w:rPr>
          <w:color w:val="000000" w:themeColor="text1"/>
          <w:spacing w:val="-3"/>
        </w:rPr>
        <w:t xml:space="preserve"> </w:t>
      </w:r>
      <w:r w:rsidRPr="00CD5895">
        <w:rPr>
          <w:color w:val="000000" w:themeColor="text1"/>
        </w:rPr>
        <w:t>по ее</w:t>
      </w:r>
      <w:r w:rsidRPr="00CD5895">
        <w:rPr>
          <w:color w:val="000000" w:themeColor="text1"/>
          <w:spacing w:val="-5"/>
        </w:rPr>
        <w:t xml:space="preserve"> </w:t>
      </w:r>
      <w:r w:rsidRPr="00CD5895">
        <w:rPr>
          <w:color w:val="000000" w:themeColor="text1"/>
        </w:rPr>
        <w:t>результатам</w:t>
      </w:r>
      <w:r w:rsidRPr="00CD5895">
        <w:rPr>
          <w:color w:val="000000" w:themeColor="text1"/>
          <w:spacing w:val="-2"/>
        </w:rPr>
        <w:t xml:space="preserve"> </w:t>
      </w:r>
      <w:r w:rsidRPr="00CD5895">
        <w:rPr>
          <w:color w:val="000000" w:themeColor="text1"/>
        </w:rPr>
        <w:t>в</w:t>
      </w:r>
      <w:r w:rsidRPr="00CD5895">
        <w:rPr>
          <w:color w:val="000000" w:themeColor="text1"/>
          <w:spacing w:val="-2"/>
        </w:rPr>
        <w:t xml:space="preserve"> </w:t>
      </w:r>
      <w:r w:rsidRPr="00CD5895">
        <w:rPr>
          <w:color w:val="000000" w:themeColor="text1"/>
        </w:rPr>
        <w:t>рамках</w:t>
      </w:r>
      <w:r w:rsidRPr="00CD5895">
        <w:rPr>
          <w:color w:val="000000" w:themeColor="text1"/>
          <w:spacing w:val="-3"/>
        </w:rPr>
        <w:t xml:space="preserve"> </w:t>
      </w:r>
      <w:r w:rsidRPr="00CD5895">
        <w:rPr>
          <w:color w:val="000000" w:themeColor="text1"/>
        </w:rPr>
        <w:t>проекта</w:t>
      </w:r>
      <w:r>
        <w:rPr>
          <w:color w:val="000000" w:themeColor="text1"/>
        </w:rPr>
        <w:t xml:space="preserve"> «Билет в будущее»</w:t>
      </w:r>
      <w:r w:rsidRPr="00CD5895">
        <w:rPr>
          <w:color w:val="000000" w:themeColor="text1"/>
        </w:rPr>
        <w:t>.</w:t>
      </w:r>
    </w:p>
    <w:p w:rsidR="00E67C9D" w:rsidRDefault="009E395D" w:rsidP="00CC13BD">
      <w:pPr>
        <w:pStyle w:val="a3"/>
        <w:spacing w:before="1" w:line="276" w:lineRule="auto"/>
        <w:ind w:right="105"/>
      </w:pPr>
      <w:r>
        <w:rPr>
          <w:spacing w:val="1"/>
        </w:rPr>
        <w:t xml:space="preserve">В рамках проекта «Билет в будущее» всего 37 обучающихся 9-х классов прошли профессиональные пробы.  </w:t>
      </w:r>
      <w:r>
        <w:t>Профессиональные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proofErr w:type="spellStart"/>
      <w:r>
        <w:t>он-лайн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базе: </w:t>
      </w:r>
      <w:r w:rsidRPr="00CD5895">
        <w:t>многопрофильного колледжа–</w:t>
      </w:r>
      <w:r w:rsidRPr="00CD5895">
        <w:rPr>
          <w:spacing w:val="1"/>
        </w:rPr>
        <w:t xml:space="preserve"> </w:t>
      </w:r>
      <w:r w:rsidRPr="00CD5895">
        <w:t>1</w:t>
      </w:r>
      <w:r w:rsidRPr="00CD5895">
        <w:rPr>
          <w:spacing w:val="1"/>
        </w:rPr>
        <w:t xml:space="preserve"> </w:t>
      </w:r>
      <w:r w:rsidRPr="00CD5895">
        <w:t>проба:</w:t>
      </w:r>
      <w:r w:rsidRPr="00CD5895">
        <w:rPr>
          <w:spacing w:val="1"/>
        </w:rPr>
        <w:t xml:space="preserve"> </w:t>
      </w:r>
      <w:r w:rsidRPr="00CD5895">
        <w:t>профессия</w:t>
      </w:r>
      <w:r w:rsidRPr="00CD5895">
        <w:rPr>
          <w:spacing w:val="1"/>
        </w:rPr>
        <w:t xml:space="preserve"> </w:t>
      </w:r>
      <w:r w:rsidRPr="00CD5895">
        <w:t>повар-кондитер</w:t>
      </w:r>
      <w:r w:rsidRPr="00CD5895">
        <w:rPr>
          <w:spacing w:val="1"/>
        </w:rPr>
        <w:t xml:space="preserve"> </w:t>
      </w:r>
      <w:r w:rsidRPr="00CD5895">
        <w:t>(19</w:t>
      </w:r>
      <w:r w:rsidRPr="00CD5895">
        <w:rPr>
          <w:spacing w:val="1"/>
        </w:rPr>
        <w:t xml:space="preserve"> </w:t>
      </w:r>
      <w:r w:rsidRPr="00CD5895">
        <w:t>обучающихся),</w:t>
      </w:r>
      <w:r>
        <w:t xml:space="preserve">на базе </w:t>
      </w:r>
      <w:r w:rsidR="00CC13BD">
        <w:t xml:space="preserve">Уфимского </w:t>
      </w:r>
      <w:r>
        <w:t>машиностроит</w:t>
      </w:r>
      <w:r w:rsidRPr="00CD5895">
        <w:t>ельного колледжа</w:t>
      </w:r>
      <w:r>
        <w:t xml:space="preserve"> -1 проба:</w:t>
      </w:r>
      <w:r w:rsidRPr="00CD5895">
        <w:rPr>
          <w:spacing w:val="1"/>
        </w:rPr>
        <w:t xml:space="preserve"> </w:t>
      </w:r>
      <w:r w:rsidRPr="00CD5895">
        <w:t>оператор станка</w:t>
      </w:r>
      <w:r w:rsidRPr="00CD5895">
        <w:rPr>
          <w:spacing w:val="1"/>
        </w:rPr>
        <w:t xml:space="preserve"> </w:t>
      </w:r>
      <w:r w:rsidRPr="00CD5895">
        <w:t>(18</w:t>
      </w:r>
      <w:r w:rsidRPr="00CD5895">
        <w:rPr>
          <w:spacing w:val="1"/>
        </w:rPr>
        <w:t xml:space="preserve"> </w:t>
      </w:r>
      <w:r w:rsidRPr="00CD5895">
        <w:t>обучающихся)</w:t>
      </w:r>
      <w:r w:rsidRPr="00703FCA">
        <w:rPr>
          <w:color w:val="FF0000"/>
          <w:spacing w:val="1"/>
        </w:rPr>
        <w:t xml:space="preserve"> </w:t>
      </w:r>
      <w:r w:rsidR="00CC13BD" w:rsidRPr="00CC13BD">
        <w:rPr>
          <w:spacing w:val="1"/>
        </w:rPr>
        <w:t>, на базе ЦООП – 1 проба: экономист(16 обучающихся)</w:t>
      </w:r>
    </w:p>
    <w:p w:rsidR="002B605C" w:rsidRDefault="002B605C" w:rsidP="002B605C">
      <w:pPr>
        <w:pStyle w:val="a3"/>
        <w:ind w:right="104"/>
        <w:sectPr w:rsidR="002B605C">
          <w:pgSz w:w="11910" w:h="16840"/>
          <w:pgMar w:top="1040" w:right="740" w:bottom="280" w:left="740" w:header="720" w:footer="720" w:gutter="0"/>
          <w:cols w:space="720"/>
        </w:sectPr>
      </w:pPr>
      <w:r>
        <w:t xml:space="preserve">Обучающиеся 8-9 классов участвовали в </w:t>
      </w:r>
      <w:proofErr w:type="spellStart"/>
      <w:r>
        <w:t>форсайт</w:t>
      </w:r>
      <w:proofErr w:type="spellEnd"/>
      <w:r>
        <w:t xml:space="preserve"> </w:t>
      </w:r>
      <w:proofErr w:type="gramStart"/>
      <w:r>
        <w:t>–с</w:t>
      </w:r>
      <w:proofErr w:type="gramEnd"/>
      <w:r>
        <w:t xml:space="preserve">ессии в </w:t>
      </w:r>
      <w:proofErr w:type="spellStart"/>
      <w:r>
        <w:t>онлайн</w:t>
      </w:r>
      <w:proofErr w:type="spellEnd"/>
      <w:r>
        <w:t xml:space="preserve"> формате -знакомство с профессиями, участвовали в </w:t>
      </w:r>
      <w:r>
        <w:rPr>
          <w:color w:val="424242"/>
          <w:spacing w:val="1"/>
        </w:rPr>
        <w:t xml:space="preserve"> </w:t>
      </w:r>
      <w:r>
        <w:rPr>
          <w:color w:val="3D3D3D"/>
        </w:rPr>
        <w:t xml:space="preserve">Республиканском </w:t>
      </w:r>
      <w:proofErr w:type="spellStart"/>
      <w:r>
        <w:rPr>
          <w:color w:val="3F3F3F"/>
        </w:rPr>
        <w:t>онлайн</w:t>
      </w:r>
      <w:proofErr w:type="spellEnd"/>
      <w:r>
        <w:rPr>
          <w:color w:val="3F3F3F"/>
        </w:rPr>
        <w:t>-</w:t>
      </w:r>
      <w:r>
        <w:rPr>
          <w:color w:val="3F3F3F"/>
          <w:spacing w:val="1"/>
        </w:rPr>
        <w:t xml:space="preserve"> </w:t>
      </w:r>
      <w:r>
        <w:rPr>
          <w:color w:val="3D3D3D"/>
        </w:rPr>
        <w:t>фестивале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профессионального</w:t>
      </w:r>
      <w:r>
        <w:rPr>
          <w:color w:val="3D3D3D"/>
          <w:spacing w:val="1"/>
        </w:rPr>
        <w:t xml:space="preserve"> </w:t>
      </w:r>
      <w:r>
        <w:rPr>
          <w:color w:val="3F3F3F"/>
        </w:rPr>
        <w:t>самоопределения</w:t>
      </w:r>
      <w:r>
        <w:rPr>
          <w:color w:val="3F3F3F"/>
          <w:spacing w:val="1"/>
        </w:rPr>
        <w:t xml:space="preserve"> </w:t>
      </w:r>
      <w:r>
        <w:rPr>
          <w:color w:val="3D3D3D"/>
        </w:rPr>
        <w:t>«</w:t>
      </w:r>
      <w:proofErr w:type="spellStart"/>
      <w:r>
        <w:rPr>
          <w:color w:val="3D3D3D"/>
        </w:rPr>
        <w:t>Профсреда</w:t>
      </w:r>
      <w:proofErr w:type="spellEnd"/>
      <w:r>
        <w:rPr>
          <w:color w:val="3D3D3D"/>
        </w:rPr>
        <w:t>».</w:t>
      </w:r>
    </w:p>
    <w:p w:rsidR="00E67C9D" w:rsidRDefault="00E67C9D" w:rsidP="009E395D">
      <w:pPr>
        <w:pStyle w:val="a3"/>
        <w:spacing w:before="67" w:line="242" w:lineRule="auto"/>
        <w:ind w:left="0" w:right="116" w:firstLine="0"/>
        <w:jc w:val="both"/>
      </w:pPr>
    </w:p>
    <w:sectPr w:rsidR="00E67C9D" w:rsidSect="00E67C9D">
      <w:pgSz w:w="11910" w:h="16840"/>
      <w:pgMar w:top="1040" w:right="74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B0143"/>
    <w:multiLevelType w:val="hybridMultilevel"/>
    <w:tmpl w:val="0B4CDDAA"/>
    <w:lvl w:ilvl="0" w:tplc="689A3920">
      <w:numFmt w:val="bullet"/>
      <w:lvlText w:val="-"/>
      <w:lvlJc w:val="left"/>
      <w:pPr>
        <w:ind w:left="112" w:hanging="356"/>
      </w:pPr>
      <w:rPr>
        <w:rFonts w:ascii="Times New Roman" w:eastAsia="Times New Roman" w:hAnsi="Times New Roman" w:cs="Times New Roman" w:hint="default"/>
        <w:color w:val="171717"/>
        <w:w w:val="100"/>
        <w:sz w:val="28"/>
        <w:szCs w:val="28"/>
        <w:lang w:val="ru-RU" w:eastAsia="en-US" w:bidi="ar-SA"/>
      </w:rPr>
    </w:lvl>
    <w:lvl w:ilvl="1" w:tplc="E3443882">
      <w:numFmt w:val="bullet"/>
      <w:lvlText w:val="•"/>
      <w:lvlJc w:val="left"/>
      <w:pPr>
        <w:ind w:left="1150" w:hanging="356"/>
      </w:pPr>
      <w:rPr>
        <w:rFonts w:hint="default"/>
        <w:lang w:val="ru-RU" w:eastAsia="en-US" w:bidi="ar-SA"/>
      </w:rPr>
    </w:lvl>
    <w:lvl w:ilvl="2" w:tplc="2032A448">
      <w:numFmt w:val="bullet"/>
      <w:lvlText w:val="•"/>
      <w:lvlJc w:val="left"/>
      <w:pPr>
        <w:ind w:left="2181" w:hanging="356"/>
      </w:pPr>
      <w:rPr>
        <w:rFonts w:hint="default"/>
        <w:lang w:val="ru-RU" w:eastAsia="en-US" w:bidi="ar-SA"/>
      </w:rPr>
    </w:lvl>
    <w:lvl w:ilvl="3" w:tplc="E6B06FF2">
      <w:numFmt w:val="bullet"/>
      <w:lvlText w:val="•"/>
      <w:lvlJc w:val="left"/>
      <w:pPr>
        <w:ind w:left="3211" w:hanging="356"/>
      </w:pPr>
      <w:rPr>
        <w:rFonts w:hint="default"/>
        <w:lang w:val="ru-RU" w:eastAsia="en-US" w:bidi="ar-SA"/>
      </w:rPr>
    </w:lvl>
    <w:lvl w:ilvl="4" w:tplc="1442A074">
      <w:numFmt w:val="bullet"/>
      <w:lvlText w:val="•"/>
      <w:lvlJc w:val="left"/>
      <w:pPr>
        <w:ind w:left="4242" w:hanging="356"/>
      </w:pPr>
      <w:rPr>
        <w:rFonts w:hint="default"/>
        <w:lang w:val="ru-RU" w:eastAsia="en-US" w:bidi="ar-SA"/>
      </w:rPr>
    </w:lvl>
    <w:lvl w:ilvl="5" w:tplc="198C6BC2">
      <w:numFmt w:val="bullet"/>
      <w:lvlText w:val="•"/>
      <w:lvlJc w:val="left"/>
      <w:pPr>
        <w:ind w:left="5273" w:hanging="356"/>
      </w:pPr>
      <w:rPr>
        <w:rFonts w:hint="default"/>
        <w:lang w:val="ru-RU" w:eastAsia="en-US" w:bidi="ar-SA"/>
      </w:rPr>
    </w:lvl>
    <w:lvl w:ilvl="6" w:tplc="606A395A">
      <w:numFmt w:val="bullet"/>
      <w:lvlText w:val="•"/>
      <w:lvlJc w:val="left"/>
      <w:pPr>
        <w:ind w:left="6303" w:hanging="356"/>
      </w:pPr>
      <w:rPr>
        <w:rFonts w:hint="default"/>
        <w:lang w:val="ru-RU" w:eastAsia="en-US" w:bidi="ar-SA"/>
      </w:rPr>
    </w:lvl>
    <w:lvl w:ilvl="7" w:tplc="91421268">
      <w:numFmt w:val="bullet"/>
      <w:lvlText w:val="•"/>
      <w:lvlJc w:val="left"/>
      <w:pPr>
        <w:ind w:left="7334" w:hanging="356"/>
      </w:pPr>
      <w:rPr>
        <w:rFonts w:hint="default"/>
        <w:lang w:val="ru-RU" w:eastAsia="en-US" w:bidi="ar-SA"/>
      </w:rPr>
    </w:lvl>
    <w:lvl w:ilvl="8" w:tplc="941A55CA">
      <w:numFmt w:val="bullet"/>
      <w:lvlText w:val="•"/>
      <w:lvlJc w:val="left"/>
      <w:pPr>
        <w:ind w:left="8365" w:hanging="356"/>
      </w:pPr>
      <w:rPr>
        <w:rFonts w:hint="default"/>
        <w:lang w:val="ru-RU" w:eastAsia="en-US" w:bidi="ar-SA"/>
      </w:rPr>
    </w:lvl>
  </w:abstractNum>
  <w:abstractNum w:abstractNumId="1">
    <w:nsid w:val="46432EEF"/>
    <w:multiLevelType w:val="hybridMultilevel"/>
    <w:tmpl w:val="68749394"/>
    <w:lvl w:ilvl="0" w:tplc="03065684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b/>
        <w:bCs/>
        <w:color w:val="171717"/>
        <w:w w:val="100"/>
        <w:sz w:val="28"/>
        <w:szCs w:val="28"/>
        <w:lang w:val="ru-RU" w:eastAsia="en-US" w:bidi="ar-SA"/>
      </w:rPr>
    </w:lvl>
    <w:lvl w:ilvl="1" w:tplc="91A84F4A">
      <w:numFmt w:val="bullet"/>
      <w:lvlText w:val="•"/>
      <w:lvlJc w:val="left"/>
      <w:pPr>
        <w:ind w:left="2032" w:hanging="281"/>
      </w:pPr>
      <w:rPr>
        <w:rFonts w:hint="default"/>
        <w:lang w:val="ru-RU" w:eastAsia="en-US" w:bidi="ar-SA"/>
      </w:rPr>
    </w:lvl>
    <w:lvl w:ilvl="2" w:tplc="4D307CB8">
      <w:numFmt w:val="bullet"/>
      <w:lvlText w:val="•"/>
      <w:lvlJc w:val="left"/>
      <w:pPr>
        <w:ind w:left="2965" w:hanging="281"/>
      </w:pPr>
      <w:rPr>
        <w:rFonts w:hint="default"/>
        <w:lang w:val="ru-RU" w:eastAsia="en-US" w:bidi="ar-SA"/>
      </w:rPr>
    </w:lvl>
    <w:lvl w:ilvl="3" w:tplc="0088E1B4">
      <w:numFmt w:val="bullet"/>
      <w:lvlText w:val="•"/>
      <w:lvlJc w:val="left"/>
      <w:pPr>
        <w:ind w:left="3897" w:hanging="281"/>
      </w:pPr>
      <w:rPr>
        <w:rFonts w:hint="default"/>
        <w:lang w:val="ru-RU" w:eastAsia="en-US" w:bidi="ar-SA"/>
      </w:rPr>
    </w:lvl>
    <w:lvl w:ilvl="4" w:tplc="4BB0F716">
      <w:numFmt w:val="bullet"/>
      <w:lvlText w:val="•"/>
      <w:lvlJc w:val="left"/>
      <w:pPr>
        <w:ind w:left="4830" w:hanging="281"/>
      </w:pPr>
      <w:rPr>
        <w:rFonts w:hint="default"/>
        <w:lang w:val="ru-RU" w:eastAsia="en-US" w:bidi="ar-SA"/>
      </w:rPr>
    </w:lvl>
    <w:lvl w:ilvl="5" w:tplc="8BBC511C">
      <w:numFmt w:val="bullet"/>
      <w:lvlText w:val="•"/>
      <w:lvlJc w:val="left"/>
      <w:pPr>
        <w:ind w:left="5763" w:hanging="281"/>
      </w:pPr>
      <w:rPr>
        <w:rFonts w:hint="default"/>
        <w:lang w:val="ru-RU" w:eastAsia="en-US" w:bidi="ar-SA"/>
      </w:rPr>
    </w:lvl>
    <w:lvl w:ilvl="6" w:tplc="F0A0AC36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088A12C6">
      <w:numFmt w:val="bullet"/>
      <w:lvlText w:val="•"/>
      <w:lvlJc w:val="left"/>
      <w:pPr>
        <w:ind w:left="7628" w:hanging="281"/>
      </w:pPr>
      <w:rPr>
        <w:rFonts w:hint="default"/>
        <w:lang w:val="ru-RU" w:eastAsia="en-US" w:bidi="ar-SA"/>
      </w:rPr>
    </w:lvl>
    <w:lvl w:ilvl="8" w:tplc="960AA930">
      <w:numFmt w:val="bullet"/>
      <w:lvlText w:val="•"/>
      <w:lvlJc w:val="left"/>
      <w:pPr>
        <w:ind w:left="8561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67C9D"/>
    <w:rsid w:val="002B605C"/>
    <w:rsid w:val="009E395D"/>
    <w:rsid w:val="00C11EAB"/>
    <w:rsid w:val="00CC13BD"/>
    <w:rsid w:val="00E6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7C9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7C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67C9D"/>
    <w:pPr>
      <w:ind w:left="112" w:firstLine="708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67C9D"/>
    <w:pPr>
      <w:spacing w:line="319" w:lineRule="exact"/>
      <w:ind w:left="1101" w:hanging="28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67C9D"/>
    <w:pPr>
      <w:ind w:left="112" w:firstLine="708"/>
    </w:pPr>
  </w:style>
  <w:style w:type="paragraph" w:customStyle="1" w:styleId="TableParagraph">
    <w:name w:val="Table Paragraph"/>
    <w:basedOn w:val="a"/>
    <w:uiPriority w:val="1"/>
    <w:qFormat/>
    <w:rsid w:val="00E67C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2023-01-29T17:00:00Z</dcterms:created>
  <dcterms:modified xsi:type="dcterms:W3CDTF">2023-01-29T17:30:00Z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2023-01-29T00:00:00Z</vt:filetime>
  </property>
</Properties>
</file>