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18" w:rsidRDefault="00575518" w:rsidP="00575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75518" w:rsidRDefault="00575518" w:rsidP="00575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A3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</w:t>
      </w:r>
      <w:proofErr w:type="spellStart"/>
      <w:r w:rsidRPr="00510A32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510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518" w:rsidRDefault="00575518" w:rsidP="00575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финансовой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грамотности </w:t>
      </w:r>
    </w:p>
    <w:p w:rsidR="00575518" w:rsidRDefault="00575518" w:rsidP="00575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5а</w:t>
      </w:r>
      <w:r w:rsidR="005D05A5">
        <w:rPr>
          <w:rFonts w:ascii="Times New Roman" w:hAnsi="Times New Roman" w:cs="Times New Roman"/>
          <w:b/>
          <w:sz w:val="28"/>
          <w:szCs w:val="28"/>
        </w:rPr>
        <w:t>бв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5A5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Pr="00510A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518" w:rsidRDefault="00575518" w:rsidP="00575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75518" w:rsidRDefault="00575518" w:rsidP="0057551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518" w:rsidRPr="00490FD9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b/>
          <w:sz w:val="24"/>
          <w:szCs w:val="28"/>
        </w:rPr>
        <w:t xml:space="preserve">Цель диагностической работы: </w:t>
      </w:r>
      <w:r w:rsidRPr="00490FD9">
        <w:rPr>
          <w:rFonts w:ascii="Times New Roman" w:hAnsi="Times New Roman" w:cs="Times New Roman"/>
          <w:sz w:val="24"/>
          <w:szCs w:val="28"/>
        </w:rPr>
        <w:t xml:space="preserve">определение уровня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финансовой грамотности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5</w:t>
      </w:r>
      <w:r w:rsidRPr="00490FD9">
        <w:rPr>
          <w:rFonts w:ascii="Times New Roman" w:hAnsi="Times New Roman" w:cs="Times New Roman"/>
          <w:sz w:val="24"/>
          <w:szCs w:val="28"/>
        </w:rPr>
        <w:t xml:space="preserve"> класса.</w:t>
      </w:r>
    </w:p>
    <w:p w:rsidR="00575518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75518" w:rsidRPr="00490FD9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В мониторинге </w:t>
      </w:r>
      <w:r>
        <w:rPr>
          <w:rFonts w:ascii="Times New Roman" w:hAnsi="Times New Roman" w:cs="Times New Roman"/>
          <w:sz w:val="24"/>
          <w:szCs w:val="28"/>
        </w:rPr>
        <w:t>финансовой грамотности приняли участие 44 обучающихся 5-х классов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575518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75518" w:rsidRPr="00490FD9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Диагностическая работа проводилась </w:t>
      </w:r>
      <w:r w:rsidR="005D05A5">
        <w:rPr>
          <w:rFonts w:ascii="Times New Roman" w:hAnsi="Times New Roman" w:cs="Times New Roman"/>
          <w:sz w:val="24"/>
        </w:rPr>
        <w:t>12.12</w:t>
      </w:r>
      <w:r w:rsidRPr="00490FD9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2</w:t>
      </w:r>
      <w:r w:rsidRPr="00490FD9">
        <w:rPr>
          <w:rFonts w:ascii="Times New Roman" w:hAnsi="Times New Roman" w:cs="Times New Roman"/>
          <w:sz w:val="24"/>
        </w:rPr>
        <w:t xml:space="preserve"> года.</w:t>
      </w:r>
    </w:p>
    <w:p w:rsidR="00575518" w:rsidRPr="00490FD9" w:rsidRDefault="00575518" w:rsidP="005755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На выполнени</w:t>
      </w:r>
      <w:r>
        <w:rPr>
          <w:rFonts w:ascii="Times New Roman" w:hAnsi="Times New Roman" w:cs="Times New Roman"/>
          <w:sz w:val="24"/>
          <w:szCs w:val="28"/>
        </w:rPr>
        <w:t>е работы было отведено 20 минут</w:t>
      </w:r>
    </w:p>
    <w:p w:rsidR="00575518" w:rsidRPr="00490FD9" w:rsidRDefault="00575518" w:rsidP="005755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>Максимальный балл за работу</w:t>
      </w:r>
      <w:r>
        <w:rPr>
          <w:rFonts w:ascii="Times New Roman" w:hAnsi="Times New Roman" w:cs="Times New Roman"/>
          <w:sz w:val="24"/>
          <w:szCs w:val="28"/>
        </w:rPr>
        <w:t>: 4 балла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575518" w:rsidRPr="00490FD9" w:rsidRDefault="00575518" w:rsidP="005755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Максимальный балл по школе: 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</w:t>
      </w:r>
      <w:r>
        <w:rPr>
          <w:rFonts w:ascii="Times New Roman" w:hAnsi="Times New Roman" w:cs="Times New Roman"/>
          <w:sz w:val="24"/>
          <w:szCs w:val="28"/>
        </w:rPr>
        <w:t>ла</w:t>
      </w:r>
      <w:r w:rsidRPr="00490FD9">
        <w:rPr>
          <w:rFonts w:ascii="Times New Roman" w:hAnsi="Times New Roman" w:cs="Times New Roman"/>
          <w:sz w:val="24"/>
          <w:szCs w:val="28"/>
        </w:rPr>
        <w:t>.</w:t>
      </w:r>
    </w:p>
    <w:p w:rsidR="00575518" w:rsidRPr="00490FD9" w:rsidRDefault="00575518" w:rsidP="0057551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Минимальный балл по школе: 1</w:t>
      </w:r>
      <w:r w:rsidRPr="00490FD9">
        <w:rPr>
          <w:rFonts w:ascii="Times New Roman" w:hAnsi="Times New Roman" w:cs="Times New Roman"/>
          <w:sz w:val="24"/>
          <w:szCs w:val="28"/>
        </w:rPr>
        <w:t xml:space="preserve"> балла.</w:t>
      </w:r>
    </w:p>
    <w:p w:rsidR="00575518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75518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0FD9">
        <w:rPr>
          <w:rFonts w:ascii="Times New Roman" w:hAnsi="Times New Roman" w:cs="Times New Roman"/>
          <w:sz w:val="24"/>
          <w:szCs w:val="28"/>
        </w:rPr>
        <w:t xml:space="preserve">Распределение результатов участников диагностической работы по уровням </w:t>
      </w:r>
      <w:proofErr w:type="spellStart"/>
      <w:r w:rsidRPr="00490FD9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490FD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финансовой</w:t>
      </w:r>
      <w:r w:rsidRPr="00490FD9">
        <w:rPr>
          <w:rFonts w:ascii="Times New Roman" w:hAnsi="Times New Roman" w:cs="Times New Roman"/>
          <w:sz w:val="24"/>
          <w:szCs w:val="28"/>
        </w:rPr>
        <w:t xml:space="preserve"> грамотности </w:t>
      </w:r>
      <w:proofErr w:type="gramStart"/>
      <w:r w:rsidRPr="00490FD9">
        <w:rPr>
          <w:rFonts w:ascii="Times New Roman" w:hAnsi="Times New Roman" w:cs="Times New Roman"/>
          <w:sz w:val="24"/>
          <w:szCs w:val="28"/>
        </w:rPr>
        <w:t>показана</w:t>
      </w:r>
      <w:proofErr w:type="gramEnd"/>
      <w:r w:rsidRPr="00490FD9">
        <w:rPr>
          <w:rFonts w:ascii="Times New Roman" w:hAnsi="Times New Roman" w:cs="Times New Roman"/>
          <w:sz w:val="24"/>
          <w:szCs w:val="28"/>
        </w:rPr>
        <w:t xml:space="preserve"> в таблице.</w:t>
      </w:r>
    </w:p>
    <w:p w:rsidR="00575518" w:rsidRPr="00490FD9" w:rsidRDefault="00575518" w:rsidP="0057551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552"/>
        <w:gridCol w:w="1397"/>
        <w:gridCol w:w="1577"/>
        <w:gridCol w:w="1136"/>
      </w:tblGrid>
      <w:tr w:rsidR="00575518" w:rsidRPr="00490FD9" w:rsidTr="00A839A6">
        <w:trPr>
          <w:jc w:val="center"/>
        </w:trPr>
        <w:tc>
          <w:tcPr>
            <w:tcW w:w="1357" w:type="dxa"/>
          </w:tcPr>
          <w:p w:rsidR="00575518" w:rsidRPr="00490FD9" w:rsidRDefault="00575518" w:rsidP="00A83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1552" w:type="dxa"/>
          </w:tcPr>
          <w:p w:rsidR="00575518" w:rsidRPr="00490FD9" w:rsidRDefault="00575518" w:rsidP="00A839A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пониженный</w:t>
            </w:r>
          </w:p>
        </w:tc>
        <w:tc>
          <w:tcPr>
            <w:tcW w:w="1397" w:type="dxa"/>
          </w:tcPr>
          <w:p w:rsidR="00575518" w:rsidRPr="00490FD9" w:rsidRDefault="00575518" w:rsidP="00A839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575518" w:rsidRPr="00490FD9" w:rsidRDefault="00575518" w:rsidP="00A839A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575518" w:rsidRDefault="00575518" w:rsidP="00A839A6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</w:tr>
      <w:tr w:rsidR="00575518" w:rsidRPr="00490FD9" w:rsidTr="00A839A6">
        <w:trPr>
          <w:jc w:val="center"/>
        </w:trPr>
        <w:tc>
          <w:tcPr>
            <w:tcW w:w="1357" w:type="dxa"/>
          </w:tcPr>
          <w:p w:rsidR="00575518" w:rsidRPr="00490FD9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ученика</w:t>
            </w:r>
          </w:p>
        </w:tc>
        <w:tc>
          <w:tcPr>
            <w:tcW w:w="1552" w:type="dxa"/>
          </w:tcPr>
          <w:p w:rsidR="00575518" w:rsidRPr="00490FD9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 учеников</w:t>
            </w:r>
          </w:p>
        </w:tc>
        <w:tc>
          <w:tcPr>
            <w:tcW w:w="1397" w:type="dxa"/>
          </w:tcPr>
          <w:p w:rsidR="00575518" w:rsidRPr="00490FD9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ученика</w:t>
            </w:r>
          </w:p>
        </w:tc>
        <w:tc>
          <w:tcPr>
            <w:tcW w:w="1577" w:type="dxa"/>
          </w:tcPr>
          <w:p w:rsidR="00575518" w:rsidRPr="00490FD9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ученик</w:t>
            </w:r>
          </w:p>
        </w:tc>
        <w:tc>
          <w:tcPr>
            <w:tcW w:w="1136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ученик</w:t>
            </w:r>
          </w:p>
        </w:tc>
      </w:tr>
      <w:tr w:rsidR="00575518" w:rsidRPr="00490FD9" w:rsidTr="00A839A6">
        <w:trPr>
          <w:jc w:val="center"/>
        </w:trPr>
        <w:tc>
          <w:tcPr>
            <w:tcW w:w="1357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30%</w:t>
            </w:r>
          </w:p>
        </w:tc>
        <w:tc>
          <w:tcPr>
            <w:tcW w:w="1552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19%</w:t>
            </w:r>
          </w:p>
        </w:tc>
        <w:tc>
          <w:tcPr>
            <w:tcW w:w="1397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32%</w:t>
            </w:r>
          </w:p>
        </w:tc>
        <w:tc>
          <w:tcPr>
            <w:tcW w:w="1577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11%</w:t>
            </w:r>
          </w:p>
        </w:tc>
        <w:tc>
          <w:tcPr>
            <w:tcW w:w="1136" w:type="dxa"/>
          </w:tcPr>
          <w:p w:rsidR="00575518" w:rsidRDefault="00575518" w:rsidP="00A839A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9%</w:t>
            </w:r>
          </w:p>
        </w:tc>
      </w:tr>
    </w:tbl>
    <w:p w:rsidR="00575518" w:rsidRDefault="00575518" w:rsidP="00575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18" w:rsidRPr="00490FD9" w:rsidRDefault="00575518" w:rsidP="0057551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FD9">
        <w:rPr>
          <w:rFonts w:ascii="Times New Roman" w:hAnsi="Times New Roman" w:cs="Times New Roman"/>
          <w:b/>
          <w:sz w:val="28"/>
          <w:szCs w:val="28"/>
        </w:rPr>
        <w:t>Характеристика заданий.</w:t>
      </w:r>
    </w:p>
    <w:p w:rsidR="00575518" w:rsidRPr="00490FD9" w:rsidRDefault="00575518" w:rsidP="00575518">
      <w:pPr>
        <w:pStyle w:val="Default"/>
        <w:spacing w:line="276" w:lineRule="auto"/>
        <w:ind w:firstLine="700"/>
        <w:jc w:val="both"/>
        <w:rPr>
          <w:szCs w:val="28"/>
        </w:rPr>
      </w:pPr>
      <w:r w:rsidRPr="00490FD9">
        <w:rPr>
          <w:szCs w:val="28"/>
        </w:rPr>
        <w:t>Работа с</w:t>
      </w:r>
      <w:r>
        <w:rPr>
          <w:szCs w:val="28"/>
        </w:rPr>
        <w:t>одержала 4  задания.</w:t>
      </w:r>
    </w:p>
    <w:p w:rsidR="00575518" w:rsidRPr="00F57E19" w:rsidRDefault="00575518" w:rsidP="005755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57E19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Тематика заданий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575518" w:rsidRDefault="00575518" w:rsidP="005755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Задание 1-4 по теме «Покупки через интернет». Проверялось умение определять роль покупок через интернет в жизни человека; знание возможных вариантов мотивов сбережений людей; умение делать выводы и приводить доказательства.</w:t>
      </w:r>
    </w:p>
    <w:p w:rsidR="00575518" w:rsidRDefault="00575518" w:rsidP="005755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5518" w:rsidRDefault="00575518" w:rsidP="005755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75518" w:rsidRDefault="00575518" w:rsidP="0057551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518" w:rsidRPr="00D94CFA" w:rsidRDefault="00575518" w:rsidP="0057551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94CFA">
        <w:rPr>
          <w:rFonts w:ascii="Times New Roman" w:hAnsi="Times New Roman" w:cs="Times New Roman"/>
          <w:b/>
          <w:sz w:val="28"/>
          <w:szCs w:val="24"/>
        </w:rPr>
        <w:t>Планируемые мероприятия по повышению функциональной (</w:t>
      </w:r>
      <w:r>
        <w:rPr>
          <w:rFonts w:ascii="Times New Roman" w:hAnsi="Times New Roman" w:cs="Times New Roman"/>
          <w:b/>
          <w:sz w:val="28"/>
          <w:szCs w:val="24"/>
        </w:rPr>
        <w:t>финансовой</w:t>
      </w:r>
      <w:r w:rsidRPr="00D94CFA">
        <w:rPr>
          <w:rFonts w:ascii="Times New Roman" w:hAnsi="Times New Roman" w:cs="Times New Roman"/>
          <w:b/>
          <w:sz w:val="28"/>
          <w:szCs w:val="24"/>
        </w:rPr>
        <w:t xml:space="preserve">) грамотности </w:t>
      </w:r>
      <w:proofErr w:type="gramStart"/>
      <w:r w:rsidRPr="00D94CFA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  <w:r w:rsidRPr="00D94CFA">
        <w:rPr>
          <w:rFonts w:ascii="Times New Roman" w:hAnsi="Times New Roman" w:cs="Times New Roman"/>
          <w:b/>
          <w:sz w:val="28"/>
          <w:szCs w:val="24"/>
        </w:rPr>
        <w:t>:</w:t>
      </w:r>
    </w:p>
    <w:p w:rsidR="00575518" w:rsidRDefault="00575518" w:rsidP="00575518">
      <w:pPr>
        <w:pStyle w:val="a4"/>
        <w:numPr>
          <w:ilvl w:val="0"/>
          <w:numId w:val="1"/>
        </w:numPr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По результатам анализа </w:t>
      </w:r>
      <w:r>
        <w:rPr>
          <w:rFonts w:ascii="Times New Roman" w:hAnsi="Times New Roman" w:cs="Times New Roman"/>
          <w:sz w:val="24"/>
          <w:szCs w:val="24"/>
        </w:rPr>
        <w:t>продолжить</w:t>
      </w:r>
      <w:r w:rsidRPr="00FC064F">
        <w:rPr>
          <w:rFonts w:ascii="Times New Roman" w:hAnsi="Times New Roman" w:cs="Times New Roman"/>
          <w:sz w:val="24"/>
          <w:szCs w:val="24"/>
        </w:rPr>
        <w:t xml:space="preserve"> корректную работу по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формированию функциональной грамотности, а именно, организовать применение эффективных педагогических практик</w:t>
      </w:r>
      <w:r w:rsidRPr="00054437">
        <w:rPr>
          <w:rFonts w:ascii="Times New Roman" w:hAnsi="Times New Roman" w:cs="Times New Roman"/>
          <w:sz w:val="24"/>
          <w:szCs w:val="24"/>
        </w:rPr>
        <w:t>: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создание учебных ситуаций</w:t>
      </w:r>
      <w:r>
        <w:rPr>
          <w:rFonts w:ascii="Times New Roman" w:hAnsi="Times New Roman" w:cs="Times New Roman"/>
          <w:sz w:val="24"/>
          <w:szCs w:val="24"/>
        </w:rPr>
        <w:t xml:space="preserve">, инициирующих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учащих</w:t>
      </w:r>
      <w:r>
        <w:rPr>
          <w:rFonts w:ascii="Times New Roman" w:hAnsi="Times New Roman" w:cs="Times New Roman"/>
          <w:sz w:val="24"/>
          <w:szCs w:val="24"/>
        </w:rPr>
        <w:t xml:space="preserve">ся, мотивирующих их на учебную </w:t>
      </w:r>
      <w:r w:rsidRPr="00054437">
        <w:rPr>
          <w:rFonts w:ascii="Times New Roman" w:hAnsi="Times New Roman" w:cs="Times New Roman"/>
          <w:sz w:val="24"/>
          <w:szCs w:val="24"/>
        </w:rPr>
        <w:t>деятельность и проясня</w:t>
      </w:r>
      <w:r>
        <w:rPr>
          <w:rFonts w:ascii="Times New Roman" w:hAnsi="Times New Roman" w:cs="Times New Roman"/>
          <w:sz w:val="24"/>
          <w:szCs w:val="24"/>
        </w:rPr>
        <w:t>ющих смыслы этой деятельности;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учение в общении</w:t>
      </w:r>
      <w:r w:rsidRPr="00054437">
        <w:rPr>
          <w:rFonts w:ascii="Times New Roman" w:hAnsi="Times New Roman" w:cs="Times New Roman"/>
          <w:sz w:val="24"/>
          <w:szCs w:val="24"/>
        </w:rPr>
        <w:t>, или у</w:t>
      </w:r>
      <w:r>
        <w:rPr>
          <w:rFonts w:ascii="Times New Roman" w:hAnsi="Times New Roman" w:cs="Times New Roman"/>
          <w:sz w:val="24"/>
          <w:szCs w:val="24"/>
        </w:rPr>
        <w:t xml:space="preserve">чебное сотрудничество, задания </w:t>
      </w:r>
      <w:r w:rsidRPr="00054437">
        <w:rPr>
          <w:rFonts w:ascii="Times New Roman" w:hAnsi="Times New Roman" w:cs="Times New Roman"/>
          <w:sz w:val="24"/>
          <w:szCs w:val="24"/>
        </w:rPr>
        <w:t>на работу в парах и малых группах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поисковая активность</w:t>
      </w:r>
      <w:r w:rsidRPr="0005443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задания поискового характера, </w:t>
      </w:r>
      <w:r w:rsidRPr="00054437">
        <w:rPr>
          <w:rFonts w:ascii="Times New Roman" w:hAnsi="Times New Roman" w:cs="Times New Roman"/>
          <w:sz w:val="24"/>
          <w:szCs w:val="24"/>
        </w:rPr>
        <w:t>учебные исследования, проекты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518" w:rsidRPr="00054437" w:rsidRDefault="00575518" w:rsidP="00575518">
      <w:pPr>
        <w:pStyle w:val="a4"/>
        <w:tabs>
          <w:tab w:val="left" w:pos="1057"/>
        </w:tabs>
        <w:spacing w:after="0" w:line="276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4437">
        <w:rPr>
          <w:rFonts w:ascii="Times New Roman" w:hAnsi="Times New Roman" w:cs="Times New Roman"/>
          <w:sz w:val="24"/>
          <w:szCs w:val="24"/>
          <w:u w:val="single"/>
        </w:rPr>
        <w:t>оценочная самостоятельность школьников</w:t>
      </w:r>
      <w:r>
        <w:rPr>
          <w:rFonts w:ascii="Times New Roman" w:hAnsi="Times New Roman" w:cs="Times New Roman"/>
          <w:sz w:val="24"/>
          <w:szCs w:val="24"/>
        </w:rPr>
        <w:t xml:space="preserve">, задания на </w:t>
      </w:r>
      <w:r w:rsidRPr="00054437">
        <w:rPr>
          <w:rFonts w:ascii="Times New Roman" w:hAnsi="Times New Roman" w:cs="Times New Roman"/>
          <w:sz w:val="24"/>
          <w:szCs w:val="24"/>
        </w:rPr>
        <w:t>сам</w:t>
      </w:r>
      <w:proofErr w:type="gramStart"/>
      <w:r w:rsidRPr="0005443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44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54437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054437">
        <w:rPr>
          <w:rFonts w:ascii="Times New Roman" w:hAnsi="Times New Roman" w:cs="Times New Roman"/>
          <w:sz w:val="24"/>
          <w:szCs w:val="24"/>
        </w:rPr>
        <w:t>: приоб</w:t>
      </w:r>
      <w:r>
        <w:rPr>
          <w:rFonts w:ascii="Times New Roman" w:hAnsi="Times New Roman" w:cs="Times New Roman"/>
          <w:sz w:val="24"/>
          <w:szCs w:val="24"/>
        </w:rPr>
        <w:t xml:space="preserve">ретение опыта – кейсы, ролевые </w:t>
      </w:r>
      <w:r w:rsidRPr="00054437">
        <w:rPr>
          <w:rFonts w:ascii="Times New Roman" w:hAnsi="Times New Roman" w:cs="Times New Roman"/>
          <w:sz w:val="24"/>
          <w:szCs w:val="24"/>
        </w:rPr>
        <w:t>игры, диспуты, требующи</w:t>
      </w:r>
      <w:r>
        <w:rPr>
          <w:rFonts w:ascii="Times New Roman" w:hAnsi="Times New Roman" w:cs="Times New Roman"/>
          <w:sz w:val="24"/>
          <w:szCs w:val="24"/>
        </w:rPr>
        <w:t xml:space="preserve">е разрешения проблем, принятия </w:t>
      </w:r>
      <w:r w:rsidRPr="00054437">
        <w:rPr>
          <w:rFonts w:ascii="Times New Roman" w:hAnsi="Times New Roman" w:cs="Times New Roman"/>
          <w:sz w:val="24"/>
          <w:szCs w:val="24"/>
        </w:rPr>
        <w:t>решений, позитивного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064F">
        <w:rPr>
          <w:rFonts w:ascii="Times New Roman" w:hAnsi="Times New Roman" w:cs="Times New Roman"/>
          <w:sz w:val="24"/>
          <w:szCs w:val="24"/>
        </w:rPr>
        <w:t xml:space="preserve">2. Использовать </w:t>
      </w:r>
      <w:r>
        <w:rPr>
          <w:rFonts w:ascii="Times New Roman" w:hAnsi="Times New Roman" w:cs="Times New Roman"/>
          <w:sz w:val="24"/>
          <w:szCs w:val="24"/>
        </w:rPr>
        <w:t>в образовательном процессе</w:t>
      </w:r>
      <w:r w:rsidRPr="00FC0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064F"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 w:rsidRPr="00FC064F">
        <w:rPr>
          <w:rFonts w:ascii="Times New Roman" w:hAnsi="Times New Roman" w:cs="Times New Roman"/>
          <w:sz w:val="24"/>
          <w:szCs w:val="24"/>
        </w:rPr>
        <w:t xml:space="preserve"> задачи </w:t>
      </w:r>
      <w:r>
        <w:rPr>
          <w:rFonts w:ascii="Times New Roman" w:hAnsi="Times New Roman" w:cs="Times New Roman"/>
          <w:sz w:val="24"/>
          <w:szCs w:val="24"/>
        </w:rPr>
        <w:t>из банка тренировочных заданий по функциональной (финансовой) грамотности.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Использовать в учебном процессе задания из сборника эталонных заданий «Финансовая грамотность» под редакцией Г.С. Ковалевой серий </w:t>
      </w:r>
      <w:r w:rsidRPr="00DB4EB7">
        <w:rPr>
          <w:rFonts w:ascii="Times New Roman" w:hAnsi="Times New Roman" w:cs="Times New Roman"/>
          <w:sz w:val="24"/>
          <w:szCs w:val="24"/>
        </w:rPr>
        <w:t>«</w:t>
      </w:r>
      <w:r w:rsidRPr="00DB4EB7">
        <w:rPr>
          <w:rFonts w:ascii="Times New Roman" w:hAnsi="Times New Roman" w:cs="Times New Roman"/>
          <w:szCs w:val="24"/>
        </w:rPr>
        <w:t>ФУНКЦИОНАЛЬНАЯ ГРАМОТНОСТЬ. УЧИМСЯ ДЛЯ ЖИЗНИ</w:t>
      </w:r>
      <w:r w:rsidRPr="00DB4E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0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Усиление работы по формированию навыков:</w:t>
      </w:r>
    </w:p>
    <w:p w:rsidR="00575518" w:rsidRPr="00244A97" w:rsidRDefault="00575518" w:rsidP="00575518">
      <w:pPr>
        <w:pStyle w:val="a4"/>
        <w:tabs>
          <w:tab w:val="left" w:pos="1057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E1F61">
        <w:rPr>
          <w:rFonts w:ascii="Times New Roman" w:hAnsi="Times New Roman" w:cs="Times New Roman"/>
          <w:sz w:val="24"/>
          <w:szCs w:val="24"/>
        </w:rPr>
        <w:t xml:space="preserve">осознанно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44A97">
        <w:rPr>
          <w:rFonts w:ascii="Times New Roman" w:hAnsi="Times New Roman" w:cs="Times New Roman"/>
          <w:sz w:val="24"/>
          <w:szCs w:val="24"/>
        </w:rPr>
        <w:t>ценивать финансовую проблему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п</w:t>
      </w:r>
      <w:r w:rsidRPr="00244A97">
        <w:rPr>
          <w:rFonts w:ascii="Times New Roman" w:hAnsi="Times New Roman" w:cs="Times New Roman"/>
          <w:sz w:val="24"/>
          <w:szCs w:val="24"/>
        </w:rPr>
        <w:t>ринимать эффективные решения в разнообразных финансовых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р</w:t>
      </w:r>
      <w:r w:rsidRPr="00244A97">
        <w:rPr>
          <w:rFonts w:ascii="Times New Roman" w:hAnsi="Times New Roman" w:cs="Times New Roman"/>
          <w:sz w:val="24"/>
          <w:szCs w:val="24"/>
        </w:rPr>
        <w:t>ассуждать о жизненной ситуации, о действующих в ней людях, действиях и решениях этих людей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44A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н</w:t>
      </w:r>
      <w:r w:rsidRPr="00244A97">
        <w:rPr>
          <w:rFonts w:ascii="Times New Roman" w:hAnsi="Times New Roman" w:cs="Times New Roman"/>
          <w:sz w:val="24"/>
          <w:szCs w:val="24"/>
        </w:rPr>
        <w:t>аходить нужную информацию в предложенных описаниях и анализировать её.</w:t>
      </w:r>
    </w:p>
    <w:p w:rsidR="00575518" w:rsidRDefault="00575518" w:rsidP="00575518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518" w:rsidRPr="00510A32" w:rsidRDefault="00575518" w:rsidP="00575518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 w:rsidRPr="00FC064F">
        <w:rPr>
          <w:rFonts w:ascii="Times New Roman" w:hAnsi="Times New Roman" w:cs="Times New Roman"/>
          <w:sz w:val="24"/>
          <w:szCs w:val="24"/>
        </w:rPr>
        <w:t xml:space="preserve">: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D632E4" w:rsidRDefault="00D632E4"/>
    <w:sectPr w:rsidR="00D632E4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75518"/>
    <w:rsid w:val="00575518"/>
    <w:rsid w:val="005D05A5"/>
    <w:rsid w:val="008A55E8"/>
    <w:rsid w:val="00D6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5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75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2022-12-14T18:33:00Z</cp:lastPrinted>
  <dcterms:created xsi:type="dcterms:W3CDTF">2022-12-14T18:32:00Z</dcterms:created>
  <dcterms:modified xsi:type="dcterms:W3CDTF">2022-12-14T18:48:00Z</dcterms:modified>
</cp:coreProperties>
</file>