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4DF" w:rsidRPr="0007548A" w:rsidRDefault="007134DF" w:rsidP="007134DF">
      <w:pPr>
        <w:pStyle w:val="a3"/>
        <w:shd w:val="clear" w:color="auto" w:fill="FFFFFF"/>
        <w:spacing w:before="0" w:beforeAutospacing="0" w:afterAutospacing="0"/>
        <w:jc w:val="center"/>
        <w:rPr>
          <w:b/>
          <w:color w:val="000000"/>
        </w:rPr>
      </w:pPr>
      <w:r w:rsidRPr="0007548A">
        <w:rPr>
          <w:b/>
          <w:color w:val="000000"/>
        </w:rPr>
        <w:t xml:space="preserve">Справка по контролю </w:t>
      </w:r>
      <w:proofErr w:type="spellStart"/>
      <w:r w:rsidRPr="0007548A">
        <w:rPr>
          <w:b/>
          <w:color w:val="000000"/>
        </w:rPr>
        <w:t>низкомотивированных</w:t>
      </w:r>
      <w:proofErr w:type="spellEnd"/>
      <w:r w:rsidRPr="0007548A">
        <w:rPr>
          <w:b/>
          <w:color w:val="000000"/>
        </w:rPr>
        <w:t xml:space="preserve"> учащихся.</w:t>
      </w:r>
    </w:p>
    <w:p w:rsidR="007134DF" w:rsidRPr="0007548A" w:rsidRDefault="007134DF" w:rsidP="007134DF">
      <w:pPr>
        <w:pStyle w:val="a3"/>
        <w:shd w:val="clear" w:color="auto" w:fill="FFFFFF"/>
        <w:spacing w:before="0" w:beforeAutospacing="0" w:afterAutospacing="0"/>
        <w:ind w:firstLine="708"/>
        <w:rPr>
          <w:color w:val="000000"/>
        </w:rPr>
      </w:pPr>
      <w:r w:rsidRPr="0007548A">
        <w:rPr>
          <w:color w:val="000000"/>
        </w:rPr>
        <w:t>Проанализировав результаты учащихся по окончанию первой четверти</w:t>
      </w:r>
      <w:r w:rsidR="00093E27" w:rsidRPr="0007548A">
        <w:rPr>
          <w:color w:val="000000"/>
        </w:rPr>
        <w:t xml:space="preserve"> 2022-2023 учебного года</w:t>
      </w:r>
      <w:r w:rsidRPr="0007548A">
        <w:rPr>
          <w:color w:val="000000"/>
        </w:rPr>
        <w:t xml:space="preserve">, </w:t>
      </w:r>
      <w:r w:rsidR="00093E27" w:rsidRPr="0007548A">
        <w:rPr>
          <w:color w:val="000000"/>
        </w:rPr>
        <w:t xml:space="preserve">в МАОУ Школа №100 </w:t>
      </w:r>
      <w:r w:rsidRPr="0007548A">
        <w:rPr>
          <w:color w:val="000000"/>
        </w:rPr>
        <w:t>выявились учащиеся с низкими результатами</w:t>
      </w:r>
      <w:r w:rsidR="0007548A">
        <w:rPr>
          <w:color w:val="000000"/>
        </w:rPr>
        <w:t>:</w:t>
      </w:r>
    </w:p>
    <w:tbl>
      <w:tblPr>
        <w:tblW w:w="4420" w:type="dxa"/>
        <w:jc w:val="center"/>
        <w:tblInd w:w="98" w:type="dxa"/>
        <w:tblLook w:val="04A0"/>
      </w:tblPr>
      <w:tblGrid>
        <w:gridCol w:w="2470"/>
        <w:gridCol w:w="592"/>
        <w:gridCol w:w="774"/>
        <w:gridCol w:w="584"/>
      </w:tblGrid>
      <w:tr w:rsidR="007134DF" w:rsidRPr="0088230D" w:rsidTr="0007548A">
        <w:trPr>
          <w:trHeight w:val="585"/>
          <w:jc w:val="center"/>
        </w:trPr>
        <w:tc>
          <w:tcPr>
            <w:tcW w:w="4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классам начального общего уровня образования</w:t>
            </w:r>
            <w:r w:rsidRPr="00882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за 1 четверть 2022/2023 учебного года</w:t>
            </w:r>
          </w:p>
        </w:tc>
      </w:tr>
      <w:tr w:rsidR="007134DF" w:rsidRPr="0088230D" w:rsidTr="0007548A">
        <w:trPr>
          <w:trHeight w:val="1755"/>
          <w:jc w:val="center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Классы (</w:t>
            </w:r>
            <w:proofErr w:type="spellStart"/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gramStart"/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</w:t>
            </w:r>
            <w:proofErr w:type="spellEnd"/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Учеников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Троечники</w:t>
            </w: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 одной "3"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Неуспевающие</w:t>
            </w:r>
          </w:p>
        </w:tc>
      </w:tr>
      <w:tr w:rsidR="007134DF" w:rsidRPr="0088230D" w:rsidTr="0007548A">
        <w:trPr>
          <w:trHeight w:val="300"/>
          <w:jc w:val="center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88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134DF" w:rsidRPr="0088230D" w:rsidTr="0007548A">
        <w:trPr>
          <w:trHeight w:val="300"/>
          <w:jc w:val="center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88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2Б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134DF" w:rsidRPr="0088230D" w:rsidTr="0007548A">
        <w:trPr>
          <w:trHeight w:val="300"/>
          <w:jc w:val="center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Итого по параллели 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134DF" w:rsidRPr="0088230D" w:rsidTr="0007548A">
        <w:trPr>
          <w:trHeight w:val="300"/>
          <w:jc w:val="center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88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3А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134DF" w:rsidRPr="0088230D" w:rsidTr="0007548A">
        <w:trPr>
          <w:trHeight w:val="300"/>
          <w:jc w:val="center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88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3Б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134DF" w:rsidRPr="0088230D" w:rsidTr="0007548A">
        <w:trPr>
          <w:trHeight w:val="300"/>
          <w:jc w:val="center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88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3В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134DF" w:rsidRPr="0088230D" w:rsidTr="0007548A">
        <w:trPr>
          <w:trHeight w:val="300"/>
          <w:jc w:val="center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Итого по параллели 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134DF" w:rsidRPr="0088230D" w:rsidTr="0007548A">
        <w:trPr>
          <w:trHeight w:val="300"/>
          <w:jc w:val="center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88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4А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134DF" w:rsidRPr="0088230D" w:rsidTr="0007548A">
        <w:trPr>
          <w:trHeight w:val="300"/>
          <w:jc w:val="center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88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4Б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134DF" w:rsidRPr="0088230D" w:rsidTr="0007548A">
        <w:trPr>
          <w:trHeight w:val="300"/>
          <w:jc w:val="center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Итого по параллели 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134DF" w:rsidRPr="0088230D" w:rsidTr="0007548A">
        <w:trPr>
          <w:trHeight w:val="300"/>
          <w:jc w:val="center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уровню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</w:tbl>
    <w:p w:rsidR="007134DF" w:rsidRPr="0088230D" w:rsidRDefault="007134DF" w:rsidP="007134DF">
      <w:pPr>
        <w:pStyle w:val="a3"/>
        <w:shd w:val="clear" w:color="auto" w:fill="FFFFFF"/>
        <w:spacing w:before="0" w:beforeAutospacing="0" w:afterAutospacing="0"/>
        <w:ind w:firstLine="708"/>
        <w:rPr>
          <w:color w:val="000000"/>
          <w:sz w:val="20"/>
          <w:szCs w:val="20"/>
        </w:rPr>
      </w:pPr>
    </w:p>
    <w:tbl>
      <w:tblPr>
        <w:tblW w:w="4420" w:type="dxa"/>
        <w:jc w:val="center"/>
        <w:tblInd w:w="98" w:type="dxa"/>
        <w:tblLook w:val="04A0"/>
      </w:tblPr>
      <w:tblGrid>
        <w:gridCol w:w="2537"/>
        <w:gridCol w:w="595"/>
        <w:gridCol w:w="696"/>
        <w:gridCol w:w="592"/>
      </w:tblGrid>
      <w:tr w:rsidR="007134DF" w:rsidRPr="0088230D" w:rsidTr="0007548A">
        <w:trPr>
          <w:trHeight w:val="585"/>
          <w:jc w:val="center"/>
        </w:trPr>
        <w:tc>
          <w:tcPr>
            <w:tcW w:w="4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классам основного общего уровня образования</w:t>
            </w:r>
            <w:r w:rsidRPr="00882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за 1 четверть 2022/2023 учебного года</w:t>
            </w:r>
          </w:p>
        </w:tc>
      </w:tr>
      <w:tr w:rsidR="007134DF" w:rsidRPr="0088230D" w:rsidTr="0007548A">
        <w:trPr>
          <w:trHeight w:val="1755"/>
          <w:jc w:val="center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Классы (</w:t>
            </w:r>
            <w:proofErr w:type="spellStart"/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gramStart"/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</w:t>
            </w:r>
            <w:proofErr w:type="spellEnd"/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Учеников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Троечники</w:t>
            </w: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 одной "3"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Неуспевающие</w:t>
            </w:r>
          </w:p>
        </w:tc>
      </w:tr>
      <w:tr w:rsidR="007134DF" w:rsidRPr="0088230D" w:rsidTr="0007548A">
        <w:trPr>
          <w:trHeight w:val="300"/>
          <w:jc w:val="center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88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5А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134DF" w:rsidRPr="0088230D" w:rsidTr="0007548A">
        <w:trPr>
          <w:trHeight w:val="300"/>
          <w:jc w:val="center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88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5Б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134DF" w:rsidRPr="0088230D" w:rsidTr="0007548A">
        <w:trPr>
          <w:trHeight w:val="300"/>
          <w:jc w:val="center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88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5В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134DF" w:rsidRPr="0088230D" w:rsidTr="0007548A">
        <w:trPr>
          <w:trHeight w:val="300"/>
          <w:jc w:val="center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Итого по параллели 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134DF" w:rsidRPr="0088230D" w:rsidTr="0007548A">
        <w:trPr>
          <w:trHeight w:val="300"/>
          <w:jc w:val="center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88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6А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134DF" w:rsidRPr="0088230D" w:rsidTr="0007548A">
        <w:trPr>
          <w:trHeight w:val="300"/>
          <w:jc w:val="center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88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6Б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134DF" w:rsidRPr="0088230D" w:rsidTr="0007548A">
        <w:trPr>
          <w:trHeight w:val="300"/>
          <w:jc w:val="center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Итого по параллели 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134DF" w:rsidRPr="0088230D" w:rsidTr="0007548A">
        <w:trPr>
          <w:trHeight w:val="300"/>
          <w:jc w:val="center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88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7А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7134DF" w:rsidRPr="0088230D" w:rsidTr="0007548A">
        <w:trPr>
          <w:trHeight w:val="300"/>
          <w:jc w:val="center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88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7Б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134DF" w:rsidRPr="0088230D" w:rsidTr="0007548A">
        <w:trPr>
          <w:trHeight w:val="300"/>
          <w:jc w:val="center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Итого по параллели 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7134DF" w:rsidRPr="0088230D" w:rsidTr="0007548A">
        <w:trPr>
          <w:trHeight w:val="300"/>
          <w:jc w:val="center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88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8А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134DF" w:rsidRPr="0088230D" w:rsidTr="0007548A">
        <w:trPr>
          <w:trHeight w:val="300"/>
          <w:jc w:val="center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88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8Б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134DF" w:rsidRPr="0088230D" w:rsidTr="0007548A">
        <w:trPr>
          <w:trHeight w:val="300"/>
          <w:jc w:val="center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Итого по параллели 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134DF" w:rsidRPr="0088230D" w:rsidTr="0007548A">
        <w:trPr>
          <w:trHeight w:val="300"/>
          <w:jc w:val="center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88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9А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134DF" w:rsidRPr="0088230D" w:rsidTr="0007548A">
        <w:trPr>
          <w:trHeight w:val="300"/>
          <w:jc w:val="center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88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9Б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7134DF" w:rsidRPr="0088230D" w:rsidTr="0007548A">
        <w:trPr>
          <w:trHeight w:val="300"/>
          <w:jc w:val="center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88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9В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134DF" w:rsidRPr="0088230D" w:rsidTr="0007548A">
        <w:trPr>
          <w:trHeight w:val="300"/>
          <w:jc w:val="center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Итого по параллели 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7134DF" w:rsidRPr="0088230D" w:rsidTr="0007548A">
        <w:trPr>
          <w:trHeight w:val="300"/>
          <w:jc w:val="center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уровню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DF" w:rsidRPr="0088230D" w:rsidRDefault="007134DF" w:rsidP="0071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</w:tbl>
    <w:p w:rsidR="007134DF" w:rsidRPr="0007548A" w:rsidRDefault="007134DF" w:rsidP="007134DF">
      <w:pPr>
        <w:pStyle w:val="a3"/>
        <w:shd w:val="clear" w:color="auto" w:fill="FFFFFF"/>
        <w:spacing w:before="0" w:beforeAutospacing="0" w:afterAutospacing="0"/>
        <w:ind w:firstLine="708"/>
        <w:rPr>
          <w:color w:val="000000"/>
        </w:rPr>
      </w:pPr>
    </w:p>
    <w:p w:rsidR="007134DF" w:rsidRPr="0007548A" w:rsidRDefault="007134DF" w:rsidP="007134DF">
      <w:pPr>
        <w:pStyle w:val="a3"/>
        <w:shd w:val="clear" w:color="auto" w:fill="FFFFFF"/>
        <w:spacing w:before="0" w:beforeAutospacing="0" w:afterAutospacing="0"/>
        <w:ind w:firstLine="708"/>
        <w:rPr>
          <w:color w:val="000000"/>
        </w:rPr>
      </w:pPr>
    </w:p>
    <w:p w:rsidR="007134DF" w:rsidRPr="0007548A" w:rsidRDefault="00093E27" w:rsidP="007134DF">
      <w:pPr>
        <w:pStyle w:val="a3"/>
        <w:shd w:val="clear" w:color="auto" w:fill="FFFFFF"/>
        <w:spacing w:before="0" w:beforeAutospacing="0" w:afterAutospacing="0"/>
        <w:ind w:firstLine="708"/>
        <w:rPr>
          <w:color w:val="000000"/>
        </w:rPr>
      </w:pPr>
      <w:r w:rsidRPr="0007548A">
        <w:rPr>
          <w:color w:val="000000"/>
        </w:rPr>
        <w:t>Таким образом, из 534 учащихся, с одной тройкой 79 человек, неуспевающих 32 человека.</w:t>
      </w:r>
    </w:p>
    <w:p w:rsidR="007134DF" w:rsidRPr="0007548A" w:rsidRDefault="007134DF" w:rsidP="00093E27">
      <w:pPr>
        <w:pStyle w:val="a3"/>
        <w:shd w:val="clear" w:color="auto" w:fill="FFFFFF"/>
        <w:spacing w:before="0" w:beforeAutospacing="0" w:afterAutospacing="0"/>
        <w:ind w:firstLine="708"/>
        <w:rPr>
          <w:color w:val="000000"/>
        </w:rPr>
      </w:pPr>
      <w:r w:rsidRPr="0007548A">
        <w:rPr>
          <w:color w:val="000000"/>
        </w:rPr>
        <w:t xml:space="preserve">В соответствии с планом </w:t>
      </w:r>
      <w:proofErr w:type="spellStart"/>
      <w:r w:rsidRPr="0007548A">
        <w:rPr>
          <w:color w:val="000000"/>
        </w:rPr>
        <w:t>внутришкольного</w:t>
      </w:r>
      <w:proofErr w:type="spellEnd"/>
      <w:r w:rsidRPr="0007548A">
        <w:rPr>
          <w:color w:val="000000"/>
        </w:rPr>
        <w:t xml:space="preserve"> контроля в конце первой четверти зам. директора по УВР </w:t>
      </w:r>
      <w:proofErr w:type="spellStart"/>
      <w:r w:rsidRPr="0007548A">
        <w:rPr>
          <w:color w:val="000000"/>
        </w:rPr>
        <w:t>Ширгановой</w:t>
      </w:r>
      <w:proofErr w:type="spellEnd"/>
      <w:r w:rsidRPr="0007548A">
        <w:rPr>
          <w:color w:val="000000"/>
        </w:rPr>
        <w:t xml:space="preserve"> В.Б. проводилась проверка организации работы учителей со слабоуспевающими учащимися.</w:t>
      </w:r>
    </w:p>
    <w:p w:rsidR="007134DF" w:rsidRPr="0007548A" w:rsidRDefault="007134DF" w:rsidP="007134DF">
      <w:pPr>
        <w:pStyle w:val="a3"/>
        <w:shd w:val="clear" w:color="auto" w:fill="FFFFFF"/>
        <w:spacing w:before="0" w:beforeAutospacing="0" w:afterAutospacing="0"/>
        <w:ind w:firstLine="708"/>
        <w:rPr>
          <w:color w:val="000000"/>
        </w:rPr>
      </w:pPr>
      <w:r w:rsidRPr="0007548A">
        <w:rPr>
          <w:color w:val="000000"/>
        </w:rPr>
        <w:t xml:space="preserve">Из материалов проверки классных журналов и индивидуальных бесед с учителями-предметниками было выявлено, что учителя-предметники с целью ликвидации пробелов в знаниях </w:t>
      </w:r>
      <w:proofErr w:type="spellStart"/>
      <w:r w:rsidRPr="0007548A">
        <w:rPr>
          <w:color w:val="000000"/>
        </w:rPr>
        <w:t>низкомотивированных</w:t>
      </w:r>
      <w:proofErr w:type="spellEnd"/>
      <w:r w:rsidRPr="0007548A">
        <w:rPr>
          <w:color w:val="000000"/>
        </w:rPr>
        <w:t xml:space="preserve"> школьников планируют урочную и внеурочную работу с учащимися. Организуют индивидуальные дополнительные занятия после уроков, поддерживают связь с родителями, привлекая их к занятиям с ребёнком дома.</w:t>
      </w:r>
    </w:p>
    <w:p w:rsidR="007134DF" w:rsidRPr="0007548A" w:rsidRDefault="00093E27" w:rsidP="00093E27">
      <w:pPr>
        <w:pStyle w:val="a3"/>
        <w:shd w:val="clear" w:color="auto" w:fill="FFFFFF"/>
        <w:spacing w:before="0" w:beforeAutospacing="0" w:afterAutospacing="0"/>
        <w:ind w:firstLine="360"/>
        <w:rPr>
          <w:color w:val="000000"/>
        </w:rPr>
      </w:pPr>
      <w:r w:rsidRPr="0007548A">
        <w:rPr>
          <w:color w:val="000000"/>
        </w:rPr>
        <w:t>Так, учителя</w:t>
      </w:r>
      <w:r w:rsidR="007134DF" w:rsidRPr="0007548A">
        <w:rPr>
          <w:color w:val="000000"/>
        </w:rPr>
        <w:t xml:space="preserve"> русского языка</w:t>
      </w:r>
      <w:r w:rsidRPr="0007548A">
        <w:rPr>
          <w:color w:val="000000"/>
        </w:rPr>
        <w:t xml:space="preserve"> и литературы используют в работе с </w:t>
      </w:r>
      <w:proofErr w:type="spellStart"/>
      <w:r w:rsidRPr="0007548A">
        <w:rPr>
          <w:color w:val="000000"/>
        </w:rPr>
        <w:t>низкомотивирующими</w:t>
      </w:r>
      <w:proofErr w:type="spellEnd"/>
      <w:r w:rsidRPr="0007548A">
        <w:rPr>
          <w:color w:val="000000"/>
        </w:rPr>
        <w:t xml:space="preserve"> учащимися</w:t>
      </w:r>
      <w:r w:rsidR="007134DF" w:rsidRPr="0007548A">
        <w:rPr>
          <w:color w:val="000000"/>
        </w:rPr>
        <w:t xml:space="preserve"> приемы дифференциации при коррекции знаний:</w:t>
      </w:r>
    </w:p>
    <w:p w:rsidR="007134DF" w:rsidRPr="0007548A" w:rsidRDefault="007134DF" w:rsidP="007134DF">
      <w:pPr>
        <w:pStyle w:val="a3"/>
        <w:numPr>
          <w:ilvl w:val="0"/>
          <w:numId w:val="1"/>
        </w:numPr>
        <w:shd w:val="clear" w:color="auto" w:fill="FFFFFF"/>
        <w:spacing w:before="0" w:beforeAutospacing="0" w:afterAutospacing="0"/>
        <w:rPr>
          <w:color w:val="000000"/>
        </w:rPr>
      </w:pPr>
      <w:r w:rsidRPr="0007548A">
        <w:rPr>
          <w:color w:val="000000"/>
        </w:rPr>
        <w:t xml:space="preserve">работа над ошибками: надо выписать в исправленном виде слово, квалифицировать тип орфограммы или </w:t>
      </w:r>
      <w:proofErr w:type="spellStart"/>
      <w:r w:rsidRPr="0007548A">
        <w:rPr>
          <w:color w:val="000000"/>
        </w:rPr>
        <w:t>пунктограммы</w:t>
      </w:r>
      <w:proofErr w:type="spellEnd"/>
      <w:r w:rsidRPr="0007548A">
        <w:rPr>
          <w:color w:val="000000"/>
        </w:rPr>
        <w:t>, гра</w:t>
      </w:r>
      <w:r w:rsidRPr="0007548A">
        <w:rPr>
          <w:color w:val="000000"/>
        </w:rPr>
        <w:softHyphen/>
        <w:t>фическим обозначением показать, что исправление сделано осознанно, а не наугад, что определены все ориентиры, влияющие на выбор написания.</w:t>
      </w:r>
    </w:p>
    <w:p w:rsidR="007134DF" w:rsidRPr="0007548A" w:rsidRDefault="007134DF" w:rsidP="007134DF">
      <w:pPr>
        <w:pStyle w:val="a3"/>
        <w:numPr>
          <w:ilvl w:val="0"/>
          <w:numId w:val="1"/>
        </w:numPr>
        <w:shd w:val="clear" w:color="auto" w:fill="FFFFFF"/>
        <w:spacing w:before="0" w:beforeAutospacing="0" w:afterAutospacing="0"/>
        <w:rPr>
          <w:color w:val="000000"/>
        </w:rPr>
      </w:pPr>
      <w:r w:rsidRPr="0007548A">
        <w:rPr>
          <w:color w:val="000000"/>
        </w:rPr>
        <w:t>домашняя работа включает более лёгкое задание, но никогда не запрещено трудиться дома наравне с сильными учащимися, что позволяет ученику ощущать себя полноправным участником учебного процесса.</w:t>
      </w:r>
    </w:p>
    <w:p w:rsidR="007134DF" w:rsidRPr="0007548A" w:rsidRDefault="00093E27" w:rsidP="007134DF">
      <w:pPr>
        <w:pStyle w:val="a3"/>
        <w:numPr>
          <w:ilvl w:val="0"/>
          <w:numId w:val="1"/>
        </w:numPr>
        <w:shd w:val="clear" w:color="auto" w:fill="FFFFFF"/>
        <w:spacing w:before="0" w:beforeAutospacing="0" w:afterAutospacing="0"/>
        <w:rPr>
          <w:color w:val="000000"/>
        </w:rPr>
      </w:pPr>
      <w:r w:rsidRPr="0007548A">
        <w:rPr>
          <w:color w:val="000000"/>
        </w:rPr>
        <w:t xml:space="preserve">после уроков занятия с </w:t>
      </w:r>
      <w:r w:rsidR="007134DF" w:rsidRPr="0007548A">
        <w:rPr>
          <w:color w:val="000000"/>
        </w:rPr>
        <w:t>учащимися тогда, когда такому ученику временного урочного пространства недостаточно, на эти занятия выносятся вопросы практического характера.</w:t>
      </w:r>
    </w:p>
    <w:p w:rsidR="007134DF" w:rsidRPr="0007548A" w:rsidRDefault="00093E27" w:rsidP="00093E27">
      <w:pPr>
        <w:pStyle w:val="a3"/>
        <w:shd w:val="clear" w:color="auto" w:fill="FFFFFF"/>
        <w:spacing w:before="0" w:beforeAutospacing="0" w:afterAutospacing="0"/>
        <w:ind w:firstLine="360"/>
        <w:rPr>
          <w:color w:val="000000"/>
        </w:rPr>
      </w:pPr>
      <w:r w:rsidRPr="0007548A">
        <w:rPr>
          <w:color w:val="000000"/>
        </w:rPr>
        <w:t>На уроке ведут</w:t>
      </w:r>
      <w:r w:rsidR="007134DF" w:rsidRPr="0007548A">
        <w:rPr>
          <w:color w:val="000000"/>
        </w:rPr>
        <w:t xml:space="preserve"> индив</w:t>
      </w:r>
      <w:r w:rsidRPr="0007548A">
        <w:rPr>
          <w:color w:val="000000"/>
        </w:rPr>
        <w:t xml:space="preserve">идуальную работу с </w:t>
      </w:r>
      <w:proofErr w:type="spellStart"/>
      <w:r w:rsidRPr="0007548A">
        <w:rPr>
          <w:color w:val="000000"/>
        </w:rPr>
        <w:t>низкомотивирующими</w:t>
      </w:r>
      <w:proofErr w:type="spellEnd"/>
      <w:r w:rsidRPr="0007548A">
        <w:rPr>
          <w:color w:val="000000"/>
        </w:rPr>
        <w:t xml:space="preserve"> учащимися, п</w:t>
      </w:r>
      <w:r w:rsidR="007134DF" w:rsidRPr="0007548A">
        <w:rPr>
          <w:color w:val="000000"/>
        </w:rPr>
        <w:t>ракт</w:t>
      </w:r>
      <w:r w:rsidRPr="0007548A">
        <w:rPr>
          <w:color w:val="000000"/>
        </w:rPr>
        <w:t>икует карточки-задания на дом, н</w:t>
      </w:r>
      <w:r w:rsidR="007134DF" w:rsidRPr="0007548A">
        <w:rPr>
          <w:color w:val="000000"/>
        </w:rPr>
        <w:t>а консультации учащиеся при</w:t>
      </w:r>
      <w:r w:rsidRPr="0007548A">
        <w:rPr>
          <w:color w:val="000000"/>
        </w:rPr>
        <w:t>ходят с заранее подготовленными вопросами</w:t>
      </w:r>
      <w:r w:rsidR="007134DF" w:rsidRPr="0007548A">
        <w:rPr>
          <w:color w:val="000000"/>
        </w:rPr>
        <w:t>.</w:t>
      </w:r>
    </w:p>
    <w:p w:rsidR="007134DF" w:rsidRPr="0007548A" w:rsidRDefault="00093E27" w:rsidP="00093E27">
      <w:pPr>
        <w:pStyle w:val="a3"/>
        <w:shd w:val="clear" w:color="auto" w:fill="FFFFFF"/>
        <w:spacing w:before="0" w:beforeAutospacing="0" w:afterAutospacing="0"/>
        <w:ind w:firstLine="360"/>
        <w:rPr>
          <w:color w:val="000000"/>
        </w:rPr>
      </w:pPr>
      <w:r w:rsidRPr="0007548A">
        <w:rPr>
          <w:color w:val="000000"/>
        </w:rPr>
        <w:t>У учителей математики на уроках</w:t>
      </w:r>
      <w:r w:rsidR="007134DF" w:rsidRPr="0007548A">
        <w:rPr>
          <w:color w:val="000000"/>
        </w:rPr>
        <w:t xml:space="preserve"> работа проводится следующим образом: после объяснения учителя вызываются подготовленные учащиеся, затем идет фронтальная работа, потом самостоятельная работа, проверяемая и корректируемая учителем. На дом предлагаются задания минимального обязательного уровня. От родителей учитель требует </w:t>
      </w:r>
      <w:proofErr w:type="gramStart"/>
      <w:r w:rsidR="007134DF" w:rsidRPr="0007548A">
        <w:rPr>
          <w:color w:val="000000"/>
        </w:rPr>
        <w:t>контроля за</w:t>
      </w:r>
      <w:proofErr w:type="gramEnd"/>
      <w:r w:rsidR="007134DF" w:rsidRPr="0007548A">
        <w:rPr>
          <w:color w:val="000000"/>
        </w:rPr>
        <w:t xml:space="preserve"> выполнением письменной части задания и выучиванием наизусть правил, определений и формулировок теорем.</w:t>
      </w:r>
    </w:p>
    <w:p w:rsidR="007134DF" w:rsidRPr="0007548A" w:rsidRDefault="007134DF" w:rsidP="00093E27">
      <w:pPr>
        <w:pStyle w:val="a3"/>
        <w:shd w:val="clear" w:color="auto" w:fill="FFFFFF"/>
        <w:spacing w:before="0" w:beforeAutospacing="0" w:afterAutospacing="0"/>
        <w:ind w:firstLine="360"/>
        <w:rPr>
          <w:color w:val="000000"/>
        </w:rPr>
      </w:pPr>
      <w:r w:rsidRPr="0007548A">
        <w:rPr>
          <w:color w:val="000000"/>
        </w:rPr>
        <w:t xml:space="preserve">Проверка журналов показывает, что </w:t>
      </w:r>
      <w:r w:rsidR="00093E27" w:rsidRPr="0007548A">
        <w:rPr>
          <w:color w:val="000000"/>
        </w:rPr>
        <w:t xml:space="preserve">планируется опрос </w:t>
      </w:r>
      <w:proofErr w:type="spellStart"/>
      <w:r w:rsidR="00093E27" w:rsidRPr="0007548A">
        <w:rPr>
          <w:color w:val="000000"/>
        </w:rPr>
        <w:t>низкомотивирующи</w:t>
      </w:r>
      <w:r w:rsidRPr="0007548A">
        <w:rPr>
          <w:color w:val="000000"/>
        </w:rPr>
        <w:t>х</w:t>
      </w:r>
      <w:proofErr w:type="spellEnd"/>
      <w:r w:rsidRPr="0007548A">
        <w:rPr>
          <w:color w:val="000000"/>
        </w:rPr>
        <w:t xml:space="preserve"> учащихся, </w:t>
      </w:r>
      <w:proofErr w:type="spellStart"/>
      <w:r w:rsidRPr="0007548A">
        <w:rPr>
          <w:color w:val="000000"/>
        </w:rPr>
        <w:t>накопляемость</w:t>
      </w:r>
      <w:proofErr w:type="spellEnd"/>
      <w:r w:rsidRPr="0007548A">
        <w:rPr>
          <w:color w:val="000000"/>
        </w:rPr>
        <w:t xml:space="preserve"> оценок хорошая.</w:t>
      </w:r>
    </w:p>
    <w:p w:rsidR="007134DF" w:rsidRPr="0007548A" w:rsidRDefault="00093E27" w:rsidP="0007548A">
      <w:pPr>
        <w:pStyle w:val="a3"/>
        <w:shd w:val="clear" w:color="auto" w:fill="FFFFFF"/>
        <w:spacing w:before="0" w:beforeAutospacing="0" w:afterAutospacing="0"/>
        <w:ind w:firstLine="360"/>
        <w:rPr>
          <w:color w:val="000000"/>
        </w:rPr>
      </w:pPr>
      <w:r w:rsidRPr="0007548A">
        <w:rPr>
          <w:color w:val="000000"/>
        </w:rPr>
        <w:t>Учителя</w:t>
      </w:r>
      <w:r w:rsidR="007134DF" w:rsidRPr="0007548A">
        <w:rPr>
          <w:color w:val="000000"/>
        </w:rPr>
        <w:t xml:space="preserve"> истории и обществознания для ликвидаци</w:t>
      </w:r>
      <w:r w:rsidRPr="0007548A">
        <w:rPr>
          <w:color w:val="000000"/>
        </w:rPr>
        <w:t xml:space="preserve">и пробелов в знаниях </w:t>
      </w:r>
      <w:proofErr w:type="spellStart"/>
      <w:r w:rsidRPr="0007548A">
        <w:rPr>
          <w:color w:val="000000"/>
        </w:rPr>
        <w:t>низкомотивиру</w:t>
      </w:r>
      <w:r w:rsidR="007134DF" w:rsidRPr="0007548A">
        <w:rPr>
          <w:color w:val="000000"/>
        </w:rPr>
        <w:t>ющих</w:t>
      </w:r>
      <w:proofErr w:type="spellEnd"/>
      <w:r w:rsidR="007134DF" w:rsidRPr="0007548A">
        <w:rPr>
          <w:color w:val="000000"/>
        </w:rPr>
        <w:t xml:space="preserve"> школьников в системе использует:</w:t>
      </w:r>
    </w:p>
    <w:p w:rsidR="007134DF" w:rsidRPr="0007548A" w:rsidRDefault="007134DF" w:rsidP="007134DF">
      <w:pPr>
        <w:pStyle w:val="a3"/>
        <w:numPr>
          <w:ilvl w:val="0"/>
          <w:numId w:val="2"/>
        </w:numPr>
        <w:shd w:val="clear" w:color="auto" w:fill="FFFFFF"/>
        <w:spacing w:before="0" w:beforeAutospacing="0" w:afterAutospacing="0"/>
        <w:rPr>
          <w:color w:val="000000"/>
        </w:rPr>
      </w:pPr>
      <w:r w:rsidRPr="0007548A">
        <w:rPr>
          <w:color w:val="000000"/>
        </w:rPr>
        <w:t>индивидуальные, дифференцированные задания на уроке.</w:t>
      </w:r>
    </w:p>
    <w:p w:rsidR="007134DF" w:rsidRPr="0007548A" w:rsidRDefault="007134DF" w:rsidP="007134DF">
      <w:pPr>
        <w:pStyle w:val="a3"/>
        <w:numPr>
          <w:ilvl w:val="0"/>
          <w:numId w:val="2"/>
        </w:numPr>
        <w:shd w:val="clear" w:color="auto" w:fill="FFFFFF"/>
        <w:spacing w:before="0" w:beforeAutospacing="0" w:afterAutospacing="0"/>
        <w:rPr>
          <w:color w:val="000000"/>
        </w:rPr>
      </w:pPr>
      <w:r w:rsidRPr="0007548A">
        <w:rPr>
          <w:color w:val="000000"/>
        </w:rPr>
        <w:t>дополнительные занятия.</w:t>
      </w:r>
    </w:p>
    <w:p w:rsidR="007134DF" w:rsidRPr="0007548A" w:rsidRDefault="007134DF" w:rsidP="007134DF">
      <w:pPr>
        <w:pStyle w:val="a3"/>
        <w:numPr>
          <w:ilvl w:val="0"/>
          <w:numId w:val="2"/>
        </w:numPr>
        <w:shd w:val="clear" w:color="auto" w:fill="FFFFFF"/>
        <w:spacing w:before="0" w:beforeAutospacing="0" w:afterAutospacing="0"/>
        <w:rPr>
          <w:color w:val="000000"/>
        </w:rPr>
      </w:pPr>
      <w:r w:rsidRPr="0007548A">
        <w:rPr>
          <w:color w:val="000000"/>
        </w:rPr>
        <w:t>консультации сильных учащихся.</w:t>
      </w:r>
    </w:p>
    <w:p w:rsidR="007134DF" w:rsidRPr="0007548A" w:rsidRDefault="007134DF" w:rsidP="007134DF">
      <w:pPr>
        <w:pStyle w:val="a3"/>
        <w:numPr>
          <w:ilvl w:val="0"/>
          <w:numId w:val="2"/>
        </w:numPr>
        <w:shd w:val="clear" w:color="auto" w:fill="FFFFFF"/>
        <w:spacing w:before="0" w:beforeAutospacing="0" w:afterAutospacing="0"/>
        <w:rPr>
          <w:color w:val="000000"/>
        </w:rPr>
      </w:pPr>
      <w:r w:rsidRPr="0007548A">
        <w:rPr>
          <w:color w:val="000000"/>
        </w:rPr>
        <w:t>творческие задания для создания ситуации успеха.</w:t>
      </w:r>
    </w:p>
    <w:p w:rsidR="007134DF" w:rsidRPr="0007548A" w:rsidRDefault="007134DF" w:rsidP="00093E27">
      <w:pPr>
        <w:pStyle w:val="a3"/>
        <w:shd w:val="clear" w:color="auto" w:fill="FFFFFF"/>
        <w:spacing w:before="0" w:beforeAutospacing="0" w:afterAutospacing="0"/>
        <w:ind w:firstLine="360"/>
        <w:rPr>
          <w:color w:val="000000"/>
        </w:rPr>
      </w:pPr>
      <w:proofErr w:type="spellStart"/>
      <w:r w:rsidRPr="0007548A">
        <w:rPr>
          <w:color w:val="000000"/>
        </w:rPr>
        <w:t>Накопляемость</w:t>
      </w:r>
      <w:proofErr w:type="spellEnd"/>
      <w:r w:rsidRPr="0007548A">
        <w:rPr>
          <w:color w:val="000000"/>
        </w:rPr>
        <w:t xml:space="preserve"> оценок в журнале по предметам </w:t>
      </w:r>
      <w:proofErr w:type="gramStart"/>
      <w:r w:rsidRPr="0007548A">
        <w:rPr>
          <w:color w:val="000000"/>
        </w:rPr>
        <w:t>хорошая</w:t>
      </w:r>
      <w:proofErr w:type="gramEnd"/>
      <w:r w:rsidRPr="0007548A">
        <w:rPr>
          <w:color w:val="000000"/>
        </w:rPr>
        <w:t>.</w:t>
      </w:r>
    </w:p>
    <w:p w:rsidR="007134DF" w:rsidRPr="0007548A" w:rsidRDefault="007134DF" w:rsidP="00093E27">
      <w:pPr>
        <w:pStyle w:val="a3"/>
        <w:shd w:val="clear" w:color="auto" w:fill="FFFFFF"/>
        <w:spacing w:before="0" w:beforeAutospacing="0" w:afterAutospacing="0"/>
        <w:ind w:firstLine="360"/>
        <w:rPr>
          <w:color w:val="000000"/>
        </w:rPr>
      </w:pPr>
      <w:r w:rsidRPr="0007548A">
        <w:rPr>
          <w:color w:val="000000"/>
        </w:rPr>
        <w:lastRenderedPageBreak/>
        <w:t>Учитель биологии</w:t>
      </w:r>
      <w:r w:rsidR="00093E27" w:rsidRPr="0007548A">
        <w:rPr>
          <w:color w:val="000000"/>
        </w:rPr>
        <w:t xml:space="preserve"> и географии</w:t>
      </w:r>
      <w:r w:rsidRPr="0007548A">
        <w:rPr>
          <w:color w:val="000000"/>
        </w:rPr>
        <w:t xml:space="preserve"> </w:t>
      </w:r>
      <w:r w:rsidR="00093E27" w:rsidRPr="0007548A">
        <w:rPr>
          <w:color w:val="000000"/>
        </w:rPr>
        <w:t xml:space="preserve">организует работу с </w:t>
      </w:r>
      <w:proofErr w:type="spellStart"/>
      <w:r w:rsidR="00093E27" w:rsidRPr="0007548A">
        <w:rPr>
          <w:color w:val="000000"/>
        </w:rPr>
        <w:t>низкомотивиру</w:t>
      </w:r>
      <w:r w:rsidRPr="0007548A">
        <w:rPr>
          <w:color w:val="000000"/>
        </w:rPr>
        <w:t>ющими</w:t>
      </w:r>
      <w:proofErr w:type="spellEnd"/>
      <w:r w:rsidRPr="0007548A">
        <w:rPr>
          <w:color w:val="000000"/>
        </w:rPr>
        <w:t xml:space="preserve"> учениками на уроке следующим образом:</w:t>
      </w:r>
    </w:p>
    <w:p w:rsidR="007134DF" w:rsidRPr="0007548A" w:rsidRDefault="007134DF" w:rsidP="007134DF">
      <w:pPr>
        <w:pStyle w:val="a3"/>
        <w:numPr>
          <w:ilvl w:val="0"/>
          <w:numId w:val="3"/>
        </w:numPr>
        <w:shd w:val="clear" w:color="auto" w:fill="FFFFFF"/>
        <w:spacing w:before="0" w:beforeAutospacing="0" w:afterAutospacing="0"/>
        <w:rPr>
          <w:color w:val="000000"/>
        </w:rPr>
      </w:pPr>
      <w:r w:rsidRPr="0007548A">
        <w:rPr>
          <w:color w:val="000000"/>
        </w:rPr>
        <w:t>при проверке домашнего задания: устный опрос, работа с таблицами, тестовые задания базового уровня.</w:t>
      </w:r>
    </w:p>
    <w:p w:rsidR="007134DF" w:rsidRPr="0007548A" w:rsidRDefault="007134DF" w:rsidP="007134DF">
      <w:pPr>
        <w:pStyle w:val="a3"/>
        <w:numPr>
          <w:ilvl w:val="0"/>
          <w:numId w:val="3"/>
        </w:numPr>
        <w:shd w:val="clear" w:color="auto" w:fill="FFFFFF"/>
        <w:spacing w:before="0" w:beforeAutospacing="0" w:afterAutospacing="0"/>
        <w:rPr>
          <w:color w:val="000000"/>
        </w:rPr>
      </w:pPr>
      <w:r w:rsidRPr="0007548A">
        <w:rPr>
          <w:color w:val="000000"/>
        </w:rPr>
        <w:t>во время изучения нового материала: составление плана-конспекта по заданию учителя, индивидуальные задания.</w:t>
      </w:r>
    </w:p>
    <w:p w:rsidR="007134DF" w:rsidRPr="0007548A" w:rsidRDefault="007134DF" w:rsidP="007134DF">
      <w:pPr>
        <w:pStyle w:val="a3"/>
        <w:numPr>
          <w:ilvl w:val="0"/>
          <w:numId w:val="3"/>
        </w:numPr>
        <w:shd w:val="clear" w:color="auto" w:fill="FFFFFF"/>
        <w:spacing w:before="0" w:beforeAutospacing="0" w:afterAutospacing="0"/>
        <w:rPr>
          <w:color w:val="000000"/>
        </w:rPr>
      </w:pPr>
      <w:r w:rsidRPr="0007548A">
        <w:rPr>
          <w:color w:val="000000"/>
        </w:rPr>
        <w:t>домашнее задание: чтение и воспроизведение материала, сообщения, рисунки.</w:t>
      </w:r>
    </w:p>
    <w:p w:rsidR="007134DF" w:rsidRPr="0007548A" w:rsidRDefault="007134DF" w:rsidP="00093E27">
      <w:pPr>
        <w:pStyle w:val="a3"/>
        <w:shd w:val="clear" w:color="auto" w:fill="FFFFFF"/>
        <w:spacing w:before="0" w:beforeAutospacing="0" w:afterAutospacing="0"/>
        <w:ind w:firstLine="360"/>
        <w:rPr>
          <w:color w:val="000000"/>
        </w:rPr>
      </w:pPr>
      <w:r w:rsidRPr="0007548A">
        <w:rPr>
          <w:color w:val="000000"/>
        </w:rPr>
        <w:t>С целью профилактики неуспеваемост</w:t>
      </w:r>
      <w:r w:rsidR="00093E27" w:rsidRPr="0007548A">
        <w:rPr>
          <w:color w:val="000000"/>
        </w:rPr>
        <w:t>и проведены беседы с учащимися.</w:t>
      </w:r>
    </w:p>
    <w:p w:rsidR="007134DF" w:rsidRPr="0007548A" w:rsidRDefault="007134DF" w:rsidP="0007548A">
      <w:pPr>
        <w:pStyle w:val="a3"/>
        <w:shd w:val="clear" w:color="auto" w:fill="FFFFFF"/>
        <w:spacing w:before="0" w:beforeAutospacing="0" w:afterAutospacing="0"/>
        <w:ind w:firstLine="360"/>
        <w:rPr>
          <w:color w:val="000000"/>
        </w:rPr>
      </w:pPr>
      <w:r w:rsidRPr="0007548A">
        <w:rPr>
          <w:color w:val="000000"/>
        </w:rPr>
        <w:t>Родители этих учащихся предупреждены об ответственности за воспитание своих детей.</w:t>
      </w:r>
    </w:p>
    <w:p w:rsidR="007134DF" w:rsidRPr="0007548A" w:rsidRDefault="007134DF" w:rsidP="0007548A">
      <w:pPr>
        <w:pStyle w:val="a3"/>
        <w:shd w:val="clear" w:color="auto" w:fill="FFFFFF"/>
        <w:spacing w:before="0" w:beforeAutospacing="0" w:afterAutospacing="0"/>
        <w:ind w:firstLine="360"/>
        <w:rPr>
          <w:color w:val="000000"/>
        </w:rPr>
      </w:pPr>
      <w:r w:rsidRPr="0007548A">
        <w:rPr>
          <w:color w:val="000000"/>
        </w:rPr>
        <w:t>Классные руководители этих учащихся ежедневно ведут учет успеваемости и посещаемости уроков, поддерживают связь с родителями.</w:t>
      </w:r>
    </w:p>
    <w:p w:rsidR="007134DF" w:rsidRPr="0007548A" w:rsidRDefault="00B2217F" w:rsidP="00B2217F">
      <w:pPr>
        <w:pStyle w:val="a3"/>
        <w:shd w:val="clear" w:color="auto" w:fill="FFFFFF"/>
        <w:spacing w:before="0" w:beforeAutospacing="0" w:afterAutospacing="0"/>
        <w:ind w:firstLine="360"/>
        <w:rPr>
          <w:color w:val="000000"/>
        </w:rPr>
      </w:pPr>
      <w:r>
        <w:rPr>
          <w:b/>
          <w:bCs/>
          <w:color w:val="000000"/>
        </w:rPr>
        <w:t>УПРАВЛЕНЧЕСКИЕ РЕШЕНИЯ</w:t>
      </w:r>
      <w:r w:rsidR="007134DF" w:rsidRPr="0007548A">
        <w:rPr>
          <w:b/>
          <w:bCs/>
          <w:color w:val="000000"/>
        </w:rPr>
        <w:t>:</w:t>
      </w:r>
    </w:p>
    <w:p w:rsidR="007134DF" w:rsidRPr="0007548A" w:rsidRDefault="007134DF" w:rsidP="007134DF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07548A">
        <w:rPr>
          <w:color w:val="000000"/>
        </w:rPr>
        <w:t>1. Учителям-предметникам для усиления эфф</w:t>
      </w:r>
      <w:r w:rsidR="0007548A" w:rsidRPr="0007548A">
        <w:rPr>
          <w:color w:val="000000"/>
        </w:rPr>
        <w:t xml:space="preserve">ективности работы с </w:t>
      </w:r>
      <w:proofErr w:type="spellStart"/>
      <w:r w:rsidR="0007548A" w:rsidRPr="0007548A">
        <w:rPr>
          <w:color w:val="000000"/>
        </w:rPr>
        <w:t>низкомотивиру</w:t>
      </w:r>
      <w:r w:rsidRPr="0007548A">
        <w:rPr>
          <w:color w:val="000000"/>
        </w:rPr>
        <w:t>ющими</w:t>
      </w:r>
      <w:proofErr w:type="spellEnd"/>
      <w:r w:rsidRPr="0007548A">
        <w:rPr>
          <w:color w:val="000000"/>
        </w:rPr>
        <w:t xml:space="preserve"> учащимися рекомендуется:</w:t>
      </w:r>
    </w:p>
    <w:p w:rsidR="007134DF" w:rsidRPr="0007548A" w:rsidRDefault="0007548A" w:rsidP="007134DF">
      <w:pPr>
        <w:pStyle w:val="a3"/>
        <w:numPr>
          <w:ilvl w:val="1"/>
          <w:numId w:val="4"/>
        </w:numPr>
        <w:shd w:val="clear" w:color="auto" w:fill="FFFFFF"/>
        <w:spacing w:before="0" w:beforeAutospacing="0" w:afterAutospacing="0"/>
        <w:rPr>
          <w:color w:val="000000"/>
        </w:rPr>
      </w:pPr>
      <w:r w:rsidRPr="0007548A">
        <w:rPr>
          <w:color w:val="000000"/>
        </w:rPr>
        <w:t xml:space="preserve">при  опросе  </w:t>
      </w:r>
      <w:proofErr w:type="spellStart"/>
      <w:r w:rsidRPr="0007548A">
        <w:rPr>
          <w:color w:val="000000"/>
        </w:rPr>
        <w:t>низкомотивирую</w:t>
      </w:r>
      <w:r w:rsidR="007134DF" w:rsidRPr="0007548A">
        <w:rPr>
          <w:color w:val="000000"/>
        </w:rPr>
        <w:t>щим</w:t>
      </w:r>
      <w:proofErr w:type="spellEnd"/>
      <w:r w:rsidRPr="0007548A">
        <w:rPr>
          <w:color w:val="000000"/>
        </w:rPr>
        <w:t xml:space="preserve"> и неуспевающим</w:t>
      </w:r>
      <w:r w:rsidR="007134DF" w:rsidRPr="0007548A">
        <w:rPr>
          <w:color w:val="000000"/>
        </w:rPr>
        <w:t>  школьникам  давать примерный  план  ответа,  разрешать   пользоваться  планом,  составленным  дома,  больше  времени  готовиться  к  ответу  у доски,  делать предварительные  записи,  пользоваться  наглядными  пособиями.</w:t>
      </w:r>
    </w:p>
    <w:p w:rsidR="007134DF" w:rsidRPr="0007548A" w:rsidRDefault="007134DF" w:rsidP="007134DF">
      <w:pPr>
        <w:pStyle w:val="a3"/>
        <w:numPr>
          <w:ilvl w:val="1"/>
          <w:numId w:val="4"/>
        </w:numPr>
        <w:shd w:val="clear" w:color="auto" w:fill="FFFFFF"/>
        <w:spacing w:before="0" w:beforeAutospacing="0" w:afterAutospacing="0"/>
        <w:rPr>
          <w:color w:val="000000"/>
        </w:rPr>
      </w:pPr>
      <w:r w:rsidRPr="0007548A">
        <w:rPr>
          <w:color w:val="000000"/>
        </w:rPr>
        <w:t>ученикам  задавать   наводящие  вопросы,  помогающие  последовательно  излагать материал.</w:t>
      </w:r>
    </w:p>
    <w:p w:rsidR="007134DF" w:rsidRPr="0007548A" w:rsidRDefault="007134DF" w:rsidP="007134DF">
      <w:pPr>
        <w:pStyle w:val="a3"/>
        <w:numPr>
          <w:ilvl w:val="1"/>
          <w:numId w:val="4"/>
        </w:numPr>
        <w:shd w:val="clear" w:color="auto" w:fill="FFFFFF"/>
        <w:spacing w:before="0" w:beforeAutospacing="0" w:afterAutospacing="0"/>
        <w:rPr>
          <w:color w:val="000000"/>
        </w:rPr>
      </w:pPr>
      <w:r w:rsidRPr="0007548A">
        <w:rPr>
          <w:color w:val="000000"/>
        </w:rPr>
        <w:t>при  опросе  создавать специальные  ситуации  успеха.</w:t>
      </w:r>
    </w:p>
    <w:p w:rsidR="007134DF" w:rsidRPr="0007548A" w:rsidRDefault="007134DF" w:rsidP="007134DF">
      <w:pPr>
        <w:pStyle w:val="a3"/>
        <w:numPr>
          <w:ilvl w:val="0"/>
          <w:numId w:val="5"/>
        </w:numPr>
        <w:shd w:val="clear" w:color="auto" w:fill="FFFFFF"/>
        <w:spacing w:before="0" w:beforeAutospacing="0" w:afterAutospacing="0"/>
        <w:rPr>
          <w:color w:val="000000"/>
        </w:rPr>
      </w:pPr>
      <w:r w:rsidRPr="0007548A">
        <w:rPr>
          <w:color w:val="000000"/>
        </w:rPr>
        <w:t>в системе и регулярно использовать карточки-подсказки,</w:t>
      </w:r>
      <w:r w:rsidR="0007548A" w:rsidRPr="0007548A">
        <w:rPr>
          <w:color w:val="000000"/>
        </w:rPr>
        <w:t xml:space="preserve"> </w:t>
      </w:r>
      <w:proofErr w:type="spellStart"/>
      <w:r w:rsidRPr="0007548A">
        <w:rPr>
          <w:color w:val="000000"/>
        </w:rPr>
        <w:t>разноуровневую</w:t>
      </w:r>
      <w:proofErr w:type="spellEnd"/>
      <w:r w:rsidRPr="0007548A">
        <w:rPr>
          <w:color w:val="000000"/>
        </w:rPr>
        <w:t xml:space="preserve"> дифференциацию на всех этапах урока.</w:t>
      </w:r>
    </w:p>
    <w:p w:rsidR="007134DF" w:rsidRPr="0007548A" w:rsidRDefault="007134DF" w:rsidP="007134DF">
      <w:pPr>
        <w:pStyle w:val="a3"/>
        <w:numPr>
          <w:ilvl w:val="0"/>
          <w:numId w:val="6"/>
        </w:numPr>
        <w:shd w:val="clear" w:color="auto" w:fill="FFFFFF"/>
        <w:spacing w:before="0" w:beforeAutospacing="0" w:afterAutospacing="0"/>
        <w:rPr>
          <w:color w:val="000000"/>
        </w:rPr>
      </w:pPr>
      <w:r w:rsidRPr="0007548A">
        <w:rPr>
          <w:color w:val="000000"/>
        </w:rPr>
        <w:t>планировать и систематически проводить ин</w:t>
      </w:r>
      <w:r w:rsidR="0007548A" w:rsidRPr="0007548A">
        <w:rPr>
          <w:color w:val="000000"/>
        </w:rPr>
        <w:t xml:space="preserve">дивидуальную работу с </w:t>
      </w:r>
      <w:proofErr w:type="spellStart"/>
      <w:r w:rsidR="0007548A" w:rsidRPr="0007548A">
        <w:rPr>
          <w:color w:val="000000"/>
        </w:rPr>
        <w:t>низкомотивирующими</w:t>
      </w:r>
      <w:proofErr w:type="spellEnd"/>
      <w:r w:rsidRPr="0007548A">
        <w:rPr>
          <w:color w:val="000000"/>
        </w:rPr>
        <w:t xml:space="preserve"> учащимися во </w:t>
      </w:r>
      <w:r w:rsidR="0007548A" w:rsidRPr="0007548A">
        <w:rPr>
          <w:color w:val="000000"/>
        </w:rPr>
        <w:t>внеурочное время</w:t>
      </w:r>
      <w:r w:rsidRPr="0007548A">
        <w:rPr>
          <w:color w:val="000000"/>
        </w:rPr>
        <w:t xml:space="preserve">. Классным руководителям 1 – 11 классов поддерживать связь с родителями учащихся </w:t>
      </w:r>
      <w:proofErr w:type="spellStart"/>
      <w:r w:rsidRPr="0007548A">
        <w:rPr>
          <w:color w:val="000000"/>
        </w:rPr>
        <w:t>слабомотивированных</w:t>
      </w:r>
      <w:proofErr w:type="spellEnd"/>
      <w:r w:rsidRPr="0007548A">
        <w:rPr>
          <w:color w:val="000000"/>
        </w:rPr>
        <w:t xml:space="preserve"> на учёбу.</w:t>
      </w:r>
    </w:p>
    <w:p w:rsidR="007134DF" w:rsidRPr="0007548A" w:rsidRDefault="007134DF" w:rsidP="007134DF">
      <w:pPr>
        <w:pStyle w:val="a3"/>
        <w:shd w:val="clear" w:color="auto" w:fill="FFFFFF"/>
        <w:spacing w:before="0" w:beforeAutospacing="0" w:afterAutospacing="0"/>
        <w:rPr>
          <w:color w:val="000000"/>
        </w:rPr>
      </w:pPr>
    </w:p>
    <w:p w:rsidR="007134DF" w:rsidRPr="0007548A" w:rsidRDefault="007134DF" w:rsidP="007134DF">
      <w:pPr>
        <w:pStyle w:val="a3"/>
        <w:shd w:val="clear" w:color="auto" w:fill="FFFFFF"/>
        <w:spacing w:before="0" w:beforeAutospacing="0" w:afterAutospacing="0"/>
        <w:rPr>
          <w:color w:val="000000"/>
        </w:rPr>
      </w:pPr>
    </w:p>
    <w:p w:rsidR="0007548A" w:rsidRPr="0007548A" w:rsidRDefault="0007548A" w:rsidP="007134DF">
      <w:pPr>
        <w:pStyle w:val="a3"/>
        <w:shd w:val="clear" w:color="auto" w:fill="FFFFFF"/>
        <w:spacing w:before="0" w:beforeAutospacing="0" w:afterAutospacing="0"/>
        <w:rPr>
          <w:color w:val="000000"/>
        </w:rPr>
      </w:pPr>
    </w:p>
    <w:p w:rsidR="0007548A" w:rsidRPr="0007548A" w:rsidRDefault="0007548A" w:rsidP="007134DF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07548A">
        <w:rPr>
          <w:color w:val="000000"/>
        </w:rPr>
        <w:t xml:space="preserve">И.о. директора </w:t>
      </w:r>
      <w:r w:rsidRPr="0007548A">
        <w:rPr>
          <w:color w:val="000000"/>
        </w:rPr>
        <w:tab/>
      </w:r>
      <w:r w:rsidRPr="0007548A">
        <w:rPr>
          <w:color w:val="000000"/>
        </w:rPr>
        <w:tab/>
      </w:r>
      <w:r w:rsidRPr="0007548A">
        <w:rPr>
          <w:color w:val="000000"/>
        </w:rPr>
        <w:tab/>
      </w:r>
      <w:r w:rsidRPr="0007548A">
        <w:rPr>
          <w:color w:val="000000"/>
        </w:rPr>
        <w:tab/>
      </w:r>
      <w:r w:rsidRPr="0007548A">
        <w:rPr>
          <w:color w:val="000000"/>
        </w:rPr>
        <w:tab/>
      </w:r>
      <w:r w:rsidRPr="0007548A">
        <w:rPr>
          <w:color w:val="000000"/>
        </w:rPr>
        <w:tab/>
      </w:r>
      <w:r w:rsidR="00B2217F">
        <w:rPr>
          <w:color w:val="000000"/>
        </w:rPr>
        <w:tab/>
      </w:r>
      <w:r w:rsidRPr="0007548A">
        <w:rPr>
          <w:color w:val="000000"/>
        </w:rPr>
        <w:tab/>
      </w:r>
      <w:proofErr w:type="spellStart"/>
      <w:r w:rsidRPr="0007548A">
        <w:rPr>
          <w:color w:val="000000"/>
        </w:rPr>
        <w:t>Ширганова</w:t>
      </w:r>
      <w:proofErr w:type="spellEnd"/>
      <w:r w:rsidRPr="0007548A">
        <w:rPr>
          <w:color w:val="000000"/>
        </w:rPr>
        <w:t xml:space="preserve"> В.Б.</w:t>
      </w:r>
    </w:p>
    <w:p w:rsidR="00486FEC" w:rsidRPr="0007548A" w:rsidRDefault="00486FEC">
      <w:pPr>
        <w:rPr>
          <w:rFonts w:ascii="Times New Roman" w:hAnsi="Times New Roman" w:cs="Times New Roman"/>
          <w:sz w:val="24"/>
          <w:szCs w:val="24"/>
        </w:rPr>
      </w:pPr>
    </w:p>
    <w:sectPr w:rsidR="00486FEC" w:rsidRPr="0007548A" w:rsidSect="00486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rial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CE6"/>
    <w:multiLevelType w:val="multilevel"/>
    <w:tmpl w:val="C484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52797D"/>
    <w:multiLevelType w:val="multilevel"/>
    <w:tmpl w:val="0A3CD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5D573F"/>
    <w:multiLevelType w:val="multilevel"/>
    <w:tmpl w:val="E1C8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C01097"/>
    <w:multiLevelType w:val="multilevel"/>
    <w:tmpl w:val="2D1A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C720D7"/>
    <w:multiLevelType w:val="multilevel"/>
    <w:tmpl w:val="3F06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EE2576"/>
    <w:multiLevelType w:val="multilevel"/>
    <w:tmpl w:val="A528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134DF"/>
    <w:rsid w:val="0007548A"/>
    <w:rsid w:val="00093E27"/>
    <w:rsid w:val="00486FEC"/>
    <w:rsid w:val="007134DF"/>
    <w:rsid w:val="0088230D"/>
    <w:rsid w:val="008F3A8E"/>
    <w:rsid w:val="00921E0E"/>
    <w:rsid w:val="00B22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3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5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4</cp:revision>
  <dcterms:created xsi:type="dcterms:W3CDTF">2022-12-02T09:19:00Z</dcterms:created>
  <dcterms:modified xsi:type="dcterms:W3CDTF">2022-12-09T09:00:00Z</dcterms:modified>
</cp:coreProperties>
</file>