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C7" w:rsidRPr="000B509D" w:rsidRDefault="00EA4DC7" w:rsidP="000B50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9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B509D" w:rsidRPr="000B509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B509D"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</w:p>
    <w:p w:rsidR="000B509D" w:rsidRPr="000B509D" w:rsidRDefault="00EA4DC7" w:rsidP="000B50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9D">
        <w:rPr>
          <w:rFonts w:ascii="Times New Roman" w:hAnsi="Times New Roman" w:cs="Times New Roman"/>
          <w:b/>
          <w:sz w:val="28"/>
          <w:szCs w:val="28"/>
        </w:rPr>
        <w:t>Мониторинг подготовки к ГИА</w:t>
      </w:r>
      <w:proofErr w:type="gramStart"/>
      <w:r w:rsidRPr="000B509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B509D">
        <w:rPr>
          <w:rFonts w:ascii="Times New Roman" w:hAnsi="Times New Roman" w:cs="Times New Roman"/>
          <w:b/>
          <w:sz w:val="28"/>
          <w:szCs w:val="28"/>
        </w:rPr>
        <w:t xml:space="preserve"> анализ результатов тренировочного </w:t>
      </w:r>
      <w:r w:rsidR="000B509D" w:rsidRPr="000B50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4DC7" w:rsidRPr="000B509D" w:rsidRDefault="000B509D" w:rsidP="000B50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9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A4DC7" w:rsidRPr="000B509D">
        <w:rPr>
          <w:rFonts w:ascii="Times New Roman" w:hAnsi="Times New Roman" w:cs="Times New Roman"/>
          <w:b/>
          <w:sz w:val="28"/>
          <w:szCs w:val="28"/>
        </w:rPr>
        <w:t>итоговог</w:t>
      </w:r>
      <w:r w:rsidRPr="000B509D">
        <w:rPr>
          <w:rFonts w:ascii="Times New Roman" w:hAnsi="Times New Roman" w:cs="Times New Roman"/>
          <w:b/>
          <w:sz w:val="28"/>
          <w:szCs w:val="28"/>
        </w:rPr>
        <w:t>о сочинения</w:t>
      </w:r>
      <w:r w:rsidR="00EA4DC7" w:rsidRPr="000B5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09D">
        <w:rPr>
          <w:rFonts w:ascii="Times New Roman" w:hAnsi="Times New Roman" w:cs="Times New Roman"/>
          <w:b/>
          <w:sz w:val="28"/>
          <w:szCs w:val="28"/>
        </w:rPr>
        <w:t>в</w:t>
      </w:r>
      <w:r w:rsidR="00EA4DC7" w:rsidRPr="000B509D">
        <w:rPr>
          <w:rFonts w:ascii="Times New Roman" w:hAnsi="Times New Roman" w:cs="Times New Roman"/>
          <w:b/>
          <w:sz w:val="28"/>
          <w:szCs w:val="28"/>
        </w:rPr>
        <w:t xml:space="preserve"> 11 классе</w:t>
      </w:r>
      <w:r w:rsidRPr="000B509D">
        <w:rPr>
          <w:rFonts w:ascii="Times New Roman" w:hAnsi="Times New Roman" w:cs="Times New Roman"/>
          <w:b/>
          <w:sz w:val="28"/>
          <w:szCs w:val="28"/>
        </w:rPr>
        <w:t>.</w:t>
      </w:r>
      <w:r w:rsidR="00EA4DC7" w:rsidRPr="000B50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4DC7" w:rsidRPr="000B509D" w:rsidRDefault="00EA4DC7" w:rsidP="000B50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9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B509D" w:rsidRPr="000B509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B509D">
        <w:rPr>
          <w:rFonts w:ascii="Times New Roman" w:hAnsi="Times New Roman" w:cs="Times New Roman"/>
          <w:b/>
          <w:sz w:val="28"/>
          <w:szCs w:val="28"/>
        </w:rPr>
        <w:t xml:space="preserve">  2022 – 2023 учебный год</w:t>
      </w:r>
    </w:p>
    <w:p w:rsidR="00EA4DC7" w:rsidRPr="000B509D" w:rsidRDefault="00EA4DC7" w:rsidP="000B5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E6B" w:rsidRPr="000B509D" w:rsidRDefault="00EA4DC7" w:rsidP="000B509D">
      <w:p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 xml:space="preserve">     Пробный вариант итогового сочинения в 11А классе МАОУ Школа № 100 прошел 11 ноября 2022 года.</w:t>
      </w:r>
    </w:p>
    <w:p w:rsidR="00311D72" w:rsidRPr="000B509D" w:rsidRDefault="00311D72" w:rsidP="000B50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 xml:space="preserve">    </w:t>
      </w:r>
      <w:r w:rsidRPr="000B509D">
        <w:rPr>
          <w:rFonts w:ascii="Times New Roman" w:hAnsi="Times New Roman" w:cs="Times New Roman"/>
          <w:b/>
          <w:sz w:val="28"/>
          <w:szCs w:val="28"/>
        </w:rPr>
        <w:t>Темы сочинений:</w:t>
      </w:r>
    </w:p>
    <w:p w:rsidR="00311D72" w:rsidRPr="000B509D" w:rsidRDefault="00311D72" w:rsidP="000B509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Почему те люди, которые терпеливо готовятся в путь, всегда приходят к своим целям,</w:t>
      </w:r>
    </w:p>
    <w:p w:rsidR="00311D72" w:rsidRPr="000B509D" w:rsidRDefault="00311D72" w:rsidP="000B509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Можно ли найти счастье в том, чтобы помогать несчастным?</w:t>
      </w:r>
    </w:p>
    <w:p w:rsidR="00311D72" w:rsidRPr="000B509D" w:rsidRDefault="0068045E" w:rsidP="000B509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Не загладится ли одно крошечное преступление тысячами добрых дел?</w:t>
      </w:r>
    </w:p>
    <w:p w:rsidR="0068045E" w:rsidRPr="000B509D" w:rsidRDefault="000B509D" w:rsidP="000B509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Почему «гордость» и «гордыня» - разные понятия?</w:t>
      </w:r>
    </w:p>
    <w:p w:rsidR="000B509D" w:rsidRPr="000B509D" w:rsidRDefault="000B509D" w:rsidP="000B509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Трусость и предательство: как связаны эти понятия?</w:t>
      </w:r>
    </w:p>
    <w:p w:rsidR="000B509D" w:rsidRPr="000B509D" w:rsidRDefault="000B509D" w:rsidP="000B509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Что значит быть гражданином?</w:t>
      </w:r>
    </w:p>
    <w:p w:rsidR="00EA4DC7" w:rsidRPr="000B509D" w:rsidRDefault="00CB1E6B" w:rsidP="000B509D">
      <w:p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 xml:space="preserve">    </w:t>
      </w:r>
      <w:r w:rsidR="00EA4DC7" w:rsidRPr="000B509D">
        <w:rPr>
          <w:rFonts w:ascii="Times New Roman" w:hAnsi="Times New Roman" w:cs="Times New Roman"/>
          <w:sz w:val="28"/>
          <w:szCs w:val="28"/>
        </w:rPr>
        <w:t xml:space="preserve"> </w:t>
      </w:r>
      <w:r w:rsidR="00F865AC" w:rsidRPr="000B509D">
        <w:rPr>
          <w:rFonts w:ascii="Times New Roman" w:hAnsi="Times New Roman" w:cs="Times New Roman"/>
          <w:sz w:val="28"/>
          <w:szCs w:val="28"/>
        </w:rPr>
        <w:t>Работу выполнили все обучающиеся класса – 14 человек.</w:t>
      </w:r>
      <w:r w:rsidRPr="000B5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09D" w:rsidRPr="000B509D" w:rsidRDefault="000B509D" w:rsidP="000B509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0B509D" w:rsidRPr="000B509D" w:rsidTr="000B509D">
        <w:tc>
          <w:tcPr>
            <w:tcW w:w="1595" w:type="dxa"/>
          </w:tcPr>
          <w:p w:rsidR="000B509D" w:rsidRPr="000B509D" w:rsidRDefault="000B509D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1 тема</w:t>
            </w:r>
          </w:p>
          <w:p w:rsidR="000B509D" w:rsidRPr="000B509D" w:rsidRDefault="000B509D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B509D" w:rsidRPr="000B509D" w:rsidRDefault="000B509D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2 тема</w:t>
            </w:r>
          </w:p>
        </w:tc>
        <w:tc>
          <w:tcPr>
            <w:tcW w:w="1595" w:type="dxa"/>
          </w:tcPr>
          <w:p w:rsidR="000B509D" w:rsidRPr="000B509D" w:rsidRDefault="000B509D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3 тема</w:t>
            </w:r>
          </w:p>
        </w:tc>
        <w:tc>
          <w:tcPr>
            <w:tcW w:w="1595" w:type="dxa"/>
          </w:tcPr>
          <w:p w:rsidR="000B509D" w:rsidRPr="000B509D" w:rsidRDefault="000B509D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4 тема</w:t>
            </w:r>
          </w:p>
        </w:tc>
        <w:tc>
          <w:tcPr>
            <w:tcW w:w="1595" w:type="dxa"/>
          </w:tcPr>
          <w:p w:rsidR="000B509D" w:rsidRPr="000B509D" w:rsidRDefault="000B509D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5 тема</w:t>
            </w:r>
          </w:p>
        </w:tc>
        <w:tc>
          <w:tcPr>
            <w:tcW w:w="1596" w:type="dxa"/>
          </w:tcPr>
          <w:p w:rsidR="000B509D" w:rsidRPr="000B509D" w:rsidRDefault="000B509D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6 тема</w:t>
            </w:r>
          </w:p>
        </w:tc>
      </w:tr>
      <w:tr w:rsidR="000B509D" w:rsidRPr="000B509D" w:rsidTr="000B509D">
        <w:tc>
          <w:tcPr>
            <w:tcW w:w="1595" w:type="dxa"/>
          </w:tcPr>
          <w:p w:rsidR="000B509D" w:rsidRPr="000B509D" w:rsidRDefault="000B509D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1595" w:type="dxa"/>
          </w:tcPr>
          <w:p w:rsidR="000B509D" w:rsidRPr="000B509D" w:rsidRDefault="000B509D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</w:tc>
        <w:tc>
          <w:tcPr>
            <w:tcW w:w="1595" w:type="dxa"/>
          </w:tcPr>
          <w:p w:rsidR="000B509D" w:rsidRPr="000B509D" w:rsidRDefault="000B509D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2  человека</w:t>
            </w:r>
          </w:p>
        </w:tc>
        <w:tc>
          <w:tcPr>
            <w:tcW w:w="1595" w:type="dxa"/>
          </w:tcPr>
          <w:p w:rsidR="000B509D" w:rsidRPr="000B509D" w:rsidRDefault="000B509D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1595" w:type="dxa"/>
          </w:tcPr>
          <w:p w:rsidR="000B509D" w:rsidRPr="000B509D" w:rsidRDefault="000B509D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1596" w:type="dxa"/>
          </w:tcPr>
          <w:p w:rsidR="000B509D" w:rsidRPr="000B509D" w:rsidRDefault="000B509D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509D" w:rsidRPr="000B509D" w:rsidRDefault="000B509D" w:rsidP="000B5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344" w:rsidRPr="00252EDC" w:rsidRDefault="00EA6344" w:rsidP="000B50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EDC">
        <w:rPr>
          <w:rFonts w:ascii="Times New Roman" w:hAnsi="Times New Roman" w:cs="Times New Roman"/>
          <w:b/>
          <w:sz w:val="28"/>
          <w:szCs w:val="28"/>
        </w:rPr>
        <w:t xml:space="preserve">    Требования к написанию итогового сочинения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A6344" w:rsidRPr="000B509D" w:rsidTr="00EA6344">
        <w:tc>
          <w:tcPr>
            <w:tcW w:w="4785" w:type="dxa"/>
          </w:tcPr>
          <w:p w:rsidR="00EA6344" w:rsidRPr="000B509D" w:rsidRDefault="00EA6344" w:rsidP="000B509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Объём  итогового сочинения</w:t>
            </w:r>
          </w:p>
        </w:tc>
        <w:tc>
          <w:tcPr>
            <w:tcW w:w="4786" w:type="dxa"/>
          </w:tcPr>
          <w:p w:rsidR="00EA6344" w:rsidRPr="000B509D" w:rsidRDefault="00EA6344" w:rsidP="000B509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Самостоятельность написания итогового сочинения</w:t>
            </w:r>
          </w:p>
        </w:tc>
      </w:tr>
      <w:tr w:rsidR="00EA6344" w:rsidRPr="000B509D" w:rsidTr="00EA6344">
        <w:tc>
          <w:tcPr>
            <w:tcW w:w="4785" w:type="dxa"/>
          </w:tcPr>
          <w:p w:rsidR="00EA6344" w:rsidRPr="000B509D" w:rsidRDefault="00EA6344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260 слов -1 человек</w:t>
            </w:r>
          </w:p>
          <w:p w:rsidR="00EA6344" w:rsidRPr="000B509D" w:rsidRDefault="00EA6344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285 слов – 1 человек</w:t>
            </w:r>
          </w:p>
          <w:p w:rsidR="00EA6344" w:rsidRPr="000B509D" w:rsidRDefault="00EA6344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304 слова – 1 человек</w:t>
            </w:r>
          </w:p>
          <w:p w:rsidR="00EA6344" w:rsidRPr="000B509D" w:rsidRDefault="00EA6344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Более 350 слов – 11 человек</w:t>
            </w:r>
          </w:p>
        </w:tc>
        <w:tc>
          <w:tcPr>
            <w:tcW w:w="4786" w:type="dxa"/>
          </w:tcPr>
          <w:p w:rsidR="00EA6344" w:rsidRPr="000B509D" w:rsidRDefault="00EA6344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 xml:space="preserve"> 14 человек</w:t>
            </w:r>
          </w:p>
        </w:tc>
      </w:tr>
    </w:tbl>
    <w:p w:rsidR="00EA6344" w:rsidRPr="000B509D" w:rsidRDefault="00EA6344" w:rsidP="000B5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344" w:rsidRPr="000B509D" w:rsidRDefault="00EA6344" w:rsidP="000B509D">
      <w:p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С объёмом итогового сочинения справились все обучающиеся</w:t>
      </w:r>
    </w:p>
    <w:p w:rsidR="00EA6344" w:rsidRPr="000B509D" w:rsidRDefault="00EA6344" w:rsidP="000B509D">
      <w:p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Работы написаны самостоятельно.</w:t>
      </w:r>
    </w:p>
    <w:p w:rsidR="00252EDC" w:rsidRDefault="00252EDC" w:rsidP="000B5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344" w:rsidRPr="00252EDC" w:rsidRDefault="00EA6344" w:rsidP="000B50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EDC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итогового сочинения</w:t>
      </w:r>
    </w:p>
    <w:tbl>
      <w:tblPr>
        <w:tblStyle w:val="a3"/>
        <w:tblW w:w="0" w:type="auto"/>
        <w:tblLook w:val="04A0"/>
      </w:tblPr>
      <w:tblGrid>
        <w:gridCol w:w="1904"/>
        <w:gridCol w:w="2010"/>
        <w:gridCol w:w="1885"/>
        <w:gridCol w:w="1880"/>
        <w:gridCol w:w="1892"/>
      </w:tblGrid>
      <w:tr w:rsidR="003E6719" w:rsidRPr="000B509D" w:rsidTr="003E6719">
        <w:tc>
          <w:tcPr>
            <w:tcW w:w="1914" w:type="dxa"/>
          </w:tcPr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Соответствие теме</w:t>
            </w:r>
          </w:p>
        </w:tc>
        <w:tc>
          <w:tcPr>
            <w:tcW w:w="1914" w:type="dxa"/>
          </w:tcPr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Аргументация. Привлечение литературного материала</w:t>
            </w:r>
          </w:p>
        </w:tc>
        <w:tc>
          <w:tcPr>
            <w:tcW w:w="1914" w:type="dxa"/>
          </w:tcPr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Композиция и логика суждения</w:t>
            </w:r>
          </w:p>
        </w:tc>
        <w:tc>
          <w:tcPr>
            <w:tcW w:w="1914" w:type="dxa"/>
          </w:tcPr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Качество письменной речи</w:t>
            </w:r>
          </w:p>
        </w:tc>
        <w:tc>
          <w:tcPr>
            <w:tcW w:w="1915" w:type="dxa"/>
          </w:tcPr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</w:tr>
      <w:tr w:rsidR="003E6719" w:rsidRPr="000B509D" w:rsidTr="003E6719">
        <w:tc>
          <w:tcPr>
            <w:tcW w:w="1914" w:type="dxa"/>
          </w:tcPr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14 работ</w:t>
            </w:r>
          </w:p>
        </w:tc>
        <w:tc>
          <w:tcPr>
            <w:tcW w:w="1914" w:type="dxa"/>
          </w:tcPr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14 работ</w:t>
            </w:r>
          </w:p>
        </w:tc>
        <w:tc>
          <w:tcPr>
            <w:tcW w:w="1914" w:type="dxa"/>
          </w:tcPr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13 работ</w:t>
            </w:r>
          </w:p>
        </w:tc>
        <w:tc>
          <w:tcPr>
            <w:tcW w:w="1914" w:type="dxa"/>
          </w:tcPr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14 работ</w:t>
            </w:r>
          </w:p>
        </w:tc>
        <w:tc>
          <w:tcPr>
            <w:tcW w:w="1915" w:type="dxa"/>
          </w:tcPr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719" w:rsidRPr="000B509D" w:rsidRDefault="003E6719" w:rsidP="000B5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D">
              <w:rPr>
                <w:rFonts w:ascii="Times New Roman" w:hAnsi="Times New Roman" w:cs="Times New Roman"/>
                <w:sz w:val="28"/>
                <w:szCs w:val="28"/>
              </w:rPr>
              <w:t>13 работ</w:t>
            </w:r>
          </w:p>
        </w:tc>
      </w:tr>
    </w:tbl>
    <w:p w:rsidR="00EA6344" w:rsidRPr="000B509D" w:rsidRDefault="00EA6344" w:rsidP="000B5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719" w:rsidRPr="00252EDC" w:rsidRDefault="003E6719" w:rsidP="000B50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EDC">
        <w:rPr>
          <w:rFonts w:ascii="Times New Roman" w:hAnsi="Times New Roman" w:cs="Times New Roman"/>
          <w:b/>
          <w:sz w:val="28"/>
          <w:szCs w:val="28"/>
        </w:rPr>
        <w:t>Работа по исправлению недочётов  пробного итогового сочинения:</w:t>
      </w:r>
    </w:p>
    <w:p w:rsidR="003E6719" w:rsidRPr="000B509D" w:rsidRDefault="003E6719" w:rsidP="000B509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Работа с классом, анализ работ по 1 и 2 критериям.  Определение вариативности аргументации.</w:t>
      </w:r>
    </w:p>
    <w:p w:rsidR="003E6719" w:rsidRPr="000B509D" w:rsidRDefault="003E6719" w:rsidP="000B509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Индивидуальная работа с каждым обучающимся по вопросам и недочётам.</w:t>
      </w:r>
    </w:p>
    <w:p w:rsidR="003E6719" w:rsidRPr="000B509D" w:rsidRDefault="003E6719" w:rsidP="000B509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Повторение композиции сочинения</w:t>
      </w:r>
    </w:p>
    <w:p w:rsidR="003E6719" w:rsidRPr="000B509D" w:rsidRDefault="003E6719" w:rsidP="000B5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719" w:rsidRPr="00252EDC" w:rsidRDefault="003E6719" w:rsidP="000B50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EDC">
        <w:rPr>
          <w:rFonts w:ascii="Times New Roman" w:hAnsi="Times New Roman" w:cs="Times New Roman"/>
          <w:b/>
          <w:sz w:val="28"/>
          <w:szCs w:val="28"/>
        </w:rPr>
        <w:t>Рекомендации</w:t>
      </w:r>
      <w:proofErr w:type="gramStart"/>
      <w:r w:rsidRPr="00252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D72" w:rsidRPr="00252ED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311D72" w:rsidRPr="000B509D" w:rsidRDefault="00311D72" w:rsidP="000B509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Повторение литературного материала по читательским дневникам.</w:t>
      </w:r>
    </w:p>
    <w:p w:rsidR="00311D72" w:rsidRPr="000B509D" w:rsidRDefault="00311D72" w:rsidP="000B509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Повторение стилей русского языка.</w:t>
      </w:r>
    </w:p>
    <w:p w:rsidR="00311D72" w:rsidRPr="000B509D" w:rsidRDefault="00311D72" w:rsidP="000B509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Повторение орфографии и пунктуации русского языка.</w:t>
      </w:r>
    </w:p>
    <w:p w:rsidR="00311D72" w:rsidRPr="000B509D" w:rsidRDefault="00311D72" w:rsidP="000B509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509D">
        <w:rPr>
          <w:rFonts w:ascii="Times New Roman" w:hAnsi="Times New Roman" w:cs="Times New Roman"/>
          <w:sz w:val="28"/>
          <w:szCs w:val="28"/>
        </w:rPr>
        <w:t>Тренировочное написание сочинение по самостоятельно выбранной теме.</w:t>
      </w:r>
    </w:p>
    <w:sectPr w:rsidR="00311D72" w:rsidRPr="000B509D" w:rsidSect="00C8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7830"/>
    <w:multiLevelType w:val="hybridMultilevel"/>
    <w:tmpl w:val="5BB2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3217C"/>
    <w:multiLevelType w:val="hybridMultilevel"/>
    <w:tmpl w:val="3FAAD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5078A"/>
    <w:multiLevelType w:val="hybridMultilevel"/>
    <w:tmpl w:val="0DFCFC98"/>
    <w:lvl w:ilvl="0" w:tplc="7F705BE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7F3F7A38"/>
    <w:multiLevelType w:val="hybridMultilevel"/>
    <w:tmpl w:val="0A90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DC7"/>
    <w:rsid w:val="000B509D"/>
    <w:rsid w:val="00252EDC"/>
    <w:rsid w:val="00311D72"/>
    <w:rsid w:val="003E6719"/>
    <w:rsid w:val="0068045E"/>
    <w:rsid w:val="00C851C3"/>
    <w:rsid w:val="00CB1E6B"/>
    <w:rsid w:val="00EA4DC7"/>
    <w:rsid w:val="00EA6344"/>
    <w:rsid w:val="00F8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6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2022-11-25T21:43:00Z</dcterms:created>
  <dcterms:modified xsi:type="dcterms:W3CDTF">2022-11-25T23:16:00Z</dcterms:modified>
</cp:coreProperties>
</file>